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640692293"/>
      </w:sdtPr>
      <w:sdtContent>
        <w:p>
          <w:pPr>
            <w:pStyle w:val="Normal"/>
            <w:rPr/>
          </w:pPr>
          <w:r>
            <w:rPr/>
          </w:r>
        </w:p>
        <w:p>
          <w:pPr>
            <w:pStyle w:val="Normal"/>
            <w:rPr>
              <w:rFonts w:ascii="Century Gothic" w:hAnsi="Century Gothic" w:eastAsia="HGｺﾞｼｯｸM" w:cs="Tahoma" w:asciiTheme="majorHAnsi" w:cstheme="majorBidi" w:eastAsiaTheme="majorEastAsia" w:hAnsiTheme="majorHAnsi"/>
              <w:color w:val="2F5897" w:themeColor="text2"/>
              <w:spacing w:val="5"/>
              <w:sz w:val="96"/>
              <w:szCs w:val="56"/>
              <w14:ligatures w14:val="standardContextual"/>
              <w14:cntxtAlts/>
            </w:rPr>
          </w:pPr>
          <w:r>
            <w:rPr>
              <w:rFonts w:eastAsia="HGｺﾞｼｯｸM" w:cs="Tahoma" w:cstheme="majorBidi" w:eastAsiaTheme="majorEastAsia" w:ascii="Century Gothic" w:hAnsi="Century Gothic"/>
              <w:color w:val="2F5897" w:themeColor="text2"/>
              <w:spacing w:val="5"/>
              <w:sz w:val="96"/>
              <w:szCs w:val="56"/>
              <w14:ligatures w14:val="standardContextual"/>
              <w14:cntxtAlts/>
            </w:rPr>
          </w:r>
          <w:r>
            <w:br w:type="page"/>
          </w:r>
          <w:r>
            <mc:AlternateContent>
              <mc:Choice Requires="wps">
                <w:drawing>
                  <wp:anchor behindDoc="0" distT="0" distB="457200" distL="118745" distR="118745" simplePos="0" locked="0" layoutInCell="1" allowOverlap="1" relativeHeight="6">
                    <wp:simplePos x="0" y="0"/>
                    <wp:positionH relativeFrom="page">
                      <wp:align>center</wp:align>
                    </wp:positionH>
                    <wp:positionV relativeFrom="margin">
                      <wp:align>bottom</wp:align>
                    </wp:positionV>
                    <wp:extent cx="5888355" cy="3635375"/>
                    <wp:effectExtent l="0" t="0" r="0" b="0"/>
                    <wp:wrapSquare wrapText="bothSides"/>
                    <wp:docPr id="1" name="Frame1"/>
                    <a:graphic xmlns:a="http://schemas.openxmlformats.org/drawingml/2006/main">
                      <a:graphicData uri="http://schemas.microsoft.com/office/word/2010/wordprocessingShape">
                        <wps:wsp>
                          <wps:cNvSpPr txBox="1"/>
                          <wps:spPr>
                            <a:xfrm>
                              <a:off x="0" y="0"/>
                              <a:ext cx="5888355" cy="3635375"/>
                            </a:xfrm>
                            <a:prstGeom prst="rect"/>
                          </wps:spPr>
                          <wps:txbx>
                            <w:txbxContent>
                              <w:tbl>
                                <w:tblPr>
                                  <w:tblpPr w:bottomFromText="720" w:horzAnchor="page" w:leftFromText="187" w:rightFromText="187" w:tblpX="0" w:tblpXSpec="center" w:tblpY="0" w:tblpYSpec="bottom" w:topFromText="0" w:vertAnchor="margin"/>
                                  <w:tblW w:w="5000" w:type="pct"/>
                                  <w:jc w:val="center"/>
                                  <w:tblInd w:w="0" w:type="dxa"/>
                                  <w:tblBorders/>
                                  <w:tblCellMar>
                                    <w:top w:w="0" w:type="dxa"/>
                                    <w:left w:w="288" w:type="dxa"/>
                                    <w:bottom w:w="0" w:type="dxa"/>
                                    <w:right w:w="288" w:type="dxa"/>
                                  </w:tblCellMar>
                                  <w:tblLook w:firstRow="1" w:noVBand="1" w:lastRow="0" w:firstColumn="1" w:lastColumn="0" w:noHBand="0" w:val="04a0"/>
                                </w:tblPr>
                                <w:tblGrid>
                                  <w:gridCol w:w="9273"/>
                                </w:tblGrid>
                                <w:tr>
                                  <w:trPr/>
                                  <w:tc>
                                    <w:tcPr>
                                      <w:tcW w:w="9273" w:type="dxa"/>
                                      <w:tcBorders/>
                                      <w:shd w:fill="auto" w:val="clear"/>
                                    </w:tcPr>
                                    <w:sdt>
                                      <w:sdtPr>
                                        <w:id w:val="1422020766"/>
                                        <w:alias w:val="Titel"/>
                                      </w:sdtPr>
                                      <w:sdtContent>
                                        <w:p>
                                          <w:pPr>
                                            <w:pStyle w:val="Title"/>
                                            <w:spacing w:before="0" w:after="300"/>
                                            <w:contextualSpacing/>
                                            <w:jc w:val="center"/>
                                            <w:rPr/>
                                          </w:pPr>
                                          <w:r>
                                            <w:rPr>
                                              <w:sz w:val="96"/>
                                            </w:rPr>
                                            <w:t>Handleiding wetenschapswinkel</w:t>
                                          </w:r>
                                        </w:p>
                                      </w:sdtContent>
                                    </w:sdt>
                                  </w:tc>
                                </w:tr>
                                <w:tr>
                                  <w:trPr/>
                                  <w:tc>
                                    <w:tcPr>
                                      <w:tcW w:w="9273" w:type="dxa"/>
                                      <w:tcBorders/>
                                      <w:shd w:fill="auto" w:val="clear"/>
                                      <w:vAlign w:val="bottom"/>
                                    </w:tcPr>
                                    <w:sdt>
                                      <w:sdtPr>
                                        <w:text/>
                                        <w:id w:val="2055187814"/>
                                        <w:dataBinding w:prefixMappings="xmlns:ns0='http://schemas.openxmlformats.org/package/2006/metadata/core-properties' xmlns:ns1='http://purl.org/dc/elements/1.1/'" w:xpath="/ns0:coreProperties[1]/ns1:subject[1]" w:storeItemID="{6C3C8BC8-F283-45AE-878A-BAB7291924A1}"/>
                                        <w:alias w:val="Ondertitel"/>
                                      </w:sdtPr>
                                      <w:sdtContent>
                                        <w:p>
                                          <w:pPr>
                                            <w:pStyle w:val="Subtitle"/>
                                            <w:spacing w:before="0" w:after="200"/>
                                            <w:jc w:val="center"/>
                                            <w:rPr/>
                                          </w:pPr>
                                          <w:r>
                                            <w:rPr>
                                              <w:rFonts w:ascii="Century Gothic" w:hAnsi="Century Gothic" w:asciiTheme="majorHAnsi" w:hAnsiTheme="majorHAnsi"/>
                                              <w:sz w:val="44"/>
                                              <w:szCs w:val="44"/>
                                              <w:lang w:val="nl-NL"/>
                                            </w:rPr>
                                            <w:t>[Geef de ondertitel van het document op]</w:t>
                                          </w:r>
                                        </w:p>
                                      </w:sdtContent>
                                    </w:sdt>
                                  </w:tc>
                                </w:tr>
                                <w:tr>
                                  <w:trPr/>
                                  <w:tc>
                                    <w:tcPr>
                                      <w:tcW w:w="9273" w:type="dxa"/>
                                      <w:tcBorders/>
                                      <w:shd w:fill="auto" w:val="clear"/>
                                      <w:vAlign w:val="bottom"/>
                                    </w:tcPr>
                                    <w:p>
                                      <w:pPr>
                                        <w:pStyle w:val="Normal"/>
                                        <w:spacing w:before="0" w:after="200"/>
                                        <w:rPr>
                                          <w:lang w:val="nl-BE"/>
                                        </w:rPr>
                                      </w:pPr>
                                      <w:r>
                                        <w:rPr>
                                          <w:lang w:val="nl-BE"/>
                                        </w:rPr>
                                      </w:r>
                                    </w:p>
                                  </w:tc>
                                </w:tr>
                                <w:tr>
                                  <w:trPr/>
                                  <w:tc>
                                    <w:tcPr>
                                      <w:tcW w:w="9273" w:type="dxa"/>
                                      <w:tcBorders/>
                                      <w:shd w:fill="auto" w:val="clear"/>
                                      <w:vAlign w:val="bottom"/>
                                    </w:tcPr>
                                    <w:sdt>
                                      <w:sdtPr>
                                        <w:text/>
                                        <w:id w:val="1566275332"/>
                                        <w:dataBinding w:prefixMappings="xmlns:ns0='http://schemas.microsoft.com/office/2006/coverPageProps'" w:xpath="/ns0:CoverPageProperties[1]/ns0:Abstract[1]" w:storeItemID="{55AF091B-3C7A-41E3-B477-F2FDAA23CFDA}"/>
                                        <w:alias w:val="Samenvatting"/>
                                      </w:sdtPr>
                                      <w:sdtContent>
                                        <w:p>
                                          <w:pPr>
                                            <w:pStyle w:val="Normal"/>
                                            <w:spacing w:before="0" w:after="200"/>
                                            <w:jc w:val="center"/>
                                            <w:rPr/>
                                          </w:pPr>
                                          <w:r>
                                            <w:rPr>
                                              <w:lang w:val="nl-NL"/>
                                            </w:rPr>
                                            <w:t>[Geef hier de samenvatting van het document op. De samenvatting is een korte beschrijving van de inhoud van het document. Geef hier de samenvatting van het document op. De samenvatting is een korte beschrijving van de inhoud van het document. ]</w:t>
                                          </w:r>
                                        </w:p>
                                      </w:sdtContent>
                                    </w:sdt>
                                  </w:tc>
                                </w:tr>
                                <w:tr>
                                  <w:trPr/>
                                  <w:tc>
                                    <w:tcPr>
                                      <w:tcW w:w="9273" w:type="dxa"/>
                                      <w:tcBorders/>
                                      <w:shd w:fill="auto" w:val="clear"/>
                                      <w:vAlign w:val="bottom"/>
                                    </w:tcPr>
                                    <w:p>
                                      <w:pPr>
                                        <w:pStyle w:val="Normal"/>
                                        <w:spacing w:before="0" w:after="200"/>
                                        <w:jc w:val="center"/>
                                        <w:rPr>
                                          <w:lang w:val="nl-BE"/>
                                        </w:rPr>
                                      </w:pPr>
                                      <w:bookmarkStart w:id="0" w:name="__UnoMark__157_490406636"/>
                                      <w:bookmarkStart w:id="1" w:name="__UnoMark__157_490406636"/>
                                      <w:bookmarkEnd w:id="1"/>
                                      <w:r>
                                        <w:rPr>
                                          <w:lang w:val="nl-BE"/>
                                        </w:rPr>
                                      </w:r>
                                    </w:p>
                                  </w:tc>
                                </w:tr>
                              </w:tbl>
                            </w:txbxContent>
                          </wps:txbx>
                          <wps:bodyPr anchor="t" lIns="0" tIns="0" rIns="0" bIns="0">
                            <a:spAutoFit/>
                          </wps:bodyPr>
                        </wps:wsp>
                      </a:graphicData>
                    </a:graphic>
                    <wp14:sizeRelH relativeFrom="margin">
                      <wp14:pctWidth>92000</wp14:pctWidth>
                    </wp14:sizeRelH>
                  </wp:anchor>
                </w:drawing>
              </mc:Choice>
              <mc:Fallback>
                <w:pict>
                  <v:rect style="position:absolute;rotation:0;width:463.65pt;height:286.25pt;mso-wrap-distance-left:9.35pt;mso-wrap-distance-right:9.35pt;mso-wrap-distance-top:0pt;mso-wrap-distance-bottom:36pt;margin-top:325.75pt;mso-position-vertical:bottom;mso-position-vertical-relative:margin;margin-left:74.2pt;mso-position-horizontal:center;mso-position-horizontal-relative:page">
                    <v:textbox inset="0in,0in,0in,0in">
                      <w:txbxContent>
                        <w:tbl>
                          <w:tblPr>
                            <w:tblpPr w:bottomFromText="720" w:horzAnchor="page" w:leftFromText="187" w:rightFromText="187" w:tblpX="0" w:tblpXSpec="center" w:tblpY="0" w:tblpYSpec="bottom" w:topFromText="0" w:vertAnchor="margin"/>
                            <w:tblW w:w="5000" w:type="pct"/>
                            <w:jc w:val="center"/>
                            <w:tblInd w:w="0" w:type="dxa"/>
                            <w:tblBorders/>
                            <w:tblCellMar>
                              <w:top w:w="0" w:type="dxa"/>
                              <w:left w:w="288" w:type="dxa"/>
                              <w:bottom w:w="0" w:type="dxa"/>
                              <w:right w:w="288" w:type="dxa"/>
                            </w:tblCellMar>
                            <w:tblLook w:firstRow="1" w:noVBand="1" w:lastRow="0" w:firstColumn="1" w:lastColumn="0" w:noHBand="0" w:val="04a0"/>
                          </w:tblPr>
                          <w:tblGrid>
                            <w:gridCol w:w="9273"/>
                          </w:tblGrid>
                          <w:tr>
                            <w:trPr/>
                            <w:tc>
                              <w:tcPr>
                                <w:tcW w:w="9273" w:type="dxa"/>
                                <w:tcBorders/>
                                <w:shd w:fill="auto" w:val="clear"/>
                              </w:tcPr>
                              <w:sdt>
                                <w:sdtPr>
                                  <w:text/>
                                  <w:id w:val="1954358995"/>
                                  <w:dataBinding w:prefixMappings="xmlns:ns0='http://schemas.openxmlformats.org/package/2006/metadata/core-properties' xmlns:ns1='http://purl.org/dc/elements/1.1/'" w:xpath="/ns0:coreProperties[1]/ns1:title[1]" w:storeItemID="{6C3C8BC8-F283-45AE-878A-BAB7291924A1}"/>
                                  <w:alias w:val="Titel"/>
                                </w:sdtPr>
                                <w:sdtContent>
                                  <w:p>
                                    <w:pPr>
                                      <w:pStyle w:val="Title"/>
                                      <w:spacing w:before="0" w:after="300"/>
                                      <w:contextualSpacing/>
                                      <w:jc w:val="center"/>
                                      <w:rPr/>
                                    </w:pPr>
                                    <w:r>
                                      <w:rPr>
                                        <w:sz w:val="96"/>
                                      </w:rPr>
                                      <w:t>Handleiding wetenschapswinkel</w:t>
                                    </w:r>
                                  </w:p>
                                </w:sdtContent>
                              </w:sdt>
                            </w:tc>
                          </w:tr>
                          <w:tr>
                            <w:trPr/>
                            <w:tc>
                              <w:tcPr>
                                <w:tcW w:w="9273" w:type="dxa"/>
                                <w:tcBorders/>
                                <w:shd w:fill="auto" w:val="clear"/>
                                <w:vAlign w:val="bottom"/>
                              </w:tcPr>
                              <w:sdt>
                                <w:sdtPr>
                                  <w:text/>
                                  <w:id w:val="1576463832"/>
                                  <w:dataBinding w:prefixMappings="xmlns:ns0='http://schemas.openxmlformats.org/package/2006/metadata/core-properties' xmlns:ns1='http://purl.org/dc/elements/1.1/'" w:xpath="/ns0:coreProperties[1]/ns1:subject[1]" w:storeItemID="{6C3C8BC8-F283-45AE-878A-BAB7291924A1}"/>
                                  <w:alias w:val="Ondertitel"/>
                                </w:sdtPr>
                                <w:sdtContent>
                                  <w:p>
                                    <w:pPr>
                                      <w:pStyle w:val="Subtitle"/>
                                      <w:spacing w:before="0" w:after="200"/>
                                      <w:jc w:val="center"/>
                                      <w:rPr/>
                                    </w:pPr>
                                    <w:r>
                                      <w:rPr>
                                        <w:rFonts w:ascii="Century Gothic" w:hAnsi="Century Gothic" w:asciiTheme="majorHAnsi" w:hAnsiTheme="majorHAnsi"/>
                                        <w:sz w:val="44"/>
                                        <w:szCs w:val="44"/>
                                        <w:lang w:val="nl-NL"/>
                                      </w:rPr>
                                      <w:t>[Geef de ondertitel van het document op]</w:t>
                                    </w:r>
                                  </w:p>
                                </w:sdtContent>
                              </w:sdt>
                            </w:tc>
                          </w:tr>
                          <w:tr>
                            <w:trPr/>
                            <w:tc>
                              <w:tcPr>
                                <w:tcW w:w="9273" w:type="dxa"/>
                                <w:tcBorders/>
                                <w:shd w:fill="auto" w:val="clear"/>
                                <w:vAlign w:val="bottom"/>
                              </w:tcPr>
                              <w:p>
                                <w:pPr>
                                  <w:pStyle w:val="Normal"/>
                                  <w:spacing w:before="0" w:after="200"/>
                                  <w:rPr>
                                    <w:lang w:val="nl-BE"/>
                                  </w:rPr>
                                </w:pPr>
                                <w:r>
                                  <w:rPr>
                                    <w:lang w:val="nl-BE"/>
                                  </w:rPr>
                                </w:r>
                              </w:p>
                            </w:tc>
                          </w:tr>
                          <w:tr>
                            <w:trPr/>
                            <w:tc>
                              <w:tcPr>
                                <w:tcW w:w="9273" w:type="dxa"/>
                                <w:tcBorders/>
                                <w:shd w:fill="auto" w:val="clear"/>
                                <w:vAlign w:val="bottom"/>
                              </w:tcPr>
                              <w:sdt>
                                <w:sdtPr>
                                  <w:text/>
                                  <w:id w:val="1393130624"/>
                                  <w:dataBinding w:prefixMappings="xmlns:ns0='http://schemas.microsoft.com/office/2006/coverPageProps'" w:xpath="/ns0:CoverPageProperties[1]/ns0:Abstract[1]" w:storeItemID="{55AF091B-3C7A-41E3-B477-F2FDAA23CFDA}"/>
                                  <w:alias w:val="Samenvatting"/>
                                </w:sdtPr>
                                <w:sdtContent>
                                  <w:p>
                                    <w:pPr>
                                      <w:pStyle w:val="Normal"/>
                                      <w:spacing w:before="0" w:after="200"/>
                                      <w:jc w:val="center"/>
                                      <w:rPr/>
                                    </w:pPr>
                                    <w:r>
                                      <w:rPr>
                                        <w:lang w:val="nl-NL"/>
                                      </w:rPr>
                                      <w:t>[Geef hier de samenvatting van het document op. De samenvatting is een korte beschrijving van de inhoud van het document. Geef hier de samenvatting van het document op. De samenvatting is een korte beschrijving van de inhoud van het document. ]</w:t>
                                    </w:r>
                                  </w:p>
                                </w:sdtContent>
                              </w:sdt>
                            </w:tc>
                          </w:tr>
                          <w:tr>
                            <w:trPr/>
                            <w:tc>
                              <w:tcPr>
                                <w:tcW w:w="9273" w:type="dxa"/>
                                <w:tcBorders/>
                                <w:shd w:fill="auto" w:val="clear"/>
                                <w:vAlign w:val="bottom"/>
                              </w:tcPr>
                              <w:p>
                                <w:pPr>
                                  <w:pStyle w:val="Normal"/>
                                  <w:spacing w:before="0" w:after="200"/>
                                  <w:jc w:val="center"/>
                                  <w:rPr>
                                    <w:lang w:val="nl-BE"/>
                                  </w:rPr>
                                </w:pPr>
                                <w:bookmarkStart w:id="2" w:name="__UnoMark__157_490406636"/>
                                <w:bookmarkStart w:id="3" w:name="__UnoMark__157_490406636"/>
                                <w:bookmarkEnd w:id="3"/>
                                <w:r>
                                  <w:rPr>
                                    <w:lang w:val="nl-BE"/>
                                  </w:rPr>
                                </w:r>
                              </w:p>
                            </w:tc>
                          </w:tr>
                        </w:tbl>
                      </w:txbxContent>
                    </v:textbox>
                    <w10:wrap type="square"/>
                  </v:rect>
                </w:pict>
              </mc:Fallback>
            </mc:AlternateContent>
          </w:r>
        </w:p>
      </w:sdtContent>
    </w:sdt>
    <w:sdt>
      <w:sdtPr>
        <w:docPartObj>
          <w:docPartGallery w:val="Table of Contents"/>
          <w:docPartUnique w:val="true"/>
        </w:docPartObj>
        <w:id w:val="553098639"/>
      </w:sdtPr>
      <w:sdtContent>
        <w:p>
          <w:pPr>
            <w:pStyle w:val="TOCHeading"/>
            <w:rPr/>
          </w:pPr>
          <w:r>
            <w:rPr>
              <w:lang w:val="nl-NL"/>
            </w:rPr>
            <w:t>Inhoudsopgave</w:t>
          </w:r>
        </w:p>
        <w:p>
          <w:pPr>
            <w:pStyle w:val="Contents1"/>
            <w:tabs>
              <w:tab w:val="right" w:pos="10070" w:leader="dot"/>
            </w:tabs>
            <w:rPr/>
          </w:pPr>
          <w:r>
            <w:fldChar w:fldCharType="begin"/>
          </w:r>
          <w:r>
            <w:instrText> TOC \z \o "1-3" \u \h</w:instrText>
          </w:r>
          <w:r>
            <w:fldChar w:fldCharType="separate"/>
          </w:r>
          <w:hyperlink w:anchor="_Toc483318353">
            <w:r>
              <w:rPr>
                <w:webHidden/>
                <w:rStyle w:val="IndexLink"/>
                <w:lang w:val="nl-BE"/>
              </w:rPr>
              <w:t>Organisaties</w:t>
            </w:r>
            <w:r>
              <w:rPr>
                <w:webHidden/>
              </w:rPr>
              <w:fldChar w:fldCharType="begin"/>
            </w:r>
            <w:r>
              <w:rPr>
                <w:webHidden/>
              </w:rPr>
              <w:instrText>PAGEREF _Toc483318353 \h</w:instrText>
            </w:r>
            <w:r>
              <w:rPr>
                <w:webHidden/>
              </w:rPr>
              <w:fldChar w:fldCharType="separate"/>
            </w:r>
            <w:r>
              <w:rPr>
                <w:rStyle w:val="IndexLink"/>
                <w:vanish w:val="false"/>
              </w:rPr>
              <w:tab/>
              <w:t>2</w:t>
            </w:r>
            <w:r>
              <w:rPr>
                <w:webHidden/>
              </w:rPr>
              <w:fldChar w:fldCharType="end"/>
            </w:r>
          </w:hyperlink>
        </w:p>
        <w:p>
          <w:pPr>
            <w:pStyle w:val="Contents2"/>
            <w:tabs>
              <w:tab w:val="right" w:pos="10070" w:leader="dot"/>
            </w:tabs>
            <w:rPr/>
          </w:pPr>
          <w:hyperlink w:anchor="_Toc483318354">
            <w:r>
              <w:rPr>
                <w:webHidden/>
                <w:rStyle w:val="IndexLink"/>
                <w:lang w:val="nl-BE"/>
              </w:rPr>
              <w:t>Registreren</w:t>
            </w:r>
            <w:r>
              <w:rPr>
                <w:webHidden/>
              </w:rPr>
              <w:fldChar w:fldCharType="begin"/>
            </w:r>
            <w:r>
              <w:rPr>
                <w:webHidden/>
              </w:rPr>
              <w:instrText>PAGEREF _Toc483318354 \h</w:instrText>
            </w:r>
            <w:r>
              <w:rPr>
                <w:webHidden/>
              </w:rPr>
              <w:fldChar w:fldCharType="separate"/>
            </w:r>
            <w:r>
              <w:rPr>
                <w:rStyle w:val="IndexLink"/>
                <w:vanish w:val="false"/>
              </w:rPr>
              <w:tab/>
              <w:t>2</w:t>
            </w:r>
            <w:r>
              <w:rPr>
                <w:webHidden/>
              </w:rPr>
              <w:fldChar w:fldCharType="end"/>
            </w:r>
          </w:hyperlink>
        </w:p>
        <w:p>
          <w:pPr>
            <w:pStyle w:val="Contents2"/>
            <w:tabs>
              <w:tab w:val="right" w:pos="10070" w:leader="dot"/>
            </w:tabs>
            <w:rPr/>
          </w:pPr>
          <w:hyperlink w:anchor="_Toc483318355">
            <w:r>
              <w:rPr>
                <w:webHidden/>
                <w:rStyle w:val="IndexLink"/>
                <w:lang w:val="nl-BE"/>
              </w:rPr>
              <w:t>Inloggen</w:t>
            </w:r>
            <w:r>
              <w:rPr>
                <w:webHidden/>
              </w:rPr>
              <w:fldChar w:fldCharType="begin"/>
            </w:r>
            <w:r>
              <w:rPr>
                <w:webHidden/>
              </w:rPr>
              <w:instrText>PAGEREF _Toc483318355 \h</w:instrText>
            </w:r>
            <w:r>
              <w:rPr>
                <w:webHidden/>
              </w:rPr>
              <w:fldChar w:fldCharType="separate"/>
            </w:r>
            <w:r>
              <w:rPr>
                <w:rStyle w:val="IndexLink"/>
                <w:vanish w:val="false"/>
              </w:rPr>
              <w:tab/>
              <w:t>3</w:t>
            </w:r>
            <w:r>
              <w:rPr>
                <w:webHidden/>
              </w:rPr>
              <w:fldChar w:fldCharType="end"/>
            </w:r>
          </w:hyperlink>
        </w:p>
        <w:p>
          <w:pPr>
            <w:pStyle w:val="Contents2"/>
            <w:tabs>
              <w:tab w:val="right" w:pos="10070" w:leader="dot"/>
            </w:tabs>
            <w:rPr/>
          </w:pPr>
          <w:hyperlink w:anchor="_Toc483318356">
            <w:r>
              <w:rPr>
                <w:webHidden/>
                <w:rStyle w:val="IndexLink"/>
                <w:lang w:val="nl-BE"/>
              </w:rPr>
              <w:t>Vraag indienen</w:t>
            </w:r>
            <w:r>
              <w:rPr>
                <w:webHidden/>
              </w:rPr>
              <w:fldChar w:fldCharType="begin"/>
            </w:r>
            <w:r>
              <w:rPr>
                <w:webHidden/>
              </w:rPr>
              <w:instrText>PAGEREF _Toc483318356 \h</w:instrText>
            </w:r>
            <w:r>
              <w:rPr>
                <w:webHidden/>
              </w:rPr>
              <w:fldChar w:fldCharType="separate"/>
            </w:r>
            <w:r>
              <w:rPr>
                <w:rStyle w:val="IndexLink"/>
                <w:vanish w:val="false"/>
              </w:rPr>
              <w:tab/>
              <w:t>4</w:t>
            </w:r>
            <w:r>
              <w:rPr>
                <w:webHidden/>
              </w:rPr>
              <w:fldChar w:fldCharType="end"/>
            </w:r>
          </w:hyperlink>
        </w:p>
        <w:p>
          <w:pPr>
            <w:pStyle w:val="Contents1"/>
            <w:tabs>
              <w:tab w:val="right" w:pos="10070" w:leader="dot"/>
            </w:tabs>
            <w:rPr/>
          </w:pPr>
          <w:hyperlink w:anchor="_Toc483318357">
            <w:r>
              <w:rPr>
                <w:webHidden/>
                <w:rStyle w:val="IndexLink"/>
                <w:lang w:val="nl-BE"/>
              </w:rPr>
              <w:t>Medewerkers</w:t>
            </w:r>
            <w:r>
              <w:rPr>
                <w:webHidden/>
              </w:rPr>
              <w:fldChar w:fldCharType="begin"/>
            </w:r>
            <w:r>
              <w:rPr>
                <w:webHidden/>
              </w:rPr>
              <w:instrText>PAGEREF _Toc483318357 \h</w:instrText>
            </w:r>
            <w:r>
              <w:rPr>
                <w:webHidden/>
              </w:rPr>
              <w:fldChar w:fldCharType="separate"/>
            </w:r>
            <w:r>
              <w:rPr>
                <w:rStyle w:val="IndexLink"/>
                <w:vanish w:val="false"/>
              </w:rPr>
              <w:tab/>
              <w:t>6</w:t>
            </w:r>
            <w:r>
              <w:rPr>
                <w:webHidden/>
              </w:rPr>
              <w:fldChar w:fldCharType="end"/>
            </w:r>
          </w:hyperlink>
        </w:p>
        <w:p>
          <w:pPr>
            <w:pStyle w:val="Contents2"/>
            <w:tabs>
              <w:tab w:val="right" w:pos="10070" w:leader="dot"/>
            </w:tabs>
            <w:rPr/>
          </w:pPr>
          <w:hyperlink w:anchor="_Toc483318358">
            <w:r>
              <w:rPr>
                <w:webHidden/>
                <w:rStyle w:val="IndexLink"/>
                <w:lang w:val="nl-BE"/>
              </w:rPr>
              <w:t>Vraag behandelen</w:t>
            </w:r>
            <w:r>
              <w:rPr>
                <w:webHidden/>
              </w:rPr>
              <w:fldChar w:fldCharType="begin"/>
            </w:r>
            <w:r>
              <w:rPr>
                <w:webHidden/>
              </w:rPr>
              <w:instrText>PAGEREF _Toc483318358 \h</w:instrText>
            </w:r>
            <w:r>
              <w:rPr>
                <w:webHidden/>
              </w:rPr>
              <w:fldChar w:fldCharType="separate"/>
            </w:r>
            <w:r>
              <w:rPr>
                <w:rStyle w:val="IndexLink"/>
                <w:vanish w:val="false"/>
              </w:rPr>
              <w:tab/>
              <w:t>6</w:t>
            </w:r>
            <w:r>
              <w:rPr>
                <w:webHidden/>
              </w:rPr>
              <w:fldChar w:fldCharType="end"/>
            </w:r>
          </w:hyperlink>
        </w:p>
        <w:p>
          <w:pPr>
            <w:pStyle w:val="Normal"/>
            <w:rPr/>
          </w:pPr>
          <w:r>
            <w:rPr/>
          </w:r>
          <w:r>
            <w:fldChar w:fldCharType="end"/>
          </w:r>
        </w:p>
      </w:sdtContent>
    </w:sdt>
    <w:p>
      <w:pPr>
        <w:pStyle w:val="Normal"/>
        <w:rPr>
          <w:rFonts w:ascii="Century Gothic" w:hAnsi="Century Gothic" w:eastAsia="HGｺﾞｼｯｸM" w:cs="Tahoma" w:asciiTheme="majorHAnsi" w:cstheme="majorBidi" w:eastAsiaTheme="majorEastAsia" w:hAnsiTheme="majorHAnsi"/>
          <w:bCs/>
          <w:i/>
          <w:i/>
          <w:color w:val="6076B4" w:themeColor="accent1"/>
          <w:sz w:val="32"/>
          <w:szCs w:val="32"/>
          <w:lang w:val="nl-BE"/>
        </w:rPr>
      </w:pPr>
      <w:r>
        <w:rPr>
          <w:rFonts w:eastAsia="HGｺﾞｼｯｸM" w:cs="Tahoma" w:cstheme="majorBidi" w:eastAsiaTheme="majorEastAsia" w:ascii="Century Gothic" w:hAnsi="Century Gothic"/>
          <w:bCs/>
          <w:i/>
          <w:color w:val="6076B4" w:themeColor="accent1"/>
          <w:sz w:val="32"/>
          <w:szCs w:val="32"/>
          <w:lang w:val="nl-BE"/>
        </w:rPr>
      </w:r>
    </w:p>
    <w:p>
      <w:pPr>
        <w:pStyle w:val="Normal"/>
        <w:rPr>
          <w:rFonts w:ascii="Century Gothic" w:hAnsi="Century Gothic" w:eastAsia="HGｺﾞｼｯｸM" w:cs="Tahoma" w:asciiTheme="majorHAnsi" w:cstheme="majorBidi" w:eastAsiaTheme="majorEastAsia" w:hAnsiTheme="majorHAnsi"/>
          <w:bCs/>
          <w:i/>
          <w:i/>
          <w:color w:val="6076B4" w:themeColor="accent1"/>
          <w:sz w:val="32"/>
          <w:szCs w:val="32"/>
          <w:lang w:val="nl-BE"/>
        </w:rPr>
      </w:pPr>
      <w:r>
        <w:rPr>
          <w:rFonts w:eastAsia="HGｺﾞｼｯｸM" w:cs="Tahoma" w:cstheme="majorBidi" w:eastAsiaTheme="majorEastAsia" w:ascii="Century Gothic" w:hAnsi="Century Gothic"/>
          <w:bCs/>
          <w:i/>
          <w:color w:val="6076B4" w:themeColor="accent1"/>
          <w:sz w:val="32"/>
          <w:szCs w:val="32"/>
          <w:lang w:val="nl-BE"/>
        </w:rPr>
      </w:r>
      <w:r>
        <w:br w:type="page"/>
      </w:r>
    </w:p>
    <w:p>
      <w:pPr>
        <w:pStyle w:val="Heading1"/>
        <w:rPr>
          <w:lang w:val="nl-BE"/>
        </w:rPr>
      </w:pPr>
      <w:bookmarkStart w:id="4" w:name="_Toc483318353"/>
      <w:bookmarkEnd w:id="4"/>
      <w:r>
        <w:rPr>
          <w:lang w:val="nl-BE"/>
        </w:rPr>
        <w:t>Organisaties</w:t>
      </w:r>
    </w:p>
    <w:p>
      <w:pPr>
        <w:pStyle w:val="Heading2"/>
        <w:rPr>
          <w:lang w:val="nl-BE"/>
        </w:rPr>
      </w:pPr>
      <w:bookmarkStart w:id="5" w:name="_Toc483318354"/>
      <w:bookmarkEnd w:id="5"/>
      <w:r>
        <w:rPr>
          <w:lang w:val="nl-BE"/>
        </w:rPr>
        <w:t>Registreren</w:t>
      </w:r>
    </w:p>
    <w:p>
      <w:pPr>
        <w:pStyle w:val="Normal"/>
        <w:rPr>
          <w:lang w:val="nl-BE"/>
        </w:rPr>
      </w:pPr>
      <w:r>
        <w:rPr/>
        <w:drawing>
          <wp:inline distT="0" distB="0" distL="0" distR="0">
            <wp:extent cx="6400800" cy="3600450"/>
            <wp:effectExtent l="0" t="0" r="0" b="0"/>
            <wp:docPr id="2"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descr=""/>
                    <pic:cNvPicPr>
                      <a:picLocks noChangeAspect="1" noChangeArrowheads="1"/>
                    </pic:cNvPicPr>
                  </pic:nvPicPr>
                  <pic:blipFill>
                    <a:blip r:embed="rId2"/>
                    <a:stretch>
                      <a:fillRect/>
                    </a:stretch>
                  </pic:blipFill>
                  <pic:spPr bwMode="auto">
                    <a:xfrm>
                      <a:off x="0" y="0"/>
                      <a:ext cx="6400800" cy="3600450"/>
                    </a:xfrm>
                    <a:prstGeom prst="rect">
                      <a:avLst/>
                    </a:prstGeom>
                  </pic:spPr>
                </pic:pic>
              </a:graphicData>
            </a:graphic>
          </wp:inline>
        </w:drawing>
      </w:r>
      <w:r>
        <w:rPr>
          <w:lang w:val="nl-BE"/>
        </w:rPr>
        <w:t>Bij het registreren van een organisatie moeten volgende zaken worden ingevuld:</w:t>
      </w:r>
    </w:p>
    <w:p>
      <w:pPr>
        <w:pStyle w:val="ListParagraph"/>
        <w:numPr>
          <w:ilvl w:val="0"/>
          <w:numId w:val="1"/>
        </w:numPr>
        <w:rPr>
          <w:lang w:val="nl-BE"/>
        </w:rPr>
      </w:pPr>
      <w:r>
        <w:rPr>
          <w:lang w:val="nl-BE"/>
        </w:rPr>
        <w:t>Naam van de organisatie</w:t>
      </w:r>
    </w:p>
    <w:p>
      <w:pPr>
        <w:pStyle w:val="ListParagraph"/>
        <w:numPr>
          <w:ilvl w:val="0"/>
          <w:numId w:val="1"/>
        </w:numPr>
        <w:rPr>
          <w:lang w:val="nl-BE"/>
        </w:rPr>
      </w:pPr>
      <w:r>
        <w:rPr>
          <w:lang w:val="nl-BE"/>
        </w:rPr>
        <w:t>De (erkende) afkorting van de organisatie</w:t>
      </w:r>
    </w:p>
    <w:p>
      <w:pPr>
        <w:pStyle w:val="ListParagraph"/>
        <w:numPr>
          <w:ilvl w:val="0"/>
          <w:numId w:val="1"/>
        </w:numPr>
        <w:rPr>
          <w:lang w:val="nl-BE"/>
        </w:rPr>
      </w:pPr>
      <w:r>
        <w:rPr>
          <w:lang w:val="nl-BE"/>
        </w:rPr>
        <w:t>De juridische entiteit</w:t>
      </w:r>
    </w:p>
    <w:p>
      <w:pPr>
        <w:pStyle w:val="ListParagraph"/>
        <w:numPr>
          <w:ilvl w:val="0"/>
          <w:numId w:val="1"/>
        </w:numPr>
        <w:rPr>
          <w:lang w:val="nl-BE"/>
        </w:rPr>
      </w:pPr>
      <w:r>
        <w:rPr>
          <w:lang w:val="nl-BE"/>
        </w:rPr>
        <w:t>De soort organisatie</w:t>
      </w:r>
    </w:p>
    <w:p>
      <w:pPr>
        <w:pStyle w:val="ListParagraph"/>
        <w:numPr>
          <w:ilvl w:val="0"/>
          <w:numId w:val="1"/>
        </w:numPr>
        <w:rPr>
          <w:lang w:val="nl-BE"/>
        </w:rPr>
      </w:pPr>
      <w:r>
        <w:rPr>
          <w:lang w:val="nl-BE"/>
        </w:rPr>
        <w:t>Het telefoonnummer</w:t>
      </w:r>
    </w:p>
    <w:p>
      <w:pPr>
        <w:pStyle w:val="ListParagraph"/>
        <w:numPr>
          <w:ilvl w:val="0"/>
          <w:numId w:val="1"/>
        </w:numPr>
        <w:rPr/>
      </w:pPr>
      <w:r>
        <w:rPr>
          <w:lang w:val="nl-BE"/>
        </w:rPr>
        <w:t xml:space="preserve">Een link naar de website volgens het formaat </w:t>
      </w:r>
      <w:hyperlink r:id="rId3">
        <w:r>
          <w:rPr>
            <w:webHidden/>
            <w:rStyle w:val="InternetLink"/>
            <w:lang w:val="nl-BE"/>
          </w:rPr>
          <w:t>http://</w:t>
        </w:r>
        <w:r>
          <w:rPr>
            <w:rStyle w:val="InternetLink"/>
            <w:lang w:val="nl-BE"/>
          </w:rPr>
          <w:t>url</w:t>
        </w:r>
        <w:r>
          <w:rPr>
            <w:rStyle w:val="InternetLink"/>
            <w:lang w:val="nl-BE"/>
          </w:rPr>
          <w:t>.</w:t>
        </w:r>
        <w:r>
          <w:rPr>
            <w:rStyle w:val="InternetLink"/>
            <w:lang w:val="nl-BE"/>
          </w:rPr>
          <w:t>dom</w:t>
        </w:r>
      </w:hyperlink>
      <w:r>
        <w:rPr>
          <w:lang w:val="nl-BE"/>
        </w:rPr>
        <w:t>, dus een url beginnend met http(s) en een geldige domein suffix.</w:t>
      </w:r>
    </w:p>
    <w:p>
      <w:pPr>
        <w:pStyle w:val="ListParagraph"/>
        <w:numPr>
          <w:ilvl w:val="0"/>
          <w:numId w:val="1"/>
        </w:numPr>
        <w:rPr>
          <w:lang w:val="nl-BE"/>
        </w:rPr>
      </w:pPr>
      <w:r>
        <w:rPr>
          <w:lang w:val="nl-BE"/>
        </w:rPr>
        <w:t>Een korte tekst die weergeeft wat het doel van de organisatie is</w:t>
      </w:r>
    </w:p>
    <w:p>
      <w:pPr>
        <w:pStyle w:val="ListParagraph"/>
        <w:numPr>
          <w:ilvl w:val="0"/>
          <w:numId w:val="1"/>
        </w:numPr>
        <w:rPr>
          <w:lang w:val="nl-BE"/>
        </w:rPr>
      </w:pPr>
      <w:r>
        <w:rPr>
          <w:lang w:val="nl-BE"/>
        </w:rPr>
        <w:t>Hoe men de wetenschapswinkel kent</w:t>
      </w:r>
    </w:p>
    <w:p>
      <w:pPr>
        <w:pStyle w:val="ListParagraph"/>
        <w:numPr>
          <w:ilvl w:val="0"/>
          <w:numId w:val="1"/>
        </w:numPr>
        <w:rPr>
          <w:lang w:val="nl-BE"/>
        </w:rPr>
      </w:pPr>
      <w:r>
        <w:rPr>
          <w:lang w:val="nl-BE"/>
        </w:rPr>
        <w:t>Eventuele opmerkingen gericht aan de wetenschapswinkel</w:t>
      </w:r>
    </w:p>
    <w:p>
      <w:pPr>
        <w:pStyle w:val="ListParagraph"/>
        <w:numPr>
          <w:ilvl w:val="0"/>
          <w:numId w:val="1"/>
        </w:numPr>
        <w:rPr>
          <w:lang w:val="nl-BE"/>
        </w:rPr>
      </w:pPr>
      <w:r>
        <w:rPr>
          <w:lang w:val="nl-BE"/>
        </w:rPr>
        <w:t>Het adres van de organisatie bestaande uit de provincie, de postcode, de stad, straatnaam en nummer.</w:t>
      </w:r>
    </w:p>
    <w:p>
      <w:pPr>
        <w:pStyle w:val="Normal"/>
        <w:rPr>
          <w:lang w:val="nl-BE"/>
        </w:rPr>
      </w:pPr>
      <w:r>
        <w:rPr/>
        <w:drawing>
          <wp:inline distT="0" distB="0" distL="0" distR="0">
            <wp:extent cx="6400800" cy="3600450"/>
            <wp:effectExtent l="0" t="0" r="0" b="0"/>
            <wp:docPr id="3"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4" descr=""/>
                    <pic:cNvPicPr>
                      <a:picLocks noChangeAspect="1" noChangeArrowheads="1"/>
                    </pic:cNvPicPr>
                  </pic:nvPicPr>
                  <pic:blipFill>
                    <a:blip r:embed="rId4"/>
                    <a:stretch>
                      <a:fillRect/>
                    </a:stretch>
                  </pic:blipFill>
                  <pic:spPr bwMode="auto">
                    <a:xfrm>
                      <a:off x="0" y="0"/>
                      <a:ext cx="6400800" cy="3600450"/>
                    </a:xfrm>
                    <a:prstGeom prst="rect">
                      <a:avLst/>
                    </a:prstGeom>
                  </pic:spPr>
                </pic:pic>
              </a:graphicData>
            </a:graphic>
          </wp:inline>
        </w:drawing>
      </w:r>
      <w:r>
        <w:rPr>
          <w:lang w:val="nl-BE"/>
        </w:rPr>
        <w:t>Bovendien moet er ook een eerste gebruiker worden aangemaakt. Daarvoor moeten volgende gegevens worden ingevuld:</w:t>
      </w:r>
    </w:p>
    <w:p>
      <w:pPr>
        <w:pStyle w:val="ListParagraph"/>
        <w:numPr>
          <w:ilvl w:val="0"/>
          <w:numId w:val="2"/>
        </w:numPr>
        <w:rPr>
          <w:lang w:val="nl-BE"/>
        </w:rPr>
      </w:pPr>
      <w:r>
        <w:rPr>
          <w:lang w:val="nl-BE"/>
        </w:rPr>
        <w:t>Emailadres</w:t>
      </w:r>
    </w:p>
    <w:p>
      <w:pPr>
        <w:pStyle w:val="ListParagraph"/>
        <w:numPr>
          <w:ilvl w:val="0"/>
          <w:numId w:val="2"/>
        </w:numPr>
        <w:rPr>
          <w:lang w:val="nl-BE"/>
        </w:rPr>
      </w:pPr>
      <w:r>
        <w:rPr>
          <w:lang w:val="nl-BE"/>
        </w:rPr>
        <w:t>Voornaam</w:t>
      </w:r>
    </w:p>
    <w:p>
      <w:pPr>
        <w:pStyle w:val="ListParagraph"/>
        <w:numPr>
          <w:ilvl w:val="0"/>
          <w:numId w:val="2"/>
        </w:numPr>
        <w:rPr>
          <w:lang w:val="nl-BE"/>
        </w:rPr>
      </w:pPr>
      <w:r>
        <w:rPr>
          <w:lang w:val="nl-BE"/>
        </w:rPr>
        <w:t>Achternaam</w:t>
      </w:r>
    </w:p>
    <w:p>
      <w:pPr>
        <w:pStyle w:val="ListParagraph"/>
        <w:numPr>
          <w:ilvl w:val="0"/>
          <w:numId w:val="2"/>
        </w:numPr>
        <w:rPr>
          <w:lang w:val="nl-BE"/>
        </w:rPr>
      </w:pPr>
      <w:r>
        <w:rPr>
          <w:lang w:val="nl-BE"/>
        </w:rPr>
        <w:t>Telefoon</w:t>
      </w:r>
    </w:p>
    <w:p>
      <w:pPr>
        <w:pStyle w:val="ListParagraph"/>
        <w:numPr>
          <w:ilvl w:val="0"/>
          <w:numId w:val="2"/>
        </w:numPr>
        <w:rPr>
          <w:lang w:val="nl-BE"/>
        </w:rPr>
      </w:pPr>
      <w:r>
        <w:rPr>
          <w:lang w:val="nl-BE"/>
        </w:rPr>
        <w:t>Wachtwoord</w:t>
      </w:r>
    </w:p>
    <w:p>
      <w:pPr>
        <w:pStyle w:val="Normal"/>
        <w:rPr>
          <w:lang w:val="nl-BE"/>
        </w:rPr>
      </w:pPr>
      <w:r>
        <w:rPr>
          <w:lang w:val="nl-BE"/>
        </w:rPr>
        <w:t>De registratie kan worden bevestigd door onderaan de pagina op de knop ‘Registreer’ te klikken.</w:t>
      </w:r>
    </w:p>
    <w:p>
      <w:pPr>
        <w:pStyle w:val="Normal"/>
        <w:rPr>
          <w:lang w:val="nl-BE"/>
        </w:rPr>
      </w:pPr>
      <w:r>
        <w:rPr>
          <w:lang w:val="nl-BE"/>
        </w:rPr>
      </w:r>
    </w:p>
    <w:p>
      <w:pPr>
        <w:pStyle w:val="Heading2"/>
        <w:rPr>
          <w:lang w:val="nl-BE"/>
        </w:rPr>
      </w:pPr>
      <w:bookmarkStart w:id="6" w:name="_Toc483318355"/>
      <w:bookmarkEnd w:id="6"/>
      <w:r>
        <w:rPr>
          <w:lang w:val="nl-BE"/>
        </w:rPr>
        <w:t>Inloggen</w:t>
      </w:r>
    </w:p>
    <w:p>
      <w:pPr>
        <w:pStyle w:val="Normal"/>
        <w:rPr>
          <w:lang w:val="nl-BE"/>
        </w:rPr>
      </w:pPr>
      <w:r>
        <w:rPr>
          <w:lang w:val="nl-BE"/>
        </w:rPr>
      </w:r>
    </w:p>
    <w:p>
      <w:pPr>
        <w:pStyle w:val="Normal"/>
        <w:rPr>
          <w:lang w:val="nl-BE"/>
        </w:rPr>
      </w:pPr>
      <w:r>
        <w:rPr>
          <w:lang w:val="nl-BE"/>
        </w:rPr>
        <w:t>Door bovenaan in het menu op de knop ‘Aanmelden’ te klikken kan een gebruiker inloggen door gebruik te maken van zijn emailadres en wachtwoord.</w:t>
      </w:r>
    </w:p>
    <w:p>
      <w:pPr>
        <w:pStyle w:val="Normal"/>
        <w:rPr>
          <w:lang w:val="nl-BE"/>
        </w:rPr>
      </w:pPr>
      <w:r>
        <w:rPr>
          <w:lang w:val="nl-BE"/>
        </w:rPr>
      </w:r>
    </w:p>
    <w:p>
      <w:pPr>
        <w:pStyle w:val="Normal"/>
        <w:rPr>
          <w:lang w:val="nl-BE"/>
        </w:rPr>
      </w:pPr>
      <w:r>
        <w:rPr>
          <w:lang w:val="nl-BE"/>
        </w:rPr>
      </w:r>
    </w:p>
    <w:p>
      <w:pPr>
        <w:pStyle w:val="Normal"/>
        <w:rPr>
          <w:lang w:val="nl-BE"/>
        </w:rPr>
      </w:pPr>
      <w:r>
        <w:rPr>
          <w:lang w:val="nl-BE"/>
        </w:rPr>
      </w:r>
    </w:p>
    <w:p>
      <w:pPr>
        <w:pStyle w:val="Heading2"/>
        <w:rPr>
          <w:lang w:val="nl-BE"/>
        </w:rPr>
      </w:pPr>
      <w:bookmarkStart w:id="7" w:name="_Toc483318356"/>
      <w:bookmarkEnd w:id="7"/>
      <w:r>
        <w:rPr>
          <w:lang w:val="nl-BE"/>
        </w:rPr>
        <w:t>Vraag indienen</w:t>
      </w:r>
    </w:p>
    <w:p>
      <w:pPr>
        <w:pStyle w:val="Normal"/>
        <w:rPr>
          <w:lang w:val="nl-BE"/>
        </w:rPr>
      </w:pPr>
      <w:r>
        <w:rPr>
          <w:lang w:val="nl-BE"/>
        </w:rPr>
      </w:r>
    </w:p>
    <w:p>
      <w:pPr>
        <w:pStyle w:val="Normal"/>
        <w:rPr>
          <w:lang w:val="nl-BE"/>
        </w:rPr>
      </w:pPr>
      <w:r>
        <w:rPr>
          <w:lang w:val="nl-BE"/>
        </w:rPr>
        <w:t>Als een gebruiker is ingelogd kan deze een vraag indienen door in het menu op de knop ‘Stel een vraag’ te klikken en volgende velden in te vullen:</w:t>
      </w:r>
    </w:p>
    <w:p>
      <w:pPr>
        <w:pStyle w:val="ListParagraph"/>
        <w:numPr>
          <w:ilvl w:val="0"/>
          <w:numId w:val="3"/>
        </w:numPr>
        <w:rPr>
          <w:lang w:val="nl-BE"/>
        </w:rPr>
      </w:pPr>
      <w:r>
        <w:rPr>
          <w:lang w:val="nl-BE"/>
        </w:rPr>
        <w:t>De inhoud van de vraag</w:t>
      </w:r>
    </w:p>
    <w:p>
      <w:pPr>
        <w:pStyle w:val="ListParagraph"/>
        <w:numPr>
          <w:ilvl w:val="0"/>
          <w:numId w:val="3"/>
        </w:numPr>
        <w:rPr>
          <w:lang w:val="nl-BE"/>
        </w:rPr>
      </w:pPr>
      <w:r>
        <w:rPr>
          <w:lang w:val="nl-BE"/>
        </w:rPr>
        <w:t>Hoe de vraag is ontstaan</w:t>
      </w:r>
    </w:p>
    <w:p>
      <w:pPr>
        <w:pStyle w:val="ListParagraph"/>
        <w:numPr>
          <w:ilvl w:val="0"/>
          <w:numId w:val="3"/>
        </w:numPr>
        <w:rPr>
          <w:lang w:val="nl-BE"/>
        </w:rPr>
      </w:pPr>
      <w:r>
        <w:rPr>
          <w:lang w:val="nl-BE"/>
        </w:rPr>
        <w:t>Hoe de resultaten gebruikt zullen worden</w:t>
      </w:r>
    </w:p>
    <w:p>
      <w:pPr>
        <w:pStyle w:val="ListParagraph"/>
        <w:numPr>
          <w:ilvl w:val="0"/>
          <w:numId w:val="3"/>
        </w:numPr>
        <w:rPr>
          <w:lang w:val="nl-BE"/>
        </w:rPr>
      </w:pPr>
      <w:r>
        <w:rPr>
          <w:lang w:val="nl-BE"/>
        </w:rPr>
        <w:t>Of de organisatie een eigen bijdrage kan leveren</w:t>
      </w:r>
    </w:p>
    <w:p>
      <w:pPr>
        <w:pStyle w:val="ListParagraph"/>
        <w:numPr>
          <w:ilvl w:val="0"/>
          <w:numId w:val="3"/>
        </w:numPr>
        <w:rPr>
          <w:lang w:val="nl-BE"/>
        </w:rPr>
      </w:pPr>
      <w:r>
        <w:rPr>
          <w:lang w:val="nl-BE"/>
        </w:rPr>
        <w:t>Eventuele opmerkingen bij de vraag</w:t>
      </w:r>
    </w:p>
    <w:p>
      <w:pPr>
        <w:pStyle w:val="ListParagraph"/>
        <w:numPr>
          <w:ilvl w:val="0"/>
          <w:numId w:val="3"/>
        </w:numPr>
        <w:rPr>
          <w:lang w:val="nl-BE"/>
        </w:rPr>
      </w:pPr>
      <w:r>
        <w:rPr>
          <w:lang w:val="nl-BE"/>
        </w:rPr>
        <w:t>Een eventuele deadline</w:t>
      </w:r>
    </w:p>
    <w:p>
      <w:pPr>
        <w:pStyle w:val="ListParagraph"/>
        <w:numPr>
          <w:ilvl w:val="0"/>
          <w:numId w:val="3"/>
        </w:numPr>
        <w:rPr>
          <w:lang w:val="nl-BE"/>
        </w:rPr>
      </w:pPr>
      <w:r>
        <w:rPr>
          <w:lang w:val="nl-BE"/>
        </w:rPr>
        <w:t>Of de resultaten openbaar mogen worden gemaakt of niet</w:t>
      </w:r>
    </w:p>
    <w:p>
      <w:pPr>
        <w:pStyle w:val="Normal"/>
        <w:rPr>
          <w:lang w:val="nl-BE"/>
        </w:rPr>
      </w:pPr>
      <w:r>
        <w:rPr>
          <w:lang w:val="nl-BE"/>
        </w:rPr>
        <w:t>De vraag kan dan worden ingediend door onderaan op ‘Registreer vraag’ te klikken.</w:t>
      </w:r>
    </w:p>
    <w:p>
      <w:pPr>
        <w:pStyle w:val="Normal"/>
        <w:rPr>
          <w:lang w:val="nl-BE"/>
        </w:rPr>
      </w:pPr>
      <w:bookmarkStart w:id="8" w:name="_GoBack"/>
      <w:bookmarkEnd w:id="8"/>
      <w:r>
        <w:rPr>
          <w:lang w:val="nl-BE"/>
        </w:rPr>
        <w:t>Nadat de vraag is ingediend krijgt de organisatie een overzicht van wat hij heeft  ingediend.</w:t>
      </w:r>
    </w:p>
    <w:p>
      <w:pPr>
        <w:pStyle w:val="Normal"/>
        <w:rPr>
          <w:lang w:val="nl-BE"/>
        </w:rPr>
      </w:pPr>
      <w:r>
        <w:rPr/>
        <w:drawing>
          <wp:inline distT="0" distB="0" distL="0" distR="0">
            <wp:extent cx="6400800" cy="3600450"/>
            <wp:effectExtent l="0" t="0" r="0" b="0"/>
            <wp:docPr id="4" name="Afbeelding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5" descr=""/>
                    <pic:cNvPicPr>
                      <a:picLocks noChangeAspect="1" noChangeArrowheads="1"/>
                    </pic:cNvPicPr>
                  </pic:nvPicPr>
                  <pic:blipFill>
                    <a:blip r:embed="rId5"/>
                    <a:stretch>
                      <a:fillRect/>
                    </a:stretch>
                  </pic:blipFill>
                  <pic:spPr bwMode="auto">
                    <a:xfrm>
                      <a:off x="0" y="0"/>
                      <a:ext cx="6400800" cy="3600450"/>
                    </a:xfrm>
                    <a:prstGeom prst="rect">
                      <a:avLst/>
                    </a:prstGeom>
                  </pic:spPr>
                </pic:pic>
              </a:graphicData>
            </a:graphic>
          </wp:inline>
        </w:drawing>
      </w:r>
      <w:r>
        <w:rPr>
          <w:lang w:val="nl-BE"/>
        </w:rPr>
        <w:t xml:space="preserve"> </w:t>
      </w:r>
      <w:r>
        <w:rPr>
          <w:lang w:val="nl-BE"/>
        </w:rPr>
        <w:drawing>
          <wp:inline distT="0" distB="0" distL="0" distR="0">
            <wp:extent cx="6400800" cy="3600450"/>
            <wp:effectExtent l="0" t="0" r="0" b="0"/>
            <wp:docPr id="5" name="Afbeelding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8" descr=""/>
                    <pic:cNvPicPr>
                      <a:picLocks noChangeAspect="1" noChangeArrowheads="1"/>
                    </pic:cNvPicPr>
                  </pic:nvPicPr>
                  <pic:blipFill>
                    <a:blip r:embed="rId6"/>
                    <a:stretch>
                      <a:fillRect/>
                    </a:stretch>
                  </pic:blipFill>
                  <pic:spPr bwMode="auto">
                    <a:xfrm>
                      <a:off x="0" y="0"/>
                      <a:ext cx="6400800" cy="3600450"/>
                    </a:xfrm>
                    <a:prstGeom prst="rect">
                      <a:avLst/>
                    </a:prstGeom>
                  </pic:spPr>
                </pic:pic>
              </a:graphicData>
            </a:graphic>
          </wp:inline>
        </w:drawing>
      </w:r>
    </w:p>
    <w:p>
      <w:pPr>
        <w:pStyle w:val="Normal"/>
        <w:rPr>
          <w:rFonts w:ascii="Century Gothic" w:hAnsi="Century Gothic" w:eastAsia="HGｺﾞｼｯｸM" w:cs="Tahoma" w:asciiTheme="majorHAnsi" w:cstheme="majorBidi" w:eastAsiaTheme="majorEastAsia" w:hAnsiTheme="majorHAnsi"/>
          <w:bCs/>
          <w:i/>
          <w:i/>
          <w:color w:val="6076B4" w:themeColor="accent1"/>
          <w:sz w:val="32"/>
          <w:szCs w:val="32"/>
          <w:lang w:val="nl-BE"/>
        </w:rPr>
      </w:pPr>
      <w:r>
        <w:rPr>
          <w:rFonts w:eastAsia="HGｺﾞｼｯｸM" w:cs="Tahoma" w:cstheme="majorBidi" w:eastAsiaTheme="majorEastAsia" w:ascii="Century Gothic" w:hAnsi="Century Gothic"/>
          <w:bCs/>
          <w:i/>
          <w:color w:val="6076B4" w:themeColor="accent1"/>
          <w:sz w:val="32"/>
          <w:szCs w:val="32"/>
          <w:lang w:val="nl-BE"/>
        </w:rPr>
      </w:r>
      <w:r>
        <w:br w:type="page"/>
      </w:r>
    </w:p>
    <w:p>
      <w:pPr>
        <w:pStyle w:val="Heading1"/>
        <w:rPr>
          <w:lang w:val="nl-BE"/>
        </w:rPr>
      </w:pPr>
      <w:bookmarkStart w:id="9" w:name="_Toc483318357"/>
      <w:bookmarkEnd w:id="9"/>
      <w:r>
        <w:rPr>
          <w:lang w:val="nl-BE"/>
        </w:rPr>
        <w:t>Medewerkers</w:t>
      </w:r>
    </w:p>
    <w:p>
      <w:pPr>
        <w:pStyle w:val="Heading2"/>
        <w:rPr>
          <w:lang w:val="nl-BE"/>
        </w:rPr>
      </w:pPr>
      <w:bookmarkStart w:id="10" w:name="_Toc483318358"/>
      <w:bookmarkEnd w:id="10"/>
      <w:r>
        <w:rPr>
          <w:lang w:val="nl-BE"/>
        </w:rPr>
        <w:t>Vraag behandelen</w:t>
      </w:r>
    </w:p>
    <w:p>
      <w:pPr>
        <w:pStyle w:val="Heading3"/>
        <w:rPr>
          <w:lang w:val="nl-BE"/>
        </w:rPr>
      </w:pPr>
      <w:r>
        <w:rPr>
          <w:lang w:val="nl-BE"/>
        </w:rPr>
        <w:t>Fase 1</w:t>
      </w:r>
    </w:p>
    <w:p>
      <w:pPr>
        <w:pStyle w:val="Heading3"/>
        <w:rPr>
          <w:lang w:val="nl-BE"/>
        </w:rPr>
      </w:pPr>
      <w:r>
        <w:rPr>
          <w:lang w:val="nl-BE"/>
        </w:rPr>
        <w:t>Fase 2</w:t>
      </w:r>
    </w:p>
    <w:p>
      <w:pPr>
        <w:pStyle w:val="Heading3"/>
        <w:rPr>
          <w:lang w:val="nl-BE"/>
        </w:rPr>
      </w:pPr>
      <w:r>
        <w:rPr>
          <w:lang w:val="nl-BE"/>
        </w:rPr>
        <w:t>Fase 3</w:t>
      </w:r>
    </w:p>
    <w:p>
      <w:pPr>
        <w:pStyle w:val="Heading3"/>
        <w:rPr>
          <w:lang w:val="nl-BE"/>
        </w:rPr>
      </w:pPr>
      <w:r>
        <w:rPr>
          <w:lang w:val="nl-BE"/>
        </w:rPr>
        <w:t>Fase 4</w:t>
      </w:r>
    </w:p>
    <w:p>
      <w:pPr>
        <w:pStyle w:val="Heading3"/>
        <w:rPr>
          <w:lang w:val="nl-BE"/>
        </w:rPr>
      </w:pPr>
      <w:r>
        <w:rPr>
          <w:lang w:val="nl-BE"/>
        </w:rPr>
        <w:t>Fase 5</w:t>
      </w:r>
    </w:p>
    <w:p>
      <w:pPr>
        <w:pStyle w:val="Heading3"/>
        <w:rPr>
          <w:lang w:val="nl-BE"/>
        </w:rPr>
      </w:pPr>
      <w:r>
        <w:rPr>
          <w:lang w:val="nl-BE"/>
        </w:rPr>
        <w:t>Fase 6</w:t>
      </w:r>
    </w:p>
    <w:p>
      <w:pPr>
        <w:pStyle w:val="Heading3"/>
        <w:rPr>
          <w:lang w:val="nl-BE"/>
        </w:rPr>
      </w:pPr>
      <w:r>
        <w:rPr>
          <w:lang w:val="nl-BE"/>
        </w:rPr>
        <w:t>Fase 7</w:t>
      </w:r>
    </w:p>
    <w:p>
      <w:pPr>
        <w:pStyle w:val="Heading3"/>
        <w:rPr>
          <w:lang w:val="nl-BE"/>
        </w:rPr>
      </w:pPr>
      <w:r>
        <w:rPr>
          <w:lang w:val="nl-BE"/>
        </w:rPr>
        <w:t>Fase 8</w:t>
      </w:r>
    </w:p>
    <w:p>
      <w:pPr>
        <w:pStyle w:val="Normal"/>
        <w:rPr>
          <w:lang w:val="nl-BE"/>
        </w:rPr>
      </w:pPr>
      <w:r>
        <w:rPr>
          <w:lang w:val="nl-BE"/>
        </w:rPr>
      </w:r>
    </w:p>
    <w:p>
      <w:pPr>
        <w:pStyle w:val="Normal"/>
        <w:rPr>
          <w:lang w:val="nl-BE"/>
        </w:rPr>
      </w:pPr>
      <w:r>
        <w:rPr>
          <w:lang w:val="nl-BE"/>
        </w:rPr>
      </w:r>
    </w:p>
    <w:p>
      <w:pPr>
        <w:pStyle w:val="Normal"/>
        <w:jc w:val="right"/>
        <w:rPr/>
      </w:pPr>
      <w:r>
        <w:rPr/>
      </w:r>
    </w:p>
    <w:p>
      <w:pPr>
        <w:pStyle w:val="Normal"/>
        <w:jc w:val="right"/>
        <w:rPr/>
      </w:pPr>
      <w:r>
        <w:rPr/>
      </w:r>
    </w:p>
    <w:p>
      <w:pPr>
        <w:pStyle w:val="NoSpacing"/>
        <w:rPr>
          <w:sz w:val="2"/>
          <w:szCs w:val="2"/>
        </w:rPr>
      </w:pPr>
      <w:r>
        <w:rPr>
          <w:sz w:val="2"/>
          <w:szCs w:val="2"/>
        </w:rPr>
      </w:r>
    </w:p>
    <w:p>
      <w:pPr>
        <w:pStyle w:val="Normal"/>
        <w:rPr/>
      </w:pPr>
      <w:r>
        <w:rPr/>
      </w:r>
    </w:p>
    <w:p>
      <w:pPr>
        <w:pStyle w:val="Normal"/>
        <w:widowControl/>
        <w:bidi w:val="0"/>
        <w:spacing w:lineRule="auto" w:line="276" w:before="0" w:after="200"/>
        <w:jc w:val="left"/>
        <w:rPr/>
      </w:pPr>
      <w:r>
        <w:rPr/>
      </w:r>
    </w:p>
    <w:sectPr>
      <w:headerReference w:type="default" r:id="rId7"/>
      <w:footerReference w:type="default" r:id="rId8"/>
      <w:type w:val="nextPage"/>
      <w:pgSz w:w="12240" w:h="15840"/>
      <w:pgMar w:left="1080" w:right="1080" w:header="576" w:top="1440" w:footer="432"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Palatino Linotype">
    <w:charset w:val="00"/>
    <w:family w:val="roman"/>
    <w:pitch w:val="variable"/>
  </w:font>
  <w:font w:name="Century Gothic">
    <w:charset w:val="00"/>
    <w:family w:val="roman"/>
    <w:pitch w:val="variable"/>
  </w:font>
  <w:font w:name="Tahoma">
    <w:charset w:val="00"/>
    <w:family w:val="roman"/>
    <w:pitch w:val="variable"/>
  </w:font>
  <w:font w:name="Liberation Sans">
    <w:altName w:val="Arial"/>
    <w:charset w:val="00"/>
    <w:family w:val="swiss"/>
    <w:pitch w:val="variable"/>
  </w:font>
  <w:font w:name="Symbol">
    <w:charset w:val="00"/>
    <w:family w:val="roman"/>
    <w:pitch w:val="variable"/>
  </w:font>
  <w:font w:name="Wingding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00"/>
      <w:jc w:val="center"/>
      <w:rPr/>
    </w:pPr>
    <w:r>
      <w:fldChar w:fldCharType="begin"/>
    </w:r>
    <w:r>
      <w:instrText>STYLEREF  "Kop 1 "</w:instrText>
    </w:r>
    <w:r>
      <w:fldChar w:fldCharType="separate"/>
    </w:r>
    <w:bookmarkStart w:id="11" w:name="__Fieldmark__146_490406636"/>
    <w:r>
      <w:rPr/>
    </w:r>
    <w:r>
      <w:rPr/>
    </w:r>
    <w:r>
      <w:fldChar w:fldCharType="end"/>
    </w:r>
    <w:bookmarkEnd w:id="11"/>
    <w:r>
      <w:rPr>
        <w:b/>
        <w:bCs/>
        <w:color w:val="6076B4" w:themeColor="accent1"/>
        <w:lang w:val="nl-NL"/>
      </w:rPr>
      <w:t>Fout! Gebruik het tabblad Start om Kop 1  toe te passen op de tekst die u hier wilt weergeven.</w:t>
    </w:r>
    <w:r>
      <w:rPr>
        <w:color w:val="6076B4" w:themeColor="accent1"/>
        <w:lang w:val="nl-NL"/>
      </w:rPr>
      <w:t xml:space="preserve"> </w:t>
    </w:r>
    <w:r>
      <w:rPr>
        <w:rFonts w:eastAsia="Wingdings" w:cs="Wingdings" w:ascii="Wingdings" w:hAnsi="Wingdings"/>
        <w:color w:val="6076B4" w:themeColor="accent1"/>
      </w:rPr>
      <w:t></w:t>
    </w:r>
    <w:r>
      <w:rPr>
        <w:color w:val="6076B4" w:themeColor="accent1"/>
        <w:lang w:val="nl-NL"/>
      </w:rPr>
      <w:t xml:space="preserve"> </w:t>
    </w:r>
    <w:r>
      <w:rPr>
        <w:color w:val="6076B4" w:themeColor="accent1"/>
        <w:lang w:val="nl-NL"/>
      </w:rPr>
      <w:fldChar w:fldCharType="begin"/>
    </w:r>
    <w:r>
      <w:instrText> PAGE \* ARABIC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1112615120"/>
      <w:dataBinding w:prefixMappings="xmlns:ns0='http://schemas.openxmlformats.org/package/2006/metadata/core-properties' xmlns:ns1='http://purl.org/dc/elements/1.1/'" w:xpath="/ns0:coreProperties[1]/ns1:title[1]" w:storeItemID="{6C3C8BC8-F283-45AE-878A-BAB7291924A1}"/>
      <w:alias w:val="Titel"/>
    </w:sdtPr>
    <w:sdtContent>
      <w:p>
        <w:pPr>
          <w:pStyle w:val="Normal"/>
          <w:spacing w:before="0" w:after="0"/>
          <w:jc w:val="center"/>
          <w:rPr>
            <w:color w:val="E4E9EF" w:themeColor="background2"/>
            <w:lang w:val="nl-BE"/>
          </w:rPr>
        </w:pPr>
        <w:r>
          <w:rPr>
            <w:color w:val="6076B4" w:themeColor="accent1"/>
          </w:rPr>
          <w:t>Handleiding wetenschapswinkel</w:t>
        </w:r>
      </w:p>
    </w:sdtContent>
  </w:sdt>
  <w:p>
    <w:pPr>
      <w:pStyle w:val="Normal"/>
      <w:spacing w:before="0" w:after="200"/>
      <w:jc w:val="center"/>
      <w:rPr>
        <w:color w:val="6076B4" w:themeColor="accent1"/>
      </w:rPr>
    </w:pPr>
    <w:r>
      <w:rPr>
        <w:rFonts w:eastAsia="Symbol" w:cs="Symbol" w:ascii="Symbol" w:hAnsi="Symbol"/>
        <w:color w:val="6076B4" w:themeColor="accent1"/>
      </w:rPr>
      <w:t></w:t>
    </w:r>
    <w:r>
      <w:rPr>
        <w:color w:val="6076B4" w:themeColor="accent1"/>
        <w:lang w:val="nl-NL"/>
      </w:rPr>
      <w:t xml:space="preserve"> </w:t>
    </w:r>
    <w:r>
      <w:rPr>
        <w:rFonts w:eastAsia="Symbol" w:cs="Symbol" w:ascii="Symbol" w:hAnsi="Symbol"/>
        <w:color w:val="6076B4" w:themeColor="accent1"/>
      </w:rPr>
      <w:t></w:t>
    </w:r>
    <w:r>
      <w:rPr>
        <w:color w:val="6076B4" w:themeColor="accent1"/>
        <w:lang w:val="nl-NL"/>
      </w:rPr>
      <w:t xml:space="preserve"> </w:t>
    </w:r>
    <w:r>
      <w:rPr>
        <w:rFonts w:eastAsia="Symbol" w:cs="Symbol" w:ascii="Symbol" w:hAnsi="Symbol"/>
        <w:color w:val="6076B4" w:themeColor="accent1"/>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alatino Linotype" w:hAnsi="Palatino Linotype" w:eastAsia="HGS明朝E" w:cs="Times New Roman"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before="0" w:after="200"/>
      <w:jc w:val="left"/>
    </w:pPr>
    <w:rPr>
      <w:rFonts w:ascii="Palatino Linotype" w:hAnsi="Palatino Linotype" w:eastAsia="HGS明朝E" w:cs="Times New Roman" w:asciiTheme="minorHAnsi" w:cstheme="minorBidi" w:eastAsiaTheme="minorEastAsia" w:hAnsiTheme="minorHAnsi"/>
      <w:color w:val="auto"/>
      <w:sz w:val="22"/>
      <w:szCs w:val="22"/>
      <w:lang w:val="en-US" w:eastAsia="en-US" w:bidi="ar-SA"/>
    </w:rPr>
  </w:style>
  <w:style w:type="paragraph" w:styleId="Heading1">
    <w:name w:val="Heading 1"/>
    <w:basedOn w:val="Normal"/>
    <w:link w:val="Kop1Char"/>
    <w:uiPriority w:val="9"/>
    <w:qFormat/>
    <w:pPr>
      <w:keepNext/>
      <w:keepLines/>
      <w:spacing w:lineRule="auto" w:line="240" w:before="360" w:after="0"/>
      <w:outlineLvl w:val="0"/>
    </w:pPr>
    <w:rPr>
      <w:rFonts w:ascii="Century Gothic" w:hAnsi="Century Gothic" w:eastAsia="HGｺﾞｼｯｸM" w:cs="Tahoma" w:asciiTheme="majorHAnsi" w:cstheme="majorBidi" w:eastAsiaTheme="majorEastAsia" w:hAnsiTheme="majorHAnsi"/>
      <w:bCs/>
      <w:i/>
      <w:color w:val="6076B4" w:themeColor="accent1"/>
      <w:sz w:val="32"/>
      <w:szCs w:val="32"/>
    </w:rPr>
  </w:style>
  <w:style w:type="paragraph" w:styleId="Heading2">
    <w:name w:val="Heading 2"/>
    <w:basedOn w:val="Normal"/>
    <w:link w:val="Kop2Char"/>
    <w:uiPriority w:val="9"/>
    <w:unhideWhenUsed/>
    <w:qFormat/>
    <w:pPr>
      <w:keepNext/>
      <w:keepLines/>
      <w:spacing w:lineRule="auto" w:line="240" w:before="120" w:after="0"/>
      <w:outlineLvl w:val="1"/>
    </w:pPr>
    <w:rPr>
      <w:rFonts w:ascii="Century Gothic" w:hAnsi="Century Gothic" w:eastAsia="HGｺﾞｼｯｸM" w:cs="Tahoma" w:asciiTheme="majorHAnsi" w:cstheme="majorBidi" w:eastAsiaTheme="majorEastAsia" w:hAnsiTheme="majorHAnsi"/>
      <w:bCs/>
      <w:color w:val="2F5897" w:themeColor="text2"/>
      <w:sz w:val="28"/>
      <w:szCs w:val="26"/>
    </w:rPr>
  </w:style>
  <w:style w:type="paragraph" w:styleId="Heading3">
    <w:name w:val="Heading 3"/>
    <w:basedOn w:val="Normal"/>
    <w:link w:val="Kop3Char"/>
    <w:uiPriority w:val="9"/>
    <w:unhideWhenUsed/>
    <w:qFormat/>
    <w:pPr>
      <w:keepNext/>
      <w:keepLines/>
      <w:spacing w:lineRule="auto" w:line="240" w:before="20" w:after="0"/>
      <w:outlineLvl w:val="2"/>
    </w:pPr>
    <w:rPr>
      <w:rFonts w:ascii="Century Gothic" w:hAnsi="Century Gothic" w:eastAsia="HGｺﾞｼｯｸM" w:cs="Tahoma" w:asciiTheme="majorHAnsi" w:cstheme="majorBidi" w:eastAsiaTheme="majorEastAsia" w:hAnsiTheme="majorHAnsi"/>
      <w:bCs/>
      <w:i/>
      <w:color w:val="2F5897" w:themeColor="text2"/>
      <w:sz w:val="23"/>
    </w:rPr>
  </w:style>
  <w:style w:type="paragraph" w:styleId="Heading4">
    <w:name w:val="Heading 4"/>
    <w:basedOn w:val="Normal"/>
    <w:link w:val="Kop4Char"/>
    <w:uiPriority w:val="9"/>
    <w:semiHidden/>
    <w:unhideWhenUsed/>
    <w:qFormat/>
    <w:pPr>
      <w:keepNext/>
      <w:keepLines/>
      <w:spacing w:lineRule="auto" w:line="264" w:before="200" w:after="0"/>
      <w:outlineLvl w:val="3"/>
    </w:pPr>
    <w:rPr>
      <w:rFonts w:ascii="Century Gothic" w:hAnsi="Century Gothic" w:eastAsia="HGｺﾞｼｯｸM" w:cs="Tahoma" w:asciiTheme="majorHAnsi" w:cstheme="majorBidi" w:eastAsiaTheme="majorEastAsia" w:hAnsiTheme="majorHAnsi"/>
      <w:bCs/>
      <w:i/>
      <w:iCs/>
      <w:color w:val="2F5897" w:themeColor="text2"/>
      <w:sz w:val="23"/>
    </w:rPr>
  </w:style>
  <w:style w:type="paragraph" w:styleId="Heading5">
    <w:name w:val="Heading 5"/>
    <w:basedOn w:val="Normal"/>
    <w:link w:val="Kop5Char"/>
    <w:uiPriority w:val="9"/>
    <w:semiHidden/>
    <w:unhideWhenUsed/>
    <w:qFormat/>
    <w:pPr>
      <w:keepNext/>
      <w:keepLines/>
      <w:spacing w:lineRule="auto" w:line="264" w:before="200" w:after="0"/>
      <w:outlineLvl w:val="4"/>
    </w:pPr>
    <w:rPr>
      <w:rFonts w:ascii="Century Gothic" w:hAnsi="Century Gothic" w:eastAsia="HGｺﾞｼｯｸM" w:cs="Tahoma" w:asciiTheme="majorHAnsi" w:cstheme="majorBidi" w:eastAsiaTheme="majorEastAsia" w:hAnsiTheme="majorHAnsi"/>
      <w:color w:val="000000"/>
    </w:rPr>
  </w:style>
  <w:style w:type="paragraph" w:styleId="Heading6">
    <w:name w:val="Heading 6"/>
    <w:basedOn w:val="Normal"/>
    <w:link w:val="Kop6Char"/>
    <w:uiPriority w:val="9"/>
    <w:semiHidden/>
    <w:unhideWhenUsed/>
    <w:qFormat/>
    <w:pPr>
      <w:keepNext/>
      <w:keepLines/>
      <w:spacing w:lineRule="auto" w:line="264" w:before="200" w:after="0"/>
      <w:outlineLvl w:val="5"/>
    </w:pPr>
    <w:rPr>
      <w:rFonts w:ascii="Century Gothic" w:hAnsi="Century Gothic" w:eastAsia="HGｺﾞｼｯｸM" w:cs="Tahoma" w:asciiTheme="majorHAnsi" w:cstheme="majorBidi" w:eastAsiaTheme="majorEastAsia" w:hAnsiTheme="majorHAnsi"/>
      <w:i/>
      <w:iCs/>
      <w:color w:val="000000"/>
      <w:sz w:val="21"/>
    </w:rPr>
  </w:style>
  <w:style w:type="paragraph" w:styleId="Heading7">
    <w:name w:val="Heading 7"/>
    <w:basedOn w:val="Normal"/>
    <w:link w:val="Kop7Char"/>
    <w:uiPriority w:val="9"/>
    <w:semiHidden/>
    <w:unhideWhenUsed/>
    <w:qFormat/>
    <w:pPr>
      <w:keepNext/>
      <w:keepLines/>
      <w:spacing w:lineRule="auto" w:line="264" w:before="200" w:after="0"/>
      <w:outlineLvl w:val="6"/>
    </w:pPr>
    <w:rPr>
      <w:rFonts w:ascii="Century Gothic" w:hAnsi="Century Gothic" w:eastAsia="HGｺﾞｼｯｸM" w:cs="Tahoma" w:asciiTheme="majorHAnsi" w:cstheme="majorBidi" w:eastAsiaTheme="majorEastAsia" w:hAnsiTheme="majorHAnsi"/>
      <w:i/>
      <w:iCs/>
      <w:color w:val="000000"/>
      <w:sz w:val="21"/>
    </w:rPr>
  </w:style>
  <w:style w:type="paragraph" w:styleId="Heading8">
    <w:name w:val="Heading 8"/>
    <w:basedOn w:val="Normal"/>
    <w:link w:val="Kop8Char"/>
    <w:uiPriority w:val="9"/>
    <w:semiHidden/>
    <w:unhideWhenUsed/>
    <w:qFormat/>
    <w:pPr>
      <w:keepNext/>
      <w:keepLines/>
      <w:spacing w:lineRule="auto" w:line="264" w:before="200" w:after="0"/>
      <w:outlineLvl w:val="7"/>
    </w:pPr>
    <w:rPr>
      <w:rFonts w:ascii="Century Gothic" w:hAnsi="Century Gothic" w:eastAsia="HGｺﾞｼｯｸM" w:cs="Tahoma" w:asciiTheme="majorHAnsi" w:cstheme="majorBidi" w:eastAsiaTheme="majorEastAsia" w:hAnsiTheme="majorHAnsi"/>
      <w:color w:val="000000"/>
      <w:sz w:val="20"/>
      <w:szCs w:val="20"/>
    </w:rPr>
  </w:style>
  <w:style w:type="paragraph" w:styleId="Heading9">
    <w:name w:val="Heading 9"/>
    <w:basedOn w:val="Normal"/>
    <w:link w:val="Kop9Char"/>
    <w:uiPriority w:val="9"/>
    <w:semiHidden/>
    <w:unhideWhenUsed/>
    <w:qFormat/>
    <w:pPr>
      <w:keepNext/>
      <w:keepLines/>
      <w:spacing w:lineRule="auto" w:line="264" w:before="200" w:after="0"/>
      <w:outlineLvl w:val="8"/>
    </w:pPr>
    <w:rPr>
      <w:rFonts w:ascii="Century Gothic" w:hAnsi="Century Gothic" w:eastAsia="HGｺﾞｼｯｸM" w:cs="Tahoma" w:asciiTheme="majorHAnsi" w:cstheme="majorBidi" w:eastAsiaTheme="majorEastAsia" w:hAnsiTheme="majorHAnsi"/>
      <w:i/>
      <w:iCs/>
      <w:color w:val="000000"/>
      <w:sz w:val="20"/>
      <w:szCs w:val="20"/>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Kop1"/>
    <w:uiPriority w:val="9"/>
    <w:qFormat/>
    <w:rPr>
      <w:rFonts w:ascii="Century Gothic" w:hAnsi="Century Gothic" w:eastAsia="HGｺﾞｼｯｸM" w:cs="Tahoma" w:asciiTheme="majorHAnsi" w:cstheme="majorBidi" w:eastAsiaTheme="majorEastAsia" w:hAnsiTheme="majorHAnsi"/>
      <w:bCs/>
      <w:i/>
      <w:color w:val="00000A"/>
      <w:sz w:val="32"/>
      <w:szCs w:val="32"/>
    </w:rPr>
  </w:style>
  <w:style w:type="character" w:styleId="Kop2Char" w:customStyle="1">
    <w:name w:val="Kop 2 Char"/>
    <w:basedOn w:val="DefaultParagraphFont"/>
    <w:link w:val="Kop2"/>
    <w:uiPriority w:val="9"/>
    <w:qFormat/>
    <w:rPr>
      <w:rFonts w:ascii="Century Gothic" w:hAnsi="Century Gothic" w:eastAsia="HGｺﾞｼｯｸM" w:cs="Tahoma" w:asciiTheme="majorHAnsi" w:cstheme="majorBidi" w:eastAsiaTheme="majorEastAsia" w:hAnsiTheme="majorHAnsi"/>
      <w:bCs/>
      <w:color w:val="00000A"/>
      <w:sz w:val="28"/>
      <w:szCs w:val="26"/>
    </w:rPr>
  </w:style>
  <w:style w:type="character" w:styleId="Kop3Char" w:customStyle="1">
    <w:name w:val="Kop 3 Char"/>
    <w:basedOn w:val="DefaultParagraphFont"/>
    <w:link w:val="Kop3"/>
    <w:uiPriority w:val="9"/>
    <w:qFormat/>
    <w:rPr>
      <w:rFonts w:ascii="Century Gothic" w:hAnsi="Century Gothic" w:eastAsia="HGｺﾞｼｯｸM" w:cs="Tahoma" w:asciiTheme="majorHAnsi" w:cstheme="majorBidi" w:eastAsiaTheme="majorEastAsia" w:hAnsiTheme="majorHAnsi"/>
      <w:bCs/>
      <w:i/>
      <w:color w:val="00000A"/>
      <w:sz w:val="23"/>
    </w:rPr>
  </w:style>
  <w:style w:type="character" w:styleId="TitelChar" w:customStyle="1">
    <w:name w:val="Titel Char"/>
    <w:basedOn w:val="DefaultParagraphFont"/>
    <w:link w:val="Titel"/>
    <w:uiPriority w:val="10"/>
    <w:qFormat/>
    <w:rPr>
      <w:rFonts w:ascii="Century Gothic" w:hAnsi="Century Gothic" w:eastAsia="HGｺﾞｼｯｸM" w:cs="Tahoma" w:asciiTheme="majorHAnsi" w:cstheme="majorBidi" w:eastAsiaTheme="majorEastAsia" w:hAnsiTheme="majorHAnsi"/>
      <w:color w:val="00000A"/>
      <w:spacing w:val="5"/>
      <w:sz w:val="60"/>
      <w:szCs w:val="56"/>
      <w14:ligatures w14:val="standardContextual"/>
      <w14:cntxtAlts/>
    </w:rPr>
  </w:style>
  <w:style w:type="character" w:styleId="OndertitelChar" w:customStyle="1">
    <w:name w:val="Ondertitel Char"/>
    <w:basedOn w:val="DefaultParagraphFont"/>
    <w:link w:val="Ondertitel"/>
    <w:uiPriority w:val="11"/>
    <w:qFormat/>
    <w:rPr>
      <w:rFonts w:eastAsia="HGｺﾞｼｯｸM" w:cs="Tahoma" w:cstheme="majorBidi" w:eastAsiaTheme="majorEastAsia"/>
      <w:iCs/>
      <w:color w:val="00000A"/>
      <w:spacing w:val="15"/>
      <w:sz w:val="24"/>
      <w:szCs w:val="24"/>
    </w:rPr>
  </w:style>
  <w:style w:type="character" w:styleId="KoptekstChar" w:customStyle="1">
    <w:name w:val="Koptekst Char"/>
    <w:basedOn w:val="DefaultParagraphFont"/>
    <w:link w:val="Koptekst"/>
    <w:uiPriority w:val="99"/>
    <w:qFormat/>
    <w:rPr>
      <w:rFonts w:eastAsia="HGS明朝E" w:eastAsiaTheme="minorEastAsia"/>
    </w:rPr>
  </w:style>
  <w:style w:type="character" w:styleId="GeenafstandChar" w:customStyle="1">
    <w:name w:val="Geen afstand Char"/>
    <w:basedOn w:val="DefaultParagraphFont"/>
    <w:link w:val="Geenafstand"/>
    <w:uiPriority w:val="1"/>
    <w:qFormat/>
    <w:rPr/>
  </w:style>
  <w:style w:type="character" w:styleId="BallontekstChar" w:customStyle="1">
    <w:name w:val="Ballontekst Char"/>
    <w:basedOn w:val="DefaultParagraphFont"/>
    <w:link w:val="Ballontekst"/>
    <w:uiPriority w:val="99"/>
    <w:semiHidden/>
    <w:qFormat/>
    <w:rPr>
      <w:rFonts w:ascii="Tahoma" w:hAnsi="Tahoma" w:eastAsia="HGS明朝E" w:cs="Tahoma" w:eastAsiaTheme="minorEastAsia"/>
      <w:sz w:val="16"/>
      <w:szCs w:val="16"/>
    </w:rPr>
  </w:style>
  <w:style w:type="character" w:styleId="Kop4Char" w:customStyle="1">
    <w:name w:val="Kop 4 Char"/>
    <w:basedOn w:val="DefaultParagraphFont"/>
    <w:link w:val="Kop4"/>
    <w:uiPriority w:val="9"/>
    <w:semiHidden/>
    <w:qFormat/>
    <w:rPr>
      <w:rFonts w:ascii="Century Gothic" w:hAnsi="Century Gothic" w:eastAsia="HGｺﾞｼｯｸM" w:cs="Tahoma" w:asciiTheme="majorHAnsi" w:cstheme="majorBidi" w:eastAsiaTheme="majorEastAsia" w:hAnsiTheme="majorHAnsi"/>
      <w:bCs/>
      <w:i/>
      <w:iCs/>
      <w:color w:val="00000A"/>
      <w:sz w:val="23"/>
    </w:rPr>
  </w:style>
  <w:style w:type="character" w:styleId="Kop5Char" w:customStyle="1">
    <w:name w:val="Kop 5 Char"/>
    <w:basedOn w:val="DefaultParagraphFont"/>
    <w:link w:val="Kop5"/>
    <w:uiPriority w:val="9"/>
    <w:semiHidden/>
    <w:qFormat/>
    <w:rPr>
      <w:rFonts w:ascii="Century Gothic" w:hAnsi="Century Gothic" w:eastAsia="HGｺﾞｼｯｸM" w:cs="Tahoma" w:asciiTheme="majorHAnsi" w:cstheme="majorBidi" w:eastAsiaTheme="majorEastAsia" w:hAnsiTheme="majorHAnsi"/>
      <w:color w:val="000000"/>
    </w:rPr>
  </w:style>
  <w:style w:type="character" w:styleId="Kop6Char" w:customStyle="1">
    <w:name w:val="Kop 6 Char"/>
    <w:basedOn w:val="DefaultParagraphFont"/>
    <w:link w:val="Kop6"/>
    <w:uiPriority w:val="9"/>
    <w:semiHidden/>
    <w:qFormat/>
    <w:rPr>
      <w:rFonts w:ascii="Century Gothic" w:hAnsi="Century Gothic" w:eastAsia="HGｺﾞｼｯｸM" w:cs="Tahoma" w:asciiTheme="majorHAnsi" w:cstheme="majorBidi" w:eastAsiaTheme="majorEastAsia" w:hAnsiTheme="majorHAnsi"/>
      <w:i/>
      <w:iCs/>
      <w:color w:val="000000"/>
      <w:sz w:val="21"/>
    </w:rPr>
  </w:style>
  <w:style w:type="character" w:styleId="Kop7Char" w:customStyle="1">
    <w:name w:val="Kop 7 Char"/>
    <w:basedOn w:val="DefaultParagraphFont"/>
    <w:link w:val="Kop7"/>
    <w:uiPriority w:val="9"/>
    <w:semiHidden/>
    <w:qFormat/>
    <w:rPr>
      <w:rFonts w:ascii="Century Gothic" w:hAnsi="Century Gothic" w:eastAsia="HGｺﾞｼｯｸM" w:cs="Tahoma" w:asciiTheme="majorHAnsi" w:cstheme="majorBidi" w:eastAsiaTheme="majorEastAsia" w:hAnsiTheme="majorHAnsi"/>
      <w:i/>
      <w:iCs/>
      <w:color w:val="000000"/>
      <w:sz w:val="21"/>
    </w:rPr>
  </w:style>
  <w:style w:type="character" w:styleId="Kop8Char" w:customStyle="1">
    <w:name w:val="Kop 8 Char"/>
    <w:basedOn w:val="DefaultParagraphFont"/>
    <w:link w:val="Kop8"/>
    <w:uiPriority w:val="9"/>
    <w:semiHidden/>
    <w:qFormat/>
    <w:rPr>
      <w:rFonts w:ascii="Century Gothic" w:hAnsi="Century Gothic" w:eastAsia="HGｺﾞｼｯｸM" w:cs="Tahoma" w:asciiTheme="majorHAnsi" w:cstheme="majorBidi" w:eastAsiaTheme="majorEastAsia" w:hAnsiTheme="majorHAnsi"/>
      <w:color w:val="000000"/>
      <w:sz w:val="20"/>
      <w:szCs w:val="20"/>
    </w:rPr>
  </w:style>
  <w:style w:type="character" w:styleId="Kop9Char" w:customStyle="1">
    <w:name w:val="Kop 9 Char"/>
    <w:basedOn w:val="DefaultParagraphFont"/>
    <w:link w:val="Kop9"/>
    <w:uiPriority w:val="9"/>
    <w:semiHidden/>
    <w:qFormat/>
    <w:rPr>
      <w:rFonts w:ascii="Century Gothic" w:hAnsi="Century Gothic" w:eastAsia="HGｺﾞｼｯｸM" w:cs="Tahoma" w:asciiTheme="majorHAnsi" w:cstheme="majorBidi" w:eastAsiaTheme="majorEastAsia" w:hAnsiTheme="majorHAnsi"/>
      <w:i/>
      <w:iCs/>
      <w:color w:val="000000"/>
      <w:sz w:val="20"/>
      <w:szCs w:val="20"/>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00000A"/>
    </w:rPr>
  </w:style>
  <w:style w:type="character" w:styleId="CitaatChar" w:customStyle="1">
    <w:name w:val="Citaat Char"/>
    <w:basedOn w:val="DefaultParagraphFont"/>
    <w:link w:val="Citaat"/>
    <w:uiPriority w:val="29"/>
    <w:qFormat/>
    <w:rPr>
      <w:rFonts w:ascii="Century Gothic" w:hAnsi="Century Gothic" w:asciiTheme="majorHAnsi" w:hAnsiTheme="majorHAnsi"/>
      <w:i/>
      <w:iCs/>
      <w:color w:val="00000A"/>
      <w:sz w:val="24"/>
    </w:rPr>
  </w:style>
  <w:style w:type="character" w:styleId="DuidelijkcitaatChar" w:customStyle="1">
    <w:name w:val="Duidelijk citaat Char"/>
    <w:basedOn w:val="DefaultParagraphFont"/>
    <w:link w:val="Duidelijkcitaat"/>
    <w:uiPriority w:val="30"/>
    <w:qFormat/>
    <w:rPr>
      <w:rFonts w:ascii="Century Gothic" w:hAnsi="Century Gothic" w:eastAsia="HGｺﾞｼｯｸM" w:asciiTheme="majorHAnsi" w:eastAsiaTheme="majorEastAsia" w:hAnsiTheme="majorHAnsi"/>
      <w:i/>
      <w:iCs/>
      <w:color w:val="000000"/>
      <w:sz w:val="24"/>
      <w:shd w:fill="6076B4" w:val="clear"/>
      <w14:ligatures w14:val="standardContextual"/>
      <w14:cntxtAlts/>
    </w:rPr>
  </w:style>
  <w:style w:type="character" w:styleId="SubtleEmphasis">
    <w:name w:val="Subtle Emphasis"/>
    <w:basedOn w:val="DefaultParagraphFont"/>
    <w:uiPriority w:val="19"/>
    <w:qFormat/>
    <w:rPr>
      <w:i/>
      <w:iCs/>
      <w:color w:val="00000A"/>
    </w:rPr>
  </w:style>
  <w:style w:type="character" w:styleId="IntenseEmphasis">
    <w:name w:val="Intense Emphasis"/>
    <w:basedOn w:val="DefaultParagraphFont"/>
    <w:uiPriority w:val="21"/>
    <w:qFormat/>
    <w:rPr>
      <w:b/>
      <w:bCs/>
      <w:i/>
      <w:iCs/>
      <w:caps w:val="false"/>
      <w:smallCaps w:val="false"/>
      <w:color w:val="00000A"/>
    </w:rPr>
  </w:style>
  <w:style w:type="character" w:styleId="SubtleReference">
    <w:name w:val="Subtle Reference"/>
    <w:basedOn w:val="DefaultParagraphFont"/>
    <w:uiPriority w:val="31"/>
    <w:qFormat/>
    <w:rPr>
      <w:smallCaps/>
      <w:color w:val="00000A"/>
      <w:u w:val="single"/>
    </w:rPr>
  </w:style>
  <w:style w:type="character" w:styleId="IntenseReference">
    <w:name w:val="Intense Reference"/>
    <w:basedOn w:val="DefaultParagraphFont"/>
    <w:uiPriority w:val="32"/>
    <w:qFormat/>
    <w:rPr>
      <w:b/>
      <w:bCs/>
      <w:caps w:val="false"/>
      <w:smallCaps w:val="false"/>
      <w:color w:val="00000A"/>
      <w:spacing w:val="5"/>
      <w:u w:val="single"/>
    </w:rPr>
  </w:style>
  <w:style w:type="character" w:styleId="BookTitle">
    <w:name w:val="Book Title"/>
    <w:basedOn w:val="DefaultParagraphFont"/>
    <w:uiPriority w:val="33"/>
    <w:qFormat/>
    <w:rPr>
      <w:b/>
      <w:bCs/>
      <w:smallCaps/>
      <w:spacing w:val="10"/>
    </w:rPr>
  </w:style>
  <w:style w:type="character" w:styleId="PlaceholderText">
    <w:name w:val="Placeholder Text"/>
    <w:basedOn w:val="DefaultParagraphFont"/>
    <w:uiPriority w:val="99"/>
    <w:semiHidden/>
    <w:qFormat/>
    <w:rPr>
      <w:color w:val="808080"/>
    </w:rPr>
  </w:style>
  <w:style w:type="character" w:styleId="VoettekstChar" w:customStyle="1">
    <w:name w:val="Voettekst Char"/>
    <w:basedOn w:val="DefaultParagraphFont"/>
    <w:link w:val="Voettekst"/>
    <w:uiPriority w:val="99"/>
    <w:qFormat/>
    <w:rPr/>
  </w:style>
  <w:style w:type="character" w:styleId="InternetLink">
    <w:name w:val="Internet Link"/>
    <w:basedOn w:val="DefaultParagraphFont"/>
    <w:uiPriority w:val="99"/>
    <w:unhideWhenUsed/>
    <w:rsid w:val="004d0578"/>
    <w:rPr>
      <w:color w:val="3399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link w:val="TitelChar"/>
    <w:uiPriority w:val="10"/>
    <w:qFormat/>
    <w:pPr>
      <w:spacing w:lineRule="auto" w:line="240" w:before="0" w:after="300"/>
      <w:contextualSpacing/>
    </w:pPr>
    <w:rPr>
      <w:rFonts w:ascii="Century Gothic" w:hAnsi="Century Gothic" w:eastAsia="HGｺﾞｼｯｸM" w:cs="Tahoma" w:asciiTheme="majorHAnsi" w:cstheme="majorBidi" w:eastAsiaTheme="majorEastAsia" w:hAnsiTheme="majorHAnsi"/>
      <w:color w:val="2F5897" w:themeColor="text2"/>
      <w:spacing w:val="5"/>
      <w:sz w:val="60"/>
      <w:szCs w:val="56"/>
      <w14:ligatures w14:val="standardContextual"/>
      <w14:cntxtAlts/>
    </w:rPr>
  </w:style>
  <w:style w:type="paragraph" w:styleId="Subtitle">
    <w:name w:val="Subtitle"/>
    <w:basedOn w:val="Normal"/>
    <w:link w:val="OndertitelChar"/>
    <w:uiPriority w:val="11"/>
    <w:qFormat/>
    <w:pPr/>
    <w:rPr>
      <w:rFonts w:eastAsia="HGｺﾞｼｯｸM" w:cs="Tahoma" w:cstheme="majorBidi" w:eastAsiaTheme="majorEastAsia"/>
      <w:iCs/>
      <w:color w:val="000000" w:themeColor="text1"/>
      <w:spacing w:val="15"/>
      <w:sz w:val="24"/>
      <w:szCs w:val="24"/>
    </w:rPr>
  </w:style>
  <w:style w:type="paragraph" w:styleId="Header">
    <w:name w:val="Header"/>
    <w:basedOn w:val="Normal"/>
    <w:link w:val="KoptekstChar"/>
    <w:uiPriority w:val="99"/>
    <w:unhideWhenUsed/>
    <w:pPr>
      <w:tabs>
        <w:tab w:val="center" w:pos="4320" w:leader="none"/>
        <w:tab w:val="right" w:pos="8640" w:leader="none"/>
      </w:tabs>
    </w:pPr>
    <w:rPr/>
  </w:style>
  <w:style w:type="paragraph" w:styleId="NoSpacing">
    <w:name w:val="No Spacing"/>
    <w:link w:val="GeenafstandChar"/>
    <w:uiPriority w:val="1"/>
    <w:qFormat/>
    <w:pPr>
      <w:widowControl/>
      <w:bidi w:val="0"/>
      <w:spacing w:lineRule="auto" w:line="240" w:before="0" w:after="0"/>
      <w:jc w:val="left"/>
    </w:pPr>
    <w:rPr>
      <w:rFonts w:ascii="Palatino Linotype" w:hAnsi="Palatino Linotype" w:eastAsia="HGS明朝E" w:cs="Times New Roman" w:asciiTheme="minorHAnsi" w:cstheme="minorBidi" w:eastAsiaTheme="minorEastAsia" w:hAnsiTheme="minorHAnsi"/>
      <w:color w:val="auto"/>
      <w:sz w:val="22"/>
      <w:szCs w:val="22"/>
      <w:lang w:val="en-US" w:eastAsia="en-US" w:bidi="ar-SA"/>
    </w:rPr>
  </w:style>
  <w:style w:type="paragraph" w:styleId="BalloonText">
    <w:name w:val="Balloon Text"/>
    <w:basedOn w:val="Normal"/>
    <w:link w:val="BallontekstChar"/>
    <w:uiPriority w:val="99"/>
    <w:semiHidden/>
    <w:unhideWhenUsed/>
    <w:qFormat/>
    <w:pPr>
      <w:spacing w:lineRule="auto" w:line="240" w:before="0" w:after="0"/>
    </w:pPr>
    <w:rPr>
      <w:rFonts w:ascii="Tahoma" w:hAnsi="Tahoma" w:cs="Tahoma"/>
      <w:sz w:val="16"/>
      <w:szCs w:val="16"/>
    </w:rPr>
  </w:style>
  <w:style w:type="paragraph" w:styleId="Caption1">
    <w:name w:val="caption"/>
    <w:basedOn w:val="Normal"/>
    <w:uiPriority w:val="35"/>
    <w:semiHidden/>
    <w:unhideWhenUsed/>
    <w:qFormat/>
    <w:pPr>
      <w:spacing w:lineRule="auto" w:line="240"/>
    </w:pPr>
    <w:rPr>
      <w:b/>
      <w:bCs/>
      <w:color w:val="2F5897" w:themeColor="text2"/>
      <w:sz w:val="18"/>
      <w:szCs w:val="18"/>
    </w:rPr>
  </w:style>
  <w:style w:type="paragraph" w:styleId="ListParagraph">
    <w:name w:val="List Paragraph"/>
    <w:basedOn w:val="Normal"/>
    <w:uiPriority w:val="34"/>
    <w:qFormat/>
    <w:pPr>
      <w:spacing w:lineRule="auto" w:line="240" w:before="0" w:after="160"/>
      <w:ind w:left="1008" w:hanging="288"/>
      <w:contextualSpacing/>
    </w:pPr>
    <w:rPr>
      <w:rFonts w:eastAsia="Palatino Linotype" w:eastAsiaTheme="minorHAnsi"/>
      <w:sz w:val="21"/>
    </w:rPr>
  </w:style>
  <w:style w:type="paragraph" w:styleId="Quote">
    <w:name w:val="Quote"/>
    <w:basedOn w:val="Normal"/>
    <w:link w:val="CitaatChar"/>
    <w:uiPriority w:val="29"/>
    <w:qFormat/>
    <w:pPr>
      <w:spacing w:lineRule="auto" w:line="300" w:before="160" w:after="160"/>
      <w:ind w:left="144" w:right="144" w:hanging="0"/>
      <w:jc w:val="center"/>
    </w:pPr>
    <w:rPr>
      <w:rFonts w:ascii="Century Gothic" w:hAnsi="Century Gothic" w:asciiTheme="majorHAnsi" w:hAnsiTheme="majorHAnsi"/>
      <w:i/>
      <w:iCs/>
      <w:color w:val="6076B4" w:themeColor="accent1"/>
      <w:sz w:val="24"/>
    </w:rPr>
  </w:style>
  <w:style w:type="paragraph" w:styleId="IntenseQuote">
    <w:name w:val="Intense Quote"/>
    <w:basedOn w:val="Normal"/>
    <w:link w:val="DuidelijkcitaatChar"/>
    <w:uiPriority w:val="30"/>
    <w:qFormat/>
    <w:pPr>
      <w:pBdr>
        <w:top w:val="single" w:sz="36" w:space="8" w:color="6076B4"/>
        <w:left w:val="single" w:sz="36" w:space="8" w:color="6076B4"/>
        <w:bottom w:val="single" w:sz="36" w:space="8" w:color="6076B4"/>
        <w:right w:val="single" w:sz="36" w:space="8" w:color="6076B4"/>
      </w:pBdr>
      <w:shd w:val="clear" w:color="auto" w:fill="6076B4" w:themeFill="accent1"/>
      <w:spacing w:lineRule="auto" w:line="300" w:before="200" w:after="280"/>
      <w:ind w:left="936" w:right="936" w:hanging="0"/>
      <w:jc w:val="center"/>
    </w:pPr>
    <w:rPr>
      <w:rFonts w:ascii="Century Gothic" w:hAnsi="Century Gothic" w:eastAsia="HGｺﾞｼｯｸM" w:asciiTheme="majorHAnsi" w:eastAsiaTheme="majorEastAsia" w:hAnsiTheme="majorHAnsi"/>
      <w:bCs/>
      <w:i/>
      <w:iCs/>
      <w:color w:val="000000"/>
      <w:sz w:val="24"/>
      <w14:ligatures w14:val="standardContextual"/>
      <w14:cntxtAlts/>
    </w:rPr>
  </w:style>
  <w:style w:type="paragraph" w:styleId="TOCHeading">
    <w:name w:val="TOC Heading"/>
    <w:basedOn w:val="Heading1"/>
    <w:uiPriority w:val="39"/>
    <w:unhideWhenUsed/>
    <w:qFormat/>
    <w:pPr>
      <w:spacing w:lineRule="auto" w:line="276" w:before="480" w:after="0"/>
    </w:pPr>
    <w:rPr>
      <w:b/>
      <w:i w:val="false"/>
      <w:sz w:val="28"/>
      <w:szCs w:val="28"/>
    </w:rPr>
  </w:style>
  <w:style w:type="paragraph" w:styleId="Footer">
    <w:name w:val="Footer"/>
    <w:basedOn w:val="Normal"/>
    <w:link w:val="VoettekstChar"/>
    <w:uiPriority w:val="99"/>
    <w:unhideWhenUsed/>
    <w:pPr>
      <w:tabs>
        <w:tab w:val="center" w:pos="4680" w:leader="none"/>
        <w:tab w:val="right" w:pos="9360" w:leader="none"/>
      </w:tabs>
      <w:spacing w:lineRule="auto" w:line="240" w:before="0" w:after="0"/>
    </w:pPr>
    <w:rPr/>
  </w:style>
  <w:style w:type="paragraph" w:styleId="Contents1">
    <w:name w:val="TOC 1"/>
    <w:basedOn w:val="Normal"/>
    <w:autoRedefine/>
    <w:uiPriority w:val="39"/>
    <w:unhideWhenUsed/>
    <w:rsid w:val="002d1c22"/>
    <w:pPr>
      <w:spacing w:before="0" w:after="100"/>
    </w:pPr>
    <w:rPr/>
  </w:style>
  <w:style w:type="paragraph" w:styleId="Contents2">
    <w:name w:val="TOC 2"/>
    <w:basedOn w:val="Normal"/>
    <w:autoRedefine/>
    <w:uiPriority w:val="39"/>
    <w:unhideWhenUsed/>
    <w:rsid w:val="002d1c22"/>
    <w:pPr>
      <w:spacing w:before="0" w:after="100"/>
      <w:ind w:left="22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url.do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CC3320A82E749F890C60FD2CB69F946"/>
        <w:category>
          <w:name w:val="Algemeen"/>
          <w:gallery w:val="placeholder"/>
        </w:category>
        <w:types>
          <w:type w:val="bbPlcHdr"/>
        </w:types>
        <w:behaviors>
          <w:behavior w:val="content"/>
        </w:behaviors>
        <w:guid w:val="{6207F97C-3560-4F99-96B3-733EAFD663B5}"/>
      </w:docPartPr>
      <w:docPartBody>
        <w:p w:rsidR="00000000" w:rsidRDefault="00304A7E">
          <w:pPr>
            <w:pStyle w:val="4CC3320A82E749F890C60FD2CB69F946"/>
          </w:pPr>
          <w:r>
            <w:rPr>
              <w:rFonts w:asciiTheme="majorHAnsi" w:eastAsiaTheme="majorEastAsia" w:hAnsiTheme="majorHAnsi" w:cstheme="majorBidi"/>
              <w:sz w:val="80"/>
              <w:szCs w:val="80"/>
              <w:lang w:val="nl-NL"/>
            </w:rPr>
            <w:t>[Geef de titel van het document op]</w:t>
          </w:r>
        </w:p>
      </w:docPartBody>
    </w:docPart>
    <w:docPart>
      <w:docPartPr>
        <w:name w:val="BABE63AFBED0405DBE59F522B40691B3"/>
        <w:category>
          <w:name w:val="Algemeen"/>
          <w:gallery w:val="placeholder"/>
        </w:category>
        <w:types>
          <w:type w:val="bbPlcHdr"/>
        </w:types>
        <w:behaviors>
          <w:behavior w:val="content"/>
        </w:behaviors>
        <w:guid w:val="{1C248A4B-B46F-4EBD-B423-2DF373D6C783}"/>
      </w:docPartPr>
      <w:docPartBody>
        <w:p w:rsidR="00000000" w:rsidRDefault="00304A7E">
          <w:pPr>
            <w:pStyle w:val="BABE63AFBED0405DBE59F522B40691B3"/>
          </w:pPr>
          <w:r>
            <w:rPr>
              <w:rFonts w:asciiTheme="majorHAnsi" w:eastAsiaTheme="majorEastAsia" w:hAnsiTheme="majorHAnsi" w:cstheme="majorBidi"/>
              <w:sz w:val="44"/>
              <w:szCs w:val="44"/>
              <w:lang w:val="nl-NL"/>
            </w:rPr>
            <w:t>[Geef de ondertitel van het document op]</w:t>
          </w:r>
        </w:p>
      </w:docPartBody>
    </w:docPart>
    <w:docPart>
      <w:docPartPr>
        <w:name w:val="130559CB02CA4E89A1CB94744CAD98D2"/>
        <w:category>
          <w:name w:val="Algemeen"/>
          <w:gallery w:val="placeholder"/>
        </w:category>
        <w:types>
          <w:type w:val="bbPlcHdr"/>
        </w:types>
        <w:behaviors>
          <w:behavior w:val="content"/>
        </w:behaviors>
        <w:guid w:val="{FCA62EF2-DB5A-41C0-BE91-A9A220382FC7}"/>
      </w:docPartPr>
      <w:docPartBody>
        <w:p w:rsidR="00000000" w:rsidRDefault="00304A7E">
          <w:pPr>
            <w:pStyle w:val="130559CB02CA4E89A1CB94744CAD98D2"/>
          </w:pPr>
          <w:r>
            <w:rPr>
              <w:lang w:val="nl-NL"/>
            </w:rPr>
            <w:t>[Geef hier de samenvatting van het document op. De samenvatting is een korte beschrijving van de inhoud van het document. Geef hier de samenvatting van het document op. De samenva</w:t>
          </w:r>
          <w:r>
            <w:rPr>
              <w:lang w:val="nl-NL"/>
            </w:rPr>
            <w:t>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charset w:val="80"/>
    <w:family w:val="modern"/>
    <w:pitch w:val="fixed"/>
    <w:sig w:usb0="80000281" w:usb1="28C76CF8" w:usb2="00000010" w:usb3="00000000" w:csb0="0002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A7E"/>
    <w:rsid w:val="00304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CC3320A82E749F890C60FD2CB69F946">
    <w:name w:val="4CC3320A82E749F890C60FD2CB69F946"/>
  </w:style>
  <w:style w:type="paragraph" w:customStyle="1" w:styleId="BABE63AFBED0405DBE59F522B40691B3">
    <w:name w:val="BABE63AFBED0405DBE59F522B40691B3"/>
  </w:style>
  <w:style w:type="paragraph" w:customStyle="1" w:styleId="130559CB02CA4E89A1CB94744CAD98D2">
    <w:name w:val="130559CB02CA4E89A1CB94744CAD98D2"/>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A98AEF17239C416D86893E0AD24F865F">
    <w:name w:val="A98AEF17239C416D86893E0AD24F86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79AFAD8E-FB6B-4A25-B9BB-B91A3A925310}">
  <ds:schemaRefs>
    <ds:schemaRef ds:uri="http://schemas.openxmlformats.org/officeDocument/2006/bibliography"/>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198</TotalTime>
  <Application>LibreOffice/5.1.5.2$Windows_X86_64 LibreOffice_project/7a864d8825610a8c07cfc3bc01dd4fce6a9447e5</Application>
  <Pages>7</Pages>
  <Words>383</Words>
  <Characters>1917</Characters>
  <CharactersWithSpaces>2223</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2017-05-23T10:44:00Z</dcterms:created>
  <dc:creator>beau de clercq</dc:creator>
  <dc:description/>
  <dc:language>nl-BE</dc:language>
  <cp:lastModifiedBy/>
  <cp:lastPrinted>2009-08-05T20:41:00Z</cp:lastPrinted>
  <dcterms:modified xsi:type="dcterms:W3CDTF">2017-05-23T16:56:53Z</dcterms:modified>
  <cp:revision>2</cp:revision>
  <dc:subject/>
  <dc:title>Handleiding wetenschapswinkel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TC017730589991</vt:lpwstr>
  </property>
</Properties>
</file>