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0A236DB5" w:rsidR="00B66B80" w:rsidRDefault="00B66B80" w:rsidP="00CA26F4">
      <w:pPr>
        <w:pStyle w:val="NormalWeb"/>
        <w:ind w:left="720"/>
      </w:pPr>
      <w:r>
        <w:t xml:space="preserve">Sprint số: </w:t>
      </w:r>
    </w:p>
    <w:p w14:paraId="73F560A9" w14:textId="77777777" w:rsidR="00CA26F4" w:rsidRDefault="00B66B80" w:rsidP="00CA26F4">
      <w:pPr>
        <w:pStyle w:val="NormalWeb"/>
        <w:ind w:left="720"/>
      </w:pPr>
      <w:r>
        <w:t xml:space="preserve">Thời gian Sprint: </w:t>
      </w:r>
    </w:p>
    <w:p w14:paraId="143E6A2C" w14:textId="70B53D16" w:rsidR="00B66B80" w:rsidRDefault="00B66B80" w:rsidP="00CA26F4">
      <w:pPr>
        <w:pStyle w:val="NormalWeb"/>
        <w:ind w:left="720"/>
      </w:pPr>
      <w:r>
        <w:t>Thành viên tham gia:</w:t>
      </w:r>
      <w:r>
        <w:t xml:space="preserve"> 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5C132A38" w14:textId="77777777" w:rsidR="00B66B80" w:rsidRDefault="00B66B80" w:rsidP="00B66B80">
      <w:pPr>
        <w:pStyle w:val="NormalWeb"/>
        <w:numPr>
          <w:ilvl w:val="0"/>
          <w:numId w:val="2"/>
        </w:numPr>
      </w:pPr>
      <w:r>
        <w:t>(Ví dụ: giao tiếp hiệu quả, hoàn thành đúng hạn, hỗ trợ tốt…)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64EA04BF" w14:textId="77777777" w:rsidR="00B66B80" w:rsidRDefault="00B66B80" w:rsidP="00B66B80">
      <w:pPr>
        <w:pStyle w:val="NormalWeb"/>
        <w:numPr>
          <w:ilvl w:val="0"/>
          <w:numId w:val="3"/>
        </w:numPr>
      </w:pPr>
      <w:r>
        <w:t>(Ví dụ: thiếu phối hợp, backlog chưa rõ ràng, test chưa đủ…)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20881C51" w14:textId="77777777" w:rsidR="00B66B80" w:rsidRDefault="00B66B80" w:rsidP="00B66B80">
      <w:pPr>
        <w:pStyle w:val="NormalWeb"/>
        <w:numPr>
          <w:ilvl w:val="0"/>
          <w:numId w:val="4"/>
        </w:numPr>
      </w:pPr>
      <w:r>
        <w:t>(Kỹ thuật, công cụ, giao tiếp, quy trình…)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13995A82" w14:textId="77777777" w:rsidR="00B66B80" w:rsidRDefault="00B66B80" w:rsidP="00B66B80">
      <w:pPr>
        <w:pStyle w:val="NormalWeb"/>
        <w:numPr>
          <w:ilvl w:val="0"/>
          <w:numId w:val="5"/>
        </w:numPr>
      </w:pPr>
      <w:r>
        <w:t>(Điều nhóm học được trong Sprint này)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01982C30" w14:textId="77F75CF1" w:rsidR="00B66B80" w:rsidRDefault="00B66B80" w:rsidP="00B66B80">
      <w:pPr>
        <w:pStyle w:val="NormalWeb"/>
        <w:numPr>
          <w:ilvl w:val="0"/>
          <w:numId w:val="6"/>
        </w:numPr>
      </w:pPr>
      <w:r>
        <w:t>(Kế hoạch cụ thể để cải thiện, ví dụ: dùng Trello chi tiết hơn, họp daily đúng giờ, test case trước khi code…)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8D9C25D" w14:textId="0F48FD7D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5027454" w14:textId="79B338EE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5A358ECF" w14:textId="30243FE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53B4824D" w14:textId="71B7B83F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4EF79B6A" w14:textId="0C85526C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C120A60" w14:textId="2E8DAF28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3B305407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33CA2D" w14:textId="47C2FD17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6DFE9B5" w14:textId="799A92C9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5715718F" w14:textId="2CB0117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6CB26C9D" w14:textId="2E7A80E8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13FDB1EF" w14:textId="5C471842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6B9C0A6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27FC5FA5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81454F4" w14:textId="7E31637F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4F0BE843" w14:textId="3AE74F2C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16DA2118" w14:textId="1F16708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49344586" w14:textId="536D31A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9FE2EB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2C18CB"/>
    <w:rsid w:val="00667965"/>
    <w:rsid w:val="00763C1E"/>
    <w:rsid w:val="008904B8"/>
    <w:rsid w:val="00AF15D3"/>
    <w:rsid w:val="00B66B80"/>
    <w:rsid w:val="00C13F82"/>
    <w:rsid w:val="00C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Đặng Thị Kim Giao</cp:lastModifiedBy>
  <cp:revision>4</cp:revision>
  <dcterms:created xsi:type="dcterms:W3CDTF">2025-09-30T06:09:00Z</dcterms:created>
  <dcterms:modified xsi:type="dcterms:W3CDTF">2025-09-30T06:14:00Z</dcterms:modified>
</cp:coreProperties>
</file>