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E8D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CCA8571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6E2162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C038490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"НАЦИОНАЛЬНЫЙ ИССЛЕДОВАТЕЛЬСКИЙ УНИВЕРСИТЕТ ИТМО"</w:t>
      </w:r>
    </w:p>
    <w:p w14:paraId="2E0191F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D493169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BF92E9C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BFCF8B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2DDC6E3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123E6FA" w14:textId="662DD880" w:rsidR="008712B2" w:rsidRPr="009C4E35" w:rsidRDefault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ЛАБОРАТОРНАЯ</w:t>
      </w:r>
      <w:r w:rsidR="009A6E04">
        <w:rPr>
          <w:b/>
          <w:sz w:val="24"/>
          <w:szCs w:val="24"/>
        </w:rPr>
        <w:t xml:space="preserve"> РАБОТА №</w:t>
      </w:r>
      <w:r>
        <w:rPr>
          <w:b/>
          <w:sz w:val="24"/>
          <w:szCs w:val="24"/>
          <w:lang w:val="ru-RU"/>
        </w:rPr>
        <w:t>1</w:t>
      </w:r>
    </w:p>
    <w:p w14:paraId="0960EFF9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5EC710D" w14:textId="5F3B6081" w:rsidR="008712B2" w:rsidRDefault="0031328F" w:rsidP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Theme="minorHAnsi" w:eastAsia="Helvetica Neue" w:hAnsiTheme="minorHAnsi" w:cs="Helvetica Neue"/>
          <w:b/>
          <w:sz w:val="24"/>
          <w:szCs w:val="24"/>
          <w:lang w:val="ru-RU"/>
        </w:rPr>
        <w:t>РАБОТА С СОКЕТАМИ</w:t>
      </w:r>
      <w:r w:rsidR="009A6E04"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</w:p>
    <w:p w14:paraId="7AB9CF8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5E71677" w14:textId="53F3E64F" w:rsidR="008712B2" w:rsidRDefault="008712B2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ED73938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3B149024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D559DA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88D37DA" w14:textId="7E4C4589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ВЫПОЛНИЛА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52B88FF1" w14:textId="4022D5E6" w:rsidR="008712B2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Штрейх Анна Андреевна</w:t>
      </w:r>
    </w:p>
    <w:p w14:paraId="1374A702" w14:textId="77777777" w:rsidR="009C4E35" w:rsidRPr="009C4E35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D76EF30" w14:textId="03F22B8E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ПРОВЕРИЛ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292BAB84" w14:textId="45466088" w:rsidR="00923D30" w:rsidRDefault="0031328F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 w:rsidRPr="0031328F">
        <w:rPr>
          <w:rFonts w:asciiTheme="minorHAnsi" w:eastAsia="Helvetica Neue Light" w:hAnsiTheme="minorHAnsi" w:cs="Helvetica Neue Light"/>
          <w:sz w:val="24"/>
          <w:szCs w:val="24"/>
          <w:lang w:val="ru-RU"/>
        </w:rPr>
        <w:t>Говоров Антон Игоревич</w:t>
      </w:r>
    </w:p>
    <w:p w14:paraId="721DECCE" w14:textId="01129247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824F96" w14:textId="62340442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0944A52" w14:textId="31BAFA74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D26F733" w14:textId="0AE64F2D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781756" w14:textId="37F21447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5D00BD96" w14:textId="77777777" w:rsidR="0031328F" w:rsidRDefault="0031328F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643C939" w14:textId="618B6739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C03D58A" w14:textId="77777777" w:rsidR="00923D30" w:rsidRP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761D1D98" w14:textId="77777777" w:rsidR="008712B2" w:rsidRDefault="009A6E04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Санкт-Петербург</w:t>
      </w:r>
    </w:p>
    <w:p w14:paraId="20F73E82" w14:textId="7A23F52F" w:rsidR="008712B2" w:rsidRDefault="009A6E04" w:rsidP="00923D30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2021 г.</w:t>
      </w:r>
    </w:p>
    <w:p w14:paraId="4825B407" w14:textId="77777777" w:rsidR="008712B2" w:rsidRPr="009C4E35" w:rsidRDefault="009A6E04">
      <w:pPr>
        <w:rPr>
          <w:rFonts w:ascii="Times New Roman" w:eastAsia="Helvetica Neue" w:hAnsi="Times New Roman" w:cs="Times New Roman"/>
          <w:b/>
          <w:sz w:val="28"/>
          <w:szCs w:val="28"/>
        </w:rPr>
      </w:pPr>
      <w:r w:rsidRPr="009C4E35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Цель работы:</w:t>
      </w:r>
    </w:p>
    <w:p w14:paraId="04E34AC7" w14:textId="77777777" w:rsidR="0031328F" w:rsidRDefault="0031328F" w:rsidP="0031328F">
      <w:pPr>
        <w:rPr>
          <w:rFonts w:ascii="Times New Roman" w:eastAsia="Helvetica Neue Light" w:hAnsi="Times New Roman" w:cs="Times New Roman"/>
          <w:sz w:val="28"/>
          <w:szCs w:val="28"/>
        </w:rPr>
      </w:pP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>О</w:t>
      </w:r>
      <w:r w:rsidRPr="0031328F">
        <w:rPr>
          <w:rFonts w:ascii="Times New Roman" w:eastAsia="Helvetica Neue Light" w:hAnsi="Times New Roman" w:cs="Times New Roman"/>
          <w:sz w:val="28"/>
          <w:szCs w:val="28"/>
        </w:rPr>
        <w:t xml:space="preserve">владеть практическими навыками и умениями реализации </w:t>
      </w:r>
      <w:proofErr w:type="spellStart"/>
      <w:r w:rsidRPr="0031328F">
        <w:rPr>
          <w:rFonts w:ascii="Times New Roman" w:eastAsia="Helvetica Neue Light" w:hAnsi="Times New Roman" w:cs="Times New Roman"/>
          <w:sz w:val="28"/>
          <w:szCs w:val="28"/>
        </w:rPr>
        <w:t>web</w:t>
      </w:r>
      <w:proofErr w:type="spellEnd"/>
      <w:r w:rsidRPr="0031328F">
        <w:rPr>
          <w:rFonts w:ascii="Times New Roman" w:eastAsia="Helvetica Neue Light" w:hAnsi="Times New Roman" w:cs="Times New Roman"/>
          <w:sz w:val="28"/>
          <w:szCs w:val="28"/>
        </w:rPr>
        <w:t>-серверов и</w:t>
      </w: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</w:t>
      </w:r>
      <w:r w:rsidRPr="0031328F">
        <w:rPr>
          <w:rFonts w:ascii="Times New Roman" w:eastAsia="Helvetica Neue Light" w:hAnsi="Times New Roman" w:cs="Times New Roman"/>
          <w:sz w:val="28"/>
          <w:szCs w:val="28"/>
        </w:rPr>
        <w:t>использования сокетов.</w:t>
      </w:r>
    </w:p>
    <w:p w14:paraId="510A8C7F" w14:textId="097FBF87" w:rsidR="009C4E35" w:rsidRPr="0031328F" w:rsidRDefault="009C4E35" w:rsidP="0031328F">
      <w:pPr>
        <w:rPr>
          <w:rFonts w:ascii="Times New Roman" w:eastAsia="Helvetica Neue Light" w:hAnsi="Times New Roman" w:cs="Times New Roman"/>
          <w:sz w:val="28"/>
          <w:szCs w:val="28"/>
        </w:rPr>
      </w:pPr>
      <w:r w:rsidRPr="009C4E35"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60940A9" w14:textId="5371D1D5" w:rsidR="00450660" w:rsidRDefault="00450660">
      <w:pPr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  <w:t>1 часть</w:t>
      </w:r>
    </w:p>
    <w:p w14:paraId="4AF74F2B" w14:textId="07C625F8" w:rsidR="009C4E35" w:rsidRPr="00450660" w:rsidRDefault="00F63CE9" w:rsidP="00450660">
      <w:pPr>
        <w:rPr>
          <w:rFonts w:ascii="Times New Roman" w:eastAsia="Helvetica Neue Light" w:hAnsi="Times New Roman" w:cs="Times New Roman"/>
          <w:sz w:val="28"/>
          <w:szCs w:val="28"/>
          <w:lang w:val="ru-RU"/>
        </w:rPr>
      </w:pPr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Путь к интерпретатору </w:t>
      </w:r>
      <w:proofErr w:type="spellStart"/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>bash</w:t>
      </w:r>
      <w:proofErr w:type="spellEnd"/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в сценарии заменяется на “</w:t>
      </w:r>
      <w:proofErr w:type="gramStart"/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>#!/</w:t>
      </w:r>
      <w:proofErr w:type="spellStart"/>
      <w:proofErr w:type="gramEnd"/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>usr</w:t>
      </w:r>
      <w:proofErr w:type="spellEnd"/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>/</w:t>
      </w:r>
      <w:proofErr w:type="spellStart"/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>bin</w:t>
      </w:r>
      <w:proofErr w:type="spellEnd"/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>/</w:t>
      </w:r>
      <w:proofErr w:type="spellStart"/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>rm</w:t>
      </w:r>
      <w:proofErr w:type="spellEnd"/>
      <w:r w:rsidRPr="00450660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”. </w:t>
      </w:r>
    </w:p>
    <w:p w14:paraId="6C06533A" w14:textId="54EDD5C3" w:rsidR="009C4E35" w:rsidRPr="009C4E35" w:rsidRDefault="008E5138">
      <w:pPr>
        <w:rPr>
          <w:rFonts w:ascii="Times New Roman" w:eastAsia="Helvetica Neue Light" w:hAnsi="Times New Roman" w:cs="Times New Roman"/>
          <w:b/>
          <w:bCs/>
          <w:sz w:val="24"/>
          <w:szCs w:val="24"/>
          <w:lang w:val="ru-RU"/>
        </w:rPr>
      </w:pPr>
      <w:r w:rsidRPr="008E5138">
        <w:rPr>
          <w:rFonts w:ascii="Times New Roman" w:eastAsia="Helvetica Neue Light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432E7FBE" wp14:editId="65C754B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4502150" cy="866908"/>
            <wp:effectExtent l="0" t="0" r="0" b="9525"/>
            <wp:wrapTight wrapText="bothSides">
              <wp:wrapPolygon edited="0">
                <wp:start x="0" y="0"/>
                <wp:lineTo x="0" y="21363"/>
                <wp:lineTo x="21478" y="21363"/>
                <wp:lineTo x="21478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6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A9930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3307ED6D" w14:textId="522C3BB3" w:rsidR="008E5138" w:rsidRDefault="008E5138" w:rsidP="0089335C">
      <w:pPr>
        <w:ind w:firstLine="0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5FB1859" w14:textId="2EF6B60D" w:rsidR="008E5138" w:rsidRDefault="008E5138" w:rsidP="00ED5810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D44E351" w14:textId="3858F25C" w:rsidR="008E5138" w:rsidRPr="004B5960" w:rsidRDefault="00ED5810" w:rsidP="0089335C">
      <w:pPr>
        <w:jc w:val="center"/>
        <w:rPr>
          <w:rFonts w:ascii="Times New Roman" w:eastAsia="Helvetica Neue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bCs/>
          <w:sz w:val="28"/>
          <w:szCs w:val="28"/>
          <w:lang w:val="ru-RU"/>
        </w:rPr>
        <w:t>Рисунок 1 – С</w:t>
      </w:r>
      <w:r w:rsidR="0089335C">
        <w:rPr>
          <w:rFonts w:ascii="Times New Roman" w:eastAsia="Helvetica Neue" w:hAnsi="Times New Roman" w:cs="Times New Roman"/>
          <w:bCs/>
          <w:sz w:val="28"/>
          <w:szCs w:val="28"/>
          <w:lang w:val="ru-RU"/>
        </w:rPr>
        <w:t>о</w:t>
      </w:r>
      <w:r>
        <w:rPr>
          <w:rFonts w:ascii="Times New Roman" w:eastAsia="Helvetica Neue" w:hAnsi="Times New Roman" w:cs="Times New Roman"/>
          <w:bCs/>
          <w:sz w:val="28"/>
          <w:szCs w:val="28"/>
          <w:lang w:val="ru-RU"/>
        </w:rPr>
        <w:t xml:space="preserve">здание </w:t>
      </w:r>
      <w:proofErr w:type="spellStart"/>
      <w:r>
        <w:rPr>
          <w:rFonts w:ascii="Times New Roman" w:eastAsia="Helvetica Neue" w:hAnsi="Times New Roman" w:cs="Times New Roman"/>
          <w:bCs/>
          <w:sz w:val="28"/>
          <w:szCs w:val="28"/>
          <w:lang w:val="en-US"/>
        </w:rPr>
        <w:t>myScript</w:t>
      </w:r>
      <w:proofErr w:type="spellEnd"/>
      <w:r w:rsidRPr="004B5960">
        <w:rPr>
          <w:rFonts w:ascii="Times New Roman" w:eastAsia="Helvetica Neue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eastAsia="Helvetica Neue" w:hAnsi="Times New Roman" w:cs="Times New Roman"/>
          <w:bCs/>
          <w:sz w:val="28"/>
          <w:szCs w:val="28"/>
          <w:lang w:val="en-US"/>
        </w:rPr>
        <w:t>sh</w:t>
      </w:r>
      <w:proofErr w:type="spellEnd"/>
    </w:p>
    <w:p w14:paraId="42D7DBDA" w14:textId="5081F50C" w:rsidR="0089335C" w:rsidRPr="00923D30" w:rsidRDefault="0089335C" w:rsidP="00923D30">
      <w:pPr>
        <w:ind w:firstLine="0"/>
        <w:rPr>
          <w:rFonts w:ascii="Helvetica Neue" w:eastAsia="Helvetica Neue" w:hAnsi="Helvetica Neue" w:cs="Helvetica Neue"/>
          <w:sz w:val="24"/>
          <w:szCs w:val="24"/>
        </w:rPr>
      </w:pPr>
      <w:r w:rsidRPr="008E5138">
        <w:rPr>
          <w:rFonts w:ascii="Helvetica Neue" w:eastAsia="Helvetica Neue" w:hAnsi="Helvetica Neue" w:cs="Helvetica Neue"/>
          <w:b/>
          <w:noProof/>
          <w:sz w:val="24"/>
          <w:szCs w:val="24"/>
        </w:rPr>
        <w:drawing>
          <wp:anchor distT="0" distB="0" distL="114300" distR="114300" simplePos="0" relativeHeight="251603968" behindDoc="1" locked="0" layoutInCell="1" allowOverlap="1" wp14:anchorId="2C17EBE1" wp14:editId="13DF1872">
            <wp:simplePos x="0" y="0"/>
            <wp:positionH relativeFrom="margin">
              <wp:posOffset>528955</wp:posOffset>
            </wp:positionH>
            <wp:positionV relativeFrom="paragraph">
              <wp:posOffset>8255</wp:posOffset>
            </wp:positionV>
            <wp:extent cx="4696460" cy="615950"/>
            <wp:effectExtent l="0" t="0" r="0" b="0"/>
            <wp:wrapTight wrapText="bothSides">
              <wp:wrapPolygon edited="0">
                <wp:start x="0" y="0"/>
                <wp:lineTo x="0" y="20709"/>
                <wp:lineTo x="21553" y="20709"/>
                <wp:lineTo x="215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9881A" w14:textId="6E1A0F3D" w:rsidR="00861BA4" w:rsidRPr="004B5960" w:rsidRDefault="00ED5810" w:rsidP="0089335C">
      <w:pPr>
        <w:tabs>
          <w:tab w:val="left" w:pos="6410"/>
        </w:tabs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2 – Изменение 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myScript</w:t>
      </w:r>
      <w:proofErr w:type="spellEnd"/>
      <w:r w:rsidRPr="004B5960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sh</w:t>
      </w:r>
      <w:proofErr w:type="spellEnd"/>
    </w:p>
    <w:p w14:paraId="61800A8D" w14:textId="1E5C3221" w:rsidR="00ED5810" w:rsidRPr="00ED5810" w:rsidRDefault="00861BA4" w:rsidP="00861BA4">
      <w:pPr>
        <w:tabs>
          <w:tab w:val="left" w:pos="6410"/>
        </w:tabs>
        <w:ind w:firstLine="720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992A4A">
        <w:rPr>
          <w:rFonts w:ascii="Helvetica Neue" w:eastAsia="Helvetica Neue" w:hAnsi="Helvetica Neue" w:cs="Helvetica Neue"/>
          <w:b/>
          <w:noProof/>
          <w:sz w:val="24"/>
          <w:szCs w:val="24"/>
        </w:rPr>
        <w:drawing>
          <wp:anchor distT="0" distB="0" distL="114300" distR="114300" simplePos="0" relativeHeight="251626496" behindDoc="1" locked="0" layoutInCell="1" allowOverlap="1" wp14:anchorId="4891E82E" wp14:editId="3B7B51DE">
            <wp:simplePos x="0" y="0"/>
            <wp:positionH relativeFrom="column">
              <wp:posOffset>-194945</wp:posOffset>
            </wp:positionH>
            <wp:positionV relativeFrom="paragraph">
              <wp:posOffset>911225</wp:posOffset>
            </wp:positionV>
            <wp:extent cx="6148070" cy="689610"/>
            <wp:effectExtent l="0" t="0" r="0" b="0"/>
            <wp:wrapTight wrapText="bothSides">
              <wp:wrapPolygon edited="0">
                <wp:start x="0" y="0"/>
                <wp:lineTo x="0" y="20884"/>
                <wp:lineTo x="21551" y="20884"/>
                <wp:lineTo x="2155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810">
        <w:rPr>
          <w:rFonts w:ascii="Times New Roman" w:eastAsia="Helvetica Neue" w:hAnsi="Times New Roman" w:cs="Times New Roman"/>
          <w:sz w:val="28"/>
          <w:szCs w:val="28"/>
          <w:lang w:val="ru-RU"/>
        </w:rPr>
        <w:t>Попробовав запустить скрипт, мы видим, что он удалил себя.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Этого следовало ожидать, ведь </w:t>
      </w:r>
      <w:proofErr w:type="spellStart"/>
      <w:r w:rsidRPr="00861BA4">
        <w:rPr>
          <w:rFonts w:ascii="Times New Roman" w:eastAsia="Helvetica Neue" w:hAnsi="Times New Roman" w:cs="Times New Roman"/>
          <w:sz w:val="28"/>
          <w:szCs w:val="28"/>
          <w:lang w:val="ru-RU"/>
        </w:rPr>
        <w:t>rm</w:t>
      </w:r>
      <w:proofErr w:type="spellEnd"/>
      <w:r w:rsidRPr="00861BA4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– это команда, используемая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Linux</w:t>
      </w:r>
      <w:r w:rsidRPr="00861BA4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для удаления файлов и каталогов.</w:t>
      </w:r>
    </w:p>
    <w:p w14:paraId="41B558F6" w14:textId="0B70B127" w:rsidR="00861BA4" w:rsidRPr="00861BA4" w:rsidRDefault="00ED5810" w:rsidP="00D02AD4">
      <w:pPr>
        <w:tabs>
          <w:tab w:val="left" w:pos="6410"/>
        </w:tabs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3 – Запуск 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myScript</w:t>
      </w:r>
      <w:proofErr w:type="spellEnd"/>
      <w:r w:rsidRPr="00ED5810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sh</w:t>
      </w:r>
      <w:proofErr w:type="spellEnd"/>
    </w:p>
    <w:p w14:paraId="6715E3A2" w14:textId="50D85D75" w:rsidR="00ED5810" w:rsidRPr="00861BA4" w:rsidRDefault="00861BA4" w:rsidP="00861BA4">
      <w:pPr>
        <w:tabs>
          <w:tab w:val="left" w:pos="6410"/>
        </w:tabs>
        <w:ind w:firstLine="720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992A4A">
        <w:rPr>
          <w:rFonts w:ascii="Helvetica Neue" w:eastAsia="Helvetica Neue" w:hAnsi="Helvetica Neue" w:cs="Helvetica Neue"/>
          <w:noProof/>
          <w:sz w:val="24"/>
          <w:szCs w:val="24"/>
        </w:rPr>
        <w:drawing>
          <wp:anchor distT="0" distB="0" distL="114300" distR="114300" simplePos="0" relativeHeight="251612160" behindDoc="1" locked="0" layoutInCell="1" allowOverlap="1" wp14:anchorId="256B27C6" wp14:editId="3E66E0D5">
            <wp:simplePos x="0" y="0"/>
            <wp:positionH relativeFrom="column">
              <wp:posOffset>-278130</wp:posOffset>
            </wp:positionH>
            <wp:positionV relativeFrom="paragraph">
              <wp:posOffset>944245</wp:posOffset>
            </wp:positionV>
            <wp:extent cx="6466205" cy="1079500"/>
            <wp:effectExtent l="0" t="0" r="0" b="0"/>
            <wp:wrapTight wrapText="bothSides">
              <wp:wrapPolygon edited="0">
                <wp:start x="0" y="0"/>
                <wp:lineTo x="0" y="21346"/>
                <wp:lineTo x="21509" y="21346"/>
                <wp:lineTo x="21509" y="0"/>
                <wp:lineTo x="0" y="0"/>
              </wp:wrapPolygon>
            </wp:wrapTight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810">
        <w:rPr>
          <w:rFonts w:ascii="Times New Roman" w:eastAsia="Helvetica Neue" w:hAnsi="Times New Roman" w:cs="Times New Roman"/>
          <w:sz w:val="28"/>
          <w:szCs w:val="28"/>
          <w:lang w:val="ru-RU"/>
        </w:rPr>
        <w:t>Скорее всего, данный скрипт применяется для удаления других файлов. Проверим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, передав ему при запуске файл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dire</w:t>
      </w:r>
      <w:r w:rsidRPr="00861BA4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. И он действительно удаляется вместе с 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myScript</w:t>
      </w:r>
      <w:proofErr w:type="spellEnd"/>
      <w:r w:rsidRPr="00861BA4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sh</w:t>
      </w:r>
      <w:proofErr w:type="spellEnd"/>
      <w:r w:rsidRPr="00861BA4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</w:p>
    <w:p w14:paraId="2DDFA447" w14:textId="0BCC0FA4" w:rsidR="0089335C" w:rsidRDefault="00ED5810" w:rsidP="0089335C">
      <w:pPr>
        <w:tabs>
          <w:tab w:val="left" w:pos="6410"/>
        </w:tabs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Рисунок 4 – Запуск скрипта с переданным файлом</w:t>
      </w:r>
    </w:p>
    <w:p w14:paraId="44D9F3D3" w14:textId="25FC5937" w:rsidR="00861BA4" w:rsidRPr="0089335C" w:rsidRDefault="0089335C" w:rsidP="00D02AD4">
      <w:pPr>
        <w:tabs>
          <w:tab w:val="left" w:pos="6410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AC07F9">
        <w:rPr>
          <w:noProof/>
        </w:rPr>
        <w:lastRenderedPageBreak/>
        <w:drawing>
          <wp:anchor distT="0" distB="0" distL="114300" distR="114300" simplePos="0" relativeHeight="251637760" behindDoc="1" locked="0" layoutInCell="1" allowOverlap="1" wp14:anchorId="489602C6" wp14:editId="3F657F29">
            <wp:simplePos x="0" y="0"/>
            <wp:positionH relativeFrom="column">
              <wp:posOffset>128905</wp:posOffset>
            </wp:positionH>
            <wp:positionV relativeFrom="paragraph">
              <wp:posOffset>1278255</wp:posOffset>
            </wp:positionV>
            <wp:extent cx="5748020" cy="925950"/>
            <wp:effectExtent l="0" t="0" r="5080" b="7620"/>
            <wp:wrapTight wrapText="bothSides">
              <wp:wrapPolygon edited="0">
                <wp:start x="0" y="0"/>
                <wp:lineTo x="0" y="21333"/>
                <wp:lineTo x="21548" y="21333"/>
                <wp:lineTo x="21548" y="0"/>
                <wp:lineTo x="0" y="0"/>
              </wp:wrapPolygon>
            </wp:wrapTight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92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BA4" w:rsidRPr="0089335C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Напишем сценарий </w:t>
      </w:r>
      <w:r w:rsidR="00861BA4" w:rsidRPr="0089335C">
        <w:rPr>
          <w:rFonts w:ascii="Times New Roman" w:eastAsia="Helvetica Neue" w:hAnsi="Times New Roman" w:cs="Times New Roman"/>
          <w:sz w:val="28"/>
          <w:szCs w:val="28"/>
          <w:lang w:val="en-US"/>
        </w:rPr>
        <w:t>hello</w:t>
      </w:r>
      <w:r w:rsidR="00861BA4" w:rsidRPr="0089335C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  <w:proofErr w:type="spellStart"/>
      <w:r w:rsidR="00861BA4" w:rsidRPr="0089335C">
        <w:rPr>
          <w:rFonts w:ascii="Times New Roman" w:eastAsia="Helvetica Neue" w:hAnsi="Times New Roman" w:cs="Times New Roman"/>
          <w:sz w:val="28"/>
          <w:szCs w:val="28"/>
          <w:lang w:val="en-US"/>
        </w:rPr>
        <w:t>sh</w:t>
      </w:r>
      <w:proofErr w:type="spellEnd"/>
      <w:r w:rsidR="00861BA4" w:rsidRPr="0089335C">
        <w:rPr>
          <w:rFonts w:ascii="Times New Roman" w:eastAsia="Helvetica Neue" w:hAnsi="Times New Roman" w:cs="Times New Roman"/>
          <w:sz w:val="28"/>
          <w:szCs w:val="28"/>
          <w:lang w:val="ru-RU"/>
        </w:rPr>
        <w:t>, который будет выводить приветствие пользователю</w:t>
      </w:r>
      <w:r w:rsidRPr="0089335C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. Для этого используем переменную окружения </w:t>
      </w:r>
      <w:r w:rsidRPr="0089335C">
        <w:rPr>
          <w:rFonts w:ascii="Times New Roman" w:eastAsia="Helvetica Neue" w:hAnsi="Times New Roman" w:cs="Times New Roman"/>
          <w:sz w:val="28"/>
          <w:szCs w:val="28"/>
          <w:lang w:val="en-US"/>
        </w:rPr>
        <w:t>USER</w:t>
      </w:r>
      <w:r w:rsidRPr="0089335C">
        <w:rPr>
          <w:rFonts w:ascii="Times New Roman" w:eastAsia="Helvetica Neue" w:hAnsi="Times New Roman" w:cs="Times New Roman"/>
          <w:sz w:val="28"/>
          <w:szCs w:val="28"/>
          <w:lang w:val="ru-RU"/>
        </w:rPr>
        <w:t>. Такие переменные очень удобны, когда нужно получить ссылку на объект системы.</w:t>
      </w:r>
    </w:p>
    <w:p w14:paraId="7D4C8592" w14:textId="6385143B" w:rsidR="00861BA4" w:rsidRPr="00450660" w:rsidRDefault="0089335C" w:rsidP="0089335C">
      <w:pPr>
        <w:tabs>
          <w:tab w:val="left" w:pos="6410"/>
        </w:tabs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5 – Сценарий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hello</w:t>
      </w:r>
      <w:r w:rsidRPr="00450660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sh</w:t>
      </w:r>
      <w:proofErr w:type="spellEnd"/>
    </w:p>
    <w:p w14:paraId="754B12C4" w14:textId="76838039" w:rsidR="0089335C" w:rsidRPr="00450660" w:rsidRDefault="00923D30" w:rsidP="0089335C">
      <w:pPr>
        <w:tabs>
          <w:tab w:val="left" w:pos="6410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AC07F9">
        <w:rPr>
          <w:noProof/>
        </w:rPr>
        <w:drawing>
          <wp:anchor distT="0" distB="0" distL="114300" distR="114300" simplePos="0" relativeHeight="251643904" behindDoc="1" locked="0" layoutInCell="1" allowOverlap="1" wp14:anchorId="75FFE520" wp14:editId="633EF524">
            <wp:simplePos x="0" y="0"/>
            <wp:positionH relativeFrom="column">
              <wp:posOffset>852805</wp:posOffset>
            </wp:positionH>
            <wp:positionV relativeFrom="paragraph">
              <wp:posOffset>3810</wp:posOffset>
            </wp:positionV>
            <wp:extent cx="448627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54" y="21073"/>
                <wp:lineTo x="21554" y="0"/>
                <wp:lineTo x="0" y="0"/>
              </wp:wrapPolygon>
            </wp:wrapTight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4D063" w14:textId="22303AF0" w:rsidR="00ED5810" w:rsidRDefault="00ED5810" w:rsidP="00ED5810">
      <w:pPr>
        <w:tabs>
          <w:tab w:val="left" w:pos="6410"/>
        </w:tabs>
        <w:jc w:val="center"/>
        <w:rPr>
          <w:noProof/>
        </w:rPr>
      </w:pPr>
    </w:p>
    <w:p w14:paraId="15588821" w14:textId="336BBDD9" w:rsidR="00ED5810" w:rsidRDefault="00ED5810" w:rsidP="00ED5810">
      <w:pPr>
        <w:tabs>
          <w:tab w:val="left" w:pos="6410"/>
        </w:tabs>
        <w:jc w:val="center"/>
        <w:rPr>
          <w:noProof/>
        </w:rPr>
      </w:pPr>
    </w:p>
    <w:p w14:paraId="2F8C59FC" w14:textId="368300A2" w:rsidR="00ED5810" w:rsidRDefault="0089335C" w:rsidP="00450660">
      <w:pPr>
        <w:tabs>
          <w:tab w:val="left" w:pos="6410"/>
        </w:tabs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Запуск сценар</w:t>
      </w:r>
      <w:r w:rsidR="00450660">
        <w:rPr>
          <w:rFonts w:ascii="Times New Roman" w:hAnsi="Times New Roman" w:cs="Times New Roman"/>
          <w:noProof/>
          <w:sz w:val="28"/>
          <w:szCs w:val="28"/>
          <w:lang w:val="ru-RU"/>
        </w:rPr>
        <w:t>ия</w:t>
      </w:r>
    </w:p>
    <w:p w14:paraId="1AD9392A" w14:textId="6DBABCBF" w:rsidR="00450660" w:rsidRPr="00450660" w:rsidRDefault="00450660" w:rsidP="00450660">
      <w:pPr>
        <w:tabs>
          <w:tab w:val="left" w:pos="641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2 часть</w:t>
      </w:r>
    </w:p>
    <w:p w14:paraId="58E8EAC1" w14:textId="0B45C5FA" w:rsidR="00ED5810" w:rsidRPr="00450660" w:rsidRDefault="00450660" w:rsidP="00450660">
      <w:pPr>
        <w:tabs>
          <w:tab w:val="left" w:pos="641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Далее напишем </w:t>
      </w:r>
      <w:r w:rsidRPr="00450660">
        <w:rPr>
          <w:rFonts w:ascii="Times New Roman" w:hAnsi="Times New Roman" w:cs="Times New Roman"/>
          <w:noProof/>
          <w:sz w:val="28"/>
          <w:szCs w:val="28"/>
        </w:rPr>
        <w:t>сценарий “backup.sh”, который будет создавать копию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50660">
        <w:rPr>
          <w:rFonts w:ascii="Times New Roman" w:hAnsi="Times New Roman" w:cs="Times New Roman"/>
          <w:noProof/>
          <w:sz w:val="28"/>
          <w:szCs w:val="28"/>
        </w:rPr>
        <w:t>всех файлов в текущем каталоге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450660">
        <w:rPr>
          <w:rFonts w:ascii="Times New Roman" w:hAnsi="Times New Roman" w:cs="Times New Roman"/>
          <w:noProof/>
          <w:sz w:val="28"/>
          <w:szCs w:val="28"/>
        </w:rPr>
        <w:t>добавляя к имени каждого создаваемого файла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50660">
        <w:rPr>
          <w:rFonts w:ascii="Times New Roman" w:hAnsi="Times New Roman" w:cs="Times New Roman"/>
          <w:noProof/>
          <w:sz w:val="28"/>
          <w:szCs w:val="28"/>
        </w:rPr>
        <w:t>расширение bak.</w:t>
      </w:r>
    </w:p>
    <w:p w14:paraId="0696C94F" w14:textId="71A20576" w:rsidR="00ED5810" w:rsidRDefault="00D02AD4" w:rsidP="00ED5810">
      <w:pPr>
        <w:tabs>
          <w:tab w:val="left" w:pos="6410"/>
        </w:tabs>
        <w:jc w:val="center"/>
        <w:rPr>
          <w:noProof/>
        </w:rPr>
      </w:pPr>
      <w:r w:rsidRPr="001E5B67">
        <w:rPr>
          <w:noProof/>
        </w:rPr>
        <w:drawing>
          <wp:anchor distT="0" distB="0" distL="114300" distR="114300" simplePos="0" relativeHeight="251673600" behindDoc="1" locked="0" layoutInCell="1" allowOverlap="1" wp14:anchorId="1C339F0E" wp14:editId="14977579">
            <wp:simplePos x="0" y="0"/>
            <wp:positionH relativeFrom="margin">
              <wp:posOffset>775335</wp:posOffset>
            </wp:positionH>
            <wp:positionV relativeFrom="paragraph">
              <wp:posOffset>22225</wp:posOffset>
            </wp:positionV>
            <wp:extent cx="4163060" cy="1651000"/>
            <wp:effectExtent l="0" t="0" r="8890" b="6350"/>
            <wp:wrapTight wrapText="bothSides">
              <wp:wrapPolygon edited="0">
                <wp:start x="0" y="0"/>
                <wp:lineTo x="0" y="21434"/>
                <wp:lineTo x="21547" y="21434"/>
                <wp:lineTo x="21547" y="0"/>
                <wp:lineTo x="0" y="0"/>
              </wp:wrapPolygon>
            </wp:wrapTight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3B1D1" w14:textId="77777777" w:rsidR="00923D30" w:rsidRDefault="00923D30" w:rsidP="00D02AD4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47037BF" w14:textId="77777777" w:rsidR="00923D30" w:rsidRDefault="00923D30" w:rsidP="00D02AD4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0C9B042" w14:textId="228F4782" w:rsidR="00923D30" w:rsidRDefault="00923D30" w:rsidP="00D02AD4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AF57827" w14:textId="67C67FE2" w:rsidR="00923D30" w:rsidRDefault="00923D30" w:rsidP="00D02AD4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D8F65D9" w14:textId="402D5CE2" w:rsidR="00923D30" w:rsidRDefault="00923D30" w:rsidP="00D02AD4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7511E2C" w14:textId="61E5EDB3" w:rsidR="005C4CDB" w:rsidRPr="004B5960" w:rsidRDefault="005C4CDB" w:rsidP="00D02AD4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7 – Сценарий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backup</w:t>
      </w:r>
      <w:r w:rsidRPr="004B5960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sh</w:t>
      </w:r>
      <w:proofErr w:type="spellEnd"/>
    </w:p>
    <w:p w14:paraId="1237FF2B" w14:textId="4CDCC711" w:rsidR="00923D30" w:rsidRPr="005C4CDB" w:rsidRDefault="00923D30" w:rsidP="005C4CDB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5C4CDB">
        <w:rPr>
          <w:rFonts w:ascii="Times New Roman" w:eastAsia="Helvetica Neue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– </w:t>
      </w:r>
      <w:r w:rsidRPr="00540093">
        <w:rPr>
          <w:rFonts w:ascii="Helvetica Neue" w:eastAsia="Helvetica Neue" w:hAnsi="Helvetica Neue" w:cs="Helvetica Neue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BF4DAA0" wp14:editId="6E22FECB">
            <wp:simplePos x="0" y="0"/>
            <wp:positionH relativeFrom="column">
              <wp:posOffset>47625</wp:posOffset>
            </wp:positionH>
            <wp:positionV relativeFrom="paragraph">
              <wp:posOffset>16</wp:posOffset>
            </wp:positionV>
            <wp:extent cx="5872480" cy="2360930"/>
            <wp:effectExtent l="0" t="0" r="0" b="1270"/>
            <wp:wrapTight wrapText="bothSides">
              <wp:wrapPolygon edited="0">
                <wp:start x="0" y="0"/>
                <wp:lineTo x="0" y="21437"/>
                <wp:lineTo x="21511" y="21437"/>
                <wp:lineTo x="21511" y="0"/>
                <wp:lineTo x="0" y="0"/>
              </wp:wrapPolygon>
            </wp:wrapTight>
            <wp:docPr id="8" name="Рисунок 8" descr="Изображение выглядит как текст, внешний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внешний, зеленый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CDB">
        <w:rPr>
          <w:rFonts w:ascii="Times New Roman" w:eastAsia="Helvetica Neue" w:hAnsi="Times New Roman" w:cs="Times New Roman"/>
          <w:sz w:val="28"/>
          <w:szCs w:val="28"/>
          <w:lang w:val="ru-RU"/>
        </w:rPr>
        <w:t>Проверка работы сценария</w:t>
      </w:r>
    </w:p>
    <w:p w14:paraId="45BADCD7" w14:textId="63461246" w:rsidR="00450660" w:rsidRDefault="00D02AD4" w:rsidP="00D02AD4">
      <w:pPr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  <w:t>3 часть</w:t>
      </w:r>
    </w:p>
    <w:p w14:paraId="3C331EE2" w14:textId="51300819" w:rsidR="00D02AD4" w:rsidRDefault="00550DA9" w:rsidP="00D02AD4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EB3F61">
        <w:rPr>
          <w:rFonts w:ascii="Helvetica Neue" w:eastAsia="Helvetica Neue" w:hAnsi="Helvetica Neue" w:cs="Helvetica Neue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0BCD5062" wp14:editId="7B1132C5">
            <wp:simplePos x="0" y="0"/>
            <wp:positionH relativeFrom="column">
              <wp:posOffset>-195580</wp:posOffset>
            </wp:positionH>
            <wp:positionV relativeFrom="paragraph">
              <wp:posOffset>967105</wp:posOffset>
            </wp:positionV>
            <wp:extent cx="6233795" cy="3670300"/>
            <wp:effectExtent l="0" t="0" r="0" b="0"/>
            <wp:wrapTight wrapText="bothSides">
              <wp:wrapPolygon edited="0">
                <wp:start x="0" y="0"/>
                <wp:lineTo x="0" y="21525"/>
                <wp:lineTo x="21519" y="21525"/>
                <wp:lineTo x="21519" y="0"/>
                <wp:lineTo x="0" y="0"/>
              </wp:wrapPolygon>
            </wp:wrapTight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AD4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Напишем скрипт, имитирующий работу корзины. Создадим переменные для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директории </w:t>
      </w:r>
      <w:proofErr w:type="gramStart"/>
      <w:r>
        <w:rPr>
          <w:rFonts w:ascii="Times New Roman" w:eastAsia="Helvetica Neue" w:hAnsi="Times New Roman" w:cs="Times New Roman"/>
          <w:sz w:val="28"/>
          <w:szCs w:val="28"/>
          <w:lang w:val="ru-RU"/>
        </w:rPr>
        <w:t>корзины(</w:t>
      </w:r>
      <w:proofErr w:type="gramEnd"/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создать ее, если отсутствует) и текущей. Реализуем функционал для передающихся опций.</w:t>
      </w:r>
    </w:p>
    <w:p w14:paraId="2C9DF32D" w14:textId="3B5E861C" w:rsidR="00D02AD4" w:rsidRDefault="00550DA9" w:rsidP="00550DA9">
      <w:pPr>
        <w:ind w:firstLine="0"/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Рисунок 9 – Сценарий корзины</w:t>
      </w:r>
      <w:r w:rsidR="0077671B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(1)</w:t>
      </w:r>
    </w:p>
    <w:p w14:paraId="5949668D" w14:textId="2DC023A5" w:rsidR="00540093" w:rsidRPr="00550DA9" w:rsidRDefault="00550DA9" w:rsidP="00550DA9">
      <w:pPr>
        <w:ind w:firstLine="0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ab/>
        <w:t>Далее реализуем непосредственно перемещение файлов и проверку того, нет ли уже таковых в корзине. Если есть, к имени файла добавляется (1). Если там есть уже два таких файла, добавляется (2) и так далее.</w:t>
      </w:r>
    </w:p>
    <w:p w14:paraId="6A1F13E0" w14:textId="40101CB3" w:rsidR="00540093" w:rsidRPr="00540093" w:rsidRDefault="00550DA9" w:rsidP="00540093">
      <w:pPr>
        <w:rPr>
          <w:rFonts w:ascii="Helvetica Neue" w:eastAsia="Helvetica Neue" w:hAnsi="Helvetica Neue" w:cs="Helvetica Neue"/>
          <w:sz w:val="24"/>
          <w:szCs w:val="24"/>
        </w:rPr>
      </w:pPr>
      <w:r w:rsidRPr="00593ADE">
        <w:rPr>
          <w:rFonts w:ascii="Helvetica Neue" w:eastAsia="Helvetica Neue" w:hAnsi="Helvetica Neue" w:cs="Helvetica Neue"/>
          <w:noProof/>
          <w:sz w:val="24"/>
          <w:szCs w:val="24"/>
        </w:rPr>
        <w:lastRenderedPageBreak/>
        <w:drawing>
          <wp:anchor distT="0" distB="0" distL="114300" distR="114300" simplePos="0" relativeHeight="251706368" behindDoc="1" locked="0" layoutInCell="1" allowOverlap="1" wp14:anchorId="5901AE8A" wp14:editId="63E9CBA1">
            <wp:simplePos x="0" y="0"/>
            <wp:positionH relativeFrom="column">
              <wp:posOffset>753054</wp:posOffset>
            </wp:positionH>
            <wp:positionV relativeFrom="paragraph">
              <wp:posOffset>-322</wp:posOffset>
            </wp:positionV>
            <wp:extent cx="433959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24" y="21475"/>
                <wp:lineTo x="21524" y="0"/>
                <wp:lineTo x="0" y="0"/>
              </wp:wrapPolygon>
            </wp:wrapTight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C4895" w14:textId="54500E19" w:rsidR="00540093" w:rsidRPr="00540093" w:rsidRDefault="00540093" w:rsidP="00540093">
      <w:pPr>
        <w:rPr>
          <w:rFonts w:ascii="Helvetica Neue" w:eastAsia="Helvetica Neue" w:hAnsi="Helvetica Neue" w:cs="Helvetica Neue"/>
          <w:sz w:val="24"/>
          <w:szCs w:val="24"/>
        </w:rPr>
      </w:pPr>
    </w:p>
    <w:p w14:paraId="4B8A2970" w14:textId="14F3B5C2" w:rsidR="00540093" w:rsidRDefault="00540093" w:rsidP="00540093">
      <w:pPr>
        <w:rPr>
          <w:rFonts w:ascii="Helvetica Neue" w:eastAsia="Helvetica Neue" w:hAnsi="Helvetica Neue" w:cs="Helvetica Neue"/>
          <w:sz w:val="24"/>
          <w:szCs w:val="24"/>
        </w:rPr>
      </w:pPr>
    </w:p>
    <w:p w14:paraId="490239A6" w14:textId="20AE22E1" w:rsidR="00663B81" w:rsidRDefault="00663B81" w:rsidP="00540093">
      <w:pPr>
        <w:tabs>
          <w:tab w:val="left" w:pos="5350"/>
        </w:tabs>
        <w:rPr>
          <w:rFonts w:ascii="Helvetica Neue" w:eastAsia="Helvetica Neue" w:hAnsi="Helvetica Neue" w:cs="Helvetica Neue"/>
          <w:sz w:val="24"/>
          <w:szCs w:val="24"/>
        </w:rPr>
      </w:pPr>
    </w:p>
    <w:p w14:paraId="0E3F7B3D" w14:textId="743C3B61" w:rsidR="00663B81" w:rsidRDefault="00663B81" w:rsidP="00540093">
      <w:pPr>
        <w:tabs>
          <w:tab w:val="left" w:pos="5350"/>
        </w:tabs>
        <w:rPr>
          <w:rFonts w:ascii="Helvetica Neue" w:eastAsia="Helvetica Neue" w:hAnsi="Helvetica Neue" w:cs="Helvetica Neue"/>
          <w:sz w:val="24"/>
          <w:szCs w:val="24"/>
        </w:rPr>
      </w:pPr>
    </w:p>
    <w:p w14:paraId="03F25DE4" w14:textId="2D0E0B6B" w:rsidR="00663B81" w:rsidRDefault="00663B81" w:rsidP="00540093">
      <w:pPr>
        <w:tabs>
          <w:tab w:val="left" w:pos="5350"/>
        </w:tabs>
        <w:rPr>
          <w:rFonts w:ascii="Helvetica Neue" w:eastAsia="Helvetica Neue" w:hAnsi="Helvetica Neue" w:cs="Helvetica Neue"/>
          <w:sz w:val="24"/>
          <w:szCs w:val="24"/>
        </w:rPr>
      </w:pPr>
    </w:p>
    <w:p w14:paraId="584F8C4E" w14:textId="4D01594D" w:rsidR="00663B81" w:rsidRDefault="00663B81" w:rsidP="00540093">
      <w:pPr>
        <w:tabs>
          <w:tab w:val="left" w:pos="5350"/>
        </w:tabs>
        <w:rPr>
          <w:rFonts w:ascii="Helvetica Neue" w:eastAsia="Helvetica Neue" w:hAnsi="Helvetica Neue" w:cs="Helvetica Neue"/>
          <w:sz w:val="24"/>
          <w:szCs w:val="24"/>
        </w:rPr>
      </w:pPr>
    </w:p>
    <w:p w14:paraId="32687C22" w14:textId="3A98D515" w:rsidR="00A4593B" w:rsidRPr="005C4CDB" w:rsidRDefault="00A4593B" w:rsidP="005C4CDB">
      <w:pPr>
        <w:tabs>
          <w:tab w:val="left" w:pos="5350"/>
        </w:tabs>
        <w:rPr>
          <w:rFonts w:ascii="Helvetica Neue" w:eastAsia="Helvetica Neue" w:hAnsi="Helvetica Neue" w:cs="Helvetica Neue"/>
          <w:sz w:val="24"/>
          <w:szCs w:val="24"/>
        </w:rPr>
      </w:pPr>
    </w:p>
    <w:p w14:paraId="544304AE" w14:textId="69F6DE98" w:rsidR="00A4593B" w:rsidRPr="00550DA9" w:rsidRDefault="00550DA9" w:rsidP="00550DA9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Рисунок 10 – Сценарий корзин</w:t>
      </w:r>
      <w:r w:rsidR="0077671B">
        <w:rPr>
          <w:rFonts w:ascii="Times New Roman" w:eastAsia="Helvetica Neue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(2)</w:t>
      </w:r>
    </w:p>
    <w:p w14:paraId="24A4D2CA" w14:textId="104B2150" w:rsidR="0077671B" w:rsidRPr="005C4CDB" w:rsidRDefault="0077671B" w:rsidP="005C4CDB">
      <w:pPr>
        <w:rPr>
          <w:rFonts w:ascii="Helvetica Neue" w:eastAsia="Helvetica Neue" w:hAnsi="Helvetica Neue" w:cs="Helvetica Neue"/>
          <w:sz w:val="24"/>
          <w:szCs w:val="24"/>
        </w:rPr>
      </w:pPr>
      <w:r w:rsidRPr="00EB3F61">
        <w:rPr>
          <w:rFonts w:ascii="Helvetica Neue" w:eastAsia="Helvetica Neue" w:hAnsi="Helvetica Neue" w:cs="Helvetica Neue"/>
          <w:noProof/>
          <w:sz w:val="24"/>
          <w:szCs w:val="24"/>
        </w:rPr>
        <w:drawing>
          <wp:anchor distT="0" distB="0" distL="114300" distR="114300" simplePos="0" relativeHeight="251715584" behindDoc="1" locked="0" layoutInCell="1" allowOverlap="1" wp14:anchorId="30842299" wp14:editId="7D29A366">
            <wp:simplePos x="0" y="0"/>
            <wp:positionH relativeFrom="column">
              <wp:posOffset>243205</wp:posOffset>
            </wp:positionH>
            <wp:positionV relativeFrom="paragraph">
              <wp:posOffset>19050</wp:posOffset>
            </wp:positionV>
            <wp:extent cx="5748020" cy="4533265"/>
            <wp:effectExtent l="0" t="0" r="0" b="0"/>
            <wp:wrapTight wrapText="bothSides">
              <wp:wrapPolygon edited="0">
                <wp:start x="0" y="0"/>
                <wp:lineTo x="0" y="21512"/>
                <wp:lineTo x="21548" y="21512"/>
                <wp:lineTo x="21548" y="0"/>
                <wp:lineTo x="0" y="0"/>
              </wp:wrapPolygon>
            </wp:wrapTight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DEC1E" w14:textId="395E9A6D" w:rsidR="0077671B" w:rsidRDefault="0077671B" w:rsidP="0077671B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Рисунок 11 – Проверка работы сценария.</w:t>
      </w:r>
    </w:p>
    <w:p w14:paraId="2F4813CB" w14:textId="7B2C265D" w:rsidR="0077671B" w:rsidRDefault="0077671B" w:rsidP="005C4CDB">
      <w:pPr>
        <w:ind w:firstLine="0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67C8B2E5" w14:textId="7F8862BF" w:rsidR="0077671B" w:rsidRDefault="0077671B" w:rsidP="0077671B">
      <w:pPr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  <w:t>Вывод</w:t>
      </w:r>
    </w:p>
    <w:p w14:paraId="2E4143A1" w14:textId="71CE3E8D" w:rsidR="0077671B" w:rsidRPr="00BD5230" w:rsidRDefault="0077671B" w:rsidP="0077671B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lastRenderedPageBreak/>
        <w:t xml:space="preserve">Получены навыки работы с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bash</w:t>
      </w:r>
      <w:r w:rsidRPr="0077671B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сценариями, а также многими другими </w:t>
      </w:r>
      <w:r w:rsidR="00BD5230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аспектами работы в консоли </w:t>
      </w:r>
      <w:r w:rsidR="00BD5230">
        <w:rPr>
          <w:rFonts w:ascii="Times New Roman" w:eastAsia="Helvetica Neue" w:hAnsi="Times New Roman" w:cs="Times New Roman"/>
          <w:sz w:val="28"/>
          <w:szCs w:val="28"/>
          <w:lang w:val="en-US"/>
        </w:rPr>
        <w:t>Linux</w:t>
      </w:r>
      <w:r w:rsidR="00BD5230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, такими как переменные окружения, </w:t>
      </w:r>
      <w:r w:rsidR="00260E5F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арифметические операции, </w:t>
      </w:r>
      <w:r w:rsidR="00BD5230">
        <w:rPr>
          <w:rFonts w:ascii="Times New Roman" w:eastAsia="Helvetica Neue" w:hAnsi="Times New Roman" w:cs="Times New Roman"/>
          <w:sz w:val="28"/>
          <w:szCs w:val="28"/>
          <w:lang w:val="ru-RU"/>
        </w:rPr>
        <w:t>работа условиями и циклами, позиционные и специальные параметры</w:t>
      </w:r>
      <w:r w:rsidR="00BD5230" w:rsidRPr="00BD5230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, </w:t>
      </w:r>
      <w:r w:rsidR="00BD5230">
        <w:rPr>
          <w:rFonts w:ascii="Times New Roman" w:eastAsia="Helvetica Neue" w:hAnsi="Times New Roman" w:cs="Times New Roman"/>
          <w:sz w:val="28"/>
          <w:szCs w:val="28"/>
          <w:lang w:val="ru-RU"/>
        </w:rPr>
        <w:t>символы команд.</w:t>
      </w:r>
    </w:p>
    <w:sectPr w:rsidR="0077671B" w:rsidRPr="00BD5230">
      <w:headerReference w:type="default" r:id="rId18"/>
      <w:pgSz w:w="11909" w:h="16834"/>
      <w:pgMar w:top="1440" w:right="1440" w:bottom="806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3AE9" w14:textId="77777777" w:rsidR="00905113" w:rsidRDefault="00905113">
      <w:pPr>
        <w:spacing w:line="240" w:lineRule="auto"/>
      </w:pPr>
      <w:r>
        <w:separator/>
      </w:r>
    </w:p>
  </w:endnote>
  <w:endnote w:type="continuationSeparator" w:id="0">
    <w:p w14:paraId="7E12C12B" w14:textId="77777777" w:rsidR="00905113" w:rsidRDefault="00905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924A" w14:textId="77777777" w:rsidR="00905113" w:rsidRDefault="00905113">
      <w:pPr>
        <w:spacing w:line="240" w:lineRule="auto"/>
      </w:pPr>
      <w:r>
        <w:separator/>
      </w:r>
    </w:p>
  </w:footnote>
  <w:footnote w:type="continuationSeparator" w:id="0">
    <w:p w14:paraId="3392A33C" w14:textId="77777777" w:rsidR="00905113" w:rsidRDefault="00905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4AC5" w14:textId="77777777" w:rsidR="008712B2" w:rsidRDefault="008712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1E1"/>
    <w:multiLevelType w:val="multilevel"/>
    <w:tmpl w:val="37726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0E2B02"/>
    <w:multiLevelType w:val="multilevel"/>
    <w:tmpl w:val="7052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D1D33"/>
    <w:multiLevelType w:val="hybridMultilevel"/>
    <w:tmpl w:val="3FE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2B2"/>
    <w:rsid w:val="000061E0"/>
    <w:rsid w:val="000B77A8"/>
    <w:rsid w:val="00107CD2"/>
    <w:rsid w:val="001831A0"/>
    <w:rsid w:val="001B4A84"/>
    <w:rsid w:val="001E690E"/>
    <w:rsid w:val="00260E5F"/>
    <w:rsid w:val="0031328F"/>
    <w:rsid w:val="00450660"/>
    <w:rsid w:val="004B5960"/>
    <w:rsid w:val="00540093"/>
    <w:rsid w:val="00550DA9"/>
    <w:rsid w:val="00593ADE"/>
    <w:rsid w:val="005C4CDB"/>
    <w:rsid w:val="00663B81"/>
    <w:rsid w:val="006C310B"/>
    <w:rsid w:val="0077671B"/>
    <w:rsid w:val="00861BA4"/>
    <w:rsid w:val="008712B2"/>
    <w:rsid w:val="0089335C"/>
    <w:rsid w:val="008E5138"/>
    <w:rsid w:val="00905113"/>
    <w:rsid w:val="00923D30"/>
    <w:rsid w:val="009513C6"/>
    <w:rsid w:val="00992A4A"/>
    <w:rsid w:val="009A6E04"/>
    <w:rsid w:val="009C4E35"/>
    <w:rsid w:val="009D7927"/>
    <w:rsid w:val="00A4593B"/>
    <w:rsid w:val="00A944E5"/>
    <w:rsid w:val="00BD5230"/>
    <w:rsid w:val="00C73B1D"/>
    <w:rsid w:val="00D02AD4"/>
    <w:rsid w:val="00EB3F61"/>
    <w:rsid w:val="00ED5810"/>
    <w:rsid w:val="00F63CE9"/>
    <w:rsid w:val="00F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9EB"/>
  <w15:docId w15:val="{28F47589-0F96-431C-9296-FE2AA677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D3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6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Штрейх Анна Андреевна</dc:creator>
  <cp:keywords/>
  <dc:description/>
  <cp:lastModifiedBy>Штрейх Анна Андреевна</cp:lastModifiedBy>
  <cp:revision>1</cp:revision>
  <dcterms:created xsi:type="dcterms:W3CDTF">2021-11-22T17:38:00Z</dcterms:created>
  <dcterms:modified xsi:type="dcterms:W3CDTF">2021-11-23T15:21:00Z</dcterms:modified>
</cp:coreProperties>
</file>