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23. LOCALIZATION DESIGN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Ngôn ngữ</w:t>
      </w:r>
    </w:p>
    <w:p>
      <w:pPr>
        <w:pStyle w:val="ListBullet"/>
      </w:pPr>
      <w:r>
        <w:t>Vietnamese</w:t>
      </w:r>
    </w:p>
    <w:p>
      <w:pPr>
        <w:pStyle w:val="ListBullet"/>
      </w:pPr>
      <w:r>
        <w:t>English</w:t>
      </w:r>
    </w:p>
    <w:p>
      <w:pPr>
        <w:pStyle w:val="ListBullet"/>
      </w:pPr>
      <w:r>
        <w:t>Chinese</w:t>
      </w:r>
    </w:p>
    <w:p>
      <w:pPr>
        <w:pStyle w:val="ListBullet"/>
      </w:pPr>
      <w:r>
        <w:t>Korean</w:t>
      </w:r>
    </w:p>
    <w:p>
      <w:pPr>
        <w:pStyle w:val="ListBullet"/>
      </w:pPr>
      <w:r>
        <w:t>Japanese</w:t>
      </w:r>
    </w:p>
    <w:p>
      <w:pPr>
        <w:pStyle w:val="ListBullet"/>
      </w:pPr>
      <w:r>
        <w:t>Russian – optional</w:t>
      </w:r>
    </w:p>
    <w:p>
      <w:pPr>
        <w:pStyle w:val="Heading1"/>
      </w:pPr>
      <w:r>
        <w:t>Key-based text</w:t>
      </w:r>
    </w:p>
    <w:p>
      <w:r>
        <w:t>Không hard-code text gameplay. Dùng localization_key và parameter placeholders.</w:t>
      </w:r>
    </w:p>
    <w:p>
      <w:pPr>
        <w:pStyle w:val="Heading1"/>
      </w:pPr>
      <w:r>
        <w:t>Text types</w:t>
      </w:r>
    </w:p>
    <w:p>
      <w:pPr>
        <w:pStyle w:val="ListBullet"/>
      </w:pPr>
      <w:r>
        <w:t>UI</w:t>
      </w:r>
    </w:p>
    <w:p>
      <w:pPr>
        <w:pStyle w:val="ListBullet"/>
      </w:pPr>
      <w:r>
        <w:t>Quest</w:t>
      </w:r>
    </w:p>
    <w:p>
      <w:pPr>
        <w:pStyle w:val="ListBullet"/>
      </w:pPr>
      <w:r>
        <w:t>NPC dialogue</w:t>
      </w:r>
    </w:p>
    <w:p>
      <w:pPr>
        <w:pStyle w:val="ListBullet"/>
      </w:pPr>
      <w:r>
        <w:t>Item</w:t>
      </w:r>
    </w:p>
    <w:p>
      <w:pPr>
        <w:pStyle w:val="ListBullet"/>
      </w:pPr>
      <w:r>
        <w:t>Shop</w:t>
      </w:r>
    </w:p>
    <w:p>
      <w:pPr>
        <w:pStyle w:val="ListBullet"/>
      </w:pPr>
      <w:r>
        <w:t>System messages</w:t>
      </w:r>
    </w:p>
    <w:p>
      <w:pPr>
        <w:pStyle w:val="ListBullet"/>
      </w:pPr>
      <w:r>
        <w:t>Push notifications</w:t>
      </w:r>
    </w:p>
    <w:p>
      <w:pPr>
        <w:pStyle w:val="Heading1"/>
      </w:pPr>
      <w:r>
        <w:t>Variables</w:t>
      </w:r>
    </w:p>
    <w:p>
      <w:r>
        <w:t>Ví dụ: quest.progress, item.name, player.nickname; formatter phải hỗ trợ pluralization và locale.</w:t>
      </w:r>
    </w:p>
    <w:p>
      <w:pPr>
        <w:pStyle w:val="Heading1"/>
      </w:pPr>
      <w:r>
        <w:t>Asset localization</w:t>
      </w:r>
    </w:p>
    <w:p>
      <w:r>
        <w:t>Một số banner/icon có text cần variant theo locale; ưu tiên text UI có thể dịch được.</w:t>
      </w:r>
    </w:p>
    <w:p>
      <w:pPr>
        <w:pStyle w:val="Heading1"/>
      </w:pPr>
      <w:r>
        <w:t>QA</w:t>
      </w:r>
    </w:p>
    <w:p>
      <w:r>
        <w:t>Kiểm tra overflow, font fallback, line break, plural, date/time/currency format.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