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536EE" w14:textId="77777777" w:rsidR="0022310B" w:rsidRPr="001B73EF" w:rsidRDefault="00E74727" w:rsidP="0022310B">
      <w:pPr>
        <w:pStyle w:val="ListParagraph"/>
        <w:numPr>
          <w:ilvl w:val="0"/>
          <w:numId w:val="1"/>
        </w:numPr>
        <w:rPr>
          <w:rFonts w:ascii="Georgia" w:hAnsi="Georgia"/>
          <w:sz w:val="36"/>
          <w:szCs w:val="36"/>
          <w:lang w:val="en-US"/>
        </w:rPr>
      </w:pPr>
      <w:r w:rsidRPr="001B73EF">
        <w:rPr>
          <w:rFonts w:ascii="Georgia" w:hAnsi="Georgia"/>
          <w:sz w:val="36"/>
          <w:szCs w:val="36"/>
          <w:lang w:val="en-US"/>
        </w:rPr>
        <w:t>Spring Data JPA</w:t>
      </w:r>
    </w:p>
    <w:p w14:paraId="63836BF8" w14:textId="77777777" w:rsidR="0022310B" w:rsidRDefault="0022310B" w:rsidP="0022310B">
      <w:pPr>
        <w:pStyle w:val="ListParagraph"/>
        <w:rPr>
          <w:lang w:val="en-US"/>
        </w:rPr>
      </w:pPr>
    </w:p>
    <w:p w14:paraId="57DA7287" w14:textId="658CBEDF" w:rsidR="00E74727" w:rsidRPr="0022310B" w:rsidRDefault="00E74727" w:rsidP="0022310B">
      <w:pPr>
        <w:pStyle w:val="ListParagraph"/>
        <w:numPr>
          <w:ilvl w:val="0"/>
          <w:numId w:val="3"/>
        </w:numPr>
        <w:rPr>
          <w:lang w:val="en-US"/>
        </w:rPr>
      </w:pPr>
      <w:r w:rsidRPr="001B73EF">
        <w:rPr>
          <w:rFonts w:ascii="Palatino Linotype" w:hAnsi="Palatino Linotype"/>
          <w:sz w:val="32"/>
          <w:szCs w:val="32"/>
          <w:lang w:val="en-US"/>
        </w:rPr>
        <w:t xml:space="preserve">Spring Data JPA is a part of the larger Spring Data project that simplifies the use of the Java Persistence API(JPA) for database access.  It allows developers to work with databases using plain Java objects and interfaces, removing the need to write </w:t>
      </w:r>
      <w:r w:rsidR="0022310B" w:rsidRPr="001B73EF">
        <w:rPr>
          <w:rFonts w:ascii="Palatino Linotype" w:hAnsi="Palatino Linotype"/>
          <w:sz w:val="32"/>
          <w:szCs w:val="32"/>
          <w:lang w:val="en-US"/>
        </w:rPr>
        <w:t xml:space="preserve">complex SQL or boilerplate DAO code. Instead of writing implementation logic for CRUD operation, Spring Data JPA </w:t>
      </w:r>
      <w:proofErr w:type="spellStart"/>
      <w:r w:rsidR="0022310B" w:rsidRPr="001B73EF">
        <w:rPr>
          <w:rFonts w:ascii="Palatino Linotype" w:hAnsi="Palatino Linotype"/>
          <w:sz w:val="32"/>
          <w:szCs w:val="32"/>
          <w:lang w:val="en-US"/>
        </w:rPr>
        <w:t>automaticall</w:t>
      </w:r>
      <w:proofErr w:type="spellEnd"/>
      <w:r w:rsidR="0022310B" w:rsidRPr="001B73EF">
        <w:rPr>
          <w:rFonts w:ascii="Palatino Linotype" w:hAnsi="Palatino Linotype"/>
          <w:sz w:val="32"/>
          <w:szCs w:val="32"/>
          <w:lang w:val="en-US"/>
        </w:rPr>
        <w:t xml:space="preserve"> generates them at runtime based on the method names defined in the repository interfaces</w:t>
      </w:r>
      <w:r w:rsidR="0022310B" w:rsidRPr="0022310B">
        <w:rPr>
          <w:lang w:val="en-US"/>
        </w:rPr>
        <w:t>.</w:t>
      </w:r>
    </w:p>
    <w:p w14:paraId="4BF6A52E" w14:textId="77777777" w:rsidR="0022310B" w:rsidRDefault="0022310B">
      <w:pPr>
        <w:rPr>
          <w:lang w:val="en-US"/>
        </w:rPr>
      </w:pPr>
    </w:p>
    <w:p w14:paraId="35905631" w14:textId="77777777" w:rsidR="0022310B" w:rsidRDefault="0022310B">
      <w:pPr>
        <w:rPr>
          <w:lang w:val="en-US"/>
        </w:rPr>
      </w:pPr>
    </w:p>
    <w:p w14:paraId="0824C956" w14:textId="6F2508CC" w:rsidR="0022310B" w:rsidRPr="001B73EF" w:rsidRDefault="0022310B" w:rsidP="0022310B">
      <w:pPr>
        <w:pStyle w:val="ListParagraph"/>
        <w:numPr>
          <w:ilvl w:val="0"/>
          <w:numId w:val="1"/>
        </w:numPr>
        <w:rPr>
          <w:rFonts w:ascii="Georgia" w:hAnsi="Georgia"/>
          <w:sz w:val="36"/>
          <w:szCs w:val="36"/>
          <w:lang w:val="en-US"/>
        </w:rPr>
      </w:pPr>
      <w:r w:rsidRPr="001B73EF">
        <w:rPr>
          <w:rFonts w:ascii="Georgia" w:hAnsi="Georgia"/>
          <w:sz w:val="36"/>
          <w:szCs w:val="36"/>
          <w:lang w:val="en-US"/>
        </w:rPr>
        <w:t>Difference between JPA, Hibernate and Spring Data JPA</w:t>
      </w:r>
    </w:p>
    <w:p w14:paraId="7FCE77D8" w14:textId="77777777" w:rsidR="0022310B" w:rsidRDefault="0022310B" w:rsidP="0022310B">
      <w:pPr>
        <w:pStyle w:val="ListParagraph"/>
        <w:rPr>
          <w:lang w:val="en-US"/>
        </w:rPr>
      </w:pPr>
    </w:p>
    <w:tbl>
      <w:tblPr>
        <w:tblStyle w:val="TableGrid"/>
        <w:tblW w:w="0" w:type="auto"/>
        <w:tblInd w:w="720" w:type="dxa"/>
        <w:tblLook w:val="04A0" w:firstRow="1" w:lastRow="0" w:firstColumn="1" w:lastColumn="0" w:noHBand="0" w:noVBand="1"/>
      </w:tblPr>
      <w:tblGrid>
        <w:gridCol w:w="2764"/>
        <w:gridCol w:w="2764"/>
        <w:gridCol w:w="2768"/>
      </w:tblGrid>
      <w:tr w:rsidR="0022310B" w14:paraId="3CD88A48" w14:textId="77777777" w:rsidTr="001B73EF">
        <w:tc>
          <w:tcPr>
            <w:tcW w:w="2764" w:type="dxa"/>
          </w:tcPr>
          <w:p w14:paraId="1038297E" w14:textId="10FF1522" w:rsidR="0022310B" w:rsidRPr="001B73EF" w:rsidRDefault="0022310B" w:rsidP="0022310B">
            <w:pPr>
              <w:pStyle w:val="ListParagraph"/>
              <w:ind w:left="0"/>
              <w:rPr>
                <w:b/>
                <w:bCs/>
                <w:sz w:val="24"/>
                <w:szCs w:val="24"/>
                <w:lang w:val="en-US"/>
              </w:rPr>
            </w:pPr>
            <w:proofErr w:type="gramStart"/>
            <w:r w:rsidRPr="001B73EF">
              <w:rPr>
                <w:b/>
                <w:bCs/>
                <w:sz w:val="24"/>
                <w:szCs w:val="24"/>
                <w:lang w:val="en-US"/>
              </w:rPr>
              <w:t>JPA(</w:t>
            </w:r>
            <w:proofErr w:type="gramEnd"/>
            <w:r w:rsidRPr="001B73EF">
              <w:rPr>
                <w:b/>
                <w:bCs/>
                <w:sz w:val="24"/>
                <w:szCs w:val="24"/>
                <w:lang w:val="en-US"/>
              </w:rPr>
              <w:t>Java Persistence API)</w:t>
            </w:r>
          </w:p>
        </w:tc>
        <w:tc>
          <w:tcPr>
            <w:tcW w:w="2764" w:type="dxa"/>
          </w:tcPr>
          <w:p w14:paraId="559C7C32" w14:textId="5C2FE97C" w:rsidR="0022310B" w:rsidRPr="001B73EF" w:rsidRDefault="0022310B" w:rsidP="0022310B">
            <w:pPr>
              <w:pStyle w:val="ListParagraph"/>
              <w:ind w:left="0"/>
              <w:rPr>
                <w:b/>
                <w:bCs/>
                <w:sz w:val="24"/>
                <w:szCs w:val="24"/>
                <w:lang w:val="en-US"/>
              </w:rPr>
            </w:pPr>
            <w:r w:rsidRPr="001B73EF">
              <w:rPr>
                <w:b/>
                <w:bCs/>
                <w:sz w:val="24"/>
                <w:szCs w:val="24"/>
                <w:lang w:val="en-US"/>
              </w:rPr>
              <w:t>Hibernate</w:t>
            </w:r>
          </w:p>
        </w:tc>
        <w:tc>
          <w:tcPr>
            <w:tcW w:w="2768" w:type="dxa"/>
          </w:tcPr>
          <w:p w14:paraId="6F55778F" w14:textId="7F01D06B" w:rsidR="0022310B" w:rsidRPr="001B73EF" w:rsidRDefault="0022310B" w:rsidP="0022310B">
            <w:pPr>
              <w:pStyle w:val="ListParagraph"/>
              <w:ind w:left="0"/>
              <w:rPr>
                <w:b/>
                <w:bCs/>
                <w:sz w:val="24"/>
                <w:szCs w:val="24"/>
                <w:lang w:val="en-US"/>
              </w:rPr>
            </w:pPr>
            <w:r w:rsidRPr="001B73EF">
              <w:rPr>
                <w:b/>
                <w:bCs/>
                <w:sz w:val="24"/>
                <w:szCs w:val="24"/>
                <w:lang w:val="en-US"/>
              </w:rPr>
              <w:t>Spring Data JPA</w:t>
            </w:r>
          </w:p>
        </w:tc>
      </w:tr>
      <w:tr w:rsidR="0022310B" w14:paraId="3216CCB7" w14:textId="77777777" w:rsidTr="001B73EF">
        <w:tc>
          <w:tcPr>
            <w:tcW w:w="2764" w:type="dxa"/>
          </w:tcPr>
          <w:p w14:paraId="5A3DC432" w14:textId="38E33452" w:rsidR="0022310B" w:rsidRPr="001B73EF" w:rsidRDefault="0022310B" w:rsidP="0022310B">
            <w:pPr>
              <w:pStyle w:val="ListParagraph"/>
              <w:ind w:left="0"/>
              <w:rPr>
                <w:sz w:val="24"/>
                <w:szCs w:val="24"/>
                <w:lang w:val="en-US"/>
              </w:rPr>
            </w:pPr>
            <w:r w:rsidRPr="001B73EF">
              <w:rPr>
                <w:sz w:val="24"/>
                <w:szCs w:val="24"/>
                <w:lang w:val="en-US"/>
              </w:rPr>
              <w:t>Defines the working of the ORM</w:t>
            </w:r>
          </w:p>
        </w:tc>
        <w:tc>
          <w:tcPr>
            <w:tcW w:w="2764" w:type="dxa"/>
          </w:tcPr>
          <w:p w14:paraId="0E9C9C6A" w14:textId="23449996" w:rsidR="0022310B" w:rsidRPr="001B73EF" w:rsidRDefault="0022310B" w:rsidP="0022310B">
            <w:pPr>
              <w:pStyle w:val="ListParagraph"/>
              <w:ind w:left="0"/>
              <w:rPr>
                <w:sz w:val="24"/>
                <w:szCs w:val="24"/>
                <w:lang w:val="en-US"/>
              </w:rPr>
            </w:pPr>
            <w:r w:rsidRPr="001B73EF">
              <w:rPr>
                <w:sz w:val="24"/>
                <w:szCs w:val="24"/>
                <w:lang w:val="en-US"/>
              </w:rPr>
              <w:t xml:space="preserve">Implements JPA and adds </w:t>
            </w:r>
            <w:proofErr w:type="spellStart"/>
            <w:r w:rsidRPr="001B73EF">
              <w:rPr>
                <w:sz w:val="24"/>
                <w:szCs w:val="24"/>
                <w:lang w:val="en-US"/>
              </w:rPr>
              <w:t>etra</w:t>
            </w:r>
            <w:proofErr w:type="spellEnd"/>
            <w:r w:rsidRPr="001B73EF">
              <w:rPr>
                <w:sz w:val="24"/>
                <w:szCs w:val="24"/>
                <w:lang w:val="en-US"/>
              </w:rPr>
              <w:t xml:space="preserve"> features</w:t>
            </w:r>
          </w:p>
        </w:tc>
        <w:tc>
          <w:tcPr>
            <w:tcW w:w="2768" w:type="dxa"/>
          </w:tcPr>
          <w:p w14:paraId="292957B7" w14:textId="29DBA290" w:rsidR="0022310B" w:rsidRPr="001B73EF" w:rsidRDefault="0022310B" w:rsidP="0022310B">
            <w:pPr>
              <w:pStyle w:val="ListParagraph"/>
              <w:ind w:left="0"/>
              <w:rPr>
                <w:sz w:val="24"/>
                <w:szCs w:val="24"/>
                <w:lang w:val="en-US"/>
              </w:rPr>
            </w:pPr>
            <w:r w:rsidRPr="001B73EF">
              <w:rPr>
                <w:sz w:val="24"/>
                <w:szCs w:val="24"/>
                <w:lang w:val="en-US"/>
              </w:rPr>
              <w:t>Simplifies JPA by reducing boilerplate code</w:t>
            </w:r>
          </w:p>
        </w:tc>
      </w:tr>
      <w:tr w:rsidR="0022310B" w14:paraId="1E22E62C" w14:textId="77777777" w:rsidTr="001B73EF">
        <w:tc>
          <w:tcPr>
            <w:tcW w:w="2764" w:type="dxa"/>
          </w:tcPr>
          <w:p w14:paraId="2FB85C07" w14:textId="0DAF52F9" w:rsidR="0022310B" w:rsidRPr="001B73EF" w:rsidRDefault="0022310B" w:rsidP="0022310B">
            <w:pPr>
              <w:pStyle w:val="ListParagraph"/>
              <w:ind w:left="0"/>
              <w:rPr>
                <w:sz w:val="24"/>
                <w:szCs w:val="24"/>
                <w:lang w:val="en-US"/>
              </w:rPr>
            </w:pPr>
            <w:r w:rsidRPr="001B73EF">
              <w:rPr>
                <w:sz w:val="24"/>
                <w:szCs w:val="24"/>
                <w:lang w:val="en-US"/>
              </w:rPr>
              <w:t>It is only a specification, not an implementation</w:t>
            </w:r>
          </w:p>
        </w:tc>
        <w:tc>
          <w:tcPr>
            <w:tcW w:w="2764" w:type="dxa"/>
          </w:tcPr>
          <w:p w14:paraId="4EAF4053" w14:textId="4C9CA002" w:rsidR="0022310B" w:rsidRPr="001B73EF" w:rsidRDefault="0022310B" w:rsidP="0022310B">
            <w:pPr>
              <w:pStyle w:val="ListParagraph"/>
              <w:ind w:left="0"/>
              <w:rPr>
                <w:sz w:val="24"/>
                <w:szCs w:val="24"/>
                <w:lang w:val="en-US"/>
              </w:rPr>
            </w:pPr>
            <w:r w:rsidRPr="001B73EF">
              <w:rPr>
                <w:sz w:val="24"/>
                <w:szCs w:val="24"/>
                <w:lang w:val="en-US"/>
              </w:rPr>
              <w:t>It is a complete ORM framework and JPA provider</w:t>
            </w:r>
          </w:p>
        </w:tc>
        <w:tc>
          <w:tcPr>
            <w:tcW w:w="2768" w:type="dxa"/>
          </w:tcPr>
          <w:p w14:paraId="34438A71" w14:textId="3E3C8BFB" w:rsidR="0022310B" w:rsidRPr="001B73EF" w:rsidRDefault="0022310B" w:rsidP="0022310B">
            <w:pPr>
              <w:pStyle w:val="ListParagraph"/>
              <w:ind w:left="0"/>
              <w:rPr>
                <w:sz w:val="24"/>
                <w:szCs w:val="24"/>
                <w:lang w:val="en-US"/>
              </w:rPr>
            </w:pPr>
            <w:r w:rsidRPr="001B73EF">
              <w:rPr>
                <w:sz w:val="24"/>
                <w:szCs w:val="24"/>
                <w:lang w:val="en-US"/>
              </w:rPr>
              <w:t xml:space="preserve">It is an abstraction layer </w:t>
            </w:r>
            <w:proofErr w:type="gramStart"/>
            <w:r w:rsidRPr="001B73EF">
              <w:rPr>
                <w:sz w:val="24"/>
                <w:szCs w:val="24"/>
                <w:lang w:val="en-US"/>
              </w:rPr>
              <w:t>over  JPA</w:t>
            </w:r>
            <w:proofErr w:type="gramEnd"/>
            <w:r w:rsidRPr="001B73EF">
              <w:rPr>
                <w:sz w:val="24"/>
                <w:szCs w:val="24"/>
                <w:lang w:val="en-US"/>
              </w:rPr>
              <w:t xml:space="preserve"> and a part of the Spring Data project</w:t>
            </w:r>
          </w:p>
        </w:tc>
      </w:tr>
      <w:tr w:rsidR="0022310B" w14:paraId="5442CE97" w14:textId="77777777" w:rsidTr="001B73EF">
        <w:tc>
          <w:tcPr>
            <w:tcW w:w="2764" w:type="dxa"/>
          </w:tcPr>
          <w:p w14:paraId="3BE4E6A6" w14:textId="1D5EEA7E" w:rsidR="0022310B" w:rsidRPr="001B73EF" w:rsidRDefault="0022310B" w:rsidP="0022310B">
            <w:pPr>
              <w:pStyle w:val="ListParagraph"/>
              <w:ind w:left="0"/>
              <w:rPr>
                <w:sz w:val="24"/>
                <w:szCs w:val="24"/>
                <w:lang w:val="en-US"/>
              </w:rPr>
            </w:pPr>
            <w:r w:rsidRPr="001B73EF">
              <w:rPr>
                <w:sz w:val="24"/>
                <w:szCs w:val="24"/>
                <w:lang w:val="en-US"/>
              </w:rPr>
              <w:t>It needs and ORM provider like Hibernate</w:t>
            </w:r>
          </w:p>
        </w:tc>
        <w:tc>
          <w:tcPr>
            <w:tcW w:w="2764" w:type="dxa"/>
          </w:tcPr>
          <w:p w14:paraId="57713EC7" w14:textId="0A675B7D" w:rsidR="0022310B" w:rsidRPr="001B73EF" w:rsidRDefault="0022310B" w:rsidP="0022310B">
            <w:pPr>
              <w:pStyle w:val="ListParagraph"/>
              <w:ind w:left="0"/>
              <w:rPr>
                <w:sz w:val="24"/>
                <w:szCs w:val="24"/>
                <w:lang w:val="en-US"/>
              </w:rPr>
            </w:pPr>
            <w:r w:rsidRPr="001B73EF">
              <w:rPr>
                <w:sz w:val="24"/>
                <w:szCs w:val="24"/>
                <w:lang w:val="en-US"/>
              </w:rPr>
              <w:t>It is itself a complete implementation</w:t>
            </w:r>
          </w:p>
        </w:tc>
        <w:tc>
          <w:tcPr>
            <w:tcW w:w="2768" w:type="dxa"/>
          </w:tcPr>
          <w:p w14:paraId="2E823548" w14:textId="6E351943" w:rsidR="0022310B" w:rsidRPr="001B73EF" w:rsidRDefault="0022310B" w:rsidP="0022310B">
            <w:pPr>
              <w:pStyle w:val="ListParagraph"/>
              <w:ind w:left="0"/>
              <w:rPr>
                <w:sz w:val="24"/>
                <w:szCs w:val="24"/>
                <w:lang w:val="en-US"/>
              </w:rPr>
            </w:pPr>
            <w:r w:rsidRPr="001B73EF">
              <w:rPr>
                <w:sz w:val="24"/>
                <w:szCs w:val="24"/>
                <w:lang w:val="en-US"/>
              </w:rPr>
              <w:t xml:space="preserve">It needs a JPA </w:t>
            </w:r>
            <w:proofErr w:type="gramStart"/>
            <w:r w:rsidRPr="001B73EF">
              <w:rPr>
                <w:sz w:val="24"/>
                <w:szCs w:val="24"/>
                <w:lang w:val="en-US"/>
              </w:rPr>
              <w:t>provider(</w:t>
            </w:r>
            <w:proofErr w:type="gramEnd"/>
            <w:r w:rsidRPr="001B73EF">
              <w:rPr>
                <w:sz w:val="24"/>
                <w:szCs w:val="24"/>
                <w:lang w:val="en-US"/>
              </w:rPr>
              <w:t>usually Hibernate underneath)</w:t>
            </w:r>
          </w:p>
        </w:tc>
      </w:tr>
      <w:tr w:rsidR="0022310B" w14:paraId="1E98508E" w14:textId="77777777" w:rsidTr="001B73EF">
        <w:tc>
          <w:tcPr>
            <w:tcW w:w="2764" w:type="dxa"/>
          </w:tcPr>
          <w:p w14:paraId="21FC62FB" w14:textId="385521EB" w:rsidR="0022310B" w:rsidRPr="001B73EF" w:rsidRDefault="0022310B" w:rsidP="0022310B">
            <w:pPr>
              <w:pStyle w:val="ListParagraph"/>
              <w:ind w:left="0"/>
              <w:rPr>
                <w:sz w:val="24"/>
                <w:szCs w:val="24"/>
                <w:lang w:val="en-US"/>
              </w:rPr>
            </w:pPr>
            <w:r w:rsidRPr="001B73EF">
              <w:rPr>
                <w:sz w:val="24"/>
                <w:szCs w:val="24"/>
                <w:lang w:val="en-US"/>
              </w:rPr>
              <w:t>Requires developers to write full repository</w:t>
            </w:r>
          </w:p>
        </w:tc>
        <w:tc>
          <w:tcPr>
            <w:tcW w:w="2764" w:type="dxa"/>
          </w:tcPr>
          <w:p w14:paraId="6A6DEEC7" w14:textId="57304C44" w:rsidR="0022310B" w:rsidRPr="001B73EF" w:rsidRDefault="0022310B" w:rsidP="0022310B">
            <w:pPr>
              <w:pStyle w:val="ListParagraph"/>
              <w:ind w:left="0"/>
              <w:rPr>
                <w:sz w:val="24"/>
                <w:szCs w:val="24"/>
                <w:lang w:val="en-US"/>
              </w:rPr>
            </w:pPr>
            <w:r w:rsidRPr="001B73EF">
              <w:rPr>
                <w:sz w:val="24"/>
                <w:szCs w:val="24"/>
                <w:lang w:val="en-US"/>
              </w:rPr>
              <w:t>Reduces some boilerplate but still requires manual coding for queries</w:t>
            </w:r>
          </w:p>
        </w:tc>
        <w:tc>
          <w:tcPr>
            <w:tcW w:w="2768" w:type="dxa"/>
          </w:tcPr>
          <w:p w14:paraId="166E3FF5" w14:textId="400672CE" w:rsidR="0022310B" w:rsidRPr="001B73EF" w:rsidRDefault="0022310B" w:rsidP="0022310B">
            <w:pPr>
              <w:pStyle w:val="ListParagraph"/>
              <w:ind w:left="0"/>
              <w:rPr>
                <w:sz w:val="24"/>
                <w:szCs w:val="24"/>
                <w:lang w:val="en-US"/>
              </w:rPr>
            </w:pPr>
            <w:r w:rsidRPr="001B73EF">
              <w:rPr>
                <w:sz w:val="24"/>
                <w:szCs w:val="24"/>
                <w:lang w:val="en-US"/>
              </w:rPr>
              <w:t>Minimizes boilerplate by generating code for common CRUD query methods</w:t>
            </w:r>
          </w:p>
        </w:tc>
      </w:tr>
      <w:tr w:rsidR="0022310B" w14:paraId="667A8B3E" w14:textId="77777777" w:rsidTr="001B73EF">
        <w:tc>
          <w:tcPr>
            <w:tcW w:w="2764" w:type="dxa"/>
          </w:tcPr>
          <w:p w14:paraId="5457140D" w14:textId="757FD708" w:rsidR="0022310B" w:rsidRPr="001B73EF" w:rsidRDefault="001B73EF" w:rsidP="0022310B">
            <w:pPr>
              <w:pStyle w:val="ListParagraph"/>
              <w:ind w:left="0"/>
              <w:rPr>
                <w:sz w:val="24"/>
                <w:szCs w:val="24"/>
                <w:lang w:val="en-US"/>
              </w:rPr>
            </w:pPr>
            <w:r w:rsidRPr="001B73EF">
              <w:rPr>
                <w:sz w:val="24"/>
                <w:szCs w:val="24"/>
                <w:lang w:val="en-US"/>
              </w:rPr>
              <w:t>Less convenient due to the need for manual setup and coding</w:t>
            </w:r>
          </w:p>
        </w:tc>
        <w:tc>
          <w:tcPr>
            <w:tcW w:w="2764" w:type="dxa"/>
          </w:tcPr>
          <w:p w14:paraId="2BA926F8" w14:textId="111FF16E" w:rsidR="0022310B" w:rsidRPr="001B73EF" w:rsidRDefault="001B73EF" w:rsidP="0022310B">
            <w:pPr>
              <w:pStyle w:val="ListParagraph"/>
              <w:ind w:left="0"/>
              <w:rPr>
                <w:sz w:val="24"/>
                <w:szCs w:val="24"/>
                <w:lang w:val="en-US"/>
              </w:rPr>
            </w:pPr>
            <w:r w:rsidRPr="001B73EF">
              <w:rPr>
                <w:sz w:val="24"/>
                <w:szCs w:val="24"/>
                <w:lang w:val="en-US"/>
              </w:rPr>
              <w:t>Easier than JPA alone, but still required understanding of ORM concepts</w:t>
            </w:r>
          </w:p>
        </w:tc>
        <w:tc>
          <w:tcPr>
            <w:tcW w:w="2768" w:type="dxa"/>
          </w:tcPr>
          <w:p w14:paraId="1348AF52" w14:textId="417B0FCC" w:rsidR="0022310B" w:rsidRPr="001B73EF" w:rsidRDefault="001B73EF" w:rsidP="0022310B">
            <w:pPr>
              <w:pStyle w:val="ListParagraph"/>
              <w:ind w:left="0"/>
              <w:rPr>
                <w:sz w:val="24"/>
                <w:szCs w:val="24"/>
                <w:lang w:val="en-US"/>
              </w:rPr>
            </w:pPr>
            <w:r w:rsidRPr="001B73EF">
              <w:rPr>
                <w:sz w:val="24"/>
                <w:szCs w:val="24"/>
                <w:lang w:val="en-US"/>
              </w:rPr>
              <w:t xml:space="preserve">Easiest to use with </w:t>
            </w:r>
            <w:proofErr w:type="spellStart"/>
            <w:r w:rsidRPr="001B73EF">
              <w:rPr>
                <w:sz w:val="24"/>
                <w:szCs w:val="24"/>
                <w:lang w:val="en-US"/>
              </w:rPr>
              <w:t>SpringBoot</w:t>
            </w:r>
            <w:proofErr w:type="spellEnd"/>
            <w:r w:rsidRPr="001B73EF">
              <w:rPr>
                <w:sz w:val="24"/>
                <w:szCs w:val="24"/>
                <w:lang w:val="en-US"/>
              </w:rPr>
              <w:t xml:space="preserve"> integrates seamlessly with Spring’s ecosystem</w:t>
            </w:r>
          </w:p>
        </w:tc>
      </w:tr>
    </w:tbl>
    <w:p w14:paraId="4697ACB7" w14:textId="77777777" w:rsidR="0022310B" w:rsidRPr="0022310B" w:rsidRDefault="0022310B" w:rsidP="0022310B">
      <w:pPr>
        <w:pStyle w:val="ListParagraph"/>
        <w:rPr>
          <w:lang w:val="en-US"/>
        </w:rPr>
      </w:pPr>
    </w:p>
    <w:sectPr w:rsidR="0022310B" w:rsidRPr="00223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86D0E"/>
    <w:multiLevelType w:val="hybridMultilevel"/>
    <w:tmpl w:val="CF986F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D758BF"/>
    <w:multiLevelType w:val="hybridMultilevel"/>
    <w:tmpl w:val="397E166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9C05D7"/>
    <w:multiLevelType w:val="hybridMultilevel"/>
    <w:tmpl w:val="88D2897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87441524">
    <w:abstractNumId w:val="0"/>
  </w:num>
  <w:num w:numId="2" w16cid:durableId="528571987">
    <w:abstractNumId w:val="2"/>
  </w:num>
  <w:num w:numId="3" w16cid:durableId="592931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727"/>
    <w:rsid w:val="001B73EF"/>
    <w:rsid w:val="0022310B"/>
    <w:rsid w:val="0071329C"/>
    <w:rsid w:val="008B642E"/>
    <w:rsid w:val="00E74727"/>
    <w:rsid w:val="00F80A1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D8966"/>
  <w15:chartTrackingRefBased/>
  <w15:docId w15:val="{4D0AD631-4A6D-457F-8071-94BB5D07C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10B"/>
    <w:pPr>
      <w:ind w:left="720"/>
      <w:contextualSpacing/>
    </w:pPr>
  </w:style>
  <w:style w:type="table" w:styleId="TableGrid">
    <w:name w:val="Table Grid"/>
    <w:basedOn w:val="TableNormal"/>
    <w:uiPriority w:val="39"/>
    <w:rsid w:val="00223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223</Words>
  <Characters>1192</Characters>
  <Application>Microsoft Office Word</Application>
  <DocSecurity>0</DocSecurity>
  <Lines>62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Narayan</dc:creator>
  <cp:keywords/>
  <dc:description/>
  <cp:lastModifiedBy>Shruti Narayan</cp:lastModifiedBy>
  <cp:revision>1</cp:revision>
  <dcterms:created xsi:type="dcterms:W3CDTF">2025-07-03T22:25:00Z</dcterms:created>
  <dcterms:modified xsi:type="dcterms:W3CDTF">2025-07-03T22:49:00Z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17ae1379-2e16-4a53-8b44-d3f1215b9576</vt:lpwstr>
  </property>
</Properties>
</file>