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A38D0" w14:textId="77777777" w:rsidR="008D3D3A" w:rsidRDefault="008D3D3A" w:rsidP="008D3D3A"/>
    <w:p w14:paraId="28A01470" w14:textId="27DFBE0C" w:rsidR="008D3D3A" w:rsidRDefault="008D3D3A" w:rsidP="00034112">
      <w:pPr>
        <w:jc w:val="center"/>
        <w:rPr>
          <w:sz w:val="30"/>
          <w:szCs w:val="30"/>
        </w:rPr>
      </w:pPr>
      <w:r>
        <w:rPr>
          <w:sz w:val="30"/>
          <w:szCs w:val="30"/>
        </w:rPr>
        <w:t xml:space="preserve">Project Proposal </w:t>
      </w:r>
    </w:p>
    <w:p w14:paraId="58FD7664" w14:textId="6EEDB020" w:rsidR="008D3D3A" w:rsidRDefault="008D3D3A" w:rsidP="00034112">
      <w:pPr>
        <w:jc w:val="center"/>
        <w:rPr>
          <w:sz w:val="30"/>
          <w:szCs w:val="30"/>
        </w:rPr>
      </w:pPr>
      <w:r>
        <w:rPr>
          <w:sz w:val="30"/>
          <w:szCs w:val="30"/>
        </w:rPr>
        <w:t>On</w:t>
      </w:r>
    </w:p>
    <w:p w14:paraId="41DD9A60" w14:textId="47B3D514" w:rsidR="008D3D3A" w:rsidRDefault="0042199D" w:rsidP="00034112">
      <w:pPr>
        <w:jc w:val="center"/>
        <w:rPr>
          <w:b/>
          <w:bCs/>
          <w:sz w:val="28"/>
          <w:szCs w:val="28"/>
        </w:rPr>
      </w:pPr>
      <w:r>
        <w:rPr>
          <w:b/>
          <w:bCs/>
          <w:sz w:val="28"/>
          <w:szCs w:val="28"/>
        </w:rPr>
        <w:t>Hostel Management System</w:t>
      </w:r>
    </w:p>
    <w:p w14:paraId="4DC00577" w14:textId="0077AEF9" w:rsidR="00F80CDA" w:rsidRPr="007155DF" w:rsidRDefault="00246BA9" w:rsidP="00F80CDA">
      <w:pPr>
        <w:jc w:val="center"/>
        <w:rPr>
          <w:sz w:val="28"/>
          <w:szCs w:val="28"/>
        </w:rPr>
      </w:pPr>
      <w:r>
        <w:rPr>
          <w:noProof/>
        </w:rPr>
        <w:drawing>
          <wp:inline distT="0" distB="0" distL="0" distR="0" wp14:anchorId="7CE340B2" wp14:editId="11DA583C">
            <wp:extent cx="387667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3524250"/>
                    </a:xfrm>
                    <a:prstGeom prst="rect">
                      <a:avLst/>
                    </a:prstGeom>
                    <a:noFill/>
                    <a:ln>
                      <a:noFill/>
                    </a:ln>
                  </pic:spPr>
                </pic:pic>
              </a:graphicData>
            </a:graphic>
          </wp:inline>
        </w:drawing>
      </w:r>
    </w:p>
    <w:p w14:paraId="37208E98" w14:textId="7D8CB43F" w:rsidR="008D3D3A" w:rsidRPr="00E111E6" w:rsidRDefault="0042199D" w:rsidP="008D3D3A">
      <w:pPr>
        <w:jc w:val="center"/>
        <w:rPr>
          <w:sz w:val="32"/>
          <w:szCs w:val="32"/>
        </w:rPr>
      </w:pPr>
      <w:r>
        <w:rPr>
          <w:sz w:val="32"/>
          <w:szCs w:val="32"/>
        </w:rPr>
        <w:t>Mahammad Sameer Hussain</w:t>
      </w:r>
    </w:p>
    <w:p w14:paraId="2A3183C8" w14:textId="4749528C" w:rsidR="00034112" w:rsidRDefault="00034112" w:rsidP="008D3D3A">
      <w:pPr>
        <w:jc w:val="center"/>
        <w:rPr>
          <w:sz w:val="30"/>
          <w:szCs w:val="30"/>
        </w:rPr>
      </w:pPr>
      <w:r>
        <w:rPr>
          <w:sz w:val="30"/>
          <w:szCs w:val="30"/>
        </w:rPr>
        <w:t>0017</w:t>
      </w:r>
      <w:r w:rsidR="0042199D">
        <w:rPr>
          <w:sz w:val="30"/>
          <w:szCs w:val="30"/>
        </w:rPr>
        <w:t>4419</w:t>
      </w:r>
    </w:p>
    <w:p w14:paraId="5BC9259A" w14:textId="6C0EEC69" w:rsidR="008D3D3A" w:rsidRDefault="008D3D3A" w:rsidP="00034112">
      <w:pPr>
        <w:jc w:val="center"/>
        <w:rPr>
          <w:sz w:val="30"/>
          <w:szCs w:val="30"/>
        </w:rPr>
      </w:pPr>
      <w:r>
        <w:rPr>
          <w:sz w:val="30"/>
          <w:szCs w:val="30"/>
        </w:rPr>
        <w:t>Computing Project</w:t>
      </w:r>
    </w:p>
    <w:p w14:paraId="7B76963A" w14:textId="13907A26" w:rsidR="008D3D3A" w:rsidRDefault="008D3D3A" w:rsidP="00034112">
      <w:pPr>
        <w:jc w:val="center"/>
        <w:rPr>
          <w:sz w:val="30"/>
          <w:szCs w:val="30"/>
        </w:rPr>
      </w:pPr>
      <w:r>
        <w:rPr>
          <w:sz w:val="30"/>
          <w:szCs w:val="30"/>
        </w:rPr>
        <w:t>Level 5 in Computing</w:t>
      </w:r>
    </w:p>
    <w:p w14:paraId="113DC06C" w14:textId="28AABCFA" w:rsidR="008D3D3A" w:rsidRDefault="008D3D3A" w:rsidP="00034112">
      <w:pPr>
        <w:jc w:val="center"/>
        <w:rPr>
          <w:sz w:val="30"/>
          <w:szCs w:val="30"/>
        </w:rPr>
      </w:pPr>
      <w:r>
        <w:rPr>
          <w:sz w:val="30"/>
          <w:szCs w:val="30"/>
        </w:rPr>
        <w:t>Softwarica College of IT and E-Commerce</w:t>
      </w:r>
    </w:p>
    <w:p w14:paraId="21D4EA9B" w14:textId="3693BEB5" w:rsidR="008D3D3A" w:rsidRDefault="00034112" w:rsidP="00034112">
      <w:pPr>
        <w:jc w:val="center"/>
        <w:rPr>
          <w:sz w:val="30"/>
          <w:szCs w:val="30"/>
        </w:rPr>
      </w:pPr>
      <w:r>
        <w:rPr>
          <w:sz w:val="30"/>
          <w:szCs w:val="30"/>
        </w:rPr>
        <w:t>Kathmandu,</w:t>
      </w:r>
      <w:r w:rsidR="008D3D3A">
        <w:rPr>
          <w:sz w:val="30"/>
          <w:szCs w:val="30"/>
        </w:rPr>
        <w:t xml:space="preserve"> Nepal</w:t>
      </w:r>
    </w:p>
    <w:p w14:paraId="27D56705" w14:textId="446402EC" w:rsidR="008D3D3A" w:rsidRDefault="00034112" w:rsidP="00034112">
      <w:pPr>
        <w:tabs>
          <w:tab w:val="center" w:pos="4680"/>
          <w:tab w:val="left" w:pos="6885"/>
        </w:tabs>
        <w:rPr>
          <w:sz w:val="30"/>
          <w:szCs w:val="30"/>
        </w:rPr>
      </w:pPr>
      <w:r>
        <w:rPr>
          <w:sz w:val="30"/>
          <w:szCs w:val="30"/>
        </w:rPr>
        <w:tab/>
      </w:r>
      <w:r w:rsidR="00F80CDA">
        <w:rPr>
          <w:sz w:val="30"/>
          <w:szCs w:val="30"/>
        </w:rPr>
        <w:t>0</w:t>
      </w:r>
      <w:r w:rsidR="0042199D">
        <w:rPr>
          <w:sz w:val="30"/>
          <w:szCs w:val="30"/>
        </w:rPr>
        <w:t>9</w:t>
      </w:r>
      <w:r w:rsidR="00F80CDA">
        <w:rPr>
          <w:sz w:val="30"/>
          <w:szCs w:val="30"/>
        </w:rPr>
        <w:t>/0</w:t>
      </w:r>
      <w:r w:rsidR="0042199D">
        <w:rPr>
          <w:sz w:val="30"/>
          <w:szCs w:val="30"/>
        </w:rPr>
        <w:t>4</w:t>
      </w:r>
      <w:r w:rsidR="00F80CDA">
        <w:rPr>
          <w:sz w:val="30"/>
          <w:szCs w:val="30"/>
        </w:rPr>
        <w:t>/2019</w:t>
      </w:r>
    </w:p>
    <w:p w14:paraId="17AE89D8" w14:textId="1DEADFDD" w:rsidR="00034112" w:rsidRDefault="00034112" w:rsidP="00034112">
      <w:pPr>
        <w:tabs>
          <w:tab w:val="center" w:pos="4680"/>
          <w:tab w:val="left" w:pos="6885"/>
        </w:tabs>
        <w:rPr>
          <w:sz w:val="30"/>
          <w:szCs w:val="30"/>
        </w:rPr>
      </w:pPr>
    </w:p>
    <w:p w14:paraId="04B93A3C" w14:textId="6712E31B" w:rsidR="00034112" w:rsidRDefault="00034112" w:rsidP="00034112">
      <w:pPr>
        <w:rPr>
          <w:sz w:val="30"/>
          <w:szCs w:val="30"/>
        </w:rPr>
      </w:pPr>
      <w:r>
        <w:rPr>
          <w:sz w:val="30"/>
          <w:szCs w:val="30"/>
        </w:rPr>
        <w:t xml:space="preserve">Submitted to: </w:t>
      </w:r>
      <w:proofErr w:type="spellStart"/>
      <w:r w:rsidR="0042199D">
        <w:rPr>
          <w:sz w:val="30"/>
          <w:szCs w:val="30"/>
        </w:rPr>
        <w:t>Niman</w:t>
      </w:r>
      <w:proofErr w:type="spellEnd"/>
      <w:r w:rsidR="0042199D">
        <w:rPr>
          <w:sz w:val="30"/>
          <w:szCs w:val="30"/>
        </w:rPr>
        <w:t xml:space="preserve"> </w:t>
      </w:r>
      <w:proofErr w:type="spellStart"/>
      <w:r w:rsidR="0042199D">
        <w:rPr>
          <w:sz w:val="30"/>
          <w:szCs w:val="30"/>
        </w:rPr>
        <w:t>Maharjan</w:t>
      </w:r>
      <w:proofErr w:type="spellEnd"/>
    </w:p>
    <w:p w14:paraId="390CFE91" w14:textId="77777777" w:rsidR="00034112" w:rsidRPr="00034112" w:rsidRDefault="00034112" w:rsidP="00034112">
      <w:pPr>
        <w:tabs>
          <w:tab w:val="center" w:pos="4680"/>
          <w:tab w:val="left" w:pos="6885"/>
        </w:tabs>
        <w:rPr>
          <w:sz w:val="30"/>
          <w:szCs w:val="30"/>
        </w:rPr>
      </w:pPr>
    </w:p>
    <w:sdt>
      <w:sdtPr>
        <w:rPr>
          <w:rFonts w:asciiTheme="minorHAnsi" w:eastAsiaTheme="minorHAnsi" w:hAnsiTheme="minorHAnsi" w:cstheme="minorBidi"/>
          <w:color w:val="auto"/>
          <w:sz w:val="22"/>
          <w:szCs w:val="22"/>
        </w:rPr>
        <w:id w:val="851299675"/>
        <w:docPartObj>
          <w:docPartGallery w:val="Table of Contents"/>
          <w:docPartUnique/>
        </w:docPartObj>
      </w:sdtPr>
      <w:sdtEndPr>
        <w:rPr>
          <w:b/>
          <w:bCs/>
          <w:noProof/>
        </w:rPr>
      </w:sdtEndPr>
      <w:sdtContent>
        <w:p w14:paraId="03A1FD94" w14:textId="6FC95215" w:rsidR="001E1118" w:rsidRDefault="001E1118">
          <w:pPr>
            <w:pStyle w:val="TOCHeading"/>
          </w:pPr>
          <w:r>
            <w:t>Contents</w:t>
          </w:r>
        </w:p>
        <w:p w14:paraId="750E1412" w14:textId="57DA7666" w:rsidR="00BD61CA" w:rsidRDefault="001E11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486078" w:history="1">
            <w:r w:rsidR="00BD61CA" w:rsidRPr="002900CB">
              <w:rPr>
                <w:rStyle w:val="Hyperlink"/>
                <w:rFonts w:ascii="Arial" w:hAnsi="Arial" w:cs="Arial"/>
                <w:noProof/>
              </w:rPr>
              <w:t>1. INTRODUCTION</w:t>
            </w:r>
            <w:r w:rsidR="00BD61CA">
              <w:rPr>
                <w:noProof/>
                <w:webHidden/>
              </w:rPr>
              <w:tab/>
            </w:r>
            <w:r w:rsidR="00BD61CA">
              <w:rPr>
                <w:noProof/>
                <w:webHidden/>
              </w:rPr>
              <w:fldChar w:fldCharType="begin"/>
            </w:r>
            <w:r w:rsidR="00BD61CA">
              <w:rPr>
                <w:noProof/>
                <w:webHidden/>
              </w:rPr>
              <w:instrText xml:space="preserve"> PAGEREF _Toc534486078 \h </w:instrText>
            </w:r>
            <w:r w:rsidR="00BD61CA">
              <w:rPr>
                <w:noProof/>
                <w:webHidden/>
              </w:rPr>
            </w:r>
            <w:r w:rsidR="00BD61CA">
              <w:rPr>
                <w:noProof/>
                <w:webHidden/>
              </w:rPr>
              <w:fldChar w:fldCharType="separate"/>
            </w:r>
            <w:r w:rsidR="00BD61CA">
              <w:rPr>
                <w:noProof/>
                <w:webHidden/>
              </w:rPr>
              <w:t>3</w:t>
            </w:r>
            <w:r w:rsidR="00BD61CA">
              <w:rPr>
                <w:noProof/>
                <w:webHidden/>
              </w:rPr>
              <w:fldChar w:fldCharType="end"/>
            </w:r>
          </w:hyperlink>
        </w:p>
        <w:p w14:paraId="3824FC10" w14:textId="0752464E" w:rsidR="00BD61CA" w:rsidRDefault="0072004E">
          <w:pPr>
            <w:pStyle w:val="TOC2"/>
            <w:tabs>
              <w:tab w:val="right" w:leader="dot" w:pos="9350"/>
            </w:tabs>
            <w:rPr>
              <w:rFonts w:eastAsiaTheme="minorEastAsia"/>
              <w:noProof/>
            </w:rPr>
          </w:pPr>
          <w:hyperlink w:anchor="_Toc534486079" w:history="1">
            <w:r w:rsidR="00BD61CA" w:rsidRPr="002900CB">
              <w:rPr>
                <w:rStyle w:val="Hyperlink"/>
                <w:rFonts w:ascii="Arial" w:hAnsi="Arial" w:cs="Arial"/>
                <w:noProof/>
              </w:rPr>
              <w:t>1.1 Justification of Project</w:t>
            </w:r>
            <w:r w:rsidR="00BD61CA">
              <w:rPr>
                <w:noProof/>
                <w:webHidden/>
              </w:rPr>
              <w:tab/>
            </w:r>
            <w:r w:rsidR="00BD61CA">
              <w:rPr>
                <w:noProof/>
                <w:webHidden/>
              </w:rPr>
              <w:fldChar w:fldCharType="begin"/>
            </w:r>
            <w:r w:rsidR="00BD61CA">
              <w:rPr>
                <w:noProof/>
                <w:webHidden/>
              </w:rPr>
              <w:instrText xml:space="preserve"> PAGEREF _Toc534486079 \h </w:instrText>
            </w:r>
            <w:r w:rsidR="00BD61CA">
              <w:rPr>
                <w:noProof/>
                <w:webHidden/>
              </w:rPr>
            </w:r>
            <w:r w:rsidR="00BD61CA">
              <w:rPr>
                <w:noProof/>
                <w:webHidden/>
              </w:rPr>
              <w:fldChar w:fldCharType="separate"/>
            </w:r>
            <w:r w:rsidR="00BD61CA">
              <w:rPr>
                <w:noProof/>
                <w:webHidden/>
              </w:rPr>
              <w:t>3</w:t>
            </w:r>
            <w:r w:rsidR="00BD61CA">
              <w:rPr>
                <w:noProof/>
                <w:webHidden/>
              </w:rPr>
              <w:fldChar w:fldCharType="end"/>
            </w:r>
          </w:hyperlink>
        </w:p>
        <w:p w14:paraId="7DE6BFA9" w14:textId="2195F404" w:rsidR="00BD61CA" w:rsidRDefault="0072004E">
          <w:pPr>
            <w:pStyle w:val="TOC2"/>
            <w:tabs>
              <w:tab w:val="right" w:leader="dot" w:pos="9350"/>
            </w:tabs>
            <w:rPr>
              <w:rFonts w:eastAsiaTheme="minorEastAsia"/>
              <w:noProof/>
            </w:rPr>
          </w:pPr>
          <w:hyperlink w:anchor="_Toc534486080" w:history="1">
            <w:r w:rsidR="00BD61CA" w:rsidRPr="002900CB">
              <w:rPr>
                <w:rStyle w:val="Hyperlink"/>
                <w:rFonts w:ascii="Arial" w:hAnsi="Arial" w:cs="Arial"/>
                <w:noProof/>
              </w:rPr>
              <w:t>1.2 Problem Statement</w:t>
            </w:r>
            <w:r w:rsidR="00BD61CA">
              <w:rPr>
                <w:noProof/>
                <w:webHidden/>
              </w:rPr>
              <w:tab/>
            </w:r>
            <w:r w:rsidR="00BD61CA">
              <w:rPr>
                <w:noProof/>
                <w:webHidden/>
              </w:rPr>
              <w:fldChar w:fldCharType="begin"/>
            </w:r>
            <w:r w:rsidR="00BD61CA">
              <w:rPr>
                <w:noProof/>
                <w:webHidden/>
              </w:rPr>
              <w:instrText xml:space="preserve"> PAGEREF _Toc534486080 \h </w:instrText>
            </w:r>
            <w:r w:rsidR="00BD61CA">
              <w:rPr>
                <w:noProof/>
                <w:webHidden/>
              </w:rPr>
            </w:r>
            <w:r w:rsidR="00BD61CA">
              <w:rPr>
                <w:noProof/>
                <w:webHidden/>
              </w:rPr>
              <w:fldChar w:fldCharType="separate"/>
            </w:r>
            <w:r w:rsidR="00BD61CA">
              <w:rPr>
                <w:noProof/>
                <w:webHidden/>
              </w:rPr>
              <w:t>3</w:t>
            </w:r>
            <w:r w:rsidR="00BD61CA">
              <w:rPr>
                <w:noProof/>
                <w:webHidden/>
              </w:rPr>
              <w:fldChar w:fldCharType="end"/>
            </w:r>
          </w:hyperlink>
        </w:p>
        <w:p w14:paraId="1853AC09" w14:textId="215BBB46" w:rsidR="00BD61CA" w:rsidRDefault="0072004E">
          <w:pPr>
            <w:pStyle w:val="TOC2"/>
            <w:tabs>
              <w:tab w:val="right" w:leader="dot" w:pos="9350"/>
            </w:tabs>
            <w:rPr>
              <w:rFonts w:eastAsiaTheme="minorEastAsia"/>
              <w:noProof/>
            </w:rPr>
          </w:pPr>
          <w:hyperlink w:anchor="_Toc534486081" w:history="1">
            <w:r w:rsidR="00BD61CA" w:rsidRPr="002900CB">
              <w:rPr>
                <w:rStyle w:val="Hyperlink"/>
                <w:rFonts w:ascii="Arial" w:hAnsi="Arial" w:cs="Arial"/>
                <w:noProof/>
              </w:rPr>
              <w:t>1.3 Description of Project</w:t>
            </w:r>
            <w:r w:rsidR="00BD61CA">
              <w:rPr>
                <w:noProof/>
                <w:webHidden/>
              </w:rPr>
              <w:tab/>
            </w:r>
            <w:r w:rsidR="00BD61CA">
              <w:rPr>
                <w:noProof/>
                <w:webHidden/>
              </w:rPr>
              <w:fldChar w:fldCharType="begin"/>
            </w:r>
            <w:r w:rsidR="00BD61CA">
              <w:rPr>
                <w:noProof/>
                <w:webHidden/>
              </w:rPr>
              <w:instrText xml:space="preserve"> PAGEREF _Toc534486081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5CFB8FA3" w14:textId="6AD8F4E7" w:rsidR="00BD61CA" w:rsidRDefault="0072004E">
          <w:pPr>
            <w:pStyle w:val="TOC3"/>
            <w:tabs>
              <w:tab w:val="right" w:leader="dot" w:pos="9350"/>
            </w:tabs>
            <w:rPr>
              <w:rFonts w:eastAsiaTheme="minorEastAsia"/>
              <w:noProof/>
            </w:rPr>
          </w:pPr>
          <w:hyperlink w:anchor="_Toc534486082" w:history="1">
            <w:r w:rsidR="00BD61CA" w:rsidRPr="002900CB">
              <w:rPr>
                <w:rStyle w:val="Hyperlink"/>
                <w:rFonts w:ascii="Arial" w:hAnsi="Arial" w:cs="Arial"/>
                <w:noProof/>
              </w:rPr>
              <w:t>1.3.1 Features of System</w:t>
            </w:r>
            <w:r w:rsidR="00BD61CA">
              <w:rPr>
                <w:noProof/>
                <w:webHidden/>
              </w:rPr>
              <w:tab/>
            </w:r>
            <w:r w:rsidR="00BD61CA">
              <w:rPr>
                <w:noProof/>
                <w:webHidden/>
              </w:rPr>
              <w:fldChar w:fldCharType="begin"/>
            </w:r>
            <w:r w:rsidR="00BD61CA">
              <w:rPr>
                <w:noProof/>
                <w:webHidden/>
              </w:rPr>
              <w:instrText xml:space="preserve"> PAGEREF _Toc534486082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39C24D29" w14:textId="70E40871" w:rsidR="00BD61CA" w:rsidRDefault="0072004E">
          <w:pPr>
            <w:pStyle w:val="TOC1"/>
            <w:tabs>
              <w:tab w:val="right" w:leader="dot" w:pos="9350"/>
            </w:tabs>
            <w:rPr>
              <w:rFonts w:eastAsiaTheme="minorEastAsia"/>
              <w:noProof/>
            </w:rPr>
          </w:pPr>
          <w:hyperlink w:anchor="_Toc534486083" w:history="1">
            <w:r w:rsidR="00BD61CA" w:rsidRPr="002900CB">
              <w:rPr>
                <w:rStyle w:val="Hyperlink"/>
                <w:rFonts w:ascii="Arial" w:hAnsi="Arial" w:cs="Arial"/>
                <w:noProof/>
              </w:rPr>
              <w:t>2. Project Scope</w:t>
            </w:r>
            <w:r w:rsidR="00BD61CA">
              <w:rPr>
                <w:noProof/>
                <w:webHidden/>
              </w:rPr>
              <w:tab/>
            </w:r>
            <w:r w:rsidR="00BD61CA">
              <w:rPr>
                <w:noProof/>
                <w:webHidden/>
              </w:rPr>
              <w:fldChar w:fldCharType="begin"/>
            </w:r>
            <w:r w:rsidR="00BD61CA">
              <w:rPr>
                <w:noProof/>
                <w:webHidden/>
              </w:rPr>
              <w:instrText xml:space="preserve"> PAGEREF _Toc534486083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6E16FBC7" w14:textId="1D6F40DD" w:rsidR="00BD61CA" w:rsidRDefault="0072004E">
          <w:pPr>
            <w:pStyle w:val="TOC2"/>
            <w:tabs>
              <w:tab w:val="right" w:leader="dot" w:pos="9350"/>
            </w:tabs>
            <w:rPr>
              <w:rFonts w:eastAsiaTheme="minorEastAsia"/>
              <w:noProof/>
            </w:rPr>
          </w:pPr>
          <w:hyperlink w:anchor="_Toc534486084" w:history="1">
            <w:r w:rsidR="00BD61CA" w:rsidRPr="002900CB">
              <w:rPr>
                <w:rStyle w:val="Hyperlink"/>
                <w:rFonts w:ascii="Arial" w:hAnsi="Arial" w:cs="Arial"/>
                <w:noProof/>
              </w:rPr>
              <w:t>2.1 Scope and Limitations</w:t>
            </w:r>
            <w:r w:rsidR="00BD61CA">
              <w:rPr>
                <w:noProof/>
                <w:webHidden/>
              </w:rPr>
              <w:tab/>
            </w:r>
            <w:r w:rsidR="00BD61CA">
              <w:rPr>
                <w:noProof/>
                <w:webHidden/>
              </w:rPr>
              <w:fldChar w:fldCharType="begin"/>
            </w:r>
            <w:r w:rsidR="00BD61CA">
              <w:rPr>
                <w:noProof/>
                <w:webHidden/>
              </w:rPr>
              <w:instrText xml:space="preserve"> PAGEREF _Toc534486084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02C5F1FD" w14:textId="03C28234" w:rsidR="00BD61CA" w:rsidRDefault="0072004E">
          <w:pPr>
            <w:pStyle w:val="TOC2"/>
            <w:tabs>
              <w:tab w:val="right" w:leader="dot" w:pos="9350"/>
            </w:tabs>
            <w:rPr>
              <w:rFonts w:eastAsiaTheme="minorEastAsia"/>
              <w:noProof/>
            </w:rPr>
          </w:pPr>
          <w:hyperlink w:anchor="_Toc534486085" w:history="1">
            <w:r w:rsidR="00BD61CA" w:rsidRPr="002900CB">
              <w:rPr>
                <w:rStyle w:val="Hyperlink"/>
                <w:rFonts w:ascii="Arial" w:hAnsi="Arial" w:cs="Arial"/>
                <w:noProof/>
              </w:rPr>
              <w:t>2.2 Aims and Objective</w:t>
            </w:r>
            <w:r w:rsidR="00BD61CA">
              <w:rPr>
                <w:noProof/>
                <w:webHidden/>
              </w:rPr>
              <w:tab/>
            </w:r>
            <w:r w:rsidR="00BD61CA">
              <w:rPr>
                <w:noProof/>
                <w:webHidden/>
              </w:rPr>
              <w:fldChar w:fldCharType="begin"/>
            </w:r>
            <w:r w:rsidR="00BD61CA">
              <w:rPr>
                <w:noProof/>
                <w:webHidden/>
              </w:rPr>
              <w:instrText xml:space="preserve"> PAGEREF _Toc534486085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7EE13193" w14:textId="684258E8" w:rsidR="00BD61CA" w:rsidRDefault="0072004E">
          <w:pPr>
            <w:pStyle w:val="TOC1"/>
            <w:tabs>
              <w:tab w:val="right" w:leader="dot" w:pos="9350"/>
            </w:tabs>
            <w:rPr>
              <w:rFonts w:eastAsiaTheme="minorEastAsia"/>
              <w:noProof/>
            </w:rPr>
          </w:pPr>
          <w:hyperlink w:anchor="_Toc534486086" w:history="1">
            <w:r w:rsidR="00BD61CA" w:rsidRPr="002900CB">
              <w:rPr>
                <w:rStyle w:val="Hyperlink"/>
                <w:rFonts w:ascii="Arial" w:hAnsi="Arial" w:cs="Arial"/>
                <w:noProof/>
              </w:rPr>
              <w:t>3.Development Methodology</w:t>
            </w:r>
            <w:r w:rsidR="00BD61CA">
              <w:rPr>
                <w:noProof/>
                <w:webHidden/>
              </w:rPr>
              <w:tab/>
            </w:r>
            <w:r w:rsidR="00BD61CA">
              <w:rPr>
                <w:noProof/>
                <w:webHidden/>
              </w:rPr>
              <w:fldChar w:fldCharType="begin"/>
            </w:r>
            <w:r w:rsidR="00BD61CA">
              <w:rPr>
                <w:noProof/>
                <w:webHidden/>
              </w:rPr>
              <w:instrText xml:space="preserve"> PAGEREF _Toc534486086 \h </w:instrText>
            </w:r>
            <w:r w:rsidR="00BD61CA">
              <w:rPr>
                <w:noProof/>
                <w:webHidden/>
              </w:rPr>
            </w:r>
            <w:r w:rsidR="00BD61CA">
              <w:rPr>
                <w:noProof/>
                <w:webHidden/>
              </w:rPr>
              <w:fldChar w:fldCharType="separate"/>
            </w:r>
            <w:r w:rsidR="00BD61CA">
              <w:rPr>
                <w:noProof/>
                <w:webHidden/>
              </w:rPr>
              <w:t>5</w:t>
            </w:r>
            <w:r w:rsidR="00BD61CA">
              <w:rPr>
                <w:noProof/>
                <w:webHidden/>
              </w:rPr>
              <w:fldChar w:fldCharType="end"/>
            </w:r>
          </w:hyperlink>
        </w:p>
        <w:p w14:paraId="2037DD3A" w14:textId="288C8C59" w:rsidR="00BD61CA" w:rsidRDefault="0072004E">
          <w:pPr>
            <w:pStyle w:val="TOC2"/>
            <w:tabs>
              <w:tab w:val="right" w:leader="dot" w:pos="9350"/>
            </w:tabs>
            <w:rPr>
              <w:rFonts w:eastAsiaTheme="minorEastAsia"/>
              <w:noProof/>
            </w:rPr>
          </w:pPr>
          <w:hyperlink w:anchor="_Toc534486087" w:history="1">
            <w:r w:rsidR="00BD61CA" w:rsidRPr="002900CB">
              <w:rPr>
                <w:rStyle w:val="Hyperlink"/>
                <w:rFonts w:ascii="Arial" w:hAnsi="Arial" w:cs="Arial"/>
                <w:noProof/>
              </w:rPr>
              <w:t>3.1 Methodology used</w:t>
            </w:r>
            <w:r w:rsidR="00BD61CA">
              <w:rPr>
                <w:noProof/>
                <w:webHidden/>
              </w:rPr>
              <w:tab/>
            </w:r>
            <w:r w:rsidR="00BD61CA">
              <w:rPr>
                <w:noProof/>
                <w:webHidden/>
              </w:rPr>
              <w:fldChar w:fldCharType="begin"/>
            </w:r>
            <w:r w:rsidR="00BD61CA">
              <w:rPr>
                <w:noProof/>
                <w:webHidden/>
              </w:rPr>
              <w:instrText xml:space="preserve"> PAGEREF _Toc534486087 \h </w:instrText>
            </w:r>
            <w:r w:rsidR="00BD61CA">
              <w:rPr>
                <w:noProof/>
                <w:webHidden/>
              </w:rPr>
            </w:r>
            <w:r w:rsidR="00BD61CA">
              <w:rPr>
                <w:noProof/>
                <w:webHidden/>
              </w:rPr>
              <w:fldChar w:fldCharType="separate"/>
            </w:r>
            <w:r w:rsidR="00BD61CA">
              <w:rPr>
                <w:noProof/>
                <w:webHidden/>
              </w:rPr>
              <w:t>5</w:t>
            </w:r>
            <w:r w:rsidR="00BD61CA">
              <w:rPr>
                <w:noProof/>
                <w:webHidden/>
              </w:rPr>
              <w:fldChar w:fldCharType="end"/>
            </w:r>
          </w:hyperlink>
        </w:p>
        <w:p w14:paraId="1A2EB830" w14:textId="5A0DAC17" w:rsidR="00BD61CA" w:rsidRDefault="0072004E">
          <w:pPr>
            <w:pStyle w:val="TOC2"/>
            <w:tabs>
              <w:tab w:val="right" w:leader="dot" w:pos="9350"/>
            </w:tabs>
            <w:rPr>
              <w:rFonts w:eastAsiaTheme="minorEastAsia"/>
              <w:noProof/>
            </w:rPr>
          </w:pPr>
          <w:hyperlink w:anchor="_Toc534486088" w:history="1">
            <w:r w:rsidR="00BD61CA" w:rsidRPr="002900CB">
              <w:rPr>
                <w:rStyle w:val="Hyperlink"/>
                <w:rFonts w:ascii="Arial" w:hAnsi="Arial" w:cs="Arial"/>
                <w:noProof/>
              </w:rPr>
              <w:t>3.2 Design Pattern</w:t>
            </w:r>
            <w:r w:rsidR="00BD61CA">
              <w:rPr>
                <w:noProof/>
                <w:webHidden/>
              </w:rPr>
              <w:tab/>
            </w:r>
            <w:r w:rsidR="00BD61CA">
              <w:rPr>
                <w:noProof/>
                <w:webHidden/>
              </w:rPr>
              <w:fldChar w:fldCharType="begin"/>
            </w:r>
            <w:r w:rsidR="00BD61CA">
              <w:rPr>
                <w:noProof/>
                <w:webHidden/>
              </w:rPr>
              <w:instrText xml:space="preserve"> PAGEREF _Toc534486088 \h </w:instrText>
            </w:r>
            <w:r w:rsidR="00BD61CA">
              <w:rPr>
                <w:noProof/>
                <w:webHidden/>
              </w:rPr>
            </w:r>
            <w:r w:rsidR="00BD61CA">
              <w:rPr>
                <w:noProof/>
                <w:webHidden/>
              </w:rPr>
              <w:fldChar w:fldCharType="separate"/>
            </w:r>
            <w:r w:rsidR="00BD61CA">
              <w:rPr>
                <w:noProof/>
                <w:webHidden/>
              </w:rPr>
              <w:t>6</w:t>
            </w:r>
            <w:r w:rsidR="00BD61CA">
              <w:rPr>
                <w:noProof/>
                <w:webHidden/>
              </w:rPr>
              <w:fldChar w:fldCharType="end"/>
            </w:r>
          </w:hyperlink>
        </w:p>
        <w:p w14:paraId="0D5CD32C" w14:textId="52E59592" w:rsidR="00BD61CA" w:rsidRDefault="0072004E">
          <w:pPr>
            <w:pStyle w:val="TOC2"/>
            <w:tabs>
              <w:tab w:val="right" w:leader="dot" w:pos="9350"/>
            </w:tabs>
            <w:rPr>
              <w:rFonts w:eastAsiaTheme="minorEastAsia"/>
              <w:noProof/>
            </w:rPr>
          </w:pPr>
          <w:hyperlink w:anchor="_Toc534486089" w:history="1">
            <w:r w:rsidR="00BD61CA" w:rsidRPr="002900CB">
              <w:rPr>
                <w:rStyle w:val="Hyperlink"/>
                <w:rFonts w:ascii="Arial" w:hAnsi="Arial" w:cs="Arial"/>
                <w:noProof/>
              </w:rPr>
              <w:t>3.3 System Architecture</w:t>
            </w:r>
            <w:r w:rsidR="00BD61CA">
              <w:rPr>
                <w:noProof/>
                <w:webHidden/>
              </w:rPr>
              <w:tab/>
            </w:r>
            <w:r w:rsidR="00BD61CA">
              <w:rPr>
                <w:noProof/>
                <w:webHidden/>
              </w:rPr>
              <w:fldChar w:fldCharType="begin"/>
            </w:r>
            <w:r w:rsidR="00BD61CA">
              <w:rPr>
                <w:noProof/>
                <w:webHidden/>
              </w:rPr>
              <w:instrText xml:space="preserve"> PAGEREF _Toc534486089 \h </w:instrText>
            </w:r>
            <w:r w:rsidR="00BD61CA">
              <w:rPr>
                <w:noProof/>
                <w:webHidden/>
              </w:rPr>
            </w:r>
            <w:r w:rsidR="00BD61CA">
              <w:rPr>
                <w:noProof/>
                <w:webHidden/>
              </w:rPr>
              <w:fldChar w:fldCharType="separate"/>
            </w:r>
            <w:r w:rsidR="00BD61CA">
              <w:rPr>
                <w:noProof/>
                <w:webHidden/>
              </w:rPr>
              <w:t>7</w:t>
            </w:r>
            <w:r w:rsidR="00BD61CA">
              <w:rPr>
                <w:noProof/>
                <w:webHidden/>
              </w:rPr>
              <w:fldChar w:fldCharType="end"/>
            </w:r>
          </w:hyperlink>
        </w:p>
        <w:p w14:paraId="3D1DE845" w14:textId="0A738A8F" w:rsidR="00BD61CA" w:rsidRDefault="0072004E">
          <w:pPr>
            <w:pStyle w:val="TOC1"/>
            <w:tabs>
              <w:tab w:val="right" w:leader="dot" w:pos="9350"/>
            </w:tabs>
            <w:rPr>
              <w:rFonts w:eastAsiaTheme="minorEastAsia"/>
              <w:noProof/>
            </w:rPr>
          </w:pPr>
          <w:hyperlink w:anchor="_Toc534486090" w:history="1">
            <w:r w:rsidR="00BD61CA" w:rsidRPr="002900CB">
              <w:rPr>
                <w:rStyle w:val="Hyperlink"/>
                <w:rFonts w:ascii="Arial" w:hAnsi="Arial" w:cs="Arial"/>
                <w:noProof/>
              </w:rPr>
              <w:t>4. Work Breakdown Structure (WBS) / Scheduling</w:t>
            </w:r>
            <w:r w:rsidR="00BD61CA">
              <w:rPr>
                <w:noProof/>
                <w:webHidden/>
              </w:rPr>
              <w:tab/>
            </w:r>
            <w:r w:rsidR="00BD61CA">
              <w:rPr>
                <w:noProof/>
                <w:webHidden/>
              </w:rPr>
              <w:fldChar w:fldCharType="begin"/>
            </w:r>
            <w:r w:rsidR="00BD61CA">
              <w:rPr>
                <w:noProof/>
                <w:webHidden/>
              </w:rPr>
              <w:instrText xml:space="preserve"> PAGEREF _Toc534486090 \h </w:instrText>
            </w:r>
            <w:r w:rsidR="00BD61CA">
              <w:rPr>
                <w:noProof/>
                <w:webHidden/>
              </w:rPr>
            </w:r>
            <w:r w:rsidR="00BD61CA">
              <w:rPr>
                <w:noProof/>
                <w:webHidden/>
              </w:rPr>
              <w:fldChar w:fldCharType="separate"/>
            </w:r>
            <w:r w:rsidR="00BD61CA">
              <w:rPr>
                <w:noProof/>
                <w:webHidden/>
              </w:rPr>
              <w:t>8</w:t>
            </w:r>
            <w:r w:rsidR="00BD61CA">
              <w:rPr>
                <w:noProof/>
                <w:webHidden/>
              </w:rPr>
              <w:fldChar w:fldCharType="end"/>
            </w:r>
          </w:hyperlink>
        </w:p>
        <w:p w14:paraId="3F647C21" w14:textId="7F83519B" w:rsidR="00BD61CA" w:rsidRDefault="0072004E">
          <w:pPr>
            <w:pStyle w:val="TOC2"/>
            <w:tabs>
              <w:tab w:val="right" w:leader="dot" w:pos="9350"/>
            </w:tabs>
            <w:rPr>
              <w:rFonts w:eastAsiaTheme="minorEastAsia"/>
              <w:noProof/>
            </w:rPr>
          </w:pPr>
          <w:hyperlink w:anchor="_Toc534486091" w:history="1">
            <w:r w:rsidR="00BD61CA" w:rsidRPr="002900CB">
              <w:rPr>
                <w:rStyle w:val="Hyperlink"/>
                <w:rFonts w:ascii="Arial" w:hAnsi="Arial" w:cs="Arial"/>
                <w:noProof/>
              </w:rPr>
              <w:t>4.1 Work Breakdown Structure</w:t>
            </w:r>
            <w:r w:rsidR="00BD61CA">
              <w:rPr>
                <w:noProof/>
                <w:webHidden/>
              </w:rPr>
              <w:tab/>
            </w:r>
            <w:r w:rsidR="00BD61CA">
              <w:rPr>
                <w:noProof/>
                <w:webHidden/>
              </w:rPr>
              <w:fldChar w:fldCharType="begin"/>
            </w:r>
            <w:r w:rsidR="00BD61CA">
              <w:rPr>
                <w:noProof/>
                <w:webHidden/>
              </w:rPr>
              <w:instrText xml:space="preserve"> PAGEREF _Toc534486091 \h </w:instrText>
            </w:r>
            <w:r w:rsidR="00BD61CA">
              <w:rPr>
                <w:noProof/>
                <w:webHidden/>
              </w:rPr>
            </w:r>
            <w:r w:rsidR="00BD61CA">
              <w:rPr>
                <w:noProof/>
                <w:webHidden/>
              </w:rPr>
              <w:fldChar w:fldCharType="separate"/>
            </w:r>
            <w:r w:rsidR="00BD61CA">
              <w:rPr>
                <w:noProof/>
                <w:webHidden/>
              </w:rPr>
              <w:t>8</w:t>
            </w:r>
            <w:r w:rsidR="00BD61CA">
              <w:rPr>
                <w:noProof/>
                <w:webHidden/>
              </w:rPr>
              <w:fldChar w:fldCharType="end"/>
            </w:r>
          </w:hyperlink>
        </w:p>
        <w:p w14:paraId="0CFAC865" w14:textId="2DD377C4" w:rsidR="00BD61CA" w:rsidRDefault="0072004E">
          <w:pPr>
            <w:pStyle w:val="TOC2"/>
            <w:tabs>
              <w:tab w:val="right" w:leader="dot" w:pos="9350"/>
            </w:tabs>
            <w:rPr>
              <w:rFonts w:eastAsiaTheme="minorEastAsia"/>
              <w:noProof/>
            </w:rPr>
          </w:pPr>
          <w:hyperlink w:anchor="_Toc534486092" w:history="1">
            <w:r w:rsidR="00BD61CA" w:rsidRPr="002900CB">
              <w:rPr>
                <w:rStyle w:val="Hyperlink"/>
                <w:rFonts w:ascii="Arial" w:hAnsi="Arial" w:cs="Arial"/>
                <w:noProof/>
              </w:rPr>
              <w:t>4.2 Milestones</w:t>
            </w:r>
            <w:r w:rsidR="00BD61CA">
              <w:rPr>
                <w:noProof/>
                <w:webHidden/>
              </w:rPr>
              <w:tab/>
            </w:r>
            <w:r w:rsidR="00BD61CA">
              <w:rPr>
                <w:noProof/>
                <w:webHidden/>
              </w:rPr>
              <w:fldChar w:fldCharType="begin"/>
            </w:r>
            <w:r w:rsidR="00BD61CA">
              <w:rPr>
                <w:noProof/>
                <w:webHidden/>
              </w:rPr>
              <w:instrText xml:space="preserve"> PAGEREF _Toc534486092 \h </w:instrText>
            </w:r>
            <w:r w:rsidR="00BD61CA">
              <w:rPr>
                <w:noProof/>
                <w:webHidden/>
              </w:rPr>
            </w:r>
            <w:r w:rsidR="00BD61CA">
              <w:rPr>
                <w:noProof/>
                <w:webHidden/>
              </w:rPr>
              <w:fldChar w:fldCharType="separate"/>
            </w:r>
            <w:r w:rsidR="00BD61CA">
              <w:rPr>
                <w:noProof/>
                <w:webHidden/>
              </w:rPr>
              <w:t>9</w:t>
            </w:r>
            <w:r w:rsidR="00BD61CA">
              <w:rPr>
                <w:noProof/>
                <w:webHidden/>
              </w:rPr>
              <w:fldChar w:fldCharType="end"/>
            </w:r>
          </w:hyperlink>
        </w:p>
        <w:p w14:paraId="0BE68C55" w14:textId="4339D46D" w:rsidR="00BD61CA" w:rsidRDefault="0072004E">
          <w:pPr>
            <w:pStyle w:val="TOC1"/>
            <w:tabs>
              <w:tab w:val="right" w:leader="dot" w:pos="9350"/>
            </w:tabs>
            <w:rPr>
              <w:rFonts w:eastAsiaTheme="minorEastAsia"/>
              <w:noProof/>
            </w:rPr>
          </w:pPr>
          <w:hyperlink w:anchor="_Toc534486093" w:history="1">
            <w:r w:rsidR="00BD61CA" w:rsidRPr="002900CB">
              <w:rPr>
                <w:rStyle w:val="Hyperlink"/>
                <w:rFonts w:ascii="Arial" w:hAnsi="Arial" w:cs="Arial"/>
                <w:noProof/>
              </w:rPr>
              <w:t>5. Risk Management</w:t>
            </w:r>
            <w:r w:rsidR="00BD61CA">
              <w:rPr>
                <w:noProof/>
                <w:webHidden/>
              </w:rPr>
              <w:tab/>
            </w:r>
            <w:r w:rsidR="00BD61CA">
              <w:rPr>
                <w:noProof/>
                <w:webHidden/>
              </w:rPr>
              <w:fldChar w:fldCharType="begin"/>
            </w:r>
            <w:r w:rsidR="00BD61CA">
              <w:rPr>
                <w:noProof/>
                <w:webHidden/>
              </w:rPr>
              <w:instrText xml:space="preserve"> PAGEREF _Toc534486093 \h </w:instrText>
            </w:r>
            <w:r w:rsidR="00BD61CA">
              <w:rPr>
                <w:noProof/>
                <w:webHidden/>
              </w:rPr>
            </w:r>
            <w:r w:rsidR="00BD61CA">
              <w:rPr>
                <w:noProof/>
                <w:webHidden/>
              </w:rPr>
              <w:fldChar w:fldCharType="separate"/>
            </w:r>
            <w:r w:rsidR="00BD61CA">
              <w:rPr>
                <w:noProof/>
                <w:webHidden/>
              </w:rPr>
              <w:t>12</w:t>
            </w:r>
            <w:r w:rsidR="00BD61CA">
              <w:rPr>
                <w:noProof/>
                <w:webHidden/>
              </w:rPr>
              <w:fldChar w:fldCharType="end"/>
            </w:r>
          </w:hyperlink>
        </w:p>
        <w:p w14:paraId="26A250DA" w14:textId="29D35A2A" w:rsidR="00BD61CA" w:rsidRDefault="0072004E">
          <w:pPr>
            <w:pStyle w:val="TOC1"/>
            <w:tabs>
              <w:tab w:val="right" w:leader="dot" w:pos="9350"/>
            </w:tabs>
            <w:rPr>
              <w:rFonts w:eastAsiaTheme="minorEastAsia"/>
              <w:noProof/>
            </w:rPr>
          </w:pPr>
          <w:hyperlink w:anchor="_Toc534486094" w:history="1">
            <w:r w:rsidR="00BD61CA" w:rsidRPr="002900CB">
              <w:rPr>
                <w:rStyle w:val="Hyperlink"/>
                <w:rFonts w:ascii="Arial" w:hAnsi="Arial" w:cs="Arial"/>
                <w:noProof/>
              </w:rPr>
              <w:t>6. Configuration Management</w:t>
            </w:r>
            <w:r w:rsidR="00BD61CA">
              <w:rPr>
                <w:noProof/>
                <w:webHidden/>
              </w:rPr>
              <w:tab/>
            </w:r>
            <w:r w:rsidR="00BD61CA">
              <w:rPr>
                <w:noProof/>
                <w:webHidden/>
              </w:rPr>
              <w:fldChar w:fldCharType="begin"/>
            </w:r>
            <w:r w:rsidR="00BD61CA">
              <w:rPr>
                <w:noProof/>
                <w:webHidden/>
              </w:rPr>
              <w:instrText xml:space="preserve"> PAGEREF _Toc534486094 \h </w:instrText>
            </w:r>
            <w:r w:rsidR="00BD61CA">
              <w:rPr>
                <w:noProof/>
                <w:webHidden/>
              </w:rPr>
            </w:r>
            <w:r w:rsidR="00BD61CA">
              <w:rPr>
                <w:noProof/>
                <w:webHidden/>
              </w:rPr>
              <w:fldChar w:fldCharType="separate"/>
            </w:r>
            <w:r w:rsidR="00BD61CA">
              <w:rPr>
                <w:noProof/>
                <w:webHidden/>
              </w:rPr>
              <w:t>14</w:t>
            </w:r>
            <w:r w:rsidR="00BD61CA">
              <w:rPr>
                <w:noProof/>
                <w:webHidden/>
              </w:rPr>
              <w:fldChar w:fldCharType="end"/>
            </w:r>
          </w:hyperlink>
        </w:p>
        <w:p w14:paraId="3C0488F9" w14:textId="12293F4B" w:rsidR="00BD61CA" w:rsidRDefault="0072004E">
          <w:pPr>
            <w:pStyle w:val="TOC1"/>
            <w:tabs>
              <w:tab w:val="right" w:leader="dot" w:pos="9350"/>
            </w:tabs>
            <w:rPr>
              <w:rFonts w:eastAsiaTheme="minorEastAsia"/>
              <w:noProof/>
            </w:rPr>
          </w:pPr>
          <w:hyperlink w:anchor="_Toc534486095" w:history="1">
            <w:r w:rsidR="00BD61CA" w:rsidRPr="002900CB">
              <w:rPr>
                <w:rStyle w:val="Hyperlink"/>
                <w:rFonts w:ascii="Arial" w:hAnsi="Arial" w:cs="Arial"/>
                <w:noProof/>
              </w:rPr>
              <w:t>7. Conclusion of the project</w:t>
            </w:r>
            <w:r w:rsidR="00BD61CA">
              <w:rPr>
                <w:noProof/>
                <w:webHidden/>
              </w:rPr>
              <w:tab/>
            </w:r>
            <w:r w:rsidR="00BD61CA">
              <w:rPr>
                <w:noProof/>
                <w:webHidden/>
              </w:rPr>
              <w:fldChar w:fldCharType="begin"/>
            </w:r>
            <w:r w:rsidR="00BD61CA">
              <w:rPr>
                <w:noProof/>
                <w:webHidden/>
              </w:rPr>
              <w:instrText xml:space="preserve"> PAGEREF _Toc534486095 \h </w:instrText>
            </w:r>
            <w:r w:rsidR="00BD61CA">
              <w:rPr>
                <w:noProof/>
                <w:webHidden/>
              </w:rPr>
            </w:r>
            <w:r w:rsidR="00BD61CA">
              <w:rPr>
                <w:noProof/>
                <w:webHidden/>
              </w:rPr>
              <w:fldChar w:fldCharType="separate"/>
            </w:r>
            <w:r w:rsidR="00BD61CA">
              <w:rPr>
                <w:noProof/>
                <w:webHidden/>
              </w:rPr>
              <w:t>15</w:t>
            </w:r>
            <w:r w:rsidR="00BD61CA">
              <w:rPr>
                <w:noProof/>
                <w:webHidden/>
              </w:rPr>
              <w:fldChar w:fldCharType="end"/>
            </w:r>
          </w:hyperlink>
        </w:p>
        <w:p w14:paraId="7FFAD074" w14:textId="77777777" w:rsidR="00D213A1" w:rsidRDefault="001E1118">
          <w:pPr>
            <w:rPr>
              <w:b/>
              <w:bCs/>
              <w:noProof/>
            </w:rPr>
          </w:pPr>
          <w:r>
            <w:rPr>
              <w:b/>
              <w:bCs/>
              <w:noProof/>
            </w:rPr>
            <w:fldChar w:fldCharType="end"/>
          </w:r>
        </w:p>
        <w:p w14:paraId="4DEDD9FF" w14:textId="77777777" w:rsidR="00D213A1" w:rsidRDefault="00D213A1"/>
        <w:p w14:paraId="407EF0D0" w14:textId="77777777" w:rsidR="00D213A1" w:rsidRDefault="00D213A1"/>
        <w:p w14:paraId="6CACEDDB" w14:textId="77777777" w:rsidR="00D213A1" w:rsidRDefault="00D213A1"/>
        <w:p w14:paraId="18383C50" w14:textId="77777777" w:rsidR="00D213A1" w:rsidRDefault="00D213A1"/>
        <w:p w14:paraId="6BAF14A7" w14:textId="77777777" w:rsidR="00D213A1" w:rsidRDefault="00D213A1"/>
        <w:p w14:paraId="55BB8E97" w14:textId="77777777" w:rsidR="00D213A1" w:rsidRDefault="00D213A1"/>
        <w:p w14:paraId="76676103" w14:textId="77777777" w:rsidR="00D213A1" w:rsidRDefault="00D213A1"/>
        <w:p w14:paraId="1664E3F7" w14:textId="77777777" w:rsidR="00D213A1" w:rsidRDefault="00D213A1"/>
        <w:p w14:paraId="4C23ED07" w14:textId="77777777" w:rsidR="00D213A1" w:rsidRDefault="00D213A1"/>
        <w:p w14:paraId="7889BF00" w14:textId="378A351A" w:rsidR="001E1118" w:rsidRDefault="0072004E"/>
      </w:sdtContent>
    </w:sdt>
    <w:p w14:paraId="768E4A31" w14:textId="050E836A" w:rsidR="00764128" w:rsidRPr="00764128" w:rsidRDefault="00764128" w:rsidP="00764128">
      <w:pPr>
        <w:rPr>
          <w:b/>
          <w:bCs/>
          <w:sz w:val="30"/>
          <w:szCs w:val="30"/>
        </w:rPr>
      </w:pPr>
      <w:r>
        <w:rPr>
          <w:b/>
          <w:bCs/>
          <w:sz w:val="30"/>
          <w:szCs w:val="30"/>
        </w:rPr>
        <w:lastRenderedPageBreak/>
        <w:t>List of figures</w:t>
      </w:r>
    </w:p>
    <w:p w14:paraId="4BC13D00" w14:textId="1FFB9BF5" w:rsidR="00764128" w:rsidRPr="006E02A7" w:rsidRDefault="00764128" w:rsidP="00764128">
      <w:r w:rsidRPr="006E02A7">
        <w:t xml:space="preserve">Figure </w:t>
      </w:r>
      <w:r w:rsidR="006E02A7" w:rsidRPr="006E02A7">
        <w:t>1: Waterfall</w:t>
      </w:r>
      <w:r w:rsidRPr="006E02A7">
        <w:t xml:space="preserve"> Model …………………………………………...</w:t>
      </w:r>
      <w:r w:rsidR="00BD61CA" w:rsidRPr="006E02A7">
        <w:t>5</w:t>
      </w:r>
    </w:p>
    <w:p w14:paraId="4F4E04F0" w14:textId="204F68FA" w:rsidR="00764128" w:rsidRPr="006E02A7" w:rsidRDefault="00764128" w:rsidP="00764128">
      <w:r w:rsidRPr="006E02A7">
        <w:t>Figure 2</w:t>
      </w:r>
      <w:r w:rsidR="006E02A7">
        <w:t>:</w:t>
      </w:r>
      <w:r w:rsidRPr="006E02A7">
        <w:t xml:space="preserve"> Model View Controller ……………………………………………</w:t>
      </w:r>
      <w:r w:rsidR="00BD61CA" w:rsidRPr="006E02A7">
        <w:t>6</w:t>
      </w:r>
    </w:p>
    <w:p w14:paraId="7F204027" w14:textId="61E7881D" w:rsidR="00764128" w:rsidRPr="006E02A7" w:rsidRDefault="00764128" w:rsidP="00764128">
      <w:r w:rsidRPr="006E02A7">
        <w:t xml:space="preserve">Figure </w:t>
      </w:r>
      <w:r w:rsidR="006E02A7" w:rsidRPr="006E02A7">
        <w:t>3:</w:t>
      </w:r>
      <w:r w:rsidR="00763A60" w:rsidRPr="006E02A7">
        <w:t xml:space="preserve"> 3-Tiers Structure </w:t>
      </w:r>
      <w:r w:rsidRPr="006E02A7">
        <w:t>……………………………………………</w:t>
      </w:r>
      <w:r w:rsidR="00BD61CA" w:rsidRPr="006E02A7">
        <w:t>…7</w:t>
      </w:r>
    </w:p>
    <w:p w14:paraId="134A17A0" w14:textId="0C0E5C1A" w:rsidR="00764128" w:rsidRPr="006E02A7" w:rsidRDefault="00764128" w:rsidP="00764128">
      <w:r w:rsidRPr="006E02A7">
        <w:t xml:space="preserve">Figure </w:t>
      </w:r>
      <w:r w:rsidR="006E02A7" w:rsidRPr="006E02A7">
        <w:t>4:</w:t>
      </w:r>
      <w:r w:rsidR="00763A60" w:rsidRPr="006E02A7">
        <w:t xml:space="preserve"> WBS Structure </w:t>
      </w:r>
      <w:r w:rsidRPr="006E02A7">
        <w:t>……………………………………………</w:t>
      </w:r>
      <w:r w:rsidR="00BD61CA" w:rsidRPr="006E02A7">
        <w:t>…8</w:t>
      </w:r>
    </w:p>
    <w:p w14:paraId="1C79078E" w14:textId="3811C619" w:rsidR="00764128" w:rsidRPr="006E02A7" w:rsidRDefault="00764128" w:rsidP="00764128">
      <w:r w:rsidRPr="006E02A7">
        <w:t>Figure 5</w:t>
      </w:r>
      <w:r w:rsidR="006E02A7">
        <w:t>:</w:t>
      </w:r>
      <w:r w:rsidRPr="006E02A7">
        <w:t xml:space="preserve"> </w:t>
      </w:r>
      <w:r w:rsidR="00763A60" w:rsidRPr="006E02A7">
        <w:t xml:space="preserve">Days division for Tasks </w:t>
      </w:r>
      <w:r w:rsidRPr="006E02A7">
        <w:t>……………………………………………</w:t>
      </w:r>
      <w:r w:rsidR="006E02A7" w:rsidRPr="006E02A7">
        <w:t>…</w:t>
      </w:r>
      <w:r w:rsidR="00BD61CA" w:rsidRPr="006E02A7">
        <w:t>11</w:t>
      </w:r>
    </w:p>
    <w:p w14:paraId="6A238F6D" w14:textId="107CED96" w:rsidR="00764128" w:rsidRPr="006E02A7" w:rsidRDefault="00764128" w:rsidP="00764128">
      <w:r w:rsidRPr="006E02A7">
        <w:t>Figure 6</w:t>
      </w:r>
      <w:r w:rsidR="006E02A7">
        <w:t>:</w:t>
      </w:r>
      <w:r w:rsidRPr="006E02A7">
        <w:t xml:space="preserve"> </w:t>
      </w:r>
      <w:r w:rsidR="00763A60" w:rsidRPr="006E02A7">
        <w:t xml:space="preserve">Gantt Chart of Online Movies Booking System </w:t>
      </w:r>
      <w:r w:rsidRPr="006E02A7">
        <w:t>…………………………………………</w:t>
      </w:r>
      <w:r w:rsidR="006E02A7" w:rsidRPr="006E02A7">
        <w:t>12</w:t>
      </w:r>
    </w:p>
    <w:p w14:paraId="7A240A35" w14:textId="3E4315A1" w:rsidR="00763A60" w:rsidRPr="006E02A7" w:rsidRDefault="00763A60" w:rsidP="00763A60">
      <w:r w:rsidRPr="006E02A7">
        <w:t xml:space="preserve">Figure </w:t>
      </w:r>
      <w:r w:rsidR="006E02A7" w:rsidRPr="006E02A7">
        <w:t>7</w:t>
      </w:r>
      <w:r w:rsidR="006E02A7">
        <w:t>:</w:t>
      </w:r>
      <w:r w:rsidRPr="006E02A7">
        <w:t xml:space="preserve"> MBS on GitHub …………………………………………</w:t>
      </w:r>
      <w:r w:rsidR="006E02A7" w:rsidRPr="006E02A7">
        <w:t>14</w:t>
      </w:r>
    </w:p>
    <w:p w14:paraId="59B0B0CC" w14:textId="1949036E" w:rsidR="00D31A48" w:rsidRDefault="00763A60" w:rsidP="00D31A48">
      <w:r w:rsidRPr="006E02A7">
        <w:t xml:space="preserve">Figure </w:t>
      </w:r>
      <w:r w:rsidR="006E02A7" w:rsidRPr="006E02A7">
        <w:t>8: Tree</w:t>
      </w:r>
      <w:r w:rsidRPr="006E02A7">
        <w:t xml:space="preserve"> Structure of MBS …………………………………………</w:t>
      </w:r>
      <w:r w:rsidR="006E02A7" w:rsidRPr="006E02A7">
        <w:t>15</w:t>
      </w:r>
    </w:p>
    <w:p w14:paraId="21155D4B" w14:textId="56DAA9A1" w:rsidR="00D213A1" w:rsidRDefault="00D213A1" w:rsidP="00D31A48"/>
    <w:p w14:paraId="1DAA77AE" w14:textId="37188A24" w:rsidR="00D213A1" w:rsidRDefault="00D213A1" w:rsidP="00D31A48"/>
    <w:p w14:paraId="43785933" w14:textId="453B7374" w:rsidR="00D213A1" w:rsidRDefault="00D213A1" w:rsidP="00D31A48"/>
    <w:p w14:paraId="14C9144B" w14:textId="7B2BC157" w:rsidR="00D213A1" w:rsidRDefault="00D213A1" w:rsidP="00D31A48"/>
    <w:p w14:paraId="58A51C5B" w14:textId="7363364D" w:rsidR="00D213A1" w:rsidRDefault="00D213A1" w:rsidP="00D31A48"/>
    <w:p w14:paraId="402712D2" w14:textId="1802B67A" w:rsidR="00D213A1" w:rsidRDefault="00D213A1" w:rsidP="00D31A48"/>
    <w:p w14:paraId="3B1F12AE" w14:textId="63C25952" w:rsidR="00D213A1" w:rsidRDefault="00D213A1" w:rsidP="00D31A48"/>
    <w:p w14:paraId="31E98631" w14:textId="03A21373" w:rsidR="00D213A1" w:rsidRDefault="00D213A1" w:rsidP="00D31A48"/>
    <w:p w14:paraId="7BD0D6ED" w14:textId="423DE220" w:rsidR="00D213A1" w:rsidRDefault="00D213A1" w:rsidP="00D31A48"/>
    <w:p w14:paraId="5B18B02D" w14:textId="35830790" w:rsidR="00D213A1" w:rsidRDefault="00D213A1" w:rsidP="00D31A48"/>
    <w:p w14:paraId="7EC5E092" w14:textId="70158E98" w:rsidR="00D213A1" w:rsidRDefault="00D213A1" w:rsidP="00D31A48"/>
    <w:p w14:paraId="060C4B4B" w14:textId="7D8E0787" w:rsidR="00D213A1" w:rsidRDefault="00D213A1" w:rsidP="00D31A48"/>
    <w:p w14:paraId="4CC3C0C6" w14:textId="0E9847D0" w:rsidR="00D213A1" w:rsidRDefault="00D213A1" w:rsidP="00D31A48"/>
    <w:p w14:paraId="0307B79B" w14:textId="555E2980" w:rsidR="00D213A1" w:rsidRDefault="00D213A1" w:rsidP="00D31A48"/>
    <w:p w14:paraId="186AE4F3" w14:textId="1B01BF98" w:rsidR="00D213A1" w:rsidRDefault="00D213A1" w:rsidP="00D31A48"/>
    <w:p w14:paraId="2D1FDA66" w14:textId="1D97D728" w:rsidR="00D213A1" w:rsidRDefault="00D213A1" w:rsidP="00D31A48"/>
    <w:p w14:paraId="6525E6C8" w14:textId="57459277" w:rsidR="00D213A1" w:rsidRDefault="00D213A1" w:rsidP="00D31A48"/>
    <w:p w14:paraId="2310C223" w14:textId="77777777" w:rsidR="00D213A1" w:rsidRPr="006E02A7" w:rsidRDefault="00D213A1" w:rsidP="00D31A48"/>
    <w:p w14:paraId="0FA03814" w14:textId="0523D95E" w:rsidR="002D13C2" w:rsidRPr="00637067" w:rsidRDefault="00387E21" w:rsidP="00D31A48">
      <w:pPr>
        <w:pStyle w:val="Heading1"/>
        <w:rPr>
          <w:rFonts w:ascii="Arial" w:hAnsi="Arial" w:cs="Arial"/>
        </w:rPr>
      </w:pPr>
      <w:bookmarkStart w:id="0" w:name="_Toc534486078"/>
      <w:r w:rsidRPr="00637067">
        <w:rPr>
          <w:rFonts w:ascii="Arial" w:hAnsi="Arial" w:cs="Arial"/>
        </w:rPr>
        <w:lastRenderedPageBreak/>
        <w:t>1. INTRODUCTION</w:t>
      </w:r>
      <w:bookmarkEnd w:id="0"/>
      <w:r w:rsidRPr="00637067">
        <w:rPr>
          <w:rFonts w:ascii="Arial" w:hAnsi="Arial" w:cs="Arial"/>
        </w:rPr>
        <w:t xml:space="preserve"> </w:t>
      </w:r>
    </w:p>
    <w:p w14:paraId="109411F0" w14:textId="77777777" w:rsidR="002D13C2" w:rsidRPr="00637067" w:rsidRDefault="002D13C2" w:rsidP="00387E21">
      <w:pPr>
        <w:rPr>
          <w:rFonts w:ascii="Arial" w:hAnsi="Arial" w:cs="Arial"/>
          <w:b/>
          <w:sz w:val="28"/>
          <w:szCs w:val="28"/>
        </w:rPr>
      </w:pPr>
      <w:r w:rsidRPr="00637067">
        <w:rPr>
          <w:rFonts w:ascii="Arial" w:hAnsi="Arial" w:cs="Arial"/>
          <w:b/>
          <w:sz w:val="28"/>
          <w:szCs w:val="28"/>
        </w:rPr>
        <w:t>Project Introduction</w:t>
      </w:r>
    </w:p>
    <w:p w14:paraId="796CB634" w14:textId="77777777" w:rsidR="0042199D" w:rsidRPr="0042199D" w:rsidRDefault="0042199D" w:rsidP="0042199D">
      <w:pPr>
        <w:rPr>
          <w:rFonts w:ascii="Arial" w:hAnsi="Arial" w:cs="Arial"/>
          <w:sz w:val="28"/>
          <w:szCs w:val="28"/>
        </w:rPr>
      </w:pPr>
      <w:bookmarkStart w:id="1" w:name="_Toc534486079"/>
      <w:r w:rsidRPr="0042199D">
        <w:rPr>
          <w:rFonts w:ascii="Arial" w:hAnsi="Arial" w:cs="Arial"/>
          <w:sz w:val="28"/>
          <w:szCs w:val="28"/>
        </w:rPr>
        <w:t>in this day of emerging education competition every student is mostly from the rural areas and in the country like Nepal for getting the quality Education they Have to move toward city areas and there comes the challenge finding a residence for studying. For that problem people have found hostel as an alternative solution for it. There was a day when there were limited hostels in the cities but now with the increasing students, we have problem to challenge i.e., Managing the hostel properly.</w:t>
      </w:r>
      <w:r w:rsidRPr="0042199D">
        <w:rPr>
          <w:rFonts w:ascii="Arial" w:hAnsi="Arial" w:cs="Arial"/>
          <w:sz w:val="28"/>
          <w:szCs w:val="28"/>
        </w:rPr>
        <w:br/>
        <w:t xml:space="preserve"> </w:t>
      </w:r>
      <w:r w:rsidRPr="0042199D">
        <w:rPr>
          <w:rFonts w:ascii="Arial" w:hAnsi="Arial" w:cs="Arial"/>
          <w:sz w:val="28"/>
          <w:szCs w:val="28"/>
        </w:rPr>
        <w:tab/>
        <w:t>so with he helps of technology and general problem-solving algorithms I am here to solve the Problem Of managing the qualitative environment of Hostel. This Hostel management system is intended to solve the problem like:</w:t>
      </w:r>
    </w:p>
    <w:p w14:paraId="5A96E0ED" w14:textId="77777777" w:rsidR="0042199D" w:rsidRPr="0042199D" w:rsidRDefault="0042199D" w:rsidP="0042199D">
      <w:pPr>
        <w:pStyle w:val="ListParagraph"/>
        <w:numPr>
          <w:ilvl w:val="1"/>
          <w:numId w:val="10"/>
        </w:numPr>
        <w:rPr>
          <w:rFonts w:ascii="Arial" w:hAnsi="Arial" w:cs="Arial"/>
          <w:sz w:val="28"/>
          <w:szCs w:val="28"/>
        </w:rPr>
      </w:pPr>
      <w:r w:rsidRPr="0042199D">
        <w:rPr>
          <w:rFonts w:ascii="Arial" w:hAnsi="Arial" w:cs="Arial"/>
          <w:sz w:val="28"/>
          <w:szCs w:val="28"/>
        </w:rPr>
        <w:t>Student not getting the seats in time</w:t>
      </w:r>
    </w:p>
    <w:p w14:paraId="693FBDA3" w14:textId="77777777" w:rsidR="0042199D" w:rsidRPr="0042199D" w:rsidRDefault="0042199D" w:rsidP="0042199D">
      <w:pPr>
        <w:pStyle w:val="ListParagraph"/>
        <w:numPr>
          <w:ilvl w:val="1"/>
          <w:numId w:val="10"/>
        </w:numPr>
        <w:rPr>
          <w:rFonts w:ascii="Arial" w:hAnsi="Arial" w:cs="Arial"/>
          <w:sz w:val="28"/>
          <w:szCs w:val="28"/>
        </w:rPr>
      </w:pPr>
      <w:r w:rsidRPr="0042199D">
        <w:rPr>
          <w:rFonts w:ascii="Arial" w:hAnsi="Arial" w:cs="Arial"/>
          <w:sz w:val="28"/>
          <w:szCs w:val="28"/>
        </w:rPr>
        <w:t>Students can’t see the review of any hostel or they cannot directly connect with the other hostelers.</w:t>
      </w:r>
    </w:p>
    <w:p w14:paraId="4D5AF260" w14:textId="77777777" w:rsidR="0042199D" w:rsidRPr="0042199D" w:rsidRDefault="0042199D" w:rsidP="0042199D">
      <w:pPr>
        <w:pStyle w:val="ListParagraph"/>
        <w:numPr>
          <w:ilvl w:val="1"/>
          <w:numId w:val="10"/>
        </w:numPr>
        <w:rPr>
          <w:rFonts w:ascii="Arial" w:hAnsi="Arial" w:cs="Arial"/>
          <w:sz w:val="28"/>
          <w:szCs w:val="28"/>
        </w:rPr>
      </w:pPr>
      <w:r w:rsidRPr="0042199D">
        <w:rPr>
          <w:rFonts w:ascii="Arial" w:hAnsi="Arial" w:cs="Arial"/>
          <w:sz w:val="28"/>
          <w:szCs w:val="28"/>
        </w:rPr>
        <w:t>Online Payments System will eliminate the Cheats in the charge of living in hostel.</w:t>
      </w:r>
    </w:p>
    <w:p w14:paraId="351136C0" w14:textId="77777777" w:rsidR="0042199D" w:rsidRPr="0042199D" w:rsidRDefault="0042199D" w:rsidP="0042199D">
      <w:pPr>
        <w:pStyle w:val="ListParagraph"/>
        <w:numPr>
          <w:ilvl w:val="1"/>
          <w:numId w:val="10"/>
        </w:numPr>
        <w:rPr>
          <w:rFonts w:ascii="Arial" w:hAnsi="Arial" w:cs="Arial"/>
          <w:sz w:val="28"/>
          <w:szCs w:val="28"/>
        </w:rPr>
      </w:pPr>
      <w:r w:rsidRPr="0042199D">
        <w:rPr>
          <w:rFonts w:ascii="Arial" w:hAnsi="Arial" w:cs="Arial"/>
          <w:sz w:val="28"/>
          <w:szCs w:val="28"/>
        </w:rPr>
        <w:t>From the review student will be able to stay away from challenging threats in the hostel Such as drug abuse, Bullying and many others</w:t>
      </w:r>
    </w:p>
    <w:p w14:paraId="706E3079" w14:textId="77777777" w:rsidR="0042199D" w:rsidRPr="0042199D" w:rsidRDefault="0042199D" w:rsidP="0042199D">
      <w:pPr>
        <w:pStyle w:val="ListParagraph"/>
        <w:numPr>
          <w:ilvl w:val="1"/>
          <w:numId w:val="10"/>
        </w:numPr>
        <w:rPr>
          <w:rFonts w:ascii="Arial" w:hAnsi="Arial" w:cs="Arial"/>
          <w:sz w:val="28"/>
          <w:szCs w:val="28"/>
        </w:rPr>
      </w:pPr>
      <w:r w:rsidRPr="0042199D">
        <w:rPr>
          <w:rFonts w:ascii="Arial" w:hAnsi="Arial" w:cs="Arial"/>
          <w:sz w:val="28"/>
          <w:szCs w:val="28"/>
        </w:rPr>
        <w:t>Student can find the hostel they can afford</w:t>
      </w:r>
    </w:p>
    <w:p w14:paraId="4E469229" w14:textId="77777777" w:rsidR="0042199D" w:rsidRPr="0042199D" w:rsidRDefault="0042199D" w:rsidP="0042199D">
      <w:pPr>
        <w:pStyle w:val="ListParagraph"/>
        <w:numPr>
          <w:ilvl w:val="1"/>
          <w:numId w:val="10"/>
        </w:numPr>
        <w:rPr>
          <w:rFonts w:ascii="Arial" w:hAnsi="Arial" w:cs="Arial"/>
          <w:sz w:val="28"/>
          <w:szCs w:val="28"/>
        </w:rPr>
      </w:pPr>
      <w:r w:rsidRPr="0042199D">
        <w:rPr>
          <w:rFonts w:ascii="Arial" w:hAnsi="Arial" w:cs="Arial"/>
          <w:sz w:val="28"/>
          <w:szCs w:val="28"/>
        </w:rPr>
        <w:t>It will generally unite the students to focus on study rather than roaming around in search of good place and Environment</w:t>
      </w:r>
    </w:p>
    <w:p w14:paraId="5BC04370" w14:textId="7DC2B051" w:rsidR="00387E21" w:rsidRPr="00637067" w:rsidRDefault="00CD05AD" w:rsidP="00D31A48">
      <w:pPr>
        <w:pStyle w:val="Heading2"/>
        <w:rPr>
          <w:rFonts w:ascii="Arial" w:hAnsi="Arial" w:cs="Arial"/>
        </w:rPr>
      </w:pPr>
      <w:r w:rsidRPr="00637067">
        <w:rPr>
          <w:rFonts w:ascii="Arial" w:hAnsi="Arial" w:cs="Arial"/>
        </w:rPr>
        <w:t xml:space="preserve">1.1 </w:t>
      </w:r>
      <w:r w:rsidR="00E632C0" w:rsidRPr="00637067">
        <w:rPr>
          <w:rFonts w:ascii="Arial" w:hAnsi="Arial" w:cs="Arial"/>
        </w:rPr>
        <w:t>Justification of Project</w:t>
      </w:r>
      <w:bookmarkEnd w:id="1"/>
    </w:p>
    <w:p w14:paraId="0E510EC8" w14:textId="67963913" w:rsidR="00387E21" w:rsidRPr="00637067" w:rsidRDefault="00E632C0" w:rsidP="00387E21">
      <w:pPr>
        <w:rPr>
          <w:rFonts w:ascii="Arial" w:hAnsi="Arial" w:cs="Arial"/>
          <w:b/>
          <w:sz w:val="28"/>
          <w:szCs w:val="28"/>
        </w:rPr>
      </w:pPr>
      <w:r w:rsidRPr="00637067">
        <w:rPr>
          <w:rFonts w:ascii="Arial" w:hAnsi="Arial" w:cs="Arial"/>
          <w:b/>
          <w:sz w:val="28"/>
          <w:szCs w:val="28"/>
        </w:rPr>
        <w:t>Background of Project</w:t>
      </w:r>
    </w:p>
    <w:p w14:paraId="21AC7160" w14:textId="77777777" w:rsidR="0042199D" w:rsidRPr="003D7FCF" w:rsidRDefault="0042199D" w:rsidP="0042199D">
      <w:pPr>
        <w:rPr>
          <w:rFonts w:ascii="Arial" w:hAnsi="Arial" w:cs="Arial"/>
          <w:sz w:val="28"/>
          <w:szCs w:val="28"/>
        </w:rPr>
      </w:pPr>
      <w:bookmarkStart w:id="2" w:name="_Toc534486080"/>
      <w:r w:rsidRPr="003D7FCF">
        <w:rPr>
          <w:rFonts w:ascii="Arial" w:hAnsi="Arial" w:cs="Arial"/>
          <w:sz w:val="28"/>
          <w:szCs w:val="28"/>
        </w:rPr>
        <w:t xml:space="preserve">As a Student, I can surely know the issues which are we face every day in our life. As a matter of fact, I have numerous things in my psyche about Final task framework. Lastly, I have wanted to complete a framework for applying on the web lodging enlistment, charge installment technique, keep up understudy subtleties, guest subtleties, representatives’ detail and more offices with no issues for Hostel Management. I was considering last task couple of days that what to accomplish for definite venture. Finally of past week Decided to build up a framework for Hostel the board which is </w:t>
      </w:r>
      <w:r w:rsidRPr="003D7FCF">
        <w:rPr>
          <w:rFonts w:ascii="Arial" w:hAnsi="Arial" w:cs="Arial"/>
          <w:sz w:val="28"/>
          <w:szCs w:val="28"/>
        </w:rPr>
        <w:lastRenderedPageBreak/>
        <w:t>increasingly usable thing at the present circumstance for our Hostel Students. When I have examined with my Warden likewise, they have permitted and urged me to build up this great framework for good motivation behind understudies to spare their time and cash since they stated, for the most part this movement being as a tedious for understudies since they need to get restoration or enrollment or inn expenses installment structure, top it off, get sign from superintendent and Director. Along these lines, this system taking over two days. I have used PHP for programming and My SQL for manage database of movies.</w:t>
      </w:r>
    </w:p>
    <w:p w14:paraId="75606697" w14:textId="19B59EEF" w:rsidR="00954387" w:rsidRPr="00637067" w:rsidRDefault="00CD05AD" w:rsidP="00D31A48">
      <w:pPr>
        <w:pStyle w:val="Heading2"/>
        <w:rPr>
          <w:rFonts w:ascii="Arial" w:hAnsi="Arial" w:cs="Arial"/>
        </w:rPr>
      </w:pPr>
      <w:r w:rsidRPr="00637067">
        <w:rPr>
          <w:rFonts w:ascii="Arial" w:hAnsi="Arial" w:cs="Arial"/>
        </w:rPr>
        <w:t xml:space="preserve">1.2 </w:t>
      </w:r>
      <w:r w:rsidR="00954387" w:rsidRPr="00637067">
        <w:rPr>
          <w:rFonts w:ascii="Arial" w:hAnsi="Arial" w:cs="Arial"/>
        </w:rPr>
        <w:t>Problem Statement</w:t>
      </w:r>
      <w:bookmarkEnd w:id="2"/>
    </w:p>
    <w:p w14:paraId="361E9589" w14:textId="77777777" w:rsidR="0042199D" w:rsidRPr="003D7FCF" w:rsidRDefault="0042199D" w:rsidP="0042199D">
      <w:pPr>
        <w:rPr>
          <w:rFonts w:ascii="Arial" w:hAnsi="Arial" w:cs="Arial"/>
          <w:sz w:val="28"/>
          <w:szCs w:val="28"/>
        </w:rPr>
      </w:pPr>
      <w:bookmarkStart w:id="3" w:name="_Toc534486081"/>
      <w:r w:rsidRPr="003D7FCF">
        <w:rPr>
          <w:rFonts w:ascii="Arial" w:hAnsi="Arial" w:cs="Arial"/>
          <w:sz w:val="28"/>
          <w:szCs w:val="28"/>
        </w:rPr>
        <w:t>Issue to sum things up in current situation every one of the subtleties identified with individuals living in lodgings are overseen by people physically and by the assistance of pen and paper. Everything is so perplexing on the grounds that it is difficult to deal with all the data of the different individuals living in an inn by the assistance of registers.</w:t>
      </w:r>
    </w:p>
    <w:p w14:paraId="53F08F96" w14:textId="739BDABC" w:rsidR="00A3025C" w:rsidRPr="00637067" w:rsidRDefault="00CD05AD" w:rsidP="00D31A48">
      <w:pPr>
        <w:pStyle w:val="Heading2"/>
        <w:rPr>
          <w:rFonts w:ascii="Arial" w:hAnsi="Arial" w:cs="Arial"/>
        </w:rPr>
      </w:pPr>
      <w:r w:rsidRPr="00637067">
        <w:rPr>
          <w:rFonts w:ascii="Arial" w:hAnsi="Arial" w:cs="Arial"/>
        </w:rPr>
        <w:t xml:space="preserve">1.3 </w:t>
      </w:r>
      <w:r w:rsidR="00A3025C" w:rsidRPr="00637067">
        <w:rPr>
          <w:rFonts w:ascii="Arial" w:hAnsi="Arial" w:cs="Arial"/>
        </w:rPr>
        <w:t>Description of Project</w:t>
      </w:r>
      <w:bookmarkEnd w:id="3"/>
    </w:p>
    <w:p w14:paraId="6927CA8C" w14:textId="5997C831" w:rsidR="00A3025C" w:rsidRPr="002F3319" w:rsidRDefault="00CD05AD" w:rsidP="00D31A48">
      <w:pPr>
        <w:pStyle w:val="Heading3"/>
        <w:rPr>
          <w:rFonts w:ascii="Arial" w:hAnsi="Arial" w:cs="Arial"/>
          <w:color w:val="000000" w:themeColor="text1"/>
        </w:rPr>
      </w:pPr>
      <w:bookmarkStart w:id="4" w:name="_Toc534486082"/>
      <w:r w:rsidRPr="002F3319">
        <w:rPr>
          <w:rFonts w:ascii="Arial" w:hAnsi="Arial" w:cs="Arial"/>
          <w:color w:val="000000" w:themeColor="text1"/>
        </w:rPr>
        <w:t xml:space="preserve">1.3.1 </w:t>
      </w:r>
      <w:r w:rsidR="00A3025C" w:rsidRPr="002F3319">
        <w:rPr>
          <w:rFonts w:ascii="Arial" w:hAnsi="Arial" w:cs="Arial"/>
          <w:color w:val="000000" w:themeColor="text1"/>
        </w:rPr>
        <w:t>Features of System</w:t>
      </w:r>
      <w:bookmarkEnd w:id="4"/>
    </w:p>
    <w:p w14:paraId="25515FC8" w14:textId="7B2A5AA3" w:rsidR="00A3025C" w:rsidRDefault="00A3025C" w:rsidP="00640E8A">
      <w:pPr>
        <w:pStyle w:val="ListParagraph"/>
        <w:rPr>
          <w:rFonts w:ascii="Arial" w:hAnsi="Arial" w:cs="Arial"/>
          <w:sz w:val="28"/>
          <w:szCs w:val="28"/>
        </w:rPr>
      </w:pPr>
      <w:r w:rsidRPr="00637067">
        <w:rPr>
          <w:rFonts w:ascii="Arial" w:hAnsi="Arial" w:cs="Arial"/>
          <w:sz w:val="28"/>
          <w:szCs w:val="28"/>
        </w:rPr>
        <w:t>The features of proposed system are:</w:t>
      </w:r>
    </w:p>
    <w:p w14:paraId="60357C8A" w14:textId="77777777" w:rsidR="003F1CD1" w:rsidRPr="003F1CD1" w:rsidRDefault="003F1CD1" w:rsidP="003F1CD1">
      <w:pPr>
        <w:pStyle w:val="ListParagraph"/>
        <w:numPr>
          <w:ilvl w:val="0"/>
          <w:numId w:val="11"/>
        </w:numPr>
        <w:rPr>
          <w:rFonts w:ascii="Arial" w:hAnsi="Arial" w:cs="Arial"/>
          <w:sz w:val="28"/>
          <w:szCs w:val="28"/>
        </w:rPr>
      </w:pPr>
      <w:bookmarkStart w:id="5" w:name="_Toc534486083"/>
      <w:r w:rsidRPr="003F1CD1">
        <w:rPr>
          <w:rFonts w:ascii="Arial" w:hAnsi="Arial" w:cs="Arial"/>
          <w:sz w:val="28"/>
          <w:szCs w:val="28"/>
        </w:rPr>
        <w:t>Maintain the understudies as hostellers and holding up rundown understudies independently</w:t>
      </w:r>
    </w:p>
    <w:p w14:paraId="7EF7B22A"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 xml:space="preserve">Student will never again apply for their lodgings physically. </w:t>
      </w:r>
    </w:p>
    <w:p w14:paraId="7F7AF502"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The superintendent can see and access the understudy's information.</w:t>
      </w:r>
    </w:p>
    <w:p w14:paraId="2B164264"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 xml:space="preserve">To know number of things (e.g.: bed, seats) given to understudy remaining in the inn. </w:t>
      </w:r>
    </w:p>
    <w:p w14:paraId="0FFDC921"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Admin can send the endorsement notice to each affirmed understudy by means of email.</w:t>
      </w:r>
    </w:p>
    <w:p w14:paraId="16199F74"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Automatically embed understudy's subtleties to the hosteller's record when the designation is affirmed by the administrator and erased when get-away is accommodated or after the course end date. Students can enlist their objections.</w:t>
      </w:r>
    </w:p>
    <w:p w14:paraId="7006DBE9"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 xml:space="preserve">Admin can alter see board and every understudy can see it. </w:t>
      </w:r>
    </w:p>
    <w:p w14:paraId="522F7161"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Hostel secretary can compute lodging expense including mess charges and can alter mess menu.</w:t>
      </w:r>
    </w:p>
    <w:p w14:paraId="011D7A46"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Hostellers can check the status of consistently inn charge.</w:t>
      </w:r>
    </w:p>
    <w:p w14:paraId="6236A338" w14:textId="4319776F" w:rsidR="00913D5C" w:rsidRPr="00637067" w:rsidRDefault="00913D5C" w:rsidP="00D31A48">
      <w:pPr>
        <w:pStyle w:val="Heading1"/>
        <w:rPr>
          <w:rFonts w:ascii="Arial" w:hAnsi="Arial" w:cs="Arial"/>
        </w:rPr>
      </w:pPr>
      <w:r w:rsidRPr="00637067">
        <w:rPr>
          <w:rFonts w:ascii="Arial" w:hAnsi="Arial" w:cs="Arial"/>
        </w:rPr>
        <w:lastRenderedPageBreak/>
        <w:t>2. Project Scope</w:t>
      </w:r>
      <w:bookmarkEnd w:id="5"/>
    </w:p>
    <w:p w14:paraId="2105C611" w14:textId="32F5982D" w:rsidR="00913D5C" w:rsidRPr="00637067" w:rsidRDefault="00913D5C" w:rsidP="00D31A48">
      <w:pPr>
        <w:pStyle w:val="Heading2"/>
        <w:rPr>
          <w:rFonts w:ascii="Arial" w:hAnsi="Arial" w:cs="Arial"/>
        </w:rPr>
      </w:pPr>
      <w:bookmarkStart w:id="6" w:name="_Toc534486084"/>
      <w:r w:rsidRPr="00637067">
        <w:rPr>
          <w:rFonts w:ascii="Arial" w:hAnsi="Arial" w:cs="Arial"/>
        </w:rPr>
        <w:t>2.1 Scope and Limitations</w:t>
      </w:r>
      <w:bookmarkEnd w:id="6"/>
    </w:p>
    <w:p w14:paraId="77062AEF" w14:textId="77777777" w:rsidR="00CD05AD" w:rsidRPr="00637067" w:rsidRDefault="00A3025C" w:rsidP="00387E21">
      <w:pPr>
        <w:rPr>
          <w:rFonts w:ascii="Arial" w:hAnsi="Arial" w:cs="Arial"/>
          <w:b/>
          <w:sz w:val="28"/>
          <w:szCs w:val="28"/>
        </w:rPr>
      </w:pPr>
      <w:r w:rsidRPr="00637067">
        <w:rPr>
          <w:rFonts w:ascii="Arial" w:hAnsi="Arial" w:cs="Arial"/>
          <w:b/>
          <w:sz w:val="28"/>
          <w:szCs w:val="28"/>
        </w:rPr>
        <w:t>Scope</w:t>
      </w:r>
    </w:p>
    <w:p w14:paraId="5833B03B" w14:textId="118B3232" w:rsidR="00F80CDA" w:rsidRPr="003F1CD1" w:rsidRDefault="003F1CD1" w:rsidP="00CD05AD">
      <w:pPr>
        <w:ind w:firstLine="720"/>
        <w:rPr>
          <w:rFonts w:ascii="Arial" w:hAnsi="Arial" w:cs="Arial"/>
          <w:color w:val="000000" w:themeColor="text1"/>
          <w:sz w:val="28"/>
          <w:szCs w:val="28"/>
        </w:rPr>
      </w:pPr>
      <w:r w:rsidRPr="003F1CD1">
        <w:rPr>
          <w:rFonts w:ascii="Arial" w:hAnsi="Arial" w:cs="Arial"/>
          <w:color w:val="000000" w:themeColor="text1"/>
          <w:sz w:val="28"/>
          <w:szCs w:val="28"/>
          <w:shd w:val="clear" w:color="auto" w:fill="FFFFFF"/>
        </w:rPr>
        <w:t>For the past few years the numbers of educational institutions are increasing rapidly. Thereby the number of hostels is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w:t>
      </w:r>
    </w:p>
    <w:p w14:paraId="3F3FECC5" w14:textId="77777777" w:rsidR="00F80CDA" w:rsidRPr="00637067" w:rsidRDefault="00F80CDA" w:rsidP="00CD05AD">
      <w:pPr>
        <w:ind w:firstLine="720"/>
        <w:rPr>
          <w:rFonts w:ascii="Arial" w:hAnsi="Arial" w:cs="Arial"/>
          <w:sz w:val="28"/>
          <w:szCs w:val="28"/>
        </w:rPr>
      </w:pPr>
    </w:p>
    <w:p w14:paraId="38B1CBEF" w14:textId="77777777" w:rsidR="00CD05AD" w:rsidRPr="00637067" w:rsidRDefault="00A3025C" w:rsidP="00387E21">
      <w:pPr>
        <w:rPr>
          <w:rFonts w:ascii="Arial" w:hAnsi="Arial" w:cs="Arial"/>
          <w:b/>
          <w:sz w:val="28"/>
          <w:szCs w:val="28"/>
        </w:rPr>
      </w:pPr>
      <w:r w:rsidRPr="00637067">
        <w:rPr>
          <w:rFonts w:ascii="Arial" w:hAnsi="Arial" w:cs="Arial"/>
          <w:sz w:val="28"/>
          <w:szCs w:val="28"/>
        </w:rPr>
        <w:t xml:space="preserve"> </w:t>
      </w:r>
      <w:r w:rsidRPr="00637067">
        <w:rPr>
          <w:rFonts w:ascii="Arial" w:hAnsi="Arial" w:cs="Arial"/>
          <w:b/>
          <w:sz w:val="28"/>
          <w:szCs w:val="28"/>
        </w:rPr>
        <w:t>Limitations</w:t>
      </w:r>
    </w:p>
    <w:p w14:paraId="5FF86683" w14:textId="05D300C8" w:rsidR="00A3025C" w:rsidRPr="00637067" w:rsidRDefault="00CD05AD" w:rsidP="00CD05AD">
      <w:pPr>
        <w:ind w:firstLine="720"/>
        <w:rPr>
          <w:rFonts w:ascii="Arial" w:hAnsi="Arial" w:cs="Arial"/>
          <w:sz w:val="28"/>
          <w:szCs w:val="28"/>
        </w:rPr>
      </w:pPr>
      <w:r w:rsidRPr="00637067">
        <w:rPr>
          <w:rFonts w:ascii="Arial" w:hAnsi="Arial" w:cs="Arial"/>
          <w:sz w:val="28"/>
          <w:szCs w:val="28"/>
        </w:rPr>
        <w:t>F</w:t>
      </w:r>
      <w:r w:rsidR="00A3025C" w:rsidRPr="00637067">
        <w:rPr>
          <w:rFonts w:ascii="Arial" w:hAnsi="Arial" w:cs="Arial"/>
          <w:sz w:val="28"/>
          <w:szCs w:val="28"/>
        </w:rPr>
        <w:t>ollowing are limitations of system as follows:</w:t>
      </w:r>
    </w:p>
    <w:p w14:paraId="5261ABEC" w14:textId="6C12FBAB" w:rsidR="003F1CD1" w:rsidRPr="003F1CD1" w:rsidRDefault="003F1CD1" w:rsidP="003F1CD1">
      <w:pPr>
        <w:pStyle w:val="ListParagraph"/>
        <w:numPr>
          <w:ilvl w:val="0"/>
          <w:numId w:val="12"/>
        </w:numPr>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Lack of security of data.</w:t>
      </w:r>
    </w:p>
    <w:p w14:paraId="080D5694" w14:textId="10CCBC84" w:rsidR="003F1CD1" w:rsidRPr="003F1CD1" w:rsidRDefault="003F1CD1" w:rsidP="003F1CD1">
      <w:pPr>
        <w:pStyle w:val="ListParagraph"/>
        <w:numPr>
          <w:ilvl w:val="0"/>
          <w:numId w:val="12"/>
        </w:numPr>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Time consuming.</w:t>
      </w:r>
    </w:p>
    <w:p w14:paraId="02BF1714" w14:textId="4488E36C" w:rsidR="003F1CD1" w:rsidRPr="003F1CD1" w:rsidRDefault="003F1CD1" w:rsidP="003F1CD1">
      <w:pPr>
        <w:pStyle w:val="ListParagraph"/>
        <w:numPr>
          <w:ilvl w:val="0"/>
          <w:numId w:val="12"/>
        </w:numPr>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Consumes large volume of paper work.</w:t>
      </w:r>
    </w:p>
    <w:p w14:paraId="77E50D4A" w14:textId="789D70B1" w:rsidR="003F1CD1" w:rsidRPr="003F1CD1" w:rsidRDefault="003F1CD1" w:rsidP="003F1CD1">
      <w:pPr>
        <w:pStyle w:val="ListParagraph"/>
        <w:numPr>
          <w:ilvl w:val="0"/>
          <w:numId w:val="12"/>
        </w:numPr>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Manual work</w:t>
      </w:r>
    </w:p>
    <w:p w14:paraId="74ED38C9" w14:textId="35868350" w:rsidR="003F1CD1" w:rsidRPr="003F1CD1" w:rsidRDefault="003F1CD1" w:rsidP="003F1CD1">
      <w:pPr>
        <w:pStyle w:val="ListParagraph"/>
        <w:numPr>
          <w:ilvl w:val="0"/>
          <w:numId w:val="12"/>
        </w:numPr>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Redundancy of data</w:t>
      </w:r>
    </w:p>
    <w:p w14:paraId="4BA86743" w14:textId="3FD5D952" w:rsidR="003F1CD1" w:rsidRPr="003F1CD1" w:rsidRDefault="003F1CD1" w:rsidP="003F1CD1">
      <w:pPr>
        <w:pStyle w:val="ListParagraph"/>
        <w:numPr>
          <w:ilvl w:val="0"/>
          <w:numId w:val="12"/>
        </w:numPr>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To avoid all these limitations and make the system working more</w:t>
      </w:r>
    </w:p>
    <w:p w14:paraId="168E5314" w14:textId="77777777" w:rsidR="003F1CD1" w:rsidRPr="003F1CD1" w:rsidRDefault="003F1CD1" w:rsidP="003F1CD1">
      <w:pPr>
        <w:pStyle w:val="ListParagraph"/>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Accurately it needs to be computerized.</w:t>
      </w:r>
    </w:p>
    <w:p w14:paraId="6749379D" w14:textId="76AFD3EA" w:rsidR="00A3025C" w:rsidRPr="00637067" w:rsidRDefault="00A3025C" w:rsidP="00387E21">
      <w:pPr>
        <w:rPr>
          <w:rFonts w:ascii="Arial" w:hAnsi="Arial" w:cs="Arial"/>
          <w:sz w:val="28"/>
          <w:szCs w:val="28"/>
        </w:rPr>
      </w:pPr>
    </w:p>
    <w:p w14:paraId="4FE6C52F" w14:textId="7966EF64" w:rsidR="00CD05AD" w:rsidRPr="00637067" w:rsidRDefault="00A3025C" w:rsidP="00D31A48">
      <w:pPr>
        <w:pStyle w:val="Heading2"/>
        <w:rPr>
          <w:rFonts w:ascii="Arial" w:hAnsi="Arial" w:cs="Arial"/>
        </w:rPr>
      </w:pPr>
      <w:r w:rsidRPr="00637067">
        <w:rPr>
          <w:rFonts w:ascii="Arial" w:hAnsi="Arial" w:cs="Arial"/>
        </w:rPr>
        <w:t xml:space="preserve"> </w:t>
      </w:r>
      <w:bookmarkStart w:id="7" w:name="_Toc534486085"/>
      <w:r w:rsidRPr="00637067">
        <w:rPr>
          <w:rFonts w:ascii="Arial" w:hAnsi="Arial" w:cs="Arial"/>
        </w:rPr>
        <w:t>2.2 Aims and Objective</w:t>
      </w:r>
      <w:bookmarkEnd w:id="7"/>
    </w:p>
    <w:p w14:paraId="78054CC1" w14:textId="4544F9F6" w:rsidR="00B74122" w:rsidRDefault="00B74122" w:rsidP="00B74122">
      <w:pPr>
        <w:ind w:firstLine="720"/>
        <w:rPr>
          <w:rFonts w:ascii="Arial" w:hAnsi="Arial" w:cs="Arial"/>
          <w:sz w:val="28"/>
          <w:szCs w:val="28"/>
        </w:rPr>
      </w:pPr>
      <w:r w:rsidRPr="00B74122">
        <w:rPr>
          <w:rFonts w:ascii="Arial" w:hAnsi="Arial" w:cs="Arial"/>
          <w:sz w:val="28"/>
          <w:szCs w:val="28"/>
        </w:rPr>
        <w:t>The Project is “Hostel Management System”. will be a web-based system that will be used for maintaining the records in an organized manner and to replace old paper work system. This project aims at automating the hostel management for smooth working of the hostel by automating almost all the activities. Updates and modifications will be easily achievable and all the calculations and accounting work would be accurate.</w:t>
      </w:r>
    </w:p>
    <w:p w14:paraId="44DC1D9B" w14:textId="35D3F38B" w:rsidR="00253AE2" w:rsidRPr="00637067" w:rsidRDefault="006412BF" w:rsidP="00CD05AD">
      <w:pPr>
        <w:ind w:firstLine="720"/>
        <w:rPr>
          <w:rFonts w:ascii="Arial" w:hAnsi="Arial" w:cs="Arial"/>
          <w:sz w:val="28"/>
          <w:szCs w:val="28"/>
        </w:rPr>
      </w:pPr>
      <w:r>
        <w:rPr>
          <w:rFonts w:ascii="Arial" w:hAnsi="Arial" w:cs="Arial"/>
          <w:sz w:val="28"/>
          <w:szCs w:val="28"/>
        </w:rPr>
        <w:t xml:space="preserve">.  </w:t>
      </w:r>
    </w:p>
    <w:p w14:paraId="0830C4C0" w14:textId="3CCDD27B" w:rsidR="00386229" w:rsidRPr="00637067" w:rsidRDefault="001D1000" w:rsidP="00D31A48">
      <w:pPr>
        <w:pStyle w:val="Heading1"/>
        <w:rPr>
          <w:rFonts w:ascii="Arial" w:hAnsi="Arial" w:cs="Arial"/>
        </w:rPr>
      </w:pPr>
      <w:bookmarkStart w:id="8" w:name="_Toc534486086"/>
      <w:r w:rsidRPr="00637067">
        <w:rPr>
          <w:rFonts w:ascii="Arial" w:hAnsi="Arial" w:cs="Arial"/>
        </w:rPr>
        <w:lastRenderedPageBreak/>
        <w:t>3.Development Methodology</w:t>
      </w:r>
      <w:bookmarkEnd w:id="8"/>
      <w:r w:rsidRPr="00637067">
        <w:rPr>
          <w:rFonts w:ascii="Arial" w:hAnsi="Arial" w:cs="Arial"/>
        </w:rPr>
        <w:t xml:space="preserve"> </w:t>
      </w:r>
    </w:p>
    <w:p w14:paraId="1C864954" w14:textId="32F487B4" w:rsidR="001D1000" w:rsidRPr="00637067" w:rsidRDefault="001D1000" w:rsidP="00D31A48">
      <w:pPr>
        <w:pStyle w:val="Heading2"/>
        <w:rPr>
          <w:rFonts w:ascii="Arial" w:hAnsi="Arial" w:cs="Arial"/>
        </w:rPr>
      </w:pPr>
      <w:bookmarkStart w:id="9" w:name="_Toc534486087"/>
      <w:r w:rsidRPr="00637067">
        <w:rPr>
          <w:rFonts w:ascii="Arial" w:hAnsi="Arial" w:cs="Arial"/>
        </w:rPr>
        <w:t>3.1 Methodology used</w:t>
      </w:r>
      <w:bookmarkEnd w:id="9"/>
    </w:p>
    <w:p w14:paraId="28897470" w14:textId="031C2FD9" w:rsidR="00A864A7" w:rsidRPr="00637067" w:rsidRDefault="001D1000" w:rsidP="001E1118">
      <w:pPr>
        <w:ind w:firstLine="720"/>
        <w:rPr>
          <w:rFonts w:ascii="Arial" w:hAnsi="Arial" w:cs="Arial"/>
          <w:sz w:val="28"/>
          <w:szCs w:val="28"/>
        </w:rPr>
      </w:pPr>
      <w:r w:rsidRPr="00637067">
        <w:rPr>
          <w:rFonts w:ascii="Arial" w:hAnsi="Arial" w:cs="Arial"/>
          <w:sz w:val="28"/>
          <w:szCs w:val="28"/>
        </w:rPr>
        <w:t xml:space="preserve">I have </w:t>
      </w:r>
      <w:r w:rsidR="00A864A7" w:rsidRPr="00637067">
        <w:rPr>
          <w:rFonts w:ascii="Arial" w:hAnsi="Arial" w:cs="Arial"/>
          <w:sz w:val="28"/>
          <w:szCs w:val="28"/>
        </w:rPr>
        <w:t>used waterfall</w:t>
      </w:r>
      <w:r w:rsidRPr="00637067">
        <w:rPr>
          <w:rFonts w:ascii="Arial" w:hAnsi="Arial" w:cs="Arial"/>
          <w:sz w:val="28"/>
          <w:szCs w:val="28"/>
        </w:rPr>
        <w:t xml:space="preserve"> approach </w:t>
      </w:r>
      <w:r w:rsidR="00A864A7" w:rsidRPr="00637067">
        <w:rPr>
          <w:rFonts w:ascii="Arial" w:hAnsi="Arial" w:cs="Arial"/>
          <w:sz w:val="28"/>
          <w:szCs w:val="28"/>
        </w:rPr>
        <w:t>for this</w:t>
      </w:r>
      <w:r w:rsidRPr="00637067">
        <w:rPr>
          <w:rFonts w:ascii="Arial" w:hAnsi="Arial" w:cs="Arial"/>
          <w:sz w:val="28"/>
          <w:szCs w:val="28"/>
        </w:rPr>
        <w:t xml:space="preserve"> project.</w:t>
      </w:r>
      <w:r w:rsidR="00A864A7" w:rsidRPr="00637067">
        <w:rPr>
          <w:rFonts w:ascii="Arial" w:hAnsi="Arial" w:cs="Arial"/>
          <w:sz w:val="28"/>
          <w:szCs w:val="28"/>
        </w:rPr>
        <w:t xml:space="preserve"> Waterfall model is first approach used in the software development. This model is sequential approach where one step must finish before start another step. In waterfall model each step is divided. Outcomes of one step is input for next step in waterfall model. Here steps are divided into six different phases i.e. Requirement analysis, Design, Implementation, testing, Deployment</w:t>
      </w:r>
      <w:sdt>
        <w:sdtPr>
          <w:rPr>
            <w:rFonts w:ascii="Arial" w:hAnsi="Arial" w:cs="Arial"/>
            <w:sz w:val="28"/>
            <w:szCs w:val="28"/>
          </w:rPr>
          <w:id w:val="-207795708"/>
          <w:citation/>
        </w:sdtPr>
        <w:sdtEndPr/>
        <w:sdtContent>
          <w:r w:rsidR="00033A79">
            <w:rPr>
              <w:rFonts w:ascii="Arial" w:hAnsi="Arial" w:cs="Arial"/>
              <w:sz w:val="28"/>
              <w:szCs w:val="28"/>
            </w:rPr>
            <w:fldChar w:fldCharType="begin"/>
          </w:r>
          <w:r w:rsidR="00033A79">
            <w:rPr>
              <w:rFonts w:ascii="Arial" w:hAnsi="Arial" w:cs="Arial"/>
              <w:sz w:val="28"/>
              <w:szCs w:val="28"/>
            </w:rPr>
            <w:instrText xml:space="preserve"> CITATION Tut181 \l 1033 </w:instrText>
          </w:r>
          <w:r w:rsidR="00033A79">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(TutorialPoint, 2018)</w:t>
          </w:r>
          <w:r w:rsidR="00033A79">
            <w:rPr>
              <w:rFonts w:ascii="Arial" w:hAnsi="Arial" w:cs="Arial"/>
              <w:sz w:val="28"/>
              <w:szCs w:val="28"/>
            </w:rPr>
            <w:fldChar w:fldCharType="end"/>
          </w:r>
        </w:sdtContent>
      </w:sdt>
    </w:p>
    <w:p w14:paraId="697E0B06" w14:textId="4C6AF029" w:rsidR="00476D68" w:rsidRPr="00637067" w:rsidRDefault="00476D68" w:rsidP="00387E21">
      <w:pPr>
        <w:rPr>
          <w:rFonts w:ascii="Arial" w:hAnsi="Arial" w:cs="Arial"/>
          <w:sz w:val="28"/>
          <w:szCs w:val="28"/>
        </w:rPr>
      </w:pPr>
      <w:r w:rsidRPr="00637067">
        <w:rPr>
          <w:rFonts w:ascii="Arial" w:hAnsi="Arial" w:cs="Arial"/>
          <w:sz w:val="28"/>
          <w:szCs w:val="28"/>
        </w:rPr>
        <w:t xml:space="preserve">     </w:t>
      </w:r>
      <w:r w:rsidR="00341C39">
        <w:rPr>
          <w:noProof/>
        </w:rPr>
        <w:drawing>
          <wp:inline distT="0" distB="0" distL="0" distR="0" wp14:anchorId="3D8C4224" wp14:editId="48D23279">
            <wp:extent cx="4943475" cy="366746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5617" cy="3676475"/>
                    </a:xfrm>
                    <a:prstGeom prst="rect">
                      <a:avLst/>
                    </a:prstGeom>
                    <a:noFill/>
                    <a:ln>
                      <a:noFill/>
                    </a:ln>
                  </pic:spPr>
                </pic:pic>
              </a:graphicData>
            </a:graphic>
          </wp:inline>
        </w:drawing>
      </w:r>
      <w:r w:rsidRPr="00637067">
        <w:rPr>
          <w:rFonts w:ascii="Arial" w:hAnsi="Arial" w:cs="Arial"/>
          <w:sz w:val="28"/>
          <w:szCs w:val="28"/>
        </w:rPr>
        <w:t xml:space="preserve">               </w:t>
      </w:r>
    </w:p>
    <w:p w14:paraId="372CB384" w14:textId="0584B71C" w:rsidR="00476D68" w:rsidRPr="00106CF3" w:rsidRDefault="004D11CF" w:rsidP="00764128">
      <w:r>
        <w:t xml:space="preserve">                            </w:t>
      </w:r>
      <w:r w:rsidR="00476D68" w:rsidRPr="00106CF3">
        <w:t xml:space="preserve">Figure </w:t>
      </w:r>
      <w:r w:rsidR="0072004E">
        <w:fldChar w:fldCharType="begin"/>
      </w:r>
      <w:r w:rsidR="0072004E">
        <w:instrText xml:space="preserve"> SEQ Figure \* ARABIC </w:instrText>
      </w:r>
      <w:r w:rsidR="0072004E">
        <w:fldChar w:fldCharType="separate"/>
      </w:r>
      <w:r w:rsidR="00660EF3" w:rsidRPr="00106CF3">
        <w:t>1</w:t>
      </w:r>
      <w:r w:rsidR="0072004E">
        <w:fldChar w:fldCharType="end"/>
      </w:r>
      <w:r w:rsidR="00476D68" w:rsidRPr="00106CF3">
        <w:t>:  Waterfall Model</w:t>
      </w:r>
    </w:p>
    <w:p w14:paraId="48297F45" w14:textId="33485A65" w:rsidR="00D72091" w:rsidRPr="00637067" w:rsidRDefault="00476D68" w:rsidP="00CD05AD">
      <w:pPr>
        <w:ind w:firstLine="720"/>
        <w:rPr>
          <w:rFonts w:ascii="Arial" w:hAnsi="Arial" w:cs="Arial"/>
          <w:sz w:val="28"/>
          <w:szCs w:val="28"/>
        </w:rPr>
      </w:pPr>
      <w:r w:rsidRPr="00637067">
        <w:rPr>
          <w:rFonts w:ascii="Arial" w:hAnsi="Arial" w:cs="Arial"/>
          <w:sz w:val="28"/>
          <w:szCs w:val="28"/>
        </w:rPr>
        <w:t>Firstly, all possible requirements are collected and document in requirement gathering phrase. From references of requirement phrase, System design is prepared. From design phrase, system is developed in small program called as unit in implementation. Each unit is tested in testing phrase which is called as unit testing. After completion of all functional and non-functional testing, system is deployed in client environment in deployment phase.  After installing to client environment</w:t>
      </w:r>
      <w:r w:rsidR="00D72091" w:rsidRPr="00637067">
        <w:rPr>
          <w:rFonts w:ascii="Arial" w:hAnsi="Arial" w:cs="Arial"/>
          <w:sz w:val="28"/>
          <w:szCs w:val="28"/>
        </w:rPr>
        <w:t>, system maintenance is done.</w:t>
      </w:r>
    </w:p>
    <w:p w14:paraId="283CD936" w14:textId="77777777" w:rsidR="00CD05AD" w:rsidRPr="00637067" w:rsidRDefault="00CD05AD" w:rsidP="00387E21">
      <w:pPr>
        <w:rPr>
          <w:rFonts w:ascii="Arial" w:hAnsi="Arial" w:cs="Arial"/>
          <w:sz w:val="28"/>
          <w:szCs w:val="28"/>
        </w:rPr>
      </w:pPr>
    </w:p>
    <w:p w14:paraId="285B2432" w14:textId="6D96A76E" w:rsidR="00D72091" w:rsidRPr="00637067" w:rsidRDefault="00D72091" w:rsidP="00D31A48">
      <w:pPr>
        <w:pStyle w:val="Heading2"/>
        <w:rPr>
          <w:rFonts w:ascii="Arial" w:hAnsi="Arial" w:cs="Arial"/>
        </w:rPr>
      </w:pPr>
      <w:bookmarkStart w:id="10" w:name="_Toc534486088"/>
      <w:r w:rsidRPr="00637067">
        <w:rPr>
          <w:rFonts w:ascii="Arial" w:hAnsi="Arial" w:cs="Arial"/>
        </w:rPr>
        <w:t>3.2</w:t>
      </w:r>
      <w:r w:rsidR="00253AE2" w:rsidRPr="00637067">
        <w:rPr>
          <w:rFonts w:ascii="Arial" w:hAnsi="Arial" w:cs="Arial"/>
        </w:rPr>
        <w:t xml:space="preserve"> </w:t>
      </w:r>
      <w:r w:rsidRPr="00637067">
        <w:rPr>
          <w:rFonts w:ascii="Arial" w:hAnsi="Arial" w:cs="Arial"/>
        </w:rPr>
        <w:t>Design Patter</w:t>
      </w:r>
      <w:r w:rsidR="00FB3E23" w:rsidRPr="00637067">
        <w:rPr>
          <w:rFonts w:ascii="Arial" w:hAnsi="Arial" w:cs="Arial"/>
        </w:rPr>
        <w:t>n</w:t>
      </w:r>
      <w:bookmarkEnd w:id="10"/>
    </w:p>
    <w:p w14:paraId="297654B4" w14:textId="0555578A" w:rsidR="00A3025C" w:rsidRPr="00637067" w:rsidRDefault="00D72091" w:rsidP="00CD05AD">
      <w:pPr>
        <w:ind w:firstLine="720"/>
        <w:rPr>
          <w:rFonts w:ascii="Arial" w:hAnsi="Arial" w:cs="Arial"/>
          <w:sz w:val="28"/>
          <w:szCs w:val="28"/>
        </w:rPr>
      </w:pPr>
      <w:r w:rsidRPr="00637067">
        <w:rPr>
          <w:rFonts w:ascii="Arial" w:hAnsi="Arial" w:cs="Arial"/>
          <w:sz w:val="28"/>
          <w:szCs w:val="28"/>
        </w:rPr>
        <w:t xml:space="preserve">Design Pattern is reusable solution for commonly occurring problem in software development.  I am using </w:t>
      </w:r>
      <w:r w:rsidRPr="00637067">
        <w:rPr>
          <w:rFonts w:ascii="Arial" w:hAnsi="Arial" w:cs="Arial"/>
          <w:b/>
          <w:sz w:val="28"/>
          <w:szCs w:val="28"/>
        </w:rPr>
        <w:t xml:space="preserve">MVC (Model View Controller) </w:t>
      </w:r>
      <w:r w:rsidRPr="00637067">
        <w:rPr>
          <w:rFonts w:ascii="Arial" w:hAnsi="Arial" w:cs="Arial"/>
          <w:sz w:val="28"/>
          <w:szCs w:val="28"/>
        </w:rPr>
        <w:t>design pattern in this project. MVC is Model View Controller which is most used framework in software development in todays markets. It used on both desktop and web-based application.</w:t>
      </w:r>
    </w:p>
    <w:p w14:paraId="2B11022F" w14:textId="468DA043" w:rsidR="00D72091" w:rsidRPr="00637067" w:rsidRDefault="00D72091" w:rsidP="00387E21">
      <w:pPr>
        <w:rPr>
          <w:rFonts w:ascii="Arial" w:hAnsi="Arial" w:cs="Arial"/>
          <w:sz w:val="28"/>
          <w:szCs w:val="28"/>
        </w:rPr>
      </w:pPr>
    </w:p>
    <w:p w14:paraId="096C784D" w14:textId="20115227" w:rsidR="0042318C" w:rsidRPr="00637067" w:rsidRDefault="00DE5FB6" w:rsidP="003F11BC">
      <w:r>
        <w:rPr>
          <w:noProof/>
        </w:rPr>
        <w:drawing>
          <wp:inline distT="0" distB="0" distL="0" distR="0" wp14:anchorId="52DB32B2" wp14:editId="07AB18F1">
            <wp:extent cx="5943600"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37485"/>
                    </a:xfrm>
                    <a:prstGeom prst="rect">
                      <a:avLst/>
                    </a:prstGeom>
                    <a:noFill/>
                    <a:ln>
                      <a:noFill/>
                    </a:ln>
                  </pic:spPr>
                </pic:pic>
              </a:graphicData>
            </a:graphic>
          </wp:inline>
        </w:drawing>
      </w:r>
    </w:p>
    <w:p w14:paraId="4865D326" w14:textId="5EB1A92D" w:rsidR="0042318C" w:rsidRPr="003F11BC" w:rsidRDefault="003F11BC" w:rsidP="00764128">
      <w:r>
        <w:t xml:space="preserve">                                                 </w:t>
      </w:r>
      <w:r w:rsidR="0042318C" w:rsidRPr="003F11BC">
        <w:t xml:space="preserve">Figure </w:t>
      </w:r>
      <w:r w:rsidR="0072004E">
        <w:fldChar w:fldCharType="begin"/>
      </w:r>
      <w:r w:rsidR="0072004E">
        <w:instrText xml:space="preserve"> SEQ Figure \* ARABIC </w:instrText>
      </w:r>
      <w:r w:rsidR="0072004E">
        <w:fldChar w:fldCharType="separate"/>
      </w:r>
      <w:r w:rsidR="00660EF3" w:rsidRPr="003F11BC">
        <w:t>2</w:t>
      </w:r>
      <w:r w:rsidR="0072004E">
        <w:fldChar w:fldCharType="end"/>
      </w:r>
      <w:r w:rsidR="0042318C" w:rsidRPr="003F11BC">
        <w:t>: Model View Controller</w:t>
      </w:r>
    </w:p>
    <w:p w14:paraId="032F6447" w14:textId="77777777" w:rsidR="00CD05AD" w:rsidRPr="00637067" w:rsidRDefault="0042318C" w:rsidP="00387E21">
      <w:pPr>
        <w:rPr>
          <w:rFonts w:ascii="Arial" w:hAnsi="Arial" w:cs="Arial"/>
          <w:b/>
          <w:sz w:val="28"/>
          <w:szCs w:val="28"/>
        </w:rPr>
      </w:pPr>
      <w:r w:rsidRPr="00637067">
        <w:rPr>
          <w:rFonts w:ascii="Arial" w:hAnsi="Arial" w:cs="Arial"/>
          <w:sz w:val="28"/>
          <w:szCs w:val="28"/>
        </w:rPr>
        <w:t xml:space="preserve"> </w:t>
      </w:r>
      <w:r w:rsidRPr="00637067">
        <w:rPr>
          <w:rFonts w:ascii="Arial" w:hAnsi="Arial" w:cs="Arial"/>
          <w:b/>
          <w:sz w:val="28"/>
          <w:szCs w:val="28"/>
        </w:rPr>
        <w:t>Model</w:t>
      </w:r>
    </w:p>
    <w:p w14:paraId="211B8E30" w14:textId="0AB12E3B" w:rsidR="0042318C" w:rsidRPr="00637067" w:rsidRDefault="0042318C" w:rsidP="00AA4681">
      <w:pPr>
        <w:ind w:firstLine="720"/>
        <w:rPr>
          <w:rFonts w:ascii="Arial" w:hAnsi="Arial" w:cs="Arial"/>
          <w:sz w:val="28"/>
          <w:szCs w:val="28"/>
        </w:rPr>
      </w:pPr>
      <w:r w:rsidRPr="00637067">
        <w:rPr>
          <w:rFonts w:ascii="Arial" w:hAnsi="Arial" w:cs="Arial"/>
          <w:sz w:val="28"/>
          <w:szCs w:val="28"/>
        </w:rPr>
        <w:t>The model handles all the data related logic that user work with. This represent data that is transfer between view and controller.</w:t>
      </w:r>
    </w:p>
    <w:p w14:paraId="0C106686" w14:textId="77777777" w:rsidR="00CD05AD" w:rsidRPr="00637067" w:rsidRDefault="0042318C" w:rsidP="00387E21">
      <w:pPr>
        <w:rPr>
          <w:rFonts w:ascii="Arial" w:hAnsi="Arial" w:cs="Arial"/>
          <w:b/>
          <w:sz w:val="28"/>
          <w:szCs w:val="28"/>
        </w:rPr>
      </w:pPr>
      <w:r w:rsidRPr="00637067">
        <w:rPr>
          <w:rFonts w:ascii="Arial" w:hAnsi="Arial" w:cs="Arial"/>
          <w:b/>
          <w:sz w:val="28"/>
          <w:szCs w:val="28"/>
        </w:rPr>
        <w:t>View</w:t>
      </w:r>
    </w:p>
    <w:p w14:paraId="30049A4C" w14:textId="2D03F666" w:rsidR="0042318C" w:rsidRPr="00637067" w:rsidRDefault="0042318C" w:rsidP="00CD05AD">
      <w:pPr>
        <w:ind w:firstLine="720"/>
        <w:rPr>
          <w:rFonts w:ascii="Arial" w:hAnsi="Arial" w:cs="Arial"/>
          <w:sz w:val="28"/>
          <w:szCs w:val="28"/>
        </w:rPr>
      </w:pPr>
      <w:r w:rsidRPr="00637067">
        <w:rPr>
          <w:rFonts w:ascii="Arial" w:hAnsi="Arial" w:cs="Arial"/>
          <w:sz w:val="28"/>
          <w:szCs w:val="28"/>
        </w:rPr>
        <w:t>The view handles all UI logic of application.</w:t>
      </w:r>
    </w:p>
    <w:p w14:paraId="499BEB4C" w14:textId="77777777" w:rsidR="00CD05AD" w:rsidRPr="00637067" w:rsidRDefault="0042318C" w:rsidP="00387E21">
      <w:pPr>
        <w:rPr>
          <w:rFonts w:ascii="Arial" w:hAnsi="Arial" w:cs="Arial"/>
          <w:b/>
          <w:sz w:val="28"/>
          <w:szCs w:val="28"/>
        </w:rPr>
      </w:pPr>
      <w:r w:rsidRPr="00637067">
        <w:rPr>
          <w:rFonts w:ascii="Arial" w:hAnsi="Arial" w:cs="Arial"/>
          <w:b/>
          <w:sz w:val="28"/>
          <w:szCs w:val="28"/>
        </w:rPr>
        <w:t>Controller</w:t>
      </w:r>
    </w:p>
    <w:p w14:paraId="48322F33" w14:textId="4651859E" w:rsidR="00913D5C" w:rsidRPr="00637067" w:rsidRDefault="0042318C" w:rsidP="006E02A7">
      <w:pPr>
        <w:ind w:firstLine="720"/>
        <w:rPr>
          <w:rFonts w:ascii="Arial" w:hAnsi="Arial" w:cs="Arial"/>
          <w:b/>
          <w:sz w:val="28"/>
          <w:szCs w:val="28"/>
        </w:rPr>
      </w:pPr>
      <w:r w:rsidRPr="00637067">
        <w:rPr>
          <w:rFonts w:ascii="Arial" w:hAnsi="Arial" w:cs="Arial"/>
          <w:sz w:val="28"/>
          <w:szCs w:val="28"/>
        </w:rPr>
        <w:t>Controller acts as intermediary between model and view to process incoming requests and logic.</w:t>
      </w:r>
      <w:r w:rsidR="00913D5C" w:rsidRPr="00637067">
        <w:rPr>
          <w:rFonts w:ascii="Arial" w:hAnsi="Arial" w:cs="Arial"/>
          <w:b/>
          <w:sz w:val="28"/>
          <w:szCs w:val="28"/>
        </w:rPr>
        <w:t xml:space="preserve">                                         </w:t>
      </w:r>
    </w:p>
    <w:p w14:paraId="3A859F98" w14:textId="77BBF914" w:rsidR="00FB3E23" w:rsidRPr="00637067" w:rsidRDefault="00FB3E23" w:rsidP="00387E21">
      <w:pPr>
        <w:rPr>
          <w:rFonts w:ascii="Arial" w:hAnsi="Arial" w:cs="Arial"/>
          <w:sz w:val="28"/>
          <w:szCs w:val="28"/>
        </w:rPr>
      </w:pPr>
    </w:p>
    <w:p w14:paraId="4DEFDFB7" w14:textId="5186C4AA" w:rsidR="00FB3E23" w:rsidRPr="00637067" w:rsidRDefault="00FB3E23" w:rsidP="00D31A48">
      <w:pPr>
        <w:pStyle w:val="Heading2"/>
        <w:rPr>
          <w:rFonts w:ascii="Arial" w:hAnsi="Arial" w:cs="Arial"/>
        </w:rPr>
      </w:pPr>
      <w:bookmarkStart w:id="11" w:name="_Toc534486089"/>
      <w:r w:rsidRPr="00637067">
        <w:rPr>
          <w:rFonts w:ascii="Arial" w:hAnsi="Arial" w:cs="Arial"/>
        </w:rPr>
        <w:lastRenderedPageBreak/>
        <w:t>3.3 System Architecture</w:t>
      </w:r>
      <w:bookmarkEnd w:id="11"/>
      <w:r w:rsidRPr="00637067">
        <w:rPr>
          <w:rFonts w:ascii="Arial" w:hAnsi="Arial" w:cs="Arial"/>
        </w:rPr>
        <w:tab/>
      </w:r>
    </w:p>
    <w:p w14:paraId="1C93666A" w14:textId="60D33BDB" w:rsidR="00FB3E23" w:rsidRPr="00637067" w:rsidRDefault="00FB3E23" w:rsidP="00CD05AD">
      <w:pPr>
        <w:ind w:firstLine="720"/>
        <w:rPr>
          <w:rFonts w:ascii="Arial" w:hAnsi="Arial" w:cs="Arial"/>
          <w:sz w:val="28"/>
          <w:szCs w:val="28"/>
        </w:rPr>
      </w:pPr>
      <w:r w:rsidRPr="00637067">
        <w:rPr>
          <w:rFonts w:ascii="Arial" w:hAnsi="Arial" w:cs="Arial"/>
          <w:sz w:val="28"/>
          <w:szCs w:val="28"/>
        </w:rPr>
        <w:t xml:space="preserve">System architecture is conceptual model that defines the structure, behavior and view of system.  It describes the representation of whole system. For this project, I </w:t>
      </w:r>
      <w:r w:rsidR="006820F8" w:rsidRPr="00637067">
        <w:rPr>
          <w:rFonts w:ascii="Arial" w:hAnsi="Arial" w:cs="Arial"/>
          <w:sz w:val="28"/>
          <w:szCs w:val="28"/>
        </w:rPr>
        <w:t>have use</w:t>
      </w:r>
      <w:r w:rsidRPr="00637067">
        <w:rPr>
          <w:rFonts w:ascii="Arial" w:hAnsi="Arial" w:cs="Arial"/>
          <w:sz w:val="28"/>
          <w:szCs w:val="28"/>
        </w:rPr>
        <w:t xml:space="preserve"> 3-tier structure.</w:t>
      </w:r>
      <w:sdt>
        <w:sdtPr>
          <w:rPr>
            <w:rFonts w:ascii="Arial" w:hAnsi="Arial" w:cs="Arial"/>
            <w:sz w:val="28"/>
            <w:szCs w:val="28"/>
          </w:rPr>
          <w:id w:val="939269737"/>
          <w:citation/>
        </w:sdtPr>
        <w:sdtEndPr/>
        <w:sdtContent>
          <w:r w:rsidR="00033A79">
            <w:rPr>
              <w:rFonts w:ascii="Arial" w:hAnsi="Arial" w:cs="Arial"/>
              <w:sz w:val="28"/>
              <w:szCs w:val="28"/>
            </w:rPr>
            <w:fldChar w:fldCharType="begin"/>
          </w:r>
          <w:r w:rsidR="00033A79">
            <w:rPr>
              <w:rFonts w:ascii="Arial" w:hAnsi="Arial" w:cs="Arial"/>
              <w:sz w:val="28"/>
              <w:szCs w:val="28"/>
            </w:rPr>
            <w:instrText xml:space="preserve"> CITATION Mit16 \l 1033 </w:instrText>
          </w:r>
          <w:r w:rsidR="00033A79">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(Mitre, 2016)</w:t>
          </w:r>
          <w:r w:rsidR="00033A79">
            <w:rPr>
              <w:rFonts w:ascii="Arial" w:hAnsi="Arial" w:cs="Arial"/>
              <w:sz w:val="28"/>
              <w:szCs w:val="28"/>
            </w:rPr>
            <w:fldChar w:fldCharType="end"/>
          </w:r>
        </w:sdtContent>
      </w:sdt>
    </w:p>
    <w:p w14:paraId="6787041F" w14:textId="77777777" w:rsidR="00FB3E23" w:rsidRPr="00637067" w:rsidRDefault="00FB3E23" w:rsidP="00387E21">
      <w:pPr>
        <w:rPr>
          <w:rFonts w:ascii="Arial" w:hAnsi="Arial" w:cs="Arial"/>
          <w:sz w:val="28"/>
          <w:szCs w:val="28"/>
        </w:rPr>
      </w:pPr>
    </w:p>
    <w:p w14:paraId="329200DB" w14:textId="77777777" w:rsidR="00FB3E23" w:rsidRPr="00637067" w:rsidRDefault="00FB3E23" w:rsidP="00387E21">
      <w:pPr>
        <w:rPr>
          <w:rFonts w:ascii="Arial" w:hAnsi="Arial" w:cs="Arial"/>
          <w:sz w:val="28"/>
          <w:szCs w:val="28"/>
        </w:rPr>
      </w:pPr>
      <w:r w:rsidRPr="00637067">
        <w:rPr>
          <w:rFonts w:ascii="Arial" w:hAnsi="Arial" w:cs="Arial"/>
          <w:sz w:val="28"/>
          <w:szCs w:val="28"/>
        </w:rPr>
        <w:t xml:space="preserve">                       </w:t>
      </w:r>
      <w:r w:rsidRPr="00637067">
        <w:rPr>
          <w:rFonts w:ascii="Arial" w:hAnsi="Arial" w:cs="Arial"/>
          <w:noProof/>
          <w:sz w:val="28"/>
          <w:szCs w:val="28"/>
        </w:rPr>
        <w:drawing>
          <wp:inline distT="0" distB="0" distL="0" distR="0" wp14:anchorId="57B7A6D8" wp14:editId="3B889D3D">
            <wp:extent cx="40005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3352800"/>
                    </a:xfrm>
                    <a:prstGeom prst="rect">
                      <a:avLst/>
                    </a:prstGeom>
                  </pic:spPr>
                </pic:pic>
              </a:graphicData>
            </a:graphic>
          </wp:inline>
        </w:drawing>
      </w:r>
    </w:p>
    <w:p w14:paraId="4313C7A4" w14:textId="4D47A53B" w:rsidR="00FB3E23" w:rsidRPr="00637067" w:rsidRDefault="003F11BC" w:rsidP="00763A60">
      <w:r>
        <w:t xml:space="preserve">                                           </w:t>
      </w:r>
      <w:r w:rsidR="00FB3E23" w:rsidRPr="00637067">
        <w:t xml:space="preserve">Figure </w:t>
      </w:r>
      <w:r w:rsidR="0072183C" w:rsidRPr="00637067">
        <w:rPr>
          <w:noProof/>
        </w:rPr>
        <w:fldChar w:fldCharType="begin"/>
      </w:r>
      <w:r w:rsidR="0072183C" w:rsidRPr="00637067">
        <w:rPr>
          <w:noProof/>
        </w:rPr>
        <w:instrText xml:space="preserve"> SEQ Figure \* ARABIC </w:instrText>
      </w:r>
      <w:r w:rsidR="0072183C" w:rsidRPr="00637067">
        <w:rPr>
          <w:noProof/>
        </w:rPr>
        <w:fldChar w:fldCharType="separate"/>
      </w:r>
      <w:r w:rsidR="00660EF3">
        <w:rPr>
          <w:noProof/>
        </w:rPr>
        <w:t>3</w:t>
      </w:r>
      <w:r w:rsidR="0072183C" w:rsidRPr="00637067">
        <w:rPr>
          <w:noProof/>
        </w:rPr>
        <w:fldChar w:fldCharType="end"/>
      </w:r>
      <w:r w:rsidR="00FB3E23" w:rsidRPr="00637067">
        <w:t>: 3-Tiers Structure</w:t>
      </w:r>
    </w:p>
    <w:p w14:paraId="1470C1F8" w14:textId="44CDFCE4" w:rsidR="00FB3E23" w:rsidRPr="00637067" w:rsidRDefault="00FB3E23" w:rsidP="00387E21">
      <w:pPr>
        <w:rPr>
          <w:rFonts w:ascii="Arial" w:hAnsi="Arial" w:cs="Arial"/>
          <w:sz w:val="28"/>
          <w:szCs w:val="28"/>
        </w:rPr>
      </w:pPr>
    </w:p>
    <w:p w14:paraId="2D6BA0B4" w14:textId="1500E61F" w:rsidR="00FB3E23" w:rsidRPr="00637067" w:rsidRDefault="00FB3E23" w:rsidP="00387E21">
      <w:pPr>
        <w:rPr>
          <w:rFonts w:ascii="Arial" w:hAnsi="Arial" w:cs="Arial"/>
          <w:sz w:val="28"/>
          <w:szCs w:val="28"/>
        </w:rPr>
      </w:pPr>
    </w:p>
    <w:p w14:paraId="5E88E6BC" w14:textId="4508B255" w:rsidR="00FB3E23" w:rsidRPr="00637067" w:rsidRDefault="00FB3E23" w:rsidP="00387E21">
      <w:pPr>
        <w:rPr>
          <w:rFonts w:ascii="Arial" w:hAnsi="Arial" w:cs="Arial"/>
          <w:sz w:val="28"/>
          <w:szCs w:val="28"/>
        </w:rPr>
      </w:pPr>
    </w:p>
    <w:p w14:paraId="79AE4044" w14:textId="2CE4654B" w:rsidR="00FB3E23" w:rsidRPr="00637067" w:rsidRDefault="00FB3E23" w:rsidP="00387E21">
      <w:pPr>
        <w:rPr>
          <w:rFonts w:ascii="Arial" w:hAnsi="Arial" w:cs="Arial"/>
          <w:sz w:val="28"/>
          <w:szCs w:val="28"/>
        </w:rPr>
      </w:pPr>
    </w:p>
    <w:p w14:paraId="3004DADA" w14:textId="454CB5D6" w:rsidR="00FB3E23" w:rsidRPr="00637067" w:rsidRDefault="00FB3E23" w:rsidP="00387E21">
      <w:pPr>
        <w:rPr>
          <w:rFonts w:ascii="Arial" w:hAnsi="Arial" w:cs="Arial"/>
          <w:sz w:val="28"/>
          <w:szCs w:val="28"/>
        </w:rPr>
      </w:pPr>
    </w:p>
    <w:p w14:paraId="710C1C51" w14:textId="7D223DE6" w:rsidR="00FB3E23" w:rsidRPr="00637067" w:rsidRDefault="00FB3E23" w:rsidP="00D31A48">
      <w:pPr>
        <w:pStyle w:val="Heading1"/>
        <w:rPr>
          <w:rFonts w:ascii="Arial" w:hAnsi="Arial" w:cs="Arial"/>
        </w:rPr>
      </w:pPr>
      <w:bookmarkStart w:id="12" w:name="_Toc534486090"/>
      <w:r w:rsidRPr="00637067">
        <w:rPr>
          <w:rFonts w:ascii="Arial" w:hAnsi="Arial" w:cs="Arial"/>
        </w:rPr>
        <w:t>4. Work Breakdown Structure (WBS) / Scheduling</w:t>
      </w:r>
      <w:bookmarkEnd w:id="12"/>
    </w:p>
    <w:p w14:paraId="6CC27EAF" w14:textId="68953401" w:rsidR="00CD05AD" w:rsidRPr="00637067" w:rsidRDefault="00FB3E23" w:rsidP="00D31A48">
      <w:pPr>
        <w:pStyle w:val="Heading2"/>
        <w:rPr>
          <w:rFonts w:ascii="Arial" w:hAnsi="Arial" w:cs="Arial"/>
        </w:rPr>
      </w:pPr>
      <w:bookmarkStart w:id="13" w:name="_Toc534486091"/>
      <w:r w:rsidRPr="00637067">
        <w:rPr>
          <w:rFonts w:ascii="Arial" w:hAnsi="Arial" w:cs="Arial"/>
        </w:rPr>
        <w:t>4.1 Work Breakdown Structure</w:t>
      </w:r>
      <w:bookmarkEnd w:id="13"/>
    </w:p>
    <w:p w14:paraId="42809F0A" w14:textId="73D92738" w:rsidR="00FB3E23" w:rsidRPr="00637067" w:rsidRDefault="00FB3E23" w:rsidP="00CD05AD">
      <w:pPr>
        <w:ind w:firstLine="720"/>
        <w:rPr>
          <w:rFonts w:ascii="Arial" w:hAnsi="Arial" w:cs="Arial"/>
          <w:b/>
          <w:bCs/>
          <w:sz w:val="28"/>
          <w:szCs w:val="28"/>
        </w:rPr>
      </w:pPr>
      <w:r w:rsidRPr="00637067">
        <w:rPr>
          <w:rFonts w:ascii="Arial" w:hAnsi="Arial" w:cs="Arial"/>
          <w:sz w:val="28"/>
          <w:szCs w:val="28"/>
        </w:rPr>
        <w:t xml:space="preserve">Work Breakdown </w:t>
      </w:r>
      <w:r w:rsidR="00D81ED4" w:rsidRPr="00637067">
        <w:rPr>
          <w:rFonts w:ascii="Arial" w:hAnsi="Arial" w:cs="Arial"/>
          <w:sz w:val="28"/>
          <w:szCs w:val="28"/>
        </w:rPr>
        <w:t>Structure is</w:t>
      </w:r>
      <w:r w:rsidRPr="00637067">
        <w:rPr>
          <w:rFonts w:ascii="Arial" w:hAnsi="Arial" w:cs="Arial"/>
          <w:sz w:val="28"/>
          <w:szCs w:val="28"/>
        </w:rPr>
        <w:t xml:space="preserve"> process of </w:t>
      </w:r>
      <w:r w:rsidR="00D81ED4" w:rsidRPr="00637067">
        <w:rPr>
          <w:rFonts w:ascii="Arial" w:hAnsi="Arial" w:cs="Arial"/>
          <w:sz w:val="28"/>
          <w:szCs w:val="28"/>
        </w:rPr>
        <w:t>dividing complex</w:t>
      </w:r>
      <w:r w:rsidRPr="00637067">
        <w:rPr>
          <w:rFonts w:ascii="Arial" w:hAnsi="Arial" w:cs="Arial"/>
          <w:sz w:val="28"/>
          <w:szCs w:val="28"/>
        </w:rPr>
        <w:t xml:space="preserve"> project into </w:t>
      </w:r>
      <w:r w:rsidR="00D81ED4" w:rsidRPr="00637067">
        <w:rPr>
          <w:rFonts w:ascii="Arial" w:hAnsi="Arial" w:cs="Arial"/>
          <w:sz w:val="28"/>
          <w:szCs w:val="28"/>
        </w:rPr>
        <w:t>small and manageable tasks. Usually, project Manager use WBS for a project execution.</w:t>
      </w:r>
    </w:p>
    <w:p w14:paraId="10836899" w14:textId="7A6742CD" w:rsidR="00947150" w:rsidRPr="00637067" w:rsidRDefault="00015B8B" w:rsidP="00387E21">
      <w:pPr>
        <w:rPr>
          <w:rFonts w:ascii="Arial" w:hAnsi="Arial" w:cs="Arial"/>
          <w:sz w:val="28"/>
          <w:szCs w:val="28"/>
        </w:rPr>
      </w:pPr>
      <w:r>
        <w:rPr>
          <w:rFonts w:ascii="Arial" w:hAnsi="Arial" w:cs="Arial"/>
          <w:b/>
          <w:bCs/>
          <w:noProof/>
          <w:sz w:val="28"/>
          <w:szCs w:val="28"/>
        </w:rPr>
        <w:lastRenderedPageBreak/>
        <w:drawing>
          <wp:anchor distT="0" distB="0" distL="114300" distR="114300" simplePos="0" relativeHeight="251659264" behindDoc="0" locked="0" layoutInCell="1" allowOverlap="1" wp14:anchorId="667AB333" wp14:editId="0C3987C4">
            <wp:simplePos x="0" y="0"/>
            <wp:positionH relativeFrom="column">
              <wp:posOffset>0</wp:posOffset>
            </wp:positionH>
            <wp:positionV relativeFrom="paragraph">
              <wp:posOffset>380365</wp:posOffset>
            </wp:positionV>
            <wp:extent cx="6400800" cy="3200400"/>
            <wp:effectExtent l="0" t="57150" r="0" b="9525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anchor>
        </w:drawing>
      </w:r>
    </w:p>
    <w:p w14:paraId="7D6E3321" w14:textId="1D4ACFB9" w:rsidR="00947150" w:rsidRPr="00637067" w:rsidRDefault="003F11BC" w:rsidP="00763A60">
      <w:r>
        <w:t xml:space="preserve">                            </w:t>
      </w:r>
      <w:r w:rsidR="00947150" w:rsidRPr="00637067">
        <w:t xml:space="preserve">Figure </w:t>
      </w:r>
      <w:r w:rsidR="0072183C" w:rsidRPr="00637067">
        <w:rPr>
          <w:noProof/>
        </w:rPr>
        <w:fldChar w:fldCharType="begin"/>
      </w:r>
      <w:r w:rsidR="0072183C" w:rsidRPr="00637067">
        <w:rPr>
          <w:noProof/>
        </w:rPr>
        <w:instrText xml:space="preserve"> SEQ Figure \* ARABIC </w:instrText>
      </w:r>
      <w:r w:rsidR="0072183C" w:rsidRPr="00637067">
        <w:rPr>
          <w:noProof/>
        </w:rPr>
        <w:fldChar w:fldCharType="separate"/>
      </w:r>
      <w:r w:rsidR="00660EF3">
        <w:rPr>
          <w:noProof/>
        </w:rPr>
        <w:t>4</w:t>
      </w:r>
      <w:r w:rsidR="0072183C" w:rsidRPr="00637067">
        <w:rPr>
          <w:noProof/>
        </w:rPr>
        <w:fldChar w:fldCharType="end"/>
      </w:r>
      <w:r w:rsidR="00947150" w:rsidRPr="00637067">
        <w:t>: WBS Structure</w:t>
      </w:r>
    </w:p>
    <w:p w14:paraId="09BD8AC3" w14:textId="47812206" w:rsidR="009876DF" w:rsidRPr="00637067" w:rsidRDefault="009876DF" w:rsidP="00CD05AD">
      <w:pPr>
        <w:jc w:val="center"/>
        <w:rPr>
          <w:rFonts w:ascii="Arial" w:hAnsi="Arial" w:cs="Arial"/>
          <w:sz w:val="28"/>
          <w:szCs w:val="28"/>
        </w:rPr>
      </w:pPr>
    </w:p>
    <w:p w14:paraId="40030916" w14:textId="4F8060B7" w:rsidR="009876DF" w:rsidRPr="00637067" w:rsidRDefault="009876DF" w:rsidP="00387E21">
      <w:pPr>
        <w:rPr>
          <w:rFonts w:ascii="Arial" w:hAnsi="Arial" w:cs="Arial"/>
          <w:sz w:val="28"/>
          <w:szCs w:val="28"/>
        </w:rPr>
      </w:pPr>
    </w:p>
    <w:p w14:paraId="0B0B3083" w14:textId="4750D7DF" w:rsidR="009876DF" w:rsidRPr="00637067" w:rsidRDefault="009876DF" w:rsidP="00387E21">
      <w:pPr>
        <w:rPr>
          <w:rFonts w:ascii="Arial" w:hAnsi="Arial" w:cs="Arial"/>
          <w:sz w:val="28"/>
          <w:szCs w:val="28"/>
        </w:rPr>
      </w:pPr>
    </w:p>
    <w:p w14:paraId="03766E64" w14:textId="7175A6C6" w:rsidR="009876DF" w:rsidRPr="00637067" w:rsidRDefault="009876DF" w:rsidP="00387E21">
      <w:pPr>
        <w:rPr>
          <w:rFonts w:ascii="Arial" w:hAnsi="Arial" w:cs="Arial"/>
          <w:sz w:val="28"/>
          <w:szCs w:val="28"/>
        </w:rPr>
      </w:pPr>
    </w:p>
    <w:p w14:paraId="498BFFD4" w14:textId="1AE23246" w:rsidR="009876DF" w:rsidRPr="00637067" w:rsidRDefault="009876DF" w:rsidP="00387E21">
      <w:pPr>
        <w:rPr>
          <w:rFonts w:ascii="Arial" w:hAnsi="Arial" w:cs="Arial"/>
          <w:sz w:val="28"/>
          <w:szCs w:val="28"/>
        </w:rPr>
      </w:pPr>
    </w:p>
    <w:p w14:paraId="72AF5B21" w14:textId="4C47E791" w:rsidR="009876DF" w:rsidRPr="00637067" w:rsidRDefault="009876DF" w:rsidP="00387E21">
      <w:pPr>
        <w:rPr>
          <w:rFonts w:ascii="Arial" w:hAnsi="Arial" w:cs="Arial"/>
          <w:sz w:val="28"/>
          <w:szCs w:val="28"/>
        </w:rPr>
      </w:pPr>
    </w:p>
    <w:p w14:paraId="7D8B72C6" w14:textId="69BF129C" w:rsidR="009876DF" w:rsidRPr="00637067" w:rsidRDefault="009876DF" w:rsidP="00387E21">
      <w:pPr>
        <w:rPr>
          <w:rFonts w:ascii="Arial" w:hAnsi="Arial" w:cs="Arial"/>
          <w:sz w:val="28"/>
          <w:szCs w:val="28"/>
        </w:rPr>
      </w:pPr>
    </w:p>
    <w:p w14:paraId="6239CE1A" w14:textId="5EA496B5" w:rsidR="009876DF" w:rsidRPr="00637067" w:rsidRDefault="009876DF" w:rsidP="00387E21">
      <w:pPr>
        <w:rPr>
          <w:rFonts w:ascii="Arial" w:hAnsi="Arial" w:cs="Arial"/>
          <w:sz w:val="28"/>
          <w:szCs w:val="28"/>
        </w:rPr>
      </w:pPr>
    </w:p>
    <w:p w14:paraId="62DBED53" w14:textId="54476B79" w:rsidR="009876DF" w:rsidRPr="00637067" w:rsidRDefault="009876DF" w:rsidP="00D31A48">
      <w:pPr>
        <w:pStyle w:val="Heading2"/>
        <w:rPr>
          <w:rFonts w:ascii="Arial" w:hAnsi="Arial" w:cs="Arial"/>
        </w:rPr>
      </w:pPr>
      <w:bookmarkStart w:id="14" w:name="_Toc534486092"/>
      <w:r w:rsidRPr="00637067">
        <w:rPr>
          <w:rFonts w:ascii="Arial" w:hAnsi="Arial" w:cs="Arial"/>
        </w:rPr>
        <w:t>4.2 Milestones</w:t>
      </w:r>
      <w:bookmarkEnd w:id="14"/>
    </w:p>
    <w:p w14:paraId="2A2C6B16" w14:textId="77777777" w:rsidR="009876DF" w:rsidRPr="00637067" w:rsidRDefault="009876DF" w:rsidP="00387E21">
      <w:pPr>
        <w:rPr>
          <w:rFonts w:ascii="Arial" w:hAnsi="Arial" w:cs="Arial"/>
          <w:sz w:val="28"/>
          <w:szCs w:val="28"/>
        </w:rPr>
      </w:pPr>
      <w:r w:rsidRPr="00637067">
        <w:rPr>
          <w:rFonts w:ascii="Arial" w:hAnsi="Arial" w:cs="Arial"/>
          <w:sz w:val="28"/>
          <w:szCs w:val="28"/>
        </w:rPr>
        <w:tab/>
      </w:r>
      <w:r w:rsidRPr="00637067">
        <w:rPr>
          <w:rFonts w:ascii="Arial" w:hAnsi="Arial" w:cs="Arial"/>
          <w:sz w:val="28"/>
          <w:szCs w:val="28"/>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9876DF" w:rsidRPr="00637067" w14:paraId="39ED7076" w14:textId="77777777" w:rsidTr="009876DF">
        <w:tc>
          <w:tcPr>
            <w:tcW w:w="4985" w:type="dxa"/>
            <w:tcBorders>
              <w:top w:val="single" w:sz="2" w:space="0" w:color="000000"/>
              <w:left w:val="single" w:sz="2" w:space="0" w:color="000000"/>
              <w:bottom w:val="single" w:sz="2" w:space="0" w:color="000000"/>
              <w:right w:val="nil"/>
            </w:tcBorders>
            <w:hideMark/>
          </w:tcPr>
          <w:p w14:paraId="0514EDFB"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0EFA7880" w14:textId="6D04CB14" w:rsidR="009876DF" w:rsidRPr="00637067" w:rsidRDefault="009876DF" w:rsidP="00387E21">
            <w:pPr>
              <w:rPr>
                <w:rFonts w:ascii="Arial" w:hAnsi="Arial" w:cs="Arial"/>
                <w:b/>
                <w:bCs/>
                <w:sz w:val="28"/>
                <w:szCs w:val="28"/>
              </w:rPr>
            </w:pPr>
            <w:r w:rsidRPr="00637067">
              <w:rPr>
                <w:rFonts w:ascii="Arial" w:hAnsi="Arial" w:cs="Arial"/>
                <w:b/>
                <w:bCs/>
                <w:sz w:val="28"/>
                <w:szCs w:val="28"/>
              </w:rPr>
              <w:t>Date</w:t>
            </w:r>
            <w:r w:rsidR="00CB5AE2" w:rsidRPr="00637067">
              <w:rPr>
                <w:rFonts w:ascii="Arial" w:hAnsi="Arial" w:cs="Arial"/>
                <w:b/>
                <w:bCs/>
                <w:sz w:val="28"/>
                <w:szCs w:val="28"/>
              </w:rPr>
              <w:tab/>
            </w:r>
            <w:r w:rsidR="00CB5AE2" w:rsidRPr="00637067">
              <w:rPr>
                <w:rFonts w:ascii="Arial" w:hAnsi="Arial" w:cs="Arial"/>
                <w:b/>
                <w:bCs/>
                <w:sz w:val="28"/>
                <w:szCs w:val="28"/>
              </w:rPr>
              <w:tab/>
            </w:r>
          </w:p>
        </w:tc>
      </w:tr>
      <w:tr w:rsidR="009876DF" w:rsidRPr="00637067" w14:paraId="2D488BAE" w14:textId="77777777" w:rsidTr="009876DF">
        <w:tc>
          <w:tcPr>
            <w:tcW w:w="4985" w:type="dxa"/>
            <w:tcBorders>
              <w:top w:val="single" w:sz="2" w:space="0" w:color="000000"/>
              <w:left w:val="single" w:sz="2" w:space="0" w:color="000000"/>
              <w:bottom w:val="single" w:sz="2" w:space="0" w:color="000000"/>
              <w:right w:val="nil"/>
            </w:tcBorders>
            <w:hideMark/>
          </w:tcPr>
          <w:p w14:paraId="65002DEA"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Project Management</w:t>
            </w:r>
          </w:p>
          <w:p w14:paraId="52EE5C0C" w14:textId="56ECA194" w:rsidR="009876DF" w:rsidRPr="00637067" w:rsidRDefault="009876DF" w:rsidP="0029241C">
            <w:pPr>
              <w:rPr>
                <w:rFonts w:ascii="Arial" w:hAnsi="Arial" w:cs="Arial"/>
                <w:sz w:val="28"/>
                <w:szCs w:val="28"/>
              </w:rPr>
            </w:pPr>
            <w:r w:rsidRPr="00637067">
              <w:rPr>
                <w:rFonts w:ascii="Arial" w:hAnsi="Arial" w:cs="Arial"/>
                <w:sz w:val="28"/>
                <w:szCs w:val="28"/>
              </w:rPr>
              <w:lastRenderedPageBreak/>
              <w:t>Risk Management</w:t>
            </w:r>
          </w:p>
          <w:p w14:paraId="1D4E23BC" w14:textId="4EFF8C19" w:rsidR="009876DF" w:rsidRPr="00637067" w:rsidRDefault="0029241C" w:rsidP="0029241C">
            <w:pPr>
              <w:rPr>
                <w:rFonts w:ascii="Arial" w:hAnsi="Arial" w:cs="Arial"/>
                <w:sz w:val="28"/>
                <w:szCs w:val="28"/>
              </w:rPr>
            </w:pPr>
            <w:r>
              <w:rPr>
                <w:rFonts w:ascii="Arial" w:hAnsi="Arial" w:cs="Arial"/>
                <w:sz w:val="28"/>
                <w:szCs w:val="28"/>
              </w:rPr>
              <w:t>Project plan</w:t>
            </w:r>
          </w:p>
          <w:p w14:paraId="59BDA1F0" w14:textId="3CAE730C" w:rsidR="009876DF" w:rsidRPr="00637067" w:rsidRDefault="009876DF" w:rsidP="0029241C">
            <w:pPr>
              <w:rPr>
                <w:rFonts w:ascii="Arial" w:hAnsi="Arial" w:cs="Arial"/>
                <w:sz w:val="28"/>
                <w:szCs w:val="28"/>
              </w:rPr>
            </w:pPr>
            <w:r w:rsidRPr="00637067">
              <w:rPr>
                <w:rFonts w:ascii="Arial" w:hAnsi="Arial" w:cs="Arial"/>
                <w:sz w:val="28"/>
                <w:szCs w:val="28"/>
              </w:rPr>
              <w:t>Configuration Management</w:t>
            </w:r>
          </w:p>
          <w:p w14:paraId="5AFA4855" w14:textId="0B8076A5" w:rsidR="009876DF" w:rsidRPr="00637067" w:rsidRDefault="009876DF" w:rsidP="0029241C">
            <w:pPr>
              <w:rPr>
                <w:rFonts w:ascii="Arial" w:hAnsi="Arial" w:cs="Arial"/>
                <w:sz w:val="28"/>
                <w:szCs w:val="28"/>
              </w:rPr>
            </w:pPr>
            <w:r w:rsidRPr="00637067">
              <w:rPr>
                <w:rFonts w:ascii="Arial" w:hAnsi="Arial" w:cs="Arial"/>
                <w:sz w:val="28"/>
                <w:szCs w:val="28"/>
              </w:rPr>
              <w:t>Submission</w:t>
            </w:r>
          </w:p>
        </w:tc>
        <w:tc>
          <w:tcPr>
            <w:tcW w:w="4987" w:type="dxa"/>
            <w:tcBorders>
              <w:top w:val="single" w:sz="2" w:space="0" w:color="000000"/>
              <w:left w:val="single" w:sz="2" w:space="0" w:color="000000"/>
              <w:bottom w:val="single" w:sz="2" w:space="0" w:color="000000"/>
              <w:right w:val="single" w:sz="2" w:space="0" w:color="000000"/>
            </w:tcBorders>
          </w:tcPr>
          <w:p w14:paraId="440F2EB2" w14:textId="76933F50" w:rsidR="009876DF" w:rsidRPr="00637067" w:rsidRDefault="00311E4D" w:rsidP="00387E21">
            <w:pPr>
              <w:rPr>
                <w:rFonts w:ascii="Arial" w:hAnsi="Arial" w:cs="Arial"/>
                <w:sz w:val="28"/>
                <w:szCs w:val="28"/>
              </w:rPr>
            </w:pPr>
            <w:r w:rsidRPr="00637067">
              <w:rPr>
                <w:rFonts w:ascii="Arial" w:hAnsi="Arial" w:cs="Arial"/>
                <w:sz w:val="28"/>
                <w:szCs w:val="28"/>
              </w:rPr>
              <w:lastRenderedPageBreak/>
              <w:t xml:space="preserve"> </w:t>
            </w:r>
            <w:r w:rsidR="00823608">
              <w:rPr>
                <w:rFonts w:ascii="Arial" w:hAnsi="Arial" w:cs="Arial"/>
                <w:sz w:val="28"/>
                <w:szCs w:val="28"/>
              </w:rPr>
              <w:t>3</w:t>
            </w:r>
            <w:r w:rsidRPr="00637067">
              <w:rPr>
                <w:rFonts w:ascii="Arial" w:hAnsi="Arial" w:cs="Arial"/>
                <w:sz w:val="28"/>
                <w:szCs w:val="28"/>
              </w:rPr>
              <w:t>-2</w:t>
            </w:r>
            <w:r w:rsidR="00823608">
              <w:rPr>
                <w:rFonts w:ascii="Arial" w:hAnsi="Arial" w:cs="Arial"/>
                <w:sz w:val="28"/>
                <w:szCs w:val="28"/>
              </w:rPr>
              <w:t>5</w:t>
            </w:r>
            <w:r w:rsidRPr="00637067">
              <w:rPr>
                <w:rFonts w:ascii="Arial" w:hAnsi="Arial" w:cs="Arial"/>
                <w:sz w:val="28"/>
                <w:szCs w:val="28"/>
              </w:rPr>
              <w:t>-</w:t>
            </w:r>
            <w:r w:rsidR="00823608">
              <w:rPr>
                <w:rFonts w:ascii="Arial" w:hAnsi="Arial" w:cs="Arial"/>
                <w:sz w:val="28"/>
                <w:szCs w:val="28"/>
              </w:rPr>
              <w:t>2019</w:t>
            </w:r>
            <w:r w:rsidRPr="00637067">
              <w:rPr>
                <w:rFonts w:ascii="Arial" w:hAnsi="Arial" w:cs="Arial"/>
                <w:sz w:val="28"/>
                <w:szCs w:val="28"/>
              </w:rPr>
              <w:t xml:space="preserve"> to </w:t>
            </w:r>
            <w:r w:rsidR="00823608">
              <w:rPr>
                <w:rFonts w:ascii="Arial" w:hAnsi="Arial" w:cs="Arial"/>
                <w:sz w:val="28"/>
                <w:szCs w:val="28"/>
              </w:rPr>
              <w:t>4</w:t>
            </w:r>
            <w:r w:rsidRPr="00637067">
              <w:rPr>
                <w:rFonts w:ascii="Arial" w:hAnsi="Arial" w:cs="Arial"/>
                <w:sz w:val="28"/>
                <w:szCs w:val="28"/>
              </w:rPr>
              <w:t>-</w:t>
            </w:r>
            <w:r w:rsidR="00823608">
              <w:rPr>
                <w:rFonts w:ascii="Arial" w:hAnsi="Arial" w:cs="Arial"/>
                <w:sz w:val="28"/>
                <w:szCs w:val="28"/>
              </w:rPr>
              <w:t>6</w:t>
            </w:r>
            <w:r w:rsidRPr="00637067">
              <w:rPr>
                <w:rFonts w:ascii="Arial" w:hAnsi="Arial" w:cs="Arial"/>
                <w:sz w:val="28"/>
                <w:szCs w:val="28"/>
              </w:rPr>
              <w:t>-</w:t>
            </w:r>
            <w:r w:rsidR="00823608">
              <w:rPr>
                <w:rFonts w:ascii="Arial" w:hAnsi="Arial" w:cs="Arial"/>
                <w:sz w:val="28"/>
                <w:szCs w:val="28"/>
              </w:rPr>
              <w:t>201</w:t>
            </w:r>
            <w:r w:rsidRPr="00637067">
              <w:rPr>
                <w:rFonts w:ascii="Arial" w:hAnsi="Arial" w:cs="Arial"/>
                <w:sz w:val="28"/>
                <w:szCs w:val="28"/>
              </w:rPr>
              <w:t>9</w:t>
            </w:r>
          </w:p>
          <w:p w14:paraId="1111B690" w14:textId="103BE872" w:rsidR="00974608" w:rsidRPr="00637067" w:rsidRDefault="00823608" w:rsidP="00387E21">
            <w:pPr>
              <w:rPr>
                <w:rFonts w:ascii="Arial" w:hAnsi="Arial" w:cs="Arial"/>
                <w:sz w:val="28"/>
                <w:szCs w:val="28"/>
              </w:rPr>
            </w:pPr>
            <w:r>
              <w:rPr>
                <w:rFonts w:ascii="Arial" w:hAnsi="Arial" w:cs="Arial"/>
                <w:sz w:val="28"/>
                <w:szCs w:val="28"/>
              </w:rPr>
              <w:lastRenderedPageBreak/>
              <w:t>3</w:t>
            </w:r>
            <w:r w:rsidR="00974608" w:rsidRPr="00637067">
              <w:rPr>
                <w:rFonts w:ascii="Arial" w:hAnsi="Arial" w:cs="Arial"/>
                <w:sz w:val="28"/>
                <w:szCs w:val="28"/>
              </w:rPr>
              <w:t>-2</w:t>
            </w:r>
            <w:r>
              <w:rPr>
                <w:rFonts w:ascii="Arial" w:hAnsi="Arial" w:cs="Arial"/>
                <w:sz w:val="28"/>
                <w:szCs w:val="28"/>
              </w:rPr>
              <w:t>9</w:t>
            </w:r>
            <w:r w:rsidR="00974608" w:rsidRPr="00637067">
              <w:rPr>
                <w:rFonts w:ascii="Arial" w:hAnsi="Arial" w:cs="Arial"/>
                <w:sz w:val="28"/>
                <w:szCs w:val="28"/>
              </w:rPr>
              <w:t>-</w:t>
            </w:r>
            <w:r>
              <w:rPr>
                <w:rFonts w:ascii="Arial" w:hAnsi="Arial" w:cs="Arial"/>
                <w:sz w:val="28"/>
                <w:szCs w:val="28"/>
              </w:rPr>
              <w:t>2019</w:t>
            </w:r>
            <w:r w:rsidR="00974608" w:rsidRPr="00637067">
              <w:rPr>
                <w:rFonts w:ascii="Arial" w:hAnsi="Arial" w:cs="Arial"/>
                <w:sz w:val="28"/>
                <w:szCs w:val="28"/>
              </w:rPr>
              <w:t xml:space="preserve"> to </w:t>
            </w:r>
            <w:r>
              <w:rPr>
                <w:rFonts w:ascii="Arial" w:hAnsi="Arial" w:cs="Arial"/>
                <w:sz w:val="28"/>
                <w:szCs w:val="28"/>
              </w:rPr>
              <w:t>4</w:t>
            </w:r>
            <w:r w:rsidR="00974608" w:rsidRPr="00637067">
              <w:rPr>
                <w:rFonts w:ascii="Arial" w:hAnsi="Arial" w:cs="Arial"/>
                <w:sz w:val="28"/>
                <w:szCs w:val="28"/>
              </w:rPr>
              <w:t>-2-</w:t>
            </w:r>
            <w:r>
              <w:rPr>
                <w:rFonts w:ascii="Arial" w:hAnsi="Arial" w:cs="Arial"/>
                <w:sz w:val="28"/>
                <w:szCs w:val="28"/>
              </w:rPr>
              <w:t>2019</w:t>
            </w:r>
          </w:p>
          <w:p w14:paraId="1E2A9B20" w14:textId="72009C07" w:rsidR="00974608" w:rsidRPr="00637067" w:rsidRDefault="0029241C" w:rsidP="00387E21">
            <w:pPr>
              <w:rPr>
                <w:rFonts w:ascii="Arial" w:hAnsi="Arial" w:cs="Arial"/>
                <w:sz w:val="28"/>
                <w:szCs w:val="28"/>
              </w:rPr>
            </w:pPr>
            <w:r>
              <w:rPr>
                <w:rFonts w:ascii="Arial" w:hAnsi="Arial" w:cs="Arial"/>
                <w:sz w:val="28"/>
                <w:szCs w:val="28"/>
              </w:rPr>
              <w:t>3</w:t>
            </w:r>
            <w:r w:rsidR="00974608" w:rsidRPr="00637067">
              <w:rPr>
                <w:rFonts w:ascii="Arial" w:hAnsi="Arial" w:cs="Arial"/>
                <w:sz w:val="28"/>
                <w:szCs w:val="28"/>
              </w:rPr>
              <w:t>-</w:t>
            </w:r>
            <w:r>
              <w:rPr>
                <w:rFonts w:ascii="Arial" w:hAnsi="Arial" w:cs="Arial"/>
                <w:sz w:val="28"/>
                <w:szCs w:val="28"/>
              </w:rPr>
              <w:t>25</w:t>
            </w:r>
            <w:r w:rsidR="00974608" w:rsidRPr="00637067">
              <w:rPr>
                <w:rFonts w:ascii="Arial" w:hAnsi="Arial" w:cs="Arial"/>
                <w:sz w:val="28"/>
                <w:szCs w:val="28"/>
              </w:rPr>
              <w:t>-</w:t>
            </w:r>
            <w:r>
              <w:rPr>
                <w:rFonts w:ascii="Arial" w:hAnsi="Arial" w:cs="Arial"/>
                <w:sz w:val="28"/>
                <w:szCs w:val="28"/>
              </w:rPr>
              <w:t>19</w:t>
            </w:r>
            <w:r w:rsidR="00974608" w:rsidRPr="00637067">
              <w:rPr>
                <w:rFonts w:ascii="Arial" w:hAnsi="Arial" w:cs="Arial"/>
                <w:sz w:val="28"/>
                <w:szCs w:val="28"/>
              </w:rPr>
              <w:t xml:space="preserve"> to </w:t>
            </w:r>
            <w:r>
              <w:rPr>
                <w:rFonts w:ascii="Arial" w:hAnsi="Arial" w:cs="Arial"/>
                <w:sz w:val="28"/>
                <w:szCs w:val="28"/>
              </w:rPr>
              <w:t>3</w:t>
            </w:r>
            <w:r w:rsidR="00974608" w:rsidRPr="00637067">
              <w:rPr>
                <w:rFonts w:ascii="Arial" w:hAnsi="Arial" w:cs="Arial"/>
                <w:sz w:val="28"/>
                <w:szCs w:val="28"/>
              </w:rPr>
              <w:t>-</w:t>
            </w:r>
            <w:r>
              <w:rPr>
                <w:rFonts w:ascii="Arial" w:hAnsi="Arial" w:cs="Arial"/>
                <w:sz w:val="28"/>
                <w:szCs w:val="28"/>
              </w:rPr>
              <w:t>30</w:t>
            </w:r>
            <w:r w:rsidR="00974608" w:rsidRPr="00637067">
              <w:rPr>
                <w:rFonts w:ascii="Arial" w:hAnsi="Arial" w:cs="Arial"/>
                <w:sz w:val="28"/>
                <w:szCs w:val="28"/>
              </w:rPr>
              <w:t>-</w:t>
            </w:r>
            <w:r>
              <w:rPr>
                <w:rFonts w:ascii="Arial" w:hAnsi="Arial" w:cs="Arial"/>
                <w:sz w:val="28"/>
                <w:szCs w:val="28"/>
              </w:rPr>
              <w:t>19</w:t>
            </w:r>
          </w:p>
          <w:p w14:paraId="33D891EF" w14:textId="2F78D819" w:rsidR="00974608" w:rsidRPr="00637067" w:rsidRDefault="0029241C" w:rsidP="00387E21">
            <w:pPr>
              <w:rPr>
                <w:rFonts w:ascii="Arial" w:hAnsi="Arial" w:cs="Arial"/>
                <w:sz w:val="28"/>
                <w:szCs w:val="28"/>
              </w:rPr>
            </w:pPr>
            <w:r>
              <w:rPr>
                <w:rFonts w:ascii="Arial" w:hAnsi="Arial" w:cs="Arial"/>
                <w:sz w:val="28"/>
                <w:szCs w:val="28"/>
              </w:rPr>
              <w:t>4</w:t>
            </w:r>
            <w:r w:rsidR="00974608" w:rsidRPr="00637067">
              <w:rPr>
                <w:rFonts w:ascii="Arial" w:hAnsi="Arial" w:cs="Arial"/>
                <w:sz w:val="28"/>
                <w:szCs w:val="28"/>
              </w:rPr>
              <w:t>-2-</w:t>
            </w:r>
            <w:r>
              <w:rPr>
                <w:rFonts w:ascii="Arial" w:hAnsi="Arial" w:cs="Arial"/>
                <w:sz w:val="28"/>
                <w:szCs w:val="28"/>
              </w:rPr>
              <w:t>19</w:t>
            </w:r>
            <w:r w:rsidR="00974608" w:rsidRPr="00637067">
              <w:rPr>
                <w:rFonts w:ascii="Arial" w:hAnsi="Arial" w:cs="Arial"/>
                <w:sz w:val="28"/>
                <w:szCs w:val="28"/>
              </w:rPr>
              <w:t xml:space="preserve"> to </w:t>
            </w:r>
            <w:r>
              <w:rPr>
                <w:rFonts w:ascii="Arial" w:hAnsi="Arial" w:cs="Arial"/>
                <w:sz w:val="28"/>
                <w:szCs w:val="28"/>
              </w:rPr>
              <w:t>4</w:t>
            </w:r>
            <w:r w:rsidR="00974608" w:rsidRPr="00637067">
              <w:rPr>
                <w:rFonts w:ascii="Arial" w:hAnsi="Arial" w:cs="Arial"/>
                <w:sz w:val="28"/>
                <w:szCs w:val="28"/>
              </w:rPr>
              <w:t>-</w:t>
            </w:r>
            <w:r>
              <w:rPr>
                <w:rFonts w:ascii="Arial" w:hAnsi="Arial" w:cs="Arial"/>
                <w:sz w:val="28"/>
                <w:szCs w:val="28"/>
              </w:rPr>
              <w:t>5</w:t>
            </w:r>
            <w:r w:rsidR="00974608" w:rsidRPr="00637067">
              <w:rPr>
                <w:rFonts w:ascii="Arial" w:hAnsi="Arial" w:cs="Arial"/>
                <w:sz w:val="28"/>
                <w:szCs w:val="28"/>
              </w:rPr>
              <w:t>-</w:t>
            </w:r>
            <w:r>
              <w:rPr>
                <w:rFonts w:ascii="Arial" w:hAnsi="Arial" w:cs="Arial"/>
                <w:sz w:val="28"/>
                <w:szCs w:val="28"/>
              </w:rPr>
              <w:t>19</w:t>
            </w:r>
            <w:r w:rsidR="00117F6C">
              <w:rPr>
                <w:rFonts w:ascii="Arial" w:hAnsi="Arial" w:cs="Arial"/>
                <w:sz w:val="28"/>
                <w:szCs w:val="28"/>
              </w:rPr>
              <w:t>s</w:t>
            </w:r>
            <w:bookmarkStart w:id="15" w:name="_GoBack"/>
            <w:bookmarkEnd w:id="15"/>
          </w:p>
          <w:p w14:paraId="4EB5BE0B" w14:textId="69886103" w:rsidR="00974608" w:rsidRPr="00637067" w:rsidRDefault="0029241C" w:rsidP="00387E21">
            <w:pPr>
              <w:rPr>
                <w:rFonts w:ascii="Arial" w:hAnsi="Arial" w:cs="Arial"/>
                <w:sz w:val="28"/>
                <w:szCs w:val="28"/>
              </w:rPr>
            </w:pPr>
            <w:r>
              <w:rPr>
                <w:rFonts w:ascii="Arial" w:hAnsi="Arial" w:cs="Arial"/>
                <w:sz w:val="28"/>
                <w:szCs w:val="28"/>
              </w:rPr>
              <w:t>4</w:t>
            </w:r>
            <w:r w:rsidR="00974608" w:rsidRPr="00637067">
              <w:rPr>
                <w:rFonts w:ascii="Arial" w:hAnsi="Arial" w:cs="Arial"/>
                <w:sz w:val="28"/>
                <w:szCs w:val="28"/>
              </w:rPr>
              <w:t>-</w:t>
            </w:r>
            <w:r>
              <w:rPr>
                <w:rFonts w:ascii="Arial" w:hAnsi="Arial" w:cs="Arial"/>
                <w:sz w:val="28"/>
                <w:szCs w:val="28"/>
              </w:rPr>
              <w:t>6</w:t>
            </w:r>
            <w:r w:rsidR="00974608" w:rsidRPr="00637067">
              <w:rPr>
                <w:rFonts w:ascii="Arial" w:hAnsi="Arial" w:cs="Arial"/>
                <w:sz w:val="28"/>
                <w:szCs w:val="28"/>
              </w:rPr>
              <w:t>-</w:t>
            </w:r>
            <w:r>
              <w:rPr>
                <w:rFonts w:ascii="Arial" w:hAnsi="Arial" w:cs="Arial"/>
                <w:sz w:val="28"/>
                <w:szCs w:val="28"/>
              </w:rPr>
              <w:t>19</w:t>
            </w:r>
            <w:r w:rsidR="00974608" w:rsidRPr="00637067">
              <w:rPr>
                <w:rFonts w:ascii="Arial" w:hAnsi="Arial" w:cs="Arial"/>
                <w:sz w:val="28"/>
                <w:szCs w:val="28"/>
              </w:rPr>
              <w:t xml:space="preserve"> to </w:t>
            </w:r>
            <w:r>
              <w:rPr>
                <w:rFonts w:ascii="Arial" w:hAnsi="Arial" w:cs="Arial"/>
                <w:sz w:val="28"/>
                <w:szCs w:val="28"/>
              </w:rPr>
              <w:t>4</w:t>
            </w:r>
            <w:r w:rsidRPr="00637067">
              <w:rPr>
                <w:rFonts w:ascii="Arial" w:hAnsi="Arial" w:cs="Arial"/>
                <w:sz w:val="28"/>
                <w:szCs w:val="28"/>
              </w:rPr>
              <w:t>-</w:t>
            </w:r>
            <w:r>
              <w:rPr>
                <w:rFonts w:ascii="Arial" w:hAnsi="Arial" w:cs="Arial"/>
                <w:sz w:val="28"/>
                <w:szCs w:val="28"/>
              </w:rPr>
              <w:t>6</w:t>
            </w:r>
            <w:r w:rsidRPr="00637067">
              <w:rPr>
                <w:rFonts w:ascii="Arial" w:hAnsi="Arial" w:cs="Arial"/>
                <w:sz w:val="28"/>
                <w:szCs w:val="28"/>
              </w:rPr>
              <w:t>-</w:t>
            </w:r>
            <w:r>
              <w:rPr>
                <w:rFonts w:ascii="Arial" w:hAnsi="Arial" w:cs="Arial"/>
                <w:sz w:val="28"/>
                <w:szCs w:val="28"/>
              </w:rPr>
              <w:t>19</w:t>
            </w:r>
          </w:p>
        </w:tc>
      </w:tr>
      <w:tr w:rsidR="009876DF" w:rsidRPr="00637067" w14:paraId="78FF5073" w14:textId="77777777" w:rsidTr="009876DF">
        <w:tc>
          <w:tcPr>
            <w:tcW w:w="4985" w:type="dxa"/>
            <w:tcBorders>
              <w:top w:val="single" w:sz="2" w:space="0" w:color="000000"/>
              <w:left w:val="single" w:sz="2" w:space="0" w:color="000000"/>
              <w:bottom w:val="single" w:sz="2" w:space="0" w:color="000000"/>
              <w:right w:val="nil"/>
            </w:tcBorders>
            <w:hideMark/>
          </w:tcPr>
          <w:p w14:paraId="10B2E35F" w14:textId="649FE725" w:rsidR="009876DF" w:rsidRPr="00637067" w:rsidRDefault="009876DF" w:rsidP="00387E21">
            <w:pPr>
              <w:rPr>
                <w:rFonts w:ascii="Arial" w:hAnsi="Arial" w:cs="Arial"/>
                <w:b/>
                <w:bCs/>
                <w:sz w:val="28"/>
                <w:szCs w:val="28"/>
              </w:rPr>
            </w:pPr>
            <w:r w:rsidRPr="00637067">
              <w:rPr>
                <w:rFonts w:ascii="Arial" w:hAnsi="Arial" w:cs="Arial"/>
                <w:b/>
                <w:bCs/>
                <w:sz w:val="28"/>
                <w:szCs w:val="28"/>
              </w:rPr>
              <w:lastRenderedPageBreak/>
              <w:t>Analysis</w:t>
            </w:r>
          </w:p>
          <w:p w14:paraId="01244B32" w14:textId="767AF49D" w:rsidR="009876DF" w:rsidRPr="00637067" w:rsidRDefault="009876DF" w:rsidP="00387E21">
            <w:pPr>
              <w:rPr>
                <w:rFonts w:ascii="Arial" w:hAnsi="Arial" w:cs="Arial"/>
                <w:sz w:val="28"/>
                <w:szCs w:val="28"/>
              </w:rPr>
            </w:pPr>
            <w:r w:rsidRPr="00637067">
              <w:rPr>
                <w:rFonts w:ascii="Arial" w:hAnsi="Arial" w:cs="Arial"/>
                <w:sz w:val="28"/>
                <w:szCs w:val="28"/>
              </w:rPr>
              <w:t xml:space="preserve">    Requirement analysis</w:t>
            </w:r>
          </w:p>
          <w:p w14:paraId="686566D2"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Use Case</w:t>
            </w:r>
          </w:p>
          <w:p w14:paraId="3B4F1DB4" w14:textId="7E8318F9" w:rsidR="009876DF" w:rsidRPr="00637067" w:rsidRDefault="009876DF" w:rsidP="00387E21">
            <w:pPr>
              <w:rPr>
                <w:rFonts w:ascii="Arial" w:hAnsi="Arial" w:cs="Arial"/>
                <w:sz w:val="28"/>
                <w:szCs w:val="28"/>
              </w:rPr>
            </w:pPr>
            <w:r w:rsidRPr="00637067">
              <w:rPr>
                <w:rFonts w:ascii="Arial" w:hAnsi="Arial" w:cs="Arial"/>
                <w:sz w:val="28"/>
                <w:szCs w:val="28"/>
              </w:rPr>
              <w:t xml:space="preserve">    Architecture (Initial Class Diagram)</w:t>
            </w:r>
          </w:p>
          <w:p w14:paraId="15268632" w14:textId="0FF32946" w:rsidR="00A11979" w:rsidRPr="00637067" w:rsidRDefault="00A11979" w:rsidP="00387E21">
            <w:pPr>
              <w:rPr>
                <w:rFonts w:ascii="Arial" w:hAnsi="Arial" w:cs="Arial"/>
                <w:sz w:val="28"/>
                <w:szCs w:val="28"/>
              </w:rPr>
            </w:pPr>
            <w:r w:rsidRPr="00637067">
              <w:rPr>
                <w:rFonts w:ascii="Arial" w:hAnsi="Arial" w:cs="Arial"/>
                <w:sz w:val="28"/>
                <w:szCs w:val="28"/>
              </w:rPr>
              <w:t xml:space="preserve">     Analysis Specification</w:t>
            </w:r>
          </w:p>
        </w:tc>
        <w:tc>
          <w:tcPr>
            <w:tcW w:w="4987" w:type="dxa"/>
            <w:tcBorders>
              <w:top w:val="single" w:sz="2" w:space="0" w:color="000000"/>
              <w:left w:val="single" w:sz="2" w:space="0" w:color="000000"/>
              <w:bottom w:val="single" w:sz="2" w:space="0" w:color="000000"/>
              <w:right w:val="single" w:sz="2" w:space="0" w:color="000000"/>
            </w:tcBorders>
          </w:tcPr>
          <w:p w14:paraId="4FFBA2D3" w14:textId="77777777" w:rsidR="00A11979" w:rsidRPr="00637067" w:rsidRDefault="00A11979" w:rsidP="00387E21">
            <w:pPr>
              <w:rPr>
                <w:rFonts w:ascii="Arial" w:hAnsi="Arial" w:cs="Arial"/>
                <w:sz w:val="28"/>
                <w:szCs w:val="28"/>
              </w:rPr>
            </w:pPr>
          </w:p>
          <w:p w14:paraId="38BAF154" w14:textId="77777777" w:rsidR="00A11979" w:rsidRPr="00637067" w:rsidRDefault="00A11979" w:rsidP="00387E21">
            <w:pPr>
              <w:rPr>
                <w:rFonts w:ascii="Arial" w:hAnsi="Arial" w:cs="Arial"/>
                <w:sz w:val="28"/>
                <w:szCs w:val="28"/>
              </w:rPr>
            </w:pPr>
            <w:r w:rsidRPr="00637067">
              <w:rPr>
                <w:rFonts w:ascii="Arial" w:hAnsi="Arial" w:cs="Arial"/>
                <w:sz w:val="28"/>
                <w:szCs w:val="28"/>
              </w:rPr>
              <w:t>2019-01-04 to 2019-01-13</w:t>
            </w:r>
          </w:p>
          <w:p w14:paraId="0A91FF3E" w14:textId="77777777" w:rsidR="00A11979" w:rsidRPr="00637067" w:rsidRDefault="00A11979" w:rsidP="00387E21">
            <w:pPr>
              <w:rPr>
                <w:rFonts w:ascii="Arial" w:hAnsi="Arial" w:cs="Arial"/>
                <w:sz w:val="28"/>
                <w:szCs w:val="28"/>
              </w:rPr>
            </w:pPr>
            <w:r w:rsidRPr="00637067">
              <w:rPr>
                <w:rFonts w:ascii="Arial" w:hAnsi="Arial" w:cs="Arial"/>
                <w:sz w:val="28"/>
                <w:szCs w:val="28"/>
              </w:rPr>
              <w:t>2019-01-14 to 2019-01-16</w:t>
            </w:r>
          </w:p>
          <w:p w14:paraId="07B2E6B3" w14:textId="77777777" w:rsidR="00A11979" w:rsidRPr="00637067" w:rsidRDefault="00A11979" w:rsidP="00387E21">
            <w:pPr>
              <w:rPr>
                <w:rFonts w:ascii="Arial" w:hAnsi="Arial" w:cs="Arial"/>
                <w:sz w:val="28"/>
                <w:szCs w:val="28"/>
              </w:rPr>
            </w:pPr>
            <w:r w:rsidRPr="00637067">
              <w:rPr>
                <w:rFonts w:ascii="Arial" w:hAnsi="Arial" w:cs="Arial"/>
                <w:sz w:val="28"/>
                <w:szCs w:val="28"/>
              </w:rPr>
              <w:t>2019-01-17 to 2019-01-23</w:t>
            </w:r>
          </w:p>
          <w:p w14:paraId="01F6ED6E" w14:textId="6DADBA6D" w:rsidR="00A11979" w:rsidRPr="00637067" w:rsidRDefault="00A11979" w:rsidP="00387E21">
            <w:pPr>
              <w:rPr>
                <w:rFonts w:ascii="Arial" w:hAnsi="Arial" w:cs="Arial"/>
                <w:sz w:val="28"/>
                <w:szCs w:val="28"/>
              </w:rPr>
            </w:pPr>
            <w:r w:rsidRPr="00637067">
              <w:rPr>
                <w:rFonts w:ascii="Arial" w:hAnsi="Arial" w:cs="Arial"/>
                <w:sz w:val="28"/>
                <w:szCs w:val="28"/>
              </w:rPr>
              <w:t>2019-01-24 to 2019-01-28</w:t>
            </w:r>
          </w:p>
        </w:tc>
      </w:tr>
      <w:tr w:rsidR="009876DF" w:rsidRPr="00637067" w14:paraId="4B98DCCB" w14:textId="77777777" w:rsidTr="009876DF">
        <w:tc>
          <w:tcPr>
            <w:tcW w:w="4985" w:type="dxa"/>
            <w:tcBorders>
              <w:top w:val="single" w:sz="2" w:space="0" w:color="000000"/>
              <w:left w:val="single" w:sz="2" w:space="0" w:color="000000"/>
              <w:bottom w:val="single" w:sz="2" w:space="0" w:color="000000"/>
              <w:right w:val="nil"/>
            </w:tcBorders>
            <w:hideMark/>
          </w:tcPr>
          <w:p w14:paraId="75BE5485"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Design</w:t>
            </w:r>
          </w:p>
          <w:p w14:paraId="21BD761E"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Structural Diagram</w:t>
            </w:r>
          </w:p>
          <w:p w14:paraId="7C6923D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Behavioral Diagram</w:t>
            </w:r>
          </w:p>
          <w:p w14:paraId="689162EC"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UI Design</w:t>
            </w:r>
          </w:p>
          <w:p w14:paraId="2C8CD3F9"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Database Design (</w:t>
            </w:r>
            <w:proofErr w:type="gramStart"/>
            <w:r w:rsidRPr="00637067">
              <w:rPr>
                <w:rFonts w:ascii="Arial" w:hAnsi="Arial" w:cs="Arial"/>
                <w:sz w:val="28"/>
                <w:szCs w:val="28"/>
              </w:rPr>
              <w:t>ER ,</w:t>
            </w:r>
            <w:proofErr w:type="gramEnd"/>
            <w:r w:rsidRPr="00637067">
              <w:rPr>
                <w:rFonts w:ascii="Arial" w:hAnsi="Arial" w:cs="Arial"/>
                <w:sz w:val="28"/>
                <w:szCs w:val="28"/>
              </w:rPr>
              <w:t xml:space="preserve"> Data Dictionary)</w:t>
            </w:r>
          </w:p>
        </w:tc>
        <w:tc>
          <w:tcPr>
            <w:tcW w:w="4987" w:type="dxa"/>
            <w:tcBorders>
              <w:top w:val="single" w:sz="2" w:space="0" w:color="000000"/>
              <w:left w:val="single" w:sz="2" w:space="0" w:color="000000"/>
              <w:bottom w:val="single" w:sz="2" w:space="0" w:color="000000"/>
              <w:right w:val="single" w:sz="2" w:space="0" w:color="000000"/>
            </w:tcBorders>
          </w:tcPr>
          <w:p w14:paraId="16762237" w14:textId="77777777" w:rsidR="00A11979" w:rsidRPr="00637067" w:rsidRDefault="00311E4D" w:rsidP="00387E21">
            <w:pPr>
              <w:rPr>
                <w:rFonts w:ascii="Arial" w:hAnsi="Arial" w:cs="Arial"/>
                <w:sz w:val="28"/>
                <w:szCs w:val="28"/>
              </w:rPr>
            </w:pPr>
            <w:r w:rsidRPr="00637067">
              <w:rPr>
                <w:rFonts w:ascii="Arial" w:hAnsi="Arial" w:cs="Arial"/>
                <w:sz w:val="28"/>
                <w:szCs w:val="28"/>
              </w:rPr>
              <w:t xml:space="preserve"> </w:t>
            </w:r>
          </w:p>
          <w:p w14:paraId="50B1B516" w14:textId="77777777" w:rsidR="00A11979" w:rsidRPr="00637067" w:rsidRDefault="00A11979" w:rsidP="00387E21">
            <w:pPr>
              <w:rPr>
                <w:rFonts w:ascii="Arial" w:hAnsi="Arial" w:cs="Arial"/>
                <w:sz w:val="28"/>
                <w:szCs w:val="28"/>
              </w:rPr>
            </w:pPr>
            <w:r w:rsidRPr="00637067">
              <w:rPr>
                <w:rFonts w:ascii="Arial" w:hAnsi="Arial" w:cs="Arial"/>
                <w:sz w:val="28"/>
                <w:szCs w:val="28"/>
              </w:rPr>
              <w:t>2019-01-29 to 2019-02-02</w:t>
            </w:r>
          </w:p>
          <w:p w14:paraId="3F5D72BA" w14:textId="77777777" w:rsidR="00A11979" w:rsidRPr="00637067" w:rsidRDefault="00A11979" w:rsidP="00387E21">
            <w:pPr>
              <w:rPr>
                <w:rFonts w:ascii="Arial" w:hAnsi="Arial" w:cs="Arial"/>
                <w:sz w:val="28"/>
                <w:szCs w:val="28"/>
              </w:rPr>
            </w:pPr>
            <w:r w:rsidRPr="00637067">
              <w:rPr>
                <w:rFonts w:ascii="Arial" w:hAnsi="Arial" w:cs="Arial"/>
                <w:sz w:val="28"/>
                <w:szCs w:val="28"/>
              </w:rPr>
              <w:t>2019-02-03 to 2019-02-07</w:t>
            </w:r>
          </w:p>
          <w:p w14:paraId="133248D8" w14:textId="77777777" w:rsidR="00A11979" w:rsidRPr="00637067" w:rsidRDefault="00A11979" w:rsidP="00387E21">
            <w:pPr>
              <w:rPr>
                <w:rFonts w:ascii="Arial" w:hAnsi="Arial" w:cs="Arial"/>
                <w:sz w:val="28"/>
                <w:szCs w:val="28"/>
              </w:rPr>
            </w:pPr>
            <w:r w:rsidRPr="00637067">
              <w:rPr>
                <w:rFonts w:ascii="Arial" w:hAnsi="Arial" w:cs="Arial"/>
                <w:sz w:val="28"/>
                <w:szCs w:val="28"/>
              </w:rPr>
              <w:t>2019-02-08 to 2019-02-17</w:t>
            </w:r>
          </w:p>
          <w:p w14:paraId="31ACC1F0" w14:textId="6CE78729" w:rsidR="00A11979" w:rsidRPr="00637067" w:rsidRDefault="00A11979" w:rsidP="00387E21">
            <w:pPr>
              <w:rPr>
                <w:rFonts w:ascii="Arial" w:hAnsi="Arial" w:cs="Arial"/>
                <w:sz w:val="28"/>
                <w:szCs w:val="28"/>
              </w:rPr>
            </w:pPr>
            <w:r w:rsidRPr="00637067">
              <w:rPr>
                <w:rFonts w:ascii="Arial" w:hAnsi="Arial" w:cs="Arial"/>
                <w:sz w:val="28"/>
                <w:szCs w:val="28"/>
              </w:rPr>
              <w:t>2019-02-18 to 2019-02-27</w:t>
            </w:r>
          </w:p>
        </w:tc>
      </w:tr>
      <w:tr w:rsidR="009876DF" w:rsidRPr="00637067" w14:paraId="2C9F5901" w14:textId="77777777" w:rsidTr="009876DF">
        <w:tc>
          <w:tcPr>
            <w:tcW w:w="4985" w:type="dxa"/>
            <w:tcBorders>
              <w:top w:val="single" w:sz="2" w:space="0" w:color="000000"/>
              <w:left w:val="single" w:sz="2" w:space="0" w:color="000000"/>
              <w:bottom w:val="single" w:sz="2" w:space="0" w:color="000000"/>
              <w:right w:val="nil"/>
            </w:tcBorders>
            <w:hideMark/>
          </w:tcPr>
          <w:p w14:paraId="425B31F6"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Implementation</w:t>
            </w:r>
          </w:p>
          <w:p w14:paraId="3F987885"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Building Database</w:t>
            </w:r>
          </w:p>
          <w:p w14:paraId="57544B19"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Coding</w:t>
            </w:r>
          </w:p>
        </w:tc>
        <w:tc>
          <w:tcPr>
            <w:tcW w:w="4987" w:type="dxa"/>
            <w:tcBorders>
              <w:top w:val="single" w:sz="2" w:space="0" w:color="000000"/>
              <w:left w:val="single" w:sz="2" w:space="0" w:color="000000"/>
              <w:bottom w:val="single" w:sz="2" w:space="0" w:color="000000"/>
              <w:right w:val="single" w:sz="2" w:space="0" w:color="000000"/>
            </w:tcBorders>
          </w:tcPr>
          <w:p w14:paraId="5997F48D" w14:textId="77777777" w:rsidR="009876DF" w:rsidRPr="00637067" w:rsidRDefault="009876DF" w:rsidP="00387E21">
            <w:pPr>
              <w:rPr>
                <w:rFonts w:ascii="Arial" w:hAnsi="Arial" w:cs="Arial"/>
                <w:sz w:val="28"/>
                <w:szCs w:val="28"/>
              </w:rPr>
            </w:pPr>
          </w:p>
          <w:p w14:paraId="14211A23" w14:textId="77777777" w:rsidR="00A11979" w:rsidRPr="00637067" w:rsidRDefault="00A11979" w:rsidP="00387E21">
            <w:pPr>
              <w:rPr>
                <w:rFonts w:ascii="Arial" w:hAnsi="Arial" w:cs="Arial"/>
                <w:sz w:val="28"/>
                <w:szCs w:val="28"/>
              </w:rPr>
            </w:pPr>
            <w:r w:rsidRPr="00637067">
              <w:rPr>
                <w:rFonts w:ascii="Arial" w:hAnsi="Arial" w:cs="Arial"/>
                <w:sz w:val="28"/>
                <w:szCs w:val="28"/>
              </w:rPr>
              <w:t>2019-02-28 to 2019-03-06</w:t>
            </w:r>
          </w:p>
          <w:p w14:paraId="57D1F48B" w14:textId="32F072B7" w:rsidR="00A11979" w:rsidRPr="00637067" w:rsidRDefault="00A11979" w:rsidP="00387E21">
            <w:pPr>
              <w:rPr>
                <w:rFonts w:ascii="Arial" w:hAnsi="Arial" w:cs="Arial"/>
                <w:sz w:val="28"/>
                <w:szCs w:val="28"/>
              </w:rPr>
            </w:pPr>
            <w:r w:rsidRPr="00637067">
              <w:rPr>
                <w:rFonts w:ascii="Arial" w:hAnsi="Arial" w:cs="Arial"/>
                <w:sz w:val="28"/>
                <w:szCs w:val="28"/>
              </w:rPr>
              <w:t>2019-03-07 to 2019-03-31</w:t>
            </w:r>
          </w:p>
        </w:tc>
      </w:tr>
      <w:tr w:rsidR="009876DF" w:rsidRPr="00637067" w14:paraId="4771554D" w14:textId="77777777" w:rsidTr="009876DF">
        <w:tc>
          <w:tcPr>
            <w:tcW w:w="4985" w:type="dxa"/>
            <w:tcBorders>
              <w:top w:val="single" w:sz="2" w:space="0" w:color="000000"/>
              <w:left w:val="single" w:sz="2" w:space="0" w:color="000000"/>
              <w:bottom w:val="single" w:sz="2" w:space="0" w:color="000000"/>
              <w:right w:val="nil"/>
            </w:tcBorders>
            <w:hideMark/>
          </w:tcPr>
          <w:p w14:paraId="78265367"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Testing</w:t>
            </w:r>
          </w:p>
          <w:p w14:paraId="715A80A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Unit Testing</w:t>
            </w:r>
          </w:p>
          <w:p w14:paraId="3806E97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Integration Testing</w:t>
            </w:r>
          </w:p>
          <w:p w14:paraId="7C37C090"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Blackbox Testing</w:t>
            </w:r>
          </w:p>
          <w:p w14:paraId="01E34CF4"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tcPr>
          <w:p w14:paraId="27F35FB9" w14:textId="77777777" w:rsidR="009876DF" w:rsidRPr="00637067" w:rsidRDefault="009876DF" w:rsidP="00387E21">
            <w:pPr>
              <w:rPr>
                <w:rFonts w:ascii="Arial" w:hAnsi="Arial" w:cs="Arial"/>
                <w:sz w:val="28"/>
                <w:szCs w:val="28"/>
              </w:rPr>
            </w:pPr>
          </w:p>
          <w:p w14:paraId="5FE21F25" w14:textId="2C301B21"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1</w:t>
            </w:r>
            <w:r w:rsidRPr="00637067">
              <w:rPr>
                <w:rFonts w:ascii="Arial" w:hAnsi="Arial" w:cs="Arial"/>
                <w:sz w:val="28"/>
                <w:szCs w:val="28"/>
              </w:rPr>
              <w:t xml:space="preserve">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03</w:t>
            </w:r>
          </w:p>
          <w:p w14:paraId="30B33F31" w14:textId="27973A2D"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4</w:t>
            </w:r>
            <w:r w:rsidRPr="00637067">
              <w:rPr>
                <w:rFonts w:ascii="Arial" w:hAnsi="Arial" w:cs="Arial"/>
                <w:sz w:val="28"/>
                <w:szCs w:val="28"/>
              </w:rPr>
              <w:t xml:space="preserve">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06</w:t>
            </w:r>
          </w:p>
          <w:p w14:paraId="175B5F95" w14:textId="46FB2FA6"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-07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08</w:t>
            </w:r>
          </w:p>
          <w:p w14:paraId="080BCAD7" w14:textId="5E9F9C45"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9</w:t>
            </w:r>
            <w:r w:rsidRPr="00637067">
              <w:rPr>
                <w:rFonts w:ascii="Arial" w:hAnsi="Arial" w:cs="Arial"/>
                <w:sz w:val="28"/>
                <w:szCs w:val="28"/>
              </w:rPr>
              <w:t xml:space="preserve"> to 2019-0</w:t>
            </w:r>
            <w:r w:rsidR="00441CA9" w:rsidRPr="00637067">
              <w:rPr>
                <w:rFonts w:ascii="Arial" w:hAnsi="Arial" w:cs="Arial"/>
                <w:sz w:val="28"/>
                <w:szCs w:val="28"/>
              </w:rPr>
              <w:t>4-10</w:t>
            </w:r>
          </w:p>
        </w:tc>
      </w:tr>
      <w:tr w:rsidR="009876DF" w:rsidRPr="00637067" w14:paraId="0876AC99" w14:textId="77777777" w:rsidTr="009876DF">
        <w:tc>
          <w:tcPr>
            <w:tcW w:w="4985" w:type="dxa"/>
            <w:tcBorders>
              <w:top w:val="single" w:sz="2" w:space="0" w:color="000000"/>
              <w:left w:val="single" w:sz="2" w:space="0" w:color="000000"/>
              <w:bottom w:val="single" w:sz="2" w:space="0" w:color="000000"/>
              <w:right w:val="nil"/>
            </w:tcBorders>
            <w:hideMark/>
          </w:tcPr>
          <w:p w14:paraId="61E24879"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Deployment</w:t>
            </w:r>
          </w:p>
          <w:p w14:paraId="41032EE3" w14:textId="77777777" w:rsidR="009876DF" w:rsidRPr="00637067" w:rsidRDefault="009876DF" w:rsidP="00387E21">
            <w:pPr>
              <w:rPr>
                <w:rFonts w:ascii="Arial" w:hAnsi="Arial" w:cs="Arial"/>
                <w:sz w:val="28"/>
                <w:szCs w:val="28"/>
              </w:rPr>
            </w:pPr>
            <w:r w:rsidRPr="00637067">
              <w:rPr>
                <w:rFonts w:ascii="Arial" w:hAnsi="Arial" w:cs="Arial"/>
                <w:sz w:val="28"/>
                <w:szCs w:val="28"/>
              </w:rPr>
              <w:lastRenderedPageBreak/>
              <w:t xml:space="preserve">    User Training</w:t>
            </w:r>
          </w:p>
          <w:p w14:paraId="322A87A4"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tcPr>
          <w:p w14:paraId="0318E2E4" w14:textId="77777777" w:rsidR="009876DF" w:rsidRPr="00637067" w:rsidRDefault="009876DF" w:rsidP="00387E21">
            <w:pPr>
              <w:rPr>
                <w:rFonts w:ascii="Arial" w:hAnsi="Arial" w:cs="Arial"/>
                <w:sz w:val="28"/>
                <w:szCs w:val="28"/>
              </w:rPr>
            </w:pPr>
          </w:p>
          <w:p w14:paraId="2B7C2F40" w14:textId="7D2BBEF8" w:rsidR="00441CA9" w:rsidRPr="00637067" w:rsidRDefault="00441CA9" w:rsidP="00387E21">
            <w:pPr>
              <w:rPr>
                <w:rFonts w:ascii="Arial" w:hAnsi="Arial" w:cs="Arial"/>
                <w:sz w:val="28"/>
                <w:szCs w:val="28"/>
              </w:rPr>
            </w:pPr>
            <w:r w:rsidRPr="00637067">
              <w:rPr>
                <w:rFonts w:ascii="Arial" w:hAnsi="Arial" w:cs="Arial"/>
                <w:sz w:val="28"/>
                <w:szCs w:val="28"/>
              </w:rPr>
              <w:lastRenderedPageBreak/>
              <w:t>2019-04-11 to 2019-04-15</w:t>
            </w:r>
          </w:p>
          <w:p w14:paraId="24A27BDE" w14:textId="0E752C4F" w:rsidR="00441CA9" w:rsidRPr="00637067" w:rsidRDefault="00441CA9" w:rsidP="00387E21">
            <w:pPr>
              <w:rPr>
                <w:rFonts w:ascii="Arial" w:hAnsi="Arial" w:cs="Arial"/>
                <w:sz w:val="28"/>
                <w:szCs w:val="28"/>
              </w:rPr>
            </w:pPr>
            <w:r w:rsidRPr="00637067">
              <w:rPr>
                <w:rFonts w:ascii="Arial" w:hAnsi="Arial" w:cs="Arial"/>
                <w:sz w:val="28"/>
                <w:szCs w:val="28"/>
              </w:rPr>
              <w:t>2019-04-16 to 2019-04-20</w:t>
            </w:r>
          </w:p>
        </w:tc>
      </w:tr>
    </w:tbl>
    <w:p w14:paraId="2BF17424" w14:textId="77777777" w:rsidR="00CD05AD" w:rsidRPr="00637067" w:rsidRDefault="00CD05AD" w:rsidP="00387E21">
      <w:pPr>
        <w:rPr>
          <w:rFonts w:ascii="Arial" w:hAnsi="Arial" w:cs="Arial"/>
          <w:b/>
          <w:sz w:val="28"/>
          <w:szCs w:val="28"/>
        </w:rPr>
      </w:pPr>
    </w:p>
    <w:p w14:paraId="1DEE67BE" w14:textId="4D009F70" w:rsidR="00C34468" w:rsidRPr="00637067" w:rsidRDefault="00C34468" w:rsidP="00387E21">
      <w:pPr>
        <w:rPr>
          <w:rFonts w:ascii="Arial" w:hAnsi="Arial" w:cs="Arial"/>
          <w:b/>
          <w:sz w:val="28"/>
          <w:szCs w:val="28"/>
        </w:rPr>
      </w:pPr>
      <w:r w:rsidRPr="00637067">
        <w:rPr>
          <w:rFonts w:ascii="Arial" w:hAnsi="Arial" w:cs="Arial"/>
          <w:b/>
          <w:sz w:val="28"/>
          <w:szCs w:val="28"/>
        </w:rPr>
        <w:t>Description of Milestones</w:t>
      </w:r>
    </w:p>
    <w:p w14:paraId="783B62C1" w14:textId="729FE1B2" w:rsidR="00C34468" w:rsidRPr="00637067" w:rsidRDefault="00C34468" w:rsidP="00387E21">
      <w:pPr>
        <w:rPr>
          <w:rFonts w:ascii="Arial" w:hAnsi="Arial" w:cs="Arial"/>
          <w:b/>
          <w:sz w:val="28"/>
          <w:szCs w:val="28"/>
        </w:rPr>
      </w:pPr>
      <w:r w:rsidRPr="00637067">
        <w:rPr>
          <w:rFonts w:ascii="Arial" w:hAnsi="Arial" w:cs="Arial"/>
          <w:b/>
          <w:sz w:val="28"/>
          <w:szCs w:val="28"/>
        </w:rPr>
        <w:t>Project Management:</w:t>
      </w:r>
    </w:p>
    <w:p w14:paraId="7AA2527C" w14:textId="6E70A53B" w:rsidR="00C34468" w:rsidRPr="00637067" w:rsidRDefault="00D35EEC" w:rsidP="00CD05AD">
      <w:pPr>
        <w:ind w:firstLine="720"/>
        <w:rPr>
          <w:rFonts w:ascii="Arial" w:hAnsi="Arial" w:cs="Arial"/>
          <w:sz w:val="28"/>
          <w:szCs w:val="28"/>
        </w:rPr>
      </w:pPr>
      <w:r w:rsidRPr="00637067">
        <w:rPr>
          <w:rFonts w:ascii="Arial" w:hAnsi="Arial" w:cs="Arial"/>
          <w:sz w:val="28"/>
          <w:szCs w:val="28"/>
        </w:rPr>
        <w:t>I allocate</w:t>
      </w:r>
      <w:r w:rsidR="00C34468" w:rsidRPr="00637067">
        <w:rPr>
          <w:rFonts w:ascii="Arial" w:hAnsi="Arial" w:cs="Arial"/>
          <w:sz w:val="28"/>
          <w:szCs w:val="28"/>
        </w:rPr>
        <w:t xml:space="preserve"> </w:t>
      </w:r>
      <w:r w:rsidR="00CE3D85" w:rsidRPr="00637067">
        <w:rPr>
          <w:rFonts w:ascii="Arial" w:hAnsi="Arial" w:cs="Arial"/>
          <w:sz w:val="28"/>
          <w:szCs w:val="28"/>
        </w:rPr>
        <w:t xml:space="preserve">total </w:t>
      </w:r>
      <w:r w:rsidR="00C34468" w:rsidRPr="00637067">
        <w:rPr>
          <w:rFonts w:ascii="Arial" w:hAnsi="Arial" w:cs="Arial"/>
          <w:sz w:val="28"/>
          <w:szCs w:val="28"/>
        </w:rPr>
        <w:t>14 days for this task i.e. is 4 days for Risk Management, 2days for WBS, 5 days for configuration management and 3 days for proposal.</w:t>
      </w:r>
    </w:p>
    <w:p w14:paraId="5C4D211E" w14:textId="77777777" w:rsidR="00CD05AD" w:rsidRPr="00637067" w:rsidRDefault="00C34468" w:rsidP="00387E21">
      <w:pPr>
        <w:rPr>
          <w:rFonts w:ascii="Arial" w:hAnsi="Arial" w:cs="Arial"/>
          <w:b/>
          <w:sz w:val="28"/>
          <w:szCs w:val="28"/>
        </w:rPr>
      </w:pPr>
      <w:r w:rsidRPr="00637067">
        <w:rPr>
          <w:rFonts w:ascii="Arial" w:hAnsi="Arial" w:cs="Arial"/>
          <w:b/>
          <w:sz w:val="28"/>
          <w:szCs w:val="28"/>
        </w:rPr>
        <w:t>Analysis</w:t>
      </w:r>
    </w:p>
    <w:p w14:paraId="5937C197" w14:textId="4F42EFFF" w:rsidR="00C34468" w:rsidRPr="00637067" w:rsidRDefault="00C34468" w:rsidP="00CD05AD">
      <w:pPr>
        <w:ind w:firstLine="720"/>
        <w:rPr>
          <w:rFonts w:ascii="Arial" w:hAnsi="Arial" w:cs="Arial"/>
          <w:b/>
          <w:sz w:val="28"/>
          <w:szCs w:val="28"/>
        </w:rPr>
      </w:pPr>
      <w:r w:rsidRPr="00637067">
        <w:rPr>
          <w:rFonts w:ascii="Arial" w:hAnsi="Arial" w:cs="Arial"/>
          <w:sz w:val="28"/>
          <w:szCs w:val="28"/>
        </w:rPr>
        <w:t xml:space="preserve">I allocate total 25 days for this task i.e. </w:t>
      </w:r>
      <w:r w:rsidR="00CE3D85" w:rsidRPr="00637067">
        <w:rPr>
          <w:rFonts w:ascii="Arial" w:hAnsi="Arial" w:cs="Arial"/>
          <w:sz w:val="28"/>
          <w:szCs w:val="28"/>
        </w:rPr>
        <w:t xml:space="preserve"> 10 days for requirement analysis, 3 days for Use case diagram, 7 days for Class Diagram, 5 days for Analysis Specification. </w:t>
      </w:r>
      <w:r w:rsidRPr="00637067">
        <w:rPr>
          <w:rFonts w:ascii="Arial" w:hAnsi="Arial" w:cs="Arial"/>
          <w:b/>
          <w:sz w:val="28"/>
          <w:szCs w:val="28"/>
        </w:rPr>
        <w:t xml:space="preserve">           </w:t>
      </w:r>
    </w:p>
    <w:p w14:paraId="376C40B1" w14:textId="77777777" w:rsidR="00CD05AD" w:rsidRPr="00637067" w:rsidRDefault="00C34468" w:rsidP="00387E21">
      <w:pPr>
        <w:rPr>
          <w:rFonts w:ascii="Arial" w:hAnsi="Arial" w:cs="Arial"/>
          <w:b/>
          <w:sz w:val="28"/>
          <w:szCs w:val="28"/>
        </w:rPr>
      </w:pPr>
      <w:r w:rsidRPr="00637067">
        <w:rPr>
          <w:rFonts w:ascii="Arial" w:hAnsi="Arial" w:cs="Arial"/>
          <w:b/>
          <w:sz w:val="28"/>
          <w:szCs w:val="28"/>
        </w:rPr>
        <w:t>Design</w:t>
      </w:r>
    </w:p>
    <w:p w14:paraId="1FE847B0" w14:textId="4AC30A3A" w:rsidR="00CE3D85" w:rsidRPr="00637067" w:rsidRDefault="00CE3D85" w:rsidP="00CD05AD">
      <w:pPr>
        <w:ind w:firstLine="720"/>
        <w:rPr>
          <w:rFonts w:ascii="Arial" w:hAnsi="Arial" w:cs="Arial"/>
          <w:b/>
          <w:sz w:val="28"/>
          <w:szCs w:val="28"/>
        </w:rPr>
      </w:pPr>
      <w:r w:rsidRPr="00637067">
        <w:rPr>
          <w:rFonts w:ascii="Arial" w:hAnsi="Arial" w:cs="Arial"/>
          <w:sz w:val="28"/>
          <w:szCs w:val="28"/>
        </w:rPr>
        <w:t xml:space="preserve">I allocate total 30 days for this task i.e. 5 days for Structural model, 5 days for Behavioral model, 10 days for UI design, 10 days for database design. </w:t>
      </w:r>
    </w:p>
    <w:p w14:paraId="6592B398" w14:textId="4EFA962C" w:rsidR="00C34468" w:rsidRPr="00637067" w:rsidRDefault="00C34468" w:rsidP="00387E21">
      <w:pPr>
        <w:rPr>
          <w:rFonts w:ascii="Arial" w:hAnsi="Arial" w:cs="Arial"/>
          <w:b/>
          <w:sz w:val="28"/>
          <w:szCs w:val="28"/>
        </w:rPr>
      </w:pPr>
      <w:r w:rsidRPr="00637067">
        <w:rPr>
          <w:rFonts w:ascii="Arial" w:hAnsi="Arial" w:cs="Arial"/>
          <w:b/>
          <w:sz w:val="28"/>
          <w:szCs w:val="28"/>
        </w:rPr>
        <w:t>Implementation</w:t>
      </w:r>
    </w:p>
    <w:p w14:paraId="47A848BC" w14:textId="32B00198" w:rsidR="00CE3D85" w:rsidRPr="00637067" w:rsidRDefault="00CE3D85" w:rsidP="00CD05AD">
      <w:pPr>
        <w:ind w:firstLine="720"/>
        <w:rPr>
          <w:rFonts w:ascii="Arial" w:hAnsi="Arial" w:cs="Arial"/>
          <w:sz w:val="28"/>
          <w:szCs w:val="28"/>
        </w:rPr>
      </w:pPr>
      <w:r w:rsidRPr="00637067">
        <w:rPr>
          <w:rFonts w:ascii="Arial" w:hAnsi="Arial" w:cs="Arial"/>
          <w:sz w:val="28"/>
          <w:szCs w:val="28"/>
        </w:rPr>
        <w:t>I allocate total 32 days for this task i.e. 7 days for database build and 25 days for coding.</w:t>
      </w:r>
    </w:p>
    <w:p w14:paraId="588C4DB2" w14:textId="51F7C0BD" w:rsidR="00C34468" w:rsidRPr="00637067" w:rsidRDefault="00CE3D85" w:rsidP="00387E21">
      <w:pPr>
        <w:rPr>
          <w:rFonts w:ascii="Arial" w:hAnsi="Arial" w:cs="Arial"/>
          <w:b/>
          <w:sz w:val="28"/>
          <w:szCs w:val="28"/>
        </w:rPr>
      </w:pPr>
      <w:r w:rsidRPr="00637067">
        <w:rPr>
          <w:rFonts w:ascii="Arial" w:hAnsi="Arial" w:cs="Arial"/>
          <w:b/>
          <w:sz w:val="28"/>
          <w:szCs w:val="28"/>
        </w:rPr>
        <w:t>Testing</w:t>
      </w:r>
    </w:p>
    <w:p w14:paraId="49594C0A" w14:textId="0B646DA4" w:rsidR="00CE3D85" w:rsidRPr="00637067" w:rsidRDefault="00CE3D85" w:rsidP="00CD05AD">
      <w:pPr>
        <w:ind w:firstLine="720"/>
        <w:rPr>
          <w:rFonts w:ascii="Arial" w:hAnsi="Arial" w:cs="Arial"/>
          <w:sz w:val="28"/>
          <w:szCs w:val="28"/>
        </w:rPr>
      </w:pPr>
      <w:r w:rsidRPr="00637067">
        <w:rPr>
          <w:rFonts w:ascii="Arial" w:hAnsi="Arial" w:cs="Arial"/>
          <w:sz w:val="28"/>
          <w:szCs w:val="28"/>
        </w:rPr>
        <w:t xml:space="preserve">I allocate total 10 days for this task i.e. 3 days for unit testing 3 days for integration testing, 2 days for black box testing and 2 days for white box testing.  </w:t>
      </w:r>
    </w:p>
    <w:p w14:paraId="6E175D31" w14:textId="77777777" w:rsidR="00CD05AD" w:rsidRPr="00637067" w:rsidRDefault="00CE3D85" w:rsidP="00387E21">
      <w:pPr>
        <w:rPr>
          <w:rFonts w:ascii="Arial" w:hAnsi="Arial" w:cs="Arial"/>
          <w:b/>
          <w:sz w:val="28"/>
          <w:szCs w:val="28"/>
        </w:rPr>
      </w:pPr>
      <w:r w:rsidRPr="00637067">
        <w:rPr>
          <w:rFonts w:ascii="Arial" w:hAnsi="Arial" w:cs="Arial"/>
          <w:b/>
          <w:sz w:val="28"/>
          <w:szCs w:val="28"/>
        </w:rPr>
        <w:t>Deployment</w:t>
      </w:r>
    </w:p>
    <w:p w14:paraId="28EC5F77" w14:textId="77777777" w:rsidR="00CD05AD" w:rsidRPr="00637067" w:rsidRDefault="00CE3D85" w:rsidP="00CD05AD">
      <w:pPr>
        <w:ind w:firstLine="720"/>
        <w:rPr>
          <w:rFonts w:ascii="Arial" w:hAnsi="Arial" w:cs="Arial"/>
          <w:b/>
          <w:sz w:val="28"/>
          <w:szCs w:val="28"/>
        </w:rPr>
      </w:pPr>
      <w:r w:rsidRPr="00637067">
        <w:rPr>
          <w:rFonts w:ascii="Arial" w:hAnsi="Arial" w:cs="Arial"/>
          <w:sz w:val="28"/>
          <w:szCs w:val="28"/>
        </w:rPr>
        <w:t>I allocate total 10 days for this task i.e. 5 days for user training and 5 days for Final Report.</w:t>
      </w:r>
    </w:p>
    <w:p w14:paraId="34A74FDB" w14:textId="7713C210" w:rsidR="00591EAE" w:rsidRPr="00637067" w:rsidRDefault="00591EAE" w:rsidP="00387E21">
      <w:pPr>
        <w:rPr>
          <w:rFonts w:ascii="Arial" w:hAnsi="Arial" w:cs="Arial"/>
          <w:b/>
          <w:sz w:val="28"/>
          <w:szCs w:val="28"/>
        </w:rPr>
      </w:pPr>
      <w:r w:rsidRPr="00637067">
        <w:rPr>
          <w:rFonts w:ascii="Arial" w:hAnsi="Arial" w:cs="Arial"/>
          <w:b/>
          <w:bCs/>
          <w:sz w:val="28"/>
          <w:szCs w:val="28"/>
        </w:rPr>
        <w:t>4.3 Scheduling / Gantt Chart</w:t>
      </w:r>
      <w:r w:rsidRPr="00637067">
        <w:rPr>
          <w:rFonts w:ascii="Arial" w:hAnsi="Arial" w:cs="Arial"/>
          <w:b/>
          <w:sz w:val="28"/>
          <w:szCs w:val="28"/>
        </w:rPr>
        <w:t xml:space="preserve">                </w:t>
      </w:r>
    </w:p>
    <w:p w14:paraId="3AD8863B" w14:textId="3CAD67EC" w:rsidR="00253AE2" w:rsidRPr="001E1118" w:rsidRDefault="00823608" w:rsidP="001E1118">
      <w:pPr>
        <w:rPr>
          <w:rFonts w:ascii="Arial" w:hAnsi="Arial" w:cs="Arial"/>
          <w:sz w:val="28"/>
          <w:szCs w:val="28"/>
        </w:rPr>
      </w:pPr>
      <w:r>
        <w:rPr>
          <w:noProof/>
        </w:rPr>
        <w:lastRenderedPageBreak/>
        <w:drawing>
          <wp:inline distT="0" distB="0" distL="0" distR="0" wp14:anchorId="0175C4A5" wp14:editId="77956C8F">
            <wp:extent cx="5943600" cy="4063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63365"/>
                    </a:xfrm>
                    <a:prstGeom prst="rect">
                      <a:avLst/>
                    </a:prstGeom>
                    <a:noFill/>
                    <a:ln>
                      <a:noFill/>
                    </a:ln>
                  </pic:spPr>
                </pic:pic>
              </a:graphicData>
            </a:graphic>
          </wp:inline>
        </w:drawing>
      </w:r>
      <w:r w:rsidR="001E1118">
        <w:rPr>
          <w:rStyle w:val="Heading1Char"/>
        </w:rPr>
        <w:t xml:space="preserve">    </w:t>
      </w:r>
      <w:r w:rsidR="00257FD6">
        <w:rPr>
          <w:rStyle w:val="Heading1Char"/>
        </w:rPr>
        <w:t xml:space="preserve">                </w:t>
      </w:r>
      <w:r w:rsidR="00844E4F" w:rsidRPr="00763A60">
        <w:t xml:space="preserve">Figure </w:t>
      </w:r>
      <w:r w:rsidR="0072004E">
        <w:fldChar w:fldCharType="begin"/>
      </w:r>
      <w:r w:rsidR="0072004E">
        <w:instrText xml:space="preserve"> SEQ Figure \* ARABIC </w:instrText>
      </w:r>
      <w:r w:rsidR="0072004E">
        <w:fldChar w:fldCharType="separate"/>
      </w:r>
      <w:r w:rsidR="00660EF3" w:rsidRPr="00763A60">
        <w:t>5</w:t>
      </w:r>
      <w:r w:rsidR="0072004E">
        <w:fldChar w:fldCharType="end"/>
      </w:r>
      <w:r w:rsidR="00844E4F" w:rsidRPr="00763A60">
        <w:t>: Days division for Tasks</w:t>
      </w:r>
    </w:p>
    <w:p w14:paraId="67A70D77" w14:textId="2035C927" w:rsidR="00253AE2" w:rsidRPr="00637067" w:rsidRDefault="00E427FC" w:rsidP="00387E21">
      <w:pPr>
        <w:rPr>
          <w:rFonts w:ascii="Arial" w:hAnsi="Arial" w:cs="Arial"/>
          <w:sz w:val="28"/>
          <w:szCs w:val="28"/>
        </w:rPr>
      </w:pPr>
      <w:r>
        <w:rPr>
          <w:noProof/>
        </w:rPr>
        <w:drawing>
          <wp:inline distT="0" distB="0" distL="0" distR="0" wp14:anchorId="4A729DC1" wp14:editId="4B719EDA">
            <wp:extent cx="5943600" cy="3640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40455"/>
                    </a:xfrm>
                    <a:prstGeom prst="rect">
                      <a:avLst/>
                    </a:prstGeom>
                  </pic:spPr>
                </pic:pic>
              </a:graphicData>
            </a:graphic>
          </wp:inline>
        </w:drawing>
      </w:r>
    </w:p>
    <w:p w14:paraId="519580E6" w14:textId="71A9BC5A" w:rsidR="00844E4F" w:rsidRPr="00637067" w:rsidRDefault="003F11BC" w:rsidP="00763A60">
      <w:r>
        <w:lastRenderedPageBreak/>
        <w:t xml:space="preserve">                  </w:t>
      </w:r>
      <w:r w:rsidR="00253AE2" w:rsidRPr="00637067">
        <w:t xml:space="preserve">Figure </w:t>
      </w:r>
      <w:r w:rsidR="00FC4815" w:rsidRPr="00637067">
        <w:rPr>
          <w:noProof/>
        </w:rPr>
        <w:fldChar w:fldCharType="begin"/>
      </w:r>
      <w:r w:rsidR="00FC4815" w:rsidRPr="00637067">
        <w:rPr>
          <w:noProof/>
        </w:rPr>
        <w:instrText xml:space="preserve"> SEQ Figure \* ARABIC </w:instrText>
      </w:r>
      <w:r w:rsidR="00FC4815" w:rsidRPr="00637067">
        <w:rPr>
          <w:noProof/>
        </w:rPr>
        <w:fldChar w:fldCharType="separate"/>
      </w:r>
      <w:r w:rsidR="00660EF3">
        <w:rPr>
          <w:noProof/>
        </w:rPr>
        <w:t>6</w:t>
      </w:r>
      <w:r w:rsidR="00FC4815" w:rsidRPr="00637067">
        <w:rPr>
          <w:noProof/>
        </w:rPr>
        <w:fldChar w:fldCharType="end"/>
      </w:r>
      <w:r w:rsidR="00253AE2" w:rsidRPr="00637067">
        <w:t>: Ga</w:t>
      </w:r>
      <w:r w:rsidR="004D79F0" w:rsidRPr="00637067">
        <w:t>ntt Chart of Online Movies Booking Syste</w:t>
      </w:r>
      <w:r w:rsidR="00EB67D7" w:rsidRPr="00637067">
        <w:t>m</w:t>
      </w:r>
    </w:p>
    <w:p w14:paraId="03D5665E" w14:textId="460BEC26" w:rsidR="00CD05AD" w:rsidRPr="00637067" w:rsidRDefault="00CA4B96" w:rsidP="00D31A48">
      <w:pPr>
        <w:pStyle w:val="Heading1"/>
        <w:rPr>
          <w:rFonts w:ascii="Arial" w:hAnsi="Arial" w:cs="Arial"/>
        </w:rPr>
      </w:pPr>
      <w:bookmarkStart w:id="16" w:name="_Toc534486093"/>
      <w:r w:rsidRPr="00637067">
        <w:rPr>
          <w:rFonts w:ascii="Arial" w:hAnsi="Arial" w:cs="Arial"/>
        </w:rPr>
        <w:t>5. Risk Management</w:t>
      </w:r>
      <w:bookmarkEnd w:id="16"/>
    </w:p>
    <w:p w14:paraId="5A0DB9A0" w14:textId="08C4E016" w:rsidR="001356E9" w:rsidRPr="00637067" w:rsidRDefault="00CA4B96" w:rsidP="00CD05AD">
      <w:pPr>
        <w:ind w:firstLine="720"/>
        <w:rPr>
          <w:rFonts w:ascii="Arial" w:hAnsi="Arial" w:cs="Arial"/>
          <w:b/>
          <w:bCs/>
          <w:sz w:val="28"/>
          <w:szCs w:val="28"/>
        </w:rPr>
      </w:pPr>
      <w:r w:rsidRPr="00637067">
        <w:rPr>
          <w:rFonts w:ascii="Arial" w:hAnsi="Arial" w:cs="Arial"/>
          <w:sz w:val="28"/>
          <w:szCs w:val="28"/>
        </w:rPr>
        <w:t>Risk Management is the process of identify, analyzing of risk factor in project. It should be part of   planning process to figure out risk in the project and control risk for future events</w:t>
      </w:r>
      <w:r w:rsidR="00313FF8" w:rsidRPr="00637067">
        <w:rPr>
          <w:rFonts w:ascii="Arial" w:hAnsi="Arial" w:cs="Arial"/>
          <w:sz w:val="28"/>
          <w:szCs w:val="28"/>
        </w:rPr>
        <w:t>.</w:t>
      </w:r>
    </w:p>
    <w:p w14:paraId="124551C7" w14:textId="59BC640A" w:rsidR="00CA4B96" w:rsidRPr="00637067" w:rsidRDefault="001356E9" w:rsidP="00257FD6">
      <w:pPr>
        <w:rPr>
          <w:rFonts w:ascii="Arial" w:hAnsi="Arial" w:cs="Arial"/>
          <w:sz w:val="28"/>
          <w:szCs w:val="28"/>
        </w:rPr>
      </w:pPr>
      <w:r w:rsidRPr="00637067">
        <w:rPr>
          <w:rFonts w:ascii="Arial" w:hAnsi="Arial" w:cs="Arial"/>
          <w:sz w:val="28"/>
          <w:szCs w:val="28"/>
        </w:rPr>
        <w:t>Following are the method to control risk in Project Management:</w:t>
      </w:r>
      <w:sdt>
        <w:sdtPr>
          <w:rPr>
            <w:rFonts w:ascii="Arial" w:hAnsi="Arial" w:cs="Arial"/>
            <w:sz w:val="28"/>
            <w:szCs w:val="28"/>
          </w:rPr>
          <w:id w:val="-1581136593"/>
          <w:citation/>
        </w:sdtPr>
        <w:sdtEndPr/>
        <w:sdtContent>
          <w:r w:rsidR="00D35EEC" w:rsidRPr="00637067">
            <w:rPr>
              <w:rFonts w:ascii="Arial" w:hAnsi="Arial" w:cs="Arial"/>
              <w:sz w:val="28"/>
              <w:szCs w:val="28"/>
            </w:rPr>
            <w:fldChar w:fldCharType="begin"/>
          </w:r>
          <w:r w:rsidR="00D35EEC" w:rsidRPr="00637067">
            <w:rPr>
              <w:rFonts w:ascii="Arial" w:hAnsi="Arial" w:cs="Arial"/>
              <w:sz w:val="28"/>
              <w:szCs w:val="28"/>
            </w:rPr>
            <w:instrText xml:space="preserve"> CITATION bpa18 \l 1033 </w:instrText>
          </w:r>
          <w:r w:rsidR="00D35EEC" w:rsidRPr="00637067">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(Watt, 2018)</w:t>
          </w:r>
          <w:r w:rsidR="00D35EEC" w:rsidRPr="00637067">
            <w:rPr>
              <w:rFonts w:ascii="Arial" w:hAnsi="Arial" w:cs="Arial"/>
              <w:sz w:val="28"/>
              <w:szCs w:val="28"/>
            </w:rPr>
            <w:fldChar w:fldCharType="end"/>
          </w:r>
        </w:sdtContent>
      </w:sdt>
    </w:p>
    <w:p w14:paraId="665A623C" w14:textId="23F1DAC3" w:rsidR="001356E9" w:rsidRPr="00257FD6" w:rsidRDefault="001356E9" w:rsidP="00387E21">
      <w:pPr>
        <w:rPr>
          <w:rFonts w:ascii="Arial" w:hAnsi="Arial" w:cs="Arial"/>
          <w:sz w:val="28"/>
          <w:szCs w:val="28"/>
        </w:rPr>
      </w:pPr>
      <w:r w:rsidRPr="00257FD6">
        <w:rPr>
          <w:rFonts w:ascii="Arial" w:hAnsi="Arial" w:cs="Arial"/>
          <w:sz w:val="28"/>
          <w:szCs w:val="28"/>
        </w:rPr>
        <w:t>Avoidance:</w:t>
      </w:r>
      <w:r w:rsidR="00313FF8" w:rsidRPr="00257FD6">
        <w:rPr>
          <w:rFonts w:ascii="Arial" w:hAnsi="Arial" w:cs="Arial"/>
          <w:sz w:val="28"/>
          <w:szCs w:val="28"/>
        </w:rPr>
        <w:t xml:space="preserve"> </w:t>
      </w:r>
    </w:p>
    <w:p w14:paraId="6B09ABA5" w14:textId="7F652C48" w:rsidR="001356E9" w:rsidRPr="00257FD6" w:rsidRDefault="001356E9" w:rsidP="00387E21">
      <w:pPr>
        <w:rPr>
          <w:rFonts w:ascii="Arial" w:hAnsi="Arial" w:cs="Arial"/>
          <w:sz w:val="28"/>
          <w:szCs w:val="28"/>
        </w:rPr>
      </w:pPr>
      <w:r w:rsidRPr="00257FD6">
        <w:rPr>
          <w:rFonts w:ascii="Arial" w:hAnsi="Arial" w:cs="Arial"/>
          <w:sz w:val="28"/>
          <w:szCs w:val="28"/>
        </w:rPr>
        <w:t>Reduction:</w:t>
      </w:r>
    </w:p>
    <w:p w14:paraId="6760CA2E" w14:textId="3A9D5771" w:rsidR="001356E9" w:rsidRPr="00257FD6" w:rsidRDefault="001356E9" w:rsidP="00387E21">
      <w:pPr>
        <w:rPr>
          <w:rFonts w:ascii="Arial" w:hAnsi="Arial" w:cs="Arial"/>
          <w:sz w:val="28"/>
          <w:szCs w:val="28"/>
        </w:rPr>
      </w:pPr>
      <w:r w:rsidRPr="00257FD6">
        <w:rPr>
          <w:rFonts w:ascii="Arial" w:hAnsi="Arial" w:cs="Arial"/>
          <w:sz w:val="28"/>
          <w:szCs w:val="28"/>
        </w:rPr>
        <w:t>Sharing:</w:t>
      </w:r>
    </w:p>
    <w:p w14:paraId="2B3ED66F" w14:textId="77777777" w:rsidR="00033A79" w:rsidRDefault="001356E9" w:rsidP="00387E21">
      <w:pPr>
        <w:rPr>
          <w:rFonts w:ascii="Arial" w:hAnsi="Arial" w:cs="Arial"/>
          <w:sz w:val="28"/>
          <w:szCs w:val="28"/>
        </w:rPr>
      </w:pPr>
      <w:r w:rsidRPr="00257FD6">
        <w:rPr>
          <w:rFonts w:ascii="Arial" w:hAnsi="Arial" w:cs="Arial"/>
          <w:sz w:val="28"/>
          <w:szCs w:val="28"/>
        </w:rPr>
        <w:t>Retention:</w:t>
      </w:r>
    </w:p>
    <w:p w14:paraId="3E80404F" w14:textId="682D41B6" w:rsidR="001356E9" w:rsidRPr="00D768C4" w:rsidRDefault="001356E9" w:rsidP="00387E21">
      <w:pPr>
        <w:rPr>
          <w:rFonts w:ascii="Arial" w:hAnsi="Arial" w:cs="Arial"/>
          <w:b/>
          <w:sz w:val="28"/>
          <w:szCs w:val="28"/>
        </w:rPr>
      </w:pPr>
      <w:r w:rsidRPr="00D768C4">
        <w:rPr>
          <w:rFonts w:ascii="Arial" w:hAnsi="Arial" w:cs="Arial"/>
          <w:b/>
          <w:sz w:val="28"/>
          <w:szCs w:val="28"/>
        </w:rPr>
        <w:t>Impact = Likelihood * Consequence</w:t>
      </w:r>
    </w:p>
    <w:p w14:paraId="2729F522" w14:textId="7F41AE90" w:rsidR="001356E9" w:rsidRPr="00637067" w:rsidRDefault="001356E9" w:rsidP="00387E21">
      <w:pPr>
        <w:rPr>
          <w:rFonts w:ascii="Arial" w:hAnsi="Arial" w:cs="Arial"/>
          <w:sz w:val="28"/>
          <w:szCs w:val="28"/>
        </w:rPr>
      </w:pPr>
      <w:r w:rsidRPr="00637067">
        <w:rPr>
          <w:rFonts w:ascii="Arial" w:hAnsi="Arial" w:cs="Arial"/>
          <w:sz w:val="28"/>
          <w:szCs w:val="28"/>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1356E9" w:rsidRPr="00637067" w14:paraId="659CDFD0" w14:textId="77777777" w:rsidTr="001356E9">
        <w:tc>
          <w:tcPr>
            <w:tcW w:w="2861" w:type="dxa"/>
            <w:tcBorders>
              <w:top w:val="single" w:sz="2" w:space="0" w:color="000000"/>
              <w:left w:val="single" w:sz="2" w:space="0" w:color="000000"/>
              <w:bottom w:val="single" w:sz="2" w:space="0" w:color="000000"/>
              <w:right w:val="nil"/>
            </w:tcBorders>
            <w:hideMark/>
          </w:tcPr>
          <w:p w14:paraId="0FADD359" w14:textId="77777777" w:rsidR="001356E9" w:rsidRPr="00637067" w:rsidRDefault="001356E9" w:rsidP="00387E21">
            <w:pPr>
              <w:rPr>
                <w:rFonts w:ascii="Arial" w:hAnsi="Arial" w:cs="Arial"/>
                <w:sz w:val="28"/>
                <w:szCs w:val="28"/>
              </w:rPr>
            </w:pPr>
            <w:r w:rsidRPr="00637067">
              <w:rPr>
                <w:rFonts w:ascii="Arial" w:hAnsi="Arial" w:cs="Arial"/>
                <w:sz w:val="28"/>
                <w:szCs w:val="28"/>
              </w:rPr>
              <w:t>Likelihood</w:t>
            </w:r>
          </w:p>
        </w:tc>
        <w:tc>
          <w:tcPr>
            <w:tcW w:w="2850" w:type="dxa"/>
            <w:tcBorders>
              <w:top w:val="single" w:sz="2" w:space="0" w:color="000000"/>
              <w:left w:val="single" w:sz="2" w:space="0" w:color="000000"/>
              <w:bottom w:val="single" w:sz="2" w:space="0" w:color="000000"/>
              <w:right w:val="single" w:sz="2" w:space="0" w:color="000000"/>
            </w:tcBorders>
            <w:hideMark/>
          </w:tcPr>
          <w:p w14:paraId="1A91C770" w14:textId="77777777" w:rsidR="001356E9" w:rsidRPr="00637067" w:rsidRDefault="001356E9" w:rsidP="00387E21">
            <w:pPr>
              <w:rPr>
                <w:rFonts w:ascii="Arial" w:hAnsi="Arial" w:cs="Arial"/>
                <w:sz w:val="28"/>
                <w:szCs w:val="28"/>
              </w:rPr>
            </w:pPr>
            <w:r w:rsidRPr="00637067">
              <w:rPr>
                <w:rFonts w:ascii="Arial" w:hAnsi="Arial" w:cs="Arial"/>
                <w:sz w:val="28"/>
                <w:szCs w:val="28"/>
              </w:rPr>
              <w:t>Value</w:t>
            </w:r>
          </w:p>
        </w:tc>
      </w:tr>
      <w:tr w:rsidR="001356E9" w:rsidRPr="00637067" w14:paraId="2A870222" w14:textId="77777777" w:rsidTr="001356E9">
        <w:tc>
          <w:tcPr>
            <w:tcW w:w="2861" w:type="dxa"/>
            <w:tcBorders>
              <w:top w:val="single" w:sz="2" w:space="0" w:color="000000"/>
              <w:left w:val="single" w:sz="2" w:space="0" w:color="000000"/>
              <w:bottom w:val="single" w:sz="2" w:space="0" w:color="000000"/>
              <w:right w:val="nil"/>
            </w:tcBorders>
            <w:hideMark/>
          </w:tcPr>
          <w:p w14:paraId="4E431D62" w14:textId="77777777" w:rsidR="001356E9" w:rsidRPr="00637067" w:rsidRDefault="001356E9" w:rsidP="00387E21">
            <w:pPr>
              <w:rPr>
                <w:rFonts w:ascii="Arial" w:hAnsi="Arial" w:cs="Arial"/>
                <w:sz w:val="28"/>
                <w:szCs w:val="28"/>
              </w:rPr>
            </w:pPr>
            <w:r w:rsidRPr="00637067">
              <w:rPr>
                <w:rFonts w:ascii="Arial" w:hAnsi="Arial" w:cs="Arial"/>
                <w:sz w:val="28"/>
                <w:szCs w:val="28"/>
              </w:rPr>
              <w:t>Low</w:t>
            </w:r>
          </w:p>
        </w:tc>
        <w:tc>
          <w:tcPr>
            <w:tcW w:w="2850" w:type="dxa"/>
            <w:tcBorders>
              <w:top w:val="single" w:sz="2" w:space="0" w:color="000000"/>
              <w:left w:val="single" w:sz="2" w:space="0" w:color="000000"/>
              <w:bottom w:val="single" w:sz="2" w:space="0" w:color="000000"/>
              <w:right w:val="single" w:sz="2" w:space="0" w:color="000000"/>
            </w:tcBorders>
            <w:hideMark/>
          </w:tcPr>
          <w:p w14:paraId="7FCB04E0" w14:textId="77777777" w:rsidR="001356E9" w:rsidRPr="00637067" w:rsidRDefault="001356E9" w:rsidP="00387E21">
            <w:pPr>
              <w:rPr>
                <w:rFonts w:ascii="Arial" w:hAnsi="Arial" w:cs="Arial"/>
                <w:sz w:val="28"/>
                <w:szCs w:val="28"/>
              </w:rPr>
            </w:pPr>
            <w:r w:rsidRPr="00637067">
              <w:rPr>
                <w:rFonts w:ascii="Arial" w:hAnsi="Arial" w:cs="Arial"/>
                <w:sz w:val="28"/>
                <w:szCs w:val="28"/>
              </w:rPr>
              <w:t>1</w:t>
            </w:r>
          </w:p>
        </w:tc>
      </w:tr>
      <w:tr w:rsidR="001356E9" w:rsidRPr="00637067" w14:paraId="06B7F80F" w14:textId="77777777" w:rsidTr="001356E9">
        <w:tc>
          <w:tcPr>
            <w:tcW w:w="2861" w:type="dxa"/>
            <w:tcBorders>
              <w:top w:val="single" w:sz="2" w:space="0" w:color="000000"/>
              <w:left w:val="single" w:sz="2" w:space="0" w:color="000000"/>
              <w:bottom w:val="single" w:sz="2" w:space="0" w:color="000000"/>
              <w:right w:val="nil"/>
            </w:tcBorders>
            <w:hideMark/>
          </w:tcPr>
          <w:p w14:paraId="18699677" w14:textId="77777777" w:rsidR="001356E9" w:rsidRPr="00637067" w:rsidRDefault="001356E9" w:rsidP="00387E21">
            <w:pPr>
              <w:rPr>
                <w:rFonts w:ascii="Arial" w:hAnsi="Arial" w:cs="Arial"/>
                <w:sz w:val="28"/>
                <w:szCs w:val="28"/>
              </w:rPr>
            </w:pPr>
            <w:r w:rsidRPr="00637067">
              <w:rPr>
                <w:rFonts w:ascii="Arial" w:hAnsi="Arial" w:cs="Arial"/>
                <w:sz w:val="28"/>
                <w:szCs w:val="28"/>
              </w:rPr>
              <w:t>Medium</w:t>
            </w:r>
          </w:p>
        </w:tc>
        <w:tc>
          <w:tcPr>
            <w:tcW w:w="2850" w:type="dxa"/>
            <w:tcBorders>
              <w:top w:val="single" w:sz="2" w:space="0" w:color="000000"/>
              <w:left w:val="single" w:sz="2" w:space="0" w:color="000000"/>
              <w:bottom w:val="single" w:sz="2" w:space="0" w:color="000000"/>
              <w:right w:val="single" w:sz="2" w:space="0" w:color="000000"/>
            </w:tcBorders>
            <w:hideMark/>
          </w:tcPr>
          <w:p w14:paraId="25BE0AFB" w14:textId="77777777" w:rsidR="001356E9" w:rsidRPr="00637067" w:rsidRDefault="001356E9" w:rsidP="00387E21">
            <w:pPr>
              <w:rPr>
                <w:rFonts w:ascii="Arial" w:hAnsi="Arial" w:cs="Arial"/>
                <w:sz w:val="28"/>
                <w:szCs w:val="28"/>
              </w:rPr>
            </w:pPr>
            <w:r w:rsidRPr="00637067">
              <w:rPr>
                <w:rFonts w:ascii="Arial" w:hAnsi="Arial" w:cs="Arial"/>
                <w:sz w:val="28"/>
                <w:szCs w:val="28"/>
              </w:rPr>
              <w:t>2</w:t>
            </w:r>
          </w:p>
        </w:tc>
      </w:tr>
      <w:tr w:rsidR="001356E9" w:rsidRPr="00637067" w14:paraId="081A8F81" w14:textId="77777777" w:rsidTr="001356E9">
        <w:trPr>
          <w:trHeight w:val="68"/>
        </w:trPr>
        <w:tc>
          <w:tcPr>
            <w:tcW w:w="2861" w:type="dxa"/>
            <w:tcBorders>
              <w:top w:val="single" w:sz="2" w:space="0" w:color="000000"/>
              <w:left w:val="single" w:sz="2" w:space="0" w:color="000000"/>
              <w:bottom w:val="single" w:sz="2" w:space="0" w:color="000000"/>
              <w:right w:val="nil"/>
            </w:tcBorders>
            <w:hideMark/>
          </w:tcPr>
          <w:p w14:paraId="5AB405C1" w14:textId="77777777" w:rsidR="001356E9" w:rsidRPr="00637067" w:rsidRDefault="001356E9" w:rsidP="00387E21">
            <w:pPr>
              <w:rPr>
                <w:rFonts w:ascii="Arial" w:hAnsi="Arial" w:cs="Arial"/>
                <w:sz w:val="28"/>
                <w:szCs w:val="28"/>
              </w:rPr>
            </w:pPr>
            <w:r w:rsidRPr="00637067">
              <w:rPr>
                <w:rFonts w:ascii="Arial" w:hAnsi="Arial" w:cs="Arial"/>
                <w:sz w:val="28"/>
                <w:szCs w:val="28"/>
              </w:rPr>
              <w:t>High</w:t>
            </w:r>
          </w:p>
        </w:tc>
        <w:tc>
          <w:tcPr>
            <w:tcW w:w="2850" w:type="dxa"/>
            <w:tcBorders>
              <w:top w:val="single" w:sz="2" w:space="0" w:color="000000"/>
              <w:left w:val="single" w:sz="2" w:space="0" w:color="000000"/>
              <w:bottom w:val="single" w:sz="2" w:space="0" w:color="000000"/>
              <w:right w:val="single" w:sz="2" w:space="0" w:color="000000"/>
            </w:tcBorders>
            <w:hideMark/>
          </w:tcPr>
          <w:p w14:paraId="474DA0B1" w14:textId="77777777" w:rsidR="001356E9" w:rsidRPr="00637067" w:rsidRDefault="001356E9" w:rsidP="00387E21">
            <w:pPr>
              <w:rPr>
                <w:rFonts w:ascii="Arial" w:hAnsi="Arial" w:cs="Arial"/>
                <w:sz w:val="28"/>
                <w:szCs w:val="28"/>
              </w:rPr>
            </w:pPr>
            <w:r w:rsidRPr="00637067">
              <w:rPr>
                <w:rFonts w:ascii="Arial" w:hAnsi="Arial" w:cs="Arial"/>
                <w:sz w:val="28"/>
                <w:szCs w:val="28"/>
              </w:rPr>
              <w:t>3</w:t>
            </w:r>
          </w:p>
        </w:tc>
      </w:tr>
    </w:tbl>
    <w:p w14:paraId="7DFFFC3C" w14:textId="4B2CF35C" w:rsidR="001356E9" w:rsidRPr="00637067" w:rsidRDefault="001356E9" w:rsidP="00387E21">
      <w:pPr>
        <w:rPr>
          <w:rFonts w:ascii="Arial" w:hAnsi="Arial" w:cs="Arial"/>
          <w:kern w:val="2"/>
          <w:sz w:val="28"/>
          <w:szCs w:val="28"/>
          <w:lang w:eastAsia="zh-CN" w:bidi="hi-IN"/>
        </w:rPr>
      </w:pPr>
    </w:p>
    <w:p w14:paraId="058DE52E" w14:textId="317445E7" w:rsidR="00E65770" w:rsidRPr="00637067" w:rsidRDefault="00E65770" w:rsidP="00387E21">
      <w:pPr>
        <w:rPr>
          <w:rFonts w:ascii="Arial" w:hAnsi="Arial" w:cs="Arial"/>
          <w:b/>
          <w:bCs/>
          <w:sz w:val="28"/>
          <w:szCs w:val="28"/>
        </w:rPr>
      </w:pPr>
      <w:r w:rsidRPr="00637067">
        <w:rPr>
          <w:rFonts w:ascii="Arial" w:hAnsi="Arial" w:cs="Arial"/>
          <w:sz w:val="28"/>
          <w:szCs w:val="28"/>
        </w:rPr>
        <w:t>Risk Consequence values are shown belo</w:t>
      </w:r>
      <w:r w:rsidR="00EB67D7" w:rsidRPr="00637067">
        <w:rPr>
          <w:rFonts w:ascii="Arial" w:hAnsi="Arial" w:cs="Arial"/>
          <w:sz w:val="28"/>
          <w:szCs w:val="28"/>
        </w:rPr>
        <w:t>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E65770" w:rsidRPr="00637067" w14:paraId="36F1EDB5" w14:textId="77777777" w:rsidTr="00E65770">
        <w:tc>
          <w:tcPr>
            <w:tcW w:w="2893" w:type="dxa"/>
            <w:tcBorders>
              <w:top w:val="single" w:sz="2" w:space="0" w:color="000000"/>
              <w:left w:val="single" w:sz="2" w:space="0" w:color="000000"/>
              <w:bottom w:val="single" w:sz="2" w:space="0" w:color="000000"/>
              <w:right w:val="nil"/>
            </w:tcBorders>
            <w:hideMark/>
          </w:tcPr>
          <w:p w14:paraId="2F9DD40D" w14:textId="77777777" w:rsidR="00E65770" w:rsidRPr="00637067" w:rsidRDefault="00E65770" w:rsidP="00387E21">
            <w:pPr>
              <w:rPr>
                <w:rFonts w:ascii="Arial" w:hAnsi="Arial" w:cs="Arial"/>
                <w:sz w:val="28"/>
                <w:szCs w:val="28"/>
              </w:rPr>
            </w:pPr>
            <w:r w:rsidRPr="00637067">
              <w:rPr>
                <w:rFonts w:ascii="Arial" w:hAnsi="Arial" w:cs="Arial"/>
                <w:sz w:val="28"/>
                <w:szCs w:val="28"/>
              </w:rPr>
              <w:t>Consequence</w:t>
            </w:r>
          </w:p>
        </w:tc>
        <w:tc>
          <w:tcPr>
            <w:tcW w:w="2871" w:type="dxa"/>
            <w:tcBorders>
              <w:top w:val="single" w:sz="2" w:space="0" w:color="000000"/>
              <w:left w:val="single" w:sz="2" w:space="0" w:color="000000"/>
              <w:bottom w:val="single" w:sz="2" w:space="0" w:color="000000"/>
              <w:right w:val="single" w:sz="2" w:space="0" w:color="000000"/>
            </w:tcBorders>
            <w:hideMark/>
          </w:tcPr>
          <w:p w14:paraId="54DCD55B" w14:textId="77777777" w:rsidR="00E65770" w:rsidRPr="00637067" w:rsidRDefault="00E65770" w:rsidP="00387E21">
            <w:pPr>
              <w:rPr>
                <w:rFonts w:ascii="Arial" w:hAnsi="Arial" w:cs="Arial"/>
                <w:sz w:val="28"/>
                <w:szCs w:val="28"/>
              </w:rPr>
            </w:pPr>
            <w:r w:rsidRPr="00637067">
              <w:rPr>
                <w:rFonts w:ascii="Arial" w:hAnsi="Arial" w:cs="Arial"/>
                <w:sz w:val="28"/>
                <w:szCs w:val="28"/>
              </w:rPr>
              <w:t>Value</w:t>
            </w:r>
          </w:p>
        </w:tc>
      </w:tr>
      <w:tr w:rsidR="00E65770" w:rsidRPr="00637067" w14:paraId="42BA5BE0" w14:textId="77777777" w:rsidTr="00E65770">
        <w:tc>
          <w:tcPr>
            <w:tcW w:w="2893" w:type="dxa"/>
            <w:tcBorders>
              <w:top w:val="single" w:sz="2" w:space="0" w:color="000000"/>
              <w:left w:val="single" w:sz="2" w:space="0" w:color="000000"/>
              <w:bottom w:val="single" w:sz="2" w:space="0" w:color="000000"/>
              <w:right w:val="nil"/>
            </w:tcBorders>
            <w:hideMark/>
          </w:tcPr>
          <w:p w14:paraId="7A3916EF" w14:textId="77777777" w:rsidR="00E65770" w:rsidRPr="00637067" w:rsidRDefault="00E65770" w:rsidP="00387E21">
            <w:pPr>
              <w:rPr>
                <w:rFonts w:ascii="Arial" w:hAnsi="Arial" w:cs="Arial"/>
                <w:sz w:val="28"/>
                <w:szCs w:val="28"/>
              </w:rPr>
            </w:pPr>
            <w:r w:rsidRPr="00637067">
              <w:rPr>
                <w:rFonts w:ascii="Arial" w:hAnsi="Arial" w:cs="Arial"/>
                <w:sz w:val="28"/>
                <w:szCs w:val="28"/>
              </w:rPr>
              <w:t>Very low</w:t>
            </w:r>
          </w:p>
        </w:tc>
        <w:tc>
          <w:tcPr>
            <w:tcW w:w="2871" w:type="dxa"/>
            <w:tcBorders>
              <w:top w:val="single" w:sz="2" w:space="0" w:color="000000"/>
              <w:left w:val="single" w:sz="2" w:space="0" w:color="000000"/>
              <w:bottom w:val="single" w:sz="2" w:space="0" w:color="000000"/>
              <w:right w:val="single" w:sz="2" w:space="0" w:color="000000"/>
            </w:tcBorders>
            <w:hideMark/>
          </w:tcPr>
          <w:p w14:paraId="7B31DB63"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r>
      <w:tr w:rsidR="00E65770" w:rsidRPr="00637067" w14:paraId="7E9B5E30" w14:textId="77777777" w:rsidTr="00E65770">
        <w:tc>
          <w:tcPr>
            <w:tcW w:w="2893" w:type="dxa"/>
            <w:tcBorders>
              <w:top w:val="single" w:sz="2" w:space="0" w:color="000000"/>
              <w:left w:val="single" w:sz="2" w:space="0" w:color="000000"/>
              <w:bottom w:val="single" w:sz="2" w:space="0" w:color="000000"/>
              <w:right w:val="nil"/>
            </w:tcBorders>
            <w:hideMark/>
          </w:tcPr>
          <w:p w14:paraId="02638469" w14:textId="77777777" w:rsidR="00E65770" w:rsidRPr="00637067" w:rsidRDefault="00E65770" w:rsidP="00387E21">
            <w:pPr>
              <w:rPr>
                <w:rFonts w:ascii="Arial" w:hAnsi="Arial" w:cs="Arial"/>
                <w:sz w:val="28"/>
                <w:szCs w:val="28"/>
              </w:rPr>
            </w:pPr>
            <w:r w:rsidRPr="00637067">
              <w:rPr>
                <w:rFonts w:ascii="Arial" w:hAnsi="Arial" w:cs="Arial"/>
                <w:sz w:val="28"/>
                <w:szCs w:val="28"/>
              </w:rPr>
              <w:t>Low</w:t>
            </w:r>
          </w:p>
        </w:tc>
        <w:tc>
          <w:tcPr>
            <w:tcW w:w="2871" w:type="dxa"/>
            <w:tcBorders>
              <w:top w:val="single" w:sz="2" w:space="0" w:color="000000"/>
              <w:left w:val="single" w:sz="2" w:space="0" w:color="000000"/>
              <w:bottom w:val="single" w:sz="2" w:space="0" w:color="000000"/>
              <w:right w:val="single" w:sz="2" w:space="0" w:color="000000"/>
            </w:tcBorders>
            <w:hideMark/>
          </w:tcPr>
          <w:p w14:paraId="3EDB5010"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r>
      <w:tr w:rsidR="00E65770" w:rsidRPr="00637067" w14:paraId="5E5DE580" w14:textId="77777777" w:rsidTr="00E65770">
        <w:tc>
          <w:tcPr>
            <w:tcW w:w="2893" w:type="dxa"/>
            <w:tcBorders>
              <w:top w:val="single" w:sz="2" w:space="0" w:color="000000"/>
              <w:left w:val="single" w:sz="2" w:space="0" w:color="000000"/>
              <w:bottom w:val="single" w:sz="2" w:space="0" w:color="000000"/>
              <w:right w:val="nil"/>
            </w:tcBorders>
            <w:hideMark/>
          </w:tcPr>
          <w:p w14:paraId="29794941" w14:textId="77777777" w:rsidR="00E65770" w:rsidRPr="00637067" w:rsidRDefault="00E65770" w:rsidP="00387E21">
            <w:pPr>
              <w:rPr>
                <w:rFonts w:ascii="Arial" w:hAnsi="Arial" w:cs="Arial"/>
                <w:sz w:val="28"/>
                <w:szCs w:val="28"/>
              </w:rPr>
            </w:pPr>
            <w:r w:rsidRPr="00637067">
              <w:rPr>
                <w:rFonts w:ascii="Arial" w:hAnsi="Arial" w:cs="Arial"/>
                <w:sz w:val="28"/>
                <w:szCs w:val="28"/>
              </w:rPr>
              <w:t>Medium</w:t>
            </w:r>
          </w:p>
        </w:tc>
        <w:tc>
          <w:tcPr>
            <w:tcW w:w="2871" w:type="dxa"/>
            <w:tcBorders>
              <w:top w:val="single" w:sz="2" w:space="0" w:color="000000"/>
              <w:left w:val="single" w:sz="2" w:space="0" w:color="000000"/>
              <w:bottom w:val="single" w:sz="2" w:space="0" w:color="000000"/>
              <w:right w:val="single" w:sz="2" w:space="0" w:color="000000"/>
            </w:tcBorders>
            <w:hideMark/>
          </w:tcPr>
          <w:p w14:paraId="2CFC1928"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r>
      <w:tr w:rsidR="00E65770" w:rsidRPr="00637067" w14:paraId="4E75312A" w14:textId="77777777" w:rsidTr="00E65770">
        <w:tc>
          <w:tcPr>
            <w:tcW w:w="2893" w:type="dxa"/>
            <w:tcBorders>
              <w:top w:val="single" w:sz="2" w:space="0" w:color="000000"/>
              <w:left w:val="single" w:sz="2" w:space="0" w:color="000000"/>
              <w:bottom w:val="single" w:sz="2" w:space="0" w:color="000000"/>
              <w:right w:val="nil"/>
            </w:tcBorders>
            <w:hideMark/>
          </w:tcPr>
          <w:p w14:paraId="533A54C3" w14:textId="77777777" w:rsidR="00E65770" w:rsidRPr="00637067" w:rsidRDefault="00E65770" w:rsidP="00387E21">
            <w:pPr>
              <w:rPr>
                <w:rFonts w:ascii="Arial" w:hAnsi="Arial" w:cs="Arial"/>
                <w:sz w:val="28"/>
                <w:szCs w:val="28"/>
              </w:rPr>
            </w:pPr>
            <w:r w:rsidRPr="00637067">
              <w:rPr>
                <w:rFonts w:ascii="Arial" w:hAnsi="Arial" w:cs="Arial"/>
                <w:sz w:val="28"/>
                <w:szCs w:val="28"/>
              </w:rPr>
              <w:t>High</w:t>
            </w:r>
          </w:p>
        </w:tc>
        <w:tc>
          <w:tcPr>
            <w:tcW w:w="2871" w:type="dxa"/>
            <w:tcBorders>
              <w:top w:val="single" w:sz="2" w:space="0" w:color="000000"/>
              <w:left w:val="single" w:sz="2" w:space="0" w:color="000000"/>
              <w:bottom w:val="single" w:sz="2" w:space="0" w:color="000000"/>
              <w:right w:val="single" w:sz="2" w:space="0" w:color="000000"/>
            </w:tcBorders>
            <w:hideMark/>
          </w:tcPr>
          <w:p w14:paraId="7FD2A0F1" w14:textId="77777777" w:rsidR="00E65770" w:rsidRPr="00637067" w:rsidRDefault="00E65770" w:rsidP="00387E21">
            <w:pPr>
              <w:rPr>
                <w:rFonts w:ascii="Arial" w:hAnsi="Arial" w:cs="Arial"/>
                <w:sz w:val="28"/>
                <w:szCs w:val="28"/>
              </w:rPr>
            </w:pPr>
            <w:r w:rsidRPr="00637067">
              <w:rPr>
                <w:rFonts w:ascii="Arial" w:hAnsi="Arial" w:cs="Arial"/>
                <w:sz w:val="28"/>
                <w:szCs w:val="28"/>
              </w:rPr>
              <w:t>4</w:t>
            </w:r>
          </w:p>
        </w:tc>
      </w:tr>
      <w:tr w:rsidR="00E65770" w:rsidRPr="00637067" w14:paraId="2CFB0033" w14:textId="77777777" w:rsidTr="00E65770">
        <w:tc>
          <w:tcPr>
            <w:tcW w:w="2893" w:type="dxa"/>
            <w:tcBorders>
              <w:top w:val="single" w:sz="2" w:space="0" w:color="000000"/>
              <w:left w:val="single" w:sz="2" w:space="0" w:color="000000"/>
              <w:bottom w:val="single" w:sz="2" w:space="0" w:color="000000"/>
              <w:right w:val="nil"/>
            </w:tcBorders>
            <w:hideMark/>
          </w:tcPr>
          <w:p w14:paraId="00EBFC97" w14:textId="77777777" w:rsidR="00E65770" w:rsidRPr="00637067" w:rsidRDefault="00E65770" w:rsidP="00387E21">
            <w:pPr>
              <w:rPr>
                <w:rFonts w:ascii="Arial" w:hAnsi="Arial" w:cs="Arial"/>
                <w:sz w:val="28"/>
                <w:szCs w:val="28"/>
              </w:rPr>
            </w:pPr>
            <w:r w:rsidRPr="00637067">
              <w:rPr>
                <w:rFonts w:ascii="Arial" w:hAnsi="Arial" w:cs="Arial"/>
                <w:sz w:val="28"/>
                <w:szCs w:val="28"/>
              </w:rPr>
              <w:lastRenderedPageBreak/>
              <w:t>Very High</w:t>
            </w:r>
          </w:p>
        </w:tc>
        <w:tc>
          <w:tcPr>
            <w:tcW w:w="2871" w:type="dxa"/>
            <w:tcBorders>
              <w:top w:val="single" w:sz="2" w:space="0" w:color="000000"/>
              <w:left w:val="single" w:sz="2" w:space="0" w:color="000000"/>
              <w:bottom w:val="single" w:sz="2" w:space="0" w:color="000000"/>
              <w:right w:val="single" w:sz="2" w:space="0" w:color="000000"/>
            </w:tcBorders>
            <w:hideMark/>
          </w:tcPr>
          <w:p w14:paraId="7845E8A5"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r>
    </w:tbl>
    <w:p w14:paraId="5723C1CC" w14:textId="76545929" w:rsidR="00FE6176" w:rsidRPr="00637067" w:rsidRDefault="00E65770" w:rsidP="00387E21">
      <w:pPr>
        <w:rPr>
          <w:rFonts w:ascii="Arial" w:hAnsi="Arial" w:cs="Arial"/>
          <w:kern w:val="2"/>
          <w:sz w:val="28"/>
          <w:szCs w:val="28"/>
          <w:lang w:eastAsia="zh-CN" w:bidi="hi-IN"/>
        </w:rPr>
      </w:pPr>
      <w:r w:rsidRPr="00637067">
        <w:rPr>
          <w:rFonts w:ascii="Arial" w:hAnsi="Arial" w:cs="Arial"/>
          <w:sz w:val="28"/>
          <w:szCs w:val="28"/>
        </w:rPr>
        <w:tab/>
      </w:r>
    </w:p>
    <w:p w14:paraId="607C88B9" w14:textId="15D2B6D0" w:rsidR="001356E9" w:rsidRPr="00637067" w:rsidRDefault="001356E9" w:rsidP="00387E21">
      <w:pPr>
        <w:rPr>
          <w:rFonts w:ascii="Arial" w:hAnsi="Arial" w:cs="Arial"/>
          <w:b/>
          <w:bCs/>
          <w:sz w:val="28"/>
          <w:szCs w:val="28"/>
        </w:rPr>
      </w:pPr>
      <w:r w:rsidRPr="00637067">
        <w:rPr>
          <w:rFonts w:ascii="Arial" w:hAnsi="Arial" w:cs="Arial"/>
          <w:sz w:val="28"/>
          <w:szCs w:val="28"/>
        </w:rPr>
        <w:t>Risk Consequence values are shown below</w:t>
      </w:r>
    </w:p>
    <w:tbl>
      <w:tblPr>
        <w:tblW w:w="10886" w:type="dxa"/>
        <w:tblInd w:w="-76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62"/>
        <w:gridCol w:w="2390"/>
        <w:gridCol w:w="1370"/>
        <w:gridCol w:w="1977"/>
        <w:gridCol w:w="950"/>
        <w:gridCol w:w="3437"/>
      </w:tblGrid>
      <w:tr w:rsidR="00E65770" w:rsidRPr="00637067" w14:paraId="487C16EE" w14:textId="77777777" w:rsidTr="00E65770">
        <w:tc>
          <w:tcPr>
            <w:tcW w:w="814" w:type="dxa"/>
            <w:tcBorders>
              <w:top w:val="single" w:sz="2" w:space="0" w:color="000000"/>
              <w:left w:val="single" w:sz="2" w:space="0" w:color="000000"/>
              <w:bottom w:val="single" w:sz="2" w:space="0" w:color="000000"/>
              <w:right w:val="nil"/>
            </w:tcBorders>
            <w:hideMark/>
          </w:tcPr>
          <w:p w14:paraId="61180310" w14:textId="77777777" w:rsidR="00E65770" w:rsidRPr="00637067" w:rsidRDefault="00E65770" w:rsidP="00387E21">
            <w:pPr>
              <w:rPr>
                <w:rFonts w:ascii="Arial" w:hAnsi="Arial" w:cs="Arial"/>
                <w:sz w:val="28"/>
                <w:szCs w:val="28"/>
              </w:rPr>
            </w:pPr>
            <w:r w:rsidRPr="00637067">
              <w:rPr>
                <w:rFonts w:ascii="Arial" w:hAnsi="Arial" w:cs="Arial"/>
                <w:sz w:val="28"/>
                <w:szCs w:val="28"/>
              </w:rPr>
              <w:t>S. No</w:t>
            </w:r>
          </w:p>
        </w:tc>
        <w:tc>
          <w:tcPr>
            <w:tcW w:w="2510" w:type="dxa"/>
            <w:tcBorders>
              <w:top w:val="single" w:sz="2" w:space="0" w:color="000000"/>
              <w:left w:val="single" w:sz="2" w:space="0" w:color="000000"/>
              <w:bottom w:val="single" w:sz="2" w:space="0" w:color="000000"/>
              <w:right w:val="nil"/>
            </w:tcBorders>
            <w:hideMark/>
          </w:tcPr>
          <w:p w14:paraId="713A5D64" w14:textId="77777777" w:rsidR="00E65770" w:rsidRPr="00637067" w:rsidRDefault="00E65770" w:rsidP="00387E21">
            <w:pPr>
              <w:rPr>
                <w:rFonts w:ascii="Arial" w:hAnsi="Arial" w:cs="Arial"/>
                <w:sz w:val="28"/>
                <w:szCs w:val="28"/>
              </w:rPr>
            </w:pPr>
            <w:r w:rsidRPr="00637067">
              <w:rPr>
                <w:rFonts w:ascii="Arial" w:hAnsi="Arial" w:cs="Arial"/>
                <w:sz w:val="28"/>
                <w:szCs w:val="28"/>
              </w:rPr>
              <w:t>Risks</w:t>
            </w:r>
          </w:p>
        </w:tc>
        <w:tc>
          <w:tcPr>
            <w:tcW w:w="1262" w:type="dxa"/>
            <w:tcBorders>
              <w:top w:val="single" w:sz="2" w:space="0" w:color="000000"/>
              <w:left w:val="single" w:sz="2" w:space="0" w:color="000000"/>
              <w:bottom w:val="single" w:sz="2" w:space="0" w:color="000000"/>
              <w:right w:val="nil"/>
            </w:tcBorders>
            <w:hideMark/>
          </w:tcPr>
          <w:p w14:paraId="671DCAB3" w14:textId="77777777" w:rsidR="00E65770" w:rsidRPr="00637067" w:rsidRDefault="00E65770" w:rsidP="00387E21">
            <w:pPr>
              <w:rPr>
                <w:rFonts w:ascii="Arial" w:hAnsi="Arial" w:cs="Arial"/>
                <w:sz w:val="28"/>
                <w:szCs w:val="28"/>
              </w:rPr>
            </w:pPr>
            <w:r w:rsidRPr="00637067">
              <w:rPr>
                <w:rFonts w:ascii="Arial" w:hAnsi="Arial" w:cs="Arial"/>
                <w:sz w:val="28"/>
                <w:szCs w:val="28"/>
              </w:rPr>
              <w:t>Likelihood</w:t>
            </w:r>
          </w:p>
        </w:tc>
        <w:tc>
          <w:tcPr>
            <w:tcW w:w="1628" w:type="dxa"/>
            <w:tcBorders>
              <w:top w:val="single" w:sz="2" w:space="0" w:color="000000"/>
              <w:left w:val="single" w:sz="2" w:space="0" w:color="000000"/>
              <w:bottom w:val="single" w:sz="2" w:space="0" w:color="000000"/>
              <w:right w:val="nil"/>
            </w:tcBorders>
            <w:hideMark/>
          </w:tcPr>
          <w:p w14:paraId="7CF61B27" w14:textId="77777777" w:rsidR="00E65770" w:rsidRPr="00637067" w:rsidRDefault="00E65770" w:rsidP="00387E21">
            <w:pPr>
              <w:rPr>
                <w:rFonts w:ascii="Arial" w:hAnsi="Arial" w:cs="Arial"/>
                <w:sz w:val="28"/>
                <w:szCs w:val="28"/>
              </w:rPr>
            </w:pPr>
            <w:r w:rsidRPr="00637067">
              <w:rPr>
                <w:rFonts w:ascii="Arial" w:hAnsi="Arial" w:cs="Arial"/>
                <w:sz w:val="28"/>
                <w:szCs w:val="28"/>
              </w:rPr>
              <w:t>Consequences</w:t>
            </w:r>
          </w:p>
        </w:tc>
        <w:tc>
          <w:tcPr>
            <w:tcW w:w="900" w:type="dxa"/>
            <w:tcBorders>
              <w:top w:val="single" w:sz="2" w:space="0" w:color="000000"/>
              <w:left w:val="single" w:sz="2" w:space="0" w:color="000000"/>
              <w:bottom w:val="single" w:sz="2" w:space="0" w:color="000000"/>
              <w:right w:val="nil"/>
            </w:tcBorders>
            <w:hideMark/>
          </w:tcPr>
          <w:p w14:paraId="087C971D" w14:textId="77777777" w:rsidR="00E65770" w:rsidRPr="00637067" w:rsidRDefault="00E65770" w:rsidP="00387E21">
            <w:pPr>
              <w:rPr>
                <w:rFonts w:ascii="Arial" w:hAnsi="Arial" w:cs="Arial"/>
                <w:sz w:val="28"/>
                <w:szCs w:val="28"/>
              </w:rPr>
            </w:pPr>
            <w:r w:rsidRPr="00637067">
              <w:rPr>
                <w:rFonts w:ascii="Arial" w:hAnsi="Arial" w:cs="Arial"/>
                <w:sz w:val="28"/>
                <w:szCs w:val="28"/>
              </w:rPr>
              <w:t>Impact</w:t>
            </w:r>
          </w:p>
        </w:tc>
        <w:tc>
          <w:tcPr>
            <w:tcW w:w="3772" w:type="dxa"/>
            <w:tcBorders>
              <w:top w:val="single" w:sz="2" w:space="0" w:color="000000"/>
              <w:left w:val="single" w:sz="2" w:space="0" w:color="000000"/>
              <w:bottom w:val="single" w:sz="2" w:space="0" w:color="000000"/>
              <w:right w:val="single" w:sz="2" w:space="0" w:color="000000"/>
            </w:tcBorders>
            <w:hideMark/>
          </w:tcPr>
          <w:p w14:paraId="2EBDF566" w14:textId="77777777" w:rsidR="00E65770" w:rsidRPr="00637067" w:rsidRDefault="00E65770" w:rsidP="00387E21">
            <w:pPr>
              <w:rPr>
                <w:rFonts w:ascii="Arial" w:hAnsi="Arial" w:cs="Arial"/>
                <w:sz w:val="28"/>
                <w:szCs w:val="28"/>
              </w:rPr>
            </w:pPr>
            <w:r w:rsidRPr="00637067">
              <w:rPr>
                <w:rFonts w:ascii="Arial" w:hAnsi="Arial" w:cs="Arial"/>
                <w:sz w:val="28"/>
                <w:szCs w:val="28"/>
              </w:rPr>
              <w:t>Solution</w:t>
            </w:r>
          </w:p>
        </w:tc>
      </w:tr>
      <w:tr w:rsidR="00E65770" w:rsidRPr="00637067" w14:paraId="011AEE80" w14:textId="77777777" w:rsidTr="00E65770">
        <w:tc>
          <w:tcPr>
            <w:tcW w:w="814" w:type="dxa"/>
            <w:tcBorders>
              <w:top w:val="single" w:sz="2" w:space="0" w:color="000000"/>
              <w:left w:val="single" w:sz="2" w:space="0" w:color="000000"/>
              <w:bottom w:val="single" w:sz="2" w:space="0" w:color="000000"/>
              <w:right w:val="nil"/>
            </w:tcBorders>
            <w:hideMark/>
          </w:tcPr>
          <w:p w14:paraId="5B88903C"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2510" w:type="dxa"/>
            <w:tcBorders>
              <w:top w:val="single" w:sz="2" w:space="0" w:color="000000"/>
              <w:left w:val="single" w:sz="2" w:space="0" w:color="000000"/>
              <w:bottom w:val="single" w:sz="2" w:space="0" w:color="000000"/>
              <w:right w:val="nil"/>
            </w:tcBorders>
            <w:hideMark/>
          </w:tcPr>
          <w:p w14:paraId="21123D98" w14:textId="7C311B41" w:rsidR="00E65770" w:rsidRPr="00637067" w:rsidRDefault="006E5D6B" w:rsidP="00387E21">
            <w:pPr>
              <w:rPr>
                <w:rFonts w:ascii="Arial" w:hAnsi="Arial" w:cs="Arial"/>
                <w:sz w:val="28"/>
                <w:szCs w:val="28"/>
              </w:rPr>
            </w:pPr>
            <w:r w:rsidRPr="00637067">
              <w:rPr>
                <w:rFonts w:ascii="Arial" w:hAnsi="Arial" w:cs="Arial"/>
                <w:sz w:val="28"/>
                <w:szCs w:val="28"/>
              </w:rPr>
              <w:t>Ins</w:t>
            </w:r>
            <w:r w:rsidR="000A4CFB" w:rsidRPr="00637067">
              <w:rPr>
                <w:rFonts w:ascii="Arial" w:hAnsi="Arial" w:cs="Arial"/>
                <w:sz w:val="28"/>
                <w:szCs w:val="28"/>
              </w:rPr>
              <w:t>u</w:t>
            </w:r>
            <w:r w:rsidRPr="00637067">
              <w:rPr>
                <w:rFonts w:ascii="Arial" w:hAnsi="Arial" w:cs="Arial"/>
                <w:sz w:val="28"/>
                <w:szCs w:val="28"/>
              </w:rPr>
              <w:t>ffic</w:t>
            </w:r>
            <w:r w:rsidR="000A4CFB" w:rsidRPr="00637067">
              <w:rPr>
                <w:rFonts w:ascii="Arial" w:hAnsi="Arial" w:cs="Arial"/>
                <w:sz w:val="28"/>
                <w:szCs w:val="28"/>
              </w:rPr>
              <w:t xml:space="preserve">ient </w:t>
            </w:r>
            <w:r w:rsidR="00E65770" w:rsidRPr="00637067">
              <w:rPr>
                <w:rFonts w:ascii="Arial" w:hAnsi="Arial" w:cs="Arial"/>
                <w:sz w:val="28"/>
                <w:szCs w:val="28"/>
              </w:rPr>
              <w:t>resources</w:t>
            </w:r>
          </w:p>
        </w:tc>
        <w:tc>
          <w:tcPr>
            <w:tcW w:w="1262" w:type="dxa"/>
            <w:tcBorders>
              <w:top w:val="single" w:sz="2" w:space="0" w:color="000000"/>
              <w:left w:val="single" w:sz="2" w:space="0" w:color="000000"/>
              <w:bottom w:val="single" w:sz="2" w:space="0" w:color="000000"/>
              <w:right w:val="nil"/>
            </w:tcBorders>
            <w:hideMark/>
          </w:tcPr>
          <w:p w14:paraId="53D1A3FE"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hideMark/>
          </w:tcPr>
          <w:p w14:paraId="2C8D34D2"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c>
          <w:tcPr>
            <w:tcW w:w="900" w:type="dxa"/>
            <w:tcBorders>
              <w:top w:val="single" w:sz="2" w:space="0" w:color="000000"/>
              <w:left w:val="single" w:sz="2" w:space="0" w:color="000000"/>
              <w:bottom w:val="single" w:sz="2" w:space="0" w:color="000000"/>
              <w:right w:val="nil"/>
            </w:tcBorders>
            <w:hideMark/>
          </w:tcPr>
          <w:p w14:paraId="40302532" w14:textId="77777777" w:rsidR="00E65770" w:rsidRPr="00637067" w:rsidRDefault="00E65770" w:rsidP="00387E21">
            <w:pPr>
              <w:rPr>
                <w:rFonts w:ascii="Arial" w:hAnsi="Arial" w:cs="Arial"/>
                <w:sz w:val="28"/>
                <w:szCs w:val="28"/>
              </w:rPr>
            </w:pPr>
            <w:r w:rsidRPr="00637067">
              <w:rPr>
                <w:rFonts w:ascii="Arial" w:hAnsi="Arial" w:cs="Arial"/>
                <w:sz w:val="28"/>
                <w:szCs w:val="28"/>
              </w:rPr>
              <w:t>6</w:t>
            </w:r>
          </w:p>
        </w:tc>
        <w:tc>
          <w:tcPr>
            <w:tcW w:w="3772" w:type="dxa"/>
            <w:tcBorders>
              <w:top w:val="single" w:sz="2" w:space="0" w:color="000000"/>
              <w:left w:val="single" w:sz="2" w:space="0" w:color="000000"/>
              <w:bottom w:val="single" w:sz="2" w:space="0" w:color="000000"/>
              <w:right w:val="single" w:sz="2" w:space="0" w:color="000000"/>
            </w:tcBorders>
            <w:hideMark/>
          </w:tcPr>
          <w:p w14:paraId="120FBEE4" w14:textId="6DBB73CB" w:rsidR="00E65770" w:rsidRPr="00637067" w:rsidRDefault="00630AFE" w:rsidP="00387E21">
            <w:pPr>
              <w:rPr>
                <w:rFonts w:ascii="Arial" w:hAnsi="Arial" w:cs="Arial"/>
                <w:sz w:val="28"/>
                <w:szCs w:val="28"/>
              </w:rPr>
            </w:pPr>
            <w:r w:rsidRPr="00637067">
              <w:rPr>
                <w:rFonts w:ascii="Arial" w:hAnsi="Arial" w:cs="Arial"/>
                <w:sz w:val="28"/>
                <w:szCs w:val="28"/>
              </w:rPr>
              <w:t>All required resources for the project should be collected.</w:t>
            </w:r>
          </w:p>
        </w:tc>
      </w:tr>
      <w:tr w:rsidR="00E65770" w:rsidRPr="00637067" w14:paraId="0EA5A87B" w14:textId="77777777" w:rsidTr="00E65770">
        <w:tc>
          <w:tcPr>
            <w:tcW w:w="814" w:type="dxa"/>
            <w:tcBorders>
              <w:top w:val="single" w:sz="2" w:space="0" w:color="000000"/>
              <w:left w:val="single" w:sz="2" w:space="0" w:color="000000"/>
              <w:bottom w:val="single" w:sz="2" w:space="0" w:color="000000"/>
              <w:right w:val="nil"/>
            </w:tcBorders>
            <w:hideMark/>
          </w:tcPr>
          <w:p w14:paraId="013C446C"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2510" w:type="dxa"/>
            <w:tcBorders>
              <w:top w:val="single" w:sz="2" w:space="0" w:color="000000"/>
              <w:left w:val="single" w:sz="2" w:space="0" w:color="000000"/>
              <w:bottom w:val="single" w:sz="2" w:space="0" w:color="000000"/>
              <w:right w:val="nil"/>
            </w:tcBorders>
            <w:hideMark/>
          </w:tcPr>
          <w:p w14:paraId="0019A540" w14:textId="5E870546" w:rsidR="00E65770" w:rsidRPr="00637067" w:rsidRDefault="00FE6176" w:rsidP="00387E21">
            <w:pPr>
              <w:rPr>
                <w:rFonts w:ascii="Arial" w:hAnsi="Arial" w:cs="Arial"/>
                <w:sz w:val="28"/>
                <w:szCs w:val="28"/>
              </w:rPr>
            </w:pPr>
            <w:r w:rsidRPr="00637067">
              <w:rPr>
                <w:rFonts w:ascii="Arial" w:hAnsi="Arial" w:cs="Arial"/>
                <w:sz w:val="28"/>
                <w:szCs w:val="28"/>
              </w:rPr>
              <w:t>Hard Disk Failure</w:t>
            </w:r>
          </w:p>
        </w:tc>
        <w:tc>
          <w:tcPr>
            <w:tcW w:w="1262" w:type="dxa"/>
            <w:tcBorders>
              <w:top w:val="single" w:sz="2" w:space="0" w:color="000000"/>
              <w:left w:val="single" w:sz="2" w:space="0" w:color="000000"/>
              <w:bottom w:val="single" w:sz="2" w:space="0" w:color="000000"/>
              <w:right w:val="nil"/>
            </w:tcBorders>
            <w:hideMark/>
          </w:tcPr>
          <w:p w14:paraId="72E54832"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hideMark/>
          </w:tcPr>
          <w:p w14:paraId="610FA3B7"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900" w:type="dxa"/>
            <w:tcBorders>
              <w:top w:val="single" w:sz="2" w:space="0" w:color="000000"/>
              <w:left w:val="single" w:sz="2" w:space="0" w:color="000000"/>
              <w:bottom w:val="single" w:sz="2" w:space="0" w:color="000000"/>
              <w:right w:val="nil"/>
            </w:tcBorders>
            <w:hideMark/>
          </w:tcPr>
          <w:p w14:paraId="30087D2C"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3772" w:type="dxa"/>
            <w:tcBorders>
              <w:top w:val="single" w:sz="2" w:space="0" w:color="000000"/>
              <w:left w:val="single" w:sz="2" w:space="0" w:color="000000"/>
              <w:bottom w:val="single" w:sz="2" w:space="0" w:color="000000"/>
              <w:right w:val="single" w:sz="2" w:space="0" w:color="000000"/>
            </w:tcBorders>
            <w:hideMark/>
          </w:tcPr>
          <w:p w14:paraId="50B6C4B8" w14:textId="4B561820" w:rsidR="00E65770" w:rsidRPr="00637067" w:rsidRDefault="00FE6176" w:rsidP="00387E21">
            <w:pPr>
              <w:rPr>
                <w:rFonts w:ascii="Arial" w:hAnsi="Arial" w:cs="Arial"/>
                <w:sz w:val="28"/>
                <w:szCs w:val="28"/>
              </w:rPr>
            </w:pPr>
            <w:r w:rsidRPr="00637067">
              <w:rPr>
                <w:rFonts w:ascii="Arial" w:hAnsi="Arial" w:cs="Arial"/>
                <w:sz w:val="28"/>
                <w:szCs w:val="28"/>
              </w:rPr>
              <w:t>Data must back up</w:t>
            </w:r>
            <w:r w:rsidR="00630AFE" w:rsidRPr="00637067">
              <w:rPr>
                <w:rFonts w:ascii="Arial" w:hAnsi="Arial" w:cs="Arial"/>
                <w:sz w:val="28"/>
                <w:szCs w:val="28"/>
              </w:rPr>
              <w:t>.</w:t>
            </w:r>
          </w:p>
        </w:tc>
      </w:tr>
      <w:tr w:rsidR="00E65770" w:rsidRPr="00637067" w14:paraId="092283F0" w14:textId="77777777" w:rsidTr="00E65770">
        <w:tc>
          <w:tcPr>
            <w:tcW w:w="814" w:type="dxa"/>
            <w:tcBorders>
              <w:top w:val="single" w:sz="2" w:space="0" w:color="000000"/>
              <w:left w:val="single" w:sz="2" w:space="0" w:color="000000"/>
              <w:bottom w:val="single" w:sz="2" w:space="0" w:color="000000"/>
              <w:right w:val="nil"/>
            </w:tcBorders>
            <w:hideMark/>
          </w:tcPr>
          <w:p w14:paraId="043D1DCD"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c>
          <w:tcPr>
            <w:tcW w:w="2510" w:type="dxa"/>
            <w:tcBorders>
              <w:top w:val="single" w:sz="2" w:space="0" w:color="000000"/>
              <w:left w:val="single" w:sz="2" w:space="0" w:color="000000"/>
              <w:bottom w:val="single" w:sz="2" w:space="0" w:color="000000"/>
              <w:right w:val="nil"/>
            </w:tcBorders>
            <w:hideMark/>
          </w:tcPr>
          <w:p w14:paraId="37ACEDE8" w14:textId="38BFB32E" w:rsidR="00E65770" w:rsidRPr="00637067" w:rsidRDefault="00FE6176" w:rsidP="00387E21">
            <w:pPr>
              <w:rPr>
                <w:rFonts w:ascii="Arial" w:hAnsi="Arial" w:cs="Arial"/>
                <w:sz w:val="28"/>
                <w:szCs w:val="28"/>
              </w:rPr>
            </w:pPr>
            <w:r w:rsidRPr="00637067">
              <w:rPr>
                <w:rFonts w:ascii="Arial" w:hAnsi="Arial" w:cs="Arial"/>
                <w:sz w:val="28"/>
                <w:szCs w:val="28"/>
              </w:rPr>
              <w:t>Requirement does not meet</w:t>
            </w:r>
          </w:p>
        </w:tc>
        <w:tc>
          <w:tcPr>
            <w:tcW w:w="1262" w:type="dxa"/>
            <w:tcBorders>
              <w:top w:val="single" w:sz="2" w:space="0" w:color="000000"/>
              <w:left w:val="single" w:sz="2" w:space="0" w:color="000000"/>
              <w:bottom w:val="single" w:sz="2" w:space="0" w:color="000000"/>
              <w:right w:val="nil"/>
            </w:tcBorders>
            <w:hideMark/>
          </w:tcPr>
          <w:p w14:paraId="002FAC1C"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hideMark/>
          </w:tcPr>
          <w:p w14:paraId="3FEA64F2"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900" w:type="dxa"/>
            <w:tcBorders>
              <w:top w:val="single" w:sz="2" w:space="0" w:color="000000"/>
              <w:left w:val="single" w:sz="2" w:space="0" w:color="000000"/>
              <w:bottom w:val="single" w:sz="2" w:space="0" w:color="000000"/>
              <w:right w:val="nil"/>
            </w:tcBorders>
            <w:hideMark/>
          </w:tcPr>
          <w:p w14:paraId="1E2F694A" w14:textId="77777777" w:rsidR="00E65770" w:rsidRPr="00637067" w:rsidRDefault="00E65770" w:rsidP="00387E21">
            <w:pPr>
              <w:rPr>
                <w:rFonts w:ascii="Arial" w:hAnsi="Arial" w:cs="Arial"/>
                <w:sz w:val="28"/>
                <w:szCs w:val="28"/>
              </w:rPr>
            </w:pPr>
            <w:r w:rsidRPr="00637067">
              <w:rPr>
                <w:rFonts w:ascii="Arial" w:hAnsi="Arial" w:cs="Arial"/>
                <w:sz w:val="28"/>
                <w:szCs w:val="28"/>
              </w:rPr>
              <w:t>10</w:t>
            </w:r>
          </w:p>
        </w:tc>
        <w:tc>
          <w:tcPr>
            <w:tcW w:w="3772" w:type="dxa"/>
            <w:tcBorders>
              <w:top w:val="single" w:sz="2" w:space="0" w:color="000000"/>
              <w:left w:val="single" w:sz="2" w:space="0" w:color="000000"/>
              <w:bottom w:val="single" w:sz="2" w:space="0" w:color="000000"/>
              <w:right w:val="single" w:sz="2" w:space="0" w:color="000000"/>
            </w:tcBorders>
            <w:hideMark/>
          </w:tcPr>
          <w:p w14:paraId="1BE707CA" w14:textId="17A53A71" w:rsidR="00E65770" w:rsidRPr="00637067" w:rsidRDefault="00FE6176" w:rsidP="00387E21">
            <w:pPr>
              <w:rPr>
                <w:rFonts w:ascii="Arial" w:hAnsi="Arial" w:cs="Arial"/>
                <w:sz w:val="28"/>
                <w:szCs w:val="28"/>
              </w:rPr>
            </w:pPr>
            <w:r w:rsidRPr="00637067">
              <w:rPr>
                <w:rFonts w:ascii="Arial" w:hAnsi="Arial" w:cs="Arial"/>
                <w:sz w:val="28"/>
                <w:szCs w:val="28"/>
              </w:rPr>
              <w:t>Proper planning should be done.</w:t>
            </w:r>
          </w:p>
        </w:tc>
      </w:tr>
      <w:tr w:rsidR="00E65770" w:rsidRPr="00637067" w14:paraId="35858F87" w14:textId="77777777" w:rsidTr="00E65770">
        <w:tc>
          <w:tcPr>
            <w:tcW w:w="814" w:type="dxa"/>
            <w:tcBorders>
              <w:top w:val="single" w:sz="2" w:space="0" w:color="000000"/>
              <w:left w:val="single" w:sz="2" w:space="0" w:color="000000"/>
              <w:bottom w:val="single" w:sz="2" w:space="0" w:color="000000"/>
              <w:right w:val="nil"/>
            </w:tcBorders>
          </w:tcPr>
          <w:p w14:paraId="0C2C4078" w14:textId="7EA14AFE" w:rsidR="00E65770" w:rsidRPr="00637067" w:rsidRDefault="00E65770" w:rsidP="00387E21">
            <w:pPr>
              <w:rPr>
                <w:rFonts w:ascii="Arial" w:hAnsi="Arial" w:cs="Arial"/>
                <w:sz w:val="28"/>
                <w:szCs w:val="28"/>
              </w:rPr>
            </w:pPr>
            <w:r w:rsidRPr="00637067">
              <w:rPr>
                <w:rFonts w:ascii="Arial" w:hAnsi="Arial" w:cs="Arial"/>
                <w:sz w:val="28"/>
                <w:szCs w:val="28"/>
              </w:rPr>
              <w:t>4</w:t>
            </w:r>
          </w:p>
        </w:tc>
        <w:tc>
          <w:tcPr>
            <w:tcW w:w="2510" w:type="dxa"/>
            <w:tcBorders>
              <w:top w:val="single" w:sz="2" w:space="0" w:color="000000"/>
              <w:left w:val="single" w:sz="2" w:space="0" w:color="000000"/>
              <w:bottom w:val="single" w:sz="2" w:space="0" w:color="000000"/>
              <w:right w:val="nil"/>
            </w:tcBorders>
            <w:hideMark/>
          </w:tcPr>
          <w:p w14:paraId="18B1EA80" w14:textId="3B420064" w:rsidR="00E65770" w:rsidRPr="00637067" w:rsidRDefault="00E65770" w:rsidP="00387E21">
            <w:pPr>
              <w:rPr>
                <w:rFonts w:ascii="Arial" w:hAnsi="Arial" w:cs="Arial"/>
                <w:sz w:val="28"/>
                <w:szCs w:val="28"/>
              </w:rPr>
            </w:pPr>
            <w:r w:rsidRPr="00637067">
              <w:rPr>
                <w:rFonts w:ascii="Arial" w:hAnsi="Arial" w:cs="Arial"/>
                <w:sz w:val="28"/>
                <w:szCs w:val="28"/>
              </w:rPr>
              <w:t>Server Failure</w:t>
            </w:r>
          </w:p>
        </w:tc>
        <w:tc>
          <w:tcPr>
            <w:tcW w:w="1262" w:type="dxa"/>
            <w:tcBorders>
              <w:top w:val="single" w:sz="2" w:space="0" w:color="000000"/>
              <w:left w:val="single" w:sz="2" w:space="0" w:color="000000"/>
              <w:bottom w:val="single" w:sz="2" w:space="0" w:color="000000"/>
              <w:right w:val="nil"/>
            </w:tcBorders>
          </w:tcPr>
          <w:p w14:paraId="7C7DFF19" w14:textId="18B057B9"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tcPr>
          <w:p w14:paraId="08B050AE" w14:textId="58263E8E" w:rsidR="00E65770" w:rsidRPr="00637067" w:rsidRDefault="008720DB"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6F13DA95" w14:textId="3DF052D8" w:rsidR="00E65770" w:rsidRPr="00637067" w:rsidRDefault="008720DB" w:rsidP="00387E21">
            <w:pPr>
              <w:rPr>
                <w:rFonts w:ascii="Arial" w:hAnsi="Arial" w:cs="Arial"/>
                <w:sz w:val="28"/>
                <w:szCs w:val="28"/>
              </w:rPr>
            </w:pPr>
            <w:r w:rsidRPr="00637067">
              <w:rPr>
                <w:rFonts w:ascii="Arial" w:hAnsi="Arial" w:cs="Arial"/>
                <w:sz w:val="28"/>
                <w:szCs w:val="28"/>
              </w:rPr>
              <w:t>4</w:t>
            </w:r>
          </w:p>
        </w:tc>
        <w:tc>
          <w:tcPr>
            <w:tcW w:w="3772" w:type="dxa"/>
            <w:tcBorders>
              <w:top w:val="single" w:sz="2" w:space="0" w:color="000000"/>
              <w:left w:val="single" w:sz="2" w:space="0" w:color="000000"/>
              <w:bottom w:val="single" w:sz="2" w:space="0" w:color="000000"/>
              <w:right w:val="single" w:sz="2" w:space="0" w:color="000000"/>
            </w:tcBorders>
          </w:tcPr>
          <w:p w14:paraId="67B568E2" w14:textId="6466429F" w:rsidR="00E65770" w:rsidRPr="00637067" w:rsidRDefault="00CB5AE2" w:rsidP="00387E21">
            <w:pPr>
              <w:rPr>
                <w:rFonts w:ascii="Arial" w:hAnsi="Arial" w:cs="Arial"/>
                <w:sz w:val="28"/>
                <w:szCs w:val="28"/>
              </w:rPr>
            </w:pPr>
            <w:r w:rsidRPr="00637067">
              <w:rPr>
                <w:rFonts w:ascii="Arial" w:hAnsi="Arial" w:cs="Arial"/>
                <w:sz w:val="28"/>
                <w:szCs w:val="28"/>
              </w:rPr>
              <w:t>Online Backup should be done.</w:t>
            </w:r>
          </w:p>
        </w:tc>
      </w:tr>
      <w:tr w:rsidR="00E65770" w:rsidRPr="00637067" w14:paraId="2397B3D8" w14:textId="77777777" w:rsidTr="00E65770">
        <w:tc>
          <w:tcPr>
            <w:tcW w:w="814" w:type="dxa"/>
            <w:tcBorders>
              <w:top w:val="single" w:sz="2" w:space="0" w:color="000000"/>
              <w:left w:val="single" w:sz="2" w:space="0" w:color="000000"/>
              <w:bottom w:val="single" w:sz="2" w:space="0" w:color="000000"/>
              <w:right w:val="nil"/>
            </w:tcBorders>
          </w:tcPr>
          <w:p w14:paraId="3A63B0D3" w14:textId="35943D59"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2510" w:type="dxa"/>
            <w:tcBorders>
              <w:top w:val="single" w:sz="2" w:space="0" w:color="000000"/>
              <w:left w:val="single" w:sz="2" w:space="0" w:color="000000"/>
              <w:bottom w:val="single" w:sz="2" w:space="0" w:color="000000"/>
              <w:right w:val="nil"/>
            </w:tcBorders>
          </w:tcPr>
          <w:p w14:paraId="1D836858" w14:textId="122B326E" w:rsidR="00E65770" w:rsidRPr="00637067" w:rsidRDefault="0036324F" w:rsidP="00387E21">
            <w:pPr>
              <w:rPr>
                <w:rFonts w:ascii="Arial" w:hAnsi="Arial" w:cs="Arial"/>
                <w:sz w:val="28"/>
                <w:szCs w:val="28"/>
              </w:rPr>
            </w:pPr>
            <w:r w:rsidRPr="00637067">
              <w:rPr>
                <w:rFonts w:ascii="Arial" w:hAnsi="Arial" w:cs="Arial"/>
                <w:sz w:val="28"/>
                <w:szCs w:val="28"/>
              </w:rPr>
              <w:t>Lack of skill</w:t>
            </w:r>
          </w:p>
        </w:tc>
        <w:tc>
          <w:tcPr>
            <w:tcW w:w="1262" w:type="dxa"/>
            <w:tcBorders>
              <w:top w:val="single" w:sz="2" w:space="0" w:color="000000"/>
              <w:left w:val="single" w:sz="2" w:space="0" w:color="000000"/>
              <w:bottom w:val="single" w:sz="2" w:space="0" w:color="000000"/>
              <w:right w:val="nil"/>
            </w:tcBorders>
          </w:tcPr>
          <w:p w14:paraId="5546BBB4" w14:textId="22E3909C" w:rsidR="00E65770" w:rsidRPr="00637067" w:rsidRDefault="00FE6176"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tcPr>
          <w:p w14:paraId="159BCA06" w14:textId="47A6FDE3" w:rsidR="00E65770" w:rsidRPr="00637067" w:rsidRDefault="008720DB" w:rsidP="00387E21">
            <w:pPr>
              <w:rPr>
                <w:rFonts w:ascii="Arial" w:hAnsi="Arial" w:cs="Arial"/>
                <w:sz w:val="28"/>
                <w:szCs w:val="28"/>
              </w:rPr>
            </w:pPr>
            <w:r w:rsidRPr="00637067">
              <w:rPr>
                <w:rFonts w:ascii="Arial" w:hAnsi="Arial" w:cs="Arial"/>
                <w:sz w:val="28"/>
                <w:szCs w:val="28"/>
              </w:rPr>
              <w:t>3</w:t>
            </w:r>
          </w:p>
        </w:tc>
        <w:tc>
          <w:tcPr>
            <w:tcW w:w="900" w:type="dxa"/>
            <w:tcBorders>
              <w:top w:val="single" w:sz="2" w:space="0" w:color="000000"/>
              <w:left w:val="single" w:sz="2" w:space="0" w:color="000000"/>
              <w:bottom w:val="single" w:sz="2" w:space="0" w:color="000000"/>
              <w:right w:val="nil"/>
            </w:tcBorders>
          </w:tcPr>
          <w:p w14:paraId="14A215A9" w14:textId="6C66CA00" w:rsidR="00E65770" w:rsidRPr="00637067" w:rsidRDefault="008720DB" w:rsidP="00387E21">
            <w:pPr>
              <w:rPr>
                <w:rFonts w:ascii="Arial" w:hAnsi="Arial" w:cs="Arial"/>
                <w:sz w:val="28"/>
                <w:szCs w:val="28"/>
              </w:rPr>
            </w:pPr>
            <w:r w:rsidRPr="00637067">
              <w:rPr>
                <w:rFonts w:ascii="Arial" w:hAnsi="Arial" w:cs="Arial"/>
                <w:sz w:val="28"/>
                <w:szCs w:val="28"/>
              </w:rPr>
              <w:t>3</w:t>
            </w:r>
          </w:p>
        </w:tc>
        <w:tc>
          <w:tcPr>
            <w:tcW w:w="3772" w:type="dxa"/>
            <w:tcBorders>
              <w:top w:val="single" w:sz="2" w:space="0" w:color="000000"/>
              <w:left w:val="single" w:sz="2" w:space="0" w:color="000000"/>
              <w:bottom w:val="single" w:sz="2" w:space="0" w:color="000000"/>
              <w:right w:val="single" w:sz="2" w:space="0" w:color="000000"/>
            </w:tcBorders>
          </w:tcPr>
          <w:p w14:paraId="2925A0D4" w14:textId="6BF17718" w:rsidR="00E65770" w:rsidRPr="00637067" w:rsidRDefault="0036324F" w:rsidP="00387E21">
            <w:pPr>
              <w:rPr>
                <w:rFonts w:ascii="Arial" w:hAnsi="Arial" w:cs="Arial"/>
                <w:sz w:val="28"/>
                <w:szCs w:val="28"/>
              </w:rPr>
            </w:pPr>
            <w:r w:rsidRPr="00637067">
              <w:rPr>
                <w:rFonts w:ascii="Arial" w:hAnsi="Arial" w:cs="Arial"/>
                <w:sz w:val="28"/>
                <w:szCs w:val="28"/>
              </w:rPr>
              <w:t xml:space="preserve">Training should provide for </w:t>
            </w:r>
            <w:r w:rsidR="007F7EB1" w:rsidRPr="00637067">
              <w:rPr>
                <w:rFonts w:ascii="Arial" w:hAnsi="Arial" w:cs="Arial"/>
                <w:sz w:val="28"/>
                <w:szCs w:val="28"/>
              </w:rPr>
              <w:t>skills employees</w:t>
            </w:r>
            <w:r w:rsidRPr="00637067">
              <w:rPr>
                <w:rFonts w:ascii="Arial" w:hAnsi="Arial" w:cs="Arial"/>
                <w:sz w:val="28"/>
                <w:szCs w:val="28"/>
              </w:rPr>
              <w:t>.</w:t>
            </w:r>
          </w:p>
        </w:tc>
      </w:tr>
      <w:tr w:rsidR="00E65770" w:rsidRPr="00637067" w14:paraId="5BAA7696" w14:textId="77777777" w:rsidTr="00E65770">
        <w:tc>
          <w:tcPr>
            <w:tcW w:w="814" w:type="dxa"/>
            <w:tcBorders>
              <w:top w:val="single" w:sz="2" w:space="0" w:color="000000"/>
              <w:left w:val="single" w:sz="2" w:space="0" w:color="000000"/>
              <w:bottom w:val="single" w:sz="2" w:space="0" w:color="000000"/>
              <w:right w:val="nil"/>
            </w:tcBorders>
          </w:tcPr>
          <w:p w14:paraId="7FC81EAC" w14:textId="1302458B" w:rsidR="00E65770" w:rsidRPr="00637067" w:rsidRDefault="00E65770" w:rsidP="00387E21">
            <w:pPr>
              <w:rPr>
                <w:rFonts w:ascii="Arial" w:hAnsi="Arial" w:cs="Arial"/>
                <w:sz w:val="28"/>
                <w:szCs w:val="28"/>
              </w:rPr>
            </w:pPr>
            <w:r w:rsidRPr="00637067">
              <w:rPr>
                <w:rFonts w:ascii="Arial" w:hAnsi="Arial" w:cs="Arial"/>
                <w:sz w:val="28"/>
                <w:szCs w:val="28"/>
              </w:rPr>
              <w:t>6</w:t>
            </w:r>
          </w:p>
        </w:tc>
        <w:tc>
          <w:tcPr>
            <w:tcW w:w="2510" w:type="dxa"/>
            <w:tcBorders>
              <w:top w:val="single" w:sz="2" w:space="0" w:color="000000"/>
              <w:left w:val="single" w:sz="2" w:space="0" w:color="000000"/>
              <w:bottom w:val="single" w:sz="2" w:space="0" w:color="000000"/>
              <w:right w:val="nil"/>
            </w:tcBorders>
          </w:tcPr>
          <w:p w14:paraId="3B4DB6E1" w14:textId="175A2290" w:rsidR="00E65770" w:rsidRPr="00637067" w:rsidRDefault="00630AFE" w:rsidP="00387E21">
            <w:pPr>
              <w:rPr>
                <w:rFonts w:ascii="Arial" w:hAnsi="Arial" w:cs="Arial"/>
                <w:sz w:val="28"/>
                <w:szCs w:val="28"/>
              </w:rPr>
            </w:pPr>
            <w:r w:rsidRPr="00637067">
              <w:rPr>
                <w:rFonts w:ascii="Arial" w:hAnsi="Arial" w:cs="Arial"/>
                <w:sz w:val="28"/>
                <w:szCs w:val="28"/>
              </w:rPr>
              <w:t xml:space="preserve">Scheduling problem </w:t>
            </w:r>
          </w:p>
        </w:tc>
        <w:tc>
          <w:tcPr>
            <w:tcW w:w="1262" w:type="dxa"/>
            <w:tcBorders>
              <w:top w:val="single" w:sz="2" w:space="0" w:color="000000"/>
              <w:left w:val="single" w:sz="2" w:space="0" w:color="000000"/>
              <w:bottom w:val="single" w:sz="2" w:space="0" w:color="000000"/>
              <w:right w:val="nil"/>
            </w:tcBorders>
          </w:tcPr>
          <w:p w14:paraId="2F6D9C19" w14:textId="5FBD29DE" w:rsidR="00E65770" w:rsidRPr="00637067" w:rsidRDefault="00630AFE"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tcPr>
          <w:p w14:paraId="1B0A3411" w14:textId="76FC2401" w:rsidR="00E65770" w:rsidRPr="00637067" w:rsidRDefault="00630AFE"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717C2080" w14:textId="41FE2BF4" w:rsidR="00E65770" w:rsidRPr="00637067" w:rsidRDefault="00630AFE" w:rsidP="00387E21">
            <w:pPr>
              <w:rPr>
                <w:rFonts w:ascii="Arial" w:hAnsi="Arial" w:cs="Arial"/>
                <w:sz w:val="28"/>
                <w:szCs w:val="28"/>
              </w:rPr>
            </w:pPr>
            <w:r w:rsidRPr="00637067">
              <w:rPr>
                <w:rFonts w:ascii="Arial" w:hAnsi="Arial" w:cs="Arial"/>
                <w:sz w:val="28"/>
                <w:szCs w:val="28"/>
              </w:rPr>
              <w:t>8</w:t>
            </w:r>
          </w:p>
        </w:tc>
        <w:tc>
          <w:tcPr>
            <w:tcW w:w="3772" w:type="dxa"/>
            <w:tcBorders>
              <w:top w:val="single" w:sz="2" w:space="0" w:color="000000"/>
              <w:left w:val="single" w:sz="2" w:space="0" w:color="000000"/>
              <w:bottom w:val="single" w:sz="2" w:space="0" w:color="000000"/>
              <w:right w:val="single" w:sz="2" w:space="0" w:color="000000"/>
            </w:tcBorders>
          </w:tcPr>
          <w:p w14:paraId="41F7D4C6" w14:textId="6B624B93" w:rsidR="00E65770" w:rsidRPr="00637067" w:rsidRDefault="00630AFE" w:rsidP="00387E21">
            <w:pPr>
              <w:rPr>
                <w:rFonts w:ascii="Arial" w:hAnsi="Arial" w:cs="Arial"/>
                <w:sz w:val="28"/>
                <w:szCs w:val="28"/>
              </w:rPr>
            </w:pPr>
            <w:r w:rsidRPr="00637067">
              <w:rPr>
                <w:rFonts w:ascii="Arial" w:hAnsi="Arial" w:cs="Arial"/>
                <w:sz w:val="28"/>
                <w:szCs w:val="28"/>
              </w:rPr>
              <w:t>Divide tasks in different schedule</w:t>
            </w:r>
          </w:p>
        </w:tc>
      </w:tr>
      <w:tr w:rsidR="00E65770" w:rsidRPr="00637067" w14:paraId="6B217648" w14:textId="77777777" w:rsidTr="00E65770">
        <w:tc>
          <w:tcPr>
            <w:tcW w:w="814" w:type="dxa"/>
            <w:tcBorders>
              <w:top w:val="single" w:sz="2" w:space="0" w:color="000000"/>
              <w:left w:val="single" w:sz="2" w:space="0" w:color="000000"/>
              <w:bottom w:val="single" w:sz="2" w:space="0" w:color="000000"/>
              <w:right w:val="nil"/>
            </w:tcBorders>
          </w:tcPr>
          <w:p w14:paraId="729B1829" w14:textId="7DC38B5C" w:rsidR="00E65770" w:rsidRPr="00637067" w:rsidRDefault="00E65770" w:rsidP="00387E21">
            <w:pPr>
              <w:rPr>
                <w:rFonts w:ascii="Arial" w:hAnsi="Arial" w:cs="Arial"/>
                <w:sz w:val="28"/>
                <w:szCs w:val="28"/>
              </w:rPr>
            </w:pPr>
            <w:r w:rsidRPr="00637067">
              <w:rPr>
                <w:rFonts w:ascii="Arial" w:hAnsi="Arial" w:cs="Arial"/>
                <w:sz w:val="28"/>
                <w:szCs w:val="28"/>
              </w:rPr>
              <w:t>7</w:t>
            </w:r>
          </w:p>
        </w:tc>
        <w:tc>
          <w:tcPr>
            <w:tcW w:w="2510" w:type="dxa"/>
            <w:tcBorders>
              <w:top w:val="single" w:sz="2" w:space="0" w:color="000000"/>
              <w:left w:val="single" w:sz="2" w:space="0" w:color="000000"/>
              <w:bottom w:val="single" w:sz="2" w:space="0" w:color="000000"/>
              <w:right w:val="nil"/>
            </w:tcBorders>
          </w:tcPr>
          <w:p w14:paraId="42FACA11" w14:textId="165338DB" w:rsidR="00E65770" w:rsidRPr="00637067" w:rsidRDefault="00FF177C" w:rsidP="00387E21">
            <w:pPr>
              <w:rPr>
                <w:rFonts w:ascii="Arial" w:hAnsi="Arial" w:cs="Arial"/>
                <w:sz w:val="28"/>
                <w:szCs w:val="28"/>
              </w:rPr>
            </w:pPr>
            <w:r w:rsidRPr="00637067">
              <w:rPr>
                <w:rFonts w:ascii="Arial" w:hAnsi="Arial" w:cs="Arial"/>
                <w:sz w:val="28"/>
                <w:szCs w:val="28"/>
              </w:rPr>
              <w:t>Lack of cost</w:t>
            </w:r>
          </w:p>
        </w:tc>
        <w:tc>
          <w:tcPr>
            <w:tcW w:w="1262" w:type="dxa"/>
            <w:tcBorders>
              <w:top w:val="single" w:sz="2" w:space="0" w:color="000000"/>
              <w:left w:val="single" w:sz="2" w:space="0" w:color="000000"/>
              <w:bottom w:val="single" w:sz="2" w:space="0" w:color="000000"/>
              <w:right w:val="nil"/>
            </w:tcBorders>
          </w:tcPr>
          <w:p w14:paraId="2A26BAAE" w14:textId="11B8F10B" w:rsidR="00E65770" w:rsidRPr="00637067" w:rsidRDefault="00FF177C"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tcPr>
          <w:p w14:paraId="2AD46A26" w14:textId="7F03F168" w:rsidR="00E65770" w:rsidRPr="00637067" w:rsidRDefault="00FF177C"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31F8EB7A" w14:textId="55512EBF" w:rsidR="00E65770" w:rsidRPr="00637067" w:rsidRDefault="00FF177C" w:rsidP="00387E21">
            <w:pPr>
              <w:rPr>
                <w:rFonts w:ascii="Arial" w:hAnsi="Arial" w:cs="Arial"/>
                <w:sz w:val="28"/>
                <w:szCs w:val="28"/>
              </w:rPr>
            </w:pPr>
            <w:r w:rsidRPr="00637067">
              <w:rPr>
                <w:rFonts w:ascii="Arial" w:hAnsi="Arial" w:cs="Arial"/>
                <w:sz w:val="28"/>
                <w:szCs w:val="28"/>
              </w:rPr>
              <w:t>8</w:t>
            </w:r>
          </w:p>
        </w:tc>
        <w:tc>
          <w:tcPr>
            <w:tcW w:w="3772" w:type="dxa"/>
            <w:tcBorders>
              <w:top w:val="single" w:sz="2" w:space="0" w:color="000000"/>
              <w:left w:val="single" w:sz="2" w:space="0" w:color="000000"/>
              <w:bottom w:val="single" w:sz="2" w:space="0" w:color="000000"/>
              <w:right w:val="single" w:sz="2" w:space="0" w:color="000000"/>
            </w:tcBorders>
          </w:tcPr>
          <w:p w14:paraId="356E7F96" w14:textId="572F9F37" w:rsidR="00E65770" w:rsidRPr="00637067" w:rsidRDefault="00FF177C" w:rsidP="00387E21">
            <w:pPr>
              <w:rPr>
                <w:rFonts w:ascii="Arial" w:hAnsi="Arial" w:cs="Arial"/>
                <w:sz w:val="28"/>
                <w:szCs w:val="28"/>
              </w:rPr>
            </w:pPr>
            <w:r w:rsidRPr="00637067">
              <w:rPr>
                <w:rFonts w:ascii="Arial" w:hAnsi="Arial" w:cs="Arial"/>
                <w:sz w:val="28"/>
                <w:szCs w:val="28"/>
              </w:rPr>
              <w:t>Cost estimation should be done properly.</w:t>
            </w:r>
          </w:p>
        </w:tc>
      </w:tr>
    </w:tbl>
    <w:p w14:paraId="253896C5" w14:textId="77777777" w:rsidR="001356E9" w:rsidRPr="00637067" w:rsidRDefault="001356E9" w:rsidP="00387E21">
      <w:pPr>
        <w:rPr>
          <w:rFonts w:ascii="Arial" w:hAnsi="Arial" w:cs="Arial"/>
          <w:b/>
          <w:sz w:val="28"/>
          <w:szCs w:val="28"/>
        </w:rPr>
      </w:pPr>
    </w:p>
    <w:p w14:paraId="79FE3944" w14:textId="77777777" w:rsidR="00CD05AD" w:rsidRPr="00637067" w:rsidRDefault="00CD05AD" w:rsidP="00387E21">
      <w:pPr>
        <w:rPr>
          <w:rFonts w:ascii="Arial" w:hAnsi="Arial" w:cs="Arial"/>
          <w:b/>
          <w:bCs/>
          <w:sz w:val="28"/>
          <w:szCs w:val="28"/>
        </w:rPr>
      </w:pPr>
    </w:p>
    <w:p w14:paraId="64297E7E" w14:textId="77777777" w:rsidR="00CD05AD" w:rsidRPr="00637067" w:rsidRDefault="00CD05AD" w:rsidP="00387E21">
      <w:pPr>
        <w:rPr>
          <w:rFonts w:ascii="Arial" w:hAnsi="Arial" w:cs="Arial"/>
          <w:b/>
          <w:bCs/>
          <w:sz w:val="28"/>
          <w:szCs w:val="28"/>
        </w:rPr>
      </w:pPr>
    </w:p>
    <w:p w14:paraId="747D1067" w14:textId="77777777" w:rsidR="00CD05AD" w:rsidRPr="00637067" w:rsidRDefault="00CD05AD" w:rsidP="00387E21">
      <w:pPr>
        <w:rPr>
          <w:rFonts w:ascii="Arial" w:hAnsi="Arial" w:cs="Arial"/>
          <w:b/>
          <w:bCs/>
          <w:sz w:val="28"/>
          <w:szCs w:val="28"/>
        </w:rPr>
      </w:pPr>
    </w:p>
    <w:p w14:paraId="65904421" w14:textId="77777777" w:rsidR="00CD05AD" w:rsidRPr="00637067" w:rsidRDefault="00CD05AD" w:rsidP="00387E21">
      <w:pPr>
        <w:rPr>
          <w:rFonts w:ascii="Arial" w:hAnsi="Arial" w:cs="Arial"/>
          <w:b/>
          <w:bCs/>
          <w:sz w:val="28"/>
          <w:szCs w:val="28"/>
        </w:rPr>
      </w:pPr>
    </w:p>
    <w:p w14:paraId="1297AA2C" w14:textId="77777777" w:rsidR="00CD05AD" w:rsidRPr="00637067" w:rsidRDefault="00CD05AD" w:rsidP="00387E21">
      <w:pPr>
        <w:rPr>
          <w:rFonts w:ascii="Arial" w:hAnsi="Arial" w:cs="Arial"/>
          <w:b/>
          <w:bCs/>
          <w:sz w:val="28"/>
          <w:szCs w:val="28"/>
        </w:rPr>
      </w:pPr>
    </w:p>
    <w:p w14:paraId="3668F313" w14:textId="77777777" w:rsidR="00CD05AD" w:rsidRPr="00637067" w:rsidRDefault="00CD05AD" w:rsidP="00387E21">
      <w:pPr>
        <w:rPr>
          <w:rFonts w:ascii="Arial" w:hAnsi="Arial" w:cs="Arial"/>
          <w:b/>
          <w:bCs/>
          <w:sz w:val="28"/>
          <w:szCs w:val="28"/>
        </w:rPr>
      </w:pPr>
    </w:p>
    <w:p w14:paraId="42E3590B" w14:textId="77777777" w:rsidR="00CD05AD" w:rsidRPr="00637067" w:rsidRDefault="00CD05AD" w:rsidP="00387E21">
      <w:pPr>
        <w:rPr>
          <w:rFonts w:ascii="Arial" w:hAnsi="Arial" w:cs="Arial"/>
          <w:b/>
          <w:bCs/>
          <w:sz w:val="28"/>
          <w:szCs w:val="28"/>
        </w:rPr>
      </w:pPr>
    </w:p>
    <w:p w14:paraId="6B4359D4" w14:textId="25D9EC91" w:rsidR="000A4CFB" w:rsidRPr="00637067" w:rsidRDefault="000A4CFB" w:rsidP="00D31A48">
      <w:pPr>
        <w:pStyle w:val="Heading1"/>
        <w:rPr>
          <w:rFonts w:ascii="Arial" w:hAnsi="Arial" w:cs="Arial"/>
        </w:rPr>
      </w:pPr>
      <w:bookmarkStart w:id="17" w:name="_Toc534486094"/>
      <w:r w:rsidRPr="00637067">
        <w:rPr>
          <w:rFonts w:ascii="Arial" w:hAnsi="Arial" w:cs="Arial"/>
        </w:rPr>
        <w:t>6. Configuration Management</w:t>
      </w:r>
      <w:bookmarkEnd w:id="17"/>
    </w:p>
    <w:p w14:paraId="3F13BAA7" w14:textId="3B4E9E50" w:rsidR="00660EF3" w:rsidRDefault="000A4CFB" w:rsidP="00660EF3">
      <w:pPr>
        <w:keepNext/>
        <w:ind w:firstLine="720"/>
      </w:pPr>
      <w:r w:rsidRPr="00637067">
        <w:rPr>
          <w:rFonts w:ascii="Arial" w:hAnsi="Arial" w:cs="Arial"/>
          <w:sz w:val="28"/>
          <w:szCs w:val="28"/>
        </w:rPr>
        <w:t>The term refers to the system which track   hardware, software and related information of the syst</w:t>
      </w:r>
      <w:r w:rsidR="00660EF3">
        <w:rPr>
          <w:rFonts w:ascii="Arial" w:hAnsi="Arial" w:cs="Arial"/>
          <w:sz w:val="28"/>
          <w:szCs w:val="28"/>
        </w:rPr>
        <w:t>em.</w:t>
      </w:r>
      <w:r w:rsidR="00192BFF">
        <w:rPr>
          <w:rFonts w:ascii="Arial" w:hAnsi="Arial" w:cs="Arial"/>
          <w:sz w:val="28"/>
          <w:szCs w:val="28"/>
        </w:rPr>
        <w:t xml:space="preserve"> Configuration management is involving practices of processing system changes systematically with updating system while maintain the system integrity. To achieve of goal of the system, configuration management should be implemented with details polices, procedures to manage to version. Version controls are the category of software tools that helps to manage source code for the software team.</w:t>
      </w:r>
      <w:sdt>
        <w:sdtPr>
          <w:rPr>
            <w:rFonts w:ascii="Arial" w:hAnsi="Arial" w:cs="Arial"/>
            <w:sz w:val="28"/>
            <w:szCs w:val="28"/>
          </w:rPr>
          <w:id w:val="-1950700380"/>
          <w:citation/>
        </w:sdtPr>
        <w:sdtEndPr/>
        <w:sdtContent>
          <w:r w:rsidR="00192BFF">
            <w:rPr>
              <w:rFonts w:ascii="Arial" w:hAnsi="Arial" w:cs="Arial"/>
              <w:sz w:val="28"/>
              <w:szCs w:val="28"/>
            </w:rPr>
            <w:fldChar w:fldCharType="begin"/>
          </w:r>
          <w:r w:rsidR="00192BFF">
            <w:rPr>
              <w:rFonts w:ascii="Arial" w:hAnsi="Arial" w:cs="Arial"/>
              <w:sz w:val="28"/>
              <w:szCs w:val="28"/>
            </w:rPr>
            <w:instrText xml:space="preserve"> CITATION Atl18 \l 1033 </w:instrText>
          </w:r>
          <w:r w:rsidR="00192BFF">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(Atlassion, 2018)</w:t>
          </w:r>
          <w:r w:rsidR="00192BFF">
            <w:rPr>
              <w:rFonts w:ascii="Arial" w:hAnsi="Arial" w:cs="Arial"/>
              <w:sz w:val="28"/>
              <w:szCs w:val="28"/>
            </w:rPr>
            <w:fldChar w:fldCharType="end"/>
          </w:r>
        </w:sdtContent>
      </w:sdt>
      <w:r w:rsidR="00192BFF">
        <w:rPr>
          <w:rFonts w:ascii="Arial" w:hAnsi="Arial" w:cs="Arial"/>
          <w:sz w:val="28"/>
          <w:szCs w:val="28"/>
        </w:rPr>
        <w:t xml:space="preserve"> </w:t>
      </w:r>
      <w:r w:rsidR="00653AF5">
        <w:rPr>
          <w:noProof/>
        </w:rPr>
        <w:drawing>
          <wp:inline distT="0" distB="0" distL="0" distR="0" wp14:anchorId="521C2B71" wp14:editId="5430C6D1">
            <wp:extent cx="5943600" cy="29102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10205"/>
                    </a:xfrm>
                    <a:prstGeom prst="rect">
                      <a:avLst/>
                    </a:prstGeom>
                  </pic:spPr>
                </pic:pic>
              </a:graphicData>
            </a:graphic>
          </wp:inline>
        </w:drawing>
      </w:r>
    </w:p>
    <w:p w14:paraId="7A412EF4" w14:textId="7364D8DB" w:rsidR="0015462B" w:rsidRPr="00637067" w:rsidRDefault="00660EF3" w:rsidP="00763A60">
      <w:pPr>
        <w:rPr>
          <w:rFonts w:ascii="Arial" w:hAnsi="Arial" w:cs="Arial"/>
          <w:sz w:val="28"/>
          <w:szCs w:val="28"/>
        </w:rPr>
      </w:pPr>
      <w:r>
        <w:t xml:space="preserve">                                     </w:t>
      </w:r>
      <w:r w:rsidR="00D22B34">
        <w:rPr>
          <w:noProof/>
        </w:rPr>
        <w:fldChar w:fldCharType="begin"/>
      </w:r>
      <w:r w:rsidR="00D22B34">
        <w:rPr>
          <w:noProof/>
        </w:rPr>
        <w:instrText xml:space="preserve"> SEQ Figure \* ARABIC </w:instrText>
      </w:r>
      <w:r w:rsidR="00D22B34">
        <w:rPr>
          <w:noProof/>
        </w:rPr>
        <w:fldChar w:fldCharType="separate"/>
      </w:r>
      <w:r>
        <w:rPr>
          <w:noProof/>
        </w:rPr>
        <w:t>7</w:t>
      </w:r>
      <w:r w:rsidR="00D22B34">
        <w:rPr>
          <w:noProof/>
        </w:rPr>
        <w:fldChar w:fldCharType="end"/>
      </w:r>
      <w:r>
        <w:t xml:space="preserve">: MBS on </w:t>
      </w:r>
      <w:r w:rsidR="003F11BC">
        <w:t>GitHub</w:t>
      </w:r>
    </w:p>
    <w:p w14:paraId="32743D7A" w14:textId="18C409D3" w:rsidR="00DC339D" w:rsidRPr="00637067" w:rsidRDefault="000A4CFB" w:rsidP="00387E21">
      <w:pPr>
        <w:rPr>
          <w:rFonts w:ascii="Arial" w:hAnsi="Arial" w:cs="Arial"/>
          <w:sz w:val="28"/>
          <w:szCs w:val="28"/>
        </w:rPr>
      </w:pPr>
      <w:r w:rsidRPr="00637067">
        <w:rPr>
          <w:rFonts w:ascii="Arial" w:hAnsi="Arial" w:cs="Arial"/>
          <w:sz w:val="28"/>
          <w:szCs w:val="28"/>
        </w:rPr>
        <w:t xml:space="preserve"> </w:t>
      </w:r>
      <w:r w:rsidR="00DC339D" w:rsidRPr="00637067">
        <w:rPr>
          <w:rFonts w:ascii="Arial" w:hAnsi="Arial" w:cs="Arial"/>
          <w:sz w:val="28"/>
          <w:szCs w:val="28"/>
        </w:rPr>
        <w:t xml:space="preserve">                    </w:t>
      </w:r>
      <w:r w:rsidR="00653AF5">
        <w:rPr>
          <w:noProof/>
        </w:rPr>
        <w:drawing>
          <wp:inline distT="0" distB="0" distL="0" distR="0" wp14:anchorId="33B9AF2E" wp14:editId="75825525">
            <wp:extent cx="4267200"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2419350"/>
                    </a:xfrm>
                    <a:prstGeom prst="rect">
                      <a:avLst/>
                    </a:prstGeom>
                  </pic:spPr>
                </pic:pic>
              </a:graphicData>
            </a:graphic>
          </wp:inline>
        </w:drawing>
      </w:r>
    </w:p>
    <w:p w14:paraId="63BB0908" w14:textId="77777777" w:rsidR="00C76B1F" w:rsidRDefault="003F11BC" w:rsidP="00763A60">
      <w:r>
        <w:lastRenderedPageBreak/>
        <w:t xml:space="preserve">      </w:t>
      </w:r>
    </w:p>
    <w:p w14:paraId="22735C91" w14:textId="77777777" w:rsidR="00C76B1F" w:rsidRDefault="00C76B1F" w:rsidP="00763A60"/>
    <w:p w14:paraId="1682A2BF" w14:textId="19566528" w:rsidR="00DC339D" w:rsidRPr="00637067" w:rsidRDefault="003F11BC" w:rsidP="00763A60">
      <w:r>
        <w:t xml:space="preserve">              </w:t>
      </w:r>
      <w:r w:rsidR="00763A60">
        <w:t xml:space="preserve">                          </w:t>
      </w:r>
      <w:r>
        <w:t xml:space="preserve"> </w:t>
      </w:r>
      <w:r w:rsidR="00DC339D" w:rsidRPr="00637067">
        <w:t xml:space="preserve">Figure </w:t>
      </w:r>
      <w:r w:rsidR="002B0F56" w:rsidRPr="00637067">
        <w:rPr>
          <w:noProof/>
        </w:rPr>
        <w:fldChar w:fldCharType="begin"/>
      </w:r>
      <w:r w:rsidR="002B0F56" w:rsidRPr="00637067">
        <w:rPr>
          <w:noProof/>
        </w:rPr>
        <w:instrText xml:space="preserve"> SEQ Figure \* ARABIC </w:instrText>
      </w:r>
      <w:r w:rsidR="002B0F56" w:rsidRPr="00637067">
        <w:rPr>
          <w:noProof/>
        </w:rPr>
        <w:fldChar w:fldCharType="separate"/>
      </w:r>
      <w:r w:rsidR="00660EF3">
        <w:rPr>
          <w:noProof/>
        </w:rPr>
        <w:t>8</w:t>
      </w:r>
      <w:r w:rsidR="002B0F56" w:rsidRPr="00637067">
        <w:rPr>
          <w:noProof/>
        </w:rPr>
        <w:fldChar w:fldCharType="end"/>
      </w:r>
      <w:r w:rsidR="00DC339D" w:rsidRPr="00637067">
        <w:t xml:space="preserve">: </w:t>
      </w:r>
      <w:r w:rsidR="001E1118">
        <w:t xml:space="preserve">Tree </w:t>
      </w:r>
      <w:r w:rsidR="00763A60">
        <w:t>Structure</w:t>
      </w:r>
      <w:r w:rsidR="001E1118">
        <w:t xml:space="preserve"> of MBS</w:t>
      </w:r>
    </w:p>
    <w:p w14:paraId="1DEBB6CF" w14:textId="77777777" w:rsidR="00D31A48" w:rsidRPr="00637067" w:rsidRDefault="00DC339D" w:rsidP="00D31A48">
      <w:pPr>
        <w:pStyle w:val="Heading1"/>
        <w:rPr>
          <w:rFonts w:ascii="Arial" w:hAnsi="Arial" w:cs="Arial"/>
        </w:rPr>
      </w:pPr>
      <w:bookmarkStart w:id="18" w:name="_Toc534486095"/>
      <w:r w:rsidRPr="00637067">
        <w:rPr>
          <w:rFonts w:ascii="Arial" w:hAnsi="Arial" w:cs="Arial"/>
        </w:rPr>
        <w:t>7. Conclusion of the project</w:t>
      </w:r>
      <w:bookmarkEnd w:id="18"/>
    </w:p>
    <w:p w14:paraId="0A1FD2E0" w14:textId="6A3ACD2C" w:rsidR="00DC339D" w:rsidRDefault="001320E1" w:rsidP="00D31A48">
      <w:pPr>
        <w:ind w:firstLine="720"/>
        <w:rPr>
          <w:rFonts w:ascii="Arial" w:hAnsi="Arial" w:cs="Arial"/>
          <w:sz w:val="28"/>
          <w:szCs w:val="28"/>
        </w:rPr>
      </w:pPr>
      <w:r w:rsidRPr="001320E1">
        <w:rPr>
          <w:rFonts w:ascii="Arial" w:hAnsi="Arial" w:cs="Arial"/>
          <w:color w:val="000000" w:themeColor="text1"/>
          <w:sz w:val="28"/>
          <w:szCs w:val="28"/>
          <w:shd w:val="clear" w:color="auto" w:fill="FFFFFF"/>
        </w:rPr>
        <w:t>The development of the hostel management system is a user-friendly system to indents to automate the hostel from manual systems. It’s a computer-based system that will manage all the operations of the hostel. This system offers usability, stability and cost effectiveness also flexible and adaptable by any operating system</w:t>
      </w:r>
      <w:r w:rsidR="00630118" w:rsidRPr="001320E1">
        <w:rPr>
          <w:rFonts w:ascii="Arial" w:hAnsi="Arial" w:cs="Arial"/>
          <w:color w:val="000000" w:themeColor="text1"/>
          <w:sz w:val="28"/>
          <w:szCs w:val="28"/>
        </w:rPr>
        <w:t xml:space="preserve">. </w:t>
      </w:r>
      <w:r w:rsidR="00630118">
        <w:rPr>
          <w:rFonts w:ascii="Arial" w:hAnsi="Arial" w:cs="Arial"/>
          <w:sz w:val="28"/>
          <w:szCs w:val="28"/>
        </w:rPr>
        <w:t xml:space="preserve">Design pattern MVC and waterfall methodology is used for the project. The only one limitation of the system is online payment system is not available. </w:t>
      </w:r>
    </w:p>
    <w:p w14:paraId="54E76D10" w14:textId="4D4FD953" w:rsidR="00033A79" w:rsidRDefault="00033A79" w:rsidP="00D31A48">
      <w:pPr>
        <w:ind w:firstLine="720"/>
        <w:rPr>
          <w:rFonts w:ascii="Arial" w:hAnsi="Arial" w:cs="Arial"/>
          <w:b/>
          <w:bCs/>
          <w:sz w:val="28"/>
          <w:szCs w:val="28"/>
        </w:rPr>
      </w:pPr>
    </w:p>
    <w:p w14:paraId="0B512F2E" w14:textId="448BAC03" w:rsidR="00033A79" w:rsidRDefault="00033A79" w:rsidP="00D31A48">
      <w:pPr>
        <w:ind w:firstLine="720"/>
        <w:rPr>
          <w:rFonts w:ascii="Arial" w:hAnsi="Arial" w:cs="Arial"/>
          <w:b/>
          <w:bCs/>
          <w:sz w:val="28"/>
          <w:szCs w:val="28"/>
        </w:rPr>
      </w:pPr>
    </w:p>
    <w:sdt>
      <w:sdtPr>
        <w:rPr>
          <w:rFonts w:asciiTheme="minorHAnsi" w:eastAsiaTheme="minorHAnsi" w:hAnsiTheme="minorHAnsi" w:cstheme="minorBidi"/>
          <w:b w:val="0"/>
          <w:color w:val="auto"/>
          <w:sz w:val="22"/>
          <w:szCs w:val="22"/>
        </w:rPr>
        <w:id w:val="163285296"/>
        <w:docPartObj>
          <w:docPartGallery w:val="Bibliographies"/>
          <w:docPartUnique/>
        </w:docPartObj>
      </w:sdtPr>
      <w:sdtEndPr/>
      <w:sdtContent>
        <w:p w14:paraId="6E2C4361" w14:textId="796A7A2A" w:rsidR="00033A79" w:rsidRDefault="00033A79">
          <w:pPr>
            <w:pStyle w:val="Heading1"/>
          </w:pPr>
          <w:r>
            <w:t>References</w:t>
          </w:r>
        </w:p>
        <w:sdt>
          <w:sdtPr>
            <w:id w:val="-573587230"/>
            <w:bibliography/>
          </w:sdtPr>
          <w:sdtEndPr/>
          <w:sdtContent>
            <w:p w14:paraId="0BEDDB7A" w14:textId="77777777" w:rsidR="00192BFF" w:rsidRDefault="00033A79" w:rsidP="00192BFF">
              <w:pPr>
                <w:pStyle w:val="Bibliography"/>
                <w:ind w:left="720" w:hanging="720"/>
                <w:rPr>
                  <w:noProof/>
                  <w:sz w:val="24"/>
                  <w:szCs w:val="24"/>
                </w:rPr>
              </w:pPr>
              <w:r>
                <w:fldChar w:fldCharType="begin"/>
              </w:r>
              <w:r>
                <w:instrText xml:space="preserve"> BIBLIOGRAPHY </w:instrText>
              </w:r>
              <w:r>
                <w:fldChar w:fldCharType="separate"/>
              </w:r>
              <w:r w:rsidR="00192BFF">
                <w:rPr>
                  <w:noProof/>
                </w:rPr>
                <w:t>Atlassion. (2018). Retrieved from https://www.atlassian.com/git/tutorials/what-is-version-control</w:t>
              </w:r>
            </w:p>
            <w:p w14:paraId="3F099D14" w14:textId="77777777" w:rsidR="00192BFF" w:rsidRDefault="00192BFF" w:rsidP="00192BFF">
              <w:pPr>
                <w:pStyle w:val="Bibliography"/>
                <w:ind w:left="720" w:hanging="720"/>
                <w:rPr>
                  <w:noProof/>
                </w:rPr>
              </w:pPr>
              <w:r>
                <w:rPr>
                  <w:noProof/>
                </w:rPr>
                <w:t>Mitre. (2016). Retrieved from https://www.mitre.org/publications/systems-engineering-guide/se-lifecycle-building-blocks/system-architecture</w:t>
              </w:r>
            </w:p>
            <w:p w14:paraId="6EDBE639" w14:textId="77777777" w:rsidR="00192BFF" w:rsidRDefault="00192BFF" w:rsidP="00192BFF">
              <w:pPr>
                <w:pStyle w:val="Bibliography"/>
                <w:ind w:left="720" w:hanging="720"/>
                <w:rPr>
                  <w:noProof/>
                </w:rPr>
              </w:pPr>
              <w:r>
                <w:rPr>
                  <w:noProof/>
                </w:rPr>
                <w:t>TutorialPoint. (2018). Retrieved from https://www.tutorialspoint.com/sdlc/sdlc_waterfall_model.htm</w:t>
              </w:r>
            </w:p>
            <w:p w14:paraId="051C105F" w14:textId="77777777" w:rsidR="00192BFF" w:rsidRDefault="00192BFF" w:rsidP="00192BFF">
              <w:pPr>
                <w:pStyle w:val="Bibliography"/>
                <w:ind w:left="720" w:hanging="720"/>
                <w:rPr>
                  <w:noProof/>
                </w:rPr>
              </w:pPr>
              <w:r>
                <w:rPr>
                  <w:noProof/>
                </w:rPr>
                <w:t>Watt, b. a. (2018). Retrieved from https://opentextbc.ca/projectmanagement/chapter/chapter-16-risk-management-planning-project-management/</w:t>
              </w:r>
            </w:p>
            <w:p w14:paraId="3321DC05" w14:textId="22C84E24" w:rsidR="00033A79" w:rsidRDefault="00033A79" w:rsidP="00192BFF">
              <w:r>
                <w:rPr>
                  <w:b/>
                  <w:bCs/>
                  <w:noProof/>
                </w:rPr>
                <w:fldChar w:fldCharType="end"/>
              </w:r>
            </w:p>
          </w:sdtContent>
        </w:sdt>
      </w:sdtContent>
    </w:sdt>
    <w:p w14:paraId="3D52C0B0" w14:textId="77777777" w:rsidR="00033A79" w:rsidRPr="00637067" w:rsidRDefault="00033A79" w:rsidP="00D31A48">
      <w:pPr>
        <w:ind w:firstLine="720"/>
        <w:rPr>
          <w:rFonts w:ascii="Arial" w:hAnsi="Arial" w:cs="Arial"/>
          <w:b/>
          <w:bCs/>
          <w:sz w:val="28"/>
          <w:szCs w:val="28"/>
        </w:rPr>
      </w:pPr>
    </w:p>
    <w:sectPr w:rsidR="00033A79" w:rsidRPr="00637067" w:rsidSect="00670332">
      <w:footerReference w:type="defaul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60AA3" w14:textId="77777777" w:rsidR="0072004E" w:rsidRDefault="0072004E" w:rsidP="00D31A48">
      <w:pPr>
        <w:spacing w:after="0" w:line="240" w:lineRule="auto"/>
      </w:pPr>
      <w:r>
        <w:separator/>
      </w:r>
    </w:p>
  </w:endnote>
  <w:endnote w:type="continuationSeparator" w:id="0">
    <w:p w14:paraId="3CE36440" w14:textId="77777777" w:rsidR="0072004E" w:rsidRDefault="0072004E" w:rsidP="00D3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972856"/>
      <w:docPartObj>
        <w:docPartGallery w:val="Page Numbers (Bottom of Page)"/>
        <w:docPartUnique/>
      </w:docPartObj>
    </w:sdtPr>
    <w:sdtEndPr>
      <w:rPr>
        <w:color w:val="7F7F7F" w:themeColor="background1" w:themeShade="7F"/>
        <w:spacing w:val="60"/>
      </w:rPr>
    </w:sdtEndPr>
    <w:sdtContent>
      <w:p w14:paraId="1ADE5D43" w14:textId="7D300D24" w:rsidR="00BD61CA" w:rsidRDefault="00BD61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Computing Project</w:t>
        </w:r>
      </w:p>
    </w:sdtContent>
  </w:sdt>
  <w:p w14:paraId="2E3C398E" w14:textId="1E0551BA" w:rsidR="00D40652" w:rsidRDefault="00D40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80B38" w14:textId="77777777" w:rsidR="0072004E" w:rsidRDefault="0072004E" w:rsidP="00D31A48">
      <w:pPr>
        <w:spacing w:after="0" w:line="240" w:lineRule="auto"/>
      </w:pPr>
      <w:r>
        <w:separator/>
      </w:r>
    </w:p>
  </w:footnote>
  <w:footnote w:type="continuationSeparator" w:id="0">
    <w:p w14:paraId="44A509DC" w14:textId="77777777" w:rsidR="0072004E" w:rsidRDefault="0072004E" w:rsidP="00D31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5BCC"/>
    <w:multiLevelType w:val="multilevel"/>
    <w:tmpl w:val="D8084554"/>
    <w:lvl w:ilvl="0">
      <w:start w:val="1"/>
      <w:numFmt w:val="decimal"/>
      <w:lvlText w:val="%1"/>
      <w:lvlJc w:val="left"/>
      <w:pPr>
        <w:ind w:left="420" w:hanging="420"/>
      </w:pPr>
      <w:rPr>
        <w:rFonts w:hint="default"/>
      </w:rPr>
    </w:lvl>
    <w:lvl w:ilvl="1">
      <w:start w:val="1"/>
      <w:numFmt w:val="decimal"/>
      <w:lvlText w:val="%1.%2"/>
      <w:lvlJc w:val="left"/>
      <w:pPr>
        <w:ind w:left="1365" w:hanging="42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6165" w:hanging="144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415" w:hanging="1800"/>
      </w:pPr>
      <w:rPr>
        <w:rFonts w:hint="default"/>
      </w:rPr>
    </w:lvl>
    <w:lvl w:ilvl="8">
      <w:start w:val="1"/>
      <w:numFmt w:val="decimal"/>
      <w:lvlText w:val="%1.%2.%3.%4.%5.%6.%7.%8.%9"/>
      <w:lvlJc w:val="left"/>
      <w:pPr>
        <w:ind w:left="9720" w:hanging="2160"/>
      </w:pPr>
      <w:rPr>
        <w:rFonts w:hint="default"/>
      </w:rPr>
    </w:lvl>
  </w:abstractNum>
  <w:abstractNum w:abstractNumId="1" w15:restartNumberingAfterBreak="0">
    <w:nsid w:val="23856B22"/>
    <w:multiLevelType w:val="hybridMultilevel"/>
    <w:tmpl w:val="A302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703FF"/>
    <w:multiLevelType w:val="hybridMultilevel"/>
    <w:tmpl w:val="1A4C2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4D52E9"/>
    <w:multiLevelType w:val="hybridMultilevel"/>
    <w:tmpl w:val="8E0E51C2"/>
    <w:lvl w:ilvl="0" w:tplc="8D4031B6">
      <w:numFmt w:val="bullet"/>
      <w:lvlText w:val="·"/>
      <w:lvlJc w:val="left"/>
      <w:pPr>
        <w:ind w:left="405" w:hanging="690"/>
      </w:pPr>
      <w:rPr>
        <w:rFonts w:ascii="Arial" w:eastAsia="Times New Roman" w:hAnsi="Arial" w:cs="Arial" w:hint="default"/>
        <w:sz w:val="24"/>
      </w:rPr>
    </w:lvl>
    <w:lvl w:ilvl="1" w:tplc="04090003" w:tentative="1">
      <w:start w:val="1"/>
      <w:numFmt w:val="bullet"/>
      <w:lvlText w:val="o"/>
      <w:lvlJc w:val="left"/>
      <w:pPr>
        <w:ind w:left="795" w:hanging="360"/>
      </w:pPr>
      <w:rPr>
        <w:rFonts w:ascii="Courier New" w:hAnsi="Courier New" w:cs="Courier New" w:hint="default"/>
      </w:rPr>
    </w:lvl>
    <w:lvl w:ilvl="2" w:tplc="04090005" w:tentative="1">
      <w:start w:val="1"/>
      <w:numFmt w:val="bullet"/>
      <w:lvlText w:val=""/>
      <w:lvlJc w:val="left"/>
      <w:pPr>
        <w:ind w:left="1515" w:hanging="360"/>
      </w:pPr>
      <w:rPr>
        <w:rFonts w:ascii="Wingdings" w:hAnsi="Wingdings" w:hint="default"/>
      </w:rPr>
    </w:lvl>
    <w:lvl w:ilvl="3" w:tplc="04090001" w:tentative="1">
      <w:start w:val="1"/>
      <w:numFmt w:val="bullet"/>
      <w:lvlText w:val=""/>
      <w:lvlJc w:val="left"/>
      <w:pPr>
        <w:ind w:left="2235" w:hanging="360"/>
      </w:pPr>
      <w:rPr>
        <w:rFonts w:ascii="Symbol" w:hAnsi="Symbol" w:hint="default"/>
      </w:rPr>
    </w:lvl>
    <w:lvl w:ilvl="4" w:tplc="04090003" w:tentative="1">
      <w:start w:val="1"/>
      <w:numFmt w:val="bullet"/>
      <w:lvlText w:val="o"/>
      <w:lvlJc w:val="left"/>
      <w:pPr>
        <w:ind w:left="2955" w:hanging="360"/>
      </w:pPr>
      <w:rPr>
        <w:rFonts w:ascii="Courier New" w:hAnsi="Courier New" w:cs="Courier New" w:hint="default"/>
      </w:rPr>
    </w:lvl>
    <w:lvl w:ilvl="5" w:tplc="04090005" w:tentative="1">
      <w:start w:val="1"/>
      <w:numFmt w:val="bullet"/>
      <w:lvlText w:val=""/>
      <w:lvlJc w:val="left"/>
      <w:pPr>
        <w:ind w:left="3675" w:hanging="360"/>
      </w:pPr>
      <w:rPr>
        <w:rFonts w:ascii="Wingdings" w:hAnsi="Wingdings" w:hint="default"/>
      </w:rPr>
    </w:lvl>
    <w:lvl w:ilvl="6" w:tplc="04090001" w:tentative="1">
      <w:start w:val="1"/>
      <w:numFmt w:val="bullet"/>
      <w:lvlText w:val=""/>
      <w:lvlJc w:val="left"/>
      <w:pPr>
        <w:ind w:left="4395" w:hanging="360"/>
      </w:pPr>
      <w:rPr>
        <w:rFonts w:ascii="Symbol" w:hAnsi="Symbol" w:hint="default"/>
      </w:rPr>
    </w:lvl>
    <w:lvl w:ilvl="7" w:tplc="04090003" w:tentative="1">
      <w:start w:val="1"/>
      <w:numFmt w:val="bullet"/>
      <w:lvlText w:val="o"/>
      <w:lvlJc w:val="left"/>
      <w:pPr>
        <w:ind w:left="5115" w:hanging="360"/>
      </w:pPr>
      <w:rPr>
        <w:rFonts w:ascii="Courier New" w:hAnsi="Courier New" w:cs="Courier New" w:hint="default"/>
      </w:rPr>
    </w:lvl>
    <w:lvl w:ilvl="8" w:tplc="04090005" w:tentative="1">
      <w:start w:val="1"/>
      <w:numFmt w:val="bullet"/>
      <w:lvlText w:val=""/>
      <w:lvlJc w:val="left"/>
      <w:pPr>
        <w:ind w:left="5835" w:hanging="360"/>
      </w:pPr>
      <w:rPr>
        <w:rFonts w:ascii="Wingdings" w:hAnsi="Wingdings" w:hint="default"/>
      </w:rPr>
    </w:lvl>
  </w:abstractNum>
  <w:abstractNum w:abstractNumId="4" w15:restartNumberingAfterBreak="0">
    <w:nsid w:val="4B0A013B"/>
    <w:multiLevelType w:val="hybridMultilevel"/>
    <w:tmpl w:val="75C6AABA"/>
    <w:lvl w:ilvl="0" w:tplc="E1480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25C3E"/>
    <w:multiLevelType w:val="multilevel"/>
    <w:tmpl w:val="8F54F01A"/>
    <w:lvl w:ilvl="0">
      <w:start w:val="1"/>
      <w:numFmt w:val="upperRoman"/>
      <w:lvlText w:val="%1."/>
      <w:lvlJc w:val="right"/>
      <w:pPr>
        <w:ind w:left="3630" w:hanging="360"/>
      </w:pPr>
    </w:lvl>
    <w:lvl w:ilvl="1">
      <w:start w:val="2"/>
      <w:numFmt w:val="decimal"/>
      <w:isLgl/>
      <w:lvlText w:val="%1.%2"/>
      <w:lvlJc w:val="left"/>
      <w:pPr>
        <w:ind w:left="3990" w:hanging="720"/>
      </w:pPr>
      <w:rPr>
        <w:rFonts w:hint="default"/>
      </w:rPr>
    </w:lvl>
    <w:lvl w:ilvl="2">
      <w:start w:val="1"/>
      <w:numFmt w:val="decimal"/>
      <w:isLgl/>
      <w:lvlText w:val="%1.%2.%3"/>
      <w:lvlJc w:val="left"/>
      <w:pPr>
        <w:ind w:left="3990" w:hanging="720"/>
      </w:pPr>
      <w:rPr>
        <w:rFonts w:hint="default"/>
      </w:rPr>
    </w:lvl>
    <w:lvl w:ilvl="3">
      <w:start w:val="1"/>
      <w:numFmt w:val="decimal"/>
      <w:isLgl/>
      <w:lvlText w:val="%1.%2.%3.%4"/>
      <w:lvlJc w:val="left"/>
      <w:pPr>
        <w:ind w:left="4350" w:hanging="1080"/>
      </w:pPr>
      <w:rPr>
        <w:rFonts w:hint="default"/>
      </w:rPr>
    </w:lvl>
    <w:lvl w:ilvl="4">
      <w:start w:val="1"/>
      <w:numFmt w:val="decimal"/>
      <w:isLgl/>
      <w:lvlText w:val="%1.%2.%3.%4.%5"/>
      <w:lvlJc w:val="left"/>
      <w:pPr>
        <w:ind w:left="4710" w:hanging="1440"/>
      </w:pPr>
      <w:rPr>
        <w:rFonts w:hint="default"/>
      </w:rPr>
    </w:lvl>
    <w:lvl w:ilvl="5">
      <w:start w:val="1"/>
      <w:numFmt w:val="decimal"/>
      <w:isLgl/>
      <w:lvlText w:val="%1.%2.%3.%4.%5.%6"/>
      <w:lvlJc w:val="left"/>
      <w:pPr>
        <w:ind w:left="4710" w:hanging="1440"/>
      </w:pPr>
      <w:rPr>
        <w:rFonts w:hint="default"/>
      </w:rPr>
    </w:lvl>
    <w:lvl w:ilvl="6">
      <w:start w:val="1"/>
      <w:numFmt w:val="decimal"/>
      <w:isLgl/>
      <w:lvlText w:val="%1.%2.%3.%4.%5.%6.%7"/>
      <w:lvlJc w:val="left"/>
      <w:pPr>
        <w:ind w:left="5070" w:hanging="1800"/>
      </w:pPr>
      <w:rPr>
        <w:rFonts w:hint="default"/>
      </w:rPr>
    </w:lvl>
    <w:lvl w:ilvl="7">
      <w:start w:val="1"/>
      <w:numFmt w:val="decimal"/>
      <w:isLgl/>
      <w:lvlText w:val="%1.%2.%3.%4.%5.%6.%7.%8"/>
      <w:lvlJc w:val="left"/>
      <w:pPr>
        <w:ind w:left="5430" w:hanging="2160"/>
      </w:pPr>
      <w:rPr>
        <w:rFonts w:hint="default"/>
      </w:rPr>
    </w:lvl>
    <w:lvl w:ilvl="8">
      <w:start w:val="1"/>
      <w:numFmt w:val="decimal"/>
      <w:isLgl/>
      <w:lvlText w:val="%1.%2.%3.%4.%5.%6.%7.%8.%9"/>
      <w:lvlJc w:val="left"/>
      <w:pPr>
        <w:ind w:left="5430" w:hanging="2160"/>
      </w:pPr>
      <w:rPr>
        <w:rFonts w:hint="default"/>
      </w:rPr>
    </w:lvl>
  </w:abstractNum>
  <w:abstractNum w:abstractNumId="6" w15:restartNumberingAfterBreak="0">
    <w:nsid w:val="5A1B01DE"/>
    <w:multiLevelType w:val="hybridMultilevel"/>
    <w:tmpl w:val="895651D6"/>
    <w:lvl w:ilvl="0" w:tplc="0409000B">
      <w:start w:val="1"/>
      <w:numFmt w:val="bullet"/>
      <w:lvlText w:val=""/>
      <w:lvlJc w:val="left"/>
      <w:pPr>
        <w:ind w:left="2175" w:hanging="360"/>
      </w:pPr>
      <w:rPr>
        <w:rFonts w:ascii="Wingdings" w:hAnsi="Wingdings"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7" w15:restartNumberingAfterBreak="0">
    <w:nsid w:val="5F213917"/>
    <w:multiLevelType w:val="hybridMultilevel"/>
    <w:tmpl w:val="C53ABCBE"/>
    <w:lvl w:ilvl="0" w:tplc="0409000B">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8" w15:restartNumberingAfterBreak="0">
    <w:nsid w:val="62A04EEE"/>
    <w:multiLevelType w:val="hybridMultilevel"/>
    <w:tmpl w:val="772AF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C48A6"/>
    <w:multiLevelType w:val="hybridMultilevel"/>
    <w:tmpl w:val="7D6E6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D2885"/>
    <w:multiLevelType w:val="hybridMultilevel"/>
    <w:tmpl w:val="4948D0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 w15:restartNumberingAfterBreak="0">
    <w:nsid w:val="6DD31246"/>
    <w:multiLevelType w:val="hybridMultilevel"/>
    <w:tmpl w:val="52E4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17188"/>
    <w:multiLevelType w:val="hybridMultilevel"/>
    <w:tmpl w:val="9A80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10"/>
  </w:num>
  <w:num w:numId="6">
    <w:abstractNumId w:val="4"/>
  </w:num>
  <w:num w:numId="7">
    <w:abstractNumId w:val="12"/>
  </w:num>
  <w:num w:numId="8">
    <w:abstractNumId w:val="2"/>
  </w:num>
  <w:num w:numId="9">
    <w:abstractNumId w:val="1"/>
  </w:num>
  <w:num w:numId="10">
    <w:abstractNumId w:val="9"/>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C2"/>
    <w:rsid w:val="00015B8B"/>
    <w:rsid w:val="00033A79"/>
    <w:rsid w:val="00034112"/>
    <w:rsid w:val="000737DF"/>
    <w:rsid w:val="00086000"/>
    <w:rsid w:val="0009394D"/>
    <w:rsid w:val="000A4CFB"/>
    <w:rsid w:val="000E6E5C"/>
    <w:rsid w:val="001019CB"/>
    <w:rsid w:val="00106CF3"/>
    <w:rsid w:val="00117F6C"/>
    <w:rsid w:val="001320E1"/>
    <w:rsid w:val="00134A81"/>
    <w:rsid w:val="001356E9"/>
    <w:rsid w:val="00144D4A"/>
    <w:rsid w:val="0015462B"/>
    <w:rsid w:val="0016660D"/>
    <w:rsid w:val="001821EC"/>
    <w:rsid w:val="00192BFF"/>
    <w:rsid w:val="001D1000"/>
    <w:rsid w:val="001E1118"/>
    <w:rsid w:val="00246BA9"/>
    <w:rsid w:val="00253AE2"/>
    <w:rsid w:val="00257FD6"/>
    <w:rsid w:val="00273159"/>
    <w:rsid w:val="00287BC1"/>
    <w:rsid w:val="0029241C"/>
    <w:rsid w:val="002967EE"/>
    <w:rsid w:val="002B0F56"/>
    <w:rsid w:val="002D13C2"/>
    <w:rsid w:val="002F3319"/>
    <w:rsid w:val="00311E4D"/>
    <w:rsid w:val="00313FF8"/>
    <w:rsid w:val="00341C39"/>
    <w:rsid w:val="003567D3"/>
    <w:rsid w:val="0036324F"/>
    <w:rsid w:val="00377D6A"/>
    <w:rsid w:val="00386229"/>
    <w:rsid w:val="00387E21"/>
    <w:rsid w:val="003C1367"/>
    <w:rsid w:val="003C38C0"/>
    <w:rsid w:val="003E18C8"/>
    <w:rsid w:val="003F11BC"/>
    <w:rsid w:val="003F1CD1"/>
    <w:rsid w:val="003F4C6E"/>
    <w:rsid w:val="0042199D"/>
    <w:rsid w:val="0042318C"/>
    <w:rsid w:val="00441CA9"/>
    <w:rsid w:val="00476D68"/>
    <w:rsid w:val="004A0E81"/>
    <w:rsid w:val="004D11CF"/>
    <w:rsid w:val="004D79F0"/>
    <w:rsid w:val="0051127D"/>
    <w:rsid w:val="00522409"/>
    <w:rsid w:val="00591EAE"/>
    <w:rsid w:val="005C1290"/>
    <w:rsid w:val="00630118"/>
    <w:rsid w:val="00630AFE"/>
    <w:rsid w:val="00631CA9"/>
    <w:rsid w:val="00637067"/>
    <w:rsid w:val="00640E8A"/>
    <w:rsid w:val="006412BF"/>
    <w:rsid w:val="00653AF5"/>
    <w:rsid w:val="00660EF3"/>
    <w:rsid w:val="00664293"/>
    <w:rsid w:val="00670332"/>
    <w:rsid w:val="006820F8"/>
    <w:rsid w:val="006A4A3E"/>
    <w:rsid w:val="006E02A7"/>
    <w:rsid w:val="006E5D6B"/>
    <w:rsid w:val="007155DF"/>
    <w:rsid w:val="0072004E"/>
    <w:rsid w:val="0072183C"/>
    <w:rsid w:val="00723CFB"/>
    <w:rsid w:val="0072692A"/>
    <w:rsid w:val="00763A60"/>
    <w:rsid w:val="00764128"/>
    <w:rsid w:val="007C3C32"/>
    <w:rsid w:val="007D0F3B"/>
    <w:rsid w:val="007F7EB1"/>
    <w:rsid w:val="00823608"/>
    <w:rsid w:val="00844E4F"/>
    <w:rsid w:val="008720DB"/>
    <w:rsid w:val="008C1321"/>
    <w:rsid w:val="008D3D3A"/>
    <w:rsid w:val="00913D5C"/>
    <w:rsid w:val="009229B1"/>
    <w:rsid w:val="00927525"/>
    <w:rsid w:val="00947150"/>
    <w:rsid w:val="00954387"/>
    <w:rsid w:val="009549D8"/>
    <w:rsid w:val="00974608"/>
    <w:rsid w:val="009876DF"/>
    <w:rsid w:val="009B657C"/>
    <w:rsid w:val="009C0A86"/>
    <w:rsid w:val="009F1714"/>
    <w:rsid w:val="00A11979"/>
    <w:rsid w:val="00A3025C"/>
    <w:rsid w:val="00A4055D"/>
    <w:rsid w:val="00A70B77"/>
    <w:rsid w:val="00A864A7"/>
    <w:rsid w:val="00AA4681"/>
    <w:rsid w:val="00AE3B9A"/>
    <w:rsid w:val="00B02784"/>
    <w:rsid w:val="00B26176"/>
    <w:rsid w:val="00B37417"/>
    <w:rsid w:val="00B74122"/>
    <w:rsid w:val="00B83F43"/>
    <w:rsid w:val="00BD61CA"/>
    <w:rsid w:val="00C34468"/>
    <w:rsid w:val="00C53974"/>
    <w:rsid w:val="00C55B9D"/>
    <w:rsid w:val="00C76B1F"/>
    <w:rsid w:val="00CA4B96"/>
    <w:rsid w:val="00CB5AE2"/>
    <w:rsid w:val="00CD05AD"/>
    <w:rsid w:val="00CE3D85"/>
    <w:rsid w:val="00D213A1"/>
    <w:rsid w:val="00D22B34"/>
    <w:rsid w:val="00D31A48"/>
    <w:rsid w:val="00D35EEC"/>
    <w:rsid w:val="00D40652"/>
    <w:rsid w:val="00D569CE"/>
    <w:rsid w:val="00D72091"/>
    <w:rsid w:val="00D768C4"/>
    <w:rsid w:val="00D81ED4"/>
    <w:rsid w:val="00DB0618"/>
    <w:rsid w:val="00DB1313"/>
    <w:rsid w:val="00DC339D"/>
    <w:rsid w:val="00DE5FB6"/>
    <w:rsid w:val="00E111E6"/>
    <w:rsid w:val="00E154A9"/>
    <w:rsid w:val="00E2539E"/>
    <w:rsid w:val="00E32137"/>
    <w:rsid w:val="00E427FC"/>
    <w:rsid w:val="00E511D8"/>
    <w:rsid w:val="00E632C0"/>
    <w:rsid w:val="00E65770"/>
    <w:rsid w:val="00E83C67"/>
    <w:rsid w:val="00E97021"/>
    <w:rsid w:val="00E977D9"/>
    <w:rsid w:val="00EB67D7"/>
    <w:rsid w:val="00ED2B99"/>
    <w:rsid w:val="00F80CDA"/>
    <w:rsid w:val="00F97429"/>
    <w:rsid w:val="00FB3E23"/>
    <w:rsid w:val="00FC4815"/>
    <w:rsid w:val="00FE6176"/>
    <w:rsid w:val="00FF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8E10C"/>
  <w15:chartTrackingRefBased/>
  <w15:docId w15:val="{FC30FB3D-1B6A-44BE-BF4A-1C09DA3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A48"/>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31A48"/>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D31A48"/>
    <w:pPr>
      <w:keepNext/>
      <w:keepLines/>
      <w:spacing w:before="40" w:after="0" w:line="360" w:lineRule="auto"/>
      <w:outlineLvl w:val="2"/>
    </w:pPr>
    <w:rPr>
      <w:rFonts w:ascii="Times New Roman" w:eastAsiaTheme="majorEastAsia" w:hAnsi="Times New Roman"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1E1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C2"/>
    <w:pPr>
      <w:ind w:left="720"/>
      <w:contextualSpacing/>
    </w:pPr>
  </w:style>
  <w:style w:type="paragraph" w:styleId="Caption">
    <w:name w:val="caption"/>
    <w:basedOn w:val="Normal"/>
    <w:next w:val="Normal"/>
    <w:uiPriority w:val="35"/>
    <w:unhideWhenUsed/>
    <w:qFormat/>
    <w:rsid w:val="00476D68"/>
    <w:pPr>
      <w:spacing w:after="200" w:line="240" w:lineRule="auto"/>
    </w:pPr>
    <w:rPr>
      <w:i/>
      <w:iCs/>
      <w:color w:val="44546A" w:themeColor="text2"/>
      <w:sz w:val="18"/>
      <w:szCs w:val="18"/>
    </w:rPr>
  </w:style>
  <w:style w:type="paragraph" w:customStyle="1" w:styleId="TableContents">
    <w:name w:val="Table Contents"/>
    <w:basedOn w:val="Normal"/>
    <w:qFormat/>
    <w:rsid w:val="009876DF"/>
    <w:pPr>
      <w:suppressLineNumbers/>
      <w:spacing w:after="0" w:line="240" w:lineRule="auto"/>
    </w:pPr>
    <w:rPr>
      <w:rFonts w:ascii="Liberation Serif" w:eastAsia="Noto Serif CJK SC" w:hAnsi="Liberation Serif" w:cs="Lohit Devanagari"/>
      <w:kern w:val="2"/>
      <w:sz w:val="24"/>
      <w:szCs w:val="24"/>
      <w:lang w:eastAsia="zh-CN" w:bidi="hi-IN"/>
    </w:rPr>
  </w:style>
  <w:style w:type="character" w:customStyle="1" w:styleId="Heading1Char">
    <w:name w:val="Heading 1 Char"/>
    <w:basedOn w:val="DefaultParagraphFont"/>
    <w:link w:val="Heading1"/>
    <w:uiPriority w:val="9"/>
    <w:rsid w:val="00D31A4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31A4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31A48"/>
    <w:rPr>
      <w:rFonts w:ascii="Times New Roman" w:eastAsiaTheme="majorEastAsia" w:hAnsi="Times New Roman" w:cstheme="majorBidi"/>
      <w:b/>
      <w:color w:val="1F3763" w:themeColor="accent1" w:themeShade="7F"/>
      <w:sz w:val="28"/>
      <w:szCs w:val="24"/>
    </w:rPr>
  </w:style>
  <w:style w:type="paragraph" w:styleId="TOCHeading">
    <w:name w:val="TOC Heading"/>
    <w:basedOn w:val="Heading1"/>
    <w:next w:val="Normal"/>
    <w:uiPriority w:val="39"/>
    <w:unhideWhenUsed/>
    <w:qFormat/>
    <w:rsid w:val="00D31A48"/>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31A48"/>
    <w:pPr>
      <w:spacing w:after="100"/>
    </w:pPr>
  </w:style>
  <w:style w:type="paragraph" w:styleId="TOC2">
    <w:name w:val="toc 2"/>
    <w:basedOn w:val="Normal"/>
    <w:next w:val="Normal"/>
    <w:autoRedefine/>
    <w:uiPriority w:val="39"/>
    <w:unhideWhenUsed/>
    <w:rsid w:val="00D31A48"/>
    <w:pPr>
      <w:spacing w:after="100"/>
      <w:ind w:left="220"/>
    </w:pPr>
  </w:style>
  <w:style w:type="paragraph" w:styleId="TOC3">
    <w:name w:val="toc 3"/>
    <w:basedOn w:val="Normal"/>
    <w:next w:val="Normal"/>
    <w:autoRedefine/>
    <w:uiPriority w:val="39"/>
    <w:unhideWhenUsed/>
    <w:rsid w:val="00D31A48"/>
    <w:pPr>
      <w:spacing w:after="100"/>
      <w:ind w:left="440"/>
    </w:pPr>
  </w:style>
  <w:style w:type="character" w:styleId="Hyperlink">
    <w:name w:val="Hyperlink"/>
    <w:basedOn w:val="DefaultParagraphFont"/>
    <w:uiPriority w:val="99"/>
    <w:unhideWhenUsed/>
    <w:rsid w:val="00D31A48"/>
    <w:rPr>
      <w:color w:val="0563C1" w:themeColor="hyperlink"/>
      <w:u w:val="single"/>
    </w:rPr>
  </w:style>
  <w:style w:type="paragraph" w:styleId="Header">
    <w:name w:val="header"/>
    <w:basedOn w:val="Normal"/>
    <w:link w:val="HeaderChar"/>
    <w:uiPriority w:val="99"/>
    <w:unhideWhenUsed/>
    <w:rsid w:val="00D3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A48"/>
  </w:style>
  <w:style w:type="paragraph" w:styleId="Footer">
    <w:name w:val="footer"/>
    <w:basedOn w:val="Normal"/>
    <w:link w:val="FooterChar"/>
    <w:uiPriority w:val="99"/>
    <w:unhideWhenUsed/>
    <w:rsid w:val="00D3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A48"/>
  </w:style>
  <w:style w:type="paragraph" w:styleId="NoSpacing">
    <w:name w:val="No Spacing"/>
    <w:uiPriority w:val="1"/>
    <w:qFormat/>
    <w:rsid w:val="003F11BC"/>
    <w:pPr>
      <w:spacing w:after="0" w:line="240" w:lineRule="auto"/>
    </w:pPr>
  </w:style>
  <w:style w:type="character" w:customStyle="1" w:styleId="Heading4Char">
    <w:name w:val="Heading 4 Char"/>
    <w:basedOn w:val="DefaultParagraphFont"/>
    <w:link w:val="Heading4"/>
    <w:uiPriority w:val="9"/>
    <w:rsid w:val="001E1118"/>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033A79"/>
  </w:style>
  <w:style w:type="paragraph" w:styleId="BalloonText">
    <w:name w:val="Balloon Text"/>
    <w:basedOn w:val="Normal"/>
    <w:link w:val="BalloonTextChar"/>
    <w:uiPriority w:val="99"/>
    <w:semiHidden/>
    <w:unhideWhenUsed/>
    <w:rsid w:val="00664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2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05399">
      <w:bodyDiv w:val="1"/>
      <w:marLeft w:val="0"/>
      <w:marRight w:val="0"/>
      <w:marTop w:val="0"/>
      <w:marBottom w:val="0"/>
      <w:divBdr>
        <w:top w:val="none" w:sz="0" w:space="0" w:color="auto"/>
        <w:left w:val="none" w:sz="0" w:space="0" w:color="auto"/>
        <w:bottom w:val="none" w:sz="0" w:space="0" w:color="auto"/>
        <w:right w:val="none" w:sz="0" w:space="0" w:color="auto"/>
      </w:divBdr>
    </w:div>
    <w:div w:id="374962688">
      <w:bodyDiv w:val="1"/>
      <w:marLeft w:val="0"/>
      <w:marRight w:val="0"/>
      <w:marTop w:val="0"/>
      <w:marBottom w:val="0"/>
      <w:divBdr>
        <w:top w:val="none" w:sz="0" w:space="0" w:color="auto"/>
        <w:left w:val="none" w:sz="0" w:space="0" w:color="auto"/>
        <w:bottom w:val="none" w:sz="0" w:space="0" w:color="auto"/>
        <w:right w:val="none" w:sz="0" w:space="0" w:color="auto"/>
      </w:divBdr>
    </w:div>
    <w:div w:id="417530665">
      <w:bodyDiv w:val="1"/>
      <w:marLeft w:val="0"/>
      <w:marRight w:val="0"/>
      <w:marTop w:val="0"/>
      <w:marBottom w:val="0"/>
      <w:divBdr>
        <w:top w:val="none" w:sz="0" w:space="0" w:color="auto"/>
        <w:left w:val="none" w:sz="0" w:space="0" w:color="auto"/>
        <w:bottom w:val="none" w:sz="0" w:space="0" w:color="auto"/>
        <w:right w:val="none" w:sz="0" w:space="0" w:color="auto"/>
      </w:divBdr>
    </w:div>
    <w:div w:id="501164325">
      <w:bodyDiv w:val="1"/>
      <w:marLeft w:val="0"/>
      <w:marRight w:val="0"/>
      <w:marTop w:val="0"/>
      <w:marBottom w:val="0"/>
      <w:divBdr>
        <w:top w:val="none" w:sz="0" w:space="0" w:color="auto"/>
        <w:left w:val="none" w:sz="0" w:space="0" w:color="auto"/>
        <w:bottom w:val="none" w:sz="0" w:space="0" w:color="auto"/>
        <w:right w:val="none" w:sz="0" w:space="0" w:color="auto"/>
      </w:divBdr>
    </w:div>
    <w:div w:id="592933282">
      <w:bodyDiv w:val="1"/>
      <w:marLeft w:val="0"/>
      <w:marRight w:val="0"/>
      <w:marTop w:val="0"/>
      <w:marBottom w:val="0"/>
      <w:divBdr>
        <w:top w:val="none" w:sz="0" w:space="0" w:color="auto"/>
        <w:left w:val="none" w:sz="0" w:space="0" w:color="auto"/>
        <w:bottom w:val="none" w:sz="0" w:space="0" w:color="auto"/>
        <w:right w:val="none" w:sz="0" w:space="0" w:color="auto"/>
      </w:divBdr>
    </w:div>
    <w:div w:id="731123060">
      <w:bodyDiv w:val="1"/>
      <w:marLeft w:val="0"/>
      <w:marRight w:val="0"/>
      <w:marTop w:val="0"/>
      <w:marBottom w:val="0"/>
      <w:divBdr>
        <w:top w:val="none" w:sz="0" w:space="0" w:color="auto"/>
        <w:left w:val="none" w:sz="0" w:space="0" w:color="auto"/>
        <w:bottom w:val="none" w:sz="0" w:space="0" w:color="auto"/>
        <w:right w:val="none" w:sz="0" w:space="0" w:color="auto"/>
      </w:divBdr>
    </w:div>
    <w:div w:id="802387921">
      <w:bodyDiv w:val="1"/>
      <w:marLeft w:val="0"/>
      <w:marRight w:val="0"/>
      <w:marTop w:val="0"/>
      <w:marBottom w:val="0"/>
      <w:divBdr>
        <w:top w:val="none" w:sz="0" w:space="0" w:color="auto"/>
        <w:left w:val="none" w:sz="0" w:space="0" w:color="auto"/>
        <w:bottom w:val="none" w:sz="0" w:space="0" w:color="auto"/>
        <w:right w:val="none" w:sz="0" w:space="0" w:color="auto"/>
      </w:divBdr>
    </w:div>
    <w:div w:id="889339190">
      <w:bodyDiv w:val="1"/>
      <w:marLeft w:val="0"/>
      <w:marRight w:val="0"/>
      <w:marTop w:val="0"/>
      <w:marBottom w:val="0"/>
      <w:divBdr>
        <w:top w:val="none" w:sz="0" w:space="0" w:color="auto"/>
        <w:left w:val="none" w:sz="0" w:space="0" w:color="auto"/>
        <w:bottom w:val="none" w:sz="0" w:space="0" w:color="auto"/>
        <w:right w:val="none" w:sz="0" w:space="0" w:color="auto"/>
      </w:divBdr>
    </w:div>
    <w:div w:id="1014267591">
      <w:bodyDiv w:val="1"/>
      <w:marLeft w:val="0"/>
      <w:marRight w:val="0"/>
      <w:marTop w:val="0"/>
      <w:marBottom w:val="0"/>
      <w:divBdr>
        <w:top w:val="none" w:sz="0" w:space="0" w:color="auto"/>
        <w:left w:val="none" w:sz="0" w:space="0" w:color="auto"/>
        <w:bottom w:val="none" w:sz="0" w:space="0" w:color="auto"/>
        <w:right w:val="none" w:sz="0" w:space="0" w:color="auto"/>
      </w:divBdr>
    </w:div>
    <w:div w:id="1169905774">
      <w:bodyDiv w:val="1"/>
      <w:marLeft w:val="0"/>
      <w:marRight w:val="0"/>
      <w:marTop w:val="0"/>
      <w:marBottom w:val="0"/>
      <w:divBdr>
        <w:top w:val="none" w:sz="0" w:space="0" w:color="auto"/>
        <w:left w:val="none" w:sz="0" w:space="0" w:color="auto"/>
        <w:bottom w:val="none" w:sz="0" w:space="0" w:color="auto"/>
        <w:right w:val="none" w:sz="0" w:space="0" w:color="auto"/>
      </w:divBdr>
    </w:div>
    <w:div w:id="1211499761">
      <w:bodyDiv w:val="1"/>
      <w:marLeft w:val="0"/>
      <w:marRight w:val="0"/>
      <w:marTop w:val="0"/>
      <w:marBottom w:val="0"/>
      <w:divBdr>
        <w:top w:val="none" w:sz="0" w:space="0" w:color="auto"/>
        <w:left w:val="none" w:sz="0" w:space="0" w:color="auto"/>
        <w:bottom w:val="none" w:sz="0" w:space="0" w:color="auto"/>
        <w:right w:val="none" w:sz="0" w:space="0" w:color="auto"/>
      </w:divBdr>
    </w:div>
    <w:div w:id="1247113007">
      <w:bodyDiv w:val="1"/>
      <w:marLeft w:val="0"/>
      <w:marRight w:val="0"/>
      <w:marTop w:val="0"/>
      <w:marBottom w:val="0"/>
      <w:divBdr>
        <w:top w:val="none" w:sz="0" w:space="0" w:color="auto"/>
        <w:left w:val="none" w:sz="0" w:space="0" w:color="auto"/>
        <w:bottom w:val="none" w:sz="0" w:space="0" w:color="auto"/>
        <w:right w:val="none" w:sz="0" w:space="0" w:color="auto"/>
      </w:divBdr>
    </w:div>
    <w:div w:id="1314875631">
      <w:bodyDiv w:val="1"/>
      <w:marLeft w:val="0"/>
      <w:marRight w:val="0"/>
      <w:marTop w:val="0"/>
      <w:marBottom w:val="0"/>
      <w:divBdr>
        <w:top w:val="none" w:sz="0" w:space="0" w:color="auto"/>
        <w:left w:val="none" w:sz="0" w:space="0" w:color="auto"/>
        <w:bottom w:val="none" w:sz="0" w:space="0" w:color="auto"/>
        <w:right w:val="none" w:sz="0" w:space="0" w:color="auto"/>
      </w:divBdr>
    </w:div>
    <w:div w:id="1364985024">
      <w:bodyDiv w:val="1"/>
      <w:marLeft w:val="0"/>
      <w:marRight w:val="0"/>
      <w:marTop w:val="0"/>
      <w:marBottom w:val="0"/>
      <w:divBdr>
        <w:top w:val="none" w:sz="0" w:space="0" w:color="auto"/>
        <w:left w:val="none" w:sz="0" w:space="0" w:color="auto"/>
        <w:bottom w:val="none" w:sz="0" w:space="0" w:color="auto"/>
        <w:right w:val="none" w:sz="0" w:space="0" w:color="auto"/>
      </w:divBdr>
    </w:div>
    <w:div w:id="1474249620">
      <w:bodyDiv w:val="1"/>
      <w:marLeft w:val="0"/>
      <w:marRight w:val="0"/>
      <w:marTop w:val="0"/>
      <w:marBottom w:val="0"/>
      <w:divBdr>
        <w:top w:val="none" w:sz="0" w:space="0" w:color="auto"/>
        <w:left w:val="none" w:sz="0" w:space="0" w:color="auto"/>
        <w:bottom w:val="none" w:sz="0" w:space="0" w:color="auto"/>
        <w:right w:val="none" w:sz="0" w:space="0" w:color="auto"/>
      </w:divBdr>
    </w:div>
    <w:div w:id="1485273901">
      <w:bodyDiv w:val="1"/>
      <w:marLeft w:val="0"/>
      <w:marRight w:val="0"/>
      <w:marTop w:val="0"/>
      <w:marBottom w:val="0"/>
      <w:divBdr>
        <w:top w:val="none" w:sz="0" w:space="0" w:color="auto"/>
        <w:left w:val="none" w:sz="0" w:space="0" w:color="auto"/>
        <w:bottom w:val="none" w:sz="0" w:space="0" w:color="auto"/>
        <w:right w:val="none" w:sz="0" w:space="0" w:color="auto"/>
      </w:divBdr>
    </w:div>
    <w:div w:id="1572041349">
      <w:bodyDiv w:val="1"/>
      <w:marLeft w:val="0"/>
      <w:marRight w:val="0"/>
      <w:marTop w:val="0"/>
      <w:marBottom w:val="0"/>
      <w:divBdr>
        <w:top w:val="none" w:sz="0" w:space="0" w:color="auto"/>
        <w:left w:val="none" w:sz="0" w:space="0" w:color="auto"/>
        <w:bottom w:val="none" w:sz="0" w:space="0" w:color="auto"/>
        <w:right w:val="none" w:sz="0" w:space="0" w:color="auto"/>
      </w:divBdr>
    </w:div>
    <w:div w:id="1691759596">
      <w:bodyDiv w:val="1"/>
      <w:marLeft w:val="0"/>
      <w:marRight w:val="0"/>
      <w:marTop w:val="0"/>
      <w:marBottom w:val="0"/>
      <w:divBdr>
        <w:top w:val="none" w:sz="0" w:space="0" w:color="auto"/>
        <w:left w:val="none" w:sz="0" w:space="0" w:color="auto"/>
        <w:bottom w:val="none" w:sz="0" w:space="0" w:color="auto"/>
        <w:right w:val="none" w:sz="0" w:space="0" w:color="auto"/>
      </w:divBdr>
    </w:div>
    <w:div w:id="1697384070">
      <w:bodyDiv w:val="1"/>
      <w:marLeft w:val="0"/>
      <w:marRight w:val="0"/>
      <w:marTop w:val="0"/>
      <w:marBottom w:val="0"/>
      <w:divBdr>
        <w:top w:val="none" w:sz="0" w:space="0" w:color="auto"/>
        <w:left w:val="none" w:sz="0" w:space="0" w:color="auto"/>
        <w:bottom w:val="none" w:sz="0" w:space="0" w:color="auto"/>
        <w:right w:val="none" w:sz="0" w:space="0" w:color="auto"/>
      </w:divBdr>
    </w:div>
    <w:div w:id="1792938047">
      <w:bodyDiv w:val="1"/>
      <w:marLeft w:val="0"/>
      <w:marRight w:val="0"/>
      <w:marTop w:val="0"/>
      <w:marBottom w:val="0"/>
      <w:divBdr>
        <w:top w:val="none" w:sz="0" w:space="0" w:color="auto"/>
        <w:left w:val="none" w:sz="0" w:space="0" w:color="auto"/>
        <w:bottom w:val="none" w:sz="0" w:space="0" w:color="auto"/>
        <w:right w:val="none" w:sz="0" w:space="0" w:color="auto"/>
      </w:divBdr>
    </w:div>
    <w:div w:id="1795901346">
      <w:bodyDiv w:val="1"/>
      <w:marLeft w:val="0"/>
      <w:marRight w:val="0"/>
      <w:marTop w:val="0"/>
      <w:marBottom w:val="0"/>
      <w:divBdr>
        <w:top w:val="none" w:sz="0" w:space="0" w:color="auto"/>
        <w:left w:val="none" w:sz="0" w:space="0" w:color="auto"/>
        <w:bottom w:val="none" w:sz="0" w:space="0" w:color="auto"/>
        <w:right w:val="none" w:sz="0" w:space="0" w:color="auto"/>
      </w:divBdr>
    </w:div>
    <w:div w:id="1841775560">
      <w:bodyDiv w:val="1"/>
      <w:marLeft w:val="0"/>
      <w:marRight w:val="0"/>
      <w:marTop w:val="0"/>
      <w:marBottom w:val="0"/>
      <w:divBdr>
        <w:top w:val="none" w:sz="0" w:space="0" w:color="auto"/>
        <w:left w:val="none" w:sz="0" w:space="0" w:color="auto"/>
        <w:bottom w:val="none" w:sz="0" w:space="0" w:color="auto"/>
        <w:right w:val="none" w:sz="0" w:space="0" w:color="auto"/>
      </w:divBdr>
    </w:div>
    <w:div w:id="1848012934">
      <w:bodyDiv w:val="1"/>
      <w:marLeft w:val="0"/>
      <w:marRight w:val="0"/>
      <w:marTop w:val="0"/>
      <w:marBottom w:val="0"/>
      <w:divBdr>
        <w:top w:val="none" w:sz="0" w:space="0" w:color="auto"/>
        <w:left w:val="none" w:sz="0" w:space="0" w:color="auto"/>
        <w:bottom w:val="none" w:sz="0" w:space="0" w:color="auto"/>
        <w:right w:val="none" w:sz="0" w:space="0" w:color="auto"/>
      </w:divBdr>
    </w:div>
    <w:div w:id="1853297338">
      <w:bodyDiv w:val="1"/>
      <w:marLeft w:val="0"/>
      <w:marRight w:val="0"/>
      <w:marTop w:val="0"/>
      <w:marBottom w:val="0"/>
      <w:divBdr>
        <w:top w:val="none" w:sz="0" w:space="0" w:color="auto"/>
        <w:left w:val="none" w:sz="0" w:space="0" w:color="auto"/>
        <w:bottom w:val="none" w:sz="0" w:space="0" w:color="auto"/>
        <w:right w:val="none" w:sz="0" w:space="0" w:color="auto"/>
      </w:divBdr>
    </w:div>
    <w:div w:id="1891072058">
      <w:bodyDiv w:val="1"/>
      <w:marLeft w:val="0"/>
      <w:marRight w:val="0"/>
      <w:marTop w:val="0"/>
      <w:marBottom w:val="0"/>
      <w:divBdr>
        <w:top w:val="none" w:sz="0" w:space="0" w:color="auto"/>
        <w:left w:val="none" w:sz="0" w:space="0" w:color="auto"/>
        <w:bottom w:val="none" w:sz="0" w:space="0" w:color="auto"/>
        <w:right w:val="none" w:sz="0" w:space="0" w:color="auto"/>
      </w:divBdr>
    </w:div>
    <w:div w:id="1898544899">
      <w:bodyDiv w:val="1"/>
      <w:marLeft w:val="0"/>
      <w:marRight w:val="0"/>
      <w:marTop w:val="0"/>
      <w:marBottom w:val="0"/>
      <w:divBdr>
        <w:top w:val="none" w:sz="0" w:space="0" w:color="auto"/>
        <w:left w:val="none" w:sz="0" w:space="0" w:color="auto"/>
        <w:bottom w:val="none" w:sz="0" w:space="0" w:color="auto"/>
        <w:right w:val="none" w:sz="0" w:space="0" w:color="auto"/>
      </w:divBdr>
    </w:div>
    <w:div w:id="1915583555">
      <w:bodyDiv w:val="1"/>
      <w:marLeft w:val="0"/>
      <w:marRight w:val="0"/>
      <w:marTop w:val="0"/>
      <w:marBottom w:val="0"/>
      <w:divBdr>
        <w:top w:val="none" w:sz="0" w:space="0" w:color="auto"/>
        <w:left w:val="none" w:sz="0" w:space="0" w:color="auto"/>
        <w:bottom w:val="none" w:sz="0" w:space="0" w:color="auto"/>
        <w:right w:val="none" w:sz="0" w:space="0" w:color="auto"/>
      </w:divBdr>
    </w:div>
    <w:div w:id="1928608722">
      <w:bodyDiv w:val="1"/>
      <w:marLeft w:val="0"/>
      <w:marRight w:val="0"/>
      <w:marTop w:val="0"/>
      <w:marBottom w:val="0"/>
      <w:divBdr>
        <w:top w:val="none" w:sz="0" w:space="0" w:color="auto"/>
        <w:left w:val="none" w:sz="0" w:space="0" w:color="auto"/>
        <w:bottom w:val="none" w:sz="0" w:space="0" w:color="auto"/>
        <w:right w:val="none" w:sz="0" w:space="0" w:color="auto"/>
      </w:divBdr>
    </w:div>
    <w:div w:id="2012949129">
      <w:bodyDiv w:val="1"/>
      <w:marLeft w:val="0"/>
      <w:marRight w:val="0"/>
      <w:marTop w:val="0"/>
      <w:marBottom w:val="0"/>
      <w:divBdr>
        <w:top w:val="none" w:sz="0" w:space="0" w:color="auto"/>
        <w:left w:val="none" w:sz="0" w:space="0" w:color="auto"/>
        <w:bottom w:val="none" w:sz="0" w:space="0" w:color="auto"/>
        <w:right w:val="none" w:sz="0" w:space="0" w:color="auto"/>
      </w:divBdr>
    </w:div>
    <w:div w:id="2030715786">
      <w:bodyDiv w:val="1"/>
      <w:marLeft w:val="0"/>
      <w:marRight w:val="0"/>
      <w:marTop w:val="0"/>
      <w:marBottom w:val="0"/>
      <w:divBdr>
        <w:top w:val="none" w:sz="0" w:space="0" w:color="auto"/>
        <w:left w:val="none" w:sz="0" w:space="0" w:color="auto"/>
        <w:bottom w:val="none" w:sz="0" w:space="0" w:color="auto"/>
        <w:right w:val="none" w:sz="0" w:space="0" w:color="auto"/>
      </w:divBdr>
    </w:div>
    <w:div w:id="206841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C51B5C-4D86-4669-AF0C-748B8FE11FF4}"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A2A33185-6972-4869-8442-A12704690E18}">
      <dgm:prSet phldrT="[Text]"/>
      <dgm:spPr/>
      <dgm:t>
        <a:bodyPr/>
        <a:lstStyle/>
        <a:p>
          <a:r>
            <a:rPr lang="en-US"/>
            <a:t>Project Management</a:t>
          </a:r>
        </a:p>
      </dgm:t>
    </dgm:pt>
    <dgm:pt modelId="{A3016654-349F-4C3D-93FD-A56E568A6775}" type="parTrans" cxnId="{FF82C6CA-99C0-4326-B985-0304590FF52E}">
      <dgm:prSet/>
      <dgm:spPr/>
      <dgm:t>
        <a:bodyPr/>
        <a:lstStyle/>
        <a:p>
          <a:endParaRPr lang="en-US"/>
        </a:p>
      </dgm:t>
    </dgm:pt>
    <dgm:pt modelId="{C3DCC685-19A8-4B98-8890-75D11C8B7E99}" type="sibTrans" cxnId="{FF82C6CA-99C0-4326-B985-0304590FF52E}">
      <dgm:prSet/>
      <dgm:spPr/>
      <dgm:t>
        <a:bodyPr/>
        <a:lstStyle/>
        <a:p>
          <a:endParaRPr lang="en-US"/>
        </a:p>
      </dgm:t>
    </dgm:pt>
    <dgm:pt modelId="{D8567D33-8223-4762-A8DB-CF875B879FAE}">
      <dgm:prSet phldrT="[Text]"/>
      <dgm:spPr/>
      <dgm:t>
        <a:bodyPr/>
        <a:lstStyle/>
        <a:p>
          <a:r>
            <a:rPr lang="en-US"/>
            <a:t>Analysis </a:t>
          </a:r>
        </a:p>
      </dgm:t>
    </dgm:pt>
    <dgm:pt modelId="{617F6F45-8784-4784-BFFB-C92230F4A45A}" type="parTrans" cxnId="{9D8D27F7-4FBF-4ADE-9874-D3FA403F26BE}">
      <dgm:prSet/>
      <dgm:spPr/>
      <dgm:t>
        <a:bodyPr/>
        <a:lstStyle/>
        <a:p>
          <a:endParaRPr lang="en-US"/>
        </a:p>
      </dgm:t>
    </dgm:pt>
    <dgm:pt modelId="{80A64F64-3AD8-4D2D-8404-402D784300CD}" type="sibTrans" cxnId="{9D8D27F7-4FBF-4ADE-9874-D3FA403F26BE}">
      <dgm:prSet/>
      <dgm:spPr/>
      <dgm:t>
        <a:bodyPr/>
        <a:lstStyle/>
        <a:p>
          <a:endParaRPr lang="en-US"/>
        </a:p>
      </dgm:t>
    </dgm:pt>
    <dgm:pt modelId="{C4BD65C4-EF34-4CE2-A48F-25D3F56C4638}">
      <dgm:prSet phldrT="[Text]"/>
      <dgm:spPr/>
      <dgm:t>
        <a:bodyPr/>
        <a:lstStyle/>
        <a:p>
          <a:r>
            <a:rPr lang="en-US"/>
            <a:t>Design </a:t>
          </a:r>
        </a:p>
      </dgm:t>
    </dgm:pt>
    <dgm:pt modelId="{DC088F14-8DE1-4309-AAEE-7EB288B82691}" type="parTrans" cxnId="{2769E051-C9E5-4C28-93CF-E862FACD0DC9}">
      <dgm:prSet/>
      <dgm:spPr/>
      <dgm:t>
        <a:bodyPr/>
        <a:lstStyle/>
        <a:p>
          <a:endParaRPr lang="en-US"/>
        </a:p>
      </dgm:t>
    </dgm:pt>
    <dgm:pt modelId="{BE616883-A677-431F-8217-37B5AB927B8F}" type="sibTrans" cxnId="{2769E051-C9E5-4C28-93CF-E862FACD0DC9}">
      <dgm:prSet/>
      <dgm:spPr/>
      <dgm:t>
        <a:bodyPr/>
        <a:lstStyle/>
        <a:p>
          <a:endParaRPr lang="en-US"/>
        </a:p>
      </dgm:t>
    </dgm:pt>
    <dgm:pt modelId="{C31F3BEF-F5F9-4C37-A4A8-AD79AD064A2D}">
      <dgm:prSet phldrT="[Text]"/>
      <dgm:spPr/>
      <dgm:t>
        <a:bodyPr/>
        <a:lstStyle/>
        <a:p>
          <a:r>
            <a:rPr lang="en-US"/>
            <a:t>Implementation</a:t>
          </a:r>
        </a:p>
      </dgm:t>
    </dgm:pt>
    <dgm:pt modelId="{E8ACFAB2-5B91-48F9-BB4D-647D2DA6F353}" type="parTrans" cxnId="{A906FFA1-E8DC-4ABF-9435-310F099E316F}">
      <dgm:prSet/>
      <dgm:spPr/>
      <dgm:t>
        <a:bodyPr/>
        <a:lstStyle/>
        <a:p>
          <a:endParaRPr lang="en-US"/>
        </a:p>
      </dgm:t>
    </dgm:pt>
    <dgm:pt modelId="{8651978C-CB37-46CC-9599-35C09C9F1EE8}" type="sibTrans" cxnId="{A906FFA1-E8DC-4ABF-9435-310F099E316F}">
      <dgm:prSet/>
      <dgm:spPr/>
      <dgm:t>
        <a:bodyPr/>
        <a:lstStyle/>
        <a:p>
          <a:endParaRPr lang="en-US"/>
        </a:p>
      </dgm:t>
    </dgm:pt>
    <dgm:pt modelId="{4FB48745-BFEA-4475-B72B-84074F2C3400}">
      <dgm:prSet phldrT="[Text]"/>
      <dgm:spPr/>
      <dgm:t>
        <a:bodyPr/>
        <a:lstStyle/>
        <a:p>
          <a:r>
            <a:rPr lang="en-US"/>
            <a:t>Testing</a:t>
          </a:r>
        </a:p>
      </dgm:t>
    </dgm:pt>
    <dgm:pt modelId="{27E9B4AA-25EB-46A4-A224-82CE5BB91F05}" type="parTrans" cxnId="{E5D651CD-499B-4D97-AAB7-D52EEDF054CB}">
      <dgm:prSet/>
      <dgm:spPr/>
      <dgm:t>
        <a:bodyPr/>
        <a:lstStyle/>
        <a:p>
          <a:endParaRPr lang="en-US"/>
        </a:p>
      </dgm:t>
    </dgm:pt>
    <dgm:pt modelId="{92F6CE6B-9D37-46A4-9D3E-A431575DBC54}" type="sibTrans" cxnId="{E5D651CD-499B-4D97-AAB7-D52EEDF054CB}">
      <dgm:prSet/>
      <dgm:spPr/>
      <dgm:t>
        <a:bodyPr/>
        <a:lstStyle/>
        <a:p>
          <a:endParaRPr lang="en-US"/>
        </a:p>
      </dgm:t>
    </dgm:pt>
    <dgm:pt modelId="{505567BD-8D57-4687-B292-90EF9175E269}">
      <dgm:prSet phldrT="[Text]"/>
      <dgm:spPr/>
      <dgm:t>
        <a:bodyPr/>
        <a:lstStyle/>
        <a:p>
          <a:r>
            <a:rPr lang="en-US"/>
            <a:t>Deployment</a:t>
          </a:r>
        </a:p>
      </dgm:t>
    </dgm:pt>
    <dgm:pt modelId="{69ED536E-D7B5-4CD4-9A17-06C127F8F600}" type="parTrans" cxnId="{6B35F870-57C6-469D-9059-B1672F7961E7}">
      <dgm:prSet/>
      <dgm:spPr/>
      <dgm:t>
        <a:bodyPr/>
        <a:lstStyle/>
        <a:p>
          <a:endParaRPr lang="en-US"/>
        </a:p>
      </dgm:t>
    </dgm:pt>
    <dgm:pt modelId="{A7EEA3B2-BCBE-4C84-9690-F8048EE410BC}" type="sibTrans" cxnId="{6B35F870-57C6-469D-9059-B1672F7961E7}">
      <dgm:prSet/>
      <dgm:spPr/>
      <dgm:t>
        <a:bodyPr/>
        <a:lstStyle/>
        <a:p>
          <a:endParaRPr lang="en-US"/>
        </a:p>
      </dgm:t>
    </dgm:pt>
    <dgm:pt modelId="{D5AAA1CF-39DD-4D44-B82C-1311CC6501FB}">
      <dgm:prSet phldrT="[Text]"/>
      <dgm:spPr/>
      <dgm:t>
        <a:bodyPr/>
        <a:lstStyle/>
        <a:p>
          <a:r>
            <a:rPr lang="en-US"/>
            <a:t>Hostel Management System</a:t>
          </a:r>
        </a:p>
      </dgm:t>
    </dgm:pt>
    <dgm:pt modelId="{D23B7529-7D0B-46D2-9663-FA7AAB5DC170}" type="parTrans" cxnId="{610F533B-AA34-4696-A87B-2599C4A89D13}">
      <dgm:prSet/>
      <dgm:spPr/>
      <dgm:t>
        <a:bodyPr/>
        <a:lstStyle/>
        <a:p>
          <a:endParaRPr lang="en-US"/>
        </a:p>
      </dgm:t>
    </dgm:pt>
    <dgm:pt modelId="{42E6A045-F426-459E-B52E-ABE798B15CD1}" type="sibTrans" cxnId="{610F533B-AA34-4696-A87B-2599C4A89D13}">
      <dgm:prSet/>
      <dgm:spPr/>
      <dgm:t>
        <a:bodyPr/>
        <a:lstStyle/>
        <a:p>
          <a:endParaRPr lang="en-US"/>
        </a:p>
      </dgm:t>
    </dgm:pt>
    <dgm:pt modelId="{622E46A3-2572-4729-A366-AF85E9E472F1}">
      <dgm:prSet phldrT="[Text]"/>
      <dgm:spPr/>
      <dgm:t>
        <a:bodyPr/>
        <a:lstStyle/>
        <a:p>
          <a:r>
            <a:rPr lang="en-US"/>
            <a:t>Risk Management</a:t>
          </a:r>
        </a:p>
      </dgm:t>
    </dgm:pt>
    <dgm:pt modelId="{C602929B-F0F9-4994-AE69-F92E2BA4540E}" type="parTrans" cxnId="{9911747E-54BB-4A61-96FE-CE95E3311EF5}">
      <dgm:prSet/>
      <dgm:spPr/>
      <dgm:t>
        <a:bodyPr/>
        <a:lstStyle/>
        <a:p>
          <a:endParaRPr lang="en-US"/>
        </a:p>
      </dgm:t>
    </dgm:pt>
    <dgm:pt modelId="{18D69458-2647-430F-A893-FDE92050CAD0}" type="sibTrans" cxnId="{9911747E-54BB-4A61-96FE-CE95E3311EF5}">
      <dgm:prSet/>
      <dgm:spPr/>
      <dgm:t>
        <a:bodyPr/>
        <a:lstStyle/>
        <a:p>
          <a:endParaRPr lang="en-US"/>
        </a:p>
      </dgm:t>
    </dgm:pt>
    <dgm:pt modelId="{84303184-7455-4E4A-802D-E611BE373F9B}">
      <dgm:prSet phldrT="[Text]"/>
      <dgm:spPr/>
      <dgm:t>
        <a:bodyPr/>
        <a:lstStyle/>
        <a:p>
          <a:r>
            <a:rPr lang="en-US"/>
            <a:t>WBS</a:t>
          </a:r>
        </a:p>
      </dgm:t>
    </dgm:pt>
    <dgm:pt modelId="{335C0A67-B5CF-490E-B659-6E91AD16FCF7}" type="parTrans" cxnId="{FF0344C7-BA11-4123-84A9-875ABCADE8D4}">
      <dgm:prSet/>
      <dgm:spPr/>
      <dgm:t>
        <a:bodyPr/>
        <a:lstStyle/>
        <a:p>
          <a:endParaRPr lang="en-US"/>
        </a:p>
      </dgm:t>
    </dgm:pt>
    <dgm:pt modelId="{ECE06640-ED07-4604-8480-B292969B52DB}" type="sibTrans" cxnId="{FF0344C7-BA11-4123-84A9-875ABCADE8D4}">
      <dgm:prSet/>
      <dgm:spPr/>
      <dgm:t>
        <a:bodyPr/>
        <a:lstStyle/>
        <a:p>
          <a:endParaRPr lang="en-US"/>
        </a:p>
      </dgm:t>
    </dgm:pt>
    <dgm:pt modelId="{5F4C7F70-7CBE-4F1B-9EC7-B93A5F7DAE99}">
      <dgm:prSet phldrT="[Text]"/>
      <dgm:spPr/>
      <dgm:t>
        <a:bodyPr/>
        <a:lstStyle/>
        <a:p>
          <a:r>
            <a:rPr lang="en-US"/>
            <a:t>Configuration Managemnt</a:t>
          </a:r>
        </a:p>
      </dgm:t>
    </dgm:pt>
    <dgm:pt modelId="{79058671-7D21-4A62-B5F4-B20E7277A847}" type="parTrans" cxnId="{4359CB79-B8C3-48AE-9C9D-3E9554B76A5A}">
      <dgm:prSet/>
      <dgm:spPr/>
      <dgm:t>
        <a:bodyPr/>
        <a:lstStyle/>
        <a:p>
          <a:endParaRPr lang="en-US"/>
        </a:p>
      </dgm:t>
    </dgm:pt>
    <dgm:pt modelId="{3BDC9F5D-21F3-4423-9DEF-41F17C60AEFF}" type="sibTrans" cxnId="{4359CB79-B8C3-48AE-9C9D-3E9554B76A5A}">
      <dgm:prSet/>
      <dgm:spPr/>
      <dgm:t>
        <a:bodyPr/>
        <a:lstStyle/>
        <a:p>
          <a:endParaRPr lang="en-US"/>
        </a:p>
      </dgm:t>
    </dgm:pt>
    <dgm:pt modelId="{336C4A4A-A75E-4A44-9431-E0C56C363770}">
      <dgm:prSet phldrT="[Text]"/>
      <dgm:spPr/>
      <dgm:t>
        <a:bodyPr/>
        <a:lstStyle/>
        <a:p>
          <a:r>
            <a:rPr lang="en-US"/>
            <a:t>Proposal Submmision</a:t>
          </a:r>
        </a:p>
      </dgm:t>
    </dgm:pt>
    <dgm:pt modelId="{93499F4D-F74B-4DDB-A717-C3A904D3D34B}" type="parTrans" cxnId="{D03113EB-9730-4048-95D9-A966E31D5F1A}">
      <dgm:prSet/>
      <dgm:spPr/>
      <dgm:t>
        <a:bodyPr/>
        <a:lstStyle/>
        <a:p>
          <a:endParaRPr lang="en-US"/>
        </a:p>
      </dgm:t>
    </dgm:pt>
    <dgm:pt modelId="{A8467F4E-A6B1-485F-B584-B83BB2DD720E}" type="sibTrans" cxnId="{D03113EB-9730-4048-95D9-A966E31D5F1A}">
      <dgm:prSet/>
      <dgm:spPr/>
      <dgm:t>
        <a:bodyPr/>
        <a:lstStyle/>
        <a:p>
          <a:endParaRPr lang="en-US"/>
        </a:p>
      </dgm:t>
    </dgm:pt>
    <dgm:pt modelId="{601F175B-9AD6-4C6B-9478-388D68D77BF0}">
      <dgm:prSet phldrT="[Text]"/>
      <dgm:spPr/>
      <dgm:t>
        <a:bodyPr/>
        <a:lstStyle/>
        <a:p>
          <a:r>
            <a:rPr lang="en-US"/>
            <a:t>Requirement</a:t>
          </a:r>
        </a:p>
      </dgm:t>
    </dgm:pt>
    <dgm:pt modelId="{5BB4C528-7EC8-486F-AEFC-C0EF8D54DCA7}" type="parTrans" cxnId="{20081E91-C4C8-46FC-BFFD-88F805D74899}">
      <dgm:prSet/>
      <dgm:spPr/>
      <dgm:t>
        <a:bodyPr/>
        <a:lstStyle/>
        <a:p>
          <a:endParaRPr lang="en-US"/>
        </a:p>
      </dgm:t>
    </dgm:pt>
    <dgm:pt modelId="{11A23392-0903-4374-952D-892128CC7CBD}" type="sibTrans" cxnId="{20081E91-C4C8-46FC-BFFD-88F805D74899}">
      <dgm:prSet/>
      <dgm:spPr/>
      <dgm:t>
        <a:bodyPr/>
        <a:lstStyle/>
        <a:p>
          <a:endParaRPr lang="en-US"/>
        </a:p>
      </dgm:t>
    </dgm:pt>
    <dgm:pt modelId="{0403B2BA-A391-4129-B13C-6550B0941B61}">
      <dgm:prSet phldrT="[Text]"/>
      <dgm:spPr/>
      <dgm:t>
        <a:bodyPr/>
        <a:lstStyle/>
        <a:p>
          <a:r>
            <a:rPr lang="en-US"/>
            <a:t>Usecase</a:t>
          </a:r>
        </a:p>
      </dgm:t>
    </dgm:pt>
    <dgm:pt modelId="{B307A426-43CB-41E0-9007-D98CB99EA0EE}" type="parTrans" cxnId="{951B79EE-9704-4E96-9FCC-976BC570C9E9}">
      <dgm:prSet/>
      <dgm:spPr/>
      <dgm:t>
        <a:bodyPr/>
        <a:lstStyle/>
        <a:p>
          <a:endParaRPr lang="en-US"/>
        </a:p>
      </dgm:t>
    </dgm:pt>
    <dgm:pt modelId="{17A2FD04-FC26-4F38-935E-39D652F991C8}" type="sibTrans" cxnId="{951B79EE-9704-4E96-9FCC-976BC570C9E9}">
      <dgm:prSet/>
      <dgm:spPr/>
      <dgm:t>
        <a:bodyPr/>
        <a:lstStyle/>
        <a:p>
          <a:endParaRPr lang="en-US"/>
        </a:p>
      </dgm:t>
    </dgm:pt>
    <dgm:pt modelId="{E7BB8EBA-2EA6-4041-BC78-0A222D0D6684}">
      <dgm:prSet phldrT="[Text]"/>
      <dgm:spPr/>
      <dgm:t>
        <a:bodyPr/>
        <a:lstStyle/>
        <a:p>
          <a:r>
            <a:rPr lang="en-US"/>
            <a:t>Class Diagram</a:t>
          </a:r>
        </a:p>
      </dgm:t>
    </dgm:pt>
    <dgm:pt modelId="{7987AFFC-7D7D-4803-9088-B6F2F480DA12}" type="parTrans" cxnId="{7B5C47BB-AA25-4B08-8549-B8B8C52BF192}">
      <dgm:prSet/>
      <dgm:spPr/>
      <dgm:t>
        <a:bodyPr/>
        <a:lstStyle/>
        <a:p>
          <a:endParaRPr lang="en-US"/>
        </a:p>
      </dgm:t>
    </dgm:pt>
    <dgm:pt modelId="{7B7D92E0-9165-4009-A30D-D9CC5E2B3B1E}" type="sibTrans" cxnId="{7B5C47BB-AA25-4B08-8549-B8B8C52BF192}">
      <dgm:prSet/>
      <dgm:spPr/>
      <dgm:t>
        <a:bodyPr/>
        <a:lstStyle/>
        <a:p>
          <a:endParaRPr lang="en-US"/>
        </a:p>
      </dgm:t>
    </dgm:pt>
    <dgm:pt modelId="{B969472D-C92B-4F08-8007-C3AE65446D24}">
      <dgm:prSet phldrT="[Text]"/>
      <dgm:spPr/>
      <dgm:t>
        <a:bodyPr/>
        <a:lstStyle/>
        <a:p>
          <a:r>
            <a:rPr lang="en-US"/>
            <a:t>Analysis Specification</a:t>
          </a:r>
        </a:p>
      </dgm:t>
    </dgm:pt>
    <dgm:pt modelId="{632092EB-A4BC-47D5-8739-8BC18D190A71}" type="parTrans" cxnId="{7EDDEC39-AED3-49FB-9B30-025E22C79267}">
      <dgm:prSet/>
      <dgm:spPr/>
      <dgm:t>
        <a:bodyPr/>
        <a:lstStyle/>
        <a:p>
          <a:endParaRPr lang="en-US"/>
        </a:p>
      </dgm:t>
    </dgm:pt>
    <dgm:pt modelId="{0254E35B-EE28-481F-9B36-919E0055EDB4}" type="sibTrans" cxnId="{7EDDEC39-AED3-49FB-9B30-025E22C79267}">
      <dgm:prSet/>
      <dgm:spPr/>
      <dgm:t>
        <a:bodyPr/>
        <a:lstStyle/>
        <a:p>
          <a:endParaRPr lang="en-US"/>
        </a:p>
      </dgm:t>
    </dgm:pt>
    <dgm:pt modelId="{95E38C55-12C7-4691-8E50-A6B7CF3C639F}">
      <dgm:prSet phldrT="[Text]"/>
      <dgm:spPr/>
      <dgm:t>
        <a:bodyPr/>
        <a:lstStyle/>
        <a:p>
          <a:r>
            <a:rPr lang="en-US"/>
            <a:t>Stuctural Model</a:t>
          </a:r>
        </a:p>
      </dgm:t>
    </dgm:pt>
    <dgm:pt modelId="{C8D57AC5-8EC7-47CB-AC62-A2C8E2946246}" type="parTrans" cxnId="{D4D9C25D-8ACA-430C-9DAC-4209DF818021}">
      <dgm:prSet/>
      <dgm:spPr/>
      <dgm:t>
        <a:bodyPr/>
        <a:lstStyle/>
        <a:p>
          <a:endParaRPr lang="en-US"/>
        </a:p>
      </dgm:t>
    </dgm:pt>
    <dgm:pt modelId="{CC1AA141-C4F8-4EE8-B636-28F187E7B25F}" type="sibTrans" cxnId="{D4D9C25D-8ACA-430C-9DAC-4209DF818021}">
      <dgm:prSet/>
      <dgm:spPr/>
      <dgm:t>
        <a:bodyPr/>
        <a:lstStyle/>
        <a:p>
          <a:endParaRPr lang="en-US"/>
        </a:p>
      </dgm:t>
    </dgm:pt>
    <dgm:pt modelId="{AFAE5B34-D156-4C50-9160-DC87BF228441}">
      <dgm:prSet phldrT="[Text]"/>
      <dgm:spPr/>
      <dgm:t>
        <a:bodyPr/>
        <a:lstStyle/>
        <a:p>
          <a:r>
            <a:rPr lang="en-US"/>
            <a:t>Behavioural Model</a:t>
          </a:r>
        </a:p>
      </dgm:t>
    </dgm:pt>
    <dgm:pt modelId="{D90D66CC-E472-4BFA-91EA-F1F0D850EE73}" type="parTrans" cxnId="{1412B44E-720D-46C8-B6E1-FB762390F373}">
      <dgm:prSet/>
      <dgm:spPr/>
      <dgm:t>
        <a:bodyPr/>
        <a:lstStyle/>
        <a:p>
          <a:endParaRPr lang="en-US"/>
        </a:p>
      </dgm:t>
    </dgm:pt>
    <dgm:pt modelId="{13EBD9BF-FD6C-4208-B45D-F848D7A89556}" type="sibTrans" cxnId="{1412B44E-720D-46C8-B6E1-FB762390F373}">
      <dgm:prSet/>
      <dgm:spPr/>
      <dgm:t>
        <a:bodyPr/>
        <a:lstStyle/>
        <a:p>
          <a:endParaRPr lang="en-US"/>
        </a:p>
      </dgm:t>
    </dgm:pt>
    <dgm:pt modelId="{651258D2-2D59-45FD-842E-7D0C67120134}">
      <dgm:prSet phldrT="[Text]"/>
      <dgm:spPr/>
      <dgm:t>
        <a:bodyPr/>
        <a:lstStyle/>
        <a:p>
          <a:r>
            <a:rPr lang="en-US"/>
            <a:t>UI Design</a:t>
          </a:r>
        </a:p>
      </dgm:t>
    </dgm:pt>
    <dgm:pt modelId="{FB44664D-16A2-48F1-865D-0F7E41C9372A}" type="parTrans" cxnId="{3140B30E-B5F2-4C83-AA20-02DF770623F4}">
      <dgm:prSet/>
      <dgm:spPr/>
      <dgm:t>
        <a:bodyPr/>
        <a:lstStyle/>
        <a:p>
          <a:endParaRPr lang="en-US"/>
        </a:p>
      </dgm:t>
    </dgm:pt>
    <dgm:pt modelId="{A3C7EE74-CCCD-4392-A24D-1C17928FF284}" type="sibTrans" cxnId="{3140B30E-B5F2-4C83-AA20-02DF770623F4}">
      <dgm:prSet/>
      <dgm:spPr/>
      <dgm:t>
        <a:bodyPr/>
        <a:lstStyle/>
        <a:p>
          <a:endParaRPr lang="en-US"/>
        </a:p>
      </dgm:t>
    </dgm:pt>
    <dgm:pt modelId="{5610374E-29D1-46E7-B37A-7C3DA48E30AF}">
      <dgm:prSet phldrT="[Text]"/>
      <dgm:spPr/>
      <dgm:t>
        <a:bodyPr/>
        <a:lstStyle/>
        <a:p>
          <a:r>
            <a:rPr lang="en-US"/>
            <a:t>Database Design</a:t>
          </a:r>
        </a:p>
      </dgm:t>
    </dgm:pt>
    <dgm:pt modelId="{C6FCEB48-B787-4938-9FC7-84AC93556DDB}" type="parTrans" cxnId="{FB7ADACC-A48E-4F8B-AA9F-1BB68537F208}">
      <dgm:prSet/>
      <dgm:spPr/>
      <dgm:t>
        <a:bodyPr/>
        <a:lstStyle/>
        <a:p>
          <a:endParaRPr lang="en-US"/>
        </a:p>
      </dgm:t>
    </dgm:pt>
    <dgm:pt modelId="{0F929654-BF92-4F3E-9498-EFC18ACEE3C1}" type="sibTrans" cxnId="{FB7ADACC-A48E-4F8B-AA9F-1BB68537F208}">
      <dgm:prSet/>
      <dgm:spPr/>
      <dgm:t>
        <a:bodyPr/>
        <a:lstStyle/>
        <a:p>
          <a:endParaRPr lang="en-US"/>
        </a:p>
      </dgm:t>
    </dgm:pt>
    <dgm:pt modelId="{1D4C91E3-04F2-45C8-BFDA-7F07DD04DF6C}">
      <dgm:prSet phldrT="[Text]"/>
      <dgm:spPr/>
      <dgm:t>
        <a:bodyPr/>
        <a:lstStyle/>
        <a:p>
          <a:r>
            <a:rPr lang="en-US"/>
            <a:t>Build Database</a:t>
          </a:r>
        </a:p>
      </dgm:t>
    </dgm:pt>
    <dgm:pt modelId="{5BFA7B1E-E3DA-453D-ACC8-F89142C6BBA2}" type="parTrans" cxnId="{26DE6F45-2118-41AF-8AFB-C72B0D688DED}">
      <dgm:prSet/>
      <dgm:spPr/>
      <dgm:t>
        <a:bodyPr/>
        <a:lstStyle/>
        <a:p>
          <a:endParaRPr lang="en-US"/>
        </a:p>
      </dgm:t>
    </dgm:pt>
    <dgm:pt modelId="{53090254-BD89-43B5-BE60-E960F16949D4}" type="sibTrans" cxnId="{26DE6F45-2118-41AF-8AFB-C72B0D688DED}">
      <dgm:prSet/>
      <dgm:spPr/>
      <dgm:t>
        <a:bodyPr/>
        <a:lstStyle/>
        <a:p>
          <a:endParaRPr lang="en-US"/>
        </a:p>
      </dgm:t>
    </dgm:pt>
    <dgm:pt modelId="{6DA920B3-4FB6-459D-8C6D-F86784FCBD64}">
      <dgm:prSet phldrT="[Text]"/>
      <dgm:spPr/>
      <dgm:t>
        <a:bodyPr/>
        <a:lstStyle/>
        <a:p>
          <a:r>
            <a:rPr lang="en-US"/>
            <a:t>Coding</a:t>
          </a:r>
        </a:p>
      </dgm:t>
    </dgm:pt>
    <dgm:pt modelId="{66B28EB2-F43A-45F9-89D2-332AF9511305}" type="parTrans" cxnId="{9DA338A3-5E48-4E32-A828-FB3AA5E23009}">
      <dgm:prSet/>
      <dgm:spPr/>
      <dgm:t>
        <a:bodyPr/>
        <a:lstStyle/>
        <a:p>
          <a:endParaRPr lang="en-US"/>
        </a:p>
      </dgm:t>
    </dgm:pt>
    <dgm:pt modelId="{D8CA6D63-EDA3-4BD3-8B37-1482AA067270}" type="sibTrans" cxnId="{9DA338A3-5E48-4E32-A828-FB3AA5E23009}">
      <dgm:prSet/>
      <dgm:spPr/>
      <dgm:t>
        <a:bodyPr/>
        <a:lstStyle/>
        <a:p>
          <a:endParaRPr lang="en-US"/>
        </a:p>
      </dgm:t>
    </dgm:pt>
    <dgm:pt modelId="{A88B144C-D5CC-4BEB-90BE-880D68295845}">
      <dgm:prSet phldrT="[Text]"/>
      <dgm:spPr/>
      <dgm:t>
        <a:bodyPr/>
        <a:lstStyle/>
        <a:p>
          <a:r>
            <a:rPr lang="en-US"/>
            <a:t>Unit Testing</a:t>
          </a:r>
        </a:p>
      </dgm:t>
    </dgm:pt>
    <dgm:pt modelId="{8B2A5422-5EDC-42B8-B4FF-90072079277D}" type="parTrans" cxnId="{4354E548-ECEA-405E-B6F6-E07848617633}">
      <dgm:prSet/>
      <dgm:spPr/>
      <dgm:t>
        <a:bodyPr/>
        <a:lstStyle/>
        <a:p>
          <a:endParaRPr lang="en-US"/>
        </a:p>
      </dgm:t>
    </dgm:pt>
    <dgm:pt modelId="{6F1100B4-2331-427B-B17A-1A8FE9A484C1}" type="sibTrans" cxnId="{4354E548-ECEA-405E-B6F6-E07848617633}">
      <dgm:prSet/>
      <dgm:spPr/>
      <dgm:t>
        <a:bodyPr/>
        <a:lstStyle/>
        <a:p>
          <a:endParaRPr lang="en-US"/>
        </a:p>
      </dgm:t>
    </dgm:pt>
    <dgm:pt modelId="{0C82101A-6280-4C6D-85C6-AC76348C8E2D}">
      <dgm:prSet phldrT="[Text]"/>
      <dgm:spPr/>
      <dgm:t>
        <a:bodyPr/>
        <a:lstStyle/>
        <a:p>
          <a:r>
            <a:rPr lang="en-US"/>
            <a:t>Intergration Testing</a:t>
          </a:r>
        </a:p>
      </dgm:t>
    </dgm:pt>
    <dgm:pt modelId="{5F2F1C1D-FDFB-435D-A1C0-3ACB9494A227}" type="parTrans" cxnId="{CBFE47B4-A60E-406E-809F-80AF5C5C1633}">
      <dgm:prSet/>
      <dgm:spPr/>
      <dgm:t>
        <a:bodyPr/>
        <a:lstStyle/>
        <a:p>
          <a:endParaRPr lang="en-US"/>
        </a:p>
      </dgm:t>
    </dgm:pt>
    <dgm:pt modelId="{37C8587B-BD3B-4307-9EFA-7EA66EE71D2B}" type="sibTrans" cxnId="{CBFE47B4-A60E-406E-809F-80AF5C5C1633}">
      <dgm:prSet/>
      <dgm:spPr/>
      <dgm:t>
        <a:bodyPr/>
        <a:lstStyle/>
        <a:p>
          <a:endParaRPr lang="en-US"/>
        </a:p>
      </dgm:t>
    </dgm:pt>
    <dgm:pt modelId="{89952C80-3E64-4FCC-A364-9292317AC784}">
      <dgm:prSet phldrT="[Text]"/>
      <dgm:spPr/>
      <dgm:t>
        <a:bodyPr/>
        <a:lstStyle/>
        <a:p>
          <a:r>
            <a:rPr lang="en-US"/>
            <a:t>Black Box Testing</a:t>
          </a:r>
        </a:p>
      </dgm:t>
    </dgm:pt>
    <dgm:pt modelId="{40F2C436-DAD3-4E19-AA96-86954BB0B5AB}" type="parTrans" cxnId="{F9417855-D081-46EB-9F5B-2F674A6397BD}">
      <dgm:prSet/>
      <dgm:spPr/>
      <dgm:t>
        <a:bodyPr/>
        <a:lstStyle/>
        <a:p>
          <a:endParaRPr lang="en-US"/>
        </a:p>
      </dgm:t>
    </dgm:pt>
    <dgm:pt modelId="{755EC259-0F75-4B50-88F7-EFFE22BC555D}" type="sibTrans" cxnId="{F9417855-D081-46EB-9F5B-2F674A6397BD}">
      <dgm:prSet/>
      <dgm:spPr/>
      <dgm:t>
        <a:bodyPr/>
        <a:lstStyle/>
        <a:p>
          <a:endParaRPr lang="en-US"/>
        </a:p>
      </dgm:t>
    </dgm:pt>
    <dgm:pt modelId="{F304E807-BDE4-4C7D-B593-97BA2FEE0667}">
      <dgm:prSet phldrT="[Text]"/>
      <dgm:spPr/>
      <dgm:t>
        <a:bodyPr/>
        <a:lstStyle/>
        <a:p>
          <a:r>
            <a:rPr lang="en-US"/>
            <a:t>White Box Testing </a:t>
          </a:r>
        </a:p>
      </dgm:t>
    </dgm:pt>
    <dgm:pt modelId="{3CEC3964-87BC-4F0C-B5AD-F2257FC93FFE}" type="parTrans" cxnId="{1A822069-5898-4107-88F8-431B91B6DEA8}">
      <dgm:prSet/>
      <dgm:spPr/>
      <dgm:t>
        <a:bodyPr/>
        <a:lstStyle/>
        <a:p>
          <a:endParaRPr lang="en-US"/>
        </a:p>
      </dgm:t>
    </dgm:pt>
    <dgm:pt modelId="{3FE04FEC-6777-4DA6-B097-FB79B3790FFA}" type="sibTrans" cxnId="{1A822069-5898-4107-88F8-431B91B6DEA8}">
      <dgm:prSet/>
      <dgm:spPr/>
      <dgm:t>
        <a:bodyPr/>
        <a:lstStyle/>
        <a:p>
          <a:endParaRPr lang="en-US"/>
        </a:p>
      </dgm:t>
    </dgm:pt>
    <dgm:pt modelId="{BB80D24F-B47A-45BE-ADE5-BA9F23357C5F}">
      <dgm:prSet phldrT="[Text]"/>
      <dgm:spPr/>
      <dgm:t>
        <a:bodyPr/>
        <a:lstStyle/>
        <a:p>
          <a:r>
            <a:rPr lang="en-US"/>
            <a:t>User Training </a:t>
          </a:r>
        </a:p>
      </dgm:t>
    </dgm:pt>
    <dgm:pt modelId="{597BF8B2-3FA4-4323-A3C5-0969C43BC0E3}" type="parTrans" cxnId="{CAA42991-E116-4CCC-8236-E8EB608A57F8}">
      <dgm:prSet/>
      <dgm:spPr/>
      <dgm:t>
        <a:bodyPr/>
        <a:lstStyle/>
        <a:p>
          <a:endParaRPr lang="en-US"/>
        </a:p>
      </dgm:t>
    </dgm:pt>
    <dgm:pt modelId="{5B0ADB75-3C76-45AA-91DC-DD3B2AE4AC1C}" type="sibTrans" cxnId="{CAA42991-E116-4CCC-8236-E8EB608A57F8}">
      <dgm:prSet/>
      <dgm:spPr/>
      <dgm:t>
        <a:bodyPr/>
        <a:lstStyle/>
        <a:p>
          <a:endParaRPr lang="en-US"/>
        </a:p>
      </dgm:t>
    </dgm:pt>
    <dgm:pt modelId="{3647575B-953D-488C-A35A-B8CFC8E1B1B5}">
      <dgm:prSet phldrT="[Text]"/>
      <dgm:spPr/>
      <dgm:t>
        <a:bodyPr/>
        <a:lstStyle/>
        <a:p>
          <a:r>
            <a:rPr lang="en-US"/>
            <a:t>Final Report</a:t>
          </a:r>
        </a:p>
      </dgm:t>
    </dgm:pt>
    <dgm:pt modelId="{E9DA3CAD-A782-4D92-A3C3-A8B742B7093F}" type="parTrans" cxnId="{B1318C8D-3D1D-45A5-BD8C-B2883659D81A}">
      <dgm:prSet/>
      <dgm:spPr/>
      <dgm:t>
        <a:bodyPr/>
        <a:lstStyle/>
        <a:p>
          <a:endParaRPr lang="en-US"/>
        </a:p>
      </dgm:t>
    </dgm:pt>
    <dgm:pt modelId="{480815FE-F7C2-4F7F-B6E9-C868A9E7E0BD}" type="sibTrans" cxnId="{B1318C8D-3D1D-45A5-BD8C-B2883659D81A}">
      <dgm:prSet/>
      <dgm:spPr/>
      <dgm:t>
        <a:bodyPr/>
        <a:lstStyle/>
        <a:p>
          <a:endParaRPr lang="en-US"/>
        </a:p>
      </dgm:t>
    </dgm:pt>
    <dgm:pt modelId="{441848AF-7644-4451-AE36-921BC2CC36DD}" type="pres">
      <dgm:prSet presAssocID="{69C51B5C-4D86-4669-AF0C-748B8FE11FF4}" presName="hierChild1" presStyleCnt="0">
        <dgm:presLayoutVars>
          <dgm:orgChart val="1"/>
          <dgm:chPref val="1"/>
          <dgm:dir/>
          <dgm:animOne val="branch"/>
          <dgm:animLvl val="lvl"/>
          <dgm:resizeHandles/>
        </dgm:presLayoutVars>
      </dgm:prSet>
      <dgm:spPr/>
    </dgm:pt>
    <dgm:pt modelId="{4A288F90-3E8B-4950-AB52-3C1F8DC3A970}" type="pres">
      <dgm:prSet presAssocID="{D5AAA1CF-39DD-4D44-B82C-1311CC6501FB}" presName="hierRoot1" presStyleCnt="0">
        <dgm:presLayoutVars>
          <dgm:hierBranch val="init"/>
        </dgm:presLayoutVars>
      </dgm:prSet>
      <dgm:spPr/>
    </dgm:pt>
    <dgm:pt modelId="{460010F4-C7B9-4D61-81D3-ECE12C7E0EFB}" type="pres">
      <dgm:prSet presAssocID="{D5AAA1CF-39DD-4D44-B82C-1311CC6501FB}" presName="rootComposite1" presStyleCnt="0"/>
      <dgm:spPr/>
    </dgm:pt>
    <dgm:pt modelId="{79FF797D-BD9E-4FA5-BD68-6C7770D675A2}" type="pres">
      <dgm:prSet presAssocID="{D5AAA1CF-39DD-4D44-B82C-1311CC6501FB}" presName="rootText1" presStyleLbl="node0" presStyleIdx="0" presStyleCnt="1">
        <dgm:presLayoutVars>
          <dgm:chPref val="3"/>
        </dgm:presLayoutVars>
      </dgm:prSet>
      <dgm:spPr/>
    </dgm:pt>
    <dgm:pt modelId="{3F5C5670-50B9-4DB0-83DA-D91141D3CC80}" type="pres">
      <dgm:prSet presAssocID="{D5AAA1CF-39DD-4D44-B82C-1311CC6501FB}" presName="rootConnector1" presStyleLbl="node1" presStyleIdx="0" presStyleCnt="0"/>
      <dgm:spPr/>
    </dgm:pt>
    <dgm:pt modelId="{D397390F-CD0C-4569-BB6F-E1AE799D2907}" type="pres">
      <dgm:prSet presAssocID="{D5AAA1CF-39DD-4D44-B82C-1311CC6501FB}" presName="hierChild2" presStyleCnt="0"/>
      <dgm:spPr/>
    </dgm:pt>
    <dgm:pt modelId="{E1E94256-8D21-41E0-8B86-120903EF1E35}" type="pres">
      <dgm:prSet presAssocID="{A3016654-349F-4C3D-93FD-A56E568A6775}" presName="Name37" presStyleLbl="parChTrans1D2" presStyleIdx="0" presStyleCnt="6"/>
      <dgm:spPr/>
    </dgm:pt>
    <dgm:pt modelId="{1210D405-0F7F-44DC-BF6D-D083FC03D9FC}" type="pres">
      <dgm:prSet presAssocID="{A2A33185-6972-4869-8442-A12704690E18}" presName="hierRoot2" presStyleCnt="0">
        <dgm:presLayoutVars>
          <dgm:hierBranch val="init"/>
        </dgm:presLayoutVars>
      </dgm:prSet>
      <dgm:spPr/>
    </dgm:pt>
    <dgm:pt modelId="{084779DA-D5C6-4875-BFDA-F21E6ED007EF}" type="pres">
      <dgm:prSet presAssocID="{A2A33185-6972-4869-8442-A12704690E18}" presName="rootComposite" presStyleCnt="0"/>
      <dgm:spPr/>
    </dgm:pt>
    <dgm:pt modelId="{28A97766-2AE6-4A25-95C1-EE0476B2CC0E}" type="pres">
      <dgm:prSet presAssocID="{A2A33185-6972-4869-8442-A12704690E18}" presName="rootText" presStyleLbl="node2" presStyleIdx="0" presStyleCnt="6">
        <dgm:presLayoutVars>
          <dgm:chPref val="3"/>
        </dgm:presLayoutVars>
      </dgm:prSet>
      <dgm:spPr/>
    </dgm:pt>
    <dgm:pt modelId="{F0B6278A-B253-40D7-A224-B3C69BC93715}" type="pres">
      <dgm:prSet presAssocID="{A2A33185-6972-4869-8442-A12704690E18}" presName="rootConnector" presStyleLbl="node2" presStyleIdx="0" presStyleCnt="6"/>
      <dgm:spPr/>
    </dgm:pt>
    <dgm:pt modelId="{1CAD4846-4F03-4A91-8FC4-6B6F1E43BCCE}" type="pres">
      <dgm:prSet presAssocID="{A2A33185-6972-4869-8442-A12704690E18}" presName="hierChild4" presStyleCnt="0"/>
      <dgm:spPr/>
    </dgm:pt>
    <dgm:pt modelId="{6A844338-2527-49F2-AFAE-99A04C5A90D3}" type="pres">
      <dgm:prSet presAssocID="{C602929B-F0F9-4994-AE69-F92E2BA4540E}" presName="Name37" presStyleLbl="parChTrans1D3" presStyleIdx="0" presStyleCnt="20"/>
      <dgm:spPr/>
    </dgm:pt>
    <dgm:pt modelId="{A66D220B-4551-4B8F-91B6-2852B3481773}" type="pres">
      <dgm:prSet presAssocID="{622E46A3-2572-4729-A366-AF85E9E472F1}" presName="hierRoot2" presStyleCnt="0">
        <dgm:presLayoutVars>
          <dgm:hierBranch val="init"/>
        </dgm:presLayoutVars>
      </dgm:prSet>
      <dgm:spPr/>
    </dgm:pt>
    <dgm:pt modelId="{5275FEE3-7137-422F-B342-2F05AFBBDA11}" type="pres">
      <dgm:prSet presAssocID="{622E46A3-2572-4729-A366-AF85E9E472F1}" presName="rootComposite" presStyleCnt="0"/>
      <dgm:spPr/>
    </dgm:pt>
    <dgm:pt modelId="{7E2FBF12-DFC1-4140-91A4-C82F50BDC748}" type="pres">
      <dgm:prSet presAssocID="{622E46A3-2572-4729-A366-AF85E9E472F1}" presName="rootText" presStyleLbl="node3" presStyleIdx="0" presStyleCnt="20">
        <dgm:presLayoutVars>
          <dgm:chPref val="3"/>
        </dgm:presLayoutVars>
      </dgm:prSet>
      <dgm:spPr/>
    </dgm:pt>
    <dgm:pt modelId="{F0D746B8-9E1B-4B09-B77A-03BED0A8052D}" type="pres">
      <dgm:prSet presAssocID="{622E46A3-2572-4729-A366-AF85E9E472F1}" presName="rootConnector" presStyleLbl="node3" presStyleIdx="0" presStyleCnt="20"/>
      <dgm:spPr/>
    </dgm:pt>
    <dgm:pt modelId="{9CDF05AB-3AA1-4DAE-9788-0377D250AC2E}" type="pres">
      <dgm:prSet presAssocID="{622E46A3-2572-4729-A366-AF85E9E472F1}" presName="hierChild4" presStyleCnt="0"/>
      <dgm:spPr/>
    </dgm:pt>
    <dgm:pt modelId="{F4B7C1ED-AEBD-4E54-8678-0F90AA018BF7}" type="pres">
      <dgm:prSet presAssocID="{622E46A3-2572-4729-A366-AF85E9E472F1}" presName="hierChild5" presStyleCnt="0"/>
      <dgm:spPr/>
    </dgm:pt>
    <dgm:pt modelId="{A506BBDC-3476-4530-9891-2994931999BC}" type="pres">
      <dgm:prSet presAssocID="{335C0A67-B5CF-490E-B659-6E91AD16FCF7}" presName="Name37" presStyleLbl="parChTrans1D3" presStyleIdx="1" presStyleCnt="20"/>
      <dgm:spPr/>
    </dgm:pt>
    <dgm:pt modelId="{04D175B3-A15B-42D9-9056-361F1C165FF6}" type="pres">
      <dgm:prSet presAssocID="{84303184-7455-4E4A-802D-E611BE373F9B}" presName="hierRoot2" presStyleCnt="0">
        <dgm:presLayoutVars>
          <dgm:hierBranch val="init"/>
        </dgm:presLayoutVars>
      </dgm:prSet>
      <dgm:spPr/>
    </dgm:pt>
    <dgm:pt modelId="{C068779B-B0ED-451E-BA24-F9642291496D}" type="pres">
      <dgm:prSet presAssocID="{84303184-7455-4E4A-802D-E611BE373F9B}" presName="rootComposite" presStyleCnt="0"/>
      <dgm:spPr/>
    </dgm:pt>
    <dgm:pt modelId="{BB6A5065-0700-40A1-B2D8-97B7D7FCD7CF}" type="pres">
      <dgm:prSet presAssocID="{84303184-7455-4E4A-802D-E611BE373F9B}" presName="rootText" presStyleLbl="node3" presStyleIdx="1" presStyleCnt="20">
        <dgm:presLayoutVars>
          <dgm:chPref val="3"/>
        </dgm:presLayoutVars>
      </dgm:prSet>
      <dgm:spPr/>
    </dgm:pt>
    <dgm:pt modelId="{42D1A8EA-9015-415E-848C-C3A3EC42131B}" type="pres">
      <dgm:prSet presAssocID="{84303184-7455-4E4A-802D-E611BE373F9B}" presName="rootConnector" presStyleLbl="node3" presStyleIdx="1" presStyleCnt="20"/>
      <dgm:spPr/>
    </dgm:pt>
    <dgm:pt modelId="{35BE75F7-3167-4E8C-95E1-C6D26B6BADBB}" type="pres">
      <dgm:prSet presAssocID="{84303184-7455-4E4A-802D-E611BE373F9B}" presName="hierChild4" presStyleCnt="0"/>
      <dgm:spPr/>
    </dgm:pt>
    <dgm:pt modelId="{1D198E61-084D-4191-B1C8-221174B9D9D6}" type="pres">
      <dgm:prSet presAssocID="{84303184-7455-4E4A-802D-E611BE373F9B}" presName="hierChild5" presStyleCnt="0"/>
      <dgm:spPr/>
    </dgm:pt>
    <dgm:pt modelId="{74D9592A-37E0-4B88-BDA8-0BB24AF5292B}" type="pres">
      <dgm:prSet presAssocID="{79058671-7D21-4A62-B5F4-B20E7277A847}" presName="Name37" presStyleLbl="parChTrans1D3" presStyleIdx="2" presStyleCnt="20"/>
      <dgm:spPr/>
    </dgm:pt>
    <dgm:pt modelId="{FBA193C3-CC38-4CB1-8CB3-1E2583EA73CF}" type="pres">
      <dgm:prSet presAssocID="{5F4C7F70-7CBE-4F1B-9EC7-B93A5F7DAE99}" presName="hierRoot2" presStyleCnt="0">
        <dgm:presLayoutVars>
          <dgm:hierBranch val="init"/>
        </dgm:presLayoutVars>
      </dgm:prSet>
      <dgm:spPr/>
    </dgm:pt>
    <dgm:pt modelId="{C09F2747-86A9-429C-BCE1-136F944D0C38}" type="pres">
      <dgm:prSet presAssocID="{5F4C7F70-7CBE-4F1B-9EC7-B93A5F7DAE99}" presName="rootComposite" presStyleCnt="0"/>
      <dgm:spPr/>
    </dgm:pt>
    <dgm:pt modelId="{64D7D06A-E577-4B5E-9084-E0502D1814C0}" type="pres">
      <dgm:prSet presAssocID="{5F4C7F70-7CBE-4F1B-9EC7-B93A5F7DAE99}" presName="rootText" presStyleLbl="node3" presStyleIdx="2" presStyleCnt="20">
        <dgm:presLayoutVars>
          <dgm:chPref val="3"/>
        </dgm:presLayoutVars>
      </dgm:prSet>
      <dgm:spPr/>
    </dgm:pt>
    <dgm:pt modelId="{FBFC92DD-0E3C-4A55-8040-EB08604C5A00}" type="pres">
      <dgm:prSet presAssocID="{5F4C7F70-7CBE-4F1B-9EC7-B93A5F7DAE99}" presName="rootConnector" presStyleLbl="node3" presStyleIdx="2" presStyleCnt="20"/>
      <dgm:spPr/>
    </dgm:pt>
    <dgm:pt modelId="{302BEFAB-57C6-43D5-BCE7-0B6AAF4C52FE}" type="pres">
      <dgm:prSet presAssocID="{5F4C7F70-7CBE-4F1B-9EC7-B93A5F7DAE99}" presName="hierChild4" presStyleCnt="0"/>
      <dgm:spPr/>
    </dgm:pt>
    <dgm:pt modelId="{AD776A43-28F3-4675-A5AF-BA2A38C9755F}" type="pres">
      <dgm:prSet presAssocID="{5F4C7F70-7CBE-4F1B-9EC7-B93A5F7DAE99}" presName="hierChild5" presStyleCnt="0"/>
      <dgm:spPr/>
    </dgm:pt>
    <dgm:pt modelId="{1817A959-C0DF-4E61-9DC5-C919477126FD}" type="pres">
      <dgm:prSet presAssocID="{93499F4D-F74B-4DDB-A717-C3A904D3D34B}" presName="Name37" presStyleLbl="parChTrans1D3" presStyleIdx="3" presStyleCnt="20"/>
      <dgm:spPr/>
    </dgm:pt>
    <dgm:pt modelId="{1B8F03FF-7450-439B-8DEC-3D6A9176DB48}" type="pres">
      <dgm:prSet presAssocID="{336C4A4A-A75E-4A44-9431-E0C56C363770}" presName="hierRoot2" presStyleCnt="0">
        <dgm:presLayoutVars>
          <dgm:hierBranch val="init"/>
        </dgm:presLayoutVars>
      </dgm:prSet>
      <dgm:spPr/>
    </dgm:pt>
    <dgm:pt modelId="{9A5EDD6B-7AB3-4574-A810-85E22AE6E537}" type="pres">
      <dgm:prSet presAssocID="{336C4A4A-A75E-4A44-9431-E0C56C363770}" presName="rootComposite" presStyleCnt="0"/>
      <dgm:spPr/>
    </dgm:pt>
    <dgm:pt modelId="{DD6D08A8-D77C-4E61-BFBE-FCC5D8632A5D}" type="pres">
      <dgm:prSet presAssocID="{336C4A4A-A75E-4A44-9431-E0C56C363770}" presName="rootText" presStyleLbl="node3" presStyleIdx="3" presStyleCnt="20">
        <dgm:presLayoutVars>
          <dgm:chPref val="3"/>
        </dgm:presLayoutVars>
      </dgm:prSet>
      <dgm:spPr/>
    </dgm:pt>
    <dgm:pt modelId="{D05A4634-BD4A-476D-8D07-BC3CAA2E352A}" type="pres">
      <dgm:prSet presAssocID="{336C4A4A-A75E-4A44-9431-E0C56C363770}" presName="rootConnector" presStyleLbl="node3" presStyleIdx="3" presStyleCnt="20"/>
      <dgm:spPr/>
    </dgm:pt>
    <dgm:pt modelId="{9F23CDD2-671A-4746-B655-C2EA4F7C234D}" type="pres">
      <dgm:prSet presAssocID="{336C4A4A-A75E-4A44-9431-E0C56C363770}" presName="hierChild4" presStyleCnt="0"/>
      <dgm:spPr/>
    </dgm:pt>
    <dgm:pt modelId="{AD68B44D-9865-4331-BB90-B2C12A26FC4C}" type="pres">
      <dgm:prSet presAssocID="{336C4A4A-A75E-4A44-9431-E0C56C363770}" presName="hierChild5" presStyleCnt="0"/>
      <dgm:spPr/>
    </dgm:pt>
    <dgm:pt modelId="{E8B5B960-EA6E-48BD-A961-1C386F828A1B}" type="pres">
      <dgm:prSet presAssocID="{A2A33185-6972-4869-8442-A12704690E18}" presName="hierChild5" presStyleCnt="0"/>
      <dgm:spPr/>
    </dgm:pt>
    <dgm:pt modelId="{FD368E82-9462-489F-91F6-C344513B2302}" type="pres">
      <dgm:prSet presAssocID="{617F6F45-8784-4784-BFFB-C92230F4A45A}" presName="Name37" presStyleLbl="parChTrans1D2" presStyleIdx="1" presStyleCnt="6"/>
      <dgm:spPr/>
    </dgm:pt>
    <dgm:pt modelId="{A0730474-DB87-4A6A-9C55-A2ABB3F66AE6}" type="pres">
      <dgm:prSet presAssocID="{D8567D33-8223-4762-A8DB-CF875B879FAE}" presName="hierRoot2" presStyleCnt="0">
        <dgm:presLayoutVars>
          <dgm:hierBranch val="init"/>
        </dgm:presLayoutVars>
      </dgm:prSet>
      <dgm:spPr/>
    </dgm:pt>
    <dgm:pt modelId="{6BFC2F79-44A5-4E50-B353-D27BF7D1466E}" type="pres">
      <dgm:prSet presAssocID="{D8567D33-8223-4762-A8DB-CF875B879FAE}" presName="rootComposite" presStyleCnt="0"/>
      <dgm:spPr/>
    </dgm:pt>
    <dgm:pt modelId="{036E4E55-72B6-4062-867B-BC37788CB472}" type="pres">
      <dgm:prSet presAssocID="{D8567D33-8223-4762-A8DB-CF875B879FAE}" presName="rootText" presStyleLbl="node2" presStyleIdx="1" presStyleCnt="6">
        <dgm:presLayoutVars>
          <dgm:chPref val="3"/>
        </dgm:presLayoutVars>
      </dgm:prSet>
      <dgm:spPr/>
    </dgm:pt>
    <dgm:pt modelId="{82D85E0F-9185-4062-A899-277978E333CA}" type="pres">
      <dgm:prSet presAssocID="{D8567D33-8223-4762-A8DB-CF875B879FAE}" presName="rootConnector" presStyleLbl="node2" presStyleIdx="1" presStyleCnt="6"/>
      <dgm:spPr/>
    </dgm:pt>
    <dgm:pt modelId="{47EDFC08-DDF3-4123-96BB-2E81F949E4C0}" type="pres">
      <dgm:prSet presAssocID="{D8567D33-8223-4762-A8DB-CF875B879FAE}" presName="hierChild4" presStyleCnt="0"/>
      <dgm:spPr/>
    </dgm:pt>
    <dgm:pt modelId="{30BF48FE-53F4-4EA2-823A-275B2D079851}" type="pres">
      <dgm:prSet presAssocID="{5BB4C528-7EC8-486F-AEFC-C0EF8D54DCA7}" presName="Name37" presStyleLbl="parChTrans1D3" presStyleIdx="4" presStyleCnt="20"/>
      <dgm:spPr/>
    </dgm:pt>
    <dgm:pt modelId="{4321E9C1-0008-4A6C-80BB-761D1AB87B1F}" type="pres">
      <dgm:prSet presAssocID="{601F175B-9AD6-4C6B-9478-388D68D77BF0}" presName="hierRoot2" presStyleCnt="0">
        <dgm:presLayoutVars>
          <dgm:hierBranch val="init"/>
        </dgm:presLayoutVars>
      </dgm:prSet>
      <dgm:spPr/>
    </dgm:pt>
    <dgm:pt modelId="{165DFEF5-1524-4745-8FC0-1EADA177078A}" type="pres">
      <dgm:prSet presAssocID="{601F175B-9AD6-4C6B-9478-388D68D77BF0}" presName="rootComposite" presStyleCnt="0"/>
      <dgm:spPr/>
    </dgm:pt>
    <dgm:pt modelId="{4B0D296D-CB9F-4F1D-B911-3F4CA2D47EC6}" type="pres">
      <dgm:prSet presAssocID="{601F175B-9AD6-4C6B-9478-388D68D77BF0}" presName="rootText" presStyleLbl="node3" presStyleIdx="4" presStyleCnt="20">
        <dgm:presLayoutVars>
          <dgm:chPref val="3"/>
        </dgm:presLayoutVars>
      </dgm:prSet>
      <dgm:spPr/>
    </dgm:pt>
    <dgm:pt modelId="{9E2FA69F-CC50-48BE-B21F-07837839C2F1}" type="pres">
      <dgm:prSet presAssocID="{601F175B-9AD6-4C6B-9478-388D68D77BF0}" presName="rootConnector" presStyleLbl="node3" presStyleIdx="4" presStyleCnt="20"/>
      <dgm:spPr/>
    </dgm:pt>
    <dgm:pt modelId="{544C6FFD-A4D1-4495-94DB-DE7E049EB61A}" type="pres">
      <dgm:prSet presAssocID="{601F175B-9AD6-4C6B-9478-388D68D77BF0}" presName="hierChild4" presStyleCnt="0"/>
      <dgm:spPr/>
    </dgm:pt>
    <dgm:pt modelId="{665D2C4F-29EC-4C19-81F3-67D3760953DC}" type="pres">
      <dgm:prSet presAssocID="{601F175B-9AD6-4C6B-9478-388D68D77BF0}" presName="hierChild5" presStyleCnt="0"/>
      <dgm:spPr/>
    </dgm:pt>
    <dgm:pt modelId="{04D64F5C-F430-4EB3-BC66-F674C2F5B47F}" type="pres">
      <dgm:prSet presAssocID="{B307A426-43CB-41E0-9007-D98CB99EA0EE}" presName="Name37" presStyleLbl="parChTrans1D3" presStyleIdx="5" presStyleCnt="20"/>
      <dgm:spPr/>
    </dgm:pt>
    <dgm:pt modelId="{DD01BD33-53EA-4D57-8265-01A40D84E1B6}" type="pres">
      <dgm:prSet presAssocID="{0403B2BA-A391-4129-B13C-6550B0941B61}" presName="hierRoot2" presStyleCnt="0">
        <dgm:presLayoutVars>
          <dgm:hierBranch val="init"/>
        </dgm:presLayoutVars>
      </dgm:prSet>
      <dgm:spPr/>
    </dgm:pt>
    <dgm:pt modelId="{86BE54D0-DBE2-4911-A913-1018CF22DB54}" type="pres">
      <dgm:prSet presAssocID="{0403B2BA-A391-4129-B13C-6550B0941B61}" presName="rootComposite" presStyleCnt="0"/>
      <dgm:spPr/>
    </dgm:pt>
    <dgm:pt modelId="{A75A228C-5B86-477E-A225-7E03395C12A7}" type="pres">
      <dgm:prSet presAssocID="{0403B2BA-A391-4129-B13C-6550B0941B61}" presName="rootText" presStyleLbl="node3" presStyleIdx="5" presStyleCnt="20">
        <dgm:presLayoutVars>
          <dgm:chPref val="3"/>
        </dgm:presLayoutVars>
      </dgm:prSet>
      <dgm:spPr/>
    </dgm:pt>
    <dgm:pt modelId="{07493A5D-2263-4DB7-8689-F3FCBBC0AC34}" type="pres">
      <dgm:prSet presAssocID="{0403B2BA-A391-4129-B13C-6550B0941B61}" presName="rootConnector" presStyleLbl="node3" presStyleIdx="5" presStyleCnt="20"/>
      <dgm:spPr/>
    </dgm:pt>
    <dgm:pt modelId="{1B04949D-729E-432E-8BBD-A1962A15D052}" type="pres">
      <dgm:prSet presAssocID="{0403B2BA-A391-4129-B13C-6550B0941B61}" presName="hierChild4" presStyleCnt="0"/>
      <dgm:spPr/>
    </dgm:pt>
    <dgm:pt modelId="{6B11DA25-A0C7-4EE6-9C6F-4BCB057F966E}" type="pres">
      <dgm:prSet presAssocID="{0403B2BA-A391-4129-B13C-6550B0941B61}" presName="hierChild5" presStyleCnt="0"/>
      <dgm:spPr/>
    </dgm:pt>
    <dgm:pt modelId="{5811B83A-8523-41D7-98E7-81CB72F70655}" type="pres">
      <dgm:prSet presAssocID="{7987AFFC-7D7D-4803-9088-B6F2F480DA12}" presName="Name37" presStyleLbl="parChTrans1D3" presStyleIdx="6" presStyleCnt="20"/>
      <dgm:spPr/>
    </dgm:pt>
    <dgm:pt modelId="{CF1F9379-9F7A-4F27-9D79-4C4EE9AA33F8}" type="pres">
      <dgm:prSet presAssocID="{E7BB8EBA-2EA6-4041-BC78-0A222D0D6684}" presName="hierRoot2" presStyleCnt="0">
        <dgm:presLayoutVars>
          <dgm:hierBranch val="init"/>
        </dgm:presLayoutVars>
      </dgm:prSet>
      <dgm:spPr/>
    </dgm:pt>
    <dgm:pt modelId="{C1792620-C209-4B89-AB15-C26E47C150B7}" type="pres">
      <dgm:prSet presAssocID="{E7BB8EBA-2EA6-4041-BC78-0A222D0D6684}" presName="rootComposite" presStyleCnt="0"/>
      <dgm:spPr/>
    </dgm:pt>
    <dgm:pt modelId="{90517ABB-9979-4F67-8307-4B7942D1049E}" type="pres">
      <dgm:prSet presAssocID="{E7BB8EBA-2EA6-4041-BC78-0A222D0D6684}" presName="rootText" presStyleLbl="node3" presStyleIdx="6" presStyleCnt="20">
        <dgm:presLayoutVars>
          <dgm:chPref val="3"/>
        </dgm:presLayoutVars>
      </dgm:prSet>
      <dgm:spPr/>
    </dgm:pt>
    <dgm:pt modelId="{D986B3DD-BF2C-47C7-A82B-FEF6B4C6D3E1}" type="pres">
      <dgm:prSet presAssocID="{E7BB8EBA-2EA6-4041-BC78-0A222D0D6684}" presName="rootConnector" presStyleLbl="node3" presStyleIdx="6" presStyleCnt="20"/>
      <dgm:spPr/>
    </dgm:pt>
    <dgm:pt modelId="{BE7B1EF9-1952-4E43-B70E-ADCA8FFFD31F}" type="pres">
      <dgm:prSet presAssocID="{E7BB8EBA-2EA6-4041-BC78-0A222D0D6684}" presName="hierChild4" presStyleCnt="0"/>
      <dgm:spPr/>
    </dgm:pt>
    <dgm:pt modelId="{85258652-E923-41C0-BD22-1302E1CFDFEF}" type="pres">
      <dgm:prSet presAssocID="{E7BB8EBA-2EA6-4041-BC78-0A222D0D6684}" presName="hierChild5" presStyleCnt="0"/>
      <dgm:spPr/>
    </dgm:pt>
    <dgm:pt modelId="{4D8EF8D6-68C2-4CC8-8F0B-B7D75AA0B22B}" type="pres">
      <dgm:prSet presAssocID="{632092EB-A4BC-47D5-8739-8BC18D190A71}" presName="Name37" presStyleLbl="parChTrans1D3" presStyleIdx="7" presStyleCnt="20"/>
      <dgm:spPr/>
    </dgm:pt>
    <dgm:pt modelId="{3D57D537-3346-4ADA-96D6-776471EE46B8}" type="pres">
      <dgm:prSet presAssocID="{B969472D-C92B-4F08-8007-C3AE65446D24}" presName="hierRoot2" presStyleCnt="0">
        <dgm:presLayoutVars>
          <dgm:hierBranch val="init"/>
        </dgm:presLayoutVars>
      </dgm:prSet>
      <dgm:spPr/>
    </dgm:pt>
    <dgm:pt modelId="{0162074E-B518-4E1B-9FF1-CB381FF1CA59}" type="pres">
      <dgm:prSet presAssocID="{B969472D-C92B-4F08-8007-C3AE65446D24}" presName="rootComposite" presStyleCnt="0"/>
      <dgm:spPr/>
    </dgm:pt>
    <dgm:pt modelId="{62D3030F-B136-4746-8A3D-CA1288D9A4F7}" type="pres">
      <dgm:prSet presAssocID="{B969472D-C92B-4F08-8007-C3AE65446D24}" presName="rootText" presStyleLbl="node3" presStyleIdx="7" presStyleCnt="20">
        <dgm:presLayoutVars>
          <dgm:chPref val="3"/>
        </dgm:presLayoutVars>
      </dgm:prSet>
      <dgm:spPr/>
    </dgm:pt>
    <dgm:pt modelId="{813A6CE7-0BE1-4D1D-9B26-D5A6910F3CBB}" type="pres">
      <dgm:prSet presAssocID="{B969472D-C92B-4F08-8007-C3AE65446D24}" presName="rootConnector" presStyleLbl="node3" presStyleIdx="7" presStyleCnt="20"/>
      <dgm:spPr/>
    </dgm:pt>
    <dgm:pt modelId="{13A0A203-E311-4CED-8C79-4869794783BB}" type="pres">
      <dgm:prSet presAssocID="{B969472D-C92B-4F08-8007-C3AE65446D24}" presName="hierChild4" presStyleCnt="0"/>
      <dgm:spPr/>
    </dgm:pt>
    <dgm:pt modelId="{5E03D144-7906-434E-B906-9B4E951E6F47}" type="pres">
      <dgm:prSet presAssocID="{B969472D-C92B-4F08-8007-C3AE65446D24}" presName="hierChild5" presStyleCnt="0"/>
      <dgm:spPr/>
    </dgm:pt>
    <dgm:pt modelId="{91F89BD1-E95D-41AD-A09F-9C5E85427827}" type="pres">
      <dgm:prSet presAssocID="{D8567D33-8223-4762-A8DB-CF875B879FAE}" presName="hierChild5" presStyleCnt="0"/>
      <dgm:spPr/>
    </dgm:pt>
    <dgm:pt modelId="{BB70F1D7-6FFB-45C1-92BF-0BBA36015A4D}" type="pres">
      <dgm:prSet presAssocID="{DC088F14-8DE1-4309-AAEE-7EB288B82691}" presName="Name37" presStyleLbl="parChTrans1D2" presStyleIdx="2" presStyleCnt="6"/>
      <dgm:spPr/>
    </dgm:pt>
    <dgm:pt modelId="{8F47A926-4A58-4FD7-8702-8B0D8D975E79}" type="pres">
      <dgm:prSet presAssocID="{C4BD65C4-EF34-4CE2-A48F-25D3F56C4638}" presName="hierRoot2" presStyleCnt="0">
        <dgm:presLayoutVars>
          <dgm:hierBranch val="init"/>
        </dgm:presLayoutVars>
      </dgm:prSet>
      <dgm:spPr/>
    </dgm:pt>
    <dgm:pt modelId="{0EA2734E-2102-4BD5-8AC2-0BE59D5CC013}" type="pres">
      <dgm:prSet presAssocID="{C4BD65C4-EF34-4CE2-A48F-25D3F56C4638}" presName="rootComposite" presStyleCnt="0"/>
      <dgm:spPr/>
    </dgm:pt>
    <dgm:pt modelId="{F9860A2A-A293-4259-986F-A91C8C0E386A}" type="pres">
      <dgm:prSet presAssocID="{C4BD65C4-EF34-4CE2-A48F-25D3F56C4638}" presName="rootText" presStyleLbl="node2" presStyleIdx="2" presStyleCnt="6">
        <dgm:presLayoutVars>
          <dgm:chPref val="3"/>
        </dgm:presLayoutVars>
      </dgm:prSet>
      <dgm:spPr/>
    </dgm:pt>
    <dgm:pt modelId="{BACEA852-4FA1-4ED8-A319-41AB15AC3E15}" type="pres">
      <dgm:prSet presAssocID="{C4BD65C4-EF34-4CE2-A48F-25D3F56C4638}" presName="rootConnector" presStyleLbl="node2" presStyleIdx="2" presStyleCnt="6"/>
      <dgm:spPr/>
    </dgm:pt>
    <dgm:pt modelId="{F2EAF0D7-4B42-4637-B817-619A1BE72978}" type="pres">
      <dgm:prSet presAssocID="{C4BD65C4-EF34-4CE2-A48F-25D3F56C4638}" presName="hierChild4" presStyleCnt="0"/>
      <dgm:spPr/>
    </dgm:pt>
    <dgm:pt modelId="{68D56033-3CD9-42DF-B38D-810BE8067177}" type="pres">
      <dgm:prSet presAssocID="{C8D57AC5-8EC7-47CB-AC62-A2C8E2946246}" presName="Name37" presStyleLbl="parChTrans1D3" presStyleIdx="8" presStyleCnt="20"/>
      <dgm:spPr/>
    </dgm:pt>
    <dgm:pt modelId="{8D12EDD6-D2B8-455C-AF07-F70714326FC2}" type="pres">
      <dgm:prSet presAssocID="{95E38C55-12C7-4691-8E50-A6B7CF3C639F}" presName="hierRoot2" presStyleCnt="0">
        <dgm:presLayoutVars>
          <dgm:hierBranch val="init"/>
        </dgm:presLayoutVars>
      </dgm:prSet>
      <dgm:spPr/>
    </dgm:pt>
    <dgm:pt modelId="{1FBFCDAB-EDB2-4F99-879B-AA28F50A33B9}" type="pres">
      <dgm:prSet presAssocID="{95E38C55-12C7-4691-8E50-A6B7CF3C639F}" presName="rootComposite" presStyleCnt="0"/>
      <dgm:spPr/>
    </dgm:pt>
    <dgm:pt modelId="{751C0C53-9B28-46A6-8ADF-C61B70C129C9}" type="pres">
      <dgm:prSet presAssocID="{95E38C55-12C7-4691-8E50-A6B7CF3C639F}" presName="rootText" presStyleLbl="node3" presStyleIdx="8" presStyleCnt="20">
        <dgm:presLayoutVars>
          <dgm:chPref val="3"/>
        </dgm:presLayoutVars>
      </dgm:prSet>
      <dgm:spPr/>
    </dgm:pt>
    <dgm:pt modelId="{38D66D66-904E-4E55-A236-708C9B386838}" type="pres">
      <dgm:prSet presAssocID="{95E38C55-12C7-4691-8E50-A6B7CF3C639F}" presName="rootConnector" presStyleLbl="node3" presStyleIdx="8" presStyleCnt="20"/>
      <dgm:spPr/>
    </dgm:pt>
    <dgm:pt modelId="{71DEF25E-260F-48B9-A966-403B0DEABDF4}" type="pres">
      <dgm:prSet presAssocID="{95E38C55-12C7-4691-8E50-A6B7CF3C639F}" presName="hierChild4" presStyleCnt="0"/>
      <dgm:spPr/>
    </dgm:pt>
    <dgm:pt modelId="{78677256-85FF-4591-A562-4A44924FB717}" type="pres">
      <dgm:prSet presAssocID="{95E38C55-12C7-4691-8E50-A6B7CF3C639F}" presName="hierChild5" presStyleCnt="0"/>
      <dgm:spPr/>
    </dgm:pt>
    <dgm:pt modelId="{620438E0-963F-4ED0-83FA-1451E40CD85F}" type="pres">
      <dgm:prSet presAssocID="{D90D66CC-E472-4BFA-91EA-F1F0D850EE73}" presName="Name37" presStyleLbl="parChTrans1D3" presStyleIdx="9" presStyleCnt="20"/>
      <dgm:spPr/>
    </dgm:pt>
    <dgm:pt modelId="{7A551296-1327-4342-93AB-9B0FA0BD236B}" type="pres">
      <dgm:prSet presAssocID="{AFAE5B34-D156-4C50-9160-DC87BF228441}" presName="hierRoot2" presStyleCnt="0">
        <dgm:presLayoutVars>
          <dgm:hierBranch val="init"/>
        </dgm:presLayoutVars>
      </dgm:prSet>
      <dgm:spPr/>
    </dgm:pt>
    <dgm:pt modelId="{0694625C-CB44-42F8-8D86-45EDCC3D51B3}" type="pres">
      <dgm:prSet presAssocID="{AFAE5B34-D156-4C50-9160-DC87BF228441}" presName="rootComposite" presStyleCnt="0"/>
      <dgm:spPr/>
    </dgm:pt>
    <dgm:pt modelId="{864476FC-CFB0-4AFA-BFE7-9D3151DCAA04}" type="pres">
      <dgm:prSet presAssocID="{AFAE5B34-D156-4C50-9160-DC87BF228441}" presName="rootText" presStyleLbl="node3" presStyleIdx="9" presStyleCnt="20">
        <dgm:presLayoutVars>
          <dgm:chPref val="3"/>
        </dgm:presLayoutVars>
      </dgm:prSet>
      <dgm:spPr/>
    </dgm:pt>
    <dgm:pt modelId="{9FCF0F01-0F15-41F5-9FBE-471613FAB965}" type="pres">
      <dgm:prSet presAssocID="{AFAE5B34-D156-4C50-9160-DC87BF228441}" presName="rootConnector" presStyleLbl="node3" presStyleIdx="9" presStyleCnt="20"/>
      <dgm:spPr/>
    </dgm:pt>
    <dgm:pt modelId="{0209F9A0-125E-4656-B2D3-9CDDF03CEA5E}" type="pres">
      <dgm:prSet presAssocID="{AFAE5B34-D156-4C50-9160-DC87BF228441}" presName="hierChild4" presStyleCnt="0"/>
      <dgm:spPr/>
    </dgm:pt>
    <dgm:pt modelId="{0128C551-BCED-4C65-89C5-60D41CE20FB9}" type="pres">
      <dgm:prSet presAssocID="{AFAE5B34-D156-4C50-9160-DC87BF228441}" presName="hierChild5" presStyleCnt="0"/>
      <dgm:spPr/>
    </dgm:pt>
    <dgm:pt modelId="{8EF8A0B5-D433-4646-A0A8-2CDF3C4CF020}" type="pres">
      <dgm:prSet presAssocID="{FB44664D-16A2-48F1-865D-0F7E41C9372A}" presName="Name37" presStyleLbl="parChTrans1D3" presStyleIdx="10" presStyleCnt="20"/>
      <dgm:spPr/>
    </dgm:pt>
    <dgm:pt modelId="{D34657D8-DF1B-4DC9-AA61-0F80162DBE0E}" type="pres">
      <dgm:prSet presAssocID="{651258D2-2D59-45FD-842E-7D0C67120134}" presName="hierRoot2" presStyleCnt="0">
        <dgm:presLayoutVars>
          <dgm:hierBranch val="init"/>
        </dgm:presLayoutVars>
      </dgm:prSet>
      <dgm:spPr/>
    </dgm:pt>
    <dgm:pt modelId="{D7FEDBED-4119-49FF-964E-B5BE904B7511}" type="pres">
      <dgm:prSet presAssocID="{651258D2-2D59-45FD-842E-7D0C67120134}" presName="rootComposite" presStyleCnt="0"/>
      <dgm:spPr/>
    </dgm:pt>
    <dgm:pt modelId="{0BC6B797-891D-4B20-9682-E7EB925680D4}" type="pres">
      <dgm:prSet presAssocID="{651258D2-2D59-45FD-842E-7D0C67120134}" presName="rootText" presStyleLbl="node3" presStyleIdx="10" presStyleCnt="20">
        <dgm:presLayoutVars>
          <dgm:chPref val="3"/>
        </dgm:presLayoutVars>
      </dgm:prSet>
      <dgm:spPr/>
    </dgm:pt>
    <dgm:pt modelId="{0654EEBB-B8B9-404E-A026-573F97A08A5B}" type="pres">
      <dgm:prSet presAssocID="{651258D2-2D59-45FD-842E-7D0C67120134}" presName="rootConnector" presStyleLbl="node3" presStyleIdx="10" presStyleCnt="20"/>
      <dgm:spPr/>
    </dgm:pt>
    <dgm:pt modelId="{8B3B74FF-CB27-49A0-AE3E-63E8A0EAFB41}" type="pres">
      <dgm:prSet presAssocID="{651258D2-2D59-45FD-842E-7D0C67120134}" presName="hierChild4" presStyleCnt="0"/>
      <dgm:spPr/>
    </dgm:pt>
    <dgm:pt modelId="{A85300CE-26C0-4913-971B-90CA2FE2379E}" type="pres">
      <dgm:prSet presAssocID="{651258D2-2D59-45FD-842E-7D0C67120134}" presName="hierChild5" presStyleCnt="0"/>
      <dgm:spPr/>
    </dgm:pt>
    <dgm:pt modelId="{D0413A2A-BAAA-43FB-9C59-54ABD44BE92B}" type="pres">
      <dgm:prSet presAssocID="{C6FCEB48-B787-4938-9FC7-84AC93556DDB}" presName="Name37" presStyleLbl="parChTrans1D3" presStyleIdx="11" presStyleCnt="20"/>
      <dgm:spPr/>
    </dgm:pt>
    <dgm:pt modelId="{41B44BDC-018B-41B6-94FC-A620FABFC18C}" type="pres">
      <dgm:prSet presAssocID="{5610374E-29D1-46E7-B37A-7C3DA48E30AF}" presName="hierRoot2" presStyleCnt="0">
        <dgm:presLayoutVars>
          <dgm:hierBranch val="init"/>
        </dgm:presLayoutVars>
      </dgm:prSet>
      <dgm:spPr/>
    </dgm:pt>
    <dgm:pt modelId="{8FF176DB-D3C3-4E1E-AA5D-A8175F85CEBF}" type="pres">
      <dgm:prSet presAssocID="{5610374E-29D1-46E7-B37A-7C3DA48E30AF}" presName="rootComposite" presStyleCnt="0"/>
      <dgm:spPr/>
    </dgm:pt>
    <dgm:pt modelId="{F2994FBB-BD48-4881-B331-1161539486BE}" type="pres">
      <dgm:prSet presAssocID="{5610374E-29D1-46E7-B37A-7C3DA48E30AF}" presName="rootText" presStyleLbl="node3" presStyleIdx="11" presStyleCnt="20">
        <dgm:presLayoutVars>
          <dgm:chPref val="3"/>
        </dgm:presLayoutVars>
      </dgm:prSet>
      <dgm:spPr/>
    </dgm:pt>
    <dgm:pt modelId="{76CB97F1-EB32-46C8-A6D6-0CE778E549C5}" type="pres">
      <dgm:prSet presAssocID="{5610374E-29D1-46E7-B37A-7C3DA48E30AF}" presName="rootConnector" presStyleLbl="node3" presStyleIdx="11" presStyleCnt="20"/>
      <dgm:spPr/>
    </dgm:pt>
    <dgm:pt modelId="{00BDBB50-CEA4-47E9-B858-BC0856541109}" type="pres">
      <dgm:prSet presAssocID="{5610374E-29D1-46E7-B37A-7C3DA48E30AF}" presName="hierChild4" presStyleCnt="0"/>
      <dgm:spPr/>
    </dgm:pt>
    <dgm:pt modelId="{4D134610-E359-4425-B303-AF8184DD636B}" type="pres">
      <dgm:prSet presAssocID="{5610374E-29D1-46E7-B37A-7C3DA48E30AF}" presName="hierChild5" presStyleCnt="0"/>
      <dgm:spPr/>
    </dgm:pt>
    <dgm:pt modelId="{B8D80655-F719-4C7A-B426-3F18EF596594}" type="pres">
      <dgm:prSet presAssocID="{C4BD65C4-EF34-4CE2-A48F-25D3F56C4638}" presName="hierChild5" presStyleCnt="0"/>
      <dgm:spPr/>
    </dgm:pt>
    <dgm:pt modelId="{1E73F49A-EED0-447A-98F1-D1C01CDFC2A6}" type="pres">
      <dgm:prSet presAssocID="{E8ACFAB2-5B91-48F9-BB4D-647D2DA6F353}" presName="Name37" presStyleLbl="parChTrans1D2" presStyleIdx="3" presStyleCnt="6"/>
      <dgm:spPr/>
    </dgm:pt>
    <dgm:pt modelId="{36FC0A68-970F-475F-9C2F-27C72255FA9D}" type="pres">
      <dgm:prSet presAssocID="{C31F3BEF-F5F9-4C37-A4A8-AD79AD064A2D}" presName="hierRoot2" presStyleCnt="0">
        <dgm:presLayoutVars>
          <dgm:hierBranch val="init"/>
        </dgm:presLayoutVars>
      </dgm:prSet>
      <dgm:spPr/>
    </dgm:pt>
    <dgm:pt modelId="{F1D33C50-640E-44F1-A0EA-EC9AC8E1FC43}" type="pres">
      <dgm:prSet presAssocID="{C31F3BEF-F5F9-4C37-A4A8-AD79AD064A2D}" presName="rootComposite" presStyleCnt="0"/>
      <dgm:spPr/>
    </dgm:pt>
    <dgm:pt modelId="{B246CF4B-5D76-4A23-8318-6A07018CCEF6}" type="pres">
      <dgm:prSet presAssocID="{C31F3BEF-F5F9-4C37-A4A8-AD79AD064A2D}" presName="rootText" presStyleLbl="node2" presStyleIdx="3" presStyleCnt="6">
        <dgm:presLayoutVars>
          <dgm:chPref val="3"/>
        </dgm:presLayoutVars>
      </dgm:prSet>
      <dgm:spPr/>
    </dgm:pt>
    <dgm:pt modelId="{3CE51D76-B292-45E0-BC8F-70C192D6AEFD}" type="pres">
      <dgm:prSet presAssocID="{C31F3BEF-F5F9-4C37-A4A8-AD79AD064A2D}" presName="rootConnector" presStyleLbl="node2" presStyleIdx="3" presStyleCnt="6"/>
      <dgm:spPr/>
    </dgm:pt>
    <dgm:pt modelId="{716D0157-7AAC-4A1A-A1FD-BB3973E9CD5D}" type="pres">
      <dgm:prSet presAssocID="{C31F3BEF-F5F9-4C37-A4A8-AD79AD064A2D}" presName="hierChild4" presStyleCnt="0"/>
      <dgm:spPr/>
    </dgm:pt>
    <dgm:pt modelId="{EBDBC513-0C17-4A27-A13C-0CF054A6AE74}" type="pres">
      <dgm:prSet presAssocID="{5BFA7B1E-E3DA-453D-ACC8-F89142C6BBA2}" presName="Name37" presStyleLbl="parChTrans1D3" presStyleIdx="12" presStyleCnt="20"/>
      <dgm:spPr/>
    </dgm:pt>
    <dgm:pt modelId="{39F0BE77-DA20-4638-8676-17CF01E10DA5}" type="pres">
      <dgm:prSet presAssocID="{1D4C91E3-04F2-45C8-BFDA-7F07DD04DF6C}" presName="hierRoot2" presStyleCnt="0">
        <dgm:presLayoutVars>
          <dgm:hierBranch val="init"/>
        </dgm:presLayoutVars>
      </dgm:prSet>
      <dgm:spPr/>
    </dgm:pt>
    <dgm:pt modelId="{2BB37C88-FA7A-424B-B798-4D2FF833448F}" type="pres">
      <dgm:prSet presAssocID="{1D4C91E3-04F2-45C8-BFDA-7F07DD04DF6C}" presName="rootComposite" presStyleCnt="0"/>
      <dgm:spPr/>
    </dgm:pt>
    <dgm:pt modelId="{9F7FC4B9-4E0E-44DC-8E11-D832FE286999}" type="pres">
      <dgm:prSet presAssocID="{1D4C91E3-04F2-45C8-BFDA-7F07DD04DF6C}" presName="rootText" presStyleLbl="node3" presStyleIdx="12" presStyleCnt="20">
        <dgm:presLayoutVars>
          <dgm:chPref val="3"/>
        </dgm:presLayoutVars>
      </dgm:prSet>
      <dgm:spPr/>
    </dgm:pt>
    <dgm:pt modelId="{3620BBC0-BF0B-41CE-9930-DE57AA5A8FA7}" type="pres">
      <dgm:prSet presAssocID="{1D4C91E3-04F2-45C8-BFDA-7F07DD04DF6C}" presName="rootConnector" presStyleLbl="node3" presStyleIdx="12" presStyleCnt="20"/>
      <dgm:spPr/>
    </dgm:pt>
    <dgm:pt modelId="{060A8C6A-B678-4A06-9A04-DDA63617A661}" type="pres">
      <dgm:prSet presAssocID="{1D4C91E3-04F2-45C8-BFDA-7F07DD04DF6C}" presName="hierChild4" presStyleCnt="0"/>
      <dgm:spPr/>
    </dgm:pt>
    <dgm:pt modelId="{0D692D2C-8902-440A-A276-B968AFAB5EB5}" type="pres">
      <dgm:prSet presAssocID="{1D4C91E3-04F2-45C8-BFDA-7F07DD04DF6C}" presName="hierChild5" presStyleCnt="0"/>
      <dgm:spPr/>
    </dgm:pt>
    <dgm:pt modelId="{EDE9590A-F022-4BB5-864B-D821BBB0108C}" type="pres">
      <dgm:prSet presAssocID="{66B28EB2-F43A-45F9-89D2-332AF9511305}" presName="Name37" presStyleLbl="parChTrans1D3" presStyleIdx="13" presStyleCnt="20"/>
      <dgm:spPr/>
    </dgm:pt>
    <dgm:pt modelId="{54871202-6A0A-44ED-B334-55CFEF086F87}" type="pres">
      <dgm:prSet presAssocID="{6DA920B3-4FB6-459D-8C6D-F86784FCBD64}" presName="hierRoot2" presStyleCnt="0">
        <dgm:presLayoutVars>
          <dgm:hierBranch val="init"/>
        </dgm:presLayoutVars>
      </dgm:prSet>
      <dgm:spPr/>
    </dgm:pt>
    <dgm:pt modelId="{DBBD5AFC-5920-4636-844C-88E24AEBF0FB}" type="pres">
      <dgm:prSet presAssocID="{6DA920B3-4FB6-459D-8C6D-F86784FCBD64}" presName="rootComposite" presStyleCnt="0"/>
      <dgm:spPr/>
    </dgm:pt>
    <dgm:pt modelId="{C844CD36-490A-4179-9B34-BE5090F8575A}" type="pres">
      <dgm:prSet presAssocID="{6DA920B3-4FB6-459D-8C6D-F86784FCBD64}" presName="rootText" presStyleLbl="node3" presStyleIdx="13" presStyleCnt="20">
        <dgm:presLayoutVars>
          <dgm:chPref val="3"/>
        </dgm:presLayoutVars>
      </dgm:prSet>
      <dgm:spPr/>
    </dgm:pt>
    <dgm:pt modelId="{91E8D2A8-A5A6-4795-B8B0-805E3C16F6E1}" type="pres">
      <dgm:prSet presAssocID="{6DA920B3-4FB6-459D-8C6D-F86784FCBD64}" presName="rootConnector" presStyleLbl="node3" presStyleIdx="13" presStyleCnt="20"/>
      <dgm:spPr/>
    </dgm:pt>
    <dgm:pt modelId="{7E601DC6-0304-4819-9FE7-B9B160118AC3}" type="pres">
      <dgm:prSet presAssocID="{6DA920B3-4FB6-459D-8C6D-F86784FCBD64}" presName="hierChild4" presStyleCnt="0"/>
      <dgm:spPr/>
    </dgm:pt>
    <dgm:pt modelId="{401FF4AA-A750-4C50-9FE3-482947CACC57}" type="pres">
      <dgm:prSet presAssocID="{6DA920B3-4FB6-459D-8C6D-F86784FCBD64}" presName="hierChild5" presStyleCnt="0"/>
      <dgm:spPr/>
    </dgm:pt>
    <dgm:pt modelId="{A3E1E0CA-1F69-4DFC-8CFF-EA3358FF9A1C}" type="pres">
      <dgm:prSet presAssocID="{C31F3BEF-F5F9-4C37-A4A8-AD79AD064A2D}" presName="hierChild5" presStyleCnt="0"/>
      <dgm:spPr/>
    </dgm:pt>
    <dgm:pt modelId="{EC5B9DA3-A384-4DEA-8E4C-15CE8B9F3931}" type="pres">
      <dgm:prSet presAssocID="{27E9B4AA-25EB-46A4-A224-82CE5BB91F05}" presName="Name37" presStyleLbl="parChTrans1D2" presStyleIdx="4" presStyleCnt="6"/>
      <dgm:spPr/>
    </dgm:pt>
    <dgm:pt modelId="{535CB2C4-1D82-46E4-B8B9-6F92118A5659}" type="pres">
      <dgm:prSet presAssocID="{4FB48745-BFEA-4475-B72B-84074F2C3400}" presName="hierRoot2" presStyleCnt="0">
        <dgm:presLayoutVars>
          <dgm:hierBranch val="init"/>
        </dgm:presLayoutVars>
      </dgm:prSet>
      <dgm:spPr/>
    </dgm:pt>
    <dgm:pt modelId="{7F6DE7A0-EFBE-42FC-9EF7-61A426594917}" type="pres">
      <dgm:prSet presAssocID="{4FB48745-BFEA-4475-B72B-84074F2C3400}" presName="rootComposite" presStyleCnt="0"/>
      <dgm:spPr/>
    </dgm:pt>
    <dgm:pt modelId="{83038493-2E30-4230-85D4-D0B8BE657119}" type="pres">
      <dgm:prSet presAssocID="{4FB48745-BFEA-4475-B72B-84074F2C3400}" presName="rootText" presStyleLbl="node2" presStyleIdx="4" presStyleCnt="6">
        <dgm:presLayoutVars>
          <dgm:chPref val="3"/>
        </dgm:presLayoutVars>
      </dgm:prSet>
      <dgm:spPr/>
    </dgm:pt>
    <dgm:pt modelId="{3BD84CEB-1B2B-4E73-B568-B073AD85DB9B}" type="pres">
      <dgm:prSet presAssocID="{4FB48745-BFEA-4475-B72B-84074F2C3400}" presName="rootConnector" presStyleLbl="node2" presStyleIdx="4" presStyleCnt="6"/>
      <dgm:spPr/>
    </dgm:pt>
    <dgm:pt modelId="{EA05A7E8-852B-4820-AD8D-68404DD2BACD}" type="pres">
      <dgm:prSet presAssocID="{4FB48745-BFEA-4475-B72B-84074F2C3400}" presName="hierChild4" presStyleCnt="0"/>
      <dgm:spPr/>
    </dgm:pt>
    <dgm:pt modelId="{BCD37C32-EB79-44C8-A705-5026249919B5}" type="pres">
      <dgm:prSet presAssocID="{8B2A5422-5EDC-42B8-B4FF-90072079277D}" presName="Name37" presStyleLbl="parChTrans1D3" presStyleIdx="14" presStyleCnt="20"/>
      <dgm:spPr/>
    </dgm:pt>
    <dgm:pt modelId="{E87D3F9A-AB9D-4ED9-8B36-B0DA5E51F19F}" type="pres">
      <dgm:prSet presAssocID="{A88B144C-D5CC-4BEB-90BE-880D68295845}" presName="hierRoot2" presStyleCnt="0">
        <dgm:presLayoutVars>
          <dgm:hierBranch val="init"/>
        </dgm:presLayoutVars>
      </dgm:prSet>
      <dgm:spPr/>
    </dgm:pt>
    <dgm:pt modelId="{984A7EB8-7D0D-4C8C-B439-84A581396148}" type="pres">
      <dgm:prSet presAssocID="{A88B144C-D5CC-4BEB-90BE-880D68295845}" presName="rootComposite" presStyleCnt="0"/>
      <dgm:spPr/>
    </dgm:pt>
    <dgm:pt modelId="{59317521-A906-433A-9840-76C8D9CB6034}" type="pres">
      <dgm:prSet presAssocID="{A88B144C-D5CC-4BEB-90BE-880D68295845}" presName="rootText" presStyleLbl="node3" presStyleIdx="14" presStyleCnt="20">
        <dgm:presLayoutVars>
          <dgm:chPref val="3"/>
        </dgm:presLayoutVars>
      </dgm:prSet>
      <dgm:spPr/>
    </dgm:pt>
    <dgm:pt modelId="{EC2EED26-A28D-40FD-BD78-EB92D3599663}" type="pres">
      <dgm:prSet presAssocID="{A88B144C-D5CC-4BEB-90BE-880D68295845}" presName="rootConnector" presStyleLbl="node3" presStyleIdx="14" presStyleCnt="20"/>
      <dgm:spPr/>
    </dgm:pt>
    <dgm:pt modelId="{51FAEC0F-B5CA-4522-8889-96FEC94CAF2D}" type="pres">
      <dgm:prSet presAssocID="{A88B144C-D5CC-4BEB-90BE-880D68295845}" presName="hierChild4" presStyleCnt="0"/>
      <dgm:spPr/>
    </dgm:pt>
    <dgm:pt modelId="{23AFD0B9-4B1B-4C9C-9AE7-FCDBF648A067}" type="pres">
      <dgm:prSet presAssocID="{A88B144C-D5CC-4BEB-90BE-880D68295845}" presName="hierChild5" presStyleCnt="0"/>
      <dgm:spPr/>
    </dgm:pt>
    <dgm:pt modelId="{7CDC7609-6579-4547-A011-244955CA0875}" type="pres">
      <dgm:prSet presAssocID="{5F2F1C1D-FDFB-435D-A1C0-3ACB9494A227}" presName="Name37" presStyleLbl="parChTrans1D3" presStyleIdx="15" presStyleCnt="20"/>
      <dgm:spPr/>
    </dgm:pt>
    <dgm:pt modelId="{7614D99D-2ABD-4474-9281-43E275188ABA}" type="pres">
      <dgm:prSet presAssocID="{0C82101A-6280-4C6D-85C6-AC76348C8E2D}" presName="hierRoot2" presStyleCnt="0">
        <dgm:presLayoutVars>
          <dgm:hierBranch val="init"/>
        </dgm:presLayoutVars>
      </dgm:prSet>
      <dgm:spPr/>
    </dgm:pt>
    <dgm:pt modelId="{7AE10919-AF5C-4A66-A32C-30418CC459AF}" type="pres">
      <dgm:prSet presAssocID="{0C82101A-6280-4C6D-85C6-AC76348C8E2D}" presName="rootComposite" presStyleCnt="0"/>
      <dgm:spPr/>
    </dgm:pt>
    <dgm:pt modelId="{FFDACC53-AA3B-4F59-ADD0-420B97DD7D16}" type="pres">
      <dgm:prSet presAssocID="{0C82101A-6280-4C6D-85C6-AC76348C8E2D}" presName="rootText" presStyleLbl="node3" presStyleIdx="15" presStyleCnt="20">
        <dgm:presLayoutVars>
          <dgm:chPref val="3"/>
        </dgm:presLayoutVars>
      </dgm:prSet>
      <dgm:spPr/>
    </dgm:pt>
    <dgm:pt modelId="{E270968B-8817-4CA5-8921-22A073D18862}" type="pres">
      <dgm:prSet presAssocID="{0C82101A-6280-4C6D-85C6-AC76348C8E2D}" presName="rootConnector" presStyleLbl="node3" presStyleIdx="15" presStyleCnt="20"/>
      <dgm:spPr/>
    </dgm:pt>
    <dgm:pt modelId="{63097C9E-2B17-48DC-B847-BBF3256CA02D}" type="pres">
      <dgm:prSet presAssocID="{0C82101A-6280-4C6D-85C6-AC76348C8E2D}" presName="hierChild4" presStyleCnt="0"/>
      <dgm:spPr/>
    </dgm:pt>
    <dgm:pt modelId="{92BBDAFA-8145-45B9-A5D3-5B502B28C16E}" type="pres">
      <dgm:prSet presAssocID="{0C82101A-6280-4C6D-85C6-AC76348C8E2D}" presName="hierChild5" presStyleCnt="0"/>
      <dgm:spPr/>
    </dgm:pt>
    <dgm:pt modelId="{69F614B5-DF2A-486B-8CF2-C14BE414A9C8}" type="pres">
      <dgm:prSet presAssocID="{40F2C436-DAD3-4E19-AA96-86954BB0B5AB}" presName="Name37" presStyleLbl="parChTrans1D3" presStyleIdx="16" presStyleCnt="20"/>
      <dgm:spPr/>
    </dgm:pt>
    <dgm:pt modelId="{196616A7-B656-4575-BA7D-80D69B454F26}" type="pres">
      <dgm:prSet presAssocID="{89952C80-3E64-4FCC-A364-9292317AC784}" presName="hierRoot2" presStyleCnt="0">
        <dgm:presLayoutVars>
          <dgm:hierBranch val="init"/>
        </dgm:presLayoutVars>
      </dgm:prSet>
      <dgm:spPr/>
    </dgm:pt>
    <dgm:pt modelId="{1D4311B5-67F6-4FB6-B7F9-E53C6218E1C3}" type="pres">
      <dgm:prSet presAssocID="{89952C80-3E64-4FCC-A364-9292317AC784}" presName="rootComposite" presStyleCnt="0"/>
      <dgm:spPr/>
    </dgm:pt>
    <dgm:pt modelId="{BA000314-1D3B-4A80-8244-B86F982F892B}" type="pres">
      <dgm:prSet presAssocID="{89952C80-3E64-4FCC-A364-9292317AC784}" presName="rootText" presStyleLbl="node3" presStyleIdx="16" presStyleCnt="20">
        <dgm:presLayoutVars>
          <dgm:chPref val="3"/>
        </dgm:presLayoutVars>
      </dgm:prSet>
      <dgm:spPr/>
    </dgm:pt>
    <dgm:pt modelId="{45573CB0-4FB4-457F-895D-2C27E05F85BD}" type="pres">
      <dgm:prSet presAssocID="{89952C80-3E64-4FCC-A364-9292317AC784}" presName="rootConnector" presStyleLbl="node3" presStyleIdx="16" presStyleCnt="20"/>
      <dgm:spPr/>
    </dgm:pt>
    <dgm:pt modelId="{0768604D-4663-4A08-B3DF-48F9F3C9F890}" type="pres">
      <dgm:prSet presAssocID="{89952C80-3E64-4FCC-A364-9292317AC784}" presName="hierChild4" presStyleCnt="0"/>
      <dgm:spPr/>
    </dgm:pt>
    <dgm:pt modelId="{936FF265-7CDF-4220-8A11-2BBD746231C4}" type="pres">
      <dgm:prSet presAssocID="{89952C80-3E64-4FCC-A364-9292317AC784}" presName="hierChild5" presStyleCnt="0"/>
      <dgm:spPr/>
    </dgm:pt>
    <dgm:pt modelId="{C71CE860-B211-4BE8-A14C-2224A3A2415B}" type="pres">
      <dgm:prSet presAssocID="{3CEC3964-87BC-4F0C-B5AD-F2257FC93FFE}" presName="Name37" presStyleLbl="parChTrans1D3" presStyleIdx="17" presStyleCnt="20"/>
      <dgm:spPr/>
    </dgm:pt>
    <dgm:pt modelId="{C5BC191C-C62C-4970-8FB7-D832E4BC7D27}" type="pres">
      <dgm:prSet presAssocID="{F304E807-BDE4-4C7D-B593-97BA2FEE0667}" presName="hierRoot2" presStyleCnt="0">
        <dgm:presLayoutVars>
          <dgm:hierBranch val="init"/>
        </dgm:presLayoutVars>
      </dgm:prSet>
      <dgm:spPr/>
    </dgm:pt>
    <dgm:pt modelId="{11AFADBC-0DDD-4697-8E31-62EDA5916A64}" type="pres">
      <dgm:prSet presAssocID="{F304E807-BDE4-4C7D-B593-97BA2FEE0667}" presName="rootComposite" presStyleCnt="0"/>
      <dgm:spPr/>
    </dgm:pt>
    <dgm:pt modelId="{1E54D7F1-5971-4C2C-94B1-8F03C73FEA6A}" type="pres">
      <dgm:prSet presAssocID="{F304E807-BDE4-4C7D-B593-97BA2FEE0667}" presName="rootText" presStyleLbl="node3" presStyleIdx="17" presStyleCnt="20">
        <dgm:presLayoutVars>
          <dgm:chPref val="3"/>
        </dgm:presLayoutVars>
      </dgm:prSet>
      <dgm:spPr/>
    </dgm:pt>
    <dgm:pt modelId="{AB6A358C-7A21-40E7-BD3D-007884FBAD9B}" type="pres">
      <dgm:prSet presAssocID="{F304E807-BDE4-4C7D-B593-97BA2FEE0667}" presName="rootConnector" presStyleLbl="node3" presStyleIdx="17" presStyleCnt="20"/>
      <dgm:spPr/>
    </dgm:pt>
    <dgm:pt modelId="{9B55D8AF-4631-4F40-AFFD-47A837D4A9DF}" type="pres">
      <dgm:prSet presAssocID="{F304E807-BDE4-4C7D-B593-97BA2FEE0667}" presName="hierChild4" presStyleCnt="0"/>
      <dgm:spPr/>
    </dgm:pt>
    <dgm:pt modelId="{9A258CF4-1E19-4794-B1AE-B744B30EC843}" type="pres">
      <dgm:prSet presAssocID="{F304E807-BDE4-4C7D-B593-97BA2FEE0667}" presName="hierChild5" presStyleCnt="0"/>
      <dgm:spPr/>
    </dgm:pt>
    <dgm:pt modelId="{2823EA79-DEDC-4B8E-B278-4A6BFC993CAE}" type="pres">
      <dgm:prSet presAssocID="{4FB48745-BFEA-4475-B72B-84074F2C3400}" presName="hierChild5" presStyleCnt="0"/>
      <dgm:spPr/>
    </dgm:pt>
    <dgm:pt modelId="{FEDFDFFB-DB99-4F5B-A1C1-9C0AFDB9827C}" type="pres">
      <dgm:prSet presAssocID="{69ED536E-D7B5-4CD4-9A17-06C127F8F600}" presName="Name37" presStyleLbl="parChTrans1D2" presStyleIdx="5" presStyleCnt="6"/>
      <dgm:spPr/>
    </dgm:pt>
    <dgm:pt modelId="{3183D3F7-F056-4C7C-8A98-0C0A6F87C746}" type="pres">
      <dgm:prSet presAssocID="{505567BD-8D57-4687-B292-90EF9175E269}" presName="hierRoot2" presStyleCnt="0">
        <dgm:presLayoutVars>
          <dgm:hierBranch val="init"/>
        </dgm:presLayoutVars>
      </dgm:prSet>
      <dgm:spPr/>
    </dgm:pt>
    <dgm:pt modelId="{C5F8EB6A-3844-4059-88D8-0EE3710051C3}" type="pres">
      <dgm:prSet presAssocID="{505567BD-8D57-4687-B292-90EF9175E269}" presName="rootComposite" presStyleCnt="0"/>
      <dgm:spPr/>
    </dgm:pt>
    <dgm:pt modelId="{09733CFF-87B2-4D1F-A2D6-3A237A72CC03}" type="pres">
      <dgm:prSet presAssocID="{505567BD-8D57-4687-B292-90EF9175E269}" presName="rootText" presStyleLbl="node2" presStyleIdx="5" presStyleCnt="6">
        <dgm:presLayoutVars>
          <dgm:chPref val="3"/>
        </dgm:presLayoutVars>
      </dgm:prSet>
      <dgm:spPr/>
    </dgm:pt>
    <dgm:pt modelId="{1796648D-6C28-40F3-918F-B13C57835C80}" type="pres">
      <dgm:prSet presAssocID="{505567BD-8D57-4687-B292-90EF9175E269}" presName="rootConnector" presStyleLbl="node2" presStyleIdx="5" presStyleCnt="6"/>
      <dgm:spPr/>
    </dgm:pt>
    <dgm:pt modelId="{5C22ACD1-399A-466A-97DE-DE4468E85B06}" type="pres">
      <dgm:prSet presAssocID="{505567BD-8D57-4687-B292-90EF9175E269}" presName="hierChild4" presStyleCnt="0"/>
      <dgm:spPr/>
    </dgm:pt>
    <dgm:pt modelId="{CDDEB6AB-DA06-461A-B236-7D507C2443D7}" type="pres">
      <dgm:prSet presAssocID="{597BF8B2-3FA4-4323-A3C5-0969C43BC0E3}" presName="Name37" presStyleLbl="parChTrans1D3" presStyleIdx="18" presStyleCnt="20"/>
      <dgm:spPr/>
    </dgm:pt>
    <dgm:pt modelId="{B94B724D-5FA2-4F65-BCBA-FEE4E8B889A3}" type="pres">
      <dgm:prSet presAssocID="{BB80D24F-B47A-45BE-ADE5-BA9F23357C5F}" presName="hierRoot2" presStyleCnt="0">
        <dgm:presLayoutVars>
          <dgm:hierBranch val="init"/>
        </dgm:presLayoutVars>
      </dgm:prSet>
      <dgm:spPr/>
    </dgm:pt>
    <dgm:pt modelId="{4C2A352B-2E1D-4562-A5AD-354E3D2381D0}" type="pres">
      <dgm:prSet presAssocID="{BB80D24F-B47A-45BE-ADE5-BA9F23357C5F}" presName="rootComposite" presStyleCnt="0"/>
      <dgm:spPr/>
    </dgm:pt>
    <dgm:pt modelId="{B04420ED-84C6-41C6-9698-A7A2DD74C514}" type="pres">
      <dgm:prSet presAssocID="{BB80D24F-B47A-45BE-ADE5-BA9F23357C5F}" presName="rootText" presStyleLbl="node3" presStyleIdx="18" presStyleCnt="20">
        <dgm:presLayoutVars>
          <dgm:chPref val="3"/>
        </dgm:presLayoutVars>
      </dgm:prSet>
      <dgm:spPr/>
    </dgm:pt>
    <dgm:pt modelId="{98A8B79A-CD83-47E5-8EAC-6135B609661A}" type="pres">
      <dgm:prSet presAssocID="{BB80D24F-B47A-45BE-ADE5-BA9F23357C5F}" presName="rootConnector" presStyleLbl="node3" presStyleIdx="18" presStyleCnt="20"/>
      <dgm:spPr/>
    </dgm:pt>
    <dgm:pt modelId="{DAA2A18E-AE4B-418E-B8A7-4497F9F3C4A2}" type="pres">
      <dgm:prSet presAssocID="{BB80D24F-B47A-45BE-ADE5-BA9F23357C5F}" presName="hierChild4" presStyleCnt="0"/>
      <dgm:spPr/>
    </dgm:pt>
    <dgm:pt modelId="{868F8031-D7E8-454D-8F35-87564300BA57}" type="pres">
      <dgm:prSet presAssocID="{BB80D24F-B47A-45BE-ADE5-BA9F23357C5F}" presName="hierChild5" presStyleCnt="0"/>
      <dgm:spPr/>
    </dgm:pt>
    <dgm:pt modelId="{A64B672A-153C-439A-BD62-226EF515427C}" type="pres">
      <dgm:prSet presAssocID="{E9DA3CAD-A782-4D92-A3C3-A8B742B7093F}" presName="Name37" presStyleLbl="parChTrans1D3" presStyleIdx="19" presStyleCnt="20"/>
      <dgm:spPr/>
    </dgm:pt>
    <dgm:pt modelId="{2E929D42-E001-4154-A430-22CEB8BCDB9A}" type="pres">
      <dgm:prSet presAssocID="{3647575B-953D-488C-A35A-B8CFC8E1B1B5}" presName="hierRoot2" presStyleCnt="0">
        <dgm:presLayoutVars>
          <dgm:hierBranch val="init"/>
        </dgm:presLayoutVars>
      </dgm:prSet>
      <dgm:spPr/>
    </dgm:pt>
    <dgm:pt modelId="{781C3054-054A-452E-BE85-2B975CED1305}" type="pres">
      <dgm:prSet presAssocID="{3647575B-953D-488C-A35A-B8CFC8E1B1B5}" presName="rootComposite" presStyleCnt="0"/>
      <dgm:spPr/>
    </dgm:pt>
    <dgm:pt modelId="{DE8991DA-BD15-4C98-BC20-ECFD54CCC964}" type="pres">
      <dgm:prSet presAssocID="{3647575B-953D-488C-A35A-B8CFC8E1B1B5}" presName="rootText" presStyleLbl="node3" presStyleIdx="19" presStyleCnt="20">
        <dgm:presLayoutVars>
          <dgm:chPref val="3"/>
        </dgm:presLayoutVars>
      </dgm:prSet>
      <dgm:spPr/>
    </dgm:pt>
    <dgm:pt modelId="{0B53A13F-3C36-4172-9E14-11EE1D25CD23}" type="pres">
      <dgm:prSet presAssocID="{3647575B-953D-488C-A35A-B8CFC8E1B1B5}" presName="rootConnector" presStyleLbl="node3" presStyleIdx="19" presStyleCnt="20"/>
      <dgm:spPr/>
    </dgm:pt>
    <dgm:pt modelId="{803DC0B7-326F-44E6-8F59-6631264F8E5A}" type="pres">
      <dgm:prSet presAssocID="{3647575B-953D-488C-A35A-B8CFC8E1B1B5}" presName="hierChild4" presStyleCnt="0"/>
      <dgm:spPr/>
    </dgm:pt>
    <dgm:pt modelId="{F2E81722-C462-490E-A32E-76BE8D1B3407}" type="pres">
      <dgm:prSet presAssocID="{3647575B-953D-488C-A35A-B8CFC8E1B1B5}" presName="hierChild5" presStyleCnt="0"/>
      <dgm:spPr/>
    </dgm:pt>
    <dgm:pt modelId="{59A99504-85E5-4343-B664-4B5ABE678D55}" type="pres">
      <dgm:prSet presAssocID="{505567BD-8D57-4687-B292-90EF9175E269}" presName="hierChild5" presStyleCnt="0"/>
      <dgm:spPr/>
    </dgm:pt>
    <dgm:pt modelId="{81578FD3-9309-473B-A52C-2424F6443D84}" type="pres">
      <dgm:prSet presAssocID="{D5AAA1CF-39DD-4D44-B82C-1311CC6501FB}" presName="hierChild3" presStyleCnt="0"/>
      <dgm:spPr/>
    </dgm:pt>
  </dgm:ptLst>
  <dgm:cxnLst>
    <dgm:cxn modelId="{D23F7000-6775-4ABA-A921-B9A0F7C8EF0E}" type="presOf" srcId="{27E9B4AA-25EB-46A4-A224-82CE5BB91F05}" destId="{EC5B9DA3-A384-4DEA-8E4C-15CE8B9F3931}" srcOrd="0" destOrd="0" presId="urn:microsoft.com/office/officeart/2005/8/layout/orgChart1"/>
    <dgm:cxn modelId="{4F491804-FACB-48FA-8ACC-9361EFFCA914}" type="presOf" srcId="{BB80D24F-B47A-45BE-ADE5-BA9F23357C5F}" destId="{98A8B79A-CD83-47E5-8EAC-6135B609661A}" srcOrd="1" destOrd="0" presId="urn:microsoft.com/office/officeart/2005/8/layout/orgChart1"/>
    <dgm:cxn modelId="{91A9E206-5A70-4484-AD81-06AFA59C526A}" type="presOf" srcId="{6DA920B3-4FB6-459D-8C6D-F86784FCBD64}" destId="{91E8D2A8-A5A6-4795-B8B0-805E3C16F6E1}" srcOrd="1" destOrd="0" presId="urn:microsoft.com/office/officeart/2005/8/layout/orgChart1"/>
    <dgm:cxn modelId="{D3AAC409-45A8-4D1B-AB11-9E8EABCEA571}" type="presOf" srcId="{505567BD-8D57-4687-B292-90EF9175E269}" destId="{1796648D-6C28-40F3-918F-B13C57835C80}" srcOrd="1" destOrd="0" presId="urn:microsoft.com/office/officeart/2005/8/layout/orgChart1"/>
    <dgm:cxn modelId="{3140B30E-B5F2-4C83-AA20-02DF770623F4}" srcId="{C4BD65C4-EF34-4CE2-A48F-25D3F56C4638}" destId="{651258D2-2D59-45FD-842E-7D0C67120134}" srcOrd="2" destOrd="0" parTransId="{FB44664D-16A2-48F1-865D-0F7E41C9372A}" sibTransId="{A3C7EE74-CCCD-4392-A24D-1C17928FF284}"/>
    <dgm:cxn modelId="{9AB29012-A6C5-49F6-9AA9-1524F859D7D7}" type="presOf" srcId="{95E38C55-12C7-4691-8E50-A6B7CF3C639F}" destId="{751C0C53-9B28-46A6-8ADF-C61B70C129C9}" srcOrd="0" destOrd="0" presId="urn:microsoft.com/office/officeart/2005/8/layout/orgChart1"/>
    <dgm:cxn modelId="{4B6ED713-97E5-45E7-B5FE-A659EC134B8D}" type="presOf" srcId="{A88B144C-D5CC-4BEB-90BE-880D68295845}" destId="{59317521-A906-433A-9840-76C8D9CB6034}" srcOrd="0" destOrd="0" presId="urn:microsoft.com/office/officeart/2005/8/layout/orgChart1"/>
    <dgm:cxn modelId="{C0CB5514-9981-4CB9-880B-707E62A36BF3}" type="presOf" srcId="{597BF8B2-3FA4-4323-A3C5-0969C43BC0E3}" destId="{CDDEB6AB-DA06-461A-B236-7D507C2443D7}" srcOrd="0" destOrd="0" presId="urn:microsoft.com/office/officeart/2005/8/layout/orgChart1"/>
    <dgm:cxn modelId="{83C5E915-BEE7-4E1D-8873-6E7A36E9F47C}" type="presOf" srcId="{0C82101A-6280-4C6D-85C6-AC76348C8E2D}" destId="{FFDACC53-AA3B-4F59-ADD0-420B97DD7D16}" srcOrd="0" destOrd="0" presId="urn:microsoft.com/office/officeart/2005/8/layout/orgChart1"/>
    <dgm:cxn modelId="{309FF51F-725E-4B9A-85E2-8ED7332472CF}" type="presOf" srcId="{40F2C436-DAD3-4E19-AA96-86954BB0B5AB}" destId="{69F614B5-DF2A-486B-8CF2-C14BE414A9C8}" srcOrd="0" destOrd="0" presId="urn:microsoft.com/office/officeart/2005/8/layout/orgChart1"/>
    <dgm:cxn modelId="{835D9423-0648-4F53-8370-DCA55FA82240}" type="presOf" srcId="{5BFA7B1E-E3DA-453D-ACC8-F89142C6BBA2}" destId="{EBDBC513-0C17-4A27-A13C-0CF054A6AE74}" srcOrd="0" destOrd="0" presId="urn:microsoft.com/office/officeart/2005/8/layout/orgChart1"/>
    <dgm:cxn modelId="{6195CF25-D318-4421-9AAC-44F9BDB2D14D}" type="presOf" srcId="{D90D66CC-E472-4BFA-91EA-F1F0D850EE73}" destId="{620438E0-963F-4ED0-83FA-1451E40CD85F}" srcOrd="0" destOrd="0" presId="urn:microsoft.com/office/officeart/2005/8/layout/orgChart1"/>
    <dgm:cxn modelId="{11FB8527-3F91-4D48-B9A7-EAD4B9BA892A}" type="presOf" srcId="{D5AAA1CF-39DD-4D44-B82C-1311CC6501FB}" destId="{79FF797D-BD9E-4FA5-BD68-6C7770D675A2}" srcOrd="0" destOrd="0" presId="urn:microsoft.com/office/officeart/2005/8/layout/orgChart1"/>
    <dgm:cxn modelId="{8D5CC128-7B54-4F82-B562-F45CFF658A32}" type="presOf" srcId="{336C4A4A-A75E-4A44-9431-E0C56C363770}" destId="{D05A4634-BD4A-476D-8D07-BC3CAA2E352A}" srcOrd="1" destOrd="0" presId="urn:microsoft.com/office/officeart/2005/8/layout/orgChart1"/>
    <dgm:cxn modelId="{C5A92D2A-D3B1-478C-B06F-D81D51830FEF}" type="presOf" srcId="{335C0A67-B5CF-490E-B659-6E91AD16FCF7}" destId="{A506BBDC-3476-4530-9891-2994931999BC}" srcOrd="0" destOrd="0" presId="urn:microsoft.com/office/officeart/2005/8/layout/orgChart1"/>
    <dgm:cxn modelId="{24317736-6C15-4808-B61A-E82762840BAF}" type="presOf" srcId="{0403B2BA-A391-4129-B13C-6550B0941B61}" destId="{A75A228C-5B86-477E-A225-7E03395C12A7}" srcOrd="0" destOrd="0" presId="urn:microsoft.com/office/officeart/2005/8/layout/orgChart1"/>
    <dgm:cxn modelId="{3EC37738-8929-48EF-A192-0FD2F9163042}" type="presOf" srcId="{84303184-7455-4E4A-802D-E611BE373F9B}" destId="{BB6A5065-0700-40A1-B2D8-97B7D7FCD7CF}" srcOrd="0" destOrd="0" presId="urn:microsoft.com/office/officeart/2005/8/layout/orgChart1"/>
    <dgm:cxn modelId="{7EDDEC39-AED3-49FB-9B30-025E22C79267}" srcId="{D8567D33-8223-4762-A8DB-CF875B879FAE}" destId="{B969472D-C92B-4F08-8007-C3AE65446D24}" srcOrd="3" destOrd="0" parTransId="{632092EB-A4BC-47D5-8739-8BC18D190A71}" sibTransId="{0254E35B-EE28-481F-9B36-919E0055EDB4}"/>
    <dgm:cxn modelId="{610F533B-AA34-4696-A87B-2599C4A89D13}" srcId="{69C51B5C-4D86-4669-AF0C-748B8FE11FF4}" destId="{D5AAA1CF-39DD-4D44-B82C-1311CC6501FB}" srcOrd="0" destOrd="0" parTransId="{D23B7529-7D0B-46D2-9663-FA7AAB5DC170}" sibTransId="{42E6A045-F426-459E-B52E-ABE798B15CD1}"/>
    <dgm:cxn modelId="{DD92E03E-6C50-4C30-BC43-7A1F258FCD42}" type="presOf" srcId="{601F175B-9AD6-4C6B-9478-388D68D77BF0}" destId="{4B0D296D-CB9F-4F1D-B911-3F4CA2D47EC6}" srcOrd="0" destOrd="0" presId="urn:microsoft.com/office/officeart/2005/8/layout/orgChart1"/>
    <dgm:cxn modelId="{1261BD5B-18CB-47AF-85C2-9C6CB01A8E82}" type="presOf" srcId="{D5AAA1CF-39DD-4D44-B82C-1311CC6501FB}" destId="{3F5C5670-50B9-4DB0-83DA-D91141D3CC80}" srcOrd="1" destOrd="0" presId="urn:microsoft.com/office/officeart/2005/8/layout/orgChart1"/>
    <dgm:cxn modelId="{D4D9C25D-8ACA-430C-9DAC-4209DF818021}" srcId="{C4BD65C4-EF34-4CE2-A48F-25D3F56C4638}" destId="{95E38C55-12C7-4691-8E50-A6B7CF3C639F}" srcOrd="0" destOrd="0" parTransId="{C8D57AC5-8EC7-47CB-AC62-A2C8E2946246}" sibTransId="{CC1AA141-C4F8-4EE8-B636-28F187E7B25F}"/>
    <dgm:cxn modelId="{D7DD7F5F-E950-41B4-AA82-3D226C356FC2}" type="presOf" srcId="{336C4A4A-A75E-4A44-9431-E0C56C363770}" destId="{DD6D08A8-D77C-4E61-BFBE-FCC5D8632A5D}" srcOrd="0" destOrd="0" presId="urn:microsoft.com/office/officeart/2005/8/layout/orgChart1"/>
    <dgm:cxn modelId="{F4594541-A0C5-47AB-8A17-694B6AE94F1F}" type="presOf" srcId="{B969472D-C92B-4F08-8007-C3AE65446D24}" destId="{62D3030F-B136-4746-8A3D-CA1288D9A4F7}" srcOrd="0" destOrd="0" presId="urn:microsoft.com/office/officeart/2005/8/layout/orgChart1"/>
    <dgm:cxn modelId="{915C1562-2661-497F-9B9C-A79B44098D19}" type="presOf" srcId="{617F6F45-8784-4784-BFFB-C92230F4A45A}" destId="{FD368E82-9462-489F-91F6-C344513B2302}" srcOrd="0" destOrd="0" presId="urn:microsoft.com/office/officeart/2005/8/layout/orgChart1"/>
    <dgm:cxn modelId="{177D4065-629B-4BE4-AA71-1366166EBDCD}" type="presOf" srcId="{651258D2-2D59-45FD-842E-7D0C67120134}" destId="{0654EEBB-B8B9-404E-A026-573F97A08A5B}" srcOrd="1" destOrd="0" presId="urn:microsoft.com/office/officeart/2005/8/layout/orgChart1"/>
    <dgm:cxn modelId="{26DE6F45-2118-41AF-8AFB-C72B0D688DED}" srcId="{C31F3BEF-F5F9-4C37-A4A8-AD79AD064A2D}" destId="{1D4C91E3-04F2-45C8-BFDA-7F07DD04DF6C}" srcOrd="0" destOrd="0" parTransId="{5BFA7B1E-E3DA-453D-ACC8-F89142C6BBA2}" sibTransId="{53090254-BD89-43B5-BE60-E960F16949D4}"/>
    <dgm:cxn modelId="{9BECAF46-4841-4A0C-BD25-AD702A7621C6}" type="presOf" srcId="{E7BB8EBA-2EA6-4041-BC78-0A222D0D6684}" destId="{D986B3DD-BF2C-47C7-A82B-FEF6B4C6D3E1}" srcOrd="1" destOrd="0" presId="urn:microsoft.com/office/officeart/2005/8/layout/orgChart1"/>
    <dgm:cxn modelId="{E5EA3967-DA48-438E-BDC4-260972D374DA}" type="presOf" srcId="{1D4C91E3-04F2-45C8-BFDA-7F07DD04DF6C}" destId="{3620BBC0-BF0B-41CE-9930-DE57AA5A8FA7}" srcOrd="1" destOrd="0" presId="urn:microsoft.com/office/officeart/2005/8/layout/orgChart1"/>
    <dgm:cxn modelId="{4354E548-ECEA-405E-B6F6-E07848617633}" srcId="{4FB48745-BFEA-4475-B72B-84074F2C3400}" destId="{A88B144C-D5CC-4BEB-90BE-880D68295845}" srcOrd="0" destOrd="0" parTransId="{8B2A5422-5EDC-42B8-B4FF-90072079277D}" sibTransId="{6F1100B4-2331-427B-B17A-1A8FE9A484C1}"/>
    <dgm:cxn modelId="{AA9BFB48-04AB-43A6-AE3F-78FDE74E117C}" type="presOf" srcId="{D8567D33-8223-4762-A8DB-CF875B879FAE}" destId="{82D85E0F-9185-4062-A899-277978E333CA}" srcOrd="1" destOrd="0" presId="urn:microsoft.com/office/officeart/2005/8/layout/orgChart1"/>
    <dgm:cxn modelId="{1A822069-5898-4107-88F8-431B91B6DEA8}" srcId="{4FB48745-BFEA-4475-B72B-84074F2C3400}" destId="{F304E807-BDE4-4C7D-B593-97BA2FEE0667}" srcOrd="3" destOrd="0" parTransId="{3CEC3964-87BC-4F0C-B5AD-F2257FC93FFE}" sibTransId="{3FE04FEC-6777-4DA6-B097-FB79B3790FFA}"/>
    <dgm:cxn modelId="{8333BB4B-ABE8-43D7-BB4B-6C90234491A6}" type="presOf" srcId="{E9DA3CAD-A782-4D92-A3C3-A8B742B7093F}" destId="{A64B672A-153C-439A-BD62-226EF515427C}" srcOrd="0" destOrd="0" presId="urn:microsoft.com/office/officeart/2005/8/layout/orgChart1"/>
    <dgm:cxn modelId="{00482E6D-8EF7-4292-9303-825011423565}" type="presOf" srcId="{E8ACFAB2-5B91-48F9-BB4D-647D2DA6F353}" destId="{1E73F49A-EED0-447A-98F1-D1C01CDFC2A6}" srcOrd="0" destOrd="0" presId="urn:microsoft.com/office/officeart/2005/8/layout/orgChart1"/>
    <dgm:cxn modelId="{1AE2346D-390B-42D0-8A1A-8BC96DF0E81B}" type="presOf" srcId="{B307A426-43CB-41E0-9007-D98CB99EA0EE}" destId="{04D64F5C-F430-4EB3-BC66-F674C2F5B47F}" srcOrd="0" destOrd="0" presId="urn:microsoft.com/office/officeart/2005/8/layout/orgChart1"/>
    <dgm:cxn modelId="{1412B44E-720D-46C8-B6E1-FB762390F373}" srcId="{C4BD65C4-EF34-4CE2-A48F-25D3F56C4638}" destId="{AFAE5B34-D156-4C50-9160-DC87BF228441}" srcOrd="1" destOrd="0" parTransId="{D90D66CC-E472-4BFA-91EA-F1F0D850EE73}" sibTransId="{13EBD9BF-FD6C-4208-B45D-F848D7A89556}"/>
    <dgm:cxn modelId="{42F3B750-803B-4C87-B4F7-02E3F1F64DF3}" type="presOf" srcId="{F304E807-BDE4-4C7D-B593-97BA2FEE0667}" destId="{1E54D7F1-5971-4C2C-94B1-8F03C73FEA6A}" srcOrd="0" destOrd="0" presId="urn:microsoft.com/office/officeart/2005/8/layout/orgChart1"/>
    <dgm:cxn modelId="{BAADD970-D1EB-4764-A00D-5F10A2DF2630}" type="presOf" srcId="{B969472D-C92B-4F08-8007-C3AE65446D24}" destId="{813A6CE7-0BE1-4D1D-9B26-D5A6910F3CBB}" srcOrd="1" destOrd="0" presId="urn:microsoft.com/office/officeart/2005/8/layout/orgChart1"/>
    <dgm:cxn modelId="{6B35F870-57C6-469D-9059-B1672F7961E7}" srcId="{D5AAA1CF-39DD-4D44-B82C-1311CC6501FB}" destId="{505567BD-8D57-4687-B292-90EF9175E269}" srcOrd="5" destOrd="0" parTransId="{69ED536E-D7B5-4CD4-9A17-06C127F8F600}" sibTransId="{A7EEA3B2-BCBE-4C84-9690-F8048EE410BC}"/>
    <dgm:cxn modelId="{2769E051-C9E5-4C28-93CF-E862FACD0DC9}" srcId="{D5AAA1CF-39DD-4D44-B82C-1311CC6501FB}" destId="{C4BD65C4-EF34-4CE2-A48F-25D3F56C4638}" srcOrd="2" destOrd="0" parTransId="{DC088F14-8DE1-4309-AAEE-7EB288B82691}" sibTransId="{BE616883-A677-431F-8217-37B5AB927B8F}"/>
    <dgm:cxn modelId="{D7A7A052-4968-4EF9-8F73-DF20E2CC137B}" type="presOf" srcId="{0403B2BA-A391-4129-B13C-6550B0941B61}" destId="{07493A5D-2263-4DB7-8689-F3FCBBC0AC34}" srcOrd="1" destOrd="0" presId="urn:microsoft.com/office/officeart/2005/8/layout/orgChart1"/>
    <dgm:cxn modelId="{E0809B73-7A25-43C3-AAC0-35BBBCE0152F}" type="presOf" srcId="{601F175B-9AD6-4C6B-9478-388D68D77BF0}" destId="{9E2FA69F-CC50-48BE-B21F-07837839C2F1}" srcOrd="1" destOrd="0" presId="urn:microsoft.com/office/officeart/2005/8/layout/orgChart1"/>
    <dgm:cxn modelId="{99960374-887F-47C5-96FB-69D6D91071B0}" type="presOf" srcId="{6DA920B3-4FB6-459D-8C6D-F86784FCBD64}" destId="{C844CD36-490A-4179-9B34-BE5090F8575A}" srcOrd="0" destOrd="0" presId="urn:microsoft.com/office/officeart/2005/8/layout/orgChart1"/>
    <dgm:cxn modelId="{81CE1074-26B5-44F2-A138-86A231D265C0}" type="presOf" srcId="{C8D57AC5-8EC7-47CB-AC62-A2C8E2946246}" destId="{68D56033-3CD9-42DF-B38D-810BE8067177}" srcOrd="0" destOrd="0" presId="urn:microsoft.com/office/officeart/2005/8/layout/orgChart1"/>
    <dgm:cxn modelId="{F9417855-D081-46EB-9F5B-2F674A6397BD}" srcId="{4FB48745-BFEA-4475-B72B-84074F2C3400}" destId="{89952C80-3E64-4FCC-A364-9292317AC784}" srcOrd="2" destOrd="0" parTransId="{40F2C436-DAD3-4E19-AA96-86954BB0B5AB}" sibTransId="{755EC259-0F75-4B50-88F7-EFFE22BC555D}"/>
    <dgm:cxn modelId="{3B210B56-FB2D-40E9-AD45-DCDF23950420}" type="presOf" srcId="{5F4C7F70-7CBE-4F1B-9EC7-B93A5F7DAE99}" destId="{FBFC92DD-0E3C-4A55-8040-EB08604C5A00}" srcOrd="1" destOrd="0" presId="urn:microsoft.com/office/officeart/2005/8/layout/orgChart1"/>
    <dgm:cxn modelId="{E4B41776-96E1-4364-B675-E809B8D39A94}" type="presOf" srcId="{5610374E-29D1-46E7-B37A-7C3DA48E30AF}" destId="{76CB97F1-EB32-46C8-A6D6-0CE778E549C5}" srcOrd="1" destOrd="0" presId="urn:microsoft.com/office/officeart/2005/8/layout/orgChart1"/>
    <dgm:cxn modelId="{C5535978-F32B-40CD-B6A1-55DA198956F4}" type="presOf" srcId="{3CEC3964-87BC-4F0C-B5AD-F2257FC93FFE}" destId="{C71CE860-B211-4BE8-A14C-2224A3A2415B}" srcOrd="0" destOrd="0" presId="urn:microsoft.com/office/officeart/2005/8/layout/orgChart1"/>
    <dgm:cxn modelId="{4359CB79-B8C3-48AE-9C9D-3E9554B76A5A}" srcId="{A2A33185-6972-4869-8442-A12704690E18}" destId="{5F4C7F70-7CBE-4F1B-9EC7-B93A5F7DAE99}" srcOrd="2" destOrd="0" parTransId="{79058671-7D21-4A62-B5F4-B20E7277A847}" sibTransId="{3BDC9F5D-21F3-4423-9DEF-41F17C60AEFF}"/>
    <dgm:cxn modelId="{B9CAC67A-1F43-4A01-8CD4-1864C11CEA7D}" type="presOf" srcId="{69ED536E-D7B5-4CD4-9A17-06C127F8F600}" destId="{FEDFDFFB-DB99-4F5B-A1C1-9C0AFDB9827C}" srcOrd="0" destOrd="0" presId="urn:microsoft.com/office/officeart/2005/8/layout/orgChart1"/>
    <dgm:cxn modelId="{8D5C047B-61C5-49AF-B1BD-EEC4DF9AA2C4}" type="presOf" srcId="{95E38C55-12C7-4691-8E50-A6B7CF3C639F}" destId="{38D66D66-904E-4E55-A236-708C9B386838}" srcOrd="1" destOrd="0" presId="urn:microsoft.com/office/officeart/2005/8/layout/orgChart1"/>
    <dgm:cxn modelId="{CAB3077E-F94A-4DCC-B137-53EAEFACB549}" type="presOf" srcId="{651258D2-2D59-45FD-842E-7D0C67120134}" destId="{0BC6B797-891D-4B20-9682-E7EB925680D4}" srcOrd="0" destOrd="0" presId="urn:microsoft.com/office/officeart/2005/8/layout/orgChart1"/>
    <dgm:cxn modelId="{9911747E-54BB-4A61-96FE-CE95E3311EF5}" srcId="{A2A33185-6972-4869-8442-A12704690E18}" destId="{622E46A3-2572-4729-A366-AF85E9E472F1}" srcOrd="0" destOrd="0" parTransId="{C602929B-F0F9-4994-AE69-F92E2BA4540E}" sibTransId="{18D69458-2647-430F-A893-FDE92050CAD0}"/>
    <dgm:cxn modelId="{2D34BF7E-6CD9-4F00-AC3A-9DB224B3BB78}" type="presOf" srcId="{5610374E-29D1-46E7-B37A-7C3DA48E30AF}" destId="{F2994FBB-BD48-4881-B331-1161539486BE}" srcOrd="0" destOrd="0" presId="urn:microsoft.com/office/officeart/2005/8/layout/orgChart1"/>
    <dgm:cxn modelId="{AFA45D7F-0FC4-45C7-A253-6BE6C019B945}" type="presOf" srcId="{AFAE5B34-D156-4C50-9160-DC87BF228441}" destId="{864476FC-CFB0-4AFA-BFE7-9D3151DCAA04}" srcOrd="0" destOrd="0" presId="urn:microsoft.com/office/officeart/2005/8/layout/orgChart1"/>
    <dgm:cxn modelId="{6611A780-7D08-49DD-91EF-D2476ED82907}" type="presOf" srcId="{E7BB8EBA-2EA6-4041-BC78-0A222D0D6684}" destId="{90517ABB-9979-4F67-8307-4B7942D1049E}" srcOrd="0" destOrd="0" presId="urn:microsoft.com/office/officeart/2005/8/layout/orgChart1"/>
    <dgm:cxn modelId="{13B33983-3B8A-427C-BC7D-BEECA9D901C6}" type="presOf" srcId="{0C82101A-6280-4C6D-85C6-AC76348C8E2D}" destId="{E270968B-8817-4CA5-8921-22A073D18862}" srcOrd="1" destOrd="0" presId="urn:microsoft.com/office/officeart/2005/8/layout/orgChart1"/>
    <dgm:cxn modelId="{A0318B85-6920-4181-A285-E2FABA53889F}" type="presOf" srcId="{AFAE5B34-D156-4C50-9160-DC87BF228441}" destId="{9FCF0F01-0F15-41F5-9FBE-471613FAB965}" srcOrd="1" destOrd="0" presId="urn:microsoft.com/office/officeart/2005/8/layout/orgChart1"/>
    <dgm:cxn modelId="{7C5A9786-D7B9-4BE8-B4E5-4E33B65D0642}" type="presOf" srcId="{93499F4D-F74B-4DDB-A717-C3A904D3D34B}" destId="{1817A959-C0DF-4E61-9DC5-C919477126FD}" srcOrd="0" destOrd="0" presId="urn:microsoft.com/office/officeart/2005/8/layout/orgChart1"/>
    <dgm:cxn modelId="{B1318C8D-3D1D-45A5-BD8C-B2883659D81A}" srcId="{505567BD-8D57-4687-B292-90EF9175E269}" destId="{3647575B-953D-488C-A35A-B8CFC8E1B1B5}" srcOrd="1" destOrd="0" parTransId="{E9DA3CAD-A782-4D92-A3C3-A8B742B7093F}" sibTransId="{480815FE-F7C2-4F7F-B6E9-C868A9E7E0BD}"/>
    <dgm:cxn modelId="{A77E1D90-5BDD-4191-9D3F-6A227C91C95E}" type="presOf" srcId="{C602929B-F0F9-4994-AE69-F92E2BA4540E}" destId="{6A844338-2527-49F2-AFAE-99A04C5A90D3}" srcOrd="0" destOrd="0" presId="urn:microsoft.com/office/officeart/2005/8/layout/orgChart1"/>
    <dgm:cxn modelId="{20081E91-C4C8-46FC-BFFD-88F805D74899}" srcId="{D8567D33-8223-4762-A8DB-CF875B879FAE}" destId="{601F175B-9AD6-4C6B-9478-388D68D77BF0}" srcOrd="0" destOrd="0" parTransId="{5BB4C528-7EC8-486F-AEFC-C0EF8D54DCA7}" sibTransId="{11A23392-0903-4374-952D-892128CC7CBD}"/>
    <dgm:cxn modelId="{CAA42991-E116-4CCC-8236-E8EB608A57F8}" srcId="{505567BD-8D57-4687-B292-90EF9175E269}" destId="{BB80D24F-B47A-45BE-ADE5-BA9F23357C5F}" srcOrd="0" destOrd="0" parTransId="{597BF8B2-3FA4-4323-A3C5-0969C43BC0E3}" sibTransId="{5B0ADB75-3C76-45AA-91DC-DD3B2AE4AC1C}"/>
    <dgm:cxn modelId="{DE4F7793-4148-4587-A167-97744A25164A}" type="presOf" srcId="{3647575B-953D-488C-A35A-B8CFC8E1B1B5}" destId="{DE8991DA-BD15-4C98-BC20-ECFD54CCC964}" srcOrd="0" destOrd="0" presId="urn:microsoft.com/office/officeart/2005/8/layout/orgChart1"/>
    <dgm:cxn modelId="{0E29CE97-B245-41D4-8855-A5C7CA117060}" type="presOf" srcId="{69C51B5C-4D86-4669-AF0C-748B8FE11FF4}" destId="{441848AF-7644-4451-AE36-921BC2CC36DD}" srcOrd="0" destOrd="0" presId="urn:microsoft.com/office/officeart/2005/8/layout/orgChart1"/>
    <dgm:cxn modelId="{61B0FE97-CB8A-45C8-9BB0-12542EDBD4DD}" type="presOf" srcId="{505567BD-8D57-4687-B292-90EF9175E269}" destId="{09733CFF-87B2-4D1F-A2D6-3A237A72CC03}" srcOrd="0" destOrd="0" presId="urn:microsoft.com/office/officeart/2005/8/layout/orgChart1"/>
    <dgm:cxn modelId="{932F139B-3D24-426C-BA5D-90E56DFB42CF}" type="presOf" srcId="{89952C80-3E64-4FCC-A364-9292317AC784}" destId="{45573CB0-4FB4-457F-895D-2C27E05F85BD}" srcOrd="1" destOrd="0" presId="urn:microsoft.com/office/officeart/2005/8/layout/orgChart1"/>
    <dgm:cxn modelId="{A906FFA1-E8DC-4ABF-9435-310F099E316F}" srcId="{D5AAA1CF-39DD-4D44-B82C-1311CC6501FB}" destId="{C31F3BEF-F5F9-4C37-A4A8-AD79AD064A2D}" srcOrd="3" destOrd="0" parTransId="{E8ACFAB2-5B91-48F9-BB4D-647D2DA6F353}" sibTransId="{8651978C-CB37-46CC-9599-35C09C9F1EE8}"/>
    <dgm:cxn modelId="{8B2FDEA2-8998-49A7-A48A-CC97E98ACBE3}" type="presOf" srcId="{DC088F14-8DE1-4309-AAEE-7EB288B82691}" destId="{BB70F1D7-6FFB-45C1-92BF-0BBA36015A4D}" srcOrd="0" destOrd="0" presId="urn:microsoft.com/office/officeart/2005/8/layout/orgChart1"/>
    <dgm:cxn modelId="{9DA338A3-5E48-4E32-A828-FB3AA5E23009}" srcId="{C31F3BEF-F5F9-4C37-A4A8-AD79AD064A2D}" destId="{6DA920B3-4FB6-459D-8C6D-F86784FCBD64}" srcOrd="1" destOrd="0" parTransId="{66B28EB2-F43A-45F9-89D2-332AF9511305}" sibTransId="{D8CA6D63-EDA3-4BD3-8B37-1482AA067270}"/>
    <dgm:cxn modelId="{6FBD0EA7-1506-48EE-9430-BAC433FA4180}" type="presOf" srcId="{F304E807-BDE4-4C7D-B593-97BA2FEE0667}" destId="{AB6A358C-7A21-40E7-BD3D-007884FBAD9B}" srcOrd="1" destOrd="0" presId="urn:microsoft.com/office/officeart/2005/8/layout/orgChart1"/>
    <dgm:cxn modelId="{8A5906A8-3340-4F90-9131-8BA3321AC8CA}" type="presOf" srcId="{632092EB-A4BC-47D5-8739-8BC18D190A71}" destId="{4D8EF8D6-68C2-4CC8-8F0B-B7D75AA0B22B}" srcOrd="0" destOrd="0" presId="urn:microsoft.com/office/officeart/2005/8/layout/orgChart1"/>
    <dgm:cxn modelId="{BC4B11AA-4A9B-40F2-AEC1-61A53102CD7A}" type="presOf" srcId="{C4BD65C4-EF34-4CE2-A48F-25D3F56C4638}" destId="{BACEA852-4FA1-4ED8-A319-41AB15AC3E15}" srcOrd="1" destOrd="0" presId="urn:microsoft.com/office/officeart/2005/8/layout/orgChart1"/>
    <dgm:cxn modelId="{C1519FAD-3A75-42F9-989B-C91B50909C9F}" type="presOf" srcId="{4FB48745-BFEA-4475-B72B-84074F2C3400}" destId="{3BD84CEB-1B2B-4E73-B568-B073AD85DB9B}" srcOrd="1" destOrd="0" presId="urn:microsoft.com/office/officeart/2005/8/layout/orgChart1"/>
    <dgm:cxn modelId="{E05B1DAE-EFE4-45AF-AABA-CE8C5BE176DC}" type="presOf" srcId="{4FB48745-BFEA-4475-B72B-84074F2C3400}" destId="{83038493-2E30-4230-85D4-D0B8BE657119}" srcOrd="0" destOrd="0" presId="urn:microsoft.com/office/officeart/2005/8/layout/orgChart1"/>
    <dgm:cxn modelId="{F05300B3-E757-4A70-9949-9A46006E085D}" type="presOf" srcId="{C6FCEB48-B787-4938-9FC7-84AC93556DDB}" destId="{D0413A2A-BAAA-43FB-9C59-54ABD44BE92B}" srcOrd="0" destOrd="0" presId="urn:microsoft.com/office/officeart/2005/8/layout/orgChart1"/>
    <dgm:cxn modelId="{CBFE47B4-A60E-406E-809F-80AF5C5C1633}" srcId="{4FB48745-BFEA-4475-B72B-84074F2C3400}" destId="{0C82101A-6280-4C6D-85C6-AC76348C8E2D}" srcOrd="1" destOrd="0" parTransId="{5F2F1C1D-FDFB-435D-A1C0-3ACB9494A227}" sibTransId="{37C8587B-BD3B-4307-9EFA-7EA66EE71D2B}"/>
    <dgm:cxn modelId="{115A4AB4-121A-4059-8DB2-1D8BCA9D6539}" type="presOf" srcId="{8B2A5422-5EDC-42B8-B4FF-90072079277D}" destId="{BCD37C32-EB79-44C8-A705-5026249919B5}" srcOrd="0" destOrd="0" presId="urn:microsoft.com/office/officeart/2005/8/layout/orgChart1"/>
    <dgm:cxn modelId="{55B22BB5-378A-4357-9594-C4DDEBF1A4E4}" type="presOf" srcId="{5F4C7F70-7CBE-4F1B-9EC7-B93A5F7DAE99}" destId="{64D7D06A-E577-4B5E-9084-E0502D1814C0}" srcOrd="0" destOrd="0" presId="urn:microsoft.com/office/officeart/2005/8/layout/orgChart1"/>
    <dgm:cxn modelId="{D33A5FB6-9270-46C9-BAAD-6E614E8754A1}" type="presOf" srcId="{A3016654-349F-4C3D-93FD-A56E568A6775}" destId="{E1E94256-8D21-41E0-8B86-120903EF1E35}" srcOrd="0" destOrd="0" presId="urn:microsoft.com/office/officeart/2005/8/layout/orgChart1"/>
    <dgm:cxn modelId="{3396BAB6-F26A-453C-BBA8-12A52978C894}" type="presOf" srcId="{1D4C91E3-04F2-45C8-BFDA-7F07DD04DF6C}" destId="{9F7FC4B9-4E0E-44DC-8E11-D832FE286999}" srcOrd="0" destOrd="0" presId="urn:microsoft.com/office/officeart/2005/8/layout/orgChart1"/>
    <dgm:cxn modelId="{7B5C47BB-AA25-4B08-8549-B8B8C52BF192}" srcId="{D8567D33-8223-4762-A8DB-CF875B879FAE}" destId="{E7BB8EBA-2EA6-4041-BC78-0A222D0D6684}" srcOrd="2" destOrd="0" parTransId="{7987AFFC-7D7D-4803-9088-B6F2F480DA12}" sibTransId="{7B7D92E0-9165-4009-A30D-D9CC5E2B3B1E}"/>
    <dgm:cxn modelId="{926F2DBC-DED3-4BFA-9B06-9CFABC6A372E}" type="presOf" srcId="{C31F3BEF-F5F9-4C37-A4A8-AD79AD064A2D}" destId="{B246CF4B-5D76-4A23-8318-6A07018CCEF6}" srcOrd="0" destOrd="0" presId="urn:microsoft.com/office/officeart/2005/8/layout/orgChart1"/>
    <dgm:cxn modelId="{779D2CBE-ED8E-4A6F-B431-D83ABDDB78AD}" type="presOf" srcId="{C31F3BEF-F5F9-4C37-A4A8-AD79AD064A2D}" destId="{3CE51D76-B292-45E0-BC8F-70C192D6AEFD}" srcOrd="1" destOrd="0" presId="urn:microsoft.com/office/officeart/2005/8/layout/orgChart1"/>
    <dgm:cxn modelId="{808965C6-B02F-40D4-B4AA-F28FFC05E84C}" type="presOf" srcId="{A2A33185-6972-4869-8442-A12704690E18}" destId="{F0B6278A-B253-40D7-A224-B3C69BC93715}" srcOrd="1" destOrd="0" presId="urn:microsoft.com/office/officeart/2005/8/layout/orgChart1"/>
    <dgm:cxn modelId="{FF0344C7-BA11-4123-84A9-875ABCADE8D4}" srcId="{A2A33185-6972-4869-8442-A12704690E18}" destId="{84303184-7455-4E4A-802D-E611BE373F9B}" srcOrd="1" destOrd="0" parTransId="{335C0A67-B5CF-490E-B659-6E91AD16FCF7}" sibTransId="{ECE06640-ED07-4604-8480-B292969B52DB}"/>
    <dgm:cxn modelId="{615176CA-2880-41F5-AF78-608941BD3A6F}" type="presOf" srcId="{C4BD65C4-EF34-4CE2-A48F-25D3F56C4638}" destId="{F9860A2A-A293-4259-986F-A91C8C0E386A}" srcOrd="0" destOrd="0" presId="urn:microsoft.com/office/officeart/2005/8/layout/orgChart1"/>
    <dgm:cxn modelId="{FF82C6CA-99C0-4326-B985-0304590FF52E}" srcId="{D5AAA1CF-39DD-4D44-B82C-1311CC6501FB}" destId="{A2A33185-6972-4869-8442-A12704690E18}" srcOrd="0" destOrd="0" parTransId="{A3016654-349F-4C3D-93FD-A56E568A6775}" sibTransId="{C3DCC685-19A8-4B98-8890-75D11C8B7E99}"/>
    <dgm:cxn modelId="{FB7ADACC-A48E-4F8B-AA9F-1BB68537F208}" srcId="{C4BD65C4-EF34-4CE2-A48F-25D3F56C4638}" destId="{5610374E-29D1-46E7-B37A-7C3DA48E30AF}" srcOrd="3" destOrd="0" parTransId="{C6FCEB48-B787-4938-9FC7-84AC93556DDB}" sibTransId="{0F929654-BF92-4F3E-9498-EFC18ACEE3C1}"/>
    <dgm:cxn modelId="{4B355FCD-958C-4628-BF27-7BE5373DDB4B}" type="presOf" srcId="{A2A33185-6972-4869-8442-A12704690E18}" destId="{28A97766-2AE6-4A25-95C1-EE0476B2CC0E}" srcOrd="0" destOrd="0" presId="urn:microsoft.com/office/officeart/2005/8/layout/orgChart1"/>
    <dgm:cxn modelId="{E5D651CD-499B-4D97-AAB7-D52EEDF054CB}" srcId="{D5AAA1CF-39DD-4D44-B82C-1311CC6501FB}" destId="{4FB48745-BFEA-4475-B72B-84074F2C3400}" srcOrd="4" destOrd="0" parTransId="{27E9B4AA-25EB-46A4-A224-82CE5BB91F05}" sibTransId="{92F6CE6B-9D37-46A4-9D3E-A431575DBC54}"/>
    <dgm:cxn modelId="{DEA071CE-B16E-42BD-8893-875F28B9BB42}" type="presOf" srcId="{89952C80-3E64-4FCC-A364-9292317AC784}" destId="{BA000314-1D3B-4A80-8244-B86F982F892B}" srcOrd="0" destOrd="0" presId="urn:microsoft.com/office/officeart/2005/8/layout/orgChart1"/>
    <dgm:cxn modelId="{3E1D2BCF-9367-4EDE-85FB-D934C35E0261}" type="presOf" srcId="{A88B144C-D5CC-4BEB-90BE-880D68295845}" destId="{EC2EED26-A28D-40FD-BD78-EB92D3599663}" srcOrd="1" destOrd="0" presId="urn:microsoft.com/office/officeart/2005/8/layout/orgChart1"/>
    <dgm:cxn modelId="{BB330BD1-9F43-401C-BBF7-C5BC6197E8F8}" type="presOf" srcId="{66B28EB2-F43A-45F9-89D2-332AF9511305}" destId="{EDE9590A-F022-4BB5-864B-D821BBB0108C}" srcOrd="0" destOrd="0" presId="urn:microsoft.com/office/officeart/2005/8/layout/orgChart1"/>
    <dgm:cxn modelId="{74059CD7-5C11-4112-8968-6E01B1DA1C55}" type="presOf" srcId="{7987AFFC-7D7D-4803-9088-B6F2F480DA12}" destId="{5811B83A-8523-41D7-98E7-81CB72F70655}" srcOrd="0" destOrd="0" presId="urn:microsoft.com/office/officeart/2005/8/layout/orgChart1"/>
    <dgm:cxn modelId="{178D28DA-E7BF-4588-BB3F-37D6D38D12FC}" type="presOf" srcId="{622E46A3-2572-4729-A366-AF85E9E472F1}" destId="{7E2FBF12-DFC1-4140-91A4-C82F50BDC748}" srcOrd="0" destOrd="0" presId="urn:microsoft.com/office/officeart/2005/8/layout/orgChart1"/>
    <dgm:cxn modelId="{BA9BCDDB-A154-4016-B406-003878B15343}" type="presOf" srcId="{622E46A3-2572-4729-A366-AF85E9E472F1}" destId="{F0D746B8-9E1B-4B09-B77A-03BED0A8052D}" srcOrd="1" destOrd="0" presId="urn:microsoft.com/office/officeart/2005/8/layout/orgChart1"/>
    <dgm:cxn modelId="{4B5917DC-E9CC-49DB-A152-6373C98302A7}" type="presOf" srcId="{5F2F1C1D-FDFB-435D-A1C0-3ACB9494A227}" destId="{7CDC7609-6579-4547-A011-244955CA0875}" srcOrd="0" destOrd="0" presId="urn:microsoft.com/office/officeart/2005/8/layout/orgChart1"/>
    <dgm:cxn modelId="{B5C819DE-D84C-4CC5-BFFD-58FF88DA283B}" type="presOf" srcId="{FB44664D-16A2-48F1-865D-0F7E41C9372A}" destId="{8EF8A0B5-D433-4646-A0A8-2CDF3C4CF020}" srcOrd="0" destOrd="0" presId="urn:microsoft.com/office/officeart/2005/8/layout/orgChart1"/>
    <dgm:cxn modelId="{2D7AEDE0-ABCF-482F-941D-9165CA9D03CD}" type="presOf" srcId="{79058671-7D21-4A62-B5F4-B20E7277A847}" destId="{74D9592A-37E0-4B88-BDA8-0BB24AF5292B}" srcOrd="0" destOrd="0" presId="urn:microsoft.com/office/officeart/2005/8/layout/orgChart1"/>
    <dgm:cxn modelId="{BB4222E5-5900-4069-9EEA-EEE1D6D5E2F4}" type="presOf" srcId="{D8567D33-8223-4762-A8DB-CF875B879FAE}" destId="{036E4E55-72B6-4062-867B-BC37788CB472}" srcOrd="0" destOrd="0" presId="urn:microsoft.com/office/officeart/2005/8/layout/orgChart1"/>
    <dgm:cxn modelId="{D03113EB-9730-4048-95D9-A966E31D5F1A}" srcId="{A2A33185-6972-4869-8442-A12704690E18}" destId="{336C4A4A-A75E-4A44-9431-E0C56C363770}" srcOrd="3" destOrd="0" parTransId="{93499F4D-F74B-4DDB-A717-C3A904D3D34B}" sibTransId="{A8467F4E-A6B1-485F-B584-B83BB2DD720E}"/>
    <dgm:cxn modelId="{8C5030EB-63C8-4152-9892-0FE29C4B26EA}" type="presOf" srcId="{BB80D24F-B47A-45BE-ADE5-BA9F23357C5F}" destId="{B04420ED-84C6-41C6-9698-A7A2DD74C514}" srcOrd="0" destOrd="0" presId="urn:microsoft.com/office/officeart/2005/8/layout/orgChart1"/>
    <dgm:cxn modelId="{951B79EE-9704-4E96-9FCC-976BC570C9E9}" srcId="{D8567D33-8223-4762-A8DB-CF875B879FAE}" destId="{0403B2BA-A391-4129-B13C-6550B0941B61}" srcOrd="1" destOrd="0" parTransId="{B307A426-43CB-41E0-9007-D98CB99EA0EE}" sibTransId="{17A2FD04-FC26-4F38-935E-39D652F991C8}"/>
    <dgm:cxn modelId="{20502AF3-BF02-4A06-A12C-B7F872D8DA4B}" type="presOf" srcId="{84303184-7455-4E4A-802D-E611BE373F9B}" destId="{42D1A8EA-9015-415E-848C-C3A3EC42131B}" srcOrd="1" destOrd="0" presId="urn:microsoft.com/office/officeart/2005/8/layout/orgChart1"/>
    <dgm:cxn modelId="{618554F5-90EB-4CE6-A145-DBCCC3894377}" type="presOf" srcId="{3647575B-953D-488C-A35A-B8CFC8E1B1B5}" destId="{0B53A13F-3C36-4172-9E14-11EE1D25CD23}" srcOrd="1" destOrd="0" presId="urn:microsoft.com/office/officeart/2005/8/layout/orgChart1"/>
    <dgm:cxn modelId="{9D8D27F7-4FBF-4ADE-9874-D3FA403F26BE}" srcId="{D5AAA1CF-39DD-4D44-B82C-1311CC6501FB}" destId="{D8567D33-8223-4762-A8DB-CF875B879FAE}" srcOrd="1" destOrd="0" parTransId="{617F6F45-8784-4784-BFFB-C92230F4A45A}" sibTransId="{80A64F64-3AD8-4D2D-8404-402D784300CD}"/>
    <dgm:cxn modelId="{30498FF9-B650-4159-B49B-F2939776EDE6}" type="presOf" srcId="{5BB4C528-7EC8-486F-AEFC-C0EF8D54DCA7}" destId="{30BF48FE-53F4-4EA2-823A-275B2D079851}" srcOrd="0" destOrd="0" presId="urn:microsoft.com/office/officeart/2005/8/layout/orgChart1"/>
    <dgm:cxn modelId="{71F0324B-181C-40F3-AB69-63A2ECB2D6DE}" type="presParOf" srcId="{441848AF-7644-4451-AE36-921BC2CC36DD}" destId="{4A288F90-3E8B-4950-AB52-3C1F8DC3A970}" srcOrd="0" destOrd="0" presId="urn:microsoft.com/office/officeart/2005/8/layout/orgChart1"/>
    <dgm:cxn modelId="{56C636A4-4825-40FE-9728-F9E510B33F3D}" type="presParOf" srcId="{4A288F90-3E8B-4950-AB52-3C1F8DC3A970}" destId="{460010F4-C7B9-4D61-81D3-ECE12C7E0EFB}" srcOrd="0" destOrd="0" presId="urn:microsoft.com/office/officeart/2005/8/layout/orgChart1"/>
    <dgm:cxn modelId="{B5D5D990-2834-4C57-889D-6AD2E09E3252}" type="presParOf" srcId="{460010F4-C7B9-4D61-81D3-ECE12C7E0EFB}" destId="{79FF797D-BD9E-4FA5-BD68-6C7770D675A2}" srcOrd="0" destOrd="0" presId="urn:microsoft.com/office/officeart/2005/8/layout/orgChart1"/>
    <dgm:cxn modelId="{68EA2D84-D841-4527-96D2-DE10A266E059}" type="presParOf" srcId="{460010F4-C7B9-4D61-81D3-ECE12C7E0EFB}" destId="{3F5C5670-50B9-4DB0-83DA-D91141D3CC80}" srcOrd="1" destOrd="0" presId="urn:microsoft.com/office/officeart/2005/8/layout/orgChart1"/>
    <dgm:cxn modelId="{BC47FEFB-00E6-430F-8AA2-A91EE8E0E840}" type="presParOf" srcId="{4A288F90-3E8B-4950-AB52-3C1F8DC3A970}" destId="{D397390F-CD0C-4569-BB6F-E1AE799D2907}" srcOrd="1" destOrd="0" presId="urn:microsoft.com/office/officeart/2005/8/layout/orgChart1"/>
    <dgm:cxn modelId="{CAA672C2-0922-483A-B844-1C44E543A542}" type="presParOf" srcId="{D397390F-CD0C-4569-BB6F-E1AE799D2907}" destId="{E1E94256-8D21-41E0-8B86-120903EF1E35}" srcOrd="0" destOrd="0" presId="urn:microsoft.com/office/officeart/2005/8/layout/orgChart1"/>
    <dgm:cxn modelId="{31FDB8AA-C043-4550-9755-BA00DD9FF534}" type="presParOf" srcId="{D397390F-CD0C-4569-BB6F-E1AE799D2907}" destId="{1210D405-0F7F-44DC-BF6D-D083FC03D9FC}" srcOrd="1" destOrd="0" presId="urn:microsoft.com/office/officeart/2005/8/layout/orgChart1"/>
    <dgm:cxn modelId="{0085D43B-5DD8-4251-8CC0-9659E31E8C23}" type="presParOf" srcId="{1210D405-0F7F-44DC-BF6D-D083FC03D9FC}" destId="{084779DA-D5C6-4875-BFDA-F21E6ED007EF}" srcOrd="0" destOrd="0" presId="urn:microsoft.com/office/officeart/2005/8/layout/orgChart1"/>
    <dgm:cxn modelId="{843D300A-35CD-4C86-A7E7-BDE04DB6CACD}" type="presParOf" srcId="{084779DA-D5C6-4875-BFDA-F21E6ED007EF}" destId="{28A97766-2AE6-4A25-95C1-EE0476B2CC0E}" srcOrd="0" destOrd="0" presId="urn:microsoft.com/office/officeart/2005/8/layout/orgChart1"/>
    <dgm:cxn modelId="{F6C174D4-6415-4A2C-9EF4-33E7BE3B24E2}" type="presParOf" srcId="{084779DA-D5C6-4875-BFDA-F21E6ED007EF}" destId="{F0B6278A-B253-40D7-A224-B3C69BC93715}" srcOrd="1" destOrd="0" presId="urn:microsoft.com/office/officeart/2005/8/layout/orgChart1"/>
    <dgm:cxn modelId="{2CF4F630-4801-4F1F-935C-143A5EE0B12D}" type="presParOf" srcId="{1210D405-0F7F-44DC-BF6D-D083FC03D9FC}" destId="{1CAD4846-4F03-4A91-8FC4-6B6F1E43BCCE}" srcOrd="1" destOrd="0" presId="urn:microsoft.com/office/officeart/2005/8/layout/orgChart1"/>
    <dgm:cxn modelId="{11D6EC6A-3A51-4734-B344-D2CDE1226A38}" type="presParOf" srcId="{1CAD4846-4F03-4A91-8FC4-6B6F1E43BCCE}" destId="{6A844338-2527-49F2-AFAE-99A04C5A90D3}" srcOrd="0" destOrd="0" presId="urn:microsoft.com/office/officeart/2005/8/layout/orgChart1"/>
    <dgm:cxn modelId="{3BFEBB35-4DEC-4132-9F30-8F816297ACC9}" type="presParOf" srcId="{1CAD4846-4F03-4A91-8FC4-6B6F1E43BCCE}" destId="{A66D220B-4551-4B8F-91B6-2852B3481773}" srcOrd="1" destOrd="0" presId="urn:microsoft.com/office/officeart/2005/8/layout/orgChart1"/>
    <dgm:cxn modelId="{0461B938-3B9F-4FCF-AC79-50AED314D81F}" type="presParOf" srcId="{A66D220B-4551-4B8F-91B6-2852B3481773}" destId="{5275FEE3-7137-422F-B342-2F05AFBBDA11}" srcOrd="0" destOrd="0" presId="urn:microsoft.com/office/officeart/2005/8/layout/orgChart1"/>
    <dgm:cxn modelId="{14798715-74C4-46E2-857A-1E4C9474C53E}" type="presParOf" srcId="{5275FEE3-7137-422F-B342-2F05AFBBDA11}" destId="{7E2FBF12-DFC1-4140-91A4-C82F50BDC748}" srcOrd="0" destOrd="0" presId="urn:microsoft.com/office/officeart/2005/8/layout/orgChart1"/>
    <dgm:cxn modelId="{0BEB940F-C0AE-4468-8522-9E88AA0A2BE5}" type="presParOf" srcId="{5275FEE3-7137-422F-B342-2F05AFBBDA11}" destId="{F0D746B8-9E1B-4B09-B77A-03BED0A8052D}" srcOrd="1" destOrd="0" presId="urn:microsoft.com/office/officeart/2005/8/layout/orgChart1"/>
    <dgm:cxn modelId="{08D407BA-3AEC-41F3-8590-A60EFEB5879D}" type="presParOf" srcId="{A66D220B-4551-4B8F-91B6-2852B3481773}" destId="{9CDF05AB-3AA1-4DAE-9788-0377D250AC2E}" srcOrd="1" destOrd="0" presId="urn:microsoft.com/office/officeart/2005/8/layout/orgChart1"/>
    <dgm:cxn modelId="{0EFA9387-6A17-4B22-BFA2-F485FF2BA651}" type="presParOf" srcId="{A66D220B-4551-4B8F-91B6-2852B3481773}" destId="{F4B7C1ED-AEBD-4E54-8678-0F90AA018BF7}" srcOrd="2" destOrd="0" presId="urn:microsoft.com/office/officeart/2005/8/layout/orgChart1"/>
    <dgm:cxn modelId="{2EB0EC3D-4769-4686-B352-3161B55705A5}" type="presParOf" srcId="{1CAD4846-4F03-4A91-8FC4-6B6F1E43BCCE}" destId="{A506BBDC-3476-4530-9891-2994931999BC}" srcOrd="2" destOrd="0" presId="urn:microsoft.com/office/officeart/2005/8/layout/orgChart1"/>
    <dgm:cxn modelId="{BDF60CA8-36ED-4577-91DF-CA7687907370}" type="presParOf" srcId="{1CAD4846-4F03-4A91-8FC4-6B6F1E43BCCE}" destId="{04D175B3-A15B-42D9-9056-361F1C165FF6}" srcOrd="3" destOrd="0" presId="urn:microsoft.com/office/officeart/2005/8/layout/orgChart1"/>
    <dgm:cxn modelId="{F44AC8A2-FF73-430F-8A95-A8A75845AA3B}" type="presParOf" srcId="{04D175B3-A15B-42D9-9056-361F1C165FF6}" destId="{C068779B-B0ED-451E-BA24-F9642291496D}" srcOrd="0" destOrd="0" presId="urn:microsoft.com/office/officeart/2005/8/layout/orgChart1"/>
    <dgm:cxn modelId="{739EBFE9-C65A-4F6A-92BB-D5CE619E1675}" type="presParOf" srcId="{C068779B-B0ED-451E-BA24-F9642291496D}" destId="{BB6A5065-0700-40A1-B2D8-97B7D7FCD7CF}" srcOrd="0" destOrd="0" presId="urn:microsoft.com/office/officeart/2005/8/layout/orgChart1"/>
    <dgm:cxn modelId="{B4E47653-E75F-4B50-99A8-7FE4F3938E95}" type="presParOf" srcId="{C068779B-B0ED-451E-BA24-F9642291496D}" destId="{42D1A8EA-9015-415E-848C-C3A3EC42131B}" srcOrd="1" destOrd="0" presId="urn:microsoft.com/office/officeart/2005/8/layout/orgChart1"/>
    <dgm:cxn modelId="{48146706-C35E-45D6-B569-637B9DB44EC7}" type="presParOf" srcId="{04D175B3-A15B-42D9-9056-361F1C165FF6}" destId="{35BE75F7-3167-4E8C-95E1-C6D26B6BADBB}" srcOrd="1" destOrd="0" presId="urn:microsoft.com/office/officeart/2005/8/layout/orgChart1"/>
    <dgm:cxn modelId="{135CF4A0-8870-4AB2-8A8E-5041CA0B6E3D}" type="presParOf" srcId="{04D175B3-A15B-42D9-9056-361F1C165FF6}" destId="{1D198E61-084D-4191-B1C8-221174B9D9D6}" srcOrd="2" destOrd="0" presId="urn:microsoft.com/office/officeart/2005/8/layout/orgChart1"/>
    <dgm:cxn modelId="{DCCE5D79-B11D-4299-93B3-9788BD0C865B}" type="presParOf" srcId="{1CAD4846-4F03-4A91-8FC4-6B6F1E43BCCE}" destId="{74D9592A-37E0-4B88-BDA8-0BB24AF5292B}" srcOrd="4" destOrd="0" presId="urn:microsoft.com/office/officeart/2005/8/layout/orgChart1"/>
    <dgm:cxn modelId="{8BDCE702-551E-4702-A1BE-8351833E7585}" type="presParOf" srcId="{1CAD4846-4F03-4A91-8FC4-6B6F1E43BCCE}" destId="{FBA193C3-CC38-4CB1-8CB3-1E2583EA73CF}" srcOrd="5" destOrd="0" presId="urn:microsoft.com/office/officeart/2005/8/layout/orgChart1"/>
    <dgm:cxn modelId="{BDA0896A-FE07-45A7-95F0-B6B3E0694E05}" type="presParOf" srcId="{FBA193C3-CC38-4CB1-8CB3-1E2583EA73CF}" destId="{C09F2747-86A9-429C-BCE1-136F944D0C38}" srcOrd="0" destOrd="0" presId="urn:microsoft.com/office/officeart/2005/8/layout/orgChart1"/>
    <dgm:cxn modelId="{F350E43A-3209-4D38-9CAC-AF82ACF3150E}" type="presParOf" srcId="{C09F2747-86A9-429C-BCE1-136F944D0C38}" destId="{64D7D06A-E577-4B5E-9084-E0502D1814C0}" srcOrd="0" destOrd="0" presId="urn:microsoft.com/office/officeart/2005/8/layout/orgChart1"/>
    <dgm:cxn modelId="{0DA2E3D1-1425-4AFA-87EC-9757E4106C3F}" type="presParOf" srcId="{C09F2747-86A9-429C-BCE1-136F944D0C38}" destId="{FBFC92DD-0E3C-4A55-8040-EB08604C5A00}" srcOrd="1" destOrd="0" presId="urn:microsoft.com/office/officeart/2005/8/layout/orgChart1"/>
    <dgm:cxn modelId="{3838EA6E-188F-410D-8120-B117E46A7C90}" type="presParOf" srcId="{FBA193C3-CC38-4CB1-8CB3-1E2583EA73CF}" destId="{302BEFAB-57C6-43D5-BCE7-0B6AAF4C52FE}" srcOrd="1" destOrd="0" presId="urn:microsoft.com/office/officeart/2005/8/layout/orgChart1"/>
    <dgm:cxn modelId="{29F9BDEE-7DA1-4053-A5B6-4335D8A579F5}" type="presParOf" srcId="{FBA193C3-CC38-4CB1-8CB3-1E2583EA73CF}" destId="{AD776A43-28F3-4675-A5AF-BA2A38C9755F}" srcOrd="2" destOrd="0" presId="urn:microsoft.com/office/officeart/2005/8/layout/orgChart1"/>
    <dgm:cxn modelId="{110336ED-E751-48A2-BD2D-0AB64C1659EB}" type="presParOf" srcId="{1CAD4846-4F03-4A91-8FC4-6B6F1E43BCCE}" destId="{1817A959-C0DF-4E61-9DC5-C919477126FD}" srcOrd="6" destOrd="0" presId="urn:microsoft.com/office/officeart/2005/8/layout/orgChart1"/>
    <dgm:cxn modelId="{B79A13D8-1400-414E-A8DD-E39E847058D1}" type="presParOf" srcId="{1CAD4846-4F03-4A91-8FC4-6B6F1E43BCCE}" destId="{1B8F03FF-7450-439B-8DEC-3D6A9176DB48}" srcOrd="7" destOrd="0" presId="urn:microsoft.com/office/officeart/2005/8/layout/orgChart1"/>
    <dgm:cxn modelId="{E9531540-84A8-4DE3-9B8A-A0FC7A85C286}" type="presParOf" srcId="{1B8F03FF-7450-439B-8DEC-3D6A9176DB48}" destId="{9A5EDD6B-7AB3-4574-A810-85E22AE6E537}" srcOrd="0" destOrd="0" presId="urn:microsoft.com/office/officeart/2005/8/layout/orgChart1"/>
    <dgm:cxn modelId="{922C3884-2199-471B-9371-6A84C3BE205A}" type="presParOf" srcId="{9A5EDD6B-7AB3-4574-A810-85E22AE6E537}" destId="{DD6D08A8-D77C-4E61-BFBE-FCC5D8632A5D}" srcOrd="0" destOrd="0" presId="urn:microsoft.com/office/officeart/2005/8/layout/orgChart1"/>
    <dgm:cxn modelId="{4F243D52-CF14-4662-A988-E995413BEB7D}" type="presParOf" srcId="{9A5EDD6B-7AB3-4574-A810-85E22AE6E537}" destId="{D05A4634-BD4A-476D-8D07-BC3CAA2E352A}" srcOrd="1" destOrd="0" presId="urn:microsoft.com/office/officeart/2005/8/layout/orgChart1"/>
    <dgm:cxn modelId="{2C959DD7-80BA-4532-8687-DD7277D4A70A}" type="presParOf" srcId="{1B8F03FF-7450-439B-8DEC-3D6A9176DB48}" destId="{9F23CDD2-671A-4746-B655-C2EA4F7C234D}" srcOrd="1" destOrd="0" presId="urn:microsoft.com/office/officeart/2005/8/layout/orgChart1"/>
    <dgm:cxn modelId="{A30594BF-F88A-406E-8C5B-CCAB36CFD5EE}" type="presParOf" srcId="{1B8F03FF-7450-439B-8DEC-3D6A9176DB48}" destId="{AD68B44D-9865-4331-BB90-B2C12A26FC4C}" srcOrd="2" destOrd="0" presId="urn:microsoft.com/office/officeart/2005/8/layout/orgChart1"/>
    <dgm:cxn modelId="{55611740-6BCD-4CA0-A531-928EF350C713}" type="presParOf" srcId="{1210D405-0F7F-44DC-BF6D-D083FC03D9FC}" destId="{E8B5B960-EA6E-48BD-A961-1C386F828A1B}" srcOrd="2" destOrd="0" presId="urn:microsoft.com/office/officeart/2005/8/layout/orgChart1"/>
    <dgm:cxn modelId="{0F4EA14F-7992-45E0-84B9-261D6AEDDF5E}" type="presParOf" srcId="{D397390F-CD0C-4569-BB6F-E1AE799D2907}" destId="{FD368E82-9462-489F-91F6-C344513B2302}" srcOrd="2" destOrd="0" presId="urn:microsoft.com/office/officeart/2005/8/layout/orgChart1"/>
    <dgm:cxn modelId="{DF15470B-41D6-4B08-84AB-1BD5B488FA57}" type="presParOf" srcId="{D397390F-CD0C-4569-BB6F-E1AE799D2907}" destId="{A0730474-DB87-4A6A-9C55-A2ABB3F66AE6}" srcOrd="3" destOrd="0" presId="urn:microsoft.com/office/officeart/2005/8/layout/orgChart1"/>
    <dgm:cxn modelId="{9573D526-8D38-4449-A4EF-8576A3E61D6A}" type="presParOf" srcId="{A0730474-DB87-4A6A-9C55-A2ABB3F66AE6}" destId="{6BFC2F79-44A5-4E50-B353-D27BF7D1466E}" srcOrd="0" destOrd="0" presId="urn:microsoft.com/office/officeart/2005/8/layout/orgChart1"/>
    <dgm:cxn modelId="{1BE786CC-2C33-4220-85A9-383E11C24CAA}" type="presParOf" srcId="{6BFC2F79-44A5-4E50-B353-D27BF7D1466E}" destId="{036E4E55-72B6-4062-867B-BC37788CB472}" srcOrd="0" destOrd="0" presId="urn:microsoft.com/office/officeart/2005/8/layout/orgChart1"/>
    <dgm:cxn modelId="{307621F5-3447-4272-AC4F-BFA1CFBDFD82}" type="presParOf" srcId="{6BFC2F79-44A5-4E50-B353-D27BF7D1466E}" destId="{82D85E0F-9185-4062-A899-277978E333CA}" srcOrd="1" destOrd="0" presId="urn:microsoft.com/office/officeart/2005/8/layout/orgChart1"/>
    <dgm:cxn modelId="{6E4493FC-EDF0-4B85-BB20-CD881B4D0E11}" type="presParOf" srcId="{A0730474-DB87-4A6A-9C55-A2ABB3F66AE6}" destId="{47EDFC08-DDF3-4123-96BB-2E81F949E4C0}" srcOrd="1" destOrd="0" presId="urn:microsoft.com/office/officeart/2005/8/layout/orgChart1"/>
    <dgm:cxn modelId="{B1C456FD-A3E6-4294-8623-E78EC69974E7}" type="presParOf" srcId="{47EDFC08-DDF3-4123-96BB-2E81F949E4C0}" destId="{30BF48FE-53F4-4EA2-823A-275B2D079851}" srcOrd="0" destOrd="0" presId="urn:microsoft.com/office/officeart/2005/8/layout/orgChart1"/>
    <dgm:cxn modelId="{66C9F84B-537F-49E6-875E-67E19175E1A6}" type="presParOf" srcId="{47EDFC08-DDF3-4123-96BB-2E81F949E4C0}" destId="{4321E9C1-0008-4A6C-80BB-761D1AB87B1F}" srcOrd="1" destOrd="0" presId="urn:microsoft.com/office/officeart/2005/8/layout/orgChart1"/>
    <dgm:cxn modelId="{CA790F0C-0644-42CB-BB98-D833685534CD}" type="presParOf" srcId="{4321E9C1-0008-4A6C-80BB-761D1AB87B1F}" destId="{165DFEF5-1524-4745-8FC0-1EADA177078A}" srcOrd="0" destOrd="0" presId="urn:microsoft.com/office/officeart/2005/8/layout/orgChart1"/>
    <dgm:cxn modelId="{CF166F23-93E3-4647-A278-ABD4DD3C1126}" type="presParOf" srcId="{165DFEF5-1524-4745-8FC0-1EADA177078A}" destId="{4B0D296D-CB9F-4F1D-B911-3F4CA2D47EC6}" srcOrd="0" destOrd="0" presId="urn:microsoft.com/office/officeart/2005/8/layout/orgChart1"/>
    <dgm:cxn modelId="{7A60662F-08EF-47D4-B00A-FB359499E550}" type="presParOf" srcId="{165DFEF5-1524-4745-8FC0-1EADA177078A}" destId="{9E2FA69F-CC50-48BE-B21F-07837839C2F1}" srcOrd="1" destOrd="0" presId="urn:microsoft.com/office/officeart/2005/8/layout/orgChart1"/>
    <dgm:cxn modelId="{97646B2B-96B9-4AE9-966C-A51882687497}" type="presParOf" srcId="{4321E9C1-0008-4A6C-80BB-761D1AB87B1F}" destId="{544C6FFD-A4D1-4495-94DB-DE7E049EB61A}" srcOrd="1" destOrd="0" presId="urn:microsoft.com/office/officeart/2005/8/layout/orgChart1"/>
    <dgm:cxn modelId="{EF8778E1-1C95-48C8-A80E-8FF834F53489}" type="presParOf" srcId="{4321E9C1-0008-4A6C-80BB-761D1AB87B1F}" destId="{665D2C4F-29EC-4C19-81F3-67D3760953DC}" srcOrd="2" destOrd="0" presId="urn:microsoft.com/office/officeart/2005/8/layout/orgChart1"/>
    <dgm:cxn modelId="{6A41C440-8D1D-4CB7-A650-A64011E94A65}" type="presParOf" srcId="{47EDFC08-DDF3-4123-96BB-2E81F949E4C0}" destId="{04D64F5C-F430-4EB3-BC66-F674C2F5B47F}" srcOrd="2" destOrd="0" presId="urn:microsoft.com/office/officeart/2005/8/layout/orgChart1"/>
    <dgm:cxn modelId="{147085FF-BD41-44B3-A6EC-F9FD0AC4A71D}" type="presParOf" srcId="{47EDFC08-DDF3-4123-96BB-2E81F949E4C0}" destId="{DD01BD33-53EA-4D57-8265-01A40D84E1B6}" srcOrd="3" destOrd="0" presId="urn:microsoft.com/office/officeart/2005/8/layout/orgChart1"/>
    <dgm:cxn modelId="{47F63A35-B543-44A9-9EB6-96559BF46B13}" type="presParOf" srcId="{DD01BD33-53EA-4D57-8265-01A40D84E1B6}" destId="{86BE54D0-DBE2-4911-A913-1018CF22DB54}" srcOrd="0" destOrd="0" presId="urn:microsoft.com/office/officeart/2005/8/layout/orgChart1"/>
    <dgm:cxn modelId="{20BA000A-2F61-4A12-A41E-3B6E55FDA0EB}" type="presParOf" srcId="{86BE54D0-DBE2-4911-A913-1018CF22DB54}" destId="{A75A228C-5B86-477E-A225-7E03395C12A7}" srcOrd="0" destOrd="0" presId="urn:microsoft.com/office/officeart/2005/8/layout/orgChart1"/>
    <dgm:cxn modelId="{A1F78578-5123-41DD-9185-A0A29A2419D8}" type="presParOf" srcId="{86BE54D0-DBE2-4911-A913-1018CF22DB54}" destId="{07493A5D-2263-4DB7-8689-F3FCBBC0AC34}" srcOrd="1" destOrd="0" presId="urn:microsoft.com/office/officeart/2005/8/layout/orgChart1"/>
    <dgm:cxn modelId="{8B54BDCA-4192-4D5C-BF53-7E3955AC5C0B}" type="presParOf" srcId="{DD01BD33-53EA-4D57-8265-01A40D84E1B6}" destId="{1B04949D-729E-432E-8BBD-A1962A15D052}" srcOrd="1" destOrd="0" presId="urn:microsoft.com/office/officeart/2005/8/layout/orgChart1"/>
    <dgm:cxn modelId="{0AE521C7-3974-42DC-A54E-7C384382BF87}" type="presParOf" srcId="{DD01BD33-53EA-4D57-8265-01A40D84E1B6}" destId="{6B11DA25-A0C7-4EE6-9C6F-4BCB057F966E}" srcOrd="2" destOrd="0" presId="urn:microsoft.com/office/officeart/2005/8/layout/orgChart1"/>
    <dgm:cxn modelId="{9FE3AF4B-76DA-45DA-96A0-421667E90AAF}" type="presParOf" srcId="{47EDFC08-DDF3-4123-96BB-2E81F949E4C0}" destId="{5811B83A-8523-41D7-98E7-81CB72F70655}" srcOrd="4" destOrd="0" presId="urn:microsoft.com/office/officeart/2005/8/layout/orgChart1"/>
    <dgm:cxn modelId="{0B22F383-D698-49CA-A276-464B22900FF4}" type="presParOf" srcId="{47EDFC08-DDF3-4123-96BB-2E81F949E4C0}" destId="{CF1F9379-9F7A-4F27-9D79-4C4EE9AA33F8}" srcOrd="5" destOrd="0" presId="urn:microsoft.com/office/officeart/2005/8/layout/orgChart1"/>
    <dgm:cxn modelId="{7EBC0924-94C0-41FB-9D4D-B2E580E7D12D}" type="presParOf" srcId="{CF1F9379-9F7A-4F27-9D79-4C4EE9AA33F8}" destId="{C1792620-C209-4B89-AB15-C26E47C150B7}" srcOrd="0" destOrd="0" presId="urn:microsoft.com/office/officeart/2005/8/layout/orgChart1"/>
    <dgm:cxn modelId="{3AC4936A-F58B-4C95-A6EC-C795CC75FB92}" type="presParOf" srcId="{C1792620-C209-4B89-AB15-C26E47C150B7}" destId="{90517ABB-9979-4F67-8307-4B7942D1049E}" srcOrd="0" destOrd="0" presId="urn:microsoft.com/office/officeart/2005/8/layout/orgChart1"/>
    <dgm:cxn modelId="{3BC1C735-BBDA-410C-AFC1-7B4872D2D566}" type="presParOf" srcId="{C1792620-C209-4B89-AB15-C26E47C150B7}" destId="{D986B3DD-BF2C-47C7-A82B-FEF6B4C6D3E1}" srcOrd="1" destOrd="0" presId="urn:microsoft.com/office/officeart/2005/8/layout/orgChart1"/>
    <dgm:cxn modelId="{03638A9B-36A1-4747-9B11-E6DABD5C3A99}" type="presParOf" srcId="{CF1F9379-9F7A-4F27-9D79-4C4EE9AA33F8}" destId="{BE7B1EF9-1952-4E43-B70E-ADCA8FFFD31F}" srcOrd="1" destOrd="0" presId="urn:microsoft.com/office/officeart/2005/8/layout/orgChart1"/>
    <dgm:cxn modelId="{6DA91BD9-2D76-4129-B208-643DBAB6BB42}" type="presParOf" srcId="{CF1F9379-9F7A-4F27-9D79-4C4EE9AA33F8}" destId="{85258652-E923-41C0-BD22-1302E1CFDFEF}" srcOrd="2" destOrd="0" presId="urn:microsoft.com/office/officeart/2005/8/layout/orgChart1"/>
    <dgm:cxn modelId="{011B2734-87D7-49C1-806A-10BFDA52A247}" type="presParOf" srcId="{47EDFC08-DDF3-4123-96BB-2E81F949E4C0}" destId="{4D8EF8D6-68C2-4CC8-8F0B-B7D75AA0B22B}" srcOrd="6" destOrd="0" presId="urn:microsoft.com/office/officeart/2005/8/layout/orgChart1"/>
    <dgm:cxn modelId="{56542A33-290D-4866-9D07-AC3EA0D1C001}" type="presParOf" srcId="{47EDFC08-DDF3-4123-96BB-2E81F949E4C0}" destId="{3D57D537-3346-4ADA-96D6-776471EE46B8}" srcOrd="7" destOrd="0" presId="urn:microsoft.com/office/officeart/2005/8/layout/orgChart1"/>
    <dgm:cxn modelId="{6BB291C3-15EB-43A8-9343-A824431C3EE6}" type="presParOf" srcId="{3D57D537-3346-4ADA-96D6-776471EE46B8}" destId="{0162074E-B518-4E1B-9FF1-CB381FF1CA59}" srcOrd="0" destOrd="0" presId="urn:microsoft.com/office/officeart/2005/8/layout/orgChart1"/>
    <dgm:cxn modelId="{A6E75F44-A950-4F5D-9485-D438C0811D0A}" type="presParOf" srcId="{0162074E-B518-4E1B-9FF1-CB381FF1CA59}" destId="{62D3030F-B136-4746-8A3D-CA1288D9A4F7}" srcOrd="0" destOrd="0" presId="urn:microsoft.com/office/officeart/2005/8/layout/orgChart1"/>
    <dgm:cxn modelId="{4D18FE5D-3587-41E4-A169-17A77B5D9D75}" type="presParOf" srcId="{0162074E-B518-4E1B-9FF1-CB381FF1CA59}" destId="{813A6CE7-0BE1-4D1D-9B26-D5A6910F3CBB}" srcOrd="1" destOrd="0" presId="urn:microsoft.com/office/officeart/2005/8/layout/orgChart1"/>
    <dgm:cxn modelId="{31B785F4-FD05-4675-94FB-19BE92DB140B}" type="presParOf" srcId="{3D57D537-3346-4ADA-96D6-776471EE46B8}" destId="{13A0A203-E311-4CED-8C79-4869794783BB}" srcOrd="1" destOrd="0" presId="urn:microsoft.com/office/officeart/2005/8/layout/orgChart1"/>
    <dgm:cxn modelId="{6CA06C2C-BCD6-4F98-90BF-229061F70229}" type="presParOf" srcId="{3D57D537-3346-4ADA-96D6-776471EE46B8}" destId="{5E03D144-7906-434E-B906-9B4E951E6F47}" srcOrd="2" destOrd="0" presId="urn:microsoft.com/office/officeart/2005/8/layout/orgChart1"/>
    <dgm:cxn modelId="{D5D08C58-0F88-4428-AFDD-710A5A860849}" type="presParOf" srcId="{A0730474-DB87-4A6A-9C55-A2ABB3F66AE6}" destId="{91F89BD1-E95D-41AD-A09F-9C5E85427827}" srcOrd="2" destOrd="0" presId="urn:microsoft.com/office/officeart/2005/8/layout/orgChart1"/>
    <dgm:cxn modelId="{8E2DB4EE-E535-41B1-906A-138614824D47}" type="presParOf" srcId="{D397390F-CD0C-4569-BB6F-E1AE799D2907}" destId="{BB70F1D7-6FFB-45C1-92BF-0BBA36015A4D}" srcOrd="4" destOrd="0" presId="urn:microsoft.com/office/officeart/2005/8/layout/orgChart1"/>
    <dgm:cxn modelId="{8754E924-20F7-47EA-A20B-2F605973A5AD}" type="presParOf" srcId="{D397390F-CD0C-4569-BB6F-E1AE799D2907}" destId="{8F47A926-4A58-4FD7-8702-8B0D8D975E79}" srcOrd="5" destOrd="0" presId="urn:microsoft.com/office/officeart/2005/8/layout/orgChart1"/>
    <dgm:cxn modelId="{350B832D-0BE3-4598-B3CC-E3591BDCD8B3}" type="presParOf" srcId="{8F47A926-4A58-4FD7-8702-8B0D8D975E79}" destId="{0EA2734E-2102-4BD5-8AC2-0BE59D5CC013}" srcOrd="0" destOrd="0" presId="urn:microsoft.com/office/officeart/2005/8/layout/orgChart1"/>
    <dgm:cxn modelId="{C0261A9D-B3B9-41CF-B503-0028F3483F5C}" type="presParOf" srcId="{0EA2734E-2102-4BD5-8AC2-0BE59D5CC013}" destId="{F9860A2A-A293-4259-986F-A91C8C0E386A}" srcOrd="0" destOrd="0" presId="urn:microsoft.com/office/officeart/2005/8/layout/orgChart1"/>
    <dgm:cxn modelId="{539CF564-0E26-4B58-A4ED-E80183106259}" type="presParOf" srcId="{0EA2734E-2102-4BD5-8AC2-0BE59D5CC013}" destId="{BACEA852-4FA1-4ED8-A319-41AB15AC3E15}" srcOrd="1" destOrd="0" presId="urn:microsoft.com/office/officeart/2005/8/layout/orgChart1"/>
    <dgm:cxn modelId="{A27F46C9-909E-4CAD-8DD1-3CE55A67DDCD}" type="presParOf" srcId="{8F47A926-4A58-4FD7-8702-8B0D8D975E79}" destId="{F2EAF0D7-4B42-4637-B817-619A1BE72978}" srcOrd="1" destOrd="0" presId="urn:microsoft.com/office/officeart/2005/8/layout/orgChart1"/>
    <dgm:cxn modelId="{1B2826DE-5C46-40B9-8BB6-7A6F10519017}" type="presParOf" srcId="{F2EAF0D7-4B42-4637-B817-619A1BE72978}" destId="{68D56033-3CD9-42DF-B38D-810BE8067177}" srcOrd="0" destOrd="0" presId="urn:microsoft.com/office/officeart/2005/8/layout/orgChart1"/>
    <dgm:cxn modelId="{AE808033-E405-45A8-B9B0-22F5BEB8C8A1}" type="presParOf" srcId="{F2EAF0D7-4B42-4637-B817-619A1BE72978}" destId="{8D12EDD6-D2B8-455C-AF07-F70714326FC2}" srcOrd="1" destOrd="0" presId="urn:microsoft.com/office/officeart/2005/8/layout/orgChart1"/>
    <dgm:cxn modelId="{D91A8317-48C9-4D20-A073-662ECC5725CA}" type="presParOf" srcId="{8D12EDD6-D2B8-455C-AF07-F70714326FC2}" destId="{1FBFCDAB-EDB2-4F99-879B-AA28F50A33B9}" srcOrd="0" destOrd="0" presId="urn:microsoft.com/office/officeart/2005/8/layout/orgChart1"/>
    <dgm:cxn modelId="{C909F24E-0834-4168-9A4D-AFBF9A50121F}" type="presParOf" srcId="{1FBFCDAB-EDB2-4F99-879B-AA28F50A33B9}" destId="{751C0C53-9B28-46A6-8ADF-C61B70C129C9}" srcOrd="0" destOrd="0" presId="urn:microsoft.com/office/officeart/2005/8/layout/orgChart1"/>
    <dgm:cxn modelId="{550A149E-141C-4F93-A530-EA7FFEF47FBA}" type="presParOf" srcId="{1FBFCDAB-EDB2-4F99-879B-AA28F50A33B9}" destId="{38D66D66-904E-4E55-A236-708C9B386838}" srcOrd="1" destOrd="0" presId="urn:microsoft.com/office/officeart/2005/8/layout/orgChart1"/>
    <dgm:cxn modelId="{72E95ECA-8560-4FF6-A9F7-150BC64666F2}" type="presParOf" srcId="{8D12EDD6-D2B8-455C-AF07-F70714326FC2}" destId="{71DEF25E-260F-48B9-A966-403B0DEABDF4}" srcOrd="1" destOrd="0" presId="urn:microsoft.com/office/officeart/2005/8/layout/orgChart1"/>
    <dgm:cxn modelId="{73E65A00-5156-438E-B166-718F4C140855}" type="presParOf" srcId="{8D12EDD6-D2B8-455C-AF07-F70714326FC2}" destId="{78677256-85FF-4591-A562-4A44924FB717}" srcOrd="2" destOrd="0" presId="urn:microsoft.com/office/officeart/2005/8/layout/orgChart1"/>
    <dgm:cxn modelId="{A415081B-B4C4-4C6B-9B93-DBD02FD10C7C}" type="presParOf" srcId="{F2EAF0D7-4B42-4637-B817-619A1BE72978}" destId="{620438E0-963F-4ED0-83FA-1451E40CD85F}" srcOrd="2" destOrd="0" presId="urn:microsoft.com/office/officeart/2005/8/layout/orgChart1"/>
    <dgm:cxn modelId="{83B24E2B-2552-4FF3-A271-6758A3585826}" type="presParOf" srcId="{F2EAF0D7-4B42-4637-B817-619A1BE72978}" destId="{7A551296-1327-4342-93AB-9B0FA0BD236B}" srcOrd="3" destOrd="0" presId="urn:microsoft.com/office/officeart/2005/8/layout/orgChart1"/>
    <dgm:cxn modelId="{1047C8E8-E987-4B5D-B952-674CF0BC02F5}" type="presParOf" srcId="{7A551296-1327-4342-93AB-9B0FA0BD236B}" destId="{0694625C-CB44-42F8-8D86-45EDCC3D51B3}" srcOrd="0" destOrd="0" presId="urn:microsoft.com/office/officeart/2005/8/layout/orgChart1"/>
    <dgm:cxn modelId="{4C0CDD60-13E7-4C18-A900-454BE9D8A72C}" type="presParOf" srcId="{0694625C-CB44-42F8-8D86-45EDCC3D51B3}" destId="{864476FC-CFB0-4AFA-BFE7-9D3151DCAA04}" srcOrd="0" destOrd="0" presId="urn:microsoft.com/office/officeart/2005/8/layout/orgChart1"/>
    <dgm:cxn modelId="{D682FD6C-01BF-4837-84CF-6C48218E6C01}" type="presParOf" srcId="{0694625C-CB44-42F8-8D86-45EDCC3D51B3}" destId="{9FCF0F01-0F15-41F5-9FBE-471613FAB965}" srcOrd="1" destOrd="0" presId="urn:microsoft.com/office/officeart/2005/8/layout/orgChart1"/>
    <dgm:cxn modelId="{FD361CF2-54B7-4DE6-96A7-ED00564A7FF1}" type="presParOf" srcId="{7A551296-1327-4342-93AB-9B0FA0BD236B}" destId="{0209F9A0-125E-4656-B2D3-9CDDF03CEA5E}" srcOrd="1" destOrd="0" presId="urn:microsoft.com/office/officeart/2005/8/layout/orgChart1"/>
    <dgm:cxn modelId="{300851E8-E2A6-4338-AED6-BF5D778A8AEF}" type="presParOf" srcId="{7A551296-1327-4342-93AB-9B0FA0BD236B}" destId="{0128C551-BCED-4C65-89C5-60D41CE20FB9}" srcOrd="2" destOrd="0" presId="urn:microsoft.com/office/officeart/2005/8/layout/orgChart1"/>
    <dgm:cxn modelId="{406AB4EE-173E-4537-9F88-AAE8B66C0E76}" type="presParOf" srcId="{F2EAF0D7-4B42-4637-B817-619A1BE72978}" destId="{8EF8A0B5-D433-4646-A0A8-2CDF3C4CF020}" srcOrd="4" destOrd="0" presId="urn:microsoft.com/office/officeart/2005/8/layout/orgChart1"/>
    <dgm:cxn modelId="{E858EC5B-9633-43B7-B15E-050E670CAC1F}" type="presParOf" srcId="{F2EAF0D7-4B42-4637-B817-619A1BE72978}" destId="{D34657D8-DF1B-4DC9-AA61-0F80162DBE0E}" srcOrd="5" destOrd="0" presId="urn:microsoft.com/office/officeart/2005/8/layout/orgChart1"/>
    <dgm:cxn modelId="{8737582C-7FCD-47D6-B0AC-DCA9F9039AFC}" type="presParOf" srcId="{D34657D8-DF1B-4DC9-AA61-0F80162DBE0E}" destId="{D7FEDBED-4119-49FF-964E-B5BE904B7511}" srcOrd="0" destOrd="0" presId="urn:microsoft.com/office/officeart/2005/8/layout/orgChart1"/>
    <dgm:cxn modelId="{CE87DA5C-3726-4FD0-84EE-3C0CF2AF0962}" type="presParOf" srcId="{D7FEDBED-4119-49FF-964E-B5BE904B7511}" destId="{0BC6B797-891D-4B20-9682-E7EB925680D4}" srcOrd="0" destOrd="0" presId="urn:microsoft.com/office/officeart/2005/8/layout/orgChart1"/>
    <dgm:cxn modelId="{E24EDA8A-9A34-48B5-87FB-12A8B90C3BDE}" type="presParOf" srcId="{D7FEDBED-4119-49FF-964E-B5BE904B7511}" destId="{0654EEBB-B8B9-404E-A026-573F97A08A5B}" srcOrd="1" destOrd="0" presId="urn:microsoft.com/office/officeart/2005/8/layout/orgChart1"/>
    <dgm:cxn modelId="{CD2859C4-80FE-4EDD-B029-5975F7C4FC1C}" type="presParOf" srcId="{D34657D8-DF1B-4DC9-AA61-0F80162DBE0E}" destId="{8B3B74FF-CB27-49A0-AE3E-63E8A0EAFB41}" srcOrd="1" destOrd="0" presId="urn:microsoft.com/office/officeart/2005/8/layout/orgChart1"/>
    <dgm:cxn modelId="{46DFF3CB-150F-47DD-85C9-E724EE013B6B}" type="presParOf" srcId="{D34657D8-DF1B-4DC9-AA61-0F80162DBE0E}" destId="{A85300CE-26C0-4913-971B-90CA2FE2379E}" srcOrd="2" destOrd="0" presId="urn:microsoft.com/office/officeart/2005/8/layout/orgChart1"/>
    <dgm:cxn modelId="{768733C5-9BF7-4A5D-9848-71B278F6D1D5}" type="presParOf" srcId="{F2EAF0D7-4B42-4637-B817-619A1BE72978}" destId="{D0413A2A-BAAA-43FB-9C59-54ABD44BE92B}" srcOrd="6" destOrd="0" presId="urn:microsoft.com/office/officeart/2005/8/layout/orgChart1"/>
    <dgm:cxn modelId="{5CAD004A-274B-45B6-A6AB-06F43E58CAE2}" type="presParOf" srcId="{F2EAF0D7-4B42-4637-B817-619A1BE72978}" destId="{41B44BDC-018B-41B6-94FC-A620FABFC18C}" srcOrd="7" destOrd="0" presId="urn:microsoft.com/office/officeart/2005/8/layout/orgChart1"/>
    <dgm:cxn modelId="{EF2C7037-3E97-4F65-8596-1B3E2CCE9CE4}" type="presParOf" srcId="{41B44BDC-018B-41B6-94FC-A620FABFC18C}" destId="{8FF176DB-D3C3-4E1E-AA5D-A8175F85CEBF}" srcOrd="0" destOrd="0" presId="urn:microsoft.com/office/officeart/2005/8/layout/orgChart1"/>
    <dgm:cxn modelId="{F89BC6FA-DBD7-4749-9B64-65892FF18F70}" type="presParOf" srcId="{8FF176DB-D3C3-4E1E-AA5D-A8175F85CEBF}" destId="{F2994FBB-BD48-4881-B331-1161539486BE}" srcOrd="0" destOrd="0" presId="urn:microsoft.com/office/officeart/2005/8/layout/orgChart1"/>
    <dgm:cxn modelId="{88CCD3F5-D1F4-4E51-8D77-1CE10C5C0301}" type="presParOf" srcId="{8FF176DB-D3C3-4E1E-AA5D-A8175F85CEBF}" destId="{76CB97F1-EB32-46C8-A6D6-0CE778E549C5}" srcOrd="1" destOrd="0" presId="urn:microsoft.com/office/officeart/2005/8/layout/orgChart1"/>
    <dgm:cxn modelId="{4C229ADD-E662-42C9-9EF7-15EF038290A8}" type="presParOf" srcId="{41B44BDC-018B-41B6-94FC-A620FABFC18C}" destId="{00BDBB50-CEA4-47E9-B858-BC0856541109}" srcOrd="1" destOrd="0" presId="urn:microsoft.com/office/officeart/2005/8/layout/orgChart1"/>
    <dgm:cxn modelId="{A63F65A5-F544-40EB-A6E0-A6A5C8477968}" type="presParOf" srcId="{41B44BDC-018B-41B6-94FC-A620FABFC18C}" destId="{4D134610-E359-4425-B303-AF8184DD636B}" srcOrd="2" destOrd="0" presId="urn:microsoft.com/office/officeart/2005/8/layout/orgChart1"/>
    <dgm:cxn modelId="{95B1CD1F-8247-4997-B6F9-DCE5B0F3819B}" type="presParOf" srcId="{8F47A926-4A58-4FD7-8702-8B0D8D975E79}" destId="{B8D80655-F719-4C7A-B426-3F18EF596594}" srcOrd="2" destOrd="0" presId="urn:microsoft.com/office/officeart/2005/8/layout/orgChart1"/>
    <dgm:cxn modelId="{643DD38A-C2A9-4722-BD08-F9392F395FCF}" type="presParOf" srcId="{D397390F-CD0C-4569-BB6F-E1AE799D2907}" destId="{1E73F49A-EED0-447A-98F1-D1C01CDFC2A6}" srcOrd="6" destOrd="0" presId="urn:microsoft.com/office/officeart/2005/8/layout/orgChart1"/>
    <dgm:cxn modelId="{A7FD80F0-8831-46ED-A799-BDFDD4181A65}" type="presParOf" srcId="{D397390F-CD0C-4569-BB6F-E1AE799D2907}" destId="{36FC0A68-970F-475F-9C2F-27C72255FA9D}" srcOrd="7" destOrd="0" presId="urn:microsoft.com/office/officeart/2005/8/layout/orgChart1"/>
    <dgm:cxn modelId="{60AEB3A4-5376-43D9-B900-2252E9C8A453}" type="presParOf" srcId="{36FC0A68-970F-475F-9C2F-27C72255FA9D}" destId="{F1D33C50-640E-44F1-A0EA-EC9AC8E1FC43}" srcOrd="0" destOrd="0" presId="urn:microsoft.com/office/officeart/2005/8/layout/orgChart1"/>
    <dgm:cxn modelId="{F0350733-DEDA-4845-9EE9-9BF379D6F619}" type="presParOf" srcId="{F1D33C50-640E-44F1-A0EA-EC9AC8E1FC43}" destId="{B246CF4B-5D76-4A23-8318-6A07018CCEF6}" srcOrd="0" destOrd="0" presId="urn:microsoft.com/office/officeart/2005/8/layout/orgChart1"/>
    <dgm:cxn modelId="{F8C21E74-1189-4C22-A877-A3B954DEFC4B}" type="presParOf" srcId="{F1D33C50-640E-44F1-A0EA-EC9AC8E1FC43}" destId="{3CE51D76-B292-45E0-BC8F-70C192D6AEFD}" srcOrd="1" destOrd="0" presId="urn:microsoft.com/office/officeart/2005/8/layout/orgChart1"/>
    <dgm:cxn modelId="{2CECDCBA-5960-4436-A46A-361DBF3F5458}" type="presParOf" srcId="{36FC0A68-970F-475F-9C2F-27C72255FA9D}" destId="{716D0157-7AAC-4A1A-A1FD-BB3973E9CD5D}" srcOrd="1" destOrd="0" presId="urn:microsoft.com/office/officeart/2005/8/layout/orgChart1"/>
    <dgm:cxn modelId="{DD66C48F-0819-43C8-A9B3-3F2B3AC4BFDA}" type="presParOf" srcId="{716D0157-7AAC-4A1A-A1FD-BB3973E9CD5D}" destId="{EBDBC513-0C17-4A27-A13C-0CF054A6AE74}" srcOrd="0" destOrd="0" presId="urn:microsoft.com/office/officeart/2005/8/layout/orgChart1"/>
    <dgm:cxn modelId="{716BC9B3-D288-4B87-AB85-F26E5BDDCE70}" type="presParOf" srcId="{716D0157-7AAC-4A1A-A1FD-BB3973E9CD5D}" destId="{39F0BE77-DA20-4638-8676-17CF01E10DA5}" srcOrd="1" destOrd="0" presId="urn:microsoft.com/office/officeart/2005/8/layout/orgChart1"/>
    <dgm:cxn modelId="{4DF81DFD-920A-4E32-B7AA-8B9E0C39F31C}" type="presParOf" srcId="{39F0BE77-DA20-4638-8676-17CF01E10DA5}" destId="{2BB37C88-FA7A-424B-B798-4D2FF833448F}" srcOrd="0" destOrd="0" presId="urn:microsoft.com/office/officeart/2005/8/layout/orgChart1"/>
    <dgm:cxn modelId="{D7C06BE4-8E36-4905-9FB0-6FC1A11E80FA}" type="presParOf" srcId="{2BB37C88-FA7A-424B-B798-4D2FF833448F}" destId="{9F7FC4B9-4E0E-44DC-8E11-D832FE286999}" srcOrd="0" destOrd="0" presId="urn:microsoft.com/office/officeart/2005/8/layout/orgChart1"/>
    <dgm:cxn modelId="{669B5A74-8BF7-4299-9967-F22A7815D5F2}" type="presParOf" srcId="{2BB37C88-FA7A-424B-B798-4D2FF833448F}" destId="{3620BBC0-BF0B-41CE-9930-DE57AA5A8FA7}" srcOrd="1" destOrd="0" presId="urn:microsoft.com/office/officeart/2005/8/layout/orgChart1"/>
    <dgm:cxn modelId="{9C7C150C-8E38-4987-8305-A495560E350F}" type="presParOf" srcId="{39F0BE77-DA20-4638-8676-17CF01E10DA5}" destId="{060A8C6A-B678-4A06-9A04-DDA63617A661}" srcOrd="1" destOrd="0" presId="urn:microsoft.com/office/officeart/2005/8/layout/orgChart1"/>
    <dgm:cxn modelId="{286F5B89-C0A5-4008-A15D-465A5961DD64}" type="presParOf" srcId="{39F0BE77-DA20-4638-8676-17CF01E10DA5}" destId="{0D692D2C-8902-440A-A276-B968AFAB5EB5}" srcOrd="2" destOrd="0" presId="urn:microsoft.com/office/officeart/2005/8/layout/orgChart1"/>
    <dgm:cxn modelId="{83ABBBCE-FE16-435B-AB7D-4D175AC65136}" type="presParOf" srcId="{716D0157-7AAC-4A1A-A1FD-BB3973E9CD5D}" destId="{EDE9590A-F022-4BB5-864B-D821BBB0108C}" srcOrd="2" destOrd="0" presId="urn:microsoft.com/office/officeart/2005/8/layout/orgChart1"/>
    <dgm:cxn modelId="{10D93943-E9B1-4557-838F-BFB755D5BE80}" type="presParOf" srcId="{716D0157-7AAC-4A1A-A1FD-BB3973E9CD5D}" destId="{54871202-6A0A-44ED-B334-55CFEF086F87}" srcOrd="3" destOrd="0" presId="urn:microsoft.com/office/officeart/2005/8/layout/orgChart1"/>
    <dgm:cxn modelId="{B70E7B71-041F-431F-A677-4DEED3296D49}" type="presParOf" srcId="{54871202-6A0A-44ED-B334-55CFEF086F87}" destId="{DBBD5AFC-5920-4636-844C-88E24AEBF0FB}" srcOrd="0" destOrd="0" presId="urn:microsoft.com/office/officeart/2005/8/layout/orgChart1"/>
    <dgm:cxn modelId="{B99EDB2D-965F-4ECB-9983-C68C58F360CB}" type="presParOf" srcId="{DBBD5AFC-5920-4636-844C-88E24AEBF0FB}" destId="{C844CD36-490A-4179-9B34-BE5090F8575A}" srcOrd="0" destOrd="0" presId="urn:microsoft.com/office/officeart/2005/8/layout/orgChart1"/>
    <dgm:cxn modelId="{9E1B6418-DCB3-4ABF-A5EC-DE2C97E8910E}" type="presParOf" srcId="{DBBD5AFC-5920-4636-844C-88E24AEBF0FB}" destId="{91E8D2A8-A5A6-4795-B8B0-805E3C16F6E1}" srcOrd="1" destOrd="0" presId="urn:microsoft.com/office/officeart/2005/8/layout/orgChart1"/>
    <dgm:cxn modelId="{4FDA75D4-EFA3-4573-A413-80DF89A3DDE9}" type="presParOf" srcId="{54871202-6A0A-44ED-B334-55CFEF086F87}" destId="{7E601DC6-0304-4819-9FE7-B9B160118AC3}" srcOrd="1" destOrd="0" presId="urn:microsoft.com/office/officeart/2005/8/layout/orgChart1"/>
    <dgm:cxn modelId="{9F149213-A015-4CB6-BAEC-59F335D84275}" type="presParOf" srcId="{54871202-6A0A-44ED-B334-55CFEF086F87}" destId="{401FF4AA-A750-4C50-9FE3-482947CACC57}" srcOrd="2" destOrd="0" presId="urn:microsoft.com/office/officeart/2005/8/layout/orgChart1"/>
    <dgm:cxn modelId="{C0263B7A-37EB-4386-BF8A-1B96B6F90888}" type="presParOf" srcId="{36FC0A68-970F-475F-9C2F-27C72255FA9D}" destId="{A3E1E0CA-1F69-4DFC-8CFF-EA3358FF9A1C}" srcOrd="2" destOrd="0" presId="urn:microsoft.com/office/officeart/2005/8/layout/orgChart1"/>
    <dgm:cxn modelId="{BEBA4427-3AAF-4FF5-802F-1960F99136D5}" type="presParOf" srcId="{D397390F-CD0C-4569-BB6F-E1AE799D2907}" destId="{EC5B9DA3-A384-4DEA-8E4C-15CE8B9F3931}" srcOrd="8" destOrd="0" presId="urn:microsoft.com/office/officeart/2005/8/layout/orgChart1"/>
    <dgm:cxn modelId="{51C89877-03B6-4DA5-807F-5C61AA19AE69}" type="presParOf" srcId="{D397390F-CD0C-4569-BB6F-E1AE799D2907}" destId="{535CB2C4-1D82-46E4-B8B9-6F92118A5659}" srcOrd="9" destOrd="0" presId="urn:microsoft.com/office/officeart/2005/8/layout/orgChart1"/>
    <dgm:cxn modelId="{CF9B50E9-136D-431E-BF76-CE9776E29891}" type="presParOf" srcId="{535CB2C4-1D82-46E4-B8B9-6F92118A5659}" destId="{7F6DE7A0-EFBE-42FC-9EF7-61A426594917}" srcOrd="0" destOrd="0" presId="urn:microsoft.com/office/officeart/2005/8/layout/orgChart1"/>
    <dgm:cxn modelId="{8F3E8BEC-94D7-4055-B014-FF2A73BFE616}" type="presParOf" srcId="{7F6DE7A0-EFBE-42FC-9EF7-61A426594917}" destId="{83038493-2E30-4230-85D4-D0B8BE657119}" srcOrd="0" destOrd="0" presId="urn:microsoft.com/office/officeart/2005/8/layout/orgChart1"/>
    <dgm:cxn modelId="{582EBE64-0823-4DBC-820D-6664ED6A3A73}" type="presParOf" srcId="{7F6DE7A0-EFBE-42FC-9EF7-61A426594917}" destId="{3BD84CEB-1B2B-4E73-B568-B073AD85DB9B}" srcOrd="1" destOrd="0" presId="urn:microsoft.com/office/officeart/2005/8/layout/orgChart1"/>
    <dgm:cxn modelId="{35CCCA18-6AC0-4AF2-A0D1-0A8674072C8B}" type="presParOf" srcId="{535CB2C4-1D82-46E4-B8B9-6F92118A5659}" destId="{EA05A7E8-852B-4820-AD8D-68404DD2BACD}" srcOrd="1" destOrd="0" presId="urn:microsoft.com/office/officeart/2005/8/layout/orgChart1"/>
    <dgm:cxn modelId="{8BB5DA2A-8565-4F63-8DB9-595B0C2D7B15}" type="presParOf" srcId="{EA05A7E8-852B-4820-AD8D-68404DD2BACD}" destId="{BCD37C32-EB79-44C8-A705-5026249919B5}" srcOrd="0" destOrd="0" presId="urn:microsoft.com/office/officeart/2005/8/layout/orgChart1"/>
    <dgm:cxn modelId="{B9F9DF36-0539-4127-8C42-704345EC6982}" type="presParOf" srcId="{EA05A7E8-852B-4820-AD8D-68404DD2BACD}" destId="{E87D3F9A-AB9D-4ED9-8B36-B0DA5E51F19F}" srcOrd="1" destOrd="0" presId="urn:microsoft.com/office/officeart/2005/8/layout/orgChart1"/>
    <dgm:cxn modelId="{409B5B79-C1A2-47AA-8DF3-EFC5BDFB9ACF}" type="presParOf" srcId="{E87D3F9A-AB9D-4ED9-8B36-B0DA5E51F19F}" destId="{984A7EB8-7D0D-4C8C-B439-84A581396148}" srcOrd="0" destOrd="0" presId="urn:microsoft.com/office/officeart/2005/8/layout/orgChart1"/>
    <dgm:cxn modelId="{0157DA15-F99A-4173-941A-3AE7645DA372}" type="presParOf" srcId="{984A7EB8-7D0D-4C8C-B439-84A581396148}" destId="{59317521-A906-433A-9840-76C8D9CB6034}" srcOrd="0" destOrd="0" presId="urn:microsoft.com/office/officeart/2005/8/layout/orgChart1"/>
    <dgm:cxn modelId="{FC39BDA1-D579-4D35-8B30-C2914549625F}" type="presParOf" srcId="{984A7EB8-7D0D-4C8C-B439-84A581396148}" destId="{EC2EED26-A28D-40FD-BD78-EB92D3599663}" srcOrd="1" destOrd="0" presId="urn:microsoft.com/office/officeart/2005/8/layout/orgChart1"/>
    <dgm:cxn modelId="{EC6DFB3A-2BDC-4DB2-981E-CBC70D64EED4}" type="presParOf" srcId="{E87D3F9A-AB9D-4ED9-8B36-B0DA5E51F19F}" destId="{51FAEC0F-B5CA-4522-8889-96FEC94CAF2D}" srcOrd="1" destOrd="0" presId="urn:microsoft.com/office/officeart/2005/8/layout/orgChart1"/>
    <dgm:cxn modelId="{28F8357F-7EDA-4319-BACA-A9567C4DE023}" type="presParOf" srcId="{E87D3F9A-AB9D-4ED9-8B36-B0DA5E51F19F}" destId="{23AFD0B9-4B1B-4C9C-9AE7-FCDBF648A067}" srcOrd="2" destOrd="0" presId="urn:microsoft.com/office/officeart/2005/8/layout/orgChart1"/>
    <dgm:cxn modelId="{E228548D-1D13-4A76-B75C-615944FCF70E}" type="presParOf" srcId="{EA05A7E8-852B-4820-AD8D-68404DD2BACD}" destId="{7CDC7609-6579-4547-A011-244955CA0875}" srcOrd="2" destOrd="0" presId="urn:microsoft.com/office/officeart/2005/8/layout/orgChart1"/>
    <dgm:cxn modelId="{F81E1EFE-CAEE-4679-B48B-77CA94413A51}" type="presParOf" srcId="{EA05A7E8-852B-4820-AD8D-68404DD2BACD}" destId="{7614D99D-2ABD-4474-9281-43E275188ABA}" srcOrd="3" destOrd="0" presId="urn:microsoft.com/office/officeart/2005/8/layout/orgChart1"/>
    <dgm:cxn modelId="{B3C795FC-03DB-4054-BF64-DC1D2A8E9A8A}" type="presParOf" srcId="{7614D99D-2ABD-4474-9281-43E275188ABA}" destId="{7AE10919-AF5C-4A66-A32C-30418CC459AF}" srcOrd="0" destOrd="0" presId="urn:microsoft.com/office/officeart/2005/8/layout/orgChart1"/>
    <dgm:cxn modelId="{29F6252B-9311-4F57-95E8-6CCB79931C0B}" type="presParOf" srcId="{7AE10919-AF5C-4A66-A32C-30418CC459AF}" destId="{FFDACC53-AA3B-4F59-ADD0-420B97DD7D16}" srcOrd="0" destOrd="0" presId="urn:microsoft.com/office/officeart/2005/8/layout/orgChart1"/>
    <dgm:cxn modelId="{50A58334-62EB-413F-B908-DA4D7C6ABC20}" type="presParOf" srcId="{7AE10919-AF5C-4A66-A32C-30418CC459AF}" destId="{E270968B-8817-4CA5-8921-22A073D18862}" srcOrd="1" destOrd="0" presId="urn:microsoft.com/office/officeart/2005/8/layout/orgChart1"/>
    <dgm:cxn modelId="{9BC5C3B9-B05C-4BD4-BBAD-C89B7847C633}" type="presParOf" srcId="{7614D99D-2ABD-4474-9281-43E275188ABA}" destId="{63097C9E-2B17-48DC-B847-BBF3256CA02D}" srcOrd="1" destOrd="0" presId="urn:microsoft.com/office/officeart/2005/8/layout/orgChart1"/>
    <dgm:cxn modelId="{D23FBF0D-8A62-4D9B-A92A-A66D9062248C}" type="presParOf" srcId="{7614D99D-2ABD-4474-9281-43E275188ABA}" destId="{92BBDAFA-8145-45B9-A5D3-5B502B28C16E}" srcOrd="2" destOrd="0" presId="urn:microsoft.com/office/officeart/2005/8/layout/orgChart1"/>
    <dgm:cxn modelId="{AC5A55AD-D1A1-4F50-9681-0546BA2A226C}" type="presParOf" srcId="{EA05A7E8-852B-4820-AD8D-68404DD2BACD}" destId="{69F614B5-DF2A-486B-8CF2-C14BE414A9C8}" srcOrd="4" destOrd="0" presId="urn:microsoft.com/office/officeart/2005/8/layout/orgChart1"/>
    <dgm:cxn modelId="{C677288A-2D09-43BA-833D-BC75ABB2373F}" type="presParOf" srcId="{EA05A7E8-852B-4820-AD8D-68404DD2BACD}" destId="{196616A7-B656-4575-BA7D-80D69B454F26}" srcOrd="5" destOrd="0" presId="urn:microsoft.com/office/officeart/2005/8/layout/orgChart1"/>
    <dgm:cxn modelId="{ECFE1A93-FCC3-4A03-A255-6A3D27F242CE}" type="presParOf" srcId="{196616A7-B656-4575-BA7D-80D69B454F26}" destId="{1D4311B5-67F6-4FB6-B7F9-E53C6218E1C3}" srcOrd="0" destOrd="0" presId="urn:microsoft.com/office/officeart/2005/8/layout/orgChart1"/>
    <dgm:cxn modelId="{502D72C5-BEA3-494D-BC06-6DA48893723F}" type="presParOf" srcId="{1D4311B5-67F6-4FB6-B7F9-E53C6218E1C3}" destId="{BA000314-1D3B-4A80-8244-B86F982F892B}" srcOrd="0" destOrd="0" presId="urn:microsoft.com/office/officeart/2005/8/layout/orgChart1"/>
    <dgm:cxn modelId="{A2423D9E-1F0C-46A6-973E-A6D4ECF590DB}" type="presParOf" srcId="{1D4311B5-67F6-4FB6-B7F9-E53C6218E1C3}" destId="{45573CB0-4FB4-457F-895D-2C27E05F85BD}" srcOrd="1" destOrd="0" presId="urn:microsoft.com/office/officeart/2005/8/layout/orgChart1"/>
    <dgm:cxn modelId="{CD3A3B44-7F80-4997-8329-036DDEA5EF07}" type="presParOf" srcId="{196616A7-B656-4575-BA7D-80D69B454F26}" destId="{0768604D-4663-4A08-B3DF-48F9F3C9F890}" srcOrd="1" destOrd="0" presId="urn:microsoft.com/office/officeart/2005/8/layout/orgChart1"/>
    <dgm:cxn modelId="{559CC2F6-2B95-4306-892E-C00081DDBB6A}" type="presParOf" srcId="{196616A7-B656-4575-BA7D-80D69B454F26}" destId="{936FF265-7CDF-4220-8A11-2BBD746231C4}" srcOrd="2" destOrd="0" presId="urn:microsoft.com/office/officeart/2005/8/layout/orgChart1"/>
    <dgm:cxn modelId="{6F72D98B-0EBF-4822-902E-A35FF68D4487}" type="presParOf" srcId="{EA05A7E8-852B-4820-AD8D-68404DD2BACD}" destId="{C71CE860-B211-4BE8-A14C-2224A3A2415B}" srcOrd="6" destOrd="0" presId="urn:microsoft.com/office/officeart/2005/8/layout/orgChart1"/>
    <dgm:cxn modelId="{5AC77D93-FC0A-4C6B-B5DE-507EAD55770A}" type="presParOf" srcId="{EA05A7E8-852B-4820-AD8D-68404DD2BACD}" destId="{C5BC191C-C62C-4970-8FB7-D832E4BC7D27}" srcOrd="7" destOrd="0" presId="urn:microsoft.com/office/officeart/2005/8/layout/orgChart1"/>
    <dgm:cxn modelId="{20A4BC11-BF0D-4E13-92F1-0861F4C96F7D}" type="presParOf" srcId="{C5BC191C-C62C-4970-8FB7-D832E4BC7D27}" destId="{11AFADBC-0DDD-4697-8E31-62EDA5916A64}" srcOrd="0" destOrd="0" presId="urn:microsoft.com/office/officeart/2005/8/layout/orgChart1"/>
    <dgm:cxn modelId="{DA83FA18-292F-49B4-8A07-55F36125A4E0}" type="presParOf" srcId="{11AFADBC-0DDD-4697-8E31-62EDA5916A64}" destId="{1E54D7F1-5971-4C2C-94B1-8F03C73FEA6A}" srcOrd="0" destOrd="0" presId="urn:microsoft.com/office/officeart/2005/8/layout/orgChart1"/>
    <dgm:cxn modelId="{AC87CBF8-4AD5-4927-A880-4B8B938195D5}" type="presParOf" srcId="{11AFADBC-0DDD-4697-8E31-62EDA5916A64}" destId="{AB6A358C-7A21-40E7-BD3D-007884FBAD9B}" srcOrd="1" destOrd="0" presId="urn:microsoft.com/office/officeart/2005/8/layout/orgChart1"/>
    <dgm:cxn modelId="{A250E7BA-E884-4CF3-9DBB-9C8C577E3476}" type="presParOf" srcId="{C5BC191C-C62C-4970-8FB7-D832E4BC7D27}" destId="{9B55D8AF-4631-4F40-AFFD-47A837D4A9DF}" srcOrd="1" destOrd="0" presId="urn:microsoft.com/office/officeart/2005/8/layout/orgChart1"/>
    <dgm:cxn modelId="{052ACD58-E460-4B89-A1D0-EBAFAA220882}" type="presParOf" srcId="{C5BC191C-C62C-4970-8FB7-D832E4BC7D27}" destId="{9A258CF4-1E19-4794-B1AE-B744B30EC843}" srcOrd="2" destOrd="0" presId="urn:microsoft.com/office/officeart/2005/8/layout/orgChart1"/>
    <dgm:cxn modelId="{7880DCD4-20E6-4FCF-BE3B-0DCE7A1C7AFB}" type="presParOf" srcId="{535CB2C4-1D82-46E4-B8B9-6F92118A5659}" destId="{2823EA79-DEDC-4B8E-B278-4A6BFC993CAE}" srcOrd="2" destOrd="0" presId="urn:microsoft.com/office/officeart/2005/8/layout/orgChart1"/>
    <dgm:cxn modelId="{1040E4BA-92FC-42DF-A70F-3F045ED709CC}" type="presParOf" srcId="{D397390F-CD0C-4569-BB6F-E1AE799D2907}" destId="{FEDFDFFB-DB99-4F5B-A1C1-9C0AFDB9827C}" srcOrd="10" destOrd="0" presId="urn:microsoft.com/office/officeart/2005/8/layout/orgChart1"/>
    <dgm:cxn modelId="{C46B7452-50AC-47A7-9888-3B51E75F5AD8}" type="presParOf" srcId="{D397390F-CD0C-4569-BB6F-E1AE799D2907}" destId="{3183D3F7-F056-4C7C-8A98-0C0A6F87C746}" srcOrd="11" destOrd="0" presId="urn:microsoft.com/office/officeart/2005/8/layout/orgChart1"/>
    <dgm:cxn modelId="{E99A740A-B4D6-4045-8921-69EEE65DC849}" type="presParOf" srcId="{3183D3F7-F056-4C7C-8A98-0C0A6F87C746}" destId="{C5F8EB6A-3844-4059-88D8-0EE3710051C3}" srcOrd="0" destOrd="0" presId="urn:microsoft.com/office/officeart/2005/8/layout/orgChart1"/>
    <dgm:cxn modelId="{C5FB2A16-2219-4E77-BA9F-6ED18621825C}" type="presParOf" srcId="{C5F8EB6A-3844-4059-88D8-0EE3710051C3}" destId="{09733CFF-87B2-4D1F-A2D6-3A237A72CC03}" srcOrd="0" destOrd="0" presId="urn:microsoft.com/office/officeart/2005/8/layout/orgChart1"/>
    <dgm:cxn modelId="{92A04424-2769-4DEA-AC85-6EDED9F8CB53}" type="presParOf" srcId="{C5F8EB6A-3844-4059-88D8-0EE3710051C3}" destId="{1796648D-6C28-40F3-918F-B13C57835C80}" srcOrd="1" destOrd="0" presId="urn:microsoft.com/office/officeart/2005/8/layout/orgChart1"/>
    <dgm:cxn modelId="{5676DEA6-BC4F-45D5-810B-D1B277CAD7C1}" type="presParOf" srcId="{3183D3F7-F056-4C7C-8A98-0C0A6F87C746}" destId="{5C22ACD1-399A-466A-97DE-DE4468E85B06}" srcOrd="1" destOrd="0" presId="urn:microsoft.com/office/officeart/2005/8/layout/orgChart1"/>
    <dgm:cxn modelId="{7C90ACCC-729B-4617-8797-AFDC7023613D}" type="presParOf" srcId="{5C22ACD1-399A-466A-97DE-DE4468E85B06}" destId="{CDDEB6AB-DA06-461A-B236-7D507C2443D7}" srcOrd="0" destOrd="0" presId="urn:microsoft.com/office/officeart/2005/8/layout/orgChart1"/>
    <dgm:cxn modelId="{98DFE119-F02C-4FD8-9809-BF78FF38CF1B}" type="presParOf" srcId="{5C22ACD1-399A-466A-97DE-DE4468E85B06}" destId="{B94B724D-5FA2-4F65-BCBA-FEE4E8B889A3}" srcOrd="1" destOrd="0" presId="urn:microsoft.com/office/officeart/2005/8/layout/orgChart1"/>
    <dgm:cxn modelId="{C48BEB19-C04F-4FE0-8D41-CABD9964C91A}" type="presParOf" srcId="{B94B724D-5FA2-4F65-BCBA-FEE4E8B889A3}" destId="{4C2A352B-2E1D-4562-A5AD-354E3D2381D0}" srcOrd="0" destOrd="0" presId="urn:microsoft.com/office/officeart/2005/8/layout/orgChart1"/>
    <dgm:cxn modelId="{2A6F4FFE-28BA-44D6-9597-ACCA360CE4FD}" type="presParOf" srcId="{4C2A352B-2E1D-4562-A5AD-354E3D2381D0}" destId="{B04420ED-84C6-41C6-9698-A7A2DD74C514}" srcOrd="0" destOrd="0" presId="urn:microsoft.com/office/officeart/2005/8/layout/orgChart1"/>
    <dgm:cxn modelId="{B19385FA-6CE5-454F-A690-8548998EE53E}" type="presParOf" srcId="{4C2A352B-2E1D-4562-A5AD-354E3D2381D0}" destId="{98A8B79A-CD83-47E5-8EAC-6135B609661A}" srcOrd="1" destOrd="0" presId="urn:microsoft.com/office/officeart/2005/8/layout/orgChart1"/>
    <dgm:cxn modelId="{82FCA7FE-73E3-4330-8C17-6E627B4CEAF2}" type="presParOf" srcId="{B94B724D-5FA2-4F65-BCBA-FEE4E8B889A3}" destId="{DAA2A18E-AE4B-418E-B8A7-4497F9F3C4A2}" srcOrd="1" destOrd="0" presId="urn:microsoft.com/office/officeart/2005/8/layout/orgChart1"/>
    <dgm:cxn modelId="{A2463890-E923-4E0B-9886-52E9F053BAD8}" type="presParOf" srcId="{B94B724D-5FA2-4F65-BCBA-FEE4E8B889A3}" destId="{868F8031-D7E8-454D-8F35-87564300BA57}" srcOrd="2" destOrd="0" presId="urn:microsoft.com/office/officeart/2005/8/layout/orgChart1"/>
    <dgm:cxn modelId="{4BB1FF93-3B15-49A2-B3B5-F39971CCC681}" type="presParOf" srcId="{5C22ACD1-399A-466A-97DE-DE4468E85B06}" destId="{A64B672A-153C-439A-BD62-226EF515427C}" srcOrd="2" destOrd="0" presId="urn:microsoft.com/office/officeart/2005/8/layout/orgChart1"/>
    <dgm:cxn modelId="{A141C2AE-3E31-41CB-A9CB-324BC3E20CAF}" type="presParOf" srcId="{5C22ACD1-399A-466A-97DE-DE4468E85B06}" destId="{2E929D42-E001-4154-A430-22CEB8BCDB9A}" srcOrd="3" destOrd="0" presId="urn:microsoft.com/office/officeart/2005/8/layout/orgChart1"/>
    <dgm:cxn modelId="{41469D87-FE22-4849-948A-806CBAA151F4}" type="presParOf" srcId="{2E929D42-E001-4154-A430-22CEB8BCDB9A}" destId="{781C3054-054A-452E-BE85-2B975CED1305}" srcOrd="0" destOrd="0" presId="urn:microsoft.com/office/officeart/2005/8/layout/orgChart1"/>
    <dgm:cxn modelId="{DDD560D7-99F8-4BBA-8640-13936CFE325D}" type="presParOf" srcId="{781C3054-054A-452E-BE85-2B975CED1305}" destId="{DE8991DA-BD15-4C98-BC20-ECFD54CCC964}" srcOrd="0" destOrd="0" presId="urn:microsoft.com/office/officeart/2005/8/layout/orgChart1"/>
    <dgm:cxn modelId="{0CE8ABA2-F3BA-4DCC-A113-DDA937D57324}" type="presParOf" srcId="{781C3054-054A-452E-BE85-2B975CED1305}" destId="{0B53A13F-3C36-4172-9E14-11EE1D25CD23}" srcOrd="1" destOrd="0" presId="urn:microsoft.com/office/officeart/2005/8/layout/orgChart1"/>
    <dgm:cxn modelId="{E2E00399-DE39-4435-B136-2A0E082ABB67}" type="presParOf" srcId="{2E929D42-E001-4154-A430-22CEB8BCDB9A}" destId="{803DC0B7-326F-44E6-8F59-6631264F8E5A}" srcOrd="1" destOrd="0" presId="urn:microsoft.com/office/officeart/2005/8/layout/orgChart1"/>
    <dgm:cxn modelId="{4F741069-3FDB-4FAC-88DB-569DA0B4284B}" type="presParOf" srcId="{2E929D42-E001-4154-A430-22CEB8BCDB9A}" destId="{F2E81722-C462-490E-A32E-76BE8D1B3407}" srcOrd="2" destOrd="0" presId="urn:microsoft.com/office/officeart/2005/8/layout/orgChart1"/>
    <dgm:cxn modelId="{6FAD2355-EC2E-4157-BE98-7C1A887FEA52}" type="presParOf" srcId="{3183D3F7-F056-4C7C-8A98-0C0A6F87C746}" destId="{59A99504-85E5-4343-B664-4B5ABE678D55}" srcOrd="2" destOrd="0" presId="urn:microsoft.com/office/officeart/2005/8/layout/orgChart1"/>
    <dgm:cxn modelId="{1C2AF511-6E4B-464E-86EA-09DBDF924B7D}" type="presParOf" srcId="{4A288F90-3E8B-4950-AB52-3C1F8DC3A970}" destId="{81578FD3-9309-473B-A52C-2424F6443D84}"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4B672A-153C-439A-BD62-226EF515427C}">
      <dsp:nvSpPr>
        <dsp:cNvPr id="0" name=""/>
        <dsp:cNvSpPr/>
      </dsp:nvSpPr>
      <dsp:spPr>
        <a:xfrm>
          <a:off x="5175744" y="956237"/>
          <a:ext cx="118520" cy="924461"/>
        </a:xfrm>
        <a:custGeom>
          <a:avLst/>
          <a:gdLst/>
          <a:ahLst/>
          <a:cxnLst/>
          <a:rect l="0" t="0" r="0" b="0"/>
          <a:pathLst>
            <a:path>
              <a:moveTo>
                <a:pt x="0" y="0"/>
              </a:moveTo>
              <a:lnTo>
                <a:pt x="0" y="924461"/>
              </a:lnTo>
              <a:lnTo>
                <a:pt x="118520" y="9244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EB6AB-DA06-461A-B236-7D507C2443D7}">
      <dsp:nvSpPr>
        <dsp:cNvPr id="0" name=""/>
        <dsp:cNvSpPr/>
      </dsp:nvSpPr>
      <dsp:spPr>
        <a:xfrm>
          <a:off x="5175744" y="956237"/>
          <a:ext cx="118520" cy="363463"/>
        </a:xfrm>
        <a:custGeom>
          <a:avLst/>
          <a:gdLst/>
          <a:ahLst/>
          <a:cxnLst/>
          <a:rect l="0" t="0" r="0" b="0"/>
          <a:pathLst>
            <a:path>
              <a:moveTo>
                <a:pt x="0" y="0"/>
              </a:moveTo>
              <a:lnTo>
                <a:pt x="0" y="363463"/>
              </a:lnTo>
              <a:lnTo>
                <a:pt x="118520" y="3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FDFFB-DB99-4F5B-A1C1-9C0AFDB9827C}">
      <dsp:nvSpPr>
        <dsp:cNvPr id="0" name=""/>
        <dsp:cNvSpPr/>
      </dsp:nvSpPr>
      <dsp:spPr>
        <a:xfrm>
          <a:off x="3101632" y="395239"/>
          <a:ext cx="2390166" cy="165928"/>
        </a:xfrm>
        <a:custGeom>
          <a:avLst/>
          <a:gdLst/>
          <a:ahLst/>
          <a:cxnLst/>
          <a:rect l="0" t="0" r="0" b="0"/>
          <a:pathLst>
            <a:path>
              <a:moveTo>
                <a:pt x="0" y="0"/>
              </a:moveTo>
              <a:lnTo>
                <a:pt x="0" y="82964"/>
              </a:lnTo>
              <a:lnTo>
                <a:pt x="2390166" y="82964"/>
              </a:lnTo>
              <a:lnTo>
                <a:pt x="2390166" y="165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CE860-B211-4BE8-A14C-2224A3A2415B}">
      <dsp:nvSpPr>
        <dsp:cNvPr id="0" name=""/>
        <dsp:cNvSpPr/>
      </dsp:nvSpPr>
      <dsp:spPr>
        <a:xfrm>
          <a:off x="4219677" y="956237"/>
          <a:ext cx="118520" cy="2046456"/>
        </a:xfrm>
        <a:custGeom>
          <a:avLst/>
          <a:gdLst/>
          <a:ahLst/>
          <a:cxnLst/>
          <a:rect l="0" t="0" r="0" b="0"/>
          <a:pathLst>
            <a:path>
              <a:moveTo>
                <a:pt x="0" y="0"/>
              </a:moveTo>
              <a:lnTo>
                <a:pt x="0" y="2046456"/>
              </a:lnTo>
              <a:lnTo>
                <a:pt x="118520" y="2046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F614B5-DF2A-486B-8CF2-C14BE414A9C8}">
      <dsp:nvSpPr>
        <dsp:cNvPr id="0" name=""/>
        <dsp:cNvSpPr/>
      </dsp:nvSpPr>
      <dsp:spPr>
        <a:xfrm>
          <a:off x="4219677" y="956237"/>
          <a:ext cx="118520" cy="1485459"/>
        </a:xfrm>
        <a:custGeom>
          <a:avLst/>
          <a:gdLst/>
          <a:ahLst/>
          <a:cxnLst/>
          <a:rect l="0" t="0" r="0" b="0"/>
          <a:pathLst>
            <a:path>
              <a:moveTo>
                <a:pt x="0" y="0"/>
              </a:moveTo>
              <a:lnTo>
                <a:pt x="0" y="1485459"/>
              </a:lnTo>
              <a:lnTo>
                <a:pt x="118520" y="14854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C7609-6579-4547-A011-244955CA0875}">
      <dsp:nvSpPr>
        <dsp:cNvPr id="0" name=""/>
        <dsp:cNvSpPr/>
      </dsp:nvSpPr>
      <dsp:spPr>
        <a:xfrm>
          <a:off x="4219677" y="956237"/>
          <a:ext cx="118520" cy="924461"/>
        </a:xfrm>
        <a:custGeom>
          <a:avLst/>
          <a:gdLst/>
          <a:ahLst/>
          <a:cxnLst/>
          <a:rect l="0" t="0" r="0" b="0"/>
          <a:pathLst>
            <a:path>
              <a:moveTo>
                <a:pt x="0" y="0"/>
              </a:moveTo>
              <a:lnTo>
                <a:pt x="0" y="924461"/>
              </a:lnTo>
              <a:lnTo>
                <a:pt x="118520" y="9244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37C32-EB79-44C8-A705-5026249919B5}">
      <dsp:nvSpPr>
        <dsp:cNvPr id="0" name=""/>
        <dsp:cNvSpPr/>
      </dsp:nvSpPr>
      <dsp:spPr>
        <a:xfrm>
          <a:off x="4219677" y="956237"/>
          <a:ext cx="118520" cy="363463"/>
        </a:xfrm>
        <a:custGeom>
          <a:avLst/>
          <a:gdLst/>
          <a:ahLst/>
          <a:cxnLst/>
          <a:rect l="0" t="0" r="0" b="0"/>
          <a:pathLst>
            <a:path>
              <a:moveTo>
                <a:pt x="0" y="0"/>
              </a:moveTo>
              <a:lnTo>
                <a:pt x="0" y="363463"/>
              </a:lnTo>
              <a:lnTo>
                <a:pt x="118520" y="3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5B9DA3-A384-4DEA-8E4C-15CE8B9F3931}">
      <dsp:nvSpPr>
        <dsp:cNvPr id="0" name=""/>
        <dsp:cNvSpPr/>
      </dsp:nvSpPr>
      <dsp:spPr>
        <a:xfrm>
          <a:off x="3101632" y="395239"/>
          <a:ext cx="1434100" cy="165928"/>
        </a:xfrm>
        <a:custGeom>
          <a:avLst/>
          <a:gdLst/>
          <a:ahLst/>
          <a:cxnLst/>
          <a:rect l="0" t="0" r="0" b="0"/>
          <a:pathLst>
            <a:path>
              <a:moveTo>
                <a:pt x="0" y="0"/>
              </a:moveTo>
              <a:lnTo>
                <a:pt x="0" y="82964"/>
              </a:lnTo>
              <a:lnTo>
                <a:pt x="1434100" y="82964"/>
              </a:lnTo>
              <a:lnTo>
                <a:pt x="1434100" y="165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E9590A-F022-4BB5-864B-D821BBB0108C}">
      <dsp:nvSpPr>
        <dsp:cNvPr id="0" name=""/>
        <dsp:cNvSpPr/>
      </dsp:nvSpPr>
      <dsp:spPr>
        <a:xfrm>
          <a:off x="3263611" y="956237"/>
          <a:ext cx="118520" cy="924461"/>
        </a:xfrm>
        <a:custGeom>
          <a:avLst/>
          <a:gdLst/>
          <a:ahLst/>
          <a:cxnLst/>
          <a:rect l="0" t="0" r="0" b="0"/>
          <a:pathLst>
            <a:path>
              <a:moveTo>
                <a:pt x="0" y="0"/>
              </a:moveTo>
              <a:lnTo>
                <a:pt x="0" y="924461"/>
              </a:lnTo>
              <a:lnTo>
                <a:pt x="118520" y="9244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DBC513-0C17-4A27-A13C-0CF054A6AE74}">
      <dsp:nvSpPr>
        <dsp:cNvPr id="0" name=""/>
        <dsp:cNvSpPr/>
      </dsp:nvSpPr>
      <dsp:spPr>
        <a:xfrm>
          <a:off x="3263611" y="956237"/>
          <a:ext cx="118520" cy="363463"/>
        </a:xfrm>
        <a:custGeom>
          <a:avLst/>
          <a:gdLst/>
          <a:ahLst/>
          <a:cxnLst/>
          <a:rect l="0" t="0" r="0" b="0"/>
          <a:pathLst>
            <a:path>
              <a:moveTo>
                <a:pt x="0" y="0"/>
              </a:moveTo>
              <a:lnTo>
                <a:pt x="0" y="363463"/>
              </a:lnTo>
              <a:lnTo>
                <a:pt x="118520" y="3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73F49A-EED0-447A-98F1-D1C01CDFC2A6}">
      <dsp:nvSpPr>
        <dsp:cNvPr id="0" name=""/>
        <dsp:cNvSpPr/>
      </dsp:nvSpPr>
      <dsp:spPr>
        <a:xfrm>
          <a:off x="3101632" y="395239"/>
          <a:ext cx="478033" cy="165928"/>
        </a:xfrm>
        <a:custGeom>
          <a:avLst/>
          <a:gdLst/>
          <a:ahLst/>
          <a:cxnLst/>
          <a:rect l="0" t="0" r="0" b="0"/>
          <a:pathLst>
            <a:path>
              <a:moveTo>
                <a:pt x="0" y="0"/>
              </a:moveTo>
              <a:lnTo>
                <a:pt x="0" y="82964"/>
              </a:lnTo>
              <a:lnTo>
                <a:pt x="478033" y="82964"/>
              </a:lnTo>
              <a:lnTo>
                <a:pt x="478033" y="165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13A2A-BAAA-43FB-9C59-54ABD44BE92B}">
      <dsp:nvSpPr>
        <dsp:cNvPr id="0" name=""/>
        <dsp:cNvSpPr/>
      </dsp:nvSpPr>
      <dsp:spPr>
        <a:xfrm>
          <a:off x="2307544" y="956237"/>
          <a:ext cx="118520" cy="2046456"/>
        </a:xfrm>
        <a:custGeom>
          <a:avLst/>
          <a:gdLst/>
          <a:ahLst/>
          <a:cxnLst/>
          <a:rect l="0" t="0" r="0" b="0"/>
          <a:pathLst>
            <a:path>
              <a:moveTo>
                <a:pt x="0" y="0"/>
              </a:moveTo>
              <a:lnTo>
                <a:pt x="0" y="2046456"/>
              </a:lnTo>
              <a:lnTo>
                <a:pt x="118520" y="2046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8A0B5-D433-4646-A0A8-2CDF3C4CF020}">
      <dsp:nvSpPr>
        <dsp:cNvPr id="0" name=""/>
        <dsp:cNvSpPr/>
      </dsp:nvSpPr>
      <dsp:spPr>
        <a:xfrm>
          <a:off x="2307544" y="956237"/>
          <a:ext cx="118520" cy="1485459"/>
        </a:xfrm>
        <a:custGeom>
          <a:avLst/>
          <a:gdLst/>
          <a:ahLst/>
          <a:cxnLst/>
          <a:rect l="0" t="0" r="0" b="0"/>
          <a:pathLst>
            <a:path>
              <a:moveTo>
                <a:pt x="0" y="0"/>
              </a:moveTo>
              <a:lnTo>
                <a:pt x="0" y="1485459"/>
              </a:lnTo>
              <a:lnTo>
                <a:pt x="118520" y="14854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438E0-963F-4ED0-83FA-1451E40CD85F}">
      <dsp:nvSpPr>
        <dsp:cNvPr id="0" name=""/>
        <dsp:cNvSpPr/>
      </dsp:nvSpPr>
      <dsp:spPr>
        <a:xfrm>
          <a:off x="2307544" y="956237"/>
          <a:ext cx="118520" cy="924461"/>
        </a:xfrm>
        <a:custGeom>
          <a:avLst/>
          <a:gdLst/>
          <a:ahLst/>
          <a:cxnLst/>
          <a:rect l="0" t="0" r="0" b="0"/>
          <a:pathLst>
            <a:path>
              <a:moveTo>
                <a:pt x="0" y="0"/>
              </a:moveTo>
              <a:lnTo>
                <a:pt x="0" y="924461"/>
              </a:lnTo>
              <a:lnTo>
                <a:pt x="118520" y="9244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56033-3CD9-42DF-B38D-810BE8067177}">
      <dsp:nvSpPr>
        <dsp:cNvPr id="0" name=""/>
        <dsp:cNvSpPr/>
      </dsp:nvSpPr>
      <dsp:spPr>
        <a:xfrm>
          <a:off x="2307544" y="956237"/>
          <a:ext cx="118520" cy="363463"/>
        </a:xfrm>
        <a:custGeom>
          <a:avLst/>
          <a:gdLst/>
          <a:ahLst/>
          <a:cxnLst/>
          <a:rect l="0" t="0" r="0" b="0"/>
          <a:pathLst>
            <a:path>
              <a:moveTo>
                <a:pt x="0" y="0"/>
              </a:moveTo>
              <a:lnTo>
                <a:pt x="0" y="363463"/>
              </a:lnTo>
              <a:lnTo>
                <a:pt x="118520" y="3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0F1D7-6FFB-45C1-92BF-0BBA36015A4D}">
      <dsp:nvSpPr>
        <dsp:cNvPr id="0" name=""/>
        <dsp:cNvSpPr/>
      </dsp:nvSpPr>
      <dsp:spPr>
        <a:xfrm>
          <a:off x="2623599" y="395239"/>
          <a:ext cx="478033" cy="165928"/>
        </a:xfrm>
        <a:custGeom>
          <a:avLst/>
          <a:gdLst/>
          <a:ahLst/>
          <a:cxnLst/>
          <a:rect l="0" t="0" r="0" b="0"/>
          <a:pathLst>
            <a:path>
              <a:moveTo>
                <a:pt x="478033" y="0"/>
              </a:moveTo>
              <a:lnTo>
                <a:pt x="478033" y="82964"/>
              </a:lnTo>
              <a:lnTo>
                <a:pt x="0" y="82964"/>
              </a:lnTo>
              <a:lnTo>
                <a:pt x="0" y="165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EF8D6-68C2-4CC8-8F0B-B7D75AA0B22B}">
      <dsp:nvSpPr>
        <dsp:cNvPr id="0" name=""/>
        <dsp:cNvSpPr/>
      </dsp:nvSpPr>
      <dsp:spPr>
        <a:xfrm>
          <a:off x="1351477" y="956237"/>
          <a:ext cx="118520" cy="2046456"/>
        </a:xfrm>
        <a:custGeom>
          <a:avLst/>
          <a:gdLst/>
          <a:ahLst/>
          <a:cxnLst/>
          <a:rect l="0" t="0" r="0" b="0"/>
          <a:pathLst>
            <a:path>
              <a:moveTo>
                <a:pt x="0" y="0"/>
              </a:moveTo>
              <a:lnTo>
                <a:pt x="0" y="2046456"/>
              </a:lnTo>
              <a:lnTo>
                <a:pt x="118520" y="2046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1B83A-8523-41D7-98E7-81CB72F70655}">
      <dsp:nvSpPr>
        <dsp:cNvPr id="0" name=""/>
        <dsp:cNvSpPr/>
      </dsp:nvSpPr>
      <dsp:spPr>
        <a:xfrm>
          <a:off x="1351477" y="956237"/>
          <a:ext cx="118520" cy="1485459"/>
        </a:xfrm>
        <a:custGeom>
          <a:avLst/>
          <a:gdLst/>
          <a:ahLst/>
          <a:cxnLst/>
          <a:rect l="0" t="0" r="0" b="0"/>
          <a:pathLst>
            <a:path>
              <a:moveTo>
                <a:pt x="0" y="0"/>
              </a:moveTo>
              <a:lnTo>
                <a:pt x="0" y="1485459"/>
              </a:lnTo>
              <a:lnTo>
                <a:pt x="118520" y="14854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D64F5C-F430-4EB3-BC66-F674C2F5B47F}">
      <dsp:nvSpPr>
        <dsp:cNvPr id="0" name=""/>
        <dsp:cNvSpPr/>
      </dsp:nvSpPr>
      <dsp:spPr>
        <a:xfrm>
          <a:off x="1351477" y="956237"/>
          <a:ext cx="118520" cy="924461"/>
        </a:xfrm>
        <a:custGeom>
          <a:avLst/>
          <a:gdLst/>
          <a:ahLst/>
          <a:cxnLst/>
          <a:rect l="0" t="0" r="0" b="0"/>
          <a:pathLst>
            <a:path>
              <a:moveTo>
                <a:pt x="0" y="0"/>
              </a:moveTo>
              <a:lnTo>
                <a:pt x="0" y="924461"/>
              </a:lnTo>
              <a:lnTo>
                <a:pt x="118520" y="9244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BF48FE-53F4-4EA2-823A-275B2D079851}">
      <dsp:nvSpPr>
        <dsp:cNvPr id="0" name=""/>
        <dsp:cNvSpPr/>
      </dsp:nvSpPr>
      <dsp:spPr>
        <a:xfrm>
          <a:off x="1351477" y="956237"/>
          <a:ext cx="118520" cy="363463"/>
        </a:xfrm>
        <a:custGeom>
          <a:avLst/>
          <a:gdLst/>
          <a:ahLst/>
          <a:cxnLst/>
          <a:rect l="0" t="0" r="0" b="0"/>
          <a:pathLst>
            <a:path>
              <a:moveTo>
                <a:pt x="0" y="0"/>
              </a:moveTo>
              <a:lnTo>
                <a:pt x="0" y="363463"/>
              </a:lnTo>
              <a:lnTo>
                <a:pt x="118520" y="3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68E82-9462-489F-91F6-C344513B2302}">
      <dsp:nvSpPr>
        <dsp:cNvPr id="0" name=""/>
        <dsp:cNvSpPr/>
      </dsp:nvSpPr>
      <dsp:spPr>
        <a:xfrm>
          <a:off x="1667532" y="395239"/>
          <a:ext cx="1434100" cy="165928"/>
        </a:xfrm>
        <a:custGeom>
          <a:avLst/>
          <a:gdLst/>
          <a:ahLst/>
          <a:cxnLst/>
          <a:rect l="0" t="0" r="0" b="0"/>
          <a:pathLst>
            <a:path>
              <a:moveTo>
                <a:pt x="1434100" y="0"/>
              </a:moveTo>
              <a:lnTo>
                <a:pt x="1434100" y="82964"/>
              </a:lnTo>
              <a:lnTo>
                <a:pt x="0" y="82964"/>
              </a:lnTo>
              <a:lnTo>
                <a:pt x="0" y="165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17A959-C0DF-4E61-9DC5-C919477126FD}">
      <dsp:nvSpPr>
        <dsp:cNvPr id="0" name=""/>
        <dsp:cNvSpPr/>
      </dsp:nvSpPr>
      <dsp:spPr>
        <a:xfrm>
          <a:off x="395410" y="956237"/>
          <a:ext cx="118520" cy="2046456"/>
        </a:xfrm>
        <a:custGeom>
          <a:avLst/>
          <a:gdLst/>
          <a:ahLst/>
          <a:cxnLst/>
          <a:rect l="0" t="0" r="0" b="0"/>
          <a:pathLst>
            <a:path>
              <a:moveTo>
                <a:pt x="0" y="0"/>
              </a:moveTo>
              <a:lnTo>
                <a:pt x="0" y="2046456"/>
              </a:lnTo>
              <a:lnTo>
                <a:pt x="118520" y="2046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D9592A-37E0-4B88-BDA8-0BB24AF5292B}">
      <dsp:nvSpPr>
        <dsp:cNvPr id="0" name=""/>
        <dsp:cNvSpPr/>
      </dsp:nvSpPr>
      <dsp:spPr>
        <a:xfrm>
          <a:off x="395410" y="956237"/>
          <a:ext cx="118520" cy="1485459"/>
        </a:xfrm>
        <a:custGeom>
          <a:avLst/>
          <a:gdLst/>
          <a:ahLst/>
          <a:cxnLst/>
          <a:rect l="0" t="0" r="0" b="0"/>
          <a:pathLst>
            <a:path>
              <a:moveTo>
                <a:pt x="0" y="0"/>
              </a:moveTo>
              <a:lnTo>
                <a:pt x="0" y="1485459"/>
              </a:lnTo>
              <a:lnTo>
                <a:pt x="118520" y="14854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06BBDC-3476-4530-9891-2994931999BC}">
      <dsp:nvSpPr>
        <dsp:cNvPr id="0" name=""/>
        <dsp:cNvSpPr/>
      </dsp:nvSpPr>
      <dsp:spPr>
        <a:xfrm>
          <a:off x="395410" y="956237"/>
          <a:ext cx="118520" cy="924461"/>
        </a:xfrm>
        <a:custGeom>
          <a:avLst/>
          <a:gdLst/>
          <a:ahLst/>
          <a:cxnLst/>
          <a:rect l="0" t="0" r="0" b="0"/>
          <a:pathLst>
            <a:path>
              <a:moveTo>
                <a:pt x="0" y="0"/>
              </a:moveTo>
              <a:lnTo>
                <a:pt x="0" y="924461"/>
              </a:lnTo>
              <a:lnTo>
                <a:pt x="118520" y="9244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44338-2527-49F2-AFAE-99A04C5A90D3}">
      <dsp:nvSpPr>
        <dsp:cNvPr id="0" name=""/>
        <dsp:cNvSpPr/>
      </dsp:nvSpPr>
      <dsp:spPr>
        <a:xfrm>
          <a:off x="395410" y="956237"/>
          <a:ext cx="118520" cy="363463"/>
        </a:xfrm>
        <a:custGeom>
          <a:avLst/>
          <a:gdLst/>
          <a:ahLst/>
          <a:cxnLst/>
          <a:rect l="0" t="0" r="0" b="0"/>
          <a:pathLst>
            <a:path>
              <a:moveTo>
                <a:pt x="0" y="0"/>
              </a:moveTo>
              <a:lnTo>
                <a:pt x="0" y="363463"/>
              </a:lnTo>
              <a:lnTo>
                <a:pt x="118520" y="3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E94256-8D21-41E0-8B86-120903EF1E35}">
      <dsp:nvSpPr>
        <dsp:cNvPr id="0" name=""/>
        <dsp:cNvSpPr/>
      </dsp:nvSpPr>
      <dsp:spPr>
        <a:xfrm>
          <a:off x="711465" y="395239"/>
          <a:ext cx="2390166" cy="165928"/>
        </a:xfrm>
        <a:custGeom>
          <a:avLst/>
          <a:gdLst/>
          <a:ahLst/>
          <a:cxnLst/>
          <a:rect l="0" t="0" r="0" b="0"/>
          <a:pathLst>
            <a:path>
              <a:moveTo>
                <a:pt x="2390166" y="0"/>
              </a:moveTo>
              <a:lnTo>
                <a:pt x="2390166" y="82964"/>
              </a:lnTo>
              <a:lnTo>
                <a:pt x="0" y="82964"/>
              </a:lnTo>
              <a:lnTo>
                <a:pt x="0" y="165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F797D-BD9E-4FA5-BD68-6C7770D675A2}">
      <dsp:nvSpPr>
        <dsp:cNvPr id="0" name=""/>
        <dsp:cNvSpPr/>
      </dsp:nvSpPr>
      <dsp:spPr>
        <a:xfrm>
          <a:off x="2706563" y="170"/>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Hostel Management System</a:t>
          </a:r>
        </a:p>
      </dsp:txBody>
      <dsp:txXfrm>
        <a:off x="2706563" y="170"/>
        <a:ext cx="790137" cy="395068"/>
      </dsp:txXfrm>
    </dsp:sp>
    <dsp:sp modelId="{28A97766-2AE6-4A25-95C1-EE0476B2CC0E}">
      <dsp:nvSpPr>
        <dsp:cNvPr id="0" name=""/>
        <dsp:cNvSpPr/>
      </dsp:nvSpPr>
      <dsp:spPr>
        <a:xfrm>
          <a:off x="316396" y="561168"/>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Project Management</a:t>
          </a:r>
        </a:p>
      </dsp:txBody>
      <dsp:txXfrm>
        <a:off x="316396" y="561168"/>
        <a:ext cx="790137" cy="395068"/>
      </dsp:txXfrm>
    </dsp:sp>
    <dsp:sp modelId="{7E2FBF12-DFC1-4140-91A4-C82F50BDC748}">
      <dsp:nvSpPr>
        <dsp:cNvPr id="0" name=""/>
        <dsp:cNvSpPr/>
      </dsp:nvSpPr>
      <dsp:spPr>
        <a:xfrm>
          <a:off x="513931" y="1122166"/>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Risk Management</a:t>
          </a:r>
        </a:p>
      </dsp:txBody>
      <dsp:txXfrm>
        <a:off x="513931" y="1122166"/>
        <a:ext cx="790137" cy="395068"/>
      </dsp:txXfrm>
    </dsp:sp>
    <dsp:sp modelId="{BB6A5065-0700-40A1-B2D8-97B7D7FCD7CF}">
      <dsp:nvSpPr>
        <dsp:cNvPr id="0" name=""/>
        <dsp:cNvSpPr/>
      </dsp:nvSpPr>
      <dsp:spPr>
        <a:xfrm>
          <a:off x="513931" y="1683164"/>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WBS</a:t>
          </a:r>
        </a:p>
      </dsp:txBody>
      <dsp:txXfrm>
        <a:off x="513931" y="1683164"/>
        <a:ext cx="790137" cy="395068"/>
      </dsp:txXfrm>
    </dsp:sp>
    <dsp:sp modelId="{64D7D06A-E577-4B5E-9084-E0502D1814C0}">
      <dsp:nvSpPr>
        <dsp:cNvPr id="0" name=""/>
        <dsp:cNvSpPr/>
      </dsp:nvSpPr>
      <dsp:spPr>
        <a:xfrm>
          <a:off x="513931" y="2244162"/>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Configuration Managemnt</a:t>
          </a:r>
        </a:p>
      </dsp:txBody>
      <dsp:txXfrm>
        <a:off x="513931" y="2244162"/>
        <a:ext cx="790137" cy="395068"/>
      </dsp:txXfrm>
    </dsp:sp>
    <dsp:sp modelId="{DD6D08A8-D77C-4E61-BFBE-FCC5D8632A5D}">
      <dsp:nvSpPr>
        <dsp:cNvPr id="0" name=""/>
        <dsp:cNvSpPr/>
      </dsp:nvSpPr>
      <dsp:spPr>
        <a:xfrm>
          <a:off x="513931" y="2805160"/>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Proposal Submmision</a:t>
          </a:r>
        </a:p>
      </dsp:txBody>
      <dsp:txXfrm>
        <a:off x="513931" y="2805160"/>
        <a:ext cx="790137" cy="395068"/>
      </dsp:txXfrm>
    </dsp:sp>
    <dsp:sp modelId="{036E4E55-72B6-4062-867B-BC37788CB472}">
      <dsp:nvSpPr>
        <dsp:cNvPr id="0" name=""/>
        <dsp:cNvSpPr/>
      </dsp:nvSpPr>
      <dsp:spPr>
        <a:xfrm>
          <a:off x="1272463" y="561168"/>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Analysis </a:t>
          </a:r>
        </a:p>
      </dsp:txBody>
      <dsp:txXfrm>
        <a:off x="1272463" y="561168"/>
        <a:ext cx="790137" cy="395068"/>
      </dsp:txXfrm>
    </dsp:sp>
    <dsp:sp modelId="{4B0D296D-CB9F-4F1D-B911-3F4CA2D47EC6}">
      <dsp:nvSpPr>
        <dsp:cNvPr id="0" name=""/>
        <dsp:cNvSpPr/>
      </dsp:nvSpPr>
      <dsp:spPr>
        <a:xfrm>
          <a:off x="1469998" y="1122166"/>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Requirement</a:t>
          </a:r>
        </a:p>
      </dsp:txBody>
      <dsp:txXfrm>
        <a:off x="1469998" y="1122166"/>
        <a:ext cx="790137" cy="395068"/>
      </dsp:txXfrm>
    </dsp:sp>
    <dsp:sp modelId="{A75A228C-5B86-477E-A225-7E03395C12A7}">
      <dsp:nvSpPr>
        <dsp:cNvPr id="0" name=""/>
        <dsp:cNvSpPr/>
      </dsp:nvSpPr>
      <dsp:spPr>
        <a:xfrm>
          <a:off x="1469998" y="1683164"/>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Usecase</a:t>
          </a:r>
        </a:p>
      </dsp:txBody>
      <dsp:txXfrm>
        <a:off x="1469998" y="1683164"/>
        <a:ext cx="790137" cy="395068"/>
      </dsp:txXfrm>
    </dsp:sp>
    <dsp:sp modelId="{90517ABB-9979-4F67-8307-4B7942D1049E}">
      <dsp:nvSpPr>
        <dsp:cNvPr id="0" name=""/>
        <dsp:cNvSpPr/>
      </dsp:nvSpPr>
      <dsp:spPr>
        <a:xfrm>
          <a:off x="1469998" y="2244162"/>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Class Diagram</a:t>
          </a:r>
        </a:p>
      </dsp:txBody>
      <dsp:txXfrm>
        <a:off x="1469998" y="2244162"/>
        <a:ext cx="790137" cy="395068"/>
      </dsp:txXfrm>
    </dsp:sp>
    <dsp:sp modelId="{62D3030F-B136-4746-8A3D-CA1288D9A4F7}">
      <dsp:nvSpPr>
        <dsp:cNvPr id="0" name=""/>
        <dsp:cNvSpPr/>
      </dsp:nvSpPr>
      <dsp:spPr>
        <a:xfrm>
          <a:off x="1469998" y="2805160"/>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Analysis Specification</a:t>
          </a:r>
        </a:p>
      </dsp:txBody>
      <dsp:txXfrm>
        <a:off x="1469998" y="2805160"/>
        <a:ext cx="790137" cy="395068"/>
      </dsp:txXfrm>
    </dsp:sp>
    <dsp:sp modelId="{F9860A2A-A293-4259-986F-A91C8C0E386A}">
      <dsp:nvSpPr>
        <dsp:cNvPr id="0" name=""/>
        <dsp:cNvSpPr/>
      </dsp:nvSpPr>
      <dsp:spPr>
        <a:xfrm>
          <a:off x="2228530" y="561168"/>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 </a:t>
          </a:r>
        </a:p>
      </dsp:txBody>
      <dsp:txXfrm>
        <a:off x="2228530" y="561168"/>
        <a:ext cx="790137" cy="395068"/>
      </dsp:txXfrm>
    </dsp:sp>
    <dsp:sp modelId="{751C0C53-9B28-46A6-8ADF-C61B70C129C9}">
      <dsp:nvSpPr>
        <dsp:cNvPr id="0" name=""/>
        <dsp:cNvSpPr/>
      </dsp:nvSpPr>
      <dsp:spPr>
        <a:xfrm>
          <a:off x="2426064" y="1122166"/>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Stuctural Model</a:t>
          </a:r>
        </a:p>
      </dsp:txBody>
      <dsp:txXfrm>
        <a:off x="2426064" y="1122166"/>
        <a:ext cx="790137" cy="395068"/>
      </dsp:txXfrm>
    </dsp:sp>
    <dsp:sp modelId="{864476FC-CFB0-4AFA-BFE7-9D3151DCAA04}">
      <dsp:nvSpPr>
        <dsp:cNvPr id="0" name=""/>
        <dsp:cNvSpPr/>
      </dsp:nvSpPr>
      <dsp:spPr>
        <a:xfrm>
          <a:off x="2426064" y="1683164"/>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Behavioural Model</a:t>
          </a:r>
        </a:p>
      </dsp:txBody>
      <dsp:txXfrm>
        <a:off x="2426064" y="1683164"/>
        <a:ext cx="790137" cy="395068"/>
      </dsp:txXfrm>
    </dsp:sp>
    <dsp:sp modelId="{0BC6B797-891D-4B20-9682-E7EB925680D4}">
      <dsp:nvSpPr>
        <dsp:cNvPr id="0" name=""/>
        <dsp:cNvSpPr/>
      </dsp:nvSpPr>
      <dsp:spPr>
        <a:xfrm>
          <a:off x="2426064" y="2244162"/>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UI Design</a:t>
          </a:r>
        </a:p>
      </dsp:txBody>
      <dsp:txXfrm>
        <a:off x="2426064" y="2244162"/>
        <a:ext cx="790137" cy="395068"/>
      </dsp:txXfrm>
    </dsp:sp>
    <dsp:sp modelId="{F2994FBB-BD48-4881-B331-1161539486BE}">
      <dsp:nvSpPr>
        <dsp:cNvPr id="0" name=""/>
        <dsp:cNvSpPr/>
      </dsp:nvSpPr>
      <dsp:spPr>
        <a:xfrm>
          <a:off x="2426064" y="2805160"/>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Database Design</a:t>
          </a:r>
        </a:p>
      </dsp:txBody>
      <dsp:txXfrm>
        <a:off x="2426064" y="2805160"/>
        <a:ext cx="790137" cy="395068"/>
      </dsp:txXfrm>
    </dsp:sp>
    <dsp:sp modelId="{B246CF4B-5D76-4A23-8318-6A07018CCEF6}">
      <dsp:nvSpPr>
        <dsp:cNvPr id="0" name=""/>
        <dsp:cNvSpPr/>
      </dsp:nvSpPr>
      <dsp:spPr>
        <a:xfrm>
          <a:off x="3184597" y="561168"/>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Implementation</a:t>
          </a:r>
        </a:p>
      </dsp:txBody>
      <dsp:txXfrm>
        <a:off x="3184597" y="561168"/>
        <a:ext cx="790137" cy="395068"/>
      </dsp:txXfrm>
    </dsp:sp>
    <dsp:sp modelId="{9F7FC4B9-4E0E-44DC-8E11-D832FE286999}">
      <dsp:nvSpPr>
        <dsp:cNvPr id="0" name=""/>
        <dsp:cNvSpPr/>
      </dsp:nvSpPr>
      <dsp:spPr>
        <a:xfrm>
          <a:off x="3382131" y="1122166"/>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Build Database</a:t>
          </a:r>
        </a:p>
      </dsp:txBody>
      <dsp:txXfrm>
        <a:off x="3382131" y="1122166"/>
        <a:ext cx="790137" cy="395068"/>
      </dsp:txXfrm>
    </dsp:sp>
    <dsp:sp modelId="{C844CD36-490A-4179-9B34-BE5090F8575A}">
      <dsp:nvSpPr>
        <dsp:cNvPr id="0" name=""/>
        <dsp:cNvSpPr/>
      </dsp:nvSpPr>
      <dsp:spPr>
        <a:xfrm>
          <a:off x="3382131" y="1683164"/>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Coding</a:t>
          </a:r>
        </a:p>
      </dsp:txBody>
      <dsp:txXfrm>
        <a:off x="3382131" y="1683164"/>
        <a:ext cx="790137" cy="395068"/>
      </dsp:txXfrm>
    </dsp:sp>
    <dsp:sp modelId="{83038493-2E30-4230-85D4-D0B8BE657119}">
      <dsp:nvSpPr>
        <dsp:cNvPr id="0" name=""/>
        <dsp:cNvSpPr/>
      </dsp:nvSpPr>
      <dsp:spPr>
        <a:xfrm>
          <a:off x="4140664" y="561168"/>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4140664" y="561168"/>
        <a:ext cx="790137" cy="395068"/>
      </dsp:txXfrm>
    </dsp:sp>
    <dsp:sp modelId="{59317521-A906-433A-9840-76C8D9CB6034}">
      <dsp:nvSpPr>
        <dsp:cNvPr id="0" name=""/>
        <dsp:cNvSpPr/>
      </dsp:nvSpPr>
      <dsp:spPr>
        <a:xfrm>
          <a:off x="4338198" y="1122166"/>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Unit Testing</a:t>
          </a:r>
        </a:p>
      </dsp:txBody>
      <dsp:txXfrm>
        <a:off x="4338198" y="1122166"/>
        <a:ext cx="790137" cy="395068"/>
      </dsp:txXfrm>
    </dsp:sp>
    <dsp:sp modelId="{FFDACC53-AA3B-4F59-ADD0-420B97DD7D16}">
      <dsp:nvSpPr>
        <dsp:cNvPr id="0" name=""/>
        <dsp:cNvSpPr/>
      </dsp:nvSpPr>
      <dsp:spPr>
        <a:xfrm>
          <a:off x="4338198" y="1683164"/>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Intergration Testing</a:t>
          </a:r>
        </a:p>
      </dsp:txBody>
      <dsp:txXfrm>
        <a:off x="4338198" y="1683164"/>
        <a:ext cx="790137" cy="395068"/>
      </dsp:txXfrm>
    </dsp:sp>
    <dsp:sp modelId="{BA000314-1D3B-4A80-8244-B86F982F892B}">
      <dsp:nvSpPr>
        <dsp:cNvPr id="0" name=""/>
        <dsp:cNvSpPr/>
      </dsp:nvSpPr>
      <dsp:spPr>
        <a:xfrm>
          <a:off x="4338198" y="2244162"/>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Black Box Testing</a:t>
          </a:r>
        </a:p>
      </dsp:txBody>
      <dsp:txXfrm>
        <a:off x="4338198" y="2244162"/>
        <a:ext cx="790137" cy="395068"/>
      </dsp:txXfrm>
    </dsp:sp>
    <dsp:sp modelId="{1E54D7F1-5971-4C2C-94B1-8F03C73FEA6A}">
      <dsp:nvSpPr>
        <dsp:cNvPr id="0" name=""/>
        <dsp:cNvSpPr/>
      </dsp:nvSpPr>
      <dsp:spPr>
        <a:xfrm>
          <a:off x="4338198" y="2805160"/>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White Box Testing </a:t>
          </a:r>
        </a:p>
      </dsp:txBody>
      <dsp:txXfrm>
        <a:off x="4338198" y="2805160"/>
        <a:ext cx="790137" cy="395068"/>
      </dsp:txXfrm>
    </dsp:sp>
    <dsp:sp modelId="{09733CFF-87B2-4D1F-A2D6-3A237A72CC03}">
      <dsp:nvSpPr>
        <dsp:cNvPr id="0" name=""/>
        <dsp:cNvSpPr/>
      </dsp:nvSpPr>
      <dsp:spPr>
        <a:xfrm>
          <a:off x="5096730" y="561168"/>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Deployment</a:t>
          </a:r>
        </a:p>
      </dsp:txBody>
      <dsp:txXfrm>
        <a:off x="5096730" y="561168"/>
        <a:ext cx="790137" cy="395068"/>
      </dsp:txXfrm>
    </dsp:sp>
    <dsp:sp modelId="{B04420ED-84C6-41C6-9698-A7A2DD74C514}">
      <dsp:nvSpPr>
        <dsp:cNvPr id="0" name=""/>
        <dsp:cNvSpPr/>
      </dsp:nvSpPr>
      <dsp:spPr>
        <a:xfrm>
          <a:off x="5294265" y="1122166"/>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Training </a:t>
          </a:r>
        </a:p>
      </dsp:txBody>
      <dsp:txXfrm>
        <a:off x="5294265" y="1122166"/>
        <a:ext cx="790137" cy="395068"/>
      </dsp:txXfrm>
    </dsp:sp>
    <dsp:sp modelId="{DE8991DA-BD15-4C98-BC20-ECFD54CCC964}">
      <dsp:nvSpPr>
        <dsp:cNvPr id="0" name=""/>
        <dsp:cNvSpPr/>
      </dsp:nvSpPr>
      <dsp:spPr>
        <a:xfrm>
          <a:off x="5294265" y="1683164"/>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Final Report</a:t>
          </a:r>
        </a:p>
      </dsp:txBody>
      <dsp:txXfrm>
        <a:off x="5294265" y="1683164"/>
        <a:ext cx="790137" cy="3950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bpa18</b:Tag>
    <b:SourceType>InternetSite</b:SourceType>
    <b:Guid>{AA955E21-A90E-42C9-A6E5-58201096733A}</b:Guid>
    <b:Author>
      <b:Author>
        <b:NameList>
          <b:Person>
            <b:Last>Watt</b:Last>
            <b:First>bpayne</b:First>
            <b:Middle>and Adrienne</b:Middle>
          </b:Person>
        </b:NameList>
      </b:Author>
    </b:Author>
    <b:Year>2018</b:Year>
    <b:URL>https://opentextbc.ca/projectmanagement/chapter/chapter-16-risk-management-planning-project-management/</b:URL>
    <b:RefOrder>3</b:RefOrder>
  </b:Source>
  <b:Source>
    <b:Tag>Tut181</b:Tag>
    <b:SourceType>InternetSite</b:SourceType>
    <b:Guid>{EC822145-D5F6-4806-AE11-C1262432CD59}</b:Guid>
    <b:Author>
      <b:Author>
        <b:NameList>
          <b:Person>
            <b:Last>TutorialPoint</b:Last>
          </b:Person>
        </b:NameList>
      </b:Author>
    </b:Author>
    <b:Year>2018</b:Year>
    <b:URL>https://www.tutorialspoint.com/sdlc/sdlc_waterfall_model.htm</b:URL>
    <b:RefOrder>1</b:RefOrder>
  </b:Source>
  <b:Source>
    <b:Tag>Mit16</b:Tag>
    <b:SourceType>InternetSite</b:SourceType>
    <b:Guid>{1CAF5196-EAFE-4996-BDAD-6C8E20EA6511}</b:Guid>
    <b:Author>
      <b:Author>
        <b:NameList>
          <b:Person>
            <b:Last>Mitre</b:Last>
          </b:Person>
        </b:NameList>
      </b:Author>
    </b:Author>
    <b:Year>2016</b:Year>
    <b:URL>https://www.mitre.org/publications/systems-engineering-guide/se-lifecycle-building-blocks/system-architecture</b:URL>
    <b:RefOrder>2</b:RefOrder>
  </b:Source>
  <b:Source>
    <b:Tag>Atl18</b:Tag>
    <b:SourceType>InternetSite</b:SourceType>
    <b:Guid>{A9BE6467-8BFF-4DB6-88EE-66BE57D133F5}</b:Guid>
    <b:Author>
      <b:Author>
        <b:NameList>
          <b:Person>
            <b:Last>Atlassion</b:Last>
          </b:Person>
        </b:NameList>
      </b:Author>
    </b:Author>
    <b:Year>2018</b:Year>
    <b:URL>https://www.atlassian.com/git/tutorials/what-is-version-control</b:URL>
    <b:RefOrder>4</b:RefOrder>
  </b:Source>
</b:Sources>
</file>

<file path=customXml/itemProps1.xml><?xml version="1.0" encoding="utf-8"?>
<ds:datastoreItem xmlns:ds="http://schemas.openxmlformats.org/officeDocument/2006/customXml" ds:itemID="{EDCF642B-02F3-4046-BFD7-5B086B0F3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2088</TotalTime>
  <Pages>17</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Pokhrel</dc:creator>
  <cp:keywords/>
  <dc:description/>
  <cp:lastModifiedBy>Sameer Hussain</cp:lastModifiedBy>
  <cp:revision>7</cp:revision>
  <dcterms:created xsi:type="dcterms:W3CDTF">2019-01-03T16:15:00Z</dcterms:created>
  <dcterms:modified xsi:type="dcterms:W3CDTF">2019-04-25T04:32:00Z</dcterms:modified>
</cp:coreProperties>
</file>