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30EC" w:rsidRPr="00B16ADA" w:rsidRDefault="00FF30EC" w:rsidP="00FF30EC">
      <w:pPr>
        <w:pStyle w:val="NoSpacing"/>
        <w:jc w:val="center"/>
        <w:rPr>
          <w:rFonts w:ascii="Century Gothic" w:hAnsi="Century Gothic" w:cs="Arial"/>
          <w:sz w:val="24"/>
          <w:szCs w:val="24"/>
        </w:rPr>
      </w:pPr>
      <w:r w:rsidRPr="00B16ADA">
        <w:rPr>
          <w:rFonts w:ascii="Century Gothic" w:hAnsi="Century Gothic"/>
          <w:b/>
          <w:bCs/>
          <w:noProof/>
          <w:sz w:val="24"/>
          <w:szCs w:val="24"/>
          <w:lang w:val="en-US"/>
        </w:rPr>
        <w:drawing>
          <wp:anchor distT="0" distB="0" distL="114300" distR="114300" simplePos="0" relativeHeight="251661312" behindDoc="1" locked="0" layoutInCell="1" allowOverlap="1" wp14:anchorId="0E702763" wp14:editId="7FA3BA48">
            <wp:simplePos x="0" y="0"/>
            <wp:positionH relativeFrom="column">
              <wp:posOffset>2268524</wp:posOffset>
            </wp:positionH>
            <wp:positionV relativeFrom="paragraph">
              <wp:posOffset>-53340</wp:posOffset>
            </wp:positionV>
            <wp:extent cx="1490525" cy="1264695"/>
            <wp:effectExtent l="0" t="0" r="0" b="0"/>
            <wp:wrapNone/>
            <wp:docPr id="1" name="Picture 1" descr="C:\Users\Lenovo\Documents\logo and header\SDSSU Logo_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logo and header\SDSSU Logo_cle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0525" cy="1264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30EC" w:rsidRPr="00B16ADA" w:rsidRDefault="00FF30EC" w:rsidP="00FF30EC">
      <w:pPr>
        <w:pStyle w:val="NoSpacing"/>
        <w:jc w:val="center"/>
        <w:rPr>
          <w:rFonts w:ascii="Century Gothic" w:hAnsi="Century Gothic" w:cs="Arial"/>
          <w:sz w:val="24"/>
          <w:szCs w:val="24"/>
        </w:rPr>
      </w:pPr>
    </w:p>
    <w:p w:rsidR="00FF30EC" w:rsidRPr="00B16ADA" w:rsidRDefault="00FF30EC" w:rsidP="00FF30EC">
      <w:pPr>
        <w:pStyle w:val="NoSpacing"/>
        <w:jc w:val="center"/>
        <w:rPr>
          <w:rFonts w:ascii="Century Gothic" w:hAnsi="Century Gothic" w:cs="Arial"/>
          <w:sz w:val="24"/>
          <w:szCs w:val="24"/>
        </w:rPr>
      </w:pPr>
    </w:p>
    <w:p w:rsidR="00FF30EC" w:rsidRPr="00B16ADA" w:rsidRDefault="00FF30EC" w:rsidP="00FF30EC">
      <w:pPr>
        <w:pStyle w:val="NoSpacing"/>
        <w:jc w:val="center"/>
        <w:rPr>
          <w:rFonts w:ascii="Century Gothic" w:hAnsi="Century Gothic" w:cs="Arial"/>
          <w:sz w:val="24"/>
          <w:szCs w:val="24"/>
        </w:rPr>
      </w:pPr>
    </w:p>
    <w:p w:rsidR="00FF30EC" w:rsidRPr="00B16ADA" w:rsidRDefault="00FF30EC" w:rsidP="00FF30EC">
      <w:pPr>
        <w:pStyle w:val="NoSpacing"/>
        <w:jc w:val="center"/>
        <w:rPr>
          <w:rFonts w:ascii="Century Gothic" w:hAnsi="Century Gothic" w:cs="Arial"/>
          <w:sz w:val="24"/>
          <w:szCs w:val="24"/>
        </w:rPr>
      </w:pPr>
    </w:p>
    <w:p w:rsidR="00FF30EC" w:rsidRPr="00B16ADA" w:rsidRDefault="00FF30EC" w:rsidP="00FF30EC">
      <w:pPr>
        <w:pStyle w:val="NoSpacing"/>
        <w:jc w:val="center"/>
        <w:rPr>
          <w:rFonts w:ascii="Century Gothic" w:hAnsi="Century Gothic" w:cs="Arial"/>
          <w:sz w:val="24"/>
          <w:szCs w:val="24"/>
        </w:rPr>
      </w:pPr>
    </w:p>
    <w:p w:rsidR="00FF30EC" w:rsidRPr="00B16ADA" w:rsidRDefault="00FF30EC" w:rsidP="00FF30EC">
      <w:pPr>
        <w:pStyle w:val="NoSpacing"/>
        <w:jc w:val="center"/>
        <w:rPr>
          <w:rFonts w:ascii="Century Gothic" w:hAnsi="Century Gothic" w:cs="Arial"/>
          <w:sz w:val="24"/>
          <w:szCs w:val="24"/>
        </w:rPr>
      </w:pPr>
    </w:p>
    <w:p w:rsidR="00FF30EC" w:rsidRPr="00B16ADA" w:rsidRDefault="00FF30EC" w:rsidP="00FF30EC">
      <w:pPr>
        <w:pStyle w:val="NoSpacing"/>
        <w:jc w:val="center"/>
        <w:rPr>
          <w:rFonts w:ascii="Century Gothic" w:hAnsi="Century Gothic" w:cs="Arial"/>
          <w:sz w:val="24"/>
          <w:szCs w:val="24"/>
        </w:rPr>
      </w:pPr>
    </w:p>
    <w:p w:rsidR="00FF30EC" w:rsidRPr="00B16ADA" w:rsidRDefault="00FF30EC" w:rsidP="00FF30EC">
      <w:pPr>
        <w:pStyle w:val="NoSpacing"/>
        <w:jc w:val="center"/>
        <w:rPr>
          <w:rFonts w:ascii="Century Gothic" w:hAnsi="Century Gothic" w:cs="Arial"/>
          <w:sz w:val="24"/>
          <w:szCs w:val="24"/>
        </w:rPr>
      </w:pPr>
      <w:r w:rsidRPr="00B16ADA">
        <w:rPr>
          <w:rFonts w:ascii="Century Gothic" w:hAnsi="Century Gothic" w:cs="Arial"/>
          <w:noProof/>
          <w:sz w:val="24"/>
          <w:szCs w:val="24"/>
          <w:lang w:val="en-US"/>
        </w:rPr>
        <w:drawing>
          <wp:anchor distT="0" distB="0" distL="114300" distR="114300" simplePos="0" relativeHeight="251660288" behindDoc="1" locked="0" layoutInCell="1" allowOverlap="1" wp14:anchorId="472E5AA3" wp14:editId="5857EA11">
            <wp:simplePos x="0" y="0"/>
            <wp:positionH relativeFrom="column">
              <wp:posOffset>8729345</wp:posOffset>
            </wp:positionH>
            <wp:positionV relativeFrom="paragraph">
              <wp:posOffset>-103505</wp:posOffset>
            </wp:positionV>
            <wp:extent cx="534670" cy="678815"/>
            <wp:effectExtent l="19050" t="19050" r="17780" b="260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rotWithShape="1">
                    <a:blip r:embed="rId10" cstate="print">
                      <a:extLst>
                        <a:ext uri="{28A0092B-C50C-407E-A947-70E740481C1C}">
                          <a14:useLocalDpi xmlns:a14="http://schemas.microsoft.com/office/drawing/2010/main" val="0"/>
                        </a:ext>
                      </a:extLst>
                    </a:blip>
                    <a:srcRect l="48544"/>
                    <a:stretch/>
                  </pic:blipFill>
                  <pic:spPr bwMode="auto">
                    <a:xfrm>
                      <a:off x="0" y="0"/>
                      <a:ext cx="534670" cy="6788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6ADA">
        <w:rPr>
          <w:rFonts w:ascii="Century Gothic" w:hAnsi="Century Gothic" w:cs="Arial"/>
          <w:noProof/>
          <w:sz w:val="24"/>
          <w:szCs w:val="24"/>
          <w:lang w:val="en-US"/>
        </w:rPr>
        <w:drawing>
          <wp:anchor distT="0" distB="0" distL="114300" distR="114300" simplePos="0" relativeHeight="251659264" behindDoc="1" locked="0" layoutInCell="1" allowOverlap="1" wp14:anchorId="3FBB79A0" wp14:editId="1635B4BC">
            <wp:simplePos x="0" y="0"/>
            <wp:positionH relativeFrom="column">
              <wp:posOffset>8205470</wp:posOffset>
            </wp:positionH>
            <wp:positionV relativeFrom="paragraph">
              <wp:posOffset>-101161</wp:posOffset>
            </wp:positionV>
            <wp:extent cx="484986" cy="679450"/>
            <wp:effectExtent l="19050" t="19050" r="10795" b="254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rotWithShape="1">
                    <a:blip r:embed="rId10" cstate="print">
                      <a:extLst>
                        <a:ext uri="{28A0092B-C50C-407E-A947-70E740481C1C}">
                          <a14:useLocalDpi xmlns:a14="http://schemas.microsoft.com/office/drawing/2010/main" val="0"/>
                        </a:ext>
                      </a:extLst>
                    </a:blip>
                    <a:srcRect r="52255"/>
                    <a:stretch/>
                  </pic:blipFill>
                  <pic:spPr bwMode="auto">
                    <a:xfrm>
                      <a:off x="0" y="0"/>
                      <a:ext cx="484986" cy="6794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6ADA">
        <w:rPr>
          <w:rFonts w:ascii="Century Gothic" w:hAnsi="Century Gothic" w:cs="Arial"/>
          <w:sz w:val="24"/>
          <w:szCs w:val="24"/>
        </w:rPr>
        <w:t>Republic of the Philippines</w:t>
      </w:r>
    </w:p>
    <w:p w:rsidR="00897C13" w:rsidRPr="00893E2D" w:rsidRDefault="00897C13" w:rsidP="00897C13">
      <w:pPr>
        <w:pStyle w:val="NoSpacing"/>
        <w:jc w:val="center"/>
        <w:rPr>
          <w:rFonts w:ascii="Old English Text MT" w:hAnsi="Old English Text MT" w:cs="Calibri"/>
          <w:b/>
          <w:bCs/>
          <w:sz w:val="24"/>
          <w:szCs w:val="24"/>
        </w:rPr>
      </w:pPr>
      <w:r w:rsidRPr="00893E2D">
        <w:rPr>
          <w:rFonts w:ascii="Old English Text MT" w:hAnsi="Old English Text MT"/>
          <w:b/>
          <w:bCs/>
          <w:sz w:val="24"/>
          <w:szCs w:val="24"/>
        </w:rPr>
        <w:t>North Eastern Mindanao State University</w:t>
      </w:r>
      <w:r w:rsidRPr="00893E2D">
        <w:rPr>
          <w:noProof/>
          <w:sz w:val="24"/>
          <w:szCs w:val="24"/>
          <w:lang w:val="en-US"/>
        </w:rPr>
        <w:drawing>
          <wp:anchor distT="0" distB="0" distL="114300" distR="114300" simplePos="0" relativeHeight="251692032" behindDoc="1" locked="0" layoutInCell="1" allowOverlap="1" wp14:anchorId="59FA83BB" wp14:editId="7A9C87EE">
            <wp:simplePos x="0" y="0"/>
            <wp:positionH relativeFrom="column">
              <wp:posOffset>7873365</wp:posOffset>
            </wp:positionH>
            <wp:positionV relativeFrom="paragraph">
              <wp:posOffset>-88265</wp:posOffset>
            </wp:positionV>
            <wp:extent cx="485140" cy="679450"/>
            <wp:effectExtent l="19050" t="19050" r="10160" b="254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r="52255"/>
                    <a:stretch>
                      <a:fillRect/>
                    </a:stretch>
                  </pic:blipFill>
                  <pic:spPr>
                    <a:xfrm>
                      <a:off x="0" y="0"/>
                      <a:ext cx="485140" cy="679450"/>
                    </a:xfrm>
                    <a:prstGeom prst="rect">
                      <a:avLst/>
                    </a:prstGeom>
                    <a:noFill/>
                    <a:ln w="9525">
                      <a:solidFill>
                        <a:srgbClr val="000000"/>
                      </a:solidFill>
                      <a:miter lim="800000"/>
                      <a:headEnd/>
                      <a:tailEnd/>
                    </a:ln>
                  </pic:spPr>
                </pic:pic>
              </a:graphicData>
            </a:graphic>
          </wp:anchor>
        </w:drawing>
      </w:r>
    </w:p>
    <w:p w:rsidR="00FF30EC" w:rsidRPr="00B16ADA" w:rsidRDefault="00FF30EC" w:rsidP="00FF30EC">
      <w:pPr>
        <w:pStyle w:val="NoSpacing"/>
        <w:tabs>
          <w:tab w:val="left" w:pos="900"/>
          <w:tab w:val="left" w:pos="960"/>
          <w:tab w:val="center" w:pos="4680"/>
        </w:tabs>
        <w:jc w:val="center"/>
        <w:rPr>
          <w:rFonts w:ascii="Century Gothic" w:hAnsi="Century Gothic" w:cs="Arial"/>
          <w:sz w:val="24"/>
          <w:szCs w:val="24"/>
        </w:rPr>
      </w:pPr>
      <w:r w:rsidRPr="00B16ADA">
        <w:rPr>
          <w:rFonts w:ascii="Century Gothic" w:hAnsi="Century Gothic" w:cs="Arial"/>
          <w:sz w:val="24"/>
          <w:szCs w:val="24"/>
        </w:rPr>
        <w:t xml:space="preserve">Rosario, Tandag City, Surigao </w:t>
      </w:r>
      <w:proofErr w:type="gramStart"/>
      <w:r w:rsidRPr="00B16ADA">
        <w:rPr>
          <w:rFonts w:ascii="Century Gothic" w:hAnsi="Century Gothic" w:cs="Arial"/>
          <w:sz w:val="24"/>
          <w:szCs w:val="24"/>
        </w:rPr>
        <w:t>del</w:t>
      </w:r>
      <w:proofErr w:type="gramEnd"/>
      <w:r w:rsidRPr="00B16ADA">
        <w:rPr>
          <w:rFonts w:ascii="Century Gothic" w:hAnsi="Century Gothic" w:cs="Arial"/>
          <w:sz w:val="24"/>
          <w:szCs w:val="24"/>
        </w:rPr>
        <w:t xml:space="preserve"> Sur 8300</w:t>
      </w:r>
    </w:p>
    <w:p w:rsidR="00FF30EC" w:rsidRPr="00B16ADA" w:rsidRDefault="00FF30EC" w:rsidP="00FF30EC">
      <w:pPr>
        <w:pStyle w:val="NoSpacing"/>
        <w:jc w:val="center"/>
        <w:rPr>
          <w:rFonts w:ascii="Century Gothic" w:hAnsi="Century Gothic" w:cs="Arial"/>
          <w:sz w:val="24"/>
          <w:szCs w:val="24"/>
        </w:rPr>
      </w:pPr>
      <w:r w:rsidRPr="00B16ADA">
        <w:rPr>
          <w:rFonts w:ascii="Century Gothic" w:hAnsi="Century Gothic" w:cs="Arial"/>
          <w:sz w:val="24"/>
          <w:szCs w:val="24"/>
        </w:rPr>
        <w:t>Telefax No. 086-214-4221</w:t>
      </w:r>
    </w:p>
    <w:p w:rsidR="00FF30EC" w:rsidRPr="00B16ADA" w:rsidRDefault="00897C13" w:rsidP="00FF30EC">
      <w:pPr>
        <w:pStyle w:val="NoSpacing"/>
        <w:jc w:val="center"/>
        <w:rPr>
          <w:rFonts w:ascii="Century Gothic" w:hAnsi="Century Gothic" w:cs="Arial"/>
          <w:b/>
          <w:color w:val="0070C0"/>
          <w:sz w:val="24"/>
          <w:szCs w:val="24"/>
          <w:u w:val="single"/>
        </w:rPr>
      </w:pPr>
      <w:hyperlink r:id="rId11" w:history="1">
        <w:r w:rsidRPr="00E83280">
          <w:rPr>
            <w:rStyle w:val="Hyperlink"/>
            <w:rFonts w:ascii="Century Gothic" w:hAnsi="Century Gothic" w:cs="Arial"/>
            <w:b/>
            <w:sz w:val="24"/>
            <w:szCs w:val="24"/>
          </w:rPr>
          <w:t>www.nemsu.edu.ph</w:t>
        </w:r>
      </w:hyperlink>
    </w:p>
    <w:p w:rsidR="00FF30EC" w:rsidRPr="00B16ADA" w:rsidRDefault="00FF30EC" w:rsidP="00FF30EC">
      <w:pPr>
        <w:rPr>
          <w:rFonts w:ascii="Century Gothic" w:hAnsi="Century Gothic"/>
          <w:sz w:val="24"/>
          <w:szCs w:val="24"/>
        </w:rPr>
      </w:pPr>
    </w:p>
    <w:p w:rsidR="00A03ABB" w:rsidRDefault="00A03ABB" w:rsidP="00FF30EC">
      <w:pPr>
        <w:rPr>
          <w:rFonts w:ascii="Century Gothic" w:hAnsi="Century Gothic"/>
          <w:sz w:val="24"/>
          <w:szCs w:val="24"/>
        </w:rPr>
      </w:pPr>
    </w:p>
    <w:p w:rsidR="00A03ABB" w:rsidRPr="00B16ADA" w:rsidRDefault="00A03ABB" w:rsidP="00FF30EC">
      <w:pPr>
        <w:rPr>
          <w:rFonts w:ascii="Century Gothic" w:hAnsi="Century Gothic"/>
          <w:sz w:val="24"/>
          <w:szCs w:val="24"/>
        </w:rPr>
      </w:pPr>
    </w:p>
    <w:p w:rsidR="00FF30EC" w:rsidRPr="00A03ABB" w:rsidRDefault="00FF30EC" w:rsidP="00FF30EC">
      <w:pPr>
        <w:jc w:val="center"/>
        <w:rPr>
          <w:rFonts w:ascii="Century Gothic" w:hAnsi="Century Gothic"/>
          <w:b/>
          <w:sz w:val="40"/>
          <w:szCs w:val="40"/>
        </w:rPr>
      </w:pPr>
      <w:r w:rsidRPr="00A03ABB">
        <w:rPr>
          <w:rFonts w:ascii="Century Gothic" w:hAnsi="Century Gothic"/>
          <w:b/>
          <w:noProof/>
          <w:sz w:val="40"/>
          <w:szCs w:val="40"/>
          <w:lang w:val="en-US"/>
        </w:rPr>
        <mc:AlternateContent>
          <mc:Choice Requires="wps">
            <w:drawing>
              <wp:anchor distT="0" distB="0" distL="114300" distR="114300" simplePos="0" relativeHeight="251662336" behindDoc="1" locked="0" layoutInCell="1" allowOverlap="1" wp14:anchorId="25636052" wp14:editId="70730353">
                <wp:simplePos x="0" y="0"/>
                <wp:positionH relativeFrom="column">
                  <wp:posOffset>-943740</wp:posOffset>
                </wp:positionH>
                <wp:positionV relativeFrom="paragraph">
                  <wp:posOffset>1039655</wp:posOffset>
                </wp:positionV>
                <wp:extent cx="7812979" cy="625899"/>
                <wp:effectExtent l="0" t="0" r="17145" b="22225"/>
                <wp:wrapNone/>
                <wp:docPr id="2" name="Text Box 2"/>
                <wp:cNvGraphicFramePr/>
                <a:graphic xmlns:a="http://schemas.openxmlformats.org/drawingml/2006/main">
                  <a:graphicData uri="http://schemas.microsoft.com/office/word/2010/wordprocessingShape">
                    <wps:wsp>
                      <wps:cNvSpPr txBox="1"/>
                      <wps:spPr>
                        <a:xfrm>
                          <a:off x="0" y="0"/>
                          <a:ext cx="7812979" cy="625899"/>
                        </a:xfrm>
                        <a:prstGeom prst="rect">
                          <a:avLst/>
                        </a:prstGeom>
                        <a:solidFill>
                          <a:srgbClr val="0070C0"/>
                        </a:solidFill>
                        <a:ln w="6350">
                          <a:solidFill>
                            <a:prstClr val="black"/>
                          </a:solidFill>
                        </a:ln>
                      </wps:spPr>
                      <wps:txbx>
                        <w:txbxContent>
                          <w:p w:rsidR="002C3FCE" w:rsidRDefault="002C3FCE" w:rsidP="00FF3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4.3pt;margin-top:81.85pt;width:615.2pt;height:49.3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" fillcolor="#0070c0" strokeweight=".5pt">
                <v:textbox>
                  <w:txbxContent>
                    <w:p w:rsidR="002C3FCE" w:rsidRDefault="002C3FCE" w:rsidP="00FF30EC"/>
                  </w:txbxContent>
                </v:textbox>
              </v:shape>
            </w:pict>
          </mc:Fallback>
        </mc:AlternateContent>
      </w:r>
      <w:r w:rsidR="00E810E5">
        <w:rPr>
          <w:rFonts w:ascii="Century Gothic" w:hAnsi="Century Gothic"/>
          <w:b/>
          <w:sz w:val="40"/>
          <w:szCs w:val="40"/>
        </w:rPr>
        <w:t xml:space="preserve">MODULE </w:t>
      </w:r>
    </w:p>
    <w:p w:rsidR="00FF30EC" w:rsidRPr="00B16ADA" w:rsidRDefault="00FF30EC" w:rsidP="00FF30EC">
      <w:pPr>
        <w:jc w:val="center"/>
        <w:rPr>
          <w:rFonts w:ascii="Century Gothic" w:hAnsi="Century Gothic"/>
          <w:b/>
          <w:color w:val="FFFFFF" w:themeColor="background1"/>
          <w:sz w:val="24"/>
          <w:szCs w:val="24"/>
        </w:rPr>
      </w:pPr>
      <w:r w:rsidRPr="00B16ADA">
        <w:rPr>
          <w:rFonts w:ascii="Century Gothic" w:hAnsi="Century Gothic"/>
          <w:b/>
          <w:color w:val="FFFFFF" w:themeColor="background1"/>
          <w:sz w:val="24"/>
          <w:szCs w:val="24"/>
        </w:rPr>
        <w:t>Writing a Thesis</w:t>
      </w:r>
    </w:p>
    <w:p w:rsidR="00FF30EC" w:rsidRPr="00B16ADA" w:rsidRDefault="00FF30EC" w:rsidP="00FF30EC">
      <w:pPr>
        <w:spacing w:after="0" w:line="240" w:lineRule="auto"/>
        <w:jc w:val="center"/>
        <w:rPr>
          <w:rFonts w:ascii="Century Gothic" w:hAnsi="Century Gothic"/>
          <w:b/>
          <w:sz w:val="24"/>
          <w:szCs w:val="24"/>
        </w:rPr>
      </w:pPr>
      <w:r w:rsidRPr="00B16ADA">
        <w:rPr>
          <w:rFonts w:ascii="Century Gothic" w:hAnsi="Century Gothic"/>
          <w:b/>
          <w:noProof/>
          <w:sz w:val="24"/>
          <w:szCs w:val="24"/>
          <w:lang w:val="en-US"/>
        </w:rPr>
        <mc:AlternateContent>
          <mc:Choice Requires="wps">
            <w:drawing>
              <wp:anchor distT="0" distB="0" distL="114300" distR="114300" simplePos="0" relativeHeight="251663360" behindDoc="1" locked="0" layoutInCell="1" allowOverlap="1" wp14:anchorId="075389AE" wp14:editId="2AD59BDF">
                <wp:simplePos x="0" y="0"/>
                <wp:positionH relativeFrom="column">
                  <wp:posOffset>-908685</wp:posOffset>
                </wp:positionH>
                <wp:positionV relativeFrom="paragraph">
                  <wp:posOffset>170557</wp:posOffset>
                </wp:positionV>
                <wp:extent cx="7779331" cy="1070875"/>
                <wp:effectExtent l="0" t="0" r="12700" b="15240"/>
                <wp:wrapNone/>
                <wp:docPr id="3" name="Text Box 3"/>
                <wp:cNvGraphicFramePr/>
                <a:graphic xmlns:a="http://schemas.openxmlformats.org/drawingml/2006/main">
                  <a:graphicData uri="http://schemas.microsoft.com/office/word/2010/wordprocessingShape">
                    <wps:wsp>
                      <wps:cNvSpPr txBox="1"/>
                      <wps:spPr>
                        <a:xfrm>
                          <a:off x="0" y="0"/>
                          <a:ext cx="7779331" cy="1070875"/>
                        </a:xfrm>
                        <a:prstGeom prst="rect">
                          <a:avLst/>
                        </a:prstGeom>
                        <a:solidFill>
                          <a:srgbClr val="92D050"/>
                        </a:solidFill>
                        <a:ln w="6350">
                          <a:solidFill>
                            <a:srgbClr val="00B050"/>
                          </a:solidFill>
                        </a:ln>
                      </wps:spPr>
                      <wps:txbx>
                        <w:txbxContent>
                          <w:p w:rsidR="002C3FCE" w:rsidRDefault="002C3FCE" w:rsidP="00FF30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71.55pt;margin-top:13.45pt;width:612.55pt;height:84.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" fillcolor="#92d050" strokecolor="#00b050" strokeweight=".5pt">
                <v:textbox>
                  <w:txbxContent>
                    <w:p w:rsidR="002C3FCE" w:rsidRDefault="002C3FCE" w:rsidP="00FF30EC"/>
                  </w:txbxContent>
                </v:textbox>
              </v:shape>
            </w:pict>
          </mc:Fallback>
        </mc:AlternateContent>
      </w:r>
    </w:p>
    <w:p w:rsidR="00842EEB" w:rsidRDefault="00842EEB" w:rsidP="00FF30EC">
      <w:pPr>
        <w:spacing w:after="0" w:line="240" w:lineRule="auto"/>
        <w:jc w:val="center"/>
        <w:rPr>
          <w:rFonts w:ascii="Century Gothic" w:hAnsi="Century Gothic"/>
          <w:b/>
          <w:color w:val="FF0000"/>
          <w:sz w:val="32"/>
          <w:szCs w:val="32"/>
        </w:rPr>
      </w:pPr>
    </w:p>
    <w:p w:rsidR="00FF30EC" w:rsidRPr="00842EEB" w:rsidRDefault="00FF30EC" w:rsidP="00FF30EC">
      <w:pPr>
        <w:spacing w:after="0" w:line="240" w:lineRule="auto"/>
        <w:jc w:val="center"/>
        <w:rPr>
          <w:rFonts w:ascii="Century Gothic" w:hAnsi="Century Gothic"/>
          <w:b/>
          <w:color w:val="FF0000"/>
          <w:sz w:val="32"/>
          <w:szCs w:val="32"/>
        </w:rPr>
      </w:pPr>
      <w:r w:rsidRPr="00842EEB">
        <w:rPr>
          <w:rFonts w:ascii="Century Gothic" w:hAnsi="Century Gothic"/>
          <w:b/>
          <w:color w:val="FF0000"/>
          <w:sz w:val="32"/>
          <w:szCs w:val="32"/>
        </w:rPr>
        <w:t>CS</w:t>
      </w:r>
      <w:r w:rsidR="00CA4A82" w:rsidRPr="00842EEB">
        <w:rPr>
          <w:rFonts w:ascii="Century Gothic" w:hAnsi="Century Gothic"/>
          <w:b/>
          <w:color w:val="FF0000"/>
          <w:sz w:val="32"/>
          <w:szCs w:val="32"/>
        </w:rPr>
        <w:t xml:space="preserve"> 314</w:t>
      </w:r>
    </w:p>
    <w:p w:rsidR="00FF30EC" w:rsidRPr="00842EEB" w:rsidRDefault="00CA4A82" w:rsidP="00FF30EC">
      <w:pPr>
        <w:spacing w:after="0" w:line="240" w:lineRule="auto"/>
        <w:jc w:val="center"/>
        <w:rPr>
          <w:rFonts w:ascii="Century Gothic" w:hAnsi="Century Gothic"/>
          <w:b/>
          <w:color w:val="FF0000"/>
          <w:sz w:val="32"/>
          <w:szCs w:val="32"/>
        </w:rPr>
      </w:pPr>
      <w:r w:rsidRPr="00842EEB">
        <w:rPr>
          <w:rFonts w:ascii="Century Gothic" w:hAnsi="Century Gothic"/>
          <w:b/>
          <w:color w:val="FF0000"/>
          <w:sz w:val="32"/>
          <w:szCs w:val="32"/>
        </w:rPr>
        <w:t>System Fundamentals – Elective 1</w:t>
      </w:r>
    </w:p>
    <w:p w:rsidR="00FF30EC" w:rsidRPr="00B16ADA" w:rsidRDefault="00FF30EC" w:rsidP="00FF30EC">
      <w:pPr>
        <w:jc w:val="center"/>
        <w:rPr>
          <w:rFonts w:ascii="Century Gothic" w:hAnsi="Century Gothic"/>
          <w:b/>
          <w:sz w:val="24"/>
          <w:szCs w:val="24"/>
        </w:rPr>
      </w:pPr>
    </w:p>
    <w:p w:rsidR="00FF30EC" w:rsidRPr="00B16ADA" w:rsidRDefault="00FF30EC" w:rsidP="00FF30EC">
      <w:pPr>
        <w:jc w:val="center"/>
        <w:rPr>
          <w:rFonts w:ascii="Century Gothic" w:hAnsi="Century Gothic"/>
          <w:b/>
          <w:sz w:val="24"/>
          <w:szCs w:val="24"/>
        </w:rPr>
      </w:pPr>
    </w:p>
    <w:p w:rsidR="00FF30EC" w:rsidRPr="00B16ADA" w:rsidRDefault="00CA4A82" w:rsidP="00FF30EC">
      <w:pPr>
        <w:pStyle w:val="NoSpacing"/>
        <w:jc w:val="center"/>
        <w:rPr>
          <w:rFonts w:ascii="Century Gothic" w:hAnsi="Century Gothic"/>
          <w:b/>
          <w:sz w:val="24"/>
          <w:szCs w:val="24"/>
        </w:rPr>
      </w:pPr>
      <w:r w:rsidRPr="00B16ADA">
        <w:rPr>
          <w:rFonts w:ascii="Century Gothic" w:hAnsi="Century Gothic"/>
          <w:b/>
          <w:sz w:val="24"/>
          <w:szCs w:val="24"/>
        </w:rPr>
        <w:t>JOSEPHINE L. BULILAN, MIT</w:t>
      </w:r>
    </w:p>
    <w:p w:rsidR="00FF30EC" w:rsidRPr="00B16ADA" w:rsidRDefault="00CA4A82" w:rsidP="00FF30EC">
      <w:pPr>
        <w:pStyle w:val="NoSpacing"/>
        <w:jc w:val="center"/>
        <w:rPr>
          <w:rFonts w:ascii="Century Gothic" w:hAnsi="Century Gothic"/>
          <w:b/>
          <w:sz w:val="24"/>
          <w:szCs w:val="24"/>
        </w:rPr>
      </w:pPr>
      <w:r w:rsidRPr="00B16ADA">
        <w:rPr>
          <w:rFonts w:ascii="Century Gothic" w:hAnsi="Century Gothic"/>
          <w:b/>
          <w:sz w:val="24"/>
          <w:szCs w:val="24"/>
        </w:rPr>
        <w:t xml:space="preserve">ASSISTANT </w:t>
      </w:r>
      <w:r w:rsidR="00FF30EC" w:rsidRPr="00B16ADA">
        <w:rPr>
          <w:rFonts w:ascii="Century Gothic" w:hAnsi="Century Gothic"/>
          <w:b/>
          <w:sz w:val="24"/>
          <w:szCs w:val="24"/>
        </w:rPr>
        <w:t>PROFESSOR 1</w:t>
      </w:r>
    </w:p>
    <w:p w:rsidR="00FF30EC" w:rsidRPr="00B16ADA" w:rsidRDefault="00FF30EC" w:rsidP="00FF30EC">
      <w:pPr>
        <w:pStyle w:val="NoSpacing"/>
        <w:jc w:val="center"/>
        <w:rPr>
          <w:rFonts w:ascii="Century Gothic" w:hAnsi="Century Gothic"/>
          <w:b/>
          <w:sz w:val="24"/>
          <w:szCs w:val="24"/>
        </w:rPr>
      </w:pPr>
    </w:p>
    <w:p w:rsidR="00FF30EC" w:rsidRPr="00B16ADA" w:rsidRDefault="00FF30EC" w:rsidP="00FF30EC">
      <w:pPr>
        <w:pStyle w:val="NoSpacing"/>
        <w:jc w:val="center"/>
        <w:rPr>
          <w:rFonts w:ascii="Century Gothic" w:hAnsi="Century Gothic"/>
          <w:b/>
          <w:sz w:val="24"/>
          <w:szCs w:val="24"/>
        </w:rPr>
      </w:pPr>
    </w:p>
    <w:p w:rsidR="00FF30EC" w:rsidRDefault="00FF30EC"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Default="00A03ABB" w:rsidP="00FF30EC">
      <w:pPr>
        <w:pStyle w:val="NoSpacing"/>
        <w:jc w:val="center"/>
        <w:rPr>
          <w:rFonts w:ascii="Century Gothic" w:hAnsi="Century Gothic"/>
          <w:b/>
          <w:sz w:val="24"/>
          <w:szCs w:val="24"/>
        </w:rPr>
      </w:pPr>
    </w:p>
    <w:p w:rsidR="00A03ABB" w:rsidRPr="00B16ADA" w:rsidRDefault="00A03ABB" w:rsidP="00FF30EC">
      <w:pPr>
        <w:pStyle w:val="NoSpacing"/>
        <w:jc w:val="center"/>
        <w:rPr>
          <w:rFonts w:ascii="Century Gothic" w:hAnsi="Century Gothic"/>
          <w:b/>
          <w:sz w:val="24"/>
          <w:szCs w:val="24"/>
        </w:rPr>
      </w:pPr>
    </w:p>
    <w:p w:rsidR="00FF30EC" w:rsidRPr="00B16ADA" w:rsidRDefault="00FF30EC" w:rsidP="00FF30EC">
      <w:pPr>
        <w:pStyle w:val="Default"/>
        <w:jc w:val="both"/>
        <w:rPr>
          <w:rFonts w:ascii="Century Gothic" w:hAnsi="Century Gothic"/>
          <w:b/>
        </w:rPr>
      </w:pPr>
    </w:p>
    <w:p w:rsidR="00FF30EC" w:rsidRDefault="00FF30EC" w:rsidP="00FF30EC">
      <w:pPr>
        <w:spacing w:after="0" w:line="360" w:lineRule="auto"/>
        <w:jc w:val="both"/>
        <w:rPr>
          <w:rFonts w:ascii="Century Gothic" w:hAnsi="Century Gothic"/>
          <w:sz w:val="24"/>
          <w:szCs w:val="24"/>
        </w:rPr>
      </w:pPr>
    </w:p>
    <w:p w:rsidR="00242B75" w:rsidRDefault="00242B75" w:rsidP="00FF30EC">
      <w:pPr>
        <w:spacing w:after="0" w:line="360" w:lineRule="auto"/>
        <w:jc w:val="both"/>
        <w:rPr>
          <w:rFonts w:ascii="Century Gothic" w:hAnsi="Century Gothic"/>
          <w:sz w:val="24"/>
          <w:szCs w:val="24"/>
        </w:rPr>
      </w:pPr>
    </w:p>
    <w:p w:rsidR="005F602B" w:rsidRPr="00CF7F02" w:rsidRDefault="005F602B" w:rsidP="005F602B">
      <w:pPr>
        <w:pStyle w:val="NoSpacing"/>
        <w:jc w:val="center"/>
        <w:rPr>
          <w:rFonts w:ascii="Century Gothic" w:eastAsia="Century Gothic" w:hAnsi="Century Gothic" w:cs="Century Gothic"/>
          <w:b/>
          <w:color w:val="404040"/>
          <w:sz w:val="26"/>
          <w:szCs w:val="26"/>
          <w:lang w:val="en-US"/>
        </w:rPr>
      </w:pPr>
      <w:r w:rsidRPr="00CF7F02">
        <w:rPr>
          <w:rFonts w:ascii="Century Gothic" w:eastAsia="Century Gothic" w:hAnsi="Century Gothic" w:cs="Century Gothic"/>
          <w:b/>
          <w:color w:val="404040"/>
          <w:sz w:val="26"/>
          <w:szCs w:val="26"/>
          <w:lang w:val="en-US"/>
        </w:rPr>
        <w:t>REQUIREMENTS DETERMINATION</w:t>
      </w:r>
    </w:p>
    <w:p w:rsidR="00EE1796" w:rsidRPr="00CF7F02" w:rsidRDefault="00EE1796" w:rsidP="005F602B">
      <w:pPr>
        <w:pStyle w:val="Default"/>
        <w:ind w:left="720"/>
        <w:jc w:val="center"/>
        <w:rPr>
          <w:rFonts w:ascii="Century Gothic" w:hAnsi="Century Gothic"/>
        </w:rPr>
      </w:pPr>
    </w:p>
    <w:p w:rsidR="00756501" w:rsidRPr="00CF7F02" w:rsidRDefault="005F602B" w:rsidP="005F602B">
      <w:pPr>
        <w:pStyle w:val="Default"/>
        <w:jc w:val="both"/>
        <w:rPr>
          <w:rFonts w:ascii="Century Gothic" w:hAnsi="Century Gothic"/>
          <w:b/>
        </w:rPr>
      </w:pPr>
      <w:r w:rsidRPr="00CF7F02">
        <w:rPr>
          <w:rFonts w:ascii="Century Gothic" w:hAnsi="Century Gothic"/>
          <w:b/>
          <w:bCs/>
          <w:color w:val="333333"/>
          <w:sz w:val="27"/>
          <w:szCs w:val="27"/>
          <w:shd w:val="clear" w:color="auto" w:fill="FFFFFF"/>
        </w:rPr>
        <w:t>D</w:t>
      </w:r>
      <w:r w:rsidRPr="00CF7F02">
        <w:rPr>
          <w:rFonts w:ascii="Century Gothic" w:hAnsi="Century Gothic"/>
          <w:color w:val="333333"/>
          <w:shd w:val="clear" w:color="auto" w:fill="FFFFFF"/>
        </w:rPr>
        <w:t>uring the analysis phase, the analyst determines the functional requirements for the new system. This chapter begins by describing the analysis phase and its primary deliverable, the system proposal. The concept of a requirement is explained and several categories of requirements are defined. The purpose and structure of the requirements definition statement is outlined. Techniques to elicit requirements are discussed, including interviews, JAD sessions, questionnaires, document analysis, and observation. Finally, several requirements analysis strategies are described to help the analyst discover requirements.</w:t>
      </w:r>
    </w:p>
    <w:p w:rsidR="00756501" w:rsidRPr="00CF7F02" w:rsidRDefault="00756501" w:rsidP="00CF7F02">
      <w:pPr>
        <w:pStyle w:val="NoSpacing"/>
      </w:pPr>
    </w:p>
    <w:p w:rsidR="005F602B" w:rsidRPr="00CF7F02" w:rsidRDefault="005F602B" w:rsidP="005F602B">
      <w:pPr>
        <w:pStyle w:val="Heading2"/>
        <w:shd w:val="clear" w:color="auto" w:fill="FFFFFF"/>
        <w:spacing w:before="168" w:after="96"/>
        <w:ind w:left="24" w:right="24"/>
        <w:rPr>
          <w:color w:val="404040"/>
          <w:sz w:val="26"/>
          <w:szCs w:val="26"/>
        </w:rPr>
      </w:pPr>
      <w:r w:rsidRPr="00CF7F02">
        <w:rPr>
          <w:color w:val="404040"/>
          <w:sz w:val="26"/>
          <w:szCs w:val="26"/>
        </w:rPr>
        <w:t>OBJECTIVES</w:t>
      </w:r>
    </w:p>
    <w:p w:rsidR="005F602B" w:rsidRPr="00CF7F02" w:rsidRDefault="005F602B" w:rsidP="0087290B">
      <w:pPr>
        <w:numPr>
          <w:ilvl w:val="0"/>
          <w:numId w:val="5"/>
        </w:numPr>
        <w:shd w:val="clear" w:color="auto" w:fill="FFFFFF"/>
        <w:spacing w:before="100" w:beforeAutospacing="1" w:after="100" w:afterAutospacing="1" w:line="240" w:lineRule="auto"/>
        <w:rPr>
          <w:rFonts w:ascii="Century Gothic" w:hAnsi="Century Gothic"/>
          <w:color w:val="333333"/>
          <w:sz w:val="24"/>
          <w:szCs w:val="24"/>
        </w:rPr>
      </w:pPr>
      <w:r w:rsidRPr="00CF7F02">
        <w:rPr>
          <w:rFonts w:ascii="Century Gothic" w:hAnsi="Century Gothic"/>
          <w:color w:val="333333"/>
        </w:rPr>
        <w:t>Explain the analysis phase of the SDLC.</w:t>
      </w:r>
    </w:p>
    <w:p w:rsidR="005F602B" w:rsidRPr="00CF7F02" w:rsidRDefault="005F602B" w:rsidP="0087290B">
      <w:pPr>
        <w:numPr>
          <w:ilvl w:val="0"/>
          <w:numId w:val="5"/>
        </w:numPr>
        <w:shd w:val="clear" w:color="auto" w:fill="FFFFFF"/>
        <w:spacing w:before="100" w:beforeAutospacing="1" w:after="100" w:afterAutospacing="1" w:line="240" w:lineRule="auto"/>
        <w:rPr>
          <w:rFonts w:ascii="Century Gothic" w:hAnsi="Century Gothic"/>
          <w:color w:val="333333"/>
        </w:rPr>
      </w:pPr>
      <w:r w:rsidRPr="00CF7F02">
        <w:rPr>
          <w:rFonts w:ascii="Century Gothic" w:hAnsi="Century Gothic"/>
          <w:color w:val="333333"/>
        </w:rPr>
        <w:t>Describe the content and purpose of the requirements definition statement.</w:t>
      </w:r>
    </w:p>
    <w:p w:rsidR="005F602B" w:rsidRPr="00CF7F02" w:rsidRDefault="005F602B" w:rsidP="0087290B">
      <w:pPr>
        <w:numPr>
          <w:ilvl w:val="0"/>
          <w:numId w:val="5"/>
        </w:numPr>
        <w:shd w:val="clear" w:color="auto" w:fill="FFFFFF"/>
        <w:spacing w:before="100" w:beforeAutospacing="1" w:after="100" w:afterAutospacing="1" w:line="240" w:lineRule="auto"/>
        <w:rPr>
          <w:rFonts w:ascii="Century Gothic" w:hAnsi="Century Gothic"/>
          <w:color w:val="333333"/>
        </w:rPr>
      </w:pPr>
      <w:r w:rsidRPr="00CF7F02">
        <w:rPr>
          <w:rFonts w:ascii="Century Gothic" w:hAnsi="Century Gothic"/>
          <w:color w:val="333333"/>
        </w:rPr>
        <w:t>Classify requirements correctly as business, user, functional, or non-functional requirements.</w:t>
      </w:r>
    </w:p>
    <w:p w:rsidR="005F602B" w:rsidRPr="00CF7F02" w:rsidRDefault="005F602B" w:rsidP="0087290B">
      <w:pPr>
        <w:numPr>
          <w:ilvl w:val="0"/>
          <w:numId w:val="5"/>
        </w:numPr>
        <w:shd w:val="clear" w:color="auto" w:fill="FFFFFF"/>
        <w:spacing w:before="100" w:beforeAutospacing="1" w:after="100" w:afterAutospacing="1" w:line="240" w:lineRule="auto"/>
        <w:rPr>
          <w:rFonts w:ascii="Century Gothic" w:hAnsi="Century Gothic"/>
          <w:color w:val="333333"/>
        </w:rPr>
      </w:pPr>
      <w:r w:rsidRPr="00CF7F02">
        <w:rPr>
          <w:rFonts w:ascii="Century Gothic" w:hAnsi="Century Gothic"/>
          <w:color w:val="333333"/>
        </w:rPr>
        <w:t>Employ the requirement elicitation techniques of interviews, JAD sessions, questionnaires, document analysis, and observation.</w:t>
      </w:r>
    </w:p>
    <w:p w:rsidR="005F602B" w:rsidRPr="00CF7F02" w:rsidRDefault="005F602B" w:rsidP="0087290B">
      <w:pPr>
        <w:numPr>
          <w:ilvl w:val="0"/>
          <w:numId w:val="5"/>
        </w:numPr>
        <w:shd w:val="clear" w:color="auto" w:fill="FFFFFF"/>
        <w:spacing w:before="100" w:beforeAutospacing="1" w:after="100" w:afterAutospacing="1" w:line="240" w:lineRule="auto"/>
        <w:rPr>
          <w:rFonts w:ascii="Century Gothic" w:hAnsi="Century Gothic"/>
          <w:color w:val="333333"/>
        </w:rPr>
      </w:pPr>
      <w:r w:rsidRPr="00CF7F02">
        <w:rPr>
          <w:rFonts w:ascii="Century Gothic" w:hAnsi="Century Gothic"/>
          <w:color w:val="333333"/>
        </w:rPr>
        <w:t>Define the role that each requirement elic</w:t>
      </w:r>
      <w:bookmarkStart w:id="0" w:name="_GoBack"/>
      <w:bookmarkEnd w:id="0"/>
      <w:r w:rsidRPr="00CF7F02">
        <w:rPr>
          <w:rFonts w:ascii="Century Gothic" w:hAnsi="Century Gothic"/>
          <w:color w:val="333333"/>
        </w:rPr>
        <w:t>itation technique plays in determining requirements.</w:t>
      </w:r>
    </w:p>
    <w:p w:rsidR="005F602B" w:rsidRPr="00CF7F02" w:rsidRDefault="005F602B" w:rsidP="0087290B">
      <w:pPr>
        <w:numPr>
          <w:ilvl w:val="0"/>
          <w:numId w:val="5"/>
        </w:numPr>
        <w:shd w:val="clear" w:color="auto" w:fill="FFFFFF"/>
        <w:spacing w:before="100" w:beforeAutospacing="1" w:after="100" w:afterAutospacing="1" w:line="240" w:lineRule="auto"/>
        <w:rPr>
          <w:rFonts w:ascii="Century Gothic" w:hAnsi="Century Gothic"/>
          <w:color w:val="333333"/>
        </w:rPr>
      </w:pPr>
      <w:r w:rsidRPr="00CF7F02">
        <w:rPr>
          <w:rFonts w:ascii="Century Gothic" w:hAnsi="Century Gothic"/>
          <w:color w:val="333333"/>
        </w:rPr>
        <w:t>Describe several analysis strategies that can help the analyst discover requirements.</w:t>
      </w:r>
    </w:p>
    <w:p w:rsidR="005F602B" w:rsidRDefault="00CF7F02" w:rsidP="00FF30EC">
      <w:pPr>
        <w:pStyle w:val="Default"/>
        <w:rPr>
          <w:rFonts w:ascii="Century Gothic" w:hAnsi="Century Gothic"/>
          <w:b/>
        </w:rPr>
      </w:pPr>
      <w:r>
        <w:rPr>
          <w:rFonts w:ascii="Century Gothic" w:hAnsi="Century Gothic"/>
          <w:b/>
          <w:noProof/>
          <w:lang w:val="en-US"/>
        </w:rPr>
        <mc:AlternateContent>
          <mc:Choice Requires="wps">
            <w:drawing>
              <wp:anchor distT="0" distB="0" distL="114300" distR="114300" simplePos="0" relativeHeight="251688960" behindDoc="0" locked="0" layoutInCell="1" allowOverlap="1">
                <wp:simplePos x="0" y="0"/>
                <wp:positionH relativeFrom="column">
                  <wp:posOffset>29817</wp:posOffset>
                </wp:positionH>
                <wp:positionV relativeFrom="paragraph">
                  <wp:posOffset>91633</wp:posOffset>
                </wp:positionV>
                <wp:extent cx="6102626" cy="0"/>
                <wp:effectExtent l="0" t="19050" r="12700" b="38100"/>
                <wp:wrapNone/>
                <wp:docPr id="40" name="Straight Connector 40"/>
                <wp:cNvGraphicFramePr/>
                <a:graphic xmlns:a="http://schemas.openxmlformats.org/drawingml/2006/main">
                  <a:graphicData uri="http://schemas.microsoft.com/office/word/2010/wordprocessingShape">
                    <wps:wsp>
                      <wps:cNvCnPr/>
                      <wps:spPr>
                        <a:xfrm>
                          <a:off x="0" y="0"/>
                          <a:ext cx="6102626" cy="0"/>
                        </a:xfrm>
                        <a:prstGeom prst="line">
                          <a:avLst/>
                        </a:prstGeom>
                        <a:ln w="50800"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35pt,7.2pt" to="482.8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" strokecolor="#4472c4 [3204]" strokeweight="4pt">
                <v:stroke linestyle="thickThin" joinstyle="miter"/>
              </v:line>
            </w:pict>
          </mc:Fallback>
        </mc:AlternateContent>
      </w:r>
    </w:p>
    <w:p w:rsidR="00CF7F02" w:rsidRDefault="00CF7F02" w:rsidP="00FF30EC">
      <w:pPr>
        <w:pStyle w:val="Default"/>
        <w:rPr>
          <w:rFonts w:ascii="Century Gothic" w:hAnsi="Century Gothic"/>
          <w:b/>
        </w:rPr>
      </w:pPr>
    </w:p>
    <w:p w:rsidR="005F602B" w:rsidRPr="00CF7F02" w:rsidRDefault="005F602B" w:rsidP="005F602B">
      <w:pPr>
        <w:pStyle w:val="Heading2"/>
        <w:shd w:val="clear" w:color="auto" w:fill="FFFFFF"/>
        <w:spacing w:before="168" w:after="96"/>
        <w:ind w:left="24" w:right="24"/>
        <w:rPr>
          <w:color w:val="404040"/>
          <w:sz w:val="26"/>
          <w:szCs w:val="26"/>
        </w:rPr>
      </w:pPr>
      <w:r w:rsidRPr="00CF7F02">
        <w:rPr>
          <w:color w:val="404040"/>
          <w:sz w:val="26"/>
          <w:szCs w:val="26"/>
        </w:rPr>
        <w:t>INTRODUCTION</w:t>
      </w:r>
    </w:p>
    <w:p w:rsidR="005F602B" w:rsidRPr="00CF7F02" w:rsidRDefault="005F602B" w:rsidP="00FF30EC">
      <w:pPr>
        <w:pStyle w:val="Default"/>
        <w:rPr>
          <w:rFonts w:ascii="Century Gothic" w:hAnsi="Century Gothic"/>
          <w:b/>
        </w:rPr>
      </w:pPr>
    </w:p>
    <w:p w:rsidR="005F602B" w:rsidRPr="00CF7F02" w:rsidRDefault="002C3FCE" w:rsidP="008F5D23">
      <w:pPr>
        <w:pStyle w:val="Default"/>
        <w:jc w:val="both"/>
        <w:rPr>
          <w:rFonts w:ascii="Century Gothic" w:hAnsi="Century Gothic"/>
          <w:color w:val="333333"/>
          <w:shd w:val="clear" w:color="auto" w:fill="FFFFFF"/>
        </w:rPr>
      </w:pPr>
      <w:r>
        <w:rPr>
          <w:rFonts w:ascii="Century Gothic" w:hAnsi="Century Gothic"/>
          <w:color w:val="333333"/>
          <w:shd w:val="clear" w:color="auto" w:fill="FFFFFF"/>
        </w:rPr>
        <w:t xml:space="preserve">This </w:t>
      </w:r>
      <w:proofErr w:type="gramStart"/>
      <w:r>
        <w:rPr>
          <w:rFonts w:ascii="Century Gothic" w:hAnsi="Century Gothic"/>
          <w:color w:val="333333"/>
          <w:shd w:val="clear" w:color="auto" w:fill="FFFFFF"/>
        </w:rPr>
        <w:t>lessons</w:t>
      </w:r>
      <w:proofErr w:type="gramEnd"/>
      <w:r w:rsidR="005F602B" w:rsidRPr="00CF7F02">
        <w:rPr>
          <w:rFonts w:ascii="Century Gothic" w:hAnsi="Century Gothic"/>
          <w:color w:val="333333"/>
          <w:shd w:val="clear" w:color="auto" w:fill="FFFFFF"/>
        </w:rPr>
        <w:t xml:space="preserve"> focuses on the analysis phase of the SDLC. The work performed in the analysis phase involves expanding the vision described in the system request into a thorough, detailed understanding of exactly what the new system needs to do. As the detailed understanding of what the new system must do evolves, those details will be expressed and documented in several ways, including a detailed req</w:t>
      </w:r>
      <w:r w:rsidR="008F5D23" w:rsidRPr="00CF7F02">
        <w:rPr>
          <w:rFonts w:ascii="Century Gothic" w:hAnsi="Century Gothic"/>
          <w:color w:val="333333"/>
          <w:shd w:val="clear" w:color="auto" w:fill="FFFFFF"/>
        </w:rPr>
        <w:t xml:space="preserve">uirements definition statement, use cases, process models, and data model, </w:t>
      </w:r>
      <w:r w:rsidR="005F602B" w:rsidRPr="00CF7F02">
        <w:rPr>
          <w:rFonts w:ascii="Century Gothic" w:hAnsi="Century Gothic"/>
          <w:color w:val="333333"/>
          <w:shd w:val="clear" w:color="auto" w:fill="FFFFFF"/>
        </w:rPr>
        <w:t>Alth</w:t>
      </w:r>
      <w:r w:rsidR="008F5D23" w:rsidRPr="00CF7F02">
        <w:rPr>
          <w:rFonts w:ascii="Century Gothic" w:hAnsi="Century Gothic"/>
          <w:color w:val="333333"/>
          <w:shd w:val="clear" w:color="auto" w:fill="FFFFFF"/>
        </w:rPr>
        <w:t>ough the structure of this module</w:t>
      </w:r>
      <w:r w:rsidR="005F602B" w:rsidRPr="00CF7F02">
        <w:rPr>
          <w:rFonts w:ascii="Century Gothic" w:hAnsi="Century Gothic"/>
          <w:color w:val="333333"/>
          <w:shd w:val="clear" w:color="auto" w:fill="FFFFFF"/>
        </w:rPr>
        <w:t xml:space="preserve"> requires that these topics are presented sequentially, in practice, the systems analyst uses all of the tools and techniques </w:t>
      </w:r>
      <w:r w:rsidR="008F5D23" w:rsidRPr="00CF7F02">
        <w:rPr>
          <w:rFonts w:ascii="Century Gothic" w:hAnsi="Century Gothic"/>
          <w:color w:val="333333"/>
          <w:shd w:val="clear" w:color="auto" w:fill="FFFFFF"/>
        </w:rPr>
        <w:t xml:space="preserve">will be </w:t>
      </w:r>
      <w:r w:rsidR="005F602B" w:rsidRPr="00CF7F02">
        <w:rPr>
          <w:rFonts w:ascii="Century Gothic" w:hAnsi="Century Gothic"/>
          <w:color w:val="333333"/>
          <w:shd w:val="clear" w:color="auto" w:fill="FFFFFF"/>
        </w:rPr>
        <w:t xml:space="preserve">discussed </w:t>
      </w:r>
      <w:r w:rsidR="008F5D23" w:rsidRPr="00CF7F02">
        <w:rPr>
          <w:rFonts w:ascii="Century Gothic" w:hAnsi="Century Gothic"/>
          <w:color w:val="333333"/>
          <w:shd w:val="clear" w:color="auto" w:fill="FFFFFF"/>
        </w:rPr>
        <w:t>in the next module</w:t>
      </w:r>
      <w:r w:rsidR="005F602B" w:rsidRPr="00CF7F02">
        <w:rPr>
          <w:rFonts w:ascii="Century Gothic" w:hAnsi="Century Gothic"/>
          <w:color w:val="333333"/>
          <w:shd w:val="clear" w:color="auto" w:fill="FFFFFF"/>
        </w:rPr>
        <w:t> throughout the analysis phase to define, clarify, and document the requirements for the new system.</w:t>
      </w:r>
    </w:p>
    <w:p w:rsidR="008F5D23" w:rsidRDefault="008F5D23" w:rsidP="008F5D23">
      <w:pPr>
        <w:pStyle w:val="Default"/>
        <w:jc w:val="both"/>
        <w:rPr>
          <w:color w:val="333333"/>
          <w:shd w:val="clear" w:color="auto" w:fill="FFFFFF"/>
        </w:rPr>
      </w:pPr>
    </w:p>
    <w:p w:rsidR="008F5D23" w:rsidRPr="00CF7F02" w:rsidRDefault="008F5D23" w:rsidP="008F5D23">
      <w:pPr>
        <w:pStyle w:val="Heading2"/>
        <w:shd w:val="clear" w:color="auto" w:fill="FFFFFF"/>
        <w:spacing w:before="168" w:after="96"/>
        <w:ind w:left="24" w:right="24"/>
        <w:rPr>
          <w:color w:val="404040"/>
          <w:sz w:val="26"/>
          <w:szCs w:val="26"/>
        </w:rPr>
      </w:pPr>
      <w:r w:rsidRPr="00CF7F02">
        <w:rPr>
          <w:color w:val="404040"/>
          <w:sz w:val="26"/>
          <w:szCs w:val="26"/>
        </w:rPr>
        <w:t>THE ANALYSIS PHASE</w:t>
      </w:r>
    </w:p>
    <w:p w:rsidR="008F5D23" w:rsidRPr="00CF7F02" w:rsidRDefault="008F5D23" w:rsidP="008F5D23">
      <w:pPr>
        <w:pStyle w:val="Default"/>
        <w:jc w:val="both"/>
        <w:rPr>
          <w:rFonts w:ascii="Century Gothic" w:hAnsi="Century Gothic"/>
          <w:b/>
        </w:rPr>
      </w:pPr>
    </w:p>
    <w:p w:rsidR="008F5D23" w:rsidRPr="00CF7F02" w:rsidRDefault="008F5D23" w:rsidP="008F5D23">
      <w:pPr>
        <w:pStyle w:val="Default"/>
        <w:jc w:val="both"/>
        <w:rPr>
          <w:rFonts w:ascii="Century Gothic" w:hAnsi="Century Gothic"/>
          <w:color w:val="333333"/>
          <w:shd w:val="clear" w:color="auto" w:fill="FFFFFF"/>
        </w:rPr>
      </w:pPr>
      <w:r w:rsidRPr="00CF7F02">
        <w:rPr>
          <w:rFonts w:ascii="Century Gothic" w:hAnsi="Century Gothic"/>
          <w:color w:val="333333"/>
          <w:shd w:val="clear" w:color="auto" w:fill="FFFFFF"/>
        </w:rPr>
        <w:t>The analysis phase is so named because the term </w:t>
      </w:r>
      <w:r w:rsidRPr="00CF7F02">
        <w:rPr>
          <w:rFonts w:ascii="Century Gothic" w:hAnsi="Century Gothic"/>
          <w:i/>
          <w:iCs/>
          <w:color w:val="333333"/>
          <w:shd w:val="clear" w:color="auto" w:fill="FFFFFF"/>
        </w:rPr>
        <w:t>analysis</w:t>
      </w:r>
      <w:r w:rsidRPr="00CF7F02">
        <w:rPr>
          <w:rFonts w:ascii="Century Gothic" w:hAnsi="Century Gothic"/>
          <w:color w:val="333333"/>
          <w:shd w:val="clear" w:color="auto" w:fill="FFFFFF"/>
        </w:rPr>
        <w:t> refers to breaking a whole into its parts with the intent of understanding the parts' nature, function, and interrelationships. In the context of the SDLC, the outputs of the planning phase (the system request, feasibility study, and project plan), outline the business goals for the new system, define the project's scope, assess project feasibility, and provide the initial work plan. These planning phase deliverables are the key inputs into the analysis phase. In the analysis phase, the systems analyst works extensively with the business users of the new system to understand their needs from the new system. The basic process of </w:t>
      </w:r>
      <w:r w:rsidRPr="00CF7F02">
        <w:rPr>
          <w:rFonts w:ascii="Century Gothic" w:hAnsi="Century Gothic"/>
          <w:i/>
          <w:iCs/>
          <w:color w:val="333333"/>
          <w:shd w:val="clear" w:color="auto" w:fill="FFFFFF"/>
        </w:rPr>
        <w:t>analysis</w:t>
      </w:r>
      <w:r w:rsidRPr="00CF7F02">
        <w:rPr>
          <w:rFonts w:ascii="Century Gothic" w:hAnsi="Century Gothic"/>
          <w:color w:val="333333"/>
          <w:shd w:val="clear" w:color="auto" w:fill="FFFFFF"/>
        </w:rPr>
        <w:t> involves three steps:</w:t>
      </w:r>
    </w:p>
    <w:p w:rsidR="008F5D23" w:rsidRPr="00CF7F02" w:rsidRDefault="008F5D23" w:rsidP="008F5D23">
      <w:pPr>
        <w:pStyle w:val="Default"/>
        <w:jc w:val="both"/>
        <w:rPr>
          <w:rFonts w:ascii="Century Gothic" w:hAnsi="Century Gothic"/>
          <w:color w:val="333333"/>
          <w:shd w:val="clear" w:color="auto" w:fill="FFFFFF"/>
        </w:rPr>
      </w:pPr>
    </w:p>
    <w:p w:rsidR="008F5D23" w:rsidRPr="00CF7F02" w:rsidRDefault="008F5D23" w:rsidP="0087290B">
      <w:pPr>
        <w:numPr>
          <w:ilvl w:val="0"/>
          <w:numId w:val="6"/>
        </w:numPr>
        <w:shd w:val="clear" w:color="auto" w:fill="FFFFFF"/>
        <w:spacing w:before="100" w:beforeAutospacing="1" w:after="100" w:afterAutospacing="1" w:line="240" w:lineRule="auto"/>
        <w:rPr>
          <w:rFonts w:ascii="Century Gothic" w:eastAsia="Times New Roman" w:hAnsi="Century Gothic" w:cs="Times New Roman"/>
          <w:color w:val="333333"/>
          <w:sz w:val="24"/>
          <w:szCs w:val="24"/>
          <w:lang w:val="en-US"/>
        </w:rPr>
      </w:pPr>
      <w:r w:rsidRPr="00CF7F02">
        <w:rPr>
          <w:rFonts w:ascii="Century Gothic" w:eastAsia="Times New Roman" w:hAnsi="Century Gothic" w:cs="Times New Roman"/>
          <w:color w:val="333333"/>
          <w:sz w:val="24"/>
          <w:szCs w:val="24"/>
          <w:lang w:val="en-US"/>
        </w:rPr>
        <w:lastRenderedPageBreak/>
        <w:t>Understand the existing situation (the as-is system).</w:t>
      </w:r>
    </w:p>
    <w:p w:rsidR="008F5D23" w:rsidRPr="00CF7F02" w:rsidRDefault="008F5D23" w:rsidP="0087290B">
      <w:pPr>
        <w:numPr>
          <w:ilvl w:val="0"/>
          <w:numId w:val="6"/>
        </w:numPr>
        <w:shd w:val="clear" w:color="auto" w:fill="FFFFFF"/>
        <w:spacing w:before="100" w:beforeAutospacing="1" w:after="100" w:afterAutospacing="1" w:line="240" w:lineRule="auto"/>
        <w:rPr>
          <w:rFonts w:ascii="Century Gothic" w:eastAsia="Times New Roman" w:hAnsi="Century Gothic" w:cs="Times New Roman"/>
          <w:color w:val="333333"/>
          <w:sz w:val="24"/>
          <w:szCs w:val="24"/>
          <w:lang w:val="en-US"/>
        </w:rPr>
      </w:pPr>
      <w:r w:rsidRPr="00CF7F02">
        <w:rPr>
          <w:rFonts w:ascii="Century Gothic" w:eastAsia="Times New Roman" w:hAnsi="Century Gothic" w:cs="Times New Roman"/>
          <w:color w:val="333333"/>
          <w:sz w:val="24"/>
          <w:szCs w:val="24"/>
          <w:lang w:val="en-US"/>
        </w:rPr>
        <w:t>Identify improvements.</w:t>
      </w:r>
    </w:p>
    <w:p w:rsidR="008F5D23" w:rsidRPr="00CF7F02" w:rsidRDefault="008F5D23" w:rsidP="0087290B">
      <w:pPr>
        <w:numPr>
          <w:ilvl w:val="0"/>
          <w:numId w:val="6"/>
        </w:numPr>
        <w:shd w:val="clear" w:color="auto" w:fill="FFFFFF"/>
        <w:spacing w:before="100" w:beforeAutospacing="1" w:after="100" w:afterAutospacing="1" w:line="240" w:lineRule="auto"/>
        <w:rPr>
          <w:rFonts w:ascii="Century Gothic" w:eastAsia="Times New Roman" w:hAnsi="Century Gothic" w:cs="Times New Roman"/>
          <w:color w:val="333333"/>
          <w:sz w:val="24"/>
          <w:szCs w:val="24"/>
          <w:lang w:val="en-US"/>
        </w:rPr>
      </w:pPr>
      <w:r w:rsidRPr="00CF7F02">
        <w:rPr>
          <w:rFonts w:ascii="Century Gothic" w:eastAsia="Times New Roman" w:hAnsi="Century Gothic" w:cs="Times New Roman"/>
          <w:color w:val="333333"/>
          <w:sz w:val="24"/>
          <w:szCs w:val="24"/>
          <w:lang w:val="en-US"/>
        </w:rPr>
        <w:t>Define requirements for the new system (the to-be system).</w:t>
      </w:r>
    </w:p>
    <w:p w:rsidR="00CF7F02" w:rsidRDefault="008F5D23" w:rsidP="00CF7F02">
      <w:pPr>
        <w:pStyle w:val="text"/>
        <w:shd w:val="clear" w:color="auto" w:fill="FFFFFF"/>
        <w:spacing w:before="120" w:beforeAutospacing="0" w:after="24" w:afterAutospacing="0"/>
        <w:jc w:val="both"/>
        <w:rPr>
          <w:rFonts w:ascii="Century Gothic" w:hAnsi="Century Gothic"/>
          <w:color w:val="333333"/>
        </w:rPr>
      </w:pPr>
      <w:r w:rsidRPr="00CF7F02">
        <w:rPr>
          <w:rFonts w:ascii="Century Gothic" w:hAnsi="Century Gothic"/>
          <w:color w:val="333333"/>
        </w:rPr>
        <w:t>Sometimes the first step (i.e., understanding the as-is system) is skipped or done in a limited manner. This happens when no current system exists, if the existing system and processes are irrelevant to the future system, or if the project team is using a RAD or agile development methodology in which the as-is system is not emphasized. Traditional methods such as waterfal</w:t>
      </w:r>
      <w:r w:rsidR="00CF7F02" w:rsidRPr="00CF7F02">
        <w:rPr>
          <w:rFonts w:ascii="Century Gothic" w:hAnsi="Century Gothic"/>
          <w:color w:val="333333"/>
        </w:rPr>
        <w:t xml:space="preserve">l and parallel development </w:t>
      </w:r>
      <w:r w:rsidRPr="00CF7F02">
        <w:rPr>
          <w:rFonts w:ascii="Century Gothic" w:hAnsi="Century Gothic"/>
          <w:color w:val="333333"/>
        </w:rPr>
        <w:t>typically allot significant time to understanding the as-is system and identifying improvements before moving to capture requirements for the to-be system. Newer RAD and agile methodologies, such as iterative development, system prototyping, throwaway prototypin</w:t>
      </w:r>
      <w:r w:rsidR="00CF7F02" w:rsidRPr="00CF7F02">
        <w:rPr>
          <w:rFonts w:ascii="Century Gothic" w:hAnsi="Century Gothic"/>
          <w:color w:val="333333"/>
        </w:rPr>
        <w:t>g, and extreme programming</w:t>
      </w:r>
      <w:r w:rsidRPr="00CF7F02">
        <w:rPr>
          <w:rFonts w:ascii="Century Gothic" w:hAnsi="Century Gothic"/>
          <w:color w:val="333333"/>
        </w:rPr>
        <w:t>, focus almost exclusively on improvements and the to-be system requirements, and they devote little time for investigating the current as-is system. Experience shows that it is useful to study the current situation whenever possible. The insights gained from reviewing the existing system can be quite valuable to the project team.</w:t>
      </w:r>
    </w:p>
    <w:p w:rsidR="00CF7F02" w:rsidRPr="00CF7F02" w:rsidRDefault="00CF7F02" w:rsidP="00CF7F02">
      <w:pPr>
        <w:pStyle w:val="text"/>
        <w:shd w:val="clear" w:color="auto" w:fill="FFFFFF"/>
        <w:spacing w:before="120" w:beforeAutospacing="0" w:after="24" w:afterAutospacing="0"/>
        <w:jc w:val="both"/>
        <w:rPr>
          <w:rFonts w:ascii="Century Gothic" w:hAnsi="Century Gothic"/>
          <w:color w:val="333333"/>
        </w:rPr>
      </w:pPr>
    </w:p>
    <w:p w:rsidR="008F5D23" w:rsidRDefault="008F5D23" w:rsidP="00CF7F02">
      <w:pPr>
        <w:pStyle w:val="text-indent"/>
        <w:shd w:val="clear" w:color="auto" w:fill="FFFFFF"/>
        <w:spacing w:before="24" w:beforeAutospacing="0" w:after="24" w:afterAutospacing="0"/>
        <w:jc w:val="both"/>
        <w:rPr>
          <w:rFonts w:ascii="Century Gothic" w:hAnsi="Century Gothic"/>
          <w:color w:val="333333"/>
        </w:rPr>
      </w:pPr>
      <w:r w:rsidRPr="00CF7F02">
        <w:rPr>
          <w:rFonts w:ascii="Century Gothic" w:hAnsi="Century Gothic"/>
          <w:color w:val="333333"/>
        </w:rPr>
        <w:t>To move the users “from here to there,” an analyst needs strong </w:t>
      </w:r>
      <w:r w:rsidRPr="00CF7F02">
        <w:rPr>
          <w:rFonts w:ascii="Century Gothic" w:hAnsi="Century Gothic"/>
          <w:i/>
          <w:iCs/>
          <w:color w:val="333333"/>
        </w:rPr>
        <w:t>critical thinking skills</w:t>
      </w:r>
      <w:r w:rsidRPr="00CF7F02">
        <w:rPr>
          <w:rFonts w:ascii="Century Gothic" w:hAnsi="Century Gothic"/>
          <w:color w:val="333333"/>
        </w:rPr>
        <w:t>. Critical thinking is the ability to recognize strengths and weaknesses and recast an idea in an improved form. These skills are needed in order for the analyst to understand issues and develop new and improved business processes that are supported by information system technologies. These skills are essential in examining the results of requirements discovery and translating those requirements into a concept for the new system.</w:t>
      </w:r>
    </w:p>
    <w:p w:rsidR="00CF7F02" w:rsidRPr="00CF7F02" w:rsidRDefault="00CF7F02" w:rsidP="00CF7F02">
      <w:pPr>
        <w:pStyle w:val="text-indent"/>
        <w:shd w:val="clear" w:color="auto" w:fill="FFFFFF"/>
        <w:spacing w:before="24" w:beforeAutospacing="0" w:after="24" w:afterAutospacing="0"/>
        <w:jc w:val="both"/>
        <w:rPr>
          <w:rFonts w:ascii="Century Gothic" w:hAnsi="Century Gothic"/>
          <w:color w:val="333333"/>
        </w:rPr>
      </w:pPr>
    </w:p>
    <w:p w:rsidR="008F5D23" w:rsidRPr="00CF7F02" w:rsidRDefault="008F5D23" w:rsidP="00CF7F02">
      <w:pPr>
        <w:pStyle w:val="text-indent"/>
        <w:shd w:val="clear" w:color="auto" w:fill="FFFFFF"/>
        <w:spacing w:before="24" w:beforeAutospacing="0" w:after="24" w:afterAutospacing="0"/>
        <w:jc w:val="both"/>
        <w:rPr>
          <w:rFonts w:ascii="Century Gothic" w:hAnsi="Century Gothic"/>
          <w:color w:val="333333"/>
        </w:rPr>
      </w:pPr>
      <w:r w:rsidRPr="00CF7F02">
        <w:rPr>
          <w:rFonts w:ascii="Century Gothic" w:hAnsi="Century Gothic"/>
          <w:color w:val="333333"/>
        </w:rPr>
        <w:t>As an example, let's say that a user states that the new system should “eliminate inventory stock-outs.” While this might be a worthy project goal, the analyst needs to think about it critically in order to formulate the statement in terms of useful requirements. The analyst could first have the users think about circumstances leading to stock-outs (e.g., supplier orders are not placed in a timely way), and then describe the issues that lead to these circumstances (e.g., on-hand inventory levels are updated only once a week; delays occur in identifying the best supply source for the items; delays occur in receiving approval of the supply order, etc.). By focusing on these issues, the team is in a better position to develop new business processes that address these concerns. The new requirements will then be based on the issues that truly need to be fixed. In this case, the requirements might include, in part:</w:t>
      </w:r>
    </w:p>
    <w:p w:rsidR="008F5D23" w:rsidRPr="00CF7F02" w:rsidRDefault="008F5D23" w:rsidP="0087290B">
      <w:pPr>
        <w:numPr>
          <w:ilvl w:val="0"/>
          <w:numId w:val="7"/>
        </w:numPr>
        <w:shd w:val="clear" w:color="auto" w:fill="FFFFFF"/>
        <w:spacing w:before="100" w:beforeAutospacing="1" w:after="100" w:afterAutospacing="1" w:line="240" w:lineRule="auto"/>
        <w:rPr>
          <w:rFonts w:ascii="Century Gothic" w:hAnsi="Century Gothic"/>
          <w:color w:val="333333"/>
          <w:sz w:val="22"/>
          <w:szCs w:val="22"/>
        </w:rPr>
      </w:pPr>
      <w:r w:rsidRPr="00CF7F02">
        <w:rPr>
          <w:rFonts w:ascii="Century Gothic" w:hAnsi="Century Gothic"/>
          <w:color w:val="333333"/>
          <w:sz w:val="22"/>
          <w:szCs w:val="22"/>
        </w:rPr>
        <w:t>The system shall update on-hand inventory levels twice per day.</w:t>
      </w:r>
    </w:p>
    <w:p w:rsidR="008F5D23" w:rsidRPr="00CF7F02" w:rsidRDefault="008F5D23" w:rsidP="0087290B">
      <w:pPr>
        <w:numPr>
          <w:ilvl w:val="0"/>
          <w:numId w:val="7"/>
        </w:numPr>
        <w:shd w:val="clear" w:color="auto" w:fill="FFFFFF"/>
        <w:spacing w:before="100" w:beforeAutospacing="1" w:after="100" w:afterAutospacing="1" w:line="240" w:lineRule="auto"/>
        <w:rPr>
          <w:rFonts w:ascii="Century Gothic" w:hAnsi="Century Gothic"/>
          <w:color w:val="333333"/>
          <w:sz w:val="22"/>
          <w:szCs w:val="22"/>
        </w:rPr>
      </w:pPr>
      <w:r w:rsidRPr="00CF7F02">
        <w:rPr>
          <w:rFonts w:ascii="Century Gothic" w:hAnsi="Century Gothic"/>
          <w:color w:val="333333"/>
          <w:sz w:val="22"/>
          <w:szCs w:val="22"/>
        </w:rPr>
        <w:t>The system shall produce an out-of-stock notification immediately when an item quantity on hand reaches the item reorder point.</w:t>
      </w:r>
    </w:p>
    <w:p w:rsidR="008F5D23" w:rsidRPr="00CF7F02" w:rsidRDefault="008F5D23" w:rsidP="0087290B">
      <w:pPr>
        <w:numPr>
          <w:ilvl w:val="0"/>
          <w:numId w:val="7"/>
        </w:numPr>
        <w:shd w:val="clear" w:color="auto" w:fill="FFFFFF"/>
        <w:spacing w:before="100" w:beforeAutospacing="1" w:after="100" w:afterAutospacing="1" w:line="240" w:lineRule="auto"/>
        <w:rPr>
          <w:rFonts w:ascii="Century Gothic" w:hAnsi="Century Gothic"/>
          <w:color w:val="333333"/>
          <w:sz w:val="22"/>
          <w:szCs w:val="22"/>
        </w:rPr>
      </w:pPr>
      <w:r w:rsidRPr="00CF7F02">
        <w:rPr>
          <w:rFonts w:ascii="Century Gothic" w:hAnsi="Century Gothic"/>
          <w:color w:val="333333"/>
          <w:sz w:val="22"/>
          <w:szCs w:val="22"/>
        </w:rPr>
        <w:t>The system shall include a recommended supplier with every out-of-stock notification.</w:t>
      </w:r>
    </w:p>
    <w:p w:rsidR="008F5D23" w:rsidRPr="00CF7F02" w:rsidRDefault="008F5D23" w:rsidP="0087290B">
      <w:pPr>
        <w:numPr>
          <w:ilvl w:val="0"/>
          <w:numId w:val="7"/>
        </w:numPr>
        <w:shd w:val="clear" w:color="auto" w:fill="FFFFFF"/>
        <w:spacing w:before="100" w:beforeAutospacing="1" w:after="100" w:afterAutospacing="1" w:line="240" w:lineRule="auto"/>
        <w:rPr>
          <w:rFonts w:ascii="Century Gothic" w:hAnsi="Century Gothic"/>
          <w:color w:val="333333"/>
          <w:sz w:val="22"/>
          <w:szCs w:val="22"/>
        </w:rPr>
      </w:pPr>
      <w:r w:rsidRPr="00CF7F02">
        <w:rPr>
          <w:rFonts w:ascii="Century Gothic" w:hAnsi="Century Gothic"/>
          <w:color w:val="333333"/>
          <w:sz w:val="22"/>
          <w:szCs w:val="22"/>
        </w:rPr>
        <w:t>The system shall produce a supply purchase order that is sent to the appropriate manager for approval.</w:t>
      </w:r>
    </w:p>
    <w:p w:rsidR="008F5D23" w:rsidRPr="00CF7F02" w:rsidRDefault="008F5D23" w:rsidP="0087290B">
      <w:pPr>
        <w:numPr>
          <w:ilvl w:val="0"/>
          <w:numId w:val="7"/>
        </w:numPr>
        <w:shd w:val="clear" w:color="auto" w:fill="FFFFFF"/>
        <w:spacing w:before="100" w:beforeAutospacing="1" w:after="100" w:afterAutospacing="1" w:line="240" w:lineRule="auto"/>
        <w:rPr>
          <w:rFonts w:ascii="Century Gothic" w:hAnsi="Century Gothic"/>
          <w:color w:val="333333"/>
          <w:sz w:val="22"/>
          <w:szCs w:val="22"/>
        </w:rPr>
      </w:pPr>
      <w:r w:rsidRPr="00CF7F02">
        <w:rPr>
          <w:rFonts w:ascii="Century Gothic" w:hAnsi="Century Gothic"/>
          <w:color w:val="333333"/>
          <w:sz w:val="22"/>
          <w:szCs w:val="22"/>
        </w:rPr>
        <w:t>The system shall send an approved supply purchase order to the supplier via secure electronic communication.</w:t>
      </w:r>
    </w:p>
    <w:p w:rsidR="0094613D" w:rsidRDefault="008F5D23" w:rsidP="0094613D">
      <w:pPr>
        <w:pStyle w:val="text"/>
        <w:shd w:val="clear" w:color="auto" w:fill="FFFFFF"/>
        <w:spacing w:before="120" w:beforeAutospacing="0" w:after="24" w:afterAutospacing="0"/>
        <w:jc w:val="both"/>
        <w:rPr>
          <w:rFonts w:ascii="Century Gothic" w:hAnsi="Century Gothic"/>
          <w:color w:val="333333"/>
        </w:rPr>
      </w:pPr>
      <w:r w:rsidRPr="00CF7F02">
        <w:rPr>
          <w:rFonts w:ascii="Century Gothic" w:hAnsi="Century Gothic"/>
          <w:color w:val="333333"/>
        </w:rPr>
        <w:t>As this example demonstrates, the analyst cannot realistically expect that the true requirements for the new system are easily gathered following a few conversations with the stakeholders. The analyst must be prepared to dig into the situation and discover requirements. This is not often an easy process.</w:t>
      </w:r>
      <w:r w:rsidR="0094613D">
        <w:rPr>
          <w:rFonts w:ascii="Century Gothic" w:hAnsi="Century Gothic"/>
          <w:color w:val="333333"/>
        </w:rPr>
        <w:t xml:space="preserve"> </w:t>
      </w:r>
      <w:r w:rsidRPr="00CF7F02">
        <w:rPr>
          <w:rFonts w:ascii="Century Gothic" w:hAnsi="Century Gothic"/>
          <w:color w:val="333333"/>
        </w:rPr>
        <w:t xml:space="preserve">A number of techniques </w:t>
      </w:r>
      <w:r w:rsidRPr="00CF7F02">
        <w:rPr>
          <w:rFonts w:ascii="Century Gothic" w:hAnsi="Century Gothic"/>
          <w:color w:val="333333"/>
        </w:rPr>
        <w:lastRenderedPageBreak/>
        <w:t xml:space="preserve">and tools can be used by the analyst to facilitate this process of discovering requirements. </w:t>
      </w:r>
    </w:p>
    <w:p w:rsidR="0094613D" w:rsidRPr="00CF7F02" w:rsidRDefault="0094613D" w:rsidP="008F5D23">
      <w:pPr>
        <w:pStyle w:val="text-indent"/>
        <w:shd w:val="clear" w:color="auto" w:fill="FFFFFF"/>
        <w:spacing w:before="24" w:beforeAutospacing="0" w:after="24" w:afterAutospacing="0"/>
        <w:jc w:val="both"/>
        <w:rPr>
          <w:rFonts w:ascii="Century Gothic" w:hAnsi="Century Gothic"/>
          <w:color w:val="333333"/>
        </w:rPr>
      </w:pPr>
    </w:p>
    <w:p w:rsidR="008F5D23" w:rsidRDefault="008F5D23" w:rsidP="0094613D">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The final deliverable of the analysis phase is the </w:t>
      </w:r>
      <w:r w:rsidRPr="0094613D">
        <w:rPr>
          <w:rFonts w:ascii="Century Gothic" w:hAnsi="Century Gothic"/>
          <w:i/>
          <w:iCs/>
          <w:color w:val="333333"/>
        </w:rPr>
        <w:t>system proposal</w:t>
      </w:r>
      <w:r w:rsidRPr="0094613D">
        <w:rPr>
          <w:rFonts w:ascii="Century Gothic" w:hAnsi="Century Gothic"/>
          <w:color w:val="333333"/>
        </w:rPr>
        <w:t>, which compiles the detailed requirements definition statement, use cases, process models, and data model together with a revised feasibility analysis and work plan. At the conclusion of the analysis phase, the system proposal is presented to the approval committee, usually in the form of a system </w:t>
      </w:r>
      <w:r w:rsidRPr="0094613D">
        <w:rPr>
          <w:rFonts w:ascii="Century Gothic" w:hAnsi="Century Gothic"/>
          <w:i/>
          <w:iCs/>
          <w:color w:val="333333"/>
        </w:rPr>
        <w:t>walk-through</w:t>
      </w:r>
      <w:r w:rsidRPr="0094613D">
        <w:rPr>
          <w:rFonts w:ascii="Century Gothic" w:hAnsi="Century Gothic"/>
          <w:color w:val="333333"/>
        </w:rPr>
        <w:t>. The goal of the walk-through is to explain the system in moderate detail so that the users, managers, and key decision makers clearly understand it, can identify any needed modifications, and are able to make a decision about whether the project should continue. Before moving into the design phase, the project should be reviewed to ensure that it continues to contribute business value to the organization. If approved, the system proposal components (requirements definition, use cases, process models, and data model) are used as inputs to the steps in the design phase, which further refine them and define in much more detail how the system will be built.</w:t>
      </w:r>
    </w:p>
    <w:p w:rsidR="0094613D" w:rsidRPr="0094613D" w:rsidRDefault="0094613D" w:rsidP="0094613D">
      <w:pPr>
        <w:pStyle w:val="text-indent"/>
        <w:shd w:val="clear" w:color="auto" w:fill="FFFFFF"/>
        <w:spacing w:before="24" w:beforeAutospacing="0" w:after="24" w:afterAutospacing="0"/>
        <w:jc w:val="both"/>
        <w:rPr>
          <w:rFonts w:ascii="Century Gothic" w:hAnsi="Century Gothic"/>
          <w:color w:val="333333"/>
        </w:rPr>
      </w:pPr>
    </w:p>
    <w:p w:rsidR="008F5D23" w:rsidRDefault="008F5D23" w:rsidP="008F5D23">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The line between the analysis and design phases is very blurry, because the deliverables created in the analysis phase are really the first step in the design of the new system. Many of the major design decisions for the new system are found in the analysis deliverables. In fact, a better name for the analysis phase would really be “analysis and initial design,” but because this name is rather long and because most organizations simply call this phase “analysis,” we will, too. Nonetheless, it is important to remember that the deliverables from the analysis phase are really the first step in the design of the new system.</w:t>
      </w:r>
    </w:p>
    <w:p w:rsidR="0094613D" w:rsidRPr="0094613D" w:rsidRDefault="0094613D" w:rsidP="008F5D23">
      <w:pPr>
        <w:pStyle w:val="text-indent"/>
        <w:shd w:val="clear" w:color="auto" w:fill="FFFFFF"/>
        <w:spacing w:before="24" w:beforeAutospacing="0" w:after="24" w:afterAutospacing="0"/>
        <w:jc w:val="both"/>
        <w:rPr>
          <w:rFonts w:ascii="Century Gothic" w:hAnsi="Century Gothic"/>
          <w:color w:val="333333"/>
        </w:rPr>
      </w:pPr>
    </w:p>
    <w:p w:rsidR="008F5D23" w:rsidRDefault="008F5D23" w:rsidP="008F5D23">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In many ways, determining requirements is the single most critical aspect of the entire SDLC. Although many factors contribute to the failure of systems development projects, failing to determine the correct requirements is a primary cause. A 2008 study of Fortune 500 company software projects found just 37% of survey respondents felt the project met users' needs. Therefore, analysts should devote considerable attention to the work performed in the analysis phase. It is here that the major elements of the system first begin to emerge. If the requirements are later found to be incorrect or incomplete, significant rework may be needed, adding substantial time and cost to the project.</w:t>
      </w:r>
    </w:p>
    <w:p w:rsidR="0094613D" w:rsidRPr="0094613D" w:rsidRDefault="0094613D" w:rsidP="008F5D23">
      <w:pPr>
        <w:pStyle w:val="text-indent"/>
        <w:shd w:val="clear" w:color="auto" w:fill="FFFFFF"/>
        <w:spacing w:before="24" w:beforeAutospacing="0" w:after="24" w:afterAutospacing="0"/>
        <w:jc w:val="both"/>
        <w:rPr>
          <w:rFonts w:ascii="Century Gothic" w:hAnsi="Century Gothic"/>
          <w:color w:val="333333"/>
        </w:rPr>
      </w:pPr>
    </w:p>
    <w:p w:rsidR="008F5D23" w:rsidRPr="0094613D" w:rsidRDefault="008F5D23" w:rsidP="008F5D23">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During requirements determination, the to-be system concept is easy to change because little work has been done yet. As the system moves through the subsequent SDLC phases (design and implementation), it becomes harder and harder to return to requirements determination and make major changes because of all of the rework that is involved. This is why the iterative approaches of many RAD and agile methodologies are so effective—small batches of requirements can be identified and implemented in incremental stages, allowing the overall system to change and evolve over time. Also, methodologies such as the V-model stress that tests for the system should be defined at the same time that the requirements are being defined. That way, testing is not just a last-minute, thrown-together process, but instead is based directly on the requirements of the system as they are being defined.</w:t>
      </w:r>
    </w:p>
    <w:p w:rsidR="008F5D23" w:rsidRPr="0094613D" w:rsidRDefault="008F5D23" w:rsidP="008F5D23">
      <w:pPr>
        <w:pStyle w:val="Default"/>
        <w:jc w:val="both"/>
        <w:rPr>
          <w:rFonts w:ascii="Century Gothic" w:hAnsi="Century Gothic"/>
          <w:b/>
        </w:rPr>
      </w:pPr>
    </w:p>
    <w:p w:rsidR="00756501" w:rsidRDefault="00756501" w:rsidP="008F5D23">
      <w:pPr>
        <w:pStyle w:val="Default"/>
        <w:jc w:val="both"/>
        <w:rPr>
          <w:rFonts w:ascii="Century Gothic" w:hAnsi="Century Gothic"/>
          <w:b/>
        </w:rPr>
      </w:pPr>
    </w:p>
    <w:p w:rsidR="00756501" w:rsidRDefault="00756501" w:rsidP="008F5D23">
      <w:pPr>
        <w:pStyle w:val="Default"/>
        <w:jc w:val="both"/>
        <w:rPr>
          <w:rFonts w:ascii="Century Gothic" w:hAnsi="Century Gothic"/>
          <w:b/>
        </w:rPr>
      </w:pPr>
    </w:p>
    <w:p w:rsidR="008F5D23" w:rsidRPr="0094613D" w:rsidRDefault="008F5D23" w:rsidP="008F5D23">
      <w:pPr>
        <w:pStyle w:val="Heading2"/>
        <w:shd w:val="clear" w:color="auto" w:fill="FFFFFF"/>
        <w:spacing w:before="168" w:after="96"/>
        <w:ind w:left="24" w:right="24"/>
        <w:jc w:val="both"/>
        <w:rPr>
          <w:color w:val="404040"/>
          <w:sz w:val="26"/>
          <w:szCs w:val="26"/>
        </w:rPr>
      </w:pPr>
      <w:r w:rsidRPr="0094613D">
        <w:rPr>
          <w:color w:val="404040"/>
          <w:sz w:val="26"/>
          <w:szCs w:val="26"/>
        </w:rPr>
        <w:lastRenderedPageBreak/>
        <w:t>REQUIREMENTS DETERMINATION</w:t>
      </w:r>
    </w:p>
    <w:p w:rsidR="008F5D23" w:rsidRPr="0094613D" w:rsidRDefault="008F5D23" w:rsidP="0094613D">
      <w:pPr>
        <w:pStyle w:val="NoSpacing"/>
        <w:rPr>
          <w:lang w:val="en-US"/>
        </w:rPr>
      </w:pPr>
    </w:p>
    <w:p w:rsidR="00756501" w:rsidRPr="0094613D" w:rsidRDefault="008F5D23" w:rsidP="008F5D23">
      <w:pPr>
        <w:pStyle w:val="Default"/>
        <w:jc w:val="both"/>
        <w:rPr>
          <w:rFonts w:ascii="Century Gothic" w:hAnsi="Century Gothic"/>
          <w:color w:val="333333"/>
          <w:shd w:val="clear" w:color="auto" w:fill="FFFFFF"/>
        </w:rPr>
      </w:pPr>
      <w:r w:rsidRPr="0094613D">
        <w:rPr>
          <w:rFonts w:ascii="Century Gothic" w:hAnsi="Century Gothic"/>
          <w:i/>
          <w:iCs/>
          <w:color w:val="333333"/>
          <w:shd w:val="clear" w:color="auto" w:fill="FFFFFF"/>
        </w:rPr>
        <w:t>Requirements determination</w:t>
      </w:r>
      <w:r w:rsidRPr="0094613D">
        <w:rPr>
          <w:rFonts w:ascii="Century Gothic" w:hAnsi="Century Gothic"/>
          <w:color w:val="333333"/>
          <w:shd w:val="clear" w:color="auto" w:fill="FFFFFF"/>
        </w:rPr>
        <w:t> is performed to transform the system request's high-level statement of business requirements into a more detailed, precise list of what the new system must do to provide the needed value to the business. This detailed list of requirements is supported, confirmed, and clarified by the other activities of the analysis phase: creating use cases, building process models, and building a data model. We first explain what a requirement is and discuss the process of creating a requirements definition statement.</w:t>
      </w:r>
    </w:p>
    <w:p w:rsidR="008F5D23" w:rsidRDefault="008F5D23" w:rsidP="008F5D23">
      <w:pPr>
        <w:pStyle w:val="Default"/>
        <w:jc w:val="both"/>
        <w:rPr>
          <w:color w:val="333333"/>
          <w:shd w:val="clear" w:color="auto" w:fill="FFFFFF"/>
        </w:rPr>
      </w:pPr>
    </w:p>
    <w:p w:rsidR="00756501" w:rsidRDefault="0094613D" w:rsidP="0094613D">
      <w:pPr>
        <w:pStyle w:val="Heading3"/>
        <w:shd w:val="clear" w:color="auto" w:fill="FFFFFF"/>
        <w:spacing w:before="168" w:after="96"/>
        <w:ind w:left="24" w:right="24"/>
        <w:jc w:val="both"/>
        <w:rPr>
          <w:caps/>
          <w:color w:val="404040"/>
          <w:spacing w:val="15"/>
          <w:sz w:val="26"/>
          <w:szCs w:val="26"/>
        </w:rPr>
      </w:pPr>
      <w:r>
        <w:rPr>
          <w:caps/>
          <w:color w:val="404040"/>
          <w:spacing w:val="15"/>
          <w:sz w:val="26"/>
          <w:szCs w:val="26"/>
        </w:rPr>
        <w:t>WHAT IS A REQUIREMENT?</w:t>
      </w:r>
    </w:p>
    <w:p w:rsidR="0094613D" w:rsidRPr="0094613D" w:rsidRDefault="0094613D" w:rsidP="0094613D">
      <w:pPr>
        <w:pStyle w:val="NoSpacing"/>
        <w:rPr>
          <w:lang w:val="en-US"/>
        </w:rPr>
      </w:pPr>
    </w:p>
    <w:p w:rsidR="008F5D23" w:rsidRPr="0094613D" w:rsidRDefault="008F5D23" w:rsidP="0094613D">
      <w:pPr>
        <w:pStyle w:val="text"/>
        <w:shd w:val="clear" w:color="auto" w:fill="FFFFFF"/>
        <w:spacing w:before="120" w:beforeAutospacing="0" w:after="24" w:afterAutospacing="0"/>
        <w:jc w:val="both"/>
        <w:rPr>
          <w:rFonts w:ascii="Century Gothic" w:hAnsi="Century Gothic"/>
          <w:color w:val="333333"/>
        </w:rPr>
      </w:pPr>
      <w:r w:rsidRPr="0094613D">
        <w:rPr>
          <w:rFonts w:ascii="Century Gothic" w:hAnsi="Century Gothic"/>
          <w:color w:val="333333"/>
        </w:rPr>
        <w:t>A </w:t>
      </w:r>
      <w:r w:rsidRPr="0094613D">
        <w:rPr>
          <w:rFonts w:ascii="Century Gothic" w:hAnsi="Century Gothic"/>
          <w:i/>
          <w:iCs/>
          <w:color w:val="333333"/>
        </w:rPr>
        <w:t>requirement</w:t>
      </w:r>
      <w:r w:rsidRPr="0094613D">
        <w:rPr>
          <w:rFonts w:ascii="Century Gothic" w:hAnsi="Century Gothic"/>
          <w:color w:val="333333"/>
        </w:rPr>
        <w:t> is simply a statement of what the system must do or what characteristics it needs to have. During a systems development project, requirements will be created that describe what the business needs </w:t>
      </w:r>
      <w:r w:rsidRPr="0094613D">
        <w:rPr>
          <w:rFonts w:ascii="Century Gothic" w:hAnsi="Century Gothic"/>
          <w:i/>
          <w:iCs/>
          <w:color w:val="333333"/>
        </w:rPr>
        <w:t>(business requirements)</w:t>
      </w:r>
      <w:r w:rsidRPr="0094613D">
        <w:rPr>
          <w:rFonts w:ascii="Century Gothic" w:hAnsi="Century Gothic"/>
          <w:color w:val="333333"/>
        </w:rPr>
        <w:t>; what the users need to do </w:t>
      </w:r>
      <w:r w:rsidRPr="0094613D">
        <w:rPr>
          <w:rFonts w:ascii="Century Gothic" w:hAnsi="Century Gothic"/>
          <w:i/>
          <w:iCs/>
          <w:color w:val="333333"/>
        </w:rPr>
        <w:t>(user requirements</w:t>
      </w:r>
      <w:r w:rsidRPr="0094613D">
        <w:rPr>
          <w:rFonts w:ascii="Century Gothic" w:hAnsi="Century Gothic"/>
          <w:color w:val="333333"/>
        </w:rPr>
        <w:t>); what the software should do </w:t>
      </w:r>
      <w:r w:rsidRPr="0094613D">
        <w:rPr>
          <w:rFonts w:ascii="Century Gothic" w:hAnsi="Century Gothic"/>
          <w:i/>
          <w:iCs/>
          <w:color w:val="333333"/>
        </w:rPr>
        <w:t>(functional requirements)</w:t>
      </w:r>
      <w:r w:rsidRPr="0094613D">
        <w:rPr>
          <w:rFonts w:ascii="Century Gothic" w:hAnsi="Century Gothic"/>
          <w:color w:val="333333"/>
        </w:rPr>
        <w:t>; characteristics the system should have </w:t>
      </w:r>
      <w:r w:rsidRPr="0094613D">
        <w:rPr>
          <w:rFonts w:ascii="Century Gothic" w:hAnsi="Century Gothic"/>
          <w:i/>
          <w:iCs/>
          <w:color w:val="333333"/>
        </w:rPr>
        <w:t>(nonfunctional requirements)</w:t>
      </w:r>
      <w:r w:rsidRPr="0094613D">
        <w:rPr>
          <w:rFonts w:ascii="Century Gothic" w:hAnsi="Century Gothic"/>
          <w:color w:val="333333"/>
        </w:rPr>
        <w:t>; and how the system should be built </w:t>
      </w:r>
      <w:r w:rsidRPr="0094613D">
        <w:rPr>
          <w:rFonts w:ascii="Century Gothic" w:hAnsi="Century Gothic"/>
          <w:i/>
          <w:iCs/>
          <w:color w:val="333333"/>
        </w:rPr>
        <w:t>(system requirements)</w:t>
      </w:r>
      <w:r w:rsidRPr="0094613D">
        <w:rPr>
          <w:rFonts w:ascii="Century Gothic" w:hAnsi="Century Gothic"/>
          <w:color w:val="333333"/>
        </w:rPr>
        <w:t>. Although this list of requirement categories may seem intimidating at first, the categories merely reflect the purpose of the requirements and the stage in the SDLC in which they are defined.</w:t>
      </w:r>
    </w:p>
    <w:p w:rsidR="000F0FF0" w:rsidRDefault="000F0FF0" w:rsidP="008F5D23">
      <w:pPr>
        <w:pStyle w:val="text"/>
        <w:shd w:val="clear" w:color="auto" w:fill="FFFFFF"/>
        <w:spacing w:before="120" w:beforeAutospacing="0" w:after="24" w:afterAutospacing="0"/>
        <w:rPr>
          <w:color w:val="333333"/>
        </w:rPr>
      </w:pPr>
    </w:p>
    <w:p w:rsidR="000F0FF0" w:rsidRPr="0094613D" w:rsidRDefault="008F5D23" w:rsidP="000F0FF0">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 xml:space="preserve">We have already discussed the creation of the systems request in the planning phase of the SDLC. In the system request, there are statements that describe the reasons for proposing the systems development project. These statements reflect the business requirements that this system, if built, will fulfill. These business requirements help define the overall goals of the system and help clarify the contributions it will make to the organization's success. </w:t>
      </w:r>
    </w:p>
    <w:p w:rsidR="000F0FF0" w:rsidRDefault="000F0FF0" w:rsidP="000F0FF0">
      <w:pPr>
        <w:pStyle w:val="text-indent"/>
        <w:shd w:val="clear" w:color="auto" w:fill="FFFFFF"/>
        <w:spacing w:before="24" w:beforeAutospacing="0" w:after="24" w:afterAutospacing="0"/>
        <w:jc w:val="both"/>
        <w:rPr>
          <w:color w:val="333333"/>
        </w:rPr>
      </w:pPr>
    </w:p>
    <w:p w:rsidR="008F5D23" w:rsidRDefault="008F5D23" w:rsidP="000F0FF0">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Examples of business requirements include: “Increase market share”; “Shorten order processing time”; “Reduce customer service costs”; “Lower inventory spoilage”; “Improve responsiveness to customer service requests”; and “Provide account access to mobile customers.” When the systems development project is complete, success will be measured by evaluating whether the stated business requirements have actually been achieved; therefore, they provide the overall direction for the project.</w:t>
      </w:r>
    </w:p>
    <w:p w:rsidR="0094613D" w:rsidRPr="0094613D" w:rsidRDefault="0094613D" w:rsidP="000F0FF0">
      <w:pPr>
        <w:pStyle w:val="text-indent"/>
        <w:shd w:val="clear" w:color="auto" w:fill="FFFFFF"/>
        <w:spacing w:before="24" w:beforeAutospacing="0" w:after="24" w:afterAutospacing="0"/>
        <w:jc w:val="both"/>
        <w:rPr>
          <w:rFonts w:ascii="Century Gothic" w:hAnsi="Century Gothic"/>
          <w:color w:val="333333"/>
        </w:rPr>
      </w:pPr>
    </w:p>
    <w:p w:rsidR="000F0FF0" w:rsidRPr="0094613D" w:rsidRDefault="008F5D23" w:rsidP="000F0FF0">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During the analysis phase, requirements are written from the perspective of the business, and they focus on </w:t>
      </w:r>
      <w:r w:rsidRPr="0094613D">
        <w:rPr>
          <w:rFonts w:ascii="Century Gothic" w:hAnsi="Century Gothic"/>
          <w:i/>
          <w:iCs/>
          <w:color w:val="333333"/>
        </w:rPr>
        <w:t>what</w:t>
      </w:r>
      <w:r w:rsidRPr="0094613D">
        <w:rPr>
          <w:rFonts w:ascii="Century Gothic" w:hAnsi="Century Gothic"/>
          <w:color w:val="333333"/>
        </w:rPr>
        <w:t> the system needs to do in order to satisfy business user needs. A good starting place is to concentrate on what the user actually needs to accomplish with the system in order to fulfill a needed job or task. These user requirements describe tasks that the users perform as an integral part of the business' operations, such as: “Schedule a client appointment”; “Place a new customer order”; “Re-order inventory”; “Determine available credit”; and “Look up account balances.”</w:t>
      </w:r>
    </w:p>
    <w:p w:rsidR="000F0FF0" w:rsidRDefault="000F0FF0" w:rsidP="000F0FF0">
      <w:pPr>
        <w:pStyle w:val="text-indent"/>
        <w:shd w:val="clear" w:color="auto" w:fill="FFFFFF"/>
        <w:spacing w:before="24" w:beforeAutospacing="0" w:after="24" w:afterAutospacing="0"/>
        <w:jc w:val="both"/>
        <w:rPr>
          <w:color w:val="333333"/>
        </w:rPr>
      </w:pPr>
    </w:p>
    <w:p w:rsidR="0094613D" w:rsidRDefault="000F0FF0" w:rsidP="008F5D23">
      <w:pPr>
        <w:pStyle w:val="text-indent"/>
        <w:shd w:val="clear" w:color="auto" w:fill="FFFFFF"/>
        <w:spacing w:before="24" w:beforeAutospacing="0" w:after="24" w:afterAutospacing="0"/>
        <w:jc w:val="both"/>
        <w:rPr>
          <w:rFonts w:ascii="Century Gothic" w:hAnsi="Century Gothic"/>
          <w:color w:val="333333"/>
        </w:rPr>
      </w:pPr>
      <w:r>
        <w:rPr>
          <w:color w:val="333333"/>
        </w:rPr>
        <w:t xml:space="preserve"> </w:t>
      </w:r>
      <w:r w:rsidRPr="0094613D">
        <w:rPr>
          <w:rFonts w:ascii="Century Gothic" w:hAnsi="Century Gothic"/>
          <w:color w:val="333333"/>
        </w:rPr>
        <w:t>Use cases</w:t>
      </w:r>
      <w:r w:rsidR="008F5D23" w:rsidRPr="0094613D">
        <w:rPr>
          <w:rFonts w:ascii="Century Gothic" w:hAnsi="Century Gothic"/>
          <w:color w:val="333333"/>
        </w:rPr>
        <w:t xml:space="preserve"> are tools used to clarify the steps involved in performing these user tasks. By understanding what the user needs to do in terms of tasks to perform, the analyst can then determine ways in which the new syste</w:t>
      </w:r>
      <w:r w:rsidR="0094613D">
        <w:rPr>
          <w:rFonts w:ascii="Century Gothic" w:hAnsi="Century Gothic"/>
          <w:color w:val="333333"/>
        </w:rPr>
        <w:t xml:space="preserve">m can support the users' needs. </w:t>
      </w:r>
    </w:p>
    <w:p w:rsidR="0094613D" w:rsidRDefault="0094613D" w:rsidP="008F5D23">
      <w:pPr>
        <w:pStyle w:val="text-indent"/>
        <w:shd w:val="clear" w:color="auto" w:fill="FFFFFF"/>
        <w:spacing w:before="24" w:beforeAutospacing="0" w:after="24" w:afterAutospacing="0"/>
        <w:jc w:val="both"/>
        <w:rPr>
          <w:rFonts w:ascii="Century Gothic" w:hAnsi="Century Gothic"/>
          <w:color w:val="333333"/>
        </w:rPr>
      </w:pPr>
    </w:p>
    <w:p w:rsidR="000F0FF0" w:rsidRDefault="008F5D23" w:rsidP="008F5D23">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lastRenderedPageBreak/>
        <w:t>Determining ways in which the new system can support user needs leads to statements of the system's functional requirements. A functional requirement relates directly to a process the system has to perform as a part of supporting a user task and/or information it needs to provide as the user is performing a task. The International Institute of Business Analysis (IIBA) defines functional requirements as “the product capabilities, or things that a product must do for its users.”</w:t>
      </w:r>
      <w:r w:rsidR="000F0FF0" w:rsidRPr="0094613D">
        <w:rPr>
          <w:rFonts w:ascii="Century Gothic" w:hAnsi="Century Gothic"/>
          <w:color w:val="333333"/>
        </w:rPr>
        <w:t xml:space="preserve"> </w:t>
      </w:r>
    </w:p>
    <w:p w:rsidR="0094613D" w:rsidRPr="0094613D" w:rsidRDefault="0094613D" w:rsidP="008F5D23">
      <w:pPr>
        <w:pStyle w:val="text-indent"/>
        <w:shd w:val="clear" w:color="auto" w:fill="FFFFFF"/>
        <w:spacing w:before="24" w:beforeAutospacing="0" w:after="24" w:afterAutospacing="0"/>
        <w:jc w:val="both"/>
        <w:rPr>
          <w:rFonts w:ascii="Century Gothic" w:hAnsi="Century Gothic"/>
          <w:color w:val="333333"/>
        </w:rPr>
      </w:pPr>
    </w:p>
    <w:p w:rsidR="008F5D23" w:rsidRDefault="008F5D23" w:rsidP="008F5D23">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Functional requirements begin to define how the system will support the user in completing a task. For example, assume the user requirement is “Schedule a client appointment.” The functional requirements associated with that task include: “Determine client availability,” “Find available openings matching client availability,” “Select desired appointment,” “Record appointment,” and “Confirm appointment.” Notice how these functional requirements expand upon the user's task to describe capabilities and functions that the system will need to include, allowing the user to complete the task.</w:t>
      </w:r>
    </w:p>
    <w:p w:rsidR="0094613D" w:rsidRPr="0094613D" w:rsidRDefault="0094613D" w:rsidP="008F5D23">
      <w:pPr>
        <w:pStyle w:val="text-indent"/>
        <w:shd w:val="clear" w:color="auto" w:fill="FFFFFF"/>
        <w:spacing w:before="24" w:beforeAutospacing="0" w:after="24" w:afterAutospacing="0"/>
        <w:jc w:val="both"/>
        <w:rPr>
          <w:rFonts w:ascii="Century Gothic" w:hAnsi="Century Gothic"/>
          <w:color w:val="333333"/>
        </w:rPr>
      </w:pPr>
    </w:p>
    <w:p w:rsidR="008F5D23" w:rsidRPr="0094613D" w:rsidRDefault="008F5D23" w:rsidP="000F0FF0">
      <w:pPr>
        <w:pStyle w:val="text-indent"/>
        <w:shd w:val="clear" w:color="auto" w:fill="FFFFFF"/>
        <w:spacing w:before="24" w:beforeAutospacing="0" w:after="24" w:afterAutospacing="0"/>
        <w:jc w:val="both"/>
        <w:rPr>
          <w:rFonts w:ascii="Century Gothic" w:hAnsi="Century Gothic"/>
          <w:color w:val="333333"/>
        </w:rPr>
      </w:pPr>
      <w:r w:rsidRPr="0094613D">
        <w:rPr>
          <w:rFonts w:ascii="Century Gothic" w:hAnsi="Century Gothic"/>
          <w:color w:val="333333"/>
        </w:rPr>
        <w:t>As the analyst works with the business users of the system to discover user and functional requirements, the user may reveal processes that will be needed or information that will be needed. For example, as shown in </w:t>
      </w:r>
      <w:hyperlink r:id="rId12" w:anchor="fig3-1" w:history="1">
        <w:r w:rsidRPr="0094613D">
          <w:rPr>
            <w:rStyle w:val="Hyperlink"/>
            <w:rFonts w:ascii="Century Gothic" w:hAnsi="Century Gothic"/>
            <w:color w:val="070707"/>
            <w:u w:val="none"/>
          </w:rPr>
          <w:t>Figure 3-1</w:t>
        </w:r>
      </w:hyperlink>
      <w:r w:rsidRPr="0094613D">
        <w:rPr>
          <w:rFonts w:ascii="Century Gothic" w:hAnsi="Century Gothic"/>
          <w:color w:val="333333"/>
        </w:rPr>
        <w:t>, the user may state “The system must retain customer order history for three years” (an information need). The analyst should probe for the reasoning behind this statement, such as “The system should allow registered customers to review their own order history for the past three years” (a process need). Similarly, the user may state “The system should check incoming customer orders for inventory availability” (a process need). An alert analyst will recognize the related information need, “The system should maintain real-time inventory levels at all warehouses.” All of these requirements are necessary to fully understand the system that is being developed.</w:t>
      </w:r>
    </w:p>
    <w:p w:rsidR="00756501" w:rsidRDefault="00756501" w:rsidP="008F5D23">
      <w:pPr>
        <w:pStyle w:val="Default"/>
        <w:jc w:val="both"/>
        <w:rPr>
          <w:rFonts w:ascii="Century Gothic" w:hAnsi="Century Gothic"/>
          <w:b/>
        </w:rPr>
      </w:pPr>
    </w:p>
    <w:tbl>
      <w:tblPr>
        <w:tblStyle w:val="TableGrid0"/>
        <w:tblW w:w="0" w:type="auto"/>
        <w:tblBorders>
          <w:top w:val="thinThickSmallGap" w:sz="18" w:space="0" w:color="002060"/>
          <w:left w:val="thinThickSmallGap" w:sz="18" w:space="0" w:color="002060"/>
          <w:bottom w:val="thinThickSmallGap" w:sz="18" w:space="0" w:color="002060"/>
          <w:right w:val="thinThickSmallGap" w:sz="18" w:space="0" w:color="002060"/>
          <w:insideH w:val="thinThickSmallGap" w:sz="18" w:space="0" w:color="002060"/>
          <w:insideV w:val="thinThickSmallGap" w:sz="18" w:space="0" w:color="002060"/>
        </w:tblBorders>
        <w:tblLook w:val="04A0" w:firstRow="1" w:lastRow="0" w:firstColumn="1" w:lastColumn="0" w:noHBand="0" w:noVBand="1"/>
      </w:tblPr>
      <w:tblGrid>
        <w:gridCol w:w="3340"/>
        <w:gridCol w:w="3341"/>
        <w:gridCol w:w="3341"/>
      </w:tblGrid>
      <w:tr w:rsidR="00DC2DDC" w:rsidTr="0094613D">
        <w:tc>
          <w:tcPr>
            <w:tcW w:w="3340" w:type="dxa"/>
          </w:tcPr>
          <w:p w:rsidR="00DC2DDC" w:rsidRDefault="00DC2DDC" w:rsidP="0094613D">
            <w:pPr>
              <w:pStyle w:val="Default"/>
              <w:jc w:val="center"/>
              <w:rPr>
                <w:rFonts w:ascii="Century Gothic" w:hAnsi="Century Gothic"/>
                <w:b/>
              </w:rPr>
            </w:pPr>
            <w:r>
              <w:rPr>
                <w:rFonts w:ascii="Century Gothic" w:hAnsi="Century Gothic"/>
                <w:b/>
              </w:rPr>
              <w:t>Functional Requirement</w:t>
            </w:r>
          </w:p>
        </w:tc>
        <w:tc>
          <w:tcPr>
            <w:tcW w:w="3341" w:type="dxa"/>
          </w:tcPr>
          <w:p w:rsidR="00DC2DDC" w:rsidRDefault="00DC2DDC" w:rsidP="0094613D">
            <w:pPr>
              <w:pStyle w:val="Default"/>
              <w:jc w:val="center"/>
              <w:rPr>
                <w:rFonts w:ascii="Century Gothic" w:hAnsi="Century Gothic"/>
                <w:b/>
              </w:rPr>
            </w:pPr>
            <w:r>
              <w:rPr>
                <w:rFonts w:ascii="Century Gothic" w:hAnsi="Century Gothic"/>
                <w:b/>
              </w:rPr>
              <w:t>Description</w:t>
            </w:r>
          </w:p>
        </w:tc>
        <w:tc>
          <w:tcPr>
            <w:tcW w:w="3341" w:type="dxa"/>
          </w:tcPr>
          <w:p w:rsidR="00DC2DDC" w:rsidRDefault="00DC2DDC" w:rsidP="0094613D">
            <w:pPr>
              <w:pStyle w:val="Default"/>
              <w:jc w:val="center"/>
              <w:rPr>
                <w:rFonts w:ascii="Century Gothic" w:hAnsi="Century Gothic"/>
                <w:b/>
              </w:rPr>
            </w:pPr>
            <w:r>
              <w:rPr>
                <w:rFonts w:ascii="Century Gothic" w:hAnsi="Century Gothic"/>
                <w:b/>
              </w:rPr>
              <w:t>Examples</w:t>
            </w:r>
          </w:p>
        </w:tc>
      </w:tr>
      <w:tr w:rsidR="00DC2DDC" w:rsidTr="0094613D">
        <w:tc>
          <w:tcPr>
            <w:tcW w:w="3340" w:type="dxa"/>
          </w:tcPr>
          <w:p w:rsidR="00DC2DDC" w:rsidRDefault="000F0FF0" w:rsidP="008F5D23">
            <w:pPr>
              <w:pStyle w:val="Default"/>
              <w:jc w:val="both"/>
              <w:rPr>
                <w:rFonts w:ascii="Century Gothic" w:hAnsi="Century Gothic"/>
                <w:b/>
              </w:rPr>
            </w:pPr>
            <w:r>
              <w:rPr>
                <w:rFonts w:ascii="Century Gothic" w:hAnsi="Century Gothic"/>
                <w:b/>
              </w:rPr>
              <w:t>Process-</w:t>
            </w:r>
            <w:r w:rsidR="00DC2DDC">
              <w:rPr>
                <w:rFonts w:ascii="Century Gothic" w:hAnsi="Century Gothic"/>
                <w:b/>
              </w:rPr>
              <w:t>Oriented</w:t>
            </w:r>
          </w:p>
        </w:tc>
        <w:tc>
          <w:tcPr>
            <w:tcW w:w="3341" w:type="dxa"/>
          </w:tcPr>
          <w:p w:rsidR="00DC2DDC" w:rsidRPr="00DC2DDC" w:rsidRDefault="00DC2DDC" w:rsidP="008F5D23">
            <w:pPr>
              <w:pStyle w:val="Default"/>
              <w:jc w:val="both"/>
              <w:rPr>
                <w:rFonts w:ascii="Century Gothic" w:hAnsi="Century Gothic"/>
              </w:rPr>
            </w:pPr>
            <w:r>
              <w:rPr>
                <w:rFonts w:ascii="Century Gothic" w:hAnsi="Century Gothic"/>
              </w:rPr>
              <w:t>A process the system must perform; a process the system must do</w:t>
            </w:r>
          </w:p>
        </w:tc>
        <w:tc>
          <w:tcPr>
            <w:tcW w:w="3341" w:type="dxa"/>
          </w:tcPr>
          <w:p w:rsidR="00DC2DDC" w:rsidRPr="00DC2DDC" w:rsidRDefault="00DC2DDC" w:rsidP="0087290B">
            <w:pPr>
              <w:pStyle w:val="Default"/>
              <w:numPr>
                <w:ilvl w:val="0"/>
                <w:numId w:val="8"/>
              </w:numPr>
              <w:ind w:left="339" w:hanging="339"/>
              <w:jc w:val="both"/>
              <w:rPr>
                <w:rFonts w:ascii="Century Gothic" w:hAnsi="Century Gothic"/>
                <w:b/>
              </w:rPr>
            </w:pPr>
            <w:r>
              <w:rPr>
                <w:rFonts w:ascii="Century Gothic" w:hAnsi="Century Gothic"/>
              </w:rPr>
              <w:t>The system must allow registered customers to review their own order history for the past three years.</w:t>
            </w:r>
          </w:p>
          <w:p w:rsidR="00DC2DDC" w:rsidRPr="00DC2DDC" w:rsidRDefault="00DC2DDC" w:rsidP="0087290B">
            <w:pPr>
              <w:pStyle w:val="Default"/>
              <w:numPr>
                <w:ilvl w:val="0"/>
                <w:numId w:val="8"/>
              </w:numPr>
              <w:ind w:left="339" w:hanging="339"/>
              <w:jc w:val="both"/>
              <w:rPr>
                <w:rFonts w:ascii="Century Gothic" w:hAnsi="Century Gothic"/>
                <w:b/>
              </w:rPr>
            </w:pPr>
            <w:r>
              <w:rPr>
                <w:rFonts w:ascii="Century Gothic" w:hAnsi="Century Gothic"/>
              </w:rPr>
              <w:t xml:space="preserve">The system must check incoming customer orders for inventory availability </w:t>
            </w:r>
          </w:p>
          <w:p w:rsidR="00DC2DDC" w:rsidRDefault="00DC2DDC" w:rsidP="0087290B">
            <w:pPr>
              <w:pStyle w:val="Default"/>
              <w:numPr>
                <w:ilvl w:val="0"/>
                <w:numId w:val="8"/>
              </w:numPr>
              <w:ind w:left="339" w:hanging="339"/>
              <w:jc w:val="both"/>
              <w:rPr>
                <w:rFonts w:ascii="Century Gothic" w:hAnsi="Century Gothic"/>
                <w:b/>
              </w:rPr>
            </w:pPr>
            <w:r>
              <w:rPr>
                <w:rFonts w:ascii="Century Gothic" w:hAnsi="Century Gothic"/>
              </w:rPr>
              <w:t>The system should allow students to view a course schedule while registering for classes.</w:t>
            </w:r>
          </w:p>
        </w:tc>
      </w:tr>
      <w:tr w:rsidR="00DC2DDC" w:rsidTr="0094613D">
        <w:tc>
          <w:tcPr>
            <w:tcW w:w="3340" w:type="dxa"/>
          </w:tcPr>
          <w:p w:rsidR="00DC2DDC" w:rsidRDefault="000F0FF0" w:rsidP="008F5D23">
            <w:pPr>
              <w:pStyle w:val="Default"/>
              <w:jc w:val="both"/>
              <w:rPr>
                <w:rFonts w:ascii="Century Gothic" w:hAnsi="Century Gothic"/>
                <w:b/>
              </w:rPr>
            </w:pPr>
            <w:r>
              <w:rPr>
                <w:rFonts w:ascii="Century Gothic" w:hAnsi="Century Gothic"/>
                <w:b/>
              </w:rPr>
              <w:t>Information-O</w:t>
            </w:r>
            <w:r w:rsidR="00DC2DDC">
              <w:rPr>
                <w:rFonts w:ascii="Century Gothic" w:hAnsi="Century Gothic"/>
                <w:b/>
              </w:rPr>
              <w:t xml:space="preserve">riented </w:t>
            </w:r>
          </w:p>
        </w:tc>
        <w:tc>
          <w:tcPr>
            <w:tcW w:w="3341" w:type="dxa"/>
          </w:tcPr>
          <w:p w:rsidR="00DC2DDC" w:rsidRPr="00DC2DDC" w:rsidRDefault="00DC2DDC" w:rsidP="008F5D23">
            <w:pPr>
              <w:pStyle w:val="Default"/>
              <w:jc w:val="both"/>
              <w:rPr>
                <w:rFonts w:ascii="Century Gothic" w:hAnsi="Century Gothic"/>
              </w:rPr>
            </w:pPr>
            <w:r>
              <w:rPr>
                <w:rFonts w:ascii="Century Gothic" w:hAnsi="Century Gothic"/>
              </w:rPr>
              <w:t xml:space="preserve">Information the system must contain </w:t>
            </w:r>
          </w:p>
        </w:tc>
        <w:tc>
          <w:tcPr>
            <w:tcW w:w="3341" w:type="dxa"/>
          </w:tcPr>
          <w:p w:rsidR="00DC2DDC" w:rsidRPr="00DC2DDC" w:rsidRDefault="00DC2DDC" w:rsidP="0087290B">
            <w:pPr>
              <w:pStyle w:val="Default"/>
              <w:numPr>
                <w:ilvl w:val="0"/>
                <w:numId w:val="9"/>
              </w:numPr>
              <w:ind w:left="339"/>
              <w:jc w:val="both"/>
              <w:rPr>
                <w:rFonts w:ascii="Century Gothic" w:hAnsi="Century Gothic"/>
                <w:b/>
              </w:rPr>
            </w:pPr>
            <w:r>
              <w:rPr>
                <w:rFonts w:ascii="Century Gothic" w:hAnsi="Century Gothic"/>
              </w:rPr>
              <w:t>The system must retain customer order history for three years</w:t>
            </w:r>
          </w:p>
          <w:p w:rsidR="00DC2DDC" w:rsidRPr="00DC2DDC" w:rsidRDefault="00DC2DDC" w:rsidP="0087290B">
            <w:pPr>
              <w:pStyle w:val="Default"/>
              <w:numPr>
                <w:ilvl w:val="0"/>
                <w:numId w:val="9"/>
              </w:numPr>
              <w:ind w:left="339"/>
              <w:jc w:val="both"/>
              <w:rPr>
                <w:rFonts w:ascii="Century Gothic" w:hAnsi="Century Gothic"/>
                <w:b/>
              </w:rPr>
            </w:pPr>
            <w:r>
              <w:rPr>
                <w:rFonts w:ascii="Century Gothic" w:hAnsi="Century Gothic"/>
              </w:rPr>
              <w:t>The system must include real-time inventory levels at all warehouse.</w:t>
            </w:r>
          </w:p>
          <w:p w:rsidR="00DC2DDC" w:rsidRDefault="00DC2DDC" w:rsidP="0087290B">
            <w:pPr>
              <w:pStyle w:val="Default"/>
              <w:numPr>
                <w:ilvl w:val="0"/>
                <w:numId w:val="9"/>
              </w:numPr>
              <w:ind w:left="339"/>
              <w:jc w:val="both"/>
              <w:rPr>
                <w:rFonts w:ascii="Century Gothic" w:hAnsi="Century Gothic"/>
                <w:b/>
              </w:rPr>
            </w:pPr>
            <w:r>
              <w:rPr>
                <w:rFonts w:ascii="Century Gothic" w:hAnsi="Century Gothic"/>
              </w:rPr>
              <w:t xml:space="preserve">The system must include budgeted and actual sales and </w:t>
            </w:r>
            <w:r>
              <w:rPr>
                <w:rFonts w:ascii="Century Gothic" w:hAnsi="Century Gothic"/>
              </w:rPr>
              <w:lastRenderedPageBreak/>
              <w:t>expense amounts for curre</w:t>
            </w:r>
            <w:r w:rsidR="000F0FF0">
              <w:rPr>
                <w:rFonts w:ascii="Century Gothic" w:hAnsi="Century Gothic"/>
              </w:rPr>
              <w:t>nt year and three years</w:t>
            </w:r>
            <w:r>
              <w:rPr>
                <w:rFonts w:ascii="Century Gothic" w:hAnsi="Century Gothic"/>
              </w:rPr>
              <w:t>.</w:t>
            </w:r>
          </w:p>
        </w:tc>
      </w:tr>
    </w:tbl>
    <w:p w:rsidR="00756501" w:rsidRPr="000F0FF0" w:rsidRDefault="000F0FF0" w:rsidP="000F0FF0">
      <w:pPr>
        <w:pStyle w:val="Default"/>
        <w:jc w:val="center"/>
        <w:rPr>
          <w:rFonts w:ascii="Century Gothic" w:hAnsi="Century Gothic"/>
        </w:rPr>
      </w:pPr>
      <w:r w:rsidRPr="0094613D">
        <w:rPr>
          <w:rFonts w:ascii="Century Gothic" w:hAnsi="Century Gothic"/>
          <w:b/>
        </w:rPr>
        <w:lastRenderedPageBreak/>
        <w:t>Figure 3.1</w:t>
      </w:r>
      <w:r>
        <w:rPr>
          <w:rFonts w:ascii="Century Gothic" w:hAnsi="Century Gothic"/>
        </w:rPr>
        <w:t>Functional Requirements</w:t>
      </w:r>
    </w:p>
    <w:p w:rsidR="00756501" w:rsidRDefault="00756501" w:rsidP="008F5D23">
      <w:pPr>
        <w:pStyle w:val="Default"/>
        <w:jc w:val="both"/>
        <w:rPr>
          <w:rFonts w:ascii="Century Gothic" w:hAnsi="Century Gothic"/>
          <w:b/>
        </w:rPr>
      </w:pPr>
    </w:p>
    <w:p w:rsidR="00756501" w:rsidRDefault="000F0FF0" w:rsidP="008F5D23">
      <w:pPr>
        <w:pStyle w:val="Default"/>
        <w:jc w:val="both"/>
        <w:rPr>
          <w:rFonts w:ascii="Century Gothic" w:hAnsi="Century Gothic"/>
          <w:b/>
        </w:rPr>
      </w:pPr>
      <w:r>
        <w:rPr>
          <w:color w:val="333333"/>
          <w:shd w:val="clear" w:color="auto" w:fill="FFFFFF"/>
        </w:rPr>
        <w:t>Process models are used to explain the relationship of functions/ processes to the system users, how the functions/processes relate to each other, how data is entered and produced by functions/processes, and how functions/processes create and use stored data. Process models help clarify the software components that will be needed to accomplish the functional requirements. In addition, the functional requirements begin to define the data that must be kept track of in order to accomplish the user tasks. The data component of the system is defined in the data model.</w:t>
      </w:r>
    </w:p>
    <w:p w:rsidR="00756501" w:rsidRDefault="00756501" w:rsidP="008F5D23">
      <w:pPr>
        <w:pStyle w:val="Default"/>
        <w:jc w:val="both"/>
        <w:rPr>
          <w:rFonts w:ascii="Century Gothic" w:hAnsi="Century Gothic"/>
          <w:b/>
        </w:rPr>
      </w:pPr>
    </w:p>
    <w:p w:rsidR="00756501" w:rsidRDefault="00627E08" w:rsidP="008F5D23">
      <w:pPr>
        <w:pStyle w:val="Default"/>
        <w:jc w:val="both"/>
        <w:rPr>
          <w:b/>
          <w:bCs/>
          <w:color w:val="333333"/>
          <w:sz w:val="20"/>
          <w:szCs w:val="20"/>
          <w:shd w:val="clear" w:color="auto" w:fill="FFFFFF"/>
        </w:rPr>
      </w:pPr>
      <w:r>
        <w:rPr>
          <w:b/>
          <w:bCs/>
          <w:noProof/>
          <w:color w:val="333333"/>
          <w:lang w:val="en-US"/>
        </w:rPr>
        <mc:AlternateContent>
          <mc:Choice Requires="wps">
            <w:drawing>
              <wp:anchor distT="0" distB="0" distL="114300" distR="114300" simplePos="0" relativeHeight="251669504" behindDoc="1" locked="0" layoutInCell="1" allowOverlap="1">
                <wp:simplePos x="0" y="0"/>
                <wp:positionH relativeFrom="column">
                  <wp:posOffset>-63795</wp:posOffset>
                </wp:positionH>
                <wp:positionV relativeFrom="paragraph">
                  <wp:posOffset>-42530</wp:posOffset>
                </wp:positionV>
                <wp:extent cx="6422065" cy="4869711"/>
                <wp:effectExtent l="19050" t="19050" r="36195" b="45720"/>
                <wp:wrapNone/>
                <wp:docPr id="19" name="Rectangle 19"/>
                <wp:cNvGraphicFramePr/>
                <a:graphic xmlns:a="http://schemas.openxmlformats.org/drawingml/2006/main">
                  <a:graphicData uri="http://schemas.microsoft.com/office/word/2010/wordprocessingShape">
                    <wps:wsp>
                      <wps:cNvSpPr/>
                      <wps:spPr>
                        <a:xfrm>
                          <a:off x="0" y="0"/>
                          <a:ext cx="6422065" cy="4869711"/>
                        </a:xfrm>
                        <a:prstGeom prst="rect">
                          <a:avLst/>
                        </a:prstGeom>
                        <a:ln w="63500" cmpd="thickThi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5pt;margin-top:-3.35pt;width:505.65pt;height:383.4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" fillcolor="white [3201]" strokecolor="#44546a [3215]" strokeweight="5pt">
                <v:stroke linestyle="thickThin"/>
              </v:rect>
            </w:pict>
          </mc:Fallback>
        </mc:AlternateContent>
      </w:r>
      <w:r w:rsidR="0094613D">
        <w:rPr>
          <w:b/>
          <w:bCs/>
          <w:color w:val="333333"/>
          <w:shd w:val="clear" w:color="auto" w:fill="FFFFFF"/>
        </w:rPr>
        <w:t>EVALUATION:</w:t>
      </w:r>
      <w:r w:rsidR="000F0FF0">
        <w:rPr>
          <w:b/>
          <w:bCs/>
          <w:color w:val="333333"/>
          <w:shd w:val="clear" w:color="auto" w:fill="FFFFFF"/>
        </w:rPr>
        <w:t xml:space="preserve"> I</w:t>
      </w:r>
      <w:r w:rsidR="000F0FF0">
        <w:rPr>
          <w:b/>
          <w:bCs/>
          <w:color w:val="333333"/>
          <w:sz w:val="20"/>
          <w:szCs w:val="20"/>
          <w:shd w:val="clear" w:color="auto" w:fill="FFFFFF"/>
        </w:rPr>
        <w:t>DENTIFYING</w:t>
      </w:r>
      <w:r w:rsidR="000F0FF0">
        <w:rPr>
          <w:b/>
          <w:bCs/>
          <w:color w:val="333333"/>
          <w:shd w:val="clear" w:color="auto" w:fill="FFFFFF"/>
        </w:rPr>
        <w:t> </w:t>
      </w:r>
      <w:r w:rsidR="000F0FF0">
        <w:rPr>
          <w:b/>
          <w:bCs/>
          <w:color w:val="333333"/>
          <w:sz w:val="20"/>
          <w:szCs w:val="20"/>
          <w:shd w:val="clear" w:color="auto" w:fill="FFFFFF"/>
        </w:rPr>
        <w:t>REQUIREMENTS</w:t>
      </w:r>
    </w:p>
    <w:p w:rsidR="00FA09C8" w:rsidRDefault="00FA09C8" w:rsidP="008F5D23">
      <w:pPr>
        <w:pStyle w:val="Default"/>
        <w:jc w:val="both"/>
        <w:rPr>
          <w:b/>
          <w:bCs/>
          <w:color w:val="333333"/>
          <w:sz w:val="20"/>
          <w:szCs w:val="20"/>
          <w:shd w:val="clear" w:color="auto" w:fill="FFFFFF"/>
        </w:rPr>
      </w:pPr>
    </w:p>
    <w:p w:rsidR="00FA09C8" w:rsidRDefault="00FA09C8" w:rsidP="008F5D23">
      <w:pPr>
        <w:pStyle w:val="Default"/>
        <w:jc w:val="both"/>
        <w:rPr>
          <w:rFonts w:ascii="Century Gothic" w:hAnsi="Century Gothic"/>
          <w:bCs/>
          <w:color w:val="333333"/>
          <w:sz w:val="22"/>
          <w:szCs w:val="22"/>
          <w:shd w:val="clear" w:color="auto" w:fill="FFFFFF"/>
        </w:rPr>
      </w:pPr>
      <w:r>
        <w:rPr>
          <w:rFonts w:ascii="Century Gothic" w:hAnsi="Century Gothic"/>
          <w:bCs/>
          <w:color w:val="333333"/>
          <w:sz w:val="22"/>
          <w:szCs w:val="22"/>
          <w:shd w:val="clear" w:color="auto" w:fill="FFFFFF"/>
        </w:rPr>
        <w:t>One of the most common mistakes made by the new analysts is to confuse functional and non-functional requirements. Pretend that you receive the following list of requirements for a sale system:</w:t>
      </w:r>
    </w:p>
    <w:p w:rsidR="00FA09C8" w:rsidRDefault="00FA09C8" w:rsidP="008F5D23">
      <w:pPr>
        <w:pStyle w:val="Default"/>
        <w:jc w:val="both"/>
        <w:rPr>
          <w:rFonts w:ascii="Century Gothic" w:hAnsi="Century Gothic"/>
          <w:bCs/>
          <w:color w:val="333333"/>
          <w:sz w:val="22"/>
          <w:szCs w:val="22"/>
          <w:shd w:val="clear" w:color="auto" w:fill="FFFFFF"/>
        </w:rPr>
      </w:pPr>
    </w:p>
    <w:p w:rsidR="00FA09C8" w:rsidRDefault="00FA09C8" w:rsidP="008F5D23">
      <w:pPr>
        <w:pStyle w:val="Default"/>
        <w:jc w:val="both"/>
        <w:rPr>
          <w:rFonts w:ascii="Century Gothic" w:hAnsi="Century Gothic"/>
          <w:bCs/>
          <w:color w:val="333333"/>
          <w:sz w:val="22"/>
          <w:szCs w:val="22"/>
          <w:shd w:val="clear" w:color="auto" w:fill="FFFFFF"/>
        </w:rPr>
      </w:pPr>
      <w:r>
        <w:rPr>
          <w:rFonts w:ascii="Century Gothic" w:hAnsi="Century Gothic"/>
          <w:bCs/>
          <w:color w:val="333333"/>
          <w:sz w:val="22"/>
          <w:szCs w:val="22"/>
          <w:shd w:val="clear" w:color="auto" w:fill="FFFFFF"/>
        </w:rPr>
        <w:t>Requirements for Proposed System:</w:t>
      </w:r>
    </w:p>
    <w:p w:rsidR="00FA09C8" w:rsidRDefault="00FA09C8" w:rsidP="008F5D23">
      <w:pPr>
        <w:pStyle w:val="Default"/>
        <w:jc w:val="both"/>
        <w:rPr>
          <w:rFonts w:ascii="Century Gothic" w:hAnsi="Century Gothic"/>
          <w:bCs/>
          <w:color w:val="333333"/>
          <w:sz w:val="22"/>
          <w:szCs w:val="22"/>
          <w:shd w:val="clear" w:color="auto" w:fill="FFFFFF"/>
        </w:rPr>
      </w:pPr>
    </w:p>
    <w:p w:rsidR="00FA09C8" w:rsidRDefault="00FA09C8" w:rsidP="008F5D23">
      <w:pPr>
        <w:pStyle w:val="Default"/>
        <w:jc w:val="both"/>
        <w:rPr>
          <w:rFonts w:ascii="Century Gothic" w:hAnsi="Century Gothic"/>
          <w:bCs/>
          <w:color w:val="333333"/>
          <w:sz w:val="22"/>
          <w:szCs w:val="22"/>
          <w:shd w:val="clear" w:color="auto" w:fill="FFFFFF"/>
        </w:rPr>
      </w:pPr>
      <w:r>
        <w:rPr>
          <w:rFonts w:ascii="Century Gothic" w:hAnsi="Century Gothic"/>
          <w:bCs/>
          <w:color w:val="333333"/>
          <w:sz w:val="22"/>
          <w:szCs w:val="22"/>
          <w:shd w:val="clear" w:color="auto" w:fill="FFFFFF"/>
        </w:rPr>
        <w:t>The system should…</w:t>
      </w:r>
    </w:p>
    <w:p w:rsidR="00FA09C8" w:rsidRDefault="00FA09C8" w:rsidP="008F5D23">
      <w:pPr>
        <w:pStyle w:val="Default"/>
        <w:jc w:val="both"/>
        <w:rPr>
          <w:rFonts w:ascii="Century Gothic" w:hAnsi="Century Gothic"/>
          <w:bCs/>
          <w:color w:val="333333"/>
          <w:sz w:val="22"/>
          <w:szCs w:val="22"/>
          <w:shd w:val="clear" w:color="auto" w:fill="FFFFFF"/>
        </w:rPr>
      </w:pPr>
    </w:p>
    <w:p w:rsidR="00FA09C8" w:rsidRPr="00FA09C8" w:rsidRDefault="00FA09C8" w:rsidP="0087290B">
      <w:pPr>
        <w:pStyle w:val="Default"/>
        <w:numPr>
          <w:ilvl w:val="0"/>
          <w:numId w:val="10"/>
        </w:numPr>
        <w:jc w:val="both"/>
        <w:rPr>
          <w:rFonts w:ascii="Century Gothic" w:hAnsi="Century Gothic"/>
          <w:sz w:val="22"/>
          <w:szCs w:val="22"/>
        </w:rPr>
      </w:pPr>
      <w:r>
        <w:rPr>
          <w:rFonts w:ascii="Century Gothic" w:hAnsi="Century Gothic"/>
          <w:bCs/>
          <w:color w:val="333333"/>
          <w:sz w:val="22"/>
          <w:szCs w:val="22"/>
          <w:shd w:val="clear" w:color="auto" w:fill="FFFFFF"/>
        </w:rPr>
        <w:t>Be accessible to Web users.</w:t>
      </w:r>
    </w:p>
    <w:p w:rsidR="00FA09C8" w:rsidRPr="00FA09C8" w:rsidRDefault="00FA09C8" w:rsidP="0087290B">
      <w:pPr>
        <w:pStyle w:val="Default"/>
        <w:numPr>
          <w:ilvl w:val="0"/>
          <w:numId w:val="10"/>
        </w:numPr>
        <w:jc w:val="both"/>
        <w:rPr>
          <w:rFonts w:ascii="Century Gothic" w:hAnsi="Century Gothic"/>
          <w:sz w:val="22"/>
          <w:szCs w:val="22"/>
        </w:rPr>
      </w:pPr>
      <w:r>
        <w:rPr>
          <w:rFonts w:ascii="Century Gothic" w:hAnsi="Century Gothic"/>
          <w:bCs/>
          <w:color w:val="333333"/>
          <w:sz w:val="22"/>
          <w:szCs w:val="22"/>
          <w:shd w:val="clear" w:color="auto" w:fill="FFFFFF"/>
        </w:rPr>
        <w:t xml:space="preserve">Include the company standard logo and </w:t>
      </w:r>
      <w:proofErr w:type="spellStart"/>
      <w:r>
        <w:rPr>
          <w:rFonts w:ascii="Century Gothic" w:hAnsi="Century Gothic"/>
          <w:bCs/>
          <w:color w:val="333333"/>
          <w:sz w:val="22"/>
          <w:szCs w:val="22"/>
          <w:shd w:val="clear" w:color="auto" w:fill="FFFFFF"/>
        </w:rPr>
        <w:t>color</w:t>
      </w:r>
      <w:proofErr w:type="spellEnd"/>
      <w:r>
        <w:rPr>
          <w:rFonts w:ascii="Century Gothic" w:hAnsi="Century Gothic"/>
          <w:bCs/>
          <w:color w:val="333333"/>
          <w:sz w:val="22"/>
          <w:szCs w:val="22"/>
          <w:shd w:val="clear" w:color="auto" w:fill="FFFFFF"/>
        </w:rPr>
        <w:t xml:space="preserve"> scheme</w:t>
      </w:r>
    </w:p>
    <w:p w:rsidR="00FA09C8" w:rsidRPr="00FA09C8" w:rsidRDefault="00FA09C8" w:rsidP="0087290B">
      <w:pPr>
        <w:pStyle w:val="Default"/>
        <w:numPr>
          <w:ilvl w:val="0"/>
          <w:numId w:val="10"/>
        </w:numPr>
        <w:jc w:val="both"/>
        <w:rPr>
          <w:rFonts w:ascii="Century Gothic" w:hAnsi="Century Gothic"/>
          <w:sz w:val="22"/>
          <w:szCs w:val="22"/>
        </w:rPr>
      </w:pPr>
      <w:r>
        <w:rPr>
          <w:rFonts w:ascii="Century Gothic" w:hAnsi="Century Gothic"/>
          <w:bCs/>
          <w:color w:val="333333"/>
          <w:sz w:val="22"/>
          <w:szCs w:val="22"/>
          <w:shd w:val="clear" w:color="auto" w:fill="FFFFFF"/>
        </w:rPr>
        <w:t>Restrict access to profitability</w:t>
      </w:r>
    </w:p>
    <w:p w:rsidR="00FA09C8" w:rsidRPr="00FA09C8" w:rsidRDefault="00FA09C8" w:rsidP="0087290B">
      <w:pPr>
        <w:pStyle w:val="Default"/>
        <w:numPr>
          <w:ilvl w:val="0"/>
          <w:numId w:val="10"/>
        </w:numPr>
        <w:jc w:val="both"/>
        <w:rPr>
          <w:rFonts w:ascii="Century Gothic" w:hAnsi="Century Gothic"/>
          <w:bCs/>
          <w:color w:val="333333"/>
          <w:sz w:val="22"/>
          <w:szCs w:val="22"/>
          <w:shd w:val="clear" w:color="auto" w:fill="FFFFFF"/>
        </w:rPr>
      </w:pPr>
      <w:r w:rsidRPr="00FA09C8">
        <w:rPr>
          <w:rFonts w:ascii="Century Gothic" w:hAnsi="Century Gothic"/>
          <w:bCs/>
          <w:color w:val="333333"/>
          <w:sz w:val="22"/>
          <w:szCs w:val="22"/>
          <w:shd w:val="clear" w:color="auto" w:fill="FFFFFF"/>
        </w:rPr>
        <w:t>Include actual and budgeted cost information.</w:t>
      </w:r>
    </w:p>
    <w:p w:rsidR="00FA09C8" w:rsidRPr="00FA09C8" w:rsidRDefault="00FA09C8" w:rsidP="0087290B">
      <w:pPr>
        <w:pStyle w:val="Default"/>
        <w:numPr>
          <w:ilvl w:val="0"/>
          <w:numId w:val="10"/>
        </w:numPr>
        <w:jc w:val="both"/>
        <w:rPr>
          <w:rFonts w:ascii="Century Gothic" w:hAnsi="Century Gothic"/>
          <w:bCs/>
          <w:color w:val="333333"/>
          <w:sz w:val="22"/>
          <w:szCs w:val="22"/>
          <w:shd w:val="clear" w:color="auto" w:fill="FFFFFF"/>
        </w:rPr>
      </w:pPr>
      <w:r w:rsidRPr="00FA09C8">
        <w:rPr>
          <w:rFonts w:ascii="Century Gothic" w:hAnsi="Century Gothic"/>
          <w:bCs/>
          <w:color w:val="333333"/>
          <w:sz w:val="22"/>
          <w:szCs w:val="22"/>
          <w:shd w:val="clear" w:color="auto" w:fill="FFFFFF"/>
        </w:rPr>
        <w:t>Provide management reports.</w:t>
      </w:r>
    </w:p>
    <w:p w:rsidR="00FA09C8" w:rsidRPr="00FA09C8" w:rsidRDefault="00FA09C8" w:rsidP="0087290B">
      <w:pPr>
        <w:pStyle w:val="Default"/>
        <w:numPr>
          <w:ilvl w:val="0"/>
          <w:numId w:val="10"/>
        </w:numPr>
        <w:jc w:val="both"/>
        <w:rPr>
          <w:rFonts w:ascii="Century Gothic" w:hAnsi="Century Gothic"/>
          <w:bCs/>
          <w:color w:val="333333"/>
          <w:sz w:val="22"/>
          <w:szCs w:val="22"/>
          <w:shd w:val="clear" w:color="auto" w:fill="FFFFFF"/>
        </w:rPr>
      </w:pPr>
      <w:r w:rsidRPr="00FA09C8">
        <w:rPr>
          <w:rFonts w:ascii="Century Gothic" w:hAnsi="Century Gothic"/>
          <w:bCs/>
          <w:color w:val="333333"/>
          <w:sz w:val="22"/>
          <w:szCs w:val="22"/>
          <w:shd w:val="clear" w:color="auto" w:fill="FFFFFF"/>
        </w:rPr>
        <w:t>include sales information that is updated at least daily</w:t>
      </w:r>
    </w:p>
    <w:p w:rsidR="00FA09C8" w:rsidRPr="00FA09C8" w:rsidRDefault="00FA09C8" w:rsidP="0087290B">
      <w:pPr>
        <w:pStyle w:val="Default"/>
        <w:numPr>
          <w:ilvl w:val="0"/>
          <w:numId w:val="10"/>
        </w:numPr>
        <w:jc w:val="both"/>
        <w:rPr>
          <w:rFonts w:ascii="Century Gothic" w:hAnsi="Century Gothic"/>
          <w:bCs/>
          <w:color w:val="333333"/>
          <w:sz w:val="22"/>
          <w:szCs w:val="22"/>
          <w:shd w:val="clear" w:color="auto" w:fill="FFFFFF"/>
        </w:rPr>
      </w:pPr>
      <w:r w:rsidRPr="00FA09C8">
        <w:rPr>
          <w:rFonts w:ascii="Century Gothic" w:hAnsi="Century Gothic"/>
          <w:bCs/>
          <w:color w:val="333333"/>
          <w:sz w:val="22"/>
          <w:szCs w:val="22"/>
          <w:shd w:val="clear" w:color="auto" w:fill="FFFFFF"/>
        </w:rPr>
        <w:t>Have 2-second maximum response time for predefined queries and 10-minute maximum response time for ad hoc queries.</w:t>
      </w:r>
    </w:p>
    <w:p w:rsidR="00FA09C8" w:rsidRPr="00FA09C8" w:rsidRDefault="00FA09C8" w:rsidP="0087290B">
      <w:pPr>
        <w:pStyle w:val="Default"/>
        <w:numPr>
          <w:ilvl w:val="0"/>
          <w:numId w:val="10"/>
        </w:numPr>
        <w:jc w:val="both"/>
        <w:rPr>
          <w:rFonts w:ascii="Century Gothic" w:hAnsi="Century Gothic"/>
          <w:bCs/>
          <w:color w:val="333333"/>
          <w:sz w:val="22"/>
          <w:szCs w:val="22"/>
          <w:shd w:val="clear" w:color="auto" w:fill="FFFFFF"/>
        </w:rPr>
      </w:pPr>
      <w:r w:rsidRPr="00FA09C8">
        <w:rPr>
          <w:rFonts w:ascii="Century Gothic" w:hAnsi="Century Gothic"/>
          <w:bCs/>
          <w:color w:val="333333"/>
          <w:sz w:val="22"/>
          <w:szCs w:val="22"/>
          <w:shd w:val="clear" w:color="auto" w:fill="FFFFFF"/>
        </w:rPr>
        <w:t>Include information from all company subsidiaries.</w:t>
      </w:r>
    </w:p>
    <w:p w:rsidR="00FA09C8" w:rsidRPr="00FA09C8" w:rsidRDefault="00FA09C8" w:rsidP="0087290B">
      <w:pPr>
        <w:pStyle w:val="Default"/>
        <w:numPr>
          <w:ilvl w:val="0"/>
          <w:numId w:val="10"/>
        </w:numPr>
        <w:jc w:val="both"/>
        <w:rPr>
          <w:rFonts w:ascii="Century Gothic" w:hAnsi="Century Gothic"/>
          <w:bCs/>
          <w:color w:val="333333"/>
          <w:sz w:val="22"/>
          <w:szCs w:val="22"/>
          <w:shd w:val="clear" w:color="auto" w:fill="FFFFFF"/>
        </w:rPr>
      </w:pPr>
      <w:r w:rsidRPr="00FA09C8">
        <w:rPr>
          <w:rFonts w:ascii="Century Gothic" w:hAnsi="Century Gothic"/>
          <w:bCs/>
          <w:color w:val="333333"/>
          <w:sz w:val="22"/>
          <w:szCs w:val="22"/>
          <w:shd w:val="clear" w:color="auto" w:fill="FFFFFF"/>
        </w:rPr>
        <w:t>Print subsidiary reports in the primary language of the subsidiary.</w:t>
      </w:r>
    </w:p>
    <w:p w:rsidR="00FA09C8" w:rsidRDefault="00FA09C8" w:rsidP="0087290B">
      <w:pPr>
        <w:pStyle w:val="Default"/>
        <w:numPr>
          <w:ilvl w:val="0"/>
          <w:numId w:val="10"/>
        </w:numPr>
        <w:jc w:val="both"/>
        <w:rPr>
          <w:rFonts w:ascii="Century Gothic" w:hAnsi="Century Gothic"/>
          <w:bCs/>
          <w:color w:val="333333"/>
          <w:sz w:val="22"/>
          <w:szCs w:val="22"/>
          <w:shd w:val="clear" w:color="auto" w:fill="FFFFFF"/>
        </w:rPr>
      </w:pPr>
      <w:r w:rsidRPr="00FA09C8">
        <w:rPr>
          <w:rFonts w:ascii="Century Gothic" w:hAnsi="Century Gothic"/>
          <w:bCs/>
          <w:color w:val="333333"/>
          <w:sz w:val="22"/>
          <w:szCs w:val="22"/>
          <w:shd w:val="clear" w:color="auto" w:fill="FFFFFF"/>
        </w:rPr>
        <w:t>Provide monthly rankings of salesperson performance.</w:t>
      </w:r>
    </w:p>
    <w:p w:rsidR="00FA09C8" w:rsidRDefault="00FA09C8" w:rsidP="00FA09C8">
      <w:pPr>
        <w:pStyle w:val="Default"/>
        <w:jc w:val="both"/>
        <w:rPr>
          <w:rFonts w:ascii="Century Gothic" w:hAnsi="Century Gothic"/>
          <w:bCs/>
          <w:color w:val="333333"/>
          <w:sz w:val="22"/>
          <w:szCs w:val="22"/>
          <w:shd w:val="clear" w:color="auto" w:fill="FFFFFF"/>
        </w:rPr>
      </w:pPr>
    </w:p>
    <w:p w:rsidR="00FA09C8" w:rsidRPr="0094613D" w:rsidRDefault="00FA09C8" w:rsidP="00FA09C8">
      <w:pPr>
        <w:pStyle w:val="Default"/>
        <w:jc w:val="both"/>
        <w:rPr>
          <w:rFonts w:ascii="Century Gothic" w:hAnsi="Century Gothic"/>
          <w:b/>
          <w:bCs/>
          <w:color w:val="333333"/>
          <w:sz w:val="22"/>
          <w:szCs w:val="22"/>
          <w:shd w:val="clear" w:color="auto" w:fill="FFFFFF"/>
        </w:rPr>
      </w:pPr>
      <w:r w:rsidRPr="0094613D">
        <w:rPr>
          <w:rFonts w:ascii="Century Gothic" w:hAnsi="Century Gothic"/>
          <w:b/>
          <w:bCs/>
          <w:color w:val="333333"/>
          <w:sz w:val="22"/>
          <w:szCs w:val="22"/>
          <w:shd w:val="clear" w:color="auto" w:fill="FFFFFF"/>
        </w:rPr>
        <w:t>QUESTIONS:</w:t>
      </w:r>
    </w:p>
    <w:p w:rsidR="00FA09C8" w:rsidRDefault="00FA09C8" w:rsidP="00FA09C8">
      <w:pPr>
        <w:pStyle w:val="Default"/>
        <w:jc w:val="both"/>
        <w:rPr>
          <w:rFonts w:ascii="Century Gothic" w:hAnsi="Century Gothic"/>
          <w:bCs/>
          <w:color w:val="333333"/>
          <w:sz w:val="22"/>
          <w:szCs w:val="22"/>
          <w:shd w:val="clear" w:color="auto" w:fill="FFFFFF"/>
        </w:rPr>
      </w:pPr>
    </w:p>
    <w:p w:rsidR="00FA09C8" w:rsidRDefault="00FA09C8" w:rsidP="0087290B">
      <w:pPr>
        <w:pStyle w:val="Default"/>
        <w:numPr>
          <w:ilvl w:val="0"/>
          <w:numId w:val="11"/>
        </w:numPr>
        <w:jc w:val="both"/>
        <w:rPr>
          <w:rFonts w:ascii="Century Gothic" w:hAnsi="Century Gothic"/>
          <w:bCs/>
          <w:color w:val="333333"/>
          <w:sz w:val="22"/>
          <w:szCs w:val="22"/>
          <w:shd w:val="clear" w:color="auto" w:fill="FFFFFF"/>
        </w:rPr>
      </w:pPr>
      <w:r>
        <w:rPr>
          <w:rFonts w:ascii="Century Gothic" w:hAnsi="Century Gothic"/>
          <w:bCs/>
          <w:color w:val="333333"/>
          <w:sz w:val="22"/>
          <w:szCs w:val="22"/>
          <w:shd w:val="clear" w:color="auto" w:fill="FFFFFF"/>
        </w:rPr>
        <w:t>Which requirements are functional business requirements? Provide two additional examples</w:t>
      </w:r>
    </w:p>
    <w:p w:rsidR="00FA09C8" w:rsidRPr="00FA09C8" w:rsidRDefault="00FA09C8" w:rsidP="0087290B">
      <w:pPr>
        <w:pStyle w:val="Default"/>
        <w:numPr>
          <w:ilvl w:val="0"/>
          <w:numId w:val="11"/>
        </w:numPr>
        <w:jc w:val="both"/>
        <w:rPr>
          <w:rFonts w:ascii="Century Gothic" w:hAnsi="Century Gothic"/>
          <w:bCs/>
          <w:color w:val="333333"/>
          <w:sz w:val="22"/>
          <w:szCs w:val="22"/>
          <w:shd w:val="clear" w:color="auto" w:fill="FFFFFF"/>
        </w:rPr>
      </w:pPr>
      <w:r>
        <w:rPr>
          <w:rFonts w:ascii="Century Gothic" w:hAnsi="Century Gothic"/>
          <w:bCs/>
          <w:color w:val="333333"/>
          <w:sz w:val="22"/>
          <w:szCs w:val="22"/>
          <w:shd w:val="clear" w:color="auto" w:fill="FFFFFF"/>
        </w:rPr>
        <w:t>Which requirements are non-functional business requirements? What kind of non-functional requirements are they? Provide two additional examples</w:t>
      </w:r>
    </w:p>
    <w:p w:rsidR="00FA09C8" w:rsidRPr="00FA09C8" w:rsidRDefault="00FA09C8" w:rsidP="00FA09C8">
      <w:pPr>
        <w:pStyle w:val="Default"/>
        <w:ind w:left="720"/>
        <w:jc w:val="both"/>
        <w:rPr>
          <w:rFonts w:ascii="Century Gothic" w:hAnsi="Century Gothic"/>
          <w:bCs/>
          <w:color w:val="333333"/>
          <w:sz w:val="22"/>
          <w:szCs w:val="22"/>
          <w:shd w:val="clear" w:color="auto" w:fill="FFFFFF"/>
        </w:rPr>
      </w:pPr>
    </w:p>
    <w:p w:rsidR="00756501" w:rsidRDefault="00756501" w:rsidP="00FF30EC">
      <w:pPr>
        <w:pStyle w:val="Default"/>
        <w:rPr>
          <w:rFonts w:ascii="Century Gothic" w:hAnsi="Century Gothic"/>
          <w:b/>
        </w:rPr>
      </w:pPr>
    </w:p>
    <w:p w:rsidR="00FA09C8" w:rsidRPr="0094613D" w:rsidRDefault="00FA09C8" w:rsidP="0094613D">
      <w:pPr>
        <w:pStyle w:val="Default"/>
        <w:jc w:val="both"/>
        <w:rPr>
          <w:rFonts w:ascii="Century Gothic" w:hAnsi="Century Gothic"/>
          <w:color w:val="333333"/>
          <w:shd w:val="clear" w:color="auto" w:fill="FFFFFF"/>
        </w:rPr>
      </w:pPr>
      <w:r w:rsidRPr="0094613D">
        <w:rPr>
          <w:rFonts w:ascii="Century Gothic" w:hAnsi="Century Gothic"/>
          <w:color w:val="333333"/>
          <w:shd w:val="clear" w:color="auto" w:fill="FFFFFF"/>
        </w:rPr>
        <w:t>User requirements and functional requirements defined in the analysis phase will flow into the design phase, where they evolve to become more technical, describing </w:t>
      </w:r>
      <w:r w:rsidRPr="0094613D">
        <w:rPr>
          <w:rFonts w:ascii="Century Gothic" w:hAnsi="Century Gothic"/>
          <w:i/>
          <w:iCs/>
          <w:color w:val="333333"/>
          <w:shd w:val="clear" w:color="auto" w:fill="FFFFFF"/>
        </w:rPr>
        <w:t>how</w:t>
      </w:r>
      <w:r w:rsidRPr="0094613D">
        <w:rPr>
          <w:rFonts w:ascii="Century Gothic" w:hAnsi="Century Gothic"/>
          <w:color w:val="333333"/>
          <w:shd w:val="clear" w:color="auto" w:fill="FFFFFF"/>
        </w:rPr>
        <w:t> the system will be implemented. Requirements in the design phase reflect the developer's perspective, and they usually are called </w:t>
      </w:r>
      <w:r w:rsidRPr="0094613D">
        <w:rPr>
          <w:rFonts w:ascii="Century Gothic" w:hAnsi="Century Gothic"/>
          <w:i/>
          <w:iCs/>
          <w:color w:val="333333"/>
          <w:shd w:val="clear" w:color="auto" w:fill="FFFFFF"/>
        </w:rPr>
        <w:t>system requirements</w:t>
      </w:r>
      <w:r w:rsidRPr="0094613D">
        <w:rPr>
          <w:rFonts w:ascii="Century Gothic" w:hAnsi="Century Gothic"/>
          <w:color w:val="333333"/>
          <w:shd w:val="clear" w:color="auto" w:fill="FFFFFF"/>
        </w:rPr>
        <w:t>. These requirements focus on describing how to create the software product that will be produced from the project.</w:t>
      </w:r>
    </w:p>
    <w:p w:rsidR="00FA09C8" w:rsidRDefault="00FA09C8" w:rsidP="00FF30EC">
      <w:pPr>
        <w:pStyle w:val="Default"/>
        <w:rPr>
          <w:color w:val="333333"/>
          <w:shd w:val="clear" w:color="auto" w:fill="FFFFFF"/>
        </w:rPr>
      </w:pPr>
    </w:p>
    <w:p w:rsidR="00FA09C8" w:rsidRPr="0094613D" w:rsidRDefault="00FA09C8" w:rsidP="0094613D">
      <w:pPr>
        <w:pStyle w:val="Default"/>
        <w:jc w:val="both"/>
        <w:rPr>
          <w:rFonts w:ascii="Century Gothic" w:hAnsi="Century Gothic"/>
          <w:color w:val="333333"/>
          <w:shd w:val="clear" w:color="auto" w:fill="FFFFFF"/>
        </w:rPr>
      </w:pPr>
      <w:r w:rsidRPr="0094613D">
        <w:rPr>
          <w:rFonts w:ascii="Century Gothic" w:hAnsi="Century Gothic"/>
          <w:color w:val="333333"/>
          <w:shd w:val="clear" w:color="auto" w:fill="FFFFFF"/>
        </w:rPr>
        <w:t xml:space="preserve">Before we continue, we want to stress that it can be difficult to draw a black-and-white dividing line between these categories of requirement—and, confusingly, some companies use the terms interchangeably. The important thing to remember is that a requirement is a statement of what the system must do, and the focus of requirements will change over time as the project moves from planning to analysis to design to implementation. Requirements evolve from broad statements of overall </w:t>
      </w:r>
      <w:r w:rsidRPr="0094613D">
        <w:rPr>
          <w:rFonts w:ascii="Century Gothic" w:hAnsi="Century Gothic"/>
          <w:color w:val="333333"/>
          <w:shd w:val="clear" w:color="auto" w:fill="FFFFFF"/>
        </w:rPr>
        <w:lastRenderedPageBreak/>
        <w:t>business needs from the system to detailed statements of the business capabilities that a system should support to detailed technical statements of the way in which the capabilities will be implemented in the new system.</w:t>
      </w:r>
    </w:p>
    <w:p w:rsidR="00FA09C8" w:rsidRDefault="00FA09C8" w:rsidP="00FF30EC">
      <w:pPr>
        <w:pStyle w:val="Default"/>
        <w:rPr>
          <w:color w:val="333333"/>
          <w:shd w:val="clear" w:color="auto" w:fill="FFFFFF"/>
        </w:rPr>
      </w:pPr>
    </w:p>
    <w:p w:rsidR="00FA09C8" w:rsidRPr="0094613D" w:rsidRDefault="00FA09C8" w:rsidP="0094613D">
      <w:pPr>
        <w:pStyle w:val="Default"/>
        <w:jc w:val="both"/>
        <w:rPr>
          <w:rFonts w:ascii="Century Gothic" w:hAnsi="Century Gothic"/>
          <w:color w:val="333333"/>
          <w:shd w:val="clear" w:color="auto" w:fill="FFFFFF"/>
        </w:rPr>
      </w:pPr>
      <w:r w:rsidRPr="0094613D">
        <w:rPr>
          <w:rFonts w:ascii="Century Gothic" w:hAnsi="Century Gothic"/>
          <w:color w:val="333333"/>
          <w:shd w:val="clear" w:color="auto" w:fill="FFFFFF"/>
        </w:rPr>
        <w:t>The final category of requirements is </w:t>
      </w:r>
      <w:r w:rsidRPr="0094613D">
        <w:rPr>
          <w:rFonts w:ascii="Century Gothic" w:hAnsi="Century Gothic"/>
          <w:i/>
          <w:iCs/>
          <w:color w:val="333333"/>
          <w:shd w:val="clear" w:color="auto" w:fill="FFFFFF"/>
        </w:rPr>
        <w:t>non</w:t>
      </w:r>
      <w:r w:rsidR="0094613D" w:rsidRPr="0094613D">
        <w:rPr>
          <w:rFonts w:ascii="Century Gothic" w:hAnsi="Century Gothic"/>
          <w:i/>
          <w:iCs/>
          <w:color w:val="333333"/>
          <w:shd w:val="clear" w:color="auto" w:fill="FFFFFF"/>
        </w:rPr>
        <w:t>-</w:t>
      </w:r>
      <w:r w:rsidRPr="0094613D">
        <w:rPr>
          <w:rFonts w:ascii="Century Gothic" w:hAnsi="Century Gothic"/>
          <w:i/>
          <w:iCs/>
          <w:color w:val="333333"/>
          <w:shd w:val="clear" w:color="auto" w:fill="FFFFFF"/>
        </w:rPr>
        <w:t>functional requirements</w:t>
      </w:r>
      <w:r w:rsidRPr="0094613D">
        <w:rPr>
          <w:rFonts w:ascii="Century Gothic" w:hAnsi="Century Gothic"/>
          <w:color w:val="333333"/>
          <w:shd w:val="clear" w:color="auto" w:fill="FFFFFF"/>
        </w:rPr>
        <w:t>. The IIBA defines this group of requirements as “the quality attributes, design, and implementation constraints, and external interfaces which a product must have.”</w:t>
      </w:r>
      <w:hyperlink r:id="rId13" w:anchor="fn.004" w:history="1">
        <w:r w:rsidRPr="0094613D">
          <w:rPr>
            <w:rStyle w:val="Hyperlink"/>
            <w:rFonts w:ascii="Century Gothic" w:hAnsi="Century Gothic"/>
            <w:color w:val="666666"/>
            <w:sz w:val="17"/>
            <w:szCs w:val="17"/>
            <w:shd w:val="clear" w:color="auto" w:fill="FFFFFF"/>
            <w:vertAlign w:val="superscript"/>
          </w:rPr>
          <w:t>4</w:t>
        </w:r>
      </w:hyperlink>
      <w:r w:rsidRPr="0094613D">
        <w:rPr>
          <w:rFonts w:ascii="Century Gothic" w:hAnsi="Century Gothic"/>
          <w:color w:val="333333"/>
          <w:shd w:val="clear" w:color="auto" w:fill="FFFFFF"/>
        </w:rPr>
        <w:t> Although the term “non</w:t>
      </w:r>
      <w:r w:rsidR="0094613D" w:rsidRPr="0094613D">
        <w:rPr>
          <w:rFonts w:ascii="Century Gothic" w:hAnsi="Century Gothic"/>
          <w:color w:val="333333"/>
          <w:shd w:val="clear" w:color="auto" w:fill="FFFFFF"/>
        </w:rPr>
        <w:t>-</w:t>
      </w:r>
      <w:r w:rsidRPr="0094613D">
        <w:rPr>
          <w:rFonts w:ascii="Century Gothic" w:hAnsi="Century Gothic"/>
          <w:color w:val="333333"/>
          <w:shd w:val="clear" w:color="auto" w:fill="FFFFFF"/>
        </w:rPr>
        <w:t xml:space="preserve">functional” is not very descriptive, this requirement category includes important </w:t>
      </w:r>
      <w:r w:rsidR="0094613D" w:rsidRPr="0094613D">
        <w:rPr>
          <w:rFonts w:ascii="Century Gothic" w:hAnsi="Century Gothic"/>
          <w:color w:val="333333"/>
          <w:shd w:val="clear" w:color="auto" w:fill="FFFFFF"/>
        </w:rPr>
        <w:t>behavioural</w:t>
      </w:r>
      <w:r w:rsidRPr="0094613D">
        <w:rPr>
          <w:rFonts w:ascii="Century Gothic" w:hAnsi="Century Gothic"/>
          <w:color w:val="333333"/>
          <w:shd w:val="clear" w:color="auto" w:fill="FFFFFF"/>
        </w:rPr>
        <w:t xml:space="preserve"> properties that the system must have, such as performance and usability. The ability to access the system through a mobile device would be considered a non</w:t>
      </w:r>
      <w:r w:rsidR="0094613D" w:rsidRPr="0094613D">
        <w:rPr>
          <w:rFonts w:ascii="Century Gothic" w:hAnsi="Century Gothic"/>
          <w:color w:val="333333"/>
          <w:shd w:val="clear" w:color="auto" w:fill="FFFFFF"/>
        </w:rPr>
        <w:t>-</w:t>
      </w:r>
      <w:r w:rsidRPr="0094613D">
        <w:rPr>
          <w:rFonts w:ascii="Century Gothic" w:hAnsi="Century Gothic"/>
          <w:color w:val="333333"/>
          <w:shd w:val="clear" w:color="auto" w:fill="FFFFFF"/>
        </w:rPr>
        <w:t>functional requirement. Non</w:t>
      </w:r>
      <w:r w:rsidR="0094613D" w:rsidRPr="0094613D">
        <w:rPr>
          <w:rFonts w:ascii="Century Gothic" w:hAnsi="Century Gothic"/>
          <w:color w:val="333333"/>
          <w:shd w:val="clear" w:color="auto" w:fill="FFFFFF"/>
        </w:rPr>
        <w:t>-</w:t>
      </w:r>
      <w:r w:rsidRPr="0094613D">
        <w:rPr>
          <w:rFonts w:ascii="Century Gothic" w:hAnsi="Century Gothic"/>
          <w:color w:val="333333"/>
          <w:shd w:val="clear" w:color="auto" w:fill="FFFFFF"/>
        </w:rPr>
        <w:t>functional requirements are primarily used in the design phase when decisions are made about the user interface, the hardware and software, and the system's underlying architecture. Many of these requirements will be discovered during conversations with users in the analysis phase, however, and should be recorded as they are discovered.</w:t>
      </w:r>
    </w:p>
    <w:p w:rsidR="00756501" w:rsidRDefault="00756501" w:rsidP="00FF30EC">
      <w:pPr>
        <w:pStyle w:val="Default"/>
        <w:rPr>
          <w:rFonts w:ascii="Century Gothic" w:hAnsi="Century Gothic"/>
          <w:b/>
        </w:rPr>
      </w:pPr>
    </w:p>
    <w:p w:rsidR="00756501" w:rsidRPr="0094613D" w:rsidRDefault="00EE24AA" w:rsidP="0094613D">
      <w:pPr>
        <w:pStyle w:val="Default"/>
        <w:jc w:val="both"/>
        <w:rPr>
          <w:rFonts w:ascii="Century Gothic" w:hAnsi="Century Gothic"/>
          <w:b/>
        </w:rPr>
      </w:pPr>
      <w:hyperlink r:id="rId14" w:anchor="fig3-2" w:history="1">
        <w:r w:rsidR="00FA09C8" w:rsidRPr="0094613D">
          <w:rPr>
            <w:rStyle w:val="Hyperlink"/>
            <w:rFonts w:ascii="Century Gothic" w:hAnsi="Century Gothic"/>
            <w:b/>
            <w:color w:val="070707"/>
            <w:shd w:val="clear" w:color="auto" w:fill="FFFFFF"/>
          </w:rPr>
          <w:t>Figure 3-2</w:t>
        </w:r>
      </w:hyperlink>
      <w:r w:rsidR="00FA09C8" w:rsidRPr="0094613D">
        <w:rPr>
          <w:rFonts w:ascii="Century Gothic" w:hAnsi="Century Gothic"/>
          <w:color w:val="333333"/>
          <w:shd w:val="clear" w:color="auto" w:fill="FFFFFF"/>
        </w:rPr>
        <w:t> lists different kinds of non-functional requirements and examples of each kind. Notice that the non-functional requirements describe a variety of system characteristics: operational, performance, security, and cultural and political. These characteristics do not describe business processes or information, but they are very important in understanding what the final system should be like. For example, the project team needs to know whether a system must be highly secure, requires sub-second response time, or has to reach a multilingual customer base. These requirements will affect design decisions that will be made in the design phase, partic</w:t>
      </w:r>
      <w:r w:rsidR="00E01447" w:rsidRPr="0094613D">
        <w:rPr>
          <w:rFonts w:ascii="Century Gothic" w:hAnsi="Century Gothic"/>
          <w:color w:val="333333"/>
          <w:shd w:val="clear" w:color="auto" w:fill="FFFFFF"/>
        </w:rPr>
        <w:t xml:space="preserve">ularly architecture design. </w:t>
      </w:r>
      <w:r w:rsidR="00FA09C8" w:rsidRPr="0094613D">
        <w:rPr>
          <w:rFonts w:ascii="Century Gothic" w:hAnsi="Century Gothic"/>
          <w:color w:val="333333"/>
          <w:shd w:val="clear" w:color="auto" w:fill="FFFFFF"/>
        </w:rPr>
        <w:t>The goal at this point is to identify any major issues. In addition, if the methodology in use includes developing test plans during analysis, then these requirements will be important in establishing testing benchmarks that will be needed later.</w:t>
      </w:r>
    </w:p>
    <w:p w:rsidR="00756501" w:rsidRDefault="00756501" w:rsidP="00FF30EC">
      <w:pPr>
        <w:pStyle w:val="Default"/>
        <w:rPr>
          <w:rFonts w:ascii="Century Gothic" w:hAnsi="Century Gothic"/>
          <w:b/>
        </w:rPr>
      </w:pPr>
    </w:p>
    <w:p w:rsidR="00E01447" w:rsidRDefault="00E01447" w:rsidP="00E01447">
      <w:pPr>
        <w:pStyle w:val="Heading3"/>
        <w:shd w:val="clear" w:color="auto" w:fill="FFFFFF"/>
        <w:spacing w:before="168" w:after="96"/>
        <w:ind w:left="24" w:right="24"/>
        <w:rPr>
          <w:caps/>
          <w:color w:val="404040"/>
          <w:spacing w:val="15"/>
          <w:sz w:val="26"/>
          <w:szCs w:val="26"/>
        </w:rPr>
      </w:pPr>
      <w:r>
        <w:rPr>
          <w:caps/>
          <w:color w:val="404040"/>
          <w:spacing w:val="15"/>
          <w:sz w:val="26"/>
          <w:szCs w:val="26"/>
        </w:rPr>
        <w:t>THE PROCESS OF DETERMINING REQUIREMENTS</w:t>
      </w:r>
    </w:p>
    <w:p w:rsidR="00E01447" w:rsidRDefault="00E01447" w:rsidP="00FF30EC">
      <w:pPr>
        <w:pStyle w:val="Default"/>
        <w:rPr>
          <w:rFonts w:ascii="Century Gothic" w:hAnsi="Century Gothic"/>
          <w:b/>
        </w:rPr>
      </w:pPr>
    </w:p>
    <w:p w:rsidR="00E01447" w:rsidRPr="0094613D" w:rsidRDefault="00E01447" w:rsidP="0094613D">
      <w:pPr>
        <w:pStyle w:val="Default"/>
        <w:jc w:val="both"/>
        <w:rPr>
          <w:rFonts w:ascii="Century Gothic" w:hAnsi="Century Gothic"/>
          <w:color w:val="333333"/>
          <w:shd w:val="clear" w:color="auto" w:fill="FFFFFF"/>
        </w:rPr>
      </w:pPr>
      <w:r w:rsidRPr="0094613D">
        <w:rPr>
          <w:rFonts w:ascii="Century Gothic" w:hAnsi="Century Gothic"/>
          <w:color w:val="333333"/>
          <w:shd w:val="clear" w:color="auto" w:fill="FFFFFF"/>
        </w:rPr>
        <w:t>Both business and IT perspectives are needed to determine requirements during the analysis phase. Systems analysts may not understand the true business needs of the users. A recent study by the Standish Group found that the lack of user involvement is the top reason for IT project failure.</w:t>
      </w:r>
      <w:hyperlink r:id="rId15" w:anchor="fn.005" w:history="1">
        <w:r w:rsidRPr="0094613D">
          <w:rPr>
            <w:rStyle w:val="Hyperlink"/>
            <w:rFonts w:ascii="Century Gothic" w:hAnsi="Century Gothic"/>
            <w:color w:val="666666"/>
            <w:sz w:val="17"/>
            <w:szCs w:val="17"/>
            <w:shd w:val="clear" w:color="auto" w:fill="FFFFFF"/>
            <w:vertAlign w:val="superscript"/>
          </w:rPr>
          <w:t>5</w:t>
        </w:r>
      </w:hyperlink>
      <w:r w:rsidRPr="0094613D">
        <w:rPr>
          <w:rFonts w:ascii="Century Gothic" w:hAnsi="Century Gothic"/>
          <w:color w:val="333333"/>
          <w:shd w:val="clear" w:color="auto" w:fill="FFFFFF"/>
        </w:rPr>
        <w:t> On the other hand, the business users may not be aware of the opportunities that a new technology may offer. It is important that the team carefully considers the underlying business process and how best to support that business process with information system technology.</w:t>
      </w:r>
    </w:p>
    <w:p w:rsidR="00E01447" w:rsidRDefault="00E01447" w:rsidP="00FF30EC">
      <w:pPr>
        <w:pStyle w:val="Default"/>
        <w:rPr>
          <w:color w:val="333333"/>
          <w:shd w:val="clear" w:color="auto" w:fill="FFFFFF"/>
        </w:rPr>
      </w:pPr>
    </w:p>
    <w:p w:rsidR="00E01447" w:rsidRDefault="00E01447" w:rsidP="00FF30EC">
      <w:pPr>
        <w:pStyle w:val="Default"/>
        <w:rPr>
          <w:rFonts w:ascii="Century Gothic" w:hAnsi="Century Gothic"/>
          <w:b/>
        </w:rPr>
      </w:pPr>
    </w:p>
    <w:tbl>
      <w:tblPr>
        <w:tblStyle w:val="TableGrid0"/>
        <w:tblW w:w="0" w:type="auto"/>
        <w:tblBorders>
          <w:top w:val="thinThickSmallGap" w:sz="24" w:space="0" w:color="44546A" w:themeColor="text2"/>
          <w:left w:val="thinThickSmallGap" w:sz="24" w:space="0" w:color="44546A" w:themeColor="text2"/>
          <w:bottom w:val="thinThickSmallGap" w:sz="24" w:space="0" w:color="44546A" w:themeColor="text2"/>
          <w:right w:val="thinThickSmallGap" w:sz="24" w:space="0" w:color="44546A" w:themeColor="text2"/>
          <w:insideH w:val="thinThickSmallGap" w:sz="24" w:space="0" w:color="44546A" w:themeColor="text2"/>
          <w:insideV w:val="thinThickSmallGap" w:sz="24" w:space="0" w:color="44546A" w:themeColor="text2"/>
        </w:tblBorders>
        <w:tblLook w:val="04A0" w:firstRow="1" w:lastRow="0" w:firstColumn="1" w:lastColumn="0" w:noHBand="0" w:noVBand="1"/>
      </w:tblPr>
      <w:tblGrid>
        <w:gridCol w:w="2268"/>
        <w:gridCol w:w="3330"/>
        <w:gridCol w:w="4424"/>
      </w:tblGrid>
      <w:tr w:rsidR="00E01447" w:rsidTr="00627E08">
        <w:tc>
          <w:tcPr>
            <w:tcW w:w="2268" w:type="dxa"/>
            <w:shd w:val="clear" w:color="auto" w:fill="F7CAAC" w:themeFill="accent2" w:themeFillTint="66"/>
          </w:tcPr>
          <w:p w:rsidR="00E01447" w:rsidRDefault="00E01447" w:rsidP="00627E08">
            <w:pPr>
              <w:pStyle w:val="Default"/>
              <w:jc w:val="center"/>
              <w:rPr>
                <w:rFonts w:ascii="Century Gothic" w:hAnsi="Century Gothic"/>
                <w:b/>
              </w:rPr>
            </w:pPr>
            <w:r>
              <w:rPr>
                <w:rFonts w:ascii="Century Gothic" w:hAnsi="Century Gothic"/>
                <w:b/>
              </w:rPr>
              <w:t>Non-Functional Requirement</w:t>
            </w:r>
          </w:p>
        </w:tc>
        <w:tc>
          <w:tcPr>
            <w:tcW w:w="3330" w:type="dxa"/>
            <w:shd w:val="clear" w:color="auto" w:fill="F7CAAC" w:themeFill="accent2" w:themeFillTint="66"/>
          </w:tcPr>
          <w:p w:rsidR="00E01447" w:rsidRPr="00627E08" w:rsidRDefault="00E01447" w:rsidP="00627E08">
            <w:pPr>
              <w:pStyle w:val="Default"/>
              <w:jc w:val="center"/>
              <w:rPr>
                <w:rFonts w:ascii="Century Gothic" w:hAnsi="Century Gothic"/>
                <w:b/>
                <w:sz w:val="28"/>
                <w:szCs w:val="28"/>
              </w:rPr>
            </w:pPr>
            <w:r w:rsidRPr="00627E08">
              <w:rPr>
                <w:rFonts w:ascii="Century Gothic" w:hAnsi="Century Gothic"/>
                <w:b/>
                <w:sz w:val="28"/>
                <w:szCs w:val="28"/>
              </w:rPr>
              <w:t>Description</w:t>
            </w:r>
          </w:p>
        </w:tc>
        <w:tc>
          <w:tcPr>
            <w:tcW w:w="4424" w:type="dxa"/>
            <w:shd w:val="clear" w:color="auto" w:fill="F7CAAC" w:themeFill="accent2" w:themeFillTint="66"/>
          </w:tcPr>
          <w:p w:rsidR="00E01447" w:rsidRPr="00627E08" w:rsidRDefault="00E01447" w:rsidP="00627E08">
            <w:pPr>
              <w:pStyle w:val="Default"/>
              <w:jc w:val="center"/>
              <w:rPr>
                <w:rFonts w:ascii="Century Gothic" w:hAnsi="Century Gothic"/>
                <w:b/>
                <w:sz w:val="28"/>
                <w:szCs w:val="28"/>
              </w:rPr>
            </w:pPr>
            <w:r w:rsidRPr="00627E08">
              <w:rPr>
                <w:rFonts w:ascii="Century Gothic" w:hAnsi="Century Gothic"/>
                <w:b/>
                <w:sz w:val="28"/>
                <w:szCs w:val="28"/>
              </w:rPr>
              <w:t>Examples</w:t>
            </w:r>
          </w:p>
        </w:tc>
      </w:tr>
      <w:tr w:rsidR="00E01447" w:rsidTr="00627E08">
        <w:tc>
          <w:tcPr>
            <w:tcW w:w="2268" w:type="dxa"/>
          </w:tcPr>
          <w:p w:rsidR="00E01447" w:rsidRDefault="00E01447" w:rsidP="00E01447">
            <w:pPr>
              <w:pStyle w:val="Default"/>
              <w:jc w:val="both"/>
              <w:rPr>
                <w:rFonts w:ascii="Century Gothic" w:hAnsi="Century Gothic"/>
                <w:b/>
              </w:rPr>
            </w:pPr>
            <w:r>
              <w:rPr>
                <w:rFonts w:ascii="Century Gothic" w:hAnsi="Century Gothic"/>
                <w:b/>
              </w:rPr>
              <w:t>Operational</w:t>
            </w:r>
          </w:p>
        </w:tc>
        <w:tc>
          <w:tcPr>
            <w:tcW w:w="3330" w:type="dxa"/>
          </w:tcPr>
          <w:p w:rsidR="00E01447" w:rsidRPr="00DC2DDC" w:rsidRDefault="00E01447" w:rsidP="00382316">
            <w:pPr>
              <w:pStyle w:val="Default"/>
              <w:jc w:val="both"/>
              <w:rPr>
                <w:rFonts w:ascii="Century Gothic" w:hAnsi="Century Gothic"/>
              </w:rPr>
            </w:pPr>
            <w:r>
              <w:rPr>
                <w:rFonts w:ascii="Century Gothic" w:hAnsi="Century Gothic"/>
              </w:rPr>
              <w:t>The physical and technical environments in which the system will operate</w:t>
            </w:r>
          </w:p>
        </w:tc>
        <w:tc>
          <w:tcPr>
            <w:tcW w:w="4424" w:type="dxa"/>
          </w:tcPr>
          <w:p w:rsidR="00E01447" w:rsidRPr="00E01447" w:rsidRDefault="00E01447" w:rsidP="0087290B">
            <w:pPr>
              <w:pStyle w:val="Default"/>
              <w:numPr>
                <w:ilvl w:val="0"/>
                <w:numId w:val="8"/>
              </w:numPr>
              <w:ind w:left="339" w:hanging="339"/>
              <w:jc w:val="both"/>
              <w:rPr>
                <w:rFonts w:ascii="Century Gothic" w:hAnsi="Century Gothic"/>
                <w:b/>
              </w:rPr>
            </w:pPr>
            <w:r>
              <w:rPr>
                <w:rFonts w:ascii="Century Gothic" w:hAnsi="Century Gothic"/>
              </w:rPr>
              <w:t>The system can run on handheld devices</w:t>
            </w:r>
          </w:p>
          <w:p w:rsidR="00E01447" w:rsidRPr="00E01447" w:rsidRDefault="00E01447" w:rsidP="0087290B">
            <w:pPr>
              <w:pStyle w:val="Default"/>
              <w:numPr>
                <w:ilvl w:val="0"/>
                <w:numId w:val="8"/>
              </w:numPr>
              <w:ind w:left="339" w:hanging="339"/>
              <w:jc w:val="both"/>
              <w:rPr>
                <w:rFonts w:ascii="Century Gothic" w:hAnsi="Century Gothic"/>
                <w:b/>
              </w:rPr>
            </w:pPr>
            <w:r>
              <w:rPr>
                <w:rFonts w:ascii="Century Gothic" w:hAnsi="Century Gothic"/>
              </w:rPr>
              <w:t>The system should be able to integrate with the existing inventory system</w:t>
            </w:r>
          </w:p>
          <w:p w:rsidR="00E01447" w:rsidRPr="00E01447" w:rsidRDefault="00E01447" w:rsidP="0087290B">
            <w:pPr>
              <w:pStyle w:val="Default"/>
              <w:numPr>
                <w:ilvl w:val="0"/>
                <w:numId w:val="8"/>
              </w:numPr>
              <w:ind w:left="339" w:hanging="339"/>
              <w:jc w:val="both"/>
              <w:rPr>
                <w:rFonts w:ascii="Century Gothic" w:hAnsi="Century Gothic"/>
                <w:b/>
              </w:rPr>
            </w:pPr>
            <w:r>
              <w:rPr>
                <w:rFonts w:ascii="Century Gothic" w:hAnsi="Century Gothic"/>
              </w:rPr>
              <w:t>The system should be able to work on any Web browser</w:t>
            </w:r>
          </w:p>
        </w:tc>
      </w:tr>
      <w:tr w:rsidR="00E01447" w:rsidTr="00627E08">
        <w:tc>
          <w:tcPr>
            <w:tcW w:w="2268" w:type="dxa"/>
          </w:tcPr>
          <w:p w:rsidR="00E01447" w:rsidRDefault="00E01447" w:rsidP="00382316">
            <w:pPr>
              <w:pStyle w:val="Default"/>
              <w:jc w:val="both"/>
              <w:rPr>
                <w:rFonts w:ascii="Century Gothic" w:hAnsi="Century Gothic"/>
                <w:b/>
              </w:rPr>
            </w:pPr>
            <w:r>
              <w:rPr>
                <w:rFonts w:ascii="Century Gothic" w:hAnsi="Century Gothic"/>
                <w:b/>
              </w:rPr>
              <w:t xml:space="preserve">Performance </w:t>
            </w:r>
          </w:p>
        </w:tc>
        <w:tc>
          <w:tcPr>
            <w:tcW w:w="3330" w:type="dxa"/>
          </w:tcPr>
          <w:p w:rsidR="00E01447" w:rsidRPr="00DC2DDC" w:rsidRDefault="00E01447" w:rsidP="00382316">
            <w:pPr>
              <w:pStyle w:val="Default"/>
              <w:jc w:val="both"/>
              <w:rPr>
                <w:rFonts w:ascii="Century Gothic" w:hAnsi="Century Gothic"/>
              </w:rPr>
            </w:pPr>
            <w:r>
              <w:rPr>
                <w:rFonts w:ascii="Century Gothic" w:hAnsi="Century Gothic"/>
              </w:rPr>
              <w:t>The speed, capacity, and reliability of the system</w:t>
            </w:r>
          </w:p>
        </w:tc>
        <w:tc>
          <w:tcPr>
            <w:tcW w:w="4424" w:type="dxa"/>
          </w:tcPr>
          <w:p w:rsidR="00E01447" w:rsidRPr="00E01447" w:rsidRDefault="00E01447" w:rsidP="0087290B">
            <w:pPr>
              <w:pStyle w:val="Default"/>
              <w:numPr>
                <w:ilvl w:val="0"/>
                <w:numId w:val="9"/>
              </w:numPr>
              <w:ind w:left="339"/>
              <w:jc w:val="both"/>
              <w:rPr>
                <w:rFonts w:ascii="Century Gothic" w:hAnsi="Century Gothic"/>
                <w:b/>
              </w:rPr>
            </w:pPr>
            <w:r>
              <w:rPr>
                <w:rFonts w:ascii="Century Gothic" w:hAnsi="Century Gothic"/>
              </w:rPr>
              <w:t xml:space="preserve">Any interaction between the user and the system should not </w:t>
            </w:r>
            <w:r>
              <w:rPr>
                <w:rFonts w:ascii="Century Gothic" w:hAnsi="Century Gothic"/>
              </w:rPr>
              <w:lastRenderedPageBreak/>
              <w:t>exceed 2 seconds</w:t>
            </w:r>
          </w:p>
          <w:p w:rsidR="00E01447" w:rsidRPr="00E01447" w:rsidRDefault="00E01447" w:rsidP="0087290B">
            <w:pPr>
              <w:pStyle w:val="Default"/>
              <w:numPr>
                <w:ilvl w:val="0"/>
                <w:numId w:val="9"/>
              </w:numPr>
              <w:ind w:left="339"/>
              <w:jc w:val="both"/>
              <w:rPr>
                <w:rFonts w:ascii="Century Gothic" w:hAnsi="Century Gothic"/>
                <w:b/>
              </w:rPr>
            </w:pPr>
            <w:r>
              <w:rPr>
                <w:rFonts w:ascii="Century Gothic" w:hAnsi="Century Gothic"/>
              </w:rPr>
              <w:t>The system downloads new status parameters within 5 minutes of a change</w:t>
            </w:r>
          </w:p>
          <w:p w:rsidR="00E01447" w:rsidRPr="00E01447" w:rsidRDefault="00E01447" w:rsidP="0087290B">
            <w:pPr>
              <w:pStyle w:val="Default"/>
              <w:numPr>
                <w:ilvl w:val="0"/>
                <w:numId w:val="9"/>
              </w:numPr>
              <w:ind w:left="339"/>
              <w:jc w:val="both"/>
              <w:rPr>
                <w:rFonts w:ascii="Century Gothic" w:hAnsi="Century Gothic"/>
                <w:b/>
              </w:rPr>
            </w:pPr>
            <w:r>
              <w:rPr>
                <w:rFonts w:ascii="Century Gothic" w:hAnsi="Century Gothic"/>
              </w:rPr>
              <w:t>The system should be available for use 24 hours per day, 365 days per year</w:t>
            </w:r>
          </w:p>
          <w:p w:rsidR="00E01447" w:rsidRDefault="00E01447" w:rsidP="0087290B">
            <w:pPr>
              <w:pStyle w:val="Default"/>
              <w:numPr>
                <w:ilvl w:val="0"/>
                <w:numId w:val="9"/>
              </w:numPr>
              <w:ind w:left="339"/>
              <w:jc w:val="both"/>
              <w:rPr>
                <w:rFonts w:ascii="Century Gothic" w:hAnsi="Century Gothic"/>
                <w:b/>
              </w:rPr>
            </w:pPr>
            <w:r>
              <w:rPr>
                <w:rFonts w:ascii="Century Gothic" w:hAnsi="Century Gothic"/>
              </w:rPr>
              <w:t>The system supports 300 simultaneous users form 9-11 AM; 150 simultaneous users at all other times</w:t>
            </w:r>
          </w:p>
        </w:tc>
      </w:tr>
      <w:tr w:rsidR="00E01447" w:rsidTr="00627E08">
        <w:tc>
          <w:tcPr>
            <w:tcW w:w="2268" w:type="dxa"/>
          </w:tcPr>
          <w:p w:rsidR="00E01447" w:rsidRDefault="00E01447" w:rsidP="00382316">
            <w:pPr>
              <w:pStyle w:val="Default"/>
              <w:jc w:val="both"/>
              <w:rPr>
                <w:rFonts w:ascii="Century Gothic" w:hAnsi="Century Gothic"/>
                <w:b/>
              </w:rPr>
            </w:pPr>
            <w:r>
              <w:rPr>
                <w:rFonts w:ascii="Century Gothic" w:hAnsi="Century Gothic"/>
                <w:b/>
              </w:rPr>
              <w:lastRenderedPageBreak/>
              <w:t>Security</w:t>
            </w:r>
          </w:p>
        </w:tc>
        <w:tc>
          <w:tcPr>
            <w:tcW w:w="3330" w:type="dxa"/>
          </w:tcPr>
          <w:p w:rsidR="00E01447" w:rsidRDefault="00E01447" w:rsidP="00382316">
            <w:pPr>
              <w:pStyle w:val="Default"/>
              <w:jc w:val="both"/>
              <w:rPr>
                <w:rFonts w:ascii="Century Gothic" w:hAnsi="Century Gothic"/>
              </w:rPr>
            </w:pPr>
            <w:r>
              <w:rPr>
                <w:rFonts w:ascii="Century Gothic" w:hAnsi="Century Gothic"/>
              </w:rPr>
              <w:t>Who has authorizes access to the system under what circumstances</w:t>
            </w:r>
          </w:p>
        </w:tc>
        <w:tc>
          <w:tcPr>
            <w:tcW w:w="4424" w:type="dxa"/>
          </w:tcPr>
          <w:p w:rsidR="00E01447" w:rsidRDefault="00E01447" w:rsidP="0087290B">
            <w:pPr>
              <w:pStyle w:val="Default"/>
              <w:numPr>
                <w:ilvl w:val="0"/>
                <w:numId w:val="9"/>
              </w:numPr>
              <w:ind w:left="339"/>
              <w:jc w:val="both"/>
              <w:rPr>
                <w:rFonts w:ascii="Century Gothic" w:hAnsi="Century Gothic"/>
              </w:rPr>
            </w:pPr>
            <w:r>
              <w:rPr>
                <w:rFonts w:ascii="Century Gothic" w:hAnsi="Century Gothic"/>
              </w:rPr>
              <w:t>Only direct managers can see personnel records of staff</w:t>
            </w:r>
          </w:p>
          <w:p w:rsidR="00E01447" w:rsidRDefault="00E01447" w:rsidP="0087290B">
            <w:pPr>
              <w:pStyle w:val="Default"/>
              <w:numPr>
                <w:ilvl w:val="0"/>
                <w:numId w:val="9"/>
              </w:numPr>
              <w:ind w:left="339"/>
              <w:jc w:val="both"/>
              <w:rPr>
                <w:rFonts w:ascii="Century Gothic" w:hAnsi="Century Gothic"/>
              </w:rPr>
            </w:pPr>
            <w:r>
              <w:rPr>
                <w:rFonts w:ascii="Century Gothic" w:hAnsi="Century Gothic"/>
              </w:rPr>
              <w:t>Customers can see their order history only during business hours</w:t>
            </w:r>
          </w:p>
          <w:p w:rsidR="00E01447" w:rsidRDefault="00E01447" w:rsidP="0087290B">
            <w:pPr>
              <w:pStyle w:val="Default"/>
              <w:numPr>
                <w:ilvl w:val="0"/>
                <w:numId w:val="9"/>
              </w:numPr>
              <w:ind w:left="339"/>
              <w:jc w:val="both"/>
              <w:rPr>
                <w:rFonts w:ascii="Century Gothic" w:hAnsi="Century Gothic"/>
              </w:rPr>
            </w:pPr>
            <w:r>
              <w:rPr>
                <w:rFonts w:ascii="Century Gothic" w:hAnsi="Century Gothic"/>
              </w:rPr>
              <w:t>The system includes all available safeguards from viruses, worms, Trojan horses, etc.</w:t>
            </w:r>
          </w:p>
        </w:tc>
      </w:tr>
      <w:tr w:rsidR="0040350F" w:rsidTr="00627E08">
        <w:tc>
          <w:tcPr>
            <w:tcW w:w="2268" w:type="dxa"/>
          </w:tcPr>
          <w:p w:rsidR="0040350F" w:rsidRDefault="0040350F" w:rsidP="00382316">
            <w:pPr>
              <w:pStyle w:val="Default"/>
              <w:jc w:val="both"/>
              <w:rPr>
                <w:rFonts w:ascii="Century Gothic" w:hAnsi="Century Gothic"/>
                <w:b/>
              </w:rPr>
            </w:pPr>
            <w:r>
              <w:rPr>
                <w:rFonts w:ascii="Century Gothic" w:hAnsi="Century Gothic"/>
                <w:b/>
              </w:rPr>
              <w:t>Cultural and Political</w:t>
            </w:r>
          </w:p>
        </w:tc>
        <w:tc>
          <w:tcPr>
            <w:tcW w:w="3330" w:type="dxa"/>
          </w:tcPr>
          <w:p w:rsidR="0040350F" w:rsidRDefault="0040350F" w:rsidP="00382316">
            <w:pPr>
              <w:pStyle w:val="Default"/>
              <w:jc w:val="both"/>
              <w:rPr>
                <w:rFonts w:ascii="Century Gothic" w:hAnsi="Century Gothic"/>
              </w:rPr>
            </w:pPr>
            <w:r>
              <w:rPr>
                <w:rFonts w:ascii="Century Gothic" w:hAnsi="Century Gothic"/>
              </w:rPr>
              <w:t>Cultural and political factors and legal requirements that affect the system</w:t>
            </w:r>
          </w:p>
        </w:tc>
        <w:tc>
          <w:tcPr>
            <w:tcW w:w="4424" w:type="dxa"/>
          </w:tcPr>
          <w:p w:rsidR="0040350F" w:rsidRDefault="0040350F" w:rsidP="0087290B">
            <w:pPr>
              <w:pStyle w:val="Default"/>
              <w:numPr>
                <w:ilvl w:val="0"/>
                <w:numId w:val="9"/>
              </w:numPr>
              <w:ind w:left="339"/>
              <w:jc w:val="both"/>
              <w:rPr>
                <w:rFonts w:ascii="Century Gothic" w:hAnsi="Century Gothic"/>
              </w:rPr>
            </w:pPr>
            <w:r>
              <w:rPr>
                <w:rFonts w:ascii="Century Gothic" w:hAnsi="Century Gothic"/>
              </w:rPr>
              <w:t>The system should be able to distinguish between U.S. currency and currency from other nations</w:t>
            </w:r>
          </w:p>
          <w:p w:rsidR="0040350F" w:rsidRDefault="0040350F" w:rsidP="0087290B">
            <w:pPr>
              <w:pStyle w:val="Default"/>
              <w:numPr>
                <w:ilvl w:val="0"/>
                <w:numId w:val="9"/>
              </w:numPr>
              <w:ind w:left="339"/>
              <w:jc w:val="both"/>
              <w:rPr>
                <w:rFonts w:ascii="Century Gothic" w:hAnsi="Century Gothic"/>
              </w:rPr>
            </w:pPr>
            <w:r>
              <w:rPr>
                <w:rFonts w:ascii="Century Gothic" w:hAnsi="Century Gothic"/>
              </w:rPr>
              <w:t>Company policy is to buy computers only from Dell</w:t>
            </w:r>
          </w:p>
          <w:p w:rsidR="0040350F" w:rsidRDefault="0040350F" w:rsidP="0087290B">
            <w:pPr>
              <w:pStyle w:val="Default"/>
              <w:numPr>
                <w:ilvl w:val="0"/>
                <w:numId w:val="9"/>
              </w:numPr>
              <w:ind w:left="339"/>
              <w:jc w:val="both"/>
              <w:rPr>
                <w:rFonts w:ascii="Century Gothic" w:hAnsi="Century Gothic"/>
              </w:rPr>
            </w:pPr>
            <w:r>
              <w:rPr>
                <w:rFonts w:ascii="Century Gothic" w:hAnsi="Century Gothic"/>
              </w:rPr>
              <w:t>Country managers are permitted to authorize custom user interfaces within their units</w:t>
            </w:r>
          </w:p>
          <w:p w:rsidR="0040350F" w:rsidRDefault="0040350F" w:rsidP="0087290B">
            <w:pPr>
              <w:pStyle w:val="Default"/>
              <w:numPr>
                <w:ilvl w:val="0"/>
                <w:numId w:val="9"/>
              </w:numPr>
              <w:ind w:left="339"/>
              <w:jc w:val="both"/>
              <w:rPr>
                <w:rFonts w:ascii="Century Gothic" w:hAnsi="Century Gothic"/>
              </w:rPr>
            </w:pPr>
            <w:r>
              <w:rPr>
                <w:rFonts w:ascii="Century Gothic" w:hAnsi="Century Gothic"/>
              </w:rPr>
              <w:t>Personal information is protected in compliance with the Data Protection Act.</w:t>
            </w:r>
          </w:p>
        </w:tc>
      </w:tr>
    </w:tbl>
    <w:p w:rsidR="00756501" w:rsidRDefault="0040350F" w:rsidP="0040350F">
      <w:pPr>
        <w:pStyle w:val="Default"/>
        <w:jc w:val="center"/>
        <w:rPr>
          <w:rFonts w:ascii="Century Gothic" w:hAnsi="Century Gothic"/>
        </w:rPr>
      </w:pPr>
      <w:r>
        <w:rPr>
          <w:rFonts w:ascii="Century Gothic" w:hAnsi="Century Gothic"/>
          <w:b/>
        </w:rPr>
        <w:t xml:space="preserve">FIGURE 3.2 </w:t>
      </w:r>
      <w:r>
        <w:rPr>
          <w:rFonts w:ascii="Century Gothic" w:hAnsi="Century Gothic"/>
        </w:rPr>
        <w:t>Non-Functional Requirements</w:t>
      </w:r>
    </w:p>
    <w:p w:rsidR="0040350F" w:rsidRDefault="0040350F" w:rsidP="0040350F">
      <w:pPr>
        <w:pStyle w:val="Default"/>
        <w:rPr>
          <w:rFonts w:ascii="Century Gothic" w:hAnsi="Century Gothic"/>
        </w:rPr>
      </w:pPr>
    </w:p>
    <w:p w:rsidR="002A34FC" w:rsidRDefault="0040350F" w:rsidP="002A34FC">
      <w:pPr>
        <w:pStyle w:val="Default"/>
        <w:rPr>
          <w:rFonts w:ascii="Century Gothic" w:hAnsi="Century Gothic"/>
          <w:b/>
          <w:bCs/>
          <w:color w:val="333333"/>
          <w:shd w:val="clear" w:color="auto" w:fill="FFFFFF"/>
        </w:rPr>
      </w:pPr>
      <w:r>
        <w:rPr>
          <w:rFonts w:ascii="Century Gothic" w:hAnsi="Century Gothic"/>
          <w:noProof/>
          <w:lang w:val="en-US"/>
        </w:rPr>
        <mc:AlternateContent>
          <mc:Choice Requires="wps">
            <w:drawing>
              <wp:anchor distT="0" distB="0" distL="114300" distR="114300" simplePos="0" relativeHeight="251668480" behindDoc="1" locked="0" layoutInCell="1" allowOverlap="1" wp14:anchorId="07D2447D" wp14:editId="289A33D2">
                <wp:simplePos x="0" y="0"/>
                <wp:positionH relativeFrom="column">
                  <wp:posOffset>-188843</wp:posOffset>
                </wp:positionH>
                <wp:positionV relativeFrom="paragraph">
                  <wp:posOffset>53892</wp:posOffset>
                </wp:positionV>
                <wp:extent cx="6591891" cy="3399183"/>
                <wp:effectExtent l="19050" t="19050" r="38100" b="29845"/>
                <wp:wrapNone/>
                <wp:docPr id="14" name="Rectangle 14"/>
                <wp:cNvGraphicFramePr/>
                <a:graphic xmlns:a="http://schemas.openxmlformats.org/drawingml/2006/main">
                  <a:graphicData uri="http://schemas.microsoft.com/office/word/2010/wordprocessingShape">
                    <wps:wsp>
                      <wps:cNvSpPr/>
                      <wps:spPr>
                        <a:xfrm>
                          <a:off x="0" y="0"/>
                          <a:ext cx="6591891" cy="3399183"/>
                        </a:xfrm>
                        <a:prstGeom prst="rect">
                          <a:avLst/>
                        </a:prstGeom>
                        <a:ln w="63500" cmpd="thickThi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2C3FCE" w:rsidRDefault="002C3FCE" w:rsidP="002A34FC">
                            <w:pPr>
                              <w:jc w:val="center"/>
                            </w:pPr>
                          </w:p>
                          <w:p w:rsidR="002C3FCE" w:rsidRDefault="002C3FCE" w:rsidP="002A34FC">
                            <w:pPr>
                              <w:jc w:val="center"/>
                            </w:pPr>
                          </w:p>
                          <w:p w:rsidR="002C3FCE" w:rsidRDefault="002C3FCE" w:rsidP="002A34FC">
                            <w:pPr>
                              <w:jc w:val="center"/>
                            </w:pPr>
                          </w:p>
                          <w:p w:rsidR="002C3FCE" w:rsidRDefault="002C3FCE" w:rsidP="002A34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8" style="position:absolute;margin-left:-14.85pt;margin-top:4.25pt;width:519.05pt;height:26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" fillcolor="white [3201]" strokecolor="#2f5496 [2404]" strokeweight="5pt">
                <v:stroke linestyle="thickThin"/>
                <v:textbox>
                  <w:txbxContent>
                    <w:p w:rsidR="002C3FCE" w:rsidRDefault="002C3FCE" w:rsidP="002A34FC">
                      <w:pPr>
                        <w:jc w:val="center"/>
                      </w:pPr>
                    </w:p>
                    <w:p w:rsidR="002C3FCE" w:rsidRDefault="002C3FCE" w:rsidP="002A34FC">
                      <w:pPr>
                        <w:jc w:val="center"/>
                      </w:pPr>
                    </w:p>
                    <w:p w:rsidR="002C3FCE" w:rsidRDefault="002C3FCE" w:rsidP="002A34FC">
                      <w:pPr>
                        <w:jc w:val="center"/>
                      </w:pPr>
                    </w:p>
                    <w:p w:rsidR="002C3FCE" w:rsidRDefault="002C3FCE" w:rsidP="002A34FC">
                      <w:pPr>
                        <w:jc w:val="center"/>
                      </w:pPr>
                    </w:p>
                  </w:txbxContent>
                </v:textbox>
              </v:rect>
            </w:pict>
          </mc:Fallback>
        </mc:AlternateContent>
      </w:r>
    </w:p>
    <w:p w:rsidR="0040350F" w:rsidRPr="0040350F" w:rsidRDefault="0040350F" w:rsidP="002A34FC">
      <w:pPr>
        <w:pStyle w:val="Default"/>
        <w:rPr>
          <w:rFonts w:ascii="Century Gothic" w:hAnsi="Century Gothic"/>
          <w:b/>
          <w:bCs/>
          <w:color w:val="333333"/>
          <w:shd w:val="clear" w:color="auto" w:fill="FFFFFF"/>
        </w:rPr>
      </w:pPr>
      <w:r w:rsidRPr="0040350F">
        <w:rPr>
          <w:rFonts w:ascii="Century Gothic" w:hAnsi="Century Gothic"/>
          <w:b/>
          <w:bCs/>
          <w:color w:val="333333"/>
          <w:shd w:val="clear" w:color="auto" w:fill="FFFFFF"/>
        </w:rPr>
        <w:t>CONCEPTS IN ACTION:</w:t>
      </w:r>
      <w:r w:rsidR="002A34FC">
        <w:rPr>
          <w:rFonts w:ascii="Century Gothic" w:hAnsi="Century Gothic"/>
          <w:b/>
          <w:bCs/>
          <w:color w:val="333333"/>
          <w:shd w:val="clear" w:color="auto" w:fill="FFFFFF"/>
        </w:rPr>
        <w:t xml:space="preserve"> What will happen if you ignore Non-functional Requirements?</w:t>
      </w:r>
    </w:p>
    <w:p w:rsidR="0040350F" w:rsidRDefault="0040350F" w:rsidP="0040350F">
      <w:pPr>
        <w:pStyle w:val="Default"/>
        <w:jc w:val="both"/>
        <w:rPr>
          <w:rFonts w:ascii="Century Gothic" w:hAnsi="Century Gothic"/>
          <w:bCs/>
          <w:color w:val="333333"/>
          <w:shd w:val="clear" w:color="auto" w:fill="FFFFFF"/>
        </w:rPr>
      </w:pPr>
    </w:p>
    <w:p w:rsidR="0040350F" w:rsidRPr="002A34FC" w:rsidRDefault="0040350F" w:rsidP="0040350F">
      <w:pPr>
        <w:pStyle w:val="text-indent"/>
        <w:spacing w:before="24" w:beforeAutospacing="0" w:after="24" w:afterAutospacing="0"/>
        <w:jc w:val="both"/>
        <w:rPr>
          <w:rFonts w:ascii="Century Gothic" w:hAnsi="Century Gothic"/>
          <w:color w:val="000000"/>
          <w:sz w:val="20"/>
          <w:szCs w:val="20"/>
        </w:rPr>
      </w:pPr>
      <w:r w:rsidRPr="002A34FC">
        <w:rPr>
          <w:rFonts w:ascii="Century Gothic" w:hAnsi="Century Gothic"/>
          <w:bCs/>
          <w:color w:val="333333"/>
          <w:sz w:val="20"/>
          <w:szCs w:val="20"/>
          <w:shd w:val="clear" w:color="auto" w:fill="FFFFFF"/>
        </w:rPr>
        <w:t xml:space="preserve"> </w:t>
      </w:r>
      <w:r w:rsidRPr="002A34FC">
        <w:rPr>
          <w:rFonts w:ascii="Century Gothic" w:hAnsi="Century Gothic"/>
          <w:bCs/>
          <w:color w:val="000000"/>
          <w:sz w:val="20"/>
          <w:szCs w:val="20"/>
        </w:rPr>
        <w:t>I</w:t>
      </w:r>
      <w:r w:rsidRPr="002A34FC">
        <w:rPr>
          <w:rFonts w:ascii="Century Gothic" w:hAnsi="Century Gothic"/>
          <w:color w:val="000000"/>
          <w:sz w:val="20"/>
          <w:szCs w:val="20"/>
        </w:rPr>
        <w:t> once worked on a consulting project in which my manager created a requirements definition without listing nonfunctional requirements. The project was then estimated based on the requirements definition and sold to the client for $5,000. In my manager's mind, the system that we would build for the client would be a very simple stand-alone system running on current technology. It shouldn't take more than a week to analyze, design, and build.</w:t>
      </w:r>
    </w:p>
    <w:p w:rsidR="0040350F" w:rsidRPr="002A34FC" w:rsidRDefault="0040350F" w:rsidP="0040350F">
      <w:pPr>
        <w:pStyle w:val="text-indent"/>
        <w:spacing w:before="24" w:beforeAutospacing="0" w:after="24" w:afterAutospacing="0"/>
        <w:jc w:val="both"/>
        <w:rPr>
          <w:rFonts w:ascii="Century Gothic" w:hAnsi="Century Gothic"/>
          <w:color w:val="000000"/>
          <w:sz w:val="20"/>
          <w:szCs w:val="20"/>
        </w:rPr>
      </w:pPr>
    </w:p>
    <w:p w:rsidR="0040350F" w:rsidRPr="002A34FC" w:rsidRDefault="0040350F" w:rsidP="0040350F">
      <w:pPr>
        <w:spacing w:before="24" w:after="24" w:line="240" w:lineRule="auto"/>
        <w:jc w:val="both"/>
        <w:rPr>
          <w:rFonts w:ascii="Century Gothic" w:eastAsia="Times New Roman" w:hAnsi="Century Gothic" w:cs="Times New Roman"/>
          <w:color w:val="000000"/>
          <w:sz w:val="20"/>
          <w:szCs w:val="20"/>
          <w:lang w:val="en-US"/>
        </w:rPr>
      </w:pPr>
      <w:r w:rsidRPr="002A34FC">
        <w:rPr>
          <w:rFonts w:ascii="Century Gothic" w:eastAsia="Times New Roman" w:hAnsi="Century Gothic" w:cs="Times New Roman"/>
          <w:color w:val="000000"/>
          <w:sz w:val="20"/>
          <w:szCs w:val="20"/>
          <w:lang w:val="en-US"/>
        </w:rPr>
        <w:t>Unfortunately, the client had other ideas. They wanted the system to be used by many people in three different departments, and they wanted the ability for any number of people to work on the system concurrently. The Technology they had in place was antiquated, but nonetheless they wanted the system to run effectively on the existing equipment. Because we didn't set the project scope properly by including our assumptions about non-functional requirements in the requirements definition, we basically had to do whatever they wanted.</w:t>
      </w:r>
    </w:p>
    <w:p w:rsidR="0040350F" w:rsidRPr="002A34FC" w:rsidRDefault="0040350F" w:rsidP="0040350F">
      <w:pPr>
        <w:spacing w:before="24" w:after="24" w:line="240" w:lineRule="auto"/>
        <w:jc w:val="both"/>
        <w:rPr>
          <w:rFonts w:ascii="Century Gothic" w:eastAsia="Times New Roman" w:hAnsi="Century Gothic" w:cs="Times New Roman"/>
          <w:color w:val="000000"/>
          <w:sz w:val="20"/>
          <w:szCs w:val="20"/>
          <w:lang w:val="en-US"/>
        </w:rPr>
      </w:pPr>
    </w:p>
    <w:p w:rsidR="0040350F" w:rsidRPr="002A34FC" w:rsidRDefault="0040350F" w:rsidP="0040350F">
      <w:pPr>
        <w:spacing w:before="24" w:after="24" w:line="240" w:lineRule="auto"/>
        <w:jc w:val="both"/>
        <w:rPr>
          <w:rFonts w:ascii="Century Gothic" w:eastAsia="Times New Roman" w:hAnsi="Century Gothic" w:cs="Times New Roman"/>
          <w:color w:val="000000"/>
          <w:sz w:val="20"/>
          <w:szCs w:val="20"/>
          <w:lang w:val="en-US"/>
        </w:rPr>
      </w:pPr>
      <w:r w:rsidRPr="002A34FC">
        <w:rPr>
          <w:rFonts w:ascii="Century Gothic" w:eastAsia="Times New Roman" w:hAnsi="Century Gothic" w:cs="Times New Roman"/>
          <w:color w:val="000000"/>
          <w:sz w:val="20"/>
          <w:szCs w:val="20"/>
          <w:lang w:val="en-US"/>
        </w:rPr>
        <w:t>The capabilities they wanted took weeks to design and program. The project ended up taking four months, and the final project cost was $250,000. Our company had to pick up the tab for everything except the agreed upon $5,000. This was by far the most frustrating project situation I ever experienced.</w:t>
      </w:r>
    </w:p>
    <w:p w:rsidR="00627E08" w:rsidRPr="002A34FC" w:rsidRDefault="00627E08" w:rsidP="0040350F">
      <w:pPr>
        <w:spacing w:before="24" w:after="24" w:line="240" w:lineRule="auto"/>
        <w:jc w:val="both"/>
        <w:rPr>
          <w:rFonts w:ascii="Century Gothic" w:eastAsia="Times New Roman" w:hAnsi="Century Gothic" w:cs="Times New Roman"/>
          <w:color w:val="000000"/>
          <w:sz w:val="22"/>
          <w:szCs w:val="22"/>
          <w:lang w:val="en-US"/>
        </w:rPr>
      </w:pPr>
    </w:p>
    <w:p w:rsidR="0040350F" w:rsidRPr="0040350F" w:rsidRDefault="0040350F" w:rsidP="0040350F">
      <w:pPr>
        <w:pStyle w:val="Default"/>
        <w:jc w:val="both"/>
        <w:rPr>
          <w:rFonts w:ascii="Century Gothic" w:hAnsi="Century Gothic"/>
          <w:b/>
          <w:bCs/>
          <w:color w:val="333333"/>
          <w:sz w:val="20"/>
          <w:szCs w:val="20"/>
          <w:shd w:val="clear" w:color="auto" w:fill="FFFFFF"/>
        </w:rPr>
      </w:pPr>
    </w:p>
    <w:p w:rsidR="0040350F" w:rsidRPr="0040350F" w:rsidRDefault="0040350F" w:rsidP="0040350F">
      <w:pPr>
        <w:pStyle w:val="Default"/>
        <w:jc w:val="both"/>
        <w:rPr>
          <w:rFonts w:ascii="Century Gothic" w:hAnsi="Century Gothic"/>
        </w:rPr>
      </w:pPr>
    </w:p>
    <w:p w:rsidR="00627E08" w:rsidRPr="002A34FC" w:rsidRDefault="00627E08"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2A34FC">
        <w:rPr>
          <w:rFonts w:ascii="Century Gothic" w:eastAsia="Times New Roman" w:hAnsi="Century Gothic" w:cs="Times New Roman"/>
          <w:color w:val="333333"/>
          <w:sz w:val="24"/>
          <w:szCs w:val="24"/>
          <w:lang w:val="en-US"/>
        </w:rPr>
        <w:lastRenderedPageBreak/>
        <w:t>A good analogy is building a house or an apartment. We have all lived in a house or apartment, and most of us have some understanding of what we would like in our homes. If we were asked to design a dwelling from scratch, however, it would be a challenge because we lack appropriate design skills and technical engineering skills. Likewise, an architect acting alone would probably miss some of our unique requirements.</w:t>
      </w:r>
    </w:p>
    <w:p w:rsidR="00627E08" w:rsidRDefault="00627E08" w:rsidP="00627E08">
      <w:pPr>
        <w:shd w:val="clear" w:color="auto" w:fill="FFFFFF"/>
        <w:spacing w:before="24" w:after="24" w:line="240" w:lineRule="auto"/>
        <w:rPr>
          <w:rFonts w:ascii="Times New Roman" w:eastAsia="Times New Roman" w:hAnsi="Times New Roman" w:cs="Times New Roman"/>
          <w:color w:val="333333"/>
          <w:sz w:val="24"/>
          <w:szCs w:val="24"/>
          <w:lang w:val="en-US"/>
        </w:rPr>
      </w:pPr>
    </w:p>
    <w:p w:rsidR="00627E08" w:rsidRPr="002A34FC" w:rsidRDefault="00627E08"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2A34FC">
        <w:rPr>
          <w:rFonts w:ascii="Century Gothic" w:eastAsia="Times New Roman" w:hAnsi="Century Gothic" w:cs="Times New Roman"/>
          <w:color w:val="333333"/>
          <w:sz w:val="24"/>
          <w:szCs w:val="24"/>
          <w:lang w:val="en-US"/>
        </w:rPr>
        <w:t>Therefore, the most effective approach is to have both businesspeople and analysts working together to determine requirements. In fact, the analysis phase involves significant interactions with people who have an interest in the new system (often called stakeholders). One of the first tasks for the analyst is to identify the primary sources of requirements, including the project sponsor, project champion(s), all users of the system (both direct and indirect), and possibly others. It is important that all user perspectives are included.</w:t>
      </w:r>
    </w:p>
    <w:p w:rsidR="00627E08" w:rsidRDefault="00627E08" w:rsidP="00627E08">
      <w:pPr>
        <w:shd w:val="clear" w:color="auto" w:fill="FFFFFF"/>
        <w:spacing w:before="24" w:after="24" w:line="240" w:lineRule="auto"/>
        <w:rPr>
          <w:rFonts w:ascii="Times New Roman" w:eastAsia="Times New Roman" w:hAnsi="Times New Roman" w:cs="Times New Roman"/>
          <w:color w:val="333333"/>
          <w:sz w:val="24"/>
          <w:szCs w:val="24"/>
          <w:lang w:val="en-US"/>
        </w:rPr>
      </w:pPr>
    </w:p>
    <w:p w:rsidR="00627E08" w:rsidRPr="00627E08" w:rsidRDefault="00627E08" w:rsidP="002A34FC">
      <w:pPr>
        <w:shd w:val="clear" w:color="auto" w:fill="FFFFFF"/>
        <w:spacing w:before="24" w:after="24" w:line="240" w:lineRule="auto"/>
        <w:jc w:val="both"/>
        <w:rPr>
          <w:rFonts w:ascii="Times New Roman" w:eastAsia="Times New Roman" w:hAnsi="Times New Roman" w:cs="Times New Roman"/>
          <w:color w:val="333333"/>
          <w:sz w:val="24"/>
          <w:szCs w:val="24"/>
          <w:lang w:val="en-US"/>
        </w:rPr>
      </w:pPr>
      <w:r w:rsidRPr="002A34FC">
        <w:rPr>
          <w:rFonts w:ascii="Century Gothic" w:eastAsia="Times New Roman" w:hAnsi="Century Gothic" w:cs="Times New Roman"/>
          <w:color w:val="333333"/>
          <w:sz w:val="24"/>
          <w:szCs w:val="24"/>
          <w:lang w:val="en-US"/>
        </w:rPr>
        <w:t xml:space="preserve">The analyst must also consider how best to elicit the requirements from the stakeholders. There are a variety of elicitation techniques that can be used to acquire information, including interviews, questionnaires, observation, </w:t>
      </w:r>
      <w:proofErr w:type="gramStart"/>
      <w:r w:rsidRPr="002A34FC">
        <w:rPr>
          <w:rFonts w:ascii="Century Gothic" w:eastAsia="Times New Roman" w:hAnsi="Century Gothic" w:cs="Times New Roman"/>
          <w:color w:val="333333"/>
          <w:sz w:val="24"/>
          <w:szCs w:val="24"/>
          <w:lang w:val="en-US"/>
        </w:rPr>
        <w:t>joint</w:t>
      </w:r>
      <w:proofErr w:type="gramEnd"/>
      <w:r w:rsidRPr="002A34FC">
        <w:rPr>
          <w:rFonts w:ascii="Century Gothic" w:eastAsia="Times New Roman" w:hAnsi="Century Gothic" w:cs="Times New Roman"/>
          <w:color w:val="333333"/>
          <w:sz w:val="24"/>
          <w:szCs w:val="24"/>
          <w:lang w:val="en-US"/>
        </w:rPr>
        <w:t xml:space="preserve"> application development (JAD), and document analysis. We will discuss these techniques in the next section. The information gathered by these techniques is critically analyzed and used to craft the requirements definition statement. The analyst works with the entire project team and the business users to verify, change, and complete the list of requirements and, if necessary, to prioritize the importance of the requirements that are identified. During this process, use cases, process models, and data models may be used to clarify and define the ideas for the new system. This process continues throughout the analysis phase, and the requirements definition evolves over time as new requirements are identified and as the project moves into later phases of the SDLC</w:t>
      </w:r>
      <w:r w:rsidRPr="00627E08">
        <w:rPr>
          <w:rFonts w:ascii="Times New Roman" w:eastAsia="Times New Roman" w:hAnsi="Times New Roman" w:cs="Times New Roman"/>
          <w:color w:val="333333"/>
          <w:sz w:val="24"/>
          <w:szCs w:val="24"/>
          <w:lang w:val="en-US"/>
        </w:rPr>
        <w:t>.</w:t>
      </w:r>
    </w:p>
    <w:p w:rsidR="00627E08" w:rsidRDefault="00627E08" w:rsidP="00627E08">
      <w:pPr>
        <w:shd w:val="clear" w:color="auto" w:fill="FFFFFF"/>
        <w:spacing w:before="24" w:after="24" w:line="240" w:lineRule="auto"/>
        <w:rPr>
          <w:rFonts w:ascii="Times New Roman" w:eastAsia="Times New Roman" w:hAnsi="Times New Roman" w:cs="Times New Roman"/>
          <w:color w:val="333333"/>
          <w:sz w:val="24"/>
          <w:szCs w:val="24"/>
          <w:lang w:val="en-US"/>
        </w:rPr>
      </w:pPr>
    </w:p>
    <w:p w:rsidR="00627E08" w:rsidRPr="002A34FC" w:rsidRDefault="00627E08"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2A34FC">
        <w:rPr>
          <w:rFonts w:ascii="Century Gothic" w:eastAsia="Times New Roman" w:hAnsi="Century Gothic" w:cs="Times New Roman"/>
          <w:color w:val="333333"/>
          <w:sz w:val="24"/>
          <w:szCs w:val="24"/>
          <w:lang w:val="en-US"/>
        </w:rPr>
        <w:t>Beware: The evolution of the requirements definition must be carefully managed. Keeping the requirements list tight and focused is a key to project success. The project team cannot keep adding new items to the requirements definition or the system will keep growing and growing and never get finished. Instead, the project team carefully identifies requirements and evaluates which ones fit within the system scope. When a requirement reflects a real business need, but is not within the scope of the current system or current release, it should be evaluated in terms of its importance and impact on time and budget. It may be that the requirement is essential enough to add to the current project, along with appropriate adjustments to the project scope, budget, and time frame. We should not assume that the requirements for the project can never be changed. However, it is also possible that the requirement might be added to a list of future requirements or given a low priority. The management of requirements (and system scope) is one of the hardest parts of managing a project!</w:t>
      </w:r>
    </w:p>
    <w:p w:rsidR="00627E08" w:rsidRDefault="00627E08" w:rsidP="00FF30EC">
      <w:pPr>
        <w:pStyle w:val="Default"/>
        <w:rPr>
          <w:rFonts w:ascii="Century Gothic" w:hAnsi="Century Gothic"/>
          <w:b/>
        </w:rPr>
      </w:pPr>
    </w:p>
    <w:p w:rsidR="00756501" w:rsidRDefault="00756501" w:rsidP="00FF30EC">
      <w:pPr>
        <w:pStyle w:val="Default"/>
        <w:rPr>
          <w:rFonts w:ascii="Century Gothic" w:hAnsi="Century Gothic"/>
          <w:b/>
        </w:rPr>
      </w:pPr>
    </w:p>
    <w:p w:rsidR="00627E08" w:rsidRDefault="00627E08" w:rsidP="00627E08">
      <w:pPr>
        <w:pStyle w:val="Heading3"/>
        <w:shd w:val="clear" w:color="auto" w:fill="FFFFFF"/>
        <w:spacing w:before="168" w:after="96"/>
        <w:ind w:left="24" w:right="24"/>
        <w:rPr>
          <w:caps/>
          <w:color w:val="404040"/>
          <w:spacing w:val="15"/>
          <w:sz w:val="26"/>
          <w:szCs w:val="26"/>
        </w:rPr>
      </w:pPr>
      <w:r>
        <w:rPr>
          <w:caps/>
          <w:color w:val="404040"/>
          <w:spacing w:val="15"/>
          <w:sz w:val="26"/>
          <w:szCs w:val="26"/>
        </w:rPr>
        <w:t>THE REQUIREMENTS DEFINITION STATEMENT</w:t>
      </w:r>
    </w:p>
    <w:p w:rsidR="00627E08" w:rsidRPr="00627E08" w:rsidRDefault="00627E08" w:rsidP="002A34FC">
      <w:pPr>
        <w:pStyle w:val="NoSpacing"/>
        <w:rPr>
          <w:lang w:val="en-US"/>
        </w:rPr>
      </w:pPr>
    </w:p>
    <w:p w:rsidR="00756501" w:rsidRPr="002A34FC" w:rsidRDefault="00627E08" w:rsidP="002A34FC">
      <w:pPr>
        <w:pStyle w:val="Default"/>
        <w:jc w:val="both"/>
        <w:rPr>
          <w:rFonts w:ascii="Century Gothic" w:hAnsi="Century Gothic"/>
          <w:color w:val="333333"/>
          <w:shd w:val="clear" w:color="auto" w:fill="FFFFFF"/>
        </w:rPr>
      </w:pPr>
      <w:r w:rsidRPr="002A34FC">
        <w:rPr>
          <w:rFonts w:ascii="Century Gothic" w:hAnsi="Century Gothic"/>
          <w:color w:val="333333"/>
          <w:shd w:val="clear" w:color="auto" w:fill="FFFFFF"/>
        </w:rPr>
        <w:t>The requirements definition statement—usually just called the </w:t>
      </w:r>
      <w:r w:rsidRPr="002A34FC">
        <w:rPr>
          <w:rFonts w:ascii="Century Gothic" w:hAnsi="Century Gothic"/>
          <w:i/>
          <w:iCs/>
          <w:color w:val="333333"/>
          <w:shd w:val="clear" w:color="auto" w:fill="FFFFFF"/>
        </w:rPr>
        <w:t>requirements definition</w:t>
      </w:r>
      <w:r w:rsidRPr="002A34FC">
        <w:rPr>
          <w:rFonts w:ascii="Century Gothic" w:hAnsi="Century Gothic"/>
          <w:color w:val="333333"/>
          <w:shd w:val="clear" w:color="auto" w:fill="FFFFFF"/>
        </w:rPr>
        <w:t>—is a straightforward text report that simply lists the functional and non-functional requirements in an outline format. </w:t>
      </w:r>
      <w:hyperlink r:id="rId16" w:anchor="fig3-3" w:history="1">
        <w:r w:rsidR="00A5578C">
          <w:rPr>
            <w:rStyle w:val="Hyperlink"/>
            <w:rFonts w:ascii="Century Gothic" w:hAnsi="Century Gothic"/>
            <w:b/>
            <w:color w:val="070707"/>
            <w:shd w:val="clear" w:color="auto" w:fill="FFFFFF"/>
          </w:rPr>
          <w:t xml:space="preserve">Figure </w:t>
        </w:r>
        <w:r w:rsidRPr="00A5578C">
          <w:rPr>
            <w:rStyle w:val="Hyperlink"/>
            <w:rFonts w:ascii="Century Gothic" w:hAnsi="Century Gothic"/>
            <w:b/>
            <w:color w:val="070707"/>
            <w:shd w:val="clear" w:color="auto" w:fill="FFFFFF"/>
          </w:rPr>
          <w:t>3-3</w:t>
        </w:r>
      </w:hyperlink>
      <w:r w:rsidRPr="002A34FC">
        <w:rPr>
          <w:rFonts w:ascii="Century Gothic" w:hAnsi="Century Gothic"/>
          <w:color w:val="333333"/>
          <w:shd w:val="clear" w:color="auto" w:fill="FFFFFF"/>
        </w:rPr>
        <w:t> shows a sample requirements definition for Holiday Travel Vehicles, a fictitious recreational vehicle dealership.</w:t>
      </w:r>
    </w:p>
    <w:p w:rsidR="00627E08" w:rsidRPr="002A34FC" w:rsidRDefault="00627E08" w:rsidP="00FF30EC">
      <w:pPr>
        <w:pStyle w:val="Default"/>
        <w:rPr>
          <w:rFonts w:ascii="Century Gothic" w:hAnsi="Century Gothic"/>
          <w:color w:val="333333"/>
          <w:shd w:val="clear" w:color="auto" w:fill="FFFFFF"/>
        </w:rPr>
      </w:pPr>
    </w:p>
    <w:tbl>
      <w:tblPr>
        <w:tblStyle w:val="TableGrid0"/>
        <w:tblW w:w="11340" w:type="dxa"/>
        <w:tblInd w:w="-882" w:type="dxa"/>
        <w:tblLook w:val="04A0" w:firstRow="1" w:lastRow="0" w:firstColumn="1" w:lastColumn="0" w:noHBand="0" w:noVBand="1"/>
      </w:tblPr>
      <w:tblGrid>
        <w:gridCol w:w="11340"/>
      </w:tblGrid>
      <w:tr w:rsidR="00627E08" w:rsidTr="00382316">
        <w:tc>
          <w:tcPr>
            <w:tcW w:w="11340" w:type="dxa"/>
          </w:tcPr>
          <w:p w:rsidR="00627E08" w:rsidRPr="00382316" w:rsidRDefault="00627E08" w:rsidP="00FF30EC">
            <w:pPr>
              <w:pStyle w:val="Default"/>
              <w:rPr>
                <w:rFonts w:ascii="Century Gothic" w:hAnsi="Century Gothic"/>
                <w:b/>
                <w:sz w:val="22"/>
                <w:szCs w:val="22"/>
              </w:rPr>
            </w:pPr>
            <w:r w:rsidRPr="00382316">
              <w:rPr>
                <w:rFonts w:ascii="Century Gothic" w:hAnsi="Century Gothic"/>
                <w:b/>
                <w:sz w:val="22"/>
                <w:szCs w:val="22"/>
              </w:rPr>
              <w:t>Functional Requirements</w:t>
            </w:r>
          </w:p>
          <w:p w:rsidR="00627E08" w:rsidRPr="00382316" w:rsidRDefault="00627E08" w:rsidP="00FF30EC">
            <w:pPr>
              <w:pStyle w:val="Default"/>
              <w:rPr>
                <w:rFonts w:ascii="Century Gothic" w:hAnsi="Century Gothic"/>
                <w:b/>
                <w:sz w:val="22"/>
                <w:szCs w:val="22"/>
              </w:rPr>
            </w:pPr>
          </w:p>
          <w:p w:rsidR="00627E08" w:rsidRPr="00382316" w:rsidRDefault="00627E08" w:rsidP="0087290B">
            <w:pPr>
              <w:pStyle w:val="Default"/>
              <w:numPr>
                <w:ilvl w:val="0"/>
                <w:numId w:val="12"/>
              </w:numPr>
              <w:rPr>
                <w:rFonts w:ascii="Century Gothic" w:hAnsi="Century Gothic"/>
                <w:b/>
                <w:sz w:val="22"/>
                <w:szCs w:val="22"/>
              </w:rPr>
            </w:pPr>
            <w:r w:rsidRPr="00382316">
              <w:rPr>
                <w:rFonts w:ascii="Century Gothic" w:hAnsi="Century Gothic"/>
                <w:b/>
                <w:sz w:val="22"/>
                <w:szCs w:val="22"/>
              </w:rPr>
              <w:t>New Vehicle Management</w:t>
            </w:r>
          </w:p>
          <w:p w:rsidR="00627E08" w:rsidRPr="00382316" w:rsidRDefault="00627E08"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allow manager to view the current new vehicle inventory.</w:t>
            </w:r>
          </w:p>
          <w:p w:rsidR="00627E08" w:rsidRPr="00382316" w:rsidRDefault="00627E08"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allow the new vehicle manager to place orders to new vehicles</w:t>
            </w:r>
          </w:p>
          <w:p w:rsidR="00627E08" w:rsidRDefault="00627E08"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record the addition of new vehicles to inventory when they are received from the manufacturers.</w:t>
            </w:r>
          </w:p>
          <w:p w:rsidR="00382316" w:rsidRPr="00382316" w:rsidRDefault="00382316" w:rsidP="002A34FC">
            <w:pPr>
              <w:pStyle w:val="Default"/>
              <w:ind w:left="1440"/>
              <w:jc w:val="both"/>
              <w:rPr>
                <w:rFonts w:ascii="Century Gothic" w:hAnsi="Century Gothic"/>
                <w:sz w:val="22"/>
                <w:szCs w:val="22"/>
              </w:rPr>
            </w:pPr>
          </w:p>
          <w:p w:rsidR="00627E08" w:rsidRPr="00382316" w:rsidRDefault="00382316" w:rsidP="0087290B">
            <w:pPr>
              <w:pStyle w:val="Default"/>
              <w:numPr>
                <w:ilvl w:val="0"/>
                <w:numId w:val="12"/>
              </w:numPr>
              <w:jc w:val="both"/>
              <w:rPr>
                <w:rFonts w:ascii="Century Gothic" w:hAnsi="Century Gothic"/>
                <w:b/>
                <w:sz w:val="22"/>
                <w:szCs w:val="22"/>
              </w:rPr>
            </w:pPr>
            <w:r w:rsidRPr="00382316">
              <w:rPr>
                <w:rFonts w:ascii="Century Gothic" w:hAnsi="Century Gothic"/>
                <w:b/>
                <w:sz w:val="22"/>
                <w:szCs w:val="22"/>
              </w:rPr>
              <w:t>Vehicle Sales Management</w:t>
            </w:r>
          </w:p>
          <w:p w:rsidR="00382316" w:rsidRPr="00382316" w:rsidRDefault="00382316"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 xml:space="preserve">The system will enable sales persons to create a customer offer </w:t>
            </w:r>
          </w:p>
          <w:p w:rsidR="00382316" w:rsidRPr="00382316" w:rsidRDefault="00382316"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allow sales people to know whether an offer is pending on a specific vehicle</w:t>
            </w:r>
          </w:p>
          <w:p w:rsidR="00382316" w:rsidRPr="00382316" w:rsidRDefault="00382316"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be enable managers to record approval of a customer offer</w:t>
            </w:r>
          </w:p>
          <w:p w:rsidR="00382316" w:rsidRPr="00382316" w:rsidRDefault="00382316"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prepare a sales contract</w:t>
            </w:r>
          </w:p>
          <w:p w:rsidR="00382316" w:rsidRPr="00382316" w:rsidRDefault="00382316"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prepare a shop work order based on a customer requested dealer options</w:t>
            </w:r>
          </w:p>
          <w:p w:rsidR="00382316" w:rsidRPr="00382316" w:rsidRDefault="00382316"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record a customer deposit</w:t>
            </w:r>
          </w:p>
          <w:p w:rsidR="00382316" w:rsidRDefault="00382316" w:rsidP="0087290B">
            <w:pPr>
              <w:pStyle w:val="Default"/>
              <w:numPr>
                <w:ilvl w:val="1"/>
                <w:numId w:val="12"/>
              </w:numPr>
              <w:jc w:val="both"/>
              <w:rPr>
                <w:rFonts w:ascii="Century Gothic" w:hAnsi="Century Gothic"/>
                <w:sz w:val="22"/>
                <w:szCs w:val="22"/>
              </w:rPr>
            </w:pPr>
            <w:r w:rsidRPr="00382316">
              <w:rPr>
                <w:rFonts w:ascii="Century Gothic" w:hAnsi="Century Gothic"/>
                <w:sz w:val="22"/>
                <w:szCs w:val="22"/>
              </w:rPr>
              <w:t>The system will record a customer payment</w:t>
            </w:r>
          </w:p>
          <w:p w:rsidR="00382316" w:rsidRPr="00382316" w:rsidRDefault="00382316" w:rsidP="002A34FC">
            <w:pPr>
              <w:pStyle w:val="Default"/>
              <w:ind w:left="1440"/>
              <w:jc w:val="both"/>
              <w:rPr>
                <w:rFonts w:ascii="Century Gothic" w:hAnsi="Century Gothic"/>
                <w:sz w:val="22"/>
                <w:szCs w:val="22"/>
              </w:rPr>
            </w:pPr>
          </w:p>
          <w:p w:rsidR="00382316" w:rsidRDefault="00382316" w:rsidP="0087290B">
            <w:pPr>
              <w:pStyle w:val="Default"/>
              <w:numPr>
                <w:ilvl w:val="0"/>
                <w:numId w:val="12"/>
              </w:numPr>
              <w:jc w:val="both"/>
              <w:rPr>
                <w:rFonts w:ascii="Century Gothic" w:hAnsi="Century Gothic"/>
                <w:b/>
                <w:sz w:val="22"/>
                <w:szCs w:val="22"/>
              </w:rPr>
            </w:pPr>
            <w:r>
              <w:rPr>
                <w:rFonts w:ascii="Century Gothic" w:hAnsi="Century Gothic"/>
                <w:b/>
                <w:sz w:val="22"/>
                <w:szCs w:val="22"/>
              </w:rPr>
              <w:t>Used Vehicle Management</w:t>
            </w:r>
          </w:p>
          <w:p w:rsidR="00382316" w:rsidRPr="00382316" w:rsidRDefault="00382316" w:rsidP="002A34FC">
            <w:pPr>
              <w:pStyle w:val="Default"/>
              <w:ind w:left="720"/>
              <w:jc w:val="both"/>
              <w:rPr>
                <w:rFonts w:ascii="Century Gothic" w:hAnsi="Century Gothic"/>
                <w:sz w:val="22"/>
                <w:szCs w:val="22"/>
              </w:rPr>
            </w:pPr>
            <w:r>
              <w:rPr>
                <w:rFonts w:ascii="Century Gothic" w:hAnsi="Century Gothic"/>
                <w:sz w:val="22"/>
                <w:szCs w:val="22"/>
              </w:rPr>
              <w:t>3.1 The system will record information on a customer trade-in vehicle …</w:t>
            </w:r>
            <w:proofErr w:type="spellStart"/>
            <w:r>
              <w:rPr>
                <w:rFonts w:ascii="Century Gothic" w:hAnsi="Century Gothic"/>
                <w:sz w:val="22"/>
                <w:szCs w:val="22"/>
              </w:rPr>
              <w:t>etc</w:t>
            </w:r>
            <w:proofErr w:type="spellEnd"/>
          </w:p>
        </w:tc>
      </w:tr>
    </w:tbl>
    <w:p w:rsidR="00627E08" w:rsidRDefault="00382316" w:rsidP="00382316">
      <w:pPr>
        <w:pStyle w:val="Default"/>
        <w:jc w:val="center"/>
        <w:rPr>
          <w:rFonts w:ascii="Century Gothic" w:hAnsi="Century Gothic"/>
        </w:rPr>
      </w:pPr>
      <w:r>
        <w:rPr>
          <w:rFonts w:ascii="Century Gothic" w:hAnsi="Century Gothic"/>
          <w:b/>
        </w:rPr>
        <w:t xml:space="preserve">FIGURE 3-3 </w:t>
      </w:r>
      <w:r>
        <w:rPr>
          <w:rFonts w:ascii="Century Gothic" w:hAnsi="Century Gothic"/>
        </w:rPr>
        <w:t>Sample Requirements Definition</w:t>
      </w:r>
    </w:p>
    <w:p w:rsidR="00382316" w:rsidRDefault="00382316" w:rsidP="00382316">
      <w:pPr>
        <w:pStyle w:val="Default"/>
        <w:jc w:val="center"/>
        <w:rPr>
          <w:rFonts w:ascii="Century Gothic" w:hAnsi="Century Gothic"/>
        </w:rPr>
      </w:pPr>
    </w:p>
    <w:p w:rsidR="00382316" w:rsidRPr="002A34FC" w:rsidRDefault="00382316" w:rsidP="00A5578C">
      <w:pPr>
        <w:pStyle w:val="text-indent"/>
        <w:shd w:val="clear" w:color="auto" w:fill="FFFFFF"/>
        <w:spacing w:before="24" w:beforeAutospacing="0" w:after="24" w:afterAutospacing="0"/>
        <w:jc w:val="both"/>
        <w:rPr>
          <w:rFonts w:ascii="Century Gothic" w:hAnsi="Century Gothic"/>
          <w:color w:val="333333"/>
        </w:rPr>
      </w:pPr>
      <w:r w:rsidRPr="002A34FC">
        <w:rPr>
          <w:rFonts w:ascii="Century Gothic" w:hAnsi="Century Gothic"/>
          <w:color w:val="333333"/>
        </w:rPr>
        <w:t>As shown in </w:t>
      </w:r>
      <w:hyperlink r:id="rId17" w:anchor="fig3-3" w:history="1">
        <w:r w:rsidRPr="002A34FC">
          <w:rPr>
            <w:rStyle w:val="Hyperlink"/>
            <w:rFonts w:ascii="Century Gothic" w:eastAsiaTheme="minorEastAsia" w:hAnsi="Century Gothic"/>
            <w:color w:val="070707"/>
          </w:rPr>
          <w:t>Figure 3-3</w:t>
        </w:r>
      </w:hyperlink>
      <w:r w:rsidRPr="002A34FC">
        <w:rPr>
          <w:rFonts w:ascii="Century Gothic" w:hAnsi="Century Gothic"/>
          <w:color w:val="333333"/>
        </w:rPr>
        <w:t>, it is common to number the requirements in a legal or outline format so that each requirement is clearly identified. It is important that the requirements be identified with unique numbers so that each requirement can be easily tracked through the entire development process. For clarity, the requirements are typically grouped into functional and nonfunctional groupings. Then, within each of those groups, they are classified further by the type of requirement or by business area.</w:t>
      </w:r>
    </w:p>
    <w:p w:rsidR="00382316" w:rsidRDefault="00382316" w:rsidP="00382316">
      <w:pPr>
        <w:pStyle w:val="text-indent"/>
        <w:shd w:val="clear" w:color="auto" w:fill="FFFFFF"/>
        <w:spacing w:before="24" w:beforeAutospacing="0" w:after="24" w:afterAutospacing="0"/>
        <w:rPr>
          <w:color w:val="333333"/>
        </w:rPr>
      </w:pPr>
    </w:p>
    <w:p w:rsidR="00382316" w:rsidRPr="002A34FC" w:rsidRDefault="00382316" w:rsidP="00A5578C">
      <w:pPr>
        <w:pStyle w:val="text-indent"/>
        <w:shd w:val="clear" w:color="auto" w:fill="FFFFFF"/>
        <w:spacing w:before="24" w:beforeAutospacing="0" w:after="24" w:afterAutospacing="0"/>
        <w:jc w:val="both"/>
        <w:rPr>
          <w:rFonts w:ascii="Century Gothic" w:hAnsi="Century Gothic"/>
          <w:color w:val="333333"/>
        </w:rPr>
      </w:pPr>
      <w:r w:rsidRPr="002A34FC">
        <w:rPr>
          <w:rFonts w:ascii="Century Gothic" w:hAnsi="Century Gothic"/>
          <w:color w:val="333333"/>
        </w:rPr>
        <w:t xml:space="preserve">Sometimes, requirements are prioritized on the requirements definition statement. They can be ranked as having “high,” “medium,” or “low” importance in the new system, or they can be labeled with the version of the system that will address the requirement (e.g., release 1, release 2, </w:t>
      </w:r>
      <w:r w:rsidR="00A5578C" w:rsidRPr="002A34FC">
        <w:rPr>
          <w:rFonts w:ascii="Century Gothic" w:hAnsi="Century Gothic"/>
          <w:color w:val="333333"/>
        </w:rPr>
        <w:t>and release</w:t>
      </w:r>
      <w:r w:rsidRPr="002A34FC">
        <w:rPr>
          <w:rFonts w:ascii="Century Gothic" w:hAnsi="Century Gothic"/>
          <w:color w:val="333333"/>
        </w:rPr>
        <w:t xml:space="preserve"> 3). This practice is particularly important with RAD methodologies that deliver requirements in batches by developing incremental versions of the system.</w:t>
      </w:r>
    </w:p>
    <w:p w:rsidR="00382316" w:rsidRDefault="00382316" w:rsidP="00382316">
      <w:pPr>
        <w:pStyle w:val="text-indent"/>
        <w:shd w:val="clear" w:color="auto" w:fill="FFFFFF"/>
        <w:spacing w:before="24" w:beforeAutospacing="0" w:after="24" w:afterAutospacing="0"/>
        <w:rPr>
          <w:color w:val="333333"/>
        </w:rPr>
      </w:pPr>
    </w:p>
    <w:p w:rsidR="00A5578C" w:rsidRDefault="00382316" w:rsidP="00A5578C">
      <w:pPr>
        <w:pStyle w:val="text-indent"/>
        <w:shd w:val="clear" w:color="auto" w:fill="FFFFFF"/>
        <w:spacing w:before="24" w:beforeAutospacing="0" w:after="24" w:afterAutospacing="0"/>
        <w:jc w:val="both"/>
        <w:rPr>
          <w:rFonts w:ascii="Century Gothic" w:hAnsi="Century Gothic"/>
          <w:color w:val="333333"/>
        </w:rPr>
      </w:pPr>
      <w:r w:rsidRPr="002A34FC">
        <w:rPr>
          <w:rFonts w:ascii="Century Gothic" w:hAnsi="Century Gothic"/>
          <w:color w:val="333333"/>
        </w:rPr>
        <w:t>The most </w:t>
      </w:r>
      <w:r w:rsidRPr="002A34FC">
        <w:rPr>
          <w:rFonts w:ascii="Century Gothic" w:hAnsi="Century Gothic"/>
          <w:i/>
          <w:iCs/>
          <w:color w:val="333333"/>
        </w:rPr>
        <w:t>obvious</w:t>
      </w:r>
      <w:r w:rsidRPr="002A34FC">
        <w:rPr>
          <w:rFonts w:ascii="Century Gothic" w:hAnsi="Century Gothic"/>
          <w:color w:val="333333"/>
        </w:rPr>
        <w:t xml:space="preserve"> purpose of the requirements definition is to provide a clear statement of what the new system should do in order to achieve the system vision described in the system request. The use cases, process models, and data models provide additional explanatory content in different formats. </w:t>
      </w:r>
    </w:p>
    <w:p w:rsidR="00A5578C" w:rsidRDefault="00A5578C" w:rsidP="00A5578C">
      <w:pPr>
        <w:pStyle w:val="text-indent"/>
        <w:shd w:val="clear" w:color="auto" w:fill="FFFFFF"/>
        <w:spacing w:before="24" w:beforeAutospacing="0" w:after="24" w:afterAutospacing="0"/>
        <w:jc w:val="both"/>
        <w:rPr>
          <w:rFonts w:ascii="Century Gothic" w:hAnsi="Century Gothic"/>
          <w:color w:val="333333"/>
        </w:rPr>
      </w:pPr>
    </w:p>
    <w:p w:rsidR="00382316" w:rsidRPr="002A34FC" w:rsidRDefault="00382316" w:rsidP="00A5578C">
      <w:pPr>
        <w:pStyle w:val="text-indent"/>
        <w:shd w:val="clear" w:color="auto" w:fill="FFFFFF"/>
        <w:spacing w:before="24" w:beforeAutospacing="0" w:after="24" w:afterAutospacing="0"/>
        <w:jc w:val="both"/>
        <w:rPr>
          <w:rFonts w:ascii="Century Gothic" w:hAnsi="Century Gothic"/>
          <w:color w:val="333333"/>
        </w:rPr>
      </w:pPr>
      <w:r w:rsidRPr="002A34FC">
        <w:rPr>
          <w:rFonts w:ascii="Century Gothic" w:hAnsi="Century Gothic"/>
          <w:color w:val="333333"/>
        </w:rPr>
        <w:t>A critically </w:t>
      </w:r>
      <w:r w:rsidRPr="002A34FC">
        <w:rPr>
          <w:rFonts w:ascii="Century Gothic" w:hAnsi="Century Gothic"/>
          <w:i/>
          <w:iCs/>
          <w:color w:val="333333"/>
        </w:rPr>
        <w:t>important</w:t>
      </w:r>
      <w:r w:rsidRPr="002A34FC">
        <w:rPr>
          <w:rFonts w:ascii="Century Gothic" w:hAnsi="Century Gothic"/>
          <w:color w:val="333333"/>
        </w:rPr>
        <w:t> purpose of the requirements definition, however, is to define the scope of the system. The document describes to the analysts exactly what the final system needs to do. In addition, it serves to establish the users' expectations for the system. If and when discrepancies or misunderstandings arise, the document serves as a resource for clarification.</w:t>
      </w:r>
    </w:p>
    <w:p w:rsidR="00382316" w:rsidRDefault="00382316" w:rsidP="00382316">
      <w:pPr>
        <w:pStyle w:val="Default"/>
        <w:jc w:val="both"/>
        <w:rPr>
          <w:rFonts w:ascii="Century Gothic" w:hAnsi="Century Gothic"/>
        </w:rPr>
      </w:pPr>
    </w:p>
    <w:p w:rsidR="00A5578C" w:rsidRDefault="00A5578C" w:rsidP="00382316">
      <w:pPr>
        <w:pStyle w:val="Default"/>
        <w:jc w:val="both"/>
        <w:rPr>
          <w:rFonts w:ascii="Century Gothic" w:hAnsi="Century Gothic"/>
        </w:rPr>
      </w:pPr>
    </w:p>
    <w:p w:rsidR="00A5578C" w:rsidRPr="00382316" w:rsidRDefault="00A5578C" w:rsidP="00382316">
      <w:pPr>
        <w:pStyle w:val="Default"/>
        <w:jc w:val="both"/>
        <w:rPr>
          <w:rFonts w:ascii="Century Gothic" w:hAnsi="Century Gothic"/>
        </w:rPr>
      </w:pPr>
    </w:p>
    <w:p w:rsidR="00756501" w:rsidRDefault="00756501" w:rsidP="00FF30EC">
      <w:pPr>
        <w:pStyle w:val="Default"/>
        <w:rPr>
          <w:rFonts w:ascii="Century Gothic" w:hAnsi="Century Gothic"/>
          <w:b/>
        </w:rPr>
      </w:pPr>
    </w:p>
    <w:p w:rsidR="00382316" w:rsidRDefault="00382316" w:rsidP="00382316">
      <w:pPr>
        <w:pStyle w:val="Heading2"/>
        <w:shd w:val="clear" w:color="auto" w:fill="FFFFFF"/>
        <w:spacing w:before="168" w:after="96"/>
        <w:ind w:left="24" w:right="24"/>
        <w:rPr>
          <w:color w:val="404040"/>
          <w:sz w:val="26"/>
          <w:szCs w:val="26"/>
        </w:rPr>
      </w:pPr>
      <w:r>
        <w:rPr>
          <w:color w:val="404040"/>
          <w:sz w:val="26"/>
          <w:szCs w:val="26"/>
        </w:rPr>
        <w:lastRenderedPageBreak/>
        <w:t>REQUIREMENTS ELICITATION TECHNIQUES</w:t>
      </w:r>
    </w:p>
    <w:p w:rsidR="00756501" w:rsidRDefault="00756501" w:rsidP="00FF30EC">
      <w:pPr>
        <w:pStyle w:val="Default"/>
        <w:rPr>
          <w:rFonts w:ascii="Century Gothic" w:hAnsi="Century Gothic"/>
          <w:b/>
        </w:rPr>
      </w:pPr>
    </w:p>
    <w:p w:rsidR="00382316" w:rsidRPr="002A34FC" w:rsidRDefault="00382316" w:rsidP="002A34FC">
      <w:pPr>
        <w:pStyle w:val="Default"/>
        <w:jc w:val="both"/>
        <w:rPr>
          <w:rFonts w:ascii="Century Gothic" w:hAnsi="Century Gothic"/>
          <w:color w:val="333333"/>
          <w:shd w:val="clear" w:color="auto" w:fill="FFFFFF"/>
        </w:rPr>
      </w:pPr>
      <w:r w:rsidRPr="002A34FC">
        <w:rPr>
          <w:rFonts w:ascii="Century Gothic" w:hAnsi="Century Gothic"/>
          <w:color w:val="333333"/>
          <w:shd w:val="clear" w:color="auto" w:fill="FFFFFF"/>
        </w:rPr>
        <w:t>An analyst is very much like a detective (and business users sometimes are like elusive suspects). He or she knows that there is a problem to be solved and therefore must look for clues that uncover the solution. Unfortunately, the clues are not always obvious (and often are missed), so the analyst needs to notice details, talk with witnesses, and follow leads, just as Sherlock Holmes would have done. The best analysts will thoroughly search for requirements using a variety of techniques and make sure that the current business processes and the needs for the new system are well understood before moving into design. You don't want to discover later that you have key requirements wrong—surprises like this late in the SDLC can cause all kinds of problems.</w:t>
      </w:r>
    </w:p>
    <w:p w:rsidR="00382316" w:rsidRDefault="00382316" w:rsidP="00FF30EC">
      <w:pPr>
        <w:pStyle w:val="Default"/>
        <w:rPr>
          <w:color w:val="333333"/>
          <w:shd w:val="clear" w:color="auto" w:fill="FFFFFF"/>
        </w:rPr>
      </w:pPr>
    </w:p>
    <w:p w:rsidR="00382316" w:rsidRDefault="00382316" w:rsidP="00382316">
      <w:pPr>
        <w:pStyle w:val="Heading2"/>
        <w:shd w:val="clear" w:color="auto" w:fill="FFFFFF"/>
        <w:spacing w:before="168" w:after="96"/>
        <w:ind w:left="24" w:right="24"/>
        <w:rPr>
          <w:color w:val="404040"/>
          <w:sz w:val="26"/>
          <w:szCs w:val="26"/>
        </w:rPr>
      </w:pPr>
      <w:r>
        <w:rPr>
          <w:color w:val="404040"/>
          <w:sz w:val="26"/>
          <w:szCs w:val="26"/>
        </w:rPr>
        <w:t>Requirements Elicitation in Practice</w:t>
      </w:r>
    </w:p>
    <w:p w:rsidR="00382316" w:rsidRDefault="00382316" w:rsidP="00FF30EC">
      <w:pPr>
        <w:pStyle w:val="Default"/>
        <w:rPr>
          <w:rFonts w:ascii="Century Gothic" w:hAnsi="Century Gothic"/>
          <w:b/>
        </w:rPr>
      </w:pPr>
    </w:p>
    <w:p w:rsidR="00382316" w:rsidRPr="002A34FC" w:rsidRDefault="00382316" w:rsidP="002A34FC">
      <w:pPr>
        <w:pStyle w:val="Default"/>
        <w:jc w:val="both"/>
        <w:rPr>
          <w:rFonts w:ascii="Century Gothic" w:hAnsi="Century Gothic"/>
          <w:color w:val="333333"/>
          <w:shd w:val="clear" w:color="auto" w:fill="FFFFFF"/>
        </w:rPr>
      </w:pPr>
      <w:r w:rsidRPr="002A34FC">
        <w:rPr>
          <w:rFonts w:ascii="Century Gothic" w:hAnsi="Century Gothic"/>
          <w:color w:val="333333"/>
          <w:shd w:val="clear" w:color="auto" w:fill="FFFFFF"/>
        </w:rPr>
        <w:t>Before discussing the five requirements elicitation techniques in detail, a few practical tips are in order. First, the analyst should recognize that important side effects of the requirements definition process include building political support for the project and establishing trust and rapport between the project team and the ultimate users of the system. Every contact and interaction between the analyst and a potential business user or manager is an opportunity to generate interest, enthusiasm, and commitment to the project. Therefore, the analyst should be prepared to make good use of these opportunities as they arise during the requirements definition process.</w:t>
      </w:r>
    </w:p>
    <w:p w:rsidR="00382316" w:rsidRDefault="00382316" w:rsidP="00FF30EC">
      <w:pPr>
        <w:pStyle w:val="Default"/>
        <w:rPr>
          <w:color w:val="333333"/>
          <w:shd w:val="clear" w:color="auto" w:fill="FFFFFF"/>
        </w:rPr>
      </w:pPr>
    </w:p>
    <w:p w:rsidR="00382316" w:rsidRPr="002A34FC" w:rsidRDefault="00382316" w:rsidP="002A34FC">
      <w:pPr>
        <w:pStyle w:val="Default"/>
        <w:jc w:val="both"/>
        <w:rPr>
          <w:rFonts w:ascii="Century Gothic" w:hAnsi="Century Gothic"/>
          <w:color w:val="333333"/>
          <w:shd w:val="clear" w:color="auto" w:fill="FFFFFF"/>
        </w:rPr>
      </w:pPr>
      <w:r w:rsidRPr="002A34FC">
        <w:rPr>
          <w:rFonts w:ascii="Century Gothic" w:hAnsi="Century Gothic"/>
          <w:color w:val="333333"/>
          <w:shd w:val="clear" w:color="auto" w:fill="FFFFFF"/>
        </w:rPr>
        <w:t>Second, the analyst should carefully determine who is included in the requirements definition process. The choice to include (or exclude) someone is significant; involving someone in the process implies that the analyst views that person as an important resource and values his or her opinions. You </w:t>
      </w:r>
      <w:r w:rsidRPr="002A34FC">
        <w:rPr>
          <w:rFonts w:ascii="Century Gothic" w:hAnsi="Century Gothic"/>
          <w:i/>
          <w:iCs/>
          <w:color w:val="333333"/>
          <w:shd w:val="clear" w:color="auto" w:fill="FFFFFF"/>
        </w:rPr>
        <w:t>must</w:t>
      </w:r>
      <w:r w:rsidRPr="002A34FC">
        <w:rPr>
          <w:rFonts w:ascii="Century Gothic" w:hAnsi="Century Gothic"/>
          <w:color w:val="333333"/>
          <w:shd w:val="clear" w:color="auto" w:fill="FFFFFF"/>
        </w:rPr>
        <w:t> include all of the key </w:t>
      </w:r>
      <w:r w:rsidRPr="002A34FC">
        <w:rPr>
          <w:rFonts w:ascii="Century Gothic" w:hAnsi="Century Gothic"/>
          <w:i/>
          <w:iCs/>
          <w:color w:val="333333"/>
          <w:shd w:val="clear" w:color="auto" w:fill="FFFFFF"/>
        </w:rPr>
        <w:t>stakeholders</w:t>
      </w:r>
      <w:r w:rsidRPr="002A34FC">
        <w:rPr>
          <w:rFonts w:ascii="Century Gothic" w:hAnsi="Century Gothic"/>
          <w:color w:val="333333"/>
          <w:shd w:val="clear" w:color="auto" w:fill="FFFFFF"/>
        </w:rPr>
        <w:t> (the people who can affect the system or who will be affected by the system). This might include managers, employees, staff members, and even some customers and suppliers. Also, be sensitive to the fact that some people may have significant influence within the organization even if they do not rank high in the formal organizational hierarchy. If you do not involve a key person, that individual may feel slighted, causing problems during implementation (e.g., saying “I could have told them this might happen, but they didn't ask </w:t>
      </w:r>
      <w:r w:rsidRPr="002A34FC">
        <w:rPr>
          <w:rFonts w:ascii="Century Gothic" w:hAnsi="Century Gothic"/>
          <w:i/>
          <w:iCs/>
          <w:color w:val="333333"/>
          <w:shd w:val="clear" w:color="auto" w:fill="FFFFFF"/>
        </w:rPr>
        <w:t>me!</w:t>
      </w:r>
      <w:r w:rsidR="00A5578C" w:rsidRPr="002A34FC">
        <w:rPr>
          <w:rFonts w:ascii="Century Gothic" w:hAnsi="Century Gothic"/>
          <w:i/>
          <w:iCs/>
          <w:color w:val="333333"/>
          <w:shd w:val="clear" w:color="auto" w:fill="FFFFFF"/>
        </w:rPr>
        <w:t>”)</w:t>
      </w:r>
      <w:r w:rsidRPr="002A34FC">
        <w:rPr>
          <w:rFonts w:ascii="Century Gothic" w:hAnsi="Century Gothic"/>
          <w:color w:val="333333"/>
          <w:shd w:val="clear" w:color="auto" w:fill="FFFFFF"/>
        </w:rPr>
        <w:t>.</w:t>
      </w:r>
    </w:p>
    <w:p w:rsidR="00382316" w:rsidRDefault="00382316" w:rsidP="00FF30EC">
      <w:pPr>
        <w:pStyle w:val="Default"/>
        <w:rPr>
          <w:color w:val="333333"/>
          <w:shd w:val="clear" w:color="auto" w:fill="FFFFFF"/>
        </w:rPr>
      </w:pPr>
    </w:p>
    <w:p w:rsidR="00382316" w:rsidRPr="002A34FC" w:rsidRDefault="00382316" w:rsidP="002A34FC">
      <w:pPr>
        <w:pStyle w:val="Default"/>
        <w:jc w:val="both"/>
        <w:rPr>
          <w:rFonts w:ascii="Century Gothic" w:hAnsi="Century Gothic"/>
          <w:color w:val="333333"/>
          <w:shd w:val="clear" w:color="auto" w:fill="FFFFFF"/>
        </w:rPr>
      </w:pPr>
      <w:r w:rsidRPr="002A34FC">
        <w:rPr>
          <w:rFonts w:ascii="Century Gothic" w:hAnsi="Century Gothic"/>
          <w:color w:val="333333"/>
          <w:shd w:val="clear" w:color="auto" w:fill="FFFFFF"/>
        </w:rPr>
        <w:t>Finally, do everything possible to respect the time commitment that you are asking the participants to make. The best way to do this is to be fully prepared and to make good use of all the types of requirements elicitation techniques. Although, as we will see, interviewing is the most commonly used technique, other indirect methods may help the analyst develop a basic understanding of the business domain so that the direct techniques are more productive. In general, a useful strategy for the analyst to employ is to begin requirements gathering by interviewing senior managers to gain an understanding of the project and get the “big picture.” These preliminary interviews can then be followed by document analysis and, possibly, observation of business processes to learn more about the business domain, the vocabulary, and the as-is system. More interviews may then follow to collect the rest of the information needed to understand the as-is system.</w:t>
      </w:r>
    </w:p>
    <w:p w:rsidR="00382316" w:rsidRDefault="00382316" w:rsidP="00FF30EC">
      <w:pPr>
        <w:pStyle w:val="Default"/>
        <w:rPr>
          <w:color w:val="333333"/>
          <w:shd w:val="clear" w:color="auto" w:fill="FFFFFF"/>
        </w:rPr>
      </w:pPr>
    </w:p>
    <w:p w:rsidR="00382316" w:rsidRDefault="00382316"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2A34FC">
        <w:rPr>
          <w:rFonts w:ascii="Century Gothic" w:eastAsia="Times New Roman" w:hAnsi="Century Gothic" w:cs="Times New Roman"/>
          <w:color w:val="333333"/>
          <w:sz w:val="24"/>
          <w:szCs w:val="24"/>
          <w:lang w:val="en-US"/>
        </w:rPr>
        <w:t xml:space="preserve">In our experience, identifying improvements is most commonly done through JAD sessions because these sessions enable the users and key stakeholders to work </w:t>
      </w:r>
      <w:r w:rsidRPr="002A34FC">
        <w:rPr>
          <w:rFonts w:ascii="Century Gothic" w:eastAsia="Times New Roman" w:hAnsi="Century Gothic" w:cs="Times New Roman"/>
          <w:color w:val="333333"/>
          <w:sz w:val="24"/>
          <w:szCs w:val="24"/>
          <w:lang w:val="en-US"/>
        </w:rPr>
        <w:lastRenderedPageBreak/>
        <w:t>together and create a shared understanding of the possibilities for the to-be system. Occasionally, these JAD sessions are followed by questionnaires sent to a much larger group of users or potential users to get a broad range of opinions. The concept for the to-be system is frequently developed through interviews with senior managers, followed by JAD sessions with users of all levels, to make sure that the key requirements of the new system are well understood.</w:t>
      </w:r>
    </w:p>
    <w:p w:rsidR="002A34FC" w:rsidRPr="002A34FC" w:rsidRDefault="002A34FC"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p>
    <w:p w:rsidR="00382316" w:rsidRPr="002A34FC" w:rsidRDefault="00382316"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2A34FC">
        <w:rPr>
          <w:rFonts w:ascii="Century Gothic" w:eastAsia="Times New Roman" w:hAnsi="Century Gothic" w:cs="Times New Roman"/>
          <w:color w:val="333333"/>
          <w:sz w:val="24"/>
          <w:szCs w:val="24"/>
          <w:lang w:val="en-US"/>
        </w:rPr>
        <w:t>In this section, we focus on the five most commonly used requirements elicitation techniques: interviews, JAD sessions, questionnaires, document analysis, and observation.</w:t>
      </w:r>
    </w:p>
    <w:p w:rsidR="00382316" w:rsidRPr="002A34FC" w:rsidRDefault="00382316" w:rsidP="00FF30EC">
      <w:pPr>
        <w:pStyle w:val="Default"/>
        <w:rPr>
          <w:rFonts w:ascii="Century Gothic" w:hAnsi="Century Gothic"/>
          <w:b/>
        </w:rPr>
      </w:pPr>
    </w:p>
    <w:p w:rsidR="00382316" w:rsidRDefault="00382316" w:rsidP="00FF30EC">
      <w:pPr>
        <w:pStyle w:val="Default"/>
        <w:rPr>
          <w:rFonts w:ascii="Century Gothic" w:hAnsi="Century Gothic"/>
          <w:b/>
        </w:rPr>
      </w:pPr>
    </w:p>
    <w:p w:rsidR="00382316" w:rsidRDefault="00382316" w:rsidP="00382316">
      <w:pPr>
        <w:pStyle w:val="Heading3"/>
        <w:shd w:val="clear" w:color="auto" w:fill="FFFFFF"/>
        <w:spacing w:before="168" w:after="96"/>
        <w:ind w:left="24" w:right="24"/>
        <w:rPr>
          <w:caps/>
          <w:color w:val="404040"/>
          <w:spacing w:val="15"/>
          <w:sz w:val="26"/>
          <w:szCs w:val="26"/>
        </w:rPr>
      </w:pPr>
      <w:r>
        <w:rPr>
          <w:caps/>
          <w:color w:val="404040"/>
          <w:spacing w:val="15"/>
          <w:sz w:val="26"/>
          <w:szCs w:val="26"/>
        </w:rPr>
        <w:t>INTERVIEWS</w:t>
      </w:r>
    </w:p>
    <w:p w:rsidR="00382316" w:rsidRDefault="00382316" w:rsidP="00FF30EC">
      <w:pPr>
        <w:pStyle w:val="Default"/>
        <w:rPr>
          <w:rFonts w:ascii="Century Gothic" w:hAnsi="Century Gothic"/>
          <w:b/>
        </w:rPr>
      </w:pPr>
    </w:p>
    <w:p w:rsidR="00382316" w:rsidRPr="002A34FC" w:rsidRDefault="00382316" w:rsidP="002A34FC">
      <w:pPr>
        <w:pStyle w:val="Default"/>
        <w:jc w:val="both"/>
        <w:rPr>
          <w:rFonts w:ascii="Century Gothic" w:hAnsi="Century Gothic"/>
          <w:b/>
        </w:rPr>
      </w:pPr>
      <w:r w:rsidRPr="002A34FC">
        <w:rPr>
          <w:rFonts w:ascii="Century Gothic" w:hAnsi="Century Gothic"/>
          <w:color w:val="333333"/>
          <w:shd w:val="clear" w:color="auto" w:fill="FFFFFF"/>
        </w:rPr>
        <w:t>The </w:t>
      </w:r>
      <w:r w:rsidRPr="002A34FC">
        <w:rPr>
          <w:rFonts w:ascii="Century Gothic" w:hAnsi="Century Gothic"/>
          <w:i/>
          <w:iCs/>
          <w:color w:val="333333"/>
          <w:shd w:val="clear" w:color="auto" w:fill="FFFFFF"/>
        </w:rPr>
        <w:t>interview</w:t>
      </w:r>
      <w:r w:rsidRPr="002A34FC">
        <w:rPr>
          <w:rFonts w:ascii="Century Gothic" w:hAnsi="Century Gothic"/>
          <w:color w:val="333333"/>
          <w:shd w:val="clear" w:color="auto" w:fill="FFFFFF"/>
        </w:rPr>
        <w:t> is the most commonly used requirements elicitation technique. After all, it is natural—usually, if you need to know something, you ask someone. In general, interviews are conducted one on one (one interviewer and one interviewee), but sometimes, due to time constraints, several people are interviewed at the same time. There are five basic steps to the interview process: selecting interviewees, designing interview questions, preparing for the interview, conducting the interview, and post-interview follow-up.</w:t>
      </w:r>
    </w:p>
    <w:p w:rsidR="00756501" w:rsidRPr="002A34FC" w:rsidRDefault="00756501" w:rsidP="00FF30EC">
      <w:pPr>
        <w:pStyle w:val="Default"/>
        <w:rPr>
          <w:rFonts w:ascii="Century Gothic" w:hAnsi="Century Gothic"/>
          <w:b/>
        </w:rPr>
      </w:pPr>
    </w:p>
    <w:p w:rsidR="00842EEB" w:rsidRPr="002A34FC" w:rsidRDefault="00382316" w:rsidP="00FF30EC">
      <w:pPr>
        <w:pStyle w:val="Default"/>
        <w:rPr>
          <w:rFonts w:ascii="Century Gothic" w:hAnsi="Century Gothic"/>
          <w:b/>
          <w:bCs/>
          <w:color w:val="333333"/>
          <w:shd w:val="clear" w:color="auto" w:fill="FFFFFF"/>
        </w:rPr>
      </w:pPr>
      <w:r w:rsidRPr="002A34FC">
        <w:rPr>
          <w:rFonts w:ascii="Century Gothic" w:hAnsi="Century Gothic"/>
          <w:b/>
          <w:bCs/>
          <w:color w:val="333333"/>
          <w:shd w:val="clear" w:color="auto" w:fill="FFFFFF"/>
        </w:rPr>
        <w:t>Selecting Interviewees</w:t>
      </w:r>
    </w:p>
    <w:p w:rsidR="00382316" w:rsidRPr="002A34FC" w:rsidRDefault="00382316" w:rsidP="00FF30EC">
      <w:pPr>
        <w:pStyle w:val="Default"/>
        <w:rPr>
          <w:rFonts w:ascii="Century Gothic" w:hAnsi="Century Gothic"/>
          <w:b/>
          <w:bCs/>
          <w:color w:val="333333"/>
          <w:shd w:val="clear" w:color="auto" w:fill="FFFFFF"/>
        </w:rPr>
      </w:pPr>
    </w:p>
    <w:p w:rsidR="00382316" w:rsidRDefault="00382316" w:rsidP="002A34FC">
      <w:pPr>
        <w:pStyle w:val="Default"/>
        <w:jc w:val="both"/>
        <w:rPr>
          <w:color w:val="333333"/>
          <w:shd w:val="clear" w:color="auto" w:fill="FFFFFF"/>
        </w:rPr>
      </w:pPr>
      <w:r w:rsidRPr="002A34FC">
        <w:rPr>
          <w:rFonts w:ascii="Century Gothic" w:hAnsi="Century Gothic"/>
          <w:color w:val="333333"/>
          <w:shd w:val="clear" w:color="auto" w:fill="FFFFFF"/>
        </w:rPr>
        <w:t>An </w:t>
      </w:r>
      <w:r w:rsidRPr="002A34FC">
        <w:rPr>
          <w:rFonts w:ascii="Century Gothic" w:hAnsi="Century Gothic"/>
          <w:i/>
          <w:iCs/>
          <w:color w:val="333333"/>
          <w:shd w:val="clear" w:color="auto" w:fill="FFFFFF"/>
        </w:rPr>
        <w:t>interview schedule</w:t>
      </w:r>
      <w:r w:rsidRPr="002A34FC">
        <w:rPr>
          <w:rFonts w:ascii="Century Gothic" w:hAnsi="Century Gothic"/>
          <w:color w:val="333333"/>
          <w:shd w:val="clear" w:color="auto" w:fill="FFFFFF"/>
        </w:rPr>
        <w:t> should be created, listing who will be interviewed, the purpose of the interview, and where and when it will take place. (See </w:t>
      </w:r>
      <w:hyperlink r:id="rId18" w:anchor="fig3-4" w:history="1">
        <w:r w:rsidRPr="002A34FC">
          <w:rPr>
            <w:rStyle w:val="Hyperlink"/>
            <w:rFonts w:ascii="Century Gothic" w:hAnsi="Century Gothic"/>
            <w:color w:val="070707"/>
            <w:shd w:val="clear" w:color="auto" w:fill="FFFFFF"/>
          </w:rPr>
          <w:t>Figure 3-4</w:t>
        </w:r>
      </w:hyperlink>
      <w:r w:rsidRPr="002A34FC">
        <w:rPr>
          <w:rFonts w:ascii="Century Gothic" w:hAnsi="Century Gothic"/>
          <w:color w:val="333333"/>
          <w:shd w:val="clear" w:color="auto" w:fill="FFFFFF"/>
        </w:rPr>
        <w:t>.) The schedule can be an informal list that is used to help set up meeting times or a formal list that is incorporated into the work plan. The people who appear on the interview schedule are selected on the basis of the analyst's information needs. The project sponsor, key business users, and other members of the project team can help the analyst determine who in the organization can best provide important information about requirements. These people are listed on the interview schedule in the order in which they should be interviewed</w:t>
      </w:r>
      <w:r>
        <w:rPr>
          <w:color w:val="333333"/>
          <w:shd w:val="clear" w:color="auto" w:fill="FFFFFF"/>
        </w:rPr>
        <w:t>.</w:t>
      </w:r>
    </w:p>
    <w:p w:rsidR="00382316" w:rsidRDefault="00382316" w:rsidP="00FF30EC">
      <w:pPr>
        <w:pStyle w:val="Default"/>
        <w:rPr>
          <w:color w:val="333333"/>
          <w:shd w:val="clear" w:color="auto" w:fill="FFFFFF"/>
        </w:rPr>
      </w:pPr>
    </w:p>
    <w:tbl>
      <w:tblPr>
        <w:tblStyle w:val="TableGrid0"/>
        <w:tblW w:w="10188" w:type="dxa"/>
        <w:jc w:val="center"/>
        <w:tblBorders>
          <w:top w:val="thinThickSmallGap" w:sz="18" w:space="0" w:color="002060"/>
          <w:left w:val="thinThickSmallGap" w:sz="18" w:space="0" w:color="002060"/>
          <w:bottom w:val="thinThickSmallGap" w:sz="18" w:space="0" w:color="002060"/>
          <w:right w:val="thinThickSmallGap" w:sz="18" w:space="0" w:color="002060"/>
          <w:insideH w:val="thinThickSmallGap" w:sz="18" w:space="0" w:color="002060"/>
          <w:insideV w:val="thinThickSmallGap" w:sz="18" w:space="0" w:color="002060"/>
        </w:tblBorders>
        <w:tblLook w:val="04A0" w:firstRow="1" w:lastRow="0" w:firstColumn="1" w:lastColumn="0" w:noHBand="0" w:noVBand="1"/>
      </w:tblPr>
      <w:tblGrid>
        <w:gridCol w:w="2074"/>
        <w:gridCol w:w="3164"/>
        <w:gridCol w:w="2880"/>
        <w:gridCol w:w="2070"/>
      </w:tblGrid>
      <w:tr w:rsidR="00382316" w:rsidRPr="0000254B" w:rsidTr="0000254B">
        <w:trPr>
          <w:jc w:val="center"/>
        </w:trPr>
        <w:tc>
          <w:tcPr>
            <w:tcW w:w="2074" w:type="dxa"/>
            <w:shd w:val="clear" w:color="auto" w:fill="F7CAAC" w:themeFill="accent2" w:themeFillTint="66"/>
          </w:tcPr>
          <w:p w:rsidR="00382316" w:rsidRPr="0000254B" w:rsidRDefault="00382316" w:rsidP="00382316">
            <w:pPr>
              <w:pStyle w:val="Default"/>
              <w:jc w:val="center"/>
              <w:rPr>
                <w:rFonts w:ascii="Century Gothic" w:hAnsi="Century Gothic"/>
                <w:b/>
                <w:sz w:val="22"/>
                <w:szCs w:val="22"/>
              </w:rPr>
            </w:pPr>
            <w:r w:rsidRPr="0000254B">
              <w:rPr>
                <w:rFonts w:ascii="Century Gothic" w:hAnsi="Century Gothic"/>
                <w:b/>
                <w:sz w:val="22"/>
                <w:szCs w:val="22"/>
              </w:rPr>
              <w:t>Name</w:t>
            </w:r>
          </w:p>
        </w:tc>
        <w:tc>
          <w:tcPr>
            <w:tcW w:w="3164" w:type="dxa"/>
            <w:shd w:val="clear" w:color="auto" w:fill="F7CAAC" w:themeFill="accent2" w:themeFillTint="66"/>
          </w:tcPr>
          <w:p w:rsidR="00382316" w:rsidRPr="0000254B" w:rsidRDefault="00382316" w:rsidP="00382316">
            <w:pPr>
              <w:pStyle w:val="Default"/>
              <w:jc w:val="center"/>
              <w:rPr>
                <w:rFonts w:ascii="Century Gothic" w:hAnsi="Century Gothic"/>
                <w:b/>
                <w:sz w:val="22"/>
                <w:szCs w:val="22"/>
              </w:rPr>
            </w:pPr>
            <w:r w:rsidRPr="0000254B">
              <w:rPr>
                <w:rFonts w:ascii="Century Gothic" w:hAnsi="Century Gothic"/>
                <w:b/>
                <w:sz w:val="22"/>
                <w:szCs w:val="22"/>
              </w:rPr>
              <w:t>Position</w:t>
            </w:r>
          </w:p>
        </w:tc>
        <w:tc>
          <w:tcPr>
            <w:tcW w:w="2880" w:type="dxa"/>
            <w:shd w:val="clear" w:color="auto" w:fill="F7CAAC" w:themeFill="accent2" w:themeFillTint="66"/>
          </w:tcPr>
          <w:p w:rsidR="00382316" w:rsidRPr="0000254B" w:rsidRDefault="00382316" w:rsidP="00382316">
            <w:pPr>
              <w:pStyle w:val="Default"/>
              <w:jc w:val="center"/>
              <w:rPr>
                <w:rFonts w:ascii="Century Gothic" w:hAnsi="Century Gothic"/>
                <w:b/>
                <w:sz w:val="22"/>
                <w:szCs w:val="22"/>
              </w:rPr>
            </w:pPr>
            <w:r w:rsidRPr="0000254B">
              <w:rPr>
                <w:rFonts w:ascii="Century Gothic" w:hAnsi="Century Gothic"/>
                <w:b/>
                <w:sz w:val="22"/>
                <w:szCs w:val="22"/>
              </w:rPr>
              <w:t>Purpose of Interview</w:t>
            </w:r>
          </w:p>
        </w:tc>
        <w:tc>
          <w:tcPr>
            <w:tcW w:w="2070" w:type="dxa"/>
            <w:shd w:val="clear" w:color="auto" w:fill="F7CAAC" w:themeFill="accent2" w:themeFillTint="66"/>
          </w:tcPr>
          <w:p w:rsidR="00382316" w:rsidRPr="0000254B" w:rsidRDefault="00382316" w:rsidP="00382316">
            <w:pPr>
              <w:pStyle w:val="Default"/>
              <w:jc w:val="center"/>
              <w:rPr>
                <w:rFonts w:ascii="Century Gothic" w:hAnsi="Century Gothic"/>
                <w:b/>
                <w:sz w:val="22"/>
                <w:szCs w:val="22"/>
              </w:rPr>
            </w:pPr>
            <w:r w:rsidRPr="0000254B">
              <w:rPr>
                <w:rFonts w:ascii="Century Gothic" w:hAnsi="Century Gothic"/>
                <w:b/>
                <w:sz w:val="22"/>
                <w:szCs w:val="22"/>
              </w:rPr>
              <w:t>Meeting</w:t>
            </w:r>
          </w:p>
        </w:tc>
      </w:tr>
      <w:tr w:rsidR="00382316" w:rsidRPr="0000254B" w:rsidTr="0000254B">
        <w:trPr>
          <w:jc w:val="center"/>
        </w:trPr>
        <w:tc>
          <w:tcPr>
            <w:tcW w:w="2074" w:type="dxa"/>
          </w:tcPr>
          <w:p w:rsidR="00382316" w:rsidRPr="0000254B" w:rsidRDefault="00382316" w:rsidP="00382316">
            <w:pPr>
              <w:pStyle w:val="Default"/>
              <w:rPr>
                <w:rFonts w:ascii="Century Gothic" w:hAnsi="Century Gothic"/>
                <w:b/>
                <w:sz w:val="22"/>
                <w:szCs w:val="22"/>
              </w:rPr>
            </w:pPr>
            <w:r w:rsidRPr="0000254B">
              <w:rPr>
                <w:rFonts w:ascii="Century Gothic" w:hAnsi="Century Gothic"/>
                <w:b/>
                <w:sz w:val="22"/>
                <w:szCs w:val="22"/>
              </w:rPr>
              <w:t>Andria McClellan</w:t>
            </w:r>
          </w:p>
        </w:tc>
        <w:tc>
          <w:tcPr>
            <w:tcW w:w="3164" w:type="dxa"/>
          </w:tcPr>
          <w:p w:rsidR="00382316" w:rsidRPr="0000254B" w:rsidRDefault="0000254B" w:rsidP="0000254B">
            <w:pPr>
              <w:pStyle w:val="Default"/>
              <w:rPr>
                <w:rFonts w:ascii="Century Gothic" w:hAnsi="Century Gothic"/>
                <w:sz w:val="22"/>
                <w:szCs w:val="22"/>
              </w:rPr>
            </w:pPr>
            <w:r w:rsidRPr="0000254B">
              <w:rPr>
                <w:rFonts w:ascii="Century Gothic" w:hAnsi="Century Gothic"/>
                <w:sz w:val="22"/>
                <w:szCs w:val="22"/>
              </w:rPr>
              <w:t>Director, Accounting</w:t>
            </w:r>
          </w:p>
        </w:tc>
        <w:tc>
          <w:tcPr>
            <w:tcW w:w="2880" w:type="dxa"/>
          </w:tcPr>
          <w:p w:rsidR="00382316" w:rsidRPr="0000254B" w:rsidRDefault="0000254B" w:rsidP="0000254B">
            <w:pPr>
              <w:pStyle w:val="Default"/>
              <w:jc w:val="both"/>
              <w:rPr>
                <w:rFonts w:ascii="Century Gothic" w:hAnsi="Century Gothic"/>
                <w:sz w:val="22"/>
                <w:szCs w:val="22"/>
              </w:rPr>
            </w:pPr>
            <w:r w:rsidRPr="0000254B">
              <w:rPr>
                <w:rFonts w:ascii="Century Gothic" w:hAnsi="Century Gothic"/>
                <w:sz w:val="22"/>
                <w:szCs w:val="22"/>
              </w:rPr>
              <w:t>Strategic vision for new accounting system</w:t>
            </w:r>
          </w:p>
        </w:tc>
        <w:tc>
          <w:tcPr>
            <w:tcW w:w="2070" w:type="dxa"/>
          </w:tcPr>
          <w:p w:rsidR="00382316" w:rsidRPr="0000254B" w:rsidRDefault="0000254B" w:rsidP="00382316">
            <w:pPr>
              <w:pStyle w:val="Default"/>
              <w:jc w:val="center"/>
              <w:rPr>
                <w:rFonts w:ascii="Century Gothic" w:hAnsi="Century Gothic"/>
                <w:sz w:val="22"/>
                <w:szCs w:val="22"/>
              </w:rPr>
            </w:pPr>
            <w:r w:rsidRPr="0000254B">
              <w:rPr>
                <w:rFonts w:ascii="Century Gothic" w:hAnsi="Century Gothic"/>
                <w:sz w:val="22"/>
                <w:szCs w:val="22"/>
              </w:rPr>
              <w:t>Mon, March 1 8:00-10:00 A.M.</w:t>
            </w:r>
          </w:p>
        </w:tc>
      </w:tr>
      <w:tr w:rsidR="00382316" w:rsidRPr="0000254B" w:rsidTr="0000254B">
        <w:trPr>
          <w:jc w:val="center"/>
        </w:trPr>
        <w:tc>
          <w:tcPr>
            <w:tcW w:w="2074" w:type="dxa"/>
          </w:tcPr>
          <w:p w:rsidR="00382316" w:rsidRPr="0000254B" w:rsidRDefault="00382316" w:rsidP="00382316">
            <w:pPr>
              <w:pStyle w:val="Default"/>
              <w:rPr>
                <w:rFonts w:ascii="Century Gothic" w:hAnsi="Century Gothic"/>
                <w:b/>
                <w:sz w:val="22"/>
                <w:szCs w:val="22"/>
              </w:rPr>
            </w:pPr>
            <w:r w:rsidRPr="0000254B">
              <w:rPr>
                <w:rFonts w:ascii="Century Gothic" w:hAnsi="Century Gothic"/>
                <w:b/>
                <w:sz w:val="22"/>
                <w:szCs w:val="22"/>
              </w:rPr>
              <w:t>Jennifer Draper</w:t>
            </w:r>
          </w:p>
        </w:tc>
        <w:tc>
          <w:tcPr>
            <w:tcW w:w="3164" w:type="dxa"/>
          </w:tcPr>
          <w:p w:rsidR="00382316" w:rsidRPr="0000254B" w:rsidRDefault="0000254B" w:rsidP="0000254B">
            <w:pPr>
              <w:pStyle w:val="Default"/>
              <w:rPr>
                <w:rFonts w:ascii="Century Gothic" w:hAnsi="Century Gothic"/>
                <w:sz w:val="22"/>
                <w:szCs w:val="22"/>
              </w:rPr>
            </w:pPr>
            <w:r w:rsidRPr="0000254B">
              <w:rPr>
                <w:rFonts w:ascii="Century Gothic" w:hAnsi="Century Gothic"/>
                <w:sz w:val="22"/>
                <w:szCs w:val="22"/>
              </w:rPr>
              <w:t>Manager, Accounts Receivable</w:t>
            </w:r>
          </w:p>
        </w:tc>
        <w:tc>
          <w:tcPr>
            <w:tcW w:w="2880" w:type="dxa"/>
          </w:tcPr>
          <w:p w:rsidR="00382316" w:rsidRPr="0000254B" w:rsidRDefault="0000254B" w:rsidP="0000254B">
            <w:pPr>
              <w:pStyle w:val="Default"/>
              <w:jc w:val="both"/>
              <w:rPr>
                <w:rFonts w:ascii="Century Gothic" w:hAnsi="Century Gothic"/>
                <w:sz w:val="22"/>
                <w:szCs w:val="22"/>
              </w:rPr>
            </w:pPr>
            <w:r w:rsidRPr="0000254B">
              <w:rPr>
                <w:rFonts w:ascii="Century Gothic" w:hAnsi="Century Gothic"/>
                <w:sz w:val="22"/>
                <w:szCs w:val="22"/>
              </w:rPr>
              <w:t>Current problems with accounts receivable process; future goals</w:t>
            </w:r>
          </w:p>
        </w:tc>
        <w:tc>
          <w:tcPr>
            <w:tcW w:w="2070" w:type="dxa"/>
          </w:tcPr>
          <w:p w:rsidR="00382316" w:rsidRPr="0000254B" w:rsidRDefault="0000254B" w:rsidP="00382316">
            <w:pPr>
              <w:pStyle w:val="Default"/>
              <w:jc w:val="center"/>
              <w:rPr>
                <w:rFonts w:ascii="Century Gothic" w:hAnsi="Century Gothic"/>
                <w:sz w:val="22"/>
                <w:szCs w:val="22"/>
              </w:rPr>
            </w:pPr>
            <w:r w:rsidRPr="0000254B">
              <w:rPr>
                <w:rFonts w:ascii="Century Gothic" w:hAnsi="Century Gothic"/>
                <w:sz w:val="22"/>
                <w:szCs w:val="22"/>
              </w:rPr>
              <w:t>Mon, March 1 2:00-3:15 P.M.</w:t>
            </w:r>
          </w:p>
        </w:tc>
      </w:tr>
      <w:tr w:rsidR="00382316" w:rsidRPr="0000254B" w:rsidTr="0000254B">
        <w:trPr>
          <w:jc w:val="center"/>
        </w:trPr>
        <w:tc>
          <w:tcPr>
            <w:tcW w:w="2074" w:type="dxa"/>
          </w:tcPr>
          <w:p w:rsidR="00382316" w:rsidRPr="0000254B" w:rsidRDefault="00382316" w:rsidP="00382316">
            <w:pPr>
              <w:pStyle w:val="Default"/>
              <w:rPr>
                <w:rFonts w:ascii="Century Gothic" w:hAnsi="Century Gothic"/>
                <w:b/>
                <w:sz w:val="22"/>
                <w:szCs w:val="22"/>
              </w:rPr>
            </w:pPr>
            <w:r w:rsidRPr="0000254B">
              <w:rPr>
                <w:rFonts w:ascii="Century Gothic" w:hAnsi="Century Gothic"/>
                <w:b/>
                <w:sz w:val="22"/>
                <w:szCs w:val="22"/>
              </w:rPr>
              <w:t xml:space="preserve">Mark </w:t>
            </w:r>
            <w:proofErr w:type="spellStart"/>
            <w:r w:rsidRPr="0000254B">
              <w:rPr>
                <w:rFonts w:ascii="Century Gothic" w:hAnsi="Century Gothic"/>
                <w:b/>
                <w:sz w:val="22"/>
                <w:szCs w:val="22"/>
              </w:rPr>
              <w:t>Goodin</w:t>
            </w:r>
            <w:proofErr w:type="spellEnd"/>
          </w:p>
        </w:tc>
        <w:tc>
          <w:tcPr>
            <w:tcW w:w="3164" w:type="dxa"/>
          </w:tcPr>
          <w:p w:rsidR="00382316" w:rsidRPr="0000254B" w:rsidRDefault="0000254B" w:rsidP="0000254B">
            <w:pPr>
              <w:pStyle w:val="Default"/>
              <w:rPr>
                <w:rFonts w:ascii="Century Gothic" w:hAnsi="Century Gothic"/>
                <w:sz w:val="22"/>
                <w:szCs w:val="22"/>
              </w:rPr>
            </w:pPr>
            <w:r w:rsidRPr="0000254B">
              <w:rPr>
                <w:rFonts w:ascii="Century Gothic" w:hAnsi="Century Gothic"/>
                <w:sz w:val="22"/>
                <w:szCs w:val="22"/>
              </w:rPr>
              <w:t>Manager, Accounts Payable</w:t>
            </w:r>
          </w:p>
        </w:tc>
        <w:tc>
          <w:tcPr>
            <w:tcW w:w="2880" w:type="dxa"/>
          </w:tcPr>
          <w:p w:rsidR="00382316" w:rsidRPr="0000254B" w:rsidRDefault="0000254B" w:rsidP="0000254B">
            <w:pPr>
              <w:pStyle w:val="Default"/>
              <w:jc w:val="both"/>
              <w:rPr>
                <w:rFonts w:ascii="Century Gothic" w:hAnsi="Century Gothic"/>
                <w:sz w:val="22"/>
                <w:szCs w:val="22"/>
              </w:rPr>
            </w:pPr>
            <w:r w:rsidRPr="0000254B">
              <w:rPr>
                <w:rFonts w:ascii="Century Gothic" w:hAnsi="Century Gothic"/>
                <w:sz w:val="22"/>
                <w:szCs w:val="22"/>
              </w:rPr>
              <w:t>Current problems with accounts payable; future goals</w:t>
            </w:r>
          </w:p>
        </w:tc>
        <w:tc>
          <w:tcPr>
            <w:tcW w:w="2070" w:type="dxa"/>
          </w:tcPr>
          <w:p w:rsidR="00382316" w:rsidRPr="0000254B" w:rsidRDefault="0000254B" w:rsidP="00382316">
            <w:pPr>
              <w:pStyle w:val="Default"/>
              <w:jc w:val="center"/>
              <w:rPr>
                <w:rFonts w:ascii="Century Gothic" w:hAnsi="Century Gothic"/>
                <w:sz w:val="22"/>
                <w:szCs w:val="22"/>
              </w:rPr>
            </w:pPr>
            <w:r w:rsidRPr="0000254B">
              <w:rPr>
                <w:rFonts w:ascii="Century Gothic" w:hAnsi="Century Gothic"/>
                <w:sz w:val="22"/>
                <w:szCs w:val="22"/>
              </w:rPr>
              <w:t>Mon, March 1 4:00-5:15 P.M.</w:t>
            </w:r>
          </w:p>
        </w:tc>
      </w:tr>
      <w:tr w:rsidR="00382316" w:rsidRPr="0000254B" w:rsidTr="0000254B">
        <w:trPr>
          <w:jc w:val="center"/>
        </w:trPr>
        <w:tc>
          <w:tcPr>
            <w:tcW w:w="2074" w:type="dxa"/>
          </w:tcPr>
          <w:p w:rsidR="00382316" w:rsidRPr="0000254B" w:rsidRDefault="00382316" w:rsidP="00382316">
            <w:pPr>
              <w:pStyle w:val="Default"/>
              <w:rPr>
                <w:rFonts w:ascii="Century Gothic" w:hAnsi="Century Gothic"/>
                <w:b/>
                <w:sz w:val="22"/>
                <w:szCs w:val="22"/>
              </w:rPr>
            </w:pPr>
            <w:r w:rsidRPr="0000254B">
              <w:rPr>
                <w:rFonts w:ascii="Century Gothic" w:hAnsi="Century Gothic"/>
                <w:b/>
                <w:sz w:val="22"/>
                <w:szCs w:val="22"/>
              </w:rPr>
              <w:t>Ann Asher</w:t>
            </w:r>
          </w:p>
        </w:tc>
        <w:tc>
          <w:tcPr>
            <w:tcW w:w="3164" w:type="dxa"/>
          </w:tcPr>
          <w:p w:rsidR="00382316" w:rsidRPr="0000254B" w:rsidRDefault="0000254B" w:rsidP="0000254B">
            <w:pPr>
              <w:pStyle w:val="Default"/>
              <w:rPr>
                <w:rFonts w:ascii="Century Gothic" w:hAnsi="Century Gothic"/>
                <w:sz w:val="22"/>
                <w:szCs w:val="22"/>
              </w:rPr>
            </w:pPr>
            <w:r w:rsidRPr="0000254B">
              <w:rPr>
                <w:rFonts w:ascii="Century Gothic" w:hAnsi="Century Gothic"/>
                <w:sz w:val="22"/>
                <w:szCs w:val="22"/>
              </w:rPr>
              <w:t>Supervisor, Data Entry</w:t>
            </w:r>
          </w:p>
        </w:tc>
        <w:tc>
          <w:tcPr>
            <w:tcW w:w="2880" w:type="dxa"/>
          </w:tcPr>
          <w:p w:rsidR="00382316" w:rsidRPr="0000254B" w:rsidRDefault="0000254B" w:rsidP="00382316">
            <w:pPr>
              <w:pStyle w:val="Default"/>
              <w:jc w:val="center"/>
              <w:rPr>
                <w:rFonts w:ascii="Century Gothic" w:hAnsi="Century Gothic"/>
                <w:sz w:val="22"/>
                <w:szCs w:val="22"/>
              </w:rPr>
            </w:pPr>
            <w:r w:rsidRPr="0000254B">
              <w:rPr>
                <w:rFonts w:ascii="Century Gothic" w:hAnsi="Century Gothic"/>
                <w:sz w:val="22"/>
                <w:szCs w:val="22"/>
              </w:rPr>
              <w:t>Accounts receivable and payable processes</w:t>
            </w:r>
          </w:p>
        </w:tc>
        <w:tc>
          <w:tcPr>
            <w:tcW w:w="2070" w:type="dxa"/>
          </w:tcPr>
          <w:p w:rsidR="00382316" w:rsidRPr="0000254B" w:rsidRDefault="0000254B" w:rsidP="00382316">
            <w:pPr>
              <w:pStyle w:val="Default"/>
              <w:jc w:val="center"/>
              <w:rPr>
                <w:rFonts w:ascii="Century Gothic" w:hAnsi="Century Gothic"/>
                <w:sz w:val="22"/>
                <w:szCs w:val="22"/>
              </w:rPr>
            </w:pPr>
            <w:r w:rsidRPr="0000254B">
              <w:rPr>
                <w:rFonts w:ascii="Century Gothic" w:hAnsi="Century Gothic"/>
                <w:sz w:val="22"/>
                <w:szCs w:val="22"/>
              </w:rPr>
              <w:t>Wed, March 3 10:00-11:00 A.M.</w:t>
            </w:r>
          </w:p>
        </w:tc>
      </w:tr>
      <w:tr w:rsidR="00382316" w:rsidRPr="0000254B" w:rsidTr="0000254B">
        <w:trPr>
          <w:jc w:val="center"/>
        </w:trPr>
        <w:tc>
          <w:tcPr>
            <w:tcW w:w="2074" w:type="dxa"/>
          </w:tcPr>
          <w:p w:rsidR="00382316" w:rsidRPr="0000254B" w:rsidRDefault="00382316" w:rsidP="00382316">
            <w:pPr>
              <w:pStyle w:val="Default"/>
              <w:rPr>
                <w:rFonts w:ascii="Century Gothic" w:hAnsi="Century Gothic"/>
                <w:b/>
                <w:sz w:val="22"/>
                <w:szCs w:val="22"/>
              </w:rPr>
            </w:pPr>
            <w:r w:rsidRPr="0000254B">
              <w:rPr>
                <w:rFonts w:ascii="Century Gothic" w:hAnsi="Century Gothic"/>
                <w:b/>
                <w:sz w:val="22"/>
                <w:szCs w:val="22"/>
              </w:rPr>
              <w:t xml:space="preserve">Fernando </w:t>
            </w:r>
            <w:proofErr w:type="spellStart"/>
            <w:r w:rsidRPr="0000254B">
              <w:rPr>
                <w:rFonts w:ascii="Century Gothic" w:hAnsi="Century Gothic"/>
                <w:b/>
                <w:sz w:val="22"/>
                <w:szCs w:val="22"/>
              </w:rPr>
              <w:t>Merce</w:t>
            </w:r>
            <w:proofErr w:type="spellEnd"/>
          </w:p>
        </w:tc>
        <w:tc>
          <w:tcPr>
            <w:tcW w:w="3164" w:type="dxa"/>
          </w:tcPr>
          <w:p w:rsidR="00382316" w:rsidRPr="0000254B" w:rsidRDefault="0000254B" w:rsidP="0000254B">
            <w:pPr>
              <w:pStyle w:val="Default"/>
              <w:rPr>
                <w:rFonts w:ascii="Century Gothic" w:hAnsi="Century Gothic"/>
                <w:sz w:val="22"/>
                <w:szCs w:val="22"/>
              </w:rPr>
            </w:pPr>
            <w:r w:rsidRPr="0000254B">
              <w:rPr>
                <w:rFonts w:ascii="Century Gothic" w:hAnsi="Century Gothic"/>
                <w:sz w:val="22"/>
                <w:szCs w:val="22"/>
              </w:rPr>
              <w:t>Data Entry Clerk</w:t>
            </w:r>
          </w:p>
        </w:tc>
        <w:tc>
          <w:tcPr>
            <w:tcW w:w="2880" w:type="dxa"/>
          </w:tcPr>
          <w:p w:rsidR="00382316" w:rsidRPr="0000254B" w:rsidRDefault="0000254B" w:rsidP="00382316">
            <w:pPr>
              <w:pStyle w:val="Default"/>
              <w:jc w:val="center"/>
              <w:rPr>
                <w:rFonts w:ascii="Century Gothic" w:hAnsi="Century Gothic"/>
                <w:sz w:val="22"/>
                <w:szCs w:val="22"/>
              </w:rPr>
            </w:pPr>
            <w:r w:rsidRPr="0000254B">
              <w:rPr>
                <w:rFonts w:ascii="Century Gothic" w:hAnsi="Century Gothic"/>
                <w:sz w:val="22"/>
                <w:szCs w:val="22"/>
              </w:rPr>
              <w:t>Accounts receivable and payable process</w:t>
            </w:r>
          </w:p>
        </w:tc>
        <w:tc>
          <w:tcPr>
            <w:tcW w:w="2070" w:type="dxa"/>
          </w:tcPr>
          <w:p w:rsidR="00382316" w:rsidRPr="0000254B" w:rsidRDefault="0000254B" w:rsidP="00382316">
            <w:pPr>
              <w:pStyle w:val="Default"/>
              <w:jc w:val="center"/>
              <w:rPr>
                <w:rFonts w:ascii="Century Gothic" w:hAnsi="Century Gothic"/>
                <w:sz w:val="22"/>
                <w:szCs w:val="22"/>
              </w:rPr>
            </w:pPr>
            <w:r w:rsidRPr="0000254B">
              <w:rPr>
                <w:rFonts w:ascii="Century Gothic" w:hAnsi="Century Gothic"/>
                <w:sz w:val="22"/>
                <w:szCs w:val="22"/>
              </w:rPr>
              <w:t>Wed, March 3 1:00-3:00 P.M.</w:t>
            </w:r>
          </w:p>
        </w:tc>
      </w:tr>
    </w:tbl>
    <w:p w:rsidR="00382316" w:rsidRDefault="0000254B" w:rsidP="0000254B">
      <w:pPr>
        <w:pStyle w:val="Default"/>
        <w:jc w:val="center"/>
        <w:rPr>
          <w:rFonts w:ascii="Century Gothic" w:hAnsi="Century Gothic"/>
        </w:rPr>
      </w:pPr>
      <w:r>
        <w:rPr>
          <w:rFonts w:ascii="Century Gothic" w:hAnsi="Century Gothic"/>
          <w:b/>
        </w:rPr>
        <w:t xml:space="preserve">FIGURE 3-4 </w:t>
      </w:r>
      <w:r>
        <w:rPr>
          <w:rFonts w:ascii="Century Gothic" w:hAnsi="Century Gothic"/>
        </w:rPr>
        <w:t>Sample Interview Schedule</w:t>
      </w:r>
    </w:p>
    <w:p w:rsidR="0000254B" w:rsidRDefault="0000254B" w:rsidP="0000254B">
      <w:pPr>
        <w:pStyle w:val="Default"/>
        <w:jc w:val="both"/>
        <w:rPr>
          <w:rFonts w:ascii="Century Gothic" w:hAnsi="Century Gothic"/>
        </w:rPr>
      </w:pPr>
    </w:p>
    <w:p w:rsidR="0000254B" w:rsidRPr="002A34FC" w:rsidRDefault="0000254B"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2A34FC">
        <w:rPr>
          <w:rFonts w:ascii="Century Gothic" w:eastAsia="Times New Roman" w:hAnsi="Century Gothic" w:cs="Times New Roman"/>
          <w:color w:val="333333"/>
          <w:sz w:val="24"/>
          <w:szCs w:val="24"/>
          <w:lang w:val="en-US"/>
        </w:rPr>
        <w:t xml:space="preserve">People at different levels of the organization will have different viewpoints on the system, so it is important to include both managers who manage the processes and </w:t>
      </w:r>
      <w:r w:rsidRPr="002A34FC">
        <w:rPr>
          <w:rFonts w:ascii="Century Gothic" w:eastAsia="Times New Roman" w:hAnsi="Century Gothic" w:cs="Times New Roman"/>
          <w:color w:val="333333"/>
          <w:sz w:val="24"/>
          <w:szCs w:val="24"/>
          <w:lang w:val="en-US"/>
        </w:rPr>
        <w:lastRenderedPageBreak/>
        <w:t xml:space="preserve">staff who actually perform the processes to gain both high-level and low-level perspectives on an issue. Also, the kinds of interview subjects that you need may change over time. For example, at the start of the project the analyst has a limited understanding of the as-is business process. It is common to begin by interviewing one or two senior managers to get a strategic view and then move to mid-level managers who can provide broad, overarching information about the business process and the expected role of the system being </w:t>
      </w:r>
      <w:r w:rsidRPr="0000254B">
        <w:rPr>
          <w:rFonts w:ascii="Times New Roman" w:eastAsia="Times New Roman" w:hAnsi="Times New Roman" w:cs="Times New Roman"/>
          <w:color w:val="333333"/>
          <w:sz w:val="24"/>
          <w:szCs w:val="24"/>
          <w:lang w:val="en-US"/>
        </w:rPr>
        <w:t xml:space="preserve">developed. Once the analyst has a good </w:t>
      </w:r>
      <w:r w:rsidRPr="002A34FC">
        <w:rPr>
          <w:rFonts w:ascii="Century Gothic" w:eastAsia="Times New Roman" w:hAnsi="Century Gothic" w:cs="Times New Roman"/>
          <w:color w:val="333333"/>
          <w:sz w:val="24"/>
          <w:szCs w:val="24"/>
          <w:lang w:val="en-US"/>
        </w:rPr>
        <w:t>understanding of the big picture, lower-level managers and staff members can fill in the exact details of how the process works. Like most other things about systems analysis, this is an iterative process—starting with senior managers, moving to mid-level managers, then staff members, back to mid-level managers, and so on, depending upon what information is needed along the way.</w:t>
      </w:r>
    </w:p>
    <w:p w:rsidR="0000254B" w:rsidRPr="002A34FC" w:rsidRDefault="0000254B" w:rsidP="002A34FC">
      <w:pPr>
        <w:shd w:val="clear" w:color="auto" w:fill="FFFFFF"/>
        <w:spacing w:before="24" w:after="24" w:line="240" w:lineRule="auto"/>
        <w:jc w:val="both"/>
        <w:rPr>
          <w:rFonts w:ascii="Century Gothic" w:eastAsia="Times New Roman" w:hAnsi="Century Gothic" w:cs="Times New Roman"/>
          <w:color w:val="333333"/>
          <w:sz w:val="24"/>
          <w:szCs w:val="24"/>
          <w:lang w:val="en-US"/>
        </w:rPr>
      </w:pPr>
    </w:p>
    <w:p w:rsidR="0000254B" w:rsidRPr="0000254B" w:rsidRDefault="0000254B" w:rsidP="002A34FC">
      <w:pPr>
        <w:shd w:val="clear" w:color="auto" w:fill="FFFFFF"/>
        <w:spacing w:before="24" w:after="24" w:line="240" w:lineRule="auto"/>
        <w:jc w:val="both"/>
        <w:rPr>
          <w:rFonts w:ascii="Times New Roman" w:eastAsia="Times New Roman" w:hAnsi="Times New Roman" w:cs="Times New Roman"/>
          <w:color w:val="333333"/>
          <w:sz w:val="24"/>
          <w:szCs w:val="24"/>
          <w:lang w:val="en-US"/>
        </w:rPr>
      </w:pPr>
      <w:r w:rsidRPr="002A34FC">
        <w:rPr>
          <w:rFonts w:ascii="Century Gothic" w:eastAsia="Times New Roman" w:hAnsi="Century Gothic" w:cs="Times New Roman"/>
          <w:color w:val="333333"/>
          <w:sz w:val="24"/>
          <w:szCs w:val="24"/>
          <w:lang w:val="en-US"/>
        </w:rPr>
        <w:t>It is quite common for the list of interviewees to grow, often by 50%-75%. As you interview people, you likely will identify more information that is needed and additional people who can provide the information.</w:t>
      </w:r>
    </w:p>
    <w:p w:rsidR="0000254B" w:rsidRDefault="0000254B" w:rsidP="0000254B">
      <w:pPr>
        <w:pStyle w:val="Default"/>
        <w:jc w:val="both"/>
        <w:rPr>
          <w:rFonts w:ascii="Century Gothic" w:hAnsi="Century Gothic"/>
        </w:rPr>
      </w:pPr>
    </w:p>
    <w:p w:rsidR="0000254B" w:rsidRDefault="002A34FC" w:rsidP="0000254B">
      <w:pPr>
        <w:pStyle w:val="Default"/>
        <w:jc w:val="both"/>
        <w:rPr>
          <w:rFonts w:ascii="Century Gothic" w:hAnsi="Century Gothic"/>
        </w:rPr>
      </w:pPr>
      <w:r>
        <w:rPr>
          <w:rFonts w:ascii="Century Gothic" w:hAnsi="Century Gothic"/>
          <w:noProof/>
          <w:lang w:val="en-US"/>
        </w:rPr>
        <mc:AlternateContent>
          <mc:Choice Requires="wps">
            <w:drawing>
              <wp:anchor distT="0" distB="0" distL="114300" distR="114300" simplePos="0" relativeHeight="251689984" behindDoc="1" locked="0" layoutInCell="1" allowOverlap="1">
                <wp:simplePos x="0" y="0"/>
                <wp:positionH relativeFrom="column">
                  <wp:posOffset>-188843</wp:posOffset>
                </wp:positionH>
                <wp:positionV relativeFrom="paragraph">
                  <wp:posOffset>139396</wp:posOffset>
                </wp:positionV>
                <wp:extent cx="6698753" cy="4244009"/>
                <wp:effectExtent l="19050" t="19050" r="45085" b="42545"/>
                <wp:wrapNone/>
                <wp:docPr id="41" name="Rectangle 41"/>
                <wp:cNvGraphicFramePr/>
                <a:graphic xmlns:a="http://schemas.openxmlformats.org/drawingml/2006/main">
                  <a:graphicData uri="http://schemas.microsoft.com/office/word/2010/wordprocessingShape">
                    <wps:wsp>
                      <wps:cNvSpPr/>
                      <wps:spPr>
                        <a:xfrm>
                          <a:off x="0" y="0"/>
                          <a:ext cx="6698753" cy="4244009"/>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1" o:spid="_x0000_s1026" style="position:absolute;margin-left:-14.85pt;margin-top:11pt;width:527.45pt;height:334.1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" fillcolor="white [3201]" strokecolor="#70ad47 [3209]" strokeweight="4pt">
                <v:stroke linestyle="thickThin"/>
              </v:rect>
            </w:pict>
          </mc:Fallback>
        </mc:AlternateContent>
      </w:r>
    </w:p>
    <w:p w:rsidR="0000254B" w:rsidRPr="002A34FC" w:rsidRDefault="0000254B" w:rsidP="002A34FC">
      <w:pPr>
        <w:pStyle w:val="Heading3"/>
        <w:shd w:val="clear" w:color="auto" w:fill="FFFFFF"/>
        <w:spacing w:before="168" w:after="96"/>
        <w:ind w:left="24" w:right="24"/>
        <w:rPr>
          <w:caps/>
          <w:color w:val="404040"/>
          <w:spacing w:val="15"/>
          <w:sz w:val="26"/>
          <w:szCs w:val="26"/>
        </w:rPr>
      </w:pPr>
      <w:r w:rsidRPr="002A34FC">
        <w:rPr>
          <w:caps/>
          <w:color w:val="404040"/>
          <w:spacing w:val="15"/>
          <w:sz w:val="26"/>
          <w:szCs w:val="26"/>
        </w:rPr>
        <w:t>CONCEPTS IN ACTIONS</w:t>
      </w:r>
      <w:r w:rsidR="002A34FC">
        <w:rPr>
          <w:caps/>
          <w:color w:val="404040"/>
          <w:spacing w:val="15"/>
          <w:sz w:val="26"/>
          <w:szCs w:val="26"/>
        </w:rPr>
        <w:t>: SELECTING THE WRONG PEOPLE</w:t>
      </w:r>
    </w:p>
    <w:p w:rsidR="0000254B" w:rsidRDefault="0000254B" w:rsidP="0000254B">
      <w:pPr>
        <w:pStyle w:val="Default"/>
        <w:jc w:val="both"/>
        <w:rPr>
          <w:rFonts w:ascii="Century Gothic" w:hAnsi="Century Gothic"/>
          <w:b/>
        </w:rPr>
      </w:pPr>
    </w:p>
    <w:p w:rsidR="00ED037B" w:rsidRPr="002A34FC" w:rsidRDefault="00ED037B" w:rsidP="002A34FC">
      <w:pPr>
        <w:spacing w:before="24" w:after="24" w:line="240" w:lineRule="auto"/>
        <w:jc w:val="both"/>
        <w:rPr>
          <w:rFonts w:ascii="Century Gothic" w:eastAsia="Times New Roman" w:hAnsi="Century Gothic" w:cs="Times New Roman"/>
          <w:color w:val="000000"/>
          <w:sz w:val="24"/>
          <w:szCs w:val="24"/>
          <w:lang w:val="en-US"/>
        </w:rPr>
      </w:pPr>
      <w:r w:rsidRPr="002A34FC">
        <w:rPr>
          <w:rFonts w:ascii="Century Gothic" w:eastAsia="Times New Roman" w:hAnsi="Century Gothic" w:cs="Times New Roman"/>
          <w:b/>
          <w:bCs/>
          <w:color w:val="000000"/>
          <w:sz w:val="24"/>
          <w:szCs w:val="24"/>
          <w:lang w:val="en-US"/>
        </w:rPr>
        <w:t>I</w:t>
      </w:r>
      <w:r w:rsidRPr="002A34FC">
        <w:rPr>
          <w:rFonts w:ascii="Century Gothic" w:eastAsia="Times New Roman" w:hAnsi="Century Gothic" w:cs="Times New Roman"/>
          <w:color w:val="000000"/>
          <w:sz w:val="24"/>
          <w:szCs w:val="24"/>
          <w:lang w:val="en-US"/>
        </w:rPr>
        <w:t>n 1990, I led a consulting team for a major development project for the U.S. Army. The goal was to replace eight existing systems used on virtually every Army base across the United States. The as-is process and data models for these systems had been built, and our job was to identify improvement opportunities and develop to-be process models for each of the eight systems.</w:t>
      </w:r>
    </w:p>
    <w:p w:rsidR="00ED037B" w:rsidRPr="002A34FC" w:rsidRDefault="00ED037B" w:rsidP="002A34FC">
      <w:pPr>
        <w:spacing w:before="24" w:after="24" w:line="240" w:lineRule="auto"/>
        <w:jc w:val="both"/>
        <w:rPr>
          <w:rFonts w:ascii="Century Gothic" w:eastAsia="Times New Roman" w:hAnsi="Century Gothic" w:cs="Times New Roman"/>
          <w:color w:val="000000"/>
          <w:sz w:val="24"/>
          <w:szCs w:val="24"/>
          <w:lang w:val="en-US"/>
        </w:rPr>
      </w:pPr>
    </w:p>
    <w:p w:rsidR="00ED037B" w:rsidRPr="002A34FC" w:rsidRDefault="00ED037B" w:rsidP="002A34FC">
      <w:pPr>
        <w:spacing w:before="24" w:after="24" w:line="240" w:lineRule="auto"/>
        <w:jc w:val="both"/>
        <w:rPr>
          <w:rFonts w:ascii="Century Gothic" w:eastAsia="Times New Roman" w:hAnsi="Century Gothic" w:cs="Times New Roman"/>
          <w:color w:val="000000"/>
          <w:sz w:val="24"/>
          <w:szCs w:val="24"/>
          <w:lang w:val="en-US"/>
        </w:rPr>
      </w:pPr>
      <w:r w:rsidRPr="002A34FC">
        <w:rPr>
          <w:rFonts w:ascii="Century Gothic" w:eastAsia="Times New Roman" w:hAnsi="Century Gothic" w:cs="Times New Roman"/>
          <w:color w:val="000000"/>
          <w:sz w:val="24"/>
          <w:szCs w:val="24"/>
          <w:lang w:val="en-US"/>
        </w:rPr>
        <w:t xml:space="preserve">For the first system, we selected a group of mid-level managers (captains and majors) recommended by their commanders as being the experts in the system under </w:t>
      </w:r>
      <w:proofErr w:type="gramStart"/>
      <w:r w:rsidRPr="002A34FC">
        <w:rPr>
          <w:rFonts w:ascii="Century Gothic" w:eastAsia="Times New Roman" w:hAnsi="Century Gothic" w:cs="Times New Roman"/>
          <w:color w:val="000000"/>
          <w:sz w:val="24"/>
          <w:szCs w:val="24"/>
          <w:lang w:val="en-US"/>
        </w:rPr>
        <w:t>In</w:t>
      </w:r>
      <w:proofErr w:type="gramEnd"/>
      <w:r w:rsidRPr="002A34FC">
        <w:rPr>
          <w:rFonts w:ascii="Century Gothic" w:eastAsia="Times New Roman" w:hAnsi="Century Gothic" w:cs="Times New Roman"/>
          <w:color w:val="000000"/>
          <w:sz w:val="24"/>
          <w:szCs w:val="24"/>
          <w:lang w:val="en-US"/>
        </w:rPr>
        <w:t xml:space="preserve"> 1990, I led a consulting team for a construction. These individuals were the first and second line managers of the business function. The individuals were expert at managing the process, but did not know the exact details of how the process worked. The resulting to-be process model was very general and nonspecific.</w:t>
      </w:r>
    </w:p>
    <w:p w:rsidR="00ED037B" w:rsidRPr="002A34FC" w:rsidRDefault="00ED037B" w:rsidP="002A34FC">
      <w:pPr>
        <w:spacing w:before="60" w:after="60" w:line="240" w:lineRule="auto"/>
        <w:jc w:val="both"/>
        <w:rPr>
          <w:rFonts w:ascii="Century Gothic" w:eastAsia="Times New Roman" w:hAnsi="Century Gothic" w:cs="Times New Roman"/>
          <w:i/>
          <w:iCs/>
          <w:color w:val="000000"/>
          <w:sz w:val="24"/>
          <w:szCs w:val="24"/>
          <w:lang w:val="en-US"/>
        </w:rPr>
      </w:pPr>
    </w:p>
    <w:p w:rsidR="0000254B" w:rsidRDefault="0000254B" w:rsidP="0000254B">
      <w:pPr>
        <w:pStyle w:val="Default"/>
        <w:jc w:val="both"/>
        <w:rPr>
          <w:rFonts w:ascii="Century Gothic" w:hAnsi="Century Gothic"/>
          <w:b/>
        </w:rPr>
      </w:pPr>
    </w:p>
    <w:p w:rsidR="0000254B" w:rsidRPr="002A34FC" w:rsidRDefault="00ED037B" w:rsidP="002A34FC">
      <w:pPr>
        <w:pStyle w:val="Default"/>
        <w:jc w:val="both"/>
        <w:rPr>
          <w:rFonts w:ascii="Century Gothic" w:hAnsi="Century Gothic"/>
          <w:b/>
        </w:rPr>
      </w:pPr>
      <w:r w:rsidRPr="002A34FC">
        <w:rPr>
          <w:rFonts w:ascii="Century Gothic" w:hAnsi="Century Gothic"/>
          <w:b/>
        </w:rPr>
        <w:t>QUESTION</w:t>
      </w:r>
    </w:p>
    <w:p w:rsidR="00ED037B" w:rsidRPr="002A34FC" w:rsidRDefault="00ED037B" w:rsidP="002A34FC">
      <w:pPr>
        <w:pStyle w:val="Default"/>
        <w:jc w:val="both"/>
        <w:rPr>
          <w:rFonts w:ascii="Century Gothic" w:hAnsi="Century Gothic"/>
          <w:b/>
        </w:rPr>
      </w:pPr>
    </w:p>
    <w:p w:rsidR="00ED037B" w:rsidRPr="002A34FC" w:rsidRDefault="00ED037B" w:rsidP="0087290B">
      <w:pPr>
        <w:pStyle w:val="Default"/>
        <w:numPr>
          <w:ilvl w:val="0"/>
          <w:numId w:val="13"/>
        </w:numPr>
        <w:jc w:val="both"/>
        <w:rPr>
          <w:rFonts w:ascii="Century Gothic" w:hAnsi="Century Gothic"/>
          <w:b/>
        </w:rPr>
      </w:pPr>
      <w:r w:rsidRPr="002A34FC">
        <w:rPr>
          <w:rFonts w:ascii="Century Gothic" w:hAnsi="Century Gothic"/>
          <w:shd w:val="clear" w:color="auto" w:fill="EEEEEE"/>
        </w:rPr>
        <w:t>Suppose you were in charge of the project. Create an interview schedule for the remaining seven projects.</w:t>
      </w:r>
    </w:p>
    <w:p w:rsidR="0000254B" w:rsidRDefault="0000254B" w:rsidP="0000254B">
      <w:pPr>
        <w:pStyle w:val="Default"/>
        <w:jc w:val="both"/>
        <w:rPr>
          <w:rFonts w:ascii="Century Gothic" w:hAnsi="Century Gothic"/>
          <w:b/>
        </w:rPr>
      </w:pPr>
    </w:p>
    <w:p w:rsidR="00ED037B" w:rsidRDefault="00ED037B" w:rsidP="0000254B">
      <w:pPr>
        <w:pStyle w:val="Default"/>
        <w:jc w:val="both"/>
        <w:rPr>
          <w:rFonts w:ascii="Century Gothic" w:hAnsi="Century Gothic"/>
          <w:b/>
        </w:rPr>
      </w:pPr>
    </w:p>
    <w:p w:rsidR="00ED037B" w:rsidRDefault="00ED037B" w:rsidP="0000254B">
      <w:pPr>
        <w:pStyle w:val="Default"/>
        <w:jc w:val="both"/>
        <w:rPr>
          <w:b/>
          <w:bCs/>
          <w:color w:val="333333"/>
          <w:shd w:val="clear" w:color="auto" w:fill="FFFFFF"/>
        </w:rPr>
      </w:pPr>
      <w:r>
        <w:rPr>
          <w:b/>
          <w:bCs/>
          <w:color w:val="333333"/>
          <w:shd w:val="clear" w:color="auto" w:fill="FFFFFF"/>
        </w:rPr>
        <w:t>Designing Interview Questions</w:t>
      </w:r>
    </w:p>
    <w:p w:rsidR="00ED037B" w:rsidRDefault="00ED037B" w:rsidP="0000254B">
      <w:pPr>
        <w:pStyle w:val="Default"/>
        <w:jc w:val="both"/>
        <w:rPr>
          <w:b/>
          <w:bCs/>
          <w:color w:val="333333"/>
          <w:shd w:val="clear" w:color="auto" w:fill="FFFFFF"/>
        </w:rPr>
      </w:pPr>
    </w:p>
    <w:p w:rsidR="00ED037B" w:rsidRPr="00A5578C" w:rsidRDefault="00ED037B" w:rsidP="00A5578C">
      <w:pPr>
        <w:pStyle w:val="text"/>
        <w:shd w:val="clear" w:color="auto" w:fill="FFFFFF"/>
        <w:spacing w:before="120" w:beforeAutospacing="0" w:after="24" w:afterAutospacing="0"/>
        <w:jc w:val="both"/>
        <w:rPr>
          <w:rFonts w:ascii="Century Gothic" w:hAnsi="Century Gothic"/>
          <w:color w:val="333333"/>
        </w:rPr>
      </w:pPr>
      <w:r w:rsidRPr="00A5578C">
        <w:rPr>
          <w:rFonts w:ascii="Century Gothic" w:hAnsi="Century Gothic"/>
          <w:color w:val="333333"/>
        </w:rPr>
        <w:t>There are three types of interview questions: closed-ended questions, open-ended questions, and probing questions. </w:t>
      </w:r>
      <w:r w:rsidRPr="00A5578C">
        <w:rPr>
          <w:rFonts w:ascii="Century Gothic" w:hAnsi="Century Gothic"/>
          <w:i/>
          <w:iCs/>
          <w:color w:val="333333"/>
        </w:rPr>
        <w:t>Closed-ended questions</w:t>
      </w:r>
      <w:r w:rsidRPr="00A5578C">
        <w:rPr>
          <w:rFonts w:ascii="Century Gothic" w:hAnsi="Century Gothic"/>
          <w:color w:val="333333"/>
        </w:rPr>
        <w:t> require a specific answer. You can think of them as being similar to multiple choice or arithmetic questions on an exam. (See </w:t>
      </w:r>
      <w:hyperlink r:id="rId19" w:anchor="fig3-5" w:history="1">
        <w:r w:rsidRPr="00A5578C">
          <w:rPr>
            <w:rStyle w:val="Hyperlink"/>
            <w:rFonts w:ascii="Century Gothic" w:eastAsiaTheme="minorEastAsia" w:hAnsi="Century Gothic"/>
            <w:color w:val="070707"/>
          </w:rPr>
          <w:t>Figure 3-5</w:t>
        </w:r>
      </w:hyperlink>
      <w:r w:rsidRPr="00A5578C">
        <w:rPr>
          <w:rFonts w:ascii="Century Gothic" w:hAnsi="Century Gothic"/>
          <w:color w:val="333333"/>
        </w:rPr>
        <w:t>.) Closed-ended questions are used when the analyst is looking for specific, precise information (e.g., how many credit card requests are received per day). In general, precise questions are best. For example, rather than asking “Do you handle a lot of requests?” it is better to ask “How many requests do you process per day?”</w:t>
      </w:r>
    </w:p>
    <w:p w:rsidR="00ED037B" w:rsidRDefault="00ED037B" w:rsidP="00ED037B">
      <w:pPr>
        <w:pStyle w:val="text"/>
        <w:shd w:val="clear" w:color="auto" w:fill="FFFFFF"/>
        <w:spacing w:before="120" w:beforeAutospacing="0" w:after="24" w:afterAutospacing="0"/>
        <w:rPr>
          <w:color w:val="333333"/>
        </w:rPr>
      </w:pPr>
    </w:p>
    <w:p w:rsidR="00ED037B" w:rsidRPr="00A5578C" w:rsidRDefault="00ED037B" w:rsidP="00A5578C">
      <w:pPr>
        <w:pStyle w:val="text-indent"/>
        <w:shd w:val="clear" w:color="auto" w:fill="FFFFFF"/>
        <w:spacing w:before="24" w:beforeAutospacing="0" w:after="24" w:afterAutospacing="0"/>
        <w:jc w:val="both"/>
        <w:rPr>
          <w:rFonts w:ascii="Century Gothic" w:hAnsi="Century Gothic"/>
          <w:color w:val="333333"/>
        </w:rPr>
      </w:pPr>
      <w:r w:rsidRPr="00A5578C">
        <w:rPr>
          <w:rFonts w:ascii="Century Gothic" w:hAnsi="Century Gothic"/>
          <w:i/>
          <w:color w:val="333333"/>
        </w:rPr>
        <w:lastRenderedPageBreak/>
        <w:t>Closed-ended questions</w:t>
      </w:r>
      <w:r w:rsidRPr="00A5578C">
        <w:rPr>
          <w:rFonts w:ascii="Century Gothic" w:hAnsi="Century Gothic"/>
          <w:color w:val="333333"/>
        </w:rPr>
        <w:t xml:space="preserve"> enable analysts to control the interview and obtain the information they need. However, these types of questions don't uncover </w:t>
      </w:r>
      <w:r w:rsidRPr="00A5578C">
        <w:rPr>
          <w:rFonts w:ascii="Century Gothic" w:hAnsi="Century Gothic"/>
          <w:i/>
          <w:iCs/>
          <w:color w:val="333333"/>
        </w:rPr>
        <w:t>why</w:t>
      </w:r>
      <w:r w:rsidRPr="00A5578C">
        <w:rPr>
          <w:rFonts w:ascii="Century Gothic" w:hAnsi="Century Gothic"/>
          <w:color w:val="333333"/>
        </w:rPr>
        <w:t> the answer is the way it is, nor do they uncover information that the interviewer does not think to ask ahead of time.</w:t>
      </w:r>
    </w:p>
    <w:p w:rsidR="00ED037B" w:rsidRDefault="00ED037B" w:rsidP="00ED037B">
      <w:pPr>
        <w:pStyle w:val="text-indent"/>
        <w:shd w:val="clear" w:color="auto" w:fill="FFFFFF"/>
        <w:spacing w:before="24" w:beforeAutospacing="0" w:after="24" w:afterAutospacing="0"/>
        <w:rPr>
          <w:color w:val="333333"/>
        </w:rPr>
      </w:pPr>
    </w:p>
    <w:p w:rsidR="00ED037B" w:rsidRPr="00A5578C" w:rsidRDefault="00ED037B" w:rsidP="00A5578C">
      <w:pPr>
        <w:pStyle w:val="text-indent"/>
        <w:shd w:val="clear" w:color="auto" w:fill="FFFFFF"/>
        <w:spacing w:before="24" w:beforeAutospacing="0" w:after="24" w:afterAutospacing="0"/>
        <w:jc w:val="both"/>
        <w:rPr>
          <w:rFonts w:ascii="Century Gothic" w:hAnsi="Century Gothic"/>
          <w:color w:val="333333"/>
        </w:rPr>
      </w:pPr>
      <w:r w:rsidRPr="00A5578C">
        <w:rPr>
          <w:rFonts w:ascii="Century Gothic" w:hAnsi="Century Gothic"/>
          <w:i/>
          <w:iCs/>
          <w:color w:val="333333"/>
        </w:rPr>
        <w:t>Open-ended questions</w:t>
      </w:r>
      <w:r w:rsidRPr="00A5578C">
        <w:rPr>
          <w:rFonts w:ascii="Century Gothic" w:hAnsi="Century Gothic"/>
          <w:color w:val="333333"/>
        </w:rPr>
        <w:t> are those that leave room for elaboration on the part of the interviewee. They are similar in many ways to essay questions that you might find on an exam. (See </w:t>
      </w:r>
      <w:hyperlink r:id="rId20" w:anchor="fig3-5" w:history="1">
        <w:r w:rsidRPr="00A5578C">
          <w:rPr>
            <w:rStyle w:val="Hyperlink"/>
            <w:rFonts w:ascii="Century Gothic" w:eastAsiaTheme="minorEastAsia" w:hAnsi="Century Gothic"/>
            <w:color w:val="070707"/>
          </w:rPr>
          <w:t>Figure 3-5</w:t>
        </w:r>
      </w:hyperlink>
      <w:r w:rsidRPr="00A5578C">
        <w:rPr>
          <w:rFonts w:ascii="Century Gothic" w:hAnsi="Century Gothic"/>
          <w:color w:val="333333"/>
        </w:rPr>
        <w:t> for examples.) Open-ended questions are designed to gather rich information and give the interviewee more control over the information that is revealed during the interview. Sometimes the subjects the interviewee chooses to discuss uncover information that is just as important as the answer (e.g., if the interviewee talks only about other departments when asked for problems, it may suggest that he or she is reluctant to admit his or her own department's problems).</w:t>
      </w:r>
    </w:p>
    <w:p w:rsidR="00ED037B" w:rsidRPr="00ED037B" w:rsidRDefault="00ED037B" w:rsidP="0000254B">
      <w:pPr>
        <w:pStyle w:val="Default"/>
        <w:jc w:val="both"/>
        <w:rPr>
          <w:rFonts w:ascii="Century Gothic" w:hAnsi="Century Gothic"/>
        </w:rPr>
      </w:pPr>
    </w:p>
    <w:p w:rsidR="0000254B" w:rsidRPr="00A5578C" w:rsidRDefault="00ED037B" w:rsidP="0000254B">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The third type of question is the </w:t>
      </w:r>
      <w:r w:rsidRPr="00A5578C">
        <w:rPr>
          <w:rFonts w:ascii="Century Gothic" w:hAnsi="Century Gothic"/>
          <w:i/>
          <w:iCs/>
          <w:color w:val="333333"/>
          <w:shd w:val="clear" w:color="auto" w:fill="FFFFFF"/>
        </w:rPr>
        <w:t>probing question</w:t>
      </w:r>
      <w:r w:rsidRPr="00A5578C">
        <w:rPr>
          <w:rFonts w:ascii="Century Gothic" w:hAnsi="Century Gothic"/>
          <w:color w:val="333333"/>
          <w:shd w:val="clear" w:color="auto" w:fill="FFFFFF"/>
        </w:rPr>
        <w:t>. Probing questions follow up on what has just been discussed in order for the interviewer to learn more, and they often are used when the interviewer is unclear about an interviewee's answer. They encourage the interviewee to expand on or to confirm information from a previous response, and they are a signal that the interviewer is listening and interested in the topic under discussion. Many beginning analysts are reluctant to use probing questions because they are afraid that the interviewee might be offended at being challenged or because they believe it shows that they didn't understand what the interviewee said. When done politely, probing questions can be a powerful tool in requirements discovery.</w:t>
      </w:r>
    </w:p>
    <w:p w:rsidR="00ED037B" w:rsidRDefault="00ED037B" w:rsidP="0000254B">
      <w:pPr>
        <w:pStyle w:val="Default"/>
        <w:jc w:val="both"/>
        <w:rPr>
          <w:color w:val="333333"/>
          <w:shd w:val="clear" w:color="auto" w:fill="FFFFFF"/>
        </w:rPr>
      </w:pPr>
    </w:p>
    <w:p w:rsidR="00ED037B" w:rsidRPr="00A5578C" w:rsidRDefault="00ED037B" w:rsidP="0000254B">
      <w:pPr>
        <w:pStyle w:val="Default"/>
        <w:jc w:val="both"/>
        <w:rPr>
          <w:rFonts w:ascii="Century Gothic" w:hAnsi="Century Gothic"/>
          <w:b/>
        </w:rPr>
      </w:pPr>
      <w:r w:rsidRPr="00A5578C">
        <w:rPr>
          <w:rFonts w:ascii="Century Gothic" w:hAnsi="Century Gothic"/>
          <w:color w:val="333333"/>
          <w:shd w:val="clear" w:color="auto" w:fill="FFFFFF"/>
        </w:rPr>
        <w:t>In general, you should not ask questions about information that is readily available from other sources. For example, rather than asking what information is used to perform to a task, it is simpler to show the interviewee a form or report (see document analysis later) and ask what information on it is used. This helps focus the interviewee on the task and saves time, because he or she does not need to describe the information in detail—he or she just needs to point it out on the form or report.</w:t>
      </w:r>
    </w:p>
    <w:p w:rsidR="0000254B" w:rsidRDefault="0000254B" w:rsidP="0000254B">
      <w:pPr>
        <w:pStyle w:val="Default"/>
        <w:jc w:val="both"/>
        <w:rPr>
          <w:rFonts w:ascii="Century Gothic" w:hAnsi="Century Gothic"/>
          <w:b/>
        </w:rPr>
      </w:pPr>
    </w:p>
    <w:tbl>
      <w:tblPr>
        <w:tblStyle w:val="TableGrid0"/>
        <w:tblW w:w="0" w:type="auto"/>
        <w:tblLook w:val="04A0" w:firstRow="1" w:lastRow="0" w:firstColumn="1" w:lastColumn="0" w:noHBand="0" w:noVBand="1"/>
      </w:tblPr>
      <w:tblGrid>
        <w:gridCol w:w="5011"/>
        <w:gridCol w:w="5011"/>
      </w:tblGrid>
      <w:tr w:rsidR="00ED037B" w:rsidTr="00ED037B">
        <w:tc>
          <w:tcPr>
            <w:tcW w:w="5011" w:type="dxa"/>
          </w:tcPr>
          <w:p w:rsidR="00ED037B" w:rsidRDefault="00ED037B" w:rsidP="00A5578C">
            <w:pPr>
              <w:pStyle w:val="Default"/>
              <w:jc w:val="center"/>
              <w:rPr>
                <w:rFonts w:ascii="Century Gothic" w:hAnsi="Century Gothic"/>
                <w:b/>
              </w:rPr>
            </w:pPr>
            <w:r>
              <w:rPr>
                <w:rFonts w:ascii="Century Gothic" w:hAnsi="Century Gothic"/>
                <w:b/>
              </w:rPr>
              <w:t>Types of Questions</w:t>
            </w:r>
          </w:p>
        </w:tc>
        <w:tc>
          <w:tcPr>
            <w:tcW w:w="5011" w:type="dxa"/>
          </w:tcPr>
          <w:p w:rsidR="00ED037B" w:rsidRDefault="00ED037B" w:rsidP="00A5578C">
            <w:pPr>
              <w:pStyle w:val="Default"/>
              <w:jc w:val="center"/>
              <w:rPr>
                <w:rFonts w:ascii="Century Gothic" w:hAnsi="Century Gothic"/>
                <w:b/>
              </w:rPr>
            </w:pPr>
            <w:r>
              <w:rPr>
                <w:rFonts w:ascii="Century Gothic" w:hAnsi="Century Gothic"/>
                <w:b/>
              </w:rPr>
              <w:t>Examples</w:t>
            </w:r>
          </w:p>
        </w:tc>
      </w:tr>
      <w:tr w:rsidR="00ED037B" w:rsidTr="00ED037B">
        <w:tc>
          <w:tcPr>
            <w:tcW w:w="5011" w:type="dxa"/>
          </w:tcPr>
          <w:p w:rsidR="00ED037B" w:rsidRDefault="00ED037B" w:rsidP="0000254B">
            <w:pPr>
              <w:pStyle w:val="Default"/>
              <w:jc w:val="both"/>
              <w:rPr>
                <w:rFonts w:ascii="Century Gothic" w:hAnsi="Century Gothic"/>
                <w:b/>
              </w:rPr>
            </w:pPr>
            <w:r>
              <w:rPr>
                <w:rFonts w:ascii="Century Gothic" w:hAnsi="Century Gothic"/>
                <w:b/>
              </w:rPr>
              <w:t>Closed-Ended Questions</w:t>
            </w:r>
          </w:p>
        </w:tc>
        <w:tc>
          <w:tcPr>
            <w:tcW w:w="5011" w:type="dxa"/>
          </w:tcPr>
          <w:p w:rsidR="00ED037B" w:rsidRPr="00ED037B" w:rsidRDefault="00ED037B" w:rsidP="0087290B">
            <w:pPr>
              <w:pStyle w:val="Default"/>
              <w:numPr>
                <w:ilvl w:val="0"/>
                <w:numId w:val="14"/>
              </w:numPr>
              <w:ind w:left="389"/>
              <w:jc w:val="both"/>
              <w:rPr>
                <w:rFonts w:ascii="Century Gothic" w:hAnsi="Century Gothic"/>
                <w:b/>
              </w:rPr>
            </w:pPr>
            <w:r>
              <w:rPr>
                <w:rFonts w:ascii="Century Gothic" w:hAnsi="Century Gothic"/>
              </w:rPr>
              <w:t>How many telephone orders are received per day?</w:t>
            </w:r>
          </w:p>
          <w:p w:rsidR="00ED037B" w:rsidRPr="00ED037B" w:rsidRDefault="00ED037B" w:rsidP="0087290B">
            <w:pPr>
              <w:pStyle w:val="Default"/>
              <w:numPr>
                <w:ilvl w:val="0"/>
                <w:numId w:val="14"/>
              </w:numPr>
              <w:ind w:left="389"/>
              <w:jc w:val="both"/>
              <w:rPr>
                <w:rFonts w:ascii="Century Gothic" w:hAnsi="Century Gothic"/>
                <w:b/>
              </w:rPr>
            </w:pPr>
            <w:r>
              <w:rPr>
                <w:rFonts w:ascii="Century Gothic" w:hAnsi="Century Gothic"/>
              </w:rPr>
              <w:t>How do customers place order?</w:t>
            </w:r>
          </w:p>
          <w:p w:rsidR="00ED037B" w:rsidRDefault="00ED037B" w:rsidP="0087290B">
            <w:pPr>
              <w:pStyle w:val="Default"/>
              <w:numPr>
                <w:ilvl w:val="0"/>
                <w:numId w:val="14"/>
              </w:numPr>
              <w:ind w:left="389"/>
              <w:jc w:val="both"/>
              <w:rPr>
                <w:rFonts w:ascii="Century Gothic" w:hAnsi="Century Gothic"/>
                <w:b/>
              </w:rPr>
            </w:pPr>
            <w:r>
              <w:rPr>
                <w:rFonts w:ascii="Century Gothic" w:hAnsi="Century Gothic"/>
              </w:rPr>
              <w:t>What info</w:t>
            </w:r>
            <w:r w:rsidR="00BC1223">
              <w:rPr>
                <w:rFonts w:ascii="Century Gothic" w:hAnsi="Century Gothic"/>
              </w:rPr>
              <w:t>rmation is missing from the monthly sales report?</w:t>
            </w:r>
          </w:p>
        </w:tc>
      </w:tr>
      <w:tr w:rsidR="00BC1223" w:rsidTr="00ED037B">
        <w:tc>
          <w:tcPr>
            <w:tcW w:w="5011" w:type="dxa"/>
          </w:tcPr>
          <w:p w:rsidR="00BC1223" w:rsidRDefault="00BC1223" w:rsidP="0000254B">
            <w:pPr>
              <w:pStyle w:val="Default"/>
              <w:jc w:val="both"/>
              <w:rPr>
                <w:rFonts w:ascii="Century Gothic" w:hAnsi="Century Gothic"/>
                <w:b/>
              </w:rPr>
            </w:pPr>
            <w:r>
              <w:rPr>
                <w:rFonts w:ascii="Century Gothic" w:hAnsi="Century Gothic"/>
                <w:b/>
              </w:rPr>
              <w:t>Open-Ended Questions</w:t>
            </w:r>
          </w:p>
        </w:tc>
        <w:tc>
          <w:tcPr>
            <w:tcW w:w="5011" w:type="dxa"/>
          </w:tcPr>
          <w:p w:rsidR="00BC1223" w:rsidRDefault="00BC1223" w:rsidP="0087290B">
            <w:pPr>
              <w:pStyle w:val="Default"/>
              <w:numPr>
                <w:ilvl w:val="0"/>
                <w:numId w:val="14"/>
              </w:numPr>
              <w:ind w:left="389"/>
              <w:jc w:val="both"/>
              <w:rPr>
                <w:rFonts w:ascii="Century Gothic" w:hAnsi="Century Gothic"/>
              </w:rPr>
            </w:pPr>
            <w:r>
              <w:rPr>
                <w:rFonts w:ascii="Century Gothic" w:hAnsi="Century Gothic"/>
              </w:rPr>
              <w:t>What do you think about the way invoices are currently processed?</w:t>
            </w:r>
          </w:p>
          <w:p w:rsidR="00BC1223" w:rsidRDefault="00BC1223" w:rsidP="0087290B">
            <w:pPr>
              <w:pStyle w:val="Default"/>
              <w:numPr>
                <w:ilvl w:val="0"/>
                <w:numId w:val="14"/>
              </w:numPr>
              <w:ind w:left="389"/>
              <w:jc w:val="both"/>
              <w:rPr>
                <w:rFonts w:ascii="Century Gothic" w:hAnsi="Century Gothic"/>
              </w:rPr>
            </w:pPr>
            <w:r>
              <w:rPr>
                <w:rFonts w:ascii="Century Gothic" w:hAnsi="Century Gothic"/>
              </w:rPr>
              <w:t>What are some of the problems you face on a daily basis?</w:t>
            </w:r>
          </w:p>
          <w:p w:rsidR="00BC1223" w:rsidRPr="00BC1223" w:rsidRDefault="00BC1223" w:rsidP="0087290B">
            <w:pPr>
              <w:pStyle w:val="Default"/>
              <w:numPr>
                <w:ilvl w:val="0"/>
                <w:numId w:val="14"/>
              </w:numPr>
              <w:ind w:left="389"/>
              <w:jc w:val="both"/>
              <w:rPr>
                <w:rFonts w:ascii="Century Gothic" w:hAnsi="Century Gothic"/>
              </w:rPr>
            </w:pPr>
            <w:r>
              <w:rPr>
                <w:rFonts w:ascii="Century Gothic" w:hAnsi="Century Gothic"/>
              </w:rPr>
              <w:t>What are some of the improvements you would like to see in the way invoices are processed?</w:t>
            </w:r>
          </w:p>
        </w:tc>
      </w:tr>
      <w:tr w:rsidR="00BC1223" w:rsidTr="00ED037B">
        <w:tc>
          <w:tcPr>
            <w:tcW w:w="5011" w:type="dxa"/>
          </w:tcPr>
          <w:p w:rsidR="00BC1223" w:rsidRDefault="00BC1223" w:rsidP="0000254B">
            <w:pPr>
              <w:pStyle w:val="Default"/>
              <w:jc w:val="both"/>
              <w:rPr>
                <w:rFonts w:ascii="Century Gothic" w:hAnsi="Century Gothic"/>
                <w:b/>
              </w:rPr>
            </w:pPr>
            <w:r>
              <w:rPr>
                <w:rFonts w:ascii="Century Gothic" w:hAnsi="Century Gothic"/>
                <w:b/>
              </w:rPr>
              <w:t>Probing Questions</w:t>
            </w:r>
          </w:p>
        </w:tc>
        <w:tc>
          <w:tcPr>
            <w:tcW w:w="5011" w:type="dxa"/>
          </w:tcPr>
          <w:p w:rsidR="00BC1223" w:rsidRDefault="00BC1223" w:rsidP="0087290B">
            <w:pPr>
              <w:pStyle w:val="Default"/>
              <w:numPr>
                <w:ilvl w:val="0"/>
                <w:numId w:val="14"/>
              </w:numPr>
              <w:ind w:left="389"/>
              <w:jc w:val="both"/>
              <w:rPr>
                <w:rFonts w:ascii="Century Gothic" w:hAnsi="Century Gothic"/>
              </w:rPr>
            </w:pPr>
            <w:r>
              <w:rPr>
                <w:rFonts w:ascii="Century Gothic" w:hAnsi="Century Gothic"/>
              </w:rPr>
              <w:t>Why?</w:t>
            </w:r>
          </w:p>
          <w:p w:rsidR="00BC1223" w:rsidRDefault="00BC1223" w:rsidP="0087290B">
            <w:pPr>
              <w:pStyle w:val="Default"/>
              <w:numPr>
                <w:ilvl w:val="0"/>
                <w:numId w:val="14"/>
              </w:numPr>
              <w:ind w:left="389"/>
              <w:jc w:val="both"/>
              <w:rPr>
                <w:rFonts w:ascii="Century Gothic" w:hAnsi="Century Gothic"/>
              </w:rPr>
            </w:pPr>
            <w:r>
              <w:rPr>
                <w:rFonts w:ascii="Century Gothic" w:hAnsi="Century Gothic"/>
              </w:rPr>
              <w:t>Can you give me an example?</w:t>
            </w:r>
          </w:p>
          <w:p w:rsidR="00BC1223" w:rsidRPr="00BC1223" w:rsidRDefault="00BC1223" w:rsidP="0087290B">
            <w:pPr>
              <w:pStyle w:val="Default"/>
              <w:numPr>
                <w:ilvl w:val="0"/>
                <w:numId w:val="14"/>
              </w:numPr>
              <w:ind w:left="389"/>
              <w:jc w:val="both"/>
              <w:rPr>
                <w:rFonts w:ascii="Century Gothic" w:hAnsi="Century Gothic"/>
              </w:rPr>
            </w:pPr>
            <w:r>
              <w:rPr>
                <w:rFonts w:ascii="Century Gothic" w:hAnsi="Century Gothic"/>
              </w:rPr>
              <w:t>Can you explain that in a bit more detail?</w:t>
            </w:r>
          </w:p>
        </w:tc>
      </w:tr>
    </w:tbl>
    <w:p w:rsidR="0000254B" w:rsidRDefault="00BC1223" w:rsidP="00BC1223">
      <w:pPr>
        <w:pStyle w:val="Default"/>
        <w:jc w:val="center"/>
        <w:rPr>
          <w:rFonts w:ascii="Century Gothic" w:hAnsi="Century Gothic"/>
        </w:rPr>
      </w:pPr>
      <w:r>
        <w:rPr>
          <w:rFonts w:ascii="Century Gothic" w:hAnsi="Century Gothic"/>
          <w:b/>
        </w:rPr>
        <w:t xml:space="preserve">FIGURE 3-5 </w:t>
      </w:r>
      <w:r>
        <w:rPr>
          <w:rFonts w:ascii="Century Gothic" w:hAnsi="Century Gothic"/>
        </w:rPr>
        <w:t>Types of Questions</w:t>
      </w:r>
    </w:p>
    <w:p w:rsidR="00BC1223" w:rsidRDefault="00BC1223" w:rsidP="00BC1223">
      <w:pPr>
        <w:pStyle w:val="Default"/>
        <w:rPr>
          <w:rFonts w:ascii="Century Gothic" w:hAnsi="Century Gothic"/>
        </w:rPr>
      </w:pPr>
    </w:p>
    <w:p w:rsidR="00BC1223" w:rsidRPr="00A5578C" w:rsidRDefault="00BC1223"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lastRenderedPageBreak/>
        <w:t>Your interview questions should anticipate the type of information the interviewee is likely to know. Managers are often somewhat removed from the details of daily business processes and so might be unable to answer questions about them, whereas lower-level staff members could readily respond. Conversely, lower-level employees may not be able to answer broad, policy-oriented questions, while managers could. Since no one wants to appear ignorant, avoid confounding your interviewees with questions outside their areas of knowledge.</w:t>
      </w:r>
    </w:p>
    <w:p w:rsidR="00BC1223" w:rsidRPr="00A5578C" w:rsidRDefault="00BC1223" w:rsidP="00A5578C">
      <w:pPr>
        <w:pStyle w:val="Default"/>
        <w:jc w:val="both"/>
        <w:rPr>
          <w:rFonts w:ascii="Century Gothic" w:hAnsi="Century Gothic"/>
          <w:color w:val="333333"/>
          <w:shd w:val="clear" w:color="auto" w:fill="FFFFFF"/>
        </w:rPr>
      </w:pPr>
    </w:p>
    <w:p w:rsidR="00BC1223" w:rsidRPr="00A5578C" w:rsidRDefault="00BC1223"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No type of question is better than another, and usually a combination of questions is used during an interview. At the initial stage of an IS development project the as-is process can be unclear, so the interview process begins with </w:t>
      </w:r>
      <w:r w:rsidRPr="00A5578C">
        <w:rPr>
          <w:rFonts w:ascii="Century Gothic" w:hAnsi="Century Gothic"/>
          <w:i/>
          <w:iCs/>
          <w:color w:val="333333"/>
          <w:shd w:val="clear" w:color="auto" w:fill="FFFFFF"/>
        </w:rPr>
        <w:t>unstructured interviews</w:t>
      </w:r>
      <w:r w:rsidRPr="00A5578C">
        <w:rPr>
          <w:rFonts w:ascii="Century Gothic" w:hAnsi="Century Gothic"/>
          <w:color w:val="333333"/>
          <w:shd w:val="clear" w:color="auto" w:fill="FFFFFF"/>
        </w:rPr>
        <w:t>, interviews that seek a broad and roughly defined set of information. In this case, the interviewer has a general sense of the information needed, but few closed-ended questions to ask. These are the most challenging interviews to conduct because they require the interviewer to ask open-ended questions and probe for important information “on the fly.”</w:t>
      </w:r>
    </w:p>
    <w:p w:rsidR="00BC1223" w:rsidRDefault="00BC1223" w:rsidP="00BC1223">
      <w:pPr>
        <w:pStyle w:val="Default"/>
        <w:rPr>
          <w:color w:val="333333"/>
          <w:shd w:val="clear" w:color="auto" w:fill="FFFFFF"/>
        </w:rPr>
      </w:pPr>
    </w:p>
    <w:p w:rsidR="00BC1223" w:rsidRPr="00A5578C" w:rsidRDefault="00BC1223"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As the project progresses, the analyst comes to understand the business process much better, and he or she needs very specific information about how business processes are performed (e.g., exactly how a customer credit request is approved). At this time, the analyst conducts </w:t>
      </w:r>
      <w:r w:rsidRPr="00A5578C">
        <w:rPr>
          <w:rFonts w:ascii="Century Gothic" w:hAnsi="Century Gothic"/>
          <w:i/>
          <w:iCs/>
          <w:color w:val="333333"/>
          <w:shd w:val="clear" w:color="auto" w:fill="FFFFFF"/>
        </w:rPr>
        <w:t>structured interviews</w:t>
      </w:r>
      <w:r w:rsidRPr="00A5578C">
        <w:rPr>
          <w:rFonts w:ascii="Century Gothic" w:hAnsi="Century Gothic"/>
          <w:color w:val="333333"/>
          <w:shd w:val="clear" w:color="auto" w:fill="FFFFFF"/>
        </w:rPr>
        <w:t> in which specific sets of questions are developed prior to the interviews. There usually are more closed-ended questions in a structured interview than in the unstructured approach.</w:t>
      </w:r>
    </w:p>
    <w:p w:rsidR="00BC1223" w:rsidRPr="00A5578C" w:rsidRDefault="00BC1223" w:rsidP="00A5578C">
      <w:pPr>
        <w:pStyle w:val="Default"/>
        <w:jc w:val="both"/>
        <w:rPr>
          <w:rFonts w:ascii="Century Gothic" w:hAnsi="Century Gothic"/>
          <w:color w:val="333333"/>
          <w:shd w:val="clear" w:color="auto" w:fill="FFFFFF"/>
        </w:rPr>
      </w:pPr>
    </w:p>
    <w:p w:rsidR="00BC1223" w:rsidRPr="00A5578C" w:rsidRDefault="00BC1223"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No matter what kind of interview is being conducted, interview questions must be organized into a logical sequence so that the interview flows well. For example, when trying to gather information about the current business process, the analyst will find it useful to move in logical order through the process or from the most important issues to the least important.</w:t>
      </w:r>
    </w:p>
    <w:p w:rsidR="00BC1223" w:rsidRPr="00A5578C" w:rsidRDefault="00BC1223" w:rsidP="00A5578C">
      <w:pPr>
        <w:pStyle w:val="Default"/>
        <w:jc w:val="both"/>
        <w:rPr>
          <w:rFonts w:ascii="Century Gothic" w:hAnsi="Century Gothic"/>
          <w:color w:val="333333"/>
          <w:shd w:val="clear" w:color="auto" w:fill="FFFFFF"/>
        </w:rPr>
      </w:pPr>
    </w:p>
    <w:p w:rsidR="00BC1223" w:rsidRPr="00A5578C" w:rsidRDefault="00BC1223" w:rsidP="00A5578C">
      <w:pPr>
        <w:pStyle w:val="text-indent"/>
        <w:shd w:val="clear" w:color="auto" w:fill="FFFFFF"/>
        <w:spacing w:before="24" w:beforeAutospacing="0" w:after="24" w:afterAutospacing="0"/>
        <w:jc w:val="both"/>
        <w:rPr>
          <w:rFonts w:ascii="Century Gothic" w:hAnsi="Century Gothic"/>
          <w:color w:val="333333"/>
        </w:rPr>
      </w:pPr>
      <w:r w:rsidRPr="00A5578C">
        <w:rPr>
          <w:rFonts w:ascii="Century Gothic" w:hAnsi="Century Gothic"/>
          <w:color w:val="333333"/>
        </w:rPr>
        <w:t>There are two fundamental approaches to organizing the interview questions: top-down or bottom-up; see </w:t>
      </w:r>
      <w:hyperlink r:id="rId21" w:anchor="fig3-6" w:history="1">
        <w:r w:rsidRPr="00A5578C">
          <w:rPr>
            <w:rStyle w:val="Hyperlink"/>
            <w:rFonts w:ascii="Century Gothic" w:eastAsiaTheme="minorEastAsia" w:hAnsi="Century Gothic"/>
            <w:color w:val="070707"/>
          </w:rPr>
          <w:t>Figure 3-6</w:t>
        </w:r>
      </w:hyperlink>
      <w:r w:rsidRPr="00A5578C">
        <w:rPr>
          <w:rFonts w:ascii="Century Gothic" w:hAnsi="Century Gothic"/>
          <w:color w:val="333333"/>
        </w:rPr>
        <w:t>. With the </w:t>
      </w:r>
      <w:r w:rsidRPr="00A5578C">
        <w:rPr>
          <w:rFonts w:ascii="Century Gothic" w:hAnsi="Century Gothic"/>
          <w:i/>
          <w:iCs/>
          <w:color w:val="333333"/>
        </w:rPr>
        <w:t>top-down interview</w:t>
      </w:r>
      <w:r w:rsidRPr="00A5578C">
        <w:rPr>
          <w:rFonts w:ascii="Century Gothic" w:hAnsi="Century Gothic"/>
          <w:color w:val="333333"/>
        </w:rPr>
        <w:t>, the interviewer starts with broad, general issues and gradually works towards more specific ones. With the </w:t>
      </w:r>
      <w:r w:rsidRPr="00A5578C">
        <w:rPr>
          <w:rFonts w:ascii="Century Gothic" w:hAnsi="Century Gothic"/>
          <w:i/>
          <w:iCs/>
          <w:color w:val="333333"/>
        </w:rPr>
        <w:t>bottom-up interview</w:t>
      </w:r>
      <w:r w:rsidRPr="00A5578C">
        <w:rPr>
          <w:rFonts w:ascii="Century Gothic" w:hAnsi="Century Gothic"/>
          <w:color w:val="333333"/>
        </w:rPr>
        <w:t>, the interviewer starts with very specific questions and moves to broad questions. In practice, analysts mix the two approaches, starting with broad general issues, moving to specific questions, and then back to general issues.</w:t>
      </w:r>
    </w:p>
    <w:p w:rsidR="00BC1223" w:rsidRPr="00A5578C" w:rsidRDefault="00BC1223" w:rsidP="00A5578C">
      <w:pPr>
        <w:pStyle w:val="Default"/>
        <w:jc w:val="both"/>
        <w:rPr>
          <w:rFonts w:ascii="Century Gothic" w:hAnsi="Century Gothic"/>
          <w:b/>
        </w:rPr>
      </w:pPr>
    </w:p>
    <w:p w:rsidR="00BC1223" w:rsidRPr="00BC1223" w:rsidRDefault="00BC1223" w:rsidP="00BC1223">
      <w:pPr>
        <w:pStyle w:val="Default"/>
        <w:rPr>
          <w:rFonts w:ascii="Century Gothic" w:hAnsi="Century Gothic"/>
          <w:b/>
        </w:rPr>
      </w:pPr>
    </w:p>
    <w:p w:rsidR="0000254B" w:rsidRDefault="0000254B" w:rsidP="0000254B">
      <w:pPr>
        <w:pStyle w:val="Default"/>
        <w:jc w:val="both"/>
        <w:rPr>
          <w:rFonts w:ascii="Century Gothic" w:hAnsi="Century Gothic"/>
          <w:b/>
        </w:rPr>
      </w:pPr>
    </w:p>
    <w:p w:rsidR="00A5578C" w:rsidRDefault="00A5578C" w:rsidP="0000254B">
      <w:pPr>
        <w:pStyle w:val="Default"/>
        <w:jc w:val="both"/>
        <w:rPr>
          <w:rFonts w:ascii="Century Gothic" w:hAnsi="Century Gothic"/>
          <w:b/>
        </w:rPr>
      </w:pPr>
    </w:p>
    <w:p w:rsidR="00A5578C" w:rsidRDefault="00A5578C" w:rsidP="0000254B">
      <w:pPr>
        <w:pStyle w:val="Default"/>
        <w:jc w:val="both"/>
        <w:rPr>
          <w:rFonts w:ascii="Century Gothic" w:hAnsi="Century Gothic"/>
          <w:b/>
        </w:rPr>
      </w:pPr>
    </w:p>
    <w:p w:rsidR="0000254B" w:rsidRDefault="0000254B" w:rsidP="0000254B">
      <w:pPr>
        <w:pStyle w:val="Default"/>
        <w:jc w:val="both"/>
        <w:rPr>
          <w:rFonts w:ascii="Century Gothic" w:hAnsi="Century Gothic"/>
          <w:b/>
        </w:rPr>
      </w:pPr>
    </w:p>
    <w:p w:rsidR="0000254B" w:rsidRPr="0000254B" w:rsidRDefault="0000254B" w:rsidP="0000254B">
      <w:pPr>
        <w:pStyle w:val="Default"/>
        <w:jc w:val="both"/>
        <w:rPr>
          <w:rFonts w:ascii="Century Gothic" w:hAnsi="Century Gothic"/>
          <w:b/>
        </w:rPr>
      </w:pPr>
    </w:p>
    <w:p w:rsidR="00842EEB" w:rsidRDefault="00842EEB" w:rsidP="00FF30EC">
      <w:pPr>
        <w:pStyle w:val="Default"/>
        <w:rPr>
          <w:rFonts w:ascii="Century Gothic" w:hAnsi="Century Gothic"/>
          <w:b/>
        </w:rPr>
      </w:pPr>
    </w:p>
    <w:p w:rsidR="00842EEB" w:rsidRDefault="00842EEB"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r>
        <w:rPr>
          <w:rFonts w:ascii="Century Gothic" w:hAnsi="Century Gothic"/>
          <w:noProof/>
          <w:lang w:val="en-US"/>
        </w:rPr>
        <w:lastRenderedPageBreak/>
        <mc:AlternateContent>
          <mc:Choice Requires="wpg">
            <w:drawing>
              <wp:anchor distT="0" distB="0" distL="114300" distR="114300" simplePos="0" relativeHeight="251671552" behindDoc="0" locked="0" layoutInCell="1" allowOverlap="1" wp14:anchorId="34279556" wp14:editId="6D98E3E3">
                <wp:simplePos x="0" y="0"/>
                <wp:positionH relativeFrom="column">
                  <wp:posOffset>-706593</wp:posOffset>
                </wp:positionH>
                <wp:positionV relativeFrom="paragraph">
                  <wp:posOffset>-293370</wp:posOffset>
                </wp:positionV>
                <wp:extent cx="7378065" cy="3986530"/>
                <wp:effectExtent l="0" t="57150" r="0" b="13970"/>
                <wp:wrapNone/>
                <wp:docPr id="20" name="Group 20"/>
                <wp:cNvGraphicFramePr/>
                <a:graphic xmlns:a="http://schemas.openxmlformats.org/drawingml/2006/main">
                  <a:graphicData uri="http://schemas.microsoft.com/office/word/2010/wordprocessingGroup">
                    <wpg:wgp>
                      <wpg:cNvGrpSpPr/>
                      <wpg:grpSpPr>
                        <a:xfrm>
                          <a:off x="0" y="0"/>
                          <a:ext cx="7378065" cy="3986530"/>
                          <a:chOff x="0" y="0"/>
                          <a:chExt cx="7378597" cy="3986707"/>
                        </a:xfrm>
                      </wpg:grpSpPr>
                      <wps:wsp>
                        <wps:cNvPr id="5" name="Isosceles Triangle 5"/>
                        <wps:cNvSpPr/>
                        <wps:spPr>
                          <a:xfrm>
                            <a:off x="1116419" y="0"/>
                            <a:ext cx="4964917" cy="3954809"/>
                          </a:xfrm>
                          <a:prstGeom prst="triangle">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019647" y="627321"/>
                            <a:ext cx="1190625" cy="9988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Pr="00087EF9" w:rsidRDefault="002C3FCE" w:rsidP="00134EB9">
                              <w:pPr>
                                <w:pStyle w:val="NoSpacing"/>
                                <w:jc w:val="center"/>
                                <w:rPr>
                                  <w:rFonts w:ascii="Century Gothic" w:hAnsi="Century Gothic"/>
                                </w:rPr>
                              </w:pPr>
                              <w:r>
                                <w:rPr>
                                  <w:rFonts w:ascii="Century Gothic" w:hAnsi="Century Gothic"/>
                                </w:rPr>
                                <w:t>How can order processing be improved?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254102" y="2094614"/>
                            <a:ext cx="2700020" cy="8394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Pr="00087EF9" w:rsidRDefault="002C3FCE" w:rsidP="00134EB9">
                              <w:pPr>
                                <w:pStyle w:val="NoSpacing"/>
                                <w:jc w:val="center"/>
                                <w:rPr>
                                  <w:rFonts w:ascii="Century Gothic" w:hAnsi="Century Gothic"/>
                                </w:rPr>
                              </w:pPr>
                              <w:r>
                                <w:rPr>
                                  <w:rFonts w:ascii="Century Gothic" w:hAnsi="Century Gothic"/>
                                </w:rPr>
                                <w:t>How can we reduce the number of times that customers return ordered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43740" y="3136605"/>
                            <a:ext cx="3870251" cy="8394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Pr="00087EF9" w:rsidRDefault="002C3FCE" w:rsidP="00134EB9">
                              <w:pPr>
                                <w:pStyle w:val="NoSpacing"/>
                                <w:jc w:val="center"/>
                                <w:rPr>
                                  <w:rFonts w:ascii="Century Gothic" w:hAnsi="Century Gothic"/>
                                </w:rPr>
                              </w:pPr>
                              <w:r>
                                <w:rPr>
                                  <w:rFonts w:ascii="Century Gothic" w:hAnsi="Century Gothic"/>
                                </w:rPr>
                                <w:t>How can we reduce the number of errors in order processing (e.g., shipping the wrong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350335" y="988828"/>
                            <a:ext cx="1594485" cy="8394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Default="002C3FCE" w:rsidP="00134EB9">
                              <w:pPr>
                                <w:pStyle w:val="NoSpacing"/>
                                <w:jc w:val="center"/>
                                <w:rPr>
                                  <w:rFonts w:ascii="Century Gothic" w:hAnsi="Century Gothic"/>
                                </w:rPr>
                              </w:pPr>
                              <w:r>
                                <w:rPr>
                                  <w:rFonts w:ascii="Century Gothic" w:hAnsi="Century Gothic"/>
                                </w:rPr>
                                <w:t>High-level:</w:t>
                              </w:r>
                            </w:p>
                            <w:p w:rsidR="002C3FCE" w:rsidRPr="00087EF9" w:rsidRDefault="002C3FCE" w:rsidP="00134EB9">
                              <w:pPr>
                                <w:pStyle w:val="NoSpacing"/>
                                <w:jc w:val="center"/>
                                <w:rPr>
                                  <w:rFonts w:ascii="Century Gothic" w:hAnsi="Century Gothic"/>
                                </w:rPr>
                              </w:pPr>
                              <w:r>
                                <w:rPr>
                                  <w:rFonts w:ascii="Century Gothic" w:hAnsi="Century Gothic"/>
                                </w:rPr>
                                <w:t>Very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40242" y="2030819"/>
                            <a:ext cx="1859723" cy="8394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Default="002C3FCE" w:rsidP="00134EB9">
                              <w:pPr>
                                <w:pStyle w:val="NoSpacing"/>
                                <w:jc w:val="center"/>
                                <w:rPr>
                                  <w:rFonts w:ascii="Century Gothic" w:hAnsi="Century Gothic"/>
                                </w:rPr>
                              </w:pPr>
                              <w:r>
                                <w:rPr>
                                  <w:rFonts w:ascii="Century Gothic" w:hAnsi="Century Gothic"/>
                                </w:rPr>
                                <w:t>Medium-level:</w:t>
                              </w:r>
                            </w:p>
                            <w:p w:rsidR="002C3FCE" w:rsidRPr="00087EF9" w:rsidRDefault="002C3FCE" w:rsidP="00134EB9">
                              <w:pPr>
                                <w:pStyle w:val="NoSpacing"/>
                                <w:jc w:val="center"/>
                                <w:rPr>
                                  <w:rFonts w:ascii="Century Gothic" w:hAnsi="Century Gothic"/>
                                </w:rPr>
                              </w:pPr>
                              <w:r>
                                <w:rPr>
                                  <w:rFonts w:ascii="Century Gothic" w:hAnsi="Century Gothic"/>
                                </w:rPr>
                                <w:t>Moderately specific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3147237"/>
                            <a:ext cx="1594485" cy="8394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Default="002C3FCE" w:rsidP="00134EB9">
                              <w:pPr>
                                <w:pStyle w:val="NoSpacing"/>
                                <w:jc w:val="center"/>
                                <w:rPr>
                                  <w:rFonts w:ascii="Century Gothic" w:hAnsi="Century Gothic"/>
                                </w:rPr>
                              </w:pPr>
                              <w:r>
                                <w:rPr>
                                  <w:rFonts w:ascii="Century Gothic" w:hAnsi="Century Gothic"/>
                                </w:rPr>
                                <w:t>Low-level:</w:t>
                              </w:r>
                            </w:p>
                            <w:p w:rsidR="002C3FCE" w:rsidRPr="00087EF9" w:rsidRDefault="002C3FCE" w:rsidP="00134EB9">
                              <w:pPr>
                                <w:pStyle w:val="NoSpacing"/>
                                <w:jc w:val="center"/>
                                <w:rPr>
                                  <w:rFonts w:ascii="Century Gothic" w:hAnsi="Century Gothic"/>
                                </w:rPr>
                              </w:pPr>
                              <w:r>
                                <w:rPr>
                                  <w:rFonts w:ascii="Century Gothic" w:hAnsi="Century Gothic"/>
                                </w:rPr>
                                <w:t>Very specific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934047" y="0"/>
                            <a:ext cx="1594485" cy="62732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Pr="00756501" w:rsidRDefault="002C3FCE" w:rsidP="00134EB9">
                              <w:pPr>
                                <w:pStyle w:val="NoSpacing"/>
                                <w:jc w:val="center"/>
                                <w:rPr>
                                  <w:rFonts w:ascii="Century Gothic" w:hAnsi="Century Gothic"/>
                                  <w:b/>
                                  <w:sz w:val="32"/>
                                </w:rPr>
                              </w:pPr>
                              <w:r w:rsidRPr="00756501">
                                <w:rPr>
                                  <w:rFonts w:ascii="Century Gothic" w:hAnsi="Century Gothic"/>
                                  <w:b/>
                                  <w:sz w:val="32"/>
                                </w:rPr>
                                <w:t>Top-down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flipH="1">
                            <a:off x="4657060" y="478465"/>
                            <a:ext cx="10160" cy="60579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784112" y="3136605"/>
                            <a:ext cx="1594485" cy="6267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FCE" w:rsidRPr="00756501" w:rsidRDefault="002C3FCE" w:rsidP="00134EB9">
                              <w:pPr>
                                <w:pStyle w:val="NoSpacing"/>
                                <w:jc w:val="center"/>
                                <w:rPr>
                                  <w:rFonts w:ascii="Century Gothic" w:hAnsi="Century Gothic"/>
                                  <w:b/>
                                  <w:sz w:val="32"/>
                                </w:rPr>
                              </w:pPr>
                              <w:r>
                                <w:rPr>
                                  <w:rFonts w:ascii="Century Gothic" w:hAnsi="Century Gothic"/>
                                  <w:b/>
                                  <w:sz w:val="32"/>
                                </w:rPr>
                                <w:t>Bottom-up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V="1">
                            <a:off x="5954233" y="2732567"/>
                            <a:ext cx="0" cy="616689"/>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0" o:spid="_x0000_s1029" style="position:absolute;margin-left:-55.65pt;margin-top:-23.1pt;width:580.95pt;height:313.9pt;z-index:251671552" coordsize="73785,3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30" type="#_x0000_t5" style="position:absolute;left:11164;width:49649;height:39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EFicEA&#10;AADaAAAADwAAAGRycy9kb3ducmV2LnhtbESPzWrDMBCE74G+g9hCL6GRU2gIbmRTAiE9Nm5yX6yt&#10;ZWytbEv1z9tXgUKPw8x8wxzy2bZipMHXjhVsNwkI4tLpmisF16/T8x6ED8gaW8ekYCEPefawOmCq&#10;3cQXGotQiQhhn6ICE0KXSulLQxb9xnXE0ft2g8UQ5VBJPeAU4baVL0mykxZrjgsGOzoaKpvixyqo&#10;XX/jbjk3s/k8uvK8rPtkXCv19Di/v4EINIf/8F/7Qyt4hfuVe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BBYnBAAAA2gAAAA8AAAAAAAAAAAAAAAAAmAIAAGRycy9kb3du&#10;cmV2LnhtbFBLBQYAAAAABAAEAPUAAACGAwAAAAA=&#10;" fillcolor="white [3201]" strokecolor="#70ad47 [3209]" strokeweight="4pt">
                  <v:stroke linestyle="thickThin"/>
                </v:shape>
                <v:rect id="Rectangle 6" o:spid="_x0000_s1031" style="position:absolute;left:30196;top:6273;width:11906;height:9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2C3FCE" w:rsidRPr="00087EF9" w:rsidRDefault="002C3FCE" w:rsidP="00134EB9">
                        <w:pPr>
                          <w:pStyle w:val="NoSpacing"/>
                          <w:jc w:val="center"/>
                          <w:rPr>
                            <w:rFonts w:ascii="Century Gothic" w:hAnsi="Century Gothic"/>
                          </w:rPr>
                        </w:pPr>
                        <w:r>
                          <w:rPr>
                            <w:rFonts w:ascii="Century Gothic" w:hAnsi="Century Gothic"/>
                          </w:rPr>
                          <w:t>How can order processing be improved?</w:t>
                        </w:r>
                      </w:p>
                    </w:txbxContent>
                  </v:textbox>
                </v:rect>
                <v:rect id="Rectangle 7" o:spid="_x0000_s1032" style="position:absolute;left:22541;top:20946;width:27000;height:8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2FcMA&#10;AADaAAAADwAAAGRycy9kb3ducmV2LnhtbESPzWrDMBCE74G8g9hAbomcHtLgRDZtoLQlh9L83LfS&#10;xja1VkZSbOftq0Khx2FmvmF25Whb0ZMPjWMFq2UGglg703Cl4Hx6WWxAhIhssHVMCu4UoCymkx3m&#10;xg38Sf0xViJBOOSooI6xy6UMuiaLYek64uRdnbcYk/SVNB6HBLetfMiytbTYcFqosaN9Tfr7eLMK&#10;Lu76PFj9xe/9/aO5vR681puDUvPZ+LQFEWmM/+G/9ptR8Ai/V9IN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2FcMAAADaAAAADwAAAAAAAAAAAAAAAACYAgAAZHJzL2Rv&#10;d25yZXYueG1sUEsFBgAAAAAEAAQA9QAAAIgDAAAAAA==&#10;" filled="f" stroked="f" strokeweight="1pt">
                  <v:textbox>
                    <w:txbxContent>
                      <w:p w:rsidR="002C3FCE" w:rsidRPr="00087EF9" w:rsidRDefault="002C3FCE" w:rsidP="00134EB9">
                        <w:pPr>
                          <w:pStyle w:val="NoSpacing"/>
                          <w:jc w:val="center"/>
                          <w:rPr>
                            <w:rFonts w:ascii="Century Gothic" w:hAnsi="Century Gothic"/>
                          </w:rPr>
                        </w:pPr>
                        <w:r>
                          <w:rPr>
                            <w:rFonts w:ascii="Century Gothic" w:hAnsi="Century Gothic"/>
                          </w:rPr>
                          <w:t>How can we reduce the number of times that customers return ordered items?</w:t>
                        </w:r>
                      </w:p>
                    </w:txbxContent>
                  </v:textbox>
                </v:rect>
                <v:rect id="Rectangle 8" o:spid="_x0000_s1033" style="position:absolute;left:17437;top:31366;width:38702;height:8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iZ78A&#10;AADaAAAADwAAAGRycy9kb3ducmV2LnhtbERPPWvDMBDdA/0P4grZYrkdinGthKZQ2pIh1En3q3Sx&#10;TayTkRTb+ffREOj4eN/VZra9GMmHzrGCpywHQayd6bhRcDx8rAoQISIb7B2TgisF2KwfFhWWxk38&#10;Q2MdG5FCOJSooI1xKKUMuiWLIXMDceJOzluMCfpGGo9TCre9fM7zF2mx49TQ4kDvLelzfbEKft1p&#10;O1n9x9/jdd9dPnde62Kn1PJxfnsFEWmO/+K7+8soSFvTlXQD5P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rKJnvwAAANoAAAAPAAAAAAAAAAAAAAAAAJgCAABkcnMvZG93bnJl&#10;di54bWxQSwUGAAAAAAQABAD1AAAAhAMAAAAA&#10;" filled="f" stroked="f" strokeweight="1pt">
                  <v:textbox>
                    <w:txbxContent>
                      <w:p w:rsidR="002C3FCE" w:rsidRPr="00087EF9" w:rsidRDefault="002C3FCE" w:rsidP="00134EB9">
                        <w:pPr>
                          <w:pStyle w:val="NoSpacing"/>
                          <w:jc w:val="center"/>
                          <w:rPr>
                            <w:rFonts w:ascii="Century Gothic" w:hAnsi="Century Gothic"/>
                          </w:rPr>
                        </w:pPr>
                        <w:r>
                          <w:rPr>
                            <w:rFonts w:ascii="Century Gothic" w:hAnsi="Century Gothic"/>
                          </w:rPr>
                          <w:t>How can we reduce the number of errors in order processing (e.g., shipping the wrong products)?</w:t>
                        </w:r>
                      </w:p>
                    </w:txbxContent>
                  </v:textbox>
                </v:rect>
                <v:rect id="Rectangle 9" o:spid="_x0000_s1034" style="position:absolute;left:13503;top:9888;width:15945;height:8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H/MIA&#10;AADaAAAADwAAAGRycy9kb3ducmV2LnhtbESPT2sCMRTE7wW/Q3iCt5rVg9jVKCpIWzyU+uf+TJ67&#10;i5uXJYm767dvCoUeh5n5DbNc97YWLflQOVYwGWcgiLUzFRcKzqf96xxEiMgGa8ek4EkB1qvByxJz&#10;4zr+pvYYC5EgHHJUUMbY5FIGXZLFMHYNcfJuzluMSfpCGo9dgttaTrNsJi1WnBZKbGhXkr4fH1bB&#10;xd22ndVX/myfX9Xj/eC1nh+UGg37zQJEpD7+h//aH0bBG/xeSTd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4Af8wgAAANoAAAAPAAAAAAAAAAAAAAAAAJgCAABkcnMvZG93&#10;bnJldi54bWxQSwUGAAAAAAQABAD1AAAAhwMAAAAA&#10;" filled="f" stroked="f" strokeweight="1pt">
                  <v:textbox>
                    <w:txbxContent>
                      <w:p w:rsidR="002C3FCE" w:rsidRDefault="002C3FCE" w:rsidP="00134EB9">
                        <w:pPr>
                          <w:pStyle w:val="NoSpacing"/>
                          <w:jc w:val="center"/>
                          <w:rPr>
                            <w:rFonts w:ascii="Century Gothic" w:hAnsi="Century Gothic"/>
                          </w:rPr>
                        </w:pPr>
                        <w:r>
                          <w:rPr>
                            <w:rFonts w:ascii="Century Gothic" w:hAnsi="Century Gothic"/>
                          </w:rPr>
                          <w:t>High-level:</w:t>
                        </w:r>
                      </w:p>
                      <w:p w:rsidR="002C3FCE" w:rsidRPr="00087EF9" w:rsidRDefault="002C3FCE" w:rsidP="00134EB9">
                        <w:pPr>
                          <w:pStyle w:val="NoSpacing"/>
                          <w:jc w:val="center"/>
                          <w:rPr>
                            <w:rFonts w:ascii="Century Gothic" w:hAnsi="Century Gothic"/>
                          </w:rPr>
                        </w:pPr>
                        <w:r>
                          <w:rPr>
                            <w:rFonts w:ascii="Century Gothic" w:hAnsi="Century Gothic"/>
                          </w:rPr>
                          <w:t>Very general</w:t>
                        </w:r>
                      </w:p>
                    </w:txbxContent>
                  </v:textbox>
                </v:rect>
                <v:rect id="Rectangle 10" o:spid="_x0000_s1035" style="position:absolute;left:3402;top:20308;width:18597;height:8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UaMMA&#10;AADbAAAADwAAAGRycy9kb3ducmV2LnhtbESPQW/CMAyF75P2HyJP2m2k4zChQkAwaRoThwk27iYx&#10;bUXjVEloy7+fD5O42XrP731erEbfqp5iagIbeJ0UoIhtcA1XBn5/Pl5moFJGdtgGJgM3SrBaPj4s&#10;sHRh4D31h1wpCeFUooE6567UOtmaPKZJ6IhFO4foMcsaK+0iDhLuWz0tijftsWFpqLGj95rs5XD1&#10;Bo7hvBm8PfFXf/turp+7aO1sZ8zz07ieg8o05rv5/3rrBF/o5RcZ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UaMMAAADbAAAADwAAAAAAAAAAAAAAAACYAgAAZHJzL2Rv&#10;d25yZXYueG1sUEsFBgAAAAAEAAQA9QAAAIgDAAAAAA==&#10;" filled="f" stroked="f" strokeweight="1pt">
                  <v:textbox>
                    <w:txbxContent>
                      <w:p w:rsidR="002C3FCE" w:rsidRDefault="002C3FCE" w:rsidP="00134EB9">
                        <w:pPr>
                          <w:pStyle w:val="NoSpacing"/>
                          <w:jc w:val="center"/>
                          <w:rPr>
                            <w:rFonts w:ascii="Century Gothic" w:hAnsi="Century Gothic"/>
                          </w:rPr>
                        </w:pPr>
                        <w:r>
                          <w:rPr>
                            <w:rFonts w:ascii="Century Gothic" w:hAnsi="Century Gothic"/>
                          </w:rPr>
                          <w:t>Medium-level:</w:t>
                        </w:r>
                      </w:p>
                      <w:p w:rsidR="002C3FCE" w:rsidRPr="00087EF9" w:rsidRDefault="002C3FCE" w:rsidP="00134EB9">
                        <w:pPr>
                          <w:pStyle w:val="NoSpacing"/>
                          <w:jc w:val="center"/>
                          <w:rPr>
                            <w:rFonts w:ascii="Century Gothic" w:hAnsi="Century Gothic"/>
                          </w:rPr>
                        </w:pPr>
                        <w:r>
                          <w:rPr>
                            <w:rFonts w:ascii="Century Gothic" w:hAnsi="Century Gothic"/>
                          </w:rPr>
                          <w:t>Moderately specific</w:t>
                        </w:r>
                      </w:p>
                    </w:txbxContent>
                  </v:textbox>
                </v:rect>
                <v:rect id="Rectangle 13" o:spid="_x0000_s1036" style="position:absolute;top:31472;width:15944;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KH8AA&#10;AADbAAAADwAAAGRycy9kb3ducmV2LnhtbERPTWsCMRC9F/wPYQRvNatCkdUoKkhbPEhtvY/JuLu4&#10;mSxJ3F3/fVMQepvH+5zlure1aMmHyrGCyTgDQaydqbhQ8PO9f52DCBHZYO2YFDwowHo1eFliblzH&#10;X9SeYiFSCIccFZQxNrmUQZdkMYxdQ5y4q/MWY4K+kMZjl8JtLadZ9iYtVpwaSmxoV5K+ne5Wwdld&#10;t53VF/5sH8fq/n7wWs8PSo2G/WYBIlIf/8VP94dJ82fw90s6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aKH8AAAADbAAAADwAAAAAAAAAAAAAAAACYAgAAZHJzL2Rvd25y&#10;ZXYueG1sUEsFBgAAAAAEAAQA9QAAAIUDAAAAAA==&#10;" filled="f" stroked="f" strokeweight="1pt">
                  <v:textbox>
                    <w:txbxContent>
                      <w:p w:rsidR="002C3FCE" w:rsidRDefault="002C3FCE" w:rsidP="00134EB9">
                        <w:pPr>
                          <w:pStyle w:val="NoSpacing"/>
                          <w:jc w:val="center"/>
                          <w:rPr>
                            <w:rFonts w:ascii="Century Gothic" w:hAnsi="Century Gothic"/>
                          </w:rPr>
                        </w:pPr>
                        <w:r>
                          <w:rPr>
                            <w:rFonts w:ascii="Century Gothic" w:hAnsi="Century Gothic"/>
                          </w:rPr>
                          <w:t>Low-level:</w:t>
                        </w:r>
                      </w:p>
                      <w:p w:rsidR="002C3FCE" w:rsidRPr="00087EF9" w:rsidRDefault="002C3FCE" w:rsidP="00134EB9">
                        <w:pPr>
                          <w:pStyle w:val="NoSpacing"/>
                          <w:jc w:val="center"/>
                          <w:rPr>
                            <w:rFonts w:ascii="Century Gothic" w:hAnsi="Century Gothic"/>
                          </w:rPr>
                        </w:pPr>
                        <w:r>
                          <w:rPr>
                            <w:rFonts w:ascii="Century Gothic" w:hAnsi="Century Gothic"/>
                          </w:rPr>
                          <w:t>Very specific</w:t>
                        </w:r>
                      </w:p>
                    </w:txbxContent>
                  </v:textbox>
                </v:rect>
                <v:rect id="Rectangle 15" o:spid="_x0000_s1037" style="position:absolute;left:39340;width:15945;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38MAA&#10;AADbAAAADwAAAGRycy9kb3ducmV2LnhtbERPTWsCMRC9F/wPYQRvNatgkdUoKkhbPEhtvY/JuLu4&#10;mSxJ3F3/fVMQepvH+5zlure1aMmHyrGCyTgDQaydqbhQ8PO9f52DCBHZYO2YFDwowHo1eFliblzH&#10;X9SeYiFSCIccFZQxNrmUQZdkMYxdQ5y4q/MWY4K+kMZjl8JtLadZ9iYtVpwaSmxoV5K+ne5Wwdld&#10;t53VF/5sH8fq/n7wWs8PSo2G/WYBIlIf/8VP94dJ82fw90s6QK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O38MAAAADbAAAADwAAAAAAAAAAAAAAAACYAgAAZHJzL2Rvd25y&#10;ZXYueG1sUEsFBgAAAAAEAAQA9QAAAIUDAAAAAA==&#10;" filled="f" stroked="f" strokeweight="1pt">
                  <v:textbox>
                    <w:txbxContent>
                      <w:p w:rsidR="002C3FCE" w:rsidRPr="00756501" w:rsidRDefault="002C3FCE" w:rsidP="00134EB9">
                        <w:pPr>
                          <w:pStyle w:val="NoSpacing"/>
                          <w:jc w:val="center"/>
                          <w:rPr>
                            <w:rFonts w:ascii="Century Gothic" w:hAnsi="Century Gothic"/>
                            <w:b/>
                            <w:sz w:val="32"/>
                          </w:rPr>
                        </w:pPr>
                        <w:r w:rsidRPr="00756501">
                          <w:rPr>
                            <w:rFonts w:ascii="Century Gothic" w:hAnsi="Century Gothic"/>
                            <w:b/>
                            <w:sz w:val="32"/>
                          </w:rPr>
                          <w:t>Top-down</w:t>
                        </w:r>
                      </w:p>
                    </w:txbxContent>
                  </v:textbox>
                </v:rect>
                <v:shapetype id="_x0000_t32" coordsize="21600,21600" o:spt="32" o:oned="t" path="m,l21600,21600e" filled="f">
                  <v:path arrowok="t" fillok="f" o:connecttype="none"/>
                  <o:lock v:ext="edit" shapetype="t"/>
                </v:shapetype>
                <v:shape id="Straight Arrow Connector 16" o:spid="_x0000_s1038" type="#_x0000_t32" style="position:absolute;left:46570;top:4784;width:102;height:60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UkMIAAADbAAAADwAAAGRycy9kb3ducmV2LnhtbERPTWvCQBC9C/0PyxS8mY1Cg6RZpVgK&#10;UmirsR68DdkxSc3OhuyapP++WxC8zeN9TrYeTSN66lxtWcE8ikEQF1bXXCr4PrzNliCcR9bYWCYF&#10;v+RgvXqYZJhqO/Ce+tyXIoSwS1FB5X2bSumKigy6yLbEgTvbzqAPsCul7nAI4aaRizhOpMGaQ0OF&#10;LW0qKi751ShAefr8eR33w3u++zi6/OvEvHlSavo4vjyD8DT6u/jm3uowP4H/X8I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UkMIAAADbAAAADwAAAAAAAAAAAAAA&#10;AAChAgAAZHJzL2Rvd25yZXYueG1sUEsFBgAAAAAEAAQA+QAAAJADAAAAAA==&#10;" strokecolor="#4472c4 [3204]" strokeweight="2pt">
                  <v:stroke endarrow="open" joinstyle="miter"/>
                </v:shape>
                <v:rect id="Rectangle 17" o:spid="_x0000_s1039" style="position:absolute;left:57841;top:31366;width:15944;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2MHMAA&#10;AADbAAAADwAAAGRycy9kb3ducmV2LnhtbERPTWsCMRC9F/wPYQRvNasHK6tRVJC2eJDaeh+TcXdx&#10;M1mSuLv++6Yg9DaP9znLdW9r0ZIPlWMFk3EGglg7U3Gh4Od7/zoHESKywdoxKXhQgPVq8LLE3LiO&#10;v6g9xUKkEA45KihjbHIpgy7JYhi7hjhxV+ctxgR9IY3HLoXbWk6zbCYtVpwaSmxoV5K+ne5Wwdld&#10;t53VF/5sH8fq/n7wWs8PSo2G/WYBIlIf/8VP94dJ89/g75d0gF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2MHMAAAADbAAAADwAAAAAAAAAAAAAAAACYAgAAZHJzL2Rvd25y&#10;ZXYueG1sUEsFBgAAAAAEAAQA9QAAAIUDAAAAAA==&#10;" filled="f" stroked="f" strokeweight="1pt">
                  <v:textbox>
                    <w:txbxContent>
                      <w:p w:rsidR="002C3FCE" w:rsidRPr="00756501" w:rsidRDefault="002C3FCE" w:rsidP="00134EB9">
                        <w:pPr>
                          <w:pStyle w:val="NoSpacing"/>
                          <w:jc w:val="center"/>
                          <w:rPr>
                            <w:rFonts w:ascii="Century Gothic" w:hAnsi="Century Gothic"/>
                            <w:b/>
                            <w:sz w:val="32"/>
                          </w:rPr>
                        </w:pPr>
                        <w:r>
                          <w:rPr>
                            <w:rFonts w:ascii="Century Gothic" w:hAnsi="Century Gothic"/>
                            <w:b/>
                            <w:sz w:val="32"/>
                          </w:rPr>
                          <w:t>Bottom-up</w:t>
                        </w:r>
                      </w:p>
                    </w:txbxContent>
                  </v:textbox>
                </v:rect>
                <v:shape id="Straight Arrow Connector 18" o:spid="_x0000_s1040" type="#_x0000_t32" style="position:absolute;left:59542;top:27325;width:0;height:61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rlecUAAADbAAAADwAAAGRycy9kb3ducmV2LnhtbESPQWvCQBCF70L/wzJCb7pRqEjqKsUi&#10;lELVpO3B25CdJtHsbMhuTfrvOwfB2wzvzXvfrDaDa9SVulB7NjCbJqCIC29rLg18fe4mS1AhIlts&#10;PJOBPwqwWT+MVpha33NG1zyWSkI4pGigirFNtQ5FRQ7D1LfEov34zmGUtSu17bCXcNfoeZIstMOa&#10;paHClrYVFZf81xlAfdqfX4esf8+PH98hP5yYt0/GPI6Hl2dQkYZ4N9+u36zgC6z8IgPo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rlecUAAADbAAAADwAAAAAAAAAA&#10;AAAAAAChAgAAZHJzL2Rvd25yZXYueG1sUEsFBgAAAAAEAAQA+QAAAJMDAAAAAA==&#10;" strokecolor="#4472c4 [3204]" strokeweight="2pt">
                  <v:stroke endarrow="open" joinstyle="miter"/>
                </v:shape>
              </v:group>
            </w:pict>
          </mc:Fallback>
        </mc:AlternateContent>
      </w: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Pr="00134EB9" w:rsidRDefault="00134EB9" w:rsidP="00134EB9">
      <w:pPr>
        <w:pStyle w:val="Default"/>
        <w:jc w:val="center"/>
        <w:rPr>
          <w:rFonts w:ascii="Century Gothic" w:hAnsi="Century Gothic"/>
        </w:rPr>
      </w:pPr>
      <w:r>
        <w:rPr>
          <w:rFonts w:ascii="Century Gothic" w:hAnsi="Century Gothic"/>
          <w:b/>
        </w:rPr>
        <w:t xml:space="preserve">FIGURE 3-6 </w:t>
      </w:r>
      <w:r>
        <w:rPr>
          <w:rFonts w:ascii="Century Gothic" w:hAnsi="Century Gothic"/>
        </w:rPr>
        <w:t>Top-Down and Bottom-Up Questioning Strategies</w:t>
      </w: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The top-down approach is an appropriate strategy for most interviews. (It is certainly the most common approach.) The top-down approach enables the interviewee to become accustomed to the topic before he or she needs to provide specifics. It also enables the interviewer to understand the issues before moving to the details, because the interviewer may not have sufficient information at the start of the interview to ask very specific questions. Perhaps most importantly, the top-down approach enables the interviewee to raise a set of big-picture issues before becoming enmeshed in details, so the interviewer is less likely to miss important issues.</w:t>
      </w:r>
    </w:p>
    <w:p w:rsidR="00134EB9" w:rsidRPr="00A5578C" w:rsidRDefault="00134EB9" w:rsidP="00A5578C">
      <w:pPr>
        <w:pStyle w:val="Default"/>
        <w:jc w:val="both"/>
        <w:rPr>
          <w:rFonts w:ascii="Century Gothic" w:hAnsi="Century Gothic"/>
          <w:color w:val="333333"/>
          <w:shd w:val="clear" w:color="auto" w:fill="FFFFFF"/>
        </w:rPr>
      </w:pPr>
    </w:p>
    <w:p w:rsidR="00134EB9" w:rsidRDefault="00134EB9" w:rsidP="00A5578C">
      <w:pPr>
        <w:pStyle w:val="Default"/>
        <w:jc w:val="both"/>
        <w:rPr>
          <w:color w:val="333333"/>
          <w:shd w:val="clear" w:color="auto" w:fill="FFFFFF"/>
        </w:rPr>
      </w:pPr>
      <w:r w:rsidRPr="00A5578C">
        <w:rPr>
          <w:rFonts w:ascii="Century Gothic" w:hAnsi="Century Gothic"/>
          <w:color w:val="333333"/>
          <w:shd w:val="clear" w:color="auto" w:fill="FFFFFF"/>
        </w:rPr>
        <w:t>One case in which the bottom-up strategy may be preferred is when the analyst already has gathered a lot of information about issues and just needs to fill in some holes with details. Or, bottom-up may be appropriate if lower-level staff members feel threatened or are unable to answer high-level questions. For example, “How can we improve customer service?” may be too broad a question for a customer service clerk, whereas a specific question is readily answerable (e.g., “How can we speed up customer returns?</w:t>
      </w:r>
      <w:proofErr w:type="gramStart"/>
      <w:r w:rsidRPr="00A5578C">
        <w:rPr>
          <w:rFonts w:ascii="Century Gothic" w:hAnsi="Century Gothic"/>
          <w:color w:val="333333"/>
          <w:shd w:val="clear" w:color="auto" w:fill="FFFFFF"/>
        </w:rPr>
        <w:t>” )</w:t>
      </w:r>
      <w:proofErr w:type="gramEnd"/>
      <w:r w:rsidRPr="00A5578C">
        <w:rPr>
          <w:rFonts w:ascii="Century Gothic" w:hAnsi="Century Gothic"/>
          <w:color w:val="333333"/>
          <w:shd w:val="clear" w:color="auto" w:fill="FFFFFF"/>
        </w:rPr>
        <w:t>. In any event, all interviews should begin with non-controversial questions first and then gradually move into more contentious issues after the interviewer has developed some rapport with the interviewee</w:t>
      </w:r>
      <w:r>
        <w:rPr>
          <w:color w:val="333333"/>
          <w:shd w:val="clear" w:color="auto" w:fill="FFFFFF"/>
        </w:rPr>
        <w:t>.</w:t>
      </w:r>
    </w:p>
    <w:p w:rsidR="00134EB9" w:rsidRDefault="00134EB9" w:rsidP="00FF30EC">
      <w:pPr>
        <w:pStyle w:val="Default"/>
        <w:rPr>
          <w:color w:val="333333"/>
          <w:shd w:val="clear" w:color="auto" w:fill="FFFFFF"/>
        </w:rPr>
      </w:pPr>
    </w:p>
    <w:p w:rsidR="00134EB9" w:rsidRDefault="00134EB9" w:rsidP="00FF30EC">
      <w:pPr>
        <w:pStyle w:val="Default"/>
        <w:rPr>
          <w:color w:val="333333"/>
          <w:shd w:val="clear" w:color="auto" w:fill="FFFFFF"/>
        </w:rPr>
      </w:pPr>
      <w:r>
        <w:rPr>
          <w:b/>
          <w:bCs/>
          <w:color w:val="333333"/>
          <w:shd w:val="clear" w:color="auto" w:fill="FFFFFF"/>
        </w:rPr>
        <w:t>Preparing for the Interview</w:t>
      </w:r>
      <w:r>
        <w:rPr>
          <w:color w:val="333333"/>
          <w:shd w:val="clear" w:color="auto" w:fill="FFFFFF"/>
        </w:rPr>
        <w:t> </w:t>
      </w:r>
    </w:p>
    <w:p w:rsidR="00134EB9" w:rsidRDefault="00134EB9" w:rsidP="00FF30EC">
      <w:pPr>
        <w:pStyle w:val="Default"/>
        <w:rPr>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It is important to prepare for the interview in the same way that you would prepare to give a presentation. You should have a general interview plan which lists the questions that you will ask in the appropriate order; anticipates possible answers and provides how you will follow up with them; and identifies segues between related topics. Confirm the areas in which the interviewee has knowledge so you do not ask questions that he or she cannot answer. Review the topic areas, the questions, and the interview plan, and clearly decide which ones have the greatest priority in case you run out of time.</w:t>
      </w:r>
    </w:p>
    <w:p w:rsidR="00134EB9" w:rsidRPr="00A5578C" w:rsidRDefault="00134EB9" w:rsidP="00A5578C">
      <w:pPr>
        <w:pStyle w:val="Default"/>
        <w:jc w:val="both"/>
        <w:rPr>
          <w:rFonts w:ascii="Century Gothic" w:hAnsi="Century Gothic"/>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lastRenderedPageBreak/>
        <w:t>In general, structured interviews with closed-ended questions take more time to prepare than unstructured interviews. So, some beginning analysts prefer unstructured interviews, thinking that they can “wing it.” This is very dangerous and often counterproductive, because any information not gathered in the first interview would have to be obtained by follow-up efforts, and most people do not like to be interviewed repeatedly about the same issues.</w:t>
      </w:r>
    </w:p>
    <w:p w:rsidR="00134EB9" w:rsidRPr="00A5578C" w:rsidRDefault="00134EB9" w:rsidP="00A5578C">
      <w:pPr>
        <w:pStyle w:val="Default"/>
        <w:jc w:val="both"/>
        <w:rPr>
          <w:rFonts w:ascii="Century Gothic" w:hAnsi="Century Gothic"/>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Be sure to prepare the interviewee as well. When you schedule the interview, inform the interviewee of the reason for the interview and the areas you will be discussing far enough in advance so that he or she has time to think about the issues and organize his or her thoughts. This is particularly important when you are an outsider to the organization and for interviewing lower-level employees who often are not asked for their opinions and who may be uncertain about why you are interviewing them.</w:t>
      </w:r>
    </w:p>
    <w:p w:rsidR="00134EB9" w:rsidRDefault="00134EB9" w:rsidP="00FF30EC">
      <w:pPr>
        <w:pStyle w:val="Default"/>
        <w:rPr>
          <w:color w:val="333333"/>
          <w:shd w:val="clear" w:color="auto" w:fill="FFFFFF"/>
        </w:rPr>
      </w:pPr>
    </w:p>
    <w:p w:rsidR="00134EB9" w:rsidRDefault="00134EB9" w:rsidP="00FF30EC">
      <w:pPr>
        <w:pStyle w:val="Default"/>
        <w:rPr>
          <w:color w:val="333333"/>
          <w:shd w:val="clear" w:color="auto" w:fill="FFFFFF"/>
        </w:rPr>
      </w:pPr>
      <w:r>
        <w:rPr>
          <w:b/>
          <w:bCs/>
          <w:color w:val="333333"/>
          <w:shd w:val="clear" w:color="auto" w:fill="FFFFFF"/>
        </w:rPr>
        <w:t>Conducting the Interview</w:t>
      </w:r>
      <w:r>
        <w:rPr>
          <w:color w:val="333333"/>
          <w:shd w:val="clear" w:color="auto" w:fill="FFFFFF"/>
        </w:rPr>
        <w:t> </w:t>
      </w:r>
    </w:p>
    <w:p w:rsidR="00134EB9" w:rsidRDefault="00134EB9" w:rsidP="00FF30EC">
      <w:pPr>
        <w:pStyle w:val="Default"/>
        <w:rPr>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When you start the interview, the first goal is to build rapport with the interviewee so that he or she trusts you and is willing to tell you the whole truth, not just give the answers that he or she thinks you want. You should appear to be professional and an unbiased, independent seeker of information. The interview should start with an explanation of why you are there and why you have chosen to interview the person, and then move into your planned interview questions.</w:t>
      </w: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It is critical to carefully record all the information that the interviewee provides. In our experience, the best approach is to take careful notes—write down </w:t>
      </w:r>
      <w:r w:rsidRPr="00A5578C">
        <w:rPr>
          <w:rFonts w:ascii="Century Gothic" w:hAnsi="Century Gothic"/>
          <w:i/>
          <w:iCs/>
          <w:color w:val="333333"/>
          <w:shd w:val="clear" w:color="auto" w:fill="FFFFFF"/>
        </w:rPr>
        <w:t>everything</w:t>
      </w:r>
      <w:r w:rsidRPr="00A5578C">
        <w:rPr>
          <w:rFonts w:ascii="Century Gothic" w:hAnsi="Century Gothic"/>
          <w:color w:val="333333"/>
          <w:shd w:val="clear" w:color="auto" w:fill="FFFFFF"/>
        </w:rPr>
        <w:t> the interviewee says, even if it does not appear immediately relevant. Don't be afraid to ask the person to slow down or to pause while you write, because this is a clear indication that the interviewee's information is important to you. One potentially controversial issue is whether or not to tape-record the interview. Recording ensures that you do not miss important points, but it can be intimidating for the interviewee. Most organizations have policies or generally accepted practices about the recording of interviews, so find out what they are before you start an interview. If you are worried about missing information and cannot tape the interview, then bring along a second person to take detailed notes.</w:t>
      </w:r>
    </w:p>
    <w:p w:rsidR="00134EB9" w:rsidRDefault="00134EB9" w:rsidP="00FF30EC">
      <w:pPr>
        <w:pStyle w:val="Default"/>
        <w:rPr>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As the interview progresses, it is important that you understand the issues that are discussed. If you do not understand something, be sure to ask. Don't be afraid to ask “dumb questions,” because the only thing worse than appearing “dumb” is to </w:t>
      </w:r>
      <w:r w:rsidRPr="00A5578C">
        <w:rPr>
          <w:rFonts w:ascii="Century Gothic" w:hAnsi="Century Gothic"/>
          <w:i/>
          <w:iCs/>
          <w:color w:val="333333"/>
          <w:shd w:val="clear" w:color="auto" w:fill="FFFFFF"/>
        </w:rPr>
        <w:t>be</w:t>
      </w:r>
      <w:r w:rsidRPr="00A5578C">
        <w:rPr>
          <w:rFonts w:ascii="Century Gothic" w:hAnsi="Century Gothic"/>
          <w:color w:val="333333"/>
          <w:shd w:val="clear" w:color="auto" w:fill="FFFFFF"/>
        </w:rPr>
        <w:t> “dumb” by not understanding something that you could have cleared up by questioning. If you don't understand something during the interview, you certainly won't understand it afterward. Try to recognize and define jargon, and be sure to clarify jargon you do not understand. One good strategy to increase your understanding during an interview is to periodically summarize the key points that the interviewee is communicating. This avoids misunderstandings and also demonstrates that you are listening.</w:t>
      </w:r>
    </w:p>
    <w:p w:rsidR="00134EB9" w:rsidRPr="00A5578C" w:rsidRDefault="00134EB9" w:rsidP="00A5578C">
      <w:pPr>
        <w:pStyle w:val="Default"/>
        <w:jc w:val="both"/>
        <w:rPr>
          <w:rFonts w:ascii="Century Gothic" w:hAnsi="Century Gothic"/>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Finally, be sure to separate facts from opinion. The interviewee may say, for example, “We process too many credit card requests.” This is an opinion, and it is useful to follow this up with a probing question requesting support for the statement (e.g., “Oh, how many do you process in a day?</w:t>
      </w:r>
      <w:proofErr w:type="gramStart"/>
      <w:r w:rsidRPr="00A5578C">
        <w:rPr>
          <w:rFonts w:ascii="Century Gothic" w:hAnsi="Century Gothic"/>
          <w:color w:val="333333"/>
          <w:shd w:val="clear" w:color="auto" w:fill="FFFFFF"/>
        </w:rPr>
        <w:t>” )</w:t>
      </w:r>
      <w:proofErr w:type="gramEnd"/>
      <w:r w:rsidRPr="00A5578C">
        <w:rPr>
          <w:rFonts w:ascii="Century Gothic" w:hAnsi="Century Gothic"/>
          <w:color w:val="333333"/>
          <w:shd w:val="clear" w:color="auto" w:fill="FFFFFF"/>
        </w:rPr>
        <w:t xml:space="preserve">. It is helpful to check the facts because any differences between the facts and the interviewee's opinions can point out key areas for improvement. Suppose that the interviewee complains about a high or increasing number of errors, but the logs show that errors have been </w:t>
      </w:r>
      <w:r w:rsidRPr="00A5578C">
        <w:rPr>
          <w:rFonts w:ascii="Century Gothic" w:hAnsi="Century Gothic"/>
          <w:color w:val="333333"/>
          <w:shd w:val="clear" w:color="auto" w:fill="FFFFFF"/>
        </w:rPr>
        <w:lastRenderedPageBreak/>
        <w:t>decreasing. This suggests that errors are viewed as a very important problem that should be addressed by the new system, even if they are declining.</w:t>
      </w:r>
    </w:p>
    <w:p w:rsidR="00134EB9" w:rsidRDefault="00134EB9" w:rsidP="00FF30EC">
      <w:pPr>
        <w:pStyle w:val="Default"/>
        <w:rPr>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As the interview draws to a close, be sure to give the interviewee time to ask questions or provide information that he or she thinks is important but was not part of your interview plan. In most cases, the interviewee will have no additional concerns or information, but in some cases this will lead to unanticipated, but important information. Likewise, it can be useful to ask the interviewee if there are other people who should be interviewed. Make sure that the interview ends on time. (If necessary, omit some topics or plan to schedule another interview.)</w:t>
      </w:r>
    </w:p>
    <w:p w:rsidR="00134EB9" w:rsidRPr="00A5578C" w:rsidRDefault="00134EB9" w:rsidP="00A5578C">
      <w:pPr>
        <w:pStyle w:val="Default"/>
        <w:jc w:val="both"/>
        <w:rPr>
          <w:rFonts w:ascii="Century Gothic" w:hAnsi="Century Gothic"/>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As a last step in the interview, briefly explain what will happen next. (See the next section.) You don't want to prematurely promise certain features in the new system or a specific delivery date, but you do want to reassure the interviewee that his or her time was well spent and very helpful to the project.</w:t>
      </w:r>
    </w:p>
    <w:p w:rsidR="00134EB9" w:rsidRPr="00A5578C" w:rsidRDefault="00134EB9" w:rsidP="00A5578C">
      <w:pPr>
        <w:pStyle w:val="Default"/>
        <w:jc w:val="both"/>
        <w:rPr>
          <w:rFonts w:ascii="Century Gothic" w:hAnsi="Century Gothic"/>
          <w:color w:val="333333"/>
          <w:shd w:val="clear" w:color="auto" w:fill="FFFFFF"/>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Beginning systems analysts may naively think that conducting an interview is as easy as conversing with a friend. Unfortunately, this is almost never true. Interviewees often are not able or willing to hand over the needed information in a neat, organized fashion. In some cases, they may not want to share what they know at all. Analysts should hone their interpersonal skills to improve their interviewing success.</w:t>
      </w:r>
    </w:p>
    <w:p w:rsidR="00134EB9" w:rsidRPr="00A5578C" w:rsidRDefault="00134EB9" w:rsidP="00A5578C">
      <w:pPr>
        <w:pStyle w:val="Default"/>
        <w:jc w:val="both"/>
        <w:rPr>
          <w:rFonts w:ascii="Century Gothic" w:hAnsi="Century Gothic"/>
          <w:color w:val="333333"/>
          <w:shd w:val="clear" w:color="auto" w:fill="FFFFFF"/>
        </w:rPr>
      </w:pPr>
    </w:p>
    <w:p w:rsidR="00A5578C" w:rsidRDefault="00A5578C" w:rsidP="00FF30EC">
      <w:pPr>
        <w:pStyle w:val="Default"/>
        <w:rPr>
          <w:b/>
          <w:bCs/>
          <w:color w:val="333333"/>
          <w:shd w:val="clear" w:color="auto" w:fill="FFFFFF"/>
        </w:rPr>
      </w:pPr>
      <w:r>
        <w:rPr>
          <w:b/>
          <w:bCs/>
          <w:i/>
          <w:iCs/>
          <w:noProof/>
          <w:lang w:val="en-US"/>
        </w:rPr>
        <mc:AlternateContent>
          <mc:Choice Requires="wps">
            <w:drawing>
              <wp:anchor distT="0" distB="0" distL="114300" distR="114300" simplePos="0" relativeHeight="251672576" behindDoc="1" locked="0" layoutInCell="1" allowOverlap="1" wp14:anchorId="1C427F9F" wp14:editId="3E26C0B7">
                <wp:simplePos x="0" y="0"/>
                <wp:positionH relativeFrom="column">
                  <wp:posOffset>-168965</wp:posOffset>
                </wp:positionH>
                <wp:positionV relativeFrom="paragraph">
                  <wp:posOffset>75510</wp:posOffset>
                </wp:positionV>
                <wp:extent cx="6623050" cy="5724939"/>
                <wp:effectExtent l="19050" t="19050" r="44450" b="47625"/>
                <wp:wrapNone/>
                <wp:docPr id="21" name="Rectangle 21"/>
                <wp:cNvGraphicFramePr/>
                <a:graphic xmlns:a="http://schemas.openxmlformats.org/drawingml/2006/main">
                  <a:graphicData uri="http://schemas.microsoft.com/office/word/2010/wordprocessingShape">
                    <wps:wsp>
                      <wps:cNvSpPr/>
                      <wps:spPr>
                        <a:xfrm>
                          <a:off x="0" y="0"/>
                          <a:ext cx="6623050" cy="5724939"/>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3.3pt;margin-top:5.95pt;width:521.5pt;height:450.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" fillcolor="white [3201]" strokecolor="#70ad47 [3209]" strokeweight="4pt">
                <v:stroke linestyle="thickThin"/>
              </v:rect>
            </w:pict>
          </mc:Fallback>
        </mc:AlternateContent>
      </w:r>
    </w:p>
    <w:p w:rsidR="00134EB9" w:rsidRDefault="00A5578C" w:rsidP="00FF30EC">
      <w:pPr>
        <w:pStyle w:val="Default"/>
        <w:rPr>
          <w:rFonts w:ascii="Century Gothic" w:hAnsi="Century Gothic"/>
          <w:b/>
        </w:rPr>
      </w:pPr>
      <w:r>
        <w:rPr>
          <w:b/>
          <w:bCs/>
          <w:color w:val="333333"/>
          <w:shd w:val="clear" w:color="auto" w:fill="FFFFFF"/>
        </w:rPr>
        <w:t xml:space="preserve">PRACTICAL TIP: </w:t>
      </w:r>
      <w:r w:rsidR="00134EB9">
        <w:rPr>
          <w:b/>
          <w:bCs/>
          <w:color w:val="333333"/>
          <w:shd w:val="clear" w:color="auto" w:fill="FFFFFF"/>
        </w:rPr>
        <w:t>D</w:t>
      </w:r>
      <w:r w:rsidR="00134EB9">
        <w:rPr>
          <w:b/>
          <w:bCs/>
          <w:color w:val="333333"/>
          <w:sz w:val="20"/>
          <w:szCs w:val="20"/>
          <w:shd w:val="clear" w:color="auto" w:fill="FFFFFF"/>
        </w:rPr>
        <w:t>EVELOPING</w:t>
      </w:r>
      <w:r w:rsidR="00134EB9">
        <w:rPr>
          <w:b/>
          <w:bCs/>
          <w:color w:val="333333"/>
          <w:shd w:val="clear" w:color="auto" w:fill="FFFFFF"/>
        </w:rPr>
        <w:t> I</w:t>
      </w:r>
      <w:r w:rsidR="00134EB9">
        <w:rPr>
          <w:b/>
          <w:bCs/>
          <w:color w:val="333333"/>
          <w:sz w:val="20"/>
          <w:szCs w:val="20"/>
          <w:shd w:val="clear" w:color="auto" w:fill="FFFFFF"/>
        </w:rPr>
        <w:t>NTERPERSONAL</w:t>
      </w:r>
      <w:r w:rsidR="00134EB9">
        <w:rPr>
          <w:b/>
          <w:bCs/>
          <w:color w:val="333333"/>
          <w:shd w:val="clear" w:color="auto" w:fill="FFFFFF"/>
        </w:rPr>
        <w:t> S</w:t>
      </w:r>
      <w:r w:rsidR="00134EB9">
        <w:rPr>
          <w:b/>
          <w:bCs/>
          <w:color w:val="333333"/>
          <w:sz w:val="20"/>
          <w:szCs w:val="20"/>
          <w:shd w:val="clear" w:color="auto" w:fill="FFFFFF"/>
        </w:rPr>
        <w:t>KILLS</w:t>
      </w:r>
    </w:p>
    <w:p w:rsidR="00134EB9" w:rsidRDefault="00134EB9" w:rsidP="00FF30EC">
      <w:pPr>
        <w:pStyle w:val="Default"/>
        <w:rPr>
          <w:rFonts w:ascii="Century Gothic" w:hAnsi="Century Gothic"/>
          <w:b/>
        </w:rPr>
      </w:pPr>
    </w:p>
    <w:p w:rsidR="00134EB9" w:rsidRPr="00A5578C" w:rsidRDefault="00134EB9" w:rsidP="00A5578C">
      <w:pPr>
        <w:pStyle w:val="Default"/>
        <w:jc w:val="both"/>
        <w:rPr>
          <w:rFonts w:ascii="Century Gothic" w:hAnsi="Century Gothic"/>
          <w:sz w:val="22"/>
          <w:szCs w:val="22"/>
          <w:shd w:val="clear" w:color="auto" w:fill="EEEEEE"/>
        </w:rPr>
      </w:pPr>
      <w:r w:rsidRPr="00A5578C">
        <w:rPr>
          <w:rFonts w:ascii="Century Gothic" w:hAnsi="Century Gothic"/>
          <w:b/>
          <w:bCs/>
          <w:i/>
          <w:iCs/>
          <w:sz w:val="22"/>
          <w:szCs w:val="22"/>
          <w:shd w:val="clear" w:color="auto" w:fill="EEEEEE"/>
        </w:rPr>
        <w:t>I</w:t>
      </w:r>
      <w:r w:rsidRPr="00A5578C">
        <w:rPr>
          <w:rFonts w:ascii="Century Gothic" w:hAnsi="Century Gothic"/>
          <w:i/>
          <w:iCs/>
          <w:sz w:val="22"/>
          <w:szCs w:val="22"/>
          <w:shd w:val="clear" w:color="auto" w:fill="EEEEEE"/>
        </w:rPr>
        <w:t>nterpersonal skills</w:t>
      </w:r>
      <w:r w:rsidRPr="00A5578C">
        <w:rPr>
          <w:rFonts w:ascii="Century Gothic" w:hAnsi="Century Gothic"/>
          <w:sz w:val="22"/>
          <w:szCs w:val="22"/>
          <w:shd w:val="clear" w:color="auto" w:fill="EEEEEE"/>
        </w:rPr>
        <w:t> are those that enable you to develop rapport with others, and they are very important for interviewing. They help you to communicate with others effectively. Some people develop good interpersonal skills at an early age; they simply seem to know how to communicate and interact with others. Other people are less “lucky” and need to work hard to develop their skills.</w:t>
      </w:r>
    </w:p>
    <w:p w:rsidR="00134EB9" w:rsidRPr="00A5578C" w:rsidRDefault="00134EB9" w:rsidP="00FF30EC">
      <w:pPr>
        <w:pStyle w:val="Default"/>
        <w:rPr>
          <w:rFonts w:ascii="Century Gothic" w:hAnsi="Century Gothic"/>
          <w:sz w:val="22"/>
          <w:szCs w:val="22"/>
          <w:shd w:val="clear" w:color="auto" w:fill="EEEEEE"/>
        </w:rPr>
      </w:pPr>
    </w:p>
    <w:p w:rsidR="00134EB9" w:rsidRPr="00A5578C" w:rsidRDefault="00134EB9" w:rsidP="00FF30EC">
      <w:pPr>
        <w:pStyle w:val="Default"/>
        <w:rPr>
          <w:rFonts w:ascii="Century Gothic" w:hAnsi="Century Gothic"/>
          <w:sz w:val="22"/>
          <w:szCs w:val="22"/>
          <w:shd w:val="clear" w:color="auto" w:fill="EEEEEE"/>
        </w:rPr>
      </w:pPr>
      <w:r w:rsidRPr="00A5578C">
        <w:rPr>
          <w:rFonts w:ascii="Century Gothic" w:hAnsi="Century Gothic"/>
          <w:sz w:val="22"/>
          <w:szCs w:val="22"/>
          <w:shd w:val="clear" w:color="auto" w:fill="EEEEEE"/>
        </w:rPr>
        <w:t>Interpersonal skills, like most skills, can be learned. Here are some tips:</w:t>
      </w:r>
    </w:p>
    <w:p w:rsidR="00134EB9" w:rsidRPr="00A5578C" w:rsidRDefault="00134EB9" w:rsidP="00FF30EC">
      <w:pPr>
        <w:pStyle w:val="Default"/>
        <w:rPr>
          <w:rFonts w:ascii="Century Gothic" w:hAnsi="Century Gothic"/>
          <w:sz w:val="22"/>
          <w:szCs w:val="22"/>
          <w:shd w:val="clear" w:color="auto" w:fill="EEEEEE"/>
        </w:rPr>
      </w:pPr>
    </w:p>
    <w:p w:rsidR="00134EB9" w:rsidRPr="00A5578C" w:rsidRDefault="00134EB9" w:rsidP="0087290B">
      <w:pPr>
        <w:numPr>
          <w:ilvl w:val="0"/>
          <w:numId w:val="15"/>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A5578C">
        <w:rPr>
          <w:rFonts w:ascii="Century Gothic" w:eastAsia="Times New Roman" w:hAnsi="Century Gothic" w:cs="Times New Roman"/>
          <w:b/>
          <w:bCs/>
          <w:color w:val="000000"/>
          <w:sz w:val="22"/>
          <w:szCs w:val="22"/>
          <w:lang w:val="en-US"/>
        </w:rPr>
        <w:t>Don't worry, be happy.</w:t>
      </w:r>
      <w:r w:rsidRPr="00A5578C">
        <w:rPr>
          <w:rFonts w:ascii="Century Gothic" w:eastAsia="Times New Roman" w:hAnsi="Century Gothic" w:cs="Times New Roman"/>
          <w:color w:val="000000"/>
          <w:sz w:val="22"/>
          <w:szCs w:val="22"/>
          <w:lang w:val="en-US"/>
        </w:rPr>
        <w:t> Happy people radiate confidence and project their feelings on others. Try interviewing someone while smiling and then interviewing someone else while frowning and see what happens!</w:t>
      </w:r>
    </w:p>
    <w:p w:rsidR="00134EB9" w:rsidRPr="00A5578C" w:rsidRDefault="00134EB9" w:rsidP="0087290B">
      <w:pPr>
        <w:numPr>
          <w:ilvl w:val="0"/>
          <w:numId w:val="15"/>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A5578C">
        <w:rPr>
          <w:rFonts w:ascii="Century Gothic" w:eastAsia="Times New Roman" w:hAnsi="Century Gothic" w:cs="Times New Roman"/>
          <w:b/>
          <w:bCs/>
          <w:color w:val="000000"/>
          <w:sz w:val="22"/>
          <w:szCs w:val="22"/>
          <w:lang w:val="en-US"/>
        </w:rPr>
        <w:t>Pay attention.</w:t>
      </w:r>
      <w:r w:rsidRPr="00A5578C">
        <w:rPr>
          <w:rFonts w:ascii="Century Gothic" w:eastAsia="Times New Roman" w:hAnsi="Century Gothic" w:cs="Times New Roman"/>
          <w:color w:val="000000"/>
          <w:sz w:val="22"/>
          <w:szCs w:val="22"/>
          <w:lang w:val="en-US"/>
        </w:rPr>
        <w:t> Pay attention to what the other person is saying (which is harder than you might think). See how many times you catch yourself with your mind on something other than the conversation at hand.</w:t>
      </w:r>
    </w:p>
    <w:p w:rsidR="00134EB9" w:rsidRPr="00A5578C" w:rsidRDefault="00134EB9" w:rsidP="0087290B">
      <w:pPr>
        <w:numPr>
          <w:ilvl w:val="0"/>
          <w:numId w:val="15"/>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A5578C">
        <w:rPr>
          <w:rFonts w:ascii="Century Gothic" w:eastAsia="Times New Roman" w:hAnsi="Century Gothic" w:cs="Times New Roman"/>
          <w:b/>
          <w:bCs/>
          <w:color w:val="000000"/>
          <w:sz w:val="22"/>
          <w:szCs w:val="22"/>
          <w:lang w:val="en-US"/>
        </w:rPr>
        <w:t>Summarize key points.</w:t>
      </w:r>
      <w:r w:rsidRPr="00A5578C">
        <w:rPr>
          <w:rFonts w:ascii="Century Gothic" w:eastAsia="Times New Roman" w:hAnsi="Century Gothic" w:cs="Times New Roman"/>
          <w:color w:val="000000"/>
          <w:sz w:val="22"/>
          <w:szCs w:val="22"/>
          <w:lang w:val="en-US"/>
        </w:rPr>
        <w:t> At the end of each major theme or idea that someone explains, you should repeat the key points back to the speaker (e.g., “Let me make sure I understand. The key issues are …</w:t>
      </w:r>
      <w:proofErr w:type="gramStart"/>
      <w:r w:rsidRPr="00A5578C">
        <w:rPr>
          <w:rFonts w:ascii="Century Gothic" w:eastAsia="Times New Roman" w:hAnsi="Century Gothic" w:cs="Times New Roman"/>
          <w:color w:val="000000"/>
          <w:sz w:val="22"/>
          <w:szCs w:val="22"/>
          <w:lang w:val="en-US"/>
        </w:rPr>
        <w:t>” )</w:t>
      </w:r>
      <w:proofErr w:type="gramEnd"/>
      <w:r w:rsidRPr="00A5578C">
        <w:rPr>
          <w:rFonts w:ascii="Century Gothic" w:eastAsia="Times New Roman" w:hAnsi="Century Gothic" w:cs="Times New Roman"/>
          <w:color w:val="000000"/>
          <w:sz w:val="22"/>
          <w:szCs w:val="22"/>
          <w:lang w:val="en-US"/>
        </w:rPr>
        <w:t>. This demonstrates that you consider the information important— and also forces you to pay attention. (You can't repeat what you didn't hear.)</w:t>
      </w:r>
    </w:p>
    <w:p w:rsidR="00134EB9" w:rsidRPr="00A5578C" w:rsidRDefault="00134EB9" w:rsidP="0087290B">
      <w:pPr>
        <w:numPr>
          <w:ilvl w:val="0"/>
          <w:numId w:val="15"/>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A5578C">
        <w:rPr>
          <w:rFonts w:ascii="Century Gothic" w:eastAsia="Times New Roman" w:hAnsi="Century Gothic" w:cs="Times New Roman"/>
          <w:b/>
          <w:bCs/>
          <w:color w:val="000000"/>
          <w:sz w:val="22"/>
          <w:szCs w:val="22"/>
          <w:lang w:val="en-US"/>
        </w:rPr>
        <w:t>Be succinct.</w:t>
      </w:r>
      <w:r w:rsidRPr="00A5578C">
        <w:rPr>
          <w:rFonts w:ascii="Century Gothic" w:eastAsia="Times New Roman" w:hAnsi="Century Gothic" w:cs="Times New Roman"/>
          <w:color w:val="000000"/>
          <w:sz w:val="22"/>
          <w:szCs w:val="22"/>
          <w:lang w:val="en-US"/>
        </w:rPr>
        <w:t> When you speak, be succinct. The goal in interviewing (and in much of life) is to learn, not to impress. The more you speak, the less time you give to others.</w:t>
      </w:r>
    </w:p>
    <w:p w:rsidR="00134EB9" w:rsidRPr="00A5578C" w:rsidRDefault="00134EB9" w:rsidP="0087290B">
      <w:pPr>
        <w:numPr>
          <w:ilvl w:val="0"/>
          <w:numId w:val="15"/>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A5578C">
        <w:rPr>
          <w:rFonts w:ascii="Century Gothic" w:eastAsia="Times New Roman" w:hAnsi="Century Gothic" w:cs="Times New Roman"/>
          <w:b/>
          <w:bCs/>
          <w:color w:val="000000"/>
          <w:sz w:val="22"/>
          <w:szCs w:val="22"/>
          <w:lang w:val="en-US"/>
        </w:rPr>
        <w:t>Be honest.</w:t>
      </w:r>
      <w:r w:rsidRPr="00A5578C">
        <w:rPr>
          <w:rFonts w:ascii="Century Gothic" w:eastAsia="Times New Roman" w:hAnsi="Century Gothic" w:cs="Times New Roman"/>
          <w:color w:val="000000"/>
          <w:sz w:val="22"/>
          <w:szCs w:val="22"/>
          <w:lang w:val="en-US"/>
        </w:rPr>
        <w:t> Answer all questions truthfully, and if you don't know the answer, say so.</w:t>
      </w:r>
    </w:p>
    <w:p w:rsidR="00134EB9" w:rsidRPr="00A5578C" w:rsidRDefault="00134EB9" w:rsidP="0087290B">
      <w:pPr>
        <w:numPr>
          <w:ilvl w:val="0"/>
          <w:numId w:val="15"/>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A5578C">
        <w:rPr>
          <w:rFonts w:ascii="Century Gothic" w:eastAsia="Times New Roman" w:hAnsi="Century Gothic" w:cs="Times New Roman"/>
          <w:b/>
          <w:bCs/>
          <w:color w:val="000000"/>
          <w:sz w:val="22"/>
          <w:szCs w:val="22"/>
          <w:lang w:val="en-US"/>
        </w:rPr>
        <w:t>Watch body language (yours and theirs).</w:t>
      </w:r>
      <w:r w:rsidRPr="00A5578C">
        <w:rPr>
          <w:rFonts w:ascii="Century Gothic" w:eastAsia="Times New Roman" w:hAnsi="Century Gothic" w:cs="Times New Roman"/>
          <w:color w:val="000000"/>
          <w:sz w:val="22"/>
          <w:szCs w:val="22"/>
          <w:lang w:val="en-US"/>
        </w:rPr>
        <w:t xml:space="preserve"> The way a person sits or </w:t>
      </w:r>
      <w:proofErr w:type="gramStart"/>
      <w:r w:rsidRPr="00A5578C">
        <w:rPr>
          <w:rFonts w:ascii="Century Gothic" w:eastAsia="Times New Roman" w:hAnsi="Century Gothic" w:cs="Times New Roman"/>
          <w:color w:val="000000"/>
          <w:sz w:val="22"/>
          <w:szCs w:val="22"/>
          <w:lang w:val="en-US"/>
        </w:rPr>
        <w:t>stands conveys</w:t>
      </w:r>
      <w:proofErr w:type="gramEnd"/>
      <w:r w:rsidRPr="00A5578C">
        <w:rPr>
          <w:rFonts w:ascii="Century Gothic" w:eastAsia="Times New Roman" w:hAnsi="Century Gothic" w:cs="Times New Roman"/>
          <w:color w:val="000000"/>
          <w:sz w:val="22"/>
          <w:szCs w:val="22"/>
          <w:lang w:val="en-US"/>
        </w:rPr>
        <w:t xml:space="preserve"> much information. In general, a person who is interested in what you are saying sits or leans forward, makes eye contact, and often touches his or her face. A person leaning away from you or with an arm over the back of a chair is disinterested. Crossed arms indicate defensivene</w:t>
      </w:r>
      <w:r w:rsidR="00A5578C">
        <w:rPr>
          <w:rFonts w:ascii="Century Gothic" w:eastAsia="Times New Roman" w:hAnsi="Century Gothic" w:cs="Times New Roman"/>
          <w:color w:val="000000"/>
          <w:sz w:val="22"/>
          <w:szCs w:val="22"/>
          <w:lang w:val="en-US"/>
        </w:rPr>
        <w:t>ss or uncertainty, while “steep</w:t>
      </w:r>
      <w:r w:rsidRPr="00A5578C">
        <w:rPr>
          <w:rFonts w:ascii="Century Gothic" w:eastAsia="Times New Roman" w:hAnsi="Century Gothic" w:cs="Times New Roman"/>
          <w:color w:val="000000"/>
          <w:sz w:val="22"/>
          <w:szCs w:val="22"/>
          <w:lang w:val="en-US"/>
        </w:rPr>
        <w:t>ing” (sitting with hands raised in front of the body with fingertips touching) indicates a feeling of superiority.</w:t>
      </w:r>
    </w:p>
    <w:p w:rsidR="00134EB9" w:rsidRPr="00A5578C" w:rsidRDefault="00134EB9" w:rsidP="00A5578C">
      <w:pPr>
        <w:pStyle w:val="Default"/>
        <w:jc w:val="both"/>
        <w:rPr>
          <w:rFonts w:ascii="Century Gothic" w:hAnsi="Century Gothic"/>
          <w:b/>
        </w:rPr>
      </w:pPr>
      <w:r w:rsidRPr="00A5578C">
        <w:rPr>
          <w:rFonts w:ascii="Century Gothic" w:hAnsi="Century Gothic"/>
          <w:b/>
          <w:bCs/>
          <w:color w:val="333333"/>
          <w:shd w:val="clear" w:color="auto" w:fill="FFFFFF"/>
        </w:rPr>
        <w:lastRenderedPageBreak/>
        <w:t>Post-interview Follow-up</w:t>
      </w:r>
    </w:p>
    <w:p w:rsidR="00134EB9" w:rsidRPr="00A5578C" w:rsidRDefault="00134EB9" w:rsidP="00A5578C">
      <w:pPr>
        <w:pStyle w:val="Default"/>
        <w:jc w:val="both"/>
        <w:rPr>
          <w:rFonts w:ascii="Century Gothic" w:hAnsi="Century Gothic"/>
          <w:b/>
        </w:rPr>
      </w:pPr>
    </w:p>
    <w:p w:rsidR="00134EB9" w:rsidRPr="00A5578C" w:rsidRDefault="00134EB9" w:rsidP="00A5578C">
      <w:pPr>
        <w:pStyle w:val="Default"/>
        <w:jc w:val="both"/>
        <w:rPr>
          <w:rFonts w:ascii="Century Gothic" w:hAnsi="Century Gothic"/>
          <w:color w:val="333333"/>
          <w:shd w:val="clear" w:color="auto" w:fill="FFFFFF"/>
        </w:rPr>
      </w:pPr>
      <w:r w:rsidRPr="00A5578C">
        <w:rPr>
          <w:rFonts w:ascii="Century Gothic" w:hAnsi="Century Gothic"/>
          <w:color w:val="333333"/>
          <w:shd w:val="clear" w:color="auto" w:fill="FFFFFF"/>
        </w:rPr>
        <w:t>After the interview is over, the analyst needs to prepare an </w:t>
      </w:r>
      <w:r w:rsidRPr="00A5578C">
        <w:rPr>
          <w:rFonts w:ascii="Century Gothic" w:hAnsi="Century Gothic"/>
          <w:i/>
          <w:iCs/>
          <w:color w:val="333333"/>
          <w:shd w:val="clear" w:color="auto" w:fill="FFFFFF"/>
        </w:rPr>
        <w:t>interview report</w:t>
      </w:r>
      <w:r w:rsidRPr="00A5578C">
        <w:rPr>
          <w:rFonts w:ascii="Century Gothic" w:hAnsi="Century Gothic"/>
          <w:color w:val="333333"/>
          <w:shd w:val="clear" w:color="auto" w:fill="FFFFFF"/>
        </w:rPr>
        <w:t> that describes the information from the interview (</w:t>
      </w:r>
      <w:hyperlink r:id="rId22" w:anchor="fig3-7" w:history="1">
        <w:r w:rsidRPr="00A5578C">
          <w:rPr>
            <w:rStyle w:val="Hyperlink"/>
            <w:rFonts w:ascii="Century Gothic" w:hAnsi="Century Gothic"/>
            <w:color w:val="070707"/>
            <w:shd w:val="clear" w:color="auto" w:fill="FFFFFF"/>
          </w:rPr>
          <w:t>Figure 3-7</w:t>
        </w:r>
      </w:hyperlink>
      <w:r w:rsidRPr="00A5578C">
        <w:rPr>
          <w:rFonts w:ascii="Century Gothic" w:hAnsi="Century Gothic"/>
          <w:color w:val="333333"/>
          <w:shd w:val="clear" w:color="auto" w:fill="FFFFFF"/>
        </w:rPr>
        <w:t>). The report contains </w:t>
      </w:r>
      <w:r w:rsidRPr="00A5578C">
        <w:rPr>
          <w:rFonts w:ascii="Century Gothic" w:hAnsi="Century Gothic"/>
          <w:i/>
          <w:iCs/>
          <w:color w:val="333333"/>
          <w:shd w:val="clear" w:color="auto" w:fill="FFFFFF"/>
        </w:rPr>
        <w:t>interview notes</w:t>
      </w:r>
      <w:r w:rsidRPr="00A5578C">
        <w:rPr>
          <w:rFonts w:ascii="Century Gothic" w:hAnsi="Century Gothic"/>
          <w:color w:val="333333"/>
          <w:shd w:val="clear" w:color="auto" w:fill="FFFFFF"/>
        </w:rPr>
        <w:t>, information that was collected over the course of the interview and is summarized in a useful format. In general, the interview report should be written within 48 hours of the interview, because the longer you wait, the more likely you are to forget information.</w:t>
      </w:r>
    </w:p>
    <w:p w:rsidR="00134EB9" w:rsidRPr="00A5578C" w:rsidRDefault="00134EB9" w:rsidP="00A5578C">
      <w:pPr>
        <w:pStyle w:val="Default"/>
        <w:jc w:val="both"/>
        <w:rPr>
          <w:rFonts w:ascii="Century Gothic" w:hAnsi="Century Gothic"/>
          <w:color w:val="333333"/>
          <w:shd w:val="clear" w:color="auto" w:fill="FFFFFF"/>
        </w:rPr>
      </w:pPr>
    </w:p>
    <w:p w:rsidR="00134EB9" w:rsidRDefault="00134EB9" w:rsidP="00FF30EC">
      <w:pPr>
        <w:pStyle w:val="Default"/>
        <w:rPr>
          <w:color w:val="333333"/>
          <w:shd w:val="clear" w:color="auto" w:fill="FFFFFF"/>
        </w:rPr>
      </w:pPr>
    </w:p>
    <w:p w:rsidR="00134EB9" w:rsidRDefault="00A5578C" w:rsidP="00FF30EC">
      <w:pPr>
        <w:pStyle w:val="Default"/>
        <w:rPr>
          <w:color w:val="333333"/>
          <w:shd w:val="clear" w:color="auto" w:fill="FFFFFF"/>
        </w:rPr>
      </w:pPr>
      <w:r>
        <w:rPr>
          <w:rFonts w:ascii="Century Gothic" w:hAnsi="Century Gothic"/>
          <w:b/>
          <w:noProof/>
          <w:lang w:val="en-US"/>
        </w:rPr>
        <mc:AlternateContent>
          <mc:Choice Requires="wps">
            <w:drawing>
              <wp:anchor distT="0" distB="0" distL="114300" distR="114300" simplePos="0" relativeHeight="251673600" behindDoc="1" locked="0" layoutInCell="1" allowOverlap="1" wp14:anchorId="0092D470" wp14:editId="1BEC8842">
                <wp:simplePos x="0" y="0"/>
                <wp:positionH relativeFrom="column">
                  <wp:posOffset>-109855</wp:posOffset>
                </wp:positionH>
                <wp:positionV relativeFrom="paragraph">
                  <wp:posOffset>1270</wp:posOffset>
                </wp:positionV>
                <wp:extent cx="6496050" cy="3642995"/>
                <wp:effectExtent l="19050" t="19050" r="38100" b="33655"/>
                <wp:wrapNone/>
                <wp:docPr id="22" name="Rectangle 22"/>
                <wp:cNvGraphicFramePr/>
                <a:graphic xmlns:a="http://schemas.openxmlformats.org/drawingml/2006/main">
                  <a:graphicData uri="http://schemas.microsoft.com/office/word/2010/wordprocessingShape">
                    <wps:wsp>
                      <wps:cNvSpPr/>
                      <wps:spPr>
                        <a:xfrm>
                          <a:off x="0" y="0"/>
                          <a:ext cx="6496050" cy="3642995"/>
                        </a:xfrm>
                        <a:prstGeom prst="rect">
                          <a:avLst/>
                        </a:prstGeom>
                        <a:ln w="50800" cmpd="thickThi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8.65pt;margin-top:.1pt;width:511.5pt;height:286.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" fillcolor="white [3201]" strokecolor="#70ad47 [3209]" strokeweight="4pt">
                <v:stroke linestyle="thickThin"/>
              </v:rect>
            </w:pict>
          </mc:Fallback>
        </mc:AlternateContent>
      </w:r>
    </w:p>
    <w:p w:rsidR="00134EB9" w:rsidRPr="00A5578C" w:rsidRDefault="00035607" w:rsidP="00A5578C">
      <w:pPr>
        <w:pStyle w:val="Default"/>
        <w:jc w:val="both"/>
        <w:rPr>
          <w:rFonts w:ascii="Century Gothic" w:hAnsi="Century Gothic"/>
          <w:b/>
        </w:rPr>
      </w:pPr>
      <w:r>
        <w:rPr>
          <w:rFonts w:ascii="Century Gothic" w:hAnsi="Century Gothic"/>
          <w:b/>
          <w:bCs/>
          <w:color w:val="333333"/>
          <w:shd w:val="clear" w:color="auto" w:fill="FFFFFF"/>
        </w:rPr>
        <w:t xml:space="preserve">CONCEPTS IN ACTION: </w:t>
      </w:r>
      <w:r w:rsidR="00134EB9" w:rsidRPr="00A5578C">
        <w:rPr>
          <w:rFonts w:ascii="Century Gothic" w:hAnsi="Century Gothic"/>
          <w:b/>
          <w:bCs/>
          <w:color w:val="333333"/>
          <w:shd w:val="clear" w:color="auto" w:fill="FFFFFF"/>
        </w:rPr>
        <w:t>T</w:t>
      </w:r>
      <w:r w:rsidR="00134EB9" w:rsidRPr="00A5578C">
        <w:rPr>
          <w:rFonts w:ascii="Century Gothic" w:hAnsi="Century Gothic"/>
          <w:b/>
          <w:bCs/>
          <w:color w:val="333333"/>
          <w:sz w:val="20"/>
          <w:szCs w:val="20"/>
          <w:shd w:val="clear" w:color="auto" w:fill="FFFFFF"/>
        </w:rPr>
        <w:t>HE</w:t>
      </w:r>
      <w:r w:rsidR="00134EB9" w:rsidRPr="00A5578C">
        <w:rPr>
          <w:rFonts w:ascii="Century Gothic" w:hAnsi="Century Gothic"/>
          <w:b/>
          <w:bCs/>
          <w:color w:val="333333"/>
          <w:shd w:val="clear" w:color="auto" w:fill="FFFFFF"/>
        </w:rPr>
        <w:t> R</w:t>
      </w:r>
      <w:r w:rsidR="00134EB9" w:rsidRPr="00A5578C">
        <w:rPr>
          <w:rFonts w:ascii="Century Gothic" w:hAnsi="Century Gothic"/>
          <w:b/>
          <w:bCs/>
          <w:color w:val="333333"/>
          <w:sz w:val="20"/>
          <w:szCs w:val="20"/>
          <w:shd w:val="clear" w:color="auto" w:fill="FFFFFF"/>
        </w:rPr>
        <w:t>ELUCTANT</w:t>
      </w:r>
      <w:r w:rsidR="00134EB9" w:rsidRPr="00A5578C">
        <w:rPr>
          <w:rFonts w:ascii="Century Gothic" w:hAnsi="Century Gothic"/>
          <w:b/>
          <w:bCs/>
          <w:color w:val="333333"/>
          <w:shd w:val="clear" w:color="auto" w:fill="FFFFFF"/>
        </w:rPr>
        <w:t> I</w:t>
      </w:r>
      <w:r w:rsidR="00134EB9" w:rsidRPr="00A5578C">
        <w:rPr>
          <w:rFonts w:ascii="Century Gothic" w:hAnsi="Century Gothic"/>
          <w:b/>
          <w:bCs/>
          <w:color w:val="333333"/>
          <w:sz w:val="20"/>
          <w:szCs w:val="20"/>
          <w:shd w:val="clear" w:color="auto" w:fill="FFFFFF"/>
        </w:rPr>
        <w:t>NTERVIEWEE</w:t>
      </w:r>
    </w:p>
    <w:p w:rsidR="00134EB9" w:rsidRPr="00A5578C" w:rsidRDefault="00134EB9" w:rsidP="00A5578C">
      <w:pPr>
        <w:pStyle w:val="Default"/>
        <w:jc w:val="both"/>
        <w:rPr>
          <w:rFonts w:ascii="Century Gothic" w:hAnsi="Century Gothic"/>
          <w:b/>
        </w:rPr>
      </w:pPr>
    </w:p>
    <w:p w:rsidR="00134EB9" w:rsidRPr="00A5578C" w:rsidRDefault="00134EB9" w:rsidP="00A5578C">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A5578C">
        <w:rPr>
          <w:rFonts w:ascii="Century Gothic" w:eastAsia="Times New Roman" w:hAnsi="Century Gothic" w:cs="Times New Roman"/>
          <w:b/>
          <w:bCs/>
          <w:color w:val="333333"/>
          <w:sz w:val="24"/>
          <w:szCs w:val="24"/>
          <w:lang w:val="en-US"/>
        </w:rPr>
        <w:t>E</w:t>
      </w:r>
      <w:r w:rsidRPr="00A5578C">
        <w:rPr>
          <w:rFonts w:ascii="Century Gothic" w:eastAsia="Times New Roman" w:hAnsi="Century Gothic" w:cs="Times New Roman"/>
          <w:color w:val="333333"/>
          <w:sz w:val="24"/>
          <w:szCs w:val="24"/>
          <w:lang w:val="en-US"/>
        </w:rPr>
        <w:t>arly in my consulting career I was sent to a client organization with the goal of interviewing the only person in the organization who knew how the accounts receivable system worked, and developing documentation for that system (nonexistent at the time). The interviewee was on time, polite, and told me absolutely nothing of value about the accounts receivable system, despite my best efforts over several interview sessions. Eventually, my manager called me off this project, and our attempt to document this system was abandoned.</w:t>
      </w:r>
    </w:p>
    <w:p w:rsidR="00134EB9" w:rsidRPr="00A5578C" w:rsidRDefault="00134EB9" w:rsidP="00A5578C">
      <w:pPr>
        <w:shd w:val="clear" w:color="auto" w:fill="FFFFFF"/>
        <w:spacing w:before="24" w:after="24" w:line="240" w:lineRule="auto"/>
        <w:jc w:val="both"/>
        <w:rPr>
          <w:rFonts w:ascii="Century Gothic" w:eastAsia="Times New Roman" w:hAnsi="Century Gothic" w:cs="Times New Roman"/>
          <w:color w:val="333333"/>
          <w:sz w:val="24"/>
          <w:szCs w:val="24"/>
          <w:lang w:val="en-US"/>
        </w:rPr>
      </w:pPr>
    </w:p>
    <w:p w:rsidR="00134EB9" w:rsidRPr="00A5578C" w:rsidRDefault="00134EB9" w:rsidP="00A5578C">
      <w:pPr>
        <w:shd w:val="clear" w:color="auto" w:fill="FFFFFF"/>
        <w:spacing w:before="60" w:after="60" w:line="240" w:lineRule="auto"/>
        <w:jc w:val="both"/>
        <w:rPr>
          <w:rFonts w:ascii="Century Gothic" w:eastAsia="Times New Roman" w:hAnsi="Century Gothic" w:cs="Times New Roman"/>
          <w:color w:val="333333"/>
          <w:sz w:val="24"/>
          <w:szCs w:val="24"/>
          <w:lang w:val="en-US"/>
        </w:rPr>
      </w:pPr>
    </w:p>
    <w:p w:rsidR="00134EB9" w:rsidRPr="00A5578C" w:rsidRDefault="00134EB9" w:rsidP="00A5578C">
      <w:pPr>
        <w:shd w:val="clear" w:color="auto" w:fill="FFFFFF"/>
        <w:spacing w:before="120" w:after="24" w:line="240" w:lineRule="auto"/>
        <w:jc w:val="both"/>
        <w:rPr>
          <w:rFonts w:ascii="Century Gothic" w:eastAsiaTheme="minorHAnsi" w:hAnsi="Century Gothic" w:cs="Arial"/>
          <w:b/>
          <w:bCs/>
          <w:color w:val="333333"/>
          <w:sz w:val="24"/>
          <w:szCs w:val="24"/>
          <w:shd w:val="clear" w:color="auto" w:fill="FFFFFF"/>
        </w:rPr>
      </w:pPr>
      <w:r w:rsidRPr="00A5578C">
        <w:rPr>
          <w:rFonts w:ascii="Century Gothic" w:eastAsiaTheme="minorHAnsi" w:hAnsi="Century Gothic" w:cs="Arial"/>
          <w:b/>
          <w:bCs/>
          <w:color w:val="333333"/>
          <w:sz w:val="24"/>
          <w:szCs w:val="24"/>
          <w:shd w:val="clear" w:color="auto" w:fill="FFFFFF"/>
        </w:rPr>
        <w:t>QUESTIONS:</w:t>
      </w:r>
    </w:p>
    <w:p w:rsidR="00134EB9" w:rsidRPr="00A5578C" w:rsidRDefault="00134EB9" w:rsidP="00A5578C">
      <w:pPr>
        <w:shd w:val="clear" w:color="auto" w:fill="FFFFFF"/>
        <w:spacing w:before="120" w:after="24" w:line="240" w:lineRule="auto"/>
        <w:jc w:val="both"/>
        <w:rPr>
          <w:rFonts w:ascii="Century Gothic" w:eastAsia="Times New Roman" w:hAnsi="Century Gothic" w:cs="Times New Roman"/>
          <w:color w:val="333333"/>
          <w:sz w:val="24"/>
          <w:szCs w:val="24"/>
          <w:lang w:val="en-US"/>
        </w:rPr>
      </w:pPr>
    </w:p>
    <w:p w:rsidR="00134EB9" w:rsidRPr="00A5578C" w:rsidRDefault="00134EB9" w:rsidP="0087290B">
      <w:pPr>
        <w:numPr>
          <w:ilvl w:val="0"/>
          <w:numId w:val="16"/>
        </w:numPr>
        <w:shd w:val="clear" w:color="auto" w:fill="FFFFFF"/>
        <w:spacing w:after="0" w:line="240" w:lineRule="auto"/>
        <w:jc w:val="both"/>
        <w:rPr>
          <w:rFonts w:ascii="Century Gothic" w:eastAsia="Times New Roman" w:hAnsi="Century Gothic" w:cs="Times New Roman"/>
          <w:color w:val="333333"/>
          <w:sz w:val="24"/>
          <w:szCs w:val="24"/>
          <w:lang w:val="en-US"/>
        </w:rPr>
      </w:pPr>
      <w:r w:rsidRPr="00A5578C">
        <w:rPr>
          <w:rFonts w:ascii="Century Gothic" w:eastAsia="Times New Roman" w:hAnsi="Century Gothic" w:cs="Times New Roman"/>
          <w:color w:val="333333"/>
          <w:sz w:val="24"/>
          <w:szCs w:val="24"/>
          <w:lang w:val="en-US"/>
        </w:rPr>
        <w:t>Why do you suppose the interviewee was so uncooperative?</w:t>
      </w:r>
    </w:p>
    <w:p w:rsidR="00134EB9" w:rsidRPr="00A5578C" w:rsidRDefault="00134EB9" w:rsidP="0087290B">
      <w:pPr>
        <w:numPr>
          <w:ilvl w:val="0"/>
          <w:numId w:val="16"/>
        </w:numPr>
        <w:shd w:val="clear" w:color="auto" w:fill="FFFFFF"/>
        <w:spacing w:after="0" w:line="240" w:lineRule="auto"/>
        <w:jc w:val="both"/>
        <w:rPr>
          <w:rFonts w:ascii="Century Gothic" w:eastAsia="Times New Roman" w:hAnsi="Century Gothic" w:cs="Times New Roman"/>
          <w:color w:val="333333"/>
          <w:sz w:val="24"/>
          <w:szCs w:val="24"/>
          <w:lang w:val="en-US"/>
        </w:rPr>
      </w:pPr>
      <w:r w:rsidRPr="00A5578C">
        <w:rPr>
          <w:rFonts w:ascii="Century Gothic" w:eastAsia="Times New Roman" w:hAnsi="Century Gothic" w:cs="Times New Roman"/>
          <w:color w:val="333333"/>
          <w:sz w:val="24"/>
          <w:szCs w:val="24"/>
          <w:lang w:val="en-US"/>
        </w:rPr>
        <w:t>Can you think of any ways to avoid this failed outcome?</w:t>
      </w:r>
    </w:p>
    <w:p w:rsidR="00134EB9" w:rsidRPr="00A5578C" w:rsidRDefault="00134EB9" w:rsidP="00A5578C">
      <w:pPr>
        <w:pStyle w:val="Default"/>
        <w:jc w:val="both"/>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tbl>
      <w:tblPr>
        <w:tblStyle w:val="TableGrid0"/>
        <w:tblW w:w="0" w:type="auto"/>
        <w:tblLook w:val="04A0" w:firstRow="1" w:lastRow="0" w:firstColumn="1" w:lastColumn="0" w:noHBand="0" w:noVBand="1"/>
      </w:tblPr>
      <w:tblGrid>
        <w:gridCol w:w="3078"/>
        <w:gridCol w:w="1213"/>
        <w:gridCol w:w="5447"/>
      </w:tblGrid>
      <w:tr w:rsidR="00B82DA9" w:rsidRPr="00035607" w:rsidTr="00B82DA9">
        <w:tc>
          <w:tcPr>
            <w:tcW w:w="9738" w:type="dxa"/>
            <w:gridSpan w:val="3"/>
            <w:tcBorders>
              <w:bottom w:val="single" w:sz="4" w:space="0" w:color="auto"/>
            </w:tcBorders>
          </w:tcPr>
          <w:p w:rsidR="00B82DA9" w:rsidRPr="00035607" w:rsidRDefault="00B82DA9" w:rsidP="00DD3731">
            <w:pPr>
              <w:pStyle w:val="Default"/>
              <w:jc w:val="center"/>
              <w:rPr>
                <w:rFonts w:ascii="Century Gothic" w:hAnsi="Century Gothic"/>
                <w:b/>
              </w:rPr>
            </w:pPr>
            <w:r w:rsidRPr="00035607">
              <w:rPr>
                <w:rFonts w:ascii="Century Gothic" w:hAnsi="Century Gothic"/>
                <w:b/>
              </w:rPr>
              <w:t xml:space="preserve">Interview Notes Approved by: Linda </w:t>
            </w:r>
            <w:proofErr w:type="spellStart"/>
            <w:r w:rsidRPr="00035607">
              <w:rPr>
                <w:rFonts w:ascii="Century Gothic" w:hAnsi="Century Gothic"/>
                <w:b/>
              </w:rPr>
              <w:t>Estey</w:t>
            </w:r>
            <w:proofErr w:type="spellEnd"/>
          </w:p>
        </w:tc>
      </w:tr>
      <w:tr w:rsidR="00B82DA9" w:rsidRPr="00035607" w:rsidTr="00B82DA9">
        <w:tc>
          <w:tcPr>
            <w:tcW w:w="3078" w:type="dxa"/>
            <w:tcBorders>
              <w:top w:val="single" w:sz="4" w:space="0" w:color="auto"/>
              <w:left w:val="single" w:sz="4" w:space="0" w:color="auto"/>
              <w:bottom w:val="nil"/>
              <w:right w:val="nil"/>
            </w:tcBorders>
          </w:tcPr>
          <w:p w:rsidR="00B82DA9" w:rsidRPr="00035607" w:rsidRDefault="00B82DA9" w:rsidP="00DD3731">
            <w:pPr>
              <w:pStyle w:val="Default"/>
              <w:rPr>
                <w:rFonts w:ascii="Century Gothic" w:hAnsi="Century Gothic"/>
                <w:b/>
              </w:rPr>
            </w:pPr>
            <w:r w:rsidRPr="00035607">
              <w:rPr>
                <w:rFonts w:ascii="Century Gothic" w:hAnsi="Century Gothic"/>
                <w:b/>
              </w:rPr>
              <w:t xml:space="preserve">Person Interviewed </w:t>
            </w:r>
          </w:p>
        </w:tc>
        <w:tc>
          <w:tcPr>
            <w:tcW w:w="6660" w:type="dxa"/>
            <w:gridSpan w:val="2"/>
            <w:tcBorders>
              <w:top w:val="single" w:sz="4" w:space="0" w:color="auto"/>
              <w:left w:val="nil"/>
              <w:bottom w:val="nil"/>
              <w:right w:val="single" w:sz="4" w:space="0" w:color="auto"/>
            </w:tcBorders>
          </w:tcPr>
          <w:p w:rsidR="00B82DA9" w:rsidRPr="00035607" w:rsidRDefault="00B82DA9" w:rsidP="00DD3731">
            <w:pPr>
              <w:pStyle w:val="Default"/>
              <w:rPr>
                <w:rFonts w:ascii="Century Gothic" w:hAnsi="Century Gothic"/>
                <w:b/>
              </w:rPr>
            </w:pPr>
            <w:r w:rsidRPr="00035607">
              <w:rPr>
                <w:rFonts w:ascii="Century Gothic" w:hAnsi="Century Gothic"/>
                <w:b/>
              </w:rPr>
              <w:t>LINDA ESTEY</w:t>
            </w:r>
          </w:p>
          <w:p w:rsidR="00B82DA9" w:rsidRPr="00035607" w:rsidRDefault="00B82DA9" w:rsidP="00DD3731">
            <w:pPr>
              <w:pStyle w:val="Default"/>
              <w:rPr>
                <w:rFonts w:ascii="Century Gothic" w:hAnsi="Century Gothic"/>
              </w:rPr>
            </w:pPr>
            <w:r w:rsidRPr="00035607">
              <w:rPr>
                <w:rFonts w:ascii="Century Gothic" w:hAnsi="Century Gothic"/>
              </w:rPr>
              <w:t>Director Human Resources</w:t>
            </w:r>
          </w:p>
          <w:p w:rsidR="00B82DA9" w:rsidRPr="00035607" w:rsidRDefault="00B82DA9" w:rsidP="00DD3731">
            <w:pPr>
              <w:pStyle w:val="Default"/>
              <w:rPr>
                <w:rFonts w:ascii="Century Gothic" w:hAnsi="Century Gothic"/>
              </w:rPr>
            </w:pPr>
          </w:p>
        </w:tc>
      </w:tr>
      <w:tr w:rsidR="00B82DA9" w:rsidRPr="00035607" w:rsidTr="00B82DA9">
        <w:tc>
          <w:tcPr>
            <w:tcW w:w="3078" w:type="dxa"/>
            <w:tcBorders>
              <w:top w:val="nil"/>
              <w:bottom w:val="nil"/>
              <w:right w:val="nil"/>
            </w:tcBorders>
          </w:tcPr>
          <w:p w:rsidR="00B82DA9" w:rsidRPr="00035607" w:rsidRDefault="00B82DA9" w:rsidP="00DD3731">
            <w:pPr>
              <w:pStyle w:val="Default"/>
              <w:rPr>
                <w:rFonts w:ascii="Century Gothic" w:hAnsi="Century Gothic"/>
                <w:b/>
              </w:rPr>
            </w:pPr>
            <w:r w:rsidRPr="00035607">
              <w:rPr>
                <w:rFonts w:ascii="Century Gothic" w:hAnsi="Century Gothic"/>
                <w:b/>
              </w:rPr>
              <w:t>Interviewer</w:t>
            </w:r>
          </w:p>
        </w:tc>
        <w:tc>
          <w:tcPr>
            <w:tcW w:w="6660" w:type="dxa"/>
            <w:gridSpan w:val="2"/>
            <w:tcBorders>
              <w:top w:val="nil"/>
              <w:left w:val="nil"/>
              <w:bottom w:val="nil"/>
            </w:tcBorders>
          </w:tcPr>
          <w:p w:rsidR="00B82DA9" w:rsidRPr="00035607" w:rsidRDefault="00B82DA9" w:rsidP="00DD3731">
            <w:pPr>
              <w:pStyle w:val="Default"/>
              <w:rPr>
                <w:rFonts w:ascii="Century Gothic" w:hAnsi="Century Gothic"/>
                <w:b/>
              </w:rPr>
            </w:pPr>
            <w:r w:rsidRPr="00035607">
              <w:rPr>
                <w:rFonts w:ascii="Century Gothic" w:hAnsi="Century Gothic"/>
                <w:b/>
              </w:rPr>
              <w:t>Barbara Wixom</w:t>
            </w:r>
          </w:p>
          <w:p w:rsidR="00B82DA9" w:rsidRPr="00035607" w:rsidRDefault="00B82DA9" w:rsidP="00DD3731">
            <w:pPr>
              <w:pStyle w:val="Default"/>
              <w:rPr>
                <w:rFonts w:ascii="Century Gothic" w:hAnsi="Century Gothic"/>
                <w:b/>
              </w:rPr>
            </w:pPr>
          </w:p>
        </w:tc>
      </w:tr>
      <w:tr w:rsidR="00B82DA9" w:rsidRPr="00035607" w:rsidTr="00B82DA9">
        <w:tc>
          <w:tcPr>
            <w:tcW w:w="3078" w:type="dxa"/>
            <w:tcBorders>
              <w:top w:val="nil"/>
              <w:bottom w:val="nil"/>
              <w:right w:val="nil"/>
            </w:tcBorders>
          </w:tcPr>
          <w:p w:rsidR="00B82DA9" w:rsidRPr="00035607" w:rsidRDefault="00B82DA9" w:rsidP="00DD3731">
            <w:pPr>
              <w:pStyle w:val="Default"/>
              <w:rPr>
                <w:rFonts w:ascii="Century Gothic" w:hAnsi="Century Gothic"/>
                <w:b/>
              </w:rPr>
            </w:pPr>
            <w:r w:rsidRPr="00035607">
              <w:rPr>
                <w:rFonts w:ascii="Century Gothic" w:hAnsi="Century Gothic"/>
                <w:b/>
              </w:rPr>
              <w:t>Purpose of Interview</w:t>
            </w:r>
          </w:p>
        </w:tc>
        <w:tc>
          <w:tcPr>
            <w:tcW w:w="6660" w:type="dxa"/>
            <w:gridSpan w:val="2"/>
            <w:tcBorders>
              <w:top w:val="nil"/>
              <w:left w:val="nil"/>
              <w:bottom w:val="nil"/>
            </w:tcBorders>
          </w:tcPr>
          <w:p w:rsidR="00B82DA9" w:rsidRPr="00035607" w:rsidRDefault="00B82DA9" w:rsidP="00DD3731">
            <w:pPr>
              <w:pStyle w:val="Default"/>
              <w:rPr>
                <w:rFonts w:ascii="Century Gothic" w:hAnsi="Century Gothic"/>
                <w:b/>
              </w:rPr>
            </w:pPr>
          </w:p>
        </w:tc>
      </w:tr>
      <w:tr w:rsidR="00B82DA9" w:rsidRPr="00035607" w:rsidTr="00B82DA9">
        <w:tc>
          <w:tcPr>
            <w:tcW w:w="9738" w:type="dxa"/>
            <w:gridSpan w:val="3"/>
            <w:tcBorders>
              <w:top w:val="nil"/>
              <w:bottom w:val="nil"/>
            </w:tcBorders>
          </w:tcPr>
          <w:p w:rsidR="00B82DA9" w:rsidRPr="00035607" w:rsidRDefault="00B82DA9" w:rsidP="0087290B">
            <w:pPr>
              <w:pStyle w:val="Default"/>
              <w:numPr>
                <w:ilvl w:val="0"/>
                <w:numId w:val="1"/>
              </w:numPr>
              <w:rPr>
                <w:rFonts w:ascii="Century Gothic" w:hAnsi="Century Gothic"/>
                <w:b/>
              </w:rPr>
            </w:pPr>
            <w:r w:rsidRPr="00035607">
              <w:rPr>
                <w:rFonts w:ascii="Century Gothic" w:hAnsi="Century Gothic"/>
              </w:rPr>
              <w:t>Understand reports produced for Human Resources by the current system</w:t>
            </w:r>
          </w:p>
          <w:p w:rsidR="00B82DA9" w:rsidRPr="00035607" w:rsidRDefault="00B82DA9" w:rsidP="0087290B">
            <w:pPr>
              <w:pStyle w:val="Default"/>
              <w:numPr>
                <w:ilvl w:val="0"/>
                <w:numId w:val="1"/>
              </w:numPr>
              <w:rPr>
                <w:rFonts w:ascii="Century Gothic" w:hAnsi="Century Gothic"/>
                <w:b/>
              </w:rPr>
            </w:pPr>
            <w:r w:rsidRPr="00035607">
              <w:rPr>
                <w:rFonts w:ascii="Century Gothic" w:hAnsi="Century Gothic"/>
              </w:rPr>
              <w:t>Determine information requirements for future system</w:t>
            </w:r>
          </w:p>
          <w:p w:rsidR="00B82DA9" w:rsidRPr="00035607" w:rsidRDefault="00B82DA9" w:rsidP="00DD3731">
            <w:pPr>
              <w:pStyle w:val="Default"/>
              <w:ind w:left="720"/>
              <w:rPr>
                <w:rFonts w:ascii="Century Gothic" w:hAnsi="Century Gothic"/>
                <w:b/>
              </w:rPr>
            </w:pPr>
          </w:p>
        </w:tc>
      </w:tr>
      <w:tr w:rsidR="00B82DA9" w:rsidRPr="00035607" w:rsidTr="00B82DA9">
        <w:tc>
          <w:tcPr>
            <w:tcW w:w="4291" w:type="dxa"/>
            <w:gridSpan w:val="2"/>
            <w:tcBorders>
              <w:top w:val="nil"/>
              <w:bottom w:val="nil"/>
              <w:right w:val="nil"/>
            </w:tcBorders>
          </w:tcPr>
          <w:p w:rsidR="00B82DA9" w:rsidRPr="00035607" w:rsidRDefault="00B82DA9" w:rsidP="00DD3731">
            <w:pPr>
              <w:pStyle w:val="Default"/>
              <w:rPr>
                <w:rFonts w:ascii="Century Gothic" w:hAnsi="Century Gothic"/>
                <w:b/>
              </w:rPr>
            </w:pPr>
            <w:r w:rsidRPr="00035607">
              <w:rPr>
                <w:rFonts w:ascii="Century Gothic" w:hAnsi="Century Gothic"/>
                <w:b/>
              </w:rPr>
              <w:t>Summer of Interview:</w:t>
            </w:r>
          </w:p>
        </w:tc>
        <w:tc>
          <w:tcPr>
            <w:tcW w:w="5447" w:type="dxa"/>
            <w:tcBorders>
              <w:top w:val="nil"/>
              <w:left w:val="nil"/>
              <w:bottom w:val="nil"/>
            </w:tcBorders>
          </w:tcPr>
          <w:p w:rsidR="00B82DA9" w:rsidRPr="00035607" w:rsidRDefault="00B82DA9" w:rsidP="00DD3731">
            <w:pPr>
              <w:pStyle w:val="Default"/>
              <w:rPr>
                <w:rFonts w:ascii="Century Gothic" w:hAnsi="Century Gothic"/>
                <w:b/>
              </w:rPr>
            </w:pPr>
          </w:p>
        </w:tc>
      </w:tr>
      <w:tr w:rsidR="00B82DA9" w:rsidRPr="00035607" w:rsidTr="00B82DA9">
        <w:tc>
          <w:tcPr>
            <w:tcW w:w="9738" w:type="dxa"/>
            <w:gridSpan w:val="3"/>
            <w:tcBorders>
              <w:top w:val="nil"/>
            </w:tcBorders>
          </w:tcPr>
          <w:p w:rsidR="00B82DA9" w:rsidRPr="00035607" w:rsidRDefault="00B82DA9" w:rsidP="0087290B">
            <w:pPr>
              <w:pStyle w:val="Default"/>
              <w:numPr>
                <w:ilvl w:val="0"/>
                <w:numId w:val="2"/>
              </w:numPr>
              <w:jc w:val="both"/>
              <w:rPr>
                <w:rFonts w:ascii="Century Gothic" w:hAnsi="Century Gothic"/>
                <w:b/>
              </w:rPr>
            </w:pPr>
            <w:r w:rsidRPr="00035607">
              <w:rPr>
                <w:rFonts w:ascii="Century Gothic" w:hAnsi="Century Gothic"/>
              </w:rPr>
              <w:t>Sample reports of all current HR reports are attached to this report. The information that is not used and missing information are noted on the reports</w:t>
            </w:r>
          </w:p>
          <w:p w:rsidR="00B82DA9" w:rsidRPr="00035607" w:rsidRDefault="00B82DA9" w:rsidP="0087290B">
            <w:pPr>
              <w:pStyle w:val="Default"/>
              <w:numPr>
                <w:ilvl w:val="0"/>
                <w:numId w:val="2"/>
              </w:numPr>
              <w:jc w:val="both"/>
              <w:rPr>
                <w:rFonts w:ascii="Century Gothic" w:hAnsi="Century Gothic"/>
                <w:b/>
              </w:rPr>
            </w:pPr>
            <w:r w:rsidRPr="00035607">
              <w:rPr>
                <w:rFonts w:ascii="Century Gothic" w:hAnsi="Century Gothic"/>
              </w:rPr>
              <w:t>Two biggest problems with the current system are:</w:t>
            </w:r>
          </w:p>
          <w:p w:rsidR="00B82DA9" w:rsidRPr="00035607" w:rsidRDefault="00B82DA9" w:rsidP="0087290B">
            <w:pPr>
              <w:pStyle w:val="Default"/>
              <w:numPr>
                <w:ilvl w:val="0"/>
                <w:numId w:val="3"/>
              </w:numPr>
              <w:jc w:val="both"/>
              <w:rPr>
                <w:rFonts w:ascii="Century Gothic" w:hAnsi="Century Gothic"/>
                <w:b/>
              </w:rPr>
            </w:pPr>
            <w:r w:rsidRPr="00035607">
              <w:rPr>
                <w:rFonts w:ascii="Century Gothic" w:hAnsi="Century Gothic"/>
              </w:rPr>
              <w:t>The data are too old ( the HR Department needs information within two days of month end; currently information is provided to them after a three-week day)</w:t>
            </w:r>
          </w:p>
          <w:p w:rsidR="00B82DA9" w:rsidRPr="00035607" w:rsidRDefault="00B82DA9" w:rsidP="0087290B">
            <w:pPr>
              <w:pStyle w:val="Default"/>
              <w:numPr>
                <w:ilvl w:val="0"/>
                <w:numId w:val="3"/>
              </w:numPr>
              <w:jc w:val="both"/>
              <w:rPr>
                <w:rFonts w:ascii="Century Gothic" w:hAnsi="Century Gothic"/>
                <w:b/>
              </w:rPr>
            </w:pPr>
            <w:r w:rsidRPr="00035607">
              <w:rPr>
                <w:rFonts w:ascii="Century Gothic" w:hAnsi="Century Gothic"/>
              </w:rPr>
              <w:t>The data are of poor quality (often reports must be reconciled with departmental HR database)</w:t>
            </w:r>
          </w:p>
          <w:p w:rsidR="00B82DA9" w:rsidRPr="00035607" w:rsidRDefault="00B82DA9" w:rsidP="0087290B">
            <w:pPr>
              <w:pStyle w:val="Default"/>
              <w:numPr>
                <w:ilvl w:val="0"/>
                <w:numId w:val="4"/>
              </w:numPr>
              <w:jc w:val="both"/>
              <w:rPr>
                <w:rFonts w:ascii="Century Gothic" w:hAnsi="Century Gothic"/>
                <w:b/>
              </w:rPr>
            </w:pPr>
            <w:r w:rsidRPr="00035607">
              <w:rPr>
                <w:rFonts w:ascii="Century Gothic" w:hAnsi="Century Gothic"/>
              </w:rPr>
              <w:lastRenderedPageBreak/>
              <w:t>The most common data errors found in the current system include incorrect job level information and missing salary information.</w:t>
            </w:r>
          </w:p>
          <w:p w:rsidR="00B82DA9" w:rsidRPr="00035607" w:rsidRDefault="00B82DA9" w:rsidP="00B82DA9">
            <w:pPr>
              <w:pStyle w:val="Default"/>
              <w:ind w:left="720"/>
              <w:jc w:val="both"/>
              <w:rPr>
                <w:rFonts w:ascii="Century Gothic" w:hAnsi="Century Gothic"/>
                <w:b/>
              </w:rPr>
            </w:pPr>
          </w:p>
          <w:p w:rsidR="00B82DA9" w:rsidRPr="00035607" w:rsidRDefault="00B82DA9" w:rsidP="00B82DA9">
            <w:pPr>
              <w:pStyle w:val="Default"/>
              <w:jc w:val="both"/>
              <w:rPr>
                <w:rFonts w:ascii="Century Gothic" w:hAnsi="Century Gothic"/>
                <w:b/>
              </w:rPr>
            </w:pPr>
            <w:r w:rsidRPr="00035607">
              <w:rPr>
                <w:rFonts w:ascii="Century Gothic" w:hAnsi="Century Gothic"/>
                <w:b/>
              </w:rPr>
              <w:t>Open Items:</w:t>
            </w:r>
          </w:p>
          <w:p w:rsidR="00B82DA9" w:rsidRPr="00035607" w:rsidRDefault="00B82DA9" w:rsidP="0087290B">
            <w:pPr>
              <w:pStyle w:val="Default"/>
              <w:numPr>
                <w:ilvl w:val="0"/>
                <w:numId w:val="17"/>
              </w:numPr>
              <w:jc w:val="both"/>
              <w:rPr>
                <w:rFonts w:ascii="Century Gothic" w:hAnsi="Century Gothic"/>
                <w:b/>
              </w:rPr>
            </w:pPr>
            <w:r w:rsidRPr="00035607">
              <w:rPr>
                <w:rFonts w:ascii="Century Gothic" w:hAnsi="Century Gothic"/>
              </w:rPr>
              <w:t xml:space="preserve">Get current employee roster report from Mary </w:t>
            </w:r>
            <w:proofErr w:type="spellStart"/>
            <w:r w:rsidRPr="00035607">
              <w:rPr>
                <w:rFonts w:ascii="Century Gothic" w:hAnsi="Century Gothic"/>
              </w:rPr>
              <w:t>Skudrna</w:t>
            </w:r>
            <w:proofErr w:type="spellEnd"/>
            <w:r w:rsidRPr="00035607">
              <w:rPr>
                <w:rFonts w:ascii="Century Gothic" w:hAnsi="Century Gothic"/>
              </w:rPr>
              <w:t xml:space="preserve"> (extension 4355).</w:t>
            </w:r>
          </w:p>
          <w:p w:rsidR="00B82DA9" w:rsidRPr="00035607" w:rsidRDefault="00B82DA9" w:rsidP="0087290B">
            <w:pPr>
              <w:pStyle w:val="Default"/>
              <w:numPr>
                <w:ilvl w:val="0"/>
                <w:numId w:val="17"/>
              </w:numPr>
              <w:jc w:val="both"/>
              <w:rPr>
                <w:rFonts w:ascii="Century Gothic" w:hAnsi="Century Gothic"/>
                <w:b/>
              </w:rPr>
            </w:pPr>
            <w:r w:rsidRPr="00035607">
              <w:rPr>
                <w:rFonts w:ascii="Century Gothic" w:hAnsi="Century Gothic"/>
              </w:rPr>
              <w:t xml:space="preserve">Verify calculations used to determine vacation time with Mary </w:t>
            </w:r>
            <w:proofErr w:type="spellStart"/>
            <w:r w:rsidRPr="00035607">
              <w:rPr>
                <w:rFonts w:ascii="Century Gothic" w:hAnsi="Century Gothic"/>
              </w:rPr>
              <w:t>Skudrna</w:t>
            </w:r>
            <w:proofErr w:type="spellEnd"/>
            <w:r w:rsidRPr="00035607">
              <w:rPr>
                <w:rFonts w:ascii="Century Gothic" w:hAnsi="Century Gothic"/>
              </w:rPr>
              <w:t>.</w:t>
            </w:r>
          </w:p>
          <w:p w:rsidR="00B82DA9" w:rsidRPr="00035607" w:rsidRDefault="00B82DA9" w:rsidP="0087290B">
            <w:pPr>
              <w:pStyle w:val="Default"/>
              <w:numPr>
                <w:ilvl w:val="0"/>
                <w:numId w:val="17"/>
              </w:numPr>
              <w:jc w:val="both"/>
              <w:rPr>
                <w:rFonts w:ascii="Century Gothic" w:hAnsi="Century Gothic"/>
                <w:b/>
              </w:rPr>
            </w:pPr>
            <w:r w:rsidRPr="00035607">
              <w:rPr>
                <w:rFonts w:ascii="Century Gothic" w:hAnsi="Century Gothic"/>
              </w:rPr>
              <w:t xml:space="preserve">Schedule interview with Jim </w:t>
            </w:r>
            <w:proofErr w:type="spellStart"/>
            <w:r w:rsidRPr="00035607">
              <w:rPr>
                <w:rFonts w:ascii="Century Gothic" w:hAnsi="Century Gothic"/>
              </w:rPr>
              <w:t>Wack</w:t>
            </w:r>
            <w:proofErr w:type="spellEnd"/>
            <w:r w:rsidRPr="00035607">
              <w:rPr>
                <w:rFonts w:ascii="Century Gothic" w:hAnsi="Century Gothic"/>
              </w:rPr>
              <w:t xml:space="preserve"> (extension 2377) regarding the reason for data quality problems</w:t>
            </w:r>
          </w:p>
          <w:p w:rsidR="00B82DA9" w:rsidRPr="00035607" w:rsidRDefault="00B82DA9" w:rsidP="00B82DA9">
            <w:pPr>
              <w:pStyle w:val="Default"/>
              <w:ind w:left="720"/>
              <w:jc w:val="both"/>
              <w:rPr>
                <w:rFonts w:ascii="Century Gothic" w:hAnsi="Century Gothic"/>
                <w:b/>
              </w:rPr>
            </w:pPr>
          </w:p>
          <w:p w:rsidR="00B82DA9" w:rsidRPr="00035607" w:rsidRDefault="00B82DA9" w:rsidP="00B82DA9">
            <w:pPr>
              <w:pStyle w:val="Default"/>
              <w:jc w:val="both"/>
              <w:rPr>
                <w:rFonts w:ascii="Century Gothic" w:hAnsi="Century Gothic"/>
                <w:b/>
              </w:rPr>
            </w:pPr>
            <w:r w:rsidRPr="00035607">
              <w:rPr>
                <w:rFonts w:ascii="Century Gothic" w:hAnsi="Century Gothic"/>
                <w:b/>
              </w:rPr>
              <w:t>Detailed Notes:</w:t>
            </w:r>
            <w:r w:rsidRPr="00035607">
              <w:rPr>
                <w:rFonts w:ascii="Century Gothic" w:hAnsi="Century Gothic"/>
              </w:rPr>
              <w:t xml:space="preserve"> See attached transcript.</w:t>
            </w:r>
          </w:p>
          <w:p w:rsidR="00B82DA9" w:rsidRPr="00035607" w:rsidRDefault="00B82DA9" w:rsidP="00DD3731">
            <w:pPr>
              <w:pStyle w:val="Default"/>
              <w:ind w:left="720"/>
              <w:jc w:val="both"/>
              <w:rPr>
                <w:rFonts w:ascii="Century Gothic" w:hAnsi="Century Gothic"/>
                <w:b/>
              </w:rPr>
            </w:pPr>
          </w:p>
        </w:tc>
      </w:tr>
    </w:tbl>
    <w:p w:rsidR="00134EB9" w:rsidRDefault="00B82DA9" w:rsidP="00B82DA9">
      <w:pPr>
        <w:pStyle w:val="Default"/>
        <w:jc w:val="center"/>
        <w:rPr>
          <w:rFonts w:ascii="Century Gothic" w:hAnsi="Century Gothic"/>
        </w:rPr>
      </w:pPr>
      <w:r>
        <w:rPr>
          <w:rFonts w:ascii="Century Gothic" w:hAnsi="Century Gothic"/>
          <w:b/>
        </w:rPr>
        <w:lastRenderedPageBreak/>
        <w:t xml:space="preserve">FIGURE 3-7 </w:t>
      </w:r>
      <w:r>
        <w:rPr>
          <w:rFonts w:ascii="Century Gothic" w:hAnsi="Century Gothic"/>
        </w:rPr>
        <w:t>Interview Report</w:t>
      </w:r>
    </w:p>
    <w:p w:rsidR="00035607" w:rsidRPr="00B82DA9" w:rsidRDefault="00035607" w:rsidP="00B82DA9">
      <w:pPr>
        <w:pStyle w:val="Default"/>
        <w:jc w:val="center"/>
        <w:rPr>
          <w:rFonts w:ascii="Century Gothic" w:hAnsi="Century Gothic"/>
        </w:rPr>
      </w:pPr>
    </w:p>
    <w:p w:rsidR="00134EB9" w:rsidRPr="00035607" w:rsidRDefault="00B82DA9"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Often, the interview report is sent to the interviewee with a request to read it and inform the analyst of clarifications or updates. Make sure the interviewee is convinced that you genuinely want his or her corrections to the report. Usually, there are few changes, but the need for any significant changes suggests that a second interview will be required. Never distribute someone's information without prior approval.</w:t>
      </w:r>
    </w:p>
    <w:p w:rsidR="00B82DA9" w:rsidRDefault="00B82DA9" w:rsidP="00FF30EC">
      <w:pPr>
        <w:pStyle w:val="Default"/>
        <w:rPr>
          <w:color w:val="333333"/>
          <w:shd w:val="clear" w:color="auto" w:fill="FFFFFF"/>
        </w:rPr>
      </w:pPr>
    </w:p>
    <w:p w:rsidR="00B82DA9" w:rsidRDefault="00B82DA9" w:rsidP="00FF30EC">
      <w:pPr>
        <w:pStyle w:val="Default"/>
        <w:rPr>
          <w:color w:val="333333"/>
          <w:shd w:val="clear" w:color="auto" w:fill="FFFFFF"/>
        </w:rPr>
      </w:pPr>
    </w:p>
    <w:p w:rsidR="00B82DA9" w:rsidRDefault="00B82DA9" w:rsidP="00B82DA9">
      <w:pPr>
        <w:pStyle w:val="Heading3"/>
        <w:shd w:val="clear" w:color="auto" w:fill="FFFFFF"/>
        <w:spacing w:before="168" w:after="96"/>
        <w:ind w:left="24" w:right="24"/>
        <w:rPr>
          <w:caps/>
          <w:color w:val="404040"/>
          <w:spacing w:val="15"/>
          <w:sz w:val="26"/>
          <w:szCs w:val="26"/>
        </w:rPr>
      </w:pPr>
      <w:r>
        <w:rPr>
          <w:caps/>
          <w:color w:val="404040"/>
          <w:spacing w:val="15"/>
          <w:sz w:val="26"/>
          <w:szCs w:val="26"/>
        </w:rPr>
        <w:t>JOINT APPLICATION DEVELOPMENT (JAD)</w:t>
      </w:r>
    </w:p>
    <w:p w:rsidR="00B82DA9" w:rsidRDefault="00B82DA9" w:rsidP="00FF30EC">
      <w:pPr>
        <w:pStyle w:val="Default"/>
        <w:rPr>
          <w:rFonts w:ascii="Century Gothic" w:hAnsi="Century Gothic"/>
          <w:b/>
        </w:rPr>
      </w:pPr>
    </w:p>
    <w:p w:rsidR="00035607" w:rsidRDefault="00035607" w:rsidP="00035607">
      <w:pPr>
        <w:pStyle w:val="Default"/>
        <w:jc w:val="both"/>
        <w:rPr>
          <w:rFonts w:ascii="Century Gothic" w:hAnsi="Century Gothic"/>
          <w:shd w:val="clear" w:color="auto" w:fill="FFFFFF"/>
          <w:vertAlign w:val="superscript"/>
        </w:rPr>
      </w:pPr>
      <w:r w:rsidRPr="00035607">
        <w:rPr>
          <w:rFonts w:ascii="Century Gothic" w:hAnsi="Century Gothic"/>
          <w:i/>
          <w:iCs/>
          <w:color w:val="333333"/>
          <w:shd w:val="clear" w:color="auto" w:fill="FFFFFF"/>
        </w:rPr>
        <w:t>Joint application development</w:t>
      </w:r>
      <w:r w:rsidRPr="00035607">
        <w:rPr>
          <w:rFonts w:ascii="Century Gothic" w:hAnsi="Century Gothic"/>
          <w:color w:val="333333"/>
          <w:shd w:val="clear" w:color="auto" w:fill="FFFFFF"/>
        </w:rPr>
        <w:t> (or </w:t>
      </w:r>
      <w:r w:rsidRPr="00035607">
        <w:rPr>
          <w:rFonts w:ascii="Century Gothic" w:hAnsi="Century Gothic"/>
          <w:i/>
          <w:iCs/>
          <w:color w:val="333333"/>
          <w:shd w:val="clear" w:color="auto" w:fill="FFFFFF"/>
        </w:rPr>
        <w:t>JAD</w:t>
      </w:r>
      <w:r w:rsidRPr="00035607">
        <w:rPr>
          <w:rFonts w:ascii="Century Gothic" w:hAnsi="Century Gothic"/>
          <w:color w:val="333333"/>
          <w:shd w:val="clear" w:color="auto" w:fill="FFFFFF"/>
        </w:rPr>
        <w:t> as it is more commonly known) is an information gathering technique that allows the project team, users, and management to work together to identify requirements for the system. IBM developed the JAD technique in the late 1970s, and it is often the most useful method for collecting information from users.</w:t>
      </w:r>
      <w:r>
        <w:rPr>
          <w:rFonts w:ascii="Century Gothic" w:hAnsi="Century Gothic"/>
          <w:shd w:val="clear" w:color="auto" w:fill="FFFFFF"/>
          <w:vertAlign w:val="superscript"/>
        </w:rPr>
        <w:t xml:space="preserve"> </w:t>
      </w:r>
      <w:r w:rsidRPr="00035607">
        <w:rPr>
          <w:rFonts w:ascii="Century Gothic" w:hAnsi="Century Gothic"/>
          <w:color w:val="333333"/>
          <w:shd w:val="clear" w:color="auto" w:fill="FFFFFF"/>
        </w:rPr>
        <w:t>Capers Jones claims that JAD can reduce scope creep by 50%, and it prevents the requirements for a system from being too specific or too vague, both of which can cause trouble during later stages of the SDLC.</w:t>
      </w:r>
    </w:p>
    <w:p w:rsidR="00035607" w:rsidRDefault="00035607" w:rsidP="00035607">
      <w:pPr>
        <w:pStyle w:val="Default"/>
        <w:jc w:val="both"/>
        <w:rPr>
          <w:rFonts w:ascii="Century Gothic" w:hAnsi="Century Gothic"/>
          <w:shd w:val="clear" w:color="auto" w:fill="FFFFFF"/>
          <w:vertAlign w:val="superscript"/>
        </w:rPr>
      </w:pPr>
    </w:p>
    <w:p w:rsidR="00134EB9" w:rsidRPr="00035607" w:rsidRDefault="00035607"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 JAD is a structured process in which 10 to 20 users meet under the direction of a </w:t>
      </w:r>
      <w:r w:rsidRPr="00035607">
        <w:rPr>
          <w:rFonts w:ascii="Century Gothic" w:hAnsi="Century Gothic"/>
          <w:i/>
          <w:iCs/>
          <w:color w:val="333333"/>
          <w:shd w:val="clear" w:color="auto" w:fill="FFFFFF"/>
        </w:rPr>
        <w:t>facilitator</w:t>
      </w:r>
      <w:r w:rsidRPr="00035607">
        <w:rPr>
          <w:rFonts w:ascii="Century Gothic" w:hAnsi="Century Gothic"/>
          <w:color w:val="333333"/>
          <w:shd w:val="clear" w:color="auto" w:fill="FFFFFF"/>
        </w:rPr>
        <w:t> skilled in JAD techniques. The facilitator is a person who sets the meeting agenda and guides the discussion, but does not join in the discussion as a participant. He or she does not provide ideas or opinions on the topics under discussion and remains neutral during the session. The facilitator must be an expert in both group process techniques and systems analysis and design techniques. One or two </w:t>
      </w:r>
      <w:r w:rsidRPr="00035607">
        <w:rPr>
          <w:rFonts w:ascii="Century Gothic" w:hAnsi="Century Gothic"/>
          <w:i/>
          <w:iCs/>
          <w:color w:val="333333"/>
          <w:shd w:val="clear" w:color="auto" w:fill="FFFFFF"/>
        </w:rPr>
        <w:t>scribes</w:t>
      </w:r>
      <w:r w:rsidRPr="00035607">
        <w:rPr>
          <w:rFonts w:ascii="Century Gothic" w:hAnsi="Century Gothic"/>
          <w:color w:val="333333"/>
          <w:shd w:val="clear" w:color="auto" w:fill="FFFFFF"/>
        </w:rPr>
        <w:t> assist the facilitator by recording notes, making copies, and so on. Often, the scribes will use computers and CASE tools to record information as the JAD session proceeds.</w:t>
      </w:r>
    </w:p>
    <w:p w:rsidR="00035607" w:rsidRDefault="00035607" w:rsidP="00FF30EC">
      <w:pPr>
        <w:pStyle w:val="Default"/>
        <w:rPr>
          <w:rFonts w:ascii="Century Gothic" w:hAnsi="Century Gothic"/>
          <w:b/>
        </w:rPr>
      </w:pPr>
    </w:p>
    <w:p w:rsidR="00134EB9" w:rsidRPr="00035607" w:rsidRDefault="00B76724"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The JAD group meets for several hours, several days, or several weeks until all of the issues have been discussed and the needed information is collected. Most JAD sessions take place in a specially prepared meeting room, away from the participants' offices, so that they are not interrupted. The meeting room is usually arranged in a U shape so that all participants can easily see each other. (See </w:t>
      </w:r>
      <w:hyperlink r:id="rId23" w:anchor="fig3-8" w:history="1">
        <w:r w:rsidRPr="00035607">
          <w:rPr>
            <w:rStyle w:val="Hyperlink"/>
            <w:rFonts w:ascii="Century Gothic" w:hAnsi="Century Gothic"/>
            <w:color w:val="070707"/>
            <w:shd w:val="clear" w:color="auto" w:fill="FFFFFF"/>
          </w:rPr>
          <w:t>Figure 3-8</w:t>
        </w:r>
      </w:hyperlink>
      <w:r w:rsidRPr="00035607">
        <w:rPr>
          <w:rFonts w:ascii="Century Gothic" w:hAnsi="Century Gothic"/>
          <w:color w:val="333333"/>
          <w:shd w:val="clear" w:color="auto" w:fill="FFFFFF"/>
        </w:rPr>
        <w:t>.) At the front of the room (the open part of the “U”), there is a whiteboard, flip chart and/or overhead projector for use by the facilitator, who leads the discussion.</w:t>
      </w:r>
    </w:p>
    <w:p w:rsidR="00B76724" w:rsidRDefault="00B76724" w:rsidP="00FF30EC">
      <w:pPr>
        <w:pStyle w:val="Default"/>
        <w:rPr>
          <w:color w:val="333333"/>
          <w:shd w:val="clear" w:color="auto" w:fill="FFFFFF"/>
        </w:rPr>
      </w:pPr>
    </w:p>
    <w:p w:rsidR="00B76724" w:rsidRPr="00035607" w:rsidRDefault="00B76724"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 xml:space="preserve">One problem with JAD is that it suffers from the traditional problems associated with groups: Sometimes people are reluctant to challenge the opinions of </w:t>
      </w:r>
      <w:r w:rsidRPr="00035607">
        <w:rPr>
          <w:rFonts w:ascii="Century Gothic" w:hAnsi="Century Gothic"/>
          <w:color w:val="333333"/>
          <w:shd w:val="clear" w:color="auto" w:fill="FFFFFF"/>
        </w:rPr>
        <w:lastRenderedPageBreak/>
        <w:t>others (particularly their boss), a few people often dominate the discussion, and not everyone participates. In a 15-member group, for example, if everyone participates equally, then each person can talk for only 4 minutes each hour and must listen for the remaining 56 minutes—not a very efficient way to collect information.</w:t>
      </w:r>
    </w:p>
    <w:p w:rsidR="00B76724" w:rsidRDefault="00B76724" w:rsidP="00FF30EC">
      <w:pPr>
        <w:pStyle w:val="Default"/>
        <w:rPr>
          <w:color w:val="333333"/>
          <w:shd w:val="clear" w:color="auto" w:fill="FFFFFF"/>
        </w:rPr>
      </w:pPr>
    </w:p>
    <w:p w:rsidR="00B76724" w:rsidRDefault="00B76724" w:rsidP="00FF30EC">
      <w:pPr>
        <w:pStyle w:val="Default"/>
        <w:rPr>
          <w:rFonts w:ascii="Century Gothic" w:hAnsi="Century Gothic"/>
          <w:b/>
        </w:rPr>
      </w:pPr>
      <w:r>
        <w:rPr>
          <w:rFonts w:ascii="Century Gothic" w:hAnsi="Century Gothic"/>
          <w:b/>
          <w:noProof/>
          <w:lang w:val="en-US"/>
        </w:rPr>
        <w:drawing>
          <wp:inline distT="0" distB="0" distL="0" distR="0">
            <wp:extent cx="6102985" cy="5071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2985" cy="5071745"/>
                    </a:xfrm>
                    <a:prstGeom prst="rect">
                      <a:avLst/>
                    </a:prstGeom>
                    <a:noFill/>
                    <a:ln>
                      <a:noFill/>
                    </a:ln>
                  </pic:spPr>
                </pic:pic>
              </a:graphicData>
            </a:graphic>
          </wp:inline>
        </w:drawing>
      </w:r>
    </w:p>
    <w:p w:rsidR="00134EB9" w:rsidRDefault="00B76724" w:rsidP="00B76724">
      <w:pPr>
        <w:pStyle w:val="Default"/>
        <w:jc w:val="center"/>
        <w:rPr>
          <w:rFonts w:ascii="Century Gothic" w:hAnsi="Century Gothic"/>
        </w:rPr>
      </w:pPr>
      <w:r>
        <w:rPr>
          <w:rFonts w:ascii="Century Gothic" w:hAnsi="Century Gothic"/>
          <w:b/>
        </w:rPr>
        <w:t xml:space="preserve">FIGURE 3-8 </w:t>
      </w:r>
      <w:r>
        <w:rPr>
          <w:rFonts w:ascii="Century Gothic" w:hAnsi="Century Gothic"/>
        </w:rPr>
        <w:t>Joint Application Development Meeting Room</w:t>
      </w:r>
    </w:p>
    <w:p w:rsidR="00B76724" w:rsidRDefault="00B76724" w:rsidP="00B76724">
      <w:pPr>
        <w:pStyle w:val="Default"/>
        <w:jc w:val="center"/>
        <w:rPr>
          <w:rFonts w:ascii="Century Gothic" w:hAnsi="Century Gothic"/>
        </w:rPr>
      </w:pPr>
    </w:p>
    <w:p w:rsidR="00B76724" w:rsidRDefault="00035607" w:rsidP="00B76724">
      <w:pPr>
        <w:pStyle w:val="Default"/>
        <w:jc w:val="center"/>
        <w:rPr>
          <w:rFonts w:ascii="Century Gothic" w:hAnsi="Century Gothic"/>
        </w:rPr>
      </w:pPr>
      <w:r>
        <w:rPr>
          <w:rFonts w:ascii="Century Gothic" w:hAnsi="Century Gothic"/>
          <w:noProof/>
          <w:lang w:val="en-US"/>
        </w:rPr>
        <mc:AlternateContent>
          <mc:Choice Requires="wps">
            <w:drawing>
              <wp:anchor distT="0" distB="0" distL="114300" distR="114300" simplePos="0" relativeHeight="251674624" behindDoc="1" locked="0" layoutInCell="1" allowOverlap="1" wp14:anchorId="1B73D004" wp14:editId="44FFF7AE">
                <wp:simplePos x="0" y="0"/>
                <wp:positionH relativeFrom="column">
                  <wp:posOffset>-139148</wp:posOffset>
                </wp:positionH>
                <wp:positionV relativeFrom="paragraph">
                  <wp:posOffset>111898</wp:posOffset>
                </wp:positionV>
                <wp:extent cx="6432550" cy="3150704"/>
                <wp:effectExtent l="19050" t="19050" r="44450" b="31115"/>
                <wp:wrapNone/>
                <wp:docPr id="25" name="Rectangle 25"/>
                <wp:cNvGraphicFramePr/>
                <a:graphic xmlns:a="http://schemas.openxmlformats.org/drawingml/2006/main">
                  <a:graphicData uri="http://schemas.microsoft.com/office/word/2010/wordprocessingShape">
                    <wps:wsp>
                      <wps:cNvSpPr/>
                      <wps:spPr>
                        <a:xfrm>
                          <a:off x="0" y="0"/>
                          <a:ext cx="6432550" cy="3150704"/>
                        </a:xfrm>
                        <a:prstGeom prst="rect">
                          <a:avLst/>
                        </a:prstGeom>
                        <a:ln w="50800" cmpd="thickThi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10.95pt;margin-top:8.8pt;width:506.5pt;height:248.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" fillcolor="white [3201]" strokecolor="#538135 [2409]" strokeweight="4pt">
                <v:stroke linestyle="thickThin"/>
              </v:rect>
            </w:pict>
          </mc:Fallback>
        </mc:AlternateContent>
      </w:r>
    </w:p>
    <w:p w:rsidR="00B76724" w:rsidRPr="00035607" w:rsidRDefault="00035607" w:rsidP="00035607">
      <w:pPr>
        <w:pStyle w:val="Default"/>
        <w:jc w:val="both"/>
        <w:rPr>
          <w:rFonts w:ascii="Century Gothic" w:hAnsi="Century Gothic"/>
          <w:b/>
          <w:bCs/>
          <w:color w:val="333333"/>
          <w:shd w:val="clear" w:color="auto" w:fill="FFFFFF"/>
        </w:rPr>
      </w:pPr>
      <w:r w:rsidRPr="00035607">
        <w:rPr>
          <w:rFonts w:ascii="Century Gothic" w:hAnsi="Century Gothic"/>
          <w:b/>
          <w:bCs/>
          <w:color w:val="333333"/>
          <w:shd w:val="clear" w:color="auto" w:fill="FFFFFF"/>
        </w:rPr>
        <w:t>EVALUATION</w:t>
      </w:r>
      <w:r w:rsidR="00B76724" w:rsidRPr="00035607">
        <w:rPr>
          <w:rFonts w:ascii="Century Gothic" w:hAnsi="Century Gothic"/>
          <w:b/>
          <w:bCs/>
          <w:color w:val="333333"/>
          <w:shd w:val="clear" w:color="auto" w:fill="FFFFFF"/>
        </w:rPr>
        <w:t>: Interview Practice</w:t>
      </w:r>
    </w:p>
    <w:p w:rsidR="00134EB9" w:rsidRPr="00035607" w:rsidRDefault="00134EB9" w:rsidP="00035607">
      <w:pPr>
        <w:pStyle w:val="Default"/>
        <w:jc w:val="both"/>
        <w:rPr>
          <w:rFonts w:ascii="Century Gothic" w:hAnsi="Century Gothic"/>
          <w:b/>
        </w:rPr>
      </w:pPr>
    </w:p>
    <w:p w:rsidR="00B76724" w:rsidRPr="00035607" w:rsidRDefault="00B76724" w:rsidP="00035607">
      <w:pPr>
        <w:spacing w:before="24" w:after="24" w:line="240" w:lineRule="auto"/>
        <w:jc w:val="both"/>
        <w:rPr>
          <w:rFonts w:ascii="Century Gothic" w:eastAsia="Times New Roman" w:hAnsi="Century Gothic" w:cs="Times New Roman"/>
          <w:color w:val="000000"/>
          <w:sz w:val="24"/>
          <w:szCs w:val="24"/>
          <w:lang w:val="en-US"/>
        </w:rPr>
      </w:pPr>
      <w:r w:rsidRPr="00035607">
        <w:rPr>
          <w:rFonts w:ascii="Century Gothic" w:eastAsia="Times New Roman" w:hAnsi="Century Gothic" w:cs="Times New Roman"/>
          <w:b/>
          <w:bCs/>
          <w:color w:val="000000"/>
          <w:sz w:val="24"/>
          <w:szCs w:val="24"/>
          <w:lang w:val="en-US"/>
        </w:rPr>
        <w:t>I</w:t>
      </w:r>
      <w:r w:rsidRPr="00035607">
        <w:rPr>
          <w:rFonts w:ascii="Century Gothic" w:eastAsia="Times New Roman" w:hAnsi="Century Gothic" w:cs="Times New Roman"/>
          <w:color w:val="000000"/>
          <w:sz w:val="24"/>
          <w:szCs w:val="24"/>
          <w:lang w:val="en-US"/>
        </w:rPr>
        <w:t>nterviewing is not as simple as it first appears. Select two people from class to go to the front of the room to demonstrate an interview. (This also can be done in groups.) Have one person be the interviewer, and the other the interviewee. The interviewer should conduct a 5-minute interview regarding the school course registration system. Gather information about the existing system and how the system can be improved. If there is time, repeat with another pair.</w:t>
      </w:r>
    </w:p>
    <w:p w:rsidR="00B76724" w:rsidRPr="00035607" w:rsidRDefault="00B76724" w:rsidP="00035607">
      <w:pPr>
        <w:spacing w:before="24" w:after="24" w:line="240" w:lineRule="auto"/>
        <w:jc w:val="both"/>
        <w:rPr>
          <w:rFonts w:ascii="Century Gothic" w:eastAsia="Times New Roman" w:hAnsi="Century Gothic" w:cs="Times New Roman"/>
          <w:color w:val="000000"/>
          <w:sz w:val="24"/>
          <w:szCs w:val="24"/>
          <w:lang w:val="en-US"/>
        </w:rPr>
      </w:pPr>
    </w:p>
    <w:p w:rsidR="00B76724" w:rsidRPr="00035607" w:rsidRDefault="00B76724" w:rsidP="00035607">
      <w:pPr>
        <w:pStyle w:val="Default"/>
        <w:jc w:val="both"/>
        <w:rPr>
          <w:rFonts w:ascii="Century Gothic" w:hAnsi="Century Gothic"/>
          <w:b/>
          <w:bCs/>
          <w:color w:val="333333"/>
          <w:shd w:val="clear" w:color="auto" w:fill="FFFFFF"/>
        </w:rPr>
      </w:pPr>
      <w:r w:rsidRPr="00035607">
        <w:rPr>
          <w:rFonts w:ascii="Century Gothic" w:hAnsi="Century Gothic"/>
          <w:b/>
          <w:bCs/>
          <w:color w:val="333333"/>
          <w:shd w:val="clear" w:color="auto" w:fill="FFFFFF"/>
        </w:rPr>
        <w:t>QUESTIONS:</w:t>
      </w:r>
    </w:p>
    <w:p w:rsidR="00B76724" w:rsidRPr="00035607" w:rsidRDefault="00B76724" w:rsidP="00035607">
      <w:pPr>
        <w:spacing w:before="120" w:after="24" w:line="240" w:lineRule="auto"/>
        <w:jc w:val="both"/>
        <w:rPr>
          <w:rFonts w:ascii="Century Gothic" w:eastAsia="Times New Roman" w:hAnsi="Century Gothic" w:cs="Times New Roman"/>
          <w:color w:val="000000"/>
          <w:sz w:val="24"/>
          <w:szCs w:val="24"/>
          <w:lang w:val="en-US"/>
        </w:rPr>
      </w:pPr>
    </w:p>
    <w:p w:rsidR="00B76724" w:rsidRPr="00035607" w:rsidRDefault="00B76724" w:rsidP="0087290B">
      <w:pPr>
        <w:numPr>
          <w:ilvl w:val="0"/>
          <w:numId w:val="18"/>
        </w:numPr>
        <w:spacing w:after="0" w:line="240" w:lineRule="auto"/>
        <w:jc w:val="both"/>
        <w:rPr>
          <w:rFonts w:ascii="Century Gothic" w:eastAsia="Times New Roman" w:hAnsi="Century Gothic" w:cs="Times New Roman"/>
          <w:color w:val="000000"/>
          <w:sz w:val="24"/>
          <w:szCs w:val="24"/>
          <w:lang w:val="en-US"/>
        </w:rPr>
      </w:pPr>
      <w:r w:rsidRPr="00035607">
        <w:rPr>
          <w:rFonts w:ascii="Century Gothic" w:eastAsia="Times New Roman" w:hAnsi="Century Gothic" w:cs="Times New Roman"/>
          <w:color w:val="000000"/>
          <w:sz w:val="24"/>
          <w:szCs w:val="24"/>
          <w:lang w:val="en-US"/>
        </w:rPr>
        <w:t>Describe the body language of the interview pair.</w:t>
      </w:r>
    </w:p>
    <w:p w:rsidR="00B76724" w:rsidRPr="00035607" w:rsidRDefault="00B76724" w:rsidP="0087290B">
      <w:pPr>
        <w:numPr>
          <w:ilvl w:val="0"/>
          <w:numId w:val="18"/>
        </w:numPr>
        <w:spacing w:after="0" w:line="240" w:lineRule="auto"/>
        <w:jc w:val="both"/>
        <w:rPr>
          <w:rFonts w:ascii="Century Gothic" w:eastAsia="Times New Roman" w:hAnsi="Century Gothic" w:cs="Times New Roman"/>
          <w:color w:val="000000"/>
          <w:sz w:val="24"/>
          <w:szCs w:val="24"/>
          <w:lang w:val="en-US"/>
        </w:rPr>
      </w:pPr>
      <w:r w:rsidRPr="00035607">
        <w:rPr>
          <w:rFonts w:ascii="Century Gothic" w:eastAsia="Times New Roman" w:hAnsi="Century Gothic" w:cs="Times New Roman"/>
          <w:color w:val="000000"/>
          <w:sz w:val="24"/>
          <w:szCs w:val="24"/>
          <w:lang w:val="en-US"/>
        </w:rPr>
        <w:t>What kind of interview was conducted?</w:t>
      </w:r>
    </w:p>
    <w:p w:rsidR="00B76724" w:rsidRPr="00035607" w:rsidRDefault="00B76724" w:rsidP="0087290B">
      <w:pPr>
        <w:numPr>
          <w:ilvl w:val="0"/>
          <w:numId w:val="18"/>
        </w:numPr>
        <w:spacing w:after="0" w:line="240" w:lineRule="auto"/>
        <w:jc w:val="both"/>
        <w:rPr>
          <w:rFonts w:ascii="Century Gothic" w:eastAsia="Times New Roman" w:hAnsi="Century Gothic" w:cs="Times New Roman"/>
          <w:color w:val="000000"/>
          <w:sz w:val="24"/>
          <w:szCs w:val="24"/>
          <w:lang w:val="en-US"/>
        </w:rPr>
      </w:pPr>
      <w:r w:rsidRPr="00035607">
        <w:rPr>
          <w:rFonts w:ascii="Century Gothic" w:eastAsia="Times New Roman" w:hAnsi="Century Gothic" w:cs="Times New Roman"/>
          <w:color w:val="000000"/>
          <w:sz w:val="24"/>
          <w:szCs w:val="24"/>
          <w:lang w:val="en-US"/>
        </w:rPr>
        <w:t>What kinds of questions were asked?</w:t>
      </w:r>
    </w:p>
    <w:p w:rsidR="00B76724" w:rsidRPr="00035607" w:rsidRDefault="00B76724" w:rsidP="0087290B">
      <w:pPr>
        <w:numPr>
          <w:ilvl w:val="0"/>
          <w:numId w:val="18"/>
        </w:numPr>
        <w:spacing w:after="0" w:line="240" w:lineRule="auto"/>
        <w:jc w:val="both"/>
        <w:rPr>
          <w:rFonts w:ascii="Century Gothic" w:eastAsia="Times New Roman" w:hAnsi="Century Gothic" w:cs="Times New Roman"/>
          <w:color w:val="000000"/>
          <w:sz w:val="24"/>
          <w:szCs w:val="24"/>
          <w:lang w:val="en-US"/>
        </w:rPr>
      </w:pPr>
      <w:r w:rsidRPr="00035607">
        <w:rPr>
          <w:rFonts w:ascii="Century Gothic" w:eastAsia="Times New Roman" w:hAnsi="Century Gothic" w:cs="Times New Roman"/>
          <w:color w:val="000000"/>
          <w:sz w:val="24"/>
          <w:szCs w:val="24"/>
          <w:lang w:val="en-US"/>
        </w:rPr>
        <w:t>What was done well? How could the interview be improved?</w:t>
      </w: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Pr="00035607" w:rsidRDefault="00B76724" w:rsidP="00035607">
      <w:pPr>
        <w:pStyle w:val="Default"/>
        <w:jc w:val="both"/>
        <w:rPr>
          <w:rFonts w:ascii="Century Gothic" w:hAnsi="Century Gothic"/>
          <w:color w:val="333333"/>
          <w:shd w:val="clear" w:color="auto" w:fill="FFFFFF"/>
        </w:rPr>
      </w:pPr>
      <w:r w:rsidRPr="00035607">
        <w:rPr>
          <w:rFonts w:ascii="Century Gothic" w:hAnsi="Century Gothic"/>
          <w:i/>
          <w:iCs/>
          <w:color w:val="333333"/>
          <w:shd w:val="clear" w:color="auto" w:fill="FFFFFF"/>
        </w:rPr>
        <w:lastRenderedPageBreak/>
        <w:t>Electronic JAD</w:t>
      </w:r>
      <w:r w:rsidRPr="00035607">
        <w:rPr>
          <w:rFonts w:ascii="Century Gothic" w:hAnsi="Century Gothic"/>
          <w:color w:val="333333"/>
          <w:shd w:val="clear" w:color="auto" w:fill="FFFFFF"/>
        </w:rPr>
        <w:t>, or </w:t>
      </w:r>
      <w:r w:rsidRPr="00035607">
        <w:rPr>
          <w:rFonts w:ascii="Century Gothic" w:hAnsi="Century Gothic"/>
          <w:i/>
          <w:iCs/>
          <w:color w:val="333333"/>
          <w:shd w:val="clear" w:color="auto" w:fill="FFFFFF"/>
        </w:rPr>
        <w:t>e-JAD</w:t>
      </w:r>
      <w:r w:rsidRPr="00035607">
        <w:rPr>
          <w:rFonts w:ascii="Century Gothic" w:hAnsi="Century Gothic"/>
          <w:color w:val="333333"/>
          <w:shd w:val="clear" w:color="auto" w:fill="FFFFFF"/>
        </w:rPr>
        <w:t>, attempts to overcome these problems by the use of groupware. In an e-JAD meeting room, each participant uses special software on a networked computer to anonymously submit ideas, view all ideas generated by the group, and rate and rank ideas through voting. The facilitator uses the electronic tools of the e-JAD system to guide the group process, maintaining anonymity and enabling the group to focus on each idea's merits and not the power or rank of the person who contributed the idea. In this way, all participants can contribute at the same time, without fear of reprisal from people with differing opinions. Initial research suggests that e-JAD can reduce the time required to run JAD sessions by 50%-80%.</w:t>
      </w:r>
    </w:p>
    <w:p w:rsidR="00B76724" w:rsidRDefault="00B76724" w:rsidP="00FF30EC">
      <w:pPr>
        <w:pStyle w:val="Default"/>
        <w:rPr>
          <w:color w:val="333333"/>
          <w:shd w:val="clear" w:color="auto" w:fill="FFFFFF"/>
        </w:rPr>
      </w:pPr>
    </w:p>
    <w:p w:rsidR="00B76724" w:rsidRPr="00035607" w:rsidRDefault="00EF1D1C" w:rsidP="00035607">
      <w:pPr>
        <w:pStyle w:val="Default"/>
        <w:jc w:val="both"/>
        <w:rPr>
          <w:rFonts w:ascii="Century Gothic" w:hAnsi="Century Gothic"/>
          <w:b/>
          <w:bCs/>
          <w:color w:val="333333"/>
          <w:shd w:val="clear" w:color="auto" w:fill="FFFFFF"/>
        </w:rPr>
      </w:pPr>
      <w:r w:rsidRPr="00035607">
        <w:rPr>
          <w:rFonts w:ascii="Century Gothic" w:hAnsi="Century Gothic"/>
          <w:b/>
          <w:bCs/>
          <w:color w:val="333333"/>
          <w:shd w:val="clear" w:color="auto" w:fill="FFFFFF"/>
        </w:rPr>
        <w:t>Selecting Participants</w:t>
      </w:r>
    </w:p>
    <w:p w:rsidR="00EF1D1C" w:rsidRPr="00035607" w:rsidRDefault="00EF1D1C" w:rsidP="00035607">
      <w:pPr>
        <w:pStyle w:val="Default"/>
        <w:jc w:val="both"/>
        <w:rPr>
          <w:rFonts w:ascii="Century Gothic" w:hAnsi="Century Gothic"/>
          <w:b/>
          <w:bCs/>
          <w:color w:val="333333"/>
          <w:shd w:val="clear" w:color="auto" w:fill="FFFFFF"/>
        </w:rPr>
      </w:pPr>
    </w:p>
    <w:p w:rsidR="00134EB9" w:rsidRPr="00035607" w:rsidRDefault="00134EB9" w:rsidP="00035607">
      <w:pPr>
        <w:pStyle w:val="Default"/>
        <w:jc w:val="both"/>
        <w:rPr>
          <w:rFonts w:ascii="Century Gothic" w:hAnsi="Century Gothic"/>
          <w:b/>
        </w:rPr>
      </w:pPr>
    </w:p>
    <w:p w:rsidR="00134EB9" w:rsidRPr="00035607" w:rsidRDefault="00EF1D1C" w:rsidP="00035607">
      <w:pPr>
        <w:pStyle w:val="Default"/>
        <w:jc w:val="both"/>
        <w:rPr>
          <w:rFonts w:ascii="Century Gothic" w:hAnsi="Century Gothic"/>
          <w:b/>
        </w:rPr>
      </w:pPr>
      <w:r w:rsidRPr="00035607">
        <w:rPr>
          <w:rFonts w:ascii="Century Gothic" w:hAnsi="Century Gothic"/>
          <w:color w:val="333333"/>
          <w:shd w:val="clear" w:color="auto" w:fill="FFFFFF"/>
        </w:rPr>
        <w:t>Ideally, the participants who are released from regular duties to attend the JAD sessions should be the very best people in that business unit. However, without strong management support, JAD sessions can fail, because those selected to attend the JAD session are people who are less likely to be missed (i.e., the least competent people).</w:t>
      </w:r>
    </w:p>
    <w:p w:rsidR="00134EB9" w:rsidRPr="00035607" w:rsidRDefault="00134EB9" w:rsidP="00035607">
      <w:pPr>
        <w:pStyle w:val="Default"/>
        <w:jc w:val="both"/>
        <w:rPr>
          <w:rFonts w:ascii="Century Gothic" w:hAnsi="Century Gothic"/>
          <w:b/>
        </w:rPr>
      </w:pPr>
    </w:p>
    <w:p w:rsidR="00134EB9" w:rsidRPr="00035607" w:rsidRDefault="00EF1D1C" w:rsidP="00035607">
      <w:pPr>
        <w:pStyle w:val="Default"/>
        <w:jc w:val="both"/>
        <w:rPr>
          <w:rFonts w:ascii="Century Gothic" w:hAnsi="Century Gothic"/>
          <w:b/>
        </w:rPr>
      </w:pPr>
      <w:r w:rsidRPr="00035607">
        <w:rPr>
          <w:rFonts w:ascii="Century Gothic" w:hAnsi="Century Gothic"/>
          <w:color w:val="333333"/>
          <w:shd w:val="clear" w:color="auto" w:fill="FFFFFF"/>
        </w:rPr>
        <w:t>The facilitator should be someone who is an expert in JAD or e-JAD techniques and, ideally, someone who has experience with the business under discussion. In many cases, the JAD facilitator is a consultant external to the organization because the organization may not have a regular day-to-day need for JAD or e-JAD expertise. Developing and maintaining this expertise in-house can be expensive.</w:t>
      </w:r>
    </w:p>
    <w:p w:rsidR="00134EB9" w:rsidRPr="00035607" w:rsidRDefault="00134EB9" w:rsidP="00035607">
      <w:pPr>
        <w:pStyle w:val="Default"/>
        <w:jc w:val="both"/>
        <w:rPr>
          <w:rFonts w:ascii="Century Gothic" w:hAnsi="Century Gothic"/>
          <w:b/>
        </w:rPr>
      </w:pPr>
    </w:p>
    <w:p w:rsidR="00134EB9" w:rsidRPr="00035607" w:rsidRDefault="00EF1D1C" w:rsidP="00035607">
      <w:pPr>
        <w:pStyle w:val="Default"/>
        <w:jc w:val="both"/>
        <w:rPr>
          <w:rFonts w:ascii="Century Gothic" w:hAnsi="Century Gothic"/>
          <w:b/>
        </w:rPr>
      </w:pPr>
      <w:r w:rsidRPr="00035607">
        <w:rPr>
          <w:rFonts w:ascii="Century Gothic" w:hAnsi="Century Gothic"/>
          <w:b/>
          <w:bCs/>
          <w:color w:val="333333"/>
          <w:shd w:val="clear" w:color="auto" w:fill="FFFFFF"/>
        </w:rPr>
        <w:t>Designing the JAD Session</w:t>
      </w:r>
    </w:p>
    <w:p w:rsidR="00134EB9" w:rsidRPr="00035607" w:rsidRDefault="00134EB9" w:rsidP="00035607">
      <w:pPr>
        <w:pStyle w:val="Default"/>
        <w:jc w:val="both"/>
        <w:rPr>
          <w:rFonts w:ascii="Century Gothic" w:hAnsi="Century Gothic"/>
          <w:b/>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JAD sessions can run from as little as a half day to several weeks, depending upon the size and scope of the project. In our experience, most JAD sessions tend to last 5 to 10 days spread over a 3-week period. Most e-JAD sessions tend to last 1 to 4 days in a 1-week period. JAD and e-JAD sessions usually move beyond the collection of information into producing analysis deliverables. For example, the users and the analysts collectively can create use cases, process models, or the requirements definition.</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As with interviewing, JAD success depends upon a careful plan. JAD sessions usually are designed and structured along the same principles as interviews. Most JAD sessions are designed to collect specific information from users, and this requires the development of a set of questions prior to the meeting. A difference between JAD and interviewing is that all JAD sessions are structured—they </w:t>
      </w:r>
      <w:r w:rsidRPr="00035607">
        <w:rPr>
          <w:rFonts w:ascii="Century Gothic" w:hAnsi="Century Gothic"/>
          <w:i/>
          <w:iCs/>
          <w:color w:val="333333"/>
          <w:shd w:val="clear" w:color="auto" w:fill="FFFFFF"/>
        </w:rPr>
        <w:t>must</w:t>
      </w:r>
      <w:r w:rsidRPr="00035607">
        <w:rPr>
          <w:rFonts w:ascii="Century Gothic" w:hAnsi="Century Gothic"/>
          <w:color w:val="333333"/>
          <w:shd w:val="clear" w:color="auto" w:fill="FFFFFF"/>
        </w:rPr>
        <w:t xml:space="preserve"> be carefully planned. In general, closed-ended questions are seldom used, because they do not spark the open and frank discussion that is typical of JAD. In our experience, it is better to </w:t>
      </w:r>
      <w:proofErr w:type="gramStart"/>
      <w:r w:rsidRPr="00035607">
        <w:rPr>
          <w:rFonts w:ascii="Century Gothic" w:hAnsi="Century Gothic"/>
          <w:color w:val="333333"/>
          <w:shd w:val="clear" w:color="auto" w:fill="FFFFFF"/>
        </w:rPr>
        <w:t>proceed</w:t>
      </w:r>
      <w:proofErr w:type="gramEnd"/>
      <w:r w:rsidRPr="00035607">
        <w:rPr>
          <w:rFonts w:ascii="Century Gothic" w:hAnsi="Century Gothic"/>
          <w:color w:val="333333"/>
          <w:shd w:val="clear" w:color="auto" w:fill="FFFFFF"/>
        </w:rPr>
        <w:t xml:space="preserve"> top-down in JAD sessions when gathering information. Typically, 30 minutes is allocated to each separate agenda item, and frequent breaks are scheduled throughout the day because participants tire easily.</w:t>
      </w:r>
    </w:p>
    <w:p w:rsidR="00EF1D1C" w:rsidRDefault="00EF1D1C" w:rsidP="00FF30EC">
      <w:pPr>
        <w:pStyle w:val="Default"/>
        <w:rPr>
          <w:color w:val="333333"/>
          <w:shd w:val="clear" w:color="auto" w:fill="FFFFFF"/>
        </w:rPr>
      </w:pPr>
    </w:p>
    <w:p w:rsidR="00035607" w:rsidRDefault="00035607" w:rsidP="00FF30EC">
      <w:pPr>
        <w:pStyle w:val="Default"/>
        <w:rPr>
          <w:color w:val="333333"/>
          <w:shd w:val="clear" w:color="auto" w:fill="FFFFFF"/>
        </w:rPr>
      </w:pPr>
    </w:p>
    <w:p w:rsidR="00EF1D1C" w:rsidRPr="00035607" w:rsidRDefault="00EF1D1C" w:rsidP="00035607">
      <w:pPr>
        <w:pStyle w:val="Default"/>
        <w:jc w:val="both"/>
        <w:rPr>
          <w:rFonts w:ascii="Century Gothic" w:hAnsi="Century Gothic"/>
          <w:b/>
          <w:bCs/>
          <w:color w:val="333333"/>
          <w:shd w:val="clear" w:color="auto" w:fill="FFFFFF"/>
        </w:rPr>
      </w:pPr>
      <w:r w:rsidRPr="00035607">
        <w:rPr>
          <w:rFonts w:ascii="Century Gothic" w:hAnsi="Century Gothic"/>
          <w:b/>
          <w:bCs/>
          <w:color w:val="333333"/>
          <w:shd w:val="clear" w:color="auto" w:fill="FFFFFF"/>
        </w:rPr>
        <w:t>Preparing for the JAD Session</w:t>
      </w:r>
    </w:p>
    <w:p w:rsidR="00EF1D1C" w:rsidRPr="00035607" w:rsidRDefault="00EF1D1C" w:rsidP="00035607">
      <w:pPr>
        <w:pStyle w:val="Default"/>
        <w:jc w:val="both"/>
        <w:rPr>
          <w:rFonts w:ascii="Century Gothic" w:hAnsi="Century Gothic"/>
          <w:b/>
          <w:bCs/>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 xml:space="preserve">As with interviewing, it is important to prepare the analysts and participants for the JAD session. Because the sessions can go beyond the depth of a typical interview and usually are conducted off-site, participants can be more concerned about how to prepare. It is important that the participants understand what is expected of </w:t>
      </w:r>
      <w:r w:rsidRPr="00035607">
        <w:rPr>
          <w:rFonts w:ascii="Century Gothic" w:hAnsi="Century Gothic"/>
          <w:color w:val="333333"/>
          <w:shd w:val="clear" w:color="auto" w:fill="FFFFFF"/>
        </w:rPr>
        <w:lastRenderedPageBreak/>
        <w:t>them. If the goal of the JAD session, for example, is to develop an understanding of the current system, then participants can bring procedure manuals and documents with them. If the goal is to identify improvements for a system, then they can think about how they would improve the system prior to the JAD session.</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b/>
          <w:bCs/>
          <w:color w:val="333333"/>
          <w:shd w:val="clear" w:color="auto" w:fill="FFFFFF"/>
        </w:rPr>
      </w:pPr>
      <w:r w:rsidRPr="00035607">
        <w:rPr>
          <w:rFonts w:ascii="Century Gothic" w:hAnsi="Century Gothic"/>
          <w:b/>
          <w:bCs/>
          <w:color w:val="333333"/>
          <w:shd w:val="clear" w:color="auto" w:fill="FFFFFF"/>
        </w:rPr>
        <w:t>Conducting the JAD Session</w:t>
      </w:r>
    </w:p>
    <w:p w:rsidR="00EF1D1C" w:rsidRPr="00035607" w:rsidRDefault="00EF1D1C" w:rsidP="00035607">
      <w:pPr>
        <w:pStyle w:val="Default"/>
        <w:jc w:val="both"/>
        <w:rPr>
          <w:rFonts w:ascii="Century Gothic" w:hAnsi="Century Gothic"/>
          <w:b/>
          <w:bCs/>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Most JAD sessions try to follow a formal agenda, and most have formal </w:t>
      </w:r>
      <w:r w:rsidRPr="00035607">
        <w:rPr>
          <w:rFonts w:ascii="Century Gothic" w:hAnsi="Century Gothic"/>
          <w:i/>
          <w:iCs/>
          <w:color w:val="333333"/>
          <w:shd w:val="clear" w:color="auto" w:fill="FFFFFF"/>
        </w:rPr>
        <w:t>ground rules</w:t>
      </w:r>
      <w:r w:rsidRPr="00035607">
        <w:rPr>
          <w:rFonts w:ascii="Century Gothic" w:hAnsi="Century Gothic"/>
          <w:color w:val="333333"/>
          <w:shd w:val="clear" w:color="auto" w:fill="FFFFFF"/>
        </w:rPr>
        <w:t xml:space="preserve"> that define appropriate </w:t>
      </w:r>
      <w:r w:rsidR="00035607" w:rsidRPr="00035607">
        <w:rPr>
          <w:rFonts w:ascii="Century Gothic" w:hAnsi="Century Gothic"/>
          <w:color w:val="333333"/>
          <w:shd w:val="clear" w:color="auto" w:fill="FFFFFF"/>
        </w:rPr>
        <w:t>behaviour</w:t>
      </w:r>
      <w:r w:rsidRPr="00035607">
        <w:rPr>
          <w:rFonts w:ascii="Century Gothic" w:hAnsi="Century Gothic"/>
          <w:color w:val="333333"/>
          <w:shd w:val="clear" w:color="auto" w:fill="FFFFFF"/>
        </w:rPr>
        <w:t>. Common ground rules include following the schedule, respecting others' opinions, accepting disagreement, and ensuring that only one person talks at a time.</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 xml:space="preserve">The role of the JAD facilitator can be challenging. Many participants come to the JAD session with strong feelings about the system being discussed. </w:t>
      </w:r>
      <w:proofErr w:type="spellStart"/>
      <w:r w:rsidRPr="00035607">
        <w:rPr>
          <w:rFonts w:ascii="Century Gothic" w:hAnsi="Century Gothic"/>
          <w:color w:val="333333"/>
          <w:shd w:val="clear" w:color="auto" w:fill="FFFFFF"/>
        </w:rPr>
        <w:t>Channeling</w:t>
      </w:r>
      <w:proofErr w:type="spellEnd"/>
      <w:r w:rsidRPr="00035607">
        <w:rPr>
          <w:rFonts w:ascii="Century Gothic" w:hAnsi="Century Gothic"/>
          <w:color w:val="333333"/>
          <w:shd w:val="clear" w:color="auto" w:fill="FFFFFF"/>
        </w:rPr>
        <w:t xml:space="preserve"> these feelings so that the session moves forward in a positive direction and getting participants to recognize and accept—but not necessarily agree on—opinions and situations different from their own requires significant expertise in systems analysis and design, JAD, and interpersonal skills. Few systems analysts attempt to facilitate JAD sessions without being trained in JAD techniques, and most </w:t>
      </w:r>
      <w:proofErr w:type="gramStart"/>
      <w:r w:rsidRPr="00035607">
        <w:rPr>
          <w:rFonts w:ascii="Century Gothic" w:hAnsi="Century Gothic"/>
          <w:color w:val="333333"/>
          <w:shd w:val="clear" w:color="auto" w:fill="FFFFFF"/>
        </w:rPr>
        <w:t>apprentice</w:t>
      </w:r>
      <w:proofErr w:type="gramEnd"/>
      <w:r w:rsidRPr="00035607">
        <w:rPr>
          <w:rFonts w:ascii="Century Gothic" w:hAnsi="Century Gothic"/>
          <w:color w:val="333333"/>
          <w:shd w:val="clear" w:color="auto" w:fill="FFFFFF"/>
        </w:rPr>
        <w:t xml:space="preserve"> with a skilled JAD facilitator before they attempt to lead their first session.</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The JAD facilitator performs three key functions. First, he or she ensures that the group sticks to the agenda. The only reason to digress from the agenda is when it becomes clear to the facilitator, project leader, and project sponsor that the JAD session has produced some new information that is unexpected and requires the JAD session (and perhaps the project) to move in a new direction. When participants attempt to divert the discussion away from the agenda, the facilitator must be firm, but polite, in leading the discussion back to the agenda and getting the group back on track.</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Second, the facilitator must help the group understand the technical terms and jargon that surround the system development process and help the participants understand the specific analysis techniques used. Participants are experts in their business area, but they probably are not experts in systems analysis. The facilitator must therefore minimize the learning required and teach participants how to effectively provide the right information.</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Third, the facilitator records the group's input on a public display area, which can be a whiteboard, flip chart, or computer display. He or she structures the information that the group provides and helps the group recognize key issues and important solutions. Under no circumstance should the facilitator insert his or her opinions into the discussion. The facilitator </w:t>
      </w:r>
      <w:r w:rsidRPr="00035607">
        <w:rPr>
          <w:rFonts w:ascii="Century Gothic" w:hAnsi="Century Gothic"/>
          <w:i/>
          <w:iCs/>
          <w:color w:val="333333"/>
          <w:shd w:val="clear" w:color="auto" w:fill="FFFFFF"/>
        </w:rPr>
        <w:t>must</w:t>
      </w:r>
      <w:r w:rsidRPr="00035607">
        <w:rPr>
          <w:rFonts w:ascii="Century Gothic" w:hAnsi="Century Gothic"/>
          <w:color w:val="333333"/>
          <w:shd w:val="clear" w:color="auto" w:fill="FFFFFF"/>
        </w:rPr>
        <w:t> remain neutral at all times and simply help the group through the process. The moment the facilitator offers an opinion on an issue, the group will no longer see him or her as a neutral party, but rather as someone who could be attempting to sway the group into some predetermined solution.</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 xml:space="preserve">However, this does not mean that the facilitator should not try to help the group resolve issues. For example, if two items appear to be the same to the facilitator, the facilitator should not say, “I think these may be similar.” Instead, the facilitator should ask, “Are these similar?” If the group decides that they are, the facilitator can combine them and move on. However, if the group decides that they are not </w:t>
      </w:r>
      <w:r w:rsidRPr="00035607">
        <w:rPr>
          <w:rFonts w:ascii="Century Gothic" w:hAnsi="Century Gothic"/>
          <w:color w:val="333333"/>
          <w:shd w:val="clear" w:color="auto" w:fill="FFFFFF"/>
        </w:rPr>
        <w:lastRenderedPageBreak/>
        <w:t>similar (despite what the facilitator believes)</w:t>
      </w:r>
      <w:proofErr w:type="gramStart"/>
      <w:r w:rsidRPr="00035607">
        <w:rPr>
          <w:rFonts w:ascii="Century Gothic" w:hAnsi="Century Gothic"/>
          <w:color w:val="333333"/>
          <w:shd w:val="clear" w:color="auto" w:fill="FFFFFF"/>
        </w:rPr>
        <w:t>,</w:t>
      </w:r>
      <w:proofErr w:type="gramEnd"/>
      <w:r>
        <w:rPr>
          <w:color w:val="333333"/>
          <w:shd w:val="clear" w:color="auto" w:fill="FFFFFF"/>
        </w:rPr>
        <w:t xml:space="preserve"> </w:t>
      </w:r>
      <w:r w:rsidRPr="00035607">
        <w:rPr>
          <w:rFonts w:ascii="Century Gothic" w:hAnsi="Century Gothic"/>
          <w:color w:val="333333"/>
          <w:shd w:val="clear" w:color="auto" w:fill="FFFFFF"/>
        </w:rPr>
        <w:t>the facilitator should accept the decision and move on. The group is </w:t>
      </w:r>
      <w:r w:rsidRPr="00035607">
        <w:rPr>
          <w:rFonts w:ascii="Century Gothic" w:hAnsi="Century Gothic"/>
          <w:i/>
          <w:iCs/>
          <w:color w:val="333333"/>
          <w:shd w:val="clear" w:color="auto" w:fill="FFFFFF"/>
        </w:rPr>
        <w:t>always</w:t>
      </w:r>
      <w:r w:rsidRPr="00035607">
        <w:rPr>
          <w:rFonts w:ascii="Century Gothic" w:hAnsi="Century Gothic"/>
          <w:color w:val="333333"/>
          <w:shd w:val="clear" w:color="auto" w:fill="FFFFFF"/>
        </w:rPr>
        <w:t> right, and the facilitator has no opinion.</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It is common for the JAD participants to make use of a number of tools during the JAD session in order to fully define the new system. Use cases may be created to describe how the users will interact with the new system. Prototypes may be created to more fully understand the user interface or navigation through the system. Process models can be constructed to understand the software that will be developed, while a data model can be used to describe the data that will be captured and maintained. The facilitator and the analysts on the project team should use every tool at their disposal to help the participants clarify and define their needs for the new system.</w:t>
      </w:r>
    </w:p>
    <w:p w:rsidR="00EF1D1C" w:rsidRDefault="00EF1D1C" w:rsidP="00FF30EC">
      <w:pPr>
        <w:pStyle w:val="Default"/>
        <w:rPr>
          <w:color w:val="333333"/>
          <w:shd w:val="clear" w:color="auto" w:fill="FFFFFF"/>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b/>
          <w:bCs/>
          <w:color w:val="333333"/>
          <w:shd w:val="clear" w:color="auto" w:fill="FFFFFF"/>
        </w:rPr>
        <w:t>Post-JAD Follow-up</w:t>
      </w:r>
      <w:r w:rsidRPr="00035607">
        <w:rPr>
          <w:rFonts w:ascii="Century Gothic" w:hAnsi="Century Gothic"/>
          <w:color w:val="333333"/>
          <w:shd w:val="clear" w:color="auto" w:fill="FFFFFF"/>
        </w:rPr>
        <w:t> </w:t>
      </w:r>
    </w:p>
    <w:p w:rsidR="00EF1D1C" w:rsidRPr="00035607" w:rsidRDefault="00EF1D1C" w:rsidP="00035607">
      <w:pPr>
        <w:pStyle w:val="Default"/>
        <w:jc w:val="both"/>
        <w:rPr>
          <w:rFonts w:ascii="Century Gothic" w:hAnsi="Century Gothic"/>
          <w:color w:val="333333"/>
          <w:shd w:val="clear" w:color="auto" w:fill="FFFFFF"/>
        </w:rPr>
      </w:pPr>
    </w:p>
    <w:p w:rsidR="00EF1D1C" w:rsidRPr="00035607" w:rsidRDefault="00EF1D1C" w:rsidP="00035607">
      <w:pPr>
        <w:pStyle w:val="Default"/>
        <w:jc w:val="both"/>
        <w:rPr>
          <w:rFonts w:ascii="Century Gothic" w:hAnsi="Century Gothic"/>
          <w:b/>
        </w:rPr>
      </w:pPr>
      <w:r w:rsidRPr="00035607">
        <w:rPr>
          <w:rFonts w:ascii="Century Gothic" w:hAnsi="Century Gothic"/>
          <w:color w:val="333333"/>
          <w:shd w:val="clear" w:color="auto" w:fill="FFFFFF"/>
        </w:rPr>
        <w:t>As with interviews, a JAD </w:t>
      </w:r>
      <w:r w:rsidRPr="00035607">
        <w:rPr>
          <w:rFonts w:ascii="Century Gothic" w:hAnsi="Century Gothic"/>
          <w:i/>
          <w:iCs/>
          <w:color w:val="333333"/>
          <w:shd w:val="clear" w:color="auto" w:fill="FFFFFF"/>
        </w:rPr>
        <w:t>post-session report</w:t>
      </w:r>
      <w:r w:rsidRPr="00035607">
        <w:rPr>
          <w:rFonts w:ascii="Century Gothic" w:hAnsi="Century Gothic"/>
          <w:color w:val="333333"/>
          <w:shd w:val="clear" w:color="auto" w:fill="FFFFFF"/>
        </w:rPr>
        <w:t> is prepared and circulated among session attendees. The post-session report is essentially the same as the interview report in </w:t>
      </w:r>
      <w:hyperlink r:id="rId25" w:anchor="fig3-7" w:history="1">
        <w:r w:rsidRPr="00035607">
          <w:rPr>
            <w:rStyle w:val="Hyperlink"/>
            <w:rFonts w:ascii="Century Gothic" w:hAnsi="Century Gothic"/>
            <w:color w:val="070707"/>
            <w:shd w:val="clear" w:color="auto" w:fill="FFFFFF"/>
          </w:rPr>
          <w:t>Figure 3-7</w:t>
        </w:r>
      </w:hyperlink>
      <w:r w:rsidRPr="00035607">
        <w:rPr>
          <w:rFonts w:ascii="Century Gothic" w:hAnsi="Century Gothic"/>
          <w:color w:val="333333"/>
          <w:shd w:val="clear" w:color="auto" w:fill="FFFFFF"/>
        </w:rPr>
        <w:t>. Since the JAD sessions are longer and provide more information, it usually takes a week or two after the JAD session before the report is complete.</w:t>
      </w:r>
    </w:p>
    <w:p w:rsidR="00134EB9" w:rsidRPr="00035607" w:rsidRDefault="00134EB9" w:rsidP="00035607">
      <w:pPr>
        <w:pStyle w:val="Default"/>
        <w:jc w:val="both"/>
        <w:rPr>
          <w:rFonts w:ascii="Century Gothic" w:hAnsi="Century Gothic"/>
          <w:b/>
        </w:rPr>
      </w:pPr>
    </w:p>
    <w:p w:rsidR="00EF1D1C" w:rsidRDefault="00EF1D1C" w:rsidP="00FF30EC">
      <w:pPr>
        <w:pStyle w:val="Default"/>
        <w:rPr>
          <w:rFonts w:ascii="Century Gothic" w:hAnsi="Century Gothic"/>
          <w:b/>
        </w:rPr>
      </w:pPr>
    </w:p>
    <w:p w:rsidR="00EF1D1C" w:rsidRDefault="00EF1D1C" w:rsidP="00EF1D1C">
      <w:pPr>
        <w:pStyle w:val="Heading3"/>
        <w:shd w:val="clear" w:color="auto" w:fill="FFFFFF"/>
        <w:spacing w:before="168" w:after="96"/>
        <w:ind w:left="24" w:right="24"/>
        <w:rPr>
          <w:caps/>
          <w:color w:val="404040"/>
          <w:spacing w:val="15"/>
          <w:sz w:val="26"/>
          <w:szCs w:val="26"/>
        </w:rPr>
      </w:pPr>
      <w:r>
        <w:rPr>
          <w:caps/>
          <w:color w:val="404040"/>
          <w:spacing w:val="15"/>
          <w:sz w:val="26"/>
          <w:szCs w:val="26"/>
        </w:rPr>
        <w:t>QUESTIONNAIRES</w:t>
      </w:r>
    </w:p>
    <w:p w:rsidR="00EF1D1C" w:rsidRDefault="00EF1D1C" w:rsidP="00FF30EC">
      <w:pPr>
        <w:pStyle w:val="Default"/>
        <w:rPr>
          <w:rFonts w:ascii="Century Gothic" w:hAnsi="Century Gothic"/>
          <w:b/>
        </w:rPr>
      </w:pPr>
    </w:p>
    <w:p w:rsidR="00EF1D1C" w:rsidRPr="00035607" w:rsidRDefault="00EF1D1C" w:rsidP="00035607">
      <w:pPr>
        <w:pStyle w:val="Default"/>
        <w:jc w:val="both"/>
        <w:rPr>
          <w:rFonts w:ascii="Century Gothic" w:hAnsi="Century Gothic"/>
          <w:color w:val="333333"/>
          <w:shd w:val="clear" w:color="auto" w:fill="FFFFFF"/>
        </w:rPr>
      </w:pPr>
      <w:r w:rsidRPr="00035607">
        <w:rPr>
          <w:rFonts w:ascii="Century Gothic" w:hAnsi="Century Gothic"/>
          <w:color w:val="333333"/>
          <w:shd w:val="clear" w:color="auto" w:fill="FFFFFF"/>
        </w:rPr>
        <w:t xml:space="preserve">A questionnaire is a set of written questions for obtaining information from individuals. Questionnaires often are used when there </w:t>
      </w:r>
      <w:proofErr w:type="gramStart"/>
      <w:r w:rsidRPr="00035607">
        <w:rPr>
          <w:rFonts w:ascii="Century Gothic" w:hAnsi="Century Gothic"/>
          <w:color w:val="333333"/>
          <w:shd w:val="clear" w:color="auto" w:fill="FFFFFF"/>
        </w:rPr>
        <w:t>is</w:t>
      </w:r>
      <w:proofErr w:type="gramEnd"/>
      <w:r w:rsidRPr="00035607">
        <w:rPr>
          <w:rFonts w:ascii="Century Gothic" w:hAnsi="Century Gothic"/>
          <w:color w:val="333333"/>
          <w:shd w:val="clear" w:color="auto" w:fill="FFFFFF"/>
        </w:rPr>
        <w:t xml:space="preserve"> a large number of people from whom information and opinions are needed. In our experience, questionnaires are commonly used for systems intended for use outside of the organization (e.g., by customers or vendors) or for systems with business users spread across many geographic locations. Most people automatically think of paper when they think of questionnaires, but today more questionnaires are being distributed in electronic form, either via e-mail or on the Web. Electronic distribution can save a significant amount of money, compared with distributing paper questionnaires.</w:t>
      </w:r>
    </w:p>
    <w:p w:rsidR="00EF1D1C" w:rsidRDefault="00EF1D1C" w:rsidP="00FF30EC">
      <w:pPr>
        <w:pStyle w:val="Default"/>
        <w:rPr>
          <w:color w:val="333333"/>
          <w:shd w:val="clear" w:color="auto" w:fill="FFFFFF"/>
        </w:rPr>
      </w:pPr>
    </w:p>
    <w:p w:rsidR="00EF1D1C" w:rsidRDefault="00EF1D1C" w:rsidP="00FF30EC">
      <w:pPr>
        <w:pStyle w:val="Default"/>
        <w:rPr>
          <w:color w:val="333333"/>
          <w:shd w:val="clear" w:color="auto" w:fill="FFFFFF"/>
        </w:rPr>
      </w:pPr>
    </w:p>
    <w:p w:rsidR="00982B36" w:rsidRDefault="00035607" w:rsidP="00FF30EC">
      <w:pPr>
        <w:pStyle w:val="Default"/>
        <w:rPr>
          <w:color w:val="333333"/>
          <w:shd w:val="clear" w:color="auto" w:fill="FFFFFF"/>
        </w:rPr>
      </w:pPr>
      <w:r>
        <w:rPr>
          <w:noProof/>
          <w:color w:val="333333"/>
          <w:lang w:val="en-US"/>
        </w:rPr>
        <mc:AlternateContent>
          <mc:Choice Requires="wps">
            <w:drawing>
              <wp:anchor distT="0" distB="0" distL="114300" distR="114300" simplePos="0" relativeHeight="251675648" behindDoc="1" locked="0" layoutInCell="1" allowOverlap="1" wp14:anchorId="15037787" wp14:editId="410D2925">
                <wp:simplePos x="0" y="0"/>
                <wp:positionH relativeFrom="column">
                  <wp:posOffset>-159026</wp:posOffset>
                </wp:positionH>
                <wp:positionV relativeFrom="paragraph">
                  <wp:posOffset>94615</wp:posOffset>
                </wp:positionV>
                <wp:extent cx="6579704" cy="1759226"/>
                <wp:effectExtent l="19050" t="19050" r="31115" b="31750"/>
                <wp:wrapNone/>
                <wp:docPr id="26" name="Rectangle 26"/>
                <wp:cNvGraphicFramePr/>
                <a:graphic xmlns:a="http://schemas.openxmlformats.org/drawingml/2006/main">
                  <a:graphicData uri="http://schemas.microsoft.com/office/word/2010/wordprocessingShape">
                    <wps:wsp>
                      <wps:cNvSpPr/>
                      <wps:spPr>
                        <a:xfrm>
                          <a:off x="0" y="0"/>
                          <a:ext cx="6579704" cy="1759226"/>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2.5pt;margin-top:7.45pt;width:518.1pt;height:13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" fillcolor="white [3201]" strokecolor="#70ad47 [3209]" strokeweight="4pt">
                <v:stroke linestyle="thickThin"/>
              </v:rect>
            </w:pict>
          </mc:Fallback>
        </mc:AlternateContent>
      </w:r>
    </w:p>
    <w:p w:rsidR="00EF1D1C" w:rsidRPr="00035607" w:rsidRDefault="00EF1D1C" w:rsidP="00FF30EC">
      <w:pPr>
        <w:pStyle w:val="Default"/>
        <w:rPr>
          <w:rFonts w:ascii="Century Gothic" w:eastAsia="Century Gothic" w:hAnsi="Century Gothic" w:cs="Century Gothic"/>
          <w:b/>
          <w:caps/>
          <w:color w:val="404040"/>
          <w:spacing w:val="15"/>
          <w:sz w:val="26"/>
          <w:szCs w:val="26"/>
          <w:lang w:val="en-US"/>
        </w:rPr>
      </w:pPr>
      <w:r w:rsidRPr="00035607">
        <w:rPr>
          <w:rFonts w:ascii="Century Gothic" w:eastAsia="Century Gothic" w:hAnsi="Century Gothic" w:cs="Century Gothic"/>
          <w:b/>
          <w:caps/>
          <w:color w:val="404040"/>
          <w:spacing w:val="15"/>
          <w:sz w:val="26"/>
          <w:szCs w:val="26"/>
          <w:lang w:val="en-US"/>
        </w:rPr>
        <w:t xml:space="preserve">EVALUATION: </w:t>
      </w:r>
      <w:r w:rsidR="00982B36" w:rsidRPr="00035607">
        <w:rPr>
          <w:rFonts w:ascii="Century Gothic" w:eastAsia="Century Gothic" w:hAnsi="Century Gothic" w:cs="Century Gothic"/>
          <w:b/>
          <w:caps/>
          <w:color w:val="404040"/>
          <w:spacing w:val="15"/>
          <w:sz w:val="26"/>
          <w:szCs w:val="26"/>
          <w:lang w:val="en-US"/>
        </w:rPr>
        <w:t>JAD Practice</w:t>
      </w:r>
    </w:p>
    <w:p w:rsidR="00982B36" w:rsidRPr="00035607" w:rsidRDefault="00982B36" w:rsidP="00FF30EC">
      <w:pPr>
        <w:pStyle w:val="Default"/>
        <w:rPr>
          <w:rFonts w:ascii="Century Gothic" w:hAnsi="Century Gothic"/>
          <w:color w:val="333333"/>
          <w:shd w:val="clear" w:color="auto" w:fill="FFFFFF"/>
        </w:rPr>
      </w:pPr>
    </w:p>
    <w:p w:rsidR="00982B36" w:rsidRPr="00035607" w:rsidRDefault="00982B36" w:rsidP="00035607">
      <w:pPr>
        <w:pStyle w:val="Default"/>
        <w:jc w:val="both"/>
        <w:rPr>
          <w:rFonts w:ascii="Century Gothic" w:hAnsi="Century Gothic"/>
          <w:shd w:val="clear" w:color="auto" w:fill="EEEEEE"/>
        </w:rPr>
      </w:pPr>
      <w:r w:rsidRPr="00035607">
        <w:rPr>
          <w:rFonts w:ascii="Century Gothic" w:hAnsi="Century Gothic"/>
          <w:b/>
          <w:bCs/>
          <w:shd w:val="clear" w:color="auto" w:fill="EEEEEE"/>
        </w:rPr>
        <w:t>O</w:t>
      </w:r>
      <w:r w:rsidRPr="00035607">
        <w:rPr>
          <w:rFonts w:ascii="Century Gothic" w:hAnsi="Century Gothic"/>
          <w:shd w:val="clear" w:color="auto" w:fill="EEEEEE"/>
        </w:rPr>
        <w:t>rganize yourselves into groups of four to seven people, and pick one person in each group to be the JAD facilitator. Using a blackboard, whiteboard, or flip chart, gather information about how the group performs some process (e.g., working on a class assignment, making a sandwich, paying bills, getting to class). How did the JAD session go? Based on your experience, what are some pros and cons of using JAD in a real organization?</w:t>
      </w:r>
    </w:p>
    <w:p w:rsidR="00982B36" w:rsidRDefault="00982B36" w:rsidP="00FF30EC">
      <w:pPr>
        <w:pStyle w:val="Default"/>
        <w:rPr>
          <w:rFonts w:ascii="Century Gothic" w:hAnsi="Century Gothic"/>
          <w:b/>
        </w:rPr>
      </w:pPr>
    </w:p>
    <w:p w:rsidR="00134EB9" w:rsidRDefault="00134EB9" w:rsidP="00FF30EC">
      <w:pPr>
        <w:pStyle w:val="Default"/>
        <w:rPr>
          <w:rFonts w:ascii="Century Gothic" w:hAnsi="Century Gothic"/>
          <w:b/>
        </w:rPr>
      </w:pPr>
    </w:p>
    <w:p w:rsidR="00035607" w:rsidRDefault="00035607" w:rsidP="00FF30EC">
      <w:pPr>
        <w:pStyle w:val="Default"/>
        <w:rPr>
          <w:rFonts w:ascii="Century Gothic" w:hAnsi="Century Gothic"/>
          <w:b/>
        </w:rPr>
      </w:pPr>
    </w:p>
    <w:p w:rsidR="00134EB9" w:rsidRDefault="00035607" w:rsidP="00FF30EC">
      <w:pPr>
        <w:pStyle w:val="Default"/>
        <w:rPr>
          <w:rFonts w:ascii="Century Gothic" w:hAnsi="Century Gothic"/>
          <w:b/>
        </w:rPr>
      </w:pPr>
      <w:r>
        <w:rPr>
          <w:rFonts w:ascii="Century Gothic" w:hAnsi="Century Gothic"/>
          <w:b/>
          <w:noProof/>
          <w:lang w:val="en-US"/>
        </w:rPr>
        <mc:AlternateContent>
          <mc:Choice Requires="wps">
            <w:drawing>
              <wp:anchor distT="0" distB="0" distL="114300" distR="114300" simplePos="0" relativeHeight="251676672" behindDoc="1" locked="0" layoutInCell="1" allowOverlap="1" wp14:anchorId="384AE5AD" wp14:editId="2C5A0001">
                <wp:simplePos x="0" y="0"/>
                <wp:positionH relativeFrom="column">
                  <wp:posOffset>-189230</wp:posOffset>
                </wp:positionH>
                <wp:positionV relativeFrom="paragraph">
                  <wp:posOffset>-10160</wp:posOffset>
                </wp:positionV>
                <wp:extent cx="6559550" cy="9603740"/>
                <wp:effectExtent l="19050" t="19050" r="31750" b="35560"/>
                <wp:wrapNone/>
                <wp:docPr id="27" name="Rectangle 27"/>
                <wp:cNvGraphicFramePr/>
                <a:graphic xmlns:a="http://schemas.openxmlformats.org/drawingml/2006/main">
                  <a:graphicData uri="http://schemas.microsoft.com/office/word/2010/wordprocessingShape">
                    <wps:wsp>
                      <wps:cNvSpPr/>
                      <wps:spPr>
                        <a:xfrm>
                          <a:off x="0" y="0"/>
                          <a:ext cx="6559550" cy="9603740"/>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4.9pt;margin-top:-.8pt;width:516.5pt;height:756.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" fillcolor="white [3201]" strokecolor="#70ad47 [3209]" strokeweight="4pt">
                <v:stroke linestyle="thickThin"/>
              </v:rect>
            </w:pict>
          </mc:Fallback>
        </mc:AlternateContent>
      </w:r>
    </w:p>
    <w:p w:rsidR="00134EB9" w:rsidRPr="00035607" w:rsidRDefault="00035607" w:rsidP="00FF30EC">
      <w:pPr>
        <w:pStyle w:val="Default"/>
        <w:rPr>
          <w:rFonts w:ascii="Century Gothic" w:hAnsi="Century Gothic"/>
          <w:b/>
          <w:sz w:val="22"/>
          <w:szCs w:val="22"/>
        </w:rPr>
      </w:pPr>
      <w:r w:rsidRPr="00035607">
        <w:rPr>
          <w:rFonts w:ascii="Century Gothic" w:hAnsi="Century Gothic"/>
          <w:b/>
          <w:bCs/>
          <w:color w:val="333333"/>
          <w:sz w:val="22"/>
          <w:szCs w:val="22"/>
          <w:shd w:val="clear" w:color="auto" w:fill="FFFFFF"/>
        </w:rPr>
        <w:t xml:space="preserve">PRACTICAL TIP: </w:t>
      </w:r>
      <w:r w:rsidR="00982B36" w:rsidRPr="00035607">
        <w:rPr>
          <w:rFonts w:ascii="Century Gothic" w:hAnsi="Century Gothic"/>
          <w:b/>
          <w:bCs/>
          <w:color w:val="333333"/>
          <w:sz w:val="22"/>
          <w:szCs w:val="22"/>
          <w:shd w:val="clear" w:color="auto" w:fill="FFFFFF"/>
        </w:rPr>
        <w:t>MANAGING PROBLEMS IN JAD SESSIONS</w:t>
      </w:r>
    </w:p>
    <w:p w:rsidR="00134EB9" w:rsidRPr="00035607" w:rsidRDefault="00134EB9" w:rsidP="00035607">
      <w:pPr>
        <w:pStyle w:val="NoSpacing"/>
      </w:pPr>
    </w:p>
    <w:p w:rsidR="00134EB9" w:rsidRPr="00035607" w:rsidRDefault="00134EB9" w:rsidP="00035607">
      <w:pPr>
        <w:pStyle w:val="NoSpacing"/>
      </w:pPr>
    </w:p>
    <w:p w:rsidR="00982B36" w:rsidRPr="00035607" w:rsidRDefault="00982B36" w:rsidP="00035607">
      <w:pPr>
        <w:spacing w:before="24" w:after="24"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I</w:t>
      </w:r>
      <w:r w:rsidRPr="00035607">
        <w:rPr>
          <w:rFonts w:ascii="Century Gothic" w:eastAsia="Times New Roman" w:hAnsi="Century Gothic" w:cs="Times New Roman"/>
          <w:color w:val="000000"/>
          <w:sz w:val="22"/>
          <w:szCs w:val="22"/>
          <w:lang w:val="en-US"/>
        </w:rPr>
        <w:t xml:space="preserve"> have run more than a hundred JAD sessions and have learned several </w:t>
      </w:r>
      <w:r w:rsidR="00035607" w:rsidRPr="00035607">
        <w:rPr>
          <w:rFonts w:ascii="Century Gothic" w:eastAsia="Times New Roman" w:hAnsi="Century Gothic" w:cs="Times New Roman"/>
          <w:color w:val="000000"/>
          <w:sz w:val="22"/>
          <w:szCs w:val="22"/>
          <w:lang w:val="en-US"/>
        </w:rPr>
        <w:t>standards</w:t>
      </w:r>
      <w:r w:rsidRPr="00035607">
        <w:rPr>
          <w:rFonts w:ascii="Century Gothic" w:eastAsia="Times New Roman" w:hAnsi="Century Gothic" w:cs="Times New Roman"/>
          <w:color w:val="000000"/>
          <w:sz w:val="22"/>
          <w:szCs w:val="22"/>
          <w:lang w:val="en-US"/>
        </w:rPr>
        <w:t xml:space="preserve"> “facilitator tricks.” Here are some common problems and some ways to deal with them.</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lastRenderedPageBreak/>
        <w:t>Reducing domination.</w:t>
      </w:r>
      <w:r w:rsidRPr="00035607">
        <w:rPr>
          <w:rFonts w:ascii="Century Gothic" w:eastAsia="Times New Roman" w:hAnsi="Century Gothic" w:cs="Times New Roman"/>
          <w:color w:val="000000"/>
          <w:sz w:val="22"/>
          <w:szCs w:val="22"/>
          <w:lang w:val="en-US"/>
        </w:rPr>
        <w:t> The facilitator should ensure that no one person dominates the group discussion. The only way to deal with someone who dominates is head on. During a break, approach the person, thank him or her for their insightful comments, and ask them to help you make sure that others also participate.</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Encouraging non-contributors.</w:t>
      </w:r>
      <w:r w:rsidRPr="00035607">
        <w:rPr>
          <w:rFonts w:ascii="Century Gothic" w:eastAsia="Times New Roman" w:hAnsi="Century Gothic" w:cs="Times New Roman"/>
          <w:color w:val="000000"/>
          <w:sz w:val="22"/>
          <w:szCs w:val="22"/>
          <w:lang w:val="en-US"/>
        </w:rPr>
        <w:t> Drawing out people who have participated very little is challenging because you want to bring them into the conversation so that they will contribute again. The best approach is to ask a direct factual question that you are </w:t>
      </w:r>
      <w:r w:rsidRPr="00035607">
        <w:rPr>
          <w:rFonts w:ascii="Century Gothic" w:eastAsia="Times New Roman" w:hAnsi="Century Gothic" w:cs="Times New Roman"/>
          <w:i/>
          <w:iCs/>
          <w:color w:val="000000"/>
          <w:sz w:val="22"/>
          <w:szCs w:val="22"/>
          <w:lang w:val="en-US"/>
        </w:rPr>
        <w:t>certain</w:t>
      </w:r>
      <w:r w:rsidRPr="00035607">
        <w:rPr>
          <w:rFonts w:ascii="Century Gothic" w:eastAsia="Times New Roman" w:hAnsi="Century Gothic" w:cs="Times New Roman"/>
          <w:color w:val="000000"/>
          <w:sz w:val="22"/>
          <w:szCs w:val="22"/>
          <w:lang w:val="en-US"/>
        </w:rPr>
        <w:t> they can answer. And it helps to ask the question using some repetition to give them time to think. For example “Pat, I know you've worked shipping orders a long time. You've probably been in the Shipping Department longer than anyone else. Could you help us understand exactly what happens when an order is received in Shipping?”</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Side discussions.</w:t>
      </w:r>
      <w:r w:rsidRPr="00035607">
        <w:rPr>
          <w:rFonts w:ascii="Century Gothic" w:eastAsia="Times New Roman" w:hAnsi="Century Gothic" w:cs="Times New Roman"/>
          <w:color w:val="000000"/>
          <w:sz w:val="22"/>
          <w:szCs w:val="22"/>
          <w:lang w:val="en-US"/>
        </w:rPr>
        <w:t> Sometimes participants engage in side conversations and fail to pay attention to the group. The easiest solution is simply to walk close to the people and continue to facilitate right in front of them. Few people will continue a side conversion when you are two feet from them and the entire group's attention is on you and them.</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Agenda merry-go-round.</w:t>
      </w:r>
      <w:r w:rsidRPr="00035607">
        <w:rPr>
          <w:rFonts w:ascii="Century Gothic" w:eastAsia="Times New Roman" w:hAnsi="Century Gothic" w:cs="Times New Roman"/>
          <w:color w:val="000000"/>
          <w:sz w:val="22"/>
          <w:szCs w:val="22"/>
          <w:lang w:val="en-US"/>
        </w:rPr>
        <w:t> The merry-go-round occurs when a group member keeps returning to the same issue every few minutes and won't let go. One solution is to let the person have five minutes to ramble on about the issue while you carefully write down every point on a flip chart or computer file. This flip chart or file is then posted conspicuously on the wall. When the person brings up the issue again, you interrupt them, walk to the paper and ask them what to add. If they mention something already on the list, you quickly interrupt, point out that it is there, and ask what other information to add. Don't let them repeat the same point, but write any new information.</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Violent agreement.</w:t>
      </w:r>
      <w:r w:rsidRPr="00035607">
        <w:rPr>
          <w:rFonts w:ascii="Century Gothic" w:eastAsia="Times New Roman" w:hAnsi="Century Gothic" w:cs="Times New Roman"/>
          <w:color w:val="000000"/>
          <w:sz w:val="22"/>
          <w:szCs w:val="22"/>
          <w:lang w:val="en-US"/>
        </w:rPr>
        <w:t> Some of the worst disagreements occur when participants really agree on the issues but don't realize that they agree because they are using different terms. An example is arguing whether a glass is half empty or half full; they agree on the facts, but can't agree on the words. In this case, the facilitator has to translate the terms into different words and find common ground so the parties recognize that they really agree.</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Unresolved conflict.</w:t>
      </w:r>
      <w:r w:rsidRPr="00035607">
        <w:rPr>
          <w:rFonts w:ascii="Century Gothic" w:eastAsia="Times New Roman" w:hAnsi="Century Gothic" w:cs="Times New Roman"/>
          <w:color w:val="000000"/>
          <w:sz w:val="22"/>
          <w:szCs w:val="22"/>
          <w:lang w:val="en-US"/>
        </w:rPr>
        <w:t> In some cases, participants don't agree and can't understand how to determine what alternatives are better. You can help by structuring the issue. Ask for criteria by which the group will identify a good alternative (e.g., “Suppose this idea really did improve customer service. How would I recognize the improved customer service?</w:t>
      </w:r>
      <w:proofErr w:type="gramStart"/>
      <w:r w:rsidRPr="00035607">
        <w:rPr>
          <w:rFonts w:ascii="Century Gothic" w:eastAsia="Times New Roman" w:hAnsi="Century Gothic" w:cs="Times New Roman"/>
          <w:color w:val="000000"/>
          <w:sz w:val="22"/>
          <w:szCs w:val="22"/>
          <w:lang w:val="en-US"/>
        </w:rPr>
        <w:t>” )</w:t>
      </w:r>
      <w:proofErr w:type="gramEnd"/>
      <w:r w:rsidRPr="00035607">
        <w:rPr>
          <w:rFonts w:ascii="Century Gothic" w:eastAsia="Times New Roman" w:hAnsi="Century Gothic" w:cs="Times New Roman"/>
          <w:color w:val="000000"/>
          <w:sz w:val="22"/>
          <w:szCs w:val="22"/>
          <w:lang w:val="en-US"/>
        </w:rPr>
        <w:t>.Then once you have a list of criteria, ask the group to assess the alternatives using them.</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True conflict.</w:t>
      </w:r>
      <w:r w:rsidRPr="00035607">
        <w:rPr>
          <w:rFonts w:ascii="Century Gothic" w:eastAsia="Times New Roman" w:hAnsi="Century Gothic" w:cs="Times New Roman"/>
          <w:color w:val="000000"/>
          <w:sz w:val="22"/>
          <w:szCs w:val="22"/>
          <w:lang w:val="en-US"/>
        </w:rPr>
        <w:t> Sometimes, despite every attempt, participants just can't agree on an issue. The solution is to postpone the discussion and move on. Document the issue as an “open issue” and list it prominently on a flip chart. Have the group return to the issue hours later. Often the issue will resolve itself by then and you haven't wasted time on it. If the issue cannot be resolved later, move it to the list of issues to be decided by the project sponsor or some other more senior member of management.</w:t>
      </w:r>
    </w:p>
    <w:p w:rsidR="00982B36" w:rsidRPr="00035607" w:rsidRDefault="00982B36" w:rsidP="0087290B">
      <w:pPr>
        <w:numPr>
          <w:ilvl w:val="0"/>
          <w:numId w:val="19"/>
        </w:numPr>
        <w:spacing w:before="100" w:beforeAutospacing="1" w:after="100" w:afterAutospacing="1" w:line="240" w:lineRule="auto"/>
        <w:jc w:val="both"/>
        <w:rPr>
          <w:rFonts w:ascii="Century Gothic" w:eastAsia="Times New Roman" w:hAnsi="Century Gothic" w:cs="Times New Roman"/>
          <w:color w:val="000000"/>
          <w:sz w:val="22"/>
          <w:szCs w:val="22"/>
          <w:lang w:val="en-US"/>
        </w:rPr>
      </w:pPr>
      <w:r w:rsidRPr="00035607">
        <w:rPr>
          <w:rFonts w:ascii="Century Gothic" w:eastAsia="Times New Roman" w:hAnsi="Century Gothic" w:cs="Times New Roman"/>
          <w:b/>
          <w:bCs/>
          <w:color w:val="000000"/>
          <w:sz w:val="22"/>
          <w:szCs w:val="22"/>
          <w:lang w:val="en-US"/>
        </w:rPr>
        <w:t>Use humor.</w:t>
      </w:r>
      <w:r w:rsidRPr="00035607">
        <w:rPr>
          <w:rFonts w:ascii="Century Gothic" w:eastAsia="Times New Roman" w:hAnsi="Century Gothic" w:cs="Times New Roman"/>
          <w:color w:val="000000"/>
          <w:sz w:val="22"/>
          <w:szCs w:val="22"/>
          <w:lang w:val="en-US"/>
        </w:rPr>
        <w:t> Humor is one of the most powerful tools a facilitator has and thus must be used judiciously. The best JAD humor is always in context; never tell jokes but take the opportunity to find the humor in the situation.</w:t>
      </w:r>
    </w:p>
    <w:p w:rsidR="00134EB9" w:rsidRDefault="00134EB9" w:rsidP="00035607">
      <w:pPr>
        <w:pStyle w:val="Default"/>
        <w:jc w:val="both"/>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982B36" w:rsidP="00FF30EC">
      <w:pPr>
        <w:pStyle w:val="Default"/>
        <w:rPr>
          <w:b/>
          <w:bCs/>
          <w:color w:val="333333"/>
          <w:shd w:val="clear" w:color="auto" w:fill="FFFFFF"/>
        </w:rPr>
      </w:pPr>
      <w:r>
        <w:rPr>
          <w:b/>
          <w:bCs/>
          <w:color w:val="333333"/>
          <w:shd w:val="clear" w:color="auto" w:fill="FFFFFF"/>
        </w:rPr>
        <w:t>Selecting Participants</w:t>
      </w:r>
    </w:p>
    <w:p w:rsidR="00982B36" w:rsidRDefault="00982B36" w:rsidP="00FF30EC">
      <w:pPr>
        <w:pStyle w:val="Default"/>
        <w:rPr>
          <w:b/>
          <w:bCs/>
          <w:color w:val="333333"/>
          <w:shd w:val="clear" w:color="auto" w:fill="FFFFFF"/>
        </w:rPr>
      </w:pPr>
    </w:p>
    <w:p w:rsidR="00982B36" w:rsidRPr="00035607" w:rsidRDefault="00982B36" w:rsidP="00D06A25">
      <w:pPr>
        <w:shd w:val="clear" w:color="auto" w:fill="FFFFFF"/>
        <w:spacing w:before="120" w:after="24" w:line="240" w:lineRule="auto"/>
        <w:jc w:val="both"/>
        <w:rPr>
          <w:rFonts w:ascii="Century Gothic" w:eastAsia="Times New Roman" w:hAnsi="Century Gothic" w:cs="Times New Roman"/>
          <w:color w:val="333333"/>
          <w:sz w:val="24"/>
          <w:szCs w:val="24"/>
          <w:lang w:val="en-US"/>
        </w:rPr>
      </w:pPr>
      <w:r w:rsidRPr="00035607">
        <w:rPr>
          <w:rFonts w:ascii="Century Gothic" w:eastAsia="Times New Roman" w:hAnsi="Century Gothic" w:cs="Times New Roman"/>
          <w:color w:val="333333"/>
          <w:sz w:val="24"/>
          <w:szCs w:val="24"/>
          <w:lang w:val="en-US"/>
        </w:rPr>
        <w:t>As with interviews and JAD sessions, the first step is to select the individuals to whom the questionnaire will be sent. However, it is not usual to select every person who could provide useful information. The standard approach is to select a </w:t>
      </w:r>
      <w:r w:rsidRPr="00035607">
        <w:rPr>
          <w:rFonts w:ascii="Century Gothic" w:eastAsia="Times New Roman" w:hAnsi="Century Gothic" w:cs="Times New Roman"/>
          <w:i/>
          <w:iCs/>
          <w:color w:val="333333"/>
          <w:sz w:val="24"/>
          <w:szCs w:val="24"/>
          <w:lang w:val="en-US"/>
        </w:rPr>
        <w:t>sample</w:t>
      </w:r>
      <w:r w:rsidRPr="00035607">
        <w:rPr>
          <w:rFonts w:ascii="Century Gothic" w:eastAsia="Times New Roman" w:hAnsi="Century Gothic" w:cs="Times New Roman"/>
          <w:color w:val="333333"/>
          <w:sz w:val="24"/>
          <w:szCs w:val="24"/>
          <w:lang w:val="en-US"/>
        </w:rPr>
        <w:t xml:space="preserve">, or subset, of people who are representative of the entire group. Sampling guidelines </w:t>
      </w:r>
      <w:r w:rsidRPr="00035607">
        <w:rPr>
          <w:rFonts w:ascii="Century Gothic" w:eastAsia="Times New Roman" w:hAnsi="Century Gothic" w:cs="Times New Roman"/>
          <w:color w:val="333333"/>
          <w:sz w:val="24"/>
          <w:szCs w:val="24"/>
          <w:lang w:val="en-US"/>
        </w:rPr>
        <w:lastRenderedPageBreak/>
        <w:t>are discussed in most statistics books, and most business schools include courses that cover the topic, so we will not discuss it here. The important point in selecting a sample, however, is to realize that not everyone who receives a questionnaire will actually complete it. On average, only 30%–50% of paper and e-mail questionnaires are returned. Response rates for Web-based questionnaires tend to be significantly lower (often, only 5%–30%).</w:t>
      </w:r>
    </w:p>
    <w:p w:rsidR="00982B36" w:rsidRPr="00035607" w:rsidRDefault="00982B36" w:rsidP="00D06A25">
      <w:pPr>
        <w:pStyle w:val="Default"/>
        <w:jc w:val="both"/>
        <w:rPr>
          <w:rFonts w:ascii="Century Gothic" w:hAnsi="Century Gothic"/>
          <w:b/>
        </w:rPr>
      </w:pPr>
    </w:p>
    <w:p w:rsidR="00982B36" w:rsidRDefault="00982B36" w:rsidP="00FF30EC">
      <w:pPr>
        <w:pStyle w:val="Default"/>
        <w:rPr>
          <w:rFonts w:ascii="Century Gothic" w:hAnsi="Century Gothic"/>
          <w:b/>
        </w:rPr>
      </w:pPr>
      <w:r>
        <w:rPr>
          <w:rFonts w:ascii="Century Gothic" w:hAnsi="Century Gothic"/>
          <w:b/>
          <w:noProof/>
          <w:lang w:val="en-US"/>
        </w:rPr>
        <mc:AlternateContent>
          <mc:Choice Requires="wps">
            <w:drawing>
              <wp:anchor distT="0" distB="0" distL="114300" distR="114300" simplePos="0" relativeHeight="251677696" behindDoc="1" locked="0" layoutInCell="1" allowOverlap="1">
                <wp:simplePos x="0" y="0"/>
                <wp:positionH relativeFrom="column">
                  <wp:posOffset>49696</wp:posOffset>
                </wp:positionH>
                <wp:positionV relativeFrom="paragraph">
                  <wp:posOffset>27084</wp:posOffset>
                </wp:positionV>
                <wp:extent cx="5603358" cy="1992547"/>
                <wp:effectExtent l="95250" t="95250" r="111760" b="122555"/>
                <wp:wrapNone/>
                <wp:docPr id="28" name="Rectangle 28"/>
                <wp:cNvGraphicFramePr/>
                <a:graphic xmlns:a="http://schemas.openxmlformats.org/drawingml/2006/main">
                  <a:graphicData uri="http://schemas.microsoft.com/office/word/2010/wordprocessingShape">
                    <wps:wsp>
                      <wps:cNvSpPr/>
                      <wps:spPr>
                        <a:xfrm>
                          <a:off x="0" y="0"/>
                          <a:ext cx="5603358" cy="1992547"/>
                        </a:xfrm>
                        <a:prstGeom prst="rect">
                          <a:avLst/>
                        </a:prstGeom>
                        <a:ln w="50800" cmpd="thickThi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3.9pt;margin-top:2.15pt;width:441.2pt;height:156.9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" fillcolor="white [3201]" strokecolor="#70ad47 [3209]" strokeweight="4pt">
                <v:stroke linestyle="thickThin"/>
              </v:rect>
            </w:pict>
          </mc:Fallback>
        </mc:AlternateContent>
      </w:r>
    </w:p>
    <w:p w:rsidR="00982B36" w:rsidRPr="00982B36" w:rsidRDefault="00982B36" w:rsidP="0087290B">
      <w:pPr>
        <w:pStyle w:val="Default"/>
        <w:numPr>
          <w:ilvl w:val="0"/>
          <w:numId w:val="20"/>
        </w:numPr>
        <w:rPr>
          <w:rFonts w:ascii="Century Gothic" w:hAnsi="Century Gothic"/>
          <w:b/>
        </w:rPr>
      </w:pPr>
      <w:r>
        <w:rPr>
          <w:rFonts w:ascii="Century Gothic" w:hAnsi="Century Gothic"/>
        </w:rPr>
        <w:t>Begin with nonthreatening and interesting questions.</w:t>
      </w:r>
    </w:p>
    <w:p w:rsidR="00982B36" w:rsidRPr="00982B36" w:rsidRDefault="00982B36" w:rsidP="0087290B">
      <w:pPr>
        <w:pStyle w:val="Default"/>
        <w:numPr>
          <w:ilvl w:val="0"/>
          <w:numId w:val="20"/>
        </w:numPr>
        <w:rPr>
          <w:rFonts w:ascii="Century Gothic" w:hAnsi="Century Gothic"/>
          <w:b/>
        </w:rPr>
      </w:pPr>
      <w:r>
        <w:rPr>
          <w:rFonts w:ascii="Century Gothic" w:hAnsi="Century Gothic"/>
        </w:rPr>
        <w:t>Group items into logically coherent sections.</w:t>
      </w:r>
    </w:p>
    <w:p w:rsidR="00982B36" w:rsidRPr="00982B36" w:rsidRDefault="00982B36" w:rsidP="0087290B">
      <w:pPr>
        <w:pStyle w:val="Default"/>
        <w:numPr>
          <w:ilvl w:val="0"/>
          <w:numId w:val="20"/>
        </w:numPr>
        <w:rPr>
          <w:rFonts w:ascii="Century Gothic" w:hAnsi="Century Gothic"/>
          <w:b/>
        </w:rPr>
      </w:pPr>
      <w:r>
        <w:rPr>
          <w:rFonts w:ascii="Century Gothic" w:hAnsi="Century Gothic"/>
        </w:rPr>
        <w:t>Do not put important items at the very end of the questionnaire.</w:t>
      </w:r>
    </w:p>
    <w:p w:rsidR="00982B36" w:rsidRPr="00982B36" w:rsidRDefault="00982B36" w:rsidP="0087290B">
      <w:pPr>
        <w:pStyle w:val="Default"/>
        <w:numPr>
          <w:ilvl w:val="0"/>
          <w:numId w:val="20"/>
        </w:numPr>
        <w:rPr>
          <w:rFonts w:ascii="Century Gothic" w:hAnsi="Century Gothic"/>
          <w:b/>
        </w:rPr>
      </w:pPr>
      <w:r>
        <w:rPr>
          <w:rFonts w:ascii="Century Gothic" w:hAnsi="Century Gothic"/>
        </w:rPr>
        <w:t>Do not crowd a page with too many items.</w:t>
      </w:r>
    </w:p>
    <w:p w:rsidR="00982B36" w:rsidRPr="00982B36" w:rsidRDefault="00982B36" w:rsidP="0087290B">
      <w:pPr>
        <w:pStyle w:val="Default"/>
        <w:numPr>
          <w:ilvl w:val="0"/>
          <w:numId w:val="20"/>
        </w:numPr>
        <w:rPr>
          <w:rFonts w:ascii="Century Gothic" w:hAnsi="Century Gothic"/>
          <w:b/>
        </w:rPr>
      </w:pPr>
      <w:r>
        <w:rPr>
          <w:rFonts w:ascii="Century Gothic" w:hAnsi="Century Gothic"/>
        </w:rPr>
        <w:t>Avoid abbreviations.</w:t>
      </w:r>
    </w:p>
    <w:p w:rsidR="00982B36" w:rsidRPr="00982B36" w:rsidRDefault="00982B36" w:rsidP="0087290B">
      <w:pPr>
        <w:pStyle w:val="Default"/>
        <w:numPr>
          <w:ilvl w:val="0"/>
          <w:numId w:val="20"/>
        </w:numPr>
        <w:rPr>
          <w:rFonts w:ascii="Century Gothic" w:hAnsi="Century Gothic"/>
          <w:b/>
        </w:rPr>
      </w:pPr>
      <w:r>
        <w:rPr>
          <w:rFonts w:ascii="Century Gothic" w:hAnsi="Century Gothic"/>
        </w:rPr>
        <w:t>Avoid biased or suggestive items of terms.</w:t>
      </w:r>
    </w:p>
    <w:p w:rsidR="00982B36" w:rsidRPr="00982B36" w:rsidRDefault="00982B36" w:rsidP="0087290B">
      <w:pPr>
        <w:pStyle w:val="Default"/>
        <w:numPr>
          <w:ilvl w:val="0"/>
          <w:numId w:val="20"/>
        </w:numPr>
        <w:rPr>
          <w:rFonts w:ascii="Century Gothic" w:hAnsi="Century Gothic"/>
          <w:b/>
        </w:rPr>
      </w:pPr>
      <w:r>
        <w:rPr>
          <w:rFonts w:ascii="Century Gothic" w:hAnsi="Century Gothic"/>
        </w:rPr>
        <w:t xml:space="preserve">Number questions to avoid confusion </w:t>
      </w:r>
    </w:p>
    <w:p w:rsidR="00982B36" w:rsidRPr="00982B36" w:rsidRDefault="00982B36" w:rsidP="0087290B">
      <w:pPr>
        <w:pStyle w:val="Default"/>
        <w:numPr>
          <w:ilvl w:val="0"/>
          <w:numId w:val="20"/>
        </w:numPr>
        <w:rPr>
          <w:rFonts w:ascii="Century Gothic" w:hAnsi="Century Gothic"/>
          <w:b/>
        </w:rPr>
      </w:pPr>
      <w:r>
        <w:rPr>
          <w:rFonts w:ascii="Century Gothic" w:hAnsi="Century Gothic"/>
        </w:rPr>
        <w:t>Pre-test the questionnaire to identify confusing questions.</w:t>
      </w:r>
    </w:p>
    <w:p w:rsidR="00982B36" w:rsidRDefault="00982B36" w:rsidP="0087290B">
      <w:pPr>
        <w:pStyle w:val="Default"/>
        <w:numPr>
          <w:ilvl w:val="0"/>
          <w:numId w:val="20"/>
        </w:numPr>
        <w:rPr>
          <w:rFonts w:ascii="Century Gothic" w:hAnsi="Century Gothic"/>
          <w:b/>
        </w:rPr>
      </w:pPr>
      <w:r>
        <w:rPr>
          <w:rFonts w:ascii="Century Gothic" w:hAnsi="Century Gothic"/>
        </w:rPr>
        <w:t>Provide anonymity to respondents.</w:t>
      </w:r>
    </w:p>
    <w:p w:rsidR="00134EB9" w:rsidRDefault="00134EB9" w:rsidP="00FF30EC">
      <w:pPr>
        <w:pStyle w:val="Default"/>
        <w:rPr>
          <w:rFonts w:ascii="Century Gothic" w:hAnsi="Century Gothic"/>
          <w:b/>
        </w:rPr>
      </w:pPr>
    </w:p>
    <w:p w:rsidR="00134EB9" w:rsidRPr="00982B36" w:rsidRDefault="00982B36" w:rsidP="00982B36">
      <w:pPr>
        <w:pStyle w:val="Default"/>
        <w:jc w:val="center"/>
        <w:rPr>
          <w:rFonts w:ascii="Century Gothic" w:hAnsi="Century Gothic"/>
        </w:rPr>
      </w:pPr>
      <w:r>
        <w:rPr>
          <w:rFonts w:ascii="Century Gothic" w:hAnsi="Century Gothic"/>
          <w:b/>
        </w:rPr>
        <w:t xml:space="preserve">FIGURE 3-9 </w:t>
      </w:r>
      <w:r>
        <w:rPr>
          <w:rFonts w:ascii="Century Gothic" w:hAnsi="Century Gothic"/>
        </w:rPr>
        <w:t>Good questionnaire Design</w:t>
      </w: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Default="00134EB9" w:rsidP="00FF30EC">
      <w:pPr>
        <w:pStyle w:val="Default"/>
        <w:rPr>
          <w:rFonts w:ascii="Century Gothic" w:hAnsi="Century Gothic"/>
          <w:b/>
        </w:rPr>
      </w:pPr>
    </w:p>
    <w:p w:rsidR="00134EB9" w:rsidRPr="00D06A25" w:rsidRDefault="00982B36" w:rsidP="00D06A25">
      <w:pPr>
        <w:pStyle w:val="Default"/>
        <w:jc w:val="both"/>
        <w:rPr>
          <w:rFonts w:ascii="Century Gothic" w:hAnsi="Century Gothic"/>
          <w:b/>
          <w:bCs/>
          <w:color w:val="333333"/>
          <w:shd w:val="clear" w:color="auto" w:fill="FFFFFF"/>
        </w:rPr>
      </w:pPr>
      <w:r w:rsidRPr="00D06A25">
        <w:rPr>
          <w:rFonts w:ascii="Century Gothic" w:hAnsi="Century Gothic"/>
          <w:b/>
          <w:bCs/>
          <w:color w:val="333333"/>
          <w:shd w:val="clear" w:color="auto" w:fill="FFFFFF"/>
        </w:rPr>
        <w:t>Designing the Questionnaire</w:t>
      </w:r>
    </w:p>
    <w:p w:rsidR="00982B36" w:rsidRPr="00D06A25" w:rsidRDefault="00982B36" w:rsidP="00D06A25">
      <w:pPr>
        <w:pStyle w:val="Default"/>
        <w:jc w:val="both"/>
        <w:rPr>
          <w:rFonts w:ascii="Century Gothic" w:hAnsi="Century Gothic"/>
          <w:b/>
          <w:bCs/>
          <w:color w:val="333333"/>
          <w:shd w:val="clear" w:color="auto" w:fill="FFFFFF"/>
        </w:rPr>
      </w:pPr>
    </w:p>
    <w:p w:rsidR="00DD3731" w:rsidRPr="00D06A25" w:rsidRDefault="00DD3731" w:rsidP="00D06A25">
      <w:pPr>
        <w:pStyle w:val="Default"/>
        <w:jc w:val="both"/>
        <w:rPr>
          <w:rFonts w:ascii="Century Gothic" w:hAnsi="Century Gothic"/>
          <w:color w:val="333333"/>
          <w:shd w:val="clear" w:color="auto" w:fill="FFFFFF"/>
        </w:rPr>
      </w:pPr>
      <w:r w:rsidRPr="00D06A25">
        <w:rPr>
          <w:rFonts w:ascii="Century Gothic" w:hAnsi="Century Gothic"/>
          <w:color w:val="333333"/>
          <w:shd w:val="clear" w:color="auto" w:fill="FFFFFF"/>
        </w:rPr>
        <w:t>Developing good questions is critical for questionnaires because the information on a questionnaire cannot be immediately clarified for a confused respondent. Questions on questionnaires must be very clearly written and must leave little room for misunderstanding; therefore, closed-ended questions tend to be most commonly used. Questions must enable the analyst to clearly separate facts from opinions. Opinion questions often ask the respondent the extent to which they agree or disagree (e.g., “Are network problems common?</w:t>
      </w:r>
      <w:r w:rsidR="00D06A25" w:rsidRPr="00D06A25">
        <w:rPr>
          <w:rFonts w:ascii="Century Gothic" w:hAnsi="Century Gothic"/>
          <w:color w:val="333333"/>
          <w:shd w:val="clear" w:color="auto" w:fill="FFFFFF"/>
        </w:rPr>
        <w:t>”)</w:t>
      </w:r>
      <w:r w:rsidRPr="00D06A25">
        <w:rPr>
          <w:rFonts w:ascii="Century Gothic" w:hAnsi="Century Gothic"/>
          <w:color w:val="333333"/>
          <w:shd w:val="clear" w:color="auto" w:fill="FFFFFF"/>
        </w:rPr>
        <w:t>, while factual questions seek more precise values (e.g., “How often does a network problem occur: once an hour, once a day, or once a week?</w:t>
      </w:r>
      <w:r w:rsidR="00D06A25" w:rsidRPr="00D06A25">
        <w:rPr>
          <w:rFonts w:ascii="Century Gothic" w:hAnsi="Century Gothic"/>
          <w:color w:val="333333"/>
          <w:shd w:val="clear" w:color="auto" w:fill="FFFFFF"/>
        </w:rPr>
        <w:t>”)</w:t>
      </w:r>
      <w:r w:rsidRPr="00D06A25">
        <w:rPr>
          <w:rFonts w:ascii="Century Gothic" w:hAnsi="Century Gothic"/>
          <w:color w:val="333333"/>
          <w:shd w:val="clear" w:color="auto" w:fill="FFFFFF"/>
        </w:rPr>
        <w:t>. See </w:t>
      </w:r>
      <w:hyperlink r:id="rId26" w:anchor="fig3-9" w:history="1">
        <w:r w:rsidRPr="00D06A25">
          <w:rPr>
            <w:rStyle w:val="Hyperlink"/>
            <w:rFonts w:ascii="Century Gothic" w:hAnsi="Century Gothic"/>
            <w:color w:val="070707"/>
            <w:shd w:val="clear" w:color="auto" w:fill="FFFFFF"/>
          </w:rPr>
          <w:t>Figure 3-9</w:t>
        </w:r>
      </w:hyperlink>
      <w:r w:rsidRPr="00D06A25">
        <w:rPr>
          <w:rFonts w:ascii="Century Gothic" w:hAnsi="Century Gothic"/>
          <w:color w:val="333333"/>
          <w:shd w:val="clear" w:color="auto" w:fill="FFFFFF"/>
        </w:rPr>
        <w:t> for guidelines on questionnaire design.</w:t>
      </w:r>
    </w:p>
    <w:p w:rsidR="00DD3731" w:rsidRPr="00D06A25" w:rsidRDefault="00DD3731" w:rsidP="00D06A25">
      <w:pPr>
        <w:pStyle w:val="Default"/>
        <w:jc w:val="both"/>
        <w:rPr>
          <w:rFonts w:ascii="Century Gothic" w:hAnsi="Century Gothic"/>
          <w:color w:val="333333"/>
          <w:shd w:val="clear" w:color="auto" w:fill="FFFFFF"/>
        </w:rPr>
      </w:pPr>
    </w:p>
    <w:p w:rsidR="00DD3731" w:rsidRPr="00D06A25" w:rsidRDefault="00DD3731" w:rsidP="00D06A25">
      <w:pPr>
        <w:pStyle w:val="Default"/>
        <w:jc w:val="both"/>
        <w:rPr>
          <w:rFonts w:ascii="Century Gothic" w:hAnsi="Century Gothic"/>
          <w:color w:val="333333"/>
          <w:shd w:val="clear" w:color="auto" w:fill="FFFFFF"/>
        </w:rPr>
      </w:pPr>
      <w:r w:rsidRPr="00D06A25">
        <w:rPr>
          <w:rFonts w:ascii="Century Gothic" w:hAnsi="Century Gothic"/>
          <w:color w:val="333333"/>
          <w:shd w:val="clear" w:color="auto" w:fill="FFFFFF"/>
        </w:rPr>
        <w:t xml:space="preserve">Perhaps the most obvious issue—but one that is sometimes overlooked—is to have a clear understanding of how the information collected from the questionnaire will be </w:t>
      </w:r>
      <w:proofErr w:type="spellStart"/>
      <w:r w:rsidRPr="00D06A25">
        <w:rPr>
          <w:rFonts w:ascii="Century Gothic" w:hAnsi="Century Gothic"/>
          <w:color w:val="333333"/>
          <w:shd w:val="clear" w:color="auto" w:fill="FFFFFF"/>
        </w:rPr>
        <w:t>analyzed</w:t>
      </w:r>
      <w:proofErr w:type="spellEnd"/>
      <w:r w:rsidRPr="00D06A25">
        <w:rPr>
          <w:rFonts w:ascii="Century Gothic" w:hAnsi="Century Gothic"/>
          <w:color w:val="333333"/>
          <w:shd w:val="clear" w:color="auto" w:fill="FFFFFF"/>
        </w:rPr>
        <w:t xml:space="preserve"> and used. You must address this issue before you distribute the questionnaire, because it is too late afterward.</w:t>
      </w:r>
    </w:p>
    <w:p w:rsidR="00DD3731" w:rsidRPr="00D06A25" w:rsidRDefault="00DD3731" w:rsidP="00D06A25">
      <w:pPr>
        <w:pStyle w:val="Default"/>
        <w:jc w:val="both"/>
        <w:rPr>
          <w:rFonts w:ascii="Century Gothic" w:hAnsi="Century Gothic"/>
          <w:color w:val="333333"/>
          <w:shd w:val="clear" w:color="auto" w:fill="FFFFFF"/>
        </w:rPr>
      </w:pPr>
    </w:p>
    <w:p w:rsidR="00DD3731" w:rsidRPr="00D06A25" w:rsidRDefault="00DD3731" w:rsidP="00D06A25">
      <w:pPr>
        <w:pStyle w:val="Default"/>
        <w:jc w:val="both"/>
        <w:rPr>
          <w:rFonts w:ascii="Century Gothic" w:hAnsi="Century Gothic"/>
          <w:color w:val="333333"/>
          <w:shd w:val="clear" w:color="auto" w:fill="FFFFFF"/>
        </w:rPr>
      </w:pPr>
      <w:r w:rsidRPr="00D06A25">
        <w:rPr>
          <w:rFonts w:ascii="Century Gothic" w:hAnsi="Century Gothic"/>
          <w:color w:val="333333"/>
          <w:shd w:val="clear" w:color="auto" w:fill="FFFFFF"/>
        </w:rPr>
        <w:t>Questions should be relatively consistent in style so that the respondent does not have to read instructions for each question before answering it. It is generally a good practice to group related questions together to make them simpler to answer. Some experts suggest that questionnaires should start with questions important to respondents, so that the questionnaire immediately grabs their interest and induces them to answer it. Perhaps the most important step is to have several colleagues review the questionnaire and then pre</w:t>
      </w:r>
      <w:r w:rsidR="0007397F">
        <w:rPr>
          <w:rFonts w:ascii="Century Gothic" w:hAnsi="Century Gothic"/>
          <w:color w:val="333333"/>
          <w:shd w:val="clear" w:color="auto" w:fill="FFFFFF"/>
        </w:rPr>
        <w:t>-</w:t>
      </w:r>
      <w:r w:rsidRPr="00D06A25">
        <w:rPr>
          <w:rFonts w:ascii="Century Gothic" w:hAnsi="Century Gothic"/>
          <w:color w:val="333333"/>
          <w:shd w:val="clear" w:color="auto" w:fill="FFFFFF"/>
        </w:rPr>
        <w:t>test it with a few people drawn from the groups to whom it will be sent. It is surprising how often seemingly simple questions can be misunderstood.</w:t>
      </w:r>
    </w:p>
    <w:p w:rsidR="00DD3731" w:rsidRDefault="00DD3731" w:rsidP="00FF30EC">
      <w:pPr>
        <w:pStyle w:val="Default"/>
        <w:rPr>
          <w:color w:val="333333"/>
          <w:shd w:val="clear" w:color="auto" w:fill="FFFFFF"/>
        </w:rPr>
      </w:pPr>
    </w:p>
    <w:p w:rsidR="00DD3731" w:rsidRPr="00D06A25" w:rsidRDefault="00DD3731" w:rsidP="00D06A25">
      <w:pPr>
        <w:pStyle w:val="Default"/>
        <w:jc w:val="both"/>
        <w:rPr>
          <w:rFonts w:ascii="Century Gothic" w:hAnsi="Century Gothic"/>
          <w:b/>
          <w:bCs/>
          <w:color w:val="333333"/>
          <w:shd w:val="clear" w:color="auto" w:fill="FFFFFF"/>
        </w:rPr>
      </w:pPr>
      <w:r w:rsidRPr="00D06A25">
        <w:rPr>
          <w:rFonts w:ascii="Century Gothic" w:hAnsi="Century Gothic"/>
          <w:b/>
          <w:bCs/>
          <w:color w:val="333333"/>
          <w:shd w:val="clear" w:color="auto" w:fill="FFFFFF"/>
        </w:rPr>
        <w:t>Administering the Questionnaire</w:t>
      </w:r>
    </w:p>
    <w:p w:rsidR="00DD3731" w:rsidRPr="00D06A25" w:rsidRDefault="00DD3731" w:rsidP="00D06A25">
      <w:pPr>
        <w:pStyle w:val="Default"/>
        <w:jc w:val="both"/>
        <w:rPr>
          <w:rFonts w:ascii="Century Gothic" w:hAnsi="Century Gothic"/>
          <w:b/>
          <w:bCs/>
          <w:color w:val="333333"/>
          <w:shd w:val="clear" w:color="auto" w:fill="FFFFFF"/>
        </w:rPr>
      </w:pPr>
    </w:p>
    <w:p w:rsidR="00DD3731" w:rsidRPr="00D06A25" w:rsidRDefault="00DD3731" w:rsidP="00D06A25">
      <w:pPr>
        <w:pStyle w:val="Default"/>
        <w:jc w:val="both"/>
        <w:rPr>
          <w:rFonts w:ascii="Century Gothic" w:hAnsi="Century Gothic"/>
          <w:color w:val="333333"/>
          <w:shd w:val="clear" w:color="auto" w:fill="FFFFFF"/>
        </w:rPr>
      </w:pPr>
      <w:r w:rsidRPr="00D06A25">
        <w:rPr>
          <w:rFonts w:ascii="Century Gothic" w:hAnsi="Century Gothic"/>
          <w:color w:val="333333"/>
          <w:shd w:val="clear" w:color="auto" w:fill="FFFFFF"/>
        </w:rPr>
        <w:lastRenderedPageBreak/>
        <w:t>The key issue in administering the questionnaire is getting participants to complete the questionnaire and send it back. Dozens of marketing research books have been written about ways to improve response rates. Commonly used techniques include clearly explaining why the questionnaire is being conducted and why the respondent has been selected; stating a date by which the questionnaire is to be returned; offering an inducement to complete the questionnaire (e.g., a free pen); and offering to supply a summary of the questionnaire responses. Systems analysts have additional techniques to improve responses rates inside the organization, such as personally handing out the questionnaire and personally contacting those who have not returned them after a week or two, as well as requesting the respondents' supervisors to administer the questionnaires in a group meeting.</w:t>
      </w:r>
    </w:p>
    <w:p w:rsidR="00DD3731" w:rsidRDefault="00DD3731" w:rsidP="00FF30EC">
      <w:pPr>
        <w:pStyle w:val="Default"/>
        <w:rPr>
          <w:color w:val="333333"/>
          <w:shd w:val="clear" w:color="auto" w:fill="FFFFFF"/>
        </w:rPr>
      </w:pPr>
    </w:p>
    <w:p w:rsidR="00DD3731" w:rsidRPr="00D06A25" w:rsidRDefault="00DD3731" w:rsidP="00D06A25">
      <w:pPr>
        <w:pStyle w:val="Default"/>
        <w:jc w:val="both"/>
        <w:rPr>
          <w:rFonts w:ascii="Century Gothic" w:hAnsi="Century Gothic"/>
          <w:b/>
          <w:bCs/>
          <w:color w:val="333333"/>
          <w:shd w:val="clear" w:color="auto" w:fill="FFFFFF"/>
        </w:rPr>
      </w:pPr>
      <w:r w:rsidRPr="00D06A25">
        <w:rPr>
          <w:rFonts w:ascii="Century Gothic" w:hAnsi="Century Gothic"/>
          <w:b/>
          <w:bCs/>
          <w:color w:val="333333"/>
          <w:shd w:val="clear" w:color="auto" w:fill="FFFFFF"/>
        </w:rPr>
        <w:t>Questionnaire Follow-up</w:t>
      </w:r>
    </w:p>
    <w:p w:rsidR="00DD3731" w:rsidRPr="00D06A25" w:rsidRDefault="00DD3731" w:rsidP="00D06A25">
      <w:pPr>
        <w:pStyle w:val="Default"/>
        <w:jc w:val="both"/>
        <w:rPr>
          <w:rFonts w:ascii="Century Gothic" w:hAnsi="Century Gothic"/>
          <w:b/>
          <w:bCs/>
          <w:color w:val="333333"/>
          <w:shd w:val="clear" w:color="auto" w:fill="FFFFFF"/>
        </w:rPr>
      </w:pPr>
    </w:p>
    <w:p w:rsidR="00DD3731" w:rsidRPr="00D06A25" w:rsidRDefault="00DD3731" w:rsidP="00D06A25">
      <w:pPr>
        <w:pStyle w:val="Default"/>
        <w:jc w:val="both"/>
        <w:rPr>
          <w:rFonts w:ascii="Century Gothic" w:hAnsi="Century Gothic"/>
          <w:color w:val="333333"/>
          <w:shd w:val="clear" w:color="auto" w:fill="FFFFFF"/>
        </w:rPr>
      </w:pPr>
      <w:r w:rsidRPr="00D06A25">
        <w:rPr>
          <w:rFonts w:ascii="Century Gothic" w:hAnsi="Century Gothic"/>
          <w:color w:val="333333"/>
          <w:shd w:val="clear" w:color="auto" w:fill="FFFFFF"/>
        </w:rPr>
        <w:t>It is helpful to process the returned questionnaires and develop a questionnaire report soon after the questionnaire deadline. This ensures that the analysis process proceeds in a timely fashion and that respondent who requested copies of the results receive them promptly.</w:t>
      </w:r>
    </w:p>
    <w:p w:rsidR="00DD3731" w:rsidRPr="00D06A25" w:rsidRDefault="00DD3731" w:rsidP="00D06A25">
      <w:pPr>
        <w:pStyle w:val="Default"/>
        <w:jc w:val="both"/>
        <w:rPr>
          <w:rFonts w:ascii="Century Gothic" w:hAnsi="Century Gothic"/>
          <w:color w:val="333333"/>
          <w:shd w:val="clear" w:color="auto" w:fill="FFFFFF"/>
        </w:rPr>
      </w:pPr>
    </w:p>
    <w:p w:rsidR="00DD3731" w:rsidRDefault="00D06A25" w:rsidP="00FF30EC">
      <w:pPr>
        <w:pStyle w:val="Default"/>
        <w:rPr>
          <w:rFonts w:ascii="Century Gothic" w:hAnsi="Century Gothic"/>
          <w:b/>
        </w:rPr>
      </w:pPr>
      <w:r>
        <w:rPr>
          <w:rFonts w:ascii="Times New Roman" w:eastAsia="Times New Roman" w:hAnsi="Times New Roman" w:cs="Times New Roman"/>
          <w:b/>
          <w:bCs/>
          <w:noProof/>
          <w:lang w:val="en-US"/>
        </w:rPr>
        <mc:AlternateContent>
          <mc:Choice Requires="wps">
            <w:drawing>
              <wp:anchor distT="0" distB="0" distL="114300" distR="114300" simplePos="0" relativeHeight="251678720" behindDoc="1" locked="0" layoutInCell="1" allowOverlap="1" wp14:anchorId="4B9EC04C" wp14:editId="2443F2A9">
                <wp:simplePos x="0" y="0"/>
                <wp:positionH relativeFrom="column">
                  <wp:posOffset>-49696</wp:posOffset>
                </wp:positionH>
                <wp:positionV relativeFrom="paragraph">
                  <wp:posOffset>50854</wp:posOffset>
                </wp:positionV>
                <wp:extent cx="6453505" cy="3806687"/>
                <wp:effectExtent l="19050" t="19050" r="42545" b="41910"/>
                <wp:wrapNone/>
                <wp:docPr id="29" name="Rectangle 29"/>
                <wp:cNvGraphicFramePr/>
                <a:graphic xmlns:a="http://schemas.openxmlformats.org/drawingml/2006/main">
                  <a:graphicData uri="http://schemas.microsoft.com/office/word/2010/wordprocessingShape">
                    <wps:wsp>
                      <wps:cNvSpPr/>
                      <wps:spPr>
                        <a:xfrm>
                          <a:off x="0" y="0"/>
                          <a:ext cx="6453505" cy="3806687"/>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3.9pt;margin-top:4pt;width:508.15pt;height:299.7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" fillcolor="white [3201]" strokecolor="#70ad47 [3209]" strokeweight="4pt">
                <v:stroke linestyle="thickThin"/>
              </v:rect>
            </w:pict>
          </mc:Fallback>
        </mc:AlternateContent>
      </w:r>
    </w:p>
    <w:p w:rsidR="00DD3731" w:rsidRPr="00D06A25" w:rsidRDefault="00DD3731" w:rsidP="00FF30EC">
      <w:pPr>
        <w:pStyle w:val="Default"/>
        <w:rPr>
          <w:rFonts w:ascii="Century Gothic" w:hAnsi="Century Gothic"/>
          <w:b/>
          <w:bCs/>
          <w:color w:val="333333"/>
          <w:sz w:val="22"/>
          <w:szCs w:val="22"/>
          <w:shd w:val="clear" w:color="auto" w:fill="FFFFFF"/>
        </w:rPr>
      </w:pPr>
      <w:r w:rsidRPr="00D06A25">
        <w:rPr>
          <w:rFonts w:ascii="Century Gothic" w:hAnsi="Century Gothic"/>
          <w:b/>
          <w:bCs/>
          <w:color w:val="333333"/>
          <w:sz w:val="22"/>
          <w:szCs w:val="22"/>
          <w:shd w:val="clear" w:color="auto" w:fill="FFFFFF"/>
        </w:rPr>
        <w:t xml:space="preserve">EVALUATION: </w:t>
      </w:r>
      <w:r w:rsidR="00DE48F4">
        <w:rPr>
          <w:b/>
          <w:bCs/>
          <w:color w:val="333333"/>
          <w:shd w:val="clear" w:color="auto" w:fill="FFFFFF"/>
        </w:rPr>
        <w:t>Q</w:t>
      </w:r>
      <w:r w:rsidR="00DE48F4">
        <w:rPr>
          <w:b/>
          <w:bCs/>
          <w:color w:val="333333"/>
          <w:sz w:val="20"/>
          <w:szCs w:val="20"/>
          <w:shd w:val="clear" w:color="auto" w:fill="FFFFFF"/>
        </w:rPr>
        <w:t>UESTIONNAIRE</w:t>
      </w:r>
      <w:r w:rsidR="00DE48F4">
        <w:rPr>
          <w:b/>
          <w:bCs/>
          <w:color w:val="333333"/>
          <w:shd w:val="clear" w:color="auto" w:fill="FFFFFF"/>
        </w:rPr>
        <w:t> P</w:t>
      </w:r>
      <w:r w:rsidR="00DE48F4">
        <w:rPr>
          <w:b/>
          <w:bCs/>
          <w:color w:val="333333"/>
          <w:sz w:val="20"/>
          <w:szCs w:val="20"/>
          <w:shd w:val="clear" w:color="auto" w:fill="FFFFFF"/>
        </w:rPr>
        <w:t>RACTICE</w:t>
      </w:r>
    </w:p>
    <w:p w:rsidR="00134EB9" w:rsidRDefault="00134EB9" w:rsidP="00FF30EC">
      <w:pPr>
        <w:pStyle w:val="Default"/>
        <w:rPr>
          <w:rFonts w:ascii="Century Gothic" w:hAnsi="Century Gothic"/>
          <w:b/>
        </w:rPr>
      </w:pPr>
    </w:p>
    <w:p w:rsidR="00DD3731" w:rsidRPr="00D06A25" w:rsidRDefault="00DD3731" w:rsidP="00D06A25">
      <w:pPr>
        <w:spacing w:before="24" w:after="24" w:line="240" w:lineRule="auto"/>
        <w:jc w:val="both"/>
        <w:rPr>
          <w:rFonts w:ascii="Century Gothic" w:eastAsia="Times New Roman" w:hAnsi="Century Gothic" w:cs="Times New Roman"/>
          <w:color w:val="000000"/>
          <w:sz w:val="24"/>
          <w:szCs w:val="24"/>
          <w:lang w:val="en-US"/>
        </w:rPr>
      </w:pPr>
      <w:r w:rsidRPr="00D06A25">
        <w:rPr>
          <w:rFonts w:ascii="Century Gothic" w:eastAsia="Times New Roman" w:hAnsi="Century Gothic" w:cs="Times New Roman"/>
          <w:b/>
          <w:bCs/>
          <w:color w:val="000000"/>
          <w:sz w:val="24"/>
          <w:szCs w:val="24"/>
          <w:lang w:val="en-US"/>
        </w:rPr>
        <w:t>O</w:t>
      </w:r>
      <w:r w:rsidRPr="00D06A25">
        <w:rPr>
          <w:rFonts w:ascii="Century Gothic" w:eastAsia="Times New Roman" w:hAnsi="Century Gothic" w:cs="Times New Roman"/>
          <w:color w:val="000000"/>
          <w:sz w:val="24"/>
          <w:szCs w:val="24"/>
          <w:lang w:val="en-US"/>
        </w:rPr>
        <w:t>rganize yourselves into small groups. Have each person develop a short questionnaire to collect information about the frequency in which group members perform some process (e.g., working on a class assignment, making a sandwich, paying bills, getting to class), how long it takes them, how they feel about the process, and opportunities for improving the process.</w:t>
      </w:r>
    </w:p>
    <w:p w:rsidR="00DD3731" w:rsidRPr="00D06A25" w:rsidRDefault="00DD3731" w:rsidP="00D06A25">
      <w:pPr>
        <w:spacing w:before="24" w:after="24" w:line="240" w:lineRule="auto"/>
        <w:jc w:val="both"/>
        <w:rPr>
          <w:rFonts w:ascii="Century Gothic" w:eastAsia="Times New Roman" w:hAnsi="Century Gothic" w:cs="Times New Roman"/>
          <w:color w:val="000000"/>
          <w:sz w:val="24"/>
          <w:szCs w:val="24"/>
          <w:lang w:val="en-US"/>
        </w:rPr>
      </w:pPr>
      <w:r w:rsidRPr="00D06A25">
        <w:rPr>
          <w:rFonts w:ascii="Century Gothic" w:eastAsia="Times New Roman" w:hAnsi="Century Gothic" w:cs="Times New Roman"/>
          <w:color w:val="000000"/>
          <w:sz w:val="24"/>
          <w:szCs w:val="24"/>
          <w:lang w:val="en-US"/>
        </w:rPr>
        <w:t>Once everyone has completed his or her questionnaire, ask each member to pass it to the right and then complete his or her neighbor's questionnaire.</w:t>
      </w:r>
    </w:p>
    <w:p w:rsidR="00DD3731" w:rsidRPr="00D06A25" w:rsidRDefault="00DD3731" w:rsidP="00D06A25">
      <w:pPr>
        <w:spacing w:before="120" w:after="24" w:line="240" w:lineRule="auto"/>
        <w:jc w:val="both"/>
        <w:rPr>
          <w:rFonts w:ascii="Century Gothic" w:eastAsia="Times New Roman" w:hAnsi="Century Gothic" w:cs="Times New Roman"/>
          <w:color w:val="000000"/>
          <w:sz w:val="24"/>
          <w:szCs w:val="24"/>
          <w:lang w:val="en-US"/>
        </w:rPr>
      </w:pPr>
      <w:r w:rsidRPr="00D06A25">
        <w:rPr>
          <w:rFonts w:ascii="Century Gothic" w:eastAsia="Times New Roman" w:hAnsi="Century Gothic" w:cs="Times New Roman"/>
          <w:color w:val="000000"/>
          <w:sz w:val="24"/>
          <w:szCs w:val="24"/>
          <w:lang w:val="en-US"/>
        </w:rPr>
        <w:t>Pass the questionnaire back to the creator when it is completed.</w:t>
      </w:r>
    </w:p>
    <w:p w:rsidR="00DD3731" w:rsidRPr="00D06A25" w:rsidRDefault="00DD3731" w:rsidP="00D06A25">
      <w:pPr>
        <w:spacing w:before="120" w:after="24" w:line="240" w:lineRule="auto"/>
        <w:jc w:val="both"/>
        <w:rPr>
          <w:rFonts w:ascii="Century Gothic" w:eastAsia="Times New Roman" w:hAnsi="Century Gothic" w:cs="Times New Roman"/>
          <w:color w:val="000000"/>
          <w:sz w:val="24"/>
          <w:szCs w:val="24"/>
          <w:lang w:val="en-US"/>
        </w:rPr>
      </w:pPr>
    </w:p>
    <w:p w:rsidR="00DD3731" w:rsidRPr="00DE48F4" w:rsidRDefault="00DD3731" w:rsidP="00D06A25">
      <w:pPr>
        <w:spacing w:before="120" w:after="24" w:line="240" w:lineRule="auto"/>
        <w:jc w:val="both"/>
        <w:rPr>
          <w:rFonts w:ascii="Arial" w:eastAsiaTheme="minorHAnsi" w:hAnsi="Arial" w:cs="Arial"/>
          <w:b/>
          <w:bCs/>
          <w:color w:val="333333"/>
          <w:sz w:val="24"/>
          <w:szCs w:val="24"/>
          <w:shd w:val="clear" w:color="auto" w:fill="FFFFFF"/>
        </w:rPr>
      </w:pPr>
      <w:r w:rsidRPr="00DE48F4">
        <w:rPr>
          <w:rFonts w:ascii="Arial" w:eastAsiaTheme="minorHAnsi" w:hAnsi="Arial" w:cs="Arial"/>
          <w:b/>
          <w:bCs/>
          <w:color w:val="333333"/>
          <w:sz w:val="24"/>
          <w:szCs w:val="24"/>
          <w:shd w:val="clear" w:color="auto" w:fill="FFFFFF"/>
        </w:rPr>
        <w:t>QUESTIONS:</w:t>
      </w:r>
    </w:p>
    <w:p w:rsidR="00DD3731" w:rsidRPr="00D06A25" w:rsidRDefault="00DD3731" w:rsidP="00D06A25">
      <w:pPr>
        <w:spacing w:before="120" w:after="24" w:line="240" w:lineRule="auto"/>
        <w:jc w:val="both"/>
        <w:rPr>
          <w:rFonts w:ascii="Century Gothic" w:eastAsia="Times New Roman" w:hAnsi="Century Gothic" w:cs="Times New Roman"/>
          <w:color w:val="000000"/>
          <w:sz w:val="24"/>
          <w:szCs w:val="24"/>
          <w:lang w:val="en-US"/>
        </w:rPr>
      </w:pPr>
    </w:p>
    <w:p w:rsidR="00DD3731" w:rsidRPr="00D06A25" w:rsidRDefault="00DD3731" w:rsidP="0087290B">
      <w:pPr>
        <w:numPr>
          <w:ilvl w:val="0"/>
          <w:numId w:val="21"/>
        </w:numPr>
        <w:spacing w:after="0" w:line="240" w:lineRule="auto"/>
        <w:jc w:val="both"/>
        <w:rPr>
          <w:rFonts w:ascii="Century Gothic" w:eastAsia="Times New Roman" w:hAnsi="Century Gothic" w:cs="Times New Roman"/>
          <w:color w:val="000000"/>
          <w:sz w:val="24"/>
          <w:szCs w:val="24"/>
          <w:lang w:val="en-US"/>
        </w:rPr>
      </w:pPr>
      <w:r w:rsidRPr="00D06A25">
        <w:rPr>
          <w:rFonts w:ascii="Century Gothic" w:eastAsia="Times New Roman" w:hAnsi="Century Gothic" w:cs="Times New Roman"/>
          <w:color w:val="000000"/>
          <w:sz w:val="24"/>
          <w:szCs w:val="24"/>
          <w:lang w:val="en-US"/>
        </w:rPr>
        <w:t>How did the questionnaire you completed differ from the one you created?</w:t>
      </w:r>
    </w:p>
    <w:p w:rsidR="00DD3731" w:rsidRPr="00D06A25" w:rsidRDefault="00DD3731" w:rsidP="0087290B">
      <w:pPr>
        <w:numPr>
          <w:ilvl w:val="0"/>
          <w:numId w:val="21"/>
        </w:numPr>
        <w:spacing w:after="0" w:line="240" w:lineRule="auto"/>
        <w:jc w:val="both"/>
        <w:rPr>
          <w:rFonts w:ascii="Century Gothic" w:eastAsia="Times New Roman" w:hAnsi="Century Gothic" w:cs="Times New Roman"/>
          <w:color w:val="000000"/>
          <w:sz w:val="24"/>
          <w:szCs w:val="24"/>
          <w:lang w:val="en-US"/>
        </w:rPr>
      </w:pPr>
      <w:r w:rsidRPr="00D06A25">
        <w:rPr>
          <w:rFonts w:ascii="Century Gothic" w:eastAsia="Times New Roman" w:hAnsi="Century Gothic" w:cs="Times New Roman"/>
          <w:color w:val="000000"/>
          <w:sz w:val="24"/>
          <w:szCs w:val="24"/>
          <w:lang w:val="en-US"/>
        </w:rPr>
        <w:t>What are the strengths of each questionnaire?</w:t>
      </w:r>
    </w:p>
    <w:p w:rsidR="00DD3731" w:rsidRPr="00D06A25" w:rsidRDefault="00DD3731" w:rsidP="0087290B">
      <w:pPr>
        <w:numPr>
          <w:ilvl w:val="0"/>
          <w:numId w:val="21"/>
        </w:numPr>
        <w:spacing w:after="0" w:line="240" w:lineRule="auto"/>
        <w:jc w:val="both"/>
        <w:rPr>
          <w:rFonts w:ascii="Century Gothic" w:eastAsia="Times New Roman" w:hAnsi="Century Gothic" w:cs="Times New Roman"/>
          <w:color w:val="000000"/>
          <w:sz w:val="24"/>
          <w:szCs w:val="24"/>
          <w:lang w:val="en-US"/>
        </w:rPr>
      </w:pPr>
      <w:r w:rsidRPr="00D06A25">
        <w:rPr>
          <w:rFonts w:ascii="Century Gothic" w:eastAsia="Times New Roman" w:hAnsi="Century Gothic" w:cs="Times New Roman"/>
          <w:color w:val="000000"/>
          <w:sz w:val="24"/>
          <w:szCs w:val="24"/>
          <w:lang w:val="en-US"/>
        </w:rPr>
        <w:t>How would you analyze the survey results if you had received 50 responses?</w:t>
      </w:r>
    </w:p>
    <w:p w:rsidR="00DD3731" w:rsidRPr="00D06A25" w:rsidRDefault="00DD3731" w:rsidP="0087290B">
      <w:pPr>
        <w:numPr>
          <w:ilvl w:val="0"/>
          <w:numId w:val="21"/>
        </w:numPr>
        <w:spacing w:after="0" w:line="240" w:lineRule="auto"/>
        <w:jc w:val="both"/>
        <w:rPr>
          <w:rFonts w:ascii="Century Gothic" w:eastAsia="Times New Roman" w:hAnsi="Century Gothic" w:cs="Times New Roman"/>
          <w:color w:val="000000"/>
          <w:sz w:val="24"/>
          <w:szCs w:val="24"/>
          <w:lang w:val="en-US"/>
        </w:rPr>
      </w:pPr>
      <w:r w:rsidRPr="00D06A25">
        <w:rPr>
          <w:rFonts w:ascii="Century Gothic" w:eastAsia="Times New Roman" w:hAnsi="Century Gothic" w:cs="Times New Roman"/>
          <w:color w:val="000000"/>
          <w:sz w:val="24"/>
          <w:szCs w:val="24"/>
          <w:lang w:val="en-US"/>
        </w:rPr>
        <w:t>What would you change about the questionnaire that you developed?</w:t>
      </w:r>
    </w:p>
    <w:p w:rsidR="00134EB9" w:rsidRPr="00D06A25" w:rsidRDefault="00134EB9" w:rsidP="00D06A25">
      <w:pPr>
        <w:pStyle w:val="Default"/>
        <w:jc w:val="both"/>
        <w:rPr>
          <w:rFonts w:ascii="Century Gothic" w:hAnsi="Century Gothic"/>
          <w:b/>
        </w:rPr>
      </w:pPr>
    </w:p>
    <w:p w:rsidR="00842EEB" w:rsidRPr="00B16ADA" w:rsidRDefault="00842EEB" w:rsidP="00FF30EC">
      <w:pPr>
        <w:pStyle w:val="Default"/>
        <w:rPr>
          <w:rFonts w:ascii="Century Gothic" w:hAnsi="Century Gothic"/>
          <w:b/>
        </w:rPr>
      </w:pPr>
    </w:p>
    <w:p w:rsidR="00DD3731" w:rsidRDefault="00DD3731" w:rsidP="00DD3731">
      <w:pPr>
        <w:pStyle w:val="Heading3"/>
        <w:shd w:val="clear" w:color="auto" w:fill="FFFFFF"/>
        <w:spacing w:before="168" w:after="96"/>
        <w:ind w:left="24" w:right="24"/>
        <w:rPr>
          <w:caps/>
          <w:color w:val="404040"/>
          <w:spacing w:val="15"/>
          <w:sz w:val="26"/>
          <w:szCs w:val="26"/>
        </w:rPr>
      </w:pPr>
      <w:r>
        <w:rPr>
          <w:caps/>
          <w:color w:val="404040"/>
          <w:spacing w:val="15"/>
          <w:sz w:val="26"/>
          <w:szCs w:val="26"/>
        </w:rPr>
        <w:t>DOCUMENT ANALYSIS</w:t>
      </w:r>
    </w:p>
    <w:p w:rsidR="00DD3731" w:rsidRDefault="00DD3731" w:rsidP="00DD3731">
      <w:pPr>
        <w:pStyle w:val="NoSpacing"/>
      </w:pPr>
    </w:p>
    <w:p w:rsidR="00DD3731" w:rsidRPr="00DE48F4" w:rsidRDefault="00DD3731" w:rsidP="00DD3731">
      <w:pPr>
        <w:pStyle w:val="NoSpacing"/>
        <w:rPr>
          <w:rFonts w:ascii="Century Gothic" w:hAnsi="Century Gothic"/>
          <w:color w:val="333333"/>
          <w:sz w:val="24"/>
          <w:szCs w:val="24"/>
          <w:shd w:val="clear" w:color="auto" w:fill="FFFFFF"/>
        </w:rPr>
      </w:pPr>
      <w:r w:rsidRPr="00DE48F4">
        <w:rPr>
          <w:rFonts w:ascii="Century Gothic" w:hAnsi="Century Gothic"/>
          <w:color w:val="333333"/>
          <w:sz w:val="24"/>
          <w:szCs w:val="24"/>
          <w:shd w:val="clear" w:color="auto" w:fill="FFFFFF"/>
        </w:rPr>
        <w:t>Project teams often use </w:t>
      </w:r>
      <w:r w:rsidRPr="00DE48F4">
        <w:rPr>
          <w:rFonts w:ascii="Century Gothic" w:hAnsi="Century Gothic"/>
          <w:i/>
          <w:iCs/>
          <w:color w:val="333333"/>
          <w:sz w:val="24"/>
          <w:szCs w:val="24"/>
          <w:shd w:val="clear" w:color="auto" w:fill="FFFFFF"/>
        </w:rPr>
        <w:t>document analysis</w:t>
      </w:r>
      <w:r w:rsidRPr="00DE48F4">
        <w:rPr>
          <w:rFonts w:ascii="Century Gothic" w:hAnsi="Century Gothic"/>
          <w:color w:val="333333"/>
          <w:sz w:val="24"/>
          <w:szCs w:val="24"/>
          <w:shd w:val="clear" w:color="auto" w:fill="FFFFFF"/>
        </w:rPr>
        <w:t> to understand the as-is system. Under ideal circumstances, the project team that developed the existing system will have produced documentation, which was then updated by all subsequent projects. In this case, the project team can start by reviewing the documentation and examining the system itself.</w:t>
      </w:r>
    </w:p>
    <w:p w:rsidR="00DD3731" w:rsidRPr="00DE48F4" w:rsidRDefault="00DD3731" w:rsidP="00DD3731">
      <w:pPr>
        <w:pStyle w:val="NoSpacing"/>
        <w:rPr>
          <w:rFonts w:ascii="Century Gothic" w:hAnsi="Century Gothic"/>
          <w:color w:val="333333"/>
          <w:sz w:val="24"/>
          <w:szCs w:val="24"/>
          <w:shd w:val="clear" w:color="auto" w:fill="FFFFFF"/>
        </w:rPr>
      </w:pPr>
    </w:p>
    <w:p w:rsidR="00DD3731" w:rsidRDefault="00DD3731" w:rsidP="00DD3731">
      <w:pPr>
        <w:pStyle w:val="NoSpacing"/>
        <w:rPr>
          <w:rFonts w:ascii="Century Gothic" w:hAnsi="Century Gothic"/>
          <w:color w:val="333333"/>
          <w:sz w:val="24"/>
          <w:szCs w:val="24"/>
          <w:shd w:val="clear" w:color="auto" w:fill="FFFFFF"/>
        </w:rPr>
      </w:pPr>
      <w:r w:rsidRPr="00DE48F4">
        <w:rPr>
          <w:rFonts w:ascii="Century Gothic" w:hAnsi="Century Gothic"/>
          <w:color w:val="333333"/>
          <w:sz w:val="24"/>
          <w:szCs w:val="24"/>
          <w:shd w:val="clear" w:color="auto" w:fill="FFFFFF"/>
        </w:rPr>
        <w:t xml:space="preserve">Unfortunately, most systems are not well documented, because project teams fail to document their projects along the way, and when the projects are over, there is no time to go back and document. Therefore, there may not be much technical documentation about the current system available, or it may not contain updated </w:t>
      </w:r>
      <w:r w:rsidRPr="00DE48F4">
        <w:rPr>
          <w:rFonts w:ascii="Century Gothic" w:hAnsi="Century Gothic"/>
          <w:color w:val="333333"/>
          <w:sz w:val="24"/>
          <w:szCs w:val="24"/>
          <w:shd w:val="clear" w:color="auto" w:fill="FFFFFF"/>
        </w:rPr>
        <w:lastRenderedPageBreak/>
        <w:t>information about recent system changes. However, there are many helpful documents that do exist in the organization: paper reports, memorandums, policy manuals, user training manuals, organization charts, and forms. Problem reports filed by the system users can be another rich source of information about issues with the existing system.</w:t>
      </w:r>
    </w:p>
    <w:p w:rsidR="00DE48F4" w:rsidRPr="00DE48F4" w:rsidRDefault="00DE48F4" w:rsidP="00DD3731">
      <w:pPr>
        <w:pStyle w:val="NoSpacing"/>
        <w:rPr>
          <w:rFonts w:ascii="Century Gothic" w:hAnsi="Century Gothic"/>
          <w:color w:val="333333"/>
          <w:sz w:val="24"/>
          <w:szCs w:val="24"/>
          <w:shd w:val="clear" w:color="auto" w:fill="FFFFFF"/>
        </w:rPr>
      </w:pPr>
    </w:p>
    <w:p w:rsidR="00DD3731" w:rsidRPr="00DE48F4" w:rsidRDefault="00DD3731" w:rsidP="00DE48F4">
      <w:pPr>
        <w:pStyle w:val="NoSpacing"/>
        <w:jc w:val="both"/>
        <w:rPr>
          <w:rFonts w:ascii="Century Gothic" w:hAnsi="Century Gothic"/>
          <w:color w:val="333333"/>
          <w:sz w:val="24"/>
          <w:szCs w:val="24"/>
          <w:shd w:val="clear" w:color="auto" w:fill="FFFFFF"/>
        </w:rPr>
      </w:pPr>
      <w:r w:rsidRPr="00DE48F4">
        <w:rPr>
          <w:rFonts w:ascii="Century Gothic" w:hAnsi="Century Gothic"/>
          <w:color w:val="333333"/>
          <w:sz w:val="24"/>
          <w:szCs w:val="24"/>
          <w:shd w:val="clear" w:color="auto" w:fill="FFFFFF"/>
        </w:rPr>
        <w:t>But these documents (forms, reports, policy manuals, organization charts) only tell part of the story. They represent the </w:t>
      </w:r>
      <w:r w:rsidRPr="00DE48F4">
        <w:rPr>
          <w:rFonts w:ascii="Century Gothic" w:hAnsi="Century Gothic"/>
          <w:i/>
          <w:iCs/>
          <w:color w:val="333333"/>
          <w:sz w:val="24"/>
          <w:szCs w:val="24"/>
          <w:shd w:val="clear" w:color="auto" w:fill="FFFFFF"/>
        </w:rPr>
        <w:t>formal system</w:t>
      </w:r>
      <w:r w:rsidRPr="00DE48F4">
        <w:rPr>
          <w:rFonts w:ascii="Century Gothic" w:hAnsi="Century Gothic"/>
          <w:color w:val="333333"/>
          <w:sz w:val="24"/>
          <w:szCs w:val="24"/>
          <w:shd w:val="clear" w:color="auto" w:fill="FFFFFF"/>
        </w:rPr>
        <w:t> that the organization uses. Quite often, the “</w:t>
      </w:r>
      <w:proofErr w:type="gramStart"/>
      <w:r w:rsidRPr="00DE48F4">
        <w:rPr>
          <w:rFonts w:ascii="Century Gothic" w:hAnsi="Century Gothic"/>
          <w:color w:val="333333"/>
          <w:sz w:val="24"/>
          <w:szCs w:val="24"/>
          <w:shd w:val="clear" w:color="auto" w:fill="FFFFFF"/>
        </w:rPr>
        <w:t>real,”</w:t>
      </w:r>
      <w:proofErr w:type="gramEnd"/>
      <w:r w:rsidRPr="00DE48F4">
        <w:rPr>
          <w:rFonts w:ascii="Century Gothic" w:hAnsi="Century Gothic"/>
          <w:color w:val="333333"/>
          <w:sz w:val="24"/>
          <w:szCs w:val="24"/>
          <w:shd w:val="clear" w:color="auto" w:fill="FFFFFF"/>
        </w:rPr>
        <w:t xml:space="preserve"> or </w:t>
      </w:r>
      <w:r w:rsidRPr="00DE48F4">
        <w:rPr>
          <w:rFonts w:ascii="Century Gothic" w:hAnsi="Century Gothic"/>
          <w:i/>
          <w:iCs/>
          <w:color w:val="333333"/>
          <w:sz w:val="24"/>
          <w:szCs w:val="24"/>
          <w:shd w:val="clear" w:color="auto" w:fill="FFFFFF"/>
        </w:rPr>
        <w:t>informal system</w:t>
      </w:r>
      <w:r w:rsidRPr="00DE48F4">
        <w:rPr>
          <w:rFonts w:ascii="Century Gothic" w:hAnsi="Century Gothic"/>
          <w:color w:val="333333"/>
          <w:sz w:val="24"/>
          <w:szCs w:val="24"/>
          <w:shd w:val="clear" w:color="auto" w:fill="FFFFFF"/>
        </w:rPr>
        <w:t> differs from the formal one, and these differences, particularly large ones, give strong indications of what needs to be changed. For example, forms or reports that are never used likely should be eliminated. Likewise, boxes or questions on forms that are never filled in (or are used for other purposes) should be rethought. See </w:t>
      </w:r>
      <w:hyperlink r:id="rId27" w:anchor="fig3-10" w:history="1">
        <w:r w:rsidRPr="00DE48F4">
          <w:rPr>
            <w:rStyle w:val="Hyperlink"/>
            <w:rFonts w:ascii="Century Gothic" w:hAnsi="Century Gothic"/>
            <w:color w:val="070707"/>
            <w:sz w:val="24"/>
            <w:szCs w:val="24"/>
            <w:shd w:val="clear" w:color="auto" w:fill="FFFFFF"/>
          </w:rPr>
          <w:t>Figure 3-10</w:t>
        </w:r>
      </w:hyperlink>
      <w:r w:rsidRPr="00DE48F4">
        <w:rPr>
          <w:rFonts w:ascii="Century Gothic" w:hAnsi="Century Gothic"/>
          <w:color w:val="333333"/>
          <w:sz w:val="24"/>
          <w:szCs w:val="24"/>
          <w:shd w:val="clear" w:color="auto" w:fill="FFFFFF"/>
        </w:rPr>
        <w:t> for an example of how a document can be interpreted.</w:t>
      </w:r>
    </w:p>
    <w:p w:rsidR="00DD3731" w:rsidRPr="00DE48F4" w:rsidRDefault="00DD3731" w:rsidP="00DE48F4">
      <w:pPr>
        <w:pStyle w:val="NoSpacing"/>
        <w:jc w:val="both"/>
        <w:rPr>
          <w:rFonts w:ascii="Century Gothic" w:hAnsi="Century Gothic"/>
          <w:color w:val="333333"/>
          <w:sz w:val="24"/>
          <w:szCs w:val="24"/>
          <w:shd w:val="clear" w:color="auto" w:fill="FFFFFF"/>
        </w:rPr>
      </w:pPr>
    </w:p>
    <w:p w:rsidR="00DD3731" w:rsidRPr="00DE48F4" w:rsidRDefault="00DD3731" w:rsidP="00DE48F4">
      <w:pPr>
        <w:pStyle w:val="NoSpacing"/>
        <w:jc w:val="both"/>
        <w:rPr>
          <w:rFonts w:ascii="Century Gothic" w:hAnsi="Century Gothic"/>
          <w:color w:val="333333"/>
          <w:sz w:val="24"/>
          <w:szCs w:val="24"/>
          <w:shd w:val="clear" w:color="auto" w:fill="FFFFFF"/>
        </w:rPr>
      </w:pPr>
      <w:r w:rsidRPr="00DE48F4">
        <w:rPr>
          <w:rFonts w:ascii="Century Gothic" w:hAnsi="Century Gothic"/>
          <w:color w:val="333333"/>
          <w:sz w:val="24"/>
          <w:szCs w:val="24"/>
          <w:shd w:val="clear" w:color="auto" w:fill="FFFFFF"/>
        </w:rPr>
        <w:t>The most powerful indication that the system needs to be changed is when users create their own forms or add additional information to existing ones. Such changes clearly demonstrate the need for improvements to existing systems. Thus, it is useful to review both blank and completed forms to identify these deviations. Likewise, when users access multiple reports to satisfy their information needs, it is a clear sign that new information or new information formats are needed.</w:t>
      </w:r>
    </w:p>
    <w:p w:rsidR="00DD3731" w:rsidRDefault="00DD3731" w:rsidP="00DD3731">
      <w:pPr>
        <w:pStyle w:val="NoSpacing"/>
        <w:rPr>
          <w:color w:val="333333"/>
          <w:shd w:val="clear" w:color="auto" w:fill="FFFFFF"/>
        </w:rPr>
      </w:pPr>
    </w:p>
    <w:p w:rsidR="00DD3731" w:rsidRDefault="00DD3731" w:rsidP="00DD3731">
      <w:pPr>
        <w:pStyle w:val="Heading3"/>
        <w:shd w:val="clear" w:color="auto" w:fill="FFFFFF"/>
        <w:spacing w:before="168" w:after="96"/>
        <w:ind w:left="24" w:right="24"/>
        <w:rPr>
          <w:caps/>
          <w:color w:val="404040"/>
          <w:spacing w:val="15"/>
          <w:sz w:val="26"/>
          <w:szCs w:val="26"/>
        </w:rPr>
      </w:pPr>
      <w:r>
        <w:rPr>
          <w:caps/>
          <w:color w:val="404040"/>
          <w:spacing w:val="15"/>
          <w:sz w:val="26"/>
          <w:szCs w:val="26"/>
        </w:rPr>
        <w:t>OBSERVATION</w:t>
      </w:r>
    </w:p>
    <w:p w:rsidR="00DD3731" w:rsidRDefault="00DD3731" w:rsidP="00DD3731">
      <w:pPr>
        <w:pStyle w:val="NoSpacing"/>
        <w:rPr>
          <w:color w:val="333333"/>
          <w:shd w:val="clear" w:color="auto" w:fill="FFFFFF"/>
        </w:rPr>
      </w:pPr>
    </w:p>
    <w:p w:rsidR="00DD3731" w:rsidRPr="00DE48F4" w:rsidRDefault="00DD3731" w:rsidP="00DD3731">
      <w:pPr>
        <w:pStyle w:val="NoSpacing"/>
        <w:rPr>
          <w:rFonts w:ascii="Century Gothic" w:hAnsi="Century Gothic"/>
          <w:color w:val="333333"/>
          <w:sz w:val="24"/>
          <w:szCs w:val="24"/>
          <w:shd w:val="clear" w:color="auto" w:fill="FFFFFF"/>
        </w:rPr>
      </w:pPr>
      <w:r w:rsidRPr="00DE48F4">
        <w:rPr>
          <w:rFonts w:ascii="Century Gothic" w:hAnsi="Century Gothic"/>
          <w:i/>
          <w:iCs/>
          <w:color w:val="333333"/>
          <w:sz w:val="24"/>
          <w:szCs w:val="24"/>
          <w:shd w:val="clear" w:color="auto" w:fill="FFFFFF"/>
        </w:rPr>
        <w:t>Observation</w:t>
      </w:r>
      <w:r w:rsidRPr="00DE48F4">
        <w:rPr>
          <w:rFonts w:ascii="Century Gothic" w:hAnsi="Century Gothic"/>
          <w:color w:val="333333"/>
          <w:sz w:val="24"/>
          <w:szCs w:val="24"/>
          <w:shd w:val="clear" w:color="auto" w:fill="FFFFFF"/>
        </w:rPr>
        <w:t>, the act of watching processes being performed, is a powerful tool to gain insight into the as-is system. Observation enables the analyst to see the reality of a situation, rather than listening to others describe it in interviews or JAD sessions.</w:t>
      </w:r>
    </w:p>
    <w:p w:rsidR="00DD3731" w:rsidRDefault="00DE48F4" w:rsidP="00DD3731">
      <w:pPr>
        <w:pStyle w:val="NoSpacing"/>
        <w:rPr>
          <w:color w:val="333333"/>
          <w:shd w:val="clear" w:color="auto" w:fill="FFFFFF"/>
        </w:rPr>
      </w:pPr>
      <w:r>
        <w:rPr>
          <w:noProof/>
          <w:color w:val="333333"/>
          <w:shd w:val="clear" w:color="auto" w:fill="FFFFFF"/>
          <w:lang w:val="en-US"/>
        </w:rPr>
        <w:drawing>
          <wp:anchor distT="0" distB="0" distL="114300" distR="114300" simplePos="0" relativeHeight="251679744" behindDoc="1" locked="0" layoutInCell="1" allowOverlap="1" wp14:anchorId="744C8E16" wp14:editId="37F3D9A7">
            <wp:simplePos x="0" y="0"/>
            <wp:positionH relativeFrom="column">
              <wp:posOffset>1549897</wp:posOffset>
            </wp:positionH>
            <wp:positionV relativeFrom="paragraph">
              <wp:posOffset>53975</wp:posOffset>
            </wp:positionV>
            <wp:extent cx="2981740" cy="3348609"/>
            <wp:effectExtent l="0" t="0" r="9525"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740" cy="33486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731" w:rsidRDefault="00DD3731" w:rsidP="00DD3731">
      <w:pPr>
        <w:pStyle w:val="NoSpacing"/>
        <w:rPr>
          <w:color w:val="333333"/>
          <w:shd w:val="clear" w:color="auto" w:fill="FFFFFF"/>
        </w:rPr>
      </w:pPr>
    </w:p>
    <w:p w:rsidR="00DD3731" w:rsidRDefault="00DD3731" w:rsidP="00A03ABB">
      <w:pPr>
        <w:rPr>
          <w:color w:val="333333"/>
          <w:shd w:val="clear" w:color="auto" w:fill="FFFFFF"/>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E48F4" w:rsidRDefault="00DE48F4" w:rsidP="00A03ABB">
      <w:pPr>
        <w:rPr>
          <w:rFonts w:ascii="Century Gothic" w:hAnsi="Century Gothic"/>
          <w:b/>
          <w:color w:val="2F5496" w:themeColor="accent1" w:themeShade="BF"/>
          <w:sz w:val="24"/>
          <w:szCs w:val="24"/>
        </w:rPr>
      </w:pPr>
    </w:p>
    <w:p w:rsidR="00DD3731" w:rsidRPr="00DE48F4" w:rsidRDefault="00DD3731" w:rsidP="00DD3731">
      <w:pPr>
        <w:jc w:val="center"/>
        <w:rPr>
          <w:rFonts w:ascii="Century Gothic" w:hAnsi="Century Gothic"/>
          <w:sz w:val="20"/>
          <w:szCs w:val="20"/>
        </w:rPr>
      </w:pPr>
      <w:r w:rsidRPr="00DE48F4">
        <w:rPr>
          <w:rFonts w:ascii="Century Gothic" w:hAnsi="Century Gothic"/>
          <w:b/>
          <w:sz w:val="20"/>
          <w:szCs w:val="20"/>
        </w:rPr>
        <w:t xml:space="preserve">FIGURE 3-10 </w:t>
      </w:r>
      <w:r w:rsidRPr="00DE48F4">
        <w:rPr>
          <w:rFonts w:ascii="Century Gothic" w:hAnsi="Century Gothic"/>
          <w:sz w:val="20"/>
          <w:szCs w:val="20"/>
        </w:rPr>
        <w:t>Performing a Document Analysis</w:t>
      </w:r>
    </w:p>
    <w:p w:rsidR="00DD3731" w:rsidRDefault="00DD3731" w:rsidP="00DD3731">
      <w:pPr>
        <w:jc w:val="center"/>
        <w:rPr>
          <w:rFonts w:ascii="Century Gothic" w:hAnsi="Century Gothic"/>
          <w:color w:val="2F5496" w:themeColor="accent1" w:themeShade="BF"/>
          <w:sz w:val="24"/>
          <w:szCs w:val="24"/>
        </w:rPr>
      </w:pPr>
    </w:p>
    <w:p w:rsidR="00DD3731" w:rsidRPr="00DE48F4" w:rsidRDefault="007C4311" w:rsidP="00DE48F4">
      <w:pPr>
        <w:jc w:val="both"/>
        <w:rPr>
          <w:rFonts w:ascii="Century Gothic" w:hAnsi="Century Gothic"/>
          <w:color w:val="333333"/>
          <w:sz w:val="24"/>
          <w:szCs w:val="24"/>
          <w:shd w:val="clear" w:color="auto" w:fill="FFFFFF"/>
        </w:rPr>
      </w:pPr>
      <w:r w:rsidRPr="00DE48F4">
        <w:rPr>
          <w:rFonts w:ascii="Century Gothic" w:hAnsi="Century Gothic"/>
          <w:color w:val="333333"/>
          <w:sz w:val="24"/>
          <w:szCs w:val="24"/>
          <w:shd w:val="clear" w:color="auto" w:fill="FFFFFF"/>
        </w:rPr>
        <w:t xml:space="preserve">Several research studies have shown that many managers really do not remember how they work and how they allocate their time. (Quick, how many hours did you spend last week on each of your courses?) Observation is a good way to check the </w:t>
      </w:r>
      <w:r w:rsidRPr="00DE48F4">
        <w:rPr>
          <w:rFonts w:ascii="Century Gothic" w:hAnsi="Century Gothic"/>
          <w:color w:val="333333"/>
          <w:sz w:val="24"/>
          <w:szCs w:val="24"/>
          <w:shd w:val="clear" w:color="auto" w:fill="FFFFFF"/>
        </w:rPr>
        <w:lastRenderedPageBreak/>
        <w:t>validity of information gathered from other sources such as interviews and questionnaires.</w:t>
      </w:r>
    </w:p>
    <w:p w:rsidR="007C4311" w:rsidRPr="00DE48F4" w:rsidRDefault="007C4311" w:rsidP="00DE48F4">
      <w:pPr>
        <w:jc w:val="both"/>
        <w:rPr>
          <w:rFonts w:ascii="Century Gothic" w:hAnsi="Century Gothic"/>
          <w:color w:val="333333"/>
          <w:sz w:val="24"/>
          <w:szCs w:val="24"/>
          <w:shd w:val="clear" w:color="auto" w:fill="FFFFFF"/>
        </w:rPr>
      </w:pPr>
      <w:r w:rsidRPr="00DE48F4">
        <w:rPr>
          <w:rFonts w:ascii="Century Gothic" w:hAnsi="Century Gothic"/>
          <w:color w:val="333333"/>
          <w:sz w:val="24"/>
          <w:szCs w:val="24"/>
          <w:shd w:val="clear" w:color="auto" w:fill="FFFFFF"/>
        </w:rPr>
        <w:t xml:space="preserve">In many ways, the analyst becomes an anthropologist as he or she walks through the organization and observes the business system as it functions. The goal is to keep a low profile, to not interrupt those working, and to not influence those being observed. Nonetheless, it is important to understand that what analysts observe may not be the normal day-to-day routine because people tend to be extremely careful in their </w:t>
      </w:r>
      <w:proofErr w:type="spellStart"/>
      <w:r w:rsidRPr="00DE48F4">
        <w:rPr>
          <w:rFonts w:ascii="Century Gothic" w:hAnsi="Century Gothic"/>
          <w:color w:val="333333"/>
          <w:sz w:val="24"/>
          <w:szCs w:val="24"/>
          <w:shd w:val="clear" w:color="auto" w:fill="FFFFFF"/>
        </w:rPr>
        <w:t>behavior</w:t>
      </w:r>
      <w:proofErr w:type="spellEnd"/>
      <w:r w:rsidRPr="00DE48F4">
        <w:rPr>
          <w:rFonts w:ascii="Century Gothic" w:hAnsi="Century Gothic"/>
          <w:color w:val="333333"/>
          <w:sz w:val="24"/>
          <w:szCs w:val="24"/>
          <w:shd w:val="clear" w:color="auto" w:fill="FFFFFF"/>
        </w:rPr>
        <w:t xml:space="preserve"> when they are being watched.</w:t>
      </w:r>
      <w:hyperlink r:id="rId29" w:anchor="fn.0010" w:history="1">
        <w:r w:rsidRPr="00DE48F4">
          <w:rPr>
            <w:rStyle w:val="Hyperlink"/>
            <w:rFonts w:ascii="Century Gothic" w:hAnsi="Century Gothic"/>
            <w:color w:val="666666"/>
            <w:sz w:val="24"/>
            <w:szCs w:val="24"/>
            <w:shd w:val="clear" w:color="auto" w:fill="FFFFFF"/>
            <w:vertAlign w:val="superscript"/>
          </w:rPr>
          <w:t>10</w:t>
        </w:r>
      </w:hyperlink>
      <w:r w:rsidRPr="00DE48F4">
        <w:rPr>
          <w:rFonts w:ascii="Century Gothic" w:hAnsi="Century Gothic"/>
          <w:color w:val="333333"/>
          <w:sz w:val="24"/>
          <w:szCs w:val="24"/>
          <w:shd w:val="clear" w:color="auto" w:fill="FFFFFF"/>
        </w:rPr>
        <w:t> Even though normal practice may be to break formal organizational rules, the observer is unlikely to see this. (Remember how you drove the last time a police car followed you?) Thus, what you see may </w:t>
      </w:r>
      <w:r w:rsidRPr="00DE48F4">
        <w:rPr>
          <w:rFonts w:ascii="Century Gothic" w:hAnsi="Century Gothic"/>
          <w:i/>
          <w:iCs/>
          <w:color w:val="333333"/>
          <w:sz w:val="24"/>
          <w:szCs w:val="24"/>
          <w:shd w:val="clear" w:color="auto" w:fill="FFFFFF"/>
        </w:rPr>
        <w:t>not</w:t>
      </w:r>
      <w:r w:rsidRPr="00DE48F4">
        <w:rPr>
          <w:rFonts w:ascii="Century Gothic" w:hAnsi="Century Gothic"/>
          <w:color w:val="333333"/>
          <w:sz w:val="24"/>
          <w:szCs w:val="24"/>
          <w:shd w:val="clear" w:color="auto" w:fill="FFFFFF"/>
        </w:rPr>
        <w:t> be what you really want.</w:t>
      </w:r>
    </w:p>
    <w:p w:rsidR="007C4311" w:rsidRDefault="00DE48F4" w:rsidP="00DD3731">
      <w:pPr>
        <w:jc w:val="both"/>
        <w:rPr>
          <w:color w:val="333333"/>
          <w:shd w:val="clear" w:color="auto" w:fill="FFFFFF"/>
        </w:rPr>
      </w:pPr>
      <w:r w:rsidRPr="00DE48F4">
        <w:rPr>
          <w:rFonts w:ascii="Century Gothic" w:eastAsiaTheme="minorHAnsi" w:hAnsi="Century Gothic" w:cs="Arial"/>
          <w:b/>
          <w:bCs/>
          <w:noProof/>
          <w:color w:val="333333"/>
          <w:sz w:val="22"/>
          <w:szCs w:val="22"/>
          <w:shd w:val="clear" w:color="auto" w:fill="FFFFFF"/>
          <w:lang w:val="en-US"/>
        </w:rPr>
        <mc:AlternateContent>
          <mc:Choice Requires="wps">
            <w:drawing>
              <wp:anchor distT="0" distB="0" distL="114300" distR="114300" simplePos="0" relativeHeight="251680768" behindDoc="1" locked="0" layoutInCell="1" allowOverlap="1" wp14:anchorId="5C6B46CA" wp14:editId="1A87AB0C">
                <wp:simplePos x="0" y="0"/>
                <wp:positionH relativeFrom="column">
                  <wp:posOffset>-139148</wp:posOffset>
                </wp:positionH>
                <wp:positionV relativeFrom="paragraph">
                  <wp:posOffset>193123</wp:posOffset>
                </wp:positionV>
                <wp:extent cx="6581140" cy="3071191"/>
                <wp:effectExtent l="19050" t="19050" r="29210" b="34290"/>
                <wp:wrapNone/>
                <wp:docPr id="31" name="Rectangle 31"/>
                <wp:cNvGraphicFramePr/>
                <a:graphic xmlns:a="http://schemas.openxmlformats.org/drawingml/2006/main">
                  <a:graphicData uri="http://schemas.microsoft.com/office/word/2010/wordprocessingShape">
                    <wps:wsp>
                      <wps:cNvSpPr/>
                      <wps:spPr>
                        <a:xfrm>
                          <a:off x="0" y="0"/>
                          <a:ext cx="6581140" cy="3071191"/>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26" style="position:absolute;margin-left:-10.95pt;margin-top:15.2pt;width:518.2pt;height:241.8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" fillcolor="white [3201]" strokecolor="#70ad47 [3209]" strokeweight="4pt">
                <v:stroke linestyle="thickThin"/>
              </v:rect>
            </w:pict>
          </mc:Fallback>
        </mc:AlternateContent>
      </w:r>
    </w:p>
    <w:p w:rsidR="00DE48F4" w:rsidRDefault="00DE48F4" w:rsidP="00DE48F4">
      <w:pPr>
        <w:pStyle w:val="Default"/>
        <w:rPr>
          <w:b/>
          <w:bCs/>
          <w:color w:val="333333"/>
          <w:sz w:val="20"/>
          <w:szCs w:val="20"/>
          <w:shd w:val="clear" w:color="auto" w:fill="FFFFFF"/>
        </w:rPr>
      </w:pPr>
      <w:r>
        <w:rPr>
          <w:b/>
          <w:bCs/>
          <w:color w:val="333333"/>
          <w:shd w:val="clear" w:color="auto" w:fill="FFFFFF"/>
        </w:rPr>
        <w:t>CONCEPTS IN ACTION: 3-D P</w:t>
      </w:r>
      <w:r>
        <w:rPr>
          <w:b/>
          <w:bCs/>
          <w:color w:val="333333"/>
          <w:sz w:val="20"/>
          <w:szCs w:val="20"/>
          <w:shd w:val="clear" w:color="auto" w:fill="FFFFFF"/>
        </w:rPr>
        <w:t>UBLIX</w:t>
      </w:r>
      <w:r>
        <w:rPr>
          <w:b/>
          <w:bCs/>
          <w:color w:val="333333"/>
          <w:shd w:val="clear" w:color="auto" w:fill="FFFFFF"/>
        </w:rPr>
        <w:t> C</w:t>
      </w:r>
      <w:r>
        <w:rPr>
          <w:b/>
          <w:bCs/>
          <w:color w:val="333333"/>
          <w:sz w:val="20"/>
          <w:szCs w:val="20"/>
          <w:shd w:val="clear" w:color="auto" w:fill="FFFFFF"/>
        </w:rPr>
        <w:t>REDIT</w:t>
      </w:r>
      <w:r>
        <w:rPr>
          <w:b/>
          <w:bCs/>
          <w:color w:val="333333"/>
          <w:shd w:val="clear" w:color="auto" w:fill="FFFFFF"/>
        </w:rPr>
        <w:t> C</w:t>
      </w:r>
      <w:r>
        <w:rPr>
          <w:b/>
          <w:bCs/>
          <w:color w:val="333333"/>
          <w:sz w:val="20"/>
          <w:szCs w:val="20"/>
          <w:shd w:val="clear" w:color="auto" w:fill="FFFFFF"/>
        </w:rPr>
        <w:t>ARD</w:t>
      </w:r>
      <w:r>
        <w:rPr>
          <w:b/>
          <w:bCs/>
          <w:color w:val="333333"/>
          <w:shd w:val="clear" w:color="auto" w:fill="FFFFFF"/>
        </w:rPr>
        <w:t> F</w:t>
      </w:r>
      <w:r>
        <w:rPr>
          <w:b/>
          <w:bCs/>
          <w:color w:val="333333"/>
          <w:sz w:val="20"/>
          <w:szCs w:val="20"/>
          <w:shd w:val="clear" w:color="auto" w:fill="FFFFFF"/>
        </w:rPr>
        <w:t>ORMS</w:t>
      </w:r>
    </w:p>
    <w:p w:rsidR="00DE48F4" w:rsidRPr="00DE48F4" w:rsidRDefault="00DE48F4" w:rsidP="00DE48F4">
      <w:pPr>
        <w:pStyle w:val="Default"/>
        <w:rPr>
          <w:rFonts w:ascii="Century Gothic" w:hAnsi="Century Gothic"/>
          <w:b/>
          <w:bCs/>
          <w:color w:val="333333"/>
          <w:sz w:val="22"/>
          <w:szCs w:val="22"/>
          <w:shd w:val="clear" w:color="auto" w:fill="FFFFFF"/>
        </w:rPr>
      </w:pPr>
    </w:p>
    <w:p w:rsidR="007C4311" w:rsidRPr="00DE48F4" w:rsidRDefault="007C4311" w:rsidP="00411D4C">
      <w:pPr>
        <w:spacing w:before="24" w:after="24" w:line="240" w:lineRule="auto"/>
        <w:jc w:val="both"/>
        <w:rPr>
          <w:rFonts w:ascii="Century Gothic" w:eastAsia="Times New Roman" w:hAnsi="Century Gothic" w:cs="Times New Roman"/>
          <w:color w:val="000000"/>
          <w:sz w:val="24"/>
          <w:szCs w:val="24"/>
          <w:lang w:val="en-US"/>
        </w:rPr>
      </w:pPr>
      <w:r w:rsidRPr="00DE48F4">
        <w:rPr>
          <w:rFonts w:ascii="Century Gothic" w:eastAsia="Times New Roman" w:hAnsi="Century Gothic" w:cs="Times New Roman"/>
          <w:b/>
          <w:bCs/>
          <w:color w:val="000000"/>
          <w:sz w:val="24"/>
          <w:szCs w:val="24"/>
          <w:lang w:val="en-US"/>
        </w:rPr>
        <w:t>A</w:t>
      </w:r>
      <w:r w:rsidRPr="00DE48F4">
        <w:rPr>
          <w:rFonts w:ascii="Century Gothic" w:eastAsia="Times New Roman" w:hAnsi="Century Gothic" w:cs="Times New Roman"/>
          <w:color w:val="000000"/>
          <w:sz w:val="24"/>
          <w:szCs w:val="24"/>
          <w:lang w:val="en-US"/>
        </w:rPr>
        <w:t>t my neighborhood Publix grocery store, the cashiers always handwrite the total amount of the charge on every credit card charge form, even though it is printed on the form. Why? Because the “back office” staff people who reconcile the cash in the cash drawers with the amount sold at the end of each shift find it hard to read the small print on the credit card forms. Writing in large print makes it easier for them to add the values up. However, cashiers sometimes make mistakes and write the wrong amount on the forms, which causes problems.</w:t>
      </w:r>
    </w:p>
    <w:p w:rsidR="007C4311" w:rsidRPr="00DE48F4" w:rsidRDefault="007C4311" w:rsidP="007C4311">
      <w:pPr>
        <w:spacing w:before="120" w:after="24" w:line="240" w:lineRule="auto"/>
        <w:rPr>
          <w:rFonts w:ascii="Century Gothic" w:eastAsia="Times New Roman" w:hAnsi="Century Gothic" w:cs="Times New Roman"/>
          <w:i/>
          <w:iCs/>
          <w:color w:val="000000"/>
          <w:sz w:val="24"/>
          <w:szCs w:val="24"/>
          <w:lang w:val="en-US"/>
        </w:rPr>
      </w:pPr>
    </w:p>
    <w:p w:rsidR="007C4311" w:rsidRPr="00DE48F4" w:rsidRDefault="007C4311" w:rsidP="007C4311">
      <w:pPr>
        <w:spacing w:before="120" w:after="24" w:line="240" w:lineRule="auto"/>
        <w:rPr>
          <w:rFonts w:ascii="Century Gothic" w:eastAsia="Times New Roman" w:hAnsi="Century Gothic" w:cs="Times New Roman"/>
          <w:color w:val="000000"/>
          <w:sz w:val="24"/>
          <w:szCs w:val="24"/>
          <w:lang w:val="en-US"/>
        </w:rPr>
      </w:pPr>
      <w:r w:rsidRPr="00DE48F4">
        <w:rPr>
          <w:rFonts w:ascii="Century Gothic" w:eastAsia="Times New Roman" w:hAnsi="Century Gothic" w:cs="Times New Roman"/>
          <w:b/>
          <w:bCs/>
          <w:color w:val="000000"/>
          <w:sz w:val="24"/>
          <w:szCs w:val="24"/>
          <w:lang w:val="en-US"/>
        </w:rPr>
        <w:t>Q</w:t>
      </w:r>
      <w:r w:rsidRPr="00DE48F4">
        <w:rPr>
          <w:rFonts w:ascii="Century Gothic" w:eastAsia="Times New Roman" w:hAnsi="Century Gothic" w:cs="Times New Roman"/>
          <w:b/>
          <w:bCs/>
          <w:color w:val="000000"/>
          <w:sz w:val="20"/>
          <w:szCs w:val="20"/>
          <w:lang w:val="en-US"/>
        </w:rPr>
        <w:t>UESTIONS</w:t>
      </w:r>
      <w:r w:rsidRPr="00DE48F4">
        <w:rPr>
          <w:rFonts w:ascii="Century Gothic" w:eastAsia="Times New Roman" w:hAnsi="Century Gothic" w:cs="Times New Roman"/>
          <w:color w:val="000000"/>
          <w:sz w:val="24"/>
          <w:szCs w:val="24"/>
          <w:lang w:val="en-US"/>
        </w:rPr>
        <w:t>:</w:t>
      </w:r>
    </w:p>
    <w:p w:rsidR="007C4311" w:rsidRPr="00DE48F4" w:rsidRDefault="007C4311" w:rsidP="007C4311">
      <w:pPr>
        <w:spacing w:before="120" w:after="24" w:line="240" w:lineRule="auto"/>
        <w:rPr>
          <w:rFonts w:ascii="Century Gothic" w:eastAsia="Times New Roman" w:hAnsi="Century Gothic" w:cs="Times New Roman"/>
          <w:color w:val="000000"/>
          <w:sz w:val="24"/>
          <w:szCs w:val="24"/>
          <w:lang w:val="en-US"/>
        </w:rPr>
      </w:pPr>
    </w:p>
    <w:p w:rsidR="007C4311" w:rsidRPr="00DE48F4" w:rsidRDefault="007C4311" w:rsidP="0087290B">
      <w:pPr>
        <w:numPr>
          <w:ilvl w:val="0"/>
          <w:numId w:val="22"/>
        </w:numPr>
        <w:spacing w:after="0" w:line="240" w:lineRule="auto"/>
        <w:rPr>
          <w:rFonts w:ascii="Century Gothic" w:eastAsia="Times New Roman" w:hAnsi="Century Gothic" w:cs="Times New Roman"/>
          <w:color w:val="000000"/>
          <w:sz w:val="24"/>
          <w:szCs w:val="24"/>
          <w:lang w:val="en-US"/>
        </w:rPr>
      </w:pPr>
      <w:r w:rsidRPr="00DE48F4">
        <w:rPr>
          <w:rFonts w:ascii="Century Gothic" w:eastAsia="Times New Roman" w:hAnsi="Century Gothic" w:cs="Times New Roman"/>
          <w:color w:val="000000"/>
          <w:sz w:val="24"/>
          <w:szCs w:val="24"/>
          <w:lang w:val="en-US"/>
        </w:rPr>
        <w:t>What does the credit card charge form indicate about the existing system?</w:t>
      </w:r>
    </w:p>
    <w:p w:rsidR="007C4311" w:rsidRPr="00DE48F4" w:rsidRDefault="007C4311" w:rsidP="0087290B">
      <w:pPr>
        <w:numPr>
          <w:ilvl w:val="0"/>
          <w:numId w:val="22"/>
        </w:numPr>
        <w:spacing w:after="0" w:line="240" w:lineRule="auto"/>
        <w:rPr>
          <w:rFonts w:ascii="Century Gothic" w:eastAsia="Times New Roman" w:hAnsi="Century Gothic" w:cs="Times New Roman"/>
          <w:color w:val="000000"/>
          <w:sz w:val="24"/>
          <w:szCs w:val="24"/>
          <w:lang w:val="en-US"/>
        </w:rPr>
      </w:pPr>
      <w:r w:rsidRPr="00DE48F4">
        <w:rPr>
          <w:rFonts w:ascii="Century Gothic" w:eastAsia="Times New Roman" w:hAnsi="Century Gothic" w:cs="Times New Roman"/>
          <w:color w:val="000000"/>
          <w:sz w:val="24"/>
          <w:szCs w:val="24"/>
          <w:lang w:val="en-US"/>
        </w:rPr>
        <w:t>How can you make improvements with a new system?</w:t>
      </w:r>
    </w:p>
    <w:p w:rsidR="007C4311" w:rsidRPr="00DE48F4" w:rsidRDefault="007C4311" w:rsidP="00DD3731">
      <w:pPr>
        <w:jc w:val="both"/>
        <w:rPr>
          <w:rFonts w:ascii="Century Gothic" w:hAnsi="Century Gothic"/>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7C4311" w:rsidRPr="00411D4C" w:rsidRDefault="007C4311" w:rsidP="00A03ABB">
      <w:pPr>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 xml:space="preserve">Observation is often used to supplement interview information. The location of a person's office and its furnishings gives clues as to their power and influence in the organization, and such clues can be used to support or refute information given in an interview. For example, an analyst might become </w:t>
      </w:r>
      <w:proofErr w:type="spellStart"/>
      <w:r w:rsidRPr="00411D4C">
        <w:rPr>
          <w:rFonts w:ascii="Century Gothic" w:hAnsi="Century Gothic"/>
          <w:color w:val="333333"/>
          <w:sz w:val="24"/>
          <w:szCs w:val="24"/>
          <w:shd w:val="clear" w:color="auto" w:fill="FFFFFF"/>
        </w:rPr>
        <w:t>skeptical</w:t>
      </w:r>
      <w:proofErr w:type="spellEnd"/>
      <w:r w:rsidRPr="00411D4C">
        <w:rPr>
          <w:rFonts w:ascii="Century Gothic" w:hAnsi="Century Gothic"/>
          <w:color w:val="333333"/>
          <w:sz w:val="24"/>
          <w:szCs w:val="24"/>
          <w:shd w:val="clear" w:color="auto" w:fill="FFFFFF"/>
        </w:rPr>
        <w:t xml:space="preserve"> of someone who claims to use the existing computer system extensively if the computer is never turned on while the analyst visits. In most cases, observation will support the information that users provide in interviews. When it does not, it is an important signal that extra care must be taken in </w:t>
      </w:r>
      <w:proofErr w:type="spellStart"/>
      <w:r w:rsidRPr="00411D4C">
        <w:rPr>
          <w:rFonts w:ascii="Century Gothic" w:hAnsi="Century Gothic"/>
          <w:color w:val="333333"/>
          <w:sz w:val="24"/>
          <w:szCs w:val="24"/>
          <w:shd w:val="clear" w:color="auto" w:fill="FFFFFF"/>
        </w:rPr>
        <w:t>analyzing</w:t>
      </w:r>
      <w:proofErr w:type="spellEnd"/>
      <w:r w:rsidRPr="00411D4C">
        <w:rPr>
          <w:rFonts w:ascii="Century Gothic" w:hAnsi="Century Gothic"/>
          <w:color w:val="333333"/>
          <w:sz w:val="24"/>
          <w:szCs w:val="24"/>
          <w:shd w:val="clear" w:color="auto" w:fill="FFFFFF"/>
        </w:rPr>
        <w:t xml:space="preserve"> the business system.</w:t>
      </w:r>
    </w:p>
    <w:p w:rsidR="007C4311" w:rsidRDefault="007C4311" w:rsidP="00A03ABB">
      <w:pPr>
        <w:rPr>
          <w:color w:val="333333"/>
          <w:shd w:val="clear" w:color="auto" w:fill="FFFFFF"/>
        </w:rPr>
      </w:pPr>
    </w:p>
    <w:p w:rsidR="00A3192B" w:rsidRDefault="00A3192B" w:rsidP="00A03ABB">
      <w:pPr>
        <w:rPr>
          <w:color w:val="333333"/>
          <w:shd w:val="clear" w:color="auto" w:fill="FFFFFF"/>
        </w:rPr>
      </w:pPr>
    </w:p>
    <w:p w:rsidR="00A3192B" w:rsidRDefault="00A3192B" w:rsidP="00A03ABB">
      <w:pPr>
        <w:rPr>
          <w:color w:val="333333"/>
          <w:shd w:val="clear" w:color="auto" w:fill="FFFFFF"/>
        </w:rPr>
      </w:pPr>
    </w:p>
    <w:p w:rsidR="00A3192B" w:rsidRDefault="00A3192B" w:rsidP="00A03ABB">
      <w:pPr>
        <w:rPr>
          <w:color w:val="333333"/>
          <w:shd w:val="clear" w:color="auto" w:fill="FFFFFF"/>
        </w:rPr>
      </w:pPr>
    </w:p>
    <w:p w:rsidR="007C4311" w:rsidRPr="00411D4C" w:rsidRDefault="007C4311" w:rsidP="007C4311">
      <w:pPr>
        <w:pStyle w:val="Heading3"/>
        <w:shd w:val="clear" w:color="auto" w:fill="FFFFFF"/>
        <w:spacing w:before="168" w:after="96"/>
        <w:ind w:left="24" w:right="24"/>
        <w:rPr>
          <w:caps/>
          <w:color w:val="404040"/>
          <w:spacing w:val="15"/>
          <w:sz w:val="26"/>
          <w:szCs w:val="26"/>
        </w:rPr>
      </w:pPr>
      <w:r w:rsidRPr="00411D4C">
        <w:rPr>
          <w:caps/>
          <w:color w:val="404040"/>
          <w:spacing w:val="15"/>
          <w:sz w:val="26"/>
          <w:szCs w:val="26"/>
        </w:rPr>
        <w:lastRenderedPageBreak/>
        <w:t>SELECTING THE APPROPRIATE TECHNIQUES</w:t>
      </w:r>
    </w:p>
    <w:p w:rsidR="007C4311" w:rsidRPr="00411D4C" w:rsidRDefault="007C4311" w:rsidP="00A03ABB">
      <w:pPr>
        <w:rPr>
          <w:rFonts w:ascii="Century Gothic" w:hAnsi="Century Gothic"/>
          <w:b/>
          <w:color w:val="2F5496" w:themeColor="accent1" w:themeShade="BF"/>
          <w:sz w:val="24"/>
          <w:szCs w:val="24"/>
        </w:rPr>
      </w:pPr>
    </w:p>
    <w:p w:rsidR="007C4311" w:rsidRPr="00411D4C" w:rsidRDefault="007C4311"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Each of the requirements elicitation techniques just discussed has strengths and weaknesses. No one technique is always better than the others, and in practice most projects benefit from a combination of techniques. Thus, it is important to understand the strengths and weaknesses of each technique and when to use each. (See </w:t>
      </w:r>
      <w:hyperlink r:id="rId30" w:anchor="fig3-11" w:history="1">
        <w:r w:rsidRPr="00411D4C">
          <w:rPr>
            <w:rStyle w:val="Hyperlink"/>
            <w:rFonts w:ascii="Century Gothic" w:hAnsi="Century Gothic"/>
            <w:color w:val="070707"/>
            <w:sz w:val="24"/>
            <w:szCs w:val="24"/>
            <w:shd w:val="clear" w:color="auto" w:fill="FFFFFF"/>
          </w:rPr>
          <w:t>Figure 3-11</w:t>
        </w:r>
      </w:hyperlink>
      <w:r w:rsidRPr="00411D4C">
        <w:rPr>
          <w:rFonts w:ascii="Century Gothic" w:hAnsi="Century Gothic"/>
          <w:color w:val="333333"/>
          <w:sz w:val="24"/>
          <w:szCs w:val="24"/>
          <w:shd w:val="clear" w:color="auto" w:fill="FFFFFF"/>
        </w:rPr>
        <w:t>.) One issue not discussed is that of the analysts' experience. In general, document analysis and observation require the least amount of training, while JAD sessions are the most challenging.</w:t>
      </w:r>
    </w:p>
    <w:p w:rsidR="007C4311" w:rsidRPr="00411D4C" w:rsidRDefault="007C4311" w:rsidP="00A03ABB">
      <w:pPr>
        <w:rPr>
          <w:rFonts w:ascii="Century Gothic" w:hAnsi="Century Gothic"/>
          <w:b/>
          <w:bCs/>
          <w:color w:val="333333"/>
          <w:sz w:val="24"/>
          <w:szCs w:val="24"/>
          <w:shd w:val="clear" w:color="auto" w:fill="FFFFFF"/>
        </w:rPr>
      </w:pPr>
      <w:r w:rsidRPr="00411D4C">
        <w:rPr>
          <w:rFonts w:ascii="Century Gothic" w:hAnsi="Century Gothic"/>
          <w:b/>
          <w:bCs/>
          <w:color w:val="333333"/>
          <w:sz w:val="24"/>
          <w:szCs w:val="24"/>
          <w:shd w:val="clear" w:color="auto" w:fill="FFFFFF"/>
        </w:rPr>
        <w:t>Type of Information</w:t>
      </w:r>
    </w:p>
    <w:p w:rsidR="007C4311" w:rsidRPr="00411D4C" w:rsidRDefault="007C4311"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The first characteristic is type of information. Some techniques are more suited for use at different stages of the analysis process, whether understanding the as-is system, identifying improvements, or developing the to-be system. Interviews and JAD are commonly used in all three stages. In contrast, document analysis and observation usually are most helpful for understanding the as-is system, although they occasionally provide information about improvements. Questionnaires are often used to gather information about the as-is system, as well as general information about improvements.</w:t>
      </w:r>
    </w:p>
    <w:p w:rsidR="007C4311" w:rsidRDefault="00411D4C" w:rsidP="00A03ABB">
      <w:pPr>
        <w:rPr>
          <w:color w:val="333333"/>
          <w:shd w:val="clear" w:color="auto" w:fill="FFFFFF"/>
        </w:rPr>
      </w:pPr>
      <w:r>
        <w:rPr>
          <w:noProof/>
          <w:color w:val="333333"/>
          <w:lang w:val="en-US"/>
        </w:rPr>
        <mc:AlternateContent>
          <mc:Choice Requires="wps">
            <w:drawing>
              <wp:anchor distT="0" distB="0" distL="114300" distR="114300" simplePos="0" relativeHeight="251681792" behindDoc="1" locked="0" layoutInCell="1" allowOverlap="1" wp14:anchorId="3D6439DF" wp14:editId="490CF8BA">
                <wp:simplePos x="0" y="0"/>
                <wp:positionH relativeFrom="column">
                  <wp:posOffset>-149225</wp:posOffset>
                </wp:positionH>
                <wp:positionV relativeFrom="paragraph">
                  <wp:posOffset>176530</wp:posOffset>
                </wp:positionV>
                <wp:extent cx="6623685" cy="1966595"/>
                <wp:effectExtent l="19050" t="19050" r="43815" b="33655"/>
                <wp:wrapNone/>
                <wp:docPr id="32" name="Rectangle 32"/>
                <wp:cNvGraphicFramePr/>
                <a:graphic xmlns:a="http://schemas.openxmlformats.org/drawingml/2006/main">
                  <a:graphicData uri="http://schemas.microsoft.com/office/word/2010/wordprocessingShape">
                    <wps:wsp>
                      <wps:cNvSpPr/>
                      <wps:spPr>
                        <a:xfrm>
                          <a:off x="0" y="0"/>
                          <a:ext cx="6623685" cy="1966595"/>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1.75pt;margin-top:13.9pt;width:521.55pt;height:154.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" fillcolor="white [3201]" strokecolor="#70ad47 [3209]" strokeweight="4pt">
                <v:stroke linestyle="thickThin"/>
              </v:rect>
            </w:pict>
          </mc:Fallback>
        </mc:AlternateContent>
      </w:r>
    </w:p>
    <w:p w:rsidR="007C4311" w:rsidRPr="00411D4C" w:rsidRDefault="007C4311" w:rsidP="00A03ABB">
      <w:pPr>
        <w:rPr>
          <w:rFonts w:ascii="Arial" w:eastAsiaTheme="minorHAnsi" w:hAnsi="Arial" w:cs="Arial"/>
          <w:b/>
          <w:bCs/>
          <w:color w:val="333333"/>
          <w:sz w:val="24"/>
          <w:szCs w:val="24"/>
          <w:shd w:val="clear" w:color="auto" w:fill="FFFFFF"/>
        </w:rPr>
      </w:pPr>
      <w:r w:rsidRPr="00411D4C">
        <w:rPr>
          <w:rFonts w:ascii="Arial" w:eastAsiaTheme="minorHAnsi" w:hAnsi="Arial" w:cs="Arial"/>
          <w:b/>
          <w:bCs/>
          <w:color w:val="333333"/>
          <w:sz w:val="24"/>
          <w:szCs w:val="24"/>
          <w:shd w:val="clear" w:color="auto" w:fill="FFFFFF"/>
        </w:rPr>
        <w:t xml:space="preserve">EVALUATION: </w:t>
      </w:r>
      <w:r w:rsidR="00411D4C" w:rsidRPr="00411D4C">
        <w:rPr>
          <w:rFonts w:ascii="Arial" w:eastAsiaTheme="minorHAnsi" w:hAnsi="Arial" w:cs="Arial"/>
          <w:b/>
          <w:bCs/>
          <w:color w:val="333333"/>
          <w:sz w:val="24"/>
          <w:szCs w:val="24"/>
          <w:shd w:val="clear" w:color="auto" w:fill="FFFFFF"/>
        </w:rPr>
        <w:t>OBSERVATION PRACTICE</w:t>
      </w:r>
    </w:p>
    <w:p w:rsidR="007C4311" w:rsidRDefault="007C4311" w:rsidP="007C4311">
      <w:pPr>
        <w:spacing w:before="24" w:after="24" w:line="240" w:lineRule="auto"/>
        <w:rPr>
          <w:rFonts w:ascii="Times New Roman" w:eastAsia="Times New Roman" w:hAnsi="Times New Roman" w:cs="Times New Roman"/>
          <w:b/>
          <w:bCs/>
          <w:color w:val="000000"/>
          <w:sz w:val="24"/>
          <w:szCs w:val="24"/>
          <w:lang w:val="en-US"/>
        </w:rPr>
      </w:pPr>
    </w:p>
    <w:p w:rsidR="007C4311" w:rsidRPr="00411D4C" w:rsidRDefault="007C4311" w:rsidP="00411D4C">
      <w:pPr>
        <w:spacing w:before="24" w:after="24" w:line="240" w:lineRule="auto"/>
        <w:jc w:val="both"/>
        <w:rPr>
          <w:rFonts w:ascii="Century Gothic" w:eastAsia="Times New Roman" w:hAnsi="Century Gothic" w:cs="Times New Roman"/>
          <w:color w:val="000000"/>
          <w:sz w:val="24"/>
          <w:szCs w:val="24"/>
          <w:lang w:val="en-US"/>
        </w:rPr>
      </w:pPr>
      <w:r w:rsidRPr="00411D4C">
        <w:rPr>
          <w:rFonts w:ascii="Century Gothic" w:eastAsia="Times New Roman" w:hAnsi="Century Gothic" w:cs="Times New Roman"/>
          <w:b/>
          <w:bCs/>
          <w:color w:val="000000"/>
          <w:sz w:val="24"/>
          <w:szCs w:val="24"/>
          <w:lang w:val="en-US"/>
        </w:rPr>
        <w:t>V</w:t>
      </w:r>
      <w:r w:rsidRPr="00411D4C">
        <w:rPr>
          <w:rFonts w:ascii="Century Gothic" w:eastAsia="Times New Roman" w:hAnsi="Century Gothic" w:cs="Times New Roman"/>
          <w:color w:val="000000"/>
          <w:sz w:val="24"/>
          <w:szCs w:val="24"/>
          <w:lang w:val="en-US"/>
        </w:rPr>
        <w:t>isit the library at your college or university and observe how the book check-out process occurs. First, watch several students checking books out, and then check one out yourself. Prepare a brief summary report of your observations.</w:t>
      </w:r>
    </w:p>
    <w:p w:rsidR="007C4311" w:rsidRPr="00411D4C" w:rsidRDefault="007C4311" w:rsidP="00411D4C">
      <w:pPr>
        <w:spacing w:before="24" w:after="24" w:line="240" w:lineRule="auto"/>
        <w:jc w:val="both"/>
        <w:rPr>
          <w:rFonts w:ascii="Century Gothic" w:eastAsia="Times New Roman" w:hAnsi="Century Gothic" w:cs="Times New Roman"/>
          <w:color w:val="000000"/>
          <w:sz w:val="24"/>
          <w:szCs w:val="24"/>
          <w:lang w:val="en-US"/>
        </w:rPr>
      </w:pPr>
      <w:r w:rsidRPr="00411D4C">
        <w:rPr>
          <w:rFonts w:ascii="Century Gothic" w:eastAsia="Times New Roman" w:hAnsi="Century Gothic" w:cs="Times New Roman"/>
          <w:color w:val="000000"/>
          <w:sz w:val="24"/>
          <w:szCs w:val="24"/>
          <w:lang w:val="en-US"/>
        </w:rPr>
        <w:t>When you return to class, share your observations with others. You may notice that not all the reports present the same information. Why? How would the information be different had you used the interview or JAD technique?</w:t>
      </w:r>
    </w:p>
    <w:p w:rsidR="007C4311" w:rsidRDefault="007C4311" w:rsidP="00A03ABB">
      <w:pPr>
        <w:rPr>
          <w:color w:val="333333"/>
          <w:shd w:val="clear" w:color="auto" w:fill="FFFFFF"/>
        </w:rPr>
      </w:pPr>
    </w:p>
    <w:p w:rsidR="007C4311" w:rsidRDefault="00411D4C" w:rsidP="00A03ABB">
      <w:pPr>
        <w:rPr>
          <w:rFonts w:ascii="Century Gothic" w:hAnsi="Century Gothic"/>
          <w:b/>
          <w:color w:val="2F5496" w:themeColor="accent1" w:themeShade="BF"/>
          <w:sz w:val="24"/>
          <w:szCs w:val="24"/>
        </w:rPr>
      </w:pPr>
      <w:r>
        <w:rPr>
          <w:rFonts w:ascii="Century Gothic" w:hAnsi="Century Gothic"/>
          <w:b/>
          <w:noProof/>
          <w:color w:val="2F5496" w:themeColor="accent1" w:themeShade="BF"/>
          <w:sz w:val="24"/>
          <w:szCs w:val="24"/>
          <w:lang w:val="en-US"/>
        </w:rPr>
        <w:drawing>
          <wp:anchor distT="0" distB="0" distL="114300" distR="114300" simplePos="0" relativeHeight="251682816" behindDoc="1" locked="0" layoutInCell="1" allowOverlap="1" wp14:anchorId="74068479" wp14:editId="3914FE1C">
            <wp:simplePos x="0" y="0"/>
            <wp:positionH relativeFrom="column">
              <wp:posOffset>-186055</wp:posOffset>
            </wp:positionH>
            <wp:positionV relativeFrom="paragraph">
              <wp:posOffset>231140</wp:posOffset>
            </wp:positionV>
            <wp:extent cx="6655435" cy="2305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5435"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731" w:rsidRDefault="00DD3731" w:rsidP="00A03ABB">
      <w:pPr>
        <w:rPr>
          <w:rFonts w:ascii="Century Gothic" w:hAnsi="Century Gothic"/>
          <w:b/>
          <w:color w:val="2F5496" w:themeColor="accent1" w:themeShade="BF"/>
          <w:sz w:val="24"/>
          <w:szCs w:val="24"/>
        </w:rPr>
      </w:pPr>
    </w:p>
    <w:p w:rsidR="00411D4C" w:rsidRDefault="00411D4C"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DD3731" w:rsidRDefault="00DD3731" w:rsidP="00A03ABB">
      <w:pPr>
        <w:rPr>
          <w:rFonts w:ascii="Century Gothic" w:hAnsi="Century Gothic"/>
          <w:b/>
          <w:color w:val="2F5496" w:themeColor="accent1" w:themeShade="BF"/>
          <w:sz w:val="24"/>
          <w:szCs w:val="24"/>
        </w:rPr>
      </w:pPr>
    </w:p>
    <w:p w:rsidR="007C4311" w:rsidRPr="00411D4C" w:rsidRDefault="007C4311" w:rsidP="007C4311">
      <w:pPr>
        <w:jc w:val="center"/>
        <w:rPr>
          <w:rFonts w:ascii="Century Gothic" w:hAnsi="Century Gothic"/>
          <w:color w:val="2F5496" w:themeColor="accent1" w:themeShade="BF"/>
          <w:sz w:val="22"/>
          <w:szCs w:val="22"/>
        </w:rPr>
      </w:pPr>
      <w:r w:rsidRPr="00411D4C">
        <w:rPr>
          <w:rFonts w:ascii="Century Gothic" w:hAnsi="Century Gothic"/>
          <w:b/>
          <w:color w:val="2F5496" w:themeColor="accent1" w:themeShade="BF"/>
          <w:sz w:val="22"/>
          <w:szCs w:val="22"/>
        </w:rPr>
        <w:t xml:space="preserve">FIGURE 3-11 </w:t>
      </w:r>
      <w:r w:rsidRPr="00411D4C">
        <w:rPr>
          <w:rFonts w:ascii="Century Gothic" w:hAnsi="Century Gothic"/>
          <w:color w:val="2F5496" w:themeColor="accent1" w:themeShade="BF"/>
          <w:sz w:val="22"/>
          <w:szCs w:val="22"/>
        </w:rPr>
        <w:t>Comparison of Requirements Elicitation Techniques</w:t>
      </w:r>
    </w:p>
    <w:p w:rsidR="007C4311" w:rsidRDefault="007C4311" w:rsidP="007C4311">
      <w:pPr>
        <w:rPr>
          <w:rFonts w:ascii="Century Gothic" w:hAnsi="Century Gothic"/>
          <w:color w:val="2F5496" w:themeColor="accent1" w:themeShade="BF"/>
          <w:sz w:val="24"/>
          <w:szCs w:val="24"/>
        </w:rPr>
      </w:pPr>
    </w:p>
    <w:p w:rsidR="007C4311" w:rsidRPr="00411D4C" w:rsidRDefault="007C4311" w:rsidP="00411D4C">
      <w:pPr>
        <w:jc w:val="both"/>
        <w:rPr>
          <w:rFonts w:ascii="Century Gothic" w:hAnsi="Century Gothic"/>
          <w:b/>
          <w:bCs/>
          <w:color w:val="333333"/>
          <w:sz w:val="24"/>
          <w:szCs w:val="24"/>
          <w:shd w:val="clear" w:color="auto" w:fill="FFFFFF"/>
        </w:rPr>
      </w:pPr>
      <w:r w:rsidRPr="00411D4C">
        <w:rPr>
          <w:rFonts w:ascii="Century Gothic" w:hAnsi="Century Gothic"/>
          <w:b/>
          <w:bCs/>
          <w:color w:val="333333"/>
          <w:sz w:val="24"/>
          <w:szCs w:val="24"/>
          <w:shd w:val="clear" w:color="auto" w:fill="FFFFFF"/>
        </w:rPr>
        <w:lastRenderedPageBreak/>
        <w:t>Depth of Information</w:t>
      </w:r>
    </w:p>
    <w:p w:rsidR="007C4311" w:rsidRPr="00411D4C" w:rsidRDefault="007C4311"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The depth of information refers to how rich and detailed the information is that the technique usually produces and the extent to which the technique is useful at obtaining not only facts and opinions, but also an understanding of </w:t>
      </w:r>
      <w:r w:rsidRPr="00411D4C">
        <w:rPr>
          <w:rFonts w:ascii="Century Gothic" w:hAnsi="Century Gothic"/>
          <w:i/>
          <w:iCs/>
          <w:color w:val="333333"/>
          <w:sz w:val="24"/>
          <w:szCs w:val="24"/>
          <w:shd w:val="clear" w:color="auto" w:fill="FFFFFF"/>
        </w:rPr>
        <w:t>why</w:t>
      </w:r>
      <w:r w:rsidRPr="00411D4C">
        <w:rPr>
          <w:rFonts w:ascii="Century Gothic" w:hAnsi="Century Gothic"/>
          <w:color w:val="333333"/>
          <w:sz w:val="24"/>
          <w:szCs w:val="24"/>
          <w:shd w:val="clear" w:color="auto" w:fill="FFFFFF"/>
        </w:rPr>
        <w:t> those facts and opinions exist. Interviews and JAD sessions are very useful at providing a good depth of rich and detailed information and helping the analyst to understand the reasons behind them. At the other extreme, document analysis and observation are useful for obtaining facts, but little beyond that. Questionnaires can provide a medium depth of information, soliciting both facts and opinions with little understanding of why.</w:t>
      </w:r>
    </w:p>
    <w:p w:rsidR="007C4311" w:rsidRPr="00411D4C" w:rsidRDefault="007C4311" w:rsidP="00411D4C">
      <w:pPr>
        <w:jc w:val="both"/>
        <w:rPr>
          <w:rFonts w:ascii="Century Gothic" w:hAnsi="Century Gothic"/>
          <w:b/>
          <w:bCs/>
          <w:color w:val="333333"/>
          <w:sz w:val="24"/>
          <w:szCs w:val="24"/>
          <w:shd w:val="clear" w:color="auto" w:fill="FFFFFF"/>
        </w:rPr>
      </w:pPr>
      <w:r w:rsidRPr="00411D4C">
        <w:rPr>
          <w:rFonts w:ascii="Century Gothic" w:hAnsi="Century Gothic"/>
          <w:b/>
          <w:bCs/>
          <w:color w:val="333333"/>
          <w:sz w:val="24"/>
          <w:szCs w:val="24"/>
          <w:shd w:val="clear" w:color="auto" w:fill="FFFFFF"/>
        </w:rPr>
        <w:t>Breadth of Information</w:t>
      </w:r>
    </w:p>
    <w:p w:rsidR="007C4311" w:rsidRPr="00411D4C" w:rsidRDefault="007C4311"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Breadth of information refers to the range of information and information sources that can be easily collected by that technique. Questionnaires and document analysis both are easily capable of soliciting a wide range of information from a large number of information sources. In contrast, interviews and observation require the analyst to visit each information source individually and, therefore, take more time. JAD sessions are in the middle because many information sources are brought together at the same time.</w:t>
      </w:r>
    </w:p>
    <w:p w:rsidR="00F604CA" w:rsidRPr="00411D4C" w:rsidRDefault="00F604CA" w:rsidP="00411D4C">
      <w:pPr>
        <w:jc w:val="both"/>
        <w:rPr>
          <w:rFonts w:ascii="Century Gothic" w:hAnsi="Century Gothic"/>
          <w:b/>
          <w:bCs/>
          <w:color w:val="333333"/>
          <w:sz w:val="24"/>
          <w:szCs w:val="24"/>
          <w:shd w:val="clear" w:color="auto" w:fill="FFFFFF"/>
        </w:rPr>
      </w:pPr>
      <w:r w:rsidRPr="00411D4C">
        <w:rPr>
          <w:rFonts w:ascii="Century Gothic" w:hAnsi="Century Gothic"/>
          <w:b/>
          <w:bCs/>
          <w:color w:val="333333"/>
          <w:sz w:val="24"/>
          <w:szCs w:val="24"/>
          <w:shd w:val="clear" w:color="auto" w:fill="FFFFFF"/>
        </w:rPr>
        <w:t>Integration of Information</w:t>
      </w: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 xml:space="preserve">One of the most challenging aspects of requirements gathering is the integration of information from different sources. Simply put, different people can provide conflicting information. Combining this information and attempting to resolve differences in opinions or facts is usually very </w:t>
      </w:r>
      <w:proofErr w:type="gramStart"/>
      <w:r w:rsidRPr="00411D4C">
        <w:rPr>
          <w:rFonts w:ascii="Century Gothic" w:hAnsi="Century Gothic"/>
          <w:color w:val="333333"/>
          <w:sz w:val="24"/>
          <w:szCs w:val="24"/>
          <w:shd w:val="clear" w:color="auto" w:fill="FFFFFF"/>
        </w:rPr>
        <w:t>time</w:t>
      </w:r>
      <w:proofErr w:type="gramEnd"/>
      <w:r w:rsidRPr="00411D4C">
        <w:rPr>
          <w:rFonts w:ascii="Century Gothic" w:hAnsi="Century Gothic"/>
          <w:color w:val="333333"/>
          <w:sz w:val="24"/>
          <w:szCs w:val="24"/>
          <w:shd w:val="clear" w:color="auto" w:fill="FFFFFF"/>
        </w:rPr>
        <w:t xml:space="preserve"> consuming because it means contacting each information source in turn, explaining the discrepancy, and attempting to refine the information. In many cases, the individual wrongly perceives that the analyst is challenging his or her information, when in fact the source of conflict is another user in the organization. This can make the user defensive and make it hard to resolve the differences.</w:t>
      </w: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All techniques suffer integration problems to some degree, but JAD sessions are designed to improve integration because all information is integrated when it is collected, not afterward. If two users provide conflicting information, the conflict becomes immediately obvious, as does the source of the conflict. The immediate integration of information is the single most important benefit of JAD that distinguishes it from other techniques, and this is why most organizations use JAD for important projects.</w:t>
      </w:r>
    </w:p>
    <w:p w:rsidR="00F604CA" w:rsidRPr="00411D4C" w:rsidRDefault="00F604CA" w:rsidP="00411D4C">
      <w:pPr>
        <w:jc w:val="both"/>
        <w:rPr>
          <w:rFonts w:ascii="Century Gothic" w:hAnsi="Century Gothic"/>
          <w:b/>
          <w:bCs/>
          <w:color w:val="333333"/>
          <w:sz w:val="24"/>
          <w:szCs w:val="24"/>
          <w:shd w:val="clear" w:color="auto" w:fill="FFFFFF"/>
        </w:rPr>
      </w:pPr>
      <w:r w:rsidRPr="00411D4C">
        <w:rPr>
          <w:rFonts w:ascii="Century Gothic" w:hAnsi="Century Gothic"/>
          <w:b/>
          <w:bCs/>
          <w:color w:val="333333"/>
          <w:sz w:val="24"/>
          <w:szCs w:val="24"/>
          <w:shd w:val="clear" w:color="auto" w:fill="FFFFFF"/>
        </w:rPr>
        <w:t>User Involvement</w:t>
      </w: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 xml:space="preserve">User involvement refers to the amount of time and energy the intended users of the new system must devote to the analysis process. It is generally agreed that, as users </w:t>
      </w:r>
      <w:r w:rsidRPr="00411D4C">
        <w:rPr>
          <w:rFonts w:ascii="Century Gothic" w:hAnsi="Century Gothic"/>
          <w:color w:val="333333"/>
          <w:sz w:val="24"/>
          <w:szCs w:val="24"/>
          <w:shd w:val="clear" w:color="auto" w:fill="FFFFFF"/>
        </w:rPr>
        <w:lastRenderedPageBreak/>
        <w:t>become more involved in the analysis process, the chance of success increases. However, user involvement can have a significant cost, and not all users are willing to contribute valuable time and energy. Questionnaires, document analysis, and observation place the least burden on users, while JAD sessions require the greatest effort.</w:t>
      </w:r>
    </w:p>
    <w:p w:rsidR="00F604CA" w:rsidRPr="00411D4C" w:rsidRDefault="00F604CA" w:rsidP="00411D4C">
      <w:pPr>
        <w:jc w:val="both"/>
        <w:rPr>
          <w:rFonts w:ascii="Century Gothic" w:hAnsi="Century Gothic"/>
          <w:b/>
          <w:bCs/>
          <w:color w:val="333333"/>
          <w:sz w:val="24"/>
          <w:szCs w:val="24"/>
          <w:shd w:val="clear" w:color="auto" w:fill="FFFFFF"/>
        </w:rPr>
      </w:pPr>
      <w:r w:rsidRPr="00411D4C">
        <w:rPr>
          <w:rFonts w:ascii="Century Gothic" w:hAnsi="Century Gothic"/>
          <w:b/>
          <w:bCs/>
          <w:color w:val="333333"/>
          <w:sz w:val="24"/>
          <w:szCs w:val="24"/>
          <w:shd w:val="clear" w:color="auto" w:fill="FFFFFF"/>
        </w:rPr>
        <w:t>Cost</w:t>
      </w: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Cost is always an important consideration. In general, questionnaires, document analysis, and observation are low-cost techniques (although observation can be quite time consuming). The low cost does not imply that they are more or less effective than the other techniques. We regard interviews and JAD sessions as having moderate costs. In general, JAD sessions are much more expensive initially, because they require many users to be absent from their offices for significant periods, and they often involve highly paid consultants. However, JAD sessions significantly reduce the time spent in information integration and thus cost less in the long term.</w:t>
      </w:r>
    </w:p>
    <w:p w:rsidR="00F604CA" w:rsidRPr="00411D4C" w:rsidRDefault="00F604CA" w:rsidP="00411D4C">
      <w:pPr>
        <w:jc w:val="both"/>
        <w:rPr>
          <w:rFonts w:ascii="Century Gothic" w:hAnsi="Century Gothic"/>
          <w:color w:val="333333"/>
          <w:sz w:val="24"/>
          <w:szCs w:val="24"/>
          <w:shd w:val="clear" w:color="auto" w:fill="FFFFFF"/>
        </w:rPr>
      </w:pPr>
    </w:p>
    <w:p w:rsidR="00F604CA" w:rsidRDefault="00F604CA" w:rsidP="00F604CA">
      <w:pPr>
        <w:pStyle w:val="Heading2"/>
        <w:shd w:val="clear" w:color="auto" w:fill="FFFFFF"/>
        <w:spacing w:before="168" w:after="96"/>
        <w:ind w:left="24" w:right="24"/>
        <w:rPr>
          <w:color w:val="404040"/>
          <w:sz w:val="26"/>
          <w:szCs w:val="26"/>
        </w:rPr>
      </w:pPr>
      <w:r>
        <w:rPr>
          <w:color w:val="404040"/>
          <w:sz w:val="26"/>
          <w:szCs w:val="26"/>
        </w:rPr>
        <w:t>REQUIREMENTS ANALYSIS STRATEGIES</w:t>
      </w:r>
    </w:p>
    <w:p w:rsidR="00411D4C" w:rsidRPr="00411D4C" w:rsidRDefault="00411D4C" w:rsidP="00411D4C">
      <w:pPr>
        <w:rPr>
          <w:sz w:val="18"/>
          <w:szCs w:val="18"/>
          <w:lang w:val="en-US"/>
        </w:rPr>
      </w:pP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The previous section discussed five essential techniques that analysts will use to interact with stakeholders in the system development project to elicit and define requirements. As we discussed earlier in the chapter, the analyst often must encourage the stakeholders to think critically about the needs for the new system and discover the true underlying requirements. In this section, we present several strategies that the analyst can employ with the stakeh</w:t>
      </w:r>
      <w:r w:rsidR="00411D4C">
        <w:rPr>
          <w:rFonts w:ascii="Century Gothic" w:hAnsi="Century Gothic"/>
          <w:color w:val="333333"/>
          <w:sz w:val="24"/>
          <w:szCs w:val="24"/>
          <w:shd w:val="clear" w:color="auto" w:fill="FFFFFF"/>
        </w:rPr>
        <w:t>olders to accomplish this goal.</w:t>
      </w:r>
    </w:p>
    <w:p w:rsidR="00411D4C" w:rsidRDefault="00411D4C" w:rsidP="00411D4C">
      <w:pPr>
        <w:pStyle w:val="NoSpacing"/>
      </w:pPr>
    </w:p>
    <w:p w:rsidR="00F604CA" w:rsidRDefault="00F604CA" w:rsidP="00F604CA">
      <w:pPr>
        <w:pStyle w:val="Heading3"/>
        <w:shd w:val="clear" w:color="auto" w:fill="FFFFFF"/>
        <w:spacing w:before="168" w:after="96"/>
        <w:ind w:left="24" w:right="24"/>
        <w:rPr>
          <w:caps/>
          <w:color w:val="404040"/>
          <w:spacing w:val="15"/>
          <w:sz w:val="26"/>
          <w:szCs w:val="26"/>
        </w:rPr>
      </w:pPr>
      <w:r>
        <w:rPr>
          <w:caps/>
          <w:color w:val="404040"/>
          <w:spacing w:val="15"/>
          <w:sz w:val="26"/>
          <w:szCs w:val="26"/>
        </w:rPr>
        <w:t>PROBLEM ANALYSIS</w:t>
      </w:r>
    </w:p>
    <w:p w:rsidR="00411D4C" w:rsidRPr="00411D4C" w:rsidRDefault="00411D4C" w:rsidP="00411D4C">
      <w:pPr>
        <w:rPr>
          <w:lang w:val="en-US"/>
        </w:rPr>
      </w:pP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The most straightforward (and probably the most commonly used) requirements analysis strategy is </w:t>
      </w:r>
      <w:r w:rsidRPr="00411D4C">
        <w:rPr>
          <w:rFonts w:ascii="Century Gothic" w:hAnsi="Century Gothic"/>
          <w:i/>
          <w:iCs/>
          <w:color w:val="333333"/>
          <w:sz w:val="24"/>
          <w:szCs w:val="24"/>
          <w:shd w:val="clear" w:color="auto" w:fill="FFFFFF"/>
        </w:rPr>
        <w:t>problem analysis</w:t>
      </w:r>
      <w:r w:rsidRPr="00411D4C">
        <w:rPr>
          <w:rFonts w:ascii="Century Gothic" w:hAnsi="Century Gothic"/>
          <w:color w:val="333333"/>
          <w:sz w:val="24"/>
          <w:szCs w:val="24"/>
          <w:shd w:val="clear" w:color="auto" w:fill="FFFFFF"/>
        </w:rPr>
        <w:t>. Problem analysis means asking the users and managers to identify problems with the as-is system and to describe how to solve them in the to-be system. Most users have a very good idea of the changes they would like to see, and most will be quite vocal about suggesting them. Most changes tend to solve problems rather than capitalize on opportunities, but this is possible, too. Improvements from problem analysis tend to be small and incremental (e.g., add a field to store the customer's cell phone number; provide a new report that currently does not exist).</w:t>
      </w:r>
    </w:p>
    <w:p w:rsidR="00F604CA"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This type of improvement often is very effective at improving a system's efficiency or ease of use. However, it often provides only minor improvements in business value—</w:t>
      </w:r>
      <w:r w:rsidRPr="00411D4C">
        <w:rPr>
          <w:rFonts w:ascii="Century Gothic" w:hAnsi="Century Gothic"/>
          <w:color w:val="333333"/>
          <w:sz w:val="24"/>
          <w:szCs w:val="24"/>
          <w:shd w:val="clear" w:color="auto" w:fill="FFFFFF"/>
        </w:rPr>
        <w:lastRenderedPageBreak/>
        <w:t>the new system is better than the old, but it may be hard to identify significant monetary benefits from the new system.</w:t>
      </w:r>
    </w:p>
    <w:p w:rsidR="00411D4C" w:rsidRPr="00411D4C" w:rsidRDefault="00411D4C" w:rsidP="00411D4C">
      <w:pPr>
        <w:jc w:val="both"/>
        <w:rPr>
          <w:rFonts w:ascii="Century Gothic" w:hAnsi="Century Gothic"/>
          <w:color w:val="333333"/>
          <w:sz w:val="24"/>
          <w:szCs w:val="24"/>
          <w:shd w:val="clear" w:color="auto" w:fill="FFFFFF"/>
        </w:rPr>
      </w:pPr>
    </w:p>
    <w:p w:rsidR="00F604CA" w:rsidRDefault="00F604CA" w:rsidP="00F604CA">
      <w:pPr>
        <w:pStyle w:val="Heading3"/>
        <w:shd w:val="clear" w:color="auto" w:fill="FFFFFF"/>
        <w:spacing w:before="168" w:after="96"/>
        <w:ind w:left="24" w:right="24"/>
        <w:rPr>
          <w:caps/>
          <w:color w:val="404040"/>
          <w:spacing w:val="15"/>
          <w:sz w:val="26"/>
          <w:szCs w:val="26"/>
        </w:rPr>
      </w:pPr>
      <w:r>
        <w:rPr>
          <w:caps/>
          <w:color w:val="404040"/>
          <w:spacing w:val="15"/>
          <w:sz w:val="26"/>
          <w:szCs w:val="26"/>
        </w:rPr>
        <w:t>ROOT CAUSE ANALYSIS</w:t>
      </w:r>
    </w:p>
    <w:p w:rsidR="00411D4C" w:rsidRPr="00411D4C" w:rsidRDefault="00411D4C" w:rsidP="00411D4C">
      <w:pPr>
        <w:pStyle w:val="NoSpacing"/>
        <w:rPr>
          <w:lang w:val="en-US"/>
        </w:rPr>
      </w:pPr>
    </w:p>
    <w:p w:rsidR="00F604CA" w:rsidRPr="00411D4C" w:rsidRDefault="00F604CA" w:rsidP="00411D4C">
      <w:pPr>
        <w:jc w:val="both"/>
        <w:rPr>
          <w:rFonts w:ascii="Century Gothic" w:hAnsi="Century Gothic"/>
          <w:sz w:val="24"/>
          <w:szCs w:val="24"/>
          <w:shd w:val="clear" w:color="auto" w:fill="FFFFFF"/>
          <w:vertAlign w:val="superscript"/>
        </w:rPr>
      </w:pPr>
      <w:r w:rsidRPr="00411D4C">
        <w:rPr>
          <w:rFonts w:ascii="Century Gothic" w:hAnsi="Century Gothic"/>
          <w:color w:val="333333"/>
          <w:sz w:val="24"/>
          <w:szCs w:val="24"/>
          <w:shd w:val="clear" w:color="auto" w:fill="FFFFFF"/>
        </w:rPr>
        <w:t>The ideas produced by problem analysis tend to be </w:t>
      </w:r>
      <w:r w:rsidRPr="00411D4C">
        <w:rPr>
          <w:rFonts w:ascii="Century Gothic" w:hAnsi="Century Gothic"/>
          <w:i/>
          <w:iCs/>
          <w:color w:val="333333"/>
          <w:sz w:val="24"/>
          <w:szCs w:val="24"/>
          <w:shd w:val="clear" w:color="auto" w:fill="FFFFFF"/>
        </w:rPr>
        <w:t>solutions</w:t>
      </w:r>
      <w:r w:rsidRPr="00411D4C">
        <w:rPr>
          <w:rFonts w:ascii="Century Gothic" w:hAnsi="Century Gothic"/>
          <w:color w:val="333333"/>
          <w:sz w:val="24"/>
          <w:szCs w:val="24"/>
          <w:shd w:val="clear" w:color="auto" w:fill="FFFFFF"/>
        </w:rPr>
        <w:t> to problems. All solutions make assumptions about the nature of the problem, assumptions that may or may not be valid. In our experience, users (and most people in general) tend to jump quickly to solutions without fully considering the nature of the problem. Sometimes the solutions are appropriate, but many times they address a </w:t>
      </w:r>
      <w:r w:rsidRPr="00411D4C">
        <w:rPr>
          <w:rFonts w:ascii="Century Gothic" w:hAnsi="Century Gothic"/>
          <w:i/>
          <w:iCs/>
          <w:color w:val="333333"/>
          <w:sz w:val="24"/>
          <w:szCs w:val="24"/>
          <w:shd w:val="clear" w:color="auto" w:fill="FFFFFF"/>
        </w:rPr>
        <w:t>symptom</w:t>
      </w:r>
      <w:r w:rsidRPr="00411D4C">
        <w:rPr>
          <w:rFonts w:ascii="Century Gothic" w:hAnsi="Century Gothic"/>
          <w:color w:val="333333"/>
          <w:sz w:val="24"/>
          <w:szCs w:val="24"/>
          <w:shd w:val="clear" w:color="auto" w:fill="FFFFFF"/>
        </w:rPr>
        <w:t> of the problem, not the true problem or </w:t>
      </w:r>
      <w:r w:rsidRPr="00411D4C">
        <w:rPr>
          <w:rFonts w:ascii="Century Gothic" w:hAnsi="Century Gothic"/>
          <w:i/>
          <w:iCs/>
          <w:color w:val="333333"/>
          <w:sz w:val="24"/>
          <w:szCs w:val="24"/>
          <w:shd w:val="clear" w:color="auto" w:fill="FFFFFF"/>
        </w:rPr>
        <w:t>root cause</w:t>
      </w:r>
      <w:r w:rsidRPr="00411D4C">
        <w:rPr>
          <w:rFonts w:ascii="Century Gothic" w:hAnsi="Century Gothic"/>
          <w:color w:val="333333"/>
          <w:sz w:val="24"/>
          <w:szCs w:val="24"/>
          <w:shd w:val="clear" w:color="auto" w:fill="FFFFFF"/>
        </w:rPr>
        <w:t> itself.</w:t>
      </w: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For example, suppose that the users report that “inventory stock-outs happen frequently.” Inventory stock-outs are not good, of course, and one obvious way to reduce their occurrence is to increase the quantity of items kept in stock. This action incurs costs, however, so it is worthwhile to investigate the underlying cause of the frequent stock-outs instead of jumping to a quick-fix solution. The solutions that users propose (or systems that analysts consider) may address either symptoms or causes, but without careful analysis, it is difficult to tell which one. Finding out later that you've just spent millions of dollars and have not fixed the </w:t>
      </w:r>
      <w:r w:rsidRPr="00411D4C">
        <w:rPr>
          <w:rFonts w:ascii="Century Gothic" w:hAnsi="Century Gothic"/>
          <w:i/>
          <w:iCs/>
          <w:color w:val="333333"/>
          <w:sz w:val="24"/>
          <w:szCs w:val="24"/>
          <w:shd w:val="clear" w:color="auto" w:fill="FFFFFF"/>
        </w:rPr>
        <w:t>true</w:t>
      </w:r>
      <w:r w:rsidRPr="00411D4C">
        <w:rPr>
          <w:rFonts w:ascii="Century Gothic" w:hAnsi="Century Gothic"/>
          <w:color w:val="333333"/>
          <w:sz w:val="24"/>
          <w:szCs w:val="24"/>
          <w:shd w:val="clear" w:color="auto" w:fill="FFFFFF"/>
        </w:rPr>
        <w:t> underlying problem is a horrible feeling!</w:t>
      </w: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Root cause analysis focuses on problems first rather than solutions. The analyst starts by having the users generate a list of problems with the current system, then prioritizes the problems in order of importance. Starting with the most important, the users and/or analysts generate all possible root causes for the problem. As shown in </w:t>
      </w:r>
      <w:hyperlink r:id="rId32" w:anchor="fig3-12" w:history="1">
        <w:r w:rsidRPr="00411D4C">
          <w:rPr>
            <w:rStyle w:val="Hyperlink"/>
            <w:rFonts w:ascii="Century Gothic" w:hAnsi="Century Gothic"/>
            <w:color w:val="070707"/>
            <w:sz w:val="24"/>
            <w:szCs w:val="24"/>
            <w:shd w:val="clear" w:color="auto" w:fill="FFFFFF"/>
          </w:rPr>
          <w:t>Figure 3-12</w:t>
        </w:r>
      </w:hyperlink>
      <w:r w:rsidRPr="00411D4C">
        <w:rPr>
          <w:rFonts w:ascii="Century Gothic" w:hAnsi="Century Gothic"/>
          <w:color w:val="333333"/>
          <w:sz w:val="24"/>
          <w:szCs w:val="24"/>
          <w:shd w:val="clear" w:color="auto" w:fill="FFFFFF"/>
        </w:rPr>
        <w:t>, the problem of “too frequent stock-outs” has several potential root causes (inaccurate on-hand counts; incorrect reorder points; lag in placing supplier orders). Each possible root cause is investigated and additional root causes are identified. As </w:t>
      </w:r>
      <w:hyperlink r:id="rId33" w:anchor="fig3-12" w:history="1">
        <w:r w:rsidRPr="00411D4C">
          <w:rPr>
            <w:rStyle w:val="Hyperlink"/>
            <w:rFonts w:ascii="Century Gothic" w:hAnsi="Century Gothic"/>
            <w:color w:val="070707"/>
            <w:sz w:val="24"/>
            <w:szCs w:val="24"/>
            <w:shd w:val="clear" w:color="auto" w:fill="FFFFFF"/>
          </w:rPr>
          <w:t>Figure 3-12</w:t>
        </w:r>
      </w:hyperlink>
      <w:r w:rsidRPr="00411D4C">
        <w:rPr>
          <w:rFonts w:ascii="Century Gothic" w:hAnsi="Century Gothic"/>
          <w:color w:val="333333"/>
          <w:sz w:val="24"/>
          <w:szCs w:val="24"/>
          <w:shd w:val="clear" w:color="auto" w:fill="FFFFFF"/>
        </w:rPr>
        <w:t> shows, it is sometimes useful to display the potential root causes in a tree-like hierarchy.</w:t>
      </w: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Ultimately, the investigation process reveals the true root cause or causes of the problem, enabling the team to design the system to correct the problem with the right solution. The key point in root cause analysis is to always challenge the obvious and dig into the problem deeply enough that the true underlying cause(s) is revealed.</w:t>
      </w:r>
    </w:p>
    <w:p w:rsidR="00411D4C" w:rsidRDefault="00411D4C" w:rsidP="007C4311">
      <w:pPr>
        <w:rPr>
          <w:rFonts w:ascii="Century Gothic" w:hAnsi="Century Gothic"/>
          <w:noProof/>
          <w:color w:val="2F5496" w:themeColor="accent1" w:themeShade="BF"/>
          <w:sz w:val="24"/>
          <w:szCs w:val="24"/>
          <w:lang w:val="en-US"/>
        </w:rPr>
      </w:pPr>
    </w:p>
    <w:p w:rsidR="00411D4C" w:rsidRDefault="00411D4C" w:rsidP="007C4311">
      <w:pPr>
        <w:rPr>
          <w:rFonts w:ascii="Century Gothic" w:hAnsi="Century Gothic"/>
          <w:noProof/>
          <w:color w:val="2F5496" w:themeColor="accent1" w:themeShade="BF"/>
          <w:sz w:val="24"/>
          <w:szCs w:val="24"/>
          <w:lang w:val="en-US"/>
        </w:rPr>
      </w:pPr>
    </w:p>
    <w:p w:rsidR="00411D4C" w:rsidRDefault="00411D4C" w:rsidP="007C4311">
      <w:pPr>
        <w:rPr>
          <w:rFonts w:ascii="Century Gothic" w:hAnsi="Century Gothic"/>
          <w:noProof/>
          <w:color w:val="2F5496" w:themeColor="accent1" w:themeShade="BF"/>
          <w:sz w:val="24"/>
          <w:szCs w:val="24"/>
          <w:lang w:val="en-US"/>
        </w:rPr>
      </w:pPr>
    </w:p>
    <w:p w:rsidR="00411D4C" w:rsidRDefault="00411D4C" w:rsidP="007C4311">
      <w:pPr>
        <w:rPr>
          <w:rFonts w:ascii="Century Gothic" w:hAnsi="Century Gothic"/>
          <w:noProof/>
          <w:color w:val="2F5496" w:themeColor="accent1" w:themeShade="BF"/>
          <w:sz w:val="24"/>
          <w:szCs w:val="24"/>
          <w:lang w:val="en-US"/>
        </w:rPr>
      </w:pPr>
    </w:p>
    <w:p w:rsidR="007C4311" w:rsidRPr="007C4311" w:rsidRDefault="00F604CA" w:rsidP="007C4311">
      <w:pPr>
        <w:rPr>
          <w:rFonts w:ascii="Century Gothic" w:hAnsi="Century Gothic"/>
          <w:color w:val="2F5496" w:themeColor="accent1" w:themeShade="BF"/>
          <w:sz w:val="24"/>
          <w:szCs w:val="24"/>
        </w:rPr>
      </w:pPr>
      <w:r>
        <w:rPr>
          <w:rFonts w:ascii="Century Gothic" w:hAnsi="Century Gothic"/>
          <w:noProof/>
          <w:color w:val="2F5496" w:themeColor="accent1" w:themeShade="BF"/>
          <w:sz w:val="24"/>
          <w:szCs w:val="24"/>
          <w:lang w:val="en-US"/>
        </w:rPr>
        <w:lastRenderedPageBreak/>
        <w:drawing>
          <wp:anchor distT="0" distB="0" distL="114300" distR="114300" simplePos="0" relativeHeight="251683840" behindDoc="1" locked="0" layoutInCell="1" allowOverlap="1" wp14:anchorId="5CD93ADC" wp14:editId="14B3EE7B">
            <wp:simplePos x="0" y="0"/>
            <wp:positionH relativeFrom="column">
              <wp:posOffset>-65199</wp:posOffset>
            </wp:positionH>
            <wp:positionV relativeFrom="paragraph">
              <wp:posOffset>-4726</wp:posOffset>
            </wp:positionV>
            <wp:extent cx="6219825" cy="3848735"/>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3848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7C4311" w:rsidRDefault="00F604CA" w:rsidP="00F604CA">
      <w:pPr>
        <w:jc w:val="center"/>
        <w:rPr>
          <w:rFonts w:ascii="Century Gothic" w:hAnsi="Century Gothic"/>
          <w:color w:val="2F5496" w:themeColor="accent1" w:themeShade="BF"/>
          <w:sz w:val="24"/>
          <w:szCs w:val="24"/>
        </w:rPr>
      </w:pPr>
      <w:r>
        <w:rPr>
          <w:rFonts w:ascii="Century Gothic" w:hAnsi="Century Gothic"/>
          <w:b/>
          <w:color w:val="2F5496" w:themeColor="accent1" w:themeShade="BF"/>
          <w:sz w:val="24"/>
          <w:szCs w:val="24"/>
        </w:rPr>
        <w:t xml:space="preserve">FIGURE 3-12 </w:t>
      </w:r>
      <w:r>
        <w:rPr>
          <w:rFonts w:ascii="Century Gothic" w:hAnsi="Century Gothic"/>
          <w:color w:val="2F5496" w:themeColor="accent1" w:themeShade="BF"/>
          <w:sz w:val="24"/>
          <w:szCs w:val="24"/>
        </w:rPr>
        <w:t>Root Cause Analysis for Inventory Stock Outs</w:t>
      </w:r>
    </w:p>
    <w:p w:rsidR="00411D4C" w:rsidRPr="00F604CA" w:rsidRDefault="00411D4C" w:rsidP="00F604CA">
      <w:pPr>
        <w:jc w:val="center"/>
        <w:rPr>
          <w:rFonts w:ascii="Century Gothic" w:hAnsi="Century Gothic"/>
          <w:color w:val="2F5496" w:themeColor="accent1" w:themeShade="BF"/>
          <w:sz w:val="24"/>
          <w:szCs w:val="24"/>
        </w:rPr>
      </w:pPr>
    </w:p>
    <w:p w:rsidR="00F604CA" w:rsidRDefault="00F604CA" w:rsidP="00F604CA">
      <w:pPr>
        <w:pStyle w:val="Heading3"/>
        <w:shd w:val="clear" w:color="auto" w:fill="FFFFFF"/>
        <w:spacing w:before="168" w:after="96"/>
        <w:ind w:left="24" w:right="24"/>
        <w:rPr>
          <w:caps/>
          <w:color w:val="404040"/>
          <w:spacing w:val="15"/>
          <w:sz w:val="26"/>
          <w:szCs w:val="26"/>
        </w:rPr>
      </w:pPr>
      <w:r>
        <w:rPr>
          <w:caps/>
          <w:color w:val="404040"/>
          <w:spacing w:val="15"/>
          <w:sz w:val="26"/>
          <w:szCs w:val="26"/>
        </w:rPr>
        <w:t>DURATION ANALYSIS</w:t>
      </w:r>
    </w:p>
    <w:p w:rsidR="00F604CA" w:rsidRPr="00F604CA" w:rsidRDefault="00F604CA" w:rsidP="00F604CA">
      <w:pPr>
        <w:rPr>
          <w:lang w:val="en-US"/>
        </w:rPr>
      </w:pPr>
    </w:p>
    <w:p w:rsidR="007C4311" w:rsidRDefault="00F604CA" w:rsidP="00411D4C">
      <w:pPr>
        <w:jc w:val="both"/>
        <w:rPr>
          <w:rFonts w:ascii="Century Gothic" w:hAnsi="Century Gothic"/>
          <w:color w:val="333333"/>
          <w:sz w:val="24"/>
          <w:szCs w:val="24"/>
          <w:shd w:val="clear" w:color="auto" w:fill="FFFFFF"/>
        </w:rPr>
      </w:pPr>
      <w:r w:rsidRPr="00411D4C">
        <w:rPr>
          <w:rFonts w:ascii="Century Gothic" w:hAnsi="Century Gothic"/>
          <w:i/>
          <w:iCs/>
          <w:color w:val="333333"/>
          <w:sz w:val="24"/>
          <w:szCs w:val="24"/>
          <w:shd w:val="clear" w:color="auto" w:fill="FFFFFF"/>
        </w:rPr>
        <w:t>Duration analysis</w:t>
      </w:r>
      <w:r w:rsidRPr="00411D4C">
        <w:rPr>
          <w:rFonts w:ascii="Century Gothic" w:hAnsi="Century Gothic"/>
          <w:color w:val="333333"/>
          <w:sz w:val="24"/>
          <w:szCs w:val="24"/>
          <w:shd w:val="clear" w:color="auto" w:fill="FFFFFF"/>
        </w:rPr>
        <w:t xml:space="preserve"> requires a detailed examination of the amount of time it takes to perform each process in the current as-is system. The analysts begin by determining the total amount of time it takes, on average, to perform a set of business processes for a typical input. They then time each of the individual steps (or sub-processes) in the business process. The time to complete the basic steps are then </w:t>
      </w:r>
      <w:proofErr w:type="spellStart"/>
      <w:r w:rsidRPr="00411D4C">
        <w:rPr>
          <w:rFonts w:ascii="Century Gothic" w:hAnsi="Century Gothic"/>
          <w:color w:val="333333"/>
          <w:sz w:val="24"/>
          <w:szCs w:val="24"/>
          <w:shd w:val="clear" w:color="auto" w:fill="FFFFFF"/>
        </w:rPr>
        <w:t>totaled</w:t>
      </w:r>
      <w:proofErr w:type="spellEnd"/>
      <w:r w:rsidRPr="00411D4C">
        <w:rPr>
          <w:rFonts w:ascii="Century Gothic" w:hAnsi="Century Gothic"/>
          <w:color w:val="333333"/>
          <w:sz w:val="24"/>
          <w:szCs w:val="24"/>
          <w:shd w:val="clear" w:color="auto" w:fill="FFFFFF"/>
        </w:rPr>
        <w:t xml:space="preserve"> and compared with the total for the overall process. A significant difference between the two—and, in our experiences, the total time often can be 10 or even 100 times longer than the sum of the parts—indicates that this part of the process is badly in need of a major overhaul.</w:t>
      </w:r>
    </w:p>
    <w:p w:rsidR="00411D4C" w:rsidRDefault="00411D4C" w:rsidP="00411D4C">
      <w:pPr>
        <w:jc w:val="both"/>
        <w:rPr>
          <w:rFonts w:ascii="Century Gothic" w:hAnsi="Century Gothic"/>
          <w:color w:val="333333"/>
          <w:sz w:val="24"/>
          <w:szCs w:val="24"/>
          <w:shd w:val="clear" w:color="auto" w:fill="FFFFFF"/>
        </w:rPr>
      </w:pPr>
    </w:p>
    <w:p w:rsidR="00411D4C" w:rsidRDefault="00411D4C" w:rsidP="00411D4C">
      <w:pPr>
        <w:jc w:val="both"/>
        <w:rPr>
          <w:rFonts w:ascii="Century Gothic" w:hAnsi="Century Gothic"/>
          <w:color w:val="333333"/>
          <w:sz w:val="24"/>
          <w:szCs w:val="24"/>
          <w:shd w:val="clear" w:color="auto" w:fill="FFFFFF"/>
        </w:rPr>
      </w:pPr>
    </w:p>
    <w:p w:rsidR="00411D4C" w:rsidRDefault="00411D4C" w:rsidP="00411D4C">
      <w:pPr>
        <w:jc w:val="both"/>
        <w:rPr>
          <w:rFonts w:ascii="Century Gothic" w:hAnsi="Century Gothic"/>
          <w:color w:val="333333"/>
          <w:sz w:val="24"/>
          <w:szCs w:val="24"/>
          <w:shd w:val="clear" w:color="auto" w:fill="FFFFFF"/>
        </w:rPr>
      </w:pPr>
    </w:p>
    <w:p w:rsidR="00411D4C" w:rsidRDefault="00411D4C" w:rsidP="00411D4C">
      <w:pPr>
        <w:jc w:val="both"/>
        <w:rPr>
          <w:rFonts w:ascii="Century Gothic" w:hAnsi="Century Gothic"/>
          <w:color w:val="333333"/>
          <w:sz w:val="24"/>
          <w:szCs w:val="24"/>
          <w:shd w:val="clear" w:color="auto" w:fill="FFFFFF"/>
        </w:rPr>
      </w:pPr>
    </w:p>
    <w:p w:rsidR="00411D4C" w:rsidRDefault="00411D4C" w:rsidP="00411D4C">
      <w:pPr>
        <w:jc w:val="both"/>
        <w:rPr>
          <w:rFonts w:ascii="Century Gothic" w:hAnsi="Century Gothic"/>
          <w:color w:val="333333"/>
          <w:sz w:val="24"/>
          <w:szCs w:val="24"/>
          <w:shd w:val="clear" w:color="auto" w:fill="FFFFFF"/>
        </w:rPr>
      </w:pPr>
    </w:p>
    <w:p w:rsidR="00411D4C" w:rsidRDefault="00411D4C" w:rsidP="00411D4C">
      <w:pPr>
        <w:jc w:val="both"/>
        <w:rPr>
          <w:rFonts w:ascii="Century Gothic" w:hAnsi="Century Gothic"/>
          <w:color w:val="333333"/>
          <w:sz w:val="24"/>
          <w:szCs w:val="24"/>
          <w:shd w:val="clear" w:color="auto" w:fill="FFFFFF"/>
        </w:rPr>
      </w:pPr>
    </w:p>
    <w:p w:rsidR="00411D4C" w:rsidRDefault="00411D4C" w:rsidP="00411D4C">
      <w:pPr>
        <w:jc w:val="both"/>
        <w:rPr>
          <w:rFonts w:ascii="Century Gothic" w:hAnsi="Century Gothic"/>
          <w:color w:val="333333"/>
          <w:sz w:val="24"/>
          <w:szCs w:val="24"/>
          <w:shd w:val="clear" w:color="auto" w:fill="FFFFFF"/>
        </w:rPr>
      </w:pPr>
    </w:p>
    <w:p w:rsidR="00411D4C" w:rsidRPr="00411D4C" w:rsidRDefault="00411D4C" w:rsidP="00411D4C">
      <w:pPr>
        <w:jc w:val="both"/>
        <w:rPr>
          <w:rFonts w:ascii="Century Gothic" w:hAnsi="Century Gothic"/>
          <w:color w:val="333333"/>
          <w:sz w:val="24"/>
          <w:szCs w:val="24"/>
          <w:shd w:val="clear" w:color="auto" w:fill="FFFFFF"/>
        </w:rPr>
      </w:pPr>
    </w:p>
    <w:p w:rsidR="00F604CA" w:rsidRDefault="00411D4C" w:rsidP="00A03ABB">
      <w:pPr>
        <w:rPr>
          <w:color w:val="333333"/>
          <w:shd w:val="clear" w:color="auto" w:fill="FFFFFF"/>
        </w:rPr>
      </w:pPr>
      <w:r>
        <w:rPr>
          <w:noProof/>
          <w:color w:val="333333"/>
          <w:lang w:val="en-US"/>
        </w:rPr>
        <w:lastRenderedPageBreak/>
        <mc:AlternateContent>
          <mc:Choice Requires="wps">
            <w:drawing>
              <wp:anchor distT="0" distB="0" distL="114300" distR="114300" simplePos="0" relativeHeight="251684864" behindDoc="1" locked="0" layoutInCell="1" allowOverlap="1" wp14:anchorId="5F0B65EE" wp14:editId="53525465">
                <wp:simplePos x="0" y="0"/>
                <wp:positionH relativeFrom="column">
                  <wp:posOffset>-258417</wp:posOffset>
                </wp:positionH>
                <wp:positionV relativeFrom="paragraph">
                  <wp:posOffset>159026</wp:posOffset>
                </wp:positionV>
                <wp:extent cx="6760210" cy="7673009"/>
                <wp:effectExtent l="19050" t="19050" r="40640" b="42545"/>
                <wp:wrapNone/>
                <wp:docPr id="35" name="Rectangle 35"/>
                <wp:cNvGraphicFramePr/>
                <a:graphic xmlns:a="http://schemas.openxmlformats.org/drawingml/2006/main">
                  <a:graphicData uri="http://schemas.microsoft.com/office/word/2010/wordprocessingShape">
                    <wps:wsp>
                      <wps:cNvSpPr/>
                      <wps:spPr>
                        <a:xfrm>
                          <a:off x="0" y="0"/>
                          <a:ext cx="6760210" cy="7673009"/>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0.35pt;margin-top:12.5pt;width:532.3pt;height:604.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" fillcolor="white [3201]" strokecolor="#70ad47 [3209]" strokeweight="4pt">
                <v:stroke linestyle="thickThin"/>
              </v:rect>
            </w:pict>
          </mc:Fallback>
        </mc:AlternateContent>
      </w:r>
    </w:p>
    <w:p w:rsidR="00F604CA" w:rsidRPr="00411D4C" w:rsidRDefault="00411D4C" w:rsidP="00A03ABB">
      <w:pPr>
        <w:rPr>
          <w:rFonts w:ascii="Century Gothic" w:hAnsi="Century Gothic"/>
          <w:color w:val="333333"/>
          <w:sz w:val="24"/>
          <w:szCs w:val="24"/>
          <w:shd w:val="clear" w:color="auto" w:fill="FFFFFF"/>
        </w:rPr>
      </w:pPr>
      <w:r>
        <w:rPr>
          <w:rFonts w:ascii="Century Gothic" w:hAnsi="Century Gothic"/>
          <w:b/>
          <w:bCs/>
          <w:color w:val="333333"/>
          <w:sz w:val="24"/>
          <w:szCs w:val="24"/>
          <w:shd w:val="clear" w:color="auto" w:fill="FFFFFF"/>
        </w:rPr>
        <w:t xml:space="preserve">CONCEPTS IN ACTION: </w:t>
      </w:r>
      <w:r w:rsidRPr="00411D4C">
        <w:rPr>
          <w:rFonts w:ascii="Century Gothic" w:hAnsi="Century Gothic"/>
          <w:b/>
          <w:bCs/>
          <w:color w:val="333333"/>
          <w:sz w:val="24"/>
          <w:szCs w:val="24"/>
          <w:shd w:val="clear" w:color="auto" w:fill="FFFFFF"/>
        </w:rPr>
        <w:t>SUCCESS FROM FAILURE</w:t>
      </w:r>
      <w:r w:rsidRPr="00411D4C">
        <w:rPr>
          <w:rFonts w:ascii="Century Gothic" w:hAnsi="Century Gothic"/>
          <w:noProof/>
          <w:color w:val="333333"/>
          <w:sz w:val="24"/>
          <w:szCs w:val="24"/>
          <w:lang w:val="en-US"/>
        </w:rPr>
        <w:t xml:space="preserve"> </w:t>
      </w:r>
    </w:p>
    <w:p w:rsidR="00F604CA" w:rsidRDefault="00F604CA" w:rsidP="00411D4C">
      <w:pPr>
        <w:pStyle w:val="text-indent"/>
        <w:spacing w:before="24" w:beforeAutospacing="0" w:after="24" w:afterAutospacing="0"/>
        <w:jc w:val="both"/>
        <w:rPr>
          <w:rFonts w:ascii="Century Gothic" w:hAnsi="Century Gothic"/>
          <w:color w:val="000000"/>
          <w:sz w:val="22"/>
          <w:szCs w:val="22"/>
        </w:rPr>
      </w:pPr>
      <w:r w:rsidRPr="00411D4C">
        <w:rPr>
          <w:rFonts w:ascii="Century Gothic" w:hAnsi="Century Gothic"/>
          <w:b/>
          <w:bCs/>
          <w:color w:val="000000"/>
          <w:sz w:val="22"/>
          <w:szCs w:val="22"/>
        </w:rPr>
        <w:t>F</w:t>
      </w:r>
      <w:r w:rsidRPr="00411D4C">
        <w:rPr>
          <w:rFonts w:ascii="Century Gothic" w:hAnsi="Century Gothic"/>
          <w:color w:val="000000"/>
          <w:sz w:val="22"/>
          <w:szCs w:val="22"/>
        </w:rPr>
        <w:t>ew niches crashed more spectacularly during Web 1.0 than the pet sector. In 2000, over just nine months, </w:t>
      </w:r>
      <w:hyperlink r:id="rId35" w:history="1">
        <w:r w:rsidRPr="00411D4C">
          <w:rPr>
            <w:rStyle w:val="Hyperlink"/>
            <w:rFonts w:ascii="Century Gothic" w:eastAsiaTheme="minorEastAsia" w:hAnsi="Century Gothic"/>
            <w:color w:val="070707"/>
            <w:sz w:val="22"/>
            <w:szCs w:val="22"/>
          </w:rPr>
          <w:t>Pets.com</w:t>
        </w:r>
      </w:hyperlink>
      <w:r w:rsidRPr="00411D4C">
        <w:rPr>
          <w:rFonts w:ascii="Century Gothic" w:hAnsi="Century Gothic"/>
          <w:color w:val="000000"/>
          <w:sz w:val="22"/>
          <w:szCs w:val="22"/>
        </w:rPr>
        <w:t> managed to raise a jaw-dropping $82.5 million in an IPO, air a $1.2 million Super Bowl ad starring its sock puppet mascot, land funding from </w:t>
      </w:r>
      <w:hyperlink r:id="rId36" w:history="1">
        <w:r w:rsidRPr="00411D4C">
          <w:rPr>
            <w:rStyle w:val="Hyperlink"/>
            <w:rFonts w:ascii="Century Gothic" w:eastAsiaTheme="minorEastAsia" w:hAnsi="Century Gothic"/>
            <w:color w:val="070707"/>
            <w:sz w:val="22"/>
            <w:szCs w:val="22"/>
          </w:rPr>
          <w:t>Amazon.com</w:t>
        </w:r>
      </w:hyperlink>
      <w:r w:rsidRPr="00411D4C">
        <w:rPr>
          <w:rFonts w:ascii="Century Gothic" w:hAnsi="Century Gothic"/>
          <w:color w:val="000000"/>
          <w:sz w:val="22"/>
          <w:szCs w:val="22"/>
        </w:rPr>
        <w:t> build a network of cavernous warehouses … and go out of business without making a penny in profit. When </w:t>
      </w:r>
      <w:hyperlink r:id="rId37" w:history="1">
        <w:r w:rsidRPr="00411D4C">
          <w:rPr>
            <w:rStyle w:val="Hyperlink"/>
            <w:rFonts w:ascii="Century Gothic" w:eastAsiaTheme="minorEastAsia" w:hAnsi="Century Gothic"/>
            <w:color w:val="070707"/>
            <w:sz w:val="22"/>
            <w:szCs w:val="22"/>
          </w:rPr>
          <w:t>Pets.com</w:t>
        </w:r>
      </w:hyperlink>
      <w:r w:rsidRPr="00411D4C">
        <w:rPr>
          <w:rFonts w:ascii="Century Gothic" w:hAnsi="Century Gothic"/>
          <w:color w:val="000000"/>
          <w:sz w:val="22"/>
          <w:szCs w:val="22"/>
        </w:rPr>
        <w:t> rolled over and died in November 2000, it presaged scores of dot-com disasters to follow and slammed the door on online pet businesses, seemingly for good.</w:t>
      </w:r>
    </w:p>
    <w:p w:rsidR="00411D4C" w:rsidRPr="00411D4C" w:rsidRDefault="00411D4C" w:rsidP="00F604CA">
      <w:pPr>
        <w:pStyle w:val="text-indent"/>
        <w:spacing w:before="24" w:beforeAutospacing="0" w:after="24" w:afterAutospacing="0"/>
        <w:rPr>
          <w:rFonts w:ascii="Century Gothic" w:hAnsi="Century Gothic"/>
          <w:color w:val="000000"/>
          <w:sz w:val="22"/>
          <w:szCs w:val="22"/>
        </w:rPr>
      </w:pPr>
    </w:p>
    <w:p w:rsidR="00F604CA" w:rsidRPr="00411D4C" w:rsidRDefault="00F604CA" w:rsidP="00411D4C">
      <w:pPr>
        <w:pStyle w:val="text-indent"/>
        <w:spacing w:before="24" w:beforeAutospacing="0" w:after="24" w:afterAutospacing="0"/>
        <w:jc w:val="both"/>
        <w:rPr>
          <w:rFonts w:ascii="Century Gothic" w:hAnsi="Century Gothic"/>
          <w:color w:val="000000"/>
          <w:sz w:val="22"/>
          <w:szCs w:val="22"/>
        </w:rPr>
      </w:pPr>
      <w:r w:rsidRPr="00411D4C">
        <w:rPr>
          <w:rFonts w:ascii="Century Gothic" w:hAnsi="Century Gothic"/>
          <w:color w:val="000000"/>
          <w:sz w:val="22"/>
          <w:szCs w:val="22"/>
        </w:rPr>
        <w:t>So when San Francisco Web designer Ted Rheingold co-founded </w:t>
      </w:r>
      <w:hyperlink r:id="rId38" w:history="1">
        <w:r w:rsidRPr="00411D4C">
          <w:rPr>
            <w:rStyle w:val="Hyperlink"/>
            <w:rFonts w:ascii="Century Gothic" w:eastAsiaTheme="minorEastAsia" w:hAnsi="Century Gothic"/>
            <w:color w:val="070707"/>
            <w:sz w:val="22"/>
            <w:szCs w:val="22"/>
          </w:rPr>
          <w:t>Dogster.com</w:t>
        </w:r>
      </w:hyperlink>
      <w:r w:rsidRPr="00411D4C">
        <w:rPr>
          <w:rFonts w:ascii="Century Gothic" w:hAnsi="Century Gothic"/>
          <w:color w:val="000000"/>
          <w:sz w:val="22"/>
          <w:szCs w:val="22"/>
        </w:rPr>
        <w:t xml:space="preserve"> in January 2004 as a kind of canine version of Friendster, the news drew smirks from the few who bothered to notice. How could </w:t>
      </w:r>
      <w:proofErr w:type="spellStart"/>
      <w:r w:rsidRPr="00411D4C">
        <w:rPr>
          <w:rFonts w:ascii="Century Gothic" w:hAnsi="Century Gothic"/>
          <w:color w:val="000000"/>
          <w:sz w:val="22"/>
          <w:szCs w:val="22"/>
        </w:rPr>
        <w:t>Dogster</w:t>
      </w:r>
      <w:proofErr w:type="spellEnd"/>
      <w:r w:rsidRPr="00411D4C">
        <w:rPr>
          <w:rFonts w:ascii="Century Gothic" w:hAnsi="Century Gothic"/>
          <w:color w:val="000000"/>
          <w:sz w:val="22"/>
          <w:szCs w:val="22"/>
        </w:rPr>
        <w:t xml:space="preserve">, a pet site cobbled together on weekends and launched on a shoestring budget, expect to succeed where lavishly funded pet sites had flamed out? The consensus on </w:t>
      </w:r>
      <w:proofErr w:type="spellStart"/>
      <w:r w:rsidRPr="00411D4C">
        <w:rPr>
          <w:rFonts w:ascii="Century Gothic" w:hAnsi="Century Gothic"/>
          <w:color w:val="000000"/>
          <w:sz w:val="22"/>
          <w:szCs w:val="22"/>
        </w:rPr>
        <w:t>Dogster</w:t>
      </w:r>
      <w:proofErr w:type="spellEnd"/>
      <w:r w:rsidRPr="00411D4C">
        <w:rPr>
          <w:rFonts w:ascii="Century Gothic" w:hAnsi="Century Gothic"/>
          <w:color w:val="000000"/>
          <w:sz w:val="22"/>
          <w:szCs w:val="22"/>
        </w:rPr>
        <w:t xml:space="preserve"> was unanimous: It would fail.</w:t>
      </w:r>
    </w:p>
    <w:p w:rsidR="00F604CA" w:rsidRDefault="00F604CA" w:rsidP="00411D4C">
      <w:pPr>
        <w:pStyle w:val="text-indent"/>
        <w:spacing w:before="24" w:beforeAutospacing="0" w:after="24" w:afterAutospacing="0"/>
        <w:jc w:val="both"/>
        <w:rPr>
          <w:rFonts w:ascii="Century Gothic" w:hAnsi="Century Gothic"/>
          <w:color w:val="000000"/>
          <w:sz w:val="22"/>
          <w:szCs w:val="22"/>
        </w:rPr>
      </w:pPr>
      <w:r w:rsidRPr="00411D4C">
        <w:rPr>
          <w:rFonts w:ascii="Century Gothic" w:hAnsi="Century Gothic"/>
          <w:color w:val="000000"/>
          <w:sz w:val="22"/>
          <w:szCs w:val="22"/>
        </w:rPr>
        <w:t xml:space="preserve">And indeed, it has failed. </w:t>
      </w:r>
      <w:proofErr w:type="gramStart"/>
      <w:r w:rsidRPr="00411D4C">
        <w:rPr>
          <w:rFonts w:ascii="Century Gothic" w:hAnsi="Century Gothic"/>
          <w:color w:val="000000"/>
          <w:sz w:val="22"/>
          <w:szCs w:val="22"/>
        </w:rPr>
        <w:t>Over and over.</w:t>
      </w:r>
      <w:proofErr w:type="gramEnd"/>
      <w:r w:rsidRPr="00411D4C">
        <w:rPr>
          <w:rFonts w:ascii="Century Gothic" w:hAnsi="Century Gothic"/>
          <w:color w:val="000000"/>
          <w:sz w:val="22"/>
          <w:szCs w:val="22"/>
        </w:rPr>
        <w:t xml:space="preserve"> But, alas, each knock has been a boost. </w:t>
      </w:r>
      <w:proofErr w:type="spellStart"/>
      <w:r w:rsidRPr="00411D4C">
        <w:rPr>
          <w:rFonts w:ascii="Century Gothic" w:hAnsi="Century Gothic"/>
          <w:color w:val="000000"/>
          <w:sz w:val="22"/>
          <w:szCs w:val="22"/>
        </w:rPr>
        <w:t>Dogster</w:t>
      </w:r>
      <w:proofErr w:type="spellEnd"/>
      <w:r w:rsidRPr="00411D4C">
        <w:rPr>
          <w:rFonts w:ascii="Century Gothic" w:hAnsi="Century Gothic"/>
          <w:color w:val="000000"/>
          <w:sz w:val="22"/>
          <w:szCs w:val="22"/>
        </w:rPr>
        <w:t xml:space="preserve"> has discovered ways to turn its mistakes into better features. With pretty much no promotion, </w:t>
      </w:r>
      <w:proofErr w:type="spellStart"/>
      <w:r w:rsidRPr="00411D4C">
        <w:rPr>
          <w:rFonts w:ascii="Century Gothic" w:hAnsi="Century Gothic"/>
          <w:color w:val="000000"/>
          <w:sz w:val="22"/>
          <w:szCs w:val="22"/>
        </w:rPr>
        <w:t>Dogster</w:t>
      </w:r>
      <w:proofErr w:type="spellEnd"/>
      <w:r w:rsidRPr="00411D4C">
        <w:rPr>
          <w:rFonts w:ascii="Century Gothic" w:hAnsi="Century Gothic"/>
          <w:color w:val="000000"/>
          <w:sz w:val="22"/>
          <w:szCs w:val="22"/>
        </w:rPr>
        <w:t xml:space="preserve"> (and sister site </w:t>
      </w:r>
      <w:hyperlink r:id="rId39" w:history="1">
        <w:r w:rsidRPr="00411D4C">
          <w:rPr>
            <w:rStyle w:val="Hyperlink"/>
            <w:rFonts w:ascii="Century Gothic" w:eastAsiaTheme="minorEastAsia" w:hAnsi="Century Gothic"/>
            <w:color w:val="070707"/>
            <w:sz w:val="22"/>
            <w:szCs w:val="22"/>
          </w:rPr>
          <w:t>Catster.com</w:t>
        </w:r>
      </w:hyperlink>
      <w:r w:rsidRPr="00411D4C">
        <w:rPr>
          <w:rFonts w:ascii="Century Gothic" w:hAnsi="Century Gothic"/>
          <w:color w:val="000000"/>
          <w:sz w:val="22"/>
          <w:szCs w:val="22"/>
        </w:rPr>
        <w:t xml:space="preserve">) has evolved into a premier pet lover's social network. Membership exceeds 275,000; the site features 340,000 photos and profiles of dogs and cats, and a blue-chip advertising list that includes Disney, Holiday Inn, and Target. </w:t>
      </w:r>
      <w:proofErr w:type="spellStart"/>
      <w:r w:rsidRPr="00411D4C">
        <w:rPr>
          <w:rFonts w:ascii="Century Gothic" w:hAnsi="Century Gothic"/>
          <w:color w:val="000000"/>
          <w:sz w:val="22"/>
          <w:szCs w:val="22"/>
        </w:rPr>
        <w:t>Dogster</w:t>
      </w:r>
      <w:proofErr w:type="spellEnd"/>
      <w:r w:rsidRPr="00411D4C">
        <w:rPr>
          <w:rFonts w:ascii="Century Gothic" w:hAnsi="Century Gothic"/>
          <w:color w:val="000000"/>
          <w:sz w:val="22"/>
          <w:szCs w:val="22"/>
        </w:rPr>
        <w:t>, come to find out, has a good profit sheet.</w:t>
      </w:r>
    </w:p>
    <w:p w:rsidR="00411D4C" w:rsidRPr="00411D4C" w:rsidRDefault="00411D4C" w:rsidP="00F604CA">
      <w:pPr>
        <w:pStyle w:val="text-indent"/>
        <w:spacing w:before="24" w:beforeAutospacing="0" w:after="24" w:afterAutospacing="0"/>
        <w:rPr>
          <w:rFonts w:ascii="Century Gothic" w:hAnsi="Century Gothic"/>
          <w:color w:val="000000"/>
          <w:sz w:val="22"/>
          <w:szCs w:val="22"/>
        </w:rPr>
      </w:pPr>
    </w:p>
    <w:p w:rsidR="00F604CA" w:rsidRPr="00411D4C" w:rsidRDefault="00F604CA" w:rsidP="00411D4C">
      <w:pPr>
        <w:pStyle w:val="text-indent"/>
        <w:spacing w:before="24" w:beforeAutospacing="0" w:after="24" w:afterAutospacing="0"/>
        <w:jc w:val="both"/>
        <w:rPr>
          <w:rFonts w:ascii="Century Gothic" w:hAnsi="Century Gothic"/>
          <w:color w:val="000000"/>
          <w:sz w:val="22"/>
          <w:szCs w:val="22"/>
        </w:rPr>
      </w:pPr>
      <w:r w:rsidRPr="00411D4C">
        <w:rPr>
          <w:rFonts w:ascii="Century Gothic" w:hAnsi="Century Gothic"/>
          <w:color w:val="000000"/>
          <w:sz w:val="22"/>
          <w:szCs w:val="22"/>
        </w:rPr>
        <w:t xml:space="preserve">In many ways, the site is a prime example of how a Web deployment fails, but fails well by quick feature launch, seeing what works, and fixing things fast. According to Rheingold, “When we roll out a new feature, we know we're probably not going to get it right the first time.” </w:t>
      </w:r>
      <w:proofErr w:type="spellStart"/>
      <w:r w:rsidRPr="00411D4C">
        <w:rPr>
          <w:rFonts w:ascii="Century Gothic" w:hAnsi="Century Gothic"/>
          <w:color w:val="000000"/>
          <w:sz w:val="22"/>
          <w:szCs w:val="22"/>
        </w:rPr>
        <w:t>Dogster</w:t>
      </w:r>
      <w:proofErr w:type="spellEnd"/>
      <w:r w:rsidRPr="00411D4C">
        <w:rPr>
          <w:rFonts w:ascii="Century Gothic" w:hAnsi="Century Gothic"/>
          <w:color w:val="000000"/>
          <w:sz w:val="22"/>
          <w:szCs w:val="22"/>
        </w:rPr>
        <w:t xml:space="preserve"> and similar companies have discovered that continually reviewing user data —most importantly, the </w:t>
      </w:r>
      <w:r w:rsidR="00411D4C" w:rsidRPr="00411D4C">
        <w:rPr>
          <w:rFonts w:ascii="Century Gothic" w:hAnsi="Century Gothic"/>
          <w:color w:val="000000"/>
          <w:sz w:val="22"/>
          <w:szCs w:val="22"/>
        </w:rPr>
        <w:t>discouraging events—provide</w:t>
      </w:r>
      <w:r w:rsidRPr="00411D4C">
        <w:rPr>
          <w:rFonts w:ascii="Century Gothic" w:hAnsi="Century Gothic"/>
          <w:color w:val="000000"/>
          <w:sz w:val="22"/>
          <w:szCs w:val="22"/>
        </w:rPr>
        <w:t xml:space="preserve"> important direction for enhancements. Says Rheingold, “Instead of working on a feature for months trying to get it perfect, we'll work on something for two weeks and then spend two or three days listening to users and fine-tuning it.”</w:t>
      </w:r>
    </w:p>
    <w:p w:rsidR="00F604CA" w:rsidRPr="00411D4C" w:rsidRDefault="00F604CA" w:rsidP="00F604CA">
      <w:pPr>
        <w:pStyle w:val="source"/>
        <w:spacing w:before="120" w:beforeAutospacing="0" w:after="24" w:afterAutospacing="0"/>
        <w:rPr>
          <w:rFonts w:ascii="Century Gothic" w:hAnsi="Century Gothic"/>
          <w:color w:val="000000"/>
          <w:sz w:val="22"/>
          <w:szCs w:val="22"/>
        </w:rPr>
      </w:pPr>
    </w:p>
    <w:p w:rsidR="00F604CA" w:rsidRPr="00411D4C" w:rsidRDefault="00F604CA" w:rsidP="00F604CA">
      <w:pPr>
        <w:pStyle w:val="text"/>
        <w:spacing w:before="120" w:beforeAutospacing="0" w:after="24" w:afterAutospacing="0"/>
        <w:rPr>
          <w:rFonts w:ascii="Century Gothic" w:hAnsi="Century Gothic"/>
          <w:color w:val="000000"/>
          <w:sz w:val="22"/>
          <w:szCs w:val="22"/>
        </w:rPr>
      </w:pPr>
      <w:r w:rsidRPr="00411D4C">
        <w:rPr>
          <w:rFonts w:ascii="Century Gothic" w:hAnsi="Century Gothic"/>
          <w:b/>
          <w:bCs/>
          <w:color w:val="000000"/>
          <w:sz w:val="22"/>
          <w:szCs w:val="22"/>
        </w:rPr>
        <w:t>QUESTIONS</w:t>
      </w:r>
      <w:r w:rsidRPr="00411D4C">
        <w:rPr>
          <w:rFonts w:ascii="Century Gothic" w:hAnsi="Century Gothic"/>
          <w:color w:val="000000"/>
          <w:sz w:val="22"/>
          <w:szCs w:val="22"/>
        </w:rPr>
        <w:t>:</w:t>
      </w:r>
    </w:p>
    <w:p w:rsidR="00F604CA" w:rsidRPr="00411D4C" w:rsidRDefault="00F604CA" w:rsidP="00F604CA">
      <w:pPr>
        <w:pStyle w:val="text"/>
        <w:spacing w:before="120" w:beforeAutospacing="0" w:after="24" w:afterAutospacing="0"/>
        <w:rPr>
          <w:rFonts w:ascii="Century Gothic" w:hAnsi="Century Gothic"/>
          <w:color w:val="000000"/>
          <w:sz w:val="22"/>
          <w:szCs w:val="22"/>
        </w:rPr>
      </w:pPr>
    </w:p>
    <w:p w:rsidR="00F604CA" w:rsidRPr="00411D4C" w:rsidRDefault="00F604CA" w:rsidP="0087290B">
      <w:pPr>
        <w:numPr>
          <w:ilvl w:val="0"/>
          <w:numId w:val="23"/>
        </w:numPr>
        <w:spacing w:after="0" w:line="240" w:lineRule="auto"/>
        <w:rPr>
          <w:rFonts w:ascii="Century Gothic" w:hAnsi="Century Gothic"/>
          <w:color w:val="000000"/>
          <w:sz w:val="22"/>
          <w:szCs w:val="22"/>
        </w:rPr>
      </w:pPr>
      <w:r w:rsidRPr="00411D4C">
        <w:rPr>
          <w:rFonts w:ascii="Century Gothic" w:hAnsi="Century Gothic"/>
          <w:color w:val="000000"/>
          <w:sz w:val="22"/>
          <w:szCs w:val="22"/>
        </w:rPr>
        <w:t xml:space="preserve">Do you agree with </w:t>
      </w:r>
      <w:proofErr w:type="spellStart"/>
      <w:r w:rsidRPr="00411D4C">
        <w:rPr>
          <w:rFonts w:ascii="Century Gothic" w:hAnsi="Century Gothic"/>
          <w:color w:val="000000"/>
          <w:sz w:val="22"/>
          <w:szCs w:val="22"/>
        </w:rPr>
        <w:t>Dogster's</w:t>
      </w:r>
      <w:proofErr w:type="spellEnd"/>
      <w:r w:rsidRPr="00411D4C">
        <w:rPr>
          <w:rFonts w:ascii="Century Gothic" w:hAnsi="Century Gothic"/>
          <w:color w:val="000000"/>
          <w:sz w:val="22"/>
          <w:szCs w:val="22"/>
        </w:rPr>
        <w:t xml:space="preserve"> view, or should companies aim for “zero-defect” operations? Why or why not? What implications does this business model have for systems analysts?</w:t>
      </w:r>
    </w:p>
    <w:p w:rsidR="00F604CA" w:rsidRPr="00411D4C" w:rsidRDefault="00F604CA" w:rsidP="00F604CA">
      <w:pPr>
        <w:spacing w:after="0" w:line="240" w:lineRule="auto"/>
        <w:ind w:left="720"/>
        <w:rPr>
          <w:rFonts w:ascii="Century Gothic" w:hAnsi="Century Gothic"/>
          <w:color w:val="000000"/>
          <w:sz w:val="22"/>
          <w:szCs w:val="22"/>
        </w:rPr>
      </w:pPr>
    </w:p>
    <w:p w:rsidR="00F604CA" w:rsidRPr="00411D4C" w:rsidRDefault="00F604CA" w:rsidP="0087290B">
      <w:pPr>
        <w:numPr>
          <w:ilvl w:val="0"/>
          <w:numId w:val="23"/>
        </w:numPr>
        <w:spacing w:after="0" w:line="240" w:lineRule="auto"/>
        <w:rPr>
          <w:rFonts w:ascii="Century Gothic" w:hAnsi="Century Gothic"/>
          <w:color w:val="000000"/>
          <w:sz w:val="22"/>
          <w:szCs w:val="22"/>
        </w:rPr>
      </w:pPr>
      <w:r w:rsidRPr="00411D4C">
        <w:rPr>
          <w:rFonts w:ascii="Century Gothic" w:hAnsi="Century Gothic"/>
          <w:color w:val="000000"/>
          <w:sz w:val="22"/>
          <w:szCs w:val="22"/>
        </w:rPr>
        <w:t>Start</w:t>
      </w:r>
      <w:r w:rsidR="00411D4C">
        <w:rPr>
          <w:rFonts w:ascii="Century Gothic" w:hAnsi="Century Gothic"/>
          <w:color w:val="000000"/>
          <w:sz w:val="22"/>
          <w:szCs w:val="22"/>
        </w:rPr>
        <w:t>-</w:t>
      </w:r>
      <w:r w:rsidRPr="00411D4C">
        <w:rPr>
          <w:rFonts w:ascii="Century Gothic" w:hAnsi="Century Gothic"/>
          <w:color w:val="000000"/>
          <w:sz w:val="22"/>
          <w:szCs w:val="22"/>
        </w:rPr>
        <w:t xml:space="preserve">up companies like </w:t>
      </w:r>
      <w:proofErr w:type="spellStart"/>
      <w:r w:rsidRPr="00411D4C">
        <w:rPr>
          <w:rFonts w:ascii="Century Gothic" w:hAnsi="Century Gothic"/>
          <w:color w:val="000000"/>
          <w:sz w:val="22"/>
          <w:szCs w:val="22"/>
        </w:rPr>
        <w:t>Dogster</w:t>
      </w:r>
      <w:r w:rsidR="00411D4C">
        <w:rPr>
          <w:rFonts w:ascii="Century Gothic" w:hAnsi="Century Gothic"/>
          <w:color w:val="000000"/>
          <w:sz w:val="22"/>
          <w:szCs w:val="22"/>
        </w:rPr>
        <w:t>’s</w:t>
      </w:r>
      <w:proofErr w:type="spellEnd"/>
      <w:r w:rsidRPr="00411D4C">
        <w:rPr>
          <w:rFonts w:ascii="Century Gothic" w:hAnsi="Century Gothic"/>
          <w:color w:val="000000"/>
          <w:sz w:val="22"/>
          <w:szCs w:val="22"/>
        </w:rPr>
        <w:t xml:space="preserve"> are not the only companies that are implementing the “fail fast” strategy. Large companies like Google have used it and are still using it—in Google's case, with the implementation of the Google Toolbar. Cite another company that has used this strategy. Has it been successful?</w:t>
      </w:r>
    </w:p>
    <w:p w:rsidR="00F604CA" w:rsidRDefault="00F604CA" w:rsidP="00A03ABB">
      <w:pPr>
        <w:rPr>
          <w:rFonts w:ascii="Century Gothic" w:hAnsi="Century Gothic"/>
          <w:b/>
          <w:color w:val="2F5496" w:themeColor="accent1" w:themeShade="BF"/>
          <w:sz w:val="24"/>
          <w:szCs w:val="24"/>
        </w:rPr>
      </w:pPr>
    </w:p>
    <w:p w:rsidR="007C4311" w:rsidRDefault="007C4311" w:rsidP="00A03ABB">
      <w:pPr>
        <w:rPr>
          <w:rFonts w:ascii="Century Gothic" w:hAnsi="Century Gothic"/>
          <w:b/>
          <w:color w:val="2F5496" w:themeColor="accent1" w:themeShade="BF"/>
          <w:sz w:val="24"/>
          <w:szCs w:val="24"/>
        </w:rPr>
      </w:pPr>
    </w:p>
    <w:p w:rsidR="00F604CA" w:rsidRPr="00411D4C" w:rsidRDefault="00F604CA"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For example, suppose that the analysts are working on a home mortgage system and discover that, on average, it takes 30 days for the bank to approve a mortgage. They then look at each of the basic steps in the process (e.g., data entry, credit check, title search, appraisal, etc.) and find that the total amount of time actually spent on each mortgage is about 8 hours. This is a strong indication that the overall process is badly broken, because it takes 30 days to perform 1 day's work.</w:t>
      </w:r>
    </w:p>
    <w:p w:rsidR="00411D4C" w:rsidRDefault="00FA6D33"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lastRenderedPageBreak/>
        <w:t xml:space="preserve">These problems likely occur because the process is badly fragmented. Many different people must perform different activities before the process is complete. In the mortgage example, the application probably sits on many peoples' desks for long periods of time before it is processed. </w:t>
      </w:r>
      <w:proofErr w:type="gramStart"/>
      <w:r w:rsidRPr="00411D4C">
        <w:rPr>
          <w:rFonts w:ascii="Century Gothic" w:hAnsi="Century Gothic"/>
          <w:color w:val="333333"/>
          <w:sz w:val="24"/>
          <w:szCs w:val="24"/>
          <w:shd w:val="clear" w:color="auto" w:fill="FFFFFF"/>
        </w:rPr>
        <w:t>Processes in which many different people work on small parts of the inputs are prime candidates for </w:t>
      </w:r>
      <w:r w:rsidRPr="00411D4C">
        <w:rPr>
          <w:rFonts w:ascii="Century Gothic" w:hAnsi="Century Gothic"/>
          <w:i/>
          <w:iCs/>
          <w:color w:val="333333"/>
          <w:sz w:val="24"/>
          <w:szCs w:val="24"/>
          <w:shd w:val="clear" w:color="auto" w:fill="FFFFFF"/>
        </w:rPr>
        <w:t>process integration</w:t>
      </w:r>
      <w:r w:rsidRPr="00411D4C">
        <w:rPr>
          <w:rFonts w:ascii="Century Gothic" w:hAnsi="Century Gothic"/>
          <w:color w:val="333333"/>
          <w:sz w:val="24"/>
          <w:szCs w:val="24"/>
          <w:shd w:val="clear" w:color="auto" w:fill="FFFFFF"/>
        </w:rPr>
        <w:t> or </w:t>
      </w:r>
      <w:r w:rsidRPr="00411D4C">
        <w:rPr>
          <w:rFonts w:ascii="Century Gothic" w:hAnsi="Century Gothic"/>
          <w:i/>
          <w:iCs/>
          <w:color w:val="333333"/>
          <w:sz w:val="24"/>
          <w:szCs w:val="24"/>
          <w:shd w:val="clear" w:color="auto" w:fill="FFFFFF"/>
        </w:rPr>
        <w:t>parallelization</w:t>
      </w:r>
      <w:r w:rsidRPr="00411D4C">
        <w:rPr>
          <w:rFonts w:ascii="Century Gothic" w:hAnsi="Century Gothic"/>
          <w:color w:val="333333"/>
          <w:sz w:val="24"/>
          <w:szCs w:val="24"/>
          <w:shd w:val="clear" w:color="auto" w:fill="FFFFFF"/>
        </w:rPr>
        <w:t>.</w:t>
      </w:r>
      <w:proofErr w:type="gramEnd"/>
      <w:r w:rsidRPr="00411D4C">
        <w:rPr>
          <w:rFonts w:ascii="Century Gothic" w:hAnsi="Century Gothic"/>
          <w:color w:val="333333"/>
          <w:sz w:val="24"/>
          <w:szCs w:val="24"/>
          <w:shd w:val="clear" w:color="auto" w:fill="FFFFFF"/>
        </w:rPr>
        <w:t xml:space="preserve"> </w:t>
      </w:r>
    </w:p>
    <w:p w:rsidR="00411D4C" w:rsidRDefault="00411D4C" w:rsidP="00411D4C">
      <w:pPr>
        <w:pStyle w:val="NoSpacing"/>
        <w:rPr>
          <w:shd w:val="clear" w:color="auto" w:fill="FFFFFF"/>
        </w:rPr>
      </w:pPr>
    </w:p>
    <w:p w:rsidR="00FA6D33" w:rsidRPr="00411D4C" w:rsidRDefault="00FA6D33" w:rsidP="00411D4C">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Process integration means changing the fundamental process so that fewer people work on the input, which often requires changing the processes and retraining staff to perform a wider range of duties. Process parallelization means changing the process so that all the individual steps are performed at the same time. For example in the mortgage application example, there is probably no reason that the credit check cannot be performed at the same time as the appraisal and title check.</w:t>
      </w:r>
    </w:p>
    <w:p w:rsidR="00FA6D33" w:rsidRDefault="00FA6D33" w:rsidP="00A03ABB">
      <w:pPr>
        <w:rPr>
          <w:color w:val="333333"/>
          <w:shd w:val="clear" w:color="auto" w:fill="FFFFFF"/>
        </w:rPr>
      </w:pPr>
    </w:p>
    <w:p w:rsidR="00FA6D33" w:rsidRDefault="00FA6D33" w:rsidP="00FA6D33">
      <w:pPr>
        <w:pStyle w:val="Heading3"/>
        <w:shd w:val="clear" w:color="auto" w:fill="FFFFFF"/>
        <w:spacing w:before="168" w:after="96"/>
        <w:ind w:left="24" w:right="24"/>
        <w:rPr>
          <w:caps/>
          <w:color w:val="404040"/>
          <w:spacing w:val="15"/>
          <w:sz w:val="26"/>
          <w:szCs w:val="26"/>
        </w:rPr>
      </w:pPr>
      <w:r>
        <w:rPr>
          <w:caps/>
          <w:color w:val="404040"/>
          <w:spacing w:val="15"/>
          <w:sz w:val="26"/>
          <w:szCs w:val="26"/>
        </w:rPr>
        <w:t>ACTIVITY-BASED COSTING</w:t>
      </w:r>
    </w:p>
    <w:p w:rsidR="00FA6D33" w:rsidRDefault="00FA6D33" w:rsidP="00A03ABB">
      <w:pPr>
        <w:rPr>
          <w:rFonts w:ascii="Century Gothic" w:hAnsi="Century Gothic"/>
          <w:b/>
          <w:color w:val="2F5496" w:themeColor="accent1" w:themeShade="BF"/>
          <w:sz w:val="24"/>
          <w:szCs w:val="24"/>
        </w:rPr>
      </w:pPr>
    </w:p>
    <w:p w:rsidR="00FA6D33" w:rsidRPr="00411D4C" w:rsidRDefault="00FA6D33" w:rsidP="005759AD">
      <w:pPr>
        <w:jc w:val="both"/>
        <w:rPr>
          <w:rFonts w:ascii="Century Gothic" w:hAnsi="Century Gothic"/>
          <w:color w:val="333333"/>
          <w:sz w:val="24"/>
          <w:szCs w:val="24"/>
          <w:shd w:val="clear" w:color="auto" w:fill="FFFFFF"/>
        </w:rPr>
      </w:pPr>
      <w:r w:rsidRPr="00411D4C">
        <w:rPr>
          <w:rFonts w:ascii="Century Gothic" w:hAnsi="Century Gothic"/>
          <w:i/>
          <w:iCs/>
          <w:color w:val="333333"/>
          <w:sz w:val="24"/>
          <w:szCs w:val="24"/>
          <w:shd w:val="clear" w:color="auto" w:fill="FFFFFF"/>
        </w:rPr>
        <w:t>Activity-based costing</w:t>
      </w:r>
      <w:r w:rsidRPr="00411D4C">
        <w:rPr>
          <w:rFonts w:ascii="Century Gothic" w:hAnsi="Century Gothic"/>
          <w:color w:val="333333"/>
          <w:sz w:val="24"/>
          <w:szCs w:val="24"/>
          <w:shd w:val="clear" w:color="auto" w:fill="FFFFFF"/>
        </w:rPr>
        <w:t> is a similar analysis that examines the cost of each major process or step in a business process rather than the time taken.</w:t>
      </w:r>
      <w:hyperlink r:id="rId40" w:anchor="fn.0012" w:history="1">
        <w:r w:rsidRPr="00411D4C">
          <w:rPr>
            <w:rStyle w:val="Hyperlink"/>
            <w:rFonts w:ascii="Century Gothic" w:hAnsi="Century Gothic"/>
            <w:color w:val="666666"/>
            <w:sz w:val="24"/>
            <w:szCs w:val="24"/>
            <w:shd w:val="clear" w:color="auto" w:fill="FFFFFF"/>
            <w:vertAlign w:val="superscript"/>
          </w:rPr>
          <w:t>12</w:t>
        </w:r>
      </w:hyperlink>
      <w:r w:rsidRPr="00411D4C">
        <w:rPr>
          <w:rFonts w:ascii="Century Gothic" w:hAnsi="Century Gothic"/>
          <w:color w:val="333333"/>
          <w:sz w:val="24"/>
          <w:szCs w:val="24"/>
          <w:shd w:val="clear" w:color="auto" w:fill="FFFFFF"/>
        </w:rPr>
        <w:t> The analysts identify the costs associated with each of the basic functional steps or processes, identify the most costly processes, and focus their improvement efforts on them.</w:t>
      </w:r>
    </w:p>
    <w:p w:rsidR="00FA6D33" w:rsidRPr="00411D4C" w:rsidRDefault="00FA6D33" w:rsidP="005759AD">
      <w:pPr>
        <w:jc w:val="both"/>
        <w:rPr>
          <w:rFonts w:ascii="Century Gothic" w:hAnsi="Century Gothic"/>
          <w:color w:val="333333"/>
          <w:sz w:val="24"/>
          <w:szCs w:val="24"/>
          <w:shd w:val="clear" w:color="auto" w:fill="FFFFFF"/>
        </w:rPr>
      </w:pPr>
      <w:r w:rsidRPr="00411D4C">
        <w:rPr>
          <w:rFonts w:ascii="Century Gothic" w:hAnsi="Century Gothic"/>
          <w:color w:val="333333"/>
          <w:sz w:val="24"/>
          <w:szCs w:val="24"/>
          <w:shd w:val="clear" w:color="auto" w:fill="FFFFFF"/>
        </w:rPr>
        <w:t xml:space="preserve">Assigning costs is conceptually simple. You just examine the direct cost of </w:t>
      </w:r>
      <w:proofErr w:type="spellStart"/>
      <w:r w:rsidRPr="00411D4C">
        <w:rPr>
          <w:rFonts w:ascii="Century Gothic" w:hAnsi="Century Gothic"/>
          <w:color w:val="333333"/>
          <w:sz w:val="24"/>
          <w:szCs w:val="24"/>
          <w:shd w:val="clear" w:color="auto" w:fill="FFFFFF"/>
        </w:rPr>
        <w:t>labor</w:t>
      </w:r>
      <w:proofErr w:type="spellEnd"/>
      <w:r w:rsidRPr="00411D4C">
        <w:rPr>
          <w:rFonts w:ascii="Century Gothic" w:hAnsi="Century Gothic"/>
          <w:color w:val="333333"/>
          <w:sz w:val="24"/>
          <w:szCs w:val="24"/>
          <w:shd w:val="clear" w:color="auto" w:fill="FFFFFF"/>
        </w:rPr>
        <w:t xml:space="preserve"> and materials for each input. Materials costs are easily assigned in a manufacturing process, while </w:t>
      </w:r>
      <w:proofErr w:type="spellStart"/>
      <w:r w:rsidRPr="00411D4C">
        <w:rPr>
          <w:rFonts w:ascii="Century Gothic" w:hAnsi="Century Gothic"/>
          <w:color w:val="333333"/>
          <w:sz w:val="24"/>
          <w:szCs w:val="24"/>
          <w:shd w:val="clear" w:color="auto" w:fill="FFFFFF"/>
        </w:rPr>
        <w:t>labor</w:t>
      </w:r>
      <w:proofErr w:type="spellEnd"/>
      <w:r w:rsidRPr="00411D4C">
        <w:rPr>
          <w:rFonts w:ascii="Century Gothic" w:hAnsi="Century Gothic"/>
          <w:color w:val="333333"/>
          <w:sz w:val="24"/>
          <w:szCs w:val="24"/>
          <w:shd w:val="clear" w:color="auto" w:fill="FFFFFF"/>
        </w:rPr>
        <w:t xml:space="preserve"> costs are usually calculated on the basis of the amount of time spent on the input and the hourly cost of the staff. However, as you may recall from a managerial accounting course, there are indirect costs such as rent, depreciation, and so on that also can be included in activity costs.</w:t>
      </w:r>
    </w:p>
    <w:p w:rsidR="00FA6D33" w:rsidRDefault="00FA6D33" w:rsidP="00A03ABB">
      <w:pPr>
        <w:rPr>
          <w:color w:val="333333"/>
          <w:shd w:val="clear" w:color="auto" w:fill="FFFFFF"/>
        </w:rPr>
      </w:pPr>
    </w:p>
    <w:p w:rsidR="00FA6D33" w:rsidRDefault="00FA6D33" w:rsidP="00FA6D33">
      <w:pPr>
        <w:pStyle w:val="Heading3"/>
        <w:shd w:val="clear" w:color="auto" w:fill="FFFFFF"/>
        <w:spacing w:before="168" w:after="96"/>
        <w:ind w:left="24" w:right="24"/>
        <w:rPr>
          <w:caps/>
          <w:color w:val="404040"/>
          <w:spacing w:val="15"/>
          <w:sz w:val="26"/>
          <w:szCs w:val="26"/>
        </w:rPr>
      </w:pPr>
      <w:r>
        <w:rPr>
          <w:caps/>
          <w:color w:val="404040"/>
          <w:spacing w:val="15"/>
          <w:sz w:val="26"/>
          <w:szCs w:val="26"/>
        </w:rPr>
        <w:t>INFORMAL BENCHMARKING</w:t>
      </w:r>
    </w:p>
    <w:p w:rsidR="00FA6D33" w:rsidRDefault="00FA6D33" w:rsidP="00A03ABB">
      <w:pPr>
        <w:rPr>
          <w:rFonts w:ascii="Century Gothic" w:hAnsi="Century Gothic"/>
          <w:b/>
          <w:color w:val="2F5496" w:themeColor="accent1" w:themeShade="BF"/>
          <w:sz w:val="24"/>
          <w:szCs w:val="24"/>
        </w:rPr>
      </w:pPr>
    </w:p>
    <w:p w:rsidR="00FA6D33" w:rsidRDefault="00FA6D33" w:rsidP="005759AD">
      <w:pPr>
        <w:shd w:val="clear" w:color="auto" w:fill="FFFFFF"/>
        <w:spacing w:before="120" w:after="24" w:line="240" w:lineRule="auto"/>
        <w:jc w:val="both"/>
        <w:rPr>
          <w:rFonts w:ascii="Century Gothic" w:eastAsia="Times New Roman" w:hAnsi="Century Gothic" w:cs="Times New Roman"/>
          <w:color w:val="333333"/>
          <w:sz w:val="24"/>
          <w:szCs w:val="24"/>
          <w:lang w:val="en-US"/>
        </w:rPr>
      </w:pPr>
      <w:r w:rsidRPr="005759AD">
        <w:rPr>
          <w:rFonts w:ascii="Century Gothic" w:eastAsia="Times New Roman" w:hAnsi="Century Gothic" w:cs="Times New Roman"/>
          <w:i/>
          <w:iCs/>
          <w:color w:val="333333"/>
          <w:sz w:val="24"/>
          <w:szCs w:val="24"/>
          <w:lang w:val="en-US"/>
        </w:rPr>
        <w:t>Benchmarking</w:t>
      </w:r>
      <w:r w:rsidRPr="005759AD">
        <w:rPr>
          <w:rFonts w:ascii="Century Gothic" w:eastAsia="Times New Roman" w:hAnsi="Century Gothic" w:cs="Times New Roman"/>
          <w:color w:val="333333"/>
          <w:sz w:val="24"/>
          <w:szCs w:val="24"/>
          <w:lang w:val="en-US"/>
        </w:rPr>
        <w:t xml:space="preserve"> refers to studying how other organizations perform a business process in order to learn how your organization can do something better. Benchmarking helps the organization by introducing ideas </w:t>
      </w:r>
      <w:r w:rsidR="005759AD" w:rsidRPr="005759AD">
        <w:rPr>
          <w:rFonts w:ascii="Century Gothic" w:eastAsia="Times New Roman" w:hAnsi="Century Gothic" w:cs="Times New Roman"/>
          <w:color w:val="333333"/>
          <w:sz w:val="24"/>
          <w:szCs w:val="24"/>
          <w:lang w:val="en-US"/>
        </w:rPr>
        <w:t>that employee</w:t>
      </w:r>
      <w:r w:rsidRPr="005759AD">
        <w:rPr>
          <w:rFonts w:ascii="Century Gothic" w:eastAsia="Times New Roman" w:hAnsi="Century Gothic" w:cs="Times New Roman"/>
          <w:color w:val="333333"/>
          <w:sz w:val="24"/>
          <w:szCs w:val="24"/>
          <w:lang w:val="en-US"/>
        </w:rPr>
        <w:t xml:space="preserve"> may never have considered, but that have the potential to add value.</w:t>
      </w:r>
    </w:p>
    <w:p w:rsidR="005759AD" w:rsidRPr="005759AD" w:rsidRDefault="005759AD" w:rsidP="00FA6D33">
      <w:pPr>
        <w:shd w:val="clear" w:color="auto" w:fill="FFFFFF"/>
        <w:spacing w:before="120" w:after="24" w:line="240" w:lineRule="auto"/>
        <w:rPr>
          <w:rFonts w:ascii="Century Gothic" w:eastAsia="Times New Roman" w:hAnsi="Century Gothic" w:cs="Times New Roman"/>
          <w:color w:val="333333"/>
          <w:sz w:val="24"/>
          <w:szCs w:val="24"/>
          <w:lang w:val="en-US"/>
        </w:rPr>
      </w:pPr>
    </w:p>
    <w:p w:rsidR="00FA6D33" w:rsidRPr="005759AD" w:rsidRDefault="00FA6D33" w:rsidP="005759AD">
      <w:pPr>
        <w:shd w:val="clear" w:color="auto" w:fill="FFFFFF"/>
        <w:spacing w:before="24" w:after="24" w:line="240" w:lineRule="auto"/>
        <w:jc w:val="both"/>
        <w:rPr>
          <w:rFonts w:ascii="Century Gothic" w:eastAsia="Times New Roman" w:hAnsi="Century Gothic" w:cs="Times New Roman"/>
          <w:color w:val="333333"/>
          <w:sz w:val="24"/>
          <w:szCs w:val="24"/>
          <w:lang w:val="en-US"/>
        </w:rPr>
      </w:pPr>
      <w:r w:rsidRPr="005759AD">
        <w:rPr>
          <w:rFonts w:ascii="Century Gothic" w:eastAsia="Times New Roman" w:hAnsi="Century Gothic" w:cs="Times New Roman"/>
          <w:i/>
          <w:iCs/>
          <w:color w:val="333333"/>
          <w:sz w:val="24"/>
          <w:szCs w:val="24"/>
          <w:lang w:val="en-US"/>
        </w:rPr>
        <w:t>Informal benchmarking</w:t>
      </w:r>
      <w:r w:rsidRPr="005759AD">
        <w:rPr>
          <w:rFonts w:ascii="Century Gothic" w:eastAsia="Times New Roman" w:hAnsi="Century Gothic" w:cs="Times New Roman"/>
          <w:color w:val="333333"/>
          <w:sz w:val="24"/>
          <w:szCs w:val="24"/>
          <w:lang w:val="en-US"/>
        </w:rPr>
        <w:t xml:space="preserve"> is fairly common for “customer-facing” business processes (i.e., those processes that interact with the customer). With informal benchmarking, the managers and analysts think about other organizations, or visit them as customers to watch how the business process is performed. In many cases, the business studied may be a known leader in the industry or simply a related firm. For example, suppose that the team is developing a Web site for a car dealer. </w:t>
      </w:r>
      <w:r w:rsidRPr="005759AD">
        <w:rPr>
          <w:rFonts w:ascii="Century Gothic" w:eastAsia="Times New Roman" w:hAnsi="Century Gothic" w:cs="Times New Roman"/>
          <w:color w:val="333333"/>
          <w:sz w:val="24"/>
          <w:szCs w:val="24"/>
          <w:lang w:val="en-US"/>
        </w:rPr>
        <w:lastRenderedPageBreak/>
        <w:t>The project sponsor, key managers, and key team members would likely visit the Web sites of competitors, those of others in the car industry (e.g., manufacturers, accessories suppliers), and those of other industries that have won awards for their Web sites.</w:t>
      </w:r>
    </w:p>
    <w:p w:rsidR="00FA6D33" w:rsidRDefault="005759AD" w:rsidP="00A03ABB">
      <w:pPr>
        <w:rPr>
          <w:rFonts w:ascii="Century Gothic" w:hAnsi="Century Gothic"/>
          <w:b/>
          <w:color w:val="2F5496" w:themeColor="accent1" w:themeShade="BF"/>
          <w:sz w:val="24"/>
          <w:szCs w:val="24"/>
        </w:rPr>
      </w:pPr>
      <w:r>
        <w:rPr>
          <w:b/>
          <w:bCs/>
          <w:noProof/>
          <w:color w:val="333333"/>
          <w:sz w:val="20"/>
          <w:szCs w:val="20"/>
          <w:lang w:val="en-US"/>
        </w:rPr>
        <mc:AlternateContent>
          <mc:Choice Requires="wps">
            <w:drawing>
              <wp:anchor distT="0" distB="0" distL="114300" distR="114300" simplePos="0" relativeHeight="251685888" behindDoc="1" locked="0" layoutInCell="1" allowOverlap="1" wp14:anchorId="3445FA2A" wp14:editId="7B9AEE41">
                <wp:simplePos x="0" y="0"/>
                <wp:positionH relativeFrom="column">
                  <wp:posOffset>-168965</wp:posOffset>
                </wp:positionH>
                <wp:positionV relativeFrom="paragraph">
                  <wp:posOffset>231278</wp:posOffset>
                </wp:positionV>
                <wp:extent cx="6663690" cy="2375452"/>
                <wp:effectExtent l="19050" t="19050" r="41910" b="44450"/>
                <wp:wrapNone/>
                <wp:docPr id="36" name="Rectangle 36"/>
                <wp:cNvGraphicFramePr/>
                <a:graphic xmlns:a="http://schemas.openxmlformats.org/drawingml/2006/main">
                  <a:graphicData uri="http://schemas.microsoft.com/office/word/2010/wordprocessingShape">
                    <wps:wsp>
                      <wps:cNvSpPr/>
                      <wps:spPr>
                        <a:xfrm>
                          <a:off x="0" y="0"/>
                          <a:ext cx="6663690" cy="2375452"/>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26" style="position:absolute;margin-left:-13.3pt;margin-top:18.2pt;width:524.7pt;height:187.0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" fillcolor="white [3201]" strokecolor="#70ad47 [3209]" strokeweight="4pt">
                <v:stroke linestyle="thickThin"/>
              </v:rect>
            </w:pict>
          </mc:Fallback>
        </mc:AlternateContent>
      </w:r>
    </w:p>
    <w:p w:rsidR="00FA6D33" w:rsidRPr="005759AD" w:rsidRDefault="005759AD" w:rsidP="005759AD">
      <w:pPr>
        <w:jc w:val="both"/>
        <w:rPr>
          <w:rFonts w:ascii="Century Gothic" w:hAnsi="Century Gothic"/>
          <w:b/>
          <w:bCs/>
          <w:color w:val="333333"/>
          <w:sz w:val="24"/>
          <w:szCs w:val="24"/>
          <w:shd w:val="clear" w:color="auto" w:fill="FFFFFF"/>
        </w:rPr>
      </w:pPr>
      <w:r w:rsidRPr="005759AD">
        <w:rPr>
          <w:rFonts w:ascii="Century Gothic" w:hAnsi="Century Gothic"/>
          <w:b/>
          <w:bCs/>
          <w:color w:val="333333"/>
          <w:sz w:val="24"/>
          <w:szCs w:val="24"/>
          <w:shd w:val="clear" w:color="auto" w:fill="FFFFFF"/>
        </w:rPr>
        <w:t>CONCEPTS IN ACTION: 3-F A PROCESS IN NEED OF IMPROVEMENT</w:t>
      </w:r>
      <w:r w:rsidRPr="005759AD">
        <w:rPr>
          <w:rFonts w:ascii="Century Gothic" w:hAnsi="Century Gothic"/>
          <w:b/>
          <w:bCs/>
          <w:noProof/>
          <w:color w:val="333333"/>
          <w:sz w:val="24"/>
          <w:szCs w:val="24"/>
          <w:lang w:val="en-US"/>
        </w:rPr>
        <w:t xml:space="preserve"> </w:t>
      </w:r>
    </w:p>
    <w:p w:rsidR="00FA6D33" w:rsidRPr="005759AD" w:rsidRDefault="00FA6D33" w:rsidP="005759AD">
      <w:pPr>
        <w:jc w:val="both"/>
        <w:rPr>
          <w:rFonts w:ascii="Century Gothic" w:hAnsi="Century Gothic"/>
          <w:b/>
          <w:color w:val="2F5496" w:themeColor="accent1" w:themeShade="BF"/>
          <w:sz w:val="22"/>
          <w:szCs w:val="22"/>
        </w:rPr>
      </w:pPr>
      <w:r w:rsidRPr="005759AD">
        <w:rPr>
          <w:rFonts w:ascii="Century Gothic" w:hAnsi="Century Gothic"/>
          <w:b/>
          <w:bCs/>
          <w:color w:val="000000"/>
          <w:sz w:val="22"/>
          <w:szCs w:val="22"/>
          <w:shd w:val="clear" w:color="auto" w:fill="EEEEEE"/>
        </w:rPr>
        <w:t>A</w:t>
      </w:r>
      <w:r w:rsidRPr="005759AD">
        <w:rPr>
          <w:rFonts w:ascii="Century Gothic" w:hAnsi="Century Gothic"/>
          <w:color w:val="000000"/>
          <w:sz w:val="22"/>
          <w:szCs w:val="22"/>
          <w:shd w:val="clear" w:color="auto" w:fill="EEEEEE"/>
        </w:rPr>
        <w:t> group of executives from a Fortune 500 company used duration analysis to discuss their procurement process. Using a huge wall of Velcro and a handful of placards, a facilitator proceeded to map out the company's process for procuring a $50 software upgrade. Having quantified the time it took to complete each step, she then assigned costs based on the salaries of the employees involved. The 15-minute exercise left the group stunned. Their procurement process had gotten so convoluted that it took 18 days, countless hours of paper-work and nearly $22,000 in people time to get the product ordered, received, and up and running on the requester's desktop.</w:t>
      </w:r>
    </w:p>
    <w:p w:rsidR="00FA6D33" w:rsidRDefault="00FA6D33" w:rsidP="00A03ABB">
      <w:pPr>
        <w:rPr>
          <w:rFonts w:ascii="Century Gothic" w:hAnsi="Century Gothic"/>
          <w:b/>
          <w:color w:val="2F5496" w:themeColor="accent1" w:themeShade="BF"/>
          <w:sz w:val="24"/>
          <w:szCs w:val="24"/>
        </w:rPr>
      </w:pPr>
    </w:p>
    <w:p w:rsidR="00FA6D33" w:rsidRDefault="00FA6D33" w:rsidP="00FA6D33">
      <w:pPr>
        <w:pStyle w:val="Heading3"/>
        <w:shd w:val="clear" w:color="auto" w:fill="FFFFFF"/>
        <w:spacing w:before="168" w:after="96"/>
        <w:ind w:left="24" w:right="24"/>
        <w:rPr>
          <w:caps/>
          <w:color w:val="404040"/>
          <w:spacing w:val="15"/>
          <w:sz w:val="26"/>
          <w:szCs w:val="26"/>
        </w:rPr>
      </w:pPr>
      <w:r>
        <w:rPr>
          <w:caps/>
          <w:color w:val="404040"/>
          <w:spacing w:val="15"/>
          <w:sz w:val="26"/>
          <w:szCs w:val="26"/>
        </w:rPr>
        <w:t>OUTCOME ANALYSIS</w:t>
      </w:r>
    </w:p>
    <w:p w:rsidR="00FA6D33" w:rsidRDefault="00FA6D33" w:rsidP="00A03ABB">
      <w:pPr>
        <w:rPr>
          <w:rFonts w:ascii="Century Gothic" w:hAnsi="Century Gothic"/>
          <w:b/>
          <w:color w:val="2F5496" w:themeColor="accent1" w:themeShade="BF"/>
          <w:sz w:val="24"/>
          <w:szCs w:val="24"/>
        </w:rPr>
      </w:pPr>
    </w:p>
    <w:p w:rsidR="00FA6D33" w:rsidRPr="005759AD" w:rsidRDefault="00FA6D33" w:rsidP="005759AD">
      <w:pPr>
        <w:jc w:val="both"/>
        <w:rPr>
          <w:rFonts w:ascii="Century Gothic" w:hAnsi="Century Gothic"/>
          <w:color w:val="333333"/>
          <w:sz w:val="24"/>
          <w:szCs w:val="24"/>
          <w:shd w:val="clear" w:color="auto" w:fill="FFFFFF"/>
        </w:rPr>
      </w:pPr>
      <w:r w:rsidRPr="005759AD">
        <w:rPr>
          <w:rFonts w:ascii="Century Gothic" w:hAnsi="Century Gothic"/>
          <w:i/>
          <w:iCs/>
          <w:color w:val="333333"/>
          <w:sz w:val="24"/>
          <w:szCs w:val="24"/>
          <w:shd w:val="clear" w:color="auto" w:fill="FFFFFF"/>
        </w:rPr>
        <w:t>Outcome analysis</w:t>
      </w:r>
      <w:r w:rsidRPr="005759AD">
        <w:rPr>
          <w:rFonts w:ascii="Century Gothic" w:hAnsi="Century Gothic"/>
          <w:color w:val="333333"/>
          <w:sz w:val="24"/>
          <w:szCs w:val="24"/>
          <w:shd w:val="clear" w:color="auto" w:fill="FFFFFF"/>
        </w:rPr>
        <w:t> focuses on understanding the fundamental outcomes that provide value to customers. While these outcomes sound as though they should be obvious, they often aren't. For example, suppose that you are an insurance company and one of your customers has just had a car accident. What is the fundamental outcome from the </w:t>
      </w:r>
      <w:r w:rsidRPr="005759AD">
        <w:rPr>
          <w:rFonts w:ascii="Century Gothic" w:hAnsi="Century Gothic"/>
          <w:i/>
          <w:iCs/>
          <w:color w:val="333333"/>
          <w:sz w:val="24"/>
          <w:szCs w:val="24"/>
          <w:shd w:val="clear" w:color="auto" w:fill="FFFFFF"/>
        </w:rPr>
        <w:t>customer</w:t>
      </w:r>
      <w:r w:rsidRPr="005759AD">
        <w:rPr>
          <w:rFonts w:ascii="Century Gothic" w:hAnsi="Century Gothic"/>
          <w:color w:val="333333"/>
          <w:sz w:val="24"/>
          <w:szCs w:val="24"/>
          <w:shd w:val="clear" w:color="auto" w:fill="FFFFFF"/>
        </w:rPr>
        <w:t> s perspective? Traditionally, insurance companies have answered this question by assuming that the customer wants to receive the insurance payment quickly. To the customer, however, the payment is only a </w:t>
      </w:r>
      <w:r w:rsidRPr="005759AD">
        <w:rPr>
          <w:rFonts w:ascii="Century Gothic" w:hAnsi="Century Gothic"/>
          <w:i/>
          <w:iCs/>
          <w:color w:val="333333"/>
          <w:sz w:val="24"/>
          <w:szCs w:val="24"/>
          <w:shd w:val="clear" w:color="auto" w:fill="FFFFFF"/>
        </w:rPr>
        <w:t>means</w:t>
      </w:r>
      <w:r w:rsidRPr="005759AD">
        <w:rPr>
          <w:rFonts w:ascii="Century Gothic" w:hAnsi="Century Gothic"/>
          <w:color w:val="333333"/>
          <w:sz w:val="24"/>
          <w:szCs w:val="24"/>
          <w:shd w:val="clear" w:color="auto" w:fill="FFFFFF"/>
        </w:rPr>
        <w:t> to the real outcome: a repaired car. The insurance company might benefit by extending its view of the business process past its traditional boundaries to include, not simply paying for repairs, but performing the repairs or contracting with an authorized body shop to do them.</w:t>
      </w:r>
    </w:p>
    <w:p w:rsidR="00FA6D33" w:rsidRPr="005759AD" w:rsidRDefault="00FA6D33" w:rsidP="005759AD">
      <w:pPr>
        <w:jc w:val="both"/>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With this approach, the system analysts encourage the managers and project sponsor to pretend that they are customers and to think carefully about what the organization's products and services enable the customers to do—and what they </w:t>
      </w:r>
      <w:r w:rsidRPr="005759AD">
        <w:rPr>
          <w:rFonts w:ascii="Century Gothic" w:hAnsi="Century Gothic"/>
          <w:i/>
          <w:iCs/>
          <w:color w:val="333333"/>
          <w:sz w:val="24"/>
          <w:szCs w:val="24"/>
          <w:shd w:val="clear" w:color="auto" w:fill="FFFFFF"/>
        </w:rPr>
        <w:t>could</w:t>
      </w:r>
      <w:r w:rsidRPr="005759AD">
        <w:rPr>
          <w:rFonts w:ascii="Century Gothic" w:hAnsi="Century Gothic"/>
          <w:color w:val="333333"/>
          <w:sz w:val="24"/>
          <w:szCs w:val="24"/>
          <w:shd w:val="clear" w:color="auto" w:fill="FFFFFF"/>
        </w:rPr>
        <w:t> enable the customer to do.</w:t>
      </w:r>
    </w:p>
    <w:p w:rsidR="00FA6D33" w:rsidRDefault="00FA6D33" w:rsidP="00A03ABB">
      <w:pPr>
        <w:rPr>
          <w:color w:val="333333"/>
          <w:shd w:val="clear" w:color="auto" w:fill="FFFFFF"/>
        </w:rPr>
      </w:pPr>
    </w:p>
    <w:p w:rsidR="00FA6D33" w:rsidRDefault="00FA6D33" w:rsidP="00FA6D33">
      <w:pPr>
        <w:pStyle w:val="Heading3"/>
        <w:shd w:val="clear" w:color="auto" w:fill="FFFFFF"/>
        <w:spacing w:before="168" w:after="96"/>
        <w:ind w:left="24" w:right="24"/>
        <w:rPr>
          <w:caps/>
          <w:color w:val="404040"/>
          <w:spacing w:val="15"/>
          <w:sz w:val="26"/>
          <w:szCs w:val="26"/>
        </w:rPr>
      </w:pPr>
      <w:r>
        <w:rPr>
          <w:caps/>
          <w:color w:val="404040"/>
          <w:spacing w:val="15"/>
          <w:sz w:val="26"/>
          <w:szCs w:val="26"/>
        </w:rPr>
        <w:t>TECHNOLOGY ANALYSIS</w:t>
      </w:r>
    </w:p>
    <w:p w:rsidR="00FA6D33" w:rsidRPr="00FA6D33" w:rsidRDefault="00FA6D33" w:rsidP="00FA6D33">
      <w:pPr>
        <w:rPr>
          <w:lang w:val="en-US"/>
        </w:rPr>
      </w:pPr>
    </w:p>
    <w:p w:rsidR="00FA6D33" w:rsidRPr="005759AD" w:rsidRDefault="00FA6D33" w:rsidP="005759AD">
      <w:pPr>
        <w:jc w:val="both"/>
        <w:rPr>
          <w:rFonts w:ascii="Century Gothic" w:hAnsi="Century Gothic"/>
          <w:b/>
          <w:color w:val="2F5496" w:themeColor="accent1" w:themeShade="BF"/>
          <w:sz w:val="24"/>
          <w:szCs w:val="24"/>
        </w:rPr>
      </w:pPr>
      <w:r w:rsidRPr="005759AD">
        <w:rPr>
          <w:rFonts w:ascii="Century Gothic" w:hAnsi="Century Gothic"/>
          <w:color w:val="333333"/>
          <w:sz w:val="24"/>
          <w:szCs w:val="24"/>
          <w:shd w:val="clear" w:color="auto" w:fill="FFFFFF"/>
        </w:rPr>
        <w:t>Many major changes in business over the past decade have been enabled by new technologies. </w:t>
      </w:r>
      <w:r w:rsidRPr="005759AD">
        <w:rPr>
          <w:rFonts w:ascii="Century Gothic" w:hAnsi="Century Gothic"/>
          <w:i/>
          <w:iCs/>
          <w:color w:val="333333"/>
          <w:sz w:val="24"/>
          <w:szCs w:val="24"/>
          <w:shd w:val="clear" w:color="auto" w:fill="FFFFFF"/>
        </w:rPr>
        <w:t>Technology analysis</w:t>
      </w:r>
      <w:r w:rsidRPr="005759AD">
        <w:rPr>
          <w:rFonts w:ascii="Century Gothic" w:hAnsi="Century Gothic"/>
          <w:color w:val="333333"/>
          <w:sz w:val="24"/>
          <w:szCs w:val="24"/>
          <w:shd w:val="clear" w:color="auto" w:fill="FFFFFF"/>
        </w:rPr>
        <w:t xml:space="preserve"> therefore starts by having the analysts and managers develop a list of important and interesting technologies. Then the group </w:t>
      </w:r>
      <w:r w:rsidRPr="005759AD">
        <w:rPr>
          <w:rFonts w:ascii="Century Gothic" w:hAnsi="Century Gothic"/>
          <w:color w:val="333333"/>
          <w:sz w:val="24"/>
          <w:szCs w:val="24"/>
          <w:shd w:val="clear" w:color="auto" w:fill="FFFFFF"/>
        </w:rPr>
        <w:lastRenderedPageBreak/>
        <w:t>systematically identifies how each and every technology could be applied to the business process and identifies how the business would benefit.</w:t>
      </w:r>
    </w:p>
    <w:p w:rsidR="00A77425" w:rsidRPr="005759AD" w:rsidRDefault="00FA6D33" w:rsidP="005759AD">
      <w:pPr>
        <w:jc w:val="both"/>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For example, one useful technology might be the Internet. A manufacturer could develop an extranet application for its suppliers. Rather than ordering parts for its products, the manufacturer makes its production schedule available electronically to its suppliers, who ship the needed parts so that they arrive at the plant just in time. This saves significant costs because it eliminates the need for people to monitor the production sche</w:t>
      </w:r>
      <w:r w:rsidR="005759AD">
        <w:rPr>
          <w:rFonts w:ascii="Century Gothic" w:hAnsi="Century Gothic"/>
          <w:color w:val="333333"/>
          <w:sz w:val="24"/>
          <w:szCs w:val="24"/>
          <w:shd w:val="clear" w:color="auto" w:fill="FFFFFF"/>
        </w:rPr>
        <w:t>dule and issue purchase orders.</w:t>
      </w:r>
    </w:p>
    <w:p w:rsidR="00A77425" w:rsidRDefault="005759AD" w:rsidP="00A03ABB">
      <w:pPr>
        <w:rPr>
          <w:color w:val="333333"/>
          <w:shd w:val="clear" w:color="auto" w:fill="FFFFFF"/>
        </w:rPr>
      </w:pPr>
      <w:r>
        <w:rPr>
          <w:b/>
          <w:bCs/>
          <w:noProof/>
          <w:color w:val="333333"/>
          <w:sz w:val="20"/>
          <w:szCs w:val="20"/>
          <w:lang w:val="en-US"/>
        </w:rPr>
        <mc:AlternateContent>
          <mc:Choice Requires="wps">
            <w:drawing>
              <wp:anchor distT="0" distB="0" distL="114300" distR="114300" simplePos="0" relativeHeight="251686912" behindDoc="1" locked="0" layoutInCell="1" allowOverlap="1" wp14:anchorId="2DCA5C3F" wp14:editId="4741A8CA">
                <wp:simplePos x="0" y="0"/>
                <wp:positionH relativeFrom="column">
                  <wp:posOffset>-168965</wp:posOffset>
                </wp:positionH>
                <wp:positionV relativeFrom="paragraph">
                  <wp:posOffset>199334</wp:posOffset>
                </wp:positionV>
                <wp:extent cx="6635750" cy="2792895"/>
                <wp:effectExtent l="19050" t="19050" r="31750" b="45720"/>
                <wp:wrapNone/>
                <wp:docPr id="37" name="Rectangle 37"/>
                <wp:cNvGraphicFramePr/>
                <a:graphic xmlns:a="http://schemas.openxmlformats.org/drawingml/2006/main">
                  <a:graphicData uri="http://schemas.microsoft.com/office/word/2010/wordprocessingShape">
                    <wps:wsp>
                      <wps:cNvSpPr/>
                      <wps:spPr>
                        <a:xfrm>
                          <a:off x="0" y="0"/>
                          <a:ext cx="6635750" cy="2792895"/>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26" style="position:absolute;margin-left:-13.3pt;margin-top:15.7pt;width:522.5pt;height:219.9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" fillcolor="white [3201]" strokecolor="#70ad47 [3209]" strokeweight="4pt">
                <v:stroke linestyle="thickThin"/>
              </v:rect>
            </w:pict>
          </mc:Fallback>
        </mc:AlternateContent>
      </w:r>
    </w:p>
    <w:p w:rsidR="00A77425" w:rsidRPr="005759AD" w:rsidRDefault="005759AD" w:rsidP="00A03ABB">
      <w:pPr>
        <w:rPr>
          <w:rFonts w:ascii="Century Gothic" w:hAnsi="Century Gothic"/>
          <w:b/>
          <w:bCs/>
          <w:color w:val="333333"/>
          <w:sz w:val="24"/>
          <w:szCs w:val="24"/>
          <w:shd w:val="clear" w:color="auto" w:fill="FFFFFF"/>
        </w:rPr>
      </w:pPr>
      <w:r w:rsidRPr="005759AD">
        <w:rPr>
          <w:rFonts w:ascii="Century Gothic" w:hAnsi="Century Gothic"/>
          <w:b/>
          <w:bCs/>
          <w:color w:val="333333"/>
          <w:sz w:val="24"/>
          <w:szCs w:val="24"/>
          <w:shd w:val="clear" w:color="auto" w:fill="FFFFFF"/>
        </w:rPr>
        <w:t>CONCEPTS IN ACTION: 3-G “LIKE” YOUR LOCAL GOVERNMENT</w:t>
      </w:r>
      <w:r w:rsidRPr="005759AD">
        <w:rPr>
          <w:rFonts w:ascii="Century Gothic" w:hAnsi="Century Gothic"/>
          <w:b/>
          <w:bCs/>
          <w:noProof/>
          <w:color w:val="333333"/>
          <w:sz w:val="24"/>
          <w:szCs w:val="24"/>
          <w:lang w:val="en-US"/>
        </w:rPr>
        <w:t xml:space="preserve"> </w:t>
      </w:r>
    </w:p>
    <w:p w:rsidR="00A77425" w:rsidRPr="005759AD" w:rsidRDefault="00A77425" w:rsidP="005759AD">
      <w:pPr>
        <w:jc w:val="both"/>
        <w:rPr>
          <w:rFonts w:ascii="Century Gothic" w:hAnsi="Century Gothic"/>
          <w:b/>
          <w:color w:val="2F5496" w:themeColor="accent1" w:themeShade="BF"/>
          <w:sz w:val="24"/>
          <w:szCs w:val="24"/>
        </w:rPr>
      </w:pPr>
      <w:r w:rsidRPr="005759AD">
        <w:rPr>
          <w:rFonts w:ascii="Century Gothic" w:hAnsi="Century Gothic"/>
          <w:b/>
          <w:bCs/>
          <w:color w:val="000000"/>
          <w:sz w:val="24"/>
          <w:szCs w:val="24"/>
          <w:shd w:val="clear" w:color="auto" w:fill="EEEEEE"/>
        </w:rPr>
        <w:t>M</w:t>
      </w:r>
      <w:r w:rsidRPr="005759AD">
        <w:rPr>
          <w:rFonts w:ascii="Century Gothic" w:hAnsi="Century Gothic"/>
          <w:color w:val="000000"/>
          <w:sz w:val="24"/>
          <w:szCs w:val="24"/>
          <w:shd w:val="clear" w:color="auto" w:fill="EEEEEE"/>
        </w:rPr>
        <w:t>unicipal, city, and county governments are seriously affected by the recent economic downturn and resulting budgetary pressure. Fewer employees mean it is harder to provide services in the same old way to citizens. Forward-thinking managers of governmental entities recognize that social media may be the wave of the future. Social media can allow citizens to be a part of the government services, not just a recipient of government services. Citizens can report issues such as potholes in roads or abandoned vehicles when they see them and government services can repair them while out in the field. Citizens are part of the process and get immediate satisfaction by helping to solve problems.</w:t>
      </w:r>
    </w:p>
    <w:p w:rsidR="00FA6D33" w:rsidRDefault="00FA6D33"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r>
        <w:rPr>
          <w:rFonts w:ascii="Century Gothic" w:hAnsi="Century Gothic"/>
          <w:b/>
          <w:noProof/>
          <w:color w:val="2F5496" w:themeColor="accent1" w:themeShade="BF"/>
          <w:sz w:val="24"/>
          <w:szCs w:val="24"/>
          <w:lang w:val="en-US"/>
        </w:rPr>
        <w:lastRenderedPageBreak/>
        <mc:AlternateContent>
          <mc:Choice Requires="wps">
            <w:drawing>
              <wp:anchor distT="0" distB="0" distL="114300" distR="114300" simplePos="0" relativeHeight="251687936" behindDoc="1" locked="0" layoutInCell="1" allowOverlap="1" wp14:anchorId="049A9F6D" wp14:editId="3AE2CD1F">
                <wp:simplePos x="0" y="0"/>
                <wp:positionH relativeFrom="column">
                  <wp:posOffset>-308113</wp:posOffset>
                </wp:positionH>
                <wp:positionV relativeFrom="paragraph">
                  <wp:posOffset>39757</wp:posOffset>
                </wp:positionV>
                <wp:extent cx="6774180" cy="9988439"/>
                <wp:effectExtent l="19050" t="19050" r="45720" b="32385"/>
                <wp:wrapNone/>
                <wp:docPr id="38" name="Rectangle 38"/>
                <wp:cNvGraphicFramePr/>
                <a:graphic xmlns:a="http://schemas.openxmlformats.org/drawingml/2006/main">
                  <a:graphicData uri="http://schemas.microsoft.com/office/word/2010/wordprocessingShape">
                    <wps:wsp>
                      <wps:cNvSpPr/>
                      <wps:spPr>
                        <a:xfrm>
                          <a:off x="0" y="0"/>
                          <a:ext cx="6774180" cy="9988439"/>
                        </a:xfrm>
                        <a:prstGeom prst="rect">
                          <a:avLst/>
                        </a:prstGeom>
                        <a:ln w="508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4.25pt;margin-top:3.15pt;width:533.4pt;height:78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" fillcolor="white [3201]" strokecolor="#70ad47 [3209]" strokeweight="4pt">
                <v:stroke linestyle="thickThin"/>
              </v:rect>
            </w:pict>
          </mc:Fallback>
        </mc:AlternateContent>
      </w:r>
    </w:p>
    <w:p w:rsidR="00A77425" w:rsidRPr="005759AD" w:rsidRDefault="005759AD" w:rsidP="00A03ABB">
      <w:pPr>
        <w:rPr>
          <w:rFonts w:ascii="Century Gothic" w:hAnsi="Century Gothic"/>
          <w:b/>
          <w:color w:val="2F5496" w:themeColor="accent1" w:themeShade="BF"/>
          <w:sz w:val="24"/>
          <w:szCs w:val="24"/>
        </w:rPr>
      </w:pPr>
      <w:r w:rsidRPr="005759AD">
        <w:rPr>
          <w:rFonts w:ascii="Century Gothic" w:hAnsi="Century Gothic"/>
          <w:b/>
          <w:bCs/>
          <w:color w:val="333333"/>
          <w:sz w:val="24"/>
          <w:szCs w:val="24"/>
          <w:shd w:val="clear" w:color="auto" w:fill="FFFFFF"/>
        </w:rPr>
        <w:t xml:space="preserve"> </w:t>
      </w:r>
      <w:r>
        <w:rPr>
          <w:rFonts w:ascii="Century Gothic" w:hAnsi="Century Gothic"/>
          <w:b/>
          <w:bCs/>
          <w:color w:val="333333"/>
          <w:sz w:val="24"/>
          <w:szCs w:val="24"/>
          <w:shd w:val="clear" w:color="auto" w:fill="FFFFFF"/>
        </w:rPr>
        <w:t xml:space="preserve">EVALUATION: </w:t>
      </w:r>
      <w:r w:rsidRPr="005759AD">
        <w:rPr>
          <w:rFonts w:ascii="Century Gothic" w:hAnsi="Century Gothic"/>
          <w:b/>
          <w:bCs/>
          <w:color w:val="333333"/>
          <w:sz w:val="24"/>
          <w:szCs w:val="24"/>
          <w:shd w:val="clear" w:color="auto" w:fill="FFFFFF"/>
        </w:rPr>
        <w:t>IBM CREDIT</w:t>
      </w:r>
      <w:r w:rsidR="00A77425" w:rsidRPr="005759AD">
        <w:rPr>
          <w:rFonts w:ascii="Century Gothic" w:hAnsi="Century Gothic"/>
          <w:b/>
          <w:color w:val="2F5496" w:themeColor="accent1" w:themeShade="BF"/>
          <w:sz w:val="24"/>
          <w:szCs w:val="24"/>
        </w:rPr>
        <w:t xml:space="preserve"> </w:t>
      </w:r>
    </w:p>
    <w:p w:rsidR="00A77425" w:rsidRDefault="00A77425" w:rsidP="005759AD">
      <w:pPr>
        <w:spacing w:before="24" w:after="24" w:line="240" w:lineRule="auto"/>
        <w:jc w:val="both"/>
        <w:rPr>
          <w:rFonts w:ascii="Century Gothic" w:eastAsia="Times New Roman" w:hAnsi="Century Gothic" w:cs="Times New Roman"/>
          <w:color w:val="000000"/>
          <w:sz w:val="24"/>
          <w:szCs w:val="24"/>
          <w:lang w:val="en-US"/>
        </w:rPr>
      </w:pPr>
      <w:r w:rsidRPr="005759AD">
        <w:rPr>
          <w:rFonts w:ascii="Century Gothic" w:eastAsia="Times New Roman" w:hAnsi="Century Gothic" w:cs="Times New Roman"/>
          <w:b/>
          <w:bCs/>
          <w:color w:val="000000"/>
          <w:sz w:val="24"/>
          <w:szCs w:val="24"/>
          <w:lang w:val="en-US"/>
        </w:rPr>
        <w:t>I</w:t>
      </w:r>
      <w:r w:rsidRPr="005759AD">
        <w:rPr>
          <w:rFonts w:ascii="Century Gothic" w:eastAsia="Times New Roman" w:hAnsi="Century Gothic" w:cs="Times New Roman"/>
          <w:color w:val="000000"/>
          <w:sz w:val="24"/>
          <w:szCs w:val="24"/>
          <w:lang w:val="en-US"/>
        </w:rPr>
        <w:t>BM Credit was a wholly owned subsidiary of IBM responsible for financing mainframe computers sold by IBM. While some customers bought mainframes outright or obtained financing from other sources, financing computers provided significant additional profit.</w:t>
      </w:r>
    </w:p>
    <w:p w:rsidR="005759AD" w:rsidRPr="005759AD" w:rsidRDefault="005759AD" w:rsidP="005759AD">
      <w:pPr>
        <w:spacing w:before="24" w:after="24" w:line="240" w:lineRule="auto"/>
        <w:jc w:val="both"/>
        <w:rPr>
          <w:rFonts w:ascii="Century Gothic" w:eastAsia="Times New Roman" w:hAnsi="Century Gothic" w:cs="Times New Roman"/>
          <w:color w:val="000000"/>
          <w:sz w:val="24"/>
          <w:szCs w:val="24"/>
          <w:lang w:val="en-US"/>
        </w:rPr>
      </w:pPr>
    </w:p>
    <w:p w:rsidR="00A77425" w:rsidRDefault="00A77425" w:rsidP="005759AD">
      <w:pPr>
        <w:spacing w:before="24" w:after="24" w:line="240" w:lineRule="auto"/>
        <w:jc w:val="both"/>
        <w:rPr>
          <w:rFonts w:ascii="Century Gothic" w:eastAsia="Times New Roman" w:hAnsi="Century Gothic" w:cs="Times New Roman"/>
          <w:color w:val="000000"/>
          <w:sz w:val="24"/>
          <w:szCs w:val="24"/>
          <w:lang w:val="en-US"/>
        </w:rPr>
      </w:pPr>
      <w:r w:rsidRPr="005759AD">
        <w:rPr>
          <w:rFonts w:ascii="Century Gothic" w:eastAsia="Times New Roman" w:hAnsi="Century Gothic" w:cs="Times New Roman"/>
          <w:color w:val="000000"/>
          <w:sz w:val="24"/>
          <w:szCs w:val="24"/>
          <w:lang w:val="en-US"/>
        </w:rPr>
        <w:t>When an IBM sales representative made a sale, he or she would immediately call IBM Credit to obtain a financing quote. The call was received by a credit officer who would record the information on a request form. The form would then be sent to the credit department to check the customer's credit status. This information would be recorded on the form, which was then sent to the business practices department, which would write a contract (sometimes reflecting changes requested by the customer). The form and the contract would then go to the pricing department, which used the credit information to establish an interest rate and record it on the form. The form and contract was then sent to the clerical group, where an administrator would prepare a cover letter quoting the interest rate and send the letter and contract via Federal Express to the customer.</w:t>
      </w:r>
    </w:p>
    <w:p w:rsidR="005759AD" w:rsidRPr="005759AD" w:rsidRDefault="005759AD" w:rsidP="005759AD">
      <w:pPr>
        <w:spacing w:before="24" w:after="24" w:line="240" w:lineRule="auto"/>
        <w:jc w:val="both"/>
        <w:rPr>
          <w:rFonts w:ascii="Century Gothic" w:eastAsia="Times New Roman" w:hAnsi="Century Gothic" w:cs="Times New Roman"/>
          <w:color w:val="000000"/>
          <w:sz w:val="24"/>
          <w:szCs w:val="24"/>
          <w:lang w:val="en-US"/>
        </w:rPr>
      </w:pPr>
    </w:p>
    <w:p w:rsidR="00A77425" w:rsidRDefault="00A77425" w:rsidP="005759AD">
      <w:pPr>
        <w:spacing w:before="24" w:after="24" w:line="240" w:lineRule="auto"/>
        <w:jc w:val="both"/>
        <w:rPr>
          <w:rFonts w:ascii="Century Gothic" w:eastAsia="Times New Roman" w:hAnsi="Century Gothic" w:cs="Times New Roman"/>
          <w:color w:val="000000"/>
          <w:sz w:val="24"/>
          <w:szCs w:val="24"/>
          <w:lang w:val="en-US"/>
        </w:rPr>
      </w:pPr>
      <w:r w:rsidRPr="005759AD">
        <w:rPr>
          <w:rFonts w:ascii="Century Gothic" w:eastAsia="Times New Roman" w:hAnsi="Century Gothic" w:cs="Times New Roman"/>
          <w:color w:val="000000"/>
          <w:sz w:val="24"/>
          <w:szCs w:val="24"/>
          <w:lang w:val="en-US"/>
        </w:rPr>
        <w:t>The problem at IBM Credit was a major one. Getting a financing quote took anywhere from four to eight days (six days, on average), giving the customer time to rethink the order or find financing elsewhere. While the quote was being prepared, sales representatives would often call to find out where the quote was in the process, so that they could tell the customer when to expect it. However, no one at IBM Credit could answer the question, because the paper forms could be in any department and it was impossible to locate one without physically walking through the departments and going through the piles of forms on everyone's desk.</w:t>
      </w:r>
    </w:p>
    <w:p w:rsidR="005759AD" w:rsidRPr="005759AD" w:rsidRDefault="005759AD" w:rsidP="005759AD">
      <w:pPr>
        <w:spacing w:before="24" w:after="24" w:line="240" w:lineRule="auto"/>
        <w:jc w:val="both"/>
        <w:rPr>
          <w:rFonts w:ascii="Century Gothic" w:eastAsia="Times New Roman" w:hAnsi="Century Gothic" w:cs="Times New Roman"/>
          <w:color w:val="000000"/>
          <w:sz w:val="24"/>
          <w:szCs w:val="24"/>
          <w:lang w:val="en-US"/>
        </w:rPr>
      </w:pPr>
    </w:p>
    <w:p w:rsidR="00A77425" w:rsidRDefault="00A77425" w:rsidP="005759AD">
      <w:pPr>
        <w:spacing w:before="24" w:after="24" w:line="240" w:lineRule="auto"/>
        <w:jc w:val="both"/>
        <w:rPr>
          <w:rFonts w:ascii="Century Gothic" w:eastAsia="Times New Roman" w:hAnsi="Century Gothic" w:cs="Times New Roman"/>
          <w:color w:val="000000"/>
          <w:sz w:val="24"/>
          <w:szCs w:val="24"/>
          <w:lang w:val="en-US"/>
        </w:rPr>
      </w:pPr>
      <w:r w:rsidRPr="005759AD">
        <w:rPr>
          <w:rFonts w:ascii="Century Gothic" w:eastAsia="Times New Roman" w:hAnsi="Century Gothic" w:cs="Times New Roman"/>
          <w:color w:val="000000"/>
          <w:sz w:val="24"/>
          <w:szCs w:val="24"/>
          <w:lang w:val="en-US"/>
        </w:rPr>
        <w:t>IBM Credit examined the process and changed it so that each credit request was logged into a computer system so that each department could record an application's status as soon as it was completed and sent it to the next department. In this way, sales representatives could call the credit office and quickly learn the status of each application. IBM used some sophisticated management science queuing theory analysis to balance workloads and staff across the different departments so that no applications would be overloaded. They also introduced performance standards for each department (e.g., the pricing decision had to be completed within one day after that department received an application).</w:t>
      </w:r>
    </w:p>
    <w:p w:rsidR="005759AD" w:rsidRPr="005759AD" w:rsidRDefault="005759AD" w:rsidP="005759AD">
      <w:pPr>
        <w:spacing w:before="24" w:after="24" w:line="240" w:lineRule="auto"/>
        <w:jc w:val="both"/>
        <w:rPr>
          <w:rFonts w:ascii="Century Gothic" w:eastAsia="Times New Roman" w:hAnsi="Century Gothic" w:cs="Times New Roman"/>
          <w:color w:val="000000"/>
          <w:sz w:val="24"/>
          <w:szCs w:val="24"/>
          <w:lang w:val="en-US"/>
        </w:rPr>
      </w:pPr>
    </w:p>
    <w:p w:rsidR="00A77425" w:rsidRPr="005759AD" w:rsidRDefault="00A77425" w:rsidP="005759AD">
      <w:pPr>
        <w:spacing w:before="24" w:after="24" w:line="240" w:lineRule="auto"/>
        <w:jc w:val="both"/>
        <w:rPr>
          <w:rFonts w:ascii="Century Gothic" w:eastAsia="Times New Roman" w:hAnsi="Century Gothic" w:cs="Times New Roman"/>
          <w:color w:val="000000"/>
          <w:sz w:val="24"/>
          <w:szCs w:val="24"/>
          <w:lang w:val="en-US"/>
        </w:rPr>
      </w:pPr>
      <w:r w:rsidRPr="005759AD">
        <w:rPr>
          <w:rFonts w:ascii="Century Gothic" w:eastAsia="Times New Roman" w:hAnsi="Century Gothic" w:cs="Times New Roman"/>
          <w:color w:val="000000"/>
          <w:sz w:val="24"/>
          <w:szCs w:val="24"/>
          <w:lang w:val="en-US"/>
        </w:rPr>
        <w:t>However, process times got worse, even though each department was achieving almost 100 percent compliance on its performance goals. After some investigation, managers found that when people got busy, they conveniently found errors that forced them to return the credit request to the previous department for correction, thereby removing it from their time measurements.</w:t>
      </w:r>
    </w:p>
    <w:p w:rsidR="006D21EB" w:rsidRPr="005759AD" w:rsidRDefault="006D21EB" w:rsidP="00A77425">
      <w:pPr>
        <w:spacing w:before="24" w:after="24" w:line="240" w:lineRule="auto"/>
        <w:rPr>
          <w:rFonts w:ascii="Century Gothic" w:eastAsia="Times New Roman" w:hAnsi="Century Gothic" w:cs="Times New Roman"/>
          <w:color w:val="000000"/>
          <w:sz w:val="24"/>
          <w:szCs w:val="24"/>
          <w:lang w:val="en-US"/>
        </w:rPr>
      </w:pPr>
    </w:p>
    <w:p w:rsidR="00A77425" w:rsidRPr="005759AD" w:rsidRDefault="00A77425" w:rsidP="00A77425">
      <w:pPr>
        <w:spacing w:before="120" w:after="24" w:line="240" w:lineRule="auto"/>
        <w:rPr>
          <w:rFonts w:ascii="Century Gothic" w:eastAsia="Times New Roman" w:hAnsi="Century Gothic" w:cs="Times New Roman"/>
          <w:color w:val="000000"/>
          <w:sz w:val="24"/>
          <w:szCs w:val="24"/>
          <w:lang w:val="en-US"/>
        </w:rPr>
      </w:pPr>
      <w:r w:rsidRPr="005759AD">
        <w:rPr>
          <w:rFonts w:ascii="Century Gothic" w:eastAsia="Times New Roman" w:hAnsi="Century Gothic" w:cs="Times New Roman"/>
          <w:b/>
          <w:bCs/>
          <w:color w:val="000000"/>
          <w:sz w:val="24"/>
          <w:szCs w:val="24"/>
          <w:lang w:val="en-US"/>
        </w:rPr>
        <w:t>QUESTIONS</w:t>
      </w:r>
      <w:r w:rsidRPr="005759AD">
        <w:rPr>
          <w:rFonts w:ascii="Century Gothic" w:eastAsia="Times New Roman" w:hAnsi="Century Gothic" w:cs="Times New Roman"/>
          <w:color w:val="000000"/>
          <w:sz w:val="24"/>
          <w:szCs w:val="24"/>
          <w:lang w:val="en-US"/>
        </w:rPr>
        <w:t>:</w:t>
      </w:r>
    </w:p>
    <w:p w:rsidR="006D21EB" w:rsidRPr="005759AD" w:rsidRDefault="006D21EB" w:rsidP="00A77425">
      <w:pPr>
        <w:spacing w:before="120" w:after="24" w:line="240" w:lineRule="auto"/>
        <w:rPr>
          <w:rFonts w:ascii="Century Gothic" w:eastAsia="Times New Roman" w:hAnsi="Century Gothic" w:cs="Times New Roman"/>
          <w:color w:val="000000"/>
          <w:sz w:val="24"/>
          <w:szCs w:val="24"/>
          <w:lang w:val="en-US"/>
        </w:rPr>
      </w:pPr>
    </w:p>
    <w:p w:rsidR="00A77425" w:rsidRPr="005759AD" w:rsidRDefault="00A77425" w:rsidP="0087290B">
      <w:pPr>
        <w:pStyle w:val="ListParagraph"/>
        <w:numPr>
          <w:ilvl w:val="0"/>
          <w:numId w:val="30"/>
        </w:numPr>
        <w:spacing w:before="120" w:after="24" w:line="240" w:lineRule="auto"/>
        <w:jc w:val="both"/>
        <w:rPr>
          <w:rFonts w:ascii="Century Gothic" w:eastAsia="Times New Roman" w:hAnsi="Century Gothic" w:cs="Times New Roman"/>
          <w:color w:val="000000"/>
          <w:sz w:val="24"/>
          <w:szCs w:val="24"/>
          <w:lang w:val="en-US"/>
        </w:rPr>
      </w:pPr>
      <w:r w:rsidRPr="005759AD">
        <w:rPr>
          <w:rFonts w:ascii="Century Gothic" w:eastAsia="Times New Roman" w:hAnsi="Century Gothic" w:cs="Times New Roman"/>
          <w:color w:val="000000"/>
          <w:sz w:val="24"/>
          <w:szCs w:val="24"/>
          <w:lang w:val="en-US"/>
        </w:rPr>
        <w:t>What techniques can you use to identify improvements? Choose one technique and apply it to this situation — what improvements did you identify?</w:t>
      </w:r>
    </w:p>
    <w:p w:rsidR="00A77425" w:rsidRPr="005759AD" w:rsidRDefault="00A77425" w:rsidP="00A03ABB">
      <w:pPr>
        <w:rPr>
          <w:rFonts w:ascii="Century Gothic" w:hAnsi="Century Gothic"/>
          <w:b/>
          <w:color w:val="2F5496" w:themeColor="accent1" w:themeShade="BF"/>
          <w:sz w:val="24"/>
          <w:szCs w:val="24"/>
        </w:rPr>
      </w:pPr>
    </w:p>
    <w:p w:rsidR="006D21EB" w:rsidRDefault="006D21EB" w:rsidP="006D21EB">
      <w:pPr>
        <w:pStyle w:val="Heading3"/>
        <w:shd w:val="clear" w:color="auto" w:fill="FFFFFF"/>
        <w:spacing w:before="168" w:after="96"/>
        <w:ind w:left="24" w:right="24"/>
        <w:rPr>
          <w:caps/>
          <w:color w:val="404040"/>
          <w:spacing w:val="15"/>
          <w:sz w:val="26"/>
          <w:szCs w:val="26"/>
        </w:rPr>
      </w:pPr>
      <w:r>
        <w:rPr>
          <w:caps/>
          <w:color w:val="404040"/>
          <w:spacing w:val="15"/>
          <w:sz w:val="26"/>
          <w:szCs w:val="26"/>
        </w:rPr>
        <w:lastRenderedPageBreak/>
        <w:t>ACTIVITY ELIMINATION</w:t>
      </w:r>
    </w:p>
    <w:p w:rsidR="00A77425" w:rsidRPr="005759AD" w:rsidRDefault="006D21EB" w:rsidP="005759AD">
      <w:pPr>
        <w:jc w:val="both"/>
        <w:rPr>
          <w:rFonts w:ascii="Century Gothic" w:hAnsi="Century Gothic"/>
          <w:color w:val="333333"/>
          <w:sz w:val="24"/>
          <w:szCs w:val="24"/>
          <w:shd w:val="clear" w:color="auto" w:fill="FFFFFF"/>
        </w:rPr>
      </w:pPr>
      <w:r w:rsidRPr="005759AD">
        <w:rPr>
          <w:rFonts w:ascii="Century Gothic" w:hAnsi="Century Gothic"/>
          <w:i/>
          <w:iCs/>
          <w:color w:val="333333"/>
          <w:sz w:val="24"/>
          <w:szCs w:val="24"/>
          <w:shd w:val="clear" w:color="auto" w:fill="FFFFFF"/>
        </w:rPr>
        <w:t>Activity elimination</w:t>
      </w:r>
      <w:r w:rsidRPr="005759AD">
        <w:rPr>
          <w:rFonts w:ascii="Century Gothic" w:hAnsi="Century Gothic"/>
          <w:color w:val="333333"/>
          <w:sz w:val="24"/>
          <w:szCs w:val="24"/>
          <w:shd w:val="clear" w:color="auto" w:fill="FFFFFF"/>
        </w:rPr>
        <w:t> is exactly what it sounds like. The analysts and managers work together to identify how the organization could eliminate each and every activity in the business process, how the function could operate without it, and what effects are likely to occur. Initially, managers are reluctant to conclude that processes can be eliminated, but this is a “force-fit” exercise in that they must eliminate each activity. In some cases the results are silly; nonetheless, participants must address each and every activity in the business process.</w:t>
      </w:r>
    </w:p>
    <w:p w:rsidR="006D21EB" w:rsidRPr="005759AD" w:rsidRDefault="006D21EB" w:rsidP="005759AD">
      <w:pPr>
        <w:jc w:val="both"/>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For example, in the home mortgage approval process discussed earlier, the managers and analysts would start by eliminating the first activity, entering the data into the mortgage company's computer. This leads to one of two obvious possibilities: (1) Eliminate the use of a computer system or (2) make someone else do the data entry (e.g., the customer, over the Web). They would then eliminate the next activity, the credit check. Silly, right? After all, making sure the applicant has good credit is critical in issuing a loan, isn't it? Not really. The real answer depends upon how many times the credit check identifies bad applications. If all or almost all applicants have good credit and are seldom turned down by a credit check, then the cost of the credit check may not be worth the benefit of the few bad loans it prevents. Eliminating it may actually result in lower costs, even with the cost of bad loans, unless the number of applicants with poor credit greatly increases.</w:t>
      </w:r>
    </w:p>
    <w:p w:rsidR="006D21EB" w:rsidRDefault="006D21EB" w:rsidP="00A03ABB">
      <w:pPr>
        <w:rPr>
          <w:color w:val="333333"/>
          <w:shd w:val="clear" w:color="auto" w:fill="FFFFFF"/>
        </w:rPr>
      </w:pPr>
    </w:p>
    <w:p w:rsidR="006D21EB" w:rsidRDefault="006D21EB" w:rsidP="006D21EB">
      <w:pPr>
        <w:pStyle w:val="Heading3"/>
        <w:shd w:val="clear" w:color="auto" w:fill="FFFFFF"/>
        <w:spacing w:before="168" w:after="96"/>
        <w:ind w:left="24" w:right="24"/>
        <w:rPr>
          <w:caps/>
          <w:color w:val="404040"/>
          <w:spacing w:val="15"/>
          <w:sz w:val="26"/>
          <w:szCs w:val="26"/>
        </w:rPr>
      </w:pPr>
      <w:r>
        <w:rPr>
          <w:caps/>
          <w:color w:val="404040"/>
          <w:spacing w:val="15"/>
          <w:sz w:val="26"/>
          <w:szCs w:val="26"/>
        </w:rPr>
        <w:t>COMPARING ANALYSIS STRATEGIES</w:t>
      </w:r>
    </w:p>
    <w:p w:rsidR="006D21EB" w:rsidRPr="006D21EB" w:rsidRDefault="006D21EB" w:rsidP="006D21EB">
      <w:pPr>
        <w:rPr>
          <w:lang w:val="en-US"/>
        </w:rPr>
      </w:pPr>
    </w:p>
    <w:p w:rsidR="006D21EB" w:rsidRPr="005759AD" w:rsidRDefault="006D21EB" w:rsidP="005759AD">
      <w:pPr>
        <w:jc w:val="both"/>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Each of the requirements analysis strategies discussed here has its own purpose. No one technique is inherently better than the others. Remember that an organization will likely have a wide range of projects in its portfolio; the requirements analysis strategy should be chosen to fit the nature of the project. Problem analysis and root cause analysis tend to be most useful in situations with a narrow focus where efficiency gains are sought. Duration analysis and activity-based costing strategies help the team find the most “broken” business processes so that those processes can be redesigned and improved. Outcome analysis, technology analysis, and informal benchmarking help the team think “outside the box” and are very useful when the team is trying to create completely new ways of accomplishing the business processes.</w:t>
      </w:r>
    </w:p>
    <w:p w:rsidR="006D21EB" w:rsidRDefault="006D21EB" w:rsidP="00A03ABB">
      <w:pPr>
        <w:rPr>
          <w:rFonts w:ascii="Century Gothic" w:hAnsi="Century Gothic"/>
          <w:b/>
          <w:color w:val="2F5496" w:themeColor="accent1" w:themeShade="BF"/>
          <w:sz w:val="24"/>
          <w:szCs w:val="24"/>
        </w:rPr>
      </w:pPr>
    </w:p>
    <w:p w:rsidR="005759AD" w:rsidRDefault="005759AD" w:rsidP="00A03ABB">
      <w:pPr>
        <w:rPr>
          <w:rFonts w:ascii="Century Gothic" w:hAnsi="Century Gothic"/>
          <w:b/>
          <w:color w:val="2F5496" w:themeColor="accent1" w:themeShade="BF"/>
          <w:sz w:val="24"/>
          <w:szCs w:val="24"/>
        </w:rPr>
      </w:pPr>
    </w:p>
    <w:p w:rsidR="00A3192B" w:rsidRDefault="00A3192B" w:rsidP="00A03ABB">
      <w:pPr>
        <w:rPr>
          <w:rFonts w:ascii="Century Gothic" w:hAnsi="Century Gothic"/>
          <w:b/>
          <w:color w:val="2F5496" w:themeColor="accent1" w:themeShade="BF"/>
          <w:sz w:val="24"/>
          <w:szCs w:val="24"/>
        </w:rPr>
      </w:pPr>
    </w:p>
    <w:p w:rsidR="006D21EB" w:rsidRDefault="006D21EB" w:rsidP="006D21EB">
      <w:pPr>
        <w:pStyle w:val="Heading2"/>
        <w:shd w:val="clear" w:color="auto" w:fill="FFFFFF"/>
        <w:spacing w:before="168" w:after="96"/>
        <w:ind w:left="24" w:right="24"/>
        <w:rPr>
          <w:color w:val="404040"/>
          <w:sz w:val="26"/>
          <w:szCs w:val="26"/>
        </w:rPr>
      </w:pPr>
      <w:r>
        <w:rPr>
          <w:color w:val="404040"/>
          <w:sz w:val="26"/>
          <w:szCs w:val="26"/>
        </w:rPr>
        <w:lastRenderedPageBreak/>
        <w:t>APPLYING THE CONCEPTS AT TUNE SOURCE</w:t>
      </w:r>
    </w:p>
    <w:p w:rsidR="006D21EB" w:rsidRPr="006D21EB" w:rsidRDefault="006D21EB" w:rsidP="006D21EB">
      <w:pPr>
        <w:rPr>
          <w:lang w:val="en-US"/>
        </w:rPr>
      </w:pPr>
    </w:p>
    <w:p w:rsidR="00A77425" w:rsidRPr="005759AD" w:rsidRDefault="006D21EB" w:rsidP="005759AD">
      <w:pPr>
        <w:jc w:val="both"/>
        <w:rPr>
          <w:rFonts w:ascii="Century Gothic" w:hAnsi="Century Gothic"/>
          <w:b/>
          <w:color w:val="2F5496" w:themeColor="accent1" w:themeShade="BF"/>
          <w:sz w:val="24"/>
          <w:szCs w:val="24"/>
        </w:rPr>
      </w:pPr>
      <w:r w:rsidRPr="005759AD">
        <w:rPr>
          <w:rFonts w:ascii="Century Gothic" w:hAnsi="Century Gothic"/>
          <w:color w:val="333333"/>
          <w:sz w:val="24"/>
          <w:szCs w:val="24"/>
          <w:shd w:val="clear" w:color="auto" w:fill="FFFFFF"/>
        </w:rPr>
        <w:t xml:space="preserve">Once the Tune Source approval committee approved the system request and feasibility analysis, the project team began performing analysis activities. These included gathering requirements by a variety of techniques and </w:t>
      </w:r>
      <w:proofErr w:type="spellStart"/>
      <w:r w:rsidRPr="005759AD">
        <w:rPr>
          <w:rFonts w:ascii="Century Gothic" w:hAnsi="Century Gothic"/>
          <w:color w:val="333333"/>
          <w:sz w:val="24"/>
          <w:szCs w:val="24"/>
          <w:shd w:val="clear" w:color="auto" w:fill="FFFFFF"/>
        </w:rPr>
        <w:t>analyzing</w:t>
      </w:r>
      <w:proofErr w:type="spellEnd"/>
      <w:r w:rsidRPr="005759AD">
        <w:rPr>
          <w:rFonts w:ascii="Century Gothic" w:hAnsi="Century Gothic"/>
          <w:color w:val="333333"/>
          <w:sz w:val="24"/>
          <w:szCs w:val="24"/>
          <w:shd w:val="clear" w:color="auto" w:fill="FFFFFF"/>
        </w:rPr>
        <w:t xml:space="preserve"> the requirements that were gathered. Some highlights of the project team's activities are presented next.</w:t>
      </w:r>
    </w:p>
    <w:p w:rsidR="00A77425" w:rsidRDefault="00A77425" w:rsidP="00A03ABB">
      <w:pPr>
        <w:rPr>
          <w:rFonts w:ascii="Century Gothic" w:hAnsi="Century Gothic"/>
          <w:b/>
          <w:color w:val="2F5496" w:themeColor="accent1" w:themeShade="BF"/>
          <w:sz w:val="24"/>
          <w:szCs w:val="24"/>
        </w:rPr>
      </w:pPr>
    </w:p>
    <w:p w:rsidR="006D21EB" w:rsidRDefault="006D21EB" w:rsidP="006D21EB">
      <w:pPr>
        <w:pStyle w:val="Heading3"/>
        <w:shd w:val="clear" w:color="auto" w:fill="FFFFFF"/>
        <w:spacing w:before="168" w:after="96"/>
        <w:ind w:left="24" w:right="24"/>
        <w:rPr>
          <w:caps/>
          <w:color w:val="404040"/>
          <w:spacing w:val="15"/>
          <w:sz w:val="26"/>
          <w:szCs w:val="26"/>
        </w:rPr>
      </w:pPr>
      <w:r>
        <w:rPr>
          <w:caps/>
          <w:color w:val="404040"/>
          <w:spacing w:val="15"/>
          <w:sz w:val="26"/>
          <w:szCs w:val="26"/>
        </w:rPr>
        <w:t>ELICITING AND ANALYZING REQUIREMENTS</w:t>
      </w:r>
    </w:p>
    <w:p w:rsidR="006D21EB" w:rsidRPr="005759AD" w:rsidRDefault="006D21EB" w:rsidP="00A03ABB">
      <w:pPr>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Jason believed that it would be important to understand the current Web-based sales processes and systems that already existed in the organization, because they would have to be closely integrated with the Digital Music Download system. Two requirements-gathering techniques proved to be helpful in understanding the current systems and processes—document analysis and interviews.</w:t>
      </w:r>
    </w:p>
    <w:p w:rsidR="006D21EB" w:rsidRPr="005759AD" w:rsidRDefault="006D21EB" w:rsidP="00A03ABB">
      <w:pPr>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First, the project team collected existing reports (e.g., sales forms, screen shots of the online sales screens) and system documentation (data models, process models) that shed light on the as-is system. They were able to gather a good amount of information about the existing order processes and systems in this way. When questions arose, they conducted short interviews with the person who provided the documentation, for clarification.</w:t>
      </w:r>
    </w:p>
    <w:p w:rsidR="006D21EB" w:rsidRPr="005759AD" w:rsidRDefault="006D21EB" w:rsidP="00A03ABB">
      <w:pPr>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Next, Jason interviewed the senior analysts for the current sales systems to get a better understanding of how those systems worked. He asked whether they had any ideas for the new system, as well as whether there were any integration issues that would need to be addressed. Jason also interviewed a contact from the ISP and the IT person who supported Tune Source's current Web site—both provided information about the existing communications infrastructure at Tune Source and its Web capabilities.</w:t>
      </w:r>
    </w:p>
    <w:p w:rsidR="006D21EB" w:rsidRPr="005759AD" w:rsidRDefault="006D21EB" w:rsidP="00A03ABB">
      <w:pPr>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Carly suggested that the project team conduct several JAD sessions with store managers, marketing analysts, and Web-savvy members of the IT staff. Together, the groups could brainstorm the features desired in the Digital Music Download system.</w:t>
      </w:r>
    </w:p>
    <w:p w:rsidR="006D21EB" w:rsidRPr="005759AD" w:rsidRDefault="006D21EB" w:rsidP="00A03ABB">
      <w:pPr>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 xml:space="preserve">Jason facilitated three JAD sessions that were conducted over the course of a week. Jason's past facilitation experience helped the eight-person meetings run smoothly and stay on track. Because this project introduces a new business process, Jason used technology analysis and suggested several important Web technologies that could be used for the system. The JAD session generated ideas about how Tune Source could apply each of the technologies to the Digital Music Download system. Jason had the group categorize the ideas into three sets: “definite” ideas that </w:t>
      </w:r>
      <w:r w:rsidRPr="005759AD">
        <w:rPr>
          <w:rFonts w:ascii="Century Gothic" w:hAnsi="Century Gothic"/>
          <w:color w:val="333333"/>
          <w:sz w:val="24"/>
          <w:szCs w:val="24"/>
          <w:shd w:val="clear" w:color="auto" w:fill="FFFFFF"/>
        </w:rPr>
        <w:lastRenderedPageBreak/>
        <w:t>would have a good probability of providing business value, “possible” ideas that might add business value, and “unlikely” ideas.</w:t>
      </w:r>
    </w:p>
    <w:p w:rsidR="006D21EB" w:rsidRPr="005759AD" w:rsidRDefault="006D21EB" w:rsidP="00A03ABB">
      <w:pPr>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Next, Jason applied informal benchmarking by introducing the Web sites of several leading retailers and pointing out the features that they offered online. He selected some sites on the basis of their success with Internet sales, and others on the basis of their similarity to the vision for Tune Source's new system. The group discussed the features that were common across most retailers, versus unique functionality, and they created a list of suggested business requirements for the project team.</w:t>
      </w:r>
    </w:p>
    <w:p w:rsidR="006D21EB" w:rsidRDefault="006D21EB" w:rsidP="00A03ABB">
      <w:pPr>
        <w:rPr>
          <w:color w:val="333333"/>
          <w:shd w:val="clear" w:color="auto" w:fill="FFFFFF"/>
        </w:rPr>
      </w:pPr>
    </w:p>
    <w:p w:rsidR="006D21EB" w:rsidRDefault="006D21EB" w:rsidP="006D21EB">
      <w:pPr>
        <w:pStyle w:val="Heading3"/>
        <w:shd w:val="clear" w:color="auto" w:fill="FFFFFF"/>
        <w:spacing w:before="168" w:after="96"/>
        <w:ind w:left="24" w:right="24"/>
        <w:rPr>
          <w:caps/>
          <w:color w:val="404040"/>
          <w:spacing w:val="15"/>
          <w:sz w:val="26"/>
          <w:szCs w:val="26"/>
        </w:rPr>
      </w:pPr>
      <w:r>
        <w:rPr>
          <w:caps/>
          <w:color w:val="404040"/>
          <w:spacing w:val="15"/>
          <w:sz w:val="26"/>
          <w:szCs w:val="26"/>
        </w:rPr>
        <w:t>REQUIREMENTS DEFINITION</w:t>
      </w:r>
    </w:p>
    <w:p w:rsidR="006D21EB" w:rsidRDefault="006D21EB" w:rsidP="00A03ABB">
      <w:pPr>
        <w:rPr>
          <w:rFonts w:ascii="Century Gothic" w:hAnsi="Century Gothic"/>
          <w:b/>
          <w:color w:val="2F5496" w:themeColor="accent1" w:themeShade="BF"/>
          <w:sz w:val="24"/>
          <w:szCs w:val="24"/>
        </w:rPr>
      </w:pPr>
    </w:p>
    <w:p w:rsidR="006D21EB" w:rsidRPr="005759AD" w:rsidRDefault="006D21EB" w:rsidP="005759AD">
      <w:pPr>
        <w:jc w:val="both"/>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Throughout all of these activities, the project team collected information and tried to identify the business requirements for the system from the information. As the project progressed, requirements were added to the requirements definition and grouped by requirements type. When questions arose, they worked with Carly and Jason to confirm that requirements were in scope. The requirements that fell outside of the scope of the current system were typed into a separate document that would be saved for future use.</w:t>
      </w:r>
    </w:p>
    <w:p w:rsidR="006D21EB" w:rsidRPr="005759AD" w:rsidRDefault="006D21EB" w:rsidP="005759AD">
      <w:pPr>
        <w:jc w:val="both"/>
        <w:rPr>
          <w:rFonts w:ascii="Century Gothic" w:hAnsi="Century Gothic"/>
          <w:color w:val="333333"/>
          <w:sz w:val="24"/>
          <w:szCs w:val="24"/>
          <w:shd w:val="clear" w:color="auto" w:fill="FFFFFF"/>
        </w:rPr>
      </w:pPr>
      <w:r w:rsidRPr="005759AD">
        <w:rPr>
          <w:rFonts w:ascii="Century Gothic" w:hAnsi="Century Gothic"/>
          <w:color w:val="333333"/>
          <w:sz w:val="24"/>
          <w:szCs w:val="24"/>
          <w:shd w:val="clear" w:color="auto" w:fill="FFFFFF"/>
        </w:rPr>
        <w:t>At the end of the analysis phase, the requirements definition was distributed to Carly, two marketing employees who would work with the system on the business side, and several retail store managers. This group then met for a two-day JAD session to clarify, finalize, and prioritize the requirements and to create use cases (</w:t>
      </w:r>
      <w:hyperlink r:id="rId41" w:anchor="chap04" w:history="1">
        <w:r w:rsidRPr="005759AD">
          <w:rPr>
            <w:rStyle w:val="Hyperlink"/>
            <w:rFonts w:ascii="Century Gothic" w:hAnsi="Century Gothic"/>
            <w:color w:val="070707"/>
            <w:sz w:val="24"/>
            <w:szCs w:val="24"/>
            <w:shd w:val="clear" w:color="auto" w:fill="FFFFFF"/>
          </w:rPr>
          <w:t>Chapter 4</w:t>
        </w:r>
      </w:hyperlink>
      <w:r w:rsidRPr="005759AD">
        <w:rPr>
          <w:rFonts w:ascii="Century Gothic" w:hAnsi="Century Gothic"/>
          <w:color w:val="333333"/>
          <w:sz w:val="24"/>
          <w:szCs w:val="24"/>
          <w:shd w:val="clear" w:color="auto" w:fill="FFFFFF"/>
        </w:rPr>
        <w:t>) to show how the system would be used.</w:t>
      </w:r>
    </w:p>
    <w:p w:rsidR="006D21EB" w:rsidRPr="005759AD" w:rsidRDefault="006D21EB" w:rsidP="005759AD">
      <w:pPr>
        <w:jc w:val="both"/>
        <w:rPr>
          <w:rFonts w:ascii="Century Gothic" w:hAnsi="Century Gothic"/>
          <w:b/>
          <w:color w:val="2F5496" w:themeColor="accent1" w:themeShade="BF"/>
          <w:sz w:val="24"/>
          <w:szCs w:val="24"/>
        </w:rPr>
      </w:pPr>
      <w:r w:rsidRPr="005759AD">
        <w:rPr>
          <w:rFonts w:ascii="Century Gothic" w:hAnsi="Century Gothic"/>
          <w:color w:val="333333"/>
          <w:sz w:val="24"/>
          <w:szCs w:val="24"/>
          <w:shd w:val="clear" w:color="auto" w:fill="FFFFFF"/>
        </w:rPr>
        <w:t xml:space="preserve">The project team also spent time creating process </w:t>
      </w:r>
      <w:proofErr w:type="gramStart"/>
      <w:r w:rsidRPr="005759AD">
        <w:rPr>
          <w:rFonts w:ascii="Century Gothic" w:hAnsi="Century Gothic"/>
          <w:color w:val="333333"/>
          <w:sz w:val="24"/>
          <w:szCs w:val="24"/>
          <w:shd w:val="clear" w:color="auto" w:fill="FFFFFF"/>
        </w:rPr>
        <w:t>models  and</w:t>
      </w:r>
      <w:proofErr w:type="gramEnd"/>
      <w:r w:rsidRPr="005759AD">
        <w:rPr>
          <w:rFonts w:ascii="Century Gothic" w:hAnsi="Century Gothic"/>
          <w:color w:val="333333"/>
          <w:sz w:val="24"/>
          <w:szCs w:val="24"/>
          <w:shd w:val="clear" w:color="auto" w:fill="FFFFFF"/>
        </w:rPr>
        <w:t xml:space="preserve"> data models that depicted the processes and data in the future system. Members of marketing and IT reviewed the documents during interviews with the project team. </w:t>
      </w:r>
      <w:hyperlink r:id="rId42" w:anchor="fig3-13" w:history="1">
        <w:r w:rsidRPr="005759AD">
          <w:rPr>
            <w:rStyle w:val="Hyperlink"/>
            <w:rFonts w:ascii="Century Gothic" w:hAnsi="Century Gothic"/>
            <w:color w:val="070707"/>
            <w:sz w:val="24"/>
            <w:szCs w:val="24"/>
            <w:shd w:val="clear" w:color="auto" w:fill="FFFFFF"/>
          </w:rPr>
          <w:t>Figure 3-13</w:t>
        </w:r>
      </w:hyperlink>
      <w:r w:rsidRPr="005759AD">
        <w:rPr>
          <w:rFonts w:ascii="Century Gothic" w:hAnsi="Century Gothic"/>
          <w:color w:val="333333"/>
          <w:sz w:val="24"/>
          <w:szCs w:val="24"/>
          <w:shd w:val="clear" w:color="auto" w:fill="FFFFFF"/>
        </w:rPr>
        <w:t> shows a portion of the final requirements definition.</w:t>
      </w:r>
    </w:p>
    <w:p w:rsidR="006D21EB" w:rsidRDefault="006D21EB" w:rsidP="00A03ABB">
      <w:pPr>
        <w:rPr>
          <w:rFonts w:ascii="Century Gothic" w:hAnsi="Century Gothic"/>
          <w:b/>
          <w:color w:val="2F5496" w:themeColor="accent1" w:themeShade="BF"/>
          <w:sz w:val="24"/>
          <w:szCs w:val="24"/>
        </w:rPr>
      </w:pPr>
    </w:p>
    <w:p w:rsidR="006D21EB" w:rsidRDefault="006D21EB" w:rsidP="006D21EB">
      <w:pPr>
        <w:pStyle w:val="Heading3"/>
        <w:shd w:val="clear" w:color="auto" w:fill="FFFFFF"/>
        <w:spacing w:before="168" w:after="96"/>
        <w:ind w:left="24" w:right="24"/>
        <w:rPr>
          <w:caps/>
          <w:color w:val="404040"/>
          <w:spacing w:val="15"/>
          <w:sz w:val="26"/>
          <w:szCs w:val="26"/>
        </w:rPr>
      </w:pPr>
      <w:r>
        <w:rPr>
          <w:caps/>
          <w:color w:val="404040"/>
          <w:spacing w:val="15"/>
          <w:sz w:val="26"/>
          <w:szCs w:val="26"/>
        </w:rPr>
        <w:t>SYSTEM PROPOSAL</w:t>
      </w:r>
    </w:p>
    <w:p w:rsidR="006D21EB" w:rsidRDefault="006D21EB" w:rsidP="00A03ABB">
      <w:pPr>
        <w:rPr>
          <w:rFonts w:ascii="Century Gothic" w:hAnsi="Century Gothic"/>
          <w:b/>
          <w:color w:val="2F5496" w:themeColor="accent1" w:themeShade="BF"/>
          <w:sz w:val="24"/>
          <w:szCs w:val="24"/>
        </w:rPr>
      </w:pPr>
    </w:p>
    <w:p w:rsidR="006D21EB" w:rsidRPr="005759AD" w:rsidRDefault="006D21EB" w:rsidP="005759AD">
      <w:pPr>
        <w:jc w:val="both"/>
        <w:rPr>
          <w:rFonts w:ascii="Century Gothic" w:hAnsi="Century Gothic"/>
          <w:b/>
          <w:color w:val="2F5496" w:themeColor="accent1" w:themeShade="BF"/>
          <w:sz w:val="24"/>
          <w:szCs w:val="24"/>
        </w:rPr>
      </w:pPr>
      <w:r w:rsidRPr="005759AD">
        <w:rPr>
          <w:rFonts w:ascii="Century Gothic" w:hAnsi="Century Gothic"/>
          <w:color w:val="333333"/>
          <w:sz w:val="24"/>
          <w:szCs w:val="24"/>
          <w:shd w:val="clear" w:color="auto" w:fill="FFFFFF"/>
        </w:rPr>
        <w:t xml:space="preserve">Jason reviewed the requirements definition and the other deliverables that the project team created during the analysis phase. </w:t>
      </w:r>
      <w:proofErr w:type="gramStart"/>
      <w:r w:rsidRPr="005759AD">
        <w:rPr>
          <w:rFonts w:ascii="Century Gothic" w:hAnsi="Century Gothic"/>
          <w:color w:val="333333"/>
          <w:sz w:val="24"/>
          <w:szCs w:val="24"/>
          <w:shd w:val="clear" w:color="auto" w:fill="FFFFFF"/>
        </w:rPr>
        <w:t>Given Carly's desire to have the system in production as soon as possible, Jason decided to time-box the project.</w:t>
      </w:r>
      <w:proofErr w:type="gramEnd"/>
      <w:r w:rsidRPr="005759AD">
        <w:rPr>
          <w:rFonts w:ascii="Century Gothic" w:hAnsi="Century Gothic"/>
          <w:color w:val="333333"/>
          <w:sz w:val="24"/>
          <w:szCs w:val="24"/>
          <w:shd w:val="clear" w:color="auto" w:fill="FFFFFF"/>
        </w:rPr>
        <w:t xml:space="preserve"> He had originally decided to approach the project in three versions (iterative development, and he is satisfied that this is a good way to structure the project. The first version, to be operational in the late spring, would implement a basic digital music download capability that will enable customers to download music on a fixed </w:t>
      </w:r>
      <w:r w:rsidRPr="005759AD">
        <w:rPr>
          <w:rFonts w:ascii="Century Gothic" w:hAnsi="Century Gothic"/>
          <w:color w:val="333333"/>
          <w:sz w:val="24"/>
          <w:szCs w:val="24"/>
          <w:shd w:val="clear" w:color="auto" w:fill="FFFFFF"/>
        </w:rPr>
        <w:lastRenderedPageBreak/>
        <w:t>price per download basis. The second version, planned to be ready by midsummer, would incorporate a customer subscription program. The marketing department has yet to determine its preferred subscription program. It is considering a low fee, longer-term program or a higher fee, shorter-term program. By the time the project team is ready to begin version 2, however, the details should be nailed down. The third version, expected to be ready by late summer, will add the gift card option, entitling the gift card holder to a fixed number of downloads over a limited time.</w:t>
      </w:r>
    </w:p>
    <w:tbl>
      <w:tblPr>
        <w:tblStyle w:val="TableGrid0"/>
        <w:tblW w:w="0" w:type="auto"/>
        <w:tblBorders>
          <w:top w:val="thinThickSmallGap" w:sz="18" w:space="0" w:color="002060"/>
          <w:left w:val="thinThickSmallGap" w:sz="18" w:space="0" w:color="002060"/>
          <w:bottom w:val="thinThickSmallGap" w:sz="18" w:space="0" w:color="002060"/>
          <w:right w:val="thinThickSmallGap" w:sz="18" w:space="0" w:color="002060"/>
          <w:insideH w:val="thinThickSmallGap" w:sz="18" w:space="0" w:color="002060"/>
          <w:insideV w:val="thinThickSmallGap" w:sz="18" w:space="0" w:color="002060"/>
        </w:tblBorders>
        <w:tblLook w:val="04A0" w:firstRow="1" w:lastRow="0" w:firstColumn="1" w:lastColumn="0" w:noHBand="0" w:noVBand="1"/>
      </w:tblPr>
      <w:tblGrid>
        <w:gridCol w:w="10022"/>
      </w:tblGrid>
      <w:tr w:rsidR="006D21EB" w:rsidRPr="005759AD" w:rsidTr="005759AD">
        <w:tc>
          <w:tcPr>
            <w:tcW w:w="10022" w:type="dxa"/>
          </w:tcPr>
          <w:p w:rsidR="006D21EB" w:rsidRPr="005B7EA5" w:rsidRDefault="006D21EB" w:rsidP="006D21EB">
            <w:pPr>
              <w:pStyle w:val="NoSpacing"/>
              <w:rPr>
                <w:rFonts w:ascii="Century Gothic" w:hAnsi="Century Gothic"/>
                <w:b/>
                <w:sz w:val="24"/>
                <w:szCs w:val="24"/>
              </w:rPr>
            </w:pPr>
            <w:r w:rsidRPr="005B7EA5">
              <w:rPr>
                <w:rFonts w:ascii="Century Gothic" w:hAnsi="Century Gothic"/>
                <w:b/>
                <w:sz w:val="24"/>
                <w:szCs w:val="24"/>
              </w:rPr>
              <w:t>Functional Requirements:</w:t>
            </w:r>
          </w:p>
          <w:p w:rsidR="006D21EB" w:rsidRPr="005759AD" w:rsidRDefault="006D21EB" w:rsidP="006D21EB">
            <w:pPr>
              <w:pStyle w:val="NoSpacing"/>
              <w:rPr>
                <w:rFonts w:ascii="Century Gothic" w:hAnsi="Century Gothic"/>
                <w:sz w:val="24"/>
                <w:szCs w:val="24"/>
              </w:rPr>
            </w:pPr>
          </w:p>
          <w:p w:rsidR="006D21EB" w:rsidRPr="005759AD" w:rsidRDefault="006D21EB" w:rsidP="0087290B">
            <w:pPr>
              <w:pStyle w:val="NoSpacing"/>
              <w:numPr>
                <w:ilvl w:val="0"/>
                <w:numId w:val="24"/>
              </w:numPr>
              <w:rPr>
                <w:rFonts w:ascii="Century Gothic" w:hAnsi="Century Gothic"/>
                <w:sz w:val="24"/>
                <w:szCs w:val="24"/>
              </w:rPr>
            </w:pPr>
            <w:r w:rsidRPr="005759AD">
              <w:rPr>
                <w:rFonts w:ascii="Century Gothic" w:hAnsi="Century Gothic"/>
                <w:sz w:val="24"/>
                <w:szCs w:val="24"/>
              </w:rPr>
              <w:t>Search and Browse</w:t>
            </w:r>
          </w:p>
          <w:p w:rsidR="006D21EB" w:rsidRPr="005759AD" w:rsidRDefault="006D21EB" w:rsidP="0087290B">
            <w:pPr>
              <w:pStyle w:val="NoSpacing"/>
              <w:numPr>
                <w:ilvl w:val="1"/>
                <w:numId w:val="24"/>
              </w:numPr>
              <w:rPr>
                <w:rFonts w:ascii="Century Gothic" w:hAnsi="Century Gothic"/>
                <w:sz w:val="24"/>
                <w:szCs w:val="24"/>
              </w:rPr>
            </w:pPr>
            <w:r w:rsidRPr="005759AD">
              <w:rPr>
                <w:rFonts w:ascii="Century Gothic" w:hAnsi="Century Gothic"/>
                <w:sz w:val="24"/>
                <w:szCs w:val="24"/>
              </w:rPr>
              <w:t>The system will allow customer to browse music choices by predefined categories</w:t>
            </w:r>
          </w:p>
          <w:p w:rsidR="006D21EB" w:rsidRPr="005759AD" w:rsidRDefault="006D21EB" w:rsidP="0087290B">
            <w:pPr>
              <w:pStyle w:val="NoSpacing"/>
              <w:numPr>
                <w:ilvl w:val="1"/>
                <w:numId w:val="24"/>
              </w:numPr>
              <w:rPr>
                <w:rFonts w:ascii="Century Gothic" w:hAnsi="Century Gothic"/>
                <w:sz w:val="24"/>
                <w:szCs w:val="24"/>
              </w:rPr>
            </w:pPr>
            <w:r w:rsidRPr="005759AD">
              <w:rPr>
                <w:rFonts w:ascii="Century Gothic" w:hAnsi="Century Gothic"/>
                <w:sz w:val="24"/>
                <w:szCs w:val="24"/>
              </w:rPr>
              <w:t>The system will allow customer to search for music choices by title, artist, and genre.</w:t>
            </w:r>
          </w:p>
          <w:p w:rsidR="006D21EB" w:rsidRPr="005759AD" w:rsidRDefault="006D21EB" w:rsidP="0087290B">
            <w:pPr>
              <w:pStyle w:val="NoSpacing"/>
              <w:numPr>
                <w:ilvl w:val="1"/>
                <w:numId w:val="24"/>
              </w:numPr>
              <w:rPr>
                <w:rFonts w:ascii="Century Gothic" w:hAnsi="Century Gothic"/>
                <w:sz w:val="24"/>
                <w:szCs w:val="24"/>
              </w:rPr>
            </w:pPr>
            <w:r w:rsidRPr="005759AD">
              <w:rPr>
                <w:rFonts w:ascii="Century Gothic" w:hAnsi="Century Gothic"/>
                <w:sz w:val="24"/>
                <w:szCs w:val="24"/>
              </w:rPr>
              <w:t>The system will allow customer to listen to a short sample of music selection</w:t>
            </w:r>
          </w:p>
          <w:p w:rsidR="008145A7" w:rsidRPr="005759AD" w:rsidRDefault="006D21EB" w:rsidP="0087290B">
            <w:pPr>
              <w:pStyle w:val="NoSpacing"/>
              <w:numPr>
                <w:ilvl w:val="1"/>
                <w:numId w:val="24"/>
              </w:numPr>
              <w:rPr>
                <w:rFonts w:ascii="Century Gothic" w:hAnsi="Century Gothic"/>
                <w:sz w:val="24"/>
                <w:szCs w:val="24"/>
              </w:rPr>
            </w:pPr>
            <w:r w:rsidRPr="005759AD">
              <w:rPr>
                <w:rFonts w:ascii="Century Gothic" w:hAnsi="Century Gothic"/>
                <w:sz w:val="24"/>
                <w:szCs w:val="24"/>
              </w:rPr>
              <w:t>The system will enable the customer to add music selections to a “</w:t>
            </w:r>
            <w:r w:rsidR="008145A7" w:rsidRPr="005759AD">
              <w:rPr>
                <w:rFonts w:ascii="Century Gothic" w:hAnsi="Century Gothic"/>
                <w:sz w:val="24"/>
                <w:szCs w:val="24"/>
              </w:rPr>
              <w:t>favourites” list.</w:t>
            </w:r>
          </w:p>
          <w:p w:rsidR="008145A7" w:rsidRPr="005759AD" w:rsidRDefault="008145A7" w:rsidP="008145A7">
            <w:pPr>
              <w:pStyle w:val="NoSpacing"/>
              <w:ind w:left="1080"/>
              <w:rPr>
                <w:rFonts w:ascii="Century Gothic" w:hAnsi="Century Gothic"/>
                <w:sz w:val="24"/>
                <w:szCs w:val="24"/>
              </w:rPr>
            </w:pPr>
          </w:p>
          <w:p w:rsidR="006D21EB" w:rsidRPr="005759AD" w:rsidRDefault="008145A7" w:rsidP="0087290B">
            <w:pPr>
              <w:pStyle w:val="NoSpacing"/>
              <w:numPr>
                <w:ilvl w:val="0"/>
                <w:numId w:val="24"/>
              </w:numPr>
              <w:rPr>
                <w:rFonts w:ascii="Century Gothic" w:hAnsi="Century Gothic"/>
                <w:sz w:val="24"/>
                <w:szCs w:val="24"/>
              </w:rPr>
            </w:pPr>
            <w:r w:rsidRPr="005759AD">
              <w:rPr>
                <w:rFonts w:ascii="Century Gothic" w:hAnsi="Century Gothic"/>
                <w:sz w:val="24"/>
                <w:szCs w:val="24"/>
              </w:rPr>
              <w:t>Purchase</w:t>
            </w:r>
          </w:p>
          <w:p w:rsidR="008145A7" w:rsidRPr="005759AD" w:rsidRDefault="008145A7" w:rsidP="0087290B">
            <w:pPr>
              <w:pStyle w:val="NoSpacing"/>
              <w:numPr>
                <w:ilvl w:val="1"/>
                <w:numId w:val="24"/>
              </w:numPr>
              <w:jc w:val="both"/>
              <w:rPr>
                <w:rFonts w:ascii="Century Gothic" w:hAnsi="Century Gothic"/>
                <w:sz w:val="24"/>
                <w:szCs w:val="24"/>
              </w:rPr>
            </w:pPr>
            <w:r w:rsidRPr="005759AD">
              <w:rPr>
                <w:rFonts w:ascii="Century Gothic" w:hAnsi="Century Gothic"/>
                <w:sz w:val="24"/>
                <w:szCs w:val="24"/>
              </w:rPr>
              <w:t>The system will enable the customer to create a customer account (if desired) that will store customer data and the payment information</w:t>
            </w:r>
          </w:p>
          <w:p w:rsidR="008145A7" w:rsidRPr="005759AD" w:rsidRDefault="008145A7" w:rsidP="0087290B">
            <w:pPr>
              <w:pStyle w:val="NoSpacing"/>
              <w:numPr>
                <w:ilvl w:val="1"/>
                <w:numId w:val="24"/>
              </w:numPr>
              <w:jc w:val="both"/>
              <w:rPr>
                <w:rFonts w:ascii="Century Gothic" w:hAnsi="Century Gothic"/>
                <w:sz w:val="24"/>
                <w:szCs w:val="24"/>
              </w:rPr>
            </w:pPr>
            <w:r w:rsidRPr="005759AD">
              <w:rPr>
                <w:rFonts w:ascii="Century Gothic" w:hAnsi="Century Gothic"/>
                <w:sz w:val="24"/>
                <w:szCs w:val="24"/>
              </w:rPr>
              <w:t>The system will enable the customer to specify the music choice for download.</w:t>
            </w:r>
          </w:p>
          <w:p w:rsidR="008145A7" w:rsidRPr="005759AD" w:rsidRDefault="008145A7" w:rsidP="0087290B">
            <w:pPr>
              <w:pStyle w:val="NoSpacing"/>
              <w:numPr>
                <w:ilvl w:val="1"/>
                <w:numId w:val="24"/>
              </w:numPr>
              <w:jc w:val="both"/>
              <w:rPr>
                <w:rFonts w:ascii="Century Gothic" w:hAnsi="Century Gothic"/>
                <w:sz w:val="24"/>
                <w:szCs w:val="24"/>
              </w:rPr>
            </w:pPr>
            <w:r w:rsidRPr="005759AD">
              <w:rPr>
                <w:rFonts w:ascii="Century Gothic" w:hAnsi="Century Gothic"/>
                <w:sz w:val="24"/>
                <w:szCs w:val="24"/>
              </w:rPr>
              <w:t>The system will collect and verify payment information. Once payment is verified, the music selection download process will begin.</w:t>
            </w:r>
          </w:p>
          <w:p w:rsidR="008145A7" w:rsidRPr="005759AD" w:rsidRDefault="008145A7" w:rsidP="008145A7">
            <w:pPr>
              <w:pStyle w:val="NoSpacing"/>
              <w:ind w:left="1080"/>
              <w:jc w:val="both"/>
              <w:rPr>
                <w:rFonts w:ascii="Century Gothic" w:hAnsi="Century Gothic"/>
                <w:sz w:val="24"/>
                <w:szCs w:val="24"/>
              </w:rPr>
            </w:pPr>
          </w:p>
          <w:p w:rsidR="008145A7" w:rsidRPr="005759AD" w:rsidRDefault="008145A7" w:rsidP="0087290B">
            <w:pPr>
              <w:pStyle w:val="NoSpacing"/>
              <w:numPr>
                <w:ilvl w:val="0"/>
                <w:numId w:val="24"/>
              </w:numPr>
              <w:rPr>
                <w:rFonts w:ascii="Century Gothic" w:hAnsi="Century Gothic"/>
                <w:sz w:val="24"/>
                <w:szCs w:val="24"/>
              </w:rPr>
            </w:pPr>
            <w:r w:rsidRPr="005759AD">
              <w:rPr>
                <w:rFonts w:ascii="Century Gothic" w:hAnsi="Century Gothic"/>
                <w:sz w:val="24"/>
                <w:szCs w:val="24"/>
              </w:rPr>
              <w:t>Promote</w:t>
            </w:r>
          </w:p>
          <w:p w:rsidR="008145A7" w:rsidRPr="005759AD" w:rsidRDefault="008145A7" w:rsidP="0087290B">
            <w:pPr>
              <w:pStyle w:val="NoSpacing"/>
              <w:numPr>
                <w:ilvl w:val="1"/>
                <w:numId w:val="24"/>
              </w:numPr>
              <w:rPr>
                <w:rFonts w:ascii="Century Gothic" w:hAnsi="Century Gothic"/>
                <w:sz w:val="24"/>
                <w:szCs w:val="24"/>
              </w:rPr>
            </w:pPr>
            <w:r w:rsidRPr="005759AD">
              <w:rPr>
                <w:rFonts w:ascii="Century Gothic" w:hAnsi="Century Gothic"/>
                <w:sz w:val="24"/>
                <w:szCs w:val="24"/>
              </w:rPr>
              <w:t>The system will keep track of the customer’s interests on the basis of samples selected for listening and will use this information to promote music selections during future visits to the Web site</w:t>
            </w:r>
            <w:r w:rsidR="00A946D4" w:rsidRPr="005759AD">
              <w:rPr>
                <w:rFonts w:ascii="Century Gothic" w:hAnsi="Century Gothic"/>
                <w:sz w:val="24"/>
                <w:szCs w:val="24"/>
              </w:rPr>
              <w:t xml:space="preserve"> </w:t>
            </w:r>
          </w:p>
          <w:p w:rsidR="00A946D4" w:rsidRPr="005759AD" w:rsidRDefault="00A946D4" w:rsidP="0087290B">
            <w:pPr>
              <w:pStyle w:val="NoSpacing"/>
              <w:numPr>
                <w:ilvl w:val="1"/>
                <w:numId w:val="24"/>
              </w:numPr>
              <w:rPr>
                <w:rFonts w:ascii="Century Gothic" w:hAnsi="Century Gothic"/>
                <w:sz w:val="24"/>
                <w:szCs w:val="24"/>
              </w:rPr>
            </w:pPr>
            <w:r w:rsidRPr="005759AD">
              <w:rPr>
                <w:rFonts w:ascii="Century Gothic" w:hAnsi="Century Gothic"/>
                <w:sz w:val="24"/>
                <w:szCs w:val="24"/>
              </w:rPr>
              <w:t>Marketing department can create promotions and specials on the Web site</w:t>
            </w:r>
          </w:p>
          <w:p w:rsidR="00A946D4" w:rsidRPr="005759AD" w:rsidRDefault="00A946D4" w:rsidP="0087290B">
            <w:pPr>
              <w:pStyle w:val="NoSpacing"/>
              <w:numPr>
                <w:ilvl w:val="1"/>
                <w:numId w:val="24"/>
              </w:numPr>
              <w:rPr>
                <w:rFonts w:ascii="Century Gothic" w:hAnsi="Century Gothic"/>
                <w:sz w:val="24"/>
                <w:szCs w:val="24"/>
              </w:rPr>
            </w:pPr>
            <w:r w:rsidRPr="005759AD">
              <w:rPr>
                <w:rFonts w:ascii="Century Gothic" w:hAnsi="Century Gothic"/>
                <w:sz w:val="24"/>
                <w:szCs w:val="24"/>
              </w:rPr>
              <w:t>Based on customer’s previous purchase, music choices can be targeted to the customer on future visits to the Web site {Customers who like X will also like Y}</w:t>
            </w:r>
          </w:p>
          <w:p w:rsidR="00A946D4" w:rsidRPr="005759AD" w:rsidRDefault="00A946D4" w:rsidP="0087290B">
            <w:pPr>
              <w:pStyle w:val="NoSpacing"/>
              <w:numPr>
                <w:ilvl w:val="1"/>
                <w:numId w:val="24"/>
              </w:numPr>
              <w:rPr>
                <w:rFonts w:ascii="Century Gothic" w:hAnsi="Century Gothic"/>
                <w:sz w:val="24"/>
                <w:szCs w:val="24"/>
              </w:rPr>
            </w:pPr>
            <w:r w:rsidRPr="005759AD">
              <w:rPr>
                <w:rFonts w:ascii="Century Gothic" w:hAnsi="Century Gothic"/>
                <w:sz w:val="24"/>
                <w:szCs w:val="24"/>
              </w:rPr>
              <w:t xml:space="preserve">On the basis of customer interests, customer can be notified </w:t>
            </w:r>
            <w:r w:rsidR="00883065" w:rsidRPr="005759AD">
              <w:rPr>
                <w:rFonts w:ascii="Century Gothic" w:hAnsi="Century Gothic"/>
                <w:sz w:val="24"/>
                <w:szCs w:val="24"/>
              </w:rPr>
              <w:t>of special offers on CDs that can be purchased at the regular Tune Source Web site or in a Tune Source store.</w:t>
            </w:r>
          </w:p>
          <w:p w:rsidR="00883065" w:rsidRPr="005759AD" w:rsidRDefault="00883065" w:rsidP="00883065">
            <w:pPr>
              <w:pStyle w:val="NoSpacing"/>
              <w:rPr>
                <w:rFonts w:ascii="Century Gothic" w:hAnsi="Century Gothic"/>
                <w:sz w:val="24"/>
                <w:szCs w:val="24"/>
              </w:rPr>
            </w:pPr>
          </w:p>
          <w:p w:rsidR="00883065" w:rsidRPr="005B7EA5" w:rsidRDefault="00883065" w:rsidP="00883065">
            <w:pPr>
              <w:pStyle w:val="NoSpacing"/>
              <w:rPr>
                <w:rFonts w:ascii="Century Gothic" w:hAnsi="Century Gothic"/>
                <w:b/>
                <w:sz w:val="24"/>
                <w:szCs w:val="24"/>
              </w:rPr>
            </w:pPr>
            <w:r w:rsidRPr="005B7EA5">
              <w:rPr>
                <w:rFonts w:ascii="Century Gothic" w:hAnsi="Century Gothic"/>
                <w:b/>
                <w:sz w:val="24"/>
                <w:szCs w:val="24"/>
              </w:rPr>
              <w:t>Non-Functional Requirements:</w:t>
            </w:r>
          </w:p>
          <w:p w:rsidR="008145A7" w:rsidRPr="005759AD" w:rsidRDefault="008145A7" w:rsidP="00883065">
            <w:pPr>
              <w:pStyle w:val="NoSpacing"/>
              <w:rPr>
                <w:rFonts w:ascii="Century Gothic" w:hAnsi="Century Gothic"/>
                <w:sz w:val="24"/>
                <w:szCs w:val="24"/>
              </w:rPr>
            </w:pPr>
          </w:p>
          <w:p w:rsidR="00883065" w:rsidRPr="005B7EA5" w:rsidRDefault="00883065" w:rsidP="0087290B">
            <w:pPr>
              <w:pStyle w:val="NoSpacing"/>
              <w:numPr>
                <w:ilvl w:val="0"/>
                <w:numId w:val="25"/>
              </w:numPr>
              <w:rPr>
                <w:rFonts w:ascii="Century Gothic" w:hAnsi="Century Gothic"/>
                <w:b/>
                <w:sz w:val="24"/>
                <w:szCs w:val="24"/>
              </w:rPr>
            </w:pPr>
            <w:r w:rsidRPr="005B7EA5">
              <w:rPr>
                <w:rFonts w:ascii="Century Gothic" w:hAnsi="Century Gothic"/>
                <w:b/>
                <w:sz w:val="24"/>
                <w:szCs w:val="24"/>
              </w:rPr>
              <w:t xml:space="preserve">Operational </w:t>
            </w:r>
          </w:p>
          <w:p w:rsidR="00883065" w:rsidRPr="005759AD" w:rsidRDefault="00883065" w:rsidP="0087290B">
            <w:pPr>
              <w:pStyle w:val="NoSpacing"/>
              <w:numPr>
                <w:ilvl w:val="1"/>
                <w:numId w:val="25"/>
              </w:numPr>
              <w:rPr>
                <w:rFonts w:ascii="Century Gothic" w:hAnsi="Century Gothic"/>
                <w:sz w:val="24"/>
                <w:szCs w:val="24"/>
              </w:rPr>
            </w:pPr>
            <w:r w:rsidRPr="005759AD">
              <w:rPr>
                <w:rFonts w:ascii="Century Gothic" w:hAnsi="Century Gothic"/>
                <w:sz w:val="24"/>
                <w:szCs w:val="24"/>
              </w:rPr>
              <w:t xml:space="preserve">The digital music database </w:t>
            </w:r>
          </w:p>
          <w:p w:rsidR="00883065" w:rsidRPr="005759AD" w:rsidRDefault="00883065" w:rsidP="0087290B">
            <w:pPr>
              <w:pStyle w:val="NoSpacing"/>
              <w:numPr>
                <w:ilvl w:val="1"/>
                <w:numId w:val="25"/>
              </w:numPr>
              <w:rPr>
                <w:rFonts w:ascii="Century Gothic" w:hAnsi="Century Gothic"/>
                <w:sz w:val="24"/>
                <w:szCs w:val="24"/>
              </w:rPr>
            </w:pPr>
            <w:r w:rsidRPr="005759AD">
              <w:rPr>
                <w:rFonts w:ascii="Century Gothic" w:hAnsi="Century Gothic"/>
                <w:sz w:val="24"/>
                <w:szCs w:val="24"/>
              </w:rPr>
              <w:t>The system will run on any Web browser and on in-store kiosks.</w:t>
            </w:r>
          </w:p>
          <w:p w:rsidR="00883065" w:rsidRPr="005759AD" w:rsidRDefault="00883065" w:rsidP="0087290B">
            <w:pPr>
              <w:pStyle w:val="NoSpacing"/>
              <w:numPr>
                <w:ilvl w:val="1"/>
                <w:numId w:val="25"/>
              </w:numPr>
              <w:rPr>
                <w:rFonts w:ascii="Century Gothic" w:hAnsi="Century Gothic"/>
                <w:sz w:val="24"/>
                <w:szCs w:val="24"/>
              </w:rPr>
            </w:pPr>
            <w:r w:rsidRPr="005759AD">
              <w:rPr>
                <w:rFonts w:ascii="Century Gothic" w:hAnsi="Century Gothic"/>
                <w:sz w:val="24"/>
                <w:szCs w:val="24"/>
              </w:rPr>
              <w:t>In the event of a failure during a download, the customer will be able to restart the download.</w:t>
            </w:r>
          </w:p>
          <w:p w:rsidR="00883065" w:rsidRPr="005759AD" w:rsidRDefault="00883065" w:rsidP="00883065">
            <w:pPr>
              <w:pStyle w:val="NoSpacing"/>
              <w:ind w:left="1080"/>
              <w:rPr>
                <w:rFonts w:ascii="Century Gothic" w:hAnsi="Century Gothic"/>
                <w:sz w:val="24"/>
                <w:szCs w:val="24"/>
              </w:rPr>
            </w:pPr>
          </w:p>
          <w:p w:rsidR="00883065" w:rsidRPr="005B7EA5" w:rsidRDefault="00883065" w:rsidP="0087290B">
            <w:pPr>
              <w:pStyle w:val="NoSpacing"/>
              <w:numPr>
                <w:ilvl w:val="0"/>
                <w:numId w:val="25"/>
              </w:numPr>
              <w:rPr>
                <w:rFonts w:ascii="Century Gothic" w:hAnsi="Century Gothic"/>
                <w:b/>
                <w:sz w:val="24"/>
                <w:szCs w:val="24"/>
              </w:rPr>
            </w:pPr>
            <w:r w:rsidRPr="005B7EA5">
              <w:rPr>
                <w:rFonts w:ascii="Century Gothic" w:hAnsi="Century Gothic"/>
                <w:b/>
                <w:sz w:val="24"/>
                <w:szCs w:val="24"/>
              </w:rPr>
              <w:t>Performance</w:t>
            </w:r>
          </w:p>
          <w:p w:rsidR="00883065" w:rsidRPr="005759AD" w:rsidRDefault="00883065" w:rsidP="0087290B">
            <w:pPr>
              <w:pStyle w:val="NoSpacing"/>
              <w:numPr>
                <w:ilvl w:val="1"/>
                <w:numId w:val="13"/>
              </w:numPr>
              <w:rPr>
                <w:rFonts w:ascii="Century Gothic" w:hAnsi="Century Gothic"/>
                <w:sz w:val="24"/>
                <w:szCs w:val="24"/>
              </w:rPr>
            </w:pPr>
            <w:r w:rsidRPr="005759AD">
              <w:rPr>
                <w:rFonts w:ascii="Century Gothic" w:hAnsi="Century Gothic"/>
                <w:sz w:val="24"/>
                <w:szCs w:val="24"/>
              </w:rPr>
              <w:t>Download speeds will be monitored and kept an acceptable level.</w:t>
            </w:r>
          </w:p>
          <w:p w:rsidR="00883065" w:rsidRPr="005759AD" w:rsidRDefault="00883065" w:rsidP="00883065">
            <w:pPr>
              <w:pStyle w:val="NoSpacing"/>
              <w:ind w:left="1080"/>
              <w:rPr>
                <w:rFonts w:ascii="Century Gothic" w:hAnsi="Century Gothic"/>
                <w:sz w:val="24"/>
                <w:szCs w:val="24"/>
              </w:rPr>
            </w:pPr>
          </w:p>
          <w:p w:rsidR="00883065" w:rsidRPr="005B7EA5" w:rsidRDefault="00883065" w:rsidP="0087290B">
            <w:pPr>
              <w:pStyle w:val="NoSpacing"/>
              <w:numPr>
                <w:ilvl w:val="0"/>
                <w:numId w:val="25"/>
              </w:numPr>
              <w:rPr>
                <w:rFonts w:ascii="Century Gothic" w:hAnsi="Century Gothic"/>
                <w:b/>
                <w:sz w:val="24"/>
                <w:szCs w:val="24"/>
              </w:rPr>
            </w:pPr>
            <w:r w:rsidRPr="005B7EA5">
              <w:rPr>
                <w:rFonts w:ascii="Century Gothic" w:hAnsi="Century Gothic"/>
                <w:b/>
                <w:sz w:val="24"/>
                <w:szCs w:val="24"/>
              </w:rPr>
              <w:lastRenderedPageBreak/>
              <w:t>Security</w:t>
            </w:r>
          </w:p>
          <w:p w:rsidR="00883065" w:rsidRPr="005759AD" w:rsidRDefault="00883065" w:rsidP="0087290B">
            <w:pPr>
              <w:pStyle w:val="NoSpacing"/>
              <w:numPr>
                <w:ilvl w:val="1"/>
                <w:numId w:val="25"/>
              </w:numPr>
              <w:rPr>
                <w:rFonts w:ascii="Century Gothic" w:hAnsi="Century Gothic"/>
                <w:sz w:val="24"/>
                <w:szCs w:val="24"/>
              </w:rPr>
            </w:pPr>
            <w:r w:rsidRPr="005759AD">
              <w:rPr>
                <w:rFonts w:ascii="Century Gothic" w:hAnsi="Century Gothic"/>
                <w:sz w:val="24"/>
                <w:szCs w:val="24"/>
              </w:rPr>
              <w:t>Customer information will be secured</w:t>
            </w:r>
          </w:p>
          <w:p w:rsidR="00883065" w:rsidRPr="005759AD" w:rsidRDefault="00883065" w:rsidP="0087290B">
            <w:pPr>
              <w:pStyle w:val="NoSpacing"/>
              <w:numPr>
                <w:ilvl w:val="1"/>
                <w:numId w:val="25"/>
              </w:numPr>
              <w:rPr>
                <w:rFonts w:ascii="Century Gothic" w:hAnsi="Century Gothic"/>
                <w:sz w:val="24"/>
                <w:szCs w:val="24"/>
              </w:rPr>
            </w:pPr>
            <w:r w:rsidRPr="005759AD">
              <w:rPr>
                <w:rFonts w:ascii="Century Gothic" w:hAnsi="Century Gothic"/>
                <w:sz w:val="24"/>
                <w:szCs w:val="24"/>
              </w:rPr>
              <w:t>Payment information will be encrypted and secured.</w:t>
            </w:r>
          </w:p>
          <w:p w:rsidR="00883065" w:rsidRPr="005759AD" w:rsidRDefault="00883065" w:rsidP="00883065">
            <w:pPr>
              <w:pStyle w:val="NoSpacing"/>
              <w:ind w:left="1080"/>
              <w:rPr>
                <w:rFonts w:ascii="Century Gothic" w:hAnsi="Century Gothic"/>
                <w:sz w:val="24"/>
                <w:szCs w:val="24"/>
              </w:rPr>
            </w:pPr>
          </w:p>
          <w:p w:rsidR="00883065" w:rsidRPr="005B7EA5" w:rsidRDefault="00883065" w:rsidP="0087290B">
            <w:pPr>
              <w:pStyle w:val="NoSpacing"/>
              <w:numPr>
                <w:ilvl w:val="0"/>
                <w:numId w:val="25"/>
              </w:numPr>
              <w:rPr>
                <w:rFonts w:ascii="Century Gothic" w:hAnsi="Century Gothic"/>
                <w:b/>
                <w:sz w:val="24"/>
                <w:szCs w:val="24"/>
              </w:rPr>
            </w:pPr>
            <w:r w:rsidRPr="005B7EA5">
              <w:rPr>
                <w:rFonts w:ascii="Century Gothic" w:hAnsi="Century Gothic"/>
                <w:b/>
                <w:sz w:val="24"/>
                <w:szCs w:val="24"/>
              </w:rPr>
              <w:t>Cultural and Political</w:t>
            </w:r>
          </w:p>
          <w:p w:rsidR="00883065" w:rsidRPr="005759AD" w:rsidRDefault="00883065" w:rsidP="00883065">
            <w:pPr>
              <w:pStyle w:val="NoSpacing"/>
              <w:ind w:left="720"/>
              <w:rPr>
                <w:rFonts w:ascii="Century Gothic" w:hAnsi="Century Gothic"/>
                <w:sz w:val="24"/>
                <w:szCs w:val="24"/>
              </w:rPr>
            </w:pPr>
            <w:r w:rsidRPr="005759AD">
              <w:rPr>
                <w:rFonts w:ascii="Century Gothic" w:hAnsi="Century Gothic"/>
                <w:sz w:val="24"/>
                <w:szCs w:val="24"/>
              </w:rPr>
              <w:t>No special cultural and political are expected</w:t>
            </w:r>
          </w:p>
        </w:tc>
      </w:tr>
    </w:tbl>
    <w:p w:rsidR="00A77425" w:rsidRPr="005B7EA5" w:rsidRDefault="00883065" w:rsidP="00883065">
      <w:pPr>
        <w:jc w:val="center"/>
        <w:rPr>
          <w:rFonts w:ascii="Century Gothic" w:hAnsi="Century Gothic"/>
          <w:color w:val="2F5496" w:themeColor="accent1" w:themeShade="BF"/>
          <w:sz w:val="22"/>
          <w:szCs w:val="22"/>
        </w:rPr>
      </w:pPr>
      <w:r w:rsidRPr="005B7EA5">
        <w:rPr>
          <w:rFonts w:ascii="Century Gothic" w:hAnsi="Century Gothic"/>
          <w:b/>
          <w:color w:val="2F5496" w:themeColor="accent1" w:themeShade="BF"/>
          <w:sz w:val="22"/>
          <w:szCs w:val="22"/>
        </w:rPr>
        <w:lastRenderedPageBreak/>
        <w:t xml:space="preserve">FIGURE 3-13 </w:t>
      </w:r>
      <w:r w:rsidRPr="005B7EA5">
        <w:rPr>
          <w:rFonts w:ascii="Century Gothic" w:hAnsi="Century Gothic"/>
          <w:color w:val="2F5496" w:themeColor="accent1" w:themeShade="BF"/>
          <w:sz w:val="22"/>
          <w:szCs w:val="22"/>
        </w:rPr>
        <w:t>Tune Source Requirements Definition</w:t>
      </w:r>
    </w:p>
    <w:tbl>
      <w:tblPr>
        <w:tblStyle w:val="TableGrid0"/>
        <w:tblW w:w="0" w:type="auto"/>
        <w:tblBorders>
          <w:top w:val="thinThickSmallGap" w:sz="18" w:space="0" w:color="002060"/>
          <w:left w:val="thinThickSmallGap" w:sz="18" w:space="0" w:color="002060"/>
          <w:bottom w:val="thinThickSmallGap" w:sz="18" w:space="0" w:color="002060"/>
          <w:right w:val="thinThickSmallGap" w:sz="18" w:space="0" w:color="002060"/>
          <w:insideH w:val="thinThickSmallGap" w:sz="18" w:space="0" w:color="002060"/>
          <w:insideV w:val="thinThickSmallGap" w:sz="18" w:space="0" w:color="002060"/>
        </w:tblBorders>
        <w:tblLook w:val="04A0" w:firstRow="1" w:lastRow="0" w:firstColumn="1" w:lastColumn="0" w:noHBand="0" w:noVBand="1"/>
      </w:tblPr>
      <w:tblGrid>
        <w:gridCol w:w="10022"/>
      </w:tblGrid>
      <w:tr w:rsidR="005B7EA5" w:rsidRPr="005B7EA5" w:rsidTr="005B7EA5">
        <w:tc>
          <w:tcPr>
            <w:tcW w:w="10022" w:type="dxa"/>
          </w:tcPr>
          <w:p w:rsidR="00883065" w:rsidRPr="005B7EA5" w:rsidRDefault="00883065"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Table of Contents</w:t>
            </w:r>
          </w:p>
          <w:p w:rsidR="00883065" w:rsidRPr="005B7EA5" w:rsidRDefault="00883065"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Executive Summary</w:t>
            </w:r>
          </w:p>
          <w:p w:rsidR="00883065" w:rsidRPr="005B7EA5" w:rsidRDefault="00883065" w:rsidP="00883065">
            <w:pPr>
              <w:pStyle w:val="ListParagraph"/>
              <w:jc w:val="both"/>
              <w:rPr>
                <w:rFonts w:ascii="Century Gothic" w:hAnsi="Century Gothic"/>
                <w:sz w:val="24"/>
                <w:szCs w:val="24"/>
              </w:rPr>
            </w:pPr>
            <w:r w:rsidRPr="005B7EA5">
              <w:rPr>
                <w:rFonts w:ascii="Century Gothic" w:hAnsi="Century Gothic"/>
                <w:sz w:val="24"/>
                <w:szCs w:val="24"/>
              </w:rPr>
              <w:t>A summary of all the essential information in the proposal so that a busy executive can read it quickly and decide what parts of the plan to read in more depth.</w:t>
            </w:r>
          </w:p>
          <w:p w:rsidR="00883065" w:rsidRPr="005B7EA5" w:rsidRDefault="00883065"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System Request</w:t>
            </w:r>
          </w:p>
          <w:p w:rsidR="00883065" w:rsidRPr="005B7EA5" w:rsidRDefault="00883065" w:rsidP="00883065">
            <w:pPr>
              <w:pStyle w:val="ListParagraph"/>
              <w:jc w:val="both"/>
              <w:rPr>
                <w:rFonts w:ascii="Century Gothic" w:hAnsi="Century Gothic"/>
                <w:sz w:val="24"/>
                <w:szCs w:val="24"/>
              </w:rPr>
            </w:pPr>
            <w:r w:rsidRPr="005B7EA5">
              <w:rPr>
                <w:rFonts w:ascii="Century Gothic" w:hAnsi="Century Gothic"/>
                <w:sz w:val="24"/>
                <w:szCs w:val="24"/>
              </w:rPr>
              <w:t>The revised system request form</w:t>
            </w:r>
          </w:p>
          <w:p w:rsidR="00883065" w:rsidRPr="005B7EA5" w:rsidRDefault="00883065"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Work plan</w:t>
            </w:r>
          </w:p>
          <w:p w:rsidR="00883065" w:rsidRPr="005B7EA5" w:rsidRDefault="00883065" w:rsidP="00883065">
            <w:pPr>
              <w:pStyle w:val="ListParagraph"/>
              <w:jc w:val="both"/>
              <w:rPr>
                <w:rFonts w:ascii="Century Gothic" w:hAnsi="Century Gothic"/>
                <w:sz w:val="24"/>
                <w:szCs w:val="24"/>
              </w:rPr>
            </w:pPr>
            <w:r w:rsidRPr="005B7EA5">
              <w:rPr>
                <w:rFonts w:ascii="Century Gothic" w:hAnsi="Century Gothic"/>
                <w:sz w:val="24"/>
                <w:szCs w:val="24"/>
              </w:rPr>
              <w:t>The original work plan, revised after having completed the analysis phase.</w:t>
            </w:r>
          </w:p>
          <w:p w:rsidR="00883065" w:rsidRPr="005B7EA5" w:rsidRDefault="00883065"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Feasibility Analysis</w:t>
            </w:r>
          </w:p>
          <w:p w:rsidR="00883065" w:rsidRPr="005B7EA5" w:rsidRDefault="00883065" w:rsidP="00883065">
            <w:pPr>
              <w:pStyle w:val="ListParagraph"/>
              <w:jc w:val="both"/>
              <w:rPr>
                <w:rFonts w:ascii="Century Gothic" w:hAnsi="Century Gothic"/>
                <w:sz w:val="24"/>
                <w:szCs w:val="24"/>
              </w:rPr>
            </w:pPr>
            <w:r w:rsidRPr="005B7EA5">
              <w:rPr>
                <w:rFonts w:ascii="Century Gothic" w:hAnsi="Century Gothic"/>
                <w:sz w:val="24"/>
                <w:szCs w:val="24"/>
              </w:rPr>
              <w:t>A feasibility analysis, using the information from the analysis phase</w:t>
            </w:r>
          </w:p>
          <w:p w:rsidR="00883065" w:rsidRPr="005B7EA5" w:rsidRDefault="00883065"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Requirements Definition</w:t>
            </w:r>
          </w:p>
          <w:p w:rsidR="000E0DE9" w:rsidRPr="005B7EA5" w:rsidRDefault="000E0DE9" w:rsidP="000E0DE9">
            <w:pPr>
              <w:pStyle w:val="ListParagraph"/>
              <w:jc w:val="both"/>
              <w:rPr>
                <w:rFonts w:ascii="Century Gothic" w:hAnsi="Century Gothic"/>
                <w:sz w:val="24"/>
                <w:szCs w:val="24"/>
              </w:rPr>
            </w:pPr>
            <w:r w:rsidRPr="005B7EA5">
              <w:rPr>
                <w:rFonts w:ascii="Century Gothic" w:hAnsi="Century Gothic"/>
                <w:sz w:val="24"/>
                <w:szCs w:val="24"/>
              </w:rPr>
              <w:t>A list of the functional and non-functional business requirements for the system.</w:t>
            </w:r>
          </w:p>
          <w:p w:rsidR="00883065" w:rsidRPr="005B7EA5" w:rsidRDefault="000E0DE9"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Use Cases</w:t>
            </w:r>
          </w:p>
          <w:p w:rsidR="000E0DE9" w:rsidRPr="005B7EA5" w:rsidRDefault="000E0DE9" w:rsidP="000E0DE9">
            <w:pPr>
              <w:pStyle w:val="ListParagraph"/>
              <w:jc w:val="both"/>
              <w:rPr>
                <w:rFonts w:ascii="Century Gothic" w:hAnsi="Century Gothic"/>
                <w:sz w:val="24"/>
                <w:szCs w:val="24"/>
              </w:rPr>
            </w:pPr>
            <w:r w:rsidRPr="005B7EA5">
              <w:rPr>
                <w:rFonts w:ascii="Century Gothic" w:hAnsi="Century Gothic"/>
                <w:sz w:val="24"/>
                <w:szCs w:val="24"/>
              </w:rPr>
              <w:t>A set of use cases that illustrate the basic processes that the system needs to support</w:t>
            </w:r>
          </w:p>
          <w:p w:rsidR="000E0DE9" w:rsidRPr="005B7EA5" w:rsidRDefault="000E0DE9"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Process Model</w:t>
            </w:r>
          </w:p>
          <w:p w:rsidR="000E0DE9" w:rsidRPr="005B7EA5" w:rsidRDefault="000E0DE9" w:rsidP="000E0DE9">
            <w:pPr>
              <w:pStyle w:val="ListParagraph"/>
              <w:jc w:val="both"/>
              <w:rPr>
                <w:rFonts w:ascii="Century Gothic" w:hAnsi="Century Gothic"/>
                <w:sz w:val="24"/>
                <w:szCs w:val="24"/>
              </w:rPr>
            </w:pPr>
            <w:r w:rsidRPr="005B7EA5">
              <w:rPr>
                <w:rFonts w:ascii="Century Gothic" w:hAnsi="Century Gothic"/>
                <w:sz w:val="24"/>
                <w:szCs w:val="24"/>
              </w:rPr>
              <w:t>A set of process models and descriptions for the to-be system. This may include process models of the current as-is system that will be replaced</w:t>
            </w:r>
          </w:p>
          <w:p w:rsidR="000E0DE9" w:rsidRPr="005B7EA5" w:rsidRDefault="000E0DE9" w:rsidP="0087290B">
            <w:pPr>
              <w:pStyle w:val="ListParagraph"/>
              <w:numPr>
                <w:ilvl w:val="0"/>
                <w:numId w:val="26"/>
              </w:numPr>
              <w:jc w:val="both"/>
              <w:rPr>
                <w:rFonts w:ascii="Century Gothic" w:hAnsi="Century Gothic"/>
                <w:sz w:val="24"/>
                <w:szCs w:val="24"/>
              </w:rPr>
            </w:pPr>
            <w:r w:rsidRPr="005B7EA5">
              <w:rPr>
                <w:rFonts w:ascii="Century Gothic" w:hAnsi="Century Gothic"/>
                <w:sz w:val="24"/>
                <w:szCs w:val="24"/>
              </w:rPr>
              <w:t>Data Model</w:t>
            </w:r>
          </w:p>
          <w:p w:rsidR="000E0DE9" w:rsidRPr="005B7EA5" w:rsidRDefault="000E0DE9" w:rsidP="000E0DE9">
            <w:pPr>
              <w:pStyle w:val="ListParagraph"/>
              <w:jc w:val="both"/>
              <w:rPr>
                <w:rFonts w:ascii="Century Gothic" w:hAnsi="Century Gothic"/>
                <w:sz w:val="24"/>
                <w:szCs w:val="24"/>
              </w:rPr>
            </w:pPr>
            <w:r w:rsidRPr="005B7EA5">
              <w:rPr>
                <w:rFonts w:ascii="Century Gothic" w:hAnsi="Century Gothic"/>
                <w:sz w:val="24"/>
                <w:szCs w:val="24"/>
              </w:rPr>
              <w:t>A set of data models and description for the to-be system. This may include data models of the as-is system that will be replaced.</w:t>
            </w:r>
          </w:p>
          <w:p w:rsidR="000E0DE9" w:rsidRPr="005B7EA5" w:rsidRDefault="000E0DE9" w:rsidP="000E0DE9">
            <w:pPr>
              <w:pStyle w:val="ListParagraph"/>
              <w:jc w:val="both"/>
              <w:rPr>
                <w:rFonts w:ascii="Century Gothic" w:hAnsi="Century Gothic"/>
                <w:sz w:val="24"/>
                <w:szCs w:val="24"/>
              </w:rPr>
            </w:pPr>
          </w:p>
          <w:p w:rsidR="000E0DE9" w:rsidRPr="005B7EA5" w:rsidRDefault="000E0DE9" w:rsidP="000E0DE9">
            <w:pPr>
              <w:pStyle w:val="ListParagraph"/>
              <w:jc w:val="both"/>
              <w:rPr>
                <w:rFonts w:ascii="Century Gothic" w:hAnsi="Century Gothic"/>
                <w:sz w:val="24"/>
                <w:szCs w:val="24"/>
              </w:rPr>
            </w:pPr>
            <w:r w:rsidRPr="005B7EA5">
              <w:rPr>
                <w:rFonts w:ascii="Century Gothic" w:hAnsi="Century Gothic"/>
                <w:sz w:val="24"/>
                <w:szCs w:val="24"/>
              </w:rPr>
              <w:t>Appendices</w:t>
            </w:r>
          </w:p>
          <w:p w:rsidR="000E0DE9" w:rsidRPr="005B7EA5" w:rsidRDefault="000E0DE9" w:rsidP="000E0DE9">
            <w:pPr>
              <w:pStyle w:val="ListParagraph"/>
              <w:jc w:val="both"/>
              <w:rPr>
                <w:rFonts w:ascii="Century Gothic" w:hAnsi="Century Gothic"/>
                <w:sz w:val="24"/>
                <w:szCs w:val="24"/>
              </w:rPr>
            </w:pPr>
            <w:r w:rsidRPr="005B7EA5">
              <w:rPr>
                <w:rFonts w:ascii="Century Gothic" w:hAnsi="Century Gothic"/>
                <w:sz w:val="24"/>
                <w:szCs w:val="24"/>
              </w:rPr>
              <w:t>This contains additional material relevant to the proposal, often used to support the recommended system. This might include results of a questionnaire survey or interviews, industry reports and statistics, etc.</w:t>
            </w:r>
          </w:p>
        </w:tc>
      </w:tr>
    </w:tbl>
    <w:p w:rsidR="00883065" w:rsidRPr="005B7EA5" w:rsidRDefault="000E0DE9" w:rsidP="00883065">
      <w:pPr>
        <w:jc w:val="center"/>
        <w:rPr>
          <w:rFonts w:ascii="Century Gothic" w:hAnsi="Century Gothic"/>
          <w:color w:val="2F5496" w:themeColor="accent1" w:themeShade="BF"/>
          <w:sz w:val="22"/>
          <w:szCs w:val="22"/>
        </w:rPr>
      </w:pPr>
      <w:r w:rsidRPr="005B7EA5">
        <w:rPr>
          <w:rFonts w:ascii="Century Gothic" w:hAnsi="Century Gothic"/>
          <w:b/>
          <w:color w:val="2F5496" w:themeColor="accent1" w:themeShade="BF"/>
          <w:sz w:val="22"/>
          <w:szCs w:val="22"/>
        </w:rPr>
        <w:t xml:space="preserve">FIGURE 3-14 </w:t>
      </w:r>
      <w:r w:rsidRPr="005B7EA5">
        <w:rPr>
          <w:rFonts w:ascii="Century Gothic" w:hAnsi="Century Gothic"/>
          <w:color w:val="2F5496" w:themeColor="accent1" w:themeShade="BF"/>
          <w:sz w:val="22"/>
          <w:szCs w:val="22"/>
        </w:rPr>
        <w:t>Outline of the Tune Source System Proposal</w:t>
      </w:r>
    </w:p>
    <w:p w:rsidR="000E0DE9" w:rsidRDefault="000E0DE9" w:rsidP="000E0DE9">
      <w:pPr>
        <w:jc w:val="both"/>
        <w:rPr>
          <w:rFonts w:ascii="Century Gothic" w:hAnsi="Century Gothic"/>
          <w:color w:val="2F5496" w:themeColor="accent1" w:themeShade="BF"/>
          <w:sz w:val="24"/>
          <w:szCs w:val="24"/>
        </w:rPr>
      </w:pPr>
    </w:p>
    <w:p w:rsidR="005B7EA5" w:rsidRDefault="005B7EA5" w:rsidP="000E0DE9">
      <w:pPr>
        <w:jc w:val="both"/>
        <w:rPr>
          <w:rFonts w:ascii="Century Gothic" w:hAnsi="Century Gothic"/>
          <w:color w:val="2F5496" w:themeColor="accent1" w:themeShade="BF"/>
          <w:sz w:val="24"/>
          <w:szCs w:val="24"/>
        </w:rPr>
      </w:pPr>
    </w:p>
    <w:p w:rsidR="005B7EA5" w:rsidRDefault="005B7EA5" w:rsidP="000E0DE9">
      <w:pPr>
        <w:jc w:val="both"/>
        <w:rPr>
          <w:rFonts w:ascii="Century Gothic" w:hAnsi="Century Gothic"/>
          <w:color w:val="2F5496" w:themeColor="accent1" w:themeShade="BF"/>
          <w:sz w:val="24"/>
          <w:szCs w:val="24"/>
        </w:rPr>
      </w:pPr>
    </w:p>
    <w:p w:rsidR="000E0DE9" w:rsidRPr="005B7EA5" w:rsidRDefault="000E0DE9" w:rsidP="000E0DE9">
      <w:pPr>
        <w:jc w:val="both"/>
        <w:rPr>
          <w:rFonts w:ascii="Century Gothic" w:hAnsi="Century Gothic"/>
          <w:color w:val="333333"/>
          <w:sz w:val="24"/>
          <w:szCs w:val="24"/>
          <w:shd w:val="clear" w:color="auto" w:fill="FFFFFF"/>
        </w:rPr>
      </w:pPr>
      <w:r w:rsidRPr="005B7EA5">
        <w:rPr>
          <w:rFonts w:ascii="Century Gothic" w:hAnsi="Century Gothic"/>
          <w:color w:val="333333"/>
          <w:sz w:val="24"/>
          <w:szCs w:val="24"/>
          <w:shd w:val="clear" w:color="auto" w:fill="FFFFFF"/>
        </w:rPr>
        <w:lastRenderedPageBreak/>
        <w:t>Jason reviewed the work plan and made some slight changes. He also conferred with Carly and the marketing department members to review the feasibility analysis. No major changes were made to it at this point; the project remains highly feasible overall. All of the deliverables from the project were then combined into a system proposal and submitted to the approval committee. </w:t>
      </w:r>
      <w:hyperlink r:id="rId43" w:anchor="fig3-14" w:history="1">
        <w:r w:rsidRPr="005B7EA5">
          <w:rPr>
            <w:rStyle w:val="Hyperlink"/>
            <w:rFonts w:ascii="Century Gothic" w:hAnsi="Century Gothic"/>
            <w:color w:val="070707"/>
            <w:sz w:val="24"/>
            <w:szCs w:val="24"/>
            <w:shd w:val="clear" w:color="auto" w:fill="FFFFFF"/>
          </w:rPr>
          <w:t>Figure 3-14</w:t>
        </w:r>
      </w:hyperlink>
      <w:r w:rsidRPr="005B7EA5">
        <w:rPr>
          <w:rFonts w:ascii="Century Gothic" w:hAnsi="Century Gothic"/>
          <w:color w:val="333333"/>
          <w:sz w:val="24"/>
          <w:szCs w:val="24"/>
          <w:shd w:val="clear" w:color="auto" w:fill="FFFFFF"/>
        </w:rPr>
        <w:t> shows the outline of the Tune Source system proposal. Carly and Jason met with the approval committee and presented the highlights of what was learned during the analysis phase and the final concept of the new system. On the basis of the proposal and presentation, the approval committee decided that it would continue to fund the</w:t>
      </w:r>
      <w:r w:rsidR="005B7EA5">
        <w:rPr>
          <w:rFonts w:ascii="Century Gothic" w:hAnsi="Century Gothic"/>
          <w:color w:val="333333"/>
          <w:sz w:val="24"/>
          <w:szCs w:val="24"/>
          <w:shd w:val="clear" w:color="auto" w:fill="FFFFFF"/>
        </w:rPr>
        <w:t xml:space="preserve"> Digital Music Download system.</w:t>
      </w:r>
    </w:p>
    <w:p w:rsidR="000E0DE9" w:rsidRDefault="000E0DE9"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5B7EA5" w:rsidRDefault="005B7EA5" w:rsidP="000E0DE9">
      <w:pPr>
        <w:jc w:val="both"/>
        <w:rPr>
          <w:color w:val="333333"/>
          <w:shd w:val="clear" w:color="auto" w:fill="FFFFFF"/>
        </w:rPr>
      </w:pPr>
    </w:p>
    <w:p w:rsidR="00FF30EC" w:rsidRPr="00B16ADA" w:rsidRDefault="00307F52" w:rsidP="00FF30EC">
      <w:pPr>
        <w:pBdr>
          <w:bottom w:val="single" w:sz="12" w:space="1" w:color="auto"/>
        </w:pBdr>
        <w:spacing w:after="137"/>
        <w:rPr>
          <w:rFonts w:ascii="Century Gothic" w:hAnsi="Century Gothic" w:cs="Arial"/>
          <w:b/>
          <w:sz w:val="24"/>
          <w:szCs w:val="24"/>
        </w:rPr>
      </w:pPr>
      <w:r>
        <w:rPr>
          <w:rFonts w:ascii="Century Gothic" w:hAnsi="Century Gothic"/>
          <w:b/>
          <w:noProof/>
          <w:color w:val="2F5496" w:themeColor="accent1" w:themeShade="BF"/>
          <w:sz w:val="24"/>
          <w:szCs w:val="24"/>
          <w:lang w:val="en-US"/>
        </w:rPr>
        <w:drawing>
          <wp:anchor distT="0" distB="0" distL="114300" distR="114300" simplePos="0" relativeHeight="251667456" behindDoc="1" locked="0" layoutInCell="1" allowOverlap="1" wp14:anchorId="6D61354B" wp14:editId="45468006">
            <wp:simplePos x="0" y="0"/>
            <wp:positionH relativeFrom="column">
              <wp:posOffset>4810760</wp:posOffset>
            </wp:positionH>
            <wp:positionV relativeFrom="paragraph">
              <wp:posOffset>323965</wp:posOffset>
            </wp:positionV>
            <wp:extent cx="1487170" cy="1714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14045"/>
                    <a:stretch/>
                  </pic:blipFill>
                  <pic:spPr bwMode="auto">
                    <a:xfrm>
                      <a:off x="0" y="0"/>
                      <a:ext cx="148717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0EC" w:rsidRPr="00B16ADA">
        <w:rPr>
          <w:rFonts w:ascii="Century Gothic" w:hAnsi="Century Gothic" w:cs="Arial"/>
          <w:b/>
          <w:sz w:val="24"/>
          <w:szCs w:val="24"/>
        </w:rPr>
        <w:t>INSTRUCTOR INFORMATION</w:t>
      </w:r>
    </w:p>
    <w:p w:rsidR="00FF30EC" w:rsidRPr="00B16ADA" w:rsidRDefault="00307F52" w:rsidP="00FF30EC">
      <w:pPr>
        <w:spacing w:after="0" w:line="240" w:lineRule="auto"/>
        <w:rPr>
          <w:rFonts w:ascii="Century Gothic" w:hAnsi="Century Gothic" w:cs="Arial"/>
          <w:sz w:val="24"/>
          <w:szCs w:val="24"/>
        </w:rPr>
      </w:pPr>
      <w:r>
        <w:rPr>
          <w:rFonts w:ascii="Century Gothic" w:hAnsi="Century Gothic" w:cs="Arial"/>
          <w:sz w:val="24"/>
          <w:szCs w:val="24"/>
        </w:rPr>
        <w:t>Name</w:t>
      </w:r>
      <w:r>
        <w:rPr>
          <w:rFonts w:ascii="Century Gothic" w:hAnsi="Century Gothic" w:cs="Arial"/>
          <w:sz w:val="24"/>
          <w:szCs w:val="24"/>
        </w:rPr>
        <w:tab/>
      </w:r>
      <w:r>
        <w:rPr>
          <w:rFonts w:ascii="Century Gothic" w:hAnsi="Century Gothic" w:cs="Arial"/>
          <w:sz w:val="24"/>
          <w:szCs w:val="24"/>
        </w:rPr>
        <w:tab/>
      </w:r>
      <w:r>
        <w:rPr>
          <w:rFonts w:ascii="Century Gothic" w:hAnsi="Century Gothic" w:cs="Arial"/>
          <w:sz w:val="24"/>
          <w:szCs w:val="24"/>
        </w:rPr>
        <w:tab/>
      </w:r>
      <w:r w:rsidR="00FF30EC" w:rsidRPr="00B16ADA">
        <w:rPr>
          <w:rFonts w:ascii="Century Gothic" w:hAnsi="Century Gothic" w:cs="Arial"/>
          <w:sz w:val="24"/>
          <w:szCs w:val="24"/>
        </w:rPr>
        <w:t xml:space="preserve">: </w:t>
      </w:r>
      <w:r>
        <w:rPr>
          <w:rFonts w:ascii="Century Gothic" w:hAnsi="Century Gothic" w:cs="Arial"/>
          <w:sz w:val="24"/>
          <w:szCs w:val="24"/>
        </w:rPr>
        <w:t>Josephine L. Bulilan</w:t>
      </w:r>
    </w:p>
    <w:p w:rsidR="00FF30EC" w:rsidRPr="00B16ADA" w:rsidRDefault="00FF30EC" w:rsidP="00FF30EC">
      <w:pPr>
        <w:spacing w:after="0" w:line="240" w:lineRule="auto"/>
        <w:rPr>
          <w:rFonts w:ascii="Century Gothic" w:hAnsi="Century Gothic" w:cs="Arial"/>
          <w:sz w:val="24"/>
          <w:szCs w:val="24"/>
        </w:rPr>
      </w:pPr>
      <w:r w:rsidRPr="00B16ADA">
        <w:rPr>
          <w:rFonts w:ascii="Century Gothic" w:hAnsi="Century Gothic" w:cs="Arial"/>
          <w:sz w:val="24"/>
          <w:szCs w:val="24"/>
        </w:rPr>
        <w:t>E-mail</w:t>
      </w:r>
      <w:r w:rsidRPr="00B16ADA">
        <w:rPr>
          <w:rFonts w:ascii="Century Gothic" w:hAnsi="Century Gothic" w:cs="Arial"/>
          <w:sz w:val="24"/>
          <w:szCs w:val="24"/>
        </w:rPr>
        <w:tab/>
        <w:t>Address</w:t>
      </w:r>
      <w:r w:rsidRPr="00B16ADA">
        <w:rPr>
          <w:rFonts w:ascii="Century Gothic" w:hAnsi="Century Gothic" w:cs="Arial"/>
          <w:sz w:val="24"/>
          <w:szCs w:val="24"/>
        </w:rPr>
        <w:tab/>
      </w:r>
      <w:r w:rsidR="00307F52">
        <w:rPr>
          <w:rFonts w:ascii="Century Gothic" w:hAnsi="Century Gothic" w:cs="Arial"/>
          <w:sz w:val="24"/>
          <w:szCs w:val="24"/>
        </w:rPr>
        <w:tab/>
      </w:r>
      <w:r w:rsidRPr="00B16ADA">
        <w:rPr>
          <w:rFonts w:ascii="Century Gothic" w:hAnsi="Century Gothic" w:cs="Arial"/>
          <w:sz w:val="24"/>
          <w:szCs w:val="24"/>
        </w:rPr>
        <w:t xml:space="preserve">: </w:t>
      </w:r>
      <w:r w:rsidR="002724DA">
        <w:rPr>
          <w:rFonts w:ascii="Century Gothic" w:hAnsi="Century Gothic" w:cs="Arial"/>
          <w:sz w:val="24"/>
          <w:szCs w:val="24"/>
        </w:rPr>
        <w:t>phinebullz1126@gmail.com</w:t>
      </w:r>
    </w:p>
    <w:p w:rsidR="00FF30EC" w:rsidRPr="00B16ADA" w:rsidRDefault="00FF30EC" w:rsidP="00FF30EC">
      <w:pPr>
        <w:spacing w:after="0" w:line="240" w:lineRule="auto"/>
        <w:rPr>
          <w:rFonts w:ascii="Century Gothic" w:hAnsi="Century Gothic" w:cs="Arial"/>
          <w:sz w:val="24"/>
          <w:szCs w:val="24"/>
        </w:rPr>
      </w:pPr>
      <w:r w:rsidRPr="00B16ADA">
        <w:rPr>
          <w:rFonts w:ascii="Century Gothic" w:hAnsi="Century Gothic" w:cs="Arial"/>
          <w:sz w:val="24"/>
          <w:szCs w:val="24"/>
        </w:rPr>
        <w:t>Contact Number</w:t>
      </w:r>
      <w:r w:rsidRPr="00B16ADA">
        <w:rPr>
          <w:rFonts w:ascii="Century Gothic" w:hAnsi="Century Gothic" w:cs="Arial"/>
          <w:sz w:val="24"/>
          <w:szCs w:val="24"/>
        </w:rPr>
        <w:tab/>
      </w:r>
      <w:r w:rsidR="00307F52">
        <w:rPr>
          <w:rFonts w:ascii="Century Gothic" w:hAnsi="Century Gothic" w:cs="Arial"/>
          <w:sz w:val="24"/>
          <w:szCs w:val="24"/>
        </w:rPr>
        <w:tab/>
      </w:r>
      <w:r w:rsidRPr="00B16ADA">
        <w:rPr>
          <w:rFonts w:ascii="Century Gothic" w:hAnsi="Century Gothic" w:cs="Arial"/>
          <w:sz w:val="24"/>
          <w:szCs w:val="24"/>
        </w:rPr>
        <w:t xml:space="preserve">: </w:t>
      </w:r>
      <w:r w:rsidR="00307F52">
        <w:rPr>
          <w:rFonts w:ascii="Century Gothic" w:hAnsi="Century Gothic" w:cs="Arial"/>
          <w:sz w:val="24"/>
          <w:szCs w:val="24"/>
        </w:rPr>
        <w:t>09481621794</w:t>
      </w:r>
    </w:p>
    <w:p w:rsidR="00FF30EC" w:rsidRPr="00B16ADA" w:rsidRDefault="00FF30EC" w:rsidP="00FF30EC">
      <w:pPr>
        <w:spacing w:after="0" w:line="240" w:lineRule="auto"/>
        <w:rPr>
          <w:rFonts w:ascii="Century Gothic" w:hAnsi="Century Gothic" w:cs="Arial"/>
          <w:sz w:val="24"/>
          <w:szCs w:val="24"/>
        </w:rPr>
      </w:pPr>
      <w:r w:rsidRPr="00B16ADA">
        <w:rPr>
          <w:rFonts w:ascii="Century Gothic" w:hAnsi="Century Gothic" w:cs="Arial"/>
          <w:sz w:val="24"/>
          <w:szCs w:val="24"/>
        </w:rPr>
        <w:t>Consultation Hours</w:t>
      </w:r>
      <w:r w:rsidRPr="00B16ADA">
        <w:rPr>
          <w:rFonts w:ascii="Century Gothic" w:hAnsi="Century Gothic" w:cs="Arial"/>
          <w:sz w:val="24"/>
          <w:szCs w:val="24"/>
        </w:rPr>
        <w:tab/>
        <w:t xml:space="preserve">: </w:t>
      </w:r>
      <w:r w:rsidR="00307F52">
        <w:rPr>
          <w:rFonts w:ascii="Century Gothic" w:hAnsi="Century Gothic" w:cs="Arial"/>
          <w:sz w:val="24"/>
          <w:szCs w:val="24"/>
        </w:rPr>
        <w:t>Friday 8:00-5:00</w:t>
      </w:r>
    </w:p>
    <w:p w:rsidR="00FF30EC" w:rsidRPr="00B16ADA" w:rsidRDefault="00FF30EC" w:rsidP="00FF30EC">
      <w:pPr>
        <w:spacing w:after="0" w:line="240" w:lineRule="auto"/>
        <w:rPr>
          <w:rFonts w:ascii="Century Gothic" w:hAnsi="Century Gothic" w:cs="Arial"/>
          <w:sz w:val="24"/>
          <w:szCs w:val="24"/>
        </w:rPr>
      </w:pPr>
    </w:p>
    <w:p w:rsidR="00FF30EC" w:rsidRPr="00B16ADA" w:rsidRDefault="00FF30EC" w:rsidP="00FF30EC">
      <w:pPr>
        <w:spacing w:after="0" w:line="240" w:lineRule="auto"/>
        <w:rPr>
          <w:rFonts w:ascii="Century Gothic" w:hAnsi="Century Gothic" w:cs="Arial"/>
          <w:sz w:val="24"/>
          <w:szCs w:val="24"/>
        </w:rPr>
      </w:pPr>
      <w:r w:rsidRPr="00B16ADA">
        <w:rPr>
          <w:rFonts w:ascii="Century Gothic" w:hAnsi="Century Gothic" w:cs="Arial"/>
          <w:sz w:val="24"/>
          <w:szCs w:val="24"/>
        </w:rPr>
        <w:t>Mode of Teaching/Learning Delivery</w:t>
      </w:r>
      <w:r w:rsidRPr="00B16ADA">
        <w:rPr>
          <w:rFonts w:ascii="Century Gothic" w:hAnsi="Century Gothic" w:cs="Arial"/>
          <w:sz w:val="24"/>
          <w:szCs w:val="24"/>
        </w:rPr>
        <w:tab/>
        <w:t>:</w:t>
      </w:r>
      <w:r w:rsidR="00307F52">
        <w:rPr>
          <w:rFonts w:ascii="Century Gothic" w:hAnsi="Century Gothic" w:cs="Arial"/>
          <w:sz w:val="24"/>
          <w:szCs w:val="24"/>
        </w:rPr>
        <w:t xml:space="preserve"> Modular</w:t>
      </w:r>
    </w:p>
    <w:p w:rsidR="00FF30EC" w:rsidRPr="00B16ADA" w:rsidRDefault="00FF30EC" w:rsidP="00FF30EC">
      <w:pPr>
        <w:spacing w:after="0" w:line="240" w:lineRule="auto"/>
        <w:rPr>
          <w:rFonts w:ascii="Century Gothic" w:hAnsi="Century Gothic" w:cs="Arial"/>
          <w:sz w:val="24"/>
          <w:szCs w:val="24"/>
        </w:rPr>
      </w:pPr>
      <w:r w:rsidRPr="00B16ADA">
        <w:rPr>
          <w:rFonts w:ascii="Century Gothic" w:hAnsi="Century Gothic" w:cs="Arial"/>
          <w:sz w:val="24"/>
          <w:szCs w:val="24"/>
        </w:rPr>
        <w:t>Tools/Platforms</w:t>
      </w:r>
      <w:r w:rsidRPr="00B16ADA">
        <w:rPr>
          <w:rFonts w:ascii="Century Gothic" w:hAnsi="Century Gothic" w:cs="Arial"/>
          <w:sz w:val="24"/>
          <w:szCs w:val="24"/>
        </w:rPr>
        <w:tab/>
        <w:t xml:space="preserve">: </w:t>
      </w:r>
    </w:p>
    <w:p w:rsidR="00F834C4" w:rsidRDefault="00F834C4">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810E5">
      <w:pPr>
        <w:rPr>
          <w:rFonts w:ascii="Century Gothic" w:hAnsi="Century Gothic"/>
          <w:sz w:val="24"/>
          <w:szCs w:val="24"/>
        </w:rPr>
      </w:pPr>
    </w:p>
    <w:p w:rsidR="00E810E5" w:rsidRDefault="00EE24AA">
      <w:pPr>
        <w:rPr>
          <w:rFonts w:ascii="Century Gothic" w:hAnsi="Century Gothic"/>
          <w:sz w:val="24"/>
          <w:szCs w:val="24"/>
        </w:rPr>
      </w:pPr>
      <w:hyperlink r:id="rId45" w:history="1">
        <w:r w:rsidR="00392A07" w:rsidRPr="00503FEE">
          <w:rPr>
            <w:rStyle w:val="Hyperlink"/>
            <w:rFonts w:ascii="Century Gothic" w:hAnsi="Century Gothic"/>
            <w:sz w:val="24"/>
            <w:szCs w:val="24"/>
          </w:rPr>
          <w:t>https://www.studocu.com/en-au/document/central-queensland-university/information-systems-analysis-and-design/tutorial-work/tutorial-3-solutions-assignment/1521274/view</w:t>
        </w:r>
      </w:hyperlink>
      <w:r w:rsidR="00392A07">
        <w:rPr>
          <w:rFonts w:ascii="Century Gothic" w:hAnsi="Century Gothic"/>
          <w:sz w:val="24"/>
          <w:szCs w:val="24"/>
        </w:rPr>
        <w:t xml:space="preserve"> </w:t>
      </w:r>
    </w:p>
    <w:p w:rsidR="00E810E5" w:rsidRPr="00B16ADA" w:rsidRDefault="00EE24AA">
      <w:pPr>
        <w:rPr>
          <w:rFonts w:ascii="Century Gothic" w:hAnsi="Century Gothic"/>
          <w:sz w:val="24"/>
          <w:szCs w:val="24"/>
        </w:rPr>
      </w:pPr>
      <w:hyperlink r:id="rId46" w:history="1">
        <w:r w:rsidR="00392A07" w:rsidRPr="00503FEE">
          <w:rPr>
            <w:rStyle w:val="Hyperlink"/>
            <w:rFonts w:ascii="Century Gothic" w:hAnsi="Century Gothic"/>
            <w:sz w:val="24"/>
            <w:szCs w:val="24"/>
          </w:rPr>
          <w:t>https://wps.prenhall.com/bp_laudon_essbus_7/48/12301/3149300.cw/index.html</w:t>
        </w:r>
      </w:hyperlink>
      <w:r w:rsidR="00392A07">
        <w:rPr>
          <w:rFonts w:ascii="Century Gothic" w:hAnsi="Century Gothic"/>
          <w:sz w:val="24"/>
          <w:szCs w:val="24"/>
        </w:rPr>
        <w:t xml:space="preserve"> </w:t>
      </w:r>
    </w:p>
    <w:sectPr w:rsidR="00E810E5" w:rsidRPr="00B16ADA" w:rsidSect="006B5E8F">
      <w:footerReference w:type="default" r:id="rId47"/>
      <w:pgSz w:w="12240" w:h="18720" w:code="5"/>
      <w:pgMar w:top="1440" w:right="994" w:bottom="1440"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4AA" w:rsidRDefault="00EE24AA">
      <w:pPr>
        <w:spacing w:after="0" w:line="240" w:lineRule="auto"/>
      </w:pPr>
      <w:r>
        <w:separator/>
      </w:r>
    </w:p>
  </w:endnote>
  <w:endnote w:type="continuationSeparator" w:id="0">
    <w:p w:rsidR="00EE24AA" w:rsidRDefault="00EE2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FCE" w:rsidRDefault="002C3FCE">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CS 314 – System Fundamentals – Elective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897C13" w:rsidRPr="00897C13">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2C3FCE" w:rsidRPr="0034444F" w:rsidRDefault="002C3FCE" w:rsidP="005853C0">
    <w:pPr>
      <w:pStyle w:val="Footer"/>
      <w:jc w:val="right"/>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4AA" w:rsidRDefault="00EE24AA">
      <w:pPr>
        <w:spacing w:after="0" w:line="240" w:lineRule="auto"/>
      </w:pPr>
      <w:r>
        <w:separator/>
      </w:r>
    </w:p>
  </w:footnote>
  <w:footnote w:type="continuationSeparator" w:id="0">
    <w:p w:rsidR="00EE24AA" w:rsidRDefault="00EE24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95pt;height:10.95pt" o:bullet="t">
        <v:imagedata r:id="rId1" o:title="mso8D"/>
      </v:shape>
    </w:pict>
  </w:numPicBullet>
  <w:abstractNum w:abstractNumId="0">
    <w:nsid w:val="05B92E3C"/>
    <w:multiLevelType w:val="hybridMultilevel"/>
    <w:tmpl w:val="0214F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07BE2"/>
    <w:multiLevelType w:val="hybridMultilevel"/>
    <w:tmpl w:val="41781644"/>
    <w:lvl w:ilvl="0" w:tplc="7C182A8C">
      <w:start w:val="1"/>
      <w:numFmt w:val="bullet"/>
      <w:lvlText w:val="§"/>
      <w:lvlJc w:val="left"/>
      <w:pPr>
        <w:ind w:left="720" w:hanging="360"/>
      </w:pPr>
      <w:rPr>
        <w:rFonts w:ascii="Wingdings" w:eastAsia="Wingdings" w:hAnsi="Wingdings" w:cs="Wingdings" w:hint="default"/>
        <w:b w:val="0"/>
        <w:i w:val="0"/>
        <w:strike w:val="0"/>
        <w:dstrike w:val="0"/>
        <w:color w:val="1E487D"/>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2736C"/>
    <w:multiLevelType w:val="multilevel"/>
    <w:tmpl w:val="A5622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D14F7D"/>
    <w:multiLevelType w:val="multilevel"/>
    <w:tmpl w:val="7D68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EE7398"/>
    <w:multiLevelType w:val="multilevel"/>
    <w:tmpl w:val="2EEC98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0F1A1C18"/>
    <w:multiLevelType w:val="hybridMultilevel"/>
    <w:tmpl w:val="27F2C736"/>
    <w:lvl w:ilvl="0" w:tplc="799A81A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1031F6"/>
    <w:multiLevelType w:val="multilevel"/>
    <w:tmpl w:val="AD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15459F"/>
    <w:multiLevelType w:val="multilevel"/>
    <w:tmpl w:val="5908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A724C3"/>
    <w:multiLevelType w:val="multilevel"/>
    <w:tmpl w:val="13D2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344264"/>
    <w:multiLevelType w:val="hybridMultilevel"/>
    <w:tmpl w:val="6ADC1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DE3EE6"/>
    <w:multiLevelType w:val="multilevel"/>
    <w:tmpl w:val="7C12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0264D2"/>
    <w:multiLevelType w:val="multilevel"/>
    <w:tmpl w:val="1C264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AD874D1"/>
    <w:multiLevelType w:val="multilevel"/>
    <w:tmpl w:val="A06AB32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nsid w:val="4D2247DD"/>
    <w:multiLevelType w:val="multilevel"/>
    <w:tmpl w:val="5EBA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74112C"/>
    <w:multiLevelType w:val="multilevel"/>
    <w:tmpl w:val="0C1A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293EBF"/>
    <w:multiLevelType w:val="hybridMultilevel"/>
    <w:tmpl w:val="E2149DCE"/>
    <w:lvl w:ilvl="0" w:tplc="7C182A8C">
      <w:start w:val="1"/>
      <w:numFmt w:val="bullet"/>
      <w:lvlText w:val="§"/>
      <w:lvlJc w:val="left"/>
      <w:pPr>
        <w:ind w:left="720" w:hanging="360"/>
      </w:pPr>
      <w:rPr>
        <w:rFonts w:ascii="Wingdings" w:eastAsia="Wingdings" w:hAnsi="Wingdings" w:cs="Wingdings" w:hint="default"/>
        <w:b w:val="0"/>
        <w:i w:val="0"/>
        <w:strike w:val="0"/>
        <w:dstrike w:val="0"/>
        <w:color w:val="1E487D"/>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31793A"/>
    <w:multiLevelType w:val="multilevel"/>
    <w:tmpl w:val="F6A4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42F60D4"/>
    <w:multiLevelType w:val="multilevel"/>
    <w:tmpl w:val="B20057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54BD1971"/>
    <w:multiLevelType w:val="hybridMultilevel"/>
    <w:tmpl w:val="24DC9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8D15A9"/>
    <w:multiLevelType w:val="multilevel"/>
    <w:tmpl w:val="0CAEC8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0">
    <w:nsid w:val="579A7BB7"/>
    <w:multiLevelType w:val="multilevel"/>
    <w:tmpl w:val="4B381834"/>
    <w:lvl w:ilvl="0">
      <w:start w:val="1"/>
      <w:numFmt w:val="decimal"/>
      <w:lvlText w:val="%1."/>
      <w:lvlJc w:val="left"/>
      <w:pPr>
        <w:ind w:left="720" w:hanging="360"/>
      </w:pPr>
      <w:rPr>
        <w:rFonts w:ascii="Arial" w:hAnsi="Arial"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nsid w:val="5B016DA6"/>
    <w:multiLevelType w:val="hybridMultilevel"/>
    <w:tmpl w:val="21D40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4F31B2"/>
    <w:multiLevelType w:val="multilevel"/>
    <w:tmpl w:val="50FEA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2AA66D3"/>
    <w:multiLevelType w:val="hybridMultilevel"/>
    <w:tmpl w:val="21D40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3B4EBF"/>
    <w:multiLevelType w:val="hybridMultilevel"/>
    <w:tmpl w:val="A210A78C"/>
    <w:lvl w:ilvl="0" w:tplc="C9DC9B7E">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5">
    <w:nsid w:val="6678683E"/>
    <w:multiLevelType w:val="hybridMultilevel"/>
    <w:tmpl w:val="D6609AAA"/>
    <w:lvl w:ilvl="0" w:tplc="7C182A8C">
      <w:start w:val="1"/>
      <w:numFmt w:val="bullet"/>
      <w:lvlText w:val="§"/>
      <w:lvlJc w:val="left"/>
      <w:pPr>
        <w:ind w:left="720" w:hanging="360"/>
      </w:pPr>
      <w:rPr>
        <w:rFonts w:ascii="Wingdings" w:eastAsia="Wingdings" w:hAnsi="Wingdings" w:cs="Wingdings"/>
        <w:b w:val="0"/>
        <w:i w:val="0"/>
        <w:strike w:val="0"/>
        <w:dstrike w:val="0"/>
        <w:color w:val="1E487D"/>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9E03C2"/>
    <w:multiLevelType w:val="hybridMultilevel"/>
    <w:tmpl w:val="60922228"/>
    <w:lvl w:ilvl="0" w:tplc="7C182A8C">
      <w:start w:val="1"/>
      <w:numFmt w:val="bullet"/>
      <w:lvlText w:val="§"/>
      <w:lvlPicBulletId w:val="0"/>
      <w:lvlJc w:val="left"/>
      <w:pPr>
        <w:ind w:left="720" w:hanging="360"/>
      </w:pPr>
      <w:rPr>
        <w:rFonts w:ascii="Wingdings" w:eastAsia="Wingdings" w:hAnsi="Wingdings" w:cs="Wingdings" w:hint="default"/>
        <w:b w:val="0"/>
        <w:i w:val="0"/>
        <w:strike w:val="0"/>
        <w:dstrike w:val="0"/>
        <w:color w:val="1E487D"/>
        <w:sz w:val="24"/>
        <w:szCs w:val="24"/>
        <w:u w:val="none" w:color="000000"/>
        <w:effect w:val="none"/>
        <w:bdr w:val="none" w:sz="0" w:space="0" w:color="auto" w:frame="1"/>
        <w:vertAlign w:val="baseline"/>
      </w:rPr>
    </w:lvl>
    <w:lvl w:ilvl="1" w:tplc="7C182A8C">
      <w:start w:val="1"/>
      <w:numFmt w:val="bullet"/>
      <w:lvlText w:val="§"/>
      <w:lvlJc w:val="left"/>
      <w:pPr>
        <w:ind w:left="1440" w:hanging="360"/>
      </w:pPr>
      <w:rPr>
        <w:rFonts w:ascii="Wingdings" w:eastAsia="Wingdings" w:hAnsi="Wingdings" w:cs="Wingdings" w:hint="default"/>
        <w:b w:val="0"/>
        <w:i w:val="0"/>
        <w:strike w:val="0"/>
        <w:dstrike w:val="0"/>
        <w:color w:val="1E487D"/>
        <w:sz w:val="24"/>
        <w:szCs w:val="24"/>
        <w:u w:val="none" w:color="000000"/>
        <w:effect w:val="none"/>
        <w:bdr w:val="none" w:sz="0" w:space="0" w:color="auto" w:frame="1"/>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D3C5E"/>
    <w:multiLevelType w:val="hybridMultilevel"/>
    <w:tmpl w:val="6092351A"/>
    <w:lvl w:ilvl="0" w:tplc="7C182A8C">
      <w:start w:val="1"/>
      <w:numFmt w:val="bullet"/>
      <w:lvlText w:val="§"/>
      <w:lvlJc w:val="left"/>
      <w:pPr>
        <w:ind w:left="720" w:hanging="360"/>
      </w:pPr>
      <w:rPr>
        <w:rFonts w:ascii="Wingdings" w:eastAsia="Wingdings" w:hAnsi="Wingdings" w:cs="Wingdings"/>
        <w:b w:val="0"/>
        <w:i w:val="0"/>
        <w:strike w:val="0"/>
        <w:dstrike w:val="0"/>
        <w:color w:val="1E487D"/>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8D25B6"/>
    <w:multiLevelType w:val="hybridMultilevel"/>
    <w:tmpl w:val="BD3A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C16FFE"/>
    <w:multiLevelType w:val="multilevel"/>
    <w:tmpl w:val="5A1E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9AD464C"/>
    <w:multiLevelType w:val="hybridMultilevel"/>
    <w:tmpl w:val="2C54D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7"/>
  </w:num>
  <w:num w:numId="3">
    <w:abstractNumId w:val="24"/>
  </w:num>
  <w:num w:numId="4">
    <w:abstractNumId w:val="26"/>
  </w:num>
  <w:num w:numId="5">
    <w:abstractNumId w:val="14"/>
  </w:num>
  <w:num w:numId="6">
    <w:abstractNumId w:val="6"/>
  </w:num>
  <w:num w:numId="7">
    <w:abstractNumId w:val="10"/>
  </w:num>
  <w:num w:numId="8">
    <w:abstractNumId w:val="9"/>
  </w:num>
  <w:num w:numId="9">
    <w:abstractNumId w:val="0"/>
  </w:num>
  <w:num w:numId="10">
    <w:abstractNumId w:val="5"/>
  </w:num>
  <w:num w:numId="11">
    <w:abstractNumId w:val="30"/>
  </w:num>
  <w:num w:numId="12">
    <w:abstractNumId w:val="19"/>
  </w:num>
  <w:num w:numId="13">
    <w:abstractNumId w:val="20"/>
  </w:num>
  <w:num w:numId="14">
    <w:abstractNumId w:val="28"/>
  </w:num>
  <w:num w:numId="15">
    <w:abstractNumId w:val="29"/>
  </w:num>
  <w:num w:numId="16">
    <w:abstractNumId w:val="22"/>
  </w:num>
  <w:num w:numId="17">
    <w:abstractNumId w:val="1"/>
  </w:num>
  <w:num w:numId="18">
    <w:abstractNumId w:val="13"/>
  </w:num>
  <w:num w:numId="19">
    <w:abstractNumId w:val="16"/>
  </w:num>
  <w:num w:numId="20">
    <w:abstractNumId w:val="15"/>
  </w:num>
  <w:num w:numId="21">
    <w:abstractNumId w:val="3"/>
  </w:num>
  <w:num w:numId="22">
    <w:abstractNumId w:val="2"/>
  </w:num>
  <w:num w:numId="23">
    <w:abstractNumId w:val="8"/>
  </w:num>
  <w:num w:numId="24">
    <w:abstractNumId w:val="4"/>
  </w:num>
  <w:num w:numId="25">
    <w:abstractNumId w:val="17"/>
  </w:num>
  <w:num w:numId="26">
    <w:abstractNumId w:val="23"/>
  </w:num>
  <w:num w:numId="27">
    <w:abstractNumId w:val="11"/>
  </w:num>
  <w:num w:numId="28">
    <w:abstractNumId w:val="12"/>
    <w:lvlOverride w:ilvl="0">
      <w:lvl w:ilvl="0">
        <w:numFmt w:val="decimal"/>
        <w:lvlText w:val="%1."/>
        <w:lvlJc w:val="left"/>
      </w:lvl>
    </w:lvlOverride>
  </w:num>
  <w:num w:numId="29">
    <w:abstractNumId w:val="7"/>
  </w:num>
  <w:num w:numId="30">
    <w:abstractNumId w:val="18"/>
  </w:num>
  <w:num w:numId="31">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0EC"/>
    <w:rsid w:val="0000254B"/>
    <w:rsid w:val="00026F45"/>
    <w:rsid w:val="00035607"/>
    <w:rsid w:val="00056F87"/>
    <w:rsid w:val="00063ABE"/>
    <w:rsid w:val="0007397F"/>
    <w:rsid w:val="00087EF9"/>
    <w:rsid w:val="000A1011"/>
    <w:rsid w:val="000C0E6A"/>
    <w:rsid w:val="000C3D57"/>
    <w:rsid w:val="000C45CD"/>
    <w:rsid w:val="000E0DE9"/>
    <w:rsid w:val="000F0FF0"/>
    <w:rsid w:val="000F1A9E"/>
    <w:rsid w:val="00122761"/>
    <w:rsid w:val="001248DD"/>
    <w:rsid w:val="00134EB9"/>
    <w:rsid w:val="0013525A"/>
    <w:rsid w:val="001548A1"/>
    <w:rsid w:val="00166EAC"/>
    <w:rsid w:val="001711BD"/>
    <w:rsid w:val="001A746F"/>
    <w:rsid w:val="001B5BC2"/>
    <w:rsid w:val="001B7379"/>
    <w:rsid w:val="00202576"/>
    <w:rsid w:val="002302E4"/>
    <w:rsid w:val="00242B75"/>
    <w:rsid w:val="00246AFA"/>
    <w:rsid w:val="00270D49"/>
    <w:rsid w:val="002724DA"/>
    <w:rsid w:val="002936D4"/>
    <w:rsid w:val="002A34FC"/>
    <w:rsid w:val="002C3FCE"/>
    <w:rsid w:val="00307F52"/>
    <w:rsid w:val="00307FD1"/>
    <w:rsid w:val="00313352"/>
    <w:rsid w:val="0032292A"/>
    <w:rsid w:val="00341FDD"/>
    <w:rsid w:val="00344DE6"/>
    <w:rsid w:val="00382316"/>
    <w:rsid w:val="003861CF"/>
    <w:rsid w:val="00392A07"/>
    <w:rsid w:val="003C330B"/>
    <w:rsid w:val="003E00A8"/>
    <w:rsid w:val="003E14E7"/>
    <w:rsid w:val="003F0FC9"/>
    <w:rsid w:val="0040350F"/>
    <w:rsid w:val="00411281"/>
    <w:rsid w:val="00411D4C"/>
    <w:rsid w:val="00454B5C"/>
    <w:rsid w:val="0046676B"/>
    <w:rsid w:val="00487DB6"/>
    <w:rsid w:val="00492053"/>
    <w:rsid w:val="00496824"/>
    <w:rsid w:val="004B422D"/>
    <w:rsid w:val="004B4757"/>
    <w:rsid w:val="00513EC3"/>
    <w:rsid w:val="0053140C"/>
    <w:rsid w:val="00547D28"/>
    <w:rsid w:val="005737C8"/>
    <w:rsid w:val="005759AD"/>
    <w:rsid w:val="005853C0"/>
    <w:rsid w:val="005A5CB0"/>
    <w:rsid w:val="005B7EA5"/>
    <w:rsid w:val="005E71AB"/>
    <w:rsid w:val="005F202F"/>
    <w:rsid w:val="005F602B"/>
    <w:rsid w:val="00627E08"/>
    <w:rsid w:val="00633A69"/>
    <w:rsid w:val="0064114A"/>
    <w:rsid w:val="006B5E8F"/>
    <w:rsid w:val="006D21EB"/>
    <w:rsid w:val="006F21D3"/>
    <w:rsid w:val="00715623"/>
    <w:rsid w:val="00734295"/>
    <w:rsid w:val="00741657"/>
    <w:rsid w:val="007516B2"/>
    <w:rsid w:val="00752085"/>
    <w:rsid w:val="007554F9"/>
    <w:rsid w:val="00756501"/>
    <w:rsid w:val="00756881"/>
    <w:rsid w:val="00784254"/>
    <w:rsid w:val="007C4311"/>
    <w:rsid w:val="007E28AD"/>
    <w:rsid w:val="007E6ACB"/>
    <w:rsid w:val="007F0C3A"/>
    <w:rsid w:val="007F61E6"/>
    <w:rsid w:val="00806CD1"/>
    <w:rsid w:val="00810945"/>
    <w:rsid w:val="00813CB2"/>
    <w:rsid w:val="008145A7"/>
    <w:rsid w:val="008168AC"/>
    <w:rsid w:val="0084283B"/>
    <w:rsid w:val="00842EEB"/>
    <w:rsid w:val="00854C25"/>
    <w:rsid w:val="00860383"/>
    <w:rsid w:val="0087290B"/>
    <w:rsid w:val="00883065"/>
    <w:rsid w:val="00897C13"/>
    <w:rsid w:val="008E29D8"/>
    <w:rsid w:val="008F5D23"/>
    <w:rsid w:val="0093010D"/>
    <w:rsid w:val="00945C90"/>
    <w:rsid w:val="0094613D"/>
    <w:rsid w:val="00982B36"/>
    <w:rsid w:val="009C6D8E"/>
    <w:rsid w:val="00A03ABB"/>
    <w:rsid w:val="00A3192B"/>
    <w:rsid w:val="00A51331"/>
    <w:rsid w:val="00A5578C"/>
    <w:rsid w:val="00A62280"/>
    <w:rsid w:val="00A65006"/>
    <w:rsid w:val="00A74AF4"/>
    <w:rsid w:val="00A77425"/>
    <w:rsid w:val="00A813DF"/>
    <w:rsid w:val="00A851C8"/>
    <w:rsid w:val="00A92E04"/>
    <w:rsid w:val="00A946D4"/>
    <w:rsid w:val="00A96A47"/>
    <w:rsid w:val="00AC77E7"/>
    <w:rsid w:val="00AD1C61"/>
    <w:rsid w:val="00AF5B58"/>
    <w:rsid w:val="00B16ADA"/>
    <w:rsid w:val="00B27BFD"/>
    <w:rsid w:val="00B52328"/>
    <w:rsid w:val="00B76724"/>
    <w:rsid w:val="00B76D42"/>
    <w:rsid w:val="00B80758"/>
    <w:rsid w:val="00B82DA9"/>
    <w:rsid w:val="00BA52A6"/>
    <w:rsid w:val="00BB49AB"/>
    <w:rsid w:val="00BC1223"/>
    <w:rsid w:val="00C1655A"/>
    <w:rsid w:val="00C440E4"/>
    <w:rsid w:val="00C63036"/>
    <w:rsid w:val="00C75EB3"/>
    <w:rsid w:val="00C95962"/>
    <w:rsid w:val="00C97AF9"/>
    <w:rsid w:val="00CA4A82"/>
    <w:rsid w:val="00CA5A57"/>
    <w:rsid w:val="00CC754F"/>
    <w:rsid w:val="00CD1624"/>
    <w:rsid w:val="00CD3A4E"/>
    <w:rsid w:val="00CF2582"/>
    <w:rsid w:val="00CF7F02"/>
    <w:rsid w:val="00D06A25"/>
    <w:rsid w:val="00D21C35"/>
    <w:rsid w:val="00D22564"/>
    <w:rsid w:val="00D23303"/>
    <w:rsid w:val="00D87E8D"/>
    <w:rsid w:val="00DB251A"/>
    <w:rsid w:val="00DC2DDC"/>
    <w:rsid w:val="00DD3731"/>
    <w:rsid w:val="00DE06B1"/>
    <w:rsid w:val="00DE48F4"/>
    <w:rsid w:val="00DF106B"/>
    <w:rsid w:val="00E01447"/>
    <w:rsid w:val="00E151DF"/>
    <w:rsid w:val="00E23E80"/>
    <w:rsid w:val="00E4237B"/>
    <w:rsid w:val="00E56281"/>
    <w:rsid w:val="00E810E5"/>
    <w:rsid w:val="00E97C59"/>
    <w:rsid w:val="00EA39B3"/>
    <w:rsid w:val="00EA39B7"/>
    <w:rsid w:val="00ED037B"/>
    <w:rsid w:val="00EE1796"/>
    <w:rsid w:val="00EE24AA"/>
    <w:rsid w:val="00EF1D1C"/>
    <w:rsid w:val="00F00480"/>
    <w:rsid w:val="00F25986"/>
    <w:rsid w:val="00F527CD"/>
    <w:rsid w:val="00F604CA"/>
    <w:rsid w:val="00F834C4"/>
    <w:rsid w:val="00F9372B"/>
    <w:rsid w:val="00FA09C8"/>
    <w:rsid w:val="00FA6D33"/>
    <w:rsid w:val="00FB27D6"/>
    <w:rsid w:val="00FE0709"/>
    <w:rsid w:val="00FE2334"/>
    <w:rsid w:val="00FF30E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0EC"/>
    <w:pPr>
      <w:spacing w:line="312" w:lineRule="auto"/>
    </w:pPr>
    <w:rPr>
      <w:rFonts w:eastAsiaTheme="minorEastAsia"/>
      <w:sz w:val="21"/>
      <w:szCs w:val="21"/>
    </w:rPr>
  </w:style>
  <w:style w:type="paragraph" w:styleId="Heading1">
    <w:name w:val="heading 1"/>
    <w:basedOn w:val="Normal"/>
    <w:next w:val="Normal"/>
    <w:link w:val="Heading1Char"/>
    <w:uiPriority w:val="9"/>
    <w:qFormat/>
    <w:rsid w:val="005F602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next w:val="Normal"/>
    <w:link w:val="Heading2Char"/>
    <w:uiPriority w:val="9"/>
    <w:unhideWhenUsed/>
    <w:qFormat/>
    <w:rsid w:val="007F61E6"/>
    <w:pPr>
      <w:keepNext/>
      <w:keepLines/>
      <w:spacing w:after="0" w:line="256" w:lineRule="auto"/>
      <w:ind w:left="1606" w:hanging="10"/>
      <w:outlineLvl w:val="1"/>
    </w:pPr>
    <w:rPr>
      <w:rFonts w:ascii="Century Gothic" w:eastAsia="Century Gothic" w:hAnsi="Century Gothic" w:cs="Century Gothic"/>
      <w:b/>
      <w:color w:val="1E487D"/>
      <w:sz w:val="24"/>
      <w:lang w:val="en-US"/>
    </w:rPr>
  </w:style>
  <w:style w:type="paragraph" w:styleId="Heading3">
    <w:name w:val="heading 3"/>
    <w:next w:val="Normal"/>
    <w:link w:val="Heading3Char"/>
    <w:uiPriority w:val="9"/>
    <w:unhideWhenUsed/>
    <w:qFormat/>
    <w:rsid w:val="007F61E6"/>
    <w:pPr>
      <w:keepNext/>
      <w:keepLines/>
      <w:spacing w:after="0" w:line="256" w:lineRule="auto"/>
      <w:ind w:left="1606" w:hanging="10"/>
      <w:outlineLvl w:val="2"/>
    </w:pPr>
    <w:rPr>
      <w:rFonts w:ascii="Century Gothic" w:eastAsia="Century Gothic" w:hAnsi="Century Gothic" w:cs="Century Gothic"/>
      <w:b/>
      <w:color w:val="1E487D"/>
      <w:sz w:val="24"/>
      <w:lang w:val="en-US"/>
    </w:rPr>
  </w:style>
  <w:style w:type="paragraph" w:styleId="Heading4">
    <w:name w:val="heading 4"/>
    <w:basedOn w:val="Normal"/>
    <w:next w:val="Normal"/>
    <w:link w:val="Heading4Char"/>
    <w:uiPriority w:val="9"/>
    <w:semiHidden/>
    <w:unhideWhenUsed/>
    <w:qFormat/>
    <w:rsid w:val="00B16AD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30EC"/>
    <w:pPr>
      <w:spacing w:after="0" w:line="240" w:lineRule="auto"/>
    </w:pPr>
    <w:rPr>
      <w:rFonts w:eastAsiaTheme="minorEastAsia"/>
      <w:sz w:val="21"/>
      <w:szCs w:val="21"/>
    </w:rPr>
  </w:style>
  <w:style w:type="character" w:customStyle="1" w:styleId="NoSpacingChar">
    <w:name w:val="No Spacing Char"/>
    <w:link w:val="NoSpacing"/>
    <w:uiPriority w:val="1"/>
    <w:locked/>
    <w:rsid w:val="00FF30EC"/>
    <w:rPr>
      <w:rFonts w:eastAsiaTheme="minorEastAsia"/>
      <w:sz w:val="21"/>
      <w:szCs w:val="21"/>
    </w:rPr>
  </w:style>
  <w:style w:type="character" w:styleId="Hyperlink">
    <w:name w:val="Hyperlink"/>
    <w:basedOn w:val="DefaultParagraphFont"/>
    <w:uiPriority w:val="99"/>
    <w:unhideWhenUsed/>
    <w:rsid w:val="00FF30EC"/>
    <w:rPr>
      <w:color w:val="0563C1" w:themeColor="hyperlink"/>
      <w:u w:val="single"/>
    </w:rPr>
  </w:style>
  <w:style w:type="paragraph" w:styleId="ListParagraph">
    <w:name w:val="List Paragraph"/>
    <w:basedOn w:val="Normal"/>
    <w:uiPriority w:val="34"/>
    <w:qFormat/>
    <w:rsid w:val="00FF30EC"/>
    <w:pPr>
      <w:ind w:left="720"/>
      <w:contextualSpacing/>
    </w:pPr>
  </w:style>
  <w:style w:type="paragraph" w:customStyle="1" w:styleId="Default">
    <w:name w:val="Default"/>
    <w:rsid w:val="00FF30EC"/>
    <w:pPr>
      <w:autoSpaceDE w:val="0"/>
      <w:autoSpaceDN w:val="0"/>
      <w:adjustRightInd w:val="0"/>
      <w:spacing w:after="0" w:line="240" w:lineRule="auto"/>
    </w:pPr>
    <w:rPr>
      <w:rFonts w:ascii="Arial" w:hAnsi="Arial" w:cs="Arial"/>
      <w:color w:val="000000"/>
      <w:sz w:val="24"/>
      <w:szCs w:val="24"/>
    </w:rPr>
  </w:style>
  <w:style w:type="paragraph" w:styleId="Footer">
    <w:name w:val="footer"/>
    <w:basedOn w:val="Normal"/>
    <w:link w:val="FooterChar"/>
    <w:uiPriority w:val="99"/>
    <w:unhideWhenUsed/>
    <w:rsid w:val="00FF3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0EC"/>
    <w:rPr>
      <w:rFonts w:eastAsiaTheme="minorEastAsia"/>
      <w:sz w:val="21"/>
      <w:szCs w:val="21"/>
    </w:rPr>
  </w:style>
  <w:style w:type="character" w:customStyle="1" w:styleId="Heading2Char">
    <w:name w:val="Heading 2 Char"/>
    <w:basedOn w:val="DefaultParagraphFont"/>
    <w:link w:val="Heading2"/>
    <w:uiPriority w:val="9"/>
    <w:rsid w:val="007F61E6"/>
    <w:rPr>
      <w:rFonts w:ascii="Century Gothic" w:eastAsia="Century Gothic" w:hAnsi="Century Gothic" w:cs="Century Gothic"/>
      <w:b/>
      <w:color w:val="1E487D"/>
      <w:sz w:val="24"/>
      <w:lang w:val="en-US"/>
    </w:rPr>
  </w:style>
  <w:style w:type="character" w:customStyle="1" w:styleId="Heading3Char">
    <w:name w:val="Heading 3 Char"/>
    <w:basedOn w:val="DefaultParagraphFont"/>
    <w:link w:val="Heading3"/>
    <w:uiPriority w:val="9"/>
    <w:rsid w:val="007F61E6"/>
    <w:rPr>
      <w:rFonts w:ascii="Century Gothic" w:eastAsia="Century Gothic" w:hAnsi="Century Gothic" w:cs="Century Gothic"/>
      <w:b/>
      <w:color w:val="1E487D"/>
      <w:sz w:val="24"/>
      <w:lang w:val="en-US"/>
    </w:rPr>
  </w:style>
  <w:style w:type="paragraph" w:styleId="Header">
    <w:name w:val="header"/>
    <w:basedOn w:val="Normal"/>
    <w:link w:val="HeaderChar"/>
    <w:uiPriority w:val="99"/>
    <w:unhideWhenUsed/>
    <w:rsid w:val="007F6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1E6"/>
    <w:rPr>
      <w:rFonts w:eastAsiaTheme="minorEastAsia"/>
      <w:sz w:val="21"/>
      <w:szCs w:val="21"/>
    </w:rPr>
  </w:style>
  <w:style w:type="paragraph" w:styleId="BalloonText">
    <w:name w:val="Balloon Text"/>
    <w:basedOn w:val="Normal"/>
    <w:link w:val="BalloonTextChar"/>
    <w:uiPriority w:val="99"/>
    <w:semiHidden/>
    <w:unhideWhenUsed/>
    <w:rsid w:val="007F6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1E6"/>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B16ADA"/>
    <w:rPr>
      <w:rFonts w:asciiTheme="majorHAnsi" w:eastAsiaTheme="majorEastAsia" w:hAnsiTheme="majorHAnsi" w:cstheme="majorBidi"/>
      <w:b/>
      <w:bCs/>
      <w:i/>
      <w:iCs/>
      <w:color w:val="4472C4" w:themeColor="accent1"/>
      <w:sz w:val="21"/>
      <w:szCs w:val="21"/>
    </w:rPr>
  </w:style>
  <w:style w:type="table" w:customStyle="1" w:styleId="TableGrid">
    <w:name w:val="TableGrid"/>
    <w:rsid w:val="00B16ADA"/>
    <w:pPr>
      <w:spacing w:after="0" w:line="240" w:lineRule="auto"/>
    </w:pPr>
    <w:rPr>
      <w:rFonts w:eastAsiaTheme="minorEastAsia"/>
      <w:lang w:val="en-US"/>
    </w:rPr>
    <w:tblPr>
      <w:tblCellMar>
        <w:top w:w="0" w:type="dxa"/>
        <w:left w:w="0" w:type="dxa"/>
        <w:bottom w:w="0" w:type="dxa"/>
        <w:right w:w="0" w:type="dxa"/>
      </w:tblCellMar>
    </w:tblPr>
  </w:style>
  <w:style w:type="table" w:styleId="TableGrid0">
    <w:name w:val="Table Grid"/>
    <w:basedOn w:val="TableNormal"/>
    <w:uiPriority w:val="39"/>
    <w:rsid w:val="00D21C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602B"/>
    <w:rPr>
      <w:rFonts w:asciiTheme="majorHAnsi" w:eastAsiaTheme="majorEastAsia" w:hAnsiTheme="majorHAnsi" w:cstheme="majorBidi"/>
      <w:b/>
      <w:bCs/>
      <w:color w:val="2F5496" w:themeColor="accent1" w:themeShade="BF"/>
      <w:sz w:val="28"/>
      <w:szCs w:val="28"/>
    </w:rPr>
  </w:style>
  <w:style w:type="paragraph" w:customStyle="1" w:styleId="text">
    <w:name w:val="text"/>
    <w:basedOn w:val="Normal"/>
    <w:rsid w:val="005F60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ext-indent">
    <w:name w:val="text-indent"/>
    <w:basedOn w:val="Normal"/>
    <w:rsid w:val="005F60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enter">
    <w:name w:val="center"/>
    <w:basedOn w:val="Normal"/>
    <w:rsid w:val="00ED037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ft">
    <w:name w:val="left"/>
    <w:basedOn w:val="Normal"/>
    <w:rsid w:val="00982B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ource">
    <w:name w:val="source"/>
    <w:basedOn w:val="Normal"/>
    <w:rsid w:val="00F604C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0EC"/>
    <w:pPr>
      <w:spacing w:line="312" w:lineRule="auto"/>
    </w:pPr>
    <w:rPr>
      <w:rFonts w:eastAsiaTheme="minorEastAsia"/>
      <w:sz w:val="21"/>
      <w:szCs w:val="21"/>
    </w:rPr>
  </w:style>
  <w:style w:type="paragraph" w:styleId="Heading1">
    <w:name w:val="heading 1"/>
    <w:basedOn w:val="Normal"/>
    <w:next w:val="Normal"/>
    <w:link w:val="Heading1Char"/>
    <w:uiPriority w:val="9"/>
    <w:qFormat/>
    <w:rsid w:val="005F602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next w:val="Normal"/>
    <w:link w:val="Heading2Char"/>
    <w:uiPriority w:val="9"/>
    <w:unhideWhenUsed/>
    <w:qFormat/>
    <w:rsid w:val="007F61E6"/>
    <w:pPr>
      <w:keepNext/>
      <w:keepLines/>
      <w:spacing w:after="0" w:line="256" w:lineRule="auto"/>
      <w:ind w:left="1606" w:hanging="10"/>
      <w:outlineLvl w:val="1"/>
    </w:pPr>
    <w:rPr>
      <w:rFonts w:ascii="Century Gothic" w:eastAsia="Century Gothic" w:hAnsi="Century Gothic" w:cs="Century Gothic"/>
      <w:b/>
      <w:color w:val="1E487D"/>
      <w:sz w:val="24"/>
      <w:lang w:val="en-US"/>
    </w:rPr>
  </w:style>
  <w:style w:type="paragraph" w:styleId="Heading3">
    <w:name w:val="heading 3"/>
    <w:next w:val="Normal"/>
    <w:link w:val="Heading3Char"/>
    <w:uiPriority w:val="9"/>
    <w:unhideWhenUsed/>
    <w:qFormat/>
    <w:rsid w:val="007F61E6"/>
    <w:pPr>
      <w:keepNext/>
      <w:keepLines/>
      <w:spacing w:after="0" w:line="256" w:lineRule="auto"/>
      <w:ind w:left="1606" w:hanging="10"/>
      <w:outlineLvl w:val="2"/>
    </w:pPr>
    <w:rPr>
      <w:rFonts w:ascii="Century Gothic" w:eastAsia="Century Gothic" w:hAnsi="Century Gothic" w:cs="Century Gothic"/>
      <w:b/>
      <w:color w:val="1E487D"/>
      <w:sz w:val="24"/>
      <w:lang w:val="en-US"/>
    </w:rPr>
  </w:style>
  <w:style w:type="paragraph" w:styleId="Heading4">
    <w:name w:val="heading 4"/>
    <w:basedOn w:val="Normal"/>
    <w:next w:val="Normal"/>
    <w:link w:val="Heading4Char"/>
    <w:uiPriority w:val="9"/>
    <w:semiHidden/>
    <w:unhideWhenUsed/>
    <w:qFormat/>
    <w:rsid w:val="00B16AD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30EC"/>
    <w:pPr>
      <w:spacing w:after="0" w:line="240" w:lineRule="auto"/>
    </w:pPr>
    <w:rPr>
      <w:rFonts w:eastAsiaTheme="minorEastAsia"/>
      <w:sz w:val="21"/>
      <w:szCs w:val="21"/>
    </w:rPr>
  </w:style>
  <w:style w:type="character" w:customStyle="1" w:styleId="NoSpacingChar">
    <w:name w:val="No Spacing Char"/>
    <w:link w:val="NoSpacing"/>
    <w:uiPriority w:val="1"/>
    <w:locked/>
    <w:rsid w:val="00FF30EC"/>
    <w:rPr>
      <w:rFonts w:eastAsiaTheme="minorEastAsia"/>
      <w:sz w:val="21"/>
      <w:szCs w:val="21"/>
    </w:rPr>
  </w:style>
  <w:style w:type="character" w:styleId="Hyperlink">
    <w:name w:val="Hyperlink"/>
    <w:basedOn w:val="DefaultParagraphFont"/>
    <w:uiPriority w:val="99"/>
    <w:unhideWhenUsed/>
    <w:rsid w:val="00FF30EC"/>
    <w:rPr>
      <w:color w:val="0563C1" w:themeColor="hyperlink"/>
      <w:u w:val="single"/>
    </w:rPr>
  </w:style>
  <w:style w:type="paragraph" w:styleId="ListParagraph">
    <w:name w:val="List Paragraph"/>
    <w:basedOn w:val="Normal"/>
    <w:uiPriority w:val="34"/>
    <w:qFormat/>
    <w:rsid w:val="00FF30EC"/>
    <w:pPr>
      <w:ind w:left="720"/>
      <w:contextualSpacing/>
    </w:pPr>
  </w:style>
  <w:style w:type="paragraph" w:customStyle="1" w:styleId="Default">
    <w:name w:val="Default"/>
    <w:rsid w:val="00FF30EC"/>
    <w:pPr>
      <w:autoSpaceDE w:val="0"/>
      <w:autoSpaceDN w:val="0"/>
      <w:adjustRightInd w:val="0"/>
      <w:spacing w:after="0" w:line="240" w:lineRule="auto"/>
    </w:pPr>
    <w:rPr>
      <w:rFonts w:ascii="Arial" w:hAnsi="Arial" w:cs="Arial"/>
      <w:color w:val="000000"/>
      <w:sz w:val="24"/>
      <w:szCs w:val="24"/>
    </w:rPr>
  </w:style>
  <w:style w:type="paragraph" w:styleId="Footer">
    <w:name w:val="footer"/>
    <w:basedOn w:val="Normal"/>
    <w:link w:val="FooterChar"/>
    <w:uiPriority w:val="99"/>
    <w:unhideWhenUsed/>
    <w:rsid w:val="00FF3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30EC"/>
    <w:rPr>
      <w:rFonts w:eastAsiaTheme="minorEastAsia"/>
      <w:sz w:val="21"/>
      <w:szCs w:val="21"/>
    </w:rPr>
  </w:style>
  <w:style w:type="character" w:customStyle="1" w:styleId="Heading2Char">
    <w:name w:val="Heading 2 Char"/>
    <w:basedOn w:val="DefaultParagraphFont"/>
    <w:link w:val="Heading2"/>
    <w:uiPriority w:val="9"/>
    <w:rsid w:val="007F61E6"/>
    <w:rPr>
      <w:rFonts w:ascii="Century Gothic" w:eastAsia="Century Gothic" w:hAnsi="Century Gothic" w:cs="Century Gothic"/>
      <w:b/>
      <w:color w:val="1E487D"/>
      <w:sz w:val="24"/>
      <w:lang w:val="en-US"/>
    </w:rPr>
  </w:style>
  <w:style w:type="character" w:customStyle="1" w:styleId="Heading3Char">
    <w:name w:val="Heading 3 Char"/>
    <w:basedOn w:val="DefaultParagraphFont"/>
    <w:link w:val="Heading3"/>
    <w:uiPriority w:val="9"/>
    <w:rsid w:val="007F61E6"/>
    <w:rPr>
      <w:rFonts w:ascii="Century Gothic" w:eastAsia="Century Gothic" w:hAnsi="Century Gothic" w:cs="Century Gothic"/>
      <w:b/>
      <w:color w:val="1E487D"/>
      <w:sz w:val="24"/>
      <w:lang w:val="en-US"/>
    </w:rPr>
  </w:style>
  <w:style w:type="paragraph" w:styleId="Header">
    <w:name w:val="header"/>
    <w:basedOn w:val="Normal"/>
    <w:link w:val="HeaderChar"/>
    <w:uiPriority w:val="99"/>
    <w:unhideWhenUsed/>
    <w:rsid w:val="007F6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1E6"/>
    <w:rPr>
      <w:rFonts w:eastAsiaTheme="minorEastAsia"/>
      <w:sz w:val="21"/>
      <w:szCs w:val="21"/>
    </w:rPr>
  </w:style>
  <w:style w:type="paragraph" w:styleId="BalloonText">
    <w:name w:val="Balloon Text"/>
    <w:basedOn w:val="Normal"/>
    <w:link w:val="BalloonTextChar"/>
    <w:uiPriority w:val="99"/>
    <w:semiHidden/>
    <w:unhideWhenUsed/>
    <w:rsid w:val="007F6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1E6"/>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B16ADA"/>
    <w:rPr>
      <w:rFonts w:asciiTheme="majorHAnsi" w:eastAsiaTheme="majorEastAsia" w:hAnsiTheme="majorHAnsi" w:cstheme="majorBidi"/>
      <w:b/>
      <w:bCs/>
      <w:i/>
      <w:iCs/>
      <w:color w:val="4472C4" w:themeColor="accent1"/>
      <w:sz w:val="21"/>
      <w:szCs w:val="21"/>
    </w:rPr>
  </w:style>
  <w:style w:type="table" w:customStyle="1" w:styleId="TableGrid">
    <w:name w:val="TableGrid"/>
    <w:rsid w:val="00B16ADA"/>
    <w:pPr>
      <w:spacing w:after="0" w:line="240" w:lineRule="auto"/>
    </w:pPr>
    <w:rPr>
      <w:rFonts w:eastAsiaTheme="minorEastAsia"/>
      <w:lang w:val="en-US"/>
    </w:rPr>
    <w:tblPr>
      <w:tblCellMar>
        <w:top w:w="0" w:type="dxa"/>
        <w:left w:w="0" w:type="dxa"/>
        <w:bottom w:w="0" w:type="dxa"/>
        <w:right w:w="0" w:type="dxa"/>
      </w:tblCellMar>
    </w:tblPr>
  </w:style>
  <w:style w:type="table" w:styleId="TableGrid0">
    <w:name w:val="Table Grid"/>
    <w:basedOn w:val="TableNormal"/>
    <w:uiPriority w:val="39"/>
    <w:rsid w:val="00D21C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F602B"/>
    <w:rPr>
      <w:rFonts w:asciiTheme="majorHAnsi" w:eastAsiaTheme="majorEastAsia" w:hAnsiTheme="majorHAnsi" w:cstheme="majorBidi"/>
      <w:b/>
      <w:bCs/>
      <w:color w:val="2F5496" w:themeColor="accent1" w:themeShade="BF"/>
      <w:sz w:val="28"/>
      <w:szCs w:val="28"/>
    </w:rPr>
  </w:style>
  <w:style w:type="paragraph" w:customStyle="1" w:styleId="text">
    <w:name w:val="text"/>
    <w:basedOn w:val="Normal"/>
    <w:rsid w:val="005F60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ext-indent">
    <w:name w:val="text-indent"/>
    <w:basedOn w:val="Normal"/>
    <w:rsid w:val="005F602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center">
    <w:name w:val="center"/>
    <w:basedOn w:val="Normal"/>
    <w:rsid w:val="00ED037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ft">
    <w:name w:val="left"/>
    <w:basedOn w:val="Normal"/>
    <w:rsid w:val="00982B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ource">
    <w:name w:val="source"/>
    <w:basedOn w:val="Normal"/>
    <w:rsid w:val="00F604C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68691">
      <w:bodyDiv w:val="1"/>
      <w:marLeft w:val="0"/>
      <w:marRight w:val="0"/>
      <w:marTop w:val="0"/>
      <w:marBottom w:val="0"/>
      <w:divBdr>
        <w:top w:val="none" w:sz="0" w:space="0" w:color="auto"/>
        <w:left w:val="none" w:sz="0" w:space="0" w:color="auto"/>
        <w:bottom w:val="none" w:sz="0" w:space="0" w:color="auto"/>
        <w:right w:val="none" w:sz="0" w:space="0" w:color="auto"/>
      </w:divBdr>
    </w:div>
    <w:div w:id="104347171">
      <w:bodyDiv w:val="1"/>
      <w:marLeft w:val="0"/>
      <w:marRight w:val="0"/>
      <w:marTop w:val="0"/>
      <w:marBottom w:val="0"/>
      <w:divBdr>
        <w:top w:val="none" w:sz="0" w:space="0" w:color="auto"/>
        <w:left w:val="none" w:sz="0" w:space="0" w:color="auto"/>
        <w:bottom w:val="none" w:sz="0" w:space="0" w:color="auto"/>
        <w:right w:val="none" w:sz="0" w:space="0" w:color="auto"/>
      </w:divBdr>
    </w:div>
    <w:div w:id="236212693">
      <w:bodyDiv w:val="1"/>
      <w:marLeft w:val="0"/>
      <w:marRight w:val="0"/>
      <w:marTop w:val="0"/>
      <w:marBottom w:val="0"/>
      <w:divBdr>
        <w:top w:val="none" w:sz="0" w:space="0" w:color="auto"/>
        <w:left w:val="none" w:sz="0" w:space="0" w:color="auto"/>
        <w:bottom w:val="none" w:sz="0" w:space="0" w:color="auto"/>
        <w:right w:val="none" w:sz="0" w:space="0" w:color="auto"/>
      </w:divBdr>
    </w:div>
    <w:div w:id="253708013">
      <w:bodyDiv w:val="1"/>
      <w:marLeft w:val="0"/>
      <w:marRight w:val="0"/>
      <w:marTop w:val="0"/>
      <w:marBottom w:val="0"/>
      <w:divBdr>
        <w:top w:val="none" w:sz="0" w:space="0" w:color="auto"/>
        <w:left w:val="none" w:sz="0" w:space="0" w:color="auto"/>
        <w:bottom w:val="none" w:sz="0" w:space="0" w:color="auto"/>
        <w:right w:val="none" w:sz="0" w:space="0" w:color="auto"/>
      </w:divBdr>
    </w:div>
    <w:div w:id="256909190">
      <w:bodyDiv w:val="1"/>
      <w:marLeft w:val="0"/>
      <w:marRight w:val="0"/>
      <w:marTop w:val="0"/>
      <w:marBottom w:val="0"/>
      <w:divBdr>
        <w:top w:val="none" w:sz="0" w:space="0" w:color="auto"/>
        <w:left w:val="none" w:sz="0" w:space="0" w:color="auto"/>
        <w:bottom w:val="none" w:sz="0" w:space="0" w:color="auto"/>
        <w:right w:val="none" w:sz="0" w:space="0" w:color="auto"/>
      </w:divBdr>
    </w:div>
    <w:div w:id="280502438">
      <w:bodyDiv w:val="1"/>
      <w:marLeft w:val="0"/>
      <w:marRight w:val="0"/>
      <w:marTop w:val="0"/>
      <w:marBottom w:val="0"/>
      <w:divBdr>
        <w:top w:val="none" w:sz="0" w:space="0" w:color="auto"/>
        <w:left w:val="none" w:sz="0" w:space="0" w:color="auto"/>
        <w:bottom w:val="none" w:sz="0" w:space="0" w:color="auto"/>
        <w:right w:val="none" w:sz="0" w:space="0" w:color="auto"/>
      </w:divBdr>
    </w:div>
    <w:div w:id="281421789">
      <w:bodyDiv w:val="1"/>
      <w:marLeft w:val="0"/>
      <w:marRight w:val="0"/>
      <w:marTop w:val="0"/>
      <w:marBottom w:val="0"/>
      <w:divBdr>
        <w:top w:val="none" w:sz="0" w:space="0" w:color="auto"/>
        <w:left w:val="none" w:sz="0" w:space="0" w:color="auto"/>
        <w:bottom w:val="none" w:sz="0" w:space="0" w:color="auto"/>
        <w:right w:val="none" w:sz="0" w:space="0" w:color="auto"/>
      </w:divBdr>
    </w:div>
    <w:div w:id="288047639">
      <w:bodyDiv w:val="1"/>
      <w:marLeft w:val="0"/>
      <w:marRight w:val="0"/>
      <w:marTop w:val="0"/>
      <w:marBottom w:val="0"/>
      <w:divBdr>
        <w:top w:val="none" w:sz="0" w:space="0" w:color="auto"/>
        <w:left w:val="none" w:sz="0" w:space="0" w:color="auto"/>
        <w:bottom w:val="none" w:sz="0" w:space="0" w:color="auto"/>
        <w:right w:val="none" w:sz="0" w:space="0" w:color="auto"/>
      </w:divBdr>
    </w:div>
    <w:div w:id="293995221">
      <w:bodyDiv w:val="1"/>
      <w:marLeft w:val="0"/>
      <w:marRight w:val="0"/>
      <w:marTop w:val="0"/>
      <w:marBottom w:val="0"/>
      <w:divBdr>
        <w:top w:val="none" w:sz="0" w:space="0" w:color="auto"/>
        <w:left w:val="none" w:sz="0" w:space="0" w:color="auto"/>
        <w:bottom w:val="none" w:sz="0" w:space="0" w:color="auto"/>
        <w:right w:val="none" w:sz="0" w:space="0" w:color="auto"/>
      </w:divBdr>
    </w:div>
    <w:div w:id="295717268">
      <w:bodyDiv w:val="1"/>
      <w:marLeft w:val="0"/>
      <w:marRight w:val="0"/>
      <w:marTop w:val="0"/>
      <w:marBottom w:val="0"/>
      <w:divBdr>
        <w:top w:val="none" w:sz="0" w:space="0" w:color="auto"/>
        <w:left w:val="none" w:sz="0" w:space="0" w:color="auto"/>
        <w:bottom w:val="none" w:sz="0" w:space="0" w:color="auto"/>
        <w:right w:val="none" w:sz="0" w:space="0" w:color="auto"/>
      </w:divBdr>
    </w:div>
    <w:div w:id="299650162">
      <w:bodyDiv w:val="1"/>
      <w:marLeft w:val="0"/>
      <w:marRight w:val="0"/>
      <w:marTop w:val="0"/>
      <w:marBottom w:val="0"/>
      <w:divBdr>
        <w:top w:val="none" w:sz="0" w:space="0" w:color="auto"/>
        <w:left w:val="none" w:sz="0" w:space="0" w:color="auto"/>
        <w:bottom w:val="none" w:sz="0" w:space="0" w:color="auto"/>
        <w:right w:val="none" w:sz="0" w:space="0" w:color="auto"/>
      </w:divBdr>
    </w:div>
    <w:div w:id="326591912">
      <w:bodyDiv w:val="1"/>
      <w:marLeft w:val="0"/>
      <w:marRight w:val="0"/>
      <w:marTop w:val="0"/>
      <w:marBottom w:val="0"/>
      <w:divBdr>
        <w:top w:val="none" w:sz="0" w:space="0" w:color="auto"/>
        <w:left w:val="none" w:sz="0" w:space="0" w:color="auto"/>
        <w:bottom w:val="none" w:sz="0" w:space="0" w:color="auto"/>
        <w:right w:val="none" w:sz="0" w:space="0" w:color="auto"/>
      </w:divBdr>
    </w:div>
    <w:div w:id="348722098">
      <w:bodyDiv w:val="1"/>
      <w:marLeft w:val="0"/>
      <w:marRight w:val="0"/>
      <w:marTop w:val="0"/>
      <w:marBottom w:val="0"/>
      <w:divBdr>
        <w:top w:val="none" w:sz="0" w:space="0" w:color="auto"/>
        <w:left w:val="none" w:sz="0" w:space="0" w:color="auto"/>
        <w:bottom w:val="none" w:sz="0" w:space="0" w:color="auto"/>
        <w:right w:val="none" w:sz="0" w:space="0" w:color="auto"/>
      </w:divBdr>
    </w:div>
    <w:div w:id="424346261">
      <w:bodyDiv w:val="1"/>
      <w:marLeft w:val="0"/>
      <w:marRight w:val="0"/>
      <w:marTop w:val="0"/>
      <w:marBottom w:val="0"/>
      <w:divBdr>
        <w:top w:val="none" w:sz="0" w:space="0" w:color="auto"/>
        <w:left w:val="none" w:sz="0" w:space="0" w:color="auto"/>
        <w:bottom w:val="none" w:sz="0" w:space="0" w:color="auto"/>
        <w:right w:val="none" w:sz="0" w:space="0" w:color="auto"/>
      </w:divBdr>
    </w:div>
    <w:div w:id="431123321">
      <w:bodyDiv w:val="1"/>
      <w:marLeft w:val="0"/>
      <w:marRight w:val="0"/>
      <w:marTop w:val="0"/>
      <w:marBottom w:val="0"/>
      <w:divBdr>
        <w:top w:val="none" w:sz="0" w:space="0" w:color="auto"/>
        <w:left w:val="none" w:sz="0" w:space="0" w:color="auto"/>
        <w:bottom w:val="none" w:sz="0" w:space="0" w:color="auto"/>
        <w:right w:val="none" w:sz="0" w:space="0" w:color="auto"/>
      </w:divBdr>
    </w:div>
    <w:div w:id="465854529">
      <w:bodyDiv w:val="1"/>
      <w:marLeft w:val="0"/>
      <w:marRight w:val="0"/>
      <w:marTop w:val="0"/>
      <w:marBottom w:val="0"/>
      <w:divBdr>
        <w:top w:val="none" w:sz="0" w:space="0" w:color="auto"/>
        <w:left w:val="none" w:sz="0" w:space="0" w:color="auto"/>
        <w:bottom w:val="none" w:sz="0" w:space="0" w:color="auto"/>
        <w:right w:val="none" w:sz="0" w:space="0" w:color="auto"/>
      </w:divBdr>
    </w:div>
    <w:div w:id="479151550">
      <w:bodyDiv w:val="1"/>
      <w:marLeft w:val="0"/>
      <w:marRight w:val="0"/>
      <w:marTop w:val="0"/>
      <w:marBottom w:val="0"/>
      <w:divBdr>
        <w:top w:val="none" w:sz="0" w:space="0" w:color="auto"/>
        <w:left w:val="none" w:sz="0" w:space="0" w:color="auto"/>
        <w:bottom w:val="none" w:sz="0" w:space="0" w:color="auto"/>
        <w:right w:val="none" w:sz="0" w:space="0" w:color="auto"/>
      </w:divBdr>
    </w:div>
    <w:div w:id="530262527">
      <w:bodyDiv w:val="1"/>
      <w:marLeft w:val="0"/>
      <w:marRight w:val="0"/>
      <w:marTop w:val="0"/>
      <w:marBottom w:val="0"/>
      <w:divBdr>
        <w:top w:val="none" w:sz="0" w:space="0" w:color="auto"/>
        <w:left w:val="none" w:sz="0" w:space="0" w:color="auto"/>
        <w:bottom w:val="none" w:sz="0" w:space="0" w:color="auto"/>
        <w:right w:val="none" w:sz="0" w:space="0" w:color="auto"/>
      </w:divBdr>
    </w:div>
    <w:div w:id="589630114">
      <w:bodyDiv w:val="1"/>
      <w:marLeft w:val="0"/>
      <w:marRight w:val="0"/>
      <w:marTop w:val="0"/>
      <w:marBottom w:val="0"/>
      <w:divBdr>
        <w:top w:val="none" w:sz="0" w:space="0" w:color="auto"/>
        <w:left w:val="none" w:sz="0" w:space="0" w:color="auto"/>
        <w:bottom w:val="none" w:sz="0" w:space="0" w:color="auto"/>
        <w:right w:val="none" w:sz="0" w:space="0" w:color="auto"/>
      </w:divBdr>
    </w:div>
    <w:div w:id="605039554">
      <w:bodyDiv w:val="1"/>
      <w:marLeft w:val="0"/>
      <w:marRight w:val="0"/>
      <w:marTop w:val="0"/>
      <w:marBottom w:val="0"/>
      <w:divBdr>
        <w:top w:val="none" w:sz="0" w:space="0" w:color="auto"/>
        <w:left w:val="none" w:sz="0" w:space="0" w:color="auto"/>
        <w:bottom w:val="none" w:sz="0" w:space="0" w:color="auto"/>
        <w:right w:val="none" w:sz="0" w:space="0" w:color="auto"/>
      </w:divBdr>
    </w:div>
    <w:div w:id="620696787">
      <w:bodyDiv w:val="1"/>
      <w:marLeft w:val="0"/>
      <w:marRight w:val="0"/>
      <w:marTop w:val="0"/>
      <w:marBottom w:val="0"/>
      <w:divBdr>
        <w:top w:val="none" w:sz="0" w:space="0" w:color="auto"/>
        <w:left w:val="none" w:sz="0" w:space="0" w:color="auto"/>
        <w:bottom w:val="none" w:sz="0" w:space="0" w:color="auto"/>
        <w:right w:val="none" w:sz="0" w:space="0" w:color="auto"/>
      </w:divBdr>
    </w:div>
    <w:div w:id="627205843">
      <w:bodyDiv w:val="1"/>
      <w:marLeft w:val="0"/>
      <w:marRight w:val="0"/>
      <w:marTop w:val="0"/>
      <w:marBottom w:val="0"/>
      <w:divBdr>
        <w:top w:val="none" w:sz="0" w:space="0" w:color="auto"/>
        <w:left w:val="none" w:sz="0" w:space="0" w:color="auto"/>
        <w:bottom w:val="none" w:sz="0" w:space="0" w:color="auto"/>
        <w:right w:val="none" w:sz="0" w:space="0" w:color="auto"/>
      </w:divBdr>
    </w:div>
    <w:div w:id="628752625">
      <w:bodyDiv w:val="1"/>
      <w:marLeft w:val="0"/>
      <w:marRight w:val="0"/>
      <w:marTop w:val="0"/>
      <w:marBottom w:val="0"/>
      <w:divBdr>
        <w:top w:val="none" w:sz="0" w:space="0" w:color="auto"/>
        <w:left w:val="none" w:sz="0" w:space="0" w:color="auto"/>
        <w:bottom w:val="none" w:sz="0" w:space="0" w:color="auto"/>
        <w:right w:val="none" w:sz="0" w:space="0" w:color="auto"/>
      </w:divBdr>
    </w:div>
    <w:div w:id="631252507">
      <w:bodyDiv w:val="1"/>
      <w:marLeft w:val="0"/>
      <w:marRight w:val="0"/>
      <w:marTop w:val="0"/>
      <w:marBottom w:val="0"/>
      <w:divBdr>
        <w:top w:val="none" w:sz="0" w:space="0" w:color="auto"/>
        <w:left w:val="none" w:sz="0" w:space="0" w:color="auto"/>
        <w:bottom w:val="none" w:sz="0" w:space="0" w:color="auto"/>
        <w:right w:val="none" w:sz="0" w:space="0" w:color="auto"/>
      </w:divBdr>
    </w:div>
    <w:div w:id="634215918">
      <w:bodyDiv w:val="1"/>
      <w:marLeft w:val="0"/>
      <w:marRight w:val="0"/>
      <w:marTop w:val="0"/>
      <w:marBottom w:val="0"/>
      <w:divBdr>
        <w:top w:val="none" w:sz="0" w:space="0" w:color="auto"/>
        <w:left w:val="none" w:sz="0" w:space="0" w:color="auto"/>
        <w:bottom w:val="none" w:sz="0" w:space="0" w:color="auto"/>
        <w:right w:val="none" w:sz="0" w:space="0" w:color="auto"/>
      </w:divBdr>
    </w:div>
    <w:div w:id="639383376">
      <w:bodyDiv w:val="1"/>
      <w:marLeft w:val="0"/>
      <w:marRight w:val="0"/>
      <w:marTop w:val="0"/>
      <w:marBottom w:val="0"/>
      <w:divBdr>
        <w:top w:val="none" w:sz="0" w:space="0" w:color="auto"/>
        <w:left w:val="none" w:sz="0" w:space="0" w:color="auto"/>
        <w:bottom w:val="none" w:sz="0" w:space="0" w:color="auto"/>
        <w:right w:val="none" w:sz="0" w:space="0" w:color="auto"/>
      </w:divBdr>
    </w:div>
    <w:div w:id="647590286">
      <w:bodyDiv w:val="1"/>
      <w:marLeft w:val="0"/>
      <w:marRight w:val="0"/>
      <w:marTop w:val="0"/>
      <w:marBottom w:val="0"/>
      <w:divBdr>
        <w:top w:val="none" w:sz="0" w:space="0" w:color="auto"/>
        <w:left w:val="none" w:sz="0" w:space="0" w:color="auto"/>
        <w:bottom w:val="none" w:sz="0" w:space="0" w:color="auto"/>
        <w:right w:val="none" w:sz="0" w:space="0" w:color="auto"/>
      </w:divBdr>
    </w:div>
    <w:div w:id="656156373">
      <w:bodyDiv w:val="1"/>
      <w:marLeft w:val="0"/>
      <w:marRight w:val="0"/>
      <w:marTop w:val="0"/>
      <w:marBottom w:val="0"/>
      <w:divBdr>
        <w:top w:val="none" w:sz="0" w:space="0" w:color="auto"/>
        <w:left w:val="none" w:sz="0" w:space="0" w:color="auto"/>
        <w:bottom w:val="none" w:sz="0" w:space="0" w:color="auto"/>
        <w:right w:val="none" w:sz="0" w:space="0" w:color="auto"/>
      </w:divBdr>
    </w:div>
    <w:div w:id="678196009">
      <w:bodyDiv w:val="1"/>
      <w:marLeft w:val="0"/>
      <w:marRight w:val="0"/>
      <w:marTop w:val="0"/>
      <w:marBottom w:val="0"/>
      <w:divBdr>
        <w:top w:val="none" w:sz="0" w:space="0" w:color="auto"/>
        <w:left w:val="none" w:sz="0" w:space="0" w:color="auto"/>
        <w:bottom w:val="none" w:sz="0" w:space="0" w:color="auto"/>
        <w:right w:val="none" w:sz="0" w:space="0" w:color="auto"/>
      </w:divBdr>
    </w:div>
    <w:div w:id="773749984">
      <w:bodyDiv w:val="1"/>
      <w:marLeft w:val="0"/>
      <w:marRight w:val="0"/>
      <w:marTop w:val="0"/>
      <w:marBottom w:val="0"/>
      <w:divBdr>
        <w:top w:val="none" w:sz="0" w:space="0" w:color="auto"/>
        <w:left w:val="none" w:sz="0" w:space="0" w:color="auto"/>
        <w:bottom w:val="none" w:sz="0" w:space="0" w:color="auto"/>
        <w:right w:val="none" w:sz="0" w:space="0" w:color="auto"/>
      </w:divBdr>
    </w:div>
    <w:div w:id="809635069">
      <w:bodyDiv w:val="1"/>
      <w:marLeft w:val="0"/>
      <w:marRight w:val="0"/>
      <w:marTop w:val="0"/>
      <w:marBottom w:val="0"/>
      <w:divBdr>
        <w:top w:val="none" w:sz="0" w:space="0" w:color="auto"/>
        <w:left w:val="none" w:sz="0" w:space="0" w:color="auto"/>
        <w:bottom w:val="none" w:sz="0" w:space="0" w:color="auto"/>
        <w:right w:val="none" w:sz="0" w:space="0" w:color="auto"/>
      </w:divBdr>
    </w:div>
    <w:div w:id="835191542">
      <w:bodyDiv w:val="1"/>
      <w:marLeft w:val="0"/>
      <w:marRight w:val="0"/>
      <w:marTop w:val="0"/>
      <w:marBottom w:val="0"/>
      <w:divBdr>
        <w:top w:val="none" w:sz="0" w:space="0" w:color="auto"/>
        <w:left w:val="none" w:sz="0" w:space="0" w:color="auto"/>
        <w:bottom w:val="none" w:sz="0" w:space="0" w:color="auto"/>
        <w:right w:val="none" w:sz="0" w:space="0" w:color="auto"/>
      </w:divBdr>
    </w:div>
    <w:div w:id="853573289">
      <w:bodyDiv w:val="1"/>
      <w:marLeft w:val="0"/>
      <w:marRight w:val="0"/>
      <w:marTop w:val="0"/>
      <w:marBottom w:val="0"/>
      <w:divBdr>
        <w:top w:val="none" w:sz="0" w:space="0" w:color="auto"/>
        <w:left w:val="none" w:sz="0" w:space="0" w:color="auto"/>
        <w:bottom w:val="none" w:sz="0" w:space="0" w:color="auto"/>
        <w:right w:val="none" w:sz="0" w:space="0" w:color="auto"/>
      </w:divBdr>
    </w:div>
    <w:div w:id="877820029">
      <w:bodyDiv w:val="1"/>
      <w:marLeft w:val="0"/>
      <w:marRight w:val="0"/>
      <w:marTop w:val="0"/>
      <w:marBottom w:val="0"/>
      <w:divBdr>
        <w:top w:val="none" w:sz="0" w:space="0" w:color="auto"/>
        <w:left w:val="none" w:sz="0" w:space="0" w:color="auto"/>
        <w:bottom w:val="none" w:sz="0" w:space="0" w:color="auto"/>
        <w:right w:val="none" w:sz="0" w:space="0" w:color="auto"/>
      </w:divBdr>
    </w:div>
    <w:div w:id="981692623">
      <w:bodyDiv w:val="1"/>
      <w:marLeft w:val="0"/>
      <w:marRight w:val="0"/>
      <w:marTop w:val="0"/>
      <w:marBottom w:val="0"/>
      <w:divBdr>
        <w:top w:val="none" w:sz="0" w:space="0" w:color="auto"/>
        <w:left w:val="none" w:sz="0" w:space="0" w:color="auto"/>
        <w:bottom w:val="none" w:sz="0" w:space="0" w:color="auto"/>
        <w:right w:val="none" w:sz="0" w:space="0" w:color="auto"/>
      </w:divBdr>
    </w:div>
    <w:div w:id="988217571">
      <w:bodyDiv w:val="1"/>
      <w:marLeft w:val="0"/>
      <w:marRight w:val="0"/>
      <w:marTop w:val="0"/>
      <w:marBottom w:val="0"/>
      <w:divBdr>
        <w:top w:val="none" w:sz="0" w:space="0" w:color="auto"/>
        <w:left w:val="none" w:sz="0" w:space="0" w:color="auto"/>
        <w:bottom w:val="none" w:sz="0" w:space="0" w:color="auto"/>
        <w:right w:val="none" w:sz="0" w:space="0" w:color="auto"/>
      </w:divBdr>
    </w:div>
    <w:div w:id="1002271479">
      <w:bodyDiv w:val="1"/>
      <w:marLeft w:val="0"/>
      <w:marRight w:val="0"/>
      <w:marTop w:val="0"/>
      <w:marBottom w:val="0"/>
      <w:divBdr>
        <w:top w:val="none" w:sz="0" w:space="0" w:color="auto"/>
        <w:left w:val="none" w:sz="0" w:space="0" w:color="auto"/>
        <w:bottom w:val="none" w:sz="0" w:space="0" w:color="auto"/>
        <w:right w:val="none" w:sz="0" w:space="0" w:color="auto"/>
      </w:divBdr>
    </w:div>
    <w:div w:id="1016612641">
      <w:bodyDiv w:val="1"/>
      <w:marLeft w:val="0"/>
      <w:marRight w:val="0"/>
      <w:marTop w:val="0"/>
      <w:marBottom w:val="0"/>
      <w:divBdr>
        <w:top w:val="none" w:sz="0" w:space="0" w:color="auto"/>
        <w:left w:val="none" w:sz="0" w:space="0" w:color="auto"/>
        <w:bottom w:val="none" w:sz="0" w:space="0" w:color="auto"/>
        <w:right w:val="none" w:sz="0" w:space="0" w:color="auto"/>
      </w:divBdr>
    </w:div>
    <w:div w:id="1074548366">
      <w:bodyDiv w:val="1"/>
      <w:marLeft w:val="0"/>
      <w:marRight w:val="0"/>
      <w:marTop w:val="0"/>
      <w:marBottom w:val="0"/>
      <w:divBdr>
        <w:top w:val="none" w:sz="0" w:space="0" w:color="auto"/>
        <w:left w:val="none" w:sz="0" w:space="0" w:color="auto"/>
        <w:bottom w:val="none" w:sz="0" w:space="0" w:color="auto"/>
        <w:right w:val="none" w:sz="0" w:space="0" w:color="auto"/>
      </w:divBdr>
    </w:div>
    <w:div w:id="1122773512">
      <w:bodyDiv w:val="1"/>
      <w:marLeft w:val="0"/>
      <w:marRight w:val="0"/>
      <w:marTop w:val="0"/>
      <w:marBottom w:val="0"/>
      <w:divBdr>
        <w:top w:val="none" w:sz="0" w:space="0" w:color="auto"/>
        <w:left w:val="none" w:sz="0" w:space="0" w:color="auto"/>
        <w:bottom w:val="none" w:sz="0" w:space="0" w:color="auto"/>
        <w:right w:val="none" w:sz="0" w:space="0" w:color="auto"/>
      </w:divBdr>
    </w:div>
    <w:div w:id="1191065699">
      <w:bodyDiv w:val="1"/>
      <w:marLeft w:val="0"/>
      <w:marRight w:val="0"/>
      <w:marTop w:val="0"/>
      <w:marBottom w:val="0"/>
      <w:divBdr>
        <w:top w:val="none" w:sz="0" w:space="0" w:color="auto"/>
        <w:left w:val="none" w:sz="0" w:space="0" w:color="auto"/>
        <w:bottom w:val="none" w:sz="0" w:space="0" w:color="auto"/>
        <w:right w:val="none" w:sz="0" w:space="0" w:color="auto"/>
      </w:divBdr>
    </w:div>
    <w:div w:id="1199389829">
      <w:bodyDiv w:val="1"/>
      <w:marLeft w:val="0"/>
      <w:marRight w:val="0"/>
      <w:marTop w:val="0"/>
      <w:marBottom w:val="0"/>
      <w:divBdr>
        <w:top w:val="none" w:sz="0" w:space="0" w:color="auto"/>
        <w:left w:val="none" w:sz="0" w:space="0" w:color="auto"/>
        <w:bottom w:val="none" w:sz="0" w:space="0" w:color="auto"/>
        <w:right w:val="none" w:sz="0" w:space="0" w:color="auto"/>
      </w:divBdr>
    </w:div>
    <w:div w:id="1205482069">
      <w:bodyDiv w:val="1"/>
      <w:marLeft w:val="0"/>
      <w:marRight w:val="0"/>
      <w:marTop w:val="0"/>
      <w:marBottom w:val="0"/>
      <w:divBdr>
        <w:top w:val="none" w:sz="0" w:space="0" w:color="auto"/>
        <w:left w:val="none" w:sz="0" w:space="0" w:color="auto"/>
        <w:bottom w:val="none" w:sz="0" w:space="0" w:color="auto"/>
        <w:right w:val="none" w:sz="0" w:space="0" w:color="auto"/>
      </w:divBdr>
    </w:div>
    <w:div w:id="1283489733">
      <w:bodyDiv w:val="1"/>
      <w:marLeft w:val="0"/>
      <w:marRight w:val="0"/>
      <w:marTop w:val="0"/>
      <w:marBottom w:val="0"/>
      <w:divBdr>
        <w:top w:val="none" w:sz="0" w:space="0" w:color="auto"/>
        <w:left w:val="none" w:sz="0" w:space="0" w:color="auto"/>
        <w:bottom w:val="none" w:sz="0" w:space="0" w:color="auto"/>
        <w:right w:val="none" w:sz="0" w:space="0" w:color="auto"/>
      </w:divBdr>
    </w:div>
    <w:div w:id="1300528668">
      <w:bodyDiv w:val="1"/>
      <w:marLeft w:val="0"/>
      <w:marRight w:val="0"/>
      <w:marTop w:val="0"/>
      <w:marBottom w:val="0"/>
      <w:divBdr>
        <w:top w:val="none" w:sz="0" w:space="0" w:color="auto"/>
        <w:left w:val="none" w:sz="0" w:space="0" w:color="auto"/>
        <w:bottom w:val="none" w:sz="0" w:space="0" w:color="auto"/>
        <w:right w:val="none" w:sz="0" w:space="0" w:color="auto"/>
      </w:divBdr>
    </w:div>
    <w:div w:id="1305542974">
      <w:bodyDiv w:val="1"/>
      <w:marLeft w:val="0"/>
      <w:marRight w:val="0"/>
      <w:marTop w:val="0"/>
      <w:marBottom w:val="0"/>
      <w:divBdr>
        <w:top w:val="none" w:sz="0" w:space="0" w:color="auto"/>
        <w:left w:val="none" w:sz="0" w:space="0" w:color="auto"/>
        <w:bottom w:val="none" w:sz="0" w:space="0" w:color="auto"/>
        <w:right w:val="none" w:sz="0" w:space="0" w:color="auto"/>
      </w:divBdr>
    </w:div>
    <w:div w:id="1380006959">
      <w:bodyDiv w:val="1"/>
      <w:marLeft w:val="0"/>
      <w:marRight w:val="0"/>
      <w:marTop w:val="0"/>
      <w:marBottom w:val="0"/>
      <w:divBdr>
        <w:top w:val="none" w:sz="0" w:space="0" w:color="auto"/>
        <w:left w:val="none" w:sz="0" w:space="0" w:color="auto"/>
        <w:bottom w:val="none" w:sz="0" w:space="0" w:color="auto"/>
        <w:right w:val="none" w:sz="0" w:space="0" w:color="auto"/>
      </w:divBdr>
    </w:div>
    <w:div w:id="1396079218">
      <w:bodyDiv w:val="1"/>
      <w:marLeft w:val="0"/>
      <w:marRight w:val="0"/>
      <w:marTop w:val="0"/>
      <w:marBottom w:val="0"/>
      <w:divBdr>
        <w:top w:val="none" w:sz="0" w:space="0" w:color="auto"/>
        <w:left w:val="none" w:sz="0" w:space="0" w:color="auto"/>
        <w:bottom w:val="none" w:sz="0" w:space="0" w:color="auto"/>
        <w:right w:val="none" w:sz="0" w:space="0" w:color="auto"/>
      </w:divBdr>
    </w:div>
    <w:div w:id="1456561404">
      <w:bodyDiv w:val="1"/>
      <w:marLeft w:val="0"/>
      <w:marRight w:val="0"/>
      <w:marTop w:val="0"/>
      <w:marBottom w:val="0"/>
      <w:divBdr>
        <w:top w:val="none" w:sz="0" w:space="0" w:color="auto"/>
        <w:left w:val="none" w:sz="0" w:space="0" w:color="auto"/>
        <w:bottom w:val="none" w:sz="0" w:space="0" w:color="auto"/>
        <w:right w:val="none" w:sz="0" w:space="0" w:color="auto"/>
      </w:divBdr>
    </w:div>
    <w:div w:id="1471702050">
      <w:bodyDiv w:val="1"/>
      <w:marLeft w:val="0"/>
      <w:marRight w:val="0"/>
      <w:marTop w:val="0"/>
      <w:marBottom w:val="0"/>
      <w:divBdr>
        <w:top w:val="none" w:sz="0" w:space="0" w:color="auto"/>
        <w:left w:val="none" w:sz="0" w:space="0" w:color="auto"/>
        <w:bottom w:val="none" w:sz="0" w:space="0" w:color="auto"/>
        <w:right w:val="none" w:sz="0" w:space="0" w:color="auto"/>
      </w:divBdr>
      <w:divsChild>
        <w:div w:id="1433742061">
          <w:marLeft w:val="0"/>
          <w:marRight w:val="0"/>
          <w:marTop w:val="0"/>
          <w:marBottom w:val="0"/>
          <w:divBdr>
            <w:top w:val="none" w:sz="0" w:space="0" w:color="auto"/>
            <w:left w:val="none" w:sz="0" w:space="0" w:color="auto"/>
            <w:bottom w:val="none" w:sz="0" w:space="0" w:color="auto"/>
            <w:right w:val="none" w:sz="0" w:space="0" w:color="auto"/>
          </w:divBdr>
        </w:div>
      </w:divsChild>
    </w:div>
    <w:div w:id="1479375291">
      <w:bodyDiv w:val="1"/>
      <w:marLeft w:val="0"/>
      <w:marRight w:val="0"/>
      <w:marTop w:val="0"/>
      <w:marBottom w:val="0"/>
      <w:divBdr>
        <w:top w:val="none" w:sz="0" w:space="0" w:color="auto"/>
        <w:left w:val="none" w:sz="0" w:space="0" w:color="auto"/>
        <w:bottom w:val="none" w:sz="0" w:space="0" w:color="auto"/>
        <w:right w:val="none" w:sz="0" w:space="0" w:color="auto"/>
      </w:divBdr>
    </w:div>
    <w:div w:id="1482580326">
      <w:bodyDiv w:val="1"/>
      <w:marLeft w:val="0"/>
      <w:marRight w:val="0"/>
      <w:marTop w:val="0"/>
      <w:marBottom w:val="0"/>
      <w:divBdr>
        <w:top w:val="none" w:sz="0" w:space="0" w:color="auto"/>
        <w:left w:val="none" w:sz="0" w:space="0" w:color="auto"/>
        <w:bottom w:val="none" w:sz="0" w:space="0" w:color="auto"/>
        <w:right w:val="none" w:sz="0" w:space="0" w:color="auto"/>
      </w:divBdr>
    </w:div>
    <w:div w:id="1493641172">
      <w:bodyDiv w:val="1"/>
      <w:marLeft w:val="0"/>
      <w:marRight w:val="0"/>
      <w:marTop w:val="0"/>
      <w:marBottom w:val="0"/>
      <w:divBdr>
        <w:top w:val="none" w:sz="0" w:space="0" w:color="auto"/>
        <w:left w:val="none" w:sz="0" w:space="0" w:color="auto"/>
        <w:bottom w:val="none" w:sz="0" w:space="0" w:color="auto"/>
        <w:right w:val="none" w:sz="0" w:space="0" w:color="auto"/>
      </w:divBdr>
    </w:div>
    <w:div w:id="1537085149">
      <w:bodyDiv w:val="1"/>
      <w:marLeft w:val="0"/>
      <w:marRight w:val="0"/>
      <w:marTop w:val="0"/>
      <w:marBottom w:val="0"/>
      <w:divBdr>
        <w:top w:val="none" w:sz="0" w:space="0" w:color="auto"/>
        <w:left w:val="none" w:sz="0" w:space="0" w:color="auto"/>
        <w:bottom w:val="none" w:sz="0" w:space="0" w:color="auto"/>
        <w:right w:val="none" w:sz="0" w:space="0" w:color="auto"/>
      </w:divBdr>
    </w:div>
    <w:div w:id="1547840612">
      <w:bodyDiv w:val="1"/>
      <w:marLeft w:val="0"/>
      <w:marRight w:val="0"/>
      <w:marTop w:val="0"/>
      <w:marBottom w:val="0"/>
      <w:divBdr>
        <w:top w:val="none" w:sz="0" w:space="0" w:color="auto"/>
        <w:left w:val="none" w:sz="0" w:space="0" w:color="auto"/>
        <w:bottom w:val="none" w:sz="0" w:space="0" w:color="auto"/>
        <w:right w:val="none" w:sz="0" w:space="0" w:color="auto"/>
      </w:divBdr>
    </w:div>
    <w:div w:id="1568343460">
      <w:bodyDiv w:val="1"/>
      <w:marLeft w:val="0"/>
      <w:marRight w:val="0"/>
      <w:marTop w:val="0"/>
      <w:marBottom w:val="0"/>
      <w:divBdr>
        <w:top w:val="none" w:sz="0" w:space="0" w:color="auto"/>
        <w:left w:val="none" w:sz="0" w:space="0" w:color="auto"/>
        <w:bottom w:val="none" w:sz="0" w:space="0" w:color="auto"/>
        <w:right w:val="none" w:sz="0" w:space="0" w:color="auto"/>
      </w:divBdr>
    </w:div>
    <w:div w:id="1586496194">
      <w:bodyDiv w:val="1"/>
      <w:marLeft w:val="0"/>
      <w:marRight w:val="0"/>
      <w:marTop w:val="0"/>
      <w:marBottom w:val="0"/>
      <w:divBdr>
        <w:top w:val="none" w:sz="0" w:space="0" w:color="auto"/>
        <w:left w:val="none" w:sz="0" w:space="0" w:color="auto"/>
        <w:bottom w:val="none" w:sz="0" w:space="0" w:color="auto"/>
        <w:right w:val="none" w:sz="0" w:space="0" w:color="auto"/>
      </w:divBdr>
    </w:div>
    <w:div w:id="1596282676">
      <w:bodyDiv w:val="1"/>
      <w:marLeft w:val="0"/>
      <w:marRight w:val="0"/>
      <w:marTop w:val="0"/>
      <w:marBottom w:val="0"/>
      <w:divBdr>
        <w:top w:val="none" w:sz="0" w:space="0" w:color="auto"/>
        <w:left w:val="none" w:sz="0" w:space="0" w:color="auto"/>
        <w:bottom w:val="none" w:sz="0" w:space="0" w:color="auto"/>
        <w:right w:val="none" w:sz="0" w:space="0" w:color="auto"/>
      </w:divBdr>
    </w:div>
    <w:div w:id="1607885715">
      <w:bodyDiv w:val="1"/>
      <w:marLeft w:val="0"/>
      <w:marRight w:val="0"/>
      <w:marTop w:val="0"/>
      <w:marBottom w:val="0"/>
      <w:divBdr>
        <w:top w:val="none" w:sz="0" w:space="0" w:color="auto"/>
        <w:left w:val="none" w:sz="0" w:space="0" w:color="auto"/>
        <w:bottom w:val="none" w:sz="0" w:space="0" w:color="auto"/>
        <w:right w:val="none" w:sz="0" w:space="0" w:color="auto"/>
      </w:divBdr>
    </w:div>
    <w:div w:id="1632051175">
      <w:bodyDiv w:val="1"/>
      <w:marLeft w:val="0"/>
      <w:marRight w:val="0"/>
      <w:marTop w:val="0"/>
      <w:marBottom w:val="0"/>
      <w:divBdr>
        <w:top w:val="none" w:sz="0" w:space="0" w:color="auto"/>
        <w:left w:val="none" w:sz="0" w:space="0" w:color="auto"/>
        <w:bottom w:val="none" w:sz="0" w:space="0" w:color="auto"/>
        <w:right w:val="none" w:sz="0" w:space="0" w:color="auto"/>
      </w:divBdr>
    </w:div>
    <w:div w:id="1697731329">
      <w:bodyDiv w:val="1"/>
      <w:marLeft w:val="0"/>
      <w:marRight w:val="0"/>
      <w:marTop w:val="0"/>
      <w:marBottom w:val="0"/>
      <w:divBdr>
        <w:top w:val="none" w:sz="0" w:space="0" w:color="auto"/>
        <w:left w:val="none" w:sz="0" w:space="0" w:color="auto"/>
        <w:bottom w:val="none" w:sz="0" w:space="0" w:color="auto"/>
        <w:right w:val="none" w:sz="0" w:space="0" w:color="auto"/>
      </w:divBdr>
    </w:div>
    <w:div w:id="1780098662">
      <w:bodyDiv w:val="1"/>
      <w:marLeft w:val="0"/>
      <w:marRight w:val="0"/>
      <w:marTop w:val="0"/>
      <w:marBottom w:val="0"/>
      <w:divBdr>
        <w:top w:val="none" w:sz="0" w:space="0" w:color="auto"/>
        <w:left w:val="none" w:sz="0" w:space="0" w:color="auto"/>
        <w:bottom w:val="none" w:sz="0" w:space="0" w:color="auto"/>
        <w:right w:val="none" w:sz="0" w:space="0" w:color="auto"/>
      </w:divBdr>
    </w:div>
    <w:div w:id="1802575608">
      <w:bodyDiv w:val="1"/>
      <w:marLeft w:val="0"/>
      <w:marRight w:val="0"/>
      <w:marTop w:val="0"/>
      <w:marBottom w:val="0"/>
      <w:divBdr>
        <w:top w:val="none" w:sz="0" w:space="0" w:color="auto"/>
        <w:left w:val="none" w:sz="0" w:space="0" w:color="auto"/>
        <w:bottom w:val="none" w:sz="0" w:space="0" w:color="auto"/>
        <w:right w:val="none" w:sz="0" w:space="0" w:color="auto"/>
      </w:divBdr>
    </w:div>
    <w:div w:id="1839540725">
      <w:bodyDiv w:val="1"/>
      <w:marLeft w:val="0"/>
      <w:marRight w:val="0"/>
      <w:marTop w:val="0"/>
      <w:marBottom w:val="0"/>
      <w:divBdr>
        <w:top w:val="none" w:sz="0" w:space="0" w:color="auto"/>
        <w:left w:val="none" w:sz="0" w:space="0" w:color="auto"/>
        <w:bottom w:val="none" w:sz="0" w:space="0" w:color="auto"/>
        <w:right w:val="none" w:sz="0" w:space="0" w:color="auto"/>
      </w:divBdr>
    </w:div>
    <w:div w:id="1862620086">
      <w:bodyDiv w:val="1"/>
      <w:marLeft w:val="0"/>
      <w:marRight w:val="0"/>
      <w:marTop w:val="0"/>
      <w:marBottom w:val="0"/>
      <w:divBdr>
        <w:top w:val="none" w:sz="0" w:space="0" w:color="auto"/>
        <w:left w:val="none" w:sz="0" w:space="0" w:color="auto"/>
        <w:bottom w:val="none" w:sz="0" w:space="0" w:color="auto"/>
        <w:right w:val="none" w:sz="0" w:space="0" w:color="auto"/>
      </w:divBdr>
    </w:div>
    <w:div w:id="1904178481">
      <w:bodyDiv w:val="1"/>
      <w:marLeft w:val="0"/>
      <w:marRight w:val="0"/>
      <w:marTop w:val="0"/>
      <w:marBottom w:val="0"/>
      <w:divBdr>
        <w:top w:val="none" w:sz="0" w:space="0" w:color="auto"/>
        <w:left w:val="none" w:sz="0" w:space="0" w:color="auto"/>
        <w:bottom w:val="none" w:sz="0" w:space="0" w:color="auto"/>
        <w:right w:val="none" w:sz="0" w:space="0" w:color="auto"/>
      </w:divBdr>
    </w:div>
    <w:div w:id="2060400398">
      <w:bodyDiv w:val="1"/>
      <w:marLeft w:val="0"/>
      <w:marRight w:val="0"/>
      <w:marTop w:val="0"/>
      <w:marBottom w:val="0"/>
      <w:divBdr>
        <w:top w:val="none" w:sz="0" w:space="0" w:color="auto"/>
        <w:left w:val="none" w:sz="0" w:space="0" w:color="auto"/>
        <w:bottom w:val="none" w:sz="0" w:space="0" w:color="auto"/>
        <w:right w:val="none" w:sz="0" w:space="0" w:color="auto"/>
      </w:divBdr>
    </w:div>
    <w:div w:id="2061509716">
      <w:bodyDiv w:val="1"/>
      <w:marLeft w:val="0"/>
      <w:marRight w:val="0"/>
      <w:marTop w:val="0"/>
      <w:marBottom w:val="0"/>
      <w:divBdr>
        <w:top w:val="none" w:sz="0" w:space="0" w:color="auto"/>
        <w:left w:val="none" w:sz="0" w:space="0" w:color="auto"/>
        <w:bottom w:val="none" w:sz="0" w:space="0" w:color="auto"/>
        <w:right w:val="none" w:sz="0" w:space="0" w:color="auto"/>
      </w:divBdr>
    </w:div>
    <w:div w:id="2080129282">
      <w:bodyDiv w:val="1"/>
      <w:marLeft w:val="0"/>
      <w:marRight w:val="0"/>
      <w:marTop w:val="0"/>
      <w:marBottom w:val="0"/>
      <w:divBdr>
        <w:top w:val="none" w:sz="0" w:space="0" w:color="auto"/>
        <w:left w:val="none" w:sz="0" w:space="0" w:color="auto"/>
        <w:bottom w:val="none" w:sz="0" w:space="0" w:color="auto"/>
        <w:right w:val="none" w:sz="0" w:space="0" w:color="auto"/>
      </w:divBdr>
    </w:div>
    <w:div w:id="2100518773">
      <w:bodyDiv w:val="1"/>
      <w:marLeft w:val="0"/>
      <w:marRight w:val="0"/>
      <w:marTop w:val="0"/>
      <w:marBottom w:val="0"/>
      <w:divBdr>
        <w:top w:val="none" w:sz="0" w:space="0" w:color="auto"/>
        <w:left w:val="none" w:sz="0" w:space="0" w:color="auto"/>
        <w:bottom w:val="none" w:sz="0" w:space="0" w:color="auto"/>
        <w:right w:val="none" w:sz="0" w:space="0" w:color="auto"/>
      </w:divBdr>
    </w:div>
    <w:div w:id="2133788081">
      <w:bodyDiv w:val="1"/>
      <w:marLeft w:val="0"/>
      <w:marRight w:val="0"/>
      <w:marTop w:val="0"/>
      <w:marBottom w:val="0"/>
      <w:divBdr>
        <w:top w:val="none" w:sz="0" w:space="0" w:color="auto"/>
        <w:left w:val="none" w:sz="0" w:space="0" w:color="auto"/>
        <w:bottom w:val="none" w:sz="0" w:space="0" w:color="auto"/>
        <w:right w:val="none" w:sz="0" w:space="0" w:color="auto"/>
      </w:divBdr>
    </w:div>
    <w:div w:id="213621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system-analysis-and/9781118057629/11_chap03.html" TargetMode="External"/><Relationship Id="rId18" Type="http://schemas.openxmlformats.org/officeDocument/2006/relationships/hyperlink" Target="https://learning.oreilly.com/library/view/system-analysis-and/9781118057629/11_chap03.html" TargetMode="External"/><Relationship Id="rId26" Type="http://schemas.openxmlformats.org/officeDocument/2006/relationships/hyperlink" Target="https://learning.oreilly.com/library/view/system-analysis-and/9781118057629/11_chap03.html" TargetMode="External"/><Relationship Id="rId39" Type="http://schemas.openxmlformats.org/officeDocument/2006/relationships/hyperlink" Target="http://catster.com/" TargetMode="External"/><Relationship Id="rId3" Type="http://schemas.openxmlformats.org/officeDocument/2006/relationships/styles" Target="styles.xml"/><Relationship Id="rId21" Type="http://schemas.openxmlformats.org/officeDocument/2006/relationships/hyperlink" Target="https://learning.oreilly.com/library/view/system-analysis-and/9781118057629/11_chap03.html" TargetMode="External"/><Relationship Id="rId34" Type="http://schemas.openxmlformats.org/officeDocument/2006/relationships/image" Target="media/image7.png"/><Relationship Id="rId42" Type="http://schemas.openxmlformats.org/officeDocument/2006/relationships/hyperlink" Target="https://learning.oreilly.com/library/view/system-analysis-and/9781118057629/11_chap03.html"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learning.oreilly.com/library/view/system-analysis-and/9781118057629/11_chap03.html" TargetMode="External"/><Relationship Id="rId17" Type="http://schemas.openxmlformats.org/officeDocument/2006/relationships/hyperlink" Target="https://learning.oreilly.com/library/view/system-analysis-and/9781118057629/11_chap03.html" TargetMode="External"/><Relationship Id="rId25" Type="http://schemas.openxmlformats.org/officeDocument/2006/relationships/hyperlink" Target="https://learning.oreilly.com/library/view/system-analysis-and/9781118057629/11_chap03.html" TargetMode="External"/><Relationship Id="rId33" Type="http://schemas.openxmlformats.org/officeDocument/2006/relationships/hyperlink" Target="https://learning.oreilly.com/library/view/system-analysis-and/9781118057629/11_chap03.html" TargetMode="External"/><Relationship Id="rId38" Type="http://schemas.openxmlformats.org/officeDocument/2006/relationships/hyperlink" Target="http://dogster.com/" TargetMode="External"/><Relationship Id="rId46" Type="http://schemas.openxmlformats.org/officeDocument/2006/relationships/hyperlink" Target="https://wps.prenhall.com/bp_laudon_essbus_7/48/12301/3149300.cw/index.html" TargetMode="External"/><Relationship Id="rId2" Type="http://schemas.openxmlformats.org/officeDocument/2006/relationships/numbering" Target="numbering.xml"/><Relationship Id="rId16" Type="http://schemas.openxmlformats.org/officeDocument/2006/relationships/hyperlink" Target="https://learning.oreilly.com/library/view/system-analysis-and/9781118057629/11_chap03.html" TargetMode="External"/><Relationship Id="rId20" Type="http://schemas.openxmlformats.org/officeDocument/2006/relationships/hyperlink" Target="https://learning.oreilly.com/library/view/system-analysis-and/9781118057629/11_chap03.html" TargetMode="External"/><Relationship Id="rId29" Type="http://schemas.openxmlformats.org/officeDocument/2006/relationships/hyperlink" Target="https://learning.oreilly.com/library/view/system-analysis-and/9781118057629/11_chap03.html" TargetMode="External"/><Relationship Id="rId41" Type="http://schemas.openxmlformats.org/officeDocument/2006/relationships/hyperlink" Target="https://learning.oreilly.com/library/view/system-analysis-and/9781118057629/12_chap0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msu.edu.ph" TargetMode="External"/><Relationship Id="rId24" Type="http://schemas.openxmlformats.org/officeDocument/2006/relationships/image" Target="media/image4.png"/><Relationship Id="rId32" Type="http://schemas.openxmlformats.org/officeDocument/2006/relationships/hyperlink" Target="https://learning.oreilly.com/library/view/system-analysis-and/9781118057629/11_chap03.html" TargetMode="External"/><Relationship Id="rId37" Type="http://schemas.openxmlformats.org/officeDocument/2006/relationships/hyperlink" Target="http://pets.com/" TargetMode="External"/><Relationship Id="rId40" Type="http://schemas.openxmlformats.org/officeDocument/2006/relationships/hyperlink" Target="https://learning.oreilly.com/library/view/system-analysis-and/9781118057629/11_chap03.html" TargetMode="External"/><Relationship Id="rId45" Type="http://schemas.openxmlformats.org/officeDocument/2006/relationships/hyperlink" Target="https://www.studocu.com/en-au/document/central-queensland-university/information-systems-analysis-and-design/tutorial-work/tutorial-3-solutions-assignment/1521274/view" TargetMode="External"/><Relationship Id="rId5" Type="http://schemas.openxmlformats.org/officeDocument/2006/relationships/settings" Target="settings.xml"/><Relationship Id="rId15" Type="http://schemas.openxmlformats.org/officeDocument/2006/relationships/hyperlink" Target="https://learning.oreilly.com/library/view/system-analysis-and/9781118057629/11_chap03.html" TargetMode="External"/><Relationship Id="rId23" Type="http://schemas.openxmlformats.org/officeDocument/2006/relationships/hyperlink" Target="https://learning.oreilly.com/library/view/system-analysis-and/9781118057629/11_chap03.html" TargetMode="External"/><Relationship Id="rId28" Type="http://schemas.openxmlformats.org/officeDocument/2006/relationships/image" Target="media/image5.png"/><Relationship Id="rId36" Type="http://schemas.openxmlformats.org/officeDocument/2006/relationships/hyperlink" Target="http://amazon.com/"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learning.oreilly.com/library/view/system-analysis-and/9781118057629/11_chap03.html" TargetMode="External"/><Relationship Id="rId31" Type="http://schemas.openxmlformats.org/officeDocument/2006/relationships/image" Target="media/image6.png"/><Relationship Id="rId44"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learning.oreilly.com/library/view/system-analysis-and/9781118057629/11_chap03.html" TargetMode="External"/><Relationship Id="rId22" Type="http://schemas.openxmlformats.org/officeDocument/2006/relationships/hyperlink" Target="https://learning.oreilly.com/library/view/system-analysis-and/9781118057629/11_chap03.html" TargetMode="External"/><Relationship Id="rId27" Type="http://schemas.openxmlformats.org/officeDocument/2006/relationships/hyperlink" Target="https://learning.oreilly.com/library/view/system-analysis-and/9781118057629/11_chap03.html" TargetMode="External"/><Relationship Id="rId30" Type="http://schemas.openxmlformats.org/officeDocument/2006/relationships/hyperlink" Target="https://learning.oreilly.com/library/view/system-analysis-and/9781118057629/11_chap03.html" TargetMode="External"/><Relationship Id="rId35" Type="http://schemas.openxmlformats.org/officeDocument/2006/relationships/hyperlink" Target="http://pets.com/" TargetMode="External"/><Relationship Id="rId43" Type="http://schemas.openxmlformats.org/officeDocument/2006/relationships/hyperlink" Target="https://learning.oreilly.com/library/view/system-analysis-and/9781118057629/11_chap03.html" TargetMode="External"/><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FBB45-DDC7-44A9-B8D8-2F0E96934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17842</Words>
  <Characters>101705</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Josephine L. Bulilan</dc:creator>
  <cp:lastModifiedBy>Me</cp:lastModifiedBy>
  <cp:revision>3</cp:revision>
  <cp:lastPrinted>2020-11-03T09:25:00Z</cp:lastPrinted>
  <dcterms:created xsi:type="dcterms:W3CDTF">2023-01-03T02:23:00Z</dcterms:created>
  <dcterms:modified xsi:type="dcterms:W3CDTF">2023-01-03T03:00:00Z</dcterms:modified>
</cp:coreProperties>
</file>