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5F1A" w14:textId="77777777" w:rsidR="00BE5E8D" w:rsidRDefault="00000000">
      <w:pPr>
        <w:jc w:val="center"/>
      </w:pPr>
      <w:r>
        <w:rPr>
          <w:b/>
          <w:color w:val="0F2341"/>
          <w:sz w:val="44"/>
        </w:rPr>
        <w:t>Team Final Report</w:t>
      </w:r>
    </w:p>
    <w:p w14:paraId="2F062284" w14:textId="77777777" w:rsidR="00BE5E8D" w:rsidRDefault="00000000">
      <w:pPr>
        <w:pStyle w:val="Heading1"/>
      </w:pPr>
      <w:r>
        <w:t>GitHub Repository: https://github.com/Dredman72/security-log-threat-timeline</w:t>
      </w:r>
    </w:p>
    <w:p w14:paraId="1966F307" w14:textId="77777777" w:rsidR="00BE5E8D" w:rsidRDefault="00000000">
      <w:r>
        <w:rPr>
          <w:b/>
        </w:rPr>
        <w:t>Project:</w:t>
      </w:r>
      <w:r>
        <w:t xml:space="preserve"> Intelligent Security Log Summarization and Threat Timeline Generation</w:t>
      </w:r>
    </w:p>
    <w:p w14:paraId="1D861B8D" w14:textId="77777777" w:rsidR="00BE5E8D" w:rsidRDefault="00000000">
      <w:r>
        <w:rPr>
          <w:b/>
        </w:rPr>
        <w:t>Course:</w:t>
      </w:r>
      <w:r>
        <w:t xml:space="preserve"> CSC 482 Capstone Project 2</w:t>
      </w:r>
    </w:p>
    <w:p w14:paraId="3CDBB90E" w14:textId="77777777" w:rsidR="00BE5E8D" w:rsidRDefault="00000000">
      <w:r>
        <w:rPr>
          <w:b/>
        </w:rPr>
        <w:t>Team:</w:t>
      </w:r>
      <w:r>
        <w:t xml:space="preserve"> Project Team 2</w:t>
      </w:r>
    </w:p>
    <w:p w14:paraId="545716D7" w14:textId="77777777" w:rsidR="00BE5E8D" w:rsidRDefault="00000000">
      <w:r>
        <w:rPr>
          <w:b/>
        </w:rPr>
        <w:t>Team Members:</w:t>
      </w:r>
      <w:r>
        <w:t xml:space="preserve"> Derrick Redman, Zion Moore, Oriah Molton-Bowman</w:t>
      </w:r>
    </w:p>
    <w:p w14:paraId="2C141E42" w14:textId="77777777" w:rsidR="00BE5E8D" w:rsidRDefault="00000000">
      <w:r>
        <w:rPr>
          <w:b/>
        </w:rPr>
        <w:t>Planning Window:</w:t>
      </w:r>
      <w:r>
        <w:t xml:space="preserve"> June 1-July 28, 2026</w:t>
      </w:r>
    </w:p>
    <w:p w14:paraId="1AD98FE3" w14:textId="77777777" w:rsidR="00BE5E8D" w:rsidRDefault="00000000">
      <w:r>
        <w:rPr>
          <w:b/>
        </w:rPr>
        <w:t>Final Presentation Window:</w:t>
      </w:r>
      <w:r>
        <w:t xml:space="preserve"> July 27-28, 2026</w:t>
      </w:r>
    </w:p>
    <w:p w14:paraId="2771BD00" w14:textId="77777777" w:rsidR="00BE5E8D" w:rsidRDefault="00000000">
      <w:pPr>
        <w:pStyle w:val="Heading1"/>
      </w:pPr>
      <w:r>
        <w:t>Project Goal</w:t>
      </w:r>
    </w:p>
    <w:p w14:paraId="516C720E" w14:textId="77777777" w:rsidR="00BE5E8D" w:rsidRDefault="00000000">
      <w:r>
        <w:t>The goal of this project is to build a Flask web application that accepts pasted or uploaded security logs, sends the log content to the OpenAI API, and generates a structured security report. The report includes an executive summary, risk level, attack type, risk rationale, affected assets, indicators of compromise, key findings, a chronological threat timeline with evidence, parsed event preview, recommended actions, and downloadable JSON/HTML report output.</w:t>
      </w:r>
    </w:p>
    <w:p w14:paraId="486060BF" w14:textId="77777777" w:rsidR="00BE5E8D" w:rsidRDefault="00000000">
      <w:pPr>
        <w:pStyle w:val="Heading1"/>
      </w:pPr>
      <w:r>
        <w:t>Milestones Achieved</w:t>
      </w:r>
    </w:p>
    <w:tbl>
      <w:tblPr>
        <w:tblStyle w:val="TableGrid"/>
        <w:tblW w:w="0" w:type="auto"/>
        <w:jc w:val="center"/>
        <w:tblLook w:val="04A0" w:firstRow="1" w:lastRow="0" w:firstColumn="1" w:lastColumn="0" w:noHBand="0" w:noVBand="1"/>
      </w:tblPr>
      <w:tblGrid>
        <w:gridCol w:w="2553"/>
        <w:gridCol w:w="2553"/>
        <w:gridCol w:w="2554"/>
        <w:gridCol w:w="2554"/>
      </w:tblGrid>
      <w:tr w:rsidR="00BE5E8D" w14:paraId="65455CA4" w14:textId="77777777">
        <w:trPr>
          <w:jc w:val="center"/>
        </w:trPr>
        <w:tc>
          <w:tcPr>
            <w:tcW w:w="2556" w:type="dxa"/>
            <w:shd w:val="clear" w:color="auto" w:fill="D9EAF7"/>
            <w:vAlign w:val="center"/>
          </w:tcPr>
          <w:p w14:paraId="346C5B2D" w14:textId="77777777" w:rsidR="00BE5E8D" w:rsidRDefault="00000000">
            <w:r>
              <w:rPr>
                <w:b/>
                <w:sz w:val="18"/>
              </w:rPr>
              <w:t>Done</w:t>
            </w:r>
          </w:p>
        </w:tc>
        <w:tc>
          <w:tcPr>
            <w:tcW w:w="2556" w:type="dxa"/>
            <w:shd w:val="clear" w:color="auto" w:fill="D9EAF7"/>
            <w:vAlign w:val="center"/>
          </w:tcPr>
          <w:p w14:paraId="3BF29461" w14:textId="77777777" w:rsidR="00BE5E8D" w:rsidRDefault="00000000">
            <w:r>
              <w:rPr>
                <w:b/>
                <w:sz w:val="18"/>
              </w:rPr>
              <w:t>Week</w:t>
            </w:r>
          </w:p>
        </w:tc>
        <w:tc>
          <w:tcPr>
            <w:tcW w:w="2556" w:type="dxa"/>
            <w:shd w:val="clear" w:color="auto" w:fill="D9EAF7"/>
            <w:vAlign w:val="center"/>
          </w:tcPr>
          <w:p w14:paraId="64332E91" w14:textId="77777777" w:rsidR="00BE5E8D" w:rsidRDefault="00000000">
            <w:r>
              <w:rPr>
                <w:b/>
                <w:sz w:val="18"/>
              </w:rPr>
              <w:t>Milestone</w:t>
            </w:r>
          </w:p>
        </w:tc>
        <w:tc>
          <w:tcPr>
            <w:tcW w:w="2556" w:type="dxa"/>
            <w:shd w:val="clear" w:color="auto" w:fill="D9EAF7"/>
            <w:vAlign w:val="center"/>
          </w:tcPr>
          <w:p w14:paraId="1A8E6F02" w14:textId="77777777" w:rsidR="00BE5E8D" w:rsidRDefault="00000000">
            <w:r>
              <w:rPr>
                <w:b/>
                <w:sz w:val="18"/>
              </w:rPr>
              <w:t>Brief Description</w:t>
            </w:r>
          </w:p>
        </w:tc>
      </w:tr>
      <w:tr w:rsidR="00BE5E8D" w14:paraId="6B511A5B" w14:textId="77777777">
        <w:trPr>
          <w:jc w:val="center"/>
        </w:trPr>
        <w:tc>
          <w:tcPr>
            <w:tcW w:w="2556" w:type="dxa"/>
            <w:vAlign w:val="center"/>
          </w:tcPr>
          <w:p w14:paraId="30FFF345" w14:textId="77777777" w:rsidR="00BE5E8D" w:rsidRDefault="00000000">
            <w:r>
              <w:rPr>
                <w:sz w:val="18"/>
              </w:rPr>
              <w:t>Done</w:t>
            </w:r>
          </w:p>
        </w:tc>
        <w:tc>
          <w:tcPr>
            <w:tcW w:w="2556" w:type="dxa"/>
            <w:vAlign w:val="center"/>
          </w:tcPr>
          <w:p w14:paraId="662462EC" w14:textId="77777777" w:rsidR="00BE5E8D" w:rsidRDefault="00000000">
            <w:r>
              <w:rPr>
                <w:sz w:val="18"/>
              </w:rPr>
              <w:t>Week 1</w:t>
            </w:r>
          </w:p>
        </w:tc>
        <w:tc>
          <w:tcPr>
            <w:tcW w:w="2556" w:type="dxa"/>
            <w:vAlign w:val="center"/>
          </w:tcPr>
          <w:p w14:paraId="1CF3F52B" w14:textId="77777777" w:rsidR="00BE5E8D" w:rsidRDefault="00000000">
            <w:r>
              <w:rPr>
                <w:sz w:val="18"/>
              </w:rPr>
              <w:t>Project kickoff and requirements</w:t>
            </w:r>
          </w:p>
        </w:tc>
        <w:tc>
          <w:tcPr>
            <w:tcW w:w="2556" w:type="dxa"/>
            <w:vAlign w:val="center"/>
          </w:tcPr>
          <w:p w14:paraId="561128A5" w14:textId="77777777" w:rsidR="00BE5E8D" w:rsidRDefault="00000000">
            <w:r>
              <w:rPr>
                <w:sz w:val="18"/>
              </w:rPr>
              <w:t>Team project topic, scope, roles, lab setup, and OpenAI API plan were established.</w:t>
            </w:r>
          </w:p>
        </w:tc>
      </w:tr>
      <w:tr w:rsidR="00BE5E8D" w14:paraId="1584A5E3" w14:textId="77777777">
        <w:trPr>
          <w:jc w:val="center"/>
        </w:trPr>
        <w:tc>
          <w:tcPr>
            <w:tcW w:w="2556" w:type="dxa"/>
            <w:vAlign w:val="center"/>
          </w:tcPr>
          <w:p w14:paraId="216CFBCA" w14:textId="77777777" w:rsidR="00BE5E8D" w:rsidRDefault="00000000">
            <w:r>
              <w:rPr>
                <w:sz w:val="18"/>
              </w:rPr>
              <w:t>Done</w:t>
            </w:r>
          </w:p>
        </w:tc>
        <w:tc>
          <w:tcPr>
            <w:tcW w:w="2556" w:type="dxa"/>
            <w:vAlign w:val="center"/>
          </w:tcPr>
          <w:p w14:paraId="6D04290E" w14:textId="77777777" w:rsidR="00BE5E8D" w:rsidRDefault="00000000">
            <w:r>
              <w:rPr>
                <w:sz w:val="18"/>
              </w:rPr>
              <w:t>Week 2</w:t>
            </w:r>
          </w:p>
        </w:tc>
        <w:tc>
          <w:tcPr>
            <w:tcW w:w="2556" w:type="dxa"/>
            <w:vAlign w:val="center"/>
          </w:tcPr>
          <w:p w14:paraId="53A7F286" w14:textId="77777777" w:rsidR="00BE5E8D" w:rsidRDefault="00000000">
            <w:r>
              <w:rPr>
                <w:sz w:val="18"/>
              </w:rPr>
              <w:t>Initial prototype framework and planning</w:t>
            </w:r>
          </w:p>
        </w:tc>
        <w:tc>
          <w:tcPr>
            <w:tcW w:w="2556" w:type="dxa"/>
            <w:vAlign w:val="center"/>
          </w:tcPr>
          <w:p w14:paraId="6D0FE302" w14:textId="77777777" w:rsidR="00BE5E8D" w:rsidRDefault="00000000">
            <w:r>
              <w:rPr>
                <w:sz w:val="18"/>
              </w:rPr>
              <w:t>Individual prototype work began. Derrick created the Flask/OpenAI prototype direction and LLM JSON output structure. Zion created the backend event schema and sample parser data. Oriah created the report/timeline wireframe.</w:t>
            </w:r>
          </w:p>
        </w:tc>
      </w:tr>
      <w:tr w:rsidR="00BE5E8D" w14:paraId="07FF0199" w14:textId="77777777">
        <w:trPr>
          <w:jc w:val="center"/>
        </w:trPr>
        <w:tc>
          <w:tcPr>
            <w:tcW w:w="2556" w:type="dxa"/>
            <w:vAlign w:val="center"/>
          </w:tcPr>
          <w:p w14:paraId="1CDCA725" w14:textId="77777777" w:rsidR="00BE5E8D" w:rsidRDefault="00000000">
            <w:r>
              <w:rPr>
                <w:sz w:val="18"/>
              </w:rPr>
              <w:t>Done</w:t>
            </w:r>
          </w:p>
        </w:tc>
        <w:tc>
          <w:tcPr>
            <w:tcW w:w="2556" w:type="dxa"/>
            <w:vAlign w:val="center"/>
          </w:tcPr>
          <w:p w14:paraId="5804FA53" w14:textId="77777777" w:rsidR="00BE5E8D" w:rsidRDefault="00000000">
            <w:r>
              <w:rPr>
                <w:sz w:val="18"/>
              </w:rPr>
              <w:t>Week 3</w:t>
            </w:r>
          </w:p>
        </w:tc>
        <w:tc>
          <w:tcPr>
            <w:tcW w:w="2556" w:type="dxa"/>
            <w:vAlign w:val="center"/>
          </w:tcPr>
          <w:p w14:paraId="520431B8" w14:textId="77777777" w:rsidR="00BE5E8D" w:rsidRDefault="00000000">
            <w:r>
              <w:rPr>
                <w:sz w:val="18"/>
              </w:rPr>
              <w:t>Parser validation and early integration planning</w:t>
            </w:r>
          </w:p>
        </w:tc>
        <w:tc>
          <w:tcPr>
            <w:tcW w:w="2556" w:type="dxa"/>
            <w:vAlign w:val="center"/>
          </w:tcPr>
          <w:p w14:paraId="05F44B72" w14:textId="77777777" w:rsidR="00BE5E8D" w:rsidRDefault="00000000">
            <w:r>
              <w:rPr>
                <w:sz w:val="18"/>
              </w:rPr>
              <w:t>Derrick created the parser output validation checklist. Zion tested parser normalization. Oriah planned the parsed-event display requirements.</w:t>
            </w:r>
          </w:p>
        </w:tc>
      </w:tr>
      <w:tr w:rsidR="00BE5E8D" w14:paraId="0DABBEF2" w14:textId="77777777">
        <w:trPr>
          <w:jc w:val="center"/>
        </w:trPr>
        <w:tc>
          <w:tcPr>
            <w:tcW w:w="2556" w:type="dxa"/>
            <w:vAlign w:val="center"/>
          </w:tcPr>
          <w:p w14:paraId="5CED125D" w14:textId="77777777" w:rsidR="00BE5E8D" w:rsidRDefault="00000000">
            <w:r>
              <w:rPr>
                <w:sz w:val="18"/>
              </w:rPr>
              <w:t>Done</w:t>
            </w:r>
          </w:p>
        </w:tc>
        <w:tc>
          <w:tcPr>
            <w:tcW w:w="2556" w:type="dxa"/>
            <w:vAlign w:val="center"/>
          </w:tcPr>
          <w:p w14:paraId="0DE65414" w14:textId="77777777" w:rsidR="00BE5E8D" w:rsidRDefault="00000000">
            <w:r>
              <w:rPr>
                <w:sz w:val="18"/>
              </w:rPr>
              <w:t>Week 4</w:t>
            </w:r>
          </w:p>
        </w:tc>
        <w:tc>
          <w:tcPr>
            <w:tcW w:w="2556" w:type="dxa"/>
            <w:vAlign w:val="center"/>
          </w:tcPr>
          <w:p w14:paraId="58343205" w14:textId="77777777" w:rsidR="00BE5E8D" w:rsidRDefault="00000000">
            <w:r>
              <w:rPr>
                <w:sz w:val="18"/>
              </w:rPr>
              <w:t>LLM integration and structured summarization</w:t>
            </w:r>
          </w:p>
        </w:tc>
        <w:tc>
          <w:tcPr>
            <w:tcW w:w="2556" w:type="dxa"/>
            <w:vAlign w:val="center"/>
          </w:tcPr>
          <w:p w14:paraId="656FD0D7" w14:textId="77777777" w:rsidR="00BE5E8D" w:rsidRDefault="00000000">
            <w:r>
              <w:rPr>
                <w:sz w:val="18"/>
              </w:rPr>
              <w:t>Derrick improved the OpenAI prompt and fallback behavior. Zion created AI-ready parser input documentation. Oriah documented report section labels and frontend display expectations.</w:t>
            </w:r>
          </w:p>
        </w:tc>
      </w:tr>
      <w:tr w:rsidR="00BE5E8D" w14:paraId="0741BEFD" w14:textId="77777777">
        <w:trPr>
          <w:jc w:val="center"/>
        </w:trPr>
        <w:tc>
          <w:tcPr>
            <w:tcW w:w="2556" w:type="dxa"/>
            <w:vAlign w:val="center"/>
          </w:tcPr>
          <w:p w14:paraId="10C9008A" w14:textId="77777777" w:rsidR="00BE5E8D" w:rsidRDefault="00000000">
            <w:r>
              <w:rPr>
                <w:sz w:val="18"/>
              </w:rPr>
              <w:t>Done</w:t>
            </w:r>
          </w:p>
        </w:tc>
        <w:tc>
          <w:tcPr>
            <w:tcW w:w="2556" w:type="dxa"/>
            <w:vAlign w:val="center"/>
          </w:tcPr>
          <w:p w14:paraId="0A267192" w14:textId="77777777" w:rsidR="00BE5E8D" w:rsidRDefault="00000000">
            <w:r>
              <w:rPr>
                <w:sz w:val="18"/>
              </w:rPr>
              <w:t>Week 5</w:t>
            </w:r>
          </w:p>
        </w:tc>
        <w:tc>
          <w:tcPr>
            <w:tcW w:w="2556" w:type="dxa"/>
            <w:vAlign w:val="center"/>
          </w:tcPr>
          <w:p w14:paraId="7FDFB3CB" w14:textId="77777777" w:rsidR="00BE5E8D" w:rsidRDefault="00000000">
            <w:r>
              <w:rPr>
                <w:sz w:val="18"/>
              </w:rPr>
              <w:t>Threat timeline generation</w:t>
            </w:r>
          </w:p>
        </w:tc>
        <w:tc>
          <w:tcPr>
            <w:tcW w:w="2556" w:type="dxa"/>
            <w:vAlign w:val="center"/>
          </w:tcPr>
          <w:p w14:paraId="44017712" w14:textId="77777777" w:rsidR="00BE5E8D" w:rsidRDefault="00000000">
            <w:r>
              <w:rPr>
                <w:sz w:val="18"/>
              </w:rPr>
              <w:t xml:space="preserve">Derrick refined timeline event wording, evidence rules, and </w:t>
            </w:r>
            <w:r>
              <w:rPr>
                <w:sz w:val="18"/>
              </w:rPr>
              <w:lastRenderedPageBreak/>
              <w:t>prompt requirements. Zion documented sorting/grouping logic. Oriah continued timeline/report visualization planning.</w:t>
            </w:r>
          </w:p>
        </w:tc>
      </w:tr>
      <w:tr w:rsidR="00BE5E8D" w14:paraId="5E04EEBE" w14:textId="77777777">
        <w:trPr>
          <w:jc w:val="center"/>
        </w:trPr>
        <w:tc>
          <w:tcPr>
            <w:tcW w:w="2556" w:type="dxa"/>
            <w:vAlign w:val="center"/>
          </w:tcPr>
          <w:p w14:paraId="0048B466" w14:textId="77777777" w:rsidR="00BE5E8D" w:rsidRDefault="00000000">
            <w:r>
              <w:rPr>
                <w:sz w:val="18"/>
              </w:rPr>
              <w:lastRenderedPageBreak/>
              <w:t>Done</w:t>
            </w:r>
          </w:p>
        </w:tc>
        <w:tc>
          <w:tcPr>
            <w:tcW w:w="2556" w:type="dxa"/>
            <w:vAlign w:val="center"/>
          </w:tcPr>
          <w:p w14:paraId="003D6149" w14:textId="77777777" w:rsidR="00BE5E8D" w:rsidRDefault="00000000">
            <w:r>
              <w:rPr>
                <w:sz w:val="18"/>
              </w:rPr>
              <w:t>Week 6</w:t>
            </w:r>
          </w:p>
        </w:tc>
        <w:tc>
          <w:tcPr>
            <w:tcW w:w="2556" w:type="dxa"/>
            <w:vAlign w:val="center"/>
          </w:tcPr>
          <w:p w14:paraId="4DC9D1C9" w14:textId="77777777" w:rsidR="00BE5E8D" w:rsidRDefault="00000000">
            <w:r>
              <w:rPr>
                <w:sz w:val="18"/>
              </w:rPr>
              <w:t>End-to-end report generation</w:t>
            </w:r>
          </w:p>
        </w:tc>
        <w:tc>
          <w:tcPr>
            <w:tcW w:w="2556" w:type="dxa"/>
            <w:vAlign w:val="center"/>
          </w:tcPr>
          <w:p w14:paraId="5281F0EF" w14:textId="77777777" w:rsidR="00BE5E8D" w:rsidRDefault="00000000">
            <w:r>
              <w:rPr>
                <w:sz w:val="18"/>
              </w:rPr>
              <w:t>The app supported pasted/uploaded logs, report timestamp, risk rationale, reset workflow, downloadable JSON/HTML reports, parsed event preview, and improved report sections.</w:t>
            </w:r>
          </w:p>
        </w:tc>
      </w:tr>
      <w:tr w:rsidR="00BE5E8D" w14:paraId="7B4FB133" w14:textId="77777777">
        <w:trPr>
          <w:jc w:val="center"/>
        </w:trPr>
        <w:tc>
          <w:tcPr>
            <w:tcW w:w="2556" w:type="dxa"/>
            <w:vAlign w:val="center"/>
          </w:tcPr>
          <w:p w14:paraId="7E47DAC4" w14:textId="77777777" w:rsidR="00BE5E8D" w:rsidRDefault="00000000">
            <w:r>
              <w:rPr>
                <w:sz w:val="18"/>
              </w:rPr>
              <w:t>Done</w:t>
            </w:r>
          </w:p>
        </w:tc>
        <w:tc>
          <w:tcPr>
            <w:tcW w:w="2556" w:type="dxa"/>
            <w:vAlign w:val="center"/>
          </w:tcPr>
          <w:p w14:paraId="25A0990D" w14:textId="77777777" w:rsidR="00BE5E8D" w:rsidRDefault="00000000">
            <w:r>
              <w:rPr>
                <w:sz w:val="18"/>
              </w:rPr>
              <w:t>Week 7</w:t>
            </w:r>
          </w:p>
        </w:tc>
        <w:tc>
          <w:tcPr>
            <w:tcW w:w="2556" w:type="dxa"/>
            <w:vAlign w:val="center"/>
          </w:tcPr>
          <w:p w14:paraId="1D1C4757" w14:textId="77777777" w:rsidR="00BE5E8D" w:rsidRDefault="00000000">
            <w:r>
              <w:rPr>
                <w:sz w:val="18"/>
              </w:rPr>
              <w:t>Integration testing and quality improvement</w:t>
            </w:r>
          </w:p>
        </w:tc>
        <w:tc>
          <w:tcPr>
            <w:tcW w:w="2556" w:type="dxa"/>
            <w:vAlign w:val="center"/>
          </w:tcPr>
          <w:p w14:paraId="60E9903F" w14:textId="77777777" w:rsidR="00BE5E8D" w:rsidRDefault="00000000">
            <w:r>
              <w:rPr>
                <w:sz w:val="18"/>
              </w:rPr>
              <w:t>Derrick added reusable sample logs and prompt consistency checks. Zion added integrated backend build evidence. The team reviewed the application workflow and prepared for final hardening.</w:t>
            </w:r>
          </w:p>
        </w:tc>
      </w:tr>
      <w:tr w:rsidR="00BE5E8D" w14:paraId="3E89D38A" w14:textId="77777777">
        <w:trPr>
          <w:jc w:val="center"/>
        </w:trPr>
        <w:tc>
          <w:tcPr>
            <w:tcW w:w="2556" w:type="dxa"/>
            <w:vAlign w:val="center"/>
          </w:tcPr>
          <w:p w14:paraId="3B4DFC72" w14:textId="77777777" w:rsidR="00BE5E8D" w:rsidRDefault="00BE5E8D"/>
        </w:tc>
        <w:tc>
          <w:tcPr>
            <w:tcW w:w="2556" w:type="dxa"/>
            <w:vAlign w:val="center"/>
          </w:tcPr>
          <w:p w14:paraId="39DA7243" w14:textId="77777777" w:rsidR="00BE5E8D" w:rsidRDefault="00000000">
            <w:r>
              <w:rPr>
                <w:sz w:val="18"/>
              </w:rPr>
              <w:t>Week 8</w:t>
            </w:r>
          </w:p>
        </w:tc>
        <w:tc>
          <w:tcPr>
            <w:tcW w:w="2556" w:type="dxa"/>
            <w:vAlign w:val="center"/>
          </w:tcPr>
          <w:p w14:paraId="0C5E4DCF" w14:textId="77777777" w:rsidR="00BE5E8D" w:rsidRDefault="00000000">
            <w:r>
              <w:rPr>
                <w:sz w:val="18"/>
              </w:rPr>
              <w:t>Final hardening, documentation, and presentation preparation</w:t>
            </w:r>
          </w:p>
        </w:tc>
        <w:tc>
          <w:tcPr>
            <w:tcW w:w="2556" w:type="dxa"/>
            <w:vAlign w:val="center"/>
          </w:tcPr>
          <w:p w14:paraId="18DBAD08" w14:textId="77777777" w:rsidR="00BE5E8D" w:rsidRDefault="00000000">
            <w:r>
              <w:rPr>
                <w:sz w:val="18"/>
              </w:rPr>
              <w:t>Final report drafting has started. Remaining work is final evidence review, presentation/demo polish, and team signatures.</w:t>
            </w:r>
          </w:p>
        </w:tc>
      </w:tr>
    </w:tbl>
    <w:p w14:paraId="4885217C" w14:textId="77777777" w:rsidR="00BE5E8D" w:rsidRDefault="00BE5E8D"/>
    <w:p w14:paraId="36626F69" w14:textId="77777777" w:rsidR="00BE5E8D" w:rsidRDefault="00000000">
      <w:pPr>
        <w:pStyle w:val="Heading1"/>
      </w:pPr>
      <w:r>
        <w:t>Subtasks Completed</w:t>
      </w:r>
    </w:p>
    <w:p w14:paraId="7958CF0E" w14:textId="77777777" w:rsidR="00BE5E8D" w:rsidRDefault="00000000">
      <w:pPr>
        <w:pStyle w:val="Heading2"/>
      </w:pPr>
      <w:r>
        <w:t>Derrick Redman - Team Lead and AI/LLM Specialist</w:t>
      </w:r>
    </w:p>
    <w:p w14:paraId="5F0C49F7" w14:textId="77777777" w:rsidR="00BE5E8D" w:rsidRDefault="00000000">
      <w:r>
        <w:t>Derrick created and refined the Flask/OpenAI prototype. His work included the OpenAI prompt, structured JSON report format, fallback behavior for incomplete model output, threat timeline rules, risk rationale, report timestamp, reset workflow, downloadable JSON/HTML report output, parsed event preview improvements, and Week 7 sample log testing.</w:t>
      </w:r>
    </w:p>
    <w:p w14:paraId="757E6890" w14:textId="77777777" w:rsidR="00BE5E8D" w:rsidRDefault="00000000">
      <w:pPr>
        <w:pStyle w:val="Heading2"/>
      </w:pPr>
      <w:r>
        <w:t>Zion Moore - Backend and Log Processing Lead</w:t>
      </w:r>
    </w:p>
    <w:p w14:paraId="0D7E425E" w14:textId="77777777" w:rsidR="00BE5E8D" w:rsidRDefault="00000000">
      <w:r>
        <w:t>Zion created the canonical backend event schema, sample parser logs, parser prototype output, normalized JSON examples, AI-ready parser input, backend upload-to-report pipeline documentation, and Week 7 integrated backend build evidence. His work supports the parser-to-LLM handoff and ensures parsed logs contain fields needed for reporting.</w:t>
      </w:r>
    </w:p>
    <w:p w14:paraId="3FC4D2E9" w14:textId="77777777" w:rsidR="00BE5E8D" w:rsidRDefault="00000000">
      <w:pPr>
        <w:pStyle w:val="Heading2"/>
      </w:pPr>
      <w:r>
        <w:t>Oriah Molton-Bowman - Frontend and Visualization Lead</w:t>
      </w:r>
    </w:p>
    <w:p w14:paraId="7CDC0869" w14:textId="77777777" w:rsidR="00BE5E8D" w:rsidRDefault="00000000">
      <w:r>
        <w:t>Oriah created the report and timeline wireframe, planned the frontend report sections, identified required data fields for display, and documented the HTML report layout expectations. Her work supports the user-facing report structure, timeline display, and final presentation visuals.</w:t>
      </w:r>
    </w:p>
    <w:p w14:paraId="203BA732" w14:textId="77777777" w:rsidR="00BE5E8D" w:rsidRDefault="00000000">
      <w:pPr>
        <w:pStyle w:val="Heading1"/>
      </w:pPr>
      <w:r>
        <w:t>Testing of Subtasks With Evidence</w:t>
      </w:r>
    </w:p>
    <w:p w14:paraId="2B89F72A" w14:textId="77777777" w:rsidR="00BE5E8D" w:rsidRDefault="00000000">
      <w:pPr>
        <w:pStyle w:val="Heading2"/>
      </w:pPr>
      <w:r>
        <w:t>Test 1: Flask Homepage Loads</w:t>
      </w:r>
    </w:p>
    <w:p w14:paraId="66DBE377" w14:textId="77777777" w:rsidR="00BE5E8D" w:rsidRDefault="00000000">
      <w:r>
        <w:rPr>
          <w:b/>
        </w:rPr>
        <w:t>Purpose:</w:t>
      </w:r>
      <w:r>
        <w:t xml:space="preserve"> Confirm the Flask prototype starts locally and displays the Analyze Logs page.</w:t>
      </w:r>
    </w:p>
    <w:p w14:paraId="1CB24AF0" w14:textId="77777777" w:rsidR="00BE5E8D" w:rsidRDefault="00000000">
      <w:r>
        <w:rPr>
          <w:b/>
        </w:rPr>
        <w:t>Procedure:</w:t>
      </w:r>
      <w:r>
        <w:t xml:space="preserve"> Derrick ran the local Flask app and opened `http://127.0.0.1:5000/`.</w:t>
      </w:r>
    </w:p>
    <w:p w14:paraId="7EF19294" w14:textId="77777777" w:rsidR="00BE5E8D" w:rsidRDefault="00000000">
      <w:r>
        <w:rPr>
          <w:b/>
        </w:rPr>
        <w:lastRenderedPageBreak/>
        <w:t>Expected Result:</w:t>
      </w:r>
      <w:r>
        <w:t xml:space="preserve"> The page should show the security log input area, upload field, and Analyze Logs button.</w:t>
      </w:r>
    </w:p>
    <w:p w14:paraId="2001BC4E" w14:textId="77777777" w:rsidR="00540BEE" w:rsidRDefault="00000000" w:rsidP="00540BEE">
      <w:pPr>
        <w:contextualSpacing/>
      </w:pPr>
      <w:r>
        <w:rPr>
          <w:b/>
        </w:rPr>
        <w:t>Result:</w:t>
      </w:r>
      <w:r>
        <w:t xml:space="preserve"> Passed.</w:t>
      </w:r>
      <w:r w:rsidR="00540BEE">
        <w:t xml:space="preserve"> </w:t>
      </w:r>
    </w:p>
    <w:p w14:paraId="2C23CEA7" w14:textId="5B466A96" w:rsidR="0087211C" w:rsidRDefault="0087211C" w:rsidP="0087211C">
      <w:pPr>
        <w:contextualSpacing/>
      </w:pPr>
      <w:r w:rsidRPr="00854BE3">
        <w:rPr>
          <w:b/>
          <w:bCs/>
          <w:color w:val="EE0000"/>
        </w:rPr>
        <w:t>Local Testing Screenshot</w:t>
      </w:r>
      <w:r w:rsidRPr="00854BE3">
        <w:rPr>
          <w:color w:val="EE0000"/>
        </w:rPr>
        <w:t xml:space="preserve"> </w:t>
      </w:r>
      <w:r w:rsidRPr="0087211C">
        <w:t>of the Flask application homepage loaded at http://127.0.0.1:5000/ on the local development machine. The interface displays the main Analyze Logs section with a text area for pasting security logs, a file upload control (“Choose File”), and the Analyze Logs / Reset buttons. The application header, model information line, navigation tabs, and empty/pending report sections are all visible and correctly rendered in the initial state.</w:t>
      </w:r>
    </w:p>
    <w:p w14:paraId="1E2C1FE4" w14:textId="77777777" w:rsidR="00854BE3" w:rsidRPr="0087211C" w:rsidRDefault="00854BE3" w:rsidP="00854BE3">
      <w:pPr>
        <w:contextualSpacing/>
      </w:pPr>
      <w:r w:rsidRPr="00854BE3">
        <w:rPr>
          <w:b/>
          <w:bCs/>
          <w:color w:val="EE0000"/>
        </w:rPr>
        <w:t>Google Cloud Ubuntu VM Screenshot</w:t>
      </w:r>
      <w:r w:rsidRPr="00854BE3">
        <w:rPr>
          <w:color w:val="EE0000"/>
        </w:rPr>
        <w:t xml:space="preserve"> </w:t>
      </w:r>
      <w:r w:rsidRPr="0087211C">
        <w:t>of the Flask application homepage loaded at http://127.0.0.1:5000/ inside the Ubuntu 24.04 virtual machine hosted on Google Cloud, accessed via Remote Desktop. The interface shows the same Analyze Logs section, text area, file upload control (“Browse…”), Analyze Logs / Reset buttons, application header, model information, navigation tabs, and empty report sections, confirming the prototype frontend functions correctly in the cloud VM environment.</w:t>
      </w:r>
    </w:p>
    <w:p w14:paraId="77D0BE94" w14:textId="77777777" w:rsidR="00854BE3" w:rsidRPr="0087211C" w:rsidRDefault="00854BE3" w:rsidP="0087211C">
      <w:pPr>
        <w:contextualSpacing/>
      </w:pPr>
    </w:p>
    <w:p w14:paraId="592B7319" w14:textId="77777777" w:rsidR="00243139" w:rsidRPr="00243139" w:rsidRDefault="00243139" w:rsidP="0087211C">
      <w:pPr>
        <w:ind w:left="2160" w:firstLine="720"/>
        <w:rPr>
          <w:i/>
          <w:sz w:val="18"/>
        </w:rPr>
      </w:pPr>
      <w:r w:rsidRPr="00243139">
        <w:rPr>
          <w:i/>
          <w:sz w:val="18"/>
        </w:rPr>
        <w:t>Local Testing Screenshot (Flask app running on local machine)</w:t>
      </w:r>
    </w:p>
    <w:p w14:paraId="693A5D24" w14:textId="653A0BF0" w:rsidR="00854BE3" w:rsidRPr="00854BE3" w:rsidRDefault="000C1404" w:rsidP="00854BE3">
      <w:pPr>
        <w:jc w:val="center"/>
      </w:pPr>
      <w:r w:rsidRPr="000C1404">
        <w:drawing>
          <wp:inline distT="0" distB="0" distL="0" distR="0" wp14:anchorId="7D4DA9E6" wp14:editId="218F98EE">
            <wp:extent cx="6492240" cy="5791200"/>
            <wp:effectExtent l="0" t="0" r="3810" b="0"/>
            <wp:docPr id="45033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39794" name=""/>
                    <pic:cNvPicPr/>
                  </pic:nvPicPr>
                  <pic:blipFill>
                    <a:blip r:embed="rId8"/>
                    <a:stretch>
                      <a:fillRect/>
                    </a:stretch>
                  </pic:blipFill>
                  <pic:spPr>
                    <a:xfrm>
                      <a:off x="0" y="0"/>
                      <a:ext cx="6492240" cy="5791200"/>
                    </a:xfrm>
                    <a:prstGeom prst="rect">
                      <a:avLst/>
                    </a:prstGeom>
                  </pic:spPr>
                </pic:pic>
              </a:graphicData>
            </a:graphic>
          </wp:inline>
        </w:drawing>
      </w:r>
    </w:p>
    <w:p w14:paraId="75C0C0B5" w14:textId="0976E95D" w:rsidR="00854BE3" w:rsidRPr="00243139" w:rsidRDefault="00243139" w:rsidP="00854BE3">
      <w:pPr>
        <w:jc w:val="center"/>
        <w:rPr>
          <w:sz w:val="18"/>
          <w:szCs w:val="18"/>
        </w:rPr>
      </w:pPr>
      <w:r w:rsidRPr="00243139">
        <w:rPr>
          <w:sz w:val="18"/>
          <w:szCs w:val="18"/>
        </w:rPr>
        <w:lastRenderedPageBreak/>
        <w:t>Google Cloud Ubuntu VM Screenshot (Flask app running inside the Ubuntu 24.04 VM accessed via Remote Desktop)</w:t>
      </w:r>
    </w:p>
    <w:p w14:paraId="671D0B96" w14:textId="45D61CAA" w:rsidR="00243139" w:rsidRDefault="00243139">
      <w:pPr>
        <w:jc w:val="center"/>
      </w:pPr>
      <w:r w:rsidRPr="00243139">
        <w:drawing>
          <wp:inline distT="0" distB="0" distL="0" distR="0" wp14:anchorId="421689B6" wp14:editId="002AFAD8">
            <wp:extent cx="6492240" cy="5953125"/>
            <wp:effectExtent l="0" t="0" r="3810" b="9525"/>
            <wp:docPr id="13212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7384" name=""/>
                    <pic:cNvPicPr/>
                  </pic:nvPicPr>
                  <pic:blipFill>
                    <a:blip r:embed="rId9"/>
                    <a:stretch>
                      <a:fillRect/>
                    </a:stretch>
                  </pic:blipFill>
                  <pic:spPr>
                    <a:xfrm>
                      <a:off x="0" y="0"/>
                      <a:ext cx="6492240" cy="5953125"/>
                    </a:xfrm>
                    <a:prstGeom prst="rect">
                      <a:avLst/>
                    </a:prstGeom>
                  </pic:spPr>
                </pic:pic>
              </a:graphicData>
            </a:graphic>
          </wp:inline>
        </w:drawing>
      </w:r>
    </w:p>
    <w:p w14:paraId="47496B87" w14:textId="77777777" w:rsidR="00BE5E8D" w:rsidRDefault="00000000">
      <w:pPr>
        <w:pStyle w:val="Heading2"/>
      </w:pPr>
      <w:r>
        <w:t>Test 2: OpenAI API Usage Confirmation</w:t>
      </w:r>
    </w:p>
    <w:p w14:paraId="66AEFC46" w14:textId="77777777" w:rsidR="00BE5E8D" w:rsidRDefault="00000000">
      <w:r>
        <w:rPr>
          <w:b/>
        </w:rPr>
        <w:t>Purpose:</w:t>
      </w:r>
      <w:r>
        <w:t xml:space="preserve"> Confirm the project connects to OpenAI through Derrick's API key and generates usage.</w:t>
      </w:r>
    </w:p>
    <w:p w14:paraId="6210E84A" w14:textId="77777777" w:rsidR="00BE5E8D" w:rsidRDefault="00000000">
      <w:r>
        <w:rPr>
          <w:b/>
        </w:rPr>
        <w:t>Procedure:</w:t>
      </w:r>
      <w:r>
        <w:t xml:space="preserve"> Derrick ran the app, submitted sample logs, and reviewed the OpenAI usage dashboard.</w:t>
      </w:r>
    </w:p>
    <w:p w14:paraId="3DAC3713" w14:textId="77777777" w:rsidR="00BE5E8D" w:rsidRDefault="00000000">
      <w:r>
        <w:rPr>
          <w:b/>
        </w:rPr>
        <w:t>Expected Result:</w:t>
      </w:r>
      <w:r>
        <w:t xml:space="preserve"> OpenAI usage should increase after the app analyzes logs.</w:t>
      </w:r>
    </w:p>
    <w:p w14:paraId="12C9A5BA" w14:textId="77777777" w:rsidR="00BE5E8D" w:rsidRDefault="00000000">
      <w:pPr>
        <w:contextualSpacing/>
      </w:pPr>
      <w:r>
        <w:rPr>
          <w:b/>
        </w:rPr>
        <w:t>Result:</w:t>
      </w:r>
      <w:r>
        <w:t xml:space="preserve"> Passed.</w:t>
      </w:r>
    </w:p>
    <w:p w14:paraId="5E2F9FDB" w14:textId="77777777" w:rsidR="00540BEE" w:rsidRPr="00540BEE" w:rsidRDefault="00540BEE" w:rsidP="00540BEE">
      <w:pPr>
        <w:contextualSpacing/>
      </w:pPr>
      <w:r w:rsidRPr="00854BE3">
        <w:rPr>
          <w:b/>
          <w:bCs/>
          <w:color w:val="EE0000"/>
        </w:rPr>
        <w:t>Screenshot of the OpenAI Usage Dashboard</w:t>
      </w:r>
      <w:r w:rsidRPr="00854BE3">
        <w:rPr>
          <w:color w:val="EE0000"/>
        </w:rPr>
        <w:t xml:space="preserve"> </w:t>
      </w:r>
      <w:r w:rsidRPr="00540BEE">
        <w:t>showing API activity after submitting sample logs through the Flask application. The dashboard displays token spend ($0.36), usage bars over time, and increased activity confirming successful connection and usage of Derrick’s OpenAI API key.</w:t>
      </w:r>
    </w:p>
    <w:p w14:paraId="10DC2EBA" w14:textId="77777777" w:rsidR="00540BEE" w:rsidRDefault="00540BEE"/>
    <w:p w14:paraId="5CE79188" w14:textId="77777777" w:rsidR="00BE5E8D" w:rsidRDefault="00000000">
      <w:pPr>
        <w:jc w:val="center"/>
      </w:pPr>
      <w:r>
        <w:rPr>
          <w:i/>
          <w:sz w:val="18"/>
        </w:rPr>
        <w:lastRenderedPageBreak/>
        <w:t>OpenAI usage dashboard</w:t>
      </w:r>
    </w:p>
    <w:p w14:paraId="3AC6FAC1" w14:textId="5F53FD18" w:rsidR="00BE5E8D" w:rsidRDefault="00540BEE">
      <w:pPr>
        <w:jc w:val="center"/>
      </w:pPr>
      <w:r w:rsidRPr="00540BEE">
        <w:rPr>
          <w:noProof/>
        </w:rPr>
        <w:drawing>
          <wp:inline distT="0" distB="0" distL="0" distR="0" wp14:anchorId="34216812" wp14:editId="08FAF7EB">
            <wp:extent cx="6492240" cy="3857625"/>
            <wp:effectExtent l="0" t="0" r="3810" b="9525"/>
            <wp:docPr id="129615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50810" name=""/>
                    <pic:cNvPicPr/>
                  </pic:nvPicPr>
                  <pic:blipFill>
                    <a:blip r:embed="rId10"/>
                    <a:stretch>
                      <a:fillRect/>
                    </a:stretch>
                  </pic:blipFill>
                  <pic:spPr>
                    <a:xfrm>
                      <a:off x="0" y="0"/>
                      <a:ext cx="6492240" cy="3857625"/>
                    </a:xfrm>
                    <a:prstGeom prst="rect">
                      <a:avLst/>
                    </a:prstGeom>
                  </pic:spPr>
                </pic:pic>
              </a:graphicData>
            </a:graphic>
          </wp:inline>
        </w:drawing>
      </w:r>
    </w:p>
    <w:p w14:paraId="7E8E8A9D" w14:textId="77777777" w:rsidR="00BE5E8D" w:rsidRDefault="00000000">
      <w:pPr>
        <w:pStyle w:val="Heading2"/>
      </w:pPr>
      <w:r>
        <w:t>Test 3: Structured OpenAI Report Output</w:t>
      </w:r>
    </w:p>
    <w:p w14:paraId="3D689455" w14:textId="77777777" w:rsidR="00BE5E8D" w:rsidRDefault="00000000">
      <w:r>
        <w:rPr>
          <w:b/>
        </w:rPr>
        <w:t>Purpose:</w:t>
      </w:r>
      <w:r>
        <w:t xml:space="preserve"> Confirm the model returns structured report data that supports the required project sections.</w:t>
      </w:r>
    </w:p>
    <w:p w14:paraId="700F5EE9" w14:textId="77777777" w:rsidR="00BE5E8D" w:rsidRDefault="00000000">
      <w:r>
        <w:rPr>
          <w:b/>
        </w:rPr>
        <w:t>Procedure:</w:t>
      </w:r>
      <w:r>
        <w:t xml:space="preserve"> Derrick pasted sample SSH/security logs into the Flask app and clicked Analyze Logs.</w:t>
      </w:r>
    </w:p>
    <w:p w14:paraId="18B90F47" w14:textId="77777777" w:rsidR="00BE5E8D" w:rsidRDefault="00000000">
      <w:r>
        <w:rPr>
          <w:b/>
        </w:rPr>
        <w:t>Expected Result:</w:t>
      </w:r>
      <w:r>
        <w:t xml:space="preserve"> The app should display a report summary, risk level, attack type, key findings, timeline, evidence, and recommended actions.</w:t>
      </w:r>
    </w:p>
    <w:p w14:paraId="0E8BC95F" w14:textId="77777777" w:rsidR="00BE5E8D" w:rsidRDefault="00000000">
      <w:pPr>
        <w:contextualSpacing/>
      </w:pPr>
      <w:r>
        <w:rPr>
          <w:b/>
        </w:rPr>
        <w:t>Result:</w:t>
      </w:r>
      <w:r>
        <w:t xml:space="preserve"> Passed.</w:t>
      </w:r>
    </w:p>
    <w:p w14:paraId="2F1C73DC" w14:textId="77777777" w:rsidR="0087211C" w:rsidRPr="0087211C" w:rsidRDefault="0087211C" w:rsidP="0087211C">
      <w:r w:rsidRPr="00854BE3">
        <w:t xml:space="preserve">Screenshots show structured OpenAI report output </w:t>
      </w:r>
      <w:r w:rsidRPr="0087211C">
        <w:t>generated successfully in both the local development environment and the Google Cloud Ubuntu VM. In each case the application returned a complete security analysis that includes an executive summary, overall risk level, attack type, key findings, threat timeline, affected assets, indicators of compromise, and recommended response actions.</w:t>
      </w:r>
    </w:p>
    <w:p w14:paraId="05961BCF" w14:textId="7A6F198A" w:rsidR="0087211C" w:rsidRDefault="0087211C" w:rsidP="0087211C">
      <w:r w:rsidRPr="00854BE3">
        <w:rPr>
          <w:b/>
          <w:bCs/>
          <w:color w:val="EE0000"/>
        </w:rPr>
        <w:t>Local Testing Screenshot of a structured report</w:t>
      </w:r>
      <w:r w:rsidRPr="0087211C">
        <w:t xml:space="preserve"> generated on the local machine after </w:t>
      </w:r>
      <w:proofErr w:type="gramStart"/>
      <w:r w:rsidRPr="0087211C">
        <w:t>pasting</w:t>
      </w:r>
      <w:proofErr w:type="gramEnd"/>
      <w:r w:rsidRPr="0087211C">
        <w:t xml:space="preserve"> sample security logs. The output correctly populates the Report Summary (Critical risk, Malware attack type), Affected Assets, Indicators of Compromise, Key Findings, Threat Timeline, and Recommended Actions sections.</w:t>
      </w:r>
    </w:p>
    <w:p w14:paraId="4DE4FA8F" w14:textId="5BB77883" w:rsidR="008329C8" w:rsidRDefault="00854BE3">
      <w:r w:rsidRPr="00854BE3">
        <w:rPr>
          <w:b/>
          <w:bCs/>
          <w:color w:val="EE0000"/>
        </w:rPr>
        <w:t>Google Cloud Ubuntu VM Screenshot</w:t>
      </w:r>
      <w:r w:rsidRPr="00854BE3">
        <w:rPr>
          <w:color w:val="EE0000"/>
        </w:rPr>
        <w:t xml:space="preserve"> </w:t>
      </w:r>
      <w:r w:rsidRPr="00854BE3">
        <w:t>of a structured report generated inside the Ubuntu 24.04 VM (accessed via Remote Desktop). A different set of SSH authentication and privilege-escalation logs was analyzed, resulting in a Critical risk rating for Credential Access / Privilege Escalation. All required report sections (Summary, Risk, Findings, Timeline, Indicators, Actions) are fully populated, confirming the prototype produces consistent structured output across environments.</w:t>
      </w:r>
    </w:p>
    <w:p w14:paraId="35E0B134" w14:textId="77777777" w:rsidR="00854BE3" w:rsidRDefault="00854BE3"/>
    <w:p w14:paraId="23B90C4B" w14:textId="3FF5B861" w:rsidR="00BE5E8D" w:rsidRPr="00854BE3" w:rsidRDefault="00000000">
      <w:pPr>
        <w:jc w:val="center"/>
        <w:rPr>
          <w:b/>
          <w:bCs/>
        </w:rPr>
      </w:pPr>
      <w:r w:rsidRPr="00854BE3">
        <w:rPr>
          <w:b/>
          <w:bCs/>
          <w:i/>
          <w:sz w:val="18"/>
        </w:rPr>
        <w:t>OpenAI report output</w:t>
      </w:r>
      <w:r w:rsidR="0087211C" w:rsidRPr="00854BE3">
        <w:rPr>
          <w:b/>
          <w:bCs/>
          <w:i/>
          <w:sz w:val="18"/>
        </w:rPr>
        <w:t xml:space="preserve"> local testing</w:t>
      </w:r>
    </w:p>
    <w:p w14:paraId="0D19575D" w14:textId="201F1474" w:rsidR="00BE5E8D" w:rsidRDefault="00540BEE">
      <w:pPr>
        <w:contextualSpacing/>
        <w:jc w:val="center"/>
      </w:pPr>
      <w:r w:rsidRPr="00540BEE">
        <w:rPr>
          <w:noProof/>
        </w:rPr>
        <w:drawing>
          <wp:inline distT="0" distB="0" distL="0" distR="0" wp14:anchorId="63606920" wp14:editId="0E43AF08">
            <wp:extent cx="6492240" cy="4276725"/>
            <wp:effectExtent l="0" t="0" r="3810" b="9525"/>
            <wp:docPr id="100927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6878" name=""/>
                    <pic:cNvPicPr/>
                  </pic:nvPicPr>
                  <pic:blipFill>
                    <a:blip r:embed="rId11"/>
                    <a:stretch>
                      <a:fillRect/>
                    </a:stretch>
                  </pic:blipFill>
                  <pic:spPr>
                    <a:xfrm>
                      <a:off x="0" y="0"/>
                      <a:ext cx="6492240" cy="4276725"/>
                    </a:xfrm>
                    <a:prstGeom prst="rect">
                      <a:avLst/>
                    </a:prstGeom>
                  </pic:spPr>
                </pic:pic>
              </a:graphicData>
            </a:graphic>
          </wp:inline>
        </w:drawing>
      </w:r>
    </w:p>
    <w:p w14:paraId="67B8F03A" w14:textId="1BC7E876" w:rsidR="00540BEE" w:rsidRDefault="00540BEE">
      <w:pPr>
        <w:contextualSpacing/>
        <w:jc w:val="center"/>
      </w:pPr>
      <w:r w:rsidRPr="00540BEE">
        <w:rPr>
          <w:noProof/>
        </w:rPr>
        <w:drawing>
          <wp:inline distT="0" distB="0" distL="0" distR="0" wp14:anchorId="5F2DBD26" wp14:editId="43BDA355">
            <wp:extent cx="6492240" cy="3600450"/>
            <wp:effectExtent l="0" t="0" r="3810" b="0"/>
            <wp:docPr id="149264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40482" name=""/>
                    <pic:cNvPicPr/>
                  </pic:nvPicPr>
                  <pic:blipFill>
                    <a:blip r:embed="rId12"/>
                    <a:stretch>
                      <a:fillRect/>
                    </a:stretch>
                  </pic:blipFill>
                  <pic:spPr>
                    <a:xfrm>
                      <a:off x="0" y="0"/>
                      <a:ext cx="6492240" cy="3600450"/>
                    </a:xfrm>
                    <a:prstGeom prst="rect">
                      <a:avLst/>
                    </a:prstGeom>
                  </pic:spPr>
                </pic:pic>
              </a:graphicData>
            </a:graphic>
          </wp:inline>
        </w:drawing>
      </w:r>
    </w:p>
    <w:p w14:paraId="005B39B6" w14:textId="7060D73D" w:rsidR="008329C8" w:rsidRDefault="008329C8">
      <w:pPr>
        <w:jc w:val="center"/>
      </w:pPr>
    </w:p>
    <w:p w14:paraId="7D3903A5" w14:textId="381DF586" w:rsidR="0087211C" w:rsidRPr="00854BE3" w:rsidRDefault="0087211C" w:rsidP="0087211C">
      <w:pPr>
        <w:jc w:val="center"/>
        <w:rPr>
          <w:b/>
          <w:bCs/>
        </w:rPr>
      </w:pPr>
      <w:r w:rsidRPr="00854BE3">
        <w:rPr>
          <w:b/>
          <w:bCs/>
          <w:i/>
          <w:sz w:val="18"/>
        </w:rPr>
        <w:lastRenderedPageBreak/>
        <w:t>OpenAI report</w:t>
      </w:r>
      <w:r w:rsidRPr="00854BE3">
        <w:rPr>
          <w:b/>
          <w:bCs/>
          <w:i/>
          <w:sz w:val="18"/>
        </w:rPr>
        <w:t xml:space="preserve"> remote desktop ubuntu testing</w:t>
      </w:r>
    </w:p>
    <w:p w14:paraId="0D105078" w14:textId="6746DF8F" w:rsidR="0087211C" w:rsidRDefault="0087211C">
      <w:pPr>
        <w:contextualSpacing/>
        <w:jc w:val="center"/>
      </w:pPr>
      <w:r w:rsidRPr="0087211C">
        <w:drawing>
          <wp:inline distT="0" distB="0" distL="0" distR="0" wp14:anchorId="24FB6577" wp14:editId="1B358112">
            <wp:extent cx="6492240" cy="3781425"/>
            <wp:effectExtent l="0" t="0" r="3810" b="9525"/>
            <wp:docPr id="18985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3195" name=""/>
                    <pic:cNvPicPr/>
                  </pic:nvPicPr>
                  <pic:blipFill>
                    <a:blip r:embed="rId13"/>
                    <a:stretch>
                      <a:fillRect/>
                    </a:stretch>
                  </pic:blipFill>
                  <pic:spPr>
                    <a:xfrm>
                      <a:off x="0" y="0"/>
                      <a:ext cx="6492240" cy="3781425"/>
                    </a:xfrm>
                    <a:prstGeom prst="rect">
                      <a:avLst/>
                    </a:prstGeom>
                  </pic:spPr>
                </pic:pic>
              </a:graphicData>
            </a:graphic>
          </wp:inline>
        </w:drawing>
      </w:r>
    </w:p>
    <w:p w14:paraId="0D83C290" w14:textId="3306E0FB" w:rsidR="00854BE3" w:rsidRDefault="00854BE3">
      <w:pPr>
        <w:contextualSpacing/>
        <w:jc w:val="center"/>
      </w:pPr>
      <w:r w:rsidRPr="00854BE3">
        <w:drawing>
          <wp:inline distT="0" distB="0" distL="0" distR="0" wp14:anchorId="29F1C424" wp14:editId="14629498">
            <wp:extent cx="6492240" cy="4619625"/>
            <wp:effectExtent l="0" t="0" r="3810" b="9525"/>
            <wp:docPr id="32980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01916" name=""/>
                    <pic:cNvPicPr/>
                  </pic:nvPicPr>
                  <pic:blipFill>
                    <a:blip r:embed="rId14"/>
                    <a:stretch>
                      <a:fillRect/>
                    </a:stretch>
                  </pic:blipFill>
                  <pic:spPr>
                    <a:xfrm>
                      <a:off x="0" y="0"/>
                      <a:ext cx="6492240" cy="4619625"/>
                    </a:xfrm>
                    <a:prstGeom prst="rect">
                      <a:avLst/>
                    </a:prstGeom>
                  </pic:spPr>
                </pic:pic>
              </a:graphicData>
            </a:graphic>
          </wp:inline>
        </w:drawing>
      </w:r>
    </w:p>
    <w:p w14:paraId="20395484" w14:textId="77777777" w:rsidR="00BE5E8D" w:rsidRDefault="00000000">
      <w:pPr>
        <w:pStyle w:val="Heading2"/>
      </w:pPr>
      <w:r>
        <w:lastRenderedPageBreak/>
        <w:t>Test 4: Parser Output Validation</w:t>
      </w:r>
    </w:p>
    <w:p w14:paraId="526C1B9A" w14:textId="77777777" w:rsidR="00BE5E8D" w:rsidRDefault="00000000">
      <w:r>
        <w:rPr>
          <w:b/>
        </w:rPr>
        <w:t>Purpose:</w:t>
      </w:r>
      <w:r>
        <w:t xml:space="preserve"> Confirm Zion's parser output supports the LLM and frontend fields.</w:t>
      </w:r>
    </w:p>
    <w:p w14:paraId="186BC002" w14:textId="77777777" w:rsidR="00BE5E8D" w:rsidRDefault="00000000">
      <w:r>
        <w:rPr>
          <w:b/>
        </w:rPr>
        <w:t>Procedure:</w:t>
      </w:r>
      <w:r>
        <w:t xml:space="preserve"> Derrick reviewed Zion's normalized parser output against the parser output validation checklist.</w:t>
      </w:r>
    </w:p>
    <w:p w14:paraId="78B1D721" w14:textId="77777777" w:rsidR="00BE5E8D" w:rsidRDefault="00000000">
      <w:r>
        <w:rPr>
          <w:b/>
        </w:rPr>
        <w:t>Expected Result:</w:t>
      </w:r>
      <w:r>
        <w:t xml:space="preserve"> Parser output should include timestamp, source, host, user, event type, severity, description, evidence, and raw event.</w:t>
      </w:r>
    </w:p>
    <w:p w14:paraId="5996F4FD" w14:textId="4F7507C5" w:rsidR="00BE5E8D" w:rsidRDefault="00000000">
      <w:pPr>
        <w:contextualSpacing/>
      </w:pPr>
      <w:r>
        <w:rPr>
          <w:b/>
        </w:rPr>
        <w:t>Result:</w:t>
      </w:r>
      <w:r>
        <w:t xml:space="preserve"> Passed </w:t>
      </w:r>
    </w:p>
    <w:p w14:paraId="3107F486" w14:textId="752468FB" w:rsidR="006908F0" w:rsidRDefault="008329C8">
      <w:pPr>
        <w:contextualSpacing/>
      </w:pPr>
      <w:r w:rsidRPr="00854BE3">
        <w:rPr>
          <w:b/>
          <w:bCs/>
          <w:color w:val="EE0000"/>
        </w:rPr>
        <w:t xml:space="preserve">Screenshots </w:t>
      </w:r>
      <w:proofErr w:type="gramStart"/>
      <w:r w:rsidRPr="00854BE3">
        <w:rPr>
          <w:b/>
          <w:bCs/>
          <w:color w:val="EE0000"/>
        </w:rPr>
        <w:t>showing</w:t>
      </w:r>
      <w:proofErr w:type="gramEnd"/>
      <w:r w:rsidRPr="00854BE3">
        <w:rPr>
          <w:b/>
          <w:bCs/>
          <w:color w:val="EE0000"/>
        </w:rPr>
        <w:t xml:space="preserve"> the parser output validation checklist and normalized JSON output</w:t>
      </w:r>
      <w:r w:rsidRPr="008329C8">
        <w:t>. The parsed events contain the required fields (timestamp, source, host, user, event type, severity, description, evidence, etc.), confirming compatibility with the LLM and frontend.</w:t>
      </w:r>
    </w:p>
    <w:p w14:paraId="0F416C40" w14:textId="77777777" w:rsidR="00BE5E8D" w:rsidRPr="00854BE3" w:rsidRDefault="00000000">
      <w:pPr>
        <w:jc w:val="center"/>
        <w:rPr>
          <w:b/>
          <w:bCs/>
        </w:rPr>
      </w:pPr>
      <w:r w:rsidRPr="00854BE3">
        <w:rPr>
          <w:b/>
          <w:bCs/>
          <w:i/>
          <w:sz w:val="18"/>
        </w:rPr>
        <w:t>Parser output checklist</w:t>
      </w:r>
    </w:p>
    <w:p w14:paraId="56C03084" w14:textId="7B61ADC3" w:rsidR="003B38E0" w:rsidRPr="003B38E0" w:rsidRDefault="003B38E0" w:rsidP="003B38E0">
      <w:pPr>
        <w:jc w:val="center"/>
      </w:pPr>
      <w:r w:rsidRPr="003B38E0">
        <w:drawing>
          <wp:inline distT="0" distB="0" distL="0" distR="0" wp14:anchorId="0BFC4F5D" wp14:editId="542EFAAB">
            <wp:extent cx="6492240" cy="5943600"/>
            <wp:effectExtent l="0" t="0" r="3810" b="0"/>
            <wp:docPr id="53408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83559" name=""/>
                    <pic:cNvPicPr/>
                  </pic:nvPicPr>
                  <pic:blipFill>
                    <a:blip r:embed="rId15"/>
                    <a:stretch>
                      <a:fillRect/>
                    </a:stretch>
                  </pic:blipFill>
                  <pic:spPr>
                    <a:xfrm>
                      <a:off x="0" y="0"/>
                      <a:ext cx="6492240" cy="5943600"/>
                    </a:xfrm>
                    <a:prstGeom prst="rect">
                      <a:avLst/>
                    </a:prstGeom>
                  </pic:spPr>
                </pic:pic>
              </a:graphicData>
            </a:graphic>
          </wp:inline>
        </w:drawing>
      </w:r>
    </w:p>
    <w:p w14:paraId="2257BB58" w14:textId="77777777" w:rsidR="003B38E0" w:rsidRDefault="003B38E0">
      <w:pPr>
        <w:jc w:val="center"/>
        <w:rPr>
          <w:b/>
          <w:bCs/>
          <w:i/>
          <w:sz w:val="18"/>
        </w:rPr>
      </w:pPr>
    </w:p>
    <w:p w14:paraId="1A889411" w14:textId="26122D11" w:rsidR="00BE5E8D" w:rsidRPr="00854BE3" w:rsidRDefault="00000000">
      <w:pPr>
        <w:jc w:val="center"/>
        <w:rPr>
          <w:b/>
          <w:bCs/>
        </w:rPr>
      </w:pPr>
      <w:r w:rsidRPr="00854BE3">
        <w:rPr>
          <w:b/>
          <w:bCs/>
          <w:i/>
          <w:sz w:val="18"/>
        </w:rPr>
        <w:lastRenderedPageBreak/>
        <w:t>Updated normalized JSON</w:t>
      </w:r>
    </w:p>
    <w:p w14:paraId="04A50E85" w14:textId="2F655C54" w:rsidR="00BE5E8D" w:rsidRDefault="003B38E0">
      <w:pPr>
        <w:jc w:val="center"/>
      </w:pPr>
      <w:r w:rsidRPr="003B38E0">
        <w:drawing>
          <wp:inline distT="0" distB="0" distL="0" distR="0" wp14:anchorId="5E93DB14" wp14:editId="4A375649">
            <wp:extent cx="6492240" cy="5715000"/>
            <wp:effectExtent l="0" t="0" r="3810" b="0"/>
            <wp:docPr id="65656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0770" name=""/>
                    <pic:cNvPicPr/>
                  </pic:nvPicPr>
                  <pic:blipFill>
                    <a:blip r:embed="rId16"/>
                    <a:stretch>
                      <a:fillRect/>
                    </a:stretch>
                  </pic:blipFill>
                  <pic:spPr>
                    <a:xfrm>
                      <a:off x="0" y="0"/>
                      <a:ext cx="6492240" cy="5715000"/>
                    </a:xfrm>
                    <a:prstGeom prst="rect">
                      <a:avLst/>
                    </a:prstGeom>
                  </pic:spPr>
                </pic:pic>
              </a:graphicData>
            </a:graphic>
          </wp:inline>
        </w:drawing>
      </w:r>
    </w:p>
    <w:p w14:paraId="4B2ABC96" w14:textId="77777777" w:rsidR="00BE5E8D" w:rsidRDefault="00000000">
      <w:pPr>
        <w:pStyle w:val="Heading2"/>
      </w:pPr>
      <w:r>
        <w:t>Test 5: Threat Timeline Rules and Grouping</w:t>
      </w:r>
    </w:p>
    <w:p w14:paraId="4191B024" w14:textId="77777777" w:rsidR="00BE5E8D" w:rsidRDefault="00000000">
      <w:r>
        <w:rPr>
          <w:b/>
        </w:rPr>
        <w:t>Purpose:</w:t>
      </w:r>
      <w:r>
        <w:t xml:space="preserve"> Confirm the prompt supports concise chronological timeline generation with evidence.</w:t>
      </w:r>
    </w:p>
    <w:p w14:paraId="0D1F3344" w14:textId="77777777" w:rsidR="00BE5E8D" w:rsidRDefault="00000000">
      <w:r>
        <w:rPr>
          <w:b/>
        </w:rPr>
        <w:t>Procedure:</w:t>
      </w:r>
      <w:r>
        <w:t xml:space="preserve"> Derrick updated and reviewed the timeline rules in the OpenAI prompt, then tested grouped timeline output.</w:t>
      </w:r>
    </w:p>
    <w:p w14:paraId="00FE778C" w14:textId="77777777" w:rsidR="00BE5E8D" w:rsidRDefault="00000000">
      <w:r>
        <w:rPr>
          <w:b/>
        </w:rPr>
        <w:t>Expected Result:</w:t>
      </w:r>
      <w:r>
        <w:t xml:space="preserve"> Timeline events should include timestamp, source, event, severity, details, and evidence. Repeated similar events should be grouped when appropriate.</w:t>
      </w:r>
    </w:p>
    <w:p w14:paraId="3D3CE00B" w14:textId="77777777" w:rsidR="00BE5E8D" w:rsidRDefault="00000000">
      <w:pPr>
        <w:contextualSpacing/>
      </w:pPr>
      <w:r>
        <w:rPr>
          <w:b/>
        </w:rPr>
        <w:t>Result:</w:t>
      </w:r>
      <w:r>
        <w:t xml:space="preserve"> Passed.</w:t>
      </w:r>
    </w:p>
    <w:p w14:paraId="3DF546AF" w14:textId="77777777" w:rsidR="00CD0B26" w:rsidRPr="00CD0B26" w:rsidRDefault="00CD0B26" w:rsidP="00CD0B26">
      <w:pPr>
        <w:contextualSpacing/>
      </w:pPr>
      <w:r w:rsidRPr="00CD0B26">
        <w:t>Screenshots show the updated OpenAI prompt timeline rules in app.py and the resulting grouped timeline JSON output. Events are chronologically ordered and include timestamps, severity, summaries, and supporting evidence, with similar events appropriately grouped.</w:t>
      </w:r>
    </w:p>
    <w:p w14:paraId="0CD72127" w14:textId="77777777" w:rsidR="00CD0B26" w:rsidRDefault="00CD0B26" w:rsidP="00CD0B26">
      <w:pPr>
        <w:contextualSpacing/>
      </w:pPr>
      <w:r w:rsidRPr="00CD0B26">
        <w:rPr>
          <w:b/>
          <w:bCs/>
          <w:color w:val="EE0000"/>
        </w:rPr>
        <w:lastRenderedPageBreak/>
        <w:t>OpenAI prompt timeline rules Screenshot</w:t>
      </w:r>
      <w:r w:rsidRPr="00CD0B26">
        <w:rPr>
          <w:color w:val="EE0000"/>
        </w:rPr>
        <w:t xml:space="preserve"> </w:t>
      </w:r>
      <w:r w:rsidRPr="00CD0B26">
        <w:t>of the Threat Timeline rules defined in app.py. The rules require chronological ordering, inclusion of timestamp/source/event/severity/details/evidence, grouping of repeated similar events, and concise evidence-based descriptions.</w:t>
      </w:r>
    </w:p>
    <w:p w14:paraId="3FBE7FDB" w14:textId="77777777" w:rsidR="00CD0B26" w:rsidRPr="00CD0B26" w:rsidRDefault="00CD0B26" w:rsidP="00CD0B26">
      <w:pPr>
        <w:contextualSpacing/>
      </w:pPr>
      <w:r w:rsidRPr="00CD0B26">
        <w:rPr>
          <w:b/>
          <w:bCs/>
          <w:color w:val="EE0000"/>
        </w:rPr>
        <w:t>Grouped timeline JSON Screenshot</w:t>
      </w:r>
      <w:r w:rsidRPr="00CD0B26">
        <w:rPr>
          <w:color w:val="EE0000"/>
        </w:rPr>
        <w:t xml:space="preserve"> </w:t>
      </w:r>
      <w:r w:rsidRPr="00CD0B26">
        <w:t>of the structured timeline JSON output showing chronologically ordered events with timestamps, severity levels, summaries, and supporting fields.</w:t>
      </w:r>
    </w:p>
    <w:p w14:paraId="0E45ADEC" w14:textId="77777777" w:rsidR="00CD0B26" w:rsidRDefault="00CD0B26">
      <w:pPr>
        <w:contextualSpacing/>
      </w:pPr>
    </w:p>
    <w:p w14:paraId="6A04A88F" w14:textId="41B15CF5" w:rsidR="008A46D2" w:rsidRDefault="00000000" w:rsidP="00CD0B26">
      <w:pPr>
        <w:contextualSpacing/>
        <w:jc w:val="center"/>
        <w:rPr>
          <w:b/>
          <w:bCs/>
          <w:i/>
          <w:sz w:val="18"/>
        </w:rPr>
      </w:pPr>
      <w:r w:rsidRPr="008A46D2">
        <w:rPr>
          <w:b/>
          <w:bCs/>
          <w:i/>
          <w:sz w:val="18"/>
        </w:rPr>
        <w:t>OpenAI prompt timeline rules</w:t>
      </w:r>
    </w:p>
    <w:p w14:paraId="6F527698" w14:textId="77777777" w:rsidR="00CD0B26" w:rsidRPr="00CD0B26" w:rsidRDefault="00CD0B26" w:rsidP="00CD0B26">
      <w:pPr>
        <w:contextualSpacing/>
        <w:jc w:val="center"/>
        <w:rPr>
          <w:b/>
          <w:bCs/>
          <w:i/>
          <w:sz w:val="18"/>
        </w:rPr>
      </w:pPr>
    </w:p>
    <w:p w14:paraId="08BC2C99" w14:textId="1A1B105E" w:rsidR="003B38E0" w:rsidRPr="00CD0B26" w:rsidRDefault="008A46D2" w:rsidP="00CD0B26">
      <w:pPr>
        <w:jc w:val="center"/>
      </w:pPr>
      <w:r w:rsidRPr="008A46D2">
        <w:drawing>
          <wp:inline distT="0" distB="0" distL="0" distR="0" wp14:anchorId="61536106" wp14:editId="069992CE">
            <wp:extent cx="6492240" cy="7029450"/>
            <wp:effectExtent l="0" t="0" r="3810" b="0"/>
            <wp:docPr id="70966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64029" name=""/>
                    <pic:cNvPicPr/>
                  </pic:nvPicPr>
                  <pic:blipFill>
                    <a:blip r:embed="rId17"/>
                    <a:stretch>
                      <a:fillRect/>
                    </a:stretch>
                  </pic:blipFill>
                  <pic:spPr>
                    <a:xfrm>
                      <a:off x="0" y="0"/>
                      <a:ext cx="6492240" cy="7029450"/>
                    </a:xfrm>
                    <a:prstGeom prst="rect">
                      <a:avLst/>
                    </a:prstGeom>
                  </pic:spPr>
                </pic:pic>
              </a:graphicData>
            </a:graphic>
          </wp:inline>
        </w:drawing>
      </w:r>
    </w:p>
    <w:p w14:paraId="4594589E" w14:textId="77777777" w:rsidR="00CD0B26" w:rsidRDefault="00CD0B26" w:rsidP="00CD0B26">
      <w:pPr>
        <w:ind w:left="3600" w:firstLine="720"/>
        <w:contextualSpacing/>
        <w:rPr>
          <w:i/>
          <w:sz w:val="18"/>
        </w:rPr>
      </w:pPr>
    </w:p>
    <w:p w14:paraId="337CA5D2" w14:textId="77777777" w:rsidR="00CD0B26" w:rsidRDefault="00CD0B26" w:rsidP="00CD0B26">
      <w:pPr>
        <w:ind w:left="3600" w:firstLine="720"/>
        <w:contextualSpacing/>
        <w:rPr>
          <w:i/>
          <w:sz w:val="18"/>
        </w:rPr>
      </w:pPr>
    </w:p>
    <w:p w14:paraId="1D286D9A" w14:textId="77777777" w:rsidR="00CD0B26" w:rsidRDefault="00CD0B26" w:rsidP="00CD0B26">
      <w:pPr>
        <w:ind w:left="3600" w:firstLine="720"/>
        <w:contextualSpacing/>
        <w:rPr>
          <w:i/>
          <w:sz w:val="18"/>
        </w:rPr>
      </w:pPr>
    </w:p>
    <w:p w14:paraId="57A8F7B9" w14:textId="77777777" w:rsidR="00CD0B26" w:rsidRDefault="00CD0B26" w:rsidP="00CD0B26">
      <w:pPr>
        <w:ind w:left="3600" w:firstLine="720"/>
        <w:contextualSpacing/>
        <w:rPr>
          <w:i/>
          <w:sz w:val="18"/>
        </w:rPr>
      </w:pPr>
    </w:p>
    <w:p w14:paraId="5BB6BC1B" w14:textId="77777777" w:rsidR="00CD0B26" w:rsidRDefault="00CD0B26" w:rsidP="00CD0B26">
      <w:pPr>
        <w:ind w:left="3600" w:firstLine="720"/>
        <w:contextualSpacing/>
        <w:rPr>
          <w:i/>
          <w:sz w:val="18"/>
        </w:rPr>
      </w:pPr>
    </w:p>
    <w:p w14:paraId="22361759" w14:textId="77777777" w:rsidR="00CD0B26" w:rsidRDefault="00CD0B26" w:rsidP="00CD0B26">
      <w:pPr>
        <w:ind w:left="3600" w:firstLine="720"/>
        <w:contextualSpacing/>
        <w:rPr>
          <w:i/>
          <w:sz w:val="18"/>
        </w:rPr>
      </w:pPr>
    </w:p>
    <w:p w14:paraId="49275FCE" w14:textId="77777777" w:rsidR="00CD0B26" w:rsidRDefault="00CD0B26" w:rsidP="00CD0B26">
      <w:pPr>
        <w:ind w:left="3600" w:firstLine="720"/>
        <w:contextualSpacing/>
        <w:rPr>
          <w:i/>
          <w:sz w:val="18"/>
        </w:rPr>
      </w:pPr>
    </w:p>
    <w:p w14:paraId="5AA43F2A" w14:textId="77777777" w:rsidR="00CD0B26" w:rsidRDefault="00CD0B26" w:rsidP="00CD0B26">
      <w:pPr>
        <w:ind w:left="3600" w:firstLine="720"/>
        <w:contextualSpacing/>
        <w:rPr>
          <w:i/>
          <w:sz w:val="18"/>
        </w:rPr>
      </w:pPr>
    </w:p>
    <w:p w14:paraId="3EF5A11F" w14:textId="069343FF" w:rsidR="003B38E0" w:rsidRPr="00CD0B26" w:rsidRDefault="00000000" w:rsidP="00CD0B26">
      <w:pPr>
        <w:ind w:left="3600" w:firstLine="720"/>
        <w:contextualSpacing/>
        <w:rPr>
          <w:b/>
          <w:bCs/>
          <w:i/>
          <w:sz w:val="18"/>
        </w:rPr>
      </w:pPr>
      <w:r w:rsidRPr="00CD0B26">
        <w:rPr>
          <w:b/>
          <w:bCs/>
          <w:i/>
          <w:sz w:val="18"/>
        </w:rPr>
        <w:t>Grouped timeline JSON</w:t>
      </w:r>
    </w:p>
    <w:p w14:paraId="375A547D" w14:textId="77777777" w:rsidR="00CD0B26" w:rsidRPr="00CD0B26" w:rsidRDefault="00CD0B26" w:rsidP="00CD0B26">
      <w:pPr>
        <w:ind w:left="3600" w:firstLine="720"/>
        <w:contextualSpacing/>
        <w:rPr>
          <w:i/>
          <w:sz w:val="18"/>
        </w:rPr>
      </w:pPr>
    </w:p>
    <w:p w14:paraId="38DD5F6D" w14:textId="77777777" w:rsidR="00BE5E8D" w:rsidRDefault="00000000">
      <w:pPr>
        <w:contextualSpacing/>
        <w:jc w:val="center"/>
      </w:pPr>
      <w:r>
        <w:rPr>
          <w:noProof/>
        </w:rPr>
        <w:drawing>
          <wp:inline distT="0" distB="0" distL="0" distR="0" wp14:anchorId="0606B6CF" wp14:editId="40B6DA63">
            <wp:extent cx="6492875" cy="60198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ed Timeline JSON.png"/>
                    <pic:cNvPicPr/>
                  </pic:nvPicPr>
                  <pic:blipFill>
                    <a:blip r:embed="rId18"/>
                    <a:stretch>
                      <a:fillRect/>
                    </a:stretch>
                  </pic:blipFill>
                  <pic:spPr>
                    <a:xfrm>
                      <a:off x="0" y="0"/>
                      <a:ext cx="6497275" cy="6023879"/>
                    </a:xfrm>
                    <a:prstGeom prst="rect">
                      <a:avLst/>
                    </a:prstGeom>
                  </pic:spPr>
                </pic:pic>
              </a:graphicData>
            </a:graphic>
          </wp:inline>
        </w:drawing>
      </w:r>
    </w:p>
    <w:p w14:paraId="1FA2A840" w14:textId="77777777" w:rsidR="00BE5E8D" w:rsidRDefault="00000000">
      <w:pPr>
        <w:pStyle w:val="Heading2"/>
      </w:pPr>
      <w:r>
        <w:t>Test 6: End-to-End Report Generation</w:t>
      </w:r>
    </w:p>
    <w:p w14:paraId="3BE59783" w14:textId="77777777" w:rsidR="00B20460" w:rsidRPr="00B20460" w:rsidRDefault="00000000" w:rsidP="00B20460">
      <w:r>
        <w:rPr>
          <w:b/>
        </w:rPr>
        <w:t>Purpose:</w:t>
      </w:r>
      <w:r>
        <w:t xml:space="preserve"> </w:t>
      </w:r>
      <w:r w:rsidR="00B20460" w:rsidRPr="00B20460">
        <w:t>Confirm the complete system generates a full, structured security report from raw logs, validating the integrated parser, LLM analysis, and frontend presentation.</w:t>
      </w:r>
    </w:p>
    <w:p w14:paraId="067715AF" w14:textId="4DDB6125" w:rsidR="00BE5E8D" w:rsidRDefault="00000000">
      <w:r>
        <w:rPr>
          <w:b/>
        </w:rPr>
        <w:lastRenderedPageBreak/>
        <w:t>Procedure:</w:t>
      </w:r>
      <w:r>
        <w:t xml:space="preserve"> </w:t>
      </w:r>
      <w:r w:rsidR="00B20460" w:rsidRPr="00B20460">
        <w:t>Derrick pasted sample SSH security logs into the Flask application running on the Google Cloud Ubuntu VM and generated a full report. All major report sections were reviewed for completeness and accuracy.</w:t>
      </w:r>
    </w:p>
    <w:p w14:paraId="21879C37" w14:textId="77777777" w:rsidR="00BE5E8D" w:rsidRDefault="00000000">
      <w:r>
        <w:rPr>
          <w:b/>
        </w:rPr>
        <w:t>Expected Result:</w:t>
      </w:r>
      <w:r>
        <w:t xml:space="preserve"> The app should show summary, risk level, risk rationale, assets, IOCs, key findings, timeline, parsed event preview, recommended actions, and download options.</w:t>
      </w:r>
    </w:p>
    <w:p w14:paraId="60849D64" w14:textId="77777777" w:rsidR="00B20460" w:rsidRDefault="00000000" w:rsidP="00B20460">
      <w:pPr>
        <w:contextualSpacing/>
      </w:pPr>
      <w:r>
        <w:rPr>
          <w:b/>
        </w:rPr>
        <w:t>Result:</w:t>
      </w:r>
      <w:r>
        <w:t xml:space="preserve"> Passed.</w:t>
      </w:r>
    </w:p>
    <w:p w14:paraId="3F75A3C5" w14:textId="5E4D8F70" w:rsidR="00B20460" w:rsidRPr="00B20460" w:rsidRDefault="00B20460" w:rsidP="00B20460">
      <w:pPr>
        <w:contextualSpacing/>
      </w:pPr>
      <w:r w:rsidRPr="00B20460">
        <w:rPr>
          <w:b/>
          <w:bCs/>
          <w:color w:val="EE0000"/>
        </w:rPr>
        <w:t>Screenshots show a complete end-to-end security report</w:t>
      </w:r>
      <w:r w:rsidRPr="00B20460">
        <w:rPr>
          <w:color w:val="EE0000"/>
        </w:rPr>
        <w:t xml:space="preserve"> </w:t>
      </w:r>
      <w:r w:rsidRPr="00B20460">
        <w:t xml:space="preserve">generated from pasted SSH logs on </w:t>
      </w:r>
      <w:proofErr w:type="gramStart"/>
      <w:r w:rsidRPr="00B20460">
        <w:t>the Google</w:t>
      </w:r>
      <w:proofErr w:type="gramEnd"/>
      <w:r w:rsidRPr="00B20460">
        <w:t xml:space="preserve"> Cloud Ubuntu VM. The application successfully produced a Report Summary with Critical risk rating, identified the attack type (Credential Access / Privilege Escalation), populated Key Findings, Threat Timeline, Affected Assets, Indicators of Compromise, and Recommended Actions.</w:t>
      </w:r>
    </w:p>
    <w:p w14:paraId="5157F610" w14:textId="77777777" w:rsidR="00B20460" w:rsidRPr="00B20460" w:rsidRDefault="00B20460" w:rsidP="00B20460"/>
    <w:p w14:paraId="7A2C26E0" w14:textId="77777777" w:rsidR="00B20460" w:rsidRPr="00B20460" w:rsidRDefault="00B20460" w:rsidP="00B20460">
      <w:pPr>
        <w:jc w:val="center"/>
        <w:rPr>
          <w:i/>
          <w:sz w:val="18"/>
        </w:rPr>
      </w:pPr>
      <w:r w:rsidRPr="00B20460">
        <w:rPr>
          <w:i/>
          <w:sz w:val="18"/>
        </w:rPr>
        <w:t>Complete end-to-end report (Ubuntu VM)</w:t>
      </w:r>
    </w:p>
    <w:p w14:paraId="04DB602E" w14:textId="5B056CCF" w:rsidR="00BE5E8D" w:rsidRDefault="00B20460" w:rsidP="00B20460">
      <w:pPr>
        <w:jc w:val="center"/>
        <w:rPr>
          <w:noProof/>
        </w:rPr>
      </w:pPr>
      <w:r w:rsidRPr="00B20460">
        <w:rPr>
          <w:i/>
          <w:sz w:val="18"/>
        </w:rPr>
        <w:drawing>
          <wp:inline distT="0" distB="0" distL="0" distR="0" wp14:anchorId="3E212EBD" wp14:editId="000A7464">
            <wp:extent cx="6492240" cy="5694045"/>
            <wp:effectExtent l="0" t="0" r="3810" b="1905"/>
            <wp:docPr id="194426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65575" name=""/>
                    <pic:cNvPicPr/>
                  </pic:nvPicPr>
                  <pic:blipFill>
                    <a:blip r:embed="rId19"/>
                    <a:stretch>
                      <a:fillRect/>
                    </a:stretch>
                  </pic:blipFill>
                  <pic:spPr>
                    <a:xfrm>
                      <a:off x="0" y="0"/>
                      <a:ext cx="6492240" cy="5694045"/>
                    </a:xfrm>
                    <a:prstGeom prst="rect">
                      <a:avLst/>
                    </a:prstGeom>
                  </pic:spPr>
                </pic:pic>
              </a:graphicData>
            </a:graphic>
          </wp:inline>
        </w:drawing>
      </w:r>
    </w:p>
    <w:p w14:paraId="5BF378AC" w14:textId="64F271E8" w:rsidR="00B20460" w:rsidRDefault="00B20460" w:rsidP="00B20460">
      <w:pPr>
        <w:jc w:val="center"/>
      </w:pPr>
      <w:r w:rsidRPr="00B20460">
        <w:lastRenderedPageBreak/>
        <w:drawing>
          <wp:inline distT="0" distB="0" distL="0" distR="0" wp14:anchorId="4408B204" wp14:editId="2FF9130F">
            <wp:extent cx="6491826" cy="3902149"/>
            <wp:effectExtent l="0" t="0" r="4445" b="3175"/>
            <wp:docPr id="82901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16999" name=""/>
                    <pic:cNvPicPr/>
                  </pic:nvPicPr>
                  <pic:blipFill>
                    <a:blip r:embed="rId20"/>
                    <a:stretch>
                      <a:fillRect/>
                    </a:stretch>
                  </pic:blipFill>
                  <pic:spPr>
                    <a:xfrm>
                      <a:off x="0" y="0"/>
                      <a:ext cx="6501737" cy="3908107"/>
                    </a:xfrm>
                    <a:prstGeom prst="rect">
                      <a:avLst/>
                    </a:prstGeom>
                  </pic:spPr>
                </pic:pic>
              </a:graphicData>
            </a:graphic>
          </wp:inline>
        </w:drawing>
      </w:r>
    </w:p>
    <w:p w14:paraId="1B96ECE0" w14:textId="1740409E" w:rsidR="00B20460" w:rsidRDefault="00B20460" w:rsidP="00B20460">
      <w:pPr>
        <w:jc w:val="center"/>
      </w:pPr>
      <w:r w:rsidRPr="00B20460">
        <w:drawing>
          <wp:inline distT="0" distB="0" distL="0" distR="0" wp14:anchorId="16FBA6CC" wp14:editId="0949877A">
            <wp:extent cx="6492213" cy="4561367"/>
            <wp:effectExtent l="0" t="0" r="4445" b="0"/>
            <wp:docPr id="151097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76168" name=""/>
                    <pic:cNvPicPr/>
                  </pic:nvPicPr>
                  <pic:blipFill>
                    <a:blip r:embed="rId21"/>
                    <a:stretch>
                      <a:fillRect/>
                    </a:stretch>
                  </pic:blipFill>
                  <pic:spPr>
                    <a:xfrm>
                      <a:off x="0" y="0"/>
                      <a:ext cx="6509001" cy="4573162"/>
                    </a:xfrm>
                    <a:prstGeom prst="rect">
                      <a:avLst/>
                    </a:prstGeom>
                  </pic:spPr>
                </pic:pic>
              </a:graphicData>
            </a:graphic>
          </wp:inline>
        </w:drawing>
      </w:r>
    </w:p>
    <w:p w14:paraId="6F05830C" w14:textId="77777777" w:rsidR="00BE5E8D" w:rsidRDefault="00000000">
      <w:pPr>
        <w:pStyle w:val="Heading2"/>
      </w:pPr>
      <w:r>
        <w:lastRenderedPageBreak/>
        <w:t>Test 7: Frontend Wireframe and Report Planning</w:t>
      </w:r>
    </w:p>
    <w:p w14:paraId="4181685B" w14:textId="61936741" w:rsidR="00BE5E8D" w:rsidRDefault="00000000">
      <w:r>
        <w:rPr>
          <w:b/>
        </w:rPr>
        <w:t>Purpose:</w:t>
      </w:r>
      <w:r>
        <w:t xml:space="preserve"> </w:t>
      </w:r>
      <w:r w:rsidR="00E1025A" w:rsidRPr="00E1025A">
        <w:t>Confirm the frontend design planning supports all required report and timeline sections needed for the final application.</w:t>
      </w:r>
    </w:p>
    <w:p w14:paraId="1C8D54C9" w14:textId="56780E8D" w:rsidR="00BE5E8D" w:rsidRDefault="00000000">
      <w:r>
        <w:rPr>
          <w:b/>
        </w:rPr>
        <w:t>Procedure:</w:t>
      </w:r>
      <w:r>
        <w:t xml:space="preserve"> </w:t>
      </w:r>
      <w:r w:rsidR="00E1025A" w:rsidRPr="00E1025A">
        <w:t>Oriah developed PowerPoint wireframes for the report layout and threat timeline, defining the key sections and fields required for display in the Flask frontend.</w:t>
      </w:r>
    </w:p>
    <w:p w14:paraId="74FA61CE" w14:textId="77777777" w:rsidR="00BE5E8D" w:rsidRDefault="00000000">
      <w:r>
        <w:rPr>
          <w:b/>
        </w:rPr>
        <w:t>Expected Result:</w:t>
      </w:r>
      <w:r>
        <w:t xml:space="preserve"> The wireframe should support summary, risk, key findings, timeline, indicators/evidence, recommendations, and raw event details.</w:t>
      </w:r>
    </w:p>
    <w:p w14:paraId="44872448" w14:textId="68CCBC1F" w:rsidR="00BE5E8D" w:rsidRDefault="00000000">
      <w:pPr>
        <w:contextualSpacing/>
      </w:pPr>
      <w:r>
        <w:rPr>
          <w:b/>
        </w:rPr>
        <w:t>Result:</w:t>
      </w:r>
      <w:r>
        <w:t xml:space="preserve"> Passed </w:t>
      </w:r>
    </w:p>
    <w:p w14:paraId="3DFF488A" w14:textId="742AAF77" w:rsidR="002108AC" w:rsidRDefault="002108AC">
      <w:pPr>
        <w:contextualSpacing/>
      </w:pPr>
      <w:r w:rsidRPr="00E1025A">
        <w:rPr>
          <w:b/>
          <w:bCs/>
          <w:color w:val="EE0000"/>
        </w:rPr>
        <w:t>PowerPoint wireframes</w:t>
      </w:r>
      <w:r w:rsidRPr="00E1025A">
        <w:rPr>
          <w:color w:val="EE0000"/>
        </w:rPr>
        <w:t xml:space="preserve"> </w:t>
      </w:r>
      <w:r w:rsidRPr="002108AC">
        <w:t>developed by Oriah detailing the frontend report layout and timeline design. The design includes all required sections: Executive Summary, Key Findings, Threat Timeline, Indicators/Evidence, Recommendations, and Raw Event Details.</w:t>
      </w:r>
    </w:p>
    <w:p w14:paraId="0F87AF28" w14:textId="77777777" w:rsidR="00BE5E8D" w:rsidRDefault="00000000">
      <w:pPr>
        <w:contextualSpacing/>
        <w:jc w:val="center"/>
      </w:pPr>
      <w:r>
        <w:rPr>
          <w:i/>
          <w:sz w:val="18"/>
        </w:rPr>
        <w:t>Frontend wireframe</w:t>
      </w:r>
    </w:p>
    <w:p w14:paraId="63575291" w14:textId="77777777" w:rsidR="00BE5E8D" w:rsidRDefault="00000000">
      <w:pPr>
        <w:jc w:val="center"/>
      </w:pPr>
      <w:r>
        <w:rPr>
          <w:noProof/>
        </w:rPr>
        <w:drawing>
          <wp:inline distT="0" distB="0" distL="0" distR="0" wp14:anchorId="19EBC328" wp14:editId="439439FD">
            <wp:extent cx="5760085" cy="2785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 Powerpoint.png"/>
                    <pic:cNvPicPr/>
                  </pic:nvPicPr>
                  <pic:blipFill>
                    <a:blip r:embed="rId22"/>
                    <a:stretch>
                      <a:fillRect/>
                    </a:stretch>
                  </pic:blipFill>
                  <pic:spPr>
                    <a:xfrm>
                      <a:off x="0" y="0"/>
                      <a:ext cx="5765764" cy="2788477"/>
                    </a:xfrm>
                    <a:prstGeom prst="rect">
                      <a:avLst/>
                    </a:prstGeom>
                  </pic:spPr>
                </pic:pic>
              </a:graphicData>
            </a:graphic>
          </wp:inline>
        </w:drawing>
      </w:r>
    </w:p>
    <w:p w14:paraId="280777FE" w14:textId="77777777" w:rsidR="00BE5E8D" w:rsidRDefault="00000000">
      <w:pPr>
        <w:contextualSpacing/>
        <w:jc w:val="center"/>
      </w:pPr>
      <w:r>
        <w:rPr>
          <w:i/>
          <w:sz w:val="18"/>
        </w:rPr>
        <w:t>Frontend wireframe details</w:t>
      </w:r>
    </w:p>
    <w:p w14:paraId="419313A8" w14:textId="77777777" w:rsidR="00BE5E8D" w:rsidRDefault="00000000">
      <w:pPr>
        <w:jc w:val="center"/>
      </w:pPr>
      <w:r>
        <w:rPr>
          <w:noProof/>
        </w:rPr>
        <w:drawing>
          <wp:inline distT="0" distB="0" distL="0" distR="0" wp14:anchorId="1FFA6502" wp14:editId="0E18EF05">
            <wp:extent cx="5758216" cy="28276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 Powerpoint2.png"/>
                    <pic:cNvPicPr/>
                  </pic:nvPicPr>
                  <pic:blipFill>
                    <a:blip r:embed="rId23"/>
                    <a:stretch>
                      <a:fillRect/>
                    </a:stretch>
                  </pic:blipFill>
                  <pic:spPr>
                    <a:xfrm>
                      <a:off x="0" y="0"/>
                      <a:ext cx="5777196" cy="2836975"/>
                    </a:xfrm>
                    <a:prstGeom prst="rect">
                      <a:avLst/>
                    </a:prstGeom>
                  </pic:spPr>
                </pic:pic>
              </a:graphicData>
            </a:graphic>
          </wp:inline>
        </w:drawing>
      </w:r>
    </w:p>
    <w:p w14:paraId="4265D957" w14:textId="77777777" w:rsidR="00BE5E8D" w:rsidRDefault="00000000">
      <w:pPr>
        <w:pStyle w:val="Heading2"/>
      </w:pPr>
      <w:r>
        <w:lastRenderedPageBreak/>
        <w:t>Test 8: GitHub Collaboration and Documentation</w:t>
      </w:r>
    </w:p>
    <w:p w14:paraId="584FB91E" w14:textId="1B56588A" w:rsidR="00BE5E8D" w:rsidRDefault="00000000">
      <w:r>
        <w:rPr>
          <w:b/>
        </w:rPr>
        <w:t>Purpose:</w:t>
      </w:r>
      <w:r>
        <w:t xml:space="preserve"> </w:t>
      </w:r>
      <w:r w:rsidR="00E1025A" w:rsidRPr="00E1025A">
        <w:t>Confirm the project repository contains the complete shared source code, documentation, milestone tracking, and supporting materials required for the final deliverable.</w:t>
      </w:r>
    </w:p>
    <w:p w14:paraId="057D9DED" w14:textId="054FDB80" w:rsidR="00BE5E8D" w:rsidRDefault="00000000">
      <w:r>
        <w:rPr>
          <w:b/>
        </w:rPr>
        <w:t>Procedure:</w:t>
      </w:r>
      <w:r>
        <w:t xml:space="preserve"> </w:t>
      </w:r>
      <w:r w:rsidR="00E1025A" w:rsidRPr="00E1025A">
        <w:t>Derrick reviewed the GitHub repository after final team uploads and documentation updates to verify structure, completeness, and collaboration history.</w:t>
      </w:r>
    </w:p>
    <w:p w14:paraId="3F204166" w14:textId="77777777" w:rsidR="00BE5E8D" w:rsidRDefault="00000000">
      <w:r>
        <w:rPr>
          <w:b/>
        </w:rPr>
        <w:t>Expected Result:</w:t>
      </w:r>
      <w:r>
        <w:t xml:space="preserve"> The repository should contain app source code, templates, README, milestone TODOs, parser validation, demo/deployment guides, examples, and documentation.</w:t>
      </w:r>
    </w:p>
    <w:p w14:paraId="5379B7A7" w14:textId="77777777" w:rsidR="00BE5E8D" w:rsidRDefault="00000000">
      <w:pPr>
        <w:contextualSpacing/>
      </w:pPr>
      <w:r>
        <w:rPr>
          <w:b/>
        </w:rPr>
        <w:t>Result:</w:t>
      </w:r>
      <w:r>
        <w:t xml:space="preserve"> Passed.</w:t>
      </w:r>
    </w:p>
    <w:p w14:paraId="5D8411A1" w14:textId="130E2083" w:rsidR="002108AC" w:rsidRDefault="002108AC">
      <w:pPr>
        <w:contextualSpacing/>
      </w:pPr>
      <w:r w:rsidRPr="00E1025A">
        <w:rPr>
          <w:b/>
          <w:bCs/>
          <w:color w:val="EE0000"/>
        </w:rPr>
        <w:t>GitHub repository for the project (security-log-threat-timeline)</w:t>
      </w:r>
      <w:r w:rsidRPr="002108AC">
        <w:t xml:space="preserve"> showing organized folder structure, commit history, README documentation, and team collaboration. The repository contains all necessary components including source code, reports, templates, and documentation.</w:t>
      </w:r>
    </w:p>
    <w:p w14:paraId="06CFD718" w14:textId="77777777" w:rsidR="002108AC" w:rsidRDefault="002108AC">
      <w:pPr>
        <w:contextualSpacing/>
      </w:pPr>
    </w:p>
    <w:p w14:paraId="7F875416" w14:textId="77777777" w:rsidR="00BE5E8D" w:rsidRDefault="00000000">
      <w:pPr>
        <w:jc w:val="center"/>
      </w:pPr>
      <w:r>
        <w:rPr>
          <w:i/>
          <w:sz w:val="18"/>
        </w:rPr>
        <w:t>GitHub repository screenshot</w:t>
      </w:r>
    </w:p>
    <w:p w14:paraId="05B1C8B5" w14:textId="52737F6E" w:rsidR="00BE5E8D" w:rsidRDefault="002108AC">
      <w:pPr>
        <w:jc w:val="center"/>
      </w:pPr>
      <w:r w:rsidRPr="002108AC">
        <w:rPr>
          <w:noProof/>
        </w:rPr>
        <w:drawing>
          <wp:inline distT="0" distB="0" distL="0" distR="0" wp14:anchorId="33EC8A69" wp14:editId="291B8B4E">
            <wp:extent cx="6492240" cy="5124893"/>
            <wp:effectExtent l="0" t="0" r="3810" b="0"/>
            <wp:docPr id="120062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5263" name=""/>
                    <pic:cNvPicPr/>
                  </pic:nvPicPr>
                  <pic:blipFill>
                    <a:blip r:embed="rId24"/>
                    <a:stretch>
                      <a:fillRect/>
                    </a:stretch>
                  </pic:blipFill>
                  <pic:spPr>
                    <a:xfrm>
                      <a:off x="0" y="0"/>
                      <a:ext cx="6495350" cy="5127348"/>
                    </a:xfrm>
                    <a:prstGeom prst="rect">
                      <a:avLst/>
                    </a:prstGeom>
                  </pic:spPr>
                </pic:pic>
              </a:graphicData>
            </a:graphic>
          </wp:inline>
        </w:drawing>
      </w:r>
    </w:p>
    <w:p w14:paraId="106D6CD9" w14:textId="77777777" w:rsidR="00BE5E8D" w:rsidRDefault="00000000">
      <w:pPr>
        <w:pStyle w:val="Heading1"/>
      </w:pPr>
      <w:r>
        <w:lastRenderedPageBreak/>
        <w:t>Lessons Learned</w:t>
      </w:r>
    </w:p>
    <w:p w14:paraId="50F570EF" w14:textId="77777777" w:rsidR="00BE5E8D" w:rsidRDefault="00000000">
      <w:pPr>
        <w:pStyle w:val="ListBullet"/>
      </w:pPr>
      <w:r>
        <w:t>The team learned that the LLM prompt must be specific about output fields, evidence, risk rationale, and timeline formatting to produce useful security reports.</w:t>
      </w:r>
    </w:p>
    <w:p w14:paraId="72FA7230" w14:textId="77777777" w:rsidR="00BE5E8D" w:rsidRDefault="00000000">
      <w:pPr>
        <w:pStyle w:val="ListBullet"/>
      </w:pPr>
      <w:r>
        <w:t>The team learned that backend parser fields must align with frontend report fields before integration can work smoothly.</w:t>
      </w:r>
    </w:p>
    <w:p w14:paraId="0CFB94D3" w14:textId="77777777" w:rsidR="00BE5E8D" w:rsidRDefault="00000000">
      <w:pPr>
        <w:pStyle w:val="ListBullet"/>
      </w:pPr>
      <w:r>
        <w:t>The team learned that repeated events, such as failed logins, should often be grouped so the timeline stays readable.</w:t>
      </w:r>
    </w:p>
    <w:p w14:paraId="2A892005" w14:textId="77777777" w:rsidR="00BE5E8D" w:rsidRDefault="00000000">
      <w:pPr>
        <w:pStyle w:val="ListBullet"/>
      </w:pPr>
      <w:r>
        <w:t>The team learned that GitHub collaboration requires careful branching, commits, conflict resolution, and documentation updates.</w:t>
      </w:r>
    </w:p>
    <w:p w14:paraId="699E3096" w14:textId="77777777" w:rsidR="00BE5E8D" w:rsidRDefault="00000000">
      <w:pPr>
        <w:pStyle w:val="ListBullet"/>
      </w:pPr>
      <w:r>
        <w:t>The team learned that final report evidence should be captured continuously instead of waiting until the end.</w:t>
      </w:r>
    </w:p>
    <w:p w14:paraId="74BAE359" w14:textId="77777777" w:rsidR="00BE5E8D" w:rsidRDefault="00000000">
      <w:pPr>
        <w:pStyle w:val="Heading1"/>
      </w:pPr>
      <w:r>
        <w:t>Contribution of Each Team Member</w:t>
      </w:r>
    </w:p>
    <w:tbl>
      <w:tblPr>
        <w:tblStyle w:val="TableGrid"/>
        <w:tblW w:w="0" w:type="auto"/>
        <w:jc w:val="center"/>
        <w:tblLook w:val="04A0" w:firstRow="1" w:lastRow="0" w:firstColumn="1" w:lastColumn="0" w:noHBand="0" w:noVBand="1"/>
      </w:tblPr>
      <w:tblGrid>
        <w:gridCol w:w="3404"/>
        <w:gridCol w:w="3405"/>
        <w:gridCol w:w="3405"/>
      </w:tblGrid>
      <w:tr w:rsidR="00BE5E8D" w14:paraId="770915DB" w14:textId="77777777">
        <w:trPr>
          <w:jc w:val="center"/>
        </w:trPr>
        <w:tc>
          <w:tcPr>
            <w:tcW w:w="3408" w:type="dxa"/>
            <w:shd w:val="clear" w:color="auto" w:fill="D9EAF7"/>
            <w:vAlign w:val="center"/>
          </w:tcPr>
          <w:p w14:paraId="40B0CD03" w14:textId="77777777" w:rsidR="00BE5E8D" w:rsidRDefault="00000000">
            <w:r>
              <w:rPr>
                <w:b/>
                <w:sz w:val="18"/>
              </w:rPr>
              <w:t>Team Member</w:t>
            </w:r>
          </w:p>
        </w:tc>
        <w:tc>
          <w:tcPr>
            <w:tcW w:w="3408" w:type="dxa"/>
            <w:shd w:val="clear" w:color="auto" w:fill="D9EAF7"/>
            <w:vAlign w:val="center"/>
          </w:tcPr>
          <w:p w14:paraId="59B5B358" w14:textId="77777777" w:rsidR="00BE5E8D" w:rsidRDefault="00000000">
            <w:r>
              <w:rPr>
                <w:b/>
                <w:sz w:val="18"/>
              </w:rPr>
              <w:t>Role</w:t>
            </w:r>
          </w:p>
        </w:tc>
        <w:tc>
          <w:tcPr>
            <w:tcW w:w="3408" w:type="dxa"/>
            <w:shd w:val="clear" w:color="auto" w:fill="D9EAF7"/>
            <w:vAlign w:val="center"/>
          </w:tcPr>
          <w:p w14:paraId="2AAE2D35" w14:textId="77777777" w:rsidR="00BE5E8D" w:rsidRDefault="00000000">
            <w:r>
              <w:rPr>
                <w:b/>
                <w:sz w:val="18"/>
              </w:rPr>
              <w:t>Contributions</w:t>
            </w:r>
          </w:p>
        </w:tc>
      </w:tr>
      <w:tr w:rsidR="00BE5E8D" w14:paraId="5FF0962E" w14:textId="77777777">
        <w:trPr>
          <w:jc w:val="center"/>
        </w:trPr>
        <w:tc>
          <w:tcPr>
            <w:tcW w:w="3408" w:type="dxa"/>
            <w:vAlign w:val="center"/>
          </w:tcPr>
          <w:p w14:paraId="329856F7" w14:textId="77777777" w:rsidR="00BE5E8D" w:rsidRDefault="00000000">
            <w:r>
              <w:rPr>
                <w:sz w:val="18"/>
              </w:rPr>
              <w:t>Derrick Redman</w:t>
            </w:r>
          </w:p>
        </w:tc>
        <w:tc>
          <w:tcPr>
            <w:tcW w:w="3408" w:type="dxa"/>
            <w:vAlign w:val="center"/>
          </w:tcPr>
          <w:p w14:paraId="194D047F" w14:textId="77777777" w:rsidR="00BE5E8D" w:rsidRDefault="00000000">
            <w:r>
              <w:rPr>
                <w:sz w:val="18"/>
              </w:rPr>
              <w:t>Team Lead and AI/LLM Specialist</w:t>
            </w:r>
          </w:p>
        </w:tc>
        <w:tc>
          <w:tcPr>
            <w:tcW w:w="3408" w:type="dxa"/>
            <w:vAlign w:val="center"/>
          </w:tcPr>
          <w:p w14:paraId="3AB2298B" w14:textId="77777777" w:rsidR="00BE5E8D" w:rsidRDefault="00000000">
            <w:r>
              <w:rPr>
                <w:sz w:val="18"/>
              </w:rPr>
              <w:t>Led project coordination, created and refined the Flask/OpenAI prototype, designed the structured JSON output, improved timeline prompt rules, added risk rationale, added reset/download features, tested sample logs, maintained README/milestone documentation, and drafted final report documentation.</w:t>
            </w:r>
          </w:p>
        </w:tc>
      </w:tr>
      <w:tr w:rsidR="00BE5E8D" w14:paraId="60A429EE" w14:textId="77777777">
        <w:trPr>
          <w:jc w:val="center"/>
        </w:trPr>
        <w:tc>
          <w:tcPr>
            <w:tcW w:w="3408" w:type="dxa"/>
            <w:vAlign w:val="center"/>
          </w:tcPr>
          <w:p w14:paraId="2BBE5700" w14:textId="77777777" w:rsidR="00BE5E8D" w:rsidRDefault="00000000">
            <w:r>
              <w:rPr>
                <w:sz w:val="18"/>
              </w:rPr>
              <w:t>Zion Moore</w:t>
            </w:r>
          </w:p>
        </w:tc>
        <w:tc>
          <w:tcPr>
            <w:tcW w:w="3408" w:type="dxa"/>
            <w:vAlign w:val="center"/>
          </w:tcPr>
          <w:p w14:paraId="401C713E" w14:textId="77777777" w:rsidR="00BE5E8D" w:rsidRDefault="00000000">
            <w:r>
              <w:rPr>
                <w:sz w:val="18"/>
              </w:rPr>
              <w:t>Backend and Log Processing Lead</w:t>
            </w:r>
          </w:p>
        </w:tc>
        <w:tc>
          <w:tcPr>
            <w:tcW w:w="3408" w:type="dxa"/>
            <w:vAlign w:val="center"/>
          </w:tcPr>
          <w:p w14:paraId="1E3133FD" w14:textId="77777777" w:rsidR="00BE5E8D" w:rsidRDefault="00000000">
            <w:r>
              <w:rPr>
                <w:sz w:val="18"/>
              </w:rPr>
              <w:t>Created the backend event schema, parser prototype, sample logs, normalized JSON output, AI-ready parser input, upload-to-report pipeline documentation, and Week 7 integrated backend build evidence.</w:t>
            </w:r>
          </w:p>
        </w:tc>
      </w:tr>
      <w:tr w:rsidR="00BE5E8D" w14:paraId="015819D5" w14:textId="77777777">
        <w:trPr>
          <w:jc w:val="center"/>
        </w:trPr>
        <w:tc>
          <w:tcPr>
            <w:tcW w:w="3408" w:type="dxa"/>
            <w:vAlign w:val="center"/>
          </w:tcPr>
          <w:p w14:paraId="14E97212" w14:textId="77777777" w:rsidR="00BE5E8D" w:rsidRDefault="00000000">
            <w:r>
              <w:rPr>
                <w:sz w:val="18"/>
              </w:rPr>
              <w:t>Oriah Molton-Bowman</w:t>
            </w:r>
          </w:p>
        </w:tc>
        <w:tc>
          <w:tcPr>
            <w:tcW w:w="3408" w:type="dxa"/>
            <w:vAlign w:val="center"/>
          </w:tcPr>
          <w:p w14:paraId="5AC9D183" w14:textId="77777777" w:rsidR="00BE5E8D" w:rsidRDefault="00000000">
            <w:r>
              <w:rPr>
                <w:sz w:val="18"/>
              </w:rPr>
              <w:t>Frontend and Visualization Lead</w:t>
            </w:r>
          </w:p>
        </w:tc>
        <w:tc>
          <w:tcPr>
            <w:tcW w:w="3408" w:type="dxa"/>
            <w:vAlign w:val="center"/>
          </w:tcPr>
          <w:p w14:paraId="0B77788B" w14:textId="77777777" w:rsidR="00BE5E8D" w:rsidRDefault="00000000">
            <w:r>
              <w:rPr>
                <w:sz w:val="18"/>
              </w:rPr>
              <w:t>Created the report/timeline wireframe, planned frontend report sections, identified required display fields, and documented frontend/report layout expectations for the final HTML report.</w:t>
            </w:r>
          </w:p>
        </w:tc>
      </w:tr>
    </w:tbl>
    <w:p w14:paraId="2BE3AFBC" w14:textId="77777777" w:rsidR="00BE5E8D" w:rsidRDefault="00BE5E8D"/>
    <w:p w14:paraId="58D99158" w14:textId="77777777" w:rsidR="00BE5E8D" w:rsidRDefault="00000000">
      <w:pPr>
        <w:pStyle w:val="Heading1"/>
      </w:pPr>
      <w:r>
        <w:t>Team Meeting Attendance</w:t>
      </w:r>
    </w:p>
    <w:tbl>
      <w:tblPr>
        <w:tblStyle w:val="TableGrid"/>
        <w:tblW w:w="0" w:type="auto"/>
        <w:jc w:val="center"/>
        <w:tblLook w:val="04A0" w:firstRow="1" w:lastRow="0" w:firstColumn="1" w:lastColumn="0" w:noHBand="0" w:noVBand="1"/>
      </w:tblPr>
      <w:tblGrid>
        <w:gridCol w:w="2553"/>
        <w:gridCol w:w="2554"/>
        <w:gridCol w:w="2554"/>
        <w:gridCol w:w="2553"/>
      </w:tblGrid>
      <w:tr w:rsidR="00BE5E8D" w14:paraId="324E3B2E" w14:textId="77777777" w:rsidTr="00BD53D3">
        <w:trPr>
          <w:jc w:val="center"/>
        </w:trPr>
        <w:tc>
          <w:tcPr>
            <w:tcW w:w="2553" w:type="dxa"/>
            <w:shd w:val="clear" w:color="auto" w:fill="D9EAF7"/>
            <w:vAlign w:val="center"/>
          </w:tcPr>
          <w:p w14:paraId="2DA9BE57" w14:textId="77777777" w:rsidR="00BE5E8D" w:rsidRDefault="00000000">
            <w:r>
              <w:rPr>
                <w:b/>
                <w:sz w:val="18"/>
              </w:rPr>
              <w:t>Date</w:t>
            </w:r>
          </w:p>
        </w:tc>
        <w:tc>
          <w:tcPr>
            <w:tcW w:w="2554" w:type="dxa"/>
            <w:shd w:val="clear" w:color="auto" w:fill="D9EAF7"/>
            <w:vAlign w:val="center"/>
          </w:tcPr>
          <w:p w14:paraId="63F7D7D6" w14:textId="77777777" w:rsidR="00BE5E8D" w:rsidRDefault="00000000">
            <w:r>
              <w:rPr>
                <w:b/>
                <w:sz w:val="18"/>
              </w:rPr>
              <w:t>Attendees</w:t>
            </w:r>
          </w:p>
        </w:tc>
        <w:tc>
          <w:tcPr>
            <w:tcW w:w="2554" w:type="dxa"/>
            <w:shd w:val="clear" w:color="auto" w:fill="D9EAF7"/>
            <w:vAlign w:val="center"/>
          </w:tcPr>
          <w:p w14:paraId="36200A7A" w14:textId="77777777" w:rsidR="00BE5E8D" w:rsidRDefault="00000000">
            <w:r>
              <w:rPr>
                <w:b/>
                <w:sz w:val="18"/>
              </w:rPr>
              <w:t>Topic</w:t>
            </w:r>
          </w:p>
        </w:tc>
        <w:tc>
          <w:tcPr>
            <w:tcW w:w="2553" w:type="dxa"/>
            <w:shd w:val="clear" w:color="auto" w:fill="D9EAF7"/>
            <w:vAlign w:val="center"/>
          </w:tcPr>
          <w:p w14:paraId="063ECD14" w14:textId="77777777" w:rsidR="00BE5E8D" w:rsidRDefault="00000000">
            <w:r>
              <w:rPr>
                <w:b/>
                <w:sz w:val="18"/>
              </w:rPr>
              <w:t>Duration</w:t>
            </w:r>
          </w:p>
        </w:tc>
      </w:tr>
      <w:tr w:rsidR="00BE5E8D" w14:paraId="018E3C87" w14:textId="77777777" w:rsidTr="00BD53D3">
        <w:trPr>
          <w:jc w:val="center"/>
        </w:trPr>
        <w:tc>
          <w:tcPr>
            <w:tcW w:w="2553" w:type="dxa"/>
            <w:vAlign w:val="center"/>
          </w:tcPr>
          <w:p w14:paraId="7E410F0D" w14:textId="77777777" w:rsidR="00BE5E8D" w:rsidRDefault="00000000">
            <w:r>
              <w:rPr>
                <w:sz w:val="18"/>
              </w:rPr>
              <w:t>June 3, 2026</w:t>
            </w:r>
          </w:p>
        </w:tc>
        <w:tc>
          <w:tcPr>
            <w:tcW w:w="2554" w:type="dxa"/>
            <w:vAlign w:val="center"/>
          </w:tcPr>
          <w:p w14:paraId="20EB6088" w14:textId="77777777" w:rsidR="00BE5E8D" w:rsidRDefault="00000000">
            <w:r>
              <w:rPr>
                <w:sz w:val="18"/>
              </w:rPr>
              <w:t>Derrick, Zion, Oriah</w:t>
            </w:r>
          </w:p>
        </w:tc>
        <w:tc>
          <w:tcPr>
            <w:tcW w:w="2554" w:type="dxa"/>
            <w:vAlign w:val="center"/>
          </w:tcPr>
          <w:p w14:paraId="00E31029" w14:textId="77777777" w:rsidR="00BE5E8D" w:rsidRDefault="00000000">
            <w:r>
              <w:rPr>
                <w:sz w:val="18"/>
              </w:rPr>
              <w:t>Project kickoff and role discussion</w:t>
            </w:r>
          </w:p>
        </w:tc>
        <w:tc>
          <w:tcPr>
            <w:tcW w:w="2553" w:type="dxa"/>
            <w:vAlign w:val="center"/>
          </w:tcPr>
          <w:p w14:paraId="21EFA4B3" w14:textId="77777777" w:rsidR="00BE5E8D" w:rsidRDefault="00000000">
            <w:r>
              <w:rPr>
                <w:sz w:val="18"/>
              </w:rPr>
              <w:t>1h 1m</w:t>
            </w:r>
          </w:p>
        </w:tc>
      </w:tr>
      <w:tr w:rsidR="00BE5E8D" w14:paraId="6C13834F" w14:textId="77777777" w:rsidTr="00BD53D3">
        <w:trPr>
          <w:jc w:val="center"/>
        </w:trPr>
        <w:tc>
          <w:tcPr>
            <w:tcW w:w="2553" w:type="dxa"/>
            <w:vAlign w:val="center"/>
          </w:tcPr>
          <w:p w14:paraId="48B4A953" w14:textId="77777777" w:rsidR="00BE5E8D" w:rsidRDefault="00000000">
            <w:r>
              <w:rPr>
                <w:sz w:val="18"/>
              </w:rPr>
              <w:t>June 8, 2026</w:t>
            </w:r>
          </w:p>
        </w:tc>
        <w:tc>
          <w:tcPr>
            <w:tcW w:w="2554" w:type="dxa"/>
            <w:vAlign w:val="center"/>
          </w:tcPr>
          <w:p w14:paraId="55D09FAB" w14:textId="77777777" w:rsidR="00BE5E8D" w:rsidRDefault="00000000">
            <w:r>
              <w:rPr>
                <w:sz w:val="18"/>
              </w:rPr>
              <w:t>Derrick, Zion, Oriah</w:t>
            </w:r>
          </w:p>
        </w:tc>
        <w:tc>
          <w:tcPr>
            <w:tcW w:w="2554" w:type="dxa"/>
            <w:vAlign w:val="center"/>
          </w:tcPr>
          <w:p w14:paraId="3F8A4DE5" w14:textId="77777777" w:rsidR="00BE5E8D" w:rsidRDefault="00000000">
            <w:r>
              <w:rPr>
                <w:sz w:val="18"/>
              </w:rPr>
              <w:t>Initial project planning and assignment review</w:t>
            </w:r>
          </w:p>
        </w:tc>
        <w:tc>
          <w:tcPr>
            <w:tcW w:w="2553" w:type="dxa"/>
            <w:vAlign w:val="center"/>
          </w:tcPr>
          <w:p w14:paraId="37DB1DD0" w14:textId="77777777" w:rsidR="00BE5E8D" w:rsidRDefault="00000000">
            <w:r>
              <w:rPr>
                <w:sz w:val="18"/>
              </w:rPr>
              <w:t>54m</w:t>
            </w:r>
          </w:p>
        </w:tc>
      </w:tr>
      <w:tr w:rsidR="00BE5E8D" w14:paraId="6486609C" w14:textId="77777777" w:rsidTr="00BD53D3">
        <w:trPr>
          <w:jc w:val="center"/>
        </w:trPr>
        <w:tc>
          <w:tcPr>
            <w:tcW w:w="2553" w:type="dxa"/>
            <w:vAlign w:val="center"/>
          </w:tcPr>
          <w:p w14:paraId="43A16A3B" w14:textId="77777777" w:rsidR="00BE5E8D" w:rsidRDefault="00000000">
            <w:r>
              <w:rPr>
                <w:sz w:val="18"/>
              </w:rPr>
              <w:t>June 10, 2026</w:t>
            </w:r>
          </w:p>
        </w:tc>
        <w:tc>
          <w:tcPr>
            <w:tcW w:w="2554" w:type="dxa"/>
            <w:vAlign w:val="center"/>
          </w:tcPr>
          <w:p w14:paraId="22752F14" w14:textId="77777777" w:rsidR="00BE5E8D" w:rsidRDefault="00000000">
            <w:r>
              <w:rPr>
                <w:sz w:val="18"/>
              </w:rPr>
              <w:t>Derrick, Zion, Oriah</w:t>
            </w:r>
          </w:p>
        </w:tc>
        <w:tc>
          <w:tcPr>
            <w:tcW w:w="2554" w:type="dxa"/>
            <w:vAlign w:val="center"/>
          </w:tcPr>
          <w:p w14:paraId="049BDD59" w14:textId="77777777" w:rsidR="00BE5E8D" w:rsidRDefault="00000000">
            <w:r>
              <w:rPr>
                <w:sz w:val="18"/>
              </w:rPr>
              <w:t>Project plan, timeline, and schedule</w:t>
            </w:r>
          </w:p>
        </w:tc>
        <w:tc>
          <w:tcPr>
            <w:tcW w:w="2553" w:type="dxa"/>
            <w:vAlign w:val="center"/>
          </w:tcPr>
          <w:p w14:paraId="6A8752F5" w14:textId="77777777" w:rsidR="00BE5E8D" w:rsidRDefault="00000000">
            <w:r>
              <w:rPr>
                <w:sz w:val="18"/>
              </w:rPr>
              <w:t>1h 22m</w:t>
            </w:r>
          </w:p>
        </w:tc>
      </w:tr>
      <w:tr w:rsidR="00BE5E8D" w14:paraId="7606CEC4" w14:textId="77777777" w:rsidTr="00BD53D3">
        <w:trPr>
          <w:jc w:val="center"/>
        </w:trPr>
        <w:tc>
          <w:tcPr>
            <w:tcW w:w="2553" w:type="dxa"/>
            <w:vAlign w:val="center"/>
          </w:tcPr>
          <w:p w14:paraId="12353830" w14:textId="77777777" w:rsidR="00BE5E8D" w:rsidRDefault="00000000">
            <w:r>
              <w:rPr>
                <w:sz w:val="18"/>
              </w:rPr>
              <w:t>June 17, 2026</w:t>
            </w:r>
          </w:p>
        </w:tc>
        <w:tc>
          <w:tcPr>
            <w:tcW w:w="2554" w:type="dxa"/>
            <w:vAlign w:val="center"/>
          </w:tcPr>
          <w:p w14:paraId="1EB9320D" w14:textId="77777777" w:rsidR="00BE5E8D" w:rsidRDefault="00000000">
            <w:r>
              <w:rPr>
                <w:sz w:val="18"/>
              </w:rPr>
              <w:t>Derrick, Zion</w:t>
            </w:r>
          </w:p>
        </w:tc>
        <w:tc>
          <w:tcPr>
            <w:tcW w:w="2554" w:type="dxa"/>
            <w:vAlign w:val="center"/>
          </w:tcPr>
          <w:p w14:paraId="41C1E16F" w14:textId="77777777" w:rsidR="00BE5E8D" w:rsidRDefault="00000000">
            <w:r>
              <w:rPr>
                <w:sz w:val="18"/>
              </w:rPr>
              <w:t>Parser and LLM structure discussion</w:t>
            </w:r>
          </w:p>
        </w:tc>
        <w:tc>
          <w:tcPr>
            <w:tcW w:w="2553" w:type="dxa"/>
            <w:vAlign w:val="center"/>
          </w:tcPr>
          <w:p w14:paraId="45F22874" w14:textId="77777777" w:rsidR="00BE5E8D" w:rsidRDefault="00000000">
            <w:r>
              <w:rPr>
                <w:sz w:val="18"/>
              </w:rPr>
              <w:t>43m</w:t>
            </w:r>
          </w:p>
        </w:tc>
      </w:tr>
      <w:tr w:rsidR="00BE5E8D" w14:paraId="378A6533" w14:textId="77777777" w:rsidTr="00BD53D3">
        <w:trPr>
          <w:jc w:val="center"/>
        </w:trPr>
        <w:tc>
          <w:tcPr>
            <w:tcW w:w="2553" w:type="dxa"/>
            <w:vAlign w:val="center"/>
          </w:tcPr>
          <w:p w14:paraId="7E37333B" w14:textId="77777777" w:rsidR="00BE5E8D" w:rsidRDefault="00000000">
            <w:r>
              <w:rPr>
                <w:sz w:val="18"/>
              </w:rPr>
              <w:t>June 18, 2026</w:t>
            </w:r>
          </w:p>
        </w:tc>
        <w:tc>
          <w:tcPr>
            <w:tcW w:w="2554" w:type="dxa"/>
            <w:vAlign w:val="center"/>
          </w:tcPr>
          <w:p w14:paraId="26B54C5B" w14:textId="77777777" w:rsidR="00BE5E8D" w:rsidRDefault="00000000">
            <w:r>
              <w:rPr>
                <w:sz w:val="18"/>
              </w:rPr>
              <w:t>Derrick, Zion, Oriah</w:t>
            </w:r>
          </w:p>
        </w:tc>
        <w:tc>
          <w:tcPr>
            <w:tcW w:w="2554" w:type="dxa"/>
            <w:vAlign w:val="center"/>
          </w:tcPr>
          <w:p w14:paraId="143F0485" w14:textId="77777777" w:rsidR="00BE5E8D" w:rsidRDefault="00000000">
            <w:r>
              <w:rPr>
                <w:sz w:val="18"/>
              </w:rPr>
              <w:t>Team integration planning and weekly progress</w:t>
            </w:r>
          </w:p>
        </w:tc>
        <w:tc>
          <w:tcPr>
            <w:tcW w:w="2553" w:type="dxa"/>
            <w:vAlign w:val="center"/>
          </w:tcPr>
          <w:p w14:paraId="509D2467" w14:textId="77777777" w:rsidR="00BE5E8D" w:rsidRDefault="00000000">
            <w:r>
              <w:rPr>
                <w:sz w:val="18"/>
              </w:rPr>
              <w:t>3h 15m</w:t>
            </w:r>
          </w:p>
        </w:tc>
      </w:tr>
      <w:tr w:rsidR="00BE5E8D" w14:paraId="04247731" w14:textId="77777777" w:rsidTr="00BD53D3">
        <w:trPr>
          <w:jc w:val="center"/>
        </w:trPr>
        <w:tc>
          <w:tcPr>
            <w:tcW w:w="2553" w:type="dxa"/>
            <w:vAlign w:val="center"/>
          </w:tcPr>
          <w:p w14:paraId="535930F0" w14:textId="77777777" w:rsidR="00BE5E8D" w:rsidRDefault="00000000">
            <w:r>
              <w:rPr>
                <w:sz w:val="18"/>
              </w:rPr>
              <w:t>June 21, 2026</w:t>
            </w:r>
          </w:p>
        </w:tc>
        <w:tc>
          <w:tcPr>
            <w:tcW w:w="2554" w:type="dxa"/>
            <w:vAlign w:val="center"/>
          </w:tcPr>
          <w:p w14:paraId="1FB7581B" w14:textId="77777777" w:rsidR="00BE5E8D" w:rsidRDefault="00000000">
            <w:r>
              <w:rPr>
                <w:sz w:val="18"/>
              </w:rPr>
              <w:t>Derrick, Zion</w:t>
            </w:r>
          </w:p>
        </w:tc>
        <w:tc>
          <w:tcPr>
            <w:tcW w:w="2554" w:type="dxa"/>
            <w:vAlign w:val="center"/>
          </w:tcPr>
          <w:p w14:paraId="57BBD362" w14:textId="77777777" w:rsidR="00BE5E8D" w:rsidRDefault="00000000">
            <w:r>
              <w:rPr>
                <w:sz w:val="18"/>
              </w:rPr>
              <w:t>Backend parser/schema review</w:t>
            </w:r>
          </w:p>
        </w:tc>
        <w:tc>
          <w:tcPr>
            <w:tcW w:w="2553" w:type="dxa"/>
            <w:vAlign w:val="center"/>
          </w:tcPr>
          <w:p w14:paraId="5BA92CB1" w14:textId="77777777" w:rsidR="00BE5E8D" w:rsidRDefault="00000000">
            <w:r>
              <w:rPr>
                <w:sz w:val="18"/>
              </w:rPr>
              <w:t>1h 9m</w:t>
            </w:r>
          </w:p>
        </w:tc>
      </w:tr>
      <w:tr w:rsidR="00BE5E8D" w14:paraId="435C0B8F" w14:textId="77777777" w:rsidTr="00BD53D3">
        <w:trPr>
          <w:jc w:val="center"/>
        </w:trPr>
        <w:tc>
          <w:tcPr>
            <w:tcW w:w="2553" w:type="dxa"/>
            <w:vAlign w:val="center"/>
          </w:tcPr>
          <w:p w14:paraId="05FD5411" w14:textId="77777777" w:rsidR="00BE5E8D" w:rsidRDefault="00000000">
            <w:r>
              <w:rPr>
                <w:sz w:val="18"/>
              </w:rPr>
              <w:t>June 22, 2026</w:t>
            </w:r>
          </w:p>
        </w:tc>
        <w:tc>
          <w:tcPr>
            <w:tcW w:w="2554" w:type="dxa"/>
            <w:vAlign w:val="center"/>
          </w:tcPr>
          <w:p w14:paraId="628ECBAB" w14:textId="77777777" w:rsidR="00BE5E8D" w:rsidRDefault="00000000">
            <w:r>
              <w:rPr>
                <w:sz w:val="18"/>
              </w:rPr>
              <w:t>Derrick, Zion</w:t>
            </w:r>
          </w:p>
        </w:tc>
        <w:tc>
          <w:tcPr>
            <w:tcW w:w="2554" w:type="dxa"/>
            <w:vAlign w:val="center"/>
          </w:tcPr>
          <w:p w14:paraId="1B284181" w14:textId="77777777" w:rsidR="00BE5E8D" w:rsidRDefault="00000000">
            <w:r>
              <w:rPr>
                <w:sz w:val="18"/>
              </w:rPr>
              <w:t>Parser validation and milestone review</w:t>
            </w:r>
          </w:p>
        </w:tc>
        <w:tc>
          <w:tcPr>
            <w:tcW w:w="2553" w:type="dxa"/>
            <w:vAlign w:val="center"/>
          </w:tcPr>
          <w:p w14:paraId="7265B84B" w14:textId="77777777" w:rsidR="00BE5E8D" w:rsidRDefault="00000000">
            <w:r>
              <w:rPr>
                <w:sz w:val="18"/>
              </w:rPr>
              <w:t>1h 43m</w:t>
            </w:r>
          </w:p>
        </w:tc>
      </w:tr>
      <w:tr w:rsidR="00BE5E8D" w14:paraId="526C9C30" w14:textId="77777777" w:rsidTr="00BD53D3">
        <w:trPr>
          <w:jc w:val="center"/>
        </w:trPr>
        <w:tc>
          <w:tcPr>
            <w:tcW w:w="2553" w:type="dxa"/>
            <w:vAlign w:val="center"/>
          </w:tcPr>
          <w:p w14:paraId="3D343F98" w14:textId="77777777" w:rsidR="00BE5E8D" w:rsidRDefault="00000000">
            <w:r>
              <w:rPr>
                <w:sz w:val="18"/>
              </w:rPr>
              <w:t>June 24, 2026</w:t>
            </w:r>
          </w:p>
        </w:tc>
        <w:tc>
          <w:tcPr>
            <w:tcW w:w="2554" w:type="dxa"/>
            <w:vAlign w:val="center"/>
          </w:tcPr>
          <w:p w14:paraId="18789179" w14:textId="77777777" w:rsidR="00BE5E8D" w:rsidRDefault="00000000">
            <w:r>
              <w:rPr>
                <w:sz w:val="18"/>
              </w:rPr>
              <w:t>Derrick, Oriah</w:t>
            </w:r>
          </w:p>
        </w:tc>
        <w:tc>
          <w:tcPr>
            <w:tcW w:w="2554" w:type="dxa"/>
            <w:vAlign w:val="center"/>
          </w:tcPr>
          <w:p w14:paraId="64718DF8" w14:textId="77777777" w:rsidR="00BE5E8D" w:rsidRDefault="00000000">
            <w:r>
              <w:rPr>
                <w:sz w:val="18"/>
              </w:rPr>
              <w:t>GitHub and frontend coordination</w:t>
            </w:r>
          </w:p>
        </w:tc>
        <w:tc>
          <w:tcPr>
            <w:tcW w:w="2553" w:type="dxa"/>
            <w:vAlign w:val="center"/>
          </w:tcPr>
          <w:p w14:paraId="73605A14" w14:textId="77777777" w:rsidR="00BE5E8D" w:rsidRDefault="00000000">
            <w:r>
              <w:rPr>
                <w:sz w:val="18"/>
              </w:rPr>
              <w:t>26m</w:t>
            </w:r>
          </w:p>
        </w:tc>
      </w:tr>
      <w:tr w:rsidR="00BE5E8D" w14:paraId="4B0EFF0A" w14:textId="77777777" w:rsidTr="00BD53D3">
        <w:trPr>
          <w:jc w:val="center"/>
        </w:trPr>
        <w:tc>
          <w:tcPr>
            <w:tcW w:w="2553" w:type="dxa"/>
            <w:vAlign w:val="center"/>
          </w:tcPr>
          <w:p w14:paraId="2BB0BF12" w14:textId="77777777" w:rsidR="00BE5E8D" w:rsidRDefault="00000000">
            <w:r>
              <w:rPr>
                <w:sz w:val="18"/>
              </w:rPr>
              <w:t>July 11, 2026</w:t>
            </w:r>
          </w:p>
        </w:tc>
        <w:tc>
          <w:tcPr>
            <w:tcW w:w="2554" w:type="dxa"/>
            <w:vAlign w:val="center"/>
          </w:tcPr>
          <w:p w14:paraId="369EE304" w14:textId="77777777" w:rsidR="00BE5E8D" w:rsidRDefault="00000000">
            <w:r>
              <w:rPr>
                <w:sz w:val="18"/>
              </w:rPr>
              <w:t>Derrick, Oriah</w:t>
            </w:r>
          </w:p>
        </w:tc>
        <w:tc>
          <w:tcPr>
            <w:tcW w:w="2554" w:type="dxa"/>
            <w:vAlign w:val="center"/>
          </w:tcPr>
          <w:p w14:paraId="0877E341" w14:textId="77777777" w:rsidR="00BE5E8D" w:rsidRDefault="00000000">
            <w:r>
              <w:rPr>
                <w:sz w:val="18"/>
              </w:rPr>
              <w:t>Week 6 status and report layout review</w:t>
            </w:r>
          </w:p>
        </w:tc>
        <w:tc>
          <w:tcPr>
            <w:tcW w:w="2553" w:type="dxa"/>
            <w:vAlign w:val="center"/>
          </w:tcPr>
          <w:p w14:paraId="7A55DD12" w14:textId="77777777" w:rsidR="00BE5E8D" w:rsidRDefault="00000000">
            <w:r>
              <w:rPr>
                <w:sz w:val="18"/>
              </w:rPr>
              <w:t>30m</w:t>
            </w:r>
          </w:p>
        </w:tc>
      </w:tr>
      <w:tr w:rsidR="00BE5E8D" w14:paraId="2C72E328" w14:textId="77777777" w:rsidTr="00BD53D3">
        <w:trPr>
          <w:jc w:val="center"/>
        </w:trPr>
        <w:tc>
          <w:tcPr>
            <w:tcW w:w="2553" w:type="dxa"/>
            <w:vAlign w:val="center"/>
          </w:tcPr>
          <w:p w14:paraId="195AF415" w14:textId="77777777" w:rsidR="00BE5E8D" w:rsidRDefault="00000000">
            <w:r>
              <w:rPr>
                <w:sz w:val="18"/>
              </w:rPr>
              <w:lastRenderedPageBreak/>
              <w:t>July 12, 2026</w:t>
            </w:r>
          </w:p>
        </w:tc>
        <w:tc>
          <w:tcPr>
            <w:tcW w:w="2554" w:type="dxa"/>
            <w:vAlign w:val="center"/>
          </w:tcPr>
          <w:p w14:paraId="51528E1D" w14:textId="77777777" w:rsidR="00BE5E8D" w:rsidRDefault="00000000">
            <w:r>
              <w:rPr>
                <w:sz w:val="18"/>
              </w:rPr>
              <w:t>Derrick, Zion, Oriah</w:t>
            </w:r>
          </w:p>
        </w:tc>
        <w:tc>
          <w:tcPr>
            <w:tcW w:w="2554" w:type="dxa"/>
            <w:vAlign w:val="center"/>
          </w:tcPr>
          <w:p w14:paraId="6722C91F" w14:textId="77777777" w:rsidR="00BE5E8D" w:rsidRDefault="00000000">
            <w:r>
              <w:rPr>
                <w:sz w:val="18"/>
              </w:rPr>
              <w:t>Week 6 completion, roles, and next steps</w:t>
            </w:r>
          </w:p>
        </w:tc>
        <w:tc>
          <w:tcPr>
            <w:tcW w:w="2553" w:type="dxa"/>
            <w:vAlign w:val="center"/>
          </w:tcPr>
          <w:p w14:paraId="3C8A9B41" w14:textId="77777777" w:rsidR="00BE5E8D" w:rsidRDefault="00000000">
            <w:r>
              <w:rPr>
                <w:sz w:val="18"/>
              </w:rPr>
              <w:t>1h</w:t>
            </w:r>
          </w:p>
        </w:tc>
      </w:tr>
      <w:tr w:rsidR="00BE5E8D" w14:paraId="0A3CFE84" w14:textId="77777777" w:rsidTr="00BD53D3">
        <w:trPr>
          <w:jc w:val="center"/>
        </w:trPr>
        <w:tc>
          <w:tcPr>
            <w:tcW w:w="2553" w:type="dxa"/>
            <w:vAlign w:val="center"/>
          </w:tcPr>
          <w:p w14:paraId="4E814781" w14:textId="77777777" w:rsidR="00BE5E8D" w:rsidRDefault="00000000">
            <w:r>
              <w:rPr>
                <w:sz w:val="18"/>
              </w:rPr>
              <w:t>Week 7/8</w:t>
            </w:r>
          </w:p>
        </w:tc>
        <w:tc>
          <w:tcPr>
            <w:tcW w:w="2554" w:type="dxa"/>
            <w:vAlign w:val="center"/>
          </w:tcPr>
          <w:p w14:paraId="50A0EEC3" w14:textId="7FCF4F10" w:rsidR="00BE5E8D" w:rsidRDefault="00BD53D3">
            <w:r>
              <w:rPr>
                <w:sz w:val="18"/>
              </w:rPr>
              <w:t>Derrick, Zion</w:t>
            </w:r>
          </w:p>
        </w:tc>
        <w:tc>
          <w:tcPr>
            <w:tcW w:w="2554" w:type="dxa"/>
            <w:vAlign w:val="center"/>
          </w:tcPr>
          <w:p w14:paraId="48F492F2" w14:textId="46D73CB7" w:rsidR="00BE5E8D" w:rsidRDefault="00000000">
            <w:r>
              <w:rPr>
                <w:sz w:val="18"/>
              </w:rPr>
              <w:t xml:space="preserve">Roles, </w:t>
            </w:r>
            <w:r w:rsidR="00BD53D3">
              <w:rPr>
                <w:sz w:val="18"/>
              </w:rPr>
              <w:t>complete</w:t>
            </w:r>
            <w:r>
              <w:rPr>
                <w:sz w:val="18"/>
              </w:rPr>
              <w:t xml:space="preserve"> milestones, and next steps for final report/demo</w:t>
            </w:r>
          </w:p>
        </w:tc>
        <w:tc>
          <w:tcPr>
            <w:tcW w:w="2553" w:type="dxa"/>
            <w:vAlign w:val="center"/>
          </w:tcPr>
          <w:p w14:paraId="69B61B2A" w14:textId="27B29397" w:rsidR="00BE5E8D" w:rsidRDefault="00BD53D3">
            <w:r>
              <w:t>1h</w:t>
            </w:r>
          </w:p>
        </w:tc>
      </w:tr>
      <w:tr w:rsidR="00BD53D3" w14:paraId="2F0EF9CA" w14:textId="77777777" w:rsidTr="00BD53D3">
        <w:trPr>
          <w:jc w:val="center"/>
        </w:trPr>
        <w:tc>
          <w:tcPr>
            <w:tcW w:w="2553" w:type="dxa"/>
            <w:vAlign w:val="center"/>
          </w:tcPr>
          <w:p w14:paraId="577B06B1" w14:textId="72BCEDD6" w:rsidR="00BD53D3" w:rsidRDefault="00BD53D3">
            <w:pPr>
              <w:rPr>
                <w:sz w:val="18"/>
              </w:rPr>
            </w:pPr>
            <w:r>
              <w:rPr>
                <w:sz w:val="18"/>
              </w:rPr>
              <w:t>July 21, 2026</w:t>
            </w:r>
          </w:p>
        </w:tc>
        <w:tc>
          <w:tcPr>
            <w:tcW w:w="2554" w:type="dxa"/>
            <w:vAlign w:val="center"/>
          </w:tcPr>
          <w:p w14:paraId="25BC8AFF" w14:textId="2FD56F19" w:rsidR="00BD53D3" w:rsidRDefault="00BD53D3">
            <w:pPr>
              <w:rPr>
                <w:sz w:val="18"/>
              </w:rPr>
            </w:pPr>
            <w:r>
              <w:rPr>
                <w:sz w:val="18"/>
              </w:rPr>
              <w:t>Derrick, Zion</w:t>
            </w:r>
          </w:p>
        </w:tc>
        <w:tc>
          <w:tcPr>
            <w:tcW w:w="2554" w:type="dxa"/>
            <w:vAlign w:val="center"/>
          </w:tcPr>
          <w:p w14:paraId="4D2D122E" w14:textId="4B6E29FA" w:rsidR="00BD53D3" w:rsidRDefault="00BD53D3">
            <w:pPr>
              <w:rPr>
                <w:sz w:val="18"/>
              </w:rPr>
            </w:pPr>
            <w:r>
              <w:rPr>
                <w:sz w:val="18"/>
              </w:rPr>
              <w:t>Week 8 and final planning discussions</w:t>
            </w:r>
          </w:p>
        </w:tc>
        <w:tc>
          <w:tcPr>
            <w:tcW w:w="2553" w:type="dxa"/>
            <w:vAlign w:val="center"/>
          </w:tcPr>
          <w:p w14:paraId="551F5BBB" w14:textId="1F5A86A6" w:rsidR="00BD53D3" w:rsidRDefault="00BD53D3">
            <w:pPr>
              <w:rPr>
                <w:sz w:val="18"/>
              </w:rPr>
            </w:pPr>
            <w:r>
              <w:rPr>
                <w:sz w:val="18"/>
              </w:rPr>
              <w:t>40m</w:t>
            </w:r>
          </w:p>
        </w:tc>
      </w:tr>
      <w:tr w:rsidR="00BD53D3" w14:paraId="2AC7E64A" w14:textId="77777777" w:rsidTr="00BD53D3">
        <w:trPr>
          <w:jc w:val="center"/>
        </w:trPr>
        <w:tc>
          <w:tcPr>
            <w:tcW w:w="2553" w:type="dxa"/>
            <w:vAlign w:val="center"/>
          </w:tcPr>
          <w:p w14:paraId="56E4C523" w14:textId="00BF1508" w:rsidR="00BD53D3" w:rsidRDefault="00BD53D3">
            <w:pPr>
              <w:rPr>
                <w:sz w:val="18"/>
              </w:rPr>
            </w:pPr>
            <w:r>
              <w:rPr>
                <w:sz w:val="18"/>
              </w:rPr>
              <w:t>July 22, 2026</w:t>
            </w:r>
          </w:p>
        </w:tc>
        <w:tc>
          <w:tcPr>
            <w:tcW w:w="2554" w:type="dxa"/>
            <w:vAlign w:val="center"/>
          </w:tcPr>
          <w:p w14:paraId="216BA1C3" w14:textId="1E4BD337" w:rsidR="00BD53D3" w:rsidRDefault="00BD53D3">
            <w:pPr>
              <w:rPr>
                <w:sz w:val="18"/>
              </w:rPr>
            </w:pPr>
            <w:r>
              <w:rPr>
                <w:sz w:val="18"/>
              </w:rPr>
              <w:t>Derrick, Zion, Oriah</w:t>
            </w:r>
          </w:p>
        </w:tc>
        <w:tc>
          <w:tcPr>
            <w:tcW w:w="2554" w:type="dxa"/>
            <w:vAlign w:val="center"/>
          </w:tcPr>
          <w:p w14:paraId="46D752A4" w14:textId="77777777" w:rsidR="00BD53D3" w:rsidRPr="00BD53D3" w:rsidRDefault="00BD53D3" w:rsidP="00BD53D3">
            <w:pPr>
              <w:rPr>
                <w:b/>
                <w:bCs/>
                <w:sz w:val="18"/>
              </w:rPr>
            </w:pPr>
            <w:r>
              <w:rPr>
                <w:sz w:val="18"/>
              </w:rPr>
              <w:t xml:space="preserve">Week 8 </w:t>
            </w:r>
            <w:r w:rsidRPr="00BD53D3">
              <w:rPr>
                <w:sz w:val="18"/>
              </w:rPr>
              <w:t>Final Hardening, Documentation, and Presentation Preparation</w:t>
            </w:r>
          </w:p>
          <w:p w14:paraId="39298BB5" w14:textId="4D8A3338" w:rsidR="00BD53D3" w:rsidRDefault="00BD53D3">
            <w:pPr>
              <w:rPr>
                <w:sz w:val="18"/>
              </w:rPr>
            </w:pPr>
          </w:p>
        </w:tc>
        <w:tc>
          <w:tcPr>
            <w:tcW w:w="2553" w:type="dxa"/>
            <w:vAlign w:val="center"/>
          </w:tcPr>
          <w:p w14:paraId="09E17EBE" w14:textId="5C32B417" w:rsidR="00BD53D3" w:rsidRDefault="00E1025A">
            <w:pPr>
              <w:rPr>
                <w:sz w:val="18"/>
              </w:rPr>
            </w:pPr>
            <w:r>
              <w:rPr>
                <w:sz w:val="18"/>
              </w:rPr>
              <w:t>2</w:t>
            </w:r>
            <w:r w:rsidR="00BD53D3">
              <w:rPr>
                <w:sz w:val="18"/>
              </w:rPr>
              <w:t>h</w:t>
            </w:r>
          </w:p>
        </w:tc>
      </w:tr>
    </w:tbl>
    <w:p w14:paraId="60FCC2C7" w14:textId="77777777" w:rsidR="00BE5E8D" w:rsidRDefault="00BE5E8D"/>
    <w:p w14:paraId="5BC9284E" w14:textId="77777777" w:rsidR="00BE5E8D" w:rsidRDefault="00000000">
      <w:pPr>
        <w:pStyle w:val="Heading1"/>
      </w:pPr>
      <w:r>
        <w:t>Progress Compared to Plan</w:t>
      </w:r>
    </w:p>
    <w:p w14:paraId="4F1C1446" w14:textId="77777777" w:rsidR="00BE5E8D" w:rsidRDefault="00000000">
      <w:r>
        <w:t>The team has progressed according to the project plan overall. The core project is functional locally and supports the main workflow: users can paste or upload logs, analyze them with OpenAI, review structured report sections, inspect a chronological timeline, view parsed event previews, and download JSON/HTML report evidence.</w:t>
      </w:r>
    </w:p>
    <w:p w14:paraId="03429667" w14:textId="77777777" w:rsidR="00BE5E8D" w:rsidRDefault="00000000">
      <w:r>
        <w:t>The main remaining Week 8 items are final documentation polish, final presentation preparation, final evidence collection from Zion and Oriah, and signatures from every team member before submission.</w:t>
      </w:r>
    </w:p>
    <w:p w14:paraId="2C90A025" w14:textId="77777777" w:rsidR="00BE5E8D" w:rsidRDefault="00000000">
      <w:pPr>
        <w:pStyle w:val="Heading1"/>
      </w:pPr>
      <w:r>
        <w:t>Plan Adjustment</w:t>
      </w:r>
    </w:p>
    <w:p w14:paraId="435C8429" w14:textId="77777777" w:rsidR="00BE5E8D" w:rsidRDefault="00000000">
      <w:r>
        <w:t>No major scope change is needed. The plan for Week 8 is to focus on final hardening, final documentation, final screenshots, final demo flow, and team sign-off. If any final frontend or backend changes arrive late, the team will document them in the final report and keep the README/milestones updated.</w:t>
      </w:r>
    </w:p>
    <w:p w14:paraId="4F46E5C5" w14:textId="77777777" w:rsidR="00BE5E8D" w:rsidRDefault="00000000">
      <w:pPr>
        <w:pStyle w:val="Heading1"/>
      </w:pPr>
      <w:r>
        <w:t>Team Sign-Off</w:t>
      </w:r>
    </w:p>
    <w:p w14:paraId="6DE99E57" w14:textId="77777777" w:rsidR="00BE5E8D" w:rsidRDefault="00000000">
      <w:r>
        <w:t>Each team member must sign before submission. Team members without signatures may receive zero credit according to the assignment instructions.</w:t>
      </w:r>
    </w:p>
    <w:tbl>
      <w:tblPr>
        <w:tblStyle w:val="TableGrid"/>
        <w:tblW w:w="0" w:type="auto"/>
        <w:jc w:val="center"/>
        <w:tblLook w:val="04A0" w:firstRow="1" w:lastRow="0" w:firstColumn="1" w:lastColumn="0" w:noHBand="0" w:noVBand="1"/>
      </w:tblPr>
      <w:tblGrid>
        <w:gridCol w:w="2553"/>
        <w:gridCol w:w="2554"/>
        <w:gridCol w:w="2554"/>
        <w:gridCol w:w="2553"/>
      </w:tblGrid>
      <w:tr w:rsidR="00BE5E8D" w14:paraId="4DA561A0" w14:textId="77777777">
        <w:trPr>
          <w:jc w:val="center"/>
        </w:trPr>
        <w:tc>
          <w:tcPr>
            <w:tcW w:w="2556" w:type="dxa"/>
            <w:shd w:val="clear" w:color="auto" w:fill="D9EAF7"/>
            <w:vAlign w:val="center"/>
          </w:tcPr>
          <w:p w14:paraId="366C5F66" w14:textId="77777777" w:rsidR="00BE5E8D" w:rsidRDefault="00000000">
            <w:r>
              <w:rPr>
                <w:b/>
                <w:sz w:val="18"/>
              </w:rPr>
              <w:t>Member</w:t>
            </w:r>
          </w:p>
        </w:tc>
        <w:tc>
          <w:tcPr>
            <w:tcW w:w="2556" w:type="dxa"/>
            <w:shd w:val="clear" w:color="auto" w:fill="D9EAF7"/>
            <w:vAlign w:val="center"/>
          </w:tcPr>
          <w:p w14:paraId="7694A631" w14:textId="77777777" w:rsidR="00BE5E8D" w:rsidRDefault="00000000">
            <w:r>
              <w:rPr>
                <w:b/>
                <w:sz w:val="18"/>
              </w:rPr>
              <w:t>Printed Name</w:t>
            </w:r>
          </w:p>
        </w:tc>
        <w:tc>
          <w:tcPr>
            <w:tcW w:w="2556" w:type="dxa"/>
            <w:shd w:val="clear" w:color="auto" w:fill="D9EAF7"/>
            <w:vAlign w:val="center"/>
          </w:tcPr>
          <w:p w14:paraId="3FB89359" w14:textId="77777777" w:rsidR="00BE5E8D" w:rsidRDefault="00000000">
            <w:r>
              <w:rPr>
                <w:b/>
                <w:sz w:val="18"/>
              </w:rPr>
              <w:t>Signature</w:t>
            </w:r>
          </w:p>
        </w:tc>
        <w:tc>
          <w:tcPr>
            <w:tcW w:w="2556" w:type="dxa"/>
            <w:shd w:val="clear" w:color="auto" w:fill="D9EAF7"/>
            <w:vAlign w:val="center"/>
          </w:tcPr>
          <w:p w14:paraId="26F98664" w14:textId="77777777" w:rsidR="00BE5E8D" w:rsidRDefault="00000000">
            <w:r>
              <w:rPr>
                <w:b/>
                <w:sz w:val="18"/>
              </w:rPr>
              <w:t>Date</w:t>
            </w:r>
          </w:p>
        </w:tc>
      </w:tr>
      <w:tr w:rsidR="00BE5E8D" w14:paraId="2CBA68F2" w14:textId="77777777">
        <w:trPr>
          <w:jc w:val="center"/>
        </w:trPr>
        <w:tc>
          <w:tcPr>
            <w:tcW w:w="2556" w:type="dxa"/>
            <w:vAlign w:val="center"/>
          </w:tcPr>
          <w:p w14:paraId="5C9F12E9" w14:textId="77777777" w:rsidR="00BE5E8D" w:rsidRDefault="00000000">
            <w:r>
              <w:rPr>
                <w:sz w:val="18"/>
              </w:rPr>
              <w:t>Derrick Redman</w:t>
            </w:r>
          </w:p>
        </w:tc>
        <w:tc>
          <w:tcPr>
            <w:tcW w:w="2556" w:type="dxa"/>
            <w:vAlign w:val="center"/>
          </w:tcPr>
          <w:p w14:paraId="5DA5620A" w14:textId="77777777" w:rsidR="00BE5E8D" w:rsidRDefault="00000000">
            <w:r>
              <w:rPr>
                <w:sz w:val="18"/>
              </w:rPr>
              <w:t>Derrick Redman</w:t>
            </w:r>
          </w:p>
        </w:tc>
        <w:tc>
          <w:tcPr>
            <w:tcW w:w="2556" w:type="dxa"/>
            <w:vAlign w:val="center"/>
          </w:tcPr>
          <w:p w14:paraId="2CAEFAF7" w14:textId="77777777" w:rsidR="00BE5E8D" w:rsidRDefault="00BE5E8D"/>
        </w:tc>
        <w:tc>
          <w:tcPr>
            <w:tcW w:w="2556" w:type="dxa"/>
            <w:vAlign w:val="center"/>
          </w:tcPr>
          <w:p w14:paraId="4FDEADB2" w14:textId="77777777" w:rsidR="00BE5E8D" w:rsidRDefault="00BE5E8D"/>
        </w:tc>
      </w:tr>
      <w:tr w:rsidR="00BE5E8D" w14:paraId="710C09A4" w14:textId="77777777">
        <w:trPr>
          <w:jc w:val="center"/>
        </w:trPr>
        <w:tc>
          <w:tcPr>
            <w:tcW w:w="2556" w:type="dxa"/>
            <w:vAlign w:val="center"/>
          </w:tcPr>
          <w:p w14:paraId="0658D93E" w14:textId="77777777" w:rsidR="00BE5E8D" w:rsidRDefault="00000000">
            <w:r>
              <w:rPr>
                <w:sz w:val="18"/>
              </w:rPr>
              <w:t>Zion Moore</w:t>
            </w:r>
          </w:p>
        </w:tc>
        <w:tc>
          <w:tcPr>
            <w:tcW w:w="2556" w:type="dxa"/>
            <w:vAlign w:val="center"/>
          </w:tcPr>
          <w:p w14:paraId="1992E463" w14:textId="77777777" w:rsidR="00BE5E8D" w:rsidRDefault="00000000">
            <w:r>
              <w:rPr>
                <w:sz w:val="18"/>
              </w:rPr>
              <w:t>Zion Moore</w:t>
            </w:r>
          </w:p>
        </w:tc>
        <w:tc>
          <w:tcPr>
            <w:tcW w:w="2556" w:type="dxa"/>
            <w:vAlign w:val="center"/>
          </w:tcPr>
          <w:p w14:paraId="33505AAB" w14:textId="77777777" w:rsidR="00BE5E8D" w:rsidRDefault="00BE5E8D"/>
        </w:tc>
        <w:tc>
          <w:tcPr>
            <w:tcW w:w="2556" w:type="dxa"/>
            <w:vAlign w:val="center"/>
          </w:tcPr>
          <w:p w14:paraId="2CB32E82" w14:textId="77777777" w:rsidR="00BE5E8D" w:rsidRDefault="00BE5E8D"/>
        </w:tc>
      </w:tr>
      <w:tr w:rsidR="00BE5E8D" w14:paraId="462C729D" w14:textId="77777777">
        <w:trPr>
          <w:jc w:val="center"/>
        </w:trPr>
        <w:tc>
          <w:tcPr>
            <w:tcW w:w="2556" w:type="dxa"/>
            <w:vAlign w:val="center"/>
          </w:tcPr>
          <w:p w14:paraId="75DABF4D" w14:textId="77777777" w:rsidR="00BE5E8D" w:rsidRDefault="00000000">
            <w:r>
              <w:rPr>
                <w:sz w:val="18"/>
              </w:rPr>
              <w:t>Oriah Molton-Bowman</w:t>
            </w:r>
          </w:p>
        </w:tc>
        <w:tc>
          <w:tcPr>
            <w:tcW w:w="2556" w:type="dxa"/>
            <w:vAlign w:val="center"/>
          </w:tcPr>
          <w:p w14:paraId="63E9EE5F" w14:textId="77777777" w:rsidR="00BE5E8D" w:rsidRDefault="00000000">
            <w:r>
              <w:rPr>
                <w:sz w:val="18"/>
              </w:rPr>
              <w:t>Oriah Molton-Bowman</w:t>
            </w:r>
          </w:p>
        </w:tc>
        <w:tc>
          <w:tcPr>
            <w:tcW w:w="2556" w:type="dxa"/>
            <w:vAlign w:val="center"/>
          </w:tcPr>
          <w:p w14:paraId="206AA707" w14:textId="77777777" w:rsidR="00BE5E8D" w:rsidRDefault="00BE5E8D"/>
        </w:tc>
        <w:tc>
          <w:tcPr>
            <w:tcW w:w="2556" w:type="dxa"/>
            <w:vAlign w:val="center"/>
          </w:tcPr>
          <w:p w14:paraId="36967C54" w14:textId="77777777" w:rsidR="00BE5E8D" w:rsidRDefault="00BE5E8D"/>
        </w:tc>
      </w:tr>
    </w:tbl>
    <w:p w14:paraId="3235D18B" w14:textId="77777777" w:rsidR="00BE5E8D" w:rsidRDefault="00BE5E8D"/>
    <w:sectPr w:rsidR="00BE5E8D" w:rsidSect="00034616">
      <w:footerReference w:type="default" r:id="rId25"/>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560B5" w14:textId="77777777" w:rsidR="00EA4797" w:rsidRDefault="00EA4797">
      <w:pPr>
        <w:spacing w:after="0" w:line="240" w:lineRule="auto"/>
      </w:pPr>
      <w:r>
        <w:separator/>
      </w:r>
    </w:p>
  </w:endnote>
  <w:endnote w:type="continuationSeparator" w:id="0">
    <w:p w14:paraId="44A89C90" w14:textId="77777777" w:rsidR="00EA4797" w:rsidRDefault="00EA4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A503" w14:textId="77777777" w:rsidR="00BE5E8D" w:rsidRDefault="00000000">
    <w:pPr>
      <w:pStyle w:val="Footer"/>
      <w:jc w:val="center"/>
    </w:pPr>
    <w:r>
      <w:rPr>
        <w:color w:val="646464"/>
        <w:sz w:val="18"/>
      </w:rPr>
      <w:t>Team Final Report | Project Team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A578" w14:textId="77777777" w:rsidR="00EA4797" w:rsidRDefault="00EA4797">
      <w:pPr>
        <w:spacing w:after="0" w:line="240" w:lineRule="auto"/>
      </w:pPr>
      <w:r>
        <w:separator/>
      </w:r>
    </w:p>
  </w:footnote>
  <w:footnote w:type="continuationSeparator" w:id="0">
    <w:p w14:paraId="27D12E28" w14:textId="77777777" w:rsidR="00EA4797" w:rsidRDefault="00EA4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468474">
    <w:abstractNumId w:val="8"/>
  </w:num>
  <w:num w:numId="2" w16cid:durableId="1105661669">
    <w:abstractNumId w:val="6"/>
  </w:num>
  <w:num w:numId="3" w16cid:durableId="1964923833">
    <w:abstractNumId w:val="5"/>
  </w:num>
  <w:num w:numId="4" w16cid:durableId="1677421240">
    <w:abstractNumId w:val="4"/>
  </w:num>
  <w:num w:numId="5" w16cid:durableId="1939943124">
    <w:abstractNumId w:val="7"/>
  </w:num>
  <w:num w:numId="6" w16cid:durableId="23097988">
    <w:abstractNumId w:val="3"/>
  </w:num>
  <w:num w:numId="7" w16cid:durableId="1229459663">
    <w:abstractNumId w:val="2"/>
  </w:num>
  <w:num w:numId="8" w16cid:durableId="29036131">
    <w:abstractNumId w:val="1"/>
  </w:num>
  <w:num w:numId="9" w16cid:durableId="680352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379"/>
    <w:rsid w:val="000C1404"/>
    <w:rsid w:val="00106BF6"/>
    <w:rsid w:val="001165C5"/>
    <w:rsid w:val="0015074B"/>
    <w:rsid w:val="00172FC3"/>
    <w:rsid w:val="002108AC"/>
    <w:rsid w:val="00243139"/>
    <w:rsid w:val="0029639D"/>
    <w:rsid w:val="002B5235"/>
    <w:rsid w:val="00326F90"/>
    <w:rsid w:val="003B38E0"/>
    <w:rsid w:val="003B7E1A"/>
    <w:rsid w:val="0048584F"/>
    <w:rsid w:val="00540BEE"/>
    <w:rsid w:val="006908F0"/>
    <w:rsid w:val="006E3E84"/>
    <w:rsid w:val="007C4AEA"/>
    <w:rsid w:val="008329C8"/>
    <w:rsid w:val="00854BE3"/>
    <w:rsid w:val="0087211C"/>
    <w:rsid w:val="008A46D2"/>
    <w:rsid w:val="00AA1D8D"/>
    <w:rsid w:val="00B20460"/>
    <w:rsid w:val="00B47730"/>
    <w:rsid w:val="00BD53D3"/>
    <w:rsid w:val="00BE5E8D"/>
    <w:rsid w:val="00CB0664"/>
    <w:rsid w:val="00CD0B26"/>
    <w:rsid w:val="00E1025A"/>
    <w:rsid w:val="00EA4797"/>
    <w:rsid w:val="00FC693F"/>
    <w:rsid w:val="00FD0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0993B"/>
  <w14:defaultImageDpi w14:val="300"/>
  <w15:docId w15:val="{BB4806C9-C5D0-41B3-9914-074F31C52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1C"/>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40B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17</Pages>
  <Words>2389</Words>
  <Characters>13620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Redman, Derrick J</cp:lastModifiedBy>
  <cp:revision>5</cp:revision>
  <dcterms:created xsi:type="dcterms:W3CDTF">2026-07-22T22:04:00Z</dcterms:created>
  <dcterms:modified xsi:type="dcterms:W3CDTF">2026-07-23T20:49:00Z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01e5a645-0a36-4c6c-86b3-f9ff41511ce9</vt:lpwstr>
  </property>
</Properties>
</file>