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40" w:lineRule="exact"/>
        <w:jc w:val="center"/>
      </w:pPr>
      <w:r>
        <w:rPr>
          <w:rFonts w:ascii="宋体" w:hAnsi="宋体"/>
          <w:b w:val="0"/>
          <w:sz w:val="28"/>
          <w:rFonts w:eastAsia="宋体" w:ascii="Arial" w:hAnsi="Arial"/>
        </w:rPr>
      </w:r>
    </w:p>
    <w:p>
      <w:pPr>
        <w:spacing w:line="440" w:lineRule="exact"/>
        <w:jc w:val="center"/>
      </w:pPr>
      <w:r>
        <w:rPr>
          <w:rFonts w:ascii="宋体" w:hAnsi="宋体"/>
          <w:b w:val="0"/>
          <w:sz w:val="28"/>
          <w:rFonts w:eastAsia="宋体" w:ascii="Arial" w:hAnsi="Arial"/>
        </w:rPr>
      </w:r>
    </w:p>
    <w:p>
      <w:pPr>
        <w:spacing w:line="440" w:lineRule="exact"/>
        <w:jc w:val="center"/>
      </w:pPr>
      <w:r>
        <w:rPr>
          <w:rFonts w:ascii="宋体" w:hAnsi="宋体"/>
          <w:b w:val="0"/>
          <w:sz w:val="28"/>
          <w:rFonts w:eastAsia="宋体" w:ascii="Arial" w:hAnsi="Arial"/>
        </w:rPr>
      </w:r>
    </w:p>
    <w:p>
      <w:pPr>
        <w:spacing w:line="440" w:lineRule="exact"/>
        <w:jc w:val="center"/>
      </w:pPr>
      <w:r>
        <w:rPr>
          <w:rFonts w:ascii="宋体" w:hAnsi="宋体"/>
          <w:b w:val="0"/>
          <w:sz w:val="28"/>
          <w:rFonts w:eastAsia="宋体" w:ascii="Arial" w:hAnsi="Arial"/>
        </w:rPr>
      </w:r>
    </w:p>
    <w:p>
      <w:pPr>
        <w:spacing w:line="440" w:lineRule="exact"/>
        <w:jc w:val="center"/>
      </w:pPr>
      <w:r>
        <w:rPr>
          <w:rFonts w:ascii="宋体" w:hAnsi="宋体"/>
          <w:b w:val="0"/>
          <w:sz w:val="28"/>
          <w:rFonts w:eastAsia="宋体" w:ascii="Arial" w:hAnsi="Arial"/>
        </w:rPr>
      </w:r>
    </w:p>
    <w:p>
      <w:pPr>
        <w:spacing w:before="480" w:after="240"/>
        <w:jc w:val="center"/>
      </w:pPr>
      <w:r>
        <w:rPr>
          <w:rFonts w:ascii="宋体" w:hAnsi="宋体"/>
          <w:b/>
          <w:sz w:val="44"/>
          <w:rFonts w:eastAsia="宋体" w:ascii="Arial" w:hAnsi="Arial"/>
        </w:rPr>
        <w:t>AI编程时代产品经理入门教程</w:t>
      </w:r>
    </w:p>
    <w:p>
      <w:pPr>
        <w:spacing w:before="480" w:after="240"/>
        <w:jc w:val="center"/>
      </w:pPr>
      <w:r>
        <w:rPr>
          <w:rFonts w:ascii="宋体" w:hAnsi="宋体"/>
          <w:b/>
          <w:sz w:val="44"/>
          <w:rFonts w:eastAsia="宋体" w:ascii="Arial" w:hAnsi="Arial"/>
        </w:rPr>
        <w:t>完整版</w:t>
      </w:r>
    </w:p>
    <w:p>
      <w:pPr>
        <w:spacing w:line="440" w:lineRule="exact"/>
        <w:jc w:val="center"/>
      </w:pPr>
      <w:r>
        <w:rPr>
          <w:rFonts w:ascii="宋体" w:hAnsi="宋体"/>
          <w:b w:val="0"/>
          <w:sz w:val="28"/>
          <w:rFonts w:eastAsia="宋体" w:ascii="Arial" w:hAnsi="Arial"/>
        </w:rPr>
      </w:r>
    </w:p>
    <w:p>
      <w:pPr>
        <w:spacing w:line="440" w:lineRule="exact"/>
        <w:jc w:val="center"/>
      </w:pPr>
      <w:r>
        <w:rPr>
          <w:rFonts w:ascii="宋体" w:hAnsi="宋体"/>
          <w:b w:val="0"/>
          <w:sz w:val="28"/>
          <w:rFonts w:eastAsia="宋体" w:ascii="Arial" w:hAnsi="Arial"/>
        </w:rPr>
      </w:r>
    </w:p>
    <w:p>
      <w:pPr>
        <w:spacing w:line="440" w:lineRule="exact"/>
        <w:jc w:val="center"/>
      </w:pPr>
      <w:r>
        <w:rPr>
          <w:rFonts w:ascii="宋体" w:hAnsi="宋体"/>
          <w:b w:val="0"/>
          <w:sz w:val="28"/>
          <w:rFonts w:eastAsia="宋体" w:ascii="Arial" w:hAnsi="Arial"/>
        </w:rPr>
        <w:t>目标读者：零技术基础或刚入门的产品经理</w:t>
      </w:r>
    </w:p>
    <w:p>
      <w:pPr>
        <w:spacing w:line="440" w:lineRule="exact"/>
        <w:jc w:val="center"/>
      </w:pPr>
      <w:r>
        <w:rPr>
          <w:rFonts w:ascii="宋体" w:hAnsi="宋体"/>
          <w:b w:val="0"/>
          <w:sz w:val="28"/>
          <w:rFonts w:eastAsia="宋体" w:ascii="Arial" w:hAnsi="Arial"/>
        </w:rPr>
        <w:t>学习周期：8-12周（每周10-15小时）</w:t>
      </w:r>
    </w:p>
    <w:p>
      <w:pPr>
        <w:spacing w:line="440" w:lineRule="exact"/>
        <w:jc w:val="center"/>
      </w:pPr>
      <w:r>
        <w:rPr>
          <w:rFonts w:ascii="宋体" w:hAnsi="宋体"/>
          <w:b w:val="0"/>
          <w:sz w:val="28"/>
          <w:rFonts w:eastAsia="宋体" w:ascii="Arial" w:hAnsi="Arial"/>
        </w:rPr>
        <w:t>总教程数：110个子项</w:t>
      </w:r>
    </w:p>
    <w:p>
      <w:pPr>
        <w:spacing w:line="440" w:lineRule="exact"/>
        <w:jc w:val="center"/>
      </w:pPr>
      <w:r>
        <w:rPr>
          <w:rFonts w:ascii="宋体" w:hAnsi="宋体"/>
          <w:b w:val="0"/>
          <w:sz w:val="28"/>
          <w:rFonts w:eastAsia="宋体" w:ascii="Arial" w:hAnsi="Arial"/>
        </w:rPr>
        <w:t>创建日期：2026-04-26</w:t>
      </w:r>
    </w:p>
    <w:p>
      <w:pPr>
        <w:spacing w:line="440" w:lineRule="exact"/>
        <w:jc w:val="center"/>
      </w:pPr>
      <w:r>
        <w:rPr>
          <w:rFonts w:ascii="宋体" w:hAnsi="宋体"/>
          <w:b w:val="0"/>
          <w:sz w:val="28"/>
          <w:rFonts w:eastAsia="宋体" w:ascii="Arial" w:hAnsi="Arial"/>
        </w:rPr>
        <w:t>最后更新：2026-04-27</w:t>
      </w:r>
    </w:p>
    <w:p>
      <w:r>
        <w:br w:type="page"/>
      </w:r>
    </w:p>
    <w:p>
      <w:pPr>
        <w:spacing w:before="480" w:after="240"/>
        <w:jc w:val="center"/>
      </w:pPr>
      <w:r>
        <w:rPr>
          <w:rFonts w:ascii="宋体" w:hAnsi="宋体"/>
          <w:b/>
          <w:sz w:val="44"/>
          <w:rFonts w:eastAsia="宋体" w:ascii="Arial" w:hAnsi="Arial"/>
        </w:rPr>
        <w:t>模块一：互联网产品基础认知</w:t>
      </w:r>
    </w:p>
    <w:p>
      <w:pPr>
        <w:spacing w:line="440" w:lineRule="exact"/>
        <w:jc w:val="both"/>
      </w:pPr>
      <w:r>
        <w:rPr>
          <w:rFonts w:ascii="宋体" w:hAnsi="宋体"/>
          <w:b w:val="0"/>
          <w:sz w:val="28"/>
          <w:rFonts w:eastAsia="宋体" w:ascii="Arial" w:hAnsi="Arial"/>
        </w:rPr>
      </w:r>
    </w:p>
    <w:p>
      <w:pPr>
        <w:spacing w:before="480" w:after="240"/>
        <w:jc w:val="center"/>
      </w:pPr>
      <w:r>
        <w:rPr>
          <w:rFonts w:ascii="宋体" w:hAnsi="宋体"/>
          <w:b/>
          <w:sz w:val="44"/>
          <w:rFonts w:eastAsia="宋体" w:ascii="Arial" w:hAnsi="Arial"/>
        </w:rPr>
        <w:t>1.1.1 什么是互联网产品？</w:t>
      </w:r>
    </w:p>
    <w:p>
      <w:pPr>
        <w:spacing w:line="440" w:lineRule="exact"/>
        <w:ind w:firstLine="420"/>
        <w:jc w:val="both"/>
      </w:pPr>
      <w:r>
        <w:rPr>
          <w:rFonts w:ascii="宋体" w:hAnsi="宋体"/>
          <w:b w:val="0"/>
          <w:sz w:val="28"/>
          <w:rFonts w:eastAsia="宋体" w:ascii="Arial" w:hAnsi="Arial"/>
        </w:rPr>
        <w:t>所属模块：模块一 · 互联网产品基础认知</w:t>
      </w:r>
    </w:p>
    <w:p>
      <w:pPr>
        <w:spacing w:line="440" w:lineRule="exact"/>
        <w:ind w:firstLine="420"/>
        <w:jc w:val="both"/>
      </w:pPr>
      <w:r>
        <w:rPr>
          <w:rFonts w:ascii="宋体" w:hAnsi="宋体"/>
          <w:b w:val="0"/>
          <w:sz w:val="28"/>
          <w:rFonts w:eastAsia="宋体" w:ascii="Arial" w:hAnsi="Arial"/>
        </w:rPr>
        <w:t>学习难度：★★☆☆☆（入门级）</w:t>
      </w:r>
    </w:p>
    <w:p>
      <w:pPr>
        <w:spacing w:line="440" w:lineRule="exact"/>
        <w:ind w:firstLine="420"/>
        <w:jc w:val="both"/>
      </w:pPr>
      <w:r>
        <w:rPr>
          <w:rFonts w:ascii="宋体" w:hAnsi="宋体"/>
          <w:b w:val="0"/>
          <w:sz w:val="28"/>
          <w:rFonts w:eastAsia="宋体" w:ascii="Arial" w:hAnsi="Arial"/>
        </w:rPr>
        <w:t>建议学时：2小时</w:t>
      </w:r>
    </w:p>
    <w:p>
      <w:pPr>
        <w:spacing w:line="440" w:lineRule="exact"/>
        <w:ind w:firstLine="420"/>
        <w:jc w:val="both"/>
      </w:pPr>
      <w:r>
        <w:rPr>
          <w:rFonts w:ascii="宋体" w:hAnsi="宋体"/>
          <w:b w:val="0"/>
          <w:sz w:val="28"/>
          <w:rFonts w:eastAsia="宋体" w:ascii="Arial" w:hAnsi="Arial"/>
        </w:rPr>
        <w:t>前置知识：无</w:t>
      </w:r>
    </w:p>
    <w:p>
      <w:pPr>
        <w:spacing w:line="440" w:lineRule="exact"/>
        <w:ind w:firstLine="420"/>
        <w:jc w:val="both"/>
      </w:pPr>
      <w:r>
        <w:rPr>
          <w:rFonts w:ascii="宋体" w:hAnsi="宋体"/>
          <w:b w:val="0"/>
          <w:sz w:val="28"/>
          <w:rFonts w:eastAsia="宋体" w:ascii="Arial" w:hAnsi="Arial"/>
        </w:rPr>
        <w:t>后续学习：1.1.2 产品生命周期 | 1.1.3 典型产品架构分层</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完成本节学习后，你将能够：</w:t>
      </w:r>
    </w:p>
    <w:p>
      <w:pPr>
        <w:spacing w:line="440" w:lineRule="exact"/>
        <w:ind w:firstLine="420"/>
        <w:jc w:val="both"/>
      </w:pPr>
      <w:r>
        <w:rPr>
          <w:rFonts w:ascii="宋体" w:hAnsi="宋体"/>
          <w:b w:val="0"/>
          <w:sz w:val="28"/>
          <w:rFonts w:eastAsia="宋体" w:ascii="Arial" w:hAnsi="Arial"/>
        </w:rPr>
        <w:t>1. 准确定义"互联网产品"的概念，理解其核心特征</w:t>
      </w:r>
    </w:p>
    <w:p>
      <w:pPr>
        <w:spacing w:line="440" w:lineRule="exact"/>
        <w:ind w:firstLine="420"/>
        <w:jc w:val="both"/>
      </w:pPr>
      <w:r>
        <w:rPr>
          <w:rFonts w:ascii="宋体" w:hAnsi="宋体"/>
          <w:b w:val="0"/>
          <w:sz w:val="28"/>
          <w:rFonts w:eastAsia="宋体" w:ascii="Arial" w:hAnsi="Arial"/>
        </w:rPr>
        <w:t>2. 区分四大互联网产品类型：Web产品、移动App、小程序、SaaS平台</w:t>
      </w:r>
    </w:p>
    <w:p>
      <w:pPr>
        <w:spacing w:line="440" w:lineRule="exact"/>
        <w:ind w:firstLine="420"/>
        <w:jc w:val="both"/>
      </w:pPr>
      <w:r>
        <w:rPr>
          <w:rFonts w:ascii="宋体" w:hAnsi="宋体"/>
          <w:b w:val="0"/>
          <w:sz w:val="28"/>
          <w:rFonts w:eastAsia="宋体" w:ascii="Arial" w:hAnsi="Arial"/>
        </w:rPr>
        <w:t>3. 掌握判断一个产品是否属于"互联网产品"的关键标准</w:t>
      </w:r>
    </w:p>
    <w:p>
      <w:pPr>
        <w:spacing w:line="440" w:lineRule="exact"/>
        <w:ind w:firstLine="420"/>
        <w:jc w:val="both"/>
      </w:pPr>
      <w:r>
        <w:rPr>
          <w:rFonts w:ascii="宋体" w:hAnsi="宋体"/>
          <w:b w:val="0"/>
          <w:sz w:val="28"/>
          <w:rFonts w:eastAsia="宋体" w:ascii="Arial" w:hAnsi="Arial"/>
        </w:rPr>
        <w:t>4. 能够结合实际案例，分析不同互联网产品的定位与特点</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一、互联网产品的定义</w:t>
      </w:r>
    </w:p>
    <w:p>
      <w:pPr>
        <w:spacing w:line="440" w:lineRule="exact"/>
        <w:ind w:firstLine="420"/>
        <w:jc w:val="both"/>
      </w:pPr>
      <w:r>
        <w:rPr>
          <w:rFonts w:ascii="宋体" w:hAnsi="宋体"/>
          <w:b w:val="0"/>
          <w:sz w:val="28"/>
          <w:rFonts w:eastAsia="宋体" w:ascii="Arial" w:hAnsi="Arial"/>
        </w:rPr>
        <w:t>互联网产品是指依托互联网技术，通过网络为用户提供服务或价值的数字化产品。它不仅仅是一个网站或一个App，而是包含前端界面、后端服务、数据流转和用户交互在内的完整系统。</w:t>
      </w:r>
    </w:p>
    <w:p>
      <w:pPr>
        <w:spacing w:line="440" w:lineRule="exact"/>
        <w:ind w:firstLine="420"/>
        <w:jc w:val="both"/>
      </w:pPr>
      <w:r>
        <w:rPr>
          <w:rFonts w:ascii="宋体" w:hAnsi="宋体"/>
          <w:b w:val="0"/>
          <w:sz w:val="28"/>
          <w:rFonts w:eastAsia="宋体" w:ascii="Arial" w:hAnsi="Arial"/>
        </w:rPr>
        <w:t>通俗理解：互联网产品就像一家"线上商店"——前端是顾客看到的店面和货架（页面、按钮、布局），后端是仓库和员工管理系统（数据存储、订单处理），网络是连接顾客和商店的道路，而产品经理就是这家商店的设计师和运营者。</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二、互联网产品的核心特征</w:t>
      </w:r>
    </w:p>
    <w:p>
      <w:pPr>
        <w:spacing w:line="440" w:lineRule="exact"/>
        <w:jc w:val="both"/>
      </w:pPr>
      <w:r>
        <w:rPr>
          <w:rFonts w:ascii="宋体" w:hAnsi="宋体"/>
          <w:b w:val="0"/>
          <w:sz w:val="28"/>
          <w:rFonts w:eastAsia="宋体" w:ascii="Arial" w:hAnsi="Arial"/>
        </w:rPr>
        <w:t>特征 | 说明 | 对比传统产品</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数字化 | 以代码和数据形式存在，无实体形态 | 传统产品是实物（如手机、家具）</w:t>
      </w:r>
    </w:p>
    <w:p>
      <w:pPr>
        <w:spacing w:line="440" w:lineRule="exact"/>
        <w:jc w:val="both"/>
      </w:pPr>
      <w:r>
        <w:rPr>
          <w:rFonts w:ascii="宋体" w:hAnsi="宋体"/>
          <w:b w:val="0"/>
          <w:sz w:val="28"/>
          <w:rFonts w:eastAsia="宋体" w:ascii="Arial" w:hAnsi="Arial"/>
        </w:rPr>
        <w:t>可迭代 | 可以随时更新升级，无需召回 | 传统产品售出后难以修改</w:t>
      </w:r>
    </w:p>
    <w:p>
      <w:pPr>
        <w:spacing w:line="440" w:lineRule="exact"/>
        <w:jc w:val="both"/>
      </w:pPr>
      <w:r>
        <w:rPr>
          <w:rFonts w:ascii="宋体" w:hAnsi="宋体"/>
          <w:b w:val="0"/>
          <w:sz w:val="28"/>
          <w:rFonts w:eastAsia="宋体" w:ascii="Arial" w:hAnsi="Arial"/>
        </w:rPr>
        <w:t>数据驱动 | 用户行为可追踪、可分析、可优化 | 传统产品难以获取用户使用数据</w:t>
      </w:r>
    </w:p>
    <w:p>
      <w:pPr>
        <w:spacing w:line="440" w:lineRule="exact"/>
        <w:jc w:val="both"/>
      </w:pPr>
      <w:r>
        <w:rPr>
          <w:rFonts w:ascii="宋体" w:hAnsi="宋体"/>
          <w:b w:val="0"/>
          <w:sz w:val="28"/>
          <w:rFonts w:eastAsia="宋体" w:ascii="Arial" w:hAnsi="Arial"/>
        </w:rPr>
        <w:t>网络效应 | 用户越多，产品价值越大（如微信） | 传统产品价值相对固定</w:t>
      </w:r>
    </w:p>
    <w:p>
      <w:pPr>
        <w:spacing w:line="440" w:lineRule="exact"/>
        <w:jc w:val="both"/>
      </w:pPr>
      <w:r>
        <w:rPr>
          <w:rFonts w:ascii="宋体" w:hAnsi="宋体"/>
          <w:b w:val="0"/>
          <w:sz w:val="28"/>
          <w:rFonts w:eastAsia="宋体" w:ascii="Arial" w:hAnsi="Arial"/>
        </w:rPr>
        <w:t>边际成本低 | 新增一个用户的成本趋近于零 | 传统产品每多生产一个都有成本</w:t>
      </w:r>
    </w:p>
    <w:p>
      <w:pPr>
        <w:spacing w:line="440" w:lineRule="exact"/>
        <w:jc w:val="both"/>
      </w:pPr>
      <w:r>
        <w:rPr>
          <w:rFonts w:ascii="宋体" w:hAnsi="宋体"/>
          <w:b w:val="0"/>
          <w:sz w:val="28"/>
          <w:rFonts w:eastAsia="宋体" w:ascii="Arial" w:hAnsi="Arial"/>
        </w:rPr>
        <w:t>快速试错 | 可以快速上线测试，根据反馈调整 | 传统产品试错成本高、周期长</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三、四大互联网产品类型</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Web产品（网页产品）</w:t>
      </w:r>
    </w:p>
    <w:p>
      <w:pPr>
        <w:spacing w:line="440" w:lineRule="exact"/>
        <w:ind w:firstLine="420"/>
        <w:jc w:val="both"/>
      </w:pPr>
      <w:r>
        <w:rPr>
          <w:rFonts w:ascii="宋体" w:hAnsi="宋体"/>
          <w:b w:val="0"/>
          <w:sz w:val="28"/>
          <w:rFonts w:eastAsia="宋体" w:ascii="Arial" w:hAnsi="Arial"/>
        </w:rPr>
        <w:t>定义：通过浏览器访问的互联网产品，无需下载安装，打开网址即可使用。</w:t>
      </w:r>
    </w:p>
    <w:p>
      <w:pPr>
        <w:spacing w:line="440" w:lineRule="exact"/>
        <w:ind w:firstLine="420"/>
        <w:jc w:val="both"/>
      </w:pPr>
      <w:r>
        <w:rPr>
          <w:rFonts w:ascii="宋体" w:hAnsi="宋体"/>
          <w:b w:val="0"/>
          <w:sz w:val="28"/>
          <w:rFonts w:eastAsia="宋体" w:ascii="Arial" w:hAnsi="Arial"/>
        </w:rPr>
        <w:t>技术特征：</w:t>
      </w:r>
    </w:p>
    <w:p>
      <w:pPr>
        <w:spacing w:line="440" w:lineRule="exact"/>
        <w:ind w:firstLine="420"/>
        <w:jc w:val="both"/>
      </w:pPr>
      <w:r>
        <w:rPr>
          <w:rFonts w:ascii="宋体" w:hAnsi="宋体"/>
          <w:b w:val="0"/>
          <w:sz w:val="28"/>
          <w:rFonts w:eastAsia="宋体" w:ascii="Arial" w:hAnsi="Arial"/>
        </w:rPr>
        <w:t>基于浏览器运行，依赖HTML、CSS、JavaScript</w:t>
      </w:r>
    </w:p>
    <w:p>
      <w:pPr>
        <w:spacing w:line="440" w:lineRule="exact"/>
        <w:ind w:firstLine="420"/>
        <w:jc w:val="both"/>
      </w:pPr>
      <w:r>
        <w:rPr>
          <w:rFonts w:ascii="宋体" w:hAnsi="宋体"/>
          <w:b w:val="0"/>
          <w:sz w:val="28"/>
          <w:rFonts w:eastAsia="宋体" w:ascii="Arial" w:hAnsi="Arial"/>
        </w:rPr>
        <w:t>跨平台：电脑、手机、平板都能访问</w:t>
      </w:r>
    </w:p>
    <w:p>
      <w:pPr>
        <w:spacing w:line="440" w:lineRule="exact"/>
        <w:ind w:firstLine="420"/>
        <w:jc w:val="both"/>
      </w:pPr>
      <w:r>
        <w:rPr>
          <w:rFonts w:ascii="宋体" w:hAnsi="宋体"/>
          <w:b w:val="0"/>
          <w:sz w:val="28"/>
          <w:rFonts w:eastAsia="宋体" w:ascii="Arial" w:hAnsi="Arial"/>
        </w:rPr>
        <w:t>更新即时：服务器更新后所有用户立刻看到新版本</w:t>
      </w:r>
    </w:p>
    <w:p>
      <w:pPr>
        <w:spacing w:line="440" w:lineRule="exact"/>
        <w:ind w:firstLine="420"/>
        <w:jc w:val="both"/>
      </w:pPr>
      <w:r>
        <w:rPr>
          <w:rFonts w:ascii="宋体" w:hAnsi="宋体"/>
          <w:b w:val="0"/>
          <w:sz w:val="28"/>
          <w:rFonts w:eastAsia="宋体" w:ascii="Arial" w:hAnsi="Arial"/>
        </w:rPr>
        <w:t>优势与局限：</w:t>
      </w:r>
    </w:p>
    <w:p>
      <w:pPr>
        <w:spacing w:line="440" w:lineRule="exact"/>
        <w:ind w:firstLine="420"/>
        <w:jc w:val="both"/>
      </w:pPr>
      <w:r>
        <w:rPr>
          <w:rFonts w:ascii="宋体" w:hAnsi="宋体"/>
          <w:b w:val="0"/>
          <w:sz w:val="28"/>
          <w:rFonts w:eastAsia="宋体" w:ascii="Arial" w:hAnsi="Arial"/>
        </w:rPr>
        <w:t>优势：无需安装、跨平台、开发成本较低、易于传播</w:t>
      </w:r>
    </w:p>
    <w:p>
      <w:pPr>
        <w:spacing w:line="440" w:lineRule="exact"/>
        <w:ind w:firstLine="420"/>
        <w:jc w:val="both"/>
      </w:pPr>
      <w:r>
        <w:rPr>
          <w:rFonts w:ascii="宋体" w:hAnsi="宋体"/>
          <w:b w:val="0"/>
          <w:sz w:val="28"/>
          <w:rFonts w:eastAsia="宋体" w:ascii="Arial" w:hAnsi="Arial"/>
        </w:rPr>
        <w:t>局限：功能受浏览器限制、离线体验差、性能不如原生App</w:t>
      </w:r>
    </w:p>
    <w:p>
      <w:pPr>
        <w:spacing w:line="440" w:lineRule="exact"/>
        <w:ind w:firstLine="420"/>
        <w:jc w:val="both"/>
      </w:pPr>
      <w:r>
        <w:rPr>
          <w:rFonts w:ascii="宋体" w:hAnsi="宋体"/>
          <w:b w:val="0"/>
          <w:sz w:val="28"/>
          <w:rFonts w:eastAsia="宋体" w:ascii="Arial" w:hAnsi="Arial"/>
        </w:rPr>
        <w:t>典型产品：</w:t>
      </w:r>
    </w:p>
    <w:p>
      <w:pPr>
        <w:spacing w:line="440" w:lineRule="exact"/>
        <w:ind w:firstLine="420"/>
        <w:jc w:val="both"/>
      </w:pPr>
      <w:r>
        <w:rPr>
          <w:rFonts w:ascii="宋体" w:hAnsi="宋体"/>
          <w:b w:val="0"/>
          <w:sz w:val="28"/>
          <w:rFonts w:eastAsia="宋体" w:ascii="Arial" w:hAnsi="Arial"/>
        </w:rPr>
        <w:t>信息类：知乎、百度百科、维基百科</w:t>
      </w:r>
    </w:p>
    <w:p>
      <w:pPr>
        <w:spacing w:line="440" w:lineRule="exact"/>
        <w:ind w:firstLine="420"/>
        <w:jc w:val="both"/>
      </w:pPr>
      <w:r>
        <w:rPr>
          <w:rFonts w:ascii="宋体" w:hAnsi="宋体"/>
          <w:b w:val="0"/>
          <w:sz w:val="28"/>
          <w:rFonts w:eastAsia="宋体" w:ascii="Arial" w:hAnsi="Arial"/>
        </w:rPr>
        <w:t>工具类：腾讯文档、石墨文档、Figma</w:t>
      </w:r>
    </w:p>
    <w:p>
      <w:pPr>
        <w:spacing w:line="440" w:lineRule="exact"/>
        <w:ind w:firstLine="420"/>
        <w:jc w:val="both"/>
      </w:pPr>
      <w:r>
        <w:rPr>
          <w:rFonts w:ascii="宋体" w:hAnsi="宋体"/>
          <w:b w:val="0"/>
          <w:sz w:val="28"/>
          <w:rFonts w:eastAsia="宋体" w:ascii="Arial" w:hAnsi="Arial"/>
        </w:rPr>
        <w:t>服务类：淘宝网页版、京东网页版、12306</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移动App（原生应用）</w:t>
      </w:r>
    </w:p>
    <w:p>
      <w:pPr>
        <w:spacing w:line="440" w:lineRule="exact"/>
        <w:ind w:firstLine="420"/>
        <w:jc w:val="both"/>
      </w:pPr>
      <w:r>
        <w:rPr>
          <w:rFonts w:ascii="宋体" w:hAnsi="宋体"/>
          <w:b w:val="0"/>
          <w:sz w:val="28"/>
          <w:rFonts w:eastAsia="宋体" w:ascii="Arial" w:hAnsi="Arial"/>
        </w:rPr>
        <w:t>定义：需要下载并安装到手机上的应用程序，针对特定操作系统（iOS或Android）开发。</w:t>
      </w:r>
    </w:p>
    <w:p>
      <w:pPr>
        <w:spacing w:line="440" w:lineRule="exact"/>
        <w:ind w:firstLine="420"/>
        <w:jc w:val="both"/>
      </w:pPr>
      <w:r>
        <w:rPr>
          <w:rFonts w:ascii="宋体" w:hAnsi="宋体"/>
          <w:b w:val="0"/>
          <w:sz w:val="28"/>
          <w:rFonts w:eastAsia="宋体" w:ascii="Arial" w:hAnsi="Arial"/>
        </w:rPr>
        <w:t>技术特征：</w:t>
      </w:r>
    </w:p>
    <w:p>
      <w:pPr>
        <w:spacing w:line="440" w:lineRule="exact"/>
        <w:ind w:firstLine="420"/>
        <w:jc w:val="both"/>
      </w:pPr>
      <w:r>
        <w:rPr>
          <w:rFonts w:ascii="宋体" w:hAnsi="宋体"/>
          <w:b w:val="0"/>
          <w:sz w:val="28"/>
          <w:rFonts w:eastAsia="宋体" w:ascii="Arial" w:hAnsi="Arial"/>
        </w:rPr>
        <w:t>iOS使用Swift或Objective-C开发，Android使用Kotlin或Java开发</w:t>
      </w:r>
    </w:p>
    <w:p>
      <w:pPr>
        <w:spacing w:line="440" w:lineRule="exact"/>
        <w:ind w:firstLine="420"/>
        <w:jc w:val="both"/>
      </w:pPr>
      <w:r>
        <w:rPr>
          <w:rFonts w:ascii="宋体" w:hAnsi="宋体"/>
          <w:b w:val="0"/>
          <w:sz w:val="28"/>
          <w:rFonts w:eastAsia="宋体" w:ascii="Arial" w:hAnsi="Arial"/>
        </w:rPr>
        <w:t>可以直接调用手机硬件：摄像头、麦克风、GPS、指纹等</w:t>
      </w:r>
    </w:p>
    <w:p>
      <w:pPr>
        <w:spacing w:line="440" w:lineRule="exact"/>
        <w:ind w:firstLine="420"/>
        <w:jc w:val="both"/>
      </w:pPr>
      <w:r>
        <w:rPr>
          <w:rFonts w:ascii="宋体" w:hAnsi="宋体"/>
          <w:b w:val="0"/>
          <w:sz w:val="28"/>
          <w:rFonts w:eastAsia="宋体" w:ascii="Arial" w:hAnsi="Arial"/>
        </w:rPr>
        <w:t>性能优秀，用户体验流畅</w:t>
      </w:r>
    </w:p>
    <w:p>
      <w:pPr>
        <w:spacing w:line="440" w:lineRule="exact"/>
        <w:ind w:firstLine="420"/>
        <w:jc w:val="both"/>
      </w:pPr>
      <w:r>
        <w:rPr>
          <w:rFonts w:ascii="宋体" w:hAnsi="宋体"/>
          <w:b w:val="0"/>
          <w:sz w:val="28"/>
          <w:rFonts w:eastAsia="宋体" w:ascii="Arial" w:hAnsi="Arial"/>
        </w:rPr>
        <w:t>优势与局限：</w:t>
      </w:r>
    </w:p>
    <w:p>
      <w:pPr>
        <w:spacing w:line="440" w:lineRule="exact"/>
        <w:ind w:firstLine="420"/>
        <w:jc w:val="both"/>
      </w:pPr>
      <w:r>
        <w:rPr>
          <w:rFonts w:ascii="宋体" w:hAnsi="宋体"/>
          <w:b w:val="0"/>
          <w:sz w:val="28"/>
          <w:rFonts w:eastAsia="宋体" w:ascii="Arial" w:hAnsi="Arial"/>
        </w:rPr>
        <w:t>优势：性能最佳、功能最全、用户体验好、可以离线使用</w:t>
      </w:r>
    </w:p>
    <w:p>
      <w:pPr>
        <w:spacing w:line="440" w:lineRule="exact"/>
        <w:ind w:firstLine="420"/>
        <w:jc w:val="both"/>
      </w:pPr>
      <w:r>
        <w:rPr>
          <w:rFonts w:ascii="宋体" w:hAnsi="宋体"/>
          <w:b w:val="0"/>
          <w:sz w:val="28"/>
          <w:rFonts w:eastAsia="宋体" w:ascii="Arial" w:hAnsi="Arial"/>
        </w:rPr>
        <w:t>局限：开发成本高（需要两套代码）、需下载安装、更新需用户操作</w:t>
      </w:r>
    </w:p>
    <w:p>
      <w:pPr>
        <w:spacing w:line="440" w:lineRule="exact"/>
        <w:ind w:firstLine="420"/>
        <w:jc w:val="both"/>
      </w:pPr>
      <w:r>
        <w:rPr>
          <w:rFonts w:ascii="宋体" w:hAnsi="宋体"/>
          <w:b w:val="0"/>
          <w:sz w:val="28"/>
          <w:rFonts w:eastAsia="宋体" w:ascii="Arial" w:hAnsi="Arial"/>
        </w:rPr>
        <w:t>典型产品：</w:t>
      </w:r>
    </w:p>
    <w:p>
      <w:pPr>
        <w:spacing w:line="440" w:lineRule="exact"/>
        <w:ind w:firstLine="420"/>
        <w:jc w:val="both"/>
      </w:pPr>
      <w:r>
        <w:rPr>
          <w:rFonts w:ascii="宋体" w:hAnsi="宋体"/>
          <w:b w:val="0"/>
          <w:sz w:val="28"/>
          <w:rFonts w:eastAsia="宋体" w:ascii="Arial" w:hAnsi="Arial"/>
        </w:rPr>
        <w:t>社交类：微信、QQ、微博</w:t>
      </w:r>
    </w:p>
    <w:p>
      <w:pPr>
        <w:spacing w:line="440" w:lineRule="exact"/>
        <w:ind w:firstLine="420"/>
        <w:jc w:val="both"/>
      </w:pPr>
      <w:r>
        <w:rPr>
          <w:rFonts w:ascii="宋体" w:hAnsi="宋体"/>
          <w:b w:val="0"/>
          <w:sz w:val="28"/>
          <w:rFonts w:eastAsia="宋体" w:ascii="Arial" w:hAnsi="Arial"/>
        </w:rPr>
        <w:t>内容类：抖音、快手、小红书</w:t>
      </w:r>
    </w:p>
    <w:p>
      <w:pPr>
        <w:spacing w:line="440" w:lineRule="exact"/>
        <w:ind w:firstLine="420"/>
        <w:jc w:val="both"/>
      </w:pPr>
      <w:r>
        <w:rPr>
          <w:rFonts w:ascii="宋体" w:hAnsi="宋体"/>
          <w:b w:val="0"/>
          <w:sz w:val="28"/>
          <w:rFonts w:eastAsia="宋体" w:ascii="Arial" w:hAnsi="Arial"/>
        </w:rPr>
        <w:t>工具类：高德地图、支付宝、银行App</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3. 小程序</w:t>
      </w:r>
    </w:p>
    <w:p>
      <w:pPr>
        <w:spacing w:line="440" w:lineRule="exact"/>
        <w:ind w:firstLine="420"/>
        <w:jc w:val="both"/>
      </w:pPr>
      <w:r>
        <w:rPr>
          <w:rFonts w:ascii="宋体" w:hAnsi="宋体"/>
          <w:b w:val="0"/>
          <w:sz w:val="28"/>
          <w:rFonts w:eastAsia="宋体" w:ascii="Arial" w:hAnsi="Arial"/>
        </w:rPr>
        <w:t>定义：依附于超级App（如微信、支付宝）的轻量级应用，无需独立下载，扫码或搜索即可使用。</w:t>
      </w:r>
    </w:p>
    <w:p>
      <w:pPr>
        <w:spacing w:line="440" w:lineRule="exact"/>
        <w:ind w:firstLine="420"/>
        <w:jc w:val="both"/>
      </w:pPr>
      <w:r>
        <w:rPr>
          <w:rFonts w:ascii="宋体" w:hAnsi="宋体"/>
          <w:b w:val="0"/>
          <w:sz w:val="28"/>
          <w:rFonts w:eastAsia="宋体" w:ascii="Arial" w:hAnsi="Arial"/>
        </w:rPr>
        <w:t>技术特征：</w:t>
      </w:r>
    </w:p>
    <w:p>
      <w:pPr>
        <w:spacing w:line="440" w:lineRule="exact"/>
        <w:ind w:firstLine="420"/>
        <w:jc w:val="both"/>
      </w:pPr>
      <w:r>
        <w:rPr>
          <w:rFonts w:ascii="宋体" w:hAnsi="宋体"/>
          <w:b w:val="0"/>
          <w:sz w:val="28"/>
          <w:rFonts w:eastAsia="宋体" w:ascii="Arial" w:hAnsi="Arial"/>
        </w:rPr>
        <w:t>运行在宿主App的沙箱环境中，有严格的权限限制</w:t>
      </w:r>
    </w:p>
    <w:p>
      <w:pPr>
        <w:spacing w:line="440" w:lineRule="exact"/>
        <w:ind w:firstLine="420"/>
        <w:jc w:val="both"/>
      </w:pPr>
      <w:r>
        <w:rPr>
          <w:rFonts w:ascii="宋体" w:hAnsi="宋体"/>
          <w:b w:val="0"/>
          <w:sz w:val="28"/>
          <w:rFonts w:eastAsia="宋体" w:ascii="Arial" w:hAnsi="Arial"/>
        </w:rPr>
        <w:t>开发语言类似Web技术，但有平台特定的API</w:t>
      </w:r>
    </w:p>
    <w:p>
      <w:pPr>
        <w:spacing w:line="440" w:lineRule="exact"/>
        <w:ind w:firstLine="420"/>
        <w:jc w:val="both"/>
      </w:pPr>
      <w:r>
        <w:rPr>
          <w:rFonts w:ascii="宋体" w:hAnsi="宋体"/>
          <w:b w:val="0"/>
          <w:sz w:val="28"/>
          <w:rFonts w:eastAsia="宋体" w:ascii="Arial" w:hAnsi="Arial"/>
        </w:rPr>
        <w:t>体积小（微信小程序限制2MB以内）</w:t>
      </w:r>
    </w:p>
    <w:p>
      <w:pPr>
        <w:spacing w:line="440" w:lineRule="exact"/>
        <w:ind w:firstLine="420"/>
        <w:jc w:val="both"/>
      </w:pPr>
      <w:r>
        <w:rPr>
          <w:rFonts w:ascii="宋体" w:hAnsi="宋体"/>
          <w:b w:val="0"/>
          <w:sz w:val="28"/>
          <w:rFonts w:eastAsia="宋体" w:ascii="Arial" w:hAnsi="Arial"/>
        </w:rPr>
        <w:t>优势与局限：</w:t>
      </w:r>
    </w:p>
    <w:p>
      <w:pPr>
        <w:spacing w:line="440" w:lineRule="exact"/>
        <w:ind w:firstLine="420"/>
        <w:jc w:val="both"/>
      </w:pPr>
      <w:r>
        <w:rPr>
          <w:rFonts w:ascii="宋体" w:hAnsi="宋体"/>
          <w:b w:val="0"/>
          <w:sz w:val="28"/>
          <w:rFonts w:eastAsia="宋体" w:ascii="Arial" w:hAnsi="Arial"/>
        </w:rPr>
        <w:t>优势：无需安装、即用即走、开发成本低、天然获客渠道</w:t>
      </w:r>
    </w:p>
    <w:p>
      <w:pPr>
        <w:spacing w:line="440" w:lineRule="exact"/>
        <w:ind w:firstLine="420"/>
        <w:jc w:val="both"/>
      </w:pPr>
      <w:r>
        <w:rPr>
          <w:rFonts w:ascii="宋体" w:hAnsi="宋体"/>
          <w:b w:val="0"/>
          <w:sz w:val="28"/>
          <w:rFonts w:eastAsia="宋体" w:ascii="Arial" w:hAnsi="Arial"/>
        </w:rPr>
        <w:t>局限：功能受限、依赖宿主平台、数据归属平台方</w:t>
      </w:r>
    </w:p>
    <w:p>
      <w:pPr>
        <w:spacing w:line="440" w:lineRule="exact"/>
        <w:ind w:firstLine="420"/>
        <w:jc w:val="both"/>
      </w:pPr>
      <w:r>
        <w:rPr>
          <w:rFonts w:ascii="宋体" w:hAnsi="宋体"/>
          <w:b w:val="0"/>
          <w:sz w:val="28"/>
          <w:rFonts w:eastAsia="宋体" w:ascii="Arial" w:hAnsi="Arial"/>
        </w:rPr>
        <w:t>典型产品：</w:t>
      </w:r>
    </w:p>
    <w:p>
      <w:pPr>
        <w:spacing w:line="440" w:lineRule="exact"/>
        <w:ind w:firstLine="420"/>
        <w:jc w:val="both"/>
      </w:pPr>
      <w:r>
        <w:rPr>
          <w:rFonts w:ascii="宋体" w:hAnsi="宋体"/>
          <w:b w:val="0"/>
          <w:sz w:val="28"/>
          <w:rFonts w:eastAsia="宋体" w:ascii="Arial" w:hAnsi="Arial"/>
        </w:rPr>
        <w:t>服务类：美团外卖小程序、拼多多小程序</w:t>
      </w:r>
    </w:p>
    <w:p>
      <w:pPr>
        <w:spacing w:line="440" w:lineRule="exact"/>
        <w:ind w:firstLine="420"/>
        <w:jc w:val="both"/>
      </w:pPr>
      <w:r>
        <w:rPr>
          <w:rFonts w:ascii="宋体" w:hAnsi="宋体"/>
          <w:b w:val="0"/>
          <w:sz w:val="28"/>
          <w:rFonts w:eastAsia="宋体" w:ascii="Arial" w:hAnsi="Arial"/>
        </w:rPr>
        <w:t>工具类：乘车码、健康码、快递查询</w:t>
      </w:r>
    </w:p>
    <w:p>
      <w:pPr>
        <w:spacing w:line="440" w:lineRule="exact"/>
        <w:ind w:firstLine="420"/>
        <w:jc w:val="both"/>
      </w:pPr>
      <w:r>
        <w:rPr>
          <w:rFonts w:ascii="宋体" w:hAnsi="宋体"/>
          <w:b w:val="0"/>
          <w:sz w:val="28"/>
          <w:rFonts w:eastAsia="宋体" w:ascii="Arial" w:hAnsi="Arial"/>
        </w:rPr>
        <w:t>电商类：品牌官方商城小程序</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4. SaaS平台（软件即服务）</w:t>
      </w:r>
    </w:p>
    <w:p>
      <w:pPr>
        <w:spacing w:line="440" w:lineRule="exact"/>
        <w:ind w:firstLine="420"/>
        <w:jc w:val="both"/>
      </w:pPr>
      <w:r>
        <w:rPr>
          <w:rFonts w:ascii="宋体" w:hAnsi="宋体"/>
          <w:b w:val="0"/>
          <w:sz w:val="28"/>
          <w:rFonts w:eastAsia="宋体" w:ascii="Arial" w:hAnsi="Arial"/>
        </w:rPr>
        <w:t>定义：通过互联网提供的软件服务，用户按订阅付费，无需自行部署服务器或安装软件。</w:t>
      </w:r>
    </w:p>
    <w:p>
      <w:pPr>
        <w:spacing w:line="440" w:lineRule="exact"/>
        <w:ind w:firstLine="420"/>
        <w:jc w:val="both"/>
      </w:pPr>
      <w:r>
        <w:rPr>
          <w:rFonts w:ascii="宋体" w:hAnsi="宋体"/>
          <w:b w:val="0"/>
          <w:sz w:val="28"/>
          <w:rFonts w:eastAsia="宋体" w:ascii="Arial" w:hAnsi="Arial"/>
        </w:rPr>
        <w:t>技术特征：</w:t>
      </w:r>
    </w:p>
    <w:p>
      <w:pPr>
        <w:spacing w:line="440" w:lineRule="exact"/>
        <w:ind w:firstLine="420"/>
        <w:jc w:val="both"/>
      </w:pPr>
      <w:r>
        <w:rPr>
          <w:rFonts w:ascii="宋体" w:hAnsi="宋体"/>
          <w:b w:val="0"/>
          <w:sz w:val="28"/>
          <w:rFonts w:eastAsia="宋体" w:ascii="Arial" w:hAnsi="Arial"/>
        </w:rPr>
        <w:t>多租户架构：一套系统服务多个客户，数据隔离</w:t>
      </w:r>
    </w:p>
    <w:p>
      <w:pPr>
        <w:spacing w:line="440" w:lineRule="exact"/>
        <w:ind w:firstLine="420"/>
        <w:jc w:val="both"/>
      </w:pPr>
      <w:r>
        <w:rPr>
          <w:rFonts w:ascii="宋体" w:hAnsi="宋体"/>
          <w:b w:val="0"/>
          <w:sz w:val="28"/>
          <w:rFonts w:eastAsia="宋体" w:ascii="Arial" w:hAnsi="Arial"/>
        </w:rPr>
        <w:t>持续交付：功能持续更新，用户始终使用最新版本</w:t>
      </w:r>
    </w:p>
    <w:p>
      <w:pPr>
        <w:spacing w:line="440" w:lineRule="exact"/>
        <w:ind w:firstLine="420"/>
        <w:jc w:val="both"/>
      </w:pPr>
      <w:r>
        <w:rPr>
          <w:rFonts w:ascii="宋体" w:hAnsi="宋体"/>
          <w:b w:val="0"/>
          <w:sz w:val="28"/>
          <w:rFonts w:eastAsia="宋体" w:ascii="Arial" w:hAnsi="Arial"/>
        </w:rPr>
        <w:t>云端部署：服务商负责服务器、数据库、安全防护</w:t>
      </w:r>
    </w:p>
    <w:p>
      <w:pPr>
        <w:spacing w:line="440" w:lineRule="exact"/>
        <w:ind w:firstLine="420"/>
        <w:jc w:val="both"/>
      </w:pPr>
      <w:r>
        <w:rPr>
          <w:rFonts w:ascii="宋体" w:hAnsi="宋体"/>
          <w:b w:val="0"/>
          <w:sz w:val="28"/>
          <w:rFonts w:eastAsia="宋体" w:ascii="Arial" w:hAnsi="Arial"/>
        </w:rPr>
        <w:t>优势与局限：</w:t>
      </w:r>
    </w:p>
    <w:p>
      <w:pPr>
        <w:spacing w:line="440" w:lineRule="exact"/>
        <w:ind w:firstLine="420"/>
        <w:jc w:val="both"/>
      </w:pPr>
      <w:r>
        <w:rPr>
          <w:rFonts w:ascii="宋体" w:hAnsi="宋体"/>
          <w:b w:val="0"/>
          <w:sz w:val="28"/>
          <w:rFonts w:eastAsia="宋体" w:ascii="Arial" w:hAnsi="Arial"/>
        </w:rPr>
        <w:t>优势：按需付费、开箱即用、自动更新、跨设备访问</w:t>
      </w:r>
    </w:p>
    <w:p>
      <w:pPr>
        <w:spacing w:line="440" w:lineRule="exact"/>
        <w:ind w:firstLine="420"/>
        <w:jc w:val="both"/>
      </w:pPr>
      <w:r>
        <w:rPr>
          <w:rFonts w:ascii="宋体" w:hAnsi="宋体"/>
          <w:b w:val="0"/>
          <w:sz w:val="28"/>
          <w:rFonts w:eastAsia="宋体" w:ascii="Arial" w:hAnsi="Arial"/>
        </w:rPr>
        <w:t>局限：数据存储在第三方、定制化能力有限、长期成本可能较高</w:t>
      </w:r>
    </w:p>
    <w:p>
      <w:pPr>
        <w:spacing w:line="440" w:lineRule="exact"/>
        <w:ind w:firstLine="420"/>
        <w:jc w:val="both"/>
      </w:pPr>
      <w:r>
        <w:rPr>
          <w:rFonts w:ascii="宋体" w:hAnsi="宋体"/>
          <w:b w:val="0"/>
          <w:sz w:val="28"/>
          <w:rFonts w:eastAsia="宋体" w:ascii="Arial" w:hAnsi="Arial"/>
        </w:rPr>
        <w:t>典型产品：</w:t>
      </w:r>
    </w:p>
    <w:p>
      <w:pPr>
        <w:spacing w:line="440" w:lineRule="exact"/>
        <w:ind w:firstLine="420"/>
        <w:jc w:val="both"/>
      </w:pPr>
      <w:r>
        <w:rPr>
          <w:rFonts w:ascii="宋体" w:hAnsi="宋体"/>
          <w:b w:val="0"/>
          <w:sz w:val="28"/>
          <w:rFonts w:eastAsia="宋体" w:ascii="Arial" w:hAnsi="Arial"/>
        </w:rPr>
        <w:t>办公协作：飞书、钉钉、企业微信</w:t>
      </w:r>
    </w:p>
    <w:p>
      <w:pPr>
        <w:spacing w:line="440" w:lineRule="exact"/>
        <w:ind w:firstLine="420"/>
        <w:jc w:val="both"/>
      </w:pPr>
      <w:r>
        <w:rPr>
          <w:rFonts w:ascii="宋体" w:hAnsi="宋体"/>
          <w:b w:val="0"/>
          <w:sz w:val="28"/>
          <w:rFonts w:eastAsia="宋体" w:ascii="Arial" w:hAnsi="Arial"/>
        </w:rPr>
        <w:t>营销工具：有赞、微盟、Mailchimp</w:t>
      </w:r>
    </w:p>
    <w:p>
      <w:pPr>
        <w:spacing w:line="440" w:lineRule="exact"/>
        <w:ind w:firstLine="420"/>
        <w:jc w:val="both"/>
      </w:pPr>
      <w:r>
        <w:rPr>
          <w:rFonts w:ascii="宋体" w:hAnsi="宋体"/>
          <w:b w:val="0"/>
          <w:sz w:val="28"/>
          <w:rFonts w:eastAsia="宋体" w:ascii="Arial" w:hAnsi="Arial"/>
        </w:rPr>
        <w:t>企业管理：Salesforce、用友、金蝶云</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四、四种产品类型的横向对比</w:t>
      </w:r>
    </w:p>
    <w:p>
      <w:pPr>
        <w:spacing w:line="440" w:lineRule="exact"/>
        <w:jc w:val="both"/>
      </w:pPr>
      <w:r>
        <w:rPr>
          <w:rFonts w:ascii="宋体" w:hAnsi="宋体"/>
          <w:b w:val="0"/>
          <w:sz w:val="28"/>
          <w:rFonts w:eastAsia="宋体" w:ascii="Arial" w:hAnsi="Arial"/>
        </w:rPr>
        <w:t>维度 | Web产品 | 移动App | 小程序 | SaaS平台</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获客方式 | 搜索引擎、链接分享 | 应用商店、推广下载 | 扫码、搜索、分享 | 销售拓展、内容营销</w:t>
      </w:r>
    </w:p>
    <w:p>
      <w:pPr>
        <w:spacing w:line="440" w:lineRule="exact"/>
        <w:jc w:val="both"/>
      </w:pPr>
      <w:r>
        <w:rPr>
          <w:rFonts w:ascii="宋体" w:hAnsi="宋体"/>
          <w:b w:val="0"/>
          <w:sz w:val="28"/>
          <w:rFonts w:eastAsia="宋体" w:ascii="Arial" w:hAnsi="Arial"/>
        </w:rPr>
        <w:t>开发成本 | 低 | 高（双端开发） | 中 | 高（企业级需求）</w:t>
      </w:r>
    </w:p>
    <w:p>
      <w:pPr>
        <w:spacing w:line="440" w:lineRule="exact"/>
        <w:jc w:val="both"/>
      </w:pPr>
      <w:r>
        <w:rPr>
          <w:rFonts w:ascii="宋体" w:hAnsi="宋体"/>
          <w:b w:val="0"/>
          <w:sz w:val="28"/>
          <w:rFonts w:eastAsia="宋体" w:ascii="Arial" w:hAnsi="Arial"/>
        </w:rPr>
        <w:t>用户体验 | 中 | 最佳 | 良好 | 良好（偏功能）</w:t>
      </w:r>
    </w:p>
    <w:p>
      <w:pPr>
        <w:spacing w:line="440" w:lineRule="exact"/>
        <w:jc w:val="both"/>
      </w:pPr>
      <w:r>
        <w:rPr>
          <w:rFonts w:ascii="宋体" w:hAnsi="宋体"/>
          <w:b w:val="0"/>
          <w:sz w:val="28"/>
          <w:rFonts w:eastAsia="宋体" w:ascii="Arial" w:hAnsi="Arial"/>
        </w:rPr>
        <w:t>功能丰富度 | 中 | 最丰富 | 有限（轻量） | 丰富（企业级）</w:t>
      </w:r>
    </w:p>
    <w:p>
      <w:pPr>
        <w:spacing w:line="440" w:lineRule="exact"/>
        <w:jc w:val="both"/>
      </w:pPr>
      <w:r>
        <w:rPr>
          <w:rFonts w:ascii="宋体" w:hAnsi="宋体"/>
          <w:b w:val="0"/>
          <w:sz w:val="28"/>
          <w:rFonts w:eastAsia="宋体" w:ascii="Arial" w:hAnsi="Arial"/>
        </w:rPr>
        <w:t>更新频率 | 随时更新 | 需用户更新 | 随时更新 | 随时更新</w:t>
      </w:r>
    </w:p>
    <w:p>
      <w:pPr>
        <w:spacing w:line="440" w:lineRule="exact"/>
        <w:jc w:val="both"/>
      </w:pPr>
      <w:r>
        <w:rPr>
          <w:rFonts w:ascii="宋体" w:hAnsi="宋体"/>
          <w:b w:val="0"/>
          <w:sz w:val="28"/>
          <w:rFonts w:eastAsia="宋体" w:ascii="Arial" w:hAnsi="Arial"/>
        </w:rPr>
        <w:t>用户留存 | 低（用完即走） | 高（沉没成本） | 中（依赖宿主） | 高（订阅绑定）</w:t>
      </w:r>
    </w:p>
    <w:p>
      <w:pPr>
        <w:spacing w:line="440" w:lineRule="exact"/>
        <w:jc w:val="both"/>
      </w:pPr>
      <w:r>
        <w:rPr>
          <w:rFonts w:ascii="宋体" w:hAnsi="宋体"/>
          <w:b w:val="0"/>
          <w:sz w:val="28"/>
          <w:rFonts w:eastAsia="宋体" w:ascii="Arial" w:hAnsi="Arial"/>
        </w:rPr>
        <w:t>典型场景 | 信息获取、轻工具 | 高频使用、重体验 | 低频服务、即用即走 | 企业协作、业务管理</w:t>
      </w:r>
    </w:p>
    <w:p>
      <w:pPr>
        <w:spacing w:line="440" w:lineRule="exact"/>
        <w:jc w:val="both"/>
      </w:pPr>
      <w:r>
        <w:rPr>
          <w:rFonts w:ascii="宋体" w:hAnsi="宋体"/>
          <w:b w:val="0"/>
          <w:sz w:val="28"/>
          <w:rFonts w:eastAsia="宋体" w:ascii="Arial" w:hAnsi="Arial"/>
        </w:rPr>
        <w:t>盈利模式 | 广告、会员 | 内购、订阅、广告 | 电商、服务佣金 | 订阅费、增值功能</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案例一：滴滴出行的多端产品矩阵</w:t>
      </w:r>
    </w:p>
    <w:p>
      <w:pPr>
        <w:spacing w:line="440" w:lineRule="exact"/>
        <w:ind w:firstLine="420"/>
        <w:jc w:val="both"/>
      </w:pPr>
      <w:r>
        <w:rPr>
          <w:rFonts w:ascii="宋体" w:hAnsi="宋体"/>
          <w:b w:val="0"/>
          <w:sz w:val="28"/>
          <w:rFonts w:eastAsia="宋体" w:ascii="Arial" w:hAnsi="Arial"/>
        </w:rPr>
        <w:t>背景：滴滴出行作为国内最大的出行平台，需要覆盖尽可能多的用户场景。</w:t>
      </w:r>
    </w:p>
    <w:p>
      <w:pPr>
        <w:spacing w:line="440" w:lineRule="exact"/>
        <w:ind w:firstLine="420"/>
        <w:jc w:val="both"/>
      </w:pPr>
      <w:r>
        <w:rPr>
          <w:rFonts w:ascii="宋体" w:hAnsi="宋体"/>
          <w:b w:val="0"/>
          <w:sz w:val="28"/>
          <w:rFonts w:eastAsia="宋体" w:ascii="Arial" w:hAnsi="Arial"/>
        </w:rPr>
        <w:t>产品矩阵设计：</w:t>
      </w:r>
    </w:p>
    <w:p>
      <w:pPr>
        <w:spacing w:line="440" w:lineRule="exact"/>
        <w:jc w:val="both"/>
      </w:pPr>
      <w:r>
        <w:rPr>
          <w:rFonts w:ascii="宋体" w:hAnsi="宋体"/>
          <w:b w:val="0"/>
          <w:sz w:val="28"/>
          <w:rFonts w:eastAsia="宋体" w:ascii="Arial" w:hAnsi="Arial"/>
        </w:rPr>
        <w:t>产品类型 | 定位 | 核心功能 | 目标用户</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移动App | 主阵地，完整体验 | 全功能打车、代驾、顺风车、会员体系 | 高频出行用户</w:t>
      </w:r>
    </w:p>
    <w:p>
      <w:pPr>
        <w:spacing w:line="440" w:lineRule="exact"/>
        <w:jc w:val="both"/>
      </w:pPr>
      <w:r>
        <w:rPr>
          <w:rFonts w:ascii="宋体" w:hAnsi="宋体"/>
          <w:b w:val="0"/>
          <w:sz w:val="28"/>
          <w:rFonts w:eastAsia="宋体" w:ascii="Arial" w:hAnsi="Arial"/>
        </w:rPr>
        <w:t>微信小程序 | 轻量入口，降低门槛 | 快速叫车、行程分享、基础支付 | 低频用户、老年用户</w:t>
      </w:r>
    </w:p>
    <w:p>
      <w:pPr>
        <w:spacing w:line="440" w:lineRule="exact"/>
        <w:jc w:val="both"/>
      </w:pPr>
      <w:r>
        <w:rPr>
          <w:rFonts w:ascii="宋体" w:hAnsi="宋体"/>
          <w:b w:val="0"/>
          <w:sz w:val="28"/>
          <w:rFonts w:eastAsia="宋体" w:ascii="Arial" w:hAnsi="Arial"/>
        </w:rPr>
        <w:t>支付宝小程序 | 渠道补充 | 叫车、支付 | 支付宝活跃用户</w:t>
      </w:r>
    </w:p>
    <w:p>
      <w:pPr>
        <w:spacing w:line="440" w:lineRule="exact"/>
        <w:jc w:val="both"/>
      </w:pPr>
      <w:r>
        <w:rPr>
          <w:rFonts w:ascii="宋体" w:hAnsi="宋体"/>
          <w:b w:val="0"/>
          <w:sz w:val="28"/>
          <w:rFonts w:eastAsia="宋体" w:ascii="Arial" w:hAnsi="Arial"/>
        </w:rPr>
        <w:t>Web产品 | 品牌展示、企业客户 | 企业用车管理、发票管理 | 企业客户</w:t>
      </w:r>
    </w:p>
    <w:p>
      <w:pPr>
        <w:spacing w:line="440" w:lineRule="exact"/>
        <w:ind w:firstLine="420"/>
        <w:jc w:val="both"/>
      </w:pPr>
      <w:r>
        <w:rPr>
          <w:rFonts w:ascii="宋体" w:hAnsi="宋体"/>
          <w:b w:val="0"/>
          <w:sz w:val="28"/>
          <w:rFonts w:eastAsia="宋体" w:ascii="Arial" w:hAnsi="Arial"/>
        </w:rPr>
        <w:t>实施过程：</w:t>
      </w:r>
    </w:p>
    <w:p>
      <w:pPr>
        <w:spacing w:line="440" w:lineRule="exact"/>
        <w:ind w:firstLine="420"/>
        <w:jc w:val="both"/>
      </w:pPr>
      <w:r>
        <w:rPr>
          <w:rFonts w:ascii="宋体" w:hAnsi="宋体"/>
          <w:b w:val="0"/>
          <w:sz w:val="28"/>
          <w:rFonts w:eastAsia="宋体" w:ascii="Arial" w:hAnsi="Arial"/>
        </w:rPr>
        <w:t>1. 初期只开发App，验证出行需求</w:t>
      </w:r>
    </w:p>
    <w:p>
      <w:pPr>
        <w:spacing w:line="440" w:lineRule="exact"/>
        <w:ind w:firstLine="420"/>
        <w:jc w:val="both"/>
      </w:pPr>
      <w:r>
        <w:rPr>
          <w:rFonts w:ascii="宋体" w:hAnsi="宋体"/>
          <w:b w:val="0"/>
          <w:sz w:val="28"/>
          <w:rFonts w:eastAsia="宋体" w:ascii="Arial" w:hAnsi="Arial"/>
        </w:rPr>
        <w:t>2. 接入微信小程序，覆盖不愿下载App的用户</w:t>
      </w:r>
    </w:p>
    <w:p>
      <w:pPr>
        <w:spacing w:line="440" w:lineRule="exact"/>
        <w:ind w:firstLine="420"/>
        <w:jc w:val="both"/>
      </w:pPr>
      <w:r>
        <w:rPr>
          <w:rFonts w:ascii="宋体" w:hAnsi="宋体"/>
          <w:b w:val="0"/>
          <w:sz w:val="28"/>
          <w:rFonts w:eastAsia="宋体" w:ascii="Arial" w:hAnsi="Arial"/>
        </w:rPr>
        <w:t>3. 接入支付宝小程序，获取支付场景流量</w:t>
      </w:r>
    </w:p>
    <w:p>
      <w:pPr>
        <w:spacing w:line="440" w:lineRule="exact"/>
        <w:ind w:firstLine="420"/>
        <w:jc w:val="both"/>
      </w:pPr>
      <w:r>
        <w:rPr>
          <w:rFonts w:ascii="宋体" w:hAnsi="宋体"/>
          <w:b w:val="0"/>
          <w:sz w:val="28"/>
          <w:rFonts w:eastAsia="宋体" w:ascii="Arial" w:hAnsi="Arial"/>
        </w:rPr>
        <w:t>4. 开发Web端企业后台，开拓B端市场</w:t>
      </w:r>
    </w:p>
    <w:p>
      <w:pPr>
        <w:spacing w:line="440" w:lineRule="exact"/>
        <w:ind w:firstLine="420"/>
        <w:jc w:val="both"/>
      </w:pPr>
      <w:r>
        <w:rPr>
          <w:rFonts w:ascii="宋体" w:hAnsi="宋体"/>
          <w:b w:val="0"/>
          <w:sz w:val="28"/>
          <w:rFonts w:eastAsia="宋体" w:ascii="Arial" w:hAnsi="Arial"/>
        </w:rPr>
        <w:t>结果分析：</w:t>
      </w:r>
    </w:p>
    <w:p>
      <w:pPr>
        <w:spacing w:line="440" w:lineRule="exact"/>
        <w:ind w:firstLine="420"/>
        <w:jc w:val="both"/>
      </w:pPr>
      <w:r>
        <w:rPr>
          <w:rFonts w:ascii="宋体" w:hAnsi="宋体"/>
          <w:b w:val="0"/>
          <w:sz w:val="28"/>
          <w:rFonts w:eastAsia="宋体" w:ascii="Arial" w:hAnsi="Arial"/>
        </w:rPr>
        <w:t>小程序带来大量低频用户，占总订单量约30%</w:t>
      </w:r>
    </w:p>
    <w:p>
      <w:pPr>
        <w:spacing w:line="440" w:lineRule="exact"/>
        <w:ind w:firstLine="420"/>
        <w:jc w:val="both"/>
      </w:pPr>
      <w:r>
        <w:rPr>
          <w:rFonts w:ascii="宋体" w:hAnsi="宋体"/>
          <w:b w:val="0"/>
          <w:sz w:val="28"/>
          <w:rFonts w:eastAsia="宋体" w:ascii="Arial" w:hAnsi="Arial"/>
        </w:rPr>
        <w:t>App仍是高价值用户主阵地，客单价和频次更高</w:t>
      </w:r>
    </w:p>
    <w:p>
      <w:pPr>
        <w:spacing w:line="440" w:lineRule="exact"/>
        <w:ind w:firstLine="420"/>
        <w:jc w:val="both"/>
      </w:pPr>
      <w:r>
        <w:rPr>
          <w:rFonts w:ascii="宋体" w:hAnsi="宋体"/>
          <w:b w:val="0"/>
          <w:sz w:val="28"/>
          <w:rFonts w:eastAsia="宋体" w:ascii="Arial" w:hAnsi="Arial"/>
        </w:rPr>
        <w:t>多端覆盖策略显著提升了市场渗透率</w:t>
      </w:r>
    </w:p>
    <w:p>
      <w:pPr>
        <w:spacing w:line="440" w:lineRule="exact"/>
        <w:ind w:firstLine="420"/>
        <w:jc w:val="both"/>
      </w:pPr>
      <w:r>
        <w:rPr>
          <w:rFonts w:ascii="宋体" w:hAnsi="宋体"/>
          <w:b w:val="0"/>
          <w:sz w:val="28"/>
          <w:rFonts w:eastAsia="宋体" w:ascii="Arial" w:hAnsi="Arial"/>
        </w:rPr>
        <w:t>启示：一个产品可以同时以多种形态存在，针对不同用户群体和使用场景设计不同产品形态。</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案例二：飞书的SaaS产品定位</w:t>
      </w:r>
    </w:p>
    <w:p>
      <w:pPr>
        <w:spacing w:line="440" w:lineRule="exact"/>
        <w:ind w:firstLine="420"/>
        <w:jc w:val="both"/>
      </w:pPr>
      <w:r>
        <w:rPr>
          <w:rFonts w:ascii="宋体" w:hAnsi="宋体"/>
          <w:b w:val="0"/>
          <w:sz w:val="28"/>
          <w:rFonts w:eastAsia="宋体" w:ascii="Arial" w:hAnsi="Arial"/>
        </w:rPr>
        <w:t>背景：字节跳动推出飞书，进入企业协作市场，对标钉钉和企业微信。</w:t>
      </w:r>
    </w:p>
    <w:p>
      <w:pPr>
        <w:spacing w:line="440" w:lineRule="exact"/>
        <w:ind w:firstLine="420"/>
        <w:jc w:val="both"/>
      </w:pPr>
      <w:r>
        <w:rPr>
          <w:rFonts w:ascii="宋体" w:hAnsi="宋体"/>
          <w:b w:val="0"/>
          <w:sz w:val="28"/>
          <w:rFonts w:eastAsia="宋体" w:ascii="Arial" w:hAnsi="Arial"/>
        </w:rPr>
        <w:t>产品定位：</w:t>
      </w:r>
    </w:p>
    <w:p>
      <w:pPr>
        <w:spacing w:line="440" w:lineRule="exact"/>
        <w:ind w:firstLine="420"/>
        <w:jc w:val="both"/>
      </w:pPr>
      <w:r>
        <w:rPr>
          <w:rFonts w:ascii="宋体" w:hAnsi="宋体"/>
          <w:b w:val="0"/>
          <w:sz w:val="28"/>
          <w:rFonts w:eastAsia="宋体" w:ascii="Arial" w:hAnsi="Arial"/>
        </w:rPr>
        <w:t>产品形态：SaaS平台（多端覆盖：Desktop App + 移动App + Web）</w:t>
      </w:r>
    </w:p>
    <w:p>
      <w:pPr>
        <w:spacing w:line="440" w:lineRule="exact"/>
        <w:ind w:firstLine="420"/>
        <w:jc w:val="both"/>
      </w:pPr>
      <w:r>
        <w:rPr>
          <w:rFonts w:ascii="宋体" w:hAnsi="宋体"/>
          <w:b w:val="0"/>
          <w:sz w:val="28"/>
          <w:rFonts w:eastAsia="宋体" w:ascii="Arial" w:hAnsi="Arial"/>
        </w:rPr>
        <w:t>目标客户：中大型企业，特别是互联网、科技行业公司</w:t>
      </w:r>
    </w:p>
    <w:p>
      <w:pPr>
        <w:spacing w:line="440" w:lineRule="exact"/>
        <w:ind w:firstLine="420"/>
        <w:jc w:val="both"/>
      </w:pPr>
      <w:r>
        <w:rPr>
          <w:rFonts w:ascii="宋体" w:hAnsi="宋体"/>
          <w:b w:val="0"/>
          <w:sz w:val="28"/>
          <w:rFonts w:eastAsia="宋体" w:ascii="Arial" w:hAnsi="Arial"/>
        </w:rPr>
        <w:t>核心卖点：先进的协作理念、流畅的文档体验、开放的平台能力</w:t>
      </w:r>
    </w:p>
    <w:p>
      <w:pPr>
        <w:spacing w:line="440" w:lineRule="exact"/>
        <w:ind w:firstLine="420"/>
        <w:jc w:val="both"/>
      </w:pPr>
      <w:r>
        <w:rPr>
          <w:rFonts w:ascii="宋体" w:hAnsi="宋体"/>
          <w:b w:val="0"/>
          <w:sz w:val="28"/>
          <w:rFonts w:eastAsia="宋体" w:ascii="Arial" w:hAnsi="Arial"/>
        </w:rPr>
        <w:t>关键决策：</w:t>
      </w:r>
    </w:p>
    <w:p>
      <w:pPr>
        <w:spacing w:line="440" w:lineRule="exact"/>
        <w:ind w:firstLine="420"/>
        <w:jc w:val="both"/>
      </w:pPr>
      <w:r>
        <w:rPr>
          <w:rFonts w:ascii="宋体" w:hAnsi="宋体"/>
          <w:b w:val="0"/>
          <w:sz w:val="28"/>
          <w:rFonts w:eastAsia="宋体" w:ascii="Arial" w:hAnsi="Arial"/>
        </w:rPr>
        <w:t>1. 选择SaaS模式而非免费工具：确保服务能力，建立付费客户认知</w:t>
      </w:r>
    </w:p>
    <w:p>
      <w:pPr>
        <w:spacing w:line="440" w:lineRule="exact"/>
        <w:ind w:firstLine="420"/>
        <w:jc w:val="both"/>
      </w:pPr>
      <w:r>
        <w:rPr>
          <w:rFonts w:ascii="宋体" w:hAnsi="宋体"/>
          <w:b w:val="0"/>
          <w:sz w:val="28"/>
          <w:rFonts w:eastAsia="宋体" w:ascii="Arial" w:hAnsi="Arial"/>
        </w:rPr>
        <w:t>2. 先做精再做广：优先打磨文档、会议、日历等核心功能</w:t>
      </w:r>
    </w:p>
    <w:p>
      <w:pPr>
        <w:spacing w:line="440" w:lineRule="exact"/>
        <w:ind w:firstLine="420"/>
        <w:jc w:val="both"/>
      </w:pPr>
      <w:r>
        <w:rPr>
          <w:rFonts w:ascii="宋体" w:hAnsi="宋体"/>
          <w:b w:val="0"/>
          <w:sz w:val="28"/>
          <w:rFonts w:eastAsia="宋体" w:ascii="Arial" w:hAnsi="Arial"/>
        </w:rPr>
        <w:t>3. 强调"先进团队"定位：区别于钉钉的"管理工具"定位</w:t>
      </w:r>
    </w:p>
    <w:p>
      <w:pPr>
        <w:spacing w:line="440" w:lineRule="exact"/>
        <w:ind w:firstLine="420"/>
        <w:jc w:val="both"/>
      </w:pPr>
      <w:r>
        <w:rPr>
          <w:rFonts w:ascii="宋体" w:hAnsi="宋体"/>
          <w:b w:val="0"/>
          <w:sz w:val="28"/>
          <w:rFonts w:eastAsia="宋体" w:ascii="Arial" w:hAnsi="Arial"/>
        </w:rPr>
        <w:t>结果：</w:t>
      </w:r>
    </w:p>
    <w:p>
      <w:pPr>
        <w:spacing w:line="440" w:lineRule="exact"/>
        <w:ind w:firstLine="420"/>
        <w:jc w:val="both"/>
      </w:pPr>
      <w:r>
        <w:rPr>
          <w:rFonts w:ascii="宋体" w:hAnsi="宋体"/>
          <w:b w:val="0"/>
          <w:sz w:val="28"/>
          <w:rFonts w:eastAsia="宋体" w:ascii="Arial" w:hAnsi="Arial"/>
        </w:rPr>
        <w:t>获得大量互联网企业、科技公司客户</w:t>
      </w:r>
    </w:p>
    <w:p>
      <w:pPr>
        <w:spacing w:line="440" w:lineRule="exact"/>
        <w:ind w:firstLine="420"/>
        <w:jc w:val="both"/>
      </w:pPr>
      <w:r>
        <w:rPr>
          <w:rFonts w:ascii="宋体" w:hAnsi="宋体"/>
          <w:b w:val="0"/>
          <w:sz w:val="28"/>
          <w:rFonts w:eastAsia="宋体" w:ascii="Arial" w:hAnsi="Arial"/>
        </w:rPr>
        <w:t>产品口碑良好，NPS（净推荐值）行业领先</w:t>
      </w:r>
    </w:p>
    <w:p>
      <w:pPr>
        <w:spacing w:line="440" w:lineRule="exact"/>
        <w:ind w:firstLine="420"/>
        <w:jc w:val="both"/>
      </w:pPr>
      <w:r>
        <w:rPr>
          <w:rFonts w:ascii="宋体" w:hAnsi="宋体"/>
          <w:b w:val="0"/>
          <w:sz w:val="28"/>
          <w:rFonts w:eastAsia="宋体" w:ascii="Arial" w:hAnsi="Arial"/>
        </w:rPr>
        <w:t>逐步拓展至制造业、零售业等传统行业</w:t>
      </w:r>
    </w:p>
    <w:p>
      <w:pPr>
        <w:spacing w:line="440" w:lineRule="exact"/>
        <w:ind w:firstLine="420"/>
        <w:jc w:val="both"/>
      </w:pPr>
      <w:r>
        <w:rPr>
          <w:rFonts w:ascii="宋体" w:hAnsi="宋体"/>
          <w:b w:val="0"/>
          <w:sz w:val="28"/>
          <w:rFonts w:eastAsia="宋体" w:ascii="Arial" w:hAnsi="Arial"/>
        </w:rPr>
        <w:t>启示：SaaS产品的成功关键在于明确目标客户群体，提供区别于竞品的独特价值主张。</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案例三：拼多多的小程序+App双引擎策略</w:t>
      </w:r>
    </w:p>
    <w:p>
      <w:pPr>
        <w:spacing w:line="440" w:lineRule="exact"/>
        <w:ind w:firstLine="420"/>
        <w:jc w:val="both"/>
      </w:pPr>
      <w:r>
        <w:rPr>
          <w:rFonts w:ascii="宋体" w:hAnsi="宋体"/>
          <w:b w:val="0"/>
          <w:sz w:val="28"/>
          <w:rFonts w:eastAsia="宋体" w:ascii="Arial" w:hAnsi="Arial"/>
        </w:rPr>
        <w:t>背景：拼多多起步于微信小程序，后期大力发展独立App。</w:t>
      </w:r>
    </w:p>
    <w:p>
      <w:pPr>
        <w:spacing w:line="440" w:lineRule="exact"/>
        <w:ind w:firstLine="420"/>
        <w:jc w:val="both"/>
      </w:pPr>
      <w:r>
        <w:rPr>
          <w:rFonts w:ascii="宋体" w:hAnsi="宋体"/>
          <w:b w:val="0"/>
          <w:sz w:val="28"/>
          <w:rFonts w:eastAsia="宋体" w:ascii="Arial" w:hAnsi="Arial"/>
        </w:rPr>
        <w:t>策略演变：</w:t>
      </w:r>
    </w:p>
    <w:p>
      <w:pPr>
        <w:spacing w:line="440" w:lineRule="exact"/>
        <w:ind w:firstLine="420"/>
        <w:jc w:val="both"/>
      </w:pPr>
      <w:r>
        <w:rPr>
          <w:rFonts w:ascii="宋体" w:hAnsi="宋体"/>
          <w:b w:val="0"/>
          <w:sz w:val="28"/>
          <w:rFonts w:eastAsia="宋体" w:ascii="Arial" w:hAnsi="Arial"/>
        </w:rPr>
        <w:t>1. 初期（2015-2017）：纯小程序策略，依托微信社交关系链裂变增长</w:t>
      </w:r>
    </w:p>
    <w:p>
      <w:pPr>
        <w:spacing w:line="440" w:lineRule="exact"/>
        <w:ind w:firstLine="420"/>
        <w:jc w:val="both"/>
      </w:pPr>
      <w:r>
        <w:rPr>
          <w:rFonts w:ascii="宋体" w:hAnsi="宋体"/>
          <w:b w:val="0"/>
          <w:sz w:val="28"/>
          <w:rFonts w:eastAsia="宋体" w:ascii="Arial" w:hAnsi="Arial"/>
        </w:rPr>
        <w:t>2. 成长期（2017-2019）：大力推广App下载，通过补贴引导用户迁移</w:t>
      </w:r>
    </w:p>
    <w:p>
      <w:pPr>
        <w:spacing w:line="440" w:lineRule="exact"/>
        <w:ind w:firstLine="420"/>
        <w:jc w:val="both"/>
      </w:pPr>
      <w:r>
        <w:rPr>
          <w:rFonts w:ascii="宋体" w:hAnsi="宋体"/>
          <w:b w:val="0"/>
          <w:sz w:val="28"/>
          <w:rFonts w:eastAsia="宋体" w:ascii="Arial" w:hAnsi="Arial"/>
        </w:rPr>
        <w:t>3. 成熟期（2019至今）：App为主阵地，小程序作为获客补充</w:t>
      </w:r>
    </w:p>
    <w:p>
      <w:pPr>
        <w:spacing w:line="440" w:lineRule="exact"/>
        <w:ind w:firstLine="420"/>
        <w:jc w:val="both"/>
      </w:pPr>
      <w:r>
        <w:rPr>
          <w:rFonts w:ascii="宋体" w:hAnsi="宋体"/>
          <w:b w:val="0"/>
          <w:sz w:val="28"/>
          <w:rFonts w:eastAsia="宋体" w:ascii="Arial" w:hAnsi="Arial"/>
        </w:rPr>
        <w:t>为什么从小程序迁移到App？</w:t>
      </w:r>
    </w:p>
    <w:p>
      <w:pPr>
        <w:spacing w:line="440" w:lineRule="exact"/>
        <w:ind w:firstLine="420"/>
        <w:jc w:val="both"/>
      </w:pPr>
      <w:r>
        <w:rPr>
          <w:rFonts w:ascii="宋体" w:hAnsi="宋体"/>
          <w:b w:val="0"/>
          <w:sz w:val="28"/>
          <w:rFonts w:eastAsia="宋体" w:ascii="Arial" w:hAnsi="Arial"/>
        </w:rPr>
        <w:t>小程序功能受限，无法实现完整电商体验</w:t>
      </w:r>
    </w:p>
    <w:p>
      <w:pPr>
        <w:spacing w:line="440" w:lineRule="exact"/>
        <w:ind w:firstLine="420"/>
        <w:jc w:val="both"/>
      </w:pPr>
      <w:r>
        <w:rPr>
          <w:rFonts w:ascii="宋体" w:hAnsi="宋体"/>
          <w:b w:val="0"/>
          <w:sz w:val="28"/>
          <w:rFonts w:eastAsia="宋体" w:ascii="Arial" w:hAnsi="Arial"/>
        </w:rPr>
        <w:t>用户数据受微信平台限制，难以深度运营</w:t>
      </w:r>
    </w:p>
    <w:p>
      <w:pPr>
        <w:spacing w:line="440" w:lineRule="exact"/>
        <w:ind w:firstLine="420"/>
        <w:jc w:val="both"/>
      </w:pPr>
      <w:r>
        <w:rPr>
          <w:rFonts w:ascii="宋体" w:hAnsi="宋体"/>
          <w:b w:val="0"/>
          <w:sz w:val="28"/>
          <w:rFonts w:eastAsia="宋体" w:ascii="Arial" w:hAnsi="Arial"/>
        </w:rPr>
        <w:t>App可以建立更强的用户心智和更高的留存率</w:t>
      </w:r>
    </w:p>
    <w:p>
      <w:pPr>
        <w:spacing w:line="440" w:lineRule="exact"/>
        <w:ind w:firstLine="420"/>
        <w:jc w:val="both"/>
      </w:pPr>
      <w:r>
        <w:rPr>
          <w:rFonts w:ascii="宋体" w:hAnsi="宋体"/>
          <w:b w:val="0"/>
          <w:sz w:val="28"/>
          <w:rFonts w:eastAsia="宋体" w:ascii="Arial" w:hAnsi="Arial"/>
        </w:rPr>
        <w:t>摆脱对单一平台的依赖</w:t>
      </w:r>
    </w:p>
    <w:p>
      <w:pPr>
        <w:spacing w:line="440" w:lineRule="exact"/>
        <w:ind w:firstLine="420"/>
        <w:jc w:val="both"/>
      </w:pPr>
      <w:r>
        <w:rPr>
          <w:rFonts w:ascii="宋体" w:hAnsi="宋体"/>
          <w:b w:val="0"/>
          <w:sz w:val="28"/>
          <w:rFonts w:eastAsia="宋体" w:ascii="Arial" w:hAnsi="Arial"/>
        </w:rPr>
        <w:t>结果：</w:t>
      </w:r>
    </w:p>
    <w:p>
      <w:pPr>
        <w:spacing w:line="440" w:lineRule="exact"/>
        <w:ind w:firstLine="420"/>
        <w:jc w:val="both"/>
      </w:pPr>
      <w:r>
        <w:rPr>
          <w:rFonts w:ascii="宋体" w:hAnsi="宋体"/>
          <w:b w:val="0"/>
          <w:sz w:val="28"/>
          <w:rFonts w:eastAsia="宋体" w:ascii="Arial" w:hAnsi="Arial"/>
        </w:rPr>
        <w:t>App月活用户超过7亿，成为核心交易阵地</w:t>
      </w:r>
    </w:p>
    <w:p>
      <w:pPr>
        <w:spacing w:line="440" w:lineRule="exact"/>
        <w:ind w:firstLine="420"/>
        <w:jc w:val="both"/>
      </w:pPr>
      <w:r>
        <w:rPr>
          <w:rFonts w:ascii="宋体" w:hAnsi="宋体"/>
          <w:b w:val="0"/>
          <w:sz w:val="28"/>
          <w:rFonts w:eastAsia="宋体" w:ascii="Arial" w:hAnsi="Arial"/>
        </w:rPr>
        <w:t>小程序仍保持获客功能，但交易占比逐渐下降</w:t>
      </w:r>
    </w:p>
    <w:p>
      <w:pPr>
        <w:spacing w:line="440" w:lineRule="exact"/>
        <w:ind w:firstLine="420"/>
        <w:jc w:val="both"/>
      </w:pPr>
      <w:r>
        <w:rPr>
          <w:rFonts w:ascii="宋体" w:hAnsi="宋体"/>
          <w:b w:val="0"/>
          <w:sz w:val="28"/>
          <w:rFonts w:eastAsia="宋体" w:ascii="Arial" w:hAnsi="Arial"/>
        </w:rPr>
        <w:t>启示：产品形态会随着发展阶段和战略目标变化，需要灵活调整。</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作为产品经理，你需要回答的问题：</w:t>
      </w:r>
    </w:p>
    <w:p>
      <w:pPr>
        <w:spacing w:line="440" w:lineRule="exact"/>
        <w:ind w:firstLine="420"/>
        <w:jc w:val="both"/>
      </w:pPr>
      <w:r>
        <w:rPr>
          <w:rFonts w:ascii="宋体" w:hAnsi="宋体"/>
          <w:b w:val="0"/>
          <w:sz w:val="28"/>
          <w:rFonts w:eastAsia="宋体" w:ascii="Arial" w:hAnsi="Arial"/>
        </w:rPr>
        <w:t>1. 我们的产品是什么类型？</w:t>
      </w:r>
    </w:p>
    <w:p>
      <w:pPr>
        <w:spacing w:line="440" w:lineRule="exact"/>
        <w:ind w:firstLine="420"/>
        <w:jc w:val="both"/>
      </w:pPr>
      <w:r>
        <w:rPr>
          <w:rFonts w:ascii="宋体" w:hAnsi="宋体"/>
          <w:b w:val="0"/>
          <w:sz w:val="28"/>
          <w:rFonts w:eastAsia="宋体" w:ascii="Arial" w:hAnsi="Arial"/>
        </w:rPr>
        <w:t xml:space="preserve">   - 用户最可能通过什么方式接触和使用我们的产品？</w:t>
      </w:r>
    </w:p>
    <w:p>
      <w:pPr>
        <w:spacing w:line="440" w:lineRule="exact"/>
        <w:ind w:firstLine="420"/>
        <w:jc w:val="both"/>
      </w:pPr>
      <w:r>
        <w:rPr>
          <w:rFonts w:ascii="宋体" w:hAnsi="宋体"/>
          <w:b w:val="0"/>
          <w:sz w:val="28"/>
          <w:rFonts w:eastAsia="宋体" w:ascii="Arial" w:hAnsi="Arial"/>
        </w:rPr>
        <w:t xml:space="preserve">   - 这个选择背后的依据是什么？</w:t>
      </w:r>
    </w:p>
    <w:p>
      <w:pPr>
        <w:spacing w:line="440" w:lineRule="exact"/>
        <w:ind w:firstLine="420"/>
        <w:jc w:val="both"/>
      </w:pPr>
      <w:r>
        <w:rPr>
          <w:rFonts w:ascii="宋体" w:hAnsi="宋体"/>
          <w:b w:val="0"/>
          <w:sz w:val="28"/>
          <w:rFonts w:eastAsia="宋体" w:ascii="Arial" w:hAnsi="Arial"/>
        </w:rPr>
        <w:t>2. 是否需要多端覆盖？</w:t>
      </w:r>
    </w:p>
    <w:p>
      <w:pPr>
        <w:spacing w:line="440" w:lineRule="exact"/>
        <w:ind w:firstLine="420"/>
        <w:jc w:val="both"/>
      </w:pPr>
      <w:r>
        <w:rPr>
          <w:rFonts w:ascii="宋体" w:hAnsi="宋体"/>
          <w:b w:val="0"/>
          <w:sz w:val="28"/>
          <w:rFonts w:eastAsia="宋体" w:ascii="Arial" w:hAnsi="Arial"/>
        </w:rPr>
        <w:t xml:space="preserve">   - 哪些端是必须的？哪些是锦上添花的？</w:t>
      </w:r>
    </w:p>
    <w:p>
      <w:pPr>
        <w:spacing w:line="440" w:lineRule="exact"/>
        <w:ind w:firstLine="420"/>
        <w:jc w:val="both"/>
      </w:pPr>
      <w:r>
        <w:rPr>
          <w:rFonts w:ascii="宋体" w:hAnsi="宋体"/>
          <w:b w:val="0"/>
          <w:sz w:val="28"/>
          <w:rFonts w:eastAsia="宋体" w:ascii="Arial" w:hAnsi="Arial"/>
        </w:rPr>
        <w:t xml:space="preserve">   - 开发资源有限时，优先级如何排序？</w:t>
      </w:r>
    </w:p>
    <w:p>
      <w:pPr>
        <w:spacing w:line="440" w:lineRule="exact"/>
        <w:ind w:firstLine="420"/>
        <w:jc w:val="both"/>
      </w:pPr>
      <w:r>
        <w:rPr>
          <w:rFonts w:ascii="宋体" w:hAnsi="宋体"/>
          <w:b w:val="0"/>
          <w:sz w:val="28"/>
          <w:rFonts w:eastAsia="宋体" w:ascii="Arial" w:hAnsi="Arial"/>
        </w:rPr>
        <w:t>3. 产品形态会变化吗？</w:t>
      </w:r>
    </w:p>
    <w:p>
      <w:pPr>
        <w:spacing w:line="440" w:lineRule="exact"/>
        <w:ind w:firstLine="420"/>
        <w:jc w:val="both"/>
      </w:pPr>
      <w:r>
        <w:rPr>
          <w:rFonts w:ascii="宋体" w:hAnsi="宋体"/>
          <w:b w:val="0"/>
          <w:sz w:val="28"/>
          <w:rFonts w:eastAsia="宋体" w:ascii="Arial" w:hAnsi="Arial"/>
        </w:rPr>
        <w:t xml:space="preserve">   - 当前形态是否适合产品的发展阶段？</w:t>
      </w:r>
    </w:p>
    <w:p>
      <w:pPr>
        <w:spacing w:line="440" w:lineRule="exact"/>
        <w:ind w:firstLine="420"/>
        <w:jc w:val="both"/>
      </w:pPr>
      <w:r>
        <w:rPr>
          <w:rFonts w:ascii="宋体" w:hAnsi="宋体"/>
          <w:b w:val="0"/>
          <w:sz w:val="28"/>
          <w:rFonts w:eastAsia="宋体" w:ascii="Arial" w:hAnsi="Arial"/>
        </w:rPr>
        <w:t xml:space="preserve">   - 是否需要从小程序过渡到App？是否需要增加Web端？</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决策框架：</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用户需求分析</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核心使用场景是什么？</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用户最方便的使用方式？</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 高频+重体验 → 移动App</w:t>
      </w:r>
    </w:p>
    <w:p>
      <w:pPr>
        <w:spacing w:line="440" w:lineRule="exact"/>
        <w:ind w:firstLine="420"/>
        <w:jc w:val="both"/>
      </w:pPr>
      <w:r>
        <w:rPr>
          <w:rFonts w:ascii="宋体" w:hAnsi="宋体"/>
          <w:b w:val="0"/>
          <w:sz w:val="28"/>
          <w:rFonts w:eastAsia="宋体" w:ascii="Arial" w:hAnsi="Arial"/>
        </w:rPr>
        <w:t xml:space="preserve">    ├── 低频+轻服务 → 小程序</w:t>
      </w:r>
    </w:p>
    <w:p>
      <w:pPr>
        <w:spacing w:line="440" w:lineRule="exact"/>
        <w:ind w:firstLine="420"/>
        <w:jc w:val="both"/>
      </w:pPr>
      <w:r>
        <w:rPr>
          <w:rFonts w:ascii="宋体" w:hAnsi="宋体"/>
          <w:b w:val="0"/>
          <w:sz w:val="28"/>
          <w:rFonts w:eastAsia="宋体" w:ascii="Arial" w:hAnsi="Arial"/>
        </w:rPr>
        <w:t xml:space="preserve">    ├── 信息获取+办公 → Web产品</w:t>
      </w:r>
    </w:p>
    <w:p>
      <w:pPr>
        <w:spacing w:line="440" w:lineRule="exact"/>
        <w:ind w:firstLine="420"/>
        <w:jc w:val="both"/>
      </w:pPr>
      <w:r>
        <w:rPr>
          <w:rFonts w:ascii="宋体" w:hAnsi="宋体"/>
          <w:b w:val="0"/>
          <w:sz w:val="28"/>
          <w:rFonts w:eastAsia="宋体" w:ascii="Arial" w:hAnsi="Arial"/>
        </w:rPr>
        <w:t xml:space="preserve">    └── 企业+持续服务 → SaaS平台</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如果你要设计一个"在线健身"产品，你会选择哪种产品形态？为什么？请列出至少3个理由。</w:t>
      </w:r>
    </w:p>
    <w:p>
      <w:pPr>
        <w:spacing w:line="440" w:lineRule="exact"/>
        <w:ind w:firstLine="420"/>
        <w:jc w:val="both"/>
      </w:pPr>
      <w:r>
        <w:rPr>
          <w:rFonts w:ascii="宋体" w:hAnsi="宋体"/>
          <w:b w:val="0"/>
          <w:sz w:val="28"/>
          <w:rFonts w:eastAsia="宋体" w:ascii="Arial" w:hAnsi="Arial"/>
        </w:rPr>
        <w:t>2. 微信同时拥有App、小程序、Web版，请分析这三种形态分别解决了什么用户场景？</w:t>
      </w:r>
    </w:p>
    <w:p>
      <w:pPr>
        <w:spacing w:line="440" w:lineRule="exact"/>
        <w:ind w:firstLine="420"/>
        <w:jc w:val="both"/>
      </w:pPr>
      <w:r>
        <w:rPr>
          <w:rFonts w:ascii="宋体" w:hAnsi="宋体"/>
          <w:b w:val="0"/>
          <w:sz w:val="28"/>
          <w:rFonts w:eastAsia="宋体" w:ascii="Arial" w:hAnsi="Arial"/>
        </w:rPr>
        <w:t>3. 为什么说"边际成本低"是互联网产品区别于传统产品的关键特征？请举例说明。</w:t>
      </w:r>
    </w:p>
    <w:p>
      <w:pPr>
        <w:spacing w:line="440" w:lineRule="exact"/>
        <w:ind w:firstLine="420"/>
        <w:jc w:val="both"/>
      </w:pPr>
      <w:r>
        <w:rPr>
          <w:rFonts w:ascii="宋体" w:hAnsi="宋体"/>
          <w:b w:val="0"/>
          <w:sz w:val="28"/>
          <w:rFonts w:eastAsia="宋体" w:ascii="Arial" w:hAnsi="Arial"/>
        </w:rPr>
        <w:t>4. 一个外卖平台为什么既要开发用户端App，也要开发骑手端App和商家端后台？它们分别属于什么产品类型？</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扩展阅读</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推荐书籍</w:t>
      </w:r>
    </w:p>
    <w:p>
      <w:pPr>
        <w:spacing w:line="440" w:lineRule="exact"/>
        <w:ind w:firstLine="420"/>
        <w:jc w:val="both"/>
      </w:pPr>
      <w:r>
        <w:rPr>
          <w:rFonts w:ascii="宋体" w:hAnsi="宋体"/>
          <w:b w:val="0"/>
          <w:sz w:val="28"/>
          <w:rFonts w:eastAsia="宋体" w:ascii="Arial" w:hAnsi="Arial"/>
        </w:rPr>
        <w:t>《启示录：打造用户喜爱的产品》—— Marty Cagan</w:t>
      </w:r>
    </w:p>
    <w:p>
      <w:pPr>
        <w:spacing w:line="440" w:lineRule="exact"/>
        <w:ind w:firstLine="420"/>
        <w:jc w:val="both"/>
      </w:pPr>
      <w:r>
        <w:rPr>
          <w:rFonts w:ascii="宋体" w:hAnsi="宋体"/>
          <w:b w:val="0"/>
          <w:sz w:val="28"/>
          <w:rFonts w:eastAsia="宋体" w:ascii="Arial" w:hAnsi="Arial"/>
        </w:rPr>
        <w:t>《俞军产品方法论》—— 俞军</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推荐文章</w:t>
      </w:r>
    </w:p>
    <w:p>
      <w:pPr>
        <w:spacing w:line="440" w:lineRule="exact"/>
        <w:ind w:firstLine="420"/>
        <w:jc w:val="both"/>
      </w:pPr>
      <w:r>
        <w:rPr>
          <w:rFonts w:ascii="宋体" w:hAnsi="宋体"/>
          <w:b w:val="0"/>
          <w:sz w:val="28"/>
          <w:rFonts w:eastAsia="宋体" w:ascii="Arial" w:hAnsi="Arial"/>
        </w:rPr>
        <w:t>产品是什么——张小龙2019微信公开课演讲</w:t>
      </w:r>
    </w:p>
    <w:p>
      <w:pPr>
        <w:spacing w:line="440" w:lineRule="exact"/>
        <w:ind w:firstLine="420"/>
        <w:jc w:val="both"/>
      </w:pPr>
      <w:r>
        <w:rPr>
          <w:rFonts w:ascii="宋体" w:hAnsi="宋体"/>
          <w:b w:val="0"/>
          <w:sz w:val="28"/>
          <w:rFonts w:eastAsia="宋体" w:ascii="Arial" w:hAnsi="Arial"/>
        </w:rPr>
        <w:t>SaaS产品与C端产品的核心差异</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推荐实践</w:t>
      </w:r>
    </w:p>
    <w:p>
      <w:pPr>
        <w:spacing w:line="440" w:lineRule="exact"/>
        <w:ind w:firstLine="420"/>
        <w:jc w:val="both"/>
      </w:pPr>
      <w:r>
        <w:rPr>
          <w:rFonts w:ascii="宋体" w:hAnsi="宋体"/>
          <w:b w:val="0"/>
          <w:sz w:val="28"/>
          <w:rFonts w:eastAsia="宋体" w:ascii="Arial" w:hAnsi="Arial"/>
        </w:rPr>
        <w:t>下载并体验3种不同类型的产品，尝试分析它们的产品类型选择背后的逻辑</w:t>
      </w:r>
    </w:p>
    <w:p>
      <w:pPr>
        <w:spacing w:line="440" w:lineRule="exact"/>
        <w:ind w:firstLine="420"/>
        <w:jc w:val="both"/>
      </w:pPr>
      <w:r>
        <w:rPr>
          <w:rFonts w:ascii="宋体" w:hAnsi="宋体"/>
          <w:b w:val="0"/>
          <w:sz w:val="28"/>
          <w:rFonts w:eastAsia="宋体" w:ascii="Arial" w:hAnsi="Arial"/>
        </w:rPr>
        <w:t>选择一个你常用的产品，画出它的多端产品矩阵图</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返回总目录</w:t>
      </w:r>
    </w:p>
    <w:p>
      <w:pPr>
        <w:spacing w:line="440" w:lineRule="exact"/>
        <w:ind w:firstLine="420"/>
        <w:jc w:val="both"/>
      </w:pPr>
      <w:r>
        <w:rPr>
          <w:rFonts w:ascii="宋体" w:hAnsi="宋体"/>
          <w:b w:val="0"/>
          <w:sz w:val="28"/>
          <w:rFonts w:eastAsia="宋体" w:ascii="Arial" w:hAnsi="Arial"/>
        </w:rPr>
        <w:t>下一节：1.1.2 产品生命周期</w:t>
      </w:r>
    </w:p>
    <w:p>
      <w:pPr>
        <w:spacing w:line="440" w:lineRule="exact"/>
        <w:ind w:firstLine="420"/>
        <w:jc w:val="both"/>
      </w:pPr>
      <w:r>
        <w:rPr>
          <w:rFonts w:ascii="宋体" w:hAnsi="宋体"/>
          <w:b w:val="0"/>
          <w:sz w:val="28"/>
          <w:rFonts w:eastAsia="宋体" w:ascii="Arial" w:hAnsi="Arial"/>
        </w:rPr>
        <w:t>相关：1.1.3 典型产品架构分层</w:t>
      </w:r>
    </w:p>
    <w:p>
      <w:pPr>
        <w:spacing w:line="440" w:lineRule="exact"/>
        <w:ind w:firstLine="420"/>
        <w:jc w:val="both"/>
      </w:pPr>
      <w:r>
        <w:rPr>
          <w:rFonts w:ascii="宋体" w:hAnsi="宋体"/>
          <w:b w:val="0"/>
          <w:sz w:val="28"/>
          <w:rFonts w:eastAsia="宋体" w:ascii="Arial" w:hAnsi="Arial"/>
        </w:rPr>
        <w:t>相关：2.4 移动端开发模式对比</w:t>
      </w:r>
    </w:p>
    <w:p>
      <w:pPr>
        <w:spacing w:line="440" w:lineRule="exact"/>
        <w:ind w:firstLine="420"/>
        <w:jc w:val="both"/>
      </w:pPr>
      <w:r>
        <w:rPr>
          <w:rFonts w:ascii="宋体" w:hAnsi="宋体"/>
          <w:b w:val="0"/>
          <w:sz w:val="28"/>
          <w:rFonts w:eastAsia="宋体" w:ascii="Arial" w:hAnsi="Arial"/>
        </w:rPr>
        <w:t>本教程为《AI编程时代产品经理入门》系列教材的一部分。</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1.1.2 产品生命周期</w:t>
      </w:r>
    </w:p>
    <w:p>
      <w:pPr>
        <w:spacing w:line="440" w:lineRule="exact"/>
        <w:ind w:firstLine="420"/>
        <w:jc w:val="both"/>
      </w:pPr>
      <w:r>
        <w:rPr>
          <w:rFonts w:ascii="宋体" w:hAnsi="宋体"/>
          <w:b w:val="0"/>
          <w:sz w:val="28"/>
          <w:rFonts w:eastAsia="宋体" w:ascii="Arial" w:hAnsi="Arial"/>
        </w:rPr>
        <w:t>所属模块：模块一 · 互联网产品基础认知</w:t>
      </w:r>
    </w:p>
    <w:p>
      <w:pPr>
        <w:spacing w:line="440" w:lineRule="exact"/>
        <w:ind w:firstLine="420"/>
        <w:jc w:val="both"/>
      </w:pPr>
      <w:r>
        <w:rPr>
          <w:rFonts w:ascii="宋体" w:hAnsi="宋体"/>
          <w:b w:val="0"/>
          <w:sz w:val="28"/>
          <w:rFonts w:eastAsia="宋体" w:ascii="Arial" w:hAnsi="Arial"/>
        </w:rPr>
        <w:t>学习难度：★★☆☆☆（入门级）</w:t>
      </w:r>
    </w:p>
    <w:p>
      <w:pPr>
        <w:spacing w:line="440" w:lineRule="exact"/>
        <w:ind w:firstLine="420"/>
        <w:jc w:val="both"/>
      </w:pPr>
      <w:r>
        <w:rPr>
          <w:rFonts w:ascii="宋体" w:hAnsi="宋体"/>
          <w:b w:val="0"/>
          <w:sz w:val="28"/>
          <w:rFonts w:eastAsia="宋体" w:ascii="Arial" w:hAnsi="Arial"/>
        </w:rPr>
        <w:t>建议学时：2小时</w:t>
      </w:r>
    </w:p>
    <w:p>
      <w:pPr>
        <w:spacing w:line="440" w:lineRule="exact"/>
        <w:ind w:firstLine="420"/>
        <w:jc w:val="both"/>
      </w:pPr>
      <w:r>
        <w:rPr>
          <w:rFonts w:ascii="宋体" w:hAnsi="宋体"/>
          <w:b w:val="0"/>
          <w:sz w:val="28"/>
          <w:rFonts w:eastAsia="宋体" w:ascii="Arial" w:hAnsi="Arial"/>
        </w:rPr>
        <w:t>前置知识：1.1.1 什么是互联网产品</w:t>
      </w:r>
    </w:p>
    <w:p>
      <w:pPr>
        <w:spacing w:line="440" w:lineRule="exact"/>
        <w:ind w:firstLine="420"/>
        <w:jc w:val="both"/>
      </w:pPr>
      <w:r>
        <w:rPr>
          <w:rFonts w:ascii="宋体" w:hAnsi="宋体"/>
          <w:b w:val="0"/>
          <w:sz w:val="28"/>
          <w:rFonts w:eastAsia="宋体" w:ascii="Arial" w:hAnsi="Arial"/>
        </w:rPr>
        <w:t>后续学习：1.1.3 典型产品架构分层 | 1.2.1 敏捷开发 vs 瀑布开发</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完成本节学习后，你将能够：</w:t>
      </w:r>
    </w:p>
    <w:p>
      <w:pPr>
        <w:spacing w:line="440" w:lineRule="exact"/>
        <w:ind w:firstLine="420"/>
        <w:jc w:val="both"/>
      </w:pPr>
      <w:r>
        <w:rPr>
          <w:rFonts w:ascii="宋体" w:hAnsi="宋体"/>
          <w:b w:val="0"/>
          <w:sz w:val="28"/>
          <w:rFonts w:eastAsia="宋体" w:ascii="Arial" w:hAnsi="Arial"/>
        </w:rPr>
        <w:t>1. 理解产品生命周期的五个阶段及其特征</w:t>
      </w:r>
    </w:p>
    <w:p>
      <w:pPr>
        <w:spacing w:line="440" w:lineRule="exact"/>
        <w:ind w:firstLine="420"/>
        <w:jc w:val="both"/>
      </w:pPr>
      <w:r>
        <w:rPr>
          <w:rFonts w:ascii="宋体" w:hAnsi="宋体"/>
          <w:b w:val="0"/>
          <w:sz w:val="28"/>
          <w:rFonts w:eastAsia="宋体" w:ascii="Arial" w:hAnsi="Arial"/>
        </w:rPr>
        <w:t>2. 掌握MVP（最小可行产品）和PMF（产品市场契合）的核心概念</w:t>
      </w:r>
    </w:p>
    <w:p>
      <w:pPr>
        <w:spacing w:line="440" w:lineRule="exact"/>
        <w:ind w:firstLine="420"/>
        <w:jc w:val="both"/>
      </w:pPr>
      <w:r>
        <w:rPr>
          <w:rFonts w:ascii="宋体" w:hAnsi="宋体"/>
          <w:b w:val="0"/>
          <w:sz w:val="28"/>
          <w:rFonts w:eastAsia="宋体" w:ascii="Arial" w:hAnsi="Arial"/>
        </w:rPr>
        <w:t>3. 学会判断产品所处生命周期阶段的方法</w:t>
      </w:r>
    </w:p>
    <w:p>
      <w:pPr>
        <w:spacing w:line="440" w:lineRule="exact"/>
        <w:ind w:firstLine="420"/>
        <w:jc w:val="both"/>
      </w:pPr>
      <w:r>
        <w:rPr>
          <w:rFonts w:ascii="宋体" w:hAnsi="宋体"/>
          <w:b w:val="0"/>
          <w:sz w:val="28"/>
          <w:rFonts w:eastAsia="宋体" w:ascii="Arial" w:hAnsi="Arial"/>
        </w:rPr>
        <w:t>4. 能够针对不同生命周期阶段制定相应的产品策略</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一、产品生命周期概述</w:t>
      </w:r>
    </w:p>
    <w:p>
      <w:pPr>
        <w:spacing w:line="440" w:lineRule="exact"/>
        <w:ind w:firstLine="420"/>
        <w:jc w:val="both"/>
      </w:pPr>
      <w:r>
        <w:rPr>
          <w:rFonts w:ascii="宋体" w:hAnsi="宋体"/>
          <w:b w:val="0"/>
          <w:sz w:val="28"/>
          <w:rFonts w:eastAsia="宋体" w:ascii="Arial" w:hAnsi="Arial"/>
        </w:rPr>
        <w:t>产品生命周期是指一个互联网产品从构思诞生到最终退出市场的完整发展过程。就像人的生命周期分为婴儿期、青少年期、成年期、中年期和老年期一样，产品也有其独特的发展轨迹。</w:t>
      </w:r>
    </w:p>
    <w:p>
      <w:pPr>
        <w:spacing w:line="440" w:lineRule="exact"/>
        <w:ind w:firstLine="420"/>
        <w:jc w:val="both"/>
      </w:pPr>
      <w:r>
        <w:rPr>
          <w:rFonts w:ascii="宋体" w:hAnsi="宋体"/>
          <w:b w:val="0"/>
          <w:sz w:val="28"/>
          <w:rFonts w:eastAsia="宋体" w:ascii="Arial" w:hAnsi="Arial"/>
        </w:rPr>
        <w:t>核心公式：产品生命周期 = 引入期（MVP） → 成长期（PMF） → 爆发期（增长） → 成熟期 → 衰退期</w:t>
      </w:r>
    </w:p>
    <w:p>
      <w:pPr>
        <w:spacing w:line="440" w:lineRule="exact"/>
        <w:ind w:firstLine="420"/>
        <w:jc w:val="both"/>
      </w:pPr>
      <w:r>
        <w:rPr>
          <w:rFonts w:ascii="宋体" w:hAnsi="宋体"/>
          <w:b w:val="0"/>
          <w:sz w:val="28"/>
          <w:rFonts w:eastAsia="宋体" w:ascii="Arial" w:hAnsi="Arial"/>
        </w:rPr>
        <w:t>通俗理解：产品生命周期就像一个创业项目——先做出一个最小可用的版本试试水（MVP），验证确实有人愿意用（PMF），然后拼命拉新用户（增长），变成行业老大（成熟），最后被新产品取代（衰退）。</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二、五个阶段详解</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第一阶段：引入期（MVP - Minimum Viable Product）</w:t>
      </w:r>
    </w:p>
    <w:p>
      <w:pPr>
        <w:spacing w:line="440" w:lineRule="exact"/>
        <w:ind w:firstLine="420"/>
        <w:jc w:val="both"/>
      </w:pPr>
      <w:r>
        <w:rPr>
          <w:rFonts w:ascii="宋体" w:hAnsi="宋体"/>
          <w:b w:val="0"/>
          <w:sz w:val="28"/>
          <w:rFonts w:eastAsia="宋体" w:ascii="Arial" w:hAnsi="Arial"/>
        </w:rPr>
        <w:t>定义：用最小的开发成本，做出能验证核心假设的产品版本。</w:t>
      </w:r>
    </w:p>
    <w:p>
      <w:pPr>
        <w:spacing w:line="440" w:lineRule="exact"/>
        <w:ind w:firstLine="420"/>
        <w:jc w:val="both"/>
      </w:pPr>
      <w:r>
        <w:rPr>
          <w:rFonts w:ascii="宋体" w:hAnsi="宋体"/>
          <w:b w:val="0"/>
          <w:sz w:val="28"/>
          <w:rFonts w:eastAsia="宋体" w:ascii="Arial" w:hAnsi="Arial"/>
        </w:rPr>
        <w:t>核心目标：验证需求是否存在，而不是做出完美的产品。</w:t>
      </w:r>
    </w:p>
    <w:p>
      <w:pPr>
        <w:spacing w:line="440" w:lineRule="exact"/>
        <w:ind w:firstLine="420"/>
        <w:jc w:val="both"/>
      </w:pPr>
      <w:r>
        <w:rPr>
          <w:rFonts w:ascii="宋体" w:hAnsi="宋体"/>
          <w:b w:val="0"/>
          <w:sz w:val="28"/>
          <w:rFonts w:eastAsia="宋体" w:ascii="Arial" w:hAnsi="Arial"/>
        </w:rPr>
        <w:t>关键特征：</w:t>
      </w:r>
    </w:p>
    <w:p>
      <w:pPr>
        <w:spacing w:line="440" w:lineRule="exact"/>
        <w:ind w:firstLine="420"/>
        <w:jc w:val="both"/>
      </w:pPr>
      <w:r>
        <w:rPr>
          <w:rFonts w:ascii="宋体" w:hAnsi="宋体"/>
          <w:b w:val="0"/>
          <w:sz w:val="28"/>
          <w:rFonts w:eastAsia="宋体" w:ascii="Arial" w:hAnsi="Arial"/>
        </w:rPr>
        <w:t>功能极简，只保留最核心的1-2个功能</w:t>
      </w:r>
    </w:p>
    <w:p>
      <w:pPr>
        <w:spacing w:line="440" w:lineRule="exact"/>
        <w:ind w:firstLine="420"/>
        <w:jc w:val="both"/>
      </w:pPr>
      <w:r>
        <w:rPr>
          <w:rFonts w:ascii="宋体" w:hAnsi="宋体"/>
          <w:b w:val="0"/>
          <w:sz w:val="28"/>
          <w:rFonts w:eastAsia="宋体" w:ascii="Arial" w:hAnsi="Arial"/>
        </w:rPr>
        <w:t>用户量少，但都是精准的目标用户</w:t>
      </w:r>
    </w:p>
    <w:p>
      <w:pPr>
        <w:spacing w:line="440" w:lineRule="exact"/>
        <w:ind w:firstLine="420"/>
        <w:jc w:val="both"/>
      </w:pPr>
      <w:r>
        <w:rPr>
          <w:rFonts w:ascii="宋体" w:hAnsi="宋体"/>
          <w:b w:val="0"/>
          <w:sz w:val="28"/>
          <w:rFonts w:eastAsia="宋体" w:ascii="Arial" w:hAnsi="Arial"/>
        </w:rPr>
        <w:t>迭代速度极快，可能每周甚至每天都更新</w:t>
      </w:r>
    </w:p>
    <w:p>
      <w:pPr>
        <w:spacing w:line="440" w:lineRule="exact"/>
        <w:ind w:firstLine="420"/>
        <w:jc w:val="both"/>
      </w:pPr>
      <w:r>
        <w:rPr>
          <w:rFonts w:ascii="宋体" w:hAnsi="宋体"/>
          <w:b w:val="0"/>
          <w:sz w:val="28"/>
          <w:rFonts w:eastAsia="宋体" w:ascii="Arial" w:hAnsi="Arial"/>
        </w:rPr>
        <w:t>数据指标关注：用户是否真的在用核心功能</w:t>
      </w:r>
    </w:p>
    <w:p>
      <w:pPr>
        <w:spacing w:line="440" w:lineRule="exact"/>
        <w:ind w:firstLine="420"/>
        <w:jc w:val="both"/>
      </w:pPr>
      <w:r>
        <w:rPr>
          <w:rFonts w:ascii="宋体" w:hAnsi="宋体"/>
          <w:b w:val="0"/>
          <w:sz w:val="28"/>
          <w:rFonts w:eastAsia="宋体" w:ascii="Arial" w:hAnsi="Arial"/>
        </w:rPr>
        <w:t>产品经理的核心工作：</w:t>
      </w:r>
    </w:p>
    <w:p>
      <w:pPr>
        <w:spacing w:line="440" w:lineRule="exact"/>
        <w:ind w:firstLine="420"/>
        <w:jc w:val="both"/>
      </w:pPr>
      <w:r>
        <w:rPr>
          <w:rFonts w:ascii="宋体" w:hAnsi="宋体"/>
          <w:b w:val="0"/>
          <w:sz w:val="28"/>
          <w:rFonts w:eastAsia="宋体" w:ascii="Arial" w:hAnsi="Arial"/>
        </w:rPr>
        <w:t>与用户深度访谈，理解真实需求</w:t>
      </w:r>
    </w:p>
    <w:p>
      <w:pPr>
        <w:spacing w:line="440" w:lineRule="exact"/>
        <w:ind w:firstLine="420"/>
        <w:jc w:val="both"/>
      </w:pPr>
      <w:r>
        <w:rPr>
          <w:rFonts w:ascii="宋体" w:hAnsi="宋体"/>
          <w:b w:val="0"/>
          <w:sz w:val="28"/>
          <w:rFonts w:eastAsia="宋体" w:ascii="Arial" w:hAnsi="Arial"/>
        </w:rPr>
        <w:t>快速上线、快速试错、快速调整</w:t>
      </w:r>
    </w:p>
    <w:p>
      <w:pPr>
        <w:spacing w:line="440" w:lineRule="exact"/>
        <w:ind w:firstLine="420"/>
        <w:jc w:val="both"/>
      </w:pPr>
      <w:r>
        <w:rPr>
          <w:rFonts w:ascii="宋体" w:hAnsi="宋体"/>
          <w:b w:val="0"/>
          <w:sz w:val="28"/>
          <w:rFonts w:eastAsia="宋体" w:ascii="Arial" w:hAnsi="Arial"/>
        </w:rPr>
        <w:t>用数据验证假设，而非凭直觉决策</w:t>
      </w:r>
    </w:p>
    <w:p>
      <w:pPr>
        <w:spacing w:line="440" w:lineRule="exact"/>
        <w:ind w:firstLine="420"/>
        <w:jc w:val="both"/>
      </w:pPr>
      <w:r>
        <w:rPr>
          <w:rFonts w:ascii="宋体" w:hAnsi="宋体"/>
          <w:b w:val="0"/>
          <w:sz w:val="28"/>
          <w:rFonts w:eastAsia="宋体" w:ascii="Arial" w:hAnsi="Arial"/>
        </w:rPr>
        <w:t>成功标志：用户开始自发使用并产生正面反馈。</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第二阶段：成长期（PMF - Product-Market Fit）</w:t>
      </w:r>
    </w:p>
    <w:p>
      <w:pPr>
        <w:spacing w:line="440" w:lineRule="exact"/>
        <w:ind w:firstLine="420"/>
        <w:jc w:val="both"/>
      </w:pPr>
      <w:r>
        <w:rPr>
          <w:rFonts w:ascii="宋体" w:hAnsi="宋体"/>
          <w:b w:val="0"/>
          <w:sz w:val="28"/>
          <w:rFonts w:eastAsia="宋体" w:ascii="Arial" w:hAnsi="Arial"/>
        </w:rPr>
        <w:t>定义：产品市场契合，即产品真正满足了市场的需求。</w:t>
      </w:r>
    </w:p>
    <w:p>
      <w:pPr>
        <w:spacing w:line="440" w:lineRule="exact"/>
        <w:ind w:firstLine="420"/>
        <w:jc w:val="both"/>
      </w:pPr>
      <w:r>
        <w:rPr>
          <w:rFonts w:ascii="宋体" w:hAnsi="宋体"/>
          <w:b w:val="0"/>
          <w:sz w:val="28"/>
          <w:rFonts w:eastAsia="宋体" w:ascii="Arial" w:hAnsi="Arial"/>
        </w:rPr>
        <w:t>核心目标：确认产品值得大规模投入。</w:t>
      </w:r>
    </w:p>
    <w:p>
      <w:pPr>
        <w:spacing w:line="440" w:lineRule="exact"/>
        <w:ind w:firstLine="420"/>
        <w:jc w:val="both"/>
      </w:pPr>
      <w:r>
        <w:rPr>
          <w:rFonts w:ascii="宋体" w:hAnsi="宋体"/>
          <w:b w:val="0"/>
          <w:sz w:val="28"/>
          <w:rFonts w:eastAsia="宋体" w:ascii="Arial" w:hAnsi="Arial"/>
        </w:rPr>
        <w:t>关键特征：</w:t>
      </w:r>
    </w:p>
    <w:p>
      <w:pPr>
        <w:spacing w:line="440" w:lineRule="exact"/>
        <w:ind w:firstLine="420"/>
        <w:jc w:val="both"/>
      </w:pPr>
      <w:r>
        <w:rPr>
          <w:rFonts w:ascii="宋体" w:hAnsi="宋体"/>
          <w:b w:val="0"/>
          <w:sz w:val="28"/>
          <w:rFonts w:eastAsia="宋体" w:ascii="Arial" w:hAnsi="Arial"/>
        </w:rPr>
        <w:t>用户留存率稳定且呈上升趋势</w:t>
      </w:r>
    </w:p>
    <w:p>
      <w:pPr>
        <w:spacing w:line="440" w:lineRule="exact"/>
        <w:ind w:firstLine="420"/>
        <w:jc w:val="both"/>
      </w:pPr>
      <w:r>
        <w:rPr>
          <w:rFonts w:ascii="宋体" w:hAnsi="宋体"/>
          <w:b w:val="0"/>
          <w:sz w:val="28"/>
          <w:rFonts w:eastAsia="宋体" w:ascii="Arial" w:hAnsi="Arial"/>
        </w:rPr>
        <w:t>用户开始自发推荐（口碑传播）</w:t>
      </w:r>
    </w:p>
    <w:p>
      <w:pPr>
        <w:spacing w:line="440" w:lineRule="exact"/>
        <w:ind w:firstLine="420"/>
        <w:jc w:val="both"/>
      </w:pPr>
      <w:r>
        <w:rPr>
          <w:rFonts w:ascii="宋体" w:hAnsi="宋体"/>
          <w:b w:val="0"/>
          <w:sz w:val="28"/>
          <w:rFonts w:eastAsia="宋体" w:ascii="Arial" w:hAnsi="Arial"/>
        </w:rPr>
        <w:t>收入模型初步验证可行</w:t>
      </w:r>
    </w:p>
    <w:p>
      <w:pPr>
        <w:spacing w:line="440" w:lineRule="exact"/>
        <w:ind w:firstLine="420"/>
        <w:jc w:val="both"/>
      </w:pPr>
      <w:r>
        <w:rPr>
          <w:rFonts w:ascii="宋体" w:hAnsi="宋体"/>
          <w:b w:val="0"/>
          <w:sz w:val="28"/>
          <w:rFonts w:eastAsia="宋体" w:ascii="Arial" w:hAnsi="Arial"/>
        </w:rPr>
        <w:t>团队开始扩大规模</w:t>
      </w:r>
    </w:p>
    <w:p>
      <w:pPr>
        <w:spacing w:line="440" w:lineRule="exact"/>
        <w:ind w:firstLine="420"/>
        <w:jc w:val="both"/>
      </w:pPr>
      <w:r>
        <w:rPr>
          <w:rFonts w:ascii="宋体" w:hAnsi="宋体"/>
          <w:b w:val="0"/>
          <w:sz w:val="28"/>
          <w:rFonts w:eastAsia="宋体" w:ascii="Arial" w:hAnsi="Arial"/>
        </w:rPr>
        <w:t>如何判断是否达到PMF？</w:t>
      </w:r>
    </w:p>
    <w:p>
      <w:pPr>
        <w:spacing w:line="440" w:lineRule="exact"/>
        <w:ind w:firstLine="420"/>
        <w:jc w:val="both"/>
      </w:pPr>
      <w:r>
        <w:rPr>
          <w:rFonts w:ascii="宋体" w:hAnsi="宋体"/>
          <w:b w:val="0"/>
          <w:sz w:val="28"/>
          <w:rFonts w:eastAsia="宋体" w:ascii="Arial" w:hAnsi="Arial"/>
        </w:rPr>
        <w:t>Sean Ellis测试：问用户"如果明天不能再使用这个产品，你会有什么感受？"——如果超过40%回答"非常失望"，说明达到PMF</w:t>
      </w:r>
    </w:p>
    <w:p>
      <w:pPr>
        <w:spacing w:line="440" w:lineRule="exact"/>
        <w:ind w:firstLine="420"/>
        <w:jc w:val="both"/>
      </w:pPr>
      <w:r>
        <w:rPr>
          <w:rFonts w:ascii="宋体" w:hAnsi="宋体"/>
          <w:b w:val="0"/>
          <w:sz w:val="28"/>
          <w:rFonts w:eastAsia="宋体" w:ascii="Arial" w:hAnsi="Arial"/>
        </w:rPr>
        <w:t>留存率曲线趋于平稳（不再持续下滑）</w:t>
      </w:r>
    </w:p>
    <w:p>
      <w:pPr>
        <w:spacing w:line="440" w:lineRule="exact"/>
        <w:ind w:firstLine="420"/>
        <w:jc w:val="both"/>
      </w:pPr>
      <w:r>
        <w:rPr>
          <w:rFonts w:ascii="宋体" w:hAnsi="宋体"/>
          <w:b w:val="0"/>
          <w:sz w:val="28"/>
          <w:rFonts w:eastAsia="宋体" w:ascii="Arial" w:hAnsi="Arial"/>
        </w:rPr>
        <w:t>自然增长用户占比提升</w:t>
      </w:r>
    </w:p>
    <w:p>
      <w:pPr>
        <w:spacing w:line="440" w:lineRule="exact"/>
        <w:ind w:firstLine="420"/>
        <w:jc w:val="both"/>
      </w:pPr>
      <w:r>
        <w:rPr>
          <w:rFonts w:ascii="宋体" w:hAnsi="宋体"/>
          <w:b w:val="0"/>
          <w:sz w:val="28"/>
          <w:rFonts w:eastAsia="宋体" w:ascii="Arial" w:hAnsi="Arial"/>
        </w:rPr>
        <w:t>产品经理的核心工作：</w:t>
      </w:r>
    </w:p>
    <w:p>
      <w:pPr>
        <w:spacing w:line="440" w:lineRule="exact"/>
        <w:ind w:firstLine="420"/>
        <w:jc w:val="both"/>
      </w:pPr>
      <w:r>
        <w:rPr>
          <w:rFonts w:ascii="宋体" w:hAnsi="宋体"/>
          <w:b w:val="0"/>
          <w:sz w:val="28"/>
          <w:rFonts w:eastAsia="宋体" w:ascii="Arial" w:hAnsi="Arial"/>
        </w:rPr>
        <w:t>优化核心体验，提升用户满意度</w:t>
      </w:r>
    </w:p>
    <w:p>
      <w:pPr>
        <w:spacing w:line="440" w:lineRule="exact"/>
        <w:ind w:firstLine="420"/>
        <w:jc w:val="both"/>
      </w:pPr>
      <w:r>
        <w:rPr>
          <w:rFonts w:ascii="宋体" w:hAnsi="宋体"/>
          <w:b w:val="0"/>
          <w:sz w:val="28"/>
          <w:rFonts w:eastAsia="宋体" w:ascii="Arial" w:hAnsi="Arial"/>
        </w:rPr>
        <w:t>建立数据监控体系</w:t>
      </w:r>
    </w:p>
    <w:p>
      <w:pPr>
        <w:spacing w:line="440" w:lineRule="exact"/>
        <w:ind w:firstLine="420"/>
        <w:jc w:val="both"/>
      </w:pPr>
      <w:r>
        <w:rPr>
          <w:rFonts w:ascii="宋体" w:hAnsi="宋体"/>
          <w:b w:val="0"/>
          <w:sz w:val="28"/>
          <w:rFonts w:eastAsia="宋体" w:ascii="Arial" w:hAnsi="Arial"/>
        </w:rPr>
        <w:t>开始规划增长策略</w:t>
      </w:r>
    </w:p>
    <w:p>
      <w:pPr>
        <w:spacing w:line="440" w:lineRule="exact"/>
        <w:ind w:firstLine="420"/>
        <w:jc w:val="both"/>
      </w:pPr>
      <w:r>
        <w:rPr>
          <w:rFonts w:ascii="宋体" w:hAnsi="宋体"/>
          <w:b w:val="0"/>
          <w:sz w:val="28"/>
          <w:rFonts w:eastAsia="宋体" w:ascii="Arial" w:hAnsi="Arial"/>
        </w:rPr>
        <w:t>成功标志：用户留存稳定，自然增长明显，收入开始产生。</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第三阶段：爆发期（增长）</w:t>
      </w:r>
    </w:p>
    <w:p>
      <w:pPr>
        <w:spacing w:line="440" w:lineRule="exact"/>
        <w:ind w:firstLine="420"/>
        <w:jc w:val="both"/>
      </w:pPr>
      <w:r>
        <w:rPr>
          <w:rFonts w:ascii="宋体" w:hAnsi="宋体"/>
          <w:b w:val="0"/>
          <w:sz w:val="28"/>
          <w:rFonts w:eastAsia="宋体" w:ascii="Arial" w:hAnsi="Arial"/>
        </w:rPr>
        <w:t>定义：在验证PMF后，大规模获取用户，快速占领市场。</w:t>
      </w:r>
    </w:p>
    <w:p>
      <w:pPr>
        <w:spacing w:line="440" w:lineRule="exact"/>
        <w:ind w:firstLine="420"/>
        <w:jc w:val="both"/>
      </w:pPr>
      <w:r>
        <w:rPr>
          <w:rFonts w:ascii="宋体" w:hAnsi="宋体"/>
          <w:b w:val="0"/>
          <w:sz w:val="28"/>
          <w:rFonts w:eastAsia="宋体" w:ascii="Arial" w:hAnsi="Arial"/>
        </w:rPr>
        <w:t>核心目标：在竞争对手反应过来之前，建立市场壁垒。</w:t>
      </w:r>
    </w:p>
    <w:p>
      <w:pPr>
        <w:spacing w:line="440" w:lineRule="exact"/>
        <w:ind w:firstLine="420"/>
        <w:jc w:val="both"/>
      </w:pPr>
      <w:r>
        <w:rPr>
          <w:rFonts w:ascii="宋体" w:hAnsi="宋体"/>
          <w:b w:val="0"/>
          <w:sz w:val="28"/>
          <w:rFonts w:eastAsia="宋体" w:ascii="Arial" w:hAnsi="Arial"/>
        </w:rPr>
        <w:t>关键特征：</w:t>
      </w:r>
    </w:p>
    <w:p>
      <w:pPr>
        <w:spacing w:line="440" w:lineRule="exact"/>
        <w:ind w:firstLine="420"/>
        <w:jc w:val="both"/>
      </w:pPr>
      <w:r>
        <w:rPr>
          <w:rFonts w:ascii="宋体" w:hAnsi="宋体"/>
          <w:b w:val="0"/>
          <w:sz w:val="28"/>
          <w:rFonts w:eastAsia="宋体" w:ascii="Arial" w:hAnsi="Arial"/>
        </w:rPr>
        <w:t>用户量呈指数级增长</w:t>
      </w:r>
    </w:p>
    <w:p>
      <w:pPr>
        <w:spacing w:line="440" w:lineRule="exact"/>
        <w:ind w:firstLine="420"/>
        <w:jc w:val="both"/>
      </w:pPr>
      <w:r>
        <w:rPr>
          <w:rFonts w:ascii="宋体" w:hAnsi="宋体"/>
          <w:b w:val="0"/>
          <w:sz w:val="28"/>
          <w:rFonts w:eastAsia="宋体" w:ascii="Arial" w:hAnsi="Arial"/>
        </w:rPr>
        <w:t>大量投入营销和运营资源</w:t>
      </w:r>
    </w:p>
    <w:p>
      <w:pPr>
        <w:spacing w:line="440" w:lineRule="exact"/>
        <w:ind w:firstLine="420"/>
        <w:jc w:val="both"/>
      </w:pPr>
      <w:r>
        <w:rPr>
          <w:rFonts w:ascii="宋体" w:hAnsi="宋体"/>
          <w:b w:val="0"/>
          <w:sz w:val="28"/>
          <w:rFonts w:eastAsia="宋体" w:ascii="Arial" w:hAnsi="Arial"/>
        </w:rPr>
        <w:t>团队快速扩张</w:t>
      </w:r>
    </w:p>
    <w:p>
      <w:pPr>
        <w:spacing w:line="440" w:lineRule="exact"/>
        <w:ind w:firstLine="420"/>
        <w:jc w:val="both"/>
      </w:pPr>
      <w:r>
        <w:rPr>
          <w:rFonts w:ascii="宋体" w:hAnsi="宋体"/>
          <w:b w:val="0"/>
          <w:sz w:val="28"/>
          <w:rFonts w:eastAsia="宋体" w:ascii="Arial" w:hAnsi="Arial"/>
        </w:rPr>
        <w:t>开始面临技术架构升级压力</w:t>
      </w:r>
    </w:p>
    <w:p>
      <w:pPr>
        <w:spacing w:line="440" w:lineRule="exact"/>
        <w:ind w:firstLine="420"/>
        <w:jc w:val="both"/>
      </w:pPr>
      <w:r>
        <w:rPr>
          <w:rFonts w:ascii="宋体" w:hAnsi="宋体"/>
          <w:b w:val="0"/>
          <w:sz w:val="28"/>
          <w:rFonts w:eastAsia="宋体" w:ascii="Arial" w:hAnsi="Arial"/>
        </w:rPr>
        <w:t>增长三板斧：</w:t>
      </w:r>
    </w:p>
    <w:p>
      <w:pPr>
        <w:spacing w:line="440" w:lineRule="exact"/>
        <w:ind w:firstLine="420"/>
        <w:jc w:val="both"/>
      </w:pPr>
      <w:r>
        <w:rPr>
          <w:rFonts w:ascii="宋体" w:hAnsi="宋体"/>
          <w:b w:val="0"/>
          <w:sz w:val="28"/>
          <w:rFonts w:eastAsia="宋体" w:ascii="Arial" w:hAnsi="Arial"/>
        </w:rPr>
        <w:t>1. 获客：广告投放、渠道合作、裂变营销</w:t>
      </w:r>
    </w:p>
    <w:p>
      <w:pPr>
        <w:spacing w:line="440" w:lineRule="exact"/>
        <w:ind w:firstLine="420"/>
        <w:jc w:val="both"/>
      </w:pPr>
      <w:r>
        <w:rPr>
          <w:rFonts w:ascii="宋体" w:hAnsi="宋体"/>
          <w:b w:val="0"/>
          <w:sz w:val="28"/>
          <w:rFonts w:eastAsia="宋体" w:ascii="Arial" w:hAnsi="Arial"/>
        </w:rPr>
        <w:t>2. 激活：优化新用户引导流程，提升首次使用体验</w:t>
      </w:r>
    </w:p>
    <w:p>
      <w:pPr>
        <w:spacing w:line="440" w:lineRule="exact"/>
        <w:ind w:firstLine="420"/>
        <w:jc w:val="both"/>
      </w:pPr>
      <w:r>
        <w:rPr>
          <w:rFonts w:ascii="宋体" w:hAnsi="宋体"/>
          <w:b w:val="0"/>
          <w:sz w:val="28"/>
          <w:rFonts w:eastAsia="宋体" w:ascii="Arial" w:hAnsi="Arial"/>
        </w:rPr>
        <w:t>3. 留存：推送通知、会员体系、社交关系链</w:t>
      </w:r>
    </w:p>
    <w:p>
      <w:pPr>
        <w:spacing w:line="440" w:lineRule="exact"/>
        <w:ind w:firstLine="420"/>
        <w:jc w:val="both"/>
      </w:pPr>
      <w:r>
        <w:rPr>
          <w:rFonts w:ascii="宋体" w:hAnsi="宋体"/>
          <w:b w:val="0"/>
          <w:sz w:val="28"/>
          <w:rFonts w:eastAsia="宋体" w:ascii="Arial" w:hAnsi="Arial"/>
        </w:rPr>
        <w:t>产品经理的核心工作：</w:t>
      </w:r>
    </w:p>
    <w:p>
      <w:pPr>
        <w:spacing w:line="440" w:lineRule="exact"/>
        <w:ind w:firstLine="420"/>
        <w:jc w:val="both"/>
      </w:pPr>
      <w:r>
        <w:rPr>
          <w:rFonts w:ascii="宋体" w:hAnsi="宋体"/>
          <w:b w:val="0"/>
          <w:sz w:val="28"/>
          <w:rFonts w:eastAsia="宋体" w:ascii="Arial" w:hAnsi="Arial"/>
        </w:rPr>
        <w:t>设计增长实验，优化转化漏斗</w:t>
      </w:r>
    </w:p>
    <w:p>
      <w:pPr>
        <w:spacing w:line="440" w:lineRule="exact"/>
        <w:ind w:firstLine="420"/>
        <w:jc w:val="both"/>
      </w:pPr>
      <w:r>
        <w:rPr>
          <w:rFonts w:ascii="宋体" w:hAnsi="宋体"/>
          <w:b w:val="0"/>
          <w:sz w:val="28"/>
          <w:rFonts w:eastAsia="宋体" w:ascii="Arial" w:hAnsi="Arial"/>
        </w:rPr>
        <w:t>平衡增长速度与用户体验</w:t>
      </w:r>
    </w:p>
    <w:p>
      <w:pPr>
        <w:spacing w:line="440" w:lineRule="exact"/>
        <w:ind w:firstLine="420"/>
        <w:jc w:val="both"/>
      </w:pPr>
      <w:r>
        <w:rPr>
          <w:rFonts w:ascii="宋体" w:hAnsi="宋体"/>
          <w:b w:val="0"/>
          <w:sz w:val="28"/>
          <w:rFonts w:eastAsia="宋体" w:ascii="Arial" w:hAnsi="Arial"/>
        </w:rPr>
        <w:t>推动技术团队升级架构以支撑增长</w:t>
      </w:r>
    </w:p>
    <w:p>
      <w:pPr>
        <w:spacing w:line="440" w:lineRule="exact"/>
        <w:ind w:firstLine="420"/>
        <w:jc w:val="both"/>
      </w:pPr>
      <w:r>
        <w:rPr>
          <w:rFonts w:ascii="宋体" w:hAnsi="宋体"/>
          <w:b w:val="0"/>
          <w:sz w:val="28"/>
          <w:rFonts w:eastAsia="宋体" w:ascii="Arial" w:hAnsi="Arial"/>
        </w:rPr>
        <w:t>成功标志：用户量突破关键节点（如100万、1000万），市场份额显著提升。</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第四阶段：成熟期</w:t>
      </w:r>
    </w:p>
    <w:p>
      <w:pPr>
        <w:spacing w:line="440" w:lineRule="exact"/>
        <w:ind w:firstLine="420"/>
        <w:jc w:val="both"/>
      </w:pPr>
      <w:r>
        <w:rPr>
          <w:rFonts w:ascii="宋体" w:hAnsi="宋体"/>
          <w:b w:val="0"/>
          <w:sz w:val="28"/>
          <w:rFonts w:eastAsia="宋体" w:ascii="Arial" w:hAnsi="Arial"/>
        </w:rPr>
        <w:t>定义：产品达到市场天花板，增长放缓，重点转向变现和效率。</w:t>
      </w:r>
    </w:p>
    <w:p>
      <w:pPr>
        <w:spacing w:line="440" w:lineRule="exact"/>
        <w:ind w:firstLine="420"/>
        <w:jc w:val="both"/>
      </w:pPr>
      <w:r>
        <w:rPr>
          <w:rFonts w:ascii="宋体" w:hAnsi="宋体"/>
          <w:b w:val="0"/>
          <w:sz w:val="28"/>
          <w:rFonts w:eastAsia="宋体" w:ascii="Arial" w:hAnsi="Arial"/>
        </w:rPr>
        <w:t>核心目标：最大化商业价值，延长产品生命周期。</w:t>
      </w:r>
    </w:p>
    <w:p>
      <w:pPr>
        <w:spacing w:line="440" w:lineRule="exact"/>
        <w:ind w:firstLine="420"/>
        <w:jc w:val="both"/>
      </w:pPr>
      <w:r>
        <w:rPr>
          <w:rFonts w:ascii="宋体" w:hAnsi="宋体"/>
          <w:b w:val="0"/>
          <w:sz w:val="28"/>
          <w:rFonts w:eastAsia="宋体" w:ascii="Arial" w:hAnsi="Arial"/>
        </w:rPr>
        <w:t>关键特征：</w:t>
      </w:r>
    </w:p>
    <w:p>
      <w:pPr>
        <w:spacing w:line="440" w:lineRule="exact"/>
        <w:ind w:firstLine="420"/>
        <w:jc w:val="both"/>
      </w:pPr>
      <w:r>
        <w:rPr>
          <w:rFonts w:ascii="宋体" w:hAnsi="宋体"/>
          <w:b w:val="0"/>
          <w:sz w:val="28"/>
          <w:rFonts w:eastAsia="宋体" w:ascii="Arial" w:hAnsi="Arial"/>
        </w:rPr>
        <w:t>用户增长放缓，趋于稳定</w:t>
      </w:r>
    </w:p>
    <w:p>
      <w:pPr>
        <w:spacing w:line="440" w:lineRule="exact"/>
        <w:ind w:firstLine="420"/>
        <w:jc w:val="both"/>
      </w:pPr>
      <w:r>
        <w:rPr>
          <w:rFonts w:ascii="宋体" w:hAnsi="宋体"/>
          <w:b w:val="0"/>
          <w:sz w:val="28"/>
          <w:rFonts w:eastAsia="宋体" w:ascii="Arial" w:hAnsi="Arial"/>
        </w:rPr>
        <w:t>收入成为核心关注指标</w:t>
      </w:r>
    </w:p>
    <w:p>
      <w:pPr>
        <w:spacing w:line="440" w:lineRule="exact"/>
        <w:ind w:firstLine="420"/>
        <w:jc w:val="both"/>
      </w:pPr>
      <w:r>
        <w:rPr>
          <w:rFonts w:ascii="宋体" w:hAnsi="宋体"/>
          <w:b w:val="0"/>
          <w:sz w:val="28"/>
          <w:rFonts w:eastAsia="宋体" w:ascii="Arial" w:hAnsi="Arial"/>
        </w:rPr>
        <w:t>开始探索新的增长点</w:t>
      </w:r>
    </w:p>
    <w:p>
      <w:pPr>
        <w:spacing w:line="440" w:lineRule="exact"/>
        <w:ind w:firstLine="420"/>
        <w:jc w:val="both"/>
      </w:pPr>
      <w:r>
        <w:rPr>
          <w:rFonts w:ascii="宋体" w:hAnsi="宋体"/>
          <w:b w:val="0"/>
          <w:sz w:val="28"/>
          <w:rFonts w:eastAsia="宋体" w:ascii="Arial" w:hAnsi="Arial"/>
        </w:rPr>
        <w:t>组织趋于稳定，流程规范化</w:t>
      </w:r>
    </w:p>
    <w:p>
      <w:pPr>
        <w:spacing w:line="440" w:lineRule="exact"/>
        <w:ind w:firstLine="420"/>
        <w:jc w:val="both"/>
      </w:pPr>
      <w:r>
        <w:rPr>
          <w:rFonts w:ascii="宋体" w:hAnsi="宋体"/>
          <w:b w:val="0"/>
          <w:sz w:val="28"/>
          <w:rFonts w:eastAsia="宋体" w:ascii="Arial" w:hAnsi="Arial"/>
        </w:rPr>
        <w:t>关键策略：</w:t>
      </w:r>
    </w:p>
    <w:p>
      <w:pPr>
        <w:spacing w:line="440" w:lineRule="exact"/>
        <w:ind w:firstLine="420"/>
        <w:jc w:val="both"/>
      </w:pPr>
      <w:r>
        <w:rPr>
          <w:rFonts w:ascii="宋体" w:hAnsi="宋体"/>
          <w:b w:val="0"/>
          <w:sz w:val="28"/>
          <w:rFonts w:eastAsia="宋体" w:ascii="Arial" w:hAnsi="Arial"/>
        </w:rPr>
        <w:t>商业化深化：提升ARPU（每用户平均收入）</w:t>
      </w:r>
    </w:p>
    <w:p>
      <w:pPr>
        <w:spacing w:line="440" w:lineRule="exact"/>
        <w:ind w:firstLine="420"/>
        <w:jc w:val="both"/>
      </w:pPr>
      <w:r>
        <w:rPr>
          <w:rFonts w:ascii="宋体" w:hAnsi="宋体"/>
          <w:b w:val="0"/>
          <w:sz w:val="28"/>
          <w:rFonts w:eastAsia="宋体" w:ascii="Arial" w:hAnsi="Arial"/>
        </w:rPr>
        <w:t>精细化运营：用户分层、个性化推荐</w:t>
      </w:r>
    </w:p>
    <w:p>
      <w:pPr>
        <w:spacing w:line="440" w:lineRule="exact"/>
        <w:ind w:firstLine="420"/>
        <w:jc w:val="both"/>
      </w:pPr>
      <w:r>
        <w:rPr>
          <w:rFonts w:ascii="宋体" w:hAnsi="宋体"/>
          <w:b w:val="0"/>
          <w:sz w:val="28"/>
          <w:rFonts w:eastAsia="宋体" w:ascii="Arial" w:hAnsi="Arial"/>
        </w:rPr>
        <w:t>生态建设：开放平台、开发者生态</w:t>
      </w:r>
    </w:p>
    <w:p>
      <w:pPr>
        <w:spacing w:line="440" w:lineRule="exact"/>
        <w:ind w:firstLine="420"/>
        <w:jc w:val="both"/>
      </w:pPr>
      <w:r>
        <w:rPr>
          <w:rFonts w:ascii="宋体" w:hAnsi="宋体"/>
          <w:b w:val="0"/>
          <w:sz w:val="28"/>
          <w:rFonts w:eastAsia="宋体" w:ascii="Arial" w:hAnsi="Arial"/>
        </w:rPr>
        <w:t>跨界拓展：进入相关领域，寻找第二增长曲线</w:t>
      </w:r>
    </w:p>
    <w:p>
      <w:pPr>
        <w:spacing w:line="440" w:lineRule="exact"/>
        <w:ind w:firstLine="420"/>
        <w:jc w:val="both"/>
      </w:pPr>
      <w:r>
        <w:rPr>
          <w:rFonts w:ascii="宋体" w:hAnsi="宋体"/>
          <w:b w:val="0"/>
          <w:sz w:val="28"/>
          <w:rFonts w:eastAsia="宋体" w:ascii="Arial" w:hAnsi="Arial"/>
        </w:rPr>
        <w:t>产品经理的核心工作：</w:t>
      </w:r>
    </w:p>
    <w:p>
      <w:pPr>
        <w:spacing w:line="440" w:lineRule="exact"/>
        <w:ind w:firstLine="420"/>
        <w:jc w:val="both"/>
      </w:pPr>
      <w:r>
        <w:rPr>
          <w:rFonts w:ascii="宋体" w:hAnsi="宋体"/>
          <w:b w:val="0"/>
          <w:sz w:val="28"/>
          <w:rFonts w:eastAsia="宋体" w:ascii="Arial" w:hAnsi="Arial"/>
        </w:rPr>
        <w:t>平衡商业化和用户体验</w:t>
      </w:r>
    </w:p>
    <w:p>
      <w:pPr>
        <w:spacing w:line="440" w:lineRule="exact"/>
        <w:ind w:firstLine="420"/>
        <w:jc w:val="both"/>
      </w:pPr>
      <w:r>
        <w:rPr>
          <w:rFonts w:ascii="宋体" w:hAnsi="宋体"/>
          <w:b w:val="0"/>
          <w:sz w:val="28"/>
          <w:rFonts w:eastAsia="宋体" w:ascii="Arial" w:hAnsi="Arial"/>
        </w:rPr>
        <w:t>推动产品创新和差异化</w:t>
      </w:r>
    </w:p>
    <w:p>
      <w:pPr>
        <w:spacing w:line="440" w:lineRule="exact"/>
        <w:ind w:firstLine="420"/>
        <w:jc w:val="both"/>
      </w:pPr>
      <w:r>
        <w:rPr>
          <w:rFonts w:ascii="宋体" w:hAnsi="宋体"/>
          <w:b w:val="0"/>
          <w:sz w:val="28"/>
          <w:rFonts w:eastAsia="宋体" w:ascii="Arial" w:hAnsi="Arial"/>
        </w:rPr>
        <w:t>探索新的商业模式</w:t>
      </w:r>
    </w:p>
    <w:p>
      <w:pPr>
        <w:spacing w:line="440" w:lineRule="exact"/>
        <w:ind w:firstLine="420"/>
        <w:jc w:val="both"/>
      </w:pPr>
      <w:r>
        <w:rPr>
          <w:rFonts w:ascii="宋体" w:hAnsi="宋体"/>
          <w:b w:val="0"/>
          <w:sz w:val="28"/>
          <w:rFonts w:eastAsia="宋体" w:ascii="Arial" w:hAnsi="Arial"/>
        </w:rPr>
        <w:t>成功标志：持续盈利，市场份额稳固，品牌深入人心。</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第五阶段：衰退期</w:t>
      </w:r>
    </w:p>
    <w:p>
      <w:pPr>
        <w:spacing w:line="440" w:lineRule="exact"/>
        <w:ind w:firstLine="420"/>
        <w:jc w:val="both"/>
      </w:pPr>
      <w:r>
        <w:rPr>
          <w:rFonts w:ascii="宋体" w:hAnsi="宋体"/>
          <w:b w:val="0"/>
          <w:sz w:val="28"/>
          <w:rFonts w:eastAsia="宋体" w:ascii="Arial" w:hAnsi="Arial"/>
        </w:rPr>
        <w:t>定义：产品面临市场萎缩，用户流失，收入下降。</w:t>
      </w:r>
    </w:p>
    <w:p>
      <w:pPr>
        <w:spacing w:line="440" w:lineRule="exact"/>
        <w:ind w:firstLine="420"/>
        <w:jc w:val="both"/>
      </w:pPr>
      <w:r>
        <w:rPr>
          <w:rFonts w:ascii="宋体" w:hAnsi="宋体"/>
          <w:b w:val="0"/>
          <w:sz w:val="28"/>
          <w:rFonts w:eastAsia="宋体" w:ascii="Arial" w:hAnsi="Arial"/>
        </w:rPr>
        <w:t>核心目标：有序退出或成功转型。</w:t>
      </w:r>
    </w:p>
    <w:p>
      <w:pPr>
        <w:spacing w:line="440" w:lineRule="exact"/>
        <w:ind w:firstLine="420"/>
        <w:jc w:val="both"/>
      </w:pPr>
      <w:r>
        <w:rPr>
          <w:rFonts w:ascii="宋体" w:hAnsi="宋体"/>
          <w:b w:val="0"/>
          <w:sz w:val="28"/>
          <w:rFonts w:eastAsia="宋体" w:ascii="Arial" w:hAnsi="Arial"/>
        </w:rPr>
        <w:t>衰退原因：</w:t>
      </w:r>
    </w:p>
    <w:p>
      <w:pPr>
        <w:spacing w:line="440" w:lineRule="exact"/>
        <w:ind w:firstLine="420"/>
        <w:jc w:val="both"/>
      </w:pPr>
      <w:r>
        <w:rPr>
          <w:rFonts w:ascii="宋体" w:hAnsi="宋体"/>
          <w:b w:val="0"/>
          <w:sz w:val="28"/>
          <w:rFonts w:eastAsia="宋体" w:ascii="Arial" w:hAnsi="Arial"/>
        </w:rPr>
        <w:t>技术被新一代技术替代（如PC互联网→移动互联网）</w:t>
      </w:r>
    </w:p>
    <w:p>
      <w:pPr>
        <w:spacing w:line="440" w:lineRule="exact"/>
        <w:ind w:firstLine="420"/>
        <w:jc w:val="both"/>
      </w:pPr>
      <w:r>
        <w:rPr>
          <w:rFonts w:ascii="宋体" w:hAnsi="宋体"/>
          <w:b w:val="0"/>
          <w:sz w:val="28"/>
          <w:rFonts w:eastAsia="宋体" w:ascii="Arial" w:hAnsi="Arial"/>
        </w:rPr>
        <w:t>用户需求发生变化（如短信→微信）</w:t>
      </w:r>
    </w:p>
    <w:p>
      <w:pPr>
        <w:spacing w:line="440" w:lineRule="exact"/>
        <w:ind w:firstLine="420"/>
        <w:jc w:val="both"/>
      </w:pPr>
      <w:r>
        <w:rPr>
          <w:rFonts w:ascii="宋体" w:hAnsi="宋体"/>
          <w:b w:val="0"/>
          <w:sz w:val="28"/>
          <w:rFonts w:eastAsia="宋体" w:ascii="Arial" w:hAnsi="Arial"/>
        </w:rPr>
        <w:t>竞争对手推出更优解决方案</w:t>
      </w:r>
    </w:p>
    <w:p>
      <w:pPr>
        <w:spacing w:line="440" w:lineRule="exact"/>
        <w:ind w:firstLine="420"/>
        <w:jc w:val="both"/>
      </w:pPr>
      <w:r>
        <w:rPr>
          <w:rFonts w:ascii="宋体" w:hAnsi="宋体"/>
          <w:b w:val="0"/>
          <w:sz w:val="28"/>
          <w:rFonts w:eastAsia="宋体" w:ascii="Arial" w:hAnsi="Arial"/>
        </w:rPr>
        <w:t>应对策略：</w:t>
      </w:r>
    </w:p>
    <w:p>
      <w:pPr>
        <w:spacing w:line="440" w:lineRule="exact"/>
        <w:ind w:firstLine="420"/>
        <w:jc w:val="both"/>
      </w:pPr>
      <w:r>
        <w:rPr>
          <w:rFonts w:ascii="宋体" w:hAnsi="宋体"/>
          <w:b w:val="0"/>
          <w:sz w:val="28"/>
          <w:rFonts w:eastAsia="宋体" w:ascii="Arial" w:hAnsi="Arial"/>
        </w:rPr>
        <w:t>1. 转型：调整产品方向，寻找新市场（如美图秀秀→美图手机→AI影像）</w:t>
      </w:r>
    </w:p>
    <w:p>
      <w:pPr>
        <w:spacing w:line="440" w:lineRule="exact"/>
        <w:ind w:firstLine="420"/>
        <w:jc w:val="both"/>
      </w:pPr>
      <w:r>
        <w:rPr>
          <w:rFonts w:ascii="宋体" w:hAnsi="宋体"/>
          <w:b w:val="0"/>
          <w:sz w:val="28"/>
          <w:rFonts w:eastAsia="宋体" w:ascii="Arial" w:hAnsi="Arial"/>
        </w:rPr>
        <w:t>2. 维护：减少投入，维持基本运营，榨取剩余价值</w:t>
      </w:r>
    </w:p>
    <w:p>
      <w:pPr>
        <w:spacing w:line="440" w:lineRule="exact"/>
        <w:ind w:firstLine="420"/>
        <w:jc w:val="both"/>
      </w:pPr>
      <w:r>
        <w:rPr>
          <w:rFonts w:ascii="宋体" w:hAnsi="宋体"/>
          <w:b w:val="0"/>
          <w:sz w:val="28"/>
          <w:rFonts w:eastAsia="宋体" w:ascii="Arial" w:hAnsi="Arial"/>
        </w:rPr>
        <w:t>3. 退出：有序关闭产品，妥善安置用户</w:t>
      </w:r>
    </w:p>
    <w:p>
      <w:pPr>
        <w:spacing w:line="440" w:lineRule="exact"/>
        <w:ind w:firstLine="420"/>
        <w:jc w:val="both"/>
      </w:pPr>
      <w:r>
        <w:rPr>
          <w:rFonts w:ascii="宋体" w:hAnsi="宋体"/>
          <w:b w:val="0"/>
          <w:sz w:val="28"/>
          <w:rFonts w:eastAsia="宋体" w:ascii="Arial" w:hAnsi="Arial"/>
        </w:rPr>
        <w:t>产品经理的核心工作：</w:t>
      </w:r>
    </w:p>
    <w:p>
      <w:pPr>
        <w:spacing w:line="440" w:lineRule="exact"/>
        <w:ind w:firstLine="420"/>
        <w:jc w:val="both"/>
      </w:pPr>
      <w:r>
        <w:rPr>
          <w:rFonts w:ascii="宋体" w:hAnsi="宋体"/>
          <w:b w:val="0"/>
          <w:sz w:val="28"/>
          <w:rFonts w:eastAsia="宋体" w:ascii="Arial" w:hAnsi="Arial"/>
        </w:rPr>
        <w:t>客观评估产品未来，及时做出决策</w:t>
      </w:r>
    </w:p>
    <w:p>
      <w:pPr>
        <w:spacing w:line="440" w:lineRule="exact"/>
        <w:ind w:firstLine="420"/>
        <w:jc w:val="both"/>
      </w:pPr>
      <w:r>
        <w:rPr>
          <w:rFonts w:ascii="宋体" w:hAnsi="宋体"/>
          <w:b w:val="0"/>
          <w:sz w:val="28"/>
          <w:rFonts w:eastAsia="宋体" w:ascii="Arial" w:hAnsi="Arial"/>
        </w:rPr>
        <w:t>制定转型或退出计划</w:t>
      </w:r>
    </w:p>
    <w:p>
      <w:pPr>
        <w:spacing w:line="440" w:lineRule="exact"/>
        <w:ind w:firstLine="420"/>
        <w:jc w:val="both"/>
      </w:pPr>
      <w:r>
        <w:rPr>
          <w:rFonts w:ascii="宋体" w:hAnsi="宋体"/>
          <w:b w:val="0"/>
          <w:sz w:val="28"/>
          <w:rFonts w:eastAsia="宋体" w:ascii="Arial" w:hAnsi="Arial"/>
        </w:rPr>
        <w:t>妥善处理用户数据和关系</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三、生命周期各阶段横向对比</w:t>
      </w:r>
    </w:p>
    <w:p>
      <w:pPr>
        <w:spacing w:line="440" w:lineRule="exact"/>
        <w:jc w:val="both"/>
      </w:pPr>
      <w:r>
        <w:rPr>
          <w:rFonts w:ascii="宋体" w:hAnsi="宋体"/>
          <w:b w:val="0"/>
          <w:sz w:val="28"/>
          <w:rFonts w:eastAsia="宋体" w:ascii="Arial" w:hAnsi="Arial"/>
        </w:rPr>
        <w:t>维度 | 引入期（MVP） | 成长期（PMF） | 爆发期（增长） | 成熟期 | 衰退期</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核心目标 | 验证需求 | 确认契合 | 快速获客 | 商业变现 | 转型或退出</w:t>
      </w:r>
    </w:p>
    <w:p>
      <w:pPr>
        <w:spacing w:line="440" w:lineRule="exact"/>
        <w:jc w:val="both"/>
      </w:pPr>
      <w:r>
        <w:rPr>
          <w:rFonts w:ascii="宋体" w:hAnsi="宋体"/>
          <w:b w:val="0"/>
          <w:sz w:val="28"/>
          <w:rFonts w:eastAsia="宋体" w:ascii="Arial" w:hAnsi="Arial"/>
        </w:rPr>
        <w:t>关键指标 | 用户反馈 | 留存率 | 增长率 | 收入、利润 | 流失率</w:t>
      </w:r>
    </w:p>
    <w:p>
      <w:pPr>
        <w:spacing w:line="440" w:lineRule="exact"/>
        <w:jc w:val="both"/>
      </w:pPr>
      <w:r>
        <w:rPr>
          <w:rFonts w:ascii="宋体" w:hAnsi="宋体"/>
          <w:b w:val="0"/>
          <w:sz w:val="28"/>
          <w:rFonts w:eastAsia="宋体" w:ascii="Arial" w:hAnsi="Arial"/>
        </w:rPr>
        <w:t>迭代速度 | 极快（日/周） | 快（周） | 快（周/双周） | 中（月） | 慢（按需）</w:t>
      </w:r>
    </w:p>
    <w:p>
      <w:pPr>
        <w:spacing w:line="440" w:lineRule="exact"/>
        <w:jc w:val="both"/>
      </w:pPr>
      <w:r>
        <w:rPr>
          <w:rFonts w:ascii="宋体" w:hAnsi="宋体"/>
          <w:b w:val="0"/>
          <w:sz w:val="28"/>
          <w:rFonts w:eastAsia="宋体" w:ascii="Arial" w:hAnsi="Arial"/>
        </w:rPr>
        <w:t>团队规模 | 极小（3-10人） | 小（10-30人） | 中（30-100人） | 大（100+人） | 缩减</w:t>
      </w:r>
    </w:p>
    <w:p>
      <w:pPr>
        <w:spacing w:line="440" w:lineRule="exact"/>
        <w:jc w:val="both"/>
      </w:pPr>
      <w:r>
        <w:rPr>
          <w:rFonts w:ascii="宋体" w:hAnsi="宋体"/>
          <w:b w:val="0"/>
          <w:sz w:val="28"/>
          <w:rFonts w:eastAsia="宋体" w:ascii="Arial" w:hAnsi="Arial"/>
        </w:rPr>
        <w:t>资源投入 | 低 | 中 | 极高 | 高 | 低</w:t>
      </w:r>
    </w:p>
    <w:p>
      <w:pPr>
        <w:spacing w:line="440" w:lineRule="exact"/>
        <w:jc w:val="both"/>
      </w:pPr>
      <w:r>
        <w:rPr>
          <w:rFonts w:ascii="宋体" w:hAnsi="宋体"/>
          <w:b w:val="0"/>
          <w:sz w:val="28"/>
          <w:rFonts w:eastAsia="宋体" w:ascii="Arial" w:hAnsi="Arial"/>
        </w:rPr>
        <w:t>风险程度 | 极高 | 高 | 中 | 低 | 高</w:t>
      </w:r>
    </w:p>
    <w:p>
      <w:pPr>
        <w:spacing w:line="440" w:lineRule="exact"/>
        <w:jc w:val="both"/>
      </w:pPr>
      <w:r>
        <w:rPr>
          <w:rFonts w:ascii="宋体" w:hAnsi="宋体"/>
          <w:b w:val="0"/>
          <w:sz w:val="28"/>
          <w:rFonts w:eastAsia="宋体" w:ascii="Arial" w:hAnsi="Arial"/>
        </w:rPr>
        <w:t>决策风格 | 直觉+验证 | 数据驱动 | 快速决策 | 流程化 | 保守/激进转型</w:t>
      </w:r>
    </w:p>
    <w:p>
      <w:pPr>
        <w:spacing w:line="440" w:lineRule="exact"/>
        <w:jc w:val="both"/>
      </w:pPr>
      <w:r>
        <w:rPr>
          <w:rFonts w:ascii="宋体" w:hAnsi="宋体"/>
          <w:b w:val="0"/>
          <w:sz w:val="28"/>
          <w:rFonts w:eastAsia="宋体" w:ascii="Arial" w:hAnsi="Arial"/>
        </w:rPr>
        <w:t>典型时长 | 1-6个月 | 3-12个月 | 6-24个月 | 2-10年 | 6个月-3年</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案例一：抖音的产品生命周期</w:t>
      </w:r>
    </w:p>
    <w:p>
      <w:pPr>
        <w:spacing w:line="440" w:lineRule="exact"/>
        <w:ind w:firstLine="420"/>
        <w:jc w:val="both"/>
      </w:pPr>
      <w:r>
        <w:rPr>
          <w:rFonts w:ascii="宋体" w:hAnsi="宋体"/>
          <w:b w:val="0"/>
          <w:sz w:val="28"/>
          <w:rFonts w:eastAsia="宋体" w:ascii="Arial" w:hAnsi="Arial"/>
        </w:rPr>
        <w:t>引入期（2016年9月-2017年初）：</w:t>
      </w:r>
    </w:p>
    <w:p>
      <w:pPr>
        <w:spacing w:line="440" w:lineRule="exact"/>
        <w:ind w:firstLine="420"/>
        <w:jc w:val="both"/>
      </w:pPr>
      <w:r>
        <w:rPr>
          <w:rFonts w:ascii="宋体" w:hAnsi="宋体"/>
          <w:b w:val="0"/>
          <w:sz w:val="28"/>
          <w:rFonts w:eastAsia="宋体" w:ascii="Arial" w:hAnsi="Arial"/>
        </w:rPr>
        <w:t>MVP版本：专注音乐短视频，功能极其简单</w:t>
      </w:r>
    </w:p>
    <w:p>
      <w:pPr>
        <w:spacing w:line="440" w:lineRule="exact"/>
        <w:ind w:firstLine="420"/>
        <w:jc w:val="both"/>
      </w:pPr>
      <w:r>
        <w:rPr>
          <w:rFonts w:ascii="宋体" w:hAnsi="宋体"/>
          <w:b w:val="0"/>
          <w:sz w:val="28"/>
          <w:rFonts w:eastAsia="宋体" w:ascii="Arial" w:hAnsi="Arial"/>
        </w:rPr>
        <w:t>目标用户：一二线城市年轻人、音乐爱好者</w:t>
      </w:r>
    </w:p>
    <w:p>
      <w:pPr>
        <w:spacing w:line="440" w:lineRule="exact"/>
        <w:ind w:firstLine="420"/>
        <w:jc w:val="both"/>
      </w:pPr>
      <w:r>
        <w:rPr>
          <w:rFonts w:ascii="宋体" w:hAnsi="宋体"/>
          <w:b w:val="0"/>
          <w:sz w:val="28"/>
          <w:rFonts w:eastAsia="宋体" w:ascii="Arial" w:hAnsi="Arial"/>
        </w:rPr>
        <w:t>策略：投入资源签约网红，引导内容生产</w:t>
      </w:r>
    </w:p>
    <w:p>
      <w:pPr>
        <w:spacing w:line="440" w:lineRule="exact"/>
        <w:ind w:firstLine="420"/>
        <w:jc w:val="both"/>
      </w:pPr>
      <w:r>
        <w:rPr>
          <w:rFonts w:ascii="宋体" w:hAnsi="宋体"/>
          <w:b w:val="0"/>
          <w:sz w:val="28"/>
          <w:rFonts w:eastAsia="宋体" w:ascii="Arial" w:hAnsi="Arial"/>
        </w:rPr>
        <w:t>验证：用户拍摄和观看行为活跃，内容生态初步形成</w:t>
      </w:r>
    </w:p>
    <w:p>
      <w:pPr>
        <w:spacing w:line="440" w:lineRule="exact"/>
        <w:ind w:firstLine="420"/>
        <w:jc w:val="both"/>
      </w:pPr>
      <w:r>
        <w:rPr>
          <w:rFonts w:ascii="宋体" w:hAnsi="宋体"/>
          <w:b w:val="0"/>
          <w:sz w:val="28"/>
          <w:rFonts w:eastAsia="宋体" w:ascii="Arial" w:hAnsi="Arial"/>
        </w:rPr>
        <w:t>成长期（2017年-2018年初）：</w:t>
      </w:r>
    </w:p>
    <w:p>
      <w:pPr>
        <w:spacing w:line="440" w:lineRule="exact"/>
        <w:ind w:firstLine="420"/>
        <w:jc w:val="both"/>
      </w:pPr>
      <w:r>
        <w:rPr>
          <w:rFonts w:ascii="宋体" w:hAnsi="宋体"/>
          <w:b w:val="0"/>
          <w:sz w:val="28"/>
          <w:rFonts w:eastAsia="宋体" w:ascii="Arial" w:hAnsi="Arial"/>
        </w:rPr>
        <w:t>达到PMF：用户日均使用时长超过60分钟</w:t>
      </w:r>
    </w:p>
    <w:p>
      <w:pPr>
        <w:spacing w:line="440" w:lineRule="exact"/>
        <w:ind w:firstLine="420"/>
        <w:jc w:val="both"/>
      </w:pPr>
      <w:r>
        <w:rPr>
          <w:rFonts w:ascii="宋体" w:hAnsi="宋体"/>
          <w:b w:val="0"/>
          <w:sz w:val="28"/>
          <w:rFonts w:eastAsia="宋体" w:ascii="Arial" w:hAnsi="Arial"/>
        </w:rPr>
        <w:t>留存数据：次日留存超过40%，7日留存超过25%</w:t>
      </w:r>
    </w:p>
    <w:p>
      <w:pPr>
        <w:spacing w:line="440" w:lineRule="exact"/>
        <w:ind w:firstLine="420"/>
        <w:jc w:val="both"/>
      </w:pPr>
      <w:r>
        <w:rPr>
          <w:rFonts w:ascii="宋体" w:hAnsi="宋体"/>
          <w:b w:val="0"/>
          <w:sz w:val="28"/>
          <w:rFonts w:eastAsia="宋体" w:ascii="Arial" w:hAnsi="Arial"/>
        </w:rPr>
        <w:t>策略：优化推荐算法，提升内容匹配效率</w:t>
      </w:r>
    </w:p>
    <w:p>
      <w:pPr>
        <w:spacing w:line="440" w:lineRule="exact"/>
        <w:ind w:firstLine="420"/>
        <w:jc w:val="both"/>
      </w:pPr>
      <w:r>
        <w:rPr>
          <w:rFonts w:ascii="宋体" w:hAnsi="宋体"/>
          <w:b w:val="0"/>
          <w:sz w:val="28"/>
          <w:rFonts w:eastAsia="宋体" w:ascii="Arial" w:hAnsi="Arial"/>
        </w:rPr>
        <w:t>标志：日活突破千万，开始自然增长</w:t>
      </w:r>
    </w:p>
    <w:p>
      <w:pPr>
        <w:spacing w:line="440" w:lineRule="exact"/>
        <w:ind w:firstLine="420"/>
        <w:jc w:val="both"/>
      </w:pPr>
      <w:r>
        <w:rPr>
          <w:rFonts w:ascii="宋体" w:hAnsi="宋体"/>
          <w:b w:val="0"/>
          <w:sz w:val="28"/>
          <w:rFonts w:eastAsia="宋体" w:ascii="Arial" w:hAnsi="Arial"/>
        </w:rPr>
        <w:t>爆发期（2018年-2019年）：</w:t>
      </w:r>
    </w:p>
    <w:p>
      <w:pPr>
        <w:spacing w:line="440" w:lineRule="exact"/>
        <w:ind w:firstLine="420"/>
        <w:jc w:val="both"/>
      </w:pPr>
      <w:r>
        <w:rPr>
          <w:rFonts w:ascii="宋体" w:hAnsi="宋体"/>
          <w:b w:val="0"/>
          <w:sz w:val="28"/>
          <w:rFonts w:eastAsia="宋体" w:ascii="Arial" w:hAnsi="Arial"/>
        </w:rPr>
        <w:t>大规模投放：冠名综艺节目，明星入驻</w:t>
      </w:r>
    </w:p>
    <w:p>
      <w:pPr>
        <w:spacing w:line="440" w:lineRule="exact"/>
        <w:ind w:firstLine="420"/>
        <w:jc w:val="both"/>
      </w:pPr>
      <w:r>
        <w:rPr>
          <w:rFonts w:ascii="宋体" w:hAnsi="宋体"/>
          <w:b w:val="0"/>
          <w:sz w:val="28"/>
          <w:rFonts w:eastAsia="宋体" w:ascii="Arial" w:hAnsi="Arial"/>
        </w:rPr>
        <w:t>用户激增：日活从千万级突破到亿级</w:t>
      </w:r>
    </w:p>
    <w:p>
      <w:pPr>
        <w:spacing w:line="440" w:lineRule="exact"/>
        <w:ind w:firstLine="420"/>
        <w:jc w:val="both"/>
      </w:pPr>
      <w:r>
        <w:rPr>
          <w:rFonts w:ascii="宋体" w:hAnsi="宋体"/>
          <w:b w:val="0"/>
          <w:sz w:val="28"/>
          <w:rFonts w:eastAsia="宋体" w:ascii="Arial" w:hAnsi="Arial"/>
        </w:rPr>
        <w:t>技术升级：推荐系统持续优化，支撑海量内容</w:t>
      </w:r>
    </w:p>
    <w:p>
      <w:pPr>
        <w:spacing w:line="440" w:lineRule="exact"/>
        <w:ind w:firstLine="420"/>
        <w:jc w:val="both"/>
      </w:pPr>
      <w:r>
        <w:rPr>
          <w:rFonts w:ascii="宋体" w:hAnsi="宋体"/>
          <w:b w:val="0"/>
          <w:sz w:val="28"/>
          <w:rFonts w:eastAsia="宋体" w:ascii="Arial" w:hAnsi="Arial"/>
        </w:rPr>
        <w:t>商业化启动：信息流广告、直播打赏</w:t>
      </w:r>
    </w:p>
    <w:p>
      <w:pPr>
        <w:spacing w:line="440" w:lineRule="exact"/>
        <w:ind w:firstLine="420"/>
        <w:jc w:val="both"/>
      </w:pPr>
      <w:r>
        <w:rPr>
          <w:rFonts w:ascii="宋体" w:hAnsi="宋体"/>
          <w:b w:val="0"/>
          <w:sz w:val="28"/>
          <w:rFonts w:eastAsia="宋体" w:ascii="Arial" w:hAnsi="Arial"/>
        </w:rPr>
        <w:t>成熟期（2020年至今）：</w:t>
      </w:r>
    </w:p>
    <w:p>
      <w:pPr>
        <w:spacing w:line="440" w:lineRule="exact"/>
        <w:ind w:firstLine="420"/>
        <w:jc w:val="both"/>
      </w:pPr>
      <w:r>
        <w:rPr>
          <w:rFonts w:ascii="宋体" w:hAnsi="宋体"/>
          <w:b w:val="0"/>
          <w:sz w:val="28"/>
          <w:rFonts w:eastAsia="宋体" w:ascii="Arial" w:hAnsi="Arial"/>
        </w:rPr>
        <w:t>用户增长放缓，进入精细化运营阶段</w:t>
      </w:r>
    </w:p>
    <w:p>
      <w:pPr>
        <w:spacing w:line="440" w:lineRule="exact"/>
        <w:ind w:firstLine="420"/>
        <w:jc w:val="both"/>
      </w:pPr>
      <w:r>
        <w:rPr>
          <w:rFonts w:ascii="宋体" w:hAnsi="宋体"/>
          <w:b w:val="0"/>
          <w:sz w:val="28"/>
          <w:rFonts w:eastAsia="宋体" w:ascii="Arial" w:hAnsi="Arial"/>
        </w:rPr>
        <w:t>多元化变现：广告、电商、本地生活、游戏</w:t>
      </w:r>
    </w:p>
    <w:p>
      <w:pPr>
        <w:spacing w:line="440" w:lineRule="exact"/>
        <w:ind w:firstLine="420"/>
        <w:jc w:val="both"/>
      </w:pPr>
      <w:r>
        <w:rPr>
          <w:rFonts w:ascii="宋体" w:hAnsi="宋体"/>
          <w:b w:val="0"/>
          <w:sz w:val="28"/>
          <w:rFonts w:eastAsia="宋体" w:ascii="Arial" w:hAnsi="Arial"/>
        </w:rPr>
        <w:t>生态建设：开放创作者平台、小程序生态</w:t>
      </w:r>
    </w:p>
    <w:p>
      <w:pPr>
        <w:spacing w:line="440" w:lineRule="exact"/>
        <w:ind w:firstLine="420"/>
        <w:jc w:val="both"/>
      </w:pPr>
      <w:r>
        <w:rPr>
          <w:rFonts w:ascii="宋体" w:hAnsi="宋体"/>
          <w:b w:val="0"/>
          <w:sz w:val="28"/>
          <w:rFonts w:eastAsia="宋体" w:ascii="Arial" w:hAnsi="Arial"/>
        </w:rPr>
        <w:t>国际化：TikTok成为全球现象级产品</w:t>
      </w:r>
    </w:p>
    <w:p>
      <w:pPr>
        <w:spacing w:line="440" w:lineRule="exact"/>
        <w:ind w:firstLine="420"/>
        <w:jc w:val="both"/>
      </w:pPr>
      <w:r>
        <w:rPr>
          <w:rFonts w:ascii="宋体" w:hAnsi="宋体"/>
          <w:b w:val="0"/>
          <w:sz w:val="28"/>
          <w:rFonts w:eastAsia="宋体" w:ascii="Arial" w:hAnsi="Arial"/>
        </w:rPr>
        <w:t>关键决策复盘：</w:t>
      </w:r>
    </w:p>
    <w:p>
      <w:pPr>
        <w:spacing w:line="440" w:lineRule="exact"/>
        <w:ind w:firstLine="420"/>
        <w:jc w:val="both"/>
      </w:pPr>
      <w:r>
        <w:rPr>
          <w:rFonts w:ascii="宋体" w:hAnsi="宋体"/>
          <w:b w:val="0"/>
          <w:sz w:val="28"/>
          <w:rFonts w:eastAsia="宋体" w:ascii="Arial" w:hAnsi="Arial"/>
        </w:rPr>
        <w:t>在爆发期果断投入推荐算法，建立了核心壁垒</w:t>
      </w:r>
    </w:p>
    <w:p>
      <w:pPr>
        <w:spacing w:line="440" w:lineRule="exact"/>
        <w:ind w:firstLine="420"/>
        <w:jc w:val="both"/>
      </w:pPr>
      <w:r>
        <w:rPr>
          <w:rFonts w:ascii="宋体" w:hAnsi="宋体"/>
          <w:b w:val="0"/>
          <w:sz w:val="28"/>
          <w:rFonts w:eastAsia="宋体" w:ascii="Arial" w:hAnsi="Arial"/>
        </w:rPr>
        <w:t>在成熟期积极拓展商业化，避免单纯依赖广告</w:t>
      </w:r>
    </w:p>
    <w:p>
      <w:pPr>
        <w:spacing w:line="440" w:lineRule="exact"/>
        <w:ind w:firstLine="420"/>
        <w:jc w:val="both"/>
      </w:pPr>
      <w:r>
        <w:rPr>
          <w:rFonts w:ascii="宋体" w:hAnsi="宋体"/>
          <w:b w:val="0"/>
          <w:sz w:val="28"/>
          <w:rFonts w:eastAsia="宋体" w:ascii="Arial" w:hAnsi="Arial"/>
        </w:rPr>
        <w:t>持续创新功能（直播、电商、社交）延长生命周期</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案例二：人人网的衰退启示</w:t>
      </w:r>
    </w:p>
    <w:p>
      <w:pPr>
        <w:spacing w:line="440" w:lineRule="exact"/>
        <w:ind w:firstLine="420"/>
        <w:jc w:val="both"/>
      </w:pPr>
      <w:r>
        <w:rPr>
          <w:rFonts w:ascii="宋体" w:hAnsi="宋体"/>
          <w:b w:val="0"/>
          <w:sz w:val="28"/>
          <w:rFonts w:eastAsia="宋体" w:ascii="Arial" w:hAnsi="Arial"/>
        </w:rPr>
        <w:t>背景：人人网曾是中国最大的校园社交平台，2011年上市时市值超过70亿美元，2018年以6000万美元出售核心资产。</w:t>
      </w:r>
    </w:p>
    <w:p>
      <w:pPr>
        <w:spacing w:line="440" w:lineRule="exact"/>
        <w:ind w:firstLine="420"/>
        <w:jc w:val="both"/>
      </w:pPr>
      <w:r>
        <w:rPr>
          <w:rFonts w:ascii="宋体" w:hAnsi="宋体"/>
          <w:b w:val="0"/>
          <w:sz w:val="28"/>
          <w:rFonts w:eastAsia="宋体" w:ascii="Arial" w:hAnsi="Arial"/>
        </w:rPr>
        <w:t>生命周期回顾：</w:t>
      </w:r>
    </w:p>
    <w:p>
      <w:pPr>
        <w:spacing w:line="440" w:lineRule="exact"/>
        <w:ind w:firstLine="420"/>
        <w:jc w:val="both"/>
      </w:pPr>
      <w:r>
        <w:rPr>
          <w:rFonts w:ascii="宋体" w:hAnsi="宋体"/>
          <w:b w:val="0"/>
          <w:sz w:val="28"/>
          <w:rFonts w:eastAsia="宋体" w:ascii="Arial" w:hAnsi="Arial"/>
        </w:rPr>
        <w:t>引入期（2005-2007）：校内网起步，专注大学生社交，快速验证需求</w:t>
      </w:r>
    </w:p>
    <w:p>
      <w:pPr>
        <w:spacing w:line="440" w:lineRule="exact"/>
        <w:ind w:firstLine="420"/>
        <w:jc w:val="both"/>
      </w:pPr>
      <w:r>
        <w:rPr>
          <w:rFonts w:ascii="宋体" w:hAnsi="宋体"/>
          <w:b w:val="0"/>
          <w:sz w:val="28"/>
          <w:rFonts w:eastAsia="宋体" w:ascii="Arial" w:hAnsi="Arial"/>
        </w:rPr>
        <w:t>成长期（2007-2009）：改名人人网，扩展到全年龄段，达到PMF</w:t>
      </w:r>
    </w:p>
    <w:p>
      <w:pPr>
        <w:spacing w:line="440" w:lineRule="exact"/>
        <w:ind w:firstLine="420"/>
        <w:jc w:val="both"/>
      </w:pPr>
      <w:r>
        <w:rPr>
          <w:rFonts w:ascii="宋体" w:hAnsi="宋体"/>
          <w:b w:val="0"/>
          <w:sz w:val="28"/>
          <w:rFonts w:eastAsia="宋体" w:ascii="Arial" w:hAnsi="Arial"/>
        </w:rPr>
        <w:t>爆发期（2009-2011）：用户量爆发，成功上市</w:t>
      </w:r>
    </w:p>
    <w:p>
      <w:pPr>
        <w:spacing w:line="440" w:lineRule="exact"/>
        <w:ind w:firstLine="420"/>
        <w:jc w:val="both"/>
      </w:pPr>
      <w:r>
        <w:rPr>
          <w:rFonts w:ascii="宋体" w:hAnsi="宋体"/>
          <w:b w:val="0"/>
          <w:sz w:val="28"/>
          <w:rFonts w:eastAsia="宋体" w:ascii="Arial" w:hAnsi="Arial"/>
        </w:rPr>
        <w:t>成熟期（2011-2013）：增长放缓，尝试游戏、视频等多元化</w:t>
      </w:r>
    </w:p>
    <w:p>
      <w:pPr>
        <w:spacing w:line="440" w:lineRule="exact"/>
        <w:ind w:firstLine="420"/>
        <w:jc w:val="both"/>
      </w:pPr>
      <w:r>
        <w:rPr>
          <w:rFonts w:ascii="宋体" w:hAnsi="宋体"/>
          <w:b w:val="0"/>
          <w:sz w:val="28"/>
          <w:rFonts w:eastAsia="宋体" w:ascii="Arial" w:hAnsi="Arial"/>
        </w:rPr>
        <w:t>衰退期（2013-2018）：被微信碾压，用户大量流失</w:t>
      </w:r>
    </w:p>
    <w:p>
      <w:pPr>
        <w:spacing w:line="440" w:lineRule="exact"/>
        <w:ind w:firstLine="420"/>
        <w:jc w:val="both"/>
      </w:pPr>
      <w:r>
        <w:rPr>
          <w:rFonts w:ascii="宋体" w:hAnsi="宋体"/>
          <w:b w:val="0"/>
          <w:sz w:val="28"/>
          <w:rFonts w:eastAsia="宋体" w:ascii="Arial" w:hAnsi="Arial"/>
        </w:rPr>
        <w:t>衰退原因分析：</w:t>
      </w:r>
    </w:p>
    <w:p>
      <w:pPr>
        <w:spacing w:line="440" w:lineRule="exact"/>
        <w:ind w:firstLine="420"/>
        <w:jc w:val="both"/>
      </w:pPr>
      <w:r>
        <w:rPr>
          <w:rFonts w:ascii="宋体" w:hAnsi="宋体"/>
          <w:b w:val="0"/>
          <w:sz w:val="28"/>
          <w:rFonts w:eastAsia="宋体" w:ascii="Arial" w:hAnsi="Arial"/>
        </w:rPr>
        <w:t>1. 定位迷失：从校园社交扩展到全平台，失去核心用户群</w:t>
      </w:r>
    </w:p>
    <w:p>
      <w:pPr>
        <w:spacing w:line="440" w:lineRule="exact"/>
        <w:ind w:firstLine="420"/>
        <w:jc w:val="both"/>
      </w:pPr>
      <w:r>
        <w:rPr>
          <w:rFonts w:ascii="宋体" w:hAnsi="宋体"/>
          <w:b w:val="0"/>
          <w:sz w:val="28"/>
          <w:rFonts w:eastAsia="宋体" w:ascii="Arial" w:hAnsi="Arial"/>
        </w:rPr>
        <w:t>2. 创新乏力：面对微信的冲击，没有及时转型</w:t>
      </w:r>
    </w:p>
    <w:p>
      <w:pPr>
        <w:spacing w:line="440" w:lineRule="exact"/>
        <w:ind w:firstLine="420"/>
        <w:jc w:val="both"/>
      </w:pPr>
      <w:r>
        <w:rPr>
          <w:rFonts w:ascii="宋体" w:hAnsi="宋体"/>
          <w:b w:val="0"/>
          <w:sz w:val="28"/>
          <w:rFonts w:eastAsia="宋体" w:ascii="Arial" w:hAnsi="Arial"/>
        </w:rPr>
        <w:t>3. 过度商业化：在用户基础不稳固时大量插入广告</w:t>
      </w:r>
    </w:p>
    <w:p>
      <w:pPr>
        <w:spacing w:line="440" w:lineRule="exact"/>
        <w:ind w:firstLine="420"/>
        <w:jc w:val="both"/>
      </w:pPr>
      <w:r>
        <w:rPr>
          <w:rFonts w:ascii="宋体" w:hAnsi="宋体"/>
          <w:b w:val="0"/>
          <w:sz w:val="28"/>
          <w:rFonts w:eastAsia="宋体" w:ascii="Arial" w:hAnsi="Arial"/>
        </w:rPr>
        <w:t>4. 战略摇摆：在游戏、直播、区块链等领域频繁转型</w:t>
      </w:r>
    </w:p>
    <w:p>
      <w:pPr>
        <w:spacing w:line="440" w:lineRule="exact"/>
        <w:ind w:firstLine="420"/>
        <w:jc w:val="both"/>
      </w:pPr>
      <w:r>
        <w:rPr>
          <w:rFonts w:ascii="宋体" w:hAnsi="宋体"/>
          <w:b w:val="0"/>
          <w:sz w:val="28"/>
          <w:rFonts w:eastAsia="宋体" w:ascii="Arial" w:hAnsi="Arial"/>
        </w:rPr>
        <w:t>教训：</w:t>
      </w:r>
    </w:p>
    <w:p>
      <w:pPr>
        <w:spacing w:line="440" w:lineRule="exact"/>
        <w:ind w:firstLine="420"/>
        <w:jc w:val="both"/>
      </w:pPr>
      <w:r>
        <w:rPr>
          <w:rFonts w:ascii="宋体" w:hAnsi="宋体"/>
          <w:b w:val="0"/>
          <w:sz w:val="28"/>
          <w:rFonts w:eastAsia="宋体" w:ascii="Arial" w:hAnsi="Arial"/>
        </w:rPr>
        <w:t>产品成熟后不能放松创新，否则会被新一代产品取代</w:t>
      </w:r>
    </w:p>
    <w:p>
      <w:pPr>
        <w:spacing w:line="440" w:lineRule="exact"/>
        <w:ind w:firstLine="420"/>
        <w:jc w:val="both"/>
      </w:pPr>
      <w:r>
        <w:rPr>
          <w:rFonts w:ascii="宋体" w:hAnsi="宋体"/>
          <w:b w:val="0"/>
          <w:sz w:val="28"/>
          <w:rFonts w:eastAsia="宋体" w:ascii="Arial" w:hAnsi="Arial"/>
        </w:rPr>
        <w:t>过度追求短期收入会损害用户体验和长期价值</w:t>
      </w:r>
    </w:p>
    <w:p>
      <w:pPr>
        <w:spacing w:line="440" w:lineRule="exact"/>
        <w:ind w:firstLine="420"/>
        <w:jc w:val="both"/>
      </w:pPr>
      <w:r>
        <w:rPr>
          <w:rFonts w:ascii="宋体" w:hAnsi="宋体"/>
          <w:b w:val="0"/>
          <w:sz w:val="28"/>
          <w:rFonts w:eastAsia="宋体" w:ascii="Arial" w:hAnsi="Arial"/>
        </w:rPr>
        <w:t>转型需要果断，犹豫不决会错失最佳时机</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案例三：微信的"长成熟期"策略</w:t>
      </w:r>
    </w:p>
    <w:p>
      <w:pPr>
        <w:spacing w:line="440" w:lineRule="exact"/>
        <w:ind w:firstLine="420"/>
        <w:jc w:val="both"/>
      </w:pPr>
      <w:r>
        <w:rPr>
          <w:rFonts w:ascii="宋体" w:hAnsi="宋体"/>
          <w:b w:val="0"/>
          <w:sz w:val="28"/>
          <w:rFonts w:eastAsia="宋体" w:ascii="Arial" w:hAnsi="Arial"/>
        </w:rPr>
        <w:t>背景：微信2011年上线，至今仍是国民级应用，成熟期已超过10年且仍在持续创新。</w:t>
      </w:r>
    </w:p>
    <w:p>
      <w:pPr>
        <w:spacing w:line="440" w:lineRule="exact"/>
        <w:ind w:firstLine="420"/>
        <w:jc w:val="both"/>
      </w:pPr>
      <w:r>
        <w:rPr>
          <w:rFonts w:ascii="宋体" w:hAnsi="宋体"/>
          <w:b w:val="0"/>
          <w:sz w:val="28"/>
          <w:rFonts w:eastAsia="宋体" w:ascii="Arial" w:hAnsi="Arial"/>
        </w:rPr>
        <w:t>延长生命周期的关键策略：</w:t>
      </w:r>
    </w:p>
    <w:p>
      <w:pPr>
        <w:spacing w:line="440" w:lineRule="exact"/>
        <w:jc w:val="both"/>
      </w:pPr>
      <w:r>
        <w:rPr>
          <w:rFonts w:ascii="宋体" w:hAnsi="宋体"/>
          <w:b w:val="0"/>
          <w:sz w:val="28"/>
          <w:rFonts w:eastAsia="宋体" w:ascii="Arial" w:hAnsi="Arial"/>
        </w:rPr>
        <w:t>策略 | 具体做法 | 效果</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持续创新 | 从聊天→朋友圈→公众号→小程序→视频号→微信支付 | 不断创造新的使用场景</w:t>
      </w:r>
    </w:p>
    <w:p>
      <w:pPr>
        <w:spacing w:line="440" w:lineRule="exact"/>
        <w:jc w:val="both"/>
      </w:pPr>
      <w:r>
        <w:rPr>
          <w:rFonts w:ascii="宋体" w:hAnsi="宋体"/>
          <w:b w:val="0"/>
          <w:sz w:val="28"/>
          <w:rFonts w:eastAsia="宋体" w:ascii="Arial" w:hAnsi="Arial"/>
        </w:rPr>
        <w:t>生态建设 | 开放公众号平台、小程序生态、企业微信 | 形成平台网络效应</w:t>
      </w:r>
    </w:p>
    <w:p>
      <w:pPr>
        <w:spacing w:line="440" w:lineRule="exact"/>
        <w:jc w:val="both"/>
      </w:pPr>
      <w:r>
        <w:rPr>
          <w:rFonts w:ascii="宋体" w:hAnsi="宋体"/>
          <w:b w:val="0"/>
          <w:sz w:val="28"/>
          <w:rFonts w:eastAsia="宋体" w:ascii="Arial" w:hAnsi="Arial"/>
        </w:rPr>
        <w:t>克制与平衡 | 严格控制广告数量，保持用户体验 | 维持高用户满意度和忠诚度</w:t>
      </w:r>
    </w:p>
    <w:p>
      <w:pPr>
        <w:spacing w:line="440" w:lineRule="exact"/>
        <w:jc w:val="both"/>
      </w:pPr>
      <w:r>
        <w:rPr>
          <w:rFonts w:ascii="宋体" w:hAnsi="宋体"/>
          <w:b w:val="0"/>
          <w:sz w:val="28"/>
          <w:rFonts w:eastAsia="宋体" w:ascii="Arial" w:hAnsi="Arial"/>
        </w:rPr>
        <w:t>防御性创新 | 面对竞品及时推出对标功能 | 防止用户流失</w:t>
      </w:r>
    </w:p>
    <w:p>
      <w:pPr>
        <w:spacing w:line="440" w:lineRule="exact"/>
        <w:jc w:val="both"/>
      </w:pPr>
      <w:r>
        <w:rPr>
          <w:rFonts w:ascii="宋体" w:hAnsi="宋体"/>
          <w:b w:val="0"/>
          <w:sz w:val="28"/>
          <w:rFonts w:eastAsia="宋体" w:ascii="Arial" w:hAnsi="Arial"/>
        </w:rPr>
        <w:t>第二曲线 | 微信支付、企业微信、视频号 | 开辟新的增长点</w:t>
      </w:r>
    </w:p>
    <w:p>
      <w:pPr>
        <w:spacing w:line="440" w:lineRule="exact"/>
        <w:ind w:firstLine="420"/>
        <w:jc w:val="both"/>
      </w:pPr>
      <w:r>
        <w:rPr>
          <w:rFonts w:ascii="宋体" w:hAnsi="宋体"/>
          <w:b w:val="0"/>
          <w:sz w:val="28"/>
          <w:rFonts w:eastAsia="宋体" w:ascii="Arial" w:hAnsi="Arial"/>
        </w:rPr>
        <w:t>启示：成熟期不等于终点，通过持续创新和生态建设，可以极大延长产品的生命周期。</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判断产品所处阶段的方法</w:t>
      </w:r>
    </w:p>
    <w:p>
      <w:pPr>
        <w:spacing w:line="440" w:lineRule="exact"/>
        <w:ind w:firstLine="420"/>
        <w:jc w:val="both"/>
      </w:pPr>
      <w:r>
        <w:rPr>
          <w:rFonts w:ascii="宋体" w:hAnsi="宋体"/>
          <w:b w:val="0"/>
          <w:sz w:val="28"/>
          <w:rFonts w:eastAsia="宋体" w:ascii="Arial" w:hAnsi="Arial"/>
        </w:rPr>
        <w:t>1. 看留存曲线：</w:t>
      </w:r>
    </w:p>
    <w:p>
      <w:pPr>
        <w:spacing w:line="440" w:lineRule="exact"/>
        <w:ind w:firstLine="420"/>
        <w:jc w:val="both"/>
      </w:pPr>
      <w:r>
        <w:rPr>
          <w:rFonts w:ascii="宋体" w:hAnsi="宋体"/>
          <w:b w:val="0"/>
          <w:sz w:val="28"/>
          <w:rFonts w:eastAsia="宋体" w:ascii="Arial" w:hAnsi="Arial"/>
        </w:rPr>
        <w:t xml:space="preserve">   - 持续下滑 → 引入期</w:t>
      </w:r>
    </w:p>
    <w:p>
      <w:pPr>
        <w:spacing w:line="440" w:lineRule="exact"/>
        <w:ind w:firstLine="420"/>
        <w:jc w:val="both"/>
      </w:pPr>
      <w:r>
        <w:rPr>
          <w:rFonts w:ascii="宋体" w:hAnsi="宋体"/>
          <w:b w:val="0"/>
          <w:sz w:val="28"/>
          <w:rFonts w:eastAsia="宋体" w:ascii="Arial" w:hAnsi="Arial"/>
        </w:rPr>
        <w:t xml:space="preserve">   - 趋于平稳 → 成长期（接近PMF）</w:t>
      </w:r>
    </w:p>
    <w:p>
      <w:pPr>
        <w:spacing w:line="440" w:lineRule="exact"/>
        <w:ind w:firstLine="420"/>
        <w:jc w:val="both"/>
      </w:pPr>
      <w:r>
        <w:rPr>
          <w:rFonts w:ascii="宋体" w:hAnsi="宋体"/>
          <w:b w:val="0"/>
          <w:sz w:val="28"/>
          <w:rFonts w:eastAsia="宋体" w:ascii="Arial" w:hAnsi="Arial"/>
        </w:rPr>
        <w:t xml:space="preserve">   - 稳定且较高 → 成熟期</w:t>
      </w:r>
    </w:p>
    <w:p>
      <w:pPr>
        <w:spacing w:line="440" w:lineRule="exact"/>
        <w:ind w:firstLine="420"/>
        <w:jc w:val="both"/>
      </w:pPr>
      <w:r>
        <w:rPr>
          <w:rFonts w:ascii="宋体" w:hAnsi="宋体"/>
          <w:b w:val="0"/>
          <w:sz w:val="28"/>
          <w:rFonts w:eastAsia="宋体" w:ascii="Arial" w:hAnsi="Arial"/>
        </w:rPr>
        <w:t xml:space="preserve">   - 开始下滑 → 衰退期</w:t>
      </w:r>
    </w:p>
    <w:p>
      <w:pPr>
        <w:spacing w:line="440" w:lineRule="exact"/>
        <w:ind w:firstLine="420"/>
        <w:jc w:val="both"/>
      </w:pPr>
      <w:r>
        <w:rPr>
          <w:rFonts w:ascii="宋体" w:hAnsi="宋体"/>
          <w:b w:val="0"/>
          <w:sz w:val="28"/>
          <w:rFonts w:eastAsia="宋体" w:ascii="Arial" w:hAnsi="Arial"/>
        </w:rPr>
        <w:t>2. 看增长来源：</w:t>
      </w:r>
    </w:p>
    <w:p>
      <w:pPr>
        <w:spacing w:line="440" w:lineRule="exact"/>
        <w:ind w:firstLine="420"/>
        <w:jc w:val="both"/>
      </w:pPr>
      <w:r>
        <w:rPr>
          <w:rFonts w:ascii="宋体" w:hAnsi="宋体"/>
          <w:b w:val="0"/>
          <w:sz w:val="28"/>
          <w:rFonts w:eastAsia="宋体" w:ascii="Arial" w:hAnsi="Arial"/>
        </w:rPr>
        <w:t xml:space="preserve">   - 自然增长为主 → 产品力强</w:t>
      </w:r>
    </w:p>
    <w:p>
      <w:pPr>
        <w:spacing w:line="440" w:lineRule="exact"/>
        <w:ind w:firstLine="420"/>
        <w:jc w:val="both"/>
      </w:pPr>
      <w:r>
        <w:rPr>
          <w:rFonts w:ascii="宋体" w:hAnsi="宋体"/>
          <w:b w:val="0"/>
          <w:sz w:val="28"/>
          <w:rFonts w:eastAsia="宋体" w:ascii="Arial" w:hAnsi="Arial"/>
        </w:rPr>
        <w:t xml:space="preserve">   - 投放增长为主 → 需要验证PMF</w:t>
      </w:r>
    </w:p>
    <w:p>
      <w:pPr>
        <w:spacing w:line="440" w:lineRule="exact"/>
        <w:ind w:firstLine="420"/>
        <w:jc w:val="both"/>
      </w:pPr>
      <w:r>
        <w:rPr>
          <w:rFonts w:ascii="宋体" w:hAnsi="宋体"/>
          <w:b w:val="0"/>
          <w:sz w:val="28"/>
          <w:rFonts w:eastAsia="宋体" w:ascii="Arial" w:hAnsi="Arial"/>
        </w:rPr>
        <w:t xml:space="preserve">   - 增长停滞 → 考虑转型</w:t>
      </w:r>
    </w:p>
    <w:p>
      <w:pPr>
        <w:spacing w:line="440" w:lineRule="exact"/>
        <w:ind w:firstLine="420"/>
        <w:jc w:val="both"/>
      </w:pPr>
      <w:r>
        <w:rPr>
          <w:rFonts w:ascii="宋体" w:hAnsi="宋体"/>
          <w:b w:val="0"/>
          <w:sz w:val="28"/>
          <w:rFonts w:eastAsia="宋体" w:ascii="Arial" w:hAnsi="Arial"/>
        </w:rPr>
        <w:t>3. 看团队关注点：</w:t>
      </w:r>
    </w:p>
    <w:p>
      <w:pPr>
        <w:spacing w:line="440" w:lineRule="exact"/>
        <w:ind w:firstLine="420"/>
        <w:jc w:val="both"/>
      </w:pPr>
      <w:r>
        <w:rPr>
          <w:rFonts w:ascii="宋体" w:hAnsi="宋体"/>
          <w:b w:val="0"/>
          <w:sz w:val="28"/>
          <w:rFonts w:eastAsia="宋体" w:ascii="Arial" w:hAnsi="Arial"/>
        </w:rPr>
        <w:t xml:space="preserve">   - 关注用户反馈 → 引入期</w:t>
      </w:r>
    </w:p>
    <w:p>
      <w:pPr>
        <w:spacing w:line="440" w:lineRule="exact"/>
        <w:ind w:firstLine="420"/>
        <w:jc w:val="both"/>
      </w:pPr>
      <w:r>
        <w:rPr>
          <w:rFonts w:ascii="宋体" w:hAnsi="宋体"/>
          <w:b w:val="0"/>
          <w:sz w:val="28"/>
          <w:rFonts w:eastAsia="宋体" w:ascii="Arial" w:hAnsi="Arial"/>
        </w:rPr>
        <w:t xml:space="preserve">   - 关注留存数据 → 成长期</w:t>
      </w:r>
    </w:p>
    <w:p>
      <w:pPr>
        <w:spacing w:line="440" w:lineRule="exact"/>
        <w:ind w:firstLine="420"/>
        <w:jc w:val="both"/>
      </w:pPr>
      <w:r>
        <w:rPr>
          <w:rFonts w:ascii="宋体" w:hAnsi="宋体"/>
          <w:b w:val="0"/>
          <w:sz w:val="28"/>
          <w:rFonts w:eastAsia="宋体" w:ascii="Arial" w:hAnsi="Arial"/>
        </w:rPr>
        <w:t xml:space="preserve">   - 关注增长指标 → 爆发期</w:t>
      </w:r>
    </w:p>
    <w:p>
      <w:pPr>
        <w:spacing w:line="440" w:lineRule="exact"/>
        <w:ind w:firstLine="420"/>
        <w:jc w:val="both"/>
      </w:pPr>
      <w:r>
        <w:rPr>
          <w:rFonts w:ascii="宋体" w:hAnsi="宋体"/>
          <w:b w:val="0"/>
          <w:sz w:val="28"/>
          <w:rFonts w:eastAsia="宋体" w:ascii="Arial" w:hAnsi="Arial"/>
        </w:rPr>
        <w:t xml:space="preserve">   - 关注收入指标 → 成熟期</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不同阶段的资源分配建议</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引入期：产品60% + 运营20% + 技术20%</w:t>
      </w:r>
    </w:p>
    <w:p>
      <w:pPr>
        <w:spacing w:line="440" w:lineRule="exact"/>
        <w:ind w:firstLine="420"/>
        <w:jc w:val="both"/>
      </w:pPr>
      <w:r>
        <w:rPr>
          <w:rFonts w:ascii="宋体" w:hAnsi="宋体"/>
          <w:b w:val="0"/>
          <w:sz w:val="28"/>
          <w:rFonts w:eastAsia="宋体" w:ascii="Arial" w:hAnsi="Arial"/>
        </w:rPr>
        <w:t>成长期：产品40% + 运营30% + 技术30%</w:t>
      </w:r>
    </w:p>
    <w:p>
      <w:pPr>
        <w:spacing w:line="440" w:lineRule="exact"/>
        <w:ind w:firstLine="420"/>
        <w:jc w:val="both"/>
      </w:pPr>
      <w:r>
        <w:rPr>
          <w:rFonts w:ascii="宋体" w:hAnsi="宋体"/>
          <w:b w:val="0"/>
          <w:sz w:val="28"/>
          <w:rFonts w:eastAsia="宋体" w:ascii="Arial" w:hAnsi="Arial"/>
        </w:rPr>
        <w:t>爆发期：产品20% + 运营40% + 技术40%</w:t>
      </w:r>
    </w:p>
    <w:p>
      <w:pPr>
        <w:spacing w:line="440" w:lineRule="exact"/>
        <w:ind w:firstLine="420"/>
        <w:jc w:val="both"/>
      </w:pPr>
      <w:r>
        <w:rPr>
          <w:rFonts w:ascii="宋体" w:hAnsi="宋体"/>
          <w:b w:val="0"/>
          <w:sz w:val="28"/>
          <w:rFonts w:eastAsia="宋体" w:ascii="Arial" w:hAnsi="Arial"/>
        </w:rPr>
        <w:t>成熟期：产品30% + 运营40% + 技术30%</w:t>
      </w:r>
    </w:p>
    <w:p>
      <w:pPr>
        <w:spacing w:line="440" w:lineRule="exact"/>
        <w:ind w:firstLine="420"/>
        <w:jc w:val="both"/>
      </w:pPr>
      <w:r>
        <w:rPr>
          <w:rFonts w:ascii="宋体" w:hAnsi="宋体"/>
          <w:b w:val="0"/>
          <w:sz w:val="28"/>
          <w:rFonts w:eastAsia="宋体" w:ascii="Arial" w:hAnsi="Arial"/>
        </w:rPr>
        <w:t>衰退期：产品20% + 运营30% + 技术50%（转型技术储备）</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你手机里最常用的App中，分别处于生命周期的哪个阶段？请列出3个产品并说明判断依据。</w:t>
      </w:r>
    </w:p>
    <w:p>
      <w:pPr>
        <w:spacing w:line="440" w:lineRule="exact"/>
        <w:ind w:firstLine="420"/>
        <w:jc w:val="both"/>
      </w:pPr>
      <w:r>
        <w:rPr>
          <w:rFonts w:ascii="宋体" w:hAnsi="宋体"/>
          <w:b w:val="0"/>
          <w:sz w:val="28"/>
          <w:rFonts w:eastAsia="宋体" w:ascii="Arial" w:hAnsi="Arial"/>
        </w:rPr>
        <w:t>2. 如果一个产品上线3个月后，次日留存只有15%，你认为它可能处于什么阶段？应该如何调整策略？</w:t>
      </w:r>
    </w:p>
    <w:p>
      <w:pPr>
        <w:spacing w:line="440" w:lineRule="exact"/>
        <w:ind w:firstLine="420"/>
        <w:jc w:val="both"/>
      </w:pPr>
      <w:r>
        <w:rPr>
          <w:rFonts w:ascii="宋体" w:hAnsi="宋体"/>
          <w:b w:val="0"/>
          <w:sz w:val="28"/>
          <w:rFonts w:eastAsia="宋体" w:ascii="Arial" w:hAnsi="Arial"/>
        </w:rPr>
        <w:t>3. 为什么说"达到PMF之前不应该大规模投放"？请从成本和效率角度分析。</w:t>
      </w:r>
    </w:p>
    <w:p>
      <w:pPr>
        <w:spacing w:line="440" w:lineRule="exact"/>
        <w:ind w:firstLine="420"/>
        <w:jc w:val="both"/>
      </w:pPr>
      <w:r>
        <w:rPr>
          <w:rFonts w:ascii="宋体" w:hAnsi="宋体"/>
          <w:b w:val="0"/>
          <w:sz w:val="28"/>
          <w:rFonts w:eastAsia="宋体" w:ascii="Arial" w:hAnsi="Arial"/>
        </w:rPr>
        <w:t>4. 人人网和微信都曾是社交平台，为什么前者衰退后者长青？从产品生命周期管理的角度给出你的分析。</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扩展阅读</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推荐书籍</w:t>
      </w:r>
    </w:p>
    <w:p>
      <w:pPr>
        <w:spacing w:line="440" w:lineRule="exact"/>
        <w:ind w:firstLine="420"/>
        <w:jc w:val="both"/>
      </w:pPr>
      <w:r>
        <w:rPr>
          <w:rFonts w:ascii="宋体" w:hAnsi="宋体"/>
          <w:b w:val="0"/>
          <w:sz w:val="28"/>
          <w:rFonts w:eastAsia="宋体" w:ascii="Arial" w:hAnsi="Arial"/>
        </w:rPr>
        <w:t>《精益创业》—— Eric Ries（MVP理论的经典著作）</w:t>
      </w:r>
    </w:p>
    <w:p>
      <w:pPr>
        <w:spacing w:line="440" w:lineRule="exact"/>
        <w:ind w:firstLine="420"/>
        <w:jc w:val="both"/>
      </w:pPr>
      <w:r>
        <w:rPr>
          <w:rFonts w:ascii="宋体" w:hAnsi="宋体"/>
          <w:b w:val="0"/>
          <w:sz w:val="28"/>
          <w:rFonts w:eastAsia="宋体" w:ascii="Arial" w:hAnsi="Arial"/>
        </w:rPr>
        <w:t>《增长黑客》—— 范冰</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推荐文章</w:t>
      </w:r>
    </w:p>
    <w:p>
      <w:pPr>
        <w:spacing w:line="440" w:lineRule="exact"/>
        <w:ind w:firstLine="420"/>
        <w:jc w:val="both"/>
      </w:pPr>
      <w:r>
        <w:rPr>
          <w:rFonts w:ascii="宋体" w:hAnsi="宋体"/>
          <w:b w:val="0"/>
          <w:sz w:val="28"/>
          <w:rFonts w:eastAsia="宋体" w:ascii="Arial" w:hAnsi="Arial"/>
        </w:rPr>
        <w:t>How to Know if You Have Product/Market Fit —— Marc Andreessen</w:t>
      </w:r>
    </w:p>
    <w:p>
      <w:pPr>
        <w:spacing w:line="440" w:lineRule="exact"/>
        <w:ind w:firstLine="420"/>
        <w:jc w:val="both"/>
      </w:pPr>
      <w:r>
        <w:rPr>
          <w:rFonts w:ascii="宋体" w:hAnsi="宋体"/>
          <w:b w:val="0"/>
          <w:sz w:val="28"/>
          <w:rFonts w:eastAsia="宋体" w:ascii="Arial" w:hAnsi="Arial"/>
        </w:rPr>
        <w:t>产品生命周期理论在互联网产品中的应用</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推荐工具</w:t>
      </w:r>
    </w:p>
    <w:p>
      <w:pPr>
        <w:spacing w:line="440" w:lineRule="exact"/>
        <w:ind w:firstLine="420"/>
        <w:jc w:val="both"/>
      </w:pPr>
      <w:r>
        <w:rPr>
          <w:rFonts w:ascii="宋体" w:hAnsi="宋体"/>
          <w:b w:val="0"/>
          <w:sz w:val="28"/>
          <w:rFonts w:eastAsia="宋体" w:ascii="Arial" w:hAnsi="Arial"/>
        </w:rPr>
        <w:t>Mixpanel / Amplitude：用户留存分析工具</w:t>
      </w:r>
    </w:p>
    <w:p>
      <w:pPr>
        <w:spacing w:line="440" w:lineRule="exact"/>
        <w:ind w:firstLine="420"/>
        <w:jc w:val="both"/>
      </w:pPr>
      <w:r>
        <w:rPr>
          <w:rFonts w:ascii="宋体" w:hAnsi="宋体"/>
          <w:b w:val="0"/>
          <w:sz w:val="28"/>
          <w:rFonts w:eastAsia="宋体" w:ascii="Arial" w:hAnsi="Arial"/>
        </w:rPr>
        <w:t>Google Analytics：用户行为分析</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返回总目录</w:t>
      </w:r>
    </w:p>
    <w:p>
      <w:pPr>
        <w:spacing w:line="440" w:lineRule="exact"/>
        <w:ind w:firstLine="420"/>
        <w:jc w:val="both"/>
      </w:pPr>
      <w:r>
        <w:rPr>
          <w:rFonts w:ascii="宋体" w:hAnsi="宋体"/>
          <w:b w:val="0"/>
          <w:sz w:val="28"/>
          <w:rFonts w:eastAsia="宋体" w:ascii="Arial" w:hAnsi="Arial"/>
        </w:rPr>
        <w:t>上一节：1.1.1 什么是互联网产品</w:t>
      </w:r>
    </w:p>
    <w:p>
      <w:pPr>
        <w:spacing w:line="440" w:lineRule="exact"/>
        <w:ind w:firstLine="420"/>
        <w:jc w:val="both"/>
      </w:pPr>
      <w:r>
        <w:rPr>
          <w:rFonts w:ascii="宋体" w:hAnsi="宋体"/>
          <w:b w:val="0"/>
          <w:sz w:val="28"/>
          <w:rFonts w:eastAsia="宋体" w:ascii="Arial" w:hAnsi="Arial"/>
        </w:rPr>
        <w:t>下一节：1.1.3 典型产品架构分层</w:t>
      </w:r>
    </w:p>
    <w:p>
      <w:pPr>
        <w:spacing w:line="440" w:lineRule="exact"/>
        <w:ind w:firstLine="420"/>
        <w:jc w:val="both"/>
      </w:pPr>
      <w:r>
        <w:rPr>
          <w:rFonts w:ascii="宋体" w:hAnsi="宋体"/>
          <w:b w:val="0"/>
          <w:sz w:val="28"/>
          <w:rFonts w:eastAsia="宋体" w:ascii="Arial" w:hAnsi="Arial"/>
        </w:rPr>
        <w:t>相关：4.2 增长黑客与用户运营</w:t>
      </w:r>
    </w:p>
    <w:p>
      <w:pPr>
        <w:spacing w:line="440" w:lineRule="exact"/>
        <w:ind w:firstLine="420"/>
        <w:jc w:val="both"/>
      </w:pPr>
      <w:r>
        <w:rPr>
          <w:rFonts w:ascii="宋体" w:hAnsi="宋体"/>
          <w:b w:val="0"/>
          <w:sz w:val="28"/>
          <w:rFonts w:eastAsia="宋体" w:ascii="Arial" w:hAnsi="Arial"/>
        </w:rPr>
        <w:t>本教程为《AI编程时代产品经理入门》系列教材的一部分。</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1.1.3 典型产品架构分层</w:t>
      </w:r>
    </w:p>
    <w:p>
      <w:pPr>
        <w:spacing w:line="440" w:lineRule="exact"/>
        <w:ind w:firstLine="420"/>
        <w:jc w:val="both"/>
      </w:pPr>
      <w:r>
        <w:rPr>
          <w:rFonts w:ascii="宋体" w:hAnsi="宋体"/>
          <w:b w:val="0"/>
          <w:sz w:val="28"/>
          <w:rFonts w:eastAsia="宋体" w:ascii="Arial" w:hAnsi="Arial"/>
        </w:rPr>
        <w:t>所属模块：模块一 · 互联网产品基础认知</w:t>
      </w:r>
    </w:p>
    <w:p>
      <w:pPr>
        <w:spacing w:line="440" w:lineRule="exact"/>
        <w:ind w:firstLine="420"/>
        <w:jc w:val="both"/>
      </w:pPr>
      <w:r>
        <w:rPr>
          <w:rFonts w:ascii="宋体" w:hAnsi="宋体"/>
          <w:b w:val="0"/>
          <w:sz w:val="28"/>
          <w:rFonts w:eastAsia="宋体" w:ascii="Arial" w:hAnsi="Arial"/>
        </w:rPr>
        <w:t>学习难度：★★★☆☆（进阶级）</w:t>
      </w:r>
    </w:p>
    <w:p>
      <w:pPr>
        <w:spacing w:line="440" w:lineRule="exact"/>
        <w:ind w:firstLine="420"/>
        <w:jc w:val="both"/>
      </w:pPr>
      <w:r>
        <w:rPr>
          <w:rFonts w:ascii="宋体" w:hAnsi="宋体"/>
          <w:b w:val="0"/>
          <w:sz w:val="28"/>
          <w:rFonts w:eastAsia="宋体" w:ascii="Arial" w:hAnsi="Arial"/>
        </w:rPr>
        <w:t>建议学时：2.5小时</w:t>
      </w:r>
    </w:p>
    <w:p>
      <w:pPr>
        <w:spacing w:line="440" w:lineRule="exact"/>
        <w:ind w:firstLine="420"/>
        <w:jc w:val="both"/>
      </w:pPr>
      <w:r>
        <w:rPr>
          <w:rFonts w:ascii="宋体" w:hAnsi="宋体"/>
          <w:b w:val="0"/>
          <w:sz w:val="28"/>
          <w:rFonts w:eastAsia="宋体" w:ascii="Arial" w:hAnsi="Arial"/>
        </w:rPr>
        <w:t>前置知识：1.1.1 什么是互联网产品 | 1.1.2 产品生命周期</w:t>
      </w:r>
    </w:p>
    <w:p>
      <w:pPr>
        <w:spacing w:line="440" w:lineRule="exact"/>
        <w:ind w:firstLine="420"/>
        <w:jc w:val="both"/>
      </w:pPr>
      <w:r>
        <w:rPr>
          <w:rFonts w:ascii="宋体" w:hAnsi="宋体"/>
          <w:b w:val="0"/>
          <w:sz w:val="28"/>
          <w:rFonts w:eastAsia="宋体" w:ascii="Arial" w:hAnsi="Arial"/>
        </w:rPr>
        <w:t>后续学习：1.1.4 产品经理的角色定位 | 3.4 系统架构演进</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完成本节学习后，你将能够：</w:t>
      </w:r>
    </w:p>
    <w:p>
      <w:pPr>
        <w:spacing w:line="440" w:lineRule="exact"/>
        <w:ind w:firstLine="420"/>
        <w:jc w:val="both"/>
      </w:pPr>
      <w:r>
        <w:rPr>
          <w:rFonts w:ascii="宋体" w:hAnsi="宋体"/>
          <w:b w:val="0"/>
          <w:sz w:val="28"/>
          <w:rFonts w:eastAsia="宋体" w:ascii="Arial" w:hAnsi="Arial"/>
        </w:rPr>
        <w:t>1. 理解互联网产品四层架构模型：表现层、业务层、数据层、基础设施层</w:t>
      </w:r>
    </w:p>
    <w:p>
      <w:pPr>
        <w:spacing w:line="440" w:lineRule="exact"/>
        <w:ind w:firstLine="420"/>
        <w:jc w:val="both"/>
      </w:pPr>
      <w:r>
        <w:rPr>
          <w:rFonts w:ascii="宋体" w:hAnsi="宋体"/>
          <w:b w:val="0"/>
          <w:sz w:val="28"/>
          <w:rFonts w:eastAsia="宋体" w:ascii="Arial" w:hAnsi="Arial"/>
        </w:rPr>
        <w:t>2. 掌握每一层的核心职责、关键技术组件及产品经理的关注重点</w:t>
      </w:r>
    </w:p>
    <w:p>
      <w:pPr>
        <w:spacing w:line="440" w:lineRule="exact"/>
        <w:ind w:firstLine="420"/>
        <w:jc w:val="both"/>
      </w:pPr>
      <w:r>
        <w:rPr>
          <w:rFonts w:ascii="宋体" w:hAnsi="宋体"/>
          <w:b w:val="0"/>
          <w:sz w:val="28"/>
          <w:rFonts w:eastAsia="宋体" w:ascii="Arial" w:hAnsi="Arial"/>
        </w:rPr>
        <w:t>3. 学会用分层思维分析任何互联网产品的技术架构</w:t>
      </w:r>
    </w:p>
    <w:p>
      <w:pPr>
        <w:spacing w:line="440" w:lineRule="exact"/>
        <w:ind w:firstLine="420"/>
        <w:jc w:val="both"/>
      </w:pPr>
      <w:r>
        <w:rPr>
          <w:rFonts w:ascii="宋体" w:hAnsi="宋体"/>
          <w:b w:val="0"/>
          <w:sz w:val="28"/>
          <w:rFonts w:eastAsia="宋体" w:ascii="Arial" w:hAnsi="Arial"/>
        </w:rPr>
        <w:t>4. 能够与开发团队就架构问题进行有效沟通</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一、为什么要理解产品架构分层？</w:t>
      </w:r>
    </w:p>
    <w:p>
      <w:pPr>
        <w:spacing w:line="440" w:lineRule="exact"/>
        <w:ind w:firstLine="420"/>
        <w:jc w:val="both"/>
      </w:pPr>
      <w:r>
        <w:rPr>
          <w:rFonts w:ascii="宋体" w:hAnsi="宋体"/>
          <w:b w:val="0"/>
          <w:sz w:val="28"/>
          <w:rFonts w:eastAsia="宋体" w:ascii="Arial" w:hAnsi="Arial"/>
        </w:rPr>
        <w:t>作为产品经理，你不需要写代码，但你需要理解产品是如何构建的。架构分层就像建筑的设计蓝图——你不需要亲自砌砖，但你需要知道承重墙在哪里、水电管线怎么走，这样你才能合理设计房间布局、提出可行的改造方案。</w:t>
      </w:r>
    </w:p>
    <w:p>
      <w:pPr>
        <w:spacing w:line="440" w:lineRule="exact"/>
        <w:ind w:firstLine="420"/>
        <w:jc w:val="both"/>
      </w:pPr>
      <w:r>
        <w:rPr>
          <w:rFonts w:ascii="宋体" w:hAnsi="宋体"/>
          <w:b w:val="0"/>
          <w:sz w:val="28"/>
          <w:rFonts w:eastAsia="宋体" w:ascii="Arial" w:hAnsi="Arial"/>
        </w:rPr>
        <w:t>架构分层的核心价值：</w:t>
      </w:r>
    </w:p>
    <w:p>
      <w:pPr>
        <w:spacing w:line="440" w:lineRule="exact"/>
        <w:ind w:firstLine="420"/>
        <w:jc w:val="both"/>
      </w:pPr>
      <w:r>
        <w:rPr>
          <w:rFonts w:ascii="宋体" w:hAnsi="宋体"/>
          <w:b w:val="0"/>
          <w:sz w:val="28"/>
          <w:rFonts w:eastAsia="宋体" w:ascii="Arial" w:hAnsi="Arial"/>
        </w:rPr>
        <w:t>沟通桥梁：用开发能理解的语言描述需求</w:t>
      </w:r>
    </w:p>
    <w:p>
      <w:pPr>
        <w:spacing w:line="440" w:lineRule="exact"/>
        <w:ind w:firstLine="420"/>
        <w:jc w:val="both"/>
      </w:pPr>
      <w:r>
        <w:rPr>
          <w:rFonts w:ascii="宋体" w:hAnsi="宋体"/>
          <w:b w:val="0"/>
          <w:sz w:val="28"/>
          <w:rFonts w:eastAsia="宋体" w:ascii="Arial" w:hAnsi="Arial"/>
        </w:rPr>
        <w:t>影响评估：判断一个需求改动会影响哪些层面</w:t>
      </w:r>
    </w:p>
    <w:p>
      <w:pPr>
        <w:spacing w:line="440" w:lineRule="exact"/>
        <w:ind w:firstLine="420"/>
        <w:jc w:val="both"/>
      </w:pPr>
      <w:r>
        <w:rPr>
          <w:rFonts w:ascii="宋体" w:hAnsi="宋体"/>
          <w:b w:val="0"/>
          <w:sz w:val="28"/>
          <w:rFonts w:eastAsia="宋体" w:ascii="Arial" w:hAnsi="Arial"/>
        </w:rPr>
        <w:t>成本预估：理解为什么有些需求"看起来简单做起来复杂"</w:t>
      </w:r>
    </w:p>
    <w:p>
      <w:pPr>
        <w:spacing w:line="440" w:lineRule="exact"/>
        <w:ind w:firstLine="420"/>
        <w:jc w:val="both"/>
      </w:pPr>
      <w:r>
        <w:rPr>
          <w:rFonts w:ascii="宋体" w:hAnsi="宋体"/>
          <w:b w:val="0"/>
          <w:sz w:val="28"/>
          <w:rFonts w:eastAsia="宋体" w:ascii="Arial" w:hAnsi="Arial"/>
        </w:rPr>
        <w:t>技术决策参与：在技术选型时提供产品视角的输入</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二、四层架构模型详解</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第一层：表现层（Presentation Layer）</w:t>
      </w:r>
    </w:p>
    <w:p>
      <w:pPr>
        <w:spacing w:line="440" w:lineRule="exact"/>
        <w:ind w:firstLine="420"/>
        <w:jc w:val="both"/>
      </w:pPr>
      <w:r>
        <w:rPr>
          <w:rFonts w:ascii="宋体" w:hAnsi="宋体"/>
          <w:b w:val="0"/>
          <w:sz w:val="28"/>
          <w:rFonts w:eastAsia="宋体" w:ascii="Arial" w:hAnsi="Arial"/>
        </w:rPr>
        <w:t>别名：展示层、UI层、前端层</w:t>
      </w:r>
    </w:p>
    <w:p>
      <w:pPr>
        <w:spacing w:line="440" w:lineRule="exact"/>
        <w:ind w:firstLine="420"/>
        <w:jc w:val="both"/>
      </w:pPr>
      <w:r>
        <w:rPr>
          <w:rFonts w:ascii="宋体" w:hAnsi="宋体"/>
          <w:b w:val="0"/>
          <w:sz w:val="28"/>
          <w:rFonts w:eastAsia="宋体" w:ascii="Arial" w:hAnsi="Arial"/>
        </w:rPr>
        <w:t>通俗比喻：产品的"脸面"——用户看到的一切。</w:t>
      </w:r>
    </w:p>
    <w:p>
      <w:pPr>
        <w:spacing w:line="440" w:lineRule="exact"/>
        <w:ind w:firstLine="420"/>
        <w:jc w:val="both"/>
      </w:pPr>
      <w:r>
        <w:rPr>
          <w:rFonts w:ascii="宋体" w:hAnsi="宋体"/>
          <w:b w:val="0"/>
          <w:sz w:val="28"/>
          <w:rFonts w:eastAsia="宋体" w:ascii="Arial" w:hAnsi="Arial"/>
        </w:rPr>
        <w:t>核心职责：</w:t>
      </w:r>
    </w:p>
    <w:p>
      <w:pPr>
        <w:spacing w:line="440" w:lineRule="exact"/>
        <w:ind w:firstLine="420"/>
        <w:jc w:val="both"/>
      </w:pPr>
      <w:r>
        <w:rPr>
          <w:rFonts w:ascii="宋体" w:hAnsi="宋体"/>
          <w:b w:val="0"/>
          <w:sz w:val="28"/>
          <w:rFonts w:eastAsia="宋体" w:ascii="Arial" w:hAnsi="Arial"/>
        </w:rPr>
        <w:t>展示信息和界面</w:t>
      </w:r>
    </w:p>
    <w:p>
      <w:pPr>
        <w:spacing w:line="440" w:lineRule="exact"/>
        <w:ind w:firstLine="420"/>
        <w:jc w:val="both"/>
      </w:pPr>
      <w:r>
        <w:rPr>
          <w:rFonts w:ascii="宋体" w:hAnsi="宋体"/>
          <w:b w:val="0"/>
          <w:sz w:val="28"/>
          <w:rFonts w:eastAsia="宋体" w:ascii="Arial" w:hAnsi="Arial"/>
        </w:rPr>
        <w:t>接收用户输入（点击、滑动、输入文字等）</w:t>
      </w:r>
    </w:p>
    <w:p>
      <w:pPr>
        <w:spacing w:line="440" w:lineRule="exact"/>
        <w:ind w:firstLine="420"/>
        <w:jc w:val="both"/>
      </w:pPr>
      <w:r>
        <w:rPr>
          <w:rFonts w:ascii="宋体" w:hAnsi="宋体"/>
          <w:b w:val="0"/>
          <w:sz w:val="28"/>
          <w:rFonts w:eastAsia="宋体" w:ascii="Arial" w:hAnsi="Arial"/>
        </w:rPr>
        <w:t>提供交互反馈（加载动画、提示消息等）</w:t>
      </w:r>
    </w:p>
    <w:p>
      <w:pPr>
        <w:spacing w:line="440" w:lineRule="exact"/>
        <w:ind w:firstLine="420"/>
        <w:jc w:val="both"/>
      </w:pPr>
      <w:r>
        <w:rPr>
          <w:rFonts w:ascii="宋体" w:hAnsi="宋体"/>
          <w:b w:val="0"/>
          <w:sz w:val="28"/>
          <w:rFonts w:eastAsia="宋体" w:ascii="Arial" w:hAnsi="Arial"/>
        </w:rPr>
        <w:t>关键技术组件：</w:t>
      </w:r>
    </w:p>
    <w:p>
      <w:pPr>
        <w:spacing w:line="440" w:lineRule="exact"/>
        <w:jc w:val="both"/>
      </w:pPr>
      <w:r>
        <w:rPr>
          <w:rFonts w:ascii="宋体" w:hAnsi="宋体"/>
          <w:b w:val="0"/>
          <w:sz w:val="28"/>
          <w:rFonts w:eastAsia="宋体" w:ascii="Arial" w:hAnsi="Arial"/>
        </w:rPr>
        <w:t>组件 | 说明 | 产品经理需要关注什么</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页面/视图 | 用户看到的每个屏幕 | 页面布局、信息层级、视觉设计</w:t>
      </w:r>
    </w:p>
    <w:p>
      <w:pPr>
        <w:spacing w:line="440" w:lineRule="exact"/>
        <w:jc w:val="both"/>
      </w:pPr>
      <w:r>
        <w:rPr>
          <w:rFonts w:ascii="宋体" w:hAnsi="宋体"/>
          <w:b w:val="0"/>
          <w:sz w:val="28"/>
          <w:rFonts w:eastAsia="宋体" w:ascii="Arial" w:hAnsi="Arial"/>
        </w:rPr>
        <w:t>组件库 | 按钮、输入框、弹窗等可复用元素 | 组件一致性、交互规范</w:t>
      </w:r>
    </w:p>
    <w:p>
      <w:pPr>
        <w:spacing w:line="440" w:lineRule="exact"/>
        <w:jc w:val="both"/>
      </w:pPr>
      <w:r>
        <w:rPr>
          <w:rFonts w:ascii="宋体" w:hAnsi="宋体"/>
          <w:b w:val="0"/>
          <w:sz w:val="28"/>
          <w:rFonts w:eastAsia="宋体" w:ascii="Arial" w:hAnsi="Arial"/>
        </w:rPr>
        <w:t>路由 | 页面之间的跳转逻辑 | 用户操作路径、页面跳转体验</w:t>
      </w:r>
    </w:p>
    <w:p>
      <w:pPr>
        <w:spacing w:line="440" w:lineRule="exact"/>
        <w:jc w:val="both"/>
      </w:pPr>
      <w:r>
        <w:rPr>
          <w:rFonts w:ascii="宋体" w:hAnsi="宋体"/>
          <w:b w:val="0"/>
          <w:sz w:val="28"/>
          <w:rFonts w:eastAsia="宋体" w:ascii="Arial" w:hAnsi="Arial"/>
        </w:rPr>
        <w:t>状态管理 | 页面数据的存储和更新 | 哪些数据需要实时刷新、哪些可以缓存</w:t>
      </w:r>
    </w:p>
    <w:p>
      <w:pPr>
        <w:spacing w:line="440" w:lineRule="exact"/>
        <w:ind w:firstLine="420"/>
        <w:jc w:val="both"/>
      </w:pPr>
      <w:r>
        <w:rPr>
          <w:rFonts w:ascii="宋体" w:hAnsi="宋体"/>
          <w:b w:val="0"/>
          <w:sz w:val="28"/>
          <w:rFonts w:eastAsia="宋体" w:ascii="Arial" w:hAnsi="Arial"/>
        </w:rPr>
        <w:t>产品经理常见误区：</w:t>
      </w:r>
    </w:p>
    <w:p>
      <w:pPr>
        <w:spacing w:line="440" w:lineRule="exact"/>
        <w:ind w:firstLine="420"/>
        <w:jc w:val="both"/>
      </w:pPr>
      <w:r>
        <w:rPr>
          <w:rFonts w:ascii="宋体" w:hAnsi="宋体"/>
          <w:b w:val="0"/>
          <w:sz w:val="28"/>
          <w:rFonts w:eastAsia="宋体" w:ascii="Arial" w:hAnsi="Arial"/>
        </w:rPr>
        <w:t>误以为"加个按钮"很简单——实际上可能涉及后端接口、数据流转等多个层面的改动</w:t>
      </w:r>
    </w:p>
    <w:p>
      <w:pPr>
        <w:spacing w:line="440" w:lineRule="exact"/>
        <w:ind w:firstLine="420"/>
        <w:jc w:val="both"/>
      </w:pPr>
      <w:r>
        <w:rPr>
          <w:rFonts w:ascii="宋体" w:hAnsi="宋体"/>
          <w:b w:val="0"/>
          <w:sz w:val="28"/>
          <w:rFonts w:eastAsia="宋体" w:ascii="Arial" w:hAnsi="Arial"/>
        </w:rPr>
        <w:t>忽视性能体验——动画卡顿、加载慢会严重影响用户感受</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第二层：业务层（Business Layer）</w:t>
      </w:r>
    </w:p>
    <w:p>
      <w:pPr>
        <w:spacing w:line="440" w:lineRule="exact"/>
        <w:ind w:firstLine="420"/>
        <w:jc w:val="both"/>
      </w:pPr>
      <w:r>
        <w:rPr>
          <w:rFonts w:ascii="宋体" w:hAnsi="宋体"/>
          <w:b w:val="0"/>
          <w:sz w:val="28"/>
          <w:rFonts w:eastAsia="宋体" w:ascii="Arial" w:hAnsi="Arial"/>
        </w:rPr>
        <w:t>别名：服务层、逻辑层、应用层</w:t>
      </w:r>
    </w:p>
    <w:p>
      <w:pPr>
        <w:spacing w:line="440" w:lineRule="exact"/>
        <w:ind w:firstLine="420"/>
        <w:jc w:val="both"/>
      </w:pPr>
      <w:r>
        <w:rPr>
          <w:rFonts w:ascii="宋体" w:hAnsi="宋体"/>
          <w:b w:val="0"/>
          <w:sz w:val="28"/>
          <w:rFonts w:eastAsia="宋体" w:ascii="Arial" w:hAnsi="Arial"/>
        </w:rPr>
        <w:t>通俗比喻：产品的"大脑"——处理所有业务规则和逻辑判断。</w:t>
      </w:r>
    </w:p>
    <w:p>
      <w:pPr>
        <w:spacing w:line="440" w:lineRule="exact"/>
        <w:ind w:firstLine="420"/>
        <w:jc w:val="both"/>
      </w:pPr>
      <w:r>
        <w:rPr>
          <w:rFonts w:ascii="宋体" w:hAnsi="宋体"/>
          <w:b w:val="0"/>
          <w:sz w:val="28"/>
          <w:rFonts w:eastAsia="宋体" w:ascii="Arial" w:hAnsi="Arial"/>
        </w:rPr>
        <w:t>核心职责：</w:t>
      </w:r>
    </w:p>
    <w:p>
      <w:pPr>
        <w:spacing w:line="440" w:lineRule="exact"/>
        <w:ind w:firstLine="420"/>
        <w:jc w:val="both"/>
      </w:pPr>
      <w:r>
        <w:rPr>
          <w:rFonts w:ascii="宋体" w:hAnsi="宋体"/>
          <w:b w:val="0"/>
          <w:sz w:val="28"/>
          <w:rFonts w:eastAsia="宋体" w:ascii="Arial" w:hAnsi="Arial"/>
        </w:rPr>
        <w:t>处理业务规则（如：用户是否满足购买条件？优惠券如何使用？）</w:t>
      </w:r>
    </w:p>
    <w:p>
      <w:pPr>
        <w:spacing w:line="440" w:lineRule="exact"/>
        <w:ind w:firstLine="420"/>
        <w:jc w:val="both"/>
      </w:pPr>
      <w:r>
        <w:rPr>
          <w:rFonts w:ascii="宋体" w:hAnsi="宋体"/>
          <w:b w:val="0"/>
          <w:sz w:val="28"/>
          <w:rFonts w:eastAsia="宋体" w:ascii="Arial" w:hAnsi="Arial"/>
        </w:rPr>
        <w:t>执行计算逻辑（如：价格计算、积分计算、排名计算）</w:t>
      </w:r>
    </w:p>
    <w:p>
      <w:pPr>
        <w:spacing w:line="440" w:lineRule="exact"/>
        <w:ind w:firstLine="420"/>
        <w:jc w:val="both"/>
      </w:pPr>
      <w:r>
        <w:rPr>
          <w:rFonts w:ascii="宋体" w:hAnsi="宋体"/>
          <w:b w:val="0"/>
          <w:sz w:val="28"/>
          <w:rFonts w:eastAsia="宋体" w:ascii="Arial" w:hAnsi="Arial"/>
        </w:rPr>
        <w:t>协调多个系统的工作（如：下单时需要同时调用库存、支付、物流系统）</w:t>
      </w:r>
    </w:p>
    <w:p>
      <w:pPr>
        <w:spacing w:line="440" w:lineRule="exact"/>
        <w:ind w:firstLine="420"/>
        <w:jc w:val="both"/>
      </w:pPr>
      <w:r>
        <w:rPr>
          <w:rFonts w:ascii="宋体" w:hAnsi="宋体"/>
          <w:b w:val="0"/>
          <w:sz w:val="28"/>
          <w:rFonts w:eastAsia="宋体" w:ascii="Arial" w:hAnsi="Arial"/>
        </w:rPr>
        <w:t>关键技术组件：</w:t>
      </w:r>
    </w:p>
    <w:p>
      <w:pPr>
        <w:spacing w:line="440" w:lineRule="exact"/>
        <w:jc w:val="both"/>
      </w:pPr>
      <w:r>
        <w:rPr>
          <w:rFonts w:ascii="宋体" w:hAnsi="宋体"/>
          <w:b w:val="0"/>
          <w:sz w:val="28"/>
          <w:rFonts w:eastAsia="宋体" w:ascii="Arial" w:hAnsi="Arial"/>
        </w:rPr>
        <w:t>组件 | 说明 | 产品经理需要关注什么</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API接口 | 前后端通信的桥梁 | 接口功能、数据字段、响应速度</w:t>
      </w:r>
    </w:p>
    <w:p>
      <w:pPr>
        <w:spacing w:line="440" w:lineRule="exact"/>
        <w:jc w:val="both"/>
      </w:pPr>
      <w:r>
        <w:rPr>
          <w:rFonts w:ascii="宋体" w:hAnsi="宋体"/>
          <w:b w:val="0"/>
          <w:sz w:val="28"/>
          <w:rFonts w:eastAsia="宋体" w:ascii="Arial" w:hAnsi="Arial"/>
        </w:rPr>
        <w:t>业务逻辑 | 核心规则实现 | 规则是否合理、边界情况如何处理</w:t>
      </w:r>
    </w:p>
    <w:p>
      <w:pPr>
        <w:spacing w:line="440" w:lineRule="exact"/>
        <w:jc w:val="both"/>
      </w:pPr>
      <w:r>
        <w:rPr>
          <w:rFonts w:ascii="宋体" w:hAnsi="宋体"/>
          <w:b w:val="0"/>
          <w:sz w:val="28"/>
          <w:rFonts w:eastAsia="宋体" w:ascii="Arial" w:hAnsi="Arial"/>
        </w:rPr>
        <w:t>权限控制 | 谁能做什么 | 用户角色、操作权限、数据安全</w:t>
      </w:r>
    </w:p>
    <w:p>
      <w:pPr>
        <w:spacing w:line="440" w:lineRule="exact"/>
        <w:jc w:val="both"/>
      </w:pPr>
      <w:r>
        <w:rPr>
          <w:rFonts w:ascii="宋体" w:hAnsi="宋体"/>
          <w:b w:val="0"/>
          <w:sz w:val="28"/>
          <w:rFonts w:eastAsia="宋体" w:ascii="Arial" w:hAnsi="Arial"/>
        </w:rPr>
        <w:t>工作流引擎 | 复杂业务流程的编排 | 流程是否顺畅、异常如何处理</w:t>
      </w:r>
    </w:p>
    <w:p>
      <w:pPr>
        <w:spacing w:line="440" w:lineRule="exact"/>
        <w:ind w:firstLine="420"/>
        <w:jc w:val="both"/>
      </w:pPr>
      <w:r>
        <w:rPr>
          <w:rFonts w:ascii="宋体" w:hAnsi="宋体"/>
          <w:b w:val="0"/>
          <w:sz w:val="28"/>
          <w:rFonts w:eastAsia="宋体" w:ascii="Arial" w:hAnsi="Arial"/>
        </w:rPr>
        <w:t>产品经理必知概念：</w:t>
      </w:r>
    </w:p>
    <w:p>
      <w:pPr>
        <w:spacing w:line="440" w:lineRule="exact"/>
        <w:ind w:firstLine="420"/>
        <w:jc w:val="both"/>
      </w:pPr>
      <w:r>
        <w:rPr>
          <w:rFonts w:ascii="宋体" w:hAnsi="宋体"/>
          <w:b w:val="0"/>
          <w:sz w:val="28"/>
          <w:rFonts w:eastAsia="宋体" w:ascii="Arial" w:hAnsi="Arial"/>
        </w:rPr>
        <w:t>API：就像餐厅的服务员，你告诉服务员你要什么菜（请求），服务员去厨房做好端给你（响应）</w:t>
      </w:r>
    </w:p>
    <w:p>
      <w:pPr>
        <w:spacing w:line="440" w:lineRule="exact"/>
        <w:ind w:firstLine="420"/>
        <w:jc w:val="both"/>
      </w:pPr>
      <w:r>
        <w:rPr>
          <w:rFonts w:ascii="宋体" w:hAnsi="宋体"/>
          <w:b w:val="0"/>
          <w:sz w:val="28"/>
          <w:rFonts w:eastAsia="宋体" w:ascii="Arial" w:hAnsi="Arial"/>
        </w:rPr>
        <w:t>接口文档：开发之间沟通的"菜单"，定义了什么功能可用、需要什么参数、返回什么结果</w:t>
      </w:r>
    </w:p>
    <w:p>
      <w:pPr>
        <w:spacing w:line="440" w:lineRule="exact"/>
        <w:ind w:firstLine="420"/>
        <w:jc w:val="both"/>
      </w:pPr>
      <w:r>
        <w:rPr>
          <w:rFonts w:ascii="宋体" w:hAnsi="宋体"/>
          <w:b w:val="0"/>
          <w:sz w:val="28"/>
          <w:rFonts w:eastAsia="宋体" w:ascii="Arial" w:hAnsi="Arial"/>
        </w:rPr>
        <w:t>同步调用：A等B做完才能继续（如：支付完成才能出票）</w:t>
      </w:r>
    </w:p>
    <w:p>
      <w:pPr>
        <w:spacing w:line="440" w:lineRule="exact"/>
        <w:ind w:firstLine="420"/>
        <w:jc w:val="both"/>
      </w:pPr>
      <w:r>
        <w:rPr>
          <w:rFonts w:ascii="宋体" w:hAnsi="宋体"/>
          <w:b w:val="0"/>
          <w:sz w:val="28"/>
          <w:rFonts w:eastAsia="宋体" w:ascii="Arial" w:hAnsi="Arial"/>
        </w:rPr>
        <w:t>异步处理：A告诉B去做，B做完通知A（如：下单后发短信通知，不需要等短信发完）</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第三层：数据层（Data Layer）</w:t>
      </w:r>
    </w:p>
    <w:p>
      <w:pPr>
        <w:spacing w:line="440" w:lineRule="exact"/>
        <w:ind w:firstLine="420"/>
        <w:jc w:val="both"/>
      </w:pPr>
      <w:r>
        <w:rPr>
          <w:rFonts w:ascii="宋体" w:hAnsi="宋体"/>
          <w:b w:val="0"/>
          <w:sz w:val="28"/>
          <w:rFonts w:eastAsia="宋体" w:ascii="Arial" w:hAnsi="Arial"/>
        </w:rPr>
        <w:t>别名：数据访问层、持久层</w:t>
      </w:r>
    </w:p>
    <w:p>
      <w:pPr>
        <w:spacing w:line="440" w:lineRule="exact"/>
        <w:ind w:firstLine="420"/>
        <w:jc w:val="both"/>
      </w:pPr>
      <w:r>
        <w:rPr>
          <w:rFonts w:ascii="宋体" w:hAnsi="宋体"/>
          <w:b w:val="0"/>
          <w:sz w:val="28"/>
          <w:rFonts w:eastAsia="宋体" w:ascii="Arial" w:hAnsi="Arial"/>
        </w:rPr>
        <w:t>通俗比喻：产品的"记忆库"——存储和管理所有数据。</w:t>
      </w:r>
    </w:p>
    <w:p>
      <w:pPr>
        <w:spacing w:line="440" w:lineRule="exact"/>
        <w:ind w:firstLine="420"/>
        <w:jc w:val="both"/>
      </w:pPr>
      <w:r>
        <w:rPr>
          <w:rFonts w:ascii="宋体" w:hAnsi="宋体"/>
          <w:b w:val="0"/>
          <w:sz w:val="28"/>
          <w:rFonts w:eastAsia="宋体" w:ascii="Arial" w:hAnsi="Arial"/>
        </w:rPr>
        <w:t>核心职责：</w:t>
      </w:r>
    </w:p>
    <w:p>
      <w:pPr>
        <w:spacing w:line="440" w:lineRule="exact"/>
        <w:ind w:firstLine="420"/>
        <w:jc w:val="both"/>
      </w:pPr>
      <w:r>
        <w:rPr>
          <w:rFonts w:ascii="宋体" w:hAnsi="宋体"/>
          <w:b w:val="0"/>
          <w:sz w:val="28"/>
          <w:rFonts w:eastAsia="宋体" w:ascii="Arial" w:hAnsi="Arial"/>
        </w:rPr>
        <w:t>数据存储（用户信息、订单记录、内容数据等）</w:t>
      </w:r>
    </w:p>
    <w:p>
      <w:pPr>
        <w:spacing w:line="440" w:lineRule="exact"/>
        <w:ind w:firstLine="420"/>
        <w:jc w:val="both"/>
      </w:pPr>
      <w:r>
        <w:rPr>
          <w:rFonts w:ascii="宋体" w:hAnsi="宋体"/>
          <w:b w:val="0"/>
          <w:sz w:val="28"/>
          <w:rFonts w:eastAsia="宋体" w:ascii="Arial" w:hAnsi="Arial"/>
        </w:rPr>
        <w:t>数据查询（快速找到需要的数据）</w:t>
      </w:r>
    </w:p>
    <w:p>
      <w:pPr>
        <w:spacing w:line="440" w:lineRule="exact"/>
        <w:ind w:firstLine="420"/>
        <w:jc w:val="both"/>
      </w:pPr>
      <w:r>
        <w:rPr>
          <w:rFonts w:ascii="宋体" w:hAnsi="宋体"/>
          <w:b w:val="0"/>
          <w:sz w:val="28"/>
          <w:rFonts w:eastAsia="宋体" w:ascii="Arial" w:hAnsi="Arial"/>
        </w:rPr>
        <w:t>数据一致性（确保数据准确、不丢失、不冲突）</w:t>
      </w:r>
    </w:p>
    <w:p>
      <w:pPr>
        <w:spacing w:line="440" w:lineRule="exact"/>
        <w:ind w:firstLine="420"/>
        <w:jc w:val="both"/>
      </w:pPr>
      <w:r>
        <w:rPr>
          <w:rFonts w:ascii="宋体" w:hAnsi="宋体"/>
          <w:b w:val="0"/>
          <w:sz w:val="28"/>
          <w:rFonts w:eastAsia="宋体" w:ascii="Arial" w:hAnsi="Arial"/>
        </w:rPr>
        <w:t>关键技术组件：</w:t>
      </w:r>
    </w:p>
    <w:p>
      <w:pPr>
        <w:spacing w:line="440" w:lineRule="exact"/>
        <w:jc w:val="both"/>
      </w:pPr>
      <w:r>
        <w:rPr>
          <w:rFonts w:ascii="宋体" w:hAnsi="宋体"/>
          <w:b w:val="0"/>
          <w:sz w:val="28"/>
          <w:rFonts w:eastAsia="宋体" w:ascii="Arial" w:hAnsi="Arial"/>
        </w:rPr>
        <w:t>组件 | 说明 | 产品经理需要关注什么</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关系型数据库 | 表格形式存储（如MySQL） | 用户数据、订单数据、交易数据</w:t>
      </w:r>
    </w:p>
    <w:p>
      <w:pPr>
        <w:spacing w:line="440" w:lineRule="exact"/>
        <w:jc w:val="both"/>
      </w:pPr>
      <w:r>
        <w:rPr>
          <w:rFonts w:ascii="宋体" w:hAnsi="宋体"/>
          <w:b w:val="0"/>
          <w:sz w:val="28"/>
          <w:rFonts w:eastAsia="宋体" w:ascii="Arial" w:hAnsi="Arial"/>
        </w:rPr>
        <w:t>缓存系统 | 临时快速存储（如Redis） | 高频访问数据、会话信息</w:t>
      </w:r>
    </w:p>
    <w:p>
      <w:pPr>
        <w:spacing w:line="440" w:lineRule="exact"/>
        <w:jc w:val="both"/>
      </w:pPr>
      <w:r>
        <w:rPr>
          <w:rFonts w:ascii="宋体" w:hAnsi="宋体"/>
          <w:b w:val="0"/>
          <w:sz w:val="28"/>
          <w:rFonts w:eastAsia="宋体" w:ascii="Arial" w:hAnsi="Arial"/>
        </w:rPr>
        <w:t>搜索引擎 | 全文检索（如Elasticsearch） | 搜索功能、日志分析</w:t>
      </w:r>
    </w:p>
    <w:p>
      <w:pPr>
        <w:spacing w:line="440" w:lineRule="exact"/>
        <w:jc w:val="both"/>
      </w:pPr>
      <w:r>
        <w:rPr>
          <w:rFonts w:ascii="宋体" w:hAnsi="宋体"/>
          <w:b w:val="0"/>
          <w:sz w:val="28"/>
          <w:rFonts w:eastAsia="宋体" w:ascii="Arial" w:hAnsi="Arial"/>
        </w:rPr>
        <w:t>数据仓库 | 分析用数据存储 | 数据分析、报表生成</w:t>
      </w:r>
    </w:p>
    <w:p>
      <w:pPr>
        <w:spacing w:line="440" w:lineRule="exact"/>
        <w:ind w:firstLine="420"/>
        <w:jc w:val="both"/>
      </w:pPr>
      <w:r>
        <w:rPr>
          <w:rFonts w:ascii="宋体" w:hAnsi="宋体"/>
          <w:b w:val="0"/>
          <w:sz w:val="28"/>
          <w:rFonts w:eastAsia="宋体" w:ascii="Arial" w:hAnsi="Arial"/>
        </w:rPr>
        <w:t>产品经理需要理解的数据概念：</w:t>
      </w:r>
    </w:p>
    <w:p>
      <w:pPr>
        <w:spacing w:line="440" w:lineRule="exact"/>
        <w:ind w:firstLine="420"/>
        <w:jc w:val="both"/>
      </w:pPr>
      <w:r>
        <w:rPr>
          <w:rFonts w:ascii="宋体" w:hAnsi="宋体"/>
          <w:b w:val="0"/>
          <w:sz w:val="28"/>
          <w:rFonts w:eastAsia="宋体" w:ascii="Arial" w:hAnsi="Arial"/>
        </w:rPr>
        <w:t>主键：每条数据的唯一身份证（如用户ID）</w:t>
      </w:r>
    </w:p>
    <w:p>
      <w:pPr>
        <w:spacing w:line="440" w:lineRule="exact"/>
        <w:ind w:firstLine="420"/>
        <w:jc w:val="both"/>
      </w:pPr>
      <w:r>
        <w:rPr>
          <w:rFonts w:ascii="宋体" w:hAnsi="宋体"/>
          <w:b w:val="0"/>
          <w:sz w:val="28"/>
          <w:rFonts w:eastAsia="宋体" w:ascii="Arial" w:hAnsi="Arial"/>
        </w:rPr>
        <w:t>索引：数据的"目录"，加速查找（就像书的目录帮助你快速找到章节）</w:t>
      </w:r>
    </w:p>
    <w:p>
      <w:pPr>
        <w:spacing w:line="440" w:lineRule="exact"/>
        <w:ind w:firstLine="420"/>
        <w:jc w:val="both"/>
      </w:pPr>
      <w:r>
        <w:rPr>
          <w:rFonts w:ascii="宋体" w:hAnsi="宋体"/>
          <w:b w:val="0"/>
          <w:sz w:val="28"/>
          <w:rFonts w:eastAsia="宋体" w:ascii="Arial" w:hAnsi="Arial"/>
        </w:rPr>
        <w:t>事务：一组操作要么全部成功，要么全部失败（如转账：扣钱和加钱必须同时完成）</w:t>
      </w:r>
    </w:p>
    <w:p>
      <w:pPr>
        <w:spacing w:line="440" w:lineRule="exact"/>
        <w:ind w:firstLine="420"/>
        <w:jc w:val="both"/>
      </w:pPr>
      <w:r>
        <w:rPr>
          <w:rFonts w:ascii="宋体" w:hAnsi="宋体"/>
          <w:b w:val="0"/>
          <w:sz w:val="28"/>
          <w:rFonts w:eastAsia="宋体" w:ascii="Arial" w:hAnsi="Arial"/>
        </w:rPr>
        <w:t>数据一致性：确保多个地方看到的数据是一样的</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第四层：基础设施层（Infrastructure Layer）</w:t>
      </w:r>
    </w:p>
    <w:p>
      <w:pPr>
        <w:spacing w:line="440" w:lineRule="exact"/>
        <w:ind w:firstLine="420"/>
        <w:jc w:val="both"/>
      </w:pPr>
      <w:r>
        <w:rPr>
          <w:rFonts w:ascii="宋体" w:hAnsi="宋体"/>
          <w:b w:val="0"/>
          <w:sz w:val="28"/>
          <w:rFonts w:eastAsia="宋体" w:ascii="Arial" w:hAnsi="Arial"/>
        </w:rPr>
        <w:t>别名：运维层、平台层</w:t>
      </w:r>
    </w:p>
    <w:p>
      <w:pPr>
        <w:spacing w:line="440" w:lineRule="exact"/>
        <w:ind w:firstLine="420"/>
        <w:jc w:val="both"/>
      </w:pPr>
      <w:r>
        <w:rPr>
          <w:rFonts w:ascii="宋体" w:hAnsi="宋体"/>
          <w:b w:val="0"/>
          <w:sz w:val="28"/>
          <w:rFonts w:eastAsia="宋体" w:ascii="Arial" w:hAnsi="Arial"/>
        </w:rPr>
        <w:t>通俗比喻：产品的"地基"——支撑整个产品运行的底层设施。</w:t>
      </w:r>
    </w:p>
    <w:p>
      <w:pPr>
        <w:spacing w:line="440" w:lineRule="exact"/>
        <w:ind w:firstLine="420"/>
        <w:jc w:val="both"/>
      </w:pPr>
      <w:r>
        <w:rPr>
          <w:rFonts w:ascii="宋体" w:hAnsi="宋体"/>
          <w:b w:val="0"/>
          <w:sz w:val="28"/>
          <w:rFonts w:eastAsia="宋体" w:ascii="Arial" w:hAnsi="Arial"/>
        </w:rPr>
        <w:t>核心职责：</w:t>
      </w:r>
    </w:p>
    <w:p>
      <w:pPr>
        <w:spacing w:line="440" w:lineRule="exact"/>
        <w:ind w:firstLine="420"/>
        <w:jc w:val="both"/>
      </w:pPr>
      <w:r>
        <w:rPr>
          <w:rFonts w:ascii="宋体" w:hAnsi="宋体"/>
          <w:b w:val="0"/>
          <w:sz w:val="28"/>
          <w:rFonts w:eastAsia="宋体" w:ascii="Arial" w:hAnsi="Arial"/>
        </w:rPr>
        <w:t>服务器管理（计算资源）</w:t>
      </w:r>
    </w:p>
    <w:p>
      <w:pPr>
        <w:spacing w:line="440" w:lineRule="exact"/>
        <w:ind w:firstLine="420"/>
        <w:jc w:val="both"/>
      </w:pPr>
      <w:r>
        <w:rPr>
          <w:rFonts w:ascii="宋体" w:hAnsi="宋体"/>
          <w:b w:val="0"/>
          <w:sz w:val="28"/>
          <w:rFonts w:eastAsia="宋体" w:ascii="Arial" w:hAnsi="Arial"/>
        </w:rPr>
        <w:t>网络管理（数据传输）</w:t>
      </w:r>
    </w:p>
    <w:p>
      <w:pPr>
        <w:spacing w:line="440" w:lineRule="exact"/>
        <w:ind w:firstLine="420"/>
        <w:jc w:val="both"/>
      </w:pPr>
      <w:r>
        <w:rPr>
          <w:rFonts w:ascii="宋体" w:hAnsi="宋体"/>
          <w:b w:val="0"/>
          <w:sz w:val="28"/>
          <w:rFonts w:eastAsia="宋体" w:ascii="Arial" w:hAnsi="Arial"/>
        </w:rPr>
        <w:t>安全保障（防止攻击、保护数据）</w:t>
      </w:r>
    </w:p>
    <w:p>
      <w:pPr>
        <w:spacing w:line="440" w:lineRule="exact"/>
        <w:ind w:firstLine="420"/>
        <w:jc w:val="both"/>
      </w:pPr>
      <w:r>
        <w:rPr>
          <w:rFonts w:ascii="宋体" w:hAnsi="宋体"/>
          <w:b w:val="0"/>
          <w:sz w:val="28"/>
          <w:rFonts w:eastAsia="宋体" w:ascii="Arial" w:hAnsi="Arial"/>
        </w:rPr>
        <w:t>监控告警（发现问题及时通知）</w:t>
      </w:r>
    </w:p>
    <w:p>
      <w:pPr>
        <w:spacing w:line="440" w:lineRule="exact"/>
        <w:ind w:firstLine="420"/>
        <w:jc w:val="both"/>
      </w:pPr>
      <w:r>
        <w:rPr>
          <w:rFonts w:ascii="宋体" w:hAnsi="宋体"/>
          <w:b w:val="0"/>
          <w:sz w:val="28"/>
          <w:rFonts w:eastAsia="宋体" w:ascii="Arial" w:hAnsi="Arial"/>
        </w:rPr>
        <w:t>关键技术组件：</w:t>
      </w:r>
    </w:p>
    <w:p>
      <w:pPr>
        <w:spacing w:line="440" w:lineRule="exact"/>
        <w:jc w:val="both"/>
      </w:pPr>
      <w:r>
        <w:rPr>
          <w:rFonts w:ascii="宋体" w:hAnsi="宋体"/>
          <w:b w:val="0"/>
          <w:sz w:val="28"/>
          <w:rFonts w:eastAsia="宋体" w:ascii="Arial" w:hAnsi="Arial"/>
        </w:rPr>
        <w:t>组件 | 说明 | 产品经理需要关注什么</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云服务器 | 运行程序的计算机 | 容量规划、成本控制</w:t>
      </w:r>
    </w:p>
    <w:p>
      <w:pPr>
        <w:spacing w:line="440" w:lineRule="exact"/>
        <w:jc w:val="both"/>
      </w:pPr>
      <w:r>
        <w:rPr>
          <w:rFonts w:ascii="宋体" w:hAnsi="宋体"/>
          <w:b w:val="0"/>
          <w:sz w:val="28"/>
          <w:rFonts w:eastAsia="宋体" w:ascii="Arial" w:hAnsi="Arial"/>
        </w:rPr>
        <w:t>CDN | 内容分发网络 | 图片/视频加载速度、全球访问体验</w:t>
      </w:r>
    </w:p>
    <w:p>
      <w:pPr>
        <w:spacing w:line="440" w:lineRule="exact"/>
        <w:jc w:val="both"/>
      </w:pPr>
      <w:r>
        <w:rPr>
          <w:rFonts w:ascii="宋体" w:hAnsi="宋体"/>
          <w:b w:val="0"/>
          <w:sz w:val="28"/>
          <w:rFonts w:eastAsia="宋体" w:ascii="Arial" w:hAnsi="Arial"/>
        </w:rPr>
        <w:t>负载均衡 | 流量分发器 | 高峰期系统是否稳定</w:t>
      </w:r>
    </w:p>
    <w:p>
      <w:pPr>
        <w:spacing w:line="440" w:lineRule="exact"/>
        <w:jc w:val="both"/>
      </w:pPr>
      <w:r>
        <w:rPr>
          <w:rFonts w:ascii="宋体" w:hAnsi="宋体"/>
          <w:b w:val="0"/>
          <w:sz w:val="28"/>
          <w:rFonts w:eastAsia="宋体" w:ascii="Arial" w:hAnsi="Arial"/>
        </w:rPr>
        <w:t>安全防护 | 防攻击、防泄露 | 用户数据安全、合规要求</w:t>
      </w:r>
    </w:p>
    <w:p>
      <w:pPr>
        <w:spacing w:line="440" w:lineRule="exact"/>
        <w:ind w:firstLine="420"/>
        <w:jc w:val="both"/>
      </w:pPr>
      <w:r>
        <w:rPr>
          <w:rFonts w:ascii="宋体" w:hAnsi="宋体"/>
          <w:b w:val="0"/>
          <w:sz w:val="28"/>
          <w:rFonts w:eastAsia="宋体" w:ascii="Arial" w:hAnsi="Arial"/>
        </w:rPr>
        <w:t>产品经理的关注重点：</w:t>
      </w:r>
    </w:p>
    <w:p>
      <w:pPr>
        <w:spacing w:line="440" w:lineRule="exact"/>
        <w:ind w:firstLine="420"/>
        <w:jc w:val="both"/>
      </w:pPr>
      <w:r>
        <w:rPr>
          <w:rFonts w:ascii="宋体" w:hAnsi="宋体"/>
          <w:b w:val="0"/>
          <w:sz w:val="28"/>
          <w:rFonts w:eastAsia="宋体" w:ascii="Arial" w:hAnsi="Arial"/>
        </w:rPr>
        <w:t>系统稳定性：宕机对用户的影响有多大？</w:t>
      </w:r>
    </w:p>
    <w:p>
      <w:pPr>
        <w:spacing w:line="440" w:lineRule="exact"/>
        <w:ind w:firstLine="420"/>
        <w:jc w:val="both"/>
      </w:pPr>
      <w:r>
        <w:rPr>
          <w:rFonts w:ascii="宋体" w:hAnsi="宋体"/>
          <w:b w:val="0"/>
          <w:sz w:val="28"/>
          <w:rFonts w:eastAsia="宋体" w:ascii="Arial" w:hAnsi="Arial"/>
        </w:rPr>
        <w:t>扩展能力：用户量翻倍时，系统能否承受？</w:t>
      </w:r>
    </w:p>
    <w:p>
      <w:pPr>
        <w:spacing w:line="440" w:lineRule="exact"/>
        <w:ind w:firstLine="420"/>
        <w:jc w:val="both"/>
      </w:pPr>
      <w:r>
        <w:rPr>
          <w:rFonts w:ascii="宋体" w:hAnsi="宋体"/>
          <w:b w:val="0"/>
          <w:sz w:val="28"/>
          <w:rFonts w:eastAsia="宋体" w:ascii="Arial" w:hAnsi="Arial"/>
        </w:rPr>
        <w:t>成本控制：服务器费用是否合理？</w:t>
      </w:r>
    </w:p>
    <w:p>
      <w:pPr>
        <w:spacing w:line="440" w:lineRule="exact"/>
        <w:ind w:firstLine="420"/>
        <w:jc w:val="both"/>
      </w:pPr>
      <w:r>
        <w:rPr>
          <w:rFonts w:ascii="宋体" w:hAnsi="宋体"/>
          <w:b w:val="0"/>
          <w:sz w:val="28"/>
          <w:rFonts w:eastAsia="宋体" w:ascii="Arial" w:hAnsi="Arial"/>
        </w:rPr>
        <w:t>安全合规：是否符合数据保护法规？</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三、四层架构横向对比</w:t>
      </w:r>
    </w:p>
    <w:p>
      <w:pPr>
        <w:spacing w:line="440" w:lineRule="exact"/>
        <w:jc w:val="both"/>
      </w:pPr>
      <w:r>
        <w:rPr>
          <w:rFonts w:ascii="宋体" w:hAnsi="宋体"/>
          <w:b w:val="0"/>
          <w:sz w:val="28"/>
          <w:rFonts w:eastAsia="宋体" w:ascii="Arial" w:hAnsi="Arial"/>
        </w:rPr>
        <w:t>维度 | 表现层 | 业务层 | 数据层 | 基础设施层</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谁负责 | 前端开发 | 后端开发 | 后端开发/DBA | 运维/基础设施工程师</w:t>
      </w:r>
    </w:p>
    <w:p>
      <w:pPr>
        <w:spacing w:line="440" w:lineRule="exact"/>
        <w:jc w:val="both"/>
      </w:pPr>
      <w:r>
        <w:rPr>
          <w:rFonts w:ascii="宋体" w:hAnsi="宋体"/>
          <w:b w:val="0"/>
          <w:sz w:val="28"/>
          <w:rFonts w:eastAsia="宋体" w:ascii="Arial" w:hAnsi="Arial"/>
        </w:rPr>
        <w:t>用户可见 | 完全可见 | 间接可见（通过功能） | 不可见 | 不可见</w:t>
      </w:r>
    </w:p>
    <w:p>
      <w:pPr>
        <w:spacing w:line="440" w:lineRule="exact"/>
        <w:jc w:val="both"/>
      </w:pPr>
      <w:r>
        <w:rPr>
          <w:rFonts w:ascii="宋体" w:hAnsi="宋体"/>
          <w:b w:val="0"/>
          <w:sz w:val="28"/>
          <w:rFonts w:eastAsia="宋体" w:ascii="Arial" w:hAnsi="Arial"/>
        </w:rPr>
        <w:t>改动成本 | 低（随时可改） | 中（需要测试） | 高（可能影响数据） | 极高（需要停机/迁移）</w:t>
      </w:r>
    </w:p>
    <w:p>
      <w:pPr>
        <w:spacing w:line="440" w:lineRule="exact"/>
        <w:jc w:val="both"/>
      </w:pPr>
      <w:r>
        <w:rPr>
          <w:rFonts w:ascii="宋体" w:hAnsi="宋体"/>
          <w:b w:val="0"/>
          <w:sz w:val="28"/>
          <w:rFonts w:eastAsia="宋体" w:ascii="Arial" w:hAnsi="Arial"/>
        </w:rPr>
        <w:t>产品经理介入度 | 深度参与（设计评审） | 参与（需求评审） | 间接参与（数据需求） | 极少参与（除非重大决策）</w:t>
      </w:r>
    </w:p>
    <w:p>
      <w:pPr>
        <w:spacing w:line="440" w:lineRule="exact"/>
        <w:jc w:val="both"/>
      </w:pPr>
      <w:r>
        <w:rPr>
          <w:rFonts w:ascii="宋体" w:hAnsi="宋体"/>
          <w:b w:val="0"/>
          <w:sz w:val="28"/>
          <w:rFonts w:eastAsia="宋体" w:ascii="Arial" w:hAnsi="Arial"/>
        </w:rPr>
        <w:t>常见需求类型 | 界面调整、交互优化 | 新增功能、规则调整 | 数据导出、报表需求 | 扩容、安全加固</w:t>
      </w:r>
    </w:p>
    <w:p>
      <w:pPr>
        <w:spacing w:line="440" w:lineRule="exact"/>
        <w:jc w:val="both"/>
      </w:pPr>
      <w:r>
        <w:rPr>
          <w:rFonts w:ascii="宋体" w:hAnsi="宋体"/>
          <w:b w:val="0"/>
          <w:sz w:val="28"/>
          <w:rFonts w:eastAsia="宋体" w:ascii="Arial" w:hAnsi="Arial"/>
        </w:rPr>
        <w:t>典型问题 | 页面加载慢、按钮位置不对 | 下单失败、计算错误 | 数据查不到、数据不一致 | 系统宕机、响应超时</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四、一个完整请求的分层流转</w:t>
      </w:r>
    </w:p>
    <w:p>
      <w:pPr>
        <w:spacing w:line="440" w:lineRule="exact"/>
        <w:ind w:firstLine="420"/>
        <w:jc w:val="both"/>
      </w:pPr>
      <w:r>
        <w:rPr>
          <w:rFonts w:ascii="宋体" w:hAnsi="宋体"/>
          <w:b w:val="0"/>
          <w:sz w:val="28"/>
          <w:rFonts w:eastAsia="宋体" w:ascii="Arial" w:hAnsi="Arial"/>
        </w:rPr>
        <w:t>以"用户在淘宝下单"为例，展示请求如何在四层架构中流转：</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用户点击"提交订单"按钮</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【表现层】前端收集订单信息，调用API</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【业务层】后端接收请求，执行以下逻辑：</w:t>
      </w:r>
    </w:p>
    <w:p>
      <w:pPr>
        <w:spacing w:line="440" w:lineRule="exact"/>
        <w:ind w:firstLine="420"/>
        <w:jc w:val="both"/>
      </w:pPr>
      <w:r>
        <w:rPr>
          <w:rFonts w:ascii="宋体" w:hAnsi="宋体"/>
          <w:b w:val="0"/>
          <w:sz w:val="28"/>
          <w:rFonts w:eastAsia="宋体" w:ascii="Arial" w:hAnsi="Arial"/>
        </w:rPr>
        <w:t xml:space="preserve">    ├── 检查库存是否充足</w:t>
      </w:r>
    </w:p>
    <w:p>
      <w:pPr>
        <w:spacing w:line="440" w:lineRule="exact"/>
        <w:ind w:firstLine="420"/>
        <w:jc w:val="both"/>
      </w:pPr>
      <w:r>
        <w:rPr>
          <w:rFonts w:ascii="宋体" w:hAnsi="宋体"/>
          <w:b w:val="0"/>
          <w:sz w:val="28"/>
          <w:rFonts w:eastAsia="宋体" w:ascii="Arial" w:hAnsi="Arial"/>
        </w:rPr>
        <w:t xml:space="preserve">    ├── 计算优惠后价格</w:t>
      </w:r>
    </w:p>
    <w:p>
      <w:pPr>
        <w:spacing w:line="440" w:lineRule="exact"/>
        <w:ind w:firstLine="420"/>
        <w:jc w:val="both"/>
      </w:pPr>
      <w:r>
        <w:rPr>
          <w:rFonts w:ascii="宋体" w:hAnsi="宋体"/>
          <w:b w:val="0"/>
          <w:sz w:val="28"/>
          <w:rFonts w:eastAsia="宋体" w:ascii="Arial" w:hAnsi="Arial"/>
        </w:rPr>
        <w:t xml:space="preserve">    ├── 生成订单记录</w:t>
      </w:r>
    </w:p>
    <w:p>
      <w:pPr>
        <w:spacing w:line="440" w:lineRule="exact"/>
        <w:ind w:firstLine="420"/>
        <w:jc w:val="both"/>
      </w:pPr>
      <w:r>
        <w:rPr>
          <w:rFonts w:ascii="宋体" w:hAnsi="宋体"/>
          <w:b w:val="0"/>
          <w:sz w:val="28"/>
          <w:rFonts w:eastAsia="宋体" w:ascii="Arial" w:hAnsi="Arial"/>
        </w:rPr>
        <w:t xml:space="preserve">    └── 调用支付系统</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【数据层】将订单数据写入数据库：</w:t>
      </w:r>
    </w:p>
    <w:p>
      <w:pPr>
        <w:spacing w:line="440" w:lineRule="exact"/>
        <w:ind w:firstLine="420"/>
        <w:jc w:val="both"/>
      </w:pPr>
      <w:r>
        <w:rPr>
          <w:rFonts w:ascii="宋体" w:hAnsi="宋体"/>
          <w:b w:val="0"/>
          <w:sz w:val="28"/>
          <w:rFonts w:eastAsia="宋体" w:ascii="Arial" w:hAnsi="Arial"/>
        </w:rPr>
        <w:t xml:space="preserve">    ├── 创建订单记录（主表）</w:t>
      </w:r>
    </w:p>
    <w:p>
      <w:pPr>
        <w:spacing w:line="440" w:lineRule="exact"/>
        <w:ind w:firstLine="420"/>
        <w:jc w:val="both"/>
      </w:pPr>
      <w:r>
        <w:rPr>
          <w:rFonts w:ascii="宋体" w:hAnsi="宋体"/>
          <w:b w:val="0"/>
          <w:sz w:val="28"/>
          <w:rFonts w:eastAsia="宋体" w:ascii="Arial" w:hAnsi="Arial"/>
        </w:rPr>
        <w:t xml:space="preserve">    ├── 扣减库存（库存表）</w:t>
      </w:r>
    </w:p>
    <w:p>
      <w:pPr>
        <w:spacing w:line="440" w:lineRule="exact"/>
        <w:ind w:firstLine="420"/>
        <w:jc w:val="both"/>
      </w:pPr>
      <w:r>
        <w:rPr>
          <w:rFonts w:ascii="宋体" w:hAnsi="宋体"/>
          <w:b w:val="0"/>
          <w:sz w:val="28"/>
          <w:rFonts w:eastAsia="宋体" w:ascii="Arial" w:hAnsi="Arial"/>
        </w:rPr>
        <w:t xml:space="preserve">    ├── 更新用户购物车（购物车表）</w:t>
      </w:r>
    </w:p>
    <w:p>
      <w:pPr>
        <w:spacing w:line="440" w:lineRule="exact"/>
        <w:ind w:firstLine="420"/>
        <w:jc w:val="both"/>
      </w:pPr>
      <w:r>
        <w:rPr>
          <w:rFonts w:ascii="宋体" w:hAnsi="宋体"/>
          <w:b w:val="0"/>
          <w:sz w:val="28"/>
          <w:rFonts w:eastAsia="宋体" w:ascii="Arial" w:hAnsi="Arial"/>
        </w:rPr>
        <w:t xml:space="preserve">    └── 记录操作日志（日志表）</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【基础设施层】整个过程依赖：</w:t>
      </w:r>
    </w:p>
    <w:p>
      <w:pPr>
        <w:spacing w:line="440" w:lineRule="exact"/>
        <w:ind w:firstLine="420"/>
        <w:jc w:val="both"/>
      </w:pPr>
      <w:r>
        <w:rPr>
          <w:rFonts w:ascii="宋体" w:hAnsi="宋体"/>
          <w:b w:val="0"/>
          <w:sz w:val="28"/>
          <w:rFonts w:eastAsia="宋体" w:ascii="Arial" w:hAnsi="Arial"/>
        </w:rPr>
        <w:t xml:space="preserve">    ├── 服务器提供计算资源</w:t>
      </w:r>
    </w:p>
    <w:p>
      <w:pPr>
        <w:spacing w:line="440" w:lineRule="exact"/>
        <w:ind w:firstLine="420"/>
        <w:jc w:val="both"/>
      </w:pPr>
      <w:r>
        <w:rPr>
          <w:rFonts w:ascii="宋体" w:hAnsi="宋体"/>
          <w:b w:val="0"/>
          <w:sz w:val="28"/>
          <w:rFonts w:eastAsia="宋体" w:ascii="Arial" w:hAnsi="Arial"/>
        </w:rPr>
        <w:t xml:space="preserve">    ├── CDN加速静态资源加载</w:t>
      </w:r>
    </w:p>
    <w:p>
      <w:pPr>
        <w:spacing w:line="440" w:lineRule="exact"/>
        <w:ind w:firstLine="420"/>
        <w:jc w:val="both"/>
      </w:pPr>
      <w:r>
        <w:rPr>
          <w:rFonts w:ascii="宋体" w:hAnsi="宋体"/>
          <w:b w:val="0"/>
          <w:sz w:val="28"/>
          <w:rFonts w:eastAsia="宋体" w:ascii="Arial" w:hAnsi="Arial"/>
        </w:rPr>
        <w:t xml:space="preserve">    ├── 数据库集群保证数据可靠</w:t>
      </w:r>
    </w:p>
    <w:p>
      <w:pPr>
        <w:spacing w:line="440" w:lineRule="exact"/>
        <w:ind w:firstLine="420"/>
        <w:jc w:val="both"/>
      </w:pPr>
      <w:r>
        <w:rPr>
          <w:rFonts w:ascii="宋体" w:hAnsi="宋体"/>
          <w:b w:val="0"/>
          <w:sz w:val="28"/>
          <w:rFonts w:eastAsia="宋体" w:ascii="Arial" w:hAnsi="Arial"/>
        </w:rPr>
        <w:t xml:space="preserve">    └── 监控系统确保一切正常</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返回"订单提交成功"信息给前端</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案例一：微信朋友圈的架构分层</w:t>
      </w:r>
    </w:p>
    <w:p>
      <w:pPr>
        <w:spacing w:line="440" w:lineRule="exact"/>
        <w:ind w:firstLine="420"/>
        <w:jc w:val="both"/>
      </w:pPr>
      <w:r>
        <w:rPr>
          <w:rFonts w:ascii="宋体" w:hAnsi="宋体"/>
          <w:b w:val="0"/>
          <w:sz w:val="28"/>
          <w:rFonts w:eastAsia="宋体" w:ascii="Arial" w:hAnsi="Arial"/>
        </w:rPr>
        <w:t>表现层：</w:t>
      </w:r>
    </w:p>
    <w:p>
      <w:pPr>
        <w:spacing w:line="440" w:lineRule="exact"/>
        <w:ind w:firstLine="420"/>
        <w:jc w:val="both"/>
      </w:pPr>
      <w:r>
        <w:rPr>
          <w:rFonts w:ascii="宋体" w:hAnsi="宋体"/>
          <w:b w:val="0"/>
          <w:sz w:val="28"/>
          <w:rFonts w:eastAsia="宋体" w:ascii="Arial" w:hAnsi="Arial"/>
        </w:rPr>
        <w:t>动态列表：展示好友发布的内容（文字、图片、视频）</w:t>
      </w:r>
    </w:p>
    <w:p>
      <w:pPr>
        <w:spacing w:line="440" w:lineRule="exact"/>
        <w:ind w:firstLine="420"/>
        <w:jc w:val="both"/>
      </w:pPr>
      <w:r>
        <w:rPr>
          <w:rFonts w:ascii="宋体" w:hAnsi="宋体"/>
          <w:b w:val="0"/>
          <w:sz w:val="28"/>
          <w:rFonts w:eastAsia="宋体" w:ascii="Arial" w:hAnsi="Arial"/>
        </w:rPr>
        <w:t>发布入口：拍照、选择相册、输入文字</w:t>
      </w:r>
    </w:p>
    <w:p>
      <w:pPr>
        <w:spacing w:line="440" w:lineRule="exact"/>
        <w:ind w:firstLine="420"/>
        <w:jc w:val="both"/>
      </w:pPr>
      <w:r>
        <w:rPr>
          <w:rFonts w:ascii="宋体" w:hAnsi="宋体"/>
          <w:b w:val="0"/>
          <w:sz w:val="28"/>
          <w:rFonts w:eastAsia="宋体" w:ascii="Arial" w:hAnsi="Arial"/>
        </w:rPr>
        <w:t>互动组件：点赞、评论按钮</w:t>
      </w:r>
    </w:p>
    <w:p>
      <w:pPr>
        <w:spacing w:line="440" w:lineRule="exact"/>
        <w:ind w:firstLine="420"/>
        <w:jc w:val="both"/>
      </w:pPr>
      <w:r>
        <w:rPr>
          <w:rFonts w:ascii="宋体" w:hAnsi="宋体"/>
          <w:b w:val="0"/>
          <w:sz w:val="28"/>
          <w:rFonts w:eastAsia="宋体" w:ascii="Arial" w:hAnsi="Arial"/>
        </w:rPr>
        <w:t>下拉刷新、上拉加载的交互体验</w:t>
      </w:r>
    </w:p>
    <w:p>
      <w:pPr>
        <w:spacing w:line="440" w:lineRule="exact"/>
        <w:ind w:firstLine="420"/>
        <w:jc w:val="both"/>
      </w:pPr>
      <w:r>
        <w:rPr>
          <w:rFonts w:ascii="宋体" w:hAnsi="宋体"/>
          <w:b w:val="0"/>
          <w:sz w:val="28"/>
          <w:rFonts w:eastAsia="宋体" w:ascii="Arial" w:hAnsi="Arial"/>
        </w:rPr>
        <w:t>业务层：</w:t>
      </w:r>
    </w:p>
    <w:p>
      <w:pPr>
        <w:spacing w:line="440" w:lineRule="exact"/>
        <w:ind w:firstLine="420"/>
        <w:jc w:val="both"/>
      </w:pPr>
      <w:r>
        <w:rPr>
          <w:rFonts w:ascii="宋体" w:hAnsi="宋体"/>
          <w:b w:val="0"/>
          <w:sz w:val="28"/>
          <w:rFonts w:eastAsia="宋体" w:ascii="Arial" w:hAnsi="Arial"/>
        </w:rPr>
        <w:t>内容审核：自动过滤违规内容</w:t>
      </w:r>
    </w:p>
    <w:p>
      <w:pPr>
        <w:spacing w:line="440" w:lineRule="exact"/>
        <w:ind w:firstLine="420"/>
        <w:jc w:val="both"/>
      </w:pPr>
      <w:r>
        <w:rPr>
          <w:rFonts w:ascii="宋体" w:hAnsi="宋体"/>
          <w:b w:val="0"/>
          <w:sz w:val="28"/>
          <w:rFonts w:eastAsia="宋体" w:ascii="Arial" w:hAnsi="Arial"/>
        </w:rPr>
        <w:t>权限判断：谁能看这条朋友圈（公开/部分可见/私密）</w:t>
      </w:r>
    </w:p>
    <w:p>
      <w:pPr>
        <w:spacing w:line="440" w:lineRule="exact"/>
        <w:ind w:firstLine="420"/>
        <w:jc w:val="both"/>
      </w:pPr>
      <w:r>
        <w:rPr>
          <w:rFonts w:ascii="宋体" w:hAnsi="宋体"/>
          <w:b w:val="0"/>
          <w:sz w:val="28"/>
          <w:rFonts w:eastAsia="宋体" w:ascii="Arial" w:hAnsi="Arial"/>
        </w:rPr>
        <w:t>排序算法：按时间排序，过滤广告</w:t>
      </w:r>
    </w:p>
    <w:p>
      <w:pPr>
        <w:spacing w:line="440" w:lineRule="exact"/>
        <w:ind w:firstLine="420"/>
        <w:jc w:val="both"/>
      </w:pPr>
      <w:r>
        <w:rPr>
          <w:rFonts w:ascii="宋体" w:hAnsi="宋体"/>
          <w:b w:val="0"/>
          <w:sz w:val="28"/>
          <w:rFonts w:eastAsia="宋体" w:ascii="Arial" w:hAnsi="Arial"/>
        </w:rPr>
        <w:t>通知系统：有人点赞/评论时推送通知</w:t>
      </w:r>
    </w:p>
    <w:p>
      <w:pPr>
        <w:spacing w:line="440" w:lineRule="exact"/>
        <w:ind w:firstLine="420"/>
        <w:jc w:val="both"/>
      </w:pPr>
      <w:r>
        <w:rPr>
          <w:rFonts w:ascii="宋体" w:hAnsi="宋体"/>
          <w:b w:val="0"/>
          <w:sz w:val="28"/>
          <w:rFonts w:eastAsia="宋体" w:ascii="Arial" w:hAnsi="Arial"/>
        </w:rPr>
        <w:t>数据层：</w:t>
      </w:r>
    </w:p>
    <w:p>
      <w:pPr>
        <w:spacing w:line="440" w:lineRule="exact"/>
        <w:ind w:firstLine="420"/>
        <w:jc w:val="both"/>
      </w:pPr>
      <w:r>
        <w:rPr>
          <w:rFonts w:ascii="宋体" w:hAnsi="宋体"/>
          <w:b w:val="0"/>
          <w:sz w:val="28"/>
          <w:rFonts w:eastAsia="宋体" w:ascii="Arial" w:hAnsi="Arial"/>
        </w:rPr>
        <w:t>朋友圈内容存储：文字、图片URL、发布时间、发布者</w:t>
      </w:r>
    </w:p>
    <w:p>
      <w:pPr>
        <w:spacing w:line="440" w:lineRule="exact"/>
        <w:ind w:firstLine="420"/>
        <w:jc w:val="both"/>
      </w:pPr>
      <w:r>
        <w:rPr>
          <w:rFonts w:ascii="宋体" w:hAnsi="宋体"/>
          <w:b w:val="0"/>
          <w:sz w:val="28"/>
          <w:rFonts w:eastAsia="宋体" w:ascii="Arial" w:hAnsi="Arial"/>
        </w:rPr>
        <w:t>关系数据存储：好友关系、可见范围</w:t>
      </w:r>
    </w:p>
    <w:p>
      <w:pPr>
        <w:spacing w:line="440" w:lineRule="exact"/>
        <w:ind w:firstLine="420"/>
        <w:jc w:val="both"/>
      </w:pPr>
      <w:r>
        <w:rPr>
          <w:rFonts w:ascii="宋体" w:hAnsi="宋体"/>
          <w:b w:val="0"/>
          <w:sz w:val="28"/>
          <w:rFonts w:eastAsia="宋体" w:ascii="Arial" w:hAnsi="Arial"/>
        </w:rPr>
        <w:t>缓存系统：热点数据（大V的朋友圈）缓存在Redis中，加速读取</w:t>
      </w:r>
    </w:p>
    <w:p>
      <w:pPr>
        <w:spacing w:line="440" w:lineRule="exact"/>
        <w:ind w:firstLine="420"/>
        <w:jc w:val="both"/>
      </w:pPr>
      <w:r>
        <w:rPr>
          <w:rFonts w:ascii="宋体" w:hAnsi="宋体"/>
          <w:b w:val="0"/>
          <w:sz w:val="28"/>
          <w:rFonts w:eastAsia="宋体" w:ascii="Arial" w:hAnsi="Arial"/>
        </w:rPr>
        <w:t>分页查询：下拉加载时只返回下一页的数据</w:t>
      </w:r>
    </w:p>
    <w:p>
      <w:pPr>
        <w:spacing w:line="440" w:lineRule="exact"/>
        <w:ind w:firstLine="420"/>
        <w:jc w:val="both"/>
      </w:pPr>
      <w:r>
        <w:rPr>
          <w:rFonts w:ascii="宋体" w:hAnsi="宋体"/>
          <w:b w:val="0"/>
          <w:sz w:val="28"/>
          <w:rFonts w:eastAsia="宋体" w:ascii="Arial" w:hAnsi="Arial"/>
        </w:rPr>
        <w:t>基础设施层：</w:t>
      </w:r>
    </w:p>
    <w:p>
      <w:pPr>
        <w:spacing w:line="440" w:lineRule="exact"/>
        <w:ind w:firstLine="420"/>
        <w:jc w:val="both"/>
      </w:pPr>
      <w:r>
        <w:rPr>
          <w:rFonts w:ascii="宋体" w:hAnsi="宋体"/>
          <w:b w:val="0"/>
          <w:sz w:val="28"/>
          <w:rFonts w:eastAsia="宋体" w:ascii="Arial" w:hAnsi="Arial"/>
        </w:rPr>
        <w:t>图片/视频存储在对象存储（COS/OSS）中</w:t>
      </w:r>
    </w:p>
    <w:p>
      <w:pPr>
        <w:spacing w:line="440" w:lineRule="exact"/>
        <w:ind w:firstLine="420"/>
        <w:jc w:val="both"/>
      </w:pPr>
      <w:r>
        <w:rPr>
          <w:rFonts w:ascii="宋体" w:hAnsi="宋体"/>
          <w:b w:val="0"/>
          <w:sz w:val="28"/>
          <w:rFonts w:eastAsia="宋体" w:ascii="Arial" w:hAnsi="Arial"/>
        </w:rPr>
        <w:t>CDN加速全球用户的图片加载速度</w:t>
      </w:r>
    </w:p>
    <w:p>
      <w:pPr>
        <w:spacing w:line="440" w:lineRule="exact"/>
        <w:ind w:firstLine="420"/>
        <w:jc w:val="both"/>
      </w:pPr>
      <w:r>
        <w:rPr>
          <w:rFonts w:ascii="宋体" w:hAnsi="宋体"/>
          <w:b w:val="0"/>
          <w:sz w:val="28"/>
          <w:rFonts w:eastAsia="宋体" w:ascii="Arial" w:hAnsi="Arial"/>
        </w:rPr>
        <w:t>消息队列处理点赞/评论的通知推送</w:t>
      </w:r>
    </w:p>
    <w:p>
      <w:pPr>
        <w:spacing w:line="440" w:lineRule="exact"/>
        <w:ind w:firstLine="420"/>
        <w:jc w:val="both"/>
      </w:pPr>
      <w:r>
        <w:rPr>
          <w:rFonts w:ascii="宋体" w:hAnsi="宋体"/>
          <w:b w:val="0"/>
          <w:sz w:val="28"/>
          <w:rFonts w:eastAsia="宋体" w:ascii="Arial" w:hAnsi="Arial"/>
        </w:rPr>
        <w:t>监控朋友圈加载成功率，低于阈值时告警</w:t>
      </w:r>
    </w:p>
    <w:p>
      <w:pPr>
        <w:spacing w:line="440" w:lineRule="exact"/>
        <w:ind w:firstLine="420"/>
        <w:jc w:val="both"/>
      </w:pPr>
      <w:r>
        <w:rPr>
          <w:rFonts w:ascii="宋体" w:hAnsi="宋体"/>
          <w:b w:val="0"/>
          <w:sz w:val="28"/>
          <w:rFonts w:eastAsia="宋体" w:ascii="Arial" w:hAnsi="Arial"/>
        </w:rPr>
        <w:t>产品启示：朋友圈看似简单的功能，背后涉及复杂的分层协作。产品经理在设计功能时，需要考虑到每一层的限制和成本。</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案例二：滴滴打车叫车流程的架构分析</w:t>
      </w:r>
    </w:p>
    <w:p>
      <w:pPr>
        <w:spacing w:line="440" w:lineRule="exact"/>
        <w:ind w:firstLine="420"/>
        <w:jc w:val="both"/>
      </w:pPr>
      <w:r>
        <w:rPr>
          <w:rFonts w:ascii="宋体" w:hAnsi="宋体"/>
          <w:b w:val="0"/>
          <w:sz w:val="28"/>
          <w:rFonts w:eastAsia="宋体" w:ascii="Arial" w:hAnsi="Arial"/>
        </w:rPr>
        <w:t>需求描述：用户发起叫车，系统匹配最近的司机。</w:t>
      </w:r>
    </w:p>
    <w:p>
      <w:pPr>
        <w:spacing w:line="440" w:lineRule="exact"/>
        <w:ind w:firstLine="420"/>
        <w:jc w:val="both"/>
      </w:pPr>
      <w:r>
        <w:rPr>
          <w:rFonts w:ascii="宋体" w:hAnsi="宋体"/>
          <w:b w:val="0"/>
          <w:sz w:val="28"/>
          <w:rFonts w:eastAsia="宋体" w:ascii="Arial" w:hAnsi="Arial"/>
        </w:rPr>
        <w:t>分层拆解：</w:t>
      </w:r>
    </w:p>
    <w:p>
      <w:pPr>
        <w:spacing w:line="440" w:lineRule="exact"/>
        <w:jc w:val="both"/>
      </w:pPr>
      <w:r>
        <w:rPr>
          <w:rFonts w:ascii="宋体" w:hAnsi="宋体"/>
          <w:b w:val="0"/>
          <w:sz w:val="28"/>
          <w:rFonts w:eastAsia="宋体" w:ascii="Arial" w:hAnsi="Arial"/>
        </w:rPr>
        <w:t>层级 | 具体实现 | 产品经理关注点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表现层 | 地图展示、输入起点终点、确认叫车 | 地图加载速度、叫车按钮位置、等待动画</w:t>
      </w:r>
    </w:p>
    <w:p>
      <w:pPr>
        <w:spacing w:line="440" w:lineRule="exact"/>
        <w:jc w:val="both"/>
      </w:pPr>
      <w:r>
        <w:rPr>
          <w:rFonts w:ascii="宋体" w:hAnsi="宋体"/>
          <w:b w:val="0"/>
          <w:sz w:val="28"/>
          <w:rFonts w:eastAsia="宋体" w:ascii="Arial" w:hAnsi="Arial"/>
        </w:rPr>
        <w:t>业务层 | 匹配算法、定价计算、派单逻辑 | 匹配规则是否合理、定价策略、派单公平性</w:t>
      </w:r>
    </w:p>
    <w:p>
      <w:pPr>
        <w:spacing w:line="440" w:lineRule="exact"/>
        <w:jc w:val="both"/>
      </w:pPr>
      <w:r>
        <w:rPr>
          <w:rFonts w:ascii="宋体" w:hAnsi="宋体"/>
          <w:b w:val="0"/>
          <w:sz w:val="28"/>
          <w:rFonts w:eastAsia="宋体" w:ascii="Arial" w:hAnsi="Arial"/>
        </w:rPr>
        <w:t>数据层 | 订单存储、用户画像、司机位置记录 | 数据准确性、隐私保护、历史数据查询</w:t>
      </w:r>
    </w:p>
    <w:p>
      <w:pPr>
        <w:spacing w:line="440" w:lineRule="exact"/>
        <w:jc w:val="both"/>
      </w:pPr>
      <w:r>
        <w:rPr>
          <w:rFonts w:ascii="宋体" w:hAnsi="宋体"/>
          <w:b w:val="0"/>
          <w:sz w:val="28"/>
          <w:rFonts w:eastAsia="宋体" w:ascii="Arial" w:hAnsi="Arial"/>
        </w:rPr>
        <w:t>基础设施层 | 高并发支持（早晚高峰）、GPS定位服务 | 高峰期稳定性、定位精度、系统扩容能力</w:t>
      </w:r>
    </w:p>
    <w:p>
      <w:pPr>
        <w:spacing w:line="440" w:lineRule="exact"/>
        <w:ind w:firstLine="420"/>
        <w:jc w:val="both"/>
      </w:pPr>
      <w:r>
        <w:rPr>
          <w:rFonts w:ascii="宋体" w:hAnsi="宋体"/>
          <w:b w:val="0"/>
          <w:sz w:val="28"/>
          <w:rFonts w:eastAsia="宋体" w:ascii="Arial" w:hAnsi="Arial"/>
        </w:rPr>
        <w:t>关键挑战：</w:t>
      </w:r>
    </w:p>
    <w:p>
      <w:pPr>
        <w:spacing w:line="440" w:lineRule="exact"/>
        <w:ind w:firstLine="420"/>
        <w:jc w:val="both"/>
      </w:pPr>
      <w:r>
        <w:rPr>
          <w:rFonts w:ascii="宋体" w:hAnsi="宋体"/>
          <w:b w:val="0"/>
          <w:sz w:val="28"/>
          <w:rFonts w:eastAsia="宋体" w:ascii="Arial" w:hAnsi="Arial"/>
        </w:rPr>
        <w:t>早晚高峰期，大量用户同时叫车，业务层需要高效匹配，基础设施层需要承受流量冲击</w:t>
      </w:r>
    </w:p>
    <w:p>
      <w:pPr>
        <w:spacing w:line="440" w:lineRule="exact"/>
        <w:ind w:firstLine="420"/>
        <w:jc w:val="both"/>
      </w:pPr>
      <w:r>
        <w:rPr>
          <w:rFonts w:ascii="宋体" w:hAnsi="宋体"/>
          <w:b w:val="0"/>
          <w:sz w:val="28"/>
          <w:rFonts w:eastAsia="宋体" w:ascii="Arial" w:hAnsi="Arial"/>
        </w:rPr>
        <w:t>司机位置数据每秒更新，数据层需要高效写入和查询</w:t>
      </w:r>
    </w:p>
    <w:p>
      <w:pPr>
        <w:spacing w:line="440" w:lineRule="exact"/>
        <w:ind w:firstLine="420"/>
        <w:jc w:val="both"/>
      </w:pPr>
      <w:r>
        <w:rPr>
          <w:rFonts w:ascii="宋体" w:hAnsi="宋体"/>
          <w:b w:val="0"/>
          <w:sz w:val="28"/>
          <w:rFonts w:eastAsia="宋体" w:ascii="Arial" w:hAnsi="Arial"/>
        </w:rPr>
        <w:t>地图渲染需要快速加载，表现层需要优化性能</w:t>
      </w:r>
    </w:p>
    <w:p>
      <w:pPr>
        <w:spacing w:line="440" w:lineRule="exact"/>
        <w:ind w:firstLine="420"/>
        <w:jc w:val="both"/>
      </w:pPr>
      <w:r>
        <w:rPr>
          <w:rFonts w:ascii="宋体" w:hAnsi="宋体"/>
          <w:b w:val="0"/>
          <w:sz w:val="28"/>
          <w:rFonts w:eastAsia="宋体" w:ascii="Arial" w:hAnsi="Arial"/>
        </w:rPr>
        <w:t>产品经理的价值：</w:t>
      </w:r>
    </w:p>
    <w:p>
      <w:pPr>
        <w:spacing w:line="440" w:lineRule="exact"/>
        <w:ind w:firstLine="420"/>
        <w:jc w:val="both"/>
      </w:pPr>
      <w:r>
        <w:rPr>
          <w:rFonts w:ascii="宋体" w:hAnsi="宋体"/>
          <w:b w:val="0"/>
          <w:sz w:val="28"/>
          <w:rFonts w:eastAsia="宋体" w:ascii="Arial" w:hAnsi="Arial"/>
        </w:rPr>
        <w:t>理解匹配算法的局限性，合理管理用户预期</w:t>
      </w:r>
    </w:p>
    <w:p>
      <w:pPr>
        <w:spacing w:line="440" w:lineRule="exact"/>
        <w:ind w:firstLine="420"/>
        <w:jc w:val="both"/>
      </w:pPr>
      <w:r>
        <w:rPr>
          <w:rFonts w:ascii="宋体" w:hAnsi="宋体"/>
          <w:b w:val="0"/>
          <w:sz w:val="28"/>
          <w:rFonts w:eastAsia="宋体" w:ascii="Arial" w:hAnsi="Arial"/>
        </w:rPr>
        <w:t>在高峰期体验下降时，通过前端交互（如预估等待时间提示）缓解用户焦虑</w:t>
      </w:r>
    </w:p>
    <w:p>
      <w:pPr>
        <w:spacing w:line="440" w:lineRule="exact"/>
        <w:ind w:firstLine="420"/>
        <w:jc w:val="both"/>
      </w:pPr>
      <w:r>
        <w:rPr>
          <w:rFonts w:ascii="宋体" w:hAnsi="宋体"/>
          <w:b w:val="0"/>
          <w:sz w:val="28"/>
          <w:rFonts w:eastAsia="宋体" w:ascii="Arial" w:hAnsi="Arial"/>
        </w:rPr>
        <w:t>收集用户反馈，推动算法和架构优化</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案例三：知乎问答系统的分层设计</w:t>
      </w:r>
    </w:p>
    <w:p>
      <w:pPr>
        <w:spacing w:line="440" w:lineRule="exact"/>
        <w:ind w:firstLine="420"/>
        <w:jc w:val="both"/>
      </w:pPr>
      <w:r>
        <w:rPr>
          <w:rFonts w:ascii="宋体" w:hAnsi="宋体"/>
          <w:b w:val="0"/>
          <w:sz w:val="28"/>
          <w:rFonts w:eastAsia="宋体" w:ascii="Arial" w:hAnsi="Arial"/>
        </w:rPr>
        <w:t>表现层：</w:t>
      </w:r>
    </w:p>
    <w:p>
      <w:pPr>
        <w:spacing w:line="440" w:lineRule="exact"/>
        <w:ind w:firstLine="420"/>
        <w:jc w:val="both"/>
      </w:pPr>
      <w:r>
        <w:rPr>
          <w:rFonts w:ascii="宋体" w:hAnsi="宋体"/>
          <w:b w:val="0"/>
          <w:sz w:val="28"/>
          <w:rFonts w:eastAsia="宋体" w:ascii="Arial" w:hAnsi="Arial"/>
        </w:rPr>
        <w:t>问题页面：展示问题描述、回答列表、评论区</w:t>
      </w:r>
    </w:p>
    <w:p>
      <w:pPr>
        <w:spacing w:line="440" w:lineRule="exact"/>
        <w:ind w:firstLine="420"/>
        <w:jc w:val="both"/>
      </w:pPr>
      <w:r>
        <w:rPr>
          <w:rFonts w:ascii="宋体" w:hAnsi="宋体"/>
          <w:b w:val="0"/>
          <w:sz w:val="28"/>
          <w:rFonts w:eastAsia="宋体" w:ascii="Arial" w:hAnsi="Arial"/>
        </w:rPr>
        <w:t>编辑器：富文本编辑器，支持图片、代码块、公式</w:t>
      </w:r>
    </w:p>
    <w:p>
      <w:pPr>
        <w:spacing w:line="440" w:lineRule="exact"/>
        <w:ind w:firstLine="420"/>
        <w:jc w:val="both"/>
      </w:pPr>
      <w:r>
        <w:rPr>
          <w:rFonts w:ascii="宋体" w:hAnsi="宋体"/>
          <w:b w:val="0"/>
          <w:sz w:val="28"/>
          <w:rFonts w:eastAsia="宋体" w:ascii="Arial" w:hAnsi="Arial"/>
        </w:rPr>
        <w:t>推荐流：首页的信息流，展示推荐内容</w:t>
      </w:r>
    </w:p>
    <w:p>
      <w:pPr>
        <w:spacing w:line="440" w:lineRule="exact"/>
        <w:ind w:firstLine="420"/>
        <w:jc w:val="both"/>
      </w:pPr>
      <w:r>
        <w:rPr>
          <w:rFonts w:ascii="宋体" w:hAnsi="宋体"/>
          <w:b w:val="0"/>
          <w:sz w:val="28"/>
          <w:rFonts w:eastAsia="宋体" w:ascii="Arial" w:hAnsi="Arial"/>
        </w:rPr>
        <w:t>业务层：</w:t>
      </w:r>
    </w:p>
    <w:p>
      <w:pPr>
        <w:spacing w:line="440" w:lineRule="exact"/>
        <w:ind w:firstLine="420"/>
        <w:jc w:val="both"/>
      </w:pPr>
      <w:r>
        <w:rPr>
          <w:rFonts w:ascii="宋体" w:hAnsi="宋体"/>
          <w:b w:val="0"/>
          <w:sz w:val="28"/>
          <w:rFonts w:eastAsia="宋体" w:ascii="Arial" w:hAnsi="Arial"/>
        </w:rPr>
        <w:t>内容推荐算法：根据用户兴趣推荐问题和回答</w:t>
      </w:r>
    </w:p>
    <w:p>
      <w:pPr>
        <w:spacing w:line="440" w:lineRule="exact"/>
        <w:ind w:firstLine="420"/>
        <w:jc w:val="both"/>
      </w:pPr>
      <w:r>
        <w:rPr>
          <w:rFonts w:ascii="宋体" w:hAnsi="宋体"/>
          <w:b w:val="0"/>
          <w:sz w:val="28"/>
          <w:rFonts w:eastAsia="宋体" w:ascii="Arial" w:hAnsi="Arial"/>
        </w:rPr>
        <w:t>排序算法：回答按质量/时间排序</w:t>
      </w:r>
    </w:p>
    <w:p>
      <w:pPr>
        <w:spacing w:line="440" w:lineRule="exact"/>
        <w:ind w:firstLine="420"/>
        <w:jc w:val="both"/>
      </w:pPr>
      <w:r>
        <w:rPr>
          <w:rFonts w:ascii="宋体" w:hAnsi="宋体"/>
          <w:b w:val="0"/>
          <w:sz w:val="28"/>
          <w:rFonts w:eastAsia="宋体" w:ascii="Arial" w:hAnsi="Arial"/>
        </w:rPr>
        <w:t>举报审核：处理用户举报，维护内容质量</w:t>
      </w:r>
    </w:p>
    <w:p>
      <w:pPr>
        <w:spacing w:line="440" w:lineRule="exact"/>
        <w:ind w:firstLine="420"/>
        <w:jc w:val="both"/>
      </w:pPr>
      <w:r>
        <w:rPr>
          <w:rFonts w:ascii="宋体" w:hAnsi="宋体"/>
          <w:b w:val="0"/>
          <w:sz w:val="28"/>
          <w:rFonts w:eastAsia="宋体" w:ascii="Arial" w:hAnsi="Arial"/>
        </w:rPr>
        <w:t>创作者激励：盐值系统、优秀回答者评选</w:t>
      </w:r>
    </w:p>
    <w:p>
      <w:pPr>
        <w:spacing w:line="440" w:lineRule="exact"/>
        <w:ind w:firstLine="420"/>
        <w:jc w:val="both"/>
      </w:pPr>
      <w:r>
        <w:rPr>
          <w:rFonts w:ascii="宋体" w:hAnsi="宋体"/>
          <w:b w:val="0"/>
          <w:sz w:val="28"/>
          <w:rFonts w:eastAsia="宋体" w:ascii="Arial" w:hAnsi="Arial"/>
        </w:rPr>
        <w:t>数据层：</w:t>
      </w:r>
    </w:p>
    <w:p>
      <w:pPr>
        <w:spacing w:line="440" w:lineRule="exact"/>
        <w:ind w:firstLine="420"/>
        <w:jc w:val="both"/>
      </w:pPr>
      <w:r>
        <w:rPr>
          <w:rFonts w:ascii="宋体" w:hAnsi="宋体"/>
          <w:b w:val="0"/>
          <w:sz w:val="28"/>
          <w:rFonts w:eastAsia="宋体" w:ascii="Arial" w:hAnsi="Arial"/>
        </w:rPr>
        <w:t>问答内容存储：问题、回答、评论的完整数据</w:t>
      </w:r>
    </w:p>
    <w:p>
      <w:pPr>
        <w:spacing w:line="440" w:lineRule="exact"/>
        <w:ind w:firstLine="420"/>
        <w:jc w:val="both"/>
      </w:pPr>
      <w:r>
        <w:rPr>
          <w:rFonts w:ascii="宋体" w:hAnsi="宋体"/>
          <w:b w:val="0"/>
          <w:sz w:val="28"/>
          <w:rFonts w:eastAsia="宋体" w:ascii="Arial" w:hAnsi="Arial"/>
        </w:rPr>
        <w:t>用户关系数据：关注关系、收藏、点赞</w:t>
      </w:r>
    </w:p>
    <w:p>
      <w:pPr>
        <w:spacing w:line="440" w:lineRule="exact"/>
        <w:ind w:firstLine="420"/>
        <w:jc w:val="both"/>
      </w:pPr>
      <w:r>
        <w:rPr>
          <w:rFonts w:ascii="宋体" w:hAnsi="宋体"/>
          <w:b w:val="0"/>
          <w:sz w:val="28"/>
          <w:rFonts w:eastAsia="宋体" w:ascii="Arial" w:hAnsi="Arial"/>
        </w:rPr>
        <w:t>搜索索引：Elasticsearch支持全文搜索</w:t>
      </w:r>
    </w:p>
    <w:p>
      <w:pPr>
        <w:spacing w:line="440" w:lineRule="exact"/>
        <w:ind w:firstLine="420"/>
        <w:jc w:val="both"/>
      </w:pPr>
      <w:r>
        <w:rPr>
          <w:rFonts w:ascii="宋体" w:hAnsi="宋体"/>
          <w:b w:val="0"/>
          <w:sz w:val="28"/>
          <w:rFonts w:eastAsia="宋体" w:ascii="Arial" w:hAnsi="Arial"/>
        </w:rPr>
        <w:t>数据分析：内容质量分析、用户行为分析</w:t>
      </w:r>
    </w:p>
    <w:p>
      <w:pPr>
        <w:spacing w:line="440" w:lineRule="exact"/>
        <w:ind w:firstLine="420"/>
        <w:jc w:val="both"/>
      </w:pPr>
      <w:r>
        <w:rPr>
          <w:rFonts w:ascii="宋体" w:hAnsi="宋体"/>
          <w:b w:val="0"/>
          <w:sz w:val="28"/>
          <w:rFonts w:eastAsia="宋体" w:ascii="Arial" w:hAnsi="Arial"/>
        </w:rPr>
        <w:t>产品启示：知乎的成功在于业务层的内容推荐算法和数据层的内容质量评估体系的紧密结合。产品经理不仅要关注功能实现，更要关注算法策略对用户体验的影响。</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分层思维在产品工作中的应用</w:t>
      </w:r>
    </w:p>
    <w:p>
      <w:pPr>
        <w:spacing w:line="440" w:lineRule="exact"/>
        <w:ind w:firstLine="420"/>
        <w:jc w:val="both"/>
      </w:pPr>
      <w:r>
        <w:rPr>
          <w:rFonts w:ascii="宋体" w:hAnsi="宋体"/>
          <w:b w:val="0"/>
          <w:sz w:val="28"/>
          <w:rFonts w:eastAsia="宋体" w:ascii="Arial" w:hAnsi="Arial"/>
        </w:rPr>
        <w:t>1. 需求拆解：</w:t>
      </w:r>
    </w:p>
    <w:p>
      <w:pPr>
        <w:spacing w:line="440" w:lineRule="exact"/>
        <w:ind w:firstLine="420"/>
        <w:jc w:val="both"/>
      </w:pPr>
      <w:r>
        <w:rPr>
          <w:rFonts w:ascii="宋体" w:hAnsi="宋体"/>
          <w:b w:val="0"/>
          <w:sz w:val="28"/>
          <w:rFonts w:eastAsia="宋体" w:ascii="Arial" w:hAnsi="Arial"/>
        </w:rPr>
        <w:t xml:space="preserve">   - 拿到一个需求后，先想清楚它涉及哪几个层面</w:t>
      </w:r>
    </w:p>
    <w:p>
      <w:pPr>
        <w:spacing w:line="440" w:lineRule="exact"/>
        <w:ind w:firstLine="420"/>
        <w:jc w:val="both"/>
      </w:pPr>
      <w:r>
        <w:rPr>
          <w:rFonts w:ascii="宋体" w:hAnsi="宋体"/>
          <w:b w:val="0"/>
          <w:sz w:val="28"/>
          <w:rFonts w:eastAsia="宋体" w:ascii="Arial" w:hAnsi="Arial"/>
        </w:rPr>
        <w:t xml:space="preserve">   - 涉及层面越多，开发成本越高</w:t>
      </w:r>
    </w:p>
    <w:p>
      <w:pPr>
        <w:spacing w:line="440" w:lineRule="exact"/>
        <w:ind w:firstLine="420"/>
        <w:jc w:val="both"/>
      </w:pPr>
      <w:r>
        <w:rPr>
          <w:rFonts w:ascii="宋体" w:hAnsi="宋体"/>
          <w:b w:val="0"/>
          <w:sz w:val="28"/>
          <w:rFonts w:eastAsia="宋体" w:ascii="Arial" w:hAnsi="Arial"/>
        </w:rPr>
        <w:t xml:space="preserve">   - 提前识别风险，避免"我以为很简单"的误判</w:t>
      </w:r>
    </w:p>
    <w:p>
      <w:pPr>
        <w:spacing w:line="440" w:lineRule="exact"/>
        <w:ind w:firstLine="420"/>
        <w:jc w:val="both"/>
      </w:pPr>
      <w:r>
        <w:rPr>
          <w:rFonts w:ascii="宋体" w:hAnsi="宋体"/>
          <w:b w:val="0"/>
          <w:sz w:val="28"/>
          <w:rFonts w:eastAsia="宋体" w:ascii="Arial" w:hAnsi="Arial"/>
        </w:rPr>
        <w:t>2. 优先级排序：</w:t>
      </w:r>
    </w:p>
    <w:p>
      <w:pPr>
        <w:spacing w:line="440" w:lineRule="exact"/>
        <w:ind w:firstLine="420"/>
        <w:jc w:val="both"/>
      </w:pPr>
      <w:r>
        <w:rPr>
          <w:rFonts w:ascii="宋体" w:hAnsi="宋体"/>
          <w:b w:val="0"/>
          <w:sz w:val="28"/>
          <w:rFonts w:eastAsia="宋体" w:ascii="Arial" w:hAnsi="Arial"/>
        </w:rPr>
        <w:t xml:space="preserve">   - 表现层改动：优先级高（用户直接感受）</w:t>
      </w:r>
    </w:p>
    <w:p>
      <w:pPr>
        <w:spacing w:line="440" w:lineRule="exact"/>
        <w:ind w:firstLine="420"/>
        <w:jc w:val="both"/>
      </w:pPr>
      <w:r>
        <w:rPr>
          <w:rFonts w:ascii="宋体" w:hAnsi="宋体"/>
          <w:b w:val="0"/>
          <w:sz w:val="28"/>
          <w:rFonts w:eastAsia="宋体" w:ascii="Arial" w:hAnsi="Arial"/>
        </w:rPr>
        <w:t xml:space="preserve">   - 业务层改动：优先级高（核心功能）</w:t>
      </w:r>
    </w:p>
    <w:p>
      <w:pPr>
        <w:spacing w:line="440" w:lineRule="exact"/>
        <w:ind w:firstLine="420"/>
        <w:jc w:val="both"/>
      </w:pPr>
      <w:r>
        <w:rPr>
          <w:rFonts w:ascii="宋体" w:hAnsi="宋体"/>
          <w:b w:val="0"/>
          <w:sz w:val="28"/>
          <w:rFonts w:eastAsia="宋体" w:ascii="Arial" w:hAnsi="Arial"/>
        </w:rPr>
        <w:t xml:space="preserve">   - 数据层改动：优先级中（可能需要迁移）</w:t>
      </w:r>
    </w:p>
    <w:p>
      <w:pPr>
        <w:spacing w:line="440" w:lineRule="exact"/>
        <w:ind w:firstLine="420"/>
        <w:jc w:val="both"/>
      </w:pPr>
      <w:r>
        <w:rPr>
          <w:rFonts w:ascii="宋体" w:hAnsi="宋体"/>
          <w:b w:val="0"/>
          <w:sz w:val="28"/>
          <w:rFonts w:eastAsia="宋体" w:ascii="Arial" w:hAnsi="Arial"/>
        </w:rPr>
        <w:t xml:space="preserve">   - 基础设施层改动：优先级低（用户无感，除非出问题）</w:t>
      </w:r>
    </w:p>
    <w:p>
      <w:pPr>
        <w:spacing w:line="440" w:lineRule="exact"/>
        <w:ind w:firstLine="420"/>
        <w:jc w:val="both"/>
      </w:pPr>
      <w:r>
        <w:rPr>
          <w:rFonts w:ascii="宋体" w:hAnsi="宋体"/>
          <w:b w:val="0"/>
          <w:sz w:val="28"/>
          <w:rFonts w:eastAsia="宋体" w:ascii="Arial" w:hAnsi="Arial"/>
        </w:rPr>
        <w:t>3. 跨层沟通：</w:t>
      </w:r>
    </w:p>
    <w:p>
      <w:pPr>
        <w:spacing w:line="440" w:lineRule="exact"/>
        <w:ind w:firstLine="420"/>
        <w:jc w:val="both"/>
      </w:pPr>
      <w:r>
        <w:rPr>
          <w:rFonts w:ascii="宋体" w:hAnsi="宋体"/>
          <w:b w:val="0"/>
          <w:sz w:val="28"/>
          <w:rFonts w:eastAsia="宋体" w:ascii="Arial" w:hAnsi="Arial"/>
        </w:rPr>
        <w:t xml:space="preserve">   - 和前端聊表现层：交互、视觉、性能体验</w:t>
      </w:r>
    </w:p>
    <w:p>
      <w:pPr>
        <w:spacing w:line="440" w:lineRule="exact"/>
        <w:ind w:firstLine="420"/>
        <w:jc w:val="both"/>
      </w:pPr>
      <w:r>
        <w:rPr>
          <w:rFonts w:ascii="宋体" w:hAnsi="宋体"/>
          <w:b w:val="0"/>
          <w:sz w:val="28"/>
          <w:rFonts w:eastAsia="宋体" w:ascii="Arial" w:hAnsi="Arial"/>
        </w:rPr>
        <w:t xml:space="preserve">   - 和后端聊业务层：功能逻辑、接口设计、异常处理</w:t>
      </w:r>
    </w:p>
    <w:p>
      <w:pPr>
        <w:spacing w:line="440" w:lineRule="exact"/>
        <w:ind w:firstLine="420"/>
        <w:jc w:val="both"/>
      </w:pPr>
      <w:r>
        <w:rPr>
          <w:rFonts w:ascii="宋体" w:hAnsi="宋体"/>
          <w:b w:val="0"/>
          <w:sz w:val="28"/>
          <w:rFonts w:eastAsia="宋体" w:ascii="Arial" w:hAnsi="Arial"/>
        </w:rPr>
        <w:t xml:space="preserve">   - 和数据团队聊数据层：数据准确性、报表需求</w:t>
      </w:r>
    </w:p>
    <w:p>
      <w:pPr>
        <w:spacing w:line="440" w:lineRule="exact"/>
        <w:ind w:firstLine="420"/>
        <w:jc w:val="both"/>
      </w:pPr>
      <w:r>
        <w:rPr>
          <w:rFonts w:ascii="宋体" w:hAnsi="宋体"/>
          <w:b w:val="0"/>
          <w:sz w:val="28"/>
          <w:rFonts w:eastAsia="宋体" w:ascii="Arial" w:hAnsi="Arial"/>
        </w:rPr>
        <w:t xml:space="preserve">   - 和运维聊基础设施层：稳定性、扩容计划</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判断需求复杂度的简易方法</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一个需求涉及的层数 × 每层的改动程度 = 大致工作量</w:t>
      </w:r>
    </w:p>
    <w:p>
      <w:pPr>
        <w:spacing w:line="440" w:lineRule="exact"/>
        <w:ind w:firstLine="420"/>
        <w:jc w:val="both"/>
      </w:pPr>
      <w:r>
        <w:rPr>
          <w:rFonts w:ascii="宋体" w:hAnsi="宋体"/>
          <w:b w:val="0"/>
          <w:sz w:val="28"/>
          <w:rFonts w:eastAsia="宋体" w:ascii="Arial" w:hAnsi="Arial"/>
        </w:rPr>
        <w:t>例如：</w:t>
      </w:r>
    </w:p>
    <w:p>
      <w:pPr>
        <w:spacing w:line="440" w:lineRule="exact"/>
        <w:ind w:firstLine="420"/>
        <w:jc w:val="both"/>
      </w:pPr>
      <w:r>
        <w:rPr>
          <w:rFonts w:ascii="宋体" w:hAnsi="宋体"/>
          <w:b w:val="0"/>
          <w:sz w:val="28"/>
          <w:rFonts w:eastAsia="宋体" w:ascii="Arial" w:hAnsi="Arial"/>
        </w:rPr>
        <w:t>改按钮颜色：仅表现层 × 微小改动 = 10分钟</w:t>
      </w:r>
    </w:p>
    <w:p>
      <w:pPr>
        <w:spacing w:line="440" w:lineRule="exact"/>
        <w:ind w:firstLine="420"/>
        <w:jc w:val="both"/>
      </w:pPr>
      <w:r>
        <w:rPr>
          <w:rFonts w:ascii="宋体" w:hAnsi="宋体"/>
          <w:b w:val="0"/>
          <w:sz w:val="28"/>
          <w:rFonts w:eastAsia="宋体" w:ascii="Arial" w:hAnsi="Arial"/>
        </w:rPr>
        <w:t>新增一个筛选条件：表现层 + 业务层 + 数据层 × 中等改动 = 1-2天</w:t>
      </w:r>
    </w:p>
    <w:p>
      <w:pPr>
        <w:spacing w:line="440" w:lineRule="exact"/>
        <w:ind w:firstLine="420"/>
        <w:jc w:val="both"/>
      </w:pPr>
      <w:r>
        <w:rPr>
          <w:rFonts w:ascii="宋体" w:hAnsi="宋体"/>
          <w:b w:val="0"/>
          <w:sz w:val="28"/>
          <w:rFonts w:eastAsia="宋体" w:ascii="Arial" w:hAnsi="Arial"/>
        </w:rPr>
        <w:t>支持多语言：表现层 + 业务层 + 数据层 × 大量改动 = 1-2周</w:t>
      </w:r>
    </w:p>
    <w:p>
      <w:pPr>
        <w:spacing w:line="440" w:lineRule="exact"/>
        <w:ind w:firstLine="420"/>
        <w:jc w:val="both"/>
      </w:pPr>
      <w:r>
        <w:rPr>
          <w:rFonts w:ascii="宋体" w:hAnsi="宋体"/>
          <w:b w:val="0"/>
          <w:sz w:val="28"/>
          <w:rFonts w:eastAsia="宋体" w:ascii="Arial" w:hAnsi="Arial"/>
        </w:rPr>
        <w:t>从单体拆分为微服务：全四层 × 架构级改动 = 1-3个月</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画一个你常用的App（如微信、淘宝、抖音）的四层架构图，每一层至少列出3个组件。</w:t>
      </w:r>
    </w:p>
    <w:p>
      <w:pPr>
        <w:spacing w:line="440" w:lineRule="exact"/>
        <w:ind w:firstLine="420"/>
        <w:jc w:val="both"/>
      </w:pPr>
      <w:r>
        <w:rPr>
          <w:rFonts w:ascii="宋体" w:hAnsi="宋体"/>
          <w:b w:val="0"/>
          <w:sz w:val="28"/>
          <w:rFonts w:eastAsia="宋体" w:ascii="Arial" w:hAnsi="Arial"/>
        </w:rPr>
        <w:t>2. 如果一个产品经理提出"增加用户头像上传功能"，请分析这个需求涉及哪些层级，各层需要做什么？</w:t>
      </w:r>
    </w:p>
    <w:p>
      <w:pPr>
        <w:spacing w:line="440" w:lineRule="exact"/>
        <w:ind w:firstLine="420"/>
        <w:jc w:val="both"/>
      </w:pPr>
      <w:r>
        <w:rPr>
          <w:rFonts w:ascii="宋体" w:hAnsi="宋体"/>
          <w:b w:val="0"/>
          <w:sz w:val="28"/>
          <w:rFonts w:eastAsia="宋体" w:ascii="Arial" w:hAnsi="Arial"/>
        </w:rPr>
        <w:t>3. 为什么说"数据层的改动成本最高"？请从数据安全、数据迁移、兼容性三个角度分析。</w:t>
      </w:r>
    </w:p>
    <w:p>
      <w:pPr>
        <w:spacing w:line="440" w:lineRule="exact"/>
        <w:ind w:firstLine="420"/>
        <w:jc w:val="both"/>
      </w:pPr>
      <w:r>
        <w:rPr>
          <w:rFonts w:ascii="宋体" w:hAnsi="宋体"/>
          <w:b w:val="0"/>
          <w:sz w:val="28"/>
          <w:rFonts w:eastAsia="宋体" w:ascii="Arial" w:hAnsi="Arial"/>
        </w:rPr>
        <w:t>4. 当你听到开发说"这个需求涉及底层架构改造"时，你应该追问哪些问题来评估影响？</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扩展阅读</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推荐书籍</w:t>
      </w:r>
    </w:p>
    <w:p>
      <w:pPr>
        <w:spacing w:line="440" w:lineRule="exact"/>
        <w:ind w:firstLine="420"/>
        <w:jc w:val="both"/>
      </w:pPr>
      <w:r>
        <w:rPr>
          <w:rFonts w:ascii="宋体" w:hAnsi="宋体"/>
          <w:b w:val="0"/>
          <w:sz w:val="28"/>
          <w:rFonts w:eastAsia="宋体" w:ascii="Arial" w:hAnsi="Arial"/>
        </w:rPr>
        <w:t>《架构整洁之道》—— Robert C. Martin</w:t>
      </w:r>
    </w:p>
    <w:p>
      <w:pPr>
        <w:spacing w:line="440" w:lineRule="exact"/>
        <w:ind w:firstLine="420"/>
        <w:jc w:val="both"/>
      </w:pPr>
      <w:r>
        <w:rPr>
          <w:rFonts w:ascii="宋体" w:hAnsi="宋体"/>
          <w:b w:val="0"/>
          <w:sz w:val="28"/>
          <w:rFonts w:eastAsia="宋体" w:ascii="Arial" w:hAnsi="Arial"/>
        </w:rPr>
        <w:t>《后端架构师技术图谱》</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推荐文章</w:t>
      </w:r>
    </w:p>
    <w:p>
      <w:pPr>
        <w:spacing w:line="440" w:lineRule="exact"/>
        <w:ind w:firstLine="420"/>
        <w:jc w:val="both"/>
      </w:pPr>
      <w:r>
        <w:rPr>
          <w:rFonts w:ascii="宋体" w:hAnsi="宋体"/>
          <w:b w:val="0"/>
          <w:sz w:val="28"/>
          <w:rFonts w:eastAsia="宋体" w:ascii="Arial" w:hAnsi="Arial"/>
        </w:rPr>
        <w:t>分层架构设计最佳实践</w:t>
      </w:r>
    </w:p>
    <w:p>
      <w:pPr>
        <w:spacing w:line="440" w:lineRule="exact"/>
        <w:ind w:firstLine="420"/>
        <w:jc w:val="both"/>
      </w:pPr>
      <w:r>
        <w:rPr>
          <w:rFonts w:ascii="宋体" w:hAnsi="宋体"/>
          <w:b w:val="0"/>
          <w:sz w:val="28"/>
          <w:rFonts w:eastAsia="宋体" w:ascii="Arial" w:hAnsi="Arial"/>
        </w:rPr>
        <w:t>产品经理如何理解技术架构</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推荐实践</w:t>
      </w:r>
    </w:p>
    <w:p>
      <w:pPr>
        <w:spacing w:line="440" w:lineRule="exact"/>
        <w:ind w:firstLine="420"/>
        <w:jc w:val="both"/>
      </w:pPr>
      <w:r>
        <w:rPr>
          <w:rFonts w:ascii="宋体" w:hAnsi="宋体"/>
          <w:b w:val="0"/>
          <w:sz w:val="28"/>
          <w:rFonts w:eastAsia="宋体" w:ascii="Arial" w:hAnsi="Arial"/>
        </w:rPr>
        <w:t>选择3个你熟悉的产品，尝试画出它们的四层架构图</w:t>
      </w:r>
    </w:p>
    <w:p>
      <w:pPr>
        <w:spacing w:line="440" w:lineRule="exact"/>
        <w:ind w:firstLine="420"/>
        <w:jc w:val="both"/>
      </w:pPr>
      <w:r>
        <w:rPr>
          <w:rFonts w:ascii="宋体" w:hAnsi="宋体"/>
          <w:b w:val="0"/>
          <w:sz w:val="28"/>
          <w:rFonts w:eastAsia="宋体" w:ascii="Arial" w:hAnsi="Arial"/>
        </w:rPr>
        <w:t>参加一次技术评审会议，观察开发是如何讨论架构问题的</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返回总目录</w:t>
      </w:r>
    </w:p>
    <w:p>
      <w:pPr>
        <w:spacing w:line="440" w:lineRule="exact"/>
        <w:ind w:firstLine="420"/>
        <w:jc w:val="both"/>
      </w:pPr>
      <w:r>
        <w:rPr>
          <w:rFonts w:ascii="宋体" w:hAnsi="宋体"/>
          <w:b w:val="0"/>
          <w:sz w:val="28"/>
          <w:rFonts w:eastAsia="宋体" w:ascii="Arial" w:hAnsi="Arial"/>
        </w:rPr>
        <w:t>上一节：1.1.2 产品生命周期</w:t>
      </w:r>
    </w:p>
    <w:p>
      <w:pPr>
        <w:spacing w:line="440" w:lineRule="exact"/>
        <w:ind w:firstLine="420"/>
        <w:jc w:val="both"/>
      </w:pPr>
      <w:r>
        <w:rPr>
          <w:rFonts w:ascii="宋体" w:hAnsi="宋体"/>
          <w:b w:val="0"/>
          <w:sz w:val="28"/>
          <w:rFonts w:eastAsia="宋体" w:ascii="Arial" w:hAnsi="Arial"/>
        </w:rPr>
        <w:t>下一节：1.1.4 产品经理的角色定位</w:t>
      </w:r>
    </w:p>
    <w:p>
      <w:pPr>
        <w:spacing w:line="440" w:lineRule="exact"/>
        <w:ind w:firstLine="420"/>
        <w:jc w:val="both"/>
      </w:pPr>
      <w:r>
        <w:rPr>
          <w:rFonts w:ascii="宋体" w:hAnsi="宋体"/>
          <w:b w:val="0"/>
          <w:sz w:val="28"/>
          <w:rFonts w:eastAsia="宋体" w:ascii="Arial" w:hAnsi="Arial"/>
        </w:rPr>
        <w:t>相关：3.4 系统架构演进</w:t>
      </w:r>
    </w:p>
    <w:p>
      <w:pPr>
        <w:spacing w:line="440" w:lineRule="exact"/>
        <w:ind w:firstLine="420"/>
        <w:jc w:val="both"/>
      </w:pPr>
      <w:r>
        <w:rPr>
          <w:rFonts w:ascii="宋体" w:hAnsi="宋体"/>
          <w:b w:val="0"/>
          <w:sz w:val="28"/>
          <w:rFonts w:eastAsia="宋体" w:ascii="Arial" w:hAnsi="Arial"/>
        </w:rPr>
        <w:t>相关：3.5 中间件与基础设施</w:t>
      </w:r>
    </w:p>
    <w:p>
      <w:pPr>
        <w:spacing w:line="440" w:lineRule="exact"/>
        <w:ind w:firstLine="420"/>
        <w:jc w:val="both"/>
      </w:pPr>
      <w:r>
        <w:rPr>
          <w:rFonts w:ascii="宋体" w:hAnsi="宋体"/>
          <w:b w:val="0"/>
          <w:sz w:val="28"/>
          <w:rFonts w:eastAsia="宋体" w:ascii="Arial" w:hAnsi="Arial"/>
        </w:rPr>
        <w:t>本教程为《AI编程时代产品经理入门》系列教材的一部分。</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1.1.4 产品经理的角色定位</w:t>
      </w:r>
    </w:p>
    <w:p>
      <w:pPr>
        <w:spacing w:line="440" w:lineRule="exact"/>
        <w:ind w:firstLine="420"/>
        <w:jc w:val="both"/>
      </w:pPr>
      <w:r>
        <w:rPr>
          <w:rFonts w:ascii="宋体" w:hAnsi="宋体"/>
          <w:b w:val="0"/>
          <w:sz w:val="28"/>
          <w:rFonts w:eastAsia="宋体" w:ascii="Arial" w:hAnsi="Arial"/>
        </w:rPr>
        <w:t>所属模块：模块一 · 互联网产品基础认知</w:t>
      </w:r>
    </w:p>
    <w:p>
      <w:pPr>
        <w:spacing w:line="440" w:lineRule="exact"/>
        <w:ind w:firstLine="420"/>
        <w:jc w:val="both"/>
      </w:pPr>
      <w:r>
        <w:rPr>
          <w:rFonts w:ascii="宋体" w:hAnsi="宋体"/>
          <w:b w:val="0"/>
          <w:sz w:val="28"/>
          <w:rFonts w:eastAsia="宋体" w:ascii="Arial" w:hAnsi="Arial"/>
        </w:rPr>
        <w:t>学习难度：★★☆☆☆（入门级）</w:t>
      </w:r>
    </w:p>
    <w:p>
      <w:pPr>
        <w:spacing w:line="440" w:lineRule="exact"/>
        <w:ind w:firstLine="420"/>
        <w:jc w:val="both"/>
      </w:pPr>
      <w:r>
        <w:rPr>
          <w:rFonts w:ascii="宋体" w:hAnsi="宋体"/>
          <w:b w:val="0"/>
          <w:sz w:val="28"/>
          <w:rFonts w:eastAsia="宋体" w:ascii="Arial" w:hAnsi="Arial"/>
        </w:rPr>
        <w:t>建议学时：2小时</w:t>
      </w:r>
    </w:p>
    <w:p>
      <w:pPr>
        <w:spacing w:line="440" w:lineRule="exact"/>
        <w:ind w:firstLine="420"/>
        <w:jc w:val="both"/>
      </w:pPr>
      <w:r>
        <w:rPr>
          <w:rFonts w:ascii="宋体" w:hAnsi="宋体"/>
          <w:b w:val="0"/>
          <w:sz w:val="28"/>
          <w:rFonts w:eastAsia="宋体" w:ascii="Arial" w:hAnsi="Arial"/>
        </w:rPr>
        <w:t>前置知识：1.1.1 什么是互联网产品 | 1.1.2 产品生命周期 | 1.1.3 典型产品架构分层</w:t>
      </w:r>
    </w:p>
    <w:p>
      <w:pPr>
        <w:spacing w:line="440" w:lineRule="exact"/>
        <w:ind w:firstLine="420"/>
        <w:jc w:val="both"/>
      </w:pPr>
      <w:r>
        <w:rPr>
          <w:rFonts w:ascii="宋体" w:hAnsi="宋体"/>
          <w:b w:val="0"/>
          <w:sz w:val="28"/>
          <w:rFonts w:eastAsia="宋体" w:ascii="Arial" w:hAnsi="Arial"/>
        </w:rPr>
        <w:t>后续学习：1.2.1 敏捷开发 vs 瀑布开发</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完成本节学习后，你将能够：</w:t>
      </w:r>
    </w:p>
    <w:p>
      <w:pPr>
        <w:spacing w:line="440" w:lineRule="exact"/>
        <w:ind w:firstLine="420"/>
        <w:jc w:val="both"/>
      </w:pPr>
      <w:r>
        <w:rPr>
          <w:rFonts w:ascii="宋体" w:hAnsi="宋体"/>
          <w:b w:val="0"/>
          <w:sz w:val="28"/>
          <w:rFonts w:eastAsia="宋体" w:ascii="Arial" w:hAnsi="Arial"/>
        </w:rPr>
        <w:t>1. 理解产品经理的三大核心角色：需求翻译器、价值定义者、资源协调者</w:t>
      </w:r>
    </w:p>
    <w:p>
      <w:pPr>
        <w:spacing w:line="440" w:lineRule="exact"/>
        <w:ind w:firstLine="420"/>
        <w:jc w:val="both"/>
      </w:pPr>
      <w:r>
        <w:rPr>
          <w:rFonts w:ascii="宋体" w:hAnsi="宋体"/>
          <w:b w:val="0"/>
          <w:sz w:val="28"/>
          <w:rFonts w:eastAsia="宋体" w:ascii="Arial" w:hAnsi="Arial"/>
        </w:rPr>
        <w:t>2. 掌握产品经理与设计师、开发工程师、运营人员的工作边界与协作方式</w:t>
      </w:r>
    </w:p>
    <w:p>
      <w:pPr>
        <w:spacing w:line="440" w:lineRule="exact"/>
        <w:ind w:firstLine="420"/>
        <w:jc w:val="both"/>
      </w:pPr>
      <w:r>
        <w:rPr>
          <w:rFonts w:ascii="宋体" w:hAnsi="宋体"/>
          <w:b w:val="0"/>
          <w:sz w:val="28"/>
          <w:rFonts w:eastAsia="宋体" w:ascii="Arial" w:hAnsi="Arial"/>
        </w:rPr>
        <w:t>3. 识别优秀产品经理与普通产品经理的关键能力差异</w:t>
      </w:r>
    </w:p>
    <w:p>
      <w:pPr>
        <w:spacing w:line="440" w:lineRule="exact"/>
        <w:ind w:firstLine="420"/>
        <w:jc w:val="both"/>
      </w:pPr>
      <w:r>
        <w:rPr>
          <w:rFonts w:ascii="宋体" w:hAnsi="宋体"/>
          <w:b w:val="0"/>
          <w:sz w:val="28"/>
          <w:rFonts w:eastAsia="宋体" w:ascii="Arial" w:hAnsi="Arial"/>
        </w:rPr>
        <w:t>4. 学会在不同场景下切换角色定位，高效推动产品发展</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一、产品经理的本质角色</w:t>
      </w:r>
    </w:p>
    <w:p>
      <w:pPr>
        <w:spacing w:line="440" w:lineRule="exact"/>
        <w:ind w:firstLine="420"/>
        <w:jc w:val="both"/>
      </w:pPr>
      <w:r>
        <w:rPr>
          <w:rFonts w:ascii="宋体" w:hAnsi="宋体"/>
          <w:b w:val="0"/>
          <w:sz w:val="28"/>
          <w:rFonts w:eastAsia="宋体" w:ascii="Arial" w:hAnsi="Arial"/>
        </w:rPr>
        <w:t>产品经理（Product Manager，简称PM）是负责规划、定义和推动一个产品从无到有、从有到优的核心角色。</w:t>
      </w:r>
    </w:p>
    <w:p>
      <w:pPr>
        <w:spacing w:line="440" w:lineRule="exact"/>
        <w:ind w:firstLine="420"/>
        <w:jc w:val="both"/>
      </w:pPr>
      <w:r>
        <w:rPr>
          <w:rFonts w:ascii="宋体" w:hAnsi="宋体"/>
          <w:b w:val="0"/>
          <w:sz w:val="28"/>
          <w:rFonts w:eastAsia="宋体" w:ascii="Arial" w:hAnsi="Arial"/>
        </w:rPr>
        <w:t>通俗理解：产品经理就像一个电影的导演——编剧（用户）提供故事素材，摄影师（开发）负责拍摄，美术（设计）负责画面，但导演要把所有这些资源整合起来，最终呈现一部完整的电影。导演不需要亲自演戏，但他必须对每一个环节负责。</w:t>
      </w:r>
    </w:p>
    <w:p>
      <w:pPr>
        <w:spacing w:line="440" w:lineRule="exact"/>
        <w:ind w:firstLine="420"/>
        <w:jc w:val="both"/>
      </w:pPr>
      <w:r>
        <w:rPr>
          <w:rFonts w:ascii="宋体" w:hAnsi="宋体"/>
          <w:b w:val="0"/>
          <w:sz w:val="28"/>
          <w:rFonts w:eastAsia="宋体" w:ascii="Arial" w:hAnsi="Arial"/>
        </w:rPr>
        <w:t>一句话定义：产品经理是那个对产品的最终结果负责的人。</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二、三大核心角色详解</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角色一：需求翻译器</w:t>
      </w:r>
    </w:p>
    <w:p>
      <w:pPr>
        <w:spacing w:line="440" w:lineRule="exact"/>
        <w:ind w:firstLine="420"/>
        <w:jc w:val="both"/>
      </w:pPr>
      <w:r>
        <w:rPr>
          <w:rFonts w:ascii="宋体" w:hAnsi="宋体"/>
          <w:b w:val="0"/>
          <w:sz w:val="28"/>
          <w:rFonts w:eastAsia="宋体" w:ascii="Arial" w:hAnsi="Arial"/>
        </w:rPr>
        <w:t>核心职责：将模糊的用户需求转化为清晰的产品方案。</w:t>
      </w:r>
    </w:p>
    <w:p>
      <w:pPr>
        <w:spacing w:line="440" w:lineRule="exact"/>
        <w:ind w:firstLine="420"/>
        <w:jc w:val="both"/>
      </w:pPr>
      <w:r>
        <w:rPr>
          <w:rFonts w:ascii="宋体" w:hAnsi="宋体"/>
          <w:b w:val="0"/>
          <w:sz w:val="28"/>
          <w:rFonts w:eastAsia="宋体" w:ascii="Arial" w:hAnsi="Arial"/>
        </w:rPr>
        <w:t>为什么需要翻译？</w:t>
      </w:r>
    </w:p>
    <w:p>
      <w:pPr>
        <w:spacing w:line="440" w:lineRule="exact"/>
        <w:ind w:firstLine="420"/>
        <w:jc w:val="both"/>
      </w:pPr>
      <w:r>
        <w:rPr>
          <w:rFonts w:ascii="宋体" w:hAnsi="宋体"/>
          <w:b w:val="0"/>
          <w:sz w:val="28"/>
          <w:rFonts w:eastAsia="宋体" w:ascii="Arial" w:hAnsi="Arial"/>
        </w:rPr>
        <w:t>用户说的 ≠ 用户想要的</w:t>
      </w:r>
    </w:p>
    <w:p>
      <w:pPr>
        <w:spacing w:line="440" w:lineRule="exact"/>
        <w:ind w:firstLine="420"/>
        <w:jc w:val="both"/>
      </w:pPr>
      <w:r>
        <w:rPr>
          <w:rFonts w:ascii="宋体" w:hAnsi="宋体"/>
          <w:b w:val="0"/>
          <w:sz w:val="28"/>
          <w:rFonts w:eastAsia="宋体" w:ascii="Arial" w:hAnsi="Arial"/>
        </w:rPr>
        <w:t>用户想要的 ≠ 用户需要的</w:t>
      </w:r>
    </w:p>
    <w:p>
      <w:pPr>
        <w:spacing w:line="440" w:lineRule="exact"/>
        <w:ind w:firstLine="420"/>
        <w:jc w:val="both"/>
      </w:pPr>
      <w:r>
        <w:rPr>
          <w:rFonts w:ascii="宋体" w:hAnsi="宋体"/>
          <w:b w:val="0"/>
          <w:sz w:val="28"/>
          <w:rFonts w:eastAsia="宋体" w:ascii="Arial" w:hAnsi="Arial"/>
        </w:rPr>
        <w:t>用户需要的 ≠ 产品能做到的</w:t>
      </w:r>
    </w:p>
    <w:p>
      <w:pPr>
        <w:spacing w:line="440" w:lineRule="exact"/>
        <w:ind w:firstLine="420"/>
        <w:jc w:val="both"/>
      </w:pPr>
      <w:r>
        <w:rPr>
          <w:rFonts w:ascii="宋体" w:hAnsi="宋体"/>
          <w:b w:val="0"/>
          <w:sz w:val="28"/>
          <w:rFonts w:eastAsia="宋体" w:ascii="Arial" w:hAnsi="Arial"/>
        </w:rPr>
        <w:t>经典案例——福特汽车：</w:t>
      </w:r>
    </w:p>
    <w:p>
      <w:pPr>
        <w:spacing w:line="440" w:lineRule="exact"/>
        <w:ind w:firstLine="420"/>
        <w:jc w:val="both"/>
      </w:pPr>
      <w:r>
        <w:rPr>
          <w:rFonts w:ascii="宋体" w:hAnsi="宋体"/>
          <w:b w:val="0"/>
          <w:sz w:val="28"/>
          <w:rFonts w:eastAsia="宋体" w:ascii="Arial" w:hAnsi="Arial"/>
        </w:rPr>
        <w:t>"如果我问用户他们想要什么，他们会告诉我'一匹更快的马'。"——亨利·福特</w:t>
      </w:r>
    </w:p>
    <w:p>
      <w:pPr>
        <w:spacing w:line="440" w:lineRule="exact"/>
        <w:ind w:firstLine="420"/>
        <w:jc w:val="both"/>
      </w:pPr>
      <w:r>
        <w:rPr>
          <w:rFonts w:ascii="宋体" w:hAnsi="宋体"/>
          <w:b w:val="0"/>
          <w:sz w:val="28"/>
          <w:rFonts w:eastAsia="宋体" w:ascii="Arial" w:hAnsi="Arial"/>
        </w:rPr>
        <w:t>用户的表面需求是"更快的马"，但真实需求是"更快的交通工具"。产品经理的工作就是洞察到真实需求，然后给出解决方案（汽车）。</w:t>
      </w:r>
    </w:p>
    <w:p>
      <w:pPr>
        <w:spacing w:line="440" w:lineRule="exact"/>
        <w:ind w:firstLine="420"/>
        <w:jc w:val="both"/>
      </w:pPr>
      <w:r>
        <w:rPr>
          <w:rFonts w:ascii="宋体" w:hAnsi="宋体"/>
          <w:b w:val="0"/>
          <w:sz w:val="28"/>
          <w:rFonts w:eastAsia="宋体" w:ascii="Arial" w:hAnsi="Arial"/>
        </w:rPr>
        <w:t>需求翻译的三步法：</w:t>
      </w:r>
    </w:p>
    <w:p>
      <w:pPr>
        <w:spacing w:line="440" w:lineRule="exact"/>
        <w:jc w:val="both"/>
      </w:pPr>
      <w:r>
        <w:rPr>
          <w:rFonts w:ascii="宋体" w:hAnsi="宋体"/>
          <w:b w:val="0"/>
          <w:sz w:val="28"/>
          <w:rFonts w:eastAsia="宋体" w:ascii="Arial" w:hAnsi="Arial"/>
        </w:rPr>
        <w:t>步骤 | 具体动作 | 输出物</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1. 收集 | 用户访谈、数据分析、竞品研究、反馈收集 | 需求清单</w:t>
      </w:r>
    </w:p>
    <w:p>
      <w:pPr>
        <w:spacing w:line="440" w:lineRule="exact"/>
        <w:jc w:val="both"/>
      </w:pPr>
      <w:r>
        <w:rPr>
          <w:rFonts w:ascii="宋体" w:hAnsi="宋体"/>
          <w:b w:val="0"/>
          <w:sz w:val="28"/>
          <w:rFonts w:eastAsia="宋体" w:ascii="Arial" w:hAnsi="Arial"/>
        </w:rPr>
        <w:t>2. 分析 | 判断真伪需求、评估优先级、识别核心价值 | 需求分析报告</w:t>
      </w:r>
    </w:p>
    <w:p>
      <w:pPr>
        <w:spacing w:line="440" w:lineRule="exact"/>
        <w:jc w:val="both"/>
      </w:pPr>
      <w:r>
        <w:rPr>
          <w:rFonts w:ascii="宋体" w:hAnsi="宋体"/>
          <w:b w:val="0"/>
          <w:sz w:val="28"/>
          <w:rFonts w:eastAsia="宋体" w:ascii="Arial" w:hAnsi="Arial"/>
        </w:rPr>
        <w:t>3. 转化 | 产品方案设计、原型制作、PRD撰写 | PRD文档、原型图</w:t>
      </w:r>
    </w:p>
    <w:p>
      <w:pPr>
        <w:spacing w:line="440" w:lineRule="exact"/>
        <w:ind w:firstLine="420"/>
        <w:jc w:val="both"/>
      </w:pPr>
      <w:r>
        <w:rPr>
          <w:rFonts w:ascii="宋体" w:hAnsi="宋体"/>
          <w:b w:val="0"/>
          <w:sz w:val="28"/>
          <w:rFonts w:eastAsia="宋体" w:ascii="Arial" w:hAnsi="Arial"/>
        </w:rPr>
        <w:t>翻译过程中的关键能力：</w:t>
      </w:r>
    </w:p>
    <w:p>
      <w:pPr>
        <w:spacing w:line="440" w:lineRule="exact"/>
        <w:jc w:val="both"/>
      </w:pPr>
      <w:r>
        <w:rPr>
          <w:rFonts w:ascii="宋体" w:hAnsi="宋体"/>
          <w:b w:val="0"/>
          <w:sz w:val="28"/>
          <w:rFonts w:eastAsia="宋体" w:ascii="Arial" w:hAnsi="Arial"/>
        </w:rPr>
        <w:t>能力 | 说明 | 典型表现</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同理心 | 站在用户角度思考 | 能说出用户为什么这么说</w:t>
      </w:r>
    </w:p>
    <w:p>
      <w:pPr>
        <w:spacing w:line="440" w:lineRule="exact"/>
        <w:jc w:val="both"/>
      </w:pPr>
      <w:r>
        <w:rPr>
          <w:rFonts w:ascii="宋体" w:hAnsi="宋体"/>
          <w:b w:val="0"/>
          <w:sz w:val="28"/>
          <w:rFonts w:eastAsia="宋体" w:ascii="Arial" w:hAnsi="Arial"/>
        </w:rPr>
        <w:t>抽象能力 | 从具体需求中提炼共性 | 发现多个需求背后的本质</w:t>
      </w:r>
    </w:p>
    <w:p>
      <w:pPr>
        <w:spacing w:line="440" w:lineRule="exact"/>
        <w:jc w:val="both"/>
      </w:pPr>
      <w:r>
        <w:rPr>
          <w:rFonts w:ascii="宋体" w:hAnsi="宋体"/>
          <w:b w:val="0"/>
          <w:sz w:val="28"/>
          <w:rFonts w:eastAsia="宋体" w:ascii="Arial" w:hAnsi="Arial"/>
        </w:rPr>
        <w:t>技术理解力 | 知道什么是可行的 | 不会提出不切实际的需求</w:t>
      </w:r>
    </w:p>
    <w:p>
      <w:pPr>
        <w:spacing w:line="440" w:lineRule="exact"/>
        <w:jc w:val="both"/>
      </w:pPr>
      <w:r>
        <w:rPr>
          <w:rFonts w:ascii="宋体" w:hAnsi="宋体"/>
          <w:b w:val="0"/>
          <w:sz w:val="28"/>
          <w:rFonts w:eastAsia="宋体" w:ascii="Arial" w:hAnsi="Arial"/>
        </w:rPr>
        <w:t>商业敏感度 | 平衡用户价值和商业价值 | 不做纯粹"自嗨"的功能</w:t>
      </w:r>
    </w:p>
    <w:p>
      <w:pPr>
        <w:spacing w:line="440" w:lineRule="exact"/>
        <w:ind w:firstLine="420"/>
        <w:jc w:val="both"/>
      </w:pPr>
      <w:r>
        <w:rPr>
          <w:rFonts w:ascii="宋体" w:hAnsi="宋体"/>
          <w:b w:val="0"/>
          <w:sz w:val="28"/>
          <w:rFonts w:eastAsia="宋体" w:ascii="Arial" w:hAnsi="Arial"/>
        </w:rPr>
        <w:t>常见翻译误区：</w:t>
      </w:r>
    </w:p>
    <w:p>
      <w:pPr>
        <w:spacing w:line="440" w:lineRule="exact"/>
        <w:jc w:val="both"/>
      </w:pPr>
      <w:r>
        <w:rPr>
          <w:rFonts w:ascii="宋体" w:hAnsi="宋体"/>
          <w:b w:val="0"/>
          <w:sz w:val="28"/>
          <w:rFonts w:eastAsia="宋体" w:ascii="Arial" w:hAnsi="Arial"/>
        </w:rPr>
        <w:t>误区 | 用户原话 | 错误翻译 | 正确翻译</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字面理解 | "我想要一个导出按钮" | 加一个导出按钮 | 用户需要把数据带走，可能导出不是唯一方案</w:t>
      </w:r>
    </w:p>
    <w:p>
      <w:pPr>
        <w:spacing w:line="440" w:lineRule="exact"/>
        <w:jc w:val="both"/>
      </w:pPr>
      <w:r>
        <w:rPr>
          <w:rFonts w:ascii="宋体" w:hAnsi="宋体"/>
          <w:b w:val="0"/>
          <w:sz w:val="28"/>
          <w:rFonts w:eastAsia="宋体" w:ascii="Arial" w:hAnsi="Arial"/>
        </w:rPr>
        <w:t>过度设计 | "我想要个性化推荐" | 做一个复杂的推荐算法 | 用户想要更相关的内容，也许简单的分类就够了</w:t>
      </w:r>
    </w:p>
    <w:p>
      <w:pPr>
        <w:spacing w:line="440" w:lineRule="exact"/>
        <w:jc w:val="both"/>
      </w:pPr>
      <w:r>
        <w:rPr>
          <w:rFonts w:ascii="宋体" w:hAnsi="宋体"/>
          <w:b w:val="0"/>
          <w:sz w:val="28"/>
          <w:rFonts w:eastAsia="宋体" w:ascii="Arial" w:hAnsi="Arial"/>
        </w:rPr>
        <w:t>忽视约束 | "我想要实时同步" | 所有数据实时同步 | 用户不想看到过期信息，部分关键数据实时即可</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角色二：价值定义者</w:t>
      </w:r>
    </w:p>
    <w:p>
      <w:pPr>
        <w:spacing w:line="440" w:lineRule="exact"/>
        <w:ind w:firstLine="420"/>
        <w:jc w:val="both"/>
      </w:pPr>
      <w:r>
        <w:rPr>
          <w:rFonts w:ascii="宋体" w:hAnsi="宋体"/>
          <w:b w:val="0"/>
          <w:sz w:val="28"/>
          <w:rFonts w:eastAsia="宋体" w:ascii="Arial" w:hAnsi="Arial"/>
        </w:rPr>
        <w:t>核心职责：明确产品为谁创造价值、创造什么价值、如何衡量价值。</w:t>
      </w:r>
    </w:p>
    <w:p>
      <w:pPr>
        <w:spacing w:line="440" w:lineRule="exact"/>
        <w:ind w:firstLine="420"/>
        <w:jc w:val="both"/>
      </w:pPr>
      <w:r>
        <w:rPr>
          <w:rFonts w:ascii="宋体" w:hAnsi="宋体"/>
          <w:b w:val="0"/>
          <w:sz w:val="28"/>
          <w:rFonts w:eastAsia="宋体" w:ascii="Arial" w:hAnsi="Arial"/>
        </w:rPr>
        <w:t>价值的三个维度：</w:t>
      </w:r>
    </w:p>
    <w:p>
      <w:pPr>
        <w:spacing w:line="440" w:lineRule="exact"/>
        <w:ind w:firstLine="420"/>
        <w:jc w:val="both"/>
      </w:pPr>
      <w:r>
        <w:rPr>
          <w:rFonts w:ascii="宋体" w:hAnsi="宋体"/>
          <w:b w:val="0"/>
          <w:sz w:val="28"/>
          <w:rFonts w:eastAsia="宋体" w:ascii="Arial" w:hAnsi="Arial"/>
        </w:rPr>
        <w:t>1. 用户价值</w:t>
      </w:r>
    </w:p>
    <w:p>
      <w:pPr>
        <w:spacing w:line="440" w:lineRule="exact"/>
        <w:ind w:firstLine="420"/>
        <w:jc w:val="both"/>
      </w:pPr>
      <w:r>
        <w:rPr>
          <w:rFonts w:ascii="宋体" w:hAnsi="宋体"/>
          <w:b w:val="0"/>
          <w:sz w:val="28"/>
          <w:rFonts w:eastAsia="宋体" w:ascii="Arial" w:hAnsi="Arial"/>
        </w:rPr>
        <w:t>解决了什么问题？</w:t>
      </w:r>
    </w:p>
    <w:p>
      <w:pPr>
        <w:spacing w:line="440" w:lineRule="exact"/>
        <w:ind w:firstLine="420"/>
        <w:jc w:val="both"/>
      </w:pPr>
      <w:r>
        <w:rPr>
          <w:rFonts w:ascii="宋体" w:hAnsi="宋体"/>
          <w:b w:val="0"/>
          <w:sz w:val="28"/>
          <w:rFonts w:eastAsia="宋体" w:ascii="Arial" w:hAnsi="Arial"/>
        </w:rPr>
        <w:t>比现有方案好在哪里？</w:t>
      </w:r>
    </w:p>
    <w:p>
      <w:pPr>
        <w:spacing w:line="440" w:lineRule="exact"/>
        <w:ind w:firstLine="420"/>
        <w:jc w:val="both"/>
      </w:pPr>
      <w:r>
        <w:rPr>
          <w:rFonts w:ascii="宋体" w:hAnsi="宋体"/>
          <w:b w:val="0"/>
          <w:sz w:val="28"/>
          <w:rFonts w:eastAsia="宋体" w:ascii="Arial" w:hAnsi="Arial"/>
        </w:rPr>
        <w:t>用户是否愿意为此付出（时间、金钱、注意力）？</w:t>
      </w:r>
    </w:p>
    <w:p>
      <w:pPr>
        <w:spacing w:line="440" w:lineRule="exact"/>
        <w:ind w:firstLine="420"/>
        <w:jc w:val="both"/>
      </w:pPr>
      <w:r>
        <w:rPr>
          <w:rFonts w:ascii="宋体" w:hAnsi="宋体"/>
          <w:b w:val="0"/>
          <w:sz w:val="28"/>
          <w:rFonts w:eastAsia="宋体" w:ascii="Arial" w:hAnsi="Arial"/>
        </w:rPr>
        <w:t>2. 商业价值</w:t>
      </w:r>
    </w:p>
    <w:p>
      <w:pPr>
        <w:spacing w:line="440" w:lineRule="exact"/>
        <w:ind w:firstLine="420"/>
        <w:jc w:val="both"/>
      </w:pPr>
      <w:r>
        <w:rPr>
          <w:rFonts w:ascii="宋体" w:hAnsi="宋体"/>
          <w:b w:val="0"/>
          <w:sz w:val="28"/>
          <w:rFonts w:eastAsia="宋体" w:ascii="Arial" w:hAnsi="Arial"/>
        </w:rPr>
        <w:t>产品如何赚钱？</w:t>
      </w:r>
    </w:p>
    <w:p>
      <w:pPr>
        <w:spacing w:line="440" w:lineRule="exact"/>
        <w:ind w:firstLine="420"/>
        <w:jc w:val="both"/>
      </w:pPr>
      <w:r>
        <w:rPr>
          <w:rFonts w:ascii="宋体" w:hAnsi="宋体"/>
          <w:b w:val="0"/>
          <w:sz w:val="28"/>
          <w:rFonts w:eastAsia="宋体" w:ascii="Arial" w:hAnsi="Arial"/>
        </w:rPr>
        <w:t>投入产出比是否合理？</w:t>
      </w:r>
    </w:p>
    <w:p>
      <w:pPr>
        <w:spacing w:line="440" w:lineRule="exact"/>
        <w:ind w:firstLine="420"/>
        <w:jc w:val="both"/>
      </w:pPr>
      <w:r>
        <w:rPr>
          <w:rFonts w:ascii="宋体" w:hAnsi="宋体"/>
          <w:b w:val="0"/>
          <w:sz w:val="28"/>
          <w:rFonts w:eastAsia="宋体" w:ascii="Arial" w:hAnsi="Arial"/>
        </w:rPr>
        <w:t>是否具有可持续性？</w:t>
      </w:r>
    </w:p>
    <w:p>
      <w:pPr>
        <w:spacing w:line="440" w:lineRule="exact"/>
        <w:ind w:firstLine="420"/>
        <w:jc w:val="both"/>
      </w:pPr>
      <w:r>
        <w:rPr>
          <w:rFonts w:ascii="宋体" w:hAnsi="宋体"/>
          <w:b w:val="0"/>
          <w:sz w:val="28"/>
          <w:rFonts w:eastAsia="宋体" w:ascii="Arial" w:hAnsi="Arial"/>
        </w:rPr>
        <w:t>3. 社会价值（进阶）</w:t>
      </w:r>
    </w:p>
    <w:p>
      <w:pPr>
        <w:spacing w:line="440" w:lineRule="exact"/>
        <w:ind w:firstLine="420"/>
        <w:jc w:val="both"/>
      </w:pPr>
      <w:r>
        <w:rPr>
          <w:rFonts w:ascii="宋体" w:hAnsi="宋体"/>
          <w:b w:val="0"/>
          <w:sz w:val="28"/>
          <w:rFonts w:eastAsia="宋体" w:ascii="Arial" w:hAnsi="Arial"/>
        </w:rPr>
        <w:t>产品对社会产生了什么影响？</w:t>
      </w:r>
    </w:p>
    <w:p>
      <w:pPr>
        <w:spacing w:line="440" w:lineRule="exact"/>
        <w:ind w:firstLine="420"/>
        <w:jc w:val="both"/>
      </w:pPr>
      <w:r>
        <w:rPr>
          <w:rFonts w:ascii="宋体" w:hAnsi="宋体"/>
          <w:b w:val="0"/>
          <w:sz w:val="28"/>
          <w:rFonts w:eastAsia="宋体" w:ascii="Arial" w:hAnsi="Arial"/>
        </w:rPr>
        <w:t>是否创造了就业、提升了效率、改善了生活？</w:t>
      </w:r>
    </w:p>
    <w:p>
      <w:pPr>
        <w:spacing w:line="440" w:lineRule="exact"/>
        <w:ind w:firstLine="420"/>
        <w:jc w:val="both"/>
      </w:pPr>
      <w:r>
        <w:rPr>
          <w:rFonts w:ascii="宋体" w:hAnsi="宋体"/>
          <w:b w:val="0"/>
          <w:sz w:val="28"/>
          <w:rFonts w:eastAsia="宋体" w:ascii="Arial" w:hAnsi="Arial"/>
        </w:rPr>
        <w:t>价值定义的框架——价值画布：</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用户细分：谁是我们的目标用户？</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用户痛点：他们面临什么问题？</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解决方案：我们如何解决这些问题？</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价值主张：为什么选择我们而不是竞品？</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价值验证：如何证明我们创造了价值？（数据指标）</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产品经理在价值定义中的关键决策：</w:t>
      </w:r>
    </w:p>
    <w:p>
      <w:pPr>
        <w:spacing w:line="440" w:lineRule="exact"/>
        <w:jc w:val="both"/>
      </w:pPr>
      <w:r>
        <w:rPr>
          <w:rFonts w:ascii="宋体" w:hAnsi="宋体"/>
          <w:b w:val="0"/>
          <w:sz w:val="28"/>
          <w:rFonts w:eastAsia="宋体" w:ascii="Arial" w:hAnsi="Arial"/>
        </w:rPr>
        <w:t>决策 | 问题 | 错误示例 | 正确做法</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目标用户 | 产品为谁服务？ | "所有人都是我们的用户" | 明确画像：25-35岁一线城市白领</w:t>
      </w:r>
    </w:p>
    <w:p>
      <w:pPr>
        <w:spacing w:line="440" w:lineRule="exact"/>
        <w:jc w:val="both"/>
      </w:pPr>
      <w:r>
        <w:rPr>
          <w:rFonts w:ascii="宋体" w:hAnsi="宋体"/>
          <w:b w:val="0"/>
          <w:sz w:val="28"/>
          <w:rFonts w:eastAsia="宋体" w:ascii="Arial" w:hAnsi="Arial"/>
        </w:rPr>
        <w:t>核心价值 | 我们解决什么核心问题？ | "我们什么都能做" | 聚焦一个核心价值点做到极致</w:t>
      </w:r>
    </w:p>
    <w:p>
      <w:pPr>
        <w:spacing w:line="440" w:lineRule="exact"/>
        <w:jc w:val="both"/>
      </w:pPr>
      <w:r>
        <w:rPr>
          <w:rFonts w:ascii="宋体" w:hAnsi="宋体"/>
          <w:b w:val="0"/>
          <w:sz w:val="28"/>
          <w:rFonts w:eastAsia="宋体" w:ascii="Arial" w:hAnsi="Arial"/>
        </w:rPr>
        <w:t>价值排序 | 多个价值如何取舍？ | "什么都重要" | 根据影响力和可行性排序</w:t>
      </w:r>
    </w:p>
    <w:p>
      <w:pPr>
        <w:spacing w:line="440" w:lineRule="exact"/>
        <w:jc w:val="both"/>
      </w:pPr>
      <w:r>
        <w:rPr>
          <w:rFonts w:ascii="宋体" w:hAnsi="宋体"/>
          <w:b w:val="0"/>
          <w:sz w:val="28"/>
          <w:rFonts w:eastAsia="宋体" w:ascii="Arial" w:hAnsi="Arial"/>
        </w:rPr>
        <w:t>价值验证 | 如何证明成功？ | "用户喜欢就行" | 定义可量化的成功指标</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角色三：资源协调者</w:t>
      </w:r>
    </w:p>
    <w:p>
      <w:pPr>
        <w:spacing w:line="440" w:lineRule="exact"/>
        <w:ind w:firstLine="420"/>
        <w:jc w:val="both"/>
      </w:pPr>
      <w:r>
        <w:rPr>
          <w:rFonts w:ascii="宋体" w:hAnsi="宋体"/>
          <w:b w:val="0"/>
          <w:sz w:val="28"/>
          <w:rFonts w:eastAsia="宋体" w:ascii="Arial" w:hAnsi="Arial"/>
        </w:rPr>
        <w:t>核心职责：在有限的资源条件下，协调各方力量，推动产品目标达成。</w:t>
      </w:r>
    </w:p>
    <w:p>
      <w:pPr>
        <w:spacing w:line="440" w:lineRule="exact"/>
        <w:ind w:firstLine="420"/>
        <w:jc w:val="both"/>
      </w:pPr>
      <w:r>
        <w:rPr>
          <w:rFonts w:ascii="宋体" w:hAnsi="宋体"/>
          <w:b w:val="0"/>
          <w:sz w:val="28"/>
          <w:rFonts w:eastAsia="宋体" w:ascii="Arial" w:hAnsi="Arial"/>
        </w:rPr>
        <w:t>产品经理协调的资源包括：</w:t>
      </w:r>
    </w:p>
    <w:p>
      <w:pPr>
        <w:spacing w:line="440" w:lineRule="exact"/>
        <w:jc w:val="both"/>
      </w:pPr>
      <w:r>
        <w:rPr>
          <w:rFonts w:ascii="宋体" w:hAnsi="宋体"/>
          <w:b w:val="0"/>
          <w:sz w:val="28"/>
          <w:rFonts w:eastAsia="宋体" w:ascii="Arial" w:hAnsi="Arial"/>
        </w:rPr>
        <w:t>资源类型 | 具体内容 | 协调要点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人力资源 | 开发、设计、测试、运营等 | 明确分工、确保协作顺畅</w:t>
      </w:r>
    </w:p>
    <w:p>
      <w:pPr>
        <w:spacing w:line="440" w:lineRule="exact"/>
        <w:jc w:val="both"/>
      </w:pPr>
      <w:r>
        <w:rPr>
          <w:rFonts w:ascii="宋体" w:hAnsi="宋体"/>
          <w:b w:val="0"/>
          <w:sz w:val="28"/>
          <w:rFonts w:eastAsia="宋体" w:ascii="Arial" w:hAnsi="Arial"/>
        </w:rPr>
        <w:t>时间资源 | 开发周期、上线时间、营销窗口 | 合理安排、控制节奏</w:t>
      </w:r>
    </w:p>
    <w:p>
      <w:pPr>
        <w:spacing w:line="440" w:lineRule="exact"/>
        <w:jc w:val="both"/>
      </w:pPr>
      <w:r>
        <w:rPr>
          <w:rFonts w:ascii="宋体" w:hAnsi="宋体"/>
          <w:b w:val="0"/>
          <w:sz w:val="28"/>
          <w:rFonts w:eastAsia="宋体" w:ascii="Arial" w:hAnsi="Arial"/>
        </w:rPr>
        <w:t>预算资源 | 开发成本、推广费用、运营成本 | 精打细算、追求ROI</w:t>
      </w:r>
    </w:p>
    <w:p>
      <w:pPr>
        <w:spacing w:line="440" w:lineRule="exact"/>
        <w:jc w:val="both"/>
      </w:pPr>
      <w:r>
        <w:rPr>
          <w:rFonts w:ascii="宋体" w:hAnsi="宋体"/>
          <w:b w:val="0"/>
          <w:sz w:val="28"/>
          <w:rFonts w:eastAsia="宋体" w:ascii="Arial" w:hAnsi="Arial"/>
        </w:rPr>
        <w:t>技术资源 | 服务器、第三方服务、技术债务 | 评估技术可行性、预留缓冲</w:t>
      </w:r>
    </w:p>
    <w:p>
      <w:pPr>
        <w:spacing w:line="440" w:lineRule="exact"/>
        <w:jc w:val="both"/>
      </w:pPr>
      <w:r>
        <w:rPr>
          <w:rFonts w:ascii="宋体" w:hAnsi="宋体"/>
          <w:b w:val="0"/>
          <w:sz w:val="28"/>
          <w:rFonts w:eastAsia="宋体" w:ascii="Arial" w:hAnsi="Arial"/>
        </w:rPr>
        <w:t>注意力资源 | 团队的精力、管理层的关注 | 聚焦关键目标，避免分散</w:t>
      </w:r>
    </w:p>
    <w:p>
      <w:pPr>
        <w:spacing w:line="440" w:lineRule="exact"/>
        <w:ind w:firstLine="420"/>
        <w:jc w:val="both"/>
      </w:pPr>
      <w:r>
        <w:rPr>
          <w:rFonts w:ascii="宋体" w:hAnsi="宋体"/>
          <w:b w:val="0"/>
          <w:sz w:val="28"/>
          <w:rFonts w:eastAsia="宋体" w:ascii="Arial" w:hAnsi="Arial"/>
        </w:rPr>
        <w:t>协调能力的核心——影响力而非权力：</w:t>
      </w:r>
    </w:p>
    <w:p>
      <w:pPr>
        <w:spacing w:line="440" w:lineRule="exact"/>
        <w:ind w:firstLine="420"/>
        <w:jc w:val="both"/>
      </w:pPr>
      <w:r>
        <w:rPr>
          <w:rFonts w:ascii="宋体" w:hAnsi="宋体"/>
          <w:b w:val="0"/>
          <w:sz w:val="28"/>
          <w:rFonts w:eastAsia="宋体" w:ascii="Arial" w:hAnsi="Arial"/>
        </w:rPr>
        <w:t>产品经理通常没有直接的管理权（开发不归你管），但需要对产品结果负责。这意味着你需要：</w:t>
      </w:r>
    </w:p>
    <w:p>
      <w:pPr>
        <w:spacing w:line="440" w:lineRule="exact"/>
        <w:jc w:val="both"/>
      </w:pPr>
      <w:r>
        <w:rPr>
          <w:rFonts w:ascii="宋体" w:hAnsi="宋体"/>
          <w:b w:val="0"/>
          <w:sz w:val="28"/>
          <w:rFonts w:eastAsia="宋体" w:ascii="Arial" w:hAnsi="Arial"/>
        </w:rPr>
        <w:t>能力 | 说明 | 实践方法</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说服力 | 让别人认同你的方案 | 用数据和用户价值说话</w:t>
      </w:r>
    </w:p>
    <w:p>
      <w:pPr>
        <w:spacing w:line="440" w:lineRule="exact"/>
        <w:jc w:val="both"/>
      </w:pPr>
      <w:r>
        <w:rPr>
          <w:rFonts w:ascii="宋体" w:hAnsi="宋体"/>
          <w:b w:val="0"/>
          <w:sz w:val="28"/>
          <w:rFonts w:eastAsia="宋体" w:ascii="Arial" w:hAnsi="Arial"/>
        </w:rPr>
        <w:t>同理心 | 理解各方的立场和难处 | 定期沟通，主动了解困难</w:t>
      </w:r>
    </w:p>
    <w:p>
      <w:pPr>
        <w:spacing w:line="440" w:lineRule="exact"/>
        <w:jc w:val="both"/>
      </w:pPr>
      <w:r>
        <w:rPr>
          <w:rFonts w:ascii="宋体" w:hAnsi="宋体"/>
          <w:b w:val="0"/>
          <w:sz w:val="28"/>
          <w:rFonts w:eastAsia="宋体" w:ascii="Arial" w:hAnsi="Arial"/>
        </w:rPr>
        <w:t>推动力 | 在阻力中前进 | 找到共同利益点，建立同盟</w:t>
      </w:r>
    </w:p>
    <w:p>
      <w:pPr>
        <w:spacing w:line="440" w:lineRule="exact"/>
        <w:jc w:val="both"/>
      </w:pPr>
      <w:r>
        <w:rPr>
          <w:rFonts w:ascii="宋体" w:hAnsi="宋体"/>
          <w:b w:val="0"/>
          <w:sz w:val="28"/>
          <w:rFonts w:eastAsia="宋体" w:ascii="Arial" w:hAnsi="Arial"/>
        </w:rPr>
        <w:t>透明度 | 让所有人了解进展 | 定期同步信息，消除信息差</w:t>
      </w:r>
    </w:p>
    <w:p>
      <w:pPr>
        <w:spacing w:line="440" w:lineRule="exact"/>
        <w:ind w:firstLine="420"/>
        <w:jc w:val="both"/>
      </w:pPr>
      <w:r>
        <w:rPr>
          <w:rFonts w:ascii="宋体" w:hAnsi="宋体"/>
          <w:b w:val="0"/>
          <w:sz w:val="28"/>
          <w:rFonts w:eastAsia="宋体" w:ascii="Arial" w:hAnsi="Arial"/>
        </w:rPr>
        <w:t>资源协调的典型场景：</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场景：老板要求一个月内上线新功能，但开发说至少需要两个月。</w:t>
      </w:r>
    </w:p>
    <w:p>
      <w:pPr>
        <w:spacing w:line="440" w:lineRule="exact"/>
        <w:ind w:firstLine="420"/>
        <w:jc w:val="both"/>
      </w:pPr>
      <w:r>
        <w:rPr>
          <w:rFonts w:ascii="宋体" w:hAnsi="宋体"/>
          <w:b w:val="0"/>
          <w:sz w:val="28"/>
          <w:rFonts w:eastAsia="宋体" w:ascii="Arial" w:hAnsi="Arial"/>
        </w:rPr>
        <w:t>错误做法：</w:t>
      </w:r>
    </w:p>
    <w:p>
      <w:pPr>
        <w:spacing w:line="440" w:lineRule="exact"/>
        <w:ind w:firstLine="420"/>
        <w:jc w:val="both"/>
      </w:pPr>
      <w:r>
        <w:rPr>
          <w:rFonts w:ascii="宋体" w:hAnsi="宋体"/>
          <w:b w:val="0"/>
          <w:sz w:val="28"/>
          <w:rFonts w:eastAsia="宋体" w:ascii="Arial" w:hAnsi="Arial"/>
        </w:rPr>
        <w:t>跟老板告状：开发不配合</w:t>
      </w:r>
    </w:p>
    <w:p>
      <w:pPr>
        <w:spacing w:line="440" w:lineRule="exact"/>
        <w:ind w:firstLine="420"/>
        <w:jc w:val="both"/>
      </w:pPr>
      <w:r>
        <w:rPr>
          <w:rFonts w:ascii="宋体" w:hAnsi="宋体"/>
          <w:b w:val="0"/>
          <w:sz w:val="28"/>
          <w:rFonts w:eastAsia="宋体" w:ascii="Arial" w:hAnsi="Arial"/>
        </w:rPr>
        <w:t>跟开发施压：老板要求的，必须做</w:t>
      </w:r>
    </w:p>
    <w:p>
      <w:pPr>
        <w:spacing w:line="440" w:lineRule="exact"/>
        <w:ind w:firstLine="420"/>
        <w:jc w:val="both"/>
      </w:pPr>
      <w:r>
        <w:rPr>
          <w:rFonts w:ascii="宋体" w:hAnsi="宋体"/>
          <w:b w:val="0"/>
          <w:sz w:val="28"/>
          <w:rFonts w:eastAsia="宋体" w:ascii="Arial" w:hAnsi="Arial"/>
        </w:rPr>
        <w:t>正确做法：</w:t>
      </w:r>
    </w:p>
    <w:p>
      <w:pPr>
        <w:spacing w:line="440" w:lineRule="exact"/>
        <w:ind w:firstLine="420"/>
        <w:jc w:val="both"/>
      </w:pPr>
      <w:r>
        <w:rPr>
          <w:rFonts w:ascii="宋体" w:hAnsi="宋体"/>
          <w:b w:val="0"/>
          <w:sz w:val="28"/>
          <w:rFonts w:eastAsia="宋体" w:ascii="Arial" w:hAnsi="Arial"/>
        </w:rPr>
        <w:t>跟老板沟通：说明开发周期，争取合理时间或缩减功能范围</w:t>
      </w:r>
    </w:p>
    <w:p>
      <w:pPr>
        <w:spacing w:line="440" w:lineRule="exact"/>
        <w:ind w:firstLine="420"/>
        <w:jc w:val="both"/>
      </w:pPr>
      <w:r>
        <w:rPr>
          <w:rFonts w:ascii="宋体" w:hAnsi="宋体"/>
          <w:b w:val="0"/>
          <w:sz w:val="28"/>
          <w:rFonts w:eastAsia="宋体" w:ascii="Arial" w:hAnsi="Arial"/>
        </w:rPr>
        <w:t>跟开发协商：能否先做核心功能（MVP），其余后续迭代</w:t>
      </w:r>
    </w:p>
    <w:p>
      <w:pPr>
        <w:spacing w:line="440" w:lineRule="exact"/>
        <w:ind w:firstLine="420"/>
        <w:jc w:val="both"/>
      </w:pPr>
      <w:r>
        <w:rPr>
          <w:rFonts w:ascii="宋体" w:hAnsi="宋体"/>
          <w:b w:val="0"/>
          <w:sz w:val="28"/>
          <w:rFonts w:eastAsia="宋体" w:ascii="Arial" w:hAnsi="Arial"/>
        </w:rPr>
        <w:t>跟运营协调：是否可以配合预热，为上线准备素材</w:t>
      </w:r>
    </w:p>
    <w:p>
      <w:pPr>
        <w:spacing w:line="440" w:lineRule="exact"/>
        <w:ind w:firstLine="420"/>
        <w:jc w:val="both"/>
      </w:pPr>
      <w:r>
        <w:rPr>
          <w:rFonts w:ascii="宋体" w:hAnsi="宋体"/>
          <w:b w:val="0"/>
          <w:sz w:val="28"/>
          <w:rFonts w:eastAsia="宋体" w:ascii="Arial" w:hAnsi="Arial"/>
        </w:rPr>
        <w:t>最终方案：3周上线核心功能，剩余功能下月补齐</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三、PM与其他角色的协作关系</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PM vs 设计师（UI/UX）</w:t>
      </w:r>
    </w:p>
    <w:p>
      <w:pPr>
        <w:spacing w:line="440" w:lineRule="exact"/>
        <w:jc w:val="both"/>
      </w:pPr>
      <w:r>
        <w:rPr>
          <w:rFonts w:ascii="宋体" w:hAnsi="宋体"/>
          <w:b w:val="0"/>
          <w:sz w:val="28"/>
          <w:rFonts w:eastAsia="宋体" w:ascii="Arial" w:hAnsi="Arial"/>
        </w:rPr>
        <w:t>维度 | PM负责 | 设计师负责 | 协作要点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页面布局 | 信息优先级、功能入口 | 视觉呈现、交互细节 | 共同评审原型，讨论信息架构</w:t>
      </w:r>
    </w:p>
    <w:p>
      <w:pPr>
        <w:spacing w:line="440" w:lineRule="exact"/>
        <w:jc w:val="both"/>
      </w:pPr>
      <w:r>
        <w:rPr>
          <w:rFonts w:ascii="宋体" w:hAnsi="宋体"/>
          <w:b w:val="0"/>
          <w:sz w:val="28"/>
          <w:rFonts w:eastAsia="宋体" w:ascii="Arial" w:hAnsi="Arial"/>
        </w:rPr>
        <w:t>用户体验 | 用户流程、转化路径 | 交互细节、视觉规范 | PM提供用户反馈，设计师优化方案</w:t>
      </w:r>
    </w:p>
    <w:p>
      <w:pPr>
        <w:spacing w:line="440" w:lineRule="exact"/>
        <w:jc w:val="both"/>
      </w:pPr>
      <w:r>
        <w:rPr>
          <w:rFonts w:ascii="宋体" w:hAnsi="宋体"/>
          <w:b w:val="0"/>
          <w:sz w:val="28"/>
          <w:rFonts w:eastAsia="宋体" w:ascii="Arial" w:hAnsi="Arial"/>
        </w:rPr>
        <w:t>设计评审 | 需求是否完整实现 | 设计是否合理美观 | PM从功能角度评审，设计师从体验角度评审</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PM vs 开发工程师</w:t>
      </w:r>
    </w:p>
    <w:p>
      <w:pPr>
        <w:spacing w:line="440" w:lineRule="exact"/>
        <w:jc w:val="both"/>
      </w:pPr>
      <w:r>
        <w:rPr>
          <w:rFonts w:ascii="宋体" w:hAnsi="宋体"/>
          <w:b w:val="0"/>
          <w:sz w:val="28"/>
          <w:rFonts w:eastAsia="宋体" w:ascii="Arial" w:hAnsi="Arial"/>
        </w:rPr>
        <w:t>维度 | PM负责 | 开发负责 | 协作要点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功能需求 | 做什么、为什么做 | 怎么做、用什么技术 | 需求评审时明确边界和验收标准</w:t>
      </w:r>
    </w:p>
    <w:p>
      <w:pPr>
        <w:spacing w:line="440" w:lineRule="exact"/>
        <w:jc w:val="both"/>
      </w:pPr>
      <w:r>
        <w:rPr>
          <w:rFonts w:ascii="宋体" w:hAnsi="宋体"/>
          <w:b w:val="0"/>
          <w:sz w:val="28"/>
          <w:rFonts w:eastAsia="宋体" w:ascii="Arial" w:hAnsi="Arial"/>
        </w:rPr>
        <w:t>技术方案 | 不干预 | 技术选型、架构设计 | PM关注实现成本和风险，不指挥技术细节</w:t>
      </w:r>
    </w:p>
    <w:p>
      <w:pPr>
        <w:spacing w:line="440" w:lineRule="exact"/>
        <w:jc w:val="both"/>
      </w:pPr>
      <w:r>
        <w:rPr>
          <w:rFonts w:ascii="宋体" w:hAnsi="宋体"/>
          <w:b w:val="0"/>
          <w:sz w:val="28"/>
          <w:rFonts w:eastAsia="宋体" w:ascii="Arial" w:hAnsi="Arial"/>
        </w:rPr>
        <w:t>进度管理 | 优先级排序、排期 | 开发进度、质量保证 | 定期同步，及时调整</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PM vs 运营人员</w:t>
      </w:r>
    </w:p>
    <w:p>
      <w:pPr>
        <w:spacing w:line="440" w:lineRule="exact"/>
        <w:jc w:val="both"/>
      </w:pPr>
      <w:r>
        <w:rPr>
          <w:rFonts w:ascii="宋体" w:hAnsi="宋体"/>
          <w:b w:val="0"/>
          <w:sz w:val="28"/>
          <w:rFonts w:eastAsia="宋体" w:ascii="Arial" w:hAnsi="Arial"/>
        </w:rPr>
        <w:t>维度 | PM负责 | 运营负责 | 协作要点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功能规划 | 产品功能设计 | 活动策划、用户增长 | PM提前告知功能排期，运营配合准备</w:t>
      </w:r>
    </w:p>
    <w:p>
      <w:pPr>
        <w:spacing w:line="440" w:lineRule="exact"/>
        <w:jc w:val="both"/>
      </w:pPr>
      <w:r>
        <w:rPr>
          <w:rFonts w:ascii="宋体" w:hAnsi="宋体"/>
          <w:b w:val="0"/>
          <w:sz w:val="28"/>
          <w:rFonts w:eastAsia="宋体" w:ascii="Arial" w:hAnsi="Arial"/>
        </w:rPr>
        <w:t>数据指标 | 产品数据（留存、转化） | 运营数据（活动效果、用户增长） | 共享数据，共同分析</w:t>
      </w:r>
    </w:p>
    <w:p>
      <w:pPr>
        <w:spacing w:line="440" w:lineRule="exact"/>
        <w:jc w:val="both"/>
      </w:pPr>
      <w:r>
        <w:rPr>
          <w:rFonts w:ascii="宋体" w:hAnsi="宋体"/>
          <w:b w:val="0"/>
          <w:sz w:val="28"/>
          <w:rFonts w:eastAsia="宋体" w:ascii="Arial" w:hAnsi="Arial"/>
        </w:rPr>
        <w:t>用户反馈 | 产品层面的反馈 | 运营层面的反馈 | 汇总分析，共同推动优化</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四、不同级别产品经理的能力要求</w:t>
      </w:r>
    </w:p>
    <w:p>
      <w:pPr>
        <w:spacing w:line="440" w:lineRule="exact"/>
        <w:jc w:val="both"/>
      </w:pPr>
      <w:r>
        <w:rPr>
          <w:rFonts w:ascii="宋体" w:hAnsi="宋体"/>
          <w:b w:val="0"/>
          <w:sz w:val="28"/>
          <w:rFonts w:eastAsia="宋体" w:ascii="Arial" w:hAnsi="Arial"/>
        </w:rPr>
        <w:t>级别 | 核心职责 | 关键能力 | 决策范围 | 典型经验</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产品助理 | 协助PM，执行具体工作 | 执行力、学习能力 | 单个功能点 | 0-2年</w:t>
      </w:r>
    </w:p>
    <w:p>
      <w:pPr>
        <w:spacing w:line="440" w:lineRule="exact"/>
        <w:jc w:val="both"/>
      </w:pPr>
      <w:r>
        <w:rPr>
          <w:rFonts w:ascii="宋体" w:hAnsi="宋体"/>
          <w:b w:val="0"/>
          <w:sz w:val="28"/>
          <w:rFonts w:eastAsia="宋体" w:ascii="Arial" w:hAnsi="Arial"/>
        </w:rPr>
        <w:t>产品经理 | 负责一个产品或模块 | 需求分析、项目管理、跨部门沟通 | 一个产品线 | 2-5年</w:t>
      </w:r>
    </w:p>
    <w:p>
      <w:pPr>
        <w:spacing w:line="440" w:lineRule="exact"/>
        <w:jc w:val="both"/>
      </w:pPr>
      <w:r>
        <w:rPr>
          <w:rFonts w:ascii="宋体" w:hAnsi="宋体"/>
          <w:b w:val="0"/>
          <w:sz w:val="28"/>
          <w:rFonts w:eastAsia="宋体" w:ascii="Arial" w:hAnsi="Arial"/>
        </w:rPr>
        <w:t>高级产品经理 | 负责复杂产品或产品矩阵 | 战略规划、数据分析、团队管理 | 多条产品线 | 5-8年</w:t>
      </w:r>
    </w:p>
    <w:p>
      <w:pPr>
        <w:spacing w:line="440" w:lineRule="exact"/>
        <w:jc w:val="both"/>
      </w:pPr>
      <w:r>
        <w:rPr>
          <w:rFonts w:ascii="宋体" w:hAnsi="宋体"/>
          <w:b w:val="0"/>
          <w:sz w:val="28"/>
          <w:rFonts w:eastAsia="宋体" w:ascii="Arial" w:hAnsi="Arial"/>
        </w:rPr>
        <w:t>产品总监 | 负责产品战略和团队 | 商业洞察、组织建设、资源分配 | 整个产品部门 | 8年以上</w:t>
      </w:r>
    </w:p>
    <w:p>
      <w:pPr>
        <w:spacing w:line="440" w:lineRule="exact"/>
        <w:jc w:val="both"/>
      </w:pPr>
      <w:r>
        <w:rPr>
          <w:rFonts w:ascii="宋体" w:hAnsi="宋体"/>
          <w:b w:val="0"/>
          <w:sz w:val="28"/>
          <w:rFonts w:eastAsia="宋体" w:ascii="Arial" w:hAnsi="Arial"/>
        </w:rPr>
        <w:t>产品VP/CPO | 公司级产品战略 | 行业洞察、商业决策、领导力 | 全公司 | 10年以上</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案例一：张小龙——微信产品经理的典范</w:t>
      </w:r>
    </w:p>
    <w:p>
      <w:pPr>
        <w:spacing w:line="440" w:lineRule="exact"/>
        <w:ind w:firstLine="420"/>
        <w:jc w:val="both"/>
      </w:pPr>
      <w:r>
        <w:rPr>
          <w:rFonts w:ascii="宋体" w:hAnsi="宋体"/>
          <w:b w:val="0"/>
          <w:sz w:val="28"/>
          <w:rFonts w:eastAsia="宋体" w:ascii="Arial" w:hAnsi="Arial"/>
        </w:rPr>
        <w:t>角色体现：</w:t>
      </w:r>
    </w:p>
    <w:p>
      <w:pPr>
        <w:spacing w:line="440" w:lineRule="exact"/>
        <w:ind w:firstLine="420"/>
        <w:jc w:val="both"/>
      </w:pPr>
      <w:r>
        <w:rPr>
          <w:rFonts w:ascii="宋体" w:hAnsi="宋体"/>
          <w:b w:val="0"/>
          <w:sz w:val="28"/>
          <w:rFonts w:eastAsia="宋体" w:ascii="Arial" w:hAnsi="Arial"/>
        </w:rPr>
        <w:t>需求翻译器：</w:t>
      </w:r>
    </w:p>
    <w:p>
      <w:pPr>
        <w:spacing w:line="440" w:lineRule="exact"/>
        <w:ind w:firstLine="420"/>
        <w:jc w:val="both"/>
      </w:pPr>
      <w:r>
        <w:rPr>
          <w:rFonts w:ascii="宋体" w:hAnsi="宋体"/>
          <w:b w:val="0"/>
          <w:sz w:val="28"/>
          <w:rFonts w:eastAsia="宋体" w:ascii="Arial" w:hAnsi="Arial"/>
        </w:rPr>
        <w:t>用户想要"更方便的聊天" → 微信语音消息、朋友圈</w:t>
      </w:r>
    </w:p>
    <w:p>
      <w:pPr>
        <w:spacing w:line="440" w:lineRule="exact"/>
        <w:ind w:firstLine="420"/>
        <w:jc w:val="both"/>
      </w:pPr>
      <w:r>
        <w:rPr>
          <w:rFonts w:ascii="宋体" w:hAnsi="宋体"/>
          <w:b w:val="0"/>
          <w:sz w:val="28"/>
          <w:rFonts w:eastAsia="宋体" w:ascii="Arial" w:hAnsi="Arial"/>
        </w:rPr>
        <w:t>用户想要"更方便的生活服务" → 小程序</w:t>
      </w:r>
    </w:p>
    <w:p>
      <w:pPr>
        <w:spacing w:line="440" w:lineRule="exact"/>
        <w:ind w:firstLine="420"/>
        <w:jc w:val="both"/>
      </w:pPr>
      <w:r>
        <w:rPr>
          <w:rFonts w:ascii="宋体" w:hAnsi="宋体"/>
          <w:b w:val="0"/>
          <w:sz w:val="28"/>
          <w:rFonts w:eastAsia="宋体" w:ascii="Arial" w:hAnsi="Arial"/>
        </w:rPr>
        <w:t>用户想要"更高效的工作" → 企业微信</w:t>
      </w:r>
    </w:p>
    <w:p>
      <w:pPr>
        <w:spacing w:line="440" w:lineRule="exact"/>
        <w:ind w:firstLine="420"/>
        <w:jc w:val="both"/>
      </w:pPr>
      <w:r>
        <w:rPr>
          <w:rFonts w:ascii="宋体" w:hAnsi="宋体"/>
          <w:b w:val="0"/>
          <w:sz w:val="28"/>
          <w:rFonts w:eastAsia="宋体" w:ascii="Arial" w:hAnsi="Arial"/>
        </w:rPr>
        <w:t>价值定义者：</w:t>
      </w:r>
    </w:p>
    <w:p>
      <w:pPr>
        <w:spacing w:line="440" w:lineRule="exact"/>
        <w:ind w:firstLine="420"/>
        <w:jc w:val="both"/>
      </w:pPr>
      <w:r>
        <w:rPr>
          <w:rFonts w:ascii="宋体" w:hAnsi="宋体"/>
          <w:b w:val="0"/>
          <w:sz w:val="28"/>
          <w:rFonts w:eastAsia="宋体" w:ascii="Arial" w:hAnsi="Arial"/>
        </w:rPr>
        <w:t>核心价值：连接人与人、人与服务</w:t>
      </w:r>
    </w:p>
    <w:p>
      <w:pPr>
        <w:spacing w:line="440" w:lineRule="exact"/>
        <w:ind w:firstLine="420"/>
        <w:jc w:val="both"/>
      </w:pPr>
      <w:r>
        <w:rPr>
          <w:rFonts w:ascii="宋体" w:hAnsi="宋体"/>
          <w:b w:val="0"/>
          <w:sz w:val="28"/>
          <w:rFonts w:eastAsia="宋体" w:ascii="Arial" w:hAnsi="Arial"/>
        </w:rPr>
        <w:t>用户价值：一个App解决沟通、社交、生活服务</w:t>
      </w:r>
    </w:p>
    <w:p>
      <w:pPr>
        <w:spacing w:line="440" w:lineRule="exact"/>
        <w:ind w:firstLine="420"/>
        <w:jc w:val="both"/>
      </w:pPr>
      <w:r>
        <w:rPr>
          <w:rFonts w:ascii="宋体" w:hAnsi="宋体"/>
          <w:b w:val="0"/>
          <w:sz w:val="28"/>
          <w:rFonts w:eastAsia="宋体" w:ascii="Arial" w:hAnsi="Arial"/>
        </w:rPr>
        <w:t>商业价值：广告、支付、企业服务</w:t>
      </w:r>
    </w:p>
    <w:p>
      <w:pPr>
        <w:spacing w:line="440" w:lineRule="exact"/>
        <w:ind w:firstLine="420"/>
        <w:jc w:val="both"/>
      </w:pPr>
      <w:r>
        <w:rPr>
          <w:rFonts w:ascii="宋体" w:hAnsi="宋体"/>
          <w:b w:val="0"/>
          <w:sz w:val="28"/>
          <w:rFonts w:eastAsia="宋体" w:ascii="Arial" w:hAnsi="Arial"/>
        </w:rPr>
        <w:t>资源协调者：</w:t>
      </w:r>
    </w:p>
    <w:p>
      <w:pPr>
        <w:spacing w:line="440" w:lineRule="exact"/>
        <w:ind w:firstLine="420"/>
        <w:jc w:val="both"/>
      </w:pPr>
      <w:r>
        <w:rPr>
          <w:rFonts w:ascii="宋体" w:hAnsi="宋体"/>
          <w:b w:val="0"/>
          <w:sz w:val="28"/>
          <w:rFonts w:eastAsia="宋体" w:ascii="Arial" w:hAnsi="Arial"/>
        </w:rPr>
        <w:t>控制团队规模，保持产品简洁</w:t>
      </w:r>
    </w:p>
    <w:p>
      <w:pPr>
        <w:spacing w:line="440" w:lineRule="exact"/>
        <w:ind w:firstLine="420"/>
        <w:jc w:val="both"/>
      </w:pPr>
      <w:r>
        <w:rPr>
          <w:rFonts w:ascii="宋体" w:hAnsi="宋体"/>
          <w:b w:val="0"/>
          <w:sz w:val="28"/>
          <w:rFonts w:eastAsia="宋体" w:ascii="Arial" w:hAnsi="Arial"/>
        </w:rPr>
        <w:t>克制商业化冲动，优先用户体验</w:t>
      </w:r>
    </w:p>
    <w:p>
      <w:pPr>
        <w:spacing w:line="440" w:lineRule="exact"/>
        <w:ind w:firstLine="420"/>
        <w:jc w:val="both"/>
      </w:pPr>
      <w:r>
        <w:rPr>
          <w:rFonts w:ascii="宋体" w:hAnsi="宋体"/>
          <w:b w:val="0"/>
          <w:sz w:val="28"/>
          <w:rFonts w:eastAsia="宋体" w:ascii="Arial" w:hAnsi="Arial"/>
        </w:rPr>
        <w:t>协调腾讯内部资源（支付、游戏、内容）整合到微信生态</w:t>
      </w:r>
    </w:p>
    <w:p>
      <w:pPr>
        <w:spacing w:line="440" w:lineRule="exact"/>
        <w:ind w:firstLine="420"/>
        <w:jc w:val="both"/>
      </w:pPr>
      <w:r>
        <w:rPr>
          <w:rFonts w:ascii="宋体" w:hAnsi="宋体"/>
          <w:b w:val="0"/>
          <w:sz w:val="28"/>
          <w:rFonts w:eastAsia="宋体" w:ascii="Arial" w:hAnsi="Arial"/>
        </w:rPr>
        <w:t>关键启示：优秀产品经理不仅是功能的规划者，更是产品哲学的践行者。张小龙对"用完即走"理念的坚持，体现了价值定义者的深度思考。</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案例二：共享单车产品经理的一天</w:t>
      </w:r>
    </w:p>
    <w:p>
      <w:pPr>
        <w:spacing w:line="440" w:lineRule="exact"/>
        <w:ind w:firstLine="420"/>
        <w:jc w:val="both"/>
      </w:pPr>
      <w:r>
        <w:rPr>
          <w:rFonts w:ascii="宋体" w:hAnsi="宋体"/>
          <w:b w:val="0"/>
          <w:sz w:val="28"/>
          <w:rFonts w:eastAsia="宋体" w:ascii="Arial" w:hAnsi="Arial"/>
        </w:rPr>
        <w:t>场景还原：</w:t>
      </w:r>
    </w:p>
    <w:p>
      <w:pPr>
        <w:spacing w:line="440" w:lineRule="exact"/>
        <w:jc w:val="both"/>
      </w:pPr>
      <w:r>
        <w:rPr>
          <w:rFonts w:ascii="宋体" w:hAnsi="宋体"/>
          <w:b w:val="0"/>
          <w:sz w:val="28"/>
          <w:rFonts w:eastAsia="宋体" w:ascii="Arial" w:hAnsi="Arial"/>
        </w:rPr>
        <w:t>时间 | 活动 | 角色体现</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9:00 | 查看昨日数据：骑行量、故障率、用户投诉 | 价值验证</w:t>
      </w:r>
    </w:p>
    <w:p>
      <w:pPr>
        <w:spacing w:line="440" w:lineRule="exact"/>
        <w:jc w:val="both"/>
      </w:pPr>
      <w:r>
        <w:rPr>
          <w:rFonts w:ascii="宋体" w:hAnsi="宋体"/>
          <w:b w:val="0"/>
          <w:sz w:val="28"/>
          <w:rFonts w:eastAsia="宋体" w:ascii="Arial" w:hAnsi="Arial"/>
        </w:rPr>
        <w:t>10:00 | 与用户研究团队讨论近期调研发现 | 需求收集</w:t>
      </w:r>
    </w:p>
    <w:p>
      <w:pPr>
        <w:spacing w:line="440" w:lineRule="exact"/>
        <w:jc w:val="both"/>
      </w:pPr>
      <w:r>
        <w:rPr>
          <w:rFonts w:ascii="宋体" w:hAnsi="宋体"/>
          <w:b w:val="0"/>
          <w:sz w:val="28"/>
          <w:rFonts w:eastAsia="宋体" w:ascii="Arial" w:hAnsi="Arial"/>
        </w:rPr>
        <w:t>11:00 | 评审新版App原型：优化扫码开锁流程 | 需求翻译</w:t>
      </w:r>
    </w:p>
    <w:p>
      <w:pPr>
        <w:spacing w:line="440" w:lineRule="exact"/>
        <w:jc w:val="both"/>
      </w:pPr>
      <w:r>
        <w:rPr>
          <w:rFonts w:ascii="宋体" w:hAnsi="宋体"/>
          <w:b w:val="0"/>
          <w:sz w:val="28"/>
          <w:rFonts w:eastAsia="宋体" w:ascii="Arial" w:hAnsi="Arial"/>
        </w:rPr>
        <w:t>14:00 | 与开发团队排期：讨论智能锁升级方案 | 资源协调</w:t>
      </w:r>
    </w:p>
    <w:p>
      <w:pPr>
        <w:spacing w:line="440" w:lineRule="exact"/>
        <w:jc w:val="both"/>
      </w:pPr>
      <w:r>
        <w:rPr>
          <w:rFonts w:ascii="宋体" w:hAnsi="宋体"/>
          <w:b w:val="0"/>
          <w:sz w:val="28"/>
          <w:rFonts w:eastAsia="宋体" w:ascii="Arial" w:hAnsi="Arial"/>
        </w:rPr>
        <w:t>15:00 | 回复运营团队：配合城市扩展的需求 | 跨部门协作</w:t>
      </w:r>
    </w:p>
    <w:p>
      <w:pPr>
        <w:spacing w:line="440" w:lineRule="exact"/>
        <w:jc w:val="both"/>
      </w:pPr>
      <w:r>
        <w:rPr>
          <w:rFonts w:ascii="宋体" w:hAnsi="宋体"/>
          <w:b w:val="0"/>
          <w:sz w:val="28"/>
          <w:rFonts w:eastAsia="宋体" w:ascii="Arial" w:hAnsi="Arial"/>
        </w:rPr>
        <w:t>16:00 | 与硬件团队讨论下一代智能锁设计 | 软硬结合</w:t>
      </w:r>
    </w:p>
    <w:p>
      <w:pPr>
        <w:spacing w:line="440" w:lineRule="exact"/>
        <w:jc w:val="both"/>
      </w:pPr>
      <w:r>
        <w:rPr>
          <w:rFonts w:ascii="宋体" w:hAnsi="宋体"/>
          <w:b w:val="0"/>
          <w:sz w:val="28"/>
          <w:rFonts w:eastAsia="宋体" w:ascii="Arial" w:hAnsi="Arial"/>
        </w:rPr>
        <w:t>17:00 | 撰写PRD：新增停车入位检测功能 | 需求文档化</w:t>
      </w:r>
    </w:p>
    <w:p>
      <w:pPr>
        <w:spacing w:line="440" w:lineRule="exact"/>
        <w:jc w:val="both"/>
      </w:pPr>
      <w:r>
        <w:rPr>
          <w:rFonts w:ascii="宋体" w:hAnsi="宋体"/>
          <w:b w:val="0"/>
          <w:sz w:val="28"/>
          <w:rFonts w:eastAsia="宋体" w:ascii="Arial" w:hAnsi="Arial"/>
        </w:rPr>
        <w:t>18:00 | 查看竞品动态：分析对手新功能 | 市场洞察</w:t>
      </w:r>
    </w:p>
    <w:p>
      <w:pPr>
        <w:spacing w:line="440" w:lineRule="exact"/>
        <w:ind w:firstLine="420"/>
        <w:jc w:val="both"/>
      </w:pPr>
      <w:r>
        <w:rPr>
          <w:rFonts w:ascii="宋体" w:hAnsi="宋体"/>
          <w:b w:val="0"/>
          <w:sz w:val="28"/>
          <w:rFonts w:eastAsia="宋体" w:ascii="Arial" w:hAnsi="Arial"/>
        </w:rPr>
        <w:t>分析：共享单车产品经理的工作涉及软件、硬件、运营、城市管理等方方面面，需要极强的资源协调能力和全局视野。</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案例三：AI产品经理与传统产品经理的差异</w:t>
      </w:r>
    </w:p>
    <w:p>
      <w:pPr>
        <w:spacing w:line="440" w:lineRule="exact"/>
        <w:ind w:firstLine="420"/>
        <w:jc w:val="both"/>
      </w:pPr>
      <w:r>
        <w:rPr>
          <w:rFonts w:ascii="宋体" w:hAnsi="宋体"/>
          <w:b w:val="0"/>
          <w:sz w:val="28"/>
          <w:rFonts w:eastAsia="宋体" w:ascii="Arial" w:hAnsi="Arial"/>
        </w:rPr>
        <w:t>传统产品经理（以电商为例）：</w:t>
      </w:r>
    </w:p>
    <w:p>
      <w:pPr>
        <w:spacing w:line="440" w:lineRule="exact"/>
        <w:ind w:firstLine="420"/>
        <w:jc w:val="both"/>
      </w:pPr>
      <w:r>
        <w:rPr>
          <w:rFonts w:ascii="宋体" w:hAnsi="宋体"/>
          <w:b w:val="0"/>
          <w:sz w:val="28"/>
          <w:rFonts w:eastAsia="宋体" w:ascii="Arial" w:hAnsi="Arial"/>
        </w:rPr>
        <w:t>关注点：购物流程、商品展示、支付体验</w:t>
      </w:r>
    </w:p>
    <w:p>
      <w:pPr>
        <w:spacing w:line="440" w:lineRule="exact"/>
        <w:ind w:firstLine="420"/>
        <w:jc w:val="both"/>
      </w:pPr>
      <w:r>
        <w:rPr>
          <w:rFonts w:ascii="宋体" w:hAnsi="宋体"/>
          <w:b w:val="0"/>
          <w:sz w:val="28"/>
          <w:rFonts w:eastAsia="宋体" w:ascii="Arial" w:hAnsi="Arial"/>
        </w:rPr>
        <w:t>技术依赖：成熟的电商技术栈</w:t>
      </w:r>
    </w:p>
    <w:p>
      <w:pPr>
        <w:spacing w:line="440" w:lineRule="exact"/>
        <w:ind w:firstLine="420"/>
        <w:jc w:val="both"/>
      </w:pPr>
      <w:r>
        <w:rPr>
          <w:rFonts w:ascii="宋体" w:hAnsi="宋体"/>
          <w:b w:val="0"/>
          <w:sz w:val="28"/>
          <w:rFonts w:eastAsia="宋体" w:ascii="Arial" w:hAnsi="Arial"/>
        </w:rPr>
        <w:t>决策依据：用户行为数据、A/B测试</w:t>
      </w:r>
    </w:p>
    <w:p>
      <w:pPr>
        <w:spacing w:line="440" w:lineRule="exact"/>
        <w:ind w:firstLine="420"/>
        <w:jc w:val="both"/>
      </w:pPr>
      <w:r>
        <w:rPr>
          <w:rFonts w:ascii="宋体" w:hAnsi="宋体"/>
          <w:b w:val="0"/>
          <w:sz w:val="28"/>
          <w:rFonts w:eastAsia="宋体" w:ascii="Arial" w:hAnsi="Arial"/>
        </w:rPr>
        <w:t>产出物：PRD、原型、需求优先级列表</w:t>
      </w:r>
    </w:p>
    <w:p>
      <w:pPr>
        <w:spacing w:line="440" w:lineRule="exact"/>
        <w:ind w:firstLine="420"/>
        <w:jc w:val="both"/>
      </w:pPr>
      <w:r>
        <w:rPr>
          <w:rFonts w:ascii="宋体" w:hAnsi="宋体"/>
          <w:b w:val="0"/>
          <w:sz w:val="28"/>
          <w:rFonts w:eastAsia="宋体" w:ascii="Arial" w:hAnsi="Arial"/>
        </w:rPr>
        <w:t>AI产品经理（以智能客服为例）：</w:t>
      </w:r>
    </w:p>
    <w:p>
      <w:pPr>
        <w:spacing w:line="440" w:lineRule="exact"/>
        <w:ind w:firstLine="420"/>
        <w:jc w:val="both"/>
      </w:pPr>
      <w:r>
        <w:rPr>
          <w:rFonts w:ascii="宋体" w:hAnsi="宋体"/>
          <w:b w:val="0"/>
          <w:sz w:val="28"/>
          <w:rFonts w:eastAsia="宋体" w:ascii="Arial" w:hAnsi="Arial"/>
        </w:rPr>
        <w:t>关注点：意图识别准确率、回答质量、幻觉控制</w:t>
      </w:r>
    </w:p>
    <w:p>
      <w:pPr>
        <w:spacing w:line="440" w:lineRule="exact"/>
        <w:ind w:firstLine="420"/>
        <w:jc w:val="both"/>
      </w:pPr>
      <w:r>
        <w:rPr>
          <w:rFonts w:ascii="宋体" w:hAnsi="宋体"/>
          <w:b w:val="0"/>
          <w:sz w:val="28"/>
          <w:rFonts w:eastAsia="宋体" w:ascii="Arial" w:hAnsi="Arial"/>
        </w:rPr>
        <w:t>技术依赖：NLP模型、知识库、Prompt工程</w:t>
      </w:r>
    </w:p>
    <w:p>
      <w:pPr>
        <w:spacing w:line="440" w:lineRule="exact"/>
        <w:ind w:firstLine="420"/>
        <w:jc w:val="both"/>
      </w:pPr>
      <w:r>
        <w:rPr>
          <w:rFonts w:ascii="宋体" w:hAnsi="宋体"/>
          <w:b w:val="0"/>
          <w:sz w:val="28"/>
          <w:rFonts w:eastAsia="宋体" w:ascii="Arial" w:hAnsi="Arial"/>
        </w:rPr>
        <w:t>决策依据：模型评测指标、Bad Case分析、用户反馈</w:t>
      </w:r>
    </w:p>
    <w:p>
      <w:pPr>
        <w:spacing w:line="440" w:lineRule="exact"/>
        <w:ind w:firstLine="420"/>
        <w:jc w:val="both"/>
      </w:pPr>
      <w:r>
        <w:rPr>
          <w:rFonts w:ascii="宋体" w:hAnsi="宋体"/>
          <w:b w:val="0"/>
          <w:sz w:val="28"/>
          <w:rFonts w:eastAsia="宋体" w:ascii="Arial" w:hAnsi="Arial"/>
        </w:rPr>
        <w:t>产出物：场景定义、Prompt设计、评测标准、数据标注规范</w:t>
      </w:r>
    </w:p>
    <w:p>
      <w:pPr>
        <w:spacing w:line="440" w:lineRule="exact"/>
        <w:ind w:firstLine="420"/>
        <w:jc w:val="both"/>
      </w:pPr>
      <w:r>
        <w:rPr>
          <w:rFonts w:ascii="宋体" w:hAnsi="宋体"/>
          <w:b w:val="0"/>
          <w:sz w:val="28"/>
          <w:rFonts w:eastAsia="宋体" w:ascii="Arial" w:hAnsi="Arial"/>
        </w:rPr>
        <w:t>关键差异：</w:t>
      </w:r>
    </w:p>
    <w:p>
      <w:pPr>
        <w:spacing w:line="440" w:lineRule="exact"/>
        <w:jc w:val="both"/>
      </w:pPr>
      <w:r>
        <w:rPr>
          <w:rFonts w:ascii="宋体" w:hAnsi="宋体"/>
          <w:b w:val="0"/>
          <w:sz w:val="28"/>
          <w:rFonts w:eastAsia="宋体" w:ascii="Arial" w:hAnsi="Arial"/>
        </w:rPr>
        <w:t>维度 | 传统产品经理 | AI产品经理</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确定性 | 功能是确定的（输入A→输出B） | 结果是不确定的（概率输出）</w:t>
      </w:r>
    </w:p>
    <w:p>
      <w:pPr>
        <w:spacing w:line="440" w:lineRule="exact"/>
        <w:jc w:val="both"/>
      </w:pPr>
      <w:r>
        <w:rPr>
          <w:rFonts w:ascii="宋体" w:hAnsi="宋体"/>
          <w:b w:val="0"/>
          <w:sz w:val="28"/>
          <w:rFonts w:eastAsia="宋体" w:ascii="Arial" w:hAnsi="Arial"/>
        </w:rPr>
        <w:t>迭代方式 | 代码修改即可 | 可能需要重新训练模型或调整Prompt</w:t>
      </w:r>
    </w:p>
    <w:p>
      <w:pPr>
        <w:spacing w:line="440" w:lineRule="exact"/>
        <w:jc w:val="both"/>
      </w:pPr>
      <w:r>
        <w:rPr>
          <w:rFonts w:ascii="宋体" w:hAnsi="宋体"/>
          <w:b w:val="0"/>
          <w:sz w:val="28"/>
          <w:rFonts w:eastAsia="宋体" w:ascii="Arial" w:hAnsi="Arial"/>
        </w:rPr>
        <w:t>测试方法 | 功能测试 | 场景测试、边界测试、安全性测试</w:t>
      </w:r>
    </w:p>
    <w:p>
      <w:pPr>
        <w:spacing w:line="440" w:lineRule="exact"/>
        <w:jc w:val="both"/>
      </w:pPr>
      <w:r>
        <w:rPr>
          <w:rFonts w:ascii="宋体" w:hAnsi="宋体"/>
          <w:b w:val="0"/>
          <w:sz w:val="28"/>
          <w:rFonts w:eastAsia="宋体" w:ascii="Arial" w:hAnsi="Arial"/>
        </w:rPr>
        <w:t>核心能力 | 需求分析、流程设计 | 场景抽象、Prompt设计、数据思维</w:t>
      </w:r>
    </w:p>
    <w:p>
      <w:pPr>
        <w:spacing w:line="440" w:lineRule="exact"/>
        <w:jc w:val="both"/>
      </w:pPr>
      <w:r>
        <w:rPr>
          <w:rFonts w:ascii="宋体" w:hAnsi="宋体"/>
          <w:b w:val="0"/>
          <w:sz w:val="28"/>
          <w:rFonts w:eastAsia="宋体" w:ascii="Arial" w:hAnsi="Arial"/>
        </w:rPr>
        <w:t>技术门槛 | 理解基础技术即可 | 需要理解AI能力边界和局限性</w:t>
      </w:r>
    </w:p>
    <w:p>
      <w:pPr>
        <w:spacing w:line="440" w:lineRule="exact"/>
        <w:ind w:firstLine="420"/>
        <w:jc w:val="both"/>
      </w:pPr>
      <w:r>
        <w:rPr>
          <w:rFonts w:ascii="宋体" w:hAnsi="宋体"/>
          <w:b w:val="0"/>
          <w:sz w:val="28"/>
          <w:rFonts w:eastAsia="宋体" w:ascii="Arial" w:hAnsi="Arial"/>
        </w:rPr>
        <w:t>启示：在AI时代，产品经理需要掌握新的技能——不仅要理解用户需求，还要理解AI模型的能力边界，知道什么能做、什么做不了、做到什么程度是合理的。</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自我评估清单</w:t>
      </w:r>
    </w:p>
    <w:p>
      <w:pPr>
        <w:spacing w:line="440" w:lineRule="exact"/>
        <w:ind w:firstLine="420"/>
        <w:jc w:val="both"/>
      </w:pPr>
      <w:r>
        <w:rPr>
          <w:rFonts w:ascii="宋体" w:hAnsi="宋体"/>
          <w:b w:val="0"/>
          <w:sz w:val="28"/>
          <w:rFonts w:eastAsia="宋体" w:ascii="Arial" w:hAnsi="Arial"/>
        </w:rPr>
        <w:t>定期问自己以下问题，检验你的角色定位是否准确：</w:t>
      </w:r>
    </w:p>
    <w:p>
      <w:pPr>
        <w:spacing w:line="440" w:lineRule="exact"/>
        <w:ind w:firstLine="420"/>
        <w:jc w:val="both"/>
      </w:pPr>
      <w:r>
        <w:rPr>
          <w:rFonts w:ascii="宋体" w:hAnsi="宋体"/>
          <w:b w:val="0"/>
          <w:sz w:val="28"/>
          <w:rFonts w:eastAsia="宋体" w:ascii="Arial" w:hAnsi="Arial"/>
        </w:rPr>
        <w:t>需求翻译器：</w:t>
      </w:r>
    </w:p>
    <w:p>
      <w:pPr>
        <w:spacing w:line="440" w:lineRule="exact"/>
        <w:ind w:firstLine="420"/>
        <w:jc w:val="both"/>
      </w:pPr>
      <w:r>
        <w:rPr>
          <w:rFonts w:ascii="宋体" w:hAnsi="宋体"/>
          <w:b w:val="0"/>
          <w:sz w:val="28"/>
          <w:rFonts w:eastAsia="宋体" w:ascii="Arial" w:hAnsi="Arial"/>
        </w:rPr>
        <w:t>[ ] 我是否清楚每个功能背后的用户真实需求？</w:t>
      </w:r>
    </w:p>
    <w:p>
      <w:pPr>
        <w:spacing w:line="440" w:lineRule="exact"/>
        <w:ind w:firstLine="420"/>
        <w:jc w:val="both"/>
      </w:pPr>
      <w:r>
        <w:rPr>
          <w:rFonts w:ascii="宋体" w:hAnsi="宋体"/>
          <w:b w:val="0"/>
          <w:sz w:val="28"/>
          <w:rFonts w:eastAsia="宋体" w:ascii="Arial" w:hAnsi="Arial"/>
        </w:rPr>
        <w:t>[ ] 我能否用一句话说清楚用户为什么需要这个功能？</w:t>
      </w:r>
    </w:p>
    <w:p>
      <w:pPr>
        <w:spacing w:line="440" w:lineRule="exact"/>
        <w:ind w:firstLine="420"/>
        <w:jc w:val="both"/>
      </w:pPr>
      <w:r>
        <w:rPr>
          <w:rFonts w:ascii="宋体" w:hAnsi="宋体"/>
          <w:b w:val="0"/>
          <w:sz w:val="28"/>
          <w:rFonts w:eastAsia="宋体" w:ascii="Arial" w:hAnsi="Arial"/>
        </w:rPr>
        <w:t>[ ] 我是否收集了足够多的用户反馈来支撑决策？</w:t>
      </w:r>
    </w:p>
    <w:p>
      <w:pPr>
        <w:spacing w:line="440" w:lineRule="exact"/>
        <w:ind w:firstLine="420"/>
        <w:jc w:val="both"/>
      </w:pPr>
      <w:r>
        <w:rPr>
          <w:rFonts w:ascii="宋体" w:hAnsi="宋体"/>
          <w:b w:val="0"/>
          <w:sz w:val="28"/>
          <w:rFonts w:eastAsia="宋体" w:ascii="Arial" w:hAnsi="Arial"/>
        </w:rPr>
        <w:t>价值定义者：</w:t>
      </w:r>
    </w:p>
    <w:p>
      <w:pPr>
        <w:spacing w:line="440" w:lineRule="exact"/>
        <w:ind w:firstLine="420"/>
        <w:jc w:val="both"/>
      </w:pPr>
      <w:r>
        <w:rPr>
          <w:rFonts w:ascii="宋体" w:hAnsi="宋体"/>
          <w:b w:val="0"/>
          <w:sz w:val="28"/>
          <w:rFonts w:eastAsia="宋体" w:ascii="Arial" w:hAnsi="Arial"/>
        </w:rPr>
        <w:t>[ ] 我能否清晰描述产品的核心价值主张？</w:t>
      </w:r>
    </w:p>
    <w:p>
      <w:pPr>
        <w:spacing w:line="440" w:lineRule="exact"/>
        <w:ind w:firstLine="420"/>
        <w:jc w:val="both"/>
      </w:pPr>
      <w:r>
        <w:rPr>
          <w:rFonts w:ascii="宋体" w:hAnsi="宋体"/>
          <w:b w:val="0"/>
          <w:sz w:val="28"/>
          <w:rFonts w:eastAsia="宋体" w:ascii="Arial" w:hAnsi="Arial"/>
        </w:rPr>
        <w:t>[ ] 我是否为每个功能定义了可衡量的成功指标？</w:t>
      </w:r>
    </w:p>
    <w:p>
      <w:pPr>
        <w:spacing w:line="440" w:lineRule="exact"/>
        <w:ind w:firstLine="420"/>
        <w:jc w:val="both"/>
      </w:pPr>
      <w:r>
        <w:rPr>
          <w:rFonts w:ascii="宋体" w:hAnsi="宋体"/>
          <w:b w:val="0"/>
          <w:sz w:val="28"/>
          <w:rFonts w:eastAsia="宋体" w:ascii="Arial" w:hAnsi="Arial"/>
        </w:rPr>
        <w:t>[ ] 我是否在用户价值和商业价值之间找到平衡？</w:t>
      </w:r>
    </w:p>
    <w:p>
      <w:pPr>
        <w:spacing w:line="440" w:lineRule="exact"/>
        <w:ind w:firstLine="420"/>
        <w:jc w:val="both"/>
      </w:pPr>
      <w:r>
        <w:rPr>
          <w:rFonts w:ascii="宋体" w:hAnsi="宋体"/>
          <w:b w:val="0"/>
          <w:sz w:val="28"/>
          <w:rFonts w:eastAsia="宋体" w:ascii="Arial" w:hAnsi="Arial"/>
        </w:rPr>
        <w:t>资源协调者：</w:t>
      </w:r>
    </w:p>
    <w:p>
      <w:pPr>
        <w:spacing w:line="440" w:lineRule="exact"/>
        <w:ind w:firstLine="420"/>
        <w:jc w:val="both"/>
      </w:pPr>
      <w:r>
        <w:rPr>
          <w:rFonts w:ascii="宋体" w:hAnsi="宋体"/>
          <w:b w:val="0"/>
          <w:sz w:val="28"/>
          <w:rFonts w:eastAsia="宋体" w:ascii="Arial" w:hAnsi="Arial"/>
        </w:rPr>
        <w:t>[ ] 我是否清楚当前可用的资源边界？</w:t>
      </w:r>
    </w:p>
    <w:p>
      <w:pPr>
        <w:spacing w:line="440" w:lineRule="exact"/>
        <w:ind w:firstLine="420"/>
        <w:jc w:val="both"/>
      </w:pPr>
      <w:r>
        <w:rPr>
          <w:rFonts w:ascii="宋体" w:hAnsi="宋体"/>
          <w:b w:val="0"/>
          <w:sz w:val="28"/>
          <w:rFonts w:eastAsia="宋体" w:ascii="Arial" w:hAnsi="Arial"/>
        </w:rPr>
        <w:t>[ ] 我是否定期与团队成员同步信息和进展？</w:t>
      </w:r>
    </w:p>
    <w:p>
      <w:pPr>
        <w:spacing w:line="440" w:lineRule="exact"/>
        <w:ind w:firstLine="420"/>
        <w:jc w:val="both"/>
      </w:pPr>
      <w:r>
        <w:rPr>
          <w:rFonts w:ascii="宋体" w:hAnsi="宋体"/>
          <w:b w:val="0"/>
          <w:sz w:val="28"/>
          <w:rFonts w:eastAsia="宋体" w:ascii="Arial" w:hAnsi="Arial"/>
        </w:rPr>
        <w:t>[ ] 我是否在处理冲突时找到了多方共赢的方案？</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成长路径建议</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第1年：做好需求翻译器</w:t>
      </w:r>
    </w:p>
    <w:p>
      <w:pPr>
        <w:spacing w:line="440" w:lineRule="exact"/>
        <w:ind w:firstLine="420"/>
        <w:jc w:val="both"/>
      </w:pPr>
      <w:r>
        <w:rPr>
          <w:rFonts w:ascii="宋体" w:hAnsi="宋体"/>
          <w:b w:val="0"/>
          <w:sz w:val="28"/>
          <w:rFonts w:eastAsia="宋体" w:ascii="Arial" w:hAnsi="Arial"/>
        </w:rPr>
        <w:t xml:space="preserve">    → 多跟用户聊，多跟开发学，把需求说清楚</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第2-3年：做好价值定义者</w:t>
      </w:r>
    </w:p>
    <w:p>
      <w:pPr>
        <w:spacing w:line="440" w:lineRule="exact"/>
        <w:ind w:firstLine="420"/>
        <w:jc w:val="both"/>
      </w:pPr>
      <w:r>
        <w:rPr>
          <w:rFonts w:ascii="宋体" w:hAnsi="宋体"/>
          <w:b w:val="0"/>
          <w:sz w:val="28"/>
          <w:rFonts w:eastAsia="宋体" w:ascii="Arial" w:hAnsi="Arial"/>
        </w:rPr>
        <w:t xml:space="preserve">    → 学会用数据说话，学会做优先级排序</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第4-5年：做好资源协调者</w:t>
      </w:r>
    </w:p>
    <w:p>
      <w:pPr>
        <w:spacing w:line="440" w:lineRule="exact"/>
        <w:ind w:firstLine="420"/>
        <w:jc w:val="both"/>
      </w:pPr>
      <w:r>
        <w:rPr>
          <w:rFonts w:ascii="宋体" w:hAnsi="宋体"/>
          <w:b w:val="0"/>
          <w:sz w:val="28"/>
          <w:rFonts w:eastAsia="宋体" w:ascii="Arial" w:hAnsi="Arial"/>
        </w:rPr>
        <w:t xml:space="preserve">    → 学会影响他人，学会在约束条件下做决策</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第5年以上：从产品到商业</w:t>
      </w:r>
    </w:p>
    <w:p>
      <w:pPr>
        <w:spacing w:line="440" w:lineRule="exact"/>
        <w:ind w:firstLine="420"/>
        <w:jc w:val="both"/>
      </w:pPr>
      <w:r>
        <w:rPr>
          <w:rFonts w:ascii="宋体" w:hAnsi="宋体"/>
          <w:b w:val="0"/>
          <w:sz w:val="28"/>
          <w:rFonts w:eastAsia="宋体" w:ascii="Arial" w:hAnsi="Arial"/>
        </w:rPr>
        <w:t xml:space="preserve">    → 理解商业模式，参与战略规划，培养团队</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如果你的老板要求你做一个"用户想要什么就给他什么"的智能推荐功能，作为需求翻译器，你应该如何分析和拆解这个需求？</w:t>
      </w:r>
    </w:p>
    <w:p>
      <w:pPr>
        <w:spacing w:line="440" w:lineRule="exact"/>
        <w:ind w:firstLine="420"/>
        <w:jc w:val="both"/>
      </w:pPr>
      <w:r>
        <w:rPr>
          <w:rFonts w:ascii="宋体" w:hAnsi="宋体"/>
          <w:b w:val="0"/>
          <w:sz w:val="28"/>
          <w:rFonts w:eastAsia="宋体" w:ascii="Arial" w:hAnsi="Arial"/>
        </w:rPr>
        <w:t>2. 你如何定义一个产品的"核心价值"？以你手机里的某个App为例，分析它的核心价值是什么，是否有被替代的风险？</w:t>
      </w:r>
    </w:p>
    <w:p>
      <w:pPr>
        <w:spacing w:line="440" w:lineRule="exact"/>
        <w:ind w:firstLine="420"/>
        <w:jc w:val="both"/>
      </w:pPr>
      <w:r>
        <w:rPr>
          <w:rFonts w:ascii="宋体" w:hAnsi="宋体"/>
          <w:b w:val="0"/>
          <w:sz w:val="28"/>
          <w:rFonts w:eastAsia="宋体" w:ascii="Arial" w:hAnsi="Arial"/>
        </w:rPr>
        <w:t>3. 当开发团队告诉你"这个需求技术上做不到"时，你作为资源协调者应该如何应对？</w:t>
      </w:r>
    </w:p>
    <w:p>
      <w:pPr>
        <w:spacing w:line="440" w:lineRule="exact"/>
        <w:ind w:firstLine="420"/>
        <w:jc w:val="both"/>
      </w:pPr>
      <w:r>
        <w:rPr>
          <w:rFonts w:ascii="宋体" w:hAnsi="宋体"/>
          <w:b w:val="0"/>
          <w:sz w:val="28"/>
          <w:rFonts w:eastAsia="宋体" w:ascii="Arial" w:hAnsi="Arial"/>
        </w:rPr>
        <w:t>4. 对比张小龙的产品理念和现在大多数产品经理的工作方式，你认为哪些是真正重要的？哪些是噪音？</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扩展阅读</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推荐书籍</w:t>
      </w:r>
    </w:p>
    <w:p>
      <w:pPr>
        <w:spacing w:line="440" w:lineRule="exact"/>
        <w:ind w:firstLine="420"/>
        <w:jc w:val="both"/>
      </w:pPr>
      <w:r>
        <w:rPr>
          <w:rFonts w:ascii="宋体" w:hAnsi="宋体"/>
          <w:b w:val="0"/>
          <w:sz w:val="28"/>
          <w:rFonts w:eastAsia="宋体" w:ascii="Arial" w:hAnsi="Arial"/>
        </w:rPr>
        <w:t>《启示录：打造用户喜爱的产品》—— Marty Cagan</w:t>
      </w:r>
    </w:p>
    <w:p>
      <w:pPr>
        <w:spacing w:line="440" w:lineRule="exact"/>
        <w:ind w:firstLine="420"/>
        <w:jc w:val="both"/>
      </w:pPr>
      <w:r>
        <w:rPr>
          <w:rFonts w:ascii="宋体" w:hAnsi="宋体"/>
          <w:b w:val="0"/>
          <w:sz w:val="28"/>
          <w:rFonts w:eastAsia="宋体" w:ascii="Arial" w:hAnsi="Arial"/>
        </w:rPr>
        <w:t>《俞军产品方法论》—— 俞军</w:t>
      </w:r>
    </w:p>
    <w:p>
      <w:pPr>
        <w:spacing w:line="440" w:lineRule="exact"/>
        <w:ind w:firstLine="420"/>
        <w:jc w:val="both"/>
      </w:pPr>
      <w:r>
        <w:rPr>
          <w:rFonts w:ascii="宋体" w:hAnsi="宋体"/>
          <w:b w:val="0"/>
          <w:sz w:val="28"/>
          <w:rFonts w:eastAsia="宋体" w:ascii="Arial" w:hAnsi="Arial"/>
        </w:rPr>
        <w:t>《结网：互联网产品经理改变世界》—— 王坚</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推荐文章</w:t>
      </w:r>
    </w:p>
    <w:p>
      <w:pPr>
        <w:spacing w:line="440" w:lineRule="exact"/>
        <w:ind w:firstLine="420"/>
        <w:jc w:val="both"/>
      </w:pPr>
      <w:r>
        <w:rPr>
          <w:rFonts w:ascii="宋体" w:hAnsi="宋体"/>
          <w:b w:val="0"/>
          <w:sz w:val="28"/>
          <w:rFonts w:eastAsia="宋体" w:ascii="Arial" w:hAnsi="Arial"/>
        </w:rPr>
        <w:t>张小龙内部讲话：微信背后的产品观</w:t>
      </w:r>
    </w:p>
    <w:p>
      <w:pPr>
        <w:spacing w:line="440" w:lineRule="exact"/>
        <w:ind w:firstLine="420"/>
        <w:jc w:val="both"/>
      </w:pPr>
      <w:r>
        <w:rPr>
          <w:rFonts w:ascii="宋体" w:hAnsi="宋体"/>
          <w:b w:val="0"/>
          <w:sz w:val="28"/>
          <w:rFonts w:eastAsia="宋体" w:ascii="Arial" w:hAnsi="Arial"/>
        </w:rPr>
        <w:t>产品经理的三大核心能力</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推荐实践</w:t>
      </w:r>
    </w:p>
    <w:p>
      <w:pPr>
        <w:spacing w:line="440" w:lineRule="exact"/>
        <w:ind w:firstLine="420"/>
        <w:jc w:val="both"/>
      </w:pPr>
      <w:r>
        <w:rPr>
          <w:rFonts w:ascii="宋体" w:hAnsi="宋体"/>
          <w:b w:val="0"/>
          <w:sz w:val="28"/>
          <w:rFonts w:eastAsia="宋体" w:ascii="Arial" w:hAnsi="Arial"/>
        </w:rPr>
        <w:t>尝试用"需求翻译三步法"分析3个你收到的用户反馈</w:t>
      </w:r>
    </w:p>
    <w:p>
      <w:pPr>
        <w:spacing w:line="440" w:lineRule="exact"/>
        <w:ind w:firstLine="420"/>
        <w:jc w:val="both"/>
      </w:pPr>
      <w:r>
        <w:rPr>
          <w:rFonts w:ascii="宋体" w:hAnsi="宋体"/>
          <w:b w:val="0"/>
          <w:sz w:val="28"/>
          <w:rFonts w:eastAsia="宋体" w:ascii="Arial" w:hAnsi="Arial"/>
        </w:rPr>
        <w:t>为你熟悉的一个产品写一份价值画布</w:t>
      </w:r>
    </w:p>
    <w:p>
      <w:pPr>
        <w:spacing w:line="440" w:lineRule="exact"/>
        <w:ind w:firstLine="420"/>
        <w:jc w:val="both"/>
      </w:pPr>
      <w:r>
        <w:rPr>
          <w:rFonts w:ascii="宋体" w:hAnsi="宋体"/>
          <w:b w:val="0"/>
          <w:sz w:val="28"/>
          <w:rFonts w:eastAsia="宋体" w:ascii="Arial" w:hAnsi="Arial"/>
        </w:rPr>
        <w:t>模拟一次资源协调场景，练习多方沟通技巧</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返回总目录</w:t>
      </w:r>
    </w:p>
    <w:p>
      <w:pPr>
        <w:spacing w:line="440" w:lineRule="exact"/>
        <w:ind w:firstLine="420"/>
        <w:jc w:val="both"/>
      </w:pPr>
      <w:r>
        <w:rPr>
          <w:rFonts w:ascii="宋体" w:hAnsi="宋体"/>
          <w:b w:val="0"/>
          <w:sz w:val="28"/>
          <w:rFonts w:eastAsia="宋体" w:ascii="Arial" w:hAnsi="Arial"/>
        </w:rPr>
        <w:t>上一节：1.1.3 典型产品架构分层</w:t>
      </w:r>
    </w:p>
    <w:p>
      <w:pPr>
        <w:spacing w:line="440" w:lineRule="exact"/>
        <w:ind w:firstLine="420"/>
        <w:jc w:val="both"/>
      </w:pPr>
      <w:r>
        <w:rPr>
          <w:rFonts w:ascii="宋体" w:hAnsi="宋体"/>
          <w:b w:val="0"/>
          <w:sz w:val="28"/>
          <w:rFonts w:eastAsia="宋体" w:ascii="Arial" w:hAnsi="Arial"/>
        </w:rPr>
        <w:t>下一节：1.2.1 敏捷开发 vs 瀑布开发</w:t>
      </w:r>
    </w:p>
    <w:p>
      <w:pPr>
        <w:spacing w:line="440" w:lineRule="exact"/>
        <w:ind w:firstLine="420"/>
        <w:jc w:val="both"/>
      </w:pPr>
      <w:r>
        <w:rPr>
          <w:rFonts w:ascii="宋体" w:hAnsi="宋体"/>
          <w:b w:val="0"/>
          <w:sz w:val="28"/>
          <w:rFonts w:eastAsia="宋体" w:ascii="Arial" w:hAnsi="Arial"/>
        </w:rPr>
        <w:t>相关：6.4 与开发团队的高效协作</w:t>
      </w:r>
    </w:p>
    <w:p>
      <w:pPr>
        <w:spacing w:line="440" w:lineRule="exact"/>
        <w:ind w:firstLine="420"/>
        <w:jc w:val="both"/>
      </w:pPr>
      <w:r>
        <w:rPr>
          <w:rFonts w:ascii="宋体" w:hAnsi="宋体"/>
          <w:b w:val="0"/>
          <w:sz w:val="28"/>
          <w:rFonts w:eastAsia="宋体" w:ascii="Arial" w:hAnsi="Arial"/>
        </w:rPr>
        <w:t>相关：7.3 产品经理的AI能力模型</w:t>
      </w:r>
    </w:p>
    <w:p>
      <w:pPr>
        <w:spacing w:line="440" w:lineRule="exact"/>
        <w:ind w:firstLine="420"/>
        <w:jc w:val="both"/>
      </w:pPr>
      <w:r>
        <w:rPr>
          <w:rFonts w:ascii="宋体" w:hAnsi="宋体"/>
          <w:b w:val="0"/>
          <w:sz w:val="28"/>
          <w:rFonts w:eastAsia="宋体" w:ascii="Arial" w:hAnsi="Arial"/>
        </w:rPr>
        <w:t>本教程为《AI编程时代产品经理入门》系列教材的一部分。</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1.2.1 敏捷开发 vs 瀑布开发</w:t>
      </w:r>
    </w:p>
    <w:p>
      <w:pPr>
        <w:spacing w:line="440" w:lineRule="exact"/>
        <w:ind w:firstLine="420"/>
        <w:jc w:val="both"/>
      </w:pPr>
      <w:r>
        <w:rPr>
          <w:rFonts w:ascii="宋体" w:hAnsi="宋体"/>
          <w:b w:val="0"/>
          <w:sz w:val="28"/>
          <w:rFonts w:eastAsia="宋体" w:ascii="Arial" w:hAnsi="Arial"/>
        </w:rPr>
        <w:t>所属模块：模块一 · 互联网产品基础认知</w:t>
      </w:r>
    </w:p>
    <w:p>
      <w:pPr>
        <w:spacing w:line="440" w:lineRule="exact"/>
        <w:ind w:firstLine="420"/>
        <w:jc w:val="both"/>
      </w:pPr>
      <w:r>
        <w:rPr>
          <w:rFonts w:ascii="宋体" w:hAnsi="宋体"/>
          <w:b w:val="0"/>
          <w:sz w:val="28"/>
          <w:rFonts w:eastAsia="宋体" w:ascii="Arial" w:hAnsi="Arial"/>
        </w:rPr>
        <w:t>学习难度：★★☆☆☆（入门级）</w:t>
      </w:r>
    </w:p>
    <w:p>
      <w:pPr>
        <w:spacing w:line="440" w:lineRule="exact"/>
        <w:ind w:firstLine="420"/>
        <w:jc w:val="both"/>
      </w:pPr>
      <w:r>
        <w:rPr>
          <w:rFonts w:ascii="宋体" w:hAnsi="宋体"/>
          <w:b w:val="0"/>
          <w:sz w:val="28"/>
          <w:rFonts w:eastAsia="宋体" w:ascii="Arial" w:hAnsi="Arial"/>
        </w:rPr>
        <w:t>建议学时：2小时</w:t>
      </w:r>
    </w:p>
    <w:p>
      <w:pPr>
        <w:spacing w:line="440" w:lineRule="exact"/>
        <w:ind w:firstLine="420"/>
        <w:jc w:val="both"/>
      </w:pPr>
      <w:r>
        <w:rPr>
          <w:rFonts w:ascii="宋体" w:hAnsi="宋体"/>
          <w:b w:val="0"/>
          <w:sz w:val="28"/>
          <w:rFonts w:eastAsia="宋体" w:ascii="Arial" w:hAnsi="Arial"/>
        </w:rPr>
        <w:t>前置知识：1.1.4 产品经理的角色定位</w:t>
      </w:r>
    </w:p>
    <w:p>
      <w:pPr>
        <w:spacing w:line="440" w:lineRule="exact"/>
        <w:ind w:firstLine="420"/>
        <w:jc w:val="both"/>
      </w:pPr>
      <w:r>
        <w:rPr>
          <w:rFonts w:ascii="宋体" w:hAnsi="宋体"/>
          <w:b w:val="0"/>
          <w:sz w:val="28"/>
          <w:rFonts w:eastAsia="宋体" w:ascii="Arial" w:hAnsi="Arial"/>
        </w:rPr>
        <w:t>后续学习：1.2.2 常见团队角色 | 6.4 敏捷实践中的PM角色</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完成本节学习后，你将能够：</w:t>
      </w:r>
    </w:p>
    <w:p>
      <w:pPr>
        <w:spacing w:line="440" w:lineRule="exact"/>
        <w:ind w:firstLine="420"/>
        <w:jc w:val="both"/>
      </w:pPr>
      <w:r>
        <w:rPr>
          <w:rFonts w:ascii="宋体" w:hAnsi="宋体"/>
          <w:b w:val="0"/>
          <w:sz w:val="28"/>
          <w:rFonts w:eastAsia="宋体" w:ascii="Arial" w:hAnsi="Arial"/>
        </w:rPr>
        <w:t>1. 理解敏捷开发和瀑布开发的核心差异、优缺点及适用场景</w:t>
      </w:r>
    </w:p>
    <w:p>
      <w:pPr>
        <w:spacing w:line="440" w:lineRule="exact"/>
        <w:ind w:firstLine="420"/>
        <w:jc w:val="both"/>
      </w:pPr>
      <w:r>
        <w:rPr>
          <w:rFonts w:ascii="宋体" w:hAnsi="宋体"/>
          <w:b w:val="0"/>
          <w:sz w:val="28"/>
          <w:rFonts w:eastAsia="宋体" w:ascii="Arial" w:hAnsi="Arial"/>
        </w:rPr>
        <w:t>2. 掌握敏捷开发的关键概念：Sprint、Scrum、Kanban、用户故事</w:t>
      </w:r>
    </w:p>
    <w:p>
      <w:pPr>
        <w:spacing w:line="440" w:lineRule="exact"/>
        <w:ind w:firstLine="420"/>
        <w:jc w:val="both"/>
      </w:pPr>
      <w:r>
        <w:rPr>
          <w:rFonts w:ascii="宋体" w:hAnsi="宋体"/>
          <w:b w:val="0"/>
          <w:sz w:val="28"/>
          <w:rFonts w:eastAsia="宋体" w:ascii="Arial" w:hAnsi="Arial"/>
        </w:rPr>
        <w:t>3. 学会根据产品阶段和团队特点选择合适的开发模式</w:t>
      </w:r>
    </w:p>
    <w:p>
      <w:pPr>
        <w:spacing w:line="440" w:lineRule="exact"/>
        <w:ind w:firstLine="420"/>
        <w:jc w:val="both"/>
      </w:pPr>
      <w:r>
        <w:rPr>
          <w:rFonts w:ascii="宋体" w:hAnsi="宋体"/>
          <w:b w:val="0"/>
          <w:sz w:val="28"/>
          <w:rFonts w:eastAsia="宋体" w:ascii="Arial" w:hAnsi="Arial"/>
        </w:rPr>
        <w:t>4. 能够在敏捷开发中有效履行产品经理的职责</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一、两种开发模式的本质区别</w:t>
      </w:r>
    </w:p>
    <w:p>
      <w:pPr>
        <w:spacing w:line="440" w:lineRule="exact"/>
        <w:ind w:firstLine="420"/>
        <w:jc w:val="both"/>
      </w:pPr>
      <w:r>
        <w:rPr>
          <w:rFonts w:ascii="宋体" w:hAnsi="宋体"/>
          <w:b w:val="0"/>
          <w:sz w:val="28"/>
          <w:rFonts w:eastAsia="宋体" w:ascii="Arial" w:hAnsi="Arial"/>
        </w:rPr>
        <w:t>瀑布开发（Waterfall）：像瀑布一样从上到下逐级流动，每个阶段必须完成后才能进入下一个阶段。</w:t>
      </w:r>
    </w:p>
    <w:p>
      <w:pPr>
        <w:spacing w:line="440" w:lineRule="exact"/>
        <w:ind w:firstLine="420"/>
        <w:jc w:val="both"/>
      </w:pPr>
      <w:r>
        <w:rPr>
          <w:rFonts w:ascii="宋体" w:hAnsi="宋体"/>
          <w:b w:val="0"/>
          <w:sz w:val="28"/>
          <w:rFonts w:eastAsia="宋体" w:ascii="Arial" w:hAnsi="Arial"/>
        </w:rPr>
        <w:t>通俗比喻：瀑布开发就像盖房子——先画设计图，然后打地基、建主体、装修，每一步都必须完成才能进入下一步，不能边装修边打地基。</w:t>
      </w:r>
    </w:p>
    <w:p>
      <w:pPr>
        <w:spacing w:line="440" w:lineRule="exact"/>
        <w:ind w:firstLine="420"/>
        <w:jc w:val="both"/>
      </w:pPr>
      <w:r>
        <w:rPr>
          <w:rFonts w:ascii="宋体" w:hAnsi="宋体"/>
          <w:b w:val="0"/>
          <w:sz w:val="28"/>
          <w:rFonts w:eastAsia="宋体" w:ascii="Arial" w:hAnsi="Arial"/>
        </w:rPr>
        <w:t>敏捷开发（Agile）：将大项目拆成小周期，每个周期都交付可用的产品，根据反馈持续调整。</w:t>
      </w:r>
    </w:p>
    <w:p>
      <w:pPr>
        <w:spacing w:line="440" w:lineRule="exact"/>
        <w:ind w:firstLine="420"/>
        <w:jc w:val="both"/>
      </w:pPr>
      <w:r>
        <w:rPr>
          <w:rFonts w:ascii="宋体" w:hAnsi="宋体"/>
          <w:b w:val="0"/>
          <w:sz w:val="28"/>
          <w:rFonts w:eastAsia="宋体" w:ascii="Arial" w:hAnsi="Arial"/>
        </w:rPr>
        <w:t>通俗比喻：敏捷开发就像搭乐高——先搭一个能站稳的基础结构（可用），然后逐层添加细节（迭代），随时可以调整方向（灵活）。</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二、瀑布开发详解</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标准流程</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需求分析 → 系统设计 → 编码实现 → 测试验证 → 部署上线 → 运维维护</w:t>
      </w:r>
    </w:p>
    <w:p>
      <w:pPr>
        <w:spacing w:line="440" w:lineRule="exact"/>
        <w:ind w:firstLine="420"/>
        <w:jc w:val="both"/>
      </w:pPr>
      <w:r>
        <w:rPr>
          <w:rFonts w:ascii="宋体" w:hAnsi="宋体"/>
          <w:b w:val="0"/>
          <w:sz w:val="28"/>
          <w:rFonts w:eastAsia="宋体" w:ascii="Arial" w:hAnsi="Arial"/>
        </w:rPr>
        <w:t xml:space="preserve">   ↓          ↓          ↓          ↓          ↓          ↓</w:t>
      </w:r>
    </w:p>
    <w:p>
      <w:pPr>
        <w:spacing w:line="440" w:lineRule="exact"/>
        <w:ind w:firstLine="420"/>
        <w:jc w:val="both"/>
      </w:pPr>
      <w:r>
        <w:rPr>
          <w:rFonts w:ascii="宋体" w:hAnsi="宋体"/>
          <w:b w:val="0"/>
          <w:sz w:val="28"/>
          <w:rFonts w:eastAsia="宋体" w:ascii="Arial" w:hAnsi="Arial"/>
        </w:rPr>
        <w:t xml:space="preserve">  文档        文档        代码        测试报告    上线        日常维护</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每个阶段的特点：</w:t>
      </w:r>
    </w:p>
    <w:p>
      <w:pPr>
        <w:spacing w:line="440" w:lineRule="exact"/>
        <w:jc w:val="both"/>
      </w:pPr>
      <w:r>
        <w:rPr>
          <w:rFonts w:ascii="宋体" w:hAnsi="宋体"/>
          <w:b w:val="0"/>
          <w:sz w:val="28"/>
          <w:rFonts w:eastAsia="宋体" w:ascii="Arial" w:hAnsi="Arial"/>
        </w:rPr>
        <w:t>阶段 | 主要活动 | 产出物 | 参与角色 | 典型时长</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需求分析 | 调研、访谈、文档编写 | PRD、需求规格说明书 | PM、业务方 | 2-4周</w:t>
      </w:r>
    </w:p>
    <w:p>
      <w:pPr>
        <w:spacing w:line="440" w:lineRule="exact"/>
        <w:jc w:val="both"/>
      </w:pPr>
      <w:r>
        <w:rPr>
          <w:rFonts w:ascii="宋体" w:hAnsi="宋体"/>
          <w:b w:val="0"/>
          <w:sz w:val="28"/>
          <w:rFonts w:eastAsia="宋体" w:ascii="Arial" w:hAnsi="Arial"/>
        </w:rPr>
        <w:t>系统设计 | 架构设计、数据库设计、UI设计 | 设计文档、原型图 | 架构师、设计师 | 2-4周</w:t>
      </w:r>
    </w:p>
    <w:p>
      <w:pPr>
        <w:spacing w:line="440" w:lineRule="exact"/>
        <w:jc w:val="both"/>
      </w:pPr>
      <w:r>
        <w:rPr>
          <w:rFonts w:ascii="宋体" w:hAnsi="宋体"/>
          <w:b w:val="0"/>
          <w:sz w:val="28"/>
          <w:rFonts w:eastAsia="宋体" w:ascii="Arial" w:hAnsi="Arial"/>
        </w:rPr>
        <w:t>编码实现 | 写代码、单元测试 | 可运行的代码 | 开发工程师 | 4-12周</w:t>
      </w:r>
    </w:p>
    <w:p>
      <w:pPr>
        <w:spacing w:line="440" w:lineRule="exact"/>
        <w:jc w:val="both"/>
      </w:pPr>
      <w:r>
        <w:rPr>
          <w:rFonts w:ascii="宋体" w:hAnsi="宋体"/>
          <w:b w:val="0"/>
          <w:sz w:val="28"/>
          <w:rFonts w:eastAsia="宋体" w:ascii="Arial" w:hAnsi="Arial"/>
        </w:rPr>
        <w:t>测试验证 | 功能测试、性能测试、安全测试 | 测试报告、Bug清单 | 测试工程师 | 2-4周</w:t>
      </w:r>
    </w:p>
    <w:p>
      <w:pPr>
        <w:spacing w:line="440" w:lineRule="exact"/>
        <w:jc w:val="both"/>
      </w:pPr>
      <w:r>
        <w:rPr>
          <w:rFonts w:ascii="宋体" w:hAnsi="宋体"/>
          <w:b w:val="0"/>
          <w:sz w:val="28"/>
          <w:rFonts w:eastAsia="宋体" w:ascii="Arial" w:hAnsi="Arial"/>
        </w:rPr>
        <w:t>部署上线 | 发布到生产环境 | 上线报告 | 运维工程师 | 1-2天</w:t>
      </w:r>
    </w:p>
    <w:p>
      <w:pPr>
        <w:spacing w:line="440" w:lineRule="exact"/>
        <w:jc w:val="both"/>
      </w:pPr>
      <w:r>
        <w:rPr>
          <w:rFonts w:ascii="宋体" w:hAnsi="宋体"/>
          <w:b w:val="0"/>
          <w:sz w:val="28"/>
          <w:rFonts w:eastAsia="宋体" w:ascii="Arial" w:hAnsi="Arial"/>
        </w:rPr>
        <w:t>运维维护 | 监控、修复Bug、小优化 | 运维报告 | 运维工程师 | 持续</w:t>
      </w:r>
    </w:p>
    <w:p>
      <w:pPr>
        <w:spacing w:line="440" w:lineRule="exact"/>
        <w:ind w:firstLine="420"/>
        <w:jc w:val="both"/>
      </w:pPr>
      <w:r>
        <w:rPr>
          <w:rFonts w:ascii="宋体" w:hAnsi="宋体"/>
          <w:b w:val="0"/>
          <w:sz w:val="28"/>
          <w:rFonts w:eastAsia="宋体" w:ascii="Arial" w:hAnsi="Arial"/>
        </w:rPr>
        <w:t>瀑布开发的核心原则：</w:t>
      </w:r>
    </w:p>
    <w:p>
      <w:pPr>
        <w:spacing w:line="440" w:lineRule="exact"/>
        <w:ind w:firstLine="420"/>
        <w:jc w:val="both"/>
      </w:pPr>
      <w:r>
        <w:rPr>
          <w:rFonts w:ascii="宋体" w:hAnsi="宋体"/>
          <w:b w:val="0"/>
          <w:sz w:val="28"/>
          <w:rFonts w:eastAsia="宋体" w:ascii="Arial" w:hAnsi="Arial"/>
        </w:rPr>
        <w:t>严格的阶段划分，不可跨越</w:t>
      </w:r>
    </w:p>
    <w:p>
      <w:pPr>
        <w:spacing w:line="440" w:lineRule="exact"/>
        <w:ind w:firstLine="420"/>
        <w:jc w:val="both"/>
      </w:pPr>
      <w:r>
        <w:rPr>
          <w:rFonts w:ascii="宋体" w:hAnsi="宋体"/>
          <w:b w:val="0"/>
          <w:sz w:val="28"/>
          <w:rFonts w:eastAsia="宋体" w:ascii="Arial" w:hAnsi="Arial"/>
        </w:rPr>
        <w:t>文档驱动，每个阶段都要有完整的文档</w:t>
      </w:r>
    </w:p>
    <w:p>
      <w:pPr>
        <w:spacing w:line="440" w:lineRule="exact"/>
        <w:ind w:firstLine="420"/>
        <w:jc w:val="both"/>
      </w:pPr>
      <w:r>
        <w:rPr>
          <w:rFonts w:ascii="宋体" w:hAnsi="宋体"/>
          <w:b w:val="0"/>
          <w:sz w:val="28"/>
          <w:rFonts w:eastAsia="宋体" w:ascii="Arial" w:hAnsi="Arial"/>
        </w:rPr>
        <w:t>变更成本高，后期修改需求需要回溯多个阶段</w:t>
      </w:r>
    </w:p>
    <w:p>
      <w:pPr>
        <w:spacing w:line="440" w:lineRule="exact"/>
        <w:ind w:firstLine="420"/>
        <w:jc w:val="both"/>
      </w:pPr>
      <w:r>
        <w:rPr>
          <w:rFonts w:ascii="宋体" w:hAnsi="宋体"/>
          <w:b w:val="0"/>
          <w:sz w:val="28"/>
          <w:rFonts w:eastAsia="宋体" w:ascii="Arial" w:hAnsi="Arial"/>
        </w:rPr>
        <w:t>强调计划和预测</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瀑布开发的优缺点</w:t>
      </w:r>
    </w:p>
    <w:p>
      <w:pPr>
        <w:spacing w:line="440" w:lineRule="exact"/>
        <w:jc w:val="both"/>
      </w:pPr>
      <w:r>
        <w:rPr>
          <w:rFonts w:ascii="宋体" w:hAnsi="宋体"/>
          <w:b w:val="0"/>
          <w:sz w:val="28"/>
          <w:rFonts w:eastAsia="宋体" w:ascii="Arial" w:hAnsi="Arial"/>
        </w:rPr>
        <w:t>优点 | 缺点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计划清晰，进度可控 | 灵活性差，难以应对变化</w:t>
      </w:r>
    </w:p>
    <w:p>
      <w:pPr>
        <w:spacing w:line="440" w:lineRule="exact"/>
        <w:jc w:val="both"/>
      </w:pPr>
      <w:r>
        <w:rPr>
          <w:rFonts w:ascii="宋体" w:hAnsi="宋体"/>
          <w:b w:val="0"/>
          <w:sz w:val="28"/>
          <w:rFonts w:eastAsia="宋体" w:ascii="Arial" w:hAnsi="Arial"/>
        </w:rPr>
        <w:t>文档完整，便于交接 | 交付周期长，用户等待时间久</w:t>
      </w:r>
    </w:p>
    <w:p>
      <w:pPr>
        <w:spacing w:line="440" w:lineRule="exact"/>
        <w:jc w:val="both"/>
      </w:pPr>
      <w:r>
        <w:rPr>
          <w:rFonts w:ascii="宋体" w:hAnsi="宋体"/>
          <w:b w:val="0"/>
          <w:sz w:val="28"/>
          <w:rFonts w:eastAsia="宋体" w:ascii="Arial" w:hAnsi="Arial"/>
        </w:rPr>
        <w:t>适合大型、复杂、需求明确的项目 | 前期需求分析一旦有误，后期代价巨大</w:t>
      </w:r>
    </w:p>
    <w:p>
      <w:pPr>
        <w:spacing w:line="440" w:lineRule="exact"/>
        <w:jc w:val="both"/>
      </w:pPr>
      <w:r>
        <w:rPr>
          <w:rFonts w:ascii="宋体" w:hAnsi="宋体"/>
          <w:b w:val="0"/>
          <w:sz w:val="28"/>
          <w:rFonts w:eastAsia="宋体" w:ascii="Arial" w:hAnsi="Arial"/>
        </w:rPr>
        <w:t>风险管理成熟 | 用户只能在最后看到产品，反馈滞后</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适用场景</w:t>
      </w:r>
    </w:p>
    <w:p>
      <w:pPr>
        <w:spacing w:line="440" w:lineRule="exact"/>
        <w:ind w:firstLine="420"/>
        <w:jc w:val="both"/>
      </w:pPr>
      <w:r>
        <w:rPr>
          <w:rFonts w:ascii="宋体" w:hAnsi="宋体"/>
          <w:b w:val="0"/>
          <w:sz w:val="28"/>
          <w:rFonts w:eastAsia="宋体" w:ascii="Arial" w:hAnsi="Arial"/>
        </w:rPr>
        <w:t>银行、金融、医疗等对安全性要求极高的行业</w:t>
      </w:r>
    </w:p>
    <w:p>
      <w:pPr>
        <w:spacing w:line="440" w:lineRule="exact"/>
        <w:ind w:firstLine="420"/>
        <w:jc w:val="both"/>
      </w:pPr>
      <w:r>
        <w:rPr>
          <w:rFonts w:ascii="宋体" w:hAnsi="宋体"/>
          <w:b w:val="0"/>
          <w:sz w:val="28"/>
          <w:rFonts w:eastAsia="宋体" w:ascii="Arial" w:hAnsi="Arial"/>
        </w:rPr>
        <w:t>政府项目，有严格的审批和文档要求</w:t>
      </w:r>
    </w:p>
    <w:p>
      <w:pPr>
        <w:spacing w:line="440" w:lineRule="exact"/>
        <w:ind w:firstLine="420"/>
        <w:jc w:val="both"/>
      </w:pPr>
      <w:r>
        <w:rPr>
          <w:rFonts w:ascii="宋体" w:hAnsi="宋体"/>
          <w:b w:val="0"/>
          <w:sz w:val="28"/>
          <w:rFonts w:eastAsia="宋体" w:ascii="Arial" w:hAnsi="Arial"/>
        </w:rPr>
        <w:t>需求非常明确、变更很少的项目</w:t>
      </w:r>
    </w:p>
    <w:p>
      <w:pPr>
        <w:spacing w:line="440" w:lineRule="exact"/>
        <w:ind w:firstLine="420"/>
        <w:jc w:val="both"/>
      </w:pPr>
      <w:r>
        <w:rPr>
          <w:rFonts w:ascii="宋体" w:hAnsi="宋体"/>
          <w:b w:val="0"/>
          <w:sz w:val="28"/>
          <w:rFonts w:eastAsia="宋体" w:ascii="Arial" w:hAnsi="Arial"/>
        </w:rPr>
        <w:t>涉及硬件结合的项目（硬件改动成本高）</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三、敏捷开发详解</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核心理念（敏捷宣言）</w:t>
      </w:r>
    </w:p>
    <w:p>
      <w:pPr>
        <w:spacing w:line="440" w:lineRule="exact"/>
        <w:ind w:firstLine="420"/>
        <w:jc w:val="both"/>
      </w:pPr>
      <w:r>
        <w:rPr>
          <w:rFonts w:ascii="宋体" w:hAnsi="宋体"/>
          <w:b w:val="0"/>
          <w:sz w:val="28"/>
          <w:rFonts w:eastAsia="宋体" w:ascii="Arial" w:hAnsi="Arial"/>
        </w:rPr>
        <w:t>1. 个体和互动 高于 流程和工具</w:t>
      </w:r>
    </w:p>
    <w:p>
      <w:pPr>
        <w:spacing w:line="440" w:lineRule="exact"/>
        <w:ind w:firstLine="420"/>
        <w:jc w:val="both"/>
      </w:pPr>
      <w:r>
        <w:rPr>
          <w:rFonts w:ascii="宋体" w:hAnsi="宋体"/>
          <w:b w:val="0"/>
          <w:sz w:val="28"/>
          <w:rFonts w:eastAsia="宋体" w:ascii="Arial" w:hAnsi="Arial"/>
        </w:rPr>
        <w:t>2. 可工作的软件 高于 详尽的文档</w:t>
      </w:r>
    </w:p>
    <w:p>
      <w:pPr>
        <w:spacing w:line="440" w:lineRule="exact"/>
        <w:ind w:firstLine="420"/>
        <w:jc w:val="both"/>
      </w:pPr>
      <w:r>
        <w:rPr>
          <w:rFonts w:ascii="宋体" w:hAnsi="宋体"/>
          <w:b w:val="0"/>
          <w:sz w:val="28"/>
          <w:rFonts w:eastAsia="宋体" w:ascii="Arial" w:hAnsi="Arial"/>
        </w:rPr>
        <w:t>3. 客户合作 高于 合同谈判</w:t>
      </w:r>
    </w:p>
    <w:p>
      <w:pPr>
        <w:spacing w:line="440" w:lineRule="exact"/>
        <w:ind w:firstLine="420"/>
        <w:jc w:val="both"/>
      </w:pPr>
      <w:r>
        <w:rPr>
          <w:rFonts w:ascii="宋体" w:hAnsi="宋体"/>
          <w:b w:val="0"/>
          <w:sz w:val="28"/>
          <w:rFonts w:eastAsia="宋体" w:ascii="Arial" w:hAnsi="Arial"/>
        </w:rPr>
        <w:t>4. 响应变化 高于 遵循计划</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敏捷开发的典型框架</w:t>
      </w:r>
    </w:p>
    <w:p>
      <w:pPr>
        <w:spacing w:line="440" w:lineRule="exact"/>
        <w:ind w:firstLine="420"/>
        <w:jc w:val="both"/>
      </w:pPr>
      <w:r>
        <w:rPr>
          <w:rFonts w:ascii="宋体" w:hAnsi="宋体"/>
          <w:b w:val="0"/>
          <w:sz w:val="28"/>
          <w:rFonts w:eastAsia="宋体" w:ascii="Arial" w:hAnsi="Arial"/>
        </w:rPr>
        <w:t>1. Scrum框架</w:t>
      </w:r>
    </w:p>
    <w:p>
      <w:pPr>
        <w:spacing w:line="440" w:lineRule="exact"/>
        <w:ind w:firstLine="420"/>
        <w:jc w:val="both"/>
      </w:pPr>
      <w:r>
        <w:rPr>
          <w:rFonts w:ascii="宋体" w:hAnsi="宋体"/>
          <w:b w:val="0"/>
          <w:sz w:val="28"/>
          <w:rFonts w:eastAsia="宋体" w:ascii="Arial" w:hAnsi="Arial"/>
        </w:rPr>
        <w:t>最流行的敏捷框架，核心要素：</w:t>
      </w:r>
    </w:p>
    <w:p>
      <w:pPr>
        <w:spacing w:line="440" w:lineRule="exact"/>
        <w:jc w:val="both"/>
      </w:pPr>
      <w:r>
        <w:rPr>
          <w:rFonts w:ascii="宋体" w:hAnsi="宋体"/>
          <w:b w:val="0"/>
          <w:sz w:val="28"/>
          <w:rFonts w:eastAsia="宋体" w:ascii="Arial" w:hAnsi="Arial"/>
        </w:rPr>
        <w:t>要素 | 说明 | 产品经理参与方式</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角色 | Product Owner（PO）、Scrum Master、开发团队 | PM通常担任PO，负责需求优先级</w:t>
      </w:r>
    </w:p>
    <w:p>
      <w:pPr>
        <w:spacing w:line="440" w:lineRule="exact"/>
        <w:jc w:val="both"/>
      </w:pPr>
      <w:r>
        <w:rPr>
          <w:rFonts w:ascii="宋体" w:hAnsi="宋体"/>
          <w:b w:val="0"/>
          <w:sz w:val="28"/>
          <w:rFonts w:eastAsia="宋体" w:ascii="Arial" w:hAnsi="Arial"/>
        </w:rPr>
        <w:t>Sprint | 固定周期的迭代，通常2-4周 | 参与Sprint规划、评审和回顾</w:t>
      </w:r>
    </w:p>
    <w:p>
      <w:pPr>
        <w:spacing w:line="440" w:lineRule="exact"/>
        <w:jc w:val="both"/>
      </w:pPr>
      <w:r>
        <w:rPr>
          <w:rFonts w:ascii="宋体" w:hAnsi="宋体"/>
          <w:b w:val="0"/>
          <w:sz w:val="28"/>
          <w:rFonts w:eastAsia="宋体" w:ascii="Arial" w:hAnsi="Arial"/>
        </w:rPr>
        <w:t>Product Backlog | 需求池，按优先级排序 | 负责维护和排序</w:t>
      </w:r>
    </w:p>
    <w:p>
      <w:pPr>
        <w:spacing w:line="440" w:lineRule="exact"/>
        <w:jc w:val="both"/>
      </w:pPr>
      <w:r>
        <w:rPr>
          <w:rFonts w:ascii="宋体" w:hAnsi="宋体"/>
          <w:b w:val="0"/>
          <w:sz w:val="28"/>
          <w:rFonts w:eastAsia="宋体" w:ascii="Arial" w:hAnsi="Arial"/>
        </w:rPr>
        <w:t>Sprint Backlog | 本次迭代要完成的需求 | 协助团队理解需求</w:t>
      </w:r>
    </w:p>
    <w:p>
      <w:pPr>
        <w:spacing w:line="440" w:lineRule="exact"/>
        <w:jc w:val="both"/>
      </w:pPr>
      <w:r>
        <w:rPr>
          <w:rFonts w:ascii="宋体" w:hAnsi="宋体"/>
          <w:b w:val="0"/>
          <w:sz w:val="28"/>
          <w:rFonts w:eastAsia="宋体" w:ascii="Arial" w:hAnsi="Arial"/>
        </w:rPr>
        <w:t>每日站会 | 15分钟同步进度 | 可选参与，了解进展</w:t>
      </w:r>
    </w:p>
    <w:p>
      <w:pPr>
        <w:spacing w:line="440" w:lineRule="exact"/>
        <w:jc w:val="both"/>
      </w:pPr>
      <w:r>
        <w:rPr>
          <w:rFonts w:ascii="宋体" w:hAnsi="宋体"/>
          <w:b w:val="0"/>
          <w:sz w:val="28"/>
          <w:rFonts w:eastAsia="宋体" w:ascii="Arial" w:hAnsi="Arial"/>
        </w:rPr>
        <w:t>Sprint评审 | 演示完成的功能 | 验收功能，提供反馈</w:t>
      </w:r>
    </w:p>
    <w:p>
      <w:pPr>
        <w:spacing w:line="440" w:lineRule="exact"/>
        <w:jc w:val="both"/>
      </w:pPr>
      <w:r>
        <w:rPr>
          <w:rFonts w:ascii="宋体" w:hAnsi="宋体"/>
          <w:b w:val="0"/>
          <w:sz w:val="28"/>
          <w:rFonts w:eastAsia="宋体" w:ascii="Arial" w:hAnsi="Arial"/>
        </w:rPr>
        <w:t>Sprint回顾 | 总结经验教训 | 参与改进讨论</w:t>
      </w:r>
    </w:p>
    <w:p>
      <w:pPr>
        <w:spacing w:line="440" w:lineRule="exact"/>
        <w:ind w:firstLine="420"/>
        <w:jc w:val="both"/>
      </w:pPr>
      <w:r>
        <w:rPr>
          <w:rFonts w:ascii="宋体" w:hAnsi="宋体"/>
          <w:b w:val="0"/>
          <w:sz w:val="28"/>
          <w:rFonts w:eastAsia="宋体" w:ascii="Arial" w:hAnsi="Arial"/>
        </w:rPr>
        <w:t>Scrum工作流程：</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产品待办列表（Product Backlog）</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Sprint规划会议 → 选择本迭代要做的需求</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Sprint执行（2-4周） → 每日站会同步进度</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Sprint评审 → 演示成果，接受反馈</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Sprint回顾 → 总结改进</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下一个Sprint</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2. Kanban（看板）</w:t>
      </w:r>
    </w:p>
    <w:p>
      <w:pPr>
        <w:spacing w:line="440" w:lineRule="exact"/>
        <w:ind w:firstLine="420"/>
        <w:jc w:val="both"/>
      </w:pPr>
      <w:r>
        <w:rPr>
          <w:rFonts w:ascii="宋体" w:hAnsi="宋体"/>
          <w:b w:val="0"/>
          <w:sz w:val="28"/>
          <w:rFonts w:eastAsia="宋体" w:ascii="Arial" w:hAnsi="Arial"/>
        </w:rPr>
        <w:t>核心要素：</w:t>
      </w:r>
    </w:p>
    <w:p>
      <w:pPr>
        <w:spacing w:line="440" w:lineRule="exact"/>
        <w:ind w:firstLine="420"/>
        <w:jc w:val="both"/>
      </w:pPr>
      <w:r>
        <w:rPr>
          <w:rFonts w:ascii="宋体" w:hAnsi="宋体"/>
          <w:b w:val="0"/>
          <w:sz w:val="28"/>
          <w:rFonts w:eastAsia="宋体" w:ascii="Arial" w:hAnsi="Arial"/>
        </w:rPr>
        <w:t>可视化工作流：待办 → 进行中 → 测试 → 完成</w:t>
      </w:r>
    </w:p>
    <w:p>
      <w:pPr>
        <w:spacing w:line="440" w:lineRule="exact"/>
        <w:ind w:firstLine="420"/>
        <w:jc w:val="both"/>
      </w:pPr>
      <w:r>
        <w:rPr>
          <w:rFonts w:ascii="宋体" w:hAnsi="宋体"/>
          <w:b w:val="0"/>
          <w:sz w:val="28"/>
          <w:rFonts w:eastAsia="宋体" w:ascii="Arial" w:hAnsi="Arial"/>
        </w:rPr>
        <w:t>限制在制品数量（WIP Limit）：防止团队同时做太多事情</w:t>
      </w:r>
    </w:p>
    <w:p>
      <w:pPr>
        <w:spacing w:line="440" w:lineRule="exact"/>
        <w:ind w:firstLine="420"/>
        <w:jc w:val="both"/>
      </w:pPr>
      <w:r>
        <w:rPr>
          <w:rFonts w:ascii="宋体" w:hAnsi="宋体"/>
          <w:b w:val="0"/>
          <w:sz w:val="28"/>
          <w:rFonts w:eastAsia="宋体" w:ascii="Arial" w:hAnsi="Arial"/>
        </w:rPr>
        <w:t>持续流动：不固定周期，有需求就拉入，完成了就交付</w:t>
      </w:r>
    </w:p>
    <w:p>
      <w:pPr>
        <w:spacing w:line="440" w:lineRule="exact"/>
        <w:ind w:firstLine="420"/>
        <w:jc w:val="both"/>
      </w:pPr>
      <w:r>
        <w:rPr>
          <w:rFonts w:ascii="宋体" w:hAnsi="宋体"/>
          <w:b w:val="0"/>
          <w:sz w:val="28"/>
          <w:rFonts w:eastAsia="宋体" w:ascii="Arial" w:hAnsi="Arial"/>
        </w:rPr>
        <w:t>看板与Scrum的对比：</w:t>
      </w:r>
    </w:p>
    <w:p>
      <w:pPr>
        <w:spacing w:line="440" w:lineRule="exact"/>
        <w:jc w:val="both"/>
      </w:pPr>
      <w:r>
        <w:rPr>
          <w:rFonts w:ascii="宋体" w:hAnsi="宋体"/>
          <w:b w:val="0"/>
          <w:sz w:val="28"/>
          <w:rFonts w:eastAsia="宋体" w:ascii="Arial" w:hAnsi="Arial"/>
        </w:rPr>
        <w:t>维度 | Scrum | Kanban</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周期 | 固定Sprint（2-4周） | 持续流动</w:t>
      </w:r>
    </w:p>
    <w:p>
      <w:pPr>
        <w:spacing w:line="440" w:lineRule="exact"/>
        <w:jc w:val="both"/>
      </w:pPr>
      <w:r>
        <w:rPr>
          <w:rFonts w:ascii="宋体" w:hAnsi="宋体"/>
          <w:b w:val="0"/>
          <w:sz w:val="28"/>
          <w:rFonts w:eastAsia="宋体" w:ascii="Arial" w:hAnsi="Arial"/>
        </w:rPr>
        <w:t>计划 | Sprint规划会 | 随时拉入</w:t>
      </w:r>
    </w:p>
    <w:p>
      <w:pPr>
        <w:spacing w:line="440" w:lineRule="exact"/>
        <w:jc w:val="both"/>
      </w:pPr>
      <w:r>
        <w:rPr>
          <w:rFonts w:ascii="宋体" w:hAnsi="宋体"/>
          <w:b w:val="0"/>
          <w:sz w:val="28"/>
          <w:rFonts w:eastAsia="宋体" w:ascii="Arial" w:hAnsi="Arial"/>
        </w:rPr>
        <w:t>角色 | 明确的三个角色 | 无强制角色</w:t>
      </w:r>
    </w:p>
    <w:p>
      <w:pPr>
        <w:spacing w:line="440" w:lineRule="exact"/>
        <w:jc w:val="both"/>
      </w:pPr>
      <w:r>
        <w:rPr>
          <w:rFonts w:ascii="宋体" w:hAnsi="宋体"/>
          <w:b w:val="0"/>
          <w:sz w:val="28"/>
          <w:rFonts w:eastAsia="宋体" w:ascii="Arial" w:hAnsi="Arial"/>
        </w:rPr>
        <w:t>变更 | Sprint期间原则上不变 | 随时可以变更</w:t>
      </w:r>
    </w:p>
    <w:p>
      <w:pPr>
        <w:spacing w:line="440" w:lineRule="exact"/>
        <w:jc w:val="both"/>
      </w:pPr>
      <w:r>
        <w:rPr>
          <w:rFonts w:ascii="宋体" w:hAnsi="宋体"/>
          <w:b w:val="0"/>
          <w:sz w:val="28"/>
          <w:rFonts w:eastAsia="宋体" w:ascii="Arial" w:hAnsi="Arial"/>
        </w:rPr>
        <w:t>适用 | 需要节奏感的团队 | 需求变化快的场景</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敏捷开发的核心概念</w:t>
      </w:r>
    </w:p>
    <w:p>
      <w:pPr>
        <w:spacing w:line="440" w:lineRule="exact"/>
        <w:ind w:firstLine="420"/>
        <w:jc w:val="both"/>
      </w:pPr>
      <w:r>
        <w:rPr>
          <w:rFonts w:ascii="宋体" w:hAnsi="宋体"/>
          <w:b w:val="0"/>
          <w:sz w:val="28"/>
          <w:rFonts w:eastAsia="宋体" w:ascii="Arial" w:hAnsi="Arial"/>
        </w:rPr>
        <w:t>用户故事（User Story）：</w:t>
      </w:r>
    </w:p>
    <w:p>
      <w:pPr>
        <w:spacing w:line="440" w:lineRule="exact"/>
        <w:ind w:firstLine="420"/>
        <w:jc w:val="both"/>
      </w:pPr>
      <w:r>
        <w:rPr>
          <w:rFonts w:ascii="宋体" w:hAnsi="宋体"/>
          <w:b w:val="0"/>
          <w:sz w:val="28"/>
          <w:rFonts w:eastAsia="宋体" w:ascii="Arial" w:hAnsi="Arial"/>
        </w:rPr>
        <w:t>一种描述需求的方式，格式为：</w:t>
      </w:r>
    </w:p>
    <w:p>
      <w:pPr>
        <w:spacing w:line="440" w:lineRule="exact"/>
        <w:ind w:firstLine="420"/>
        <w:jc w:val="both"/>
      </w:pPr>
      <w:r>
        <w:rPr>
          <w:rFonts w:ascii="宋体" w:hAnsi="宋体"/>
          <w:b w:val="0"/>
          <w:sz w:val="28"/>
          <w:rFonts w:eastAsia="宋体" w:ascii="Arial" w:hAnsi="Arial"/>
        </w:rPr>
        <w:t>作为一个[角色]，我想要[功能]，以便[价值]。</w:t>
      </w:r>
    </w:p>
    <w:p>
      <w:pPr>
        <w:spacing w:line="440" w:lineRule="exact"/>
        <w:jc w:val="both"/>
      </w:pPr>
      <w:r>
        <w:rPr>
          <w:rFonts w:ascii="宋体" w:hAnsi="宋体"/>
          <w:b w:val="0"/>
          <w:sz w:val="28"/>
          <w:rFonts w:eastAsia="宋体" w:ascii="Arial" w:hAnsi="Arial"/>
        </w:rPr>
        <w:t>用户故事 | 说明</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作为一个普通用户，我想要通过微信登录，以便我不需要注册就能使用 | 微信登录功能</w:t>
      </w:r>
    </w:p>
    <w:p>
      <w:pPr>
        <w:spacing w:line="440" w:lineRule="exact"/>
        <w:jc w:val="both"/>
      </w:pPr>
      <w:r>
        <w:rPr>
          <w:rFonts w:ascii="宋体" w:hAnsi="宋体"/>
          <w:b w:val="0"/>
          <w:sz w:val="28"/>
          <w:rFonts w:eastAsia="宋体" w:ascii="Arial" w:hAnsi="Arial"/>
        </w:rPr>
        <w:t>作为一个商家，我想要查看订单统计，以便了解销售情况 | 数据统计功能</w:t>
      </w:r>
    </w:p>
    <w:p>
      <w:pPr>
        <w:spacing w:line="440" w:lineRule="exact"/>
        <w:ind w:firstLine="420"/>
        <w:jc w:val="both"/>
      </w:pPr>
      <w:r>
        <w:rPr>
          <w:rFonts w:ascii="宋体" w:hAnsi="宋体"/>
          <w:b w:val="0"/>
          <w:sz w:val="28"/>
          <w:rFonts w:eastAsia="宋体" w:ascii="Arial" w:hAnsi="Arial"/>
        </w:rPr>
        <w:t>用户故事的验收标准（Acceptance Criteria）：</w:t>
      </w:r>
    </w:p>
    <w:p>
      <w:pPr>
        <w:spacing w:line="440" w:lineRule="exact"/>
        <w:ind w:firstLine="420"/>
        <w:jc w:val="both"/>
      </w:pPr>
      <w:r>
        <w:rPr>
          <w:rFonts w:ascii="宋体" w:hAnsi="宋体"/>
          <w:b w:val="0"/>
          <w:sz w:val="28"/>
          <w:rFonts w:eastAsia="宋体" w:ascii="Arial" w:hAnsi="Arial"/>
        </w:rPr>
        <w:t>给定[前置条件]，当[操作]，那么[预期结果]。</w:t>
      </w:r>
    </w:p>
    <w:p>
      <w:pPr>
        <w:spacing w:line="440" w:lineRule="exact"/>
        <w:ind w:firstLine="420"/>
        <w:jc w:val="both"/>
      </w:pPr>
      <w:r>
        <w:rPr>
          <w:rFonts w:ascii="宋体" w:hAnsi="宋体"/>
          <w:b w:val="0"/>
          <w:sz w:val="28"/>
          <w:rFonts w:eastAsia="宋体" w:ascii="Arial" w:hAnsi="Arial"/>
        </w:rPr>
        <w:t>例如：</w:t>
      </w:r>
    </w:p>
    <w:p>
      <w:pPr>
        <w:spacing w:line="440" w:lineRule="exact"/>
        <w:ind w:firstLine="420"/>
        <w:jc w:val="both"/>
      </w:pPr>
      <w:r>
        <w:rPr>
          <w:rFonts w:ascii="宋体" w:hAnsi="宋体"/>
          <w:b w:val="0"/>
          <w:sz w:val="28"/>
          <w:rFonts w:eastAsia="宋体" w:ascii="Arial" w:hAnsi="Arial"/>
        </w:rPr>
        <w:t>给定用户在登录页面，当用户点击"微信登录"按钮并授权，那么用户成功登录并跳转到首页</w:t>
      </w:r>
    </w:p>
    <w:p>
      <w:pPr>
        <w:spacing w:line="440" w:lineRule="exact"/>
        <w:ind w:firstLine="420"/>
        <w:jc w:val="both"/>
      </w:pPr>
      <w:r>
        <w:rPr>
          <w:rFonts w:ascii="宋体" w:hAnsi="宋体"/>
          <w:b w:val="0"/>
          <w:sz w:val="28"/>
          <w:rFonts w:eastAsia="宋体" w:ascii="Arial" w:hAnsi="Arial"/>
        </w:rPr>
        <w:t>故事点（Story Point）：</w:t>
      </w:r>
    </w:p>
    <w:p>
      <w:pPr>
        <w:spacing w:line="440" w:lineRule="exact"/>
        <w:ind w:firstLine="420"/>
        <w:jc w:val="both"/>
      </w:pPr>
      <w:r>
        <w:rPr>
          <w:rFonts w:ascii="宋体" w:hAnsi="宋体"/>
          <w:b w:val="0"/>
          <w:sz w:val="28"/>
          <w:rFonts w:eastAsia="宋体" w:ascii="Arial" w:hAnsi="Arial"/>
        </w:rPr>
        <w:t>敏捷开发中用"故事点"而不是"工时"来估算工作量。故事点反映的是复杂度，而不是时间。</w:t>
      </w:r>
    </w:p>
    <w:p>
      <w:pPr>
        <w:spacing w:line="440" w:lineRule="exact"/>
        <w:jc w:val="both"/>
      </w:pPr>
      <w:r>
        <w:rPr>
          <w:rFonts w:ascii="宋体" w:hAnsi="宋体"/>
          <w:b w:val="0"/>
          <w:sz w:val="28"/>
          <w:rFonts w:eastAsia="宋体" w:ascii="Arial" w:hAnsi="Arial"/>
        </w:rPr>
        <w:t>故事点 | 含义 | 类比</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1 | 非常简单，几乎不需要思考 | 换个灯泡</w:t>
      </w:r>
    </w:p>
    <w:p>
      <w:pPr>
        <w:spacing w:line="440" w:lineRule="exact"/>
        <w:jc w:val="both"/>
      </w:pPr>
      <w:r>
        <w:rPr>
          <w:rFonts w:ascii="宋体" w:hAnsi="宋体"/>
          <w:b w:val="0"/>
          <w:sz w:val="28"/>
          <w:rFonts w:eastAsia="宋体" w:ascii="Arial" w:hAnsi="Arial"/>
        </w:rPr>
        <w:t>2 | 简单，有一些细节要考虑 | 组装小家具</w:t>
      </w:r>
    </w:p>
    <w:p>
      <w:pPr>
        <w:spacing w:line="440" w:lineRule="exact"/>
        <w:jc w:val="both"/>
      </w:pPr>
      <w:r>
        <w:rPr>
          <w:rFonts w:ascii="宋体" w:hAnsi="宋体"/>
          <w:b w:val="0"/>
          <w:sz w:val="28"/>
          <w:rFonts w:eastAsia="宋体" w:ascii="Arial" w:hAnsi="Arial"/>
        </w:rPr>
        <w:t>3 | 中等，需要设计和讨论 | 组装大家具</w:t>
      </w:r>
    </w:p>
    <w:p>
      <w:pPr>
        <w:spacing w:line="440" w:lineRule="exact"/>
        <w:jc w:val="both"/>
      </w:pPr>
      <w:r>
        <w:rPr>
          <w:rFonts w:ascii="宋体" w:hAnsi="宋体"/>
          <w:b w:val="0"/>
          <w:sz w:val="28"/>
          <w:rFonts w:eastAsia="宋体" w:ascii="Arial" w:hAnsi="Arial"/>
        </w:rPr>
        <w:t>5 | 较复杂，需要拆分或深入研究 | 装修一个房间</w:t>
      </w:r>
    </w:p>
    <w:p>
      <w:pPr>
        <w:spacing w:line="440" w:lineRule="exact"/>
        <w:jc w:val="both"/>
      </w:pPr>
      <w:r>
        <w:rPr>
          <w:rFonts w:ascii="宋体" w:hAnsi="宋体"/>
          <w:b w:val="0"/>
          <w:sz w:val="28"/>
          <w:rFonts w:eastAsia="宋体" w:ascii="Arial" w:hAnsi="Arial"/>
        </w:rPr>
        <w:t>8 | 很复杂，建议拆分成多个故事 | 装修一套房</w:t>
      </w:r>
    </w:p>
    <w:p>
      <w:pPr>
        <w:spacing w:line="440" w:lineRule="exact"/>
        <w:jc w:val="both"/>
      </w:pPr>
      <w:r>
        <w:rPr>
          <w:rFonts w:ascii="宋体" w:hAnsi="宋体"/>
          <w:b w:val="0"/>
          <w:sz w:val="28"/>
          <w:rFonts w:eastAsia="宋体" w:ascii="Arial" w:hAnsi="Arial"/>
        </w:rPr>
        <w:t>13+ | 太大，必须拆分 | 建一栋楼</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敏捷开发的优缺点</w:t>
      </w:r>
    </w:p>
    <w:p>
      <w:pPr>
        <w:spacing w:line="440" w:lineRule="exact"/>
        <w:jc w:val="both"/>
      </w:pPr>
      <w:r>
        <w:rPr>
          <w:rFonts w:ascii="宋体" w:hAnsi="宋体"/>
          <w:b w:val="0"/>
          <w:sz w:val="28"/>
          <w:rFonts w:eastAsia="宋体" w:ascii="Arial" w:hAnsi="Arial"/>
        </w:rPr>
        <w:t>优点 | 缺点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快速交付可用功能，用户尽早受益 | 对团队协作要求高</w:t>
      </w:r>
    </w:p>
    <w:p>
      <w:pPr>
        <w:spacing w:line="440" w:lineRule="exact"/>
        <w:jc w:val="both"/>
      </w:pPr>
      <w:r>
        <w:rPr>
          <w:rFonts w:ascii="宋体" w:hAnsi="宋体"/>
          <w:b w:val="0"/>
          <w:sz w:val="28"/>
          <w:rFonts w:eastAsia="宋体" w:ascii="Arial" w:hAnsi="Arial"/>
        </w:rPr>
        <w:t>灵活应对变化，降低方向性风险 | 文档可能不够完整</w:t>
      </w:r>
    </w:p>
    <w:p>
      <w:pPr>
        <w:spacing w:line="440" w:lineRule="exact"/>
        <w:jc w:val="both"/>
      </w:pPr>
      <w:r>
        <w:rPr>
          <w:rFonts w:ascii="宋体" w:hAnsi="宋体"/>
          <w:b w:val="0"/>
          <w:sz w:val="28"/>
          <w:rFonts w:eastAsia="宋体" w:ascii="Arial" w:hAnsi="Arial"/>
        </w:rPr>
        <w:t>持续反馈，确保产品方向正确 | 进度较难精确预测</w:t>
      </w:r>
    </w:p>
    <w:p>
      <w:pPr>
        <w:spacing w:line="440" w:lineRule="exact"/>
        <w:jc w:val="both"/>
      </w:pPr>
      <w:r>
        <w:rPr>
          <w:rFonts w:ascii="宋体" w:hAnsi="宋体"/>
          <w:b w:val="0"/>
          <w:sz w:val="28"/>
          <w:rFonts w:eastAsia="宋体" w:ascii="Arial" w:hAnsi="Arial"/>
        </w:rPr>
        <w:t>团队自组织，激发创造力 | 需要经验丰富的团队成员</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适用场景</w:t>
      </w:r>
    </w:p>
    <w:p>
      <w:pPr>
        <w:spacing w:line="440" w:lineRule="exact"/>
        <w:ind w:firstLine="420"/>
        <w:jc w:val="both"/>
      </w:pPr>
      <w:r>
        <w:rPr>
          <w:rFonts w:ascii="宋体" w:hAnsi="宋体"/>
          <w:b w:val="0"/>
          <w:sz w:val="28"/>
          <w:rFonts w:eastAsia="宋体" w:ascii="Arial" w:hAnsi="Arial"/>
        </w:rPr>
        <w:t>需求不明确、需要探索的互联网产品</w:t>
      </w:r>
    </w:p>
    <w:p>
      <w:pPr>
        <w:spacing w:line="440" w:lineRule="exact"/>
        <w:ind w:firstLine="420"/>
        <w:jc w:val="both"/>
      </w:pPr>
      <w:r>
        <w:rPr>
          <w:rFonts w:ascii="宋体" w:hAnsi="宋体"/>
          <w:b w:val="0"/>
          <w:sz w:val="28"/>
          <w:rFonts w:eastAsia="宋体" w:ascii="Arial" w:hAnsi="Arial"/>
        </w:rPr>
        <w:t>初创团队和快速迭代的场景</w:t>
      </w:r>
    </w:p>
    <w:p>
      <w:pPr>
        <w:spacing w:line="440" w:lineRule="exact"/>
        <w:ind w:firstLine="420"/>
        <w:jc w:val="both"/>
      </w:pPr>
      <w:r>
        <w:rPr>
          <w:rFonts w:ascii="宋体" w:hAnsi="宋体"/>
          <w:b w:val="0"/>
          <w:sz w:val="28"/>
          <w:rFonts w:eastAsia="宋体" w:ascii="Arial" w:hAnsi="Arial"/>
        </w:rPr>
        <w:t>用户反馈驱动的产品优化</w:t>
      </w:r>
    </w:p>
    <w:p>
      <w:pPr>
        <w:spacing w:line="440" w:lineRule="exact"/>
        <w:ind w:firstLine="420"/>
        <w:jc w:val="both"/>
      </w:pPr>
      <w:r>
        <w:rPr>
          <w:rFonts w:ascii="宋体" w:hAnsi="宋体"/>
          <w:b w:val="0"/>
          <w:sz w:val="28"/>
          <w:rFonts w:eastAsia="宋体" w:ascii="Arial" w:hAnsi="Arial"/>
        </w:rPr>
        <w:t>AI产品（需要不断调整和优化）</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四、两种模式的全面对比</w:t>
      </w:r>
    </w:p>
    <w:p>
      <w:pPr>
        <w:spacing w:line="440" w:lineRule="exact"/>
        <w:jc w:val="both"/>
      </w:pPr>
      <w:r>
        <w:rPr>
          <w:rFonts w:ascii="宋体" w:hAnsi="宋体"/>
          <w:b w:val="0"/>
          <w:sz w:val="28"/>
          <w:rFonts w:eastAsia="宋体" w:ascii="Arial" w:hAnsi="Arial"/>
        </w:rPr>
        <w:t>维度 | 瀑布开发 | 敏捷开发</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核心思想 | 计划驱动、阶段推进 | 价值驱动、迭代交付</w:t>
      </w:r>
    </w:p>
    <w:p>
      <w:pPr>
        <w:spacing w:line="440" w:lineRule="exact"/>
        <w:jc w:val="both"/>
      </w:pPr>
      <w:r>
        <w:rPr>
          <w:rFonts w:ascii="宋体" w:hAnsi="宋体"/>
          <w:b w:val="0"/>
          <w:sz w:val="28"/>
          <w:rFonts w:eastAsia="宋体" w:ascii="Arial" w:hAnsi="Arial"/>
        </w:rPr>
        <w:t>需求管理 | 前期一次性确定 | 持续梳理和优先级排序</w:t>
      </w:r>
    </w:p>
    <w:p>
      <w:pPr>
        <w:spacing w:line="440" w:lineRule="exact"/>
        <w:jc w:val="both"/>
      </w:pPr>
      <w:r>
        <w:rPr>
          <w:rFonts w:ascii="宋体" w:hAnsi="宋体"/>
          <w:b w:val="0"/>
          <w:sz w:val="28"/>
          <w:rFonts w:eastAsia="宋体" w:ascii="Arial" w:hAnsi="Arial"/>
        </w:rPr>
        <w:t>交付方式 | 最后一次性交付 | 每个迭代交付可用功能</w:t>
      </w:r>
    </w:p>
    <w:p>
      <w:pPr>
        <w:spacing w:line="440" w:lineRule="exact"/>
        <w:jc w:val="both"/>
      </w:pPr>
      <w:r>
        <w:rPr>
          <w:rFonts w:ascii="宋体" w:hAnsi="宋体"/>
          <w:b w:val="0"/>
          <w:sz w:val="28"/>
          <w:rFonts w:eastAsia="宋体" w:ascii="Arial" w:hAnsi="Arial"/>
        </w:rPr>
        <w:t>变更成本 | 高（越后期越高） | 低（随时可调整）</w:t>
      </w:r>
    </w:p>
    <w:p>
      <w:pPr>
        <w:spacing w:line="440" w:lineRule="exact"/>
        <w:jc w:val="both"/>
      </w:pPr>
      <w:r>
        <w:rPr>
          <w:rFonts w:ascii="宋体" w:hAnsi="宋体"/>
          <w:b w:val="0"/>
          <w:sz w:val="28"/>
          <w:rFonts w:eastAsia="宋体" w:ascii="Arial" w:hAnsi="Arial"/>
        </w:rPr>
        <w:t>用户参与 | 前期和后期 | 全程参与</w:t>
      </w:r>
    </w:p>
    <w:p>
      <w:pPr>
        <w:spacing w:line="440" w:lineRule="exact"/>
        <w:jc w:val="both"/>
      </w:pPr>
      <w:r>
        <w:rPr>
          <w:rFonts w:ascii="宋体" w:hAnsi="宋体"/>
          <w:b w:val="0"/>
          <w:sz w:val="28"/>
          <w:rFonts w:eastAsia="宋体" w:ascii="Arial" w:hAnsi="Arial"/>
        </w:rPr>
        <w:t>文档要求 | 详尽完整 | 够用即可</w:t>
      </w:r>
    </w:p>
    <w:p>
      <w:pPr>
        <w:spacing w:line="440" w:lineRule="exact"/>
        <w:jc w:val="both"/>
      </w:pPr>
      <w:r>
        <w:rPr>
          <w:rFonts w:ascii="宋体" w:hAnsi="宋体"/>
          <w:b w:val="0"/>
          <w:sz w:val="28"/>
          <w:rFonts w:eastAsia="宋体" w:ascii="Arial" w:hAnsi="Arial"/>
        </w:rPr>
        <w:t>团队规模 | 适合大型团队 | 适合小型团队（5-9人最佳）</w:t>
      </w:r>
    </w:p>
    <w:p>
      <w:pPr>
        <w:spacing w:line="440" w:lineRule="exact"/>
        <w:jc w:val="both"/>
      </w:pPr>
      <w:r>
        <w:rPr>
          <w:rFonts w:ascii="宋体" w:hAnsi="宋体"/>
          <w:b w:val="0"/>
          <w:sz w:val="28"/>
          <w:rFonts w:eastAsia="宋体" w:ascii="Arial" w:hAnsi="Arial"/>
        </w:rPr>
        <w:t>风险管理 | 前期风险评估 | 持续风险管理</w:t>
      </w:r>
    </w:p>
    <w:p>
      <w:pPr>
        <w:spacing w:line="440" w:lineRule="exact"/>
        <w:jc w:val="both"/>
      </w:pPr>
      <w:r>
        <w:rPr>
          <w:rFonts w:ascii="宋体" w:hAnsi="宋体"/>
          <w:b w:val="0"/>
          <w:sz w:val="28"/>
          <w:rFonts w:eastAsia="宋体" w:ascii="Arial" w:hAnsi="Arial"/>
        </w:rPr>
        <w:t>成功标准 | 按计划完成 | 用户满意度</w:t>
      </w:r>
    </w:p>
    <w:p>
      <w:pPr>
        <w:spacing w:line="440" w:lineRule="exact"/>
        <w:jc w:val="both"/>
      </w:pPr>
      <w:r>
        <w:rPr>
          <w:rFonts w:ascii="宋体" w:hAnsi="宋体"/>
          <w:b w:val="0"/>
          <w:sz w:val="28"/>
          <w:rFonts w:eastAsia="宋体" w:ascii="Arial" w:hAnsi="Arial"/>
        </w:rPr>
        <w:t>典型代表 | 银行系统、政府项目 | 互联网产品、移动App</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案例一：一个电商App的开发模式选择</w:t>
      </w:r>
    </w:p>
    <w:p>
      <w:pPr>
        <w:spacing w:line="440" w:lineRule="exact"/>
        <w:ind w:firstLine="420"/>
        <w:jc w:val="both"/>
      </w:pPr>
      <w:r>
        <w:rPr>
          <w:rFonts w:ascii="宋体" w:hAnsi="宋体"/>
          <w:b w:val="0"/>
          <w:sz w:val="28"/>
          <w:rFonts w:eastAsia="宋体" w:ascii="Arial" w:hAnsi="Arial"/>
        </w:rPr>
        <w:t>项目背景：一家传统零售商要开发电商App。</w:t>
      </w:r>
    </w:p>
    <w:p>
      <w:pPr>
        <w:spacing w:line="440" w:lineRule="exact"/>
        <w:ind w:firstLine="420"/>
        <w:jc w:val="both"/>
      </w:pPr>
      <w:r>
        <w:rPr>
          <w:rFonts w:ascii="宋体" w:hAnsi="宋体"/>
          <w:b w:val="0"/>
          <w:sz w:val="28"/>
          <w:rFonts w:eastAsia="宋体" w:ascii="Arial" w:hAnsi="Arial"/>
        </w:rPr>
        <w:t>方案一：瀑布开发</w:t>
      </w:r>
    </w:p>
    <w:p>
      <w:pPr>
        <w:spacing w:line="440" w:lineRule="exact"/>
        <w:ind w:firstLine="420"/>
        <w:jc w:val="both"/>
      </w:pPr>
      <w:r>
        <w:rPr>
          <w:rFonts w:ascii="宋体" w:hAnsi="宋体"/>
          <w:b w:val="0"/>
          <w:sz w:val="28"/>
          <w:rFonts w:eastAsia="宋体" w:ascii="Arial" w:hAnsi="Arial"/>
        </w:rPr>
        <w:t>前期花2个月完成所有需求文档</w:t>
      </w:r>
    </w:p>
    <w:p>
      <w:pPr>
        <w:spacing w:line="440" w:lineRule="exact"/>
        <w:ind w:firstLine="420"/>
        <w:jc w:val="both"/>
      </w:pPr>
      <w:r>
        <w:rPr>
          <w:rFonts w:ascii="宋体" w:hAnsi="宋体"/>
          <w:b w:val="0"/>
          <w:sz w:val="28"/>
          <w:rFonts w:eastAsia="宋体" w:ascii="Arial" w:hAnsi="Arial"/>
        </w:rPr>
        <w:t>设计、开发、测试各1个月</w:t>
      </w:r>
    </w:p>
    <w:p>
      <w:pPr>
        <w:spacing w:line="440" w:lineRule="exact"/>
        <w:ind w:firstLine="420"/>
        <w:jc w:val="both"/>
      </w:pPr>
      <w:r>
        <w:rPr>
          <w:rFonts w:ascii="宋体" w:hAnsi="宋体"/>
          <w:b w:val="0"/>
          <w:sz w:val="28"/>
          <w:rFonts w:eastAsia="宋体" w:ascii="Arial" w:hAnsi="Arial"/>
        </w:rPr>
        <w:t>4个月后上线</w:t>
      </w:r>
    </w:p>
    <w:p>
      <w:pPr>
        <w:spacing w:line="440" w:lineRule="exact"/>
        <w:ind w:firstLine="420"/>
        <w:jc w:val="both"/>
      </w:pPr>
      <w:r>
        <w:rPr>
          <w:rFonts w:ascii="宋体" w:hAnsi="宋体"/>
          <w:b w:val="0"/>
          <w:sz w:val="28"/>
          <w:rFonts w:eastAsia="宋体" w:ascii="Arial" w:hAnsi="Arial"/>
        </w:rPr>
        <w:t>风险：市场变化快，上线时需求可能已过时</w:t>
      </w:r>
    </w:p>
    <w:p>
      <w:pPr>
        <w:spacing w:line="440" w:lineRule="exact"/>
        <w:ind w:firstLine="420"/>
        <w:jc w:val="both"/>
      </w:pPr>
      <w:r>
        <w:rPr>
          <w:rFonts w:ascii="宋体" w:hAnsi="宋体"/>
          <w:b w:val="0"/>
          <w:sz w:val="28"/>
          <w:rFonts w:eastAsia="宋体" w:ascii="Arial" w:hAnsi="Arial"/>
        </w:rPr>
        <w:t>方案二：敏捷开发</w:t>
      </w:r>
    </w:p>
    <w:p>
      <w:pPr>
        <w:spacing w:line="440" w:lineRule="exact"/>
        <w:ind w:firstLine="420"/>
        <w:jc w:val="both"/>
      </w:pPr>
      <w:r>
        <w:rPr>
          <w:rFonts w:ascii="宋体" w:hAnsi="宋体"/>
          <w:b w:val="0"/>
          <w:sz w:val="28"/>
          <w:rFonts w:eastAsia="宋体" w:ascii="Arial" w:hAnsi="Arial"/>
        </w:rPr>
        <w:t>第1个Sprint（2周）：核心购物流程（浏览-加购-下单-支付）</w:t>
      </w:r>
    </w:p>
    <w:p>
      <w:pPr>
        <w:spacing w:line="440" w:lineRule="exact"/>
        <w:ind w:firstLine="420"/>
        <w:jc w:val="both"/>
      </w:pPr>
      <w:r>
        <w:rPr>
          <w:rFonts w:ascii="宋体" w:hAnsi="宋体"/>
          <w:b w:val="0"/>
          <w:sz w:val="28"/>
          <w:rFonts w:eastAsia="宋体" w:ascii="Arial" w:hAnsi="Arial"/>
        </w:rPr>
        <w:t>第2个Sprint（2周）：用户中心（登录-地址-订单管理）</w:t>
      </w:r>
    </w:p>
    <w:p>
      <w:pPr>
        <w:spacing w:line="440" w:lineRule="exact"/>
        <w:ind w:firstLine="420"/>
        <w:jc w:val="both"/>
      </w:pPr>
      <w:r>
        <w:rPr>
          <w:rFonts w:ascii="宋体" w:hAnsi="宋体"/>
          <w:b w:val="0"/>
          <w:sz w:val="28"/>
          <w:rFonts w:eastAsia="宋体" w:ascii="Arial" w:hAnsi="Arial"/>
        </w:rPr>
        <w:t>第3个Sprint（2周）：营销功能（优惠券-促销-分享）</w:t>
      </w:r>
    </w:p>
    <w:p>
      <w:pPr>
        <w:spacing w:line="440" w:lineRule="exact"/>
        <w:ind w:firstLine="420"/>
        <w:jc w:val="both"/>
      </w:pPr>
      <w:r>
        <w:rPr>
          <w:rFonts w:ascii="宋体" w:hAnsi="宋体"/>
          <w:b w:val="0"/>
          <w:sz w:val="28"/>
          <w:rFonts w:eastAsia="宋体" w:ascii="Arial" w:hAnsi="Arial"/>
        </w:rPr>
        <w:t>第4个Sprint（2周）：优化和补充</w:t>
      </w:r>
    </w:p>
    <w:p>
      <w:pPr>
        <w:spacing w:line="440" w:lineRule="exact"/>
        <w:ind w:firstLine="420"/>
        <w:jc w:val="both"/>
      </w:pPr>
      <w:r>
        <w:rPr>
          <w:rFonts w:ascii="宋体" w:hAnsi="宋体"/>
          <w:b w:val="0"/>
          <w:sz w:val="28"/>
          <w:rFonts w:eastAsia="宋体" w:ascii="Arial" w:hAnsi="Arial"/>
        </w:rPr>
        <w:t>6周后核心功能即可上线</w:t>
      </w:r>
    </w:p>
    <w:p>
      <w:pPr>
        <w:spacing w:line="440" w:lineRule="exact"/>
        <w:ind w:firstLine="420"/>
        <w:jc w:val="both"/>
      </w:pPr>
      <w:r>
        <w:rPr>
          <w:rFonts w:ascii="宋体" w:hAnsi="宋体"/>
          <w:b w:val="0"/>
          <w:sz w:val="28"/>
          <w:rFonts w:eastAsia="宋体" w:ascii="Arial" w:hAnsi="Arial"/>
        </w:rPr>
        <w:t>实际选择：采用敏捷开发。</w:t>
      </w:r>
    </w:p>
    <w:p>
      <w:pPr>
        <w:spacing w:line="440" w:lineRule="exact"/>
        <w:ind w:firstLine="420"/>
        <w:jc w:val="both"/>
      </w:pPr>
      <w:r>
        <w:rPr>
          <w:rFonts w:ascii="宋体" w:hAnsi="宋体"/>
          <w:b w:val="0"/>
          <w:sz w:val="28"/>
          <w:rFonts w:eastAsia="宋体" w:ascii="Arial" w:hAnsi="Arial"/>
        </w:rPr>
        <w:t>理由：</w:t>
      </w:r>
    </w:p>
    <w:p>
      <w:pPr>
        <w:spacing w:line="440" w:lineRule="exact"/>
        <w:ind w:firstLine="420"/>
        <w:jc w:val="both"/>
      </w:pPr>
      <w:r>
        <w:rPr>
          <w:rFonts w:ascii="宋体" w:hAnsi="宋体"/>
          <w:b w:val="0"/>
          <w:sz w:val="28"/>
          <w:rFonts w:eastAsia="宋体" w:ascii="Arial" w:hAnsi="Arial"/>
        </w:rPr>
        <w:t>1. 电商市场变化快，需要快速上线验证</w:t>
      </w:r>
    </w:p>
    <w:p>
      <w:pPr>
        <w:spacing w:line="440" w:lineRule="exact"/>
        <w:ind w:firstLine="420"/>
        <w:jc w:val="both"/>
      </w:pPr>
      <w:r>
        <w:rPr>
          <w:rFonts w:ascii="宋体" w:hAnsi="宋体"/>
          <w:b w:val="0"/>
          <w:sz w:val="28"/>
          <w:rFonts w:eastAsia="宋体" w:ascii="Arial" w:hAnsi="Arial"/>
        </w:rPr>
        <w:t>2. 核心购物流程可以快速跑通，后续功能逐步完善</w:t>
      </w:r>
    </w:p>
    <w:p>
      <w:pPr>
        <w:spacing w:line="440" w:lineRule="exact"/>
        <w:ind w:firstLine="420"/>
        <w:jc w:val="both"/>
      </w:pPr>
      <w:r>
        <w:rPr>
          <w:rFonts w:ascii="宋体" w:hAnsi="宋体"/>
          <w:b w:val="0"/>
          <w:sz w:val="28"/>
          <w:rFonts w:eastAsia="宋体" w:ascii="Arial" w:hAnsi="Arial"/>
        </w:rPr>
        <w:t>3. 可以根据上线后的用户反馈调整后续迭代方向</w:t>
      </w:r>
    </w:p>
    <w:p>
      <w:pPr>
        <w:spacing w:line="440" w:lineRule="exact"/>
        <w:ind w:firstLine="420"/>
        <w:jc w:val="both"/>
      </w:pPr>
      <w:r>
        <w:rPr>
          <w:rFonts w:ascii="宋体" w:hAnsi="宋体"/>
          <w:b w:val="0"/>
          <w:sz w:val="28"/>
          <w:rFonts w:eastAsia="宋体" w:ascii="Arial" w:hAnsi="Arial"/>
        </w:rPr>
        <w:t>4. 避免前期过度设计导致的方向偏差</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案例二：某银行系统的敏捷转型</w:t>
      </w:r>
    </w:p>
    <w:p>
      <w:pPr>
        <w:spacing w:line="440" w:lineRule="exact"/>
        <w:ind w:firstLine="420"/>
        <w:jc w:val="both"/>
      </w:pPr>
      <w:r>
        <w:rPr>
          <w:rFonts w:ascii="宋体" w:hAnsi="宋体"/>
          <w:b w:val="0"/>
          <w:sz w:val="28"/>
          <w:rFonts w:eastAsia="宋体" w:ascii="Arial" w:hAnsi="Arial"/>
        </w:rPr>
        <w:t>背景：某银行传统上采用瀑布开发，后来尝试引入敏捷。</w:t>
      </w:r>
    </w:p>
    <w:p>
      <w:pPr>
        <w:spacing w:line="440" w:lineRule="exact"/>
        <w:ind w:firstLine="420"/>
        <w:jc w:val="both"/>
      </w:pPr>
      <w:r>
        <w:rPr>
          <w:rFonts w:ascii="宋体" w:hAnsi="宋体"/>
          <w:b w:val="0"/>
          <w:sz w:val="28"/>
          <w:rFonts w:eastAsia="宋体" w:ascii="Arial" w:hAnsi="Arial"/>
        </w:rPr>
        <w:t>转型过程：</w:t>
      </w:r>
    </w:p>
    <w:p>
      <w:pPr>
        <w:spacing w:line="440" w:lineRule="exact"/>
        <w:jc w:val="both"/>
      </w:pPr>
      <w:r>
        <w:rPr>
          <w:rFonts w:ascii="宋体" w:hAnsi="宋体"/>
          <w:b w:val="0"/>
          <w:sz w:val="28"/>
          <w:rFonts w:eastAsia="宋体" w:ascii="Arial" w:hAnsi="Arial"/>
        </w:rPr>
        <w:t>阶段 | 做法 | 效果</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初期 | 在内部工具项目试点Scrum | 团队适应快，效率提升30%</w:t>
      </w:r>
    </w:p>
    <w:p>
      <w:pPr>
        <w:spacing w:line="440" w:lineRule="exact"/>
        <w:jc w:val="both"/>
      </w:pPr>
      <w:r>
        <w:rPr>
          <w:rFonts w:ascii="宋体" w:hAnsi="宋体"/>
          <w:b w:val="0"/>
          <w:sz w:val="28"/>
          <w:rFonts w:eastAsia="宋体" w:ascii="Arial" w:hAnsi="Arial"/>
        </w:rPr>
        <w:t>中期 | 在部分业务系统引入敏捷 | 遇到合规和审计挑战</w:t>
      </w:r>
    </w:p>
    <w:p>
      <w:pPr>
        <w:spacing w:line="440" w:lineRule="exact"/>
        <w:jc w:val="both"/>
      </w:pPr>
      <w:r>
        <w:rPr>
          <w:rFonts w:ascii="宋体" w:hAnsi="宋体"/>
          <w:b w:val="0"/>
          <w:sz w:val="28"/>
          <w:rFonts w:eastAsia="宋体" w:ascii="Arial" w:hAnsi="Arial"/>
        </w:rPr>
        <w:t>调整 | 采用"敏捷+瀑布"混合模式 | 核心流程保持瀑布，需求收集和内部迭代用敏捷</w:t>
      </w:r>
    </w:p>
    <w:p>
      <w:pPr>
        <w:spacing w:line="440" w:lineRule="exact"/>
        <w:jc w:val="both"/>
      </w:pPr>
      <w:r>
        <w:rPr>
          <w:rFonts w:ascii="宋体" w:hAnsi="宋体"/>
          <w:b w:val="0"/>
          <w:sz w:val="28"/>
          <w:rFonts w:eastAsia="宋体" w:ascii="Arial" w:hAnsi="Arial"/>
        </w:rPr>
        <w:t>现状 | 不同类型项目采用不同模式 | 安全关键系统用瀑布，创新项目用敏捷</w:t>
      </w:r>
    </w:p>
    <w:p>
      <w:pPr>
        <w:spacing w:line="440" w:lineRule="exact"/>
        <w:ind w:firstLine="420"/>
        <w:jc w:val="both"/>
      </w:pPr>
      <w:r>
        <w:rPr>
          <w:rFonts w:ascii="宋体" w:hAnsi="宋体"/>
          <w:b w:val="0"/>
          <w:sz w:val="28"/>
          <w:rFonts w:eastAsia="宋体" w:ascii="Arial" w:hAnsi="Arial"/>
        </w:rPr>
        <w:t>经验教训：</w:t>
      </w:r>
    </w:p>
    <w:p>
      <w:pPr>
        <w:spacing w:line="440" w:lineRule="exact"/>
        <w:ind w:firstLine="420"/>
        <w:jc w:val="both"/>
      </w:pPr>
      <w:r>
        <w:rPr>
          <w:rFonts w:ascii="宋体" w:hAnsi="宋体"/>
          <w:b w:val="0"/>
          <w:sz w:val="28"/>
          <w:rFonts w:eastAsia="宋体" w:ascii="Arial" w:hAnsi="Arial"/>
        </w:rPr>
        <w:t>不是所有项目都适合纯敏捷</w:t>
      </w:r>
    </w:p>
    <w:p>
      <w:pPr>
        <w:spacing w:line="440" w:lineRule="exact"/>
        <w:ind w:firstLine="420"/>
        <w:jc w:val="both"/>
      </w:pPr>
      <w:r>
        <w:rPr>
          <w:rFonts w:ascii="宋体" w:hAnsi="宋体"/>
          <w:b w:val="0"/>
          <w:sz w:val="28"/>
          <w:rFonts w:eastAsia="宋体" w:ascii="Arial" w:hAnsi="Arial"/>
        </w:rPr>
        <w:t>在合规要求严格的行业，可以采用混合模式</w:t>
      </w:r>
    </w:p>
    <w:p>
      <w:pPr>
        <w:spacing w:line="440" w:lineRule="exact"/>
        <w:ind w:firstLine="420"/>
        <w:jc w:val="both"/>
      </w:pPr>
      <w:r>
        <w:rPr>
          <w:rFonts w:ascii="宋体" w:hAnsi="宋体"/>
          <w:b w:val="0"/>
          <w:sz w:val="28"/>
          <w:rFonts w:eastAsia="宋体" w:ascii="Arial" w:hAnsi="Arial"/>
        </w:rPr>
        <w:t>敏捷转型需要文化和流程的同步改变</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案例三：AI产品的敏捷开发特点</w:t>
      </w:r>
    </w:p>
    <w:p>
      <w:pPr>
        <w:spacing w:line="440" w:lineRule="exact"/>
        <w:ind w:firstLine="420"/>
        <w:jc w:val="both"/>
      </w:pPr>
      <w:r>
        <w:rPr>
          <w:rFonts w:ascii="宋体" w:hAnsi="宋体"/>
          <w:b w:val="0"/>
          <w:sz w:val="28"/>
          <w:rFonts w:eastAsia="宋体" w:ascii="Arial" w:hAnsi="Arial"/>
        </w:rPr>
        <w:t>背景：开发一个AI智能客服系统。</w:t>
      </w:r>
    </w:p>
    <w:p>
      <w:pPr>
        <w:spacing w:line="440" w:lineRule="exact"/>
        <w:ind w:firstLine="420"/>
        <w:jc w:val="both"/>
      </w:pPr>
      <w:r>
        <w:rPr>
          <w:rFonts w:ascii="宋体" w:hAnsi="宋体"/>
          <w:b w:val="0"/>
          <w:sz w:val="28"/>
          <w:rFonts w:eastAsia="宋体" w:ascii="Arial" w:hAnsi="Arial"/>
        </w:rPr>
        <w:t>敏捷开发的特殊性：</w:t>
      </w:r>
    </w:p>
    <w:p>
      <w:pPr>
        <w:spacing w:line="440" w:lineRule="exact"/>
        <w:jc w:val="both"/>
      </w:pPr>
      <w:r>
        <w:rPr>
          <w:rFonts w:ascii="宋体" w:hAnsi="宋体"/>
          <w:b w:val="0"/>
          <w:sz w:val="28"/>
          <w:rFonts w:eastAsia="宋体" w:ascii="Arial" w:hAnsi="Arial"/>
        </w:rPr>
        <w:t>Sprint | 目标 | 特殊挑战 | 应对方式</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Sprint 1 | 基础对话功能 | 模型输出不稳定 | 用Prompt工程快速验证</w:t>
      </w:r>
    </w:p>
    <w:p>
      <w:pPr>
        <w:spacing w:line="440" w:lineRule="exact"/>
        <w:jc w:val="both"/>
      </w:pPr>
      <w:r>
        <w:rPr>
          <w:rFonts w:ascii="宋体" w:hAnsi="宋体"/>
          <w:b w:val="0"/>
          <w:sz w:val="28"/>
          <w:rFonts w:eastAsia="宋体" w:ascii="Arial" w:hAnsi="Arial"/>
        </w:rPr>
        <w:t>Sprint 2 | 意图识别优化 | 准确率不达预期 | 收集Bad Case，迭代Prompt</w:t>
      </w:r>
    </w:p>
    <w:p>
      <w:pPr>
        <w:spacing w:line="440" w:lineRule="exact"/>
        <w:jc w:val="both"/>
      </w:pPr>
      <w:r>
        <w:rPr>
          <w:rFonts w:ascii="宋体" w:hAnsi="宋体"/>
          <w:b w:val="0"/>
          <w:sz w:val="28"/>
          <w:rFonts w:eastAsia="宋体" w:ascii="Arial" w:hAnsi="Arial"/>
        </w:rPr>
        <w:t>Sprint 3 | 知识库接入 | RAG效果不佳 | 调整检索策略和文档结构</w:t>
      </w:r>
    </w:p>
    <w:p>
      <w:pPr>
        <w:spacing w:line="440" w:lineRule="exact"/>
        <w:jc w:val="both"/>
      </w:pPr>
      <w:r>
        <w:rPr>
          <w:rFonts w:ascii="宋体" w:hAnsi="宋体"/>
          <w:b w:val="0"/>
          <w:sz w:val="28"/>
          <w:rFonts w:eastAsia="宋体" w:ascii="Arial" w:hAnsi="Arial"/>
        </w:rPr>
        <w:t>Sprint 4 | 上线和监控 | 用户遇到幻觉问题 | 增加安全检查和人工审核</w:t>
      </w:r>
    </w:p>
    <w:p>
      <w:pPr>
        <w:spacing w:line="440" w:lineRule="exact"/>
        <w:ind w:firstLine="420"/>
        <w:jc w:val="both"/>
      </w:pPr>
      <w:r>
        <w:rPr>
          <w:rFonts w:ascii="宋体" w:hAnsi="宋体"/>
          <w:b w:val="0"/>
          <w:sz w:val="28"/>
          <w:rFonts w:eastAsia="宋体" w:ascii="Arial" w:hAnsi="Arial"/>
        </w:rPr>
        <w:t>AI产品敏捷开发的关键调整：</w:t>
      </w:r>
    </w:p>
    <w:p>
      <w:pPr>
        <w:spacing w:line="440" w:lineRule="exact"/>
        <w:ind w:firstLine="420"/>
        <w:jc w:val="both"/>
      </w:pPr>
      <w:r>
        <w:rPr>
          <w:rFonts w:ascii="宋体" w:hAnsi="宋体"/>
          <w:b w:val="0"/>
          <w:sz w:val="28"/>
          <w:rFonts w:eastAsia="宋体" w:ascii="Arial" w:hAnsi="Arial"/>
        </w:rPr>
        <w:t>需求不只是功能，还包括"效果指标"（如准确率、响应时间）</w:t>
      </w:r>
    </w:p>
    <w:p>
      <w:pPr>
        <w:spacing w:line="440" w:lineRule="exact"/>
        <w:ind w:firstLine="420"/>
        <w:jc w:val="both"/>
      </w:pPr>
      <w:r>
        <w:rPr>
          <w:rFonts w:ascii="宋体" w:hAnsi="宋体"/>
          <w:b w:val="0"/>
          <w:sz w:val="28"/>
          <w:rFonts w:eastAsia="宋体" w:ascii="Arial" w:hAnsi="Arial"/>
        </w:rPr>
        <w:t>测试不只是功能测试，还包括"效果评估"</w:t>
      </w:r>
    </w:p>
    <w:p>
      <w:pPr>
        <w:spacing w:line="440" w:lineRule="exact"/>
        <w:ind w:firstLine="420"/>
        <w:jc w:val="both"/>
      </w:pPr>
      <w:r>
        <w:rPr>
          <w:rFonts w:ascii="宋体" w:hAnsi="宋体"/>
          <w:b w:val="0"/>
          <w:sz w:val="28"/>
          <w:rFonts w:eastAsia="宋体" w:ascii="Arial" w:hAnsi="Arial"/>
        </w:rPr>
        <w:t>迭代不只是代码迭代，还包括"模型迭代"和"数据迭代"</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在敏捷开发中，产品经理（PO）的核心职责</w:t>
      </w:r>
    </w:p>
    <w:p>
      <w:pPr>
        <w:spacing w:line="440" w:lineRule="exact"/>
        <w:ind w:firstLine="420"/>
        <w:jc w:val="both"/>
      </w:pPr>
      <w:r>
        <w:rPr>
          <w:rFonts w:ascii="宋体" w:hAnsi="宋体"/>
          <w:b w:val="0"/>
          <w:sz w:val="28"/>
          <w:rFonts w:eastAsia="宋体" w:ascii="Arial" w:hAnsi="Arial"/>
        </w:rPr>
        <w:t>1. 维护Product Backlog</w:t>
      </w:r>
    </w:p>
    <w:p>
      <w:pPr>
        <w:spacing w:line="440" w:lineRule="exact"/>
        <w:ind w:firstLine="420"/>
        <w:jc w:val="both"/>
      </w:pPr>
      <w:r>
        <w:rPr>
          <w:rFonts w:ascii="宋体" w:hAnsi="宋体"/>
          <w:b w:val="0"/>
          <w:sz w:val="28"/>
          <w:rFonts w:eastAsia="宋体" w:ascii="Arial" w:hAnsi="Arial"/>
        </w:rPr>
        <w:t xml:space="preserve">   - 确保需求描述清晰（用户故事格式）</w:t>
      </w:r>
    </w:p>
    <w:p>
      <w:pPr>
        <w:spacing w:line="440" w:lineRule="exact"/>
        <w:ind w:firstLine="420"/>
        <w:jc w:val="both"/>
      </w:pPr>
      <w:r>
        <w:rPr>
          <w:rFonts w:ascii="宋体" w:hAnsi="宋体"/>
          <w:b w:val="0"/>
          <w:sz w:val="28"/>
          <w:rFonts w:eastAsia="宋体" w:ascii="Arial" w:hAnsi="Arial"/>
        </w:rPr>
        <w:t xml:space="preserve">   - 按业务价值排序</w:t>
      </w:r>
    </w:p>
    <w:p>
      <w:pPr>
        <w:spacing w:line="440" w:lineRule="exact"/>
        <w:ind w:firstLine="420"/>
        <w:jc w:val="both"/>
      </w:pPr>
      <w:r>
        <w:rPr>
          <w:rFonts w:ascii="宋体" w:hAnsi="宋体"/>
          <w:b w:val="0"/>
          <w:sz w:val="28"/>
          <w:rFonts w:eastAsia="宋体" w:ascii="Arial" w:hAnsi="Arial"/>
        </w:rPr>
        <w:t xml:space="preserve">   - 持续新增、调整、删除需求</w:t>
      </w:r>
    </w:p>
    <w:p>
      <w:pPr>
        <w:spacing w:line="440" w:lineRule="exact"/>
        <w:ind w:firstLine="420"/>
        <w:jc w:val="both"/>
      </w:pPr>
      <w:r>
        <w:rPr>
          <w:rFonts w:ascii="宋体" w:hAnsi="宋体"/>
          <w:b w:val="0"/>
          <w:sz w:val="28"/>
          <w:rFonts w:eastAsia="宋体" w:ascii="Arial" w:hAnsi="Arial"/>
        </w:rPr>
        <w:t>2. 参与Sprint规划</w:t>
      </w:r>
    </w:p>
    <w:p>
      <w:pPr>
        <w:spacing w:line="440" w:lineRule="exact"/>
        <w:ind w:firstLine="420"/>
        <w:jc w:val="both"/>
      </w:pPr>
      <w:r>
        <w:rPr>
          <w:rFonts w:ascii="宋体" w:hAnsi="宋体"/>
          <w:b w:val="0"/>
          <w:sz w:val="28"/>
          <w:rFonts w:eastAsia="宋体" w:ascii="Arial" w:hAnsi="Arial"/>
        </w:rPr>
        <w:t xml:space="preserve">   - 向团队解释需求背景和价值</w:t>
      </w:r>
    </w:p>
    <w:p>
      <w:pPr>
        <w:spacing w:line="440" w:lineRule="exact"/>
        <w:ind w:firstLine="420"/>
        <w:jc w:val="both"/>
      </w:pPr>
      <w:r>
        <w:rPr>
          <w:rFonts w:ascii="宋体" w:hAnsi="宋体"/>
          <w:b w:val="0"/>
          <w:sz w:val="28"/>
          <w:rFonts w:eastAsia="宋体" w:ascii="Arial" w:hAnsi="Arial"/>
        </w:rPr>
        <w:t xml:space="preserve">   - 回答团队的问题</w:t>
      </w:r>
    </w:p>
    <w:p>
      <w:pPr>
        <w:spacing w:line="440" w:lineRule="exact"/>
        <w:ind w:firstLine="420"/>
        <w:jc w:val="both"/>
      </w:pPr>
      <w:r>
        <w:rPr>
          <w:rFonts w:ascii="宋体" w:hAnsi="宋体"/>
          <w:b w:val="0"/>
          <w:sz w:val="28"/>
          <w:rFonts w:eastAsia="宋体" w:ascii="Arial" w:hAnsi="Arial"/>
        </w:rPr>
        <w:t xml:space="preserve">   - 协助确定迭代目标</w:t>
      </w:r>
    </w:p>
    <w:p>
      <w:pPr>
        <w:spacing w:line="440" w:lineRule="exact"/>
        <w:ind w:firstLine="420"/>
        <w:jc w:val="both"/>
      </w:pPr>
      <w:r>
        <w:rPr>
          <w:rFonts w:ascii="宋体" w:hAnsi="宋体"/>
          <w:b w:val="0"/>
          <w:sz w:val="28"/>
          <w:rFonts w:eastAsia="宋体" w:ascii="Arial" w:hAnsi="Arial"/>
        </w:rPr>
        <w:t>3. Sprint评审</w:t>
      </w:r>
    </w:p>
    <w:p>
      <w:pPr>
        <w:spacing w:line="440" w:lineRule="exact"/>
        <w:ind w:firstLine="420"/>
        <w:jc w:val="both"/>
      </w:pPr>
      <w:r>
        <w:rPr>
          <w:rFonts w:ascii="宋体" w:hAnsi="宋体"/>
          <w:b w:val="0"/>
          <w:sz w:val="28"/>
          <w:rFonts w:eastAsia="宋体" w:ascii="Arial" w:hAnsi="Arial"/>
        </w:rPr>
        <w:t xml:space="preserve">   - 验收完成的功能是否符合预期</w:t>
      </w:r>
    </w:p>
    <w:p>
      <w:pPr>
        <w:spacing w:line="440" w:lineRule="exact"/>
        <w:ind w:firstLine="420"/>
        <w:jc w:val="both"/>
      </w:pPr>
      <w:r>
        <w:rPr>
          <w:rFonts w:ascii="宋体" w:hAnsi="宋体"/>
          <w:b w:val="0"/>
          <w:sz w:val="28"/>
          <w:rFonts w:eastAsia="宋体" w:ascii="Arial" w:hAnsi="Arial"/>
        </w:rPr>
        <w:t xml:space="preserve">   - 提供反馈</w:t>
      </w:r>
    </w:p>
    <w:p>
      <w:pPr>
        <w:spacing w:line="440" w:lineRule="exact"/>
        <w:ind w:firstLine="420"/>
        <w:jc w:val="both"/>
      </w:pPr>
      <w:r>
        <w:rPr>
          <w:rFonts w:ascii="宋体" w:hAnsi="宋体"/>
          <w:b w:val="0"/>
          <w:sz w:val="28"/>
          <w:rFonts w:eastAsia="宋体" w:ascii="Arial" w:hAnsi="Arial"/>
        </w:rPr>
        <w:t xml:space="preserve">   - 决定是否需要调整</w:t>
      </w:r>
    </w:p>
    <w:p>
      <w:pPr>
        <w:spacing w:line="440" w:lineRule="exact"/>
        <w:ind w:firstLine="420"/>
        <w:jc w:val="both"/>
      </w:pPr>
      <w:r>
        <w:rPr>
          <w:rFonts w:ascii="宋体" w:hAnsi="宋体"/>
          <w:b w:val="0"/>
          <w:sz w:val="28"/>
          <w:rFonts w:eastAsia="宋体" w:ascii="Arial" w:hAnsi="Arial"/>
        </w:rPr>
        <w:t>4. 持续沟通</w:t>
      </w:r>
    </w:p>
    <w:p>
      <w:pPr>
        <w:spacing w:line="440" w:lineRule="exact"/>
        <w:ind w:firstLine="420"/>
        <w:jc w:val="both"/>
      </w:pPr>
      <w:r>
        <w:rPr>
          <w:rFonts w:ascii="宋体" w:hAnsi="宋体"/>
          <w:b w:val="0"/>
          <w:sz w:val="28"/>
          <w:rFonts w:eastAsia="宋体" w:ascii="Arial" w:hAnsi="Arial"/>
        </w:rPr>
        <w:t xml:space="preserve">   - 随时回答团队的问题</w:t>
      </w:r>
    </w:p>
    <w:p>
      <w:pPr>
        <w:spacing w:line="440" w:lineRule="exact"/>
        <w:ind w:firstLine="420"/>
        <w:jc w:val="both"/>
      </w:pPr>
      <w:r>
        <w:rPr>
          <w:rFonts w:ascii="宋体" w:hAnsi="宋体"/>
          <w:b w:val="0"/>
          <w:sz w:val="28"/>
          <w:rFonts w:eastAsia="宋体" w:ascii="Arial" w:hAnsi="Arial"/>
        </w:rPr>
        <w:t xml:space="preserve">   - 帮助团队理解用户场景</w:t>
      </w:r>
    </w:p>
    <w:p>
      <w:pPr>
        <w:spacing w:line="440" w:lineRule="exact"/>
        <w:ind w:firstLine="420"/>
        <w:jc w:val="both"/>
      </w:pPr>
      <w:r>
        <w:rPr>
          <w:rFonts w:ascii="宋体" w:hAnsi="宋体"/>
          <w:b w:val="0"/>
          <w:sz w:val="28"/>
          <w:rFonts w:eastAsia="宋体" w:ascii="Arial" w:hAnsi="Arial"/>
        </w:rPr>
        <w:t xml:space="preserve">   - 在需求变更时快速决策</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选择开发模式的决策树</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项目需求是否明确？</w:t>
      </w:r>
    </w:p>
    <w:p>
      <w:pPr>
        <w:spacing w:line="440" w:lineRule="exact"/>
        <w:ind w:firstLine="420"/>
        <w:jc w:val="both"/>
      </w:pPr>
      <w:r>
        <w:rPr>
          <w:rFonts w:ascii="宋体" w:hAnsi="宋体"/>
          <w:b w:val="0"/>
          <w:sz w:val="28"/>
          <w:rFonts w:eastAsia="宋体" w:ascii="Arial" w:hAnsi="Arial"/>
        </w:rPr>
        <w:t xml:space="preserve">    ├── 是 → 是否需要严格的合规/审计？</w:t>
      </w:r>
    </w:p>
    <w:p>
      <w:pPr>
        <w:spacing w:line="440" w:lineRule="exact"/>
        <w:ind w:firstLine="420"/>
        <w:jc w:val="both"/>
      </w:pPr>
      <w:r>
        <w:rPr>
          <w:rFonts w:ascii="宋体" w:hAnsi="宋体"/>
          <w:b w:val="0"/>
          <w:sz w:val="28"/>
          <w:rFonts w:eastAsia="宋体" w:ascii="Arial" w:hAnsi="Arial"/>
        </w:rPr>
        <w:t xml:space="preserve">    │           ├── 是 → 瀑布开发</w:t>
      </w:r>
    </w:p>
    <w:p>
      <w:pPr>
        <w:spacing w:line="440" w:lineRule="exact"/>
        <w:ind w:firstLine="420"/>
        <w:jc w:val="both"/>
      </w:pPr>
      <w:r>
        <w:rPr>
          <w:rFonts w:ascii="宋体" w:hAnsi="宋体"/>
          <w:b w:val="0"/>
          <w:sz w:val="28"/>
          <w:rFonts w:eastAsia="宋体" w:ascii="Arial" w:hAnsi="Arial"/>
        </w:rPr>
        <w:t xml:space="preserve">    │           └── 否 → 可以混合</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 否 → 是否需要快速上线验证？</w:t>
      </w:r>
    </w:p>
    <w:p>
      <w:pPr>
        <w:spacing w:line="440" w:lineRule="exact"/>
        <w:ind w:firstLine="420"/>
        <w:jc w:val="both"/>
      </w:pPr>
      <w:r>
        <w:rPr>
          <w:rFonts w:ascii="宋体" w:hAnsi="宋体"/>
          <w:b w:val="0"/>
          <w:sz w:val="28"/>
          <w:rFonts w:eastAsia="宋体" w:ascii="Arial" w:hAnsi="Arial"/>
        </w:rPr>
        <w:t xml:space="preserve">                ├── 是 → 敏捷开发（Scrum）</w:t>
      </w:r>
    </w:p>
    <w:p>
      <w:pPr>
        <w:spacing w:line="440" w:lineRule="exact"/>
        <w:ind w:firstLine="420"/>
        <w:jc w:val="both"/>
      </w:pPr>
      <w:r>
        <w:rPr>
          <w:rFonts w:ascii="宋体" w:hAnsi="宋体"/>
          <w:b w:val="0"/>
          <w:sz w:val="28"/>
          <w:rFonts w:eastAsia="宋体" w:ascii="Arial" w:hAnsi="Arial"/>
        </w:rPr>
        <w:t xml:space="preserve">                └── 否 → 敏捷开发（Kanban）</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如果你要开发一个全新的AI产品（市场上还没有类似产品），你会选择敏捷还是瀑布？为什么？</w:t>
      </w:r>
    </w:p>
    <w:p>
      <w:pPr>
        <w:spacing w:line="440" w:lineRule="exact"/>
        <w:ind w:firstLine="420"/>
        <w:jc w:val="both"/>
      </w:pPr>
      <w:r>
        <w:rPr>
          <w:rFonts w:ascii="宋体" w:hAnsi="宋体"/>
          <w:b w:val="0"/>
          <w:sz w:val="28"/>
          <w:rFonts w:eastAsia="宋体" w:ascii="Arial" w:hAnsi="Arial"/>
        </w:rPr>
        <w:t>2. 敏捷开发中，如果Sprint进行到一半，老板突然要求插入一个紧急需求，你作为PO应该如何处理？</w:t>
      </w:r>
    </w:p>
    <w:p>
      <w:pPr>
        <w:spacing w:line="440" w:lineRule="exact"/>
        <w:ind w:firstLine="420"/>
        <w:jc w:val="both"/>
      </w:pPr>
      <w:r>
        <w:rPr>
          <w:rFonts w:ascii="宋体" w:hAnsi="宋体"/>
          <w:b w:val="0"/>
          <w:sz w:val="28"/>
          <w:rFonts w:eastAsia="宋体" w:ascii="Arial" w:hAnsi="Arial"/>
        </w:rPr>
        <w:t>3. 有人说"敏捷就是没有文档，想做什么做什么"，这种理解错在哪里？</w:t>
      </w:r>
    </w:p>
    <w:p>
      <w:pPr>
        <w:spacing w:line="440" w:lineRule="exact"/>
        <w:ind w:firstLine="420"/>
        <w:jc w:val="both"/>
      </w:pPr>
      <w:r>
        <w:rPr>
          <w:rFonts w:ascii="宋体" w:hAnsi="宋体"/>
          <w:b w:val="0"/>
          <w:sz w:val="28"/>
          <w:rFonts w:eastAsia="宋体" w:ascii="Arial" w:hAnsi="Arial"/>
        </w:rPr>
        <w:t>4. 在你的经验中，瀑布开发和敏捷开发各有什么让你印象深刻的好处和痛点？</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扩展阅读</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推荐书籍</w:t>
      </w:r>
    </w:p>
    <w:p>
      <w:pPr>
        <w:spacing w:line="440" w:lineRule="exact"/>
        <w:ind w:firstLine="420"/>
        <w:jc w:val="both"/>
      </w:pPr>
      <w:r>
        <w:rPr>
          <w:rFonts w:ascii="宋体" w:hAnsi="宋体"/>
          <w:b w:val="0"/>
          <w:sz w:val="28"/>
          <w:rFonts w:eastAsia="宋体" w:ascii="Arial" w:hAnsi="Arial"/>
        </w:rPr>
        <w:t>《敏捷软件开发：原则、模式与实践》—— Robert C. Martin</w:t>
      </w:r>
    </w:p>
    <w:p>
      <w:pPr>
        <w:spacing w:line="440" w:lineRule="exact"/>
        <w:ind w:firstLine="420"/>
        <w:jc w:val="both"/>
      </w:pPr>
      <w:r>
        <w:rPr>
          <w:rFonts w:ascii="宋体" w:hAnsi="宋体"/>
          <w:b w:val="0"/>
          <w:sz w:val="28"/>
          <w:rFonts w:eastAsia="宋体" w:ascii="Arial" w:hAnsi="Arial"/>
        </w:rPr>
        <w:t>《Scrum精髓：敏捷转型指南》</w:t>
      </w:r>
    </w:p>
    <w:p>
      <w:pPr>
        <w:spacing w:line="440" w:lineRule="exact"/>
        <w:ind w:firstLine="420"/>
        <w:jc w:val="both"/>
      </w:pPr>
      <w:r>
        <w:rPr>
          <w:rFonts w:ascii="宋体" w:hAnsi="宋体"/>
          <w:b w:val="0"/>
          <w:sz w:val="28"/>
          <w:rFonts w:eastAsia="宋体" w:ascii="Arial" w:hAnsi="Arial"/>
        </w:rPr>
        <w:t>《用户故事地图》—— Jeff Patton</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推荐工具</w:t>
      </w:r>
    </w:p>
    <w:p>
      <w:pPr>
        <w:spacing w:line="440" w:lineRule="exact"/>
        <w:ind w:firstLine="420"/>
        <w:jc w:val="both"/>
      </w:pPr>
      <w:r>
        <w:rPr>
          <w:rFonts w:ascii="宋体" w:hAnsi="宋体"/>
          <w:b w:val="0"/>
          <w:sz w:val="28"/>
          <w:rFonts w:eastAsia="宋体" w:ascii="Arial" w:hAnsi="Arial"/>
        </w:rPr>
        <w:t>Jira：敏捷项目管理工具</w:t>
      </w:r>
    </w:p>
    <w:p>
      <w:pPr>
        <w:spacing w:line="440" w:lineRule="exact"/>
        <w:ind w:firstLine="420"/>
        <w:jc w:val="both"/>
      </w:pPr>
      <w:r>
        <w:rPr>
          <w:rFonts w:ascii="宋体" w:hAnsi="宋体"/>
          <w:b w:val="0"/>
          <w:sz w:val="28"/>
          <w:rFonts w:eastAsia="宋体" w:ascii="Arial" w:hAnsi="Arial"/>
        </w:rPr>
        <w:t>Trello：看板式任务管理</w:t>
      </w:r>
    </w:p>
    <w:p>
      <w:pPr>
        <w:spacing w:line="440" w:lineRule="exact"/>
        <w:ind w:firstLine="420"/>
        <w:jc w:val="both"/>
      </w:pPr>
      <w:r>
        <w:rPr>
          <w:rFonts w:ascii="宋体" w:hAnsi="宋体"/>
          <w:b w:val="0"/>
          <w:sz w:val="28"/>
          <w:rFonts w:eastAsia="宋体" w:ascii="Arial" w:hAnsi="Arial"/>
        </w:rPr>
        <w:t>Linear：现代化敏捷项目管理</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推荐实践</w:t>
      </w:r>
    </w:p>
    <w:p>
      <w:pPr>
        <w:spacing w:line="440" w:lineRule="exact"/>
        <w:ind w:firstLine="420"/>
        <w:jc w:val="both"/>
      </w:pPr>
      <w:r>
        <w:rPr>
          <w:rFonts w:ascii="宋体" w:hAnsi="宋体"/>
          <w:b w:val="0"/>
          <w:sz w:val="28"/>
          <w:rFonts w:eastAsia="宋体" w:ascii="Arial" w:hAnsi="Arial"/>
        </w:rPr>
        <w:t>尝试用用户故事格式写5个你熟悉产品的功能需求</w:t>
      </w:r>
    </w:p>
    <w:p>
      <w:pPr>
        <w:spacing w:line="440" w:lineRule="exact"/>
        <w:ind w:firstLine="420"/>
        <w:jc w:val="both"/>
      </w:pPr>
      <w:r>
        <w:rPr>
          <w:rFonts w:ascii="宋体" w:hAnsi="宋体"/>
          <w:b w:val="0"/>
          <w:sz w:val="28"/>
          <w:rFonts w:eastAsia="宋体" w:ascii="Arial" w:hAnsi="Arial"/>
        </w:rPr>
        <w:t>使用Trello或看板工具管理你的日常工作</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返回总目录</w:t>
      </w:r>
    </w:p>
    <w:p>
      <w:pPr>
        <w:spacing w:line="440" w:lineRule="exact"/>
        <w:ind w:firstLine="420"/>
        <w:jc w:val="both"/>
      </w:pPr>
      <w:r>
        <w:rPr>
          <w:rFonts w:ascii="宋体" w:hAnsi="宋体"/>
          <w:b w:val="0"/>
          <w:sz w:val="28"/>
          <w:rFonts w:eastAsia="宋体" w:ascii="Arial" w:hAnsi="Arial"/>
        </w:rPr>
        <w:t>上一节：1.1.4 产品经理的角色定位</w:t>
      </w:r>
    </w:p>
    <w:p>
      <w:pPr>
        <w:spacing w:line="440" w:lineRule="exact"/>
        <w:ind w:firstLine="420"/>
        <w:jc w:val="both"/>
      </w:pPr>
      <w:r>
        <w:rPr>
          <w:rFonts w:ascii="宋体" w:hAnsi="宋体"/>
          <w:b w:val="0"/>
          <w:sz w:val="28"/>
          <w:rFonts w:eastAsia="宋体" w:ascii="Arial" w:hAnsi="Arial"/>
        </w:rPr>
        <w:t>下一节：1.2.2 常见团队角色</w:t>
      </w:r>
    </w:p>
    <w:p>
      <w:pPr>
        <w:spacing w:line="440" w:lineRule="exact"/>
        <w:ind w:firstLine="420"/>
        <w:jc w:val="both"/>
      </w:pPr>
      <w:r>
        <w:rPr>
          <w:rFonts w:ascii="宋体" w:hAnsi="宋体"/>
          <w:b w:val="0"/>
          <w:sz w:val="28"/>
          <w:rFonts w:eastAsia="宋体" w:ascii="Arial" w:hAnsi="Arial"/>
        </w:rPr>
        <w:t>相关：6.4 敏捷实践中的PM角色</w:t>
      </w:r>
    </w:p>
    <w:p>
      <w:pPr>
        <w:spacing w:line="440" w:lineRule="exact"/>
        <w:ind w:firstLine="420"/>
        <w:jc w:val="both"/>
      </w:pPr>
      <w:r>
        <w:rPr>
          <w:rFonts w:ascii="宋体" w:hAnsi="宋体"/>
          <w:b w:val="0"/>
          <w:sz w:val="28"/>
          <w:rFonts w:eastAsia="宋体" w:ascii="Arial" w:hAnsi="Arial"/>
        </w:rPr>
        <w:t>本教程为《AI编程时代产品经理入门》系列教材的一部分。</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1.2.2 常见团队角色</w:t>
      </w:r>
    </w:p>
    <w:p>
      <w:pPr>
        <w:spacing w:line="440" w:lineRule="exact"/>
        <w:ind w:firstLine="420"/>
        <w:jc w:val="both"/>
      </w:pPr>
      <w:r>
        <w:rPr>
          <w:rFonts w:ascii="宋体" w:hAnsi="宋体"/>
          <w:b w:val="0"/>
          <w:sz w:val="28"/>
          <w:rFonts w:eastAsia="宋体" w:ascii="Arial" w:hAnsi="Arial"/>
        </w:rPr>
        <w:t>所属模块：模块一 · 互联网产品基础认知</w:t>
      </w:r>
    </w:p>
    <w:p>
      <w:pPr>
        <w:spacing w:line="440" w:lineRule="exact"/>
        <w:ind w:firstLine="420"/>
        <w:jc w:val="both"/>
      </w:pPr>
      <w:r>
        <w:rPr>
          <w:rFonts w:ascii="宋体" w:hAnsi="宋体"/>
          <w:b w:val="0"/>
          <w:sz w:val="28"/>
          <w:rFonts w:eastAsia="宋体" w:ascii="Arial" w:hAnsi="Arial"/>
        </w:rPr>
        <w:t>学习难度：★★☆☆☆（入门级）</w:t>
      </w:r>
    </w:p>
    <w:p>
      <w:pPr>
        <w:spacing w:line="440" w:lineRule="exact"/>
        <w:ind w:firstLine="420"/>
        <w:jc w:val="both"/>
      </w:pPr>
      <w:r>
        <w:rPr>
          <w:rFonts w:ascii="宋体" w:hAnsi="宋体"/>
          <w:b w:val="0"/>
          <w:sz w:val="28"/>
          <w:rFonts w:eastAsia="宋体" w:ascii="Arial" w:hAnsi="Arial"/>
        </w:rPr>
        <w:t>建议学时：1.5小时</w:t>
      </w:r>
    </w:p>
    <w:p>
      <w:pPr>
        <w:spacing w:line="440" w:lineRule="exact"/>
        <w:ind w:firstLine="420"/>
        <w:jc w:val="both"/>
      </w:pPr>
      <w:r>
        <w:rPr>
          <w:rFonts w:ascii="宋体" w:hAnsi="宋体"/>
          <w:b w:val="0"/>
          <w:sz w:val="28"/>
          <w:rFonts w:eastAsia="宋体" w:ascii="Arial" w:hAnsi="Arial"/>
        </w:rPr>
        <w:t>前置知识：1.2.1 敏捷开发 vs 瀑布开发</w:t>
      </w:r>
    </w:p>
    <w:p>
      <w:pPr>
        <w:spacing w:line="440" w:lineRule="exact"/>
        <w:ind w:firstLine="420"/>
        <w:jc w:val="both"/>
      </w:pPr>
      <w:r>
        <w:rPr>
          <w:rFonts w:ascii="宋体" w:hAnsi="宋体"/>
          <w:b w:val="0"/>
          <w:sz w:val="28"/>
          <w:rFonts w:eastAsia="宋体" w:ascii="Arial" w:hAnsi="Arial"/>
        </w:rPr>
        <w:t>后续学习：1.2.3 开发流程关键节点 | 6.4 与开发团队的高效协作</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完成本节学习后，你将能够：</w:t>
      </w:r>
    </w:p>
    <w:p>
      <w:pPr>
        <w:spacing w:line="440" w:lineRule="exact"/>
        <w:ind w:firstLine="420"/>
        <w:jc w:val="both"/>
      </w:pPr>
      <w:r>
        <w:rPr>
          <w:rFonts w:ascii="宋体" w:hAnsi="宋体"/>
          <w:b w:val="0"/>
          <w:sz w:val="28"/>
          <w:rFonts w:eastAsia="宋体" w:ascii="Arial" w:hAnsi="Arial"/>
        </w:rPr>
        <w:t>1. 识别互联网产品开发团队中的核心角色及其职责</w:t>
      </w:r>
    </w:p>
    <w:p>
      <w:pPr>
        <w:spacing w:line="440" w:lineRule="exact"/>
        <w:ind w:firstLine="420"/>
        <w:jc w:val="both"/>
      </w:pPr>
      <w:r>
        <w:rPr>
          <w:rFonts w:ascii="宋体" w:hAnsi="宋体"/>
          <w:b w:val="0"/>
          <w:sz w:val="28"/>
          <w:rFonts w:eastAsia="宋体" w:ascii="Arial" w:hAnsi="Arial"/>
        </w:rPr>
        <w:t>2. 理解各角色之间的工作关系与协作方式</w:t>
      </w:r>
    </w:p>
    <w:p>
      <w:pPr>
        <w:spacing w:line="440" w:lineRule="exact"/>
        <w:ind w:firstLine="420"/>
        <w:jc w:val="both"/>
      </w:pPr>
      <w:r>
        <w:rPr>
          <w:rFonts w:ascii="宋体" w:hAnsi="宋体"/>
          <w:b w:val="0"/>
          <w:sz w:val="28"/>
          <w:rFonts w:eastAsia="宋体" w:ascii="Arial" w:hAnsi="Arial"/>
        </w:rPr>
        <w:t>3. 知道在不同规模团队中角色如何变化</w:t>
      </w:r>
    </w:p>
    <w:p>
      <w:pPr>
        <w:spacing w:line="440" w:lineRule="exact"/>
        <w:ind w:firstLine="420"/>
        <w:jc w:val="both"/>
      </w:pPr>
      <w:r>
        <w:rPr>
          <w:rFonts w:ascii="宋体" w:hAnsi="宋体"/>
          <w:b w:val="0"/>
          <w:sz w:val="28"/>
          <w:rFonts w:eastAsia="宋体" w:ascii="Arial" w:hAnsi="Arial"/>
        </w:rPr>
        <w:t>4. 学会与不同角色高效沟通的技巧</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一、互联网产品开发团队的标准配置</w:t>
      </w:r>
    </w:p>
    <w:p>
      <w:pPr>
        <w:spacing w:line="440" w:lineRule="exact"/>
        <w:ind w:firstLine="420"/>
        <w:jc w:val="both"/>
      </w:pPr>
      <w:r>
        <w:rPr>
          <w:rFonts w:ascii="宋体" w:hAnsi="宋体"/>
          <w:b w:val="0"/>
          <w:sz w:val="28"/>
          <w:rFonts w:eastAsia="宋体" w:ascii="Arial" w:hAnsi="Arial"/>
        </w:rPr>
        <w:t>一个完整的互联网产品开发团队通常包含以下角色：</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产品经理（PM）—— 定义"做什么、为什么做"</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UI/UX设计师 —— 定义"长什么样、怎么用"</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前端开发工程师 —— 实现用户看到的界面</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后端开发工程师 —— 实现数据处理和业务逻辑</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测试工程师（QA）—— 确保质量达标</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运维工程师（DevOps）—— 确保系统稳定运行</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二、核心角色详解</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产品经理（Product Manager, PM）</w:t>
      </w:r>
    </w:p>
    <w:p>
      <w:pPr>
        <w:spacing w:line="440" w:lineRule="exact"/>
        <w:ind w:firstLine="420"/>
        <w:jc w:val="both"/>
      </w:pPr>
      <w:r>
        <w:rPr>
          <w:rFonts w:ascii="宋体" w:hAnsi="宋体"/>
          <w:b w:val="0"/>
          <w:sz w:val="28"/>
          <w:rFonts w:eastAsia="宋体" w:ascii="Arial" w:hAnsi="Arial"/>
        </w:rPr>
        <w:t>核心职责：定义产品方向、规划功能、推动落地。</w:t>
      </w:r>
    </w:p>
    <w:p>
      <w:pPr>
        <w:spacing w:line="440" w:lineRule="exact"/>
        <w:ind w:firstLine="420"/>
        <w:jc w:val="both"/>
      </w:pPr>
      <w:r>
        <w:rPr>
          <w:rFonts w:ascii="宋体" w:hAnsi="宋体"/>
          <w:b w:val="0"/>
          <w:sz w:val="28"/>
          <w:rFonts w:eastAsia="宋体" w:ascii="Arial" w:hAnsi="Arial"/>
        </w:rPr>
        <w:t>通俗比喻：团队的"导航员"——告诉大家要去哪里、为什么去、走哪条路。</w:t>
      </w:r>
    </w:p>
    <w:p>
      <w:pPr>
        <w:spacing w:line="440" w:lineRule="exact"/>
        <w:ind w:firstLine="420"/>
        <w:jc w:val="both"/>
      </w:pPr>
      <w:r>
        <w:rPr>
          <w:rFonts w:ascii="宋体" w:hAnsi="宋体"/>
          <w:b w:val="0"/>
          <w:sz w:val="28"/>
          <w:rFonts w:eastAsia="宋体" w:ascii="Arial" w:hAnsi="Arial"/>
        </w:rPr>
        <w:t>日常工作：</w:t>
      </w:r>
    </w:p>
    <w:p>
      <w:pPr>
        <w:spacing w:line="440" w:lineRule="exact"/>
        <w:ind w:firstLine="420"/>
        <w:jc w:val="both"/>
      </w:pPr>
      <w:r>
        <w:rPr>
          <w:rFonts w:ascii="宋体" w:hAnsi="宋体"/>
          <w:b w:val="0"/>
          <w:sz w:val="28"/>
          <w:rFonts w:eastAsia="宋体" w:ascii="Arial" w:hAnsi="Arial"/>
        </w:rPr>
        <w:t>用户调研、数据分析、竞品研究</w:t>
      </w:r>
    </w:p>
    <w:p>
      <w:pPr>
        <w:spacing w:line="440" w:lineRule="exact"/>
        <w:ind w:firstLine="420"/>
        <w:jc w:val="both"/>
      </w:pPr>
      <w:r>
        <w:rPr>
          <w:rFonts w:ascii="宋体" w:hAnsi="宋体"/>
          <w:b w:val="0"/>
          <w:sz w:val="28"/>
          <w:rFonts w:eastAsia="宋体" w:ascii="Arial" w:hAnsi="Arial"/>
        </w:rPr>
        <w:t>撰写PRD、绘制原型、排定需求优先级</w:t>
      </w:r>
    </w:p>
    <w:p>
      <w:pPr>
        <w:spacing w:line="440" w:lineRule="exact"/>
        <w:ind w:firstLine="420"/>
        <w:jc w:val="both"/>
      </w:pPr>
      <w:r>
        <w:rPr>
          <w:rFonts w:ascii="宋体" w:hAnsi="宋体"/>
          <w:b w:val="0"/>
          <w:sz w:val="28"/>
          <w:rFonts w:eastAsia="宋体" w:ascii="Arial" w:hAnsi="Arial"/>
        </w:rPr>
        <w:t>跨部门沟通、协调资源、推动项目进展</w:t>
      </w:r>
    </w:p>
    <w:p>
      <w:pPr>
        <w:spacing w:line="440" w:lineRule="exact"/>
        <w:ind w:firstLine="420"/>
        <w:jc w:val="both"/>
      </w:pPr>
      <w:r>
        <w:rPr>
          <w:rFonts w:ascii="宋体" w:hAnsi="宋体"/>
          <w:b w:val="0"/>
          <w:sz w:val="28"/>
          <w:rFonts w:eastAsia="宋体" w:ascii="Arial" w:hAnsi="Arial"/>
        </w:rPr>
        <w:t>跟踪上线效果、收集反馈、规划迭代</w:t>
      </w:r>
    </w:p>
    <w:p>
      <w:pPr>
        <w:spacing w:line="440" w:lineRule="exact"/>
        <w:ind w:firstLine="420"/>
        <w:jc w:val="both"/>
      </w:pPr>
      <w:r>
        <w:rPr>
          <w:rFonts w:ascii="宋体" w:hAnsi="宋体"/>
          <w:b w:val="0"/>
          <w:sz w:val="28"/>
          <w:rFonts w:eastAsia="宋体" w:ascii="Arial" w:hAnsi="Arial"/>
        </w:rPr>
        <w:t>关键能力：需求分析、沟通协调、数据思维、商业敏感</w:t>
      </w:r>
    </w:p>
    <w:p>
      <w:pPr>
        <w:spacing w:line="440" w:lineRule="exact"/>
        <w:ind w:firstLine="420"/>
        <w:jc w:val="both"/>
      </w:pPr>
      <w:r>
        <w:rPr>
          <w:rFonts w:ascii="宋体" w:hAnsi="宋体"/>
          <w:b w:val="0"/>
          <w:sz w:val="28"/>
          <w:rFonts w:eastAsia="宋体" w:ascii="Arial" w:hAnsi="Arial"/>
        </w:rPr>
        <w:t>产品经理常说：</w:t>
      </w:r>
    </w:p>
    <w:p>
      <w:pPr>
        <w:spacing w:line="440" w:lineRule="exact"/>
        <w:ind w:firstLine="420"/>
        <w:jc w:val="both"/>
      </w:pPr>
      <w:r>
        <w:rPr>
          <w:rFonts w:ascii="宋体" w:hAnsi="宋体"/>
          <w:b w:val="0"/>
          <w:sz w:val="28"/>
          <w:rFonts w:eastAsia="宋体" w:ascii="Arial" w:hAnsi="Arial"/>
        </w:rPr>
        <w:t>"用户的真实需求是什么？"</w:t>
      </w:r>
    </w:p>
    <w:p>
      <w:pPr>
        <w:spacing w:line="440" w:lineRule="exact"/>
        <w:ind w:firstLine="420"/>
        <w:jc w:val="both"/>
      </w:pPr>
      <w:r>
        <w:rPr>
          <w:rFonts w:ascii="宋体" w:hAnsi="宋体"/>
          <w:b w:val="0"/>
          <w:sz w:val="28"/>
          <w:rFonts w:eastAsia="宋体" w:ascii="Arial" w:hAnsi="Arial"/>
        </w:rPr>
        <w:t>"这个功能的优先级为什么排在这里？"</w:t>
      </w:r>
    </w:p>
    <w:p>
      <w:pPr>
        <w:spacing w:line="440" w:lineRule="exact"/>
        <w:ind w:firstLine="420"/>
        <w:jc w:val="both"/>
      </w:pPr>
      <w:r>
        <w:rPr>
          <w:rFonts w:ascii="宋体" w:hAnsi="宋体"/>
          <w:b w:val="0"/>
          <w:sz w:val="28"/>
          <w:rFonts w:eastAsia="宋体" w:ascii="Arial" w:hAnsi="Arial"/>
        </w:rPr>
        <w:t>"上线后我们用什么指标衡量成功？"</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UI/UX设计师（User Interface / User Experience Designer）</w:t>
      </w:r>
    </w:p>
    <w:p>
      <w:pPr>
        <w:spacing w:line="440" w:lineRule="exact"/>
        <w:ind w:firstLine="420"/>
        <w:jc w:val="both"/>
      </w:pPr>
      <w:r>
        <w:rPr>
          <w:rFonts w:ascii="宋体" w:hAnsi="宋体"/>
          <w:b w:val="0"/>
          <w:sz w:val="28"/>
          <w:rFonts w:eastAsia="宋体" w:ascii="Arial" w:hAnsi="Arial"/>
        </w:rPr>
        <w:t>核心职责：设计产品的视觉界面和用户体验。</w:t>
      </w:r>
    </w:p>
    <w:p>
      <w:pPr>
        <w:spacing w:line="440" w:lineRule="exact"/>
        <w:ind w:firstLine="420"/>
        <w:jc w:val="both"/>
      </w:pPr>
      <w:r>
        <w:rPr>
          <w:rFonts w:ascii="宋体" w:hAnsi="宋体"/>
          <w:b w:val="0"/>
          <w:sz w:val="28"/>
          <w:rFonts w:eastAsia="宋体" w:ascii="Arial" w:hAnsi="Arial"/>
        </w:rPr>
        <w:t>通俗比喻：团队的"装修设计师"——决定产品看起来怎么样、用起来舒不舒服。</w:t>
      </w:r>
    </w:p>
    <w:p>
      <w:pPr>
        <w:spacing w:line="440" w:lineRule="exact"/>
        <w:ind w:firstLine="420"/>
        <w:jc w:val="both"/>
      </w:pPr>
      <w:r>
        <w:rPr>
          <w:rFonts w:ascii="宋体" w:hAnsi="宋体"/>
          <w:b w:val="0"/>
          <w:sz w:val="28"/>
          <w:rFonts w:eastAsia="宋体" w:ascii="Arial" w:hAnsi="Arial"/>
        </w:rPr>
        <w:t>UI设计师（视觉设计）关注：</w:t>
      </w:r>
    </w:p>
    <w:p>
      <w:pPr>
        <w:spacing w:line="440" w:lineRule="exact"/>
        <w:ind w:firstLine="420"/>
        <w:jc w:val="both"/>
      </w:pPr>
      <w:r>
        <w:rPr>
          <w:rFonts w:ascii="宋体" w:hAnsi="宋体"/>
          <w:b w:val="0"/>
          <w:sz w:val="28"/>
          <w:rFonts w:eastAsia="宋体" w:ascii="Arial" w:hAnsi="Arial"/>
        </w:rPr>
        <w:t>色彩搭配、字体选择、图标设计</w:t>
      </w:r>
    </w:p>
    <w:p>
      <w:pPr>
        <w:spacing w:line="440" w:lineRule="exact"/>
        <w:ind w:firstLine="420"/>
        <w:jc w:val="both"/>
      </w:pPr>
      <w:r>
        <w:rPr>
          <w:rFonts w:ascii="宋体" w:hAnsi="宋体"/>
          <w:b w:val="0"/>
          <w:sz w:val="28"/>
          <w:rFonts w:eastAsia="宋体" w:ascii="Arial" w:hAnsi="Arial"/>
        </w:rPr>
        <w:t>页面布局、视觉层次、品牌一致性</w:t>
      </w:r>
    </w:p>
    <w:p>
      <w:pPr>
        <w:spacing w:line="440" w:lineRule="exact"/>
        <w:ind w:firstLine="420"/>
        <w:jc w:val="both"/>
      </w:pPr>
      <w:r>
        <w:rPr>
          <w:rFonts w:ascii="宋体" w:hAnsi="宋体"/>
          <w:b w:val="0"/>
          <w:sz w:val="28"/>
          <w:rFonts w:eastAsia="宋体" w:ascii="Arial" w:hAnsi="Arial"/>
        </w:rPr>
        <w:t>UX设计师（体验设计）关注：</w:t>
      </w:r>
    </w:p>
    <w:p>
      <w:pPr>
        <w:spacing w:line="440" w:lineRule="exact"/>
        <w:ind w:firstLine="420"/>
        <w:jc w:val="both"/>
      </w:pPr>
      <w:r>
        <w:rPr>
          <w:rFonts w:ascii="宋体" w:hAnsi="宋体"/>
          <w:b w:val="0"/>
          <w:sz w:val="28"/>
          <w:rFonts w:eastAsia="宋体" w:ascii="Arial" w:hAnsi="Arial"/>
        </w:rPr>
        <w:t>用户操作流程是否顺畅</w:t>
      </w:r>
    </w:p>
    <w:p>
      <w:pPr>
        <w:spacing w:line="440" w:lineRule="exact"/>
        <w:ind w:firstLine="420"/>
        <w:jc w:val="both"/>
      </w:pPr>
      <w:r>
        <w:rPr>
          <w:rFonts w:ascii="宋体" w:hAnsi="宋体"/>
          <w:b w:val="0"/>
          <w:sz w:val="28"/>
          <w:rFonts w:eastAsia="宋体" w:ascii="Arial" w:hAnsi="Arial"/>
        </w:rPr>
        <w:t>信息架构是否合理</w:t>
      </w:r>
    </w:p>
    <w:p>
      <w:pPr>
        <w:spacing w:line="440" w:lineRule="exact"/>
        <w:ind w:firstLine="420"/>
        <w:jc w:val="both"/>
      </w:pPr>
      <w:r>
        <w:rPr>
          <w:rFonts w:ascii="宋体" w:hAnsi="宋体"/>
          <w:b w:val="0"/>
          <w:sz w:val="28"/>
          <w:rFonts w:eastAsia="宋体" w:ascii="Arial" w:hAnsi="Arial"/>
        </w:rPr>
        <w:t>用户痛点是否被解决</w:t>
      </w:r>
    </w:p>
    <w:p>
      <w:pPr>
        <w:spacing w:line="440" w:lineRule="exact"/>
        <w:ind w:firstLine="420"/>
        <w:jc w:val="both"/>
      </w:pPr>
      <w:r>
        <w:rPr>
          <w:rFonts w:ascii="宋体" w:hAnsi="宋体"/>
          <w:b w:val="0"/>
          <w:sz w:val="28"/>
          <w:rFonts w:eastAsia="宋体" w:ascii="Arial" w:hAnsi="Arial"/>
        </w:rPr>
        <w:t>日常工作：</w:t>
      </w:r>
    </w:p>
    <w:p>
      <w:pPr>
        <w:spacing w:line="440" w:lineRule="exact"/>
        <w:ind w:firstLine="420"/>
        <w:jc w:val="both"/>
      </w:pPr>
      <w:r>
        <w:rPr>
          <w:rFonts w:ascii="宋体" w:hAnsi="宋体"/>
          <w:b w:val="0"/>
          <w:sz w:val="28"/>
          <w:rFonts w:eastAsia="宋体" w:ascii="Arial" w:hAnsi="Arial"/>
        </w:rPr>
        <w:t>用户调研、可用性测试</w:t>
      </w:r>
    </w:p>
    <w:p>
      <w:pPr>
        <w:spacing w:line="440" w:lineRule="exact"/>
        <w:ind w:firstLine="420"/>
        <w:jc w:val="both"/>
      </w:pPr>
      <w:r>
        <w:rPr>
          <w:rFonts w:ascii="宋体" w:hAnsi="宋体"/>
          <w:b w:val="0"/>
          <w:sz w:val="28"/>
          <w:rFonts w:eastAsia="宋体" w:ascii="Arial" w:hAnsi="Arial"/>
        </w:rPr>
        <w:t>绘制线框图、高保真原型</w:t>
      </w:r>
    </w:p>
    <w:p>
      <w:pPr>
        <w:spacing w:line="440" w:lineRule="exact"/>
        <w:ind w:firstLine="420"/>
        <w:jc w:val="both"/>
      </w:pPr>
      <w:r>
        <w:rPr>
          <w:rFonts w:ascii="宋体" w:hAnsi="宋体"/>
          <w:b w:val="0"/>
          <w:sz w:val="28"/>
          <w:rFonts w:eastAsia="宋体" w:ascii="Arial" w:hAnsi="Arial"/>
        </w:rPr>
        <w:t>设计规范和组件库维护</w:t>
      </w:r>
    </w:p>
    <w:p>
      <w:pPr>
        <w:spacing w:line="440" w:lineRule="exact"/>
        <w:ind w:firstLine="420"/>
        <w:jc w:val="both"/>
      </w:pPr>
      <w:r>
        <w:rPr>
          <w:rFonts w:ascii="宋体" w:hAnsi="宋体"/>
          <w:b w:val="0"/>
          <w:sz w:val="28"/>
          <w:rFonts w:eastAsia="宋体" w:ascii="Arial" w:hAnsi="Arial"/>
        </w:rPr>
        <w:t>与前端开发对接设计稿</w:t>
      </w:r>
    </w:p>
    <w:p>
      <w:pPr>
        <w:spacing w:line="440" w:lineRule="exact"/>
        <w:ind w:firstLine="420"/>
        <w:jc w:val="both"/>
      </w:pPr>
      <w:r>
        <w:rPr>
          <w:rFonts w:ascii="宋体" w:hAnsi="宋体"/>
          <w:b w:val="0"/>
          <w:sz w:val="28"/>
          <w:rFonts w:eastAsia="宋体" w:ascii="Arial" w:hAnsi="Arial"/>
        </w:rPr>
        <w:t>关键能力：审美能力、用户同理心、工具熟练（Figma、Sketch、Axure）</w:t>
      </w:r>
    </w:p>
    <w:p>
      <w:pPr>
        <w:spacing w:line="440" w:lineRule="exact"/>
        <w:ind w:firstLine="420"/>
        <w:jc w:val="both"/>
      </w:pPr>
      <w:r>
        <w:rPr>
          <w:rFonts w:ascii="宋体" w:hAnsi="宋体"/>
          <w:b w:val="0"/>
          <w:sz w:val="28"/>
          <w:rFonts w:eastAsia="宋体" w:ascii="Arial" w:hAnsi="Arial"/>
        </w:rPr>
        <w:t>设计师常说：</w:t>
      </w:r>
    </w:p>
    <w:p>
      <w:pPr>
        <w:spacing w:line="440" w:lineRule="exact"/>
        <w:ind w:firstLine="420"/>
        <w:jc w:val="both"/>
      </w:pPr>
      <w:r>
        <w:rPr>
          <w:rFonts w:ascii="宋体" w:hAnsi="宋体"/>
          <w:b w:val="0"/>
          <w:sz w:val="28"/>
          <w:rFonts w:eastAsia="宋体" w:ascii="Arial" w:hAnsi="Arial"/>
        </w:rPr>
        <w:t>"这个交互体验不够流畅。"</w:t>
      </w:r>
    </w:p>
    <w:p>
      <w:pPr>
        <w:spacing w:line="440" w:lineRule="exact"/>
        <w:ind w:firstLine="420"/>
        <w:jc w:val="both"/>
      </w:pPr>
      <w:r>
        <w:rPr>
          <w:rFonts w:ascii="宋体" w:hAnsi="宋体"/>
          <w:b w:val="0"/>
          <w:sz w:val="28"/>
          <w:rFonts w:eastAsia="宋体" w:ascii="Arial" w:hAnsi="Arial"/>
        </w:rPr>
        <w:t>"视觉层级不够清晰，用户找不到重点。"</w:t>
      </w:r>
    </w:p>
    <w:p>
      <w:pPr>
        <w:spacing w:line="440" w:lineRule="exact"/>
        <w:ind w:firstLine="420"/>
        <w:jc w:val="both"/>
      </w:pPr>
      <w:r>
        <w:rPr>
          <w:rFonts w:ascii="宋体" w:hAnsi="宋体"/>
          <w:b w:val="0"/>
          <w:sz w:val="28"/>
          <w:rFonts w:eastAsia="宋体" w:ascii="Arial" w:hAnsi="Arial"/>
        </w:rPr>
        <w:t>"按照设计规范，这里应该这样处理。"</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3. 前端开发工程师（Frontend Developer）</w:t>
      </w:r>
    </w:p>
    <w:p>
      <w:pPr>
        <w:spacing w:line="440" w:lineRule="exact"/>
        <w:ind w:firstLine="420"/>
        <w:jc w:val="both"/>
      </w:pPr>
      <w:r>
        <w:rPr>
          <w:rFonts w:ascii="宋体" w:hAnsi="宋体"/>
          <w:b w:val="0"/>
          <w:sz w:val="28"/>
          <w:rFonts w:eastAsia="宋体" w:ascii="Arial" w:hAnsi="Arial"/>
        </w:rPr>
        <w:t>核心职责：将设计稿转化为用户可以交互的界面。</w:t>
      </w:r>
    </w:p>
    <w:p>
      <w:pPr>
        <w:spacing w:line="440" w:lineRule="exact"/>
        <w:ind w:firstLine="420"/>
        <w:jc w:val="both"/>
      </w:pPr>
      <w:r>
        <w:rPr>
          <w:rFonts w:ascii="宋体" w:hAnsi="宋体"/>
          <w:b w:val="0"/>
          <w:sz w:val="28"/>
          <w:rFonts w:eastAsia="宋体" w:ascii="Arial" w:hAnsi="Arial"/>
        </w:rPr>
        <w:t>通俗比喻：团队的"装修工人"——把设计图纸变成真实的房间。</w:t>
      </w:r>
    </w:p>
    <w:p>
      <w:pPr>
        <w:spacing w:line="440" w:lineRule="exact"/>
        <w:ind w:firstLine="420"/>
        <w:jc w:val="both"/>
      </w:pPr>
      <w:r>
        <w:rPr>
          <w:rFonts w:ascii="宋体" w:hAnsi="宋体"/>
          <w:b w:val="0"/>
          <w:sz w:val="28"/>
          <w:rFonts w:eastAsia="宋体" w:ascii="Arial" w:hAnsi="Arial"/>
        </w:rPr>
        <w:t>核心技术：HTML、CSS、JavaScript、React/Vue/Angular</w:t>
      </w:r>
    </w:p>
    <w:p>
      <w:pPr>
        <w:spacing w:line="440" w:lineRule="exact"/>
        <w:ind w:firstLine="420"/>
        <w:jc w:val="both"/>
      </w:pPr>
      <w:r>
        <w:rPr>
          <w:rFonts w:ascii="宋体" w:hAnsi="宋体"/>
          <w:b w:val="0"/>
          <w:sz w:val="28"/>
          <w:rFonts w:eastAsia="宋体" w:ascii="Arial" w:hAnsi="Arial"/>
        </w:rPr>
        <w:t>日常工作：</w:t>
      </w:r>
    </w:p>
    <w:p>
      <w:pPr>
        <w:spacing w:line="440" w:lineRule="exact"/>
        <w:ind w:firstLine="420"/>
        <w:jc w:val="both"/>
      </w:pPr>
      <w:r>
        <w:rPr>
          <w:rFonts w:ascii="宋体" w:hAnsi="宋体"/>
          <w:b w:val="0"/>
          <w:sz w:val="28"/>
          <w:rFonts w:eastAsia="宋体" w:ascii="Arial" w:hAnsi="Arial"/>
        </w:rPr>
        <w:t>根据设计稿开发页面</w:t>
      </w:r>
    </w:p>
    <w:p>
      <w:pPr>
        <w:spacing w:line="440" w:lineRule="exact"/>
        <w:ind w:firstLine="420"/>
        <w:jc w:val="both"/>
      </w:pPr>
      <w:r>
        <w:rPr>
          <w:rFonts w:ascii="宋体" w:hAnsi="宋体"/>
          <w:b w:val="0"/>
          <w:sz w:val="28"/>
          <w:rFonts w:eastAsia="宋体" w:ascii="Arial" w:hAnsi="Arial"/>
        </w:rPr>
        <w:t>实现交互效果和动画</w:t>
      </w:r>
    </w:p>
    <w:p>
      <w:pPr>
        <w:spacing w:line="440" w:lineRule="exact"/>
        <w:ind w:firstLine="420"/>
        <w:jc w:val="both"/>
      </w:pPr>
      <w:r>
        <w:rPr>
          <w:rFonts w:ascii="宋体" w:hAnsi="宋体"/>
          <w:b w:val="0"/>
          <w:sz w:val="28"/>
          <w:rFonts w:eastAsia="宋体" w:ascii="Arial" w:hAnsi="Arial"/>
        </w:rPr>
        <w:t>调用后端接口获取数据</w:t>
      </w:r>
    </w:p>
    <w:p>
      <w:pPr>
        <w:spacing w:line="440" w:lineRule="exact"/>
        <w:ind w:firstLine="420"/>
        <w:jc w:val="both"/>
      </w:pPr>
      <w:r>
        <w:rPr>
          <w:rFonts w:ascii="宋体" w:hAnsi="宋体"/>
          <w:b w:val="0"/>
          <w:sz w:val="28"/>
          <w:rFonts w:eastAsia="宋体" w:ascii="Arial" w:hAnsi="Arial"/>
        </w:rPr>
        <w:t>优化页面性能和兼容性</w:t>
      </w:r>
    </w:p>
    <w:p>
      <w:pPr>
        <w:spacing w:line="440" w:lineRule="exact"/>
        <w:ind w:firstLine="420"/>
        <w:jc w:val="both"/>
      </w:pPr>
      <w:r>
        <w:rPr>
          <w:rFonts w:ascii="宋体" w:hAnsi="宋体"/>
          <w:b w:val="0"/>
          <w:sz w:val="28"/>
          <w:rFonts w:eastAsia="宋体" w:ascii="Arial" w:hAnsi="Arial"/>
        </w:rPr>
        <w:t>关键能力：编码能力、细节关注、性能优化、跨浏览器兼容</w:t>
      </w:r>
    </w:p>
    <w:p>
      <w:pPr>
        <w:spacing w:line="440" w:lineRule="exact"/>
        <w:ind w:firstLine="420"/>
        <w:jc w:val="both"/>
      </w:pPr>
      <w:r>
        <w:rPr>
          <w:rFonts w:ascii="宋体" w:hAnsi="宋体"/>
          <w:b w:val="0"/>
          <w:sz w:val="28"/>
          <w:rFonts w:eastAsia="宋体" w:ascii="Arial" w:hAnsi="Arial"/>
        </w:rPr>
        <w:t>前端开发常说：</w:t>
      </w:r>
    </w:p>
    <w:p>
      <w:pPr>
        <w:spacing w:line="440" w:lineRule="exact"/>
        <w:ind w:firstLine="420"/>
        <w:jc w:val="both"/>
      </w:pPr>
      <w:r>
        <w:rPr>
          <w:rFonts w:ascii="宋体" w:hAnsi="宋体"/>
          <w:b w:val="0"/>
          <w:sz w:val="28"/>
          <w:rFonts w:eastAsia="宋体" w:ascii="Arial" w:hAnsi="Arial"/>
        </w:rPr>
        <w:t>"这个设计在移动端实现不了。"</w:t>
      </w:r>
    </w:p>
    <w:p>
      <w:pPr>
        <w:spacing w:line="440" w:lineRule="exact"/>
        <w:ind w:firstLine="420"/>
        <w:jc w:val="both"/>
      </w:pPr>
      <w:r>
        <w:rPr>
          <w:rFonts w:ascii="宋体" w:hAnsi="宋体"/>
          <w:b w:val="0"/>
          <w:sz w:val="28"/>
          <w:rFonts w:eastAsia="宋体" w:ascii="Arial" w:hAnsi="Arial"/>
        </w:rPr>
        <w:t>"这个动画会影响页面性能。"</w:t>
      </w:r>
    </w:p>
    <w:p>
      <w:pPr>
        <w:spacing w:line="440" w:lineRule="exact"/>
        <w:ind w:firstLine="420"/>
        <w:jc w:val="both"/>
      </w:pPr>
      <w:r>
        <w:rPr>
          <w:rFonts w:ascii="宋体" w:hAnsi="宋体"/>
          <w:b w:val="0"/>
          <w:sz w:val="28"/>
          <w:rFonts w:eastAsia="宋体" w:ascii="Arial" w:hAnsi="Arial"/>
        </w:rPr>
        <w:t>"接口数据格式和约定不一样。"</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4. 后端开发工程师（Backend Developer）</w:t>
      </w:r>
    </w:p>
    <w:p>
      <w:pPr>
        <w:spacing w:line="440" w:lineRule="exact"/>
        <w:ind w:firstLine="420"/>
        <w:jc w:val="both"/>
      </w:pPr>
      <w:r>
        <w:rPr>
          <w:rFonts w:ascii="宋体" w:hAnsi="宋体"/>
          <w:b w:val="0"/>
          <w:sz w:val="28"/>
          <w:rFonts w:eastAsia="宋体" w:ascii="Arial" w:hAnsi="Arial"/>
        </w:rPr>
        <w:t>核心职责：实现业务逻辑、处理数据、提供API接口。</w:t>
      </w:r>
    </w:p>
    <w:p>
      <w:pPr>
        <w:spacing w:line="440" w:lineRule="exact"/>
        <w:ind w:firstLine="420"/>
        <w:jc w:val="both"/>
      </w:pPr>
      <w:r>
        <w:rPr>
          <w:rFonts w:ascii="宋体" w:hAnsi="宋体"/>
          <w:b w:val="0"/>
          <w:sz w:val="28"/>
          <w:rFonts w:eastAsia="宋体" w:ascii="Arial" w:hAnsi="Arial"/>
        </w:rPr>
        <w:t>通俗比喻：团队的"水电工和结构工程师"——让房子的水电系统运转正常。</w:t>
      </w:r>
    </w:p>
    <w:p>
      <w:pPr>
        <w:spacing w:line="440" w:lineRule="exact"/>
        <w:ind w:firstLine="420"/>
        <w:jc w:val="both"/>
      </w:pPr>
      <w:r>
        <w:rPr>
          <w:rFonts w:ascii="宋体" w:hAnsi="宋体"/>
          <w:b w:val="0"/>
          <w:sz w:val="28"/>
          <w:rFonts w:eastAsia="宋体" w:ascii="Arial" w:hAnsi="Arial"/>
        </w:rPr>
        <w:t>核心技术：Java/Python/Node.js/Go、数据库（MySQL、Redis）、API开发</w:t>
      </w:r>
    </w:p>
    <w:p>
      <w:pPr>
        <w:spacing w:line="440" w:lineRule="exact"/>
        <w:ind w:firstLine="420"/>
        <w:jc w:val="both"/>
      </w:pPr>
      <w:r>
        <w:rPr>
          <w:rFonts w:ascii="宋体" w:hAnsi="宋体"/>
          <w:b w:val="0"/>
          <w:sz w:val="28"/>
          <w:rFonts w:eastAsia="宋体" w:ascii="Arial" w:hAnsi="Arial"/>
        </w:rPr>
        <w:t>日常工作：</w:t>
      </w:r>
    </w:p>
    <w:p>
      <w:pPr>
        <w:spacing w:line="440" w:lineRule="exact"/>
        <w:ind w:firstLine="420"/>
        <w:jc w:val="both"/>
      </w:pPr>
      <w:r>
        <w:rPr>
          <w:rFonts w:ascii="宋体" w:hAnsi="宋体"/>
          <w:b w:val="0"/>
          <w:sz w:val="28"/>
          <w:rFonts w:eastAsia="宋体" w:ascii="Arial" w:hAnsi="Arial"/>
        </w:rPr>
        <w:t>设计数据库结构</w:t>
      </w:r>
    </w:p>
    <w:p>
      <w:pPr>
        <w:spacing w:line="440" w:lineRule="exact"/>
        <w:ind w:firstLine="420"/>
        <w:jc w:val="both"/>
      </w:pPr>
      <w:r>
        <w:rPr>
          <w:rFonts w:ascii="宋体" w:hAnsi="宋体"/>
          <w:b w:val="0"/>
          <w:sz w:val="28"/>
          <w:rFonts w:eastAsia="宋体" w:ascii="Arial" w:hAnsi="Arial"/>
        </w:rPr>
        <w:t>编写业务逻辑代码</w:t>
      </w:r>
    </w:p>
    <w:p>
      <w:pPr>
        <w:spacing w:line="440" w:lineRule="exact"/>
        <w:ind w:firstLine="420"/>
        <w:jc w:val="both"/>
      </w:pPr>
      <w:r>
        <w:rPr>
          <w:rFonts w:ascii="宋体" w:hAnsi="宋体"/>
          <w:b w:val="0"/>
          <w:sz w:val="28"/>
          <w:rFonts w:eastAsia="宋体" w:ascii="Arial" w:hAnsi="Arial"/>
        </w:rPr>
        <w:t>开发API接口</w:t>
      </w:r>
    </w:p>
    <w:p>
      <w:pPr>
        <w:spacing w:line="440" w:lineRule="exact"/>
        <w:ind w:firstLine="420"/>
        <w:jc w:val="both"/>
      </w:pPr>
      <w:r>
        <w:rPr>
          <w:rFonts w:ascii="宋体" w:hAnsi="宋体"/>
          <w:b w:val="0"/>
          <w:sz w:val="28"/>
          <w:rFonts w:eastAsia="宋体" w:ascii="Arial" w:hAnsi="Arial"/>
        </w:rPr>
        <w:t>处理高并发、数据安全、性能优化</w:t>
      </w:r>
    </w:p>
    <w:p>
      <w:pPr>
        <w:spacing w:line="440" w:lineRule="exact"/>
        <w:ind w:firstLine="420"/>
        <w:jc w:val="both"/>
      </w:pPr>
      <w:r>
        <w:rPr>
          <w:rFonts w:ascii="宋体" w:hAnsi="宋体"/>
          <w:b w:val="0"/>
          <w:sz w:val="28"/>
          <w:rFonts w:eastAsia="宋体" w:ascii="Arial" w:hAnsi="Arial"/>
        </w:rPr>
        <w:t>关键能力：逻辑思维、系统设计、数据库知识、安全意识</w:t>
      </w:r>
    </w:p>
    <w:p>
      <w:pPr>
        <w:spacing w:line="440" w:lineRule="exact"/>
        <w:ind w:firstLine="420"/>
        <w:jc w:val="both"/>
      </w:pPr>
      <w:r>
        <w:rPr>
          <w:rFonts w:ascii="宋体" w:hAnsi="宋体"/>
          <w:b w:val="0"/>
          <w:sz w:val="28"/>
          <w:rFonts w:eastAsia="宋体" w:ascii="Arial" w:hAnsi="Arial"/>
        </w:rPr>
        <w:t>后端开发常说：</w:t>
      </w:r>
    </w:p>
    <w:p>
      <w:pPr>
        <w:spacing w:line="440" w:lineRule="exact"/>
        <w:ind w:firstLine="420"/>
        <w:jc w:val="both"/>
      </w:pPr>
      <w:r>
        <w:rPr>
          <w:rFonts w:ascii="宋体" w:hAnsi="宋体"/>
          <w:b w:val="0"/>
          <w:sz w:val="28"/>
          <w:rFonts w:eastAsia="宋体" w:ascii="Arial" w:hAnsi="Arial"/>
        </w:rPr>
        <w:t>"这个需求涉及数据库结构调整。"</w:t>
      </w:r>
    </w:p>
    <w:p>
      <w:pPr>
        <w:spacing w:line="440" w:lineRule="exact"/>
        <w:ind w:firstLine="420"/>
        <w:jc w:val="both"/>
      </w:pPr>
      <w:r>
        <w:rPr>
          <w:rFonts w:ascii="宋体" w:hAnsi="宋体"/>
          <w:b w:val="0"/>
          <w:sz w:val="28"/>
          <w:rFonts w:eastAsia="宋体" w:ascii="Arial" w:hAnsi="Arial"/>
        </w:rPr>
        <w:t>"接口的响应时间需要优化。"</w:t>
      </w:r>
    </w:p>
    <w:p>
      <w:pPr>
        <w:spacing w:line="440" w:lineRule="exact"/>
        <w:ind w:firstLine="420"/>
        <w:jc w:val="both"/>
      </w:pPr>
      <w:r>
        <w:rPr>
          <w:rFonts w:ascii="宋体" w:hAnsi="宋体"/>
          <w:b w:val="0"/>
          <w:sz w:val="28"/>
          <w:rFonts w:eastAsia="宋体" w:ascii="Arial" w:hAnsi="Arial"/>
        </w:rPr>
        <w:t>"要考虑并发和数据一致性。"</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5. 测试工程师（QA - Quality Assurance）</w:t>
      </w:r>
    </w:p>
    <w:p>
      <w:pPr>
        <w:spacing w:line="440" w:lineRule="exact"/>
        <w:ind w:firstLine="420"/>
        <w:jc w:val="both"/>
      </w:pPr>
      <w:r>
        <w:rPr>
          <w:rFonts w:ascii="宋体" w:hAnsi="宋体"/>
          <w:b w:val="0"/>
          <w:sz w:val="28"/>
          <w:rFonts w:eastAsia="宋体" w:ascii="Arial" w:hAnsi="Arial"/>
        </w:rPr>
        <w:t>核心职责：确保产品质量，发现并跟踪Bug。</w:t>
      </w:r>
    </w:p>
    <w:p>
      <w:pPr>
        <w:spacing w:line="440" w:lineRule="exact"/>
        <w:ind w:firstLine="420"/>
        <w:jc w:val="both"/>
      </w:pPr>
      <w:r>
        <w:rPr>
          <w:rFonts w:ascii="宋体" w:hAnsi="宋体"/>
          <w:b w:val="0"/>
          <w:sz w:val="28"/>
          <w:rFonts w:eastAsia="宋体" w:ascii="Arial" w:hAnsi="Arial"/>
        </w:rPr>
        <w:t>通俗比喻：团队的"质检员"——在产品交给用户之前找出所有问题。</w:t>
      </w:r>
    </w:p>
    <w:p>
      <w:pPr>
        <w:spacing w:line="440" w:lineRule="exact"/>
        <w:ind w:firstLine="420"/>
        <w:jc w:val="both"/>
      </w:pPr>
      <w:r>
        <w:rPr>
          <w:rFonts w:ascii="宋体" w:hAnsi="宋体"/>
          <w:b w:val="0"/>
          <w:sz w:val="28"/>
          <w:rFonts w:eastAsia="宋体" w:ascii="Arial" w:hAnsi="Arial"/>
        </w:rPr>
        <w:t>日常工作：</w:t>
      </w:r>
    </w:p>
    <w:p>
      <w:pPr>
        <w:spacing w:line="440" w:lineRule="exact"/>
        <w:ind w:firstLine="420"/>
        <w:jc w:val="both"/>
      </w:pPr>
      <w:r>
        <w:rPr>
          <w:rFonts w:ascii="宋体" w:hAnsi="宋体"/>
          <w:b w:val="0"/>
          <w:sz w:val="28"/>
          <w:rFonts w:eastAsia="宋体" w:ascii="Arial" w:hAnsi="Arial"/>
        </w:rPr>
        <w:t>编写测试用例</w:t>
      </w:r>
    </w:p>
    <w:p>
      <w:pPr>
        <w:spacing w:line="440" w:lineRule="exact"/>
        <w:ind w:firstLine="420"/>
        <w:jc w:val="both"/>
      </w:pPr>
      <w:r>
        <w:rPr>
          <w:rFonts w:ascii="宋体" w:hAnsi="宋体"/>
          <w:b w:val="0"/>
          <w:sz w:val="28"/>
          <w:rFonts w:eastAsia="宋体" w:ascii="Arial" w:hAnsi="Arial"/>
        </w:rPr>
        <w:t>执行功能测试、性能测试、兼容性测试</w:t>
      </w:r>
    </w:p>
    <w:p>
      <w:pPr>
        <w:spacing w:line="440" w:lineRule="exact"/>
        <w:ind w:firstLine="420"/>
        <w:jc w:val="both"/>
      </w:pPr>
      <w:r>
        <w:rPr>
          <w:rFonts w:ascii="宋体" w:hAnsi="宋体"/>
          <w:b w:val="0"/>
          <w:sz w:val="28"/>
          <w:rFonts w:eastAsia="宋体" w:ascii="Arial" w:hAnsi="Arial"/>
        </w:rPr>
        <w:t>编写自动化测试脚本</w:t>
      </w:r>
    </w:p>
    <w:p>
      <w:pPr>
        <w:spacing w:line="440" w:lineRule="exact"/>
        <w:ind w:firstLine="420"/>
        <w:jc w:val="both"/>
      </w:pPr>
      <w:r>
        <w:rPr>
          <w:rFonts w:ascii="宋体" w:hAnsi="宋体"/>
          <w:b w:val="0"/>
          <w:sz w:val="28"/>
          <w:rFonts w:eastAsia="宋体" w:ascii="Arial" w:hAnsi="Arial"/>
        </w:rPr>
        <w:t>跟踪Bug修复情况</w:t>
      </w:r>
    </w:p>
    <w:p>
      <w:pPr>
        <w:spacing w:line="440" w:lineRule="exact"/>
        <w:ind w:firstLine="420"/>
        <w:jc w:val="both"/>
      </w:pPr>
      <w:r>
        <w:rPr>
          <w:rFonts w:ascii="宋体" w:hAnsi="宋体"/>
          <w:b w:val="0"/>
          <w:sz w:val="28"/>
          <w:rFonts w:eastAsia="宋体" w:ascii="Arial" w:hAnsi="Arial"/>
        </w:rPr>
        <w:t>关键能力：细致认真、测试思维、自动化测试技能、用户视角</w:t>
      </w:r>
    </w:p>
    <w:p>
      <w:pPr>
        <w:spacing w:line="440" w:lineRule="exact"/>
        <w:ind w:firstLine="420"/>
        <w:jc w:val="both"/>
      </w:pPr>
      <w:r>
        <w:rPr>
          <w:rFonts w:ascii="宋体" w:hAnsi="宋体"/>
          <w:b w:val="0"/>
          <w:sz w:val="28"/>
          <w:rFonts w:eastAsia="宋体" w:ascii="Arial" w:hAnsi="Arial"/>
        </w:rPr>
        <w:t>测试常说：</w:t>
      </w:r>
    </w:p>
    <w:p>
      <w:pPr>
        <w:spacing w:line="440" w:lineRule="exact"/>
        <w:ind w:firstLine="420"/>
        <w:jc w:val="both"/>
      </w:pPr>
      <w:r>
        <w:rPr>
          <w:rFonts w:ascii="宋体" w:hAnsi="宋体"/>
          <w:b w:val="0"/>
          <w:sz w:val="28"/>
          <w:rFonts w:eastAsia="宋体" w:ascii="Arial" w:hAnsi="Arial"/>
        </w:rPr>
        <w:t>"这个用例没有覆盖到边界情况。"</w:t>
      </w:r>
    </w:p>
    <w:p>
      <w:pPr>
        <w:spacing w:line="440" w:lineRule="exact"/>
        <w:ind w:firstLine="420"/>
        <w:jc w:val="both"/>
      </w:pPr>
      <w:r>
        <w:rPr>
          <w:rFonts w:ascii="宋体" w:hAnsi="宋体"/>
          <w:b w:val="0"/>
          <w:sz w:val="28"/>
          <w:rFonts w:eastAsia="宋体" w:ascii="Arial" w:hAnsi="Arial"/>
        </w:rPr>
        <w:t>"这个Bug必须修复才能上线。"</w:t>
      </w:r>
    </w:p>
    <w:p>
      <w:pPr>
        <w:spacing w:line="440" w:lineRule="exact"/>
        <w:ind w:firstLine="420"/>
        <w:jc w:val="both"/>
      </w:pPr>
      <w:r>
        <w:rPr>
          <w:rFonts w:ascii="宋体" w:hAnsi="宋体"/>
          <w:b w:val="0"/>
          <w:sz w:val="28"/>
          <w:rFonts w:eastAsia="宋体" w:ascii="Arial" w:hAnsi="Arial"/>
        </w:rPr>
        <w:t>"自动化测试覆盖率需要提升。"</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6. 运维工程师（DevOps / Operations）</w:t>
      </w:r>
    </w:p>
    <w:p>
      <w:pPr>
        <w:spacing w:line="440" w:lineRule="exact"/>
        <w:ind w:firstLine="420"/>
        <w:jc w:val="both"/>
      </w:pPr>
      <w:r>
        <w:rPr>
          <w:rFonts w:ascii="宋体" w:hAnsi="宋体"/>
          <w:b w:val="0"/>
          <w:sz w:val="28"/>
          <w:rFonts w:eastAsia="宋体" w:ascii="Arial" w:hAnsi="Arial"/>
        </w:rPr>
        <w:t>核心职责：保障系统稳定运行、管理服务器和网络、处理线上故障。</w:t>
      </w:r>
    </w:p>
    <w:p>
      <w:pPr>
        <w:spacing w:line="440" w:lineRule="exact"/>
        <w:ind w:firstLine="420"/>
        <w:jc w:val="both"/>
      </w:pPr>
      <w:r>
        <w:rPr>
          <w:rFonts w:ascii="宋体" w:hAnsi="宋体"/>
          <w:b w:val="0"/>
          <w:sz w:val="28"/>
          <w:rFonts w:eastAsia="宋体" w:ascii="Arial" w:hAnsi="Arial"/>
        </w:rPr>
        <w:t>通俗比喻：团队的"物业管理员"——确保大楼的水电气正常运行。</w:t>
      </w:r>
    </w:p>
    <w:p>
      <w:pPr>
        <w:spacing w:line="440" w:lineRule="exact"/>
        <w:ind w:firstLine="420"/>
        <w:jc w:val="both"/>
      </w:pPr>
      <w:r>
        <w:rPr>
          <w:rFonts w:ascii="宋体" w:hAnsi="宋体"/>
          <w:b w:val="0"/>
          <w:sz w:val="28"/>
          <w:rFonts w:eastAsia="宋体" w:ascii="Arial" w:hAnsi="Arial"/>
        </w:rPr>
        <w:t>日常工作：</w:t>
      </w:r>
    </w:p>
    <w:p>
      <w:pPr>
        <w:spacing w:line="440" w:lineRule="exact"/>
        <w:ind w:firstLine="420"/>
        <w:jc w:val="both"/>
      </w:pPr>
      <w:r>
        <w:rPr>
          <w:rFonts w:ascii="宋体" w:hAnsi="宋体"/>
          <w:b w:val="0"/>
          <w:sz w:val="28"/>
          <w:rFonts w:eastAsia="宋体" w:ascii="Arial" w:hAnsi="Arial"/>
        </w:rPr>
        <w:t>服务器管理和监控</w:t>
      </w:r>
    </w:p>
    <w:p>
      <w:pPr>
        <w:spacing w:line="440" w:lineRule="exact"/>
        <w:ind w:firstLine="420"/>
        <w:jc w:val="both"/>
      </w:pPr>
      <w:r>
        <w:rPr>
          <w:rFonts w:ascii="宋体" w:hAnsi="宋体"/>
          <w:b w:val="0"/>
          <w:sz w:val="28"/>
          <w:rFonts w:eastAsia="宋体" w:ascii="Arial" w:hAnsi="Arial"/>
        </w:rPr>
        <w:t>部署和发布管理</w:t>
      </w:r>
    </w:p>
    <w:p>
      <w:pPr>
        <w:spacing w:line="440" w:lineRule="exact"/>
        <w:ind w:firstLine="420"/>
        <w:jc w:val="both"/>
      </w:pPr>
      <w:r>
        <w:rPr>
          <w:rFonts w:ascii="宋体" w:hAnsi="宋体"/>
          <w:b w:val="0"/>
          <w:sz w:val="28"/>
          <w:rFonts w:eastAsia="宋体" w:ascii="Arial" w:hAnsi="Arial"/>
        </w:rPr>
        <w:t>故障排查和应急处理</w:t>
      </w:r>
    </w:p>
    <w:p>
      <w:pPr>
        <w:spacing w:line="440" w:lineRule="exact"/>
        <w:ind w:firstLine="420"/>
        <w:jc w:val="both"/>
      </w:pPr>
      <w:r>
        <w:rPr>
          <w:rFonts w:ascii="宋体" w:hAnsi="宋体"/>
          <w:b w:val="0"/>
          <w:sz w:val="28"/>
          <w:rFonts w:eastAsia="宋体" w:ascii="Arial" w:hAnsi="Arial"/>
        </w:rPr>
        <w:t>容量规划和安全防护</w:t>
      </w:r>
    </w:p>
    <w:p>
      <w:pPr>
        <w:spacing w:line="440" w:lineRule="exact"/>
        <w:ind w:firstLine="420"/>
        <w:jc w:val="both"/>
      </w:pPr>
      <w:r>
        <w:rPr>
          <w:rFonts w:ascii="宋体" w:hAnsi="宋体"/>
          <w:b w:val="0"/>
          <w:sz w:val="28"/>
          <w:rFonts w:eastAsia="宋体" w:ascii="Arial" w:hAnsi="Arial"/>
        </w:rPr>
        <w:t>关键能力：系统管理、脚本编写、监控工具、应急处理</w:t>
      </w:r>
    </w:p>
    <w:p>
      <w:pPr>
        <w:spacing w:line="440" w:lineRule="exact"/>
        <w:ind w:firstLine="420"/>
        <w:jc w:val="both"/>
      </w:pPr>
      <w:r>
        <w:rPr>
          <w:rFonts w:ascii="宋体" w:hAnsi="宋体"/>
          <w:b w:val="0"/>
          <w:sz w:val="28"/>
          <w:rFonts w:eastAsia="宋体" w:ascii="Arial" w:hAnsi="Arial"/>
        </w:rPr>
        <w:t>运维常说：</w:t>
      </w:r>
    </w:p>
    <w:p>
      <w:pPr>
        <w:spacing w:line="440" w:lineRule="exact"/>
        <w:ind w:firstLine="420"/>
        <w:jc w:val="both"/>
      </w:pPr>
      <w:r>
        <w:rPr>
          <w:rFonts w:ascii="宋体" w:hAnsi="宋体"/>
          <w:b w:val="0"/>
          <w:sz w:val="28"/>
          <w:rFonts w:eastAsia="宋体" w:ascii="Arial" w:hAnsi="Arial"/>
        </w:rPr>
        <w:t>"这个功能的资源消耗太大了。"</w:t>
      </w:r>
    </w:p>
    <w:p>
      <w:pPr>
        <w:spacing w:line="440" w:lineRule="exact"/>
        <w:ind w:firstLine="420"/>
        <w:jc w:val="both"/>
      </w:pPr>
      <w:r>
        <w:rPr>
          <w:rFonts w:ascii="宋体" w:hAnsi="宋体"/>
          <w:b w:val="0"/>
          <w:sz w:val="28"/>
          <w:rFonts w:eastAsia="宋体" w:ascii="Arial" w:hAnsi="Arial"/>
        </w:rPr>
        <w:t>"需要增加服务器应对流量高峰。"</w:t>
      </w:r>
    </w:p>
    <w:p>
      <w:pPr>
        <w:spacing w:line="440" w:lineRule="exact"/>
        <w:ind w:firstLine="420"/>
        <w:jc w:val="both"/>
      </w:pPr>
      <w:r>
        <w:rPr>
          <w:rFonts w:ascii="宋体" w:hAnsi="宋体"/>
          <w:b w:val="0"/>
          <w:sz w:val="28"/>
          <w:rFonts w:eastAsia="宋体" w:ascii="Arial" w:hAnsi="Arial"/>
        </w:rPr>
        <w:t>"发布窗口安排在凌晨，影响最小。"</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三、扩展角色</w:t>
      </w:r>
    </w:p>
    <w:p>
      <w:pPr>
        <w:spacing w:line="440" w:lineRule="exact"/>
        <w:jc w:val="both"/>
      </w:pPr>
      <w:r>
        <w:rPr>
          <w:rFonts w:ascii="宋体" w:hAnsi="宋体"/>
          <w:b w:val="0"/>
          <w:sz w:val="28"/>
          <w:rFonts w:eastAsia="宋体" w:ascii="Arial" w:hAnsi="Arial"/>
        </w:rPr>
        <w:t>角色 | 职责 | 何时需要</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数据分析师 | 数据分析、报表、洞察 | 产品需要数据驱动决策时</w:t>
      </w:r>
    </w:p>
    <w:p>
      <w:pPr>
        <w:spacing w:line="440" w:lineRule="exact"/>
        <w:jc w:val="both"/>
      </w:pPr>
      <w:r>
        <w:rPr>
          <w:rFonts w:ascii="宋体" w:hAnsi="宋体"/>
          <w:b w:val="0"/>
          <w:sz w:val="28"/>
          <w:rFonts w:eastAsia="宋体" w:ascii="Arial" w:hAnsi="Arial"/>
        </w:rPr>
        <w:t>算法工程师 | 推荐算法、搜索算法、AI模型 | AI产品、推荐系统、搜索优化</w:t>
      </w:r>
    </w:p>
    <w:p>
      <w:pPr>
        <w:spacing w:line="440" w:lineRule="exact"/>
        <w:jc w:val="both"/>
      </w:pPr>
      <w:r>
        <w:rPr>
          <w:rFonts w:ascii="宋体" w:hAnsi="宋体"/>
          <w:b w:val="0"/>
          <w:sz w:val="28"/>
          <w:rFonts w:eastAsia="宋体" w:ascii="Arial" w:hAnsi="Arial"/>
        </w:rPr>
        <w:t>安全工程师 | 安全防护、渗透测试、合规 | 涉及敏感数据、支付安全</w:t>
      </w:r>
    </w:p>
    <w:p>
      <w:pPr>
        <w:spacing w:line="440" w:lineRule="exact"/>
        <w:jc w:val="both"/>
      </w:pPr>
      <w:r>
        <w:rPr>
          <w:rFonts w:ascii="宋体" w:hAnsi="宋体"/>
          <w:b w:val="0"/>
          <w:sz w:val="28"/>
          <w:rFonts w:eastAsia="宋体" w:ascii="Arial" w:hAnsi="Arial"/>
        </w:rPr>
        <w:t>项目经理 | 项目计划、进度跟踪、风险管理 | 大型项目、多团队协作</w:t>
      </w:r>
    </w:p>
    <w:p>
      <w:pPr>
        <w:spacing w:line="440" w:lineRule="exact"/>
        <w:jc w:val="both"/>
      </w:pPr>
      <w:r>
        <w:rPr>
          <w:rFonts w:ascii="宋体" w:hAnsi="宋体"/>
          <w:b w:val="0"/>
          <w:sz w:val="28"/>
          <w:rFonts w:eastAsia="宋体" w:ascii="Arial" w:hAnsi="Arial"/>
        </w:rPr>
        <w:t>技术负责人（Tech Lead） | 技术决策、架构设计、代码审查 | 技术团队需要统一方向时</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四、不同规模团队的角色变化</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初创团队（3-10人）</w:t>
      </w:r>
    </w:p>
    <w:p>
      <w:pPr>
        <w:spacing w:line="440" w:lineRule="exact"/>
        <w:jc w:val="both"/>
      </w:pPr>
      <w:r>
        <w:rPr>
          <w:rFonts w:ascii="宋体" w:hAnsi="宋体"/>
          <w:b w:val="0"/>
          <w:sz w:val="28"/>
          <w:rFonts w:eastAsia="宋体" w:ascii="Arial" w:hAnsi="Arial"/>
        </w:rPr>
        <w:t>特征 | 说明</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一人多职 | PM可能兼任运营，前端可能兼任设计</w:t>
      </w:r>
    </w:p>
    <w:p>
      <w:pPr>
        <w:spacing w:line="440" w:lineRule="exact"/>
        <w:jc w:val="both"/>
      </w:pPr>
      <w:r>
        <w:rPr>
          <w:rFonts w:ascii="宋体" w:hAnsi="宋体"/>
          <w:b w:val="0"/>
          <w:sz w:val="28"/>
          <w:rFonts w:eastAsia="宋体" w:ascii="Arial" w:hAnsi="Arial"/>
        </w:rPr>
        <w:t>沟通高效 | 面对面沟通，无需复杂流程</w:t>
      </w:r>
    </w:p>
    <w:p>
      <w:pPr>
        <w:spacing w:line="440" w:lineRule="exact"/>
        <w:jc w:val="both"/>
      </w:pPr>
      <w:r>
        <w:rPr>
          <w:rFonts w:ascii="宋体" w:hAnsi="宋体"/>
          <w:b w:val="0"/>
          <w:sz w:val="28"/>
          <w:rFonts w:eastAsia="宋体" w:ascii="Arial" w:hAnsi="Arial"/>
        </w:rPr>
        <w:t>快速决策 | 老板拍板即可执行</w:t>
      </w:r>
    </w:p>
    <w:p>
      <w:pPr>
        <w:spacing w:line="440" w:lineRule="exact"/>
        <w:ind w:firstLine="420"/>
        <w:jc w:val="both"/>
      </w:pPr>
      <w:r>
        <w:rPr>
          <w:rFonts w:ascii="宋体" w:hAnsi="宋体"/>
          <w:b w:val="0"/>
          <w:sz w:val="28"/>
          <w:rFonts w:eastAsia="宋体" w:ascii="Arial" w:hAnsi="Arial"/>
        </w:rPr>
        <w:t>典型配置：</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创始人（兼PM）+ 全栈开发（前后端）+ 设计师（兼职）</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中型团队（10-50人）</w:t>
      </w:r>
    </w:p>
    <w:p>
      <w:pPr>
        <w:spacing w:line="440" w:lineRule="exact"/>
        <w:jc w:val="both"/>
      </w:pPr>
      <w:r>
        <w:rPr>
          <w:rFonts w:ascii="宋体" w:hAnsi="宋体"/>
          <w:b w:val="0"/>
          <w:sz w:val="28"/>
          <w:rFonts w:eastAsia="宋体" w:ascii="Arial" w:hAnsi="Arial"/>
        </w:rPr>
        <w:t>特征 | 说明</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角色细分 | 前端、后端、测试各有专人</w:t>
      </w:r>
    </w:p>
    <w:p>
      <w:pPr>
        <w:spacing w:line="440" w:lineRule="exact"/>
        <w:jc w:val="both"/>
      </w:pPr>
      <w:r>
        <w:rPr>
          <w:rFonts w:ascii="宋体" w:hAnsi="宋体"/>
          <w:b w:val="0"/>
          <w:sz w:val="28"/>
          <w:rFonts w:eastAsia="宋体" w:ascii="Arial" w:hAnsi="Arial"/>
        </w:rPr>
        <w:t>流程规范 | 引入敏捷开发、需求评审等流程</w:t>
      </w:r>
    </w:p>
    <w:p>
      <w:pPr>
        <w:spacing w:line="440" w:lineRule="exact"/>
        <w:jc w:val="both"/>
      </w:pPr>
      <w:r>
        <w:rPr>
          <w:rFonts w:ascii="宋体" w:hAnsi="宋体"/>
          <w:b w:val="0"/>
          <w:sz w:val="28"/>
          <w:rFonts w:eastAsia="宋体" w:ascii="Arial" w:hAnsi="Arial"/>
        </w:rPr>
        <w:t>协作复杂 | 需要更多沟通和协调</w:t>
      </w:r>
    </w:p>
    <w:p>
      <w:pPr>
        <w:spacing w:line="440" w:lineRule="exact"/>
        <w:ind w:firstLine="420"/>
        <w:jc w:val="both"/>
      </w:pPr>
      <w:r>
        <w:rPr>
          <w:rFonts w:ascii="宋体" w:hAnsi="宋体"/>
          <w:b w:val="0"/>
          <w:sz w:val="28"/>
          <w:rFonts w:eastAsia="宋体" w:ascii="Arial" w:hAnsi="Arial"/>
        </w:rPr>
        <w:t>典型配置：</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产品经理（2-3人）+ 设计师（1-2人）+ 前端（3-5人）+ 后端（3-5人）+ 测试（2-3人）+ 运维（1-2人）</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大型团队（50+人）</w:t>
      </w:r>
    </w:p>
    <w:p>
      <w:pPr>
        <w:spacing w:line="440" w:lineRule="exact"/>
        <w:jc w:val="both"/>
      </w:pPr>
      <w:r>
        <w:rPr>
          <w:rFonts w:ascii="宋体" w:hAnsi="宋体"/>
          <w:b w:val="0"/>
          <w:sz w:val="28"/>
          <w:rFonts w:eastAsia="宋体" w:ascii="Arial" w:hAnsi="Arial"/>
        </w:rPr>
        <w:t>特征 | 说明</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层级分明 | 有总监、经理、骨干、初级等层级</w:t>
      </w:r>
    </w:p>
    <w:p>
      <w:pPr>
        <w:spacing w:line="440" w:lineRule="exact"/>
        <w:jc w:val="both"/>
      </w:pPr>
      <w:r>
        <w:rPr>
          <w:rFonts w:ascii="宋体" w:hAnsi="宋体"/>
          <w:b w:val="0"/>
          <w:sz w:val="28"/>
          <w:rFonts w:eastAsia="宋体" w:ascii="Arial" w:hAnsi="Arial"/>
        </w:rPr>
        <w:t>流程严格 | 需求评审、技术评审、安全评审等</w:t>
      </w:r>
    </w:p>
    <w:p>
      <w:pPr>
        <w:spacing w:line="440" w:lineRule="exact"/>
        <w:jc w:val="both"/>
      </w:pPr>
      <w:r>
        <w:rPr>
          <w:rFonts w:ascii="宋体" w:hAnsi="宋体"/>
          <w:b w:val="0"/>
          <w:sz w:val="28"/>
          <w:rFonts w:eastAsia="宋体" w:ascii="Arial" w:hAnsi="Arial"/>
        </w:rPr>
        <w:t>专业深耕 | 有专门的性能优化、安全、数据团队</w:t>
      </w:r>
    </w:p>
    <w:p>
      <w:pPr>
        <w:spacing w:line="440" w:lineRule="exact"/>
        <w:ind w:firstLine="420"/>
        <w:jc w:val="both"/>
      </w:pPr>
      <w:r>
        <w:rPr>
          <w:rFonts w:ascii="宋体" w:hAnsi="宋体"/>
          <w:b w:val="0"/>
          <w:sz w:val="28"/>
          <w:rFonts w:eastAsia="宋体" w:ascii="Arial" w:hAnsi="Arial"/>
        </w:rPr>
        <w:t>典型配置：</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产品部门 + 设计部门 + 技术部门（前端/后端/测试/运维/安全）+ 数据部门</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五、各角色对比总结</w:t>
      </w:r>
    </w:p>
    <w:p>
      <w:pPr>
        <w:spacing w:line="440" w:lineRule="exact"/>
        <w:jc w:val="both"/>
      </w:pPr>
      <w:r>
        <w:rPr>
          <w:rFonts w:ascii="宋体" w:hAnsi="宋体"/>
          <w:b w:val="0"/>
          <w:sz w:val="28"/>
          <w:rFonts w:eastAsia="宋体" w:ascii="Arial" w:hAnsi="Arial"/>
        </w:rPr>
        <w:t>维度 | 产品经理 | 设计师 | 前端开发 | 后端开发 | 测试 | 运维</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关注点 | 用户价值 | 用户体验 | 界面实现 | 业务逻辑 | 质量保障 | 系统稳定</w:t>
      </w:r>
    </w:p>
    <w:p>
      <w:pPr>
        <w:spacing w:line="440" w:lineRule="exact"/>
        <w:jc w:val="both"/>
      </w:pPr>
      <w:r>
        <w:rPr>
          <w:rFonts w:ascii="宋体" w:hAnsi="宋体"/>
          <w:b w:val="0"/>
          <w:sz w:val="28"/>
          <w:rFonts w:eastAsia="宋体" w:ascii="Arial" w:hAnsi="Arial"/>
        </w:rPr>
        <w:t>思维方式 | 商业+用户 | 感性+理性 | 实现+性能 | 逻辑+架构 | 破坏+验证 | 防御+预防</w:t>
      </w:r>
    </w:p>
    <w:p>
      <w:pPr>
        <w:spacing w:line="440" w:lineRule="exact"/>
        <w:jc w:val="both"/>
      </w:pPr>
      <w:r>
        <w:rPr>
          <w:rFonts w:ascii="宋体" w:hAnsi="宋体"/>
          <w:b w:val="0"/>
          <w:sz w:val="28"/>
          <w:rFonts w:eastAsia="宋体" w:ascii="Arial" w:hAnsi="Arial"/>
        </w:rPr>
        <w:t>产出物 | PRD、原型 | 设计稿、规范 | 前端代码 | 后端代码、API | 测试报告 | 运维文档</w:t>
      </w:r>
    </w:p>
    <w:p>
      <w:pPr>
        <w:spacing w:line="440" w:lineRule="exact"/>
        <w:jc w:val="both"/>
      </w:pPr>
      <w:r>
        <w:rPr>
          <w:rFonts w:ascii="宋体" w:hAnsi="宋体"/>
          <w:b w:val="0"/>
          <w:sz w:val="28"/>
          <w:rFonts w:eastAsia="宋体" w:ascii="Arial" w:hAnsi="Arial"/>
        </w:rPr>
        <w:t>核心指标 | 用户增长、留存 | 用户满意度 | 页面性能 | 接口性能、稳定性 | Bug率 | 系统可用性</w:t>
      </w:r>
    </w:p>
    <w:p>
      <w:pPr>
        <w:spacing w:line="440" w:lineRule="exact"/>
        <w:jc w:val="both"/>
      </w:pPr>
      <w:r>
        <w:rPr>
          <w:rFonts w:ascii="宋体" w:hAnsi="宋体"/>
          <w:b w:val="0"/>
          <w:sz w:val="28"/>
          <w:rFonts w:eastAsia="宋体" w:ascii="Arial" w:hAnsi="Arial"/>
        </w:rPr>
        <w:t>常用工具 | Axure、墨刀、Jira | Figma、Sketch | VS Code、Chrome DevTools | IDE、数据库工具 | 自动化测试框架 | 监控工具、Shell</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案例一：一个需求在各角色之间的流转</w:t>
      </w:r>
    </w:p>
    <w:p>
      <w:pPr>
        <w:spacing w:line="440" w:lineRule="exact"/>
        <w:ind w:firstLine="420"/>
        <w:jc w:val="both"/>
      </w:pPr>
      <w:r>
        <w:rPr>
          <w:rFonts w:ascii="宋体" w:hAnsi="宋体"/>
          <w:b w:val="0"/>
          <w:sz w:val="28"/>
          <w:rFonts w:eastAsia="宋体" w:ascii="Arial" w:hAnsi="Arial"/>
        </w:rPr>
        <w:t>需求：增加微信登录功能</w:t>
      </w:r>
    </w:p>
    <w:p>
      <w:pPr>
        <w:spacing w:line="440" w:lineRule="exact"/>
        <w:jc w:val="both"/>
      </w:pPr>
      <w:r>
        <w:rPr>
          <w:rFonts w:ascii="宋体" w:hAnsi="宋体"/>
          <w:b w:val="0"/>
          <w:sz w:val="28"/>
          <w:rFonts w:eastAsia="宋体" w:ascii="Arial" w:hAnsi="Arial"/>
        </w:rPr>
        <w:t>阶段 | 参与角色 | 具体工作</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需求提出 | 产品经理 | 分析用户需求，撰写PRD，确定登录流程</w:t>
      </w:r>
    </w:p>
    <w:p>
      <w:pPr>
        <w:spacing w:line="440" w:lineRule="exact"/>
        <w:jc w:val="both"/>
      </w:pPr>
      <w:r>
        <w:rPr>
          <w:rFonts w:ascii="宋体" w:hAnsi="宋体"/>
          <w:b w:val="0"/>
          <w:sz w:val="28"/>
          <w:rFonts w:eastAsia="宋体" w:ascii="Arial" w:hAnsi="Arial"/>
        </w:rPr>
        <w:t>设计 | 设计师 | 设计登录页面、按钮样式、加载状态</w:t>
      </w:r>
    </w:p>
    <w:p>
      <w:pPr>
        <w:spacing w:line="440" w:lineRule="exact"/>
        <w:jc w:val="both"/>
      </w:pPr>
      <w:r>
        <w:rPr>
          <w:rFonts w:ascii="宋体" w:hAnsi="宋体"/>
          <w:b w:val="0"/>
          <w:sz w:val="28"/>
          <w:rFonts w:eastAsia="宋体" w:ascii="Arial" w:hAnsi="Arial"/>
        </w:rPr>
        <w:t>技术评审 | PM+前端+后端 | 讨论实现方案、接口定义、排期</w:t>
      </w:r>
    </w:p>
    <w:p>
      <w:pPr>
        <w:spacing w:line="440" w:lineRule="exact"/>
        <w:jc w:val="both"/>
      </w:pPr>
      <w:r>
        <w:rPr>
          <w:rFonts w:ascii="宋体" w:hAnsi="宋体"/>
          <w:b w:val="0"/>
          <w:sz w:val="28"/>
          <w:rFonts w:eastAsia="宋体" w:ascii="Arial" w:hAnsi="Arial"/>
        </w:rPr>
        <w:t>前端开发 | 前端开发 | 实现登录页面，对接微信SDK</w:t>
      </w:r>
    </w:p>
    <w:p>
      <w:pPr>
        <w:spacing w:line="440" w:lineRule="exact"/>
        <w:jc w:val="both"/>
      </w:pPr>
      <w:r>
        <w:rPr>
          <w:rFonts w:ascii="宋体" w:hAnsi="宋体"/>
          <w:b w:val="0"/>
          <w:sz w:val="28"/>
          <w:rFonts w:eastAsia="宋体" w:ascii="Arial" w:hAnsi="Arial"/>
        </w:rPr>
        <w:t>后端开发 | 后端开发 | 开发微信授权接口、用户绑定逻辑</w:t>
      </w:r>
    </w:p>
    <w:p>
      <w:pPr>
        <w:spacing w:line="440" w:lineRule="exact"/>
        <w:jc w:val="both"/>
      </w:pPr>
      <w:r>
        <w:rPr>
          <w:rFonts w:ascii="宋体" w:hAnsi="宋体"/>
          <w:b w:val="0"/>
          <w:sz w:val="28"/>
          <w:rFonts w:eastAsia="宋体" w:ascii="Arial" w:hAnsi="Arial"/>
        </w:rPr>
        <w:t>测试 | 测试工程师 | 测试各种场景（首次登录、已绑定、异常）</w:t>
      </w:r>
    </w:p>
    <w:p>
      <w:pPr>
        <w:spacing w:line="440" w:lineRule="exact"/>
        <w:jc w:val="both"/>
      </w:pPr>
      <w:r>
        <w:rPr>
          <w:rFonts w:ascii="宋体" w:hAnsi="宋体"/>
          <w:b w:val="0"/>
          <w:sz w:val="28"/>
          <w:rFonts w:eastAsia="宋体" w:ascii="Arial" w:hAnsi="Arial"/>
        </w:rPr>
        <w:t>上线 | 运维 | 配置微信AppID、部署上线</w:t>
      </w:r>
    </w:p>
    <w:p>
      <w:pPr>
        <w:spacing w:line="440" w:lineRule="exact"/>
        <w:jc w:val="both"/>
      </w:pPr>
      <w:r>
        <w:rPr>
          <w:rFonts w:ascii="宋体" w:hAnsi="宋体"/>
          <w:b w:val="0"/>
          <w:sz w:val="28"/>
          <w:rFonts w:eastAsia="宋体" w:ascii="Arial" w:hAnsi="Arial"/>
        </w:rPr>
        <w:t>验收 | 产品经理 | 验证功能是否符合预期</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案例二：角色冲突与解决</w:t>
      </w:r>
    </w:p>
    <w:p>
      <w:pPr>
        <w:spacing w:line="440" w:lineRule="exact"/>
        <w:ind w:firstLine="420"/>
        <w:jc w:val="both"/>
      </w:pPr>
      <w:r>
        <w:rPr>
          <w:rFonts w:ascii="宋体" w:hAnsi="宋体"/>
          <w:b w:val="0"/>
          <w:sz w:val="28"/>
          <w:rFonts w:eastAsia="宋体" w:ascii="Arial" w:hAnsi="Arial"/>
        </w:rPr>
        <w:t>场景：产品经理要求三天内上线一个新功能。</w:t>
      </w:r>
    </w:p>
    <w:p>
      <w:pPr>
        <w:spacing w:line="440" w:lineRule="exact"/>
        <w:jc w:val="both"/>
      </w:pPr>
      <w:r>
        <w:rPr>
          <w:rFonts w:ascii="宋体" w:hAnsi="宋体"/>
          <w:b w:val="0"/>
          <w:sz w:val="28"/>
          <w:rFonts w:eastAsia="宋体" w:ascii="Arial" w:hAnsi="Arial"/>
        </w:rPr>
        <w:t>角色 | 立场 | 冲突点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产品经理 | 市场竞争激烈，必须尽快上线 | 时间紧迫</w:t>
      </w:r>
    </w:p>
    <w:p>
      <w:pPr>
        <w:spacing w:line="440" w:lineRule="exact"/>
        <w:jc w:val="both"/>
      </w:pPr>
      <w:r>
        <w:rPr>
          <w:rFonts w:ascii="宋体" w:hAnsi="宋体"/>
          <w:b w:val="0"/>
          <w:sz w:val="28"/>
          <w:rFonts w:eastAsia="宋体" w:ascii="Arial" w:hAnsi="Arial"/>
        </w:rPr>
        <w:t>前端开发 | 需要时间适配不同机型 | 质量与速度的矛盾</w:t>
      </w:r>
    </w:p>
    <w:p>
      <w:pPr>
        <w:spacing w:line="440" w:lineRule="exact"/>
        <w:jc w:val="both"/>
      </w:pPr>
      <w:r>
        <w:rPr>
          <w:rFonts w:ascii="宋体" w:hAnsi="宋体"/>
          <w:b w:val="0"/>
          <w:sz w:val="28"/>
          <w:rFonts w:eastAsia="宋体" w:ascii="Arial" w:hAnsi="Arial"/>
        </w:rPr>
        <w:t>后端开发 | 接口需要重构，三天不够 | 技术债务问题</w:t>
      </w:r>
    </w:p>
    <w:p>
      <w:pPr>
        <w:spacing w:line="440" w:lineRule="exact"/>
        <w:jc w:val="both"/>
      </w:pPr>
      <w:r>
        <w:rPr>
          <w:rFonts w:ascii="宋体" w:hAnsi="宋体"/>
          <w:b w:val="0"/>
          <w:sz w:val="28"/>
          <w:rFonts w:eastAsia="宋体" w:ascii="Arial" w:hAnsi="Arial"/>
        </w:rPr>
        <w:t>测试 | 需要时间充分测试 | 仓促上线风险高</w:t>
      </w:r>
    </w:p>
    <w:p>
      <w:pPr>
        <w:spacing w:line="440" w:lineRule="exact"/>
        <w:ind w:firstLine="420"/>
        <w:jc w:val="both"/>
      </w:pPr>
      <w:r>
        <w:rPr>
          <w:rFonts w:ascii="宋体" w:hAnsi="宋体"/>
          <w:b w:val="0"/>
          <w:sz w:val="28"/>
          <w:rFonts w:eastAsia="宋体" w:ascii="Arial" w:hAnsi="Arial"/>
        </w:rPr>
        <w:t>解决方案：</w:t>
      </w:r>
    </w:p>
    <w:p>
      <w:pPr>
        <w:spacing w:line="440" w:lineRule="exact"/>
        <w:ind w:firstLine="420"/>
        <w:jc w:val="both"/>
      </w:pPr>
      <w:r>
        <w:rPr>
          <w:rFonts w:ascii="宋体" w:hAnsi="宋体"/>
          <w:b w:val="0"/>
          <w:sz w:val="28"/>
          <w:rFonts w:eastAsia="宋体" w:ascii="Arial" w:hAnsi="Arial"/>
        </w:rPr>
        <w:t>1. PM与开发协商：拆分功能，先上线核心部分</w:t>
      </w:r>
    </w:p>
    <w:p>
      <w:pPr>
        <w:spacing w:line="440" w:lineRule="exact"/>
        <w:ind w:firstLine="420"/>
        <w:jc w:val="both"/>
      </w:pPr>
      <w:r>
        <w:rPr>
          <w:rFonts w:ascii="宋体" w:hAnsi="宋体"/>
          <w:b w:val="0"/>
          <w:sz w:val="28"/>
          <w:rFonts w:eastAsia="宋体" w:ascii="Arial" w:hAnsi="Arial"/>
        </w:rPr>
        <w:t>2. 后端提供临时方案，后续重构</w:t>
      </w:r>
    </w:p>
    <w:p>
      <w:pPr>
        <w:spacing w:line="440" w:lineRule="exact"/>
        <w:ind w:firstLine="420"/>
        <w:jc w:val="both"/>
      </w:pPr>
      <w:r>
        <w:rPr>
          <w:rFonts w:ascii="宋体" w:hAnsi="宋体"/>
          <w:b w:val="0"/>
          <w:sz w:val="28"/>
          <w:rFonts w:eastAsia="宋体" w:ascii="Arial" w:hAnsi="Arial"/>
        </w:rPr>
        <w:t>3. 测试重点覆盖核心场景，非核心后续补充</w:t>
      </w:r>
    </w:p>
    <w:p>
      <w:pPr>
        <w:spacing w:line="440" w:lineRule="exact"/>
        <w:ind w:firstLine="420"/>
        <w:jc w:val="both"/>
      </w:pPr>
      <w:r>
        <w:rPr>
          <w:rFonts w:ascii="宋体" w:hAnsi="宋体"/>
          <w:b w:val="0"/>
          <w:sz w:val="28"/>
          <w:rFonts w:eastAsia="宋体" w:ascii="Arial" w:hAnsi="Arial"/>
        </w:rPr>
        <w:t>4. 上线后密切监控，发现问题快速修复</w:t>
      </w:r>
    </w:p>
    <w:p>
      <w:pPr>
        <w:spacing w:line="440" w:lineRule="exact"/>
        <w:ind w:firstLine="420"/>
        <w:jc w:val="both"/>
      </w:pPr>
      <w:r>
        <w:rPr>
          <w:rFonts w:ascii="宋体" w:hAnsi="宋体"/>
          <w:b w:val="0"/>
          <w:sz w:val="28"/>
          <w:rFonts w:eastAsia="宋体" w:ascii="Arial" w:hAnsi="Arial"/>
        </w:rPr>
        <w:t>启示：不同角色有不同的关注点，好的PM需要平衡各方诉求，找到最优解。</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案例三：AI时代团队角色的变化</w:t>
      </w:r>
    </w:p>
    <w:p>
      <w:pPr>
        <w:spacing w:line="440" w:lineRule="exact"/>
        <w:ind w:firstLine="420"/>
        <w:jc w:val="both"/>
      </w:pPr>
      <w:r>
        <w:rPr>
          <w:rFonts w:ascii="宋体" w:hAnsi="宋体"/>
          <w:b w:val="0"/>
          <w:sz w:val="28"/>
          <w:rFonts w:eastAsia="宋体" w:ascii="Arial" w:hAnsi="Arial"/>
        </w:rPr>
        <w:t>新增角色：</w:t>
      </w:r>
    </w:p>
    <w:p>
      <w:pPr>
        <w:spacing w:line="440" w:lineRule="exact"/>
        <w:jc w:val="both"/>
      </w:pPr>
      <w:r>
        <w:rPr>
          <w:rFonts w:ascii="宋体" w:hAnsi="宋体"/>
          <w:b w:val="0"/>
          <w:sz w:val="28"/>
          <w:rFonts w:eastAsia="宋体" w:ascii="Arial" w:hAnsi="Arial"/>
        </w:rPr>
        <w:t>角色 | 职责 | 传统团队中对应角色</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AI工程师 | 模型训练、调优、部署 | 后端开发/算法工程师</w:t>
      </w:r>
    </w:p>
    <w:p>
      <w:pPr>
        <w:spacing w:line="440" w:lineRule="exact"/>
        <w:jc w:val="both"/>
      </w:pPr>
      <w:r>
        <w:rPr>
          <w:rFonts w:ascii="宋体" w:hAnsi="宋体"/>
          <w:b w:val="0"/>
          <w:sz w:val="28"/>
          <w:rFonts w:eastAsia="宋体" w:ascii="Arial" w:hAnsi="Arial"/>
        </w:rPr>
        <w:t>Prompt工程师 | Prompt设计、优化、评测 | 产品经理/内容运营</w:t>
      </w:r>
    </w:p>
    <w:p>
      <w:pPr>
        <w:spacing w:line="440" w:lineRule="exact"/>
        <w:jc w:val="both"/>
      </w:pPr>
      <w:r>
        <w:rPr>
          <w:rFonts w:ascii="宋体" w:hAnsi="宋体"/>
          <w:b w:val="0"/>
          <w:sz w:val="28"/>
          <w:rFonts w:eastAsia="宋体" w:ascii="Arial" w:hAnsi="Arial"/>
        </w:rPr>
        <w:t>数据标注员 | 训练数据标注、质量控制 | 运营/外包</w:t>
      </w:r>
    </w:p>
    <w:p>
      <w:pPr>
        <w:spacing w:line="440" w:lineRule="exact"/>
        <w:jc w:val="both"/>
      </w:pPr>
      <w:r>
        <w:rPr>
          <w:rFonts w:ascii="宋体" w:hAnsi="宋体"/>
          <w:b w:val="0"/>
          <w:sz w:val="28"/>
          <w:rFonts w:eastAsia="宋体" w:ascii="Arial" w:hAnsi="Arial"/>
        </w:rPr>
        <w:t>AI产品经理 | AI功能规划、效果评估 | 产品经理</w:t>
      </w:r>
    </w:p>
    <w:p>
      <w:pPr>
        <w:spacing w:line="440" w:lineRule="exact"/>
        <w:ind w:firstLine="420"/>
        <w:jc w:val="both"/>
      </w:pPr>
      <w:r>
        <w:rPr>
          <w:rFonts w:ascii="宋体" w:hAnsi="宋体"/>
          <w:b w:val="0"/>
          <w:sz w:val="28"/>
          <w:rFonts w:eastAsia="宋体" w:ascii="Arial" w:hAnsi="Arial"/>
        </w:rPr>
        <w:t>角色变化：</w:t>
      </w:r>
    </w:p>
    <w:p>
      <w:pPr>
        <w:spacing w:line="440" w:lineRule="exact"/>
        <w:ind w:firstLine="420"/>
        <w:jc w:val="both"/>
      </w:pPr>
      <w:r>
        <w:rPr>
          <w:rFonts w:ascii="宋体" w:hAnsi="宋体"/>
          <w:b w:val="0"/>
          <w:sz w:val="28"/>
          <w:rFonts w:eastAsia="宋体" w:ascii="Arial" w:hAnsi="Arial"/>
        </w:rPr>
        <w:t>产品经理需要理解AI能力边界，不能过度承诺</w:t>
      </w:r>
    </w:p>
    <w:p>
      <w:pPr>
        <w:spacing w:line="440" w:lineRule="exact"/>
        <w:ind w:firstLine="420"/>
        <w:jc w:val="both"/>
      </w:pPr>
      <w:r>
        <w:rPr>
          <w:rFonts w:ascii="宋体" w:hAnsi="宋体"/>
          <w:b w:val="0"/>
          <w:sz w:val="28"/>
          <w:rFonts w:eastAsia="宋体" w:ascii="Arial" w:hAnsi="Arial"/>
        </w:rPr>
        <w:t>测试需要增加"效果测试"，不只是功能测试</w:t>
      </w:r>
    </w:p>
    <w:p>
      <w:pPr>
        <w:spacing w:line="440" w:lineRule="exact"/>
        <w:ind w:firstLine="420"/>
        <w:jc w:val="both"/>
      </w:pPr>
      <w:r>
        <w:rPr>
          <w:rFonts w:ascii="宋体" w:hAnsi="宋体"/>
          <w:b w:val="0"/>
          <w:sz w:val="28"/>
          <w:rFonts w:eastAsia="宋体" w:ascii="Arial" w:hAnsi="Arial"/>
        </w:rPr>
        <w:t>开发需要学习如何集成和调用AI服务</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与各角色沟通的注意事项</w:t>
      </w:r>
    </w:p>
    <w:p>
      <w:pPr>
        <w:spacing w:line="440" w:lineRule="exact"/>
        <w:jc w:val="both"/>
      </w:pPr>
      <w:r>
        <w:rPr>
          <w:rFonts w:ascii="宋体" w:hAnsi="宋体"/>
          <w:b w:val="0"/>
          <w:sz w:val="28"/>
          <w:rFonts w:eastAsia="宋体" w:ascii="Arial" w:hAnsi="Arial"/>
        </w:rPr>
        <w:t>角色 | 沟通要点 | 避免事项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设计师 | 描述用户场景和目标，而非具体设计 | 不要说"把这个按钮放大一点"</w:t>
      </w:r>
    </w:p>
    <w:p>
      <w:pPr>
        <w:spacing w:line="440" w:lineRule="exact"/>
        <w:jc w:val="both"/>
      </w:pPr>
      <w:r>
        <w:rPr>
          <w:rFonts w:ascii="宋体" w:hAnsi="宋体"/>
          <w:b w:val="0"/>
          <w:sz w:val="28"/>
          <w:rFonts w:eastAsia="宋体" w:ascii="Arial" w:hAnsi="Arial"/>
        </w:rPr>
        <w:t>前端开发 | 明确交互细节和边界情况 | 不要忽视性能和技术限制</w:t>
      </w:r>
    </w:p>
    <w:p>
      <w:pPr>
        <w:spacing w:line="440" w:lineRule="exact"/>
        <w:jc w:val="both"/>
      </w:pPr>
      <w:r>
        <w:rPr>
          <w:rFonts w:ascii="宋体" w:hAnsi="宋体"/>
          <w:b w:val="0"/>
          <w:sz w:val="28"/>
          <w:rFonts w:eastAsia="宋体" w:ascii="Arial" w:hAnsi="Arial"/>
        </w:rPr>
        <w:t>后端开发 | 清晰描述业务规则和数据需求 | 不要随意变更接口需求</w:t>
      </w:r>
    </w:p>
    <w:p>
      <w:pPr>
        <w:spacing w:line="440" w:lineRule="exact"/>
        <w:jc w:val="both"/>
      </w:pPr>
      <w:r>
        <w:rPr>
          <w:rFonts w:ascii="宋体" w:hAnsi="宋体"/>
          <w:b w:val="0"/>
          <w:sz w:val="28"/>
          <w:rFonts w:eastAsia="宋体" w:ascii="Arial" w:hAnsi="Arial"/>
        </w:rPr>
        <w:t>测试 | 提前沟通验收标准和重点场景 | 不要把测试当作对立面</w:t>
      </w:r>
    </w:p>
    <w:p>
      <w:pPr>
        <w:spacing w:line="440" w:lineRule="exact"/>
        <w:jc w:val="both"/>
      </w:pPr>
      <w:r>
        <w:rPr>
          <w:rFonts w:ascii="宋体" w:hAnsi="宋体"/>
          <w:b w:val="0"/>
          <w:sz w:val="28"/>
          <w:rFonts w:eastAsia="宋体" w:ascii="Arial" w:hAnsi="Arial"/>
        </w:rPr>
        <w:t>运维 | 提前规划发布时间和资源需求 | 不要临时要求紧急发布</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如果你是一个5人初创团队的PM，团队成员只有2个全栈开发和1个设计师，你会如何分配角色和职责？</w:t>
      </w:r>
    </w:p>
    <w:p>
      <w:pPr>
        <w:spacing w:line="440" w:lineRule="exact"/>
        <w:ind w:firstLine="420"/>
        <w:jc w:val="both"/>
      </w:pPr>
      <w:r>
        <w:rPr>
          <w:rFonts w:ascii="宋体" w:hAnsi="宋体"/>
          <w:b w:val="0"/>
          <w:sz w:val="28"/>
          <w:rFonts w:eastAsia="宋体" w:ascii="Arial" w:hAnsi="Arial"/>
        </w:rPr>
        <w:t>2. 当设计师和前端开发对一个交互效果产生分歧时，你作为PM应该如何协调？</w:t>
      </w:r>
    </w:p>
    <w:p>
      <w:pPr>
        <w:spacing w:line="440" w:lineRule="exact"/>
        <w:ind w:firstLine="420"/>
        <w:jc w:val="both"/>
      </w:pPr>
      <w:r>
        <w:rPr>
          <w:rFonts w:ascii="宋体" w:hAnsi="宋体"/>
          <w:b w:val="0"/>
          <w:sz w:val="28"/>
          <w:rFonts w:eastAsia="宋体" w:ascii="Arial" w:hAnsi="Arial"/>
        </w:rPr>
        <w:t>3. 为什么"一人多职"在初创团队是优势，在大型团队却是风险？</w:t>
      </w:r>
    </w:p>
    <w:p>
      <w:pPr>
        <w:spacing w:line="440" w:lineRule="exact"/>
        <w:ind w:firstLine="420"/>
        <w:jc w:val="both"/>
      </w:pPr>
      <w:r>
        <w:rPr>
          <w:rFonts w:ascii="宋体" w:hAnsi="宋体"/>
          <w:b w:val="0"/>
          <w:sz w:val="28"/>
          <w:rFonts w:eastAsia="宋体" w:ascii="Arial" w:hAnsi="Arial"/>
        </w:rPr>
        <w:t>4. 在AI时代，你认为产品经理需要掌握哪些新技能来更好地与技术团队协作？</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扩展阅读</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推荐书籍</w:t>
      </w:r>
    </w:p>
    <w:p>
      <w:pPr>
        <w:spacing w:line="440" w:lineRule="exact"/>
        <w:ind w:firstLine="420"/>
        <w:jc w:val="both"/>
      </w:pPr>
      <w:r>
        <w:rPr>
          <w:rFonts w:ascii="宋体" w:hAnsi="宋体"/>
          <w:b w:val="0"/>
          <w:sz w:val="28"/>
          <w:rFonts w:eastAsia="宋体" w:ascii="Arial" w:hAnsi="Arial"/>
        </w:rPr>
        <w:t>《人人都是产品经理》—— 苏杰</w:t>
      </w:r>
    </w:p>
    <w:p>
      <w:pPr>
        <w:spacing w:line="440" w:lineRule="exact"/>
        <w:ind w:firstLine="420"/>
        <w:jc w:val="both"/>
      </w:pPr>
      <w:r>
        <w:rPr>
          <w:rFonts w:ascii="宋体" w:hAnsi="宋体"/>
          <w:b w:val="0"/>
          <w:sz w:val="28"/>
          <w:rFonts w:eastAsia="宋体" w:ascii="Arial" w:hAnsi="Arial"/>
        </w:rPr>
        <w:t>《团队合作的五大障碍》</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推荐实践</w:t>
      </w:r>
    </w:p>
    <w:p>
      <w:pPr>
        <w:spacing w:line="440" w:lineRule="exact"/>
        <w:ind w:firstLine="420"/>
        <w:jc w:val="both"/>
      </w:pPr>
      <w:r>
        <w:rPr>
          <w:rFonts w:ascii="宋体" w:hAnsi="宋体"/>
          <w:b w:val="0"/>
          <w:sz w:val="28"/>
          <w:rFonts w:eastAsia="宋体" w:ascii="Arial" w:hAnsi="Arial"/>
        </w:rPr>
        <w:t>观察你所在团队的协作方式，画出角色关系图</w:t>
      </w:r>
    </w:p>
    <w:p>
      <w:pPr>
        <w:spacing w:line="440" w:lineRule="exact"/>
        <w:ind w:firstLine="420"/>
        <w:jc w:val="both"/>
      </w:pPr>
      <w:r>
        <w:rPr>
          <w:rFonts w:ascii="宋体" w:hAnsi="宋体"/>
          <w:b w:val="0"/>
          <w:sz w:val="28"/>
          <w:rFonts w:eastAsia="宋体" w:ascii="Arial" w:hAnsi="Arial"/>
        </w:rPr>
        <w:t>尝试用开发能理解的语言重写一个需求文档</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返回总目录</w:t>
      </w:r>
    </w:p>
    <w:p>
      <w:pPr>
        <w:spacing w:line="440" w:lineRule="exact"/>
        <w:ind w:firstLine="420"/>
        <w:jc w:val="both"/>
      </w:pPr>
      <w:r>
        <w:rPr>
          <w:rFonts w:ascii="宋体" w:hAnsi="宋体"/>
          <w:b w:val="0"/>
          <w:sz w:val="28"/>
          <w:rFonts w:eastAsia="宋体" w:ascii="Arial" w:hAnsi="Arial"/>
        </w:rPr>
        <w:t>上一节：1.2.1 敏捷开发 vs 瀑布开发</w:t>
      </w:r>
    </w:p>
    <w:p>
      <w:pPr>
        <w:spacing w:line="440" w:lineRule="exact"/>
        <w:ind w:firstLine="420"/>
        <w:jc w:val="both"/>
      </w:pPr>
      <w:r>
        <w:rPr>
          <w:rFonts w:ascii="宋体" w:hAnsi="宋体"/>
          <w:b w:val="0"/>
          <w:sz w:val="28"/>
          <w:rFonts w:eastAsia="宋体" w:ascii="Arial" w:hAnsi="Arial"/>
        </w:rPr>
        <w:t>下一节：1.2.3 开发流程关键节点</w:t>
      </w:r>
    </w:p>
    <w:p>
      <w:pPr>
        <w:spacing w:line="440" w:lineRule="exact"/>
        <w:ind w:firstLine="420"/>
        <w:jc w:val="both"/>
      </w:pPr>
      <w:r>
        <w:rPr>
          <w:rFonts w:ascii="宋体" w:hAnsi="宋体"/>
          <w:b w:val="0"/>
          <w:sz w:val="28"/>
          <w:rFonts w:eastAsia="宋体" w:ascii="Arial" w:hAnsi="Arial"/>
        </w:rPr>
        <w:t>相关：6.4 与开发团队的高效协作</w:t>
      </w:r>
    </w:p>
    <w:p>
      <w:pPr>
        <w:spacing w:line="440" w:lineRule="exact"/>
        <w:ind w:firstLine="420"/>
        <w:jc w:val="both"/>
      </w:pPr>
      <w:r>
        <w:rPr>
          <w:rFonts w:ascii="宋体" w:hAnsi="宋体"/>
          <w:b w:val="0"/>
          <w:sz w:val="28"/>
          <w:rFonts w:eastAsia="宋体" w:ascii="Arial" w:hAnsi="Arial"/>
        </w:rPr>
        <w:t>本教程为《AI编程时代产品经理入门》系列教材的一部分。</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1.2.3 开发流程关键节点</w:t>
      </w:r>
    </w:p>
    <w:p>
      <w:pPr>
        <w:spacing w:line="440" w:lineRule="exact"/>
        <w:ind w:firstLine="420"/>
        <w:jc w:val="both"/>
      </w:pPr>
      <w:r>
        <w:rPr>
          <w:rFonts w:ascii="宋体" w:hAnsi="宋体"/>
          <w:b w:val="0"/>
          <w:sz w:val="28"/>
          <w:rFonts w:eastAsia="宋体" w:ascii="Arial" w:hAnsi="Arial"/>
        </w:rPr>
        <w:t>所属模块：模块一 · 互联网产品基础认知</w:t>
      </w:r>
    </w:p>
    <w:p>
      <w:pPr>
        <w:spacing w:line="440" w:lineRule="exact"/>
        <w:ind w:firstLine="420"/>
        <w:jc w:val="both"/>
      </w:pPr>
      <w:r>
        <w:rPr>
          <w:rFonts w:ascii="宋体" w:hAnsi="宋体"/>
          <w:b w:val="0"/>
          <w:sz w:val="28"/>
          <w:rFonts w:eastAsia="宋体" w:ascii="Arial" w:hAnsi="Arial"/>
        </w:rPr>
        <w:t>学习难度：★★☆☆☆（入门级）</w:t>
      </w:r>
    </w:p>
    <w:p>
      <w:pPr>
        <w:spacing w:line="440" w:lineRule="exact"/>
        <w:ind w:firstLine="420"/>
        <w:jc w:val="both"/>
      </w:pPr>
      <w:r>
        <w:rPr>
          <w:rFonts w:ascii="宋体" w:hAnsi="宋体"/>
          <w:b w:val="0"/>
          <w:sz w:val="28"/>
          <w:rFonts w:eastAsia="宋体" w:ascii="Arial" w:hAnsi="Arial"/>
        </w:rPr>
        <w:t>建议学时：2小时</w:t>
      </w:r>
    </w:p>
    <w:p>
      <w:pPr>
        <w:spacing w:line="440" w:lineRule="exact"/>
        <w:ind w:firstLine="420"/>
        <w:jc w:val="both"/>
      </w:pPr>
      <w:r>
        <w:rPr>
          <w:rFonts w:ascii="宋体" w:hAnsi="宋体"/>
          <w:b w:val="0"/>
          <w:sz w:val="28"/>
          <w:rFonts w:eastAsia="宋体" w:ascii="Arial" w:hAnsi="Arial"/>
        </w:rPr>
        <w:t>前置知识：1.2.1 敏捷开发 vs 瀑布开发 | 1.2.2 常见团队角色</w:t>
      </w:r>
    </w:p>
    <w:p>
      <w:pPr>
        <w:spacing w:line="440" w:lineRule="exact"/>
        <w:ind w:firstLine="420"/>
        <w:jc w:val="both"/>
      </w:pPr>
      <w:r>
        <w:rPr>
          <w:rFonts w:ascii="宋体" w:hAnsi="宋体"/>
          <w:b w:val="0"/>
          <w:sz w:val="28"/>
          <w:rFonts w:eastAsia="宋体" w:ascii="Arial" w:hAnsi="Arial"/>
        </w:rPr>
        <w:t>后续学习：1.2.4 产品需求文档的标准结构与写法</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完成本节学习后，你将能够：</w:t>
      </w:r>
    </w:p>
    <w:p>
      <w:pPr>
        <w:spacing w:line="440" w:lineRule="exact"/>
        <w:ind w:firstLine="420"/>
        <w:jc w:val="both"/>
      </w:pPr>
      <w:r>
        <w:rPr>
          <w:rFonts w:ascii="宋体" w:hAnsi="宋体"/>
          <w:b w:val="0"/>
          <w:sz w:val="28"/>
          <w:rFonts w:eastAsia="宋体" w:ascii="Arial" w:hAnsi="Arial"/>
        </w:rPr>
        <w:t>1. 识别产品开发流程中的6个关键节点及其目的</w:t>
      </w:r>
    </w:p>
    <w:p>
      <w:pPr>
        <w:spacing w:line="440" w:lineRule="exact"/>
        <w:ind w:firstLine="420"/>
        <w:jc w:val="both"/>
      </w:pPr>
      <w:r>
        <w:rPr>
          <w:rFonts w:ascii="宋体" w:hAnsi="宋体"/>
          <w:b w:val="0"/>
          <w:sz w:val="28"/>
          <w:rFonts w:eastAsia="宋体" w:ascii="Arial" w:hAnsi="Arial"/>
        </w:rPr>
        <w:t>2. 理解每个节点的输入物、输出物和参与角色</w:t>
      </w:r>
    </w:p>
    <w:p>
      <w:pPr>
        <w:spacing w:line="440" w:lineRule="exact"/>
        <w:ind w:firstLine="420"/>
        <w:jc w:val="both"/>
      </w:pPr>
      <w:r>
        <w:rPr>
          <w:rFonts w:ascii="宋体" w:hAnsi="宋体"/>
          <w:b w:val="0"/>
          <w:sz w:val="28"/>
          <w:rFonts w:eastAsia="宋体" w:ascii="Arial" w:hAnsi="Arial"/>
        </w:rPr>
        <w:t>3. 掌握需求评审、技术评审等核心会议的组织和参与方法</w:t>
      </w:r>
    </w:p>
    <w:p>
      <w:pPr>
        <w:spacing w:line="440" w:lineRule="exact"/>
        <w:ind w:firstLine="420"/>
        <w:jc w:val="both"/>
      </w:pPr>
      <w:r>
        <w:rPr>
          <w:rFonts w:ascii="宋体" w:hAnsi="宋体"/>
          <w:b w:val="0"/>
          <w:sz w:val="28"/>
          <w:rFonts w:eastAsia="宋体" w:ascii="Arial" w:hAnsi="Arial"/>
        </w:rPr>
        <w:t>4. 学会在关键节点中识别风险并推动问题解决</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一、开发流程全景图</w:t>
      </w:r>
    </w:p>
    <w:p>
      <w:pPr>
        <w:spacing w:line="440" w:lineRule="exact"/>
        <w:ind w:firstLine="420"/>
        <w:jc w:val="both"/>
      </w:pPr>
      <w:r>
        <w:rPr>
          <w:rFonts w:ascii="宋体" w:hAnsi="宋体"/>
          <w:b w:val="0"/>
          <w:sz w:val="28"/>
          <w:rFonts w:eastAsia="宋体" w:ascii="Arial" w:hAnsi="Arial"/>
        </w:rPr>
        <w:t>无论采用敏捷还是瀑布开发，一个完整的产品开发流程都包含以下关键节点：</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需求收集 → 需求评审 → 技术评审 → 开发 → 测试 → 上线 → 迭代</w:t>
      </w:r>
    </w:p>
    <w:p>
      <w:pPr>
        <w:spacing w:line="440" w:lineRule="exact"/>
        <w:ind w:firstLine="420"/>
        <w:jc w:val="both"/>
      </w:pPr>
      <w:r>
        <w:rPr>
          <w:rFonts w:ascii="宋体" w:hAnsi="宋体"/>
          <w:b w:val="0"/>
          <w:sz w:val="28"/>
          <w:rFonts w:eastAsia="宋体" w:ascii="Arial" w:hAnsi="Arial"/>
        </w:rPr>
        <w:t xml:space="preserve">   ↓          ↓          ↓        ↓      ↓      ↓      ↓</w:t>
      </w:r>
    </w:p>
    <w:p>
      <w:pPr>
        <w:spacing w:line="440" w:lineRule="exact"/>
        <w:ind w:firstLine="420"/>
        <w:jc w:val="both"/>
      </w:pPr>
      <w:r>
        <w:rPr>
          <w:rFonts w:ascii="宋体" w:hAnsi="宋体"/>
          <w:b w:val="0"/>
          <w:sz w:val="28"/>
          <w:rFonts w:eastAsia="宋体" w:ascii="Arial" w:hAnsi="Arial"/>
        </w:rPr>
        <w:t xml:space="preserve"> 用户反馈    PRD文档    技术方案   代码    测试报告  线上运行  优化</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二、六大关键节点详解</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节点一：需求收集与分析</w:t>
      </w:r>
    </w:p>
    <w:p>
      <w:pPr>
        <w:spacing w:line="440" w:lineRule="exact"/>
        <w:ind w:firstLine="420"/>
        <w:jc w:val="both"/>
      </w:pPr>
      <w:r>
        <w:rPr>
          <w:rFonts w:ascii="宋体" w:hAnsi="宋体"/>
          <w:b w:val="0"/>
          <w:sz w:val="28"/>
          <w:rFonts w:eastAsia="宋体" w:ascii="Arial" w:hAnsi="Arial"/>
        </w:rPr>
        <w:t>目的：确定要做什么、为什么做、优先级如何。</w:t>
      </w:r>
    </w:p>
    <w:p>
      <w:pPr>
        <w:spacing w:line="440" w:lineRule="exact"/>
        <w:ind w:firstLine="420"/>
        <w:jc w:val="both"/>
      </w:pPr>
      <w:r>
        <w:rPr>
          <w:rFonts w:ascii="宋体" w:hAnsi="宋体"/>
          <w:b w:val="0"/>
          <w:sz w:val="28"/>
          <w:rFonts w:eastAsia="宋体" w:ascii="Arial" w:hAnsi="Arial"/>
        </w:rPr>
        <w:t>输入物：用户反馈、数据分析、竞品调研、业务目标。</w:t>
      </w:r>
    </w:p>
    <w:p>
      <w:pPr>
        <w:spacing w:line="440" w:lineRule="exact"/>
        <w:ind w:firstLine="420"/>
        <w:jc w:val="both"/>
      </w:pPr>
      <w:r>
        <w:rPr>
          <w:rFonts w:ascii="宋体" w:hAnsi="宋体"/>
          <w:b w:val="0"/>
          <w:sz w:val="28"/>
          <w:rFonts w:eastAsia="宋体" w:ascii="Arial" w:hAnsi="Arial"/>
        </w:rPr>
        <w:t>输出物：需求清单、需求优先级排序。</w:t>
      </w:r>
    </w:p>
    <w:p>
      <w:pPr>
        <w:spacing w:line="440" w:lineRule="exact"/>
        <w:ind w:firstLine="420"/>
        <w:jc w:val="both"/>
      </w:pPr>
      <w:r>
        <w:rPr>
          <w:rFonts w:ascii="宋体" w:hAnsi="宋体"/>
          <w:b w:val="0"/>
          <w:sz w:val="28"/>
          <w:rFonts w:eastAsia="宋体" w:ascii="Arial" w:hAnsi="Arial"/>
        </w:rPr>
        <w:t>参与角色：产品经理（主导）、业务方、运营、数据分析师。</w:t>
      </w:r>
    </w:p>
    <w:p>
      <w:pPr>
        <w:spacing w:line="440" w:lineRule="exact"/>
        <w:ind w:firstLine="420"/>
        <w:jc w:val="both"/>
      </w:pPr>
      <w:r>
        <w:rPr>
          <w:rFonts w:ascii="宋体" w:hAnsi="宋体"/>
          <w:b w:val="0"/>
          <w:sz w:val="28"/>
          <w:rFonts w:eastAsia="宋体" w:ascii="Arial" w:hAnsi="Arial"/>
        </w:rPr>
        <w:t>核心活动：</w:t>
      </w:r>
    </w:p>
    <w:p>
      <w:pPr>
        <w:spacing w:line="440" w:lineRule="exact"/>
        <w:jc w:val="both"/>
      </w:pPr>
      <w:r>
        <w:rPr>
          <w:rFonts w:ascii="宋体" w:hAnsi="宋体"/>
          <w:b w:val="0"/>
          <w:sz w:val="28"/>
          <w:rFonts w:eastAsia="宋体" w:ascii="Arial" w:hAnsi="Arial"/>
        </w:rPr>
        <w:t>活动 | 方法 | 产出</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用户访谈 | 一对一深度交流 | 用户痛点清单</w:t>
      </w:r>
    </w:p>
    <w:p>
      <w:pPr>
        <w:spacing w:line="440" w:lineRule="exact"/>
        <w:jc w:val="both"/>
      </w:pPr>
      <w:r>
        <w:rPr>
          <w:rFonts w:ascii="宋体" w:hAnsi="宋体"/>
          <w:b w:val="0"/>
          <w:sz w:val="28"/>
          <w:rFonts w:eastAsia="宋体" w:ascii="Arial" w:hAnsi="Arial"/>
        </w:rPr>
        <w:t>数据分析 | 行为数据、漏斗分析 | 数据洞察报告</w:t>
      </w:r>
    </w:p>
    <w:p>
      <w:pPr>
        <w:spacing w:line="440" w:lineRule="exact"/>
        <w:jc w:val="both"/>
      </w:pPr>
      <w:r>
        <w:rPr>
          <w:rFonts w:ascii="宋体" w:hAnsi="宋体"/>
          <w:b w:val="0"/>
          <w:sz w:val="28"/>
          <w:rFonts w:eastAsia="宋体" w:ascii="Arial" w:hAnsi="Arial"/>
        </w:rPr>
        <w:t>竞品分析 | 功能对比、体验评测 | 竞品分析报告</w:t>
      </w:r>
    </w:p>
    <w:p>
      <w:pPr>
        <w:spacing w:line="440" w:lineRule="exact"/>
        <w:jc w:val="both"/>
      </w:pPr>
      <w:r>
        <w:rPr>
          <w:rFonts w:ascii="宋体" w:hAnsi="宋体"/>
          <w:b w:val="0"/>
          <w:sz w:val="28"/>
          <w:rFonts w:eastAsia="宋体" w:ascii="Arial" w:hAnsi="Arial"/>
        </w:rPr>
        <w:t>需求池管理 | 收集、分类、去重、排序 | 需求池文档</w:t>
      </w:r>
    </w:p>
    <w:p>
      <w:pPr>
        <w:spacing w:line="440" w:lineRule="exact"/>
        <w:ind w:firstLine="420"/>
        <w:jc w:val="both"/>
      </w:pPr>
      <w:r>
        <w:rPr>
          <w:rFonts w:ascii="宋体" w:hAnsi="宋体"/>
          <w:b w:val="0"/>
          <w:sz w:val="28"/>
          <w:rFonts w:eastAsia="宋体" w:ascii="Arial" w:hAnsi="Arial"/>
        </w:rPr>
        <w:t>产品经理的关键动作：</w:t>
      </w:r>
    </w:p>
    <w:p>
      <w:pPr>
        <w:spacing w:line="440" w:lineRule="exact"/>
        <w:ind w:firstLine="420"/>
        <w:jc w:val="both"/>
      </w:pPr>
      <w:r>
        <w:rPr>
          <w:rFonts w:ascii="宋体" w:hAnsi="宋体"/>
          <w:b w:val="0"/>
          <w:sz w:val="28"/>
          <w:rFonts w:eastAsia="宋体" w:ascii="Arial" w:hAnsi="Arial"/>
        </w:rPr>
        <w:t>1. 区分真伪需求（用户说的不一定是真正需要的）</w:t>
      </w:r>
    </w:p>
    <w:p>
      <w:pPr>
        <w:spacing w:line="440" w:lineRule="exact"/>
        <w:ind w:firstLine="420"/>
        <w:jc w:val="both"/>
      </w:pPr>
      <w:r>
        <w:rPr>
          <w:rFonts w:ascii="宋体" w:hAnsi="宋体"/>
          <w:b w:val="0"/>
          <w:sz w:val="28"/>
          <w:rFonts w:eastAsia="宋体" w:ascii="Arial" w:hAnsi="Arial"/>
        </w:rPr>
        <w:t>2. 评估需求价值和实现成本（ROI分析）</w:t>
      </w:r>
    </w:p>
    <w:p>
      <w:pPr>
        <w:spacing w:line="440" w:lineRule="exact"/>
        <w:ind w:firstLine="420"/>
        <w:jc w:val="both"/>
      </w:pPr>
      <w:r>
        <w:rPr>
          <w:rFonts w:ascii="宋体" w:hAnsi="宋体"/>
          <w:b w:val="0"/>
          <w:sz w:val="28"/>
          <w:rFonts w:eastAsia="宋体" w:ascii="Arial" w:hAnsi="Arial"/>
        </w:rPr>
        <w:t>3. 按优先级排序（紧急重要矩阵）</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节点二：需求评审（需求评审会）</w:t>
      </w:r>
    </w:p>
    <w:p>
      <w:pPr>
        <w:spacing w:line="440" w:lineRule="exact"/>
        <w:ind w:firstLine="420"/>
        <w:jc w:val="both"/>
      </w:pPr>
      <w:r>
        <w:rPr>
          <w:rFonts w:ascii="宋体" w:hAnsi="宋体"/>
          <w:b w:val="0"/>
          <w:sz w:val="28"/>
          <w:rFonts w:eastAsia="宋体" w:ascii="Arial" w:hAnsi="Arial"/>
        </w:rPr>
        <w:t>目的：确保所有人对需求的理解一致，评估可行性。</w:t>
      </w:r>
    </w:p>
    <w:p>
      <w:pPr>
        <w:spacing w:line="440" w:lineRule="exact"/>
        <w:ind w:firstLine="420"/>
        <w:jc w:val="both"/>
      </w:pPr>
      <w:r>
        <w:rPr>
          <w:rFonts w:ascii="宋体" w:hAnsi="宋体"/>
          <w:b w:val="0"/>
          <w:sz w:val="28"/>
          <w:rFonts w:eastAsia="宋体" w:ascii="Arial" w:hAnsi="Arial"/>
        </w:rPr>
        <w:t>输入物：PRD文档、原型图、需求优先级。</w:t>
      </w:r>
    </w:p>
    <w:p>
      <w:pPr>
        <w:spacing w:line="440" w:lineRule="exact"/>
        <w:ind w:firstLine="420"/>
        <w:jc w:val="both"/>
      </w:pPr>
      <w:r>
        <w:rPr>
          <w:rFonts w:ascii="宋体" w:hAnsi="宋体"/>
          <w:b w:val="0"/>
          <w:sz w:val="28"/>
          <w:rFonts w:eastAsia="宋体" w:ascii="Arial" w:hAnsi="Arial"/>
        </w:rPr>
        <w:t>输出物：评审意见、修改建议、需求确认。</w:t>
      </w:r>
    </w:p>
    <w:p>
      <w:pPr>
        <w:spacing w:line="440" w:lineRule="exact"/>
        <w:ind w:firstLine="420"/>
        <w:jc w:val="both"/>
      </w:pPr>
      <w:r>
        <w:rPr>
          <w:rFonts w:ascii="宋体" w:hAnsi="宋体"/>
          <w:b w:val="0"/>
          <w:sz w:val="28"/>
          <w:rFonts w:eastAsia="宋体" w:ascii="Arial" w:hAnsi="Arial"/>
        </w:rPr>
        <w:t>参与角色：产品经理（主导）、开发（前端+后端）、测试、设计。</w:t>
      </w:r>
    </w:p>
    <w:p>
      <w:pPr>
        <w:spacing w:line="440" w:lineRule="exact"/>
        <w:ind w:firstLine="420"/>
        <w:jc w:val="both"/>
      </w:pPr>
      <w:r>
        <w:rPr>
          <w:rFonts w:ascii="宋体" w:hAnsi="宋体"/>
          <w:b w:val="0"/>
          <w:sz w:val="28"/>
          <w:rFonts w:eastAsia="宋体" w:ascii="Arial" w:hAnsi="Arial"/>
        </w:rPr>
        <w:t>评审流程：</w:t>
      </w:r>
    </w:p>
    <w:p>
      <w:pPr>
        <w:spacing w:line="440" w:lineRule="exact"/>
        <w:jc w:val="both"/>
      </w:pPr>
      <w:r>
        <w:rPr>
          <w:rFonts w:ascii="宋体" w:hAnsi="宋体"/>
          <w:b w:val="0"/>
          <w:sz w:val="28"/>
          <w:rFonts w:eastAsia="宋体" w:ascii="Arial" w:hAnsi="Arial"/>
        </w:rPr>
        <w:t>步骤 | 内容 | 时长</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1. 背景介绍 | 为什么做这个需求？目标是什么？ | 5-10分钟</w:t>
      </w:r>
    </w:p>
    <w:p>
      <w:pPr>
        <w:spacing w:line="440" w:lineRule="exact"/>
        <w:jc w:val="both"/>
      </w:pPr>
      <w:r>
        <w:rPr>
          <w:rFonts w:ascii="宋体" w:hAnsi="宋体"/>
          <w:b w:val="0"/>
          <w:sz w:val="28"/>
          <w:rFonts w:eastAsia="宋体" w:ascii="Arial" w:hAnsi="Arial"/>
        </w:rPr>
        <w:t>2. 方案演示 | 展示原型，讲解功能流程 | 15-20分钟</w:t>
      </w:r>
    </w:p>
    <w:p>
      <w:pPr>
        <w:spacing w:line="440" w:lineRule="exact"/>
        <w:jc w:val="both"/>
      </w:pPr>
      <w:r>
        <w:rPr>
          <w:rFonts w:ascii="宋体" w:hAnsi="宋体"/>
          <w:b w:val="0"/>
          <w:sz w:val="28"/>
          <w:rFonts w:eastAsia="宋体" w:ascii="Arial" w:hAnsi="Arial"/>
        </w:rPr>
        <w:t>3. 技术讨论 | 开发评估实现难度和风险 | 15-20分钟</w:t>
      </w:r>
    </w:p>
    <w:p>
      <w:pPr>
        <w:spacing w:line="440" w:lineRule="exact"/>
        <w:jc w:val="both"/>
      </w:pPr>
      <w:r>
        <w:rPr>
          <w:rFonts w:ascii="宋体" w:hAnsi="宋体"/>
          <w:b w:val="0"/>
          <w:sz w:val="28"/>
          <w:rFonts w:eastAsia="宋体" w:ascii="Arial" w:hAnsi="Arial"/>
        </w:rPr>
        <w:t>4. 测试讨论 | 测试评估测试范围和复杂度 | 5-10分钟</w:t>
      </w:r>
    </w:p>
    <w:p>
      <w:pPr>
        <w:spacing w:line="440" w:lineRule="exact"/>
        <w:jc w:val="both"/>
      </w:pPr>
      <w:r>
        <w:rPr>
          <w:rFonts w:ascii="宋体" w:hAnsi="宋体"/>
          <w:b w:val="0"/>
          <w:sz w:val="28"/>
          <w:rFonts w:eastAsia="宋体" w:ascii="Arial" w:hAnsi="Arial"/>
        </w:rPr>
        <w:t>5. 总结确认 | 明确后续行动和排期 | 5-10分钟</w:t>
      </w:r>
    </w:p>
    <w:p>
      <w:pPr>
        <w:spacing w:line="440" w:lineRule="exact"/>
        <w:ind w:firstLine="420"/>
        <w:jc w:val="both"/>
      </w:pPr>
      <w:r>
        <w:rPr>
          <w:rFonts w:ascii="宋体" w:hAnsi="宋体"/>
          <w:b w:val="0"/>
          <w:sz w:val="28"/>
          <w:rFonts w:eastAsia="宋体" w:ascii="Arial" w:hAnsi="Arial"/>
        </w:rPr>
        <w:t>常见评审问题：</w:t>
      </w:r>
    </w:p>
    <w:p>
      <w:pPr>
        <w:spacing w:line="440" w:lineRule="exact"/>
        <w:jc w:val="both"/>
      </w:pPr>
      <w:r>
        <w:rPr>
          <w:rFonts w:ascii="宋体" w:hAnsi="宋体"/>
          <w:b w:val="0"/>
          <w:sz w:val="28"/>
          <w:rFonts w:eastAsia="宋体" w:ascii="Arial" w:hAnsi="Arial"/>
        </w:rPr>
        <w:t>问题 | 原因 | 解决方式</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需求不清晰 | PRD描述不够详细 | 提前写清楚，附上流程图</w:t>
      </w:r>
    </w:p>
    <w:p>
      <w:pPr>
        <w:spacing w:line="440" w:lineRule="exact"/>
        <w:jc w:val="both"/>
      </w:pPr>
      <w:r>
        <w:rPr>
          <w:rFonts w:ascii="宋体" w:hAnsi="宋体"/>
          <w:b w:val="0"/>
          <w:sz w:val="28"/>
          <w:rFonts w:eastAsia="宋体" w:ascii="Arial" w:hAnsi="Arial"/>
        </w:rPr>
        <w:t>频繁变更 | 需求没想清楚就评审 | 评审前内部先过一遍</w:t>
      </w:r>
    </w:p>
    <w:p>
      <w:pPr>
        <w:spacing w:line="440" w:lineRule="exact"/>
        <w:jc w:val="both"/>
      </w:pPr>
      <w:r>
        <w:rPr>
          <w:rFonts w:ascii="宋体" w:hAnsi="宋体"/>
          <w:b w:val="0"/>
          <w:sz w:val="28"/>
          <w:rFonts w:eastAsia="宋体" w:ascii="Arial" w:hAnsi="Arial"/>
        </w:rPr>
        <w:t>参与人不齐 | 关键角色缺席 | 提前预约，必要时延期</w:t>
      </w:r>
    </w:p>
    <w:p>
      <w:pPr>
        <w:spacing w:line="440" w:lineRule="exact"/>
        <w:jc w:val="both"/>
      </w:pPr>
      <w:r>
        <w:rPr>
          <w:rFonts w:ascii="宋体" w:hAnsi="宋体"/>
          <w:b w:val="0"/>
          <w:sz w:val="28"/>
          <w:rFonts w:eastAsia="宋体" w:ascii="Arial" w:hAnsi="Arial"/>
        </w:rPr>
        <w:t>讨论发散 | 陷入细节争论 | PM控制节奏，技术细节会后再议</w:t>
      </w:r>
    </w:p>
    <w:p>
      <w:pPr>
        <w:spacing w:line="440" w:lineRule="exact"/>
        <w:ind w:firstLine="420"/>
        <w:jc w:val="both"/>
      </w:pPr>
      <w:r>
        <w:rPr>
          <w:rFonts w:ascii="宋体" w:hAnsi="宋体"/>
          <w:b w:val="0"/>
          <w:sz w:val="28"/>
          <w:rFonts w:eastAsia="宋体" w:ascii="Arial" w:hAnsi="Arial"/>
        </w:rPr>
        <w:t>产品经理的准备清单：</w:t>
      </w:r>
    </w:p>
    <w:p>
      <w:pPr>
        <w:spacing w:line="440" w:lineRule="exact"/>
        <w:ind w:firstLine="420"/>
        <w:jc w:val="both"/>
      </w:pPr>
      <w:r>
        <w:rPr>
          <w:rFonts w:ascii="宋体" w:hAnsi="宋体"/>
          <w:b w:val="0"/>
          <w:sz w:val="28"/>
          <w:rFonts w:eastAsia="宋体" w:ascii="Arial" w:hAnsi="Arial"/>
        </w:rPr>
        <w:t>[ ] PRD文档已提前发出</w:t>
      </w:r>
    </w:p>
    <w:p>
      <w:pPr>
        <w:spacing w:line="440" w:lineRule="exact"/>
        <w:ind w:firstLine="420"/>
        <w:jc w:val="both"/>
      </w:pPr>
      <w:r>
        <w:rPr>
          <w:rFonts w:ascii="宋体" w:hAnsi="宋体"/>
          <w:b w:val="0"/>
          <w:sz w:val="28"/>
          <w:rFonts w:eastAsia="宋体" w:ascii="Arial" w:hAnsi="Arial"/>
        </w:rPr>
        <w:t>[ ] 原型图已准备好</w:t>
      </w:r>
    </w:p>
    <w:p>
      <w:pPr>
        <w:spacing w:line="440" w:lineRule="exact"/>
        <w:ind w:firstLine="420"/>
        <w:jc w:val="both"/>
      </w:pPr>
      <w:r>
        <w:rPr>
          <w:rFonts w:ascii="宋体" w:hAnsi="宋体"/>
          <w:b w:val="0"/>
          <w:sz w:val="28"/>
          <w:rFonts w:eastAsia="宋体" w:ascii="Arial" w:hAnsi="Arial"/>
        </w:rPr>
        <w:t>[ ] 用户场景和数据支撑已整理</w:t>
      </w:r>
    </w:p>
    <w:p>
      <w:pPr>
        <w:spacing w:line="440" w:lineRule="exact"/>
        <w:ind w:firstLine="420"/>
        <w:jc w:val="both"/>
      </w:pPr>
      <w:r>
        <w:rPr>
          <w:rFonts w:ascii="宋体" w:hAnsi="宋体"/>
          <w:b w:val="0"/>
          <w:sz w:val="28"/>
          <w:rFonts w:eastAsia="宋体" w:ascii="Arial" w:hAnsi="Arial"/>
        </w:rPr>
        <w:t>[ ] 优先级和排期建议已确定</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节点三：技术评审</w:t>
      </w:r>
    </w:p>
    <w:p>
      <w:pPr>
        <w:spacing w:line="440" w:lineRule="exact"/>
        <w:ind w:firstLine="420"/>
        <w:jc w:val="both"/>
      </w:pPr>
      <w:r>
        <w:rPr>
          <w:rFonts w:ascii="宋体" w:hAnsi="宋体"/>
          <w:b w:val="0"/>
          <w:sz w:val="28"/>
          <w:rFonts w:eastAsia="宋体" w:ascii="Arial" w:hAnsi="Arial"/>
        </w:rPr>
        <w:t>目的：确定技术方案，评估风险和成本。</w:t>
      </w:r>
    </w:p>
    <w:p>
      <w:pPr>
        <w:spacing w:line="440" w:lineRule="exact"/>
        <w:ind w:firstLine="420"/>
        <w:jc w:val="both"/>
      </w:pPr>
      <w:r>
        <w:rPr>
          <w:rFonts w:ascii="宋体" w:hAnsi="宋体"/>
          <w:b w:val="0"/>
          <w:sz w:val="28"/>
          <w:rFonts w:eastAsia="宋体" w:ascii="Arial" w:hAnsi="Arial"/>
        </w:rPr>
        <w:t>输入物：已确认的PRD、原型图。</w:t>
      </w:r>
    </w:p>
    <w:p>
      <w:pPr>
        <w:spacing w:line="440" w:lineRule="exact"/>
        <w:ind w:firstLine="420"/>
        <w:jc w:val="both"/>
      </w:pPr>
      <w:r>
        <w:rPr>
          <w:rFonts w:ascii="宋体" w:hAnsi="宋体"/>
          <w:b w:val="0"/>
          <w:sz w:val="28"/>
          <w:rFonts w:eastAsia="宋体" w:ascii="Arial" w:hAnsi="Arial"/>
        </w:rPr>
        <w:t>输出物：技术方案文档、接口定义、排期。</w:t>
      </w:r>
    </w:p>
    <w:p>
      <w:pPr>
        <w:spacing w:line="440" w:lineRule="exact"/>
        <w:ind w:firstLine="420"/>
        <w:jc w:val="both"/>
      </w:pPr>
      <w:r>
        <w:rPr>
          <w:rFonts w:ascii="宋体" w:hAnsi="宋体"/>
          <w:b w:val="0"/>
          <w:sz w:val="28"/>
          <w:rFonts w:eastAsia="宋体" w:ascii="Arial" w:hAnsi="Arial"/>
        </w:rPr>
        <w:t>参与角色：开发团队（主导）、测试、产品经理（可选）。</w:t>
      </w:r>
    </w:p>
    <w:p>
      <w:pPr>
        <w:spacing w:line="440" w:lineRule="exact"/>
        <w:ind w:firstLine="420"/>
        <w:jc w:val="both"/>
      </w:pPr>
      <w:r>
        <w:rPr>
          <w:rFonts w:ascii="宋体" w:hAnsi="宋体"/>
          <w:b w:val="0"/>
          <w:sz w:val="28"/>
          <w:rFonts w:eastAsia="宋体" w:ascii="Arial" w:hAnsi="Arial"/>
        </w:rPr>
        <w:t>技术评审内容：</w:t>
      </w:r>
    </w:p>
    <w:p>
      <w:pPr>
        <w:spacing w:line="440" w:lineRule="exact"/>
        <w:jc w:val="both"/>
      </w:pPr>
      <w:r>
        <w:rPr>
          <w:rFonts w:ascii="宋体" w:hAnsi="宋体"/>
          <w:b w:val="0"/>
          <w:sz w:val="28"/>
          <w:rFonts w:eastAsia="宋体" w:ascii="Arial" w:hAnsi="Arial"/>
        </w:rPr>
        <w:t>内容 | 说明</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架构设计 | 需要改动哪些模块，是否需要新增服务</w:t>
      </w:r>
    </w:p>
    <w:p>
      <w:pPr>
        <w:spacing w:line="440" w:lineRule="exact"/>
        <w:jc w:val="both"/>
      </w:pPr>
      <w:r>
        <w:rPr>
          <w:rFonts w:ascii="宋体" w:hAnsi="宋体"/>
          <w:b w:val="0"/>
          <w:sz w:val="28"/>
          <w:rFonts w:eastAsia="宋体" w:ascii="Arial" w:hAnsi="Arial"/>
        </w:rPr>
        <w:t>数据库设计 | 是否需要新增表、修改表结构</w:t>
      </w:r>
    </w:p>
    <w:p>
      <w:pPr>
        <w:spacing w:line="440" w:lineRule="exact"/>
        <w:jc w:val="both"/>
      </w:pPr>
      <w:r>
        <w:rPr>
          <w:rFonts w:ascii="宋体" w:hAnsi="宋体"/>
          <w:b w:val="0"/>
          <w:sz w:val="28"/>
          <w:rFonts w:eastAsia="宋体" w:ascii="Arial" w:hAnsi="Arial"/>
        </w:rPr>
        <w:t>接口设计 | 前后端接口定义、数据格式</w:t>
      </w:r>
    </w:p>
    <w:p>
      <w:pPr>
        <w:spacing w:line="440" w:lineRule="exact"/>
        <w:jc w:val="both"/>
      </w:pPr>
      <w:r>
        <w:rPr>
          <w:rFonts w:ascii="宋体" w:hAnsi="宋体"/>
          <w:b w:val="0"/>
          <w:sz w:val="28"/>
          <w:rFonts w:eastAsia="宋体" w:ascii="Arial" w:hAnsi="Arial"/>
        </w:rPr>
        <w:t>技术选型 | 使用什么技术、框架、第三方服务</w:t>
      </w:r>
    </w:p>
    <w:p>
      <w:pPr>
        <w:spacing w:line="440" w:lineRule="exact"/>
        <w:jc w:val="both"/>
      </w:pPr>
      <w:r>
        <w:rPr>
          <w:rFonts w:ascii="宋体" w:hAnsi="宋体"/>
          <w:b w:val="0"/>
          <w:sz w:val="28"/>
          <w:rFonts w:eastAsia="宋体" w:ascii="Arial" w:hAnsi="Arial"/>
        </w:rPr>
        <w:t>风险评估 | 技术难点、性能风险、安全风险</w:t>
      </w:r>
    </w:p>
    <w:p>
      <w:pPr>
        <w:spacing w:line="440" w:lineRule="exact"/>
        <w:jc w:val="both"/>
      </w:pPr>
      <w:r>
        <w:rPr>
          <w:rFonts w:ascii="宋体" w:hAnsi="宋体"/>
          <w:b w:val="0"/>
          <w:sz w:val="28"/>
          <w:rFonts w:eastAsia="宋体" w:ascii="Arial" w:hAnsi="Arial"/>
        </w:rPr>
        <w:t>排期评估 | 各阶段时间估算</w:t>
      </w:r>
    </w:p>
    <w:p>
      <w:pPr>
        <w:spacing w:line="440" w:lineRule="exact"/>
        <w:ind w:firstLine="420"/>
        <w:jc w:val="both"/>
      </w:pPr>
      <w:r>
        <w:rPr>
          <w:rFonts w:ascii="宋体" w:hAnsi="宋体"/>
          <w:b w:val="0"/>
          <w:sz w:val="28"/>
          <w:rFonts w:eastAsia="宋体" w:ascii="Arial" w:hAnsi="Arial"/>
        </w:rPr>
        <w:t>产品经理的关注点：</w:t>
      </w:r>
    </w:p>
    <w:p>
      <w:pPr>
        <w:spacing w:line="440" w:lineRule="exact"/>
        <w:ind w:firstLine="420"/>
        <w:jc w:val="both"/>
      </w:pPr>
      <w:r>
        <w:rPr>
          <w:rFonts w:ascii="宋体" w:hAnsi="宋体"/>
          <w:b w:val="0"/>
          <w:sz w:val="28"/>
          <w:rFonts w:eastAsia="宋体" w:ascii="Arial" w:hAnsi="Arial"/>
        </w:rPr>
        <w:t>技术方案是否能满足需求？</w:t>
      </w:r>
    </w:p>
    <w:p>
      <w:pPr>
        <w:spacing w:line="440" w:lineRule="exact"/>
        <w:ind w:firstLine="420"/>
        <w:jc w:val="both"/>
      </w:pPr>
      <w:r>
        <w:rPr>
          <w:rFonts w:ascii="宋体" w:hAnsi="宋体"/>
          <w:b w:val="0"/>
          <w:sz w:val="28"/>
          <w:rFonts w:eastAsia="宋体" w:ascii="Arial" w:hAnsi="Arial"/>
        </w:rPr>
        <w:t>排期是否合理？有没有压缩空间？</w:t>
      </w:r>
    </w:p>
    <w:p>
      <w:pPr>
        <w:spacing w:line="440" w:lineRule="exact"/>
        <w:ind w:firstLine="420"/>
        <w:jc w:val="both"/>
      </w:pPr>
      <w:r>
        <w:rPr>
          <w:rFonts w:ascii="宋体" w:hAnsi="宋体"/>
          <w:b w:val="0"/>
          <w:sz w:val="28"/>
          <w:rFonts w:eastAsia="宋体" w:ascii="Arial" w:hAnsi="Arial"/>
        </w:rPr>
        <w:t>有没有技术风险可能影响上线？</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节点四：开发与联调</w:t>
      </w:r>
    </w:p>
    <w:p>
      <w:pPr>
        <w:spacing w:line="440" w:lineRule="exact"/>
        <w:ind w:firstLine="420"/>
        <w:jc w:val="both"/>
      </w:pPr>
      <w:r>
        <w:rPr>
          <w:rFonts w:ascii="宋体" w:hAnsi="宋体"/>
          <w:b w:val="0"/>
          <w:sz w:val="28"/>
          <w:rFonts w:eastAsia="宋体" w:ascii="Arial" w:hAnsi="Arial"/>
        </w:rPr>
        <w:t>目的：将需求转化为可运行的代码。</w:t>
      </w:r>
    </w:p>
    <w:p>
      <w:pPr>
        <w:spacing w:line="440" w:lineRule="exact"/>
        <w:ind w:firstLine="420"/>
        <w:jc w:val="both"/>
      </w:pPr>
      <w:r>
        <w:rPr>
          <w:rFonts w:ascii="宋体" w:hAnsi="宋体"/>
          <w:b w:val="0"/>
          <w:sz w:val="28"/>
          <w:rFonts w:eastAsia="宋体" w:ascii="Arial" w:hAnsi="Arial"/>
        </w:rPr>
        <w:t>开发流程：</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开发阶段：</w:t>
      </w:r>
    </w:p>
    <w:p>
      <w:pPr>
        <w:spacing w:line="440" w:lineRule="exact"/>
        <w:ind w:firstLine="420"/>
        <w:jc w:val="both"/>
      </w:pPr>
      <w:r>
        <w:rPr>
          <w:rFonts w:ascii="宋体" w:hAnsi="宋体"/>
          <w:b w:val="0"/>
          <w:sz w:val="28"/>
          <w:rFonts w:eastAsia="宋体" w:ascii="Arial" w:hAnsi="Arial"/>
        </w:rPr>
        <w:t xml:space="preserve">    ├── 前端开发：页面搭建、交互实现、接口对接</w:t>
      </w:r>
    </w:p>
    <w:p>
      <w:pPr>
        <w:spacing w:line="440" w:lineRule="exact"/>
        <w:ind w:firstLine="420"/>
        <w:jc w:val="both"/>
      </w:pPr>
      <w:r>
        <w:rPr>
          <w:rFonts w:ascii="宋体" w:hAnsi="宋体"/>
          <w:b w:val="0"/>
          <w:sz w:val="28"/>
          <w:rFonts w:eastAsia="宋体" w:ascii="Arial" w:hAnsi="Arial"/>
        </w:rPr>
        <w:t xml:space="preserve">    ├── 后端开发：接口开发、数据处理、逻辑实现</w:t>
      </w:r>
    </w:p>
    <w:p>
      <w:pPr>
        <w:spacing w:line="440" w:lineRule="exact"/>
        <w:ind w:firstLine="420"/>
        <w:jc w:val="both"/>
      </w:pPr>
      <w:r>
        <w:rPr>
          <w:rFonts w:ascii="宋体" w:hAnsi="宋体"/>
          <w:b w:val="0"/>
          <w:sz w:val="28"/>
          <w:rFonts w:eastAsia="宋体" w:ascii="Arial" w:hAnsi="Arial"/>
        </w:rPr>
        <w:t xml:space="preserve">    └── 并行进行，最后联调</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联调阶段：前后端接口对接，确保数据正确传递</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产品经理的角色：</w:t>
      </w:r>
    </w:p>
    <w:p>
      <w:pPr>
        <w:spacing w:line="440" w:lineRule="exact"/>
        <w:ind w:firstLine="420"/>
        <w:jc w:val="both"/>
      </w:pPr>
      <w:r>
        <w:rPr>
          <w:rFonts w:ascii="宋体" w:hAnsi="宋体"/>
          <w:b w:val="0"/>
          <w:sz w:val="28"/>
          <w:rFonts w:eastAsia="宋体" w:ascii="Arial" w:hAnsi="Arial"/>
        </w:rPr>
        <w:t>不干预具体开发，但随时解答需求疑问</w:t>
      </w:r>
    </w:p>
    <w:p>
      <w:pPr>
        <w:spacing w:line="440" w:lineRule="exact"/>
        <w:ind w:firstLine="420"/>
        <w:jc w:val="both"/>
      </w:pPr>
      <w:r>
        <w:rPr>
          <w:rFonts w:ascii="宋体" w:hAnsi="宋体"/>
          <w:b w:val="0"/>
          <w:sz w:val="28"/>
          <w:rFonts w:eastAsia="宋体" w:ascii="Arial" w:hAnsi="Arial"/>
        </w:rPr>
        <w:t>关注开发进度，及时协调资源</w:t>
      </w:r>
    </w:p>
    <w:p>
      <w:pPr>
        <w:spacing w:line="440" w:lineRule="exact"/>
        <w:ind w:firstLine="420"/>
        <w:jc w:val="both"/>
      </w:pPr>
      <w:r>
        <w:rPr>
          <w:rFonts w:ascii="宋体" w:hAnsi="宋体"/>
          <w:b w:val="0"/>
          <w:sz w:val="28"/>
          <w:rFonts w:eastAsia="宋体" w:ascii="Arial" w:hAnsi="Arial"/>
        </w:rPr>
        <w:t>处理开发过程中发现的需求变更</w:t>
      </w:r>
    </w:p>
    <w:p>
      <w:pPr>
        <w:spacing w:line="440" w:lineRule="exact"/>
        <w:ind w:firstLine="420"/>
        <w:jc w:val="both"/>
      </w:pPr>
      <w:r>
        <w:rPr>
          <w:rFonts w:ascii="宋体" w:hAnsi="宋体"/>
          <w:b w:val="0"/>
          <w:sz w:val="28"/>
          <w:rFonts w:eastAsia="宋体" w:ascii="Arial" w:hAnsi="Arial"/>
        </w:rPr>
        <w:t>关键检查点：</w:t>
      </w:r>
    </w:p>
    <w:p>
      <w:pPr>
        <w:spacing w:line="440" w:lineRule="exact"/>
        <w:jc w:val="both"/>
      </w:pPr>
      <w:r>
        <w:rPr>
          <w:rFonts w:ascii="宋体" w:hAnsi="宋体"/>
          <w:b w:val="0"/>
          <w:sz w:val="28"/>
          <w:rFonts w:eastAsia="宋体" w:ascii="Arial" w:hAnsi="Arial"/>
        </w:rPr>
        <w:t>检查点 | 检查内容 | 检查频率</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开发进度 | 是否按计划推进 | 每日站会/每周同步</w:t>
      </w:r>
    </w:p>
    <w:p>
      <w:pPr>
        <w:spacing w:line="440" w:lineRule="exact"/>
        <w:jc w:val="both"/>
      </w:pPr>
      <w:r>
        <w:rPr>
          <w:rFonts w:ascii="宋体" w:hAnsi="宋体"/>
          <w:b w:val="0"/>
          <w:sz w:val="28"/>
          <w:rFonts w:eastAsia="宋体" w:ascii="Arial" w:hAnsi="Arial"/>
        </w:rPr>
        <w:t>需求变更 | 是否有新的需求或调整 | 及时记录、评估影响</w:t>
      </w:r>
    </w:p>
    <w:p>
      <w:pPr>
        <w:spacing w:line="440" w:lineRule="exact"/>
        <w:jc w:val="both"/>
      </w:pPr>
      <w:r>
        <w:rPr>
          <w:rFonts w:ascii="宋体" w:hAnsi="宋体"/>
          <w:b w:val="0"/>
          <w:sz w:val="28"/>
          <w:rFonts w:eastAsia="宋体" w:ascii="Arial" w:hAnsi="Arial"/>
        </w:rPr>
        <w:t>风险识别 | 是否有阻碍开发的问题 | 持续关注</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节点五：测试与验收</w:t>
      </w:r>
    </w:p>
    <w:p>
      <w:pPr>
        <w:spacing w:line="440" w:lineRule="exact"/>
        <w:ind w:firstLine="420"/>
        <w:jc w:val="both"/>
      </w:pPr>
      <w:r>
        <w:rPr>
          <w:rFonts w:ascii="宋体" w:hAnsi="宋体"/>
          <w:b w:val="0"/>
          <w:sz w:val="28"/>
          <w:rFonts w:eastAsia="宋体" w:ascii="Arial" w:hAnsi="Arial"/>
        </w:rPr>
        <w:t>目的：确保功能质量达标，满足上线条件。</w:t>
      </w:r>
    </w:p>
    <w:p>
      <w:pPr>
        <w:spacing w:line="440" w:lineRule="exact"/>
        <w:ind w:firstLine="420"/>
        <w:jc w:val="both"/>
      </w:pPr>
      <w:r>
        <w:rPr>
          <w:rFonts w:ascii="宋体" w:hAnsi="宋体"/>
          <w:b w:val="0"/>
          <w:sz w:val="28"/>
          <w:rFonts w:eastAsia="宋体" w:ascii="Arial" w:hAnsi="Arial"/>
        </w:rPr>
        <w:t>测试类型：</w:t>
      </w:r>
    </w:p>
    <w:p>
      <w:pPr>
        <w:spacing w:line="440" w:lineRule="exact"/>
        <w:jc w:val="both"/>
      </w:pPr>
      <w:r>
        <w:rPr>
          <w:rFonts w:ascii="宋体" w:hAnsi="宋体"/>
          <w:b w:val="0"/>
          <w:sz w:val="28"/>
          <w:rFonts w:eastAsia="宋体" w:ascii="Arial" w:hAnsi="Arial"/>
        </w:rPr>
        <w:t>测试类型 | 说明 | 负责人</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功能测试 | 验证功能是否符合需求 | 测试工程师</w:t>
      </w:r>
    </w:p>
    <w:p>
      <w:pPr>
        <w:spacing w:line="440" w:lineRule="exact"/>
        <w:jc w:val="both"/>
      </w:pPr>
      <w:r>
        <w:rPr>
          <w:rFonts w:ascii="宋体" w:hAnsi="宋体"/>
          <w:b w:val="0"/>
          <w:sz w:val="28"/>
          <w:rFonts w:eastAsia="宋体" w:ascii="Arial" w:hAnsi="Arial"/>
        </w:rPr>
        <w:t>性能测试 | 验证响应速度、并发能力 | 测试/开发</w:t>
      </w:r>
    </w:p>
    <w:p>
      <w:pPr>
        <w:spacing w:line="440" w:lineRule="exact"/>
        <w:jc w:val="both"/>
      </w:pPr>
      <w:r>
        <w:rPr>
          <w:rFonts w:ascii="宋体" w:hAnsi="宋体"/>
          <w:b w:val="0"/>
          <w:sz w:val="28"/>
          <w:rFonts w:eastAsia="宋体" w:ascii="Arial" w:hAnsi="Arial"/>
        </w:rPr>
        <w:t>兼容性测试 | 验证不同设备/浏览器是否正常 | 测试/前端</w:t>
      </w:r>
    </w:p>
    <w:p>
      <w:pPr>
        <w:spacing w:line="440" w:lineRule="exact"/>
        <w:jc w:val="both"/>
      </w:pPr>
      <w:r>
        <w:rPr>
          <w:rFonts w:ascii="宋体" w:hAnsi="宋体"/>
          <w:b w:val="0"/>
          <w:sz w:val="28"/>
          <w:rFonts w:eastAsia="宋体" w:ascii="Arial" w:hAnsi="Arial"/>
        </w:rPr>
        <w:t>安全测试 | 验证是否有安全漏洞 | 安全工程师</w:t>
      </w:r>
    </w:p>
    <w:p>
      <w:pPr>
        <w:spacing w:line="440" w:lineRule="exact"/>
        <w:jc w:val="both"/>
      </w:pPr>
      <w:r>
        <w:rPr>
          <w:rFonts w:ascii="宋体" w:hAnsi="宋体"/>
          <w:b w:val="0"/>
          <w:sz w:val="28"/>
          <w:rFonts w:eastAsia="宋体" w:ascii="Arial" w:hAnsi="Arial"/>
        </w:rPr>
        <w:t>用户验收测试 | 验证是否符合用户期望 | 产品经理/业务方</w:t>
      </w:r>
    </w:p>
    <w:p>
      <w:pPr>
        <w:spacing w:line="440" w:lineRule="exact"/>
        <w:ind w:firstLine="420"/>
        <w:jc w:val="both"/>
      </w:pPr>
      <w:r>
        <w:rPr>
          <w:rFonts w:ascii="宋体" w:hAnsi="宋体"/>
          <w:b w:val="0"/>
          <w:sz w:val="28"/>
          <w:rFonts w:eastAsia="宋体" w:ascii="Arial" w:hAnsi="Arial"/>
        </w:rPr>
        <w:t>产品经理的验收重点：</w:t>
      </w:r>
    </w:p>
    <w:p>
      <w:pPr>
        <w:spacing w:line="440" w:lineRule="exact"/>
        <w:ind w:firstLine="420"/>
        <w:jc w:val="both"/>
      </w:pPr>
      <w:r>
        <w:rPr>
          <w:rFonts w:ascii="宋体" w:hAnsi="宋体"/>
          <w:b w:val="0"/>
          <w:sz w:val="28"/>
          <w:rFonts w:eastAsia="宋体" w:ascii="Arial" w:hAnsi="Arial"/>
        </w:rPr>
        <w:t>1. 功能是否完整实现？</w:t>
      </w:r>
    </w:p>
    <w:p>
      <w:pPr>
        <w:spacing w:line="440" w:lineRule="exact"/>
        <w:ind w:firstLine="420"/>
        <w:jc w:val="both"/>
      </w:pPr>
      <w:r>
        <w:rPr>
          <w:rFonts w:ascii="宋体" w:hAnsi="宋体"/>
          <w:b w:val="0"/>
          <w:sz w:val="28"/>
          <w:rFonts w:eastAsia="宋体" w:ascii="Arial" w:hAnsi="Arial"/>
        </w:rPr>
        <w:t>2. 交互体验是否符合预期？</w:t>
      </w:r>
    </w:p>
    <w:p>
      <w:pPr>
        <w:spacing w:line="440" w:lineRule="exact"/>
        <w:ind w:firstLine="420"/>
        <w:jc w:val="both"/>
      </w:pPr>
      <w:r>
        <w:rPr>
          <w:rFonts w:ascii="宋体" w:hAnsi="宋体"/>
          <w:b w:val="0"/>
          <w:sz w:val="28"/>
          <w:rFonts w:eastAsia="宋体" w:ascii="Arial" w:hAnsi="Arial"/>
        </w:rPr>
        <w:t>3. 边界情况是否正确处理？</w:t>
      </w:r>
    </w:p>
    <w:p>
      <w:pPr>
        <w:spacing w:line="440" w:lineRule="exact"/>
        <w:ind w:firstLine="420"/>
        <w:jc w:val="both"/>
      </w:pPr>
      <w:r>
        <w:rPr>
          <w:rFonts w:ascii="宋体" w:hAnsi="宋体"/>
          <w:b w:val="0"/>
          <w:sz w:val="28"/>
          <w:rFonts w:eastAsia="宋体" w:ascii="Arial" w:hAnsi="Arial"/>
        </w:rPr>
        <w:t>4. 用户流程是否顺畅？</w:t>
      </w:r>
    </w:p>
    <w:p>
      <w:pPr>
        <w:spacing w:line="440" w:lineRule="exact"/>
        <w:ind w:firstLine="420"/>
        <w:jc w:val="both"/>
      </w:pPr>
      <w:r>
        <w:rPr>
          <w:rFonts w:ascii="宋体" w:hAnsi="宋体"/>
          <w:b w:val="0"/>
          <w:sz w:val="28"/>
          <w:rFonts w:eastAsia="宋体" w:ascii="Arial" w:hAnsi="Arial"/>
        </w:rPr>
        <w:t>上线标准（Checklist）：</w:t>
      </w:r>
    </w:p>
    <w:p>
      <w:pPr>
        <w:spacing w:line="440" w:lineRule="exact"/>
        <w:jc w:val="both"/>
      </w:pPr>
      <w:r>
        <w:rPr>
          <w:rFonts w:ascii="宋体" w:hAnsi="宋体"/>
          <w:b w:val="0"/>
          <w:sz w:val="28"/>
          <w:rFonts w:eastAsia="宋体" w:ascii="Arial" w:hAnsi="Arial"/>
        </w:rPr>
        <w:t>项目 | 标准 | 状态</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功能测试 | 所有用例通过 | ✅/❌</w:t>
      </w:r>
    </w:p>
    <w:p>
      <w:pPr>
        <w:spacing w:line="440" w:lineRule="exact"/>
        <w:jc w:val="both"/>
      </w:pPr>
      <w:r>
        <w:rPr>
          <w:rFonts w:ascii="宋体" w:hAnsi="宋体"/>
          <w:b w:val="0"/>
          <w:sz w:val="28"/>
          <w:rFonts w:eastAsia="宋体" w:ascii="Arial" w:hAnsi="Arial"/>
        </w:rPr>
        <w:t>性能指标 | 响应时间&lt;2秒，无性能瓶颈 | ✅/❌</w:t>
      </w:r>
    </w:p>
    <w:p>
      <w:pPr>
        <w:spacing w:line="440" w:lineRule="exact"/>
        <w:jc w:val="both"/>
      </w:pPr>
      <w:r>
        <w:rPr>
          <w:rFonts w:ascii="宋体" w:hAnsi="宋体"/>
          <w:b w:val="0"/>
          <w:sz w:val="28"/>
          <w:rFonts w:eastAsia="宋体" w:ascii="Arial" w:hAnsi="Arial"/>
        </w:rPr>
        <w:t>兼容性 | 主流设备/浏览器无异常 | ✅/❌</w:t>
      </w:r>
    </w:p>
    <w:p>
      <w:pPr>
        <w:spacing w:line="440" w:lineRule="exact"/>
        <w:jc w:val="both"/>
      </w:pPr>
      <w:r>
        <w:rPr>
          <w:rFonts w:ascii="宋体" w:hAnsi="宋体"/>
          <w:b w:val="0"/>
          <w:sz w:val="28"/>
          <w:rFonts w:eastAsia="宋体" w:ascii="Arial" w:hAnsi="Arial"/>
        </w:rPr>
        <w:t>安全审查 | 无高危漏洞 | ✅/❌</w:t>
      </w:r>
    </w:p>
    <w:p>
      <w:pPr>
        <w:spacing w:line="440" w:lineRule="exact"/>
        <w:jc w:val="both"/>
      </w:pPr>
      <w:r>
        <w:rPr>
          <w:rFonts w:ascii="宋体" w:hAnsi="宋体"/>
          <w:b w:val="0"/>
          <w:sz w:val="28"/>
          <w:rFonts w:eastAsia="宋体" w:ascii="Arial" w:hAnsi="Arial"/>
        </w:rPr>
        <w:t>数据验证 | 数据准确、无丢失 | ✅/❌</w:t>
      </w:r>
    </w:p>
    <w:p>
      <w:pPr>
        <w:spacing w:line="440" w:lineRule="exact"/>
        <w:jc w:val="both"/>
      </w:pPr>
      <w:r>
        <w:rPr>
          <w:rFonts w:ascii="宋体" w:hAnsi="宋体"/>
          <w:b w:val="0"/>
          <w:sz w:val="28"/>
          <w:rFonts w:eastAsia="宋体" w:ascii="Arial" w:hAnsi="Arial"/>
        </w:rPr>
        <w:t>监控就绪 | 上线后监控已配置 | ✅/❌</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节点六：上线与迭代</w:t>
      </w:r>
    </w:p>
    <w:p>
      <w:pPr>
        <w:spacing w:line="440" w:lineRule="exact"/>
        <w:ind w:firstLine="420"/>
        <w:jc w:val="both"/>
      </w:pPr>
      <w:r>
        <w:rPr>
          <w:rFonts w:ascii="宋体" w:hAnsi="宋体"/>
          <w:b w:val="0"/>
          <w:sz w:val="28"/>
          <w:rFonts w:eastAsia="宋体" w:ascii="Arial" w:hAnsi="Arial"/>
        </w:rPr>
        <w:t>目的：将产品交付用户，并持续优化。</w:t>
      </w:r>
    </w:p>
    <w:p>
      <w:pPr>
        <w:spacing w:line="440" w:lineRule="exact"/>
        <w:ind w:firstLine="420"/>
        <w:jc w:val="both"/>
      </w:pPr>
      <w:r>
        <w:rPr>
          <w:rFonts w:ascii="宋体" w:hAnsi="宋体"/>
          <w:b w:val="0"/>
          <w:sz w:val="28"/>
          <w:rFonts w:eastAsia="宋体" w:ascii="Arial" w:hAnsi="Arial"/>
        </w:rPr>
        <w:t>上线流程：</w:t>
      </w:r>
    </w:p>
    <w:p>
      <w:pPr>
        <w:spacing w:line="440" w:lineRule="exact"/>
        <w:jc w:val="both"/>
      </w:pPr>
      <w:r>
        <w:rPr>
          <w:rFonts w:ascii="宋体" w:hAnsi="宋体"/>
          <w:b w:val="0"/>
          <w:sz w:val="28"/>
          <w:rFonts w:eastAsia="宋体" w:ascii="Arial" w:hAnsi="Arial"/>
        </w:rPr>
        <w:t>步骤 | 内容 | 负责人</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灰度发布 | 先对少量用户开放，观察效果 | 运维</w:t>
      </w:r>
    </w:p>
    <w:p>
      <w:pPr>
        <w:spacing w:line="440" w:lineRule="exact"/>
        <w:jc w:val="both"/>
      </w:pPr>
      <w:r>
        <w:rPr>
          <w:rFonts w:ascii="宋体" w:hAnsi="宋体"/>
          <w:b w:val="0"/>
          <w:sz w:val="28"/>
          <w:rFonts w:eastAsia="宋体" w:ascii="Arial" w:hAnsi="Arial"/>
        </w:rPr>
        <w:t>全量发布 | 所有用户可见 | 运维</w:t>
      </w:r>
    </w:p>
    <w:p>
      <w:pPr>
        <w:spacing w:line="440" w:lineRule="exact"/>
        <w:jc w:val="both"/>
      </w:pPr>
      <w:r>
        <w:rPr>
          <w:rFonts w:ascii="宋体" w:hAnsi="宋体"/>
          <w:b w:val="0"/>
          <w:sz w:val="28"/>
          <w:rFonts w:eastAsia="宋体" w:ascii="Arial" w:hAnsi="Arial"/>
        </w:rPr>
        <w:t>数据监控 | 观察关键指标变化 | 产品+开发</w:t>
      </w:r>
    </w:p>
    <w:p>
      <w:pPr>
        <w:spacing w:line="440" w:lineRule="exact"/>
        <w:jc w:val="both"/>
      </w:pPr>
      <w:r>
        <w:rPr>
          <w:rFonts w:ascii="宋体" w:hAnsi="宋体"/>
          <w:b w:val="0"/>
          <w:sz w:val="28"/>
          <w:rFonts w:eastAsia="宋体" w:ascii="Arial" w:hAnsi="Arial"/>
        </w:rPr>
        <w:t>用户反馈 | 收集用户评价和投诉 | 运营+产品</w:t>
      </w:r>
    </w:p>
    <w:p>
      <w:pPr>
        <w:spacing w:line="440" w:lineRule="exact"/>
        <w:jc w:val="both"/>
      </w:pPr>
      <w:r>
        <w:rPr>
          <w:rFonts w:ascii="宋体" w:hAnsi="宋体"/>
          <w:b w:val="0"/>
          <w:sz w:val="28"/>
          <w:rFonts w:eastAsia="宋体" w:ascii="Arial" w:hAnsi="Arial"/>
        </w:rPr>
        <w:t>问题修复 | 快速响应线上问题 | 开发</w:t>
      </w:r>
    </w:p>
    <w:p>
      <w:pPr>
        <w:spacing w:line="440" w:lineRule="exact"/>
        <w:ind w:firstLine="420"/>
        <w:jc w:val="both"/>
      </w:pPr>
      <w:r>
        <w:rPr>
          <w:rFonts w:ascii="宋体" w:hAnsi="宋体"/>
          <w:b w:val="0"/>
          <w:sz w:val="28"/>
          <w:rFonts w:eastAsia="宋体" w:ascii="Arial" w:hAnsi="Arial"/>
        </w:rPr>
        <w:t>迭代策略：</w:t>
      </w:r>
    </w:p>
    <w:p>
      <w:pPr>
        <w:spacing w:line="440" w:lineRule="exact"/>
        <w:jc w:val="both"/>
      </w:pPr>
      <w:r>
        <w:rPr>
          <w:rFonts w:ascii="宋体" w:hAnsi="宋体"/>
          <w:b w:val="0"/>
          <w:sz w:val="28"/>
          <w:rFonts w:eastAsia="宋体" w:ascii="Arial" w:hAnsi="Arial"/>
        </w:rPr>
        <w:t>策略 | 说明 | 适用场景</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小步快跑 | 每周/双周发布小版本 | 互联网产品</w:t>
      </w:r>
    </w:p>
    <w:p>
      <w:pPr>
        <w:spacing w:line="440" w:lineRule="exact"/>
        <w:jc w:val="both"/>
      </w:pPr>
      <w:r>
        <w:rPr>
          <w:rFonts w:ascii="宋体" w:hAnsi="宋体"/>
          <w:b w:val="0"/>
          <w:sz w:val="28"/>
          <w:rFonts w:eastAsia="宋体" w:ascii="Arial" w:hAnsi="Arial"/>
        </w:rPr>
        <w:t>定期发布 | 每月/每季度发布大版本 | 企业级产品</w:t>
      </w:r>
    </w:p>
    <w:p>
      <w:pPr>
        <w:spacing w:line="440" w:lineRule="exact"/>
        <w:jc w:val="both"/>
      </w:pPr>
      <w:r>
        <w:rPr>
          <w:rFonts w:ascii="宋体" w:hAnsi="宋体"/>
          <w:b w:val="0"/>
          <w:sz w:val="28"/>
          <w:rFonts w:eastAsia="宋体" w:ascii="Arial" w:hAnsi="Arial"/>
        </w:rPr>
        <w:t>按需发布 | 有重要功能时发布 | 成熟产品维护期</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案例一：微信支付功能的开发流程</w:t>
      </w:r>
    </w:p>
    <w:p>
      <w:pPr>
        <w:spacing w:line="440" w:lineRule="exact"/>
        <w:ind w:firstLine="420"/>
        <w:jc w:val="both"/>
      </w:pPr>
      <w:r>
        <w:rPr>
          <w:rFonts w:ascii="宋体" w:hAnsi="宋体"/>
          <w:b w:val="0"/>
          <w:sz w:val="28"/>
          <w:rFonts w:eastAsia="宋体" w:ascii="Arial" w:hAnsi="Arial"/>
        </w:rPr>
        <w:t>背景：微信支付早期版本开发流程。</w:t>
      </w:r>
    </w:p>
    <w:p>
      <w:pPr>
        <w:spacing w:line="440" w:lineRule="exact"/>
        <w:jc w:val="both"/>
      </w:pPr>
      <w:r>
        <w:rPr>
          <w:rFonts w:ascii="宋体" w:hAnsi="宋体"/>
          <w:b w:val="0"/>
          <w:sz w:val="28"/>
          <w:rFonts w:eastAsia="宋体" w:ascii="Arial" w:hAnsi="Arial"/>
        </w:rPr>
        <w:t>节点 | 具体内容 | 关键决策</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需求收集 | 用户需要便捷的支付方式 | 决定依托微信社交关系</w:t>
      </w:r>
    </w:p>
    <w:p>
      <w:pPr>
        <w:spacing w:line="440" w:lineRule="exact"/>
        <w:jc w:val="both"/>
      </w:pPr>
      <w:r>
        <w:rPr>
          <w:rFonts w:ascii="宋体" w:hAnsi="宋体"/>
          <w:b w:val="0"/>
          <w:sz w:val="28"/>
          <w:rFonts w:eastAsia="宋体" w:ascii="Arial" w:hAnsi="Arial"/>
        </w:rPr>
        <w:t>需求评审 | PM演示红包+支付流程 | 确定先做红包场景验证</w:t>
      </w:r>
    </w:p>
    <w:p>
      <w:pPr>
        <w:spacing w:line="440" w:lineRule="exact"/>
        <w:jc w:val="both"/>
      </w:pPr>
      <w:r>
        <w:rPr>
          <w:rFonts w:ascii="宋体" w:hAnsi="宋体"/>
          <w:b w:val="0"/>
          <w:sz w:val="28"/>
          <w:rFonts w:eastAsia="宋体" w:ascii="Arial" w:hAnsi="Arial"/>
        </w:rPr>
        <w:t>技术评审 | 评估支付安全性和并发能力 | 引入银行级加密</w:t>
      </w:r>
    </w:p>
    <w:p>
      <w:pPr>
        <w:spacing w:line="440" w:lineRule="exact"/>
        <w:jc w:val="both"/>
      </w:pPr>
      <w:r>
        <w:rPr>
          <w:rFonts w:ascii="宋体" w:hAnsi="宋体"/>
          <w:b w:val="0"/>
          <w:sz w:val="28"/>
          <w:rFonts w:eastAsia="宋体" w:ascii="Arial" w:hAnsi="Arial"/>
        </w:rPr>
        <w:t>开发 | 支付接口、钱包功能、红包功能 | 优先保证核心流程</w:t>
      </w:r>
    </w:p>
    <w:p>
      <w:pPr>
        <w:spacing w:line="440" w:lineRule="exact"/>
        <w:jc w:val="both"/>
      </w:pPr>
      <w:r>
        <w:rPr>
          <w:rFonts w:ascii="宋体" w:hAnsi="宋体"/>
          <w:b w:val="0"/>
          <w:sz w:val="28"/>
          <w:rFonts w:eastAsia="宋体" w:ascii="Arial" w:hAnsi="Arial"/>
        </w:rPr>
        <w:t>测试 | 安全测试、压力测试 | 模拟春节高峰流量</w:t>
      </w:r>
    </w:p>
    <w:p>
      <w:pPr>
        <w:spacing w:line="440" w:lineRule="exact"/>
        <w:jc w:val="both"/>
      </w:pPr>
      <w:r>
        <w:rPr>
          <w:rFonts w:ascii="宋体" w:hAnsi="宋体"/>
          <w:b w:val="0"/>
          <w:sz w:val="28"/>
          <w:rFonts w:eastAsia="宋体" w:ascii="Arial" w:hAnsi="Arial"/>
        </w:rPr>
        <w:t>上线 | 2014年春节红包上线 | 首日百万用户参与</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案例二：一次失败的需求评审</w:t>
      </w:r>
    </w:p>
    <w:p>
      <w:pPr>
        <w:spacing w:line="440" w:lineRule="exact"/>
        <w:ind w:firstLine="420"/>
        <w:jc w:val="both"/>
      </w:pPr>
      <w:r>
        <w:rPr>
          <w:rFonts w:ascii="宋体" w:hAnsi="宋体"/>
          <w:b w:val="0"/>
          <w:sz w:val="28"/>
          <w:rFonts w:eastAsia="宋体" w:ascii="Arial" w:hAnsi="Arial"/>
        </w:rPr>
        <w:t>场景：某电商App需求评审会。</w:t>
      </w:r>
    </w:p>
    <w:p>
      <w:pPr>
        <w:spacing w:line="440" w:lineRule="exact"/>
        <w:ind w:firstLine="420"/>
        <w:jc w:val="both"/>
      </w:pPr>
      <w:r>
        <w:rPr>
          <w:rFonts w:ascii="宋体" w:hAnsi="宋体"/>
          <w:b w:val="0"/>
          <w:sz w:val="28"/>
          <w:rFonts w:eastAsia="宋体" w:ascii="Arial" w:hAnsi="Arial"/>
        </w:rPr>
        <w:t>问题：</w:t>
      </w:r>
    </w:p>
    <w:p>
      <w:pPr>
        <w:spacing w:line="440" w:lineRule="exact"/>
        <w:ind w:firstLine="420"/>
        <w:jc w:val="both"/>
      </w:pPr>
      <w:r>
        <w:rPr>
          <w:rFonts w:ascii="宋体" w:hAnsi="宋体"/>
          <w:b w:val="0"/>
          <w:sz w:val="28"/>
          <w:rFonts w:eastAsia="宋体" w:ascii="Arial" w:hAnsi="Arial"/>
        </w:rPr>
        <w:t>PM只说了"加一个筛选功能"，没有具体说明筛选条件</w:t>
      </w:r>
    </w:p>
    <w:p>
      <w:pPr>
        <w:spacing w:line="440" w:lineRule="exact"/>
        <w:ind w:firstLine="420"/>
        <w:jc w:val="both"/>
      </w:pPr>
      <w:r>
        <w:rPr>
          <w:rFonts w:ascii="宋体" w:hAnsi="宋体"/>
          <w:b w:val="0"/>
          <w:sz w:val="28"/>
          <w:rFonts w:eastAsia="宋体" w:ascii="Arial" w:hAnsi="Arial"/>
        </w:rPr>
        <w:t>开发不知道后端需要新增哪些字段</w:t>
      </w:r>
    </w:p>
    <w:p>
      <w:pPr>
        <w:spacing w:line="440" w:lineRule="exact"/>
        <w:ind w:firstLine="420"/>
        <w:jc w:val="both"/>
      </w:pPr>
      <w:r>
        <w:rPr>
          <w:rFonts w:ascii="宋体" w:hAnsi="宋体"/>
          <w:b w:val="0"/>
          <w:sz w:val="28"/>
          <w:rFonts w:eastAsia="宋体" w:ascii="Arial" w:hAnsi="Arial"/>
        </w:rPr>
        <w:t>测试不知道测试边界是什么</w:t>
      </w:r>
    </w:p>
    <w:p>
      <w:pPr>
        <w:spacing w:line="440" w:lineRule="exact"/>
        <w:ind w:firstLine="420"/>
        <w:jc w:val="both"/>
      </w:pPr>
      <w:r>
        <w:rPr>
          <w:rFonts w:ascii="宋体" w:hAnsi="宋体"/>
          <w:b w:val="0"/>
          <w:sz w:val="28"/>
          <w:rFonts w:eastAsia="宋体" w:ascii="Arial" w:hAnsi="Arial"/>
        </w:rPr>
        <w:t>会议开了2小时，没有结论</w:t>
      </w:r>
    </w:p>
    <w:p>
      <w:pPr>
        <w:spacing w:line="440" w:lineRule="exact"/>
        <w:ind w:firstLine="420"/>
        <w:jc w:val="both"/>
      </w:pPr>
      <w:r>
        <w:rPr>
          <w:rFonts w:ascii="宋体" w:hAnsi="宋体"/>
          <w:b w:val="0"/>
          <w:sz w:val="28"/>
          <w:rFonts w:eastAsia="宋体" w:ascii="Arial" w:hAnsi="Arial"/>
        </w:rPr>
        <w:t>复盘改进：</w:t>
      </w:r>
    </w:p>
    <w:p>
      <w:pPr>
        <w:spacing w:line="440" w:lineRule="exact"/>
        <w:ind w:firstLine="420"/>
        <w:jc w:val="both"/>
      </w:pPr>
      <w:r>
        <w:rPr>
          <w:rFonts w:ascii="宋体" w:hAnsi="宋体"/>
          <w:b w:val="0"/>
          <w:sz w:val="28"/>
          <w:rFonts w:eastAsia="宋体" w:ascii="Arial" w:hAnsi="Arial"/>
        </w:rPr>
        <w:t>1. PRD必须明确：筛选条件有哪些？数据来源？交互方式？</w:t>
      </w:r>
    </w:p>
    <w:p>
      <w:pPr>
        <w:spacing w:line="440" w:lineRule="exact"/>
        <w:ind w:firstLine="420"/>
        <w:jc w:val="both"/>
      </w:pPr>
      <w:r>
        <w:rPr>
          <w:rFonts w:ascii="宋体" w:hAnsi="宋体"/>
          <w:b w:val="0"/>
          <w:sz w:val="28"/>
          <w:rFonts w:eastAsia="宋体" w:ascii="Arial" w:hAnsi="Arial"/>
        </w:rPr>
        <w:t>2. 原型必须包含：正常流程、空状态、异常状态</w:t>
      </w:r>
    </w:p>
    <w:p>
      <w:pPr>
        <w:spacing w:line="440" w:lineRule="exact"/>
        <w:ind w:firstLine="420"/>
        <w:jc w:val="both"/>
      </w:pPr>
      <w:r>
        <w:rPr>
          <w:rFonts w:ascii="宋体" w:hAnsi="宋体"/>
          <w:b w:val="0"/>
          <w:sz w:val="28"/>
          <w:rFonts w:eastAsia="宋体" w:ascii="Arial" w:hAnsi="Arial"/>
        </w:rPr>
        <w:t>3. 评审前必须：提前一天发出文档，让参会人提前看</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案例三：敏捷团队的迭代节奏</w:t>
      </w:r>
    </w:p>
    <w:p>
      <w:pPr>
        <w:spacing w:line="440" w:lineRule="exact"/>
        <w:ind w:firstLine="420"/>
        <w:jc w:val="both"/>
      </w:pPr>
      <w:r>
        <w:rPr>
          <w:rFonts w:ascii="宋体" w:hAnsi="宋体"/>
          <w:b w:val="0"/>
          <w:sz w:val="28"/>
          <w:rFonts w:eastAsia="宋体" w:ascii="Arial" w:hAnsi="Arial"/>
        </w:rPr>
        <w:t>背景：一个采用Scrum的AI产品团队。</w:t>
      </w:r>
    </w:p>
    <w:p>
      <w:pPr>
        <w:spacing w:line="440" w:lineRule="exact"/>
        <w:jc w:val="both"/>
      </w:pPr>
      <w:r>
        <w:rPr>
          <w:rFonts w:ascii="宋体" w:hAnsi="宋体"/>
          <w:b w:val="0"/>
          <w:sz w:val="28"/>
          <w:rFonts w:eastAsia="宋体" w:ascii="Arial" w:hAnsi="Arial"/>
        </w:rPr>
        <w:t>Sprint阶段 | 时间 | 产品经理活动</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Sprint规划 | Day 1 | 讲解需求、确定目标</w:t>
      </w:r>
    </w:p>
    <w:p>
      <w:pPr>
        <w:spacing w:line="440" w:lineRule="exact"/>
        <w:jc w:val="both"/>
      </w:pPr>
      <w:r>
        <w:rPr>
          <w:rFonts w:ascii="宋体" w:hAnsi="宋体"/>
          <w:b w:val="0"/>
          <w:sz w:val="28"/>
          <w:rFonts w:eastAsia="宋体" w:ascii="Arial" w:hAnsi="Arial"/>
        </w:rPr>
        <w:t>开发期 | Day 2-8 | 解答疑问、准备下期需求</w:t>
      </w:r>
    </w:p>
    <w:p>
      <w:pPr>
        <w:spacing w:line="440" w:lineRule="exact"/>
        <w:jc w:val="both"/>
      </w:pPr>
      <w:r>
        <w:rPr>
          <w:rFonts w:ascii="宋体" w:hAnsi="宋体"/>
          <w:b w:val="0"/>
          <w:sz w:val="28"/>
          <w:rFonts w:eastAsia="宋体" w:ascii="Arial" w:hAnsi="Arial"/>
        </w:rPr>
        <w:t>功能完成 | Day 9-10 | 验收功能、收集反馈</w:t>
      </w:r>
    </w:p>
    <w:p>
      <w:pPr>
        <w:spacing w:line="440" w:lineRule="exact"/>
        <w:jc w:val="both"/>
      </w:pPr>
      <w:r>
        <w:rPr>
          <w:rFonts w:ascii="宋体" w:hAnsi="宋体"/>
          <w:b w:val="0"/>
          <w:sz w:val="28"/>
          <w:rFonts w:eastAsia="宋体" w:ascii="Arial" w:hAnsi="Arial"/>
        </w:rPr>
        <w:t>Sprint评审 | Day 10 | 演示、确认上线</w:t>
      </w:r>
    </w:p>
    <w:p>
      <w:pPr>
        <w:spacing w:line="440" w:lineRule="exact"/>
        <w:jc w:val="both"/>
      </w:pPr>
      <w:r>
        <w:rPr>
          <w:rFonts w:ascii="宋体" w:hAnsi="宋体"/>
          <w:b w:val="0"/>
          <w:sz w:val="28"/>
          <w:rFonts w:eastAsia="宋体" w:ascii="Arial" w:hAnsi="Arial"/>
        </w:rPr>
        <w:t>Sprint回顾 | Day 10 | 总结改进</w:t>
      </w:r>
    </w:p>
    <w:p>
      <w:pPr>
        <w:spacing w:line="440" w:lineRule="exact"/>
        <w:jc w:val="both"/>
      </w:pPr>
      <w:r>
        <w:rPr>
          <w:rFonts w:ascii="宋体" w:hAnsi="宋体"/>
          <w:b w:val="0"/>
          <w:sz w:val="28"/>
          <w:rFonts w:eastAsia="宋体" w:ascii="Arial" w:hAnsi="Arial"/>
        </w:rPr>
        <w:t>上线后 | Day 11+ | 监控数据、收集用户反馈</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需求评审准备模板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需求名称：[填写]</w:t>
      </w:r>
    </w:p>
    <w:p>
      <w:pPr>
        <w:spacing w:line="440" w:lineRule="exact"/>
        <w:ind w:firstLine="420"/>
        <w:jc w:val="both"/>
      </w:pPr>
      <w:r>
        <w:rPr>
          <w:rFonts w:ascii="宋体" w:hAnsi="宋体"/>
          <w:b w:val="0"/>
          <w:sz w:val="28"/>
          <w:rFonts w:eastAsia="宋体" w:ascii="Arial" w:hAnsi="Arial"/>
        </w:rPr>
        <w:t>需求背景：[为什么做？解决了什么问题？]</w:t>
      </w:r>
    </w:p>
    <w:p>
      <w:pPr>
        <w:spacing w:line="440" w:lineRule="exact"/>
        <w:ind w:firstLine="420"/>
        <w:jc w:val="both"/>
      </w:pPr>
      <w:r>
        <w:rPr>
          <w:rFonts w:ascii="宋体" w:hAnsi="宋体"/>
          <w:b w:val="0"/>
          <w:sz w:val="28"/>
          <w:rFonts w:eastAsia="宋体" w:ascii="Arial" w:hAnsi="Arial"/>
        </w:rPr>
        <w:t>目标用户：[谁会用？]</w:t>
      </w:r>
    </w:p>
    <w:p>
      <w:pPr>
        <w:spacing w:line="440" w:lineRule="exact"/>
        <w:ind w:firstLine="420"/>
        <w:jc w:val="both"/>
      </w:pPr>
      <w:r>
        <w:rPr>
          <w:rFonts w:ascii="宋体" w:hAnsi="宋体"/>
          <w:b w:val="0"/>
          <w:sz w:val="28"/>
          <w:rFonts w:eastAsia="宋体" w:ascii="Arial" w:hAnsi="Arial"/>
        </w:rPr>
        <w:t>核心功能：[1-3句话描述]</w:t>
      </w:r>
    </w:p>
    <w:p>
      <w:pPr>
        <w:spacing w:line="440" w:lineRule="exact"/>
        <w:ind w:firstLine="420"/>
        <w:jc w:val="both"/>
      </w:pPr>
      <w:r>
        <w:rPr>
          <w:rFonts w:ascii="宋体" w:hAnsi="宋体"/>
          <w:b w:val="0"/>
          <w:sz w:val="28"/>
          <w:rFonts w:eastAsia="宋体" w:ascii="Arial" w:hAnsi="Arial"/>
        </w:rPr>
        <w:t>优先级：[P0/P1/P2]</w:t>
      </w:r>
    </w:p>
    <w:p>
      <w:pPr>
        <w:spacing w:line="440" w:lineRule="exact"/>
        <w:ind w:firstLine="420"/>
        <w:jc w:val="both"/>
      </w:pPr>
      <w:r>
        <w:rPr>
          <w:rFonts w:ascii="宋体" w:hAnsi="宋体"/>
          <w:b w:val="0"/>
          <w:sz w:val="28"/>
          <w:rFonts w:eastAsia="宋体" w:ascii="Arial" w:hAnsi="Arial"/>
        </w:rPr>
        <w:t>预期上线时间：[填写]</w:t>
      </w:r>
    </w:p>
    <w:p>
      <w:pPr>
        <w:spacing w:line="440" w:lineRule="exact"/>
        <w:ind w:firstLine="420"/>
        <w:jc w:val="both"/>
      </w:pPr>
      <w:r>
        <w:rPr>
          <w:rFonts w:ascii="宋体" w:hAnsi="宋体"/>
          <w:b w:val="0"/>
          <w:sz w:val="28"/>
          <w:rFonts w:eastAsia="宋体" w:ascii="Arial" w:hAnsi="Arial"/>
        </w:rPr>
        <w:t>成功指标：[如何衡量成功？]</w:t>
      </w:r>
    </w:p>
    <w:p>
      <w:pPr>
        <w:spacing w:line="440" w:lineRule="exact"/>
        <w:ind w:firstLine="420"/>
        <w:jc w:val="both"/>
      </w:pPr>
      <w:r>
        <w:rPr>
          <w:rFonts w:ascii="宋体" w:hAnsi="宋体"/>
          <w:b w:val="0"/>
          <w:sz w:val="28"/>
          <w:rFonts w:eastAsia="宋体" w:ascii="Arial" w:hAnsi="Arial"/>
        </w:rPr>
        <w:t>风险点：[已知风险]</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各节点的时间分配建议（以2周迭代为例）</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需求收集与分析：持续进行（平时积累）</w:t>
      </w:r>
    </w:p>
    <w:p>
      <w:pPr>
        <w:spacing w:line="440" w:lineRule="exact"/>
        <w:ind w:firstLine="420"/>
        <w:jc w:val="both"/>
      </w:pPr>
      <w:r>
        <w:rPr>
          <w:rFonts w:ascii="宋体" w:hAnsi="宋体"/>
          <w:b w:val="0"/>
          <w:sz w:val="28"/>
          <w:rFonts w:eastAsia="宋体" w:ascii="Arial" w:hAnsi="Arial"/>
        </w:rPr>
        <w:t>需求评审：迭代开始前2-3天</w:t>
      </w:r>
    </w:p>
    <w:p>
      <w:pPr>
        <w:spacing w:line="440" w:lineRule="exact"/>
        <w:ind w:firstLine="420"/>
        <w:jc w:val="both"/>
      </w:pPr>
      <w:r>
        <w:rPr>
          <w:rFonts w:ascii="宋体" w:hAnsi="宋体"/>
          <w:b w:val="0"/>
          <w:sz w:val="28"/>
          <w:rFonts w:eastAsia="宋体" w:ascii="Arial" w:hAnsi="Arial"/>
        </w:rPr>
        <w:t>技术评审：迭代开始前1天</w:t>
      </w:r>
    </w:p>
    <w:p>
      <w:pPr>
        <w:spacing w:line="440" w:lineRule="exact"/>
        <w:ind w:firstLine="420"/>
        <w:jc w:val="both"/>
      </w:pPr>
      <w:r>
        <w:rPr>
          <w:rFonts w:ascii="宋体" w:hAnsi="宋体"/>
          <w:b w:val="0"/>
          <w:sz w:val="28"/>
          <w:rFonts w:eastAsia="宋体" w:ascii="Arial" w:hAnsi="Arial"/>
        </w:rPr>
        <w:t>开发：10个工作日</w:t>
      </w:r>
    </w:p>
    <w:p>
      <w:pPr>
        <w:spacing w:line="440" w:lineRule="exact"/>
        <w:ind w:firstLine="420"/>
        <w:jc w:val="both"/>
      </w:pPr>
      <w:r>
        <w:rPr>
          <w:rFonts w:ascii="宋体" w:hAnsi="宋体"/>
          <w:b w:val="0"/>
          <w:sz w:val="28"/>
          <w:rFonts w:eastAsia="宋体" w:ascii="Arial" w:hAnsi="Arial"/>
        </w:rPr>
        <w:t>测试：最后3个工作日（与开发有重叠）</w:t>
      </w:r>
    </w:p>
    <w:p>
      <w:pPr>
        <w:spacing w:line="440" w:lineRule="exact"/>
        <w:ind w:firstLine="420"/>
        <w:jc w:val="both"/>
      </w:pPr>
      <w:r>
        <w:rPr>
          <w:rFonts w:ascii="宋体" w:hAnsi="宋体"/>
          <w:b w:val="0"/>
          <w:sz w:val="28"/>
          <w:rFonts w:eastAsia="宋体" w:ascii="Arial" w:hAnsi="Arial"/>
        </w:rPr>
        <w:t>上线：迭代最后一天</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如果需求评审会上，开发说"这个需求实现不了"，你应该如何回应？</w:t>
      </w:r>
    </w:p>
    <w:p>
      <w:pPr>
        <w:spacing w:line="440" w:lineRule="exact"/>
        <w:ind w:firstLine="420"/>
        <w:jc w:val="both"/>
      </w:pPr>
      <w:r>
        <w:rPr>
          <w:rFonts w:ascii="宋体" w:hAnsi="宋体"/>
          <w:b w:val="0"/>
          <w:sz w:val="28"/>
          <w:rFonts w:eastAsia="宋体" w:ascii="Arial" w:hAnsi="Arial"/>
        </w:rPr>
        <w:t>2. 灰度发布时发现有1%的用户遇到了严重Bug，你作为产品经理应该如何决策？</w:t>
      </w:r>
    </w:p>
    <w:p>
      <w:pPr>
        <w:spacing w:line="440" w:lineRule="exact"/>
        <w:ind w:firstLine="420"/>
        <w:jc w:val="both"/>
      </w:pPr>
      <w:r>
        <w:rPr>
          <w:rFonts w:ascii="宋体" w:hAnsi="宋体"/>
          <w:b w:val="0"/>
          <w:sz w:val="28"/>
          <w:rFonts w:eastAsia="宋体" w:ascii="Arial" w:hAnsi="Arial"/>
        </w:rPr>
        <w:t>3. 为什么说"需求评审的质量直接决定了开发的效率"？请结合实际经验分析。</w:t>
      </w:r>
    </w:p>
    <w:p>
      <w:pPr>
        <w:spacing w:line="440" w:lineRule="exact"/>
        <w:ind w:firstLine="420"/>
        <w:jc w:val="both"/>
      </w:pPr>
      <w:r>
        <w:rPr>
          <w:rFonts w:ascii="宋体" w:hAnsi="宋体"/>
          <w:b w:val="0"/>
          <w:sz w:val="28"/>
          <w:rFonts w:eastAsia="宋体" w:ascii="Arial" w:hAnsi="Arial"/>
        </w:rPr>
        <w:t>4. 在敏捷开发中，需求评审和技术评审是否可以合并？什么情况下可以？什么情况下不行？</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扩展阅读</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推荐文章</w:t>
      </w:r>
    </w:p>
    <w:p>
      <w:pPr>
        <w:spacing w:line="440" w:lineRule="exact"/>
        <w:ind w:firstLine="420"/>
        <w:jc w:val="both"/>
      </w:pPr>
      <w:r>
        <w:rPr>
          <w:rFonts w:ascii="宋体" w:hAnsi="宋体"/>
          <w:b w:val="0"/>
          <w:sz w:val="28"/>
          <w:rFonts w:eastAsia="宋体" w:ascii="Arial" w:hAnsi="Arial"/>
        </w:rPr>
        <w:t>如何开好需求评审会</w:t>
      </w:r>
    </w:p>
    <w:p>
      <w:pPr>
        <w:spacing w:line="440" w:lineRule="exact"/>
        <w:ind w:firstLine="420"/>
        <w:jc w:val="both"/>
      </w:pPr>
      <w:r>
        <w:rPr>
          <w:rFonts w:ascii="宋体" w:hAnsi="宋体"/>
          <w:b w:val="0"/>
          <w:sz w:val="28"/>
          <w:rFonts w:eastAsia="宋体" w:ascii="Arial" w:hAnsi="Arial"/>
        </w:rPr>
        <w:t>产品上线后的数据复盘方法</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返回总目录</w:t>
      </w:r>
    </w:p>
    <w:p>
      <w:pPr>
        <w:spacing w:line="440" w:lineRule="exact"/>
        <w:ind w:firstLine="420"/>
        <w:jc w:val="both"/>
      </w:pPr>
      <w:r>
        <w:rPr>
          <w:rFonts w:ascii="宋体" w:hAnsi="宋体"/>
          <w:b w:val="0"/>
          <w:sz w:val="28"/>
          <w:rFonts w:eastAsia="宋体" w:ascii="Arial" w:hAnsi="Arial"/>
        </w:rPr>
        <w:t>上一节：1.2.2 常见团队角色</w:t>
      </w:r>
    </w:p>
    <w:p>
      <w:pPr>
        <w:spacing w:line="440" w:lineRule="exact"/>
        <w:ind w:firstLine="420"/>
        <w:jc w:val="both"/>
      </w:pPr>
      <w:r>
        <w:rPr>
          <w:rFonts w:ascii="宋体" w:hAnsi="宋体"/>
          <w:b w:val="0"/>
          <w:sz w:val="28"/>
          <w:rFonts w:eastAsia="宋体" w:ascii="Arial" w:hAnsi="Arial"/>
        </w:rPr>
        <w:t>下一节：1.2.4 产品需求文档的标准结构与写法</w:t>
      </w:r>
    </w:p>
    <w:p>
      <w:pPr>
        <w:spacing w:line="440" w:lineRule="exact"/>
        <w:ind w:firstLine="420"/>
        <w:jc w:val="both"/>
      </w:pPr>
      <w:r>
        <w:rPr>
          <w:rFonts w:ascii="宋体" w:hAnsi="宋体"/>
          <w:b w:val="0"/>
          <w:sz w:val="28"/>
          <w:rFonts w:eastAsia="宋体" w:ascii="Arial" w:hAnsi="Arial"/>
        </w:rPr>
        <w:t>相关：6.4 与开发团队的高效协作</w:t>
      </w:r>
    </w:p>
    <w:p>
      <w:pPr>
        <w:spacing w:line="440" w:lineRule="exact"/>
        <w:ind w:firstLine="420"/>
        <w:jc w:val="both"/>
      </w:pPr>
      <w:r>
        <w:rPr>
          <w:rFonts w:ascii="宋体" w:hAnsi="宋体"/>
          <w:b w:val="0"/>
          <w:sz w:val="28"/>
          <w:rFonts w:eastAsia="宋体" w:ascii="Arial" w:hAnsi="Arial"/>
        </w:rPr>
        <w:t>本教程为《AI编程时代产品经理入门》系列教材的一部分。</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1.2.4 产品需求文档（PRD）的标准结构与写法</w:t>
      </w:r>
    </w:p>
    <w:p>
      <w:pPr>
        <w:spacing w:line="440" w:lineRule="exact"/>
        <w:ind w:firstLine="420"/>
        <w:jc w:val="both"/>
      </w:pPr>
      <w:r>
        <w:rPr>
          <w:rFonts w:ascii="宋体" w:hAnsi="宋体"/>
          <w:b w:val="0"/>
          <w:sz w:val="28"/>
          <w:rFonts w:eastAsia="宋体" w:ascii="Arial" w:hAnsi="Arial"/>
        </w:rPr>
        <w:t>所属模块：模块一 · 互联网产品基础认知</w:t>
      </w:r>
    </w:p>
    <w:p>
      <w:pPr>
        <w:spacing w:line="440" w:lineRule="exact"/>
        <w:ind w:firstLine="420"/>
        <w:jc w:val="both"/>
      </w:pPr>
      <w:r>
        <w:rPr>
          <w:rFonts w:ascii="宋体" w:hAnsi="宋体"/>
          <w:b w:val="0"/>
          <w:sz w:val="28"/>
          <w:rFonts w:eastAsia="宋体" w:ascii="Arial" w:hAnsi="Arial"/>
        </w:rPr>
        <w:t>学习难度：★★★☆☆（进阶级）</w:t>
      </w:r>
    </w:p>
    <w:p>
      <w:pPr>
        <w:spacing w:line="440" w:lineRule="exact"/>
        <w:ind w:firstLine="420"/>
        <w:jc w:val="both"/>
      </w:pPr>
      <w:r>
        <w:rPr>
          <w:rFonts w:ascii="宋体" w:hAnsi="宋体"/>
          <w:b w:val="0"/>
          <w:sz w:val="28"/>
          <w:rFonts w:eastAsia="宋体" w:ascii="Arial" w:hAnsi="Arial"/>
        </w:rPr>
        <w:t>建议学时：3小时</w:t>
      </w:r>
    </w:p>
    <w:p>
      <w:pPr>
        <w:spacing w:line="440" w:lineRule="exact"/>
        <w:ind w:firstLine="420"/>
        <w:jc w:val="both"/>
      </w:pPr>
      <w:r>
        <w:rPr>
          <w:rFonts w:ascii="宋体" w:hAnsi="宋体"/>
          <w:b w:val="0"/>
          <w:sz w:val="28"/>
          <w:rFonts w:eastAsia="宋体" w:ascii="Arial" w:hAnsi="Arial"/>
        </w:rPr>
        <w:t>前置知识：1.2.3 开发流程关键节点</w:t>
      </w:r>
    </w:p>
    <w:p>
      <w:pPr>
        <w:spacing w:line="440" w:lineRule="exact"/>
        <w:ind w:firstLine="420"/>
        <w:jc w:val="both"/>
      </w:pPr>
      <w:r>
        <w:rPr>
          <w:rFonts w:ascii="宋体" w:hAnsi="宋体"/>
          <w:b w:val="0"/>
          <w:sz w:val="28"/>
          <w:rFonts w:eastAsia="宋体" w:ascii="Arial" w:hAnsi="Arial"/>
        </w:rPr>
        <w:t>后续学习：2.1 前端技术基础</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完成本节学习后，你将能够：</w:t>
      </w:r>
    </w:p>
    <w:p>
      <w:pPr>
        <w:spacing w:line="440" w:lineRule="exact"/>
        <w:ind w:firstLine="420"/>
        <w:jc w:val="both"/>
      </w:pPr>
      <w:r>
        <w:rPr>
          <w:rFonts w:ascii="宋体" w:hAnsi="宋体"/>
          <w:b w:val="0"/>
          <w:sz w:val="28"/>
          <w:rFonts w:eastAsia="宋体" w:ascii="Arial" w:hAnsi="Arial"/>
        </w:rPr>
        <w:t>1. 理解PRD的目的、受众和核心价值</w:t>
      </w:r>
    </w:p>
    <w:p>
      <w:pPr>
        <w:spacing w:line="440" w:lineRule="exact"/>
        <w:ind w:firstLine="420"/>
        <w:jc w:val="both"/>
      </w:pPr>
      <w:r>
        <w:rPr>
          <w:rFonts w:ascii="宋体" w:hAnsi="宋体"/>
          <w:b w:val="0"/>
          <w:sz w:val="28"/>
          <w:rFonts w:eastAsia="宋体" w:ascii="Arial" w:hAnsi="Arial"/>
        </w:rPr>
        <w:t>2. 掌握标准PRD文档的完整结构和每个模块的写法</w:t>
      </w:r>
    </w:p>
    <w:p>
      <w:pPr>
        <w:spacing w:line="440" w:lineRule="exact"/>
        <w:ind w:firstLine="420"/>
        <w:jc w:val="both"/>
      </w:pPr>
      <w:r>
        <w:rPr>
          <w:rFonts w:ascii="宋体" w:hAnsi="宋体"/>
          <w:b w:val="0"/>
          <w:sz w:val="28"/>
          <w:rFonts w:eastAsia="宋体" w:ascii="Arial" w:hAnsi="Arial"/>
        </w:rPr>
        <w:t>3. 学会区分不同场景下PRD的详略程度</w:t>
      </w:r>
    </w:p>
    <w:p>
      <w:pPr>
        <w:spacing w:line="440" w:lineRule="exact"/>
        <w:ind w:firstLine="420"/>
        <w:jc w:val="both"/>
      </w:pPr>
      <w:r>
        <w:rPr>
          <w:rFonts w:ascii="宋体" w:hAnsi="宋体"/>
          <w:b w:val="0"/>
          <w:sz w:val="28"/>
          <w:rFonts w:eastAsia="宋体" w:ascii="Arial" w:hAnsi="Arial"/>
        </w:rPr>
        <w:t>4. 能够独立撰写一份高质量的PRD文档</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一、什么是PRD？</w:t>
      </w:r>
    </w:p>
    <w:p>
      <w:pPr>
        <w:spacing w:line="440" w:lineRule="exact"/>
        <w:ind w:firstLine="420"/>
        <w:jc w:val="both"/>
      </w:pPr>
      <w:r>
        <w:rPr>
          <w:rFonts w:ascii="宋体" w:hAnsi="宋体"/>
          <w:b w:val="0"/>
          <w:sz w:val="28"/>
          <w:rFonts w:eastAsia="宋体" w:ascii="Arial" w:hAnsi="Arial"/>
        </w:rPr>
        <w:t>PRD（Product Requirements Document，产品需求文档）是产品经理向开发团队传达产品需求的核心文档。它告诉团队"做什么"、"为什么做"、"做成什么样"。</w:t>
      </w:r>
    </w:p>
    <w:p>
      <w:pPr>
        <w:spacing w:line="440" w:lineRule="exact"/>
        <w:ind w:firstLine="420"/>
        <w:jc w:val="both"/>
      </w:pPr>
      <w:r>
        <w:rPr>
          <w:rFonts w:ascii="宋体" w:hAnsi="宋体"/>
          <w:b w:val="0"/>
          <w:sz w:val="28"/>
          <w:rFonts w:eastAsia="宋体" w:ascii="Arial" w:hAnsi="Arial"/>
        </w:rPr>
        <w:t>通俗比喻：PRD就像装修房子的"施工图纸"——你告诉装修工人每个房间要怎么装、用什么材料、什么效果。没有图纸，装修就会变成"边做边改"，成本高且效果差。</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二、PRD的核心价值</w:t>
      </w:r>
    </w:p>
    <w:p>
      <w:pPr>
        <w:spacing w:line="440" w:lineRule="exact"/>
        <w:jc w:val="both"/>
      </w:pPr>
      <w:r>
        <w:rPr>
          <w:rFonts w:ascii="宋体" w:hAnsi="宋体"/>
          <w:b w:val="0"/>
          <w:sz w:val="28"/>
          <w:rFonts w:eastAsia="宋体" w:ascii="Arial" w:hAnsi="Arial"/>
        </w:rPr>
        <w:t>价值 | 说明 | 缺失后果</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需求锚点 | 所有开发的依据和测试的标准 | 开发凭感觉做，结果不符合预期</w:t>
      </w:r>
    </w:p>
    <w:p>
      <w:pPr>
        <w:spacing w:line="440" w:lineRule="exact"/>
        <w:jc w:val="both"/>
      </w:pPr>
      <w:r>
        <w:rPr>
          <w:rFonts w:ascii="宋体" w:hAnsi="宋体"/>
          <w:b w:val="0"/>
          <w:sz w:val="28"/>
          <w:rFonts w:eastAsia="宋体" w:ascii="Arial" w:hAnsi="Arial"/>
        </w:rPr>
        <w:t>沟通载体 | 减少口头传达的歧义和遗漏 | 反复沟通、理解偏差</w:t>
      </w:r>
    </w:p>
    <w:p>
      <w:pPr>
        <w:spacing w:line="440" w:lineRule="exact"/>
        <w:jc w:val="both"/>
      </w:pPr>
      <w:r>
        <w:rPr>
          <w:rFonts w:ascii="宋体" w:hAnsi="宋体"/>
          <w:b w:val="0"/>
          <w:sz w:val="28"/>
          <w:rFonts w:eastAsia="宋体" w:ascii="Arial" w:hAnsi="Arial"/>
        </w:rPr>
        <w:t>决策记录 | 记录为什么要这样做 | 人员变动后，不知道当初为什么这样设计</w:t>
      </w:r>
    </w:p>
    <w:p>
      <w:pPr>
        <w:spacing w:line="440" w:lineRule="exact"/>
        <w:jc w:val="both"/>
      </w:pPr>
      <w:r>
        <w:rPr>
          <w:rFonts w:ascii="宋体" w:hAnsi="宋体"/>
          <w:b w:val="0"/>
          <w:sz w:val="28"/>
          <w:rFonts w:eastAsia="宋体" w:ascii="Arial" w:hAnsi="Arial"/>
        </w:rPr>
        <w:t>验收标准 | 测试和验收的依据 | 上线后才发现功能不完整</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三、标准PRD结构</w:t>
      </w:r>
    </w:p>
    <w:p>
      <w:pPr>
        <w:spacing w:line="440" w:lineRule="exact"/>
        <w:ind w:firstLine="420"/>
        <w:jc w:val="both"/>
      </w:pPr>
      <w:r>
        <w:rPr>
          <w:rFonts w:ascii="宋体" w:hAnsi="宋体"/>
          <w:b w:val="0"/>
          <w:sz w:val="28"/>
          <w:rFonts w:eastAsia="宋体" w:ascii="Arial" w:hAnsi="Arial"/>
        </w:rPr>
        <w:t>一份完整的PRD通常包含以下模块：</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1. 文档信息</w:t>
      </w:r>
    </w:p>
    <w:p>
      <w:pPr>
        <w:spacing w:line="440" w:lineRule="exact"/>
        <w:ind w:firstLine="420"/>
        <w:jc w:val="both"/>
      </w:pPr>
      <w:r>
        <w:rPr>
          <w:rFonts w:ascii="宋体" w:hAnsi="宋体"/>
          <w:b w:val="0"/>
          <w:sz w:val="28"/>
          <w:rFonts w:eastAsia="宋体" w:ascii="Arial" w:hAnsi="Arial"/>
        </w:rPr>
        <w:t>2. 需求概述</w:t>
      </w:r>
    </w:p>
    <w:p>
      <w:pPr>
        <w:spacing w:line="440" w:lineRule="exact"/>
        <w:ind w:firstLine="420"/>
        <w:jc w:val="both"/>
      </w:pPr>
      <w:r>
        <w:rPr>
          <w:rFonts w:ascii="宋体" w:hAnsi="宋体"/>
          <w:b w:val="0"/>
          <w:sz w:val="28"/>
          <w:rFonts w:eastAsia="宋体" w:ascii="Arial" w:hAnsi="Arial"/>
        </w:rPr>
        <w:t>3. 用户场景</w:t>
      </w:r>
    </w:p>
    <w:p>
      <w:pPr>
        <w:spacing w:line="440" w:lineRule="exact"/>
        <w:ind w:firstLine="420"/>
        <w:jc w:val="both"/>
      </w:pPr>
      <w:r>
        <w:rPr>
          <w:rFonts w:ascii="宋体" w:hAnsi="宋体"/>
          <w:b w:val="0"/>
          <w:sz w:val="28"/>
          <w:rFonts w:eastAsia="宋体" w:ascii="Arial" w:hAnsi="Arial"/>
        </w:rPr>
        <w:t>4. 功能需求</w:t>
      </w:r>
    </w:p>
    <w:p>
      <w:pPr>
        <w:spacing w:line="440" w:lineRule="exact"/>
        <w:ind w:firstLine="420"/>
        <w:jc w:val="both"/>
      </w:pPr>
      <w:r>
        <w:rPr>
          <w:rFonts w:ascii="宋体" w:hAnsi="宋体"/>
          <w:b w:val="0"/>
          <w:sz w:val="28"/>
          <w:rFonts w:eastAsia="宋体" w:ascii="Arial" w:hAnsi="Arial"/>
        </w:rPr>
        <w:t>5. 非功能需求</w:t>
      </w:r>
    </w:p>
    <w:p>
      <w:pPr>
        <w:spacing w:line="440" w:lineRule="exact"/>
        <w:ind w:firstLine="420"/>
        <w:jc w:val="both"/>
      </w:pPr>
      <w:r>
        <w:rPr>
          <w:rFonts w:ascii="宋体" w:hAnsi="宋体"/>
          <w:b w:val="0"/>
          <w:sz w:val="28"/>
          <w:rFonts w:eastAsia="宋体" w:ascii="Arial" w:hAnsi="Arial"/>
        </w:rPr>
        <w:t>6. 数据需求</w:t>
      </w:r>
    </w:p>
    <w:p>
      <w:pPr>
        <w:spacing w:line="440" w:lineRule="exact"/>
        <w:ind w:firstLine="420"/>
        <w:jc w:val="both"/>
      </w:pPr>
      <w:r>
        <w:rPr>
          <w:rFonts w:ascii="宋体" w:hAnsi="宋体"/>
          <w:b w:val="0"/>
          <w:sz w:val="28"/>
          <w:rFonts w:eastAsia="宋体" w:ascii="Arial" w:hAnsi="Arial"/>
        </w:rPr>
        <w:t>7. 交互说明</w:t>
      </w:r>
    </w:p>
    <w:p>
      <w:pPr>
        <w:spacing w:line="440" w:lineRule="exact"/>
        <w:ind w:firstLine="420"/>
        <w:jc w:val="both"/>
      </w:pPr>
      <w:r>
        <w:rPr>
          <w:rFonts w:ascii="宋体" w:hAnsi="宋体"/>
          <w:b w:val="0"/>
          <w:sz w:val="28"/>
          <w:rFonts w:eastAsia="宋体" w:ascii="Arial" w:hAnsi="Arial"/>
        </w:rPr>
        <w:t>8. 运营需求</w:t>
      </w:r>
    </w:p>
    <w:p>
      <w:pPr>
        <w:spacing w:line="440" w:lineRule="exact"/>
        <w:ind w:firstLine="420"/>
        <w:jc w:val="both"/>
      </w:pPr>
      <w:r>
        <w:rPr>
          <w:rFonts w:ascii="宋体" w:hAnsi="宋体"/>
          <w:b w:val="0"/>
          <w:sz w:val="28"/>
          <w:rFonts w:eastAsia="宋体" w:ascii="Arial" w:hAnsi="Arial"/>
        </w:rPr>
        <w:t>9. 附录</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文档信息</w:t>
      </w:r>
    </w:p>
    <w:p>
      <w:pPr>
        <w:spacing w:line="440" w:lineRule="exact"/>
        <w:jc w:val="both"/>
      </w:pPr>
      <w:r>
        <w:rPr>
          <w:rFonts w:ascii="宋体" w:hAnsi="宋体"/>
          <w:b w:val="0"/>
          <w:sz w:val="28"/>
          <w:rFonts w:eastAsia="宋体" w:ascii="Arial" w:hAnsi="Arial"/>
        </w:rPr>
        <w:t>字段 | 说明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文档名称 | 项目名称+文档类型 | XX功能PRD v1.0</w:t>
      </w:r>
    </w:p>
    <w:p>
      <w:pPr>
        <w:spacing w:line="440" w:lineRule="exact"/>
        <w:jc w:val="both"/>
      </w:pPr>
      <w:r>
        <w:rPr>
          <w:rFonts w:ascii="宋体" w:hAnsi="宋体"/>
          <w:b w:val="0"/>
          <w:sz w:val="28"/>
          <w:rFonts w:eastAsia="宋体" w:ascii="Arial" w:hAnsi="Arial"/>
        </w:rPr>
        <w:t>版本号 | 记录修改历史 | v1.0、v1.1</w:t>
      </w:r>
    </w:p>
    <w:p>
      <w:pPr>
        <w:spacing w:line="440" w:lineRule="exact"/>
        <w:jc w:val="both"/>
      </w:pPr>
      <w:r>
        <w:rPr>
          <w:rFonts w:ascii="宋体" w:hAnsi="宋体"/>
          <w:b w:val="0"/>
          <w:sz w:val="28"/>
          <w:rFonts w:eastAsia="宋体" w:ascii="Arial" w:hAnsi="Arial"/>
        </w:rPr>
        <w:t>作者 | 产品经理 | 张三</w:t>
      </w:r>
    </w:p>
    <w:p>
      <w:pPr>
        <w:spacing w:line="440" w:lineRule="exact"/>
        <w:jc w:val="both"/>
      </w:pPr>
      <w:r>
        <w:rPr>
          <w:rFonts w:ascii="宋体" w:hAnsi="宋体"/>
          <w:b w:val="0"/>
          <w:sz w:val="28"/>
          <w:rFonts w:eastAsia="宋体" w:ascii="Arial" w:hAnsi="Arial"/>
        </w:rPr>
        <w:t>创建日期 | 文档创建时间 | 2024-01-15</w:t>
      </w:r>
    </w:p>
    <w:p>
      <w:pPr>
        <w:spacing w:line="440" w:lineRule="exact"/>
        <w:jc w:val="both"/>
      </w:pPr>
      <w:r>
        <w:rPr>
          <w:rFonts w:ascii="宋体" w:hAnsi="宋体"/>
          <w:b w:val="0"/>
          <w:sz w:val="28"/>
          <w:rFonts w:eastAsia="宋体" w:ascii="Arial" w:hAnsi="Arial"/>
        </w:rPr>
        <w:t>修改记录 | 每次修改的内容和原因 | v1.1：新增微信登录场景</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需求概述</w:t>
      </w:r>
    </w:p>
    <w:p>
      <w:pPr>
        <w:spacing w:line="440" w:lineRule="exact"/>
        <w:ind w:firstLine="420"/>
        <w:jc w:val="both"/>
      </w:pPr>
      <w:r>
        <w:rPr>
          <w:rFonts w:ascii="宋体" w:hAnsi="宋体"/>
          <w:b w:val="0"/>
          <w:sz w:val="28"/>
          <w:rFonts w:eastAsia="宋体" w:ascii="Arial" w:hAnsi="Arial"/>
        </w:rPr>
        <w:t>目的：让阅读者快速了解这个需求的背景和目标。</w:t>
      </w:r>
    </w:p>
    <w:p>
      <w:pPr>
        <w:spacing w:line="440" w:lineRule="exact"/>
        <w:jc w:val="both"/>
      </w:pPr>
      <w:r>
        <w:rPr>
          <w:rFonts w:ascii="宋体" w:hAnsi="宋体"/>
          <w:b w:val="0"/>
          <w:sz w:val="28"/>
          <w:rFonts w:eastAsia="宋体" w:ascii="Arial" w:hAnsi="Arial"/>
        </w:rPr>
        <w:t>字段 | 说明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背景 | 为什么要做这个需求？ | 用户反馈登录流程太长，流失率高</w:t>
      </w:r>
    </w:p>
    <w:p>
      <w:pPr>
        <w:spacing w:line="440" w:lineRule="exact"/>
        <w:jc w:val="both"/>
      </w:pPr>
      <w:r>
        <w:rPr>
          <w:rFonts w:ascii="宋体" w:hAnsi="宋体"/>
          <w:b w:val="0"/>
          <w:sz w:val="28"/>
          <w:rFonts w:eastAsia="宋体" w:ascii="Arial" w:hAnsi="Arial"/>
        </w:rPr>
        <w:t>目标 | 希望达到什么效果？ | 降低注册门槛，提升新用户转化率20%</w:t>
      </w:r>
    </w:p>
    <w:p>
      <w:pPr>
        <w:spacing w:line="440" w:lineRule="exact"/>
        <w:jc w:val="both"/>
      </w:pPr>
      <w:r>
        <w:rPr>
          <w:rFonts w:ascii="宋体" w:hAnsi="宋体"/>
          <w:b w:val="0"/>
          <w:sz w:val="28"/>
          <w:rFonts w:eastAsia="宋体" w:ascii="Arial" w:hAnsi="Arial"/>
        </w:rPr>
        <w:t>范围 | 做什么、不做什么？ | 做：微信一键登录；不做：其他社交账号登录</w:t>
      </w:r>
    </w:p>
    <w:p>
      <w:pPr>
        <w:spacing w:line="440" w:lineRule="exact"/>
        <w:jc w:val="both"/>
      </w:pPr>
      <w:r>
        <w:rPr>
          <w:rFonts w:ascii="宋体" w:hAnsi="宋体"/>
          <w:b w:val="0"/>
          <w:sz w:val="28"/>
          <w:rFonts w:eastAsia="宋体" w:ascii="Arial" w:hAnsi="Arial"/>
        </w:rPr>
        <w:t>目标用户 | 谁会用到这个功能？ | 未注册的新用户、已有微信的老用户</w:t>
      </w:r>
    </w:p>
    <w:p>
      <w:pPr>
        <w:spacing w:line="440" w:lineRule="exact"/>
        <w:jc w:val="both"/>
      </w:pPr>
      <w:r>
        <w:rPr>
          <w:rFonts w:ascii="宋体" w:hAnsi="宋体"/>
          <w:b w:val="0"/>
          <w:sz w:val="28"/>
          <w:rFonts w:eastAsia="宋体" w:ascii="Arial" w:hAnsi="Arial"/>
        </w:rPr>
        <w:t>优先级 | P0/P1/P2 | P0（最高优先级）</w:t>
      </w:r>
    </w:p>
    <w:p>
      <w:pPr>
        <w:spacing w:line="440" w:lineRule="exact"/>
        <w:jc w:val="both"/>
      </w:pPr>
      <w:r>
        <w:rPr>
          <w:rFonts w:ascii="宋体" w:hAnsi="宋体"/>
          <w:b w:val="0"/>
          <w:sz w:val="28"/>
          <w:rFonts w:eastAsia="宋体" w:ascii="Arial" w:hAnsi="Arial"/>
        </w:rPr>
        <w:t>预期上线时间 | 目标上线日期 | 2024-02-01</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3. 用户场景</w:t>
      </w:r>
    </w:p>
    <w:p>
      <w:pPr>
        <w:spacing w:line="440" w:lineRule="exact"/>
        <w:ind w:firstLine="420"/>
        <w:jc w:val="both"/>
      </w:pPr>
      <w:r>
        <w:rPr>
          <w:rFonts w:ascii="宋体" w:hAnsi="宋体"/>
          <w:b w:val="0"/>
          <w:sz w:val="28"/>
          <w:rFonts w:eastAsia="宋体" w:ascii="Arial" w:hAnsi="Arial"/>
        </w:rPr>
        <w:t>用故事化的方式描述用户如何使用这个功能。</w:t>
      </w:r>
    </w:p>
    <w:p>
      <w:pPr>
        <w:spacing w:line="440" w:lineRule="exact"/>
        <w:ind w:firstLine="420"/>
        <w:jc w:val="both"/>
      </w:pPr>
      <w:r>
        <w:rPr>
          <w:rFonts w:ascii="宋体" w:hAnsi="宋体"/>
          <w:b w:val="0"/>
          <w:sz w:val="28"/>
          <w:rFonts w:eastAsia="宋体" w:ascii="Arial" w:hAnsi="Arial"/>
        </w:rPr>
        <w:t>格式：角色 → 场景 → 目标 → 解决方案</w:t>
      </w:r>
    </w:p>
    <w:p>
      <w:pPr>
        <w:spacing w:line="440" w:lineRule="exact"/>
        <w:ind w:firstLine="420"/>
        <w:jc w:val="both"/>
      </w:pPr>
      <w:r>
        <w:rPr>
          <w:rFonts w:ascii="宋体" w:hAnsi="宋体"/>
          <w:b w:val="0"/>
          <w:sz w:val="28"/>
          <w:rFonts w:eastAsia="宋体" w:ascii="Arial" w:hAnsi="Arial"/>
        </w:rPr>
        <w:t>示例：</w:t>
      </w:r>
    </w:p>
    <w:p>
      <w:pPr>
        <w:spacing w:line="440" w:lineRule="exact"/>
        <w:jc w:val="both"/>
      </w:pPr>
      <w:r>
        <w:rPr>
          <w:rFonts w:ascii="宋体" w:hAnsi="宋体"/>
          <w:b w:val="0"/>
          <w:sz w:val="28"/>
          <w:rFonts w:eastAsia="宋体" w:ascii="Arial" w:hAnsi="Arial"/>
        </w:rPr>
        <w:t>场景编号 | 用户角色 | 用户场景 | 用户目标</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SC-01 | 新用户 | 第一次打开App，想快速体验产品 | 30秒内完成注册并开始使用</w:t>
      </w:r>
    </w:p>
    <w:p>
      <w:pPr>
        <w:spacing w:line="440" w:lineRule="exact"/>
        <w:jc w:val="both"/>
      </w:pPr>
      <w:r>
        <w:rPr>
          <w:rFonts w:ascii="宋体" w:hAnsi="宋体"/>
          <w:b w:val="0"/>
          <w:sz w:val="28"/>
          <w:rFonts w:eastAsia="宋体" w:ascii="Arial" w:hAnsi="Arial"/>
        </w:rPr>
        <w:t>SC-02 | 老用户 | 换了手机，需要重新登录 | 通过微信一键登录，无需输入密码</w:t>
      </w:r>
    </w:p>
    <w:p>
      <w:pPr>
        <w:spacing w:line="440" w:lineRule="exact"/>
        <w:jc w:val="both"/>
      </w:pPr>
      <w:r>
        <w:rPr>
          <w:rFonts w:ascii="宋体" w:hAnsi="宋体"/>
          <w:b w:val="0"/>
          <w:sz w:val="28"/>
          <w:rFonts w:eastAsia="宋体" w:ascii="Arial" w:hAnsi="Arial"/>
        </w:rPr>
        <w:t>SC-03 | 多账号用户 | 想将微信账号与原账号绑定 | 绑定后可以用两种方式登录</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4. 功能需求</w:t>
      </w:r>
    </w:p>
    <w:p>
      <w:pPr>
        <w:spacing w:line="440" w:lineRule="exact"/>
        <w:ind w:firstLine="420"/>
        <w:jc w:val="both"/>
      </w:pPr>
      <w:r>
        <w:rPr>
          <w:rFonts w:ascii="宋体" w:hAnsi="宋体"/>
          <w:b w:val="0"/>
          <w:sz w:val="28"/>
          <w:rFonts w:eastAsia="宋体" w:ascii="Arial" w:hAnsi="Arial"/>
        </w:rPr>
        <w:t>核心模块：用结构化的方式描述每个功能。</w:t>
      </w:r>
    </w:p>
    <w:p>
      <w:pPr>
        <w:spacing w:line="440" w:lineRule="exact"/>
        <w:ind w:firstLine="420"/>
        <w:jc w:val="both"/>
      </w:pPr>
      <w:r>
        <w:rPr>
          <w:rFonts w:ascii="宋体" w:hAnsi="宋体"/>
          <w:b w:val="0"/>
          <w:sz w:val="28"/>
          <w:rFonts w:eastAsia="宋体" w:ascii="Arial" w:hAnsi="Arial"/>
        </w:rPr>
        <w:t>功能描述模板：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功能编号：F-001</w:t>
      </w:r>
    </w:p>
    <w:p>
      <w:pPr>
        <w:spacing w:line="440" w:lineRule="exact"/>
        <w:ind w:firstLine="420"/>
        <w:jc w:val="both"/>
      </w:pPr>
      <w:r>
        <w:rPr>
          <w:rFonts w:ascii="宋体" w:hAnsi="宋体"/>
          <w:b w:val="0"/>
          <w:sz w:val="28"/>
          <w:rFonts w:eastAsia="宋体" w:ascii="Arial" w:hAnsi="Arial"/>
        </w:rPr>
        <w:t>功能名称：微信一键登录</w:t>
      </w:r>
    </w:p>
    <w:p>
      <w:pPr>
        <w:spacing w:line="440" w:lineRule="exact"/>
        <w:ind w:firstLine="420"/>
        <w:jc w:val="both"/>
      </w:pPr>
      <w:r>
        <w:rPr>
          <w:rFonts w:ascii="宋体" w:hAnsi="宋体"/>
          <w:b w:val="0"/>
          <w:sz w:val="28"/>
          <w:rFonts w:eastAsia="宋体" w:ascii="Arial" w:hAnsi="Arial"/>
        </w:rPr>
        <w:t>功能描述：用户点击微信登录按钮，授权后自动完成注册或登录</w:t>
      </w:r>
    </w:p>
    <w:p>
      <w:pPr>
        <w:spacing w:line="440" w:lineRule="exact"/>
        <w:ind w:firstLine="420"/>
        <w:jc w:val="both"/>
      </w:pPr>
      <w:r>
        <w:rPr>
          <w:rFonts w:ascii="宋体" w:hAnsi="宋体"/>
          <w:b w:val="0"/>
          <w:sz w:val="28"/>
          <w:rFonts w:eastAsia="宋体" w:ascii="Arial" w:hAnsi="Arial"/>
        </w:rPr>
        <w:t>前置条件：</w:t>
      </w:r>
    </w:p>
    <w:p>
      <w:pPr>
        <w:spacing w:line="440" w:lineRule="exact"/>
        <w:ind w:firstLine="420"/>
        <w:jc w:val="both"/>
      </w:pPr>
      <w:r>
        <w:rPr>
          <w:rFonts w:ascii="宋体" w:hAnsi="宋体"/>
          <w:b w:val="0"/>
          <w:sz w:val="28"/>
          <w:rFonts w:eastAsia="宋体" w:ascii="Arial" w:hAnsi="Arial"/>
        </w:rPr>
        <w:t>1. 用户已安装微信</w:t>
      </w:r>
    </w:p>
    <w:p>
      <w:pPr>
        <w:spacing w:line="440" w:lineRule="exact"/>
        <w:ind w:firstLine="420"/>
        <w:jc w:val="both"/>
      </w:pPr>
      <w:r>
        <w:rPr>
          <w:rFonts w:ascii="宋体" w:hAnsi="宋体"/>
          <w:b w:val="0"/>
          <w:sz w:val="28"/>
          <w:rFonts w:eastAsia="宋体" w:ascii="Arial" w:hAnsi="Arial"/>
        </w:rPr>
        <w:t>2. App已接入微信开放平台SDK</w:t>
      </w:r>
    </w:p>
    <w:p>
      <w:pPr>
        <w:spacing w:line="440" w:lineRule="exact"/>
        <w:ind w:firstLine="420"/>
        <w:jc w:val="both"/>
      </w:pPr>
      <w:r>
        <w:rPr>
          <w:rFonts w:ascii="宋体" w:hAnsi="宋体"/>
          <w:b w:val="0"/>
          <w:sz w:val="28"/>
          <w:rFonts w:eastAsia="宋体" w:ascii="Arial" w:hAnsi="Arial"/>
        </w:rPr>
        <w:t>主流程：</w:t>
      </w:r>
    </w:p>
    <w:p>
      <w:pPr>
        <w:spacing w:line="440" w:lineRule="exact"/>
        <w:ind w:firstLine="420"/>
        <w:jc w:val="both"/>
      </w:pPr>
      <w:r>
        <w:rPr>
          <w:rFonts w:ascii="宋体" w:hAnsi="宋体"/>
          <w:b w:val="0"/>
          <w:sz w:val="28"/>
          <w:rFonts w:eastAsia="宋体" w:ascii="Arial" w:hAnsi="Arial"/>
        </w:rPr>
        <w:t>1. 用户点击"微信登录"按钮</w:t>
      </w:r>
    </w:p>
    <w:p>
      <w:pPr>
        <w:spacing w:line="440" w:lineRule="exact"/>
        <w:ind w:firstLine="420"/>
        <w:jc w:val="both"/>
      </w:pPr>
      <w:r>
        <w:rPr>
          <w:rFonts w:ascii="宋体" w:hAnsi="宋体"/>
          <w:b w:val="0"/>
          <w:sz w:val="28"/>
          <w:rFonts w:eastAsia="宋体" w:ascii="Arial" w:hAnsi="Arial"/>
        </w:rPr>
        <w:t>2. 跳转微信授权页面</w:t>
      </w:r>
    </w:p>
    <w:p>
      <w:pPr>
        <w:spacing w:line="440" w:lineRule="exact"/>
        <w:ind w:firstLine="420"/>
        <w:jc w:val="both"/>
      </w:pPr>
      <w:r>
        <w:rPr>
          <w:rFonts w:ascii="宋体" w:hAnsi="宋体"/>
          <w:b w:val="0"/>
          <w:sz w:val="28"/>
          <w:rFonts w:eastAsia="宋体" w:ascii="Arial" w:hAnsi="Arial"/>
        </w:rPr>
        <w:t>3. 用户点击"同意授权"</w:t>
      </w:r>
    </w:p>
    <w:p>
      <w:pPr>
        <w:spacing w:line="440" w:lineRule="exact"/>
        <w:ind w:firstLine="420"/>
        <w:jc w:val="both"/>
      </w:pPr>
      <w:r>
        <w:rPr>
          <w:rFonts w:ascii="宋体" w:hAnsi="宋体"/>
          <w:b w:val="0"/>
          <w:sz w:val="28"/>
          <w:rFonts w:eastAsia="宋体" w:ascii="Arial" w:hAnsi="Arial"/>
        </w:rPr>
        <w:t>4. 返回App，自动完成登录</w:t>
      </w:r>
    </w:p>
    <w:p>
      <w:pPr>
        <w:spacing w:line="440" w:lineRule="exact"/>
        <w:ind w:firstLine="420"/>
        <w:jc w:val="both"/>
      </w:pPr>
      <w:r>
        <w:rPr>
          <w:rFonts w:ascii="宋体" w:hAnsi="宋体"/>
          <w:b w:val="0"/>
          <w:sz w:val="28"/>
          <w:rFonts w:eastAsia="宋体" w:ascii="Arial" w:hAnsi="Arial"/>
        </w:rPr>
        <w:t>5. 跳转到首页</w:t>
      </w:r>
    </w:p>
    <w:p>
      <w:pPr>
        <w:spacing w:line="440" w:lineRule="exact"/>
        <w:ind w:firstLine="420"/>
        <w:jc w:val="both"/>
      </w:pPr>
      <w:r>
        <w:rPr>
          <w:rFonts w:ascii="宋体" w:hAnsi="宋体"/>
          <w:b w:val="0"/>
          <w:sz w:val="28"/>
          <w:rFonts w:eastAsia="宋体" w:ascii="Arial" w:hAnsi="Arial"/>
        </w:rPr>
        <w:t>异常流程：</w:t>
      </w:r>
    </w:p>
    <w:p>
      <w:pPr>
        <w:spacing w:line="440" w:lineRule="exact"/>
        <w:ind w:firstLine="420"/>
        <w:jc w:val="both"/>
      </w:pPr>
      <w:r>
        <w:rPr>
          <w:rFonts w:ascii="宋体" w:hAnsi="宋体"/>
          <w:b w:val="0"/>
          <w:sz w:val="28"/>
          <w:rFonts w:eastAsia="宋体" w:ascii="Arial" w:hAnsi="Arial"/>
        </w:rPr>
        <w:t>1. 用户取消授权 → 停留在登录页，提示"登录已取消"</w:t>
      </w:r>
    </w:p>
    <w:p>
      <w:pPr>
        <w:spacing w:line="440" w:lineRule="exact"/>
        <w:ind w:firstLine="420"/>
        <w:jc w:val="both"/>
      </w:pPr>
      <w:r>
        <w:rPr>
          <w:rFonts w:ascii="宋体" w:hAnsi="宋体"/>
          <w:b w:val="0"/>
          <w:sz w:val="28"/>
          <w:rFonts w:eastAsia="宋体" w:ascii="Arial" w:hAnsi="Arial"/>
        </w:rPr>
        <w:t>2. 未安装微信 → 隐藏微信登录按钮</w:t>
      </w:r>
    </w:p>
    <w:p>
      <w:pPr>
        <w:spacing w:line="440" w:lineRule="exact"/>
        <w:ind w:firstLine="420"/>
        <w:jc w:val="both"/>
      </w:pPr>
      <w:r>
        <w:rPr>
          <w:rFonts w:ascii="宋体" w:hAnsi="宋体"/>
          <w:b w:val="0"/>
          <w:sz w:val="28"/>
          <w:rFonts w:eastAsia="宋体" w:ascii="Arial" w:hAnsi="Arial"/>
        </w:rPr>
        <w:t>3. 网络异常 → 提示"网络错误，请重试"</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5. 非功能需求</w:t>
      </w:r>
    </w:p>
    <w:p>
      <w:pPr>
        <w:spacing w:line="440" w:lineRule="exact"/>
        <w:jc w:val="both"/>
      </w:pPr>
      <w:r>
        <w:rPr>
          <w:rFonts w:ascii="宋体" w:hAnsi="宋体"/>
          <w:b w:val="0"/>
          <w:sz w:val="28"/>
          <w:rFonts w:eastAsia="宋体" w:ascii="Arial" w:hAnsi="Arial"/>
        </w:rPr>
        <w:t>类型 | 说明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性能要求 | 响应时间、并发量 | 登录接口响应时间&lt;1秒</w:t>
      </w:r>
    </w:p>
    <w:p>
      <w:pPr>
        <w:spacing w:line="440" w:lineRule="exact"/>
        <w:jc w:val="both"/>
      </w:pPr>
      <w:r>
        <w:rPr>
          <w:rFonts w:ascii="宋体" w:hAnsi="宋体"/>
          <w:b w:val="0"/>
          <w:sz w:val="28"/>
          <w:rFonts w:eastAsia="宋体" w:ascii="Arial" w:hAnsi="Arial"/>
        </w:rPr>
        <w:t>兼容性要求 | 支持的设备和系统 | iOS 12+、Android 8+</w:t>
      </w:r>
    </w:p>
    <w:p>
      <w:pPr>
        <w:spacing w:line="440" w:lineRule="exact"/>
        <w:jc w:val="both"/>
      </w:pPr>
      <w:r>
        <w:rPr>
          <w:rFonts w:ascii="宋体" w:hAnsi="宋体"/>
          <w:b w:val="0"/>
          <w:sz w:val="28"/>
          <w:rFonts w:eastAsia="宋体" w:ascii="Arial" w:hAnsi="Arial"/>
        </w:rPr>
        <w:t>安全要求 | 数据保护、权限控制 | 用户Token加密传输</w:t>
      </w:r>
    </w:p>
    <w:p>
      <w:pPr>
        <w:spacing w:line="440" w:lineRule="exact"/>
        <w:jc w:val="both"/>
      </w:pPr>
      <w:r>
        <w:rPr>
          <w:rFonts w:ascii="宋体" w:hAnsi="宋体"/>
          <w:b w:val="0"/>
          <w:sz w:val="28"/>
          <w:rFonts w:eastAsia="宋体" w:ascii="Arial" w:hAnsi="Arial"/>
        </w:rPr>
        <w:t>可用性要求 | 系统可用率 | 99.9%</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6. 数据需求</w:t>
      </w:r>
    </w:p>
    <w:p>
      <w:pPr>
        <w:spacing w:line="440" w:lineRule="exact"/>
        <w:jc w:val="both"/>
      </w:pPr>
      <w:r>
        <w:rPr>
          <w:rFonts w:ascii="宋体" w:hAnsi="宋体"/>
          <w:b w:val="0"/>
          <w:sz w:val="28"/>
          <w:rFonts w:eastAsia="宋体" w:ascii="Arial" w:hAnsi="Arial"/>
        </w:rPr>
        <w:t>字段 | 说明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数据埋点 | 需要收集哪些用户行为数据 | 点击微信登录按钮次数、登录成功率</w:t>
      </w:r>
    </w:p>
    <w:p>
      <w:pPr>
        <w:spacing w:line="440" w:lineRule="exact"/>
        <w:jc w:val="both"/>
      </w:pPr>
      <w:r>
        <w:rPr>
          <w:rFonts w:ascii="宋体" w:hAnsi="宋体"/>
          <w:b w:val="0"/>
          <w:sz w:val="28"/>
          <w:rFonts w:eastAsia="宋体" w:ascii="Arial" w:hAnsi="Arial"/>
        </w:rPr>
        <w:t>数据统计 | 需要哪些报表和指标 | 每日新用户注册数、微信登录占比</w:t>
      </w:r>
    </w:p>
    <w:p>
      <w:pPr>
        <w:spacing w:line="440" w:lineRule="exact"/>
        <w:jc w:val="both"/>
      </w:pPr>
      <w:r>
        <w:rPr>
          <w:rFonts w:ascii="宋体" w:hAnsi="宋体"/>
          <w:b w:val="0"/>
          <w:sz w:val="28"/>
          <w:rFonts w:eastAsia="宋体" w:ascii="Arial" w:hAnsi="Arial"/>
        </w:rPr>
        <w:t>数据迁移 | 是否需要处理历史数据 | 老用户绑定微信时需要关联账号</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7. 交互说明</w:t>
      </w:r>
    </w:p>
    <w:p>
      <w:pPr>
        <w:spacing w:line="440" w:lineRule="exact"/>
        <w:ind w:firstLine="420"/>
        <w:jc w:val="both"/>
      </w:pPr>
      <w:r>
        <w:rPr>
          <w:rFonts w:ascii="宋体" w:hAnsi="宋体"/>
          <w:b w:val="0"/>
          <w:sz w:val="28"/>
          <w:rFonts w:eastAsia="宋体" w:ascii="Arial" w:hAnsi="Arial"/>
        </w:rPr>
        <w:t>配合原型图，说明每个交互细节。</w:t>
      </w:r>
    </w:p>
    <w:p>
      <w:pPr>
        <w:spacing w:line="440" w:lineRule="exact"/>
        <w:jc w:val="both"/>
      </w:pPr>
      <w:r>
        <w:rPr>
          <w:rFonts w:ascii="宋体" w:hAnsi="宋体"/>
          <w:b w:val="0"/>
          <w:sz w:val="28"/>
          <w:rFonts w:eastAsia="宋体" w:ascii="Arial" w:hAnsi="Arial"/>
        </w:rPr>
        <w:t>元素 | 状态 | 交互行为 | 视觉说明</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微信登录按钮 | 默认 | 点击触发授权 | 绿色背景，微信图标</w:t>
      </w:r>
    </w:p>
    <w:p>
      <w:pPr>
        <w:spacing w:line="440" w:lineRule="exact"/>
        <w:jc w:val="both"/>
      </w:pPr>
      <w:r>
        <w:rPr>
          <w:rFonts w:ascii="宋体" w:hAnsi="宋体"/>
          <w:b w:val="0"/>
          <w:sz w:val="28"/>
          <w:rFonts w:eastAsia="宋体" w:ascii="Arial" w:hAnsi="Arial"/>
        </w:rPr>
        <w:t>微信登录按钮 | 加载中 | 显示加载动画 | 按钮变灰，显示loading</w:t>
      </w:r>
    </w:p>
    <w:p>
      <w:pPr>
        <w:spacing w:line="440" w:lineRule="exact"/>
        <w:jc w:val="both"/>
      </w:pPr>
      <w:r>
        <w:rPr>
          <w:rFonts w:ascii="宋体" w:hAnsi="宋体"/>
          <w:b w:val="0"/>
          <w:sz w:val="28"/>
          <w:rFonts w:eastAsia="宋体" w:ascii="Arial" w:hAnsi="Arial"/>
        </w:rPr>
        <w:t>登录结果 | 成功 | 跳转首页 | 无弹窗，直接跳转</w:t>
      </w:r>
    </w:p>
    <w:p>
      <w:pPr>
        <w:spacing w:line="440" w:lineRule="exact"/>
        <w:jc w:val="both"/>
      </w:pPr>
      <w:r>
        <w:rPr>
          <w:rFonts w:ascii="宋体" w:hAnsi="宋体"/>
          <w:b w:val="0"/>
          <w:sz w:val="28"/>
          <w:rFonts w:eastAsia="宋体" w:ascii="Arial" w:hAnsi="Arial"/>
        </w:rPr>
        <w:t>登录结果 | 失败 | 显示错误提示 | Toast提示，1秒消失</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8. 运营需求</w:t>
      </w:r>
    </w:p>
    <w:p>
      <w:pPr>
        <w:spacing w:line="440" w:lineRule="exact"/>
        <w:jc w:val="both"/>
      </w:pPr>
      <w:r>
        <w:rPr>
          <w:rFonts w:ascii="宋体" w:hAnsi="宋体"/>
          <w:b w:val="0"/>
          <w:sz w:val="28"/>
          <w:rFonts w:eastAsia="宋体" w:ascii="Arial" w:hAnsi="Arial"/>
        </w:rPr>
        <w:t>字段 | 说明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上线配置 | 需要配置什么？ | 微信AppID、回调URL</w:t>
      </w:r>
    </w:p>
    <w:p>
      <w:pPr>
        <w:spacing w:line="440" w:lineRule="exact"/>
        <w:jc w:val="both"/>
      </w:pPr>
      <w:r>
        <w:rPr>
          <w:rFonts w:ascii="宋体" w:hAnsi="宋体"/>
          <w:b w:val="0"/>
          <w:sz w:val="28"/>
          <w:rFonts w:eastAsia="宋体" w:ascii="Arial" w:hAnsi="Arial"/>
        </w:rPr>
        <w:t>运营工具 | 需要后台管理功能吗？ | 登录数据统计面板</w:t>
      </w:r>
    </w:p>
    <w:p>
      <w:pPr>
        <w:spacing w:line="440" w:lineRule="exact"/>
        <w:jc w:val="both"/>
      </w:pPr>
      <w:r>
        <w:rPr>
          <w:rFonts w:ascii="宋体" w:hAnsi="宋体"/>
          <w:b w:val="0"/>
          <w:sz w:val="28"/>
          <w:rFonts w:eastAsia="宋体" w:ascii="Arial" w:hAnsi="Arial"/>
        </w:rPr>
        <w:t>推广配合 | 需要运营侧做什么？ | 配合上线推送、活动宣传</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9. 附录</w:t>
      </w:r>
    </w:p>
    <w:p>
      <w:pPr>
        <w:spacing w:line="440" w:lineRule="exact"/>
        <w:ind w:firstLine="420"/>
        <w:jc w:val="both"/>
      </w:pPr>
      <w:r>
        <w:rPr>
          <w:rFonts w:ascii="宋体" w:hAnsi="宋体"/>
          <w:b w:val="0"/>
          <w:sz w:val="28"/>
          <w:rFonts w:eastAsia="宋体" w:ascii="Arial" w:hAnsi="Arial"/>
        </w:rPr>
        <w:t>竞品分析参考</w:t>
      </w:r>
    </w:p>
    <w:p>
      <w:pPr>
        <w:spacing w:line="440" w:lineRule="exact"/>
        <w:ind w:firstLine="420"/>
        <w:jc w:val="both"/>
      </w:pPr>
      <w:r>
        <w:rPr>
          <w:rFonts w:ascii="宋体" w:hAnsi="宋体"/>
          <w:b w:val="0"/>
          <w:sz w:val="28"/>
          <w:rFonts w:eastAsia="宋体" w:ascii="Arial" w:hAnsi="Arial"/>
        </w:rPr>
        <w:t>相关文档链接</w:t>
      </w:r>
    </w:p>
    <w:p>
      <w:pPr>
        <w:spacing w:line="440" w:lineRule="exact"/>
        <w:ind w:firstLine="420"/>
        <w:jc w:val="both"/>
      </w:pPr>
      <w:r>
        <w:rPr>
          <w:rFonts w:ascii="宋体" w:hAnsi="宋体"/>
          <w:b w:val="0"/>
          <w:sz w:val="28"/>
          <w:rFonts w:eastAsia="宋体" w:ascii="Arial" w:hAnsi="Arial"/>
        </w:rPr>
        <w:t>术语解释</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四、不同场景的PRD详略程度</w:t>
      </w:r>
    </w:p>
    <w:p>
      <w:pPr>
        <w:spacing w:line="440" w:lineRule="exact"/>
        <w:jc w:val="both"/>
      </w:pPr>
      <w:r>
        <w:rPr>
          <w:rFonts w:ascii="宋体" w:hAnsi="宋体"/>
          <w:b w:val="0"/>
          <w:sz w:val="28"/>
          <w:rFonts w:eastAsia="宋体" w:ascii="Arial" w:hAnsi="Arial"/>
        </w:rPr>
        <w:t>场景 | PRD类型 | 详细程度 | 适用情况</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全新产品 | 完整PRD | 非常详细（20-50页） | 团队不熟悉产品，需要完整参考</w:t>
      </w:r>
    </w:p>
    <w:p>
      <w:pPr>
        <w:spacing w:line="440" w:lineRule="exact"/>
        <w:jc w:val="both"/>
      </w:pPr>
      <w:r>
        <w:rPr>
          <w:rFonts w:ascii="宋体" w:hAnsi="宋体"/>
          <w:b w:val="0"/>
          <w:sz w:val="28"/>
          <w:rFonts w:eastAsia="宋体" w:ascii="Arial" w:hAnsi="Arial"/>
        </w:rPr>
        <w:t>新功能 | 标准PRD | 中等详细（5-15页） | 常规功能开发</w:t>
      </w:r>
    </w:p>
    <w:p>
      <w:pPr>
        <w:spacing w:line="440" w:lineRule="exact"/>
        <w:jc w:val="both"/>
      </w:pPr>
      <w:r>
        <w:rPr>
          <w:rFonts w:ascii="宋体" w:hAnsi="宋体"/>
          <w:b w:val="0"/>
          <w:sz w:val="28"/>
          <w:rFonts w:eastAsia="宋体" w:ascii="Arial" w:hAnsi="Arial"/>
        </w:rPr>
        <w:t>功能优化 | 轻量PRD | 简要描述（1-3页） | 在现有功能上做小改动</w:t>
      </w:r>
    </w:p>
    <w:p>
      <w:pPr>
        <w:spacing w:line="440" w:lineRule="exact"/>
        <w:jc w:val="both"/>
      </w:pPr>
      <w:r>
        <w:rPr>
          <w:rFonts w:ascii="宋体" w:hAnsi="宋体"/>
          <w:b w:val="0"/>
          <w:sz w:val="28"/>
          <w:rFonts w:eastAsia="宋体" w:ascii="Arial" w:hAnsi="Arial"/>
        </w:rPr>
        <w:t>敏捷迭代 | User Story | 极简（卡片+验收标准） | 团队默契度高，需求简单</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五、PRD的常见格式</w:t>
      </w:r>
    </w:p>
    <w:p>
      <w:pPr>
        <w:spacing w:line="440" w:lineRule="exact"/>
        <w:jc w:val="both"/>
      </w:pPr>
      <w:r>
        <w:rPr>
          <w:rFonts w:ascii="宋体" w:hAnsi="宋体"/>
          <w:b w:val="0"/>
          <w:sz w:val="28"/>
          <w:rFonts w:eastAsia="宋体" w:ascii="Arial" w:hAnsi="Arial"/>
        </w:rPr>
        <w:t>格式 | 工具 | 优点 | 缺点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Word文档 | Word | 格式丰富、易于打印 | 版本管理困难、协作不便</w:t>
      </w:r>
    </w:p>
    <w:p>
      <w:pPr>
        <w:spacing w:line="440" w:lineRule="exact"/>
        <w:jc w:val="both"/>
      </w:pPr>
      <w:r>
        <w:rPr>
          <w:rFonts w:ascii="宋体" w:hAnsi="宋体"/>
          <w:b w:val="0"/>
          <w:sz w:val="28"/>
          <w:rFonts w:eastAsia="宋体" w:ascii="Arial" w:hAnsi="Arial"/>
        </w:rPr>
        <w:t>在线文档 | 飞书文档、腾讯文档、Notion | 实时协作、版本管理、评论互动 | 格式相对简单</w:t>
      </w:r>
    </w:p>
    <w:p>
      <w:pPr>
        <w:spacing w:line="440" w:lineRule="exact"/>
        <w:jc w:val="both"/>
      </w:pPr>
      <w:r>
        <w:rPr>
          <w:rFonts w:ascii="宋体" w:hAnsi="宋体"/>
          <w:b w:val="0"/>
          <w:sz w:val="28"/>
          <w:rFonts w:eastAsia="宋体" w:ascii="Arial" w:hAnsi="Arial"/>
        </w:rPr>
        <w:t>Wiki系统 | Confluence | 结构化管理、知识沉淀 | 学习成本高</w:t>
      </w:r>
    </w:p>
    <w:p>
      <w:pPr>
        <w:spacing w:line="440" w:lineRule="exact"/>
        <w:jc w:val="both"/>
      </w:pPr>
      <w:r>
        <w:rPr>
          <w:rFonts w:ascii="宋体" w:hAnsi="宋体"/>
          <w:b w:val="0"/>
          <w:sz w:val="28"/>
          <w:rFonts w:eastAsia="宋体" w:ascii="Arial" w:hAnsi="Arial"/>
        </w:rPr>
        <w:t>需求管理工具 | Jira、飞书多维表格 | 与开发流程集成 | 不适合长篇描述</w:t>
      </w:r>
    </w:p>
    <w:p>
      <w:pPr>
        <w:spacing w:line="440" w:lineRule="exact"/>
        <w:ind w:firstLine="420"/>
        <w:jc w:val="both"/>
      </w:pPr>
      <w:r>
        <w:rPr>
          <w:rFonts w:ascii="宋体" w:hAnsi="宋体"/>
          <w:b w:val="0"/>
          <w:sz w:val="28"/>
          <w:rFonts w:eastAsia="宋体" w:ascii="Arial" w:hAnsi="Arial"/>
        </w:rPr>
        <w:t>推荐：使用在线文档（飞书/腾讯文档）作为主要载体，便于协作和版本管理。</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案例一：一份优秀的PRD示例（简化版）</w:t>
      </w:r>
    </w:p>
    <w:p>
      <w:pPr>
        <w:spacing w:line="440" w:lineRule="exact"/>
        <w:ind w:firstLine="420"/>
        <w:jc w:val="both"/>
      </w:pPr>
      <w:r>
        <w:rPr>
          <w:rFonts w:ascii="宋体" w:hAnsi="宋体"/>
          <w:b w:val="0"/>
          <w:sz w:val="28"/>
          <w:rFonts w:eastAsia="宋体" w:ascii="Arial" w:hAnsi="Arial"/>
        </w:rPr>
        <w:t>项目：电商App新增"商品收藏"功能</w:t>
      </w:r>
    </w:p>
    <w:p>
      <w:pPr>
        <w:spacing w:line="440" w:lineRule="exact"/>
        <w:ind w:firstLine="420"/>
        <w:jc w:val="both"/>
      </w:pPr>
      <w:r>
        <w:rPr>
          <w:rFonts w:ascii="宋体" w:hAnsi="宋体"/>
          <w:b w:val="0"/>
          <w:sz w:val="28"/>
          <w:rFonts w:eastAsia="宋体" w:ascii="Arial" w:hAnsi="Arial"/>
        </w:rPr>
        <w:t>1. 需求概述：</w:t>
      </w:r>
    </w:p>
    <w:p>
      <w:pPr>
        <w:spacing w:line="440" w:lineRule="exact"/>
        <w:ind w:firstLine="420"/>
        <w:jc w:val="both"/>
      </w:pPr>
      <w:r>
        <w:rPr>
          <w:rFonts w:ascii="宋体" w:hAnsi="宋体"/>
          <w:b w:val="0"/>
          <w:sz w:val="28"/>
          <w:rFonts w:eastAsia="宋体" w:ascii="Arial" w:hAnsi="Arial"/>
        </w:rPr>
        <w:t>背景：用户反馈找不到之前浏览过的商品</w:t>
      </w:r>
    </w:p>
    <w:p>
      <w:pPr>
        <w:spacing w:line="440" w:lineRule="exact"/>
        <w:ind w:firstLine="420"/>
        <w:jc w:val="both"/>
      </w:pPr>
      <w:r>
        <w:rPr>
          <w:rFonts w:ascii="宋体" w:hAnsi="宋体"/>
          <w:b w:val="0"/>
          <w:sz w:val="28"/>
          <w:rFonts w:eastAsia="宋体" w:ascii="Arial" w:hAnsi="Arial"/>
        </w:rPr>
        <w:t>目标：提升用户复访率，增加商品曝光</w:t>
      </w:r>
    </w:p>
    <w:p>
      <w:pPr>
        <w:spacing w:line="440" w:lineRule="exact"/>
        <w:ind w:firstLine="420"/>
        <w:jc w:val="both"/>
      </w:pPr>
      <w:r>
        <w:rPr>
          <w:rFonts w:ascii="宋体" w:hAnsi="宋体"/>
          <w:b w:val="0"/>
          <w:sz w:val="28"/>
          <w:rFonts w:eastAsia="宋体" w:ascii="Arial" w:hAnsi="Arial"/>
        </w:rPr>
        <w:t>范围：收藏/取消收藏、收藏列表页</w:t>
      </w:r>
    </w:p>
    <w:p>
      <w:pPr>
        <w:spacing w:line="440" w:lineRule="exact"/>
        <w:ind w:firstLine="420"/>
        <w:jc w:val="both"/>
      </w:pPr>
      <w:r>
        <w:rPr>
          <w:rFonts w:ascii="宋体" w:hAnsi="宋体"/>
          <w:b w:val="0"/>
          <w:sz w:val="28"/>
          <w:rFonts w:eastAsia="宋体" w:ascii="Arial" w:hAnsi="Arial"/>
        </w:rPr>
        <w:t>2. 功能需求：</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F-001：收藏商品</w:t>
      </w:r>
    </w:p>
    <w:p>
      <w:pPr>
        <w:spacing w:line="440" w:lineRule="exact"/>
        <w:ind w:firstLine="420"/>
        <w:jc w:val="both"/>
      </w:pPr>
      <w:r>
        <w:rPr>
          <w:rFonts w:ascii="宋体" w:hAnsi="宋体"/>
          <w:b w:val="0"/>
          <w:sz w:val="28"/>
          <w:rFonts w:eastAsia="宋体" w:ascii="Arial" w:hAnsi="Arial"/>
        </w:rPr>
        <w:t>入口：商品详情页"收藏"按钮</w:t>
      </w:r>
    </w:p>
    <w:p>
      <w:pPr>
        <w:spacing w:line="440" w:lineRule="exact"/>
        <w:ind w:firstLine="420"/>
        <w:jc w:val="both"/>
      </w:pPr>
      <w:r>
        <w:rPr>
          <w:rFonts w:ascii="宋体" w:hAnsi="宋体"/>
          <w:b w:val="0"/>
          <w:sz w:val="28"/>
          <w:rFonts w:eastAsia="宋体" w:ascii="Arial" w:hAnsi="Arial"/>
        </w:rPr>
        <w:t>流程：点击收藏 → 按钮变为已收藏状态 → 加入购物车附近</w:t>
      </w:r>
    </w:p>
    <w:p>
      <w:pPr>
        <w:spacing w:line="440" w:lineRule="exact"/>
        <w:ind w:firstLine="420"/>
        <w:jc w:val="both"/>
      </w:pPr>
      <w:r>
        <w:rPr>
          <w:rFonts w:ascii="宋体" w:hAnsi="宋体"/>
          <w:b w:val="0"/>
          <w:sz w:val="28"/>
          <w:rFonts w:eastAsia="宋体" w:ascii="Arial" w:hAnsi="Arial"/>
        </w:rPr>
        <w:t>异常：未登录用户点击 → 引导登录</w:t>
      </w:r>
    </w:p>
    <w:p>
      <w:pPr>
        <w:spacing w:line="440" w:lineRule="exact"/>
        <w:ind w:firstLine="420"/>
        <w:jc w:val="both"/>
      </w:pPr>
      <w:r>
        <w:rPr>
          <w:rFonts w:ascii="宋体" w:hAnsi="宋体"/>
          <w:b w:val="0"/>
          <w:sz w:val="28"/>
          <w:rFonts w:eastAsia="宋体" w:ascii="Arial" w:hAnsi="Arial"/>
        </w:rPr>
        <w:t>F-002：收藏列表</w:t>
      </w:r>
    </w:p>
    <w:p>
      <w:pPr>
        <w:spacing w:line="440" w:lineRule="exact"/>
        <w:ind w:firstLine="420"/>
        <w:jc w:val="both"/>
      </w:pPr>
      <w:r>
        <w:rPr>
          <w:rFonts w:ascii="宋体" w:hAnsi="宋体"/>
          <w:b w:val="0"/>
          <w:sz w:val="28"/>
          <w:rFonts w:eastAsia="宋体" w:ascii="Arial" w:hAnsi="Arial"/>
        </w:rPr>
        <w:t>入口："我的"页面 → "我的收藏"</w:t>
      </w:r>
    </w:p>
    <w:p>
      <w:pPr>
        <w:spacing w:line="440" w:lineRule="exact"/>
        <w:ind w:firstLine="420"/>
        <w:jc w:val="both"/>
      </w:pPr>
      <w:r>
        <w:rPr>
          <w:rFonts w:ascii="宋体" w:hAnsi="宋体"/>
          <w:b w:val="0"/>
          <w:sz w:val="28"/>
          <w:rFonts w:eastAsia="宋体" w:ascii="Arial" w:hAnsi="Arial"/>
        </w:rPr>
        <w:t>展示：商品图片、名称、价格、收藏时间</w:t>
      </w:r>
    </w:p>
    <w:p>
      <w:pPr>
        <w:spacing w:line="440" w:lineRule="exact"/>
        <w:ind w:firstLine="420"/>
        <w:jc w:val="both"/>
      </w:pPr>
      <w:r>
        <w:rPr>
          <w:rFonts w:ascii="宋体" w:hAnsi="宋体"/>
          <w:b w:val="0"/>
          <w:sz w:val="28"/>
          <w:rFonts w:eastAsia="宋体" w:ascii="Arial" w:hAnsi="Arial"/>
        </w:rPr>
        <w:t>操作：取消收藏、加入购物车</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3. 数据埋点：</w:t>
      </w:r>
    </w:p>
    <w:p>
      <w:pPr>
        <w:spacing w:line="440" w:lineRule="exact"/>
        <w:ind w:firstLine="420"/>
        <w:jc w:val="both"/>
      </w:pPr>
      <w:r>
        <w:rPr>
          <w:rFonts w:ascii="宋体" w:hAnsi="宋体"/>
          <w:b w:val="0"/>
          <w:sz w:val="28"/>
          <w:rFonts w:eastAsia="宋体" w:ascii="Arial" w:hAnsi="Arial"/>
        </w:rPr>
        <w:t>收藏按钮点击率</w:t>
      </w:r>
    </w:p>
    <w:p>
      <w:pPr>
        <w:spacing w:line="440" w:lineRule="exact"/>
        <w:ind w:firstLine="420"/>
        <w:jc w:val="both"/>
      </w:pPr>
      <w:r>
        <w:rPr>
          <w:rFonts w:ascii="宋体" w:hAnsi="宋体"/>
          <w:b w:val="0"/>
          <w:sz w:val="28"/>
          <w:rFonts w:eastAsia="宋体" w:ascii="Arial" w:hAnsi="Arial"/>
        </w:rPr>
        <w:t>收藏列表页访问量</w:t>
      </w:r>
    </w:p>
    <w:p>
      <w:pPr>
        <w:spacing w:line="440" w:lineRule="exact"/>
        <w:ind w:firstLine="420"/>
        <w:jc w:val="both"/>
      </w:pPr>
      <w:r>
        <w:rPr>
          <w:rFonts w:ascii="宋体" w:hAnsi="宋体"/>
          <w:b w:val="0"/>
          <w:sz w:val="28"/>
          <w:rFonts w:eastAsia="宋体" w:ascii="Arial" w:hAnsi="Arial"/>
        </w:rPr>
        <w:t>收藏商品加购转化率</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案例二：一份失败的PRD</w:t>
      </w:r>
    </w:p>
    <w:p>
      <w:pPr>
        <w:spacing w:line="440" w:lineRule="exact"/>
        <w:ind w:firstLine="420"/>
        <w:jc w:val="both"/>
      </w:pPr>
      <w:r>
        <w:rPr>
          <w:rFonts w:ascii="宋体" w:hAnsi="宋体"/>
          <w:b w:val="0"/>
          <w:sz w:val="28"/>
          <w:rFonts w:eastAsia="宋体" w:ascii="Arial" w:hAnsi="Arial"/>
        </w:rPr>
        <w:t>问题PRD特征：</w:t>
      </w:r>
    </w:p>
    <w:p>
      <w:pPr>
        <w:spacing w:line="440" w:lineRule="exact"/>
        <w:ind w:firstLine="420"/>
        <w:jc w:val="both"/>
      </w:pPr>
      <w:r>
        <w:rPr>
          <w:rFonts w:ascii="宋体" w:hAnsi="宋体"/>
          <w:b w:val="0"/>
          <w:sz w:val="28"/>
          <w:rFonts w:eastAsia="宋体" w:ascii="Arial" w:hAnsi="Arial"/>
        </w:rPr>
        <w:t>1. 只有功能描述，没有背景和目标的说明</w:t>
      </w:r>
    </w:p>
    <w:p>
      <w:pPr>
        <w:spacing w:line="440" w:lineRule="exact"/>
        <w:ind w:firstLine="420"/>
        <w:jc w:val="both"/>
      </w:pPr>
      <w:r>
        <w:rPr>
          <w:rFonts w:ascii="宋体" w:hAnsi="宋体"/>
          <w:b w:val="0"/>
          <w:sz w:val="28"/>
          <w:rFonts w:eastAsia="宋体" w:ascii="Arial" w:hAnsi="Arial"/>
        </w:rPr>
        <w:t>2. 没有异常流程，只有"正常路径"</w:t>
      </w:r>
    </w:p>
    <w:p>
      <w:pPr>
        <w:spacing w:line="440" w:lineRule="exact"/>
        <w:ind w:firstLine="420"/>
        <w:jc w:val="both"/>
      </w:pPr>
      <w:r>
        <w:rPr>
          <w:rFonts w:ascii="宋体" w:hAnsi="宋体"/>
          <w:b w:val="0"/>
          <w:sz w:val="28"/>
          <w:rFonts w:eastAsia="宋体" w:ascii="Arial" w:hAnsi="Arial"/>
        </w:rPr>
        <w:t>3. 没有数据埋点需求</w:t>
      </w:r>
    </w:p>
    <w:p>
      <w:pPr>
        <w:spacing w:line="440" w:lineRule="exact"/>
        <w:ind w:firstLine="420"/>
        <w:jc w:val="both"/>
      </w:pPr>
      <w:r>
        <w:rPr>
          <w:rFonts w:ascii="宋体" w:hAnsi="宋体"/>
          <w:b w:val="0"/>
          <w:sz w:val="28"/>
          <w:rFonts w:eastAsia="宋体" w:ascii="Arial" w:hAnsi="Arial"/>
        </w:rPr>
        <w:t>4. 原型图和文字描述不一致</w:t>
      </w:r>
    </w:p>
    <w:p>
      <w:pPr>
        <w:spacing w:line="440" w:lineRule="exact"/>
        <w:ind w:firstLine="420"/>
        <w:jc w:val="both"/>
      </w:pPr>
      <w:r>
        <w:rPr>
          <w:rFonts w:ascii="宋体" w:hAnsi="宋体"/>
          <w:b w:val="0"/>
          <w:sz w:val="28"/>
          <w:rFonts w:eastAsia="宋体" w:ascii="Arial" w:hAnsi="Arial"/>
        </w:rPr>
        <w:t>5. 没有版本管理，不知道最新修改了什么</w:t>
      </w:r>
    </w:p>
    <w:p>
      <w:pPr>
        <w:spacing w:line="440" w:lineRule="exact"/>
        <w:ind w:firstLine="420"/>
        <w:jc w:val="both"/>
      </w:pPr>
      <w:r>
        <w:rPr>
          <w:rFonts w:ascii="宋体" w:hAnsi="宋体"/>
          <w:b w:val="0"/>
          <w:sz w:val="28"/>
          <w:rFonts w:eastAsia="宋体" w:ascii="Arial" w:hAnsi="Arial"/>
        </w:rPr>
        <w:t>改进后：</w:t>
      </w:r>
    </w:p>
    <w:p>
      <w:pPr>
        <w:spacing w:line="440" w:lineRule="exact"/>
        <w:ind w:firstLine="420"/>
        <w:jc w:val="both"/>
      </w:pPr>
      <w:r>
        <w:rPr>
          <w:rFonts w:ascii="宋体" w:hAnsi="宋体"/>
          <w:b w:val="0"/>
          <w:sz w:val="28"/>
          <w:rFonts w:eastAsia="宋体" w:ascii="Arial" w:hAnsi="Arial"/>
        </w:rPr>
        <w:t>1. 每个功能都补充了"为什么做"</w:t>
      </w:r>
    </w:p>
    <w:p>
      <w:pPr>
        <w:spacing w:line="440" w:lineRule="exact"/>
        <w:ind w:firstLine="420"/>
        <w:jc w:val="both"/>
      </w:pPr>
      <w:r>
        <w:rPr>
          <w:rFonts w:ascii="宋体" w:hAnsi="宋体"/>
          <w:b w:val="0"/>
          <w:sz w:val="28"/>
          <w:rFonts w:eastAsia="宋体" w:ascii="Arial" w:hAnsi="Arial"/>
        </w:rPr>
        <w:t>2. 增加了完整的异常流程清单</w:t>
      </w:r>
    </w:p>
    <w:p>
      <w:pPr>
        <w:spacing w:line="440" w:lineRule="exact"/>
        <w:ind w:firstLine="420"/>
        <w:jc w:val="both"/>
      </w:pPr>
      <w:r>
        <w:rPr>
          <w:rFonts w:ascii="宋体" w:hAnsi="宋体"/>
          <w:b w:val="0"/>
          <w:sz w:val="28"/>
          <w:rFonts w:eastAsia="宋体" w:ascii="Arial" w:hAnsi="Arial"/>
        </w:rPr>
        <w:t>3. 增加了数据埋点和统计需求</w:t>
      </w:r>
    </w:p>
    <w:p>
      <w:pPr>
        <w:spacing w:line="440" w:lineRule="exact"/>
        <w:ind w:firstLine="420"/>
        <w:jc w:val="both"/>
      </w:pPr>
      <w:r>
        <w:rPr>
          <w:rFonts w:ascii="宋体" w:hAnsi="宋体"/>
          <w:b w:val="0"/>
          <w:sz w:val="28"/>
          <w:rFonts w:eastAsia="宋体" w:ascii="Arial" w:hAnsi="Arial"/>
        </w:rPr>
        <w:t>4. 原型和文字保持一致</w:t>
      </w:r>
    </w:p>
    <w:p>
      <w:pPr>
        <w:spacing w:line="440" w:lineRule="exact"/>
        <w:ind w:firstLine="420"/>
        <w:jc w:val="both"/>
      </w:pPr>
      <w:r>
        <w:rPr>
          <w:rFonts w:ascii="宋体" w:hAnsi="宋体"/>
          <w:b w:val="0"/>
          <w:sz w:val="28"/>
          <w:rFonts w:eastAsia="宋体" w:ascii="Arial" w:hAnsi="Arial"/>
        </w:rPr>
        <w:t>5. 建立版本修改记录</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案例三：AI产品PRD的特殊要求</w:t>
      </w:r>
    </w:p>
    <w:p>
      <w:pPr>
        <w:spacing w:line="440" w:lineRule="exact"/>
        <w:ind w:firstLine="420"/>
        <w:jc w:val="both"/>
      </w:pPr>
      <w:r>
        <w:rPr>
          <w:rFonts w:ascii="宋体" w:hAnsi="宋体"/>
          <w:b w:val="0"/>
          <w:sz w:val="28"/>
          <w:rFonts w:eastAsia="宋体" w:ascii="Arial" w:hAnsi="Arial"/>
        </w:rPr>
        <w:t>背景：开发一个AI智能问答功能。</w:t>
      </w:r>
    </w:p>
    <w:p>
      <w:pPr>
        <w:spacing w:line="440" w:lineRule="exact"/>
        <w:ind w:firstLine="420"/>
        <w:jc w:val="both"/>
      </w:pPr>
      <w:r>
        <w:rPr>
          <w:rFonts w:ascii="宋体" w:hAnsi="宋体"/>
          <w:b w:val="0"/>
          <w:sz w:val="28"/>
          <w:rFonts w:eastAsia="宋体" w:ascii="Arial" w:hAnsi="Arial"/>
        </w:rPr>
        <w:t>相比传统PRD的额外要求：</w:t>
      </w:r>
    </w:p>
    <w:p>
      <w:pPr>
        <w:spacing w:line="440" w:lineRule="exact"/>
        <w:jc w:val="both"/>
      </w:pPr>
      <w:r>
        <w:rPr>
          <w:rFonts w:ascii="宋体" w:hAnsi="宋体"/>
          <w:b w:val="0"/>
          <w:sz w:val="28"/>
          <w:rFonts w:eastAsia="宋体" w:ascii="Arial" w:hAnsi="Arial"/>
        </w:rPr>
        <w:t>额外模块 | 说明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模型能力说明 | 使用的模型、能力边界 | 基于GPT-4，支持中文问答，不支持图片理解</w:t>
      </w:r>
    </w:p>
    <w:p>
      <w:pPr>
        <w:spacing w:line="440" w:lineRule="exact"/>
        <w:jc w:val="both"/>
      </w:pPr>
      <w:r>
        <w:rPr>
          <w:rFonts w:ascii="宋体" w:hAnsi="宋体"/>
          <w:b w:val="0"/>
          <w:sz w:val="28"/>
          <w:rFonts w:eastAsia="宋体" w:ascii="Arial" w:hAnsi="Arial"/>
        </w:rPr>
        <w:t>Prompt设计 | 核心Prompt内容 | "你是一个专业的客服助手..."</w:t>
      </w:r>
    </w:p>
    <w:p>
      <w:pPr>
        <w:spacing w:line="440" w:lineRule="exact"/>
        <w:jc w:val="both"/>
      </w:pPr>
      <w:r>
        <w:rPr>
          <w:rFonts w:ascii="宋体" w:hAnsi="宋体"/>
          <w:b w:val="0"/>
          <w:sz w:val="28"/>
          <w:rFonts w:eastAsia="宋体" w:ascii="Arial" w:hAnsi="Arial"/>
        </w:rPr>
        <w:t>效果指标 | 如何衡量AI输出质量 | 回答准确率&gt;90%，用户满意度&gt;4星</w:t>
      </w:r>
    </w:p>
    <w:p>
      <w:pPr>
        <w:spacing w:line="440" w:lineRule="exact"/>
        <w:jc w:val="both"/>
      </w:pPr>
      <w:r>
        <w:rPr>
          <w:rFonts w:ascii="宋体" w:hAnsi="宋体"/>
          <w:b w:val="0"/>
          <w:sz w:val="28"/>
          <w:rFonts w:eastAsia="宋体" w:ascii="Arial" w:hAnsi="Arial"/>
        </w:rPr>
        <w:t>Bad Case处理 | 遇到错误输出的处理方案 | 检测到敏感内容时回复默认话术</w:t>
      </w:r>
    </w:p>
    <w:p>
      <w:pPr>
        <w:spacing w:line="440" w:lineRule="exact"/>
        <w:jc w:val="both"/>
      </w:pPr>
      <w:r>
        <w:rPr>
          <w:rFonts w:ascii="宋体" w:hAnsi="宋体"/>
          <w:b w:val="0"/>
          <w:sz w:val="28"/>
          <w:rFonts w:eastAsia="宋体" w:ascii="Arial" w:hAnsi="Arial"/>
        </w:rPr>
        <w:t>人工审核 | 是否需要人工介入 | 低置信度回答转人工客服</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PRD质量自检清单</w:t>
      </w:r>
    </w:p>
    <w:p>
      <w:pPr>
        <w:spacing w:line="440" w:lineRule="exact"/>
        <w:ind w:firstLine="420"/>
        <w:jc w:val="both"/>
      </w:pPr>
      <w:r>
        <w:rPr>
          <w:rFonts w:ascii="宋体" w:hAnsi="宋体"/>
          <w:b w:val="0"/>
          <w:sz w:val="28"/>
          <w:rFonts w:eastAsia="宋体" w:ascii="Arial" w:hAnsi="Arial"/>
        </w:rPr>
        <w:t>内容完整性：</w:t>
      </w:r>
    </w:p>
    <w:p>
      <w:pPr>
        <w:spacing w:line="440" w:lineRule="exact"/>
        <w:ind w:firstLine="420"/>
        <w:jc w:val="both"/>
      </w:pPr>
      <w:r>
        <w:rPr>
          <w:rFonts w:ascii="宋体" w:hAnsi="宋体"/>
          <w:b w:val="0"/>
          <w:sz w:val="28"/>
          <w:rFonts w:eastAsia="宋体" w:ascii="Arial" w:hAnsi="Arial"/>
        </w:rPr>
        <w:t>[ ] 是否包含了背景和目标？</w:t>
      </w:r>
    </w:p>
    <w:p>
      <w:pPr>
        <w:spacing w:line="440" w:lineRule="exact"/>
        <w:ind w:firstLine="420"/>
        <w:jc w:val="both"/>
      </w:pPr>
      <w:r>
        <w:rPr>
          <w:rFonts w:ascii="宋体" w:hAnsi="宋体"/>
          <w:b w:val="0"/>
          <w:sz w:val="28"/>
          <w:rFonts w:eastAsia="宋体" w:ascii="Arial" w:hAnsi="Arial"/>
        </w:rPr>
        <w:t>[ ] 是否描述了所有用户场景？</w:t>
      </w:r>
    </w:p>
    <w:p>
      <w:pPr>
        <w:spacing w:line="440" w:lineRule="exact"/>
        <w:ind w:firstLine="420"/>
        <w:jc w:val="both"/>
      </w:pPr>
      <w:r>
        <w:rPr>
          <w:rFonts w:ascii="宋体" w:hAnsi="宋体"/>
          <w:b w:val="0"/>
          <w:sz w:val="28"/>
          <w:rFonts w:eastAsia="宋体" w:ascii="Arial" w:hAnsi="Arial"/>
        </w:rPr>
        <w:t>[ ] 是否列出了正常流程和异常流程？</w:t>
      </w:r>
    </w:p>
    <w:p>
      <w:pPr>
        <w:spacing w:line="440" w:lineRule="exact"/>
        <w:ind w:firstLine="420"/>
        <w:jc w:val="both"/>
      </w:pPr>
      <w:r>
        <w:rPr>
          <w:rFonts w:ascii="宋体" w:hAnsi="宋体"/>
          <w:b w:val="0"/>
          <w:sz w:val="28"/>
          <w:rFonts w:eastAsia="宋体" w:ascii="Arial" w:hAnsi="Arial"/>
        </w:rPr>
        <w:t>[ ] 是否定义了非功能需求？</w:t>
      </w:r>
    </w:p>
    <w:p>
      <w:pPr>
        <w:spacing w:line="440" w:lineRule="exact"/>
        <w:ind w:firstLine="420"/>
        <w:jc w:val="both"/>
      </w:pPr>
      <w:r>
        <w:rPr>
          <w:rFonts w:ascii="宋体" w:hAnsi="宋体"/>
          <w:b w:val="0"/>
          <w:sz w:val="28"/>
          <w:rFonts w:eastAsia="宋体" w:ascii="Arial" w:hAnsi="Arial"/>
        </w:rPr>
        <w:t>[ ] 是否规划了数据埋点？</w:t>
      </w:r>
    </w:p>
    <w:p>
      <w:pPr>
        <w:spacing w:line="440" w:lineRule="exact"/>
        <w:ind w:firstLine="420"/>
        <w:jc w:val="both"/>
      </w:pPr>
      <w:r>
        <w:rPr>
          <w:rFonts w:ascii="宋体" w:hAnsi="宋体"/>
          <w:b w:val="0"/>
          <w:sz w:val="28"/>
          <w:rFonts w:eastAsia="宋体" w:ascii="Arial" w:hAnsi="Arial"/>
        </w:rPr>
        <w:t>表达清晰度：</w:t>
      </w:r>
    </w:p>
    <w:p>
      <w:pPr>
        <w:spacing w:line="440" w:lineRule="exact"/>
        <w:ind w:firstLine="420"/>
        <w:jc w:val="both"/>
      </w:pPr>
      <w:r>
        <w:rPr>
          <w:rFonts w:ascii="宋体" w:hAnsi="宋体"/>
          <w:b w:val="0"/>
          <w:sz w:val="28"/>
          <w:rFonts w:eastAsia="宋体" w:ascii="Arial" w:hAnsi="Arial"/>
        </w:rPr>
        <w:t>[ ] 开发能否只看文档就理解需求？</w:t>
      </w:r>
    </w:p>
    <w:p>
      <w:pPr>
        <w:spacing w:line="440" w:lineRule="exact"/>
        <w:ind w:firstLine="420"/>
        <w:jc w:val="both"/>
      </w:pPr>
      <w:r>
        <w:rPr>
          <w:rFonts w:ascii="宋体" w:hAnsi="宋体"/>
          <w:b w:val="0"/>
          <w:sz w:val="28"/>
          <w:rFonts w:eastAsia="宋体" w:ascii="Arial" w:hAnsi="Arial"/>
        </w:rPr>
        <w:t>[ ] 是否有歧义或模糊的描述？</w:t>
      </w:r>
    </w:p>
    <w:p>
      <w:pPr>
        <w:spacing w:line="440" w:lineRule="exact"/>
        <w:ind w:firstLine="420"/>
        <w:jc w:val="both"/>
      </w:pPr>
      <w:r>
        <w:rPr>
          <w:rFonts w:ascii="宋体" w:hAnsi="宋体"/>
          <w:b w:val="0"/>
          <w:sz w:val="28"/>
          <w:rFonts w:eastAsia="宋体" w:ascii="Arial" w:hAnsi="Arial"/>
        </w:rPr>
        <w:t>[ ] 原型图和文字描述是否一致？</w:t>
      </w:r>
    </w:p>
    <w:p>
      <w:pPr>
        <w:spacing w:line="440" w:lineRule="exact"/>
        <w:ind w:firstLine="420"/>
        <w:jc w:val="both"/>
      </w:pPr>
      <w:r>
        <w:rPr>
          <w:rFonts w:ascii="宋体" w:hAnsi="宋体"/>
          <w:b w:val="0"/>
          <w:sz w:val="28"/>
          <w:rFonts w:eastAsia="宋体" w:ascii="Arial" w:hAnsi="Arial"/>
        </w:rPr>
        <w:t>可行性：</w:t>
      </w:r>
    </w:p>
    <w:p>
      <w:pPr>
        <w:spacing w:line="440" w:lineRule="exact"/>
        <w:ind w:firstLine="420"/>
        <w:jc w:val="both"/>
      </w:pPr>
      <w:r>
        <w:rPr>
          <w:rFonts w:ascii="宋体" w:hAnsi="宋体"/>
          <w:b w:val="0"/>
          <w:sz w:val="28"/>
          <w:rFonts w:eastAsia="宋体" w:ascii="Arial" w:hAnsi="Arial"/>
        </w:rPr>
        <w:t>[ ] 是否考虑了技术实现的可行性？</w:t>
      </w:r>
    </w:p>
    <w:p>
      <w:pPr>
        <w:spacing w:line="440" w:lineRule="exact"/>
        <w:ind w:firstLine="420"/>
        <w:jc w:val="both"/>
      </w:pPr>
      <w:r>
        <w:rPr>
          <w:rFonts w:ascii="宋体" w:hAnsi="宋体"/>
          <w:b w:val="0"/>
          <w:sz w:val="28"/>
          <w:rFonts w:eastAsia="宋体" w:ascii="Arial" w:hAnsi="Arial"/>
        </w:rPr>
        <w:t>[ ] 排期是否合理？</w:t>
      </w:r>
    </w:p>
    <w:p>
      <w:pPr>
        <w:spacing w:line="440" w:lineRule="exact"/>
        <w:ind w:firstLine="420"/>
        <w:jc w:val="both"/>
      </w:pPr>
      <w:r>
        <w:rPr>
          <w:rFonts w:ascii="宋体" w:hAnsi="宋体"/>
          <w:b w:val="0"/>
          <w:sz w:val="28"/>
          <w:rFonts w:eastAsia="宋体" w:ascii="Arial" w:hAnsi="Arial"/>
        </w:rPr>
        <w:t>[ ] 是否有已知风险？</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如果开发团队说"PRD太长了不看"，你会如何调整你的文档策略？</w:t>
      </w:r>
    </w:p>
    <w:p>
      <w:pPr>
        <w:spacing w:line="440" w:lineRule="exact"/>
        <w:ind w:firstLine="420"/>
        <w:jc w:val="both"/>
      </w:pPr>
      <w:r>
        <w:rPr>
          <w:rFonts w:ascii="宋体" w:hAnsi="宋体"/>
          <w:b w:val="0"/>
          <w:sz w:val="28"/>
          <w:rFonts w:eastAsia="宋体" w:ascii="Arial" w:hAnsi="Arial"/>
        </w:rPr>
        <w:t>2. 对比"完整PRD"和"User Story"两种格式，在什么情况下你会选择使用哪一种？</w:t>
      </w:r>
    </w:p>
    <w:p>
      <w:pPr>
        <w:spacing w:line="440" w:lineRule="exact"/>
        <w:ind w:firstLine="420"/>
        <w:jc w:val="both"/>
      </w:pPr>
      <w:r>
        <w:rPr>
          <w:rFonts w:ascii="宋体" w:hAnsi="宋体"/>
          <w:b w:val="0"/>
          <w:sz w:val="28"/>
          <w:rFonts w:eastAsia="宋体" w:ascii="Arial" w:hAnsi="Arial"/>
        </w:rPr>
        <w:t>3. 为什么很多团队说"文档写再好开发也不看"？问题的根源是什么？如何解决？</w:t>
      </w:r>
    </w:p>
    <w:p>
      <w:pPr>
        <w:spacing w:line="440" w:lineRule="exact"/>
        <w:ind w:firstLine="420"/>
        <w:jc w:val="both"/>
      </w:pPr>
      <w:r>
        <w:rPr>
          <w:rFonts w:ascii="宋体" w:hAnsi="宋体"/>
          <w:b w:val="0"/>
          <w:sz w:val="28"/>
          <w:rFonts w:eastAsia="宋体" w:ascii="Arial" w:hAnsi="Arial"/>
        </w:rPr>
        <w:t>4. 为一个你熟悉的产品功能（如微信朋友圈的点赞功能）写一份简要PRD（不超过2页）。</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扩展阅读</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推荐模板</w:t>
      </w:r>
    </w:p>
    <w:p>
      <w:pPr>
        <w:spacing w:line="440" w:lineRule="exact"/>
        <w:ind w:firstLine="420"/>
        <w:jc w:val="both"/>
      </w:pPr>
      <w:r>
        <w:rPr>
          <w:rFonts w:ascii="宋体" w:hAnsi="宋体"/>
          <w:b w:val="0"/>
          <w:sz w:val="28"/>
          <w:rFonts w:eastAsia="宋体" w:ascii="Arial" w:hAnsi="Arial"/>
        </w:rPr>
        <w:t>PRD标准模板（飞书文档）</w:t>
      </w:r>
    </w:p>
    <w:p>
      <w:pPr>
        <w:spacing w:line="440" w:lineRule="exact"/>
        <w:ind w:firstLine="420"/>
        <w:jc w:val="both"/>
      </w:pPr>
      <w:r>
        <w:rPr>
          <w:rFonts w:ascii="宋体" w:hAnsi="宋体"/>
          <w:b w:val="0"/>
          <w:sz w:val="28"/>
          <w:rFonts w:eastAsia="宋体" w:ascii="Arial" w:hAnsi="Arial"/>
        </w:rPr>
        <w:t>Google产品需求文档范例</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推荐工具</w:t>
      </w:r>
    </w:p>
    <w:p>
      <w:pPr>
        <w:spacing w:line="440" w:lineRule="exact"/>
        <w:ind w:firstLine="420"/>
        <w:jc w:val="both"/>
      </w:pPr>
      <w:r>
        <w:rPr>
          <w:rFonts w:ascii="宋体" w:hAnsi="宋体"/>
          <w:b w:val="0"/>
          <w:sz w:val="28"/>
          <w:rFonts w:eastAsia="宋体" w:ascii="Arial" w:hAnsi="Arial"/>
        </w:rPr>
        <w:t>飞书文档、腾讯文档、Notion</w:t>
      </w:r>
    </w:p>
    <w:p>
      <w:pPr>
        <w:spacing w:line="440" w:lineRule="exact"/>
        <w:ind w:firstLine="420"/>
        <w:jc w:val="both"/>
      </w:pPr>
      <w:r>
        <w:rPr>
          <w:rFonts w:ascii="宋体" w:hAnsi="宋体"/>
          <w:b w:val="0"/>
          <w:sz w:val="28"/>
          <w:rFonts w:eastAsia="宋体" w:ascii="Arial" w:hAnsi="Arial"/>
        </w:rPr>
        <w:t>Axure、墨刀（原型工具）</w:t>
      </w:r>
    </w:p>
    <w:p>
      <w:pPr>
        <w:spacing w:line="440" w:lineRule="exact"/>
        <w:ind w:firstLine="420"/>
        <w:jc w:val="both"/>
      </w:pPr>
      <w:r>
        <w:rPr>
          <w:rFonts w:ascii="宋体" w:hAnsi="宋体"/>
          <w:b w:val="0"/>
          <w:sz w:val="28"/>
          <w:rFonts w:eastAsia="宋体" w:ascii="Arial" w:hAnsi="Arial"/>
        </w:rPr>
        <w:t>Jira、飞书多维表格（需求管理）</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返回总目录</w:t>
      </w:r>
    </w:p>
    <w:p>
      <w:pPr>
        <w:spacing w:line="440" w:lineRule="exact"/>
        <w:ind w:firstLine="420"/>
        <w:jc w:val="both"/>
      </w:pPr>
      <w:r>
        <w:rPr>
          <w:rFonts w:ascii="宋体" w:hAnsi="宋体"/>
          <w:b w:val="0"/>
          <w:sz w:val="28"/>
          <w:rFonts w:eastAsia="宋体" w:ascii="Arial" w:hAnsi="Arial"/>
        </w:rPr>
        <w:t>上一节：1.2.3 开发流程关键节点</w:t>
      </w:r>
    </w:p>
    <w:p>
      <w:pPr>
        <w:spacing w:line="440" w:lineRule="exact"/>
        <w:ind w:firstLine="420"/>
        <w:jc w:val="both"/>
      </w:pPr>
      <w:r>
        <w:rPr>
          <w:rFonts w:ascii="宋体" w:hAnsi="宋体"/>
          <w:b w:val="0"/>
          <w:sz w:val="28"/>
          <w:rFonts w:eastAsia="宋体" w:ascii="Arial" w:hAnsi="Arial"/>
        </w:rPr>
        <w:t>下一节：2.1 前端技术基础</w:t>
      </w:r>
    </w:p>
    <w:p>
      <w:pPr>
        <w:spacing w:line="440" w:lineRule="exact"/>
        <w:ind w:firstLine="420"/>
        <w:jc w:val="both"/>
      </w:pPr>
      <w:r>
        <w:rPr>
          <w:rFonts w:ascii="宋体" w:hAnsi="宋体"/>
          <w:b w:val="0"/>
          <w:sz w:val="28"/>
          <w:rFonts w:eastAsia="宋体" w:ascii="Arial" w:hAnsi="Arial"/>
        </w:rPr>
        <w:t>相关：6.1 AI辅助产品开发全流程</w:t>
      </w:r>
    </w:p>
    <w:p>
      <w:pPr>
        <w:spacing w:line="440" w:lineRule="exact"/>
        <w:ind w:firstLine="420"/>
        <w:jc w:val="both"/>
      </w:pPr>
      <w:r>
        <w:rPr>
          <w:rFonts w:ascii="宋体" w:hAnsi="宋体"/>
          <w:b w:val="0"/>
          <w:sz w:val="28"/>
          <w:rFonts w:eastAsia="宋体" w:ascii="Arial" w:hAnsi="Arial"/>
        </w:rPr>
        <w:t>本教程为《AI编程时代产品经理入门》系列教材的一部分。</w:t>
      </w:r>
    </w:p>
    <w:p>
      <w:pPr>
        <w:spacing w:line="440" w:lineRule="exact"/>
        <w:jc w:val="both"/>
      </w:pPr>
      <w:r>
        <w:rPr>
          <w:rFonts w:ascii="宋体" w:hAnsi="宋体"/>
          <w:b w:val="0"/>
          <w:sz w:val="28"/>
          <w:rFonts w:eastAsia="宋体" w:ascii="Arial" w:hAnsi="Arial"/>
        </w:rPr>
      </w:r>
    </w:p>
    <w:p>
      <w:r>
        <w:br w:type="page"/>
      </w:r>
    </w:p>
    <w:p>
      <w:r>
        <w:br w:type="page"/>
      </w:r>
    </w:p>
    <w:p>
      <w:pPr>
        <w:spacing w:before="480" w:after="240"/>
        <w:jc w:val="center"/>
      </w:pPr>
      <w:r>
        <w:rPr>
          <w:rFonts w:ascii="宋体" w:hAnsi="宋体"/>
          <w:b/>
          <w:sz w:val="44"/>
          <w:rFonts w:eastAsia="宋体" w:ascii="Arial" w:hAnsi="Arial"/>
        </w:rPr>
        <w:t>模块二：前端开发核心概念</w:t>
      </w:r>
    </w:p>
    <w:p>
      <w:pPr>
        <w:spacing w:line="440" w:lineRule="exact"/>
        <w:jc w:val="both"/>
      </w:pPr>
      <w:r>
        <w:rPr>
          <w:rFonts w:ascii="宋体" w:hAnsi="宋体"/>
          <w:b w:val="0"/>
          <w:sz w:val="28"/>
          <w:rFonts w:eastAsia="宋体" w:ascii="Arial" w:hAnsi="Arial"/>
        </w:rPr>
      </w:r>
    </w:p>
    <w:p>
      <w:pPr>
        <w:spacing w:before="480" w:after="240"/>
        <w:jc w:val="center"/>
      </w:pPr>
      <w:r>
        <w:rPr>
          <w:rFonts w:ascii="宋体" w:hAnsi="宋体"/>
          <w:b/>
          <w:sz w:val="44"/>
          <w:rFonts w:eastAsia="宋体" w:ascii="Arial" w:hAnsi="Arial"/>
        </w:rPr>
        <w:t>2.1.1 前端三剑客：HTML、CSS、JavaScript</w:t>
      </w:r>
    </w:p>
    <w:p>
      <w:pPr>
        <w:spacing w:line="440" w:lineRule="exact"/>
        <w:ind w:firstLine="420"/>
        <w:jc w:val="both"/>
      </w:pPr>
      <w:r>
        <w:rPr>
          <w:rFonts w:ascii="宋体" w:hAnsi="宋体"/>
          <w:b w:val="0"/>
          <w:sz w:val="28"/>
          <w:rFonts w:eastAsia="宋体" w:ascii="Arial" w:hAnsi="Arial"/>
        </w:rPr>
        <w:t>所属模块：模块二 · 前端开发核心概念</w:t>
      </w:r>
    </w:p>
    <w:p>
      <w:pPr>
        <w:spacing w:line="440" w:lineRule="exact"/>
        <w:ind w:firstLine="420"/>
        <w:jc w:val="both"/>
      </w:pPr>
      <w:r>
        <w:rPr>
          <w:rFonts w:ascii="宋体" w:hAnsi="宋体"/>
          <w:b w:val="0"/>
          <w:sz w:val="28"/>
          <w:rFonts w:eastAsia="宋体" w:ascii="Arial" w:hAnsi="Arial"/>
        </w:rPr>
        <w:t>学习难度：★★☆☆☆（入门级）</w:t>
      </w:r>
    </w:p>
    <w:p>
      <w:pPr>
        <w:spacing w:line="440" w:lineRule="exact"/>
        <w:ind w:firstLine="420"/>
        <w:jc w:val="both"/>
      </w:pPr>
      <w:r>
        <w:rPr>
          <w:rFonts w:ascii="宋体" w:hAnsi="宋体"/>
          <w:b w:val="0"/>
          <w:sz w:val="28"/>
          <w:rFonts w:eastAsia="宋体" w:ascii="Arial" w:hAnsi="Arial"/>
        </w:rPr>
        <w:t>建议学时：2.5小时</w:t>
      </w:r>
    </w:p>
    <w:p>
      <w:pPr>
        <w:spacing w:line="440" w:lineRule="exact"/>
        <w:ind w:firstLine="420"/>
        <w:jc w:val="both"/>
      </w:pPr>
      <w:r>
        <w:rPr>
          <w:rFonts w:ascii="宋体" w:hAnsi="宋体"/>
          <w:b w:val="0"/>
          <w:sz w:val="28"/>
          <w:rFonts w:eastAsia="宋体" w:ascii="Arial" w:hAnsi="Arial"/>
        </w:rPr>
        <w:t>前置知识：1.1.3 典型产品架构分层</w:t>
      </w:r>
    </w:p>
    <w:p>
      <w:pPr>
        <w:spacing w:line="440" w:lineRule="exact"/>
        <w:ind w:firstLine="420"/>
        <w:jc w:val="both"/>
      </w:pPr>
      <w:r>
        <w:rPr>
          <w:rFonts w:ascii="宋体" w:hAnsi="宋体"/>
          <w:b w:val="0"/>
          <w:sz w:val="28"/>
          <w:rFonts w:eastAsia="宋体" w:ascii="Arial" w:hAnsi="Arial"/>
        </w:rPr>
        <w:t>后续学习：2.1.2 DOM与页面渲染机制 | 2.2.1 React组件化思维</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完成本节学习后，你将能够：</w:t>
      </w:r>
    </w:p>
    <w:p>
      <w:pPr>
        <w:spacing w:line="440" w:lineRule="exact"/>
        <w:ind w:firstLine="420"/>
        <w:jc w:val="both"/>
      </w:pPr>
      <w:r>
        <w:rPr>
          <w:rFonts w:ascii="宋体" w:hAnsi="宋体"/>
          <w:b w:val="0"/>
          <w:sz w:val="28"/>
          <w:rFonts w:eastAsia="宋体" w:ascii="Arial" w:hAnsi="Arial"/>
        </w:rPr>
        <w:t>1. 理解HTML、CSS、JavaScript各自的核心职责和协作关系</w:t>
      </w:r>
    </w:p>
    <w:p>
      <w:pPr>
        <w:spacing w:line="440" w:lineRule="exact"/>
        <w:ind w:firstLine="420"/>
        <w:jc w:val="both"/>
      </w:pPr>
      <w:r>
        <w:rPr>
          <w:rFonts w:ascii="宋体" w:hAnsi="宋体"/>
          <w:b w:val="0"/>
          <w:sz w:val="28"/>
          <w:rFonts w:eastAsia="宋体" w:ascii="Arial" w:hAnsi="Arial"/>
        </w:rPr>
        <w:t>2. 读懂简单的HTML页面结构，识别关键标签</w:t>
      </w:r>
    </w:p>
    <w:p>
      <w:pPr>
        <w:spacing w:line="440" w:lineRule="exact"/>
        <w:ind w:firstLine="420"/>
        <w:jc w:val="both"/>
      </w:pPr>
      <w:r>
        <w:rPr>
          <w:rFonts w:ascii="宋体" w:hAnsi="宋体"/>
          <w:b w:val="0"/>
          <w:sz w:val="28"/>
          <w:rFonts w:eastAsia="宋体" w:ascii="Arial" w:hAnsi="Arial"/>
        </w:rPr>
        <w:t>3. 理解CSS选择器、盒模型和布局的基本原理</w:t>
      </w:r>
    </w:p>
    <w:p>
      <w:pPr>
        <w:spacing w:line="440" w:lineRule="exact"/>
        <w:ind w:firstLine="420"/>
        <w:jc w:val="both"/>
      </w:pPr>
      <w:r>
        <w:rPr>
          <w:rFonts w:ascii="宋体" w:hAnsi="宋体"/>
          <w:b w:val="0"/>
          <w:sz w:val="28"/>
          <w:rFonts w:eastAsia="宋体" w:ascii="Arial" w:hAnsi="Arial"/>
        </w:rPr>
        <w:t>4. 了解JavaScript如何为页面添加交互能力</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一、前端三剑客的关系</w:t>
      </w:r>
    </w:p>
    <w:p>
      <w:pPr>
        <w:spacing w:line="440" w:lineRule="exact"/>
        <w:ind w:firstLine="420"/>
        <w:jc w:val="both"/>
      </w:pPr>
      <w:r>
        <w:rPr>
          <w:rFonts w:ascii="宋体" w:hAnsi="宋体"/>
          <w:b w:val="0"/>
          <w:sz w:val="28"/>
          <w:rFonts w:eastAsia="宋体" w:ascii="Arial" w:hAnsi="Arial"/>
        </w:rPr>
        <w:t>通俗比喻：建造一栋房子</w:t>
      </w:r>
    </w:p>
    <w:p>
      <w:pPr>
        <w:spacing w:line="440" w:lineRule="exact"/>
        <w:ind w:firstLine="420"/>
        <w:jc w:val="both"/>
      </w:pPr>
      <w:r>
        <w:rPr>
          <w:rFonts w:ascii="宋体" w:hAnsi="宋体"/>
          <w:b w:val="0"/>
          <w:sz w:val="28"/>
          <w:rFonts w:eastAsia="宋体" w:ascii="Arial" w:hAnsi="Arial"/>
        </w:rPr>
        <w:t>HTML = 钢筋骨架（决定房子有几个房间、门窗在哪里）</w:t>
      </w:r>
    </w:p>
    <w:p>
      <w:pPr>
        <w:spacing w:line="440" w:lineRule="exact"/>
        <w:ind w:firstLine="420"/>
        <w:jc w:val="both"/>
      </w:pPr>
      <w:r>
        <w:rPr>
          <w:rFonts w:ascii="宋体" w:hAnsi="宋体"/>
          <w:b w:val="0"/>
          <w:sz w:val="28"/>
          <w:rFonts w:eastAsia="宋体" w:ascii="Arial" w:hAnsi="Arial"/>
        </w:rPr>
        <w:t>CSS = 装修装饰（决定墙壁颜色、家具风格、灯光氛围）</w:t>
      </w:r>
    </w:p>
    <w:p>
      <w:pPr>
        <w:spacing w:line="440" w:lineRule="exact"/>
        <w:ind w:firstLine="420"/>
        <w:jc w:val="both"/>
      </w:pPr>
      <w:r>
        <w:rPr>
          <w:rFonts w:ascii="宋体" w:hAnsi="宋体"/>
          <w:b w:val="0"/>
          <w:sz w:val="28"/>
          <w:rFonts w:eastAsia="宋体" w:ascii="Arial" w:hAnsi="Arial"/>
        </w:rPr>
        <w:t>JavaScript = 智能家电（决定按下开关灯会亮、门锁会开）</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二、HTML（超文本标记语言）</w:t>
      </w:r>
    </w:p>
    <w:p>
      <w:pPr>
        <w:spacing w:line="440" w:lineRule="exact"/>
        <w:ind w:firstLine="420"/>
        <w:jc w:val="both"/>
      </w:pPr>
      <w:r>
        <w:rPr>
          <w:rFonts w:ascii="宋体" w:hAnsi="宋体"/>
          <w:b w:val="0"/>
          <w:sz w:val="28"/>
          <w:rFonts w:eastAsia="宋体" w:ascii="Arial" w:hAnsi="Arial"/>
        </w:rPr>
        <w:t>定义：HTML（HyperText Markup Language）是用于描述网页结构和内容的标记语言。</w:t>
      </w:r>
    </w:p>
    <w:p>
      <w:pPr>
        <w:spacing w:line="440" w:lineRule="exact"/>
        <w:ind w:firstLine="420"/>
        <w:jc w:val="both"/>
      </w:pPr>
      <w:r>
        <w:rPr>
          <w:rFonts w:ascii="宋体" w:hAnsi="宋体"/>
          <w:b w:val="0"/>
          <w:sz w:val="28"/>
          <w:rFonts w:eastAsia="宋体" w:ascii="Arial" w:hAnsi="Arial"/>
        </w:rPr>
        <w:t>核心概念：</w:t>
      </w:r>
    </w:p>
    <w:p>
      <w:pPr>
        <w:spacing w:line="440" w:lineRule="exact"/>
        <w:jc w:val="both"/>
      </w:pPr>
      <w:r>
        <w:rPr>
          <w:rFonts w:ascii="宋体" w:hAnsi="宋体"/>
          <w:b w:val="0"/>
          <w:sz w:val="28"/>
          <w:rFonts w:eastAsia="宋体" w:ascii="Arial" w:hAnsi="Arial"/>
        </w:rPr>
        <w:t>概念 | 说明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标签（Tag） | HTML的基本单元，用尖括号包裹 | `&lt;p&gt;你好&lt;/p&gt;`</w:t>
      </w:r>
    </w:p>
    <w:p>
      <w:pPr>
        <w:spacing w:line="440" w:lineRule="exact"/>
        <w:jc w:val="both"/>
      </w:pPr>
      <w:r>
        <w:rPr>
          <w:rFonts w:ascii="宋体" w:hAnsi="宋体"/>
          <w:b w:val="0"/>
          <w:sz w:val="28"/>
          <w:rFonts w:eastAsia="宋体" w:ascii="Arial" w:hAnsi="Arial"/>
        </w:rPr>
        <w:t>元素（Element） | 标签+内容 | `&lt;h1&gt;标题&lt;/h1&gt;`</w:t>
      </w:r>
    </w:p>
    <w:p>
      <w:pPr>
        <w:spacing w:line="440" w:lineRule="exact"/>
        <w:jc w:val="both"/>
      </w:pPr>
      <w:r>
        <w:rPr>
          <w:rFonts w:ascii="宋体" w:hAnsi="宋体"/>
          <w:b w:val="0"/>
          <w:sz w:val="28"/>
          <w:rFonts w:eastAsia="宋体" w:ascii="Arial" w:hAnsi="Arial"/>
        </w:rPr>
        <w:t>属性（Attribute） | 给标签添加额外信息 | `&lt;a href="url"&gt;链接&lt;/a&gt;`</w:t>
      </w:r>
    </w:p>
    <w:p>
      <w:pPr>
        <w:spacing w:line="440" w:lineRule="exact"/>
        <w:jc w:val="both"/>
      </w:pPr>
      <w:r>
        <w:rPr>
          <w:rFonts w:ascii="宋体" w:hAnsi="宋体"/>
          <w:b w:val="0"/>
          <w:sz w:val="28"/>
          <w:rFonts w:eastAsia="宋体" w:ascii="Arial" w:hAnsi="Arial"/>
        </w:rPr>
        <w:t>嵌套 | 标签可以包含其他标签 | `&lt;div&gt;&lt;p&gt;文字&lt;/p&gt;&lt;/div&gt;`</w:t>
      </w:r>
    </w:p>
    <w:p>
      <w:pPr>
        <w:spacing w:line="440" w:lineRule="exact"/>
        <w:ind w:firstLine="420"/>
        <w:jc w:val="both"/>
      </w:pPr>
      <w:r>
        <w:rPr>
          <w:rFonts w:ascii="宋体" w:hAnsi="宋体"/>
          <w:b w:val="0"/>
          <w:sz w:val="28"/>
          <w:rFonts w:eastAsia="宋体" w:ascii="Arial" w:hAnsi="Arial"/>
        </w:rPr>
        <w:t>常用标签分类：</w:t>
      </w:r>
    </w:p>
    <w:p>
      <w:pPr>
        <w:spacing w:line="440" w:lineRule="exact"/>
        <w:jc w:val="both"/>
      </w:pPr>
      <w:r>
        <w:rPr>
          <w:rFonts w:ascii="宋体" w:hAnsi="宋体"/>
          <w:b w:val="0"/>
          <w:sz w:val="28"/>
          <w:rFonts w:eastAsia="宋体" w:ascii="Arial" w:hAnsi="Arial"/>
        </w:rPr>
        <w:t>类别 | 标签 | 用途</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结构标签 | `&lt;html&gt;`, `&lt;head&gt;`, `&lt;body&gt;` | 页面基本结构</w:t>
      </w:r>
    </w:p>
    <w:p>
      <w:pPr>
        <w:spacing w:line="440" w:lineRule="exact"/>
        <w:jc w:val="both"/>
      </w:pPr>
      <w:r>
        <w:rPr>
          <w:rFonts w:ascii="宋体" w:hAnsi="宋体"/>
          <w:b w:val="0"/>
          <w:sz w:val="28"/>
          <w:rFonts w:eastAsia="宋体" w:ascii="Arial" w:hAnsi="Arial"/>
        </w:rPr>
        <w:t>文本标签 | `&lt;h1&gt;`-`&lt;h6&gt;`, `&lt;p&gt;`, `&lt;span&gt;` | 标题、段落、行内文字</w:t>
      </w:r>
    </w:p>
    <w:p>
      <w:pPr>
        <w:spacing w:line="440" w:lineRule="exact"/>
        <w:jc w:val="both"/>
      </w:pPr>
      <w:r>
        <w:rPr>
          <w:rFonts w:ascii="宋体" w:hAnsi="宋体"/>
          <w:b w:val="0"/>
          <w:sz w:val="28"/>
          <w:rFonts w:eastAsia="宋体" w:ascii="Arial" w:hAnsi="Arial"/>
        </w:rPr>
        <w:t>链接标签 | `&lt;a&gt;` | 超链接</w:t>
      </w:r>
    </w:p>
    <w:p>
      <w:pPr>
        <w:spacing w:line="440" w:lineRule="exact"/>
        <w:jc w:val="both"/>
      </w:pPr>
      <w:r>
        <w:rPr>
          <w:rFonts w:ascii="宋体" w:hAnsi="宋体"/>
          <w:b w:val="0"/>
          <w:sz w:val="28"/>
          <w:rFonts w:eastAsia="宋体" w:ascii="Arial" w:hAnsi="Arial"/>
        </w:rPr>
        <w:t>图片标签 | `&lt;img&gt;` | 插入图片</w:t>
      </w:r>
    </w:p>
    <w:p>
      <w:pPr>
        <w:spacing w:line="440" w:lineRule="exact"/>
        <w:jc w:val="both"/>
      </w:pPr>
      <w:r>
        <w:rPr>
          <w:rFonts w:ascii="宋体" w:hAnsi="宋体"/>
          <w:b w:val="0"/>
          <w:sz w:val="28"/>
          <w:rFonts w:eastAsia="宋体" w:ascii="Arial" w:hAnsi="Arial"/>
        </w:rPr>
        <w:t>列表标签 | `&lt;ul&gt;`, `&lt;ol&gt;`, `&lt;li&gt;` | 无序列表、有序列表</w:t>
      </w:r>
    </w:p>
    <w:p>
      <w:pPr>
        <w:spacing w:line="440" w:lineRule="exact"/>
        <w:jc w:val="both"/>
      </w:pPr>
      <w:r>
        <w:rPr>
          <w:rFonts w:ascii="宋体" w:hAnsi="宋体"/>
          <w:b w:val="0"/>
          <w:sz w:val="28"/>
          <w:rFonts w:eastAsia="宋体" w:ascii="Arial" w:hAnsi="Arial"/>
        </w:rPr>
        <w:t>表单标签 | `&lt;form&gt;`, `&lt;input&gt;`, `&lt;button&gt;` | 用户输入</w:t>
      </w:r>
    </w:p>
    <w:p>
      <w:pPr>
        <w:spacing w:line="440" w:lineRule="exact"/>
        <w:jc w:val="both"/>
      </w:pPr>
      <w:r>
        <w:rPr>
          <w:rFonts w:ascii="宋体" w:hAnsi="宋体"/>
          <w:b w:val="0"/>
          <w:sz w:val="28"/>
          <w:rFonts w:eastAsia="宋体" w:ascii="Arial" w:hAnsi="Arial"/>
        </w:rPr>
        <w:t>容器标签 | `&lt;div&gt;`, `&lt;section&gt;` | 包裹和组织内容</w:t>
      </w:r>
    </w:p>
    <w:p>
      <w:pPr>
        <w:spacing w:line="440" w:lineRule="exact"/>
        <w:ind w:firstLine="420"/>
        <w:jc w:val="both"/>
      </w:pPr>
      <w:r>
        <w:rPr>
          <w:rFonts w:ascii="宋体" w:hAnsi="宋体"/>
          <w:b w:val="0"/>
          <w:sz w:val="28"/>
          <w:rFonts w:eastAsia="宋体" w:ascii="Arial" w:hAnsi="Arial"/>
        </w:rPr>
        <w:t>HTML页面基本结构：</w:t>
      </w:r>
    </w:p>
    <w:p>
      <w:pPr>
        <w:spacing w:line="440" w:lineRule="exact"/>
        <w:jc w:val="both"/>
      </w:pPr>
      <w:r>
        <w:rPr>
          <w:rFonts w:ascii="宋体" w:hAnsi="宋体"/>
          <w:b/>
          <w:sz w:val="28"/>
          <w:rFonts w:eastAsia="宋体" w:ascii="Arial" w:hAnsi="Arial"/>
        </w:rPr>
        <w:t>```html</w:t>
      </w:r>
    </w:p>
    <w:p>
      <w:pPr>
        <w:spacing w:line="440" w:lineRule="exact"/>
        <w:ind w:firstLine="420"/>
        <w:jc w:val="both"/>
      </w:pPr>
      <w:r>
        <w:rPr>
          <w:rFonts w:ascii="宋体" w:hAnsi="宋体"/>
          <w:b w:val="0"/>
          <w:sz w:val="28"/>
          <w:rFonts w:eastAsia="宋体" w:ascii="Arial" w:hAnsi="Arial"/>
        </w:rPr>
        <w:t>&lt;!DOCTYPE html&gt;</w:t>
      </w:r>
    </w:p>
    <w:p>
      <w:pPr>
        <w:spacing w:line="440" w:lineRule="exact"/>
        <w:ind w:firstLine="420"/>
        <w:jc w:val="both"/>
      </w:pPr>
      <w:r>
        <w:rPr>
          <w:rFonts w:ascii="宋体" w:hAnsi="宋体"/>
          <w:b w:val="0"/>
          <w:sz w:val="28"/>
          <w:rFonts w:eastAsia="宋体" w:ascii="Arial" w:hAnsi="Arial"/>
        </w:rPr>
        <w:t>&lt;html&gt;</w:t>
      </w:r>
    </w:p>
    <w:p>
      <w:pPr>
        <w:spacing w:line="440" w:lineRule="exact"/>
        <w:ind w:firstLine="420"/>
        <w:jc w:val="both"/>
      </w:pPr>
      <w:r>
        <w:rPr>
          <w:rFonts w:ascii="宋体" w:hAnsi="宋体"/>
          <w:b w:val="0"/>
          <w:sz w:val="28"/>
          <w:rFonts w:eastAsia="宋体" w:ascii="Arial" w:hAnsi="Arial"/>
        </w:rPr>
        <w:t>&lt;head&gt;</w:t>
      </w:r>
    </w:p>
    <w:p>
      <w:pPr>
        <w:spacing w:line="440" w:lineRule="exact"/>
        <w:ind w:firstLine="420"/>
        <w:jc w:val="both"/>
      </w:pPr>
      <w:r>
        <w:rPr>
          <w:rFonts w:ascii="宋体" w:hAnsi="宋体"/>
          <w:b w:val="0"/>
          <w:sz w:val="28"/>
          <w:rFonts w:eastAsia="宋体" w:ascii="Arial" w:hAnsi="Arial"/>
        </w:rPr>
        <w:t xml:space="preserve">    &lt;title&gt;页面标题&lt;/title&gt;</w:t>
      </w:r>
    </w:p>
    <w:p>
      <w:pPr>
        <w:spacing w:line="440" w:lineRule="exact"/>
        <w:ind w:firstLine="420"/>
        <w:jc w:val="both"/>
      </w:pPr>
      <w:r>
        <w:rPr>
          <w:rFonts w:ascii="宋体" w:hAnsi="宋体"/>
          <w:b w:val="0"/>
          <w:sz w:val="28"/>
          <w:rFonts w:eastAsia="宋体" w:ascii="Arial" w:hAnsi="Arial"/>
        </w:rPr>
        <w:t xml:space="preserve">    &lt;meta charset="UTF-8"&gt;</w:t>
      </w:r>
    </w:p>
    <w:p>
      <w:pPr>
        <w:spacing w:line="440" w:lineRule="exact"/>
        <w:ind w:firstLine="420"/>
        <w:jc w:val="both"/>
      </w:pPr>
      <w:r>
        <w:rPr>
          <w:rFonts w:ascii="宋体" w:hAnsi="宋体"/>
          <w:b w:val="0"/>
          <w:sz w:val="28"/>
          <w:rFonts w:eastAsia="宋体" w:ascii="Arial" w:hAnsi="Arial"/>
        </w:rPr>
        <w:t>&lt;/head&gt;</w:t>
      </w:r>
    </w:p>
    <w:p>
      <w:pPr>
        <w:spacing w:line="440" w:lineRule="exact"/>
        <w:ind w:firstLine="420"/>
        <w:jc w:val="both"/>
      </w:pPr>
      <w:r>
        <w:rPr>
          <w:rFonts w:ascii="宋体" w:hAnsi="宋体"/>
          <w:b w:val="0"/>
          <w:sz w:val="28"/>
          <w:rFonts w:eastAsia="宋体" w:ascii="Arial" w:hAnsi="Arial"/>
        </w:rPr>
        <w:t>&lt;body&gt;</w:t>
      </w:r>
    </w:p>
    <w:p>
      <w:pPr>
        <w:spacing w:line="440" w:lineRule="exact"/>
        <w:ind w:firstLine="420"/>
        <w:jc w:val="both"/>
      </w:pPr>
      <w:r>
        <w:rPr>
          <w:rFonts w:ascii="宋体" w:hAnsi="宋体"/>
          <w:b w:val="0"/>
          <w:sz w:val="28"/>
          <w:rFonts w:eastAsia="宋体" w:ascii="Arial" w:hAnsi="Arial"/>
        </w:rPr>
        <w:t xml:space="preserve">    &lt;h1&gt;主标题&lt;/h1&gt;</w:t>
      </w:r>
    </w:p>
    <w:p>
      <w:pPr>
        <w:spacing w:line="440" w:lineRule="exact"/>
        <w:ind w:firstLine="420"/>
        <w:jc w:val="both"/>
      </w:pPr>
      <w:r>
        <w:rPr>
          <w:rFonts w:ascii="宋体" w:hAnsi="宋体"/>
          <w:b w:val="0"/>
          <w:sz w:val="28"/>
          <w:rFonts w:eastAsia="宋体" w:ascii="Arial" w:hAnsi="Arial"/>
        </w:rPr>
        <w:t xml:space="preserve">    &lt;p&gt;这是一段文字。&lt;/p&gt;</w:t>
      </w:r>
    </w:p>
    <w:p>
      <w:pPr>
        <w:spacing w:line="440" w:lineRule="exact"/>
        <w:ind w:firstLine="420"/>
        <w:jc w:val="both"/>
      </w:pPr>
      <w:r>
        <w:rPr>
          <w:rFonts w:ascii="宋体" w:hAnsi="宋体"/>
          <w:b w:val="0"/>
          <w:sz w:val="28"/>
          <w:rFonts w:eastAsia="宋体" w:ascii="Arial" w:hAnsi="Arial"/>
        </w:rPr>
        <w:t xml:space="preserve">    &lt;a href="https://example.com"&gt;点击跳转&lt;/a&gt;</w:t>
      </w:r>
    </w:p>
    <w:p>
      <w:pPr>
        <w:spacing w:line="440" w:lineRule="exact"/>
        <w:ind w:firstLine="420"/>
        <w:jc w:val="both"/>
      </w:pPr>
      <w:r>
        <w:rPr>
          <w:rFonts w:ascii="宋体" w:hAnsi="宋体"/>
          <w:b w:val="0"/>
          <w:sz w:val="28"/>
          <w:rFonts w:eastAsia="宋体" w:ascii="Arial" w:hAnsi="Arial"/>
        </w:rPr>
        <w:t>&lt;/body&gt;</w:t>
      </w:r>
    </w:p>
    <w:p>
      <w:pPr>
        <w:spacing w:line="440" w:lineRule="exact"/>
        <w:ind w:firstLine="420"/>
        <w:jc w:val="both"/>
      </w:pPr>
      <w:r>
        <w:rPr>
          <w:rFonts w:ascii="宋体" w:hAnsi="宋体"/>
          <w:b w:val="0"/>
          <w:sz w:val="28"/>
          <w:rFonts w:eastAsia="宋体" w:ascii="Arial" w:hAnsi="Arial"/>
        </w:rPr>
        <w:t>&lt;/html&gt;</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三、CSS（层叠样式表）</w:t>
      </w:r>
    </w:p>
    <w:p>
      <w:pPr>
        <w:spacing w:line="440" w:lineRule="exact"/>
        <w:ind w:firstLine="420"/>
        <w:jc w:val="both"/>
      </w:pPr>
      <w:r>
        <w:rPr>
          <w:rFonts w:ascii="宋体" w:hAnsi="宋体"/>
          <w:b w:val="0"/>
          <w:sz w:val="28"/>
          <w:rFonts w:eastAsia="宋体" w:ascii="Arial" w:hAnsi="Arial"/>
        </w:rPr>
        <w:t>定义：CSS（Cascading Style Sheets）是用于控制网页外观和布局的样式语言。</w:t>
      </w:r>
    </w:p>
    <w:p>
      <w:pPr>
        <w:spacing w:line="440" w:lineRule="exact"/>
        <w:ind w:firstLine="420"/>
        <w:jc w:val="both"/>
      </w:pPr>
      <w:r>
        <w:rPr>
          <w:rFonts w:ascii="宋体" w:hAnsi="宋体"/>
          <w:b w:val="0"/>
          <w:sz w:val="28"/>
          <w:rFonts w:eastAsia="宋体" w:ascii="Arial" w:hAnsi="Arial"/>
        </w:rPr>
        <w:t>核心概念：</w:t>
      </w:r>
    </w:p>
    <w:p>
      <w:pPr>
        <w:spacing w:line="440" w:lineRule="exact"/>
        <w:jc w:val="both"/>
      </w:pPr>
      <w:r>
        <w:rPr>
          <w:rFonts w:ascii="宋体" w:hAnsi="宋体"/>
          <w:b w:val="0"/>
          <w:sz w:val="28"/>
          <w:rFonts w:eastAsia="宋体" w:ascii="Arial" w:hAnsi="Arial"/>
        </w:rPr>
        <w:t>概念 | 说明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选择器 | 选中要设置样式的元素 | `p { color: red; }`</w:t>
      </w:r>
    </w:p>
    <w:p>
      <w:pPr>
        <w:spacing w:line="440" w:lineRule="exact"/>
        <w:jc w:val="both"/>
      </w:pPr>
      <w:r>
        <w:rPr>
          <w:rFonts w:ascii="宋体" w:hAnsi="宋体"/>
          <w:b w:val="0"/>
          <w:sz w:val="28"/>
          <w:rFonts w:eastAsia="宋体" w:ascii="Arial" w:hAnsi="Arial"/>
        </w:rPr>
        <w:t>属性 | 要设置的样式 | `color`, `font-size`, `margin`</w:t>
      </w:r>
    </w:p>
    <w:p>
      <w:pPr>
        <w:spacing w:line="440" w:lineRule="exact"/>
        <w:jc w:val="both"/>
      </w:pPr>
      <w:r>
        <w:rPr>
          <w:rFonts w:ascii="宋体" w:hAnsi="宋体"/>
          <w:b w:val="0"/>
          <w:sz w:val="28"/>
          <w:rFonts w:eastAsia="宋体" w:ascii="Arial" w:hAnsi="Arial"/>
        </w:rPr>
        <w:t>值 | 样式的具体数值 | `red`, `16px`, `center`</w:t>
      </w:r>
    </w:p>
    <w:p>
      <w:pPr>
        <w:spacing w:line="440" w:lineRule="exact"/>
        <w:jc w:val="both"/>
      </w:pPr>
      <w:r>
        <w:rPr>
          <w:rFonts w:ascii="宋体" w:hAnsi="宋体"/>
          <w:b w:val="0"/>
          <w:sz w:val="28"/>
          <w:rFonts w:eastAsia="宋体" w:ascii="Arial" w:hAnsi="Arial"/>
        </w:rPr>
        <w:t>盒模型 | 每个元素都是一个矩形盒子 | content + padding + border + margin</w:t>
      </w:r>
    </w:p>
    <w:p>
      <w:pPr>
        <w:spacing w:line="440" w:lineRule="exact"/>
        <w:ind w:firstLine="420"/>
        <w:jc w:val="both"/>
      </w:pPr>
      <w:r>
        <w:rPr>
          <w:rFonts w:ascii="宋体" w:hAnsi="宋体"/>
          <w:b w:val="0"/>
          <w:sz w:val="28"/>
          <w:rFonts w:eastAsia="宋体" w:ascii="Arial" w:hAnsi="Arial"/>
        </w:rPr>
        <w:t>CSS选择器类型：</w:t>
      </w:r>
    </w:p>
    <w:p>
      <w:pPr>
        <w:spacing w:line="440" w:lineRule="exact"/>
        <w:jc w:val="both"/>
      </w:pPr>
      <w:r>
        <w:rPr>
          <w:rFonts w:ascii="宋体" w:hAnsi="宋体"/>
          <w:b w:val="0"/>
          <w:sz w:val="28"/>
          <w:rFonts w:eastAsia="宋体" w:ascii="Arial" w:hAnsi="Arial"/>
        </w:rPr>
        <w:t>选择器 | 语法 | 说明</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元素选择器 | `p` | 选中所有p标签</w:t>
      </w:r>
    </w:p>
    <w:p>
      <w:pPr>
        <w:spacing w:line="440" w:lineRule="exact"/>
        <w:jc w:val="both"/>
      </w:pPr>
      <w:r>
        <w:rPr>
          <w:rFonts w:ascii="宋体" w:hAnsi="宋体"/>
          <w:b w:val="0"/>
          <w:sz w:val="28"/>
          <w:rFonts w:eastAsia="宋体" w:ascii="Arial" w:hAnsi="Arial"/>
        </w:rPr>
        <w:t>类选择器 | `.title` | 选中class="title"的元素</w:t>
      </w:r>
    </w:p>
    <w:p>
      <w:pPr>
        <w:spacing w:line="440" w:lineRule="exact"/>
        <w:jc w:val="both"/>
      </w:pPr>
      <w:r>
        <w:rPr>
          <w:rFonts w:ascii="宋体" w:hAnsi="宋体"/>
          <w:b w:val="0"/>
          <w:sz w:val="28"/>
          <w:rFonts w:eastAsia="宋体" w:ascii="Arial" w:hAnsi="Arial"/>
        </w:rPr>
        <w:t>ID选择器 | `#header` | 选中id="header"的元素</w:t>
      </w:r>
    </w:p>
    <w:p>
      <w:pPr>
        <w:spacing w:line="440" w:lineRule="exact"/>
        <w:jc w:val="both"/>
      </w:pPr>
      <w:r>
        <w:rPr>
          <w:rFonts w:ascii="宋体" w:hAnsi="宋体"/>
          <w:b w:val="0"/>
          <w:sz w:val="28"/>
          <w:rFonts w:eastAsia="宋体" w:ascii="Arial" w:hAnsi="Arial"/>
        </w:rPr>
        <w:t>后代选择器 | `div p` | 选中div内的所有p</w:t>
      </w:r>
    </w:p>
    <w:p>
      <w:pPr>
        <w:spacing w:line="440" w:lineRule="exact"/>
        <w:jc w:val="both"/>
      </w:pPr>
      <w:r>
        <w:rPr>
          <w:rFonts w:ascii="宋体" w:hAnsi="宋体"/>
          <w:b w:val="0"/>
          <w:sz w:val="28"/>
          <w:rFonts w:eastAsia="宋体" w:ascii="Arial" w:hAnsi="Arial"/>
        </w:rPr>
        <w:t>伪类选择器 | `a:hover` | 鼠标悬停时的a标签</w:t>
      </w:r>
    </w:p>
    <w:p>
      <w:pPr>
        <w:spacing w:line="440" w:lineRule="exact"/>
        <w:ind w:firstLine="420"/>
        <w:jc w:val="both"/>
      </w:pPr>
      <w:r>
        <w:rPr>
          <w:rFonts w:ascii="宋体" w:hAnsi="宋体"/>
          <w:b w:val="0"/>
          <w:sz w:val="28"/>
          <w:rFonts w:eastAsia="宋体" w:ascii="Arial" w:hAnsi="Arial"/>
        </w:rPr>
        <w:t>CSS盒模型：</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margin（外边距）          │</w:t>
      </w:r>
    </w:p>
    <w:p>
      <w:pPr>
        <w:spacing w:line="440" w:lineRule="exact"/>
        <w:ind w:firstLine="420"/>
        <w:jc w:val="both"/>
      </w:pPr>
      <w:r>
        <w:rPr>
          <w:rFonts w:ascii="宋体" w:hAnsi="宋体"/>
          <w:b w:val="0"/>
          <w:sz w:val="28"/>
          <w:rFonts w:eastAsia="宋体" w:ascii="Arial" w:hAnsi="Arial"/>
        </w:rPr>
        <w:t>│  ┌───────────────────────────┐  │</w:t>
      </w:r>
    </w:p>
    <w:p>
      <w:pPr>
        <w:spacing w:line="440" w:lineRule="exact"/>
        <w:ind w:firstLine="420"/>
        <w:jc w:val="both"/>
      </w:pPr>
      <w:r>
        <w:rPr>
          <w:rFonts w:ascii="宋体" w:hAnsi="宋体"/>
          <w:b w:val="0"/>
          <w:sz w:val="28"/>
          <w:rFonts w:eastAsia="宋体" w:ascii="Arial" w:hAnsi="Arial"/>
        </w:rPr>
        <w:t>│  │       border（边框）         │  │</w:t>
      </w:r>
    </w:p>
    <w:p>
      <w:pPr>
        <w:spacing w:line="440" w:lineRule="exact"/>
        <w:ind w:firstLine="420"/>
        <w:jc w:val="both"/>
      </w:pPr>
      <w:r>
        <w:rPr>
          <w:rFonts w:ascii="宋体" w:hAnsi="宋体"/>
          <w:b w:val="0"/>
          <w:sz w:val="28"/>
          <w:rFonts w:eastAsia="宋体" w:ascii="Arial" w:hAnsi="Arial"/>
        </w:rPr>
        <w:t>│  │  ┌─────────────────────┐  │  │</w:t>
      </w:r>
    </w:p>
    <w:p>
      <w:pPr>
        <w:spacing w:line="440" w:lineRule="exact"/>
        <w:ind w:firstLine="420"/>
        <w:jc w:val="both"/>
      </w:pPr>
      <w:r>
        <w:rPr>
          <w:rFonts w:ascii="宋体" w:hAnsi="宋体"/>
          <w:b w:val="0"/>
          <w:sz w:val="28"/>
          <w:rFonts w:eastAsia="宋体" w:ascii="Arial" w:hAnsi="Arial"/>
        </w:rPr>
        <w:t>│  │  │  padding（内边距）     │  │  │</w:t>
      </w:r>
    </w:p>
    <w:p>
      <w:pPr>
        <w:spacing w:line="440" w:lineRule="exact"/>
        <w:ind w:firstLine="420"/>
        <w:jc w:val="both"/>
      </w:pPr>
      <w:r>
        <w:rPr>
          <w:rFonts w:ascii="宋体" w:hAnsi="宋体"/>
          <w:b w:val="0"/>
          <w:sz w:val="28"/>
          <w:rFonts w:eastAsia="宋体" w:ascii="Arial" w:hAnsi="Arial"/>
        </w:rPr>
        <w:t>│  │  │  ┌───────────────┐  │  │  │</w:t>
      </w:r>
    </w:p>
    <w:p>
      <w:pPr>
        <w:spacing w:line="440" w:lineRule="exact"/>
        <w:ind w:firstLine="420"/>
        <w:jc w:val="both"/>
      </w:pPr>
      <w:r>
        <w:rPr>
          <w:rFonts w:ascii="宋体" w:hAnsi="宋体"/>
          <w:b w:val="0"/>
          <w:sz w:val="28"/>
          <w:rFonts w:eastAsia="宋体" w:ascii="Arial" w:hAnsi="Arial"/>
        </w:rPr>
        <w:t>│  │  │  │   content      │  │  │  │</w:t>
      </w:r>
    </w:p>
    <w:p>
      <w:pPr>
        <w:spacing w:line="440" w:lineRule="exact"/>
        <w:ind w:firstLine="420"/>
        <w:jc w:val="both"/>
      </w:pPr>
      <w:r>
        <w:rPr>
          <w:rFonts w:ascii="宋体" w:hAnsi="宋体"/>
          <w:b w:val="0"/>
          <w:sz w:val="28"/>
          <w:rFonts w:eastAsia="宋体" w:ascii="Arial" w:hAnsi="Arial"/>
        </w:rPr>
        <w:t>│  │  │  │   （内容）       │  │  │  │</w:t>
      </w:r>
    </w:p>
    <w:p>
      <w:pPr>
        <w:spacing w:line="440" w:lineRule="exact"/>
        <w:ind w:firstLine="420"/>
        <w:jc w:val="both"/>
      </w:pPr>
      <w:r>
        <w:rPr>
          <w:rFonts w:ascii="宋体" w:hAnsi="宋体"/>
          <w:b w:val="0"/>
          <w:sz w:val="28"/>
          <w:rFonts w:eastAsia="宋体" w:ascii="Arial" w:hAnsi="Arial"/>
        </w:rPr>
        <w:t>│  │  │  └───────────────┘  │  │  │</w:t>
      </w:r>
    </w:p>
    <w:p>
      <w:pPr>
        <w:spacing w:line="440" w:lineRule="exact"/>
        <w:ind w:firstLine="420"/>
        <w:jc w:val="both"/>
      </w:pPr>
      <w:r>
        <w:rPr>
          <w:rFonts w:ascii="宋体" w:hAnsi="宋体"/>
          <w:b w:val="0"/>
          <w:sz w:val="28"/>
          <w:rFonts w:eastAsia="宋体" w:ascii="Arial" w:hAnsi="Arial"/>
        </w:rPr>
        <w:t>│  │  └─────────────────────┘  │  │</w:t>
      </w:r>
    </w:p>
    <w:p>
      <w:pPr>
        <w:spacing w:line="440" w:lineRule="exact"/>
        <w:ind w:firstLine="420"/>
        <w:jc w:val="both"/>
      </w:pPr>
      <w:r>
        <w:rPr>
          <w:rFonts w:ascii="宋体" w:hAnsi="宋体"/>
          <w:b w:val="0"/>
          <w:sz w:val="28"/>
          <w:rFonts w:eastAsia="宋体" w:ascii="Arial" w:hAnsi="Arial"/>
        </w:rPr>
        <w:t>│  └───────────────────────────┘  │</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四、JavaScript（脚本语言）</w:t>
      </w:r>
    </w:p>
    <w:p>
      <w:pPr>
        <w:spacing w:line="440" w:lineRule="exact"/>
        <w:ind w:firstLine="420"/>
        <w:jc w:val="both"/>
      </w:pPr>
      <w:r>
        <w:rPr>
          <w:rFonts w:ascii="宋体" w:hAnsi="宋体"/>
          <w:b w:val="0"/>
          <w:sz w:val="28"/>
          <w:rFonts w:eastAsia="宋体" w:ascii="Arial" w:hAnsi="Arial"/>
        </w:rPr>
        <w:t>定义：JavaScript是用于为网页添加交互功能的编程语言。</w:t>
      </w:r>
    </w:p>
    <w:p>
      <w:pPr>
        <w:spacing w:line="440" w:lineRule="exact"/>
        <w:ind w:firstLine="420"/>
        <w:jc w:val="both"/>
      </w:pPr>
      <w:r>
        <w:rPr>
          <w:rFonts w:ascii="宋体" w:hAnsi="宋体"/>
          <w:b w:val="0"/>
          <w:sz w:val="28"/>
          <w:rFonts w:eastAsia="宋体" w:ascii="Arial" w:hAnsi="Arial"/>
        </w:rPr>
        <w:t>核心概念：</w:t>
      </w:r>
    </w:p>
    <w:p>
      <w:pPr>
        <w:spacing w:line="440" w:lineRule="exact"/>
        <w:jc w:val="both"/>
      </w:pPr>
      <w:r>
        <w:rPr>
          <w:rFonts w:ascii="宋体" w:hAnsi="宋体"/>
          <w:b w:val="0"/>
          <w:sz w:val="28"/>
          <w:rFonts w:eastAsia="宋体" w:ascii="Arial" w:hAnsi="Arial"/>
        </w:rPr>
        <w:t>概念 | 说明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变量 | 存储数据的容器 | `let name = "张三";`</w:t>
      </w:r>
    </w:p>
    <w:p>
      <w:pPr>
        <w:spacing w:line="440" w:lineRule="exact"/>
        <w:jc w:val="both"/>
      </w:pPr>
      <w:r>
        <w:rPr>
          <w:rFonts w:ascii="宋体" w:hAnsi="宋体"/>
          <w:b w:val="0"/>
          <w:sz w:val="28"/>
          <w:rFonts w:eastAsia="宋体" w:ascii="Arial" w:hAnsi="Arial"/>
        </w:rPr>
        <w:t>函数 | 可复用的代码块 | `function sayHello() { ... }`</w:t>
      </w:r>
    </w:p>
    <w:p>
      <w:pPr>
        <w:spacing w:line="440" w:lineRule="exact"/>
        <w:jc w:val="both"/>
      </w:pPr>
      <w:r>
        <w:rPr>
          <w:rFonts w:ascii="宋体" w:hAnsi="宋体"/>
          <w:b w:val="0"/>
          <w:sz w:val="28"/>
          <w:rFonts w:eastAsia="宋体" w:ascii="Arial" w:hAnsi="Arial"/>
        </w:rPr>
        <w:t>事件 | 用户触发的动作 | 点击、鼠标移动、键盘输入</w:t>
      </w:r>
    </w:p>
    <w:p>
      <w:pPr>
        <w:spacing w:line="440" w:lineRule="exact"/>
        <w:jc w:val="both"/>
      </w:pPr>
      <w:r>
        <w:rPr>
          <w:rFonts w:ascii="宋体" w:hAnsi="宋体"/>
          <w:b w:val="0"/>
          <w:sz w:val="28"/>
          <w:rFonts w:eastAsia="宋体" w:ascii="Arial" w:hAnsi="Arial"/>
        </w:rPr>
        <w:t>DOM操作 | 修改页面元素 | `document.getElementById("title").textContent = "新标题";`</w:t>
      </w:r>
    </w:p>
    <w:p>
      <w:pPr>
        <w:spacing w:line="440" w:lineRule="exact"/>
        <w:jc w:val="both"/>
      </w:pPr>
      <w:r>
        <w:rPr>
          <w:rFonts w:ascii="宋体" w:hAnsi="宋体"/>
          <w:b w:val="0"/>
          <w:sz w:val="28"/>
          <w:rFonts w:eastAsia="宋体" w:ascii="Arial" w:hAnsi="Arial"/>
        </w:rPr>
        <w:t>条件判断 | 根据不同情况执行不同代码 | `if (isLoggedIn) { ... } else { ... }`</w:t>
      </w:r>
    </w:p>
    <w:p>
      <w:pPr>
        <w:spacing w:line="440" w:lineRule="exact"/>
        <w:jc w:val="both"/>
      </w:pPr>
      <w:r>
        <w:rPr>
          <w:rFonts w:ascii="宋体" w:hAnsi="宋体"/>
          <w:b w:val="0"/>
          <w:sz w:val="28"/>
          <w:rFonts w:eastAsia="宋体" w:ascii="Arial" w:hAnsi="Arial"/>
        </w:rPr>
        <w:t>循环 | 重复执行代码 | `for (let i = 0; i &lt; 10; i++) { ... }`</w:t>
      </w:r>
    </w:p>
    <w:p>
      <w:pPr>
        <w:spacing w:line="440" w:lineRule="exact"/>
        <w:ind w:firstLine="420"/>
        <w:jc w:val="both"/>
      </w:pPr>
      <w:r>
        <w:rPr>
          <w:rFonts w:ascii="宋体" w:hAnsi="宋体"/>
          <w:b w:val="0"/>
          <w:sz w:val="28"/>
          <w:rFonts w:eastAsia="宋体" w:ascii="Arial" w:hAnsi="Arial"/>
        </w:rPr>
        <w:t>JavaScript常见交互场景：</w:t>
      </w:r>
    </w:p>
    <w:p>
      <w:pPr>
        <w:spacing w:line="440" w:lineRule="exact"/>
        <w:jc w:val="both"/>
      </w:pPr>
      <w:r>
        <w:rPr>
          <w:rFonts w:ascii="宋体" w:hAnsi="宋体"/>
          <w:b w:val="0"/>
          <w:sz w:val="28"/>
          <w:rFonts w:eastAsia="宋体" w:ascii="Arial" w:hAnsi="Arial"/>
        </w:rPr>
        <w:t>场景 | JavaScript的作用</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表单验证 | 检查用户输入是否符合要求</w:t>
      </w:r>
    </w:p>
    <w:p>
      <w:pPr>
        <w:spacing w:line="440" w:lineRule="exact"/>
        <w:jc w:val="both"/>
      </w:pPr>
      <w:r>
        <w:rPr>
          <w:rFonts w:ascii="宋体" w:hAnsi="宋体"/>
          <w:b w:val="0"/>
          <w:sz w:val="28"/>
          <w:rFonts w:eastAsia="宋体" w:ascii="Arial" w:hAnsi="Arial"/>
        </w:rPr>
        <w:t>弹窗提示 | 显示确认框、提示框</w:t>
      </w:r>
    </w:p>
    <w:p>
      <w:pPr>
        <w:spacing w:line="440" w:lineRule="exact"/>
        <w:jc w:val="both"/>
      </w:pPr>
      <w:r>
        <w:rPr>
          <w:rFonts w:ascii="宋体" w:hAnsi="宋体"/>
          <w:b w:val="0"/>
          <w:sz w:val="28"/>
          <w:rFonts w:eastAsia="宋体" w:ascii="Arial" w:hAnsi="Arial"/>
        </w:rPr>
        <w:t>动态加载 | 不刷新页面获取新内容</w:t>
      </w:r>
    </w:p>
    <w:p>
      <w:pPr>
        <w:spacing w:line="440" w:lineRule="exact"/>
        <w:jc w:val="both"/>
      </w:pPr>
      <w:r>
        <w:rPr>
          <w:rFonts w:ascii="宋体" w:hAnsi="宋体"/>
          <w:b w:val="0"/>
          <w:sz w:val="28"/>
          <w:rFonts w:eastAsia="宋体" w:ascii="Arial" w:hAnsi="Arial"/>
        </w:rPr>
        <w:t>动画效果 | 平滑滚动、淡入淡出</w:t>
      </w:r>
    </w:p>
    <w:p>
      <w:pPr>
        <w:spacing w:line="440" w:lineRule="exact"/>
        <w:jc w:val="both"/>
      </w:pPr>
      <w:r>
        <w:rPr>
          <w:rFonts w:ascii="宋体" w:hAnsi="宋体"/>
          <w:b w:val="0"/>
          <w:sz w:val="28"/>
          <w:rFonts w:eastAsia="宋体" w:ascii="Arial" w:hAnsi="Arial"/>
        </w:rPr>
        <w:t>数据交互 | 向服务器发送请求、接收响应</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五、三者协作示例</w:t>
      </w:r>
    </w:p>
    <w:p>
      <w:pPr>
        <w:spacing w:line="440" w:lineRule="exact"/>
        <w:jc w:val="both"/>
      </w:pPr>
      <w:r>
        <w:rPr>
          <w:rFonts w:ascii="宋体" w:hAnsi="宋体"/>
          <w:b/>
          <w:sz w:val="28"/>
          <w:rFonts w:eastAsia="宋体" w:ascii="Arial" w:hAnsi="Arial"/>
        </w:rPr>
        <w:t>```html</w:t>
      </w:r>
    </w:p>
    <w:p>
      <w:pPr>
        <w:spacing w:line="440" w:lineRule="exact"/>
        <w:ind w:firstLine="420"/>
        <w:jc w:val="both"/>
      </w:pPr>
      <w:r>
        <w:rPr>
          <w:rFonts w:ascii="宋体" w:hAnsi="宋体"/>
          <w:b w:val="0"/>
          <w:sz w:val="28"/>
          <w:rFonts w:eastAsia="宋体" w:ascii="Arial" w:hAnsi="Arial"/>
        </w:rPr>
        <w:t>&lt;!-- HTML：定义结构 --&gt;</w:t>
      </w:r>
    </w:p>
    <w:p>
      <w:pPr>
        <w:spacing w:line="440" w:lineRule="exact"/>
        <w:ind w:firstLine="420"/>
        <w:jc w:val="both"/>
      </w:pPr>
      <w:r>
        <w:rPr>
          <w:rFonts w:ascii="宋体" w:hAnsi="宋体"/>
          <w:b w:val="0"/>
          <w:sz w:val="28"/>
          <w:rFonts w:eastAsia="宋体" w:ascii="Arial" w:hAnsi="Arial"/>
        </w:rPr>
        <w:t>&lt;button id="submitBtn" class="btn-primary"&gt;提交&lt;/button&gt;</w:t>
      </w:r>
    </w:p>
    <w:p>
      <w:pPr>
        <w:spacing w:line="440" w:lineRule="exact"/>
        <w:ind w:firstLine="420"/>
        <w:jc w:val="both"/>
      </w:pPr>
      <w:r>
        <w:rPr>
          <w:rFonts w:ascii="宋体" w:hAnsi="宋体"/>
          <w:b w:val="0"/>
          <w:sz w:val="28"/>
          <w:rFonts w:eastAsia="宋体" w:ascii="Arial" w:hAnsi="Arial"/>
        </w:rPr>
        <w:t>&lt;!-- CSS：定义样式 --&gt;</w:t>
      </w:r>
    </w:p>
    <w:p>
      <w:pPr>
        <w:spacing w:line="440" w:lineRule="exact"/>
        <w:ind w:firstLine="420"/>
        <w:jc w:val="both"/>
      </w:pPr>
      <w:r>
        <w:rPr>
          <w:rFonts w:ascii="宋体" w:hAnsi="宋体"/>
          <w:b w:val="0"/>
          <w:sz w:val="28"/>
          <w:rFonts w:eastAsia="宋体" w:ascii="Arial" w:hAnsi="Arial"/>
        </w:rPr>
        <w:t>&lt;style&gt;</w:t>
      </w:r>
    </w:p>
    <w:p>
      <w:pPr>
        <w:spacing w:line="440" w:lineRule="exact"/>
        <w:ind w:firstLine="420"/>
        <w:jc w:val="both"/>
      </w:pPr>
      <w:r>
        <w:rPr>
          <w:rFonts w:ascii="宋体" w:hAnsi="宋体"/>
          <w:b w:val="0"/>
          <w:sz w:val="28"/>
          <w:rFonts w:eastAsia="宋体" w:ascii="Arial" w:hAnsi="Arial"/>
        </w:rPr>
        <w:t>.btn-primary {</w:t>
      </w:r>
    </w:p>
    <w:p>
      <w:pPr>
        <w:spacing w:line="440" w:lineRule="exact"/>
        <w:ind w:firstLine="420"/>
        <w:jc w:val="both"/>
      </w:pPr>
      <w:r>
        <w:rPr>
          <w:rFonts w:ascii="宋体" w:hAnsi="宋体"/>
          <w:b w:val="0"/>
          <w:sz w:val="28"/>
          <w:rFonts w:eastAsia="宋体" w:ascii="Arial" w:hAnsi="Arial"/>
        </w:rPr>
        <w:t xml:space="preserve">    background-color: #1890ff;</w:t>
      </w:r>
    </w:p>
    <w:p>
      <w:pPr>
        <w:spacing w:line="440" w:lineRule="exact"/>
        <w:ind w:firstLine="420"/>
        <w:jc w:val="both"/>
      </w:pPr>
      <w:r>
        <w:rPr>
          <w:rFonts w:ascii="宋体" w:hAnsi="宋体"/>
          <w:b w:val="0"/>
          <w:sz w:val="28"/>
          <w:rFonts w:eastAsia="宋体" w:ascii="Arial" w:hAnsi="Arial"/>
        </w:rPr>
        <w:t xml:space="preserve">    color: white;</w:t>
      </w:r>
    </w:p>
    <w:p>
      <w:pPr>
        <w:spacing w:line="440" w:lineRule="exact"/>
        <w:ind w:firstLine="420"/>
        <w:jc w:val="both"/>
      </w:pPr>
      <w:r>
        <w:rPr>
          <w:rFonts w:ascii="宋体" w:hAnsi="宋体"/>
          <w:b w:val="0"/>
          <w:sz w:val="28"/>
          <w:rFonts w:eastAsia="宋体" w:ascii="Arial" w:hAnsi="Arial"/>
        </w:rPr>
        <w:t xml:space="preserve">    padding: 10px 20px;</w:t>
      </w:r>
    </w:p>
    <w:p>
      <w:pPr>
        <w:spacing w:line="440" w:lineRule="exact"/>
        <w:ind w:firstLine="420"/>
        <w:jc w:val="both"/>
      </w:pPr>
      <w:r>
        <w:rPr>
          <w:rFonts w:ascii="宋体" w:hAnsi="宋体"/>
          <w:b w:val="0"/>
          <w:sz w:val="28"/>
          <w:rFonts w:eastAsia="宋体" w:ascii="Arial" w:hAnsi="Arial"/>
        </w:rPr>
        <w:t xml:space="preserve">    border: none;</w:t>
      </w:r>
    </w:p>
    <w:p>
      <w:pPr>
        <w:spacing w:line="440" w:lineRule="exact"/>
        <w:ind w:firstLine="420"/>
        <w:jc w:val="both"/>
      </w:pPr>
      <w:r>
        <w:rPr>
          <w:rFonts w:ascii="宋体" w:hAnsi="宋体"/>
          <w:b w:val="0"/>
          <w:sz w:val="28"/>
          <w:rFonts w:eastAsia="宋体" w:ascii="Arial" w:hAnsi="Arial"/>
        </w:rPr>
        <w:t xml:space="preserve">    border-radius: 4px;</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.btn-primary:hover {</w:t>
      </w:r>
    </w:p>
    <w:p>
      <w:pPr>
        <w:spacing w:line="440" w:lineRule="exact"/>
        <w:ind w:firstLine="420"/>
        <w:jc w:val="both"/>
      </w:pPr>
      <w:r>
        <w:rPr>
          <w:rFonts w:ascii="宋体" w:hAnsi="宋体"/>
          <w:b w:val="0"/>
          <w:sz w:val="28"/>
          <w:rFonts w:eastAsia="宋体" w:ascii="Arial" w:hAnsi="Arial"/>
        </w:rPr>
        <w:t xml:space="preserve">    background-color: #40a9ff;</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&lt;/style&gt;</w:t>
      </w:r>
    </w:p>
    <w:p>
      <w:pPr>
        <w:spacing w:line="440" w:lineRule="exact"/>
        <w:ind w:firstLine="420"/>
        <w:jc w:val="both"/>
      </w:pPr>
      <w:r>
        <w:rPr>
          <w:rFonts w:ascii="宋体" w:hAnsi="宋体"/>
          <w:b w:val="0"/>
          <w:sz w:val="28"/>
          <w:rFonts w:eastAsia="宋体" w:ascii="Arial" w:hAnsi="Arial"/>
        </w:rPr>
        <w:t>&lt;!-- JavaScript：定义交互 --&gt;</w:t>
      </w:r>
    </w:p>
    <w:p>
      <w:pPr>
        <w:spacing w:line="440" w:lineRule="exact"/>
        <w:ind w:firstLine="420"/>
        <w:jc w:val="both"/>
      </w:pPr>
      <w:r>
        <w:rPr>
          <w:rFonts w:ascii="宋体" w:hAnsi="宋体"/>
          <w:b w:val="0"/>
          <w:sz w:val="28"/>
          <w:rFonts w:eastAsia="宋体" w:ascii="Arial" w:hAnsi="Arial"/>
        </w:rPr>
        <w:t>&lt;script&gt;</w:t>
      </w:r>
    </w:p>
    <w:p>
      <w:pPr>
        <w:spacing w:line="440" w:lineRule="exact"/>
        <w:ind w:firstLine="420"/>
        <w:jc w:val="both"/>
      </w:pPr>
      <w:r>
        <w:rPr>
          <w:rFonts w:ascii="宋体" w:hAnsi="宋体"/>
          <w:b w:val="0"/>
          <w:sz w:val="28"/>
          <w:rFonts w:eastAsia="宋体" w:ascii="Arial" w:hAnsi="Arial"/>
        </w:rPr>
        <w:t>document.getElementById("submitBtn").addEventListener("click", function() {</w:t>
      </w:r>
    </w:p>
    <w:p>
      <w:pPr>
        <w:spacing w:line="440" w:lineRule="exact"/>
        <w:ind w:firstLine="420"/>
        <w:jc w:val="both"/>
      </w:pPr>
      <w:r>
        <w:rPr>
          <w:rFonts w:ascii="宋体" w:hAnsi="宋体"/>
          <w:b w:val="0"/>
          <w:sz w:val="28"/>
          <w:rFonts w:eastAsia="宋体" w:ascii="Arial" w:hAnsi="Arial"/>
        </w:rPr>
        <w:t xml:space="preserve">    alert("提交成功！");</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&lt;/script&gt;</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案例一：淘宝商品详情页的三剑客拆解</w:t>
      </w:r>
    </w:p>
    <w:p>
      <w:pPr>
        <w:spacing w:line="440" w:lineRule="exact"/>
        <w:jc w:val="both"/>
      </w:pPr>
      <w:r>
        <w:rPr>
          <w:rFonts w:ascii="宋体" w:hAnsi="宋体"/>
          <w:b w:val="0"/>
          <w:sz w:val="28"/>
          <w:rFonts w:eastAsia="宋体" w:ascii="Arial" w:hAnsi="Arial"/>
        </w:rPr>
        <w:t>层 | 内容 | 实现方式</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HTML | 商品标题、图片、价格、规格选择、购买按钮 | `&lt;h1&gt;`, `&lt;img&gt;`, `&lt;span&gt;`, `&lt;select&gt;`, `&lt;button&gt;`</w:t>
      </w:r>
    </w:p>
    <w:p>
      <w:pPr>
        <w:spacing w:line="440" w:lineRule="exact"/>
        <w:jc w:val="both"/>
      </w:pPr>
      <w:r>
        <w:rPr>
          <w:rFonts w:ascii="宋体" w:hAnsi="宋体"/>
          <w:b w:val="0"/>
          <w:sz w:val="28"/>
          <w:rFonts w:eastAsia="宋体" w:ascii="Arial" w:hAnsi="Arial"/>
        </w:rPr>
        <w:t>CSS | 价格红色高亮、按钮渐变背景、图片圆角 | `.price { color: #ff4400; }`, `border-radius: 8px`</w:t>
      </w:r>
    </w:p>
    <w:p>
      <w:pPr>
        <w:spacing w:line="440" w:lineRule="exact"/>
        <w:jc w:val="both"/>
      </w:pPr>
      <w:r>
        <w:rPr>
          <w:rFonts w:ascii="宋体" w:hAnsi="宋体"/>
          <w:b w:val="0"/>
          <w:sz w:val="28"/>
          <w:rFonts w:eastAsia="宋体" w:ascii="Arial" w:hAnsi="Arial"/>
        </w:rPr>
        <w:t>JavaScript | 切换商品图片、数量加减、加入购物车动画 | `addEventListener`, DOM操作, CSS动画</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案例二：登录页面的三剑客协作</w:t>
      </w:r>
    </w:p>
    <w:p>
      <w:pPr>
        <w:spacing w:line="440" w:lineRule="exact"/>
        <w:ind w:firstLine="420"/>
        <w:jc w:val="both"/>
      </w:pPr>
      <w:r>
        <w:rPr>
          <w:rFonts w:ascii="宋体" w:hAnsi="宋体"/>
          <w:b w:val="0"/>
          <w:sz w:val="28"/>
          <w:rFonts w:eastAsia="宋体" w:ascii="Arial" w:hAnsi="Arial"/>
        </w:rPr>
        <w:t>HTML：提供输入框和按钮</w:t>
      </w:r>
    </w:p>
    <w:p>
      <w:pPr>
        <w:spacing w:line="440" w:lineRule="exact"/>
        <w:ind w:firstLine="420"/>
        <w:jc w:val="both"/>
      </w:pPr>
      <w:r>
        <w:rPr>
          <w:rFonts w:ascii="宋体" w:hAnsi="宋体"/>
          <w:b w:val="0"/>
          <w:sz w:val="28"/>
          <w:rFonts w:eastAsia="宋体" w:ascii="Arial" w:hAnsi="Arial"/>
        </w:rPr>
        <w:t>CSS：美化表单，添加聚焦效果</w:t>
      </w:r>
    </w:p>
    <w:p>
      <w:pPr>
        <w:spacing w:line="440" w:lineRule="exact"/>
        <w:ind w:firstLine="420"/>
        <w:jc w:val="both"/>
      </w:pPr>
      <w:r>
        <w:rPr>
          <w:rFonts w:ascii="宋体" w:hAnsi="宋体"/>
          <w:b w:val="0"/>
          <w:sz w:val="28"/>
          <w:rFonts w:eastAsia="宋体" w:ascii="Arial" w:hAnsi="Arial"/>
        </w:rPr>
        <w:t>JavaScript：验证输入、提交表单、显示错误提示</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ind w:firstLine="420"/>
        <w:jc w:val="both"/>
      </w:pPr>
      <w:r>
        <w:rPr>
          <w:rFonts w:ascii="宋体" w:hAnsi="宋体"/>
          <w:b w:val="0"/>
          <w:sz w:val="28"/>
          <w:rFonts w:eastAsia="宋体" w:ascii="Arial" w:hAnsi="Arial"/>
        </w:rPr>
        <w:t>当开发说"这个效果CSS做不到"时，可能需要用JavaScript或换方案</w:t>
      </w:r>
    </w:p>
    <w:p>
      <w:pPr>
        <w:spacing w:line="440" w:lineRule="exact"/>
        <w:ind w:firstLine="420"/>
        <w:jc w:val="both"/>
      </w:pPr>
      <w:r>
        <w:rPr>
          <w:rFonts w:ascii="宋体" w:hAnsi="宋体"/>
          <w:b w:val="0"/>
          <w:sz w:val="28"/>
          <w:rFonts w:eastAsia="宋体" w:ascii="Arial" w:hAnsi="Arial"/>
        </w:rPr>
        <w:t>HTML结构决定了页面的语义化和SEO效果</w:t>
      </w:r>
    </w:p>
    <w:p>
      <w:pPr>
        <w:spacing w:line="440" w:lineRule="exact"/>
        <w:ind w:firstLine="420"/>
        <w:jc w:val="both"/>
      </w:pPr>
      <w:r>
        <w:rPr>
          <w:rFonts w:ascii="宋体" w:hAnsi="宋体"/>
          <w:b w:val="0"/>
          <w:sz w:val="28"/>
          <w:rFonts w:eastAsia="宋体" w:ascii="Arial" w:hAnsi="Arial"/>
        </w:rPr>
        <w:t>CSS改动通常风险低，JavaScript改动需要更多测试</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如果一个页面只有HTML没有CSS，会是什么样子？</w:t>
      </w:r>
    </w:p>
    <w:p>
      <w:pPr>
        <w:spacing w:line="440" w:lineRule="exact"/>
        <w:ind w:firstLine="420"/>
        <w:jc w:val="both"/>
      </w:pPr>
      <w:r>
        <w:rPr>
          <w:rFonts w:ascii="宋体" w:hAnsi="宋体"/>
          <w:b w:val="0"/>
          <w:sz w:val="28"/>
          <w:rFonts w:eastAsia="宋体" w:ascii="Arial" w:hAnsi="Arial"/>
        </w:rPr>
        <w:t>2. CSS中的"层叠"是什么意思？多个样式冲突时以哪个为准？</w:t>
      </w:r>
    </w:p>
    <w:p>
      <w:pPr>
        <w:spacing w:line="440" w:lineRule="exact"/>
        <w:ind w:firstLine="420"/>
        <w:jc w:val="both"/>
      </w:pPr>
      <w:r>
        <w:rPr>
          <w:rFonts w:ascii="宋体" w:hAnsi="宋体"/>
          <w:b w:val="0"/>
          <w:sz w:val="28"/>
          <w:rFonts w:eastAsia="宋体" w:ascii="Arial" w:hAnsi="Arial"/>
        </w:rPr>
        <w:t>3. 为什么说JavaScript是"脚本语言"而不是"编程语言"？</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扩展阅读</w:t>
      </w:r>
    </w:p>
    <w:p>
      <w:pPr>
        <w:spacing w:line="440" w:lineRule="exact"/>
        <w:ind w:firstLine="420"/>
        <w:jc w:val="both"/>
      </w:pPr>
      <w:r>
        <w:rPr>
          <w:rFonts w:ascii="宋体" w:hAnsi="宋体"/>
          <w:b w:val="0"/>
          <w:sz w:val="28"/>
          <w:rFonts w:eastAsia="宋体" w:ascii="Arial" w:hAnsi="Arial"/>
        </w:rPr>
        <w:t>MDN Web Docs：HTML入门</w:t>
      </w:r>
    </w:p>
    <w:p>
      <w:pPr>
        <w:spacing w:line="440" w:lineRule="exact"/>
        <w:ind w:firstLine="420"/>
        <w:jc w:val="both"/>
      </w:pPr>
      <w:r>
        <w:rPr>
          <w:rFonts w:ascii="宋体" w:hAnsi="宋体"/>
          <w:b w:val="0"/>
          <w:sz w:val="28"/>
          <w:rFonts w:eastAsia="宋体" w:ascii="Arial" w:hAnsi="Arial"/>
        </w:rPr>
        <w:t>MDN Web Docs：CSS入门</w:t>
      </w:r>
    </w:p>
    <w:p>
      <w:pPr>
        <w:spacing w:line="440" w:lineRule="exact"/>
        <w:ind w:firstLine="420"/>
        <w:jc w:val="both"/>
      </w:pPr>
      <w:r>
        <w:rPr>
          <w:rFonts w:ascii="宋体" w:hAnsi="宋体"/>
          <w:b w:val="0"/>
          <w:sz w:val="28"/>
          <w:rFonts w:eastAsia="宋体" w:ascii="Arial" w:hAnsi="Arial"/>
        </w:rPr>
        <w:t>MDN Web Docs：JavaScript入门</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返回总目录</w:t>
      </w:r>
    </w:p>
    <w:p>
      <w:pPr>
        <w:spacing w:line="440" w:lineRule="exact"/>
        <w:ind w:firstLine="420"/>
        <w:jc w:val="both"/>
      </w:pPr>
      <w:r>
        <w:rPr>
          <w:rFonts w:ascii="宋体" w:hAnsi="宋体"/>
          <w:b w:val="0"/>
          <w:sz w:val="28"/>
          <w:rFonts w:eastAsia="宋体" w:ascii="Arial" w:hAnsi="Arial"/>
        </w:rPr>
        <w:t>上一节：1.2.4 产品需求文档的标准结构与写法</w:t>
      </w:r>
    </w:p>
    <w:p>
      <w:pPr>
        <w:spacing w:line="440" w:lineRule="exact"/>
        <w:ind w:firstLine="420"/>
        <w:jc w:val="both"/>
      </w:pPr>
      <w:r>
        <w:rPr>
          <w:rFonts w:ascii="宋体" w:hAnsi="宋体"/>
          <w:b w:val="0"/>
          <w:sz w:val="28"/>
          <w:rFonts w:eastAsia="宋体" w:ascii="Arial" w:hAnsi="Arial"/>
        </w:rPr>
        <w:t>下一节：2.1.2 DOM与页面渲染机制</w:t>
      </w:r>
    </w:p>
    <w:p>
      <w:pPr>
        <w:spacing w:line="440" w:lineRule="exact"/>
        <w:ind w:firstLine="420"/>
        <w:jc w:val="both"/>
      </w:pPr>
      <w:r>
        <w:rPr>
          <w:rFonts w:ascii="宋体" w:hAnsi="宋体"/>
          <w:b w:val="0"/>
          <w:sz w:val="28"/>
          <w:rFonts w:eastAsia="宋体" w:ascii="Arial" w:hAnsi="Arial"/>
        </w:rPr>
        <w:t>相关：1.1.3 典型产品架构分层</w:t>
      </w:r>
    </w:p>
    <w:p>
      <w:pPr>
        <w:spacing w:line="440" w:lineRule="exact"/>
        <w:ind w:firstLine="420"/>
        <w:jc w:val="both"/>
      </w:pPr>
      <w:r>
        <w:rPr>
          <w:rFonts w:ascii="宋体" w:hAnsi="宋体"/>
          <w:b w:val="0"/>
          <w:sz w:val="28"/>
          <w:rFonts w:eastAsia="宋体" w:ascii="Arial" w:hAnsi="Arial"/>
        </w:rPr>
        <w:t>本教程为《AI编程时代产品经理入门》系列教材的一部分。</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2.1.2 DOM与页面渲染机制</w:t>
      </w:r>
    </w:p>
    <w:p>
      <w:pPr>
        <w:spacing w:line="440" w:lineRule="exact"/>
        <w:ind w:firstLine="420"/>
        <w:jc w:val="both"/>
      </w:pPr>
      <w:r>
        <w:rPr>
          <w:rFonts w:ascii="宋体" w:hAnsi="宋体"/>
          <w:b w:val="0"/>
          <w:sz w:val="28"/>
          <w:rFonts w:eastAsia="宋体" w:ascii="Arial" w:hAnsi="Arial"/>
        </w:rPr>
        <w:t>所属模块：模块二 · 前端开发核心概念</w:t>
      </w:r>
    </w:p>
    <w:p>
      <w:pPr>
        <w:spacing w:line="440" w:lineRule="exact"/>
        <w:ind w:firstLine="420"/>
        <w:jc w:val="both"/>
      </w:pPr>
      <w:r>
        <w:rPr>
          <w:rFonts w:ascii="宋体" w:hAnsi="宋体"/>
          <w:b w:val="0"/>
          <w:sz w:val="28"/>
          <w:rFonts w:eastAsia="宋体" w:ascii="Arial" w:hAnsi="Arial"/>
        </w:rPr>
        <w:t>学习难度：★★★☆☆（进阶级）</w:t>
      </w:r>
    </w:p>
    <w:p>
      <w:pPr>
        <w:spacing w:line="440" w:lineRule="exact"/>
        <w:ind w:firstLine="420"/>
        <w:jc w:val="both"/>
      </w:pPr>
      <w:r>
        <w:rPr>
          <w:rFonts w:ascii="宋体" w:hAnsi="宋体"/>
          <w:b w:val="0"/>
          <w:sz w:val="28"/>
          <w:rFonts w:eastAsia="宋体" w:ascii="Arial" w:hAnsi="Arial"/>
        </w:rPr>
        <w:t>建议学时：2小时</w:t>
      </w:r>
    </w:p>
    <w:p>
      <w:pPr>
        <w:spacing w:line="440" w:lineRule="exact"/>
        <w:ind w:firstLine="420"/>
        <w:jc w:val="both"/>
      </w:pPr>
      <w:r>
        <w:rPr>
          <w:rFonts w:ascii="宋体" w:hAnsi="宋体"/>
          <w:b w:val="0"/>
          <w:sz w:val="28"/>
          <w:rFonts w:eastAsia="宋体" w:ascii="Arial" w:hAnsi="Arial"/>
        </w:rPr>
        <w:t>前置知识：2.1.1 前端三剑客HTML-CSS-JavaScript</w:t>
      </w:r>
    </w:p>
    <w:p>
      <w:pPr>
        <w:spacing w:line="440" w:lineRule="exact"/>
        <w:ind w:firstLine="420"/>
        <w:jc w:val="both"/>
      </w:pPr>
      <w:r>
        <w:rPr>
          <w:rFonts w:ascii="宋体" w:hAnsi="宋体"/>
          <w:b w:val="0"/>
          <w:sz w:val="28"/>
          <w:rFonts w:eastAsia="宋体" w:ascii="Arial" w:hAnsi="Arial"/>
        </w:rPr>
        <w:t>后续学习：2.1.3 响应式设计</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完成本节学习后，你将能够：</w:t>
      </w:r>
    </w:p>
    <w:p>
      <w:pPr>
        <w:spacing w:line="440" w:lineRule="exact"/>
        <w:ind w:firstLine="420"/>
        <w:jc w:val="both"/>
      </w:pPr>
      <w:r>
        <w:rPr>
          <w:rFonts w:ascii="宋体" w:hAnsi="宋体"/>
          <w:b w:val="0"/>
          <w:sz w:val="28"/>
          <w:rFonts w:eastAsia="宋体" w:ascii="Arial" w:hAnsi="Arial"/>
        </w:rPr>
        <w:t>1. 理解DOM是什么以及它在浏览器中的结构</w:t>
      </w:r>
    </w:p>
    <w:p>
      <w:pPr>
        <w:spacing w:line="440" w:lineRule="exact"/>
        <w:ind w:firstLine="420"/>
        <w:jc w:val="both"/>
      </w:pPr>
      <w:r>
        <w:rPr>
          <w:rFonts w:ascii="宋体" w:hAnsi="宋体"/>
          <w:b w:val="0"/>
          <w:sz w:val="28"/>
          <w:rFonts w:eastAsia="宋体" w:ascii="Arial" w:hAnsi="Arial"/>
        </w:rPr>
        <w:t>2. 掌握浏览器渲染页面的完整流程</w:t>
      </w:r>
    </w:p>
    <w:p>
      <w:pPr>
        <w:spacing w:line="440" w:lineRule="exact"/>
        <w:ind w:firstLine="420"/>
        <w:jc w:val="both"/>
      </w:pPr>
      <w:r>
        <w:rPr>
          <w:rFonts w:ascii="宋体" w:hAnsi="宋体"/>
          <w:b w:val="0"/>
          <w:sz w:val="28"/>
          <w:rFonts w:eastAsia="宋体" w:ascii="Arial" w:hAnsi="Arial"/>
        </w:rPr>
        <w:t>3. 了解影响页面性能的关键因素及优化方向</w:t>
      </w:r>
    </w:p>
    <w:p>
      <w:pPr>
        <w:spacing w:line="440" w:lineRule="exact"/>
        <w:ind w:firstLine="420"/>
        <w:jc w:val="both"/>
      </w:pPr>
      <w:r>
        <w:rPr>
          <w:rFonts w:ascii="宋体" w:hAnsi="宋体"/>
          <w:b w:val="0"/>
          <w:sz w:val="28"/>
          <w:rFonts w:eastAsia="宋体" w:ascii="Arial" w:hAnsi="Arial"/>
        </w:rPr>
        <w:t>4. 能够解释为什么某些交互会导致页面卡顿</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一、DOM（文档对象模型）是什么？</w:t>
      </w:r>
    </w:p>
    <w:p>
      <w:pPr>
        <w:spacing w:line="440" w:lineRule="exact"/>
        <w:ind w:firstLine="420"/>
        <w:jc w:val="both"/>
      </w:pPr>
      <w:r>
        <w:rPr>
          <w:rFonts w:ascii="宋体" w:hAnsi="宋体"/>
          <w:b w:val="0"/>
          <w:sz w:val="28"/>
          <w:rFonts w:eastAsia="宋体" w:ascii="Arial" w:hAnsi="Arial"/>
        </w:rPr>
        <w:t>定义：DOM（Document Object Model）是浏览器将HTML文档转化成的一个树形数据结构，JavaScript可以通过它来读写页面内容。</w:t>
      </w:r>
    </w:p>
    <w:p>
      <w:pPr>
        <w:spacing w:line="440" w:lineRule="exact"/>
        <w:ind w:firstLine="420"/>
        <w:jc w:val="both"/>
      </w:pPr>
      <w:r>
        <w:rPr>
          <w:rFonts w:ascii="宋体" w:hAnsi="宋体"/>
          <w:b w:val="0"/>
          <w:sz w:val="28"/>
          <w:rFonts w:eastAsia="宋体" w:ascii="Arial" w:hAnsi="Arial"/>
        </w:rPr>
        <w:t>通俗比喻：DOM就像一颗"家族族谱树"——HTML是写在纸上的家族记录，DOM是把这些关系整理成树状图，JavaScript可以通过这棵树找到任何家族成员并修改他们的信息。</w:t>
      </w:r>
    </w:p>
    <w:p>
      <w:pPr>
        <w:spacing w:line="440" w:lineRule="exact"/>
        <w:ind w:firstLine="420"/>
        <w:jc w:val="both"/>
      </w:pPr>
      <w:r>
        <w:rPr>
          <w:rFonts w:ascii="宋体" w:hAnsi="宋体"/>
          <w:b w:val="0"/>
          <w:sz w:val="28"/>
          <w:rFonts w:eastAsia="宋体" w:ascii="Arial" w:hAnsi="Arial"/>
        </w:rPr>
        <w:t>HTML与DOM的关系：</w:t>
      </w:r>
    </w:p>
    <w:p>
      <w:pPr>
        <w:spacing w:line="440" w:lineRule="exact"/>
        <w:jc w:val="both"/>
      </w:pPr>
      <w:r>
        <w:rPr>
          <w:rFonts w:ascii="宋体" w:hAnsi="宋体"/>
          <w:b/>
          <w:sz w:val="28"/>
          <w:rFonts w:eastAsia="宋体" w:ascii="Arial" w:hAnsi="Arial"/>
        </w:rPr>
        <w:t>```html</w:t>
      </w:r>
    </w:p>
    <w:p>
      <w:pPr>
        <w:spacing w:line="440" w:lineRule="exact"/>
        <w:ind w:firstLine="420"/>
        <w:jc w:val="both"/>
      </w:pPr>
      <w:r>
        <w:rPr>
          <w:rFonts w:ascii="宋体" w:hAnsi="宋体"/>
          <w:b w:val="0"/>
          <w:sz w:val="28"/>
          <w:rFonts w:eastAsia="宋体" w:ascii="Arial" w:hAnsi="Arial"/>
        </w:rPr>
        <w:t>&lt;!-- HTML源码 --&gt;</w:t>
      </w:r>
    </w:p>
    <w:p>
      <w:pPr>
        <w:spacing w:line="440" w:lineRule="exact"/>
        <w:ind w:firstLine="420"/>
        <w:jc w:val="both"/>
      </w:pPr>
      <w:r>
        <w:rPr>
          <w:rFonts w:ascii="宋体" w:hAnsi="宋体"/>
          <w:b w:val="0"/>
          <w:sz w:val="28"/>
          <w:rFonts w:eastAsia="宋体" w:ascii="Arial" w:hAnsi="Arial"/>
        </w:rPr>
        <w:t>&lt;html&gt;</w:t>
      </w:r>
    </w:p>
    <w:p>
      <w:pPr>
        <w:spacing w:line="440" w:lineRule="exact"/>
        <w:ind w:firstLine="420"/>
        <w:jc w:val="both"/>
      </w:pPr>
      <w:r>
        <w:rPr>
          <w:rFonts w:ascii="宋体" w:hAnsi="宋体"/>
          <w:b w:val="0"/>
          <w:sz w:val="28"/>
          <w:rFonts w:eastAsia="宋体" w:ascii="Arial" w:hAnsi="Arial"/>
        </w:rPr>
        <w:t xml:space="preserve">  &lt;body&gt;</w:t>
      </w:r>
    </w:p>
    <w:p>
      <w:pPr>
        <w:spacing w:line="440" w:lineRule="exact"/>
        <w:ind w:firstLine="420"/>
        <w:jc w:val="both"/>
      </w:pPr>
      <w:r>
        <w:rPr>
          <w:rFonts w:ascii="宋体" w:hAnsi="宋体"/>
          <w:b w:val="0"/>
          <w:sz w:val="28"/>
          <w:rFonts w:eastAsia="宋体" w:ascii="Arial" w:hAnsi="Arial"/>
        </w:rPr>
        <w:t xml:space="preserve">    &lt;h1&gt;标题&lt;/h1&gt;</w:t>
      </w:r>
    </w:p>
    <w:p>
      <w:pPr>
        <w:spacing w:line="440" w:lineRule="exact"/>
        <w:ind w:firstLine="420"/>
        <w:jc w:val="both"/>
      </w:pPr>
      <w:r>
        <w:rPr>
          <w:rFonts w:ascii="宋体" w:hAnsi="宋体"/>
          <w:b w:val="0"/>
          <w:sz w:val="28"/>
          <w:rFonts w:eastAsia="宋体" w:ascii="Arial" w:hAnsi="Arial"/>
        </w:rPr>
        <w:t xml:space="preserve">    &lt;p&gt;一段文字&lt;/p&gt;</w:t>
      </w:r>
    </w:p>
    <w:p>
      <w:pPr>
        <w:spacing w:line="440" w:lineRule="exact"/>
        <w:ind w:firstLine="420"/>
        <w:jc w:val="both"/>
      </w:pPr>
      <w:r>
        <w:rPr>
          <w:rFonts w:ascii="宋体" w:hAnsi="宋体"/>
          <w:b w:val="0"/>
          <w:sz w:val="28"/>
          <w:rFonts w:eastAsia="宋体" w:ascii="Arial" w:hAnsi="Arial"/>
        </w:rPr>
        <w:t xml:space="preserve">  &lt;/body&gt;</w:t>
      </w:r>
    </w:p>
    <w:p>
      <w:pPr>
        <w:spacing w:line="440" w:lineRule="exact"/>
        <w:ind w:firstLine="420"/>
        <w:jc w:val="both"/>
      </w:pPr>
      <w:r>
        <w:rPr>
          <w:rFonts w:ascii="宋体" w:hAnsi="宋体"/>
          <w:b w:val="0"/>
          <w:sz w:val="28"/>
          <w:rFonts w:eastAsia="宋体" w:ascii="Arial" w:hAnsi="Arial"/>
        </w:rPr>
        <w:t>&lt;/html&gt;</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转化为DOM树：</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Document</w:t>
      </w:r>
    </w:p>
    <w:p>
      <w:pPr>
        <w:spacing w:line="440" w:lineRule="exact"/>
        <w:ind w:firstLine="420"/>
        <w:jc w:val="both"/>
      </w:pPr>
      <w:r>
        <w:rPr>
          <w:rFonts w:ascii="宋体" w:hAnsi="宋体"/>
          <w:b w:val="0"/>
          <w:sz w:val="28"/>
          <w:rFonts w:eastAsia="宋体" w:ascii="Arial" w:hAnsi="Arial"/>
        </w:rPr>
        <w:t>└── html</w:t>
      </w:r>
    </w:p>
    <w:p>
      <w:pPr>
        <w:spacing w:line="440" w:lineRule="exact"/>
        <w:ind w:firstLine="420"/>
        <w:jc w:val="both"/>
      </w:pPr>
      <w:r>
        <w:rPr>
          <w:rFonts w:ascii="宋体" w:hAnsi="宋体"/>
          <w:b w:val="0"/>
          <w:sz w:val="28"/>
          <w:rFonts w:eastAsia="宋体" w:ascii="Arial" w:hAnsi="Arial"/>
        </w:rPr>
        <w:t xml:space="preserve">    └── body</w:t>
      </w:r>
    </w:p>
    <w:p>
      <w:pPr>
        <w:spacing w:line="440" w:lineRule="exact"/>
        <w:ind w:firstLine="420"/>
        <w:jc w:val="both"/>
      </w:pPr>
      <w:r>
        <w:rPr>
          <w:rFonts w:ascii="宋体" w:hAnsi="宋体"/>
          <w:b w:val="0"/>
          <w:sz w:val="28"/>
          <w:rFonts w:eastAsia="宋体" w:ascii="Arial" w:hAnsi="Arial"/>
        </w:rPr>
        <w:t xml:space="preserve">        ├── h1 → "标题"</w:t>
      </w:r>
    </w:p>
    <w:p>
      <w:pPr>
        <w:spacing w:line="440" w:lineRule="exact"/>
        <w:ind w:firstLine="420"/>
        <w:jc w:val="both"/>
      </w:pPr>
      <w:r>
        <w:rPr>
          <w:rFonts w:ascii="宋体" w:hAnsi="宋体"/>
          <w:b w:val="0"/>
          <w:sz w:val="28"/>
          <w:rFonts w:eastAsia="宋体" w:ascii="Arial" w:hAnsi="Arial"/>
        </w:rPr>
        <w:t xml:space="preserve">        └── p  → "一段文字"</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二、浏览器渲染流程</w:t>
      </w:r>
    </w:p>
    <w:p>
      <w:pPr>
        <w:spacing w:line="440" w:lineRule="exact"/>
        <w:ind w:firstLine="420"/>
        <w:jc w:val="both"/>
      </w:pPr>
      <w:r>
        <w:rPr>
          <w:rFonts w:ascii="宋体" w:hAnsi="宋体"/>
          <w:b w:val="0"/>
          <w:sz w:val="28"/>
          <w:rFonts w:eastAsia="宋体" w:ascii="Arial" w:hAnsi="Arial"/>
        </w:rPr>
        <w:t>当你在浏览器中输入网址并回车后，浏览器会经历以下步骤：</w:t>
      </w:r>
    </w:p>
    <w:p>
      <w:pPr>
        <w:spacing w:line="440" w:lineRule="exact"/>
        <w:jc w:val="both"/>
      </w:pPr>
      <w:r>
        <w:rPr>
          <w:rFonts w:ascii="宋体" w:hAnsi="宋体"/>
          <w:b w:val="0"/>
          <w:sz w:val="28"/>
          <w:rFonts w:eastAsia="宋体" w:ascii="Arial" w:hAnsi="Arial"/>
        </w:rPr>
        <w:t>步骤 | 名称 | 做什么 | 产出物</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1 | HTML解析 | 读取HTML文本，构建DOM树 | DOM Tree</w:t>
      </w:r>
    </w:p>
    <w:p>
      <w:pPr>
        <w:spacing w:line="440" w:lineRule="exact"/>
        <w:jc w:val="both"/>
      </w:pPr>
      <w:r>
        <w:rPr>
          <w:rFonts w:ascii="宋体" w:hAnsi="宋体"/>
          <w:b w:val="0"/>
          <w:sz w:val="28"/>
          <w:rFonts w:eastAsia="宋体" w:ascii="Arial" w:hAnsi="Arial"/>
        </w:rPr>
        <w:t>2 | CSS解析 | 读取CSS样式，构建CSSOM树 | CSSOM Tree</w:t>
      </w:r>
    </w:p>
    <w:p>
      <w:pPr>
        <w:spacing w:line="440" w:lineRule="exact"/>
        <w:jc w:val="both"/>
      </w:pPr>
      <w:r>
        <w:rPr>
          <w:rFonts w:ascii="宋体" w:hAnsi="宋体"/>
          <w:b w:val="0"/>
          <w:sz w:val="28"/>
          <w:rFonts w:eastAsia="宋体" w:ascii="Arial" w:hAnsi="Arial"/>
        </w:rPr>
        <w:t>3 | 渲染树构建 | 合并DOM和CSSOM，只保留可见元素 | Render Tree</w:t>
      </w:r>
    </w:p>
    <w:p>
      <w:pPr>
        <w:spacing w:line="440" w:lineRule="exact"/>
        <w:jc w:val="both"/>
      </w:pPr>
      <w:r>
        <w:rPr>
          <w:rFonts w:ascii="宋体" w:hAnsi="宋体"/>
          <w:b w:val="0"/>
          <w:sz w:val="28"/>
          <w:rFonts w:eastAsia="宋体" w:ascii="Arial" w:hAnsi="Arial"/>
        </w:rPr>
        <w:t>4 | 布局（Layout） | 计算每个元素的位置和大小 | 布局信息</w:t>
      </w:r>
    </w:p>
    <w:p>
      <w:pPr>
        <w:spacing w:line="440" w:lineRule="exact"/>
        <w:jc w:val="both"/>
      </w:pPr>
      <w:r>
        <w:rPr>
          <w:rFonts w:ascii="宋体" w:hAnsi="宋体"/>
          <w:b w:val="0"/>
          <w:sz w:val="28"/>
          <w:rFonts w:eastAsia="宋体" w:ascii="Arial" w:hAnsi="Arial"/>
        </w:rPr>
        <w:t>5 | 绘制（Paint） | 把元素画到屏幕上 | 像素</w:t>
      </w:r>
    </w:p>
    <w:p>
      <w:pPr>
        <w:spacing w:line="440" w:lineRule="exact"/>
        <w:jc w:val="both"/>
      </w:pPr>
      <w:r>
        <w:rPr>
          <w:rFonts w:ascii="宋体" w:hAnsi="宋体"/>
          <w:b w:val="0"/>
          <w:sz w:val="28"/>
          <w:rFonts w:eastAsia="宋体" w:ascii="Arial" w:hAnsi="Arial"/>
        </w:rPr>
        <w:t>6 | 合成（Composite） | 处理分层和动画 | 最终画面</w:t>
      </w:r>
    </w:p>
    <w:p>
      <w:pPr>
        <w:spacing w:line="440" w:lineRule="exact"/>
        <w:ind w:firstLine="420"/>
        <w:jc w:val="both"/>
      </w:pPr>
      <w:r>
        <w:rPr>
          <w:rFonts w:ascii="宋体" w:hAnsi="宋体"/>
          <w:b w:val="0"/>
          <w:sz w:val="28"/>
          <w:rFonts w:eastAsia="宋体" w:ascii="Arial" w:hAnsi="Arial"/>
        </w:rPr>
        <w:t>通俗理解：</w:t>
      </w:r>
    </w:p>
    <w:p>
      <w:pPr>
        <w:spacing w:line="440" w:lineRule="exact"/>
        <w:ind w:firstLine="420"/>
        <w:jc w:val="both"/>
      </w:pPr>
      <w:r>
        <w:rPr>
          <w:rFonts w:ascii="宋体" w:hAnsi="宋体"/>
          <w:b w:val="0"/>
          <w:sz w:val="28"/>
          <w:rFonts w:eastAsia="宋体" w:ascii="Arial" w:hAnsi="Arial"/>
        </w:rPr>
        <w:t>1. HTML解析 = 看建筑图纸（结构）</w:t>
      </w:r>
    </w:p>
    <w:p>
      <w:pPr>
        <w:spacing w:line="440" w:lineRule="exact"/>
        <w:ind w:firstLine="420"/>
        <w:jc w:val="both"/>
      </w:pPr>
      <w:r>
        <w:rPr>
          <w:rFonts w:ascii="宋体" w:hAnsi="宋体"/>
          <w:b w:val="0"/>
          <w:sz w:val="28"/>
          <w:rFonts w:eastAsia="宋体" w:ascii="Arial" w:hAnsi="Arial"/>
        </w:rPr>
        <w:t>2. CSS解析 = 看装修方案（样式）</w:t>
      </w:r>
    </w:p>
    <w:p>
      <w:pPr>
        <w:spacing w:line="440" w:lineRule="exact"/>
        <w:ind w:firstLine="420"/>
        <w:jc w:val="both"/>
      </w:pPr>
      <w:r>
        <w:rPr>
          <w:rFonts w:ascii="宋体" w:hAnsi="宋体"/>
          <w:b w:val="0"/>
          <w:sz w:val="28"/>
          <w:rFonts w:eastAsia="宋体" w:ascii="Arial" w:hAnsi="Arial"/>
        </w:rPr>
        <w:t>3. 渲染树 = 确定哪些房间需要装修</w:t>
      </w:r>
    </w:p>
    <w:p>
      <w:pPr>
        <w:spacing w:line="440" w:lineRule="exact"/>
        <w:ind w:firstLine="420"/>
        <w:jc w:val="both"/>
      </w:pPr>
      <w:r>
        <w:rPr>
          <w:rFonts w:ascii="宋体" w:hAnsi="宋体"/>
          <w:b w:val="0"/>
          <w:sz w:val="28"/>
          <w:rFonts w:eastAsia="宋体" w:ascii="Arial" w:hAnsi="Arial"/>
        </w:rPr>
        <w:t>4. 布局 = 量尺寸，确定家具位置</w:t>
      </w:r>
    </w:p>
    <w:p>
      <w:pPr>
        <w:spacing w:line="440" w:lineRule="exact"/>
        <w:ind w:firstLine="420"/>
        <w:jc w:val="both"/>
      </w:pPr>
      <w:r>
        <w:rPr>
          <w:rFonts w:ascii="宋体" w:hAnsi="宋体"/>
          <w:b w:val="0"/>
          <w:sz w:val="28"/>
          <w:rFonts w:eastAsia="宋体" w:ascii="Arial" w:hAnsi="Arial"/>
        </w:rPr>
        <w:t>5. 绘制 = 开始装修刷漆</w:t>
      </w:r>
    </w:p>
    <w:p>
      <w:pPr>
        <w:spacing w:line="440" w:lineRule="exact"/>
        <w:ind w:firstLine="420"/>
        <w:jc w:val="both"/>
      </w:pPr>
      <w:r>
        <w:rPr>
          <w:rFonts w:ascii="宋体" w:hAnsi="宋体"/>
          <w:b w:val="0"/>
          <w:sz w:val="28"/>
          <w:rFonts w:eastAsia="宋体" w:ascii="Arial" w:hAnsi="Arial"/>
        </w:rPr>
        <w:t>6. 合成 = 最后检查，关灯开灯看效果</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三、影响渲染性能的关键因素</w:t>
      </w:r>
    </w:p>
    <w:p>
      <w:pPr>
        <w:spacing w:line="440" w:lineRule="exact"/>
        <w:jc w:val="both"/>
      </w:pPr>
      <w:r>
        <w:rPr>
          <w:rFonts w:ascii="宋体" w:hAnsi="宋体"/>
          <w:b w:val="0"/>
          <w:sz w:val="28"/>
          <w:rFonts w:eastAsia="宋体" w:ascii="Arial" w:hAnsi="Arial"/>
        </w:rPr>
        <w:t>操作 | 触发什么 | 性能影响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修改文字内容 | 绘制+合成 | 低 | 更新标题文字</w:t>
      </w:r>
    </w:p>
    <w:p>
      <w:pPr>
        <w:spacing w:line="440" w:lineRule="exact"/>
        <w:jc w:val="both"/>
      </w:pPr>
      <w:r>
        <w:rPr>
          <w:rFonts w:ascii="宋体" w:hAnsi="宋体"/>
          <w:b w:val="0"/>
          <w:sz w:val="28"/>
          <w:rFonts w:eastAsia="宋体" w:ascii="Arial" w:hAnsi="Arial"/>
        </w:rPr>
        <w:t>修改颜色/背景 | 绘制+合成 | 低 | 改变按钮颜色</w:t>
      </w:r>
    </w:p>
    <w:p>
      <w:pPr>
        <w:spacing w:line="440" w:lineRule="exact"/>
        <w:jc w:val="both"/>
      </w:pPr>
      <w:r>
        <w:rPr>
          <w:rFonts w:ascii="宋体" w:hAnsi="宋体"/>
          <w:b w:val="0"/>
          <w:sz w:val="28"/>
          <w:rFonts w:eastAsia="宋体" w:ascii="Arial" w:hAnsi="Arial"/>
        </w:rPr>
        <w:t>修改元素尺寸 | 布局+绘制+合成 | 中 | 展开/收起面板</w:t>
      </w:r>
    </w:p>
    <w:p>
      <w:pPr>
        <w:spacing w:line="440" w:lineRule="exact"/>
        <w:jc w:val="both"/>
      </w:pPr>
      <w:r>
        <w:rPr>
          <w:rFonts w:ascii="宋体" w:hAnsi="宋体"/>
          <w:b w:val="0"/>
          <w:sz w:val="28"/>
          <w:rFonts w:eastAsia="宋体" w:ascii="Arial" w:hAnsi="Arial"/>
        </w:rPr>
        <w:t>修改元素位置 | 布局+绘制+合成 | 高 | 拖拽元素</w:t>
      </w:r>
    </w:p>
    <w:p>
      <w:pPr>
        <w:spacing w:line="440" w:lineRule="exact"/>
        <w:jc w:val="both"/>
      </w:pPr>
      <w:r>
        <w:rPr>
          <w:rFonts w:ascii="宋体" w:hAnsi="宋体"/>
          <w:b w:val="0"/>
          <w:sz w:val="28"/>
          <w:rFonts w:eastAsia="宋体" w:ascii="Arial" w:hAnsi="Arial"/>
        </w:rPr>
        <w:t>添加/删除元素 | 布局+绘制+合成 | 高 | 动态添加列表项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四、重排（Reflow）与重绘（Repaint）</w:t>
      </w:r>
    </w:p>
    <w:p>
      <w:pPr>
        <w:spacing w:line="440" w:lineRule="exact"/>
        <w:jc w:val="both"/>
      </w:pPr>
      <w:r>
        <w:rPr>
          <w:rFonts w:ascii="宋体" w:hAnsi="宋体"/>
          <w:b w:val="0"/>
          <w:sz w:val="28"/>
          <w:rFonts w:eastAsia="宋体" w:ascii="Arial" w:hAnsi="Arial"/>
        </w:rPr>
        <w:t>概念 | 触发条件 | 性能消耗 | 通俗解释</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重绘 | 元素外观改变但位置/大小不变 | 较低 | 重新上色，不用重新量尺寸</w:t>
      </w:r>
    </w:p>
    <w:p>
      <w:pPr>
        <w:spacing w:line="440" w:lineRule="exact"/>
        <w:jc w:val="both"/>
      </w:pPr>
      <w:r>
        <w:rPr>
          <w:rFonts w:ascii="宋体" w:hAnsi="宋体"/>
          <w:b w:val="0"/>
          <w:sz w:val="28"/>
          <w:rFonts w:eastAsia="宋体" w:ascii="Arial" w:hAnsi="Arial"/>
        </w:rPr>
        <w:t>重排 | 元素位置/大小/内容改变 | 较高 | 需要重新计算所有元素的位置</w:t>
      </w:r>
    </w:p>
    <w:p>
      <w:pPr>
        <w:spacing w:line="440" w:lineRule="exact"/>
        <w:ind w:firstLine="420"/>
        <w:jc w:val="both"/>
      </w:pPr>
      <w:r>
        <w:rPr>
          <w:rFonts w:ascii="宋体" w:hAnsi="宋体"/>
          <w:b w:val="0"/>
          <w:sz w:val="28"/>
          <w:rFonts w:eastAsia="宋体" w:ascii="Arial" w:hAnsi="Arial"/>
        </w:rPr>
        <w:t>产品经理需要知道的：</w:t>
      </w:r>
    </w:p>
    <w:p>
      <w:pPr>
        <w:spacing w:line="440" w:lineRule="exact"/>
        <w:ind w:firstLine="420"/>
        <w:jc w:val="both"/>
      </w:pPr>
      <w:r>
        <w:rPr>
          <w:rFonts w:ascii="宋体" w:hAnsi="宋体"/>
          <w:b w:val="0"/>
          <w:sz w:val="28"/>
          <w:rFonts w:eastAsia="宋体" w:ascii="Arial" w:hAnsi="Arial"/>
        </w:rPr>
        <w:t>页面动画卡顿通常是频繁重排导致的</w:t>
      </w:r>
    </w:p>
    <w:p>
      <w:pPr>
        <w:spacing w:line="440" w:lineRule="exact"/>
        <w:ind w:firstLine="420"/>
        <w:jc w:val="both"/>
      </w:pPr>
      <w:r>
        <w:rPr>
          <w:rFonts w:ascii="宋体" w:hAnsi="宋体"/>
          <w:b w:val="0"/>
          <w:sz w:val="28"/>
          <w:rFonts w:eastAsia="宋体" w:ascii="Arial" w:hAnsi="Arial"/>
        </w:rPr>
        <w:t>大量DOM操作（如一次性添加1000个列表项）会严重拖慢页面</w:t>
      </w:r>
    </w:p>
    <w:p>
      <w:pPr>
        <w:spacing w:line="440" w:lineRule="exact"/>
        <w:ind w:firstLine="420"/>
        <w:jc w:val="both"/>
      </w:pPr>
      <w:r>
        <w:rPr>
          <w:rFonts w:ascii="宋体" w:hAnsi="宋体"/>
          <w:b w:val="0"/>
          <w:sz w:val="28"/>
          <w:rFonts w:eastAsia="宋体" w:ascii="Arial" w:hAnsi="Arial"/>
        </w:rPr>
        <w:t>虚拟列表、分页加载等优化手段的本质是减少DOM操作</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案例一：为什么长列表会卡顿？</w:t>
      </w:r>
    </w:p>
    <w:p>
      <w:pPr>
        <w:spacing w:line="440" w:lineRule="exact"/>
        <w:ind w:firstLine="420"/>
        <w:jc w:val="both"/>
      </w:pPr>
      <w:r>
        <w:rPr>
          <w:rFonts w:ascii="宋体" w:hAnsi="宋体"/>
          <w:b w:val="0"/>
          <w:sz w:val="28"/>
          <w:rFonts w:eastAsia="宋体" w:ascii="Arial" w:hAnsi="Arial"/>
        </w:rPr>
        <w:t>问题：一个包含10000条数据的表格，加载后页面卡顿。</w:t>
      </w:r>
    </w:p>
    <w:p>
      <w:pPr>
        <w:spacing w:line="440" w:lineRule="exact"/>
        <w:ind w:firstLine="420"/>
        <w:jc w:val="both"/>
      </w:pPr>
      <w:r>
        <w:rPr>
          <w:rFonts w:ascii="宋体" w:hAnsi="宋体"/>
          <w:b w:val="0"/>
          <w:sz w:val="28"/>
          <w:rFonts w:eastAsia="宋体" w:ascii="Arial" w:hAnsi="Arial"/>
        </w:rPr>
        <w:t>原因：浏览器需要为每个数据创建DOM节点，10000个节点导致DOM树过大。</w:t>
      </w:r>
    </w:p>
    <w:p>
      <w:pPr>
        <w:spacing w:line="440" w:lineRule="exact"/>
        <w:ind w:firstLine="420"/>
        <w:jc w:val="both"/>
      </w:pPr>
      <w:r>
        <w:rPr>
          <w:rFonts w:ascii="宋体" w:hAnsi="宋体"/>
          <w:b w:val="0"/>
          <w:sz w:val="28"/>
          <w:rFonts w:eastAsia="宋体" w:ascii="Arial" w:hAnsi="Arial"/>
        </w:rPr>
        <w:t>解决方案：</w:t>
      </w:r>
    </w:p>
    <w:p>
      <w:pPr>
        <w:spacing w:line="440" w:lineRule="exact"/>
        <w:ind w:firstLine="420"/>
        <w:jc w:val="both"/>
      </w:pPr>
      <w:r>
        <w:rPr>
          <w:rFonts w:ascii="宋体" w:hAnsi="宋体"/>
          <w:b w:val="0"/>
          <w:sz w:val="28"/>
          <w:rFonts w:eastAsia="宋体" w:ascii="Arial" w:hAnsi="Arial"/>
        </w:rPr>
        <w:t>虚拟滚动：只渲染可见区域的DOM节点</w:t>
      </w:r>
    </w:p>
    <w:p>
      <w:pPr>
        <w:spacing w:line="440" w:lineRule="exact"/>
        <w:ind w:firstLine="420"/>
        <w:jc w:val="both"/>
      </w:pPr>
      <w:r>
        <w:rPr>
          <w:rFonts w:ascii="宋体" w:hAnsi="宋体"/>
          <w:b w:val="0"/>
          <w:sz w:val="28"/>
          <w:rFonts w:eastAsia="宋体" w:ascii="Arial" w:hAnsi="Arial"/>
        </w:rPr>
        <w:t>分页加载：一次只显示一页数据</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案例二：为什么修改样式要谨慎？</w:t>
      </w:r>
    </w:p>
    <w:p>
      <w:pPr>
        <w:spacing w:line="440" w:lineRule="exact"/>
        <w:ind w:firstLine="420"/>
        <w:jc w:val="both"/>
      </w:pPr>
      <w:r>
        <w:rPr>
          <w:rFonts w:ascii="宋体" w:hAnsi="宋体"/>
          <w:b w:val="0"/>
          <w:sz w:val="28"/>
          <w:rFonts w:eastAsia="宋体" w:ascii="Arial" w:hAnsi="Arial"/>
        </w:rPr>
        <w:t>场景：一个页面有100个元素，JavaScript循环修改它们的宽度。</w:t>
      </w:r>
    </w:p>
    <w:p>
      <w:pPr>
        <w:spacing w:line="440" w:lineRule="exact"/>
        <w:ind w:firstLine="420"/>
        <w:jc w:val="both"/>
      </w:pPr>
      <w:r>
        <w:rPr>
          <w:rFonts w:ascii="宋体" w:hAnsi="宋体"/>
          <w:b w:val="0"/>
          <w:sz w:val="28"/>
          <w:rFonts w:eastAsia="宋体" w:ascii="Arial" w:hAnsi="Arial"/>
        </w:rPr>
        <w:t>性能问题：每次修改宽度都会触发重排，100次修改 = 100次重排。</w:t>
      </w:r>
    </w:p>
    <w:p>
      <w:pPr>
        <w:spacing w:line="440" w:lineRule="exact"/>
        <w:ind w:firstLine="420"/>
        <w:jc w:val="both"/>
      </w:pPr>
      <w:r>
        <w:rPr>
          <w:rFonts w:ascii="宋体" w:hAnsi="宋体"/>
          <w:b w:val="0"/>
          <w:sz w:val="28"/>
          <w:rFonts w:eastAsia="宋体" w:ascii="Arial" w:hAnsi="Arial"/>
        </w:rPr>
        <w:t>优化方案：批量修改或使用CSS类一次性修改。</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ind w:firstLine="420"/>
        <w:jc w:val="both"/>
      </w:pPr>
      <w:r>
        <w:rPr>
          <w:rFonts w:ascii="宋体" w:hAnsi="宋体"/>
          <w:b w:val="0"/>
          <w:sz w:val="28"/>
          <w:rFonts w:eastAsia="宋体" w:ascii="Arial" w:hAnsi="Arial"/>
        </w:rPr>
        <w:t>当用户反馈"页面好卡"时，可能是DOM操作过多或频繁重排导致</w:t>
      </w:r>
    </w:p>
    <w:p>
      <w:pPr>
        <w:spacing w:line="440" w:lineRule="exact"/>
        <w:ind w:firstLine="420"/>
        <w:jc w:val="both"/>
      </w:pPr>
      <w:r>
        <w:rPr>
          <w:rFonts w:ascii="宋体" w:hAnsi="宋体"/>
          <w:b w:val="0"/>
          <w:sz w:val="28"/>
          <w:rFonts w:eastAsia="宋体" w:ascii="Arial" w:hAnsi="Arial"/>
        </w:rPr>
        <w:t>设计动画效果时，优先使用CSS的transform和opacity（只触发合成，性能最好）</w:t>
      </w:r>
    </w:p>
    <w:p>
      <w:pPr>
        <w:spacing w:line="440" w:lineRule="exact"/>
        <w:ind w:firstLine="420"/>
        <w:jc w:val="both"/>
      </w:pPr>
      <w:r>
        <w:rPr>
          <w:rFonts w:ascii="宋体" w:hAnsi="宋体"/>
          <w:b w:val="0"/>
          <w:sz w:val="28"/>
          <w:rFonts w:eastAsia="宋体" w:ascii="Arial" w:hAnsi="Arial"/>
        </w:rPr>
        <w:t>大量数据展示要考虑分页或虚拟滚动</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为什么浏览器要先解析CSS再构建渲染树？如果CSS加载很慢会怎样？</w:t>
      </w:r>
    </w:p>
    <w:p>
      <w:pPr>
        <w:spacing w:line="440" w:lineRule="exact"/>
        <w:ind w:firstLine="420"/>
        <w:jc w:val="both"/>
      </w:pPr>
      <w:r>
        <w:rPr>
          <w:rFonts w:ascii="宋体" w:hAnsi="宋体"/>
          <w:b w:val="0"/>
          <w:sz w:val="28"/>
          <w:rFonts w:eastAsia="宋体" w:ascii="Arial" w:hAnsi="Arial"/>
        </w:rPr>
        <w:t>2. 重排和重绘的区别是什么？各举一个触发它们的例子。</w:t>
      </w:r>
    </w:p>
    <w:p>
      <w:pPr>
        <w:spacing w:line="440" w:lineRule="exact"/>
        <w:ind w:firstLine="420"/>
        <w:jc w:val="both"/>
      </w:pPr>
      <w:r>
        <w:rPr>
          <w:rFonts w:ascii="宋体" w:hAnsi="宋体"/>
          <w:b w:val="0"/>
          <w:sz w:val="28"/>
          <w:rFonts w:eastAsia="宋体" w:ascii="Arial" w:hAnsi="Arial"/>
        </w:rPr>
        <w:t>3. 如果一个页面加载很慢，你觉得可能是什么环节出了问题？</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扩展阅读</w:t>
      </w:r>
    </w:p>
    <w:p>
      <w:pPr>
        <w:spacing w:line="440" w:lineRule="exact"/>
        <w:ind w:firstLine="420"/>
        <w:jc w:val="both"/>
      </w:pPr>
      <w:r>
        <w:rPr>
          <w:rFonts w:ascii="宋体" w:hAnsi="宋体"/>
          <w:b w:val="0"/>
          <w:sz w:val="28"/>
          <w:rFonts w:eastAsia="宋体" w:ascii="Arial" w:hAnsi="Arial"/>
        </w:rPr>
        <w:t>浏览器渲染原理详解</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返回总目录</w:t>
      </w:r>
    </w:p>
    <w:p>
      <w:pPr>
        <w:spacing w:line="440" w:lineRule="exact"/>
        <w:ind w:firstLine="420"/>
        <w:jc w:val="both"/>
      </w:pPr>
      <w:r>
        <w:rPr>
          <w:rFonts w:ascii="宋体" w:hAnsi="宋体"/>
          <w:b w:val="0"/>
          <w:sz w:val="28"/>
          <w:rFonts w:eastAsia="宋体" w:ascii="Arial" w:hAnsi="Arial"/>
        </w:rPr>
        <w:t>上一节：2.1.1 前端三剑客</w:t>
      </w:r>
    </w:p>
    <w:p>
      <w:pPr>
        <w:spacing w:line="440" w:lineRule="exact"/>
        <w:ind w:firstLine="420"/>
        <w:jc w:val="both"/>
      </w:pPr>
      <w:r>
        <w:rPr>
          <w:rFonts w:ascii="宋体" w:hAnsi="宋体"/>
          <w:b w:val="0"/>
          <w:sz w:val="28"/>
          <w:rFonts w:eastAsia="宋体" w:ascii="Arial" w:hAnsi="Arial"/>
        </w:rPr>
        <w:t>下一节：2.1.3 响应式设计</w:t>
      </w:r>
    </w:p>
    <w:p>
      <w:pPr>
        <w:spacing w:line="440" w:lineRule="exact"/>
        <w:ind w:firstLine="420"/>
        <w:jc w:val="both"/>
      </w:pPr>
      <w:r>
        <w:rPr>
          <w:rFonts w:ascii="宋体" w:hAnsi="宋体"/>
          <w:b w:val="0"/>
          <w:sz w:val="28"/>
          <w:rFonts w:eastAsia="宋体" w:ascii="Arial" w:hAnsi="Arial"/>
        </w:rPr>
        <w:t>本教程为《AI编程时代产品经理入门》系列教材的一部分。</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2.1.3 响应式设计：移动端适配原理</w:t>
      </w:r>
    </w:p>
    <w:p>
      <w:pPr>
        <w:spacing w:line="440" w:lineRule="exact"/>
        <w:ind w:firstLine="420"/>
        <w:jc w:val="both"/>
      </w:pPr>
      <w:r>
        <w:rPr>
          <w:rFonts w:ascii="宋体" w:hAnsi="宋体"/>
          <w:b w:val="0"/>
          <w:sz w:val="28"/>
          <w:rFonts w:eastAsia="宋体" w:ascii="Arial" w:hAnsi="Arial"/>
        </w:rPr>
        <w:t>所属模块：模块二 · 前端开发核心概念</w:t>
      </w:r>
    </w:p>
    <w:p>
      <w:pPr>
        <w:spacing w:line="440" w:lineRule="exact"/>
        <w:ind w:firstLine="420"/>
        <w:jc w:val="both"/>
      </w:pPr>
      <w:r>
        <w:rPr>
          <w:rFonts w:ascii="宋体" w:hAnsi="宋体"/>
          <w:b w:val="0"/>
          <w:sz w:val="28"/>
          <w:rFonts w:eastAsia="宋体" w:ascii="Arial" w:hAnsi="Arial"/>
        </w:rPr>
        <w:t>学习难度：★★☆☆☆（入门级）</w:t>
      </w:r>
    </w:p>
    <w:p>
      <w:pPr>
        <w:spacing w:line="440" w:lineRule="exact"/>
        <w:ind w:firstLine="420"/>
        <w:jc w:val="both"/>
      </w:pPr>
      <w:r>
        <w:rPr>
          <w:rFonts w:ascii="宋体" w:hAnsi="宋体"/>
          <w:b w:val="0"/>
          <w:sz w:val="28"/>
          <w:rFonts w:eastAsia="宋体" w:ascii="Arial" w:hAnsi="Arial"/>
        </w:rPr>
        <w:t>建议学时：2小时</w:t>
      </w:r>
    </w:p>
    <w:p>
      <w:pPr>
        <w:spacing w:line="440" w:lineRule="exact"/>
        <w:ind w:firstLine="420"/>
        <w:jc w:val="both"/>
      </w:pPr>
      <w:r>
        <w:rPr>
          <w:rFonts w:ascii="宋体" w:hAnsi="宋体"/>
          <w:b w:val="0"/>
          <w:sz w:val="28"/>
          <w:rFonts w:eastAsia="宋体" w:ascii="Arial" w:hAnsi="Arial"/>
        </w:rPr>
        <w:t>前置知识：2.1.2 DOM与页面渲染机制</w:t>
      </w:r>
    </w:p>
    <w:p>
      <w:pPr>
        <w:spacing w:line="440" w:lineRule="exact"/>
        <w:ind w:firstLine="420"/>
        <w:jc w:val="both"/>
      </w:pPr>
      <w:r>
        <w:rPr>
          <w:rFonts w:ascii="宋体" w:hAnsi="宋体"/>
          <w:b w:val="0"/>
          <w:sz w:val="28"/>
          <w:rFonts w:eastAsia="宋体" w:ascii="Arial" w:hAnsi="Arial"/>
        </w:rPr>
        <w:t>后续学习：2.1.4 前端性能指标</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完成本节学习后，你将能够：</w:t>
      </w:r>
    </w:p>
    <w:p>
      <w:pPr>
        <w:spacing w:line="440" w:lineRule="exact"/>
        <w:ind w:firstLine="420"/>
        <w:jc w:val="both"/>
      </w:pPr>
      <w:r>
        <w:rPr>
          <w:rFonts w:ascii="宋体" w:hAnsi="宋体"/>
          <w:b w:val="0"/>
          <w:sz w:val="28"/>
          <w:rFonts w:eastAsia="宋体" w:ascii="Arial" w:hAnsi="Arial"/>
        </w:rPr>
        <w:t>1. 理解响应式设计的核心概念和实现方式</w:t>
      </w:r>
    </w:p>
    <w:p>
      <w:pPr>
        <w:spacing w:line="440" w:lineRule="exact"/>
        <w:ind w:firstLine="420"/>
        <w:jc w:val="both"/>
      </w:pPr>
      <w:r>
        <w:rPr>
          <w:rFonts w:ascii="宋体" w:hAnsi="宋体"/>
          <w:b w:val="0"/>
          <w:sz w:val="28"/>
          <w:rFonts w:eastAsia="宋体" w:ascii="Arial" w:hAnsi="Arial"/>
        </w:rPr>
        <w:t>2. 掌握移动设备适配的关键技术和方案</w:t>
      </w:r>
    </w:p>
    <w:p>
      <w:pPr>
        <w:spacing w:line="440" w:lineRule="exact"/>
        <w:ind w:firstLine="420"/>
        <w:jc w:val="both"/>
      </w:pPr>
      <w:r>
        <w:rPr>
          <w:rFonts w:ascii="宋体" w:hAnsi="宋体"/>
          <w:b w:val="0"/>
          <w:sz w:val="28"/>
          <w:rFonts w:eastAsia="宋体" w:ascii="Arial" w:hAnsi="Arial"/>
        </w:rPr>
        <w:t>3. 了解不同屏幕尺寸下的设计策略</w:t>
      </w:r>
    </w:p>
    <w:p>
      <w:pPr>
        <w:spacing w:line="440" w:lineRule="exact"/>
        <w:ind w:firstLine="420"/>
        <w:jc w:val="both"/>
      </w:pPr>
      <w:r>
        <w:rPr>
          <w:rFonts w:ascii="宋体" w:hAnsi="宋体"/>
          <w:b w:val="0"/>
          <w:sz w:val="28"/>
          <w:rFonts w:eastAsia="宋体" w:ascii="Arial" w:hAnsi="Arial"/>
        </w:rPr>
        <w:t>4. 能够评估产品的移动端适配方案是否合理</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一、为什么需要响应式设计？</w:t>
      </w:r>
    </w:p>
    <w:p>
      <w:pPr>
        <w:spacing w:line="440" w:lineRule="exact"/>
        <w:ind w:firstLine="420"/>
        <w:jc w:val="both"/>
      </w:pPr>
      <w:r>
        <w:rPr>
          <w:rFonts w:ascii="宋体" w:hAnsi="宋体"/>
          <w:b w:val="0"/>
          <w:sz w:val="28"/>
          <w:rFonts w:eastAsia="宋体" w:ascii="Arial" w:hAnsi="Arial"/>
        </w:rPr>
        <w:t>背景：用户通过不同设备访问同一网站——手机（小屏）、平板（中屏）、电脑（大屏）、超大显示器（超大屏）。</w:t>
      </w:r>
    </w:p>
    <w:p>
      <w:pPr>
        <w:spacing w:line="440" w:lineRule="exact"/>
        <w:ind w:firstLine="420"/>
        <w:jc w:val="both"/>
      </w:pPr>
      <w:r>
        <w:rPr>
          <w:rFonts w:ascii="宋体" w:hAnsi="宋体"/>
          <w:b w:val="0"/>
          <w:sz w:val="28"/>
          <w:rFonts w:eastAsia="宋体" w:ascii="Arial" w:hAnsi="Arial"/>
        </w:rPr>
        <w:t>通俗比喻：响应式设计就像"变形金刚"——同一套代码，根据不同屏幕自动调整布局，让用户在任何设备上都获得良好的体验。</w:t>
      </w:r>
    </w:p>
    <w:p>
      <w:pPr>
        <w:spacing w:line="440" w:lineRule="exact"/>
        <w:ind w:firstLine="420"/>
        <w:jc w:val="both"/>
      </w:pPr>
      <w:r>
        <w:rPr>
          <w:rFonts w:ascii="宋体" w:hAnsi="宋体"/>
          <w:b w:val="0"/>
          <w:sz w:val="28"/>
          <w:rFonts w:eastAsia="宋体" w:ascii="Arial" w:hAnsi="Arial"/>
        </w:rPr>
        <w:t>核心价值：</w:t>
      </w:r>
    </w:p>
    <w:p>
      <w:pPr>
        <w:spacing w:line="440" w:lineRule="exact"/>
        <w:ind w:firstLine="420"/>
        <w:jc w:val="both"/>
      </w:pPr>
      <w:r>
        <w:rPr>
          <w:rFonts w:ascii="宋体" w:hAnsi="宋体"/>
          <w:b w:val="0"/>
          <w:sz w:val="28"/>
          <w:rFonts w:eastAsia="宋体" w:ascii="Arial" w:hAnsi="Arial"/>
        </w:rPr>
        <w:t>一套代码适配多端，降低开发和维护成本</w:t>
      </w:r>
    </w:p>
    <w:p>
      <w:pPr>
        <w:spacing w:line="440" w:lineRule="exact"/>
        <w:ind w:firstLine="420"/>
        <w:jc w:val="both"/>
      </w:pPr>
      <w:r>
        <w:rPr>
          <w:rFonts w:ascii="宋体" w:hAnsi="宋体"/>
          <w:b w:val="0"/>
          <w:sz w:val="28"/>
          <w:rFonts w:eastAsia="宋体" w:ascii="Arial" w:hAnsi="Arial"/>
        </w:rPr>
        <w:t>统一的URL，利于SEO</w:t>
      </w:r>
    </w:p>
    <w:p>
      <w:pPr>
        <w:spacing w:line="440" w:lineRule="exact"/>
        <w:ind w:firstLine="420"/>
        <w:jc w:val="both"/>
      </w:pPr>
      <w:r>
        <w:rPr>
          <w:rFonts w:ascii="宋体" w:hAnsi="宋体"/>
          <w:b w:val="0"/>
          <w:sz w:val="28"/>
          <w:rFonts w:eastAsia="宋体" w:ascii="Arial" w:hAnsi="Arial"/>
        </w:rPr>
        <w:t>用户体验一致性</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二、核心实现技术</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视口（Viewport）</w:t>
      </w:r>
    </w:p>
    <w:p>
      <w:pPr>
        <w:spacing w:line="440" w:lineRule="exact"/>
        <w:ind w:firstLine="420"/>
        <w:jc w:val="both"/>
      </w:pPr>
      <w:r>
        <w:rPr>
          <w:rFonts w:ascii="宋体" w:hAnsi="宋体"/>
          <w:b w:val="0"/>
          <w:sz w:val="28"/>
          <w:rFonts w:eastAsia="宋体" w:ascii="Arial" w:hAnsi="Arial"/>
        </w:rPr>
        <w:t>定义：浏览器中用于显示网页的区域。</w:t>
      </w:r>
    </w:p>
    <w:p>
      <w:pPr>
        <w:spacing w:line="440" w:lineRule="exact"/>
        <w:jc w:val="both"/>
      </w:pPr>
      <w:r>
        <w:rPr>
          <w:rFonts w:ascii="宋体" w:hAnsi="宋体"/>
          <w:b/>
          <w:sz w:val="28"/>
          <w:rFonts w:eastAsia="宋体" w:ascii="Arial" w:hAnsi="Arial"/>
        </w:rPr>
        <w:t>```html</w:t>
      </w:r>
    </w:p>
    <w:p>
      <w:pPr>
        <w:spacing w:line="440" w:lineRule="exact"/>
        <w:ind w:firstLine="420"/>
        <w:jc w:val="both"/>
      </w:pPr>
      <w:r>
        <w:rPr>
          <w:rFonts w:ascii="宋体" w:hAnsi="宋体"/>
          <w:b w:val="0"/>
          <w:sz w:val="28"/>
          <w:rFonts w:eastAsia="宋体" w:ascii="Arial" w:hAnsi="Arial"/>
        </w:rPr>
        <w:t>&lt;meta name="viewport" content="width=device-width, initial-scale=1.0"&gt;</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作用：告诉浏览器按照设备宽度来渲染页面，而不是按照桌面宽度缩放。</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媒体查询（Media Query）</w:t>
      </w:r>
    </w:p>
    <w:p>
      <w:pPr>
        <w:spacing w:line="440" w:lineRule="exact"/>
        <w:ind w:firstLine="420"/>
        <w:jc w:val="both"/>
      </w:pPr>
      <w:r>
        <w:rPr>
          <w:rFonts w:ascii="宋体" w:hAnsi="宋体"/>
          <w:b w:val="0"/>
          <w:sz w:val="28"/>
          <w:rFonts w:eastAsia="宋体" w:ascii="Arial" w:hAnsi="Arial"/>
        </w:rPr>
        <w:t>定义：根据设备特性（如屏幕宽度）应用不同的CSS样式。</w:t>
      </w:r>
    </w:p>
    <w:p>
      <w:pPr>
        <w:spacing w:line="440" w:lineRule="exact"/>
        <w:jc w:val="both"/>
      </w:pPr>
      <w:r>
        <w:rPr>
          <w:rFonts w:ascii="宋体" w:hAnsi="宋体"/>
          <w:b/>
          <w:sz w:val="28"/>
          <w:rFonts w:eastAsia="宋体" w:ascii="Arial" w:hAnsi="Arial"/>
        </w:rPr>
        <w:t>```css</w:t>
      </w:r>
    </w:p>
    <w:p>
      <w:pPr>
        <w:spacing w:line="440" w:lineRule="exact"/>
        <w:ind w:firstLine="420"/>
        <w:jc w:val="both"/>
      </w:pPr>
      <w:r>
        <w:rPr>
          <w:rFonts w:ascii="宋体" w:hAnsi="宋体"/>
          <w:b w:val="0"/>
          <w:sz w:val="28"/>
          <w:rFonts w:eastAsia="宋体" w:ascii="Arial" w:hAnsi="Arial"/>
        </w:rPr>
        <w:t>/ 手机样式 /</w:t>
      </w:r>
    </w:p>
    <w:p>
      <w:pPr>
        <w:spacing w:line="440" w:lineRule="exact"/>
        <w:ind w:firstLine="420"/>
        <w:jc w:val="both"/>
      </w:pPr>
      <w:r>
        <w:rPr>
          <w:rFonts w:ascii="宋体" w:hAnsi="宋体"/>
          <w:b w:val="0"/>
          <w:sz w:val="28"/>
          <w:rFonts w:eastAsia="宋体" w:ascii="Arial" w:hAnsi="Arial"/>
        </w:rPr>
        <w:t>@media (max-width: 768px) {</w:t>
      </w:r>
    </w:p>
    <w:p>
      <w:pPr>
        <w:spacing w:line="440" w:lineRule="exact"/>
        <w:ind w:firstLine="420"/>
        <w:jc w:val="both"/>
      </w:pPr>
      <w:r>
        <w:rPr>
          <w:rFonts w:ascii="宋体" w:hAnsi="宋体"/>
          <w:b w:val="0"/>
          <w:sz w:val="28"/>
          <w:rFonts w:eastAsia="宋体" w:ascii="Arial" w:hAnsi="Arial"/>
        </w:rPr>
        <w:t xml:space="preserve">    .container { flex-direction: column;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平板样式 /</w:t>
      </w:r>
    </w:p>
    <w:p>
      <w:pPr>
        <w:spacing w:line="440" w:lineRule="exact"/>
        <w:ind w:firstLine="420"/>
        <w:jc w:val="both"/>
      </w:pPr>
      <w:r>
        <w:rPr>
          <w:rFonts w:ascii="宋体" w:hAnsi="宋体"/>
          <w:b w:val="0"/>
          <w:sz w:val="28"/>
          <w:rFonts w:eastAsia="宋体" w:ascii="Arial" w:hAnsi="Arial"/>
        </w:rPr>
        <w:t>@media (min-width: 769px) and (max-width: 1024px) {</w:t>
      </w:r>
    </w:p>
    <w:p>
      <w:pPr>
        <w:spacing w:line="440" w:lineRule="exact"/>
        <w:ind w:firstLine="420"/>
        <w:jc w:val="both"/>
      </w:pPr>
      <w:r>
        <w:rPr>
          <w:rFonts w:ascii="宋体" w:hAnsi="宋体"/>
          <w:b w:val="0"/>
          <w:sz w:val="28"/>
          <w:rFonts w:eastAsia="宋体" w:ascii="Arial" w:hAnsi="Arial"/>
        </w:rPr>
        <w:t xml:space="preserve">    .container { flex-direction: row;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桌面样式 /</w:t>
      </w:r>
    </w:p>
    <w:p>
      <w:pPr>
        <w:spacing w:line="440" w:lineRule="exact"/>
        <w:ind w:firstLine="420"/>
        <w:jc w:val="both"/>
      </w:pPr>
      <w:r>
        <w:rPr>
          <w:rFonts w:ascii="宋体" w:hAnsi="宋体"/>
          <w:b w:val="0"/>
          <w:sz w:val="28"/>
          <w:rFonts w:eastAsia="宋体" w:ascii="Arial" w:hAnsi="Arial"/>
        </w:rPr>
        <w:t>@media (min-width: 1025px) {</w:t>
      </w:r>
    </w:p>
    <w:p>
      <w:pPr>
        <w:spacing w:line="440" w:lineRule="exact"/>
        <w:ind w:firstLine="420"/>
        <w:jc w:val="both"/>
      </w:pPr>
      <w:r>
        <w:rPr>
          <w:rFonts w:ascii="宋体" w:hAnsi="宋体"/>
          <w:b w:val="0"/>
          <w:sz w:val="28"/>
          <w:rFonts w:eastAsia="宋体" w:ascii="Arial" w:hAnsi="Arial"/>
        </w:rPr>
        <w:t xml:space="preserve">    .container { max-width: 1200px; margin: 0 auto; }</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3. 弹性布局（Flexbox）与网格布局（Grid）</w:t>
      </w:r>
    </w:p>
    <w:p>
      <w:pPr>
        <w:spacing w:line="440" w:lineRule="exact"/>
        <w:jc w:val="both"/>
      </w:pPr>
      <w:r>
        <w:rPr>
          <w:rFonts w:ascii="宋体" w:hAnsi="宋体"/>
          <w:b w:val="0"/>
          <w:sz w:val="28"/>
          <w:rFonts w:eastAsia="宋体" w:ascii="Arial" w:hAnsi="Arial"/>
        </w:rPr>
        <w:t>布局方式 | 特点 | 适用场景</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Flexbox | 一维布局（行或列） | 导航栏、卡片列表、表单</w:t>
      </w:r>
    </w:p>
    <w:p>
      <w:pPr>
        <w:spacing w:line="440" w:lineRule="exact"/>
        <w:jc w:val="both"/>
      </w:pPr>
      <w:r>
        <w:rPr>
          <w:rFonts w:ascii="宋体" w:hAnsi="宋体"/>
          <w:b w:val="0"/>
          <w:sz w:val="28"/>
          <w:rFonts w:eastAsia="宋体" w:ascii="Arial" w:hAnsi="Arial"/>
        </w:rPr>
        <w:t>Grid | 二维布局（行和列同时控制） | 复杂页面布局、仪表盘</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4. 相对单位</w:t>
      </w:r>
    </w:p>
    <w:p>
      <w:pPr>
        <w:spacing w:line="440" w:lineRule="exact"/>
        <w:jc w:val="both"/>
      </w:pPr>
      <w:r>
        <w:rPr>
          <w:rFonts w:ascii="宋体" w:hAnsi="宋体"/>
          <w:b w:val="0"/>
          <w:sz w:val="28"/>
          <w:rFonts w:eastAsia="宋体" w:ascii="Arial" w:hAnsi="Arial"/>
        </w:rPr>
        <w:t>单位 | 说明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 | 相对于父元素 | `width: 50%`</w:t>
      </w:r>
    </w:p>
    <w:p>
      <w:pPr>
        <w:spacing w:line="440" w:lineRule="exact"/>
        <w:jc w:val="both"/>
      </w:pPr>
      <w:r>
        <w:rPr>
          <w:rFonts w:ascii="宋体" w:hAnsi="宋体"/>
          <w:b w:val="0"/>
          <w:sz w:val="28"/>
          <w:rFonts w:eastAsia="宋体" w:ascii="Arial" w:hAnsi="Arial"/>
        </w:rPr>
        <w:t>`rem` | 相对于根元素字体大小 | `font-size: 1rem`</w:t>
      </w:r>
    </w:p>
    <w:p>
      <w:pPr>
        <w:spacing w:line="440" w:lineRule="exact"/>
        <w:jc w:val="both"/>
      </w:pPr>
      <w:r>
        <w:rPr>
          <w:rFonts w:ascii="宋体" w:hAnsi="宋体"/>
          <w:b w:val="0"/>
          <w:sz w:val="28"/>
          <w:rFonts w:eastAsia="宋体" w:ascii="Arial" w:hAnsi="Arial"/>
        </w:rPr>
        <w:t>`vw/vh` | 相对于视口宽度/高度 | `width: 100vw`</w:t>
      </w:r>
    </w:p>
    <w:p>
      <w:pPr>
        <w:spacing w:line="440" w:lineRule="exact"/>
        <w:jc w:val="both"/>
      </w:pPr>
      <w:r>
        <w:rPr>
          <w:rFonts w:ascii="宋体" w:hAnsi="宋体"/>
          <w:b w:val="0"/>
          <w:sz w:val="28"/>
          <w:rFonts w:eastAsia="宋体" w:ascii="Arial" w:hAnsi="Arial"/>
        </w:rPr>
        <w:t>`em` | 相对于当前元素字体大小 | `padding: 1em`</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三、移动端适配方案对比</w:t>
      </w:r>
    </w:p>
    <w:p>
      <w:pPr>
        <w:spacing w:line="440" w:lineRule="exact"/>
        <w:jc w:val="both"/>
      </w:pPr>
      <w:r>
        <w:rPr>
          <w:rFonts w:ascii="宋体" w:hAnsi="宋体"/>
          <w:b w:val="0"/>
          <w:sz w:val="28"/>
          <w:rFonts w:eastAsia="宋体" w:ascii="Arial" w:hAnsi="Arial"/>
        </w:rPr>
        <w:t>方案 | 原理 | 优点 | 缺点 | 适用场景</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响应式 | 一套代码，CSS媒体查询适配 | 维护成本低，SEO友好 | 大页面在小屏可能加载多余内容 | 内容型网站、博客</w:t>
      </w:r>
    </w:p>
    <w:p>
      <w:pPr>
        <w:spacing w:line="440" w:lineRule="exact"/>
        <w:jc w:val="both"/>
      </w:pPr>
      <w:r>
        <w:rPr>
          <w:rFonts w:ascii="宋体" w:hAnsi="宋体"/>
          <w:b w:val="0"/>
          <w:sz w:val="28"/>
          <w:rFonts w:eastAsia="宋体" w:ascii="Arial" w:hAnsi="Arial"/>
        </w:rPr>
        <w:t>自适应 | 为不同屏幕写不同布局 | 体验更精准 | 代码量大，维护成本高 | 复杂后台管理系统</w:t>
      </w:r>
    </w:p>
    <w:p>
      <w:pPr>
        <w:spacing w:line="440" w:lineRule="exact"/>
        <w:jc w:val="both"/>
      </w:pPr>
      <w:r>
        <w:rPr>
          <w:rFonts w:ascii="宋体" w:hAnsi="宋体"/>
          <w:b w:val="0"/>
          <w:sz w:val="28"/>
          <w:rFonts w:eastAsia="宋体" w:ascii="Arial" w:hAnsi="Arial"/>
        </w:rPr>
        <w:t>独立移动站 | m.xxx.com 单独开发 | 完全定制化 | 两套代码，维护成本高 | 早期电商网站</w:t>
      </w:r>
    </w:p>
    <w:p>
      <w:pPr>
        <w:spacing w:line="440" w:lineRule="exact"/>
        <w:jc w:val="both"/>
      </w:pPr>
      <w:r>
        <w:rPr>
          <w:rFonts w:ascii="宋体" w:hAnsi="宋体"/>
          <w:b w:val="0"/>
          <w:sz w:val="28"/>
          <w:rFonts w:eastAsia="宋体" w:ascii="Arial" w:hAnsi="Arial"/>
        </w:rPr>
        <w:t>混合方案 | 核心功能响应式 + 复杂功能独立 | 平衡体验和成本 | 架构复杂 | 大型产品</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案例一：淘宝的移动端适配策略</w:t>
      </w:r>
    </w:p>
    <w:p>
      <w:pPr>
        <w:spacing w:line="440" w:lineRule="exact"/>
        <w:jc w:val="both"/>
      </w:pPr>
      <w:r>
        <w:rPr>
          <w:rFonts w:ascii="宋体" w:hAnsi="宋体"/>
          <w:b w:val="0"/>
          <w:sz w:val="28"/>
          <w:rFonts w:eastAsia="宋体" w:ascii="Arial" w:hAnsi="Arial"/>
        </w:rPr>
        <w:t>设备 | 方案 | 说明</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手机浏览器 | 响应式 + 自适应混合 | 核心页面响应式，复杂页面跳转移动站</w:t>
      </w:r>
    </w:p>
    <w:p>
      <w:pPr>
        <w:spacing w:line="440" w:lineRule="exact"/>
        <w:jc w:val="both"/>
      </w:pPr>
      <w:r>
        <w:rPr>
          <w:rFonts w:ascii="宋体" w:hAnsi="宋体"/>
          <w:b w:val="0"/>
          <w:sz w:val="28"/>
          <w:rFonts w:eastAsia="宋体" w:ascii="Arial" w:hAnsi="Arial"/>
        </w:rPr>
        <w:t>手机App | 原生开发 | 最佳性能体验</w:t>
      </w:r>
    </w:p>
    <w:p>
      <w:pPr>
        <w:spacing w:line="440" w:lineRule="exact"/>
        <w:jc w:val="both"/>
      </w:pPr>
      <w:r>
        <w:rPr>
          <w:rFonts w:ascii="宋体" w:hAnsi="宋体"/>
          <w:b w:val="0"/>
          <w:sz w:val="28"/>
          <w:rFonts w:eastAsia="宋体" w:ascii="Arial" w:hAnsi="Arial"/>
        </w:rPr>
        <w:t>微信/支付宝 | 小程序 | 依托宿主平台，轻量级体验</w:t>
      </w:r>
    </w:p>
    <w:p>
      <w:pPr>
        <w:spacing w:line="440" w:lineRule="exact"/>
        <w:jc w:val="both"/>
      </w:pPr>
      <w:r>
        <w:rPr>
          <w:rFonts w:ascii="宋体" w:hAnsi="宋体"/>
          <w:b w:val="0"/>
          <w:sz w:val="28"/>
          <w:rFonts w:eastAsia="宋体" w:ascii="Arial" w:hAnsi="Arial"/>
        </w:rPr>
        <w:t>平板 | 响应式 | 复用手机页面，调整布局</w:t>
      </w:r>
    </w:p>
    <w:p>
      <w:pPr>
        <w:spacing w:line="440" w:lineRule="exact"/>
        <w:jc w:val="both"/>
      </w:pPr>
      <w:r>
        <w:rPr>
          <w:rFonts w:ascii="宋体" w:hAnsi="宋体"/>
          <w:b w:val="0"/>
          <w:sz w:val="28"/>
          <w:rFonts w:eastAsia="宋体" w:ascii="Arial" w:hAnsi="Arial"/>
        </w:rPr>
        <w:t>电脑 | 独立PC站 | 完整功能，大屏优化</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案例二：常见响应式设计模式</w:t>
      </w:r>
    </w:p>
    <w:p>
      <w:pPr>
        <w:spacing w:line="440" w:lineRule="exact"/>
        <w:jc w:val="both"/>
      </w:pPr>
      <w:r>
        <w:rPr>
          <w:rFonts w:ascii="宋体" w:hAnsi="宋体"/>
          <w:b w:val="0"/>
          <w:sz w:val="28"/>
          <w:rFonts w:eastAsia="宋体" w:ascii="Arial" w:hAnsi="Arial"/>
        </w:rPr>
        <w:t>模式 | 描述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mostly fluid | 小屏单列，大屏多列 | 新闻网站</w:t>
      </w:r>
    </w:p>
    <w:p>
      <w:pPr>
        <w:spacing w:line="440" w:lineRule="exact"/>
        <w:jc w:val="both"/>
      </w:pPr>
      <w:r>
        <w:rPr>
          <w:rFonts w:ascii="宋体" w:hAnsi="宋体"/>
          <w:b w:val="0"/>
          <w:sz w:val="28"/>
          <w:rFonts w:eastAsia="宋体" w:ascii="Arial" w:hAnsi="Arial"/>
        </w:rPr>
        <w:t>column drop | 窄屏时列从上到下堆叠 | 电商商品列表</w:t>
      </w:r>
    </w:p>
    <w:p>
      <w:pPr>
        <w:spacing w:line="440" w:lineRule="exact"/>
        <w:jc w:val="both"/>
      </w:pPr>
      <w:r>
        <w:rPr>
          <w:rFonts w:ascii="宋体" w:hAnsi="宋体"/>
          <w:b w:val="0"/>
          <w:sz w:val="28"/>
          <w:rFonts w:eastAsia="宋体" w:ascii="Arial" w:hAnsi="Arial"/>
        </w:rPr>
        <w:t>layout shifter | 不同屏幕完全不同的布局 | 复杂仪表盘</w:t>
      </w:r>
    </w:p>
    <w:p>
      <w:pPr>
        <w:spacing w:line="440" w:lineRule="exact"/>
        <w:jc w:val="both"/>
      </w:pPr>
      <w:r>
        <w:rPr>
          <w:rFonts w:ascii="宋体" w:hAnsi="宋体"/>
          <w:b w:val="0"/>
          <w:sz w:val="28"/>
          <w:rFonts w:eastAsia="宋体" w:ascii="Arial" w:hAnsi="Arial"/>
        </w:rPr>
        <w:t>off canvas | 小屏时侧边栏隐藏为抽屉菜单 | 管理后台</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ind w:firstLine="420"/>
        <w:jc w:val="both"/>
      </w:pPr>
      <w:r>
        <w:rPr>
          <w:rFonts w:ascii="宋体" w:hAnsi="宋体"/>
          <w:b w:val="0"/>
          <w:sz w:val="28"/>
          <w:rFonts w:eastAsia="宋体" w:ascii="Arial" w:hAnsi="Arial"/>
        </w:rPr>
        <w:t>设计产品时要始终考虑"在小屏幕上会怎样"</w:t>
      </w:r>
    </w:p>
    <w:p>
      <w:pPr>
        <w:spacing w:line="440" w:lineRule="exact"/>
        <w:ind w:firstLine="420"/>
        <w:jc w:val="both"/>
      </w:pPr>
      <w:r>
        <w:rPr>
          <w:rFonts w:ascii="宋体" w:hAnsi="宋体"/>
          <w:b w:val="0"/>
          <w:sz w:val="28"/>
          <w:rFonts w:eastAsia="宋体" w:ascii="Arial" w:hAnsi="Arial"/>
        </w:rPr>
        <w:t>移动端不是PC的缩小版，需要考虑触摸交互和单手操作</w:t>
      </w:r>
    </w:p>
    <w:p>
      <w:pPr>
        <w:spacing w:line="440" w:lineRule="exact"/>
        <w:ind w:firstLine="420"/>
        <w:jc w:val="both"/>
      </w:pPr>
      <w:r>
        <w:rPr>
          <w:rFonts w:ascii="宋体" w:hAnsi="宋体"/>
          <w:b w:val="0"/>
          <w:sz w:val="28"/>
          <w:rFonts w:eastAsia="宋体" w:ascii="Arial" w:hAnsi="Arial"/>
        </w:rPr>
        <w:t>响应式设计不等于"所有设备功能一样"，移动端可能需要简化功能</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为什么响应式设计对SEO更友好？</w:t>
      </w:r>
    </w:p>
    <w:p>
      <w:pPr>
        <w:spacing w:line="440" w:lineRule="exact"/>
        <w:ind w:firstLine="420"/>
        <w:jc w:val="both"/>
      </w:pPr>
      <w:r>
        <w:rPr>
          <w:rFonts w:ascii="宋体" w:hAnsi="宋体"/>
          <w:b w:val="0"/>
          <w:sz w:val="28"/>
          <w:rFonts w:eastAsia="宋体" w:ascii="Arial" w:hAnsi="Arial"/>
        </w:rPr>
        <w:t>2. 如果一个后台管理系统要做移动端适配，你会选择哪种方案？为什么？</w:t>
      </w:r>
    </w:p>
    <w:p>
      <w:pPr>
        <w:spacing w:line="440" w:lineRule="exact"/>
        <w:ind w:firstLine="420"/>
        <w:jc w:val="both"/>
      </w:pPr>
      <w:r>
        <w:rPr>
          <w:rFonts w:ascii="宋体" w:hAnsi="宋体"/>
          <w:b w:val="0"/>
          <w:sz w:val="28"/>
          <w:rFonts w:eastAsia="宋体" w:ascii="Arial" w:hAnsi="Arial"/>
        </w:rPr>
        <w:t>3. 触摸交互和鼠标交互有哪些关键区别？</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返回总目录</w:t>
      </w:r>
    </w:p>
    <w:p>
      <w:pPr>
        <w:spacing w:line="440" w:lineRule="exact"/>
        <w:ind w:firstLine="420"/>
        <w:jc w:val="both"/>
      </w:pPr>
      <w:r>
        <w:rPr>
          <w:rFonts w:ascii="宋体" w:hAnsi="宋体"/>
          <w:b w:val="0"/>
          <w:sz w:val="28"/>
          <w:rFonts w:eastAsia="宋体" w:ascii="Arial" w:hAnsi="Arial"/>
        </w:rPr>
        <w:t>上一节：2.1.2 DOM与页面渲染机制</w:t>
      </w:r>
    </w:p>
    <w:p>
      <w:pPr>
        <w:spacing w:line="440" w:lineRule="exact"/>
        <w:ind w:firstLine="420"/>
        <w:jc w:val="both"/>
      </w:pPr>
      <w:r>
        <w:rPr>
          <w:rFonts w:ascii="宋体" w:hAnsi="宋体"/>
          <w:b w:val="0"/>
          <w:sz w:val="28"/>
          <w:rFonts w:eastAsia="宋体" w:ascii="Arial" w:hAnsi="Arial"/>
        </w:rPr>
        <w:t>下一节：2.1.4 前端性能指标</w:t>
      </w:r>
    </w:p>
    <w:p>
      <w:pPr>
        <w:spacing w:line="440" w:lineRule="exact"/>
        <w:ind w:firstLine="420"/>
        <w:jc w:val="both"/>
      </w:pPr>
      <w:r>
        <w:rPr>
          <w:rFonts w:ascii="宋体" w:hAnsi="宋体"/>
          <w:b w:val="0"/>
          <w:sz w:val="28"/>
          <w:rFonts w:eastAsia="宋体" w:ascii="Arial" w:hAnsi="Arial"/>
        </w:rPr>
        <w:t>本教程为《AI编程时代产品经理入门》系列教材的一部分。</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2.1.4 前端性能指标：Core Web Vitals详解</w:t>
      </w:r>
    </w:p>
    <w:p>
      <w:pPr>
        <w:spacing w:line="440" w:lineRule="exact"/>
        <w:ind w:firstLine="420"/>
        <w:jc w:val="both"/>
      </w:pPr>
      <w:r>
        <w:rPr>
          <w:rFonts w:ascii="宋体" w:hAnsi="宋体"/>
          <w:b w:val="0"/>
          <w:sz w:val="28"/>
          <w:rFonts w:eastAsia="宋体" w:ascii="Arial" w:hAnsi="Arial"/>
        </w:rPr>
        <w:t>所属模块：模块二 · 前端开发核心概念</w:t>
      </w:r>
    </w:p>
    <w:p>
      <w:pPr>
        <w:spacing w:line="440" w:lineRule="exact"/>
        <w:ind w:firstLine="420"/>
        <w:jc w:val="both"/>
      </w:pPr>
      <w:r>
        <w:rPr>
          <w:rFonts w:ascii="宋体" w:hAnsi="宋体"/>
          <w:b w:val="0"/>
          <w:sz w:val="28"/>
          <w:rFonts w:eastAsia="宋体" w:ascii="Arial" w:hAnsi="Arial"/>
        </w:rPr>
        <w:t>学习难度：★★★☆☆（进阶级）</w:t>
      </w:r>
    </w:p>
    <w:p>
      <w:pPr>
        <w:spacing w:line="440" w:lineRule="exact"/>
        <w:ind w:firstLine="420"/>
        <w:jc w:val="both"/>
      </w:pPr>
      <w:r>
        <w:rPr>
          <w:rFonts w:ascii="宋体" w:hAnsi="宋体"/>
          <w:b w:val="0"/>
          <w:sz w:val="28"/>
          <w:rFonts w:eastAsia="宋体" w:ascii="Arial" w:hAnsi="Arial"/>
        </w:rPr>
        <w:t>建议学时：2小时</w:t>
      </w:r>
    </w:p>
    <w:p>
      <w:pPr>
        <w:spacing w:line="440" w:lineRule="exact"/>
        <w:ind w:firstLine="420"/>
        <w:jc w:val="both"/>
      </w:pPr>
      <w:r>
        <w:rPr>
          <w:rFonts w:ascii="宋体" w:hAnsi="宋体"/>
          <w:b w:val="0"/>
          <w:sz w:val="28"/>
          <w:rFonts w:eastAsia="宋体" w:ascii="Arial" w:hAnsi="Arial"/>
        </w:rPr>
        <w:t>前置知识：2.1.3 响应式设计</w:t>
      </w:r>
    </w:p>
    <w:p>
      <w:pPr>
        <w:spacing w:line="440" w:lineRule="exact"/>
        <w:ind w:firstLine="420"/>
        <w:jc w:val="both"/>
      </w:pPr>
      <w:r>
        <w:rPr>
          <w:rFonts w:ascii="宋体" w:hAnsi="宋体"/>
          <w:b w:val="0"/>
          <w:sz w:val="28"/>
          <w:rFonts w:eastAsia="宋体" w:ascii="Arial" w:hAnsi="Arial"/>
        </w:rPr>
        <w:t>后续学习：2.2.1 React组件化思维</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完成本节学习后，你将能够：</w:t>
      </w:r>
    </w:p>
    <w:p>
      <w:pPr>
        <w:spacing w:line="440" w:lineRule="exact"/>
        <w:ind w:firstLine="420"/>
        <w:jc w:val="both"/>
      </w:pPr>
      <w:r>
        <w:rPr>
          <w:rFonts w:ascii="宋体" w:hAnsi="宋体"/>
          <w:b w:val="0"/>
          <w:sz w:val="28"/>
          <w:rFonts w:eastAsia="宋体" w:ascii="Arial" w:hAnsi="Arial"/>
        </w:rPr>
        <w:t>1. 理解前端性能对用户留存和SEO的影响</w:t>
      </w:r>
    </w:p>
    <w:p>
      <w:pPr>
        <w:spacing w:line="440" w:lineRule="exact"/>
        <w:ind w:firstLine="420"/>
        <w:jc w:val="both"/>
      </w:pPr>
      <w:r>
        <w:rPr>
          <w:rFonts w:ascii="宋体" w:hAnsi="宋体"/>
          <w:b w:val="0"/>
          <w:sz w:val="28"/>
          <w:rFonts w:eastAsia="宋体" w:ascii="Arial" w:hAnsi="Arial"/>
        </w:rPr>
        <w:t>2. 掌握Core Web Vitals三大核心指标的含义和衡量标准</w:t>
      </w:r>
    </w:p>
    <w:p>
      <w:pPr>
        <w:spacing w:line="440" w:lineRule="exact"/>
        <w:ind w:firstLine="420"/>
        <w:jc w:val="both"/>
      </w:pPr>
      <w:r>
        <w:rPr>
          <w:rFonts w:ascii="宋体" w:hAnsi="宋体"/>
          <w:b w:val="0"/>
          <w:sz w:val="28"/>
          <w:rFonts w:eastAsia="宋体" w:ascii="Arial" w:hAnsi="Arial"/>
        </w:rPr>
        <w:t>3. 了解影响页面性能的常见因素及优化方向</w:t>
      </w:r>
    </w:p>
    <w:p>
      <w:pPr>
        <w:spacing w:line="440" w:lineRule="exact"/>
        <w:ind w:firstLine="420"/>
        <w:jc w:val="both"/>
      </w:pPr>
      <w:r>
        <w:rPr>
          <w:rFonts w:ascii="宋体" w:hAnsi="宋体"/>
          <w:b w:val="0"/>
          <w:sz w:val="28"/>
          <w:rFonts w:eastAsia="宋体" w:ascii="Arial" w:hAnsi="Arial"/>
        </w:rPr>
        <w:t>4. 能够使用工具检测和优化页面性能</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一、为什么前端性能如此重要？</w:t>
      </w:r>
    </w:p>
    <w:p>
      <w:pPr>
        <w:spacing w:line="440" w:lineRule="exact"/>
        <w:ind w:firstLine="420"/>
        <w:jc w:val="both"/>
      </w:pPr>
      <w:r>
        <w:rPr>
          <w:rFonts w:ascii="宋体" w:hAnsi="宋体"/>
          <w:b w:val="0"/>
          <w:sz w:val="28"/>
          <w:rFonts w:eastAsia="宋体" w:ascii="Arial" w:hAnsi="Arial"/>
        </w:rPr>
        <w:t>数据说话：</w:t>
      </w:r>
    </w:p>
    <w:p>
      <w:pPr>
        <w:spacing w:line="440" w:lineRule="exact"/>
        <w:ind w:firstLine="420"/>
        <w:jc w:val="both"/>
      </w:pPr>
      <w:r>
        <w:rPr>
          <w:rFonts w:ascii="宋体" w:hAnsi="宋体"/>
          <w:b w:val="0"/>
          <w:sz w:val="28"/>
          <w:rFonts w:eastAsia="宋体" w:ascii="Arial" w:hAnsi="Arial"/>
        </w:rPr>
        <w:t>页面加载时间每增加1秒，转化率下降7%（Amazon数据）</w:t>
      </w:r>
    </w:p>
    <w:p>
      <w:pPr>
        <w:spacing w:line="440" w:lineRule="exact"/>
        <w:ind w:firstLine="420"/>
        <w:jc w:val="both"/>
      </w:pPr>
      <w:r>
        <w:rPr>
          <w:rFonts w:ascii="宋体" w:hAnsi="宋体"/>
          <w:b w:val="0"/>
          <w:sz w:val="28"/>
          <w:rFonts w:eastAsia="宋体" w:ascii="Arial" w:hAnsi="Arial"/>
        </w:rPr>
        <w:t>53%的移动用户会离开加载超过3秒的页面（Google数据）</w:t>
      </w:r>
    </w:p>
    <w:p>
      <w:pPr>
        <w:spacing w:line="440" w:lineRule="exact"/>
        <w:ind w:firstLine="420"/>
        <w:jc w:val="both"/>
      </w:pPr>
      <w:r>
        <w:rPr>
          <w:rFonts w:ascii="宋体" w:hAnsi="宋体"/>
          <w:b w:val="0"/>
          <w:sz w:val="28"/>
          <w:rFonts w:eastAsia="宋体" w:ascii="Arial" w:hAnsi="Arial"/>
        </w:rPr>
        <w:t>页面速度是Google搜索排名的官方因素</w:t>
      </w:r>
    </w:p>
    <w:p>
      <w:pPr>
        <w:spacing w:line="440" w:lineRule="exact"/>
        <w:ind w:firstLine="420"/>
        <w:jc w:val="both"/>
      </w:pPr>
      <w:r>
        <w:rPr>
          <w:rFonts w:ascii="宋体" w:hAnsi="宋体"/>
          <w:b w:val="0"/>
          <w:sz w:val="28"/>
          <w:rFonts w:eastAsia="宋体" w:ascii="Arial" w:hAnsi="Arial"/>
        </w:rPr>
        <w:t>通俗理解：用户对网页的耐心极其有限。页面加载慢 = 用户流失 = 收入下降。</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二、Core Web Vitals（核心Web指标）</w:t>
      </w:r>
    </w:p>
    <w:p>
      <w:pPr>
        <w:spacing w:line="440" w:lineRule="exact"/>
        <w:ind w:firstLine="420"/>
        <w:jc w:val="both"/>
      </w:pPr>
      <w:r>
        <w:rPr>
          <w:rFonts w:ascii="宋体" w:hAnsi="宋体"/>
          <w:b w:val="0"/>
          <w:sz w:val="28"/>
          <w:rFonts w:eastAsia="宋体" w:ascii="Arial" w:hAnsi="Arial"/>
        </w:rPr>
        <w:t>Google提出的三大核心性能指标，用于衡量用户体验：</w:t>
      </w:r>
    </w:p>
    <w:p>
      <w:pPr>
        <w:spacing w:line="440" w:lineRule="exact"/>
        <w:jc w:val="both"/>
      </w:pPr>
      <w:r>
        <w:rPr>
          <w:rFonts w:ascii="宋体" w:hAnsi="宋体"/>
          <w:b w:val="0"/>
          <w:sz w:val="28"/>
          <w:rFonts w:eastAsia="宋体" w:ascii="Arial" w:hAnsi="Arial"/>
        </w:rPr>
        <w:t>指标 | 全称 | 衡量什么 | 良好标准 | 通俗解释</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LCP | Largest Contentful Paint | 最大内容元素的加载时间 | ≤2.5秒 | 用户看到主要内容要多久</w:t>
      </w:r>
    </w:p>
    <w:p>
      <w:pPr>
        <w:spacing w:line="440" w:lineRule="exact"/>
        <w:jc w:val="both"/>
      </w:pPr>
      <w:r>
        <w:rPr>
          <w:rFonts w:ascii="宋体" w:hAnsi="宋体"/>
          <w:b w:val="0"/>
          <w:sz w:val="28"/>
          <w:rFonts w:eastAsia="宋体" w:ascii="Arial" w:hAnsi="Arial"/>
        </w:rPr>
        <w:t>FID | First Input Delay | 首次交互的响应延迟 | ≤100毫秒 | 点击按钮后多久有反应</w:t>
      </w:r>
    </w:p>
    <w:p>
      <w:pPr>
        <w:spacing w:line="440" w:lineRule="exact"/>
        <w:jc w:val="both"/>
      </w:pPr>
      <w:r>
        <w:rPr>
          <w:rFonts w:ascii="宋体" w:hAnsi="宋体"/>
          <w:b w:val="0"/>
          <w:sz w:val="28"/>
          <w:rFonts w:eastAsia="宋体" w:ascii="Arial" w:hAnsi="Arial"/>
        </w:rPr>
        <w:t>CLS | Cumulative Layout Shift | 页面布局的意外偏移量 | ≤0.1 | 页面加载时会不会"跳动"</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三、三大指标详解</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LCP（最大内容绘制）</w:t>
      </w:r>
    </w:p>
    <w:p>
      <w:pPr>
        <w:spacing w:line="440" w:lineRule="exact"/>
        <w:ind w:firstLine="420"/>
        <w:jc w:val="both"/>
      </w:pPr>
      <w:r>
        <w:rPr>
          <w:rFonts w:ascii="宋体" w:hAnsi="宋体"/>
          <w:b w:val="0"/>
          <w:sz w:val="28"/>
          <w:rFonts w:eastAsia="宋体" w:ascii="Arial" w:hAnsi="Arial"/>
        </w:rPr>
        <w:t>定义：页面中最大的内容元素（如文章标题、主图）完全渲染的时间。</w:t>
      </w:r>
    </w:p>
    <w:p>
      <w:pPr>
        <w:spacing w:line="440" w:lineRule="exact"/>
        <w:ind w:firstLine="420"/>
        <w:jc w:val="both"/>
      </w:pPr>
      <w:r>
        <w:rPr>
          <w:rFonts w:ascii="宋体" w:hAnsi="宋体"/>
          <w:b w:val="0"/>
          <w:sz w:val="28"/>
          <w:rFonts w:eastAsia="宋体" w:ascii="Arial" w:hAnsi="Arial"/>
        </w:rPr>
        <w:t>影响LCP的因素：</w:t>
      </w:r>
    </w:p>
    <w:p>
      <w:pPr>
        <w:spacing w:line="440" w:lineRule="exact"/>
        <w:jc w:val="both"/>
      </w:pPr>
      <w:r>
        <w:rPr>
          <w:rFonts w:ascii="宋体" w:hAnsi="宋体"/>
          <w:b w:val="0"/>
          <w:sz w:val="28"/>
          <w:rFonts w:eastAsia="宋体" w:ascii="Arial" w:hAnsi="Arial"/>
        </w:rPr>
        <w:t>因素 | 说明 | 优化方向</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服务器响应慢 | 后端处理时间长 | 优化后端、使用CDN</w:t>
      </w:r>
    </w:p>
    <w:p>
      <w:pPr>
        <w:spacing w:line="440" w:lineRule="exact"/>
        <w:jc w:val="both"/>
      </w:pPr>
      <w:r>
        <w:rPr>
          <w:rFonts w:ascii="宋体" w:hAnsi="宋体"/>
          <w:b w:val="0"/>
          <w:sz w:val="28"/>
          <w:rFonts w:eastAsia="宋体" w:ascii="Arial" w:hAnsi="Arial"/>
        </w:rPr>
        <w:t>资源加载阻塞 | CSS/JS阻塞渲染 | 减少阻塞资源</w:t>
      </w:r>
    </w:p>
    <w:p>
      <w:pPr>
        <w:spacing w:line="440" w:lineRule="exact"/>
        <w:jc w:val="both"/>
      </w:pPr>
      <w:r>
        <w:rPr>
          <w:rFonts w:ascii="宋体" w:hAnsi="宋体"/>
          <w:b w:val="0"/>
          <w:sz w:val="28"/>
          <w:rFonts w:eastAsia="宋体" w:ascii="Arial" w:hAnsi="Arial"/>
        </w:rPr>
        <w:t>图片/视频太大 | 主图未优化 | 压缩图片、使用现代格式</w:t>
      </w:r>
    </w:p>
    <w:p>
      <w:pPr>
        <w:spacing w:line="440" w:lineRule="exact"/>
        <w:jc w:val="both"/>
      </w:pPr>
      <w:r>
        <w:rPr>
          <w:rFonts w:ascii="宋体" w:hAnsi="宋体"/>
          <w:b w:val="0"/>
          <w:sz w:val="28"/>
          <w:rFonts w:eastAsia="宋体" w:ascii="Arial" w:hAnsi="Arial"/>
        </w:rPr>
        <w:t>客户端渲染慢 | JavaScript执行时间长 | 代码分割、延迟加载</w:t>
      </w:r>
    </w:p>
    <w:p>
      <w:pPr>
        <w:spacing w:line="440" w:lineRule="exact"/>
        <w:ind w:firstLine="420"/>
        <w:jc w:val="both"/>
      </w:pPr>
      <w:r>
        <w:rPr>
          <w:rFonts w:ascii="宋体" w:hAnsi="宋体"/>
          <w:b w:val="0"/>
          <w:sz w:val="28"/>
          <w:rFonts w:eastAsia="宋体" w:ascii="Arial" w:hAnsi="Arial"/>
        </w:rPr>
        <w:t>产品经理关注点：首屏内容是否足够精简？大图是否延迟加载？</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FID（首次输入延迟）</w:t>
      </w:r>
    </w:p>
    <w:p>
      <w:pPr>
        <w:spacing w:line="440" w:lineRule="exact"/>
        <w:ind w:firstLine="420"/>
        <w:jc w:val="both"/>
      </w:pPr>
      <w:r>
        <w:rPr>
          <w:rFonts w:ascii="宋体" w:hAnsi="宋体"/>
          <w:b w:val="0"/>
          <w:sz w:val="28"/>
          <w:rFonts w:eastAsia="宋体" w:ascii="Arial" w:hAnsi="Arial"/>
        </w:rPr>
        <w:t>定义：用户第一次与页面交互（点击、点击链接、点击按钮）到浏览器开始处理的时间。</w:t>
      </w:r>
    </w:p>
    <w:p>
      <w:pPr>
        <w:spacing w:line="440" w:lineRule="exact"/>
        <w:ind w:firstLine="420"/>
        <w:jc w:val="both"/>
      </w:pPr>
      <w:r>
        <w:rPr>
          <w:rFonts w:ascii="宋体" w:hAnsi="宋体"/>
          <w:b w:val="0"/>
          <w:sz w:val="28"/>
          <w:rFonts w:eastAsia="宋体" w:ascii="Arial" w:hAnsi="Arial"/>
        </w:rPr>
        <w:t>影响FID的因素：</w:t>
      </w:r>
    </w:p>
    <w:p>
      <w:pPr>
        <w:spacing w:line="440" w:lineRule="exact"/>
        <w:jc w:val="both"/>
      </w:pPr>
      <w:r>
        <w:rPr>
          <w:rFonts w:ascii="宋体" w:hAnsi="宋体"/>
          <w:b w:val="0"/>
          <w:sz w:val="28"/>
          <w:rFonts w:eastAsia="宋体" w:ascii="Arial" w:hAnsi="Arial"/>
        </w:rPr>
        <w:t>因素 | 说明 | 优化方向</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JavaScript执行时间长 | 大量JS阻塞主线程 | 代码分割、Web Worker</w:t>
      </w:r>
    </w:p>
    <w:p>
      <w:pPr>
        <w:spacing w:line="440" w:lineRule="exact"/>
        <w:jc w:val="both"/>
      </w:pPr>
      <w:r>
        <w:rPr>
          <w:rFonts w:ascii="宋体" w:hAnsi="宋体"/>
          <w:b w:val="0"/>
          <w:sz w:val="28"/>
          <w:rFonts w:eastAsia="宋体" w:ascii="Arial" w:hAnsi="Arial"/>
        </w:rPr>
        <w:t>大型任务阻塞 | 单个JS任务超过50ms | 拆分长任务</w:t>
      </w:r>
    </w:p>
    <w:p>
      <w:pPr>
        <w:spacing w:line="440" w:lineRule="exact"/>
        <w:jc w:val="both"/>
      </w:pPr>
      <w:r>
        <w:rPr>
          <w:rFonts w:ascii="宋体" w:hAnsi="宋体"/>
          <w:b w:val="0"/>
          <w:sz w:val="28"/>
          <w:rFonts w:eastAsia="宋体" w:ascii="Arial" w:hAnsi="Arial"/>
        </w:rPr>
        <w:t>资源加载竞争 | 多个资源同时加载 | 优化加载优先级</w:t>
      </w:r>
    </w:p>
    <w:p>
      <w:pPr>
        <w:spacing w:line="440" w:lineRule="exact"/>
        <w:ind w:firstLine="420"/>
        <w:jc w:val="both"/>
      </w:pPr>
      <w:r>
        <w:rPr>
          <w:rFonts w:ascii="宋体" w:hAnsi="宋体"/>
          <w:b w:val="0"/>
          <w:sz w:val="28"/>
          <w:rFonts w:eastAsia="宋体" w:ascii="Arial" w:hAnsi="Arial"/>
        </w:rPr>
        <w:t>产品经理关注点：首屏加载后，用户能否立即交互？按钮点击是否有响应？</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3. CLS（累积布局偏移）</w:t>
      </w:r>
    </w:p>
    <w:p>
      <w:pPr>
        <w:spacing w:line="440" w:lineRule="exact"/>
        <w:ind w:firstLine="420"/>
        <w:jc w:val="both"/>
      </w:pPr>
      <w:r>
        <w:rPr>
          <w:rFonts w:ascii="宋体" w:hAnsi="宋体"/>
          <w:b w:val="0"/>
          <w:sz w:val="28"/>
          <w:rFonts w:eastAsia="宋体" w:ascii="Arial" w:hAnsi="Arial"/>
        </w:rPr>
        <w:t>定义：页面加载过程中，元素意外移动的程度。</w:t>
      </w:r>
    </w:p>
    <w:p>
      <w:pPr>
        <w:spacing w:line="440" w:lineRule="exact"/>
        <w:ind w:firstLine="420"/>
        <w:jc w:val="both"/>
      </w:pPr>
      <w:r>
        <w:rPr>
          <w:rFonts w:ascii="宋体" w:hAnsi="宋体"/>
          <w:b w:val="0"/>
          <w:sz w:val="28"/>
          <w:rFonts w:eastAsia="宋体" w:ascii="Arial" w:hAnsi="Arial"/>
        </w:rPr>
        <w:t>常见导致CLS的场景：</w:t>
      </w:r>
    </w:p>
    <w:p>
      <w:pPr>
        <w:spacing w:line="440" w:lineRule="exact"/>
        <w:jc w:val="both"/>
      </w:pPr>
      <w:r>
        <w:rPr>
          <w:rFonts w:ascii="宋体" w:hAnsi="宋体"/>
          <w:b w:val="0"/>
          <w:sz w:val="28"/>
          <w:rFonts w:eastAsia="宋体" w:ascii="Arial" w:hAnsi="Arial"/>
        </w:rPr>
        <w:t>场景 | 说明 | 优化方向</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图片没有预设尺寸 | 图片加载后撑开页面 | 设置width和height属性</w:t>
      </w:r>
    </w:p>
    <w:p>
      <w:pPr>
        <w:spacing w:line="440" w:lineRule="exact"/>
        <w:jc w:val="both"/>
      </w:pPr>
      <w:r>
        <w:rPr>
          <w:rFonts w:ascii="宋体" w:hAnsi="宋体"/>
          <w:b w:val="0"/>
          <w:sz w:val="28"/>
          <w:rFonts w:eastAsia="宋体" w:ascii="Arial" w:hAnsi="Arial"/>
        </w:rPr>
        <w:t>动态插入内容 | 广告、弹窗突然插入 | 预留空间</w:t>
      </w:r>
    </w:p>
    <w:p>
      <w:pPr>
        <w:spacing w:line="440" w:lineRule="exact"/>
        <w:jc w:val="both"/>
      </w:pPr>
      <w:r>
        <w:rPr>
          <w:rFonts w:ascii="宋体" w:hAnsi="宋体"/>
          <w:b w:val="0"/>
          <w:sz w:val="28"/>
          <w:rFonts w:eastAsia="宋体" w:ascii="Arial" w:hAnsi="Arial"/>
        </w:rPr>
        <w:t>字体闪烁 | 网络字体加载后替换默认字体 | 使用font-display: swap</w:t>
      </w:r>
    </w:p>
    <w:p>
      <w:pPr>
        <w:spacing w:line="440" w:lineRule="exact"/>
        <w:jc w:val="both"/>
      </w:pPr>
      <w:r>
        <w:rPr>
          <w:rFonts w:ascii="宋体" w:hAnsi="宋体"/>
          <w:b w:val="0"/>
          <w:sz w:val="28"/>
          <w:rFonts w:eastAsia="宋体" w:ascii="Arial" w:hAnsi="Arial"/>
        </w:rPr>
        <w:t>异步加载内容 | 评论、推荐内容延迟加载 | 预留容器高度</w:t>
      </w:r>
    </w:p>
    <w:p>
      <w:pPr>
        <w:spacing w:line="440" w:lineRule="exact"/>
        <w:ind w:firstLine="420"/>
        <w:jc w:val="both"/>
      </w:pPr>
      <w:r>
        <w:rPr>
          <w:rFonts w:ascii="宋体" w:hAnsi="宋体"/>
          <w:b w:val="0"/>
          <w:sz w:val="28"/>
          <w:rFonts w:eastAsia="宋体" w:ascii="Arial" w:hAnsi="Arial"/>
        </w:rPr>
        <w:t>产品经理关注点：页面加载时是否会"跳动"？广告位是否预留了固定高度？</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四、性能指标横向对比</w:t>
      </w:r>
    </w:p>
    <w:p>
      <w:pPr>
        <w:spacing w:line="440" w:lineRule="exact"/>
        <w:jc w:val="both"/>
      </w:pPr>
      <w:r>
        <w:rPr>
          <w:rFonts w:ascii="宋体" w:hAnsi="宋体"/>
          <w:b w:val="0"/>
          <w:sz w:val="28"/>
          <w:rFonts w:eastAsia="宋体" w:ascii="Arial" w:hAnsi="Arial"/>
        </w:rPr>
        <w:t>指标 | 关注阶段 | 用户感受 | 优化难度 | 影响范围</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LCP | 加载阶段 | "页面多久能看到内容" | 中 | 所有页面</w:t>
      </w:r>
    </w:p>
    <w:p>
      <w:pPr>
        <w:spacing w:line="440" w:lineRule="exact"/>
        <w:jc w:val="both"/>
      </w:pPr>
      <w:r>
        <w:rPr>
          <w:rFonts w:ascii="宋体" w:hAnsi="宋体"/>
          <w:b w:val="0"/>
          <w:sz w:val="28"/>
          <w:rFonts w:eastAsia="宋体" w:ascii="Arial" w:hAnsi="Arial"/>
        </w:rPr>
        <w:t>FID | 交互阶段 | "点击后多久有反应" | 高 | 交互密集型页面</w:t>
      </w:r>
    </w:p>
    <w:p>
      <w:pPr>
        <w:spacing w:line="440" w:lineRule="exact"/>
        <w:jc w:val="both"/>
      </w:pPr>
      <w:r>
        <w:rPr>
          <w:rFonts w:ascii="宋体" w:hAnsi="宋体"/>
          <w:b w:val="0"/>
          <w:sz w:val="28"/>
          <w:rFonts w:eastAsia="宋体" w:ascii="Arial" w:hAnsi="Arial"/>
        </w:rPr>
        <w:t>CLS | 稳定阶段 | "页面会不会乱跳" | 低 | 动态内容页面</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五、性能检测工具</w:t>
      </w:r>
    </w:p>
    <w:p>
      <w:pPr>
        <w:spacing w:line="440" w:lineRule="exact"/>
        <w:jc w:val="both"/>
      </w:pPr>
      <w:r>
        <w:rPr>
          <w:rFonts w:ascii="宋体" w:hAnsi="宋体"/>
          <w:b w:val="0"/>
          <w:sz w:val="28"/>
          <w:rFonts w:eastAsia="宋体" w:ascii="Arial" w:hAnsi="Arial"/>
        </w:rPr>
        <w:t>工具 | 用途 | 特点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Lighthouse | Chrome内置，综合性能评分 | 免费、全面、可本地测试</w:t>
      </w:r>
    </w:p>
    <w:p>
      <w:pPr>
        <w:spacing w:line="440" w:lineRule="exact"/>
        <w:jc w:val="both"/>
      </w:pPr>
      <w:r>
        <w:rPr>
          <w:rFonts w:ascii="宋体" w:hAnsi="宋体"/>
          <w:b w:val="0"/>
          <w:sz w:val="28"/>
          <w:rFonts w:eastAsia="宋体" w:ascii="Arial" w:hAnsi="Arial"/>
        </w:rPr>
        <w:t>PageSpeed Insights | Google在线工具 | 提供优化建议、真实数据</w:t>
      </w:r>
    </w:p>
    <w:p>
      <w:pPr>
        <w:spacing w:line="440" w:lineRule="exact"/>
        <w:jc w:val="both"/>
      </w:pPr>
      <w:r>
        <w:rPr>
          <w:rFonts w:ascii="宋体" w:hAnsi="宋体"/>
          <w:b w:val="0"/>
          <w:sz w:val="28"/>
          <w:rFonts w:eastAsia="宋体" w:ascii="Arial" w:hAnsi="Arial"/>
        </w:rPr>
        <w:t>WebPageTest | 专业性能测试 | 多地点、多浏览器、视频对比</w:t>
      </w:r>
    </w:p>
    <w:p>
      <w:pPr>
        <w:spacing w:line="440" w:lineRule="exact"/>
        <w:jc w:val="both"/>
      </w:pPr>
      <w:r>
        <w:rPr>
          <w:rFonts w:ascii="宋体" w:hAnsi="宋体"/>
          <w:b w:val="0"/>
          <w:sz w:val="28"/>
          <w:rFonts w:eastAsia="宋体" w:ascii="Arial" w:hAnsi="Arial"/>
        </w:rPr>
        <w:t>Chrome DevTools | 开发者工具 | 实时分析、性能面板</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案例一：电商首页性能优化</w:t>
      </w:r>
    </w:p>
    <w:p>
      <w:pPr>
        <w:spacing w:line="440" w:lineRule="exact"/>
        <w:ind w:firstLine="420"/>
        <w:jc w:val="both"/>
      </w:pPr>
      <w:r>
        <w:rPr>
          <w:rFonts w:ascii="宋体" w:hAnsi="宋体"/>
          <w:b w:val="0"/>
          <w:sz w:val="28"/>
          <w:rFonts w:eastAsia="宋体" w:ascii="Arial" w:hAnsi="Arial"/>
        </w:rPr>
        <w:t>优化前：</w:t>
      </w:r>
    </w:p>
    <w:p>
      <w:pPr>
        <w:spacing w:line="440" w:lineRule="exact"/>
        <w:ind w:firstLine="420"/>
        <w:jc w:val="both"/>
      </w:pPr>
      <w:r>
        <w:rPr>
          <w:rFonts w:ascii="宋体" w:hAnsi="宋体"/>
          <w:b w:val="0"/>
          <w:sz w:val="28"/>
          <w:rFonts w:eastAsia="宋体" w:ascii="Arial" w:hAnsi="Arial"/>
        </w:rPr>
        <w:t>LCP：4.2秒（首屏大图未压缩）</w:t>
      </w:r>
    </w:p>
    <w:p>
      <w:pPr>
        <w:spacing w:line="440" w:lineRule="exact"/>
        <w:ind w:firstLine="420"/>
        <w:jc w:val="both"/>
      </w:pPr>
      <w:r>
        <w:rPr>
          <w:rFonts w:ascii="宋体" w:hAnsi="宋体"/>
          <w:b w:val="0"/>
          <w:sz w:val="28"/>
          <w:rFonts w:eastAsia="宋体" w:ascii="Arial" w:hAnsi="Arial"/>
        </w:rPr>
        <w:t>FID：250毫秒（大量JS阻塞）</w:t>
      </w:r>
    </w:p>
    <w:p>
      <w:pPr>
        <w:spacing w:line="440" w:lineRule="exact"/>
        <w:ind w:firstLine="420"/>
        <w:jc w:val="both"/>
      </w:pPr>
      <w:r>
        <w:rPr>
          <w:rFonts w:ascii="宋体" w:hAnsi="宋体"/>
          <w:b w:val="0"/>
          <w:sz w:val="28"/>
          <w:rFonts w:eastAsia="宋体" w:ascii="Arial" w:hAnsi="Arial"/>
        </w:rPr>
        <w:t>CLS：0.35（广告位未预留高度）</w:t>
      </w:r>
    </w:p>
    <w:p>
      <w:pPr>
        <w:spacing w:line="440" w:lineRule="exact"/>
        <w:ind w:firstLine="420"/>
        <w:jc w:val="both"/>
      </w:pPr>
      <w:r>
        <w:rPr>
          <w:rFonts w:ascii="宋体" w:hAnsi="宋体"/>
          <w:b w:val="0"/>
          <w:sz w:val="28"/>
          <w:rFonts w:eastAsia="宋体" w:ascii="Arial" w:hAnsi="Arial"/>
        </w:rPr>
        <w:t>优化措施：</w:t>
      </w:r>
    </w:p>
    <w:p>
      <w:pPr>
        <w:spacing w:line="440" w:lineRule="exact"/>
        <w:ind w:firstLine="420"/>
        <w:jc w:val="both"/>
      </w:pPr>
      <w:r>
        <w:rPr>
          <w:rFonts w:ascii="宋体" w:hAnsi="宋体"/>
          <w:b w:val="0"/>
          <w:sz w:val="28"/>
          <w:rFonts w:eastAsia="宋体" w:ascii="Arial" w:hAnsi="Arial"/>
        </w:rPr>
        <w:t>1. 主图压缩为WebP格式，减少70%体积</w:t>
      </w:r>
    </w:p>
    <w:p>
      <w:pPr>
        <w:spacing w:line="440" w:lineRule="exact"/>
        <w:ind w:firstLine="420"/>
        <w:jc w:val="both"/>
      </w:pPr>
      <w:r>
        <w:rPr>
          <w:rFonts w:ascii="宋体" w:hAnsi="宋体"/>
          <w:b w:val="0"/>
          <w:sz w:val="28"/>
          <w:rFonts w:eastAsia="宋体" w:ascii="Arial" w:hAnsi="Arial"/>
        </w:rPr>
        <w:t>2. JS代码分割，首屏只加载必要代码</w:t>
      </w:r>
    </w:p>
    <w:p>
      <w:pPr>
        <w:spacing w:line="440" w:lineRule="exact"/>
        <w:ind w:firstLine="420"/>
        <w:jc w:val="both"/>
      </w:pPr>
      <w:r>
        <w:rPr>
          <w:rFonts w:ascii="宋体" w:hAnsi="宋体"/>
          <w:b w:val="0"/>
          <w:sz w:val="28"/>
          <w:rFonts w:eastAsia="宋体" w:ascii="Arial" w:hAnsi="Arial"/>
        </w:rPr>
        <w:t>3. 广告位设置固定高度</w:t>
      </w:r>
    </w:p>
    <w:p>
      <w:pPr>
        <w:spacing w:line="440" w:lineRule="exact"/>
        <w:ind w:firstLine="420"/>
        <w:jc w:val="both"/>
      </w:pPr>
      <w:r>
        <w:rPr>
          <w:rFonts w:ascii="宋体" w:hAnsi="宋体"/>
          <w:b w:val="0"/>
          <w:sz w:val="28"/>
          <w:rFonts w:eastAsia="宋体" w:ascii="Arial" w:hAnsi="Arial"/>
        </w:rPr>
        <w:t>优化后：</w:t>
      </w:r>
    </w:p>
    <w:p>
      <w:pPr>
        <w:spacing w:line="440" w:lineRule="exact"/>
        <w:ind w:firstLine="420"/>
        <w:jc w:val="both"/>
      </w:pPr>
      <w:r>
        <w:rPr>
          <w:rFonts w:ascii="宋体" w:hAnsi="宋体"/>
          <w:b w:val="0"/>
          <w:sz w:val="28"/>
          <w:rFonts w:eastAsia="宋体" w:ascii="Arial" w:hAnsi="Arial"/>
        </w:rPr>
        <w:t>LCP：1.8秒 ✅</w:t>
      </w:r>
    </w:p>
    <w:p>
      <w:pPr>
        <w:spacing w:line="440" w:lineRule="exact"/>
        <w:ind w:firstLine="420"/>
        <w:jc w:val="both"/>
      </w:pPr>
      <w:r>
        <w:rPr>
          <w:rFonts w:ascii="宋体" w:hAnsi="宋体"/>
          <w:b w:val="0"/>
          <w:sz w:val="28"/>
          <w:rFonts w:eastAsia="宋体" w:ascii="Arial" w:hAnsi="Arial"/>
        </w:rPr>
        <w:t>FID：60毫秒 ✅</w:t>
      </w:r>
    </w:p>
    <w:p>
      <w:pPr>
        <w:spacing w:line="440" w:lineRule="exact"/>
        <w:ind w:firstLine="420"/>
        <w:jc w:val="both"/>
      </w:pPr>
      <w:r>
        <w:rPr>
          <w:rFonts w:ascii="宋体" w:hAnsi="宋体"/>
          <w:b w:val="0"/>
          <w:sz w:val="28"/>
          <w:rFonts w:eastAsia="宋体" w:ascii="Arial" w:hAnsi="Arial"/>
        </w:rPr>
        <w:t>CLS：0.05 ✅</w:t>
      </w:r>
    </w:p>
    <w:p>
      <w:pPr>
        <w:spacing w:line="440" w:lineRule="exact"/>
        <w:ind w:firstLine="420"/>
        <w:jc w:val="both"/>
      </w:pPr>
      <w:r>
        <w:rPr>
          <w:rFonts w:ascii="宋体" w:hAnsi="宋体"/>
          <w:b w:val="0"/>
          <w:sz w:val="28"/>
          <w:rFonts w:eastAsia="宋体" w:ascii="Arial" w:hAnsi="Arial"/>
        </w:rPr>
        <w:t>业务效果：转化率提升15%，跳出率降低20%。</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案例二：新闻网站CLS问题</w:t>
      </w:r>
    </w:p>
    <w:p>
      <w:pPr>
        <w:spacing w:line="440" w:lineRule="exact"/>
        <w:ind w:firstLine="420"/>
        <w:jc w:val="both"/>
      </w:pPr>
      <w:r>
        <w:rPr>
          <w:rFonts w:ascii="宋体" w:hAnsi="宋体"/>
          <w:b w:val="0"/>
          <w:sz w:val="28"/>
          <w:rFonts w:eastAsia="宋体" w:ascii="Arial" w:hAnsi="Arial"/>
        </w:rPr>
        <w:t>问题：用户阅读文章时，突然插入的相关推荐导致文章内容下移。</w:t>
      </w:r>
    </w:p>
    <w:p>
      <w:pPr>
        <w:spacing w:line="440" w:lineRule="exact"/>
        <w:ind w:firstLine="420"/>
        <w:jc w:val="both"/>
      </w:pPr>
      <w:r>
        <w:rPr>
          <w:rFonts w:ascii="宋体" w:hAnsi="宋体"/>
          <w:b w:val="0"/>
          <w:sz w:val="28"/>
          <w:rFonts w:eastAsia="宋体" w:ascii="Arial" w:hAnsi="Arial"/>
        </w:rPr>
        <w:t>解决方案：为推荐模块预留固定高度，或使用渐进式加载策略。</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ind w:firstLine="420"/>
        <w:jc w:val="both"/>
      </w:pPr>
      <w:r>
        <w:rPr>
          <w:rFonts w:ascii="宋体" w:hAnsi="宋体"/>
          <w:b w:val="0"/>
          <w:sz w:val="28"/>
          <w:rFonts w:eastAsia="宋体" w:ascii="Arial" w:hAnsi="Arial"/>
        </w:rPr>
        <w:t>性能指标不仅是技术问题，直接影响业务数据（转化率、留存率）</w:t>
      </w:r>
    </w:p>
    <w:p>
      <w:pPr>
        <w:spacing w:line="440" w:lineRule="exact"/>
        <w:ind w:firstLine="420"/>
        <w:jc w:val="both"/>
      </w:pPr>
      <w:r>
        <w:rPr>
          <w:rFonts w:ascii="宋体" w:hAnsi="宋体"/>
          <w:b w:val="0"/>
          <w:sz w:val="28"/>
          <w:rFonts w:eastAsia="宋体" w:ascii="Arial" w:hAnsi="Arial"/>
        </w:rPr>
        <w:t>PRD中应包含性能要求（如首屏加载时间≤2秒）</w:t>
      </w:r>
    </w:p>
    <w:p>
      <w:pPr>
        <w:spacing w:line="440" w:lineRule="exact"/>
        <w:ind w:firstLine="420"/>
        <w:jc w:val="both"/>
      </w:pPr>
      <w:r>
        <w:rPr>
          <w:rFonts w:ascii="宋体" w:hAnsi="宋体"/>
          <w:b w:val="0"/>
          <w:sz w:val="28"/>
          <w:rFonts w:eastAsia="宋体" w:ascii="Arial" w:hAnsi="Arial"/>
        </w:rPr>
        <w:t>新功能开发时需评估对性能的影响</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为什么LCP比"页面完全加载时间"更能反映用户体验？</w:t>
      </w:r>
    </w:p>
    <w:p>
      <w:pPr>
        <w:spacing w:line="440" w:lineRule="exact"/>
        <w:ind w:firstLine="420"/>
        <w:jc w:val="both"/>
      </w:pPr>
      <w:r>
        <w:rPr>
          <w:rFonts w:ascii="宋体" w:hAnsi="宋体"/>
          <w:b w:val="0"/>
          <w:sz w:val="28"/>
          <w:rFonts w:eastAsia="宋体" w:ascii="Arial" w:hAnsi="Arial"/>
        </w:rPr>
        <w:t>2. 一个电商产品，你会优先优化LCP、FID还是CLS？为什么？</w:t>
      </w:r>
    </w:p>
    <w:p>
      <w:pPr>
        <w:spacing w:line="440" w:lineRule="exact"/>
        <w:ind w:firstLine="420"/>
        <w:jc w:val="both"/>
      </w:pPr>
      <w:r>
        <w:rPr>
          <w:rFonts w:ascii="宋体" w:hAnsi="宋体"/>
          <w:b w:val="0"/>
          <w:sz w:val="28"/>
          <w:rFonts w:eastAsia="宋体" w:ascii="Arial" w:hAnsi="Arial"/>
        </w:rPr>
        <w:t>3. 如果一个页面LCP为5秒，你觉得可能的原因是什么？</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返回总目录</w:t>
      </w:r>
    </w:p>
    <w:p>
      <w:pPr>
        <w:spacing w:line="440" w:lineRule="exact"/>
        <w:ind w:firstLine="420"/>
        <w:jc w:val="both"/>
      </w:pPr>
      <w:r>
        <w:rPr>
          <w:rFonts w:ascii="宋体" w:hAnsi="宋体"/>
          <w:b w:val="0"/>
          <w:sz w:val="28"/>
          <w:rFonts w:eastAsia="宋体" w:ascii="Arial" w:hAnsi="Arial"/>
        </w:rPr>
        <w:t>上一节：2.1.3 响应式设计</w:t>
      </w:r>
    </w:p>
    <w:p>
      <w:pPr>
        <w:spacing w:line="440" w:lineRule="exact"/>
        <w:ind w:firstLine="420"/>
        <w:jc w:val="both"/>
      </w:pPr>
      <w:r>
        <w:rPr>
          <w:rFonts w:ascii="宋体" w:hAnsi="宋体"/>
          <w:b w:val="0"/>
          <w:sz w:val="28"/>
          <w:rFonts w:eastAsia="宋体" w:ascii="Arial" w:hAnsi="Arial"/>
        </w:rPr>
        <w:t>下一节：2.2.1 React组件化思维</w:t>
      </w:r>
    </w:p>
    <w:p>
      <w:pPr>
        <w:spacing w:line="440" w:lineRule="exact"/>
        <w:ind w:firstLine="420"/>
        <w:jc w:val="both"/>
      </w:pPr>
      <w:r>
        <w:rPr>
          <w:rFonts w:ascii="宋体" w:hAnsi="宋体"/>
          <w:b w:val="0"/>
          <w:sz w:val="28"/>
          <w:rFonts w:eastAsia="宋体" w:ascii="Arial" w:hAnsi="Arial"/>
        </w:rPr>
        <w:t>本教程为《AI编程时代产品经理入门》系列教材的一部分。</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2.2.1 React：组件化思维</w:t>
      </w:r>
    </w:p>
    <w:p>
      <w:pPr>
        <w:spacing w:line="440" w:lineRule="exact"/>
        <w:ind w:firstLine="420"/>
        <w:jc w:val="both"/>
      </w:pPr>
      <w:r>
        <w:rPr>
          <w:rFonts w:ascii="宋体" w:hAnsi="宋体"/>
          <w:b w:val="0"/>
          <w:sz w:val="28"/>
          <w:rFonts w:eastAsia="宋体" w:ascii="Arial" w:hAnsi="Arial"/>
        </w:rPr>
        <w:t>所属模块：模块二 · 前端开发核心概念</w:t>
      </w:r>
    </w:p>
    <w:p>
      <w:pPr>
        <w:spacing w:line="440" w:lineRule="exact"/>
        <w:ind w:firstLine="420"/>
        <w:jc w:val="both"/>
      </w:pPr>
      <w:r>
        <w:rPr>
          <w:rFonts w:ascii="宋体" w:hAnsi="宋体"/>
          <w:b w:val="0"/>
          <w:sz w:val="28"/>
          <w:rFonts w:eastAsia="宋体" w:ascii="Arial" w:hAnsi="Arial"/>
        </w:rPr>
        <w:t>学习难度：★★★☆☆（进阶级）</w:t>
      </w:r>
    </w:p>
    <w:p>
      <w:pPr>
        <w:spacing w:line="440" w:lineRule="exact"/>
        <w:ind w:firstLine="420"/>
        <w:jc w:val="both"/>
      </w:pPr>
      <w:r>
        <w:rPr>
          <w:rFonts w:ascii="宋体" w:hAnsi="宋体"/>
          <w:b w:val="0"/>
          <w:sz w:val="28"/>
          <w:rFonts w:eastAsia="宋体" w:ascii="Arial" w:hAnsi="Arial"/>
        </w:rPr>
        <w:t>建议学时：2.5小时</w:t>
      </w:r>
    </w:p>
    <w:p>
      <w:pPr>
        <w:spacing w:line="440" w:lineRule="exact"/>
        <w:ind w:firstLine="420"/>
        <w:jc w:val="both"/>
      </w:pPr>
      <w:r>
        <w:rPr>
          <w:rFonts w:ascii="宋体" w:hAnsi="宋体"/>
          <w:b w:val="0"/>
          <w:sz w:val="28"/>
          <w:rFonts w:eastAsia="宋体" w:ascii="Arial" w:hAnsi="Arial"/>
        </w:rPr>
        <w:t>前置知识：2.1.4 前端性能指标</w:t>
      </w:r>
    </w:p>
    <w:p>
      <w:pPr>
        <w:spacing w:line="440" w:lineRule="exact"/>
        <w:ind w:firstLine="420"/>
        <w:jc w:val="both"/>
      </w:pPr>
      <w:r>
        <w:rPr>
          <w:rFonts w:ascii="宋体" w:hAnsi="宋体"/>
          <w:b w:val="0"/>
          <w:sz w:val="28"/>
          <w:rFonts w:eastAsia="宋体" w:ascii="Arial" w:hAnsi="Arial"/>
        </w:rPr>
        <w:t>后续学习：2.2.2 Vue渐进式框架</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完成本节学习后，你将能够：</w:t>
      </w:r>
    </w:p>
    <w:p>
      <w:pPr>
        <w:spacing w:line="440" w:lineRule="exact"/>
        <w:ind w:firstLine="420"/>
        <w:jc w:val="both"/>
      </w:pPr>
      <w:r>
        <w:rPr>
          <w:rFonts w:ascii="宋体" w:hAnsi="宋体"/>
          <w:b w:val="0"/>
          <w:sz w:val="28"/>
          <w:rFonts w:eastAsia="宋体" w:ascii="Arial" w:hAnsi="Arial"/>
        </w:rPr>
        <w:t>1. 理解React的核心理念：组件化、声明式、单向数据流</w:t>
      </w:r>
    </w:p>
    <w:p>
      <w:pPr>
        <w:spacing w:line="440" w:lineRule="exact"/>
        <w:ind w:firstLine="420"/>
        <w:jc w:val="both"/>
      </w:pPr>
      <w:r>
        <w:rPr>
          <w:rFonts w:ascii="宋体" w:hAnsi="宋体"/>
          <w:b w:val="0"/>
          <w:sz w:val="28"/>
          <w:rFonts w:eastAsia="宋体" w:ascii="Arial" w:hAnsi="Arial"/>
        </w:rPr>
        <w:t>2. 掌握组件、Props、State三大核心概念</w:t>
      </w:r>
    </w:p>
    <w:p>
      <w:pPr>
        <w:spacing w:line="440" w:lineRule="exact"/>
        <w:ind w:firstLine="420"/>
        <w:jc w:val="both"/>
      </w:pPr>
      <w:r>
        <w:rPr>
          <w:rFonts w:ascii="宋体" w:hAnsi="宋体"/>
          <w:b w:val="0"/>
          <w:sz w:val="28"/>
          <w:rFonts w:eastAsia="宋体" w:ascii="Arial" w:hAnsi="Arial"/>
        </w:rPr>
        <w:t>3. 了解React生态系统的常用工具</w:t>
      </w:r>
    </w:p>
    <w:p>
      <w:pPr>
        <w:spacing w:line="440" w:lineRule="exact"/>
        <w:ind w:firstLine="420"/>
        <w:jc w:val="both"/>
      </w:pPr>
      <w:r>
        <w:rPr>
          <w:rFonts w:ascii="宋体" w:hAnsi="宋体"/>
          <w:b w:val="0"/>
          <w:sz w:val="28"/>
          <w:rFonts w:eastAsia="宋体" w:ascii="Arial" w:hAnsi="Arial"/>
        </w:rPr>
        <w:t>4. 能够用组件化思维分析任何前端界面</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一、React是什么？</w:t>
      </w:r>
    </w:p>
    <w:p>
      <w:pPr>
        <w:spacing w:line="440" w:lineRule="exact"/>
        <w:ind w:firstLine="420"/>
        <w:jc w:val="both"/>
      </w:pPr>
      <w:r>
        <w:rPr>
          <w:rFonts w:ascii="宋体" w:hAnsi="宋体"/>
          <w:b w:val="0"/>
          <w:sz w:val="28"/>
          <w:rFonts w:eastAsia="宋体" w:ascii="Arial" w:hAnsi="Arial"/>
        </w:rPr>
        <w:t>定义：React是由Facebook开发的用于构建用户界面的JavaScript库，核心思想是"组件化"。</w:t>
      </w:r>
    </w:p>
    <w:p>
      <w:pPr>
        <w:spacing w:line="440" w:lineRule="exact"/>
        <w:ind w:firstLine="420"/>
        <w:jc w:val="both"/>
      </w:pPr>
      <w:r>
        <w:rPr>
          <w:rFonts w:ascii="宋体" w:hAnsi="宋体"/>
          <w:b w:val="0"/>
          <w:sz w:val="28"/>
          <w:rFonts w:eastAsia="宋体" w:ascii="Arial" w:hAnsi="Arial"/>
        </w:rPr>
        <w:t>通俗比喻：React就像"乐高积木"——把页面拆分成一个个可复用的组件（积木块），通过组合这些组件来构建复杂的界面。</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二、核心概念</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组件（Component）</w:t>
      </w:r>
    </w:p>
    <w:p>
      <w:pPr>
        <w:spacing w:line="440" w:lineRule="exact"/>
        <w:ind w:firstLine="420"/>
        <w:jc w:val="both"/>
      </w:pPr>
      <w:r>
        <w:rPr>
          <w:rFonts w:ascii="宋体" w:hAnsi="宋体"/>
          <w:b w:val="0"/>
          <w:sz w:val="28"/>
          <w:rFonts w:eastAsia="宋体" w:ascii="Arial" w:hAnsi="Arial"/>
        </w:rPr>
        <w:t>定义：可复用的UI单元，包含自己的结构、样式和逻辑。</w:t>
      </w:r>
    </w:p>
    <w:p>
      <w:pPr>
        <w:spacing w:line="440" w:lineRule="exact"/>
        <w:jc w:val="both"/>
      </w:pPr>
      <w:r>
        <w:rPr>
          <w:rFonts w:ascii="宋体" w:hAnsi="宋体"/>
          <w:b/>
          <w:sz w:val="28"/>
          <w:rFonts w:eastAsia="宋体" w:ascii="Arial" w:hAnsi="Arial"/>
        </w:rPr>
        <w:t>```jsx</w:t>
      </w:r>
    </w:p>
    <w:p>
      <w:pPr>
        <w:spacing w:line="440" w:lineRule="exact"/>
        <w:ind w:firstLine="420"/>
        <w:jc w:val="both"/>
      </w:pPr>
      <w:r>
        <w:rPr>
          <w:rFonts w:ascii="宋体" w:hAnsi="宋体"/>
          <w:b w:val="0"/>
          <w:sz w:val="28"/>
          <w:rFonts w:eastAsia="宋体" w:ascii="Arial" w:hAnsi="Arial"/>
        </w:rPr>
        <w:t>// 一个按钮组件</w:t>
      </w:r>
    </w:p>
    <w:p>
      <w:pPr>
        <w:spacing w:line="440" w:lineRule="exact"/>
        <w:ind w:firstLine="420"/>
        <w:jc w:val="both"/>
      </w:pPr>
      <w:r>
        <w:rPr>
          <w:rFonts w:ascii="宋体" w:hAnsi="宋体"/>
          <w:b w:val="0"/>
          <w:sz w:val="28"/>
          <w:rFonts w:eastAsia="宋体" w:ascii="Arial" w:hAnsi="Arial"/>
        </w:rPr>
        <w:t>function Button({ text, onClick }) {</w:t>
      </w:r>
    </w:p>
    <w:p>
      <w:pPr>
        <w:spacing w:line="440" w:lineRule="exact"/>
        <w:ind w:firstLine="420"/>
        <w:jc w:val="both"/>
      </w:pPr>
      <w:r>
        <w:rPr>
          <w:rFonts w:ascii="宋体" w:hAnsi="宋体"/>
          <w:b w:val="0"/>
          <w:sz w:val="28"/>
          <w:rFonts w:eastAsia="宋体" w:ascii="Arial" w:hAnsi="Arial"/>
        </w:rPr>
        <w:t xml:space="preserve">    return (</w:t>
      </w:r>
    </w:p>
    <w:p>
      <w:pPr>
        <w:spacing w:line="440" w:lineRule="exact"/>
        <w:ind w:firstLine="420"/>
        <w:jc w:val="both"/>
      </w:pPr>
      <w:r>
        <w:rPr>
          <w:rFonts w:ascii="宋体" w:hAnsi="宋体"/>
          <w:b w:val="0"/>
          <w:sz w:val="28"/>
          <w:rFonts w:eastAsia="宋体" w:ascii="Arial" w:hAnsi="Arial"/>
        </w:rPr>
        <w:t xml:space="preserve">        &lt;button className="btn" onClick={onClick}&gt;</w:t>
      </w:r>
    </w:p>
    <w:p>
      <w:pPr>
        <w:spacing w:line="440" w:lineRule="exact"/>
        <w:ind w:firstLine="420"/>
        <w:jc w:val="both"/>
      </w:pPr>
      <w:r>
        <w:rPr>
          <w:rFonts w:ascii="宋体" w:hAnsi="宋体"/>
          <w:b w:val="0"/>
          <w:sz w:val="28"/>
          <w:rFonts w:eastAsia="宋体" w:ascii="Arial" w:hAnsi="Arial"/>
        </w:rPr>
        <w:t xml:space="preserve">            {text}</w:t>
      </w:r>
    </w:p>
    <w:p>
      <w:pPr>
        <w:spacing w:line="440" w:lineRule="exact"/>
        <w:ind w:firstLine="420"/>
        <w:jc w:val="both"/>
      </w:pPr>
      <w:r>
        <w:rPr>
          <w:rFonts w:ascii="宋体" w:hAnsi="宋体"/>
          <w:b w:val="0"/>
          <w:sz w:val="28"/>
          <w:rFonts w:eastAsia="宋体" w:ascii="Arial" w:hAnsi="Arial"/>
        </w:rPr>
        <w:t xml:space="preserve">        &lt;/button&gt;</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组件的特点：</w:t>
      </w:r>
    </w:p>
    <w:p>
      <w:pPr>
        <w:spacing w:line="440" w:lineRule="exact"/>
        <w:ind w:firstLine="420"/>
        <w:jc w:val="both"/>
      </w:pPr>
      <w:r>
        <w:rPr>
          <w:rFonts w:ascii="宋体" w:hAnsi="宋体"/>
          <w:b w:val="0"/>
          <w:sz w:val="28"/>
          <w:rFonts w:eastAsia="宋体" w:ascii="Arial" w:hAnsi="Arial"/>
        </w:rPr>
        <w:t>可复用：一个组件可以在多处使用</w:t>
      </w:r>
    </w:p>
    <w:p>
      <w:pPr>
        <w:spacing w:line="440" w:lineRule="exact"/>
        <w:ind w:firstLine="420"/>
        <w:jc w:val="both"/>
      </w:pPr>
      <w:r>
        <w:rPr>
          <w:rFonts w:ascii="宋体" w:hAnsi="宋体"/>
          <w:b w:val="0"/>
          <w:sz w:val="28"/>
          <w:rFonts w:eastAsia="宋体" w:ascii="Arial" w:hAnsi="Arial"/>
        </w:rPr>
        <w:t>可组合：小组件可以组合成大组件</w:t>
      </w:r>
    </w:p>
    <w:p>
      <w:pPr>
        <w:spacing w:line="440" w:lineRule="exact"/>
        <w:ind w:firstLine="420"/>
        <w:jc w:val="both"/>
      </w:pPr>
      <w:r>
        <w:rPr>
          <w:rFonts w:ascii="宋体" w:hAnsi="宋体"/>
          <w:b w:val="0"/>
          <w:sz w:val="28"/>
          <w:rFonts w:eastAsia="宋体" w:ascii="Arial" w:hAnsi="Arial"/>
        </w:rPr>
        <w:t>独立维护：修改一个组件不影响其他组件</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Props（属性）</w:t>
      </w:r>
    </w:p>
    <w:p>
      <w:pPr>
        <w:spacing w:line="440" w:lineRule="exact"/>
        <w:ind w:firstLine="420"/>
        <w:jc w:val="both"/>
      </w:pPr>
      <w:r>
        <w:rPr>
          <w:rFonts w:ascii="宋体" w:hAnsi="宋体"/>
          <w:b w:val="0"/>
          <w:sz w:val="28"/>
          <w:rFonts w:eastAsia="宋体" w:ascii="Arial" w:hAnsi="Arial"/>
        </w:rPr>
        <w:t>定义：父组件传递给子组件的数据，类似于函数的参数。</w:t>
      </w:r>
    </w:p>
    <w:p>
      <w:pPr>
        <w:spacing w:line="440" w:lineRule="exact"/>
        <w:jc w:val="both"/>
      </w:pPr>
      <w:r>
        <w:rPr>
          <w:rFonts w:ascii="宋体" w:hAnsi="宋体"/>
          <w:b/>
          <w:sz w:val="28"/>
          <w:rFonts w:eastAsia="宋体" w:ascii="Arial" w:hAnsi="Arial"/>
        </w:rPr>
        <w:t>```jsx</w:t>
      </w:r>
    </w:p>
    <w:p>
      <w:pPr>
        <w:spacing w:line="440" w:lineRule="exact"/>
        <w:ind w:firstLine="420"/>
        <w:jc w:val="both"/>
      </w:pPr>
      <w:r>
        <w:rPr>
          <w:rFonts w:ascii="宋体" w:hAnsi="宋体"/>
          <w:b w:val="0"/>
          <w:sz w:val="28"/>
          <w:rFonts w:eastAsia="宋体" w:ascii="Arial" w:hAnsi="Arial"/>
        </w:rPr>
        <w:t>// 父组件传递</w:t>
      </w:r>
    </w:p>
    <w:p>
      <w:pPr>
        <w:spacing w:line="440" w:lineRule="exact"/>
        <w:ind w:firstLine="420"/>
        <w:jc w:val="both"/>
      </w:pPr>
      <w:r>
        <w:rPr>
          <w:rFonts w:ascii="宋体" w:hAnsi="宋体"/>
          <w:b w:val="0"/>
          <w:sz w:val="28"/>
          <w:rFonts w:eastAsia="宋体" w:ascii="Arial" w:hAnsi="Arial"/>
        </w:rPr>
        <w:t>&lt;Button text="点击我" onClick={handleClick} /&gt;</w:t>
      </w:r>
    </w:p>
    <w:p>
      <w:pPr>
        <w:spacing w:line="440" w:lineRule="exact"/>
        <w:ind w:firstLine="420"/>
        <w:jc w:val="both"/>
      </w:pPr>
      <w:r>
        <w:rPr>
          <w:rFonts w:ascii="宋体" w:hAnsi="宋体"/>
          <w:b w:val="0"/>
          <w:sz w:val="28"/>
          <w:rFonts w:eastAsia="宋体" w:ascii="Arial" w:hAnsi="Arial"/>
        </w:rPr>
        <w:t>// 子组件接收</w:t>
      </w:r>
    </w:p>
    <w:p>
      <w:pPr>
        <w:spacing w:line="440" w:lineRule="exact"/>
        <w:ind w:firstLine="420"/>
        <w:jc w:val="both"/>
      </w:pPr>
      <w:r>
        <w:rPr>
          <w:rFonts w:ascii="宋体" w:hAnsi="宋体"/>
          <w:b w:val="0"/>
          <w:sz w:val="28"/>
          <w:rFonts w:eastAsia="宋体" w:ascii="Arial" w:hAnsi="Arial"/>
        </w:rPr>
        <w:t>function Button({ text, onClick }) {</w:t>
      </w:r>
    </w:p>
    <w:p>
      <w:pPr>
        <w:spacing w:line="440" w:lineRule="exact"/>
        <w:ind w:firstLine="420"/>
        <w:jc w:val="both"/>
      </w:pPr>
      <w:r>
        <w:rPr>
          <w:rFonts w:ascii="宋体" w:hAnsi="宋体"/>
          <w:b w:val="0"/>
          <w:sz w:val="28"/>
          <w:rFonts w:eastAsia="宋体" w:ascii="Arial" w:hAnsi="Arial"/>
        </w:rPr>
        <w:t xml:space="preserve">    // text = "点击我"</w:t>
      </w:r>
    </w:p>
    <w:p>
      <w:pPr>
        <w:spacing w:line="440" w:lineRule="exact"/>
        <w:ind w:firstLine="420"/>
        <w:jc w:val="both"/>
      </w:pPr>
      <w:r>
        <w:rPr>
          <w:rFonts w:ascii="宋体" w:hAnsi="宋体"/>
          <w:b w:val="0"/>
          <w:sz w:val="28"/>
          <w:rFonts w:eastAsia="宋体" w:ascii="Arial" w:hAnsi="Arial"/>
        </w:rPr>
        <w:t xml:space="preserve">    // onClick = handleClick函数</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Props的特点：</w:t>
      </w:r>
    </w:p>
    <w:p>
      <w:pPr>
        <w:spacing w:line="440" w:lineRule="exact"/>
        <w:ind w:firstLine="420"/>
        <w:jc w:val="both"/>
      </w:pPr>
      <w:r>
        <w:rPr>
          <w:rFonts w:ascii="宋体" w:hAnsi="宋体"/>
          <w:b w:val="0"/>
          <w:sz w:val="28"/>
          <w:rFonts w:eastAsia="宋体" w:ascii="Arial" w:hAnsi="Arial"/>
        </w:rPr>
        <w:t>单向传递：只能从父到子</w:t>
      </w:r>
    </w:p>
    <w:p>
      <w:pPr>
        <w:spacing w:line="440" w:lineRule="exact"/>
        <w:ind w:firstLine="420"/>
        <w:jc w:val="both"/>
      </w:pPr>
      <w:r>
        <w:rPr>
          <w:rFonts w:ascii="宋体" w:hAnsi="宋体"/>
          <w:b w:val="0"/>
          <w:sz w:val="28"/>
          <w:rFonts w:eastAsia="宋体" w:ascii="Arial" w:hAnsi="Arial"/>
        </w:rPr>
        <w:t>只读：子组件不能修改Props</w:t>
      </w:r>
    </w:p>
    <w:p>
      <w:pPr>
        <w:spacing w:line="440" w:lineRule="exact"/>
        <w:ind w:firstLine="420"/>
        <w:jc w:val="both"/>
      </w:pPr>
      <w:r>
        <w:rPr>
          <w:rFonts w:ascii="宋体" w:hAnsi="宋体"/>
          <w:b w:val="0"/>
          <w:sz w:val="28"/>
          <w:rFonts w:eastAsia="宋体" w:ascii="Arial" w:hAnsi="Arial"/>
        </w:rPr>
        <w:t>类型可校验：可规定传递的数据类型</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3. State（状态）</w:t>
      </w:r>
    </w:p>
    <w:p>
      <w:pPr>
        <w:spacing w:line="440" w:lineRule="exact"/>
        <w:ind w:firstLine="420"/>
        <w:jc w:val="both"/>
      </w:pPr>
      <w:r>
        <w:rPr>
          <w:rFonts w:ascii="宋体" w:hAnsi="宋体"/>
          <w:b w:val="0"/>
          <w:sz w:val="28"/>
          <w:rFonts w:eastAsia="宋体" w:ascii="Arial" w:hAnsi="Arial"/>
        </w:rPr>
        <w:t>定义：组件内部的数据，会随着用户交互或API调用而变化。</w:t>
      </w:r>
    </w:p>
    <w:p>
      <w:pPr>
        <w:spacing w:line="440" w:lineRule="exact"/>
        <w:jc w:val="both"/>
      </w:pPr>
      <w:r>
        <w:rPr>
          <w:rFonts w:ascii="宋体" w:hAnsi="宋体"/>
          <w:b/>
          <w:sz w:val="28"/>
          <w:rFonts w:eastAsia="宋体" w:ascii="Arial" w:hAnsi="Arial"/>
        </w:rPr>
        <w:t>```jsx</w:t>
      </w:r>
    </w:p>
    <w:p>
      <w:pPr>
        <w:spacing w:line="440" w:lineRule="exact"/>
        <w:ind w:firstLine="420"/>
        <w:jc w:val="both"/>
      </w:pPr>
      <w:r>
        <w:rPr>
          <w:rFonts w:ascii="宋体" w:hAnsi="宋体"/>
          <w:b w:val="0"/>
          <w:sz w:val="28"/>
          <w:rFonts w:eastAsia="宋体" w:ascii="Arial" w:hAnsi="Arial"/>
        </w:rPr>
        <w:t>function Counter() {</w:t>
      </w:r>
    </w:p>
    <w:p>
      <w:pPr>
        <w:spacing w:line="440" w:lineRule="exact"/>
        <w:ind w:firstLine="420"/>
        <w:jc w:val="both"/>
      </w:pPr>
      <w:r>
        <w:rPr>
          <w:rFonts w:ascii="宋体" w:hAnsi="宋体"/>
          <w:b w:val="0"/>
          <w:sz w:val="28"/>
          <w:rFonts w:eastAsia="宋体" w:ascii="Arial" w:hAnsi="Arial"/>
        </w:rPr>
        <w:t xml:space="preserve">    const [count, setCount] = useState(0);  // state初始值为0</w:t>
      </w:r>
    </w:p>
    <w:p>
      <w:pPr>
        <w:spacing w:line="440" w:lineRule="exact"/>
        <w:ind w:firstLine="420"/>
        <w:jc w:val="both"/>
      </w:pPr>
      <w:r>
        <w:rPr>
          <w:rFonts w:ascii="宋体" w:hAnsi="宋体"/>
          <w:b w:val="0"/>
          <w:sz w:val="28"/>
          <w:rFonts w:eastAsia="宋体" w:ascii="Arial" w:hAnsi="Arial"/>
        </w:rPr>
        <w:t xml:space="preserve">    return (</w:t>
      </w:r>
    </w:p>
    <w:p>
      <w:pPr>
        <w:spacing w:line="440" w:lineRule="exact"/>
        <w:ind w:firstLine="420"/>
        <w:jc w:val="both"/>
      </w:pPr>
      <w:r>
        <w:rPr>
          <w:rFonts w:ascii="宋体" w:hAnsi="宋体"/>
          <w:b w:val="0"/>
          <w:sz w:val="28"/>
          <w:rFonts w:eastAsia="宋体" w:ascii="Arial" w:hAnsi="Arial"/>
        </w:rPr>
        <w:t xml:space="preserve">        &lt;div&gt;</w:t>
      </w:r>
    </w:p>
    <w:p>
      <w:pPr>
        <w:spacing w:line="440" w:lineRule="exact"/>
        <w:ind w:firstLine="420"/>
        <w:jc w:val="both"/>
      </w:pPr>
      <w:r>
        <w:rPr>
          <w:rFonts w:ascii="宋体" w:hAnsi="宋体"/>
          <w:b w:val="0"/>
          <w:sz w:val="28"/>
          <w:rFonts w:eastAsia="宋体" w:ascii="Arial" w:hAnsi="Arial"/>
        </w:rPr>
        <w:t xml:space="preserve">            &lt;p&gt;当前计数: {count}&lt;/p&gt;</w:t>
      </w:r>
    </w:p>
    <w:p>
      <w:pPr>
        <w:spacing w:line="440" w:lineRule="exact"/>
        <w:ind w:firstLine="420"/>
        <w:jc w:val="both"/>
      </w:pPr>
      <w:r>
        <w:rPr>
          <w:rFonts w:ascii="宋体" w:hAnsi="宋体"/>
          <w:b w:val="0"/>
          <w:sz w:val="28"/>
          <w:rFonts w:eastAsia="宋体" w:ascii="Arial" w:hAnsi="Arial"/>
        </w:rPr>
        <w:t xml:space="preserve">            &lt;button onClick={() =setCount(count + 1)}&gt;+1&lt;/button&gt;</w:t>
      </w:r>
    </w:p>
    <w:p>
      <w:pPr>
        <w:spacing w:line="440" w:lineRule="exact"/>
        <w:ind w:firstLine="420"/>
        <w:jc w:val="both"/>
      </w:pPr>
      <w:r>
        <w:rPr>
          <w:rFonts w:ascii="宋体" w:hAnsi="宋体"/>
          <w:b w:val="0"/>
          <w:sz w:val="28"/>
          <w:rFonts w:eastAsia="宋体" w:ascii="Arial" w:hAnsi="Arial"/>
        </w:rPr>
        <w:t xml:space="preserve">        &lt;/div&gt;</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State的特点：</w:t>
      </w:r>
    </w:p>
    <w:p>
      <w:pPr>
        <w:spacing w:line="440" w:lineRule="exact"/>
        <w:ind w:firstLine="420"/>
        <w:jc w:val="both"/>
      </w:pPr>
      <w:r>
        <w:rPr>
          <w:rFonts w:ascii="宋体" w:hAnsi="宋体"/>
          <w:b w:val="0"/>
          <w:sz w:val="28"/>
          <w:rFonts w:eastAsia="宋体" w:ascii="Arial" w:hAnsi="Arial"/>
        </w:rPr>
        <w:t>组件私有：只有组件自己能修改</w:t>
      </w:r>
    </w:p>
    <w:p>
      <w:pPr>
        <w:spacing w:line="440" w:lineRule="exact"/>
        <w:ind w:firstLine="420"/>
        <w:jc w:val="both"/>
      </w:pPr>
      <w:r>
        <w:rPr>
          <w:rFonts w:ascii="宋体" w:hAnsi="宋体"/>
          <w:b w:val="0"/>
          <w:sz w:val="28"/>
          <w:rFonts w:eastAsia="宋体" w:ascii="Arial" w:hAnsi="Arial"/>
        </w:rPr>
        <w:t>变化触发重渲染：State变化时，UI自动更新</w:t>
      </w:r>
    </w:p>
    <w:p>
      <w:pPr>
        <w:spacing w:line="440" w:lineRule="exact"/>
        <w:ind w:firstLine="420"/>
        <w:jc w:val="both"/>
      </w:pPr>
      <w:r>
        <w:rPr>
          <w:rFonts w:ascii="宋体" w:hAnsi="宋体"/>
          <w:b w:val="0"/>
          <w:sz w:val="28"/>
          <w:rFonts w:eastAsia="宋体" w:ascii="Arial" w:hAnsi="Arial"/>
        </w:rPr>
        <w:t>可传递给子组件：通过Props向下传递</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三、React的设计哲学</w:t>
      </w:r>
    </w:p>
    <w:p>
      <w:pPr>
        <w:spacing w:line="440" w:lineRule="exact"/>
        <w:jc w:val="both"/>
      </w:pPr>
      <w:r>
        <w:rPr>
          <w:rFonts w:ascii="宋体" w:hAnsi="宋体"/>
          <w:b w:val="0"/>
          <w:sz w:val="28"/>
          <w:rFonts w:eastAsia="宋体" w:ascii="Arial" w:hAnsi="Arial"/>
        </w:rPr>
        <w:t>理念 | 说明 | 通俗理解</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声明式 | 描述UI应该是什么样，而不是怎么变 | 说"我要红色"，而不是"把颜色从蓝色改成红色"</w:t>
      </w:r>
    </w:p>
    <w:p>
      <w:pPr>
        <w:spacing w:line="440" w:lineRule="exact"/>
        <w:jc w:val="both"/>
      </w:pPr>
      <w:r>
        <w:rPr>
          <w:rFonts w:ascii="宋体" w:hAnsi="宋体"/>
          <w:b w:val="0"/>
          <w:sz w:val="28"/>
          <w:rFonts w:eastAsia="宋体" w:ascii="Arial" w:hAnsi="Arial"/>
        </w:rPr>
        <w:t>组件化 | 界面拆分成独立可复用的部分 | 乐高积木，小组件拼大页面</w:t>
      </w:r>
    </w:p>
    <w:p>
      <w:pPr>
        <w:spacing w:line="440" w:lineRule="exact"/>
        <w:jc w:val="both"/>
      </w:pPr>
      <w:r>
        <w:rPr>
          <w:rFonts w:ascii="宋体" w:hAnsi="宋体"/>
          <w:b w:val="0"/>
          <w:sz w:val="28"/>
          <w:rFonts w:eastAsia="宋体" w:ascii="Arial" w:hAnsi="Arial"/>
        </w:rPr>
        <w:t>单向数据流 | 数据只能从上往下传递 | 水往低处流，不会倒流</w:t>
      </w:r>
    </w:p>
    <w:p>
      <w:pPr>
        <w:spacing w:line="440" w:lineRule="exact"/>
        <w:jc w:val="both"/>
      </w:pPr>
      <w:r>
        <w:rPr>
          <w:rFonts w:ascii="宋体" w:hAnsi="宋体"/>
          <w:b w:val="0"/>
          <w:sz w:val="28"/>
          <w:rFonts w:eastAsia="宋体" w:ascii="Arial" w:hAnsi="Arial"/>
        </w:rPr>
        <w:t>虚拟DOM | 内存中的UI副本，优化性能 | 先在草稿纸上画好，再画到纸上</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四、React生态系统</w:t>
      </w:r>
    </w:p>
    <w:p>
      <w:pPr>
        <w:spacing w:line="440" w:lineRule="exact"/>
        <w:jc w:val="both"/>
      </w:pPr>
      <w:r>
        <w:rPr>
          <w:rFonts w:ascii="宋体" w:hAnsi="宋体"/>
          <w:b w:val="0"/>
          <w:sz w:val="28"/>
          <w:rFonts w:eastAsia="宋体" w:ascii="Arial" w:hAnsi="Arial"/>
        </w:rPr>
        <w:t>工具/库 | 用途 | 类比</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React Router | 页面路由 | 管理不同页面之间的跳转</w:t>
      </w:r>
    </w:p>
    <w:p>
      <w:pPr>
        <w:spacing w:line="440" w:lineRule="exact"/>
        <w:jc w:val="both"/>
      </w:pPr>
      <w:r>
        <w:rPr>
          <w:rFonts w:ascii="宋体" w:hAnsi="宋体"/>
          <w:b w:val="0"/>
          <w:sz w:val="28"/>
          <w:rFonts w:eastAsia="宋体" w:ascii="Arial" w:hAnsi="Arial"/>
        </w:rPr>
        <w:t>Redux/Zustand | 全局状态管理 | 多个组件共享的"公共数据仓库"</w:t>
      </w:r>
    </w:p>
    <w:p>
      <w:pPr>
        <w:spacing w:line="440" w:lineRule="exact"/>
        <w:jc w:val="both"/>
      </w:pPr>
      <w:r>
        <w:rPr>
          <w:rFonts w:ascii="宋体" w:hAnsi="宋体"/>
          <w:b w:val="0"/>
          <w:sz w:val="28"/>
          <w:rFonts w:eastAsia="宋体" w:ascii="Arial" w:hAnsi="Arial"/>
        </w:rPr>
        <w:t>Next.js | React框架（SSR/SSG） | 让React支持SEO和更快的加载</w:t>
      </w:r>
    </w:p>
    <w:p>
      <w:pPr>
        <w:spacing w:line="440" w:lineRule="exact"/>
        <w:jc w:val="both"/>
      </w:pPr>
      <w:r>
        <w:rPr>
          <w:rFonts w:ascii="宋体" w:hAnsi="宋体"/>
          <w:b w:val="0"/>
          <w:sz w:val="28"/>
          <w:rFonts w:eastAsia="宋体" w:ascii="Arial" w:hAnsi="Arial"/>
        </w:rPr>
        <w:t>Ant Design/MUI | UI组件库 | 现成的按钮、表格、表单等组件</w:t>
      </w:r>
    </w:p>
    <w:p>
      <w:pPr>
        <w:spacing w:line="440" w:lineRule="exact"/>
        <w:jc w:val="both"/>
      </w:pPr>
      <w:r>
        <w:rPr>
          <w:rFonts w:ascii="宋体" w:hAnsi="宋体"/>
          <w:b w:val="0"/>
          <w:sz w:val="28"/>
          <w:rFonts w:eastAsia="宋体" w:ascii="Arial" w:hAnsi="Arial"/>
        </w:rPr>
        <w:t>React Query | 数据获取和缓存 | 管理API请求和缓存</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案例一：电商商品列表的组件化拆解</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App（整个应用）</w:t>
      </w:r>
    </w:p>
    <w:p>
      <w:pPr>
        <w:spacing w:line="440" w:lineRule="exact"/>
        <w:ind w:firstLine="420"/>
        <w:jc w:val="both"/>
      </w:pPr>
      <w:r>
        <w:rPr>
          <w:rFonts w:ascii="宋体" w:hAnsi="宋体"/>
          <w:b w:val="0"/>
          <w:sz w:val="28"/>
          <w:rFonts w:eastAsia="宋体" w:ascii="Arial" w:hAnsi="Arial"/>
        </w:rPr>
        <w:t>├── Header（头部导航）</w:t>
      </w:r>
    </w:p>
    <w:p>
      <w:pPr>
        <w:spacing w:line="440" w:lineRule="exact"/>
        <w:ind w:firstLine="420"/>
        <w:jc w:val="both"/>
      </w:pPr>
      <w:r>
        <w:rPr>
          <w:rFonts w:ascii="宋体" w:hAnsi="宋体"/>
          <w:b w:val="0"/>
          <w:sz w:val="28"/>
          <w:rFonts w:eastAsia="宋体" w:ascii="Arial" w:hAnsi="Arial"/>
        </w:rPr>
        <w:t>│   ├── Logo</w:t>
      </w:r>
    </w:p>
    <w:p>
      <w:pPr>
        <w:spacing w:line="440" w:lineRule="exact"/>
        <w:ind w:firstLine="420"/>
        <w:jc w:val="both"/>
      </w:pPr>
      <w:r>
        <w:rPr>
          <w:rFonts w:ascii="宋体" w:hAnsi="宋体"/>
          <w:b w:val="0"/>
          <w:sz w:val="28"/>
          <w:rFonts w:eastAsia="宋体" w:ascii="Arial" w:hAnsi="Arial"/>
        </w:rPr>
        <w:t>│   ├── SearchBar</w:t>
      </w:r>
    </w:p>
    <w:p>
      <w:pPr>
        <w:spacing w:line="440" w:lineRule="exact"/>
        <w:ind w:firstLine="420"/>
        <w:jc w:val="both"/>
      </w:pPr>
      <w:r>
        <w:rPr>
          <w:rFonts w:ascii="宋体" w:hAnsi="宋体"/>
          <w:b w:val="0"/>
          <w:sz w:val="28"/>
          <w:rFonts w:eastAsia="宋体" w:ascii="Arial" w:hAnsi="Arial"/>
        </w:rPr>
        <w:t>│   └── CartIcon</w:t>
      </w:r>
    </w:p>
    <w:p>
      <w:pPr>
        <w:spacing w:line="440" w:lineRule="exact"/>
        <w:ind w:firstLine="420"/>
        <w:jc w:val="both"/>
      </w:pPr>
      <w:r>
        <w:rPr>
          <w:rFonts w:ascii="宋体" w:hAnsi="宋体"/>
          <w:b w:val="0"/>
          <w:sz w:val="28"/>
          <w:rFonts w:eastAsia="宋体" w:ascii="Arial" w:hAnsi="Arial"/>
        </w:rPr>
        <w:t>├── ProductList（商品列表）</w:t>
      </w:r>
    </w:p>
    <w:p>
      <w:pPr>
        <w:spacing w:line="440" w:lineRule="exact"/>
        <w:ind w:firstLine="420"/>
        <w:jc w:val="both"/>
      </w:pPr>
      <w:r>
        <w:rPr>
          <w:rFonts w:ascii="宋体" w:hAnsi="宋体"/>
          <w:b w:val="0"/>
          <w:sz w:val="28"/>
          <w:rFonts w:eastAsia="宋体" w:ascii="Arial" w:hAnsi="Arial"/>
        </w:rPr>
        <w:t>│   ├── ProductCard（商品卡片）× N</w:t>
      </w:r>
    </w:p>
    <w:p>
      <w:pPr>
        <w:spacing w:line="440" w:lineRule="exact"/>
        <w:ind w:firstLine="420"/>
        <w:jc w:val="both"/>
      </w:pPr>
      <w:r>
        <w:rPr>
          <w:rFonts w:ascii="宋体" w:hAnsi="宋体"/>
          <w:b w:val="0"/>
          <w:sz w:val="28"/>
          <w:rFonts w:eastAsia="宋体" w:ascii="Arial" w:hAnsi="Arial"/>
        </w:rPr>
        <w:t>│   │   ├── ProductImage</w:t>
      </w:r>
    </w:p>
    <w:p>
      <w:pPr>
        <w:spacing w:line="440" w:lineRule="exact"/>
        <w:ind w:firstLine="420"/>
        <w:jc w:val="both"/>
      </w:pPr>
      <w:r>
        <w:rPr>
          <w:rFonts w:ascii="宋体" w:hAnsi="宋体"/>
          <w:b w:val="0"/>
          <w:sz w:val="28"/>
          <w:rFonts w:eastAsia="宋体" w:ascii="Arial" w:hAnsi="Arial"/>
        </w:rPr>
        <w:t>│   │   ├── ProductTitle</w:t>
      </w:r>
    </w:p>
    <w:p>
      <w:pPr>
        <w:spacing w:line="440" w:lineRule="exact"/>
        <w:ind w:firstLine="420"/>
        <w:jc w:val="both"/>
      </w:pPr>
      <w:r>
        <w:rPr>
          <w:rFonts w:ascii="宋体" w:hAnsi="宋体"/>
          <w:b w:val="0"/>
          <w:sz w:val="28"/>
          <w:rFonts w:eastAsia="宋体" w:ascii="Arial" w:hAnsi="Arial"/>
        </w:rPr>
        <w:t>│   │   ├── ProductPrice</w:t>
      </w:r>
    </w:p>
    <w:p>
      <w:pPr>
        <w:spacing w:line="440" w:lineRule="exact"/>
        <w:ind w:firstLine="420"/>
        <w:jc w:val="both"/>
      </w:pPr>
      <w:r>
        <w:rPr>
          <w:rFonts w:ascii="宋体" w:hAnsi="宋体"/>
          <w:b w:val="0"/>
          <w:sz w:val="28"/>
          <w:rFonts w:eastAsia="宋体" w:ascii="Arial" w:hAnsi="Arial"/>
        </w:rPr>
        <w:t>│   │   └── AddToCartButton</w:t>
      </w:r>
    </w:p>
    <w:p>
      <w:pPr>
        <w:spacing w:line="440" w:lineRule="exact"/>
        <w:ind w:firstLine="420"/>
        <w:jc w:val="both"/>
      </w:pPr>
      <w:r>
        <w:rPr>
          <w:rFonts w:ascii="宋体" w:hAnsi="宋体"/>
          <w:b w:val="0"/>
          <w:sz w:val="28"/>
          <w:rFonts w:eastAsia="宋体" w:ascii="Arial" w:hAnsi="Arial"/>
        </w:rPr>
        <w:t>│   └── Pagination（分页器）</w:t>
      </w:r>
    </w:p>
    <w:p>
      <w:pPr>
        <w:spacing w:line="440" w:lineRule="exact"/>
        <w:ind w:firstLine="420"/>
        <w:jc w:val="both"/>
      </w:pPr>
      <w:r>
        <w:rPr>
          <w:rFonts w:ascii="宋体" w:hAnsi="宋体"/>
          <w:b w:val="0"/>
          <w:sz w:val="28"/>
          <w:rFonts w:eastAsia="宋体" w:ascii="Arial" w:hAnsi="Arial"/>
        </w:rPr>
        <w:t>└── Footer（底部）</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组件化思维的好处：</w:t>
      </w:r>
    </w:p>
    <w:p>
      <w:pPr>
        <w:spacing w:line="440" w:lineRule="exact"/>
        <w:ind w:firstLine="420"/>
        <w:jc w:val="both"/>
      </w:pPr>
      <w:r>
        <w:rPr>
          <w:rFonts w:ascii="宋体" w:hAnsi="宋体"/>
          <w:b w:val="0"/>
          <w:sz w:val="28"/>
          <w:rFonts w:eastAsia="宋体" w:ascii="Arial" w:hAnsi="Arial"/>
        </w:rPr>
        <w:t>ProductCard可以复用到推荐列表、搜索结果、购物车等多个场景</w:t>
      </w:r>
    </w:p>
    <w:p>
      <w:pPr>
        <w:spacing w:line="440" w:lineRule="exact"/>
        <w:ind w:firstLine="420"/>
        <w:jc w:val="both"/>
      </w:pPr>
      <w:r>
        <w:rPr>
          <w:rFonts w:ascii="宋体" w:hAnsi="宋体"/>
          <w:b w:val="0"/>
          <w:sz w:val="28"/>
          <w:rFonts w:eastAsia="宋体" w:ascii="Arial" w:hAnsi="Arial"/>
        </w:rPr>
        <w:t>修改ProductCard的价格展示样式，所有用到它的地方都自动更新</w:t>
      </w:r>
    </w:p>
    <w:p>
      <w:pPr>
        <w:spacing w:line="440" w:lineRule="exact"/>
        <w:ind w:firstLine="420"/>
        <w:jc w:val="both"/>
      </w:pPr>
      <w:r>
        <w:rPr>
          <w:rFonts w:ascii="宋体" w:hAnsi="宋体"/>
          <w:b w:val="0"/>
          <w:sz w:val="28"/>
          <w:rFonts w:eastAsia="宋体" w:ascii="Arial" w:hAnsi="Arial"/>
        </w:rPr>
        <w:t>不同团队成员可以并行开发不同组件</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案例二：状态管理在电商中的应用</w:t>
      </w:r>
    </w:p>
    <w:p>
      <w:pPr>
        <w:spacing w:line="440" w:lineRule="exact"/>
        <w:ind w:firstLine="420"/>
        <w:jc w:val="both"/>
      </w:pPr>
      <w:r>
        <w:rPr>
          <w:rFonts w:ascii="宋体" w:hAnsi="宋体"/>
          <w:b w:val="0"/>
          <w:sz w:val="28"/>
          <w:rFonts w:eastAsia="宋体" w:ascii="Arial" w:hAnsi="Arial"/>
        </w:rPr>
        <w:t>场景：购物车商品数量变化时，头部导航的购物车图标需要实时更新。</w:t>
      </w:r>
    </w:p>
    <w:p>
      <w:pPr>
        <w:spacing w:line="440" w:lineRule="exact"/>
        <w:ind w:firstLine="420"/>
        <w:jc w:val="both"/>
      </w:pPr>
      <w:r>
        <w:rPr>
          <w:rFonts w:ascii="宋体" w:hAnsi="宋体"/>
          <w:b w:val="0"/>
          <w:sz w:val="28"/>
          <w:rFonts w:eastAsia="宋体" w:ascii="Arial" w:hAnsi="Arial"/>
        </w:rPr>
        <w:t>传统方式：在多个组件之间手动同步数据，容易出错。</w:t>
      </w:r>
    </w:p>
    <w:p>
      <w:pPr>
        <w:spacing w:line="440" w:lineRule="exact"/>
        <w:ind w:firstLine="420"/>
        <w:jc w:val="both"/>
      </w:pPr>
      <w:r>
        <w:rPr>
          <w:rFonts w:ascii="宋体" w:hAnsi="宋体"/>
          <w:b w:val="0"/>
          <w:sz w:val="28"/>
          <w:rFonts w:eastAsia="宋体" w:ascii="Arial" w:hAnsi="Arial"/>
        </w:rPr>
        <w:t>React方式：使用全局状态管理（如Redux），购物车数据作为全局State，任何组件都能读取和更新。</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ind w:firstLine="420"/>
        <w:jc w:val="both"/>
      </w:pPr>
      <w:r>
        <w:rPr>
          <w:rFonts w:ascii="宋体" w:hAnsi="宋体"/>
          <w:b w:val="0"/>
          <w:sz w:val="28"/>
          <w:rFonts w:eastAsia="宋体" w:ascii="Arial" w:hAnsi="Arial"/>
        </w:rPr>
        <w:t>组件化思维也适用于产品设计：将界面拆分为可复用的模块</w:t>
      </w:r>
    </w:p>
    <w:p>
      <w:pPr>
        <w:spacing w:line="440" w:lineRule="exact"/>
        <w:ind w:firstLine="420"/>
        <w:jc w:val="both"/>
      </w:pPr>
      <w:r>
        <w:rPr>
          <w:rFonts w:ascii="宋体" w:hAnsi="宋体"/>
          <w:b w:val="0"/>
          <w:sz w:val="28"/>
          <w:rFonts w:eastAsia="宋体" w:ascii="Arial" w:hAnsi="Arial"/>
        </w:rPr>
        <w:t>与开发沟通时，用"组件"而非"页面"描述需求更准确</w:t>
      </w:r>
    </w:p>
    <w:p>
      <w:pPr>
        <w:spacing w:line="440" w:lineRule="exact"/>
        <w:ind w:firstLine="420"/>
        <w:jc w:val="both"/>
      </w:pPr>
      <w:r>
        <w:rPr>
          <w:rFonts w:ascii="宋体" w:hAnsi="宋体"/>
          <w:b w:val="0"/>
          <w:sz w:val="28"/>
          <w:rFonts w:eastAsia="宋体" w:ascii="Arial" w:hAnsi="Arial"/>
        </w:rPr>
        <w:t>理解Props和State有助于理解为什么某些需求改动影响范围大</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为什么React要使用虚拟DOM而不是直接操作真实DOM？</w:t>
      </w:r>
    </w:p>
    <w:p>
      <w:pPr>
        <w:spacing w:line="440" w:lineRule="exact"/>
        <w:ind w:firstLine="420"/>
        <w:jc w:val="both"/>
      </w:pPr>
      <w:r>
        <w:rPr>
          <w:rFonts w:ascii="宋体" w:hAnsi="宋体"/>
          <w:b w:val="0"/>
          <w:sz w:val="28"/>
          <w:rFonts w:eastAsia="宋体" w:ascii="Arial" w:hAnsi="Arial"/>
        </w:rPr>
        <w:t>2. Props和State有什么区别？各举一个使用场景。</w:t>
      </w:r>
    </w:p>
    <w:p>
      <w:pPr>
        <w:spacing w:line="440" w:lineRule="exact"/>
        <w:ind w:firstLine="420"/>
        <w:jc w:val="both"/>
      </w:pPr>
      <w:r>
        <w:rPr>
          <w:rFonts w:ascii="宋体" w:hAnsi="宋体"/>
          <w:b w:val="0"/>
          <w:sz w:val="28"/>
          <w:rFonts w:eastAsia="宋体" w:ascii="Arial" w:hAnsi="Arial"/>
        </w:rPr>
        <w:t>3. 如果一个组件需要修改自己的数据，应该用Props还是State？</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返回总目录</w:t>
      </w:r>
    </w:p>
    <w:p>
      <w:pPr>
        <w:spacing w:line="440" w:lineRule="exact"/>
        <w:ind w:firstLine="420"/>
        <w:jc w:val="both"/>
      </w:pPr>
      <w:r>
        <w:rPr>
          <w:rFonts w:ascii="宋体" w:hAnsi="宋体"/>
          <w:b w:val="0"/>
          <w:sz w:val="28"/>
          <w:rFonts w:eastAsia="宋体" w:ascii="Arial" w:hAnsi="Arial"/>
        </w:rPr>
        <w:t>上一节：2.1.4 前端性能指标</w:t>
      </w:r>
    </w:p>
    <w:p>
      <w:pPr>
        <w:spacing w:line="440" w:lineRule="exact"/>
        <w:ind w:firstLine="420"/>
        <w:jc w:val="both"/>
      </w:pPr>
      <w:r>
        <w:rPr>
          <w:rFonts w:ascii="宋体" w:hAnsi="宋体"/>
          <w:b w:val="0"/>
          <w:sz w:val="28"/>
          <w:rFonts w:eastAsia="宋体" w:ascii="Arial" w:hAnsi="Arial"/>
        </w:rPr>
        <w:t>下一节：2.2.2 Vue渐进式框架</w:t>
      </w:r>
    </w:p>
    <w:p>
      <w:pPr>
        <w:spacing w:line="440" w:lineRule="exact"/>
        <w:ind w:firstLine="420"/>
        <w:jc w:val="both"/>
      </w:pPr>
      <w:r>
        <w:rPr>
          <w:rFonts w:ascii="宋体" w:hAnsi="宋体"/>
          <w:b w:val="0"/>
          <w:sz w:val="28"/>
          <w:rFonts w:eastAsia="宋体" w:ascii="Arial" w:hAnsi="Arial"/>
        </w:rPr>
        <w:t>本教程为《AI编程时代产品经理入门》系列教材的一部分。</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2.2.2 Vue：渐进式框架</w:t>
      </w:r>
    </w:p>
    <w:p>
      <w:pPr>
        <w:spacing w:line="440" w:lineRule="exact"/>
        <w:ind w:firstLine="420"/>
        <w:jc w:val="both"/>
      </w:pPr>
      <w:r>
        <w:rPr>
          <w:rFonts w:ascii="宋体" w:hAnsi="宋体"/>
          <w:b w:val="0"/>
          <w:sz w:val="28"/>
          <w:rFonts w:eastAsia="宋体" w:ascii="Arial" w:hAnsi="Arial"/>
        </w:rPr>
        <w:t>所属模块：模块二 · 前端开发核心概念</w:t>
      </w:r>
    </w:p>
    <w:p>
      <w:pPr>
        <w:spacing w:line="440" w:lineRule="exact"/>
        <w:ind w:firstLine="420"/>
        <w:jc w:val="both"/>
      </w:pPr>
      <w:r>
        <w:rPr>
          <w:rFonts w:ascii="宋体" w:hAnsi="宋体"/>
          <w:b w:val="0"/>
          <w:sz w:val="28"/>
          <w:rFonts w:eastAsia="宋体" w:ascii="Arial" w:hAnsi="Arial"/>
        </w:rPr>
        <w:t>学习难度：★★★☆☆（进阶级）</w:t>
      </w:r>
    </w:p>
    <w:p>
      <w:pPr>
        <w:spacing w:line="440" w:lineRule="exact"/>
        <w:ind w:firstLine="420"/>
        <w:jc w:val="both"/>
      </w:pPr>
      <w:r>
        <w:rPr>
          <w:rFonts w:ascii="宋体" w:hAnsi="宋体"/>
          <w:b w:val="0"/>
          <w:sz w:val="28"/>
          <w:rFonts w:eastAsia="宋体" w:ascii="Arial" w:hAnsi="Arial"/>
        </w:rPr>
        <w:t>建议学时：2.5小时</w:t>
      </w:r>
    </w:p>
    <w:p>
      <w:pPr>
        <w:spacing w:line="440" w:lineRule="exact"/>
        <w:ind w:firstLine="420"/>
        <w:jc w:val="both"/>
      </w:pPr>
      <w:r>
        <w:rPr>
          <w:rFonts w:ascii="宋体" w:hAnsi="宋体"/>
          <w:b w:val="0"/>
          <w:sz w:val="28"/>
          <w:rFonts w:eastAsia="宋体" w:ascii="Arial" w:hAnsi="Arial"/>
        </w:rPr>
        <w:t>前置知识：2.2.1 React组件化思维</w:t>
      </w:r>
    </w:p>
    <w:p>
      <w:pPr>
        <w:spacing w:line="440" w:lineRule="exact"/>
        <w:ind w:firstLine="420"/>
        <w:jc w:val="both"/>
      </w:pPr>
      <w:r>
        <w:rPr>
          <w:rFonts w:ascii="宋体" w:hAnsi="宋体"/>
          <w:b w:val="0"/>
          <w:sz w:val="28"/>
          <w:rFonts w:eastAsia="宋体" w:ascii="Arial" w:hAnsi="Arial"/>
        </w:rPr>
        <w:t>后续学习：2.2.3 Angular企业级框架</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1. 理解Vue的核心理念和与React的差异</w:t>
      </w:r>
    </w:p>
    <w:p>
      <w:pPr>
        <w:spacing w:line="440" w:lineRule="exact"/>
        <w:ind w:firstLine="420"/>
        <w:jc w:val="both"/>
      </w:pPr>
      <w:r>
        <w:rPr>
          <w:rFonts w:ascii="宋体" w:hAnsi="宋体"/>
          <w:b w:val="0"/>
          <w:sz w:val="28"/>
          <w:rFonts w:eastAsia="宋体" w:ascii="Arial" w:hAnsi="Arial"/>
        </w:rPr>
        <w:t>2. 掌握双向绑定、模板语法、生命周期等核心概念</w:t>
      </w:r>
    </w:p>
    <w:p>
      <w:pPr>
        <w:spacing w:line="440" w:lineRule="exact"/>
        <w:ind w:firstLine="420"/>
        <w:jc w:val="both"/>
      </w:pPr>
      <w:r>
        <w:rPr>
          <w:rFonts w:ascii="宋体" w:hAnsi="宋体"/>
          <w:b w:val="0"/>
          <w:sz w:val="28"/>
          <w:rFonts w:eastAsia="宋体" w:ascii="Arial" w:hAnsi="Arial"/>
        </w:rPr>
        <w:t>3. 了解Vue生态系统的常用工具</w:t>
      </w:r>
    </w:p>
    <w:p>
      <w:pPr>
        <w:spacing w:line="440" w:lineRule="exact"/>
        <w:ind w:firstLine="420"/>
        <w:jc w:val="both"/>
      </w:pPr>
      <w:r>
        <w:rPr>
          <w:rFonts w:ascii="宋体" w:hAnsi="宋体"/>
          <w:b w:val="0"/>
          <w:sz w:val="28"/>
          <w:rFonts w:eastAsia="宋体" w:ascii="Arial" w:hAnsi="Arial"/>
        </w:rPr>
        <w:t>4. 能够根据项目特点在React和Vue之间做出选择</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一、Vue是什么？</w:t>
      </w:r>
    </w:p>
    <w:p>
      <w:pPr>
        <w:spacing w:line="440" w:lineRule="exact"/>
        <w:ind w:firstLine="420"/>
        <w:jc w:val="both"/>
      </w:pPr>
      <w:r>
        <w:rPr>
          <w:rFonts w:ascii="宋体" w:hAnsi="宋体"/>
          <w:b w:val="0"/>
          <w:sz w:val="28"/>
          <w:rFonts w:eastAsia="宋体" w:ascii="Arial" w:hAnsi="Arial"/>
        </w:rPr>
        <w:t>定义：Vue是由尤雨溪开发的渐进式JavaScript框架，以"易学易用"著称。</w:t>
      </w:r>
    </w:p>
    <w:p>
      <w:pPr>
        <w:spacing w:line="440" w:lineRule="exact"/>
        <w:ind w:firstLine="420"/>
        <w:jc w:val="both"/>
      </w:pPr>
      <w:r>
        <w:rPr>
          <w:rFonts w:ascii="宋体" w:hAnsi="宋体"/>
          <w:b w:val="0"/>
          <w:sz w:val="28"/>
          <w:rFonts w:eastAsia="宋体" w:ascii="Arial" w:hAnsi="Arial"/>
        </w:rPr>
        <w:t>通俗比喻：Vue就像一个"贴心管家"——你告诉它要显示什么数据，它自动帮你更新界面，不需要你操心细节。</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二、核心概念</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双向绑定（Two-Way Binding）</w:t>
      </w:r>
    </w:p>
    <w:p>
      <w:pPr>
        <w:spacing w:line="440" w:lineRule="exact"/>
        <w:ind w:firstLine="420"/>
        <w:jc w:val="both"/>
      </w:pPr>
      <w:r>
        <w:rPr>
          <w:rFonts w:ascii="宋体" w:hAnsi="宋体"/>
          <w:b w:val="0"/>
          <w:sz w:val="28"/>
          <w:rFonts w:eastAsia="宋体" w:ascii="Arial" w:hAnsi="Arial"/>
        </w:rPr>
        <w:t>定义：数据变化时视图自动更新，视图变化时数据也自动更新。</w:t>
      </w:r>
    </w:p>
    <w:p>
      <w:pPr>
        <w:spacing w:line="440" w:lineRule="exact"/>
        <w:jc w:val="both"/>
      </w:pPr>
      <w:r>
        <w:rPr>
          <w:rFonts w:ascii="宋体" w:hAnsi="宋体"/>
          <w:b/>
          <w:sz w:val="28"/>
          <w:rFonts w:eastAsia="宋体" w:ascii="Arial" w:hAnsi="Arial"/>
        </w:rPr>
        <w:t>```vue</w:t>
      </w:r>
    </w:p>
    <w:p>
      <w:pPr>
        <w:spacing w:line="440" w:lineRule="exact"/>
        <w:ind w:firstLine="420"/>
        <w:jc w:val="both"/>
      </w:pPr>
      <w:r>
        <w:rPr>
          <w:rFonts w:ascii="宋体" w:hAnsi="宋体"/>
          <w:b w:val="0"/>
          <w:sz w:val="28"/>
          <w:rFonts w:eastAsia="宋体" w:ascii="Arial" w:hAnsi="Arial"/>
        </w:rPr>
        <w:t>&lt;template&gt;</w:t>
      </w:r>
    </w:p>
    <w:p>
      <w:pPr>
        <w:spacing w:line="440" w:lineRule="exact"/>
        <w:ind w:firstLine="420"/>
        <w:jc w:val="both"/>
      </w:pPr>
      <w:r>
        <w:rPr>
          <w:rFonts w:ascii="宋体" w:hAnsi="宋体"/>
          <w:b w:val="0"/>
          <w:sz w:val="28"/>
          <w:rFonts w:eastAsia="宋体" w:ascii="Arial" w:hAnsi="Arial"/>
        </w:rPr>
        <w:t xml:space="preserve">    &lt;input v-model="message" /&gt;</w:t>
      </w:r>
    </w:p>
    <w:p>
      <w:pPr>
        <w:spacing w:line="440" w:lineRule="exact"/>
        <w:ind w:firstLine="420"/>
        <w:jc w:val="both"/>
      </w:pPr>
      <w:r>
        <w:rPr>
          <w:rFonts w:ascii="宋体" w:hAnsi="宋体"/>
          <w:b w:val="0"/>
          <w:sz w:val="28"/>
          <w:rFonts w:eastAsia="宋体" w:ascii="Arial" w:hAnsi="Arial"/>
        </w:rPr>
        <w:t xml:space="preserve">    &lt;p&gt;你输入了：{{ message }}&lt;/p&gt;</w:t>
      </w:r>
    </w:p>
    <w:p>
      <w:pPr>
        <w:spacing w:line="440" w:lineRule="exact"/>
        <w:ind w:firstLine="420"/>
        <w:jc w:val="both"/>
      </w:pPr>
      <w:r>
        <w:rPr>
          <w:rFonts w:ascii="宋体" w:hAnsi="宋体"/>
          <w:b w:val="0"/>
          <w:sz w:val="28"/>
          <w:rFonts w:eastAsia="宋体" w:ascii="Arial" w:hAnsi="Arial"/>
        </w:rPr>
        <w:t>&lt;/template&gt;</w:t>
      </w:r>
    </w:p>
    <w:p>
      <w:pPr>
        <w:spacing w:line="440" w:lineRule="exact"/>
        <w:ind w:firstLine="420"/>
        <w:jc w:val="both"/>
      </w:pPr>
      <w:r>
        <w:rPr>
          <w:rFonts w:ascii="宋体" w:hAnsi="宋体"/>
          <w:b w:val="0"/>
          <w:sz w:val="28"/>
          <w:rFonts w:eastAsia="宋体" w:ascii="Arial" w:hAnsi="Arial"/>
        </w:rPr>
        <w:t>&lt;script&gt;</w:t>
      </w:r>
    </w:p>
    <w:p>
      <w:pPr>
        <w:spacing w:line="440" w:lineRule="exact"/>
        <w:ind w:firstLine="420"/>
        <w:jc w:val="both"/>
      </w:pPr>
      <w:r>
        <w:rPr>
          <w:rFonts w:ascii="宋体" w:hAnsi="宋体"/>
          <w:b w:val="0"/>
          <w:sz w:val="28"/>
          <w:rFonts w:eastAsia="宋体" w:ascii="Arial" w:hAnsi="Arial"/>
        </w:rPr>
        <w:t>export default {</w:t>
      </w:r>
    </w:p>
    <w:p>
      <w:pPr>
        <w:spacing w:line="440" w:lineRule="exact"/>
        <w:ind w:firstLine="420"/>
        <w:jc w:val="both"/>
      </w:pPr>
      <w:r>
        <w:rPr>
          <w:rFonts w:ascii="宋体" w:hAnsi="宋体"/>
          <w:b w:val="0"/>
          <w:sz w:val="28"/>
          <w:rFonts w:eastAsia="宋体" w:ascii="Arial" w:hAnsi="Arial"/>
        </w:rPr>
        <w:t xml:space="preserve">    data() {</w:t>
      </w:r>
    </w:p>
    <w:p>
      <w:pPr>
        <w:spacing w:line="440" w:lineRule="exact"/>
        <w:ind w:firstLine="420"/>
        <w:jc w:val="both"/>
      </w:pPr>
      <w:r>
        <w:rPr>
          <w:rFonts w:ascii="宋体" w:hAnsi="宋体"/>
          <w:b w:val="0"/>
          <w:sz w:val="28"/>
          <w:rFonts w:eastAsia="宋体" w:ascii="Arial" w:hAnsi="Arial"/>
        </w:rPr>
        <w:t xml:space="preserve">        return { message: '' }</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&lt;/script&gt;</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对比React：React只有单向数据流，需要通过事件处理函数手动更新state。</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模板语法（Template Syntax）</w:t>
      </w:r>
    </w:p>
    <w:p>
      <w:pPr>
        <w:spacing w:line="440" w:lineRule="exact"/>
        <w:ind w:firstLine="420"/>
        <w:jc w:val="both"/>
      </w:pPr>
      <w:r>
        <w:rPr>
          <w:rFonts w:ascii="宋体" w:hAnsi="宋体"/>
          <w:b w:val="0"/>
          <w:sz w:val="28"/>
          <w:rFonts w:eastAsia="宋体" w:ascii="Arial" w:hAnsi="Arial"/>
        </w:rPr>
        <w:t>定义：在HTML中使用特殊语法绑定数据和逻辑。</w:t>
      </w:r>
    </w:p>
    <w:p>
      <w:pPr>
        <w:spacing w:line="440" w:lineRule="exact"/>
        <w:jc w:val="both"/>
      </w:pPr>
      <w:r>
        <w:rPr>
          <w:rFonts w:ascii="宋体" w:hAnsi="宋体"/>
          <w:b/>
          <w:sz w:val="28"/>
          <w:rFonts w:eastAsia="宋体" w:ascii="Arial" w:hAnsi="Arial"/>
        </w:rPr>
        <w:t>```vue</w:t>
      </w:r>
    </w:p>
    <w:p>
      <w:pPr>
        <w:spacing w:line="440" w:lineRule="exact"/>
        <w:ind w:firstLine="420"/>
        <w:jc w:val="both"/>
      </w:pPr>
      <w:r>
        <w:rPr>
          <w:rFonts w:ascii="宋体" w:hAnsi="宋体"/>
          <w:b w:val="0"/>
          <w:sz w:val="28"/>
          <w:rFonts w:eastAsia="宋体" w:ascii="Arial" w:hAnsi="Arial"/>
        </w:rPr>
        <w:t>&lt;!-- 插值表达式 --&gt;</w:t>
      </w:r>
    </w:p>
    <w:p>
      <w:pPr>
        <w:spacing w:line="440" w:lineRule="exact"/>
        <w:ind w:firstLine="420"/>
        <w:jc w:val="both"/>
      </w:pPr>
      <w:r>
        <w:rPr>
          <w:rFonts w:ascii="宋体" w:hAnsi="宋体"/>
          <w:b w:val="0"/>
          <w:sz w:val="28"/>
          <w:rFonts w:eastAsia="宋体" w:ascii="Arial" w:hAnsi="Arial"/>
        </w:rPr>
        <w:t>&lt;p&gt;{{ message }}&lt;/p&gt;</w:t>
      </w:r>
    </w:p>
    <w:p>
      <w:pPr>
        <w:spacing w:line="440" w:lineRule="exact"/>
        <w:ind w:firstLine="420"/>
        <w:jc w:val="both"/>
      </w:pPr>
      <w:r>
        <w:rPr>
          <w:rFonts w:ascii="宋体" w:hAnsi="宋体"/>
          <w:b w:val="0"/>
          <w:sz w:val="28"/>
          <w:rFonts w:eastAsia="宋体" w:ascii="Arial" w:hAnsi="Arial"/>
        </w:rPr>
        <w:t>&lt;!-- 条件渲染 --&gt;</w:t>
      </w:r>
    </w:p>
    <w:p>
      <w:pPr>
        <w:spacing w:line="440" w:lineRule="exact"/>
        <w:ind w:firstLine="420"/>
        <w:jc w:val="both"/>
      </w:pPr>
      <w:r>
        <w:rPr>
          <w:rFonts w:ascii="宋体" w:hAnsi="宋体"/>
          <w:b w:val="0"/>
          <w:sz w:val="28"/>
          <w:rFonts w:eastAsia="宋体" w:ascii="Arial" w:hAnsi="Arial"/>
        </w:rPr>
        <w:t>&lt;p v-if="isLoggedIn"&gt;欢迎回来！&lt;/p&gt;</w:t>
      </w:r>
    </w:p>
    <w:p>
      <w:pPr>
        <w:spacing w:line="440" w:lineRule="exact"/>
        <w:ind w:firstLine="420"/>
        <w:jc w:val="both"/>
      </w:pPr>
      <w:r>
        <w:rPr>
          <w:rFonts w:ascii="宋体" w:hAnsi="宋体"/>
          <w:b w:val="0"/>
          <w:sz w:val="28"/>
          <w:rFonts w:eastAsia="宋体" w:ascii="Arial" w:hAnsi="Arial"/>
        </w:rPr>
        <w:t>&lt;!-- 列表渲染 --&gt;</w:t>
      </w:r>
    </w:p>
    <w:p>
      <w:pPr>
        <w:spacing w:line="440" w:lineRule="exact"/>
        <w:ind w:firstLine="420"/>
        <w:jc w:val="both"/>
      </w:pPr>
      <w:r>
        <w:rPr>
          <w:rFonts w:ascii="宋体" w:hAnsi="宋体"/>
          <w:b w:val="0"/>
          <w:sz w:val="28"/>
          <w:rFonts w:eastAsia="宋体" w:ascii="Arial" w:hAnsi="Arial"/>
        </w:rPr>
        <w:t>&lt;li v-for="item in items" :key="item.id"&gt;{{ item.name }}&lt;/li&gt;</w:t>
      </w:r>
    </w:p>
    <w:p>
      <w:pPr>
        <w:spacing w:line="440" w:lineRule="exact"/>
        <w:ind w:firstLine="420"/>
        <w:jc w:val="both"/>
      </w:pPr>
      <w:r>
        <w:rPr>
          <w:rFonts w:ascii="宋体" w:hAnsi="宋体"/>
          <w:b w:val="0"/>
          <w:sz w:val="28"/>
          <w:rFonts w:eastAsia="宋体" w:ascii="Arial" w:hAnsi="Arial"/>
        </w:rPr>
        <w:t>&lt;!-- 事件绑定 --&gt;</w:t>
      </w:r>
    </w:p>
    <w:p>
      <w:pPr>
        <w:spacing w:line="440" w:lineRule="exact"/>
        <w:ind w:firstLine="420"/>
        <w:jc w:val="both"/>
      </w:pPr>
      <w:r>
        <w:rPr>
          <w:rFonts w:ascii="宋体" w:hAnsi="宋体"/>
          <w:b w:val="0"/>
          <w:sz w:val="28"/>
          <w:rFonts w:eastAsia="宋体" w:ascii="Arial" w:hAnsi="Arial"/>
        </w:rPr>
        <w:t>&lt;button @click="handleClick"&gt;点击&lt;/button&gt;</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3. 组件系统</w:t>
      </w:r>
    </w:p>
    <w:p>
      <w:pPr>
        <w:spacing w:line="440" w:lineRule="exact"/>
        <w:jc w:val="both"/>
      </w:pPr>
      <w:r>
        <w:rPr>
          <w:rFonts w:ascii="宋体" w:hAnsi="宋体"/>
          <w:b/>
          <w:sz w:val="28"/>
          <w:rFonts w:eastAsia="宋体" w:ascii="Arial" w:hAnsi="Arial"/>
        </w:rPr>
        <w:t>```vue</w:t>
      </w:r>
    </w:p>
    <w:p>
      <w:pPr>
        <w:spacing w:line="440" w:lineRule="exact"/>
        <w:ind w:firstLine="420"/>
        <w:jc w:val="both"/>
      </w:pPr>
      <w:r>
        <w:rPr>
          <w:rFonts w:ascii="宋体" w:hAnsi="宋体"/>
          <w:b w:val="0"/>
          <w:sz w:val="28"/>
          <w:rFonts w:eastAsia="宋体" w:ascii="Arial" w:hAnsi="Arial"/>
        </w:rPr>
        <w:t>&lt;!-- 子组件：ChildComponent.vue --&gt;</w:t>
      </w:r>
    </w:p>
    <w:p>
      <w:pPr>
        <w:spacing w:line="440" w:lineRule="exact"/>
        <w:ind w:firstLine="420"/>
        <w:jc w:val="both"/>
      </w:pPr>
      <w:r>
        <w:rPr>
          <w:rFonts w:ascii="宋体" w:hAnsi="宋体"/>
          <w:b w:val="0"/>
          <w:sz w:val="28"/>
          <w:rFonts w:eastAsia="宋体" w:ascii="Arial" w:hAnsi="Arial"/>
        </w:rPr>
        <w:t>&lt;template&gt;</w:t>
      </w:r>
    </w:p>
    <w:p>
      <w:pPr>
        <w:spacing w:line="440" w:lineRule="exact"/>
        <w:ind w:firstLine="420"/>
        <w:jc w:val="both"/>
      </w:pPr>
      <w:r>
        <w:rPr>
          <w:rFonts w:ascii="宋体" w:hAnsi="宋体"/>
          <w:b w:val="0"/>
          <w:sz w:val="28"/>
          <w:rFonts w:eastAsia="宋体" w:ascii="Arial" w:hAnsi="Arial"/>
        </w:rPr>
        <w:t xml:space="preserve">    &lt;div class="card"&gt;</w:t>
      </w:r>
    </w:p>
    <w:p>
      <w:pPr>
        <w:spacing w:line="440" w:lineRule="exact"/>
        <w:ind w:firstLine="420"/>
        <w:jc w:val="both"/>
      </w:pPr>
      <w:r>
        <w:rPr>
          <w:rFonts w:ascii="宋体" w:hAnsi="宋体"/>
          <w:b w:val="0"/>
          <w:sz w:val="28"/>
          <w:rFonts w:eastAsia="宋体" w:ascii="Arial" w:hAnsi="Arial"/>
        </w:rPr>
        <w:t xml:space="preserve">        &lt;h3&gt;{{ title }}&lt;/h3&gt;</w:t>
      </w:r>
    </w:p>
    <w:p>
      <w:pPr>
        <w:spacing w:line="440" w:lineRule="exact"/>
        <w:ind w:firstLine="420"/>
        <w:jc w:val="both"/>
      </w:pPr>
      <w:r>
        <w:rPr>
          <w:rFonts w:ascii="宋体" w:hAnsi="宋体"/>
          <w:b w:val="0"/>
          <w:sz w:val="28"/>
          <w:rFonts w:eastAsia="宋体" w:ascii="Arial" w:hAnsi="Arial"/>
        </w:rPr>
        <w:t xml:space="preserve">        &lt;slot&gt;&lt;/slot&gt;</w:t>
      </w:r>
    </w:p>
    <w:p>
      <w:pPr>
        <w:spacing w:line="440" w:lineRule="exact"/>
        <w:ind w:firstLine="420"/>
        <w:jc w:val="both"/>
      </w:pPr>
      <w:r>
        <w:rPr>
          <w:rFonts w:ascii="宋体" w:hAnsi="宋体"/>
          <w:b w:val="0"/>
          <w:sz w:val="28"/>
          <w:rFonts w:eastAsia="宋体" w:ascii="Arial" w:hAnsi="Arial"/>
        </w:rPr>
        <w:t xml:space="preserve">    &lt;/div&gt;</w:t>
      </w:r>
    </w:p>
    <w:p>
      <w:pPr>
        <w:spacing w:line="440" w:lineRule="exact"/>
        <w:ind w:firstLine="420"/>
        <w:jc w:val="both"/>
      </w:pPr>
      <w:r>
        <w:rPr>
          <w:rFonts w:ascii="宋体" w:hAnsi="宋体"/>
          <w:b w:val="0"/>
          <w:sz w:val="28"/>
          <w:rFonts w:eastAsia="宋体" w:ascii="Arial" w:hAnsi="Arial"/>
        </w:rPr>
        <w:t>&lt;/template&gt;</w:t>
      </w:r>
    </w:p>
    <w:p>
      <w:pPr>
        <w:spacing w:line="440" w:lineRule="exact"/>
        <w:ind w:firstLine="420"/>
        <w:jc w:val="both"/>
      </w:pPr>
      <w:r>
        <w:rPr>
          <w:rFonts w:ascii="宋体" w:hAnsi="宋体"/>
          <w:b w:val="0"/>
          <w:sz w:val="28"/>
          <w:rFonts w:eastAsia="宋体" w:ascii="Arial" w:hAnsi="Arial"/>
        </w:rPr>
        <w:t>&lt;script&gt;</w:t>
      </w:r>
    </w:p>
    <w:p>
      <w:pPr>
        <w:spacing w:line="440" w:lineRule="exact"/>
        <w:ind w:firstLine="420"/>
        <w:jc w:val="both"/>
      </w:pPr>
      <w:r>
        <w:rPr>
          <w:rFonts w:ascii="宋体" w:hAnsi="宋体"/>
          <w:b w:val="0"/>
          <w:sz w:val="28"/>
          <w:rFonts w:eastAsia="宋体" w:ascii="Arial" w:hAnsi="Arial"/>
        </w:rPr>
        <w:t>export default {</w:t>
      </w:r>
    </w:p>
    <w:p>
      <w:pPr>
        <w:spacing w:line="440" w:lineRule="exact"/>
        <w:ind w:firstLine="420"/>
        <w:jc w:val="both"/>
      </w:pPr>
      <w:r>
        <w:rPr>
          <w:rFonts w:ascii="宋体" w:hAnsi="宋体"/>
          <w:b w:val="0"/>
          <w:sz w:val="28"/>
          <w:rFonts w:eastAsia="宋体" w:ascii="Arial" w:hAnsi="Arial"/>
        </w:rPr>
        <w:t xml:space="preserve">    props: ['title']</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&lt;/script&gt;</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三、Vue vs React 对比</w:t>
      </w:r>
    </w:p>
    <w:p>
      <w:pPr>
        <w:spacing w:line="440" w:lineRule="exact"/>
        <w:jc w:val="both"/>
      </w:pPr>
      <w:r>
        <w:rPr>
          <w:rFonts w:ascii="宋体" w:hAnsi="宋体"/>
          <w:b w:val="0"/>
          <w:sz w:val="28"/>
          <w:rFonts w:eastAsia="宋体" w:ascii="Arial" w:hAnsi="Arial"/>
        </w:rPr>
        <w:t>维度 | Vue | React</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学习曲线 | 平缓（HTML+CSS+JS分离） | 中等（需要理解JSX）</w:t>
      </w:r>
    </w:p>
    <w:p>
      <w:pPr>
        <w:spacing w:line="440" w:lineRule="exact"/>
        <w:jc w:val="both"/>
      </w:pPr>
      <w:r>
        <w:rPr>
          <w:rFonts w:ascii="宋体" w:hAnsi="宋体"/>
          <w:b w:val="0"/>
          <w:sz w:val="28"/>
          <w:rFonts w:eastAsia="宋体" w:ascii="Arial" w:hAnsi="Arial"/>
        </w:rPr>
        <w:t>数据绑定 | 双向绑定 | 单向数据流</w:t>
      </w:r>
    </w:p>
    <w:p>
      <w:pPr>
        <w:spacing w:line="440" w:lineRule="exact"/>
        <w:jc w:val="both"/>
      </w:pPr>
      <w:r>
        <w:rPr>
          <w:rFonts w:ascii="宋体" w:hAnsi="宋体"/>
          <w:b w:val="0"/>
          <w:sz w:val="28"/>
          <w:rFonts w:eastAsia="宋体" w:ascii="Arial" w:hAnsi="Arial"/>
        </w:rPr>
        <w:t>模板 | HTML模板语法 | JSX（JavaScript中写HTML）</w:t>
      </w:r>
    </w:p>
    <w:p>
      <w:pPr>
        <w:spacing w:line="440" w:lineRule="exact"/>
        <w:jc w:val="both"/>
      </w:pPr>
      <w:r>
        <w:rPr>
          <w:rFonts w:ascii="宋体" w:hAnsi="宋体"/>
          <w:b w:val="0"/>
          <w:sz w:val="28"/>
          <w:rFonts w:eastAsia="宋体" w:ascii="Arial" w:hAnsi="Arial"/>
        </w:rPr>
        <w:t>状态管理 | Vuex/Pinia | Redux/Zustand</w:t>
      </w:r>
    </w:p>
    <w:p>
      <w:pPr>
        <w:spacing w:line="440" w:lineRule="exact"/>
        <w:jc w:val="both"/>
      </w:pPr>
      <w:r>
        <w:rPr>
          <w:rFonts w:ascii="宋体" w:hAnsi="宋体"/>
          <w:b w:val="0"/>
          <w:sz w:val="28"/>
          <w:rFonts w:eastAsia="宋体" w:ascii="Arial" w:hAnsi="Arial"/>
        </w:rPr>
        <w:t>路由 | Vue Router | React Router</w:t>
      </w:r>
    </w:p>
    <w:p>
      <w:pPr>
        <w:spacing w:line="440" w:lineRule="exact"/>
        <w:jc w:val="both"/>
      </w:pPr>
      <w:r>
        <w:rPr>
          <w:rFonts w:ascii="宋体" w:hAnsi="宋体"/>
          <w:b w:val="0"/>
          <w:sz w:val="28"/>
          <w:rFonts w:eastAsia="宋体" w:ascii="Arial" w:hAnsi="Arial"/>
        </w:rPr>
        <w:t>适用场景 | 中小型项目、快速原型 | 大型复杂应用、跨平台</w:t>
      </w:r>
    </w:p>
    <w:p>
      <w:pPr>
        <w:spacing w:line="440" w:lineRule="exact"/>
        <w:jc w:val="both"/>
      </w:pPr>
      <w:r>
        <w:rPr>
          <w:rFonts w:ascii="宋体" w:hAnsi="宋体"/>
          <w:b w:val="0"/>
          <w:sz w:val="28"/>
          <w:rFonts w:eastAsia="宋体" w:ascii="Arial" w:hAnsi="Arial"/>
        </w:rPr>
        <w:t>国内生态 | 极强（饿了么、字节等） | 强（阿里、腾讯等）</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四、Vue生态系统</w:t>
      </w:r>
    </w:p>
    <w:p>
      <w:pPr>
        <w:spacing w:line="440" w:lineRule="exact"/>
        <w:jc w:val="both"/>
      </w:pPr>
      <w:r>
        <w:rPr>
          <w:rFonts w:ascii="宋体" w:hAnsi="宋体"/>
          <w:b w:val="0"/>
          <w:sz w:val="28"/>
          <w:rFonts w:eastAsia="宋体" w:ascii="Arial" w:hAnsi="Arial"/>
        </w:rPr>
        <w:t>工具 | 用途</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Vue Router | 页面路由管理</w:t>
      </w:r>
    </w:p>
    <w:p>
      <w:pPr>
        <w:spacing w:line="440" w:lineRule="exact"/>
        <w:jc w:val="both"/>
      </w:pPr>
      <w:r>
        <w:rPr>
          <w:rFonts w:ascii="宋体" w:hAnsi="宋体"/>
          <w:b w:val="0"/>
          <w:sz w:val="28"/>
          <w:rFonts w:eastAsia="宋体" w:ascii="Arial" w:hAnsi="Arial"/>
        </w:rPr>
        <w:t>Pinia/Vuex | 全局状态管理</w:t>
      </w:r>
    </w:p>
    <w:p>
      <w:pPr>
        <w:spacing w:line="440" w:lineRule="exact"/>
        <w:jc w:val="both"/>
      </w:pPr>
      <w:r>
        <w:rPr>
          <w:rFonts w:ascii="宋体" w:hAnsi="宋体"/>
          <w:b w:val="0"/>
          <w:sz w:val="28"/>
          <w:rFonts w:eastAsia="宋体" w:ascii="Arial" w:hAnsi="Arial"/>
        </w:rPr>
        <w:t>Element Plus | UI组件库（PC端）</w:t>
      </w:r>
    </w:p>
    <w:p>
      <w:pPr>
        <w:spacing w:line="440" w:lineRule="exact"/>
        <w:jc w:val="both"/>
      </w:pPr>
      <w:r>
        <w:rPr>
          <w:rFonts w:ascii="宋体" w:hAnsi="宋体"/>
          <w:b w:val="0"/>
          <w:sz w:val="28"/>
          <w:rFonts w:eastAsia="宋体" w:ascii="Arial" w:hAnsi="Arial"/>
        </w:rPr>
        <w:t>Vant | UI组件库（移动端）</w:t>
      </w:r>
    </w:p>
    <w:p>
      <w:pPr>
        <w:spacing w:line="440" w:lineRule="exact"/>
        <w:jc w:val="both"/>
      </w:pPr>
      <w:r>
        <w:rPr>
          <w:rFonts w:ascii="宋体" w:hAnsi="宋体"/>
          <w:b w:val="0"/>
          <w:sz w:val="28"/>
          <w:rFonts w:eastAsia="宋体" w:ascii="Arial" w:hAnsi="Arial"/>
        </w:rPr>
        <w:t>Nuxt.js | SSR框架（类似Next.js）</w:t>
      </w:r>
    </w:p>
    <w:p>
      <w:pPr>
        <w:spacing w:line="440" w:lineRule="exact"/>
        <w:jc w:val="both"/>
      </w:pPr>
      <w:r>
        <w:rPr>
          <w:rFonts w:ascii="宋体" w:hAnsi="宋体"/>
          <w:b w:val="0"/>
          <w:sz w:val="28"/>
          <w:rFonts w:eastAsia="宋体" w:ascii="Arial" w:hAnsi="Arial"/>
        </w:rPr>
        <w:t>Vite | 构建工具（Vue作者开发）</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案例一：为什么国内Vue如此流行？</w:t>
      </w:r>
    </w:p>
    <w:p>
      <w:pPr>
        <w:spacing w:line="440" w:lineRule="exact"/>
        <w:ind w:firstLine="420"/>
        <w:jc w:val="both"/>
      </w:pPr>
      <w:r>
        <w:rPr>
          <w:rFonts w:ascii="宋体" w:hAnsi="宋体"/>
          <w:b w:val="0"/>
          <w:sz w:val="28"/>
          <w:rFonts w:eastAsia="宋体" w:ascii="Arial" w:hAnsi="Arial"/>
        </w:rPr>
        <w:t>1. 中文文档完善：官方文档中文翻译质量极高</w:t>
      </w:r>
    </w:p>
    <w:p>
      <w:pPr>
        <w:spacing w:line="440" w:lineRule="exact"/>
        <w:ind w:firstLine="420"/>
        <w:jc w:val="both"/>
      </w:pPr>
      <w:r>
        <w:rPr>
          <w:rFonts w:ascii="宋体" w:hAnsi="宋体"/>
          <w:b w:val="0"/>
          <w:sz w:val="28"/>
          <w:rFonts w:eastAsia="宋体" w:ascii="Arial" w:hAnsi="Arial"/>
        </w:rPr>
        <w:t>2. 上手门槛低：会HTML/CSS/JS就能快速上手</w:t>
      </w:r>
    </w:p>
    <w:p>
      <w:pPr>
        <w:spacing w:line="440" w:lineRule="exact"/>
        <w:ind w:firstLine="420"/>
        <w:jc w:val="both"/>
      </w:pPr>
      <w:r>
        <w:rPr>
          <w:rFonts w:ascii="宋体" w:hAnsi="宋体"/>
          <w:b w:val="0"/>
          <w:sz w:val="28"/>
          <w:rFonts w:eastAsia="宋体" w:ascii="Arial" w:hAnsi="Arial"/>
        </w:rPr>
        <w:t>3. 大厂采用：饿了么Element UI、字节跳动内部大量使用</w:t>
      </w:r>
    </w:p>
    <w:p>
      <w:pPr>
        <w:spacing w:line="440" w:lineRule="exact"/>
        <w:ind w:firstLine="420"/>
        <w:jc w:val="both"/>
      </w:pPr>
      <w:r>
        <w:rPr>
          <w:rFonts w:ascii="宋体" w:hAnsi="宋体"/>
          <w:b w:val="0"/>
          <w:sz w:val="28"/>
          <w:rFonts w:eastAsia="宋体" w:ascii="Arial" w:hAnsi="Arial"/>
        </w:rPr>
        <w:t>4. 生态完善：丰富的组件库和工具</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案例二：何时选Vue而非React？</w:t>
      </w:r>
    </w:p>
    <w:p>
      <w:pPr>
        <w:spacing w:line="440" w:lineRule="exact"/>
        <w:jc w:val="both"/>
      </w:pPr>
      <w:r>
        <w:rPr>
          <w:rFonts w:ascii="宋体" w:hAnsi="宋体"/>
          <w:b w:val="0"/>
          <w:sz w:val="28"/>
          <w:rFonts w:eastAsia="宋体" w:ascii="Arial" w:hAnsi="Arial"/>
        </w:rPr>
        <w:t>场景 | 推荐框架 | 原因</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团队新手多 | Vue | 学习曲线平缓</w:t>
      </w:r>
    </w:p>
    <w:p>
      <w:pPr>
        <w:spacing w:line="440" w:lineRule="exact"/>
        <w:jc w:val="both"/>
      </w:pPr>
      <w:r>
        <w:rPr>
          <w:rFonts w:ascii="宋体" w:hAnsi="宋体"/>
          <w:b w:val="0"/>
          <w:sz w:val="28"/>
          <w:rFonts w:eastAsia="宋体" w:ascii="Arial" w:hAnsi="Arial"/>
        </w:rPr>
        <w:t>快速原型 | Vue | 开发效率高</w:t>
      </w:r>
    </w:p>
    <w:p>
      <w:pPr>
        <w:spacing w:line="440" w:lineRule="exact"/>
        <w:jc w:val="both"/>
      </w:pPr>
      <w:r>
        <w:rPr>
          <w:rFonts w:ascii="宋体" w:hAnsi="宋体"/>
          <w:b w:val="0"/>
          <w:sz w:val="28"/>
          <w:rFonts w:eastAsia="宋体" w:ascii="Arial" w:hAnsi="Arial"/>
        </w:rPr>
        <w:t>后台管理系统 | Vue | Element Plus成熟</w:t>
      </w:r>
    </w:p>
    <w:p>
      <w:pPr>
        <w:spacing w:line="440" w:lineRule="exact"/>
        <w:jc w:val="both"/>
      </w:pPr>
      <w:r>
        <w:rPr>
          <w:rFonts w:ascii="宋体" w:hAnsi="宋体"/>
          <w:b w:val="0"/>
          <w:sz w:val="28"/>
          <w:rFonts w:eastAsia="宋体" w:ascii="Arial" w:hAnsi="Arial"/>
        </w:rPr>
        <w:t>大型复杂应用 | React | 生态更丰富</w:t>
      </w:r>
    </w:p>
    <w:p>
      <w:pPr>
        <w:spacing w:line="440" w:lineRule="exact"/>
        <w:jc w:val="both"/>
      </w:pPr>
      <w:r>
        <w:rPr>
          <w:rFonts w:ascii="宋体" w:hAnsi="宋体"/>
          <w:b w:val="0"/>
          <w:sz w:val="28"/>
          <w:rFonts w:eastAsia="宋体" w:ascii="Arial" w:hAnsi="Arial"/>
        </w:rPr>
        <w:t>跨平台App | React | React Native生态强</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ind w:firstLine="420"/>
        <w:jc w:val="both"/>
      </w:pPr>
      <w:r>
        <w:rPr>
          <w:rFonts w:ascii="宋体" w:hAnsi="宋体"/>
          <w:b w:val="0"/>
          <w:sz w:val="28"/>
          <w:rFonts w:eastAsia="宋体" w:ascii="Arial" w:hAnsi="Arial"/>
        </w:rPr>
        <w:t>国内很多外包公司和中小型团队使用Vue，因为招聘和学习成本低</w:t>
      </w:r>
    </w:p>
    <w:p>
      <w:pPr>
        <w:spacing w:line="440" w:lineRule="exact"/>
        <w:ind w:firstLine="420"/>
        <w:jc w:val="both"/>
      </w:pPr>
      <w:r>
        <w:rPr>
          <w:rFonts w:ascii="宋体" w:hAnsi="宋体"/>
          <w:b w:val="0"/>
          <w:sz w:val="28"/>
          <w:rFonts w:eastAsia="宋体" w:ascii="Arial" w:hAnsi="Arial"/>
        </w:rPr>
        <w:t>Vue的"渐进式"理念：可以只在一个页面用Vue，也可以整个项目用Vue</w:t>
      </w:r>
    </w:p>
    <w:p>
      <w:pPr>
        <w:spacing w:line="440" w:lineRule="exact"/>
        <w:ind w:firstLine="420"/>
        <w:jc w:val="both"/>
      </w:pPr>
      <w:r>
        <w:rPr>
          <w:rFonts w:ascii="宋体" w:hAnsi="宋体"/>
          <w:b w:val="0"/>
          <w:sz w:val="28"/>
          <w:rFonts w:eastAsia="宋体" w:ascii="Arial" w:hAnsi="Arial"/>
        </w:rPr>
        <w:t>选择框架时考虑团队技术储备，而非单纯比较技术优劣</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双向绑定的优缺点是什么？为什么React不采用双向绑定？</w:t>
      </w:r>
    </w:p>
    <w:p>
      <w:pPr>
        <w:spacing w:line="440" w:lineRule="exact"/>
        <w:ind w:firstLine="420"/>
        <w:jc w:val="both"/>
      </w:pPr>
      <w:r>
        <w:rPr>
          <w:rFonts w:ascii="宋体" w:hAnsi="宋体"/>
          <w:b w:val="0"/>
          <w:sz w:val="28"/>
          <w:rFonts w:eastAsia="宋体" w:ascii="Arial" w:hAnsi="Arial"/>
        </w:rPr>
        <w:t>2. 如果你的团队只有3个人且都是新手，你会推荐Vue还是React？</w:t>
      </w:r>
    </w:p>
    <w:p>
      <w:pPr>
        <w:spacing w:line="440" w:lineRule="exact"/>
        <w:ind w:firstLine="420"/>
        <w:jc w:val="both"/>
      </w:pPr>
      <w:r>
        <w:rPr>
          <w:rFonts w:ascii="宋体" w:hAnsi="宋体"/>
          <w:b w:val="0"/>
          <w:sz w:val="28"/>
          <w:rFonts w:eastAsia="宋体" w:ascii="Arial" w:hAnsi="Arial"/>
        </w:rPr>
        <w:t>3. Vue的"渐进式"体现在哪些方面？</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返回总目录</w:t>
      </w:r>
    </w:p>
    <w:p>
      <w:pPr>
        <w:spacing w:line="440" w:lineRule="exact"/>
        <w:ind w:firstLine="420"/>
        <w:jc w:val="both"/>
      </w:pPr>
      <w:r>
        <w:rPr>
          <w:rFonts w:ascii="宋体" w:hAnsi="宋体"/>
          <w:b w:val="0"/>
          <w:sz w:val="28"/>
          <w:rFonts w:eastAsia="宋体" w:ascii="Arial" w:hAnsi="Arial"/>
        </w:rPr>
        <w:t>上一节：2.2.1 React组件化思维</w:t>
      </w:r>
    </w:p>
    <w:p>
      <w:pPr>
        <w:spacing w:line="440" w:lineRule="exact"/>
        <w:ind w:firstLine="420"/>
        <w:jc w:val="both"/>
      </w:pPr>
      <w:r>
        <w:rPr>
          <w:rFonts w:ascii="宋体" w:hAnsi="宋体"/>
          <w:b w:val="0"/>
          <w:sz w:val="28"/>
          <w:rFonts w:eastAsia="宋体" w:ascii="Arial" w:hAnsi="Arial"/>
        </w:rPr>
        <w:t>下一节：2.2.3 Angular企业级框架</w:t>
      </w:r>
    </w:p>
    <w:p>
      <w:pPr>
        <w:spacing w:line="440" w:lineRule="exact"/>
        <w:ind w:firstLine="420"/>
        <w:jc w:val="both"/>
      </w:pPr>
      <w:r>
        <w:rPr>
          <w:rFonts w:ascii="宋体" w:hAnsi="宋体"/>
          <w:b w:val="0"/>
          <w:sz w:val="28"/>
          <w:rFonts w:eastAsia="宋体" w:ascii="Arial" w:hAnsi="Arial"/>
        </w:rPr>
        <w:t>本教程为《AI编程时代产品经理入门》系列教材的一部分。</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2.2.3 Angular：企业级全功能框架</w:t>
      </w:r>
    </w:p>
    <w:p>
      <w:pPr>
        <w:spacing w:line="440" w:lineRule="exact"/>
        <w:ind w:firstLine="420"/>
        <w:jc w:val="both"/>
      </w:pPr>
      <w:r>
        <w:rPr>
          <w:rFonts w:ascii="宋体" w:hAnsi="宋体"/>
          <w:b w:val="0"/>
          <w:sz w:val="28"/>
          <w:rFonts w:eastAsia="宋体" w:ascii="Arial" w:hAnsi="Arial"/>
        </w:rPr>
        <w:t>所属模块：模块二 · 前端开发核心概念</w:t>
      </w:r>
    </w:p>
    <w:p>
      <w:pPr>
        <w:spacing w:line="440" w:lineRule="exact"/>
        <w:ind w:firstLine="420"/>
        <w:jc w:val="both"/>
      </w:pPr>
      <w:r>
        <w:rPr>
          <w:rFonts w:ascii="宋体" w:hAnsi="宋体"/>
          <w:b w:val="0"/>
          <w:sz w:val="28"/>
          <w:rFonts w:eastAsia="宋体" w:ascii="Arial" w:hAnsi="Arial"/>
        </w:rPr>
        <w:t>学习难度：★★★☆☆（进阶级）</w:t>
      </w:r>
    </w:p>
    <w:p>
      <w:pPr>
        <w:spacing w:line="440" w:lineRule="exact"/>
        <w:ind w:firstLine="420"/>
        <w:jc w:val="both"/>
      </w:pPr>
      <w:r>
        <w:rPr>
          <w:rFonts w:ascii="宋体" w:hAnsi="宋体"/>
          <w:b w:val="0"/>
          <w:sz w:val="28"/>
          <w:rFonts w:eastAsia="宋体" w:ascii="Arial" w:hAnsi="Arial"/>
        </w:rPr>
        <w:t>建议学时：2.5小时</w:t>
      </w:r>
    </w:p>
    <w:p>
      <w:pPr>
        <w:spacing w:line="440" w:lineRule="exact"/>
        <w:ind w:firstLine="420"/>
        <w:jc w:val="both"/>
      </w:pPr>
      <w:r>
        <w:rPr>
          <w:rFonts w:ascii="宋体" w:hAnsi="宋体"/>
          <w:b w:val="0"/>
          <w:sz w:val="28"/>
          <w:rFonts w:eastAsia="宋体" w:ascii="Arial" w:hAnsi="Arial"/>
        </w:rPr>
        <w:t>前置知识：2.2.2 Vue渐进式框架</w:t>
      </w:r>
    </w:p>
    <w:p>
      <w:pPr>
        <w:spacing w:line="440" w:lineRule="exact"/>
        <w:ind w:firstLine="420"/>
        <w:jc w:val="both"/>
      </w:pPr>
      <w:r>
        <w:rPr>
          <w:rFonts w:ascii="宋体" w:hAnsi="宋体"/>
          <w:b w:val="0"/>
          <w:sz w:val="28"/>
          <w:rFonts w:eastAsia="宋体" w:ascii="Arial" w:hAnsi="Arial"/>
        </w:rPr>
        <w:t>后续学习：2.2.4 框架选型指南</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1. 理解Angular的核心理念和架构特点</w:t>
      </w:r>
    </w:p>
    <w:p>
      <w:pPr>
        <w:spacing w:line="440" w:lineRule="exact"/>
        <w:ind w:firstLine="420"/>
        <w:jc w:val="both"/>
      </w:pPr>
      <w:r>
        <w:rPr>
          <w:rFonts w:ascii="宋体" w:hAnsi="宋体"/>
          <w:b w:val="0"/>
          <w:sz w:val="28"/>
          <w:rFonts w:eastAsia="宋体" w:ascii="Arial" w:hAnsi="Arial"/>
        </w:rPr>
        <w:t>2. 掌握TypeScript、依赖注入、模块系统等核心概念</w:t>
      </w:r>
    </w:p>
    <w:p>
      <w:pPr>
        <w:spacing w:line="440" w:lineRule="exact"/>
        <w:ind w:firstLine="420"/>
        <w:jc w:val="both"/>
      </w:pPr>
      <w:r>
        <w:rPr>
          <w:rFonts w:ascii="宋体" w:hAnsi="宋体"/>
          <w:b w:val="0"/>
          <w:sz w:val="28"/>
          <w:rFonts w:eastAsia="宋体" w:ascii="Arial" w:hAnsi="Arial"/>
        </w:rPr>
        <w:t>3. 了解Angular与其他框架的差异和适用场景</w:t>
      </w:r>
    </w:p>
    <w:p>
      <w:pPr>
        <w:spacing w:line="440" w:lineRule="exact"/>
        <w:ind w:firstLine="420"/>
        <w:jc w:val="both"/>
      </w:pPr>
      <w:r>
        <w:rPr>
          <w:rFonts w:ascii="宋体" w:hAnsi="宋体"/>
          <w:b w:val="0"/>
          <w:sz w:val="28"/>
          <w:rFonts w:eastAsia="宋体" w:ascii="Arial" w:hAnsi="Arial"/>
        </w:rPr>
        <w:t>4. 能够判断何时选择Angular而非其他框架</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一、Angular是什么？</w:t>
      </w:r>
    </w:p>
    <w:p>
      <w:pPr>
        <w:spacing w:line="440" w:lineRule="exact"/>
        <w:ind w:firstLine="420"/>
        <w:jc w:val="both"/>
      </w:pPr>
      <w:r>
        <w:rPr>
          <w:rFonts w:ascii="宋体" w:hAnsi="宋体"/>
          <w:b w:val="0"/>
          <w:sz w:val="28"/>
          <w:rFonts w:eastAsia="宋体" w:ascii="Arial" w:hAnsi="Arial"/>
        </w:rPr>
        <w:t>定义：Angular是由Google开发的完整的前端框架，提供从路由、表单、HTTP到状态管理的全套解决方案。</w:t>
      </w:r>
    </w:p>
    <w:p>
      <w:pPr>
        <w:spacing w:line="440" w:lineRule="exact"/>
        <w:ind w:firstLine="420"/>
        <w:jc w:val="both"/>
      </w:pPr>
      <w:r>
        <w:rPr>
          <w:rFonts w:ascii="宋体" w:hAnsi="宋体"/>
          <w:b w:val="0"/>
          <w:sz w:val="28"/>
          <w:rFonts w:eastAsia="宋体" w:ascii="Arial" w:hAnsi="Arial"/>
        </w:rPr>
        <w:t>通俗比喻：Angular就像一个"精装房"——拎包入住，所有功能（厨房、卫生间、家具）都配好了，不需要自己另外采购。而React和Vue更像"毛坯房"，需要自己装修。</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二、核心概念</w:t>
      </w:r>
    </w:p>
    <w:p>
      <w:pPr>
        <w:spacing w:line="440" w:lineRule="exact"/>
        <w:jc w:val="both"/>
      </w:pPr>
      <w:r>
        <w:rPr>
          <w:rFonts w:ascii="宋体" w:hAnsi="宋体"/>
          <w:b w:val="0"/>
          <w:sz w:val="28"/>
          <w:rFonts w:eastAsia="宋体" w:ascii="Arial" w:hAnsi="Arial"/>
        </w:rPr>
        <w:t>概念 | 说明 | 通俗理解</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TypeScript | Angular的开发语言，JavaScript的超集 | 给JavaScript加了"类型检查"，写代码更安全</w:t>
      </w:r>
    </w:p>
    <w:p>
      <w:pPr>
        <w:spacing w:line="440" w:lineRule="exact"/>
        <w:jc w:val="both"/>
      </w:pPr>
      <w:r>
        <w:rPr>
          <w:rFonts w:ascii="宋体" w:hAnsi="宋体"/>
          <w:b w:val="0"/>
          <w:sz w:val="28"/>
          <w:rFonts w:eastAsia="宋体" w:ascii="Arial" w:hAnsi="Arial"/>
        </w:rPr>
        <w:t>依赖注入（DI） | 自动提供组件需要的服务 | 就像餐厅自动上菜，不需要自己去厨房拿</w:t>
      </w:r>
    </w:p>
    <w:p>
      <w:pPr>
        <w:spacing w:line="440" w:lineRule="exact"/>
        <w:jc w:val="both"/>
      </w:pPr>
      <w:r>
        <w:rPr>
          <w:rFonts w:ascii="宋体" w:hAnsi="宋体"/>
          <w:b w:val="0"/>
          <w:sz w:val="28"/>
          <w:rFonts w:eastAsia="宋体" w:ascii="Arial" w:hAnsi="Arial"/>
        </w:rPr>
        <w:t>模块系统（NgModule） | 组织代码的方式，将相关功能打包 | 把功能分类放到不同的文件夹</w:t>
      </w:r>
    </w:p>
    <w:p>
      <w:pPr>
        <w:spacing w:line="440" w:lineRule="exact"/>
        <w:jc w:val="both"/>
      </w:pPr>
      <w:r>
        <w:rPr>
          <w:rFonts w:ascii="宋体" w:hAnsi="宋体"/>
          <w:b w:val="0"/>
          <w:sz w:val="28"/>
          <w:rFonts w:eastAsia="宋体" w:ascii="Arial" w:hAnsi="Arial"/>
        </w:rPr>
        <w:t>组件（Component） | UI的基本单元，包含模板和逻辑 | 与React的组件概念类似</w:t>
      </w:r>
    </w:p>
    <w:p>
      <w:pPr>
        <w:spacing w:line="440" w:lineRule="exact"/>
        <w:jc w:val="both"/>
      </w:pPr>
      <w:r>
        <w:rPr>
          <w:rFonts w:ascii="宋体" w:hAnsi="宋体"/>
          <w:b w:val="0"/>
          <w:sz w:val="28"/>
          <w:rFonts w:eastAsia="宋体" w:ascii="Arial" w:hAnsi="Arial"/>
        </w:rPr>
        <w:t>服务（Service） | 可复用的业务逻辑 | 独立的功能模块，供多个组件使用</w:t>
      </w:r>
    </w:p>
    <w:p>
      <w:pPr>
        <w:spacing w:line="440" w:lineRule="exact"/>
        <w:jc w:val="both"/>
      </w:pPr>
      <w:r>
        <w:rPr>
          <w:rFonts w:ascii="宋体" w:hAnsi="宋体"/>
          <w:b w:val="0"/>
          <w:sz w:val="28"/>
          <w:rFonts w:eastAsia="宋体" w:ascii="Arial" w:hAnsi="Arial"/>
        </w:rPr>
        <w:t>RxJS | 响应式编程库，处理异步数据流 | 处理事件和数据流的"管道系统"</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三、Angular vs React vs Vue</w:t>
      </w:r>
    </w:p>
    <w:p>
      <w:pPr>
        <w:spacing w:line="440" w:lineRule="exact"/>
        <w:jc w:val="both"/>
      </w:pPr>
      <w:r>
        <w:rPr>
          <w:rFonts w:ascii="宋体" w:hAnsi="宋体"/>
          <w:b w:val="0"/>
          <w:sz w:val="28"/>
          <w:rFonts w:eastAsia="宋体" w:ascii="Arial" w:hAnsi="Arial"/>
        </w:rPr>
        <w:t>维度 | Angular | React | Vue</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类型 | 完整框架 | UI库 | 渐进式框架</w:t>
      </w:r>
    </w:p>
    <w:p>
      <w:pPr>
        <w:spacing w:line="440" w:lineRule="exact"/>
        <w:jc w:val="both"/>
      </w:pPr>
      <w:r>
        <w:rPr>
          <w:rFonts w:ascii="宋体" w:hAnsi="宋体"/>
          <w:b w:val="0"/>
          <w:sz w:val="28"/>
          <w:rFonts w:eastAsia="宋体" w:ascii="Arial" w:hAnsi="Arial"/>
        </w:rPr>
        <w:t>语言 | TypeScript | JavaScript/JSX | JavaScript</w:t>
      </w:r>
    </w:p>
    <w:p>
      <w:pPr>
        <w:spacing w:line="440" w:lineRule="exact"/>
        <w:jc w:val="both"/>
      </w:pPr>
      <w:r>
        <w:rPr>
          <w:rFonts w:ascii="宋体" w:hAnsi="宋体"/>
          <w:b w:val="0"/>
          <w:sz w:val="28"/>
          <w:rFonts w:eastAsia="宋体" w:ascii="Arial" w:hAnsi="Arial"/>
        </w:rPr>
        <w:t>学习曲线 | 陡峭 | 中等 | 平缓</w:t>
      </w:r>
    </w:p>
    <w:p>
      <w:pPr>
        <w:spacing w:line="440" w:lineRule="exact"/>
        <w:jc w:val="both"/>
      </w:pPr>
      <w:r>
        <w:rPr>
          <w:rFonts w:ascii="宋体" w:hAnsi="宋体"/>
          <w:b w:val="0"/>
          <w:sz w:val="28"/>
          <w:rFonts w:eastAsia="宋体" w:ascii="Arial" w:hAnsi="Arial"/>
        </w:rPr>
        <w:t>包体积 | 大 | 小 | 小</w:t>
      </w:r>
    </w:p>
    <w:p>
      <w:pPr>
        <w:spacing w:line="440" w:lineRule="exact"/>
        <w:jc w:val="both"/>
      </w:pPr>
      <w:r>
        <w:rPr>
          <w:rFonts w:ascii="宋体" w:hAnsi="宋体"/>
          <w:b w:val="0"/>
          <w:sz w:val="28"/>
          <w:rFonts w:eastAsia="宋体" w:ascii="Arial" w:hAnsi="Arial"/>
        </w:rPr>
        <w:t>内置功能 | 全套（路由、表单、HTTP等） | 需自行选择第三方库 | 核心功能+可选插件</w:t>
      </w:r>
    </w:p>
    <w:p>
      <w:pPr>
        <w:spacing w:line="440" w:lineRule="exact"/>
        <w:jc w:val="both"/>
      </w:pPr>
      <w:r>
        <w:rPr>
          <w:rFonts w:ascii="宋体" w:hAnsi="宋体"/>
          <w:b w:val="0"/>
          <w:sz w:val="28"/>
          <w:rFonts w:eastAsia="宋体" w:ascii="Arial" w:hAnsi="Arial"/>
        </w:rPr>
        <w:t>适用场景 | 大型企业后台 | 中大型应用 | 中小型项目</w:t>
      </w:r>
    </w:p>
    <w:p>
      <w:pPr>
        <w:spacing w:line="440" w:lineRule="exact"/>
        <w:jc w:val="both"/>
      </w:pPr>
      <w:r>
        <w:rPr>
          <w:rFonts w:ascii="宋体" w:hAnsi="宋体"/>
          <w:b w:val="0"/>
          <w:sz w:val="28"/>
          <w:rFonts w:eastAsia="宋体" w:ascii="Arial" w:hAnsi="Arial"/>
        </w:rPr>
        <w:t>代表产品 | Google管理后台、微软Office 365 | Facebook、Netflix | 淘宝、B站</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四、Angular的优势</w:t>
      </w:r>
    </w:p>
    <w:p>
      <w:pPr>
        <w:spacing w:line="440" w:lineRule="exact"/>
        <w:jc w:val="both"/>
      </w:pPr>
      <w:r>
        <w:rPr>
          <w:rFonts w:ascii="宋体" w:hAnsi="宋体"/>
          <w:b w:val="0"/>
          <w:sz w:val="28"/>
          <w:rFonts w:eastAsia="宋体" w:ascii="Arial" w:hAnsi="Arial"/>
        </w:rPr>
        <w:t>优势 | 说明</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开箱即用 | 内置路由、表单、HTTP客户端等</w:t>
      </w:r>
    </w:p>
    <w:p>
      <w:pPr>
        <w:spacing w:line="440" w:lineRule="exact"/>
        <w:jc w:val="both"/>
      </w:pPr>
      <w:r>
        <w:rPr>
          <w:rFonts w:ascii="宋体" w:hAnsi="宋体"/>
          <w:b w:val="0"/>
          <w:sz w:val="28"/>
          <w:rFonts w:eastAsia="宋体" w:ascii="Arial" w:hAnsi="Arial"/>
        </w:rPr>
        <w:t>类型安全 | TypeScript提供编译时检查</w:t>
      </w:r>
    </w:p>
    <w:p>
      <w:pPr>
        <w:spacing w:line="440" w:lineRule="exact"/>
        <w:jc w:val="both"/>
      </w:pPr>
      <w:r>
        <w:rPr>
          <w:rFonts w:ascii="宋体" w:hAnsi="宋体"/>
          <w:b w:val="0"/>
          <w:sz w:val="28"/>
          <w:rFonts w:eastAsia="宋体" w:ascii="Arial" w:hAnsi="Arial"/>
        </w:rPr>
        <w:t>架构规范 | 强制性的代码组织方式，适合大团队</w:t>
      </w:r>
    </w:p>
    <w:p>
      <w:pPr>
        <w:spacing w:line="440" w:lineRule="exact"/>
        <w:jc w:val="both"/>
      </w:pPr>
      <w:r>
        <w:rPr>
          <w:rFonts w:ascii="宋体" w:hAnsi="宋体"/>
          <w:b w:val="0"/>
          <w:sz w:val="28"/>
          <w:rFonts w:eastAsia="宋体" w:ascii="Arial" w:hAnsi="Arial"/>
        </w:rPr>
        <w:t>企业级支持 | Google维护和更新，长期支持版本</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五、Angular的劣势</w:t>
      </w:r>
    </w:p>
    <w:p>
      <w:pPr>
        <w:spacing w:line="440" w:lineRule="exact"/>
        <w:jc w:val="both"/>
      </w:pPr>
      <w:r>
        <w:rPr>
          <w:rFonts w:ascii="宋体" w:hAnsi="宋体"/>
          <w:b w:val="0"/>
          <w:sz w:val="28"/>
          <w:rFonts w:eastAsia="宋体" w:ascii="Arial" w:hAnsi="Arial"/>
        </w:rPr>
        <w:t>劣势 | 说明</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学习成本高 | 概念多，入门门槛高</w:t>
      </w:r>
    </w:p>
    <w:p>
      <w:pPr>
        <w:spacing w:line="440" w:lineRule="exact"/>
        <w:jc w:val="both"/>
      </w:pPr>
      <w:r>
        <w:rPr>
          <w:rFonts w:ascii="宋体" w:hAnsi="宋体"/>
          <w:b w:val="0"/>
          <w:sz w:val="28"/>
          <w:rFonts w:eastAsia="宋体" w:ascii="Arial" w:hAnsi="Arial"/>
        </w:rPr>
        <w:t>包体积大 | 即使简单应用也需加载完整框架</w:t>
      </w:r>
    </w:p>
    <w:p>
      <w:pPr>
        <w:spacing w:line="440" w:lineRule="exact"/>
        <w:jc w:val="both"/>
      </w:pPr>
      <w:r>
        <w:rPr>
          <w:rFonts w:ascii="宋体" w:hAnsi="宋体"/>
          <w:b w:val="0"/>
          <w:sz w:val="28"/>
          <w:rFonts w:eastAsia="宋体" w:ascii="Arial" w:hAnsi="Arial"/>
        </w:rPr>
        <w:t>灵活性差 | 框架规定了很多做法，自定义空间小</w:t>
      </w:r>
    </w:p>
    <w:p>
      <w:pPr>
        <w:spacing w:line="440" w:lineRule="exact"/>
        <w:jc w:val="both"/>
      </w:pPr>
      <w:r>
        <w:rPr>
          <w:rFonts w:ascii="宋体" w:hAnsi="宋体"/>
          <w:b w:val="0"/>
          <w:sz w:val="28"/>
          <w:rFonts w:eastAsia="宋体" w:ascii="Arial" w:hAnsi="Arial"/>
        </w:rPr>
        <w:t>性能一般 | 相比React和Vue，渲染性能略低</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案例一：为什么Google选择Angular？</w:t>
      </w:r>
    </w:p>
    <w:p>
      <w:pPr>
        <w:spacing w:line="440" w:lineRule="exact"/>
        <w:ind w:firstLine="420"/>
        <w:jc w:val="both"/>
      </w:pPr>
      <w:r>
        <w:rPr>
          <w:rFonts w:ascii="宋体" w:hAnsi="宋体"/>
          <w:b w:val="0"/>
          <w:sz w:val="28"/>
          <w:rFonts w:eastAsia="宋体" w:ascii="Arial" w:hAnsi="Arial"/>
        </w:rPr>
        <w:t>Google内部管理后台选择Angular的原因：</w:t>
      </w:r>
    </w:p>
    <w:p>
      <w:pPr>
        <w:spacing w:line="440" w:lineRule="exact"/>
        <w:ind w:firstLine="420"/>
        <w:jc w:val="both"/>
      </w:pPr>
      <w:r>
        <w:rPr>
          <w:rFonts w:ascii="宋体" w:hAnsi="宋体"/>
          <w:b w:val="0"/>
          <w:sz w:val="28"/>
          <w:rFonts w:eastAsia="宋体" w:ascii="Arial" w:hAnsi="Arial"/>
        </w:rPr>
        <w:t>1. 团队规模大：需要强制的代码规范，避免混乱</w:t>
      </w:r>
    </w:p>
    <w:p>
      <w:pPr>
        <w:spacing w:line="440" w:lineRule="exact"/>
        <w:ind w:firstLine="420"/>
        <w:jc w:val="both"/>
      </w:pPr>
      <w:r>
        <w:rPr>
          <w:rFonts w:ascii="宋体" w:hAnsi="宋体"/>
          <w:b w:val="0"/>
          <w:sz w:val="28"/>
          <w:rFonts w:eastAsia="宋体" w:ascii="Arial" w:hAnsi="Arial"/>
        </w:rPr>
        <w:t>2. 长期维护：Google可以提供长期技术支持</w:t>
      </w:r>
    </w:p>
    <w:p>
      <w:pPr>
        <w:spacing w:line="440" w:lineRule="exact"/>
        <w:ind w:firstLine="420"/>
        <w:jc w:val="both"/>
      </w:pPr>
      <w:r>
        <w:rPr>
          <w:rFonts w:ascii="宋体" w:hAnsi="宋体"/>
          <w:b w:val="0"/>
          <w:sz w:val="28"/>
          <w:rFonts w:eastAsia="宋体" w:ascii="Arial" w:hAnsi="Arial"/>
        </w:rPr>
        <w:t>3. 类型安全：大型企业项目需要更强的代码保障</w:t>
      </w:r>
    </w:p>
    <w:p>
      <w:pPr>
        <w:spacing w:line="440" w:lineRule="exact"/>
        <w:ind w:firstLine="420"/>
        <w:jc w:val="both"/>
      </w:pPr>
      <w:r>
        <w:rPr>
          <w:rFonts w:ascii="宋体" w:hAnsi="宋体"/>
          <w:b w:val="0"/>
          <w:sz w:val="28"/>
          <w:rFonts w:eastAsia="宋体" w:ascii="Arial" w:hAnsi="Arial"/>
        </w:rPr>
        <w:t>4. 全套方案：不需要团队自行选择各种第三方库</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案例二：何时选择Angular？</w:t>
      </w:r>
    </w:p>
    <w:p>
      <w:pPr>
        <w:spacing w:line="440" w:lineRule="exact"/>
        <w:jc w:val="both"/>
      </w:pPr>
      <w:r>
        <w:rPr>
          <w:rFonts w:ascii="宋体" w:hAnsi="宋体"/>
          <w:b w:val="0"/>
          <w:sz w:val="28"/>
          <w:rFonts w:eastAsia="宋体" w:ascii="Arial" w:hAnsi="Arial"/>
        </w:rPr>
        <w:t>场景 | 推荐 | 原因</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大型企业管理后台 | ✅ | 架构规范、长期维护</w:t>
      </w:r>
    </w:p>
    <w:p>
      <w:pPr>
        <w:spacing w:line="440" w:lineRule="exact"/>
        <w:jc w:val="both"/>
      </w:pPr>
      <w:r>
        <w:rPr>
          <w:rFonts w:ascii="宋体" w:hAnsi="宋体"/>
          <w:b w:val="0"/>
          <w:sz w:val="28"/>
          <w:rFonts w:eastAsia="宋体" w:ascii="Arial" w:hAnsi="Arial"/>
        </w:rPr>
        <w:t>金融/银行系统 | ✅ | 类型安全、代码规范</w:t>
      </w:r>
    </w:p>
    <w:p>
      <w:pPr>
        <w:spacing w:line="440" w:lineRule="exact"/>
        <w:jc w:val="both"/>
      </w:pPr>
      <w:r>
        <w:rPr>
          <w:rFonts w:ascii="宋体" w:hAnsi="宋体"/>
          <w:b w:val="0"/>
          <w:sz w:val="28"/>
          <w:rFonts w:eastAsia="宋体" w:ascii="Arial" w:hAnsi="Arial"/>
        </w:rPr>
        <w:t>初创公司快速原型 | ❌ | 学习成本高、开发慢</w:t>
      </w:r>
    </w:p>
    <w:p>
      <w:pPr>
        <w:spacing w:line="440" w:lineRule="exact"/>
        <w:jc w:val="both"/>
      </w:pPr>
      <w:r>
        <w:rPr>
          <w:rFonts w:ascii="宋体" w:hAnsi="宋体"/>
          <w:b w:val="0"/>
          <w:sz w:val="28"/>
          <w:rFonts w:eastAsia="宋体" w:ascii="Arial" w:hAnsi="Arial"/>
        </w:rPr>
        <w:t>移动端App | ❌ | 不如React Native/Flutter</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ind w:firstLine="420"/>
        <w:jc w:val="both"/>
      </w:pPr>
      <w:r>
        <w:rPr>
          <w:rFonts w:ascii="宋体" w:hAnsi="宋体"/>
          <w:b w:val="0"/>
          <w:sz w:val="28"/>
          <w:rFonts w:eastAsia="宋体" w:ascii="Arial" w:hAnsi="Arial"/>
        </w:rPr>
        <w:t>Angular适合"大企业、大团队、大项目"，小型团队使用会感觉"杀鸡用牛刀"</w:t>
      </w:r>
    </w:p>
    <w:p>
      <w:pPr>
        <w:spacing w:line="440" w:lineRule="exact"/>
        <w:ind w:firstLine="420"/>
        <w:jc w:val="both"/>
      </w:pPr>
      <w:r>
        <w:rPr>
          <w:rFonts w:ascii="宋体" w:hAnsi="宋体"/>
          <w:b w:val="0"/>
          <w:sz w:val="28"/>
          <w:rFonts w:eastAsia="宋体" w:ascii="Arial" w:hAnsi="Arial"/>
        </w:rPr>
        <w:t>选择Angular意味着接受了Google的技术栈和规范，灵活性会有所牺牲</w:t>
      </w:r>
    </w:p>
    <w:p>
      <w:pPr>
        <w:spacing w:line="440" w:lineRule="exact"/>
        <w:ind w:firstLine="420"/>
        <w:jc w:val="both"/>
      </w:pPr>
      <w:r>
        <w:rPr>
          <w:rFonts w:ascii="宋体" w:hAnsi="宋体"/>
          <w:b w:val="0"/>
          <w:sz w:val="28"/>
          <w:rFonts w:eastAsia="宋体" w:ascii="Arial" w:hAnsi="Arial"/>
        </w:rPr>
        <w:t>产品经理在与Angular团队沟通时，需要了解其模块化和依赖注入的概念</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为什么说Angular是"框架"而React是"库"？这有什么区别？</w:t>
      </w:r>
    </w:p>
    <w:p>
      <w:pPr>
        <w:spacing w:line="440" w:lineRule="exact"/>
        <w:ind w:firstLine="420"/>
        <w:jc w:val="both"/>
      </w:pPr>
      <w:r>
        <w:rPr>
          <w:rFonts w:ascii="宋体" w:hAnsi="宋体"/>
          <w:b w:val="0"/>
          <w:sz w:val="28"/>
          <w:rFonts w:eastAsia="宋体" w:ascii="Arial" w:hAnsi="Arial"/>
        </w:rPr>
        <w:t>2. TypeScript对产品经理有什么价值？</w:t>
      </w:r>
    </w:p>
    <w:p>
      <w:pPr>
        <w:spacing w:line="440" w:lineRule="exact"/>
        <w:ind w:firstLine="420"/>
        <w:jc w:val="both"/>
      </w:pPr>
      <w:r>
        <w:rPr>
          <w:rFonts w:ascii="宋体" w:hAnsi="宋体"/>
          <w:b w:val="0"/>
          <w:sz w:val="28"/>
          <w:rFonts w:eastAsia="宋体" w:ascii="Arial" w:hAnsi="Arial"/>
        </w:rPr>
        <w:t>3. 如果你的团队只有5个人，你会推荐Angular吗？为什么？</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返回总目录</w:t>
      </w:r>
    </w:p>
    <w:p>
      <w:pPr>
        <w:spacing w:line="440" w:lineRule="exact"/>
        <w:ind w:firstLine="420"/>
        <w:jc w:val="both"/>
      </w:pPr>
      <w:r>
        <w:rPr>
          <w:rFonts w:ascii="宋体" w:hAnsi="宋体"/>
          <w:b w:val="0"/>
          <w:sz w:val="28"/>
          <w:rFonts w:eastAsia="宋体" w:ascii="Arial" w:hAnsi="Arial"/>
        </w:rPr>
        <w:t>上一节：2.2.2 Vue渐进式框架</w:t>
      </w:r>
    </w:p>
    <w:p>
      <w:pPr>
        <w:spacing w:line="440" w:lineRule="exact"/>
        <w:ind w:firstLine="420"/>
        <w:jc w:val="both"/>
      </w:pPr>
      <w:r>
        <w:rPr>
          <w:rFonts w:ascii="宋体" w:hAnsi="宋体"/>
          <w:b w:val="0"/>
          <w:sz w:val="28"/>
          <w:rFonts w:eastAsia="宋体" w:ascii="Arial" w:hAnsi="Arial"/>
        </w:rPr>
        <w:t>下一节：2.2.4 框架选型指南</w:t>
      </w:r>
    </w:p>
    <w:p>
      <w:pPr>
        <w:spacing w:line="440" w:lineRule="exact"/>
        <w:ind w:firstLine="420"/>
        <w:jc w:val="both"/>
      </w:pPr>
      <w:r>
        <w:rPr>
          <w:rFonts w:ascii="宋体" w:hAnsi="宋体"/>
          <w:b w:val="0"/>
          <w:sz w:val="28"/>
          <w:rFonts w:eastAsia="宋体" w:ascii="Arial" w:hAnsi="Arial"/>
        </w:rPr>
        <w:t>本教程为《AI编程时代产品经理入门》系列教材的一部分。</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2.2.4 框架选型指南：什么场景选什么框架？</w:t>
      </w:r>
    </w:p>
    <w:p>
      <w:pPr>
        <w:spacing w:line="440" w:lineRule="exact"/>
        <w:ind w:firstLine="420"/>
        <w:jc w:val="both"/>
      </w:pPr>
      <w:r>
        <w:rPr>
          <w:rFonts w:ascii="宋体" w:hAnsi="宋体"/>
          <w:b w:val="0"/>
          <w:sz w:val="28"/>
          <w:rFonts w:eastAsia="宋体" w:ascii="Arial" w:hAnsi="Arial"/>
        </w:rPr>
        <w:t>所属模块：模块二 · 前端开发核心概念</w:t>
      </w:r>
    </w:p>
    <w:p>
      <w:pPr>
        <w:spacing w:line="440" w:lineRule="exact"/>
        <w:ind w:firstLine="420"/>
        <w:jc w:val="both"/>
      </w:pPr>
      <w:r>
        <w:rPr>
          <w:rFonts w:ascii="宋体" w:hAnsi="宋体"/>
          <w:b w:val="0"/>
          <w:sz w:val="28"/>
          <w:rFonts w:eastAsia="宋体" w:ascii="Arial" w:hAnsi="Arial"/>
        </w:rPr>
        <w:t>学习难度：★★☆☆☆（入门级）</w:t>
      </w:r>
    </w:p>
    <w:p>
      <w:pPr>
        <w:spacing w:line="440" w:lineRule="exact"/>
        <w:ind w:firstLine="420"/>
        <w:jc w:val="both"/>
      </w:pPr>
      <w:r>
        <w:rPr>
          <w:rFonts w:ascii="宋体" w:hAnsi="宋体"/>
          <w:b w:val="0"/>
          <w:sz w:val="28"/>
          <w:rFonts w:eastAsia="宋体" w:ascii="Arial" w:hAnsi="Arial"/>
        </w:rPr>
        <w:t>建议学时：1.5小时</w:t>
      </w:r>
    </w:p>
    <w:p>
      <w:pPr>
        <w:spacing w:line="440" w:lineRule="exact"/>
        <w:ind w:firstLine="420"/>
        <w:jc w:val="both"/>
      </w:pPr>
      <w:r>
        <w:rPr>
          <w:rFonts w:ascii="宋体" w:hAnsi="宋体"/>
          <w:b w:val="0"/>
          <w:sz w:val="28"/>
          <w:rFonts w:eastAsia="宋体" w:ascii="Arial" w:hAnsi="Arial"/>
        </w:rPr>
        <w:t>前置知识：2.2.3 Angular企业级框架</w:t>
      </w:r>
    </w:p>
    <w:p>
      <w:pPr>
        <w:spacing w:line="440" w:lineRule="exact"/>
        <w:ind w:firstLine="420"/>
        <w:jc w:val="both"/>
      </w:pPr>
      <w:r>
        <w:rPr>
          <w:rFonts w:ascii="宋体" w:hAnsi="宋体"/>
          <w:b w:val="0"/>
          <w:sz w:val="28"/>
          <w:rFonts w:eastAsia="宋体" w:ascii="Arial" w:hAnsi="Arial"/>
        </w:rPr>
        <w:t>后续学习：2.3.1 包管理器</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1. 掌握前端框架选型的核心维度</w:t>
      </w:r>
    </w:p>
    <w:p>
      <w:pPr>
        <w:spacing w:line="440" w:lineRule="exact"/>
        <w:ind w:firstLine="420"/>
        <w:jc w:val="both"/>
      </w:pPr>
      <w:r>
        <w:rPr>
          <w:rFonts w:ascii="宋体" w:hAnsi="宋体"/>
          <w:b w:val="0"/>
          <w:sz w:val="28"/>
          <w:rFonts w:eastAsia="宋体" w:ascii="Arial" w:hAnsi="Arial"/>
        </w:rPr>
        <w:t>2. 学会根据项目特点选择合适的框架</w:t>
      </w:r>
    </w:p>
    <w:p>
      <w:pPr>
        <w:spacing w:line="440" w:lineRule="exact"/>
        <w:ind w:firstLine="420"/>
        <w:jc w:val="both"/>
      </w:pPr>
      <w:r>
        <w:rPr>
          <w:rFonts w:ascii="宋体" w:hAnsi="宋体"/>
          <w:b w:val="0"/>
          <w:sz w:val="28"/>
          <w:rFonts w:eastAsia="宋体" w:ascii="Arial" w:hAnsi="Arial"/>
        </w:rPr>
        <w:t>3. 了解框架迁移的成本和风险</w:t>
      </w:r>
    </w:p>
    <w:p>
      <w:pPr>
        <w:spacing w:line="440" w:lineRule="exact"/>
        <w:ind w:firstLine="420"/>
        <w:jc w:val="both"/>
      </w:pPr>
      <w:r>
        <w:rPr>
          <w:rFonts w:ascii="宋体" w:hAnsi="宋体"/>
          <w:b w:val="0"/>
          <w:sz w:val="28"/>
          <w:rFonts w:eastAsia="宋体" w:ascii="Arial" w:hAnsi="Arial"/>
        </w:rPr>
        <w:t>4. 能够参与技术选型讨论并提供产品视角的建议</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一、选型的五个核心维度</w:t>
      </w:r>
    </w:p>
    <w:p>
      <w:pPr>
        <w:spacing w:line="440" w:lineRule="exact"/>
        <w:jc w:val="both"/>
      </w:pPr>
      <w:r>
        <w:rPr>
          <w:rFonts w:ascii="宋体" w:hAnsi="宋体"/>
          <w:b w:val="0"/>
          <w:sz w:val="28"/>
          <w:rFonts w:eastAsia="宋体" w:ascii="Arial" w:hAnsi="Arial"/>
        </w:rPr>
        <w:t>维度 | 说明 | 权重</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团队技术栈 | 团队已有的技术储备 | 40%</w:t>
      </w:r>
    </w:p>
    <w:p>
      <w:pPr>
        <w:spacing w:line="440" w:lineRule="exact"/>
        <w:jc w:val="both"/>
      </w:pPr>
      <w:r>
        <w:rPr>
          <w:rFonts w:ascii="宋体" w:hAnsi="宋体"/>
          <w:b w:val="0"/>
          <w:sz w:val="28"/>
          <w:rFonts w:eastAsia="宋体" w:ascii="Arial" w:hAnsi="Arial"/>
        </w:rPr>
        <w:t>项目规模 | 大型/中型/小型项目 | 20%</w:t>
      </w:r>
    </w:p>
    <w:p>
      <w:pPr>
        <w:spacing w:line="440" w:lineRule="exact"/>
        <w:jc w:val="both"/>
      </w:pPr>
      <w:r>
        <w:rPr>
          <w:rFonts w:ascii="宋体" w:hAnsi="宋体"/>
          <w:b w:val="0"/>
          <w:sz w:val="28"/>
          <w:rFonts w:eastAsia="宋体" w:ascii="Arial" w:hAnsi="Arial"/>
        </w:rPr>
        <w:t>性能要求 | 对性能的要求程度 | 15%</w:t>
      </w:r>
    </w:p>
    <w:p>
      <w:pPr>
        <w:spacing w:line="440" w:lineRule="exact"/>
        <w:jc w:val="both"/>
      </w:pPr>
      <w:r>
        <w:rPr>
          <w:rFonts w:ascii="宋体" w:hAnsi="宋体"/>
          <w:b w:val="0"/>
          <w:sz w:val="28"/>
          <w:rFonts w:eastAsia="宋体" w:ascii="Arial" w:hAnsi="Arial"/>
        </w:rPr>
        <w:t>生态成熟度 | 第三方库、社区活跃度 | 15%</w:t>
      </w:r>
    </w:p>
    <w:p>
      <w:pPr>
        <w:spacing w:line="440" w:lineRule="exact"/>
        <w:jc w:val="both"/>
      </w:pPr>
      <w:r>
        <w:rPr>
          <w:rFonts w:ascii="宋体" w:hAnsi="宋体"/>
          <w:b w:val="0"/>
          <w:sz w:val="28"/>
          <w:rFonts w:eastAsia="宋体" w:ascii="Arial" w:hAnsi="Arial"/>
        </w:rPr>
        <w:t>长期维护 | 框架的生命周期和更新频率 | 10%</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二、三大框架对比总结</w:t>
      </w:r>
    </w:p>
    <w:p>
      <w:pPr>
        <w:spacing w:line="440" w:lineRule="exact"/>
        <w:jc w:val="both"/>
      </w:pPr>
      <w:r>
        <w:rPr>
          <w:rFonts w:ascii="宋体" w:hAnsi="宋体"/>
          <w:b w:val="0"/>
          <w:sz w:val="28"/>
          <w:rFonts w:eastAsia="宋体" w:ascii="Arial" w:hAnsi="Arial"/>
        </w:rPr>
        <w:t>维度 | React | Vue | Angular</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学习曲线 | 中等 | 平缓 | 陡峭</w:t>
      </w:r>
    </w:p>
    <w:p>
      <w:pPr>
        <w:spacing w:line="440" w:lineRule="exact"/>
        <w:jc w:val="both"/>
      </w:pPr>
      <w:r>
        <w:rPr>
          <w:rFonts w:ascii="宋体" w:hAnsi="宋体"/>
          <w:b w:val="0"/>
          <w:sz w:val="28"/>
          <w:rFonts w:eastAsia="宋体" w:ascii="Arial" w:hAnsi="Arial"/>
        </w:rPr>
        <w:t>项目规模 | 中大型 | 中小型 | 大型企业级</w:t>
      </w:r>
    </w:p>
    <w:p>
      <w:pPr>
        <w:spacing w:line="440" w:lineRule="exact"/>
        <w:jc w:val="both"/>
      </w:pPr>
      <w:r>
        <w:rPr>
          <w:rFonts w:ascii="宋体" w:hAnsi="宋体"/>
          <w:b w:val="0"/>
          <w:sz w:val="28"/>
          <w:rFonts w:eastAsia="宋体" w:ascii="Arial" w:hAnsi="Arial"/>
        </w:rPr>
        <w:t>生态丰富度 | 极高（最丰富） | 高（国内最流行） | 高（企业标准）</w:t>
      </w:r>
    </w:p>
    <w:p>
      <w:pPr>
        <w:spacing w:line="440" w:lineRule="exact"/>
        <w:jc w:val="both"/>
      </w:pPr>
      <w:r>
        <w:rPr>
          <w:rFonts w:ascii="宋体" w:hAnsi="宋体"/>
          <w:b w:val="0"/>
          <w:sz w:val="28"/>
          <w:rFonts w:eastAsia="宋体" w:ascii="Arial" w:hAnsi="Arial"/>
        </w:rPr>
        <w:t>性能 | 高 | 高 | 中</w:t>
      </w:r>
    </w:p>
    <w:p>
      <w:pPr>
        <w:spacing w:line="440" w:lineRule="exact"/>
        <w:jc w:val="both"/>
      </w:pPr>
      <w:r>
        <w:rPr>
          <w:rFonts w:ascii="宋体" w:hAnsi="宋体"/>
          <w:b w:val="0"/>
          <w:sz w:val="28"/>
          <w:rFonts w:eastAsia="宋体" w:ascii="Arial" w:hAnsi="Arial"/>
        </w:rPr>
        <w:t>国内就业 | 广泛 | 最广泛 | 较少</w:t>
      </w:r>
    </w:p>
    <w:p>
      <w:pPr>
        <w:spacing w:line="440" w:lineRule="exact"/>
        <w:jc w:val="both"/>
      </w:pPr>
      <w:r>
        <w:rPr>
          <w:rFonts w:ascii="宋体" w:hAnsi="宋体"/>
          <w:b w:val="0"/>
          <w:sz w:val="28"/>
          <w:rFonts w:eastAsia="宋体" w:ascii="Arial" w:hAnsi="Arial"/>
        </w:rPr>
        <w:t>跨平台 | React Native | uni-app/Weex | Ionic</w:t>
      </w:r>
    </w:p>
    <w:p>
      <w:pPr>
        <w:spacing w:line="440" w:lineRule="exact"/>
        <w:jc w:val="both"/>
      </w:pPr>
      <w:r>
        <w:rPr>
          <w:rFonts w:ascii="宋体" w:hAnsi="宋体"/>
          <w:b w:val="0"/>
          <w:sz w:val="28"/>
          <w:rFonts w:eastAsia="宋体" w:ascii="Arial" w:hAnsi="Arial"/>
        </w:rPr>
        <w:t>代表公司 | Facebook、Netflix | 阿里、字节、腾讯 | Google、微软</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三、选型决策树</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团队会什么技术？</w:t>
      </w:r>
    </w:p>
    <w:p>
      <w:pPr>
        <w:spacing w:line="440" w:lineRule="exact"/>
        <w:ind w:firstLine="420"/>
        <w:jc w:val="both"/>
      </w:pPr>
      <w:r>
        <w:rPr>
          <w:rFonts w:ascii="宋体" w:hAnsi="宋体"/>
          <w:b w:val="0"/>
          <w:sz w:val="28"/>
          <w:rFonts w:eastAsia="宋体" w:ascii="Arial" w:hAnsi="Arial"/>
        </w:rPr>
        <w:t xml:space="preserve">    ├── 会React → React</w:t>
      </w:r>
    </w:p>
    <w:p>
      <w:pPr>
        <w:spacing w:line="440" w:lineRule="exact"/>
        <w:ind w:firstLine="420"/>
        <w:jc w:val="both"/>
      </w:pPr>
      <w:r>
        <w:rPr>
          <w:rFonts w:ascii="宋体" w:hAnsi="宋体"/>
          <w:b w:val="0"/>
          <w:sz w:val="28"/>
          <w:rFonts w:eastAsia="宋体" w:ascii="Arial" w:hAnsi="Arial"/>
        </w:rPr>
        <w:t xml:space="preserve">    ├── 会Vue → Vue</w:t>
      </w:r>
    </w:p>
    <w:p>
      <w:pPr>
        <w:spacing w:line="440" w:lineRule="exact"/>
        <w:ind w:firstLine="420"/>
        <w:jc w:val="both"/>
      </w:pPr>
      <w:r>
        <w:rPr>
          <w:rFonts w:ascii="宋体" w:hAnsi="宋体"/>
          <w:b w:val="0"/>
          <w:sz w:val="28"/>
          <w:rFonts w:eastAsia="宋体" w:ascii="Arial" w:hAnsi="Arial"/>
        </w:rPr>
        <w:t xml:space="preserve">    ├── 会Angular → Angular</w:t>
      </w:r>
    </w:p>
    <w:p>
      <w:pPr>
        <w:spacing w:line="440" w:lineRule="exact"/>
        <w:ind w:firstLine="420"/>
        <w:jc w:val="both"/>
      </w:pPr>
      <w:r>
        <w:rPr>
          <w:rFonts w:ascii="宋体" w:hAnsi="宋体"/>
          <w:b w:val="0"/>
          <w:sz w:val="28"/>
          <w:rFonts w:eastAsia="宋体" w:ascii="Arial" w:hAnsi="Arial"/>
        </w:rPr>
        <w:t xml:space="preserve">    └── 都不会 → 项目类型？</w:t>
      </w:r>
    </w:p>
    <w:p>
      <w:pPr>
        <w:spacing w:line="440" w:lineRule="exact"/>
        <w:ind w:firstLine="420"/>
        <w:jc w:val="both"/>
      </w:pPr>
      <w:r>
        <w:rPr>
          <w:rFonts w:ascii="宋体" w:hAnsi="宋体"/>
          <w:b w:val="0"/>
          <w:sz w:val="28"/>
          <w:rFonts w:eastAsia="宋体" w:ascii="Arial" w:hAnsi="Arial"/>
        </w:rPr>
        <w:t xml:space="preserve">            ├── 大型企业后台 → Angular</w:t>
      </w:r>
    </w:p>
    <w:p>
      <w:pPr>
        <w:spacing w:line="440" w:lineRule="exact"/>
        <w:ind w:firstLine="420"/>
        <w:jc w:val="both"/>
      </w:pPr>
      <w:r>
        <w:rPr>
          <w:rFonts w:ascii="宋体" w:hAnsi="宋体"/>
          <w:b w:val="0"/>
          <w:sz w:val="28"/>
          <w:rFonts w:eastAsia="宋体" w:ascii="Arial" w:hAnsi="Arial"/>
        </w:rPr>
        <w:t xml:space="preserve">            ├── 电商/内容/快速原型 → Vue</w:t>
      </w:r>
    </w:p>
    <w:p>
      <w:pPr>
        <w:spacing w:line="440" w:lineRule="exact"/>
        <w:ind w:firstLine="420"/>
        <w:jc w:val="both"/>
      </w:pPr>
      <w:r>
        <w:rPr>
          <w:rFonts w:ascii="宋体" w:hAnsi="宋体"/>
          <w:b w:val="0"/>
          <w:sz w:val="28"/>
          <w:rFonts w:eastAsia="宋体" w:ascii="Arial" w:hAnsi="Arial"/>
        </w:rPr>
        <w:t xml:space="preserve">            ├── 复杂交互/跨平台 → React</w:t>
      </w:r>
    </w:p>
    <w:p>
      <w:pPr>
        <w:spacing w:line="440" w:lineRule="exact"/>
        <w:ind w:firstLine="420"/>
        <w:jc w:val="both"/>
      </w:pPr>
      <w:r>
        <w:rPr>
          <w:rFonts w:ascii="宋体" w:hAnsi="宋体"/>
          <w:b w:val="0"/>
          <w:sz w:val="28"/>
          <w:rFonts w:eastAsia="宋体" w:ascii="Arial" w:hAnsi="Arial"/>
        </w:rPr>
        <w:t xml:space="preserve">            └── 国内中小项目 → Vue</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四、常见选型场景</w:t>
      </w:r>
    </w:p>
    <w:p>
      <w:pPr>
        <w:spacing w:line="440" w:lineRule="exact"/>
        <w:jc w:val="both"/>
      </w:pPr>
      <w:r>
        <w:rPr>
          <w:rFonts w:ascii="宋体" w:hAnsi="宋体"/>
          <w:b w:val="0"/>
          <w:sz w:val="28"/>
          <w:rFonts w:eastAsia="宋体" w:ascii="Arial" w:hAnsi="Arial"/>
        </w:rPr>
        <w:t>场景 | 推荐框架 | 原因</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初创公司MVP | Vue | 快速上手、开发效率高</w:t>
      </w:r>
    </w:p>
    <w:p>
      <w:pPr>
        <w:spacing w:line="440" w:lineRule="exact"/>
        <w:jc w:val="both"/>
      </w:pPr>
      <w:r>
        <w:rPr>
          <w:rFonts w:ascii="宋体" w:hAnsi="宋体"/>
          <w:b w:val="0"/>
          <w:sz w:val="28"/>
          <w:rFonts w:eastAsia="宋体" w:ascii="Arial" w:hAnsi="Arial"/>
        </w:rPr>
        <w:t>大型电商网站 | React | 生态丰富、性能优秀</w:t>
      </w:r>
    </w:p>
    <w:p>
      <w:pPr>
        <w:spacing w:line="440" w:lineRule="exact"/>
        <w:jc w:val="both"/>
      </w:pPr>
      <w:r>
        <w:rPr>
          <w:rFonts w:ascii="宋体" w:hAnsi="宋体"/>
          <w:b w:val="0"/>
          <w:sz w:val="28"/>
          <w:rFonts w:eastAsia="宋体" w:ascii="Arial" w:hAnsi="Arial"/>
        </w:rPr>
        <w:t>银行/企业管理后台 | Angular | 规范严格、长期维护</w:t>
      </w:r>
    </w:p>
    <w:p>
      <w:pPr>
        <w:spacing w:line="440" w:lineRule="exact"/>
        <w:jc w:val="both"/>
      </w:pPr>
      <w:r>
        <w:rPr>
          <w:rFonts w:ascii="宋体" w:hAnsi="宋体"/>
          <w:b w:val="0"/>
          <w:sz w:val="28"/>
          <w:rFonts w:eastAsia="宋体" w:ascii="Arial" w:hAnsi="Arial"/>
        </w:rPr>
        <w:t>跨平台App | React | React Native生态强</w:t>
      </w:r>
    </w:p>
    <w:p>
      <w:pPr>
        <w:spacing w:line="440" w:lineRule="exact"/>
        <w:jc w:val="both"/>
      </w:pPr>
      <w:r>
        <w:rPr>
          <w:rFonts w:ascii="宋体" w:hAnsi="宋体"/>
          <w:b w:val="0"/>
          <w:sz w:val="28"/>
          <w:rFonts w:eastAsia="宋体" w:ascii="Arial" w:hAnsi="Arial"/>
        </w:rPr>
        <w:t>国内外包项目 | Vue | 开发快、人才多</w:t>
      </w:r>
    </w:p>
    <w:p>
      <w:pPr>
        <w:spacing w:line="440" w:lineRule="exact"/>
        <w:jc w:val="both"/>
      </w:pPr>
      <w:r>
        <w:rPr>
          <w:rFonts w:ascii="宋体" w:hAnsi="宋体"/>
          <w:b w:val="0"/>
          <w:sz w:val="28"/>
          <w:rFonts w:eastAsia="宋体" w:ascii="Arial" w:hAnsi="Arial"/>
        </w:rPr>
        <w:t>内容管理系统 | Vue/React | 取决于团队</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五、框架迁移的成本</w:t>
      </w:r>
    </w:p>
    <w:p>
      <w:pPr>
        <w:spacing w:line="440" w:lineRule="exact"/>
        <w:ind w:firstLine="420"/>
        <w:jc w:val="both"/>
      </w:pPr>
      <w:r>
        <w:rPr>
          <w:rFonts w:ascii="宋体" w:hAnsi="宋体"/>
          <w:b w:val="0"/>
          <w:sz w:val="28"/>
          <w:rFonts w:eastAsia="宋体" w:ascii="Arial" w:hAnsi="Arial"/>
        </w:rPr>
        <w:t>不推荐频繁更换框架，原因：</w:t>
      </w:r>
    </w:p>
    <w:p>
      <w:pPr>
        <w:spacing w:line="440" w:lineRule="exact"/>
        <w:ind w:firstLine="420"/>
        <w:jc w:val="both"/>
      </w:pPr>
      <w:r>
        <w:rPr>
          <w:rFonts w:ascii="宋体" w:hAnsi="宋体"/>
          <w:b w:val="0"/>
          <w:sz w:val="28"/>
          <w:rFonts w:eastAsia="宋体" w:ascii="Arial" w:hAnsi="Arial"/>
        </w:rPr>
        <w:t>重写成本高（几乎等于重做）</w:t>
      </w:r>
    </w:p>
    <w:p>
      <w:pPr>
        <w:spacing w:line="440" w:lineRule="exact"/>
        <w:ind w:firstLine="420"/>
        <w:jc w:val="both"/>
      </w:pPr>
      <w:r>
        <w:rPr>
          <w:rFonts w:ascii="宋体" w:hAnsi="宋体"/>
          <w:b w:val="0"/>
          <w:sz w:val="28"/>
          <w:rFonts w:eastAsia="宋体" w:ascii="Arial" w:hAnsi="Arial"/>
        </w:rPr>
        <w:t>团队需要重新学习</w:t>
      </w:r>
    </w:p>
    <w:p>
      <w:pPr>
        <w:spacing w:line="440" w:lineRule="exact"/>
        <w:ind w:firstLine="420"/>
        <w:jc w:val="both"/>
      </w:pPr>
      <w:r>
        <w:rPr>
          <w:rFonts w:ascii="宋体" w:hAnsi="宋体"/>
          <w:b w:val="0"/>
          <w:sz w:val="28"/>
          <w:rFonts w:eastAsia="宋体" w:ascii="Arial" w:hAnsi="Arial"/>
        </w:rPr>
        <w:t>可能出现未知Bug</w:t>
      </w:r>
    </w:p>
    <w:p>
      <w:pPr>
        <w:spacing w:line="440" w:lineRule="exact"/>
        <w:ind w:firstLine="420"/>
        <w:jc w:val="both"/>
      </w:pPr>
      <w:r>
        <w:rPr>
          <w:rFonts w:ascii="宋体" w:hAnsi="宋体"/>
          <w:b w:val="0"/>
          <w:sz w:val="28"/>
          <w:rFonts w:eastAsia="宋体" w:ascii="Arial" w:hAnsi="Arial"/>
        </w:rPr>
        <w:t>影响产品迭代节奏</w:t>
      </w:r>
    </w:p>
    <w:p>
      <w:pPr>
        <w:spacing w:line="440" w:lineRule="exact"/>
        <w:ind w:firstLine="420"/>
        <w:jc w:val="both"/>
      </w:pPr>
      <w:r>
        <w:rPr>
          <w:rFonts w:ascii="宋体" w:hAnsi="宋体"/>
          <w:b w:val="0"/>
          <w:sz w:val="28"/>
          <w:rFonts w:eastAsia="宋体" w:ascii="Arial" w:hAnsi="Arial"/>
        </w:rPr>
        <w:t>迁移决策因素：</w:t>
      </w:r>
    </w:p>
    <w:p>
      <w:pPr>
        <w:spacing w:line="440" w:lineRule="exact"/>
        <w:ind w:firstLine="420"/>
        <w:jc w:val="both"/>
      </w:pPr>
      <w:r>
        <w:rPr>
          <w:rFonts w:ascii="宋体" w:hAnsi="宋体"/>
          <w:b w:val="0"/>
          <w:sz w:val="28"/>
          <w:rFonts w:eastAsia="宋体" w:ascii="Arial" w:hAnsi="Arial"/>
        </w:rPr>
        <w:t>框架是否停止维护？</w:t>
      </w:r>
    </w:p>
    <w:p>
      <w:pPr>
        <w:spacing w:line="440" w:lineRule="exact"/>
        <w:ind w:firstLine="420"/>
        <w:jc w:val="both"/>
      </w:pPr>
      <w:r>
        <w:rPr>
          <w:rFonts w:ascii="宋体" w:hAnsi="宋体"/>
          <w:b w:val="0"/>
          <w:sz w:val="28"/>
          <w:rFonts w:eastAsia="宋体" w:ascii="Arial" w:hAnsi="Arial"/>
        </w:rPr>
        <w:t>是否有无法解决的技术瓶颈？</w:t>
      </w:r>
    </w:p>
    <w:p>
      <w:pPr>
        <w:spacing w:line="440" w:lineRule="exact"/>
        <w:ind w:firstLine="420"/>
        <w:jc w:val="both"/>
      </w:pPr>
      <w:r>
        <w:rPr>
          <w:rFonts w:ascii="宋体" w:hAnsi="宋体"/>
          <w:b w:val="0"/>
          <w:sz w:val="28"/>
          <w:rFonts w:eastAsia="宋体" w:ascii="Arial" w:hAnsi="Arial"/>
        </w:rPr>
        <w:t>团队是否大规模更换？</w:t>
      </w:r>
    </w:p>
    <w:p>
      <w:pPr>
        <w:spacing w:line="440" w:lineRule="exact"/>
        <w:ind w:firstLine="420"/>
        <w:jc w:val="both"/>
      </w:pPr>
      <w:r>
        <w:rPr>
          <w:rFonts w:ascii="宋体" w:hAnsi="宋体"/>
          <w:b w:val="0"/>
          <w:sz w:val="28"/>
          <w:rFonts w:eastAsia="宋体" w:ascii="Arial" w:hAnsi="Arial"/>
        </w:rPr>
        <w:t>产品是否进入重构期？</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案例一：为什么Stack Overflow选择React？</w:t>
      </w:r>
    </w:p>
    <w:p>
      <w:pPr>
        <w:spacing w:line="440" w:lineRule="exact"/>
        <w:ind w:firstLine="420"/>
        <w:jc w:val="both"/>
      </w:pPr>
      <w:r>
        <w:rPr>
          <w:rFonts w:ascii="宋体" w:hAnsi="宋体"/>
          <w:b w:val="0"/>
          <w:sz w:val="28"/>
          <w:rFonts w:eastAsia="宋体" w:ascii="Arial" w:hAnsi="Arial"/>
        </w:rPr>
        <w:t>Stack Overflow从jQuery迁移到React的原因：</w:t>
      </w:r>
    </w:p>
    <w:p>
      <w:pPr>
        <w:spacing w:line="440" w:lineRule="exact"/>
        <w:ind w:firstLine="420"/>
        <w:jc w:val="both"/>
      </w:pPr>
      <w:r>
        <w:rPr>
          <w:rFonts w:ascii="宋体" w:hAnsi="宋体"/>
          <w:b w:val="0"/>
          <w:sz w:val="28"/>
          <w:rFonts w:eastAsia="宋体" w:ascii="Arial" w:hAnsi="Arial"/>
        </w:rPr>
        <w:t>1. 组件化思维适合复杂的问答页面</w:t>
      </w:r>
    </w:p>
    <w:p>
      <w:pPr>
        <w:spacing w:line="440" w:lineRule="exact"/>
        <w:ind w:firstLine="420"/>
        <w:jc w:val="both"/>
      </w:pPr>
      <w:r>
        <w:rPr>
          <w:rFonts w:ascii="宋体" w:hAnsi="宋体"/>
          <w:b w:val="0"/>
          <w:sz w:val="28"/>
          <w:rFonts w:eastAsia="宋体" w:ascii="Arial" w:hAnsi="Arial"/>
        </w:rPr>
        <w:t>2. 虚拟DOM提升大量内容的渲染性能</w:t>
      </w:r>
    </w:p>
    <w:p>
      <w:pPr>
        <w:spacing w:line="440" w:lineRule="exact"/>
        <w:ind w:firstLine="420"/>
        <w:jc w:val="both"/>
      </w:pPr>
      <w:r>
        <w:rPr>
          <w:rFonts w:ascii="宋体" w:hAnsi="宋体"/>
          <w:b w:val="0"/>
          <w:sz w:val="28"/>
          <w:rFonts w:eastAsia="宋体" w:ascii="Arial" w:hAnsi="Arial"/>
        </w:rPr>
        <w:t>3. 生态丰富，方便集成各种工具</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案例二：为什么携程选择Vue？</w:t>
      </w:r>
    </w:p>
    <w:p>
      <w:pPr>
        <w:spacing w:line="440" w:lineRule="exact"/>
        <w:ind w:firstLine="420"/>
        <w:jc w:val="both"/>
      </w:pPr>
      <w:r>
        <w:rPr>
          <w:rFonts w:ascii="宋体" w:hAnsi="宋体"/>
          <w:b w:val="0"/>
          <w:sz w:val="28"/>
          <w:rFonts w:eastAsia="宋体" w:ascii="Arial" w:hAnsi="Arial"/>
        </w:rPr>
        <w:t>携程部分项目选择Vue的原因：</w:t>
      </w:r>
    </w:p>
    <w:p>
      <w:pPr>
        <w:spacing w:line="440" w:lineRule="exact"/>
        <w:ind w:firstLine="420"/>
        <w:jc w:val="both"/>
      </w:pPr>
      <w:r>
        <w:rPr>
          <w:rFonts w:ascii="宋体" w:hAnsi="宋体"/>
          <w:b w:val="0"/>
          <w:sz w:val="28"/>
          <w:rFonts w:eastAsia="宋体" w:ascii="Arial" w:hAnsi="Arial"/>
        </w:rPr>
        <w:t>1. 团队有前端基础，Vue上手快</w:t>
      </w:r>
    </w:p>
    <w:p>
      <w:pPr>
        <w:spacing w:line="440" w:lineRule="exact"/>
        <w:ind w:firstLine="420"/>
        <w:jc w:val="both"/>
      </w:pPr>
      <w:r>
        <w:rPr>
          <w:rFonts w:ascii="宋体" w:hAnsi="宋体"/>
          <w:b w:val="0"/>
          <w:sz w:val="28"/>
          <w:rFonts w:eastAsia="宋体" w:ascii="Arial" w:hAnsi="Arial"/>
        </w:rPr>
        <w:t>2. 国内生态完善，组件库丰富</w:t>
      </w:r>
    </w:p>
    <w:p>
      <w:pPr>
        <w:spacing w:line="440" w:lineRule="exact"/>
        <w:ind w:firstLine="420"/>
        <w:jc w:val="both"/>
      </w:pPr>
      <w:r>
        <w:rPr>
          <w:rFonts w:ascii="宋体" w:hAnsi="宋体"/>
          <w:b w:val="0"/>
          <w:sz w:val="28"/>
          <w:rFonts w:eastAsia="宋体" w:ascii="Arial" w:hAnsi="Arial"/>
        </w:rPr>
        <w:t>3. 渐进式架构，可以逐步替换老代码</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ind w:firstLine="420"/>
        <w:jc w:val="both"/>
      </w:pPr>
      <w:r>
        <w:rPr>
          <w:rFonts w:ascii="宋体" w:hAnsi="宋体"/>
          <w:b w:val="0"/>
          <w:sz w:val="28"/>
          <w:rFonts w:eastAsia="宋体" w:ascii="Arial" w:hAnsi="Arial"/>
        </w:rPr>
        <w:t>框架选型是技术决策，产品经理应提供业务视角的输入</w:t>
      </w:r>
    </w:p>
    <w:p>
      <w:pPr>
        <w:spacing w:line="440" w:lineRule="exact"/>
        <w:ind w:firstLine="420"/>
        <w:jc w:val="both"/>
      </w:pPr>
      <w:r>
        <w:rPr>
          <w:rFonts w:ascii="宋体" w:hAnsi="宋体"/>
          <w:b w:val="0"/>
          <w:sz w:val="28"/>
          <w:rFonts w:eastAsia="宋体" w:ascii="Arial" w:hAnsi="Arial"/>
        </w:rPr>
        <w:t>不要追逐"最新最火"的框架，稳定可靠更重要</w:t>
      </w:r>
    </w:p>
    <w:p>
      <w:pPr>
        <w:spacing w:line="440" w:lineRule="exact"/>
        <w:ind w:firstLine="420"/>
        <w:jc w:val="both"/>
      </w:pPr>
      <w:r>
        <w:rPr>
          <w:rFonts w:ascii="宋体" w:hAnsi="宋体"/>
          <w:b w:val="0"/>
          <w:sz w:val="28"/>
          <w:rFonts w:eastAsia="宋体" w:ascii="Arial" w:hAnsi="Arial"/>
        </w:rPr>
        <w:t>了解团队技术栈是选型的第一要素</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如果你的团队只有3个人且都是后端开发（会Java），前端是新手，你会推荐哪个框架？</w:t>
      </w:r>
    </w:p>
    <w:p>
      <w:pPr>
        <w:spacing w:line="440" w:lineRule="exact"/>
        <w:ind w:firstLine="420"/>
        <w:jc w:val="both"/>
      </w:pPr>
      <w:r>
        <w:rPr>
          <w:rFonts w:ascii="宋体" w:hAnsi="宋体"/>
          <w:b w:val="0"/>
          <w:sz w:val="28"/>
          <w:rFonts w:eastAsia="宋体" w:ascii="Arial" w:hAnsi="Arial"/>
        </w:rPr>
        <w:t>2. 为什么说"团队技术栈"是选型最重要的因素？</w:t>
      </w:r>
    </w:p>
    <w:p>
      <w:pPr>
        <w:spacing w:line="440" w:lineRule="exact"/>
        <w:ind w:firstLine="420"/>
        <w:jc w:val="both"/>
      </w:pPr>
      <w:r>
        <w:rPr>
          <w:rFonts w:ascii="宋体" w:hAnsi="宋体"/>
          <w:b w:val="0"/>
          <w:sz w:val="28"/>
          <w:rFonts w:eastAsia="宋体" w:ascii="Arial" w:hAnsi="Arial"/>
        </w:rPr>
        <w:t>3. 如果一个项目已经用React开发了2年，是否应该迁移到Vue？为什么？</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返回总目录</w:t>
      </w:r>
    </w:p>
    <w:p>
      <w:pPr>
        <w:spacing w:line="440" w:lineRule="exact"/>
        <w:ind w:firstLine="420"/>
        <w:jc w:val="both"/>
      </w:pPr>
      <w:r>
        <w:rPr>
          <w:rFonts w:ascii="宋体" w:hAnsi="宋体"/>
          <w:b w:val="0"/>
          <w:sz w:val="28"/>
          <w:rFonts w:eastAsia="宋体" w:ascii="Arial" w:hAnsi="Arial"/>
        </w:rPr>
        <w:t>上一节：2.2.3 Angular企业级框架</w:t>
      </w:r>
    </w:p>
    <w:p>
      <w:pPr>
        <w:spacing w:line="440" w:lineRule="exact"/>
        <w:ind w:firstLine="420"/>
        <w:jc w:val="both"/>
      </w:pPr>
      <w:r>
        <w:rPr>
          <w:rFonts w:ascii="宋体" w:hAnsi="宋体"/>
          <w:b w:val="0"/>
          <w:sz w:val="28"/>
          <w:rFonts w:eastAsia="宋体" w:ascii="Arial" w:hAnsi="Arial"/>
        </w:rPr>
        <w:t>下一节：2.3.1 包管理器</w:t>
      </w:r>
    </w:p>
    <w:p>
      <w:pPr>
        <w:spacing w:line="440" w:lineRule="exact"/>
        <w:ind w:firstLine="420"/>
        <w:jc w:val="both"/>
      </w:pPr>
      <w:r>
        <w:rPr>
          <w:rFonts w:ascii="宋体" w:hAnsi="宋体"/>
          <w:b w:val="0"/>
          <w:sz w:val="28"/>
          <w:rFonts w:eastAsia="宋体" w:ascii="Arial" w:hAnsi="Arial"/>
        </w:rPr>
        <w:t>本教程为《AI编程时代产品经理入门》系列教材的一部分。</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2.3.1 包管理器：npm、yarn、pnpm</w:t>
      </w:r>
    </w:p>
    <w:p>
      <w:pPr>
        <w:spacing w:line="440" w:lineRule="exact"/>
        <w:ind w:firstLine="420"/>
        <w:jc w:val="both"/>
      </w:pPr>
      <w:r>
        <w:rPr>
          <w:rFonts w:ascii="宋体" w:hAnsi="宋体"/>
          <w:b w:val="0"/>
          <w:sz w:val="28"/>
          <w:rFonts w:eastAsia="宋体" w:ascii="Arial" w:hAnsi="Arial"/>
        </w:rPr>
        <w:t>所属模块：模块二 · 前端开发核心概念</w:t>
      </w:r>
    </w:p>
    <w:p>
      <w:pPr>
        <w:spacing w:line="440" w:lineRule="exact"/>
        <w:ind w:firstLine="420"/>
        <w:jc w:val="both"/>
      </w:pPr>
      <w:r>
        <w:rPr>
          <w:rFonts w:ascii="宋体" w:hAnsi="宋体"/>
          <w:b w:val="0"/>
          <w:sz w:val="28"/>
          <w:rFonts w:eastAsia="宋体" w:ascii="Arial" w:hAnsi="Arial"/>
        </w:rPr>
        <w:t>学习难度：★★☆☆☆（入门级）</w:t>
      </w:r>
    </w:p>
    <w:p>
      <w:pPr>
        <w:spacing w:line="440" w:lineRule="exact"/>
        <w:ind w:firstLine="420"/>
        <w:jc w:val="both"/>
      </w:pPr>
      <w:r>
        <w:rPr>
          <w:rFonts w:ascii="宋体" w:hAnsi="宋体"/>
          <w:b w:val="0"/>
          <w:sz w:val="28"/>
          <w:rFonts w:eastAsia="宋体" w:ascii="Arial" w:hAnsi="Arial"/>
        </w:rPr>
        <w:t>建议学时：1.5小时</w:t>
      </w:r>
    </w:p>
    <w:p>
      <w:pPr>
        <w:spacing w:line="440" w:lineRule="exact"/>
        <w:ind w:firstLine="420"/>
        <w:jc w:val="both"/>
      </w:pPr>
      <w:r>
        <w:rPr>
          <w:rFonts w:ascii="宋体" w:hAnsi="宋体"/>
          <w:b w:val="0"/>
          <w:sz w:val="28"/>
          <w:rFonts w:eastAsia="宋体" w:ascii="Arial" w:hAnsi="Arial"/>
        </w:rPr>
        <w:t>前置知识：2.2.3 Angular企业级框架</w:t>
      </w:r>
    </w:p>
    <w:p>
      <w:pPr>
        <w:spacing w:line="440" w:lineRule="exact"/>
        <w:ind w:firstLine="420"/>
        <w:jc w:val="both"/>
      </w:pPr>
      <w:r>
        <w:rPr>
          <w:rFonts w:ascii="宋体" w:hAnsi="宋体"/>
          <w:b w:val="0"/>
          <w:sz w:val="28"/>
          <w:rFonts w:eastAsia="宋体" w:ascii="Arial" w:hAnsi="Arial"/>
        </w:rPr>
        <w:t>后续学习：2.3.2 构建工具：Webpack、Vite、Rollup</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1. 理解包管理器的作用和必要性</w:t>
      </w:r>
    </w:p>
    <w:p>
      <w:pPr>
        <w:spacing w:line="440" w:lineRule="exact"/>
        <w:ind w:firstLine="420"/>
        <w:jc w:val="both"/>
      </w:pPr>
      <w:r>
        <w:rPr>
          <w:rFonts w:ascii="宋体" w:hAnsi="宋体"/>
          <w:b w:val="0"/>
          <w:sz w:val="28"/>
          <w:rFonts w:eastAsia="宋体" w:ascii="Arial" w:hAnsi="Arial"/>
        </w:rPr>
        <w:t>2. 掌握npm、yarn、pnpm的核心差异</w:t>
      </w:r>
    </w:p>
    <w:p>
      <w:pPr>
        <w:spacing w:line="440" w:lineRule="exact"/>
        <w:ind w:firstLine="420"/>
        <w:jc w:val="both"/>
      </w:pPr>
      <w:r>
        <w:rPr>
          <w:rFonts w:ascii="宋体" w:hAnsi="宋体"/>
          <w:b w:val="0"/>
          <w:sz w:val="28"/>
          <w:rFonts w:eastAsia="宋体" w:ascii="Arial" w:hAnsi="Arial"/>
        </w:rPr>
        <w:t>3. 了解package.json的核心字段</w:t>
      </w:r>
    </w:p>
    <w:p>
      <w:pPr>
        <w:spacing w:line="440" w:lineRule="exact"/>
        <w:ind w:firstLine="420"/>
        <w:jc w:val="both"/>
      </w:pPr>
      <w:r>
        <w:rPr>
          <w:rFonts w:ascii="宋体" w:hAnsi="宋体"/>
          <w:b w:val="0"/>
          <w:sz w:val="28"/>
          <w:rFonts w:eastAsia="宋体" w:ascii="Arial" w:hAnsi="Arial"/>
        </w:rPr>
        <w:t>4. 能够根据项目需求选择合适的包管理器</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一、为什么需要包管理器？</w:t>
      </w:r>
    </w:p>
    <w:p>
      <w:pPr>
        <w:spacing w:line="440" w:lineRule="exact"/>
        <w:ind w:firstLine="420"/>
        <w:jc w:val="both"/>
      </w:pPr>
      <w:r>
        <w:rPr>
          <w:rFonts w:ascii="宋体" w:hAnsi="宋体"/>
          <w:b w:val="0"/>
          <w:sz w:val="28"/>
          <w:rFonts w:eastAsia="宋体" w:ascii="Arial" w:hAnsi="Arial"/>
        </w:rPr>
        <w:t>通俗比喻：包管理器就像"应用商店"——你需要什么功能（库），不用自己从头写，直接"安装"别人的代码就能用。</w:t>
      </w:r>
    </w:p>
    <w:p>
      <w:pPr>
        <w:spacing w:line="440" w:lineRule="exact"/>
        <w:ind w:firstLine="420"/>
        <w:jc w:val="both"/>
      </w:pPr>
      <w:r>
        <w:rPr>
          <w:rFonts w:ascii="宋体" w:hAnsi="宋体"/>
          <w:b w:val="0"/>
          <w:sz w:val="28"/>
          <w:rFonts w:eastAsia="宋体" w:ascii="Arial" w:hAnsi="Arial"/>
        </w:rPr>
        <w:t>核心价值：</w:t>
      </w:r>
    </w:p>
    <w:p>
      <w:pPr>
        <w:spacing w:line="440" w:lineRule="exact"/>
        <w:ind w:firstLine="420"/>
        <w:jc w:val="both"/>
      </w:pPr>
      <w:r>
        <w:rPr>
          <w:rFonts w:ascii="宋体" w:hAnsi="宋体"/>
          <w:b w:val="0"/>
          <w:sz w:val="28"/>
          <w:rFonts w:eastAsia="宋体" w:ascii="Arial" w:hAnsi="Arial"/>
        </w:rPr>
        <w:t>复用已有代码，避免重复造轮子</w:t>
      </w:r>
    </w:p>
    <w:p>
      <w:pPr>
        <w:spacing w:line="440" w:lineRule="exact"/>
        <w:ind w:firstLine="420"/>
        <w:jc w:val="both"/>
      </w:pPr>
      <w:r>
        <w:rPr>
          <w:rFonts w:ascii="宋体" w:hAnsi="宋体"/>
          <w:b w:val="0"/>
          <w:sz w:val="28"/>
          <w:rFonts w:eastAsia="宋体" w:ascii="Arial" w:hAnsi="Arial"/>
        </w:rPr>
        <w:t>管理项目依赖的版本</w:t>
      </w:r>
    </w:p>
    <w:p>
      <w:pPr>
        <w:spacing w:line="440" w:lineRule="exact"/>
        <w:ind w:firstLine="420"/>
        <w:jc w:val="both"/>
      </w:pPr>
      <w:r>
        <w:rPr>
          <w:rFonts w:ascii="宋体" w:hAnsi="宋体"/>
          <w:b w:val="0"/>
          <w:sz w:val="28"/>
          <w:rFonts w:eastAsia="宋体" w:ascii="Arial" w:hAnsi="Arial"/>
        </w:rPr>
        <w:t>确保团队成员使用相同版本的依赖</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二、三大包管理器对比</w:t>
      </w:r>
    </w:p>
    <w:p>
      <w:pPr>
        <w:spacing w:line="440" w:lineRule="exact"/>
        <w:jc w:val="both"/>
      </w:pPr>
      <w:r>
        <w:rPr>
          <w:rFonts w:ascii="宋体" w:hAnsi="宋体"/>
          <w:b w:val="0"/>
          <w:sz w:val="28"/>
          <w:rFonts w:eastAsia="宋体" w:ascii="Arial" w:hAnsi="Arial"/>
        </w:rPr>
        <w:t>维度 | npm | yarn | pnpm</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开发者 | Node.js官方 | Facebook | 社区</w:t>
      </w:r>
    </w:p>
    <w:p>
      <w:pPr>
        <w:spacing w:line="440" w:lineRule="exact"/>
        <w:jc w:val="both"/>
      </w:pPr>
      <w:r>
        <w:rPr>
          <w:rFonts w:ascii="宋体" w:hAnsi="宋体"/>
          <w:b w:val="0"/>
          <w:sz w:val="28"/>
          <w:rFonts w:eastAsia="宋体" w:ascii="Arial" w:hAnsi="Arial"/>
        </w:rPr>
        <w:t>速度 | 中等 | 快（缓存机制） | 最快（硬链接）</w:t>
      </w:r>
    </w:p>
    <w:p>
      <w:pPr>
        <w:spacing w:line="440" w:lineRule="exact"/>
        <w:jc w:val="both"/>
      </w:pPr>
      <w:r>
        <w:rPr>
          <w:rFonts w:ascii="宋体" w:hAnsi="宋体"/>
          <w:b w:val="0"/>
          <w:sz w:val="28"/>
          <w:rFonts w:eastAsia="宋体" w:ascii="Arial" w:hAnsi="Arial"/>
        </w:rPr>
        <w:t>磁盘占用 | 大 | 中 | 最小（共享依赖）</w:t>
      </w:r>
    </w:p>
    <w:p>
      <w:pPr>
        <w:spacing w:line="440" w:lineRule="exact"/>
        <w:jc w:val="both"/>
      </w:pPr>
      <w:r>
        <w:rPr>
          <w:rFonts w:ascii="宋体" w:hAnsi="宋体"/>
          <w:b w:val="0"/>
          <w:sz w:val="28"/>
          <w:rFonts w:eastAsia="宋体" w:ascii="Arial" w:hAnsi="Arial"/>
        </w:rPr>
        <w:t>安全性 | 有lockfile | 更严格 | 最严格（幽灵依赖防护）</w:t>
      </w:r>
    </w:p>
    <w:p>
      <w:pPr>
        <w:spacing w:line="440" w:lineRule="exact"/>
        <w:jc w:val="both"/>
      </w:pPr>
      <w:r>
        <w:rPr>
          <w:rFonts w:ascii="宋体" w:hAnsi="宋体"/>
          <w:b w:val="0"/>
          <w:sz w:val="28"/>
          <w:rFonts w:eastAsia="宋体" w:ascii="Arial" w:hAnsi="Arial"/>
        </w:rPr>
        <w:t>默认集成 | Node.js自带 | 需安装 | 需安装</w:t>
      </w:r>
    </w:p>
    <w:p>
      <w:pPr>
        <w:spacing w:line="440" w:lineRule="exact"/>
        <w:jc w:val="both"/>
      </w:pPr>
      <w:r>
        <w:rPr>
          <w:rFonts w:ascii="宋体" w:hAnsi="宋体"/>
          <w:b w:val="0"/>
          <w:sz w:val="28"/>
          <w:rFonts w:eastAsia="宋体" w:ascii="Arial" w:hAnsi="Arial"/>
        </w:rPr>
        <w:t>推荐指数 | ⭐⭐⭐ | ⭐⭐⭐ | ⭐⭐⭐⭐⭐</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三、核心概念</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package.json</w:t>
      </w:r>
    </w:p>
    <w:p>
      <w:pPr>
        <w:spacing w:line="440" w:lineRule="exact"/>
        <w:ind w:firstLine="420"/>
        <w:jc w:val="both"/>
      </w:pPr>
      <w:r>
        <w:rPr>
          <w:rFonts w:ascii="宋体" w:hAnsi="宋体"/>
          <w:b w:val="0"/>
          <w:sz w:val="28"/>
          <w:rFonts w:eastAsia="宋体" w:ascii="Arial" w:hAnsi="Arial"/>
        </w:rPr>
        <w:t>项目的"身份证"，记录项目信息和依赖。</w:t>
      </w:r>
    </w:p>
    <w:p>
      <w:pPr>
        <w:spacing w:line="440" w:lineRule="exact"/>
        <w:jc w:val="both"/>
      </w:pPr>
      <w:r>
        <w:rPr>
          <w:rFonts w:ascii="宋体" w:hAnsi="宋体"/>
          <w:b/>
          <w:sz w:val="28"/>
          <w:rFonts w:eastAsia="宋体" w:ascii="Arial" w:hAnsi="Arial"/>
        </w:rPr>
        <w:t>```json</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xml:space="preserve">    "name": "my-project",</w:t>
      </w:r>
    </w:p>
    <w:p>
      <w:pPr>
        <w:spacing w:line="440" w:lineRule="exact"/>
        <w:ind w:firstLine="420"/>
        <w:jc w:val="both"/>
      </w:pPr>
      <w:r>
        <w:rPr>
          <w:rFonts w:ascii="宋体" w:hAnsi="宋体"/>
          <w:b w:val="0"/>
          <w:sz w:val="28"/>
          <w:rFonts w:eastAsia="宋体" w:ascii="Arial" w:hAnsi="Arial"/>
        </w:rPr>
        <w:t xml:space="preserve">    "version": "1.0.0",</w:t>
      </w:r>
    </w:p>
    <w:p>
      <w:pPr>
        <w:spacing w:line="440" w:lineRule="exact"/>
        <w:ind w:firstLine="420"/>
        <w:jc w:val="both"/>
      </w:pPr>
      <w:r>
        <w:rPr>
          <w:rFonts w:ascii="宋体" w:hAnsi="宋体"/>
          <w:b w:val="0"/>
          <w:sz w:val="28"/>
          <w:rFonts w:eastAsia="宋体" w:ascii="Arial" w:hAnsi="Arial"/>
        </w:rPr>
        <w:t xml:space="preserve">    "dependencies": {</w:t>
      </w:r>
    </w:p>
    <w:p>
      <w:pPr>
        <w:spacing w:line="440" w:lineRule="exact"/>
        <w:ind w:firstLine="420"/>
        <w:jc w:val="both"/>
      </w:pPr>
      <w:r>
        <w:rPr>
          <w:rFonts w:ascii="宋体" w:hAnsi="宋体"/>
          <w:b w:val="0"/>
          <w:sz w:val="28"/>
          <w:rFonts w:eastAsia="宋体" w:ascii="Arial" w:hAnsi="Arial"/>
        </w:rPr>
        <w:t xml:space="preserve">        "react": "^18.2.0",</w:t>
      </w:r>
    </w:p>
    <w:p>
      <w:pPr>
        <w:spacing w:line="440" w:lineRule="exact"/>
        <w:ind w:firstLine="420"/>
        <w:jc w:val="both"/>
      </w:pPr>
      <w:r>
        <w:rPr>
          <w:rFonts w:ascii="宋体" w:hAnsi="宋体"/>
          <w:b w:val="0"/>
          <w:sz w:val="28"/>
          <w:rFonts w:eastAsia="宋体" w:ascii="Arial" w:hAnsi="Arial"/>
        </w:rPr>
        <w:t xml:space="preserve">        "antd": "^5.0.0"</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"devDependencies": {</w:t>
      </w:r>
    </w:p>
    <w:p>
      <w:pPr>
        <w:spacing w:line="440" w:lineRule="exact"/>
        <w:ind w:firstLine="420"/>
        <w:jc w:val="both"/>
      </w:pPr>
      <w:r>
        <w:rPr>
          <w:rFonts w:ascii="宋体" w:hAnsi="宋体"/>
          <w:b w:val="0"/>
          <w:sz w:val="28"/>
          <w:rFonts w:eastAsia="宋体" w:ascii="Arial" w:hAnsi="Arial"/>
        </w:rPr>
        <w:t xml:space="preserve">        "typescript": "^5.0.0"</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"scripts": {</w:t>
      </w:r>
    </w:p>
    <w:p>
      <w:pPr>
        <w:spacing w:line="440" w:lineRule="exact"/>
        <w:ind w:firstLine="420"/>
        <w:jc w:val="both"/>
      </w:pPr>
      <w:r>
        <w:rPr>
          <w:rFonts w:ascii="宋体" w:hAnsi="宋体"/>
          <w:b w:val="0"/>
          <w:sz w:val="28"/>
          <w:rFonts w:eastAsia="宋体" w:ascii="Arial" w:hAnsi="Arial"/>
        </w:rPr>
        <w:t xml:space="preserve">        "start": "node server.js",</w:t>
      </w:r>
    </w:p>
    <w:p>
      <w:pPr>
        <w:spacing w:line="440" w:lineRule="exact"/>
        <w:ind w:firstLine="420"/>
        <w:jc w:val="both"/>
      </w:pPr>
      <w:r>
        <w:rPr>
          <w:rFonts w:ascii="宋体" w:hAnsi="宋体"/>
          <w:b w:val="0"/>
          <w:sz w:val="28"/>
          <w:rFonts w:eastAsia="宋体" w:ascii="Arial" w:hAnsi="Arial"/>
        </w:rPr>
        <w:t xml:space="preserve">        "build": "tsc"</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t>字段 | 说明</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dependencies | 生产环境需要的依赖</w:t>
      </w:r>
    </w:p>
    <w:p>
      <w:pPr>
        <w:spacing w:line="440" w:lineRule="exact"/>
        <w:jc w:val="both"/>
      </w:pPr>
      <w:r>
        <w:rPr>
          <w:rFonts w:ascii="宋体" w:hAnsi="宋体"/>
          <w:b w:val="0"/>
          <w:sz w:val="28"/>
          <w:rFonts w:eastAsia="宋体" w:ascii="Arial" w:hAnsi="Arial"/>
        </w:rPr>
        <w:t>devDependencies | 开发环境需要的依赖</w:t>
      </w:r>
    </w:p>
    <w:p>
      <w:pPr>
        <w:spacing w:line="440" w:lineRule="exact"/>
        <w:jc w:val="both"/>
      </w:pPr>
      <w:r>
        <w:rPr>
          <w:rFonts w:ascii="宋体" w:hAnsi="宋体"/>
          <w:b w:val="0"/>
          <w:sz w:val="28"/>
          <w:rFonts w:eastAsia="宋体" w:ascii="Arial" w:hAnsi="Arial"/>
        </w:rPr>
        <w:t>scripts | 快捷命令（npm start、npm build等）</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版本号规则（SemVer）</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^1.2.3  → 允许小版本和补丁更新（1.x.x）</w:t>
      </w:r>
    </w:p>
    <w:p>
      <w:pPr>
        <w:spacing w:line="440" w:lineRule="exact"/>
        <w:ind w:firstLine="420"/>
        <w:jc w:val="both"/>
      </w:pPr>
      <w:r>
        <w:rPr>
          <w:rFonts w:ascii="宋体" w:hAnsi="宋体"/>
          <w:b w:val="0"/>
          <w:sz w:val="28"/>
          <w:rFonts w:eastAsia="宋体" w:ascii="Arial" w:hAnsi="Arial"/>
        </w:rPr>
        <w:t>~1.2.3  → 只允许补丁更新（1.2.x）</w:t>
      </w:r>
    </w:p>
    <w:p>
      <w:pPr>
        <w:spacing w:line="440" w:lineRule="exact"/>
        <w:ind w:firstLine="420"/>
        <w:jc w:val="both"/>
      </w:pPr>
      <w:r>
        <w:rPr>
          <w:rFonts w:ascii="宋体" w:hAnsi="宋体"/>
          <w:b w:val="0"/>
          <w:sz w:val="28"/>
          <w:rFonts w:eastAsia="宋体" w:ascii="Arial" w:hAnsi="Arial"/>
        </w:rPr>
        <w:t>1.2.3   → 固定版本，不自动更新</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四、常用命令对比</w:t>
      </w:r>
    </w:p>
    <w:p>
      <w:pPr>
        <w:spacing w:line="440" w:lineRule="exact"/>
        <w:jc w:val="both"/>
      </w:pPr>
      <w:r>
        <w:rPr>
          <w:rFonts w:ascii="宋体" w:hAnsi="宋体"/>
          <w:b w:val="0"/>
          <w:sz w:val="28"/>
          <w:rFonts w:eastAsia="宋体" w:ascii="Arial" w:hAnsi="Arial"/>
        </w:rPr>
        <w:t>操作 | npm | yarn | pnpm</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安装所有依赖 | `npm install` | `yarn` | `pnpm install`</w:t>
      </w:r>
    </w:p>
    <w:p>
      <w:pPr>
        <w:spacing w:line="440" w:lineRule="exact"/>
        <w:jc w:val="both"/>
      </w:pPr>
      <w:r>
        <w:rPr>
          <w:rFonts w:ascii="宋体" w:hAnsi="宋体"/>
          <w:b w:val="0"/>
          <w:sz w:val="28"/>
          <w:rFonts w:eastAsia="宋体" w:ascii="Arial" w:hAnsi="Arial"/>
        </w:rPr>
        <w:t>安装单个包 | `npm install xxx` | `yarn add xxx` | `pnpm add xxx`</w:t>
      </w:r>
    </w:p>
    <w:p>
      <w:pPr>
        <w:spacing w:line="440" w:lineRule="exact"/>
        <w:jc w:val="both"/>
      </w:pPr>
      <w:r>
        <w:rPr>
          <w:rFonts w:ascii="宋体" w:hAnsi="宋体"/>
          <w:b w:val="0"/>
          <w:sz w:val="28"/>
          <w:rFonts w:eastAsia="宋体" w:ascii="Arial" w:hAnsi="Arial"/>
        </w:rPr>
        <w:t>安装开发依赖 | `npm install -D xxx` | `yarn add -D xxx` | `pnpm add -D xxx`</w:t>
      </w:r>
    </w:p>
    <w:p>
      <w:pPr>
        <w:spacing w:line="440" w:lineRule="exact"/>
        <w:jc w:val="both"/>
      </w:pPr>
      <w:r>
        <w:rPr>
          <w:rFonts w:ascii="宋体" w:hAnsi="宋体"/>
          <w:b w:val="0"/>
          <w:sz w:val="28"/>
          <w:rFonts w:eastAsia="宋体" w:ascii="Arial" w:hAnsi="Arial"/>
        </w:rPr>
        <w:t>删除包 | `npm uninstall xxx` | `yarn remove xxx` | `pnpm remove xxx`</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案例一：为什么pnpm越来越流行？</w:t>
      </w:r>
    </w:p>
    <w:p>
      <w:pPr>
        <w:spacing w:line="440" w:lineRule="exact"/>
        <w:ind w:firstLine="420"/>
        <w:jc w:val="both"/>
      </w:pPr>
      <w:r>
        <w:rPr>
          <w:rFonts w:ascii="宋体" w:hAnsi="宋体"/>
          <w:b w:val="0"/>
          <w:sz w:val="28"/>
          <w:rFonts w:eastAsia="宋体" w:ascii="Arial" w:hAnsi="Arial"/>
        </w:rPr>
        <w:t>pnpm通过硬链接和符号链接实现依赖共享，多个项目可以共享同一份依赖文件，大幅节省磁盘空间和安装时间。</w:t>
      </w:r>
    </w:p>
    <w:p>
      <w:pPr>
        <w:spacing w:line="440" w:lineRule="exact"/>
        <w:jc w:val="both"/>
      </w:pPr>
      <w:r>
        <w:rPr>
          <w:rFonts w:ascii="宋体" w:hAnsi="宋体"/>
          <w:b w:val="0"/>
          <w:sz w:val="28"/>
          <w:rFonts w:eastAsia="宋体" w:ascii="Arial" w:hAnsi="Arial"/>
        </w:rPr>
        <w:t>项目数 | npm磁盘占用 | pnpm磁盘占用</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1个 | 200MB | 200MB</w:t>
      </w:r>
    </w:p>
    <w:p>
      <w:pPr>
        <w:spacing w:line="440" w:lineRule="exact"/>
        <w:jc w:val="both"/>
      </w:pPr>
      <w:r>
        <w:rPr>
          <w:rFonts w:ascii="宋体" w:hAnsi="宋体"/>
          <w:b w:val="0"/>
          <w:sz w:val="28"/>
          <w:rFonts w:eastAsia="宋体" w:ascii="Arial" w:hAnsi="Arial"/>
        </w:rPr>
        <w:t>5个 | 1000MB | 300MB</w:t>
      </w:r>
    </w:p>
    <w:p>
      <w:pPr>
        <w:spacing w:line="440" w:lineRule="exact"/>
        <w:jc w:val="both"/>
      </w:pPr>
      <w:r>
        <w:rPr>
          <w:rFonts w:ascii="宋体" w:hAnsi="宋体"/>
          <w:b w:val="0"/>
          <w:sz w:val="28"/>
          <w:rFonts w:eastAsia="宋体" w:ascii="Arial" w:hAnsi="Arial"/>
        </w:rPr>
        <w:t>10个 | 2000MB | 350MB</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ind w:firstLine="420"/>
        <w:jc w:val="both"/>
      </w:pPr>
      <w:r>
        <w:rPr>
          <w:rFonts w:ascii="宋体" w:hAnsi="宋体"/>
          <w:b w:val="0"/>
          <w:sz w:val="28"/>
          <w:rFonts w:eastAsia="宋体" w:ascii="Arial" w:hAnsi="Arial"/>
        </w:rPr>
        <w:t>包管理器的选择不直接影响用户体验，但影响开发效率</w:t>
      </w:r>
    </w:p>
    <w:p>
      <w:pPr>
        <w:spacing w:line="440" w:lineRule="exact"/>
        <w:ind w:firstLine="420"/>
        <w:jc w:val="both"/>
      </w:pPr>
      <w:r>
        <w:rPr>
          <w:rFonts w:ascii="宋体" w:hAnsi="宋体"/>
          <w:b w:val="0"/>
          <w:sz w:val="28"/>
          <w:rFonts w:eastAsia="宋体" w:ascii="Arial" w:hAnsi="Arial"/>
        </w:rPr>
        <w:t>团队应统一使用同一种包管理器，避免lockfile冲突</w:t>
      </w:r>
    </w:p>
    <w:p>
      <w:pPr>
        <w:spacing w:line="440" w:lineRule="exact"/>
        <w:ind w:firstLine="420"/>
        <w:jc w:val="both"/>
      </w:pPr>
      <w:r>
        <w:rPr>
          <w:rFonts w:ascii="宋体" w:hAnsi="宋体"/>
          <w:b w:val="0"/>
          <w:sz w:val="28"/>
          <w:rFonts w:eastAsia="宋体" w:ascii="Arial" w:hAnsi="Arial"/>
        </w:rPr>
        <w:t>`npm install`卡顿时可以尝试切换镜像源（如淘宝镜像）</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为什么需要区分dependencies和devDependencies？</w:t>
      </w:r>
    </w:p>
    <w:p>
      <w:pPr>
        <w:spacing w:line="440" w:lineRule="exact"/>
        <w:ind w:firstLine="420"/>
        <w:jc w:val="both"/>
      </w:pPr>
      <w:r>
        <w:rPr>
          <w:rFonts w:ascii="宋体" w:hAnsi="宋体"/>
          <w:b w:val="0"/>
          <w:sz w:val="28"/>
          <w:rFonts w:eastAsia="宋体" w:ascii="Arial" w:hAnsi="Arial"/>
        </w:rPr>
        <w:t>2. 如果你的项目突然`npm install`失败，可能是什么原因？</w:t>
      </w:r>
    </w:p>
    <w:p>
      <w:pPr>
        <w:spacing w:line="440" w:lineRule="exact"/>
        <w:ind w:firstLine="420"/>
        <w:jc w:val="both"/>
      </w:pPr>
      <w:r>
        <w:rPr>
          <w:rFonts w:ascii="宋体" w:hAnsi="宋体"/>
          <w:b w:val="0"/>
          <w:sz w:val="28"/>
          <w:rFonts w:eastAsia="宋体" w:ascii="Arial" w:hAnsi="Arial"/>
        </w:rPr>
        <w:t>3. 版本号`^18.2.0`和`18.2.0`有什么区别？</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返回总目录</w:t>
      </w:r>
    </w:p>
    <w:p>
      <w:pPr>
        <w:spacing w:line="440" w:lineRule="exact"/>
        <w:ind w:firstLine="420"/>
        <w:jc w:val="both"/>
      </w:pPr>
      <w:r>
        <w:rPr>
          <w:rFonts w:ascii="宋体" w:hAnsi="宋体"/>
          <w:b w:val="0"/>
          <w:sz w:val="28"/>
          <w:rFonts w:eastAsia="宋体" w:ascii="Arial" w:hAnsi="Arial"/>
        </w:rPr>
        <w:t>上一节：2.2.3 Angular企业级框架</w:t>
      </w:r>
    </w:p>
    <w:p>
      <w:pPr>
        <w:spacing w:line="440" w:lineRule="exact"/>
        <w:ind w:firstLine="420"/>
        <w:jc w:val="both"/>
      </w:pPr>
      <w:r>
        <w:rPr>
          <w:rFonts w:ascii="宋体" w:hAnsi="宋体"/>
          <w:b w:val="0"/>
          <w:sz w:val="28"/>
          <w:rFonts w:eastAsia="宋体" w:ascii="Arial" w:hAnsi="Arial"/>
        </w:rPr>
        <w:t>下一节：2.3.2 构建工具</w:t>
      </w:r>
    </w:p>
    <w:p>
      <w:pPr>
        <w:spacing w:line="440" w:lineRule="exact"/>
        <w:ind w:firstLine="420"/>
        <w:jc w:val="both"/>
      </w:pPr>
      <w:r>
        <w:rPr>
          <w:rFonts w:ascii="宋体" w:hAnsi="宋体"/>
          <w:b w:val="0"/>
          <w:sz w:val="28"/>
          <w:rFonts w:eastAsia="宋体" w:ascii="Arial" w:hAnsi="Arial"/>
        </w:rPr>
        <w:t>本教程为《AI编程时代产品经理入门》系列教材的一部分。</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2.3.2 构建工具：Webpack、Vite、Rollup</w:t>
      </w:r>
    </w:p>
    <w:p>
      <w:pPr>
        <w:spacing w:line="440" w:lineRule="exact"/>
        <w:ind w:firstLine="420"/>
        <w:jc w:val="both"/>
      </w:pPr>
      <w:r>
        <w:rPr>
          <w:rFonts w:ascii="宋体" w:hAnsi="宋体"/>
          <w:b w:val="0"/>
          <w:sz w:val="28"/>
          <w:rFonts w:eastAsia="宋体" w:ascii="Arial" w:hAnsi="Arial"/>
        </w:rPr>
        <w:t>所属模块：模块二 · 前端开发核心概念</w:t>
      </w:r>
    </w:p>
    <w:p>
      <w:pPr>
        <w:spacing w:line="440" w:lineRule="exact"/>
        <w:ind w:firstLine="420"/>
        <w:jc w:val="both"/>
      </w:pPr>
      <w:r>
        <w:rPr>
          <w:rFonts w:ascii="宋体" w:hAnsi="宋体"/>
          <w:b w:val="0"/>
          <w:sz w:val="28"/>
          <w:rFonts w:eastAsia="宋体" w:ascii="Arial" w:hAnsi="Arial"/>
        </w:rPr>
        <w:t>学习难度：★★★☆☆（进阶级）</w:t>
      </w:r>
    </w:p>
    <w:p>
      <w:pPr>
        <w:spacing w:line="440" w:lineRule="exact"/>
        <w:ind w:firstLine="420"/>
        <w:jc w:val="both"/>
      </w:pPr>
      <w:r>
        <w:rPr>
          <w:rFonts w:ascii="宋体" w:hAnsi="宋体"/>
          <w:b w:val="0"/>
          <w:sz w:val="28"/>
          <w:rFonts w:eastAsia="宋体" w:ascii="Arial" w:hAnsi="Arial"/>
        </w:rPr>
        <w:t>建议学时：2小时</w:t>
      </w:r>
    </w:p>
    <w:p>
      <w:pPr>
        <w:spacing w:line="440" w:lineRule="exact"/>
        <w:ind w:firstLine="420"/>
        <w:jc w:val="both"/>
      </w:pPr>
      <w:r>
        <w:rPr>
          <w:rFonts w:ascii="宋体" w:hAnsi="宋体"/>
          <w:b w:val="0"/>
          <w:sz w:val="28"/>
          <w:rFonts w:eastAsia="宋体" w:ascii="Arial" w:hAnsi="Arial"/>
        </w:rPr>
        <w:t>前置知识：2.3.1 包管理器</w:t>
      </w:r>
    </w:p>
    <w:p>
      <w:pPr>
        <w:spacing w:line="440" w:lineRule="exact"/>
        <w:ind w:firstLine="420"/>
        <w:jc w:val="both"/>
      </w:pPr>
      <w:r>
        <w:rPr>
          <w:rFonts w:ascii="宋体" w:hAnsi="宋体"/>
          <w:b w:val="0"/>
          <w:sz w:val="28"/>
          <w:rFonts w:eastAsia="宋体" w:ascii="Arial" w:hAnsi="Arial"/>
        </w:rPr>
        <w:t>后续学习：2.3.3 版本控制：Git基础概念</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1. 理解构建工具的作用和必要性</w:t>
      </w:r>
    </w:p>
    <w:p>
      <w:pPr>
        <w:spacing w:line="440" w:lineRule="exact"/>
        <w:ind w:firstLine="420"/>
        <w:jc w:val="both"/>
      </w:pPr>
      <w:r>
        <w:rPr>
          <w:rFonts w:ascii="宋体" w:hAnsi="宋体"/>
          <w:b w:val="0"/>
          <w:sz w:val="28"/>
          <w:rFonts w:eastAsia="宋体" w:ascii="Arial" w:hAnsi="Arial"/>
        </w:rPr>
        <w:t>2. 掌握Webpack、Vite、Rollup的核心差异</w:t>
      </w:r>
    </w:p>
    <w:p>
      <w:pPr>
        <w:spacing w:line="440" w:lineRule="exact"/>
        <w:ind w:firstLine="420"/>
        <w:jc w:val="both"/>
      </w:pPr>
      <w:r>
        <w:rPr>
          <w:rFonts w:ascii="宋体" w:hAnsi="宋体"/>
          <w:b w:val="0"/>
          <w:sz w:val="28"/>
          <w:rFonts w:eastAsia="宋体" w:ascii="Arial" w:hAnsi="Arial"/>
        </w:rPr>
        <w:t>3. 了解前端构建的基本流程</w:t>
      </w:r>
    </w:p>
    <w:p>
      <w:pPr>
        <w:spacing w:line="440" w:lineRule="exact"/>
        <w:ind w:firstLine="420"/>
        <w:jc w:val="both"/>
      </w:pPr>
      <w:r>
        <w:rPr>
          <w:rFonts w:ascii="宋体" w:hAnsi="宋体"/>
          <w:b w:val="0"/>
          <w:sz w:val="28"/>
          <w:rFonts w:eastAsia="宋体" w:ascii="Arial" w:hAnsi="Arial"/>
        </w:rPr>
        <w:t>4. 能够根据项目特点选择合适的构建工具</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一、为什么需要构建工具？</w:t>
      </w:r>
    </w:p>
    <w:p>
      <w:pPr>
        <w:spacing w:line="440" w:lineRule="exact"/>
        <w:ind w:firstLine="420"/>
        <w:jc w:val="both"/>
      </w:pPr>
      <w:r>
        <w:rPr>
          <w:rFonts w:ascii="宋体" w:hAnsi="宋体"/>
          <w:b w:val="0"/>
          <w:sz w:val="28"/>
          <w:rFonts w:eastAsia="宋体" w:ascii="Arial" w:hAnsi="Arial"/>
        </w:rPr>
        <w:t>定义：构建工具是将开发阶段写的代码转化为可以在浏览器中运行的代码的工具。</w:t>
      </w:r>
    </w:p>
    <w:p>
      <w:pPr>
        <w:spacing w:line="440" w:lineRule="exact"/>
        <w:ind w:firstLine="420"/>
        <w:jc w:val="both"/>
      </w:pPr>
      <w:r>
        <w:rPr>
          <w:rFonts w:ascii="宋体" w:hAnsi="宋体"/>
          <w:b w:val="0"/>
          <w:sz w:val="28"/>
          <w:rFonts w:eastAsia="宋体" w:ascii="Arial" w:hAnsi="Arial"/>
        </w:rPr>
        <w:t>通俗比喻：构建工具就像"食品加工厂"——把原材料（源代码）经过清洗、切割、包装（编译、压缩、优化），变成可以直接销售的商品（生产代码）。</w:t>
      </w:r>
    </w:p>
    <w:p>
      <w:pPr>
        <w:spacing w:line="440" w:lineRule="exact"/>
        <w:ind w:firstLine="420"/>
        <w:jc w:val="both"/>
      </w:pPr>
      <w:r>
        <w:rPr>
          <w:rFonts w:ascii="宋体" w:hAnsi="宋体"/>
          <w:b w:val="0"/>
          <w:sz w:val="28"/>
          <w:rFonts w:eastAsia="宋体" w:ascii="Arial" w:hAnsi="Arial"/>
        </w:rPr>
        <w:t>构建工具的核心作用：</w:t>
      </w:r>
    </w:p>
    <w:p>
      <w:pPr>
        <w:spacing w:line="440" w:lineRule="exact"/>
        <w:jc w:val="both"/>
      </w:pPr>
      <w:r>
        <w:rPr>
          <w:rFonts w:ascii="宋体" w:hAnsi="宋体"/>
          <w:b w:val="0"/>
          <w:sz w:val="28"/>
          <w:rFonts w:eastAsia="宋体" w:ascii="Arial" w:hAnsi="Arial"/>
        </w:rPr>
        <w:t>作用 | 说明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代码编译 | 将新语法转为浏览器支持的语法 | TypeScript转JavaScript、Sass转CSS</w:t>
      </w:r>
    </w:p>
    <w:p>
      <w:pPr>
        <w:spacing w:line="440" w:lineRule="exact"/>
        <w:jc w:val="both"/>
      </w:pPr>
      <w:r>
        <w:rPr>
          <w:rFonts w:ascii="宋体" w:hAnsi="宋体"/>
          <w:b w:val="0"/>
          <w:sz w:val="28"/>
          <w:rFonts w:eastAsia="宋体" w:ascii="Arial" w:hAnsi="Arial"/>
        </w:rPr>
        <w:t>代码压缩 | 减小文件体积，加快加载速度 | 删除空格、缩短变量名</w:t>
      </w:r>
    </w:p>
    <w:p>
      <w:pPr>
        <w:spacing w:line="440" w:lineRule="exact"/>
        <w:jc w:val="both"/>
      </w:pPr>
      <w:r>
        <w:rPr>
          <w:rFonts w:ascii="宋体" w:hAnsi="宋体"/>
          <w:b w:val="0"/>
          <w:sz w:val="28"/>
          <w:rFonts w:eastAsia="宋体" w:ascii="Arial" w:hAnsi="Arial"/>
        </w:rPr>
        <w:t>代码分割 | 将大文件拆分为小文件 | 按页面拆分代码，按需加载</w:t>
      </w:r>
    </w:p>
    <w:p>
      <w:pPr>
        <w:spacing w:line="440" w:lineRule="exact"/>
        <w:jc w:val="both"/>
      </w:pPr>
      <w:r>
        <w:rPr>
          <w:rFonts w:ascii="宋体" w:hAnsi="宋体"/>
          <w:b w:val="0"/>
          <w:sz w:val="28"/>
          <w:rFonts w:eastAsia="宋体" w:ascii="Arial" w:hAnsi="Arial"/>
        </w:rPr>
        <w:t>资源处理 | 处理图片、字体等静态资源 | 压缩图片、内联小图片</w:t>
      </w:r>
    </w:p>
    <w:p>
      <w:pPr>
        <w:spacing w:line="440" w:lineRule="exact"/>
        <w:jc w:val="both"/>
      </w:pPr>
      <w:r>
        <w:rPr>
          <w:rFonts w:ascii="宋体" w:hAnsi="宋体"/>
          <w:b w:val="0"/>
          <w:sz w:val="28"/>
          <w:rFonts w:eastAsia="宋体" w:ascii="Arial" w:hAnsi="Arial"/>
        </w:rPr>
        <w:t>开发服务器 | 提供热更新，实时预览改动 | 改代码后浏览器自动刷新</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二、三大构建工具对比</w:t>
      </w:r>
    </w:p>
    <w:p>
      <w:pPr>
        <w:spacing w:line="440" w:lineRule="exact"/>
        <w:jc w:val="both"/>
      </w:pPr>
      <w:r>
        <w:rPr>
          <w:rFonts w:ascii="宋体" w:hAnsi="宋体"/>
          <w:b w:val="0"/>
          <w:sz w:val="28"/>
          <w:rFonts w:eastAsia="宋体" w:ascii="Arial" w:hAnsi="Arial"/>
        </w:rPr>
        <w:t>维度 | Webpack | Vite | Rollup</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开发商 | 社区 | Vue作者（尤雨溪） | 社区</w:t>
      </w:r>
    </w:p>
    <w:p>
      <w:pPr>
        <w:spacing w:line="440" w:lineRule="exact"/>
        <w:jc w:val="both"/>
      </w:pPr>
      <w:r>
        <w:rPr>
          <w:rFonts w:ascii="宋体" w:hAnsi="宋体"/>
          <w:b w:val="0"/>
          <w:sz w:val="28"/>
          <w:rFonts w:eastAsia="宋体" w:ascii="Arial" w:hAnsi="Arial"/>
        </w:rPr>
        <w:t>打包速度 | 慢（全量打包） | 快（按需编译） | 中</w:t>
      </w:r>
    </w:p>
    <w:p>
      <w:pPr>
        <w:spacing w:line="440" w:lineRule="exact"/>
        <w:jc w:val="both"/>
      </w:pPr>
      <w:r>
        <w:rPr>
          <w:rFonts w:ascii="宋体" w:hAnsi="宋体"/>
          <w:b w:val="0"/>
          <w:sz w:val="28"/>
          <w:rFonts w:eastAsia="宋体" w:ascii="Arial" w:hAnsi="Arial"/>
        </w:rPr>
        <w:t>生态成熟度 | 极高 | 快速增长 | 高</w:t>
      </w:r>
    </w:p>
    <w:p>
      <w:pPr>
        <w:spacing w:line="440" w:lineRule="exact"/>
        <w:jc w:val="both"/>
      </w:pPr>
      <w:r>
        <w:rPr>
          <w:rFonts w:ascii="宋体" w:hAnsi="宋体"/>
          <w:b w:val="0"/>
          <w:sz w:val="28"/>
          <w:rFonts w:eastAsia="宋体" w:ascii="Arial" w:hAnsi="Arial"/>
        </w:rPr>
        <w:t>配置复杂度 | 高 | 低 | 中</w:t>
      </w:r>
    </w:p>
    <w:p>
      <w:pPr>
        <w:spacing w:line="440" w:lineRule="exact"/>
        <w:jc w:val="both"/>
      </w:pPr>
      <w:r>
        <w:rPr>
          <w:rFonts w:ascii="宋体" w:hAnsi="宋体"/>
          <w:b w:val="0"/>
          <w:sz w:val="28"/>
          <w:rFonts w:eastAsia="宋体" w:ascii="Arial" w:hAnsi="Arial"/>
        </w:rPr>
        <w:t>适用场景 | 大型项目、复杂需求 | 中小型项目、快速开发 | 库/组件打包</w:t>
      </w:r>
    </w:p>
    <w:p>
      <w:pPr>
        <w:spacing w:line="440" w:lineRule="exact"/>
        <w:jc w:val="both"/>
      </w:pPr>
      <w:r>
        <w:rPr>
          <w:rFonts w:ascii="宋体" w:hAnsi="宋体"/>
          <w:b w:val="0"/>
          <w:sz w:val="28"/>
          <w:rFonts w:eastAsia="宋体" w:ascii="Arial" w:hAnsi="Arial"/>
        </w:rPr>
        <w:t>代表项目 | React、Angular项目 | Vue 3、Svelte项目 | Vue、Rollup自身</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三、构建流程解析</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源代码（开发环境）</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编译（TypeScript→JavaScript、Sass→CSS）</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转换（JSX语法转换、CSS前缀添加）</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压缩（删除注释、缩短变量名）</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分割（按路由/组件拆分为多个文件）</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输出（生产环境代码）</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四、核心概念解释</w:t>
      </w:r>
    </w:p>
    <w:p>
      <w:pPr>
        <w:spacing w:line="440" w:lineRule="exact"/>
        <w:jc w:val="both"/>
      </w:pPr>
      <w:r>
        <w:rPr>
          <w:rFonts w:ascii="宋体" w:hAnsi="宋体"/>
          <w:b w:val="0"/>
          <w:sz w:val="28"/>
          <w:rFonts w:eastAsia="宋体" w:ascii="Arial" w:hAnsi="Arial"/>
        </w:rPr>
        <w:t>概念 | 说明 | 通俗理解</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Entry（入口） | 构建的起始文件 | 加工的原材料入口</w:t>
      </w:r>
    </w:p>
    <w:p>
      <w:pPr>
        <w:spacing w:line="440" w:lineRule="exact"/>
        <w:jc w:val="both"/>
      </w:pPr>
      <w:r>
        <w:rPr>
          <w:rFonts w:ascii="宋体" w:hAnsi="宋体"/>
          <w:b w:val="0"/>
          <w:sz w:val="28"/>
          <w:rFonts w:eastAsia="宋体" w:ascii="Arial" w:hAnsi="Arial"/>
        </w:rPr>
        <w:t>Output（输出） | 构建结果的存放位置 | 成品的存放仓库</w:t>
      </w:r>
    </w:p>
    <w:p>
      <w:pPr>
        <w:spacing w:line="440" w:lineRule="exact"/>
        <w:jc w:val="both"/>
      </w:pPr>
      <w:r>
        <w:rPr>
          <w:rFonts w:ascii="宋体" w:hAnsi="宋体"/>
          <w:b w:val="0"/>
          <w:sz w:val="28"/>
          <w:rFonts w:eastAsia="宋体" w:ascii="Arial" w:hAnsi="Arial"/>
        </w:rPr>
        <w:t>Loader（加载器） | 处理特定类型的文件 | 处理不同原材料的加工设备</w:t>
      </w:r>
    </w:p>
    <w:p>
      <w:pPr>
        <w:spacing w:line="440" w:lineRule="exact"/>
        <w:jc w:val="both"/>
      </w:pPr>
      <w:r>
        <w:rPr>
          <w:rFonts w:ascii="宋体" w:hAnsi="宋体"/>
          <w:b w:val="0"/>
          <w:sz w:val="28"/>
          <w:rFonts w:eastAsia="宋体" w:ascii="Arial" w:hAnsi="Arial"/>
        </w:rPr>
        <w:t>Plugin（插件） | 扩展构建工具的功能 | 额外功能的附件</w:t>
      </w:r>
    </w:p>
    <w:p>
      <w:pPr>
        <w:spacing w:line="440" w:lineRule="exact"/>
        <w:jc w:val="both"/>
      </w:pPr>
      <w:r>
        <w:rPr>
          <w:rFonts w:ascii="宋体" w:hAnsi="宋体"/>
          <w:b w:val="0"/>
          <w:sz w:val="28"/>
          <w:rFonts w:eastAsia="宋体" w:ascii="Arial" w:hAnsi="Arial"/>
        </w:rPr>
        <w:t>DevServer（开发服务器） | 本地开发时的预览服务 | 试吃间</w:t>
      </w:r>
    </w:p>
    <w:p>
      <w:pPr>
        <w:spacing w:line="440" w:lineRule="exact"/>
        <w:jc w:val="both"/>
      </w:pPr>
      <w:r>
        <w:rPr>
          <w:rFonts w:ascii="宋体" w:hAnsi="宋体"/>
          <w:b w:val="0"/>
          <w:sz w:val="28"/>
          <w:rFonts w:eastAsia="宋体" w:ascii="Arial" w:hAnsi="Arial"/>
        </w:rPr>
        <w:t>Hot Module Replacement（热更新） | 改动代码后自动刷新 | 实时预览，无需手动刷新</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五、选择决策</w:t>
      </w:r>
    </w:p>
    <w:p>
      <w:pPr>
        <w:spacing w:line="440" w:lineRule="exact"/>
        <w:jc w:val="both"/>
      </w:pPr>
      <w:r>
        <w:rPr>
          <w:rFonts w:ascii="宋体" w:hAnsi="宋体"/>
          <w:b w:val="0"/>
          <w:sz w:val="28"/>
          <w:rFonts w:eastAsia="宋体" w:ascii="Arial" w:hAnsi="Arial"/>
        </w:rPr>
        <w:t>场景 | 推荐工具 | 原因</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新项目、追求开发体验 | Vite | 启动快、配置简单</w:t>
      </w:r>
    </w:p>
    <w:p>
      <w:pPr>
        <w:spacing w:line="440" w:lineRule="exact"/>
        <w:jc w:val="both"/>
      </w:pPr>
      <w:r>
        <w:rPr>
          <w:rFonts w:ascii="宋体" w:hAnsi="宋体"/>
          <w:b w:val="0"/>
          <w:sz w:val="28"/>
          <w:rFonts w:eastAsia="宋体" w:ascii="Arial" w:hAnsi="Arial"/>
        </w:rPr>
        <w:t>大型复杂项目 | Webpack | 生态成熟、插件丰富</w:t>
      </w:r>
    </w:p>
    <w:p>
      <w:pPr>
        <w:spacing w:line="440" w:lineRule="exact"/>
        <w:jc w:val="both"/>
      </w:pPr>
      <w:r>
        <w:rPr>
          <w:rFonts w:ascii="宋体" w:hAnsi="宋体"/>
          <w:b w:val="0"/>
          <w:sz w:val="28"/>
          <w:rFonts w:eastAsia="宋体" w:ascii="Arial" w:hAnsi="Arial"/>
        </w:rPr>
        <w:t>开发UI库/组件库 | Rollup | 打包体积小、Tree Shaking好</w:t>
      </w:r>
    </w:p>
    <w:p>
      <w:pPr>
        <w:spacing w:line="440" w:lineRule="exact"/>
        <w:jc w:val="both"/>
      </w:pPr>
      <w:r>
        <w:rPr>
          <w:rFonts w:ascii="宋体" w:hAnsi="宋体"/>
          <w:b w:val="0"/>
          <w:sz w:val="28"/>
          <w:rFonts w:eastAsia="宋体" w:ascii="Arial" w:hAnsi="Arial"/>
        </w:rPr>
        <w:t>老项目维护 | 沿用原有工具 | 迁移成本高</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案例一：为什么Vue 3选择Vite？</w:t>
      </w:r>
    </w:p>
    <w:p>
      <w:pPr>
        <w:spacing w:line="440" w:lineRule="exact"/>
        <w:ind w:firstLine="420"/>
        <w:jc w:val="both"/>
      </w:pPr>
      <w:r>
        <w:rPr>
          <w:rFonts w:ascii="宋体" w:hAnsi="宋体"/>
          <w:b w:val="0"/>
          <w:sz w:val="28"/>
          <w:rFonts w:eastAsia="宋体" w:ascii="Arial" w:hAnsi="Arial"/>
        </w:rPr>
        <w:t>Vue 3项目默认使用Vite而非Webpack的原因：</w:t>
      </w:r>
    </w:p>
    <w:p>
      <w:pPr>
        <w:spacing w:line="440" w:lineRule="exact"/>
        <w:ind w:firstLine="420"/>
        <w:jc w:val="both"/>
      </w:pPr>
      <w:r>
        <w:rPr>
          <w:rFonts w:ascii="宋体" w:hAnsi="宋体"/>
          <w:b w:val="0"/>
          <w:sz w:val="28"/>
          <w:rFonts w:eastAsia="宋体" w:ascii="Arial" w:hAnsi="Arial"/>
        </w:rPr>
        <w:t>1. 启动速度：Vite启动只需几秒，Webpack大型项目可能需要1分钟以上</w:t>
      </w:r>
    </w:p>
    <w:p>
      <w:pPr>
        <w:spacing w:line="440" w:lineRule="exact"/>
        <w:ind w:firstLine="420"/>
        <w:jc w:val="both"/>
      </w:pPr>
      <w:r>
        <w:rPr>
          <w:rFonts w:ascii="宋体" w:hAnsi="宋体"/>
          <w:b w:val="0"/>
          <w:sz w:val="28"/>
          <w:rFonts w:eastAsia="宋体" w:ascii="Arial" w:hAnsi="Arial"/>
        </w:rPr>
        <w:t>2. 热更新：Vite热更新几乎即时，Webpack随项目增大而变慢</w:t>
      </w:r>
    </w:p>
    <w:p>
      <w:pPr>
        <w:spacing w:line="440" w:lineRule="exact"/>
        <w:ind w:firstLine="420"/>
        <w:jc w:val="both"/>
      </w:pPr>
      <w:r>
        <w:rPr>
          <w:rFonts w:ascii="宋体" w:hAnsi="宋体"/>
          <w:b w:val="0"/>
          <w:sz w:val="28"/>
          <w:rFonts w:eastAsia="宋体" w:ascii="Arial" w:hAnsi="Arial"/>
        </w:rPr>
        <w:t>3. 配置简单：Vite开箱即用，Webpack需要大量配置</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案例二：Webpack迁移到Vite的实际收益</w:t>
      </w:r>
    </w:p>
    <w:p>
      <w:pPr>
        <w:spacing w:line="440" w:lineRule="exact"/>
        <w:jc w:val="both"/>
      </w:pPr>
      <w:r>
        <w:rPr>
          <w:rFonts w:ascii="宋体" w:hAnsi="宋体"/>
          <w:b w:val="0"/>
          <w:sz w:val="28"/>
          <w:rFonts w:eastAsia="宋体" w:ascii="Arial" w:hAnsi="Arial"/>
        </w:rPr>
        <w:t>指标 | Webpack | Vite | 提升</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冷启动时间 | 45秒 | 2秒 | 22倍</w:t>
      </w:r>
    </w:p>
    <w:p>
      <w:pPr>
        <w:spacing w:line="440" w:lineRule="exact"/>
        <w:jc w:val="both"/>
      </w:pPr>
      <w:r>
        <w:rPr>
          <w:rFonts w:ascii="宋体" w:hAnsi="宋体"/>
          <w:b w:val="0"/>
          <w:sz w:val="28"/>
          <w:rFonts w:eastAsia="宋体" w:ascii="Arial" w:hAnsi="Arial"/>
        </w:rPr>
        <w:t>热更新时间 | 3秒 | 0.3秒 | 10倍</w:t>
      </w:r>
    </w:p>
    <w:p>
      <w:pPr>
        <w:spacing w:line="440" w:lineRule="exact"/>
        <w:jc w:val="both"/>
      </w:pPr>
      <w:r>
        <w:rPr>
          <w:rFonts w:ascii="宋体" w:hAnsi="宋体"/>
          <w:b w:val="0"/>
          <w:sz w:val="28"/>
          <w:rFonts w:eastAsia="宋体" w:ascii="Arial" w:hAnsi="Arial"/>
        </w:rPr>
        <w:t>配置代码量 | 200行 | 20行 | 10倍</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ind w:firstLine="420"/>
        <w:jc w:val="both"/>
      </w:pPr>
      <w:r>
        <w:rPr>
          <w:rFonts w:ascii="宋体" w:hAnsi="宋体"/>
          <w:b w:val="0"/>
          <w:sz w:val="28"/>
          <w:rFonts w:eastAsia="宋体" w:ascii="Arial" w:hAnsi="Arial"/>
        </w:rPr>
        <w:t>构建工具的选择影响开发效率，间接影响产品迭代速度</w:t>
      </w:r>
    </w:p>
    <w:p>
      <w:pPr>
        <w:spacing w:line="440" w:lineRule="exact"/>
        <w:ind w:firstLine="420"/>
        <w:jc w:val="both"/>
      </w:pPr>
      <w:r>
        <w:rPr>
          <w:rFonts w:ascii="宋体" w:hAnsi="宋体"/>
          <w:b w:val="0"/>
          <w:sz w:val="28"/>
          <w:rFonts w:eastAsia="宋体" w:ascii="Arial" w:hAnsi="Arial"/>
        </w:rPr>
        <w:t>Vite等新工具的崛起意味着开发体验在持续改善</w:t>
      </w:r>
    </w:p>
    <w:p>
      <w:pPr>
        <w:spacing w:line="440" w:lineRule="exact"/>
        <w:ind w:firstLine="420"/>
        <w:jc w:val="both"/>
      </w:pPr>
      <w:r>
        <w:rPr>
          <w:rFonts w:ascii="宋体" w:hAnsi="宋体"/>
          <w:b w:val="0"/>
          <w:sz w:val="28"/>
          <w:rFonts w:eastAsia="宋体" w:ascii="Arial" w:hAnsi="Arial"/>
        </w:rPr>
        <w:t>与开发沟通时，理解"配置构建工具"是在优化开发流程</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为什么浏览器不能直接运行TypeScript代码，需要构建工具转换？</w:t>
      </w:r>
    </w:p>
    <w:p>
      <w:pPr>
        <w:spacing w:line="440" w:lineRule="exact"/>
        <w:ind w:firstLine="420"/>
        <w:jc w:val="both"/>
      </w:pPr>
      <w:r>
        <w:rPr>
          <w:rFonts w:ascii="宋体" w:hAnsi="宋体"/>
          <w:b w:val="0"/>
          <w:sz w:val="28"/>
          <w:rFonts w:eastAsia="宋体" w:ascii="Arial" w:hAnsi="Arial"/>
        </w:rPr>
        <w:t>2. 如果你的项目启动很慢，你觉得可能是什么原因？</w:t>
      </w:r>
    </w:p>
    <w:p>
      <w:pPr>
        <w:spacing w:line="440" w:lineRule="exact"/>
        <w:ind w:firstLine="420"/>
        <w:jc w:val="both"/>
      </w:pPr>
      <w:r>
        <w:rPr>
          <w:rFonts w:ascii="宋体" w:hAnsi="宋体"/>
          <w:b w:val="0"/>
          <w:sz w:val="28"/>
          <w:rFonts w:eastAsia="宋体" w:ascii="Arial" w:hAnsi="Arial"/>
        </w:rPr>
        <w:t>3. 为什么老项目不轻易更换构建工具？</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返回总目录</w:t>
      </w:r>
    </w:p>
    <w:p>
      <w:pPr>
        <w:spacing w:line="440" w:lineRule="exact"/>
        <w:ind w:firstLine="420"/>
        <w:jc w:val="both"/>
      </w:pPr>
      <w:r>
        <w:rPr>
          <w:rFonts w:ascii="宋体" w:hAnsi="宋体"/>
          <w:b w:val="0"/>
          <w:sz w:val="28"/>
          <w:rFonts w:eastAsia="宋体" w:ascii="Arial" w:hAnsi="Arial"/>
        </w:rPr>
        <w:t>上一节：2.3.1 包管理器</w:t>
      </w:r>
    </w:p>
    <w:p>
      <w:pPr>
        <w:spacing w:line="440" w:lineRule="exact"/>
        <w:ind w:firstLine="420"/>
        <w:jc w:val="both"/>
      </w:pPr>
      <w:r>
        <w:rPr>
          <w:rFonts w:ascii="宋体" w:hAnsi="宋体"/>
          <w:b w:val="0"/>
          <w:sz w:val="28"/>
          <w:rFonts w:eastAsia="宋体" w:ascii="Arial" w:hAnsi="Arial"/>
        </w:rPr>
        <w:t>下一节：2.3.3 版本控制：Git基础概念</w:t>
      </w:r>
    </w:p>
    <w:p>
      <w:pPr>
        <w:spacing w:line="440" w:lineRule="exact"/>
        <w:ind w:firstLine="420"/>
        <w:jc w:val="both"/>
      </w:pPr>
      <w:r>
        <w:rPr>
          <w:rFonts w:ascii="宋体" w:hAnsi="宋体"/>
          <w:b w:val="0"/>
          <w:sz w:val="28"/>
          <w:rFonts w:eastAsia="宋体" w:ascii="Arial" w:hAnsi="Arial"/>
        </w:rPr>
        <w:t>本教程为《AI编程时代产品经理入门》系列教材的一部分。</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2.3.3 版本控制：Git基础概念</w:t>
      </w:r>
    </w:p>
    <w:p>
      <w:pPr>
        <w:spacing w:line="440" w:lineRule="exact"/>
        <w:ind w:firstLine="420"/>
        <w:jc w:val="both"/>
      </w:pPr>
      <w:r>
        <w:rPr>
          <w:rFonts w:ascii="宋体" w:hAnsi="宋体"/>
          <w:b w:val="0"/>
          <w:sz w:val="28"/>
          <w:rFonts w:eastAsia="宋体" w:ascii="Arial" w:hAnsi="Arial"/>
        </w:rPr>
        <w:t>所属模块：模块二 · 前端开发核心概念</w:t>
      </w:r>
    </w:p>
    <w:p>
      <w:pPr>
        <w:spacing w:line="440" w:lineRule="exact"/>
        <w:ind w:firstLine="420"/>
        <w:jc w:val="both"/>
      </w:pPr>
      <w:r>
        <w:rPr>
          <w:rFonts w:ascii="宋体" w:hAnsi="宋体"/>
          <w:b w:val="0"/>
          <w:sz w:val="28"/>
          <w:rFonts w:eastAsia="宋体" w:ascii="Arial" w:hAnsi="Arial"/>
        </w:rPr>
        <w:t>学习难度：★★☆☆☆（入门级）</w:t>
      </w:r>
    </w:p>
    <w:p>
      <w:pPr>
        <w:spacing w:line="440" w:lineRule="exact"/>
        <w:ind w:firstLine="420"/>
        <w:jc w:val="both"/>
      </w:pPr>
      <w:r>
        <w:rPr>
          <w:rFonts w:ascii="宋体" w:hAnsi="宋体"/>
          <w:b w:val="0"/>
          <w:sz w:val="28"/>
          <w:rFonts w:eastAsia="宋体" w:ascii="Arial" w:hAnsi="Arial"/>
        </w:rPr>
        <w:t>建议学时：2小时</w:t>
      </w:r>
    </w:p>
    <w:p>
      <w:pPr>
        <w:spacing w:line="440" w:lineRule="exact"/>
        <w:ind w:firstLine="420"/>
        <w:jc w:val="both"/>
      </w:pPr>
      <w:r>
        <w:rPr>
          <w:rFonts w:ascii="宋体" w:hAnsi="宋体"/>
          <w:b w:val="0"/>
          <w:sz w:val="28"/>
          <w:rFonts w:eastAsia="宋体" w:ascii="Arial" w:hAnsi="Arial"/>
        </w:rPr>
        <w:t>前置知识：2.3.2 构建工具</w:t>
      </w:r>
    </w:p>
    <w:p>
      <w:pPr>
        <w:spacing w:line="440" w:lineRule="exact"/>
        <w:ind w:firstLine="420"/>
        <w:jc w:val="both"/>
      </w:pPr>
      <w:r>
        <w:rPr>
          <w:rFonts w:ascii="宋体" w:hAnsi="宋体"/>
          <w:b w:val="0"/>
          <w:sz w:val="28"/>
          <w:rFonts w:eastAsia="宋体" w:ascii="Arial" w:hAnsi="Arial"/>
        </w:rPr>
        <w:t>后续学习：2.3.4 代码规范：ESLint、Prettier</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1. 理解版本控制的概念和必要性</w:t>
      </w:r>
    </w:p>
    <w:p>
      <w:pPr>
        <w:spacing w:line="440" w:lineRule="exact"/>
        <w:ind w:firstLine="420"/>
        <w:jc w:val="both"/>
      </w:pPr>
      <w:r>
        <w:rPr>
          <w:rFonts w:ascii="宋体" w:hAnsi="宋体"/>
          <w:b w:val="0"/>
          <w:sz w:val="28"/>
          <w:rFonts w:eastAsia="宋体" w:ascii="Arial" w:hAnsi="Arial"/>
        </w:rPr>
        <w:t>2. 掌握Git的核心概念：仓库、分支、提交、合并</w:t>
      </w:r>
    </w:p>
    <w:p>
      <w:pPr>
        <w:spacing w:line="440" w:lineRule="exact"/>
        <w:ind w:firstLine="420"/>
        <w:jc w:val="both"/>
      </w:pPr>
      <w:r>
        <w:rPr>
          <w:rFonts w:ascii="宋体" w:hAnsi="宋体"/>
          <w:b w:val="0"/>
          <w:sz w:val="28"/>
          <w:rFonts w:eastAsia="宋体" w:ascii="Arial" w:hAnsi="Arial"/>
        </w:rPr>
        <w:t>3. 了解常见的Git工作流</w:t>
      </w:r>
    </w:p>
    <w:p>
      <w:pPr>
        <w:spacing w:line="440" w:lineRule="exact"/>
        <w:ind w:firstLine="420"/>
        <w:jc w:val="both"/>
      </w:pPr>
      <w:r>
        <w:rPr>
          <w:rFonts w:ascii="宋体" w:hAnsi="宋体"/>
          <w:b w:val="0"/>
          <w:sz w:val="28"/>
          <w:rFonts w:eastAsia="宋体" w:ascii="Arial" w:hAnsi="Arial"/>
        </w:rPr>
        <w:t>4. 能够理解开发团队中的代码协作流程</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一、为什么需要版本控制？</w:t>
      </w:r>
    </w:p>
    <w:p>
      <w:pPr>
        <w:spacing w:line="440" w:lineRule="exact"/>
        <w:ind w:firstLine="420"/>
        <w:jc w:val="both"/>
      </w:pPr>
      <w:r>
        <w:rPr>
          <w:rFonts w:ascii="宋体" w:hAnsi="宋体"/>
          <w:b w:val="0"/>
          <w:sz w:val="28"/>
          <w:rFonts w:eastAsia="宋体" w:ascii="Arial" w:hAnsi="Arial"/>
        </w:rPr>
        <w:t>通俗比喻：Git就像"时光机+多人协作文档"——它能记录每一次修改（可回退），也能让多人同时编辑同一份文件（不冲突）。</w:t>
      </w:r>
    </w:p>
    <w:p>
      <w:pPr>
        <w:spacing w:line="440" w:lineRule="exact"/>
        <w:ind w:firstLine="420"/>
        <w:jc w:val="both"/>
      </w:pPr>
      <w:r>
        <w:rPr>
          <w:rFonts w:ascii="宋体" w:hAnsi="宋体"/>
          <w:b w:val="0"/>
          <w:sz w:val="28"/>
          <w:rFonts w:eastAsia="宋体" w:ascii="Arial" w:hAnsi="Arial"/>
        </w:rPr>
        <w:t>没有版本控制的问题：</w:t>
      </w:r>
    </w:p>
    <w:p>
      <w:pPr>
        <w:spacing w:line="440" w:lineRule="exact"/>
        <w:ind w:firstLine="420"/>
        <w:jc w:val="both"/>
      </w:pPr>
      <w:r>
        <w:rPr>
          <w:rFonts w:ascii="宋体" w:hAnsi="宋体"/>
          <w:b w:val="0"/>
          <w:sz w:val="28"/>
          <w:rFonts w:eastAsia="宋体" w:ascii="Arial" w:hAnsi="Arial"/>
        </w:rPr>
        <w:t>"最终版.doc"、"最终版v2.doc"、"真正的最终版.doc"</w:t>
      </w:r>
    </w:p>
    <w:p>
      <w:pPr>
        <w:spacing w:line="440" w:lineRule="exact"/>
        <w:ind w:firstLine="420"/>
        <w:jc w:val="both"/>
      </w:pPr>
      <w:r>
        <w:rPr>
          <w:rFonts w:ascii="宋体" w:hAnsi="宋体"/>
          <w:b w:val="0"/>
          <w:sz w:val="28"/>
          <w:rFonts w:eastAsia="宋体" w:ascii="Arial" w:hAnsi="Arial"/>
        </w:rPr>
        <w:t>不知道谁改了什么、为什么改</w:t>
      </w:r>
    </w:p>
    <w:p>
      <w:pPr>
        <w:spacing w:line="440" w:lineRule="exact"/>
        <w:ind w:firstLine="420"/>
        <w:jc w:val="both"/>
      </w:pPr>
      <w:r>
        <w:rPr>
          <w:rFonts w:ascii="宋体" w:hAnsi="宋体"/>
          <w:b w:val="0"/>
          <w:sz w:val="28"/>
          <w:rFonts w:eastAsia="宋体" w:ascii="Arial" w:hAnsi="Arial"/>
        </w:rPr>
        <w:t>改错了无法恢复</w:t>
      </w:r>
    </w:p>
    <w:p>
      <w:pPr>
        <w:spacing w:line="440" w:lineRule="exact"/>
        <w:ind w:firstLine="420"/>
        <w:jc w:val="both"/>
      </w:pPr>
      <w:r>
        <w:rPr>
          <w:rFonts w:ascii="宋体" w:hAnsi="宋体"/>
          <w:b w:val="0"/>
          <w:sz w:val="28"/>
          <w:rFonts w:eastAsia="宋体" w:ascii="Arial" w:hAnsi="Arial"/>
        </w:rPr>
        <w:t>多人同时修改会互相覆盖</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二、Git核心概念</w:t>
      </w:r>
    </w:p>
    <w:p>
      <w:pPr>
        <w:spacing w:line="440" w:lineRule="exact"/>
        <w:jc w:val="both"/>
      </w:pPr>
      <w:r>
        <w:rPr>
          <w:rFonts w:ascii="宋体" w:hAnsi="宋体"/>
          <w:b w:val="0"/>
          <w:sz w:val="28"/>
          <w:rFonts w:eastAsia="宋体" w:ascii="Arial" w:hAnsi="Arial"/>
        </w:rPr>
        <w:t>概念 | 说明 | 通俗理解</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Repository（仓库） | 存放项目所有代码和修改历史的地方 | 项目的"档案室"</w:t>
      </w:r>
    </w:p>
    <w:p>
      <w:pPr>
        <w:spacing w:line="440" w:lineRule="exact"/>
        <w:jc w:val="both"/>
      </w:pPr>
      <w:r>
        <w:rPr>
          <w:rFonts w:ascii="宋体" w:hAnsi="宋体"/>
          <w:b w:val="0"/>
          <w:sz w:val="28"/>
          <w:rFonts w:eastAsia="宋体" w:ascii="Arial" w:hAnsi="Arial"/>
        </w:rPr>
        <w:t>Commit（提交） | 保存一次代码修改的记录 | 拍一张代码的"快照"</w:t>
      </w:r>
    </w:p>
    <w:p>
      <w:pPr>
        <w:spacing w:line="440" w:lineRule="exact"/>
        <w:jc w:val="both"/>
      </w:pPr>
      <w:r>
        <w:rPr>
          <w:rFonts w:ascii="宋体" w:hAnsi="宋体"/>
          <w:b w:val="0"/>
          <w:sz w:val="28"/>
          <w:rFonts w:eastAsia="宋体" w:ascii="Arial" w:hAnsi="Arial"/>
        </w:rPr>
        <w:t>Branch（分支） | 代码的平行版本 | 故事的"平行宇宙"</w:t>
      </w:r>
    </w:p>
    <w:p>
      <w:pPr>
        <w:spacing w:line="440" w:lineRule="exact"/>
        <w:jc w:val="both"/>
      </w:pPr>
      <w:r>
        <w:rPr>
          <w:rFonts w:ascii="宋体" w:hAnsi="宋体"/>
          <w:b w:val="0"/>
          <w:sz w:val="28"/>
          <w:rFonts w:eastAsia="宋体" w:ascii="Arial" w:hAnsi="Arial"/>
        </w:rPr>
        <w:t>Merge（合并） | 将分支的代码合到一起 | 把平行宇宙合并</w:t>
      </w:r>
    </w:p>
    <w:p>
      <w:pPr>
        <w:spacing w:line="440" w:lineRule="exact"/>
        <w:jc w:val="both"/>
      </w:pPr>
      <w:r>
        <w:rPr>
          <w:rFonts w:ascii="宋体" w:hAnsi="宋体"/>
          <w:b w:val="0"/>
          <w:sz w:val="28"/>
          <w:rFonts w:eastAsia="宋体" w:ascii="Arial" w:hAnsi="Arial"/>
        </w:rPr>
        <w:t>Pull Request（PR） | 请求别人审核你的代码改动 | "请检查我的修改"</w:t>
      </w:r>
    </w:p>
    <w:p>
      <w:pPr>
        <w:spacing w:line="440" w:lineRule="exact"/>
        <w:jc w:val="both"/>
      </w:pPr>
      <w:r>
        <w:rPr>
          <w:rFonts w:ascii="宋体" w:hAnsi="宋体"/>
          <w:b w:val="0"/>
          <w:sz w:val="28"/>
          <w:rFonts w:eastAsia="宋体" w:ascii="Arial" w:hAnsi="Arial"/>
        </w:rPr>
        <w:t>Conflict（冲突） | 两个人修改了同一行代码 | "这里该听谁的？"</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三、Git工作流程</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日常开发流程：</w:t>
      </w:r>
    </w:p>
    <w:p>
      <w:pPr>
        <w:spacing w:line="440" w:lineRule="exact"/>
        <w:ind w:firstLine="420"/>
        <w:jc w:val="both"/>
      </w:pPr>
      <w:r>
        <w:rPr>
          <w:rFonts w:ascii="宋体" w:hAnsi="宋体"/>
          <w:b w:val="0"/>
          <w:sz w:val="28"/>
          <w:rFonts w:eastAsia="宋体" w:ascii="Arial" w:hAnsi="Arial"/>
        </w:rPr>
        <w:t>1. 从远程仓库拉取最新代码（git pull）</w:t>
      </w:r>
    </w:p>
    <w:p>
      <w:pPr>
        <w:spacing w:line="440" w:lineRule="exact"/>
        <w:ind w:firstLine="420"/>
        <w:jc w:val="both"/>
      </w:pPr>
      <w:r>
        <w:rPr>
          <w:rFonts w:ascii="宋体" w:hAnsi="宋体"/>
          <w:b w:val="0"/>
          <w:sz w:val="28"/>
          <w:rFonts w:eastAsia="宋体" w:ascii="Arial" w:hAnsi="Arial"/>
        </w:rPr>
        <w:t>2. 创建新分支（git checkout -b feature-login）</w:t>
      </w:r>
    </w:p>
    <w:p>
      <w:pPr>
        <w:spacing w:line="440" w:lineRule="exact"/>
        <w:ind w:firstLine="420"/>
        <w:jc w:val="both"/>
      </w:pPr>
      <w:r>
        <w:rPr>
          <w:rFonts w:ascii="宋体" w:hAnsi="宋体"/>
          <w:b w:val="0"/>
          <w:sz w:val="28"/>
          <w:rFonts w:eastAsia="宋体" w:ascii="Arial" w:hAnsi="Arial"/>
        </w:rPr>
        <w:t>3. 修改代码</w:t>
      </w:r>
    </w:p>
    <w:p>
      <w:pPr>
        <w:spacing w:line="440" w:lineRule="exact"/>
        <w:ind w:firstLine="420"/>
        <w:jc w:val="both"/>
      </w:pPr>
      <w:r>
        <w:rPr>
          <w:rFonts w:ascii="宋体" w:hAnsi="宋体"/>
          <w:b w:val="0"/>
          <w:sz w:val="28"/>
          <w:rFonts w:eastAsia="宋体" w:ascii="Arial" w:hAnsi="Arial"/>
        </w:rPr>
        <w:t>4. 提交修改（git commit -m "feat: 新增登录功能"）</w:t>
      </w:r>
    </w:p>
    <w:p>
      <w:pPr>
        <w:spacing w:line="440" w:lineRule="exact"/>
        <w:ind w:firstLine="420"/>
        <w:jc w:val="both"/>
      </w:pPr>
      <w:r>
        <w:rPr>
          <w:rFonts w:ascii="宋体" w:hAnsi="宋体"/>
          <w:b w:val="0"/>
          <w:sz w:val="28"/>
          <w:rFonts w:eastAsia="宋体" w:ascii="Arial" w:hAnsi="Arial"/>
        </w:rPr>
        <w:t>5. 推送到远程仓库（git push）</w:t>
      </w:r>
    </w:p>
    <w:p>
      <w:pPr>
        <w:spacing w:line="440" w:lineRule="exact"/>
        <w:ind w:firstLine="420"/>
        <w:jc w:val="both"/>
      </w:pPr>
      <w:r>
        <w:rPr>
          <w:rFonts w:ascii="宋体" w:hAnsi="宋体"/>
          <w:b w:val="0"/>
          <w:sz w:val="28"/>
          <w:rFonts w:eastAsia="宋体" w:ascii="Arial" w:hAnsi="Arial"/>
        </w:rPr>
        <w:t>6. 创建Pull Request，请求代码审查</w:t>
      </w:r>
    </w:p>
    <w:p>
      <w:pPr>
        <w:spacing w:line="440" w:lineRule="exact"/>
        <w:ind w:firstLine="420"/>
        <w:jc w:val="both"/>
      </w:pPr>
      <w:r>
        <w:rPr>
          <w:rFonts w:ascii="宋体" w:hAnsi="宋体"/>
          <w:b w:val="0"/>
          <w:sz w:val="28"/>
          <w:rFonts w:eastAsia="宋体" w:ascii="Arial" w:hAnsi="Arial"/>
        </w:rPr>
        <w:t>7. 审查通过后，合并到主分支</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四、分支策略</w:t>
      </w:r>
    </w:p>
    <w:p>
      <w:pPr>
        <w:spacing w:line="440" w:lineRule="exact"/>
        <w:jc w:val="both"/>
      </w:pPr>
      <w:r>
        <w:rPr>
          <w:rFonts w:ascii="宋体" w:hAnsi="宋体"/>
          <w:b w:val="0"/>
          <w:sz w:val="28"/>
          <w:rFonts w:eastAsia="宋体" w:ascii="Arial" w:hAnsi="Arial"/>
        </w:rPr>
        <w:t>分支 | 用途 | 命名规范</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main/master | 主分支，始终是可发布的稳定代码 | main</w:t>
      </w:r>
    </w:p>
    <w:p>
      <w:pPr>
        <w:spacing w:line="440" w:lineRule="exact"/>
        <w:jc w:val="both"/>
      </w:pPr>
      <w:r>
        <w:rPr>
          <w:rFonts w:ascii="宋体" w:hAnsi="宋体"/>
          <w:b w:val="0"/>
          <w:sz w:val="28"/>
          <w:rFonts w:eastAsia="宋体" w:ascii="Arial" w:hAnsi="Arial"/>
        </w:rPr>
        <w:t>develop | 开发分支，集成所有新功能 | develop</w:t>
      </w:r>
    </w:p>
    <w:p>
      <w:pPr>
        <w:spacing w:line="440" w:lineRule="exact"/>
        <w:jc w:val="both"/>
      </w:pPr>
      <w:r>
        <w:rPr>
          <w:rFonts w:ascii="宋体" w:hAnsi="宋体"/>
          <w:b w:val="0"/>
          <w:sz w:val="28"/>
          <w:rFonts w:eastAsia="宋体" w:ascii="Arial" w:hAnsi="Arial"/>
        </w:rPr>
        <w:t>feature/ | 功能分支，开发新功能 | feature/user-login</w:t>
      </w:r>
    </w:p>
    <w:p>
      <w:pPr>
        <w:spacing w:line="440" w:lineRule="exact"/>
        <w:jc w:val="both"/>
      </w:pPr>
      <w:r>
        <w:rPr>
          <w:rFonts w:ascii="宋体" w:hAnsi="宋体"/>
          <w:b w:val="0"/>
          <w:sz w:val="28"/>
          <w:rFonts w:eastAsia="宋体" w:ascii="Arial" w:hAnsi="Arial"/>
        </w:rPr>
        <w:t>bugfix/ | 修复Bug的分支 | bugfix/fix-login-error</w:t>
      </w:r>
    </w:p>
    <w:p>
      <w:pPr>
        <w:spacing w:line="440" w:lineRule="exact"/>
        <w:jc w:val="both"/>
      </w:pPr>
      <w:r>
        <w:rPr>
          <w:rFonts w:ascii="宋体" w:hAnsi="宋体"/>
          <w:b w:val="0"/>
          <w:sz w:val="28"/>
          <w:rFonts w:eastAsia="宋体" w:ascii="Arial" w:hAnsi="Arial"/>
        </w:rPr>
        <w:t>hotfix/ | 紧急修复线上问题的分支 | hotfix/fix-payment-crash</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五、常见的Git工作流</w:t>
      </w:r>
    </w:p>
    <w:p>
      <w:pPr>
        <w:spacing w:line="440" w:lineRule="exact"/>
        <w:jc w:val="both"/>
      </w:pPr>
      <w:r>
        <w:rPr>
          <w:rFonts w:ascii="宋体" w:hAnsi="宋体"/>
          <w:b w:val="0"/>
          <w:sz w:val="28"/>
          <w:rFonts w:eastAsia="宋体" w:ascii="Arial" w:hAnsi="Arial"/>
        </w:rPr>
        <w:t>工作流 | 说明 | 适用场景</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Git Flow | 严格的多分支模型 | 大型企业项目</w:t>
      </w:r>
    </w:p>
    <w:p>
      <w:pPr>
        <w:spacing w:line="440" w:lineRule="exact"/>
        <w:jc w:val="both"/>
      </w:pPr>
      <w:r>
        <w:rPr>
          <w:rFonts w:ascii="宋体" w:hAnsi="宋体"/>
          <w:b w:val="0"/>
          <w:sz w:val="28"/>
          <w:rFonts w:eastAsia="宋体" w:ascii="Arial" w:hAnsi="Arial"/>
        </w:rPr>
        <w:t>GitHub Flow | 简单的main+feature分支 | 互联网产品、持续部署</w:t>
      </w:r>
    </w:p>
    <w:p>
      <w:pPr>
        <w:spacing w:line="440" w:lineRule="exact"/>
        <w:jc w:val="both"/>
      </w:pPr>
      <w:r>
        <w:rPr>
          <w:rFonts w:ascii="宋体" w:hAnsi="宋体"/>
          <w:b w:val="0"/>
          <w:sz w:val="28"/>
          <w:rFonts w:eastAsia="宋体" w:ascii="Arial" w:hAnsi="Arial"/>
        </w:rPr>
        <w:t>GitLab Flow | 结合Git Flow和GitHub Flow | 需要环境分支的团队</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案例一：一个功能开发的完整Git流程</w:t>
      </w:r>
    </w:p>
    <w:p>
      <w:pPr>
        <w:spacing w:line="440" w:lineRule="exact"/>
        <w:ind w:firstLine="420"/>
        <w:jc w:val="both"/>
      </w:pPr>
      <w:r>
        <w:rPr>
          <w:rFonts w:ascii="宋体" w:hAnsi="宋体"/>
          <w:b w:val="0"/>
          <w:sz w:val="28"/>
          <w:rFonts w:eastAsia="宋体" w:ascii="Arial" w:hAnsi="Arial"/>
        </w:rPr>
        <w:t>需求：开发"用户登录"功能</w:t>
      </w:r>
    </w:p>
    <w:p>
      <w:pPr>
        <w:spacing w:line="440" w:lineRule="exact"/>
        <w:jc w:val="both"/>
      </w:pPr>
      <w:r>
        <w:rPr>
          <w:rFonts w:ascii="宋体" w:hAnsi="宋体"/>
          <w:b w:val="0"/>
          <w:sz w:val="28"/>
          <w:rFonts w:eastAsia="宋体" w:ascii="Arial" w:hAnsi="Arial"/>
        </w:rPr>
        <w:t>步骤 | 操作 | 命令</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1. 拉取最新代码 | `git pull origin main` | 确保基于最新代码</w:t>
      </w:r>
    </w:p>
    <w:p>
      <w:pPr>
        <w:spacing w:line="440" w:lineRule="exact"/>
        <w:jc w:val="both"/>
      </w:pPr>
      <w:r>
        <w:rPr>
          <w:rFonts w:ascii="宋体" w:hAnsi="宋体"/>
          <w:b w:val="0"/>
          <w:sz w:val="28"/>
          <w:rFonts w:eastAsia="宋体" w:ascii="Arial" w:hAnsi="Arial"/>
        </w:rPr>
        <w:t>2. 创建功能分支 | `git checkout -b feature/user-login` | 从main创建新分支</w:t>
      </w:r>
    </w:p>
    <w:p>
      <w:pPr>
        <w:spacing w:line="440" w:lineRule="exact"/>
        <w:jc w:val="both"/>
      </w:pPr>
      <w:r>
        <w:rPr>
          <w:rFonts w:ascii="宋体" w:hAnsi="宋体"/>
          <w:b w:val="0"/>
          <w:sz w:val="28"/>
          <w:rFonts w:eastAsia="宋体" w:ascii="Arial" w:hAnsi="Arial"/>
        </w:rPr>
        <w:t>3. 开发功能 | 编写登录页面和接口 | 在feature分支上开发</w:t>
      </w:r>
    </w:p>
    <w:p>
      <w:pPr>
        <w:spacing w:line="440" w:lineRule="exact"/>
        <w:jc w:val="both"/>
      </w:pPr>
      <w:r>
        <w:rPr>
          <w:rFonts w:ascii="宋体" w:hAnsi="宋体"/>
          <w:b w:val="0"/>
          <w:sz w:val="28"/>
          <w:rFonts w:eastAsia="宋体" w:ascii="Arial" w:hAnsi="Arial"/>
        </w:rPr>
        <w:t>4. 提交代码 | `git add . &amp;&amp; git commit -m "feat: 新增用户登录功能"` | 保存修改</w:t>
      </w:r>
    </w:p>
    <w:p>
      <w:pPr>
        <w:spacing w:line="440" w:lineRule="exact"/>
        <w:jc w:val="both"/>
      </w:pPr>
      <w:r>
        <w:rPr>
          <w:rFonts w:ascii="宋体" w:hAnsi="宋体"/>
          <w:b w:val="0"/>
          <w:sz w:val="28"/>
          <w:rFonts w:eastAsia="宋体" w:ascii="Arial" w:hAnsi="Arial"/>
        </w:rPr>
        <w:t>5. 推送分支 | `git push origin feature/user-login` | 推送到远程仓库</w:t>
      </w:r>
    </w:p>
    <w:p>
      <w:pPr>
        <w:spacing w:line="440" w:lineRule="exact"/>
        <w:jc w:val="both"/>
      </w:pPr>
      <w:r>
        <w:rPr>
          <w:rFonts w:ascii="宋体" w:hAnsi="宋体"/>
          <w:b w:val="0"/>
          <w:sz w:val="28"/>
          <w:rFonts w:eastAsia="宋体" w:ascii="Arial" w:hAnsi="Arial"/>
        </w:rPr>
        <w:t>6. 创建PR | 在GitHub/GitLab上创建Pull Request | 请求代码审查</w:t>
      </w:r>
    </w:p>
    <w:p>
      <w:pPr>
        <w:spacing w:line="440" w:lineRule="exact"/>
        <w:jc w:val="both"/>
      </w:pPr>
      <w:r>
        <w:rPr>
          <w:rFonts w:ascii="宋体" w:hAnsi="宋体"/>
          <w:b w:val="0"/>
          <w:sz w:val="28"/>
          <w:rFonts w:eastAsia="宋体" w:ascii="Arial" w:hAnsi="Arial"/>
        </w:rPr>
        <w:t>7. 代码审查 | 团队成员Review代码 | 发现问题，提出修改</w:t>
      </w:r>
    </w:p>
    <w:p>
      <w:pPr>
        <w:spacing w:line="440" w:lineRule="exact"/>
        <w:jc w:val="both"/>
      </w:pPr>
      <w:r>
        <w:rPr>
          <w:rFonts w:ascii="宋体" w:hAnsi="宋体"/>
          <w:b w:val="0"/>
          <w:sz w:val="28"/>
          <w:rFonts w:eastAsia="宋体" w:ascii="Arial" w:hAnsi="Arial"/>
        </w:rPr>
        <w:t>8. 合并分支 | 审查通过后合并到main | 功能正式上线</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ind w:firstLine="420"/>
        <w:jc w:val="both"/>
      </w:pPr>
      <w:r>
        <w:rPr>
          <w:rFonts w:ascii="宋体" w:hAnsi="宋体"/>
          <w:b w:val="0"/>
          <w:sz w:val="28"/>
          <w:rFonts w:eastAsia="宋体" w:ascii="Arial" w:hAnsi="Arial"/>
        </w:rPr>
        <w:t>理解Git有助于理解开发的协作流程和排期</w:t>
      </w:r>
    </w:p>
    <w:p>
      <w:pPr>
        <w:spacing w:line="440" w:lineRule="exact"/>
        <w:ind w:firstLine="420"/>
        <w:jc w:val="both"/>
      </w:pPr>
      <w:r>
        <w:rPr>
          <w:rFonts w:ascii="宋体" w:hAnsi="宋体"/>
          <w:b w:val="0"/>
          <w:sz w:val="28"/>
          <w:rFonts w:eastAsia="宋体" w:ascii="Arial" w:hAnsi="Arial"/>
        </w:rPr>
        <w:t>一个PR通常对应一个需求或Bug修复</w:t>
      </w:r>
    </w:p>
    <w:p>
      <w:pPr>
        <w:spacing w:line="440" w:lineRule="exact"/>
        <w:ind w:firstLine="420"/>
        <w:jc w:val="both"/>
      </w:pPr>
      <w:r>
        <w:rPr>
          <w:rFonts w:ascii="宋体" w:hAnsi="宋体"/>
          <w:b w:val="0"/>
          <w:sz w:val="28"/>
          <w:rFonts w:eastAsia="宋体" w:ascii="Arial" w:hAnsi="Arial"/>
        </w:rPr>
        <w:t>代码冲突意味着多人修改了同一部分，需要协调</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为什么不能直接在main分支上开发新功能？</w:t>
      </w:r>
    </w:p>
    <w:p>
      <w:pPr>
        <w:spacing w:line="440" w:lineRule="exact"/>
        <w:ind w:firstLine="420"/>
        <w:jc w:val="both"/>
      </w:pPr>
      <w:r>
        <w:rPr>
          <w:rFonts w:ascii="宋体" w:hAnsi="宋体"/>
          <w:b w:val="0"/>
          <w:sz w:val="28"/>
          <w:rFonts w:eastAsia="宋体" w:ascii="Arial" w:hAnsi="Arial"/>
        </w:rPr>
        <w:t>2. 如果两个开发同时修改了同一文件的同一行，会发生什么？如何解决？</w:t>
      </w:r>
    </w:p>
    <w:p>
      <w:pPr>
        <w:spacing w:line="440" w:lineRule="exact"/>
        <w:ind w:firstLine="420"/>
        <w:jc w:val="both"/>
      </w:pPr>
      <w:r>
        <w:rPr>
          <w:rFonts w:ascii="宋体" w:hAnsi="宋体"/>
          <w:b w:val="0"/>
          <w:sz w:val="28"/>
          <w:rFonts w:eastAsia="宋体" w:ascii="Arial" w:hAnsi="Arial"/>
        </w:rPr>
        <w:t>3. "git commit -m '修复bug'"这样的提交信息有什么问题？</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返回总目录</w:t>
      </w:r>
    </w:p>
    <w:p>
      <w:pPr>
        <w:spacing w:line="440" w:lineRule="exact"/>
        <w:ind w:firstLine="420"/>
        <w:jc w:val="both"/>
      </w:pPr>
      <w:r>
        <w:rPr>
          <w:rFonts w:ascii="宋体" w:hAnsi="宋体"/>
          <w:b w:val="0"/>
          <w:sz w:val="28"/>
          <w:rFonts w:eastAsia="宋体" w:ascii="Arial" w:hAnsi="Arial"/>
        </w:rPr>
        <w:t>上一节：2.3.2 构建工具</w:t>
      </w:r>
    </w:p>
    <w:p>
      <w:pPr>
        <w:spacing w:line="440" w:lineRule="exact"/>
        <w:ind w:firstLine="420"/>
        <w:jc w:val="both"/>
      </w:pPr>
      <w:r>
        <w:rPr>
          <w:rFonts w:ascii="宋体" w:hAnsi="宋体"/>
          <w:b w:val="0"/>
          <w:sz w:val="28"/>
          <w:rFonts w:eastAsia="宋体" w:ascii="Arial" w:hAnsi="Arial"/>
        </w:rPr>
        <w:t>下一节：2.3.4 代码规范</w:t>
      </w:r>
    </w:p>
    <w:p>
      <w:pPr>
        <w:spacing w:line="440" w:lineRule="exact"/>
        <w:ind w:firstLine="420"/>
        <w:jc w:val="both"/>
      </w:pPr>
      <w:r>
        <w:rPr>
          <w:rFonts w:ascii="宋体" w:hAnsi="宋体"/>
          <w:b w:val="0"/>
          <w:sz w:val="28"/>
          <w:rFonts w:eastAsia="宋体" w:ascii="Arial" w:hAnsi="Arial"/>
        </w:rPr>
        <w:t>本教程为《AI编程时代产品经理入门》系列教材的一部分。</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2.3.4 代码规范：ESLint、Prettier</w:t>
      </w:r>
    </w:p>
    <w:p>
      <w:pPr>
        <w:spacing w:line="440" w:lineRule="exact"/>
        <w:ind w:firstLine="420"/>
        <w:jc w:val="both"/>
      </w:pPr>
      <w:r>
        <w:rPr>
          <w:rFonts w:ascii="宋体" w:hAnsi="宋体"/>
          <w:b w:val="0"/>
          <w:sz w:val="28"/>
          <w:rFonts w:eastAsia="宋体" w:ascii="Arial" w:hAnsi="Arial"/>
        </w:rPr>
        <w:t>所属模块：模块二 · 前端开发核心概念</w:t>
      </w:r>
    </w:p>
    <w:p>
      <w:pPr>
        <w:spacing w:line="440" w:lineRule="exact"/>
        <w:ind w:firstLine="420"/>
        <w:jc w:val="both"/>
      </w:pPr>
      <w:r>
        <w:rPr>
          <w:rFonts w:ascii="宋体" w:hAnsi="宋体"/>
          <w:b w:val="0"/>
          <w:sz w:val="28"/>
          <w:rFonts w:eastAsia="宋体" w:ascii="Arial" w:hAnsi="Arial"/>
        </w:rPr>
        <w:t>学习难度：★☆☆☆☆（入门级）</w:t>
      </w:r>
    </w:p>
    <w:p>
      <w:pPr>
        <w:spacing w:line="440" w:lineRule="exact"/>
        <w:ind w:firstLine="420"/>
        <w:jc w:val="both"/>
      </w:pPr>
      <w:r>
        <w:rPr>
          <w:rFonts w:ascii="宋体" w:hAnsi="宋体"/>
          <w:b w:val="0"/>
          <w:sz w:val="28"/>
          <w:rFonts w:eastAsia="宋体" w:ascii="Arial" w:hAnsi="Arial"/>
        </w:rPr>
        <w:t>建议学时：1小时</w:t>
      </w:r>
    </w:p>
    <w:p>
      <w:pPr>
        <w:spacing w:line="440" w:lineRule="exact"/>
        <w:ind w:firstLine="420"/>
        <w:jc w:val="both"/>
      </w:pPr>
      <w:r>
        <w:rPr>
          <w:rFonts w:ascii="宋体" w:hAnsi="宋体"/>
          <w:b w:val="0"/>
          <w:sz w:val="28"/>
          <w:rFonts w:eastAsia="宋体" w:ascii="Arial" w:hAnsi="Arial"/>
        </w:rPr>
        <w:t>前置知识：2.3.3 版本控制：Git基础概念</w:t>
      </w:r>
    </w:p>
    <w:p>
      <w:pPr>
        <w:spacing w:line="440" w:lineRule="exact"/>
        <w:ind w:firstLine="420"/>
        <w:jc w:val="both"/>
      </w:pPr>
      <w:r>
        <w:rPr>
          <w:rFonts w:ascii="宋体" w:hAnsi="宋体"/>
          <w:b w:val="0"/>
          <w:sz w:val="28"/>
          <w:rFonts w:eastAsia="宋体" w:ascii="Arial" w:hAnsi="Arial"/>
        </w:rPr>
        <w:t>后续学习：3.1.1 什么是后端</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1. 理解代码规范的重要性和必要性</w:t>
      </w:r>
    </w:p>
    <w:p>
      <w:pPr>
        <w:spacing w:line="440" w:lineRule="exact"/>
        <w:ind w:firstLine="420"/>
        <w:jc w:val="both"/>
      </w:pPr>
      <w:r>
        <w:rPr>
          <w:rFonts w:ascii="宋体" w:hAnsi="宋体"/>
          <w:b w:val="0"/>
          <w:sz w:val="28"/>
          <w:rFonts w:eastAsia="宋体" w:ascii="Arial" w:hAnsi="Arial"/>
        </w:rPr>
        <w:t>2. 掌握ESLint和Prettier的核心区别与协作方式</w:t>
      </w:r>
    </w:p>
    <w:p>
      <w:pPr>
        <w:spacing w:line="440" w:lineRule="exact"/>
        <w:ind w:firstLine="420"/>
        <w:jc w:val="both"/>
      </w:pPr>
      <w:r>
        <w:rPr>
          <w:rFonts w:ascii="宋体" w:hAnsi="宋体"/>
          <w:b w:val="0"/>
          <w:sz w:val="28"/>
          <w:rFonts w:eastAsia="宋体" w:ascii="Arial" w:hAnsi="Arial"/>
        </w:rPr>
        <w:t>3. 了解代码规范对团队协作的价值</w:t>
      </w:r>
    </w:p>
    <w:p>
      <w:pPr>
        <w:spacing w:line="440" w:lineRule="exact"/>
        <w:ind w:firstLine="420"/>
        <w:jc w:val="both"/>
      </w:pPr>
      <w:r>
        <w:rPr>
          <w:rFonts w:ascii="宋体" w:hAnsi="宋体"/>
          <w:b w:val="0"/>
          <w:sz w:val="28"/>
          <w:rFonts w:eastAsia="宋体" w:ascii="Arial" w:hAnsi="Arial"/>
        </w:rPr>
        <w:t>4. 能够理解开发团队中的代码质量保障机制</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一、为什么需要代码规范？</w:t>
      </w:r>
    </w:p>
    <w:p>
      <w:pPr>
        <w:spacing w:line="440" w:lineRule="exact"/>
        <w:ind w:firstLine="420"/>
        <w:jc w:val="both"/>
      </w:pPr>
      <w:r>
        <w:rPr>
          <w:rFonts w:ascii="宋体" w:hAnsi="宋体"/>
          <w:b w:val="0"/>
          <w:sz w:val="28"/>
          <w:rFonts w:eastAsia="宋体" w:ascii="Arial" w:hAnsi="Arial"/>
        </w:rPr>
        <w:t>通俗比喻：代码规范就像"作文评分标准"——统一格式、统一风格，让每个人的代码读起来像同一个人写的。</w:t>
      </w:r>
    </w:p>
    <w:p>
      <w:pPr>
        <w:spacing w:line="440" w:lineRule="exact"/>
        <w:ind w:firstLine="420"/>
        <w:jc w:val="both"/>
      </w:pPr>
      <w:r>
        <w:rPr>
          <w:rFonts w:ascii="宋体" w:hAnsi="宋体"/>
          <w:b w:val="0"/>
          <w:sz w:val="28"/>
          <w:rFonts w:eastAsia="宋体" w:ascii="Arial" w:hAnsi="Arial"/>
        </w:rPr>
        <w:t>没有代码规范的问题：</w:t>
      </w:r>
    </w:p>
    <w:p>
      <w:pPr>
        <w:spacing w:line="440" w:lineRule="exact"/>
        <w:ind w:firstLine="420"/>
        <w:jc w:val="both"/>
      </w:pPr>
      <w:r>
        <w:rPr>
          <w:rFonts w:ascii="宋体" w:hAnsi="宋体"/>
          <w:b w:val="0"/>
          <w:sz w:val="28"/>
          <w:rFonts w:eastAsia="宋体" w:ascii="Arial" w:hAnsi="Arial"/>
        </w:rPr>
        <w:t>同一个项目，有人用2个空格缩进，有人用4个，有人用Tab</w:t>
      </w:r>
    </w:p>
    <w:p>
      <w:pPr>
        <w:spacing w:line="440" w:lineRule="exact"/>
        <w:ind w:firstLine="420"/>
        <w:jc w:val="both"/>
      </w:pPr>
      <w:r>
        <w:rPr>
          <w:rFonts w:ascii="宋体" w:hAnsi="宋体"/>
          <w:b w:val="0"/>
          <w:sz w:val="28"/>
          <w:rFonts w:eastAsia="宋体" w:ascii="Arial" w:hAnsi="Arial"/>
        </w:rPr>
        <w:t>有人写分号，有人不写</w:t>
      </w:r>
    </w:p>
    <w:p>
      <w:pPr>
        <w:spacing w:line="440" w:lineRule="exact"/>
        <w:ind w:firstLine="420"/>
        <w:jc w:val="both"/>
      </w:pPr>
      <w:r>
        <w:rPr>
          <w:rFonts w:ascii="宋体" w:hAnsi="宋体"/>
          <w:b w:val="0"/>
          <w:sz w:val="28"/>
          <w:rFonts w:eastAsia="宋体" w:ascii="Arial" w:hAnsi="Arial"/>
        </w:rPr>
        <w:t>变量命名风格不统一（userName、user_name、UserName混用）</w:t>
      </w:r>
    </w:p>
    <w:p>
      <w:pPr>
        <w:spacing w:line="440" w:lineRule="exact"/>
        <w:ind w:firstLine="420"/>
        <w:jc w:val="both"/>
      </w:pPr>
      <w:r>
        <w:rPr>
          <w:rFonts w:ascii="宋体" w:hAnsi="宋体"/>
          <w:b w:val="0"/>
          <w:sz w:val="28"/>
          <w:rFonts w:eastAsia="宋体" w:ascii="Arial" w:hAnsi="Arial"/>
        </w:rPr>
        <w:t>代码审查时浪费时间在格式争论上</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二、ESLint vs Prettier</w:t>
      </w:r>
    </w:p>
    <w:p>
      <w:pPr>
        <w:spacing w:line="440" w:lineRule="exact"/>
        <w:jc w:val="both"/>
      </w:pPr>
      <w:r>
        <w:rPr>
          <w:rFonts w:ascii="宋体" w:hAnsi="宋体"/>
          <w:b w:val="0"/>
          <w:sz w:val="28"/>
          <w:rFonts w:eastAsia="宋体" w:ascii="Arial" w:hAnsi="Arial"/>
        </w:rPr>
        <w:t>维度 | ESLint | Prettier</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作用 | 检查代码质量问题和潜在Bug | 统一代码格式</w:t>
      </w:r>
    </w:p>
    <w:p>
      <w:pPr>
        <w:spacing w:line="440" w:lineRule="exact"/>
        <w:jc w:val="both"/>
      </w:pPr>
      <w:r>
        <w:rPr>
          <w:rFonts w:ascii="宋体" w:hAnsi="宋体"/>
          <w:b w:val="0"/>
          <w:sz w:val="28"/>
          <w:rFonts w:eastAsia="宋体" w:ascii="Arial" w:hAnsi="Arial"/>
        </w:rPr>
        <w:t>关注点 | 代码"对不对" | 代码"好不好看"</w:t>
      </w:r>
    </w:p>
    <w:p>
      <w:pPr>
        <w:spacing w:line="440" w:lineRule="exact"/>
        <w:jc w:val="both"/>
      </w:pPr>
      <w:r>
        <w:rPr>
          <w:rFonts w:ascii="宋体" w:hAnsi="宋体"/>
          <w:b w:val="0"/>
          <w:sz w:val="28"/>
          <w:rFonts w:eastAsia="宋体" w:ascii="Arial" w:hAnsi="Arial"/>
        </w:rPr>
        <w:t>示例 | 未使用的变量、可能的错误 | 缩进、引号、分号</w:t>
      </w:r>
    </w:p>
    <w:p>
      <w:pPr>
        <w:spacing w:line="440" w:lineRule="exact"/>
        <w:jc w:val="both"/>
      </w:pPr>
      <w:r>
        <w:rPr>
          <w:rFonts w:ascii="宋体" w:hAnsi="宋体"/>
          <w:b w:val="0"/>
          <w:sz w:val="28"/>
          <w:rFonts w:eastAsia="宋体" w:ascii="Arial" w:hAnsi="Arial"/>
        </w:rPr>
        <w:t>可配置性 | 高（可自定义规则） | 低（"有主见"的格式化）</w:t>
      </w:r>
    </w:p>
    <w:p>
      <w:pPr>
        <w:spacing w:line="440" w:lineRule="exact"/>
        <w:jc w:val="both"/>
      </w:pPr>
      <w:r>
        <w:rPr>
          <w:rFonts w:ascii="宋体" w:hAnsi="宋体"/>
          <w:b w:val="0"/>
          <w:sz w:val="28"/>
          <w:rFonts w:eastAsia="宋体" w:ascii="Arial" w:hAnsi="Arial"/>
        </w:rPr>
        <w:t>协作方式 | 两者配合使用</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三、核心概念</w:t>
      </w:r>
    </w:p>
    <w:p>
      <w:pPr>
        <w:spacing w:line="440" w:lineRule="exact"/>
        <w:jc w:val="both"/>
      </w:pPr>
      <w:r>
        <w:rPr>
          <w:rFonts w:ascii="宋体" w:hAnsi="宋体"/>
          <w:b w:val="0"/>
          <w:sz w:val="28"/>
          <w:rFonts w:eastAsia="宋体" w:ascii="Arial" w:hAnsi="Arial"/>
        </w:rPr>
        <w:t>概念 | 说明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Linting | 静态代码分析，检查潜在问题 | 发现未使用的变量</w:t>
      </w:r>
    </w:p>
    <w:p>
      <w:pPr>
        <w:spacing w:line="440" w:lineRule="exact"/>
        <w:jc w:val="both"/>
      </w:pPr>
      <w:r>
        <w:rPr>
          <w:rFonts w:ascii="宋体" w:hAnsi="宋体"/>
          <w:b w:val="0"/>
          <w:sz w:val="28"/>
          <w:rFonts w:eastAsia="宋体" w:ascii="Arial" w:hAnsi="Arial"/>
        </w:rPr>
        <w:t>Formatting | 代码格式化，统一风格 | 统一缩进为2个空格</w:t>
      </w:r>
    </w:p>
    <w:p>
      <w:pPr>
        <w:spacing w:line="440" w:lineRule="exact"/>
        <w:jc w:val="both"/>
      </w:pPr>
      <w:r>
        <w:rPr>
          <w:rFonts w:ascii="宋体" w:hAnsi="宋体"/>
          <w:b w:val="0"/>
          <w:sz w:val="28"/>
          <w:rFonts w:eastAsia="宋体" w:ascii="Arial" w:hAnsi="Arial"/>
        </w:rPr>
        <w:t>规则（Rule） | 具体的检查或格式化要求 | "必须使用分号"</w:t>
      </w:r>
    </w:p>
    <w:p>
      <w:pPr>
        <w:spacing w:line="440" w:lineRule="exact"/>
        <w:jc w:val="both"/>
      </w:pPr>
      <w:r>
        <w:rPr>
          <w:rFonts w:ascii="宋体" w:hAnsi="宋体"/>
          <w:b w:val="0"/>
          <w:sz w:val="28"/>
          <w:rFonts w:eastAsia="宋体" w:ascii="Arial" w:hAnsi="Arial"/>
        </w:rPr>
        <w:t>自动修复 | 工具自动修复部分问题 | Prettier自动格式化</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四、常见规范规则</w:t>
      </w:r>
    </w:p>
    <w:p>
      <w:pPr>
        <w:spacing w:line="440" w:lineRule="exact"/>
        <w:ind w:firstLine="420"/>
        <w:jc w:val="both"/>
      </w:pPr>
      <w:r>
        <w:rPr>
          <w:rFonts w:ascii="宋体" w:hAnsi="宋体"/>
          <w:b w:val="0"/>
          <w:sz w:val="28"/>
          <w:rFonts w:eastAsia="宋体" w:ascii="Arial" w:hAnsi="Arial"/>
        </w:rPr>
        <w:t>ESLint常见规则：</w:t>
      </w:r>
    </w:p>
    <w:p>
      <w:pPr>
        <w:spacing w:line="440" w:lineRule="exact"/>
        <w:ind w:firstLine="420"/>
        <w:jc w:val="both"/>
      </w:pPr>
      <w:r>
        <w:rPr>
          <w:rFonts w:ascii="宋体" w:hAnsi="宋体"/>
          <w:b w:val="0"/>
          <w:sz w:val="28"/>
          <w:rFonts w:eastAsia="宋体" w:ascii="Arial" w:hAnsi="Arial"/>
        </w:rPr>
        <w:t>`no-unused-vars`：不允许未使用的变量</w:t>
      </w:r>
    </w:p>
    <w:p>
      <w:pPr>
        <w:spacing w:line="440" w:lineRule="exact"/>
        <w:ind w:firstLine="420"/>
        <w:jc w:val="both"/>
      </w:pPr>
      <w:r>
        <w:rPr>
          <w:rFonts w:ascii="宋体" w:hAnsi="宋体"/>
          <w:b w:val="0"/>
          <w:sz w:val="28"/>
          <w:rFonts w:eastAsia="宋体" w:ascii="Arial" w:hAnsi="Arial"/>
        </w:rPr>
        <w:t>`no-console`：不允许使用console.log（生产环境）</w:t>
      </w:r>
    </w:p>
    <w:p>
      <w:pPr>
        <w:spacing w:line="440" w:lineRule="exact"/>
        <w:ind w:firstLine="420"/>
        <w:jc w:val="both"/>
      </w:pPr>
      <w:r>
        <w:rPr>
          <w:rFonts w:ascii="宋体" w:hAnsi="宋体"/>
          <w:b w:val="0"/>
          <w:sz w:val="28"/>
          <w:rFonts w:eastAsia="宋体" w:ascii="Arial" w:hAnsi="Arial"/>
        </w:rPr>
        <w:t>`eqeqeq`：必须使用===而不是==</w:t>
      </w:r>
    </w:p>
    <w:p>
      <w:pPr>
        <w:spacing w:line="440" w:lineRule="exact"/>
        <w:ind w:firstLine="420"/>
        <w:jc w:val="both"/>
      </w:pPr>
      <w:r>
        <w:rPr>
          <w:rFonts w:ascii="宋体" w:hAnsi="宋体"/>
          <w:b w:val="0"/>
          <w:sz w:val="28"/>
          <w:rFonts w:eastAsia="宋体" w:ascii="Arial" w:hAnsi="Arial"/>
        </w:rPr>
        <w:t>`no-debugger`：不允许使用debugger语句</w:t>
      </w:r>
    </w:p>
    <w:p>
      <w:pPr>
        <w:spacing w:line="440" w:lineRule="exact"/>
        <w:ind w:firstLine="420"/>
        <w:jc w:val="both"/>
      </w:pPr>
      <w:r>
        <w:rPr>
          <w:rFonts w:ascii="宋体" w:hAnsi="宋体"/>
          <w:b w:val="0"/>
          <w:sz w:val="28"/>
          <w:rFonts w:eastAsia="宋体" w:ascii="Arial" w:hAnsi="Arial"/>
        </w:rPr>
        <w:t>Prettier常见规则：</w:t>
      </w:r>
    </w:p>
    <w:p>
      <w:pPr>
        <w:spacing w:line="440" w:lineRule="exact"/>
        <w:ind w:firstLine="420"/>
        <w:jc w:val="both"/>
      </w:pPr>
      <w:r>
        <w:rPr>
          <w:rFonts w:ascii="宋体" w:hAnsi="宋体"/>
          <w:b w:val="0"/>
          <w:sz w:val="28"/>
          <w:rFonts w:eastAsia="宋体" w:ascii="Arial" w:hAnsi="Arial"/>
        </w:rPr>
        <w:t>缩进：2个空格</w:t>
      </w:r>
    </w:p>
    <w:p>
      <w:pPr>
        <w:spacing w:line="440" w:lineRule="exact"/>
        <w:ind w:firstLine="420"/>
        <w:jc w:val="both"/>
      </w:pPr>
      <w:r>
        <w:rPr>
          <w:rFonts w:ascii="宋体" w:hAnsi="宋体"/>
          <w:b w:val="0"/>
          <w:sz w:val="28"/>
          <w:rFonts w:eastAsia="宋体" w:ascii="Arial" w:hAnsi="Arial"/>
        </w:rPr>
        <w:t>引号：使用单引号</w:t>
      </w:r>
    </w:p>
    <w:p>
      <w:pPr>
        <w:spacing w:line="440" w:lineRule="exact"/>
        <w:ind w:firstLine="420"/>
        <w:jc w:val="both"/>
      </w:pPr>
      <w:r>
        <w:rPr>
          <w:rFonts w:ascii="宋体" w:hAnsi="宋体"/>
          <w:b w:val="0"/>
          <w:sz w:val="28"/>
          <w:rFonts w:eastAsia="宋体" w:ascii="Arial" w:hAnsi="Arial"/>
        </w:rPr>
        <w:t>分号：语句末尾加分号</w:t>
      </w:r>
    </w:p>
    <w:p>
      <w:pPr>
        <w:spacing w:line="440" w:lineRule="exact"/>
        <w:ind w:firstLine="420"/>
        <w:jc w:val="both"/>
      </w:pPr>
      <w:r>
        <w:rPr>
          <w:rFonts w:ascii="宋体" w:hAnsi="宋体"/>
          <w:b w:val="0"/>
          <w:sz w:val="28"/>
          <w:rFonts w:eastAsia="宋体" w:ascii="Arial" w:hAnsi="Arial"/>
        </w:rPr>
        <w:t>行宽：每行最多80个字符</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五、代码规范的价值</w:t>
      </w:r>
    </w:p>
    <w:p>
      <w:pPr>
        <w:spacing w:line="440" w:lineRule="exact"/>
        <w:jc w:val="both"/>
      </w:pPr>
      <w:r>
        <w:rPr>
          <w:rFonts w:ascii="宋体" w:hAnsi="宋体"/>
          <w:b w:val="0"/>
          <w:sz w:val="28"/>
          <w:rFonts w:eastAsia="宋体" w:ascii="Arial" w:hAnsi="Arial"/>
        </w:rPr>
        <w:t>价值 | 说明</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提高可读性 | 代码风格统一，更容易阅读理解</w:t>
      </w:r>
    </w:p>
    <w:p>
      <w:pPr>
        <w:spacing w:line="440" w:lineRule="exact"/>
        <w:jc w:val="both"/>
      </w:pPr>
      <w:r>
        <w:rPr>
          <w:rFonts w:ascii="宋体" w:hAnsi="宋体"/>
          <w:b w:val="0"/>
          <w:sz w:val="28"/>
          <w:rFonts w:eastAsia="宋体" w:ascii="Arial" w:hAnsi="Arial"/>
        </w:rPr>
        <w:t>减少Bug | ESLint能发现潜在问题</w:t>
      </w:r>
    </w:p>
    <w:p>
      <w:pPr>
        <w:spacing w:line="440" w:lineRule="exact"/>
        <w:jc w:val="both"/>
      </w:pPr>
      <w:r>
        <w:rPr>
          <w:rFonts w:ascii="宋体" w:hAnsi="宋体"/>
          <w:b w:val="0"/>
          <w:sz w:val="28"/>
          <w:rFonts w:eastAsia="宋体" w:ascii="Arial" w:hAnsi="Arial"/>
        </w:rPr>
        <w:t>提升协作效率 | 减少代码审查中的格式争论</w:t>
      </w:r>
    </w:p>
    <w:p>
      <w:pPr>
        <w:spacing w:line="440" w:lineRule="exact"/>
        <w:jc w:val="both"/>
      </w:pPr>
      <w:r>
        <w:rPr>
          <w:rFonts w:ascii="宋体" w:hAnsi="宋体"/>
          <w:b w:val="0"/>
          <w:sz w:val="28"/>
          <w:rFonts w:eastAsia="宋体" w:ascii="Arial" w:hAnsi="Arial"/>
        </w:rPr>
        <w:t>新人友好 | 新成员快速融入团队代码风格</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案例一：没有代码规范的团队</w:t>
      </w:r>
    </w:p>
    <w:p>
      <w:pPr>
        <w:spacing w:line="440" w:lineRule="exact"/>
        <w:ind w:firstLine="420"/>
        <w:jc w:val="both"/>
      </w:pPr>
      <w:r>
        <w:rPr>
          <w:rFonts w:ascii="宋体" w:hAnsi="宋体"/>
          <w:b w:val="0"/>
          <w:sz w:val="28"/>
          <w:rFonts w:eastAsia="宋体" w:ascii="Arial" w:hAnsi="Arial"/>
        </w:rPr>
        <w:t>场景：5人团队，每人有自己的编码风格。</w:t>
      </w:r>
    </w:p>
    <w:p>
      <w:pPr>
        <w:spacing w:line="440" w:lineRule="exact"/>
        <w:ind w:firstLine="420"/>
        <w:jc w:val="both"/>
      </w:pPr>
      <w:r>
        <w:rPr>
          <w:rFonts w:ascii="宋体" w:hAnsi="宋体"/>
          <w:b w:val="0"/>
          <w:sz w:val="28"/>
          <w:rFonts w:eastAsia="宋体" w:ascii="Arial" w:hAnsi="Arial"/>
        </w:rPr>
        <w:t>问题：</w:t>
      </w:r>
    </w:p>
    <w:p>
      <w:pPr>
        <w:spacing w:line="440" w:lineRule="exact"/>
        <w:ind w:firstLine="420"/>
        <w:jc w:val="both"/>
      </w:pPr>
      <w:r>
        <w:rPr>
          <w:rFonts w:ascii="宋体" w:hAnsi="宋体"/>
          <w:b w:val="0"/>
          <w:sz w:val="28"/>
          <w:rFonts w:eastAsia="宋体" w:ascii="Arial" w:hAnsi="Arial"/>
        </w:rPr>
        <w:t>代码审查时，大量时间花在"这个应该用单引号"的争论上</w:t>
      </w:r>
    </w:p>
    <w:p>
      <w:pPr>
        <w:spacing w:line="440" w:lineRule="exact"/>
        <w:ind w:firstLine="420"/>
        <w:jc w:val="both"/>
      </w:pPr>
      <w:r>
        <w:rPr>
          <w:rFonts w:ascii="宋体" w:hAnsi="宋体"/>
          <w:b w:val="0"/>
          <w:sz w:val="28"/>
          <w:rFonts w:eastAsia="宋体" w:ascii="Arial" w:hAnsi="Arial"/>
        </w:rPr>
        <w:t>新人加入后，不知道该遵循谁的风格</w:t>
      </w:r>
    </w:p>
    <w:p>
      <w:pPr>
        <w:spacing w:line="440" w:lineRule="exact"/>
        <w:ind w:firstLine="420"/>
        <w:jc w:val="both"/>
      </w:pPr>
      <w:r>
        <w:rPr>
          <w:rFonts w:ascii="宋体" w:hAnsi="宋体"/>
          <w:b w:val="0"/>
          <w:sz w:val="28"/>
          <w:rFonts w:eastAsia="宋体" w:ascii="Arial" w:hAnsi="Arial"/>
        </w:rPr>
        <w:t>合并代码时经常出现格式冲突</w:t>
      </w:r>
    </w:p>
    <w:p>
      <w:pPr>
        <w:spacing w:line="440" w:lineRule="exact"/>
        <w:ind w:firstLine="420"/>
        <w:jc w:val="both"/>
      </w:pPr>
      <w:r>
        <w:rPr>
          <w:rFonts w:ascii="宋体" w:hAnsi="宋体"/>
          <w:b w:val="0"/>
          <w:sz w:val="28"/>
          <w:rFonts w:eastAsia="宋体" w:ascii="Arial" w:hAnsi="Arial"/>
        </w:rPr>
        <w:t>解决方案：引入ESLint + Prettier，统一规范，提交时自动检查和格式化。</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案例二：大厂如何管理代码规范？</w:t>
      </w:r>
    </w:p>
    <w:p>
      <w:pPr>
        <w:spacing w:line="440" w:lineRule="exact"/>
        <w:jc w:val="both"/>
      </w:pPr>
      <w:r>
        <w:rPr>
          <w:rFonts w:ascii="宋体" w:hAnsi="宋体"/>
          <w:b w:val="0"/>
          <w:sz w:val="28"/>
          <w:rFonts w:eastAsia="宋体" w:ascii="Arial" w:hAnsi="Arial"/>
        </w:rPr>
        <w:t>公司 | 规范方式</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阿里 | ESLint配置（eslint-config-ali）</w:t>
      </w:r>
    </w:p>
    <w:p>
      <w:pPr>
        <w:spacing w:line="440" w:lineRule="exact"/>
        <w:jc w:val="both"/>
      </w:pPr>
      <w:r>
        <w:rPr>
          <w:rFonts w:ascii="宋体" w:hAnsi="宋体"/>
          <w:b w:val="0"/>
          <w:sz w:val="28"/>
          <w:rFonts w:eastAsia="宋体" w:ascii="Arial" w:hAnsi="Arial"/>
        </w:rPr>
        <w:t>腾讯 | ESLint + 内部规范</w:t>
      </w:r>
    </w:p>
    <w:p>
      <w:pPr>
        <w:spacing w:line="440" w:lineRule="exact"/>
        <w:jc w:val="both"/>
      </w:pPr>
      <w:r>
        <w:rPr>
          <w:rFonts w:ascii="宋体" w:hAnsi="宋体"/>
          <w:b w:val="0"/>
          <w:sz w:val="28"/>
          <w:rFonts w:eastAsia="宋体" w:ascii="Arial" w:hAnsi="Arial"/>
        </w:rPr>
        <w:t>Google | Google JavaScript Style Guide</w:t>
      </w:r>
    </w:p>
    <w:p>
      <w:pPr>
        <w:spacing w:line="440" w:lineRule="exact"/>
        <w:jc w:val="both"/>
      </w:pPr>
      <w:r>
        <w:rPr>
          <w:rFonts w:ascii="宋体" w:hAnsi="宋体"/>
          <w:b w:val="0"/>
          <w:sz w:val="28"/>
          <w:rFonts w:eastAsia="宋体" w:ascii="Arial" w:hAnsi="Arial"/>
        </w:rPr>
        <w:t>Airbnb | eslint-config-airbnb（被广泛采用）</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ind w:firstLine="420"/>
        <w:jc w:val="both"/>
      </w:pPr>
      <w:r>
        <w:rPr>
          <w:rFonts w:ascii="宋体" w:hAnsi="宋体"/>
          <w:b w:val="0"/>
          <w:sz w:val="28"/>
          <w:rFonts w:eastAsia="宋体" w:ascii="Arial" w:hAnsi="Arial"/>
        </w:rPr>
        <w:t>代码规范不是"形式主义"，而是团队协作的基础设施</w:t>
      </w:r>
    </w:p>
    <w:p>
      <w:pPr>
        <w:spacing w:line="440" w:lineRule="exact"/>
        <w:ind w:firstLine="420"/>
        <w:jc w:val="both"/>
      </w:pPr>
      <w:r>
        <w:rPr>
          <w:rFonts w:ascii="宋体" w:hAnsi="宋体"/>
          <w:b w:val="0"/>
          <w:sz w:val="28"/>
          <w:rFonts w:eastAsia="宋体" w:ascii="Arial" w:hAnsi="Arial"/>
        </w:rPr>
        <w:t>规范越严格，长期维护成本越低</w:t>
      </w:r>
    </w:p>
    <w:p>
      <w:pPr>
        <w:spacing w:line="440" w:lineRule="exact"/>
        <w:ind w:firstLine="420"/>
        <w:jc w:val="both"/>
      </w:pPr>
      <w:r>
        <w:rPr>
          <w:rFonts w:ascii="宋体" w:hAnsi="宋体"/>
          <w:b w:val="0"/>
          <w:sz w:val="28"/>
          <w:rFonts w:eastAsia="宋体" w:ascii="Arial" w:hAnsi="Arial"/>
        </w:rPr>
        <w:t>与开发沟通时，理解"修lint"是在解决代码质量问题</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为什么说"代码是写给人看的，只是顺便让机器执行"？</w:t>
      </w:r>
    </w:p>
    <w:p>
      <w:pPr>
        <w:spacing w:line="440" w:lineRule="exact"/>
        <w:ind w:firstLine="420"/>
        <w:jc w:val="both"/>
      </w:pPr>
      <w:r>
        <w:rPr>
          <w:rFonts w:ascii="宋体" w:hAnsi="宋体"/>
          <w:b w:val="0"/>
          <w:sz w:val="28"/>
          <w:rFonts w:eastAsia="宋体" w:ascii="Arial" w:hAnsi="Arial"/>
        </w:rPr>
        <w:t>2. ESLint和Prettier有什么区别？为什么要同时使用？</w:t>
      </w:r>
    </w:p>
    <w:p>
      <w:pPr>
        <w:spacing w:line="440" w:lineRule="exact"/>
        <w:ind w:firstLine="420"/>
        <w:jc w:val="both"/>
      </w:pPr>
      <w:r>
        <w:rPr>
          <w:rFonts w:ascii="宋体" w:hAnsi="宋体"/>
          <w:b w:val="0"/>
          <w:sz w:val="28"/>
          <w:rFonts w:eastAsia="宋体" w:ascii="Arial" w:hAnsi="Arial"/>
        </w:rPr>
        <w:t>3. 如果你的团队没有代码规范，你会如何推动建立？</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返回总目录</w:t>
      </w:r>
    </w:p>
    <w:p>
      <w:pPr>
        <w:spacing w:line="440" w:lineRule="exact"/>
        <w:ind w:firstLine="420"/>
        <w:jc w:val="both"/>
      </w:pPr>
      <w:r>
        <w:rPr>
          <w:rFonts w:ascii="宋体" w:hAnsi="宋体"/>
          <w:b w:val="0"/>
          <w:sz w:val="28"/>
          <w:rFonts w:eastAsia="宋体" w:ascii="Arial" w:hAnsi="Arial"/>
        </w:rPr>
        <w:t>上一节：2.3.3 版本控制：Git基础概念</w:t>
      </w:r>
    </w:p>
    <w:p>
      <w:pPr>
        <w:spacing w:line="440" w:lineRule="exact"/>
        <w:ind w:firstLine="420"/>
        <w:jc w:val="both"/>
      </w:pPr>
      <w:r>
        <w:rPr>
          <w:rFonts w:ascii="宋体" w:hAnsi="宋体"/>
          <w:b w:val="0"/>
          <w:sz w:val="28"/>
          <w:rFonts w:eastAsia="宋体" w:ascii="Arial" w:hAnsi="Arial"/>
        </w:rPr>
        <w:t>下一节：3.1.1 什么是后端</w:t>
      </w:r>
    </w:p>
    <w:p>
      <w:pPr>
        <w:spacing w:line="440" w:lineRule="exact"/>
        <w:ind w:firstLine="420"/>
        <w:jc w:val="both"/>
      </w:pPr>
      <w:r>
        <w:rPr>
          <w:rFonts w:ascii="宋体" w:hAnsi="宋体"/>
          <w:b w:val="0"/>
          <w:sz w:val="28"/>
          <w:rFonts w:eastAsia="宋体" w:ascii="Arial" w:hAnsi="Arial"/>
        </w:rPr>
        <w:t>本教程为《AI编程时代产品经理入门》系列教材的一部分。</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2.4.1 原生开发（Native）</w:t>
      </w:r>
    </w:p>
    <w:p>
      <w:pPr>
        <w:spacing w:line="440" w:lineRule="exact"/>
        <w:ind w:firstLine="420"/>
        <w:jc w:val="both"/>
      </w:pPr>
      <w:r>
        <w:rPr>
          <w:rFonts w:ascii="宋体" w:hAnsi="宋体"/>
          <w:b w:val="0"/>
          <w:sz w:val="28"/>
          <w:rFonts w:eastAsia="宋体" w:ascii="Arial" w:hAnsi="Arial"/>
        </w:rPr>
        <w:t>所属模块：模块二 · 前端开发核心概念</w:t>
      </w:r>
    </w:p>
    <w:p>
      <w:pPr>
        <w:spacing w:line="440" w:lineRule="exact"/>
        <w:ind w:firstLine="420"/>
        <w:jc w:val="both"/>
      </w:pPr>
      <w:r>
        <w:rPr>
          <w:rFonts w:ascii="宋体" w:hAnsi="宋体"/>
          <w:b w:val="0"/>
          <w:sz w:val="28"/>
          <w:rFonts w:eastAsia="宋体" w:ascii="Arial" w:hAnsi="Arial"/>
        </w:rPr>
        <w:t>学习难度：★★★☆☆（进阶级）</w:t>
      </w:r>
    </w:p>
    <w:p>
      <w:pPr>
        <w:spacing w:line="440" w:lineRule="exact"/>
        <w:ind w:firstLine="420"/>
        <w:jc w:val="both"/>
      </w:pPr>
      <w:r>
        <w:rPr>
          <w:rFonts w:ascii="宋体" w:hAnsi="宋体"/>
          <w:b w:val="0"/>
          <w:sz w:val="28"/>
          <w:rFonts w:eastAsia="宋体" w:ascii="Arial" w:hAnsi="Arial"/>
        </w:rPr>
        <w:t>建议学时：2小时</w:t>
      </w:r>
    </w:p>
    <w:p>
      <w:pPr>
        <w:spacing w:line="440" w:lineRule="exact"/>
        <w:ind w:firstLine="420"/>
        <w:jc w:val="both"/>
      </w:pPr>
      <w:r>
        <w:rPr>
          <w:rFonts w:ascii="宋体" w:hAnsi="宋体"/>
          <w:b w:val="0"/>
          <w:sz w:val="28"/>
          <w:rFonts w:eastAsia="宋体" w:ascii="Arial" w:hAnsi="Arial"/>
        </w:rPr>
        <w:t>前置知识：2.1.3 响应式设计</w:t>
      </w:r>
    </w:p>
    <w:p>
      <w:pPr>
        <w:spacing w:line="440" w:lineRule="exact"/>
        <w:ind w:firstLine="420"/>
        <w:jc w:val="both"/>
      </w:pPr>
      <w:r>
        <w:rPr>
          <w:rFonts w:ascii="宋体" w:hAnsi="宋体"/>
          <w:b w:val="0"/>
          <w:sz w:val="28"/>
          <w:rFonts w:eastAsia="宋体" w:ascii="Arial" w:hAnsi="Arial"/>
        </w:rPr>
        <w:t>后续学习：2.4.2 混合开发（Hybrid）</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1. 理解原生开发的概念、优势和局限</w:t>
      </w:r>
    </w:p>
    <w:p>
      <w:pPr>
        <w:spacing w:line="440" w:lineRule="exact"/>
        <w:ind w:firstLine="420"/>
        <w:jc w:val="both"/>
      </w:pPr>
      <w:r>
        <w:rPr>
          <w:rFonts w:ascii="宋体" w:hAnsi="宋体"/>
          <w:b w:val="0"/>
          <w:sz w:val="28"/>
          <w:rFonts w:eastAsia="宋体" w:ascii="Arial" w:hAnsi="Arial"/>
        </w:rPr>
        <w:t>2. 掌握iOS（Swift）和Android（Kotlin）开发的基本概念</w:t>
      </w:r>
    </w:p>
    <w:p>
      <w:pPr>
        <w:spacing w:line="440" w:lineRule="exact"/>
        <w:ind w:firstLine="420"/>
        <w:jc w:val="both"/>
      </w:pPr>
      <w:r>
        <w:rPr>
          <w:rFonts w:ascii="宋体" w:hAnsi="宋体"/>
          <w:b w:val="0"/>
          <w:sz w:val="28"/>
          <w:rFonts w:eastAsia="宋体" w:ascii="Arial" w:hAnsi="Arial"/>
        </w:rPr>
        <w:t>3. 了解原生开发与跨平台方案的适用场景差异</w:t>
      </w:r>
    </w:p>
    <w:p>
      <w:pPr>
        <w:spacing w:line="440" w:lineRule="exact"/>
        <w:ind w:firstLine="420"/>
        <w:jc w:val="both"/>
      </w:pPr>
      <w:r>
        <w:rPr>
          <w:rFonts w:ascii="宋体" w:hAnsi="宋体"/>
          <w:b w:val="0"/>
          <w:sz w:val="28"/>
          <w:rFonts w:eastAsia="宋体" w:ascii="Arial" w:hAnsi="Arial"/>
        </w:rPr>
        <w:t>4. 能够评估何时需要采用原生开发</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一、什么是原生开发？</w:t>
      </w:r>
    </w:p>
    <w:p>
      <w:pPr>
        <w:spacing w:line="440" w:lineRule="exact"/>
        <w:ind w:firstLine="420"/>
        <w:jc w:val="both"/>
      </w:pPr>
      <w:r>
        <w:rPr>
          <w:rFonts w:ascii="宋体" w:hAnsi="宋体"/>
          <w:b w:val="0"/>
          <w:sz w:val="28"/>
          <w:rFonts w:eastAsia="宋体" w:ascii="Arial" w:hAnsi="Arial"/>
        </w:rPr>
        <w:t>定义：使用平台官方语言和工具，为特定操作系统（iOS或Android）开发应用程序。</w:t>
      </w:r>
    </w:p>
    <w:p>
      <w:pPr>
        <w:spacing w:line="440" w:lineRule="exact"/>
        <w:ind w:firstLine="420"/>
        <w:jc w:val="both"/>
      </w:pPr>
      <w:r>
        <w:rPr>
          <w:rFonts w:ascii="宋体" w:hAnsi="宋体"/>
          <w:b w:val="0"/>
          <w:sz w:val="28"/>
          <w:rFonts w:eastAsia="宋体" w:ascii="Arial" w:hAnsi="Arial"/>
        </w:rPr>
        <w:t>通俗比喻：原生开发就像"为每种语言分别写一本书"——iOS版用Swift写，Android版用Kotlin写，每本都是为那个平台量身定做的。</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二、iOS原生开发</w:t>
      </w:r>
    </w:p>
    <w:p>
      <w:pPr>
        <w:spacing w:line="440" w:lineRule="exact"/>
        <w:jc w:val="both"/>
      </w:pPr>
      <w:r>
        <w:rPr>
          <w:rFonts w:ascii="宋体" w:hAnsi="宋体"/>
          <w:b w:val="0"/>
          <w:sz w:val="28"/>
          <w:rFonts w:eastAsia="宋体" w:ascii="Arial" w:hAnsi="Arial"/>
        </w:rPr>
        <w:t>维度 | 内容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语言 | Swift（推荐）、Objective-C（旧项目）</w:t>
      </w:r>
    </w:p>
    <w:p>
      <w:pPr>
        <w:spacing w:line="440" w:lineRule="exact"/>
        <w:jc w:val="both"/>
      </w:pPr>
      <w:r>
        <w:rPr>
          <w:rFonts w:ascii="宋体" w:hAnsi="宋体"/>
          <w:b w:val="0"/>
          <w:sz w:val="28"/>
          <w:rFonts w:eastAsia="宋体" w:ascii="Arial" w:hAnsi="Arial"/>
        </w:rPr>
        <w:t>开发工具 | Xcode（苹果官方IDE）</w:t>
      </w:r>
    </w:p>
    <w:p>
      <w:pPr>
        <w:spacing w:line="440" w:lineRule="exact"/>
        <w:jc w:val="both"/>
      </w:pPr>
      <w:r>
        <w:rPr>
          <w:rFonts w:ascii="宋体" w:hAnsi="宋体"/>
          <w:b w:val="0"/>
          <w:sz w:val="28"/>
          <w:rFonts w:eastAsia="宋体" w:ascii="Arial" w:hAnsi="Arial"/>
        </w:rPr>
        <w:t>发布渠道 | App Store</w:t>
      </w:r>
    </w:p>
    <w:p>
      <w:pPr>
        <w:spacing w:line="440" w:lineRule="exact"/>
        <w:jc w:val="both"/>
      </w:pPr>
      <w:r>
        <w:rPr>
          <w:rFonts w:ascii="宋体" w:hAnsi="宋体"/>
          <w:b w:val="0"/>
          <w:sz w:val="28"/>
          <w:rFonts w:eastAsia="宋体" w:ascii="Arial" w:hAnsi="Arial"/>
        </w:rPr>
        <w:t>审核周期 | 通常1-3天</w:t>
      </w:r>
    </w:p>
    <w:p>
      <w:pPr>
        <w:spacing w:line="440" w:lineRule="exact"/>
        <w:jc w:val="both"/>
      </w:pPr>
      <w:r>
        <w:rPr>
          <w:rFonts w:ascii="宋体" w:hAnsi="宋体"/>
          <w:b w:val="0"/>
          <w:sz w:val="28"/>
          <w:rFonts w:eastAsia="宋体" w:ascii="Arial" w:hAnsi="Arial"/>
        </w:rPr>
        <w:t>设计指南 | Human Interface Guidelines</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三、Android原生开发</w:t>
      </w:r>
    </w:p>
    <w:p>
      <w:pPr>
        <w:spacing w:line="440" w:lineRule="exact"/>
        <w:jc w:val="both"/>
      </w:pPr>
      <w:r>
        <w:rPr>
          <w:rFonts w:ascii="宋体" w:hAnsi="宋体"/>
          <w:b w:val="0"/>
          <w:sz w:val="28"/>
          <w:rFonts w:eastAsia="宋体" w:ascii="Arial" w:hAnsi="Arial"/>
        </w:rPr>
        <w:t>维度 | 内容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语言 | Kotlin（推荐）、Java（旧项目）</w:t>
      </w:r>
    </w:p>
    <w:p>
      <w:pPr>
        <w:spacing w:line="440" w:lineRule="exact"/>
        <w:jc w:val="both"/>
      </w:pPr>
      <w:r>
        <w:rPr>
          <w:rFonts w:ascii="宋体" w:hAnsi="宋体"/>
          <w:b w:val="0"/>
          <w:sz w:val="28"/>
          <w:rFonts w:eastAsia="宋体" w:ascii="Arial" w:hAnsi="Arial"/>
        </w:rPr>
        <w:t>开发工具 | Android Studio（Google官方IDE）</w:t>
      </w:r>
    </w:p>
    <w:p>
      <w:pPr>
        <w:spacing w:line="440" w:lineRule="exact"/>
        <w:jc w:val="both"/>
      </w:pPr>
      <w:r>
        <w:rPr>
          <w:rFonts w:ascii="宋体" w:hAnsi="宋体"/>
          <w:b w:val="0"/>
          <w:sz w:val="28"/>
          <w:rFonts w:eastAsia="宋体" w:ascii="Arial" w:hAnsi="Arial"/>
        </w:rPr>
        <w:t>发布渠道 | Google Play、各厂商应用商店</w:t>
      </w:r>
    </w:p>
    <w:p>
      <w:pPr>
        <w:spacing w:line="440" w:lineRule="exact"/>
        <w:jc w:val="both"/>
      </w:pPr>
      <w:r>
        <w:rPr>
          <w:rFonts w:ascii="宋体" w:hAnsi="宋体"/>
          <w:b w:val="0"/>
          <w:sz w:val="28"/>
          <w:rFonts w:eastAsia="宋体" w:ascii="Arial" w:hAnsi="Arial"/>
        </w:rPr>
        <w:t>审核周期 | Google Play通常1-7天</w:t>
      </w:r>
    </w:p>
    <w:p>
      <w:pPr>
        <w:spacing w:line="440" w:lineRule="exact"/>
        <w:jc w:val="both"/>
      </w:pPr>
      <w:r>
        <w:rPr>
          <w:rFonts w:ascii="宋体" w:hAnsi="宋体"/>
          <w:b w:val="0"/>
          <w:sz w:val="28"/>
          <w:rFonts w:eastAsia="宋体" w:ascii="Arial" w:hAnsi="Arial"/>
        </w:rPr>
        <w:t>设计指南 | Material Design</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四、原生开发 vs 跨平台方案</w:t>
      </w:r>
    </w:p>
    <w:p>
      <w:pPr>
        <w:spacing w:line="440" w:lineRule="exact"/>
        <w:jc w:val="both"/>
      </w:pPr>
      <w:r>
        <w:rPr>
          <w:rFonts w:ascii="宋体" w:hAnsi="宋体"/>
          <w:b w:val="0"/>
          <w:sz w:val="28"/>
          <w:rFonts w:eastAsia="宋体" w:ascii="Arial" w:hAnsi="Arial"/>
        </w:rPr>
        <w:t>维度 | 原生开发 | 跨平台（React Native/Flutter）</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性能 | 最佳 | 接近原生（但有差距）</w:t>
      </w:r>
    </w:p>
    <w:p>
      <w:pPr>
        <w:spacing w:line="440" w:lineRule="exact"/>
        <w:jc w:val="both"/>
      </w:pPr>
      <w:r>
        <w:rPr>
          <w:rFonts w:ascii="宋体" w:hAnsi="宋体"/>
          <w:b w:val="0"/>
          <w:sz w:val="28"/>
          <w:rFonts w:eastAsia="宋体" w:ascii="Arial" w:hAnsi="Arial"/>
        </w:rPr>
        <w:t>开发成本 | 高（两套代码） | 低（一套代码）</w:t>
      </w:r>
    </w:p>
    <w:p>
      <w:pPr>
        <w:spacing w:line="440" w:lineRule="exact"/>
        <w:jc w:val="both"/>
      </w:pPr>
      <w:r>
        <w:rPr>
          <w:rFonts w:ascii="宋体" w:hAnsi="宋体"/>
          <w:b w:val="0"/>
          <w:sz w:val="28"/>
          <w:rFonts w:eastAsia="宋体" w:ascii="Arial" w:hAnsi="Arial"/>
        </w:rPr>
        <w:t>平台特性 | 完全支持 | 部分支持，需原生插件</w:t>
      </w:r>
    </w:p>
    <w:p>
      <w:pPr>
        <w:spacing w:line="440" w:lineRule="exact"/>
        <w:jc w:val="both"/>
      </w:pPr>
      <w:r>
        <w:rPr>
          <w:rFonts w:ascii="宋体" w:hAnsi="宋体"/>
          <w:b w:val="0"/>
          <w:sz w:val="28"/>
          <w:rFonts w:eastAsia="宋体" w:ascii="Arial" w:hAnsi="Arial"/>
        </w:rPr>
        <w:t>更新方式 | 需用户下载更新 | 可热更新（部分方案）</w:t>
      </w:r>
    </w:p>
    <w:p>
      <w:pPr>
        <w:spacing w:line="440" w:lineRule="exact"/>
        <w:jc w:val="both"/>
      </w:pPr>
      <w:r>
        <w:rPr>
          <w:rFonts w:ascii="宋体" w:hAnsi="宋体"/>
          <w:b w:val="0"/>
          <w:sz w:val="28"/>
          <w:rFonts w:eastAsia="宋体" w:ascii="Arial" w:hAnsi="Arial"/>
        </w:rPr>
        <w:t>适用场景 | 高性能要求、深度系统集成 | 内容展示、电商、社交</w:t>
      </w:r>
    </w:p>
    <w:p>
      <w:pPr>
        <w:spacing w:line="440" w:lineRule="exact"/>
        <w:jc w:val="both"/>
      </w:pPr>
      <w:r>
        <w:rPr>
          <w:rFonts w:ascii="宋体" w:hAnsi="宋体"/>
          <w:b w:val="0"/>
          <w:sz w:val="28"/>
          <w:rFonts w:eastAsia="宋体" w:ascii="Arial" w:hAnsi="Arial"/>
        </w:rPr>
        <w:t>典型产品 | 游戏、相机、视频编辑 | 淘宝、Facebook、闲鱼</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五、原生开发的优势</w:t>
      </w:r>
    </w:p>
    <w:p>
      <w:pPr>
        <w:spacing w:line="440" w:lineRule="exact"/>
        <w:jc w:val="both"/>
      </w:pPr>
      <w:r>
        <w:rPr>
          <w:rFonts w:ascii="宋体" w:hAnsi="宋体"/>
          <w:b w:val="0"/>
          <w:sz w:val="28"/>
          <w:rFonts w:eastAsia="宋体" w:ascii="Arial" w:hAnsi="Arial"/>
        </w:rPr>
        <w:t>优势 | 说明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性能最佳 | 直接调用硬件和系统API | 3D游戏、实时滤镜</w:t>
      </w:r>
    </w:p>
    <w:p>
      <w:pPr>
        <w:spacing w:line="440" w:lineRule="exact"/>
        <w:jc w:val="both"/>
      </w:pPr>
      <w:r>
        <w:rPr>
          <w:rFonts w:ascii="宋体" w:hAnsi="宋体"/>
          <w:b w:val="0"/>
          <w:sz w:val="28"/>
          <w:rFonts w:eastAsia="宋体" w:ascii="Arial" w:hAnsi="Arial"/>
        </w:rPr>
        <w:t>体验流畅 | 原生动画和交互效果 | 滑动返回列表的跟手动画</w:t>
      </w:r>
    </w:p>
    <w:p>
      <w:pPr>
        <w:spacing w:line="440" w:lineRule="exact"/>
        <w:jc w:val="both"/>
      </w:pPr>
      <w:r>
        <w:rPr>
          <w:rFonts w:ascii="宋体" w:hAnsi="宋体"/>
          <w:b w:val="0"/>
          <w:sz w:val="28"/>
          <w:rFonts w:eastAsia="宋体" w:ascii="Arial" w:hAnsi="Arial"/>
        </w:rPr>
        <w:t>功能最全 | 支持所有平台最新特性 | ARKit、Face ID</w:t>
      </w:r>
    </w:p>
    <w:p>
      <w:pPr>
        <w:spacing w:line="440" w:lineRule="exact"/>
        <w:jc w:val="both"/>
      </w:pPr>
      <w:r>
        <w:rPr>
          <w:rFonts w:ascii="宋体" w:hAnsi="宋体"/>
          <w:b w:val="0"/>
          <w:sz w:val="28"/>
          <w:rFonts w:eastAsia="宋体" w:ascii="Arial" w:hAnsi="Arial"/>
        </w:rPr>
        <w:t>系统级集成 | 深度集成系统功能 | 通知中心、小组件、Siri</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六、原生开发的劣势</w:t>
      </w:r>
    </w:p>
    <w:p>
      <w:pPr>
        <w:spacing w:line="440" w:lineRule="exact"/>
        <w:jc w:val="both"/>
      </w:pPr>
      <w:r>
        <w:rPr>
          <w:rFonts w:ascii="宋体" w:hAnsi="宋体"/>
          <w:b w:val="0"/>
          <w:sz w:val="28"/>
          <w:rFonts w:eastAsia="宋体" w:ascii="Arial" w:hAnsi="Arial"/>
        </w:rPr>
        <w:t>劣势 | 说明 | 影响</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成本高 | 需要两套团队（iOS+Android） | 开发成本翻倍</w:t>
      </w:r>
    </w:p>
    <w:p>
      <w:pPr>
        <w:spacing w:line="440" w:lineRule="exact"/>
        <w:jc w:val="both"/>
      </w:pPr>
      <w:r>
        <w:rPr>
          <w:rFonts w:ascii="宋体" w:hAnsi="宋体"/>
          <w:b w:val="0"/>
          <w:sz w:val="28"/>
          <w:rFonts w:eastAsia="宋体" w:ascii="Arial" w:hAnsi="Arial"/>
        </w:rPr>
        <w:t>周期长 | 分别开发、分别测试 | 上线时间更长</w:t>
      </w:r>
    </w:p>
    <w:p>
      <w:pPr>
        <w:spacing w:line="440" w:lineRule="exact"/>
        <w:jc w:val="both"/>
      </w:pPr>
      <w:r>
        <w:rPr>
          <w:rFonts w:ascii="宋体" w:hAnsi="宋体"/>
          <w:b w:val="0"/>
          <w:sz w:val="28"/>
          <w:rFonts w:eastAsia="宋体" w:ascii="Arial" w:hAnsi="Arial"/>
        </w:rPr>
        <w:t>维护难 | Bug需分别在两个平台修复 | 维护成本高</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案例一：为什么微信坚持原生开发？</w:t>
      </w:r>
    </w:p>
    <w:p>
      <w:pPr>
        <w:spacing w:line="440" w:lineRule="exact"/>
        <w:ind w:firstLine="420"/>
        <w:jc w:val="both"/>
      </w:pPr>
      <w:r>
        <w:rPr>
          <w:rFonts w:ascii="宋体" w:hAnsi="宋体"/>
          <w:b w:val="0"/>
          <w:sz w:val="28"/>
          <w:rFonts w:eastAsia="宋体" w:ascii="Arial" w:hAnsi="Arial"/>
        </w:rPr>
        <w:t>微信选择原生开发（iOS用Objective-C/Swift，Android用Java/Kotlin）的原因：</w:t>
      </w:r>
    </w:p>
    <w:p>
      <w:pPr>
        <w:spacing w:line="440" w:lineRule="exact"/>
        <w:ind w:firstLine="420"/>
        <w:jc w:val="both"/>
      </w:pPr>
      <w:r>
        <w:rPr>
          <w:rFonts w:ascii="宋体" w:hAnsi="宋体"/>
          <w:b w:val="0"/>
          <w:sz w:val="28"/>
          <w:rFonts w:eastAsia="宋体" w:ascii="Arial" w:hAnsi="Arial"/>
        </w:rPr>
        <w:t>1. 性能要求极高：视频通话、朋友圈、小程序都需要原生性能</w:t>
      </w:r>
    </w:p>
    <w:p>
      <w:pPr>
        <w:spacing w:line="440" w:lineRule="exact"/>
        <w:ind w:firstLine="420"/>
        <w:jc w:val="both"/>
      </w:pPr>
      <w:r>
        <w:rPr>
          <w:rFonts w:ascii="宋体" w:hAnsi="宋体"/>
          <w:b w:val="0"/>
          <w:sz w:val="28"/>
          <w:rFonts w:eastAsia="宋体" w:ascii="Arial" w:hAnsi="Arial"/>
        </w:rPr>
        <w:t>2. 深度系统集成：支付、生物识别、推送通知</w:t>
      </w:r>
    </w:p>
    <w:p>
      <w:pPr>
        <w:spacing w:line="440" w:lineRule="exact"/>
        <w:ind w:firstLine="420"/>
        <w:jc w:val="both"/>
      </w:pPr>
      <w:r>
        <w:rPr>
          <w:rFonts w:ascii="宋体" w:hAnsi="宋体"/>
          <w:b w:val="0"/>
          <w:sz w:val="28"/>
          <w:rFonts w:eastAsia="宋体" w:ascii="Arial" w:hAnsi="Arial"/>
        </w:rPr>
        <w:t>3. 团队规模足够：有充足的iOS和Android开发团队</w:t>
      </w:r>
    </w:p>
    <w:p>
      <w:pPr>
        <w:spacing w:line="440" w:lineRule="exact"/>
        <w:ind w:firstLine="420"/>
        <w:jc w:val="both"/>
      </w:pPr>
      <w:r>
        <w:rPr>
          <w:rFonts w:ascii="宋体" w:hAnsi="宋体"/>
          <w:b w:val="0"/>
          <w:sz w:val="28"/>
          <w:rFonts w:eastAsia="宋体" w:ascii="Arial" w:hAnsi="Arial"/>
        </w:rPr>
        <w:t>4. 品牌体验：追求极致的用户体验一致性</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案例二：哪些场景必须用原生开发？</w:t>
      </w:r>
    </w:p>
    <w:p>
      <w:pPr>
        <w:spacing w:line="440" w:lineRule="exact"/>
        <w:jc w:val="both"/>
      </w:pPr>
      <w:r>
        <w:rPr>
          <w:rFonts w:ascii="宋体" w:hAnsi="宋体"/>
          <w:b w:val="0"/>
          <w:sz w:val="28"/>
          <w:rFonts w:eastAsia="宋体" w:ascii="Arial" w:hAnsi="Arial"/>
        </w:rPr>
        <w:t>场景 | 原因</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3D游戏 | 需要GPU原生渲染</w:t>
      </w:r>
    </w:p>
    <w:p>
      <w:pPr>
        <w:spacing w:line="440" w:lineRule="exact"/>
        <w:jc w:val="both"/>
      </w:pPr>
      <w:r>
        <w:rPr>
          <w:rFonts w:ascii="宋体" w:hAnsi="宋体"/>
          <w:b w:val="0"/>
          <w:sz w:val="28"/>
          <w:rFonts w:eastAsia="宋体" w:ascii="Arial" w:hAnsi="Arial"/>
        </w:rPr>
        <w:t>AR/VR应用 | 需要摄像头和传感器深度集成</w:t>
      </w:r>
    </w:p>
    <w:p>
      <w:pPr>
        <w:spacing w:line="440" w:lineRule="exact"/>
        <w:jc w:val="both"/>
      </w:pPr>
      <w:r>
        <w:rPr>
          <w:rFonts w:ascii="宋体" w:hAnsi="宋体"/>
          <w:b w:val="0"/>
          <w:sz w:val="28"/>
          <w:rFonts w:eastAsia="宋体" w:ascii="Arial" w:hAnsi="Arial"/>
        </w:rPr>
        <w:t>视频编辑 | 实时处理需要高性能</w:t>
      </w:r>
    </w:p>
    <w:p>
      <w:pPr>
        <w:spacing w:line="440" w:lineRule="exact"/>
        <w:jc w:val="both"/>
      </w:pPr>
      <w:r>
        <w:rPr>
          <w:rFonts w:ascii="宋体" w:hAnsi="宋体"/>
          <w:b w:val="0"/>
          <w:sz w:val="28"/>
          <w:rFonts w:eastAsia="宋体" w:ascii="Arial" w:hAnsi="Arial"/>
        </w:rPr>
        <w:t>银行App | 安全要求高，需要系统级加密</w:t>
      </w:r>
    </w:p>
    <w:p>
      <w:pPr>
        <w:spacing w:line="440" w:lineRule="exact"/>
        <w:jc w:val="both"/>
      </w:pPr>
      <w:r>
        <w:rPr>
          <w:rFonts w:ascii="宋体" w:hAnsi="宋体"/>
          <w:b w:val="0"/>
          <w:sz w:val="28"/>
          <w:rFonts w:eastAsia="宋体" w:ascii="Arial" w:hAnsi="Arial"/>
        </w:rPr>
        <w:t>健康/运动App | 需要后台持续追踪传感器数据</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ind w:firstLine="420"/>
        <w:jc w:val="both"/>
      </w:pPr>
      <w:r>
        <w:rPr>
          <w:rFonts w:ascii="宋体" w:hAnsi="宋体"/>
          <w:b w:val="0"/>
          <w:sz w:val="28"/>
          <w:rFonts w:eastAsia="宋体" w:ascii="Arial" w:hAnsi="Arial"/>
        </w:rPr>
        <w:t>90%的App可以用跨平台方案开发，只有10%必须原生</w:t>
      </w:r>
    </w:p>
    <w:p>
      <w:pPr>
        <w:spacing w:line="440" w:lineRule="exact"/>
        <w:ind w:firstLine="420"/>
        <w:jc w:val="both"/>
      </w:pPr>
      <w:r>
        <w:rPr>
          <w:rFonts w:ascii="宋体" w:hAnsi="宋体"/>
          <w:b w:val="0"/>
          <w:sz w:val="28"/>
          <w:rFonts w:eastAsia="宋体" w:ascii="Arial" w:hAnsi="Arial"/>
        </w:rPr>
        <w:t>原生开发成本高，但体验也最好，需要权衡</w:t>
      </w:r>
    </w:p>
    <w:p>
      <w:pPr>
        <w:spacing w:line="440" w:lineRule="exact"/>
        <w:ind w:firstLine="420"/>
        <w:jc w:val="both"/>
      </w:pPr>
      <w:r>
        <w:rPr>
          <w:rFonts w:ascii="宋体" w:hAnsi="宋体"/>
          <w:b w:val="0"/>
          <w:sz w:val="28"/>
          <w:rFonts w:eastAsia="宋体" w:ascii="Arial" w:hAnsi="Arial"/>
        </w:rPr>
        <w:t>创业公司初期建议用跨平台快速验证，验证成功后再考虑原生优化</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如果你的产品是一个电商App，你会选择原生开发还是跨平台方案？为什么？</w:t>
      </w:r>
    </w:p>
    <w:p>
      <w:pPr>
        <w:spacing w:line="440" w:lineRule="exact"/>
        <w:ind w:firstLine="420"/>
        <w:jc w:val="both"/>
      </w:pPr>
      <w:r>
        <w:rPr>
          <w:rFonts w:ascii="宋体" w:hAnsi="宋体"/>
          <w:b w:val="0"/>
          <w:sz w:val="28"/>
          <w:rFonts w:eastAsia="宋体" w:ascii="Arial" w:hAnsi="Arial"/>
        </w:rPr>
        <w:t>2. 为什么说"原生开发成本翻倍"？具体翻在哪里？</w:t>
      </w:r>
    </w:p>
    <w:p>
      <w:pPr>
        <w:spacing w:line="440" w:lineRule="exact"/>
        <w:ind w:firstLine="420"/>
        <w:jc w:val="both"/>
      </w:pPr>
      <w:r>
        <w:rPr>
          <w:rFonts w:ascii="宋体" w:hAnsi="宋体"/>
          <w:b w:val="0"/>
          <w:sz w:val="28"/>
          <w:rFonts w:eastAsia="宋体" w:ascii="Arial" w:hAnsi="Arial"/>
        </w:rPr>
        <w:t>3. iOS和Android审核流程有什么不同？对产品上线有什么影响？</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返回总目录</w:t>
      </w:r>
    </w:p>
    <w:p>
      <w:pPr>
        <w:spacing w:line="440" w:lineRule="exact"/>
        <w:ind w:firstLine="420"/>
        <w:jc w:val="both"/>
      </w:pPr>
      <w:r>
        <w:rPr>
          <w:rFonts w:ascii="宋体" w:hAnsi="宋体"/>
          <w:b w:val="0"/>
          <w:sz w:val="28"/>
          <w:rFonts w:eastAsia="宋体" w:ascii="Arial" w:hAnsi="Arial"/>
        </w:rPr>
        <w:t>上一节：2.3.4 代码规范</w:t>
      </w:r>
    </w:p>
    <w:p>
      <w:pPr>
        <w:spacing w:line="440" w:lineRule="exact"/>
        <w:ind w:firstLine="420"/>
        <w:jc w:val="both"/>
      </w:pPr>
      <w:r>
        <w:rPr>
          <w:rFonts w:ascii="宋体" w:hAnsi="宋体"/>
          <w:b w:val="0"/>
          <w:sz w:val="28"/>
          <w:rFonts w:eastAsia="宋体" w:ascii="Arial" w:hAnsi="Arial"/>
        </w:rPr>
        <w:t>下一节：2.4.2 混合开发（Hybrid）</w:t>
      </w:r>
    </w:p>
    <w:p>
      <w:pPr>
        <w:spacing w:line="440" w:lineRule="exact"/>
        <w:ind w:firstLine="420"/>
        <w:jc w:val="both"/>
      </w:pPr>
      <w:r>
        <w:rPr>
          <w:rFonts w:ascii="宋体" w:hAnsi="宋体"/>
          <w:b w:val="0"/>
          <w:sz w:val="28"/>
          <w:rFonts w:eastAsia="宋体" w:ascii="Arial" w:hAnsi="Arial"/>
        </w:rPr>
        <w:t>本教程为《AI编程时代产品经理入门》系列教材的一部分。</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2.4.2 混合开发（Hybrid）</w:t>
      </w:r>
    </w:p>
    <w:p>
      <w:pPr>
        <w:spacing w:line="440" w:lineRule="exact"/>
        <w:ind w:firstLine="420"/>
        <w:jc w:val="both"/>
      </w:pPr>
      <w:r>
        <w:rPr>
          <w:rFonts w:ascii="宋体" w:hAnsi="宋体"/>
          <w:b w:val="0"/>
          <w:sz w:val="28"/>
          <w:rFonts w:eastAsia="宋体" w:ascii="Arial" w:hAnsi="Arial"/>
        </w:rPr>
        <w:t>所属模块：模块二 · 前端开发核心概念</w:t>
      </w:r>
    </w:p>
    <w:p>
      <w:pPr>
        <w:spacing w:line="440" w:lineRule="exact"/>
        <w:ind w:firstLine="420"/>
        <w:jc w:val="both"/>
      </w:pPr>
      <w:r>
        <w:rPr>
          <w:rFonts w:ascii="宋体" w:hAnsi="宋体"/>
          <w:b w:val="0"/>
          <w:sz w:val="28"/>
          <w:rFonts w:eastAsia="宋体" w:ascii="Arial" w:hAnsi="Arial"/>
        </w:rPr>
        <w:t>学习难度：★★★☆☆（进阶级）</w:t>
      </w:r>
    </w:p>
    <w:p>
      <w:pPr>
        <w:spacing w:line="440" w:lineRule="exact"/>
        <w:ind w:firstLine="420"/>
        <w:jc w:val="both"/>
      </w:pPr>
      <w:r>
        <w:rPr>
          <w:rFonts w:ascii="宋体" w:hAnsi="宋体"/>
          <w:b w:val="0"/>
          <w:sz w:val="28"/>
          <w:rFonts w:eastAsia="宋体" w:ascii="Arial" w:hAnsi="Arial"/>
        </w:rPr>
        <w:t>建议学时：2小时</w:t>
      </w:r>
    </w:p>
    <w:p>
      <w:pPr>
        <w:spacing w:line="440" w:lineRule="exact"/>
        <w:ind w:firstLine="420"/>
        <w:jc w:val="both"/>
      </w:pPr>
      <w:r>
        <w:rPr>
          <w:rFonts w:ascii="宋体" w:hAnsi="宋体"/>
          <w:b w:val="0"/>
          <w:sz w:val="28"/>
          <w:rFonts w:eastAsia="宋体" w:ascii="Arial" w:hAnsi="Arial"/>
        </w:rPr>
        <w:t>前置知识：2.4.1 原生开发（Native）</w:t>
      </w:r>
    </w:p>
    <w:p>
      <w:pPr>
        <w:spacing w:line="440" w:lineRule="exact"/>
        <w:ind w:firstLine="420"/>
        <w:jc w:val="both"/>
      </w:pPr>
      <w:r>
        <w:rPr>
          <w:rFonts w:ascii="宋体" w:hAnsi="宋体"/>
          <w:b w:val="0"/>
          <w:sz w:val="28"/>
          <w:rFonts w:eastAsia="宋体" w:ascii="Arial" w:hAnsi="Arial"/>
        </w:rPr>
        <w:t>后续学习：2.4.3 跨平台框架</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1. 理解混合开发的核心概念和实现原理</w:t>
      </w:r>
    </w:p>
    <w:p>
      <w:pPr>
        <w:spacing w:line="440" w:lineRule="exact"/>
        <w:ind w:firstLine="420"/>
        <w:jc w:val="both"/>
      </w:pPr>
      <w:r>
        <w:rPr>
          <w:rFonts w:ascii="宋体" w:hAnsi="宋体"/>
          <w:b w:val="0"/>
          <w:sz w:val="28"/>
          <w:rFonts w:eastAsia="宋体" w:ascii="Arial" w:hAnsi="Arial"/>
        </w:rPr>
        <w:t>2. 掌握WebView与原生桥接的工作机制</w:t>
      </w:r>
    </w:p>
    <w:p>
      <w:pPr>
        <w:spacing w:line="440" w:lineRule="exact"/>
        <w:ind w:firstLine="420"/>
        <w:jc w:val="both"/>
      </w:pPr>
      <w:r>
        <w:rPr>
          <w:rFonts w:ascii="宋体" w:hAnsi="宋体"/>
          <w:b w:val="0"/>
          <w:sz w:val="28"/>
          <w:rFonts w:eastAsia="宋体" w:ascii="Arial" w:hAnsi="Arial"/>
        </w:rPr>
        <w:t>3. 了解主流混合开发方案的优缺点</w:t>
      </w:r>
    </w:p>
    <w:p>
      <w:pPr>
        <w:spacing w:line="440" w:lineRule="exact"/>
        <w:ind w:firstLine="420"/>
        <w:jc w:val="both"/>
      </w:pPr>
      <w:r>
        <w:rPr>
          <w:rFonts w:ascii="宋体" w:hAnsi="宋体"/>
          <w:b w:val="0"/>
          <w:sz w:val="28"/>
          <w:rFonts w:eastAsia="宋体" w:ascii="Arial" w:hAnsi="Arial"/>
        </w:rPr>
        <w:t>4. 能够根据产品特点选择适合的开发方案</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一、什么是混合开发？</w:t>
      </w:r>
    </w:p>
    <w:p>
      <w:pPr>
        <w:spacing w:line="440" w:lineRule="exact"/>
        <w:ind w:firstLine="420"/>
        <w:jc w:val="both"/>
      </w:pPr>
      <w:r>
        <w:rPr>
          <w:rFonts w:ascii="宋体" w:hAnsi="宋体"/>
          <w:b w:val="0"/>
          <w:sz w:val="28"/>
          <w:rFonts w:eastAsia="宋体" w:ascii="Arial" w:hAnsi="Arial"/>
        </w:rPr>
        <w:t>定义：混合开发（Hybrid）结合了Web技术和原生能力，通过WebView加载HTML页面，并通过桥接（Bridge）调用原生功能（如相机、定位等）。</w:t>
      </w:r>
    </w:p>
    <w:p>
      <w:pPr>
        <w:spacing w:line="440" w:lineRule="exact"/>
        <w:ind w:firstLine="420"/>
        <w:jc w:val="both"/>
      </w:pPr>
      <w:r>
        <w:rPr>
          <w:rFonts w:ascii="宋体" w:hAnsi="宋体"/>
          <w:b w:val="0"/>
          <w:sz w:val="28"/>
          <w:rFonts w:eastAsia="宋体" w:ascii="Arial" w:hAnsi="Arial"/>
        </w:rPr>
        <w:t>通俗比喻：混合开发就像"在一个原生房子里放了一个浏览器窗口"——外壳是原生的（性能好），内容是网页（开发快），中间有一座桥（Bridge）让网页能调用原生功能。</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二、核心架构</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原生外壳（Native Shell）      │</w:t>
      </w:r>
    </w:p>
    <w:p>
      <w:pPr>
        <w:spacing w:line="440" w:lineRule="exact"/>
        <w:ind w:firstLine="420"/>
        <w:jc w:val="both"/>
      </w:pPr>
      <w:r>
        <w:rPr>
          <w:rFonts w:ascii="宋体" w:hAnsi="宋体"/>
          <w:b w:val="0"/>
          <w:sz w:val="28"/>
          <w:rFonts w:eastAsia="宋体" w:ascii="Arial" w:hAnsi="Arial"/>
        </w:rPr>
        <w:t>│  ┌───────────────────────────┐  │</w:t>
      </w:r>
    </w:p>
    <w:p>
      <w:pPr>
        <w:spacing w:line="440" w:lineRule="exact"/>
        <w:ind w:firstLine="420"/>
        <w:jc w:val="both"/>
      </w:pPr>
      <w:r>
        <w:rPr>
          <w:rFonts w:ascii="宋体" w:hAnsi="宋体"/>
          <w:b w:val="0"/>
          <w:sz w:val="28"/>
          <w:rFonts w:eastAsia="宋体" w:ascii="Arial" w:hAnsi="Arial"/>
        </w:rPr>
        <w:t>│  │       WebView容器           │  │</w:t>
      </w:r>
    </w:p>
    <w:p>
      <w:pPr>
        <w:spacing w:line="440" w:lineRule="exact"/>
        <w:ind w:firstLine="420"/>
        <w:jc w:val="both"/>
      </w:pPr>
      <w:r>
        <w:rPr>
          <w:rFonts w:ascii="宋体" w:hAnsi="宋体"/>
          <w:b w:val="0"/>
          <w:sz w:val="28"/>
          <w:rFonts w:eastAsia="宋体" w:ascii="Arial" w:hAnsi="Arial"/>
        </w:rPr>
        <w:t>│  │  ┌─────────────────────┐  │  │</w:t>
      </w:r>
    </w:p>
    <w:p>
      <w:pPr>
        <w:spacing w:line="440" w:lineRule="exact"/>
        <w:ind w:firstLine="420"/>
        <w:jc w:val="both"/>
      </w:pPr>
      <w:r>
        <w:rPr>
          <w:rFonts w:ascii="宋体" w:hAnsi="宋体"/>
          <w:b w:val="0"/>
          <w:sz w:val="28"/>
          <w:rFonts w:eastAsia="宋体" w:ascii="Arial" w:hAnsi="Arial"/>
        </w:rPr>
        <w:t>│  │  │   HTML + CSS + JS    │  │  │</w:t>
      </w:r>
    </w:p>
    <w:p>
      <w:pPr>
        <w:spacing w:line="440" w:lineRule="exact"/>
        <w:ind w:firstLine="420"/>
        <w:jc w:val="both"/>
      </w:pPr>
      <w:r>
        <w:rPr>
          <w:rFonts w:ascii="宋体" w:hAnsi="宋体"/>
          <w:b w:val="0"/>
          <w:sz w:val="28"/>
          <w:rFonts w:eastAsia="宋体" w:ascii="Arial" w:hAnsi="Arial"/>
        </w:rPr>
        <w:t>│  │  │   （Web页面内容）       │  │  │</w:t>
      </w:r>
    </w:p>
    <w:p>
      <w:pPr>
        <w:spacing w:line="440" w:lineRule="exact"/>
        <w:ind w:firstLine="420"/>
        <w:jc w:val="both"/>
      </w:pPr>
      <w:r>
        <w:rPr>
          <w:rFonts w:ascii="宋体" w:hAnsi="宋体"/>
          <w:b w:val="0"/>
          <w:sz w:val="28"/>
          <w:rFonts w:eastAsia="宋体" w:ascii="Arial" w:hAnsi="Arial"/>
        </w:rPr>
        <w:t>│  │  └─────────────────────┘  │  │</w:t>
      </w:r>
    </w:p>
    <w:p>
      <w:pPr>
        <w:spacing w:line="440" w:lineRule="exact"/>
        <w:ind w:firstLine="420"/>
        <w:jc w:val="both"/>
      </w:pPr>
      <w:r>
        <w:rPr>
          <w:rFonts w:ascii="宋体" w:hAnsi="宋体"/>
          <w:b w:val="0"/>
          <w:sz w:val="28"/>
          <w:rFonts w:eastAsia="宋体" w:ascii="Arial" w:hAnsi="Arial"/>
        </w:rPr>
        <w:t>│  └───────────────────────────┘  │</w:t>
      </w:r>
    </w:p>
    <w:p>
      <w:pPr>
        <w:spacing w:line="440" w:lineRule="exact"/>
        <w:ind w:firstLine="420"/>
        <w:jc w:val="both"/>
      </w:pPr>
      <w:r>
        <w:rPr>
          <w:rFonts w:ascii="宋体" w:hAnsi="宋体"/>
          <w:b w:val="0"/>
          <w:sz w:val="28"/>
          <w:rFonts w:eastAsia="宋体" w:ascii="Arial" w:hAnsi="Arial"/>
        </w:rPr>
        <w:t>│          ↕ Bridge（桥接）         │</w:t>
      </w:r>
    </w:p>
    <w:p>
      <w:pPr>
        <w:spacing w:line="440" w:lineRule="exact"/>
        <w:ind w:firstLine="420"/>
        <w:jc w:val="both"/>
      </w:pPr>
      <w:r>
        <w:rPr>
          <w:rFonts w:ascii="宋体" w:hAnsi="宋体"/>
          <w:b w:val="0"/>
          <w:sz w:val="28"/>
          <w:rFonts w:eastAsia="宋体" w:ascii="Arial" w:hAnsi="Arial"/>
        </w:rPr>
        <w:t>│  ┌───────────────────────────┐  │</w:t>
      </w:r>
    </w:p>
    <w:p>
      <w:pPr>
        <w:spacing w:line="440" w:lineRule="exact"/>
        <w:ind w:firstLine="420"/>
        <w:jc w:val="both"/>
      </w:pPr>
      <w:r>
        <w:rPr>
          <w:rFonts w:ascii="宋体" w:hAnsi="宋体"/>
          <w:b w:val="0"/>
          <w:sz w:val="28"/>
          <w:rFonts w:eastAsia="宋体" w:ascii="Arial" w:hAnsi="Arial"/>
        </w:rPr>
        <w:t>│  │   原生能力：相机、定位、支付等     │  │</w:t>
      </w:r>
    </w:p>
    <w:p>
      <w:pPr>
        <w:spacing w:line="440" w:lineRule="exact"/>
        <w:ind w:firstLine="420"/>
        <w:jc w:val="both"/>
      </w:pPr>
      <w:r>
        <w:rPr>
          <w:rFonts w:ascii="宋体" w:hAnsi="宋体"/>
          <w:b w:val="0"/>
          <w:sz w:val="28"/>
          <w:rFonts w:eastAsia="宋体" w:ascii="Arial" w:hAnsi="Arial"/>
        </w:rPr>
        <w:t>│  └───────────────────────────┘  │</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三、主流混合开发方案</w:t>
      </w:r>
    </w:p>
    <w:p>
      <w:pPr>
        <w:spacing w:line="440" w:lineRule="exact"/>
        <w:jc w:val="both"/>
      </w:pPr>
      <w:r>
        <w:rPr>
          <w:rFonts w:ascii="宋体" w:hAnsi="宋体"/>
          <w:b w:val="0"/>
          <w:sz w:val="28"/>
          <w:rFonts w:eastAsia="宋体" w:ascii="Arial" w:hAnsi="Arial"/>
        </w:rPr>
        <w:t>方案 | 特点 | 代表产品</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Cordova/PhoneGap | 最早期的混合开发方案，插件丰富 | 早期企业应用</w:t>
      </w:r>
    </w:p>
    <w:p>
      <w:pPr>
        <w:spacing w:line="440" w:lineRule="exact"/>
        <w:jc w:val="both"/>
      </w:pPr>
      <w:r>
        <w:rPr>
          <w:rFonts w:ascii="宋体" w:hAnsi="宋体"/>
          <w:b w:val="0"/>
          <w:sz w:val="28"/>
          <w:rFonts w:eastAsia="宋体" w:ascii="Arial" w:hAnsi="Arial"/>
        </w:rPr>
        <w:t>Ionic | 基于Cordova，提供丰富的UI组件 | 企业内部应用</w:t>
      </w:r>
    </w:p>
    <w:p>
      <w:pPr>
        <w:spacing w:line="440" w:lineRule="exact"/>
        <w:jc w:val="both"/>
      </w:pPr>
      <w:r>
        <w:rPr>
          <w:rFonts w:ascii="宋体" w:hAnsi="宋体"/>
          <w:b w:val="0"/>
          <w:sz w:val="28"/>
          <w:rFonts w:eastAsia="宋体" w:ascii="Arial" w:hAnsi="Arial"/>
        </w:rPr>
        <w:t>React Native | 虽叫"混合"，实际不依赖WebView | Facebook、Instagram</w:t>
      </w:r>
    </w:p>
    <w:p>
      <w:pPr>
        <w:spacing w:line="440" w:lineRule="exact"/>
        <w:jc w:val="both"/>
      </w:pPr>
      <w:r>
        <w:rPr>
          <w:rFonts w:ascii="宋体" w:hAnsi="宋体"/>
          <w:b w:val="0"/>
          <w:sz w:val="28"/>
          <w:rFonts w:eastAsia="宋体" w:ascii="Arial" w:hAnsi="Arial"/>
        </w:rPr>
        <w:t>Flutter | 自绘引擎，不依赖系统组件 | Google Pay、闲鱼</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四、混合开发 vs 原生 vs 纯Web</w:t>
      </w:r>
    </w:p>
    <w:p>
      <w:pPr>
        <w:spacing w:line="440" w:lineRule="exact"/>
        <w:jc w:val="both"/>
      </w:pPr>
      <w:r>
        <w:rPr>
          <w:rFonts w:ascii="宋体" w:hAnsi="宋体"/>
          <w:b w:val="0"/>
          <w:sz w:val="28"/>
          <w:rFonts w:eastAsia="宋体" w:ascii="Arial" w:hAnsi="Arial"/>
        </w:rPr>
        <w:t>维度 | 原生 | 混合 | 纯Web</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性能 | ⭐⭐⭐⭐⭐ | ⭐⭐⭐ | ⭐⭐</w:t>
      </w:r>
    </w:p>
    <w:p>
      <w:pPr>
        <w:spacing w:line="440" w:lineRule="exact"/>
        <w:jc w:val="both"/>
      </w:pPr>
      <w:r>
        <w:rPr>
          <w:rFonts w:ascii="宋体" w:hAnsi="宋体"/>
          <w:b w:val="0"/>
          <w:sz w:val="28"/>
          <w:rFonts w:eastAsia="宋体" w:ascii="Arial" w:hAnsi="Arial"/>
        </w:rPr>
        <w:t>开发效率 | ⭐⭐ | ⭐⭐⭐⭐ | ⭐⭐⭐⭐⭐</w:t>
      </w:r>
    </w:p>
    <w:p>
      <w:pPr>
        <w:spacing w:line="440" w:lineRule="exact"/>
        <w:jc w:val="both"/>
      </w:pPr>
      <w:r>
        <w:rPr>
          <w:rFonts w:ascii="宋体" w:hAnsi="宋体"/>
          <w:b w:val="0"/>
          <w:sz w:val="28"/>
          <w:rFonts w:eastAsia="宋体" w:ascii="Arial" w:hAnsi="Arial"/>
        </w:rPr>
        <w:t>平台特性 | 完整支持 | 部分支持 | 受限</w:t>
      </w:r>
    </w:p>
    <w:p>
      <w:pPr>
        <w:spacing w:line="440" w:lineRule="exact"/>
        <w:jc w:val="both"/>
      </w:pPr>
      <w:r>
        <w:rPr>
          <w:rFonts w:ascii="宋体" w:hAnsi="宋体"/>
          <w:b w:val="0"/>
          <w:sz w:val="28"/>
          <w:rFonts w:eastAsia="宋体" w:ascii="Arial" w:hAnsi="Arial"/>
        </w:rPr>
        <w:t>热更新 | 不支持 | 支持 | 支持</w:t>
      </w:r>
    </w:p>
    <w:p>
      <w:pPr>
        <w:spacing w:line="440" w:lineRule="exact"/>
        <w:jc w:val="both"/>
      </w:pPr>
      <w:r>
        <w:rPr>
          <w:rFonts w:ascii="宋体" w:hAnsi="宋体"/>
          <w:b w:val="0"/>
          <w:sz w:val="28"/>
          <w:rFonts w:eastAsia="宋体" w:ascii="Arial" w:hAnsi="Arial"/>
        </w:rPr>
        <w:t>包体积 | 大 | 中 | 最小</w:t>
      </w:r>
    </w:p>
    <w:p>
      <w:pPr>
        <w:spacing w:line="440" w:lineRule="exact"/>
        <w:jc w:val="both"/>
      </w:pPr>
      <w:r>
        <w:rPr>
          <w:rFonts w:ascii="宋体" w:hAnsi="宋体"/>
          <w:b w:val="0"/>
          <w:sz w:val="28"/>
          <w:rFonts w:eastAsia="宋体" w:ascii="Arial" w:hAnsi="Arial"/>
        </w:rPr>
        <w:t>维护成本 | 高（双端） | 低（单端） | 最低</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五、混合开发的优势</w:t>
      </w:r>
    </w:p>
    <w:p>
      <w:pPr>
        <w:spacing w:line="440" w:lineRule="exact"/>
        <w:jc w:val="both"/>
      </w:pPr>
      <w:r>
        <w:rPr>
          <w:rFonts w:ascii="宋体" w:hAnsi="宋体"/>
          <w:b w:val="0"/>
          <w:sz w:val="28"/>
          <w:rFonts w:eastAsia="宋体" w:ascii="Arial" w:hAnsi="Arial"/>
        </w:rPr>
        <w:t>优势 | 说明</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一套代码多端运行 | 大幅降低开发和维护成本</w:t>
      </w:r>
    </w:p>
    <w:p>
      <w:pPr>
        <w:spacing w:line="440" w:lineRule="exact"/>
        <w:jc w:val="both"/>
      </w:pPr>
      <w:r>
        <w:rPr>
          <w:rFonts w:ascii="宋体" w:hAnsi="宋体"/>
          <w:b w:val="0"/>
          <w:sz w:val="28"/>
          <w:rFonts w:eastAsia="宋体" w:ascii="Arial" w:hAnsi="Arial"/>
        </w:rPr>
        <w:t>热更新能力 | 无需通过应用商店审核即可更新</w:t>
      </w:r>
    </w:p>
    <w:p>
      <w:pPr>
        <w:spacing w:line="440" w:lineRule="exact"/>
        <w:jc w:val="both"/>
      </w:pPr>
      <w:r>
        <w:rPr>
          <w:rFonts w:ascii="宋体" w:hAnsi="宋体"/>
          <w:b w:val="0"/>
          <w:sz w:val="28"/>
          <w:rFonts w:eastAsia="宋体" w:ascii="Arial" w:hAnsi="Arial"/>
        </w:rPr>
        <w:t>开发效率高 | 使用前端技术栈，团队复用</w:t>
      </w:r>
    </w:p>
    <w:p>
      <w:pPr>
        <w:spacing w:line="440" w:lineRule="exact"/>
        <w:jc w:val="both"/>
      </w:pPr>
      <w:r>
        <w:rPr>
          <w:rFonts w:ascii="宋体" w:hAnsi="宋体"/>
          <w:b w:val="0"/>
          <w:sz w:val="28"/>
          <w:rFonts w:eastAsia="宋体" w:ascii="Arial" w:hAnsi="Arial"/>
        </w:rPr>
        <w:t>快速迭代 | 适合需要频繁更新的产品</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六、混合开发的劣势</w:t>
      </w:r>
    </w:p>
    <w:p>
      <w:pPr>
        <w:spacing w:line="440" w:lineRule="exact"/>
        <w:jc w:val="both"/>
      </w:pPr>
      <w:r>
        <w:rPr>
          <w:rFonts w:ascii="宋体" w:hAnsi="宋体"/>
          <w:b w:val="0"/>
          <w:sz w:val="28"/>
          <w:rFonts w:eastAsia="宋体" w:ascii="Arial" w:hAnsi="Arial"/>
        </w:rPr>
        <w:t>劣势 | 说明</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性能瓶颈 | 复杂动画、大量数据渲染时卡顿</w:t>
      </w:r>
    </w:p>
    <w:p>
      <w:pPr>
        <w:spacing w:line="440" w:lineRule="exact"/>
        <w:jc w:val="both"/>
      </w:pPr>
      <w:r>
        <w:rPr>
          <w:rFonts w:ascii="宋体" w:hAnsi="宋体"/>
          <w:b w:val="0"/>
          <w:sz w:val="28"/>
          <w:rFonts w:eastAsia="宋体" w:ascii="Arial" w:hAnsi="Arial"/>
        </w:rPr>
        <w:t>原生能力受限 | 需要插件支持，新特性适配慢</w:t>
      </w:r>
    </w:p>
    <w:p>
      <w:pPr>
        <w:spacing w:line="440" w:lineRule="exact"/>
        <w:jc w:val="both"/>
      </w:pPr>
      <w:r>
        <w:rPr>
          <w:rFonts w:ascii="宋体" w:hAnsi="宋体"/>
          <w:b w:val="0"/>
          <w:sz w:val="28"/>
          <w:rFonts w:eastAsia="宋体" w:ascii="Arial" w:hAnsi="Arial"/>
        </w:rPr>
        <w:t>体验差异 | 与原生交互细节有差距</w:t>
      </w:r>
    </w:p>
    <w:p>
      <w:pPr>
        <w:spacing w:line="440" w:lineRule="exact"/>
        <w:jc w:val="both"/>
      </w:pPr>
      <w:r>
        <w:rPr>
          <w:rFonts w:ascii="宋体" w:hAnsi="宋体"/>
          <w:b w:val="0"/>
          <w:sz w:val="28"/>
          <w:rFonts w:eastAsia="宋体" w:ascii="Arial" w:hAnsi="Arial"/>
        </w:rPr>
        <w:t>包体积较大 | 内嵌WebView和框架代码</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案例一：京东App的混合架构</w:t>
      </w:r>
    </w:p>
    <w:p>
      <w:pPr>
        <w:spacing w:line="440" w:lineRule="exact"/>
        <w:ind w:firstLine="420"/>
        <w:jc w:val="both"/>
      </w:pPr>
      <w:r>
        <w:rPr>
          <w:rFonts w:ascii="宋体" w:hAnsi="宋体"/>
          <w:b w:val="0"/>
          <w:sz w:val="28"/>
          <w:rFonts w:eastAsia="宋体" w:ascii="Arial" w:hAnsi="Arial"/>
        </w:rPr>
        <w:t>京东App采用"原生+H5混合"架构：</w:t>
      </w:r>
    </w:p>
    <w:p>
      <w:pPr>
        <w:spacing w:line="440" w:lineRule="exact"/>
        <w:ind w:firstLine="420"/>
        <w:jc w:val="both"/>
      </w:pPr>
      <w:r>
        <w:rPr>
          <w:rFonts w:ascii="宋体" w:hAnsi="宋体"/>
          <w:b w:val="0"/>
          <w:sz w:val="28"/>
          <w:rFonts w:eastAsia="宋体" w:ascii="Arial" w:hAnsi="Arial"/>
        </w:rPr>
        <w:t>核心页面（首页、商品详情）：原生开发，保证性能</w:t>
      </w:r>
    </w:p>
    <w:p>
      <w:pPr>
        <w:spacing w:line="440" w:lineRule="exact"/>
        <w:ind w:firstLine="420"/>
        <w:jc w:val="both"/>
      </w:pPr>
      <w:r>
        <w:rPr>
          <w:rFonts w:ascii="宋体" w:hAnsi="宋体"/>
          <w:b w:val="0"/>
          <w:sz w:val="28"/>
          <w:rFonts w:eastAsia="宋体" w:ascii="Arial" w:hAnsi="Arial"/>
        </w:rPr>
        <w:t>活动页面（促销、秒杀）：H5开发，支持热更新</w:t>
      </w:r>
    </w:p>
    <w:p>
      <w:pPr>
        <w:spacing w:line="440" w:lineRule="exact"/>
        <w:ind w:firstLine="420"/>
        <w:jc w:val="both"/>
      </w:pPr>
      <w:r>
        <w:rPr>
          <w:rFonts w:ascii="宋体" w:hAnsi="宋体"/>
          <w:b w:val="0"/>
          <w:sz w:val="28"/>
          <w:rFonts w:eastAsia="宋体" w:ascii="Arial" w:hAnsi="Arial"/>
        </w:rPr>
        <w:t>第三方页面：嵌入WebView，灵活扩展</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案例二：为什么很多金融App采用混合开发？</w:t>
      </w:r>
    </w:p>
    <w:p>
      <w:pPr>
        <w:spacing w:line="440" w:lineRule="exact"/>
        <w:ind w:firstLine="420"/>
        <w:jc w:val="both"/>
      </w:pPr>
      <w:r>
        <w:rPr>
          <w:rFonts w:ascii="宋体" w:hAnsi="宋体"/>
          <w:b w:val="0"/>
          <w:sz w:val="28"/>
          <w:rFonts w:eastAsia="宋体" w:ascii="Arial" w:hAnsi="Arial"/>
        </w:rPr>
        <w:t>1. 安全性要求高：核心功能用原生</w:t>
      </w:r>
    </w:p>
    <w:p>
      <w:pPr>
        <w:spacing w:line="440" w:lineRule="exact"/>
        <w:ind w:firstLine="420"/>
        <w:jc w:val="both"/>
      </w:pPr>
      <w:r>
        <w:rPr>
          <w:rFonts w:ascii="宋体" w:hAnsi="宋体"/>
          <w:b w:val="0"/>
          <w:sz w:val="28"/>
          <w:rFonts w:eastAsia="宋体" w:ascii="Arial" w:hAnsi="Arial"/>
        </w:rPr>
        <w:t>2. 频繁更新：营销活动用H5</w:t>
      </w:r>
    </w:p>
    <w:p>
      <w:pPr>
        <w:spacing w:line="440" w:lineRule="exact"/>
        <w:ind w:firstLine="420"/>
        <w:jc w:val="both"/>
      </w:pPr>
      <w:r>
        <w:rPr>
          <w:rFonts w:ascii="宋体" w:hAnsi="宋体"/>
          <w:b w:val="0"/>
          <w:sz w:val="28"/>
          <w:rFonts w:eastAsia="宋体" w:ascii="Arial" w:hAnsi="Arial"/>
        </w:rPr>
        <w:t>3. 多端一致：一套代码适配iOS和Android</w:t>
      </w:r>
    </w:p>
    <w:p>
      <w:pPr>
        <w:spacing w:line="440" w:lineRule="exact"/>
        <w:ind w:firstLine="420"/>
        <w:jc w:val="both"/>
      </w:pPr>
      <w:r>
        <w:rPr>
          <w:rFonts w:ascii="宋体" w:hAnsi="宋体"/>
          <w:b w:val="0"/>
          <w:sz w:val="28"/>
          <w:rFonts w:eastAsia="宋体" w:ascii="Arial" w:hAnsi="Arial"/>
        </w:rPr>
        <w:t>4. 合规要求：热更新避免频繁提审</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ind w:firstLine="420"/>
        <w:jc w:val="both"/>
      </w:pPr>
      <w:r>
        <w:rPr>
          <w:rFonts w:ascii="宋体" w:hAnsi="宋体"/>
          <w:b w:val="0"/>
          <w:sz w:val="28"/>
          <w:rFonts w:eastAsia="宋体" w:ascii="Arial" w:hAnsi="Arial"/>
        </w:rPr>
        <w:t>混合开发是成本和体验的平衡点，适合大多数产品</w:t>
      </w:r>
    </w:p>
    <w:p>
      <w:pPr>
        <w:spacing w:line="440" w:lineRule="exact"/>
        <w:ind w:firstLine="420"/>
        <w:jc w:val="both"/>
      </w:pPr>
      <w:r>
        <w:rPr>
          <w:rFonts w:ascii="宋体" w:hAnsi="宋体"/>
          <w:b w:val="0"/>
          <w:sz w:val="28"/>
          <w:rFonts w:eastAsia="宋体" w:ascii="Arial" w:hAnsi="Arial"/>
        </w:rPr>
        <w:t>"热更新"能力意味着可以随时修复线上Bug，但也要注意合规风险（如苹果限制）</w:t>
      </w:r>
    </w:p>
    <w:p>
      <w:pPr>
        <w:spacing w:line="440" w:lineRule="exact"/>
        <w:ind w:firstLine="420"/>
        <w:jc w:val="both"/>
      </w:pPr>
      <w:r>
        <w:rPr>
          <w:rFonts w:ascii="宋体" w:hAnsi="宋体"/>
          <w:b w:val="0"/>
          <w:sz w:val="28"/>
          <w:rFonts w:eastAsia="宋体" w:ascii="Arial" w:hAnsi="Arial"/>
        </w:rPr>
        <w:t>选择混合开发方案时，要考虑团队技术栈和产品性能要求</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混合开发中的"Bridge"是什么？为什么它是性能瓶颈？</w:t>
      </w:r>
    </w:p>
    <w:p>
      <w:pPr>
        <w:spacing w:line="440" w:lineRule="exact"/>
        <w:ind w:firstLine="420"/>
        <w:jc w:val="both"/>
      </w:pPr>
      <w:r>
        <w:rPr>
          <w:rFonts w:ascii="宋体" w:hAnsi="宋体"/>
          <w:b w:val="0"/>
          <w:sz w:val="28"/>
          <w:rFonts w:eastAsia="宋体" w:ascii="Arial" w:hAnsi="Arial"/>
        </w:rPr>
        <w:t>2. 为什么微信内的小程序不算混合开发？</w:t>
      </w:r>
    </w:p>
    <w:p>
      <w:pPr>
        <w:spacing w:line="440" w:lineRule="exact"/>
        <w:ind w:firstLine="420"/>
        <w:jc w:val="both"/>
      </w:pPr>
      <w:r>
        <w:rPr>
          <w:rFonts w:ascii="宋体" w:hAnsi="宋体"/>
          <w:b w:val="0"/>
          <w:sz w:val="28"/>
          <w:rFonts w:eastAsia="宋体" w:ascii="Arial" w:hAnsi="Arial"/>
        </w:rPr>
        <w:t>3. 如果你的产品每周都要更新活动页面，你会选择什么开发方案？</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返回总目录</w:t>
      </w:r>
    </w:p>
    <w:p>
      <w:pPr>
        <w:spacing w:line="440" w:lineRule="exact"/>
        <w:ind w:firstLine="420"/>
        <w:jc w:val="both"/>
      </w:pPr>
      <w:r>
        <w:rPr>
          <w:rFonts w:ascii="宋体" w:hAnsi="宋体"/>
          <w:b w:val="0"/>
          <w:sz w:val="28"/>
          <w:rFonts w:eastAsia="宋体" w:ascii="Arial" w:hAnsi="Arial"/>
        </w:rPr>
        <w:t>上一节：2.4.1 原生开发（Native）</w:t>
      </w:r>
    </w:p>
    <w:p>
      <w:pPr>
        <w:spacing w:line="440" w:lineRule="exact"/>
        <w:ind w:firstLine="420"/>
        <w:jc w:val="both"/>
      </w:pPr>
      <w:r>
        <w:rPr>
          <w:rFonts w:ascii="宋体" w:hAnsi="宋体"/>
          <w:b w:val="0"/>
          <w:sz w:val="28"/>
          <w:rFonts w:eastAsia="宋体" w:ascii="Arial" w:hAnsi="Arial"/>
        </w:rPr>
        <w:t>下一节：2.4.3 跨平台框架</w:t>
      </w:r>
    </w:p>
    <w:p>
      <w:pPr>
        <w:spacing w:line="440" w:lineRule="exact"/>
        <w:ind w:firstLine="420"/>
        <w:jc w:val="both"/>
      </w:pPr>
      <w:r>
        <w:rPr>
          <w:rFonts w:ascii="宋体" w:hAnsi="宋体"/>
          <w:b w:val="0"/>
          <w:sz w:val="28"/>
          <w:rFonts w:eastAsia="宋体" w:ascii="Arial" w:hAnsi="Arial"/>
        </w:rPr>
        <w:t>本教程为《AI编程时代产品经理入门》系列教材的一部分。</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2.4.3 跨平台框架：React Native、Flutter、uni-app</w:t>
      </w:r>
    </w:p>
    <w:p>
      <w:pPr>
        <w:spacing w:line="440" w:lineRule="exact"/>
        <w:ind w:firstLine="420"/>
        <w:jc w:val="both"/>
      </w:pPr>
      <w:r>
        <w:rPr>
          <w:rFonts w:ascii="宋体" w:hAnsi="宋体"/>
          <w:b w:val="0"/>
          <w:sz w:val="28"/>
          <w:rFonts w:eastAsia="宋体" w:ascii="Arial" w:hAnsi="Arial"/>
        </w:rPr>
        <w:t>所属模块：模块二 · 前端开发核心概念</w:t>
      </w:r>
    </w:p>
    <w:p>
      <w:pPr>
        <w:spacing w:line="440" w:lineRule="exact"/>
        <w:ind w:firstLine="420"/>
        <w:jc w:val="both"/>
      </w:pPr>
      <w:r>
        <w:rPr>
          <w:rFonts w:ascii="宋体" w:hAnsi="宋体"/>
          <w:b w:val="0"/>
          <w:sz w:val="28"/>
          <w:rFonts w:eastAsia="宋体" w:ascii="Arial" w:hAnsi="Arial"/>
        </w:rPr>
        <w:t>学习难度：★★★☆☆（进阶级）</w:t>
      </w:r>
    </w:p>
    <w:p>
      <w:pPr>
        <w:spacing w:line="440" w:lineRule="exact"/>
        <w:ind w:firstLine="420"/>
        <w:jc w:val="both"/>
      </w:pPr>
      <w:r>
        <w:rPr>
          <w:rFonts w:ascii="宋体" w:hAnsi="宋体"/>
          <w:b w:val="0"/>
          <w:sz w:val="28"/>
          <w:rFonts w:eastAsia="宋体" w:ascii="Arial" w:hAnsi="Arial"/>
        </w:rPr>
        <w:t>建议学时：2.5小时</w:t>
      </w:r>
    </w:p>
    <w:p>
      <w:pPr>
        <w:spacing w:line="440" w:lineRule="exact"/>
        <w:ind w:firstLine="420"/>
        <w:jc w:val="both"/>
      </w:pPr>
      <w:r>
        <w:rPr>
          <w:rFonts w:ascii="宋体" w:hAnsi="宋体"/>
          <w:b w:val="0"/>
          <w:sz w:val="28"/>
          <w:rFonts w:eastAsia="宋体" w:ascii="Arial" w:hAnsi="Arial"/>
        </w:rPr>
        <w:t>前置知识：2.4.2 混合开发（Hybrid）</w:t>
      </w:r>
    </w:p>
    <w:p>
      <w:pPr>
        <w:spacing w:line="440" w:lineRule="exact"/>
        <w:ind w:firstLine="420"/>
        <w:jc w:val="both"/>
      </w:pPr>
      <w:r>
        <w:rPr>
          <w:rFonts w:ascii="宋体" w:hAnsi="宋体"/>
          <w:b w:val="0"/>
          <w:sz w:val="28"/>
          <w:rFonts w:eastAsia="宋体" w:ascii="Arial" w:hAnsi="Arial"/>
        </w:rPr>
        <w:t>后续学习：2.4.4 小程序生态 | 3.1.1 什么是后端</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1. 理解三大跨平台框架的核心差异和适用场景</w:t>
      </w:r>
    </w:p>
    <w:p>
      <w:pPr>
        <w:spacing w:line="440" w:lineRule="exact"/>
        <w:ind w:firstLine="420"/>
        <w:jc w:val="both"/>
      </w:pPr>
      <w:r>
        <w:rPr>
          <w:rFonts w:ascii="宋体" w:hAnsi="宋体"/>
          <w:b w:val="0"/>
          <w:sz w:val="28"/>
          <w:rFonts w:eastAsia="宋体" w:ascii="Arial" w:hAnsi="Arial"/>
        </w:rPr>
        <w:t>2. 掌握React Native、Flutter、uni-app的技术特点</w:t>
      </w:r>
    </w:p>
    <w:p>
      <w:pPr>
        <w:spacing w:line="440" w:lineRule="exact"/>
        <w:ind w:firstLine="420"/>
        <w:jc w:val="both"/>
      </w:pPr>
      <w:r>
        <w:rPr>
          <w:rFonts w:ascii="宋体" w:hAnsi="宋体"/>
          <w:b w:val="0"/>
          <w:sz w:val="28"/>
          <w:rFonts w:eastAsia="宋体" w:ascii="Arial" w:hAnsi="Arial"/>
        </w:rPr>
        <w:t>3. 能够根据产品特点选择合适的跨平台方案</w:t>
      </w:r>
    </w:p>
    <w:p>
      <w:pPr>
        <w:spacing w:line="440" w:lineRule="exact"/>
        <w:ind w:firstLine="420"/>
        <w:jc w:val="both"/>
      </w:pPr>
      <w:r>
        <w:rPr>
          <w:rFonts w:ascii="宋体" w:hAnsi="宋体"/>
          <w:b w:val="0"/>
          <w:sz w:val="28"/>
          <w:rFonts w:eastAsia="宋体" w:ascii="Arial" w:hAnsi="Arial"/>
        </w:rPr>
        <w:t>4. 了解跨平台开发的常见陷阱和优化方向</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一、什么是跨平台框架？</w:t>
      </w:r>
    </w:p>
    <w:p>
      <w:pPr>
        <w:spacing w:line="440" w:lineRule="exact"/>
        <w:ind w:firstLine="420"/>
        <w:jc w:val="both"/>
      </w:pPr>
      <w:r>
        <w:rPr>
          <w:rFonts w:ascii="宋体" w:hAnsi="宋体"/>
          <w:b w:val="0"/>
          <w:sz w:val="28"/>
          <w:rFonts w:eastAsia="宋体" w:ascii="Arial" w:hAnsi="Arial"/>
        </w:rPr>
        <w:t>定义：使用一套代码同时生成iOS和Android（甚至更多平台）应用的开发框架。</w:t>
      </w:r>
    </w:p>
    <w:p>
      <w:pPr>
        <w:spacing w:line="440" w:lineRule="exact"/>
        <w:ind w:firstLine="420"/>
        <w:jc w:val="both"/>
      </w:pPr>
      <w:r>
        <w:rPr>
          <w:rFonts w:ascii="宋体" w:hAnsi="宋体"/>
          <w:b w:val="0"/>
          <w:sz w:val="28"/>
          <w:rFonts w:eastAsia="宋体" w:ascii="Arial" w:hAnsi="Arial"/>
        </w:rPr>
        <w:t>通俗比喻：跨平台框架就像"翻译官"——你用一种语言写代码，它帮你翻译成iOS和Android都能理解的语言。</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二、三大框架对比</w:t>
      </w:r>
    </w:p>
    <w:p>
      <w:pPr>
        <w:spacing w:line="440" w:lineRule="exact"/>
        <w:jc w:val="both"/>
      </w:pPr>
      <w:r>
        <w:rPr>
          <w:rFonts w:ascii="宋体" w:hAnsi="宋体"/>
          <w:b w:val="0"/>
          <w:sz w:val="28"/>
          <w:rFonts w:eastAsia="宋体" w:ascii="Arial" w:hAnsi="Arial"/>
        </w:rPr>
        <w:t>维度 | React Native | Flutter | uni-app</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开发商 | Facebook（Meta） | Google | DCloud（中国）</w:t>
      </w:r>
    </w:p>
    <w:p>
      <w:pPr>
        <w:spacing w:line="440" w:lineRule="exact"/>
        <w:jc w:val="both"/>
      </w:pPr>
      <w:r>
        <w:rPr>
          <w:rFonts w:ascii="宋体" w:hAnsi="宋体"/>
          <w:b w:val="0"/>
          <w:sz w:val="28"/>
          <w:rFonts w:eastAsia="宋体" w:ascii="Arial" w:hAnsi="Arial"/>
        </w:rPr>
        <w:t>语言 | JavaScript/React | Dart | Vue/React</w:t>
      </w:r>
    </w:p>
    <w:p>
      <w:pPr>
        <w:spacing w:line="440" w:lineRule="exact"/>
        <w:jc w:val="both"/>
      </w:pPr>
      <w:r>
        <w:rPr>
          <w:rFonts w:ascii="宋体" w:hAnsi="宋体"/>
          <w:b w:val="0"/>
          <w:sz w:val="28"/>
          <w:rFonts w:eastAsia="宋体" w:ascii="Arial" w:hAnsi="Arial"/>
        </w:rPr>
        <w:t>渲染方式 | 原生组件映射 | 自绘引擎（Skia） | WebView + 原生桥接</w:t>
      </w:r>
    </w:p>
    <w:p>
      <w:pPr>
        <w:spacing w:line="440" w:lineRule="exact"/>
        <w:jc w:val="both"/>
      </w:pPr>
      <w:r>
        <w:rPr>
          <w:rFonts w:ascii="宋体" w:hAnsi="宋体"/>
          <w:b w:val="0"/>
          <w:sz w:val="28"/>
          <w:rFonts w:eastAsia="宋体" w:ascii="Arial" w:hAnsi="Arial"/>
        </w:rPr>
        <w:t>性能 | 接近原生 | 接近原生 | 中等</w:t>
      </w:r>
    </w:p>
    <w:p>
      <w:pPr>
        <w:spacing w:line="440" w:lineRule="exact"/>
        <w:jc w:val="both"/>
      </w:pPr>
      <w:r>
        <w:rPr>
          <w:rFonts w:ascii="宋体" w:hAnsi="宋体"/>
          <w:b w:val="0"/>
          <w:sz w:val="28"/>
          <w:rFonts w:eastAsia="宋体" w:ascii="Arial" w:hAnsi="Arial"/>
        </w:rPr>
        <w:t>生态 | 丰富 | 快速增长 | 国内丰富</w:t>
      </w:r>
    </w:p>
    <w:p>
      <w:pPr>
        <w:spacing w:line="440" w:lineRule="exact"/>
        <w:jc w:val="both"/>
      </w:pPr>
      <w:r>
        <w:rPr>
          <w:rFonts w:ascii="宋体" w:hAnsi="宋体"/>
          <w:b w:val="0"/>
          <w:sz w:val="28"/>
          <w:rFonts w:eastAsia="宋体" w:ascii="Arial" w:hAnsi="Arial"/>
        </w:rPr>
        <w:t>支持平台 | iOS、Android、Web | iOS、Android、Web、Desktop | iOS、Android、小程序、H5、PC</w:t>
      </w:r>
    </w:p>
    <w:p>
      <w:pPr>
        <w:spacing w:line="440" w:lineRule="exact"/>
        <w:jc w:val="both"/>
      </w:pPr>
      <w:r>
        <w:rPr>
          <w:rFonts w:ascii="宋体" w:hAnsi="宋体"/>
          <w:b w:val="0"/>
          <w:sz w:val="28"/>
          <w:rFonts w:eastAsia="宋体" w:ascii="Arial" w:hAnsi="Arial"/>
        </w:rPr>
        <w:t>学习门槛 | 中等（需React基础） | 中等（需学Dart） | 低（会Vue即可）</w:t>
      </w:r>
    </w:p>
    <w:p>
      <w:pPr>
        <w:spacing w:line="440" w:lineRule="exact"/>
        <w:jc w:val="both"/>
      </w:pPr>
      <w:r>
        <w:rPr>
          <w:rFonts w:ascii="宋体" w:hAnsi="宋体"/>
          <w:b w:val="0"/>
          <w:sz w:val="28"/>
          <w:rFonts w:eastAsia="宋体" w:ascii="Arial" w:hAnsi="Arial"/>
        </w:rPr>
        <w:t>包体积 | 中 | 较大 | 小</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三、React Native</w:t>
      </w:r>
    </w:p>
    <w:p>
      <w:pPr>
        <w:spacing w:line="440" w:lineRule="exact"/>
        <w:ind w:firstLine="420"/>
        <w:jc w:val="both"/>
      </w:pPr>
      <w:r>
        <w:rPr>
          <w:rFonts w:ascii="宋体" w:hAnsi="宋体"/>
          <w:b w:val="0"/>
          <w:sz w:val="28"/>
          <w:rFonts w:eastAsia="宋体" w:ascii="Arial" w:hAnsi="Arial"/>
        </w:rPr>
        <w:t>核心原理：将React组件映射为原生组件，实现"Write Once, Run Anywhere"。</w:t>
      </w:r>
    </w:p>
    <w:p>
      <w:pPr>
        <w:spacing w:line="440" w:lineRule="exact"/>
        <w:jc w:val="both"/>
      </w:pPr>
      <w:r>
        <w:rPr>
          <w:rFonts w:ascii="宋体" w:hAnsi="宋体"/>
          <w:b/>
          <w:sz w:val="28"/>
          <w:rFonts w:eastAsia="宋体" w:ascii="Arial" w:hAnsi="Arial"/>
        </w:rPr>
        <w:t>```jsx</w:t>
      </w:r>
    </w:p>
    <w:p>
      <w:pPr>
        <w:spacing w:line="440" w:lineRule="exact"/>
        <w:ind w:firstLine="420"/>
        <w:jc w:val="both"/>
      </w:pPr>
      <w:r>
        <w:rPr>
          <w:rFonts w:ascii="宋体" w:hAnsi="宋体"/>
          <w:b w:val="0"/>
          <w:sz w:val="28"/>
          <w:rFonts w:eastAsia="宋体" w:ascii="Arial" w:hAnsi="Arial"/>
        </w:rPr>
        <w:t>// React Native代码</w:t>
      </w:r>
    </w:p>
    <w:p>
      <w:pPr>
        <w:spacing w:line="440" w:lineRule="exact"/>
        <w:ind w:firstLine="420"/>
        <w:jc w:val="both"/>
      </w:pPr>
      <w:r>
        <w:rPr>
          <w:rFonts w:ascii="宋体" w:hAnsi="宋体"/>
          <w:b w:val="0"/>
          <w:sz w:val="28"/>
          <w:rFonts w:eastAsia="宋体" w:ascii="Arial" w:hAnsi="Arial"/>
        </w:rPr>
        <w:t>import { View, Text, StyleSheet } from 'react-native';</w:t>
      </w:r>
    </w:p>
    <w:p>
      <w:pPr>
        <w:spacing w:line="440" w:lineRule="exact"/>
        <w:ind w:firstLine="420"/>
        <w:jc w:val="both"/>
      </w:pPr>
      <w:r>
        <w:rPr>
          <w:rFonts w:ascii="宋体" w:hAnsi="宋体"/>
          <w:b w:val="0"/>
          <w:sz w:val="28"/>
          <w:rFonts w:eastAsia="宋体" w:ascii="Arial" w:hAnsi="Arial"/>
        </w:rPr>
        <w:t>function App() {</w:t>
      </w:r>
    </w:p>
    <w:p>
      <w:pPr>
        <w:spacing w:line="440" w:lineRule="exact"/>
        <w:ind w:firstLine="420"/>
        <w:jc w:val="both"/>
      </w:pPr>
      <w:r>
        <w:rPr>
          <w:rFonts w:ascii="宋体" w:hAnsi="宋体"/>
          <w:b w:val="0"/>
          <w:sz w:val="28"/>
          <w:rFonts w:eastAsia="宋体" w:ascii="Arial" w:hAnsi="Arial"/>
        </w:rPr>
        <w:t xml:space="preserve">    return (</w:t>
      </w:r>
    </w:p>
    <w:p>
      <w:pPr>
        <w:spacing w:line="440" w:lineRule="exact"/>
        <w:ind w:firstLine="420"/>
        <w:jc w:val="both"/>
      </w:pPr>
      <w:r>
        <w:rPr>
          <w:rFonts w:ascii="宋体" w:hAnsi="宋体"/>
          <w:b w:val="0"/>
          <w:sz w:val="28"/>
          <w:rFonts w:eastAsia="宋体" w:ascii="Arial" w:hAnsi="Arial"/>
        </w:rPr>
        <w:t xml:space="preserve">        &lt;View style={styles.container}&gt;</w:t>
      </w:r>
    </w:p>
    <w:p>
      <w:pPr>
        <w:spacing w:line="440" w:lineRule="exact"/>
        <w:ind w:firstLine="420"/>
        <w:jc w:val="both"/>
      </w:pPr>
      <w:r>
        <w:rPr>
          <w:rFonts w:ascii="宋体" w:hAnsi="宋体"/>
          <w:b w:val="0"/>
          <w:sz w:val="28"/>
          <w:rFonts w:eastAsia="宋体" w:ascii="Arial" w:hAnsi="Arial"/>
        </w:rPr>
        <w:t xml:space="preserve">            &lt;Text style={styles.title}&gt;Hello React Native&lt;/Text&gt;</w:t>
      </w:r>
    </w:p>
    <w:p>
      <w:pPr>
        <w:spacing w:line="440" w:lineRule="exact"/>
        <w:ind w:firstLine="420"/>
        <w:jc w:val="both"/>
      </w:pPr>
      <w:r>
        <w:rPr>
          <w:rFonts w:ascii="宋体" w:hAnsi="宋体"/>
          <w:b w:val="0"/>
          <w:sz w:val="28"/>
          <w:rFonts w:eastAsia="宋体" w:ascii="Arial" w:hAnsi="Arial"/>
        </w:rPr>
        <w:t xml:space="preserve">        &lt;/View&gt;</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优势：</w:t>
      </w:r>
    </w:p>
    <w:p>
      <w:pPr>
        <w:spacing w:line="440" w:lineRule="exact"/>
        <w:ind w:firstLine="420"/>
        <w:jc w:val="both"/>
      </w:pPr>
      <w:r>
        <w:rPr>
          <w:rFonts w:ascii="宋体" w:hAnsi="宋体"/>
          <w:b w:val="0"/>
          <w:sz w:val="28"/>
          <w:rFonts w:eastAsia="宋体" w:ascii="Arial" w:hAnsi="Arial"/>
        </w:rPr>
        <w:t>复用React开发者的技能</w:t>
      </w:r>
    </w:p>
    <w:p>
      <w:pPr>
        <w:spacing w:line="440" w:lineRule="exact"/>
        <w:ind w:firstLine="420"/>
        <w:jc w:val="both"/>
      </w:pPr>
      <w:r>
        <w:rPr>
          <w:rFonts w:ascii="宋体" w:hAnsi="宋体"/>
          <w:b w:val="0"/>
          <w:sz w:val="28"/>
          <w:rFonts w:eastAsia="宋体" w:ascii="Arial" w:hAnsi="Arial"/>
        </w:rPr>
        <w:t>生态成熟，社区活跃</w:t>
      </w:r>
    </w:p>
    <w:p>
      <w:pPr>
        <w:spacing w:line="440" w:lineRule="exact"/>
        <w:ind w:firstLine="420"/>
        <w:jc w:val="both"/>
      </w:pPr>
      <w:r>
        <w:rPr>
          <w:rFonts w:ascii="宋体" w:hAnsi="宋体"/>
          <w:b w:val="0"/>
          <w:sz w:val="28"/>
          <w:rFonts w:eastAsia="宋体" w:ascii="Arial" w:hAnsi="Arial"/>
        </w:rPr>
        <w:t>Facebook、Instagram等大厂使用验证</w:t>
      </w:r>
    </w:p>
    <w:p>
      <w:pPr>
        <w:spacing w:line="440" w:lineRule="exact"/>
        <w:ind w:firstLine="420"/>
        <w:jc w:val="both"/>
      </w:pPr>
      <w:r>
        <w:rPr>
          <w:rFonts w:ascii="宋体" w:hAnsi="宋体"/>
          <w:b w:val="0"/>
          <w:sz w:val="28"/>
          <w:rFonts w:eastAsia="宋体" w:ascii="Arial" w:hAnsi="Arial"/>
        </w:rPr>
        <w:t>劣势：</w:t>
      </w:r>
    </w:p>
    <w:p>
      <w:pPr>
        <w:spacing w:line="440" w:lineRule="exact"/>
        <w:ind w:firstLine="420"/>
        <w:jc w:val="both"/>
      </w:pPr>
      <w:r>
        <w:rPr>
          <w:rFonts w:ascii="宋体" w:hAnsi="宋体"/>
          <w:b w:val="0"/>
          <w:sz w:val="28"/>
          <w:rFonts w:eastAsia="宋体" w:ascii="Arial" w:hAnsi="Arial"/>
        </w:rPr>
        <w:t>性能略低于Flutter（Bridge通信开销）</w:t>
      </w:r>
    </w:p>
    <w:p>
      <w:pPr>
        <w:spacing w:line="440" w:lineRule="exact"/>
        <w:ind w:firstLine="420"/>
        <w:jc w:val="both"/>
      </w:pPr>
      <w:r>
        <w:rPr>
          <w:rFonts w:ascii="宋体" w:hAnsi="宋体"/>
          <w:b w:val="0"/>
          <w:sz w:val="28"/>
          <w:rFonts w:eastAsia="宋体" w:ascii="Arial" w:hAnsi="Arial"/>
        </w:rPr>
        <w:t>复杂动画和手势处理困难</w:t>
      </w:r>
    </w:p>
    <w:p>
      <w:pPr>
        <w:spacing w:line="440" w:lineRule="exact"/>
        <w:ind w:firstLine="420"/>
        <w:jc w:val="both"/>
      </w:pPr>
      <w:r>
        <w:rPr>
          <w:rFonts w:ascii="宋体" w:hAnsi="宋体"/>
          <w:b w:val="0"/>
          <w:sz w:val="28"/>
          <w:rFonts w:eastAsia="宋体" w:ascii="Arial" w:hAnsi="Arial"/>
        </w:rPr>
        <w:t>原生模块兼容性偶有问题</w:t>
      </w:r>
    </w:p>
    <w:p>
      <w:pPr>
        <w:spacing w:line="440" w:lineRule="exact"/>
        <w:ind w:firstLine="420"/>
        <w:jc w:val="both"/>
      </w:pPr>
      <w:r>
        <w:rPr>
          <w:rFonts w:ascii="宋体" w:hAnsi="宋体"/>
          <w:b w:val="0"/>
          <w:sz w:val="28"/>
          <w:rFonts w:eastAsia="宋体" w:ascii="Arial" w:hAnsi="Arial"/>
        </w:rPr>
        <w:t>典型产品：Facebook、Instagram、Airbnb、Discord</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四、Flutter</w:t>
      </w:r>
    </w:p>
    <w:p>
      <w:pPr>
        <w:spacing w:line="440" w:lineRule="exact"/>
        <w:ind w:firstLine="420"/>
        <w:jc w:val="both"/>
      </w:pPr>
      <w:r>
        <w:rPr>
          <w:rFonts w:ascii="宋体" w:hAnsi="宋体"/>
          <w:b w:val="0"/>
          <w:sz w:val="28"/>
          <w:rFonts w:eastAsia="宋体" w:ascii="Arial" w:hAnsi="Arial"/>
        </w:rPr>
        <w:t>核心原理：自带渲染引擎（Skia），直接绘制UI，不依赖原生组件。</w:t>
      </w:r>
    </w:p>
    <w:p>
      <w:pPr>
        <w:spacing w:line="440" w:lineRule="exact"/>
        <w:jc w:val="both"/>
      </w:pPr>
      <w:r>
        <w:rPr>
          <w:rFonts w:ascii="宋体" w:hAnsi="宋体"/>
          <w:b/>
          <w:sz w:val="28"/>
          <w:rFonts w:eastAsia="宋体" w:ascii="Arial" w:hAnsi="Arial"/>
        </w:rPr>
        <w:t>```dart</w:t>
      </w:r>
    </w:p>
    <w:p>
      <w:pPr>
        <w:spacing w:line="440" w:lineRule="exact"/>
        <w:ind w:firstLine="420"/>
        <w:jc w:val="both"/>
      </w:pPr>
      <w:r>
        <w:rPr>
          <w:rFonts w:ascii="宋体" w:hAnsi="宋体"/>
          <w:b w:val="0"/>
          <w:sz w:val="28"/>
          <w:rFonts w:eastAsia="宋体" w:ascii="Arial" w:hAnsi="Arial"/>
        </w:rPr>
        <w:t>// Flutter代码</w:t>
      </w:r>
    </w:p>
    <w:p>
      <w:pPr>
        <w:spacing w:line="440" w:lineRule="exact"/>
        <w:ind w:firstLine="420"/>
        <w:jc w:val="both"/>
      </w:pPr>
      <w:r>
        <w:rPr>
          <w:rFonts w:ascii="宋体" w:hAnsi="宋体"/>
          <w:b w:val="0"/>
          <w:sz w:val="28"/>
          <w:rFonts w:eastAsia="宋体" w:ascii="Arial" w:hAnsi="Arial"/>
        </w:rPr>
        <w:t>import 'package:flutter/material.dart';</w:t>
      </w:r>
    </w:p>
    <w:p>
      <w:pPr>
        <w:spacing w:line="440" w:lineRule="exact"/>
        <w:ind w:firstLine="420"/>
        <w:jc w:val="both"/>
      </w:pPr>
      <w:r>
        <w:rPr>
          <w:rFonts w:ascii="宋体" w:hAnsi="宋体"/>
          <w:b w:val="0"/>
          <w:sz w:val="28"/>
          <w:rFonts w:eastAsia="宋体" w:ascii="Arial" w:hAnsi="Arial"/>
        </w:rPr>
        <w:t>class MyApp extends StatelessWidget {</w:t>
      </w:r>
    </w:p>
    <w:p>
      <w:pPr>
        <w:spacing w:line="440" w:lineRule="exact"/>
        <w:ind w:firstLine="420"/>
        <w:jc w:val="both"/>
      </w:pPr>
      <w:r>
        <w:rPr>
          <w:rFonts w:ascii="宋体" w:hAnsi="宋体"/>
          <w:b w:val="0"/>
          <w:sz w:val="28"/>
          <w:rFonts w:eastAsia="宋体" w:ascii="Arial" w:hAnsi="Arial"/>
        </w:rPr>
        <w:t xml:space="preserve">    @override</w:t>
      </w:r>
    </w:p>
    <w:p>
      <w:pPr>
        <w:spacing w:line="440" w:lineRule="exact"/>
        <w:ind w:firstLine="420"/>
        <w:jc w:val="both"/>
      </w:pPr>
      <w:r>
        <w:rPr>
          <w:rFonts w:ascii="宋体" w:hAnsi="宋体"/>
          <w:b w:val="0"/>
          <w:sz w:val="28"/>
          <w:rFonts w:eastAsia="宋体" w:ascii="Arial" w:hAnsi="Arial"/>
        </w:rPr>
        <w:t xml:space="preserve">    Widget build(BuildContext context) {</w:t>
      </w:r>
    </w:p>
    <w:p>
      <w:pPr>
        <w:spacing w:line="440" w:lineRule="exact"/>
        <w:ind w:firstLine="420"/>
        <w:jc w:val="both"/>
      </w:pPr>
      <w:r>
        <w:rPr>
          <w:rFonts w:ascii="宋体" w:hAnsi="宋体"/>
          <w:b w:val="0"/>
          <w:sz w:val="28"/>
          <w:rFonts w:eastAsia="宋体" w:ascii="Arial" w:hAnsi="Arial"/>
        </w:rPr>
        <w:t xml:space="preserve">        return MaterialApp(</w:t>
      </w:r>
    </w:p>
    <w:p>
      <w:pPr>
        <w:spacing w:line="440" w:lineRule="exact"/>
        <w:ind w:firstLine="420"/>
        <w:jc w:val="both"/>
      </w:pPr>
      <w:r>
        <w:rPr>
          <w:rFonts w:ascii="宋体" w:hAnsi="宋体"/>
          <w:b w:val="0"/>
          <w:sz w:val="28"/>
          <w:rFonts w:eastAsia="宋体" w:ascii="Arial" w:hAnsi="Arial"/>
        </w:rPr>
        <w:t xml:space="preserve">            home: Scaffold(</w:t>
      </w:r>
    </w:p>
    <w:p>
      <w:pPr>
        <w:spacing w:line="440" w:lineRule="exact"/>
        <w:ind w:firstLine="420"/>
        <w:jc w:val="both"/>
      </w:pPr>
      <w:r>
        <w:rPr>
          <w:rFonts w:ascii="宋体" w:hAnsi="宋体"/>
          <w:b w:val="0"/>
          <w:sz w:val="28"/>
          <w:rFonts w:eastAsia="宋体" w:ascii="Arial" w:hAnsi="Arial"/>
        </w:rPr>
        <w:t xml:space="preserve">                appBar: AppBar(title: Text('Hello Flutter')),</w:t>
      </w:r>
    </w:p>
    <w:p>
      <w:pPr>
        <w:spacing w:line="440" w:lineRule="exact"/>
        <w:ind w:firstLine="420"/>
        <w:jc w:val="both"/>
      </w:pPr>
      <w:r>
        <w:rPr>
          <w:rFonts w:ascii="宋体" w:hAnsi="宋体"/>
          <w:b w:val="0"/>
          <w:sz w:val="28"/>
          <w:rFonts w:eastAsia="宋体" w:ascii="Arial" w:hAnsi="Arial"/>
        </w:rPr>
        <w:t xml:space="preserve">                body: Center(child: Text('Hello World')),</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优势：</w:t>
      </w:r>
    </w:p>
    <w:p>
      <w:pPr>
        <w:spacing w:line="440" w:lineRule="exact"/>
        <w:ind w:firstLine="420"/>
        <w:jc w:val="both"/>
      </w:pPr>
      <w:r>
        <w:rPr>
          <w:rFonts w:ascii="宋体" w:hAnsi="宋体"/>
          <w:b w:val="0"/>
          <w:sz w:val="28"/>
          <w:rFonts w:eastAsia="宋体" w:ascii="Arial" w:hAnsi="Arial"/>
        </w:rPr>
        <w:t>性能优异，接近原生</w:t>
      </w:r>
    </w:p>
    <w:p>
      <w:pPr>
        <w:spacing w:line="440" w:lineRule="exact"/>
        <w:ind w:firstLine="420"/>
        <w:jc w:val="both"/>
      </w:pPr>
      <w:r>
        <w:rPr>
          <w:rFonts w:ascii="宋体" w:hAnsi="宋体"/>
          <w:b w:val="0"/>
          <w:sz w:val="28"/>
          <w:rFonts w:eastAsia="宋体" w:ascii="Arial" w:hAnsi="Arial"/>
        </w:rPr>
        <w:t>UI一致性好（不受系统版本影响）</w:t>
      </w:r>
    </w:p>
    <w:p>
      <w:pPr>
        <w:spacing w:line="440" w:lineRule="exact"/>
        <w:ind w:firstLine="420"/>
        <w:jc w:val="both"/>
      </w:pPr>
      <w:r>
        <w:rPr>
          <w:rFonts w:ascii="宋体" w:hAnsi="宋体"/>
          <w:b w:val="0"/>
          <w:sz w:val="28"/>
          <w:rFonts w:eastAsia="宋体" w:ascii="Arial" w:hAnsi="Arial"/>
        </w:rPr>
        <w:t>热重载开发体验极佳</w:t>
      </w:r>
    </w:p>
    <w:p>
      <w:pPr>
        <w:spacing w:line="440" w:lineRule="exact"/>
        <w:ind w:firstLine="420"/>
        <w:jc w:val="both"/>
      </w:pPr>
      <w:r>
        <w:rPr>
          <w:rFonts w:ascii="宋体" w:hAnsi="宋体"/>
          <w:b w:val="0"/>
          <w:sz w:val="28"/>
          <w:rFonts w:eastAsia="宋体" w:ascii="Arial" w:hAnsi="Arial"/>
        </w:rPr>
        <w:t>Google持续投入，发展迅速</w:t>
      </w:r>
    </w:p>
    <w:p>
      <w:pPr>
        <w:spacing w:line="440" w:lineRule="exact"/>
        <w:ind w:firstLine="420"/>
        <w:jc w:val="both"/>
      </w:pPr>
      <w:r>
        <w:rPr>
          <w:rFonts w:ascii="宋体" w:hAnsi="宋体"/>
          <w:b w:val="0"/>
          <w:sz w:val="28"/>
          <w:rFonts w:eastAsia="宋体" w:ascii="Arial" w:hAnsi="Arial"/>
        </w:rPr>
        <w:t>劣势：</w:t>
      </w:r>
    </w:p>
    <w:p>
      <w:pPr>
        <w:spacing w:line="440" w:lineRule="exact"/>
        <w:ind w:firstLine="420"/>
        <w:jc w:val="both"/>
      </w:pPr>
      <w:r>
        <w:rPr>
          <w:rFonts w:ascii="宋体" w:hAnsi="宋体"/>
          <w:b w:val="0"/>
          <w:sz w:val="28"/>
          <w:rFonts w:eastAsia="宋体" w:ascii="Arial" w:hAnsi="Arial"/>
        </w:rPr>
        <w:t>需要学习Dart语言</w:t>
      </w:r>
    </w:p>
    <w:p>
      <w:pPr>
        <w:spacing w:line="440" w:lineRule="exact"/>
        <w:ind w:firstLine="420"/>
        <w:jc w:val="both"/>
      </w:pPr>
      <w:r>
        <w:rPr>
          <w:rFonts w:ascii="宋体" w:hAnsi="宋体"/>
          <w:b w:val="0"/>
          <w:sz w:val="28"/>
          <w:rFonts w:eastAsia="宋体" w:ascii="Arial" w:hAnsi="Arial"/>
        </w:rPr>
        <w:t>包体积较大</w:t>
      </w:r>
    </w:p>
    <w:p>
      <w:pPr>
        <w:spacing w:line="440" w:lineRule="exact"/>
        <w:ind w:firstLine="420"/>
        <w:jc w:val="both"/>
      </w:pPr>
      <w:r>
        <w:rPr>
          <w:rFonts w:ascii="宋体" w:hAnsi="宋体"/>
          <w:b w:val="0"/>
          <w:sz w:val="28"/>
          <w:rFonts w:eastAsia="宋体" w:ascii="Arial" w:hAnsi="Arial"/>
        </w:rPr>
        <w:t>第三方库生态不如React Native</w:t>
      </w:r>
    </w:p>
    <w:p>
      <w:pPr>
        <w:spacing w:line="440" w:lineRule="exact"/>
        <w:ind w:firstLine="420"/>
        <w:jc w:val="both"/>
      </w:pPr>
      <w:r>
        <w:rPr>
          <w:rFonts w:ascii="宋体" w:hAnsi="宋体"/>
          <w:b w:val="0"/>
          <w:sz w:val="28"/>
          <w:rFonts w:eastAsia="宋体" w:ascii="Arial" w:hAnsi="Arial"/>
        </w:rPr>
        <w:t>典型产品：Google Pay、闲鱼、字节跳动部分产品</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五、uni-app</w:t>
      </w:r>
    </w:p>
    <w:p>
      <w:pPr>
        <w:spacing w:line="440" w:lineRule="exact"/>
        <w:ind w:firstLine="420"/>
        <w:jc w:val="both"/>
      </w:pPr>
      <w:r>
        <w:rPr>
          <w:rFonts w:ascii="宋体" w:hAnsi="宋体"/>
          <w:b w:val="0"/>
          <w:sz w:val="28"/>
          <w:rFonts w:eastAsia="宋体" w:ascii="Arial" w:hAnsi="Arial"/>
        </w:rPr>
        <w:t>核心原理：基于Vue语法，编译到多个平台（App、小程序、H5）。</w:t>
      </w:r>
    </w:p>
    <w:p>
      <w:pPr>
        <w:spacing w:line="440" w:lineRule="exact"/>
        <w:jc w:val="both"/>
      </w:pPr>
      <w:r>
        <w:rPr>
          <w:rFonts w:ascii="宋体" w:hAnsi="宋体"/>
          <w:b/>
          <w:sz w:val="28"/>
          <w:rFonts w:eastAsia="宋体" w:ascii="Arial" w:hAnsi="Arial"/>
        </w:rPr>
        <w:t>```vue</w:t>
      </w:r>
    </w:p>
    <w:p>
      <w:pPr>
        <w:spacing w:line="440" w:lineRule="exact"/>
        <w:ind w:firstLine="420"/>
        <w:jc w:val="both"/>
      </w:pPr>
      <w:r>
        <w:rPr>
          <w:rFonts w:ascii="宋体" w:hAnsi="宋体"/>
          <w:b w:val="0"/>
          <w:sz w:val="28"/>
          <w:rFonts w:eastAsia="宋体" w:ascii="Arial" w:hAnsi="Arial"/>
        </w:rPr>
        <w:t>&lt;template&gt;</w:t>
      </w:r>
    </w:p>
    <w:p>
      <w:pPr>
        <w:spacing w:line="440" w:lineRule="exact"/>
        <w:ind w:firstLine="420"/>
        <w:jc w:val="both"/>
      </w:pPr>
      <w:r>
        <w:rPr>
          <w:rFonts w:ascii="宋体" w:hAnsi="宋体"/>
          <w:b w:val="0"/>
          <w:sz w:val="28"/>
          <w:rFonts w:eastAsia="宋体" w:ascii="Arial" w:hAnsi="Arial"/>
        </w:rPr>
        <w:t xml:space="preserve">    &lt;view class="container"&gt;</w:t>
      </w:r>
    </w:p>
    <w:p>
      <w:pPr>
        <w:spacing w:line="440" w:lineRule="exact"/>
        <w:ind w:firstLine="420"/>
        <w:jc w:val="both"/>
      </w:pPr>
      <w:r>
        <w:rPr>
          <w:rFonts w:ascii="宋体" w:hAnsi="宋体"/>
          <w:b w:val="0"/>
          <w:sz w:val="28"/>
          <w:rFonts w:eastAsia="宋体" w:ascii="Arial" w:hAnsi="Arial"/>
        </w:rPr>
        <w:t xml:space="preserve">        &lt;text class="title"&gt;Hello uni-app&lt;/text&gt;</w:t>
      </w:r>
    </w:p>
    <w:p>
      <w:pPr>
        <w:spacing w:line="440" w:lineRule="exact"/>
        <w:ind w:firstLine="420"/>
        <w:jc w:val="both"/>
      </w:pPr>
      <w:r>
        <w:rPr>
          <w:rFonts w:ascii="宋体" w:hAnsi="宋体"/>
          <w:b w:val="0"/>
          <w:sz w:val="28"/>
          <w:rFonts w:eastAsia="宋体" w:ascii="Arial" w:hAnsi="Arial"/>
        </w:rPr>
        <w:t xml:space="preserve">    &lt;/view&gt;</w:t>
      </w:r>
    </w:p>
    <w:p>
      <w:pPr>
        <w:spacing w:line="440" w:lineRule="exact"/>
        <w:ind w:firstLine="420"/>
        <w:jc w:val="both"/>
      </w:pPr>
      <w:r>
        <w:rPr>
          <w:rFonts w:ascii="宋体" w:hAnsi="宋体"/>
          <w:b w:val="0"/>
          <w:sz w:val="28"/>
          <w:rFonts w:eastAsia="宋体" w:ascii="Arial" w:hAnsi="Arial"/>
        </w:rPr>
        <w:t>&lt;/template&gt;</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优势：</w:t>
      </w:r>
    </w:p>
    <w:p>
      <w:pPr>
        <w:spacing w:line="440" w:lineRule="exact"/>
        <w:ind w:firstLine="420"/>
        <w:jc w:val="both"/>
      </w:pPr>
      <w:r>
        <w:rPr>
          <w:rFonts w:ascii="宋体" w:hAnsi="宋体"/>
          <w:b w:val="0"/>
          <w:sz w:val="28"/>
          <w:rFonts w:eastAsia="宋体" w:ascii="Arial" w:hAnsi="Arial"/>
        </w:rPr>
        <w:t>一套代码发布到7+平台（App、微信/支付宝/百度小程序、H5等）</w:t>
      </w:r>
    </w:p>
    <w:p>
      <w:pPr>
        <w:spacing w:line="440" w:lineRule="exact"/>
        <w:ind w:firstLine="420"/>
        <w:jc w:val="both"/>
      </w:pPr>
      <w:r>
        <w:rPr>
          <w:rFonts w:ascii="宋体" w:hAnsi="宋体"/>
          <w:b w:val="0"/>
          <w:sz w:val="28"/>
          <w:rFonts w:eastAsia="宋体" w:ascii="Arial" w:hAnsi="Arial"/>
        </w:rPr>
        <w:t>学习成本低（Vue开发者快速上手）</w:t>
      </w:r>
    </w:p>
    <w:p>
      <w:pPr>
        <w:spacing w:line="440" w:lineRule="exact"/>
        <w:ind w:firstLine="420"/>
        <w:jc w:val="both"/>
      </w:pPr>
      <w:r>
        <w:rPr>
          <w:rFonts w:ascii="宋体" w:hAnsi="宋体"/>
          <w:b w:val="0"/>
          <w:sz w:val="28"/>
          <w:rFonts w:eastAsia="宋体" w:ascii="Arial" w:hAnsi="Arial"/>
        </w:rPr>
        <w:t>国内生态完善，插件市场丰富</w:t>
      </w:r>
    </w:p>
    <w:p>
      <w:pPr>
        <w:spacing w:line="440" w:lineRule="exact"/>
        <w:ind w:firstLine="420"/>
        <w:jc w:val="both"/>
      </w:pPr>
      <w:r>
        <w:rPr>
          <w:rFonts w:ascii="宋体" w:hAnsi="宋体"/>
          <w:b w:val="0"/>
          <w:sz w:val="28"/>
          <w:rFonts w:eastAsia="宋体" w:ascii="Arial" w:hAnsi="Arial"/>
        </w:rPr>
        <w:t>适合国内多端分发场景</w:t>
      </w:r>
    </w:p>
    <w:p>
      <w:pPr>
        <w:spacing w:line="440" w:lineRule="exact"/>
        <w:ind w:firstLine="420"/>
        <w:jc w:val="both"/>
      </w:pPr>
      <w:r>
        <w:rPr>
          <w:rFonts w:ascii="宋体" w:hAnsi="宋体"/>
          <w:b w:val="0"/>
          <w:sz w:val="28"/>
          <w:rFonts w:eastAsia="宋体" w:ascii="Arial" w:hAnsi="Arial"/>
        </w:rPr>
        <w:t>劣势：</w:t>
      </w:r>
    </w:p>
    <w:p>
      <w:pPr>
        <w:spacing w:line="440" w:lineRule="exact"/>
        <w:ind w:firstLine="420"/>
        <w:jc w:val="both"/>
      </w:pPr>
      <w:r>
        <w:rPr>
          <w:rFonts w:ascii="宋体" w:hAnsi="宋体"/>
          <w:b w:val="0"/>
          <w:sz w:val="28"/>
          <w:rFonts w:eastAsia="宋体" w:ascii="Arial" w:hAnsi="Arial"/>
        </w:rPr>
        <w:t>App端性能不如React Native和Flutter</w:t>
      </w:r>
    </w:p>
    <w:p>
      <w:pPr>
        <w:spacing w:line="440" w:lineRule="exact"/>
        <w:ind w:firstLine="420"/>
        <w:jc w:val="both"/>
      </w:pPr>
      <w:r>
        <w:rPr>
          <w:rFonts w:ascii="宋体" w:hAnsi="宋体"/>
          <w:b w:val="0"/>
          <w:sz w:val="28"/>
          <w:rFonts w:eastAsia="宋体" w:ascii="Arial" w:hAnsi="Arial"/>
        </w:rPr>
        <w:t>深度定制需要原生开发能力</w:t>
      </w:r>
    </w:p>
    <w:p>
      <w:pPr>
        <w:spacing w:line="440" w:lineRule="exact"/>
        <w:ind w:firstLine="420"/>
        <w:jc w:val="both"/>
      </w:pPr>
      <w:r>
        <w:rPr>
          <w:rFonts w:ascii="宋体" w:hAnsi="宋体"/>
          <w:b w:val="0"/>
          <w:sz w:val="28"/>
          <w:rFonts w:eastAsia="宋体" w:ascii="Arial" w:hAnsi="Arial"/>
        </w:rPr>
        <w:t>国际化程度低</w:t>
      </w:r>
    </w:p>
    <w:p>
      <w:pPr>
        <w:spacing w:line="440" w:lineRule="exact"/>
        <w:ind w:firstLine="420"/>
        <w:jc w:val="both"/>
      </w:pPr>
      <w:r>
        <w:rPr>
          <w:rFonts w:ascii="宋体" w:hAnsi="宋体"/>
          <w:b w:val="0"/>
          <w:sz w:val="28"/>
          <w:rFonts w:eastAsia="宋体" w:ascii="Arial" w:hAnsi="Arial"/>
        </w:rPr>
        <w:t>典型产品：国内大量中小企业App、电商小程序</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六、选择决策树</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需要发布到哪些平台？</w:t>
      </w:r>
    </w:p>
    <w:p>
      <w:pPr>
        <w:spacing w:line="440" w:lineRule="exact"/>
        <w:ind w:firstLine="420"/>
        <w:jc w:val="both"/>
      </w:pPr>
      <w:r>
        <w:rPr>
          <w:rFonts w:ascii="宋体" w:hAnsi="宋体"/>
          <w:b w:val="0"/>
          <w:sz w:val="28"/>
          <w:rFonts w:eastAsia="宋体" w:ascii="Arial" w:hAnsi="Arial"/>
        </w:rPr>
        <w:t xml:space="preserve">    ├── 只iOS和Android → React Native 或 Flutter</w:t>
      </w:r>
    </w:p>
    <w:p>
      <w:pPr>
        <w:spacing w:line="440" w:lineRule="exact"/>
        <w:ind w:firstLine="420"/>
        <w:jc w:val="both"/>
      </w:pPr>
      <w:r>
        <w:rPr>
          <w:rFonts w:ascii="宋体" w:hAnsi="宋体"/>
          <w:b w:val="0"/>
          <w:sz w:val="28"/>
          <w:rFonts w:eastAsia="宋体" w:ascii="Arial" w:hAnsi="Arial"/>
        </w:rPr>
        <w:t xml:space="preserve">    │       ├── 团队会React → React Native</w:t>
      </w:r>
    </w:p>
    <w:p>
      <w:pPr>
        <w:spacing w:line="440" w:lineRule="exact"/>
        <w:ind w:firstLine="420"/>
        <w:jc w:val="both"/>
      </w:pPr>
      <w:r>
        <w:rPr>
          <w:rFonts w:ascii="宋体" w:hAnsi="宋体"/>
          <w:b w:val="0"/>
          <w:sz w:val="28"/>
          <w:rFonts w:eastAsia="宋体" w:ascii="Arial" w:hAnsi="Arial"/>
        </w:rPr>
        <w:t xml:space="preserve">    │       ├── 追求极致性能 → Flutter</w:t>
      </w:r>
    </w:p>
    <w:p>
      <w:pPr>
        <w:spacing w:line="440" w:lineRule="exact"/>
        <w:ind w:firstLine="420"/>
        <w:jc w:val="both"/>
      </w:pPr>
      <w:r>
        <w:rPr>
          <w:rFonts w:ascii="宋体" w:hAnsi="宋体"/>
          <w:b w:val="0"/>
          <w:sz w:val="28"/>
          <w:rFonts w:eastAsia="宋体" w:ascii="Arial" w:hAnsi="Arial"/>
        </w:rPr>
        <w:t xml:space="preserve">    │       └── 需要高度定制UI → Flutter</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 还需要小程序/H5 → uni-app</w:t>
      </w:r>
    </w:p>
    <w:p>
      <w:pPr>
        <w:spacing w:line="440" w:lineRule="exact"/>
        <w:ind w:firstLine="420"/>
        <w:jc w:val="both"/>
      </w:pPr>
      <w:r>
        <w:rPr>
          <w:rFonts w:ascii="宋体" w:hAnsi="宋体"/>
          <w:b w:val="0"/>
          <w:sz w:val="28"/>
          <w:rFonts w:eastAsia="宋体" w:ascii="Arial" w:hAnsi="Arial"/>
        </w:rPr>
        <w:t xml:space="preserve">            ├── 团队会Vue → uni-app（Vue版）</w:t>
      </w:r>
    </w:p>
    <w:p>
      <w:pPr>
        <w:spacing w:line="440" w:lineRule="exact"/>
        <w:ind w:firstLine="420"/>
        <w:jc w:val="both"/>
      </w:pPr>
      <w:r>
        <w:rPr>
          <w:rFonts w:ascii="宋体" w:hAnsi="宋体"/>
          <w:b w:val="0"/>
          <w:sz w:val="28"/>
          <w:rFonts w:eastAsia="宋体" w:ascii="Arial" w:hAnsi="Arial"/>
        </w:rPr>
        <w:t xml:space="preserve">            └── 团队会React → Taro</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案例一：闲鱼为什么选择Flutter？</w:t>
      </w:r>
    </w:p>
    <w:p>
      <w:pPr>
        <w:spacing w:line="440" w:lineRule="exact"/>
        <w:ind w:firstLine="420"/>
        <w:jc w:val="both"/>
      </w:pPr>
      <w:r>
        <w:rPr>
          <w:rFonts w:ascii="宋体" w:hAnsi="宋体"/>
          <w:b w:val="0"/>
          <w:sz w:val="28"/>
          <w:rFonts w:eastAsia="宋体" w:ascii="Arial" w:hAnsi="Arial"/>
        </w:rPr>
        <w:t>背景：闲鱼需要重构App，面临React Native和Flutter的选择。</w:t>
      </w:r>
    </w:p>
    <w:p>
      <w:pPr>
        <w:spacing w:line="440" w:lineRule="exact"/>
        <w:ind w:firstLine="420"/>
        <w:jc w:val="both"/>
      </w:pPr>
      <w:r>
        <w:rPr>
          <w:rFonts w:ascii="宋体" w:hAnsi="宋体"/>
          <w:b w:val="0"/>
          <w:sz w:val="28"/>
          <w:rFonts w:eastAsia="宋体" w:ascii="Arial" w:hAnsi="Arial"/>
        </w:rPr>
        <w:t>选择Flutter的原因：</w:t>
      </w:r>
    </w:p>
    <w:p>
      <w:pPr>
        <w:spacing w:line="440" w:lineRule="exact"/>
        <w:ind w:firstLine="420"/>
        <w:jc w:val="both"/>
      </w:pPr>
      <w:r>
        <w:rPr>
          <w:rFonts w:ascii="宋体" w:hAnsi="宋体"/>
          <w:b w:val="0"/>
          <w:sz w:val="28"/>
          <w:rFonts w:eastAsia="宋体" w:ascii="Arial" w:hAnsi="Arial"/>
        </w:rPr>
        <w:t>1. 性能要求高（商品列表、图片流）</w:t>
      </w:r>
    </w:p>
    <w:p>
      <w:pPr>
        <w:spacing w:line="440" w:lineRule="exact"/>
        <w:ind w:firstLine="420"/>
        <w:jc w:val="both"/>
      </w:pPr>
      <w:r>
        <w:rPr>
          <w:rFonts w:ascii="宋体" w:hAnsi="宋体"/>
          <w:b w:val="0"/>
          <w:sz w:val="28"/>
          <w:rFonts w:eastAsia="宋体" w:ascii="Arial" w:hAnsi="Arial"/>
        </w:rPr>
        <w:t>2. UI一致性问题（React Native在不同Android版本表现不一致）</w:t>
      </w:r>
    </w:p>
    <w:p>
      <w:pPr>
        <w:spacing w:line="440" w:lineRule="exact"/>
        <w:ind w:firstLine="420"/>
        <w:jc w:val="both"/>
      </w:pPr>
      <w:r>
        <w:rPr>
          <w:rFonts w:ascii="宋体" w:hAnsi="宋体"/>
          <w:b w:val="0"/>
          <w:sz w:val="28"/>
          <w:rFonts w:eastAsia="宋体" w:ascii="Arial" w:hAnsi="Arial"/>
        </w:rPr>
        <w:t>3. 团队规模适中，可以学习Dart</w:t>
      </w:r>
    </w:p>
    <w:p>
      <w:pPr>
        <w:spacing w:line="440" w:lineRule="exact"/>
        <w:ind w:firstLine="420"/>
        <w:jc w:val="both"/>
      </w:pPr>
      <w:r>
        <w:rPr>
          <w:rFonts w:ascii="宋体" w:hAnsi="宋体"/>
          <w:b w:val="0"/>
          <w:sz w:val="28"/>
          <w:rFonts w:eastAsia="宋体" w:ascii="Arial" w:hAnsi="Arial"/>
        </w:rPr>
        <w:t>4. 阿里巴巴集团内部对Flutter有技术支持</w:t>
      </w:r>
    </w:p>
    <w:p>
      <w:pPr>
        <w:spacing w:line="440" w:lineRule="exact"/>
        <w:ind w:firstLine="420"/>
        <w:jc w:val="both"/>
      </w:pPr>
      <w:r>
        <w:rPr>
          <w:rFonts w:ascii="宋体" w:hAnsi="宋体"/>
          <w:b w:val="0"/>
          <w:sz w:val="28"/>
          <w:rFonts w:eastAsia="宋体" w:ascii="Arial" w:hAnsi="Arial"/>
        </w:rPr>
        <w:t>效果：开发效率提升30%，性能接近原生，UI一致性大幅改善。</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案例二：创业公司如何选择？</w:t>
      </w:r>
    </w:p>
    <w:p>
      <w:pPr>
        <w:spacing w:line="440" w:lineRule="exact"/>
        <w:ind w:firstLine="420"/>
        <w:jc w:val="both"/>
      </w:pPr>
      <w:r>
        <w:rPr>
          <w:rFonts w:ascii="宋体" w:hAnsi="宋体"/>
          <w:b w:val="0"/>
          <w:sz w:val="28"/>
          <w:rFonts w:eastAsia="宋体" w:ascii="Arial" w:hAnsi="Arial"/>
        </w:rPr>
        <w:t>场景：一个3人团队要开发电商App，同时需要微信小程序。</w:t>
      </w:r>
    </w:p>
    <w:p>
      <w:pPr>
        <w:spacing w:line="440" w:lineRule="exact"/>
        <w:ind w:firstLine="420"/>
        <w:jc w:val="both"/>
      </w:pPr>
      <w:r>
        <w:rPr>
          <w:rFonts w:ascii="宋体" w:hAnsi="宋体"/>
          <w:b w:val="0"/>
          <w:sz w:val="28"/>
          <w:rFonts w:eastAsia="宋体" w:ascii="Arial" w:hAnsi="Arial"/>
        </w:rPr>
        <w:t>推荐方案：uni-app</w:t>
      </w:r>
    </w:p>
    <w:p>
      <w:pPr>
        <w:spacing w:line="440" w:lineRule="exact"/>
        <w:ind w:firstLine="420"/>
        <w:jc w:val="both"/>
      </w:pPr>
      <w:r>
        <w:rPr>
          <w:rFonts w:ascii="宋体" w:hAnsi="宋体"/>
          <w:b w:val="0"/>
          <w:sz w:val="28"/>
          <w:rFonts w:eastAsia="宋体" w:ascii="Arial" w:hAnsi="Arial"/>
        </w:rPr>
        <w:t>理由：</w:t>
      </w:r>
    </w:p>
    <w:p>
      <w:pPr>
        <w:spacing w:line="440" w:lineRule="exact"/>
        <w:ind w:firstLine="420"/>
        <w:jc w:val="both"/>
      </w:pPr>
      <w:r>
        <w:rPr>
          <w:rFonts w:ascii="宋体" w:hAnsi="宋体"/>
          <w:b w:val="0"/>
          <w:sz w:val="28"/>
          <w:rFonts w:eastAsia="宋体" w:ascii="Arial" w:hAnsi="Arial"/>
        </w:rPr>
        <w:t>一套代码覆盖App和小程序</w:t>
      </w:r>
    </w:p>
    <w:p>
      <w:pPr>
        <w:spacing w:line="440" w:lineRule="exact"/>
        <w:ind w:firstLine="420"/>
        <w:jc w:val="both"/>
      </w:pPr>
      <w:r>
        <w:rPr>
          <w:rFonts w:ascii="宋体" w:hAnsi="宋体"/>
          <w:b w:val="0"/>
          <w:sz w:val="28"/>
          <w:rFonts w:eastAsia="宋体" w:ascii="Arial" w:hAnsi="Arial"/>
        </w:rPr>
        <w:t>学习成本低（会Vue即可）</w:t>
      </w:r>
    </w:p>
    <w:p>
      <w:pPr>
        <w:spacing w:line="440" w:lineRule="exact"/>
        <w:ind w:firstLine="420"/>
        <w:jc w:val="both"/>
      </w:pPr>
      <w:r>
        <w:rPr>
          <w:rFonts w:ascii="宋体" w:hAnsi="宋体"/>
          <w:b w:val="0"/>
          <w:sz w:val="28"/>
          <w:rFonts w:eastAsia="宋体" w:ascii="Arial" w:hAnsi="Arial"/>
        </w:rPr>
        <w:t>快速上线验证</w:t>
      </w:r>
    </w:p>
    <w:p>
      <w:pPr>
        <w:spacing w:line="440" w:lineRule="exact"/>
        <w:ind w:firstLine="420"/>
        <w:jc w:val="both"/>
      </w:pPr>
      <w:r>
        <w:rPr>
          <w:rFonts w:ascii="宋体" w:hAnsi="宋体"/>
          <w:b w:val="0"/>
          <w:sz w:val="28"/>
          <w:rFonts w:eastAsia="宋体" w:ascii="Arial" w:hAnsi="Arial"/>
        </w:rPr>
        <w:t>后期如果性能不够，可以针对核心页面做原生优化</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ind w:firstLine="420"/>
        <w:jc w:val="both"/>
      </w:pPr>
      <w:r>
        <w:rPr>
          <w:rFonts w:ascii="宋体" w:hAnsi="宋体"/>
          <w:b w:val="0"/>
          <w:sz w:val="28"/>
          <w:rFonts w:eastAsia="宋体" w:ascii="Arial" w:hAnsi="Arial"/>
        </w:rPr>
        <w:t>跨平台方案不是银弹，适合大多数产品，但不适合高性能要求的产品</w:t>
      </w:r>
    </w:p>
    <w:p>
      <w:pPr>
        <w:spacing w:line="440" w:lineRule="exact"/>
        <w:ind w:firstLine="420"/>
        <w:jc w:val="both"/>
      </w:pPr>
      <w:r>
        <w:rPr>
          <w:rFonts w:ascii="宋体" w:hAnsi="宋体"/>
          <w:b w:val="0"/>
          <w:sz w:val="28"/>
          <w:rFonts w:eastAsia="宋体" w:ascii="Arial" w:hAnsi="Arial"/>
        </w:rPr>
        <w:t>选择框架时要考虑团队技术栈，而非单纯比较技术优劣</w:t>
      </w:r>
    </w:p>
    <w:p>
      <w:pPr>
        <w:spacing w:line="440" w:lineRule="exact"/>
        <w:ind w:firstLine="420"/>
        <w:jc w:val="both"/>
      </w:pPr>
      <w:r>
        <w:rPr>
          <w:rFonts w:ascii="宋体" w:hAnsi="宋体"/>
          <w:b w:val="0"/>
          <w:sz w:val="28"/>
          <w:rFonts w:eastAsia="宋体" w:ascii="Arial" w:hAnsi="Arial"/>
        </w:rPr>
        <w:t>国内产品如果需要小程序，uni-app/Taro是更好的选择</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React Native和Flutter的核心差异是什么？为什么Flutter性能更好？</w:t>
      </w:r>
    </w:p>
    <w:p>
      <w:pPr>
        <w:spacing w:line="440" w:lineRule="exact"/>
        <w:ind w:firstLine="420"/>
        <w:jc w:val="both"/>
      </w:pPr>
      <w:r>
        <w:rPr>
          <w:rFonts w:ascii="宋体" w:hAnsi="宋体"/>
          <w:b w:val="0"/>
          <w:sz w:val="28"/>
          <w:rFonts w:eastAsia="宋体" w:ascii="Arial" w:hAnsi="Arial"/>
        </w:rPr>
        <w:t>2. 如果你的产品是短视频App，你会选择哪个框架？为什么？</w:t>
      </w:r>
    </w:p>
    <w:p>
      <w:pPr>
        <w:spacing w:line="440" w:lineRule="exact"/>
        <w:ind w:firstLine="420"/>
        <w:jc w:val="both"/>
      </w:pPr>
      <w:r>
        <w:rPr>
          <w:rFonts w:ascii="宋体" w:hAnsi="宋体"/>
          <w:b w:val="0"/>
          <w:sz w:val="28"/>
          <w:rFonts w:eastAsia="宋体" w:ascii="Arial" w:hAnsi="Arial"/>
        </w:rPr>
        <w:t>3. 为什么说"跨平台开发节省了开发成本，但可能增加维护成本"？</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返回总目录</w:t>
      </w:r>
    </w:p>
    <w:p>
      <w:pPr>
        <w:spacing w:line="440" w:lineRule="exact"/>
        <w:ind w:firstLine="420"/>
        <w:jc w:val="both"/>
      </w:pPr>
      <w:r>
        <w:rPr>
          <w:rFonts w:ascii="宋体" w:hAnsi="宋体"/>
          <w:b w:val="0"/>
          <w:sz w:val="28"/>
          <w:rFonts w:eastAsia="宋体" w:ascii="Arial" w:hAnsi="Arial"/>
        </w:rPr>
        <w:t>上一节：2.4.2 混合开发（Hybrid）</w:t>
      </w:r>
    </w:p>
    <w:p>
      <w:pPr>
        <w:spacing w:line="440" w:lineRule="exact"/>
        <w:ind w:firstLine="420"/>
        <w:jc w:val="both"/>
      </w:pPr>
      <w:r>
        <w:rPr>
          <w:rFonts w:ascii="宋体" w:hAnsi="宋体"/>
          <w:b w:val="0"/>
          <w:sz w:val="28"/>
          <w:rFonts w:eastAsia="宋体" w:ascii="Arial" w:hAnsi="Arial"/>
        </w:rPr>
        <w:t>下一节：2.4.4 小程序生态</w:t>
      </w:r>
    </w:p>
    <w:p>
      <w:pPr>
        <w:spacing w:line="440" w:lineRule="exact"/>
        <w:ind w:firstLine="420"/>
        <w:jc w:val="both"/>
      </w:pPr>
      <w:r>
        <w:rPr>
          <w:rFonts w:ascii="宋体" w:hAnsi="宋体"/>
          <w:b w:val="0"/>
          <w:sz w:val="28"/>
          <w:rFonts w:eastAsia="宋体" w:ascii="Arial" w:hAnsi="Arial"/>
        </w:rPr>
        <w:t>本教程为《AI编程时代产品经理入门》系列教材的一部分。</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2.4.4 小程序生态</w:t>
      </w:r>
    </w:p>
    <w:p>
      <w:pPr>
        <w:spacing w:line="440" w:lineRule="exact"/>
        <w:ind w:firstLine="420"/>
        <w:jc w:val="both"/>
      </w:pPr>
      <w:r>
        <w:rPr>
          <w:rFonts w:ascii="宋体" w:hAnsi="宋体"/>
          <w:b w:val="0"/>
          <w:sz w:val="28"/>
          <w:rFonts w:eastAsia="宋体" w:ascii="Arial" w:hAnsi="Arial"/>
        </w:rPr>
        <w:t>所属模块：模块二 · 前端开发核心概念</w:t>
      </w:r>
    </w:p>
    <w:p>
      <w:pPr>
        <w:spacing w:line="440" w:lineRule="exact"/>
        <w:ind w:firstLine="420"/>
        <w:jc w:val="both"/>
      </w:pPr>
      <w:r>
        <w:rPr>
          <w:rFonts w:ascii="宋体" w:hAnsi="宋体"/>
          <w:b w:val="0"/>
          <w:sz w:val="28"/>
          <w:rFonts w:eastAsia="宋体" w:ascii="Arial" w:hAnsi="Arial"/>
        </w:rPr>
        <w:t>学习难度：★★☆☆☆（入门级）</w:t>
      </w:r>
    </w:p>
    <w:p>
      <w:pPr>
        <w:spacing w:line="440" w:lineRule="exact"/>
        <w:ind w:firstLine="420"/>
        <w:jc w:val="both"/>
      </w:pPr>
      <w:r>
        <w:rPr>
          <w:rFonts w:ascii="宋体" w:hAnsi="宋体"/>
          <w:b w:val="0"/>
          <w:sz w:val="28"/>
          <w:rFonts w:eastAsia="宋体" w:ascii="Arial" w:hAnsi="Arial"/>
        </w:rPr>
        <w:t>建议学时：2小时</w:t>
      </w:r>
    </w:p>
    <w:p>
      <w:pPr>
        <w:spacing w:line="440" w:lineRule="exact"/>
        <w:ind w:firstLine="420"/>
        <w:jc w:val="both"/>
      </w:pPr>
      <w:r>
        <w:rPr>
          <w:rFonts w:ascii="宋体" w:hAnsi="宋体"/>
          <w:b w:val="0"/>
          <w:sz w:val="28"/>
          <w:rFonts w:eastAsia="宋体" w:ascii="Arial" w:hAnsi="Arial"/>
        </w:rPr>
        <w:t>前置知识：2.4.3 跨平台框架</w:t>
      </w:r>
    </w:p>
    <w:p>
      <w:pPr>
        <w:spacing w:line="440" w:lineRule="exact"/>
        <w:ind w:firstLine="420"/>
        <w:jc w:val="both"/>
      </w:pPr>
      <w:r>
        <w:rPr>
          <w:rFonts w:ascii="宋体" w:hAnsi="宋体"/>
          <w:b w:val="0"/>
          <w:sz w:val="28"/>
          <w:rFonts w:eastAsia="宋体" w:ascii="Arial" w:hAnsi="Arial"/>
        </w:rPr>
        <w:t>后续学习：3.1.1 什么是后端</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1. 理解小程序的概念、特点和适用场景</w:t>
      </w:r>
    </w:p>
    <w:p>
      <w:pPr>
        <w:spacing w:line="440" w:lineRule="exact"/>
        <w:ind w:firstLine="420"/>
        <w:jc w:val="both"/>
      </w:pPr>
      <w:r>
        <w:rPr>
          <w:rFonts w:ascii="宋体" w:hAnsi="宋体"/>
          <w:b w:val="0"/>
          <w:sz w:val="28"/>
          <w:rFonts w:eastAsia="宋体" w:ascii="Arial" w:hAnsi="Arial"/>
        </w:rPr>
        <w:t>2. 掌握主流小程序平台（微信、支付宝、字节）的差异</w:t>
      </w:r>
    </w:p>
    <w:p>
      <w:pPr>
        <w:spacing w:line="440" w:lineRule="exact"/>
        <w:ind w:firstLine="420"/>
        <w:jc w:val="both"/>
      </w:pPr>
      <w:r>
        <w:rPr>
          <w:rFonts w:ascii="宋体" w:hAnsi="宋体"/>
          <w:b w:val="0"/>
          <w:sz w:val="28"/>
          <w:rFonts w:eastAsia="宋体" w:ascii="Arial" w:hAnsi="Arial"/>
        </w:rPr>
        <w:t>3. 了解小程序开发的技术栈和限制</w:t>
      </w:r>
    </w:p>
    <w:p>
      <w:pPr>
        <w:spacing w:line="440" w:lineRule="exact"/>
        <w:ind w:firstLine="420"/>
        <w:jc w:val="both"/>
      </w:pPr>
      <w:r>
        <w:rPr>
          <w:rFonts w:ascii="宋体" w:hAnsi="宋体"/>
          <w:b w:val="0"/>
          <w:sz w:val="28"/>
          <w:rFonts w:eastAsia="宋体" w:ascii="Arial" w:hAnsi="Arial"/>
        </w:rPr>
        <w:t>4. 能够根据业务需求决定是否开发小程序</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一、什么是小程序？</w:t>
      </w:r>
    </w:p>
    <w:p>
      <w:pPr>
        <w:spacing w:line="440" w:lineRule="exact"/>
        <w:ind w:firstLine="420"/>
        <w:jc w:val="both"/>
      </w:pPr>
      <w:r>
        <w:rPr>
          <w:rFonts w:ascii="宋体" w:hAnsi="宋体"/>
          <w:b w:val="0"/>
          <w:sz w:val="28"/>
          <w:rFonts w:eastAsia="宋体" w:ascii="Arial" w:hAnsi="Arial"/>
        </w:rPr>
        <w:t>定义：小程序是一种不需要下载安装即可使用的应用，它实现了应用"触手可及"的梦想，用户扫一扫或搜一下即可打开。</w:t>
      </w:r>
    </w:p>
    <w:p>
      <w:pPr>
        <w:spacing w:line="440" w:lineRule="exact"/>
        <w:ind w:firstLine="420"/>
        <w:jc w:val="both"/>
      </w:pPr>
      <w:r>
        <w:rPr>
          <w:rFonts w:ascii="宋体" w:hAnsi="宋体"/>
          <w:b w:val="0"/>
          <w:sz w:val="28"/>
          <w:rFonts w:eastAsia="宋体" w:ascii="Arial" w:hAnsi="Arial"/>
        </w:rPr>
        <w:t>通俗比喻：小程序就像"寄生在超级App中的轻应用"——微信/支付宝是宿主大楼，小程序是大楼里的一个个小商铺，用户随时可以进来逛逛。</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二、主流小程序平台对比</w:t>
      </w:r>
    </w:p>
    <w:p>
      <w:pPr>
        <w:spacing w:line="440" w:lineRule="exact"/>
        <w:jc w:val="both"/>
      </w:pPr>
      <w:r>
        <w:rPr>
          <w:rFonts w:ascii="宋体" w:hAnsi="宋体"/>
          <w:b w:val="0"/>
          <w:sz w:val="28"/>
          <w:rFonts w:eastAsia="宋体" w:ascii="Arial" w:hAnsi="Arial"/>
        </w:rPr>
        <w:t>维度 | 微信小程序 | 支付宝小程序 | 字节小程序</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入口 | 扫码、搜索、分享、公众号 | 扫码、搜索、首页入口 | 抖音/头条搜索、视频挂载</w:t>
      </w:r>
    </w:p>
    <w:p>
      <w:pPr>
        <w:spacing w:line="440" w:lineRule="exact"/>
        <w:jc w:val="both"/>
      </w:pPr>
      <w:r>
        <w:rPr>
          <w:rFonts w:ascii="宋体" w:hAnsi="宋体"/>
          <w:b w:val="0"/>
          <w:sz w:val="28"/>
          <w:rFonts w:eastAsia="宋体" w:ascii="Arial" w:hAnsi="Arial"/>
        </w:rPr>
        <w:t>用户基数 | 最大（12亿+） | 大（10亿+） | 中（抖音日活6亿+）</w:t>
      </w:r>
    </w:p>
    <w:p>
      <w:pPr>
        <w:spacing w:line="440" w:lineRule="exact"/>
        <w:jc w:val="both"/>
      </w:pPr>
      <w:r>
        <w:rPr>
          <w:rFonts w:ascii="宋体" w:hAnsi="宋体"/>
          <w:b w:val="0"/>
          <w:sz w:val="28"/>
          <w:rFonts w:eastAsia="宋体" w:ascii="Arial" w:hAnsi="Arial"/>
        </w:rPr>
        <w:t>开放能力 | 丰富（支付、订阅消息、社交分享等） | 偏商业（支付、物流、会员） | 偏内容（视频挂载、直播等）</w:t>
      </w:r>
    </w:p>
    <w:p>
      <w:pPr>
        <w:spacing w:line="440" w:lineRule="exact"/>
        <w:jc w:val="both"/>
      </w:pPr>
      <w:r>
        <w:rPr>
          <w:rFonts w:ascii="宋体" w:hAnsi="宋体"/>
          <w:b w:val="0"/>
          <w:sz w:val="28"/>
          <w:rFonts w:eastAsia="宋体" w:ascii="Arial" w:hAnsi="Arial"/>
        </w:rPr>
        <w:t>审核周期 | 1-7天 | 1-3天 | 1-3天</w:t>
      </w:r>
    </w:p>
    <w:p>
      <w:pPr>
        <w:spacing w:line="440" w:lineRule="exact"/>
        <w:jc w:val="both"/>
      </w:pPr>
      <w:r>
        <w:rPr>
          <w:rFonts w:ascii="宋体" w:hAnsi="宋体"/>
          <w:b w:val="0"/>
          <w:sz w:val="28"/>
          <w:rFonts w:eastAsia="宋体" w:ascii="Arial" w:hAnsi="Arial"/>
        </w:rPr>
        <w:t>大小限制 | 主包2MB，分包20MB | 主包2MB | 主包2MB</w:t>
      </w:r>
    </w:p>
    <w:p>
      <w:pPr>
        <w:spacing w:line="440" w:lineRule="exact"/>
        <w:jc w:val="both"/>
      </w:pPr>
      <w:r>
        <w:rPr>
          <w:rFonts w:ascii="宋体" w:hAnsi="宋体"/>
          <w:b w:val="0"/>
          <w:sz w:val="28"/>
          <w:rFonts w:eastAsia="宋体" w:ascii="Arial" w:hAnsi="Arial"/>
        </w:rPr>
        <w:t>适合场景 | 社交电商、生活服务、工具 | 电商、生活缴费、办事 | 内容电商、游戏、直播</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三、小程序技术栈</w:t>
      </w:r>
    </w:p>
    <w:p>
      <w:pPr>
        <w:spacing w:line="440" w:lineRule="exact"/>
        <w:jc w:val="both"/>
      </w:pPr>
      <w:r>
        <w:rPr>
          <w:rFonts w:ascii="宋体" w:hAnsi="宋体"/>
          <w:b w:val="0"/>
          <w:sz w:val="28"/>
          <w:rFonts w:eastAsia="宋体" w:ascii="Arial" w:hAnsi="Arial"/>
        </w:rPr>
        <w:t>平台 | 语言 | 样式 | 逻辑</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微信 | WXML | WXSS | JavaScript/TypeScript</w:t>
      </w:r>
    </w:p>
    <w:p>
      <w:pPr>
        <w:spacing w:line="440" w:lineRule="exact"/>
        <w:jc w:val="both"/>
      </w:pPr>
      <w:r>
        <w:rPr>
          <w:rFonts w:ascii="宋体" w:hAnsi="宋体"/>
          <w:b w:val="0"/>
          <w:sz w:val="28"/>
          <w:rFonts w:eastAsia="宋体" w:ascii="Arial" w:hAnsi="Arial"/>
        </w:rPr>
        <w:t>支付宝 | AXML | ACSS | JavaScript</w:t>
      </w:r>
    </w:p>
    <w:p>
      <w:pPr>
        <w:spacing w:line="440" w:lineRule="exact"/>
        <w:jc w:val="both"/>
      </w:pPr>
      <w:r>
        <w:rPr>
          <w:rFonts w:ascii="宋体" w:hAnsi="宋体"/>
          <w:b w:val="0"/>
          <w:sz w:val="28"/>
          <w:rFonts w:eastAsia="宋体" w:ascii="Arial" w:hAnsi="Arial"/>
        </w:rPr>
        <w:t>字节 | TTML | TTSS | JavaScript</w:t>
      </w:r>
    </w:p>
    <w:p>
      <w:pPr>
        <w:spacing w:line="440" w:lineRule="exact"/>
        <w:ind w:firstLine="420"/>
        <w:jc w:val="both"/>
      </w:pPr>
      <w:r>
        <w:rPr>
          <w:rFonts w:ascii="宋体" w:hAnsi="宋体"/>
          <w:b w:val="0"/>
          <w:sz w:val="28"/>
          <w:rFonts w:eastAsia="宋体" w:ascii="Arial" w:hAnsi="Arial"/>
        </w:rPr>
        <w:t>核心概念：</w:t>
      </w:r>
    </w:p>
    <w:p>
      <w:pPr>
        <w:spacing w:line="440" w:lineRule="exact"/>
        <w:ind w:firstLine="420"/>
        <w:jc w:val="both"/>
      </w:pPr>
      <w:r>
        <w:rPr>
          <w:rFonts w:ascii="宋体" w:hAnsi="宋体"/>
          <w:b w:val="0"/>
          <w:sz w:val="28"/>
          <w:rFonts w:eastAsia="宋体" w:ascii="Arial" w:hAnsi="Arial"/>
        </w:rPr>
        <w:t>页面：小程序的基本单元，每个页面由wxml、wxss、js、json四个文件组成</w:t>
      </w:r>
    </w:p>
    <w:p>
      <w:pPr>
        <w:spacing w:line="440" w:lineRule="exact"/>
        <w:ind w:firstLine="420"/>
        <w:jc w:val="both"/>
      </w:pPr>
      <w:r>
        <w:rPr>
          <w:rFonts w:ascii="宋体" w:hAnsi="宋体"/>
          <w:b w:val="0"/>
          <w:sz w:val="28"/>
          <w:rFonts w:eastAsia="宋体" w:ascii="Arial" w:hAnsi="Arial"/>
        </w:rPr>
        <w:t>组件：小程序提供的预置UI元素（如view、text、image、button等）</w:t>
      </w:r>
    </w:p>
    <w:p>
      <w:pPr>
        <w:spacing w:line="440" w:lineRule="exact"/>
        <w:ind w:firstLine="420"/>
        <w:jc w:val="both"/>
      </w:pPr>
      <w:r>
        <w:rPr>
          <w:rFonts w:ascii="宋体" w:hAnsi="宋体"/>
          <w:b w:val="0"/>
          <w:sz w:val="28"/>
          <w:rFonts w:eastAsia="宋体" w:ascii="Arial" w:hAnsi="Arial"/>
        </w:rPr>
        <w:t>API：小程序提供的能力接口（如wx.request、wx.navigateTo等）</w:t>
      </w:r>
    </w:p>
    <w:p>
      <w:pPr>
        <w:spacing w:line="440" w:lineRule="exact"/>
        <w:ind w:firstLine="420"/>
        <w:jc w:val="both"/>
      </w:pPr>
      <w:r>
        <w:rPr>
          <w:rFonts w:ascii="宋体" w:hAnsi="宋体"/>
          <w:b w:val="0"/>
          <w:sz w:val="28"/>
          <w:rFonts w:eastAsia="宋体" w:ascii="Arial" w:hAnsi="Arial"/>
        </w:rPr>
        <w:t>云开发：小程序自带的后端能力（数据库、存储、云函数）</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四、小程序的优缺点</w:t>
      </w:r>
    </w:p>
    <w:p>
      <w:pPr>
        <w:spacing w:line="440" w:lineRule="exact"/>
        <w:jc w:val="both"/>
      </w:pPr>
      <w:r>
        <w:rPr>
          <w:rFonts w:ascii="宋体" w:hAnsi="宋体"/>
          <w:b w:val="0"/>
          <w:sz w:val="28"/>
          <w:rFonts w:eastAsia="宋体" w:ascii="Arial" w:hAnsi="Arial"/>
        </w:rPr>
        <w:t>优点 | 缺点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无需安装，即用即走 | 功能受限，不能调用所有原生能力</w:t>
      </w:r>
    </w:p>
    <w:p>
      <w:pPr>
        <w:spacing w:line="440" w:lineRule="exact"/>
        <w:jc w:val="both"/>
      </w:pPr>
      <w:r>
        <w:rPr>
          <w:rFonts w:ascii="宋体" w:hAnsi="宋体"/>
          <w:b w:val="0"/>
          <w:sz w:val="28"/>
          <w:rFonts w:eastAsia="宋体" w:ascii="Arial" w:hAnsi="Arial"/>
        </w:rPr>
        <w:t>开发成本低 | 大小限制严格（2MB主包）</w:t>
      </w:r>
    </w:p>
    <w:p>
      <w:pPr>
        <w:spacing w:line="440" w:lineRule="exact"/>
        <w:jc w:val="both"/>
      </w:pPr>
      <w:r>
        <w:rPr>
          <w:rFonts w:ascii="宋体" w:hAnsi="宋体"/>
          <w:b w:val="0"/>
          <w:sz w:val="28"/>
          <w:rFonts w:eastAsia="宋体" w:ascii="Arial" w:hAnsi="Arial"/>
        </w:rPr>
        <w:t>天然获客渠道（依托宿主App流量） | 数据归属平台方，难以沉淀</w:t>
      </w:r>
    </w:p>
    <w:p>
      <w:pPr>
        <w:spacing w:line="440" w:lineRule="exact"/>
        <w:jc w:val="both"/>
      </w:pPr>
      <w:r>
        <w:rPr>
          <w:rFonts w:ascii="宋体" w:hAnsi="宋体"/>
          <w:b w:val="0"/>
          <w:sz w:val="28"/>
          <w:rFonts w:eastAsia="宋体" w:ascii="Arial" w:hAnsi="Arial"/>
        </w:rPr>
        <w:t>更新无需审核（热更新） | 性能不如原生App</w:t>
      </w:r>
    </w:p>
    <w:p>
      <w:pPr>
        <w:spacing w:line="440" w:lineRule="exact"/>
        <w:jc w:val="both"/>
      </w:pPr>
      <w:r>
        <w:rPr>
          <w:rFonts w:ascii="宋体" w:hAnsi="宋体"/>
          <w:b w:val="0"/>
          <w:sz w:val="28"/>
          <w:rFonts w:eastAsia="宋体" w:ascii="Arial" w:hAnsi="Arial"/>
        </w:rPr>
        <w:t>社交裂变容易（分享能力强） | 用户留存率低</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五、小程序 vs App vs H5</w:t>
      </w:r>
    </w:p>
    <w:p>
      <w:pPr>
        <w:spacing w:line="440" w:lineRule="exact"/>
        <w:jc w:val="both"/>
      </w:pPr>
      <w:r>
        <w:rPr>
          <w:rFonts w:ascii="宋体" w:hAnsi="宋体"/>
          <w:b w:val="0"/>
          <w:sz w:val="28"/>
          <w:rFonts w:eastAsia="宋体" w:ascii="Arial" w:hAnsi="Arial"/>
        </w:rPr>
        <w:t>维度 | 小程序 | App | H5</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开发成本 | 低 | 高 | 最低</w:t>
      </w:r>
    </w:p>
    <w:p>
      <w:pPr>
        <w:spacing w:line="440" w:lineRule="exact"/>
        <w:jc w:val="both"/>
      </w:pPr>
      <w:r>
        <w:rPr>
          <w:rFonts w:ascii="宋体" w:hAnsi="宋体"/>
          <w:b w:val="0"/>
          <w:sz w:val="28"/>
          <w:rFonts w:eastAsia="宋体" w:ascii="Arial" w:hAnsi="Arial"/>
        </w:rPr>
        <w:t>用户体验 | 良好 | 最佳 | 一般</w:t>
      </w:r>
    </w:p>
    <w:p>
      <w:pPr>
        <w:spacing w:line="440" w:lineRule="exact"/>
        <w:jc w:val="both"/>
      </w:pPr>
      <w:r>
        <w:rPr>
          <w:rFonts w:ascii="宋体" w:hAnsi="宋体"/>
          <w:b w:val="0"/>
          <w:sz w:val="28"/>
          <w:rFonts w:eastAsia="宋体" w:ascii="Arial" w:hAnsi="Arial"/>
        </w:rPr>
        <w:t>获客方式 | 扫码/搜索/分享 | 应用商店下载 | 链接/二维码</w:t>
      </w:r>
    </w:p>
    <w:p>
      <w:pPr>
        <w:spacing w:line="440" w:lineRule="exact"/>
        <w:jc w:val="both"/>
      </w:pPr>
      <w:r>
        <w:rPr>
          <w:rFonts w:ascii="宋体" w:hAnsi="宋体"/>
          <w:b w:val="0"/>
          <w:sz w:val="28"/>
          <w:rFonts w:eastAsia="宋体" w:ascii="Arial" w:hAnsi="Arial"/>
        </w:rPr>
        <w:t>用户留存 | 低 | 高 | 最低</w:t>
      </w:r>
    </w:p>
    <w:p>
      <w:pPr>
        <w:spacing w:line="440" w:lineRule="exact"/>
        <w:jc w:val="both"/>
      </w:pPr>
      <w:r>
        <w:rPr>
          <w:rFonts w:ascii="宋体" w:hAnsi="宋体"/>
          <w:b w:val="0"/>
          <w:sz w:val="28"/>
          <w:rFonts w:eastAsia="宋体" w:ascii="Arial" w:hAnsi="Arial"/>
        </w:rPr>
        <w:t>功能限制 | 有 | 无 | 有</w:t>
      </w:r>
    </w:p>
    <w:p>
      <w:pPr>
        <w:spacing w:line="440" w:lineRule="exact"/>
        <w:jc w:val="both"/>
      </w:pPr>
      <w:r>
        <w:rPr>
          <w:rFonts w:ascii="宋体" w:hAnsi="宋体"/>
          <w:b w:val="0"/>
          <w:sz w:val="28"/>
          <w:rFonts w:eastAsia="宋体" w:ascii="Arial" w:hAnsi="Arial"/>
        </w:rPr>
        <w:t>数据归属 | 平台方 | 自己 | 自己</w:t>
      </w:r>
    </w:p>
    <w:p>
      <w:pPr>
        <w:spacing w:line="440" w:lineRule="exact"/>
        <w:jc w:val="both"/>
      </w:pPr>
      <w:r>
        <w:rPr>
          <w:rFonts w:ascii="宋体" w:hAnsi="宋体"/>
          <w:b w:val="0"/>
          <w:sz w:val="28"/>
          <w:rFonts w:eastAsia="宋体" w:ascii="Arial" w:hAnsi="Arial"/>
        </w:rPr>
        <w:t>审核要求 | 需要 | 需要 | 不需要</w:t>
      </w:r>
    </w:p>
    <w:p>
      <w:pPr>
        <w:spacing w:line="440" w:lineRule="exact"/>
        <w:jc w:val="both"/>
      </w:pPr>
      <w:r>
        <w:rPr>
          <w:rFonts w:ascii="宋体" w:hAnsi="宋体"/>
          <w:b w:val="0"/>
          <w:sz w:val="28"/>
          <w:rFonts w:eastAsia="宋体" w:ascii="Arial" w:hAnsi="Arial"/>
        </w:rPr>
        <w:t>更新方式 | 热更新 | 用户更新 | 随时更新</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案例一：拼多多的小程序策略</w:t>
      </w:r>
    </w:p>
    <w:p>
      <w:pPr>
        <w:spacing w:line="440" w:lineRule="exact"/>
        <w:ind w:firstLine="420"/>
        <w:jc w:val="both"/>
      </w:pPr>
      <w:r>
        <w:rPr>
          <w:rFonts w:ascii="宋体" w:hAnsi="宋体"/>
          <w:b w:val="0"/>
          <w:sz w:val="28"/>
          <w:rFonts w:eastAsia="宋体" w:ascii="Arial" w:hAnsi="Arial"/>
        </w:rPr>
        <w:t>背景：拼多多从小程序起家，依托微信社交裂变快速成长。</w:t>
      </w:r>
    </w:p>
    <w:p>
      <w:pPr>
        <w:spacing w:line="440" w:lineRule="exact"/>
        <w:ind w:firstLine="420"/>
        <w:jc w:val="both"/>
      </w:pPr>
      <w:r>
        <w:rPr>
          <w:rFonts w:ascii="宋体" w:hAnsi="宋体"/>
          <w:b w:val="0"/>
          <w:sz w:val="28"/>
          <w:rFonts w:eastAsia="宋体" w:ascii="Arial" w:hAnsi="Arial"/>
        </w:rPr>
        <w:t>策略：</w:t>
      </w:r>
    </w:p>
    <w:p>
      <w:pPr>
        <w:spacing w:line="440" w:lineRule="exact"/>
        <w:ind w:firstLine="420"/>
        <w:jc w:val="both"/>
      </w:pPr>
      <w:r>
        <w:rPr>
          <w:rFonts w:ascii="宋体" w:hAnsi="宋体"/>
          <w:b w:val="0"/>
          <w:sz w:val="28"/>
          <w:rFonts w:eastAsia="宋体" w:ascii="Arial" w:hAnsi="Arial"/>
        </w:rPr>
        <w:t>1. 初期：纯小程序，利用微信"砍一刀"裂变传播</w:t>
      </w:r>
    </w:p>
    <w:p>
      <w:pPr>
        <w:spacing w:line="440" w:lineRule="exact"/>
        <w:ind w:firstLine="420"/>
        <w:jc w:val="both"/>
      </w:pPr>
      <w:r>
        <w:rPr>
          <w:rFonts w:ascii="宋体" w:hAnsi="宋体"/>
          <w:b w:val="0"/>
          <w:sz w:val="28"/>
          <w:rFonts w:eastAsia="宋体" w:ascii="Arial" w:hAnsi="Arial"/>
        </w:rPr>
        <w:t>2. 成长期：引导用户下载App，提升留存和客单价</w:t>
      </w:r>
    </w:p>
    <w:p>
      <w:pPr>
        <w:spacing w:line="440" w:lineRule="exact"/>
        <w:ind w:firstLine="420"/>
        <w:jc w:val="both"/>
      </w:pPr>
      <w:r>
        <w:rPr>
          <w:rFonts w:ascii="宋体" w:hAnsi="宋体"/>
          <w:b w:val="0"/>
          <w:sz w:val="28"/>
          <w:rFonts w:eastAsia="宋体" w:ascii="Arial" w:hAnsi="Arial"/>
        </w:rPr>
        <w:t>3. 成熟期：App为主阵地，小程序作为获客补充</w:t>
      </w:r>
    </w:p>
    <w:p>
      <w:pPr>
        <w:spacing w:line="440" w:lineRule="exact"/>
        <w:ind w:firstLine="420"/>
        <w:jc w:val="both"/>
      </w:pPr>
      <w:r>
        <w:rPr>
          <w:rFonts w:ascii="宋体" w:hAnsi="宋体"/>
          <w:b w:val="0"/>
          <w:sz w:val="28"/>
          <w:rFonts w:eastAsia="宋体" w:ascii="Arial" w:hAnsi="Arial"/>
        </w:rPr>
        <w:t>为什么成功？</w:t>
      </w:r>
    </w:p>
    <w:p>
      <w:pPr>
        <w:spacing w:line="440" w:lineRule="exact"/>
        <w:ind w:firstLine="420"/>
        <w:jc w:val="both"/>
      </w:pPr>
      <w:r>
        <w:rPr>
          <w:rFonts w:ascii="宋体" w:hAnsi="宋体"/>
          <w:b w:val="0"/>
          <w:sz w:val="28"/>
          <w:rFonts w:eastAsia="宋体" w:ascii="Arial" w:hAnsi="Arial"/>
        </w:rPr>
        <w:t>微信社交关系链天然适合拼团模式</w:t>
      </w:r>
    </w:p>
    <w:p>
      <w:pPr>
        <w:spacing w:line="440" w:lineRule="exact"/>
        <w:ind w:firstLine="420"/>
        <w:jc w:val="both"/>
      </w:pPr>
      <w:r>
        <w:rPr>
          <w:rFonts w:ascii="宋体" w:hAnsi="宋体"/>
          <w:b w:val="0"/>
          <w:sz w:val="28"/>
          <w:rFonts w:eastAsia="宋体" w:ascii="Arial" w:hAnsi="Arial"/>
        </w:rPr>
        <w:t>小程序低门槛，用户决策成本低</w:t>
      </w:r>
    </w:p>
    <w:p>
      <w:pPr>
        <w:spacing w:line="440" w:lineRule="exact"/>
        <w:ind w:firstLine="420"/>
        <w:jc w:val="both"/>
      </w:pPr>
      <w:r>
        <w:rPr>
          <w:rFonts w:ascii="宋体" w:hAnsi="宋体"/>
          <w:b w:val="0"/>
          <w:sz w:val="28"/>
          <w:rFonts w:eastAsia="宋体" w:ascii="Arial" w:hAnsi="Arial"/>
        </w:rPr>
        <w:t>"砍一刀"利用了微信的分享能力</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案例二：哪些产品适合做小程序？</w:t>
      </w:r>
    </w:p>
    <w:p>
      <w:pPr>
        <w:spacing w:line="440" w:lineRule="exact"/>
        <w:jc w:val="both"/>
      </w:pPr>
      <w:r>
        <w:rPr>
          <w:rFonts w:ascii="宋体" w:hAnsi="宋体"/>
          <w:b w:val="0"/>
          <w:sz w:val="28"/>
          <w:rFonts w:eastAsia="宋体" w:ascii="Arial" w:hAnsi="Arial"/>
        </w:rPr>
        <w:t>场景 | 推荐指数 | 原因</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低频服务（如快递查询） | ⭐⭐⭐⭐⭐ | 用完即走，无需下载</w:t>
      </w:r>
    </w:p>
    <w:p>
      <w:pPr>
        <w:spacing w:line="440" w:lineRule="exact"/>
        <w:jc w:val="both"/>
      </w:pPr>
      <w:r>
        <w:rPr>
          <w:rFonts w:ascii="宋体" w:hAnsi="宋体"/>
          <w:b w:val="0"/>
          <w:sz w:val="28"/>
          <w:rFonts w:eastAsia="宋体" w:ascii="Arial" w:hAnsi="Arial"/>
        </w:rPr>
        <w:t>社交裂变（如拼团） | ⭐⭐⭐⭐⭐ | 依托社交平台传播</w:t>
      </w:r>
    </w:p>
    <w:p>
      <w:pPr>
        <w:spacing w:line="440" w:lineRule="exact"/>
        <w:jc w:val="both"/>
      </w:pPr>
      <w:r>
        <w:rPr>
          <w:rFonts w:ascii="宋体" w:hAnsi="宋体"/>
          <w:b w:val="0"/>
          <w:sz w:val="28"/>
          <w:rFonts w:eastAsia="宋体" w:ascii="Arial" w:hAnsi="Arial"/>
        </w:rPr>
        <w:t>线下场景（如点餐、排队） | ⭐⭐⭐⭐⭐ | 扫码即用，无需安装</w:t>
      </w:r>
    </w:p>
    <w:p>
      <w:pPr>
        <w:spacing w:line="440" w:lineRule="exact"/>
        <w:jc w:val="both"/>
      </w:pPr>
      <w:r>
        <w:rPr>
          <w:rFonts w:ascii="宋体" w:hAnsi="宋体"/>
          <w:b w:val="0"/>
          <w:sz w:val="28"/>
          <w:rFonts w:eastAsia="宋体" w:ascii="Arial" w:hAnsi="Arial"/>
        </w:rPr>
        <w:t>高频内容消费 | ⭐⭐ | 需要更好的用户体验和留存</w:t>
      </w:r>
    </w:p>
    <w:p>
      <w:pPr>
        <w:spacing w:line="440" w:lineRule="exact"/>
        <w:jc w:val="both"/>
      </w:pPr>
      <w:r>
        <w:rPr>
          <w:rFonts w:ascii="宋体" w:hAnsi="宋体"/>
          <w:b w:val="0"/>
          <w:sz w:val="28"/>
          <w:rFonts w:eastAsia="宋体" w:ascii="Arial" w:hAnsi="Arial"/>
        </w:rPr>
        <w:t>复杂工具类 | ⭐ | 小程序功能受限，体验不佳</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ind w:firstLine="420"/>
        <w:jc w:val="both"/>
      </w:pPr>
      <w:r>
        <w:rPr>
          <w:rFonts w:ascii="宋体" w:hAnsi="宋体"/>
          <w:b w:val="0"/>
          <w:sz w:val="28"/>
          <w:rFonts w:eastAsia="宋体" w:ascii="Arial" w:hAnsi="Arial"/>
        </w:rPr>
        <w:t>小程序不是App的替代品，而是获客和补充工具</w:t>
      </w:r>
    </w:p>
    <w:p>
      <w:pPr>
        <w:spacing w:line="440" w:lineRule="exact"/>
        <w:ind w:firstLine="420"/>
        <w:jc w:val="both"/>
      </w:pPr>
      <w:r>
        <w:rPr>
          <w:rFonts w:ascii="宋体" w:hAnsi="宋体"/>
          <w:b w:val="0"/>
          <w:sz w:val="28"/>
          <w:rFonts w:eastAsia="宋体" w:ascii="Arial" w:hAnsi="Arial"/>
        </w:rPr>
        <w:t>小程序适合"低频、轻量、强场景"的需求</w:t>
      </w:r>
    </w:p>
    <w:p>
      <w:pPr>
        <w:spacing w:line="440" w:lineRule="exact"/>
        <w:ind w:firstLine="420"/>
        <w:jc w:val="both"/>
      </w:pPr>
      <w:r>
        <w:rPr>
          <w:rFonts w:ascii="宋体" w:hAnsi="宋体"/>
          <w:b w:val="0"/>
          <w:sz w:val="28"/>
          <w:rFonts w:eastAsia="宋体" w:ascii="Arial" w:hAnsi="Arial"/>
        </w:rPr>
        <w:t>是否开发小程序取决于目标用户的使用习惯</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为什么说"小程序是流量入口，不是产品终点"？</w:t>
      </w:r>
    </w:p>
    <w:p>
      <w:pPr>
        <w:spacing w:line="440" w:lineRule="exact"/>
        <w:ind w:firstLine="420"/>
        <w:jc w:val="both"/>
      </w:pPr>
      <w:r>
        <w:rPr>
          <w:rFonts w:ascii="宋体" w:hAnsi="宋体"/>
          <w:b w:val="0"/>
          <w:sz w:val="28"/>
          <w:rFonts w:eastAsia="宋体" w:ascii="Arial" w:hAnsi="Arial"/>
        </w:rPr>
        <w:t>2. 如果你的产品是一个在线教育平台，你需要开发小程序吗？为什么？</w:t>
      </w:r>
    </w:p>
    <w:p>
      <w:pPr>
        <w:spacing w:line="440" w:lineRule="exact"/>
        <w:ind w:firstLine="420"/>
        <w:jc w:val="both"/>
      </w:pPr>
      <w:r>
        <w:rPr>
          <w:rFonts w:ascii="宋体" w:hAnsi="宋体"/>
          <w:b w:val="0"/>
          <w:sz w:val="28"/>
          <w:rFonts w:eastAsia="宋体" w:ascii="Arial" w:hAnsi="Arial"/>
        </w:rPr>
        <w:t>3. 微信小程序和支付宝小程序的核心差异是什么？</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返回总目录</w:t>
      </w:r>
    </w:p>
    <w:p>
      <w:pPr>
        <w:spacing w:line="440" w:lineRule="exact"/>
        <w:ind w:firstLine="420"/>
        <w:jc w:val="both"/>
      </w:pPr>
      <w:r>
        <w:rPr>
          <w:rFonts w:ascii="宋体" w:hAnsi="宋体"/>
          <w:b w:val="0"/>
          <w:sz w:val="28"/>
          <w:rFonts w:eastAsia="宋体" w:ascii="Arial" w:hAnsi="Arial"/>
        </w:rPr>
        <w:t>上一节：2.4.3 跨平台框架</w:t>
      </w:r>
    </w:p>
    <w:p>
      <w:pPr>
        <w:spacing w:line="440" w:lineRule="exact"/>
        <w:ind w:firstLine="420"/>
        <w:jc w:val="both"/>
      </w:pPr>
      <w:r>
        <w:rPr>
          <w:rFonts w:ascii="宋体" w:hAnsi="宋体"/>
          <w:b w:val="0"/>
          <w:sz w:val="28"/>
          <w:rFonts w:eastAsia="宋体" w:ascii="Arial" w:hAnsi="Arial"/>
        </w:rPr>
        <w:t>下一节：3.1.1 什么是后端</w:t>
      </w:r>
    </w:p>
    <w:p>
      <w:pPr>
        <w:spacing w:line="440" w:lineRule="exact"/>
        <w:ind w:firstLine="420"/>
        <w:jc w:val="both"/>
      </w:pPr>
      <w:r>
        <w:rPr>
          <w:rFonts w:ascii="宋体" w:hAnsi="宋体"/>
          <w:b w:val="0"/>
          <w:sz w:val="28"/>
          <w:rFonts w:eastAsia="宋体" w:ascii="Arial" w:hAnsi="Arial"/>
        </w:rPr>
        <w:t>本教程为《AI编程时代产品经理入门》系列教材的一部分。</w:t>
      </w:r>
    </w:p>
    <w:p>
      <w:pPr>
        <w:spacing w:line="440" w:lineRule="exact"/>
        <w:jc w:val="both"/>
      </w:pPr>
      <w:r>
        <w:rPr>
          <w:rFonts w:ascii="宋体" w:hAnsi="宋体"/>
          <w:b w:val="0"/>
          <w:sz w:val="28"/>
          <w:rFonts w:eastAsia="宋体" w:ascii="Arial" w:hAnsi="Arial"/>
        </w:rPr>
      </w:r>
    </w:p>
    <w:p>
      <w:r>
        <w:br w:type="page"/>
      </w:r>
    </w:p>
    <w:p>
      <w:r>
        <w:br w:type="page"/>
      </w:r>
    </w:p>
    <w:p>
      <w:pPr>
        <w:spacing w:before="480" w:after="240"/>
        <w:jc w:val="center"/>
      </w:pPr>
      <w:r>
        <w:rPr>
          <w:rFonts w:ascii="宋体" w:hAnsi="宋体"/>
          <w:b/>
          <w:sz w:val="44"/>
          <w:rFonts w:eastAsia="宋体" w:ascii="Arial" w:hAnsi="Arial"/>
        </w:rPr>
        <w:t>模块三：后端开发核心概念</w:t>
      </w:r>
    </w:p>
    <w:p>
      <w:pPr>
        <w:spacing w:line="440" w:lineRule="exact"/>
        <w:jc w:val="both"/>
      </w:pPr>
      <w:r>
        <w:rPr>
          <w:rFonts w:ascii="宋体" w:hAnsi="宋体"/>
          <w:b w:val="0"/>
          <w:sz w:val="28"/>
          <w:rFonts w:eastAsia="宋体" w:ascii="Arial" w:hAnsi="Arial"/>
        </w:rPr>
      </w:r>
    </w:p>
    <w:p>
      <w:pPr>
        <w:spacing w:before="480" w:after="240"/>
        <w:jc w:val="center"/>
      </w:pPr>
      <w:r>
        <w:rPr>
          <w:rFonts w:ascii="宋体" w:hAnsi="宋体"/>
          <w:b/>
          <w:sz w:val="44"/>
          <w:rFonts w:eastAsia="宋体" w:ascii="Arial" w:hAnsi="Arial"/>
        </w:rPr>
        <w:t>3.1.1 什么是后端？</w:t>
      </w:r>
    </w:p>
    <w:p>
      <w:pPr>
        <w:spacing w:line="440" w:lineRule="exact"/>
        <w:ind w:firstLine="420"/>
        <w:jc w:val="both"/>
      </w:pPr>
      <w:r>
        <w:rPr>
          <w:rFonts w:ascii="宋体" w:hAnsi="宋体"/>
          <w:b w:val="0"/>
          <w:sz w:val="28"/>
          <w:rFonts w:eastAsia="宋体" w:ascii="Arial" w:hAnsi="Arial"/>
        </w:rPr>
        <w:t>所属模块：模块三 · 后端开发核心概念</w:t>
      </w:r>
    </w:p>
    <w:p>
      <w:pPr>
        <w:spacing w:line="440" w:lineRule="exact"/>
        <w:ind w:firstLine="420"/>
        <w:jc w:val="both"/>
      </w:pPr>
      <w:r>
        <w:rPr>
          <w:rFonts w:ascii="宋体" w:hAnsi="宋体"/>
          <w:b w:val="0"/>
          <w:sz w:val="28"/>
          <w:rFonts w:eastAsia="宋体" w:ascii="Arial" w:hAnsi="Arial"/>
        </w:rPr>
        <w:t>学习难度：★★☆☆☆（入门级）</w:t>
      </w:r>
    </w:p>
    <w:p>
      <w:pPr>
        <w:spacing w:line="440" w:lineRule="exact"/>
        <w:ind w:firstLine="420"/>
        <w:jc w:val="both"/>
      </w:pPr>
      <w:r>
        <w:rPr>
          <w:rFonts w:ascii="宋体" w:hAnsi="宋体"/>
          <w:b w:val="0"/>
          <w:sz w:val="28"/>
          <w:rFonts w:eastAsia="宋体" w:ascii="Arial" w:hAnsi="Arial"/>
        </w:rPr>
        <w:t>建议学时：2小时</w:t>
      </w:r>
    </w:p>
    <w:p>
      <w:pPr>
        <w:spacing w:line="440" w:lineRule="exact"/>
        <w:ind w:firstLine="420"/>
        <w:jc w:val="both"/>
      </w:pPr>
      <w:r>
        <w:rPr>
          <w:rFonts w:ascii="宋体" w:hAnsi="宋体"/>
          <w:b w:val="0"/>
          <w:sz w:val="28"/>
          <w:rFonts w:eastAsia="宋体" w:ascii="Arial" w:hAnsi="Arial"/>
        </w:rPr>
        <w:t>前置知识：1.1.3 典型产品架构分层</w:t>
      </w:r>
    </w:p>
    <w:p>
      <w:pPr>
        <w:spacing w:line="440" w:lineRule="exact"/>
        <w:ind w:firstLine="420"/>
        <w:jc w:val="both"/>
      </w:pPr>
      <w:r>
        <w:rPr>
          <w:rFonts w:ascii="宋体" w:hAnsi="宋体"/>
          <w:b w:val="0"/>
          <w:sz w:val="28"/>
          <w:rFonts w:eastAsia="宋体" w:ascii="Arial" w:hAnsi="Arial"/>
        </w:rPr>
        <w:t>后续学习：3.1.2 C/S与B/S架构</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1. 理解后端的定义、职责和与前端的关系</w:t>
      </w:r>
    </w:p>
    <w:p>
      <w:pPr>
        <w:spacing w:line="440" w:lineRule="exact"/>
        <w:ind w:firstLine="420"/>
        <w:jc w:val="both"/>
      </w:pPr>
      <w:r>
        <w:rPr>
          <w:rFonts w:ascii="宋体" w:hAnsi="宋体"/>
          <w:b w:val="0"/>
          <w:sz w:val="28"/>
          <w:rFonts w:eastAsia="宋体" w:ascii="Arial" w:hAnsi="Arial"/>
        </w:rPr>
        <w:t>2. 掌握后端的核心组件：服务器、数据库、API、业务逻辑</w:t>
      </w:r>
    </w:p>
    <w:p>
      <w:pPr>
        <w:spacing w:line="440" w:lineRule="exact"/>
        <w:ind w:firstLine="420"/>
        <w:jc w:val="both"/>
      </w:pPr>
      <w:r>
        <w:rPr>
          <w:rFonts w:ascii="宋体" w:hAnsi="宋体"/>
          <w:b w:val="0"/>
          <w:sz w:val="28"/>
          <w:rFonts w:eastAsia="宋体" w:ascii="Arial" w:hAnsi="Arial"/>
        </w:rPr>
        <w:t>3. 了解后端技术栈的基本概念</w:t>
      </w:r>
    </w:p>
    <w:p>
      <w:pPr>
        <w:spacing w:line="440" w:lineRule="exact"/>
        <w:ind w:firstLine="420"/>
        <w:jc w:val="both"/>
      </w:pPr>
      <w:r>
        <w:rPr>
          <w:rFonts w:ascii="宋体" w:hAnsi="宋体"/>
          <w:b w:val="0"/>
          <w:sz w:val="28"/>
          <w:rFonts w:eastAsia="宋体" w:ascii="Arial" w:hAnsi="Arial"/>
        </w:rPr>
        <w:t>4. 能够理解前后端协作的工作流程</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一、后端是什么？</w:t>
      </w:r>
    </w:p>
    <w:p>
      <w:pPr>
        <w:spacing w:line="440" w:lineRule="exact"/>
        <w:ind w:firstLine="420"/>
        <w:jc w:val="both"/>
      </w:pPr>
      <w:r>
        <w:rPr>
          <w:rFonts w:ascii="宋体" w:hAnsi="宋体"/>
          <w:b w:val="0"/>
          <w:sz w:val="28"/>
          <w:rFonts w:eastAsia="宋体" w:ascii="Arial" w:hAnsi="Arial"/>
        </w:rPr>
        <w:t>定义：后端（Backend）是互联网产品中用户看不到的部分，负责处理业务逻辑、存储和管理数据、提供API接口。</w:t>
      </w:r>
    </w:p>
    <w:p>
      <w:pPr>
        <w:spacing w:line="440" w:lineRule="exact"/>
        <w:ind w:firstLine="420"/>
        <w:jc w:val="both"/>
      </w:pPr>
      <w:r>
        <w:rPr>
          <w:rFonts w:ascii="宋体" w:hAnsi="宋体"/>
          <w:b w:val="0"/>
          <w:sz w:val="28"/>
          <w:rFonts w:eastAsia="宋体" w:ascii="Arial" w:hAnsi="Arial"/>
        </w:rPr>
        <w:t>通俗比喻：如果前端是餐厅的"门面"（装修、菜单、服务员），后端就是"厨房"（厨师、食材、菜谱、收银系统）——顾客看不到厨房，但没有厨房，餐厅就无法运营。</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二、后端的核心职责</w:t>
      </w:r>
    </w:p>
    <w:p>
      <w:pPr>
        <w:spacing w:line="440" w:lineRule="exact"/>
        <w:jc w:val="both"/>
      </w:pPr>
      <w:r>
        <w:rPr>
          <w:rFonts w:ascii="宋体" w:hAnsi="宋体"/>
          <w:b w:val="0"/>
          <w:sz w:val="28"/>
          <w:rFonts w:eastAsia="宋体" w:ascii="Arial" w:hAnsi="Arial"/>
        </w:rPr>
        <w:t>职责 | 说明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业务逻辑处理 | 实现产品的核心规则 | 计算购物车总价、判断用户权限</w:t>
      </w:r>
    </w:p>
    <w:p>
      <w:pPr>
        <w:spacing w:line="440" w:lineRule="exact"/>
        <w:jc w:val="both"/>
      </w:pPr>
      <w:r>
        <w:rPr>
          <w:rFonts w:ascii="宋体" w:hAnsi="宋体"/>
          <w:b w:val="0"/>
          <w:sz w:val="28"/>
          <w:rFonts w:eastAsia="宋体" w:ascii="Arial" w:hAnsi="Arial"/>
        </w:rPr>
        <w:t>数据存储与管理 | 保存和查询数据 | 存储用户信息、订单记录</w:t>
      </w:r>
    </w:p>
    <w:p>
      <w:pPr>
        <w:spacing w:line="440" w:lineRule="exact"/>
        <w:jc w:val="both"/>
      </w:pPr>
      <w:r>
        <w:rPr>
          <w:rFonts w:ascii="宋体" w:hAnsi="宋体"/>
          <w:b w:val="0"/>
          <w:sz w:val="28"/>
          <w:rFonts w:eastAsia="宋体" w:ascii="Arial" w:hAnsi="Arial"/>
        </w:rPr>
        <w:t>API接口提供 | 向前端提供数据和服务 | 返回用户列表、处理登录请求</w:t>
      </w:r>
    </w:p>
    <w:p>
      <w:pPr>
        <w:spacing w:line="440" w:lineRule="exact"/>
        <w:jc w:val="both"/>
      </w:pPr>
      <w:r>
        <w:rPr>
          <w:rFonts w:ascii="宋体" w:hAnsi="宋体"/>
          <w:b w:val="0"/>
          <w:sz w:val="28"/>
          <w:rFonts w:eastAsia="宋体" w:ascii="Arial" w:hAnsi="Arial"/>
        </w:rPr>
        <w:t>安全保障 | 保护数据和系统安全 | 密码加密、防止SQL注入</w:t>
      </w:r>
    </w:p>
    <w:p>
      <w:pPr>
        <w:spacing w:line="440" w:lineRule="exact"/>
        <w:jc w:val="both"/>
      </w:pPr>
      <w:r>
        <w:rPr>
          <w:rFonts w:ascii="宋体" w:hAnsi="宋体"/>
          <w:b w:val="0"/>
          <w:sz w:val="28"/>
          <w:rFonts w:eastAsia="宋体" w:ascii="Arial" w:hAnsi="Arial"/>
        </w:rPr>
        <w:t>性能优化 | 确保系统快速响应 | 缓存热门数据、数据库优化</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三、后端与前端的关系</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用户操作 → 前端（浏览器/手机） → 发送请求 → 后端（服务器）</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前端接收响应 ← 返回数据 ← 处理业务 ← 查询数据库</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前端与后端协作流程：</w:t>
      </w:r>
    </w:p>
    <w:p>
      <w:pPr>
        <w:spacing w:line="440" w:lineRule="exact"/>
        <w:ind w:firstLine="420"/>
        <w:jc w:val="both"/>
      </w:pPr>
      <w:r>
        <w:rPr>
          <w:rFonts w:ascii="宋体" w:hAnsi="宋体"/>
          <w:b w:val="0"/>
          <w:sz w:val="28"/>
          <w:rFonts w:eastAsia="宋体" w:ascii="Arial" w:hAnsi="Arial"/>
        </w:rPr>
        <w:t>1. 用户在前端页面点击"登录"按钮</w:t>
      </w:r>
    </w:p>
    <w:p>
      <w:pPr>
        <w:spacing w:line="440" w:lineRule="exact"/>
        <w:ind w:firstLine="420"/>
        <w:jc w:val="both"/>
      </w:pPr>
      <w:r>
        <w:rPr>
          <w:rFonts w:ascii="宋体" w:hAnsi="宋体"/>
          <w:b w:val="0"/>
          <w:sz w:val="28"/>
          <w:rFonts w:eastAsia="宋体" w:ascii="Arial" w:hAnsi="Arial"/>
        </w:rPr>
        <w:t>2. 前端收集用户名和密码，发送给后端API</w:t>
      </w:r>
    </w:p>
    <w:p>
      <w:pPr>
        <w:spacing w:line="440" w:lineRule="exact"/>
        <w:ind w:firstLine="420"/>
        <w:jc w:val="both"/>
      </w:pPr>
      <w:r>
        <w:rPr>
          <w:rFonts w:ascii="宋体" w:hAnsi="宋体"/>
          <w:b w:val="0"/>
          <w:sz w:val="28"/>
          <w:rFonts w:eastAsia="宋体" w:ascii="Arial" w:hAnsi="Arial"/>
        </w:rPr>
        <w:t>3. 后端验证用户名和密码是否正确</w:t>
      </w:r>
    </w:p>
    <w:p>
      <w:pPr>
        <w:spacing w:line="440" w:lineRule="exact"/>
        <w:ind w:firstLine="420"/>
        <w:jc w:val="both"/>
      </w:pPr>
      <w:r>
        <w:rPr>
          <w:rFonts w:ascii="宋体" w:hAnsi="宋体"/>
          <w:b w:val="0"/>
          <w:sz w:val="28"/>
          <w:rFonts w:eastAsia="宋体" w:ascii="Arial" w:hAnsi="Arial"/>
        </w:rPr>
        <w:t>4. 后端返回登录结果（成功/失败）</w:t>
      </w:r>
    </w:p>
    <w:p>
      <w:pPr>
        <w:spacing w:line="440" w:lineRule="exact"/>
        <w:ind w:firstLine="420"/>
        <w:jc w:val="both"/>
      </w:pPr>
      <w:r>
        <w:rPr>
          <w:rFonts w:ascii="宋体" w:hAnsi="宋体"/>
          <w:b w:val="0"/>
          <w:sz w:val="28"/>
          <w:rFonts w:eastAsia="宋体" w:ascii="Arial" w:hAnsi="Arial"/>
        </w:rPr>
        <w:t>5. 前端根据结果显示相应页面</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四、后端的核心组件</w:t>
      </w:r>
    </w:p>
    <w:p>
      <w:pPr>
        <w:spacing w:line="440" w:lineRule="exact"/>
        <w:jc w:val="both"/>
      </w:pPr>
      <w:r>
        <w:rPr>
          <w:rFonts w:ascii="宋体" w:hAnsi="宋体"/>
          <w:b w:val="0"/>
          <w:sz w:val="28"/>
          <w:rFonts w:eastAsia="宋体" w:ascii="Arial" w:hAnsi="Arial"/>
        </w:rPr>
        <w:t>组件 | 说明 | 类比</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服务器 | 运行后端程序的计算机 | 餐厅的厨房</w:t>
      </w:r>
    </w:p>
    <w:p>
      <w:pPr>
        <w:spacing w:line="440" w:lineRule="exact"/>
        <w:jc w:val="both"/>
      </w:pPr>
      <w:r>
        <w:rPr>
          <w:rFonts w:ascii="宋体" w:hAnsi="宋体"/>
          <w:b w:val="0"/>
          <w:sz w:val="28"/>
          <w:rFonts w:eastAsia="宋体" w:ascii="Arial" w:hAnsi="Arial"/>
        </w:rPr>
        <w:t>数据库 | 存储数据的系统 | 仓库/冰箱</w:t>
      </w:r>
    </w:p>
    <w:p>
      <w:pPr>
        <w:spacing w:line="440" w:lineRule="exact"/>
        <w:jc w:val="both"/>
      </w:pPr>
      <w:r>
        <w:rPr>
          <w:rFonts w:ascii="宋体" w:hAnsi="宋体"/>
          <w:b w:val="0"/>
          <w:sz w:val="28"/>
          <w:rFonts w:eastAsia="宋体" w:ascii="Arial" w:hAnsi="Arial"/>
        </w:rPr>
        <w:t>API接口 | 前后端通信的桥梁 | 服务员传菜</w:t>
      </w:r>
    </w:p>
    <w:p>
      <w:pPr>
        <w:spacing w:line="440" w:lineRule="exact"/>
        <w:jc w:val="both"/>
      </w:pPr>
      <w:r>
        <w:rPr>
          <w:rFonts w:ascii="宋体" w:hAnsi="宋体"/>
          <w:b w:val="0"/>
          <w:sz w:val="28"/>
          <w:rFonts w:eastAsia="宋体" w:ascii="Arial" w:hAnsi="Arial"/>
        </w:rPr>
        <w:t>业务逻辑 | 核心规则和计算 | 菜谱/烹饪方法</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五、后端技术栈概览</w:t>
      </w:r>
    </w:p>
    <w:p>
      <w:pPr>
        <w:spacing w:line="440" w:lineRule="exact"/>
        <w:jc w:val="both"/>
      </w:pPr>
      <w:r>
        <w:rPr>
          <w:rFonts w:ascii="宋体" w:hAnsi="宋体"/>
          <w:b w:val="0"/>
          <w:sz w:val="28"/>
          <w:rFonts w:eastAsia="宋体" w:ascii="Arial" w:hAnsi="Arial"/>
        </w:rPr>
        <w:t>层次 | 技术 | 说明</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编程语言 | Java、Python、Node.js、Go、PHP | 写代码的语言</w:t>
      </w:r>
    </w:p>
    <w:p>
      <w:pPr>
        <w:spacing w:line="440" w:lineRule="exact"/>
        <w:jc w:val="both"/>
      </w:pPr>
      <w:r>
        <w:rPr>
          <w:rFonts w:ascii="宋体" w:hAnsi="宋体"/>
          <w:b w:val="0"/>
          <w:sz w:val="28"/>
          <w:rFonts w:eastAsia="宋体" w:ascii="Arial" w:hAnsi="Arial"/>
        </w:rPr>
        <w:t>框架 | Spring Boot、Django、Express、Gin | 加速开发的工具包</w:t>
      </w:r>
    </w:p>
    <w:p>
      <w:pPr>
        <w:spacing w:line="440" w:lineRule="exact"/>
        <w:jc w:val="both"/>
      </w:pPr>
      <w:r>
        <w:rPr>
          <w:rFonts w:ascii="宋体" w:hAnsi="宋体"/>
          <w:b w:val="0"/>
          <w:sz w:val="28"/>
          <w:rFonts w:eastAsia="宋体" w:ascii="Arial" w:hAnsi="Arial"/>
        </w:rPr>
        <w:t>数据库 | MySQL、PostgreSQL、MongoDB、Redis | 存储数据的系统</w:t>
      </w:r>
    </w:p>
    <w:p>
      <w:pPr>
        <w:spacing w:line="440" w:lineRule="exact"/>
        <w:jc w:val="both"/>
      </w:pPr>
      <w:r>
        <w:rPr>
          <w:rFonts w:ascii="宋体" w:hAnsi="宋体"/>
          <w:b w:val="0"/>
          <w:sz w:val="28"/>
          <w:rFonts w:eastAsia="宋体" w:ascii="Arial" w:hAnsi="Arial"/>
        </w:rPr>
        <w:t>服务器 | Nginx、Apache、Tomcat | 运行程序的软件</w:t>
      </w:r>
    </w:p>
    <w:p>
      <w:pPr>
        <w:spacing w:line="440" w:lineRule="exact"/>
        <w:jc w:val="both"/>
      </w:pPr>
      <w:r>
        <w:rPr>
          <w:rFonts w:ascii="宋体" w:hAnsi="宋体"/>
          <w:b w:val="0"/>
          <w:sz w:val="28"/>
          <w:rFonts w:eastAsia="宋体" w:ascii="Arial" w:hAnsi="Arial"/>
        </w:rPr>
        <w:t>部署 | Docker、Kubernetes、云服务器 | 让程序上线的方式</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案例一：电商下单的后端流程</w:t>
      </w:r>
    </w:p>
    <w:p>
      <w:pPr>
        <w:spacing w:line="440" w:lineRule="exact"/>
        <w:ind w:firstLine="420"/>
        <w:jc w:val="both"/>
      </w:pPr>
      <w:r>
        <w:rPr>
          <w:rFonts w:ascii="宋体" w:hAnsi="宋体"/>
          <w:b w:val="0"/>
          <w:sz w:val="28"/>
          <w:rFonts w:eastAsia="宋体" w:ascii="Arial" w:hAnsi="Arial"/>
        </w:rPr>
        <w:t>用户操作：点击"提交订单"</w:t>
      </w:r>
    </w:p>
    <w:p>
      <w:pPr>
        <w:spacing w:line="440" w:lineRule="exact"/>
        <w:ind w:firstLine="420"/>
        <w:jc w:val="both"/>
      </w:pPr>
      <w:r>
        <w:rPr>
          <w:rFonts w:ascii="宋体" w:hAnsi="宋体"/>
          <w:b w:val="0"/>
          <w:sz w:val="28"/>
          <w:rFonts w:eastAsia="宋体" w:ascii="Arial" w:hAnsi="Arial"/>
        </w:rPr>
        <w:t>后端处理流程：</w:t>
      </w:r>
    </w:p>
    <w:p>
      <w:pPr>
        <w:spacing w:line="440" w:lineRule="exact"/>
        <w:ind w:firstLine="420"/>
        <w:jc w:val="both"/>
      </w:pPr>
      <w:r>
        <w:rPr>
          <w:rFonts w:ascii="宋体" w:hAnsi="宋体"/>
          <w:b w:val="0"/>
          <w:sz w:val="28"/>
          <w:rFonts w:eastAsia="宋体" w:ascii="Arial" w:hAnsi="Arial"/>
        </w:rPr>
        <w:t>1. 验证用户是否已登录</w:t>
      </w:r>
    </w:p>
    <w:p>
      <w:pPr>
        <w:spacing w:line="440" w:lineRule="exact"/>
        <w:ind w:firstLine="420"/>
        <w:jc w:val="both"/>
      </w:pPr>
      <w:r>
        <w:rPr>
          <w:rFonts w:ascii="宋体" w:hAnsi="宋体"/>
          <w:b w:val="0"/>
          <w:sz w:val="28"/>
          <w:rFonts w:eastAsia="宋体" w:ascii="Arial" w:hAnsi="Arial"/>
        </w:rPr>
        <w:t>2. 检查商品库存是否充足</w:t>
      </w:r>
    </w:p>
    <w:p>
      <w:pPr>
        <w:spacing w:line="440" w:lineRule="exact"/>
        <w:ind w:firstLine="420"/>
        <w:jc w:val="both"/>
      </w:pPr>
      <w:r>
        <w:rPr>
          <w:rFonts w:ascii="宋体" w:hAnsi="宋体"/>
          <w:b w:val="0"/>
          <w:sz w:val="28"/>
          <w:rFonts w:eastAsia="宋体" w:ascii="Arial" w:hAnsi="Arial"/>
        </w:rPr>
        <w:t>3. 计算订单总价（商品价+运费-优惠）</w:t>
      </w:r>
    </w:p>
    <w:p>
      <w:pPr>
        <w:spacing w:line="440" w:lineRule="exact"/>
        <w:ind w:firstLine="420"/>
        <w:jc w:val="both"/>
      </w:pPr>
      <w:r>
        <w:rPr>
          <w:rFonts w:ascii="宋体" w:hAnsi="宋体"/>
          <w:b w:val="0"/>
          <w:sz w:val="28"/>
          <w:rFonts w:eastAsia="宋体" w:ascii="Arial" w:hAnsi="Arial"/>
        </w:rPr>
        <w:t>4. 创建订单记录（写入数据库）</w:t>
      </w:r>
    </w:p>
    <w:p>
      <w:pPr>
        <w:spacing w:line="440" w:lineRule="exact"/>
        <w:ind w:firstLine="420"/>
        <w:jc w:val="both"/>
      </w:pPr>
      <w:r>
        <w:rPr>
          <w:rFonts w:ascii="宋体" w:hAnsi="宋体"/>
          <w:b w:val="0"/>
          <w:sz w:val="28"/>
          <w:rFonts w:eastAsia="宋体" w:ascii="Arial" w:hAnsi="Arial"/>
        </w:rPr>
        <w:t>5. 扣减商品库存</w:t>
      </w:r>
    </w:p>
    <w:p>
      <w:pPr>
        <w:spacing w:line="440" w:lineRule="exact"/>
        <w:ind w:firstLine="420"/>
        <w:jc w:val="both"/>
      </w:pPr>
      <w:r>
        <w:rPr>
          <w:rFonts w:ascii="宋体" w:hAnsi="宋体"/>
          <w:b w:val="0"/>
          <w:sz w:val="28"/>
          <w:rFonts w:eastAsia="宋体" w:ascii="Arial" w:hAnsi="Arial"/>
        </w:rPr>
        <w:t>6. 调用支付系统</w:t>
      </w:r>
    </w:p>
    <w:p>
      <w:pPr>
        <w:spacing w:line="440" w:lineRule="exact"/>
        <w:ind w:firstLine="420"/>
        <w:jc w:val="both"/>
      </w:pPr>
      <w:r>
        <w:rPr>
          <w:rFonts w:ascii="宋体" w:hAnsi="宋体"/>
          <w:b w:val="0"/>
          <w:sz w:val="28"/>
          <w:rFonts w:eastAsia="宋体" w:ascii="Arial" w:hAnsi="Arial"/>
        </w:rPr>
        <w:t>7. 返回订单创建结果给前端</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案例二：为什么"加个按钮"可能很复杂？</w:t>
      </w:r>
    </w:p>
    <w:p>
      <w:pPr>
        <w:spacing w:line="440" w:lineRule="exact"/>
        <w:ind w:firstLine="420"/>
        <w:jc w:val="both"/>
      </w:pPr>
      <w:r>
        <w:rPr>
          <w:rFonts w:ascii="宋体" w:hAnsi="宋体"/>
          <w:b w:val="0"/>
          <w:sz w:val="28"/>
          <w:rFonts w:eastAsia="宋体" w:ascii="Arial" w:hAnsi="Arial"/>
        </w:rPr>
        <w:t>前端视角：只是加一个按钮</w:t>
      </w:r>
    </w:p>
    <w:p>
      <w:pPr>
        <w:spacing w:line="440" w:lineRule="exact"/>
        <w:ind w:firstLine="420"/>
        <w:jc w:val="both"/>
      </w:pPr>
      <w:r>
        <w:rPr>
          <w:rFonts w:ascii="宋体" w:hAnsi="宋体"/>
          <w:b w:val="0"/>
          <w:sz w:val="28"/>
          <w:rFonts w:eastAsia="宋体" w:ascii="Arial" w:hAnsi="Arial"/>
        </w:rPr>
        <w:t>后端视角：</w:t>
      </w:r>
    </w:p>
    <w:p>
      <w:pPr>
        <w:spacing w:line="440" w:lineRule="exact"/>
        <w:ind w:firstLine="420"/>
        <w:jc w:val="both"/>
      </w:pPr>
      <w:r>
        <w:rPr>
          <w:rFonts w:ascii="宋体" w:hAnsi="宋体"/>
          <w:b w:val="0"/>
          <w:sz w:val="28"/>
          <w:rFonts w:eastAsia="宋体" w:ascii="Arial" w:hAnsi="Arial"/>
        </w:rPr>
        <w:t>需要新增一个API接口</w:t>
      </w:r>
    </w:p>
    <w:p>
      <w:pPr>
        <w:spacing w:line="440" w:lineRule="exact"/>
        <w:ind w:firstLine="420"/>
        <w:jc w:val="both"/>
      </w:pPr>
      <w:r>
        <w:rPr>
          <w:rFonts w:ascii="宋体" w:hAnsi="宋体"/>
          <w:b w:val="0"/>
          <w:sz w:val="28"/>
          <w:rFonts w:eastAsia="宋体" w:ascii="Arial" w:hAnsi="Arial"/>
        </w:rPr>
        <w:t>需要设计数据库表存储数据</w:t>
      </w:r>
    </w:p>
    <w:p>
      <w:pPr>
        <w:spacing w:line="440" w:lineRule="exact"/>
        <w:ind w:firstLine="420"/>
        <w:jc w:val="both"/>
      </w:pPr>
      <w:r>
        <w:rPr>
          <w:rFonts w:ascii="宋体" w:hAnsi="宋体"/>
          <w:b w:val="0"/>
          <w:sz w:val="28"/>
          <w:rFonts w:eastAsia="宋体" w:ascii="Arial" w:hAnsi="Arial"/>
        </w:rPr>
        <w:t>需要考虑权限控制（谁能操作）</w:t>
      </w:r>
    </w:p>
    <w:p>
      <w:pPr>
        <w:spacing w:line="440" w:lineRule="exact"/>
        <w:ind w:firstLine="420"/>
        <w:jc w:val="both"/>
      </w:pPr>
      <w:r>
        <w:rPr>
          <w:rFonts w:ascii="宋体" w:hAnsi="宋体"/>
          <w:b w:val="0"/>
          <w:sz w:val="28"/>
          <w:rFonts w:eastAsia="宋体" w:ascii="Arial" w:hAnsi="Arial"/>
        </w:rPr>
        <w:t>需要考虑并发情况（多人同时操作）</w:t>
      </w:r>
    </w:p>
    <w:p>
      <w:pPr>
        <w:spacing w:line="440" w:lineRule="exact"/>
        <w:ind w:firstLine="420"/>
        <w:jc w:val="both"/>
      </w:pPr>
      <w:r>
        <w:rPr>
          <w:rFonts w:ascii="宋体" w:hAnsi="宋体"/>
          <w:b w:val="0"/>
          <w:sz w:val="28"/>
          <w:rFonts w:eastAsia="宋体" w:ascii="Arial" w:hAnsi="Arial"/>
        </w:rPr>
        <w:t>需要添加日志记录（方便排查问题）</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ind w:firstLine="420"/>
        <w:jc w:val="both"/>
      </w:pPr>
      <w:r>
        <w:rPr>
          <w:rFonts w:ascii="宋体" w:hAnsi="宋体"/>
          <w:b w:val="0"/>
          <w:sz w:val="28"/>
          <w:rFonts w:eastAsia="宋体" w:ascii="Arial" w:hAnsi="Arial"/>
        </w:rPr>
        <w:t>理解后端有助于评估需求的复杂度和开发周期</w:t>
      </w:r>
    </w:p>
    <w:p>
      <w:pPr>
        <w:spacing w:line="440" w:lineRule="exact"/>
        <w:ind w:firstLine="420"/>
        <w:jc w:val="both"/>
      </w:pPr>
      <w:r>
        <w:rPr>
          <w:rFonts w:ascii="宋体" w:hAnsi="宋体"/>
          <w:b w:val="0"/>
          <w:sz w:val="28"/>
          <w:rFonts w:eastAsia="宋体" w:ascii="Arial" w:hAnsi="Arial"/>
        </w:rPr>
        <w:t>与后端开发沟通时，明确数据需求和业务规则</w:t>
      </w:r>
    </w:p>
    <w:p>
      <w:pPr>
        <w:spacing w:line="440" w:lineRule="exact"/>
        <w:ind w:firstLine="420"/>
        <w:jc w:val="both"/>
      </w:pPr>
      <w:r>
        <w:rPr>
          <w:rFonts w:ascii="宋体" w:hAnsi="宋体"/>
          <w:b w:val="0"/>
          <w:sz w:val="28"/>
          <w:rFonts w:eastAsia="宋体" w:ascii="Arial" w:hAnsi="Arial"/>
        </w:rPr>
        <w:t>"看似简单"的需求可能涉及复杂的后端改动</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为什么说前端和后端是"分工合作"的关系？能否只用前端或只用后端？</w:t>
      </w:r>
    </w:p>
    <w:p>
      <w:pPr>
        <w:spacing w:line="440" w:lineRule="exact"/>
        <w:ind w:firstLine="420"/>
        <w:jc w:val="both"/>
      </w:pPr>
      <w:r>
        <w:rPr>
          <w:rFonts w:ascii="宋体" w:hAnsi="宋体"/>
          <w:b w:val="0"/>
          <w:sz w:val="28"/>
          <w:rFonts w:eastAsia="宋体" w:ascii="Arial" w:hAnsi="Arial"/>
        </w:rPr>
        <w:t>2. 如果一个产品的后端挂了，用户会看到什么现象？</w:t>
      </w:r>
    </w:p>
    <w:p>
      <w:pPr>
        <w:spacing w:line="440" w:lineRule="exact"/>
        <w:ind w:firstLine="420"/>
        <w:jc w:val="both"/>
      </w:pPr>
      <w:r>
        <w:rPr>
          <w:rFonts w:ascii="宋体" w:hAnsi="宋体"/>
          <w:b w:val="0"/>
          <w:sz w:val="28"/>
          <w:rFonts w:eastAsia="宋体" w:ascii="Arial" w:hAnsi="Arial"/>
        </w:rPr>
        <w:t>3. 为什么后端需要"安全性"设计？举一个安全漏洞的例子。</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返回总目录</w:t>
      </w:r>
    </w:p>
    <w:p>
      <w:pPr>
        <w:spacing w:line="440" w:lineRule="exact"/>
        <w:ind w:firstLine="420"/>
        <w:jc w:val="both"/>
      </w:pPr>
      <w:r>
        <w:rPr>
          <w:rFonts w:ascii="宋体" w:hAnsi="宋体"/>
          <w:b w:val="0"/>
          <w:sz w:val="28"/>
          <w:rFonts w:eastAsia="宋体" w:ascii="Arial" w:hAnsi="Arial"/>
        </w:rPr>
        <w:t>上一节：2.4.4 小程序生态</w:t>
      </w:r>
    </w:p>
    <w:p>
      <w:pPr>
        <w:spacing w:line="440" w:lineRule="exact"/>
        <w:ind w:firstLine="420"/>
        <w:jc w:val="both"/>
      </w:pPr>
      <w:r>
        <w:rPr>
          <w:rFonts w:ascii="宋体" w:hAnsi="宋体"/>
          <w:b w:val="0"/>
          <w:sz w:val="28"/>
          <w:rFonts w:eastAsia="宋体" w:ascii="Arial" w:hAnsi="Arial"/>
        </w:rPr>
        <w:t>下一节：3.1.2 C/S与B/S架构</w:t>
      </w:r>
    </w:p>
    <w:p>
      <w:pPr>
        <w:spacing w:line="440" w:lineRule="exact"/>
        <w:ind w:firstLine="420"/>
        <w:jc w:val="both"/>
      </w:pPr>
      <w:r>
        <w:rPr>
          <w:rFonts w:ascii="宋体" w:hAnsi="宋体"/>
          <w:b w:val="0"/>
          <w:sz w:val="28"/>
          <w:rFonts w:eastAsia="宋体" w:ascii="Arial" w:hAnsi="Arial"/>
        </w:rPr>
        <w:t>本教程为《AI编程时代产品经理入门》系列教材的一部分。</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3.1.2 C/S与B/S架构</w:t>
      </w:r>
    </w:p>
    <w:p>
      <w:pPr>
        <w:spacing w:line="440" w:lineRule="exact"/>
        <w:ind w:firstLine="420"/>
        <w:jc w:val="both"/>
      </w:pPr>
      <w:r>
        <w:rPr>
          <w:rFonts w:ascii="宋体" w:hAnsi="宋体"/>
          <w:b w:val="0"/>
          <w:sz w:val="28"/>
          <w:rFonts w:eastAsia="宋体" w:ascii="Arial" w:hAnsi="Arial"/>
        </w:rPr>
        <w:t>所属模块：模块三 · 后端开发核心概念</w:t>
      </w:r>
    </w:p>
    <w:p>
      <w:pPr>
        <w:spacing w:line="440" w:lineRule="exact"/>
        <w:ind w:firstLine="420"/>
        <w:jc w:val="both"/>
      </w:pPr>
      <w:r>
        <w:rPr>
          <w:rFonts w:ascii="宋体" w:hAnsi="宋体"/>
          <w:b w:val="0"/>
          <w:sz w:val="28"/>
          <w:rFonts w:eastAsia="宋体" w:ascii="Arial" w:hAnsi="Arial"/>
        </w:rPr>
        <w:t>学习难度：★★☆☆☆（入门级）</w:t>
      </w:r>
    </w:p>
    <w:p>
      <w:pPr>
        <w:spacing w:line="440" w:lineRule="exact"/>
        <w:ind w:firstLine="420"/>
        <w:jc w:val="both"/>
      </w:pPr>
      <w:r>
        <w:rPr>
          <w:rFonts w:ascii="宋体" w:hAnsi="宋体"/>
          <w:b w:val="0"/>
          <w:sz w:val="28"/>
          <w:rFonts w:eastAsia="宋体" w:ascii="Arial" w:hAnsi="Arial"/>
        </w:rPr>
        <w:t>建议学时：2小时</w:t>
      </w:r>
    </w:p>
    <w:p>
      <w:pPr>
        <w:spacing w:line="440" w:lineRule="exact"/>
        <w:ind w:firstLine="420"/>
        <w:jc w:val="both"/>
      </w:pPr>
      <w:r>
        <w:rPr>
          <w:rFonts w:ascii="宋体" w:hAnsi="宋体"/>
          <w:b w:val="0"/>
          <w:sz w:val="28"/>
          <w:rFonts w:eastAsia="宋体" w:ascii="Arial" w:hAnsi="Arial"/>
        </w:rPr>
        <w:t>前置知识：3.1.1 什么是后端</w:t>
      </w:r>
    </w:p>
    <w:p>
      <w:pPr>
        <w:spacing w:line="440" w:lineRule="exact"/>
        <w:ind w:firstLine="420"/>
        <w:jc w:val="both"/>
      </w:pPr>
      <w:r>
        <w:rPr>
          <w:rFonts w:ascii="宋体" w:hAnsi="宋体"/>
          <w:b w:val="0"/>
          <w:sz w:val="28"/>
          <w:rFonts w:eastAsia="宋体" w:ascii="Arial" w:hAnsi="Arial"/>
        </w:rPr>
        <w:t>后续学习：3.1.3 HTTP协议基础</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学习目标</w:t>
      </w:r>
    </w:p>
    <w:p>
      <w:pPr>
        <w:spacing w:line="440" w:lineRule="exact"/>
        <w:ind w:firstLine="420"/>
        <w:jc w:val="both"/>
      </w:pPr>
      <w:r>
        <w:rPr>
          <w:rFonts w:ascii="宋体" w:hAnsi="宋体"/>
          <w:b w:val="0"/>
          <w:sz w:val="28"/>
          <w:rFonts w:eastAsia="宋体" w:ascii="Arial" w:hAnsi="Arial"/>
        </w:rPr>
        <w:t>1. 理解C/S架构和B/S架构的定义与区别</w:t>
      </w:r>
    </w:p>
    <w:p>
      <w:pPr>
        <w:spacing w:line="440" w:lineRule="exact"/>
        <w:ind w:firstLine="420"/>
        <w:jc w:val="both"/>
      </w:pPr>
      <w:r>
        <w:rPr>
          <w:rFonts w:ascii="宋体" w:hAnsi="宋体"/>
          <w:b w:val="0"/>
          <w:sz w:val="28"/>
          <w:rFonts w:eastAsia="宋体" w:ascii="Arial" w:hAnsi="Arial"/>
        </w:rPr>
        <w:t>2. 掌握两种架构的优缺点及适用场景</w:t>
      </w:r>
    </w:p>
    <w:p>
      <w:pPr>
        <w:spacing w:line="440" w:lineRule="exact"/>
        <w:ind w:firstLine="420"/>
        <w:jc w:val="both"/>
      </w:pPr>
      <w:r>
        <w:rPr>
          <w:rFonts w:ascii="宋体" w:hAnsi="宋体"/>
          <w:b w:val="0"/>
          <w:sz w:val="28"/>
          <w:rFonts w:eastAsia="宋体" w:ascii="Arial" w:hAnsi="Arial"/>
        </w:rPr>
        <w:t>3. 能够根据产品特性判断应采用哪种架构</w:t>
      </w:r>
    </w:p>
    <w:p>
      <w:pPr>
        <w:spacing w:line="440" w:lineRule="exact"/>
        <w:ind w:firstLine="420"/>
        <w:jc w:val="both"/>
      </w:pPr>
      <w:r>
        <w:rPr>
          <w:rFonts w:ascii="宋体" w:hAnsi="宋体"/>
          <w:b w:val="0"/>
          <w:sz w:val="28"/>
          <w:rFonts w:eastAsia="宋体" w:ascii="Arial" w:hAnsi="Arial"/>
        </w:rPr>
        <w:t>4. 了解现代产品的混合架构趋势</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一、C/S架构是什么？</w:t>
      </w:r>
    </w:p>
    <w:p>
      <w:pPr>
        <w:spacing w:line="440" w:lineRule="exact"/>
        <w:ind w:firstLine="420"/>
        <w:jc w:val="both"/>
      </w:pPr>
      <w:r>
        <w:rPr>
          <w:rFonts w:ascii="宋体" w:hAnsi="宋体"/>
          <w:b w:val="0"/>
          <w:sz w:val="28"/>
          <w:rFonts w:eastAsia="宋体" w:ascii="Arial" w:hAnsi="Arial"/>
        </w:rPr>
        <w:t>定义：C/S架构（Client/Server，客户端/服务器架构）是指产品由安装在用户设备上的客户端软件和服务端程序两部分组成。</w:t>
      </w:r>
    </w:p>
    <w:p>
      <w:pPr>
        <w:spacing w:line="440" w:lineRule="exact"/>
        <w:ind w:firstLine="420"/>
        <w:jc w:val="both"/>
      </w:pPr>
      <w:r>
        <w:rPr>
          <w:rFonts w:ascii="宋体" w:hAnsi="宋体"/>
          <w:b w:val="0"/>
          <w:sz w:val="28"/>
          <w:rFonts w:eastAsia="宋体" w:ascii="Arial" w:hAnsi="Arial"/>
        </w:rPr>
        <w:t>通俗比喻：去银行办业务——你需要先在银行大厅的取号机上（客户端）操作，然后数据传到银行柜台后面的系统（服务器）处理。取号机必须专门安装在那台机器上，换个地方就没有了。</w:t>
      </w:r>
    </w:p>
    <w:p>
      <w:pPr>
        <w:spacing w:line="440" w:lineRule="exact"/>
        <w:ind w:firstLine="420"/>
        <w:jc w:val="both"/>
      </w:pPr>
      <w:r>
        <w:rPr>
          <w:rFonts w:ascii="宋体" w:hAnsi="宋体"/>
          <w:b w:val="0"/>
          <w:sz w:val="28"/>
          <w:rFonts w:eastAsia="宋体" w:ascii="Arial" w:hAnsi="Arial"/>
        </w:rPr>
        <w:t>常见产品：</w:t>
      </w:r>
    </w:p>
    <w:p>
      <w:pPr>
        <w:spacing w:line="440" w:lineRule="exact"/>
        <w:ind w:firstLine="420"/>
        <w:jc w:val="both"/>
      </w:pPr>
      <w:r>
        <w:rPr>
          <w:rFonts w:ascii="宋体" w:hAnsi="宋体"/>
          <w:b w:val="0"/>
          <w:sz w:val="28"/>
          <w:rFonts w:eastAsia="宋体" w:ascii="Arial" w:hAnsi="Arial"/>
        </w:rPr>
        <w:t>电脑软件：微信电脑版、QQ、Photoshop（需要云同步部分）</w:t>
      </w:r>
    </w:p>
    <w:p>
      <w:pPr>
        <w:spacing w:line="440" w:lineRule="exact"/>
        <w:ind w:firstLine="420"/>
        <w:jc w:val="both"/>
      </w:pPr>
      <w:r>
        <w:rPr>
          <w:rFonts w:ascii="宋体" w:hAnsi="宋体"/>
          <w:b w:val="0"/>
          <w:sz w:val="28"/>
          <w:rFonts w:eastAsia="宋体" w:ascii="Arial" w:hAnsi="Arial"/>
        </w:rPr>
        <w:t>手机App：微信、支付宝、抖音</w:t>
      </w:r>
    </w:p>
    <w:p>
      <w:pPr>
        <w:spacing w:line="440" w:lineRule="exact"/>
        <w:ind w:firstLine="420"/>
        <w:jc w:val="both"/>
      </w:pPr>
      <w:r>
        <w:rPr>
          <w:rFonts w:ascii="宋体" w:hAnsi="宋体"/>
          <w:b w:val="0"/>
          <w:sz w:val="28"/>
          <w:rFonts w:eastAsia="宋体" w:ascii="Arial" w:hAnsi="Arial"/>
        </w:rPr>
        <w:t>游戏客户端：英雄联盟、王者荣耀</w:t>
      </w:r>
    </w:p>
    <w:p>
      <w:pPr>
        <w:spacing w:line="440" w:lineRule="exact"/>
        <w:ind w:firstLine="420"/>
        <w:jc w:val="both"/>
      </w:pPr>
      <w:r>
        <w:rPr>
          <w:rFonts w:ascii="宋体" w:hAnsi="宋体"/>
          <w:b w:val="0"/>
          <w:sz w:val="28"/>
          <w:rFonts w:eastAsia="宋体" w:ascii="Arial" w:hAnsi="Arial"/>
        </w:rPr>
        <w:t>企业软件：ERP客户端、财务软件客户端</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二、B/S架构是什么？</w:t>
      </w:r>
    </w:p>
    <w:p>
      <w:pPr>
        <w:spacing w:line="440" w:lineRule="exact"/>
        <w:ind w:firstLine="420"/>
        <w:jc w:val="both"/>
      </w:pPr>
      <w:r>
        <w:rPr>
          <w:rFonts w:ascii="宋体" w:hAnsi="宋体"/>
          <w:b w:val="0"/>
          <w:sz w:val="28"/>
          <w:rFonts w:eastAsia="宋体" w:ascii="Arial" w:hAnsi="Arial"/>
        </w:rPr>
        <w:t>定义：B/S架构（Browser/Server，浏览器/服务器架构）是指产品通过浏览器访问，不需要安装专门的客户端软件。</w:t>
      </w:r>
    </w:p>
    <w:p>
      <w:pPr>
        <w:spacing w:line="440" w:lineRule="exact"/>
        <w:ind w:firstLine="420"/>
        <w:jc w:val="both"/>
      </w:pPr>
      <w:r>
        <w:rPr>
          <w:rFonts w:ascii="宋体" w:hAnsi="宋体"/>
          <w:b w:val="0"/>
          <w:sz w:val="28"/>
          <w:rFonts w:eastAsia="宋体" w:ascii="Arial" w:hAnsi="Arial"/>
        </w:rPr>
        <w:t>通俗比喻：去图书馆查资料——你不需要带专用设备，任何一台能上网的电脑打开浏览器就能用。浏览器就是通用的"取号机"。</w:t>
      </w:r>
    </w:p>
    <w:p>
      <w:pPr>
        <w:spacing w:line="440" w:lineRule="exact"/>
        <w:ind w:firstLine="420"/>
        <w:jc w:val="both"/>
      </w:pPr>
      <w:r>
        <w:rPr>
          <w:rFonts w:ascii="宋体" w:hAnsi="宋体"/>
          <w:b w:val="0"/>
          <w:sz w:val="28"/>
          <w:rFonts w:eastAsia="宋体" w:ascii="Arial" w:hAnsi="Arial"/>
        </w:rPr>
        <w:t>常见产品：</w:t>
      </w:r>
    </w:p>
    <w:p>
      <w:pPr>
        <w:spacing w:line="440" w:lineRule="exact"/>
        <w:ind w:firstLine="420"/>
        <w:jc w:val="both"/>
      </w:pPr>
      <w:r>
        <w:rPr>
          <w:rFonts w:ascii="宋体" w:hAnsi="宋体"/>
          <w:b w:val="0"/>
          <w:sz w:val="28"/>
          <w:rFonts w:eastAsia="宋体" w:ascii="Arial" w:hAnsi="Arial"/>
        </w:rPr>
        <w:t>网页邮箱：Gmail、QQ邮箱网页版</w:t>
      </w:r>
    </w:p>
    <w:p>
      <w:pPr>
        <w:spacing w:line="440" w:lineRule="exact"/>
        <w:ind w:firstLine="420"/>
        <w:jc w:val="both"/>
      </w:pPr>
      <w:r>
        <w:rPr>
          <w:rFonts w:ascii="宋体" w:hAnsi="宋体"/>
          <w:b w:val="0"/>
          <w:sz w:val="28"/>
          <w:rFonts w:eastAsia="宋体" w:ascii="Arial" w:hAnsi="Arial"/>
        </w:rPr>
        <w:t>在线文档：Google Docs、腾讯文档、飞书文档</w:t>
      </w:r>
    </w:p>
    <w:p>
      <w:pPr>
        <w:spacing w:line="440" w:lineRule="exact"/>
        <w:ind w:firstLine="420"/>
        <w:jc w:val="both"/>
      </w:pPr>
      <w:r>
        <w:rPr>
          <w:rFonts w:ascii="宋体" w:hAnsi="宋体"/>
          <w:b w:val="0"/>
          <w:sz w:val="28"/>
          <w:rFonts w:eastAsia="宋体" w:ascii="Arial" w:hAnsi="Arial"/>
        </w:rPr>
        <w:t>电商平台：淘宝网页版、京东网页版</w:t>
      </w:r>
    </w:p>
    <w:p>
      <w:pPr>
        <w:spacing w:line="440" w:lineRule="exact"/>
        <w:ind w:firstLine="420"/>
        <w:jc w:val="both"/>
      </w:pPr>
      <w:r>
        <w:rPr>
          <w:rFonts w:ascii="宋体" w:hAnsi="宋体"/>
          <w:b w:val="0"/>
          <w:sz w:val="28"/>
          <w:rFonts w:eastAsia="宋体" w:ascii="Arial" w:hAnsi="Arial"/>
        </w:rPr>
        <w:t>管理后台：各类SaaS系统的Web管理界面</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三、C/S与B/S架构对比</w:t>
      </w:r>
    </w:p>
    <w:p>
      <w:pPr>
        <w:spacing w:line="440" w:lineRule="exact"/>
        <w:jc w:val="both"/>
      </w:pPr>
      <w:r>
        <w:rPr>
          <w:rFonts w:ascii="宋体" w:hAnsi="宋体"/>
          <w:b w:val="0"/>
          <w:sz w:val="28"/>
          <w:rFonts w:eastAsia="宋体" w:ascii="Arial" w:hAnsi="Arial"/>
        </w:rPr>
        <w:t>对比维度 | C/S架构 | B/S架构</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安装要求 | 需要下载并安装客户端 | 打开浏览器即可使用</w:t>
      </w:r>
    </w:p>
    <w:p>
      <w:pPr>
        <w:spacing w:line="440" w:lineRule="exact"/>
        <w:jc w:val="both"/>
      </w:pPr>
      <w:r>
        <w:rPr>
          <w:rFonts w:ascii="宋体" w:hAnsi="宋体"/>
          <w:b w:val="0"/>
          <w:sz w:val="28"/>
          <w:rFonts w:eastAsia="宋体" w:ascii="Arial" w:hAnsi="Arial"/>
        </w:rPr>
        <w:t>更新方式 | 用户需要手动更新或自动下载更新包 | 服务器更新后所有用户立即生效</w:t>
      </w:r>
    </w:p>
    <w:p>
      <w:pPr>
        <w:spacing w:line="440" w:lineRule="exact"/>
        <w:jc w:val="both"/>
      </w:pPr>
      <w:r>
        <w:rPr>
          <w:rFonts w:ascii="宋体" w:hAnsi="宋体"/>
          <w:b w:val="0"/>
          <w:sz w:val="28"/>
          <w:rFonts w:eastAsia="宋体" w:ascii="Arial" w:hAnsi="Arial"/>
        </w:rPr>
        <w:t>性能体验 | 可以调用本地硬件，性能更强，体验更流畅 | 受限于浏览器能力，性能相对较弱</w:t>
      </w:r>
    </w:p>
    <w:p>
      <w:pPr>
        <w:spacing w:line="440" w:lineRule="exact"/>
        <w:jc w:val="both"/>
      </w:pPr>
      <w:r>
        <w:rPr>
          <w:rFonts w:ascii="宋体" w:hAnsi="宋体"/>
          <w:b w:val="0"/>
          <w:sz w:val="28"/>
          <w:rFonts w:eastAsia="宋体" w:ascii="Arial" w:hAnsi="Arial"/>
        </w:rPr>
        <w:t>跨平台性 | 通常需要为不同系统开发不同版本（iOS/Android/Windows） | 一次开发，所有浏览器都能访问</w:t>
      </w:r>
    </w:p>
    <w:p>
      <w:pPr>
        <w:spacing w:line="440" w:lineRule="exact"/>
        <w:jc w:val="both"/>
      </w:pPr>
      <w:r>
        <w:rPr>
          <w:rFonts w:ascii="宋体" w:hAnsi="宋体"/>
          <w:b w:val="0"/>
          <w:sz w:val="28"/>
          <w:rFonts w:eastAsia="宋体" w:ascii="Arial" w:hAnsi="Arial"/>
        </w:rPr>
        <w:t>开发成本 | 高——需要维护多个客户端版本 | 低——只需维护一套服务端</w:t>
      </w:r>
    </w:p>
    <w:p>
      <w:pPr>
        <w:spacing w:line="440" w:lineRule="exact"/>
        <w:jc w:val="both"/>
      </w:pPr>
      <w:r>
        <w:rPr>
          <w:rFonts w:ascii="宋体" w:hAnsi="宋体"/>
          <w:b w:val="0"/>
          <w:sz w:val="28"/>
          <w:rFonts w:eastAsia="宋体" w:ascii="Arial" w:hAnsi="Arial"/>
        </w:rPr>
        <w:t>离线能力 | 支持离线使用部分功能 | 通常需要联网才能使用</w:t>
      </w:r>
    </w:p>
    <w:p>
      <w:pPr>
        <w:spacing w:line="440" w:lineRule="exact"/>
        <w:jc w:val="both"/>
      </w:pPr>
      <w:r>
        <w:rPr>
          <w:rFonts w:ascii="宋体" w:hAnsi="宋体"/>
          <w:b w:val="0"/>
          <w:sz w:val="28"/>
          <w:rFonts w:eastAsia="宋体" w:ascii="Arial" w:hAnsi="Arial"/>
        </w:rPr>
        <w:t>数据存储 | 可以在本地存储数据 | 数据主要存储在服务器</w:t>
      </w:r>
    </w:p>
    <w:p>
      <w:pPr>
        <w:spacing w:line="440" w:lineRule="exact"/>
        <w:jc w:val="both"/>
      </w:pPr>
      <w:r>
        <w:rPr>
          <w:rFonts w:ascii="宋体" w:hAnsi="宋体"/>
          <w:b w:val="0"/>
          <w:sz w:val="28"/>
          <w:rFonts w:eastAsia="宋体" w:ascii="Arial" w:hAnsi="Arial"/>
        </w:rPr>
        <w:t>安全性 | 相对较好，本地数据不易泄露 | 依赖传输加密，浏览器环境相对开放</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四、选型决策指南</w:t>
      </w:r>
    </w:p>
    <w:p>
      <w:pPr>
        <w:spacing w:line="440" w:lineRule="exact"/>
        <w:ind w:firstLine="420"/>
        <w:jc w:val="both"/>
      </w:pPr>
      <w:r>
        <w:rPr>
          <w:rFonts w:ascii="宋体" w:hAnsi="宋体"/>
          <w:b w:val="0"/>
          <w:sz w:val="28"/>
          <w:rFonts w:eastAsia="宋体" w:ascii="Arial" w:hAnsi="Arial"/>
        </w:rPr>
        <w:t>选择C/S架构的场景：</w:t>
      </w:r>
    </w:p>
    <w:p>
      <w:pPr>
        <w:spacing w:line="440" w:lineRule="exact"/>
        <w:ind w:firstLine="420"/>
        <w:jc w:val="both"/>
      </w:pPr>
      <w:r>
        <w:rPr>
          <w:rFonts w:ascii="宋体" w:hAnsi="宋体"/>
          <w:b w:val="0"/>
          <w:sz w:val="28"/>
          <w:rFonts w:eastAsia="宋体" w:ascii="Arial" w:hAnsi="Arial"/>
        </w:rPr>
        <w:t>对性能和用户体验要求极高（如游戏、视频编辑）</w:t>
      </w:r>
    </w:p>
    <w:p>
      <w:pPr>
        <w:spacing w:line="440" w:lineRule="exact"/>
        <w:ind w:firstLine="420"/>
        <w:jc w:val="both"/>
      </w:pPr>
      <w:r>
        <w:rPr>
          <w:rFonts w:ascii="宋体" w:hAnsi="宋体"/>
          <w:b w:val="0"/>
          <w:sz w:val="28"/>
          <w:rFonts w:eastAsia="宋体" w:ascii="Arial" w:hAnsi="Arial"/>
        </w:rPr>
        <w:t>需要调用设备硬件（如摄像头、蓝牙、GPS）</w:t>
      </w:r>
    </w:p>
    <w:p>
      <w:pPr>
        <w:spacing w:line="440" w:lineRule="exact"/>
        <w:ind w:firstLine="420"/>
        <w:jc w:val="both"/>
      </w:pPr>
      <w:r>
        <w:rPr>
          <w:rFonts w:ascii="宋体" w:hAnsi="宋体"/>
          <w:b w:val="0"/>
          <w:sz w:val="28"/>
          <w:rFonts w:eastAsia="宋体" w:ascii="Arial" w:hAnsi="Arial"/>
        </w:rPr>
        <w:t>需要在离线状态下使用</w:t>
      </w:r>
    </w:p>
    <w:p>
      <w:pPr>
        <w:spacing w:line="440" w:lineRule="exact"/>
        <w:ind w:firstLine="420"/>
        <w:jc w:val="both"/>
      </w:pPr>
      <w:r>
        <w:rPr>
          <w:rFonts w:ascii="宋体" w:hAnsi="宋体"/>
          <w:b w:val="0"/>
          <w:sz w:val="28"/>
          <w:rFonts w:eastAsia="宋体" w:ascii="Arial" w:hAnsi="Arial"/>
        </w:rPr>
        <w:t>需要频繁操作大量本地数据</w:t>
      </w:r>
    </w:p>
    <w:p>
      <w:pPr>
        <w:spacing w:line="440" w:lineRule="exact"/>
        <w:ind w:firstLine="420"/>
        <w:jc w:val="both"/>
      </w:pPr>
      <w:r>
        <w:rPr>
          <w:rFonts w:ascii="宋体" w:hAnsi="宋体"/>
          <w:b w:val="0"/>
          <w:sz w:val="28"/>
          <w:rFonts w:eastAsia="宋体" w:ascii="Arial" w:hAnsi="Arial"/>
        </w:rPr>
        <w:t>选择B/S架构的场景：</w:t>
      </w:r>
    </w:p>
    <w:p>
      <w:pPr>
        <w:spacing w:line="440" w:lineRule="exact"/>
        <w:ind w:firstLine="420"/>
        <w:jc w:val="both"/>
      </w:pPr>
      <w:r>
        <w:rPr>
          <w:rFonts w:ascii="宋体" w:hAnsi="宋体"/>
          <w:b w:val="0"/>
          <w:sz w:val="28"/>
          <w:rFonts w:eastAsia="宋体" w:ascii="Arial" w:hAnsi="Arial"/>
        </w:rPr>
        <w:t>需要快速迭代和频繁更新</w:t>
      </w:r>
    </w:p>
    <w:p>
      <w:pPr>
        <w:spacing w:line="440" w:lineRule="exact"/>
        <w:ind w:firstLine="420"/>
        <w:jc w:val="both"/>
      </w:pPr>
      <w:r>
        <w:rPr>
          <w:rFonts w:ascii="宋体" w:hAnsi="宋体"/>
          <w:b w:val="0"/>
          <w:sz w:val="28"/>
          <w:rFonts w:eastAsia="宋体" w:ascii="Arial" w:hAnsi="Arial"/>
        </w:rPr>
        <w:t>用户群体分散，设备类型多样</w:t>
      </w:r>
    </w:p>
    <w:p>
      <w:pPr>
        <w:spacing w:line="440" w:lineRule="exact"/>
        <w:ind w:firstLine="420"/>
        <w:jc w:val="both"/>
      </w:pPr>
      <w:r>
        <w:rPr>
          <w:rFonts w:ascii="宋体" w:hAnsi="宋体"/>
          <w:b w:val="0"/>
          <w:sz w:val="28"/>
          <w:rFonts w:eastAsia="宋体" w:ascii="Arial" w:hAnsi="Arial"/>
        </w:rPr>
        <w:t>降低用户使用门槛，即开即用</w:t>
      </w:r>
    </w:p>
    <w:p>
      <w:pPr>
        <w:spacing w:line="440" w:lineRule="exact"/>
        <w:ind w:firstLine="420"/>
        <w:jc w:val="both"/>
      </w:pPr>
      <w:r>
        <w:rPr>
          <w:rFonts w:ascii="宋体" w:hAnsi="宋体"/>
          <w:b w:val="0"/>
          <w:sz w:val="28"/>
          <w:rFonts w:eastAsia="宋体" w:ascii="Arial" w:hAnsi="Arial"/>
        </w:rPr>
        <w:t>企业内部管理系统、SaaS产品</w:t>
      </w:r>
    </w:p>
    <w:p>
      <w:pPr>
        <w:spacing w:line="440" w:lineRule="exact"/>
        <w:ind w:firstLine="420"/>
        <w:jc w:val="both"/>
      </w:pPr>
      <w:r>
        <w:rPr>
          <w:rFonts w:ascii="宋体" w:hAnsi="宋体"/>
          <w:b w:val="0"/>
          <w:sz w:val="28"/>
          <w:rFonts w:eastAsia="宋体" w:ascii="Arial" w:hAnsi="Arial"/>
        </w:rPr>
        <w:t>希望降低开发和维护成本</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五、现代混合架构趋势</w:t>
      </w:r>
    </w:p>
    <w:p>
      <w:pPr>
        <w:spacing w:line="440" w:lineRule="exact"/>
        <w:ind w:firstLine="420"/>
        <w:jc w:val="both"/>
      </w:pPr>
      <w:r>
        <w:rPr>
          <w:rFonts w:ascii="宋体" w:hAnsi="宋体"/>
          <w:b w:val="0"/>
          <w:sz w:val="28"/>
          <w:rFonts w:eastAsia="宋体" w:ascii="Arial" w:hAnsi="Arial"/>
        </w:rPr>
        <w:t>现代产品越来越多地采用混合架构：</w:t>
      </w:r>
    </w:p>
    <w:p>
      <w:pPr>
        <w:spacing w:line="440" w:lineRule="exact"/>
        <w:jc w:val="both"/>
      </w:pPr>
      <w:r>
        <w:rPr>
          <w:rFonts w:ascii="宋体" w:hAnsi="宋体"/>
          <w:b w:val="0"/>
          <w:sz w:val="28"/>
          <w:rFonts w:eastAsia="宋体" w:ascii="Arial" w:hAnsi="Arial"/>
        </w:rPr>
        <w:t>产品 | C/S部分 | B/S部分</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微信 | App（聊天、朋友圈） | 网页版（微信网页版）</w:t>
      </w:r>
    </w:p>
    <w:p>
      <w:pPr>
        <w:spacing w:line="440" w:lineRule="exact"/>
        <w:jc w:val="both"/>
      </w:pPr>
      <w:r>
        <w:rPr>
          <w:rFonts w:ascii="宋体" w:hAnsi="宋体"/>
          <w:b w:val="0"/>
          <w:sz w:val="28"/>
          <w:rFonts w:eastAsia="宋体" w:ascii="Arial" w:hAnsi="Arial"/>
        </w:rPr>
        <w:t>钉钉 | App/桌面客户端 | Web管理后台</w:t>
      </w:r>
    </w:p>
    <w:p>
      <w:pPr>
        <w:spacing w:line="440" w:lineRule="exact"/>
        <w:jc w:val="both"/>
      </w:pPr>
      <w:r>
        <w:rPr>
          <w:rFonts w:ascii="宋体" w:hAnsi="宋体"/>
          <w:b w:val="0"/>
          <w:sz w:val="28"/>
          <w:rFonts w:eastAsia="宋体" w:ascii="Arial" w:hAnsi="Arial"/>
        </w:rPr>
        <w:t>飞书 | App/桌面客户端 | Web版 + API开放平台</w:t>
      </w:r>
    </w:p>
    <w:p>
      <w:pPr>
        <w:spacing w:line="440" w:lineRule="exact"/>
        <w:jc w:val="both"/>
      </w:pPr>
      <w:r>
        <w:rPr>
          <w:rFonts w:ascii="宋体" w:hAnsi="宋体"/>
          <w:b w:val="0"/>
          <w:sz w:val="28"/>
          <w:rFonts w:eastAsia="宋体" w:ascii="Arial" w:hAnsi="Arial"/>
        </w:rPr>
        <w:t>淘宝 | App | H5网页版 + 管理后台</w:t>
      </w:r>
    </w:p>
    <w:p>
      <w:pPr>
        <w:spacing w:line="440" w:lineRule="exact"/>
        <w:ind w:firstLine="420"/>
        <w:jc w:val="both"/>
      </w:pPr>
      <w:r>
        <w:rPr>
          <w:rFonts w:ascii="宋体" w:hAnsi="宋体"/>
          <w:b w:val="0"/>
          <w:sz w:val="28"/>
          <w:rFonts w:eastAsia="宋体" w:ascii="Arial" w:hAnsi="Arial"/>
        </w:rPr>
        <w:t>产品经理需要知道：很多产品同时存在C/S和B/S两种入口，但它们共享同一个后端服务。这意味着后端需要同时为多种客户端提供API。</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案例一：为什么企业微信既有App又有Web版？</w:t>
      </w:r>
    </w:p>
    <w:p>
      <w:pPr>
        <w:spacing w:line="440" w:lineRule="exact"/>
        <w:ind w:firstLine="420"/>
        <w:jc w:val="both"/>
      </w:pPr>
      <w:r>
        <w:rPr>
          <w:rFonts w:ascii="宋体" w:hAnsi="宋体"/>
          <w:b w:val="0"/>
          <w:sz w:val="28"/>
          <w:rFonts w:eastAsia="宋体" w:ascii="Arial" w:hAnsi="Arial"/>
        </w:rPr>
        <w:t>背景：企业微信作为企业协作工具，同时提供了手机App、桌面客户端和Web版本。</w:t>
      </w:r>
    </w:p>
    <w:p>
      <w:pPr>
        <w:spacing w:line="440" w:lineRule="exact"/>
        <w:ind w:firstLine="420"/>
        <w:jc w:val="both"/>
      </w:pPr>
      <w:r>
        <w:rPr>
          <w:rFonts w:ascii="宋体" w:hAnsi="宋体"/>
          <w:b w:val="0"/>
          <w:sz w:val="28"/>
          <w:rFonts w:eastAsia="宋体" w:ascii="Arial" w:hAnsi="Arial"/>
        </w:rPr>
        <w:t>架构分析：</w:t>
      </w:r>
    </w:p>
    <w:p>
      <w:pPr>
        <w:spacing w:line="440" w:lineRule="exact"/>
        <w:ind w:firstLine="420"/>
        <w:jc w:val="both"/>
      </w:pPr>
      <w:r>
        <w:rPr>
          <w:rFonts w:ascii="宋体" w:hAnsi="宋体"/>
          <w:b w:val="0"/>
          <w:sz w:val="28"/>
          <w:rFonts w:eastAsia="宋体" w:ascii="Arial" w:hAnsi="Arial"/>
        </w:rPr>
        <w:t>App/桌面端：用于日常沟通、打卡、审批等高频操作，需要推送通知、调用摄像头扫码等硬件能力</w:t>
      </w:r>
    </w:p>
    <w:p>
      <w:pPr>
        <w:spacing w:line="440" w:lineRule="exact"/>
        <w:ind w:firstLine="420"/>
        <w:jc w:val="both"/>
      </w:pPr>
      <w:r>
        <w:rPr>
          <w:rFonts w:ascii="宋体" w:hAnsi="宋体"/>
          <w:b w:val="0"/>
          <w:sz w:val="28"/>
          <w:rFonts w:eastAsia="宋体" w:ascii="Arial" w:hAnsi="Arial"/>
        </w:rPr>
        <w:t>Web版：用于管理后台配置、数据报表查看等低频操作，管理员可以在任何电脑上操作，无需安装</w:t>
      </w:r>
    </w:p>
    <w:p>
      <w:pPr>
        <w:spacing w:line="440" w:lineRule="exact"/>
        <w:ind w:firstLine="420"/>
        <w:jc w:val="both"/>
      </w:pPr>
      <w:r>
        <w:rPr>
          <w:rFonts w:ascii="宋体" w:hAnsi="宋体"/>
          <w:b w:val="0"/>
          <w:sz w:val="28"/>
          <w:rFonts w:eastAsia="宋体" w:ascii="Arial" w:hAnsi="Arial"/>
        </w:rPr>
        <w:t>决策逻辑：高频操作追求体验用C/S，低频管理追求便捷用B/S。</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案例二：一个产品从C/S迁移到B/S的故事</w:t>
      </w:r>
    </w:p>
    <w:p>
      <w:pPr>
        <w:spacing w:line="440" w:lineRule="exact"/>
        <w:ind w:firstLine="420"/>
        <w:jc w:val="both"/>
      </w:pPr>
      <w:r>
        <w:rPr>
          <w:rFonts w:ascii="宋体" w:hAnsi="宋体"/>
          <w:b w:val="0"/>
          <w:sz w:val="28"/>
          <w:rFonts w:eastAsia="宋体" w:ascii="Arial" w:hAnsi="Arial"/>
        </w:rPr>
        <w:t>背景：某公司原有的内部审批系统是基于Windows客户端开发的，员工换电脑或出差时无法使用。</w:t>
      </w:r>
    </w:p>
    <w:p>
      <w:pPr>
        <w:spacing w:line="440" w:lineRule="exact"/>
        <w:ind w:firstLine="420"/>
        <w:jc w:val="both"/>
      </w:pPr>
      <w:r>
        <w:rPr>
          <w:rFonts w:ascii="宋体" w:hAnsi="宋体"/>
          <w:b w:val="0"/>
          <w:sz w:val="28"/>
          <w:rFonts w:eastAsia="宋体" w:ascii="Arial" w:hAnsi="Arial"/>
        </w:rPr>
        <w:t>问题：</w:t>
      </w:r>
    </w:p>
    <w:p>
      <w:pPr>
        <w:spacing w:line="440" w:lineRule="exact"/>
        <w:ind w:firstLine="420"/>
        <w:jc w:val="both"/>
      </w:pPr>
      <w:r>
        <w:rPr>
          <w:rFonts w:ascii="宋体" w:hAnsi="宋体"/>
          <w:b w:val="0"/>
          <w:sz w:val="28"/>
          <w:rFonts w:eastAsia="宋体" w:ascii="Arial" w:hAnsi="Arial"/>
        </w:rPr>
        <w:t>只能在Windows电脑使用，Mac用户无法办公</w:t>
      </w:r>
    </w:p>
    <w:p>
      <w:pPr>
        <w:spacing w:line="440" w:lineRule="exact"/>
        <w:ind w:firstLine="420"/>
        <w:jc w:val="both"/>
      </w:pPr>
      <w:r>
        <w:rPr>
          <w:rFonts w:ascii="宋体" w:hAnsi="宋体"/>
          <w:b w:val="0"/>
          <w:sz w:val="28"/>
          <w:rFonts w:eastAsia="宋体" w:ascii="Arial" w:hAnsi="Arial"/>
        </w:rPr>
        <w:t>每次系统升级需要逐个安装更新包</w:t>
      </w:r>
    </w:p>
    <w:p>
      <w:pPr>
        <w:spacing w:line="440" w:lineRule="exact"/>
        <w:ind w:firstLine="420"/>
        <w:jc w:val="both"/>
      </w:pPr>
      <w:r>
        <w:rPr>
          <w:rFonts w:ascii="宋体" w:hAnsi="宋体"/>
          <w:b w:val="0"/>
          <w:sz w:val="28"/>
          <w:rFonts w:eastAsia="宋体" w:ascii="Arial" w:hAnsi="Arial"/>
        </w:rPr>
        <w:t>新员工入职需要额外安装客户端</w:t>
      </w:r>
    </w:p>
    <w:p>
      <w:pPr>
        <w:spacing w:line="440" w:lineRule="exact"/>
        <w:ind w:firstLine="420"/>
        <w:jc w:val="both"/>
      </w:pPr>
      <w:r>
        <w:rPr>
          <w:rFonts w:ascii="宋体" w:hAnsi="宋体"/>
          <w:b w:val="0"/>
          <w:sz w:val="28"/>
          <w:rFonts w:eastAsia="宋体" w:ascii="Arial" w:hAnsi="Arial"/>
        </w:rPr>
        <w:t>改造方案：将系统改造为B/S架构，通过浏览器访问。</w:t>
      </w:r>
    </w:p>
    <w:p>
      <w:pPr>
        <w:spacing w:line="440" w:lineRule="exact"/>
        <w:ind w:firstLine="420"/>
        <w:jc w:val="both"/>
      </w:pPr>
      <w:r>
        <w:rPr>
          <w:rFonts w:ascii="宋体" w:hAnsi="宋体"/>
          <w:b w:val="0"/>
          <w:sz w:val="28"/>
          <w:rFonts w:eastAsia="宋体" w:ascii="Arial" w:hAnsi="Arial"/>
        </w:rPr>
        <w:t>改造收益：</w:t>
      </w:r>
    </w:p>
    <w:p>
      <w:pPr>
        <w:spacing w:line="440" w:lineRule="exact"/>
        <w:ind w:firstLine="420"/>
        <w:jc w:val="both"/>
      </w:pPr>
      <w:r>
        <w:rPr>
          <w:rFonts w:ascii="宋体" w:hAnsi="宋体"/>
          <w:b w:val="0"/>
          <w:sz w:val="28"/>
          <w:rFonts w:eastAsia="宋体" w:ascii="Arial" w:hAnsi="Arial"/>
        </w:rPr>
        <w:t>任何设备任何浏览器都能访问</w:t>
      </w:r>
    </w:p>
    <w:p>
      <w:pPr>
        <w:spacing w:line="440" w:lineRule="exact"/>
        <w:ind w:firstLine="420"/>
        <w:jc w:val="both"/>
      </w:pPr>
      <w:r>
        <w:rPr>
          <w:rFonts w:ascii="宋体" w:hAnsi="宋体"/>
          <w:b w:val="0"/>
          <w:sz w:val="28"/>
          <w:rFonts w:eastAsia="宋体" w:ascii="Arial" w:hAnsi="Arial"/>
        </w:rPr>
        <w:t>系统更新对所有用户即时生效</w:t>
      </w:r>
    </w:p>
    <w:p>
      <w:pPr>
        <w:spacing w:line="440" w:lineRule="exact"/>
        <w:ind w:firstLine="420"/>
        <w:jc w:val="both"/>
      </w:pPr>
      <w:r>
        <w:rPr>
          <w:rFonts w:ascii="宋体" w:hAnsi="宋体"/>
          <w:b w:val="0"/>
          <w:sz w:val="28"/>
          <w:rFonts w:eastAsia="宋体" w:ascii="Arial" w:hAnsi="Arial"/>
        </w:rPr>
        <w:t>新员工只需一个链接即可开始使用</w:t>
      </w:r>
    </w:p>
    <w:p>
      <w:pPr>
        <w:spacing w:line="440" w:lineRule="exact"/>
        <w:ind w:firstLine="420"/>
        <w:jc w:val="both"/>
      </w:pPr>
      <w:r>
        <w:rPr>
          <w:rFonts w:ascii="宋体" w:hAnsi="宋体"/>
          <w:b w:val="0"/>
          <w:sz w:val="28"/>
          <w:rFonts w:eastAsia="宋体" w:ascii="Arial" w:hAnsi="Arial"/>
        </w:rPr>
        <w:t>改造成本：</w:t>
      </w:r>
    </w:p>
    <w:p>
      <w:pPr>
        <w:spacing w:line="440" w:lineRule="exact"/>
        <w:ind w:firstLine="420"/>
        <w:jc w:val="both"/>
      </w:pPr>
      <w:r>
        <w:rPr>
          <w:rFonts w:ascii="宋体" w:hAnsi="宋体"/>
          <w:b w:val="0"/>
          <w:sz w:val="28"/>
          <w:rFonts w:eastAsia="宋体" w:ascii="Arial" w:hAnsi="Arial"/>
        </w:rPr>
        <w:t>需要重新开发前端界面</w:t>
      </w:r>
    </w:p>
    <w:p>
      <w:pPr>
        <w:spacing w:line="440" w:lineRule="exact"/>
        <w:ind w:firstLine="420"/>
        <w:jc w:val="both"/>
      </w:pPr>
      <w:r>
        <w:rPr>
          <w:rFonts w:ascii="宋体" w:hAnsi="宋体"/>
          <w:b w:val="0"/>
          <w:sz w:val="28"/>
          <w:rFonts w:eastAsia="宋体" w:ascii="Arial" w:hAnsi="Arial"/>
        </w:rPr>
        <w:t>部分客户端特有功能（如本地文件预览）需要寻找替代方案</w:t>
      </w:r>
    </w:p>
    <w:p>
      <w:pPr>
        <w:spacing w:line="440" w:lineRule="exact"/>
        <w:ind w:firstLine="420"/>
        <w:jc w:val="both"/>
      </w:pPr>
      <w:r>
        <w:rPr>
          <w:rFonts w:ascii="宋体" w:hAnsi="宋体"/>
          <w:b w:val="0"/>
          <w:sz w:val="28"/>
          <w:rFonts w:eastAsia="宋体" w:ascii="Arial" w:hAnsi="Arial"/>
        </w:rPr>
        <w:t>初期用户需要适应新的操作方式</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产品经理视角的关键思考</w:t>
      </w:r>
    </w:p>
    <w:p>
      <w:pPr>
        <w:spacing w:line="440" w:lineRule="exact"/>
        <w:ind w:firstLine="420"/>
        <w:jc w:val="both"/>
      </w:pPr>
      <w:r>
        <w:rPr>
          <w:rFonts w:ascii="宋体" w:hAnsi="宋体"/>
          <w:b w:val="0"/>
          <w:sz w:val="28"/>
          <w:rFonts w:eastAsia="宋体" w:ascii="Arial" w:hAnsi="Arial"/>
        </w:rPr>
        <w:t>用户场景决定架构：不要盲目追求某种架构，而是分析用户的真实使用场景。用户是在办公室固定工位使用，还是在移动中频繁操作？</w:t>
      </w:r>
    </w:p>
    <w:p>
      <w:pPr>
        <w:spacing w:line="440" w:lineRule="exact"/>
        <w:ind w:firstLine="420"/>
        <w:jc w:val="both"/>
      </w:pPr>
      <w:r>
        <w:rPr>
          <w:rFonts w:ascii="宋体" w:hAnsi="宋体"/>
          <w:b w:val="0"/>
          <w:sz w:val="28"/>
          <w:rFonts w:eastAsia="宋体" w:ascii="Arial" w:hAnsi="Arial"/>
        </w:rPr>
        <w:t>成本与体验的权衡：B/S架构开发维护成本低但体验受限，C/S架构体验好但成本高。产品经理需要在两者之间找到平衡点。</w:t>
      </w:r>
    </w:p>
    <w:p>
      <w:pPr>
        <w:spacing w:line="440" w:lineRule="exact"/>
        <w:ind w:firstLine="420"/>
        <w:jc w:val="both"/>
      </w:pPr>
      <w:r>
        <w:rPr>
          <w:rFonts w:ascii="宋体" w:hAnsi="宋体"/>
          <w:b w:val="0"/>
          <w:sz w:val="28"/>
          <w:rFonts w:eastAsia="宋体" w:ascii="Arial" w:hAnsi="Arial"/>
        </w:rPr>
        <w:t>混合架构是趋势：越来越多的产品同时提供多种入口，共享同一套后端。这意味着产品设计时要考虑不同入口的功能差异和一致性。</w:t>
      </w:r>
    </w:p>
    <w:p>
      <w:pPr>
        <w:spacing w:line="440" w:lineRule="exact"/>
        <w:ind w:firstLine="420"/>
        <w:jc w:val="both"/>
      </w:pPr>
      <w:r>
        <w:rPr>
          <w:rFonts w:ascii="宋体" w:hAnsi="宋体"/>
          <w:b w:val="0"/>
          <w:sz w:val="28"/>
          <w:rFonts w:eastAsia="宋体" w:ascii="Arial" w:hAnsi="Arial"/>
        </w:rPr>
        <w:t>架构选择影响产品路线图：架构一旦选定，后续改动的成本极高。前期选型需要充分评估产品未来2-3年的发展方向。</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思考问题</w:t>
      </w:r>
    </w:p>
    <w:p>
      <w:pPr>
        <w:spacing w:line="440" w:lineRule="exact"/>
        <w:ind w:firstLine="420"/>
        <w:jc w:val="both"/>
      </w:pPr>
      <w:r>
        <w:rPr>
          <w:rFonts w:ascii="宋体" w:hAnsi="宋体"/>
          <w:b w:val="0"/>
          <w:sz w:val="28"/>
          <w:rFonts w:eastAsia="宋体" w:ascii="Arial" w:hAnsi="Arial"/>
        </w:rPr>
        <w:t>1. 如果你要设计一款"企业内部报销系统"，你会选择C/S还是B/S架构？为什么？</w:t>
      </w:r>
    </w:p>
    <w:p>
      <w:pPr>
        <w:spacing w:line="440" w:lineRule="exact"/>
        <w:ind w:firstLine="420"/>
        <w:jc w:val="both"/>
      </w:pPr>
      <w:r>
        <w:rPr>
          <w:rFonts w:ascii="宋体" w:hAnsi="宋体"/>
          <w:b w:val="0"/>
          <w:sz w:val="28"/>
          <w:rFonts w:eastAsia="宋体" w:ascii="Arial" w:hAnsi="Arial"/>
        </w:rPr>
        <w:t>2. 为什么微信不能只用网页版？从技术角度分析App相比网页版的优势。</w:t>
      </w:r>
    </w:p>
    <w:p>
      <w:pPr>
        <w:spacing w:line="440" w:lineRule="exact"/>
        <w:ind w:firstLine="420"/>
        <w:jc w:val="both"/>
      </w:pPr>
      <w:r>
        <w:rPr>
          <w:rFonts w:ascii="宋体" w:hAnsi="宋体"/>
          <w:b w:val="0"/>
          <w:sz w:val="28"/>
          <w:rFonts w:eastAsia="宋体" w:ascii="Arial" w:hAnsi="Arial"/>
        </w:rPr>
        <w:t>3. 当产品用户量从100人增长到10万人时，原有的C/S架构会遇到什么问题？</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相关链接</w:t>
      </w:r>
    </w:p>
    <w:p>
      <w:pPr>
        <w:spacing w:line="440" w:lineRule="exact"/>
        <w:ind w:firstLine="420"/>
        <w:jc w:val="both"/>
      </w:pPr>
      <w:r>
        <w:rPr>
          <w:rFonts w:ascii="宋体" w:hAnsi="宋体"/>
          <w:b w:val="0"/>
          <w:sz w:val="28"/>
          <w:rFonts w:eastAsia="宋体" w:ascii="Arial" w:hAnsi="Arial"/>
        </w:rPr>
        <w:t>上一节：3.1.1 什么是后端</w:t>
      </w:r>
    </w:p>
    <w:p>
      <w:pPr>
        <w:spacing w:line="440" w:lineRule="exact"/>
        <w:ind w:firstLine="420"/>
        <w:jc w:val="both"/>
      </w:pPr>
      <w:r>
        <w:rPr>
          <w:rFonts w:ascii="宋体" w:hAnsi="宋体"/>
          <w:b w:val="0"/>
          <w:sz w:val="28"/>
          <w:rFonts w:eastAsia="宋体" w:ascii="Arial" w:hAnsi="Arial"/>
        </w:rPr>
        <w:t>下一节：3.1.3 HTTP协议基础</w:t>
      </w:r>
    </w:p>
    <w:p>
      <w:pPr>
        <w:spacing w:line="440" w:lineRule="exact"/>
        <w:ind w:firstLine="420"/>
        <w:jc w:val="both"/>
      </w:pPr>
      <w:r>
        <w:rPr>
          <w:rFonts w:ascii="宋体" w:hAnsi="宋体"/>
          <w:b w:val="0"/>
          <w:sz w:val="28"/>
          <w:rFonts w:eastAsia="宋体" w:ascii="Arial" w:hAnsi="Arial"/>
        </w:rPr>
        <w:t>返回总目录</w:t>
      </w:r>
    </w:p>
    <w:p>
      <w:pPr>
        <w:spacing w:line="440" w:lineRule="exact"/>
        <w:ind w:firstLine="420"/>
        <w:jc w:val="both"/>
      </w:pPr>
      <w:r>
        <w:rPr>
          <w:rFonts w:ascii="宋体" w:hAnsi="宋体"/>
          <w:b w:val="0"/>
          <w:sz w:val="28"/>
          <w:rFonts w:eastAsia="宋体" w:ascii="Arial" w:hAnsi="Arial"/>
        </w:rPr>
        <w:t>本教程为《AI编程时代产品经理入门》系列教材的一部分。</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3.1.3 HTTP协议基础</w:t>
      </w:r>
    </w:p>
    <w:p>
      <w:pPr>
        <w:spacing w:line="440" w:lineRule="exact"/>
        <w:ind w:firstLine="420"/>
        <w:jc w:val="both"/>
      </w:pPr>
      <w:r>
        <w:rPr>
          <w:rFonts w:ascii="宋体" w:hAnsi="宋体"/>
          <w:b w:val="0"/>
          <w:sz w:val="28"/>
          <w:rFonts w:eastAsia="宋体" w:ascii="Arial" w:hAnsi="Arial"/>
        </w:rPr>
        <w:t>所属模块：模块三 · 后端开发核心概念</w:t>
      </w:r>
    </w:p>
    <w:p>
      <w:pPr>
        <w:spacing w:line="440" w:lineRule="exact"/>
        <w:ind w:firstLine="420"/>
        <w:jc w:val="both"/>
      </w:pPr>
      <w:r>
        <w:rPr>
          <w:rFonts w:ascii="宋体" w:hAnsi="宋体"/>
          <w:b w:val="0"/>
          <w:sz w:val="28"/>
          <w:rFonts w:eastAsia="宋体" w:ascii="Arial" w:hAnsi="Arial"/>
        </w:rPr>
        <w:t>学习难度：★★☆☆☆（入门级）</w:t>
      </w:r>
    </w:p>
    <w:p>
      <w:pPr>
        <w:spacing w:line="440" w:lineRule="exact"/>
        <w:ind w:firstLine="420"/>
        <w:jc w:val="both"/>
      </w:pPr>
      <w:r>
        <w:rPr>
          <w:rFonts w:ascii="宋体" w:hAnsi="宋体"/>
          <w:b w:val="0"/>
          <w:sz w:val="28"/>
          <w:rFonts w:eastAsia="宋体" w:ascii="Arial" w:hAnsi="Arial"/>
        </w:rPr>
        <w:t>建议学时：2小时</w:t>
      </w:r>
    </w:p>
    <w:p>
      <w:pPr>
        <w:spacing w:line="440" w:lineRule="exact"/>
        <w:ind w:firstLine="420"/>
        <w:jc w:val="both"/>
      </w:pPr>
      <w:r>
        <w:rPr>
          <w:rFonts w:ascii="宋体" w:hAnsi="宋体"/>
          <w:b w:val="0"/>
          <w:sz w:val="28"/>
          <w:rFonts w:eastAsia="宋体" w:ascii="Arial" w:hAnsi="Arial"/>
        </w:rPr>
        <w:t>前置知识：3.1.2 C/S与B/S架构</w:t>
      </w:r>
    </w:p>
    <w:p>
      <w:pPr>
        <w:spacing w:line="440" w:lineRule="exact"/>
        <w:ind w:firstLine="420"/>
        <w:jc w:val="both"/>
      </w:pPr>
      <w:r>
        <w:rPr>
          <w:rFonts w:ascii="宋体" w:hAnsi="宋体"/>
          <w:b w:val="0"/>
          <w:sz w:val="28"/>
          <w:rFonts w:eastAsia="宋体" w:ascii="Arial" w:hAnsi="Arial"/>
        </w:rPr>
        <w:t>后续学习：3.1.4 RESTful API设计规范</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学习目标</w:t>
      </w:r>
    </w:p>
    <w:p>
      <w:pPr>
        <w:spacing w:line="440" w:lineRule="exact"/>
        <w:ind w:firstLine="420"/>
        <w:jc w:val="both"/>
      </w:pPr>
      <w:r>
        <w:rPr>
          <w:rFonts w:ascii="宋体" w:hAnsi="宋体"/>
          <w:b w:val="0"/>
          <w:sz w:val="28"/>
          <w:rFonts w:eastAsia="宋体" w:ascii="Arial" w:hAnsi="Arial"/>
        </w:rPr>
        <w:t>1. 理解HTTP协议的基本概念和工作原理</w:t>
      </w:r>
    </w:p>
    <w:p>
      <w:pPr>
        <w:spacing w:line="440" w:lineRule="exact"/>
        <w:ind w:firstLine="420"/>
        <w:jc w:val="both"/>
      </w:pPr>
      <w:r>
        <w:rPr>
          <w:rFonts w:ascii="宋体" w:hAnsi="宋体"/>
          <w:b w:val="0"/>
          <w:sz w:val="28"/>
          <w:rFonts w:eastAsia="宋体" w:ascii="Arial" w:hAnsi="Arial"/>
        </w:rPr>
        <w:t>2. 掌握HTTP请求方法和状态码的含义</w:t>
      </w:r>
    </w:p>
    <w:p>
      <w:pPr>
        <w:spacing w:line="440" w:lineRule="exact"/>
        <w:ind w:firstLine="420"/>
        <w:jc w:val="both"/>
      </w:pPr>
      <w:r>
        <w:rPr>
          <w:rFonts w:ascii="宋体" w:hAnsi="宋体"/>
          <w:b w:val="0"/>
          <w:sz w:val="28"/>
          <w:rFonts w:eastAsia="宋体" w:ascii="Arial" w:hAnsi="Arial"/>
        </w:rPr>
        <w:t>3. 能够阅读和理解前后端交互的请求/响应过程</w:t>
      </w:r>
    </w:p>
    <w:p>
      <w:pPr>
        <w:spacing w:line="440" w:lineRule="exact"/>
        <w:ind w:firstLine="420"/>
        <w:jc w:val="both"/>
      </w:pPr>
      <w:r>
        <w:rPr>
          <w:rFonts w:ascii="宋体" w:hAnsi="宋体"/>
          <w:b w:val="0"/>
          <w:sz w:val="28"/>
          <w:rFonts w:eastAsia="宋体" w:ascii="Arial" w:hAnsi="Arial"/>
        </w:rPr>
        <w:t>4. 了解HTTPS与HTTP的区别</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一、HTTP协议是什么？</w:t>
      </w:r>
    </w:p>
    <w:p>
      <w:pPr>
        <w:spacing w:line="440" w:lineRule="exact"/>
        <w:ind w:firstLine="420"/>
        <w:jc w:val="both"/>
      </w:pPr>
      <w:r>
        <w:rPr>
          <w:rFonts w:ascii="宋体" w:hAnsi="宋体"/>
          <w:b w:val="0"/>
          <w:sz w:val="28"/>
          <w:rFonts w:eastAsia="宋体" w:ascii="Arial" w:hAnsi="Arial"/>
        </w:rPr>
        <w:t>定义：HTTP（HyperText Transfer Protocol，超文本传输协议）是互联网上应用最广泛的数据传输协议。它规定了客户端和服务器之间如何通信。</w:t>
      </w:r>
    </w:p>
    <w:p>
      <w:pPr>
        <w:spacing w:line="440" w:lineRule="exact"/>
        <w:ind w:firstLine="420"/>
        <w:jc w:val="both"/>
      </w:pPr>
      <w:r>
        <w:rPr>
          <w:rFonts w:ascii="宋体" w:hAnsi="宋体"/>
          <w:b w:val="0"/>
          <w:sz w:val="28"/>
          <w:rFonts w:eastAsia="宋体" w:ascii="Arial" w:hAnsi="Arial"/>
        </w:rPr>
        <w:t>通俗比喻：HTTP就像你去餐厅点菜的"标准流程"——你说出菜品名称（发送请求），服务员记下单子（传输），厨房做好后服务员把菜端给你（返回响应）。整个流程有标准规范，每个人都知道该怎么说、怎么做。</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二、HTTP工作原理</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客户端（浏览器）                              服务器</w:t>
      </w:r>
    </w:p>
    <w:p>
      <w:pPr>
        <w:spacing w:line="440" w:lineRule="exact"/>
        <w:ind w:firstLine="420"/>
        <w:jc w:val="both"/>
      </w:pPr>
      <w:r>
        <w:rPr>
          <w:rFonts w:ascii="宋体" w:hAnsi="宋体"/>
          <w:b w:val="0"/>
          <w:sz w:val="28"/>
          <w:rFonts w:eastAsia="宋体" w:ascii="Arial" w:hAnsi="Arial"/>
        </w:rPr>
        <w:t xml:space="preserve">     |                                         |</w:t>
      </w:r>
    </w:p>
    <w:p>
      <w:pPr>
        <w:spacing w:line="440" w:lineRule="exact"/>
        <w:ind w:firstLine="420"/>
        <w:jc w:val="both"/>
      </w:pPr>
      <w:r>
        <w:rPr>
          <w:rFonts w:ascii="宋体" w:hAnsi="宋体"/>
          <w:b w:val="0"/>
          <w:sz w:val="28"/>
          <w:rFonts w:eastAsia="宋体" w:ascii="Arial" w:hAnsi="Arial"/>
        </w:rPr>
        <w:t xml:space="preserve">     |  --- 请求（Request） ----------------→   |</w:t>
      </w:r>
    </w:p>
    <w:p>
      <w:pPr>
        <w:spacing w:line="440" w:lineRule="exact"/>
        <w:ind w:firstLine="420"/>
        <w:jc w:val="both"/>
      </w:pPr>
      <w:r>
        <w:rPr>
          <w:rFonts w:ascii="宋体" w:hAnsi="宋体"/>
          <w:b w:val="0"/>
          <w:sz w:val="28"/>
          <w:rFonts w:eastAsia="宋体" w:ascii="Arial" w:hAnsi="Arial"/>
        </w:rPr>
        <w:t xml:space="preserve">     |     "我要用户ID为1的用户信息"              |</w:t>
      </w:r>
    </w:p>
    <w:p>
      <w:pPr>
        <w:spacing w:line="440" w:lineRule="exact"/>
        <w:ind w:firstLine="420"/>
        <w:jc w:val="both"/>
      </w:pPr>
      <w:r>
        <w:rPr>
          <w:rFonts w:ascii="宋体" w:hAnsi="宋体"/>
          <w:b w:val="0"/>
          <w:sz w:val="28"/>
          <w:rFonts w:eastAsia="宋体" w:ascii="Arial" w:hAnsi="Arial"/>
        </w:rPr>
        <w:t xml:space="preserve">     |                                         |</w:t>
      </w:r>
    </w:p>
    <w:p>
      <w:pPr>
        <w:spacing w:line="440" w:lineRule="exact"/>
        <w:ind w:firstLine="420"/>
        <w:jc w:val="both"/>
      </w:pPr>
      <w:r>
        <w:rPr>
          <w:rFonts w:ascii="宋体" w:hAnsi="宋体"/>
          <w:b w:val="0"/>
          <w:sz w:val="28"/>
          <w:rFonts w:eastAsia="宋体" w:ascii="Arial" w:hAnsi="Arial"/>
        </w:rPr>
        <w:t xml:space="preserve">     |  ←-- 响应（Response） ----------------   |</w:t>
      </w:r>
    </w:p>
    <w:p>
      <w:pPr>
        <w:spacing w:line="440" w:lineRule="exact"/>
        <w:ind w:firstLine="420"/>
        <w:jc w:val="both"/>
      </w:pPr>
      <w:r>
        <w:rPr>
          <w:rFonts w:ascii="宋体" w:hAnsi="宋体"/>
          <w:b w:val="0"/>
          <w:sz w:val="28"/>
          <w:rFonts w:eastAsia="宋体" w:ascii="Arial" w:hAnsi="Arial"/>
        </w:rPr>
        <w:t xml:space="preserve">     |     {"id": 1, "name": "张三", ...}      |</w:t>
      </w:r>
    </w:p>
    <w:p>
      <w:pPr>
        <w:spacing w:line="440" w:lineRule="exact"/>
        <w:ind w:firstLine="420"/>
        <w:jc w:val="both"/>
      </w:pPr>
      <w:r>
        <w:rPr>
          <w:rFonts w:ascii="宋体" w:hAnsi="宋体"/>
          <w:b w:val="0"/>
          <w:sz w:val="28"/>
          <w:rFonts w:eastAsia="宋体" w:ascii="Arial" w:hAnsi="Arial"/>
        </w:rPr>
        <w:t xml:space="preserve">     |                                         |</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一次完整的HTTP通信包含四个步骤：</w:t>
      </w:r>
    </w:p>
    <w:p>
      <w:pPr>
        <w:spacing w:line="440" w:lineRule="exact"/>
        <w:ind w:firstLine="420"/>
        <w:jc w:val="both"/>
      </w:pPr>
      <w:r>
        <w:rPr>
          <w:rFonts w:ascii="宋体" w:hAnsi="宋体"/>
          <w:b w:val="0"/>
          <w:sz w:val="28"/>
          <w:rFonts w:eastAsia="宋体" w:ascii="Arial" w:hAnsi="Arial"/>
        </w:rPr>
        <w:t>1. 建立连接：客户端和服务器之间建立通信通道（三次握手）</w:t>
      </w:r>
    </w:p>
    <w:p>
      <w:pPr>
        <w:spacing w:line="440" w:lineRule="exact"/>
        <w:ind w:firstLine="420"/>
        <w:jc w:val="both"/>
      </w:pPr>
      <w:r>
        <w:rPr>
          <w:rFonts w:ascii="宋体" w:hAnsi="宋体"/>
          <w:b w:val="0"/>
          <w:sz w:val="28"/>
          <w:rFonts w:eastAsia="宋体" w:ascii="Arial" w:hAnsi="Arial"/>
        </w:rPr>
        <w:t>2. 发送请求：客户端告诉服务器需要什么</w:t>
      </w:r>
    </w:p>
    <w:p>
      <w:pPr>
        <w:spacing w:line="440" w:lineRule="exact"/>
        <w:ind w:firstLine="420"/>
        <w:jc w:val="both"/>
      </w:pPr>
      <w:r>
        <w:rPr>
          <w:rFonts w:ascii="宋体" w:hAnsi="宋体"/>
          <w:b w:val="0"/>
          <w:sz w:val="28"/>
          <w:rFonts w:eastAsia="宋体" w:ascii="Arial" w:hAnsi="Arial"/>
        </w:rPr>
        <w:t>3. 返回响应：服务器处理请求后返回结果</w:t>
      </w:r>
    </w:p>
    <w:p>
      <w:pPr>
        <w:spacing w:line="440" w:lineRule="exact"/>
        <w:ind w:firstLine="420"/>
        <w:jc w:val="both"/>
      </w:pPr>
      <w:r>
        <w:rPr>
          <w:rFonts w:ascii="宋体" w:hAnsi="宋体"/>
          <w:b w:val="0"/>
          <w:sz w:val="28"/>
          <w:rFonts w:eastAsia="宋体" w:ascii="Arial" w:hAnsi="Arial"/>
        </w:rPr>
        <w:t>4. 关闭连接：通信完成后断开（HTTP/1.1支持保持连接复用）</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三、HTTP请求方法</w:t>
      </w:r>
    </w:p>
    <w:p>
      <w:pPr>
        <w:spacing w:line="440" w:lineRule="exact"/>
        <w:jc w:val="both"/>
      </w:pPr>
      <w:r>
        <w:rPr>
          <w:rFonts w:ascii="宋体" w:hAnsi="宋体"/>
          <w:b w:val="0"/>
          <w:sz w:val="28"/>
          <w:rFonts w:eastAsia="宋体" w:ascii="Arial" w:hAnsi="Arial"/>
        </w:rPr>
        <w:t>方法 | 含义 | 类比 | 典型用途</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GET | 获取数据 | 查看菜单 | 获取用户列表、查询商品信息</w:t>
      </w:r>
    </w:p>
    <w:p>
      <w:pPr>
        <w:spacing w:line="440" w:lineRule="exact"/>
        <w:jc w:val="both"/>
      </w:pPr>
      <w:r>
        <w:rPr>
          <w:rFonts w:ascii="宋体" w:hAnsi="宋体"/>
          <w:b w:val="0"/>
          <w:sz w:val="28"/>
          <w:rFonts w:eastAsia="宋体" w:ascii="Arial" w:hAnsi="Arial"/>
        </w:rPr>
        <w:t>POST | 提交数据 | 下单点菜 | 创建新用户、提交订单、登录</w:t>
      </w:r>
    </w:p>
    <w:p>
      <w:pPr>
        <w:spacing w:line="440" w:lineRule="exact"/>
        <w:jc w:val="both"/>
      </w:pPr>
      <w:r>
        <w:rPr>
          <w:rFonts w:ascii="宋体" w:hAnsi="宋体"/>
          <w:b w:val="0"/>
          <w:sz w:val="28"/>
          <w:rFonts w:eastAsia="宋体" w:ascii="Arial" w:hAnsi="Arial"/>
        </w:rPr>
        <w:t>PUT | 更新数据（完整替换） | 整道菜重做 | 修改用户全部信息</w:t>
      </w:r>
    </w:p>
    <w:p>
      <w:pPr>
        <w:spacing w:line="440" w:lineRule="exact"/>
        <w:jc w:val="both"/>
      </w:pPr>
      <w:r>
        <w:rPr>
          <w:rFonts w:ascii="宋体" w:hAnsi="宋体"/>
          <w:b w:val="0"/>
          <w:sz w:val="28"/>
          <w:rFonts w:eastAsia="宋体" w:ascii="Arial" w:hAnsi="Arial"/>
        </w:rPr>
        <w:t>PATCH | 更新数据（部分修改） | 只加盐不加醋 | 修改用户手机号</w:t>
      </w:r>
    </w:p>
    <w:p>
      <w:pPr>
        <w:spacing w:line="440" w:lineRule="exact"/>
        <w:jc w:val="both"/>
      </w:pPr>
      <w:r>
        <w:rPr>
          <w:rFonts w:ascii="宋体" w:hAnsi="宋体"/>
          <w:b w:val="0"/>
          <w:sz w:val="28"/>
          <w:rFonts w:eastAsia="宋体" w:ascii="Arial" w:hAnsi="Arial"/>
        </w:rPr>
        <w:t>DELETE | 删除数据 | 退菜 | 删除订单、取消关注</w:t>
      </w:r>
    </w:p>
    <w:p>
      <w:pPr>
        <w:spacing w:line="440" w:lineRule="exact"/>
        <w:ind w:firstLine="420"/>
        <w:jc w:val="both"/>
      </w:pPr>
      <w:r>
        <w:rPr>
          <w:rFonts w:ascii="宋体" w:hAnsi="宋体"/>
          <w:b w:val="0"/>
          <w:sz w:val="28"/>
          <w:rFonts w:eastAsia="宋体" w:ascii="Arial" w:hAnsi="Arial"/>
        </w:rPr>
        <w:t>产品经理需要知道的：当你写PRD描述"新增用户"功能时，开发会选择POST方法；描述"查询用户列表"时，开发会选择GET方法。了解这些有助于你和开发更准确地沟通。</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四、HTTP状态码</w:t>
      </w:r>
    </w:p>
    <w:p>
      <w:pPr>
        <w:spacing w:line="440" w:lineRule="exact"/>
        <w:ind w:firstLine="420"/>
        <w:jc w:val="both"/>
      </w:pPr>
      <w:r>
        <w:rPr>
          <w:rFonts w:ascii="宋体" w:hAnsi="宋体"/>
          <w:b w:val="0"/>
          <w:sz w:val="28"/>
          <w:rFonts w:eastAsia="宋体" w:ascii="Arial" w:hAnsi="Arial"/>
        </w:rPr>
        <w:t>状态码是服务器告诉你"请求处理结果"的数字代码，分为五大类：</w:t>
      </w:r>
    </w:p>
    <w:p>
      <w:pPr>
        <w:spacing w:line="440" w:lineRule="exact"/>
        <w:jc w:val="both"/>
      </w:pPr>
      <w:r>
        <w:rPr>
          <w:rFonts w:ascii="宋体" w:hAnsi="宋体"/>
          <w:b w:val="0"/>
          <w:sz w:val="28"/>
          <w:rFonts w:eastAsia="宋体" w:ascii="Arial" w:hAnsi="Arial"/>
        </w:rPr>
        <w:t>状态码范围 | 含义 | 常见状态码 | 说明</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1xx | 信息性响应 | 100 | 请求已接收，继续处理</w:t>
      </w:r>
    </w:p>
    <w:p>
      <w:pPr>
        <w:spacing w:line="440" w:lineRule="exact"/>
        <w:jc w:val="both"/>
      </w:pPr>
      <w:r>
        <w:rPr>
          <w:rFonts w:ascii="宋体" w:hAnsi="宋体"/>
          <w:b w:val="0"/>
          <w:sz w:val="28"/>
          <w:rFonts w:eastAsia="宋体" w:ascii="Arial" w:hAnsi="Arial"/>
        </w:rPr>
        <w:t>2xx | 成功 | 200 OK | 请求成功，返回数据</w:t>
      </w:r>
    </w:p>
    <w:p>
      <w:pPr>
        <w:spacing w:line="440" w:lineRule="exact"/>
        <w:jc w:val="both"/>
      </w:pPr>
      <w:r>
        <w:rPr>
          <w:rFonts w:ascii="宋体" w:hAnsi="宋体"/>
          <w:b w:val="0"/>
          <w:sz w:val="28"/>
          <w:rFonts w:eastAsia="宋体" w:ascii="Arial" w:hAnsi="Arial"/>
        </w:rPr>
        <w:t>201 Created | 资源创建成功</w:t>
      </w:r>
    </w:p>
    <w:p>
      <w:pPr>
        <w:spacing w:line="440" w:lineRule="exact"/>
        <w:jc w:val="both"/>
      </w:pPr>
      <w:r>
        <w:rPr>
          <w:rFonts w:ascii="宋体" w:hAnsi="宋体"/>
          <w:b w:val="0"/>
          <w:sz w:val="28"/>
          <w:rFonts w:eastAsia="宋体" w:ascii="Arial" w:hAnsi="Arial"/>
        </w:rPr>
        <w:t>204 No Content | 处理成功但无返回内容</w:t>
      </w:r>
    </w:p>
    <w:p>
      <w:pPr>
        <w:spacing w:line="440" w:lineRule="exact"/>
        <w:jc w:val="both"/>
      </w:pPr>
      <w:r>
        <w:rPr>
          <w:rFonts w:ascii="宋体" w:hAnsi="宋体"/>
          <w:b w:val="0"/>
          <w:sz w:val="28"/>
          <w:rFonts w:eastAsia="宋体" w:ascii="Arial" w:hAnsi="Arial"/>
        </w:rPr>
        <w:t>3xx | 重定向 | 301 Moved Permanently | 资源已永久移动到新地址</w:t>
      </w:r>
    </w:p>
    <w:p>
      <w:pPr>
        <w:spacing w:line="440" w:lineRule="exact"/>
        <w:jc w:val="both"/>
      </w:pPr>
      <w:r>
        <w:rPr>
          <w:rFonts w:ascii="宋体" w:hAnsi="宋体"/>
          <w:b w:val="0"/>
          <w:sz w:val="28"/>
          <w:rFonts w:eastAsia="宋体" w:ascii="Arial" w:hAnsi="Arial"/>
        </w:rPr>
        <w:t>302 Found | 资源临时移动</w:t>
      </w:r>
    </w:p>
    <w:p>
      <w:pPr>
        <w:spacing w:line="440" w:lineRule="exact"/>
        <w:jc w:val="both"/>
      </w:pPr>
      <w:r>
        <w:rPr>
          <w:rFonts w:ascii="宋体" w:hAnsi="宋体"/>
          <w:b w:val="0"/>
          <w:sz w:val="28"/>
          <w:rFonts w:eastAsia="宋体" w:ascii="Arial" w:hAnsi="Arial"/>
        </w:rPr>
        <w:t>4xx | 客户端错误 | 400 Bad Request | 请求格式有误</w:t>
      </w:r>
    </w:p>
    <w:p>
      <w:pPr>
        <w:spacing w:line="440" w:lineRule="exact"/>
        <w:jc w:val="both"/>
      </w:pPr>
      <w:r>
        <w:rPr>
          <w:rFonts w:ascii="宋体" w:hAnsi="宋体"/>
          <w:b w:val="0"/>
          <w:sz w:val="28"/>
          <w:rFonts w:eastAsia="宋体" w:ascii="Arial" w:hAnsi="Arial"/>
        </w:rPr>
        <w:t>401 Unauthorized | 未认证，需要登录</w:t>
      </w:r>
    </w:p>
    <w:p>
      <w:pPr>
        <w:spacing w:line="440" w:lineRule="exact"/>
        <w:jc w:val="both"/>
      </w:pPr>
      <w:r>
        <w:rPr>
          <w:rFonts w:ascii="宋体" w:hAnsi="宋体"/>
          <w:b w:val="0"/>
          <w:sz w:val="28"/>
          <w:rFonts w:eastAsia="宋体" w:ascii="Arial" w:hAnsi="Arial"/>
        </w:rPr>
        <w:t>403 Forbidden | 无权限访问</w:t>
      </w:r>
    </w:p>
    <w:p>
      <w:pPr>
        <w:spacing w:line="440" w:lineRule="exact"/>
        <w:jc w:val="both"/>
      </w:pPr>
      <w:r>
        <w:rPr>
          <w:rFonts w:ascii="宋体" w:hAnsi="宋体"/>
          <w:b w:val="0"/>
          <w:sz w:val="28"/>
          <w:rFonts w:eastAsia="宋体" w:ascii="Arial" w:hAnsi="Arial"/>
        </w:rPr>
        <w:t>404 Not Found | 资源不存在</w:t>
      </w:r>
    </w:p>
    <w:p>
      <w:pPr>
        <w:spacing w:line="440" w:lineRule="exact"/>
        <w:jc w:val="both"/>
      </w:pPr>
      <w:r>
        <w:rPr>
          <w:rFonts w:ascii="宋体" w:hAnsi="宋体"/>
          <w:b w:val="0"/>
          <w:sz w:val="28"/>
          <w:rFonts w:eastAsia="宋体" w:ascii="Arial" w:hAnsi="Arial"/>
        </w:rPr>
        <w:t>5xx | 服务器错误 | 500 Internal Server Error | 服务器内部出错</w:t>
      </w:r>
    </w:p>
    <w:p>
      <w:pPr>
        <w:spacing w:line="440" w:lineRule="exact"/>
        <w:jc w:val="both"/>
      </w:pPr>
      <w:r>
        <w:rPr>
          <w:rFonts w:ascii="宋体" w:hAnsi="宋体"/>
          <w:b w:val="0"/>
          <w:sz w:val="28"/>
          <w:rFonts w:eastAsia="宋体" w:ascii="Arial" w:hAnsi="Arial"/>
        </w:rPr>
        <w:t>502 Bad Gateway | 网关错误</w:t>
      </w:r>
    </w:p>
    <w:p>
      <w:pPr>
        <w:spacing w:line="440" w:lineRule="exact"/>
        <w:jc w:val="both"/>
      </w:pPr>
      <w:r>
        <w:rPr>
          <w:rFonts w:ascii="宋体" w:hAnsi="宋体"/>
          <w:b w:val="0"/>
          <w:sz w:val="28"/>
          <w:rFonts w:eastAsia="宋体" w:ascii="Arial" w:hAnsi="Arial"/>
        </w:rPr>
        <w:t>503 Service Unavailable | 服务暂时不可用</w:t>
      </w:r>
    </w:p>
    <w:p>
      <w:pPr>
        <w:spacing w:line="440" w:lineRule="exact"/>
        <w:ind w:firstLine="420"/>
        <w:jc w:val="both"/>
      </w:pPr>
      <w:r>
        <w:rPr>
          <w:rFonts w:ascii="宋体" w:hAnsi="宋体"/>
          <w:b w:val="0"/>
          <w:sz w:val="28"/>
          <w:rFonts w:eastAsia="宋体" w:ascii="Arial" w:hAnsi="Arial"/>
        </w:rPr>
        <w:t>实用记忆口诀：</w:t>
      </w:r>
    </w:p>
    <w:p>
      <w:pPr>
        <w:spacing w:line="440" w:lineRule="exact"/>
        <w:ind w:firstLine="420"/>
        <w:jc w:val="both"/>
      </w:pPr>
      <w:r>
        <w:rPr>
          <w:rFonts w:ascii="宋体" w:hAnsi="宋体"/>
          <w:b w:val="0"/>
          <w:sz w:val="28"/>
          <w:rFonts w:eastAsia="宋体" w:ascii="Arial" w:hAnsi="Arial"/>
        </w:rPr>
        <w:t>2开头：成功了</w:t>
      </w:r>
    </w:p>
    <w:p>
      <w:pPr>
        <w:spacing w:line="440" w:lineRule="exact"/>
        <w:ind w:firstLine="420"/>
        <w:jc w:val="both"/>
      </w:pPr>
      <w:r>
        <w:rPr>
          <w:rFonts w:ascii="宋体" w:hAnsi="宋体"/>
          <w:b w:val="0"/>
          <w:sz w:val="28"/>
          <w:rFonts w:eastAsia="宋体" w:ascii="Arial" w:hAnsi="Arial"/>
        </w:rPr>
        <w:t>3开头：换个地址</w:t>
      </w:r>
    </w:p>
    <w:p>
      <w:pPr>
        <w:spacing w:line="440" w:lineRule="exact"/>
        <w:ind w:firstLine="420"/>
        <w:jc w:val="both"/>
      </w:pPr>
      <w:r>
        <w:rPr>
          <w:rFonts w:ascii="宋体" w:hAnsi="宋体"/>
          <w:b w:val="0"/>
          <w:sz w:val="28"/>
          <w:rFonts w:eastAsia="宋体" w:ascii="Arial" w:hAnsi="Arial"/>
        </w:rPr>
        <w:t>4开头：你的问题（客户端）</w:t>
      </w:r>
    </w:p>
    <w:p>
      <w:pPr>
        <w:spacing w:line="440" w:lineRule="exact"/>
        <w:ind w:firstLine="420"/>
        <w:jc w:val="both"/>
      </w:pPr>
      <w:r>
        <w:rPr>
          <w:rFonts w:ascii="宋体" w:hAnsi="宋体"/>
          <w:b w:val="0"/>
          <w:sz w:val="28"/>
          <w:rFonts w:eastAsia="宋体" w:ascii="Arial" w:hAnsi="Arial"/>
        </w:rPr>
        <w:t>5开头：我的问题（服务器）</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五、HTTP请求的组成部分</w:t>
      </w:r>
    </w:p>
    <w:p>
      <w:pPr>
        <w:spacing w:line="440" w:lineRule="exact"/>
        <w:ind w:firstLine="420"/>
        <w:jc w:val="both"/>
      </w:pPr>
      <w:r>
        <w:rPr>
          <w:rFonts w:ascii="宋体" w:hAnsi="宋体"/>
          <w:b w:val="0"/>
          <w:sz w:val="28"/>
          <w:rFonts w:eastAsia="宋体" w:ascii="Arial" w:hAnsi="Arial"/>
        </w:rPr>
        <w:t>一个完整的HTTP请求包含以下部分：</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POST /api/v1/users HTTP/1.1          ← 请求行（方法 + 路径 + 协议版本）</w:t>
      </w:r>
    </w:p>
    <w:p>
      <w:pPr>
        <w:spacing w:line="440" w:lineRule="exact"/>
        <w:ind w:firstLine="420"/>
        <w:jc w:val="both"/>
      </w:pPr>
      <w:r>
        <w:rPr>
          <w:rFonts w:ascii="宋体" w:hAnsi="宋体"/>
          <w:b w:val="0"/>
          <w:sz w:val="28"/>
          <w:rFonts w:eastAsia="宋体" w:ascii="Arial" w:hAnsi="Arial"/>
        </w:rPr>
        <w:t>Host: example.com                    ← 请求头</w:t>
      </w:r>
    </w:p>
    <w:p>
      <w:pPr>
        <w:spacing w:line="440" w:lineRule="exact"/>
        <w:ind w:firstLine="420"/>
        <w:jc w:val="both"/>
      </w:pPr>
      <w:r>
        <w:rPr>
          <w:rFonts w:ascii="宋体" w:hAnsi="宋体"/>
          <w:b w:val="0"/>
          <w:sz w:val="28"/>
          <w:rFonts w:eastAsia="宋体" w:ascii="Arial" w:hAnsi="Arial"/>
        </w:rPr>
        <w:t>Content-Type: application/json</w:t>
      </w:r>
    </w:p>
    <w:p>
      <w:pPr>
        <w:spacing w:line="440" w:lineRule="exact"/>
        <w:ind w:firstLine="420"/>
        <w:jc w:val="both"/>
      </w:pPr>
      <w:r>
        <w:rPr>
          <w:rFonts w:ascii="宋体" w:hAnsi="宋体"/>
          <w:b w:val="0"/>
          <w:sz w:val="28"/>
          <w:rFonts w:eastAsia="宋体" w:ascii="Arial" w:hAnsi="Arial"/>
        </w:rPr>
        <w:t>Authorization: Bearer xxxxx</w:t>
      </w:r>
    </w:p>
    <w:p>
      <w:pPr>
        <w:spacing w:line="440" w:lineRule="exact"/>
        <w:ind w:firstLine="420"/>
        <w:jc w:val="both"/>
      </w:pPr>
      <w:r>
        <w:rPr>
          <w:rFonts w:ascii="宋体" w:hAnsi="宋体"/>
          <w:b w:val="0"/>
          <w:sz w:val="28"/>
          <w:rFonts w:eastAsia="宋体" w:ascii="Arial" w:hAnsi="Arial"/>
        </w:rPr>
        <w:t>{                                     ← 请求体</w:t>
      </w:r>
    </w:p>
    <w:p>
      <w:pPr>
        <w:spacing w:line="440" w:lineRule="exact"/>
        <w:ind w:firstLine="420"/>
        <w:jc w:val="both"/>
      </w:pPr>
      <w:r>
        <w:rPr>
          <w:rFonts w:ascii="宋体" w:hAnsi="宋体"/>
          <w:b w:val="0"/>
          <w:sz w:val="28"/>
          <w:rFonts w:eastAsia="宋体" w:ascii="Arial" w:hAnsi="Arial"/>
        </w:rPr>
        <w:t xml:space="preserve">  "name": "李四",</w:t>
      </w:r>
    </w:p>
    <w:p>
      <w:pPr>
        <w:spacing w:line="440" w:lineRule="exact"/>
        <w:ind w:firstLine="420"/>
        <w:jc w:val="both"/>
      </w:pPr>
      <w:r>
        <w:rPr>
          <w:rFonts w:ascii="宋体" w:hAnsi="宋体"/>
          <w:b w:val="0"/>
          <w:sz w:val="28"/>
          <w:rFonts w:eastAsia="宋体" w:ascii="Arial" w:hAnsi="Arial"/>
        </w:rPr>
        <w:t xml:space="preserve">  "email": "lisi@example.com"</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t>组成部分 | 说明 | 产品经理关注点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请求行 | 方法和路径 | 确认功能对应的接口地址</w:t>
      </w:r>
    </w:p>
    <w:p>
      <w:pPr>
        <w:spacing w:line="440" w:lineRule="exact"/>
        <w:jc w:val="both"/>
      </w:pPr>
      <w:r>
        <w:rPr>
          <w:rFonts w:ascii="宋体" w:hAnsi="宋体"/>
          <w:b w:val="0"/>
          <w:sz w:val="28"/>
          <w:rFonts w:eastAsia="宋体" w:ascii="Arial" w:hAnsi="Arial"/>
        </w:rPr>
        <w:t>请求头 | 附加信息（认证、语言偏好等） | 了解哪些信息会随请求发送</w:t>
      </w:r>
    </w:p>
    <w:p>
      <w:pPr>
        <w:spacing w:line="440" w:lineRule="exact"/>
        <w:jc w:val="both"/>
      </w:pPr>
      <w:r>
        <w:rPr>
          <w:rFonts w:ascii="宋体" w:hAnsi="宋体"/>
          <w:b w:val="0"/>
          <w:sz w:val="28"/>
          <w:rFonts w:eastAsia="宋体" w:ascii="Arial" w:hAnsi="Arial"/>
        </w:rPr>
        <w:t>请求体 | 实际发送的数据 | 确认提交的数据字段</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六、HTTP响应的组成部分</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HTTP/1.1 200 OK                     ← 响应行（协议版本 + 状态码 + 描述）</w:t>
      </w:r>
    </w:p>
    <w:p>
      <w:pPr>
        <w:spacing w:line="440" w:lineRule="exact"/>
        <w:ind w:firstLine="420"/>
        <w:jc w:val="both"/>
      </w:pPr>
      <w:r>
        <w:rPr>
          <w:rFonts w:ascii="宋体" w:hAnsi="宋体"/>
          <w:b w:val="0"/>
          <w:sz w:val="28"/>
          <w:rFonts w:eastAsia="宋体" w:ascii="Arial" w:hAnsi="Arial"/>
        </w:rPr>
        <w:t>Content-Type: application/json      ← 响应头</w:t>
      </w:r>
    </w:p>
    <w:p>
      <w:pPr>
        <w:spacing w:line="440" w:lineRule="exact"/>
        <w:ind w:firstLine="420"/>
        <w:jc w:val="both"/>
      </w:pPr>
      <w:r>
        <w:rPr>
          <w:rFonts w:ascii="宋体" w:hAnsi="宋体"/>
          <w:b w:val="0"/>
          <w:sz w:val="28"/>
          <w:rFonts w:eastAsia="宋体" w:ascii="Arial" w:hAnsi="Arial"/>
        </w:rPr>
        <w:t>Content-Length: 123</w:t>
      </w:r>
    </w:p>
    <w:p>
      <w:pPr>
        <w:spacing w:line="440" w:lineRule="exact"/>
        <w:ind w:firstLine="420"/>
        <w:jc w:val="both"/>
      </w:pPr>
      <w:r>
        <w:rPr>
          <w:rFonts w:ascii="宋体" w:hAnsi="宋体"/>
          <w:b w:val="0"/>
          <w:sz w:val="28"/>
          <w:rFonts w:eastAsia="宋体" w:ascii="Arial" w:hAnsi="Arial"/>
        </w:rPr>
        <w:t>{                                    ← 响应体</w:t>
      </w:r>
    </w:p>
    <w:p>
      <w:pPr>
        <w:spacing w:line="440" w:lineRule="exact"/>
        <w:ind w:firstLine="420"/>
        <w:jc w:val="both"/>
      </w:pPr>
      <w:r>
        <w:rPr>
          <w:rFonts w:ascii="宋体" w:hAnsi="宋体"/>
          <w:b w:val="0"/>
          <w:sz w:val="28"/>
          <w:rFonts w:eastAsia="宋体" w:ascii="Arial" w:hAnsi="Arial"/>
        </w:rPr>
        <w:t xml:space="preserve">  "id": 1,</w:t>
      </w:r>
    </w:p>
    <w:p>
      <w:pPr>
        <w:spacing w:line="440" w:lineRule="exact"/>
        <w:ind w:firstLine="420"/>
        <w:jc w:val="both"/>
      </w:pPr>
      <w:r>
        <w:rPr>
          <w:rFonts w:ascii="宋体" w:hAnsi="宋体"/>
          <w:b w:val="0"/>
          <w:sz w:val="28"/>
          <w:rFonts w:eastAsia="宋体" w:ascii="Arial" w:hAnsi="Arial"/>
        </w:rPr>
        <w:t xml:space="preserve">  "name": "张三",</w:t>
      </w:r>
    </w:p>
    <w:p>
      <w:pPr>
        <w:spacing w:line="440" w:lineRule="exact"/>
        <w:ind w:firstLine="420"/>
        <w:jc w:val="both"/>
      </w:pPr>
      <w:r>
        <w:rPr>
          <w:rFonts w:ascii="宋体" w:hAnsi="宋体"/>
          <w:b w:val="0"/>
          <w:sz w:val="28"/>
          <w:rFonts w:eastAsia="宋体" w:ascii="Arial" w:hAnsi="Arial"/>
        </w:rPr>
        <w:t xml:space="preserve">  "created_at": "2024-01-01"</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七、HTTP vs HTTPS</w:t>
      </w:r>
    </w:p>
    <w:p>
      <w:pPr>
        <w:spacing w:line="440" w:lineRule="exact"/>
        <w:jc w:val="both"/>
      </w:pPr>
      <w:r>
        <w:rPr>
          <w:rFonts w:ascii="宋体" w:hAnsi="宋体"/>
          <w:b w:val="0"/>
          <w:sz w:val="28"/>
          <w:rFonts w:eastAsia="宋体" w:ascii="Arial" w:hAnsi="Arial"/>
        </w:rPr>
        <w:t>对比维度 | HTTP | HTTPS</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全称 | HyperText Transfer Protocol | HTTP Secure</w:t>
      </w:r>
    </w:p>
    <w:p>
      <w:pPr>
        <w:spacing w:line="440" w:lineRule="exact"/>
        <w:jc w:val="both"/>
      </w:pPr>
      <w:r>
        <w:rPr>
          <w:rFonts w:ascii="宋体" w:hAnsi="宋体"/>
          <w:b w:val="0"/>
          <w:sz w:val="28"/>
          <w:rFonts w:eastAsia="宋体" w:ascii="Arial" w:hAnsi="Arial"/>
        </w:rPr>
        <w:t>安全性 | 数据明文传输，可被截获 | 数据加密传输</w:t>
      </w:r>
    </w:p>
    <w:p>
      <w:pPr>
        <w:spacing w:line="440" w:lineRule="exact"/>
        <w:jc w:val="both"/>
      </w:pPr>
      <w:r>
        <w:rPr>
          <w:rFonts w:ascii="宋体" w:hAnsi="宋体"/>
          <w:b w:val="0"/>
          <w:sz w:val="28"/>
          <w:rFonts w:eastAsia="宋体" w:ascii="Arial" w:hAnsi="Arial"/>
        </w:rPr>
        <w:t>端口 | 80 | 443</w:t>
      </w:r>
    </w:p>
    <w:p>
      <w:pPr>
        <w:spacing w:line="440" w:lineRule="exact"/>
        <w:jc w:val="both"/>
      </w:pPr>
      <w:r>
        <w:rPr>
          <w:rFonts w:ascii="宋体" w:hAnsi="宋体"/>
          <w:b w:val="0"/>
          <w:sz w:val="28"/>
          <w:rFonts w:eastAsia="宋体" w:ascii="Arial" w:hAnsi="Arial"/>
        </w:rPr>
        <w:t>证书 | 不需要 | 需要SSL证书</w:t>
      </w:r>
    </w:p>
    <w:p>
      <w:pPr>
        <w:spacing w:line="440" w:lineRule="exact"/>
        <w:jc w:val="both"/>
      </w:pPr>
      <w:r>
        <w:rPr>
          <w:rFonts w:ascii="宋体" w:hAnsi="宋体"/>
          <w:b w:val="0"/>
          <w:sz w:val="28"/>
          <w:rFonts w:eastAsia="宋体" w:ascii="Arial" w:hAnsi="Arial"/>
        </w:rPr>
        <w:t>浏览器标识 | 无 | 地址栏显示锁图标</w:t>
      </w:r>
    </w:p>
    <w:p>
      <w:pPr>
        <w:spacing w:line="440" w:lineRule="exact"/>
        <w:jc w:val="both"/>
      </w:pPr>
      <w:r>
        <w:rPr>
          <w:rFonts w:ascii="宋体" w:hAnsi="宋体"/>
          <w:b w:val="0"/>
          <w:sz w:val="28"/>
          <w:rFonts w:eastAsia="宋体" w:ascii="Arial" w:hAnsi="Arial"/>
        </w:rPr>
        <w:t>性能 | 较快 | 略慢（加密解密开销）</w:t>
      </w:r>
    </w:p>
    <w:p>
      <w:pPr>
        <w:spacing w:line="440" w:lineRule="exact"/>
        <w:jc w:val="both"/>
      </w:pPr>
      <w:r>
        <w:rPr>
          <w:rFonts w:ascii="宋体" w:hAnsi="宋体"/>
          <w:b w:val="0"/>
          <w:sz w:val="28"/>
          <w:rFonts w:eastAsia="宋体" w:ascii="Arial" w:hAnsi="Arial"/>
        </w:rPr>
        <w:t>适用场景 | 内部系统、测试环境 | 生产环境、涉及敏感数据</w:t>
      </w:r>
    </w:p>
    <w:p>
      <w:pPr>
        <w:spacing w:line="440" w:lineRule="exact"/>
        <w:ind w:firstLine="420"/>
        <w:jc w:val="both"/>
      </w:pPr>
      <w:r>
        <w:rPr>
          <w:rFonts w:ascii="宋体" w:hAnsi="宋体"/>
          <w:b w:val="0"/>
          <w:sz w:val="28"/>
          <w:rFonts w:eastAsia="宋体" w:ascii="Arial" w:hAnsi="Arial"/>
        </w:rPr>
        <w:t>产品经理必须知道：任何涉及用户隐私、支付、登录的系统必须使用HTTPS。Chrome等浏览器已将HTTP标记为"不安全"，影响用户信任。</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案例一：为什么有时网页显示"404 Not Found"？</w:t>
      </w:r>
    </w:p>
    <w:p>
      <w:pPr>
        <w:spacing w:line="440" w:lineRule="exact"/>
        <w:ind w:firstLine="420"/>
        <w:jc w:val="both"/>
      </w:pPr>
      <w:r>
        <w:rPr>
          <w:rFonts w:ascii="宋体" w:hAnsi="宋体"/>
          <w:b w:val="0"/>
          <w:sz w:val="28"/>
          <w:rFonts w:eastAsia="宋体" w:ascii="Arial" w:hAnsi="Arial"/>
        </w:rPr>
        <w:t>现象：用户点击一个商品链接，页面显示"404 页面不存在"。</w:t>
      </w:r>
    </w:p>
    <w:p>
      <w:pPr>
        <w:spacing w:line="440" w:lineRule="exact"/>
        <w:ind w:firstLine="420"/>
        <w:jc w:val="both"/>
      </w:pPr>
      <w:r>
        <w:rPr>
          <w:rFonts w:ascii="宋体" w:hAnsi="宋体"/>
          <w:b w:val="0"/>
          <w:sz w:val="28"/>
          <w:rFonts w:eastAsia="宋体" w:ascii="Arial" w:hAnsi="Arial"/>
        </w:rPr>
        <w:t>技术原因分析：</w:t>
      </w:r>
    </w:p>
    <w:p>
      <w:pPr>
        <w:spacing w:line="440" w:lineRule="exact"/>
        <w:ind w:firstLine="420"/>
        <w:jc w:val="both"/>
      </w:pPr>
      <w:r>
        <w:rPr>
          <w:rFonts w:ascii="宋体" w:hAnsi="宋体"/>
          <w:b w:val="0"/>
          <w:sz w:val="28"/>
          <w:rFonts w:eastAsia="宋体" w:ascii="Arial" w:hAnsi="Arial"/>
        </w:rPr>
        <w:t>1. 该商品已被下架，数据库中已删除记录</w:t>
      </w:r>
    </w:p>
    <w:p>
      <w:pPr>
        <w:spacing w:line="440" w:lineRule="exact"/>
        <w:ind w:firstLine="420"/>
        <w:jc w:val="both"/>
      </w:pPr>
      <w:r>
        <w:rPr>
          <w:rFonts w:ascii="宋体" w:hAnsi="宋体"/>
          <w:b w:val="0"/>
          <w:sz w:val="28"/>
          <w:rFonts w:eastAsia="宋体" w:ascii="Arial" w:hAnsi="Arial"/>
        </w:rPr>
        <w:t>2. 后端收到GET请求后，在数据库中找不到对应商品</w:t>
      </w:r>
    </w:p>
    <w:p>
      <w:pPr>
        <w:spacing w:line="440" w:lineRule="exact"/>
        <w:ind w:firstLine="420"/>
        <w:jc w:val="both"/>
      </w:pPr>
      <w:r>
        <w:rPr>
          <w:rFonts w:ascii="宋体" w:hAnsi="宋体"/>
          <w:b w:val="0"/>
          <w:sz w:val="28"/>
          <w:rFonts w:eastAsia="宋体" w:ascii="Arial" w:hAnsi="Arial"/>
        </w:rPr>
        <w:t>3. 后端返回404状态码，告诉浏览器"你要的资源不存在"</w:t>
      </w:r>
    </w:p>
    <w:p>
      <w:pPr>
        <w:spacing w:line="440" w:lineRule="exact"/>
        <w:ind w:firstLine="420"/>
        <w:jc w:val="both"/>
      </w:pPr>
      <w:r>
        <w:rPr>
          <w:rFonts w:ascii="宋体" w:hAnsi="宋体"/>
          <w:b w:val="0"/>
          <w:sz w:val="28"/>
          <w:rFonts w:eastAsia="宋体" w:ascii="Arial" w:hAnsi="Arial"/>
        </w:rPr>
        <w:t>4. 浏览器根据404状态码显示错误页面</w:t>
      </w:r>
    </w:p>
    <w:p>
      <w:pPr>
        <w:spacing w:line="440" w:lineRule="exact"/>
        <w:ind w:firstLine="420"/>
        <w:jc w:val="both"/>
      </w:pPr>
      <w:r>
        <w:rPr>
          <w:rFonts w:ascii="宋体" w:hAnsi="宋体"/>
          <w:b w:val="0"/>
          <w:sz w:val="28"/>
          <w:rFonts w:eastAsia="宋体" w:ascii="Arial" w:hAnsi="Arial"/>
        </w:rPr>
        <w:t>产品经理应该做的：</w:t>
      </w:r>
    </w:p>
    <w:p>
      <w:pPr>
        <w:spacing w:line="440" w:lineRule="exact"/>
        <w:ind w:firstLine="420"/>
        <w:jc w:val="both"/>
      </w:pPr>
      <w:r>
        <w:rPr>
          <w:rFonts w:ascii="宋体" w:hAnsi="宋体"/>
          <w:b w:val="0"/>
          <w:sz w:val="28"/>
          <w:rFonts w:eastAsia="宋体" w:ascii="Arial" w:hAnsi="Arial"/>
        </w:rPr>
        <w:t>不应该让用户看到冷冰冰的404页面</w:t>
      </w:r>
    </w:p>
    <w:p>
      <w:pPr>
        <w:spacing w:line="440" w:lineRule="exact"/>
        <w:ind w:firstLine="420"/>
        <w:jc w:val="both"/>
      </w:pPr>
      <w:r>
        <w:rPr>
          <w:rFonts w:ascii="宋体" w:hAnsi="宋体"/>
          <w:b w:val="0"/>
          <w:sz w:val="28"/>
          <w:rFonts w:eastAsia="宋体" w:ascii="Arial" w:hAnsi="Arial"/>
        </w:rPr>
        <w:t>应该设计友好的错误提示页面，引导用户回到首页或推荐相似商品</w:t>
      </w:r>
    </w:p>
    <w:p>
      <w:pPr>
        <w:spacing w:line="440" w:lineRule="exact"/>
        <w:ind w:firstLine="420"/>
        <w:jc w:val="both"/>
      </w:pPr>
      <w:r>
        <w:rPr>
          <w:rFonts w:ascii="宋体" w:hAnsi="宋体"/>
          <w:b w:val="0"/>
          <w:sz w:val="28"/>
          <w:rFonts w:eastAsia="宋体" w:ascii="Arial" w:hAnsi="Arial"/>
        </w:rPr>
        <w:t>对于下架商品，可以考虑返回301重定向到替代商品</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案例二：登录时为什么先收到401再跳转？</w:t>
      </w:r>
    </w:p>
    <w:p>
      <w:pPr>
        <w:spacing w:line="440" w:lineRule="exact"/>
        <w:ind w:firstLine="420"/>
        <w:jc w:val="both"/>
      </w:pPr>
      <w:r>
        <w:rPr>
          <w:rFonts w:ascii="宋体" w:hAnsi="宋体"/>
          <w:b w:val="0"/>
          <w:sz w:val="28"/>
          <w:rFonts w:eastAsia="宋体" w:ascii="Arial" w:hAnsi="Arial"/>
        </w:rPr>
        <w:t>现象：用户访问需要登录的页面时，先被拒绝，然后跳转到登录页。</w:t>
      </w:r>
    </w:p>
    <w:p>
      <w:pPr>
        <w:spacing w:line="440" w:lineRule="exact"/>
        <w:ind w:firstLine="420"/>
        <w:jc w:val="both"/>
      </w:pPr>
      <w:r>
        <w:rPr>
          <w:rFonts w:ascii="宋体" w:hAnsi="宋体"/>
          <w:b w:val="0"/>
          <w:sz w:val="28"/>
          <w:rFonts w:eastAsia="宋体" w:ascii="Arial" w:hAnsi="Arial"/>
        </w:rPr>
        <w:t>流程解析：</w:t>
      </w:r>
    </w:p>
    <w:p>
      <w:pPr>
        <w:spacing w:line="440" w:lineRule="exact"/>
        <w:ind w:firstLine="420"/>
        <w:jc w:val="both"/>
      </w:pPr>
      <w:r>
        <w:rPr>
          <w:rFonts w:ascii="宋体" w:hAnsi="宋体"/>
          <w:b w:val="0"/>
          <w:sz w:val="28"/>
          <w:rFonts w:eastAsia="宋体" w:ascii="Arial" w:hAnsi="Arial"/>
        </w:rPr>
        <w:t>1. 用户直接访问 `/api/v1/orders` （我的订单）</w:t>
      </w:r>
    </w:p>
    <w:p>
      <w:pPr>
        <w:spacing w:line="440" w:lineRule="exact"/>
        <w:ind w:firstLine="420"/>
        <w:jc w:val="both"/>
      </w:pPr>
      <w:r>
        <w:rPr>
          <w:rFonts w:ascii="宋体" w:hAnsi="宋体"/>
          <w:b w:val="0"/>
          <w:sz w:val="28"/>
          <w:rFonts w:eastAsia="宋体" w:ascii="Arial" w:hAnsi="Arial"/>
        </w:rPr>
        <w:t>2. 服务器检查请求头中的认证信息（token）</w:t>
      </w:r>
    </w:p>
    <w:p>
      <w:pPr>
        <w:spacing w:line="440" w:lineRule="exact"/>
        <w:ind w:firstLine="420"/>
        <w:jc w:val="both"/>
      </w:pPr>
      <w:r>
        <w:rPr>
          <w:rFonts w:ascii="宋体" w:hAnsi="宋体"/>
          <w:b w:val="0"/>
          <w:sz w:val="28"/>
          <w:rFonts w:eastAsia="宋体" w:ascii="Arial" w:hAnsi="Arial"/>
        </w:rPr>
        <w:t>3. 发现没有有效的认证信息，返回 `401 Unauthorized`</w:t>
      </w:r>
    </w:p>
    <w:p>
      <w:pPr>
        <w:spacing w:line="440" w:lineRule="exact"/>
        <w:ind w:firstLine="420"/>
        <w:jc w:val="both"/>
      </w:pPr>
      <w:r>
        <w:rPr>
          <w:rFonts w:ascii="宋体" w:hAnsi="宋体"/>
          <w:b w:val="0"/>
          <w:sz w:val="28"/>
          <w:rFonts w:eastAsia="宋体" w:ascii="Arial" w:hAnsi="Arial"/>
        </w:rPr>
        <w:t>4. 前端收到401后，自动跳转到登录页面</w:t>
      </w:r>
    </w:p>
    <w:p>
      <w:pPr>
        <w:spacing w:line="440" w:lineRule="exact"/>
        <w:ind w:firstLine="420"/>
        <w:jc w:val="both"/>
      </w:pPr>
      <w:r>
        <w:rPr>
          <w:rFonts w:ascii="宋体" w:hAnsi="宋体"/>
          <w:b w:val="0"/>
          <w:sz w:val="28"/>
          <w:rFonts w:eastAsia="宋体" w:ascii="Arial" w:hAnsi="Arial"/>
        </w:rPr>
        <w:t>5. 用户登录后获得token，再次请求订单页面，返回 `200 OK`</w:t>
      </w:r>
    </w:p>
    <w:p>
      <w:pPr>
        <w:spacing w:line="440" w:lineRule="exact"/>
        <w:ind w:firstLine="420"/>
        <w:jc w:val="both"/>
      </w:pPr>
      <w:r>
        <w:rPr>
          <w:rFonts w:ascii="宋体" w:hAnsi="宋体"/>
          <w:b w:val="0"/>
          <w:sz w:val="28"/>
          <w:rFonts w:eastAsia="宋体" w:ascii="Arial" w:hAnsi="Arial"/>
        </w:rPr>
        <w:t>产品设计启示：了解这个流程后，产品经理应该设计"未登录状态下的优雅降级"——比如显示部分内容但提示登录查看更多，而不是直接报错。</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产品经理视角的关键思考</w:t>
      </w:r>
    </w:p>
    <w:p>
      <w:pPr>
        <w:spacing w:line="440" w:lineRule="exact"/>
        <w:ind w:firstLine="420"/>
        <w:jc w:val="both"/>
      </w:pPr>
      <w:r>
        <w:rPr>
          <w:rFonts w:ascii="宋体" w:hAnsi="宋体"/>
          <w:b w:val="0"/>
          <w:sz w:val="28"/>
          <w:rFonts w:eastAsia="宋体" w:ascii="Arial" w:hAnsi="Arial"/>
        </w:rPr>
        <w:t>理解状态码有助于排查问题：当用户反馈"系统报错"时，问开发"返回了什么状态码"能快速定位是前端问题、后端问题还是网络问题。</w:t>
      </w:r>
    </w:p>
    <w:p>
      <w:pPr>
        <w:spacing w:line="440" w:lineRule="exact"/>
        <w:ind w:firstLine="420"/>
        <w:jc w:val="both"/>
      </w:pPr>
      <w:r>
        <w:rPr>
          <w:rFonts w:ascii="宋体" w:hAnsi="宋体"/>
          <w:b w:val="0"/>
          <w:sz w:val="28"/>
          <w:rFonts w:eastAsia="宋体" w:ascii="Arial" w:hAnsi="Arial"/>
        </w:rPr>
        <w:t>设计API需求时要考虑完整性：不仅要描述正常流程（200），还要描述异常场景（400、401、500等）的交互方式。</w:t>
      </w:r>
    </w:p>
    <w:p>
      <w:pPr>
        <w:spacing w:line="440" w:lineRule="exact"/>
        <w:ind w:firstLine="420"/>
        <w:jc w:val="both"/>
      </w:pPr>
      <w:r>
        <w:rPr>
          <w:rFonts w:ascii="宋体" w:hAnsi="宋体"/>
          <w:b w:val="0"/>
          <w:sz w:val="28"/>
          <w:rFonts w:eastAsia="宋体" w:ascii="Arial" w:hAnsi="Arial"/>
        </w:rPr>
        <w:t>安全是底线思维：任何涉及用户数据的功能，必须在PRD中明确要求使用HTTPS，并要求开发说明数据加密方案。</w:t>
      </w:r>
    </w:p>
    <w:p>
      <w:pPr>
        <w:spacing w:line="440" w:lineRule="exact"/>
        <w:ind w:firstLine="420"/>
        <w:jc w:val="both"/>
      </w:pPr>
      <w:r>
        <w:rPr>
          <w:rFonts w:ascii="宋体" w:hAnsi="宋体"/>
          <w:b w:val="0"/>
          <w:sz w:val="28"/>
          <w:rFonts w:eastAsia="宋体" w:ascii="Arial" w:hAnsi="Arial"/>
        </w:rPr>
        <w:t>性能影响用户体验：HTTP请求次数直接影响页面加载速度。设计产品时要考虑如何减少不必要的请求（如合并接口、缓存数据）。</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思考问题</w:t>
      </w:r>
    </w:p>
    <w:p>
      <w:pPr>
        <w:spacing w:line="440" w:lineRule="exact"/>
        <w:ind w:firstLine="420"/>
        <w:jc w:val="both"/>
      </w:pPr>
      <w:r>
        <w:rPr>
          <w:rFonts w:ascii="宋体" w:hAnsi="宋体"/>
          <w:b w:val="0"/>
          <w:sz w:val="28"/>
          <w:rFonts w:eastAsia="宋体" w:ascii="Arial" w:hAnsi="Arial"/>
        </w:rPr>
        <w:t>1. 如果用户反馈"点击提交按钮后页面没有反应"，从HTTP角度可能的原因有哪些？</w:t>
      </w:r>
    </w:p>
    <w:p>
      <w:pPr>
        <w:spacing w:line="440" w:lineRule="exact"/>
        <w:ind w:firstLine="420"/>
        <w:jc w:val="both"/>
      </w:pPr>
      <w:r>
        <w:rPr>
          <w:rFonts w:ascii="宋体" w:hAnsi="宋体"/>
          <w:b w:val="0"/>
          <w:sz w:val="28"/>
          <w:rFonts w:eastAsia="宋体" w:ascii="Arial" w:hAnsi="Arial"/>
        </w:rPr>
        <w:t>2. 为什么删除操作通常使用DELETE方法而不是GET方法？如果用GET删除会有什么安全隐患？</w:t>
      </w:r>
    </w:p>
    <w:p>
      <w:pPr>
        <w:spacing w:line="440" w:lineRule="exact"/>
        <w:ind w:firstLine="420"/>
        <w:jc w:val="both"/>
      </w:pPr>
      <w:r>
        <w:rPr>
          <w:rFonts w:ascii="宋体" w:hAnsi="宋体"/>
          <w:b w:val="0"/>
          <w:sz w:val="28"/>
          <w:rFonts w:eastAsia="宋体" w:ascii="Arial" w:hAnsi="Arial"/>
        </w:rPr>
        <w:t>3. 一个电商网站的商品详情页需要加载哪些资源？如果每个资源都需要一个HTTP请求，页面会加载很慢，你有什么优化建议？</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相关链接</w:t>
      </w:r>
    </w:p>
    <w:p>
      <w:pPr>
        <w:spacing w:line="440" w:lineRule="exact"/>
        <w:ind w:firstLine="420"/>
        <w:jc w:val="both"/>
      </w:pPr>
      <w:r>
        <w:rPr>
          <w:rFonts w:ascii="宋体" w:hAnsi="宋体"/>
          <w:b w:val="0"/>
          <w:sz w:val="28"/>
          <w:rFonts w:eastAsia="宋体" w:ascii="Arial" w:hAnsi="Arial"/>
        </w:rPr>
        <w:t>上一节：3.1.2 C/S与B/S架构</w:t>
      </w:r>
    </w:p>
    <w:p>
      <w:pPr>
        <w:spacing w:line="440" w:lineRule="exact"/>
        <w:ind w:firstLine="420"/>
        <w:jc w:val="both"/>
      </w:pPr>
      <w:r>
        <w:rPr>
          <w:rFonts w:ascii="宋体" w:hAnsi="宋体"/>
          <w:b w:val="0"/>
          <w:sz w:val="28"/>
          <w:rFonts w:eastAsia="宋体" w:ascii="Arial" w:hAnsi="Arial"/>
        </w:rPr>
        <w:t>下一节：3.1.4 RESTful API设计规范</w:t>
      </w:r>
    </w:p>
    <w:p>
      <w:pPr>
        <w:spacing w:line="440" w:lineRule="exact"/>
        <w:ind w:firstLine="420"/>
        <w:jc w:val="both"/>
      </w:pPr>
      <w:r>
        <w:rPr>
          <w:rFonts w:ascii="宋体" w:hAnsi="宋体"/>
          <w:b w:val="0"/>
          <w:sz w:val="28"/>
          <w:rFonts w:eastAsia="宋体" w:ascii="Arial" w:hAnsi="Arial"/>
        </w:rPr>
        <w:t>返回总目录</w:t>
      </w:r>
    </w:p>
    <w:p>
      <w:pPr>
        <w:spacing w:line="440" w:lineRule="exact"/>
        <w:ind w:firstLine="420"/>
        <w:jc w:val="both"/>
      </w:pPr>
      <w:r>
        <w:rPr>
          <w:rFonts w:ascii="宋体" w:hAnsi="宋体"/>
          <w:b w:val="0"/>
          <w:sz w:val="28"/>
          <w:rFonts w:eastAsia="宋体" w:ascii="Arial" w:hAnsi="Arial"/>
        </w:rPr>
        <w:t>本教程为《AI编程时代产品经理入门》系列教材的一部分。</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3.1.4 RESTful API设计规范</w:t>
      </w:r>
    </w:p>
    <w:p>
      <w:pPr>
        <w:spacing w:line="440" w:lineRule="exact"/>
        <w:ind w:firstLine="420"/>
        <w:jc w:val="both"/>
      </w:pPr>
      <w:r>
        <w:rPr>
          <w:rFonts w:ascii="宋体" w:hAnsi="宋体"/>
          <w:b w:val="0"/>
          <w:sz w:val="28"/>
          <w:rFonts w:eastAsia="宋体" w:ascii="Arial" w:hAnsi="Arial"/>
        </w:rPr>
        <w:t>所属模块：模块三 · 后端开发核心概念</w:t>
      </w:r>
    </w:p>
    <w:p>
      <w:pPr>
        <w:spacing w:line="440" w:lineRule="exact"/>
        <w:ind w:firstLine="420"/>
        <w:jc w:val="both"/>
      </w:pPr>
      <w:r>
        <w:rPr>
          <w:rFonts w:ascii="宋体" w:hAnsi="宋体"/>
          <w:b w:val="0"/>
          <w:sz w:val="28"/>
          <w:rFonts w:eastAsia="宋体" w:ascii="Arial" w:hAnsi="Arial"/>
        </w:rPr>
        <w:t>学习难度：★★★☆☆（进阶级）</w:t>
      </w:r>
    </w:p>
    <w:p>
      <w:pPr>
        <w:spacing w:line="440" w:lineRule="exact"/>
        <w:ind w:firstLine="420"/>
        <w:jc w:val="both"/>
      </w:pPr>
      <w:r>
        <w:rPr>
          <w:rFonts w:ascii="宋体" w:hAnsi="宋体"/>
          <w:b w:val="0"/>
          <w:sz w:val="28"/>
          <w:rFonts w:eastAsia="宋体" w:ascii="Arial" w:hAnsi="Arial"/>
        </w:rPr>
        <w:t>建议学时：3小时</w:t>
      </w:r>
    </w:p>
    <w:p>
      <w:pPr>
        <w:spacing w:line="440" w:lineRule="exact"/>
        <w:ind w:firstLine="420"/>
        <w:jc w:val="both"/>
      </w:pPr>
      <w:r>
        <w:rPr>
          <w:rFonts w:ascii="宋体" w:hAnsi="宋体"/>
          <w:b w:val="0"/>
          <w:sz w:val="28"/>
          <w:rFonts w:eastAsia="宋体" w:ascii="Arial" w:hAnsi="Arial"/>
        </w:rPr>
        <w:t>前置知识：3.1.3 HTTP协议基础</w:t>
      </w:r>
    </w:p>
    <w:p>
      <w:pPr>
        <w:spacing w:line="440" w:lineRule="exact"/>
        <w:ind w:firstLine="420"/>
        <w:jc w:val="both"/>
      </w:pPr>
      <w:r>
        <w:rPr>
          <w:rFonts w:ascii="宋体" w:hAnsi="宋体"/>
          <w:b w:val="0"/>
          <w:sz w:val="28"/>
          <w:rFonts w:eastAsia="宋体" w:ascii="Arial" w:hAnsi="Arial"/>
        </w:rPr>
        <w:t>后续学习：3.2.1 Java Spring Boot</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学习目标</w:t>
      </w:r>
    </w:p>
    <w:p>
      <w:pPr>
        <w:spacing w:line="440" w:lineRule="exact"/>
        <w:ind w:firstLine="420"/>
        <w:jc w:val="both"/>
      </w:pPr>
      <w:r>
        <w:rPr>
          <w:rFonts w:ascii="宋体" w:hAnsi="宋体"/>
          <w:b w:val="0"/>
          <w:sz w:val="28"/>
          <w:rFonts w:eastAsia="宋体" w:ascii="Arial" w:hAnsi="Arial"/>
        </w:rPr>
        <w:t>1. 理解RESTful API的核心理念和设计原则</w:t>
      </w:r>
    </w:p>
    <w:p>
      <w:pPr>
        <w:spacing w:line="440" w:lineRule="exact"/>
        <w:ind w:firstLine="420"/>
        <w:jc w:val="both"/>
      </w:pPr>
      <w:r>
        <w:rPr>
          <w:rFonts w:ascii="宋体" w:hAnsi="宋体"/>
          <w:b w:val="0"/>
          <w:sz w:val="28"/>
          <w:rFonts w:eastAsia="宋体" w:ascii="Arial" w:hAnsi="Arial"/>
        </w:rPr>
        <w:t>2. 掌握RESTful URL设计规范</w:t>
      </w:r>
    </w:p>
    <w:p>
      <w:pPr>
        <w:spacing w:line="440" w:lineRule="exact"/>
        <w:ind w:firstLine="420"/>
        <w:jc w:val="both"/>
      </w:pPr>
      <w:r>
        <w:rPr>
          <w:rFonts w:ascii="宋体" w:hAnsi="宋体"/>
          <w:b w:val="0"/>
          <w:sz w:val="28"/>
          <w:rFonts w:eastAsia="宋体" w:ascii="Arial" w:hAnsi="Arial"/>
        </w:rPr>
        <w:t>3. 能够阅读和理解API接口文档</w:t>
      </w:r>
    </w:p>
    <w:p>
      <w:pPr>
        <w:spacing w:line="440" w:lineRule="exact"/>
        <w:ind w:firstLine="420"/>
        <w:jc w:val="both"/>
      </w:pPr>
      <w:r>
        <w:rPr>
          <w:rFonts w:ascii="宋体" w:hAnsi="宋体"/>
          <w:b w:val="0"/>
          <w:sz w:val="28"/>
          <w:rFonts w:eastAsia="宋体" w:ascii="Arial" w:hAnsi="Arial"/>
        </w:rPr>
        <w:t>4. 了解API设计中的常见陷阱</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一、什么是RESTful API？</w:t>
      </w:r>
    </w:p>
    <w:p>
      <w:pPr>
        <w:spacing w:line="440" w:lineRule="exact"/>
        <w:ind w:firstLine="420"/>
        <w:jc w:val="both"/>
      </w:pPr>
      <w:r>
        <w:rPr>
          <w:rFonts w:ascii="宋体" w:hAnsi="宋体"/>
          <w:b w:val="0"/>
          <w:sz w:val="28"/>
          <w:rFonts w:eastAsia="宋体" w:ascii="Arial" w:hAnsi="Arial"/>
        </w:rPr>
        <w:t>定义：REST（Representational State Transfer，表述性状态转移）是一种软件架构风格，用于设计网络应用程序的API。遵循REST风格的API被称为RESTful API。</w:t>
      </w:r>
    </w:p>
    <w:p>
      <w:pPr>
        <w:spacing w:line="440" w:lineRule="exact"/>
        <w:ind w:firstLine="420"/>
        <w:jc w:val="both"/>
      </w:pPr>
      <w:r>
        <w:rPr>
          <w:rFonts w:ascii="宋体" w:hAnsi="宋体"/>
          <w:b w:val="0"/>
          <w:sz w:val="28"/>
          <w:rFonts w:eastAsia="宋体" w:ascii="Arial" w:hAnsi="Arial"/>
        </w:rPr>
        <w:t>通俗比喻：RESTful API就像一本标准化的"菜单"——每道菜（资源）有统一的命名规则，点菜方式（HTTP方法）有明确定义，上菜格式（JSON）统一规范。任何厨师（后端）和顾客（前端）只要遵循这个标准，就能顺畅沟通。</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二、RESTful的核心原则</w:t>
      </w:r>
    </w:p>
    <w:p>
      <w:pPr>
        <w:spacing w:line="440" w:lineRule="exact"/>
        <w:jc w:val="both"/>
      </w:pPr>
      <w:r>
        <w:rPr>
          <w:rFonts w:ascii="宋体" w:hAnsi="宋体"/>
          <w:b w:val="0"/>
          <w:sz w:val="28"/>
          <w:rFonts w:eastAsia="宋体" w:ascii="Arial" w:hAnsi="Arial"/>
        </w:rPr>
        <w:t>原则 | 含义 | 产品经理关注点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资源导向 | URL代表资源（名词），而非动作（动词） | `/users` 而非 `/getUsers`</w:t>
      </w:r>
    </w:p>
    <w:p>
      <w:pPr>
        <w:spacing w:line="440" w:lineRule="exact"/>
        <w:jc w:val="both"/>
      </w:pPr>
      <w:r>
        <w:rPr>
          <w:rFonts w:ascii="宋体" w:hAnsi="宋体"/>
          <w:b w:val="0"/>
          <w:sz w:val="28"/>
          <w:rFonts w:eastAsia="宋体" w:ascii="Arial" w:hAnsi="Arial"/>
        </w:rPr>
        <w:t>统一接口 | 使用标准HTTP方法操作资源 | GET查、POST增、PUT改、DELETE删</w:t>
      </w:r>
    </w:p>
    <w:p>
      <w:pPr>
        <w:spacing w:line="440" w:lineRule="exact"/>
        <w:jc w:val="both"/>
      </w:pPr>
      <w:r>
        <w:rPr>
          <w:rFonts w:ascii="宋体" w:hAnsi="宋体"/>
          <w:b w:val="0"/>
          <w:sz w:val="28"/>
          <w:rFonts w:eastAsia="宋体" w:ascii="Arial" w:hAnsi="Arial"/>
        </w:rPr>
        <w:t>无状态 | 每次请求包含完整信息，服务器不记录会话 | 每次请求都要带认证信息</w:t>
      </w:r>
    </w:p>
    <w:p>
      <w:pPr>
        <w:spacing w:line="440" w:lineRule="exact"/>
        <w:jc w:val="both"/>
      </w:pPr>
      <w:r>
        <w:rPr>
          <w:rFonts w:ascii="宋体" w:hAnsi="宋体"/>
          <w:b w:val="0"/>
          <w:sz w:val="28"/>
          <w:rFonts w:eastAsia="宋体" w:ascii="Arial" w:hAnsi="Arial"/>
        </w:rPr>
        <w:t>可缓存 | 响应可标注是否可缓存 | 提升性能，减少服务器压力</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三、URL设计规范</w:t>
      </w:r>
    </w:p>
    <w:p>
      <w:pPr>
        <w:spacing w:line="440" w:lineRule="exact"/>
        <w:ind w:firstLine="420"/>
        <w:jc w:val="both"/>
      </w:pPr>
      <w:r>
        <w:rPr>
          <w:rFonts w:ascii="宋体" w:hAnsi="宋体"/>
          <w:b w:val="0"/>
          <w:sz w:val="28"/>
          <w:rFonts w:eastAsia="宋体" w:ascii="Arial" w:hAnsi="Arial"/>
        </w:rPr>
        <w:t>核心规则：URL中只使用名词，不使用动词</w:t>
      </w:r>
    </w:p>
    <w:p>
      <w:pPr>
        <w:spacing w:line="440" w:lineRule="exact"/>
        <w:jc w:val="both"/>
      </w:pPr>
      <w:r>
        <w:rPr>
          <w:rFonts w:ascii="宋体" w:hAnsi="宋体"/>
          <w:b w:val="0"/>
          <w:sz w:val="28"/>
          <w:rFonts w:eastAsia="宋体" w:ascii="Arial" w:hAnsi="Arial"/>
        </w:rPr>
        <w:t>错误示例 | 正确示例 | 说明</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`/getUser` | `GET /users/1` | 获取单个用户</w:t>
      </w:r>
    </w:p>
    <w:p>
      <w:pPr>
        <w:spacing w:line="440" w:lineRule="exact"/>
        <w:jc w:val="both"/>
      </w:pPr>
      <w:r>
        <w:rPr>
          <w:rFonts w:ascii="宋体" w:hAnsi="宋体"/>
          <w:b w:val="0"/>
          <w:sz w:val="28"/>
          <w:rFonts w:eastAsia="宋体" w:ascii="Arial" w:hAnsi="Arial"/>
        </w:rPr>
        <w:t>`/createUser` | `POST /users` | 创建用户</w:t>
      </w:r>
    </w:p>
    <w:p>
      <w:pPr>
        <w:spacing w:line="440" w:lineRule="exact"/>
        <w:jc w:val="both"/>
      </w:pPr>
      <w:r>
        <w:rPr>
          <w:rFonts w:ascii="宋体" w:hAnsi="宋体"/>
          <w:b w:val="0"/>
          <w:sz w:val="28"/>
          <w:rFonts w:eastAsia="宋体" w:ascii="Arial" w:hAnsi="Arial"/>
        </w:rPr>
        <w:t>`/updateUser` | `PUT /users/1` | 更新用户</w:t>
      </w:r>
    </w:p>
    <w:p>
      <w:pPr>
        <w:spacing w:line="440" w:lineRule="exact"/>
        <w:jc w:val="both"/>
      </w:pPr>
      <w:r>
        <w:rPr>
          <w:rFonts w:ascii="宋体" w:hAnsi="宋体"/>
          <w:b w:val="0"/>
          <w:sz w:val="28"/>
          <w:rFonts w:eastAsia="宋体" w:ascii="Arial" w:hAnsi="Arial"/>
        </w:rPr>
        <w:t>`/deleteUser` | `DELETE /users/1` | 删除用户</w:t>
      </w:r>
    </w:p>
    <w:p>
      <w:pPr>
        <w:spacing w:line="440" w:lineRule="exact"/>
        <w:jc w:val="both"/>
      </w:pPr>
      <w:r>
        <w:rPr>
          <w:rFonts w:ascii="宋体" w:hAnsi="宋体"/>
          <w:b w:val="0"/>
          <w:sz w:val="28"/>
          <w:rFonts w:eastAsia="宋体" w:ascii="Arial" w:hAnsi="Arial"/>
        </w:rPr>
        <w:t>`/getAllProducts` | `GET /products` | 获取所有产品</w:t>
      </w:r>
    </w:p>
    <w:p>
      <w:pPr>
        <w:spacing w:line="440" w:lineRule="exact"/>
        <w:ind w:firstLine="420"/>
        <w:jc w:val="both"/>
      </w:pPr>
      <w:r>
        <w:rPr>
          <w:rFonts w:ascii="宋体" w:hAnsi="宋体"/>
          <w:b w:val="0"/>
          <w:sz w:val="28"/>
          <w:rFonts w:eastAsia="宋体" w:ascii="Arial" w:hAnsi="Arial"/>
        </w:rPr>
        <w:t>层级资源表示：</w:t>
      </w:r>
    </w:p>
    <w:p>
      <w:pPr>
        <w:spacing w:line="440" w:lineRule="exact"/>
        <w:ind w:firstLine="420"/>
        <w:jc w:val="both"/>
      </w:pPr>
      <w:r>
        <w:rPr>
          <w:rFonts w:ascii="宋体" w:hAnsi="宋体"/>
          <w:b w:val="0"/>
          <w:sz w:val="28"/>
          <w:rFonts w:eastAsia="宋体" w:ascii="Arial" w:hAnsi="Arial"/>
        </w:rPr>
        <w:t>`/users/1/orders` —— 获取用户1的所有订单</w:t>
      </w:r>
    </w:p>
    <w:p>
      <w:pPr>
        <w:spacing w:line="440" w:lineRule="exact"/>
        <w:ind w:firstLine="420"/>
        <w:jc w:val="both"/>
      </w:pPr>
      <w:r>
        <w:rPr>
          <w:rFonts w:ascii="宋体" w:hAnsi="宋体"/>
          <w:b w:val="0"/>
          <w:sz w:val="28"/>
          <w:rFonts w:eastAsia="宋体" w:ascii="Arial" w:hAnsi="Arial"/>
        </w:rPr>
        <w:t>`/users/1/orders/5` —— 获取用户1的第5号订单</w:t>
      </w:r>
    </w:p>
    <w:p>
      <w:pPr>
        <w:spacing w:line="440" w:lineRule="exact"/>
        <w:ind w:firstLine="420"/>
        <w:jc w:val="both"/>
      </w:pPr>
      <w:r>
        <w:rPr>
          <w:rFonts w:ascii="宋体" w:hAnsi="宋体"/>
          <w:b w:val="0"/>
          <w:sz w:val="28"/>
          <w:rFonts w:eastAsia="宋体" w:ascii="Arial" w:hAnsi="Arial"/>
        </w:rPr>
        <w:t>`/products/3/reviews` —— 获取产品3的所有评价</w:t>
      </w:r>
    </w:p>
    <w:p>
      <w:pPr>
        <w:spacing w:line="440" w:lineRule="exact"/>
        <w:ind w:firstLine="420"/>
        <w:jc w:val="both"/>
      </w:pPr>
      <w:r>
        <w:rPr>
          <w:rFonts w:ascii="宋体" w:hAnsi="宋体"/>
          <w:b w:val="0"/>
          <w:sz w:val="28"/>
          <w:rFonts w:eastAsia="宋体" w:ascii="Arial" w:hAnsi="Arial"/>
        </w:rPr>
        <w:t>常见操作映射表：</w:t>
      </w:r>
    </w:p>
    <w:p>
      <w:pPr>
        <w:spacing w:line="440" w:lineRule="exact"/>
        <w:jc w:val="both"/>
      </w:pPr>
      <w:r>
        <w:rPr>
          <w:rFonts w:ascii="宋体" w:hAnsi="宋体"/>
          <w:b w:val="0"/>
          <w:sz w:val="28"/>
          <w:rFonts w:eastAsia="宋体" w:ascii="Arial" w:hAnsi="Arial"/>
        </w:rPr>
        <w:t>操作 | HTTP方法 | URL | 状态码</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获取用户列表 | GET | `/users` | 200</w:t>
      </w:r>
    </w:p>
    <w:p>
      <w:pPr>
        <w:spacing w:line="440" w:lineRule="exact"/>
        <w:jc w:val="both"/>
      </w:pPr>
      <w:r>
        <w:rPr>
          <w:rFonts w:ascii="宋体" w:hAnsi="宋体"/>
          <w:b w:val="0"/>
          <w:sz w:val="28"/>
          <w:rFonts w:eastAsia="宋体" w:ascii="Arial" w:hAnsi="Arial"/>
        </w:rPr>
        <w:t>获取单个用户 | GET | `/users/{id}` | 200 / 404</w:t>
      </w:r>
    </w:p>
    <w:p>
      <w:pPr>
        <w:spacing w:line="440" w:lineRule="exact"/>
        <w:jc w:val="both"/>
      </w:pPr>
      <w:r>
        <w:rPr>
          <w:rFonts w:ascii="宋体" w:hAnsi="宋体"/>
          <w:b w:val="0"/>
          <w:sz w:val="28"/>
          <w:rFonts w:eastAsia="宋体" w:ascii="Arial" w:hAnsi="Arial"/>
        </w:rPr>
        <w:t>创建用户 | POST | `/users` | 201</w:t>
      </w:r>
    </w:p>
    <w:p>
      <w:pPr>
        <w:spacing w:line="440" w:lineRule="exact"/>
        <w:jc w:val="both"/>
      </w:pPr>
      <w:r>
        <w:rPr>
          <w:rFonts w:ascii="宋体" w:hAnsi="宋体"/>
          <w:b w:val="0"/>
          <w:sz w:val="28"/>
          <w:rFonts w:eastAsia="宋体" w:ascii="Arial" w:hAnsi="Arial"/>
        </w:rPr>
        <w:t>更新用户 | PUT | `/users/{id}` | 200</w:t>
      </w:r>
    </w:p>
    <w:p>
      <w:pPr>
        <w:spacing w:line="440" w:lineRule="exact"/>
        <w:jc w:val="both"/>
      </w:pPr>
      <w:r>
        <w:rPr>
          <w:rFonts w:ascii="宋体" w:hAnsi="宋体"/>
          <w:b w:val="0"/>
          <w:sz w:val="28"/>
          <w:rFonts w:eastAsia="宋体" w:ascii="Arial" w:hAnsi="Arial"/>
        </w:rPr>
        <w:t>删除用户 | DELETE | `/users/{id}` | 204</w:t>
      </w:r>
    </w:p>
    <w:p>
      <w:pPr>
        <w:spacing w:line="440" w:lineRule="exact"/>
        <w:jc w:val="both"/>
      </w:pPr>
      <w:r>
        <w:rPr>
          <w:rFonts w:ascii="宋体" w:hAnsi="宋体"/>
          <w:b w:val="0"/>
          <w:sz w:val="28"/>
          <w:rFonts w:eastAsia="宋体" w:ascii="Arial" w:hAnsi="Arial"/>
        </w:rPr>
        <w:t>搜索用户 | GET | `/users?name=张三` | 200</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四、请求与响应格式</w:t>
      </w:r>
    </w:p>
    <w:p>
      <w:pPr>
        <w:spacing w:line="440" w:lineRule="exact"/>
        <w:ind w:firstLine="420"/>
        <w:jc w:val="both"/>
      </w:pPr>
      <w:r>
        <w:rPr>
          <w:rFonts w:ascii="宋体" w:hAnsi="宋体"/>
          <w:b w:val="0"/>
          <w:sz w:val="28"/>
          <w:rFonts w:eastAsia="宋体" w:ascii="Arial" w:hAnsi="Arial"/>
        </w:rPr>
        <w:t>统一使用JSON格式：</w:t>
      </w:r>
    </w:p>
    <w:p>
      <w:pPr>
        <w:spacing w:line="440" w:lineRule="exact"/>
        <w:ind w:firstLine="420"/>
        <w:jc w:val="both"/>
      </w:pPr>
      <w:r>
        <w:rPr>
          <w:rFonts w:ascii="宋体" w:hAnsi="宋体"/>
          <w:b w:val="0"/>
          <w:sz w:val="28"/>
          <w:rFonts w:eastAsia="宋体" w:ascii="Arial" w:hAnsi="Arial"/>
        </w:rPr>
        <w:t>请求示例（创建用户）：</w:t>
      </w:r>
    </w:p>
    <w:p>
      <w:pPr>
        <w:spacing w:line="440" w:lineRule="exact"/>
        <w:jc w:val="both"/>
      </w:pPr>
      <w:r>
        <w:rPr>
          <w:rFonts w:ascii="宋体" w:hAnsi="宋体"/>
          <w:b/>
          <w:sz w:val="28"/>
          <w:rFonts w:eastAsia="宋体" w:ascii="Arial" w:hAnsi="Arial"/>
        </w:rPr>
        <w:t>```json</w:t>
      </w:r>
    </w:p>
    <w:p>
      <w:pPr>
        <w:spacing w:line="440" w:lineRule="exact"/>
        <w:ind w:firstLine="420"/>
        <w:jc w:val="both"/>
      </w:pPr>
      <w:r>
        <w:rPr>
          <w:rFonts w:ascii="宋体" w:hAnsi="宋体"/>
          <w:b w:val="0"/>
          <w:sz w:val="28"/>
          <w:rFonts w:eastAsia="宋体" w:ascii="Arial" w:hAnsi="Arial"/>
        </w:rPr>
        <w:t>POST /api/v1/users</w:t>
      </w:r>
    </w:p>
    <w:p>
      <w:pPr>
        <w:spacing w:line="440" w:lineRule="exact"/>
        <w:ind w:firstLine="420"/>
        <w:jc w:val="both"/>
      </w:pPr>
      <w:r>
        <w:rPr>
          <w:rFonts w:ascii="宋体" w:hAnsi="宋体"/>
          <w:b w:val="0"/>
          <w:sz w:val="28"/>
          <w:rFonts w:eastAsia="宋体" w:ascii="Arial" w:hAnsi="Arial"/>
        </w:rPr>
        <w:t>Content-Type: application/json</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xml:space="preserve">  "name": "王五",</w:t>
      </w:r>
    </w:p>
    <w:p>
      <w:pPr>
        <w:spacing w:line="440" w:lineRule="exact"/>
        <w:ind w:firstLine="420"/>
        <w:jc w:val="both"/>
      </w:pPr>
      <w:r>
        <w:rPr>
          <w:rFonts w:ascii="宋体" w:hAnsi="宋体"/>
          <w:b w:val="0"/>
          <w:sz w:val="28"/>
          <w:rFonts w:eastAsia="宋体" w:ascii="Arial" w:hAnsi="Arial"/>
        </w:rPr>
        <w:t xml:space="preserve">  "email": "wangwu@example.com",</w:t>
      </w:r>
    </w:p>
    <w:p>
      <w:pPr>
        <w:spacing w:line="440" w:lineRule="exact"/>
        <w:ind w:firstLine="420"/>
        <w:jc w:val="both"/>
      </w:pPr>
      <w:r>
        <w:rPr>
          <w:rFonts w:ascii="宋体" w:hAnsi="宋体"/>
          <w:b w:val="0"/>
          <w:sz w:val="28"/>
          <w:rFonts w:eastAsia="宋体" w:ascii="Arial" w:hAnsi="Arial"/>
        </w:rPr>
        <w:t xml:space="preserve">  "role": "admin"</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响应示例（成功）：</w:t>
      </w:r>
    </w:p>
    <w:p>
      <w:pPr>
        <w:spacing w:line="440" w:lineRule="exact"/>
        <w:jc w:val="both"/>
      </w:pPr>
      <w:r>
        <w:rPr>
          <w:rFonts w:ascii="宋体" w:hAnsi="宋体"/>
          <w:b/>
          <w:sz w:val="28"/>
          <w:rFonts w:eastAsia="宋体" w:ascii="Arial" w:hAnsi="Arial"/>
        </w:rPr>
        <w:t>```json</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xml:space="preserve">  "code": 200,</w:t>
      </w:r>
    </w:p>
    <w:p>
      <w:pPr>
        <w:spacing w:line="440" w:lineRule="exact"/>
        <w:ind w:firstLine="420"/>
        <w:jc w:val="both"/>
      </w:pPr>
      <w:r>
        <w:rPr>
          <w:rFonts w:ascii="宋体" w:hAnsi="宋体"/>
          <w:b w:val="0"/>
          <w:sz w:val="28"/>
          <w:rFonts w:eastAsia="宋体" w:ascii="Arial" w:hAnsi="Arial"/>
        </w:rPr>
        <w:t xml:space="preserve">  "message": "success",</w:t>
      </w:r>
    </w:p>
    <w:p>
      <w:pPr>
        <w:spacing w:line="440" w:lineRule="exact"/>
        <w:ind w:firstLine="420"/>
        <w:jc w:val="both"/>
      </w:pPr>
      <w:r>
        <w:rPr>
          <w:rFonts w:ascii="宋体" w:hAnsi="宋体"/>
          <w:b w:val="0"/>
          <w:sz w:val="28"/>
          <w:rFonts w:eastAsia="宋体" w:ascii="Arial" w:hAnsi="Arial"/>
        </w:rPr>
        <w:t xml:space="preserve">  "data": {</w:t>
      </w:r>
    </w:p>
    <w:p>
      <w:pPr>
        <w:spacing w:line="440" w:lineRule="exact"/>
        <w:ind w:firstLine="420"/>
        <w:jc w:val="both"/>
      </w:pPr>
      <w:r>
        <w:rPr>
          <w:rFonts w:ascii="宋体" w:hAnsi="宋体"/>
          <w:b w:val="0"/>
          <w:sz w:val="28"/>
          <w:rFonts w:eastAsia="宋体" w:ascii="Arial" w:hAnsi="Arial"/>
        </w:rPr>
        <w:t xml:space="preserve">    "id": 1,</w:t>
      </w:r>
    </w:p>
    <w:p>
      <w:pPr>
        <w:spacing w:line="440" w:lineRule="exact"/>
        <w:ind w:firstLine="420"/>
        <w:jc w:val="both"/>
      </w:pPr>
      <w:r>
        <w:rPr>
          <w:rFonts w:ascii="宋体" w:hAnsi="宋体"/>
          <w:b w:val="0"/>
          <w:sz w:val="28"/>
          <w:rFonts w:eastAsia="宋体" w:ascii="Arial" w:hAnsi="Arial"/>
        </w:rPr>
        <w:t xml:space="preserve">    "name": "王五",</w:t>
      </w:r>
    </w:p>
    <w:p>
      <w:pPr>
        <w:spacing w:line="440" w:lineRule="exact"/>
        <w:ind w:firstLine="420"/>
        <w:jc w:val="both"/>
      </w:pPr>
      <w:r>
        <w:rPr>
          <w:rFonts w:ascii="宋体" w:hAnsi="宋体"/>
          <w:b w:val="0"/>
          <w:sz w:val="28"/>
          <w:rFonts w:eastAsia="宋体" w:ascii="Arial" w:hAnsi="Arial"/>
        </w:rPr>
        <w:t xml:space="preserve">    "email": "wangwu@example.com",</w:t>
      </w:r>
    </w:p>
    <w:p>
      <w:pPr>
        <w:spacing w:line="440" w:lineRule="exact"/>
        <w:ind w:firstLine="420"/>
        <w:jc w:val="both"/>
      </w:pPr>
      <w:r>
        <w:rPr>
          <w:rFonts w:ascii="宋体" w:hAnsi="宋体"/>
          <w:b w:val="0"/>
          <w:sz w:val="28"/>
          <w:rFonts w:eastAsia="宋体" w:ascii="Arial" w:hAnsi="Arial"/>
        </w:rPr>
        <w:t xml:space="preserve">    "created_at": "2024-01-15T10:30:00Z"</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响应示例（失败）：</w:t>
      </w:r>
    </w:p>
    <w:p>
      <w:pPr>
        <w:spacing w:line="440" w:lineRule="exact"/>
        <w:jc w:val="both"/>
      </w:pPr>
      <w:r>
        <w:rPr>
          <w:rFonts w:ascii="宋体" w:hAnsi="宋体"/>
          <w:b/>
          <w:sz w:val="28"/>
          <w:rFonts w:eastAsia="宋体" w:ascii="Arial" w:hAnsi="Arial"/>
        </w:rPr>
        <w:t>```json</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xml:space="preserve">  "code": 400,</w:t>
      </w:r>
    </w:p>
    <w:p>
      <w:pPr>
        <w:spacing w:line="440" w:lineRule="exact"/>
        <w:ind w:firstLine="420"/>
        <w:jc w:val="both"/>
      </w:pPr>
      <w:r>
        <w:rPr>
          <w:rFonts w:ascii="宋体" w:hAnsi="宋体"/>
          <w:b w:val="0"/>
          <w:sz w:val="28"/>
          <w:rFonts w:eastAsia="宋体" w:ascii="Arial" w:hAnsi="Arial"/>
        </w:rPr>
        <w:t xml:space="preserve">  "message": "邮箱格式不正确",</w:t>
      </w:r>
    </w:p>
    <w:p>
      <w:pPr>
        <w:spacing w:line="440" w:lineRule="exact"/>
        <w:ind w:firstLine="420"/>
        <w:jc w:val="both"/>
      </w:pPr>
      <w:r>
        <w:rPr>
          <w:rFonts w:ascii="宋体" w:hAnsi="宋体"/>
          <w:b w:val="0"/>
          <w:sz w:val="28"/>
          <w:rFonts w:eastAsia="宋体" w:ascii="Arial" w:hAnsi="Arial"/>
        </w:rPr>
        <w:t xml:space="preserve">  "errors": [</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"field": "email",</w:t>
      </w:r>
    </w:p>
    <w:p>
      <w:pPr>
        <w:spacing w:line="440" w:lineRule="exact"/>
        <w:ind w:firstLine="420"/>
        <w:jc w:val="both"/>
      </w:pPr>
      <w:r>
        <w:rPr>
          <w:rFonts w:ascii="宋体" w:hAnsi="宋体"/>
          <w:b w:val="0"/>
          <w:sz w:val="28"/>
          <w:rFonts w:eastAsia="宋体" w:ascii="Arial" w:hAnsi="Arial"/>
        </w:rPr>
        <w:t xml:space="preserve">      "message": "请输入有效的邮箱地址"</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五、API版本管理</w:t>
      </w:r>
    </w:p>
    <w:p>
      <w:pPr>
        <w:spacing w:line="440" w:lineRule="exact"/>
        <w:ind w:firstLine="420"/>
        <w:jc w:val="both"/>
      </w:pPr>
      <w:r>
        <w:rPr>
          <w:rFonts w:ascii="宋体" w:hAnsi="宋体"/>
          <w:b w:val="0"/>
          <w:sz w:val="28"/>
          <w:rFonts w:eastAsia="宋体" w:ascii="Arial" w:hAnsi="Arial"/>
        </w:rPr>
        <w:t>随着产品迭代，API需要升级版本。常见版本管理方式：</w:t>
      </w:r>
    </w:p>
    <w:p>
      <w:pPr>
        <w:spacing w:line="440" w:lineRule="exact"/>
        <w:jc w:val="both"/>
      </w:pPr>
      <w:r>
        <w:rPr>
          <w:rFonts w:ascii="宋体" w:hAnsi="宋体"/>
          <w:b w:val="0"/>
          <w:sz w:val="28"/>
          <w:rFonts w:eastAsia="宋体" w:ascii="Arial" w:hAnsi="Arial"/>
        </w:rPr>
        <w:t>方式 | 示例 | 优点 | 缺点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URL路径版本 | `/api/v1/users` | 最直观，最常用 | URL中包含版本信息</w:t>
      </w:r>
    </w:p>
    <w:p>
      <w:pPr>
        <w:spacing w:line="440" w:lineRule="exact"/>
        <w:jc w:val="both"/>
      </w:pPr>
      <w:r>
        <w:rPr>
          <w:rFonts w:ascii="宋体" w:hAnsi="宋体"/>
          <w:b w:val="0"/>
          <w:sz w:val="28"/>
          <w:rFonts w:eastAsia="宋体" w:ascii="Arial" w:hAnsi="Arial"/>
        </w:rPr>
        <w:t>请求头版本 | `Accept: application/vnd.api+json; version=1` | URL干净 | 不够直观</w:t>
      </w:r>
    </w:p>
    <w:p>
      <w:pPr>
        <w:spacing w:line="440" w:lineRule="exact"/>
        <w:jc w:val="both"/>
      </w:pPr>
      <w:r>
        <w:rPr>
          <w:rFonts w:ascii="宋体" w:hAnsi="宋体"/>
          <w:b w:val="0"/>
          <w:sz w:val="28"/>
          <w:rFonts w:eastAsia="宋体" w:ascii="Arial" w:hAnsi="Arial"/>
        </w:rPr>
        <w:t>查询参数版本 | `/api/users?version=1` | 灵活 | 容易被忽略</w:t>
      </w:r>
    </w:p>
    <w:p>
      <w:pPr>
        <w:spacing w:line="440" w:lineRule="exact"/>
        <w:ind w:firstLine="420"/>
        <w:jc w:val="both"/>
      </w:pPr>
      <w:r>
        <w:rPr>
          <w:rFonts w:ascii="宋体" w:hAnsi="宋体"/>
          <w:b w:val="0"/>
          <w:sz w:val="28"/>
          <w:rFonts w:eastAsia="宋体" w:ascii="Arial" w:hAnsi="Arial"/>
        </w:rPr>
        <w:t>推荐：使用URL路径版本管理，清晰明确，便于调试。</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六、分页与过滤</w:t>
      </w:r>
    </w:p>
    <w:p>
      <w:pPr>
        <w:spacing w:line="440" w:lineRule="exact"/>
        <w:ind w:firstLine="420"/>
        <w:jc w:val="both"/>
      </w:pPr>
      <w:r>
        <w:rPr>
          <w:rFonts w:ascii="宋体" w:hAnsi="宋体"/>
          <w:b w:val="0"/>
          <w:sz w:val="28"/>
          <w:rFonts w:eastAsia="宋体" w:ascii="Arial" w:hAnsi="Arial"/>
        </w:rPr>
        <w:t>分页参数：</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GET /api/v1/users?page=1&amp;size=20</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响应格式：</w:t>
      </w:r>
    </w:p>
    <w:p>
      <w:pPr>
        <w:spacing w:line="440" w:lineRule="exact"/>
        <w:jc w:val="both"/>
      </w:pPr>
      <w:r>
        <w:rPr>
          <w:rFonts w:ascii="宋体" w:hAnsi="宋体"/>
          <w:b/>
          <w:sz w:val="28"/>
          <w:rFonts w:eastAsia="宋体" w:ascii="Arial" w:hAnsi="Arial"/>
        </w:rPr>
        <w:t>```json</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xml:space="preserve">  "code": 200,</w:t>
      </w:r>
    </w:p>
    <w:p>
      <w:pPr>
        <w:spacing w:line="440" w:lineRule="exact"/>
        <w:ind w:firstLine="420"/>
        <w:jc w:val="both"/>
      </w:pPr>
      <w:r>
        <w:rPr>
          <w:rFonts w:ascii="宋体" w:hAnsi="宋体"/>
          <w:b w:val="0"/>
          <w:sz w:val="28"/>
          <w:rFonts w:eastAsia="宋体" w:ascii="Arial" w:hAnsi="Arial"/>
        </w:rPr>
        <w:t xml:space="preserve">  "data": {</w:t>
      </w:r>
    </w:p>
    <w:p>
      <w:pPr>
        <w:spacing w:line="440" w:lineRule="exact"/>
        <w:ind w:firstLine="420"/>
        <w:jc w:val="both"/>
      </w:pPr>
      <w:r>
        <w:rPr>
          <w:rFonts w:ascii="宋体" w:hAnsi="宋体"/>
          <w:b w:val="0"/>
          <w:sz w:val="28"/>
          <w:rFonts w:eastAsia="宋体" w:ascii="Arial" w:hAnsi="Arial"/>
        </w:rPr>
        <w:t xml:space="preserve">    "items": [...],</w:t>
      </w:r>
    </w:p>
    <w:p>
      <w:pPr>
        <w:spacing w:line="440" w:lineRule="exact"/>
        <w:ind w:firstLine="420"/>
        <w:jc w:val="both"/>
      </w:pPr>
      <w:r>
        <w:rPr>
          <w:rFonts w:ascii="宋体" w:hAnsi="宋体"/>
          <w:b w:val="0"/>
          <w:sz w:val="28"/>
          <w:rFonts w:eastAsia="宋体" w:ascii="Arial" w:hAnsi="Arial"/>
        </w:rPr>
        <w:t xml:space="preserve">    "pagination": {</w:t>
      </w:r>
    </w:p>
    <w:p>
      <w:pPr>
        <w:spacing w:line="440" w:lineRule="exact"/>
        <w:ind w:firstLine="420"/>
        <w:jc w:val="both"/>
      </w:pPr>
      <w:r>
        <w:rPr>
          <w:rFonts w:ascii="宋体" w:hAnsi="宋体"/>
          <w:b w:val="0"/>
          <w:sz w:val="28"/>
          <w:rFonts w:eastAsia="宋体" w:ascii="Arial" w:hAnsi="Arial"/>
        </w:rPr>
        <w:t xml:space="preserve">      "page": 1,</w:t>
      </w:r>
    </w:p>
    <w:p>
      <w:pPr>
        <w:spacing w:line="440" w:lineRule="exact"/>
        <w:ind w:firstLine="420"/>
        <w:jc w:val="both"/>
      </w:pPr>
      <w:r>
        <w:rPr>
          <w:rFonts w:ascii="宋体" w:hAnsi="宋体"/>
          <w:b w:val="0"/>
          <w:sz w:val="28"/>
          <w:rFonts w:eastAsia="宋体" w:ascii="Arial" w:hAnsi="Arial"/>
        </w:rPr>
        <w:t xml:space="preserve">      "size": 20,</w:t>
      </w:r>
    </w:p>
    <w:p>
      <w:pPr>
        <w:spacing w:line="440" w:lineRule="exact"/>
        <w:ind w:firstLine="420"/>
        <w:jc w:val="both"/>
      </w:pPr>
      <w:r>
        <w:rPr>
          <w:rFonts w:ascii="宋体" w:hAnsi="宋体"/>
          <w:b w:val="0"/>
          <w:sz w:val="28"/>
          <w:rFonts w:eastAsia="宋体" w:ascii="Arial" w:hAnsi="Arial"/>
        </w:rPr>
        <w:t xml:space="preserve">      "total": 150,</w:t>
      </w:r>
    </w:p>
    <w:p>
      <w:pPr>
        <w:spacing w:line="440" w:lineRule="exact"/>
        <w:ind w:firstLine="420"/>
        <w:jc w:val="both"/>
      </w:pPr>
      <w:r>
        <w:rPr>
          <w:rFonts w:ascii="宋体" w:hAnsi="宋体"/>
          <w:b w:val="0"/>
          <w:sz w:val="28"/>
          <w:rFonts w:eastAsia="宋体" w:ascii="Arial" w:hAnsi="Arial"/>
        </w:rPr>
        <w:t xml:space="preserve">      "total_pages": 8</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过滤参数：</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GET /api/v1/users?status=active&amp;role=admin&amp;created_after=2024-01-01</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七、常见设计陷阱</w:t>
      </w:r>
    </w:p>
    <w:p>
      <w:pPr>
        <w:spacing w:line="440" w:lineRule="exact"/>
        <w:jc w:val="both"/>
      </w:pPr>
      <w:r>
        <w:rPr>
          <w:rFonts w:ascii="宋体" w:hAnsi="宋体"/>
          <w:b w:val="0"/>
          <w:sz w:val="28"/>
          <w:rFonts w:eastAsia="宋体" w:ascii="Arial" w:hAnsi="Arial"/>
        </w:rPr>
        <w:t>陷阱 | 说明 | 正确做法</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URL中使用动词 | `/deleteUser/1` | `DELETE /users/1`</w:t>
      </w:r>
    </w:p>
    <w:p>
      <w:pPr>
        <w:spacing w:line="440" w:lineRule="exact"/>
        <w:jc w:val="both"/>
      </w:pPr>
      <w:r>
        <w:rPr>
          <w:rFonts w:ascii="宋体" w:hAnsi="宋体"/>
          <w:b w:val="0"/>
          <w:sz w:val="28"/>
          <w:rFonts w:eastAsia="宋体" w:ascii="Arial" w:hAnsi="Arial"/>
        </w:rPr>
        <w:t>复数名词不一致 | `/user/1` 和 `/users` | 统一使用复数：`/users`</w:t>
      </w:r>
    </w:p>
    <w:p>
      <w:pPr>
        <w:spacing w:line="440" w:lineRule="exact"/>
        <w:jc w:val="both"/>
      </w:pPr>
      <w:r>
        <w:rPr>
          <w:rFonts w:ascii="宋体" w:hAnsi="宋体"/>
          <w:b w:val="0"/>
          <w:sz w:val="28"/>
          <w:rFonts w:eastAsia="宋体" w:ascii="Arial" w:hAnsi="Arial"/>
        </w:rPr>
        <w:t>过度嵌套 | `/users/1/orders/5/items/3/reviews` | 最多2-3层，超过则独立</w:t>
      </w:r>
    </w:p>
    <w:p>
      <w:pPr>
        <w:spacing w:line="440" w:lineRule="exact"/>
        <w:jc w:val="both"/>
      </w:pPr>
      <w:r>
        <w:rPr>
          <w:rFonts w:ascii="宋体" w:hAnsi="宋体"/>
          <w:b w:val="0"/>
          <w:sz w:val="28"/>
          <w:rFonts w:eastAsia="宋体" w:ascii="Arial" w:hAnsi="Arial"/>
        </w:rPr>
        <w:t>状态码滥用 | 所有请求都返回200 | 正确使用201、400、404等</w:t>
      </w:r>
    </w:p>
    <w:p>
      <w:pPr>
        <w:spacing w:line="440" w:lineRule="exact"/>
        <w:jc w:val="both"/>
      </w:pPr>
      <w:r>
        <w:rPr>
          <w:rFonts w:ascii="宋体" w:hAnsi="宋体"/>
          <w:b w:val="0"/>
          <w:sz w:val="28"/>
          <w:rFonts w:eastAsia="宋体" w:ascii="Arial" w:hAnsi="Arial"/>
        </w:rPr>
        <w:t>缺少错误信息 | 只返回 `{"error": "failed"}` | 返回具体错误字段和原因</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案例一：设计一个"博客系统"的API</w:t>
      </w:r>
    </w:p>
    <w:p>
      <w:pPr>
        <w:spacing w:line="440" w:lineRule="exact"/>
        <w:ind w:firstLine="420"/>
        <w:jc w:val="both"/>
      </w:pPr>
      <w:r>
        <w:rPr>
          <w:rFonts w:ascii="宋体" w:hAnsi="宋体"/>
          <w:b w:val="0"/>
          <w:sz w:val="28"/>
          <w:rFonts w:eastAsia="宋体" w:ascii="Arial" w:hAnsi="Arial"/>
        </w:rPr>
        <w:t>需求：设计博客系统的核心API，包括文章管理、评论功能。</w:t>
      </w:r>
    </w:p>
    <w:p>
      <w:pPr>
        <w:spacing w:line="440" w:lineRule="exact"/>
        <w:ind w:firstLine="420"/>
        <w:jc w:val="both"/>
      </w:pPr>
      <w:r>
        <w:rPr>
          <w:rFonts w:ascii="宋体" w:hAnsi="宋体"/>
          <w:b w:val="0"/>
          <w:sz w:val="28"/>
          <w:rFonts w:eastAsia="宋体" w:ascii="Arial" w:hAnsi="Arial"/>
        </w:rPr>
        <w:t>API设计：</w:t>
      </w:r>
    </w:p>
    <w:p>
      <w:pPr>
        <w:spacing w:line="440" w:lineRule="exact"/>
        <w:jc w:val="both"/>
      </w:pPr>
      <w:r>
        <w:rPr>
          <w:rFonts w:ascii="宋体" w:hAnsi="宋体"/>
          <w:b w:val="0"/>
          <w:sz w:val="28"/>
          <w:rFonts w:eastAsia="宋体" w:ascii="Arial" w:hAnsi="Arial"/>
        </w:rPr>
        <w:t>操作 | 方法 | URL | 说明</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获取文章列表 | GET | `/api/v1/articles` | 支持分页、搜索、分类过滤</w:t>
      </w:r>
    </w:p>
    <w:p>
      <w:pPr>
        <w:spacing w:line="440" w:lineRule="exact"/>
        <w:jc w:val="both"/>
      </w:pPr>
      <w:r>
        <w:rPr>
          <w:rFonts w:ascii="宋体" w:hAnsi="宋体"/>
          <w:b w:val="0"/>
          <w:sz w:val="28"/>
          <w:rFonts w:eastAsia="宋体" w:ascii="Arial" w:hAnsi="Arial"/>
        </w:rPr>
        <w:t>获取单篇文章 | GET | `/api/v1/articles/{id}` | 包含文章内容、作者信息</w:t>
      </w:r>
    </w:p>
    <w:p>
      <w:pPr>
        <w:spacing w:line="440" w:lineRule="exact"/>
        <w:jc w:val="both"/>
      </w:pPr>
      <w:r>
        <w:rPr>
          <w:rFonts w:ascii="宋体" w:hAnsi="宋体"/>
          <w:b w:val="0"/>
          <w:sz w:val="28"/>
          <w:rFonts w:eastAsia="宋体" w:ascii="Arial" w:hAnsi="Arial"/>
        </w:rPr>
        <w:t>创建文章 | POST | `/api/v1/articles` | 需要登录，返回创建的文章</w:t>
      </w:r>
    </w:p>
    <w:p>
      <w:pPr>
        <w:spacing w:line="440" w:lineRule="exact"/>
        <w:jc w:val="both"/>
      </w:pPr>
      <w:r>
        <w:rPr>
          <w:rFonts w:ascii="宋体" w:hAnsi="宋体"/>
          <w:b w:val="0"/>
          <w:sz w:val="28"/>
          <w:rFonts w:eastAsia="宋体" w:ascii="Arial" w:hAnsi="Arial"/>
        </w:rPr>
        <w:t>更新文章 | PUT | `/api/v1/articles/{id}` | 仅作者可操作</w:t>
      </w:r>
    </w:p>
    <w:p>
      <w:pPr>
        <w:spacing w:line="440" w:lineRule="exact"/>
        <w:jc w:val="both"/>
      </w:pPr>
      <w:r>
        <w:rPr>
          <w:rFonts w:ascii="宋体" w:hAnsi="宋体"/>
          <w:b w:val="0"/>
          <w:sz w:val="28"/>
          <w:rFonts w:eastAsia="宋体" w:ascii="Arial" w:hAnsi="Arial"/>
        </w:rPr>
        <w:t>删除文章 | DELETE | `/api/v1/articles/{id}` | 仅作者/管理员可操作</w:t>
      </w:r>
    </w:p>
    <w:p>
      <w:pPr>
        <w:spacing w:line="440" w:lineRule="exact"/>
        <w:jc w:val="both"/>
      </w:pPr>
      <w:r>
        <w:rPr>
          <w:rFonts w:ascii="宋体" w:hAnsi="宋体"/>
          <w:b w:val="0"/>
          <w:sz w:val="28"/>
          <w:rFonts w:eastAsia="宋体" w:ascii="Arial" w:hAnsi="Arial"/>
        </w:rPr>
        <w:t>获取文章评论 | GET | `/api/v1/articles/{id}/comments` | 支持分页</w:t>
      </w:r>
    </w:p>
    <w:p>
      <w:pPr>
        <w:spacing w:line="440" w:lineRule="exact"/>
        <w:jc w:val="both"/>
      </w:pPr>
      <w:r>
        <w:rPr>
          <w:rFonts w:ascii="宋体" w:hAnsi="宋体"/>
          <w:b w:val="0"/>
          <w:sz w:val="28"/>
          <w:rFonts w:eastAsia="宋体" w:ascii="Arial" w:hAnsi="Arial"/>
        </w:rPr>
        <w:t>发表论 | POST | `/api/v1/articles/{id}/comments` | 需要登录</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案例二：从非RESTful改造为RESTful</w:t>
      </w:r>
    </w:p>
    <w:p>
      <w:pPr>
        <w:spacing w:line="440" w:lineRule="exact"/>
        <w:ind w:firstLine="420"/>
        <w:jc w:val="both"/>
      </w:pPr>
      <w:r>
        <w:rPr>
          <w:rFonts w:ascii="宋体" w:hAnsi="宋体"/>
          <w:b w:val="0"/>
          <w:sz w:val="28"/>
          <w:rFonts w:eastAsia="宋体" w:ascii="Arial" w:hAnsi="Arial"/>
        </w:rPr>
        <w:t>改造前（混乱的API）：</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GET  /api/getUserList</w:t>
      </w:r>
    </w:p>
    <w:p>
      <w:pPr>
        <w:spacing w:line="440" w:lineRule="exact"/>
        <w:ind w:firstLine="420"/>
        <w:jc w:val="both"/>
      </w:pPr>
      <w:r>
        <w:rPr>
          <w:rFonts w:ascii="宋体" w:hAnsi="宋体"/>
          <w:b w:val="0"/>
          <w:sz w:val="28"/>
          <w:rFonts w:eastAsia="宋体" w:ascii="Arial" w:hAnsi="Arial"/>
        </w:rPr>
        <w:t>POST /api/addUser</w:t>
      </w:r>
    </w:p>
    <w:p>
      <w:pPr>
        <w:spacing w:line="440" w:lineRule="exact"/>
        <w:ind w:firstLine="420"/>
        <w:jc w:val="both"/>
      </w:pPr>
      <w:r>
        <w:rPr>
          <w:rFonts w:ascii="宋体" w:hAnsi="宋体"/>
          <w:b w:val="0"/>
          <w:sz w:val="28"/>
          <w:rFonts w:eastAsia="宋体" w:ascii="Arial" w:hAnsi="Arial"/>
        </w:rPr>
        <w:t>POST /api/updateUserInfo</w:t>
      </w:r>
    </w:p>
    <w:p>
      <w:pPr>
        <w:spacing w:line="440" w:lineRule="exact"/>
        <w:ind w:firstLine="420"/>
        <w:jc w:val="both"/>
      </w:pPr>
      <w:r>
        <w:rPr>
          <w:rFonts w:ascii="宋体" w:hAnsi="宋体"/>
          <w:b w:val="0"/>
          <w:sz w:val="28"/>
          <w:rFonts w:eastAsia="宋体" w:ascii="Arial" w:hAnsi="Arial"/>
        </w:rPr>
        <w:t>GET  /api/delUser?id=5</w:t>
      </w:r>
    </w:p>
    <w:p>
      <w:pPr>
        <w:spacing w:line="440" w:lineRule="exact"/>
        <w:ind w:firstLine="420"/>
        <w:jc w:val="both"/>
      </w:pPr>
      <w:r>
        <w:rPr>
          <w:rFonts w:ascii="宋体" w:hAnsi="宋体"/>
          <w:b w:val="0"/>
          <w:sz w:val="28"/>
          <w:rFonts w:eastAsia="宋体" w:ascii="Arial" w:hAnsi="Arial"/>
        </w:rPr>
        <w:t>POST /api/searchUser?keyword=张三</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改造后（RESTful）：</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GET    /api/v1/users                ← 获取用户列表</w:t>
      </w:r>
    </w:p>
    <w:p>
      <w:pPr>
        <w:spacing w:line="440" w:lineRule="exact"/>
        <w:ind w:firstLine="420"/>
        <w:jc w:val="both"/>
      </w:pPr>
      <w:r>
        <w:rPr>
          <w:rFonts w:ascii="宋体" w:hAnsi="宋体"/>
          <w:b w:val="0"/>
          <w:sz w:val="28"/>
          <w:rFonts w:eastAsia="宋体" w:ascii="Arial" w:hAnsi="Arial"/>
        </w:rPr>
        <w:t>POST   /api/v1/users                ← 创建用户</w:t>
      </w:r>
    </w:p>
    <w:p>
      <w:pPr>
        <w:spacing w:line="440" w:lineRule="exact"/>
        <w:ind w:firstLine="420"/>
        <w:jc w:val="both"/>
      </w:pPr>
      <w:r>
        <w:rPr>
          <w:rFonts w:ascii="宋体" w:hAnsi="宋体"/>
          <w:b w:val="0"/>
          <w:sz w:val="28"/>
          <w:rFonts w:eastAsia="宋体" w:ascii="Arial" w:hAnsi="Arial"/>
        </w:rPr>
        <w:t>PUT    /api/v1/users/{id}           ← 更新用户</w:t>
      </w:r>
    </w:p>
    <w:p>
      <w:pPr>
        <w:spacing w:line="440" w:lineRule="exact"/>
        <w:ind w:firstLine="420"/>
        <w:jc w:val="both"/>
      </w:pPr>
      <w:r>
        <w:rPr>
          <w:rFonts w:ascii="宋体" w:hAnsi="宋体"/>
          <w:b w:val="0"/>
          <w:sz w:val="28"/>
          <w:rFonts w:eastAsia="宋体" w:ascii="Arial" w:hAnsi="Arial"/>
        </w:rPr>
        <w:t>DELETE /api/v1/users/{id}           ← 删除用户</w:t>
      </w:r>
    </w:p>
    <w:p>
      <w:pPr>
        <w:spacing w:line="440" w:lineRule="exact"/>
        <w:ind w:firstLine="420"/>
        <w:jc w:val="both"/>
      </w:pPr>
      <w:r>
        <w:rPr>
          <w:rFonts w:ascii="宋体" w:hAnsi="宋体"/>
          <w:b w:val="0"/>
          <w:sz w:val="28"/>
          <w:rFonts w:eastAsia="宋体" w:ascii="Arial" w:hAnsi="Arial"/>
        </w:rPr>
        <w:t>GET    /api/v1/users?keyword=张三   ← 搜索用户（用GET+查询参数）</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改造收益：</w:t>
      </w:r>
    </w:p>
    <w:p>
      <w:pPr>
        <w:spacing w:line="440" w:lineRule="exact"/>
        <w:ind w:firstLine="420"/>
        <w:jc w:val="both"/>
      </w:pPr>
      <w:r>
        <w:rPr>
          <w:rFonts w:ascii="宋体" w:hAnsi="宋体"/>
          <w:b w:val="0"/>
          <w:sz w:val="28"/>
          <w:rFonts w:eastAsia="宋体" w:ascii="Arial" w:hAnsi="Arial"/>
        </w:rPr>
        <w:t>URL更简洁直观</w:t>
      </w:r>
    </w:p>
    <w:p>
      <w:pPr>
        <w:spacing w:line="440" w:lineRule="exact"/>
        <w:ind w:firstLine="420"/>
        <w:jc w:val="both"/>
      </w:pPr>
      <w:r>
        <w:rPr>
          <w:rFonts w:ascii="宋体" w:hAnsi="宋体"/>
          <w:b w:val="0"/>
          <w:sz w:val="28"/>
          <w:rFonts w:eastAsia="宋体" w:ascii="Arial" w:hAnsi="Arial"/>
        </w:rPr>
        <w:t>符合行业标准，新开发能快速上手</w:t>
      </w:r>
    </w:p>
    <w:p>
      <w:pPr>
        <w:spacing w:line="440" w:lineRule="exact"/>
        <w:ind w:firstLine="420"/>
        <w:jc w:val="both"/>
      </w:pPr>
      <w:r>
        <w:rPr>
          <w:rFonts w:ascii="宋体" w:hAnsi="宋体"/>
          <w:b w:val="0"/>
          <w:sz w:val="28"/>
          <w:rFonts w:eastAsia="宋体" w:ascii="Arial" w:hAnsi="Arial"/>
        </w:rPr>
        <w:t>支持统一的权限控制和日志记录</w:t>
      </w:r>
    </w:p>
    <w:p>
      <w:pPr>
        <w:spacing w:line="440" w:lineRule="exact"/>
        <w:ind w:firstLine="420"/>
        <w:jc w:val="both"/>
      </w:pPr>
      <w:r>
        <w:rPr>
          <w:rFonts w:ascii="宋体" w:hAnsi="宋体"/>
          <w:b w:val="0"/>
          <w:sz w:val="28"/>
          <w:rFonts w:eastAsia="宋体" w:ascii="Arial" w:hAnsi="Arial"/>
        </w:rPr>
        <w:t>便于生成自动化文档</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产品经理视角的关键思考</w:t>
      </w:r>
    </w:p>
    <w:p>
      <w:pPr>
        <w:spacing w:line="440" w:lineRule="exact"/>
        <w:ind w:firstLine="420"/>
        <w:jc w:val="both"/>
      </w:pPr>
      <w:r>
        <w:rPr>
          <w:rFonts w:ascii="宋体" w:hAnsi="宋体"/>
          <w:b w:val="0"/>
          <w:sz w:val="28"/>
          <w:rFonts w:eastAsia="宋体" w:ascii="Arial" w:hAnsi="Arial"/>
        </w:rPr>
        <w:t>API是前后端的"契约"：好的API设计让前后端可以并行开发。产品经理在写PRD时应该同步思考"前端需要哪些数据"，协助设计API。</w:t>
      </w:r>
    </w:p>
    <w:p>
      <w:pPr>
        <w:spacing w:line="440" w:lineRule="exact"/>
        <w:ind w:firstLine="420"/>
        <w:jc w:val="both"/>
      </w:pPr>
      <w:r>
        <w:rPr>
          <w:rFonts w:ascii="宋体" w:hAnsi="宋体"/>
          <w:b w:val="0"/>
          <w:sz w:val="28"/>
          <w:rFonts w:eastAsia="宋体" w:ascii="Arial" w:hAnsi="Arial"/>
        </w:rPr>
        <w:t>关注字段设计：产品经理需要明确每个API返回哪些字段、哪些是必填项、数据格式是什么（日期、金额、状态枚举等）。</w:t>
      </w:r>
    </w:p>
    <w:p>
      <w:pPr>
        <w:spacing w:line="440" w:lineRule="exact"/>
        <w:ind w:firstLine="420"/>
        <w:jc w:val="both"/>
      </w:pPr>
      <w:r>
        <w:rPr>
          <w:rFonts w:ascii="宋体" w:hAnsi="宋体"/>
          <w:b w:val="0"/>
          <w:sz w:val="28"/>
          <w:rFonts w:eastAsia="宋体" w:ascii="Arial" w:hAnsi="Arial"/>
        </w:rPr>
        <w:t>版本兼容是产品决策：升级API时是否兼容旧版本，直接影响老用户能否正常使用。这个决策需要产品经理参与，不能纯技术决定。</w:t>
      </w:r>
    </w:p>
    <w:p>
      <w:pPr>
        <w:spacing w:line="440" w:lineRule="exact"/>
        <w:ind w:firstLine="420"/>
        <w:jc w:val="both"/>
      </w:pPr>
      <w:r>
        <w:rPr>
          <w:rFonts w:ascii="宋体" w:hAnsi="宋体"/>
          <w:b w:val="0"/>
          <w:sz w:val="28"/>
          <w:rFonts w:eastAsia="宋体" w:ascii="Arial" w:hAnsi="Arial"/>
        </w:rPr>
        <w:t>错误提示影响用户体验：API返回的错误信息直接决定前端能向用户展示什么提示。在PRD中要明确各种异常场景的交互文案。</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思考问题</w:t>
      </w:r>
    </w:p>
    <w:p>
      <w:pPr>
        <w:spacing w:line="440" w:lineRule="exact"/>
        <w:ind w:firstLine="420"/>
        <w:jc w:val="both"/>
      </w:pPr>
      <w:r>
        <w:rPr>
          <w:rFonts w:ascii="宋体" w:hAnsi="宋体"/>
          <w:b w:val="0"/>
          <w:sz w:val="28"/>
          <w:rFonts w:eastAsia="宋体" w:ascii="Arial" w:hAnsi="Arial"/>
        </w:rPr>
        <w:t>1. 如果产品需要实现"批量删除用户"功能，用RESTful风格应该如何设计API？</w:t>
      </w:r>
    </w:p>
    <w:p>
      <w:pPr>
        <w:spacing w:line="440" w:lineRule="exact"/>
        <w:ind w:firstLine="420"/>
        <w:jc w:val="both"/>
      </w:pPr>
      <w:r>
        <w:rPr>
          <w:rFonts w:ascii="宋体" w:hAnsi="宋体"/>
          <w:b w:val="0"/>
          <w:sz w:val="28"/>
          <w:rFonts w:eastAsia="宋体" w:ascii="Arial" w:hAnsi="Arial"/>
        </w:rPr>
        <w:t>2. 为什么RESTful要求URL中使用名词而不是动词？这样做有什么好处？</w:t>
      </w:r>
    </w:p>
    <w:p>
      <w:pPr>
        <w:spacing w:line="440" w:lineRule="exact"/>
        <w:ind w:firstLine="420"/>
        <w:jc w:val="both"/>
      </w:pPr>
      <w:r>
        <w:rPr>
          <w:rFonts w:ascii="宋体" w:hAnsi="宋体"/>
          <w:b w:val="0"/>
          <w:sz w:val="28"/>
          <w:rFonts w:eastAsia="宋体" w:ascii="Arial" w:hAnsi="Arial"/>
        </w:rPr>
        <w:t>3. 当你的产品用户从1000人增长到100万人时，哪些API设计问题会暴露出来？你会如何提前规划？</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相关链接</w:t>
      </w:r>
    </w:p>
    <w:p>
      <w:pPr>
        <w:spacing w:line="440" w:lineRule="exact"/>
        <w:ind w:firstLine="420"/>
        <w:jc w:val="both"/>
      </w:pPr>
      <w:r>
        <w:rPr>
          <w:rFonts w:ascii="宋体" w:hAnsi="宋体"/>
          <w:b w:val="0"/>
          <w:sz w:val="28"/>
          <w:rFonts w:eastAsia="宋体" w:ascii="Arial" w:hAnsi="Arial"/>
        </w:rPr>
        <w:t>上一节：3.1.3 HTTP协议基础</w:t>
      </w:r>
    </w:p>
    <w:p>
      <w:pPr>
        <w:spacing w:line="440" w:lineRule="exact"/>
        <w:ind w:firstLine="420"/>
        <w:jc w:val="both"/>
      </w:pPr>
      <w:r>
        <w:rPr>
          <w:rFonts w:ascii="宋体" w:hAnsi="宋体"/>
          <w:b w:val="0"/>
          <w:sz w:val="28"/>
          <w:rFonts w:eastAsia="宋体" w:ascii="Arial" w:hAnsi="Arial"/>
        </w:rPr>
        <w:t>下一节：3.2.1 Java Spring Boot</w:t>
      </w:r>
    </w:p>
    <w:p>
      <w:pPr>
        <w:spacing w:line="440" w:lineRule="exact"/>
        <w:ind w:firstLine="420"/>
        <w:jc w:val="both"/>
      </w:pPr>
      <w:r>
        <w:rPr>
          <w:rFonts w:ascii="宋体" w:hAnsi="宋体"/>
          <w:b w:val="0"/>
          <w:sz w:val="28"/>
          <w:rFonts w:eastAsia="宋体" w:ascii="Arial" w:hAnsi="Arial"/>
        </w:rPr>
        <w:t>返回总目录</w:t>
      </w:r>
    </w:p>
    <w:p>
      <w:pPr>
        <w:spacing w:line="440" w:lineRule="exact"/>
        <w:ind w:firstLine="420"/>
        <w:jc w:val="both"/>
      </w:pPr>
      <w:r>
        <w:rPr>
          <w:rFonts w:ascii="宋体" w:hAnsi="宋体"/>
          <w:b w:val="0"/>
          <w:sz w:val="28"/>
          <w:rFonts w:eastAsia="宋体" w:ascii="Arial" w:hAnsi="Arial"/>
        </w:rPr>
        <w:t>本教程为《AI编程时代产品经理入门》系列教材的一部分。</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3.2.1 Java Spring Boot</w:t>
      </w:r>
    </w:p>
    <w:p>
      <w:pPr>
        <w:spacing w:line="440" w:lineRule="exact"/>
        <w:ind w:firstLine="420"/>
        <w:jc w:val="both"/>
      </w:pPr>
      <w:r>
        <w:rPr>
          <w:rFonts w:ascii="宋体" w:hAnsi="宋体"/>
          <w:b w:val="0"/>
          <w:sz w:val="28"/>
          <w:rFonts w:eastAsia="宋体" w:ascii="Arial" w:hAnsi="Arial"/>
        </w:rPr>
        <w:t>所属模块：模块三 · 后端开发核心概念</w:t>
      </w:r>
    </w:p>
    <w:p>
      <w:pPr>
        <w:spacing w:line="440" w:lineRule="exact"/>
        <w:ind w:firstLine="420"/>
        <w:jc w:val="both"/>
      </w:pPr>
      <w:r>
        <w:rPr>
          <w:rFonts w:ascii="宋体" w:hAnsi="宋体"/>
          <w:b w:val="0"/>
          <w:sz w:val="28"/>
          <w:rFonts w:eastAsia="宋体" w:ascii="Arial" w:hAnsi="Arial"/>
        </w:rPr>
        <w:t>学习难度：★★★☆☆（进阶级）</w:t>
      </w:r>
    </w:p>
    <w:p>
      <w:pPr>
        <w:spacing w:line="440" w:lineRule="exact"/>
        <w:ind w:firstLine="420"/>
        <w:jc w:val="both"/>
      </w:pPr>
      <w:r>
        <w:rPr>
          <w:rFonts w:ascii="宋体" w:hAnsi="宋体"/>
          <w:b w:val="0"/>
          <w:sz w:val="28"/>
          <w:rFonts w:eastAsia="宋体" w:ascii="Arial" w:hAnsi="Arial"/>
        </w:rPr>
        <w:t>建议学时：3小时</w:t>
      </w:r>
    </w:p>
    <w:p>
      <w:pPr>
        <w:spacing w:line="440" w:lineRule="exact"/>
        <w:ind w:firstLine="420"/>
        <w:jc w:val="both"/>
      </w:pPr>
      <w:r>
        <w:rPr>
          <w:rFonts w:ascii="宋体" w:hAnsi="宋体"/>
          <w:b w:val="0"/>
          <w:sz w:val="28"/>
          <w:rFonts w:eastAsia="宋体" w:ascii="Arial" w:hAnsi="Arial"/>
        </w:rPr>
        <w:t>前置知识：3.1.4 RESTful API设计规范</w:t>
      </w:r>
    </w:p>
    <w:p>
      <w:pPr>
        <w:spacing w:line="440" w:lineRule="exact"/>
        <w:ind w:firstLine="420"/>
        <w:jc w:val="both"/>
      </w:pPr>
      <w:r>
        <w:rPr>
          <w:rFonts w:ascii="宋体" w:hAnsi="宋体"/>
          <w:b w:val="0"/>
          <w:sz w:val="28"/>
          <w:rFonts w:eastAsia="宋体" w:ascii="Arial" w:hAnsi="Arial"/>
        </w:rPr>
        <w:t>后续学习：3.2.2 Python Django/Flask/FastAPI</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学习目标</w:t>
      </w:r>
    </w:p>
    <w:p>
      <w:pPr>
        <w:spacing w:line="440" w:lineRule="exact"/>
        <w:ind w:firstLine="420"/>
        <w:jc w:val="both"/>
      </w:pPr>
      <w:r>
        <w:rPr>
          <w:rFonts w:ascii="宋体" w:hAnsi="宋体"/>
          <w:b w:val="0"/>
          <w:sz w:val="28"/>
          <w:rFonts w:eastAsia="宋体" w:ascii="Arial" w:hAnsi="Arial"/>
        </w:rPr>
        <w:t>1. 了解Java语言和Spring Boot框架的基本定位</w:t>
      </w:r>
    </w:p>
    <w:p>
      <w:pPr>
        <w:spacing w:line="440" w:lineRule="exact"/>
        <w:ind w:firstLine="420"/>
        <w:jc w:val="both"/>
      </w:pPr>
      <w:r>
        <w:rPr>
          <w:rFonts w:ascii="宋体" w:hAnsi="宋体"/>
          <w:b w:val="0"/>
          <w:sz w:val="28"/>
          <w:rFonts w:eastAsia="宋体" w:ascii="Arial" w:hAnsi="Arial"/>
        </w:rPr>
        <w:t>2. 理解Spring Boot的核心特性及其在企业中的应用</w:t>
      </w:r>
    </w:p>
    <w:p>
      <w:pPr>
        <w:spacing w:line="440" w:lineRule="exact"/>
        <w:ind w:firstLine="420"/>
        <w:jc w:val="both"/>
      </w:pPr>
      <w:r>
        <w:rPr>
          <w:rFonts w:ascii="宋体" w:hAnsi="宋体"/>
          <w:b w:val="0"/>
          <w:sz w:val="28"/>
          <w:rFonts w:eastAsia="宋体" w:ascii="Arial" w:hAnsi="Arial"/>
        </w:rPr>
        <w:t>3. 掌握从产品经理角度评估技术选型的维度</w:t>
      </w:r>
    </w:p>
    <w:p>
      <w:pPr>
        <w:spacing w:line="440" w:lineRule="exact"/>
        <w:ind w:firstLine="420"/>
        <w:jc w:val="both"/>
      </w:pPr>
      <w:r>
        <w:rPr>
          <w:rFonts w:ascii="宋体" w:hAnsi="宋体"/>
          <w:b w:val="0"/>
          <w:sz w:val="28"/>
          <w:rFonts w:eastAsia="宋体" w:ascii="Arial" w:hAnsi="Arial"/>
        </w:rPr>
        <w:t>4. 能够判断什么场景适合选择Java/Spring Boot</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一、Java是什么？</w:t>
      </w:r>
    </w:p>
    <w:p>
      <w:pPr>
        <w:spacing w:line="440" w:lineRule="exact"/>
        <w:ind w:firstLine="420"/>
        <w:jc w:val="both"/>
      </w:pPr>
      <w:r>
        <w:rPr>
          <w:rFonts w:ascii="宋体" w:hAnsi="宋体"/>
          <w:b w:val="0"/>
          <w:sz w:val="28"/>
          <w:rFonts w:eastAsia="宋体" w:ascii="Arial" w:hAnsi="Arial"/>
        </w:rPr>
        <w:t>定义：Java是一门面向对象的编程语言，由Sun公司于1995年推出（现属Oracle），以"一次编写，到处运行"为核心理念。</w:t>
      </w:r>
    </w:p>
    <w:p>
      <w:pPr>
        <w:spacing w:line="440" w:lineRule="exact"/>
        <w:ind w:firstLine="420"/>
        <w:jc w:val="both"/>
      </w:pPr>
      <w:r>
        <w:rPr>
          <w:rFonts w:ascii="宋体" w:hAnsi="宋体"/>
          <w:b w:val="0"/>
          <w:sz w:val="28"/>
          <w:rFonts w:eastAsia="宋体" w:ascii="Arial" w:hAnsi="Arial"/>
        </w:rPr>
        <w:t>通俗比喻：Java就像"普通话"——无论你在北京还是上海，大家都能听懂。写好的Java程序可以在Windows、Linux、Mac上运行，不需要修改代码。</w:t>
      </w:r>
    </w:p>
    <w:p>
      <w:pPr>
        <w:spacing w:line="440" w:lineRule="exact"/>
        <w:ind w:firstLine="420"/>
        <w:jc w:val="both"/>
      </w:pPr>
      <w:r>
        <w:rPr>
          <w:rFonts w:ascii="宋体" w:hAnsi="宋体"/>
          <w:b w:val="0"/>
          <w:sz w:val="28"/>
          <w:rFonts w:eastAsia="宋体" w:ascii="Arial" w:hAnsi="Arial"/>
        </w:rPr>
        <w:t>Java的核心特点：</w:t>
      </w:r>
    </w:p>
    <w:p>
      <w:pPr>
        <w:spacing w:line="440" w:lineRule="exact"/>
        <w:jc w:val="both"/>
      </w:pPr>
      <w:r>
        <w:rPr>
          <w:rFonts w:ascii="宋体" w:hAnsi="宋体"/>
          <w:b w:val="0"/>
          <w:sz w:val="28"/>
          <w:rFonts w:eastAsia="宋体" w:ascii="Arial" w:hAnsi="Arial"/>
        </w:rPr>
        <w:t>特点 | 说明 | 对企业产品的意义</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跨平台 | 通过JVM（Java虚拟机）实现跨平台运行 | 降低部署和维护成本</w:t>
      </w:r>
    </w:p>
    <w:p>
      <w:pPr>
        <w:spacing w:line="440" w:lineRule="exact"/>
        <w:jc w:val="both"/>
      </w:pPr>
      <w:r>
        <w:rPr>
          <w:rFonts w:ascii="宋体" w:hAnsi="宋体"/>
          <w:b w:val="0"/>
          <w:sz w:val="28"/>
          <w:rFonts w:eastAsia="宋体" w:ascii="Arial" w:hAnsi="Arial"/>
        </w:rPr>
        <w:t>强类型 | 变量类型在编译时确定 | 减少运行时错误，适合大型项目</w:t>
      </w:r>
    </w:p>
    <w:p>
      <w:pPr>
        <w:spacing w:line="440" w:lineRule="exact"/>
        <w:jc w:val="both"/>
      </w:pPr>
      <w:r>
        <w:rPr>
          <w:rFonts w:ascii="宋体" w:hAnsi="宋体"/>
          <w:b w:val="0"/>
          <w:sz w:val="28"/>
          <w:rFonts w:eastAsia="宋体" w:ascii="Arial" w:hAnsi="Arial"/>
        </w:rPr>
        <w:t>面向对象 | 以"对象"为核心组织代码 | 代码可复用，易于团队协作</w:t>
      </w:r>
    </w:p>
    <w:p>
      <w:pPr>
        <w:spacing w:line="440" w:lineRule="exact"/>
        <w:jc w:val="both"/>
      </w:pPr>
      <w:r>
        <w:rPr>
          <w:rFonts w:ascii="宋体" w:hAnsi="宋体"/>
          <w:b w:val="0"/>
          <w:sz w:val="28"/>
          <w:rFonts w:eastAsia="宋体" w:ascii="Arial" w:hAnsi="Arial"/>
        </w:rPr>
        <w:t>生态完善 | 拥有丰富的第三方库 | 加速开发，减少重复造轮子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二、Spring Boot是什么？</w:t>
      </w:r>
    </w:p>
    <w:p>
      <w:pPr>
        <w:spacing w:line="440" w:lineRule="exact"/>
        <w:ind w:firstLine="420"/>
        <w:jc w:val="both"/>
      </w:pPr>
      <w:r>
        <w:rPr>
          <w:rFonts w:ascii="宋体" w:hAnsi="宋体"/>
          <w:b w:val="0"/>
          <w:sz w:val="28"/>
          <w:rFonts w:eastAsia="宋体" w:ascii="Arial" w:hAnsi="Arial"/>
        </w:rPr>
        <w:t>定义：Spring Boot是基于Spring框架的快速开发框架，由Pivotal团队于2014年推出，目标是"约定优于配置"，让开发者能以最少的配置快速启动项目。</w:t>
      </w:r>
    </w:p>
    <w:p>
      <w:pPr>
        <w:spacing w:line="440" w:lineRule="exact"/>
        <w:ind w:firstLine="420"/>
        <w:jc w:val="both"/>
      </w:pPr>
      <w:r>
        <w:rPr>
          <w:rFonts w:ascii="宋体" w:hAnsi="宋体"/>
          <w:b w:val="0"/>
          <w:sz w:val="28"/>
          <w:rFonts w:eastAsia="宋体" w:ascii="Arial" w:hAnsi="Arial"/>
        </w:rPr>
        <w:t>通俗比喻：如果Spring框架是"毛坯房"（功能强大但需要大量装修配置），Spring Boot就是"精装房"（开箱即用，拎包入住）。</w:t>
      </w:r>
    </w:p>
    <w:p>
      <w:pPr>
        <w:spacing w:line="440" w:lineRule="exact"/>
        <w:ind w:firstLine="420"/>
        <w:jc w:val="both"/>
      </w:pPr>
      <w:r>
        <w:rPr>
          <w:rFonts w:ascii="宋体" w:hAnsi="宋体"/>
          <w:b w:val="0"/>
          <w:sz w:val="28"/>
          <w:rFonts w:eastAsia="宋体" w:ascii="Arial" w:hAnsi="Arial"/>
        </w:rPr>
        <w:t>Spring Boot的核心优势：</w:t>
      </w:r>
    </w:p>
    <w:p>
      <w:pPr>
        <w:spacing w:line="440" w:lineRule="exact"/>
        <w:jc w:val="both"/>
      </w:pPr>
      <w:r>
        <w:rPr>
          <w:rFonts w:ascii="宋体" w:hAnsi="宋体"/>
          <w:b w:val="0"/>
          <w:sz w:val="28"/>
          <w:rFonts w:eastAsia="宋体" w:ascii="Arial" w:hAnsi="Arial"/>
        </w:rPr>
        <w:t>优势 | 说明 | 对比传统Spring</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自动配置 | 根据依赖自动配置项目 | 传统Spring需要大量XML配置</w:t>
      </w:r>
    </w:p>
    <w:p>
      <w:pPr>
        <w:spacing w:line="440" w:lineRule="exact"/>
        <w:jc w:val="both"/>
      </w:pPr>
      <w:r>
        <w:rPr>
          <w:rFonts w:ascii="宋体" w:hAnsi="宋体"/>
          <w:b w:val="0"/>
          <w:sz w:val="28"/>
          <w:rFonts w:eastAsia="宋体" w:ascii="Arial" w:hAnsi="Arial"/>
        </w:rPr>
        <w:t>内嵌服务器 | 内置Tomcat，无需单独部署 | 传统方式需单独安装和配置Tomcat</w:t>
      </w:r>
    </w:p>
    <w:p>
      <w:pPr>
        <w:spacing w:line="440" w:lineRule="exact"/>
        <w:jc w:val="both"/>
      </w:pPr>
      <w:r>
        <w:rPr>
          <w:rFonts w:ascii="宋体" w:hAnsi="宋体"/>
          <w:b w:val="0"/>
          <w:sz w:val="28"/>
          <w:rFonts w:eastAsia="宋体" w:ascii="Arial" w:hAnsi="Arial"/>
        </w:rPr>
        <w:t>快速启动 | `java -jar` 直接运行 | 传统方式需要打包后部署到服务器</w:t>
      </w:r>
    </w:p>
    <w:p>
      <w:pPr>
        <w:spacing w:line="440" w:lineRule="exact"/>
        <w:jc w:val="both"/>
      </w:pPr>
      <w:r>
        <w:rPr>
          <w:rFonts w:ascii="宋体" w:hAnsi="宋体"/>
          <w:b w:val="0"/>
          <w:sz w:val="28"/>
          <w:rFonts w:eastAsia="宋体" w:ascii="Arial" w:hAnsi="Arial"/>
        </w:rPr>
        <w:t>生产就绪 | 内置监控、健康检查等功能 | 传统方式需要额外开发</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三、Spring Boot的核心组件</w:t>
      </w:r>
    </w:p>
    <w:p>
      <w:pPr>
        <w:spacing w:line="440" w:lineRule="exact"/>
        <w:jc w:val="both"/>
      </w:pPr>
      <w:r>
        <w:rPr>
          <w:rFonts w:ascii="宋体" w:hAnsi="宋体"/>
          <w:b w:val="0"/>
          <w:sz w:val="28"/>
          <w:rFonts w:eastAsia="宋体" w:ascii="Arial" w:hAnsi="Arial"/>
        </w:rPr>
        <w:t>组件 | 功能 | 类比</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Spring MVC | 处理Web请求和响应 | 餐厅前台（接待顾客、传菜）</w:t>
      </w:r>
    </w:p>
    <w:p>
      <w:pPr>
        <w:spacing w:line="440" w:lineRule="exact"/>
        <w:jc w:val="both"/>
      </w:pPr>
      <w:r>
        <w:rPr>
          <w:rFonts w:ascii="宋体" w:hAnsi="宋体"/>
          <w:b w:val="0"/>
          <w:sz w:val="28"/>
          <w:rFonts w:eastAsia="宋体" w:ascii="Arial" w:hAnsi="Arial"/>
        </w:rPr>
        <w:t>Spring Data JPA | 数据库操作 | 仓库管理员（存取数据）</w:t>
      </w:r>
    </w:p>
    <w:p>
      <w:pPr>
        <w:spacing w:line="440" w:lineRule="exact"/>
        <w:jc w:val="both"/>
      </w:pPr>
      <w:r>
        <w:rPr>
          <w:rFonts w:ascii="宋体" w:hAnsi="宋体"/>
          <w:b w:val="0"/>
          <w:sz w:val="28"/>
          <w:rFonts w:eastAsia="宋体" w:ascii="Arial" w:hAnsi="Arial"/>
        </w:rPr>
        <w:t>Spring Security | 安全认证和授权 | 门卫（检查身份和权限）</w:t>
      </w:r>
    </w:p>
    <w:p>
      <w:pPr>
        <w:spacing w:line="440" w:lineRule="exact"/>
        <w:jc w:val="both"/>
      </w:pPr>
      <w:r>
        <w:rPr>
          <w:rFonts w:ascii="宋体" w:hAnsi="宋体"/>
          <w:b w:val="0"/>
          <w:sz w:val="28"/>
          <w:rFonts w:eastAsia="宋体" w:ascii="Arial" w:hAnsi="Arial"/>
        </w:rPr>
        <w:t>Spring Boot Actuator | 应用监控和健康检查 | 体检中心（系统健康报告）</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四、Spring Boot的适用场景</w:t>
      </w:r>
    </w:p>
    <w:p>
      <w:pPr>
        <w:spacing w:line="440" w:lineRule="exact"/>
        <w:jc w:val="both"/>
      </w:pPr>
      <w:r>
        <w:rPr>
          <w:rFonts w:ascii="宋体" w:hAnsi="宋体"/>
          <w:b w:val="0"/>
          <w:sz w:val="28"/>
          <w:rFonts w:eastAsia="宋体" w:ascii="Arial" w:hAnsi="Arial"/>
        </w:rPr>
        <w:t>场景 | 适合程度 | 说明</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大型企业级应用 | ★★★★★ | 银行、保险、电商等核心系统</w:t>
      </w:r>
    </w:p>
    <w:p>
      <w:pPr>
        <w:spacing w:line="440" w:lineRule="exact"/>
        <w:jc w:val="both"/>
      </w:pPr>
      <w:r>
        <w:rPr>
          <w:rFonts w:ascii="宋体" w:hAnsi="宋体"/>
          <w:b w:val="0"/>
          <w:sz w:val="28"/>
          <w:rFonts w:eastAsia="宋体" w:ascii="Arial" w:hAnsi="Arial"/>
        </w:rPr>
        <w:t>微服务架构 | ★★★★★ | Spring Cloud生态完善</w:t>
      </w:r>
    </w:p>
    <w:p>
      <w:pPr>
        <w:spacing w:line="440" w:lineRule="exact"/>
        <w:jc w:val="both"/>
      </w:pPr>
      <w:r>
        <w:rPr>
          <w:rFonts w:ascii="宋体" w:hAnsi="宋体"/>
          <w:b w:val="0"/>
          <w:sz w:val="28"/>
          <w:rFonts w:eastAsia="宋体" w:ascii="Arial" w:hAnsi="Arial"/>
        </w:rPr>
        <w:t>高并发系统 | ★★★★★ | JVM性能优秀，支持多线程</w:t>
      </w:r>
    </w:p>
    <w:p>
      <w:pPr>
        <w:spacing w:line="440" w:lineRule="exact"/>
        <w:jc w:val="both"/>
      </w:pPr>
      <w:r>
        <w:rPr>
          <w:rFonts w:ascii="宋体" w:hAnsi="宋体"/>
          <w:b w:val="0"/>
          <w:sz w:val="28"/>
          <w:rFonts w:eastAsia="宋体" w:ascii="Arial" w:hAnsi="Arial"/>
        </w:rPr>
        <w:t>快速原型 | ★★★☆☆ | 启动速度较慢，不如Python/Node.js快</w:t>
      </w:r>
    </w:p>
    <w:p>
      <w:pPr>
        <w:spacing w:line="440" w:lineRule="exact"/>
        <w:jc w:val="both"/>
      </w:pPr>
      <w:r>
        <w:rPr>
          <w:rFonts w:ascii="宋体" w:hAnsi="宋体"/>
          <w:b w:val="0"/>
          <w:sz w:val="28"/>
          <w:rFonts w:eastAsia="宋体" w:ascii="Arial" w:hAnsi="Arial"/>
        </w:rPr>
        <w:t>小型项目/个人项目 | ★★★☆☆ | 可能过于重量级</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五、Java/Spring Boot生态对比</w:t>
      </w:r>
    </w:p>
    <w:p>
      <w:pPr>
        <w:spacing w:line="440" w:lineRule="exact"/>
        <w:jc w:val="both"/>
      </w:pPr>
      <w:r>
        <w:rPr>
          <w:rFonts w:ascii="宋体" w:hAnsi="宋体"/>
          <w:b w:val="0"/>
          <w:sz w:val="28"/>
          <w:rFonts w:eastAsia="宋体" w:ascii="Arial" w:hAnsi="Arial"/>
        </w:rPr>
        <w:t>对比维度 | Java/Spring Boot | 其他语言框架</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开发效率 | 中等——代码量较多，但AI时代显著提升 | Python更快，Go次之</w:t>
      </w:r>
    </w:p>
    <w:p>
      <w:pPr>
        <w:spacing w:line="440" w:lineRule="exact"/>
        <w:jc w:val="both"/>
      </w:pPr>
      <w:r>
        <w:rPr>
          <w:rFonts w:ascii="宋体" w:hAnsi="宋体"/>
          <w:b w:val="0"/>
          <w:sz w:val="28"/>
          <w:rFonts w:eastAsia="宋体" w:ascii="Arial" w:hAnsi="Arial"/>
        </w:rPr>
        <w:t>运行性能 | 优秀——JVM优化成熟，适合高并发 | 不如C++/Go，但优于Python/Node.js</w:t>
      </w:r>
    </w:p>
    <w:p>
      <w:pPr>
        <w:spacing w:line="440" w:lineRule="exact"/>
        <w:jc w:val="both"/>
      </w:pPr>
      <w:r>
        <w:rPr>
          <w:rFonts w:ascii="宋体" w:hAnsi="宋体"/>
          <w:b w:val="0"/>
          <w:sz w:val="28"/>
          <w:rFonts w:eastAsia="宋体" w:ascii="Arial" w:hAnsi="Arial"/>
        </w:rPr>
        <w:t>学习曲线 | 陡峭——概念多，生态庞大 | Python/Node.js更易上手</w:t>
      </w:r>
    </w:p>
    <w:p>
      <w:pPr>
        <w:spacing w:line="440" w:lineRule="exact"/>
        <w:jc w:val="both"/>
      </w:pPr>
      <w:r>
        <w:rPr>
          <w:rFonts w:ascii="宋体" w:hAnsi="宋体"/>
          <w:b w:val="0"/>
          <w:sz w:val="28"/>
          <w:rFonts w:eastAsia="宋体" w:ascii="Arial" w:hAnsi="Arial"/>
        </w:rPr>
        <w:t>人才市场 | 丰富——Java开发者最多 | Python次之，Go增长快</w:t>
      </w:r>
    </w:p>
    <w:p>
      <w:pPr>
        <w:spacing w:line="440" w:lineRule="exact"/>
        <w:jc w:val="both"/>
      </w:pPr>
      <w:r>
        <w:rPr>
          <w:rFonts w:ascii="宋体" w:hAnsi="宋体"/>
          <w:b w:val="0"/>
          <w:sz w:val="28"/>
          <w:rFonts w:eastAsia="宋体" w:ascii="Arial" w:hAnsi="Arial"/>
        </w:rPr>
        <w:t>社区生态 | 最成熟——文档、教程、第三方库最丰富 | 各有特色</w:t>
      </w:r>
    </w:p>
    <w:p>
      <w:pPr>
        <w:spacing w:line="440" w:lineRule="exact"/>
        <w:jc w:val="both"/>
      </w:pPr>
      <w:r>
        <w:rPr>
          <w:rFonts w:ascii="宋体" w:hAnsi="宋体"/>
          <w:b w:val="0"/>
          <w:sz w:val="28"/>
          <w:rFonts w:eastAsia="宋体" w:ascii="Arial" w:hAnsi="Arial"/>
        </w:rPr>
        <w:t>企业采用率 | 最高——国内80%以上企业后端用Java | 新兴公司在选择其他语言</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六、产品经理需要关注的技术决策点</w:t>
      </w:r>
    </w:p>
    <w:p>
      <w:pPr>
        <w:spacing w:line="440" w:lineRule="exact"/>
        <w:jc w:val="both"/>
      </w:pPr>
      <w:r>
        <w:rPr>
          <w:rFonts w:ascii="宋体" w:hAnsi="宋体"/>
          <w:b w:val="0"/>
          <w:sz w:val="28"/>
          <w:rFonts w:eastAsia="宋体" w:ascii="Arial" w:hAnsi="Arial"/>
        </w:rPr>
        <w:t>决策点 | 问题 | 影响</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数据库选择 | MySQL还是PostgreSQL？ | 影响数据存储和查询性能</w:t>
      </w:r>
    </w:p>
    <w:p>
      <w:pPr>
        <w:spacing w:line="440" w:lineRule="exact"/>
        <w:jc w:val="both"/>
      </w:pPr>
      <w:r>
        <w:rPr>
          <w:rFonts w:ascii="宋体" w:hAnsi="宋体"/>
          <w:b w:val="0"/>
          <w:sz w:val="28"/>
          <w:rFonts w:eastAsia="宋体" w:ascii="Arial" w:hAnsi="Arial"/>
        </w:rPr>
        <w:t>缓存策略 | 是否需要Redis缓存？ | 影响系统响应速度</w:t>
      </w:r>
    </w:p>
    <w:p>
      <w:pPr>
        <w:spacing w:line="440" w:lineRule="exact"/>
        <w:jc w:val="both"/>
      </w:pPr>
      <w:r>
        <w:rPr>
          <w:rFonts w:ascii="宋体" w:hAnsi="宋体"/>
          <w:b w:val="0"/>
          <w:sz w:val="28"/>
          <w:rFonts w:eastAsia="宋体" w:ascii="Arial" w:hAnsi="Arial"/>
        </w:rPr>
        <w:t>部署方式 | 容器化还是传统部署？ | 影响运维成本和扩展性</w:t>
      </w:r>
    </w:p>
    <w:p>
      <w:pPr>
        <w:spacing w:line="440" w:lineRule="exact"/>
        <w:jc w:val="both"/>
      </w:pPr>
      <w:r>
        <w:rPr>
          <w:rFonts w:ascii="宋体" w:hAnsi="宋体"/>
          <w:b w:val="0"/>
          <w:sz w:val="28"/>
          <w:rFonts w:eastAsia="宋体" w:ascii="Arial" w:hAnsi="Arial"/>
        </w:rPr>
        <w:t>监控方案 | 如何实现系统监控？ | 影响故障发现和排查效率</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案例一：银行核心系统为什么选择Java？</w:t>
      </w:r>
    </w:p>
    <w:p>
      <w:pPr>
        <w:spacing w:line="440" w:lineRule="exact"/>
        <w:ind w:firstLine="420"/>
        <w:jc w:val="both"/>
      </w:pPr>
      <w:r>
        <w:rPr>
          <w:rFonts w:ascii="宋体" w:hAnsi="宋体"/>
          <w:b w:val="0"/>
          <w:sz w:val="28"/>
          <w:rFonts w:eastAsia="宋体" w:ascii="Arial" w:hAnsi="Arial"/>
        </w:rPr>
        <w:t>背景：某大型商业银行的核心交易系统采用Java + Spring Boot架构。</w:t>
      </w:r>
    </w:p>
    <w:p>
      <w:pPr>
        <w:spacing w:line="440" w:lineRule="exact"/>
        <w:ind w:firstLine="420"/>
        <w:jc w:val="both"/>
      </w:pPr>
      <w:r>
        <w:rPr>
          <w:rFonts w:ascii="宋体" w:hAnsi="宋体"/>
          <w:b w:val="0"/>
          <w:sz w:val="28"/>
          <w:rFonts w:eastAsia="宋体" w:ascii="Arial" w:hAnsi="Arial"/>
        </w:rPr>
        <w:t>选择理由：</w:t>
      </w:r>
    </w:p>
    <w:p>
      <w:pPr>
        <w:spacing w:line="440" w:lineRule="exact"/>
        <w:ind w:firstLine="420"/>
        <w:jc w:val="both"/>
      </w:pPr>
      <w:r>
        <w:rPr>
          <w:rFonts w:ascii="宋体" w:hAnsi="宋体"/>
          <w:b w:val="0"/>
          <w:sz w:val="28"/>
          <w:rFonts w:eastAsia="宋体" w:ascii="Arial" w:hAnsi="Arial"/>
        </w:rPr>
        <w:t>1. 稳定性要求极高：银行系统不能出错，Java的强类型和成熟生态降低了风险</w:t>
      </w:r>
    </w:p>
    <w:p>
      <w:pPr>
        <w:spacing w:line="440" w:lineRule="exact"/>
        <w:ind w:firstLine="420"/>
        <w:jc w:val="both"/>
      </w:pPr>
      <w:r>
        <w:rPr>
          <w:rFonts w:ascii="宋体" w:hAnsi="宋体"/>
          <w:b w:val="0"/>
          <w:sz w:val="28"/>
          <w:rFonts w:eastAsia="宋体" w:ascii="Arial" w:hAnsi="Arial"/>
        </w:rPr>
        <w:t>2. 高并发处理：日均百万级交易，JVM的多线程能力能胜任</w:t>
      </w:r>
    </w:p>
    <w:p>
      <w:pPr>
        <w:spacing w:line="440" w:lineRule="exact"/>
        <w:ind w:firstLine="420"/>
        <w:jc w:val="both"/>
      </w:pPr>
      <w:r>
        <w:rPr>
          <w:rFonts w:ascii="宋体" w:hAnsi="宋体"/>
          <w:b w:val="0"/>
          <w:sz w:val="28"/>
          <w:rFonts w:eastAsia="宋体" w:ascii="Arial" w:hAnsi="Arial"/>
        </w:rPr>
        <w:t>3. 安全要求：Spring Security提供完善的权限控制</w:t>
      </w:r>
    </w:p>
    <w:p>
      <w:pPr>
        <w:spacing w:line="440" w:lineRule="exact"/>
        <w:ind w:firstLine="420"/>
        <w:jc w:val="both"/>
      </w:pPr>
      <w:r>
        <w:rPr>
          <w:rFonts w:ascii="宋体" w:hAnsi="宋体"/>
          <w:b w:val="0"/>
          <w:sz w:val="28"/>
          <w:rFonts w:eastAsia="宋体" w:ascii="Arial" w:hAnsi="Arial"/>
        </w:rPr>
        <w:t>4. 人才储备：市场上Java开发者最多，招聘和维护成本低</w:t>
      </w:r>
    </w:p>
    <w:p>
      <w:pPr>
        <w:spacing w:line="440" w:lineRule="exact"/>
        <w:ind w:firstLine="420"/>
        <w:jc w:val="both"/>
      </w:pPr>
      <w:r>
        <w:rPr>
          <w:rFonts w:ascii="宋体" w:hAnsi="宋体"/>
          <w:b w:val="0"/>
          <w:sz w:val="28"/>
          <w:rFonts w:eastAsia="宋体" w:ascii="Arial" w:hAnsi="Arial"/>
        </w:rPr>
        <w:t>PM视角：对于金融、医疗等对稳定性要求极高的行业，Java是最安全的选择。不要用实验性技术做核心业务。</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案例二：创业公司从Python切换到Java的故事</w:t>
      </w:r>
    </w:p>
    <w:p>
      <w:pPr>
        <w:spacing w:line="440" w:lineRule="exact"/>
        <w:ind w:firstLine="420"/>
        <w:jc w:val="both"/>
      </w:pPr>
      <w:r>
        <w:rPr>
          <w:rFonts w:ascii="宋体" w:hAnsi="宋体"/>
          <w:b w:val="0"/>
          <w:sz w:val="28"/>
          <w:rFonts w:eastAsia="宋体" w:ascii="Arial" w:hAnsi="Arial"/>
        </w:rPr>
        <w:t>背景：某电商创业公司初期用Python Django开发，用户量从1万增长到100万后，系统频繁卡顿。</w:t>
      </w:r>
    </w:p>
    <w:p>
      <w:pPr>
        <w:spacing w:line="440" w:lineRule="exact"/>
        <w:ind w:firstLine="420"/>
        <w:jc w:val="both"/>
      </w:pPr>
      <w:r>
        <w:rPr>
          <w:rFonts w:ascii="宋体" w:hAnsi="宋体"/>
          <w:b w:val="0"/>
          <w:sz w:val="28"/>
          <w:rFonts w:eastAsia="宋体" w:ascii="Arial" w:hAnsi="Arial"/>
        </w:rPr>
        <w:t>问题暴露：</w:t>
      </w:r>
    </w:p>
    <w:p>
      <w:pPr>
        <w:spacing w:line="440" w:lineRule="exact"/>
        <w:ind w:firstLine="420"/>
        <w:jc w:val="both"/>
      </w:pPr>
      <w:r>
        <w:rPr>
          <w:rFonts w:ascii="宋体" w:hAnsi="宋体"/>
          <w:b w:val="0"/>
          <w:sz w:val="28"/>
          <w:rFonts w:eastAsia="宋体" w:ascii="Arial" w:hAnsi="Arial"/>
        </w:rPr>
        <w:t>Python的GIL（全局解释器锁）限制了多线程并发能力</w:t>
      </w:r>
    </w:p>
    <w:p>
      <w:pPr>
        <w:spacing w:line="440" w:lineRule="exact"/>
        <w:ind w:firstLine="420"/>
        <w:jc w:val="both"/>
      </w:pPr>
      <w:r>
        <w:rPr>
          <w:rFonts w:ascii="宋体" w:hAnsi="宋体"/>
          <w:b w:val="0"/>
          <w:sz w:val="28"/>
          <w:rFonts w:eastAsia="宋体" w:ascii="Arial" w:hAnsi="Arial"/>
        </w:rPr>
        <w:t>动态类型在代码量增大后维护困难</w:t>
      </w:r>
    </w:p>
    <w:p>
      <w:pPr>
        <w:spacing w:line="440" w:lineRule="exact"/>
        <w:ind w:firstLine="420"/>
        <w:jc w:val="both"/>
      </w:pPr>
      <w:r>
        <w:rPr>
          <w:rFonts w:ascii="宋体" w:hAnsi="宋体"/>
          <w:b w:val="0"/>
          <w:sz w:val="28"/>
          <w:rFonts w:eastAsia="宋体" w:ascii="Arial" w:hAnsi="Arial"/>
        </w:rPr>
        <w:t>部分第三方库在高并发下性能不足</w:t>
      </w:r>
    </w:p>
    <w:p>
      <w:pPr>
        <w:spacing w:line="440" w:lineRule="exact"/>
        <w:ind w:firstLine="420"/>
        <w:jc w:val="both"/>
      </w:pPr>
      <w:r>
        <w:rPr>
          <w:rFonts w:ascii="宋体" w:hAnsi="宋体"/>
          <w:b w:val="0"/>
          <w:sz w:val="28"/>
          <w:rFonts w:eastAsia="宋体" w:ascii="Arial" w:hAnsi="Arial"/>
        </w:rPr>
        <w:t>切换收益：</w:t>
      </w:r>
    </w:p>
    <w:p>
      <w:pPr>
        <w:spacing w:line="440" w:lineRule="exact"/>
        <w:ind w:firstLine="420"/>
        <w:jc w:val="both"/>
      </w:pPr>
      <w:r>
        <w:rPr>
          <w:rFonts w:ascii="宋体" w:hAnsi="宋体"/>
          <w:b w:val="0"/>
          <w:sz w:val="28"/>
          <w:rFonts w:eastAsia="宋体" w:ascii="Arial" w:hAnsi="Arial"/>
        </w:rPr>
        <w:t>系统稳定性显著提升</w:t>
      </w:r>
    </w:p>
    <w:p>
      <w:pPr>
        <w:spacing w:line="440" w:lineRule="exact"/>
        <w:ind w:firstLine="420"/>
        <w:jc w:val="both"/>
      </w:pPr>
      <w:r>
        <w:rPr>
          <w:rFonts w:ascii="宋体" w:hAnsi="宋体"/>
          <w:b w:val="0"/>
          <w:sz w:val="28"/>
          <w:rFonts w:eastAsia="宋体" w:ascii="Arial" w:hAnsi="Arial"/>
        </w:rPr>
        <w:t>开发规范更统一，团队协作效率提高</w:t>
      </w:r>
    </w:p>
    <w:p>
      <w:pPr>
        <w:spacing w:line="440" w:lineRule="exact"/>
        <w:ind w:firstLine="420"/>
        <w:jc w:val="both"/>
      </w:pPr>
      <w:r>
        <w:rPr>
          <w:rFonts w:ascii="宋体" w:hAnsi="宋体"/>
          <w:b w:val="0"/>
          <w:sz w:val="28"/>
          <w:rFonts w:eastAsia="宋体" w:ascii="Arial" w:hAnsi="Arial"/>
        </w:rPr>
        <w:t>更容易招聘到有企业级经验的开发者</w:t>
      </w:r>
    </w:p>
    <w:p>
      <w:pPr>
        <w:spacing w:line="440" w:lineRule="exact"/>
        <w:ind w:firstLine="420"/>
        <w:jc w:val="both"/>
      </w:pPr>
      <w:r>
        <w:rPr>
          <w:rFonts w:ascii="宋体" w:hAnsi="宋体"/>
          <w:b w:val="0"/>
          <w:sz w:val="28"/>
          <w:rFonts w:eastAsia="宋体" w:ascii="Arial" w:hAnsi="Arial"/>
        </w:rPr>
        <w:t>切换成本：</w:t>
      </w:r>
    </w:p>
    <w:p>
      <w:pPr>
        <w:spacing w:line="440" w:lineRule="exact"/>
        <w:ind w:firstLine="420"/>
        <w:jc w:val="both"/>
      </w:pPr>
      <w:r>
        <w:rPr>
          <w:rFonts w:ascii="宋体" w:hAnsi="宋体"/>
          <w:b w:val="0"/>
          <w:sz w:val="28"/>
          <w:rFonts w:eastAsia="宋体" w:ascii="Arial" w:hAnsi="Arial"/>
        </w:rPr>
        <w:t>重写所有业务逻辑，耗时3个月</w:t>
      </w:r>
    </w:p>
    <w:p>
      <w:pPr>
        <w:spacing w:line="440" w:lineRule="exact"/>
        <w:ind w:firstLine="420"/>
        <w:jc w:val="both"/>
      </w:pPr>
      <w:r>
        <w:rPr>
          <w:rFonts w:ascii="宋体" w:hAnsi="宋体"/>
          <w:b w:val="0"/>
          <w:sz w:val="28"/>
          <w:rFonts w:eastAsia="宋体" w:ascii="Arial" w:hAnsi="Arial"/>
        </w:rPr>
        <w:t>团队成员需要学习新技术</w:t>
      </w:r>
    </w:p>
    <w:p>
      <w:pPr>
        <w:spacing w:line="440" w:lineRule="exact"/>
        <w:ind w:firstLine="420"/>
        <w:jc w:val="both"/>
      </w:pPr>
      <w:r>
        <w:rPr>
          <w:rFonts w:ascii="宋体" w:hAnsi="宋体"/>
          <w:b w:val="0"/>
          <w:sz w:val="28"/>
          <w:rFonts w:eastAsia="宋体" w:ascii="Arial" w:hAnsi="Arial"/>
        </w:rPr>
        <w:t>切换期间需要维护两套系统</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产品经理视角的关键思考</w:t>
      </w:r>
    </w:p>
    <w:p>
      <w:pPr>
        <w:spacing w:line="440" w:lineRule="exact"/>
        <w:ind w:firstLine="420"/>
        <w:jc w:val="both"/>
      </w:pPr>
      <w:r>
        <w:rPr>
          <w:rFonts w:ascii="宋体" w:hAnsi="宋体"/>
          <w:b w:val="0"/>
          <w:sz w:val="28"/>
          <w:rFonts w:eastAsia="宋体" w:ascii="Arial" w:hAnsi="Arial"/>
        </w:rPr>
        <w:t>技术选型是商业决策，不是技术偏好：选择Java不是因为它"好"，而是因为它适合你的团队规模、业务类型和长期发展。创业公司可能更适合快速迭代的Python/Node.js，而大型企业则更适合成熟的Java。</w:t>
      </w:r>
    </w:p>
    <w:p>
      <w:pPr>
        <w:spacing w:line="440" w:lineRule="exact"/>
        <w:ind w:firstLine="420"/>
        <w:jc w:val="both"/>
      </w:pPr>
      <w:r>
        <w:rPr>
          <w:rFonts w:ascii="宋体" w:hAnsi="宋体"/>
          <w:b w:val="0"/>
          <w:sz w:val="28"/>
          <w:rFonts w:eastAsia="宋体" w:ascii="Arial" w:hAnsi="Arial"/>
        </w:rPr>
        <w:t>生态成熟度 = 风险控制：Java拥有最完善的生态系统，意味着遇到问题时有更多的解决方案和社区支持。对于不能出错的系统，这是巨大的优势。</w:t>
      </w:r>
    </w:p>
    <w:p>
      <w:pPr>
        <w:spacing w:line="440" w:lineRule="exact"/>
        <w:ind w:firstLine="420"/>
        <w:jc w:val="both"/>
      </w:pPr>
      <w:r>
        <w:rPr>
          <w:rFonts w:ascii="宋体" w:hAnsi="宋体"/>
          <w:b w:val="0"/>
          <w:sz w:val="28"/>
          <w:rFonts w:eastAsia="宋体" w:ascii="Arial" w:hAnsi="Arial"/>
        </w:rPr>
        <w:t>招聘成本是隐性成本：技术选型直接影响招聘难度和成本。选择主流技术栈（如Java）更容易找到合适的开发者，降低人才风险。</w:t>
      </w:r>
    </w:p>
    <w:p>
      <w:pPr>
        <w:spacing w:line="440" w:lineRule="exact"/>
        <w:ind w:firstLine="420"/>
        <w:jc w:val="both"/>
      </w:pPr>
      <w:r>
        <w:rPr>
          <w:rFonts w:ascii="宋体" w:hAnsi="宋体"/>
          <w:b w:val="0"/>
          <w:sz w:val="28"/>
          <w:rFonts w:eastAsia="宋体" w:ascii="Arial" w:hAnsi="Arial"/>
        </w:rPr>
        <w:t>架构演进是必然的：任何技术栈都有生命周期。选择技术时要考虑3-5年后的可扩展性，而不仅仅是当前的开发速度。</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思考问题</w:t>
      </w:r>
    </w:p>
    <w:p>
      <w:pPr>
        <w:spacing w:line="440" w:lineRule="exact"/>
        <w:ind w:firstLine="420"/>
        <w:jc w:val="both"/>
      </w:pPr>
      <w:r>
        <w:rPr>
          <w:rFonts w:ascii="宋体" w:hAnsi="宋体"/>
          <w:b w:val="0"/>
          <w:sz w:val="28"/>
          <w:rFonts w:eastAsia="宋体" w:ascii="Arial" w:hAnsi="Arial"/>
        </w:rPr>
        <w:t>1. 为什么银行核心系统很少使用Python或Node.js？从技术特性角度分析原因。</w:t>
      </w:r>
    </w:p>
    <w:p>
      <w:pPr>
        <w:spacing w:line="440" w:lineRule="exact"/>
        <w:ind w:firstLine="420"/>
        <w:jc w:val="both"/>
      </w:pPr>
      <w:r>
        <w:rPr>
          <w:rFonts w:ascii="宋体" w:hAnsi="宋体"/>
          <w:b w:val="0"/>
          <w:sz w:val="28"/>
          <w:rFonts w:eastAsia="宋体" w:ascii="Arial" w:hAnsi="Arial"/>
        </w:rPr>
        <w:t>2. 如果你要为一个日活10万的社区产品选择后端技术栈，你会选择Java吗？为什么？</w:t>
      </w:r>
    </w:p>
    <w:p>
      <w:pPr>
        <w:spacing w:line="440" w:lineRule="exact"/>
        <w:ind w:firstLine="420"/>
        <w:jc w:val="both"/>
      </w:pPr>
      <w:r>
        <w:rPr>
          <w:rFonts w:ascii="宋体" w:hAnsi="宋体"/>
          <w:b w:val="0"/>
          <w:sz w:val="28"/>
          <w:rFonts w:eastAsia="宋体" w:ascii="Arial" w:hAnsi="Arial"/>
        </w:rPr>
        <w:t>3. "约定优于配置"是什么意思？它对产品开发效率有什么影响？</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相关链接</w:t>
      </w:r>
    </w:p>
    <w:p>
      <w:pPr>
        <w:spacing w:line="440" w:lineRule="exact"/>
        <w:ind w:firstLine="420"/>
        <w:jc w:val="both"/>
      </w:pPr>
      <w:r>
        <w:rPr>
          <w:rFonts w:ascii="宋体" w:hAnsi="宋体"/>
          <w:b w:val="0"/>
          <w:sz w:val="28"/>
          <w:rFonts w:eastAsia="宋体" w:ascii="Arial" w:hAnsi="Arial"/>
        </w:rPr>
        <w:t>上一节：3.1.4 RESTful API设计规范</w:t>
      </w:r>
    </w:p>
    <w:p>
      <w:pPr>
        <w:spacing w:line="440" w:lineRule="exact"/>
        <w:ind w:firstLine="420"/>
        <w:jc w:val="both"/>
      </w:pPr>
      <w:r>
        <w:rPr>
          <w:rFonts w:ascii="宋体" w:hAnsi="宋体"/>
          <w:b w:val="0"/>
          <w:sz w:val="28"/>
          <w:rFonts w:eastAsia="宋体" w:ascii="Arial" w:hAnsi="Arial"/>
        </w:rPr>
        <w:t>下一节：3.2.2 Python Django/Flask/FastAPI</w:t>
      </w:r>
    </w:p>
    <w:p>
      <w:pPr>
        <w:spacing w:line="440" w:lineRule="exact"/>
        <w:ind w:firstLine="420"/>
        <w:jc w:val="both"/>
      </w:pPr>
      <w:r>
        <w:rPr>
          <w:rFonts w:ascii="宋体" w:hAnsi="宋体"/>
          <w:b w:val="0"/>
          <w:sz w:val="28"/>
          <w:rFonts w:eastAsia="宋体" w:ascii="Arial" w:hAnsi="Arial"/>
        </w:rPr>
        <w:t>返回总目录</w:t>
      </w:r>
    </w:p>
    <w:p>
      <w:pPr>
        <w:spacing w:line="440" w:lineRule="exact"/>
        <w:ind w:firstLine="420"/>
        <w:jc w:val="both"/>
      </w:pPr>
      <w:r>
        <w:rPr>
          <w:rFonts w:ascii="宋体" w:hAnsi="宋体"/>
          <w:b w:val="0"/>
          <w:sz w:val="28"/>
          <w:rFonts w:eastAsia="宋体" w:ascii="Arial" w:hAnsi="Arial"/>
        </w:rPr>
        <w:t>本教程为《AI编程时代产品经理入门》系列教材的一部分。</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3.2.2 Python Django/Flask/FastAPI</w:t>
      </w:r>
    </w:p>
    <w:p>
      <w:pPr>
        <w:spacing w:line="440" w:lineRule="exact"/>
        <w:ind w:firstLine="420"/>
        <w:jc w:val="both"/>
      </w:pPr>
      <w:r>
        <w:rPr>
          <w:rFonts w:ascii="宋体" w:hAnsi="宋体"/>
          <w:b w:val="0"/>
          <w:sz w:val="28"/>
          <w:rFonts w:eastAsia="宋体" w:ascii="Arial" w:hAnsi="Arial"/>
        </w:rPr>
        <w:t>所属模块：模块三 · 后端开发核心概念</w:t>
      </w:r>
    </w:p>
    <w:p>
      <w:pPr>
        <w:spacing w:line="440" w:lineRule="exact"/>
        <w:ind w:firstLine="420"/>
        <w:jc w:val="both"/>
      </w:pPr>
      <w:r>
        <w:rPr>
          <w:rFonts w:ascii="宋体" w:hAnsi="宋体"/>
          <w:b w:val="0"/>
          <w:sz w:val="28"/>
          <w:rFonts w:eastAsia="宋体" w:ascii="Arial" w:hAnsi="Arial"/>
        </w:rPr>
        <w:t>学习难度：★★★☆☆（进阶级）</w:t>
      </w:r>
    </w:p>
    <w:p>
      <w:pPr>
        <w:spacing w:line="440" w:lineRule="exact"/>
        <w:ind w:firstLine="420"/>
        <w:jc w:val="both"/>
      </w:pPr>
      <w:r>
        <w:rPr>
          <w:rFonts w:ascii="宋体" w:hAnsi="宋体"/>
          <w:b w:val="0"/>
          <w:sz w:val="28"/>
          <w:rFonts w:eastAsia="宋体" w:ascii="Arial" w:hAnsi="Arial"/>
        </w:rPr>
        <w:t>建议学时：3小时</w:t>
      </w:r>
    </w:p>
    <w:p>
      <w:pPr>
        <w:spacing w:line="440" w:lineRule="exact"/>
        <w:ind w:firstLine="420"/>
        <w:jc w:val="both"/>
      </w:pPr>
      <w:r>
        <w:rPr>
          <w:rFonts w:ascii="宋体" w:hAnsi="宋体"/>
          <w:b w:val="0"/>
          <w:sz w:val="28"/>
          <w:rFonts w:eastAsia="宋体" w:ascii="Arial" w:hAnsi="Arial"/>
        </w:rPr>
        <w:t>前置知识：3.2.1 Java Spring Boot</w:t>
      </w:r>
    </w:p>
    <w:p>
      <w:pPr>
        <w:spacing w:line="440" w:lineRule="exact"/>
        <w:ind w:firstLine="420"/>
        <w:jc w:val="both"/>
      </w:pPr>
      <w:r>
        <w:rPr>
          <w:rFonts w:ascii="宋体" w:hAnsi="宋体"/>
          <w:b w:val="0"/>
          <w:sz w:val="28"/>
          <w:rFonts w:eastAsia="宋体" w:ascii="Arial" w:hAnsi="Arial"/>
        </w:rPr>
        <w:t>后续学习：3.2.3 Node.js Express/NestJS</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学习目标</w:t>
      </w:r>
    </w:p>
    <w:p>
      <w:pPr>
        <w:spacing w:line="440" w:lineRule="exact"/>
        <w:ind w:firstLine="420"/>
        <w:jc w:val="both"/>
      </w:pPr>
      <w:r>
        <w:rPr>
          <w:rFonts w:ascii="宋体" w:hAnsi="宋体"/>
          <w:b w:val="0"/>
          <w:sz w:val="28"/>
          <w:rFonts w:eastAsia="宋体" w:ascii="Arial" w:hAnsi="Arial"/>
        </w:rPr>
        <w:t>1. 了解Python在后端开发中的定位和优势</w:t>
      </w:r>
    </w:p>
    <w:p>
      <w:pPr>
        <w:spacing w:line="440" w:lineRule="exact"/>
        <w:ind w:firstLine="420"/>
        <w:jc w:val="both"/>
      </w:pPr>
      <w:r>
        <w:rPr>
          <w:rFonts w:ascii="宋体" w:hAnsi="宋体"/>
          <w:b w:val="0"/>
          <w:sz w:val="28"/>
          <w:rFonts w:eastAsia="宋体" w:ascii="Arial" w:hAnsi="Arial"/>
        </w:rPr>
        <w:t>2. 理解Django、Flask、FastAPI三大框架的区别和适用场景</w:t>
      </w:r>
    </w:p>
    <w:p>
      <w:pPr>
        <w:spacing w:line="440" w:lineRule="exact"/>
        <w:ind w:firstLine="420"/>
        <w:jc w:val="both"/>
      </w:pPr>
      <w:r>
        <w:rPr>
          <w:rFonts w:ascii="宋体" w:hAnsi="宋体"/>
          <w:b w:val="0"/>
          <w:sz w:val="28"/>
          <w:rFonts w:eastAsia="宋体" w:ascii="Arial" w:hAnsi="Arial"/>
        </w:rPr>
        <w:t>3. 掌握从产品需求角度选择合适Python框架的方法</w:t>
      </w:r>
    </w:p>
    <w:p>
      <w:pPr>
        <w:spacing w:line="440" w:lineRule="exact"/>
        <w:ind w:firstLine="420"/>
        <w:jc w:val="both"/>
      </w:pPr>
      <w:r>
        <w:rPr>
          <w:rFonts w:ascii="宋体" w:hAnsi="宋体"/>
          <w:b w:val="0"/>
          <w:sz w:val="28"/>
          <w:rFonts w:eastAsia="宋体" w:ascii="Arial" w:hAnsi="Arial"/>
        </w:rPr>
        <w:t>4. 了解Python在后端开发中的局限性</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一、Python在后端开发中的定位</w:t>
      </w:r>
    </w:p>
    <w:p>
      <w:pPr>
        <w:spacing w:line="440" w:lineRule="exact"/>
        <w:ind w:firstLine="420"/>
        <w:jc w:val="both"/>
      </w:pPr>
      <w:r>
        <w:rPr>
          <w:rFonts w:ascii="宋体" w:hAnsi="宋体"/>
          <w:b w:val="0"/>
          <w:sz w:val="28"/>
          <w:rFonts w:eastAsia="宋体" w:ascii="Arial" w:hAnsi="Arial"/>
        </w:rPr>
        <w:t>定义：Python是一门解释型、高级编程语言，以"代码可读性"和"开发效率"著称，被称为"胶水语言"。</w:t>
      </w:r>
    </w:p>
    <w:p>
      <w:pPr>
        <w:spacing w:line="440" w:lineRule="exact"/>
        <w:ind w:firstLine="420"/>
        <w:jc w:val="both"/>
      </w:pPr>
      <w:r>
        <w:rPr>
          <w:rFonts w:ascii="宋体" w:hAnsi="宋体"/>
          <w:b w:val="0"/>
          <w:sz w:val="28"/>
          <w:rFonts w:eastAsia="宋体" w:ascii="Arial" w:hAnsi="Arial"/>
        </w:rPr>
        <w:t>通俗比喻：如果Java是"正规军"（纪律严明、战斗力强但调兵慢），Python就是"特种部队"（灵活机动、快速反应但大规模作战能力有限）。</w:t>
      </w:r>
    </w:p>
    <w:p>
      <w:pPr>
        <w:spacing w:line="440" w:lineRule="exact"/>
        <w:ind w:firstLine="420"/>
        <w:jc w:val="both"/>
      </w:pPr>
      <w:r>
        <w:rPr>
          <w:rFonts w:ascii="宋体" w:hAnsi="宋体"/>
          <w:b w:val="0"/>
          <w:sz w:val="28"/>
          <w:rFonts w:eastAsia="宋体" w:ascii="Arial" w:hAnsi="Arial"/>
        </w:rPr>
        <w:t>Python后端的核心优势：</w:t>
      </w:r>
    </w:p>
    <w:p>
      <w:pPr>
        <w:spacing w:line="440" w:lineRule="exact"/>
        <w:jc w:val="both"/>
      </w:pPr>
      <w:r>
        <w:rPr>
          <w:rFonts w:ascii="宋体" w:hAnsi="宋体"/>
          <w:b w:val="0"/>
          <w:sz w:val="28"/>
          <w:rFonts w:eastAsia="宋体" w:ascii="Arial" w:hAnsi="Arial"/>
        </w:rPr>
        <w:t>优势 | 说明 | 产品意义</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开发效率极高 | 代码简洁，开发速度快 | 缩短产品上市时间（Time-to-Market）</w:t>
      </w:r>
    </w:p>
    <w:p>
      <w:pPr>
        <w:spacing w:line="440" w:lineRule="exact"/>
        <w:jc w:val="both"/>
      </w:pPr>
      <w:r>
        <w:rPr>
          <w:rFonts w:ascii="宋体" w:hAnsi="宋体"/>
          <w:b w:val="0"/>
          <w:sz w:val="28"/>
          <w:rFonts w:eastAsia="宋体" w:ascii="Arial" w:hAnsi="Arial"/>
        </w:rPr>
        <w:t>AI/ML生态完善 | TensorFlow、PyTorch等原生支持 | 快速集成AI功能到产品</w:t>
      </w:r>
    </w:p>
    <w:p>
      <w:pPr>
        <w:spacing w:line="440" w:lineRule="exact"/>
        <w:jc w:val="both"/>
      </w:pPr>
      <w:r>
        <w:rPr>
          <w:rFonts w:ascii="宋体" w:hAnsi="宋体"/>
          <w:b w:val="0"/>
          <w:sz w:val="28"/>
          <w:rFonts w:eastAsia="宋体" w:ascii="Arial" w:hAnsi="Arial"/>
        </w:rPr>
        <w:t>学习曲线平缓 | 语法接近自然语言 | 降低团队培训成本</w:t>
      </w:r>
    </w:p>
    <w:p>
      <w:pPr>
        <w:spacing w:line="440" w:lineRule="exact"/>
        <w:jc w:val="both"/>
      </w:pPr>
      <w:r>
        <w:rPr>
          <w:rFonts w:ascii="宋体" w:hAnsi="宋体"/>
          <w:b w:val="0"/>
          <w:sz w:val="28"/>
          <w:rFonts w:eastAsia="宋体" w:ascii="Arial" w:hAnsi="Arial"/>
        </w:rPr>
        <w:t>数据科学友好 | Pandas、NumPy等库 | 数据分析、报表生成更便捷</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二、Django、Flask、FastAPI对比</w:t>
      </w:r>
    </w:p>
    <w:p>
      <w:pPr>
        <w:spacing w:line="440" w:lineRule="exact"/>
        <w:jc w:val="both"/>
      </w:pPr>
      <w:r>
        <w:rPr>
          <w:rFonts w:ascii="宋体" w:hAnsi="宋体"/>
          <w:b w:val="0"/>
          <w:sz w:val="28"/>
          <w:rFonts w:eastAsia="宋体" w:ascii="Arial" w:hAnsi="Arial"/>
        </w:rPr>
        <w:t>对比维度 | Django | Flask | FastAPI</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类型 | 全功能框架（大而全） | 微框架（小而美） | 现代高性能框架</w:t>
      </w:r>
    </w:p>
    <w:p>
      <w:pPr>
        <w:spacing w:line="440" w:lineRule="exact"/>
        <w:jc w:val="both"/>
      </w:pPr>
      <w:r>
        <w:rPr>
          <w:rFonts w:ascii="宋体" w:hAnsi="宋体"/>
          <w:b w:val="0"/>
          <w:sz w:val="28"/>
          <w:rFonts w:eastAsia="宋体" w:ascii="Arial" w:hAnsi="Arial"/>
        </w:rPr>
        <w:t>发布时间 | 2005年 | 2010年 | 2018年</w:t>
      </w:r>
    </w:p>
    <w:p>
      <w:pPr>
        <w:spacing w:line="440" w:lineRule="exact"/>
        <w:jc w:val="both"/>
      </w:pPr>
      <w:r>
        <w:rPr>
          <w:rFonts w:ascii="宋体" w:hAnsi="宋体"/>
          <w:b w:val="0"/>
          <w:sz w:val="28"/>
          <w:rFonts w:eastAsia="宋体" w:ascii="Arial" w:hAnsi="Arial"/>
        </w:rPr>
        <w:t>设计理念 | "Batteries Included"（自带电池） | 极简主义 | 现代Python + 类型提示</w:t>
      </w:r>
    </w:p>
    <w:p>
      <w:pPr>
        <w:spacing w:line="440" w:lineRule="exact"/>
        <w:jc w:val="both"/>
      </w:pPr>
      <w:r>
        <w:rPr>
          <w:rFonts w:ascii="宋体" w:hAnsi="宋体"/>
          <w:b w:val="0"/>
          <w:sz w:val="28"/>
          <w:rFonts w:eastAsia="宋体" w:ascii="Arial" w:hAnsi="Arial"/>
        </w:rPr>
        <w:t>内置功能 | ORM、Admin、认证、表单、模板 | 路由、模板（其他需插件） | 路由、序列化、文档</w:t>
      </w:r>
    </w:p>
    <w:p>
      <w:pPr>
        <w:spacing w:line="440" w:lineRule="exact"/>
        <w:jc w:val="both"/>
      </w:pPr>
      <w:r>
        <w:rPr>
          <w:rFonts w:ascii="宋体" w:hAnsi="宋体"/>
          <w:b w:val="0"/>
          <w:sz w:val="28"/>
          <w:rFonts w:eastAsia="宋体" w:ascii="Arial" w:hAnsi="Arial"/>
        </w:rPr>
        <w:t>学习曲线 | 陡峭（概念多） | 平缓 | 中等</w:t>
      </w:r>
    </w:p>
    <w:p>
      <w:pPr>
        <w:spacing w:line="440" w:lineRule="exact"/>
        <w:jc w:val="both"/>
      </w:pPr>
      <w:r>
        <w:rPr>
          <w:rFonts w:ascii="宋体" w:hAnsi="宋体"/>
          <w:b w:val="0"/>
          <w:sz w:val="28"/>
          <w:rFonts w:eastAsia="宋体" w:ascii="Arial" w:hAnsi="Arial"/>
        </w:rPr>
        <w:t>性能 | 中等 | 中等 | 最高（基于异步）</w:t>
      </w:r>
    </w:p>
    <w:p>
      <w:pPr>
        <w:spacing w:line="440" w:lineRule="exact"/>
        <w:jc w:val="both"/>
      </w:pPr>
      <w:r>
        <w:rPr>
          <w:rFonts w:ascii="宋体" w:hAnsi="宋体"/>
          <w:b w:val="0"/>
          <w:sz w:val="28"/>
          <w:rFonts w:eastAsia="宋体" w:ascii="Arial" w:hAnsi="Arial"/>
        </w:rPr>
        <w:t>自动文档 | 无 | 无 | 自动生成OpenAPI文档</w:t>
      </w:r>
    </w:p>
    <w:p>
      <w:pPr>
        <w:spacing w:line="440" w:lineRule="exact"/>
        <w:jc w:val="both"/>
      </w:pPr>
      <w:r>
        <w:rPr>
          <w:rFonts w:ascii="宋体" w:hAnsi="宋体"/>
          <w:b w:val="0"/>
          <w:sz w:val="28"/>
          <w:rFonts w:eastAsia="宋体" w:ascii="Arial" w:hAnsi="Arial"/>
        </w:rPr>
        <w:t>适合场景 | 内容管理、电商、CMS | API服务、小型项目 | 高性能API、微服务</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三、Django详解</w:t>
      </w:r>
    </w:p>
    <w:p>
      <w:pPr>
        <w:spacing w:line="440" w:lineRule="exact"/>
        <w:ind w:firstLine="420"/>
        <w:jc w:val="both"/>
      </w:pPr>
      <w:r>
        <w:rPr>
          <w:rFonts w:ascii="宋体" w:hAnsi="宋体"/>
          <w:b w:val="0"/>
          <w:sz w:val="28"/>
          <w:rFonts w:eastAsia="宋体" w:ascii="Arial" w:hAnsi="Arial"/>
        </w:rPr>
        <w:t>核心理念："自带电池"——提供开发Web应用所需的一切。</w:t>
      </w:r>
    </w:p>
    <w:p>
      <w:pPr>
        <w:spacing w:line="440" w:lineRule="exact"/>
        <w:ind w:firstLine="420"/>
        <w:jc w:val="both"/>
      </w:pPr>
      <w:r>
        <w:rPr>
          <w:rFonts w:ascii="宋体" w:hAnsi="宋体"/>
          <w:b w:val="0"/>
          <w:sz w:val="28"/>
          <w:rFonts w:eastAsia="宋体" w:ascii="Arial" w:hAnsi="Arial"/>
        </w:rPr>
        <w:t>内置组件：</w:t>
      </w:r>
    </w:p>
    <w:p>
      <w:pPr>
        <w:spacing w:line="440" w:lineRule="exact"/>
        <w:ind w:firstLine="420"/>
        <w:jc w:val="both"/>
      </w:pPr>
      <w:r>
        <w:rPr>
          <w:rFonts w:ascii="宋体" w:hAnsi="宋体"/>
          <w:b w:val="0"/>
          <w:sz w:val="28"/>
          <w:rFonts w:eastAsia="宋体" w:ascii="Arial" w:hAnsi="Arial"/>
        </w:rPr>
        <w:t>ORM（对象关系映射）：用Python代码操作数据库，不需要写SQL</w:t>
      </w:r>
    </w:p>
    <w:p>
      <w:pPr>
        <w:spacing w:line="440" w:lineRule="exact"/>
        <w:ind w:firstLine="420"/>
        <w:jc w:val="both"/>
      </w:pPr>
      <w:r>
        <w:rPr>
          <w:rFonts w:ascii="宋体" w:hAnsi="宋体"/>
          <w:b w:val="0"/>
          <w:sz w:val="28"/>
          <w:rFonts w:eastAsia="宋体" w:ascii="Arial" w:hAnsi="Arial"/>
        </w:rPr>
        <w:t>Admin后台：自动生成数据管理界面</w:t>
      </w:r>
    </w:p>
    <w:p>
      <w:pPr>
        <w:spacing w:line="440" w:lineRule="exact"/>
        <w:ind w:firstLine="420"/>
        <w:jc w:val="both"/>
      </w:pPr>
      <w:r>
        <w:rPr>
          <w:rFonts w:ascii="宋体" w:hAnsi="宋体"/>
          <w:b w:val="0"/>
          <w:sz w:val="28"/>
          <w:rFonts w:eastAsia="宋体" w:ascii="Arial" w:hAnsi="Arial"/>
        </w:rPr>
        <w:t>认证系统：用户注册、登录、权限管理</w:t>
      </w:r>
    </w:p>
    <w:p>
      <w:pPr>
        <w:spacing w:line="440" w:lineRule="exact"/>
        <w:ind w:firstLine="420"/>
        <w:jc w:val="both"/>
      </w:pPr>
      <w:r>
        <w:rPr>
          <w:rFonts w:ascii="宋体" w:hAnsi="宋体"/>
          <w:b w:val="0"/>
          <w:sz w:val="28"/>
          <w:rFonts w:eastAsia="宋体" w:ascii="Arial" w:hAnsi="Arial"/>
        </w:rPr>
        <w:t>表单处理：数据验证和渲染</w:t>
      </w:r>
    </w:p>
    <w:p>
      <w:pPr>
        <w:spacing w:line="440" w:lineRule="exact"/>
        <w:ind w:firstLine="420"/>
        <w:jc w:val="both"/>
      </w:pPr>
      <w:r>
        <w:rPr>
          <w:rFonts w:ascii="宋体" w:hAnsi="宋体"/>
          <w:b w:val="0"/>
          <w:sz w:val="28"/>
          <w:rFonts w:eastAsia="宋体" w:ascii="Arial" w:hAnsi="Arial"/>
        </w:rPr>
        <w:t>适合场景：</w:t>
      </w:r>
    </w:p>
    <w:p>
      <w:pPr>
        <w:spacing w:line="440" w:lineRule="exact"/>
        <w:ind w:firstLine="420"/>
        <w:jc w:val="both"/>
      </w:pPr>
      <w:r>
        <w:rPr>
          <w:rFonts w:ascii="宋体" w:hAnsi="宋体"/>
          <w:b w:val="0"/>
          <w:sz w:val="28"/>
          <w:rFonts w:eastAsia="宋体" w:ascii="Arial" w:hAnsi="Arial"/>
        </w:rPr>
        <w:t>内容管理系统（CMS）</w:t>
      </w:r>
    </w:p>
    <w:p>
      <w:pPr>
        <w:spacing w:line="440" w:lineRule="exact"/>
        <w:ind w:firstLine="420"/>
        <w:jc w:val="both"/>
      </w:pPr>
      <w:r>
        <w:rPr>
          <w:rFonts w:ascii="宋体" w:hAnsi="宋体"/>
          <w:b w:val="0"/>
          <w:sz w:val="28"/>
          <w:rFonts w:eastAsia="宋体" w:ascii="Arial" w:hAnsi="Arial"/>
        </w:rPr>
        <w:t>电商平台</w:t>
      </w:r>
    </w:p>
    <w:p>
      <w:pPr>
        <w:spacing w:line="440" w:lineRule="exact"/>
        <w:ind w:firstLine="420"/>
        <w:jc w:val="both"/>
      </w:pPr>
      <w:r>
        <w:rPr>
          <w:rFonts w:ascii="宋体" w:hAnsi="宋体"/>
          <w:b w:val="0"/>
          <w:sz w:val="28"/>
          <w:rFonts w:eastAsia="宋体" w:ascii="Arial" w:hAnsi="Arial"/>
        </w:rPr>
        <w:t>需要快速原型验证的项目</w:t>
      </w:r>
    </w:p>
    <w:p>
      <w:pPr>
        <w:spacing w:line="440" w:lineRule="exact"/>
        <w:ind w:firstLine="420"/>
        <w:jc w:val="both"/>
      </w:pPr>
      <w:r>
        <w:rPr>
          <w:rFonts w:ascii="宋体" w:hAnsi="宋体"/>
          <w:b w:val="0"/>
          <w:sz w:val="28"/>
          <w:rFonts w:eastAsia="宋体" w:ascii="Arial" w:hAnsi="Arial"/>
        </w:rPr>
        <w:t>团队有Django经验</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四、Flask详解</w:t>
      </w:r>
    </w:p>
    <w:p>
      <w:pPr>
        <w:spacing w:line="440" w:lineRule="exact"/>
        <w:ind w:firstLine="420"/>
        <w:jc w:val="both"/>
      </w:pPr>
      <w:r>
        <w:rPr>
          <w:rFonts w:ascii="宋体" w:hAnsi="宋体"/>
          <w:b w:val="0"/>
          <w:sz w:val="28"/>
          <w:rFonts w:eastAsia="宋体" w:ascii="Arial" w:hAnsi="Arial"/>
        </w:rPr>
        <w:t>核心理念："微框架"——只提供核心功能，其他通过插件扩展。</w:t>
      </w:r>
    </w:p>
    <w:p>
      <w:pPr>
        <w:spacing w:line="440" w:lineRule="exact"/>
        <w:ind w:firstLine="420"/>
        <w:jc w:val="both"/>
      </w:pPr>
      <w:r>
        <w:rPr>
          <w:rFonts w:ascii="宋体" w:hAnsi="宋体"/>
          <w:b w:val="0"/>
          <w:sz w:val="28"/>
          <w:rFonts w:eastAsia="宋体" w:ascii="Arial" w:hAnsi="Arial"/>
        </w:rPr>
        <w:t>核心特性：</w:t>
      </w:r>
    </w:p>
    <w:p>
      <w:pPr>
        <w:spacing w:line="440" w:lineRule="exact"/>
        <w:ind w:firstLine="420"/>
        <w:jc w:val="both"/>
      </w:pPr>
      <w:r>
        <w:rPr>
          <w:rFonts w:ascii="宋体" w:hAnsi="宋体"/>
          <w:b w:val="0"/>
          <w:sz w:val="28"/>
          <w:rFonts w:eastAsia="宋体" w:ascii="Arial" w:hAnsi="Arial"/>
        </w:rPr>
        <w:t>极简：核心代码只有几千行</w:t>
      </w:r>
    </w:p>
    <w:p>
      <w:pPr>
        <w:spacing w:line="440" w:lineRule="exact"/>
        <w:ind w:firstLine="420"/>
        <w:jc w:val="both"/>
      </w:pPr>
      <w:r>
        <w:rPr>
          <w:rFonts w:ascii="宋体" w:hAnsi="宋体"/>
          <w:b w:val="0"/>
          <w:sz w:val="28"/>
          <w:rFonts w:eastAsia="宋体" w:ascii="Arial" w:hAnsi="Arial"/>
        </w:rPr>
        <w:t>灵活：开发者可以自由选择数据库、模板引擎等</w:t>
      </w:r>
    </w:p>
    <w:p>
      <w:pPr>
        <w:spacing w:line="440" w:lineRule="exact"/>
        <w:ind w:firstLine="420"/>
        <w:jc w:val="both"/>
      </w:pPr>
      <w:r>
        <w:rPr>
          <w:rFonts w:ascii="宋体" w:hAnsi="宋体"/>
          <w:b w:val="0"/>
          <w:sz w:val="28"/>
          <w:rFonts w:eastAsia="宋体" w:ascii="Arial" w:hAnsi="Arial"/>
        </w:rPr>
        <w:t>插件丰富：Flask-SQLAlchemy、Flask-Login等</w:t>
      </w:r>
    </w:p>
    <w:p>
      <w:pPr>
        <w:spacing w:line="440" w:lineRule="exact"/>
        <w:ind w:firstLine="420"/>
        <w:jc w:val="both"/>
      </w:pPr>
      <w:r>
        <w:rPr>
          <w:rFonts w:ascii="宋体" w:hAnsi="宋体"/>
          <w:b w:val="0"/>
          <w:sz w:val="28"/>
          <w:rFonts w:eastAsia="宋体" w:ascii="Arial" w:hAnsi="Arial"/>
        </w:rPr>
        <w:t>适合场景：</w:t>
      </w:r>
    </w:p>
    <w:p>
      <w:pPr>
        <w:spacing w:line="440" w:lineRule="exact"/>
        <w:ind w:firstLine="420"/>
        <w:jc w:val="both"/>
      </w:pPr>
      <w:r>
        <w:rPr>
          <w:rFonts w:ascii="宋体" w:hAnsi="宋体"/>
          <w:b w:val="0"/>
          <w:sz w:val="28"/>
          <w:rFonts w:eastAsia="宋体" w:ascii="Arial" w:hAnsi="Arial"/>
        </w:rPr>
        <w:t>小型API服务</w:t>
      </w:r>
    </w:p>
    <w:p>
      <w:pPr>
        <w:spacing w:line="440" w:lineRule="exact"/>
        <w:ind w:firstLine="420"/>
        <w:jc w:val="both"/>
      </w:pPr>
      <w:r>
        <w:rPr>
          <w:rFonts w:ascii="宋体" w:hAnsi="宋体"/>
          <w:b w:val="0"/>
          <w:sz w:val="28"/>
          <w:rFonts w:eastAsia="宋体" w:ascii="Arial" w:hAnsi="Arial"/>
        </w:rPr>
        <w:t>微服务架构中的单个服务</w:t>
      </w:r>
    </w:p>
    <w:p>
      <w:pPr>
        <w:spacing w:line="440" w:lineRule="exact"/>
        <w:ind w:firstLine="420"/>
        <w:jc w:val="both"/>
      </w:pPr>
      <w:r>
        <w:rPr>
          <w:rFonts w:ascii="宋体" w:hAnsi="宋体"/>
          <w:b w:val="0"/>
          <w:sz w:val="28"/>
          <w:rFonts w:eastAsia="宋体" w:ascii="Arial" w:hAnsi="Arial"/>
        </w:rPr>
        <w:t>需要高度定制的项目</w:t>
      </w:r>
    </w:p>
    <w:p>
      <w:pPr>
        <w:spacing w:line="440" w:lineRule="exact"/>
        <w:ind w:firstLine="420"/>
        <w:jc w:val="both"/>
      </w:pPr>
      <w:r>
        <w:rPr>
          <w:rFonts w:ascii="宋体" w:hAnsi="宋体"/>
          <w:b w:val="0"/>
          <w:sz w:val="28"/>
          <w:rFonts w:eastAsia="宋体" w:ascii="Arial" w:hAnsi="Arial"/>
        </w:rPr>
        <w:t>学习Web开发入门</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五、FastAPI详解</w:t>
      </w:r>
    </w:p>
    <w:p>
      <w:pPr>
        <w:spacing w:line="440" w:lineRule="exact"/>
        <w:ind w:firstLine="420"/>
        <w:jc w:val="both"/>
      </w:pPr>
      <w:r>
        <w:rPr>
          <w:rFonts w:ascii="宋体" w:hAnsi="宋体"/>
          <w:b w:val="0"/>
          <w:sz w:val="28"/>
          <w:rFonts w:eastAsia="宋体" w:ascii="Arial" w:hAnsi="Arial"/>
        </w:rPr>
        <w:t>核心理念：现代、快速（高性能）的Web框架。</w:t>
      </w:r>
    </w:p>
    <w:p>
      <w:pPr>
        <w:spacing w:line="440" w:lineRule="exact"/>
        <w:ind w:firstLine="420"/>
        <w:jc w:val="both"/>
      </w:pPr>
      <w:r>
        <w:rPr>
          <w:rFonts w:ascii="宋体" w:hAnsi="宋体"/>
          <w:b w:val="0"/>
          <w:sz w:val="28"/>
          <w:rFonts w:eastAsia="宋体" w:ascii="Arial" w:hAnsi="Arial"/>
        </w:rPr>
        <w:t>核心特性：</w:t>
      </w:r>
    </w:p>
    <w:p>
      <w:pPr>
        <w:spacing w:line="440" w:lineRule="exact"/>
        <w:ind w:firstLine="420"/>
        <w:jc w:val="both"/>
      </w:pPr>
      <w:r>
        <w:rPr>
          <w:rFonts w:ascii="宋体" w:hAnsi="宋体"/>
          <w:b w:val="0"/>
          <w:sz w:val="28"/>
          <w:rFonts w:eastAsia="宋体" w:ascii="Arial" w:hAnsi="Arial"/>
        </w:rPr>
        <w:t>异步支持：原生支持async/await，性能卓越</w:t>
      </w:r>
    </w:p>
    <w:p>
      <w:pPr>
        <w:spacing w:line="440" w:lineRule="exact"/>
        <w:ind w:firstLine="420"/>
        <w:jc w:val="both"/>
      </w:pPr>
      <w:r>
        <w:rPr>
          <w:rFonts w:ascii="宋体" w:hAnsi="宋体"/>
          <w:b w:val="0"/>
          <w:sz w:val="28"/>
          <w:rFonts w:eastAsia="宋体" w:ascii="Arial" w:hAnsi="Arial"/>
        </w:rPr>
        <w:t>自动文档：自动生成Swagger UI和ReDoc文档</w:t>
      </w:r>
    </w:p>
    <w:p>
      <w:pPr>
        <w:spacing w:line="440" w:lineRule="exact"/>
        <w:ind w:firstLine="420"/>
        <w:jc w:val="both"/>
      </w:pPr>
      <w:r>
        <w:rPr>
          <w:rFonts w:ascii="宋体" w:hAnsi="宋体"/>
          <w:b w:val="0"/>
          <w:sz w:val="28"/>
          <w:rFonts w:eastAsia="宋体" w:ascii="Arial" w:hAnsi="Arial"/>
        </w:rPr>
        <w:t>类型提示：利用Python类型提示进行数据验证</w:t>
      </w:r>
    </w:p>
    <w:p>
      <w:pPr>
        <w:spacing w:line="440" w:lineRule="exact"/>
        <w:ind w:firstLine="420"/>
        <w:jc w:val="both"/>
      </w:pPr>
      <w:r>
        <w:rPr>
          <w:rFonts w:ascii="宋体" w:hAnsi="宋体"/>
          <w:b w:val="0"/>
          <w:sz w:val="28"/>
          <w:rFonts w:eastAsia="宋体" w:ascii="Arial" w:hAnsi="Arial"/>
        </w:rPr>
        <w:t>高性能：性能接近Node.js和Go</w:t>
      </w:r>
    </w:p>
    <w:p>
      <w:pPr>
        <w:spacing w:line="440" w:lineRule="exact"/>
        <w:ind w:firstLine="420"/>
        <w:jc w:val="both"/>
      </w:pPr>
      <w:r>
        <w:rPr>
          <w:rFonts w:ascii="宋体" w:hAnsi="宋体"/>
          <w:b w:val="0"/>
          <w:sz w:val="28"/>
          <w:rFonts w:eastAsia="宋体" w:ascii="Arial" w:hAnsi="Arial"/>
        </w:rPr>
        <w:t>适合场景：</w:t>
      </w:r>
    </w:p>
    <w:p>
      <w:pPr>
        <w:spacing w:line="440" w:lineRule="exact"/>
        <w:ind w:firstLine="420"/>
        <w:jc w:val="both"/>
      </w:pPr>
      <w:r>
        <w:rPr>
          <w:rFonts w:ascii="宋体" w:hAnsi="宋体"/>
          <w:b w:val="0"/>
          <w:sz w:val="28"/>
          <w:rFonts w:eastAsia="宋体" w:ascii="Arial" w:hAnsi="Arial"/>
        </w:rPr>
        <w:t>高性能API服务</w:t>
      </w:r>
    </w:p>
    <w:p>
      <w:pPr>
        <w:spacing w:line="440" w:lineRule="exact"/>
        <w:ind w:firstLine="420"/>
        <w:jc w:val="both"/>
      </w:pPr>
      <w:r>
        <w:rPr>
          <w:rFonts w:ascii="宋体" w:hAnsi="宋体"/>
          <w:b w:val="0"/>
          <w:sz w:val="28"/>
          <w:rFonts w:eastAsia="宋体" w:ascii="Arial" w:hAnsi="Arial"/>
        </w:rPr>
        <w:t>微服务架构</w:t>
      </w:r>
    </w:p>
    <w:p>
      <w:pPr>
        <w:spacing w:line="440" w:lineRule="exact"/>
        <w:ind w:firstLine="420"/>
        <w:jc w:val="both"/>
      </w:pPr>
      <w:r>
        <w:rPr>
          <w:rFonts w:ascii="宋体" w:hAnsi="宋体"/>
          <w:b w:val="0"/>
          <w:sz w:val="28"/>
          <w:rFonts w:eastAsia="宋体" w:ascii="Arial" w:hAnsi="Arial"/>
        </w:rPr>
        <w:t>需要自动文档的项目</w:t>
      </w:r>
    </w:p>
    <w:p>
      <w:pPr>
        <w:spacing w:line="440" w:lineRule="exact"/>
        <w:ind w:firstLine="420"/>
        <w:jc w:val="both"/>
      </w:pPr>
      <w:r>
        <w:rPr>
          <w:rFonts w:ascii="宋体" w:hAnsi="宋体"/>
          <w:b w:val="0"/>
          <w:sz w:val="28"/>
          <w:rFonts w:eastAsia="宋体" w:ascii="Arial" w:hAnsi="Arial"/>
        </w:rPr>
        <w:t>AI/ML模型服务化</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六、选型决策指南</w:t>
      </w:r>
    </w:p>
    <w:p>
      <w:pPr>
        <w:spacing w:line="440" w:lineRule="exact"/>
        <w:jc w:val="both"/>
      </w:pPr>
      <w:r>
        <w:rPr>
          <w:rFonts w:ascii="宋体" w:hAnsi="宋体"/>
          <w:b w:val="0"/>
          <w:sz w:val="28"/>
          <w:rFonts w:eastAsia="宋体" w:ascii="Arial" w:hAnsi="Arial"/>
        </w:rPr>
        <w:t>项目特征 | 推荐框架 | 理由</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快速原型验证 | Django | 内置功能全，开发最快</w:t>
      </w:r>
    </w:p>
    <w:p>
      <w:pPr>
        <w:spacing w:line="440" w:lineRule="exact"/>
        <w:jc w:val="both"/>
      </w:pPr>
      <w:r>
        <w:rPr>
          <w:rFonts w:ascii="宋体" w:hAnsi="宋体"/>
          <w:b w:val="0"/>
          <w:sz w:val="28"/>
          <w:rFonts w:eastAsia="宋体" w:ascii="Arial" w:hAnsi="Arial"/>
        </w:rPr>
        <w:t>需要Admin后台 | Django | 自动生成管理界面</w:t>
      </w:r>
    </w:p>
    <w:p>
      <w:pPr>
        <w:spacing w:line="440" w:lineRule="exact"/>
        <w:jc w:val="both"/>
      </w:pPr>
      <w:r>
        <w:rPr>
          <w:rFonts w:ascii="宋体" w:hAnsi="宋体"/>
          <w:b w:val="0"/>
          <w:sz w:val="28"/>
          <w:rFonts w:eastAsia="宋体" w:ascii="Arial" w:hAnsi="Arial"/>
        </w:rPr>
        <w:t>高性能API | FastAPI | 异步支持，性能最高</w:t>
      </w:r>
    </w:p>
    <w:p>
      <w:pPr>
        <w:spacing w:line="440" w:lineRule="exact"/>
        <w:jc w:val="both"/>
      </w:pPr>
      <w:r>
        <w:rPr>
          <w:rFonts w:ascii="宋体" w:hAnsi="宋体"/>
          <w:b w:val="0"/>
          <w:sz w:val="28"/>
          <w:rFonts w:eastAsia="宋体" w:ascii="Arial" w:hAnsi="Arial"/>
        </w:rPr>
        <w:t>需要自动文档 | FastAPI | 自动生成OpenAPI文档</w:t>
      </w:r>
    </w:p>
    <w:p>
      <w:pPr>
        <w:spacing w:line="440" w:lineRule="exact"/>
        <w:jc w:val="both"/>
      </w:pPr>
      <w:r>
        <w:rPr>
          <w:rFonts w:ascii="宋体" w:hAnsi="宋体"/>
          <w:b w:val="0"/>
          <w:sz w:val="28"/>
          <w:rFonts w:eastAsia="宋体" w:ascii="Arial" w:hAnsi="Arial"/>
        </w:rPr>
        <w:t>简单API服务 | Flask | 轻量，学习成本低</w:t>
      </w:r>
    </w:p>
    <w:p>
      <w:pPr>
        <w:spacing w:line="440" w:lineRule="exact"/>
        <w:jc w:val="both"/>
      </w:pPr>
      <w:r>
        <w:rPr>
          <w:rFonts w:ascii="宋体" w:hAnsi="宋体"/>
          <w:b w:val="0"/>
          <w:sz w:val="28"/>
          <w:rFonts w:eastAsia="宋体" w:ascii="Arial" w:hAnsi="Arial"/>
        </w:rPr>
        <w:t>AI/ML集成 | FastAPI | 异步+高性能，适合模型推理</w:t>
      </w:r>
    </w:p>
    <w:p>
      <w:pPr>
        <w:spacing w:line="440" w:lineRule="exact"/>
        <w:jc w:val="both"/>
      </w:pPr>
      <w:r>
        <w:rPr>
          <w:rFonts w:ascii="宋体" w:hAnsi="宋体"/>
          <w:b w:val="0"/>
          <w:sz w:val="28"/>
          <w:rFonts w:eastAsia="宋体" w:ascii="Arial" w:hAnsi="Arial"/>
        </w:rPr>
        <w:t>大型团队项目 | Django | 规范统一，减少分歧</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案例一：AI公司为什么选择FastAPI？</w:t>
      </w:r>
    </w:p>
    <w:p>
      <w:pPr>
        <w:spacing w:line="440" w:lineRule="exact"/>
        <w:ind w:firstLine="420"/>
        <w:jc w:val="both"/>
      </w:pPr>
      <w:r>
        <w:rPr>
          <w:rFonts w:ascii="宋体" w:hAnsi="宋体"/>
          <w:b w:val="0"/>
          <w:sz w:val="28"/>
          <w:rFonts w:eastAsia="宋体" w:ascii="Arial" w:hAnsi="Arial"/>
        </w:rPr>
        <w:t>背景：某AI创业公司需要将训练好的模型提供API服务给外部客户调用。</w:t>
      </w:r>
    </w:p>
    <w:p>
      <w:pPr>
        <w:spacing w:line="440" w:lineRule="exact"/>
        <w:ind w:firstLine="420"/>
        <w:jc w:val="both"/>
      </w:pPr>
      <w:r>
        <w:rPr>
          <w:rFonts w:ascii="宋体" w:hAnsi="宋体"/>
          <w:b w:val="0"/>
          <w:sz w:val="28"/>
          <w:rFonts w:eastAsia="宋体" w:ascii="Arial" w:hAnsi="Arial"/>
        </w:rPr>
        <w:t>选择FastAPI的理由：</w:t>
      </w:r>
    </w:p>
    <w:p>
      <w:pPr>
        <w:spacing w:line="440" w:lineRule="exact"/>
        <w:ind w:firstLine="420"/>
        <w:jc w:val="both"/>
      </w:pPr>
      <w:r>
        <w:rPr>
          <w:rFonts w:ascii="宋体" w:hAnsi="宋体"/>
          <w:b w:val="0"/>
          <w:sz w:val="28"/>
          <w:rFonts w:eastAsia="宋体" w:ascii="Arial" w:hAnsi="Arial"/>
        </w:rPr>
        <w:t>1. 高性能：模型推理本身耗时，框架层不能成为瓶颈</w:t>
      </w:r>
    </w:p>
    <w:p>
      <w:pPr>
        <w:spacing w:line="440" w:lineRule="exact"/>
        <w:ind w:firstLine="420"/>
        <w:jc w:val="both"/>
      </w:pPr>
      <w:r>
        <w:rPr>
          <w:rFonts w:ascii="宋体" w:hAnsi="宋体"/>
          <w:b w:val="0"/>
          <w:sz w:val="28"/>
          <w:rFonts w:eastAsia="宋体" w:ascii="Arial" w:hAnsi="Arial"/>
        </w:rPr>
        <w:t>2. 自动文档：客户可以通过Swagger UI直接测试API，降低沟通成本</w:t>
      </w:r>
    </w:p>
    <w:p>
      <w:pPr>
        <w:spacing w:line="440" w:lineRule="exact"/>
        <w:ind w:firstLine="420"/>
        <w:jc w:val="both"/>
      </w:pPr>
      <w:r>
        <w:rPr>
          <w:rFonts w:ascii="宋体" w:hAnsi="宋体"/>
          <w:b w:val="0"/>
          <w:sz w:val="28"/>
          <w:rFonts w:eastAsia="宋体" w:ascii="Arial" w:hAnsi="Arial"/>
        </w:rPr>
        <w:t>3. 异步支持：可以同时处理多个推理请求</w:t>
      </w:r>
    </w:p>
    <w:p>
      <w:pPr>
        <w:spacing w:line="440" w:lineRule="exact"/>
        <w:ind w:firstLine="420"/>
        <w:jc w:val="both"/>
      </w:pPr>
      <w:r>
        <w:rPr>
          <w:rFonts w:ascii="宋体" w:hAnsi="宋体"/>
          <w:b w:val="0"/>
          <w:sz w:val="28"/>
          <w:rFonts w:eastAsia="宋体" w:ascii="Arial" w:hAnsi="Arial"/>
        </w:rPr>
        <w:t>4. Python原生：与模型训练代码无缝衔接，不需要跨语言调用</w:t>
      </w:r>
    </w:p>
    <w:p>
      <w:pPr>
        <w:spacing w:line="440" w:lineRule="exact"/>
        <w:ind w:firstLine="420"/>
        <w:jc w:val="both"/>
      </w:pPr>
      <w:r>
        <w:rPr>
          <w:rFonts w:ascii="宋体" w:hAnsi="宋体"/>
          <w:b w:val="0"/>
          <w:sz w:val="28"/>
          <w:rFonts w:eastAsia="宋体" w:ascii="Arial" w:hAnsi="Arial"/>
        </w:rPr>
        <w:t>结果：从模型到API服务只用了1天时间，大幅缩短了产品交付周期。</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案例二：电商后台从Django迁移到FastAPI</w:t>
      </w:r>
    </w:p>
    <w:p>
      <w:pPr>
        <w:spacing w:line="440" w:lineRule="exact"/>
        <w:ind w:firstLine="420"/>
        <w:jc w:val="both"/>
      </w:pPr>
      <w:r>
        <w:rPr>
          <w:rFonts w:ascii="宋体" w:hAnsi="宋体"/>
          <w:b w:val="0"/>
          <w:sz w:val="28"/>
          <w:rFonts w:eastAsia="宋体" w:ascii="Arial" w:hAnsi="Arial"/>
        </w:rPr>
        <w:t>背景：某电商公司的后台管理系统使用Django，随着用户量增长，性能成为瓶颈。</w:t>
      </w:r>
    </w:p>
    <w:p>
      <w:pPr>
        <w:spacing w:line="440" w:lineRule="exact"/>
        <w:ind w:firstLine="420"/>
        <w:jc w:val="both"/>
      </w:pPr>
      <w:r>
        <w:rPr>
          <w:rFonts w:ascii="宋体" w:hAnsi="宋体"/>
          <w:b w:val="0"/>
          <w:sz w:val="28"/>
          <w:rFonts w:eastAsia="宋体" w:ascii="Arial" w:hAnsi="Arial"/>
        </w:rPr>
        <w:t>问题：</w:t>
      </w:r>
    </w:p>
    <w:p>
      <w:pPr>
        <w:spacing w:line="440" w:lineRule="exact"/>
        <w:ind w:firstLine="420"/>
        <w:jc w:val="both"/>
      </w:pPr>
      <w:r>
        <w:rPr>
          <w:rFonts w:ascii="宋体" w:hAnsi="宋体"/>
          <w:b w:val="0"/>
          <w:sz w:val="28"/>
          <w:rFonts w:eastAsia="宋体" w:ascii="Arial" w:hAnsi="Arial"/>
        </w:rPr>
        <w:t>Django的同步模型在高并发下响应变慢</w:t>
      </w:r>
    </w:p>
    <w:p>
      <w:pPr>
        <w:spacing w:line="440" w:lineRule="exact"/>
        <w:ind w:firstLine="420"/>
        <w:jc w:val="both"/>
      </w:pPr>
      <w:r>
        <w:rPr>
          <w:rFonts w:ascii="宋体" w:hAnsi="宋体"/>
          <w:b w:val="0"/>
          <w:sz w:val="28"/>
          <w:rFonts w:eastAsia="宋体" w:ascii="Arial" w:hAnsi="Arial"/>
        </w:rPr>
        <w:t>内置功能多但很多用不上，增加了系统复杂度</w:t>
      </w:r>
    </w:p>
    <w:p>
      <w:pPr>
        <w:spacing w:line="440" w:lineRule="exact"/>
        <w:ind w:firstLine="420"/>
        <w:jc w:val="both"/>
      </w:pPr>
      <w:r>
        <w:rPr>
          <w:rFonts w:ascii="宋体" w:hAnsi="宋体"/>
          <w:b w:val="0"/>
          <w:sz w:val="28"/>
          <w:rFonts w:eastAsia="宋体" w:ascii="Arial" w:hAnsi="Arial"/>
        </w:rPr>
        <w:t>没有自动文档，前后端对接效率低</w:t>
      </w:r>
    </w:p>
    <w:p>
      <w:pPr>
        <w:spacing w:line="440" w:lineRule="exact"/>
        <w:ind w:firstLine="420"/>
        <w:jc w:val="both"/>
      </w:pPr>
      <w:r>
        <w:rPr>
          <w:rFonts w:ascii="宋体" w:hAnsi="宋体"/>
          <w:b w:val="0"/>
          <w:sz w:val="28"/>
          <w:rFonts w:eastAsia="宋体" w:ascii="Arial" w:hAnsi="Arial"/>
        </w:rPr>
        <w:t>迁移方案：将API服务迁移到FastAPI，保留Django Admin用于内部管理。</w:t>
      </w:r>
    </w:p>
    <w:p>
      <w:pPr>
        <w:spacing w:line="440" w:lineRule="exact"/>
        <w:ind w:firstLine="420"/>
        <w:jc w:val="both"/>
      </w:pPr>
      <w:r>
        <w:rPr>
          <w:rFonts w:ascii="宋体" w:hAnsi="宋体"/>
          <w:b w:val="0"/>
          <w:sz w:val="28"/>
          <w:rFonts w:eastAsia="宋体" w:ascii="Arial" w:hAnsi="Arial"/>
        </w:rPr>
        <w:t>收益：</w:t>
      </w:r>
    </w:p>
    <w:p>
      <w:pPr>
        <w:spacing w:line="440" w:lineRule="exact"/>
        <w:ind w:firstLine="420"/>
        <w:jc w:val="both"/>
      </w:pPr>
      <w:r>
        <w:rPr>
          <w:rFonts w:ascii="宋体" w:hAnsi="宋体"/>
          <w:b w:val="0"/>
          <w:sz w:val="28"/>
          <w:rFonts w:eastAsia="宋体" w:ascii="Arial" w:hAnsi="Arial"/>
        </w:rPr>
        <w:t>API响应速度提升3倍</w:t>
      </w:r>
    </w:p>
    <w:p>
      <w:pPr>
        <w:spacing w:line="440" w:lineRule="exact"/>
        <w:ind w:firstLine="420"/>
        <w:jc w:val="both"/>
      </w:pPr>
      <w:r>
        <w:rPr>
          <w:rFonts w:ascii="宋体" w:hAnsi="宋体"/>
          <w:b w:val="0"/>
          <w:sz w:val="28"/>
          <w:rFonts w:eastAsia="宋体" w:ascii="Arial" w:hAnsi="Arial"/>
        </w:rPr>
        <w:t>自动文档让前端开发效率提升50%</w:t>
      </w:r>
    </w:p>
    <w:p>
      <w:pPr>
        <w:spacing w:line="440" w:lineRule="exact"/>
        <w:ind w:firstLine="420"/>
        <w:jc w:val="both"/>
      </w:pPr>
      <w:r>
        <w:rPr>
          <w:rFonts w:ascii="宋体" w:hAnsi="宋体"/>
          <w:b w:val="0"/>
          <w:sz w:val="28"/>
          <w:rFonts w:eastAsia="宋体" w:ascii="Arial" w:hAnsi="Arial"/>
        </w:rPr>
        <w:t>系统更轻量，维护成本降低</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产品经理视角的关键思考</w:t>
      </w:r>
    </w:p>
    <w:p>
      <w:pPr>
        <w:spacing w:line="440" w:lineRule="exact"/>
        <w:ind w:firstLine="420"/>
        <w:jc w:val="both"/>
      </w:pPr>
      <w:r>
        <w:rPr>
          <w:rFonts w:ascii="宋体" w:hAnsi="宋体"/>
          <w:b w:val="0"/>
          <w:sz w:val="28"/>
          <w:rFonts w:eastAsia="宋体" w:ascii="Arial" w:hAnsi="Arial"/>
        </w:rPr>
        <w:t>开发速度 = 市场竞争力：在产品早期阶段，Python框架的快速开发能力可能比性能更重要。先验证产品可行性，再优化性能。</w:t>
      </w:r>
    </w:p>
    <w:p>
      <w:pPr>
        <w:spacing w:line="440" w:lineRule="exact"/>
        <w:ind w:firstLine="420"/>
        <w:jc w:val="both"/>
      </w:pPr>
      <w:r>
        <w:rPr>
          <w:rFonts w:ascii="宋体" w:hAnsi="宋体"/>
          <w:b w:val="0"/>
          <w:sz w:val="28"/>
          <w:rFonts w:eastAsia="宋体" w:ascii="Arial" w:hAnsi="Arial"/>
        </w:rPr>
        <w:t>自动文档是沟通利器：FastAPI自动生成的Swagger文档，让产品经理、前端开发、测试人员都能直观理解API。这是降低沟通成本的重要工具。</w:t>
      </w:r>
    </w:p>
    <w:p>
      <w:pPr>
        <w:spacing w:line="440" w:lineRule="exact"/>
        <w:ind w:firstLine="420"/>
        <w:jc w:val="both"/>
      </w:pPr>
      <w:r>
        <w:rPr>
          <w:rFonts w:ascii="宋体" w:hAnsi="宋体"/>
          <w:b w:val="0"/>
          <w:sz w:val="28"/>
          <w:rFonts w:eastAsia="宋体" w:ascii="Arial" w:hAnsi="Arial"/>
        </w:rPr>
        <w:t>不要过早优化：很多团队在只有100个用户时就考虑"高并发架构"，这是典型的过度设计。先让产品跑起来，再根据实际数据优化。</w:t>
      </w:r>
    </w:p>
    <w:p>
      <w:pPr>
        <w:spacing w:line="440" w:lineRule="exact"/>
        <w:ind w:firstLine="420"/>
        <w:jc w:val="both"/>
      </w:pPr>
      <w:r>
        <w:rPr>
          <w:rFonts w:ascii="宋体" w:hAnsi="宋体"/>
          <w:b w:val="0"/>
          <w:sz w:val="28"/>
          <w:rFonts w:eastAsia="宋体" w:ascii="Arial" w:hAnsi="Arial"/>
        </w:rPr>
        <w:t>技术栈一致性：如果团队主要做AI/数据科学，选择Python后端可以保持技术栈一致，降低人员切换成本。</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思考问题</w:t>
      </w:r>
    </w:p>
    <w:p>
      <w:pPr>
        <w:spacing w:line="440" w:lineRule="exact"/>
        <w:ind w:firstLine="420"/>
        <w:jc w:val="both"/>
      </w:pPr>
      <w:r>
        <w:rPr>
          <w:rFonts w:ascii="宋体" w:hAnsi="宋体"/>
          <w:b w:val="0"/>
          <w:sz w:val="28"/>
          <w:rFonts w:eastAsia="宋体" w:ascii="Arial" w:hAnsi="Arial"/>
        </w:rPr>
        <w:t>1. 为什么FastAPI能在短时间内获得如此高的关注度？它解决了Django和Flask的哪些痛点？</w:t>
      </w:r>
    </w:p>
    <w:p>
      <w:pPr>
        <w:spacing w:line="440" w:lineRule="exact"/>
        <w:ind w:firstLine="420"/>
        <w:jc w:val="both"/>
      </w:pPr>
      <w:r>
        <w:rPr>
          <w:rFonts w:ascii="宋体" w:hAnsi="宋体"/>
          <w:b w:val="0"/>
          <w:sz w:val="28"/>
          <w:rFonts w:eastAsia="宋体" w:ascii="Arial" w:hAnsi="Arial"/>
        </w:rPr>
        <w:t>2. 如果一个产品需要同时满足"快速开发"和"高并发"，你会如何设计技术架构？</w:t>
      </w:r>
    </w:p>
    <w:p>
      <w:pPr>
        <w:spacing w:line="440" w:lineRule="exact"/>
        <w:ind w:firstLine="420"/>
        <w:jc w:val="both"/>
      </w:pPr>
      <w:r>
        <w:rPr>
          <w:rFonts w:ascii="宋体" w:hAnsi="宋体"/>
          <w:b w:val="0"/>
          <w:sz w:val="28"/>
          <w:rFonts w:eastAsia="宋体" w:ascii="Arial" w:hAnsi="Arial"/>
        </w:rPr>
        <w:t>3. "自带电池"（Django）和"微框架"（Flask）两种设计理念各有什么优缺点？从团队协作角度分析。</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相关链接</w:t>
      </w:r>
    </w:p>
    <w:p>
      <w:pPr>
        <w:spacing w:line="440" w:lineRule="exact"/>
        <w:ind w:firstLine="420"/>
        <w:jc w:val="both"/>
      </w:pPr>
      <w:r>
        <w:rPr>
          <w:rFonts w:ascii="宋体" w:hAnsi="宋体"/>
          <w:b w:val="0"/>
          <w:sz w:val="28"/>
          <w:rFonts w:eastAsia="宋体" w:ascii="Arial" w:hAnsi="Arial"/>
        </w:rPr>
        <w:t>上一节：3.2.1 Java Spring Boot</w:t>
      </w:r>
    </w:p>
    <w:p>
      <w:pPr>
        <w:spacing w:line="440" w:lineRule="exact"/>
        <w:ind w:firstLine="420"/>
        <w:jc w:val="both"/>
      </w:pPr>
      <w:r>
        <w:rPr>
          <w:rFonts w:ascii="宋体" w:hAnsi="宋体"/>
          <w:b w:val="0"/>
          <w:sz w:val="28"/>
          <w:rFonts w:eastAsia="宋体" w:ascii="Arial" w:hAnsi="Arial"/>
        </w:rPr>
        <w:t>下一节：3.2.3 Node.js Express/NestJS</w:t>
      </w:r>
    </w:p>
    <w:p>
      <w:pPr>
        <w:spacing w:line="440" w:lineRule="exact"/>
        <w:ind w:firstLine="420"/>
        <w:jc w:val="both"/>
      </w:pPr>
      <w:r>
        <w:rPr>
          <w:rFonts w:ascii="宋体" w:hAnsi="宋体"/>
          <w:b w:val="0"/>
          <w:sz w:val="28"/>
          <w:rFonts w:eastAsia="宋体" w:ascii="Arial" w:hAnsi="Arial"/>
        </w:rPr>
        <w:t>返回总目录</w:t>
      </w:r>
    </w:p>
    <w:p>
      <w:pPr>
        <w:spacing w:line="440" w:lineRule="exact"/>
        <w:ind w:firstLine="420"/>
        <w:jc w:val="both"/>
      </w:pPr>
      <w:r>
        <w:rPr>
          <w:rFonts w:ascii="宋体" w:hAnsi="宋体"/>
          <w:b w:val="0"/>
          <w:sz w:val="28"/>
          <w:rFonts w:eastAsia="宋体" w:ascii="Arial" w:hAnsi="Arial"/>
        </w:rPr>
        <w:t>本教程为《AI编程时代产品经理入门》系列教材的一部分。</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3.2.3 Node.js Express/NestJS</w:t>
      </w:r>
    </w:p>
    <w:p>
      <w:pPr>
        <w:spacing w:line="440" w:lineRule="exact"/>
        <w:ind w:firstLine="420"/>
        <w:jc w:val="both"/>
      </w:pPr>
      <w:r>
        <w:rPr>
          <w:rFonts w:ascii="宋体" w:hAnsi="宋体"/>
          <w:b w:val="0"/>
          <w:sz w:val="28"/>
          <w:rFonts w:eastAsia="宋体" w:ascii="Arial" w:hAnsi="Arial"/>
        </w:rPr>
        <w:t>所属模块：模块三 · 后端开发核心概念</w:t>
      </w:r>
    </w:p>
    <w:p>
      <w:pPr>
        <w:spacing w:line="440" w:lineRule="exact"/>
        <w:ind w:firstLine="420"/>
        <w:jc w:val="both"/>
      </w:pPr>
      <w:r>
        <w:rPr>
          <w:rFonts w:ascii="宋体" w:hAnsi="宋体"/>
          <w:b w:val="0"/>
          <w:sz w:val="28"/>
          <w:rFonts w:eastAsia="宋体" w:ascii="Arial" w:hAnsi="Arial"/>
        </w:rPr>
        <w:t>学习难度：★★★☆☆（进阶级）</w:t>
      </w:r>
    </w:p>
    <w:p>
      <w:pPr>
        <w:spacing w:line="440" w:lineRule="exact"/>
        <w:ind w:firstLine="420"/>
        <w:jc w:val="both"/>
      </w:pPr>
      <w:r>
        <w:rPr>
          <w:rFonts w:ascii="宋体" w:hAnsi="宋体"/>
          <w:b w:val="0"/>
          <w:sz w:val="28"/>
          <w:rFonts w:eastAsia="宋体" w:ascii="Arial" w:hAnsi="Arial"/>
        </w:rPr>
        <w:t>建议学时：3小时</w:t>
      </w:r>
    </w:p>
    <w:p>
      <w:pPr>
        <w:spacing w:line="440" w:lineRule="exact"/>
        <w:ind w:firstLine="420"/>
        <w:jc w:val="both"/>
      </w:pPr>
      <w:r>
        <w:rPr>
          <w:rFonts w:ascii="宋体" w:hAnsi="宋体"/>
          <w:b w:val="0"/>
          <w:sz w:val="28"/>
          <w:rFonts w:eastAsia="宋体" w:ascii="Arial" w:hAnsi="Arial"/>
        </w:rPr>
        <w:t>前置知识：3.2.2 Python Django/Flask/FastAPI</w:t>
      </w:r>
    </w:p>
    <w:p>
      <w:pPr>
        <w:spacing w:line="440" w:lineRule="exact"/>
        <w:ind w:firstLine="420"/>
        <w:jc w:val="both"/>
      </w:pPr>
      <w:r>
        <w:rPr>
          <w:rFonts w:ascii="宋体" w:hAnsi="宋体"/>
          <w:b w:val="0"/>
          <w:sz w:val="28"/>
          <w:rFonts w:eastAsia="宋体" w:ascii="Arial" w:hAnsi="Arial"/>
        </w:rPr>
        <w:t>后续学习：3.2.4 Go语言</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学习目标</w:t>
      </w:r>
    </w:p>
    <w:p>
      <w:pPr>
        <w:spacing w:line="440" w:lineRule="exact"/>
        <w:ind w:firstLine="420"/>
        <w:jc w:val="both"/>
      </w:pPr>
      <w:r>
        <w:rPr>
          <w:rFonts w:ascii="宋体" w:hAnsi="宋体"/>
          <w:b w:val="0"/>
          <w:sz w:val="28"/>
          <w:rFonts w:eastAsia="宋体" w:ascii="Arial" w:hAnsi="Arial"/>
        </w:rPr>
        <w:t>1. 理解Node.js的核心特性及其在后端开发中的定位</w:t>
      </w:r>
    </w:p>
    <w:p>
      <w:pPr>
        <w:spacing w:line="440" w:lineRule="exact"/>
        <w:ind w:firstLine="420"/>
        <w:jc w:val="both"/>
      </w:pPr>
      <w:r>
        <w:rPr>
          <w:rFonts w:ascii="宋体" w:hAnsi="宋体"/>
          <w:b w:val="0"/>
          <w:sz w:val="28"/>
          <w:rFonts w:eastAsia="宋体" w:ascii="Arial" w:hAnsi="Arial"/>
        </w:rPr>
        <w:t>2. 掌握Express和NestJS两大框架的区别和适用场景</w:t>
      </w:r>
    </w:p>
    <w:p>
      <w:pPr>
        <w:spacing w:line="440" w:lineRule="exact"/>
        <w:ind w:firstLine="420"/>
        <w:jc w:val="both"/>
      </w:pPr>
      <w:r>
        <w:rPr>
          <w:rFonts w:ascii="宋体" w:hAnsi="宋体"/>
          <w:b w:val="0"/>
          <w:sz w:val="28"/>
          <w:rFonts w:eastAsia="宋体" w:ascii="Arial" w:hAnsi="Arial"/>
        </w:rPr>
        <w:t>3. 了解"全栈JavaScript"的技术栈优势</w:t>
      </w:r>
    </w:p>
    <w:p>
      <w:pPr>
        <w:spacing w:line="440" w:lineRule="exact"/>
        <w:ind w:firstLine="420"/>
        <w:jc w:val="both"/>
      </w:pPr>
      <w:r>
        <w:rPr>
          <w:rFonts w:ascii="宋体" w:hAnsi="宋体"/>
          <w:b w:val="0"/>
          <w:sz w:val="28"/>
          <w:rFonts w:eastAsia="宋体" w:ascii="Arial" w:hAnsi="Arial"/>
        </w:rPr>
        <w:t>4. 能够判断什么场景适合选择Node.js</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一、Node.js是什么？</w:t>
      </w:r>
    </w:p>
    <w:p>
      <w:pPr>
        <w:spacing w:line="440" w:lineRule="exact"/>
        <w:ind w:firstLine="420"/>
        <w:jc w:val="both"/>
      </w:pPr>
      <w:r>
        <w:rPr>
          <w:rFonts w:ascii="宋体" w:hAnsi="宋体"/>
          <w:b w:val="0"/>
          <w:sz w:val="28"/>
          <w:rFonts w:eastAsia="宋体" w:ascii="Arial" w:hAnsi="Arial"/>
        </w:rPr>
        <w:t>定义：Node.js是一个基于Chrome V8引擎的JavaScript运行环境，让JavaScript可以在服务器端运行。</w:t>
      </w:r>
    </w:p>
    <w:p>
      <w:pPr>
        <w:spacing w:line="440" w:lineRule="exact"/>
        <w:ind w:firstLine="420"/>
        <w:jc w:val="both"/>
      </w:pPr>
      <w:r>
        <w:rPr>
          <w:rFonts w:ascii="宋体" w:hAnsi="宋体"/>
          <w:b w:val="0"/>
          <w:sz w:val="28"/>
          <w:rFonts w:eastAsia="宋体" w:ascii="Arial" w:hAnsi="Arial"/>
        </w:rPr>
        <w:t>通俗比喻：如果JavaScript原本是"只能在浏览器里说话的外语"，Node.js就是给它办了"签证"，让它可以在服务器上"合法工作"。</w:t>
      </w:r>
    </w:p>
    <w:p>
      <w:pPr>
        <w:spacing w:line="440" w:lineRule="exact"/>
        <w:ind w:firstLine="420"/>
        <w:jc w:val="both"/>
      </w:pPr>
      <w:r>
        <w:rPr>
          <w:rFonts w:ascii="宋体" w:hAnsi="宋体"/>
          <w:b w:val="0"/>
          <w:sz w:val="28"/>
          <w:rFonts w:eastAsia="宋体" w:ascii="Arial" w:hAnsi="Arial"/>
        </w:rPr>
        <w:t>Node.js的核心特性：</w:t>
      </w:r>
    </w:p>
    <w:p>
      <w:pPr>
        <w:spacing w:line="440" w:lineRule="exact"/>
        <w:jc w:val="both"/>
      </w:pPr>
      <w:r>
        <w:rPr>
          <w:rFonts w:ascii="宋体" w:hAnsi="宋体"/>
          <w:b w:val="0"/>
          <w:sz w:val="28"/>
          <w:rFonts w:eastAsia="宋体" w:ascii="Arial" w:hAnsi="Arial"/>
        </w:rPr>
        <w:t>特性 | 说明 | 产品意义</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事件驱动 | 基于事件循环处理请求 | 高并发场景下性能优异</w:t>
      </w:r>
    </w:p>
    <w:p>
      <w:pPr>
        <w:spacing w:line="440" w:lineRule="exact"/>
        <w:jc w:val="both"/>
      </w:pPr>
      <w:r>
        <w:rPr>
          <w:rFonts w:ascii="宋体" w:hAnsi="宋体"/>
          <w:b w:val="0"/>
          <w:sz w:val="28"/>
          <w:rFonts w:eastAsia="宋体" w:ascii="Arial" w:hAnsi="Arial"/>
        </w:rPr>
        <w:t>非阻塞I/O | 不会因等待数据而卡住 | 处理大量并发连接能力强</w:t>
      </w:r>
    </w:p>
    <w:p>
      <w:pPr>
        <w:spacing w:line="440" w:lineRule="exact"/>
        <w:jc w:val="both"/>
      </w:pPr>
      <w:r>
        <w:rPr>
          <w:rFonts w:ascii="宋体" w:hAnsi="宋体"/>
          <w:b w:val="0"/>
          <w:sz w:val="28"/>
          <w:rFonts w:eastAsia="宋体" w:ascii="Arial" w:hAnsi="Arial"/>
        </w:rPr>
        <w:t>单线程 | 只用一个主线程处理请求 | 资源占用少，但CPU密集任务弱</w:t>
      </w:r>
    </w:p>
    <w:p>
      <w:pPr>
        <w:spacing w:line="440" w:lineRule="exact"/>
        <w:jc w:val="both"/>
      </w:pPr>
      <w:r>
        <w:rPr>
          <w:rFonts w:ascii="宋体" w:hAnsi="宋体"/>
          <w:b w:val="0"/>
          <w:sz w:val="28"/>
          <w:rFonts w:eastAsia="宋体" w:ascii="Arial" w:hAnsi="Arial"/>
        </w:rPr>
        <w:t>统一语言 | 前后端都用JavaScript | 降低团队技能要求，提高协作效率</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二、Node.js的适用与不适用场景</w:t>
      </w:r>
    </w:p>
    <w:p>
      <w:pPr>
        <w:spacing w:line="440" w:lineRule="exact"/>
        <w:jc w:val="both"/>
      </w:pPr>
      <w:r>
        <w:rPr>
          <w:rFonts w:ascii="宋体" w:hAnsi="宋体"/>
          <w:b w:val="0"/>
          <w:sz w:val="28"/>
          <w:rFonts w:eastAsia="宋体" w:ascii="Arial" w:hAnsi="Arial"/>
        </w:rPr>
        <w:t>场景类型 | 适合程度 | 说明</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实时应用 | ★★★★★ | 聊天、在线游戏、实时数据推送</w:t>
      </w:r>
    </w:p>
    <w:p>
      <w:pPr>
        <w:spacing w:line="440" w:lineRule="exact"/>
        <w:jc w:val="both"/>
      </w:pPr>
      <w:r>
        <w:rPr>
          <w:rFonts w:ascii="宋体" w:hAnsi="宋体"/>
          <w:b w:val="0"/>
          <w:sz w:val="28"/>
          <w:rFonts w:eastAsia="宋体" w:ascii="Arial" w:hAnsi="Arial"/>
        </w:rPr>
        <w:t>I/O密集型 | ★★★★★ | API网关、代理、文件处理</w:t>
      </w:r>
    </w:p>
    <w:p>
      <w:pPr>
        <w:spacing w:line="440" w:lineRule="exact"/>
        <w:jc w:val="both"/>
      </w:pPr>
      <w:r>
        <w:rPr>
          <w:rFonts w:ascii="宋体" w:hAnsi="宋体"/>
          <w:b w:val="0"/>
          <w:sz w:val="28"/>
          <w:rFonts w:eastAsia="宋体" w:ascii="Arial" w:hAnsi="Arial"/>
        </w:rPr>
        <w:t>单页应用后端 | ★★★★★ | 为React/Vue/Angular提供API</w:t>
      </w:r>
    </w:p>
    <w:p>
      <w:pPr>
        <w:spacing w:line="440" w:lineRule="exact"/>
        <w:jc w:val="both"/>
      </w:pPr>
      <w:r>
        <w:rPr>
          <w:rFonts w:ascii="宋体" w:hAnsi="宋体"/>
          <w:b w:val="0"/>
          <w:sz w:val="28"/>
          <w:rFonts w:eastAsia="宋体" w:ascii="Arial" w:hAnsi="Arial"/>
        </w:rPr>
        <w:t>CPU密集型 | ★★☆☆☆ | 图像处理、视频编码、复杂计算</w:t>
      </w:r>
    </w:p>
    <w:p>
      <w:pPr>
        <w:spacing w:line="440" w:lineRule="exact"/>
        <w:jc w:val="both"/>
      </w:pPr>
      <w:r>
        <w:rPr>
          <w:rFonts w:ascii="宋体" w:hAnsi="宋体"/>
          <w:b w:val="0"/>
          <w:sz w:val="28"/>
          <w:rFonts w:eastAsia="宋体" w:ascii="Arial" w:hAnsi="Arial"/>
        </w:rPr>
        <w:t>大型复杂系统 | ★★★☆☆ | 需要额外架构设计来弥补单线程限制</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三、Express vs NestJS</w:t>
      </w:r>
    </w:p>
    <w:p>
      <w:pPr>
        <w:spacing w:line="440" w:lineRule="exact"/>
        <w:jc w:val="both"/>
      </w:pPr>
      <w:r>
        <w:rPr>
          <w:rFonts w:ascii="宋体" w:hAnsi="宋体"/>
          <w:b w:val="0"/>
          <w:sz w:val="28"/>
          <w:rFonts w:eastAsia="宋体" w:ascii="Arial" w:hAnsi="Arial"/>
        </w:rPr>
        <w:t>对比维度 | Express | NestJS</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类型 | 微框架 | 全功能框架</w:t>
      </w:r>
    </w:p>
    <w:p>
      <w:pPr>
        <w:spacing w:line="440" w:lineRule="exact"/>
        <w:jc w:val="both"/>
      </w:pPr>
      <w:r>
        <w:rPr>
          <w:rFonts w:ascii="宋体" w:hAnsi="宋体"/>
          <w:b w:val="0"/>
          <w:sz w:val="28"/>
          <w:rFonts w:eastAsia="宋体" w:ascii="Arial" w:hAnsi="Arial"/>
        </w:rPr>
        <w:t>发布时间 | 2010年 | 2017年</w:t>
      </w:r>
    </w:p>
    <w:p>
      <w:pPr>
        <w:spacing w:line="440" w:lineRule="exact"/>
        <w:jc w:val="both"/>
      </w:pPr>
      <w:r>
        <w:rPr>
          <w:rFonts w:ascii="宋体" w:hAnsi="宋体"/>
          <w:b w:val="0"/>
          <w:sz w:val="28"/>
          <w:rFonts w:eastAsia="宋体" w:ascii="Arial" w:hAnsi="Arial"/>
        </w:rPr>
        <w:t>设计理念 | 极简、自由 | 结构化、规范</w:t>
      </w:r>
    </w:p>
    <w:p>
      <w:pPr>
        <w:spacing w:line="440" w:lineRule="exact"/>
        <w:jc w:val="both"/>
      </w:pPr>
      <w:r>
        <w:rPr>
          <w:rFonts w:ascii="宋体" w:hAnsi="宋体"/>
          <w:b w:val="0"/>
          <w:sz w:val="28"/>
          <w:rFonts w:eastAsia="宋体" w:ascii="Arial" w:hAnsi="Arial"/>
        </w:rPr>
        <w:t>代码组织 | 自由，无强制规范 | 模块化、依赖注入</w:t>
      </w:r>
    </w:p>
    <w:p>
      <w:pPr>
        <w:spacing w:line="440" w:lineRule="exact"/>
        <w:jc w:val="both"/>
      </w:pPr>
      <w:r>
        <w:rPr>
          <w:rFonts w:ascii="宋体" w:hAnsi="宋体"/>
          <w:b w:val="0"/>
          <w:sz w:val="28"/>
          <w:rFonts w:eastAsia="宋体" w:ascii="Arial" w:hAnsi="Arial"/>
        </w:rPr>
        <w:t>TypeScript | 可选 | 原生支持</w:t>
      </w:r>
    </w:p>
    <w:p>
      <w:pPr>
        <w:spacing w:line="440" w:lineRule="exact"/>
        <w:jc w:val="both"/>
      </w:pPr>
      <w:r>
        <w:rPr>
          <w:rFonts w:ascii="宋体" w:hAnsi="宋体"/>
          <w:b w:val="0"/>
          <w:sz w:val="28"/>
          <w:rFonts w:eastAsia="宋体" w:ascii="Arial" w:hAnsi="Arial"/>
        </w:rPr>
        <w:t>学习曲线 | 平缓 | 陡峭（需要理解OOP概念）</w:t>
      </w:r>
    </w:p>
    <w:p>
      <w:pPr>
        <w:spacing w:line="440" w:lineRule="exact"/>
        <w:jc w:val="both"/>
      </w:pPr>
      <w:r>
        <w:rPr>
          <w:rFonts w:ascii="宋体" w:hAnsi="宋体"/>
          <w:b w:val="0"/>
          <w:sz w:val="28"/>
          <w:rFonts w:eastAsia="宋体" w:ascii="Arial" w:hAnsi="Arial"/>
        </w:rPr>
        <w:t>生态 | 成熟，插件丰富 | 快速成长，借鉴Angular</w:t>
      </w:r>
    </w:p>
    <w:p>
      <w:pPr>
        <w:spacing w:line="440" w:lineRule="exact"/>
        <w:jc w:val="both"/>
      </w:pPr>
      <w:r>
        <w:rPr>
          <w:rFonts w:ascii="宋体" w:hAnsi="宋体"/>
          <w:b w:val="0"/>
          <w:sz w:val="28"/>
          <w:rFonts w:eastAsia="宋体" w:ascii="Arial" w:hAnsi="Arial"/>
        </w:rPr>
        <w:t>适合场景 | 小型API、快速原型 | 企业级应用、大型团队</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四、Express详解</w:t>
      </w:r>
    </w:p>
    <w:p>
      <w:pPr>
        <w:spacing w:line="440" w:lineRule="exact"/>
        <w:ind w:firstLine="420"/>
        <w:jc w:val="both"/>
      </w:pPr>
      <w:r>
        <w:rPr>
          <w:rFonts w:ascii="宋体" w:hAnsi="宋体"/>
          <w:b w:val="0"/>
          <w:sz w:val="28"/>
          <w:rFonts w:eastAsia="宋体" w:ascii="Arial" w:hAnsi="Arial"/>
        </w:rPr>
        <w:t>核心理念：极简主义，提供最基本的Web框架功能。</w:t>
      </w:r>
    </w:p>
    <w:p>
      <w:pPr>
        <w:spacing w:line="440" w:lineRule="exact"/>
        <w:jc w:val="both"/>
      </w:pPr>
      <w:r>
        <w:rPr>
          <w:rFonts w:ascii="宋体" w:hAnsi="宋体"/>
          <w:b/>
          <w:sz w:val="28"/>
          <w:rFonts w:eastAsia="宋体" w:ascii="Arial" w:hAnsi="Arial"/>
        </w:rPr>
        <w:t>```javascript</w:t>
      </w:r>
    </w:p>
    <w:p>
      <w:pPr>
        <w:spacing w:line="440" w:lineRule="exact"/>
        <w:ind w:firstLine="420"/>
        <w:jc w:val="both"/>
      </w:pPr>
      <w:r>
        <w:rPr>
          <w:rFonts w:ascii="宋体" w:hAnsi="宋体"/>
          <w:b w:val="0"/>
          <w:sz w:val="28"/>
          <w:rFonts w:eastAsia="宋体" w:ascii="Arial" w:hAnsi="Arial"/>
        </w:rPr>
        <w:t>// Express最小示例</w:t>
      </w:r>
    </w:p>
    <w:p>
      <w:pPr>
        <w:spacing w:line="440" w:lineRule="exact"/>
        <w:ind w:firstLine="420"/>
        <w:jc w:val="both"/>
      </w:pPr>
      <w:r>
        <w:rPr>
          <w:rFonts w:ascii="宋体" w:hAnsi="宋体"/>
          <w:b w:val="0"/>
          <w:sz w:val="28"/>
          <w:rFonts w:eastAsia="宋体" w:ascii="Arial" w:hAnsi="Arial"/>
        </w:rPr>
        <w:t>const express = require('express');</w:t>
      </w:r>
    </w:p>
    <w:p>
      <w:pPr>
        <w:spacing w:line="440" w:lineRule="exact"/>
        <w:ind w:firstLine="420"/>
        <w:jc w:val="both"/>
      </w:pPr>
      <w:r>
        <w:rPr>
          <w:rFonts w:ascii="宋体" w:hAnsi="宋体"/>
          <w:b w:val="0"/>
          <w:sz w:val="28"/>
          <w:rFonts w:eastAsia="宋体" w:ascii="Arial" w:hAnsi="Arial"/>
        </w:rPr>
        <w:t>const app = express();</w:t>
      </w:r>
    </w:p>
    <w:p>
      <w:pPr>
        <w:spacing w:line="440" w:lineRule="exact"/>
        <w:ind w:firstLine="420"/>
        <w:jc w:val="both"/>
      </w:pPr>
      <w:r>
        <w:rPr>
          <w:rFonts w:ascii="宋体" w:hAnsi="宋体"/>
          <w:b w:val="0"/>
          <w:sz w:val="28"/>
          <w:rFonts w:eastAsia="宋体" w:ascii="Arial" w:hAnsi="Arial"/>
        </w:rPr>
        <w:t>app.get('/users', (req, res) ={</w:t>
      </w:r>
    </w:p>
    <w:p>
      <w:pPr>
        <w:spacing w:line="440" w:lineRule="exact"/>
        <w:ind w:firstLine="420"/>
        <w:jc w:val="both"/>
      </w:pPr>
      <w:r>
        <w:rPr>
          <w:rFonts w:ascii="宋体" w:hAnsi="宋体"/>
          <w:b w:val="0"/>
          <w:sz w:val="28"/>
          <w:rFonts w:eastAsia="宋体" w:ascii="Arial" w:hAnsi="Arial"/>
        </w:rPr>
        <w:t xml:space="preserve">  res.json([{ id: 1, name: '张三'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app.listen(3000, () =console.log('服务已启动'));</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特点：</w:t>
      </w:r>
    </w:p>
    <w:p>
      <w:pPr>
        <w:spacing w:line="440" w:lineRule="exact"/>
        <w:ind w:firstLine="420"/>
        <w:jc w:val="both"/>
      </w:pPr>
      <w:r>
        <w:rPr>
          <w:rFonts w:ascii="宋体" w:hAnsi="宋体"/>
          <w:b w:val="0"/>
          <w:sz w:val="28"/>
          <w:rFonts w:eastAsia="宋体" w:ascii="Arial" w:hAnsi="Arial"/>
        </w:rPr>
        <w:t>灵活：不强制任何代码结构</w:t>
      </w:r>
    </w:p>
    <w:p>
      <w:pPr>
        <w:spacing w:line="440" w:lineRule="exact"/>
        <w:ind w:firstLine="420"/>
        <w:jc w:val="both"/>
      </w:pPr>
      <w:r>
        <w:rPr>
          <w:rFonts w:ascii="宋体" w:hAnsi="宋体"/>
          <w:b w:val="0"/>
          <w:sz w:val="28"/>
          <w:rFonts w:eastAsia="宋体" w:ascii="Arial" w:hAnsi="Arial"/>
        </w:rPr>
        <w:t>插件丰富：中间件生态完善</w:t>
      </w:r>
    </w:p>
    <w:p>
      <w:pPr>
        <w:spacing w:line="440" w:lineRule="exact"/>
        <w:ind w:firstLine="420"/>
        <w:jc w:val="both"/>
      </w:pPr>
      <w:r>
        <w:rPr>
          <w:rFonts w:ascii="宋体" w:hAnsi="宋体"/>
          <w:b w:val="0"/>
          <w:sz w:val="28"/>
          <w:rFonts w:eastAsia="宋体" w:ascii="Arial" w:hAnsi="Arial"/>
        </w:rPr>
        <w:t>轻量：核心代码量小</w:t>
      </w:r>
    </w:p>
    <w:p>
      <w:pPr>
        <w:spacing w:line="440" w:lineRule="exact"/>
        <w:ind w:firstLine="420"/>
        <w:jc w:val="both"/>
      </w:pPr>
      <w:r>
        <w:rPr>
          <w:rFonts w:ascii="宋体" w:hAnsi="宋体"/>
          <w:b w:val="0"/>
          <w:sz w:val="28"/>
          <w:rFonts w:eastAsia="宋体" w:ascii="Arial" w:hAnsi="Arial"/>
        </w:rPr>
        <w:t>适合场景：小型项目、快速原型、学习Node.js</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五、NestJS详解</w:t>
      </w:r>
    </w:p>
    <w:p>
      <w:pPr>
        <w:spacing w:line="440" w:lineRule="exact"/>
        <w:ind w:firstLine="420"/>
        <w:jc w:val="both"/>
      </w:pPr>
      <w:r>
        <w:rPr>
          <w:rFonts w:ascii="宋体" w:hAnsi="宋体"/>
          <w:b w:val="0"/>
          <w:sz w:val="28"/>
          <w:rFonts w:eastAsia="宋体" w:ascii="Arial" w:hAnsi="Arial"/>
        </w:rPr>
        <w:t>核心理念：提供企业级的应用架构。</w:t>
      </w:r>
    </w:p>
    <w:p>
      <w:pPr>
        <w:spacing w:line="440" w:lineRule="exact"/>
        <w:ind w:firstLine="420"/>
        <w:jc w:val="both"/>
      </w:pPr>
      <w:r>
        <w:rPr>
          <w:rFonts w:ascii="宋体" w:hAnsi="宋体"/>
          <w:b w:val="0"/>
          <w:sz w:val="28"/>
          <w:rFonts w:eastAsia="宋体" w:ascii="Arial" w:hAnsi="Arial"/>
        </w:rPr>
        <w:t>核心特性：</w:t>
      </w:r>
    </w:p>
    <w:p>
      <w:pPr>
        <w:spacing w:line="440" w:lineRule="exact"/>
        <w:ind w:firstLine="420"/>
        <w:jc w:val="both"/>
      </w:pPr>
      <w:r>
        <w:rPr>
          <w:rFonts w:ascii="宋体" w:hAnsi="宋体"/>
          <w:b w:val="0"/>
          <w:sz w:val="28"/>
          <w:rFonts w:eastAsia="宋体" w:ascii="Arial" w:hAnsi="Arial"/>
        </w:rPr>
        <w:t>模块化架构：代码按模块组织，易于维护</w:t>
      </w:r>
    </w:p>
    <w:p>
      <w:pPr>
        <w:spacing w:line="440" w:lineRule="exact"/>
        <w:ind w:firstLine="420"/>
        <w:jc w:val="both"/>
      </w:pPr>
      <w:r>
        <w:rPr>
          <w:rFonts w:ascii="宋体" w:hAnsi="宋体"/>
          <w:b w:val="0"/>
          <w:sz w:val="28"/>
          <w:rFonts w:eastAsia="宋体" w:ascii="Arial" w:hAnsi="Arial"/>
        </w:rPr>
        <w:t>依赖注入：自动管理组件依赖关系</w:t>
      </w:r>
    </w:p>
    <w:p>
      <w:pPr>
        <w:spacing w:line="440" w:lineRule="exact"/>
        <w:ind w:firstLine="420"/>
        <w:jc w:val="both"/>
      </w:pPr>
      <w:r>
        <w:rPr>
          <w:rFonts w:ascii="宋体" w:hAnsi="宋体"/>
          <w:b w:val="0"/>
          <w:sz w:val="28"/>
          <w:rFonts w:eastAsia="宋体" w:ascii="Arial" w:hAnsi="Arial"/>
        </w:rPr>
        <w:t>TypeScript原生：类型安全，减少运行时错误</w:t>
      </w:r>
    </w:p>
    <w:p>
      <w:pPr>
        <w:spacing w:line="440" w:lineRule="exact"/>
        <w:ind w:firstLine="420"/>
        <w:jc w:val="both"/>
      </w:pPr>
      <w:r>
        <w:rPr>
          <w:rFonts w:ascii="宋体" w:hAnsi="宋体"/>
          <w:b w:val="0"/>
          <w:sz w:val="28"/>
          <w:rFonts w:eastAsia="宋体" w:ascii="Arial" w:hAnsi="Arial"/>
        </w:rPr>
        <w:t>内置功能：管道、守卫、拦截器、异常过滤器</w:t>
      </w:r>
    </w:p>
    <w:p>
      <w:pPr>
        <w:spacing w:line="440" w:lineRule="exact"/>
        <w:jc w:val="both"/>
      </w:pPr>
      <w:r>
        <w:rPr>
          <w:rFonts w:ascii="宋体" w:hAnsi="宋体"/>
          <w:b/>
          <w:sz w:val="28"/>
          <w:rFonts w:eastAsia="宋体" w:ascii="Arial" w:hAnsi="Arial"/>
        </w:rPr>
        <w:t>```typescript</w:t>
      </w:r>
    </w:p>
    <w:p>
      <w:pPr>
        <w:spacing w:line="440" w:lineRule="exact"/>
        <w:ind w:firstLine="420"/>
        <w:jc w:val="both"/>
      </w:pPr>
      <w:r>
        <w:rPr>
          <w:rFonts w:ascii="宋体" w:hAnsi="宋体"/>
          <w:b w:val="0"/>
          <w:sz w:val="28"/>
          <w:rFonts w:eastAsia="宋体" w:ascii="Arial" w:hAnsi="Arial"/>
        </w:rPr>
        <w:t>// NestJS最小示例</w:t>
      </w:r>
    </w:p>
    <w:p>
      <w:pPr>
        <w:spacing w:line="440" w:lineRule="exact"/>
        <w:ind w:firstLine="420"/>
        <w:jc w:val="both"/>
      </w:pPr>
      <w:r>
        <w:rPr>
          <w:rFonts w:ascii="宋体" w:hAnsi="宋体"/>
          <w:b w:val="0"/>
          <w:sz w:val="28"/>
          <w:rFonts w:eastAsia="宋体" w:ascii="Arial" w:hAnsi="Arial"/>
        </w:rPr>
        <w:t>@Controller('users')</w:t>
      </w:r>
    </w:p>
    <w:p>
      <w:pPr>
        <w:spacing w:line="440" w:lineRule="exact"/>
        <w:ind w:firstLine="420"/>
        <w:jc w:val="both"/>
      </w:pPr>
      <w:r>
        <w:rPr>
          <w:rFonts w:ascii="宋体" w:hAnsi="宋体"/>
          <w:b w:val="0"/>
          <w:sz w:val="28"/>
          <w:rFonts w:eastAsia="宋体" w:ascii="Arial" w:hAnsi="Arial"/>
        </w:rPr>
        <w:t>export class UserController {</w:t>
      </w:r>
    </w:p>
    <w:p>
      <w:pPr>
        <w:spacing w:line="440" w:lineRule="exact"/>
        <w:ind w:firstLine="420"/>
        <w:jc w:val="both"/>
      </w:pPr>
      <w:r>
        <w:rPr>
          <w:rFonts w:ascii="宋体" w:hAnsi="宋体"/>
          <w:b w:val="0"/>
          <w:sz w:val="28"/>
          <w:rFonts w:eastAsia="宋体" w:ascii="Arial" w:hAnsi="Arial"/>
        </w:rPr>
        <w:t xml:space="preserve">  @Get()</w:t>
      </w:r>
    </w:p>
    <w:p>
      <w:pPr>
        <w:spacing w:line="440" w:lineRule="exact"/>
        <w:ind w:firstLine="420"/>
        <w:jc w:val="both"/>
      </w:pPr>
      <w:r>
        <w:rPr>
          <w:rFonts w:ascii="宋体" w:hAnsi="宋体"/>
          <w:b w:val="0"/>
          <w:sz w:val="28"/>
          <w:rFonts w:eastAsia="宋体" w:ascii="Arial" w:hAnsi="Arial"/>
        </w:rPr>
        <w:t xml:space="preserve">  findAll(): User[] {</w:t>
      </w:r>
    </w:p>
    <w:p>
      <w:pPr>
        <w:spacing w:line="440" w:lineRule="exact"/>
        <w:ind w:firstLine="420"/>
        <w:jc w:val="both"/>
      </w:pPr>
      <w:r>
        <w:rPr>
          <w:rFonts w:ascii="宋体" w:hAnsi="宋体"/>
          <w:b w:val="0"/>
          <w:sz w:val="28"/>
          <w:rFonts w:eastAsia="宋体" w:ascii="Arial" w:hAnsi="Arial"/>
        </w:rPr>
        <w:t xml:space="preserve">    return [{ id: 1, name: '张三' }];</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适合场景：</w:t>
      </w:r>
    </w:p>
    <w:p>
      <w:pPr>
        <w:spacing w:line="440" w:lineRule="exact"/>
        <w:ind w:firstLine="420"/>
        <w:jc w:val="both"/>
      </w:pPr>
      <w:r>
        <w:rPr>
          <w:rFonts w:ascii="宋体" w:hAnsi="宋体"/>
          <w:b w:val="0"/>
          <w:sz w:val="28"/>
          <w:rFonts w:eastAsia="宋体" w:ascii="Arial" w:hAnsi="Arial"/>
        </w:rPr>
        <w:t>企业级应用</w:t>
      </w:r>
    </w:p>
    <w:p>
      <w:pPr>
        <w:spacing w:line="440" w:lineRule="exact"/>
        <w:ind w:firstLine="420"/>
        <w:jc w:val="both"/>
      </w:pPr>
      <w:r>
        <w:rPr>
          <w:rFonts w:ascii="宋体" w:hAnsi="宋体"/>
          <w:b w:val="0"/>
          <w:sz w:val="28"/>
          <w:rFonts w:eastAsia="宋体" w:ascii="Arial" w:hAnsi="Arial"/>
        </w:rPr>
        <w:t>大型团队协作</w:t>
      </w:r>
    </w:p>
    <w:p>
      <w:pPr>
        <w:spacing w:line="440" w:lineRule="exact"/>
        <w:ind w:firstLine="420"/>
        <w:jc w:val="both"/>
      </w:pPr>
      <w:r>
        <w:rPr>
          <w:rFonts w:ascii="宋体" w:hAnsi="宋体"/>
          <w:b w:val="0"/>
          <w:sz w:val="28"/>
          <w:rFonts w:eastAsia="宋体" w:ascii="Arial" w:hAnsi="Arial"/>
        </w:rPr>
        <w:t>需要严格代码规范的项目</w:t>
      </w:r>
    </w:p>
    <w:p>
      <w:pPr>
        <w:spacing w:line="440" w:lineRule="exact"/>
        <w:ind w:firstLine="420"/>
        <w:jc w:val="both"/>
      </w:pPr>
      <w:r>
        <w:rPr>
          <w:rFonts w:ascii="宋体" w:hAnsi="宋体"/>
          <w:b w:val="0"/>
          <w:sz w:val="28"/>
          <w:rFonts w:eastAsia="宋体" w:ascii="Arial" w:hAnsi="Arial"/>
        </w:rPr>
        <w:t>有Angular经验的团队</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六、全栈JavaScript的优势</w:t>
      </w:r>
    </w:p>
    <w:p>
      <w:pPr>
        <w:spacing w:line="440" w:lineRule="exact"/>
        <w:jc w:val="both"/>
      </w:pPr>
      <w:r>
        <w:rPr>
          <w:rFonts w:ascii="宋体" w:hAnsi="宋体"/>
          <w:b w:val="0"/>
          <w:sz w:val="28"/>
          <w:rFonts w:eastAsia="宋体" w:ascii="Arial" w:hAnsi="Arial"/>
        </w:rPr>
        <w:t>优势 | 说明</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语言统一 | 前后端都用JavaScript/TypeScript，降低学习成本</w:t>
      </w:r>
    </w:p>
    <w:p>
      <w:pPr>
        <w:spacing w:line="440" w:lineRule="exact"/>
        <w:jc w:val="both"/>
      </w:pPr>
      <w:r>
        <w:rPr>
          <w:rFonts w:ascii="宋体" w:hAnsi="宋体"/>
          <w:b w:val="0"/>
          <w:sz w:val="28"/>
          <w:rFonts w:eastAsia="宋体" w:ascii="Arial" w:hAnsi="Arial"/>
        </w:rPr>
        <w:t>代码复用 | 数据模型、验证逻辑等可以在前后端共享</w:t>
      </w:r>
    </w:p>
    <w:p>
      <w:pPr>
        <w:spacing w:line="440" w:lineRule="exact"/>
        <w:jc w:val="both"/>
      </w:pPr>
      <w:r>
        <w:rPr>
          <w:rFonts w:ascii="宋体" w:hAnsi="宋体"/>
          <w:b w:val="0"/>
          <w:sz w:val="28"/>
          <w:rFonts w:eastAsia="宋体" w:ascii="Arial" w:hAnsi="Arial"/>
        </w:rPr>
        <w:t>人才灵活 | 前端开发可以快速转全栈，后端开发也能做前端</w:t>
      </w:r>
    </w:p>
    <w:p>
      <w:pPr>
        <w:spacing w:line="440" w:lineRule="exact"/>
        <w:jc w:val="both"/>
      </w:pPr>
      <w:r>
        <w:rPr>
          <w:rFonts w:ascii="宋体" w:hAnsi="宋体"/>
          <w:b w:val="0"/>
          <w:sz w:val="28"/>
          <w:rFonts w:eastAsia="宋体" w:ascii="Arial" w:hAnsi="Arial"/>
        </w:rPr>
        <w:t>工具链统一 | npm包管理、构建工具、测试框架统一</w:t>
      </w:r>
    </w:p>
    <w:p>
      <w:pPr>
        <w:spacing w:line="440" w:lineRule="exact"/>
        <w:jc w:val="both"/>
      </w:pPr>
      <w:r>
        <w:rPr>
          <w:rFonts w:ascii="宋体" w:hAnsi="宋体"/>
          <w:b w:val="0"/>
          <w:sz w:val="28"/>
          <w:rFonts w:eastAsia="宋体" w:ascii="Arial" w:hAnsi="Arial"/>
        </w:rPr>
        <w:t>社区活跃 | npm是全球最大的包管理器，库数量最多</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案例一：为什么实时聊天应用选择Node.js？</w:t>
      </w:r>
    </w:p>
    <w:p>
      <w:pPr>
        <w:spacing w:line="440" w:lineRule="exact"/>
        <w:ind w:firstLine="420"/>
        <w:jc w:val="both"/>
      </w:pPr>
      <w:r>
        <w:rPr>
          <w:rFonts w:ascii="宋体" w:hAnsi="宋体"/>
          <w:b w:val="0"/>
          <w:sz w:val="28"/>
          <w:rFonts w:eastAsia="宋体" w:ascii="Arial" w:hAnsi="Arial"/>
        </w:rPr>
        <w:t>背景：某公司开发企业即时通讯系统，需要支持万级并发连接。</w:t>
      </w:r>
    </w:p>
    <w:p>
      <w:pPr>
        <w:spacing w:line="440" w:lineRule="exact"/>
        <w:ind w:firstLine="420"/>
        <w:jc w:val="both"/>
      </w:pPr>
      <w:r>
        <w:rPr>
          <w:rFonts w:ascii="宋体" w:hAnsi="宋体"/>
          <w:b w:val="0"/>
          <w:sz w:val="28"/>
          <w:rFonts w:eastAsia="宋体" w:ascii="Arial" w:hAnsi="Arial"/>
        </w:rPr>
        <w:t>选择Node.js的理由：</w:t>
      </w:r>
    </w:p>
    <w:p>
      <w:pPr>
        <w:spacing w:line="440" w:lineRule="exact"/>
        <w:ind w:firstLine="420"/>
        <w:jc w:val="both"/>
      </w:pPr>
      <w:r>
        <w:rPr>
          <w:rFonts w:ascii="宋体" w:hAnsi="宋体"/>
          <w:b w:val="0"/>
          <w:sz w:val="28"/>
          <w:rFonts w:eastAsia="宋体" w:ascii="Arial" w:hAnsi="Arial"/>
        </w:rPr>
        <w:t>1. 事件驱动模型：天然适合处理大量并发连接</w:t>
      </w:r>
    </w:p>
    <w:p>
      <w:pPr>
        <w:spacing w:line="440" w:lineRule="exact"/>
        <w:ind w:firstLine="420"/>
        <w:jc w:val="both"/>
      </w:pPr>
      <w:r>
        <w:rPr>
          <w:rFonts w:ascii="宋体" w:hAnsi="宋体"/>
          <w:b w:val="0"/>
          <w:sz w:val="28"/>
          <w:rFonts w:eastAsia="宋体" w:ascii="Arial" w:hAnsi="Arial"/>
        </w:rPr>
        <w:t>2. WebSocket支持：实现实时双向通信</w:t>
      </w:r>
    </w:p>
    <w:p>
      <w:pPr>
        <w:spacing w:line="440" w:lineRule="exact"/>
        <w:ind w:firstLine="420"/>
        <w:jc w:val="both"/>
      </w:pPr>
      <w:r>
        <w:rPr>
          <w:rFonts w:ascii="宋体" w:hAnsi="宋体"/>
          <w:b w:val="0"/>
          <w:sz w:val="28"/>
          <w:rFonts w:eastAsia="宋体" w:ascii="Arial" w:hAnsi="Arial"/>
        </w:rPr>
        <w:t>3. 非阻塞I/O：不会因为等待数据库响应而阻塞其他请求</w:t>
      </w:r>
    </w:p>
    <w:p>
      <w:pPr>
        <w:spacing w:line="440" w:lineRule="exact"/>
        <w:ind w:firstLine="420"/>
        <w:jc w:val="both"/>
      </w:pPr>
      <w:r>
        <w:rPr>
          <w:rFonts w:ascii="宋体" w:hAnsi="宋体"/>
          <w:b w:val="0"/>
          <w:sz w:val="28"/>
          <w:rFonts w:eastAsia="宋体" w:ascii="Arial" w:hAnsi="Arial"/>
        </w:rPr>
        <w:t>4. 前后端统一：团队可以快速实现端到端功能</w:t>
      </w:r>
    </w:p>
    <w:p>
      <w:pPr>
        <w:spacing w:line="440" w:lineRule="exact"/>
        <w:ind w:firstLine="420"/>
        <w:jc w:val="both"/>
      </w:pPr>
      <w:r>
        <w:rPr>
          <w:rFonts w:ascii="宋体" w:hAnsi="宋体"/>
          <w:b w:val="0"/>
          <w:sz w:val="28"/>
          <w:rFonts w:eastAsia="宋体" w:ascii="Arial" w:hAnsi="Arial"/>
        </w:rPr>
        <w:t>对比其他技术：</w:t>
      </w:r>
    </w:p>
    <w:p>
      <w:pPr>
        <w:spacing w:line="440" w:lineRule="exact"/>
        <w:ind w:firstLine="420"/>
        <w:jc w:val="both"/>
      </w:pPr>
      <w:r>
        <w:rPr>
          <w:rFonts w:ascii="宋体" w:hAnsi="宋体"/>
          <w:b w:val="0"/>
          <w:sz w:val="28"/>
          <w:rFonts w:eastAsia="宋体" w:ascii="Arial" w:hAnsi="Arial"/>
        </w:rPr>
        <w:t>Java：也可以做到，但资源消耗更大</w:t>
      </w:r>
    </w:p>
    <w:p>
      <w:pPr>
        <w:spacing w:line="440" w:lineRule="exact"/>
        <w:ind w:firstLine="420"/>
        <w:jc w:val="both"/>
      </w:pPr>
      <w:r>
        <w:rPr>
          <w:rFonts w:ascii="宋体" w:hAnsi="宋体"/>
          <w:b w:val="0"/>
          <w:sz w:val="28"/>
          <w:rFonts w:eastAsia="宋体" w:ascii="Arial" w:hAnsi="Arial"/>
        </w:rPr>
        <w:t>Python：GIL限制了并发能力</w:t>
      </w:r>
    </w:p>
    <w:p>
      <w:pPr>
        <w:spacing w:line="440" w:lineRule="exact"/>
        <w:ind w:firstLine="420"/>
        <w:jc w:val="both"/>
      </w:pPr>
      <w:r>
        <w:rPr>
          <w:rFonts w:ascii="宋体" w:hAnsi="宋体"/>
          <w:b w:val="0"/>
          <w:sz w:val="28"/>
          <w:rFonts w:eastAsia="宋体" w:ascii="Arial" w:hAnsi="Arial"/>
        </w:rPr>
        <w:t>Go：性能好但团队不熟悉</w:t>
      </w:r>
    </w:p>
    <w:p>
      <w:pPr>
        <w:spacing w:line="440" w:lineRule="exact"/>
        <w:ind w:firstLine="420"/>
        <w:jc w:val="both"/>
      </w:pPr>
      <w:r>
        <w:rPr>
          <w:rFonts w:ascii="宋体" w:hAnsi="宋体"/>
          <w:b w:val="0"/>
          <w:sz w:val="28"/>
          <w:rFonts w:eastAsia="宋体" w:ascii="Arial" w:hAnsi="Arial"/>
        </w:rPr>
        <w:t>结果：单机支持1万+并发连接，内存占用仅为Java方案的1/3。</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案例二：从Express迁移到NestJS</w:t>
      </w:r>
    </w:p>
    <w:p>
      <w:pPr>
        <w:spacing w:line="440" w:lineRule="exact"/>
        <w:ind w:firstLine="420"/>
        <w:jc w:val="both"/>
      </w:pPr>
      <w:r>
        <w:rPr>
          <w:rFonts w:ascii="宋体" w:hAnsi="宋体"/>
          <w:b w:val="0"/>
          <w:sz w:val="28"/>
          <w:rFonts w:eastAsia="宋体" w:ascii="Arial" w:hAnsi="Arial"/>
        </w:rPr>
        <w:t>背景：某创业公司初期用Express开发，随着团队从3人扩展到20人，代码维护成为问题。</w:t>
      </w:r>
    </w:p>
    <w:p>
      <w:pPr>
        <w:spacing w:line="440" w:lineRule="exact"/>
        <w:ind w:firstLine="420"/>
        <w:jc w:val="both"/>
      </w:pPr>
      <w:r>
        <w:rPr>
          <w:rFonts w:ascii="宋体" w:hAnsi="宋体"/>
          <w:b w:val="0"/>
          <w:sz w:val="28"/>
          <w:rFonts w:eastAsia="宋体" w:ascii="Arial" w:hAnsi="Arial"/>
        </w:rPr>
        <w:t>问题：</w:t>
      </w:r>
    </w:p>
    <w:p>
      <w:pPr>
        <w:spacing w:line="440" w:lineRule="exact"/>
        <w:ind w:firstLine="420"/>
        <w:jc w:val="both"/>
      </w:pPr>
      <w:r>
        <w:rPr>
          <w:rFonts w:ascii="宋体" w:hAnsi="宋体"/>
          <w:b w:val="0"/>
          <w:sz w:val="28"/>
          <w:rFonts w:eastAsia="宋体" w:ascii="Arial" w:hAnsi="Arial"/>
        </w:rPr>
        <w:t>Express没有强制的代码结构，每个人写法不同</w:t>
      </w:r>
    </w:p>
    <w:p>
      <w:pPr>
        <w:spacing w:line="440" w:lineRule="exact"/>
        <w:ind w:firstLine="420"/>
        <w:jc w:val="both"/>
      </w:pPr>
      <w:r>
        <w:rPr>
          <w:rFonts w:ascii="宋体" w:hAnsi="宋体"/>
          <w:b w:val="0"/>
          <w:sz w:val="28"/>
          <w:rFonts w:eastAsia="宋体" w:ascii="Arial" w:hAnsi="Arial"/>
        </w:rPr>
        <w:t>缺乏类型检查，运行时频繁报错</w:t>
      </w:r>
    </w:p>
    <w:p>
      <w:pPr>
        <w:spacing w:line="440" w:lineRule="exact"/>
        <w:ind w:firstLine="420"/>
        <w:jc w:val="both"/>
      </w:pPr>
      <w:r>
        <w:rPr>
          <w:rFonts w:ascii="宋体" w:hAnsi="宋体"/>
          <w:b w:val="0"/>
          <w:sz w:val="28"/>
          <w:rFonts w:eastAsia="宋体" w:ascii="Arial" w:hAnsi="Arial"/>
        </w:rPr>
        <w:t>缺乏统一的错误处理机制</w:t>
      </w:r>
    </w:p>
    <w:p>
      <w:pPr>
        <w:spacing w:line="440" w:lineRule="exact"/>
        <w:ind w:firstLine="420"/>
        <w:jc w:val="both"/>
      </w:pPr>
      <w:r>
        <w:rPr>
          <w:rFonts w:ascii="宋体" w:hAnsi="宋体"/>
          <w:b w:val="0"/>
          <w:sz w:val="28"/>
          <w:rFonts w:eastAsia="宋体" w:ascii="Arial" w:hAnsi="Arial"/>
        </w:rPr>
        <w:t>迁移收益：</w:t>
      </w:r>
    </w:p>
    <w:p>
      <w:pPr>
        <w:spacing w:line="440" w:lineRule="exact"/>
        <w:ind w:firstLine="420"/>
        <w:jc w:val="both"/>
      </w:pPr>
      <w:r>
        <w:rPr>
          <w:rFonts w:ascii="宋体" w:hAnsi="宋体"/>
          <w:b w:val="0"/>
          <w:sz w:val="28"/>
          <w:rFonts w:eastAsia="宋体" w:ascii="Arial" w:hAnsi="Arial"/>
        </w:rPr>
        <w:t>代码结构统一，新成员能快速上手</w:t>
      </w:r>
    </w:p>
    <w:p>
      <w:pPr>
        <w:spacing w:line="440" w:lineRule="exact"/>
        <w:ind w:firstLine="420"/>
        <w:jc w:val="both"/>
      </w:pPr>
      <w:r>
        <w:rPr>
          <w:rFonts w:ascii="宋体" w:hAnsi="宋体"/>
          <w:b w:val="0"/>
          <w:sz w:val="28"/>
          <w:rFonts w:eastAsia="宋体" w:ascii="Arial" w:hAnsi="Arial"/>
        </w:rPr>
        <w:t>TypeScript类型检查减少了30%的bug</w:t>
      </w:r>
    </w:p>
    <w:p>
      <w:pPr>
        <w:spacing w:line="440" w:lineRule="exact"/>
        <w:ind w:firstLine="420"/>
        <w:jc w:val="both"/>
      </w:pPr>
      <w:r>
        <w:rPr>
          <w:rFonts w:ascii="宋体" w:hAnsi="宋体"/>
          <w:b w:val="0"/>
          <w:sz w:val="28"/>
          <w:rFonts w:eastAsia="宋体" w:ascii="Arial" w:hAnsi="Arial"/>
        </w:rPr>
        <w:t>模块化设计让团队可以并行开发</w:t>
      </w:r>
    </w:p>
    <w:p>
      <w:pPr>
        <w:spacing w:line="440" w:lineRule="exact"/>
        <w:ind w:firstLine="420"/>
        <w:jc w:val="both"/>
      </w:pPr>
      <w:r>
        <w:rPr>
          <w:rFonts w:ascii="宋体" w:hAnsi="宋体"/>
          <w:b w:val="0"/>
          <w:sz w:val="28"/>
          <w:rFonts w:eastAsia="宋体" w:ascii="Arial" w:hAnsi="Arial"/>
        </w:rPr>
        <w:t>迁移成本：</w:t>
      </w:r>
    </w:p>
    <w:p>
      <w:pPr>
        <w:spacing w:line="440" w:lineRule="exact"/>
        <w:ind w:firstLine="420"/>
        <w:jc w:val="both"/>
      </w:pPr>
      <w:r>
        <w:rPr>
          <w:rFonts w:ascii="宋体" w:hAnsi="宋体"/>
          <w:b w:val="0"/>
          <w:sz w:val="28"/>
          <w:rFonts w:eastAsia="宋体" w:ascii="Arial" w:hAnsi="Arial"/>
        </w:rPr>
        <w:t>重写约60%的代码</w:t>
      </w:r>
    </w:p>
    <w:p>
      <w:pPr>
        <w:spacing w:line="440" w:lineRule="exact"/>
        <w:ind w:firstLine="420"/>
        <w:jc w:val="both"/>
      </w:pPr>
      <w:r>
        <w:rPr>
          <w:rFonts w:ascii="宋体" w:hAnsi="宋体"/>
          <w:b w:val="0"/>
          <w:sz w:val="28"/>
          <w:rFonts w:eastAsia="宋体" w:ascii="Arial" w:hAnsi="Arial"/>
        </w:rPr>
        <w:t>团队需要学习NestJS和TypeScript</w:t>
      </w:r>
    </w:p>
    <w:p>
      <w:pPr>
        <w:spacing w:line="440" w:lineRule="exact"/>
        <w:ind w:firstLine="420"/>
        <w:jc w:val="both"/>
      </w:pPr>
      <w:r>
        <w:rPr>
          <w:rFonts w:ascii="宋体" w:hAnsi="宋体"/>
          <w:b w:val="0"/>
          <w:sz w:val="28"/>
          <w:rFonts w:eastAsia="宋体" w:ascii="Arial" w:hAnsi="Arial"/>
        </w:rPr>
        <w:t>迁移期间需要维护两套系统</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产品经理视角的关键思考</w:t>
      </w:r>
    </w:p>
    <w:p>
      <w:pPr>
        <w:spacing w:line="440" w:lineRule="exact"/>
        <w:ind w:firstLine="420"/>
        <w:jc w:val="both"/>
      </w:pPr>
      <w:r>
        <w:rPr>
          <w:rFonts w:ascii="宋体" w:hAnsi="宋体"/>
          <w:b w:val="0"/>
          <w:sz w:val="28"/>
          <w:rFonts w:eastAsia="宋体" w:ascii="Arial" w:hAnsi="Arial"/>
        </w:rPr>
        <w:t>全栈趋势影响团队结构：Node.js让"一个开发者搞定前后端"成为可能。对于初创团队，这意味着更小的人力成本和更快的迭代速度。</w:t>
      </w:r>
    </w:p>
    <w:p>
      <w:pPr>
        <w:spacing w:line="440" w:lineRule="exact"/>
        <w:ind w:firstLine="420"/>
        <w:jc w:val="both"/>
      </w:pPr>
      <w:r>
        <w:rPr>
          <w:rFonts w:ascii="宋体" w:hAnsi="宋体"/>
          <w:b w:val="0"/>
          <w:sz w:val="28"/>
          <w:rFonts w:eastAsia="宋体" w:ascii="Arial" w:hAnsi="Arial"/>
        </w:rPr>
        <w:t>技术选型要考虑团队基因：如果团队前端经验丰富，选择Node.js可以降低学习成本；如果后端经验丰富，可能Java/Go更适合。</w:t>
      </w:r>
    </w:p>
    <w:p>
      <w:pPr>
        <w:spacing w:line="440" w:lineRule="exact"/>
        <w:ind w:firstLine="420"/>
        <w:jc w:val="both"/>
      </w:pPr>
      <w:r>
        <w:rPr>
          <w:rFonts w:ascii="宋体" w:hAnsi="宋体"/>
          <w:b w:val="0"/>
          <w:sz w:val="28"/>
          <w:rFonts w:eastAsia="宋体" w:ascii="Arial" w:hAnsi="Arial"/>
        </w:rPr>
        <w:t>"快"和"稳"的平衡：Express开发快但容易混乱，NestJS规范但学习成本高。产品早期选Express验证，成熟后迁移到NestJS是常见路径。</w:t>
      </w:r>
    </w:p>
    <w:p>
      <w:pPr>
        <w:spacing w:line="440" w:lineRule="exact"/>
        <w:ind w:firstLine="420"/>
        <w:jc w:val="both"/>
      </w:pPr>
      <w:r>
        <w:rPr>
          <w:rFonts w:ascii="宋体" w:hAnsi="宋体"/>
          <w:b w:val="0"/>
          <w:sz w:val="28"/>
          <w:rFonts w:eastAsia="宋体" w:ascii="Arial" w:hAnsi="Arial"/>
        </w:rPr>
        <w:t>npm生态是双刃剑：npm包数量全球最多，但质量参差不齐。产品经理需要了解依赖安全风险，要求团队定期更新和审计依赖。</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思考问题</w:t>
      </w:r>
    </w:p>
    <w:p>
      <w:pPr>
        <w:spacing w:line="440" w:lineRule="exact"/>
        <w:ind w:firstLine="420"/>
        <w:jc w:val="both"/>
      </w:pPr>
      <w:r>
        <w:rPr>
          <w:rFonts w:ascii="宋体" w:hAnsi="宋体"/>
          <w:b w:val="0"/>
          <w:sz w:val="28"/>
          <w:rFonts w:eastAsia="宋体" w:ascii="Arial" w:hAnsi="Arial"/>
        </w:rPr>
        <w:t>1. 为什么Node.js适合I/O密集型应用但不适合CPU密集型应用？用通俗的语言解释。</w:t>
      </w:r>
    </w:p>
    <w:p>
      <w:pPr>
        <w:spacing w:line="440" w:lineRule="exact"/>
        <w:ind w:firstLine="420"/>
        <w:jc w:val="both"/>
      </w:pPr>
      <w:r>
        <w:rPr>
          <w:rFonts w:ascii="宋体" w:hAnsi="宋体"/>
          <w:b w:val="0"/>
          <w:sz w:val="28"/>
          <w:rFonts w:eastAsia="宋体" w:ascii="Arial" w:hAnsi="Arial"/>
        </w:rPr>
        <w:t>2. 如果你是一个10人团队的技术负责人，前后端各5人，你会选择Node.js作为后端吗？为什么？</w:t>
      </w:r>
    </w:p>
    <w:p>
      <w:pPr>
        <w:spacing w:line="440" w:lineRule="exact"/>
        <w:ind w:firstLine="420"/>
        <w:jc w:val="both"/>
      </w:pPr>
      <w:r>
        <w:rPr>
          <w:rFonts w:ascii="宋体" w:hAnsi="宋体"/>
          <w:b w:val="0"/>
          <w:sz w:val="28"/>
          <w:rFonts w:eastAsia="宋体" w:ascii="Arial" w:hAnsi="Arial"/>
        </w:rPr>
        <w:t>3. "全栈JavaScript"是否意味着前端开发可以完全替代后端开发？这种说法有什么问题？</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相关链接</w:t>
      </w:r>
    </w:p>
    <w:p>
      <w:pPr>
        <w:spacing w:line="440" w:lineRule="exact"/>
        <w:ind w:firstLine="420"/>
        <w:jc w:val="both"/>
      </w:pPr>
      <w:r>
        <w:rPr>
          <w:rFonts w:ascii="宋体" w:hAnsi="宋体"/>
          <w:b w:val="0"/>
          <w:sz w:val="28"/>
          <w:rFonts w:eastAsia="宋体" w:ascii="Arial" w:hAnsi="Arial"/>
        </w:rPr>
        <w:t>上一节：3.2.2 Python Django/Flask/FastAPI</w:t>
      </w:r>
    </w:p>
    <w:p>
      <w:pPr>
        <w:spacing w:line="440" w:lineRule="exact"/>
        <w:ind w:firstLine="420"/>
        <w:jc w:val="both"/>
      </w:pPr>
      <w:r>
        <w:rPr>
          <w:rFonts w:ascii="宋体" w:hAnsi="宋体"/>
          <w:b w:val="0"/>
          <w:sz w:val="28"/>
          <w:rFonts w:eastAsia="宋体" w:ascii="Arial" w:hAnsi="Arial"/>
        </w:rPr>
        <w:t>下一节：3.2.4 Go语言</w:t>
      </w:r>
    </w:p>
    <w:p>
      <w:pPr>
        <w:spacing w:line="440" w:lineRule="exact"/>
        <w:ind w:firstLine="420"/>
        <w:jc w:val="both"/>
      </w:pPr>
      <w:r>
        <w:rPr>
          <w:rFonts w:ascii="宋体" w:hAnsi="宋体"/>
          <w:b w:val="0"/>
          <w:sz w:val="28"/>
          <w:rFonts w:eastAsia="宋体" w:ascii="Arial" w:hAnsi="Arial"/>
        </w:rPr>
        <w:t>返回总目录</w:t>
      </w:r>
    </w:p>
    <w:p>
      <w:pPr>
        <w:spacing w:line="440" w:lineRule="exact"/>
        <w:ind w:firstLine="420"/>
        <w:jc w:val="both"/>
      </w:pPr>
      <w:r>
        <w:rPr>
          <w:rFonts w:ascii="宋体" w:hAnsi="宋体"/>
          <w:b w:val="0"/>
          <w:sz w:val="28"/>
          <w:rFonts w:eastAsia="宋体" w:ascii="Arial" w:hAnsi="Arial"/>
        </w:rPr>
        <w:t>本教程为《AI编程时代产品经理入门》系列教材的一部分。</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3.2.4 Go语言</w:t>
      </w:r>
    </w:p>
    <w:p>
      <w:pPr>
        <w:spacing w:line="440" w:lineRule="exact"/>
        <w:ind w:firstLine="420"/>
        <w:jc w:val="both"/>
      </w:pPr>
      <w:r>
        <w:rPr>
          <w:rFonts w:ascii="宋体" w:hAnsi="宋体"/>
          <w:b w:val="0"/>
          <w:sz w:val="28"/>
          <w:rFonts w:eastAsia="宋体" w:ascii="Arial" w:hAnsi="Arial"/>
        </w:rPr>
        <w:t>所属模块：模块三 · 后端开发核心概念</w:t>
      </w:r>
    </w:p>
    <w:p>
      <w:pPr>
        <w:spacing w:line="440" w:lineRule="exact"/>
        <w:ind w:firstLine="420"/>
        <w:jc w:val="both"/>
      </w:pPr>
      <w:r>
        <w:rPr>
          <w:rFonts w:ascii="宋体" w:hAnsi="宋体"/>
          <w:b w:val="0"/>
          <w:sz w:val="28"/>
          <w:rFonts w:eastAsia="宋体" w:ascii="Arial" w:hAnsi="Arial"/>
        </w:rPr>
        <w:t>学习难度：★★★★☆（进阶级）</w:t>
      </w:r>
    </w:p>
    <w:p>
      <w:pPr>
        <w:spacing w:line="440" w:lineRule="exact"/>
        <w:ind w:firstLine="420"/>
        <w:jc w:val="both"/>
      </w:pPr>
      <w:r>
        <w:rPr>
          <w:rFonts w:ascii="宋体" w:hAnsi="宋体"/>
          <w:b w:val="0"/>
          <w:sz w:val="28"/>
          <w:rFonts w:eastAsia="宋体" w:ascii="Arial" w:hAnsi="Arial"/>
        </w:rPr>
        <w:t>建议学时：3小时</w:t>
      </w:r>
    </w:p>
    <w:p>
      <w:pPr>
        <w:spacing w:line="440" w:lineRule="exact"/>
        <w:ind w:firstLine="420"/>
        <w:jc w:val="both"/>
      </w:pPr>
      <w:r>
        <w:rPr>
          <w:rFonts w:ascii="宋体" w:hAnsi="宋体"/>
          <w:b w:val="0"/>
          <w:sz w:val="28"/>
          <w:rFonts w:eastAsia="宋体" w:ascii="Arial" w:hAnsi="Arial"/>
        </w:rPr>
        <w:t>前置知识：3.2.3 Node.js Express/NestJS</w:t>
      </w:r>
    </w:p>
    <w:p>
      <w:pPr>
        <w:spacing w:line="440" w:lineRule="exact"/>
        <w:ind w:firstLine="420"/>
        <w:jc w:val="both"/>
      </w:pPr>
      <w:r>
        <w:rPr>
          <w:rFonts w:ascii="宋体" w:hAnsi="宋体"/>
          <w:b w:val="0"/>
          <w:sz w:val="28"/>
          <w:rFonts w:eastAsia="宋体" w:ascii="Arial" w:hAnsi="Arial"/>
        </w:rPr>
        <w:t>后续学习：3.2.5 PHP Laravel</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学习目标</w:t>
      </w:r>
    </w:p>
    <w:p>
      <w:pPr>
        <w:spacing w:line="440" w:lineRule="exact"/>
        <w:ind w:firstLine="420"/>
        <w:jc w:val="both"/>
      </w:pPr>
      <w:r>
        <w:rPr>
          <w:rFonts w:ascii="宋体" w:hAnsi="宋体"/>
          <w:b w:val="0"/>
          <w:sz w:val="28"/>
          <w:rFonts w:eastAsia="宋体" w:ascii="Arial" w:hAnsi="Arial"/>
        </w:rPr>
        <w:t>1. 理解Go语言的核心特性及其在后端开发中的定位</w:t>
      </w:r>
    </w:p>
    <w:p>
      <w:pPr>
        <w:spacing w:line="440" w:lineRule="exact"/>
        <w:ind w:firstLine="420"/>
        <w:jc w:val="both"/>
      </w:pPr>
      <w:r>
        <w:rPr>
          <w:rFonts w:ascii="宋体" w:hAnsi="宋体"/>
          <w:b w:val="0"/>
          <w:sz w:val="28"/>
          <w:rFonts w:eastAsia="宋体" w:ascii="Arial" w:hAnsi="Arial"/>
        </w:rPr>
        <w:t>2. 掌握Go语言与Java/Python/Node.js的性能和场景对比</w:t>
      </w:r>
    </w:p>
    <w:p>
      <w:pPr>
        <w:spacing w:line="440" w:lineRule="exact"/>
        <w:ind w:firstLine="420"/>
        <w:jc w:val="both"/>
      </w:pPr>
      <w:r>
        <w:rPr>
          <w:rFonts w:ascii="宋体" w:hAnsi="宋体"/>
          <w:b w:val="0"/>
          <w:sz w:val="28"/>
          <w:rFonts w:eastAsia="宋体" w:ascii="Arial" w:hAnsi="Arial"/>
        </w:rPr>
        <w:t>3. 了解Go语言在现代云原生架构中的核心地位</w:t>
      </w:r>
    </w:p>
    <w:p>
      <w:pPr>
        <w:spacing w:line="440" w:lineRule="exact"/>
        <w:ind w:firstLine="420"/>
        <w:jc w:val="both"/>
      </w:pPr>
      <w:r>
        <w:rPr>
          <w:rFonts w:ascii="宋体" w:hAnsi="宋体"/>
          <w:b w:val="0"/>
          <w:sz w:val="28"/>
          <w:rFonts w:eastAsia="宋体" w:ascii="Arial" w:hAnsi="Arial"/>
        </w:rPr>
        <w:t>4. 能够判断什么场景适合选择Go语言</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一、Go语言是什么？</w:t>
      </w:r>
    </w:p>
    <w:p>
      <w:pPr>
        <w:spacing w:line="440" w:lineRule="exact"/>
        <w:ind w:firstLine="420"/>
        <w:jc w:val="both"/>
      </w:pPr>
      <w:r>
        <w:rPr>
          <w:rFonts w:ascii="宋体" w:hAnsi="宋体"/>
          <w:b w:val="0"/>
          <w:sz w:val="28"/>
          <w:rFonts w:eastAsia="宋体" w:ascii="Arial" w:hAnsi="Arial"/>
        </w:rPr>
        <w:t>定义：Go（又称Golang）是Google于2009年推出的开源编程语言，由Ken Thompson和Rob Pike（Unix和UTF-8的发明者）等人设计，目标是结合C++的性能和Python的开发效率。</w:t>
      </w:r>
    </w:p>
    <w:p>
      <w:pPr>
        <w:spacing w:line="440" w:lineRule="exact"/>
        <w:ind w:firstLine="420"/>
        <w:jc w:val="both"/>
      </w:pPr>
      <w:r>
        <w:rPr>
          <w:rFonts w:ascii="宋体" w:hAnsi="宋体"/>
          <w:b w:val="0"/>
          <w:sz w:val="28"/>
          <w:rFonts w:eastAsia="宋体" w:ascii="Arial" w:hAnsi="Arial"/>
        </w:rPr>
        <w:t>通俗比喻：如果说Java是"重型卡车"（功能强大但笨重），Python是"自行车"（轻便但速度慢），Go就是"跑车"（又快又稳，还省油）。</w:t>
      </w:r>
    </w:p>
    <w:p>
      <w:pPr>
        <w:spacing w:line="440" w:lineRule="exact"/>
        <w:ind w:firstLine="420"/>
        <w:jc w:val="both"/>
      </w:pPr>
      <w:r>
        <w:rPr>
          <w:rFonts w:ascii="宋体" w:hAnsi="宋体"/>
          <w:b w:val="0"/>
          <w:sz w:val="28"/>
          <w:rFonts w:eastAsia="宋体" w:ascii="Arial" w:hAnsi="Arial"/>
        </w:rPr>
        <w:t>Go语言的核心特性：</w:t>
      </w:r>
    </w:p>
    <w:p>
      <w:pPr>
        <w:spacing w:line="440" w:lineRule="exact"/>
        <w:jc w:val="both"/>
      </w:pPr>
      <w:r>
        <w:rPr>
          <w:rFonts w:ascii="宋体" w:hAnsi="宋体"/>
          <w:b w:val="0"/>
          <w:sz w:val="28"/>
          <w:rFonts w:eastAsia="宋体" w:ascii="Arial" w:hAnsi="Arial"/>
        </w:rPr>
        <w:t>特性 | 说明 | 产品意义</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编译型语言 | 代码编译为机器码后运行 | 运行速度快，启动时间短</w:t>
      </w:r>
    </w:p>
    <w:p>
      <w:pPr>
        <w:spacing w:line="440" w:lineRule="exact"/>
        <w:jc w:val="both"/>
      </w:pPr>
      <w:r>
        <w:rPr>
          <w:rFonts w:ascii="宋体" w:hAnsi="宋体"/>
          <w:b w:val="0"/>
          <w:sz w:val="28"/>
          <w:rFonts w:eastAsia="宋体" w:ascii="Arial" w:hAnsi="Arial"/>
        </w:rPr>
        <w:t>并发原生支持 | Goroutine（轻量级线程） | 轻松处理百万级并发连接</w:t>
      </w:r>
    </w:p>
    <w:p>
      <w:pPr>
        <w:spacing w:line="440" w:lineRule="exact"/>
        <w:jc w:val="both"/>
      </w:pPr>
      <w:r>
        <w:rPr>
          <w:rFonts w:ascii="宋体" w:hAnsi="宋体"/>
          <w:b w:val="0"/>
          <w:sz w:val="28"/>
          <w:rFonts w:eastAsia="宋体" w:ascii="Arial" w:hAnsi="Arial"/>
        </w:rPr>
        <w:t>垃圾回收 | 自动管理内存 | 减少内存泄漏风险</w:t>
      </w:r>
    </w:p>
    <w:p>
      <w:pPr>
        <w:spacing w:line="440" w:lineRule="exact"/>
        <w:jc w:val="both"/>
      </w:pPr>
      <w:r>
        <w:rPr>
          <w:rFonts w:ascii="宋体" w:hAnsi="宋体"/>
          <w:b w:val="0"/>
          <w:sz w:val="28"/>
          <w:rFonts w:eastAsia="宋体" w:ascii="Arial" w:hAnsi="Arial"/>
        </w:rPr>
        <w:t>静态类型 | 编译时类型检查 | 减少运行时错误</w:t>
      </w:r>
    </w:p>
    <w:p>
      <w:pPr>
        <w:spacing w:line="440" w:lineRule="exact"/>
        <w:jc w:val="both"/>
      </w:pPr>
      <w:r>
        <w:rPr>
          <w:rFonts w:ascii="宋体" w:hAnsi="宋体"/>
          <w:b w:val="0"/>
          <w:sz w:val="28"/>
          <w:rFonts w:eastAsia="宋体" w:ascii="Arial" w:hAnsi="Arial"/>
        </w:rPr>
        <w:t>单一二进制文件 | 编译后生成一个可执行文件 | 部署简单，无需安装运行时环境</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二、Go语言与其他语言对比</w:t>
      </w:r>
    </w:p>
    <w:p>
      <w:pPr>
        <w:spacing w:line="440" w:lineRule="exact"/>
        <w:jc w:val="both"/>
      </w:pPr>
      <w:r>
        <w:rPr>
          <w:rFonts w:ascii="宋体" w:hAnsi="宋体"/>
          <w:b w:val="0"/>
          <w:sz w:val="28"/>
          <w:rFonts w:eastAsia="宋体" w:ascii="Arial" w:hAnsi="Arial"/>
        </w:rPr>
        <w:t>对比维度 | Go | Java | Python | Node.js</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运行性能 | ★★★★★ | ★★★★☆ | ★★☆☆☆ | ★★★☆☆</w:t>
      </w:r>
    </w:p>
    <w:p>
      <w:pPr>
        <w:spacing w:line="440" w:lineRule="exact"/>
        <w:jc w:val="both"/>
      </w:pPr>
      <w:r>
        <w:rPr>
          <w:rFonts w:ascii="宋体" w:hAnsi="宋体"/>
          <w:b w:val="0"/>
          <w:sz w:val="28"/>
          <w:rFonts w:eastAsia="宋体" w:ascii="Arial" w:hAnsi="Arial"/>
        </w:rPr>
        <w:t>开发效率 | ★★★★☆ | ★★★☆☆ | ★★★★★ | ★★★★☆</w:t>
      </w:r>
    </w:p>
    <w:p>
      <w:pPr>
        <w:spacing w:line="440" w:lineRule="exact"/>
        <w:jc w:val="both"/>
      </w:pPr>
      <w:r>
        <w:rPr>
          <w:rFonts w:ascii="宋体" w:hAnsi="宋体"/>
          <w:b w:val="0"/>
          <w:sz w:val="28"/>
          <w:rFonts w:eastAsia="宋体" w:ascii="Arial" w:hAnsi="Arial"/>
        </w:rPr>
        <w:t>并发能力 | ★★★★★ | ★★★★☆ | ★★☆☆☆ | ★★★★☆</w:t>
      </w:r>
    </w:p>
    <w:p>
      <w:pPr>
        <w:spacing w:line="440" w:lineRule="exact"/>
        <w:jc w:val="both"/>
      </w:pPr>
      <w:r>
        <w:rPr>
          <w:rFonts w:ascii="宋体" w:hAnsi="宋体"/>
          <w:b w:val="0"/>
          <w:sz w:val="28"/>
          <w:rFonts w:eastAsia="宋体" w:ascii="Arial" w:hAnsi="Arial"/>
        </w:rPr>
        <w:t>学习曲线 | ★★★☆☆ | ★★★★☆ | ★★☆☆☆ | ★★★☆☆</w:t>
      </w:r>
    </w:p>
    <w:p>
      <w:pPr>
        <w:spacing w:line="440" w:lineRule="exact"/>
        <w:jc w:val="both"/>
      </w:pPr>
      <w:r>
        <w:rPr>
          <w:rFonts w:ascii="宋体" w:hAnsi="宋体"/>
          <w:b w:val="0"/>
          <w:sz w:val="28"/>
          <w:rFonts w:eastAsia="宋体" w:ascii="Arial" w:hAnsi="Arial"/>
        </w:rPr>
        <w:t>生态成熟度 | ★★★☆☆ | ★★★★★ | ★★★★★ | ★★★★☆</w:t>
      </w:r>
    </w:p>
    <w:p>
      <w:pPr>
        <w:spacing w:line="440" w:lineRule="exact"/>
        <w:jc w:val="both"/>
      </w:pPr>
      <w:r>
        <w:rPr>
          <w:rFonts w:ascii="宋体" w:hAnsi="宋体"/>
          <w:b w:val="0"/>
          <w:sz w:val="28"/>
          <w:rFonts w:eastAsia="宋体" w:ascii="Arial" w:hAnsi="Arial"/>
        </w:rPr>
        <w:t>部署便利性 | ★★★★★ | ★★★☆☆ | ★★★☆☆ | ★★★★☆</w:t>
      </w:r>
    </w:p>
    <w:p>
      <w:pPr>
        <w:spacing w:line="440" w:lineRule="exact"/>
        <w:jc w:val="both"/>
      </w:pPr>
      <w:r>
        <w:rPr>
          <w:rFonts w:ascii="宋体" w:hAnsi="宋体"/>
          <w:b w:val="0"/>
          <w:sz w:val="28"/>
          <w:rFonts w:eastAsia="宋体" w:ascii="Arial" w:hAnsi="Arial"/>
        </w:rPr>
        <w:t>云原生支持 | ★★★★★ | ★★★☆☆ | ★★☆☆☆ | ★★★☆☆</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三、Go语言的核心优势场景</w:t>
      </w:r>
    </w:p>
    <w:p>
      <w:pPr>
        <w:spacing w:line="440" w:lineRule="exact"/>
        <w:jc w:val="both"/>
      </w:pPr>
      <w:r>
        <w:rPr>
          <w:rFonts w:ascii="宋体" w:hAnsi="宋体"/>
          <w:b w:val="0"/>
          <w:sz w:val="28"/>
          <w:rFonts w:eastAsia="宋体" w:ascii="Arial" w:hAnsi="Arial"/>
        </w:rPr>
        <w:t>场景 | 适合程度 | 说明</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微服务 | ★★★★★ | Docker、Kubernetes、Istio等核心工具用Go开发</w:t>
      </w:r>
    </w:p>
    <w:p>
      <w:pPr>
        <w:spacing w:line="440" w:lineRule="exact"/>
        <w:jc w:val="both"/>
      </w:pPr>
      <w:r>
        <w:rPr>
          <w:rFonts w:ascii="宋体" w:hAnsi="宋体"/>
          <w:b w:val="0"/>
          <w:sz w:val="28"/>
          <w:rFonts w:eastAsia="宋体" w:ascii="Arial" w:hAnsi="Arial"/>
        </w:rPr>
        <w:t>API网关 | ★★★★★ | 高性能代理和路由</w:t>
      </w:r>
    </w:p>
    <w:p>
      <w:pPr>
        <w:spacing w:line="440" w:lineRule="exact"/>
        <w:jc w:val="both"/>
      </w:pPr>
      <w:r>
        <w:rPr>
          <w:rFonts w:ascii="宋体" w:hAnsi="宋体"/>
          <w:b w:val="0"/>
          <w:sz w:val="28"/>
          <w:rFonts w:eastAsia="宋体" w:ascii="Arial" w:hAnsi="Arial"/>
        </w:rPr>
        <w:t>实时系统 | ★★★★★ | 游戏服务器、聊天系统</w:t>
      </w:r>
    </w:p>
    <w:p>
      <w:pPr>
        <w:spacing w:line="440" w:lineRule="exact"/>
        <w:jc w:val="both"/>
      </w:pPr>
      <w:r>
        <w:rPr>
          <w:rFonts w:ascii="宋体" w:hAnsi="宋体"/>
          <w:b w:val="0"/>
          <w:sz w:val="28"/>
          <w:rFonts w:eastAsia="宋体" w:ascii="Arial" w:hAnsi="Arial"/>
        </w:rPr>
        <w:t>云计算基础设施 | ★★★★★ | 容器编排、监控、日志</w:t>
      </w:r>
    </w:p>
    <w:p>
      <w:pPr>
        <w:spacing w:line="440" w:lineRule="exact"/>
        <w:jc w:val="both"/>
      </w:pPr>
      <w:r>
        <w:rPr>
          <w:rFonts w:ascii="宋体" w:hAnsi="宋体"/>
          <w:b w:val="0"/>
          <w:sz w:val="28"/>
          <w:rFonts w:eastAsia="宋体" w:ascii="Arial" w:hAnsi="Arial"/>
        </w:rPr>
        <w:t>区块链 | ★★★★★ | 以太坊客户端、智能合约工具</w:t>
      </w:r>
    </w:p>
    <w:p>
      <w:pPr>
        <w:spacing w:line="440" w:lineRule="exact"/>
        <w:jc w:val="both"/>
      </w:pPr>
      <w:r>
        <w:rPr>
          <w:rFonts w:ascii="宋体" w:hAnsi="宋体"/>
          <w:b w:val="0"/>
          <w:sz w:val="28"/>
          <w:rFonts w:eastAsia="宋体" w:ascii="Arial" w:hAnsi="Arial"/>
        </w:rPr>
        <w:t>Web应用 | ★★★☆☆ | 可用，但生态不如Java/Python</w:t>
      </w:r>
    </w:p>
    <w:p>
      <w:pPr>
        <w:spacing w:line="440" w:lineRule="exact"/>
        <w:jc w:val="both"/>
      </w:pPr>
      <w:r>
        <w:rPr>
          <w:rFonts w:ascii="宋体" w:hAnsi="宋体"/>
          <w:b w:val="0"/>
          <w:sz w:val="28"/>
          <w:rFonts w:eastAsia="宋体" w:ascii="Arial" w:hAnsi="Arial"/>
        </w:rPr>
        <w:t>AI/ML | ★☆☆☆☆ | 生态薄弱，不如Python</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四、Go语言Web开发框架</w:t>
      </w:r>
    </w:p>
    <w:p>
      <w:pPr>
        <w:spacing w:line="440" w:lineRule="exact"/>
        <w:jc w:val="both"/>
      </w:pPr>
      <w:r>
        <w:rPr>
          <w:rFonts w:ascii="宋体" w:hAnsi="宋体"/>
          <w:b w:val="0"/>
          <w:sz w:val="28"/>
          <w:rFonts w:eastAsia="宋体" w:ascii="Arial" w:hAnsi="Arial"/>
        </w:rPr>
        <w:t>框架 | 特点 | 适合场景</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Gin | 轻量、高性能 | API服务、微服务</w:t>
      </w:r>
    </w:p>
    <w:p>
      <w:pPr>
        <w:spacing w:line="440" w:lineRule="exact"/>
        <w:jc w:val="both"/>
      </w:pPr>
      <w:r>
        <w:rPr>
          <w:rFonts w:ascii="宋体" w:hAnsi="宋体"/>
          <w:b w:val="0"/>
          <w:sz w:val="28"/>
          <w:rFonts w:eastAsia="宋体" w:ascii="Arial" w:hAnsi="Arial"/>
        </w:rPr>
        <w:t>Echo | 简洁、文档好 | 快速开发</w:t>
      </w:r>
    </w:p>
    <w:p>
      <w:pPr>
        <w:spacing w:line="440" w:lineRule="exact"/>
        <w:jc w:val="both"/>
      </w:pPr>
      <w:r>
        <w:rPr>
          <w:rFonts w:ascii="宋体" w:hAnsi="宋体"/>
          <w:b w:val="0"/>
          <w:sz w:val="28"/>
          <w:rFonts w:eastAsia="宋体" w:ascii="Arial" w:hAnsi="Arial"/>
        </w:rPr>
        <w:t>Beego | 全功能、类似Django | 企业级应用</w:t>
      </w:r>
    </w:p>
    <w:p>
      <w:pPr>
        <w:spacing w:line="440" w:lineRule="exact"/>
        <w:jc w:val="both"/>
      </w:pPr>
      <w:r>
        <w:rPr>
          <w:rFonts w:ascii="宋体" w:hAnsi="宋体"/>
          <w:b w:val="0"/>
          <w:sz w:val="28"/>
          <w:rFonts w:eastAsia="宋体" w:ascii="Arial" w:hAnsi="Arial"/>
        </w:rPr>
        <w:t>Kratos | Bilibili开源、微服务 | 微服务架构</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五、Go语言的典型应用</w:t>
      </w:r>
    </w:p>
    <w:p>
      <w:pPr>
        <w:spacing w:line="440" w:lineRule="exact"/>
        <w:ind w:firstLine="420"/>
        <w:jc w:val="both"/>
      </w:pPr>
      <w:r>
        <w:rPr>
          <w:rFonts w:ascii="宋体" w:hAnsi="宋体"/>
          <w:b w:val="0"/>
          <w:sz w:val="28"/>
          <w:rFonts w:eastAsia="宋体" w:ascii="Arial" w:hAnsi="Arial"/>
        </w:rPr>
        <w:t>知名项目：</w:t>
      </w:r>
    </w:p>
    <w:p>
      <w:pPr>
        <w:spacing w:line="440" w:lineRule="exact"/>
        <w:ind w:firstLine="420"/>
        <w:jc w:val="both"/>
      </w:pPr>
      <w:r>
        <w:rPr>
          <w:rFonts w:ascii="宋体" w:hAnsi="宋体"/>
          <w:b w:val="0"/>
          <w:sz w:val="28"/>
          <w:rFonts w:eastAsia="宋体" w:ascii="Arial" w:hAnsi="Arial"/>
        </w:rPr>
        <w:t>Docker：容器化技术的标准</w:t>
      </w:r>
    </w:p>
    <w:p>
      <w:pPr>
        <w:spacing w:line="440" w:lineRule="exact"/>
        <w:ind w:firstLine="420"/>
        <w:jc w:val="both"/>
      </w:pPr>
      <w:r>
        <w:rPr>
          <w:rFonts w:ascii="宋体" w:hAnsi="宋体"/>
          <w:b w:val="0"/>
          <w:sz w:val="28"/>
          <w:rFonts w:eastAsia="宋体" w:ascii="Arial" w:hAnsi="Arial"/>
        </w:rPr>
        <w:t>Kubernetes：容器编排的事实标准</w:t>
      </w:r>
    </w:p>
    <w:p>
      <w:pPr>
        <w:spacing w:line="440" w:lineRule="exact"/>
        <w:ind w:firstLine="420"/>
        <w:jc w:val="both"/>
      </w:pPr>
      <w:r>
        <w:rPr>
          <w:rFonts w:ascii="宋体" w:hAnsi="宋体"/>
          <w:b w:val="0"/>
          <w:sz w:val="28"/>
          <w:rFonts w:eastAsia="宋体" w:ascii="Arial" w:hAnsi="Arial"/>
        </w:rPr>
        <w:t>Prometheus：监控系统</w:t>
      </w:r>
    </w:p>
    <w:p>
      <w:pPr>
        <w:spacing w:line="440" w:lineRule="exact"/>
        <w:ind w:firstLine="420"/>
        <w:jc w:val="both"/>
      </w:pPr>
      <w:r>
        <w:rPr>
          <w:rFonts w:ascii="宋体" w:hAnsi="宋体"/>
          <w:b w:val="0"/>
          <w:sz w:val="28"/>
          <w:rFonts w:eastAsia="宋体" w:ascii="Arial" w:hAnsi="Arial"/>
        </w:rPr>
        <w:t>etcd：分布式键值存储</w:t>
      </w:r>
    </w:p>
    <w:p>
      <w:pPr>
        <w:spacing w:line="440" w:lineRule="exact"/>
        <w:ind w:firstLine="420"/>
        <w:jc w:val="both"/>
      </w:pPr>
      <w:r>
        <w:rPr>
          <w:rFonts w:ascii="宋体" w:hAnsi="宋体"/>
          <w:b w:val="0"/>
          <w:sz w:val="28"/>
          <w:rFonts w:eastAsia="宋体" w:ascii="Arial" w:hAnsi="Arial"/>
        </w:rPr>
        <w:t>Terraform：基础设施即代码工具</w:t>
      </w:r>
    </w:p>
    <w:p>
      <w:pPr>
        <w:spacing w:line="440" w:lineRule="exact"/>
        <w:ind w:firstLine="420"/>
        <w:jc w:val="both"/>
      </w:pPr>
      <w:r>
        <w:rPr>
          <w:rFonts w:ascii="宋体" w:hAnsi="宋体"/>
          <w:b w:val="0"/>
          <w:sz w:val="28"/>
          <w:rFonts w:eastAsia="宋体" w:ascii="Arial" w:hAnsi="Arial"/>
        </w:rPr>
        <w:t>为什么这些项目选择Go：</w:t>
      </w:r>
    </w:p>
    <w:p>
      <w:pPr>
        <w:spacing w:line="440" w:lineRule="exact"/>
        <w:ind w:firstLine="420"/>
        <w:jc w:val="both"/>
      </w:pPr>
      <w:r>
        <w:rPr>
          <w:rFonts w:ascii="宋体" w:hAnsi="宋体"/>
          <w:b w:val="0"/>
          <w:sz w:val="28"/>
          <w:rFonts w:eastAsia="宋体" w:ascii="Arial" w:hAnsi="Arial"/>
        </w:rPr>
        <w:t>1. 高性能：处理大量并发请求</w:t>
      </w:r>
    </w:p>
    <w:p>
      <w:pPr>
        <w:spacing w:line="440" w:lineRule="exact"/>
        <w:ind w:firstLine="420"/>
        <w:jc w:val="both"/>
      </w:pPr>
      <w:r>
        <w:rPr>
          <w:rFonts w:ascii="宋体" w:hAnsi="宋体"/>
          <w:b w:val="0"/>
          <w:sz w:val="28"/>
          <w:rFonts w:eastAsia="宋体" w:ascii="Arial" w:hAnsi="Arial"/>
        </w:rPr>
        <w:t>2. 部署简单：单一二进制文件</w:t>
      </w:r>
    </w:p>
    <w:p>
      <w:pPr>
        <w:spacing w:line="440" w:lineRule="exact"/>
        <w:ind w:firstLine="420"/>
        <w:jc w:val="both"/>
      </w:pPr>
      <w:r>
        <w:rPr>
          <w:rFonts w:ascii="宋体" w:hAnsi="宋体"/>
          <w:b w:val="0"/>
          <w:sz w:val="28"/>
          <w:rFonts w:eastAsia="宋体" w:ascii="Arial" w:hAnsi="Arial"/>
        </w:rPr>
        <w:t>3. 跨平台：编译为不同平台的可执行文件</w:t>
      </w:r>
    </w:p>
    <w:p>
      <w:pPr>
        <w:spacing w:line="440" w:lineRule="exact"/>
        <w:ind w:firstLine="420"/>
        <w:jc w:val="both"/>
      </w:pPr>
      <w:r>
        <w:rPr>
          <w:rFonts w:ascii="宋体" w:hAnsi="宋体"/>
          <w:b w:val="0"/>
          <w:sz w:val="28"/>
          <w:rFonts w:eastAsia="宋体" w:ascii="Arial" w:hAnsi="Arial"/>
        </w:rPr>
        <w:t>4. 云原生友好：与容器生态无缝集成</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案例一：某社交平台从Java迁移到Go</w:t>
      </w:r>
    </w:p>
    <w:p>
      <w:pPr>
        <w:spacing w:line="440" w:lineRule="exact"/>
        <w:ind w:firstLine="420"/>
        <w:jc w:val="both"/>
      </w:pPr>
      <w:r>
        <w:rPr>
          <w:rFonts w:ascii="宋体" w:hAnsi="宋体"/>
          <w:b w:val="0"/>
          <w:sz w:val="28"/>
          <w:rFonts w:eastAsia="宋体" w:ascii="Arial" w:hAnsi="Arial"/>
        </w:rPr>
        <w:t>背景：某社交平台日均活跃用户500万，后端使用Java + Spring Boot。</w:t>
      </w:r>
    </w:p>
    <w:p>
      <w:pPr>
        <w:spacing w:line="440" w:lineRule="exact"/>
        <w:ind w:firstLine="420"/>
        <w:jc w:val="both"/>
      </w:pPr>
      <w:r>
        <w:rPr>
          <w:rFonts w:ascii="宋体" w:hAnsi="宋体"/>
          <w:b w:val="0"/>
          <w:sz w:val="28"/>
          <w:rFonts w:eastAsia="宋体" w:ascii="Arial" w:hAnsi="Arial"/>
        </w:rPr>
        <w:t>问题：</w:t>
      </w:r>
    </w:p>
    <w:p>
      <w:pPr>
        <w:spacing w:line="440" w:lineRule="exact"/>
        <w:ind w:firstLine="420"/>
        <w:jc w:val="both"/>
      </w:pPr>
      <w:r>
        <w:rPr>
          <w:rFonts w:ascii="宋体" w:hAnsi="宋体"/>
          <w:b w:val="0"/>
          <w:sz w:val="28"/>
          <w:rFonts w:eastAsia="宋体" w:ascii="Arial" w:hAnsi="Arial"/>
        </w:rPr>
        <w:t>服务器资源消耗大，每月云成本超过50万</w:t>
      </w:r>
    </w:p>
    <w:p>
      <w:pPr>
        <w:spacing w:line="440" w:lineRule="exact"/>
        <w:ind w:firstLine="420"/>
        <w:jc w:val="both"/>
      </w:pPr>
      <w:r>
        <w:rPr>
          <w:rFonts w:ascii="宋体" w:hAnsi="宋体"/>
          <w:b w:val="0"/>
          <w:sz w:val="28"/>
          <w:rFonts w:eastAsia="宋体" w:ascii="Arial" w:hAnsi="Arial"/>
        </w:rPr>
        <w:t>Java进程启动慢，影响CI/CD效率</w:t>
      </w:r>
    </w:p>
    <w:p>
      <w:pPr>
        <w:spacing w:line="440" w:lineRule="exact"/>
        <w:ind w:firstLine="420"/>
        <w:jc w:val="both"/>
      </w:pPr>
      <w:r>
        <w:rPr>
          <w:rFonts w:ascii="宋体" w:hAnsi="宋体"/>
          <w:b w:val="0"/>
          <w:sz w:val="28"/>
          <w:rFonts w:eastAsia="宋体" w:ascii="Arial" w:hAnsi="Arial"/>
        </w:rPr>
        <w:t>高并发场景下响应时间不稳定</w:t>
      </w:r>
    </w:p>
    <w:p>
      <w:pPr>
        <w:spacing w:line="440" w:lineRule="exact"/>
        <w:ind w:firstLine="420"/>
        <w:jc w:val="both"/>
      </w:pPr>
      <w:r>
        <w:rPr>
          <w:rFonts w:ascii="宋体" w:hAnsi="宋体"/>
          <w:b w:val="0"/>
          <w:sz w:val="28"/>
          <w:rFonts w:eastAsia="宋体" w:ascii="Arial" w:hAnsi="Arial"/>
        </w:rPr>
        <w:t>迁移到Go后的变化：</w:t>
      </w:r>
    </w:p>
    <w:p>
      <w:pPr>
        <w:spacing w:line="440" w:lineRule="exact"/>
        <w:ind w:firstLine="420"/>
        <w:jc w:val="both"/>
      </w:pPr>
      <w:r>
        <w:rPr>
          <w:rFonts w:ascii="宋体" w:hAnsi="宋体"/>
          <w:b w:val="0"/>
          <w:sz w:val="28"/>
          <w:rFonts w:eastAsia="宋体" w:ascii="Arial" w:hAnsi="Arial"/>
        </w:rPr>
        <w:t>服务器成本降低60%：Go进程内存占用仅为Java的1/5</w:t>
      </w:r>
    </w:p>
    <w:p>
      <w:pPr>
        <w:spacing w:line="440" w:lineRule="exact"/>
        <w:ind w:firstLine="420"/>
        <w:jc w:val="both"/>
      </w:pPr>
      <w:r>
        <w:rPr>
          <w:rFonts w:ascii="宋体" w:hAnsi="宋体"/>
          <w:b w:val="0"/>
          <w:sz w:val="28"/>
          <w:rFonts w:eastAsia="宋体" w:ascii="Arial" w:hAnsi="Arial"/>
        </w:rPr>
        <w:t>部署速度提升10倍：单一二进制文件，无需JVM启动</w:t>
      </w:r>
    </w:p>
    <w:p>
      <w:pPr>
        <w:spacing w:line="440" w:lineRule="exact"/>
        <w:ind w:firstLine="420"/>
        <w:jc w:val="both"/>
      </w:pPr>
      <w:r>
        <w:rPr>
          <w:rFonts w:ascii="宋体" w:hAnsi="宋体"/>
          <w:b w:val="0"/>
          <w:sz w:val="28"/>
          <w:rFonts w:eastAsia="宋体" w:ascii="Arial" w:hAnsi="Arial"/>
        </w:rPr>
        <w:t>响应时间更稳定：并发模型更轻量，延迟更低</w:t>
      </w:r>
    </w:p>
    <w:p>
      <w:pPr>
        <w:spacing w:line="440" w:lineRule="exact"/>
        <w:ind w:firstLine="420"/>
        <w:jc w:val="both"/>
      </w:pPr>
      <w:r>
        <w:rPr>
          <w:rFonts w:ascii="宋体" w:hAnsi="宋体"/>
          <w:b w:val="0"/>
          <w:sz w:val="28"/>
          <w:rFonts w:eastAsia="宋体" w:ascii="Arial" w:hAnsi="Arial"/>
        </w:rPr>
        <w:t>开发效率提升：Go语法简洁，代码量减少30%</w:t>
      </w:r>
    </w:p>
    <w:p>
      <w:pPr>
        <w:spacing w:line="440" w:lineRule="exact"/>
        <w:ind w:firstLine="420"/>
        <w:jc w:val="both"/>
      </w:pPr>
      <w:r>
        <w:rPr>
          <w:rFonts w:ascii="宋体" w:hAnsi="宋体"/>
          <w:b w:val="0"/>
          <w:sz w:val="28"/>
          <w:rFonts w:eastAsia="宋体" w:ascii="Arial" w:hAnsi="Arial"/>
        </w:rPr>
        <w:t>迁移成本：</w:t>
      </w:r>
    </w:p>
    <w:p>
      <w:pPr>
        <w:spacing w:line="440" w:lineRule="exact"/>
        <w:ind w:firstLine="420"/>
        <w:jc w:val="both"/>
      </w:pPr>
      <w:r>
        <w:rPr>
          <w:rFonts w:ascii="宋体" w:hAnsi="宋体"/>
          <w:b w:val="0"/>
          <w:sz w:val="28"/>
          <w:rFonts w:eastAsia="宋体" w:ascii="Arial" w:hAnsi="Arial"/>
        </w:rPr>
        <w:t>耗时6个月，投入5名后端工程师</w:t>
      </w:r>
    </w:p>
    <w:p>
      <w:pPr>
        <w:spacing w:line="440" w:lineRule="exact"/>
        <w:ind w:firstLine="420"/>
        <w:jc w:val="both"/>
      </w:pPr>
      <w:r>
        <w:rPr>
          <w:rFonts w:ascii="宋体" w:hAnsi="宋体"/>
          <w:b w:val="0"/>
          <w:sz w:val="28"/>
          <w:rFonts w:eastAsia="宋体" w:ascii="Arial" w:hAnsi="Arial"/>
        </w:rPr>
        <w:t>期间需要维护两套系统</w:t>
      </w:r>
    </w:p>
    <w:p>
      <w:pPr>
        <w:spacing w:line="440" w:lineRule="exact"/>
        <w:ind w:firstLine="420"/>
        <w:jc w:val="both"/>
      </w:pPr>
      <w:r>
        <w:rPr>
          <w:rFonts w:ascii="宋体" w:hAnsi="宋体"/>
          <w:b w:val="0"/>
          <w:sz w:val="28"/>
          <w:rFonts w:eastAsia="宋体" w:ascii="Arial" w:hAnsi="Arial"/>
        </w:rPr>
        <w:t>团队需要学习Go语言</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案例二：为什么Kubernetes用Go开发？</w:t>
      </w:r>
    </w:p>
    <w:p>
      <w:pPr>
        <w:spacing w:line="440" w:lineRule="exact"/>
        <w:ind w:firstLine="420"/>
        <w:jc w:val="both"/>
      </w:pPr>
      <w:r>
        <w:rPr>
          <w:rFonts w:ascii="宋体" w:hAnsi="宋体"/>
          <w:b w:val="0"/>
          <w:sz w:val="28"/>
          <w:rFonts w:eastAsia="宋体" w:ascii="Arial" w:hAnsi="Arial"/>
        </w:rPr>
        <w:t>背景：Kubernetes是Google开源的容器编排系统，已成为云原生时代的基础设施。</w:t>
      </w:r>
    </w:p>
    <w:p>
      <w:pPr>
        <w:spacing w:line="440" w:lineRule="exact"/>
        <w:ind w:firstLine="420"/>
        <w:jc w:val="both"/>
      </w:pPr>
      <w:r>
        <w:rPr>
          <w:rFonts w:ascii="宋体" w:hAnsi="宋体"/>
          <w:b w:val="0"/>
          <w:sz w:val="28"/>
          <w:rFonts w:eastAsia="宋体" w:ascii="Arial" w:hAnsi="Arial"/>
        </w:rPr>
        <w:t>选择Go的理由：</w:t>
      </w:r>
    </w:p>
    <w:p>
      <w:pPr>
        <w:spacing w:line="440" w:lineRule="exact"/>
        <w:ind w:firstLine="420"/>
        <w:jc w:val="both"/>
      </w:pPr>
      <w:r>
        <w:rPr>
          <w:rFonts w:ascii="宋体" w:hAnsi="宋体"/>
          <w:b w:val="0"/>
          <w:sz w:val="28"/>
          <w:rFonts w:eastAsia="宋体" w:ascii="Arial" w:hAnsi="Arial"/>
        </w:rPr>
        <w:t>1. 性能要求：需要管理成千上万个容器，性能必须优秀</w:t>
      </w:r>
    </w:p>
    <w:p>
      <w:pPr>
        <w:spacing w:line="440" w:lineRule="exact"/>
        <w:ind w:firstLine="420"/>
        <w:jc w:val="both"/>
      </w:pPr>
      <w:r>
        <w:rPr>
          <w:rFonts w:ascii="宋体" w:hAnsi="宋体"/>
          <w:b w:val="0"/>
          <w:sz w:val="28"/>
          <w:rFonts w:eastAsia="宋体" w:ascii="Arial" w:hAnsi="Arial"/>
        </w:rPr>
        <w:t>2. 并发模型：Goroutine适合处理大量并发请求</w:t>
      </w:r>
    </w:p>
    <w:p>
      <w:pPr>
        <w:spacing w:line="440" w:lineRule="exact"/>
        <w:ind w:firstLine="420"/>
        <w:jc w:val="both"/>
      </w:pPr>
      <w:r>
        <w:rPr>
          <w:rFonts w:ascii="宋体" w:hAnsi="宋体"/>
          <w:b w:val="0"/>
          <w:sz w:val="28"/>
          <w:rFonts w:eastAsia="宋体" w:ascii="Arial" w:hAnsi="Arial"/>
        </w:rPr>
        <w:t>3. 部署需求：需要在各种操作系统上运行，Go的跨平台编译能力完美匹配</w:t>
      </w:r>
    </w:p>
    <w:p>
      <w:pPr>
        <w:spacing w:line="440" w:lineRule="exact"/>
        <w:ind w:firstLine="420"/>
        <w:jc w:val="both"/>
      </w:pPr>
      <w:r>
        <w:rPr>
          <w:rFonts w:ascii="宋体" w:hAnsi="宋体"/>
          <w:b w:val="0"/>
          <w:sz w:val="28"/>
          <w:rFonts w:eastAsia="宋体" w:ascii="Arial" w:hAnsi="Arial"/>
        </w:rPr>
        <w:t>4. 团队基因：Google内部大量使用Go，经验丰富</w:t>
      </w:r>
    </w:p>
    <w:p>
      <w:pPr>
        <w:spacing w:line="440" w:lineRule="exact"/>
        <w:ind w:firstLine="420"/>
        <w:jc w:val="both"/>
      </w:pPr>
      <w:r>
        <w:rPr>
          <w:rFonts w:ascii="宋体" w:hAnsi="宋体"/>
          <w:b w:val="0"/>
          <w:sz w:val="28"/>
          <w:rFonts w:eastAsia="宋体" w:ascii="Arial" w:hAnsi="Arial"/>
        </w:rPr>
        <w:t>结果：Kubernetes成为全球最受欢迎的容器编排系统，也推动了Go语言的普及。</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产品经理视角的关键思考</w:t>
      </w:r>
    </w:p>
    <w:p>
      <w:pPr>
        <w:spacing w:line="440" w:lineRule="exact"/>
        <w:ind w:firstLine="420"/>
        <w:jc w:val="both"/>
      </w:pPr>
      <w:r>
        <w:rPr>
          <w:rFonts w:ascii="宋体" w:hAnsi="宋体"/>
          <w:b w:val="0"/>
          <w:sz w:val="28"/>
          <w:rFonts w:eastAsia="宋体" w:ascii="Arial" w:hAnsi="Arial"/>
        </w:rPr>
        <w:t>成本优化是硬需求：当产品规模增长到一定程度后，服务器成本可能成为重要开支。选择Go可以显著降低资源消耗，直接转化为利润。</w:t>
      </w:r>
    </w:p>
    <w:p>
      <w:pPr>
        <w:spacing w:line="440" w:lineRule="exact"/>
        <w:ind w:firstLine="420"/>
        <w:jc w:val="both"/>
      </w:pPr>
      <w:r>
        <w:rPr>
          <w:rFonts w:ascii="宋体" w:hAnsi="宋体"/>
          <w:b w:val="0"/>
          <w:sz w:val="28"/>
          <w:rFonts w:eastAsia="宋体" w:ascii="Arial" w:hAnsi="Arial"/>
        </w:rPr>
        <w:t>技术选型要考虑生态：Go在Web应用开发方面生态不如Java/Python，但在云原生、微服务领域是首选。选择技术要看你的产品属于哪个领域。</w:t>
      </w:r>
    </w:p>
    <w:p>
      <w:pPr>
        <w:spacing w:line="440" w:lineRule="exact"/>
        <w:ind w:firstLine="420"/>
        <w:jc w:val="both"/>
      </w:pPr>
      <w:r>
        <w:rPr>
          <w:rFonts w:ascii="宋体" w:hAnsi="宋体"/>
          <w:b w:val="0"/>
          <w:sz w:val="28"/>
          <w:rFonts w:eastAsia="宋体" w:ascii="Arial" w:hAnsi="Arial"/>
        </w:rPr>
        <w:t>团队学习成本：Go语法简洁，学习曲线相对平缓。对于有Java或C++经验的开发者，通常2-4周可以上手。</w:t>
      </w:r>
    </w:p>
    <w:p>
      <w:pPr>
        <w:spacing w:line="440" w:lineRule="exact"/>
        <w:ind w:firstLine="420"/>
        <w:jc w:val="both"/>
      </w:pPr>
      <w:r>
        <w:rPr>
          <w:rFonts w:ascii="宋体" w:hAnsi="宋体"/>
          <w:b w:val="0"/>
          <w:sz w:val="28"/>
          <w:rFonts w:eastAsia="宋体" w:ascii="Arial" w:hAnsi="Arial"/>
        </w:rPr>
        <w:t>云原生趋势不可逆：随着Docker、Kubernetes的普及，Go在基础设施领域的地位越来越重要。如果你的产品涉及云原生架构，Go是值得考虑的选择。</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思考问题</w:t>
      </w:r>
    </w:p>
    <w:p>
      <w:pPr>
        <w:spacing w:line="440" w:lineRule="exact"/>
        <w:ind w:firstLine="420"/>
        <w:jc w:val="both"/>
      </w:pPr>
      <w:r>
        <w:rPr>
          <w:rFonts w:ascii="宋体" w:hAnsi="宋体"/>
          <w:b w:val="0"/>
          <w:sz w:val="28"/>
          <w:rFonts w:eastAsia="宋体" w:ascii="Arial" w:hAnsi="Arial"/>
        </w:rPr>
        <w:t>1. 为什么Go语言在云原生领域如此流行？从技术特性和生态角度分析。</w:t>
      </w:r>
    </w:p>
    <w:p>
      <w:pPr>
        <w:spacing w:line="440" w:lineRule="exact"/>
        <w:ind w:firstLine="420"/>
        <w:jc w:val="both"/>
      </w:pPr>
      <w:r>
        <w:rPr>
          <w:rFonts w:ascii="宋体" w:hAnsi="宋体"/>
          <w:b w:val="0"/>
          <w:sz w:val="28"/>
          <w:rFonts w:eastAsia="宋体" w:ascii="Arial" w:hAnsi="Arial"/>
        </w:rPr>
        <w:t>2. 如果你要为一个日均100万请求的API服务选择后端语言，你会选择Go吗？为什么？</w:t>
      </w:r>
    </w:p>
    <w:p>
      <w:pPr>
        <w:spacing w:line="440" w:lineRule="exact"/>
        <w:ind w:firstLine="420"/>
        <w:jc w:val="both"/>
      </w:pPr>
      <w:r>
        <w:rPr>
          <w:rFonts w:ascii="宋体" w:hAnsi="宋体"/>
          <w:b w:val="0"/>
          <w:sz w:val="28"/>
          <w:rFonts w:eastAsia="宋体" w:ascii="Arial" w:hAnsi="Arial"/>
        </w:rPr>
        <w:t>3. "单一二进制文件"的部署方式有什么优势？在实际运维中会带来什么便利？</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相关链接</w:t>
      </w:r>
    </w:p>
    <w:p>
      <w:pPr>
        <w:spacing w:line="440" w:lineRule="exact"/>
        <w:ind w:firstLine="420"/>
        <w:jc w:val="both"/>
      </w:pPr>
      <w:r>
        <w:rPr>
          <w:rFonts w:ascii="宋体" w:hAnsi="宋体"/>
          <w:b w:val="0"/>
          <w:sz w:val="28"/>
          <w:rFonts w:eastAsia="宋体" w:ascii="Arial" w:hAnsi="Arial"/>
        </w:rPr>
        <w:t>上一节：3.2.3 Node.js Express/NestJS</w:t>
      </w:r>
    </w:p>
    <w:p>
      <w:pPr>
        <w:spacing w:line="440" w:lineRule="exact"/>
        <w:ind w:firstLine="420"/>
        <w:jc w:val="both"/>
      </w:pPr>
      <w:r>
        <w:rPr>
          <w:rFonts w:ascii="宋体" w:hAnsi="宋体"/>
          <w:b w:val="0"/>
          <w:sz w:val="28"/>
          <w:rFonts w:eastAsia="宋体" w:ascii="Arial" w:hAnsi="Arial"/>
        </w:rPr>
        <w:t>下一节：3.2.5 PHP Laravel</w:t>
      </w:r>
    </w:p>
    <w:p>
      <w:pPr>
        <w:spacing w:line="440" w:lineRule="exact"/>
        <w:ind w:firstLine="420"/>
        <w:jc w:val="both"/>
      </w:pPr>
      <w:r>
        <w:rPr>
          <w:rFonts w:ascii="宋体" w:hAnsi="宋体"/>
          <w:b w:val="0"/>
          <w:sz w:val="28"/>
          <w:rFonts w:eastAsia="宋体" w:ascii="Arial" w:hAnsi="Arial"/>
        </w:rPr>
        <w:t>返回总目录</w:t>
      </w:r>
    </w:p>
    <w:p>
      <w:pPr>
        <w:spacing w:line="440" w:lineRule="exact"/>
        <w:ind w:firstLine="420"/>
        <w:jc w:val="both"/>
      </w:pPr>
      <w:r>
        <w:rPr>
          <w:rFonts w:ascii="宋体" w:hAnsi="宋体"/>
          <w:b w:val="0"/>
          <w:sz w:val="28"/>
          <w:rFonts w:eastAsia="宋体" w:ascii="Arial" w:hAnsi="Arial"/>
        </w:rPr>
        <w:t>本教程为《AI编程时代产品经理入门》系列教材的一部分。</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3.2.5 PHP Laravel</w:t>
      </w:r>
    </w:p>
    <w:p>
      <w:pPr>
        <w:spacing w:line="440" w:lineRule="exact"/>
        <w:ind w:firstLine="420"/>
        <w:jc w:val="both"/>
      </w:pPr>
      <w:r>
        <w:rPr>
          <w:rFonts w:ascii="宋体" w:hAnsi="宋体"/>
          <w:b w:val="0"/>
          <w:sz w:val="28"/>
          <w:rFonts w:eastAsia="宋体" w:ascii="Arial" w:hAnsi="Arial"/>
        </w:rPr>
        <w:t>所属模块：模块三 · 后端开发核心概念</w:t>
      </w:r>
    </w:p>
    <w:p>
      <w:pPr>
        <w:spacing w:line="440" w:lineRule="exact"/>
        <w:ind w:firstLine="420"/>
        <w:jc w:val="both"/>
      </w:pPr>
      <w:r>
        <w:rPr>
          <w:rFonts w:ascii="宋体" w:hAnsi="宋体"/>
          <w:b w:val="0"/>
          <w:sz w:val="28"/>
          <w:rFonts w:eastAsia="宋体" w:ascii="Arial" w:hAnsi="Arial"/>
        </w:rPr>
        <w:t>学习难度：★★☆☆☆（入门级）</w:t>
      </w:r>
    </w:p>
    <w:p>
      <w:pPr>
        <w:spacing w:line="440" w:lineRule="exact"/>
        <w:ind w:firstLine="420"/>
        <w:jc w:val="both"/>
      </w:pPr>
      <w:r>
        <w:rPr>
          <w:rFonts w:ascii="宋体" w:hAnsi="宋体"/>
          <w:b w:val="0"/>
          <w:sz w:val="28"/>
          <w:rFonts w:eastAsia="宋体" w:ascii="Arial" w:hAnsi="Arial"/>
        </w:rPr>
        <w:t>建议学时：2小时</w:t>
      </w:r>
    </w:p>
    <w:p>
      <w:pPr>
        <w:spacing w:line="440" w:lineRule="exact"/>
        <w:ind w:firstLine="420"/>
        <w:jc w:val="both"/>
      </w:pPr>
      <w:r>
        <w:rPr>
          <w:rFonts w:ascii="宋体" w:hAnsi="宋体"/>
          <w:b w:val="0"/>
          <w:sz w:val="28"/>
          <w:rFonts w:eastAsia="宋体" w:ascii="Arial" w:hAnsi="Arial"/>
        </w:rPr>
        <w:t>前置知识：3.2.4 Go语言</w:t>
      </w:r>
    </w:p>
    <w:p>
      <w:pPr>
        <w:spacing w:line="440" w:lineRule="exact"/>
        <w:ind w:firstLine="420"/>
        <w:jc w:val="both"/>
      </w:pPr>
      <w:r>
        <w:rPr>
          <w:rFonts w:ascii="宋体" w:hAnsi="宋体"/>
          <w:b w:val="0"/>
          <w:sz w:val="28"/>
          <w:rFonts w:eastAsia="宋体" w:ascii="Arial" w:hAnsi="Arial"/>
        </w:rPr>
        <w:t>后续学习：3.3.1 关系型数据库SQL</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学习目标</w:t>
      </w:r>
    </w:p>
    <w:p>
      <w:pPr>
        <w:spacing w:line="440" w:lineRule="exact"/>
        <w:ind w:firstLine="420"/>
        <w:jc w:val="both"/>
      </w:pPr>
      <w:r>
        <w:rPr>
          <w:rFonts w:ascii="宋体" w:hAnsi="宋体"/>
          <w:b w:val="0"/>
          <w:sz w:val="28"/>
          <w:rFonts w:eastAsia="宋体" w:ascii="Arial" w:hAnsi="Arial"/>
        </w:rPr>
        <w:t>1. 理解PHP语言的历史地位和现代发展</w:t>
      </w:r>
    </w:p>
    <w:p>
      <w:pPr>
        <w:spacing w:line="440" w:lineRule="exact"/>
        <w:ind w:firstLine="420"/>
        <w:jc w:val="both"/>
      </w:pPr>
      <w:r>
        <w:rPr>
          <w:rFonts w:ascii="宋体" w:hAnsi="宋体"/>
          <w:b w:val="0"/>
          <w:sz w:val="28"/>
          <w:rFonts w:eastAsia="宋体" w:ascii="Arial" w:hAnsi="Arial"/>
        </w:rPr>
        <w:t>2. 掌握Laravel框架的核心特性及其在Web开发中的定位</w:t>
      </w:r>
    </w:p>
    <w:p>
      <w:pPr>
        <w:spacing w:line="440" w:lineRule="exact"/>
        <w:ind w:firstLine="420"/>
        <w:jc w:val="both"/>
      </w:pPr>
      <w:r>
        <w:rPr>
          <w:rFonts w:ascii="宋体" w:hAnsi="宋体"/>
          <w:b w:val="0"/>
          <w:sz w:val="28"/>
          <w:rFonts w:eastAsia="宋体" w:ascii="Arial" w:hAnsi="Arial"/>
        </w:rPr>
        <w:t>3. 了解PHP生态在内容管理和电商领域的优势</w:t>
      </w:r>
    </w:p>
    <w:p>
      <w:pPr>
        <w:spacing w:line="440" w:lineRule="exact"/>
        <w:ind w:firstLine="420"/>
        <w:jc w:val="both"/>
      </w:pPr>
      <w:r>
        <w:rPr>
          <w:rFonts w:ascii="宋体" w:hAnsi="宋体"/>
          <w:b w:val="0"/>
          <w:sz w:val="28"/>
          <w:rFonts w:eastAsia="宋体" w:ascii="Arial" w:hAnsi="Arial"/>
        </w:rPr>
        <w:t>4. 能够判断什么场景适合选择PHP</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一、PHP是什么？</w:t>
      </w:r>
    </w:p>
    <w:p>
      <w:pPr>
        <w:spacing w:line="440" w:lineRule="exact"/>
        <w:ind w:firstLine="420"/>
        <w:jc w:val="both"/>
      </w:pPr>
      <w:r>
        <w:rPr>
          <w:rFonts w:ascii="宋体" w:hAnsi="宋体"/>
          <w:b w:val="0"/>
          <w:sz w:val="28"/>
          <w:rFonts w:eastAsia="宋体" w:ascii="Arial" w:hAnsi="Arial"/>
        </w:rPr>
        <w:t>定义：PHP（Hypertext Preprocessor，超文本预处理器）是一门开源的服务器端脚本语言，最初由Rasmus Lerdorf于1994年创建，专为Web开发设计。</w:t>
      </w:r>
    </w:p>
    <w:p>
      <w:pPr>
        <w:spacing w:line="440" w:lineRule="exact"/>
        <w:ind w:firstLine="420"/>
        <w:jc w:val="both"/>
      </w:pPr>
      <w:r>
        <w:rPr>
          <w:rFonts w:ascii="宋体" w:hAnsi="宋体"/>
          <w:b w:val="0"/>
          <w:sz w:val="28"/>
          <w:rFonts w:eastAsia="宋体" w:ascii="Arial" w:hAnsi="Arial"/>
        </w:rPr>
        <w:t>通俗比喻：如果Java是"学院派建筑师"（严谨规范但成本高），PHP就是"实战派包工头"（接地气、见效快、能干活）。</w:t>
      </w:r>
    </w:p>
    <w:p>
      <w:pPr>
        <w:spacing w:line="440" w:lineRule="exact"/>
        <w:ind w:firstLine="420"/>
        <w:jc w:val="both"/>
      </w:pPr>
      <w:r>
        <w:rPr>
          <w:rFonts w:ascii="宋体" w:hAnsi="宋体"/>
          <w:b w:val="0"/>
          <w:sz w:val="28"/>
          <w:rFonts w:eastAsia="宋体" w:ascii="Arial" w:hAnsi="Arial"/>
        </w:rPr>
        <w:t>PHP的历史地位：</w:t>
      </w:r>
    </w:p>
    <w:p>
      <w:pPr>
        <w:spacing w:line="440" w:lineRule="exact"/>
        <w:jc w:val="both"/>
      </w:pPr>
      <w:r>
        <w:rPr>
          <w:rFonts w:ascii="宋体" w:hAnsi="宋体"/>
          <w:b w:val="0"/>
          <w:sz w:val="28"/>
          <w:rFonts w:eastAsia="宋体" w:ascii="Arial" w:hAnsi="Arial"/>
        </w:rPr>
        <w:t>时期 | 状态 | 说明</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2000-2010 | 黄金时代 | WordPress、Facebook、淘宝早期都用PHP</w:t>
      </w:r>
    </w:p>
    <w:p>
      <w:pPr>
        <w:spacing w:line="440" w:lineRule="exact"/>
        <w:jc w:val="both"/>
      </w:pPr>
      <w:r>
        <w:rPr>
          <w:rFonts w:ascii="宋体" w:hAnsi="宋体"/>
          <w:b w:val="0"/>
          <w:sz w:val="28"/>
          <w:rFonts w:eastAsia="宋体" w:ascii="Arial" w:hAnsi="Arial"/>
        </w:rPr>
        <w:t>2010-2015 | 争议期 | 被认为"过时"，新兴语言崛起</w:t>
      </w:r>
    </w:p>
    <w:p>
      <w:pPr>
        <w:spacing w:line="440" w:lineRule="exact"/>
        <w:jc w:val="both"/>
      </w:pPr>
      <w:r>
        <w:rPr>
          <w:rFonts w:ascii="宋体" w:hAnsi="宋体"/>
          <w:b w:val="0"/>
          <w:sz w:val="28"/>
          <w:rFonts w:eastAsia="宋体" w:ascii="Arial" w:hAnsi="Arial"/>
        </w:rPr>
        <w:t>2015至今 | 重生期 | PHP 7+性能大幅提升，Laravel等框架崛起</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二、PHP的现代特性（PHP 8+）</w:t>
      </w:r>
    </w:p>
    <w:p>
      <w:pPr>
        <w:spacing w:line="440" w:lineRule="exact"/>
        <w:jc w:val="both"/>
      </w:pPr>
      <w:r>
        <w:rPr>
          <w:rFonts w:ascii="宋体" w:hAnsi="宋体"/>
          <w:b w:val="0"/>
          <w:sz w:val="28"/>
          <w:rFonts w:eastAsia="宋体" w:ascii="Arial" w:hAnsi="Arial"/>
        </w:rPr>
        <w:t>特性 | 说明 | 产品意义</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JIT编译 | 即时编译提升性能 | 性能接近Java/Go</w:t>
      </w:r>
    </w:p>
    <w:p>
      <w:pPr>
        <w:spacing w:line="440" w:lineRule="exact"/>
        <w:jc w:val="both"/>
      </w:pPr>
      <w:r>
        <w:rPr>
          <w:rFonts w:ascii="宋体" w:hAnsi="宋体"/>
          <w:b w:val="0"/>
          <w:sz w:val="28"/>
          <w:rFonts w:eastAsia="宋体" w:ascii="Arial" w:hAnsi="Arial"/>
        </w:rPr>
        <w:t>类型声明 | 支持严格类型检查 | 代码更健壮</w:t>
      </w:r>
    </w:p>
    <w:p>
      <w:pPr>
        <w:spacing w:line="440" w:lineRule="exact"/>
        <w:jc w:val="both"/>
      </w:pPr>
      <w:r>
        <w:rPr>
          <w:rFonts w:ascii="宋体" w:hAnsi="宋体"/>
          <w:b w:val="0"/>
          <w:sz w:val="28"/>
          <w:rFonts w:eastAsia="宋体" w:ascii="Arial" w:hAnsi="Arial"/>
        </w:rPr>
        <w:t>命名参数 | 函数调用更清晰 | 提高可读性</w:t>
      </w:r>
    </w:p>
    <w:p>
      <w:pPr>
        <w:spacing w:line="440" w:lineRule="exact"/>
        <w:jc w:val="both"/>
      </w:pPr>
      <w:r>
        <w:rPr>
          <w:rFonts w:ascii="宋体" w:hAnsi="宋体"/>
          <w:b w:val="0"/>
          <w:sz w:val="28"/>
          <w:rFonts w:eastAsia="宋体" w:ascii="Arial" w:hAnsi="Arial"/>
        </w:rPr>
        <w:t>匹配表达式 | 类似switch但更强大 | 简化条件逻辑</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三、Laravel框架</w:t>
      </w:r>
    </w:p>
    <w:p>
      <w:pPr>
        <w:spacing w:line="440" w:lineRule="exact"/>
        <w:ind w:firstLine="420"/>
        <w:jc w:val="both"/>
      </w:pPr>
      <w:r>
        <w:rPr>
          <w:rFonts w:ascii="宋体" w:hAnsi="宋体"/>
          <w:b w:val="0"/>
          <w:sz w:val="28"/>
          <w:rFonts w:eastAsia="宋体" w:ascii="Arial" w:hAnsi="Arial"/>
        </w:rPr>
        <w:t>定义：Laravel是PHP生态中最受欢迎的Web框架，由Taylor Otwell于2011年创建，以"优雅的开发体验"为核心理念。</w:t>
      </w:r>
    </w:p>
    <w:p>
      <w:pPr>
        <w:spacing w:line="440" w:lineRule="exact"/>
        <w:ind w:firstLine="420"/>
        <w:jc w:val="both"/>
      </w:pPr>
      <w:r>
        <w:rPr>
          <w:rFonts w:ascii="宋体" w:hAnsi="宋体"/>
          <w:b w:val="0"/>
          <w:sz w:val="28"/>
          <w:rFonts w:eastAsia="宋体" w:ascii="Arial" w:hAnsi="Arial"/>
        </w:rPr>
        <w:t>通俗比喻：Laravel就是PHP世界的"精装修公寓"——拎包入住，设施齐全，住得舒服。</w:t>
      </w:r>
    </w:p>
    <w:p>
      <w:pPr>
        <w:spacing w:line="440" w:lineRule="exact"/>
        <w:ind w:firstLine="420"/>
        <w:jc w:val="both"/>
      </w:pPr>
      <w:r>
        <w:rPr>
          <w:rFonts w:ascii="宋体" w:hAnsi="宋体"/>
          <w:b w:val="0"/>
          <w:sz w:val="28"/>
          <w:rFonts w:eastAsia="宋体" w:ascii="Arial" w:hAnsi="Arial"/>
        </w:rPr>
        <w:t>Laravel的核心特性：</w:t>
      </w:r>
    </w:p>
    <w:p>
      <w:pPr>
        <w:spacing w:line="440" w:lineRule="exact"/>
        <w:jc w:val="both"/>
      </w:pPr>
      <w:r>
        <w:rPr>
          <w:rFonts w:ascii="宋体" w:hAnsi="宋体"/>
          <w:b w:val="0"/>
          <w:sz w:val="28"/>
          <w:rFonts w:eastAsia="宋体" w:ascii="Arial" w:hAnsi="Arial"/>
        </w:rPr>
        <w:t>特性 | 说明 | 类比</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Eloquent ORM | 优雅的数据库操作 | 仓库智能管理系统</w:t>
      </w:r>
    </w:p>
    <w:p>
      <w:pPr>
        <w:spacing w:line="440" w:lineRule="exact"/>
        <w:jc w:val="both"/>
      </w:pPr>
      <w:r>
        <w:rPr>
          <w:rFonts w:ascii="宋体" w:hAnsi="宋体"/>
          <w:b w:val="0"/>
          <w:sz w:val="28"/>
          <w:rFonts w:eastAsia="宋体" w:ascii="Arial" w:hAnsi="Arial"/>
        </w:rPr>
        <w:t>Blade模板 | 简洁的视图模板引擎 | 装修样板间</w:t>
      </w:r>
    </w:p>
    <w:p>
      <w:pPr>
        <w:spacing w:line="440" w:lineRule="exact"/>
        <w:jc w:val="both"/>
      </w:pPr>
      <w:r>
        <w:rPr>
          <w:rFonts w:ascii="宋体" w:hAnsi="宋体"/>
          <w:b w:val="0"/>
          <w:sz w:val="28"/>
          <w:rFonts w:eastAsia="宋体" w:ascii="Arial" w:hAnsi="Arial"/>
        </w:rPr>
        <w:t>Artisan命令行 | 快速生成代码和运行任务 | 自动化施工队</w:t>
      </w:r>
    </w:p>
    <w:p>
      <w:pPr>
        <w:spacing w:line="440" w:lineRule="exact"/>
        <w:jc w:val="both"/>
      </w:pPr>
      <w:r>
        <w:rPr>
          <w:rFonts w:ascii="宋体" w:hAnsi="宋体"/>
          <w:b w:val="0"/>
          <w:sz w:val="28"/>
          <w:rFonts w:eastAsia="宋体" w:ascii="Arial" w:hAnsi="Arial"/>
        </w:rPr>
        <w:t>队列系统 | 异步任务处理 | 外包施工队</w:t>
      </w:r>
    </w:p>
    <w:p>
      <w:pPr>
        <w:spacing w:line="440" w:lineRule="exact"/>
        <w:jc w:val="both"/>
      </w:pPr>
      <w:r>
        <w:rPr>
          <w:rFonts w:ascii="宋体" w:hAnsi="宋体"/>
          <w:b w:val="0"/>
          <w:sz w:val="28"/>
          <w:rFonts w:eastAsia="宋体" w:ascii="Arial" w:hAnsi="Arial"/>
        </w:rPr>
        <w:t>内置认证 | 用户注册、登录、权限 | 门禁系统</w:t>
      </w:r>
    </w:p>
    <w:p>
      <w:pPr>
        <w:spacing w:line="440" w:lineRule="exact"/>
        <w:jc w:val="both"/>
      </w:pPr>
      <w:r>
        <w:rPr>
          <w:rFonts w:ascii="宋体" w:hAnsi="宋体"/>
          <w:b w:val="0"/>
          <w:sz w:val="28"/>
          <w:rFonts w:eastAsia="宋体" w:ascii="Arial" w:hAnsi="Arial"/>
        </w:rPr>
        <w:t>任务调度 | 定时任务管理 | 物业管理</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四、PHP生态对比</w:t>
      </w:r>
    </w:p>
    <w:p>
      <w:pPr>
        <w:spacing w:line="440" w:lineRule="exact"/>
        <w:jc w:val="both"/>
      </w:pPr>
      <w:r>
        <w:rPr>
          <w:rFonts w:ascii="宋体" w:hAnsi="宋体"/>
          <w:b w:val="0"/>
          <w:sz w:val="28"/>
          <w:rFonts w:eastAsia="宋体" w:ascii="Arial" w:hAnsi="Arial"/>
        </w:rPr>
        <w:t>对比维度 | PHP/Laravel | Java/Spring Boot | Python/Django | Node.js/Express</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开发速度 | ★★★★★ | ★★★☆☆ | ★★★★★ | ★★★★☆</w:t>
      </w:r>
    </w:p>
    <w:p>
      <w:pPr>
        <w:spacing w:line="440" w:lineRule="exact"/>
        <w:jc w:val="both"/>
      </w:pPr>
      <w:r>
        <w:rPr>
          <w:rFonts w:ascii="宋体" w:hAnsi="宋体"/>
          <w:b w:val="0"/>
          <w:sz w:val="28"/>
          <w:rFonts w:eastAsia="宋体" w:ascii="Arial" w:hAnsi="Arial"/>
        </w:rPr>
        <w:t>运行性能 | ★★★☆☆ | ★★★★★ | ★★☆☆☆ | ★★★☆☆</w:t>
      </w:r>
    </w:p>
    <w:p>
      <w:pPr>
        <w:spacing w:line="440" w:lineRule="exact"/>
        <w:jc w:val="both"/>
      </w:pPr>
      <w:r>
        <w:rPr>
          <w:rFonts w:ascii="宋体" w:hAnsi="宋体"/>
          <w:b w:val="0"/>
          <w:sz w:val="28"/>
          <w:rFonts w:eastAsia="宋体" w:ascii="Arial" w:hAnsi="Arial"/>
        </w:rPr>
        <w:t>学习曲线 | ★★☆☆☆（易） | ★★★★☆（难） | ★★☆☆☆（易） | ★★★☆☆（中）</w:t>
      </w:r>
    </w:p>
    <w:p>
      <w:pPr>
        <w:spacing w:line="440" w:lineRule="exact"/>
        <w:jc w:val="both"/>
      </w:pPr>
      <w:r>
        <w:rPr>
          <w:rFonts w:ascii="宋体" w:hAnsi="宋体"/>
          <w:b w:val="0"/>
          <w:sz w:val="28"/>
          <w:rFonts w:eastAsia="宋体" w:ascii="Arial" w:hAnsi="Arial"/>
        </w:rPr>
        <w:t>Web生态 | ★★★★★ | ★★★★☆ | ★★★☆☆ | ★★★★☆</w:t>
      </w:r>
    </w:p>
    <w:p>
      <w:pPr>
        <w:spacing w:line="440" w:lineRule="exact"/>
        <w:jc w:val="both"/>
      </w:pPr>
      <w:r>
        <w:rPr>
          <w:rFonts w:ascii="宋体" w:hAnsi="宋体"/>
          <w:b w:val="0"/>
          <w:sz w:val="28"/>
          <w:rFonts w:eastAsia="宋体" w:ascii="Arial" w:hAnsi="Arial"/>
        </w:rPr>
        <w:t>部署成本 | ★★★★★ | ★★★☆☆ | ★★★★☆ | ★★★★☆</w:t>
      </w:r>
    </w:p>
    <w:p>
      <w:pPr>
        <w:spacing w:line="440" w:lineRule="exact"/>
        <w:jc w:val="both"/>
      </w:pPr>
      <w:r>
        <w:rPr>
          <w:rFonts w:ascii="宋体" w:hAnsi="宋体"/>
          <w:b w:val="0"/>
          <w:sz w:val="28"/>
          <w:rFonts w:eastAsia="宋体" w:ascii="Arial" w:hAnsi="Arial"/>
        </w:rPr>
        <w:t>云原生 | ★★☆☆☆ | ★★★☆☆ | ★★☆☆☆ | ★★★☆☆</w:t>
      </w:r>
    </w:p>
    <w:p>
      <w:pPr>
        <w:spacing w:line="440" w:lineRule="exact"/>
        <w:jc w:val="both"/>
      </w:pPr>
      <w:r>
        <w:rPr>
          <w:rFonts w:ascii="宋体" w:hAnsi="宋体"/>
          <w:b w:val="0"/>
          <w:sz w:val="28"/>
          <w:rFonts w:eastAsia="宋体" w:ascii="Arial" w:hAnsi="Arial"/>
        </w:rPr>
        <w:t>CMS/电商 | ★★★★★ | ★★★☆☆ | ★★☆☆☆ | ★★☆☆☆</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五、PHP的典型应用场景</w:t>
      </w:r>
    </w:p>
    <w:p>
      <w:pPr>
        <w:spacing w:line="440" w:lineRule="exact"/>
        <w:jc w:val="both"/>
      </w:pPr>
      <w:r>
        <w:rPr>
          <w:rFonts w:ascii="宋体" w:hAnsi="宋体"/>
          <w:b w:val="0"/>
          <w:sz w:val="28"/>
          <w:rFonts w:eastAsia="宋体" w:ascii="Arial" w:hAnsi="Arial"/>
        </w:rPr>
        <w:t>场景 | 适合程度 | 说明</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内容管理系统 | ★★★★★ | WordPress、Drupal等主流CMS用PHP</w:t>
      </w:r>
    </w:p>
    <w:p>
      <w:pPr>
        <w:spacing w:line="440" w:lineRule="exact"/>
        <w:jc w:val="both"/>
      </w:pPr>
      <w:r>
        <w:rPr>
          <w:rFonts w:ascii="宋体" w:hAnsi="宋体"/>
          <w:b w:val="0"/>
          <w:sz w:val="28"/>
          <w:rFonts w:eastAsia="宋体" w:ascii="Arial" w:hAnsi="Arial"/>
        </w:rPr>
        <w:t>电商平台 | ★★★★★ | Magento、WooCommerce、Shopify早期</w:t>
      </w:r>
    </w:p>
    <w:p>
      <w:pPr>
        <w:spacing w:line="440" w:lineRule="exact"/>
        <w:jc w:val="both"/>
      </w:pPr>
      <w:r>
        <w:rPr>
          <w:rFonts w:ascii="宋体" w:hAnsi="宋体"/>
          <w:b w:val="0"/>
          <w:sz w:val="28"/>
          <w:rFonts w:eastAsia="宋体" w:ascii="Arial" w:hAnsi="Arial"/>
        </w:rPr>
        <w:t>企业官网 | ★★★★★ | 快速搭建，成本低</w:t>
      </w:r>
    </w:p>
    <w:p>
      <w:pPr>
        <w:spacing w:line="440" w:lineRule="exact"/>
        <w:jc w:val="both"/>
      </w:pPr>
      <w:r>
        <w:rPr>
          <w:rFonts w:ascii="宋体" w:hAnsi="宋体"/>
          <w:b w:val="0"/>
          <w:sz w:val="28"/>
          <w:rFonts w:eastAsia="宋体" w:ascii="Arial" w:hAnsi="Arial"/>
        </w:rPr>
        <w:t>快速原型 | ★★★★☆ | Laravel开发速度快</w:t>
      </w:r>
    </w:p>
    <w:p>
      <w:pPr>
        <w:spacing w:line="440" w:lineRule="exact"/>
        <w:jc w:val="both"/>
      </w:pPr>
      <w:r>
        <w:rPr>
          <w:rFonts w:ascii="宋体" w:hAnsi="宋体"/>
          <w:b w:val="0"/>
          <w:sz w:val="28"/>
          <w:rFonts w:eastAsia="宋体" w:ascii="Arial" w:hAnsi="Arial"/>
        </w:rPr>
        <w:t>高并发系统 | ★★★☆☆ | 性能不如Go/Java，但PHP 8+有改善</w:t>
      </w:r>
    </w:p>
    <w:p>
      <w:pPr>
        <w:spacing w:line="440" w:lineRule="exact"/>
        <w:jc w:val="both"/>
      </w:pPr>
      <w:r>
        <w:rPr>
          <w:rFonts w:ascii="宋体" w:hAnsi="宋体"/>
          <w:b w:val="0"/>
          <w:sz w:val="28"/>
          <w:rFonts w:eastAsia="宋体" w:ascii="Arial" w:hAnsi="Arial"/>
        </w:rPr>
        <w:t>微服务 | ★★☆☆☆ | 生态不如其他语言</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六、Laravel vs 其他PHP框架</w:t>
      </w:r>
    </w:p>
    <w:p>
      <w:pPr>
        <w:spacing w:line="440" w:lineRule="exact"/>
        <w:jc w:val="both"/>
      </w:pPr>
      <w:r>
        <w:rPr>
          <w:rFonts w:ascii="宋体" w:hAnsi="宋体"/>
          <w:b w:val="0"/>
          <w:sz w:val="28"/>
          <w:rFonts w:eastAsia="宋体" w:ascii="Arial" w:hAnsi="Arial"/>
        </w:rPr>
        <w:t>框架 | 特点 | 适合场景</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Laravel | 全功能、优雅、社区活跃 | 企业级Web应用</w:t>
      </w:r>
    </w:p>
    <w:p>
      <w:pPr>
        <w:spacing w:line="440" w:lineRule="exact"/>
        <w:jc w:val="both"/>
      </w:pPr>
      <w:r>
        <w:rPr>
          <w:rFonts w:ascii="宋体" w:hAnsi="宋体"/>
          <w:b w:val="0"/>
          <w:sz w:val="28"/>
          <w:rFonts w:eastAsia="宋体" w:ascii="Arial" w:hAnsi="Arial"/>
        </w:rPr>
        <w:t>Symfony | 组件化、灵活 | 大型企业应用</w:t>
      </w:r>
    </w:p>
    <w:p>
      <w:pPr>
        <w:spacing w:line="440" w:lineRule="exact"/>
        <w:jc w:val="both"/>
      </w:pPr>
      <w:r>
        <w:rPr>
          <w:rFonts w:ascii="宋体" w:hAnsi="宋体"/>
          <w:b w:val="0"/>
          <w:sz w:val="28"/>
          <w:rFonts w:eastAsia="宋体" w:ascii="Arial" w:hAnsi="Arial"/>
        </w:rPr>
        <w:t>ThinkPHP | 国产、轻量、中文文档 | 国内中小企业</w:t>
      </w:r>
    </w:p>
    <w:p>
      <w:pPr>
        <w:spacing w:line="440" w:lineRule="exact"/>
        <w:jc w:val="both"/>
      </w:pPr>
      <w:r>
        <w:rPr>
          <w:rFonts w:ascii="宋体" w:hAnsi="宋体"/>
          <w:b w:val="0"/>
          <w:sz w:val="28"/>
          <w:rFonts w:eastAsia="宋体" w:ascii="Arial" w:hAnsi="Arial"/>
        </w:rPr>
        <w:t>CodeIgniter | 极简、轻量 | 小型项目</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案例一：为什么WordPress选择PHP？</w:t>
      </w:r>
    </w:p>
    <w:p>
      <w:pPr>
        <w:spacing w:line="440" w:lineRule="exact"/>
        <w:ind w:firstLine="420"/>
        <w:jc w:val="both"/>
      </w:pPr>
      <w:r>
        <w:rPr>
          <w:rFonts w:ascii="宋体" w:hAnsi="宋体"/>
          <w:b w:val="0"/>
          <w:sz w:val="28"/>
          <w:rFonts w:eastAsia="宋体" w:ascii="Arial" w:hAnsi="Arial"/>
        </w:rPr>
        <w:t>背景：WordPress是全球使用最广泛的CMS（内容管理系统），支撑了全球约40%的网站。</w:t>
      </w:r>
    </w:p>
    <w:p>
      <w:pPr>
        <w:spacing w:line="440" w:lineRule="exact"/>
        <w:ind w:firstLine="420"/>
        <w:jc w:val="both"/>
      </w:pPr>
      <w:r>
        <w:rPr>
          <w:rFonts w:ascii="宋体" w:hAnsi="宋体"/>
          <w:b w:val="0"/>
          <w:sz w:val="28"/>
          <w:rFonts w:eastAsia="宋体" w:ascii="Arial" w:hAnsi="Arial"/>
        </w:rPr>
        <w:t>选择PHP的理由：</w:t>
      </w:r>
    </w:p>
    <w:p>
      <w:pPr>
        <w:spacing w:line="440" w:lineRule="exact"/>
        <w:ind w:firstLine="420"/>
        <w:jc w:val="both"/>
      </w:pPr>
      <w:r>
        <w:rPr>
          <w:rFonts w:ascii="宋体" w:hAnsi="宋体"/>
          <w:b w:val="0"/>
          <w:sz w:val="28"/>
          <w:rFonts w:eastAsia="宋体" w:ascii="Arial" w:hAnsi="Arial"/>
        </w:rPr>
        <w:t>1. Web原生：PHP就是为Web开发的，天然适合</w:t>
      </w:r>
    </w:p>
    <w:p>
      <w:pPr>
        <w:spacing w:line="440" w:lineRule="exact"/>
        <w:ind w:firstLine="420"/>
        <w:jc w:val="both"/>
      </w:pPr>
      <w:r>
        <w:rPr>
          <w:rFonts w:ascii="宋体" w:hAnsi="宋体"/>
          <w:b w:val="0"/>
          <w:sz w:val="28"/>
          <w:rFonts w:eastAsia="宋体" w:ascii="Arial" w:hAnsi="Arial"/>
        </w:rPr>
        <w:t>2. 部署简单：虚拟主机即可运行，成本极低</w:t>
      </w:r>
    </w:p>
    <w:p>
      <w:pPr>
        <w:spacing w:line="440" w:lineRule="exact"/>
        <w:ind w:firstLine="420"/>
        <w:jc w:val="both"/>
      </w:pPr>
      <w:r>
        <w:rPr>
          <w:rFonts w:ascii="宋体" w:hAnsi="宋体"/>
          <w:b w:val="0"/>
          <w:sz w:val="28"/>
          <w:rFonts w:eastAsia="宋体" w:ascii="Arial" w:hAnsi="Arial"/>
        </w:rPr>
        <w:t>3. 生态完善：插件、主题数量全球最多</w:t>
      </w:r>
    </w:p>
    <w:p>
      <w:pPr>
        <w:spacing w:line="440" w:lineRule="exact"/>
        <w:ind w:firstLine="420"/>
        <w:jc w:val="both"/>
      </w:pPr>
      <w:r>
        <w:rPr>
          <w:rFonts w:ascii="宋体" w:hAnsi="宋体"/>
          <w:b w:val="0"/>
          <w:sz w:val="28"/>
          <w:rFonts w:eastAsia="宋体" w:ascii="Arial" w:hAnsi="Arial"/>
        </w:rPr>
        <w:t>4. 学习门槛低：非专业开发者也能定制</w:t>
      </w:r>
    </w:p>
    <w:p>
      <w:pPr>
        <w:spacing w:line="440" w:lineRule="exact"/>
        <w:ind w:firstLine="420"/>
        <w:jc w:val="both"/>
      </w:pPr>
      <w:r>
        <w:rPr>
          <w:rFonts w:ascii="宋体" w:hAnsi="宋体"/>
          <w:b w:val="0"/>
          <w:sz w:val="28"/>
          <w:rFonts w:eastAsia="宋体" w:ascii="Arial" w:hAnsi="Arial"/>
        </w:rPr>
        <w:t>产品启示：对于内容管理类产品，选择有成熟CMS生态的语言可以大幅降低开发成本。</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案例二：某电商公司从Laravel迁移到微服务</w:t>
      </w:r>
    </w:p>
    <w:p>
      <w:pPr>
        <w:spacing w:line="440" w:lineRule="exact"/>
        <w:ind w:firstLine="420"/>
        <w:jc w:val="both"/>
      </w:pPr>
      <w:r>
        <w:rPr>
          <w:rFonts w:ascii="宋体" w:hAnsi="宋体"/>
          <w:b w:val="0"/>
          <w:sz w:val="28"/>
          <w:rFonts w:eastAsia="宋体" w:ascii="Arial" w:hAnsi="Arial"/>
        </w:rPr>
        <w:t>背景：某电商公司初期使用Laravel快速搭建电商平台，随着业务增长，需要拆分为微服务。</w:t>
      </w:r>
    </w:p>
    <w:p>
      <w:pPr>
        <w:spacing w:line="440" w:lineRule="exact"/>
        <w:ind w:firstLine="420"/>
        <w:jc w:val="both"/>
      </w:pPr>
      <w:r>
        <w:rPr>
          <w:rFonts w:ascii="宋体" w:hAnsi="宋体"/>
          <w:b w:val="0"/>
          <w:sz w:val="28"/>
          <w:rFonts w:eastAsia="宋体" w:ascii="Arial" w:hAnsi="Arial"/>
        </w:rPr>
        <w:t>问题：</w:t>
      </w:r>
    </w:p>
    <w:p>
      <w:pPr>
        <w:spacing w:line="440" w:lineRule="exact"/>
        <w:ind w:firstLine="420"/>
        <w:jc w:val="both"/>
      </w:pPr>
      <w:r>
        <w:rPr>
          <w:rFonts w:ascii="宋体" w:hAnsi="宋体"/>
          <w:b w:val="0"/>
          <w:sz w:val="28"/>
          <w:rFonts w:eastAsia="宋体" w:ascii="Arial" w:hAnsi="Arial"/>
        </w:rPr>
        <w:t>单体架构难以扩展</w:t>
      </w:r>
    </w:p>
    <w:p>
      <w:pPr>
        <w:spacing w:line="440" w:lineRule="exact"/>
        <w:ind w:firstLine="420"/>
        <w:jc w:val="both"/>
      </w:pPr>
      <w:r>
        <w:rPr>
          <w:rFonts w:ascii="宋体" w:hAnsi="宋体"/>
          <w:b w:val="0"/>
          <w:sz w:val="28"/>
          <w:rFonts w:eastAsia="宋体" w:ascii="Arial" w:hAnsi="Arial"/>
        </w:rPr>
        <w:t>PHP在微服务生态中支持不如Java/Go</w:t>
      </w:r>
    </w:p>
    <w:p>
      <w:pPr>
        <w:spacing w:line="440" w:lineRule="exact"/>
        <w:ind w:firstLine="420"/>
        <w:jc w:val="both"/>
      </w:pPr>
      <w:r>
        <w:rPr>
          <w:rFonts w:ascii="宋体" w:hAnsi="宋体"/>
          <w:b w:val="0"/>
          <w:sz w:val="28"/>
          <w:rFonts w:eastAsia="宋体" w:ascii="Arial" w:hAnsi="Arial"/>
        </w:rPr>
        <w:t>部分高并发场景（如秒杀）性能不足</w:t>
      </w:r>
    </w:p>
    <w:p>
      <w:pPr>
        <w:spacing w:line="440" w:lineRule="exact"/>
        <w:ind w:firstLine="420"/>
        <w:jc w:val="both"/>
      </w:pPr>
      <w:r>
        <w:rPr>
          <w:rFonts w:ascii="宋体" w:hAnsi="宋体"/>
          <w:b w:val="0"/>
          <w:sz w:val="28"/>
          <w:rFonts w:eastAsia="宋体" w:ascii="Arial" w:hAnsi="Arial"/>
        </w:rPr>
        <w:t>迁移方案：</w:t>
      </w:r>
    </w:p>
    <w:p>
      <w:pPr>
        <w:spacing w:line="440" w:lineRule="exact"/>
        <w:ind w:firstLine="420"/>
        <w:jc w:val="both"/>
      </w:pPr>
      <w:r>
        <w:rPr>
          <w:rFonts w:ascii="宋体" w:hAnsi="宋体"/>
          <w:b w:val="0"/>
          <w:sz w:val="28"/>
          <w:rFonts w:eastAsia="宋体" w:ascii="Arial" w:hAnsi="Arial"/>
        </w:rPr>
        <w:t>保留Laravel用于管理后台和营销页面</w:t>
      </w:r>
    </w:p>
    <w:p>
      <w:pPr>
        <w:spacing w:line="440" w:lineRule="exact"/>
        <w:ind w:firstLine="420"/>
        <w:jc w:val="both"/>
      </w:pPr>
      <w:r>
        <w:rPr>
          <w:rFonts w:ascii="宋体" w:hAnsi="宋体"/>
          <w:b w:val="0"/>
          <w:sz w:val="28"/>
          <w:rFonts w:eastAsia="宋体" w:ascii="Arial" w:hAnsi="Arial"/>
        </w:rPr>
        <w:t>将核心交易服务迁移到Go/Java</w:t>
      </w:r>
    </w:p>
    <w:p>
      <w:pPr>
        <w:spacing w:line="440" w:lineRule="exact"/>
        <w:ind w:firstLine="420"/>
        <w:jc w:val="both"/>
      </w:pPr>
      <w:r>
        <w:rPr>
          <w:rFonts w:ascii="宋体" w:hAnsi="宋体"/>
          <w:b w:val="0"/>
          <w:sz w:val="28"/>
          <w:rFonts w:eastAsia="宋体" w:ascii="Arial" w:hAnsi="Arial"/>
        </w:rPr>
        <w:t>使用API网关统一管理</w:t>
      </w:r>
    </w:p>
    <w:p>
      <w:pPr>
        <w:spacing w:line="440" w:lineRule="exact"/>
        <w:ind w:firstLine="420"/>
        <w:jc w:val="both"/>
      </w:pPr>
      <w:r>
        <w:rPr>
          <w:rFonts w:ascii="宋体" w:hAnsi="宋体"/>
          <w:b w:val="0"/>
          <w:sz w:val="28"/>
          <w:rFonts w:eastAsia="宋体" w:ascii="Arial" w:hAnsi="Arial"/>
        </w:rPr>
        <w:t>启示：技术选型不是一成不变的，随着业务发展需要适时演进。</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产品经理视角的关键思考</w:t>
      </w:r>
    </w:p>
    <w:p>
      <w:pPr>
        <w:spacing w:line="440" w:lineRule="exact"/>
        <w:ind w:firstLine="420"/>
        <w:jc w:val="both"/>
      </w:pPr>
      <w:r>
        <w:rPr>
          <w:rFonts w:ascii="宋体" w:hAnsi="宋体"/>
          <w:b w:val="0"/>
          <w:sz w:val="28"/>
          <w:rFonts w:eastAsia="宋体" w:ascii="Arial" w:hAnsi="Arial"/>
        </w:rPr>
        <w:t>"过时"不等于"不能用"：PHP经常被说"过时"，但它仍在支撑全球大量网站。技术选型要看是否适合你的场景，而不是追逐潮流。</w:t>
      </w:r>
    </w:p>
    <w:p>
      <w:pPr>
        <w:spacing w:line="440" w:lineRule="exact"/>
        <w:ind w:firstLine="420"/>
        <w:jc w:val="both"/>
      </w:pPr>
      <w:r>
        <w:rPr>
          <w:rFonts w:ascii="宋体" w:hAnsi="宋体"/>
          <w:b w:val="0"/>
          <w:sz w:val="28"/>
          <w:rFonts w:eastAsia="宋体" w:ascii="Arial" w:hAnsi="Arial"/>
        </w:rPr>
        <w:t>生态决定开发成本：如果做CMS或电商，PHP生态可以让你节省大量开发时间。不要重复造轮子。</w:t>
      </w:r>
    </w:p>
    <w:p>
      <w:pPr>
        <w:spacing w:line="440" w:lineRule="exact"/>
        <w:ind w:firstLine="420"/>
        <w:jc w:val="both"/>
      </w:pPr>
      <w:r>
        <w:rPr>
          <w:rFonts w:ascii="宋体" w:hAnsi="宋体"/>
          <w:b w:val="0"/>
          <w:sz w:val="28"/>
          <w:rFonts w:eastAsia="宋体" w:ascii="Arial" w:hAnsi="Arial"/>
        </w:rPr>
        <w:t>成本敏感型项目首选：对于预算有限、需要快速上线的项目，PHP+Laravel是性价比最高的选择之一。</w:t>
      </w:r>
    </w:p>
    <w:p>
      <w:pPr>
        <w:spacing w:line="440" w:lineRule="exact"/>
        <w:ind w:firstLine="420"/>
        <w:jc w:val="both"/>
      </w:pPr>
      <w:r>
        <w:rPr>
          <w:rFonts w:ascii="宋体" w:hAnsi="宋体"/>
          <w:b w:val="0"/>
          <w:sz w:val="28"/>
          <w:rFonts w:eastAsia="宋体" w:ascii="Arial" w:hAnsi="Arial"/>
        </w:rPr>
        <w:t>性能不是唯一指标：90%的Web应用瓶颈不在语言性能，而在数据库设计、缓存策略、网络延迟。选择语言时不要过度关注"跑分"。</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思考问题</w:t>
      </w:r>
    </w:p>
    <w:p>
      <w:pPr>
        <w:spacing w:line="440" w:lineRule="exact"/>
        <w:ind w:firstLine="420"/>
        <w:jc w:val="both"/>
      </w:pPr>
      <w:r>
        <w:rPr>
          <w:rFonts w:ascii="宋体" w:hAnsi="宋体"/>
          <w:b w:val="0"/>
          <w:sz w:val="28"/>
          <w:rFonts w:eastAsia="宋体" w:ascii="Arial" w:hAnsi="Arial"/>
        </w:rPr>
        <w:t>1. 为什么说PHP"经常被黑"但仍然有广泛的市场？从生态、成本、开发效率角度分析。</w:t>
      </w:r>
    </w:p>
    <w:p>
      <w:pPr>
        <w:spacing w:line="440" w:lineRule="exact"/>
        <w:ind w:firstLine="420"/>
        <w:jc w:val="both"/>
      </w:pPr>
      <w:r>
        <w:rPr>
          <w:rFonts w:ascii="宋体" w:hAnsi="宋体"/>
          <w:b w:val="0"/>
          <w:sz w:val="28"/>
          <w:rFonts w:eastAsia="宋体" w:ascii="Arial" w:hAnsi="Arial"/>
        </w:rPr>
        <w:t>2. 如果要开发一个企业官网+博客系统，你会选择PHP吗？为什么？</w:t>
      </w:r>
    </w:p>
    <w:p>
      <w:pPr>
        <w:spacing w:line="440" w:lineRule="exact"/>
        <w:ind w:firstLine="420"/>
        <w:jc w:val="both"/>
      </w:pPr>
      <w:r>
        <w:rPr>
          <w:rFonts w:ascii="宋体" w:hAnsi="宋体"/>
          <w:b w:val="0"/>
          <w:sz w:val="28"/>
          <w:rFonts w:eastAsia="宋体" w:ascii="Arial" w:hAnsi="Arial"/>
        </w:rPr>
        <w:t>3. Laravel的"优雅的开发体验"体现在哪些方面？这对产品经理有什么影响？</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相关链接</w:t>
      </w:r>
    </w:p>
    <w:p>
      <w:pPr>
        <w:spacing w:line="440" w:lineRule="exact"/>
        <w:ind w:firstLine="420"/>
        <w:jc w:val="both"/>
      </w:pPr>
      <w:r>
        <w:rPr>
          <w:rFonts w:ascii="宋体" w:hAnsi="宋体"/>
          <w:b w:val="0"/>
          <w:sz w:val="28"/>
          <w:rFonts w:eastAsia="宋体" w:ascii="Arial" w:hAnsi="Arial"/>
        </w:rPr>
        <w:t>上一节：3.2.4 Go语言</w:t>
      </w:r>
    </w:p>
    <w:p>
      <w:pPr>
        <w:spacing w:line="440" w:lineRule="exact"/>
        <w:ind w:firstLine="420"/>
        <w:jc w:val="both"/>
      </w:pPr>
      <w:r>
        <w:rPr>
          <w:rFonts w:ascii="宋体" w:hAnsi="宋体"/>
          <w:b w:val="0"/>
          <w:sz w:val="28"/>
          <w:rFonts w:eastAsia="宋体" w:ascii="Arial" w:hAnsi="Arial"/>
        </w:rPr>
        <w:t>下一节：3.3.1 关系型数据库SQL</w:t>
      </w:r>
    </w:p>
    <w:p>
      <w:pPr>
        <w:spacing w:line="440" w:lineRule="exact"/>
        <w:ind w:firstLine="420"/>
        <w:jc w:val="both"/>
      </w:pPr>
      <w:r>
        <w:rPr>
          <w:rFonts w:ascii="宋体" w:hAnsi="宋体"/>
          <w:b w:val="0"/>
          <w:sz w:val="28"/>
          <w:rFonts w:eastAsia="宋体" w:ascii="Arial" w:hAnsi="Arial"/>
        </w:rPr>
        <w:t>返回总目录</w:t>
      </w:r>
    </w:p>
    <w:p>
      <w:pPr>
        <w:spacing w:line="440" w:lineRule="exact"/>
        <w:ind w:firstLine="420"/>
        <w:jc w:val="both"/>
      </w:pPr>
      <w:r>
        <w:rPr>
          <w:rFonts w:ascii="宋体" w:hAnsi="宋体"/>
          <w:b w:val="0"/>
          <w:sz w:val="28"/>
          <w:rFonts w:eastAsia="宋体" w:ascii="Arial" w:hAnsi="Arial"/>
        </w:rPr>
        <w:t>本教程为《AI编程时代产品经理入门》系列教材的一部分。</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3.3.1 关系型数据库SQL</w:t>
      </w:r>
    </w:p>
    <w:p>
      <w:pPr>
        <w:spacing w:line="440" w:lineRule="exact"/>
        <w:ind w:firstLine="420"/>
        <w:jc w:val="both"/>
      </w:pPr>
      <w:r>
        <w:rPr>
          <w:rFonts w:ascii="宋体" w:hAnsi="宋体"/>
          <w:b w:val="0"/>
          <w:sz w:val="28"/>
          <w:rFonts w:eastAsia="宋体" w:ascii="Arial" w:hAnsi="Arial"/>
        </w:rPr>
        <w:t>所属模块：模块三 · 后端开发核心概念</w:t>
      </w:r>
    </w:p>
    <w:p>
      <w:pPr>
        <w:spacing w:line="440" w:lineRule="exact"/>
        <w:ind w:firstLine="420"/>
        <w:jc w:val="both"/>
      </w:pPr>
      <w:r>
        <w:rPr>
          <w:rFonts w:ascii="宋体" w:hAnsi="宋体"/>
          <w:b w:val="0"/>
          <w:sz w:val="28"/>
          <w:rFonts w:eastAsia="宋体" w:ascii="Arial" w:hAnsi="Arial"/>
        </w:rPr>
        <w:t>学习难度：★★★☆☆（进阶级）</w:t>
      </w:r>
    </w:p>
    <w:p>
      <w:pPr>
        <w:spacing w:line="440" w:lineRule="exact"/>
        <w:ind w:firstLine="420"/>
        <w:jc w:val="both"/>
      </w:pPr>
      <w:r>
        <w:rPr>
          <w:rFonts w:ascii="宋体" w:hAnsi="宋体"/>
          <w:b w:val="0"/>
          <w:sz w:val="28"/>
          <w:rFonts w:eastAsia="宋体" w:ascii="Arial" w:hAnsi="Arial"/>
        </w:rPr>
        <w:t>建议学时：3小时</w:t>
      </w:r>
    </w:p>
    <w:p>
      <w:pPr>
        <w:spacing w:line="440" w:lineRule="exact"/>
        <w:ind w:firstLine="420"/>
        <w:jc w:val="both"/>
      </w:pPr>
      <w:r>
        <w:rPr>
          <w:rFonts w:ascii="宋体" w:hAnsi="宋体"/>
          <w:b w:val="0"/>
          <w:sz w:val="28"/>
          <w:rFonts w:eastAsia="宋体" w:ascii="Arial" w:hAnsi="Arial"/>
        </w:rPr>
        <w:t>前置知识：3.2.5 PHP Laravel</w:t>
      </w:r>
    </w:p>
    <w:p>
      <w:pPr>
        <w:spacing w:line="440" w:lineRule="exact"/>
        <w:ind w:firstLine="420"/>
        <w:jc w:val="both"/>
      </w:pPr>
      <w:r>
        <w:rPr>
          <w:rFonts w:ascii="宋体" w:hAnsi="宋体"/>
          <w:b w:val="0"/>
          <w:sz w:val="28"/>
          <w:rFonts w:eastAsia="宋体" w:ascii="Arial" w:hAnsi="Arial"/>
        </w:rPr>
        <w:t>后续学习：3.3.2 非关系型数据库NoSQL</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学习目标</w:t>
      </w:r>
    </w:p>
    <w:p>
      <w:pPr>
        <w:spacing w:line="440" w:lineRule="exact"/>
        <w:ind w:firstLine="420"/>
        <w:jc w:val="both"/>
      </w:pPr>
      <w:r>
        <w:rPr>
          <w:rFonts w:ascii="宋体" w:hAnsi="宋体"/>
          <w:b w:val="0"/>
          <w:sz w:val="28"/>
          <w:rFonts w:eastAsia="宋体" w:ascii="Arial" w:hAnsi="Arial"/>
        </w:rPr>
        <w:t>1. 理解关系型数据库的核心概念和基本原理</w:t>
      </w:r>
    </w:p>
    <w:p>
      <w:pPr>
        <w:spacing w:line="440" w:lineRule="exact"/>
        <w:ind w:firstLine="420"/>
        <w:jc w:val="both"/>
      </w:pPr>
      <w:r>
        <w:rPr>
          <w:rFonts w:ascii="宋体" w:hAnsi="宋体"/>
          <w:b w:val="0"/>
          <w:sz w:val="28"/>
          <w:rFonts w:eastAsia="宋体" w:ascii="Arial" w:hAnsi="Arial"/>
        </w:rPr>
        <w:t>2. 掌握SQL的基本语法和使用场景</w:t>
      </w:r>
    </w:p>
    <w:p>
      <w:pPr>
        <w:spacing w:line="440" w:lineRule="exact"/>
        <w:ind w:firstLine="420"/>
        <w:jc w:val="both"/>
      </w:pPr>
      <w:r>
        <w:rPr>
          <w:rFonts w:ascii="宋体" w:hAnsi="宋体"/>
          <w:b w:val="0"/>
          <w:sz w:val="28"/>
          <w:rFonts w:eastAsia="宋体" w:ascii="Arial" w:hAnsi="Arial"/>
        </w:rPr>
        <w:t>3. 了解主流关系型数据库的对比和选型</w:t>
      </w:r>
    </w:p>
    <w:p>
      <w:pPr>
        <w:spacing w:line="440" w:lineRule="exact"/>
        <w:ind w:firstLine="420"/>
        <w:jc w:val="both"/>
      </w:pPr>
      <w:r>
        <w:rPr>
          <w:rFonts w:ascii="宋体" w:hAnsi="宋体"/>
          <w:b w:val="0"/>
          <w:sz w:val="28"/>
          <w:rFonts w:eastAsia="宋体" w:ascii="Arial" w:hAnsi="Arial"/>
        </w:rPr>
        <w:t>4. 能够从产品经理角度理解数据模型设计</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一、关系型数据库是什么？</w:t>
      </w:r>
    </w:p>
    <w:p>
      <w:pPr>
        <w:spacing w:line="440" w:lineRule="exact"/>
        <w:ind w:firstLine="420"/>
        <w:jc w:val="both"/>
      </w:pPr>
      <w:r>
        <w:rPr>
          <w:rFonts w:ascii="宋体" w:hAnsi="宋体"/>
          <w:b w:val="0"/>
          <w:sz w:val="28"/>
          <w:rFonts w:eastAsia="宋体" w:ascii="Arial" w:hAnsi="Arial"/>
        </w:rPr>
        <w:t>定义：关系型数据库（Relational Database）是一种以"表"为单位组织数据的数据库系统，表与表之间通过"关系"（外键）关联。</w:t>
      </w:r>
    </w:p>
    <w:p>
      <w:pPr>
        <w:spacing w:line="440" w:lineRule="exact"/>
        <w:ind w:firstLine="420"/>
        <w:jc w:val="both"/>
      </w:pPr>
      <w:r>
        <w:rPr>
          <w:rFonts w:ascii="宋体" w:hAnsi="宋体"/>
          <w:b w:val="0"/>
          <w:sz w:val="28"/>
          <w:rFonts w:eastAsia="宋体" w:ascii="Arial" w:hAnsi="Arial"/>
        </w:rPr>
        <w:t>通俗比喻：关系型数据库就像Excel表格——每个Sheet是一张表，每行是一条记录，每列是一个字段。不同Sheet之间可以通过ID关联起来。</w:t>
      </w:r>
    </w:p>
    <w:p>
      <w:pPr>
        <w:spacing w:line="440" w:lineRule="exact"/>
        <w:ind w:firstLine="420"/>
        <w:jc w:val="both"/>
      </w:pPr>
      <w:r>
        <w:rPr>
          <w:rFonts w:ascii="宋体" w:hAnsi="宋体"/>
          <w:b w:val="0"/>
          <w:sz w:val="28"/>
          <w:rFonts w:eastAsia="宋体" w:ascii="Arial" w:hAnsi="Arial"/>
        </w:rPr>
        <w:t>核心概念：</w:t>
      </w:r>
    </w:p>
    <w:p>
      <w:pPr>
        <w:spacing w:line="440" w:lineRule="exact"/>
        <w:jc w:val="both"/>
      </w:pPr>
      <w:r>
        <w:rPr>
          <w:rFonts w:ascii="宋体" w:hAnsi="宋体"/>
          <w:b w:val="0"/>
          <w:sz w:val="28"/>
          <w:rFonts w:eastAsia="宋体" w:ascii="Arial" w:hAnsi="Arial"/>
        </w:rPr>
        <w:t>概念 | 说明 | 类比</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数据库（Database） | 数据的容器 | 整个Excel文件</w:t>
      </w:r>
    </w:p>
    <w:p>
      <w:pPr>
        <w:spacing w:line="440" w:lineRule="exact"/>
        <w:jc w:val="both"/>
      </w:pPr>
      <w:r>
        <w:rPr>
          <w:rFonts w:ascii="宋体" w:hAnsi="宋体"/>
          <w:b w:val="0"/>
          <w:sz w:val="28"/>
          <w:rFonts w:eastAsia="宋体" w:ascii="Arial" w:hAnsi="Arial"/>
        </w:rPr>
        <w:t>表（Table） | 存储特定类型数据的结构 | 一个Sheet</w:t>
      </w:r>
    </w:p>
    <w:p>
      <w:pPr>
        <w:spacing w:line="440" w:lineRule="exact"/>
        <w:jc w:val="both"/>
      </w:pPr>
      <w:r>
        <w:rPr>
          <w:rFonts w:ascii="宋体" w:hAnsi="宋体"/>
          <w:b w:val="0"/>
          <w:sz w:val="28"/>
          <w:rFonts w:eastAsia="宋体" w:ascii="Arial" w:hAnsi="Arial"/>
        </w:rPr>
        <w:t>行（Row/Record） | 一条完整的数据记录 | 一行数据</w:t>
      </w:r>
    </w:p>
    <w:p>
      <w:pPr>
        <w:spacing w:line="440" w:lineRule="exact"/>
        <w:jc w:val="both"/>
      </w:pPr>
      <w:r>
        <w:rPr>
          <w:rFonts w:ascii="宋体" w:hAnsi="宋体"/>
          <w:b w:val="0"/>
          <w:sz w:val="28"/>
          <w:rFonts w:eastAsia="宋体" w:ascii="Arial" w:hAnsi="Arial"/>
        </w:rPr>
        <w:t>列（Column/Field） | 数据的一个属性 | 一列标题</w:t>
      </w:r>
    </w:p>
    <w:p>
      <w:pPr>
        <w:spacing w:line="440" w:lineRule="exact"/>
        <w:jc w:val="both"/>
      </w:pPr>
      <w:r>
        <w:rPr>
          <w:rFonts w:ascii="宋体" w:hAnsi="宋体"/>
          <w:b w:val="0"/>
          <w:sz w:val="28"/>
          <w:rFonts w:eastAsia="宋体" w:ascii="Arial" w:hAnsi="Arial"/>
        </w:rPr>
        <w:t>主键（Primary Key） | 唯一标识一条记录的字段 | 身份证号</w:t>
      </w:r>
    </w:p>
    <w:p>
      <w:pPr>
        <w:spacing w:line="440" w:lineRule="exact"/>
        <w:jc w:val="both"/>
      </w:pPr>
      <w:r>
        <w:rPr>
          <w:rFonts w:ascii="宋体" w:hAnsi="宋体"/>
          <w:b w:val="0"/>
          <w:sz w:val="28"/>
          <w:rFonts w:eastAsia="宋体" w:ascii="Arial" w:hAnsi="Arial"/>
        </w:rPr>
        <w:t>外键（Foreign Key） | 关联其他表的字段 | 学号关联学生表</w:t>
      </w:r>
    </w:p>
    <w:p>
      <w:pPr>
        <w:spacing w:line="440" w:lineRule="exact"/>
        <w:jc w:val="both"/>
      </w:pPr>
      <w:r>
        <w:rPr>
          <w:rFonts w:ascii="宋体" w:hAnsi="宋体"/>
          <w:b w:val="0"/>
          <w:sz w:val="28"/>
          <w:rFonts w:eastAsia="宋体" w:ascii="Arial" w:hAnsi="Arial"/>
        </w:rPr>
        <w:t>索引（Index） | 加速查询的数据结构 | 书的目录</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二、SQL语言基础</w:t>
      </w:r>
    </w:p>
    <w:p>
      <w:pPr>
        <w:spacing w:line="440" w:lineRule="exact"/>
        <w:ind w:firstLine="420"/>
        <w:jc w:val="both"/>
      </w:pPr>
      <w:r>
        <w:rPr>
          <w:rFonts w:ascii="宋体" w:hAnsi="宋体"/>
          <w:b w:val="0"/>
          <w:sz w:val="28"/>
          <w:rFonts w:eastAsia="宋体" w:ascii="Arial" w:hAnsi="Arial"/>
        </w:rPr>
        <w:t>SQL（Structured Query Language，结构化查询语言）是操作关系型数据库的标准语言。</w:t>
      </w:r>
    </w:p>
    <w:p>
      <w:pPr>
        <w:spacing w:line="440" w:lineRule="exact"/>
        <w:ind w:firstLine="420"/>
        <w:jc w:val="both"/>
      </w:pPr>
      <w:r>
        <w:rPr>
          <w:rFonts w:ascii="宋体" w:hAnsi="宋体"/>
          <w:b w:val="0"/>
          <w:sz w:val="28"/>
          <w:rFonts w:eastAsia="宋体" w:ascii="Arial" w:hAnsi="Arial"/>
        </w:rPr>
        <w:t>四大操作（CRUD）：</w:t>
      </w:r>
    </w:p>
    <w:p>
      <w:pPr>
        <w:spacing w:line="440" w:lineRule="exact"/>
        <w:jc w:val="both"/>
      </w:pPr>
      <w:r>
        <w:rPr>
          <w:rFonts w:ascii="宋体" w:hAnsi="宋体"/>
          <w:b w:val="0"/>
          <w:sz w:val="28"/>
          <w:rFonts w:eastAsia="宋体" w:ascii="Arial" w:hAnsi="Arial"/>
        </w:rPr>
        <w:t>操作 | SQL命令 | 说明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创建 | INSERT | 新增数据 | `INSERT INTO users (name, email) VALUES ('张三', 'zhang@example.com')`</w:t>
      </w:r>
    </w:p>
    <w:p>
      <w:pPr>
        <w:spacing w:line="440" w:lineRule="exact"/>
        <w:jc w:val="both"/>
      </w:pPr>
      <w:r>
        <w:rPr>
          <w:rFonts w:ascii="宋体" w:hAnsi="宋体"/>
          <w:b w:val="0"/>
          <w:sz w:val="28"/>
          <w:rFonts w:eastAsia="宋体" w:ascii="Arial" w:hAnsi="Arial"/>
        </w:rPr>
        <w:t>查询 | SELECT | 读取数据 | `SELECT  FROM users WHERE age 18`</w:t>
      </w:r>
    </w:p>
    <w:p>
      <w:pPr>
        <w:spacing w:line="440" w:lineRule="exact"/>
        <w:jc w:val="both"/>
      </w:pPr>
      <w:r>
        <w:rPr>
          <w:rFonts w:ascii="宋体" w:hAnsi="宋体"/>
          <w:b w:val="0"/>
          <w:sz w:val="28"/>
          <w:rFonts w:eastAsia="宋体" w:ascii="Arial" w:hAnsi="Arial"/>
        </w:rPr>
        <w:t>更新 | UPDATE | 修改数据 | `UPDATE users SET email = 'new@example.com' WHERE id = 1`</w:t>
      </w:r>
    </w:p>
    <w:p>
      <w:pPr>
        <w:spacing w:line="440" w:lineRule="exact"/>
        <w:jc w:val="both"/>
      </w:pPr>
      <w:r>
        <w:rPr>
          <w:rFonts w:ascii="宋体" w:hAnsi="宋体"/>
          <w:b w:val="0"/>
          <w:sz w:val="28"/>
          <w:rFonts w:eastAsia="宋体" w:ascii="Arial" w:hAnsi="Arial"/>
        </w:rPr>
        <w:t>删除 | DELETE | 删除数据 | `DELETE FROM users WHERE id = 1`</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三、数据表设计示例</w:t>
      </w:r>
    </w:p>
    <w:p>
      <w:pPr>
        <w:spacing w:line="440" w:lineRule="exact"/>
        <w:ind w:firstLine="420"/>
        <w:jc w:val="both"/>
      </w:pPr>
      <w:r>
        <w:rPr>
          <w:rFonts w:ascii="宋体" w:hAnsi="宋体"/>
          <w:b w:val="0"/>
          <w:sz w:val="28"/>
          <w:rFonts w:eastAsia="宋体" w:ascii="Arial" w:hAnsi="Arial"/>
        </w:rPr>
        <w:t>电商系统的核心表结构：</w:t>
      </w:r>
    </w:p>
    <w:p>
      <w:pPr>
        <w:spacing w:line="440" w:lineRule="exact"/>
        <w:ind w:firstLine="420"/>
        <w:jc w:val="both"/>
      </w:pPr>
      <w:r>
        <w:rPr>
          <w:rFonts w:ascii="宋体" w:hAnsi="宋体"/>
          <w:b w:val="0"/>
          <w:sz w:val="28"/>
          <w:rFonts w:eastAsia="宋体" w:ascii="Arial" w:hAnsi="Arial"/>
        </w:rPr>
        <w:t>用户表（users）：</w:t>
      </w:r>
    </w:p>
    <w:p>
      <w:pPr>
        <w:spacing w:line="440" w:lineRule="exact"/>
        <w:jc w:val="both"/>
      </w:pPr>
      <w:r>
        <w:rPr>
          <w:rFonts w:ascii="宋体" w:hAnsi="宋体"/>
          <w:b w:val="0"/>
          <w:sz w:val="28"/>
          <w:rFonts w:eastAsia="宋体" w:ascii="Arial" w:hAnsi="Arial"/>
        </w:rPr>
        <w:t>字段 | 类型 | 说明</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id | INT (主键) | 用户唯一标识</w:t>
      </w:r>
    </w:p>
    <w:p>
      <w:pPr>
        <w:spacing w:line="440" w:lineRule="exact"/>
        <w:jc w:val="both"/>
      </w:pPr>
      <w:r>
        <w:rPr>
          <w:rFonts w:ascii="宋体" w:hAnsi="宋体"/>
          <w:b w:val="0"/>
          <w:sz w:val="28"/>
          <w:rFonts w:eastAsia="宋体" w:ascii="Arial" w:hAnsi="Arial"/>
        </w:rPr>
        <w:t>name | VARCHAR(50) | 用户名</w:t>
      </w:r>
    </w:p>
    <w:p>
      <w:pPr>
        <w:spacing w:line="440" w:lineRule="exact"/>
        <w:jc w:val="both"/>
      </w:pPr>
      <w:r>
        <w:rPr>
          <w:rFonts w:ascii="宋体" w:hAnsi="宋体"/>
          <w:b w:val="0"/>
          <w:sz w:val="28"/>
          <w:rFonts w:eastAsia="宋体" w:ascii="Arial" w:hAnsi="Arial"/>
        </w:rPr>
        <w:t>email | VARCHAR(100) | 邮箱</w:t>
      </w:r>
    </w:p>
    <w:p>
      <w:pPr>
        <w:spacing w:line="440" w:lineRule="exact"/>
        <w:jc w:val="both"/>
      </w:pPr>
      <w:r>
        <w:rPr>
          <w:rFonts w:ascii="宋体" w:hAnsi="宋体"/>
          <w:b w:val="0"/>
          <w:sz w:val="28"/>
          <w:rFonts w:eastAsia="宋体" w:ascii="Arial" w:hAnsi="Arial"/>
        </w:rPr>
        <w:t>created_at | DATETIME | 创建时间</w:t>
      </w:r>
    </w:p>
    <w:p>
      <w:pPr>
        <w:spacing w:line="440" w:lineRule="exact"/>
        <w:ind w:firstLine="420"/>
        <w:jc w:val="both"/>
      </w:pPr>
      <w:r>
        <w:rPr>
          <w:rFonts w:ascii="宋体" w:hAnsi="宋体"/>
          <w:b w:val="0"/>
          <w:sz w:val="28"/>
          <w:rFonts w:eastAsia="宋体" w:ascii="Arial" w:hAnsi="Arial"/>
        </w:rPr>
        <w:t>订单表（orders）：</w:t>
      </w:r>
    </w:p>
    <w:p>
      <w:pPr>
        <w:spacing w:line="440" w:lineRule="exact"/>
        <w:jc w:val="both"/>
      </w:pPr>
      <w:r>
        <w:rPr>
          <w:rFonts w:ascii="宋体" w:hAnsi="宋体"/>
          <w:b w:val="0"/>
          <w:sz w:val="28"/>
          <w:rFonts w:eastAsia="宋体" w:ascii="Arial" w:hAnsi="Arial"/>
        </w:rPr>
        <w:t>字段 | 类型 | 说明</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id | INT (主键) | 订单唯一标识</w:t>
      </w:r>
    </w:p>
    <w:p>
      <w:pPr>
        <w:spacing w:line="440" w:lineRule="exact"/>
        <w:jc w:val="both"/>
      </w:pPr>
      <w:r>
        <w:rPr>
          <w:rFonts w:ascii="宋体" w:hAnsi="宋体"/>
          <w:b w:val="0"/>
          <w:sz w:val="28"/>
          <w:rFonts w:eastAsia="宋体" w:ascii="Arial" w:hAnsi="Arial"/>
        </w:rPr>
        <w:t>user_id | INT (外键) | 关联用户表</w:t>
      </w:r>
    </w:p>
    <w:p>
      <w:pPr>
        <w:spacing w:line="440" w:lineRule="exact"/>
        <w:jc w:val="both"/>
      </w:pPr>
      <w:r>
        <w:rPr>
          <w:rFonts w:ascii="宋体" w:hAnsi="宋体"/>
          <w:b w:val="0"/>
          <w:sz w:val="28"/>
          <w:rFonts w:eastAsia="宋体" w:ascii="Arial" w:hAnsi="Arial"/>
        </w:rPr>
        <w:t>total_amount | DECIMAL(10,2) | 订单金额</w:t>
      </w:r>
    </w:p>
    <w:p>
      <w:pPr>
        <w:spacing w:line="440" w:lineRule="exact"/>
        <w:jc w:val="both"/>
      </w:pPr>
      <w:r>
        <w:rPr>
          <w:rFonts w:ascii="宋体" w:hAnsi="宋体"/>
          <w:b w:val="0"/>
          <w:sz w:val="28"/>
          <w:rFonts w:eastAsia="宋体" w:ascii="Arial" w:hAnsi="Arial"/>
        </w:rPr>
        <w:t>status | VARCHAR(20) | 订单状态</w:t>
      </w:r>
    </w:p>
    <w:p>
      <w:pPr>
        <w:spacing w:line="440" w:lineRule="exact"/>
        <w:jc w:val="both"/>
      </w:pPr>
      <w:r>
        <w:rPr>
          <w:rFonts w:ascii="宋体" w:hAnsi="宋体"/>
          <w:b w:val="0"/>
          <w:sz w:val="28"/>
          <w:rFonts w:eastAsia="宋体" w:ascii="Arial" w:hAnsi="Arial"/>
        </w:rPr>
        <w:t>created_at | DATETIME | 创建时间</w:t>
      </w:r>
    </w:p>
    <w:p>
      <w:pPr>
        <w:spacing w:line="440" w:lineRule="exact"/>
        <w:ind w:firstLine="420"/>
        <w:jc w:val="both"/>
      </w:pPr>
      <w:r>
        <w:rPr>
          <w:rFonts w:ascii="宋体" w:hAnsi="宋体"/>
          <w:b w:val="0"/>
          <w:sz w:val="28"/>
          <w:rFonts w:eastAsia="宋体" w:ascii="Arial" w:hAnsi="Arial"/>
        </w:rPr>
        <w:t>关系：一个用户可以有多个订单（一对多关系）</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四、主流关系型数据库对比</w:t>
      </w:r>
    </w:p>
    <w:p>
      <w:pPr>
        <w:spacing w:line="440" w:lineRule="exact"/>
        <w:jc w:val="both"/>
      </w:pPr>
      <w:r>
        <w:rPr>
          <w:rFonts w:ascii="宋体" w:hAnsi="宋体"/>
          <w:b w:val="0"/>
          <w:sz w:val="28"/>
          <w:rFonts w:eastAsia="宋体" w:ascii="Arial" w:hAnsi="Arial"/>
        </w:rPr>
        <w:t>对比维度 | MySQL | PostgreSQL | SQL Server | Oracle</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类型 | 开源 | 开源 | 商业 | 商业</w:t>
      </w:r>
    </w:p>
    <w:p>
      <w:pPr>
        <w:spacing w:line="440" w:lineRule="exact"/>
        <w:jc w:val="both"/>
      </w:pPr>
      <w:r>
        <w:rPr>
          <w:rFonts w:ascii="宋体" w:hAnsi="宋体"/>
          <w:b w:val="0"/>
          <w:sz w:val="28"/>
          <w:rFonts w:eastAsia="宋体" w:ascii="Arial" w:hAnsi="Arial"/>
        </w:rPr>
        <w:t>所有者 | Oracle | 社区 | Microsoft | Oracle</w:t>
      </w:r>
    </w:p>
    <w:p>
      <w:pPr>
        <w:spacing w:line="440" w:lineRule="exact"/>
        <w:jc w:val="both"/>
      </w:pPr>
      <w:r>
        <w:rPr>
          <w:rFonts w:ascii="宋体" w:hAnsi="宋体"/>
          <w:b w:val="0"/>
          <w:sz w:val="28"/>
          <w:rFonts w:eastAsia="宋体" w:ascii="Arial" w:hAnsi="Arial"/>
        </w:rPr>
        <w:t>适合场景 | Web应用、互联网 | 复杂查询、数据分析 | 企业应用 | 大型企业</w:t>
      </w:r>
    </w:p>
    <w:p>
      <w:pPr>
        <w:spacing w:line="440" w:lineRule="exact"/>
        <w:jc w:val="both"/>
      </w:pPr>
      <w:r>
        <w:rPr>
          <w:rFonts w:ascii="宋体" w:hAnsi="宋体"/>
          <w:b w:val="0"/>
          <w:sz w:val="28"/>
          <w:rFonts w:eastAsia="宋体" w:ascii="Arial" w:hAnsi="Arial"/>
        </w:rPr>
        <w:t>性能 | ★★★★☆ | ★★★★★ | ★★★★☆ | ★★★★★</w:t>
      </w:r>
    </w:p>
    <w:p>
      <w:pPr>
        <w:spacing w:line="440" w:lineRule="exact"/>
        <w:jc w:val="both"/>
      </w:pPr>
      <w:r>
        <w:rPr>
          <w:rFonts w:ascii="宋体" w:hAnsi="宋体"/>
          <w:b w:val="0"/>
          <w:sz w:val="28"/>
          <w:rFonts w:eastAsia="宋体" w:ascii="Arial" w:hAnsi="Arial"/>
        </w:rPr>
        <w:t>学习难度 | ★★☆☆☆ | ★★★☆☆ | ★★☆☆☆ | ★★★★☆</w:t>
      </w:r>
    </w:p>
    <w:p>
      <w:pPr>
        <w:spacing w:line="440" w:lineRule="exact"/>
        <w:jc w:val="both"/>
      </w:pPr>
      <w:r>
        <w:rPr>
          <w:rFonts w:ascii="宋体" w:hAnsi="宋体"/>
          <w:b w:val="0"/>
          <w:sz w:val="28"/>
          <w:rFonts w:eastAsia="宋体" w:ascii="Arial" w:hAnsi="Arial"/>
        </w:rPr>
        <w:t>成本 | 免费 | 免费 | 付费 | 昂贵</w:t>
      </w:r>
    </w:p>
    <w:p>
      <w:pPr>
        <w:spacing w:line="440" w:lineRule="exact"/>
        <w:jc w:val="both"/>
      </w:pPr>
      <w:r>
        <w:rPr>
          <w:rFonts w:ascii="宋体" w:hAnsi="宋体"/>
          <w:b w:val="0"/>
          <w:sz w:val="28"/>
          <w:rFonts w:eastAsia="宋体" w:ascii="Arial" w:hAnsi="Arial"/>
        </w:rPr>
        <w:t>社区生态 | 最活跃 | 活跃 | 一般 | 一般</w:t>
      </w:r>
    </w:p>
    <w:p>
      <w:pPr>
        <w:spacing w:line="440" w:lineRule="exact"/>
        <w:jc w:val="both"/>
      </w:pPr>
      <w:r>
        <w:rPr>
          <w:rFonts w:ascii="宋体" w:hAnsi="宋体"/>
          <w:b w:val="0"/>
          <w:sz w:val="28"/>
          <w:rFonts w:eastAsia="宋体" w:ascii="Arial" w:hAnsi="Arial"/>
        </w:rPr>
        <w:t>国内使用率 | 最高（70%+） | 增长中 | 部分企业 | 金融/政府</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五、数据库设计原则</w:t>
      </w:r>
    </w:p>
    <w:p>
      <w:pPr>
        <w:spacing w:line="440" w:lineRule="exact"/>
        <w:jc w:val="both"/>
      </w:pPr>
      <w:r>
        <w:rPr>
          <w:rFonts w:ascii="宋体" w:hAnsi="宋体"/>
          <w:b w:val="0"/>
          <w:sz w:val="28"/>
          <w:rFonts w:eastAsia="宋体" w:ascii="Arial" w:hAnsi="Arial"/>
        </w:rPr>
        <w:t>原则 | 说明 | 违反后果</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范式化 | 消除数据冗余 | 数据不一致</w:t>
      </w:r>
    </w:p>
    <w:p>
      <w:pPr>
        <w:spacing w:line="440" w:lineRule="exact"/>
        <w:jc w:val="both"/>
      </w:pPr>
      <w:r>
        <w:rPr>
          <w:rFonts w:ascii="宋体" w:hAnsi="宋体"/>
          <w:b w:val="0"/>
          <w:sz w:val="28"/>
          <w:rFonts w:eastAsia="宋体" w:ascii="Arial" w:hAnsi="Arial"/>
        </w:rPr>
        <w:t>主键设计 | 使用自增ID或UUID | 数据冲突</w:t>
      </w:r>
    </w:p>
    <w:p>
      <w:pPr>
        <w:spacing w:line="440" w:lineRule="exact"/>
        <w:jc w:val="both"/>
      </w:pPr>
      <w:r>
        <w:rPr>
          <w:rFonts w:ascii="宋体" w:hAnsi="宋体"/>
          <w:b w:val="0"/>
          <w:sz w:val="28"/>
          <w:rFonts w:eastAsia="宋体" w:ascii="Arial" w:hAnsi="Arial"/>
        </w:rPr>
        <w:t>索引优化 | 为常用查询字段建索引 | 查询慢</w:t>
      </w:r>
    </w:p>
    <w:p>
      <w:pPr>
        <w:spacing w:line="440" w:lineRule="exact"/>
        <w:jc w:val="both"/>
      </w:pPr>
      <w:r>
        <w:rPr>
          <w:rFonts w:ascii="宋体" w:hAnsi="宋体"/>
          <w:b w:val="0"/>
          <w:sz w:val="28"/>
          <w:rFonts w:eastAsia="宋体" w:ascii="Arial" w:hAnsi="Arial"/>
        </w:rPr>
        <w:t>字段类型 | 选择合适的数据类型 | 存储空间浪费</w:t>
      </w:r>
    </w:p>
    <w:p>
      <w:pPr>
        <w:spacing w:line="440" w:lineRule="exact"/>
        <w:jc w:val="both"/>
      </w:pPr>
      <w:r>
        <w:rPr>
          <w:rFonts w:ascii="宋体" w:hAnsi="宋体"/>
          <w:b w:val="0"/>
          <w:sz w:val="28"/>
          <w:rFonts w:eastAsia="宋体" w:ascii="Arial" w:hAnsi="Arial"/>
        </w:rPr>
        <w:t>外键约束 | 保证数据完整性 | 脏数据</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六、ACID特性</w:t>
      </w:r>
    </w:p>
    <w:p>
      <w:pPr>
        <w:spacing w:line="440" w:lineRule="exact"/>
        <w:jc w:val="both"/>
      </w:pPr>
      <w:r>
        <w:rPr>
          <w:rFonts w:ascii="宋体" w:hAnsi="宋体"/>
          <w:b w:val="0"/>
          <w:sz w:val="28"/>
          <w:rFonts w:eastAsia="宋体" w:ascii="Arial" w:hAnsi="Arial"/>
        </w:rPr>
        <w:t>特性 | 含义 | 说明 | 类比</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A - 原子性 | 事务要么全部成功，要么全部失败 | 转账：扣款和入账必须同时成功 | 要么全做，要么全不做</w:t>
      </w:r>
    </w:p>
    <w:p>
      <w:pPr>
        <w:spacing w:line="440" w:lineRule="exact"/>
        <w:jc w:val="both"/>
      </w:pPr>
      <w:r>
        <w:rPr>
          <w:rFonts w:ascii="宋体" w:hAnsi="宋体"/>
          <w:b w:val="0"/>
          <w:sz w:val="28"/>
          <w:rFonts w:eastAsia="宋体" w:ascii="Arial" w:hAnsi="Arial"/>
        </w:rPr>
        <w:t>C - 一致性 | 事务前后数据保持一致 | 转账前后总金额不变 | 规则不能被破坏</w:t>
      </w:r>
    </w:p>
    <w:p>
      <w:pPr>
        <w:spacing w:line="440" w:lineRule="exact"/>
        <w:jc w:val="both"/>
      </w:pPr>
      <w:r>
        <w:rPr>
          <w:rFonts w:ascii="宋体" w:hAnsi="宋体"/>
          <w:b w:val="0"/>
          <w:sz w:val="28"/>
          <w:rFonts w:eastAsia="宋体" w:ascii="Arial" w:hAnsi="Arial"/>
        </w:rPr>
        <w:t>I - 隔离性 | 多个事务互不干扰 | 两人同时转账不会冲突 | 各做各的</w:t>
      </w:r>
    </w:p>
    <w:p>
      <w:pPr>
        <w:spacing w:line="440" w:lineRule="exact"/>
        <w:jc w:val="both"/>
      </w:pPr>
      <w:r>
        <w:rPr>
          <w:rFonts w:ascii="宋体" w:hAnsi="宋体"/>
          <w:b w:val="0"/>
          <w:sz w:val="28"/>
          <w:rFonts w:eastAsia="宋体" w:ascii="Arial" w:hAnsi="Arial"/>
        </w:rPr>
        <w:t>D - 持久性 | 事务完成后数据永久保存 | 断电后数据不丢失 | 写进去就丢不了</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案例一：电商系统的订单表设计</w:t>
      </w:r>
    </w:p>
    <w:p>
      <w:pPr>
        <w:spacing w:line="440" w:lineRule="exact"/>
        <w:ind w:firstLine="420"/>
        <w:jc w:val="both"/>
      </w:pPr>
      <w:r>
        <w:rPr>
          <w:rFonts w:ascii="宋体" w:hAnsi="宋体"/>
          <w:b w:val="0"/>
          <w:sz w:val="28"/>
          <w:rFonts w:eastAsia="宋体" w:ascii="Arial" w:hAnsi="Arial"/>
        </w:rPr>
        <w:t>需求：设计一个电商系统的订单数据结构。</w:t>
      </w:r>
    </w:p>
    <w:p>
      <w:pPr>
        <w:spacing w:line="440" w:lineRule="exact"/>
        <w:ind w:firstLine="420"/>
        <w:jc w:val="both"/>
      </w:pPr>
      <w:r>
        <w:rPr>
          <w:rFonts w:ascii="宋体" w:hAnsi="宋体"/>
          <w:b w:val="0"/>
          <w:sz w:val="28"/>
          <w:rFonts w:eastAsia="宋体" w:ascii="Arial" w:hAnsi="Arial"/>
        </w:rPr>
        <w:t>设计方案：</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订单表（orders）</w:t>
      </w:r>
    </w:p>
    <w:p>
      <w:pPr>
        <w:spacing w:line="440" w:lineRule="exact"/>
        <w:ind w:firstLine="420"/>
        <w:jc w:val="both"/>
      </w:pPr>
      <w:r>
        <w:rPr>
          <w:rFonts w:ascii="宋体" w:hAnsi="宋体"/>
          <w:b w:val="0"/>
          <w:sz w:val="28"/>
          <w:rFonts w:eastAsia="宋体" w:ascii="Arial" w:hAnsi="Arial"/>
        </w:rPr>
        <w:t>├── 订单基本信息</w:t>
      </w:r>
    </w:p>
    <w:p>
      <w:pPr>
        <w:spacing w:line="440" w:lineRule="exact"/>
        <w:ind w:firstLine="420"/>
        <w:jc w:val="both"/>
      </w:pPr>
      <w:r>
        <w:rPr>
          <w:rFonts w:ascii="宋体" w:hAnsi="宋体"/>
          <w:b w:val="0"/>
          <w:sz w:val="28"/>
          <w:rFonts w:eastAsia="宋体" w:ascii="Arial" w:hAnsi="Arial"/>
        </w:rPr>
        <w:t>│   ├── order_id（订单号）</w:t>
      </w:r>
    </w:p>
    <w:p>
      <w:pPr>
        <w:spacing w:line="440" w:lineRule="exact"/>
        <w:ind w:firstLine="420"/>
        <w:jc w:val="both"/>
      </w:pPr>
      <w:r>
        <w:rPr>
          <w:rFonts w:ascii="宋体" w:hAnsi="宋体"/>
          <w:b w:val="0"/>
          <w:sz w:val="28"/>
          <w:rFonts w:eastAsia="宋体" w:ascii="Arial" w:hAnsi="Arial"/>
        </w:rPr>
        <w:t>│   ├── user_id（用户ID）</w:t>
      </w:r>
    </w:p>
    <w:p>
      <w:pPr>
        <w:spacing w:line="440" w:lineRule="exact"/>
        <w:ind w:firstLine="420"/>
        <w:jc w:val="both"/>
      </w:pPr>
      <w:r>
        <w:rPr>
          <w:rFonts w:ascii="宋体" w:hAnsi="宋体"/>
          <w:b w:val="0"/>
          <w:sz w:val="28"/>
          <w:rFonts w:eastAsia="宋体" w:ascii="Arial" w:hAnsi="Arial"/>
        </w:rPr>
        <w:t>│   ├── status（状态：待付款/已付款/已发货/已完成）</w:t>
      </w:r>
    </w:p>
    <w:p>
      <w:pPr>
        <w:spacing w:line="440" w:lineRule="exact"/>
        <w:ind w:firstLine="420"/>
        <w:jc w:val="both"/>
      </w:pPr>
      <w:r>
        <w:rPr>
          <w:rFonts w:ascii="宋体" w:hAnsi="宋体"/>
          <w:b w:val="0"/>
          <w:sz w:val="28"/>
          <w:rFonts w:eastAsia="宋体" w:ascii="Arial" w:hAnsi="Arial"/>
        </w:rPr>
        <w:t>│   └── created_at（创建时间）</w:t>
      </w:r>
    </w:p>
    <w:p>
      <w:pPr>
        <w:spacing w:line="440" w:lineRule="exact"/>
        <w:ind w:firstLine="420"/>
        <w:jc w:val="both"/>
      </w:pPr>
      <w:r>
        <w:rPr>
          <w:rFonts w:ascii="宋体" w:hAnsi="宋体"/>
          <w:b w:val="0"/>
          <w:sz w:val="28"/>
          <w:rFonts w:eastAsia="宋体" w:ascii="Arial" w:hAnsi="Arial"/>
        </w:rPr>
        <w:t>├── 支付信息</w:t>
      </w:r>
    </w:p>
    <w:p>
      <w:pPr>
        <w:spacing w:line="440" w:lineRule="exact"/>
        <w:ind w:firstLine="420"/>
        <w:jc w:val="both"/>
      </w:pPr>
      <w:r>
        <w:rPr>
          <w:rFonts w:ascii="宋体" w:hAnsi="宋体"/>
          <w:b w:val="0"/>
          <w:sz w:val="28"/>
          <w:rFonts w:eastAsia="宋体" w:ascii="Arial" w:hAnsi="Arial"/>
        </w:rPr>
        <w:t>│   ├── payment_method（支付方式）</w:t>
      </w:r>
    </w:p>
    <w:p>
      <w:pPr>
        <w:spacing w:line="440" w:lineRule="exact"/>
        <w:ind w:firstLine="420"/>
        <w:jc w:val="both"/>
      </w:pPr>
      <w:r>
        <w:rPr>
          <w:rFonts w:ascii="宋体" w:hAnsi="宋体"/>
          <w:b w:val="0"/>
          <w:sz w:val="28"/>
          <w:rFonts w:eastAsia="宋体" w:ascii="Arial" w:hAnsi="Arial"/>
        </w:rPr>
        <w:t>│   ├── payment_status（支付状态）</w:t>
      </w:r>
    </w:p>
    <w:p>
      <w:pPr>
        <w:spacing w:line="440" w:lineRule="exact"/>
        <w:ind w:firstLine="420"/>
        <w:jc w:val="both"/>
      </w:pPr>
      <w:r>
        <w:rPr>
          <w:rFonts w:ascii="宋体" w:hAnsi="宋体"/>
          <w:b w:val="0"/>
          <w:sz w:val="28"/>
          <w:rFonts w:eastAsia="宋体" w:ascii="Arial" w:hAnsi="Arial"/>
        </w:rPr>
        <w:t>│   └── paid_at（支付时间）</w:t>
      </w:r>
    </w:p>
    <w:p>
      <w:pPr>
        <w:spacing w:line="440" w:lineRule="exact"/>
        <w:ind w:firstLine="420"/>
        <w:jc w:val="both"/>
      </w:pPr>
      <w:r>
        <w:rPr>
          <w:rFonts w:ascii="宋体" w:hAnsi="宋体"/>
          <w:b w:val="0"/>
          <w:sz w:val="28"/>
          <w:rFonts w:eastAsia="宋体" w:ascii="Arial" w:hAnsi="Arial"/>
        </w:rPr>
        <w:t>└── 物流信息</w:t>
      </w:r>
    </w:p>
    <w:p>
      <w:pPr>
        <w:spacing w:line="440" w:lineRule="exact"/>
        <w:ind w:firstLine="420"/>
        <w:jc w:val="both"/>
      </w:pPr>
      <w:r>
        <w:rPr>
          <w:rFonts w:ascii="宋体" w:hAnsi="宋体"/>
          <w:b w:val="0"/>
          <w:sz w:val="28"/>
          <w:rFonts w:eastAsia="宋体" w:ascii="Arial" w:hAnsi="Arial"/>
        </w:rPr>
        <w:t xml:space="preserve">    ├── shipping_address（收货地址）</w:t>
      </w:r>
    </w:p>
    <w:p>
      <w:pPr>
        <w:spacing w:line="440" w:lineRule="exact"/>
        <w:ind w:firstLine="420"/>
        <w:jc w:val="both"/>
      </w:pPr>
      <w:r>
        <w:rPr>
          <w:rFonts w:ascii="宋体" w:hAnsi="宋体"/>
          <w:b w:val="0"/>
          <w:sz w:val="28"/>
          <w:rFonts w:eastAsia="宋体" w:ascii="Arial" w:hAnsi="Arial"/>
        </w:rPr>
        <w:t xml:space="preserve">    ├── tracking_number（快递单号）</w:t>
      </w:r>
    </w:p>
    <w:p>
      <w:pPr>
        <w:spacing w:line="440" w:lineRule="exact"/>
        <w:ind w:firstLine="420"/>
        <w:jc w:val="both"/>
      </w:pPr>
      <w:r>
        <w:rPr>
          <w:rFonts w:ascii="宋体" w:hAnsi="宋体"/>
          <w:b w:val="0"/>
          <w:sz w:val="28"/>
          <w:rFonts w:eastAsia="宋体" w:ascii="Arial" w:hAnsi="Arial"/>
        </w:rPr>
        <w:t xml:space="preserve">    └── delivered_at（送达时间）</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产品经理关注点：</w:t>
      </w:r>
    </w:p>
    <w:p>
      <w:pPr>
        <w:spacing w:line="440" w:lineRule="exact"/>
        <w:ind w:firstLine="420"/>
        <w:jc w:val="both"/>
      </w:pPr>
      <w:r>
        <w:rPr>
          <w:rFonts w:ascii="宋体" w:hAnsi="宋体"/>
          <w:b w:val="0"/>
          <w:sz w:val="28"/>
          <w:rFonts w:eastAsia="宋体" w:ascii="Arial" w:hAnsi="Arial"/>
        </w:rPr>
        <w:t>订单状态流转：必须有明确的状态机设计</w:t>
      </w:r>
    </w:p>
    <w:p>
      <w:pPr>
        <w:spacing w:line="440" w:lineRule="exact"/>
        <w:ind w:firstLine="420"/>
        <w:jc w:val="both"/>
      </w:pPr>
      <w:r>
        <w:rPr>
          <w:rFonts w:ascii="宋体" w:hAnsi="宋体"/>
          <w:b w:val="0"/>
          <w:sz w:val="28"/>
          <w:rFonts w:eastAsia="宋体" w:ascii="Arial" w:hAnsi="Arial"/>
        </w:rPr>
        <w:t>字段类型：金额用DECIMAL，不用FLOAT（精度问题）</w:t>
      </w:r>
    </w:p>
    <w:p>
      <w:pPr>
        <w:spacing w:line="440" w:lineRule="exact"/>
        <w:ind w:firstLine="420"/>
        <w:jc w:val="both"/>
      </w:pPr>
      <w:r>
        <w:rPr>
          <w:rFonts w:ascii="宋体" w:hAnsi="宋体"/>
          <w:b w:val="0"/>
          <w:sz w:val="28"/>
          <w:rFonts w:eastAsia="宋体" w:ascii="Arial" w:hAnsi="Arial"/>
        </w:rPr>
        <w:t>时间字段：记录关键时间节点，方便数据分析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案例二：为什么"用户表"不能太大？</w:t>
      </w:r>
    </w:p>
    <w:p>
      <w:pPr>
        <w:spacing w:line="440" w:lineRule="exact"/>
        <w:ind w:firstLine="420"/>
        <w:jc w:val="both"/>
      </w:pPr>
      <w:r>
        <w:rPr>
          <w:rFonts w:ascii="宋体" w:hAnsi="宋体"/>
          <w:b w:val="0"/>
          <w:sz w:val="28"/>
          <w:rFonts w:eastAsia="宋体" w:ascii="Arial" w:hAnsi="Arial"/>
        </w:rPr>
        <w:t>问题：某公司产品有1000万用户，用户表查询越来越慢。</w:t>
      </w:r>
    </w:p>
    <w:p>
      <w:pPr>
        <w:spacing w:line="440" w:lineRule="exact"/>
        <w:ind w:firstLine="420"/>
        <w:jc w:val="both"/>
      </w:pPr>
      <w:r>
        <w:rPr>
          <w:rFonts w:ascii="宋体" w:hAnsi="宋体"/>
          <w:b w:val="0"/>
          <w:sz w:val="28"/>
          <w:rFonts w:eastAsia="宋体" w:ascii="Arial" w:hAnsi="Arial"/>
        </w:rPr>
        <w:t>原因分析：</w:t>
      </w:r>
    </w:p>
    <w:p>
      <w:pPr>
        <w:spacing w:line="440" w:lineRule="exact"/>
        <w:ind w:firstLine="420"/>
        <w:jc w:val="both"/>
      </w:pPr>
      <w:r>
        <w:rPr>
          <w:rFonts w:ascii="宋体" w:hAnsi="宋体"/>
          <w:b w:val="0"/>
          <w:sz w:val="28"/>
          <w:rFonts w:eastAsia="宋体" w:ascii="Arial" w:hAnsi="Arial"/>
        </w:rPr>
        <w:t>1. 单表数据量过大，全表扫描慢</w:t>
      </w:r>
    </w:p>
    <w:p>
      <w:pPr>
        <w:spacing w:line="440" w:lineRule="exact"/>
        <w:ind w:firstLine="420"/>
        <w:jc w:val="both"/>
      </w:pPr>
      <w:r>
        <w:rPr>
          <w:rFonts w:ascii="宋体" w:hAnsi="宋体"/>
          <w:b w:val="0"/>
          <w:sz w:val="28"/>
          <w:rFonts w:eastAsia="宋体" w:ascii="Arial" w:hAnsi="Arial"/>
        </w:rPr>
        <w:t>2. 没有合适的索引，查询效率低</w:t>
      </w:r>
    </w:p>
    <w:p>
      <w:pPr>
        <w:spacing w:line="440" w:lineRule="exact"/>
        <w:ind w:firstLine="420"/>
        <w:jc w:val="both"/>
      </w:pPr>
      <w:r>
        <w:rPr>
          <w:rFonts w:ascii="宋体" w:hAnsi="宋体"/>
          <w:b w:val="0"/>
          <w:sz w:val="28"/>
          <w:rFonts w:eastAsia="宋体" w:ascii="Arial" w:hAnsi="Arial"/>
        </w:rPr>
        <w:t>3. 字段过多，不常用的字段也放在主表</w:t>
      </w:r>
    </w:p>
    <w:p>
      <w:pPr>
        <w:spacing w:line="440" w:lineRule="exact"/>
        <w:ind w:firstLine="420"/>
        <w:jc w:val="both"/>
      </w:pPr>
      <w:r>
        <w:rPr>
          <w:rFonts w:ascii="宋体" w:hAnsi="宋体"/>
          <w:b w:val="0"/>
          <w:sz w:val="28"/>
          <w:rFonts w:eastAsia="宋体" w:ascii="Arial" w:hAnsi="Arial"/>
        </w:rPr>
        <w:t>优化方案：</w:t>
      </w:r>
    </w:p>
    <w:p>
      <w:pPr>
        <w:spacing w:line="440" w:lineRule="exact"/>
        <w:ind w:firstLine="420"/>
        <w:jc w:val="both"/>
      </w:pPr>
      <w:r>
        <w:rPr>
          <w:rFonts w:ascii="宋体" w:hAnsi="宋体"/>
          <w:b w:val="0"/>
          <w:sz w:val="28"/>
          <w:rFonts w:eastAsia="宋体" w:ascii="Arial" w:hAnsi="Arial"/>
        </w:rPr>
        <w:t>1. 添加索引：为常用查询字段（如手机号、邮箱）创建索引</w:t>
      </w:r>
    </w:p>
    <w:p>
      <w:pPr>
        <w:spacing w:line="440" w:lineRule="exact"/>
        <w:ind w:firstLine="420"/>
        <w:jc w:val="both"/>
      </w:pPr>
      <w:r>
        <w:rPr>
          <w:rFonts w:ascii="宋体" w:hAnsi="宋体"/>
          <w:b w:val="0"/>
          <w:sz w:val="28"/>
          <w:rFonts w:eastAsia="宋体" w:ascii="Arial" w:hAnsi="Arial"/>
        </w:rPr>
        <w:t>2. 分表：按用户ID范围或注册时间分表</w:t>
      </w:r>
    </w:p>
    <w:p>
      <w:pPr>
        <w:spacing w:line="440" w:lineRule="exact"/>
        <w:ind w:firstLine="420"/>
        <w:jc w:val="both"/>
      </w:pPr>
      <w:r>
        <w:rPr>
          <w:rFonts w:ascii="宋体" w:hAnsi="宋体"/>
          <w:b w:val="0"/>
          <w:sz w:val="28"/>
          <w:rFonts w:eastAsia="宋体" w:ascii="Arial" w:hAnsi="Arial"/>
        </w:rPr>
        <w:t>3. 字段拆分：将不常用字段移到扩展表</w:t>
      </w:r>
    </w:p>
    <w:p>
      <w:pPr>
        <w:spacing w:line="440" w:lineRule="exact"/>
        <w:ind w:firstLine="420"/>
        <w:jc w:val="both"/>
      </w:pPr>
      <w:r>
        <w:rPr>
          <w:rFonts w:ascii="宋体" w:hAnsi="宋体"/>
          <w:b w:val="0"/>
          <w:sz w:val="28"/>
          <w:rFonts w:eastAsia="宋体" w:ascii="Arial" w:hAnsi="Arial"/>
        </w:rPr>
        <w:t>4. 读写分离：主库写，从库读</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产品经理视角的关键思考</w:t>
      </w:r>
    </w:p>
    <w:p>
      <w:pPr>
        <w:spacing w:line="440" w:lineRule="exact"/>
        <w:ind w:firstLine="420"/>
        <w:jc w:val="both"/>
      </w:pPr>
      <w:r>
        <w:rPr>
          <w:rFonts w:ascii="宋体" w:hAnsi="宋体"/>
          <w:b w:val="0"/>
          <w:sz w:val="28"/>
          <w:rFonts w:eastAsia="宋体" w:ascii="Arial" w:hAnsi="Arial"/>
        </w:rPr>
        <w:t>数据模型 = 产品骨架：数据库表结构设计直接影响产品功能的实现难度。产品经理在设计功能时，应该思考"这个功能需要哪些数据字段"。</w:t>
      </w:r>
    </w:p>
    <w:p>
      <w:pPr>
        <w:spacing w:line="440" w:lineRule="exact"/>
        <w:ind w:firstLine="420"/>
        <w:jc w:val="both"/>
      </w:pPr>
      <w:r>
        <w:rPr>
          <w:rFonts w:ascii="宋体" w:hAnsi="宋体"/>
          <w:b w:val="0"/>
          <w:sz w:val="28"/>
          <w:rFonts w:eastAsia="宋体" w:ascii="Arial" w:hAnsi="Arial"/>
        </w:rPr>
        <w:t>范式化 vs 反范式化：范式化减少冗余但查询复杂，反范式化提高查询效率但有冗余。实际项目中往往需要权衡。</w:t>
      </w:r>
    </w:p>
    <w:p>
      <w:pPr>
        <w:spacing w:line="440" w:lineRule="exact"/>
        <w:ind w:firstLine="420"/>
        <w:jc w:val="both"/>
      </w:pPr>
      <w:r>
        <w:rPr>
          <w:rFonts w:ascii="宋体" w:hAnsi="宋体"/>
          <w:b w:val="0"/>
          <w:sz w:val="28"/>
          <w:rFonts w:eastAsia="宋体" w:ascii="Arial" w:hAnsi="Arial"/>
        </w:rPr>
        <w:t>扩展性提前规划：如果产品预期用户量会快速增长，初期就应该考虑分库分表方案，而不是等问题出现了再补救。</w:t>
      </w:r>
    </w:p>
    <w:p>
      <w:pPr>
        <w:spacing w:line="440" w:lineRule="exact"/>
        <w:ind w:firstLine="420"/>
        <w:jc w:val="both"/>
      </w:pPr>
      <w:r>
        <w:rPr>
          <w:rFonts w:ascii="宋体" w:hAnsi="宋体"/>
          <w:b w:val="0"/>
          <w:sz w:val="28"/>
          <w:rFonts w:eastAsia="宋体" w:ascii="Arial" w:hAnsi="Arial"/>
        </w:rPr>
        <w:t>数据就是资产：设计数据表时，要考虑未来数据分析的需求。哪些字段是分析必须的？哪些行为需要记录日志？</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思考问题</w:t>
      </w:r>
    </w:p>
    <w:p>
      <w:pPr>
        <w:spacing w:line="440" w:lineRule="exact"/>
        <w:ind w:firstLine="420"/>
        <w:jc w:val="both"/>
      </w:pPr>
      <w:r>
        <w:rPr>
          <w:rFonts w:ascii="宋体" w:hAnsi="宋体"/>
          <w:b w:val="0"/>
          <w:sz w:val="28"/>
          <w:rFonts w:eastAsia="宋体" w:ascii="Arial" w:hAnsi="Arial"/>
        </w:rPr>
        <w:t>1. 为什么电商系统中订单表的设计比用户表复杂得多？从业务角度分析。</w:t>
      </w:r>
    </w:p>
    <w:p>
      <w:pPr>
        <w:spacing w:line="440" w:lineRule="exact"/>
        <w:ind w:firstLine="420"/>
        <w:jc w:val="both"/>
      </w:pPr>
      <w:r>
        <w:rPr>
          <w:rFonts w:ascii="宋体" w:hAnsi="宋体"/>
          <w:b w:val="0"/>
          <w:sz w:val="28"/>
          <w:rFonts w:eastAsia="宋体" w:ascii="Arial" w:hAnsi="Arial"/>
        </w:rPr>
        <w:t>2. "索引"是什么？为什么添加了索引查询会变快？索引有什么缺点？</w:t>
      </w:r>
    </w:p>
    <w:p>
      <w:pPr>
        <w:spacing w:line="440" w:lineRule="exact"/>
        <w:ind w:firstLine="420"/>
        <w:jc w:val="both"/>
      </w:pPr>
      <w:r>
        <w:rPr>
          <w:rFonts w:ascii="宋体" w:hAnsi="宋体"/>
          <w:b w:val="0"/>
          <w:sz w:val="28"/>
          <w:rFonts w:eastAsia="宋体" w:ascii="Arial" w:hAnsi="Arial"/>
        </w:rPr>
        <w:t>3. 如果产品需要记录"用户每次点击商品的日志"，你会如何设计这个表？与用户表、商品表是什么关系？</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相关链接</w:t>
      </w:r>
    </w:p>
    <w:p>
      <w:pPr>
        <w:spacing w:line="440" w:lineRule="exact"/>
        <w:ind w:firstLine="420"/>
        <w:jc w:val="both"/>
      </w:pPr>
      <w:r>
        <w:rPr>
          <w:rFonts w:ascii="宋体" w:hAnsi="宋体"/>
          <w:b w:val="0"/>
          <w:sz w:val="28"/>
          <w:rFonts w:eastAsia="宋体" w:ascii="Arial" w:hAnsi="Arial"/>
        </w:rPr>
        <w:t>上一节：3.2.5 PHP Laravel</w:t>
      </w:r>
    </w:p>
    <w:p>
      <w:pPr>
        <w:spacing w:line="440" w:lineRule="exact"/>
        <w:ind w:firstLine="420"/>
        <w:jc w:val="both"/>
      </w:pPr>
      <w:r>
        <w:rPr>
          <w:rFonts w:ascii="宋体" w:hAnsi="宋体"/>
          <w:b w:val="0"/>
          <w:sz w:val="28"/>
          <w:rFonts w:eastAsia="宋体" w:ascii="Arial" w:hAnsi="Arial"/>
        </w:rPr>
        <w:t>下一节：3.3.2 非关系型数据库NoSQL</w:t>
      </w:r>
    </w:p>
    <w:p>
      <w:pPr>
        <w:spacing w:line="440" w:lineRule="exact"/>
        <w:ind w:firstLine="420"/>
        <w:jc w:val="both"/>
      </w:pPr>
      <w:r>
        <w:rPr>
          <w:rFonts w:ascii="宋体" w:hAnsi="宋体"/>
          <w:b w:val="0"/>
          <w:sz w:val="28"/>
          <w:rFonts w:eastAsia="宋体" w:ascii="Arial" w:hAnsi="Arial"/>
        </w:rPr>
        <w:t>返回总目录</w:t>
      </w:r>
    </w:p>
    <w:p>
      <w:pPr>
        <w:spacing w:line="440" w:lineRule="exact"/>
        <w:ind w:firstLine="420"/>
        <w:jc w:val="both"/>
      </w:pPr>
      <w:r>
        <w:rPr>
          <w:rFonts w:ascii="宋体" w:hAnsi="宋体"/>
          <w:b w:val="0"/>
          <w:sz w:val="28"/>
          <w:rFonts w:eastAsia="宋体" w:ascii="Arial" w:hAnsi="Arial"/>
        </w:rPr>
        <w:t>本教程为《AI编程时代产品经理入门》系列教材的一部分。</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3.3.2 非关系型数据库NoSQL</w:t>
      </w:r>
    </w:p>
    <w:p>
      <w:pPr>
        <w:spacing w:line="440" w:lineRule="exact"/>
        <w:ind w:firstLine="420"/>
        <w:jc w:val="both"/>
      </w:pPr>
      <w:r>
        <w:rPr>
          <w:rFonts w:ascii="宋体" w:hAnsi="宋体"/>
          <w:b w:val="0"/>
          <w:sz w:val="28"/>
          <w:rFonts w:eastAsia="宋体" w:ascii="Arial" w:hAnsi="Arial"/>
        </w:rPr>
        <w:t>所属模块：模块三 · 后端开发核心概念</w:t>
      </w:r>
    </w:p>
    <w:p>
      <w:pPr>
        <w:spacing w:line="440" w:lineRule="exact"/>
        <w:ind w:firstLine="420"/>
        <w:jc w:val="both"/>
      </w:pPr>
      <w:r>
        <w:rPr>
          <w:rFonts w:ascii="宋体" w:hAnsi="宋体"/>
          <w:b w:val="0"/>
          <w:sz w:val="28"/>
          <w:rFonts w:eastAsia="宋体" w:ascii="Arial" w:hAnsi="Arial"/>
        </w:rPr>
        <w:t>学习难度：★★★☆☆（进阶级）</w:t>
      </w:r>
    </w:p>
    <w:p>
      <w:pPr>
        <w:spacing w:line="440" w:lineRule="exact"/>
        <w:ind w:firstLine="420"/>
        <w:jc w:val="both"/>
      </w:pPr>
      <w:r>
        <w:rPr>
          <w:rFonts w:ascii="宋体" w:hAnsi="宋体"/>
          <w:b w:val="0"/>
          <w:sz w:val="28"/>
          <w:rFonts w:eastAsia="宋体" w:ascii="Arial" w:hAnsi="Arial"/>
        </w:rPr>
        <w:t>建议学时：3小时</w:t>
      </w:r>
    </w:p>
    <w:p>
      <w:pPr>
        <w:spacing w:line="440" w:lineRule="exact"/>
        <w:ind w:firstLine="420"/>
        <w:jc w:val="both"/>
      </w:pPr>
      <w:r>
        <w:rPr>
          <w:rFonts w:ascii="宋体" w:hAnsi="宋体"/>
          <w:b w:val="0"/>
          <w:sz w:val="28"/>
          <w:rFonts w:eastAsia="宋体" w:ascii="Arial" w:hAnsi="Arial"/>
        </w:rPr>
        <w:t>前置知识：3.3.1 关系型数据库SQL</w:t>
      </w:r>
    </w:p>
    <w:p>
      <w:pPr>
        <w:spacing w:line="440" w:lineRule="exact"/>
        <w:ind w:firstLine="420"/>
        <w:jc w:val="both"/>
      </w:pPr>
      <w:r>
        <w:rPr>
          <w:rFonts w:ascii="宋体" w:hAnsi="宋体"/>
          <w:b w:val="0"/>
          <w:sz w:val="28"/>
          <w:rFonts w:eastAsia="宋体" w:ascii="Arial" w:hAnsi="Arial"/>
        </w:rPr>
        <w:t>后续学习：3.3.3 数据库选型指南</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学习目标</w:t>
      </w:r>
    </w:p>
    <w:p>
      <w:pPr>
        <w:spacing w:line="440" w:lineRule="exact"/>
        <w:ind w:firstLine="420"/>
        <w:jc w:val="both"/>
      </w:pPr>
      <w:r>
        <w:rPr>
          <w:rFonts w:ascii="宋体" w:hAnsi="宋体"/>
          <w:b w:val="0"/>
          <w:sz w:val="28"/>
          <w:rFonts w:eastAsia="宋体" w:ascii="Arial" w:hAnsi="Arial"/>
        </w:rPr>
        <w:t>1. 理解NoSQL数据库的核心概念和分类</w:t>
      </w:r>
    </w:p>
    <w:p>
      <w:pPr>
        <w:spacing w:line="440" w:lineRule="exact"/>
        <w:ind w:firstLine="420"/>
        <w:jc w:val="both"/>
      </w:pPr>
      <w:r>
        <w:rPr>
          <w:rFonts w:ascii="宋体" w:hAnsi="宋体"/>
          <w:b w:val="0"/>
          <w:sz w:val="28"/>
          <w:rFonts w:eastAsia="宋体" w:ascii="Arial" w:hAnsi="Arial"/>
        </w:rPr>
        <w:t>2. 掌握主流NoSQL数据库的特性与适用场景</w:t>
      </w:r>
    </w:p>
    <w:p>
      <w:pPr>
        <w:spacing w:line="440" w:lineRule="exact"/>
        <w:ind w:firstLine="420"/>
        <w:jc w:val="both"/>
      </w:pPr>
      <w:r>
        <w:rPr>
          <w:rFonts w:ascii="宋体" w:hAnsi="宋体"/>
          <w:b w:val="0"/>
          <w:sz w:val="28"/>
          <w:rFonts w:eastAsia="宋体" w:ascii="Arial" w:hAnsi="Arial"/>
        </w:rPr>
        <w:t>3. 能够对比关系型与非关系型数据库的差异</w:t>
      </w:r>
    </w:p>
    <w:p>
      <w:pPr>
        <w:spacing w:line="440" w:lineRule="exact"/>
        <w:ind w:firstLine="420"/>
        <w:jc w:val="both"/>
      </w:pPr>
      <w:r>
        <w:rPr>
          <w:rFonts w:ascii="宋体" w:hAnsi="宋体"/>
          <w:b w:val="0"/>
          <w:sz w:val="28"/>
          <w:rFonts w:eastAsia="宋体" w:ascii="Arial" w:hAnsi="Arial"/>
        </w:rPr>
        <w:t>4. 了解CAP定理及其在数据库选型中的意义</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一、什么是NoSQL？</w:t>
      </w:r>
    </w:p>
    <w:p>
      <w:pPr>
        <w:spacing w:line="440" w:lineRule="exact"/>
        <w:ind w:firstLine="420"/>
        <w:jc w:val="both"/>
      </w:pPr>
      <w:r>
        <w:rPr>
          <w:rFonts w:ascii="宋体" w:hAnsi="宋体"/>
          <w:b w:val="0"/>
          <w:sz w:val="28"/>
          <w:rFonts w:eastAsia="宋体" w:ascii="Arial" w:hAnsi="Arial"/>
        </w:rPr>
        <w:t>定义：NoSQL（Not Only SQL，不仅仅是SQL）泛指非关系型数据库，不使用传统的表格结构，而是根据数据特性采用不同的存储模型。</w:t>
      </w:r>
    </w:p>
    <w:p>
      <w:pPr>
        <w:spacing w:line="440" w:lineRule="exact"/>
        <w:ind w:firstLine="420"/>
        <w:jc w:val="both"/>
      </w:pPr>
      <w:r>
        <w:rPr>
          <w:rFonts w:ascii="宋体" w:hAnsi="宋体"/>
          <w:b w:val="0"/>
          <w:sz w:val="28"/>
          <w:rFonts w:eastAsia="宋体" w:ascii="Arial" w:hAnsi="Arial"/>
        </w:rPr>
        <w:t>通俗比喻：如果说关系型数据库是"档案柜"（整齐的表格和抽屉），NoSQL就是"储物间"（不同类型的物品用不同的收纳方式——衣服用衣架、书用书架、杂物用箱子）。</w:t>
      </w:r>
    </w:p>
    <w:p>
      <w:pPr>
        <w:spacing w:line="440" w:lineRule="exact"/>
        <w:ind w:firstLine="420"/>
        <w:jc w:val="both"/>
      </w:pPr>
      <w:r>
        <w:rPr>
          <w:rFonts w:ascii="宋体" w:hAnsi="宋体"/>
          <w:b w:val="0"/>
          <w:sz w:val="28"/>
          <w:rFonts w:eastAsia="宋体" w:ascii="Arial" w:hAnsi="Arial"/>
        </w:rPr>
        <w:t>为什么需要NoSQL？</w:t>
      </w:r>
    </w:p>
    <w:p>
      <w:pPr>
        <w:spacing w:line="440" w:lineRule="exact"/>
        <w:jc w:val="both"/>
      </w:pPr>
      <w:r>
        <w:rPr>
          <w:rFonts w:ascii="宋体" w:hAnsi="宋体"/>
          <w:b w:val="0"/>
          <w:sz w:val="28"/>
          <w:rFonts w:eastAsia="宋体" w:ascii="Arial" w:hAnsi="Arial"/>
        </w:rPr>
        <w:t>问题 | 关系型数据库的局限 | NoSQL的解决方案</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数据结构变化快 | 修改表结构需要停机 | 灵活的数据模型</w:t>
      </w:r>
    </w:p>
    <w:p>
      <w:pPr>
        <w:spacing w:line="440" w:lineRule="exact"/>
        <w:jc w:val="both"/>
      </w:pPr>
      <w:r>
        <w:rPr>
          <w:rFonts w:ascii="宋体" w:hAnsi="宋体"/>
          <w:b w:val="0"/>
          <w:sz w:val="28"/>
          <w:rFonts w:eastAsia="宋体" w:ascii="Arial" w:hAnsi="Arial"/>
        </w:rPr>
        <w:t>海量数据 | 单机性能瓶颈 | 分布式存储</w:t>
      </w:r>
    </w:p>
    <w:p>
      <w:pPr>
        <w:spacing w:line="440" w:lineRule="exact"/>
        <w:jc w:val="both"/>
      </w:pPr>
      <w:r>
        <w:rPr>
          <w:rFonts w:ascii="宋体" w:hAnsi="宋体"/>
          <w:b w:val="0"/>
          <w:sz w:val="28"/>
          <w:rFonts w:eastAsia="宋体" w:ascii="Arial" w:hAnsi="Arial"/>
        </w:rPr>
        <w:t>高并发读写 | 锁机制限制并发 | 无锁或轻量锁</w:t>
      </w:r>
    </w:p>
    <w:p>
      <w:pPr>
        <w:spacing w:line="440" w:lineRule="exact"/>
        <w:jc w:val="both"/>
      </w:pPr>
      <w:r>
        <w:rPr>
          <w:rFonts w:ascii="宋体" w:hAnsi="宋体"/>
          <w:b w:val="0"/>
          <w:sz w:val="28"/>
          <w:rFonts w:eastAsia="宋体" w:ascii="Arial" w:hAnsi="Arial"/>
        </w:rPr>
        <w:t>非结构化数据 | 难以存储JSON、图片等 | 原生支持</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二、NoSQL的四大类型</w:t>
      </w:r>
    </w:p>
    <w:p>
      <w:pPr>
        <w:spacing w:line="440" w:lineRule="exact"/>
        <w:jc w:val="both"/>
      </w:pPr>
      <w:r>
        <w:rPr>
          <w:rFonts w:ascii="宋体" w:hAnsi="宋体"/>
          <w:b w:val="0"/>
          <w:sz w:val="28"/>
          <w:rFonts w:eastAsia="宋体" w:ascii="Arial" w:hAnsi="Arial"/>
        </w:rPr>
        <w:t>类型 | 代表产品 | 数据模型 | 类比 | 典型场景</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键值型 | Redis、Memcached | Key-Value（键值对） | 字典/快递柜 | 缓存、会话存储</w:t>
      </w:r>
    </w:p>
    <w:p>
      <w:pPr>
        <w:spacing w:line="440" w:lineRule="exact"/>
        <w:jc w:val="both"/>
      </w:pPr>
      <w:r>
        <w:rPr>
          <w:rFonts w:ascii="宋体" w:hAnsi="宋体"/>
          <w:b w:val="0"/>
          <w:sz w:val="28"/>
          <w:rFonts w:eastAsia="宋体" w:ascii="Arial" w:hAnsi="Arial"/>
        </w:rPr>
        <w:t>文档型 | MongoDB、CouchDB | JSON/BSON文档 | 文件夹里的文档 | 内容管理、日志</w:t>
      </w:r>
    </w:p>
    <w:p>
      <w:pPr>
        <w:spacing w:line="440" w:lineRule="exact"/>
        <w:jc w:val="both"/>
      </w:pPr>
      <w:r>
        <w:rPr>
          <w:rFonts w:ascii="宋体" w:hAnsi="宋体"/>
          <w:b w:val="0"/>
          <w:sz w:val="28"/>
          <w:rFonts w:eastAsia="宋体" w:ascii="Arial" w:hAnsi="Arial"/>
        </w:rPr>
        <w:t>列存储型 | Cassandra、HBase | 列族存储 | 按列归档的表格 | 大数据、时序数据</w:t>
      </w:r>
    </w:p>
    <w:p>
      <w:pPr>
        <w:spacing w:line="440" w:lineRule="exact"/>
        <w:jc w:val="both"/>
      </w:pPr>
      <w:r>
        <w:rPr>
          <w:rFonts w:ascii="宋体" w:hAnsi="宋体"/>
          <w:b w:val="0"/>
          <w:sz w:val="28"/>
          <w:rFonts w:eastAsia="宋体" w:ascii="Arial" w:hAnsi="Arial"/>
        </w:rPr>
        <w:t>图数据库 | Neo4j、JanusGraph | 节点+边（关系） | 社交关系图 | 社交网络、推荐系统</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三、Redis详解</w:t>
      </w:r>
    </w:p>
    <w:p>
      <w:pPr>
        <w:spacing w:line="440" w:lineRule="exact"/>
        <w:ind w:firstLine="420"/>
        <w:jc w:val="both"/>
      </w:pPr>
      <w:r>
        <w:rPr>
          <w:rFonts w:ascii="宋体" w:hAnsi="宋体"/>
          <w:b w:val="0"/>
          <w:sz w:val="28"/>
          <w:rFonts w:eastAsia="宋体" w:ascii="Arial" w:hAnsi="Arial"/>
        </w:rPr>
        <w:t>定义：Redis是一个开源的内存数据结构存储系统，支持字符串、哈希、列表、集合等多种数据结构。</w:t>
      </w:r>
    </w:p>
    <w:p>
      <w:pPr>
        <w:spacing w:line="440" w:lineRule="exact"/>
        <w:ind w:firstLine="420"/>
        <w:jc w:val="both"/>
      </w:pPr>
      <w:r>
        <w:rPr>
          <w:rFonts w:ascii="宋体" w:hAnsi="宋体"/>
          <w:b w:val="0"/>
          <w:sz w:val="28"/>
          <w:rFonts w:eastAsia="宋体" w:ascii="Arial" w:hAnsi="Arial"/>
        </w:rPr>
        <w:t>核心特性：</w:t>
      </w:r>
    </w:p>
    <w:p>
      <w:pPr>
        <w:spacing w:line="440" w:lineRule="exact"/>
        <w:jc w:val="both"/>
      </w:pPr>
      <w:r>
        <w:rPr>
          <w:rFonts w:ascii="宋体" w:hAnsi="宋体"/>
          <w:b w:val="0"/>
          <w:sz w:val="28"/>
          <w:rFonts w:eastAsia="宋体" w:ascii="Arial" w:hAnsi="Arial"/>
        </w:rPr>
        <w:t>特性 | 说明 | 场景</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内存存储 | 数据存在内存中，读写极快 | 缓存、计数器</w:t>
      </w:r>
    </w:p>
    <w:p>
      <w:pPr>
        <w:spacing w:line="440" w:lineRule="exact"/>
        <w:jc w:val="both"/>
      </w:pPr>
      <w:r>
        <w:rPr>
          <w:rFonts w:ascii="宋体" w:hAnsi="宋体"/>
          <w:b w:val="0"/>
          <w:sz w:val="28"/>
          <w:rFonts w:eastAsia="宋体" w:ascii="Arial" w:hAnsi="Arial"/>
        </w:rPr>
        <w:t>数据结构丰富 | String、Hash、List、Set、ZSet | 排行榜、购物车</w:t>
      </w:r>
    </w:p>
    <w:p>
      <w:pPr>
        <w:spacing w:line="440" w:lineRule="exact"/>
        <w:jc w:val="both"/>
      </w:pPr>
      <w:r>
        <w:rPr>
          <w:rFonts w:ascii="宋体" w:hAnsi="宋体"/>
          <w:b w:val="0"/>
          <w:sz w:val="28"/>
          <w:rFonts w:eastAsia="宋体" w:ascii="Arial" w:hAnsi="Arial"/>
        </w:rPr>
        <w:t>持久化 | 支持RDB快照和AOF日志 | 数据安全</w:t>
      </w:r>
    </w:p>
    <w:p>
      <w:pPr>
        <w:spacing w:line="440" w:lineRule="exact"/>
        <w:jc w:val="both"/>
      </w:pPr>
      <w:r>
        <w:rPr>
          <w:rFonts w:ascii="宋体" w:hAnsi="宋体"/>
          <w:b w:val="0"/>
          <w:sz w:val="28"/>
          <w:rFonts w:eastAsia="宋体" w:ascii="Arial" w:hAnsi="Arial"/>
        </w:rPr>
        <w:t>发布订阅 | 消息广播机制 | 实时通知</w:t>
      </w:r>
    </w:p>
    <w:p>
      <w:pPr>
        <w:spacing w:line="440" w:lineRule="exact"/>
        <w:jc w:val="both"/>
      </w:pPr>
      <w:r>
        <w:rPr>
          <w:rFonts w:ascii="宋体" w:hAnsi="宋体"/>
          <w:b w:val="0"/>
          <w:sz w:val="28"/>
          <w:rFonts w:eastAsia="宋体" w:ascii="Arial" w:hAnsi="Arial"/>
        </w:rPr>
        <w:t>分布式锁 | 保证多节点互斥 | 防止超卖</w:t>
      </w:r>
    </w:p>
    <w:p>
      <w:pPr>
        <w:spacing w:line="440" w:lineRule="exact"/>
        <w:ind w:firstLine="420"/>
        <w:jc w:val="both"/>
      </w:pPr>
      <w:r>
        <w:rPr>
          <w:rFonts w:ascii="宋体" w:hAnsi="宋体"/>
          <w:b w:val="0"/>
          <w:sz w:val="28"/>
          <w:rFonts w:eastAsia="宋体" w:ascii="Arial" w:hAnsi="Arial"/>
        </w:rPr>
        <w:t>产品经理常见应用场景：</w:t>
      </w:r>
    </w:p>
    <w:p>
      <w:pPr>
        <w:spacing w:line="440" w:lineRule="exact"/>
        <w:jc w:val="both"/>
      </w:pPr>
      <w:r>
        <w:rPr>
          <w:rFonts w:ascii="宋体" w:hAnsi="宋体"/>
          <w:b w:val="0"/>
          <w:sz w:val="28"/>
          <w:rFonts w:eastAsia="宋体" w:ascii="Arial" w:hAnsi="Arial"/>
        </w:rPr>
        <w:t>场景 | 实现方式 | 说明</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热门商品缓存 | `SET product:1001 "{json}"` | 减少数据库压力</w:t>
      </w:r>
    </w:p>
    <w:p>
      <w:pPr>
        <w:spacing w:line="440" w:lineRule="exact"/>
        <w:jc w:val="both"/>
      </w:pPr>
      <w:r>
        <w:rPr>
          <w:rFonts w:ascii="宋体" w:hAnsi="宋体"/>
          <w:b w:val="0"/>
          <w:sz w:val="28"/>
          <w:rFonts w:eastAsia="宋体" w:ascii="Arial" w:hAnsi="Arial"/>
        </w:rPr>
        <w:t>用户会话 | `SET session:abc123 "{user_data}"` | 分布式登录状态</w:t>
      </w:r>
    </w:p>
    <w:p>
      <w:pPr>
        <w:spacing w:line="440" w:lineRule="exact"/>
        <w:jc w:val="both"/>
      </w:pPr>
      <w:r>
        <w:rPr>
          <w:rFonts w:ascii="宋体" w:hAnsi="宋体"/>
          <w:b w:val="0"/>
          <w:sz w:val="28"/>
          <w:rFonts w:eastAsia="宋体" w:ascii="Arial" w:hAnsi="Arial"/>
        </w:rPr>
        <w:t>点赞计数 | `INCR article:1001:likes` | 原子操作，不会出错</w:t>
      </w:r>
    </w:p>
    <w:p>
      <w:pPr>
        <w:spacing w:line="440" w:lineRule="exact"/>
        <w:jc w:val="both"/>
      </w:pPr>
      <w:r>
        <w:rPr>
          <w:rFonts w:ascii="宋体" w:hAnsi="宋体"/>
          <w:b w:val="0"/>
          <w:sz w:val="28"/>
          <w:rFonts w:eastAsia="宋体" w:ascii="Arial" w:hAnsi="Arial"/>
        </w:rPr>
        <w:t>排行榜 | `ZADD rank 100 "user1"` | 按分数排序</w:t>
      </w:r>
    </w:p>
    <w:p>
      <w:pPr>
        <w:spacing w:line="440" w:lineRule="exact"/>
        <w:jc w:val="both"/>
      </w:pPr>
      <w:r>
        <w:rPr>
          <w:rFonts w:ascii="宋体" w:hAnsi="宋体"/>
          <w:b w:val="0"/>
          <w:sz w:val="28"/>
          <w:rFonts w:eastAsia="宋体" w:ascii="Arial" w:hAnsi="Arial"/>
        </w:rPr>
        <w:t>购物车 | `HSET cart:user1 product:1 2` | Hash结构存储</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四、MongoDB详解</w:t>
      </w:r>
    </w:p>
    <w:p>
      <w:pPr>
        <w:spacing w:line="440" w:lineRule="exact"/>
        <w:ind w:firstLine="420"/>
        <w:jc w:val="both"/>
      </w:pPr>
      <w:r>
        <w:rPr>
          <w:rFonts w:ascii="宋体" w:hAnsi="宋体"/>
          <w:b w:val="0"/>
          <w:sz w:val="28"/>
          <w:rFonts w:eastAsia="宋体" w:ascii="Arial" w:hAnsi="Arial"/>
        </w:rPr>
        <w:t>定义：MongoDB是一个面向文档的NoSQL数据库，以JSON格式（BSON）存储数据。</w:t>
      </w:r>
    </w:p>
    <w:p>
      <w:pPr>
        <w:spacing w:line="440" w:lineRule="exact"/>
        <w:ind w:firstLine="420"/>
        <w:jc w:val="both"/>
      </w:pPr>
      <w:r>
        <w:rPr>
          <w:rFonts w:ascii="宋体" w:hAnsi="宋体"/>
          <w:b w:val="0"/>
          <w:sz w:val="28"/>
          <w:rFonts w:eastAsia="宋体" w:ascii="Arial" w:hAnsi="Arial"/>
        </w:rPr>
        <w:t>核心特性：</w:t>
      </w:r>
    </w:p>
    <w:p>
      <w:pPr>
        <w:spacing w:line="440" w:lineRule="exact"/>
        <w:jc w:val="both"/>
      </w:pPr>
      <w:r>
        <w:rPr>
          <w:rFonts w:ascii="宋体" w:hAnsi="宋体"/>
          <w:b w:val="0"/>
          <w:sz w:val="28"/>
          <w:rFonts w:eastAsia="宋体" w:ascii="Arial" w:hAnsi="Arial"/>
        </w:rPr>
        <w:t>特性 | 说明 | 优势</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文档模型 | 以JSON文档存储 | 与前端数据格式一致</w:t>
      </w:r>
    </w:p>
    <w:p>
      <w:pPr>
        <w:spacing w:line="440" w:lineRule="exact"/>
        <w:jc w:val="both"/>
      </w:pPr>
      <w:r>
        <w:rPr>
          <w:rFonts w:ascii="宋体" w:hAnsi="宋体"/>
          <w:b w:val="0"/>
          <w:sz w:val="28"/>
          <w:rFonts w:eastAsia="宋体" w:ascii="Arial" w:hAnsi="Arial"/>
        </w:rPr>
        <w:t>灵活模式 | 不需要预定义表结构 | 快速迭代</w:t>
      </w:r>
    </w:p>
    <w:p>
      <w:pPr>
        <w:spacing w:line="440" w:lineRule="exact"/>
        <w:jc w:val="both"/>
      </w:pPr>
      <w:r>
        <w:rPr>
          <w:rFonts w:ascii="宋体" w:hAnsi="宋体"/>
          <w:b w:val="0"/>
          <w:sz w:val="28"/>
          <w:rFonts w:eastAsia="宋体" w:ascii="Arial" w:hAnsi="Arial"/>
        </w:rPr>
        <w:t>水平扩展 | 原生支持分片 | 轻松扩展数据量</w:t>
      </w:r>
    </w:p>
    <w:p>
      <w:pPr>
        <w:spacing w:line="440" w:lineRule="exact"/>
        <w:jc w:val="both"/>
      </w:pPr>
      <w:r>
        <w:rPr>
          <w:rFonts w:ascii="宋体" w:hAnsi="宋体"/>
          <w:b w:val="0"/>
          <w:sz w:val="28"/>
          <w:rFonts w:eastAsia="宋体" w:ascii="Arial" w:hAnsi="Arial"/>
        </w:rPr>
        <w:t>聚合管道 | 强大的数据处理能力 | 数据分析</w:t>
      </w:r>
    </w:p>
    <w:p>
      <w:pPr>
        <w:spacing w:line="440" w:lineRule="exact"/>
        <w:ind w:firstLine="420"/>
        <w:jc w:val="both"/>
      </w:pPr>
      <w:r>
        <w:rPr>
          <w:rFonts w:ascii="宋体" w:hAnsi="宋体"/>
          <w:b w:val="0"/>
          <w:sz w:val="28"/>
          <w:rFonts w:eastAsia="宋体" w:ascii="Arial" w:hAnsi="Arial"/>
        </w:rPr>
        <w:t>MongoDB vs MySQL 数据模型对比：</w:t>
      </w:r>
    </w:p>
    <w:p>
      <w:pPr>
        <w:spacing w:line="440" w:lineRule="exact"/>
        <w:jc w:val="both"/>
      </w:pPr>
      <w:r>
        <w:rPr>
          <w:rFonts w:ascii="宋体" w:hAnsi="宋体"/>
          <w:b w:val="0"/>
          <w:sz w:val="28"/>
          <w:rFonts w:eastAsia="宋体" w:ascii="Arial" w:hAnsi="Arial"/>
        </w:rPr>
        <w:t>特性 | MySQL | MongoDB</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数据结构 | 表+行+列 | 集合+文档</w:t>
      </w:r>
    </w:p>
    <w:p>
      <w:pPr>
        <w:spacing w:line="440" w:lineRule="exact"/>
        <w:jc w:val="both"/>
      </w:pPr>
      <w:r>
        <w:rPr>
          <w:rFonts w:ascii="宋体" w:hAnsi="宋体"/>
          <w:b w:val="0"/>
          <w:sz w:val="28"/>
          <w:rFonts w:eastAsia="宋体" w:ascii="Arial" w:hAnsi="Arial"/>
        </w:rPr>
        <w:t>关联查询 | JOIN | 嵌入或引用</w:t>
      </w:r>
    </w:p>
    <w:p>
      <w:pPr>
        <w:spacing w:line="440" w:lineRule="exact"/>
        <w:jc w:val="both"/>
      </w:pPr>
      <w:r>
        <w:rPr>
          <w:rFonts w:ascii="宋体" w:hAnsi="宋体"/>
          <w:b w:val="0"/>
          <w:sz w:val="28"/>
          <w:rFonts w:eastAsia="宋体" w:ascii="Arial" w:hAnsi="Arial"/>
        </w:rPr>
        <w:t>模式 | 固定（需DDL） | 灵活（无需预定义）</w:t>
      </w:r>
    </w:p>
    <w:p>
      <w:pPr>
        <w:spacing w:line="440" w:lineRule="exact"/>
        <w:jc w:val="both"/>
      </w:pPr>
      <w:r>
        <w:rPr>
          <w:rFonts w:ascii="宋体" w:hAnsi="宋体"/>
          <w:b w:val="0"/>
          <w:sz w:val="28"/>
          <w:rFonts w:eastAsia="宋体" w:ascii="Arial" w:hAnsi="Arial"/>
        </w:rPr>
        <w:t>事务 | ACID完整支持 | 4.0+支持多文档事务</w:t>
      </w:r>
    </w:p>
    <w:p>
      <w:pPr>
        <w:spacing w:line="440" w:lineRule="exact"/>
        <w:jc w:val="both"/>
      </w:pPr>
      <w:r>
        <w:rPr>
          <w:rFonts w:ascii="宋体" w:hAnsi="宋体"/>
          <w:b w:val="0"/>
          <w:sz w:val="28"/>
          <w:rFonts w:eastAsia="宋体" w:ascii="Arial" w:hAnsi="Arial"/>
        </w:rPr>
        <w:t>扩展方式 | 垂直+分库分表 | 原生水平分片</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五、CAP定理</w:t>
      </w:r>
    </w:p>
    <w:p>
      <w:pPr>
        <w:spacing w:line="440" w:lineRule="exact"/>
        <w:ind w:firstLine="420"/>
        <w:jc w:val="both"/>
      </w:pPr>
      <w:r>
        <w:rPr>
          <w:rFonts w:ascii="宋体" w:hAnsi="宋体"/>
          <w:b w:val="0"/>
          <w:sz w:val="28"/>
          <w:rFonts w:eastAsia="宋体" w:ascii="Arial" w:hAnsi="Arial"/>
        </w:rPr>
        <w:t>定义：CAP定理指出，分布式系统最多只能同时满足以下三个特性中的两个：</w:t>
      </w:r>
    </w:p>
    <w:p>
      <w:pPr>
        <w:spacing w:line="440" w:lineRule="exact"/>
        <w:jc w:val="both"/>
      </w:pPr>
      <w:r>
        <w:rPr>
          <w:rFonts w:ascii="宋体" w:hAnsi="宋体"/>
          <w:b w:val="0"/>
          <w:sz w:val="28"/>
          <w:rFonts w:eastAsia="宋体" w:ascii="Arial" w:hAnsi="Arial"/>
        </w:rPr>
        <w:t>特性 | 含义 | 说明</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C - 一致性（Consistency） | 所有节点看到的数据相同 | 数据强一致</w:t>
      </w:r>
    </w:p>
    <w:p>
      <w:pPr>
        <w:spacing w:line="440" w:lineRule="exact"/>
        <w:jc w:val="both"/>
      </w:pPr>
      <w:r>
        <w:rPr>
          <w:rFonts w:ascii="宋体" w:hAnsi="宋体"/>
          <w:b w:val="0"/>
          <w:sz w:val="28"/>
          <w:rFonts w:eastAsia="宋体" w:ascii="Arial" w:hAnsi="Arial"/>
        </w:rPr>
        <w:t>A - 可用性（Availability） | 每个请求都能得到响应 | 服务不中断</w:t>
      </w:r>
    </w:p>
    <w:p>
      <w:pPr>
        <w:spacing w:line="440" w:lineRule="exact"/>
        <w:jc w:val="both"/>
      </w:pPr>
      <w:r>
        <w:rPr>
          <w:rFonts w:ascii="宋体" w:hAnsi="宋体"/>
          <w:b w:val="0"/>
          <w:sz w:val="28"/>
          <w:rFonts w:eastAsia="宋体" w:ascii="Arial" w:hAnsi="Arial"/>
        </w:rPr>
        <w:t>P - 分区容错（Partition tolerance） | 网络分区时系统仍能工作 | 网络故障不影响</w:t>
      </w:r>
    </w:p>
    <w:p>
      <w:pPr>
        <w:spacing w:line="440" w:lineRule="exact"/>
        <w:ind w:firstLine="420"/>
        <w:jc w:val="both"/>
      </w:pPr>
      <w:r>
        <w:rPr>
          <w:rFonts w:ascii="宋体" w:hAnsi="宋体"/>
          <w:b w:val="0"/>
          <w:sz w:val="28"/>
          <w:rFonts w:eastAsia="宋体" w:ascii="Arial" w:hAnsi="Arial"/>
        </w:rPr>
        <w:t>通俗比喻：开连锁店——</w:t>
      </w:r>
    </w:p>
    <w:p>
      <w:pPr>
        <w:spacing w:line="440" w:lineRule="exact"/>
        <w:ind w:firstLine="420"/>
        <w:jc w:val="both"/>
      </w:pPr>
      <w:r>
        <w:rPr>
          <w:rFonts w:ascii="宋体" w:hAnsi="宋体"/>
          <w:b w:val="0"/>
          <w:sz w:val="28"/>
          <w:rFonts w:eastAsia="宋体" w:ascii="Arial" w:hAnsi="Arial"/>
        </w:rPr>
        <w:t>C+P：所有门店库存一致（每次卖完都要同步），但网络断了就无法销售（牺牲A）</w:t>
      </w:r>
    </w:p>
    <w:p>
      <w:pPr>
        <w:spacing w:line="440" w:lineRule="exact"/>
        <w:ind w:firstLine="420"/>
        <w:jc w:val="both"/>
      </w:pPr>
      <w:r>
        <w:rPr>
          <w:rFonts w:ascii="宋体" w:hAnsi="宋体"/>
          <w:b w:val="0"/>
          <w:sz w:val="28"/>
          <w:rFonts w:eastAsia="宋体" w:ascii="Arial" w:hAnsi="Arial"/>
        </w:rPr>
        <w:t>A+P：网络断了也能卖（牺牲C，可能超卖）</w:t>
      </w:r>
    </w:p>
    <w:p>
      <w:pPr>
        <w:spacing w:line="440" w:lineRule="exact"/>
        <w:ind w:firstLine="420"/>
        <w:jc w:val="both"/>
      </w:pPr>
      <w:r>
        <w:rPr>
          <w:rFonts w:ascii="宋体" w:hAnsi="宋体"/>
          <w:b w:val="0"/>
          <w:sz w:val="28"/>
          <w:rFonts w:eastAsia="宋体" w:ascii="Arial" w:hAnsi="Arial"/>
        </w:rPr>
        <w:t>C+A：理论上不可能，因为网络总会出问题（P是必须的）</w:t>
      </w:r>
    </w:p>
    <w:p>
      <w:pPr>
        <w:spacing w:line="440" w:lineRule="exact"/>
        <w:ind w:firstLine="420"/>
        <w:jc w:val="both"/>
      </w:pPr>
      <w:r>
        <w:rPr>
          <w:rFonts w:ascii="宋体" w:hAnsi="宋体"/>
          <w:b w:val="0"/>
          <w:sz w:val="28"/>
          <w:rFonts w:eastAsia="宋体" w:ascii="Arial" w:hAnsi="Arial"/>
        </w:rPr>
        <w:t>主流数据库的CAP倾向：</w:t>
      </w:r>
    </w:p>
    <w:p>
      <w:pPr>
        <w:spacing w:line="440" w:lineRule="exact"/>
        <w:jc w:val="both"/>
      </w:pPr>
      <w:r>
        <w:rPr>
          <w:rFonts w:ascii="宋体" w:hAnsi="宋体"/>
          <w:b w:val="0"/>
          <w:sz w:val="28"/>
          <w:rFonts w:eastAsia="宋体" w:ascii="Arial" w:hAnsi="Arial"/>
        </w:rPr>
        <w:t>数据库 | 倾向 | 说明</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MySQL | CP | 强一致性，网络分区时不可用</w:t>
      </w:r>
    </w:p>
    <w:p>
      <w:pPr>
        <w:spacing w:line="440" w:lineRule="exact"/>
        <w:jc w:val="both"/>
      </w:pPr>
      <w:r>
        <w:rPr>
          <w:rFonts w:ascii="宋体" w:hAnsi="宋体"/>
          <w:b w:val="0"/>
          <w:sz w:val="28"/>
          <w:rFonts w:eastAsia="宋体" w:ascii="Arial" w:hAnsi="Arial"/>
        </w:rPr>
        <w:t>MongoDB | CP | 默认强一致性</w:t>
      </w:r>
    </w:p>
    <w:p>
      <w:pPr>
        <w:spacing w:line="440" w:lineRule="exact"/>
        <w:jc w:val="both"/>
      </w:pPr>
      <w:r>
        <w:rPr>
          <w:rFonts w:ascii="宋体" w:hAnsi="宋体"/>
          <w:b w:val="0"/>
          <w:sz w:val="28"/>
          <w:rFonts w:eastAsia="宋体" w:ascii="Arial" w:hAnsi="Arial"/>
        </w:rPr>
        <w:t>Cassandra | AP | 高可用，最终一致性</w:t>
      </w:r>
    </w:p>
    <w:p>
      <w:pPr>
        <w:spacing w:line="440" w:lineRule="exact"/>
        <w:jc w:val="both"/>
      </w:pPr>
      <w:r>
        <w:rPr>
          <w:rFonts w:ascii="宋体" w:hAnsi="宋体"/>
          <w:b w:val="0"/>
          <w:sz w:val="28"/>
          <w:rFonts w:eastAsia="宋体" w:ascii="Arial" w:hAnsi="Arial"/>
        </w:rPr>
        <w:t>Redis | AP | 高可用，数据可能短暂不一致</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案例一：电商系统为什么同时使用MySQL和Redis？</w:t>
      </w:r>
    </w:p>
    <w:p>
      <w:pPr>
        <w:spacing w:line="440" w:lineRule="exact"/>
        <w:ind w:firstLine="420"/>
        <w:jc w:val="both"/>
      </w:pPr>
      <w:r>
        <w:rPr>
          <w:rFonts w:ascii="宋体" w:hAnsi="宋体"/>
          <w:b w:val="0"/>
          <w:sz w:val="28"/>
          <w:rFonts w:eastAsia="宋体" w:ascii="Arial" w:hAnsi="Arial"/>
        </w:rPr>
        <w:t>架构设计：</w:t>
      </w:r>
    </w:p>
    <w:p>
      <w:pPr>
        <w:spacing w:line="440" w:lineRule="exact"/>
        <w:ind w:firstLine="420"/>
        <w:jc w:val="both"/>
      </w:pPr>
      <w:r>
        <w:rPr>
          <w:rFonts w:ascii="宋体" w:hAnsi="宋体"/>
          <w:b w:val="0"/>
          <w:sz w:val="28"/>
          <w:rFonts w:eastAsia="宋体" w:ascii="Arial" w:hAnsi="Arial"/>
        </w:rPr>
        <w:t>MySQL：存储订单、用户、商品等核心数据（需要事务保证）</w:t>
      </w:r>
    </w:p>
    <w:p>
      <w:pPr>
        <w:spacing w:line="440" w:lineRule="exact"/>
        <w:ind w:firstLine="420"/>
        <w:jc w:val="both"/>
      </w:pPr>
      <w:r>
        <w:rPr>
          <w:rFonts w:ascii="宋体" w:hAnsi="宋体"/>
          <w:b w:val="0"/>
          <w:sz w:val="28"/>
          <w:rFonts w:eastAsia="宋体" w:ascii="Arial" w:hAnsi="Arial"/>
        </w:rPr>
        <w:t>Redis：缓存热门商品信息、用户会话、购物车、秒杀库存</w:t>
      </w:r>
    </w:p>
    <w:p>
      <w:pPr>
        <w:spacing w:line="440" w:lineRule="exact"/>
        <w:ind w:firstLine="420"/>
        <w:jc w:val="both"/>
      </w:pPr>
      <w:r>
        <w:rPr>
          <w:rFonts w:ascii="宋体" w:hAnsi="宋体"/>
          <w:b w:val="0"/>
          <w:sz w:val="28"/>
          <w:rFonts w:eastAsia="宋体" w:ascii="Arial" w:hAnsi="Arial"/>
        </w:rPr>
        <w:t>工作流程：</w:t>
      </w:r>
    </w:p>
    <w:p>
      <w:pPr>
        <w:spacing w:line="440" w:lineRule="exact"/>
        <w:ind w:firstLine="420"/>
        <w:jc w:val="both"/>
      </w:pPr>
      <w:r>
        <w:rPr>
          <w:rFonts w:ascii="宋体" w:hAnsi="宋体"/>
          <w:b w:val="0"/>
          <w:sz w:val="28"/>
          <w:rFonts w:eastAsia="宋体" w:ascii="Arial" w:hAnsi="Arial"/>
        </w:rPr>
        <w:t>1. 用户访问商品详情 → 先查Redis缓存</w:t>
      </w:r>
    </w:p>
    <w:p>
      <w:pPr>
        <w:spacing w:line="440" w:lineRule="exact"/>
        <w:ind w:firstLine="420"/>
        <w:jc w:val="both"/>
      </w:pPr>
      <w:r>
        <w:rPr>
          <w:rFonts w:ascii="宋体" w:hAnsi="宋体"/>
          <w:b w:val="0"/>
          <w:sz w:val="28"/>
          <w:rFonts w:eastAsia="宋体" w:ascii="Arial" w:hAnsi="Arial"/>
        </w:rPr>
        <w:t>2. 缓存命中 → 直接返回（毫秒级）</w:t>
      </w:r>
    </w:p>
    <w:p>
      <w:pPr>
        <w:spacing w:line="440" w:lineRule="exact"/>
        <w:ind w:firstLine="420"/>
        <w:jc w:val="both"/>
      </w:pPr>
      <w:r>
        <w:rPr>
          <w:rFonts w:ascii="宋体" w:hAnsi="宋体"/>
          <w:b w:val="0"/>
          <w:sz w:val="28"/>
          <w:rFonts w:eastAsia="宋体" w:ascii="Arial" w:hAnsi="Arial"/>
        </w:rPr>
        <w:t>3. 缓存未命中 → 查MySQL → 写入Redis → 返回</w:t>
      </w:r>
    </w:p>
    <w:p>
      <w:pPr>
        <w:spacing w:line="440" w:lineRule="exact"/>
        <w:ind w:firstLine="420"/>
        <w:jc w:val="both"/>
      </w:pPr>
      <w:r>
        <w:rPr>
          <w:rFonts w:ascii="宋体" w:hAnsi="宋体"/>
          <w:b w:val="0"/>
          <w:sz w:val="28"/>
          <w:rFonts w:eastAsia="宋体" w:ascii="Arial" w:hAnsi="Arial"/>
        </w:rPr>
        <w:t>4. 用户下单 → 写MySQL（事务保证） → 更新Redis缓存</w:t>
      </w:r>
    </w:p>
    <w:p>
      <w:pPr>
        <w:spacing w:line="440" w:lineRule="exact"/>
        <w:ind w:firstLine="420"/>
        <w:jc w:val="both"/>
      </w:pPr>
      <w:r>
        <w:rPr>
          <w:rFonts w:ascii="宋体" w:hAnsi="宋体"/>
          <w:b w:val="0"/>
          <w:sz w:val="28"/>
          <w:rFonts w:eastAsia="宋体" w:ascii="Arial" w:hAnsi="Arial"/>
        </w:rPr>
        <w:t>收益：</w:t>
      </w:r>
    </w:p>
    <w:p>
      <w:pPr>
        <w:spacing w:line="440" w:lineRule="exact"/>
        <w:ind w:firstLine="420"/>
        <w:jc w:val="both"/>
      </w:pPr>
      <w:r>
        <w:rPr>
          <w:rFonts w:ascii="宋体" w:hAnsi="宋体"/>
          <w:b w:val="0"/>
          <w:sz w:val="28"/>
          <w:rFonts w:eastAsia="宋体" w:ascii="Arial" w:hAnsi="Arial"/>
        </w:rPr>
        <w:t>数据库查询压力降低90%</w:t>
      </w:r>
    </w:p>
    <w:p>
      <w:pPr>
        <w:spacing w:line="440" w:lineRule="exact"/>
        <w:ind w:firstLine="420"/>
        <w:jc w:val="both"/>
      </w:pPr>
      <w:r>
        <w:rPr>
          <w:rFonts w:ascii="宋体" w:hAnsi="宋体"/>
          <w:b w:val="0"/>
          <w:sz w:val="28"/>
          <w:rFonts w:eastAsia="宋体" w:ascii="Arial" w:hAnsi="Arial"/>
        </w:rPr>
        <w:t>页面响应速度从500ms降到50ms</w:t>
      </w:r>
    </w:p>
    <w:p>
      <w:pPr>
        <w:spacing w:line="440" w:lineRule="exact"/>
        <w:ind w:firstLine="420"/>
        <w:jc w:val="both"/>
      </w:pPr>
      <w:r>
        <w:rPr>
          <w:rFonts w:ascii="宋体" w:hAnsi="宋体"/>
          <w:b w:val="0"/>
          <w:sz w:val="28"/>
          <w:rFonts w:eastAsia="宋体" w:ascii="Arial" w:hAnsi="Arial"/>
        </w:rPr>
        <w:t>秒杀场景下不会超卖（Redis原子操作）</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案例二：社交产品的数据库选型</w:t>
      </w:r>
    </w:p>
    <w:p>
      <w:pPr>
        <w:spacing w:line="440" w:lineRule="exact"/>
        <w:ind w:firstLine="420"/>
        <w:jc w:val="both"/>
      </w:pPr>
      <w:r>
        <w:rPr>
          <w:rFonts w:ascii="宋体" w:hAnsi="宋体"/>
          <w:b w:val="0"/>
          <w:sz w:val="28"/>
          <w:rFonts w:eastAsia="宋体" w:ascii="Arial" w:hAnsi="Arial"/>
        </w:rPr>
        <w:t>需求：设计一个社交产品的数据存储方案，需要支持用户关系、动态发布、消息推送。</w:t>
      </w:r>
    </w:p>
    <w:p>
      <w:pPr>
        <w:spacing w:line="440" w:lineRule="exact"/>
        <w:ind w:firstLine="420"/>
        <w:jc w:val="both"/>
      </w:pPr>
      <w:r>
        <w:rPr>
          <w:rFonts w:ascii="宋体" w:hAnsi="宋体"/>
          <w:b w:val="0"/>
          <w:sz w:val="28"/>
          <w:rFonts w:eastAsia="宋体" w:ascii="Arial" w:hAnsi="Arial"/>
        </w:rPr>
        <w:t>设计方案：</w:t>
      </w:r>
    </w:p>
    <w:p>
      <w:pPr>
        <w:spacing w:line="440" w:lineRule="exact"/>
        <w:jc w:val="both"/>
      </w:pPr>
      <w:r>
        <w:rPr>
          <w:rFonts w:ascii="宋体" w:hAnsi="宋体"/>
          <w:b w:val="0"/>
          <w:sz w:val="28"/>
          <w:rFonts w:eastAsia="宋体" w:ascii="Arial" w:hAnsi="Arial"/>
        </w:rPr>
        <w:t>数据类型 | 数据库 | 理由</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用户资料、动态内容 | MongoDB | 文档模型灵活，支持嵌套结构</w:t>
      </w:r>
    </w:p>
    <w:p>
      <w:pPr>
        <w:spacing w:line="440" w:lineRule="exact"/>
        <w:jc w:val="both"/>
      </w:pPr>
      <w:r>
        <w:rPr>
          <w:rFonts w:ascii="宋体" w:hAnsi="宋体"/>
          <w:b w:val="0"/>
          <w:sz w:val="28"/>
          <w:rFonts w:eastAsia="宋体" w:ascii="Arial" w:hAnsi="Arial"/>
        </w:rPr>
        <w:t>用户关系图（关注/粉丝） | Neo4j | 图数据库天然适合关系查询</w:t>
      </w:r>
    </w:p>
    <w:p>
      <w:pPr>
        <w:spacing w:line="440" w:lineRule="exact"/>
        <w:jc w:val="both"/>
      </w:pPr>
      <w:r>
        <w:rPr>
          <w:rFonts w:ascii="宋体" w:hAnsi="宋体"/>
          <w:b w:val="0"/>
          <w:sz w:val="28"/>
          <w:rFonts w:eastAsia="宋体" w:ascii="Arial" w:hAnsi="Arial"/>
        </w:rPr>
        <w:t>用户会话、在线状态 | Redis | 内存存储，读写极快</w:t>
      </w:r>
    </w:p>
    <w:p>
      <w:pPr>
        <w:spacing w:line="440" w:lineRule="exact"/>
        <w:jc w:val="both"/>
      </w:pPr>
      <w:r>
        <w:rPr>
          <w:rFonts w:ascii="宋体" w:hAnsi="宋体"/>
          <w:b w:val="0"/>
          <w:sz w:val="28"/>
          <w:rFonts w:eastAsia="宋体" w:ascii="Arial" w:hAnsi="Arial"/>
        </w:rPr>
        <w:t>消息推送日志 | Cassandra | 时序数据，写入量大</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产品经理视角的关键思考</w:t>
      </w:r>
    </w:p>
    <w:p>
      <w:pPr>
        <w:spacing w:line="440" w:lineRule="exact"/>
        <w:ind w:firstLine="420"/>
        <w:jc w:val="both"/>
      </w:pPr>
      <w:r>
        <w:rPr>
          <w:rFonts w:ascii="宋体" w:hAnsi="宋体"/>
          <w:b w:val="0"/>
          <w:sz w:val="28"/>
          <w:rFonts w:eastAsia="宋体" w:ascii="Arial" w:hAnsi="Arial"/>
        </w:rPr>
        <w:t>没有最好的数据库，只有最合适的：关系型和NoSQL各有优势，实际项目往往同时使用多种数据库（多语言持久化）。</w:t>
      </w:r>
    </w:p>
    <w:p>
      <w:pPr>
        <w:spacing w:line="440" w:lineRule="exact"/>
        <w:ind w:firstLine="420"/>
        <w:jc w:val="both"/>
      </w:pPr>
      <w:r>
        <w:rPr>
          <w:rFonts w:ascii="宋体" w:hAnsi="宋体"/>
          <w:b w:val="0"/>
          <w:sz w:val="28"/>
          <w:rFonts w:eastAsia="宋体" w:ascii="Arial" w:hAnsi="Arial"/>
        </w:rPr>
        <w:t>数据结构决定查询效率：选择数据库时，先思考"我的数据怎么查"，而不是"哪个数据库更流行"。</w:t>
      </w:r>
    </w:p>
    <w:p>
      <w:pPr>
        <w:spacing w:line="440" w:lineRule="exact"/>
        <w:ind w:firstLine="420"/>
        <w:jc w:val="both"/>
      </w:pPr>
      <w:r>
        <w:rPr>
          <w:rFonts w:ascii="宋体" w:hAnsi="宋体"/>
          <w:b w:val="0"/>
          <w:sz w:val="28"/>
          <w:rFonts w:eastAsia="宋体" w:ascii="Arial" w:hAnsi="Arial"/>
        </w:rPr>
        <w:t>缓存是性能提升的利器：大多数性能问题可以通过添加缓存解决。但要考虑缓存一致性、缓存穿透等问题。</w:t>
      </w:r>
    </w:p>
    <w:p>
      <w:pPr>
        <w:spacing w:line="440" w:lineRule="exact"/>
        <w:ind w:firstLine="420"/>
        <w:jc w:val="both"/>
      </w:pPr>
      <w:r>
        <w:rPr>
          <w:rFonts w:ascii="宋体" w:hAnsi="宋体"/>
          <w:b w:val="0"/>
          <w:sz w:val="28"/>
          <w:rFonts w:eastAsia="宋体" w:ascii="Arial" w:hAnsi="Arial"/>
        </w:rPr>
        <w:t>数据一致性是业务决策：强一致性（如银行转账）牺牲性能，最终一致性（如点赞数）牺牲准确性。产品经理需要根据业务场景做决策。</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思考问题</w:t>
      </w:r>
    </w:p>
    <w:p>
      <w:pPr>
        <w:spacing w:line="440" w:lineRule="exact"/>
        <w:ind w:firstLine="420"/>
        <w:jc w:val="both"/>
      </w:pPr>
      <w:r>
        <w:rPr>
          <w:rFonts w:ascii="宋体" w:hAnsi="宋体"/>
          <w:b w:val="0"/>
          <w:sz w:val="28"/>
          <w:rFonts w:eastAsia="宋体" w:ascii="Arial" w:hAnsi="Arial"/>
        </w:rPr>
        <w:t>1. 为什么大多数互联网产品同时使用关系型数据库和NoSQL？它们各自解决什么问题？</w:t>
      </w:r>
    </w:p>
    <w:p>
      <w:pPr>
        <w:spacing w:line="440" w:lineRule="exact"/>
        <w:ind w:firstLine="420"/>
        <w:jc w:val="both"/>
      </w:pPr>
      <w:r>
        <w:rPr>
          <w:rFonts w:ascii="宋体" w:hAnsi="宋体"/>
          <w:b w:val="0"/>
          <w:sz w:val="28"/>
          <w:rFonts w:eastAsia="宋体" w:ascii="Arial" w:hAnsi="Arial"/>
        </w:rPr>
        <w:t>2. CAP定理中，为什么分区容错性（P）是必须的？如果产品只需要服务一个城市的用户，是否可以放弃P？</w:t>
      </w:r>
    </w:p>
    <w:p>
      <w:pPr>
        <w:spacing w:line="440" w:lineRule="exact"/>
        <w:ind w:firstLine="420"/>
        <w:jc w:val="both"/>
      </w:pPr>
      <w:r>
        <w:rPr>
          <w:rFonts w:ascii="宋体" w:hAnsi="宋体"/>
          <w:b w:val="0"/>
          <w:sz w:val="28"/>
          <w:rFonts w:eastAsia="宋体" w:ascii="Arial" w:hAnsi="Arial"/>
        </w:rPr>
        <w:t>3. Redis的"缓存穿透"和"缓存雪崩"是什么？产品经理需要了解这些吗？为什么？</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相关链接</w:t>
      </w:r>
    </w:p>
    <w:p>
      <w:pPr>
        <w:spacing w:line="440" w:lineRule="exact"/>
        <w:ind w:firstLine="420"/>
        <w:jc w:val="both"/>
      </w:pPr>
      <w:r>
        <w:rPr>
          <w:rFonts w:ascii="宋体" w:hAnsi="宋体"/>
          <w:b w:val="0"/>
          <w:sz w:val="28"/>
          <w:rFonts w:eastAsia="宋体" w:ascii="Arial" w:hAnsi="Arial"/>
        </w:rPr>
        <w:t>上一节：3.3.1 关系型数据库SQL</w:t>
      </w:r>
    </w:p>
    <w:p>
      <w:pPr>
        <w:spacing w:line="440" w:lineRule="exact"/>
        <w:ind w:firstLine="420"/>
        <w:jc w:val="both"/>
      </w:pPr>
      <w:r>
        <w:rPr>
          <w:rFonts w:ascii="宋体" w:hAnsi="宋体"/>
          <w:b w:val="0"/>
          <w:sz w:val="28"/>
          <w:rFonts w:eastAsia="宋体" w:ascii="Arial" w:hAnsi="Arial"/>
        </w:rPr>
        <w:t>下一节：3.3.3 数据库选型指南</w:t>
      </w:r>
    </w:p>
    <w:p>
      <w:pPr>
        <w:spacing w:line="440" w:lineRule="exact"/>
        <w:ind w:firstLine="420"/>
        <w:jc w:val="both"/>
      </w:pPr>
      <w:r>
        <w:rPr>
          <w:rFonts w:ascii="宋体" w:hAnsi="宋体"/>
          <w:b w:val="0"/>
          <w:sz w:val="28"/>
          <w:rFonts w:eastAsia="宋体" w:ascii="Arial" w:hAnsi="Arial"/>
        </w:rPr>
        <w:t>返回总目录</w:t>
      </w:r>
    </w:p>
    <w:p>
      <w:pPr>
        <w:spacing w:line="440" w:lineRule="exact"/>
        <w:ind w:firstLine="420"/>
        <w:jc w:val="both"/>
      </w:pPr>
      <w:r>
        <w:rPr>
          <w:rFonts w:ascii="宋体" w:hAnsi="宋体"/>
          <w:b w:val="0"/>
          <w:sz w:val="28"/>
          <w:rFonts w:eastAsia="宋体" w:ascii="Arial" w:hAnsi="Arial"/>
        </w:rPr>
        <w:t>本教程为《AI编程时代产品经理入门》系列教材的一部分。</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3.3.3 数据库选型指南</w:t>
      </w:r>
    </w:p>
    <w:p>
      <w:pPr>
        <w:spacing w:line="440" w:lineRule="exact"/>
        <w:ind w:firstLine="420"/>
        <w:jc w:val="both"/>
      </w:pPr>
      <w:r>
        <w:rPr>
          <w:rFonts w:ascii="宋体" w:hAnsi="宋体"/>
          <w:b w:val="0"/>
          <w:sz w:val="28"/>
          <w:rFonts w:eastAsia="宋体" w:ascii="Arial" w:hAnsi="Arial"/>
        </w:rPr>
        <w:t>所属模块：模块三 · 后端开发核心概念</w:t>
      </w:r>
    </w:p>
    <w:p>
      <w:pPr>
        <w:spacing w:line="440" w:lineRule="exact"/>
        <w:ind w:firstLine="420"/>
        <w:jc w:val="both"/>
      </w:pPr>
      <w:r>
        <w:rPr>
          <w:rFonts w:ascii="宋体" w:hAnsi="宋体"/>
          <w:b w:val="0"/>
          <w:sz w:val="28"/>
          <w:rFonts w:eastAsia="宋体" w:ascii="Arial" w:hAnsi="Arial"/>
        </w:rPr>
        <w:t>学习难度：★★★★☆（进阶级）</w:t>
      </w:r>
    </w:p>
    <w:p>
      <w:pPr>
        <w:spacing w:line="440" w:lineRule="exact"/>
        <w:ind w:firstLine="420"/>
        <w:jc w:val="both"/>
      </w:pPr>
      <w:r>
        <w:rPr>
          <w:rFonts w:ascii="宋体" w:hAnsi="宋体"/>
          <w:b w:val="0"/>
          <w:sz w:val="28"/>
          <w:rFonts w:eastAsia="宋体" w:ascii="Arial" w:hAnsi="Arial"/>
        </w:rPr>
        <w:t>建议学时：3小时</w:t>
      </w:r>
    </w:p>
    <w:p>
      <w:pPr>
        <w:spacing w:line="440" w:lineRule="exact"/>
        <w:ind w:firstLine="420"/>
        <w:jc w:val="both"/>
      </w:pPr>
      <w:r>
        <w:rPr>
          <w:rFonts w:ascii="宋体" w:hAnsi="宋体"/>
          <w:b w:val="0"/>
          <w:sz w:val="28"/>
          <w:rFonts w:eastAsia="宋体" w:ascii="Arial" w:hAnsi="Arial"/>
        </w:rPr>
        <w:t>前置知识：3.3.2 非关系型数据库NoSQL</w:t>
      </w:r>
    </w:p>
    <w:p>
      <w:pPr>
        <w:spacing w:line="440" w:lineRule="exact"/>
        <w:ind w:firstLine="420"/>
        <w:jc w:val="both"/>
      </w:pPr>
      <w:r>
        <w:rPr>
          <w:rFonts w:ascii="宋体" w:hAnsi="宋体"/>
          <w:b w:val="0"/>
          <w:sz w:val="28"/>
          <w:rFonts w:eastAsia="宋体" w:ascii="Arial" w:hAnsi="Arial"/>
        </w:rPr>
        <w:t>后续学习：3.4.1 单体架构</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学习目标</w:t>
      </w:r>
    </w:p>
    <w:p>
      <w:pPr>
        <w:spacing w:line="440" w:lineRule="exact"/>
        <w:ind w:firstLine="420"/>
        <w:jc w:val="both"/>
      </w:pPr>
      <w:r>
        <w:rPr>
          <w:rFonts w:ascii="宋体" w:hAnsi="宋体"/>
          <w:b w:val="0"/>
          <w:sz w:val="28"/>
          <w:rFonts w:eastAsia="宋体" w:ascii="Arial" w:hAnsi="Arial"/>
        </w:rPr>
        <w:t>1. 掌握数据库选型的评估维度和决策框架</w:t>
      </w:r>
    </w:p>
    <w:p>
      <w:pPr>
        <w:spacing w:line="440" w:lineRule="exact"/>
        <w:ind w:firstLine="420"/>
        <w:jc w:val="both"/>
      </w:pPr>
      <w:r>
        <w:rPr>
          <w:rFonts w:ascii="宋体" w:hAnsi="宋体"/>
          <w:b w:val="0"/>
          <w:sz w:val="28"/>
          <w:rFonts w:eastAsia="宋体" w:ascii="Arial" w:hAnsi="Arial"/>
        </w:rPr>
        <w:t>2. 能够根据产品特征选择合适的数据库类型</w:t>
      </w:r>
    </w:p>
    <w:p>
      <w:pPr>
        <w:spacing w:line="440" w:lineRule="exact"/>
        <w:ind w:firstLine="420"/>
        <w:jc w:val="both"/>
      </w:pPr>
      <w:r>
        <w:rPr>
          <w:rFonts w:ascii="宋体" w:hAnsi="宋体"/>
          <w:b w:val="0"/>
          <w:sz w:val="28"/>
          <w:rFonts w:eastAsia="宋体" w:ascii="Arial" w:hAnsi="Arial"/>
        </w:rPr>
        <w:t>3. 了解混合数据库架构的设计思路</w:t>
      </w:r>
    </w:p>
    <w:p>
      <w:pPr>
        <w:spacing w:line="440" w:lineRule="exact"/>
        <w:ind w:firstLine="420"/>
        <w:jc w:val="both"/>
      </w:pPr>
      <w:r>
        <w:rPr>
          <w:rFonts w:ascii="宋体" w:hAnsi="宋体"/>
          <w:b w:val="0"/>
          <w:sz w:val="28"/>
          <w:rFonts w:eastAsia="宋体" w:ascii="Arial" w:hAnsi="Arial"/>
        </w:rPr>
        <w:t>4. 能够识别数据库选型的常见陷阱</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一、数据库选型的核心维度</w:t>
      </w:r>
    </w:p>
    <w:p>
      <w:pPr>
        <w:spacing w:line="440" w:lineRule="exact"/>
        <w:ind w:firstLine="420"/>
        <w:jc w:val="both"/>
      </w:pPr>
      <w:r>
        <w:rPr>
          <w:rFonts w:ascii="宋体" w:hAnsi="宋体"/>
          <w:b w:val="0"/>
          <w:sz w:val="28"/>
          <w:rFonts w:eastAsia="宋体" w:ascii="Arial" w:hAnsi="Arial"/>
        </w:rPr>
        <w:t>选型决策树：</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你的产品需要什么？</w:t>
      </w:r>
    </w:p>
    <w:p>
      <w:pPr>
        <w:spacing w:line="440" w:lineRule="exact"/>
        <w:ind w:firstLine="420"/>
        <w:jc w:val="both"/>
      </w:pPr>
      <w:r>
        <w:rPr>
          <w:rFonts w:ascii="宋体" w:hAnsi="宋体"/>
          <w:b w:val="0"/>
          <w:sz w:val="28"/>
          <w:rFonts w:eastAsia="宋体" w:ascii="Arial" w:hAnsi="Arial"/>
        </w:rPr>
        <w:t>├── 结构化数据 + 事务支持？ → 关系型数据库</w:t>
      </w:r>
    </w:p>
    <w:p>
      <w:pPr>
        <w:spacing w:line="440" w:lineRule="exact"/>
        <w:ind w:firstLine="420"/>
        <w:jc w:val="both"/>
      </w:pPr>
      <w:r>
        <w:rPr>
          <w:rFonts w:ascii="宋体" w:hAnsi="宋体"/>
          <w:b w:val="0"/>
          <w:sz w:val="28"/>
          <w:rFonts w:eastAsia="宋体" w:ascii="Arial" w:hAnsi="Arial"/>
        </w:rPr>
        <w:t>│   ├── 国内互联网 → MySQL</w:t>
      </w:r>
    </w:p>
    <w:p>
      <w:pPr>
        <w:spacing w:line="440" w:lineRule="exact"/>
        <w:ind w:firstLine="420"/>
        <w:jc w:val="both"/>
      </w:pPr>
      <w:r>
        <w:rPr>
          <w:rFonts w:ascii="宋体" w:hAnsi="宋体"/>
          <w:b w:val="0"/>
          <w:sz w:val="28"/>
          <w:rFonts w:eastAsia="宋体" w:ascii="Arial" w:hAnsi="Arial"/>
        </w:rPr>
        <w:t>│   ├── 复杂查询/分析 → PostgreSQL</w:t>
      </w:r>
    </w:p>
    <w:p>
      <w:pPr>
        <w:spacing w:line="440" w:lineRule="exact"/>
        <w:ind w:firstLine="420"/>
        <w:jc w:val="both"/>
      </w:pPr>
      <w:r>
        <w:rPr>
          <w:rFonts w:ascii="宋体" w:hAnsi="宋体"/>
          <w:b w:val="0"/>
          <w:sz w:val="28"/>
          <w:rFonts w:eastAsia="宋体" w:ascii="Arial" w:hAnsi="Arial"/>
        </w:rPr>
        <w:t>│   └── 金融/大型企业 → Oracle</w:t>
      </w:r>
    </w:p>
    <w:p>
      <w:pPr>
        <w:spacing w:line="440" w:lineRule="exact"/>
        <w:ind w:firstLine="420"/>
        <w:jc w:val="both"/>
      </w:pPr>
      <w:r>
        <w:rPr>
          <w:rFonts w:ascii="宋体" w:hAnsi="宋体"/>
          <w:b w:val="0"/>
          <w:sz w:val="28"/>
          <w:rFonts w:eastAsia="宋体" w:ascii="Arial" w:hAnsi="Arial"/>
        </w:rPr>
        <w:t>├── 灵活的数据结构？ → 文档型数据库</w:t>
      </w:r>
    </w:p>
    <w:p>
      <w:pPr>
        <w:spacing w:line="440" w:lineRule="exact"/>
        <w:ind w:firstLine="420"/>
        <w:jc w:val="both"/>
      </w:pPr>
      <w:r>
        <w:rPr>
          <w:rFonts w:ascii="宋体" w:hAnsi="宋体"/>
          <w:b w:val="0"/>
          <w:sz w:val="28"/>
          <w:rFonts w:eastAsia="宋体" w:ascii="Arial" w:hAnsi="Arial"/>
        </w:rPr>
        <w:t>│   └── 内容管理/日志 → MongoDB</w:t>
      </w:r>
    </w:p>
    <w:p>
      <w:pPr>
        <w:spacing w:line="440" w:lineRule="exact"/>
        <w:ind w:firstLine="420"/>
        <w:jc w:val="both"/>
      </w:pPr>
      <w:r>
        <w:rPr>
          <w:rFonts w:ascii="宋体" w:hAnsi="宋体"/>
          <w:b w:val="0"/>
          <w:sz w:val="28"/>
          <w:rFonts w:eastAsia="宋体" w:ascii="Arial" w:hAnsi="Arial"/>
        </w:rPr>
        <w:t>├── 高速读写/缓存？ → 键值型数据库</w:t>
      </w:r>
    </w:p>
    <w:p>
      <w:pPr>
        <w:spacing w:line="440" w:lineRule="exact"/>
        <w:ind w:firstLine="420"/>
        <w:jc w:val="both"/>
      </w:pPr>
      <w:r>
        <w:rPr>
          <w:rFonts w:ascii="宋体" w:hAnsi="宋体"/>
          <w:b w:val="0"/>
          <w:sz w:val="28"/>
          <w:rFonts w:eastAsia="宋体" w:ascii="Arial" w:hAnsi="Arial"/>
        </w:rPr>
        <w:t>│   └── 缓存/会话/计数 → Redis</w:t>
      </w:r>
    </w:p>
    <w:p>
      <w:pPr>
        <w:spacing w:line="440" w:lineRule="exact"/>
        <w:ind w:firstLine="420"/>
        <w:jc w:val="both"/>
      </w:pPr>
      <w:r>
        <w:rPr>
          <w:rFonts w:ascii="宋体" w:hAnsi="宋体"/>
          <w:b w:val="0"/>
          <w:sz w:val="28"/>
          <w:rFonts w:eastAsia="宋体" w:ascii="Arial" w:hAnsi="Arial"/>
        </w:rPr>
        <w:t>├── 复杂的关系查询？ → 图数据库</w:t>
      </w:r>
    </w:p>
    <w:p>
      <w:pPr>
        <w:spacing w:line="440" w:lineRule="exact"/>
        <w:ind w:firstLine="420"/>
        <w:jc w:val="both"/>
      </w:pPr>
      <w:r>
        <w:rPr>
          <w:rFonts w:ascii="宋体" w:hAnsi="宋体"/>
          <w:b w:val="0"/>
          <w:sz w:val="28"/>
          <w:rFonts w:eastAsia="宋体" w:ascii="Arial" w:hAnsi="Arial"/>
        </w:rPr>
        <w:t>│   └── 社交网络/推荐 → Neo4j</w:t>
      </w:r>
    </w:p>
    <w:p>
      <w:pPr>
        <w:spacing w:line="440" w:lineRule="exact"/>
        <w:ind w:firstLine="420"/>
        <w:jc w:val="both"/>
      </w:pPr>
      <w:r>
        <w:rPr>
          <w:rFonts w:ascii="宋体" w:hAnsi="宋体"/>
          <w:b w:val="0"/>
          <w:sz w:val="28"/>
          <w:rFonts w:eastAsia="宋体" w:ascii="Arial" w:hAnsi="Arial"/>
        </w:rPr>
        <w:t>└── 海量时序数据？ → 列存储数据库</w:t>
      </w:r>
    </w:p>
    <w:p>
      <w:pPr>
        <w:spacing w:line="440" w:lineRule="exact"/>
        <w:ind w:firstLine="420"/>
        <w:jc w:val="both"/>
      </w:pPr>
      <w:r>
        <w:rPr>
          <w:rFonts w:ascii="宋体" w:hAnsi="宋体"/>
          <w:b w:val="0"/>
          <w:sz w:val="28"/>
          <w:rFonts w:eastAsia="宋体" w:ascii="Arial" w:hAnsi="Arial"/>
        </w:rPr>
        <w:t xml:space="preserve">    └── 日志/监控 → Cassandra/HBase</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二、关系型数据库选型</w:t>
      </w:r>
    </w:p>
    <w:p>
      <w:pPr>
        <w:spacing w:line="440" w:lineRule="exact"/>
        <w:jc w:val="both"/>
      </w:pPr>
      <w:r>
        <w:rPr>
          <w:rFonts w:ascii="宋体" w:hAnsi="宋体"/>
          <w:b w:val="0"/>
          <w:sz w:val="28"/>
          <w:rFonts w:eastAsia="宋体" w:ascii="Arial" w:hAnsi="Arial"/>
        </w:rPr>
        <w:t>评估维度 | MySQL | PostgreSQL | SQLite</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适用场景 | Web应用、互联网产品 | 复杂查询、数据分析、地理信息 | 移动端、嵌入式、小型项目</w:t>
      </w:r>
    </w:p>
    <w:p>
      <w:pPr>
        <w:spacing w:line="440" w:lineRule="exact"/>
        <w:jc w:val="both"/>
      </w:pPr>
      <w:r>
        <w:rPr>
          <w:rFonts w:ascii="宋体" w:hAnsi="宋体"/>
          <w:b w:val="0"/>
          <w:sz w:val="28"/>
          <w:rFonts w:eastAsia="宋体" w:ascii="Arial" w:hAnsi="Arial"/>
        </w:rPr>
        <w:t>并发性能 | 高（读多写少场景优秀） | 高（复杂查询优化好） | 低（单文件设计）</w:t>
      </w:r>
    </w:p>
    <w:p>
      <w:pPr>
        <w:spacing w:line="440" w:lineRule="exact"/>
        <w:jc w:val="both"/>
      </w:pPr>
      <w:r>
        <w:rPr>
          <w:rFonts w:ascii="宋体" w:hAnsi="宋体"/>
          <w:b w:val="0"/>
          <w:sz w:val="28"/>
          <w:rFonts w:eastAsia="宋体" w:ascii="Arial" w:hAnsi="Arial"/>
        </w:rPr>
        <w:t>数据类型 | 标准类型 | 丰富（JSON、数组、几何） | 基础类型</w:t>
      </w:r>
    </w:p>
    <w:p>
      <w:pPr>
        <w:spacing w:line="440" w:lineRule="exact"/>
        <w:jc w:val="both"/>
      </w:pPr>
      <w:r>
        <w:rPr>
          <w:rFonts w:ascii="宋体" w:hAnsi="宋体"/>
          <w:b w:val="0"/>
          <w:sz w:val="28"/>
          <w:rFonts w:eastAsia="宋体" w:ascii="Arial" w:hAnsi="Arial"/>
        </w:rPr>
        <w:t>扩展性 | 主从复制、分库分表 | 原生分片、逻辑复制 | 不支持分布式</w:t>
      </w:r>
    </w:p>
    <w:p>
      <w:pPr>
        <w:spacing w:line="440" w:lineRule="exact"/>
        <w:jc w:val="both"/>
      </w:pPr>
      <w:r>
        <w:rPr>
          <w:rFonts w:ascii="宋体" w:hAnsi="宋体"/>
          <w:b w:val="0"/>
          <w:sz w:val="28"/>
          <w:rFonts w:eastAsia="宋体" w:ascii="Arial" w:hAnsi="Arial"/>
        </w:rPr>
        <w:t>运维成本 | 低 | 中等 | 极低</w:t>
      </w:r>
    </w:p>
    <w:p>
      <w:pPr>
        <w:spacing w:line="440" w:lineRule="exact"/>
        <w:jc w:val="both"/>
      </w:pPr>
      <w:r>
        <w:rPr>
          <w:rFonts w:ascii="宋体" w:hAnsi="宋体"/>
          <w:b w:val="0"/>
          <w:sz w:val="28"/>
          <w:rFonts w:eastAsia="宋体" w:ascii="Arial" w:hAnsi="Arial"/>
        </w:rPr>
        <w:t>推荐指数 | ★★★★★ | ★★★★☆ | ★★☆☆☆</w:t>
      </w:r>
    </w:p>
    <w:p>
      <w:pPr>
        <w:spacing w:line="440" w:lineRule="exact"/>
        <w:ind w:firstLine="420"/>
        <w:jc w:val="both"/>
      </w:pPr>
      <w:r>
        <w:rPr>
          <w:rFonts w:ascii="宋体" w:hAnsi="宋体"/>
          <w:b w:val="0"/>
          <w:sz w:val="28"/>
          <w:rFonts w:eastAsia="宋体" w:ascii="Arial" w:hAnsi="Arial"/>
        </w:rPr>
        <w:t>选型建议：</w:t>
      </w:r>
    </w:p>
    <w:p>
      <w:pPr>
        <w:spacing w:line="440" w:lineRule="exact"/>
        <w:ind w:firstLine="420"/>
        <w:jc w:val="both"/>
      </w:pPr>
      <w:r>
        <w:rPr>
          <w:rFonts w:ascii="宋体" w:hAnsi="宋体"/>
          <w:b w:val="0"/>
          <w:sz w:val="28"/>
          <w:rFonts w:eastAsia="宋体" w:ascii="Arial" w:hAnsi="Arial"/>
        </w:rPr>
        <w:t>创业公司/互联网产品：首选MySQL，生态最成熟，人才最多</w:t>
      </w:r>
    </w:p>
    <w:p>
      <w:pPr>
        <w:spacing w:line="440" w:lineRule="exact"/>
        <w:ind w:firstLine="420"/>
        <w:jc w:val="both"/>
      </w:pPr>
      <w:r>
        <w:rPr>
          <w:rFonts w:ascii="宋体" w:hAnsi="宋体"/>
          <w:b w:val="0"/>
          <w:sz w:val="28"/>
          <w:rFonts w:eastAsia="宋体" w:ascii="Arial" w:hAnsi="Arial"/>
        </w:rPr>
        <w:t>数据分析/复杂查询：考虑PostgreSQL，数据类型丰富</w:t>
      </w:r>
    </w:p>
    <w:p>
      <w:pPr>
        <w:spacing w:line="440" w:lineRule="exact"/>
        <w:ind w:firstLine="420"/>
        <w:jc w:val="both"/>
      </w:pPr>
      <w:r>
        <w:rPr>
          <w:rFonts w:ascii="宋体" w:hAnsi="宋体"/>
          <w:b w:val="0"/>
          <w:sz w:val="28"/>
          <w:rFonts w:eastAsia="宋体" w:ascii="Arial" w:hAnsi="Arial"/>
        </w:rPr>
        <w:t>移动端/桌面应用：考虑SQLite，零配置，嵌入使用</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三、NoSQL数据库选型</w:t>
      </w:r>
    </w:p>
    <w:p>
      <w:pPr>
        <w:spacing w:line="440" w:lineRule="exact"/>
        <w:jc w:val="both"/>
      </w:pPr>
      <w:r>
        <w:rPr>
          <w:rFonts w:ascii="宋体" w:hAnsi="宋体"/>
          <w:b w:val="0"/>
          <w:sz w:val="28"/>
          <w:rFonts w:eastAsia="宋体" w:ascii="Arial" w:hAnsi="Arial"/>
        </w:rPr>
        <w:t>场景 | 推荐数据库 | 理由 | 替代方案</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缓存 | Redis | 性能最优、数据结构丰富 | Memcached（仅字符串）</w:t>
      </w:r>
    </w:p>
    <w:p>
      <w:pPr>
        <w:spacing w:line="440" w:lineRule="exact"/>
        <w:jc w:val="both"/>
      </w:pPr>
      <w:r>
        <w:rPr>
          <w:rFonts w:ascii="宋体" w:hAnsi="宋体"/>
          <w:b w:val="0"/>
          <w:sz w:val="28"/>
          <w:rFonts w:eastAsia="宋体" w:ascii="Arial" w:hAnsi="Arial"/>
        </w:rPr>
        <w:t>会话存储 | Redis | 持久化+过期时间 | Memcached</w:t>
      </w:r>
    </w:p>
    <w:p>
      <w:pPr>
        <w:spacing w:line="440" w:lineRule="exact"/>
        <w:jc w:val="both"/>
      </w:pPr>
      <w:r>
        <w:rPr>
          <w:rFonts w:ascii="宋体" w:hAnsi="宋体"/>
          <w:b w:val="0"/>
          <w:sz w:val="28"/>
          <w:rFonts w:eastAsia="宋体" w:ascii="Arial" w:hAnsi="Arial"/>
        </w:rPr>
        <w:t>文档存储 | MongoDB | 灵活、查询能力强 | CouchDB</w:t>
      </w:r>
    </w:p>
    <w:p>
      <w:pPr>
        <w:spacing w:line="440" w:lineRule="exact"/>
        <w:jc w:val="both"/>
      </w:pPr>
      <w:r>
        <w:rPr>
          <w:rFonts w:ascii="宋体" w:hAnsi="宋体"/>
          <w:b w:val="0"/>
          <w:sz w:val="28"/>
          <w:rFonts w:eastAsia="宋体" w:ascii="Arial" w:hAnsi="Arial"/>
        </w:rPr>
        <w:t>搜索 | Elasticsearch | 全文搜索、分析 | Solr</w:t>
      </w:r>
    </w:p>
    <w:p>
      <w:pPr>
        <w:spacing w:line="440" w:lineRule="exact"/>
        <w:jc w:val="both"/>
      </w:pPr>
      <w:r>
        <w:rPr>
          <w:rFonts w:ascii="宋体" w:hAnsi="宋体"/>
          <w:b w:val="0"/>
          <w:sz w:val="28"/>
          <w:rFonts w:eastAsia="宋体" w:ascii="Arial" w:hAnsi="Arial"/>
        </w:rPr>
        <w:t>时序数据 | InfluxDB | 专为时序设计 | TimescaleDB</w:t>
      </w:r>
    </w:p>
    <w:p>
      <w:pPr>
        <w:spacing w:line="440" w:lineRule="exact"/>
        <w:jc w:val="both"/>
      </w:pPr>
      <w:r>
        <w:rPr>
          <w:rFonts w:ascii="宋体" w:hAnsi="宋体"/>
          <w:b w:val="0"/>
          <w:sz w:val="28"/>
          <w:rFonts w:eastAsia="宋体" w:ascii="Arial" w:hAnsi="Arial"/>
        </w:rPr>
        <w:t>图数据 | Neo4j | 图算法丰富 | JanusGraph</w:t>
      </w:r>
    </w:p>
    <w:p>
      <w:pPr>
        <w:spacing w:line="440" w:lineRule="exact"/>
        <w:jc w:val="both"/>
      </w:pPr>
      <w:r>
        <w:rPr>
          <w:rFonts w:ascii="宋体" w:hAnsi="宋体"/>
          <w:b w:val="0"/>
          <w:sz w:val="28"/>
          <w:rFonts w:eastAsia="宋体" w:ascii="Arial" w:hAnsi="Arial"/>
        </w:rPr>
        <w:t>宽列存储 | Cassandra | 高可用、水平扩展 | HBase</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四、混合数据库架构</w:t>
      </w:r>
    </w:p>
    <w:p>
      <w:pPr>
        <w:spacing w:line="440" w:lineRule="exact"/>
        <w:ind w:firstLine="420"/>
        <w:jc w:val="both"/>
      </w:pPr>
      <w:r>
        <w:rPr>
          <w:rFonts w:ascii="宋体" w:hAnsi="宋体"/>
          <w:b w:val="0"/>
          <w:sz w:val="28"/>
          <w:rFonts w:eastAsia="宋体" w:ascii="Arial" w:hAnsi="Arial"/>
        </w:rPr>
        <w:t>现代产品往往同时使用多种数据库：</w:t>
      </w:r>
    </w:p>
    <w:p>
      <w:pPr>
        <w:spacing w:line="440" w:lineRule="exact"/>
        <w:ind w:firstLine="420"/>
        <w:jc w:val="both"/>
      </w:pPr>
      <w:r>
        <w:rPr>
          <w:rFonts w:ascii="宋体" w:hAnsi="宋体"/>
          <w:b w:val="0"/>
          <w:sz w:val="28"/>
          <w:rFonts w:eastAsia="宋体" w:ascii="Arial" w:hAnsi="Arial"/>
        </w:rPr>
        <w:t>典型架构示例：</w:t>
      </w:r>
    </w:p>
    <w:p>
      <w:pPr>
        <w:spacing w:line="440" w:lineRule="exact"/>
        <w:jc w:val="both"/>
      </w:pPr>
      <w:r>
        <w:rPr>
          <w:rFonts w:ascii="宋体" w:hAnsi="宋体"/>
          <w:b w:val="0"/>
          <w:sz w:val="28"/>
          <w:rFonts w:eastAsia="宋体" w:ascii="Arial" w:hAnsi="Arial"/>
        </w:rPr>
        <w:t>组件 | 数据库 | 职责</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核心业务数据 | MySQL | 用户、订单、支付等需要事务的数据</w:t>
      </w:r>
    </w:p>
    <w:p>
      <w:pPr>
        <w:spacing w:line="440" w:lineRule="exact"/>
        <w:jc w:val="both"/>
      </w:pPr>
      <w:r>
        <w:rPr>
          <w:rFonts w:ascii="宋体" w:hAnsi="宋体"/>
          <w:b w:val="0"/>
          <w:sz w:val="28"/>
          <w:rFonts w:eastAsia="宋体" w:ascii="Arial" w:hAnsi="Arial"/>
        </w:rPr>
        <w:t>缓存层 | Redis | 热门数据、会话、计数器</w:t>
      </w:r>
    </w:p>
    <w:p>
      <w:pPr>
        <w:spacing w:line="440" w:lineRule="exact"/>
        <w:jc w:val="both"/>
      </w:pPr>
      <w:r>
        <w:rPr>
          <w:rFonts w:ascii="宋体" w:hAnsi="宋体"/>
          <w:b w:val="0"/>
          <w:sz w:val="28"/>
          <w:rFonts w:eastAsia="宋体" w:ascii="Arial" w:hAnsi="Arial"/>
        </w:rPr>
        <w:t>搜索 | Elasticsearch | 商品搜索、日志检索</w:t>
      </w:r>
    </w:p>
    <w:p>
      <w:pPr>
        <w:spacing w:line="440" w:lineRule="exact"/>
        <w:jc w:val="both"/>
      </w:pPr>
      <w:r>
        <w:rPr>
          <w:rFonts w:ascii="宋体" w:hAnsi="宋体"/>
          <w:b w:val="0"/>
          <w:sz w:val="28"/>
          <w:rFonts w:eastAsia="宋体" w:ascii="Arial" w:hAnsi="Arial"/>
        </w:rPr>
        <w:t>日志/监控 | InfluxDB | 系统指标、业务指标</w:t>
      </w:r>
    </w:p>
    <w:p>
      <w:pPr>
        <w:spacing w:line="440" w:lineRule="exact"/>
        <w:jc w:val="both"/>
      </w:pPr>
      <w:r>
        <w:rPr>
          <w:rFonts w:ascii="宋体" w:hAnsi="宋体"/>
          <w:b w:val="0"/>
          <w:sz w:val="28"/>
          <w:rFonts w:eastAsia="宋体" w:ascii="Arial" w:hAnsi="Arial"/>
        </w:rPr>
        <w:t>文件存储 | 对象存储（OSS/S3） | 图片、视频、文档</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五、选型常见陷阱</w:t>
      </w:r>
    </w:p>
    <w:p>
      <w:pPr>
        <w:spacing w:line="440" w:lineRule="exact"/>
        <w:jc w:val="both"/>
      </w:pPr>
      <w:r>
        <w:rPr>
          <w:rFonts w:ascii="宋体" w:hAnsi="宋体"/>
          <w:b w:val="0"/>
          <w:sz w:val="28"/>
          <w:rFonts w:eastAsia="宋体" w:ascii="Arial" w:hAnsi="Arial"/>
        </w:rPr>
        <w:t>陷阱 | 表现 | 避免方法</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盲目追求新技术 | 用MongoDB做订单存储 | 先明确业务需求，再选技术</w:t>
      </w:r>
    </w:p>
    <w:p>
      <w:pPr>
        <w:spacing w:line="440" w:lineRule="exact"/>
        <w:jc w:val="both"/>
      </w:pPr>
      <w:r>
        <w:rPr>
          <w:rFonts w:ascii="宋体" w:hAnsi="宋体"/>
          <w:b w:val="0"/>
          <w:sz w:val="28"/>
          <w:rFonts w:eastAsia="宋体" w:ascii="Arial" w:hAnsi="Arial"/>
        </w:rPr>
        <w:t>过度设计 | 100个用户就用分库分表 | 根据实际数据量决定</w:t>
      </w:r>
    </w:p>
    <w:p>
      <w:pPr>
        <w:spacing w:line="440" w:lineRule="exact"/>
        <w:jc w:val="both"/>
      </w:pPr>
      <w:r>
        <w:rPr>
          <w:rFonts w:ascii="宋体" w:hAnsi="宋体"/>
          <w:b w:val="0"/>
          <w:sz w:val="28"/>
          <w:rFonts w:eastAsia="宋体" w:ascii="Arial" w:hAnsi="Arial"/>
        </w:rPr>
        <w:t>忽视运维成本 | 选择冷门数据库 | 优先选择有成熟生态的数据库</w:t>
      </w:r>
    </w:p>
    <w:p>
      <w:pPr>
        <w:spacing w:line="440" w:lineRule="exact"/>
        <w:jc w:val="both"/>
      </w:pPr>
      <w:r>
        <w:rPr>
          <w:rFonts w:ascii="宋体" w:hAnsi="宋体"/>
          <w:b w:val="0"/>
          <w:sz w:val="28"/>
          <w:rFonts w:eastAsia="宋体" w:ascii="Arial" w:hAnsi="Arial"/>
        </w:rPr>
        <w:t>不考虑数据迁移 | 后期换数据库成本高 | 前期设计数据访问层，便于替换</w:t>
      </w:r>
    </w:p>
    <w:p>
      <w:pPr>
        <w:spacing w:line="440" w:lineRule="exact"/>
        <w:jc w:val="both"/>
      </w:pPr>
      <w:r>
        <w:rPr>
          <w:rFonts w:ascii="宋体" w:hAnsi="宋体"/>
          <w:b w:val="0"/>
          <w:sz w:val="28"/>
          <w:rFonts w:eastAsia="宋体" w:ascii="Arial" w:hAnsi="Arial"/>
        </w:rPr>
        <w:t>忽略备份策略 | 数据丢失无法恢复 | 制定备份和恢复计划</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六、数据库选型的10个关键问题</w:t>
      </w:r>
    </w:p>
    <w:p>
      <w:pPr>
        <w:spacing w:line="440" w:lineRule="exact"/>
        <w:jc w:val="both"/>
      </w:pPr>
      <w:r>
        <w:rPr>
          <w:rFonts w:ascii="宋体" w:hAnsi="宋体"/>
          <w:b w:val="0"/>
          <w:sz w:val="28"/>
          <w:rFonts w:eastAsia="宋体" w:ascii="Arial" w:hAnsi="Arial"/>
        </w:rPr>
        <w:t>序号 | 问题 | 影响</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1 | 数据量有多大？（当前+3年预期） | 决定是否需要分布式</w:t>
      </w:r>
    </w:p>
    <w:p>
      <w:pPr>
        <w:spacing w:line="440" w:lineRule="exact"/>
        <w:jc w:val="both"/>
      </w:pPr>
      <w:r>
        <w:rPr>
          <w:rFonts w:ascii="宋体" w:hAnsi="宋体"/>
          <w:b w:val="0"/>
          <w:sz w:val="28"/>
          <w:rFonts w:eastAsia="宋体" w:ascii="Arial" w:hAnsi="Arial"/>
        </w:rPr>
        <w:t>2 | 读写比例如何？ | 读多写少考虑读写分离</w:t>
      </w:r>
    </w:p>
    <w:p>
      <w:pPr>
        <w:spacing w:line="440" w:lineRule="exact"/>
        <w:jc w:val="both"/>
      </w:pPr>
      <w:r>
        <w:rPr>
          <w:rFonts w:ascii="宋体" w:hAnsi="宋体"/>
          <w:b w:val="0"/>
          <w:sz w:val="28"/>
          <w:rFonts w:eastAsia="宋体" w:ascii="Arial" w:hAnsi="Arial"/>
        </w:rPr>
        <w:t>3 | 是否需要事务？ | 是→关系型，否→NoSQL</w:t>
      </w:r>
    </w:p>
    <w:p>
      <w:pPr>
        <w:spacing w:line="440" w:lineRule="exact"/>
        <w:jc w:val="both"/>
      </w:pPr>
      <w:r>
        <w:rPr>
          <w:rFonts w:ascii="宋体" w:hAnsi="宋体"/>
          <w:b w:val="0"/>
          <w:sz w:val="28"/>
          <w:rFonts w:eastAsia="宋体" w:ascii="Arial" w:hAnsi="Arial"/>
        </w:rPr>
        <w:t>4 | 数据结构是否稳定？ | 变化快→文档型</w:t>
      </w:r>
    </w:p>
    <w:p>
      <w:pPr>
        <w:spacing w:line="440" w:lineRule="exact"/>
        <w:jc w:val="both"/>
      </w:pPr>
      <w:r>
        <w:rPr>
          <w:rFonts w:ascii="宋体" w:hAnsi="宋体"/>
          <w:b w:val="0"/>
          <w:sz w:val="28"/>
          <w:rFonts w:eastAsia="宋体" w:ascii="Arial" w:hAnsi="Arial"/>
        </w:rPr>
        <w:t>5 | 查询复杂度如何？ | 复杂关联→关系型</w:t>
      </w:r>
    </w:p>
    <w:p>
      <w:pPr>
        <w:spacing w:line="440" w:lineRule="exact"/>
        <w:jc w:val="both"/>
      </w:pPr>
      <w:r>
        <w:rPr>
          <w:rFonts w:ascii="宋体" w:hAnsi="宋体"/>
          <w:b w:val="0"/>
          <w:sz w:val="28"/>
          <w:rFonts w:eastAsia="宋体" w:ascii="Arial" w:hAnsi="Arial"/>
        </w:rPr>
        <w:t>6 | 响应时间要求？ | 毫秒级→加缓存</w:t>
      </w:r>
    </w:p>
    <w:p>
      <w:pPr>
        <w:spacing w:line="440" w:lineRule="exact"/>
        <w:jc w:val="both"/>
      </w:pPr>
      <w:r>
        <w:rPr>
          <w:rFonts w:ascii="宋体" w:hAnsi="宋体"/>
          <w:b w:val="0"/>
          <w:sz w:val="28"/>
          <w:rFonts w:eastAsia="宋体" w:ascii="Arial" w:hAnsi="Arial"/>
        </w:rPr>
        <w:t>7 | 可用性要求？ | 99.99%→主从+自动切换</w:t>
      </w:r>
    </w:p>
    <w:p>
      <w:pPr>
        <w:spacing w:line="440" w:lineRule="exact"/>
        <w:jc w:val="both"/>
      </w:pPr>
      <w:r>
        <w:rPr>
          <w:rFonts w:ascii="宋体" w:hAnsi="宋体"/>
          <w:b w:val="0"/>
          <w:sz w:val="28"/>
          <w:rFonts w:eastAsia="宋体" w:ascii="Arial" w:hAnsi="Arial"/>
        </w:rPr>
        <w:t>8 | 团队技术栈？ | 熟悉的技术优先</w:t>
      </w:r>
    </w:p>
    <w:p>
      <w:pPr>
        <w:spacing w:line="440" w:lineRule="exact"/>
        <w:jc w:val="both"/>
      </w:pPr>
      <w:r>
        <w:rPr>
          <w:rFonts w:ascii="宋体" w:hAnsi="宋体"/>
          <w:b w:val="0"/>
          <w:sz w:val="28"/>
          <w:rFonts w:eastAsia="宋体" w:ascii="Arial" w:hAnsi="Arial"/>
        </w:rPr>
        <w:t>9 | 运维能力？ | 弱→选托管服务（RDS）</w:t>
      </w:r>
    </w:p>
    <w:p>
      <w:pPr>
        <w:spacing w:line="440" w:lineRule="exact"/>
        <w:jc w:val="both"/>
      </w:pPr>
      <w:r>
        <w:rPr>
          <w:rFonts w:ascii="宋体" w:hAnsi="宋体"/>
          <w:b w:val="0"/>
          <w:sz w:val="28"/>
          <w:rFonts w:eastAsia="宋体" w:ascii="Arial" w:hAnsi="Arial"/>
        </w:rPr>
        <w:t>10 | 预算限制？ | 商业数据库成本高昂</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案例一：社区产品数据库选型</w:t>
      </w:r>
    </w:p>
    <w:p>
      <w:pPr>
        <w:spacing w:line="440" w:lineRule="exact"/>
        <w:ind w:firstLine="420"/>
        <w:jc w:val="both"/>
      </w:pPr>
      <w:r>
        <w:rPr>
          <w:rFonts w:ascii="宋体" w:hAnsi="宋体"/>
          <w:b w:val="0"/>
          <w:sz w:val="28"/>
          <w:rFonts w:eastAsia="宋体" w:ascii="Arial" w:hAnsi="Arial"/>
        </w:rPr>
        <w:t>产品特征：</w:t>
      </w:r>
    </w:p>
    <w:p>
      <w:pPr>
        <w:spacing w:line="440" w:lineRule="exact"/>
        <w:ind w:firstLine="420"/>
        <w:jc w:val="both"/>
      </w:pPr>
      <w:r>
        <w:rPr>
          <w:rFonts w:ascii="宋体" w:hAnsi="宋体"/>
          <w:b w:val="0"/>
          <w:sz w:val="28"/>
          <w:rFonts w:eastAsia="宋体" w:ascii="Arial" w:hAnsi="Arial"/>
        </w:rPr>
        <w:t>用户量：10万（预计1年后100万）</w:t>
      </w:r>
    </w:p>
    <w:p>
      <w:pPr>
        <w:spacing w:line="440" w:lineRule="exact"/>
        <w:ind w:firstLine="420"/>
        <w:jc w:val="both"/>
      </w:pPr>
      <w:r>
        <w:rPr>
          <w:rFonts w:ascii="宋体" w:hAnsi="宋体"/>
          <w:b w:val="0"/>
          <w:sz w:val="28"/>
          <w:rFonts w:eastAsia="宋体" w:ascii="Arial" w:hAnsi="Arial"/>
        </w:rPr>
        <w:t>数据类型：用户资料、帖子、评论、点赞、关注</w:t>
      </w:r>
    </w:p>
    <w:p>
      <w:pPr>
        <w:spacing w:line="440" w:lineRule="exact"/>
        <w:ind w:firstLine="420"/>
        <w:jc w:val="both"/>
      </w:pPr>
      <w:r>
        <w:rPr>
          <w:rFonts w:ascii="宋体" w:hAnsi="宋体"/>
          <w:b w:val="0"/>
          <w:sz w:val="28"/>
          <w:rFonts w:eastAsia="宋体" w:ascii="Arial" w:hAnsi="Arial"/>
        </w:rPr>
        <w:t>读写特征：读多写少（10:1）</w:t>
      </w:r>
    </w:p>
    <w:p>
      <w:pPr>
        <w:spacing w:line="440" w:lineRule="exact"/>
        <w:ind w:firstLine="420"/>
        <w:jc w:val="both"/>
      </w:pPr>
      <w:r>
        <w:rPr>
          <w:rFonts w:ascii="宋体" w:hAnsi="宋体"/>
          <w:b w:val="0"/>
          <w:sz w:val="28"/>
          <w:rFonts w:eastAsia="宋体" w:ascii="Arial" w:hAnsi="Arial"/>
        </w:rPr>
        <w:t>核心功能：帖子搜索、用户推荐、实时通知</w:t>
      </w:r>
    </w:p>
    <w:p>
      <w:pPr>
        <w:spacing w:line="440" w:lineRule="exact"/>
        <w:ind w:firstLine="420"/>
        <w:jc w:val="both"/>
      </w:pPr>
      <w:r>
        <w:rPr>
          <w:rFonts w:ascii="宋体" w:hAnsi="宋体"/>
          <w:b w:val="0"/>
          <w:sz w:val="28"/>
          <w:rFonts w:eastAsia="宋体" w:ascii="Arial" w:hAnsi="Arial"/>
        </w:rPr>
        <w:t>选型方案：</w:t>
      </w:r>
    </w:p>
    <w:p>
      <w:pPr>
        <w:spacing w:line="440" w:lineRule="exact"/>
        <w:jc w:val="both"/>
      </w:pPr>
      <w:r>
        <w:rPr>
          <w:rFonts w:ascii="宋体" w:hAnsi="宋体"/>
          <w:b w:val="0"/>
          <w:sz w:val="28"/>
          <w:rFonts w:eastAsia="宋体" w:ascii="Arial" w:hAnsi="Arial"/>
        </w:rPr>
        <w:t>数据类型 | 数据库 | 理由</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用户、帖子、评论 | MySQL | 核心数据需要事务支持</w:t>
      </w:r>
    </w:p>
    <w:p>
      <w:pPr>
        <w:spacing w:line="440" w:lineRule="exact"/>
        <w:jc w:val="both"/>
      </w:pPr>
      <w:r>
        <w:rPr>
          <w:rFonts w:ascii="宋体" w:hAnsi="宋体"/>
          <w:b w:val="0"/>
          <w:sz w:val="28"/>
          <w:rFonts w:eastAsia="宋体" w:ascii="Arial" w:hAnsi="Arial"/>
        </w:rPr>
        <w:t>点赞、计数 | Redis | 高并发写，原子操作</w:t>
      </w:r>
    </w:p>
    <w:p>
      <w:pPr>
        <w:spacing w:line="440" w:lineRule="exact"/>
        <w:jc w:val="both"/>
      </w:pPr>
      <w:r>
        <w:rPr>
          <w:rFonts w:ascii="宋体" w:hAnsi="宋体"/>
          <w:b w:val="0"/>
          <w:sz w:val="28"/>
          <w:rFonts w:eastAsia="宋体" w:ascii="Arial" w:hAnsi="Arial"/>
        </w:rPr>
        <w:t>帖子搜索 | Elasticsearch | 全文搜索、标签过滤</w:t>
      </w:r>
    </w:p>
    <w:p>
      <w:pPr>
        <w:spacing w:line="440" w:lineRule="exact"/>
        <w:jc w:val="both"/>
      </w:pPr>
      <w:r>
        <w:rPr>
          <w:rFonts w:ascii="宋体" w:hAnsi="宋体"/>
          <w:b w:val="0"/>
          <w:sz w:val="28"/>
          <w:rFonts w:eastAsia="宋体" w:ascii="Arial" w:hAnsi="Arial"/>
        </w:rPr>
        <w:t>用户会话 | Redis | 快速读写</w:t>
      </w:r>
    </w:p>
    <w:p>
      <w:pPr>
        <w:spacing w:line="440" w:lineRule="exact"/>
        <w:jc w:val="both"/>
      </w:pPr>
      <w:r>
        <w:rPr>
          <w:rFonts w:ascii="宋体" w:hAnsi="宋体"/>
          <w:b w:val="0"/>
          <w:sz w:val="28"/>
          <w:rFonts w:eastAsia="宋体" w:ascii="Arial" w:hAnsi="Arial"/>
        </w:rPr>
        <w:t>用户关系（关注） | Redis（Set） | 集合操作方便</w:t>
      </w:r>
    </w:p>
    <w:p>
      <w:pPr>
        <w:spacing w:line="440" w:lineRule="exact"/>
        <w:jc w:val="both"/>
      </w:pPr>
      <w:r>
        <w:rPr>
          <w:rFonts w:ascii="宋体" w:hAnsi="宋体"/>
          <w:b w:val="0"/>
          <w:sz w:val="28"/>
          <w:rFonts w:eastAsia="宋体" w:ascii="Arial" w:hAnsi="Arial"/>
        </w:rPr>
        <w:t>通知消息 | Redis（List） | 队列特性</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案例二：IoT设备数据平台</w:t>
      </w:r>
    </w:p>
    <w:p>
      <w:pPr>
        <w:spacing w:line="440" w:lineRule="exact"/>
        <w:ind w:firstLine="420"/>
        <w:jc w:val="both"/>
      </w:pPr>
      <w:r>
        <w:rPr>
          <w:rFonts w:ascii="宋体" w:hAnsi="宋体"/>
          <w:b w:val="0"/>
          <w:sz w:val="28"/>
          <w:rFonts w:eastAsia="宋体" w:ascii="Arial" w:hAnsi="Arial"/>
        </w:rPr>
        <w:t>产品特征：</w:t>
      </w:r>
    </w:p>
    <w:p>
      <w:pPr>
        <w:spacing w:line="440" w:lineRule="exact"/>
        <w:ind w:firstLine="420"/>
        <w:jc w:val="both"/>
      </w:pPr>
      <w:r>
        <w:rPr>
          <w:rFonts w:ascii="宋体" w:hAnsi="宋体"/>
          <w:b w:val="0"/>
          <w:sz w:val="28"/>
          <w:rFonts w:eastAsia="宋体" w:ascii="Arial" w:hAnsi="Arial"/>
        </w:rPr>
        <w:t>设备量：1万台，每分钟上报1次数据</w:t>
      </w:r>
    </w:p>
    <w:p>
      <w:pPr>
        <w:spacing w:line="440" w:lineRule="exact"/>
        <w:ind w:firstLine="420"/>
        <w:jc w:val="both"/>
      </w:pPr>
      <w:r>
        <w:rPr>
          <w:rFonts w:ascii="宋体" w:hAnsi="宋体"/>
          <w:b w:val="0"/>
          <w:sz w:val="28"/>
          <w:rFonts w:eastAsia="宋体" w:ascii="Arial" w:hAnsi="Arial"/>
        </w:rPr>
        <w:t>日数据量：1440万条</w:t>
      </w:r>
    </w:p>
    <w:p>
      <w:pPr>
        <w:spacing w:line="440" w:lineRule="exact"/>
        <w:ind w:firstLine="420"/>
        <w:jc w:val="both"/>
      </w:pPr>
      <w:r>
        <w:rPr>
          <w:rFonts w:ascii="宋体" w:hAnsi="宋体"/>
          <w:b w:val="0"/>
          <w:sz w:val="28"/>
          <w:rFonts w:eastAsia="宋体" w:ascii="Arial" w:hAnsi="Arial"/>
        </w:rPr>
        <w:t>数据类型：设备ID、时间戳、传感器数值</w:t>
      </w:r>
    </w:p>
    <w:p>
      <w:pPr>
        <w:spacing w:line="440" w:lineRule="exact"/>
        <w:ind w:firstLine="420"/>
        <w:jc w:val="both"/>
      </w:pPr>
      <w:r>
        <w:rPr>
          <w:rFonts w:ascii="宋体" w:hAnsi="宋体"/>
          <w:b w:val="0"/>
          <w:sz w:val="28"/>
          <w:rFonts w:eastAsia="宋体" w:ascii="Arial" w:hAnsi="Arial"/>
        </w:rPr>
        <w:t>查询特征：按时间范围查询、聚合统计</w:t>
      </w:r>
    </w:p>
    <w:p>
      <w:pPr>
        <w:spacing w:line="440" w:lineRule="exact"/>
        <w:ind w:firstLine="420"/>
        <w:jc w:val="both"/>
      </w:pPr>
      <w:r>
        <w:rPr>
          <w:rFonts w:ascii="宋体" w:hAnsi="宋体"/>
          <w:b w:val="0"/>
          <w:sz w:val="28"/>
          <w:rFonts w:eastAsia="宋体" w:ascii="Arial" w:hAnsi="Arial"/>
        </w:rPr>
        <w:t>选型方案：</w:t>
      </w:r>
    </w:p>
    <w:p>
      <w:pPr>
        <w:spacing w:line="440" w:lineRule="exact"/>
        <w:jc w:val="both"/>
      </w:pPr>
      <w:r>
        <w:rPr>
          <w:rFonts w:ascii="宋体" w:hAnsi="宋体"/>
          <w:b w:val="0"/>
          <w:sz w:val="28"/>
          <w:rFonts w:eastAsia="宋体" w:ascii="Arial" w:hAnsi="Arial"/>
        </w:rPr>
        <w:t>数据类型 | 数据库 | 理由</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设备信息 | MySQL | 结构化数据，量不大</w:t>
      </w:r>
    </w:p>
    <w:p>
      <w:pPr>
        <w:spacing w:line="440" w:lineRule="exact"/>
        <w:jc w:val="both"/>
      </w:pPr>
      <w:r>
        <w:rPr>
          <w:rFonts w:ascii="宋体" w:hAnsi="宋体"/>
          <w:b w:val="0"/>
          <w:sz w:val="28"/>
          <w:rFonts w:eastAsia="宋体" w:ascii="Arial" w:hAnsi="Arial"/>
        </w:rPr>
        <w:t>传感器数据 | InfluxDB | 时序数据库，专为时序优化</w:t>
      </w:r>
    </w:p>
    <w:p>
      <w:pPr>
        <w:spacing w:line="440" w:lineRule="exact"/>
        <w:jc w:val="both"/>
      </w:pPr>
      <w:r>
        <w:rPr>
          <w:rFonts w:ascii="宋体" w:hAnsi="宋体"/>
          <w:b w:val="0"/>
          <w:sz w:val="28"/>
          <w:rFonts w:eastAsia="宋体" w:ascii="Arial" w:hAnsi="Arial"/>
        </w:rPr>
        <w:t>告警规则 | MySQL | 需要事务和关联查询</w:t>
      </w:r>
    </w:p>
    <w:p>
      <w:pPr>
        <w:spacing w:line="440" w:lineRule="exact"/>
        <w:jc w:val="both"/>
      </w:pPr>
      <w:r>
        <w:rPr>
          <w:rFonts w:ascii="宋体" w:hAnsi="宋体"/>
          <w:b w:val="0"/>
          <w:sz w:val="28"/>
          <w:rFonts w:eastAsia="宋体" w:ascii="Arial" w:hAnsi="Arial"/>
        </w:rPr>
        <w:t>实时缓存 | Redis | 最新设备状态</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产品经理视角的关键思考</w:t>
      </w:r>
    </w:p>
    <w:p>
      <w:pPr>
        <w:spacing w:line="440" w:lineRule="exact"/>
        <w:ind w:firstLine="420"/>
        <w:jc w:val="both"/>
      </w:pPr>
      <w:r>
        <w:rPr>
          <w:rFonts w:ascii="宋体" w:hAnsi="宋体"/>
          <w:b w:val="0"/>
          <w:sz w:val="28"/>
          <w:rFonts w:eastAsia="宋体" w:ascii="Arial" w:hAnsi="Arial"/>
        </w:rPr>
        <w:t>数据就是产品：数据库选型直接影响产品功能的上限。选错了数据库，后期改造的成本可能是初期的10倍。</w:t>
      </w:r>
    </w:p>
    <w:p>
      <w:pPr>
        <w:spacing w:line="440" w:lineRule="exact"/>
        <w:ind w:firstLine="420"/>
        <w:jc w:val="both"/>
      </w:pPr>
      <w:r>
        <w:rPr>
          <w:rFonts w:ascii="宋体" w:hAnsi="宋体"/>
          <w:b w:val="0"/>
          <w:sz w:val="28"/>
          <w:rFonts w:eastAsia="宋体" w:ascii="Arial" w:hAnsi="Arial"/>
        </w:rPr>
        <w:t>不要过度设计，也不要欠技术债：100个用户不需要分库分表，但1000万用户时没有索引会要命。根据产品阶段选择合适方案。</w:t>
      </w:r>
    </w:p>
    <w:p>
      <w:pPr>
        <w:spacing w:line="440" w:lineRule="exact"/>
        <w:ind w:firstLine="420"/>
        <w:jc w:val="both"/>
      </w:pPr>
      <w:r>
        <w:rPr>
          <w:rFonts w:ascii="宋体" w:hAnsi="宋体"/>
          <w:b w:val="0"/>
          <w:sz w:val="28"/>
          <w:rFonts w:eastAsia="宋体" w:ascii="Arial" w:hAnsi="Arial"/>
        </w:rPr>
        <w:t>托管服务是趋势：阿里云RDS、AWS Aurora等托管数据库服务，可以大幅降低运维成本。对于没有专职DBA的团队，托管服务是首选。</w:t>
      </w:r>
    </w:p>
    <w:p>
      <w:pPr>
        <w:spacing w:line="440" w:lineRule="exact"/>
        <w:ind w:firstLine="420"/>
        <w:jc w:val="both"/>
      </w:pPr>
      <w:r>
        <w:rPr>
          <w:rFonts w:ascii="宋体" w:hAnsi="宋体"/>
          <w:b w:val="0"/>
          <w:sz w:val="28"/>
          <w:rFonts w:eastAsia="宋体" w:ascii="Arial" w:hAnsi="Arial"/>
        </w:rPr>
        <w:t>数据迁移是最后手段：一旦数据存储方案确定，迁移成本极高。选型时要考虑3-5年的业务发展，预留扩展空间。</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思考问题</w:t>
      </w:r>
    </w:p>
    <w:p>
      <w:pPr>
        <w:spacing w:line="440" w:lineRule="exact"/>
        <w:ind w:firstLine="420"/>
        <w:jc w:val="both"/>
      </w:pPr>
      <w:r>
        <w:rPr>
          <w:rFonts w:ascii="宋体" w:hAnsi="宋体"/>
          <w:b w:val="0"/>
          <w:sz w:val="28"/>
          <w:rFonts w:eastAsia="宋体" w:ascii="Arial" w:hAnsi="Arial"/>
        </w:rPr>
        <w:t>1. 如果一个产品的日活从1万增长到100万，数据库会遇到哪些瓶颈？你会如何提前规划？</w:t>
      </w:r>
    </w:p>
    <w:p>
      <w:pPr>
        <w:spacing w:line="440" w:lineRule="exact"/>
        <w:ind w:firstLine="420"/>
        <w:jc w:val="both"/>
      </w:pPr>
      <w:r>
        <w:rPr>
          <w:rFonts w:ascii="宋体" w:hAnsi="宋体"/>
          <w:b w:val="0"/>
          <w:sz w:val="28"/>
          <w:rFonts w:eastAsia="宋体" w:ascii="Arial" w:hAnsi="Arial"/>
        </w:rPr>
        <w:t>2. 为什么大多数产品同时使用关系型数据库和NoSQL？它们如何协同工作？</w:t>
      </w:r>
    </w:p>
    <w:p>
      <w:pPr>
        <w:spacing w:line="440" w:lineRule="exact"/>
        <w:ind w:firstLine="420"/>
        <w:jc w:val="both"/>
      </w:pPr>
      <w:r>
        <w:rPr>
          <w:rFonts w:ascii="宋体" w:hAnsi="宋体"/>
          <w:b w:val="0"/>
          <w:sz w:val="28"/>
          <w:rFonts w:eastAsia="宋体" w:ascii="Arial" w:hAnsi="Arial"/>
        </w:rPr>
        <w:t>3. 如果你只有3个月时间开发MVP（最小可行产品），你会选择什么数据库？为什么？</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相关链接</w:t>
      </w:r>
    </w:p>
    <w:p>
      <w:pPr>
        <w:spacing w:line="440" w:lineRule="exact"/>
        <w:ind w:firstLine="420"/>
        <w:jc w:val="both"/>
      </w:pPr>
      <w:r>
        <w:rPr>
          <w:rFonts w:ascii="宋体" w:hAnsi="宋体"/>
          <w:b w:val="0"/>
          <w:sz w:val="28"/>
          <w:rFonts w:eastAsia="宋体" w:ascii="Arial" w:hAnsi="Arial"/>
        </w:rPr>
        <w:t>上一节：3.3.2 非关系型数据库NoSQL</w:t>
      </w:r>
    </w:p>
    <w:p>
      <w:pPr>
        <w:spacing w:line="440" w:lineRule="exact"/>
        <w:ind w:firstLine="420"/>
        <w:jc w:val="both"/>
      </w:pPr>
      <w:r>
        <w:rPr>
          <w:rFonts w:ascii="宋体" w:hAnsi="宋体"/>
          <w:b w:val="0"/>
          <w:sz w:val="28"/>
          <w:rFonts w:eastAsia="宋体" w:ascii="Arial" w:hAnsi="Arial"/>
        </w:rPr>
        <w:t>下一节：3.4.1 单体架构</w:t>
      </w:r>
    </w:p>
    <w:p>
      <w:pPr>
        <w:spacing w:line="440" w:lineRule="exact"/>
        <w:ind w:firstLine="420"/>
        <w:jc w:val="both"/>
      </w:pPr>
      <w:r>
        <w:rPr>
          <w:rFonts w:ascii="宋体" w:hAnsi="宋体"/>
          <w:b w:val="0"/>
          <w:sz w:val="28"/>
          <w:rFonts w:eastAsia="宋体" w:ascii="Arial" w:hAnsi="Arial"/>
        </w:rPr>
        <w:t>返回总目录</w:t>
      </w:r>
    </w:p>
    <w:p>
      <w:pPr>
        <w:spacing w:line="440" w:lineRule="exact"/>
        <w:ind w:firstLine="420"/>
        <w:jc w:val="both"/>
      </w:pPr>
      <w:r>
        <w:rPr>
          <w:rFonts w:ascii="宋体" w:hAnsi="宋体"/>
          <w:b w:val="0"/>
          <w:sz w:val="28"/>
          <w:rFonts w:eastAsia="宋体" w:ascii="Arial" w:hAnsi="Arial"/>
        </w:rPr>
        <w:t>本教程为《AI编程时代产品经理入门》系列教材的一部分。</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3.4.1 单体架构</w:t>
      </w:r>
    </w:p>
    <w:p>
      <w:pPr>
        <w:spacing w:line="440" w:lineRule="exact"/>
        <w:ind w:firstLine="420"/>
        <w:jc w:val="both"/>
      </w:pPr>
      <w:r>
        <w:rPr>
          <w:rFonts w:ascii="宋体" w:hAnsi="宋体"/>
          <w:b w:val="0"/>
          <w:sz w:val="28"/>
          <w:rFonts w:eastAsia="宋体" w:ascii="Arial" w:hAnsi="Arial"/>
        </w:rPr>
        <w:t>所属模块：模块三 · 后端开发核心概念</w:t>
      </w:r>
    </w:p>
    <w:p>
      <w:pPr>
        <w:spacing w:line="440" w:lineRule="exact"/>
        <w:ind w:firstLine="420"/>
        <w:jc w:val="both"/>
      </w:pPr>
      <w:r>
        <w:rPr>
          <w:rFonts w:ascii="宋体" w:hAnsi="宋体"/>
          <w:b w:val="0"/>
          <w:sz w:val="28"/>
          <w:rFonts w:eastAsia="宋体" w:ascii="Arial" w:hAnsi="Arial"/>
        </w:rPr>
        <w:t>学习难度：★★☆☆☆（入门级）</w:t>
      </w:r>
    </w:p>
    <w:p>
      <w:pPr>
        <w:spacing w:line="440" w:lineRule="exact"/>
        <w:ind w:firstLine="420"/>
        <w:jc w:val="both"/>
      </w:pPr>
      <w:r>
        <w:rPr>
          <w:rFonts w:ascii="宋体" w:hAnsi="宋体"/>
          <w:b w:val="0"/>
          <w:sz w:val="28"/>
          <w:rFonts w:eastAsia="宋体" w:ascii="Arial" w:hAnsi="Arial"/>
        </w:rPr>
        <w:t>建议学时：2小时</w:t>
      </w:r>
    </w:p>
    <w:p>
      <w:pPr>
        <w:spacing w:line="440" w:lineRule="exact"/>
        <w:ind w:firstLine="420"/>
        <w:jc w:val="both"/>
      </w:pPr>
      <w:r>
        <w:rPr>
          <w:rFonts w:ascii="宋体" w:hAnsi="宋体"/>
          <w:b w:val="0"/>
          <w:sz w:val="28"/>
          <w:rFonts w:eastAsia="宋体" w:ascii="Arial" w:hAnsi="Arial"/>
        </w:rPr>
        <w:t>前置知识：3.3.3 数据库选型指南</w:t>
      </w:r>
    </w:p>
    <w:p>
      <w:pPr>
        <w:spacing w:line="440" w:lineRule="exact"/>
        <w:ind w:firstLine="420"/>
        <w:jc w:val="both"/>
      </w:pPr>
      <w:r>
        <w:rPr>
          <w:rFonts w:ascii="宋体" w:hAnsi="宋体"/>
          <w:b w:val="0"/>
          <w:sz w:val="28"/>
          <w:rFonts w:eastAsia="宋体" w:ascii="Arial" w:hAnsi="Arial"/>
        </w:rPr>
        <w:t>后续学习：3.4.2 微服务架构</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学习目标</w:t>
      </w:r>
    </w:p>
    <w:p>
      <w:pPr>
        <w:spacing w:line="440" w:lineRule="exact"/>
        <w:ind w:firstLine="420"/>
        <w:jc w:val="both"/>
      </w:pPr>
      <w:r>
        <w:rPr>
          <w:rFonts w:ascii="宋体" w:hAnsi="宋体"/>
          <w:b w:val="0"/>
          <w:sz w:val="28"/>
          <w:rFonts w:eastAsia="宋体" w:ascii="Arial" w:hAnsi="Arial"/>
        </w:rPr>
        <w:t>1. 理解单体架构的定义、核心特征和工作原理</w:t>
      </w:r>
    </w:p>
    <w:p>
      <w:pPr>
        <w:spacing w:line="440" w:lineRule="exact"/>
        <w:ind w:firstLine="420"/>
        <w:jc w:val="both"/>
      </w:pPr>
      <w:r>
        <w:rPr>
          <w:rFonts w:ascii="宋体" w:hAnsi="宋体"/>
          <w:b w:val="0"/>
          <w:sz w:val="28"/>
          <w:rFonts w:eastAsia="宋体" w:ascii="Arial" w:hAnsi="Arial"/>
        </w:rPr>
        <w:t>2. 掌握单体架构的优缺点及适用场景</w:t>
      </w:r>
    </w:p>
    <w:p>
      <w:pPr>
        <w:spacing w:line="440" w:lineRule="exact"/>
        <w:ind w:firstLine="420"/>
        <w:jc w:val="both"/>
      </w:pPr>
      <w:r>
        <w:rPr>
          <w:rFonts w:ascii="宋体" w:hAnsi="宋体"/>
          <w:b w:val="0"/>
          <w:sz w:val="28"/>
          <w:rFonts w:eastAsia="宋体" w:ascii="Arial" w:hAnsi="Arial"/>
        </w:rPr>
        <w:t>3. 了解单体架构向微服务架构演进的时机和信号</w:t>
      </w:r>
    </w:p>
    <w:p>
      <w:pPr>
        <w:spacing w:line="440" w:lineRule="exact"/>
        <w:ind w:firstLine="420"/>
        <w:jc w:val="both"/>
      </w:pPr>
      <w:r>
        <w:rPr>
          <w:rFonts w:ascii="宋体" w:hAnsi="宋体"/>
          <w:b w:val="0"/>
          <w:sz w:val="28"/>
          <w:rFonts w:eastAsia="宋体" w:ascii="Arial" w:hAnsi="Arial"/>
        </w:rPr>
        <w:t>4. 能够从产品经理角度评估单体架构的风险和收益</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一、单体架构是什么？</w:t>
      </w:r>
    </w:p>
    <w:p>
      <w:pPr>
        <w:spacing w:line="440" w:lineRule="exact"/>
        <w:ind w:firstLine="420"/>
        <w:jc w:val="both"/>
      </w:pPr>
      <w:r>
        <w:rPr>
          <w:rFonts w:ascii="宋体" w:hAnsi="宋体"/>
          <w:b w:val="0"/>
          <w:sz w:val="28"/>
          <w:rFonts w:eastAsia="宋体" w:ascii="Arial" w:hAnsi="Arial"/>
        </w:rPr>
        <w:t>定义：单体架构（Monolithic Architecture）是指将整个应用的所有功能模块打包成一个独立的单元进行开发、部署和运行。</w:t>
      </w:r>
    </w:p>
    <w:p>
      <w:pPr>
        <w:spacing w:line="440" w:lineRule="exact"/>
        <w:ind w:firstLine="420"/>
        <w:jc w:val="both"/>
      </w:pPr>
      <w:r>
        <w:rPr>
          <w:rFonts w:ascii="宋体" w:hAnsi="宋体"/>
          <w:b w:val="0"/>
          <w:sz w:val="28"/>
          <w:rFonts w:eastAsia="宋体" w:ascii="Arial" w:hAnsi="Arial"/>
        </w:rPr>
        <w:t>通俗比喻：单体架构就像"瑞士军刀"——所有工具（刀、剪刀、开瓶器）都集成在一个手柄里。你可以用它做所有事情，但如果刀坏了，整个瑞士军刀可能都不能用。</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二、单体架构的核心特征</w:t>
      </w:r>
    </w:p>
    <w:p>
      <w:pPr>
        <w:spacing w:line="440" w:lineRule="exact"/>
        <w:jc w:val="both"/>
      </w:pPr>
      <w:r>
        <w:rPr>
          <w:rFonts w:ascii="宋体" w:hAnsi="宋体"/>
          <w:b w:val="0"/>
          <w:sz w:val="28"/>
          <w:rFonts w:eastAsia="宋体" w:ascii="Arial" w:hAnsi="Arial"/>
        </w:rPr>
        <w:t>特征 | 说明 | 产品影响</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单一代码库 | 所有功能在一个代码仓库中 | 代码管理简单，但随着增长变得混乱</w:t>
      </w:r>
    </w:p>
    <w:p>
      <w:pPr>
        <w:spacing w:line="440" w:lineRule="exact"/>
        <w:jc w:val="both"/>
      </w:pPr>
      <w:r>
        <w:rPr>
          <w:rFonts w:ascii="宋体" w:hAnsi="宋体"/>
          <w:b w:val="0"/>
          <w:sz w:val="28"/>
          <w:rFonts w:eastAsia="宋体" w:ascii="Arial" w:hAnsi="Arial"/>
        </w:rPr>
        <w:t>统一构建 | 一次构建生成一个可部署单元 | 部署简单，但构建时间长</w:t>
      </w:r>
    </w:p>
    <w:p>
      <w:pPr>
        <w:spacing w:line="440" w:lineRule="exact"/>
        <w:jc w:val="both"/>
      </w:pPr>
      <w:r>
        <w:rPr>
          <w:rFonts w:ascii="宋体" w:hAnsi="宋体"/>
          <w:b w:val="0"/>
          <w:sz w:val="28"/>
          <w:rFonts w:eastAsia="宋体" w:ascii="Arial" w:hAnsi="Arial"/>
        </w:rPr>
        <w:t>共享数据库 | 所有模块共用一个数据库 | 数据一致性好，但扩展困难</w:t>
      </w:r>
    </w:p>
    <w:p>
      <w:pPr>
        <w:spacing w:line="440" w:lineRule="exact"/>
        <w:jc w:val="both"/>
      </w:pPr>
      <w:r>
        <w:rPr>
          <w:rFonts w:ascii="宋体" w:hAnsi="宋体"/>
          <w:b w:val="0"/>
          <w:sz w:val="28"/>
          <w:rFonts w:eastAsia="宋体" w:ascii="Arial" w:hAnsi="Arial"/>
        </w:rPr>
        <w:t>统一运行 | 所有功能在同一个进程中运行 | 资源共享，但故障可能蔓延</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三、单体架构的优缺点</w:t>
      </w:r>
    </w:p>
    <w:p>
      <w:pPr>
        <w:spacing w:line="440" w:lineRule="exact"/>
        <w:jc w:val="both"/>
      </w:pPr>
      <w:r>
        <w:rPr>
          <w:rFonts w:ascii="宋体" w:hAnsi="宋体"/>
          <w:b w:val="0"/>
          <w:sz w:val="28"/>
          <w:rFonts w:eastAsia="宋体" w:ascii="Arial" w:hAnsi="Arial"/>
        </w:rPr>
        <w:t>维度 | 优点 | 缺点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开发效率 | 初期开发快，调试方便 | 后期代码耦合严重，修改一个功能可能影响其他功能</w:t>
      </w:r>
    </w:p>
    <w:p>
      <w:pPr>
        <w:spacing w:line="440" w:lineRule="exact"/>
        <w:jc w:val="both"/>
      </w:pPr>
      <w:r>
        <w:rPr>
          <w:rFonts w:ascii="宋体" w:hAnsi="宋体"/>
          <w:b w:val="0"/>
          <w:sz w:val="28"/>
          <w:rFonts w:eastAsia="宋体" w:ascii="Arial" w:hAnsi="Arial"/>
        </w:rPr>
        <w:t>部署复杂度 | 一次部署全部功能 | 每次更新都要全量部署，风险高</w:t>
      </w:r>
    </w:p>
    <w:p>
      <w:pPr>
        <w:spacing w:line="440" w:lineRule="exact"/>
        <w:jc w:val="both"/>
      </w:pPr>
      <w:r>
        <w:rPr>
          <w:rFonts w:ascii="宋体" w:hAnsi="宋体"/>
          <w:b w:val="0"/>
          <w:sz w:val="28"/>
          <w:rFonts w:eastAsia="宋体" w:ascii="Arial" w:hAnsi="Arial"/>
        </w:rPr>
        <w:t>扩展性 | 简单垂直扩展（加服务器） | 无法针对特定模块单独扩展</w:t>
      </w:r>
    </w:p>
    <w:p>
      <w:pPr>
        <w:spacing w:line="440" w:lineRule="exact"/>
        <w:jc w:val="both"/>
      </w:pPr>
      <w:r>
        <w:rPr>
          <w:rFonts w:ascii="宋体" w:hAnsi="宋体"/>
          <w:b w:val="0"/>
          <w:sz w:val="28"/>
          <w:rFonts w:eastAsia="宋体" w:ascii="Arial" w:hAnsi="Arial"/>
        </w:rPr>
        <w:t>技术栈 | 统一技术栈，团队学习成本低 | 难以引入新技术</w:t>
      </w:r>
    </w:p>
    <w:p>
      <w:pPr>
        <w:spacing w:line="440" w:lineRule="exact"/>
        <w:jc w:val="both"/>
      </w:pPr>
      <w:r>
        <w:rPr>
          <w:rFonts w:ascii="宋体" w:hAnsi="宋体"/>
          <w:b w:val="0"/>
          <w:sz w:val="28"/>
          <w:rFonts w:eastAsia="宋体" w:ascii="Arial" w:hAnsi="Arial"/>
        </w:rPr>
        <w:t>故障隔离 | 无 | 一个模块崩溃可能导致整个系统不可用</w:t>
      </w:r>
    </w:p>
    <w:p>
      <w:pPr>
        <w:spacing w:line="440" w:lineRule="exact"/>
        <w:jc w:val="both"/>
      </w:pPr>
      <w:r>
        <w:rPr>
          <w:rFonts w:ascii="宋体" w:hAnsi="宋体"/>
          <w:b w:val="0"/>
          <w:sz w:val="28"/>
          <w:rFonts w:eastAsia="宋体" w:ascii="Arial" w:hAnsi="Arial"/>
        </w:rPr>
        <w:t>团队协作 | 小团队高效协作 | 大团队多人修改同一代码库容易冲突</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四、典型单体架构示意图</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单体应用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用户模块 │  订单模块 │   商品模块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共享数据库                   │</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五、何时应该考虑拆分单体？</w:t>
      </w:r>
    </w:p>
    <w:p>
      <w:pPr>
        <w:spacing w:line="440" w:lineRule="exact"/>
        <w:ind w:firstLine="420"/>
        <w:jc w:val="both"/>
      </w:pPr>
      <w:r>
        <w:rPr>
          <w:rFonts w:ascii="宋体" w:hAnsi="宋体"/>
          <w:b w:val="0"/>
          <w:sz w:val="28"/>
          <w:rFonts w:eastAsia="宋体" w:ascii="Arial" w:hAnsi="Arial"/>
        </w:rPr>
        <w:t>演进信号：</w:t>
      </w:r>
    </w:p>
    <w:p>
      <w:pPr>
        <w:spacing w:line="440" w:lineRule="exact"/>
        <w:jc w:val="both"/>
      </w:pPr>
      <w:r>
        <w:rPr>
          <w:rFonts w:ascii="宋体" w:hAnsi="宋体"/>
          <w:b w:val="0"/>
          <w:sz w:val="28"/>
          <w:rFonts w:eastAsia="宋体" w:ascii="Arial" w:hAnsi="Arial"/>
        </w:rPr>
        <w:t>信号 | 表现 | 严重程度</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构建时间过长 | 每次构建超过10分钟 | ★★☆☆☆</w:t>
      </w:r>
    </w:p>
    <w:p>
      <w:pPr>
        <w:spacing w:line="440" w:lineRule="exact"/>
        <w:jc w:val="both"/>
      </w:pPr>
      <w:r>
        <w:rPr>
          <w:rFonts w:ascii="宋体" w:hAnsi="宋体"/>
          <w:b w:val="0"/>
          <w:sz w:val="28"/>
          <w:rFonts w:eastAsia="宋体" w:ascii="Arial" w:hAnsi="Arial"/>
        </w:rPr>
        <w:t>代码冲突频繁 | 每天多次合并冲突 | ★★★☆☆</w:t>
      </w:r>
    </w:p>
    <w:p>
      <w:pPr>
        <w:spacing w:line="440" w:lineRule="exact"/>
        <w:jc w:val="both"/>
      </w:pPr>
      <w:r>
        <w:rPr>
          <w:rFonts w:ascii="宋体" w:hAnsi="宋体"/>
          <w:b w:val="0"/>
          <w:sz w:val="28"/>
          <w:rFonts w:eastAsia="宋体" w:ascii="Arial" w:hAnsi="Arial"/>
        </w:rPr>
        <w:t>发布风险高 | 每次发布都担心影响其他功能 | ★★★★☆</w:t>
      </w:r>
    </w:p>
    <w:p>
      <w:pPr>
        <w:spacing w:line="440" w:lineRule="exact"/>
        <w:jc w:val="both"/>
      </w:pPr>
      <w:r>
        <w:rPr>
          <w:rFonts w:ascii="宋体" w:hAnsi="宋体"/>
          <w:b w:val="0"/>
          <w:sz w:val="28"/>
          <w:rFonts w:eastAsia="宋体" w:ascii="Arial" w:hAnsi="Arial"/>
        </w:rPr>
        <w:t>性能瓶颈明显 | 某个模块占用大量资源但无法独立扩展 | ★★★★★</w:t>
      </w:r>
    </w:p>
    <w:p>
      <w:pPr>
        <w:spacing w:line="440" w:lineRule="exact"/>
        <w:jc w:val="both"/>
      </w:pPr>
      <w:r>
        <w:rPr>
          <w:rFonts w:ascii="宋体" w:hAnsi="宋体"/>
          <w:b w:val="0"/>
          <w:sz w:val="28"/>
          <w:rFonts w:eastAsia="宋体" w:ascii="Arial" w:hAnsi="Arial"/>
        </w:rPr>
        <w:t>团队规模增长 | 超过2个团队在同一代码库工作 | ★★★★☆</w:t>
      </w:r>
    </w:p>
    <w:p>
      <w:pPr>
        <w:spacing w:line="440" w:lineRule="exact"/>
        <w:jc w:val="both"/>
      </w:pPr>
      <w:r>
        <w:rPr>
          <w:rFonts w:ascii="宋体" w:hAnsi="宋体"/>
          <w:b w:val="0"/>
          <w:sz w:val="28"/>
          <w:rFonts w:eastAsia="宋体" w:ascii="Arial" w:hAnsi="Arial"/>
        </w:rPr>
        <w:t>技术债务累积 | 修改一个bug需要理解大量无关代码 | ★★★☆☆</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六、单体架构的生命周期</w:t>
      </w:r>
    </w:p>
    <w:p>
      <w:pPr>
        <w:spacing w:line="440" w:lineRule="exact"/>
        <w:jc w:val="both"/>
      </w:pPr>
      <w:r>
        <w:rPr>
          <w:rFonts w:ascii="宋体" w:hAnsi="宋体"/>
          <w:b w:val="0"/>
          <w:sz w:val="28"/>
          <w:rFonts w:eastAsia="宋体" w:ascii="Arial" w:hAnsi="Arial"/>
        </w:rPr>
        <w:t>阶段 | 团队规模 | 功能数量 | 建议</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初创期 | 1-5人 | 1-10个 | 单体架构最合适</w:t>
      </w:r>
    </w:p>
    <w:p>
      <w:pPr>
        <w:spacing w:line="440" w:lineRule="exact"/>
        <w:jc w:val="both"/>
      </w:pPr>
      <w:r>
        <w:rPr>
          <w:rFonts w:ascii="宋体" w:hAnsi="宋体"/>
          <w:b w:val="0"/>
          <w:sz w:val="28"/>
          <w:rFonts w:eastAsia="宋体" w:ascii="Arial" w:hAnsi="Arial"/>
        </w:rPr>
        <w:t>成长期 | 5-20人 | 10-50个 | 开始模块化，准备拆分</w:t>
      </w:r>
    </w:p>
    <w:p>
      <w:pPr>
        <w:spacing w:line="440" w:lineRule="exact"/>
        <w:jc w:val="both"/>
      </w:pPr>
      <w:r>
        <w:rPr>
          <w:rFonts w:ascii="宋体" w:hAnsi="宋体"/>
          <w:b w:val="0"/>
          <w:sz w:val="28"/>
          <w:rFonts w:eastAsia="宋体" w:ascii="Arial" w:hAnsi="Arial"/>
        </w:rPr>
        <w:t>成熟期 | 20-100人 | 50+个 | 逐步拆分为微服务</w:t>
      </w:r>
    </w:p>
    <w:p>
      <w:pPr>
        <w:spacing w:line="440" w:lineRule="exact"/>
        <w:jc w:val="both"/>
      </w:pPr>
      <w:r>
        <w:rPr>
          <w:rFonts w:ascii="宋体" w:hAnsi="宋体"/>
          <w:b w:val="0"/>
          <w:sz w:val="28"/>
          <w:rFonts w:eastAsia="宋体" w:ascii="Arial" w:hAnsi="Arial"/>
        </w:rPr>
        <w:t>平台期 | 100+人 | 100+个 | 微服务+平台化</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案例一：淘宝的单体架构演进史</w:t>
      </w:r>
    </w:p>
    <w:p>
      <w:pPr>
        <w:spacing w:line="440" w:lineRule="exact"/>
        <w:ind w:firstLine="420"/>
        <w:jc w:val="both"/>
      </w:pPr>
      <w:r>
        <w:rPr>
          <w:rFonts w:ascii="宋体" w:hAnsi="宋体"/>
          <w:b w:val="0"/>
          <w:sz w:val="28"/>
          <w:rFonts w:eastAsia="宋体" w:ascii="Arial" w:hAnsi="Arial"/>
        </w:rPr>
        <w:t>2003-2005年（单体阶段）：</w:t>
      </w:r>
    </w:p>
    <w:p>
      <w:pPr>
        <w:spacing w:line="440" w:lineRule="exact"/>
        <w:ind w:firstLine="420"/>
        <w:jc w:val="both"/>
      </w:pPr>
      <w:r>
        <w:rPr>
          <w:rFonts w:ascii="宋体" w:hAnsi="宋体"/>
          <w:b w:val="0"/>
          <w:sz w:val="28"/>
          <w:rFonts w:eastAsia="宋体" w:ascii="Arial" w:hAnsi="Arial"/>
        </w:rPr>
        <w:t>淘宝初创期使用PHP单体架构</w:t>
      </w:r>
    </w:p>
    <w:p>
      <w:pPr>
        <w:spacing w:line="440" w:lineRule="exact"/>
        <w:ind w:firstLine="420"/>
        <w:jc w:val="both"/>
      </w:pPr>
      <w:r>
        <w:rPr>
          <w:rFonts w:ascii="宋体" w:hAnsi="宋体"/>
          <w:b w:val="0"/>
          <w:sz w:val="28"/>
          <w:rFonts w:eastAsia="宋体" w:ascii="Arial" w:hAnsi="Arial"/>
        </w:rPr>
        <w:t>团队规模小，功能简单（商品展示、交易、支付）</w:t>
      </w:r>
    </w:p>
    <w:p>
      <w:pPr>
        <w:spacing w:line="440" w:lineRule="exact"/>
        <w:ind w:firstLine="420"/>
        <w:jc w:val="both"/>
      </w:pPr>
      <w:r>
        <w:rPr>
          <w:rFonts w:ascii="宋体" w:hAnsi="宋体"/>
          <w:b w:val="0"/>
          <w:sz w:val="28"/>
          <w:rFonts w:eastAsia="宋体" w:ascii="Arial" w:hAnsi="Arial"/>
        </w:rPr>
        <w:t>单体架构开发快、部署简单</w:t>
      </w:r>
    </w:p>
    <w:p>
      <w:pPr>
        <w:spacing w:line="440" w:lineRule="exact"/>
        <w:ind w:firstLine="420"/>
        <w:jc w:val="both"/>
      </w:pPr>
      <w:r>
        <w:rPr>
          <w:rFonts w:ascii="宋体" w:hAnsi="宋体"/>
          <w:b w:val="0"/>
          <w:sz w:val="28"/>
          <w:rFonts w:eastAsia="宋体" w:ascii="Arial" w:hAnsi="Arial"/>
        </w:rPr>
        <w:t>2006-2008年（模块化阶段）：</w:t>
      </w:r>
    </w:p>
    <w:p>
      <w:pPr>
        <w:spacing w:line="440" w:lineRule="exact"/>
        <w:ind w:firstLine="420"/>
        <w:jc w:val="both"/>
      </w:pPr>
      <w:r>
        <w:rPr>
          <w:rFonts w:ascii="宋体" w:hAnsi="宋体"/>
          <w:b w:val="0"/>
          <w:sz w:val="28"/>
          <w:rFonts w:eastAsia="宋体" w:ascii="Arial" w:hAnsi="Arial"/>
        </w:rPr>
        <w:t>用户量和商品量爆发式增长</w:t>
      </w:r>
    </w:p>
    <w:p>
      <w:pPr>
        <w:spacing w:line="440" w:lineRule="exact"/>
        <w:ind w:firstLine="420"/>
        <w:jc w:val="both"/>
      </w:pPr>
      <w:r>
        <w:rPr>
          <w:rFonts w:ascii="宋体" w:hAnsi="宋体"/>
          <w:b w:val="0"/>
          <w:sz w:val="28"/>
          <w:rFonts w:eastAsia="宋体" w:ascii="Arial" w:hAnsi="Arial"/>
        </w:rPr>
        <w:t>代码库变得庞大，构建时间变长</w:t>
      </w:r>
    </w:p>
    <w:p>
      <w:pPr>
        <w:spacing w:line="440" w:lineRule="exact"/>
        <w:ind w:firstLine="420"/>
        <w:jc w:val="both"/>
      </w:pPr>
      <w:r>
        <w:rPr>
          <w:rFonts w:ascii="宋体" w:hAnsi="宋体"/>
          <w:b w:val="0"/>
          <w:sz w:val="28"/>
          <w:rFonts w:eastAsia="宋体" w:ascii="Arial" w:hAnsi="Arial"/>
        </w:rPr>
        <w:t>开始按业务模块划分代码结构</w:t>
      </w:r>
    </w:p>
    <w:p>
      <w:pPr>
        <w:spacing w:line="440" w:lineRule="exact"/>
        <w:ind w:firstLine="420"/>
        <w:jc w:val="both"/>
      </w:pPr>
      <w:r>
        <w:rPr>
          <w:rFonts w:ascii="宋体" w:hAnsi="宋体"/>
          <w:b w:val="0"/>
          <w:sz w:val="28"/>
          <w:rFonts w:eastAsia="宋体" w:ascii="Arial" w:hAnsi="Arial"/>
        </w:rPr>
        <w:t>2009年至今（微服务阶段）：</w:t>
      </w:r>
    </w:p>
    <w:p>
      <w:pPr>
        <w:spacing w:line="440" w:lineRule="exact"/>
        <w:ind w:firstLine="420"/>
        <w:jc w:val="both"/>
      </w:pPr>
      <w:r>
        <w:rPr>
          <w:rFonts w:ascii="宋体" w:hAnsi="宋体"/>
          <w:b w:val="0"/>
          <w:sz w:val="28"/>
          <w:rFonts w:eastAsia="宋体" w:ascii="Arial" w:hAnsi="Arial"/>
        </w:rPr>
        <w:t>拆分为数百个微服务</w:t>
      </w:r>
    </w:p>
    <w:p>
      <w:pPr>
        <w:spacing w:line="440" w:lineRule="exact"/>
        <w:ind w:firstLine="420"/>
        <w:jc w:val="both"/>
      </w:pPr>
      <w:r>
        <w:rPr>
          <w:rFonts w:ascii="宋体" w:hAnsi="宋体"/>
          <w:b w:val="0"/>
          <w:sz w:val="28"/>
          <w:rFonts w:eastAsia="宋体" w:ascii="Arial" w:hAnsi="Arial"/>
        </w:rPr>
        <w:t>每个团队负责自己的服务</w:t>
      </w:r>
    </w:p>
    <w:p>
      <w:pPr>
        <w:spacing w:line="440" w:lineRule="exact"/>
        <w:ind w:firstLine="420"/>
        <w:jc w:val="both"/>
      </w:pPr>
      <w:r>
        <w:rPr>
          <w:rFonts w:ascii="宋体" w:hAnsi="宋体"/>
          <w:b w:val="0"/>
          <w:sz w:val="28"/>
          <w:rFonts w:eastAsia="宋体" w:ascii="Arial" w:hAnsi="Arial"/>
        </w:rPr>
        <w:t>独立部署、独立扩展</w:t>
      </w:r>
    </w:p>
    <w:p>
      <w:pPr>
        <w:spacing w:line="440" w:lineRule="exact"/>
        <w:ind w:firstLine="420"/>
        <w:jc w:val="both"/>
      </w:pPr>
      <w:r>
        <w:rPr>
          <w:rFonts w:ascii="宋体" w:hAnsi="宋体"/>
          <w:b w:val="0"/>
          <w:sz w:val="28"/>
          <w:rFonts w:eastAsia="宋体" w:ascii="Arial" w:hAnsi="Arial"/>
        </w:rPr>
        <w:t>启示：没有永远正确的架构，只有适合当前阶段的架构。单体架构不是"错误"，而是"阶段"。</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案例二：创业公司为什么应该从单体开始？</w:t>
      </w:r>
    </w:p>
    <w:p>
      <w:pPr>
        <w:spacing w:line="440" w:lineRule="exact"/>
        <w:ind w:firstLine="420"/>
        <w:jc w:val="both"/>
      </w:pPr>
      <w:r>
        <w:rPr>
          <w:rFonts w:ascii="宋体" w:hAnsi="宋体"/>
          <w:b w:val="0"/>
          <w:sz w:val="28"/>
          <w:rFonts w:eastAsia="宋体" w:ascii="Arial" w:hAnsi="Arial"/>
        </w:rPr>
        <w:t>背景：某创业团队3人，开发一款社区产品。</w:t>
      </w:r>
    </w:p>
    <w:p>
      <w:pPr>
        <w:spacing w:line="440" w:lineRule="exact"/>
        <w:ind w:firstLine="420"/>
        <w:jc w:val="both"/>
      </w:pPr>
      <w:r>
        <w:rPr>
          <w:rFonts w:ascii="宋体" w:hAnsi="宋体"/>
          <w:b w:val="0"/>
          <w:sz w:val="28"/>
          <w:rFonts w:eastAsia="宋体" w:ascii="Arial" w:hAnsi="Arial"/>
        </w:rPr>
        <w:t>选择单体的理由：</w:t>
      </w:r>
    </w:p>
    <w:p>
      <w:pPr>
        <w:spacing w:line="440" w:lineRule="exact"/>
        <w:ind w:firstLine="420"/>
        <w:jc w:val="both"/>
      </w:pPr>
      <w:r>
        <w:rPr>
          <w:rFonts w:ascii="宋体" w:hAnsi="宋体"/>
          <w:b w:val="0"/>
          <w:sz w:val="28"/>
          <w:rFonts w:eastAsia="宋体" w:ascii="Arial" w:hAnsi="Arial"/>
        </w:rPr>
        <w:t>1. 速度至上：需要快速验证产品可行性，而不是花时间在架构设计上</w:t>
      </w:r>
    </w:p>
    <w:p>
      <w:pPr>
        <w:spacing w:line="440" w:lineRule="exact"/>
        <w:ind w:firstLine="420"/>
        <w:jc w:val="both"/>
      </w:pPr>
      <w:r>
        <w:rPr>
          <w:rFonts w:ascii="宋体" w:hAnsi="宋体"/>
          <w:b w:val="0"/>
          <w:sz w:val="28"/>
          <w:rFonts w:eastAsia="宋体" w:ascii="Arial" w:hAnsi="Arial"/>
        </w:rPr>
        <w:t>2. 简单就是美：单体架构调试方便，问题容易定位</w:t>
      </w:r>
    </w:p>
    <w:p>
      <w:pPr>
        <w:spacing w:line="440" w:lineRule="exact"/>
        <w:ind w:firstLine="420"/>
        <w:jc w:val="both"/>
      </w:pPr>
      <w:r>
        <w:rPr>
          <w:rFonts w:ascii="宋体" w:hAnsi="宋体"/>
          <w:b w:val="0"/>
          <w:sz w:val="28"/>
          <w:rFonts w:eastAsia="宋体" w:ascii="Arial" w:hAnsi="Arial"/>
        </w:rPr>
        <w:t>3. 成本低：只需要一台服务器即可运行</w:t>
      </w:r>
    </w:p>
    <w:p>
      <w:pPr>
        <w:spacing w:line="440" w:lineRule="exact"/>
        <w:ind w:firstLine="420"/>
        <w:jc w:val="both"/>
      </w:pPr>
      <w:r>
        <w:rPr>
          <w:rFonts w:ascii="宋体" w:hAnsi="宋体"/>
          <w:b w:val="0"/>
          <w:sz w:val="28"/>
          <w:rFonts w:eastAsia="宋体" w:ascii="Arial" w:hAnsi="Arial"/>
        </w:rPr>
        <w:t>4. 团队小：3个人不会产生代码冲突问题</w:t>
      </w:r>
    </w:p>
    <w:p>
      <w:pPr>
        <w:spacing w:line="440" w:lineRule="exact"/>
        <w:ind w:firstLine="420"/>
        <w:jc w:val="both"/>
      </w:pPr>
      <w:r>
        <w:rPr>
          <w:rFonts w:ascii="宋体" w:hAnsi="宋体"/>
          <w:b w:val="0"/>
          <w:sz w:val="28"/>
          <w:rFonts w:eastAsia="宋体" w:ascii="Arial" w:hAnsi="Arial"/>
        </w:rPr>
        <w:t>6个月后：</w:t>
      </w:r>
    </w:p>
    <w:p>
      <w:pPr>
        <w:spacing w:line="440" w:lineRule="exact"/>
        <w:ind w:firstLine="420"/>
        <w:jc w:val="both"/>
      </w:pPr>
      <w:r>
        <w:rPr>
          <w:rFonts w:ascii="宋体" w:hAnsi="宋体"/>
          <w:b w:val="0"/>
          <w:sz w:val="28"/>
          <w:rFonts w:eastAsia="宋体" w:ascii="Arial" w:hAnsi="Arial"/>
        </w:rPr>
        <w:t>用户增长到1万，系统运行稳定</w:t>
      </w:r>
    </w:p>
    <w:p>
      <w:pPr>
        <w:spacing w:line="440" w:lineRule="exact"/>
        <w:ind w:firstLine="420"/>
        <w:jc w:val="both"/>
      </w:pPr>
      <w:r>
        <w:rPr>
          <w:rFonts w:ascii="宋体" w:hAnsi="宋体"/>
          <w:b w:val="0"/>
          <w:sz w:val="28"/>
          <w:rFonts w:eastAsia="宋体" w:ascii="Arial" w:hAnsi="Arial"/>
        </w:rPr>
        <w:t>开始考虑拆分，因为订单模块开始需要独立扩展</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产品经理视角的关键思考</w:t>
      </w:r>
    </w:p>
    <w:p>
      <w:pPr>
        <w:spacing w:line="440" w:lineRule="exact"/>
        <w:ind w:firstLine="420"/>
        <w:jc w:val="both"/>
      </w:pPr>
      <w:r>
        <w:rPr>
          <w:rFonts w:ascii="宋体" w:hAnsi="宋体"/>
          <w:b w:val="0"/>
          <w:sz w:val="28"/>
          <w:rFonts w:eastAsia="宋体" w:ascii="Arial" w:hAnsi="Arial"/>
        </w:rPr>
        <w:t>架构是演进而来的，不是设计出来的：很多团队在只有100个用户时就设计"微服务架构"，这是典型的过度设计。先让产品跑起来，再根据实际数据决定是否需要拆分。</w:t>
      </w:r>
    </w:p>
    <w:p>
      <w:pPr>
        <w:spacing w:line="440" w:lineRule="exact"/>
        <w:ind w:firstLine="420"/>
        <w:jc w:val="both"/>
      </w:pPr>
      <w:r>
        <w:rPr>
          <w:rFonts w:ascii="宋体" w:hAnsi="宋体"/>
          <w:b w:val="0"/>
          <w:sz w:val="28"/>
          <w:rFonts w:eastAsia="宋体" w:ascii="Arial" w:hAnsi="Arial"/>
        </w:rPr>
        <w:t>单体架构不是"落后"：对于大多数中小产品，单体架构是最佳选择。只有当团队规模、功能复杂度、性能需求达到一定程度时，才需要拆分。</w:t>
      </w:r>
    </w:p>
    <w:p>
      <w:pPr>
        <w:spacing w:line="440" w:lineRule="exact"/>
        <w:ind w:firstLine="420"/>
        <w:jc w:val="both"/>
      </w:pPr>
      <w:r>
        <w:rPr>
          <w:rFonts w:ascii="宋体" w:hAnsi="宋体"/>
          <w:b w:val="0"/>
          <w:sz w:val="28"/>
          <w:rFonts w:eastAsia="宋体" w:ascii="Arial" w:hAnsi="Arial"/>
        </w:rPr>
        <w:t>拆分成本极高：从单体拆分为微服务，通常需要重写60%以上的代码。产品经理需要评估：这个拆分带来的收益是否值得投入？</w:t>
      </w:r>
    </w:p>
    <w:p>
      <w:pPr>
        <w:spacing w:line="440" w:lineRule="exact"/>
        <w:ind w:firstLine="420"/>
        <w:jc w:val="both"/>
      </w:pPr>
      <w:r>
        <w:rPr>
          <w:rFonts w:ascii="宋体" w:hAnsi="宋体"/>
          <w:b w:val="0"/>
          <w:sz w:val="28"/>
          <w:rFonts w:eastAsia="宋体" w:ascii="Arial" w:hAnsi="Arial"/>
        </w:rPr>
        <w:t>关注"演进信号"而非"最佳实践"：不要盲目追随大厂架构，关注自己的产品是否出现了需要拆分的信号。</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思考问题</w:t>
      </w:r>
    </w:p>
    <w:p>
      <w:pPr>
        <w:spacing w:line="440" w:lineRule="exact"/>
        <w:ind w:firstLine="420"/>
        <w:jc w:val="both"/>
      </w:pPr>
      <w:r>
        <w:rPr>
          <w:rFonts w:ascii="宋体" w:hAnsi="宋体"/>
          <w:b w:val="0"/>
          <w:sz w:val="28"/>
          <w:rFonts w:eastAsia="宋体" w:ascii="Arial" w:hAnsi="Arial"/>
        </w:rPr>
        <w:t>1. 为什么大多数成功的互联网产品都是从单体架构开始的？从产品生命周期角度分析。</w:t>
      </w:r>
    </w:p>
    <w:p>
      <w:pPr>
        <w:spacing w:line="440" w:lineRule="exact"/>
        <w:ind w:firstLine="420"/>
        <w:jc w:val="both"/>
      </w:pPr>
      <w:r>
        <w:rPr>
          <w:rFonts w:ascii="宋体" w:hAnsi="宋体"/>
          <w:b w:val="0"/>
          <w:sz w:val="28"/>
          <w:rFonts w:eastAsia="宋体" w:ascii="Arial" w:hAnsi="Arial"/>
        </w:rPr>
        <w:t>2. 如果你的产品目前用户量只有1万，但技术团队坚持要上微服务架构，你会如何决策？</w:t>
      </w:r>
    </w:p>
    <w:p>
      <w:pPr>
        <w:spacing w:line="440" w:lineRule="exact"/>
        <w:ind w:firstLine="420"/>
        <w:jc w:val="both"/>
      </w:pPr>
      <w:r>
        <w:rPr>
          <w:rFonts w:ascii="宋体" w:hAnsi="宋体"/>
          <w:b w:val="0"/>
          <w:sz w:val="28"/>
          <w:rFonts w:eastAsia="宋体" w:ascii="Arial" w:hAnsi="Arial"/>
        </w:rPr>
        <w:t>3. 单体架构和微服务架构，哪种更适合"快速试错"的创业环境？为什么？</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相关链接</w:t>
      </w:r>
    </w:p>
    <w:p>
      <w:pPr>
        <w:spacing w:line="440" w:lineRule="exact"/>
        <w:ind w:firstLine="420"/>
        <w:jc w:val="both"/>
      </w:pPr>
      <w:r>
        <w:rPr>
          <w:rFonts w:ascii="宋体" w:hAnsi="宋体"/>
          <w:b w:val="0"/>
          <w:sz w:val="28"/>
          <w:rFonts w:eastAsia="宋体" w:ascii="Arial" w:hAnsi="Arial"/>
        </w:rPr>
        <w:t>上一节：3.3.3 数据库选型指南</w:t>
      </w:r>
    </w:p>
    <w:p>
      <w:pPr>
        <w:spacing w:line="440" w:lineRule="exact"/>
        <w:ind w:firstLine="420"/>
        <w:jc w:val="both"/>
      </w:pPr>
      <w:r>
        <w:rPr>
          <w:rFonts w:ascii="宋体" w:hAnsi="宋体"/>
          <w:b w:val="0"/>
          <w:sz w:val="28"/>
          <w:rFonts w:eastAsia="宋体" w:ascii="Arial" w:hAnsi="Arial"/>
        </w:rPr>
        <w:t>下一节：3.4.2 微服务架构</w:t>
      </w:r>
    </w:p>
    <w:p>
      <w:pPr>
        <w:spacing w:line="440" w:lineRule="exact"/>
        <w:ind w:firstLine="420"/>
        <w:jc w:val="both"/>
      </w:pPr>
      <w:r>
        <w:rPr>
          <w:rFonts w:ascii="宋体" w:hAnsi="宋体"/>
          <w:b w:val="0"/>
          <w:sz w:val="28"/>
          <w:rFonts w:eastAsia="宋体" w:ascii="Arial" w:hAnsi="Arial"/>
        </w:rPr>
        <w:t>返回总目录</w:t>
      </w:r>
    </w:p>
    <w:p>
      <w:pPr>
        <w:spacing w:line="440" w:lineRule="exact"/>
        <w:ind w:firstLine="420"/>
        <w:jc w:val="both"/>
      </w:pPr>
      <w:r>
        <w:rPr>
          <w:rFonts w:ascii="宋体" w:hAnsi="宋体"/>
          <w:b w:val="0"/>
          <w:sz w:val="28"/>
          <w:rFonts w:eastAsia="宋体" w:ascii="Arial" w:hAnsi="Arial"/>
        </w:rPr>
        <w:t>本教程为《AI编程时代产品经理入门》系列教材的一部分。</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3.4.2 微服务架构</w:t>
      </w:r>
    </w:p>
    <w:p>
      <w:pPr>
        <w:spacing w:line="440" w:lineRule="exact"/>
        <w:ind w:firstLine="420"/>
        <w:jc w:val="both"/>
      </w:pPr>
      <w:r>
        <w:rPr>
          <w:rFonts w:ascii="宋体" w:hAnsi="宋体"/>
          <w:b w:val="0"/>
          <w:sz w:val="28"/>
          <w:rFonts w:eastAsia="宋体" w:ascii="Arial" w:hAnsi="Arial"/>
        </w:rPr>
        <w:t>所属模块：模块三 · 后端开发核心概念</w:t>
      </w:r>
    </w:p>
    <w:p>
      <w:pPr>
        <w:spacing w:line="440" w:lineRule="exact"/>
        <w:ind w:firstLine="420"/>
        <w:jc w:val="both"/>
      </w:pPr>
      <w:r>
        <w:rPr>
          <w:rFonts w:ascii="宋体" w:hAnsi="宋体"/>
          <w:b w:val="0"/>
          <w:sz w:val="28"/>
          <w:rFonts w:eastAsia="宋体" w:ascii="Arial" w:hAnsi="Arial"/>
        </w:rPr>
        <w:t>学习难度：★★★★☆（进阶级）</w:t>
      </w:r>
    </w:p>
    <w:p>
      <w:pPr>
        <w:spacing w:line="440" w:lineRule="exact"/>
        <w:ind w:firstLine="420"/>
        <w:jc w:val="both"/>
      </w:pPr>
      <w:r>
        <w:rPr>
          <w:rFonts w:ascii="宋体" w:hAnsi="宋体"/>
          <w:b w:val="0"/>
          <w:sz w:val="28"/>
          <w:rFonts w:eastAsia="宋体" w:ascii="Arial" w:hAnsi="Arial"/>
        </w:rPr>
        <w:t>建议学时：3小时</w:t>
      </w:r>
    </w:p>
    <w:p>
      <w:pPr>
        <w:spacing w:line="440" w:lineRule="exact"/>
        <w:ind w:firstLine="420"/>
        <w:jc w:val="both"/>
      </w:pPr>
      <w:r>
        <w:rPr>
          <w:rFonts w:ascii="宋体" w:hAnsi="宋体"/>
          <w:b w:val="0"/>
          <w:sz w:val="28"/>
          <w:rFonts w:eastAsia="宋体" w:ascii="Arial" w:hAnsi="Arial"/>
        </w:rPr>
        <w:t>前置知识：3.4.1 单体架构</w:t>
      </w:r>
    </w:p>
    <w:p>
      <w:pPr>
        <w:spacing w:line="440" w:lineRule="exact"/>
        <w:ind w:firstLine="420"/>
        <w:jc w:val="both"/>
      </w:pPr>
      <w:r>
        <w:rPr>
          <w:rFonts w:ascii="宋体" w:hAnsi="宋体"/>
          <w:b w:val="0"/>
          <w:sz w:val="28"/>
          <w:rFonts w:eastAsia="宋体" w:ascii="Arial" w:hAnsi="Arial"/>
        </w:rPr>
        <w:t>后续学习：3.4.3 Serverless无服务器</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学习目标</w:t>
      </w:r>
    </w:p>
    <w:p>
      <w:pPr>
        <w:spacing w:line="440" w:lineRule="exact"/>
        <w:ind w:firstLine="420"/>
        <w:jc w:val="both"/>
      </w:pPr>
      <w:r>
        <w:rPr>
          <w:rFonts w:ascii="宋体" w:hAnsi="宋体"/>
          <w:b w:val="0"/>
          <w:sz w:val="28"/>
          <w:rFonts w:eastAsia="宋体" w:ascii="Arial" w:hAnsi="Arial"/>
        </w:rPr>
        <w:t>1. 理解微服务架构的核心概念和设计原则</w:t>
      </w:r>
    </w:p>
    <w:p>
      <w:pPr>
        <w:spacing w:line="440" w:lineRule="exact"/>
        <w:ind w:firstLine="420"/>
        <w:jc w:val="both"/>
      </w:pPr>
      <w:r>
        <w:rPr>
          <w:rFonts w:ascii="宋体" w:hAnsi="宋体"/>
          <w:b w:val="0"/>
          <w:sz w:val="28"/>
          <w:rFonts w:eastAsia="宋体" w:ascii="Arial" w:hAnsi="Arial"/>
        </w:rPr>
        <w:t>2. 掌握微服务架构的优缺点及适用场景</w:t>
      </w:r>
    </w:p>
    <w:p>
      <w:pPr>
        <w:spacing w:line="440" w:lineRule="exact"/>
        <w:ind w:firstLine="420"/>
        <w:jc w:val="both"/>
      </w:pPr>
      <w:r>
        <w:rPr>
          <w:rFonts w:ascii="宋体" w:hAnsi="宋体"/>
          <w:b w:val="0"/>
          <w:sz w:val="28"/>
          <w:rFonts w:eastAsia="宋体" w:ascii="Arial" w:hAnsi="Arial"/>
        </w:rPr>
        <w:t>3. 了解微服务架构的关键组件和挑战</w:t>
      </w:r>
    </w:p>
    <w:p>
      <w:pPr>
        <w:spacing w:line="440" w:lineRule="exact"/>
        <w:ind w:firstLine="420"/>
        <w:jc w:val="both"/>
      </w:pPr>
      <w:r>
        <w:rPr>
          <w:rFonts w:ascii="宋体" w:hAnsi="宋体"/>
          <w:b w:val="0"/>
          <w:sz w:val="28"/>
          <w:rFonts w:eastAsia="宋体" w:ascii="Arial" w:hAnsi="Arial"/>
        </w:rPr>
        <w:t>4. 能够从产品经理角度评估微服务架构的投入产出比</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一、微服务架构是什么？</w:t>
      </w:r>
    </w:p>
    <w:p>
      <w:pPr>
        <w:spacing w:line="440" w:lineRule="exact"/>
        <w:ind w:firstLine="420"/>
        <w:jc w:val="both"/>
      </w:pPr>
      <w:r>
        <w:rPr>
          <w:rFonts w:ascii="宋体" w:hAnsi="宋体"/>
          <w:b w:val="0"/>
          <w:sz w:val="28"/>
          <w:rFonts w:eastAsia="宋体" w:ascii="Arial" w:hAnsi="Arial"/>
        </w:rPr>
        <w:t>定义：微服务架构（Microservices Architecture）是将一个大型应用拆分为多个小型、独立的服务，每个服务围绕特定业务能力构建，可以独立开发、部署和扩展。</w:t>
      </w:r>
    </w:p>
    <w:p>
      <w:pPr>
        <w:spacing w:line="440" w:lineRule="exact"/>
        <w:ind w:firstLine="420"/>
        <w:jc w:val="both"/>
      </w:pPr>
      <w:r>
        <w:rPr>
          <w:rFonts w:ascii="宋体" w:hAnsi="宋体"/>
          <w:b w:val="0"/>
          <w:sz w:val="28"/>
          <w:rFonts w:eastAsia="宋体" w:ascii="Arial" w:hAnsi="Arial"/>
        </w:rPr>
        <w:t>通俗比喻：如果说单体架构是"瑞士军刀"，微服务架构就是"工具箱"——每种工具（锤子、螺丝刀、扳手）独立存在，坏了只换坏的，升级只升级需要的。</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二、微服务架构的核心原则</w:t>
      </w:r>
    </w:p>
    <w:p>
      <w:pPr>
        <w:spacing w:line="440" w:lineRule="exact"/>
        <w:jc w:val="both"/>
      </w:pPr>
      <w:r>
        <w:rPr>
          <w:rFonts w:ascii="宋体" w:hAnsi="宋体"/>
          <w:b w:val="0"/>
          <w:sz w:val="28"/>
          <w:rFonts w:eastAsia="宋体" w:ascii="Arial" w:hAnsi="Arial"/>
        </w:rPr>
        <w:t>原则 | 说明 | 产品意义</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单一职责 | 每个服务只做一件事 | 功能聚焦，易于理解和维护</w:t>
      </w:r>
    </w:p>
    <w:p>
      <w:pPr>
        <w:spacing w:line="440" w:lineRule="exact"/>
        <w:jc w:val="both"/>
      </w:pPr>
      <w:r>
        <w:rPr>
          <w:rFonts w:ascii="宋体" w:hAnsi="宋体"/>
          <w:b w:val="0"/>
          <w:sz w:val="28"/>
          <w:rFonts w:eastAsia="宋体" w:ascii="Arial" w:hAnsi="Arial"/>
        </w:rPr>
        <w:t>独立部署 | 服务可以单独发布 | 发布风险低，迭代快</w:t>
      </w:r>
    </w:p>
    <w:p>
      <w:pPr>
        <w:spacing w:line="440" w:lineRule="exact"/>
        <w:jc w:val="both"/>
      </w:pPr>
      <w:r>
        <w:rPr>
          <w:rFonts w:ascii="宋体" w:hAnsi="宋体"/>
          <w:b w:val="0"/>
          <w:sz w:val="28"/>
          <w:rFonts w:eastAsia="宋体" w:ascii="Arial" w:hAnsi="Arial"/>
        </w:rPr>
        <w:t>去中心化治理 | 各服务可选择不同技术栈 | 技术选型灵活</w:t>
      </w:r>
    </w:p>
    <w:p>
      <w:pPr>
        <w:spacing w:line="440" w:lineRule="exact"/>
        <w:jc w:val="both"/>
      </w:pPr>
      <w:r>
        <w:rPr>
          <w:rFonts w:ascii="宋体" w:hAnsi="宋体"/>
          <w:b w:val="0"/>
          <w:sz w:val="28"/>
          <w:rFonts w:eastAsia="宋体" w:ascii="Arial" w:hAnsi="Arial"/>
        </w:rPr>
        <w:t>容错设计 | 服务故障不影响整体 | 系统稳定性高</w:t>
      </w:r>
    </w:p>
    <w:p>
      <w:pPr>
        <w:spacing w:line="440" w:lineRule="exact"/>
        <w:jc w:val="both"/>
      </w:pPr>
      <w:r>
        <w:rPr>
          <w:rFonts w:ascii="宋体" w:hAnsi="宋体"/>
          <w:b w:val="0"/>
          <w:sz w:val="28"/>
          <w:rFonts w:eastAsia="宋体" w:ascii="Arial" w:hAnsi="Arial"/>
        </w:rPr>
        <w:t>数据隔离 | 每个服务拥有自己的数据库 | 数据自治，避免耦合</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三、单体架构与微服务架构对比</w:t>
      </w:r>
    </w:p>
    <w:p>
      <w:pPr>
        <w:spacing w:line="440" w:lineRule="exact"/>
        <w:jc w:val="both"/>
      </w:pPr>
      <w:r>
        <w:rPr>
          <w:rFonts w:ascii="宋体" w:hAnsi="宋体"/>
          <w:b w:val="0"/>
          <w:sz w:val="28"/>
          <w:rFonts w:eastAsia="宋体" w:ascii="Arial" w:hAnsi="Arial"/>
        </w:rPr>
        <w:t>对比维度 | 单体架构 | 微服务架构</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代码组织 | 单一代码库 | 多个独立仓库</w:t>
      </w:r>
    </w:p>
    <w:p>
      <w:pPr>
        <w:spacing w:line="440" w:lineRule="exact"/>
        <w:jc w:val="both"/>
      </w:pPr>
      <w:r>
        <w:rPr>
          <w:rFonts w:ascii="宋体" w:hAnsi="宋体"/>
          <w:b w:val="0"/>
          <w:sz w:val="28"/>
          <w:rFonts w:eastAsia="宋体" w:ascii="Arial" w:hAnsi="Arial"/>
        </w:rPr>
        <w:t>部署方式 | 整体部署 | 独立部署</w:t>
      </w:r>
    </w:p>
    <w:p>
      <w:pPr>
        <w:spacing w:line="440" w:lineRule="exact"/>
        <w:jc w:val="both"/>
      </w:pPr>
      <w:r>
        <w:rPr>
          <w:rFonts w:ascii="宋体" w:hAnsi="宋体"/>
          <w:b w:val="0"/>
          <w:sz w:val="28"/>
          <w:rFonts w:eastAsia="宋体" w:ascii="Arial" w:hAnsi="Arial"/>
        </w:rPr>
        <w:t>扩展方式 | 整体扩展 | 按需扩展</w:t>
      </w:r>
    </w:p>
    <w:p>
      <w:pPr>
        <w:spacing w:line="440" w:lineRule="exact"/>
        <w:jc w:val="both"/>
      </w:pPr>
      <w:r>
        <w:rPr>
          <w:rFonts w:ascii="宋体" w:hAnsi="宋体"/>
          <w:b w:val="0"/>
          <w:sz w:val="28"/>
          <w:rFonts w:eastAsia="宋体" w:ascii="Arial" w:hAnsi="Arial"/>
        </w:rPr>
        <w:t>技术栈 | 统一 | 灵活多样</w:t>
      </w:r>
    </w:p>
    <w:p>
      <w:pPr>
        <w:spacing w:line="440" w:lineRule="exact"/>
        <w:jc w:val="both"/>
      </w:pPr>
      <w:r>
        <w:rPr>
          <w:rFonts w:ascii="宋体" w:hAnsi="宋体"/>
          <w:b w:val="0"/>
          <w:sz w:val="28"/>
          <w:rFonts w:eastAsia="宋体" w:ascii="Arial" w:hAnsi="Arial"/>
        </w:rPr>
        <w:t>故障影响 | 全局 | 局部</w:t>
      </w:r>
    </w:p>
    <w:p>
      <w:pPr>
        <w:spacing w:line="440" w:lineRule="exact"/>
        <w:jc w:val="both"/>
      </w:pPr>
      <w:r>
        <w:rPr>
          <w:rFonts w:ascii="宋体" w:hAnsi="宋体"/>
          <w:b w:val="0"/>
          <w:sz w:val="28"/>
          <w:rFonts w:eastAsia="宋体" w:ascii="Arial" w:hAnsi="Arial"/>
        </w:rPr>
        <w:t>团队协作 | 适合小团队 | 适合大团队</w:t>
      </w:r>
    </w:p>
    <w:p>
      <w:pPr>
        <w:spacing w:line="440" w:lineRule="exact"/>
        <w:jc w:val="both"/>
      </w:pPr>
      <w:r>
        <w:rPr>
          <w:rFonts w:ascii="宋体" w:hAnsi="宋体"/>
          <w:b w:val="0"/>
          <w:sz w:val="28"/>
          <w:rFonts w:eastAsia="宋体" w:ascii="Arial" w:hAnsi="Arial"/>
        </w:rPr>
        <w:t>开发效率 | 初期高，后期低 | 初期低，后期高</w:t>
      </w:r>
    </w:p>
    <w:p>
      <w:pPr>
        <w:spacing w:line="440" w:lineRule="exact"/>
        <w:jc w:val="both"/>
      </w:pPr>
      <w:r>
        <w:rPr>
          <w:rFonts w:ascii="宋体" w:hAnsi="宋体"/>
          <w:b w:val="0"/>
          <w:sz w:val="28"/>
          <w:rFonts w:eastAsia="宋体" w:ascii="Arial" w:hAnsi="Arial"/>
        </w:rPr>
        <w:t>运维复杂度 | 低 | 高</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四、微服务架构的关键组件</w:t>
      </w:r>
    </w:p>
    <w:p>
      <w:pPr>
        <w:spacing w:line="440" w:lineRule="exact"/>
        <w:jc w:val="both"/>
      </w:pPr>
      <w:r>
        <w:rPr>
          <w:rFonts w:ascii="宋体" w:hAnsi="宋体"/>
          <w:b w:val="0"/>
          <w:sz w:val="28"/>
          <w:rFonts w:eastAsia="宋体" w:ascii="Arial" w:hAnsi="Arial"/>
        </w:rPr>
        <w:t>组件 | 功能 | 代表技术 | 产品经理关注点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API网关 | 统一入口，路由请求 | Nginx、Kong | 用户请求的统一入口</w:t>
      </w:r>
    </w:p>
    <w:p>
      <w:pPr>
        <w:spacing w:line="440" w:lineRule="exact"/>
        <w:jc w:val="both"/>
      </w:pPr>
      <w:r>
        <w:rPr>
          <w:rFonts w:ascii="宋体" w:hAnsi="宋体"/>
          <w:b w:val="0"/>
          <w:sz w:val="28"/>
          <w:rFonts w:eastAsia="宋体" w:ascii="Arial" w:hAnsi="Arial"/>
        </w:rPr>
        <w:t>服务注册与发现 | 服务自动注册和查找 | Eureka、Consul | 服务动态扩缩容</w:t>
      </w:r>
    </w:p>
    <w:p>
      <w:pPr>
        <w:spacing w:line="440" w:lineRule="exact"/>
        <w:jc w:val="both"/>
      </w:pPr>
      <w:r>
        <w:rPr>
          <w:rFonts w:ascii="宋体" w:hAnsi="宋体"/>
          <w:b w:val="0"/>
          <w:sz w:val="28"/>
          <w:rFonts w:eastAsia="宋体" w:ascii="Arial" w:hAnsi="Arial"/>
        </w:rPr>
        <w:t>配置中心 | 集中管理配置 | Nacos、Apollo | 配置修改无需重启服务</w:t>
      </w:r>
    </w:p>
    <w:p>
      <w:pPr>
        <w:spacing w:line="440" w:lineRule="exact"/>
        <w:jc w:val="both"/>
      </w:pPr>
      <w:r>
        <w:rPr>
          <w:rFonts w:ascii="宋体" w:hAnsi="宋体"/>
          <w:b w:val="0"/>
          <w:sz w:val="28"/>
          <w:rFonts w:eastAsia="宋体" w:ascii="Arial" w:hAnsi="Arial"/>
        </w:rPr>
        <w:t>服务监控 | 健康检查和性能监控 | Prometheus、Grafana | 系统可观测性</w:t>
      </w:r>
    </w:p>
    <w:p>
      <w:pPr>
        <w:spacing w:line="440" w:lineRule="exact"/>
        <w:jc w:val="both"/>
      </w:pPr>
      <w:r>
        <w:rPr>
          <w:rFonts w:ascii="宋体" w:hAnsi="宋体"/>
          <w:b w:val="0"/>
          <w:sz w:val="28"/>
          <w:rFonts w:eastAsia="宋体" w:ascii="Arial" w:hAnsi="Arial"/>
        </w:rPr>
        <w:t>日志聚合 | 集中收集和分析日志 | ELK、Loki | 问题排查效率</w:t>
      </w:r>
    </w:p>
    <w:p>
      <w:pPr>
        <w:spacing w:line="440" w:lineRule="exact"/>
        <w:jc w:val="both"/>
      </w:pPr>
      <w:r>
        <w:rPr>
          <w:rFonts w:ascii="宋体" w:hAnsi="宋体"/>
          <w:b w:val="0"/>
          <w:sz w:val="28"/>
          <w:rFonts w:eastAsia="宋体" w:ascii="Arial" w:hAnsi="Arial"/>
        </w:rPr>
        <w:t>链路追踪 | 追踪请求在各个服务间的流转 | Jaeger、SkyWalking | 定位性能瓶颈</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五、微服务架构的典型示意图</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  客户端      │</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  API网关     │</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   │   │</w:t>
      </w:r>
    </w:p>
    <w:p>
      <w:pPr>
        <w:spacing w:line="440" w:lineRule="exact"/>
        <w:ind w:firstLine="420"/>
        <w:jc w:val="both"/>
      </w:pPr>
      <w:r>
        <w:rPr>
          <w:rFonts w:ascii="宋体" w:hAnsi="宋体"/>
          <w:b w:val="0"/>
          <w:sz w:val="28"/>
          <w:rFonts w:eastAsia="宋体" w:ascii="Arial" w:hAnsi="Arial"/>
        </w:rPr>
        <w:t xml:space="preserve">              ┌──────▼┐ ┌▼───┐ ┌▼──────┐</w:t>
      </w:r>
    </w:p>
    <w:p>
      <w:pPr>
        <w:spacing w:line="440" w:lineRule="exact"/>
        <w:ind w:firstLine="420"/>
        <w:jc w:val="both"/>
      </w:pPr>
      <w:r>
        <w:rPr>
          <w:rFonts w:ascii="宋体" w:hAnsi="宋体"/>
          <w:b w:val="0"/>
          <w:sz w:val="28"/>
          <w:rFonts w:eastAsia="宋体" w:ascii="Arial" w:hAnsi="Arial"/>
        </w:rPr>
        <w:t xml:space="preserve">              │ 用户服务│ │订单服务│ │商品服务 │</w:t>
      </w:r>
    </w:p>
    <w:p>
      <w:pPr>
        <w:spacing w:line="440" w:lineRule="exact"/>
        <w:ind w:firstLine="420"/>
        <w:jc w:val="both"/>
      </w:pPr>
      <w:r>
        <w:rPr>
          <w:rFonts w:ascii="宋体" w:hAnsi="宋体"/>
          <w:b w:val="0"/>
          <w:sz w:val="28"/>
          <w:rFonts w:eastAsia="宋体" w:ascii="Arial" w:hAnsi="Arial"/>
        </w:rPr>
        <w:t xml:space="preserve">              └──────┘ └─────┘ └───────┘</w:t>
      </w:r>
    </w:p>
    <w:p>
      <w:pPr>
        <w:spacing w:line="440" w:lineRule="exact"/>
        <w:ind w:firstLine="420"/>
        <w:jc w:val="both"/>
      </w:pPr>
      <w:r>
        <w:rPr>
          <w:rFonts w:ascii="宋体" w:hAnsi="宋体"/>
          <w:b w:val="0"/>
          <w:sz w:val="28"/>
          <w:rFonts w:eastAsia="宋体" w:ascii="Arial" w:hAnsi="Arial"/>
        </w:rPr>
        <w:t xml:space="preserve">                 │        │        │</w:t>
      </w:r>
    </w:p>
    <w:p>
      <w:pPr>
        <w:spacing w:line="440" w:lineRule="exact"/>
        <w:ind w:firstLine="420"/>
        <w:jc w:val="both"/>
      </w:pPr>
      <w:r>
        <w:rPr>
          <w:rFonts w:ascii="宋体" w:hAnsi="宋体"/>
          <w:b w:val="0"/>
          <w:sz w:val="28"/>
          <w:rFonts w:eastAsia="宋体" w:ascii="Arial" w:hAnsi="Arial"/>
        </w:rPr>
        <w:t xml:space="preserve">              ┌──▼──┐  ┌──▼──┐  ┌──▼──┐</w:t>
      </w:r>
    </w:p>
    <w:p>
      <w:pPr>
        <w:spacing w:line="440" w:lineRule="exact"/>
        <w:ind w:firstLine="420"/>
        <w:jc w:val="both"/>
      </w:pPr>
      <w:r>
        <w:rPr>
          <w:rFonts w:ascii="宋体" w:hAnsi="宋体"/>
          <w:b w:val="0"/>
          <w:sz w:val="28"/>
          <w:rFonts w:eastAsia="宋体" w:ascii="Arial" w:hAnsi="Arial"/>
        </w:rPr>
        <w:t xml:space="preserve">              │MySQL │  │Mongo │  │ Redis │</w:t>
      </w:r>
    </w:p>
    <w:p>
      <w:pPr>
        <w:spacing w:line="440" w:lineRule="exact"/>
        <w:ind w:firstLine="420"/>
        <w:jc w:val="both"/>
      </w:pPr>
      <w:r>
        <w:rPr>
          <w:rFonts w:ascii="宋体" w:hAnsi="宋体"/>
          <w:b w:val="0"/>
          <w:sz w:val="28"/>
          <w:rFonts w:eastAsia="宋体" w:ascii="Arial" w:hAnsi="Arial"/>
        </w:rPr>
        <w:t xml:space="preserve">              └─────┘  └─────┘  └─────┘</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六、微服务架构的挑战</w:t>
      </w:r>
    </w:p>
    <w:p>
      <w:pPr>
        <w:spacing w:line="440" w:lineRule="exact"/>
        <w:jc w:val="both"/>
      </w:pPr>
      <w:r>
        <w:rPr>
          <w:rFonts w:ascii="宋体" w:hAnsi="宋体"/>
          <w:b w:val="0"/>
          <w:sz w:val="28"/>
          <w:rFonts w:eastAsia="宋体" w:ascii="Arial" w:hAnsi="Arial"/>
        </w:rPr>
        <w:t>挑战 | 说明 | 应对策略</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分布式事务 | 跨服务的数据一致性 | Saga模式、TCC、消息队列</w:t>
      </w:r>
    </w:p>
    <w:p>
      <w:pPr>
        <w:spacing w:line="440" w:lineRule="exact"/>
        <w:jc w:val="both"/>
      </w:pPr>
      <w:r>
        <w:rPr>
          <w:rFonts w:ascii="宋体" w:hAnsi="宋体"/>
          <w:b w:val="0"/>
          <w:sz w:val="28"/>
          <w:rFonts w:eastAsia="宋体" w:ascii="Arial" w:hAnsi="Arial"/>
        </w:rPr>
        <w:t>服务调用复杂 | 服务间依赖关系复杂 | 服务网格、API网关</w:t>
      </w:r>
    </w:p>
    <w:p>
      <w:pPr>
        <w:spacing w:line="440" w:lineRule="exact"/>
        <w:jc w:val="both"/>
      </w:pPr>
      <w:r>
        <w:rPr>
          <w:rFonts w:ascii="宋体" w:hAnsi="宋体"/>
          <w:b w:val="0"/>
          <w:sz w:val="28"/>
          <w:rFonts w:eastAsia="宋体" w:ascii="Arial" w:hAnsi="Arial"/>
        </w:rPr>
        <w:t>运维成本高 | 需要管理大量服务 | 容器化、自动化运维</w:t>
      </w:r>
    </w:p>
    <w:p>
      <w:pPr>
        <w:spacing w:line="440" w:lineRule="exact"/>
        <w:jc w:val="both"/>
      </w:pPr>
      <w:r>
        <w:rPr>
          <w:rFonts w:ascii="宋体" w:hAnsi="宋体"/>
          <w:b w:val="0"/>
          <w:sz w:val="28"/>
          <w:rFonts w:eastAsia="宋体" w:ascii="Arial" w:hAnsi="Arial"/>
        </w:rPr>
        <w:t>调试困难 | 问题可能出现在任何服务 | 链路追踪、日志聚合</w:t>
      </w:r>
    </w:p>
    <w:p>
      <w:pPr>
        <w:spacing w:line="440" w:lineRule="exact"/>
        <w:jc w:val="both"/>
      </w:pPr>
      <w:r>
        <w:rPr>
          <w:rFonts w:ascii="宋体" w:hAnsi="宋体"/>
          <w:b w:val="0"/>
          <w:sz w:val="28"/>
          <w:rFonts w:eastAsia="宋体" w:ascii="Arial" w:hAnsi="Arial"/>
        </w:rPr>
        <w:t>团队沟通 | 服务边界需要明确 | 领域驱动设计（DDD）</w:t>
      </w:r>
    </w:p>
    <w:p>
      <w:pPr>
        <w:spacing w:line="440" w:lineRule="exact"/>
        <w:jc w:val="both"/>
      </w:pPr>
      <w:r>
        <w:rPr>
          <w:rFonts w:ascii="宋体" w:hAnsi="宋体"/>
          <w:b w:val="0"/>
          <w:sz w:val="28"/>
          <w:rFonts w:eastAsia="宋体" w:ascii="Arial" w:hAnsi="Arial"/>
        </w:rPr>
        <w:t>初期投入大 | 基础设施成本高 | 渐进式迁移</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案例一：某电商平台的微服务拆分</w:t>
      </w:r>
    </w:p>
    <w:p>
      <w:pPr>
        <w:spacing w:line="440" w:lineRule="exact"/>
        <w:ind w:firstLine="420"/>
        <w:jc w:val="both"/>
      </w:pPr>
      <w:r>
        <w:rPr>
          <w:rFonts w:ascii="宋体" w:hAnsi="宋体"/>
          <w:b w:val="0"/>
          <w:sz w:val="28"/>
          <w:rFonts w:eastAsia="宋体" w:ascii="Arial" w:hAnsi="Arial"/>
        </w:rPr>
        <w:t>背景：某电商平台从单体架构拆分为微服务。</w:t>
      </w:r>
    </w:p>
    <w:p>
      <w:pPr>
        <w:spacing w:line="440" w:lineRule="exact"/>
        <w:ind w:firstLine="420"/>
        <w:jc w:val="both"/>
      </w:pPr>
      <w:r>
        <w:rPr>
          <w:rFonts w:ascii="宋体" w:hAnsi="宋体"/>
          <w:b w:val="0"/>
          <w:sz w:val="28"/>
          <w:rFonts w:eastAsia="宋体" w:ascii="Arial" w:hAnsi="Arial"/>
        </w:rPr>
        <w:t>拆分策略：</w:t>
      </w:r>
    </w:p>
    <w:p>
      <w:pPr>
        <w:spacing w:line="440" w:lineRule="exact"/>
        <w:jc w:val="both"/>
      </w:pPr>
      <w:r>
        <w:rPr>
          <w:rFonts w:ascii="宋体" w:hAnsi="宋体"/>
          <w:b w:val="0"/>
          <w:sz w:val="28"/>
          <w:rFonts w:eastAsia="宋体" w:ascii="Arial" w:hAnsi="Arial"/>
        </w:rPr>
        <w:t>服务 | 职责 | 技术栈 | 数据库</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用户服务 | 注册、登录、权限 | Java/Spring Boot | MySQL</w:t>
      </w:r>
    </w:p>
    <w:p>
      <w:pPr>
        <w:spacing w:line="440" w:lineRule="exact"/>
        <w:jc w:val="both"/>
      </w:pPr>
      <w:r>
        <w:rPr>
          <w:rFonts w:ascii="宋体" w:hAnsi="宋体"/>
          <w:b w:val="0"/>
          <w:sz w:val="28"/>
          <w:rFonts w:eastAsia="宋体" w:ascii="Arial" w:hAnsi="Arial"/>
        </w:rPr>
        <w:t>商品服务 | 商品管理、分类 | Go/Gin | MongoDB</w:t>
      </w:r>
    </w:p>
    <w:p>
      <w:pPr>
        <w:spacing w:line="440" w:lineRule="exact"/>
        <w:jc w:val="both"/>
      </w:pPr>
      <w:r>
        <w:rPr>
          <w:rFonts w:ascii="宋体" w:hAnsi="宋体"/>
          <w:b w:val="0"/>
          <w:sz w:val="28"/>
          <w:rFonts w:eastAsia="宋体" w:ascii="Arial" w:hAnsi="Arial"/>
        </w:rPr>
        <w:t>订单服务 | 下单、支付、退款 | Java/Spring Boot | MySQL</w:t>
      </w:r>
    </w:p>
    <w:p>
      <w:pPr>
        <w:spacing w:line="440" w:lineRule="exact"/>
        <w:jc w:val="both"/>
      </w:pPr>
      <w:r>
        <w:rPr>
          <w:rFonts w:ascii="宋体" w:hAnsi="宋体"/>
          <w:b w:val="0"/>
          <w:sz w:val="28"/>
          <w:rFonts w:eastAsia="宋体" w:ascii="Arial" w:hAnsi="Arial"/>
        </w:rPr>
        <w:t>库存服务 | 库存管理、扣减 | Go/Gin | Redis + MySQL</w:t>
      </w:r>
    </w:p>
    <w:p>
      <w:pPr>
        <w:spacing w:line="440" w:lineRule="exact"/>
        <w:jc w:val="both"/>
      </w:pPr>
      <w:r>
        <w:rPr>
          <w:rFonts w:ascii="宋体" w:hAnsi="宋体"/>
          <w:b w:val="0"/>
          <w:sz w:val="28"/>
          <w:rFonts w:eastAsia="宋体" w:ascii="Arial" w:hAnsi="Arial"/>
        </w:rPr>
        <w:t>搜索服务 | 商品搜索、推荐 | Python/FastAPI | Elasticsearch</w:t>
      </w:r>
    </w:p>
    <w:p>
      <w:pPr>
        <w:spacing w:line="440" w:lineRule="exact"/>
        <w:jc w:val="both"/>
      </w:pPr>
      <w:r>
        <w:rPr>
          <w:rFonts w:ascii="宋体" w:hAnsi="宋体"/>
          <w:b w:val="0"/>
          <w:sz w:val="28"/>
          <w:rFonts w:eastAsia="宋体" w:ascii="Arial" w:hAnsi="Arial"/>
        </w:rPr>
        <w:t>消息服务 | 通知、推送 | Node.js/Express | RabbitMQ</w:t>
      </w:r>
    </w:p>
    <w:p>
      <w:pPr>
        <w:spacing w:line="440" w:lineRule="exact"/>
        <w:ind w:firstLine="420"/>
        <w:jc w:val="both"/>
      </w:pPr>
      <w:r>
        <w:rPr>
          <w:rFonts w:ascii="宋体" w:hAnsi="宋体"/>
          <w:b w:val="0"/>
          <w:sz w:val="28"/>
          <w:rFonts w:eastAsia="宋体" w:ascii="Arial" w:hAnsi="Arial"/>
        </w:rPr>
        <w:t>拆分收益：</w:t>
      </w:r>
    </w:p>
    <w:p>
      <w:pPr>
        <w:spacing w:line="440" w:lineRule="exact"/>
        <w:ind w:firstLine="420"/>
        <w:jc w:val="both"/>
      </w:pPr>
      <w:r>
        <w:rPr>
          <w:rFonts w:ascii="宋体" w:hAnsi="宋体"/>
          <w:b w:val="0"/>
          <w:sz w:val="28"/>
          <w:rFonts w:eastAsia="宋体" w:ascii="Arial" w:hAnsi="Arial"/>
        </w:rPr>
        <w:t>各服务独立部署，发布频率从每周1次提升到每天10次</w:t>
      </w:r>
    </w:p>
    <w:p>
      <w:pPr>
        <w:spacing w:line="440" w:lineRule="exact"/>
        <w:ind w:firstLine="420"/>
        <w:jc w:val="both"/>
      </w:pPr>
      <w:r>
        <w:rPr>
          <w:rFonts w:ascii="宋体" w:hAnsi="宋体"/>
          <w:b w:val="0"/>
          <w:sz w:val="28"/>
          <w:rFonts w:eastAsia="宋体" w:ascii="Arial" w:hAnsi="Arial"/>
        </w:rPr>
        <w:t>搜索服务可以独立扩展，不影响其他服务</w:t>
      </w:r>
    </w:p>
    <w:p>
      <w:pPr>
        <w:spacing w:line="440" w:lineRule="exact"/>
        <w:ind w:firstLine="420"/>
        <w:jc w:val="both"/>
      </w:pPr>
      <w:r>
        <w:rPr>
          <w:rFonts w:ascii="宋体" w:hAnsi="宋体"/>
          <w:b w:val="0"/>
          <w:sz w:val="28"/>
          <w:rFonts w:eastAsia="宋体" w:ascii="Arial" w:hAnsi="Arial"/>
        </w:rPr>
        <w:t>故障隔离：商品服务宕机不影响用户登录</w:t>
      </w:r>
    </w:p>
    <w:p>
      <w:pPr>
        <w:spacing w:line="440" w:lineRule="exact"/>
        <w:ind w:firstLine="420"/>
        <w:jc w:val="both"/>
      </w:pPr>
      <w:r>
        <w:rPr>
          <w:rFonts w:ascii="宋体" w:hAnsi="宋体"/>
          <w:b w:val="0"/>
          <w:sz w:val="28"/>
          <w:rFonts w:eastAsia="宋体" w:ascii="Arial" w:hAnsi="Arial"/>
        </w:rPr>
        <w:t>拆分成本：</w:t>
      </w:r>
    </w:p>
    <w:p>
      <w:pPr>
        <w:spacing w:line="440" w:lineRule="exact"/>
        <w:ind w:firstLine="420"/>
        <w:jc w:val="both"/>
      </w:pPr>
      <w:r>
        <w:rPr>
          <w:rFonts w:ascii="宋体" w:hAnsi="宋体"/>
          <w:b w:val="0"/>
          <w:sz w:val="28"/>
          <w:rFonts w:eastAsia="宋体" w:ascii="Arial" w:hAnsi="Arial"/>
        </w:rPr>
        <w:t>耗时8个月，投入15名工程师</w:t>
      </w:r>
    </w:p>
    <w:p>
      <w:pPr>
        <w:spacing w:line="440" w:lineRule="exact"/>
        <w:ind w:firstLine="420"/>
        <w:jc w:val="both"/>
      </w:pPr>
      <w:r>
        <w:rPr>
          <w:rFonts w:ascii="宋体" w:hAnsi="宋体"/>
          <w:b w:val="0"/>
          <w:sz w:val="28"/>
          <w:rFonts w:eastAsia="宋体" w:ascii="Arial" w:hAnsi="Arial"/>
        </w:rPr>
        <w:t>运维团队从2人扩展到8人</w:t>
      </w:r>
    </w:p>
    <w:p>
      <w:pPr>
        <w:spacing w:line="440" w:lineRule="exact"/>
        <w:ind w:firstLine="420"/>
        <w:jc w:val="both"/>
      </w:pPr>
      <w:r>
        <w:rPr>
          <w:rFonts w:ascii="宋体" w:hAnsi="宋体"/>
          <w:b w:val="0"/>
          <w:sz w:val="28"/>
          <w:rFonts w:eastAsia="宋体" w:ascii="Arial" w:hAnsi="Arial"/>
        </w:rPr>
        <w:t>初期故障率上升，团队需要适应新架构</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案例二：Netflix的微服务实践</w:t>
      </w:r>
    </w:p>
    <w:p>
      <w:pPr>
        <w:spacing w:line="440" w:lineRule="exact"/>
        <w:ind w:firstLine="420"/>
        <w:jc w:val="both"/>
      </w:pPr>
      <w:r>
        <w:rPr>
          <w:rFonts w:ascii="宋体" w:hAnsi="宋体"/>
          <w:b w:val="0"/>
          <w:sz w:val="28"/>
          <w:rFonts w:eastAsia="宋体" w:ascii="Arial" w:hAnsi="Arial"/>
        </w:rPr>
        <w:t>背景：Netflix是最早采用微服务架构的互联网公司之一。</w:t>
      </w:r>
    </w:p>
    <w:p>
      <w:pPr>
        <w:spacing w:line="440" w:lineRule="exact"/>
        <w:ind w:firstLine="420"/>
        <w:jc w:val="both"/>
      </w:pPr>
      <w:r>
        <w:rPr>
          <w:rFonts w:ascii="宋体" w:hAnsi="宋体"/>
          <w:b w:val="0"/>
          <w:sz w:val="28"/>
          <w:rFonts w:eastAsia="宋体" w:ascii="Arial" w:hAnsi="Arial"/>
        </w:rPr>
        <w:t>关键实践：</w:t>
      </w:r>
    </w:p>
    <w:p>
      <w:pPr>
        <w:spacing w:line="440" w:lineRule="exact"/>
        <w:ind w:firstLine="420"/>
        <w:jc w:val="both"/>
      </w:pPr>
      <w:r>
        <w:rPr>
          <w:rFonts w:ascii="宋体" w:hAnsi="宋体"/>
          <w:b w:val="0"/>
          <w:sz w:val="28"/>
          <w:rFonts w:eastAsia="宋体" w:ascii="Arial" w:hAnsi="Arial"/>
        </w:rPr>
        <w:t>1000+微服务：每个团队负责自己的服务</w:t>
      </w:r>
    </w:p>
    <w:p>
      <w:pPr>
        <w:spacing w:line="440" w:lineRule="exact"/>
        <w:ind w:firstLine="420"/>
        <w:jc w:val="both"/>
      </w:pPr>
      <w:r>
        <w:rPr>
          <w:rFonts w:ascii="宋体" w:hAnsi="宋体"/>
          <w:b w:val="0"/>
          <w:sz w:val="28"/>
          <w:rFonts w:eastAsia="宋体" w:ascii="Arial" w:hAnsi="Arial"/>
        </w:rPr>
        <w:t>混沌工程：主动制造故障来测试系统容错能力</w:t>
      </w:r>
    </w:p>
    <w:p>
      <w:pPr>
        <w:spacing w:line="440" w:lineRule="exact"/>
        <w:ind w:firstLine="420"/>
        <w:jc w:val="both"/>
      </w:pPr>
      <w:r>
        <w:rPr>
          <w:rFonts w:ascii="宋体" w:hAnsi="宋体"/>
          <w:b w:val="0"/>
          <w:sz w:val="28"/>
          <w:rFonts w:eastAsia="宋体" w:ascii="Arial" w:hAnsi="Arial"/>
        </w:rPr>
        <w:t>自动化运维：所有操作自动化，人工干预极少</w:t>
      </w:r>
    </w:p>
    <w:p>
      <w:pPr>
        <w:spacing w:line="440" w:lineRule="exact"/>
        <w:ind w:firstLine="420"/>
        <w:jc w:val="both"/>
      </w:pPr>
      <w:r>
        <w:rPr>
          <w:rFonts w:ascii="宋体" w:hAnsi="宋体"/>
          <w:b w:val="0"/>
          <w:sz w:val="28"/>
          <w:rFonts w:eastAsia="宋体" w:ascii="Arial" w:hAnsi="Arial"/>
        </w:rPr>
        <w:t>持续交付：每天数百次部署</w:t>
      </w:r>
    </w:p>
    <w:p>
      <w:pPr>
        <w:spacing w:line="440" w:lineRule="exact"/>
        <w:ind w:firstLine="420"/>
        <w:jc w:val="both"/>
      </w:pPr>
      <w:r>
        <w:rPr>
          <w:rFonts w:ascii="宋体" w:hAnsi="宋体"/>
          <w:b w:val="0"/>
          <w:sz w:val="28"/>
          <w:rFonts w:eastAsia="宋体" w:ascii="Arial" w:hAnsi="Arial"/>
        </w:rPr>
        <w:t>启示：微服务架构需要配套的组织结构和流程。没有成熟的DevOps能力，微服务只会增加混乱。</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产品经理视角的关键思考</w:t>
      </w:r>
    </w:p>
    <w:p>
      <w:pPr>
        <w:spacing w:line="440" w:lineRule="exact"/>
        <w:ind w:firstLine="420"/>
        <w:jc w:val="both"/>
      </w:pPr>
      <w:r>
        <w:rPr>
          <w:rFonts w:ascii="宋体" w:hAnsi="宋体"/>
          <w:b w:val="0"/>
          <w:sz w:val="28"/>
          <w:rFonts w:eastAsia="宋体" w:ascii="Arial" w:hAnsi="Arial"/>
        </w:rPr>
        <w:t>微服务是"银弹"吗？ 不是。微服务解决的是大规模团队的协作问题，而不是技术问题。如果你的团队只有10个人，微服务只会带来痛苦。</w:t>
      </w:r>
    </w:p>
    <w:p>
      <w:pPr>
        <w:spacing w:line="440" w:lineRule="exact"/>
        <w:ind w:firstLine="420"/>
        <w:jc w:val="both"/>
      </w:pPr>
      <w:r>
        <w:rPr>
          <w:rFonts w:ascii="宋体" w:hAnsi="宋体"/>
          <w:b w:val="0"/>
          <w:sz w:val="28"/>
          <w:rFonts w:eastAsia="宋体" w:ascii="Arial" w:hAnsi="Arial"/>
        </w:rPr>
        <w:t>架构演进需要时间：不要试图一步到位。可以先从单体架构中提取出最独立的模块（如消息通知），逐步演变为微服务。</w:t>
      </w:r>
    </w:p>
    <w:p>
      <w:pPr>
        <w:spacing w:line="440" w:lineRule="exact"/>
        <w:ind w:firstLine="420"/>
        <w:jc w:val="both"/>
      </w:pPr>
      <w:r>
        <w:rPr>
          <w:rFonts w:ascii="宋体" w:hAnsi="宋体"/>
          <w:b w:val="0"/>
          <w:sz w:val="28"/>
          <w:rFonts w:eastAsia="宋体" w:ascii="Arial" w:hAnsi="Arial"/>
        </w:rPr>
        <w:t>组织能力决定架构成败：微服务需要配套的DevOps文化、自动化测试、监控体系。没有这些基础，微服务只会让问题更复杂。</w:t>
      </w:r>
    </w:p>
    <w:p>
      <w:pPr>
        <w:spacing w:line="440" w:lineRule="exact"/>
        <w:ind w:firstLine="420"/>
        <w:jc w:val="both"/>
      </w:pPr>
      <w:r>
        <w:rPr>
          <w:rFonts w:ascii="宋体" w:hAnsi="宋体"/>
          <w:b w:val="0"/>
          <w:sz w:val="28"/>
          <w:rFonts w:eastAsia="宋体" w:ascii="Arial" w:hAnsi="Arial"/>
        </w:rPr>
        <w:t>成本意识：微服务的隐性成本（运维、监控、调试）往往被低估。产品经理需要评估：拆分带来的收益是否大于成本？</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思考问题</w:t>
      </w:r>
    </w:p>
    <w:p>
      <w:pPr>
        <w:spacing w:line="440" w:lineRule="exact"/>
        <w:ind w:firstLine="420"/>
        <w:jc w:val="both"/>
      </w:pPr>
      <w:r>
        <w:rPr>
          <w:rFonts w:ascii="宋体" w:hAnsi="宋体"/>
          <w:b w:val="0"/>
          <w:sz w:val="28"/>
          <w:rFonts w:eastAsia="宋体" w:ascii="Arial" w:hAnsi="Arial"/>
        </w:rPr>
        <w:t>1. 微服务架构的核心价值是什么？是技术优势还是组织优势？</w:t>
      </w:r>
    </w:p>
    <w:p>
      <w:pPr>
        <w:spacing w:line="440" w:lineRule="exact"/>
        <w:ind w:firstLine="420"/>
        <w:jc w:val="both"/>
      </w:pPr>
      <w:r>
        <w:rPr>
          <w:rFonts w:ascii="宋体" w:hAnsi="宋体"/>
          <w:b w:val="0"/>
          <w:sz w:val="28"/>
          <w:rFonts w:eastAsia="宋体" w:ascii="Arial" w:hAnsi="Arial"/>
        </w:rPr>
        <w:t>2. 如果一个产品的某个模块（如搜索）需要独立扩展，你会选择将其拆分为微服务还是使用其他方式？</w:t>
      </w:r>
    </w:p>
    <w:p>
      <w:pPr>
        <w:spacing w:line="440" w:lineRule="exact"/>
        <w:ind w:firstLine="420"/>
        <w:jc w:val="both"/>
      </w:pPr>
      <w:r>
        <w:rPr>
          <w:rFonts w:ascii="宋体" w:hAnsi="宋体"/>
          <w:b w:val="0"/>
          <w:sz w:val="28"/>
          <w:rFonts w:eastAsia="宋体" w:ascii="Arial" w:hAnsi="Arial"/>
        </w:rPr>
        <w:t>3. 为什么很多公司从单体拆分为微服务后，又出现"重新合并"的趋势？这说明了什么？</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相关链接</w:t>
      </w:r>
    </w:p>
    <w:p>
      <w:pPr>
        <w:spacing w:line="440" w:lineRule="exact"/>
        <w:ind w:firstLine="420"/>
        <w:jc w:val="both"/>
      </w:pPr>
      <w:r>
        <w:rPr>
          <w:rFonts w:ascii="宋体" w:hAnsi="宋体"/>
          <w:b w:val="0"/>
          <w:sz w:val="28"/>
          <w:rFonts w:eastAsia="宋体" w:ascii="Arial" w:hAnsi="Arial"/>
        </w:rPr>
        <w:t>上一节：3.4.1 单体架构</w:t>
      </w:r>
    </w:p>
    <w:p>
      <w:pPr>
        <w:spacing w:line="440" w:lineRule="exact"/>
        <w:ind w:firstLine="420"/>
        <w:jc w:val="both"/>
      </w:pPr>
      <w:r>
        <w:rPr>
          <w:rFonts w:ascii="宋体" w:hAnsi="宋体"/>
          <w:b w:val="0"/>
          <w:sz w:val="28"/>
          <w:rFonts w:eastAsia="宋体" w:ascii="Arial" w:hAnsi="Arial"/>
        </w:rPr>
        <w:t>下一节：3.4.3 Serverless无服务器</w:t>
      </w:r>
    </w:p>
    <w:p>
      <w:pPr>
        <w:spacing w:line="440" w:lineRule="exact"/>
        <w:ind w:firstLine="420"/>
        <w:jc w:val="both"/>
      </w:pPr>
      <w:r>
        <w:rPr>
          <w:rFonts w:ascii="宋体" w:hAnsi="宋体"/>
          <w:b w:val="0"/>
          <w:sz w:val="28"/>
          <w:rFonts w:eastAsia="宋体" w:ascii="Arial" w:hAnsi="Arial"/>
        </w:rPr>
        <w:t>返回总目录</w:t>
      </w:r>
    </w:p>
    <w:p>
      <w:pPr>
        <w:spacing w:line="440" w:lineRule="exact"/>
        <w:ind w:firstLine="420"/>
        <w:jc w:val="both"/>
      </w:pPr>
      <w:r>
        <w:rPr>
          <w:rFonts w:ascii="宋体" w:hAnsi="宋体"/>
          <w:b w:val="0"/>
          <w:sz w:val="28"/>
          <w:rFonts w:eastAsia="宋体" w:ascii="Arial" w:hAnsi="Arial"/>
        </w:rPr>
        <w:t>本教程为《AI编程时代产品经理入门》系列教材的一部分。</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3.4.3 Serverless无服务器</w:t>
      </w:r>
    </w:p>
    <w:p>
      <w:pPr>
        <w:spacing w:line="440" w:lineRule="exact"/>
        <w:ind w:firstLine="420"/>
        <w:jc w:val="both"/>
      </w:pPr>
      <w:r>
        <w:rPr>
          <w:rFonts w:ascii="宋体" w:hAnsi="宋体"/>
          <w:b w:val="0"/>
          <w:sz w:val="28"/>
          <w:rFonts w:eastAsia="宋体" w:ascii="Arial" w:hAnsi="Arial"/>
        </w:rPr>
        <w:t>所属模块：模块三 · 后端开发核心概念</w:t>
      </w:r>
    </w:p>
    <w:p>
      <w:pPr>
        <w:spacing w:line="440" w:lineRule="exact"/>
        <w:ind w:firstLine="420"/>
        <w:jc w:val="both"/>
      </w:pPr>
      <w:r>
        <w:rPr>
          <w:rFonts w:ascii="宋体" w:hAnsi="宋体"/>
          <w:b w:val="0"/>
          <w:sz w:val="28"/>
          <w:rFonts w:eastAsia="宋体" w:ascii="Arial" w:hAnsi="Arial"/>
        </w:rPr>
        <w:t>学习难度：★★★☆☆（进阶级）</w:t>
      </w:r>
    </w:p>
    <w:p>
      <w:pPr>
        <w:spacing w:line="440" w:lineRule="exact"/>
        <w:ind w:firstLine="420"/>
        <w:jc w:val="both"/>
      </w:pPr>
      <w:r>
        <w:rPr>
          <w:rFonts w:ascii="宋体" w:hAnsi="宋体"/>
          <w:b w:val="0"/>
          <w:sz w:val="28"/>
          <w:rFonts w:eastAsia="宋体" w:ascii="Arial" w:hAnsi="Arial"/>
        </w:rPr>
        <w:t>建议学时：3小时</w:t>
      </w:r>
    </w:p>
    <w:p>
      <w:pPr>
        <w:spacing w:line="440" w:lineRule="exact"/>
        <w:ind w:firstLine="420"/>
        <w:jc w:val="both"/>
      </w:pPr>
      <w:r>
        <w:rPr>
          <w:rFonts w:ascii="宋体" w:hAnsi="宋体"/>
          <w:b w:val="0"/>
          <w:sz w:val="28"/>
          <w:rFonts w:eastAsia="宋体" w:ascii="Arial" w:hAnsi="Arial"/>
        </w:rPr>
        <w:t>前置知识：3.4.2 微服务架构</w:t>
      </w:r>
    </w:p>
    <w:p>
      <w:pPr>
        <w:spacing w:line="440" w:lineRule="exact"/>
        <w:ind w:firstLine="420"/>
        <w:jc w:val="both"/>
      </w:pPr>
      <w:r>
        <w:rPr>
          <w:rFonts w:ascii="宋体" w:hAnsi="宋体"/>
          <w:b w:val="0"/>
          <w:sz w:val="28"/>
          <w:rFonts w:eastAsia="宋体" w:ascii="Arial" w:hAnsi="Arial"/>
        </w:rPr>
        <w:t>后续学习：3.4.4 服务网格Service Mesh</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学习目标</w:t>
      </w:r>
    </w:p>
    <w:p>
      <w:pPr>
        <w:spacing w:line="440" w:lineRule="exact"/>
        <w:ind w:firstLine="420"/>
        <w:jc w:val="both"/>
      </w:pPr>
      <w:r>
        <w:rPr>
          <w:rFonts w:ascii="宋体" w:hAnsi="宋体"/>
          <w:b w:val="0"/>
          <w:sz w:val="28"/>
          <w:rFonts w:eastAsia="宋体" w:ascii="Arial" w:hAnsi="Arial"/>
        </w:rPr>
        <w:t>1. 理解Serverless架构的核心概念和工作原理</w:t>
      </w:r>
    </w:p>
    <w:p>
      <w:pPr>
        <w:spacing w:line="440" w:lineRule="exact"/>
        <w:ind w:firstLine="420"/>
        <w:jc w:val="both"/>
      </w:pPr>
      <w:r>
        <w:rPr>
          <w:rFonts w:ascii="宋体" w:hAnsi="宋体"/>
          <w:b w:val="0"/>
          <w:sz w:val="28"/>
          <w:rFonts w:eastAsia="宋体" w:ascii="Arial" w:hAnsi="Arial"/>
        </w:rPr>
        <w:t>2. 掌握Serverless与传统架构的对比和差异</w:t>
      </w:r>
    </w:p>
    <w:p>
      <w:pPr>
        <w:spacing w:line="440" w:lineRule="exact"/>
        <w:ind w:firstLine="420"/>
        <w:jc w:val="both"/>
      </w:pPr>
      <w:r>
        <w:rPr>
          <w:rFonts w:ascii="宋体" w:hAnsi="宋体"/>
          <w:b w:val="0"/>
          <w:sz w:val="28"/>
          <w:rFonts w:eastAsia="宋体" w:ascii="Arial" w:hAnsi="Arial"/>
        </w:rPr>
        <w:t>3. 了解Serverless的主要应用场景和限制</w:t>
      </w:r>
    </w:p>
    <w:p>
      <w:pPr>
        <w:spacing w:line="440" w:lineRule="exact"/>
        <w:ind w:firstLine="420"/>
        <w:jc w:val="both"/>
      </w:pPr>
      <w:r>
        <w:rPr>
          <w:rFonts w:ascii="宋体" w:hAnsi="宋体"/>
          <w:b w:val="0"/>
          <w:sz w:val="28"/>
          <w:rFonts w:eastAsia="宋体" w:ascii="Arial" w:hAnsi="Arial"/>
        </w:rPr>
        <w:t>4. 能够从产品经理角度评估Serverless的投入产出比</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一、Serverless是什么？</w:t>
      </w:r>
    </w:p>
    <w:p>
      <w:pPr>
        <w:spacing w:line="440" w:lineRule="exact"/>
        <w:ind w:firstLine="420"/>
        <w:jc w:val="both"/>
      </w:pPr>
      <w:r>
        <w:rPr>
          <w:rFonts w:ascii="宋体" w:hAnsi="宋体"/>
          <w:b w:val="0"/>
          <w:sz w:val="28"/>
          <w:rFonts w:eastAsia="宋体" w:ascii="Arial" w:hAnsi="Arial"/>
        </w:rPr>
        <w:t>定义：Serverless（无服务器架构）是一种云计算执行模型，开发者无需管理服务器，云平台自动分配计算资源并按实际使用量计费。</w:t>
      </w:r>
    </w:p>
    <w:p>
      <w:pPr>
        <w:spacing w:line="440" w:lineRule="exact"/>
        <w:ind w:firstLine="420"/>
        <w:jc w:val="both"/>
      </w:pPr>
      <w:r>
        <w:rPr>
          <w:rFonts w:ascii="宋体" w:hAnsi="宋体"/>
          <w:b w:val="0"/>
          <w:sz w:val="28"/>
          <w:rFonts w:eastAsia="宋体" w:ascii="Arial" w:hAnsi="Arial"/>
        </w:rPr>
        <w:t>通俗比喻：如果说传统服务器是"买房子"（需要自己维护），微服务是"租办公室"（需要管理租约），Serverless就是"住酒店"（按需使用，按天付费，不用管维护）。</w:t>
      </w:r>
    </w:p>
    <w:p>
      <w:pPr>
        <w:spacing w:line="440" w:lineRule="exact"/>
        <w:ind w:firstLine="420"/>
        <w:jc w:val="both"/>
      </w:pPr>
      <w:r>
        <w:rPr>
          <w:rFonts w:ascii="宋体" w:hAnsi="宋体"/>
          <w:b w:val="0"/>
          <w:sz w:val="28"/>
          <w:rFonts w:eastAsia="宋体" w:ascii="Arial" w:hAnsi="Arial"/>
        </w:rPr>
        <w:t>核心特征：</w:t>
      </w:r>
    </w:p>
    <w:p>
      <w:pPr>
        <w:spacing w:line="440" w:lineRule="exact"/>
        <w:ind w:firstLine="420"/>
        <w:jc w:val="both"/>
      </w:pPr>
      <w:r>
        <w:rPr>
          <w:rFonts w:ascii="宋体" w:hAnsi="宋体"/>
          <w:b w:val="0"/>
          <w:sz w:val="28"/>
          <w:rFonts w:eastAsia="宋体" w:ascii="Arial" w:hAnsi="Arial"/>
        </w:rPr>
        <w:t>按需执行：只在有请求时运行代码</w:t>
      </w:r>
    </w:p>
    <w:p>
      <w:pPr>
        <w:spacing w:line="440" w:lineRule="exact"/>
        <w:ind w:firstLine="420"/>
        <w:jc w:val="both"/>
      </w:pPr>
      <w:r>
        <w:rPr>
          <w:rFonts w:ascii="宋体" w:hAnsi="宋体"/>
          <w:b w:val="0"/>
          <w:sz w:val="28"/>
          <w:rFonts w:eastAsia="宋体" w:ascii="Arial" w:hAnsi="Arial"/>
        </w:rPr>
        <w:t>自动扩缩容：从0到10000个实例自动扩展</w:t>
      </w:r>
    </w:p>
    <w:p>
      <w:pPr>
        <w:spacing w:line="440" w:lineRule="exact"/>
        <w:ind w:firstLine="420"/>
        <w:jc w:val="both"/>
      </w:pPr>
      <w:r>
        <w:rPr>
          <w:rFonts w:ascii="宋体" w:hAnsi="宋体"/>
          <w:b w:val="0"/>
          <w:sz w:val="28"/>
          <w:rFonts w:eastAsia="宋体" w:ascii="Arial" w:hAnsi="Arial"/>
        </w:rPr>
        <w:t>按量计费：按实际执行时间和资源消耗付费</w:t>
      </w:r>
    </w:p>
    <w:p>
      <w:pPr>
        <w:spacing w:line="440" w:lineRule="exact"/>
        <w:ind w:firstLine="420"/>
        <w:jc w:val="both"/>
      </w:pPr>
      <w:r>
        <w:rPr>
          <w:rFonts w:ascii="宋体" w:hAnsi="宋体"/>
          <w:b w:val="0"/>
          <w:sz w:val="28"/>
          <w:rFonts w:eastAsia="宋体" w:ascii="Arial" w:hAnsi="Arial"/>
        </w:rPr>
        <w:t>免运维：无需管理服务器、操作系统、补丁</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二、Serverless的核心组件</w:t>
      </w:r>
    </w:p>
    <w:p>
      <w:pPr>
        <w:spacing w:line="440" w:lineRule="exact"/>
        <w:jc w:val="both"/>
      </w:pPr>
      <w:r>
        <w:rPr>
          <w:rFonts w:ascii="宋体" w:hAnsi="宋体"/>
          <w:b w:val="0"/>
          <w:sz w:val="28"/>
          <w:rFonts w:eastAsia="宋体" w:ascii="Arial" w:hAnsi="Arial"/>
        </w:rPr>
        <w:t>组件 | 功能 | 代表产品</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FaaS（函数即服务） | 执行代码片段 | AWS Lambda、阿里云函数计算</w:t>
      </w:r>
    </w:p>
    <w:p>
      <w:pPr>
        <w:spacing w:line="440" w:lineRule="exact"/>
        <w:jc w:val="both"/>
      </w:pPr>
      <w:r>
        <w:rPr>
          <w:rFonts w:ascii="宋体" w:hAnsi="宋体"/>
          <w:b w:val="0"/>
          <w:sz w:val="28"/>
          <w:rFonts w:eastAsia="宋体" w:ascii="Arial" w:hAnsi="Arial"/>
        </w:rPr>
        <w:t>BaaS（后端即服务） | 提供后端功能 | Firebase、Auth0、Supabase</w:t>
      </w:r>
    </w:p>
    <w:p>
      <w:pPr>
        <w:spacing w:line="440" w:lineRule="exact"/>
        <w:jc w:val="both"/>
      </w:pPr>
      <w:r>
        <w:rPr>
          <w:rFonts w:ascii="宋体" w:hAnsi="宋体"/>
          <w:b w:val="0"/>
          <w:sz w:val="28"/>
          <w:rFonts w:eastAsia="宋体" w:ascii="Arial" w:hAnsi="Arial"/>
        </w:rPr>
        <w:t>事件源 | 触发函数执行 | API网关、消息队列、定时器</w:t>
      </w:r>
    </w:p>
    <w:p>
      <w:pPr>
        <w:spacing w:line="440" w:lineRule="exact"/>
        <w:jc w:val="both"/>
      </w:pPr>
      <w:r>
        <w:rPr>
          <w:rFonts w:ascii="宋体" w:hAnsi="宋体"/>
          <w:b w:val="0"/>
          <w:sz w:val="28"/>
          <w:rFonts w:eastAsia="宋体" w:ascii="Arial" w:hAnsi="Arial"/>
        </w:rPr>
        <w:t>存储 | 数据持久化 | 对象存储、数据库服务</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三、Serverless vs 传统架构</w:t>
      </w:r>
    </w:p>
    <w:p>
      <w:pPr>
        <w:spacing w:line="440" w:lineRule="exact"/>
        <w:jc w:val="both"/>
      </w:pPr>
      <w:r>
        <w:rPr>
          <w:rFonts w:ascii="宋体" w:hAnsi="宋体"/>
          <w:b w:val="0"/>
          <w:sz w:val="28"/>
          <w:rFonts w:eastAsia="宋体" w:ascii="Arial" w:hAnsi="Arial"/>
        </w:rPr>
        <w:t>对比维度 | 传统架构 | 微服务架构 | Serverless架构</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服务器管理 | 需要 | 需要 | 不需要</w:t>
      </w:r>
    </w:p>
    <w:p>
      <w:pPr>
        <w:spacing w:line="440" w:lineRule="exact"/>
        <w:jc w:val="both"/>
      </w:pPr>
      <w:r>
        <w:rPr>
          <w:rFonts w:ascii="宋体" w:hAnsi="宋体"/>
          <w:b w:val="0"/>
          <w:sz w:val="28"/>
          <w:rFonts w:eastAsia="宋体" w:ascii="Arial" w:hAnsi="Arial"/>
        </w:rPr>
        <w:t>扩缩容 | 手动/脚本 | 自动 | 全自动</w:t>
      </w:r>
    </w:p>
    <w:p>
      <w:pPr>
        <w:spacing w:line="440" w:lineRule="exact"/>
        <w:jc w:val="both"/>
      </w:pPr>
      <w:r>
        <w:rPr>
          <w:rFonts w:ascii="宋体" w:hAnsi="宋体"/>
          <w:b w:val="0"/>
          <w:sz w:val="28"/>
          <w:rFonts w:eastAsia="宋体" w:ascii="Arial" w:hAnsi="Arial"/>
        </w:rPr>
        <w:t>计费方式 | 按月/年 | 按月/年 | 按执行次数和时间</w:t>
      </w:r>
    </w:p>
    <w:p>
      <w:pPr>
        <w:spacing w:line="440" w:lineRule="exact"/>
        <w:jc w:val="both"/>
      </w:pPr>
      <w:r>
        <w:rPr>
          <w:rFonts w:ascii="宋体" w:hAnsi="宋体"/>
          <w:b w:val="0"/>
          <w:sz w:val="28"/>
          <w:rFonts w:eastAsia="宋体" w:ascii="Arial" w:hAnsi="Arial"/>
        </w:rPr>
        <w:t>启动时间 | 持续运行 | 持续运行 | 冷启动（几百毫秒）</w:t>
      </w:r>
    </w:p>
    <w:p>
      <w:pPr>
        <w:spacing w:line="440" w:lineRule="exact"/>
        <w:jc w:val="both"/>
      </w:pPr>
      <w:r>
        <w:rPr>
          <w:rFonts w:ascii="宋体" w:hAnsi="宋体"/>
          <w:b w:val="0"/>
          <w:sz w:val="28"/>
          <w:rFonts w:eastAsia="宋体" w:ascii="Arial" w:hAnsi="Arial"/>
        </w:rPr>
        <w:t>适用场景 | 持续高负载 | 中等负载 | 间歇性、事件驱动</w:t>
      </w:r>
    </w:p>
    <w:p>
      <w:pPr>
        <w:spacing w:line="440" w:lineRule="exact"/>
        <w:jc w:val="both"/>
      </w:pPr>
      <w:r>
        <w:rPr>
          <w:rFonts w:ascii="宋体" w:hAnsi="宋体"/>
          <w:b w:val="0"/>
          <w:sz w:val="28"/>
          <w:rFonts w:eastAsia="宋体" w:ascii="Arial" w:hAnsi="Arial"/>
        </w:rPr>
        <w:t>运维成本 | 高 | 中 | 低</w:t>
      </w:r>
    </w:p>
    <w:p>
      <w:pPr>
        <w:spacing w:line="440" w:lineRule="exact"/>
        <w:jc w:val="both"/>
      </w:pPr>
      <w:r>
        <w:rPr>
          <w:rFonts w:ascii="宋体" w:hAnsi="宋体"/>
          <w:b w:val="0"/>
          <w:sz w:val="28"/>
          <w:rFonts w:eastAsia="宋体" w:ascii="Arial" w:hAnsi="Arial"/>
        </w:rPr>
        <w:t>最大执行时间 | 无限制 | 无限制 | 通常15分钟以内</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四、Serverless的优势和限制</w:t>
      </w:r>
    </w:p>
    <w:p>
      <w:pPr>
        <w:spacing w:line="440" w:lineRule="exact"/>
        <w:jc w:val="both"/>
      </w:pPr>
      <w:r>
        <w:rPr>
          <w:rFonts w:ascii="宋体" w:hAnsi="宋体"/>
          <w:b w:val="0"/>
          <w:sz w:val="28"/>
          <w:rFonts w:eastAsia="宋体" w:ascii="Arial" w:hAnsi="Arial"/>
        </w:rPr>
        <w:t>维度 | 优势 | 限制</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成本 | 闲置不收费，适合低频场景 | 高频场景成本可能更高</w:t>
      </w:r>
    </w:p>
    <w:p>
      <w:pPr>
        <w:spacing w:line="440" w:lineRule="exact"/>
        <w:jc w:val="both"/>
      </w:pPr>
      <w:r>
        <w:rPr>
          <w:rFonts w:ascii="宋体" w:hAnsi="宋体"/>
          <w:b w:val="0"/>
          <w:sz w:val="28"/>
          <w:rFonts w:eastAsia="宋体" w:ascii="Arial" w:hAnsi="Arial"/>
        </w:rPr>
        <w:t>扩展性 | 自动扩展到数千实例 | 冷启动影响响应时间</w:t>
      </w:r>
    </w:p>
    <w:p>
      <w:pPr>
        <w:spacing w:line="440" w:lineRule="exact"/>
        <w:jc w:val="both"/>
      </w:pPr>
      <w:r>
        <w:rPr>
          <w:rFonts w:ascii="宋体" w:hAnsi="宋体"/>
          <w:b w:val="0"/>
          <w:sz w:val="28"/>
          <w:rFonts w:eastAsia="宋体" w:ascii="Arial" w:hAnsi="Arial"/>
        </w:rPr>
        <w:t>运维 | 零服务器管理 | 调试和监控复杂</w:t>
      </w:r>
    </w:p>
    <w:p>
      <w:pPr>
        <w:spacing w:line="440" w:lineRule="exact"/>
        <w:jc w:val="both"/>
      </w:pPr>
      <w:r>
        <w:rPr>
          <w:rFonts w:ascii="宋体" w:hAnsi="宋体"/>
          <w:b w:val="0"/>
          <w:sz w:val="28"/>
          <w:rFonts w:eastAsia="宋体" w:ascii="Arial" w:hAnsi="Arial"/>
        </w:rPr>
        <w:t>开发 | 专注业务逻辑 | 有执行时间和内存限制</w:t>
      </w:r>
    </w:p>
    <w:p>
      <w:pPr>
        <w:spacing w:line="440" w:lineRule="exact"/>
        <w:jc w:val="both"/>
      </w:pPr>
      <w:r>
        <w:rPr>
          <w:rFonts w:ascii="宋体" w:hAnsi="宋体"/>
          <w:b w:val="0"/>
          <w:sz w:val="28"/>
          <w:rFonts w:eastAsia="宋体" w:ascii="Arial" w:hAnsi="Arial"/>
        </w:rPr>
        <w:t>供应商锁定 | 云平台集成好 | 迁移到其他平台困难</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五、Serverless的典型应用场景</w:t>
      </w:r>
    </w:p>
    <w:p>
      <w:pPr>
        <w:spacing w:line="440" w:lineRule="exact"/>
        <w:jc w:val="both"/>
      </w:pPr>
      <w:r>
        <w:rPr>
          <w:rFonts w:ascii="宋体" w:hAnsi="宋体"/>
          <w:b w:val="0"/>
          <w:sz w:val="28"/>
          <w:rFonts w:eastAsia="宋体" w:ascii="Arial" w:hAnsi="Arial"/>
        </w:rPr>
        <w:t>场景 | 适合程度 | 说明</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API后端 | ★★★★★ | RESTful API、Webhook处理</w:t>
      </w:r>
    </w:p>
    <w:p>
      <w:pPr>
        <w:spacing w:line="440" w:lineRule="exact"/>
        <w:jc w:val="both"/>
      </w:pPr>
      <w:r>
        <w:rPr>
          <w:rFonts w:ascii="宋体" w:hAnsi="宋体"/>
          <w:b w:val="0"/>
          <w:sz w:val="28"/>
          <w:rFonts w:eastAsia="宋体" w:ascii="Arial" w:hAnsi="Arial"/>
        </w:rPr>
        <w:t>数据处理 | ★★★★★ | 文件上传后自动处理</w:t>
      </w:r>
    </w:p>
    <w:p>
      <w:pPr>
        <w:spacing w:line="440" w:lineRule="exact"/>
        <w:jc w:val="both"/>
      </w:pPr>
      <w:r>
        <w:rPr>
          <w:rFonts w:ascii="宋体" w:hAnsi="宋体"/>
          <w:b w:val="0"/>
          <w:sz w:val="28"/>
          <w:rFonts w:eastAsia="宋体" w:ascii="Arial" w:hAnsi="Arial"/>
        </w:rPr>
        <w:t>定时任务 | ★★★★★ | 定时清理、报表生成</w:t>
      </w:r>
    </w:p>
    <w:p>
      <w:pPr>
        <w:spacing w:line="440" w:lineRule="exact"/>
        <w:jc w:val="both"/>
      </w:pPr>
      <w:r>
        <w:rPr>
          <w:rFonts w:ascii="宋体" w:hAnsi="宋体"/>
          <w:b w:val="0"/>
          <w:sz w:val="28"/>
          <w:rFonts w:eastAsia="宋体" w:ascii="Arial" w:hAnsi="Arial"/>
        </w:rPr>
        <w:t>IoT数据处理 | ★★★★★ | 设备数据上报后处理</w:t>
      </w:r>
    </w:p>
    <w:p>
      <w:pPr>
        <w:spacing w:line="440" w:lineRule="exact"/>
        <w:jc w:val="both"/>
      </w:pPr>
      <w:r>
        <w:rPr>
          <w:rFonts w:ascii="宋体" w:hAnsi="宋体"/>
          <w:b w:val="0"/>
          <w:sz w:val="28"/>
          <w:rFonts w:eastAsia="宋体" w:ascii="Arial" w:hAnsi="Arial"/>
        </w:rPr>
        <w:t>聊天机器人 | ★★★★☆ | 事件驱动，按需执行</w:t>
      </w:r>
    </w:p>
    <w:p>
      <w:pPr>
        <w:spacing w:line="440" w:lineRule="exact"/>
        <w:jc w:val="both"/>
      </w:pPr>
      <w:r>
        <w:rPr>
          <w:rFonts w:ascii="宋体" w:hAnsi="宋体"/>
          <w:b w:val="0"/>
          <w:sz w:val="28"/>
          <w:rFonts w:eastAsia="宋体" w:ascii="Arial" w:hAnsi="Arial"/>
        </w:rPr>
        <w:t>实时流处理 | ★★★☆☆ | 有延迟要求，冷启动影响</w:t>
      </w:r>
    </w:p>
    <w:p>
      <w:pPr>
        <w:spacing w:line="440" w:lineRule="exact"/>
        <w:jc w:val="both"/>
      </w:pPr>
      <w:r>
        <w:rPr>
          <w:rFonts w:ascii="宋体" w:hAnsi="宋体"/>
          <w:b w:val="0"/>
          <w:sz w:val="28"/>
          <w:rFonts w:eastAsia="宋体" w:ascii="Arial" w:hAnsi="Arial"/>
        </w:rPr>
        <w:t>长连接服务 | ★☆☆☆☆ | WebSocket不支持或有限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六、主流云平台Serverless产品</w:t>
      </w:r>
    </w:p>
    <w:p>
      <w:pPr>
        <w:spacing w:line="440" w:lineRule="exact"/>
        <w:jc w:val="both"/>
      </w:pPr>
      <w:r>
        <w:rPr>
          <w:rFonts w:ascii="宋体" w:hAnsi="宋体"/>
          <w:b w:val="0"/>
          <w:sz w:val="28"/>
          <w:rFonts w:eastAsia="宋体" w:ascii="Arial" w:hAnsi="Arial"/>
        </w:rPr>
        <w:t>平台 | FaaS产品 | BaaS产品 | 特色</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AWS | Lambda | DynamoDB、API Gateway | 生态最完善</w:t>
      </w:r>
    </w:p>
    <w:p>
      <w:pPr>
        <w:spacing w:line="440" w:lineRule="exact"/>
        <w:jc w:val="both"/>
      </w:pPr>
      <w:r>
        <w:rPr>
          <w:rFonts w:ascii="宋体" w:hAnsi="宋体"/>
          <w:b w:val="0"/>
          <w:sz w:val="28"/>
          <w:rFonts w:eastAsia="宋体" w:ascii="Arial" w:hAnsi="Arial"/>
        </w:rPr>
        <w:t>阿里云 | 函数计算 | Table Store、API网关 | 国内生态好</w:t>
      </w:r>
    </w:p>
    <w:p>
      <w:pPr>
        <w:spacing w:line="440" w:lineRule="exact"/>
        <w:jc w:val="both"/>
      </w:pPr>
      <w:r>
        <w:rPr>
          <w:rFonts w:ascii="宋体" w:hAnsi="宋体"/>
          <w:b w:val="0"/>
          <w:sz w:val="28"/>
          <w:rFonts w:eastAsia="宋体" w:ascii="Arial" w:hAnsi="Arial"/>
        </w:rPr>
        <w:t>腾讯云 | 云函数 | 云数据库、API网关 | 微信生态集成</w:t>
      </w:r>
    </w:p>
    <w:p>
      <w:pPr>
        <w:spacing w:line="440" w:lineRule="exact"/>
        <w:jc w:val="both"/>
      </w:pPr>
      <w:r>
        <w:rPr>
          <w:rFonts w:ascii="宋体" w:hAnsi="宋体"/>
          <w:b w:val="0"/>
          <w:sz w:val="28"/>
          <w:rFonts w:eastAsia="宋体" w:ascii="Arial" w:hAnsi="Arial"/>
        </w:rPr>
        <w:t>Azure | Functions | Cosmos DB | 企业集成好</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案例一：图片处理服务的Serverless改造</w:t>
      </w:r>
    </w:p>
    <w:p>
      <w:pPr>
        <w:spacing w:line="440" w:lineRule="exact"/>
        <w:ind w:firstLine="420"/>
        <w:jc w:val="both"/>
      </w:pPr>
      <w:r>
        <w:rPr>
          <w:rFonts w:ascii="宋体" w:hAnsi="宋体"/>
          <w:b w:val="0"/>
          <w:sz w:val="28"/>
          <w:rFonts w:eastAsia="宋体" w:ascii="Arial" w:hAnsi="Arial"/>
        </w:rPr>
        <w:t>背景：某产品用户上传头像后，需要裁剪、压缩、生成缩略图。</w:t>
      </w:r>
    </w:p>
    <w:p>
      <w:pPr>
        <w:spacing w:line="440" w:lineRule="exact"/>
        <w:ind w:firstLine="420"/>
        <w:jc w:val="both"/>
      </w:pPr>
      <w:r>
        <w:rPr>
          <w:rFonts w:ascii="宋体" w:hAnsi="宋体"/>
          <w:b w:val="0"/>
          <w:sz w:val="28"/>
          <w:rFonts w:eastAsia="宋体" w:ascii="Arial" w:hAnsi="Arial"/>
        </w:rPr>
        <w:t>改造前（传统架构）：</w:t>
      </w:r>
    </w:p>
    <w:p>
      <w:pPr>
        <w:spacing w:line="440" w:lineRule="exact"/>
        <w:ind w:firstLine="420"/>
        <w:jc w:val="both"/>
      </w:pPr>
      <w:r>
        <w:rPr>
          <w:rFonts w:ascii="宋体" w:hAnsi="宋体"/>
          <w:b w:val="0"/>
          <w:sz w:val="28"/>
          <w:rFonts w:eastAsia="宋体" w:ascii="Arial" w:hAnsi="Arial"/>
        </w:rPr>
        <w:t>专用服务器24小时运行</w:t>
      </w:r>
    </w:p>
    <w:p>
      <w:pPr>
        <w:spacing w:line="440" w:lineRule="exact"/>
        <w:ind w:firstLine="420"/>
        <w:jc w:val="both"/>
      </w:pPr>
      <w:r>
        <w:rPr>
          <w:rFonts w:ascii="宋体" w:hAnsi="宋体"/>
          <w:b w:val="0"/>
          <w:sz w:val="28"/>
          <w:rFonts w:eastAsia="宋体" w:ascii="Arial" w:hAnsi="Arial"/>
        </w:rPr>
        <w:t>平均使用率仅15%，资源浪费严重</w:t>
      </w:r>
    </w:p>
    <w:p>
      <w:pPr>
        <w:spacing w:line="440" w:lineRule="exact"/>
        <w:ind w:firstLine="420"/>
        <w:jc w:val="both"/>
      </w:pPr>
      <w:r>
        <w:rPr>
          <w:rFonts w:ascii="宋体" w:hAnsi="宋体"/>
          <w:b w:val="0"/>
          <w:sz w:val="28"/>
          <w:rFonts w:eastAsia="宋体" w:ascii="Arial" w:hAnsi="Arial"/>
        </w:rPr>
        <w:t>高峰期处理慢，需要手动扩容</w:t>
      </w:r>
    </w:p>
    <w:p>
      <w:pPr>
        <w:spacing w:line="440" w:lineRule="exact"/>
        <w:ind w:firstLine="420"/>
        <w:jc w:val="both"/>
      </w:pPr>
      <w:r>
        <w:rPr>
          <w:rFonts w:ascii="宋体" w:hAnsi="宋体"/>
          <w:b w:val="0"/>
          <w:sz w:val="28"/>
          <w:rFonts w:eastAsia="宋体" w:ascii="Arial" w:hAnsi="Arial"/>
        </w:rPr>
        <w:t>改造后（Serverless）：</w:t>
      </w:r>
    </w:p>
    <w:p>
      <w:pPr>
        <w:spacing w:line="440" w:lineRule="exact"/>
        <w:ind w:firstLine="420"/>
        <w:jc w:val="both"/>
      </w:pPr>
      <w:r>
        <w:rPr>
          <w:rFonts w:ascii="宋体" w:hAnsi="宋体"/>
          <w:b w:val="0"/>
          <w:sz w:val="28"/>
          <w:rFonts w:eastAsia="宋体" w:ascii="Arial" w:hAnsi="Arial"/>
        </w:rPr>
        <w:t>用户上传图片到对象存储</w:t>
      </w:r>
    </w:p>
    <w:p>
      <w:pPr>
        <w:spacing w:line="440" w:lineRule="exact"/>
        <w:ind w:firstLine="420"/>
        <w:jc w:val="both"/>
      </w:pPr>
      <w:r>
        <w:rPr>
          <w:rFonts w:ascii="宋体" w:hAnsi="宋体"/>
          <w:b w:val="0"/>
          <w:sz w:val="28"/>
          <w:rFonts w:eastAsia="宋体" w:ascii="Arial" w:hAnsi="Arial"/>
        </w:rPr>
        <w:t>自动触发函数执行裁剪和压缩</w:t>
      </w:r>
    </w:p>
    <w:p>
      <w:pPr>
        <w:spacing w:line="440" w:lineRule="exact"/>
        <w:ind w:firstLine="420"/>
        <w:jc w:val="both"/>
      </w:pPr>
      <w:r>
        <w:rPr>
          <w:rFonts w:ascii="宋体" w:hAnsi="宋体"/>
          <w:b w:val="0"/>
          <w:sz w:val="28"/>
          <w:rFonts w:eastAsia="宋体" w:ascii="Arial" w:hAnsi="Arial"/>
        </w:rPr>
        <w:t>按实际处理次数计费</w:t>
      </w:r>
    </w:p>
    <w:p>
      <w:pPr>
        <w:spacing w:line="440" w:lineRule="exact"/>
        <w:ind w:firstLine="420"/>
        <w:jc w:val="both"/>
      </w:pPr>
      <w:r>
        <w:rPr>
          <w:rFonts w:ascii="宋体" w:hAnsi="宋体"/>
          <w:b w:val="0"/>
          <w:sz w:val="28"/>
          <w:rFonts w:eastAsia="宋体" w:ascii="Arial" w:hAnsi="Arial"/>
        </w:rPr>
        <w:t>收益：</w:t>
      </w:r>
    </w:p>
    <w:p>
      <w:pPr>
        <w:spacing w:line="440" w:lineRule="exact"/>
        <w:ind w:firstLine="420"/>
        <w:jc w:val="both"/>
      </w:pPr>
      <w:r>
        <w:rPr>
          <w:rFonts w:ascii="宋体" w:hAnsi="宋体"/>
          <w:b w:val="0"/>
          <w:sz w:val="28"/>
          <w:rFonts w:eastAsia="宋体" w:ascii="Arial" w:hAnsi="Arial"/>
        </w:rPr>
        <w:t>成本降低70%（只为实际使用付费）</w:t>
      </w:r>
    </w:p>
    <w:p>
      <w:pPr>
        <w:spacing w:line="440" w:lineRule="exact"/>
        <w:ind w:firstLine="420"/>
        <w:jc w:val="both"/>
      </w:pPr>
      <w:r>
        <w:rPr>
          <w:rFonts w:ascii="宋体" w:hAnsi="宋体"/>
          <w:b w:val="0"/>
          <w:sz w:val="28"/>
          <w:rFonts w:eastAsia="宋体" w:ascii="Arial" w:hAnsi="Arial"/>
        </w:rPr>
        <w:t>自动扩展，高峰期不再排队</w:t>
      </w:r>
    </w:p>
    <w:p>
      <w:pPr>
        <w:spacing w:line="440" w:lineRule="exact"/>
        <w:ind w:firstLine="420"/>
        <w:jc w:val="both"/>
      </w:pPr>
      <w:r>
        <w:rPr>
          <w:rFonts w:ascii="宋体" w:hAnsi="宋体"/>
          <w:b w:val="0"/>
          <w:sz w:val="28"/>
          <w:rFonts w:eastAsia="宋体" w:ascii="Arial" w:hAnsi="Arial"/>
        </w:rPr>
        <w:t>零运维，无需管理服务器</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案例二：某创业公司的Serverless选型</w:t>
      </w:r>
    </w:p>
    <w:p>
      <w:pPr>
        <w:spacing w:line="440" w:lineRule="exact"/>
        <w:ind w:firstLine="420"/>
        <w:jc w:val="both"/>
      </w:pPr>
      <w:r>
        <w:rPr>
          <w:rFonts w:ascii="宋体" w:hAnsi="宋体"/>
          <w:b w:val="0"/>
          <w:sz w:val="28"/>
          <w:rFonts w:eastAsia="宋体" w:ascii="Arial" w:hAnsi="Arial"/>
        </w:rPr>
        <w:t>背景：3人团队开发一款SaaS产品，预算有限。</w:t>
      </w:r>
    </w:p>
    <w:p>
      <w:pPr>
        <w:spacing w:line="440" w:lineRule="exact"/>
        <w:ind w:firstLine="420"/>
        <w:jc w:val="both"/>
      </w:pPr>
      <w:r>
        <w:rPr>
          <w:rFonts w:ascii="宋体" w:hAnsi="宋体"/>
          <w:b w:val="0"/>
          <w:sz w:val="28"/>
          <w:rFonts w:eastAsia="宋体" w:ascii="Arial" w:hAnsi="Arial"/>
        </w:rPr>
        <w:t>选择Serverless的理由：</w:t>
      </w:r>
    </w:p>
    <w:p>
      <w:pPr>
        <w:spacing w:line="440" w:lineRule="exact"/>
        <w:ind w:firstLine="420"/>
        <w:jc w:val="both"/>
      </w:pPr>
      <w:r>
        <w:rPr>
          <w:rFonts w:ascii="宋体" w:hAnsi="宋体"/>
          <w:b w:val="0"/>
          <w:sz w:val="28"/>
          <w:rFonts w:eastAsia="宋体" w:ascii="Arial" w:hAnsi="Arial"/>
        </w:rPr>
        <w:t>1. 零运维：没有专职运维人员</w:t>
      </w:r>
    </w:p>
    <w:p>
      <w:pPr>
        <w:spacing w:line="440" w:lineRule="exact"/>
        <w:ind w:firstLine="420"/>
        <w:jc w:val="both"/>
      </w:pPr>
      <w:r>
        <w:rPr>
          <w:rFonts w:ascii="宋体" w:hAnsi="宋体"/>
          <w:b w:val="0"/>
          <w:sz w:val="28"/>
          <w:rFonts w:eastAsia="宋体" w:ascii="Arial" w:hAnsi="Arial"/>
        </w:rPr>
        <w:t>2. 低成本：初期用户少，传统服务器成本高</w:t>
      </w:r>
    </w:p>
    <w:p>
      <w:pPr>
        <w:spacing w:line="440" w:lineRule="exact"/>
        <w:ind w:firstLine="420"/>
        <w:jc w:val="both"/>
      </w:pPr>
      <w:r>
        <w:rPr>
          <w:rFonts w:ascii="宋体" w:hAnsi="宋体"/>
          <w:b w:val="0"/>
          <w:sz w:val="28"/>
          <w:rFonts w:eastAsia="宋体" w:ascii="Arial" w:hAnsi="Arial"/>
        </w:rPr>
        <w:t>3. 快速上线：专注业务逻辑，不花时间配置服务器</w:t>
      </w:r>
    </w:p>
    <w:p>
      <w:pPr>
        <w:spacing w:line="440" w:lineRule="exact"/>
        <w:ind w:firstLine="420"/>
        <w:jc w:val="both"/>
      </w:pPr>
      <w:r>
        <w:rPr>
          <w:rFonts w:ascii="宋体" w:hAnsi="宋体"/>
          <w:b w:val="0"/>
          <w:sz w:val="28"/>
          <w:rFonts w:eastAsia="宋体" w:ascii="Arial" w:hAnsi="Arial"/>
        </w:rPr>
        <w:t>遇到的问题：</w:t>
      </w:r>
    </w:p>
    <w:p>
      <w:pPr>
        <w:spacing w:line="440" w:lineRule="exact"/>
        <w:ind w:firstLine="420"/>
        <w:jc w:val="both"/>
      </w:pPr>
      <w:r>
        <w:rPr>
          <w:rFonts w:ascii="宋体" w:hAnsi="宋体"/>
          <w:b w:val="0"/>
          <w:sz w:val="28"/>
          <w:rFonts w:eastAsia="宋体" w:ascii="Arial" w:hAnsi="Arial"/>
        </w:rPr>
        <w:t>1. 冷启动延迟：首次请求响应慢（2-3秒）</w:t>
      </w:r>
    </w:p>
    <w:p>
      <w:pPr>
        <w:spacing w:line="440" w:lineRule="exact"/>
        <w:ind w:firstLine="420"/>
        <w:jc w:val="both"/>
      </w:pPr>
      <w:r>
        <w:rPr>
          <w:rFonts w:ascii="宋体" w:hAnsi="宋体"/>
          <w:b w:val="0"/>
          <w:sz w:val="28"/>
          <w:rFonts w:eastAsia="宋体" w:ascii="Arial" w:hAnsi="Arial"/>
        </w:rPr>
        <w:t>2. 数据库连接：函数频繁创建/销毁数据库连接</w:t>
      </w:r>
    </w:p>
    <w:p>
      <w:pPr>
        <w:spacing w:line="440" w:lineRule="exact"/>
        <w:ind w:firstLine="420"/>
        <w:jc w:val="both"/>
      </w:pPr>
      <w:r>
        <w:rPr>
          <w:rFonts w:ascii="宋体" w:hAnsi="宋体"/>
          <w:b w:val="0"/>
          <w:sz w:val="28"/>
          <w:rFonts w:eastAsia="宋体" w:ascii="Arial" w:hAnsi="Arial"/>
        </w:rPr>
        <w:t>3. 调试困难：本地环境和云端环境不一致</w:t>
      </w:r>
    </w:p>
    <w:p>
      <w:pPr>
        <w:spacing w:line="440" w:lineRule="exact"/>
        <w:ind w:firstLine="420"/>
        <w:jc w:val="both"/>
      </w:pPr>
      <w:r>
        <w:rPr>
          <w:rFonts w:ascii="宋体" w:hAnsi="宋体"/>
          <w:b w:val="0"/>
          <w:sz w:val="28"/>
          <w:rFonts w:eastAsia="宋体" w:ascii="Arial" w:hAnsi="Arial"/>
        </w:rPr>
        <w:t>解决方案：</w:t>
      </w:r>
    </w:p>
    <w:p>
      <w:pPr>
        <w:spacing w:line="440" w:lineRule="exact"/>
        <w:ind w:firstLine="420"/>
        <w:jc w:val="both"/>
      </w:pPr>
      <w:r>
        <w:rPr>
          <w:rFonts w:ascii="宋体" w:hAnsi="宋体"/>
          <w:b w:val="0"/>
          <w:sz w:val="28"/>
          <w:rFonts w:eastAsia="宋体" w:ascii="Arial" w:hAnsi="Arial"/>
        </w:rPr>
        <w:t>1. 使用预留实例减少冷启动</w:t>
      </w:r>
    </w:p>
    <w:p>
      <w:pPr>
        <w:spacing w:line="440" w:lineRule="exact"/>
        <w:ind w:firstLine="420"/>
        <w:jc w:val="both"/>
      </w:pPr>
      <w:r>
        <w:rPr>
          <w:rFonts w:ascii="宋体" w:hAnsi="宋体"/>
          <w:b w:val="0"/>
          <w:sz w:val="28"/>
          <w:rFonts w:eastAsia="宋体" w:ascii="Arial" w:hAnsi="Arial"/>
        </w:rPr>
        <w:t>2. 使用连接池管理数据库连接</w:t>
      </w:r>
    </w:p>
    <w:p>
      <w:pPr>
        <w:spacing w:line="440" w:lineRule="exact"/>
        <w:ind w:firstLine="420"/>
        <w:jc w:val="both"/>
      </w:pPr>
      <w:r>
        <w:rPr>
          <w:rFonts w:ascii="宋体" w:hAnsi="宋体"/>
          <w:b w:val="0"/>
          <w:sz w:val="28"/>
          <w:rFonts w:eastAsia="宋体" w:ascii="Arial" w:hAnsi="Arial"/>
        </w:rPr>
        <w:t>3. 使用Serverless框架进行本地调试</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产品经理视角的关键思考</w:t>
      </w:r>
    </w:p>
    <w:p>
      <w:pPr>
        <w:spacing w:line="440" w:lineRule="exact"/>
        <w:ind w:firstLine="420"/>
        <w:jc w:val="both"/>
      </w:pPr>
      <w:r>
        <w:rPr>
          <w:rFonts w:ascii="宋体" w:hAnsi="宋体"/>
          <w:b w:val="0"/>
          <w:sz w:val="28"/>
          <w:rFonts w:eastAsia="宋体" w:ascii="Arial" w:hAnsi="Arial"/>
        </w:rPr>
        <w:t>成本模型变化：Serverless改变了成本结构——从"固定成本"变为"可变成本"。产品经理需要理解：低频场景省钱，高频场景可能更贵。</w:t>
      </w:r>
    </w:p>
    <w:p>
      <w:pPr>
        <w:spacing w:line="440" w:lineRule="exact"/>
        <w:ind w:firstLine="420"/>
        <w:jc w:val="both"/>
      </w:pPr>
      <w:r>
        <w:rPr>
          <w:rFonts w:ascii="宋体" w:hAnsi="宋体"/>
          <w:b w:val="0"/>
          <w:sz w:val="28"/>
          <w:rFonts w:eastAsia="宋体" w:ascii="Arial" w:hAnsi="Arial"/>
        </w:rPr>
        <w:t>技术债务转移：Serverless减少了运维债务，但可能增加供应商锁定债务。选择云平台时，要考虑长期战略。</w:t>
      </w:r>
    </w:p>
    <w:p>
      <w:pPr>
        <w:spacing w:line="440" w:lineRule="exact"/>
        <w:ind w:firstLine="420"/>
        <w:jc w:val="both"/>
      </w:pPr>
      <w:r>
        <w:rPr>
          <w:rFonts w:ascii="宋体" w:hAnsi="宋体"/>
          <w:b w:val="0"/>
          <w:sz w:val="28"/>
          <w:rFonts w:eastAsia="宋体" w:ascii="Arial" w:hAnsi="Arial"/>
        </w:rPr>
        <w:t>适用场景边界：不是所有场景都适合Serverless。持续高负载、长连接、低延迟场景，传统架构可能更合适。</w:t>
      </w:r>
    </w:p>
    <w:p>
      <w:pPr>
        <w:spacing w:line="440" w:lineRule="exact"/>
        <w:ind w:firstLine="420"/>
        <w:jc w:val="both"/>
      </w:pPr>
      <w:r>
        <w:rPr>
          <w:rFonts w:ascii="宋体" w:hAnsi="宋体"/>
          <w:b w:val="0"/>
          <w:sz w:val="28"/>
          <w:rFonts w:eastAsia="宋体" w:ascii="Arial" w:hAnsi="Arial"/>
        </w:rPr>
        <w:t>团队能力匹配：Serverless需要新的开发模式和调试工具。团队需要适应"事件驱动"的思维方式。</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思考问题</w:t>
      </w:r>
    </w:p>
    <w:p>
      <w:pPr>
        <w:spacing w:line="440" w:lineRule="exact"/>
        <w:ind w:firstLine="420"/>
        <w:jc w:val="both"/>
      </w:pPr>
      <w:r>
        <w:rPr>
          <w:rFonts w:ascii="宋体" w:hAnsi="宋体"/>
          <w:b w:val="0"/>
          <w:sz w:val="28"/>
          <w:rFonts w:eastAsia="宋体" w:ascii="Arial" w:hAnsi="Arial"/>
        </w:rPr>
        <w:t>1. Serverless真的"无服务器"吗？从技术本质角度解释。</w:t>
      </w:r>
    </w:p>
    <w:p>
      <w:pPr>
        <w:spacing w:line="440" w:lineRule="exact"/>
        <w:ind w:firstLine="420"/>
        <w:jc w:val="both"/>
      </w:pPr>
      <w:r>
        <w:rPr>
          <w:rFonts w:ascii="宋体" w:hAnsi="宋体"/>
          <w:b w:val="0"/>
          <w:sz w:val="28"/>
          <w:rFonts w:eastAsia="宋体" w:ascii="Arial" w:hAnsi="Arial"/>
        </w:rPr>
        <w:t>2. 如果你的产品日均10万次请求，每次请求处理时间100ms，你会选择Serverless吗？为什么？</w:t>
      </w:r>
    </w:p>
    <w:p>
      <w:pPr>
        <w:spacing w:line="440" w:lineRule="exact"/>
        <w:ind w:firstLine="420"/>
        <w:jc w:val="both"/>
      </w:pPr>
      <w:r>
        <w:rPr>
          <w:rFonts w:ascii="宋体" w:hAnsi="宋体"/>
          <w:b w:val="0"/>
          <w:sz w:val="28"/>
          <w:rFonts w:eastAsia="宋体" w:ascii="Arial" w:hAnsi="Arial"/>
        </w:rPr>
        <w:t>3. "冷启动"问题对用户体验有什么影响？有哪些解决方案？</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相关链接</w:t>
      </w:r>
    </w:p>
    <w:p>
      <w:pPr>
        <w:spacing w:line="440" w:lineRule="exact"/>
        <w:ind w:firstLine="420"/>
        <w:jc w:val="both"/>
      </w:pPr>
      <w:r>
        <w:rPr>
          <w:rFonts w:ascii="宋体" w:hAnsi="宋体"/>
          <w:b w:val="0"/>
          <w:sz w:val="28"/>
          <w:rFonts w:eastAsia="宋体" w:ascii="Arial" w:hAnsi="Arial"/>
        </w:rPr>
        <w:t>上一节：3.4.2 微服务架构</w:t>
      </w:r>
    </w:p>
    <w:p>
      <w:pPr>
        <w:spacing w:line="440" w:lineRule="exact"/>
        <w:ind w:firstLine="420"/>
        <w:jc w:val="both"/>
      </w:pPr>
      <w:r>
        <w:rPr>
          <w:rFonts w:ascii="宋体" w:hAnsi="宋体"/>
          <w:b w:val="0"/>
          <w:sz w:val="28"/>
          <w:rFonts w:eastAsia="宋体" w:ascii="Arial" w:hAnsi="Arial"/>
        </w:rPr>
        <w:t>下一节：3.4.4 服务网格Service Mesh</w:t>
      </w:r>
    </w:p>
    <w:p>
      <w:pPr>
        <w:spacing w:line="440" w:lineRule="exact"/>
        <w:ind w:firstLine="420"/>
        <w:jc w:val="both"/>
      </w:pPr>
      <w:r>
        <w:rPr>
          <w:rFonts w:ascii="宋体" w:hAnsi="宋体"/>
          <w:b w:val="0"/>
          <w:sz w:val="28"/>
          <w:rFonts w:eastAsia="宋体" w:ascii="Arial" w:hAnsi="Arial"/>
        </w:rPr>
        <w:t>返回总目录</w:t>
      </w:r>
    </w:p>
    <w:p>
      <w:pPr>
        <w:spacing w:line="440" w:lineRule="exact"/>
        <w:ind w:firstLine="420"/>
        <w:jc w:val="both"/>
      </w:pPr>
      <w:r>
        <w:rPr>
          <w:rFonts w:ascii="宋体" w:hAnsi="宋体"/>
          <w:b w:val="0"/>
          <w:sz w:val="28"/>
          <w:rFonts w:eastAsia="宋体" w:ascii="Arial" w:hAnsi="Arial"/>
        </w:rPr>
        <w:t>本教程为《AI编程时代产品经理入门》系列教材的一部分。</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3.4.4 服务网格Service Mesh</w:t>
      </w:r>
    </w:p>
    <w:p>
      <w:pPr>
        <w:spacing w:line="440" w:lineRule="exact"/>
        <w:ind w:firstLine="420"/>
        <w:jc w:val="both"/>
      </w:pPr>
      <w:r>
        <w:rPr>
          <w:rFonts w:ascii="宋体" w:hAnsi="宋体"/>
          <w:b w:val="0"/>
          <w:sz w:val="28"/>
          <w:rFonts w:eastAsia="宋体" w:ascii="Arial" w:hAnsi="Arial"/>
        </w:rPr>
        <w:t>所属模块：模块三 · 后端开发核心概念</w:t>
      </w:r>
    </w:p>
    <w:p>
      <w:pPr>
        <w:spacing w:line="440" w:lineRule="exact"/>
        <w:ind w:firstLine="420"/>
        <w:jc w:val="both"/>
      </w:pPr>
      <w:r>
        <w:rPr>
          <w:rFonts w:ascii="宋体" w:hAnsi="宋体"/>
          <w:b w:val="0"/>
          <w:sz w:val="28"/>
          <w:rFonts w:eastAsia="宋体" w:ascii="Arial" w:hAnsi="Arial"/>
        </w:rPr>
        <w:t>学习难度：★★★★★（高级）</w:t>
      </w:r>
    </w:p>
    <w:p>
      <w:pPr>
        <w:spacing w:line="440" w:lineRule="exact"/>
        <w:ind w:firstLine="420"/>
        <w:jc w:val="both"/>
      </w:pPr>
      <w:r>
        <w:rPr>
          <w:rFonts w:ascii="宋体" w:hAnsi="宋体"/>
          <w:b w:val="0"/>
          <w:sz w:val="28"/>
          <w:rFonts w:eastAsia="宋体" w:ascii="Arial" w:hAnsi="Arial"/>
        </w:rPr>
        <w:t>建议学时：3小时</w:t>
      </w:r>
    </w:p>
    <w:p>
      <w:pPr>
        <w:spacing w:line="440" w:lineRule="exact"/>
        <w:ind w:firstLine="420"/>
        <w:jc w:val="both"/>
      </w:pPr>
      <w:r>
        <w:rPr>
          <w:rFonts w:ascii="宋体" w:hAnsi="宋体"/>
          <w:b w:val="0"/>
          <w:sz w:val="28"/>
          <w:rFonts w:eastAsia="宋体" w:ascii="Arial" w:hAnsi="Arial"/>
        </w:rPr>
        <w:t>前置知识：3.4.3 Serverless无服务器</w:t>
      </w:r>
    </w:p>
    <w:p>
      <w:pPr>
        <w:spacing w:line="440" w:lineRule="exact"/>
        <w:ind w:firstLine="420"/>
        <w:jc w:val="both"/>
      </w:pPr>
      <w:r>
        <w:rPr>
          <w:rFonts w:ascii="宋体" w:hAnsi="宋体"/>
          <w:b w:val="0"/>
          <w:sz w:val="28"/>
          <w:rFonts w:eastAsia="宋体" w:ascii="Arial" w:hAnsi="Arial"/>
        </w:rPr>
        <w:t>后续学习：3.4.5 架构选型决策树</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1. 理解Service Mesh的核心概念和解决的问题</w:t>
      </w:r>
    </w:p>
    <w:p>
      <w:pPr>
        <w:spacing w:line="440" w:lineRule="exact"/>
        <w:ind w:firstLine="420"/>
        <w:jc w:val="both"/>
      </w:pPr>
      <w:r>
        <w:rPr>
          <w:rFonts w:ascii="宋体" w:hAnsi="宋体"/>
          <w:b w:val="0"/>
          <w:sz w:val="28"/>
          <w:rFonts w:eastAsia="宋体" w:ascii="Arial" w:hAnsi="Arial"/>
        </w:rPr>
        <w:t>2. 掌握Service Mesh的工作原理和关键组件</w:t>
      </w:r>
    </w:p>
    <w:p>
      <w:pPr>
        <w:spacing w:line="440" w:lineRule="exact"/>
        <w:ind w:firstLine="420"/>
        <w:jc w:val="both"/>
      </w:pPr>
      <w:r>
        <w:rPr>
          <w:rFonts w:ascii="宋体" w:hAnsi="宋体"/>
          <w:b w:val="0"/>
          <w:sz w:val="28"/>
          <w:rFonts w:eastAsia="宋体" w:ascii="Arial" w:hAnsi="Arial"/>
        </w:rPr>
        <w:t>3. 了解主流Service Mesh产品的对比</w:t>
      </w:r>
    </w:p>
    <w:p>
      <w:pPr>
        <w:spacing w:line="440" w:lineRule="exact"/>
        <w:ind w:firstLine="420"/>
        <w:jc w:val="both"/>
      </w:pPr>
      <w:r>
        <w:rPr>
          <w:rFonts w:ascii="宋体" w:hAnsi="宋体"/>
          <w:b w:val="0"/>
          <w:sz w:val="28"/>
          <w:rFonts w:eastAsia="宋体" w:ascii="Arial" w:hAnsi="Arial"/>
        </w:rPr>
        <w:t>4. 能够从产品经理角度评估Service Mesh的价值和成本</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一、Service Mesh是什么？</w:t>
      </w:r>
    </w:p>
    <w:p>
      <w:pPr>
        <w:spacing w:line="440" w:lineRule="exact"/>
        <w:ind w:firstLine="420"/>
        <w:jc w:val="both"/>
      </w:pPr>
      <w:r>
        <w:rPr>
          <w:rFonts w:ascii="宋体" w:hAnsi="宋体"/>
          <w:b w:val="0"/>
          <w:sz w:val="28"/>
          <w:rFonts w:eastAsia="宋体" w:ascii="Arial" w:hAnsi="Arial"/>
        </w:rPr>
        <w:t>定义：Service Mesh（服务网格）是一种用于处理服务间通信的基础设施层，提供流量管理、安全、可观测性等功能，而无需修改应用代码。</w:t>
      </w:r>
    </w:p>
    <w:p>
      <w:pPr>
        <w:spacing w:line="440" w:lineRule="exact"/>
        <w:ind w:firstLine="420"/>
        <w:jc w:val="both"/>
      </w:pPr>
      <w:r>
        <w:rPr>
          <w:rFonts w:ascii="宋体" w:hAnsi="宋体"/>
          <w:b w:val="0"/>
          <w:sz w:val="28"/>
          <w:rFonts w:eastAsia="宋体" w:ascii="Arial" w:hAnsi="Arial"/>
        </w:rPr>
        <w:t>通俗比喻：如果说微服务是"城市里的建筑"，Service Mesh就是"城市交通系统"——红绿灯、路标、交通规则。建筑不需要自己管交通，交通系统统一管理。</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二、为什么需要Service Mesh？</w:t>
      </w:r>
    </w:p>
    <w:p>
      <w:pPr>
        <w:spacing w:line="440" w:lineRule="exact"/>
        <w:ind w:firstLine="420"/>
        <w:jc w:val="both"/>
      </w:pPr>
      <w:r>
        <w:rPr>
          <w:rFonts w:ascii="宋体" w:hAnsi="宋体"/>
          <w:b w:val="0"/>
          <w:sz w:val="28"/>
          <w:rFonts w:eastAsia="宋体" w:ascii="Arial" w:hAnsi="Arial"/>
        </w:rPr>
        <w:t>微服务架构的通信痛点：</w:t>
      </w:r>
    </w:p>
    <w:p>
      <w:pPr>
        <w:spacing w:line="440" w:lineRule="exact"/>
        <w:jc w:val="both"/>
      </w:pPr>
      <w:r>
        <w:rPr>
          <w:rFonts w:ascii="宋体" w:hAnsi="宋体"/>
          <w:b w:val="0"/>
          <w:sz w:val="28"/>
          <w:rFonts w:eastAsia="宋体" w:ascii="Arial" w:hAnsi="Arial"/>
        </w:rPr>
        <w:t>痛点 | 说明 | 传统解决方案 | Service Mesh方案</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服务发现 | 服务地址动态变化 | 代码中集成注册中心 | 代理自动处理</w:t>
      </w:r>
    </w:p>
    <w:p>
      <w:pPr>
        <w:spacing w:line="440" w:lineRule="exact"/>
        <w:jc w:val="both"/>
      </w:pPr>
      <w:r>
        <w:rPr>
          <w:rFonts w:ascii="宋体" w:hAnsi="宋体"/>
          <w:b w:val="0"/>
          <w:sz w:val="28"/>
          <w:rFonts w:eastAsia="宋体" w:ascii="Arial" w:hAnsi="Arial"/>
        </w:rPr>
        <w:t>负载均衡 | 请求需要合理分配 | 代码实现或外部LB | 代理自动分配</w:t>
      </w:r>
    </w:p>
    <w:p>
      <w:pPr>
        <w:spacing w:line="440" w:lineRule="exact"/>
        <w:jc w:val="both"/>
      </w:pPr>
      <w:r>
        <w:rPr>
          <w:rFonts w:ascii="宋体" w:hAnsi="宋体"/>
          <w:b w:val="0"/>
          <w:sz w:val="28"/>
          <w:rFonts w:eastAsia="宋体" w:ascii="Arial" w:hAnsi="Arial"/>
        </w:rPr>
        <w:t>重试和超时 | 网络不稳定需要重试 | 代码中写重试逻辑 | 代理统一配置</w:t>
      </w:r>
    </w:p>
    <w:p>
      <w:pPr>
        <w:spacing w:line="440" w:lineRule="exact"/>
        <w:jc w:val="both"/>
      </w:pPr>
      <w:r>
        <w:rPr>
          <w:rFonts w:ascii="宋体" w:hAnsi="宋体"/>
          <w:b w:val="0"/>
          <w:sz w:val="28"/>
          <w:rFonts w:eastAsia="宋体" w:ascii="Arial" w:hAnsi="Arial"/>
        </w:rPr>
        <w:t>安全通信 | 服务间需要加密 | 代码集成TLS | 代理自动加密</w:t>
      </w:r>
    </w:p>
    <w:p>
      <w:pPr>
        <w:spacing w:line="440" w:lineRule="exact"/>
        <w:jc w:val="both"/>
      </w:pPr>
      <w:r>
        <w:rPr>
          <w:rFonts w:ascii="宋体" w:hAnsi="宋体"/>
          <w:b w:val="0"/>
          <w:sz w:val="28"/>
          <w:rFonts w:eastAsia="宋体" w:ascii="Arial" w:hAnsi="Arial"/>
        </w:rPr>
        <w:t>监控追踪 | 需要知道请求链路 | 代码埋点 | 代理自动收集</w:t>
      </w:r>
    </w:p>
    <w:p>
      <w:pPr>
        <w:spacing w:line="440" w:lineRule="exact"/>
        <w:jc w:val="both"/>
      </w:pPr>
      <w:r>
        <w:rPr>
          <w:rFonts w:ascii="宋体" w:hAnsi="宋体"/>
          <w:b w:val="0"/>
          <w:sz w:val="28"/>
          <w:rFonts w:eastAsia="宋体" w:ascii="Arial" w:hAnsi="Arial"/>
        </w:rPr>
        <w:t>流量控制 | 限流、熔断 | 代码实现 | 代理统一策略</w:t>
      </w:r>
    </w:p>
    <w:p>
      <w:pPr>
        <w:spacing w:line="440" w:lineRule="exact"/>
        <w:ind w:firstLine="420"/>
        <w:jc w:val="both"/>
      </w:pPr>
      <w:r>
        <w:rPr>
          <w:rFonts w:ascii="宋体" w:hAnsi="宋体"/>
          <w:b w:val="0"/>
          <w:sz w:val="28"/>
          <w:rFonts w:eastAsia="宋体" w:ascii="Arial" w:hAnsi="Arial"/>
        </w:rPr>
        <w:t>核心价值：将"通信逻辑"从"业务逻辑"中剥离，让开发者专注业务。</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三、Service Mesh的工作原理</w:t>
      </w:r>
    </w:p>
    <w:p>
      <w:pPr>
        <w:spacing w:line="440" w:lineRule="exact"/>
        <w:ind w:firstLine="420"/>
        <w:jc w:val="both"/>
      </w:pPr>
      <w:r>
        <w:rPr>
          <w:rFonts w:ascii="宋体" w:hAnsi="宋体"/>
          <w:b w:val="0"/>
          <w:sz w:val="28"/>
          <w:rFonts w:eastAsia="宋体" w:ascii="Arial" w:hAnsi="Arial"/>
        </w:rPr>
        <w:t>Sidecar（边车）模式：</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Pod/容器                   │</w:t>
      </w:r>
    </w:p>
    <w:p>
      <w:pPr>
        <w:spacing w:line="440" w:lineRule="exact"/>
        <w:ind w:firstLine="420"/>
        <w:jc w:val="both"/>
      </w:pPr>
      <w:r>
        <w:rPr>
          <w:rFonts w:ascii="宋体" w:hAnsi="宋体"/>
          <w:b w:val="0"/>
          <w:sz w:val="28"/>
          <w:rFonts w:eastAsia="宋体" w:ascii="Arial" w:hAnsi="Arial"/>
        </w:rPr>
        <w:t>│  ┌─────────────┐    ┌─────────────────┐  │</w:t>
      </w:r>
    </w:p>
    <w:p>
      <w:pPr>
        <w:spacing w:line="440" w:lineRule="exact"/>
        <w:ind w:firstLine="420"/>
        <w:jc w:val="both"/>
      </w:pPr>
      <w:r>
        <w:rPr>
          <w:rFonts w:ascii="宋体" w:hAnsi="宋体"/>
          <w:b w:val="0"/>
          <w:sz w:val="28"/>
          <w:rFonts w:eastAsia="宋体" w:ascii="Arial" w:hAnsi="Arial"/>
        </w:rPr>
        <w:t>│  │   应用容器   │◄──►│   Sidecar代理    │  │</w:t>
      </w:r>
    </w:p>
    <w:p>
      <w:pPr>
        <w:spacing w:line="440" w:lineRule="exact"/>
        <w:ind w:firstLine="420"/>
        <w:jc w:val="both"/>
      </w:pPr>
      <w:r>
        <w:rPr>
          <w:rFonts w:ascii="宋体" w:hAnsi="宋体"/>
          <w:b w:val="0"/>
          <w:sz w:val="28"/>
          <w:rFonts w:eastAsia="宋体" w:ascii="Arial" w:hAnsi="Arial"/>
        </w:rPr>
        <w:t>│  │  (业务逻辑)  │    │  (通信逻辑)      │  │</w:t>
      </w:r>
    </w:p>
    <w:p>
      <w:pPr>
        <w:spacing w:line="440" w:lineRule="exact"/>
        <w:ind w:firstLine="420"/>
        <w:jc w:val="both"/>
      </w:pPr>
      <w:r>
        <w:rPr>
          <w:rFonts w:ascii="宋体" w:hAnsi="宋体"/>
          <w:b w:val="0"/>
          <w:sz w:val="28"/>
          <w:rFonts w:eastAsia="宋体" w:ascii="Arial" w:hAnsi="Arial"/>
        </w:rPr>
        <w:t>│  └─────────────┘    └────────┬────────┘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其他服务的Sidecar</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关键概念：</w:t>
      </w:r>
    </w:p>
    <w:p>
      <w:pPr>
        <w:spacing w:line="440" w:lineRule="exact"/>
        <w:ind w:firstLine="420"/>
        <w:jc w:val="both"/>
      </w:pPr>
      <w:r>
        <w:rPr>
          <w:rFonts w:ascii="宋体" w:hAnsi="宋体"/>
          <w:b w:val="0"/>
          <w:sz w:val="28"/>
          <w:rFonts w:eastAsia="宋体" w:ascii="Arial" w:hAnsi="Arial"/>
        </w:rPr>
        <w:t>Sidecar代理：与每个应用容器部署在一起的代理（通常是Envoy）</w:t>
      </w:r>
    </w:p>
    <w:p>
      <w:pPr>
        <w:spacing w:line="440" w:lineRule="exact"/>
        <w:ind w:firstLine="420"/>
        <w:jc w:val="both"/>
      </w:pPr>
      <w:r>
        <w:rPr>
          <w:rFonts w:ascii="宋体" w:hAnsi="宋体"/>
          <w:b w:val="0"/>
          <w:sz w:val="28"/>
          <w:rFonts w:eastAsia="宋体" w:ascii="Arial" w:hAnsi="Arial"/>
        </w:rPr>
        <w:t>控制平面：管理所有Sidecar的配置和策略（如Istio Pilot）</w:t>
      </w:r>
    </w:p>
    <w:p>
      <w:pPr>
        <w:spacing w:line="440" w:lineRule="exact"/>
        <w:ind w:firstLine="420"/>
        <w:jc w:val="both"/>
      </w:pPr>
      <w:r>
        <w:rPr>
          <w:rFonts w:ascii="宋体" w:hAnsi="宋体"/>
          <w:b w:val="0"/>
          <w:sz w:val="28"/>
          <w:rFonts w:eastAsia="宋体" w:ascii="Arial" w:hAnsi="Arial"/>
        </w:rPr>
        <w:t>数据平面：实际的流量处理（Sidecar代理）</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四、主流Service Mesh产品对比</w:t>
      </w:r>
    </w:p>
    <w:p>
      <w:pPr>
        <w:spacing w:line="440" w:lineRule="exact"/>
        <w:jc w:val="both"/>
      </w:pPr>
      <w:r>
        <w:rPr>
          <w:rFonts w:ascii="宋体" w:hAnsi="宋体"/>
          <w:b w:val="0"/>
          <w:sz w:val="28"/>
          <w:rFonts w:eastAsia="宋体" w:ascii="Arial" w:hAnsi="Arial"/>
        </w:rPr>
        <w:t>对比维度 | Istio | Linkerd | Consul Connect | AWS App Mesh</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成熟度 | ★★★★★ | ★★★★☆ | ★★★☆☆ | ★★★☆☆</w:t>
      </w:r>
    </w:p>
    <w:p>
      <w:pPr>
        <w:spacing w:line="440" w:lineRule="exact"/>
        <w:jc w:val="both"/>
      </w:pPr>
      <w:r>
        <w:rPr>
          <w:rFonts w:ascii="宋体" w:hAnsi="宋体"/>
          <w:b w:val="0"/>
          <w:sz w:val="28"/>
          <w:rFonts w:eastAsia="宋体" w:ascii="Arial" w:hAnsi="Arial"/>
        </w:rPr>
        <w:t>功能丰富度 | ★★★★★ | ★★★☆☆ | ★★★☆☆ | ★★★☆☆</w:t>
      </w:r>
    </w:p>
    <w:p>
      <w:pPr>
        <w:spacing w:line="440" w:lineRule="exact"/>
        <w:jc w:val="both"/>
      </w:pPr>
      <w:r>
        <w:rPr>
          <w:rFonts w:ascii="宋体" w:hAnsi="宋体"/>
          <w:b w:val="0"/>
          <w:sz w:val="28"/>
          <w:rFonts w:eastAsia="宋体" w:ascii="Arial" w:hAnsi="Arial"/>
        </w:rPr>
        <w:t>性能开销 | ★★★☆☆（较高） | ★★★★★（最低） | ★★★★☆ | ★★★★☆</w:t>
      </w:r>
    </w:p>
    <w:p>
      <w:pPr>
        <w:spacing w:line="440" w:lineRule="exact"/>
        <w:jc w:val="both"/>
      </w:pPr>
      <w:r>
        <w:rPr>
          <w:rFonts w:ascii="宋体" w:hAnsi="宋体"/>
          <w:b w:val="0"/>
          <w:sz w:val="28"/>
          <w:rFonts w:eastAsia="宋体" w:ascii="Arial" w:hAnsi="Arial"/>
        </w:rPr>
        <w:t>学习曲线 | ★★★★★（陡峭） | ★★★☆☆（平缓） | ★★★☆☆ | ★★☆☆☆</w:t>
      </w:r>
    </w:p>
    <w:p>
      <w:pPr>
        <w:spacing w:line="440" w:lineRule="exact"/>
        <w:jc w:val="both"/>
      </w:pPr>
      <w:r>
        <w:rPr>
          <w:rFonts w:ascii="宋体" w:hAnsi="宋体"/>
          <w:b w:val="0"/>
          <w:sz w:val="28"/>
          <w:rFonts w:eastAsia="宋体" w:ascii="Arial" w:hAnsi="Arial"/>
        </w:rPr>
        <w:t>社区活跃度 | ★★★★★ | ★★★★☆ | ★★★☆☆ | ★★★☆☆</w:t>
      </w:r>
    </w:p>
    <w:p>
      <w:pPr>
        <w:spacing w:line="440" w:lineRule="exact"/>
        <w:jc w:val="both"/>
      </w:pPr>
      <w:r>
        <w:rPr>
          <w:rFonts w:ascii="宋体" w:hAnsi="宋体"/>
          <w:b w:val="0"/>
          <w:sz w:val="28"/>
          <w:rFonts w:eastAsia="宋体" w:ascii="Arial" w:hAnsi="Arial"/>
        </w:rPr>
        <w:t>适合场景 | 大型复杂系统 | 追求性能的系统 | 已有Consul生态 | AWS生态用户</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五、Service Mesh的核心功能</w:t>
      </w:r>
    </w:p>
    <w:p>
      <w:pPr>
        <w:spacing w:line="440" w:lineRule="exact"/>
        <w:jc w:val="both"/>
      </w:pPr>
      <w:r>
        <w:rPr>
          <w:rFonts w:ascii="宋体" w:hAnsi="宋体"/>
          <w:b w:val="0"/>
          <w:sz w:val="28"/>
          <w:rFonts w:eastAsia="宋体" w:ascii="Arial" w:hAnsi="Arial"/>
        </w:rPr>
        <w:t>功能 | 说明 | 产品价值</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流量管理 | 路由、权重、灰度发布 | 安全发布新版本</w:t>
      </w:r>
    </w:p>
    <w:p>
      <w:pPr>
        <w:spacing w:line="440" w:lineRule="exact"/>
        <w:jc w:val="both"/>
      </w:pPr>
      <w:r>
        <w:rPr>
          <w:rFonts w:ascii="宋体" w:hAnsi="宋体"/>
          <w:b w:val="0"/>
          <w:sz w:val="28"/>
          <w:rFonts w:eastAsia="宋体" w:ascii="Arial" w:hAnsi="Arial"/>
        </w:rPr>
        <w:t>安全 | mTLS、认证、授权 | 服务间通信加密</w:t>
      </w:r>
    </w:p>
    <w:p>
      <w:pPr>
        <w:spacing w:line="440" w:lineRule="exact"/>
        <w:jc w:val="both"/>
      </w:pPr>
      <w:r>
        <w:rPr>
          <w:rFonts w:ascii="宋体" w:hAnsi="宋体"/>
          <w:b w:val="0"/>
          <w:sz w:val="28"/>
          <w:rFonts w:eastAsia="宋体" w:ascii="Arial" w:hAnsi="Arial"/>
        </w:rPr>
        <w:t>可观测性 | 指标、日志、追踪 | 快速定位问题</w:t>
      </w:r>
    </w:p>
    <w:p>
      <w:pPr>
        <w:spacing w:line="440" w:lineRule="exact"/>
        <w:jc w:val="both"/>
      </w:pPr>
      <w:r>
        <w:rPr>
          <w:rFonts w:ascii="宋体" w:hAnsi="宋体"/>
          <w:b w:val="0"/>
          <w:sz w:val="28"/>
          <w:rFonts w:eastAsia="宋体" w:ascii="Arial" w:hAnsi="Arial"/>
        </w:rPr>
        <w:t>弹性 | 重试、超时、熔断、限流 | 提高系统稳定性</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六、Service Mesh的适用场景和限制</w:t>
      </w:r>
    </w:p>
    <w:p>
      <w:pPr>
        <w:spacing w:line="440" w:lineRule="exact"/>
        <w:jc w:val="both"/>
      </w:pPr>
      <w:r>
        <w:rPr>
          <w:rFonts w:ascii="宋体" w:hAnsi="宋体"/>
          <w:b w:val="0"/>
          <w:sz w:val="28"/>
          <w:rFonts w:eastAsia="宋体" w:ascii="Arial" w:hAnsi="Arial"/>
        </w:rPr>
        <w:t>维度 | 适用场景 | 不适用场景</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服务数量 | 100+微服务 | 10个以下服务</w:t>
      </w:r>
    </w:p>
    <w:p>
      <w:pPr>
        <w:spacing w:line="440" w:lineRule="exact"/>
        <w:jc w:val="both"/>
      </w:pPr>
      <w:r>
        <w:rPr>
          <w:rFonts w:ascii="宋体" w:hAnsi="宋体"/>
          <w:b w:val="0"/>
          <w:sz w:val="28"/>
          <w:rFonts w:eastAsia="宋体" w:ascii="Arial" w:hAnsi="Arial"/>
        </w:rPr>
        <w:t>团队规模 | 多团队协作 | 单一小团队</w:t>
      </w:r>
    </w:p>
    <w:p>
      <w:pPr>
        <w:spacing w:line="440" w:lineRule="exact"/>
        <w:jc w:val="both"/>
      </w:pPr>
      <w:r>
        <w:rPr>
          <w:rFonts w:ascii="宋体" w:hAnsi="宋体"/>
          <w:b w:val="0"/>
          <w:sz w:val="28"/>
          <w:rFonts w:eastAsia="宋体" w:ascii="Arial" w:hAnsi="Arial"/>
        </w:rPr>
        <w:t>技术栈 | 多语言混合 | 单一技术栈</w:t>
      </w:r>
    </w:p>
    <w:p>
      <w:pPr>
        <w:spacing w:line="440" w:lineRule="exact"/>
        <w:jc w:val="both"/>
      </w:pPr>
      <w:r>
        <w:rPr>
          <w:rFonts w:ascii="宋体" w:hAnsi="宋体"/>
          <w:b w:val="0"/>
          <w:sz w:val="28"/>
          <w:rFonts w:eastAsia="宋体" w:ascii="Arial" w:hAnsi="Arial"/>
        </w:rPr>
        <w:t>复杂度 | 通信逻辑复杂 | 简单CRUD应用</w:t>
      </w:r>
    </w:p>
    <w:p>
      <w:pPr>
        <w:spacing w:line="440" w:lineRule="exact"/>
        <w:jc w:val="both"/>
      </w:pPr>
      <w:r>
        <w:rPr>
          <w:rFonts w:ascii="宋体" w:hAnsi="宋体"/>
          <w:b w:val="0"/>
          <w:sz w:val="28"/>
          <w:rFonts w:eastAsia="宋体" w:ascii="Arial" w:hAnsi="Arial"/>
        </w:rPr>
        <w:t>资源 | 充足计算资源 | 资源受限环境</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案例一：某金融公司的Service Mesh实践</w:t>
      </w:r>
    </w:p>
    <w:p>
      <w:pPr>
        <w:spacing w:line="440" w:lineRule="exact"/>
        <w:ind w:firstLine="420"/>
        <w:jc w:val="both"/>
      </w:pPr>
      <w:r>
        <w:rPr>
          <w:rFonts w:ascii="宋体" w:hAnsi="宋体"/>
          <w:b w:val="0"/>
          <w:sz w:val="28"/>
          <w:rFonts w:eastAsia="宋体" w:ascii="Arial" w:hAnsi="Arial"/>
        </w:rPr>
        <w:t>背景：某银行有200+微服务，服务间通信复杂，安全性要求高。</w:t>
      </w:r>
    </w:p>
    <w:p>
      <w:pPr>
        <w:spacing w:line="440" w:lineRule="exact"/>
        <w:ind w:firstLine="420"/>
        <w:jc w:val="both"/>
      </w:pPr>
      <w:r>
        <w:rPr>
          <w:rFonts w:ascii="宋体" w:hAnsi="宋体"/>
          <w:b w:val="0"/>
          <w:sz w:val="28"/>
          <w:rFonts w:eastAsia="宋体" w:ascii="Arial" w:hAnsi="Arial"/>
        </w:rPr>
        <w:t>采用Istio前的痛点：</w:t>
      </w:r>
    </w:p>
    <w:p>
      <w:pPr>
        <w:spacing w:line="440" w:lineRule="exact"/>
        <w:ind w:firstLine="420"/>
        <w:jc w:val="both"/>
      </w:pPr>
      <w:r>
        <w:rPr>
          <w:rFonts w:ascii="宋体" w:hAnsi="宋体"/>
          <w:b w:val="0"/>
          <w:sz w:val="28"/>
          <w:rFonts w:eastAsia="宋体" w:ascii="Arial" w:hAnsi="Arial"/>
        </w:rPr>
        <w:t>每个服务都要实现重试、超时、熔断逻辑</w:t>
      </w:r>
    </w:p>
    <w:p>
      <w:pPr>
        <w:spacing w:line="440" w:lineRule="exact"/>
        <w:ind w:firstLine="420"/>
        <w:jc w:val="both"/>
      </w:pPr>
      <w:r>
        <w:rPr>
          <w:rFonts w:ascii="宋体" w:hAnsi="宋体"/>
          <w:b w:val="0"/>
          <w:sz w:val="28"/>
          <w:rFonts w:eastAsia="宋体" w:ascii="Arial" w:hAnsi="Arial"/>
        </w:rPr>
        <w:t>服务间通信加密需要在每个服务中配置</w:t>
      </w:r>
    </w:p>
    <w:p>
      <w:pPr>
        <w:spacing w:line="440" w:lineRule="exact"/>
        <w:ind w:firstLine="420"/>
        <w:jc w:val="both"/>
      </w:pPr>
      <w:r>
        <w:rPr>
          <w:rFonts w:ascii="宋体" w:hAnsi="宋体"/>
          <w:b w:val="0"/>
          <w:sz w:val="28"/>
          <w:rFonts w:eastAsia="宋体" w:ascii="Arial" w:hAnsi="Arial"/>
        </w:rPr>
        <w:t>问题排查困难，不知道请求经过了哪些服务</w:t>
      </w:r>
    </w:p>
    <w:p>
      <w:pPr>
        <w:spacing w:line="440" w:lineRule="exact"/>
        <w:ind w:firstLine="420"/>
        <w:jc w:val="both"/>
      </w:pPr>
      <w:r>
        <w:rPr>
          <w:rFonts w:ascii="宋体" w:hAnsi="宋体"/>
          <w:b w:val="0"/>
          <w:sz w:val="28"/>
          <w:rFonts w:eastAsia="宋体" w:ascii="Arial" w:hAnsi="Arial"/>
        </w:rPr>
        <w:t>灰度发布需要修改代码</w:t>
      </w:r>
    </w:p>
    <w:p>
      <w:pPr>
        <w:spacing w:line="440" w:lineRule="exact"/>
        <w:ind w:firstLine="420"/>
        <w:jc w:val="both"/>
      </w:pPr>
      <w:r>
        <w:rPr>
          <w:rFonts w:ascii="宋体" w:hAnsi="宋体"/>
          <w:b w:val="0"/>
          <w:sz w:val="28"/>
          <w:rFonts w:eastAsia="宋体" w:ascii="Arial" w:hAnsi="Arial"/>
        </w:rPr>
        <w:t>采用Istio后的变化：</w:t>
      </w:r>
    </w:p>
    <w:p>
      <w:pPr>
        <w:spacing w:line="440" w:lineRule="exact"/>
        <w:ind w:firstLine="420"/>
        <w:jc w:val="both"/>
      </w:pPr>
      <w:r>
        <w:rPr>
          <w:rFonts w:ascii="宋体" w:hAnsi="宋体"/>
          <w:b w:val="0"/>
          <w:sz w:val="28"/>
          <w:rFonts w:eastAsia="宋体" w:ascii="Arial" w:hAnsi="Arial"/>
        </w:rPr>
        <w:t>代码简化：业务代码减少30%，通信逻辑由Mesh处理</w:t>
      </w:r>
    </w:p>
    <w:p>
      <w:pPr>
        <w:spacing w:line="440" w:lineRule="exact"/>
        <w:ind w:firstLine="420"/>
        <w:jc w:val="both"/>
      </w:pPr>
      <w:r>
        <w:rPr>
          <w:rFonts w:ascii="宋体" w:hAnsi="宋体"/>
          <w:b w:val="0"/>
          <w:sz w:val="28"/>
          <w:rFonts w:eastAsia="宋体" w:ascii="Arial" w:hAnsi="Arial"/>
        </w:rPr>
        <w:t>安全提升：自动mTLS，服务间通信全加密</w:t>
      </w:r>
    </w:p>
    <w:p>
      <w:pPr>
        <w:spacing w:line="440" w:lineRule="exact"/>
        <w:ind w:firstLine="420"/>
        <w:jc w:val="both"/>
      </w:pPr>
      <w:r>
        <w:rPr>
          <w:rFonts w:ascii="宋体" w:hAnsi="宋体"/>
          <w:b w:val="0"/>
          <w:sz w:val="28"/>
          <w:rFonts w:eastAsia="宋体" w:ascii="Arial" w:hAnsi="Arial"/>
        </w:rPr>
        <w:t>灰度发布：通过配置实现流量分流，无需改代码</w:t>
      </w:r>
    </w:p>
    <w:p>
      <w:pPr>
        <w:spacing w:line="440" w:lineRule="exact"/>
        <w:ind w:firstLine="420"/>
        <w:jc w:val="both"/>
      </w:pPr>
      <w:r>
        <w:rPr>
          <w:rFonts w:ascii="宋体" w:hAnsi="宋体"/>
          <w:b w:val="0"/>
          <w:sz w:val="28"/>
          <w:rFonts w:eastAsia="宋体" w:ascii="Arial" w:hAnsi="Arial"/>
        </w:rPr>
        <w:t>可观测性：自动收集指标和追踪，问题定位时间从小时级降到分钟级</w:t>
      </w:r>
    </w:p>
    <w:p>
      <w:pPr>
        <w:spacing w:line="440" w:lineRule="exact"/>
        <w:ind w:firstLine="420"/>
        <w:jc w:val="both"/>
      </w:pPr>
      <w:r>
        <w:rPr>
          <w:rFonts w:ascii="宋体" w:hAnsi="宋体"/>
          <w:b w:val="0"/>
          <w:sz w:val="28"/>
          <w:rFonts w:eastAsia="宋体" w:ascii="Arial" w:hAnsi="Arial"/>
        </w:rPr>
        <w:t>成本：</w:t>
      </w:r>
    </w:p>
    <w:p>
      <w:pPr>
        <w:spacing w:line="440" w:lineRule="exact"/>
        <w:ind w:firstLine="420"/>
        <w:jc w:val="both"/>
      </w:pPr>
      <w:r>
        <w:rPr>
          <w:rFonts w:ascii="宋体" w:hAnsi="宋体"/>
          <w:b w:val="0"/>
          <w:sz w:val="28"/>
          <w:rFonts w:eastAsia="宋体" w:ascii="Arial" w:hAnsi="Arial"/>
        </w:rPr>
        <w:t>Sidecar代理增加约10%的资源开销</w:t>
      </w:r>
    </w:p>
    <w:p>
      <w:pPr>
        <w:spacing w:line="440" w:lineRule="exact"/>
        <w:ind w:firstLine="420"/>
        <w:jc w:val="both"/>
      </w:pPr>
      <w:r>
        <w:rPr>
          <w:rFonts w:ascii="宋体" w:hAnsi="宋体"/>
          <w:b w:val="0"/>
          <w:sz w:val="28"/>
          <w:rFonts w:eastAsia="宋体" w:ascii="Arial" w:hAnsi="Arial"/>
        </w:rPr>
        <w:t>团队需要学习Istio，培训成本约2个月</w:t>
      </w:r>
    </w:p>
    <w:p>
      <w:pPr>
        <w:spacing w:line="440" w:lineRule="exact"/>
        <w:ind w:firstLine="420"/>
        <w:jc w:val="both"/>
      </w:pPr>
      <w:r>
        <w:rPr>
          <w:rFonts w:ascii="宋体" w:hAnsi="宋体"/>
          <w:b w:val="0"/>
          <w:sz w:val="28"/>
          <w:rFonts w:eastAsia="宋体" w:ascii="Arial" w:hAnsi="Arial"/>
        </w:rPr>
        <w:t>控制平面需要额外服务器资源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案例二：为什么小公司不需要Service Mesh？</w:t>
      </w:r>
    </w:p>
    <w:p>
      <w:pPr>
        <w:spacing w:line="440" w:lineRule="exact"/>
        <w:ind w:firstLine="420"/>
        <w:jc w:val="both"/>
      </w:pPr>
      <w:r>
        <w:rPr>
          <w:rFonts w:ascii="宋体" w:hAnsi="宋体"/>
          <w:b w:val="0"/>
          <w:sz w:val="28"/>
          <w:rFonts w:eastAsia="宋体" w:ascii="Arial" w:hAnsi="Arial"/>
        </w:rPr>
        <w:t>场景：某创业公司只有5个微服务，2个后端开发。</w:t>
      </w:r>
    </w:p>
    <w:p>
      <w:pPr>
        <w:spacing w:line="440" w:lineRule="exact"/>
        <w:ind w:firstLine="420"/>
        <w:jc w:val="both"/>
      </w:pPr>
      <w:r>
        <w:rPr>
          <w:rFonts w:ascii="宋体" w:hAnsi="宋体"/>
          <w:b w:val="0"/>
          <w:sz w:val="28"/>
          <w:rFonts w:eastAsia="宋体" w:ascii="Arial" w:hAnsi="Arial"/>
        </w:rPr>
        <w:t>不需要Service Mesh的理由：</w:t>
      </w:r>
    </w:p>
    <w:p>
      <w:pPr>
        <w:spacing w:line="440" w:lineRule="exact"/>
        <w:ind w:firstLine="420"/>
        <w:jc w:val="both"/>
      </w:pPr>
      <w:r>
        <w:rPr>
          <w:rFonts w:ascii="宋体" w:hAnsi="宋体"/>
          <w:b w:val="0"/>
          <w:sz w:val="28"/>
          <w:rFonts w:eastAsia="宋体" w:ascii="Arial" w:hAnsi="Arial"/>
        </w:rPr>
        <w:t>1. 服务数量少：5个服务的通信逻辑简单，不需要Mesh管理</w:t>
      </w:r>
    </w:p>
    <w:p>
      <w:pPr>
        <w:spacing w:line="440" w:lineRule="exact"/>
        <w:ind w:firstLine="420"/>
        <w:jc w:val="both"/>
      </w:pPr>
      <w:r>
        <w:rPr>
          <w:rFonts w:ascii="宋体" w:hAnsi="宋体"/>
          <w:b w:val="0"/>
          <w:sz w:val="28"/>
          <w:rFonts w:eastAsia="宋体" w:ascii="Arial" w:hAnsi="Arial"/>
        </w:rPr>
        <w:t>2. 团队规模小：2个开发人员可以直接沟通，不需要基础设施协调</w:t>
      </w:r>
    </w:p>
    <w:p>
      <w:pPr>
        <w:spacing w:line="440" w:lineRule="exact"/>
        <w:ind w:firstLine="420"/>
        <w:jc w:val="both"/>
      </w:pPr>
      <w:r>
        <w:rPr>
          <w:rFonts w:ascii="宋体" w:hAnsi="宋体"/>
          <w:b w:val="0"/>
          <w:sz w:val="28"/>
          <w:rFonts w:eastAsia="宋体" w:ascii="Arial" w:hAnsi="Arial"/>
        </w:rPr>
        <w:t>3. 资源有限：Sidecar代理的资源开销对创业公司不划算</w:t>
      </w:r>
    </w:p>
    <w:p>
      <w:pPr>
        <w:spacing w:line="440" w:lineRule="exact"/>
        <w:ind w:firstLine="420"/>
        <w:jc w:val="both"/>
      </w:pPr>
      <w:r>
        <w:rPr>
          <w:rFonts w:ascii="宋体" w:hAnsi="宋体"/>
          <w:b w:val="0"/>
          <w:sz w:val="28"/>
          <w:rFonts w:eastAsia="宋体" w:ascii="Arial" w:hAnsi="Arial"/>
        </w:rPr>
        <w:t>4. 学习成本高：Istio的学习曲线陡峭，分散开发精力</w:t>
      </w:r>
    </w:p>
    <w:p>
      <w:pPr>
        <w:spacing w:line="440" w:lineRule="exact"/>
        <w:ind w:firstLine="420"/>
        <w:jc w:val="both"/>
      </w:pPr>
      <w:r>
        <w:rPr>
          <w:rFonts w:ascii="宋体" w:hAnsi="宋体"/>
          <w:b w:val="0"/>
          <w:sz w:val="28"/>
          <w:rFonts w:eastAsia="宋体" w:ascii="Arial" w:hAnsi="Arial"/>
        </w:rPr>
        <w:t>替代方案：使用API网关+简单的服务发现即可满足需求。</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ind w:firstLine="420"/>
        <w:jc w:val="both"/>
      </w:pPr>
      <w:r>
        <w:rPr>
          <w:rFonts w:ascii="宋体" w:hAnsi="宋体"/>
          <w:b w:val="0"/>
          <w:sz w:val="28"/>
          <w:rFonts w:eastAsia="宋体" w:ascii="Arial" w:hAnsi="Arial"/>
        </w:rPr>
        <w:t>复杂度需要匹配规模：Service Mesh解决的是大规模微服务通信的问题。如果你的产品只有几个服务，引入Mesh只会增加复杂度。</w:t>
      </w:r>
    </w:p>
    <w:p>
      <w:pPr>
        <w:spacing w:line="440" w:lineRule="exact"/>
        <w:ind w:firstLine="420"/>
        <w:jc w:val="both"/>
      </w:pPr>
      <w:r>
        <w:rPr>
          <w:rFonts w:ascii="宋体" w:hAnsi="宋体"/>
          <w:b w:val="0"/>
          <w:sz w:val="28"/>
          <w:rFonts w:eastAsia="宋体" w:ascii="Arial" w:hAnsi="Arial"/>
        </w:rPr>
        <w:t>技术债务的双面性：不引入Mesh，通信逻辑耦合在业务代码中；引入Mesh，需要承担基础设施的维护成本。产品经理需要根据团队能力做决策。</w:t>
      </w:r>
    </w:p>
    <w:p>
      <w:pPr>
        <w:spacing w:line="440" w:lineRule="exact"/>
        <w:ind w:firstLine="420"/>
        <w:jc w:val="both"/>
      </w:pPr>
      <w:r>
        <w:rPr>
          <w:rFonts w:ascii="宋体" w:hAnsi="宋体"/>
          <w:b w:val="0"/>
          <w:sz w:val="28"/>
          <w:rFonts w:eastAsia="宋体" w:ascii="Arial" w:hAnsi="Arial"/>
        </w:rPr>
        <w:t>安全是硬需求：对于金融、医疗等对安全要求高的行业，Mesh提供的自动加密和认证是重要价值。</w:t>
      </w:r>
    </w:p>
    <w:p>
      <w:pPr>
        <w:spacing w:line="440" w:lineRule="exact"/>
        <w:ind w:firstLine="420"/>
        <w:jc w:val="both"/>
      </w:pPr>
      <w:r>
        <w:rPr>
          <w:rFonts w:ascii="宋体" w:hAnsi="宋体"/>
          <w:b w:val="0"/>
          <w:sz w:val="28"/>
          <w:rFonts w:eastAsia="宋体" w:ascii="Arial" w:hAnsi="Arial"/>
        </w:rPr>
        <w:t>渐进式采用：不需要一步到位。可以先从流量管理（灰度发布）开始，逐步引入安全和可观测性功能。</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Service Mesh的"Sidecar模式"有什么优缺点？为什么不用"SDK模式"？</w:t>
      </w:r>
    </w:p>
    <w:p>
      <w:pPr>
        <w:spacing w:line="440" w:lineRule="exact"/>
        <w:ind w:firstLine="420"/>
        <w:jc w:val="both"/>
      </w:pPr>
      <w:r>
        <w:rPr>
          <w:rFonts w:ascii="宋体" w:hAnsi="宋体"/>
          <w:b w:val="0"/>
          <w:sz w:val="28"/>
          <w:rFonts w:eastAsia="宋体" w:ascii="Arial" w:hAnsi="Arial"/>
        </w:rPr>
        <w:t>2. 为什么说Service Mesh是"微服务架构的终极形态"？它解决了微服务的哪些根本问题？</w:t>
      </w:r>
    </w:p>
    <w:p>
      <w:pPr>
        <w:spacing w:line="440" w:lineRule="exact"/>
        <w:ind w:firstLine="420"/>
        <w:jc w:val="both"/>
      </w:pPr>
      <w:r>
        <w:rPr>
          <w:rFonts w:ascii="宋体" w:hAnsi="宋体"/>
          <w:b w:val="0"/>
          <w:sz w:val="28"/>
          <w:rFonts w:eastAsia="宋体" w:ascii="Arial" w:hAnsi="Arial"/>
        </w:rPr>
        <w:t>3. 如果你的产品有50个微服务，但团队只有5个开发人员，你会引入Service Mesh吗？为什么？</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上一节：3.4.3 Serverless无服务器</w:t>
      </w:r>
    </w:p>
    <w:p>
      <w:pPr>
        <w:spacing w:line="440" w:lineRule="exact"/>
        <w:ind w:firstLine="420"/>
        <w:jc w:val="both"/>
      </w:pPr>
      <w:r>
        <w:rPr>
          <w:rFonts w:ascii="宋体" w:hAnsi="宋体"/>
          <w:b w:val="0"/>
          <w:sz w:val="28"/>
          <w:rFonts w:eastAsia="宋体" w:ascii="Arial" w:hAnsi="Arial"/>
        </w:rPr>
        <w:t>下一节：3.4.5 架构选型决策树</w:t>
      </w:r>
    </w:p>
    <w:p>
      <w:pPr>
        <w:spacing w:line="440" w:lineRule="exact"/>
        <w:ind w:firstLine="420"/>
        <w:jc w:val="both"/>
      </w:pPr>
      <w:r>
        <w:rPr>
          <w:rFonts w:ascii="宋体" w:hAnsi="宋体"/>
          <w:b w:val="0"/>
          <w:sz w:val="28"/>
          <w:rFonts w:eastAsia="宋体" w:ascii="Arial" w:hAnsi="Arial"/>
        </w:rPr>
        <w:t>返回总目录</w:t>
      </w:r>
    </w:p>
    <w:p>
      <w:pPr>
        <w:spacing w:line="440" w:lineRule="exact"/>
        <w:ind w:firstLine="420"/>
        <w:jc w:val="both"/>
      </w:pPr>
      <w:r>
        <w:rPr>
          <w:rFonts w:ascii="宋体" w:hAnsi="宋体"/>
          <w:b w:val="0"/>
          <w:sz w:val="28"/>
          <w:rFonts w:eastAsia="宋体" w:ascii="Arial" w:hAnsi="Arial"/>
        </w:rPr>
        <w:t>本教程为《AI编程时代产品经理入门》系列教材的一部分。</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3.4.5 架构选型决策树</w:t>
      </w:r>
    </w:p>
    <w:p>
      <w:pPr>
        <w:spacing w:line="440" w:lineRule="exact"/>
        <w:ind w:firstLine="420"/>
        <w:jc w:val="both"/>
      </w:pPr>
      <w:r>
        <w:rPr>
          <w:rFonts w:ascii="宋体" w:hAnsi="宋体"/>
          <w:b w:val="0"/>
          <w:sz w:val="28"/>
          <w:rFonts w:eastAsia="宋体" w:ascii="Arial" w:hAnsi="Arial"/>
        </w:rPr>
        <w:t>所属模块：模块三 · 后端开发核心概念</w:t>
      </w:r>
    </w:p>
    <w:p>
      <w:pPr>
        <w:spacing w:line="440" w:lineRule="exact"/>
        <w:ind w:firstLine="420"/>
        <w:jc w:val="both"/>
      </w:pPr>
      <w:r>
        <w:rPr>
          <w:rFonts w:ascii="宋体" w:hAnsi="宋体"/>
          <w:b w:val="0"/>
          <w:sz w:val="28"/>
          <w:rFonts w:eastAsia="宋体" w:ascii="Arial" w:hAnsi="Arial"/>
        </w:rPr>
        <w:t>学习难度：★★★★☆（进阶级）</w:t>
      </w:r>
    </w:p>
    <w:p>
      <w:pPr>
        <w:spacing w:line="440" w:lineRule="exact"/>
        <w:ind w:firstLine="420"/>
        <w:jc w:val="both"/>
      </w:pPr>
      <w:r>
        <w:rPr>
          <w:rFonts w:ascii="宋体" w:hAnsi="宋体"/>
          <w:b w:val="0"/>
          <w:sz w:val="28"/>
          <w:rFonts w:eastAsia="宋体" w:ascii="Arial" w:hAnsi="Arial"/>
        </w:rPr>
        <w:t>建议学时：4小时</w:t>
      </w:r>
    </w:p>
    <w:p>
      <w:pPr>
        <w:spacing w:line="440" w:lineRule="exact"/>
        <w:ind w:firstLine="420"/>
        <w:jc w:val="both"/>
      </w:pPr>
      <w:r>
        <w:rPr>
          <w:rFonts w:ascii="宋体" w:hAnsi="宋体"/>
          <w:b w:val="0"/>
          <w:sz w:val="28"/>
          <w:rFonts w:eastAsia="宋体" w:ascii="Arial" w:hAnsi="Arial"/>
        </w:rPr>
        <w:t>前置知识：3.4.4 服务网格Service Mesh</w:t>
      </w:r>
    </w:p>
    <w:p>
      <w:pPr>
        <w:spacing w:line="440" w:lineRule="exact"/>
        <w:ind w:firstLine="420"/>
        <w:jc w:val="both"/>
      </w:pPr>
      <w:r>
        <w:rPr>
          <w:rFonts w:ascii="宋体" w:hAnsi="宋体"/>
          <w:b w:val="0"/>
          <w:sz w:val="28"/>
          <w:rFonts w:eastAsia="宋体" w:ascii="Arial" w:hAnsi="Arial"/>
        </w:rPr>
        <w:t>后续学习：3.5.1 消息队列Kafka/RabbitMQ</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1. 掌握架构选型的核心评估维度和决策框架</w:t>
      </w:r>
    </w:p>
    <w:p>
      <w:pPr>
        <w:spacing w:line="440" w:lineRule="exact"/>
        <w:ind w:firstLine="420"/>
        <w:jc w:val="both"/>
      </w:pPr>
      <w:r>
        <w:rPr>
          <w:rFonts w:ascii="宋体" w:hAnsi="宋体"/>
          <w:b w:val="0"/>
          <w:sz w:val="28"/>
          <w:rFonts w:eastAsia="宋体" w:ascii="Arial" w:hAnsi="Arial"/>
        </w:rPr>
        <w:t>2. 能够根据产品特征选择合适的架构模式</w:t>
      </w:r>
    </w:p>
    <w:p>
      <w:pPr>
        <w:spacing w:line="440" w:lineRule="exact"/>
        <w:ind w:firstLine="420"/>
        <w:jc w:val="both"/>
      </w:pPr>
      <w:r>
        <w:rPr>
          <w:rFonts w:ascii="宋体" w:hAnsi="宋体"/>
          <w:b w:val="0"/>
          <w:sz w:val="28"/>
          <w:rFonts w:eastAsia="宋体" w:ascii="Arial" w:hAnsi="Arial"/>
        </w:rPr>
        <w:t>3. 理解架构演进的时机和路径</w:t>
      </w:r>
    </w:p>
    <w:p>
      <w:pPr>
        <w:spacing w:line="440" w:lineRule="exact"/>
        <w:ind w:firstLine="420"/>
        <w:jc w:val="both"/>
      </w:pPr>
      <w:r>
        <w:rPr>
          <w:rFonts w:ascii="宋体" w:hAnsi="宋体"/>
          <w:b w:val="0"/>
          <w:sz w:val="28"/>
          <w:rFonts w:eastAsia="宋体" w:ascii="Arial" w:hAnsi="Arial"/>
        </w:rPr>
        <w:t>4. 能够识别架构选型中的常见陷阱和误区</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一、架构选型的核心原则</w:t>
      </w:r>
    </w:p>
    <w:p>
      <w:pPr>
        <w:spacing w:line="440" w:lineRule="exact"/>
        <w:ind w:firstLine="420"/>
        <w:jc w:val="both"/>
      </w:pPr>
      <w:r>
        <w:rPr>
          <w:rFonts w:ascii="宋体" w:hAnsi="宋体"/>
          <w:b w:val="0"/>
          <w:sz w:val="28"/>
          <w:rFonts w:eastAsia="宋体" w:ascii="Arial" w:hAnsi="Arial"/>
        </w:rPr>
        <w:t>选型不是选"最好的"，而是选"最合适的"。架构选型需要考虑以下核心维度：</w:t>
      </w:r>
    </w:p>
    <w:p>
      <w:pPr>
        <w:spacing w:line="440" w:lineRule="exact"/>
        <w:jc w:val="both"/>
      </w:pPr>
      <w:r>
        <w:rPr>
          <w:rFonts w:ascii="宋体" w:hAnsi="宋体"/>
          <w:b w:val="0"/>
          <w:sz w:val="28"/>
          <w:rFonts w:eastAsia="宋体" w:ascii="Arial" w:hAnsi="Arial"/>
        </w:rPr>
        <w:t>评估维度 | 关键问题 | 权重</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团队能力 | 团队熟悉什么技术？有多少人？ | 25%</w:t>
      </w:r>
    </w:p>
    <w:p>
      <w:pPr>
        <w:spacing w:line="440" w:lineRule="exact"/>
        <w:jc w:val="both"/>
      </w:pPr>
      <w:r>
        <w:rPr>
          <w:rFonts w:ascii="宋体" w:hAnsi="宋体"/>
          <w:b w:val="0"/>
          <w:sz w:val="28"/>
          <w:rFonts w:eastAsia="宋体" w:ascii="Arial" w:hAnsi="Arial"/>
        </w:rPr>
        <w:t>产品阶段 | 初创期、成长期还是成熟期？ | 20%</w:t>
      </w:r>
    </w:p>
    <w:p>
      <w:pPr>
        <w:spacing w:line="440" w:lineRule="exact"/>
        <w:jc w:val="both"/>
      </w:pPr>
      <w:r>
        <w:rPr>
          <w:rFonts w:ascii="宋体" w:hAnsi="宋体"/>
          <w:b w:val="0"/>
          <w:sz w:val="28"/>
          <w:rFonts w:eastAsia="宋体" w:ascii="Arial" w:hAnsi="Arial"/>
        </w:rPr>
        <w:t>业务特征 | 高并发？高可用？快速迭代？ | 20%</w:t>
      </w:r>
    </w:p>
    <w:p>
      <w:pPr>
        <w:spacing w:line="440" w:lineRule="exact"/>
        <w:jc w:val="both"/>
      </w:pPr>
      <w:r>
        <w:rPr>
          <w:rFonts w:ascii="宋体" w:hAnsi="宋体"/>
          <w:b w:val="0"/>
          <w:sz w:val="28"/>
          <w:rFonts w:eastAsia="宋体" w:ascii="Arial" w:hAnsi="Arial"/>
        </w:rPr>
        <w:t>成本预算 | 服务器成本、运维成本、人力成本 | 15%</w:t>
      </w:r>
    </w:p>
    <w:p>
      <w:pPr>
        <w:spacing w:line="440" w:lineRule="exact"/>
        <w:jc w:val="both"/>
      </w:pPr>
      <w:r>
        <w:rPr>
          <w:rFonts w:ascii="宋体" w:hAnsi="宋体"/>
          <w:b w:val="0"/>
          <w:sz w:val="28"/>
          <w:rFonts w:eastAsia="宋体" w:ascii="Arial" w:hAnsi="Arial"/>
        </w:rPr>
        <w:t>扩展需求 | 未来1-3年的业务预期 | 10%</w:t>
      </w:r>
    </w:p>
    <w:p>
      <w:pPr>
        <w:spacing w:line="440" w:lineRule="exact"/>
        <w:jc w:val="both"/>
      </w:pPr>
      <w:r>
        <w:rPr>
          <w:rFonts w:ascii="宋体" w:hAnsi="宋体"/>
          <w:b w:val="0"/>
          <w:sz w:val="28"/>
          <w:rFonts w:eastAsia="宋体" w:ascii="Arial" w:hAnsi="Arial"/>
        </w:rPr>
        <w:t>安全合规 | 是否有特殊的安全和合规要求 | 10%</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二、架构选型决策树</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你的产品需要什么？</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验证产品可行性（0-1阶段）</w:t>
      </w:r>
    </w:p>
    <w:p>
      <w:pPr>
        <w:spacing w:line="440" w:lineRule="exact"/>
        <w:ind w:firstLine="420"/>
        <w:jc w:val="both"/>
      </w:pPr>
      <w:r>
        <w:rPr>
          <w:rFonts w:ascii="宋体" w:hAnsi="宋体"/>
          <w:b w:val="0"/>
          <w:sz w:val="28"/>
          <w:rFonts w:eastAsia="宋体" w:ascii="Arial" w:hAnsi="Arial"/>
        </w:rPr>
        <w:t>│   ├── 团队1-5人 → 单体架构</w:t>
      </w:r>
    </w:p>
    <w:p>
      <w:pPr>
        <w:spacing w:line="440" w:lineRule="exact"/>
        <w:ind w:firstLine="420"/>
        <w:jc w:val="both"/>
      </w:pPr>
      <w:r>
        <w:rPr>
          <w:rFonts w:ascii="宋体" w:hAnsi="宋体"/>
          <w:b w:val="0"/>
          <w:sz w:val="28"/>
          <w:rFonts w:eastAsia="宋体" w:ascii="Arial" w:hAnsi="Arial"/>
        </w:rPr>
        <w:t>│   └── 团队5-10人 → 模块化单体</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产品验证成功，需要快速迭代（1-10阶段）</w:t>
      </w:r>
    </w:p>
    <w:p>
      <w:pPr>
        <w:spacing w:line="440" w:lineRule="exact"/>
        <w:ind w:firstLine="420"/>
        <w:jc w:val="both"/>
      </w:pPr>
      <w:r>
        <w:rPr>
          <w:rFonts w:ascii="宋体" w:hAnsi="宋体"/>
          <w:b w:val="0"/>
          <w:sz w:val="28"/>
          <w:rFonts w:eastAsia="宋体" w:ascii="Arial" w:hAnsi="Arial"/>
        </w:rPr>
        <w:t>│   ├── 用户&lt;10万 → 单体架构+缓存</w:t>
      </w:r>
    </w:p>
    <w:p>
      <w:pPr>
        <w:spacing w:line="440" w:lineRule="exact"/>
        <w:ind w:firstLine="420"/>
        <w:jc w:val="both"/>
      </w:pPr>
      <w:r>
        <w:rPr>
          <w:rFonts w:ascii="宋体" w:hAnsi="宋体"/>
          <w:b w:val="0"/>
          <w:sz w:val="28"/>
          <w:rFonts w:eastAsia="宋体" w:ascii="Arial" w:hAnsi="Arial"/>
        </w:rPr>
        <w:t>│   ├── 用户10-100万 → 按业务拆分2-5个服务</w:t>
      </w:r>
    </w:p>
    <w:p>
      <w:pPr>
        <w:spacing w:line="440" w:lineRule="exact"/>
        <w:ind w:firstLine="420"/>
        <w:jc w:val="both"/>
      </w:pPr>
      <w:r>
        <w:rPr>
          <w:rFonts w:ascii="宋体" w:hAnsi="宋体"/>
          <w:b w:val="0"/>
          <w:sz w:val="28"/>
          <w:rFonts w:eastAsia="宋体" w:ascii="Arial" w:hAnsi="Arial"/>
        </w:rPr>
        <w:t>│   └── 用户&gt;100万 → 逐步演进为微服务</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成熟期，需要高可用和高扩展（10-100阶段）</w:t>
      </w:r>
    </w:p>
    <w:p>
      <w:pPr>
        <w:spacing w:line="440" w:lineRule="exact"/>
        <w:ind w:firstLine="420"/>
        <w:jc w:val="both"/>
      </w:pPr>
      <w:r>
        <w:rPr>
          <w:rFonts w:ascii="宋体" w:hAnsi="宋体"/>
          <w:b w:val="0"/>
          <w:sz w:val="28"/>
          <w:rFonts w:eastAsia="宋体" w:ascii="Arial" w:hAnsi="Arial"/>
        </w:rPr>
        <w:t>│   ├── 服务&lt;50个 → 微服务+API网关</w:t>
      </w:r>
    </w:p>
    <w:p>
      <w:pPr>
        <w:spacing w:line="440" w:lineRule="exact"/>
        <w:ind w:firstLine="420"/>
        <w:jc w:val="both"/>
      </w:pPr>
      <w:r>
        <w:rPr>
          <w:rFonts w:ascii="宋体" w:hAnsi="宋体"/>
          <w:b w:val="0"/>
          <w:sz w:val="28"/>
          <w:rFonts w:eastAsia="宋体" w:ascii="Arial" w:hAnsi="Arial"/>
        </w:rPr>
        <w:t>│   ├── 服务50-200个 → 微服务+Service Mesh</w:t>
      </w:r>
    </w:p>
    <w:p>
      <w:pPr>
        <w:spacing w:line="440" w:lineRule="exact"/>
        <w:ind w:firstLine="420"/>
        <w:jc w:val="both"/>
      </w:pPr>
      <w:r>
        <w:rPr>
          <w:rFonts w:ascii="宋体" w:hAnsi="宋体"/>
          <w:b w:val="0"/>
          <w:sz w:val="28"/>
          <w:rFonts w:eastAsia="宋体" w:ascii="Arial" w:hAnsi="Arial"/>
        </w:rPr>
        <w:t>│   └── 服务&gt;200个 → 微服务+Service Mesh+平台化</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特殊场景</w:t>
      </w:r>
    </w:p>
    <w:p>
      <w:pPr>
        <w:spacing w:line="440" w:lineRule="exact"/>
        <w:ind w:firstLine="420"/>
        <w:jc w:val="both"/>
      </w:pPr>
      <w:r>
        <w:rPr>
          <w:rFonts w:ascii="宋体" w:hAnsi="宋体"/>
          <w:b w:val="0"/>
          <w:sz w:val="28"/>
          <w:rFonts w:eastAsia="宋体" w:ascii="Arial" w:hAnsi="Arial"/>
        </w:rPr>
        <w:t xml:space="preserve">    ├── 事件驱动、间歇性负载 → Serverless</w:t>
      </w:r>
    </w:p>
    <w:p>
      <w:pPr>
        <w:spacing w:line="440" w:lineRule="exact"/>
        <w:ind w:firstLine="420"/>
        <w:jc w:val="both"/>
      </w:pPr>
      <w:r>
        <w:rPr>
          <w:rFonts w:ascii="宋体" w:hAnsi="宋体"/>
          <w:b w:val="0"/>
          <w:sz w:val="28"/>
          <w:rFonts w:eastAsia="宋体" w:ascii="Arial" w:hAnsi="Arial"/>
        </w:rPr>
        <w:t xml:space="preserve">    ├── IoT设备数据处理 → Serverless/FaaS</w:t>
      </w:r>
    </w:p>
    <w:p>
      <w:pPr>
        <w:spacing w:line="440" w:lineRule="exact"/>
        <w:ind w:firstLine="420"/>
        <w:jc w:val="both"/>
      </w:pPr>
      <w:r>
        <w:rPr>
          <w:rFonts w:ascii="宋体" w:hAnsi="宋体"/>
          <w:b w:val="0"/>
          <w:sz w:val="28"/>
          <w:rFonts w:eastAsia="宋体" w:ascii="Arial" w:hAnsi="Arial"/>
        </w:rPr>
        <w:t xml:space="preserve">    └── 实时通信、长连接 → 传统架构/WebSocket</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三、架构对比全景表</w:t>
      </w:r>
    </w:p>
    <w:p>
      <w:pPr>
        <w:spacing w:line="440" w:lineRule="exact"/>
        <w:jc w:val="both"/>
      </w:pPr>
      <w:r>
        <w:rPr>
          <w:rFonts w:ascii="宋体" w:hAnsi="宋体"/>
          <w:b w:val="0"/>
          <w:sz w:val="28"/>
          <w:rFonts w:eastAsia="宋体" w:ascii="Arial" w:hAnsi="Arial"/>
        </w:rPr>
        <w:t>对比维度 | 单体架构 | 微服务架构 | Serverless | Service Mesh</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适用团队规模 | 1-10人 | 10-100人 | 1-20人 | 20+人</w:t>
      </w:r>
    </w:p>
    <w:p>
      <w:pPr>
        <w:spacing w:line="440" w:lineRule="exact"/>
        <w:jc w:val="both"/>
      </w:pPr>
      <w:r>
        <w:rPr>
          <w:rFonts w:ascii="宋体" w:hAnsi="宋体"/>
          <w:b w:val="0"/>
          <w:sz w:val="28"/>
          <w:rFonts w:eastAsia="宋体" w:ascii="Arial" w:hAnsi="Arial"/>
        </w:rPr>
        <w:t>服务数量 | 1个 | 10-500个 | 1-100个函数 | 50+服务</w:t>
      </w:r>
    </w:p>
    <w:p>
      <w:pPr>
        <w:spacing w:line="440" w:lineRule="exact"/>
        <w:jc w:val="both"/>
      </w:pPr>
      <w:r>
        <w:rPr>
          <w:rFonts w:ascii="宋体" w:hAnsi="宋体"/>
          <w:b w:val="0"/>
          <w:sz w:val="28"/>
          <w:rFonts w:eastAsia="宋体" w:ascii="Arial" w:hAnsi="Arial"/>
        </w:rPr>
        <w:t>部署频率 | 低（每周/月） | 高（每天） | 实时 | 高（每天）</w:t>
      </w:r>
    </w:p>
    <w:p>
      <w:pPr>
        <w:spacing w:line="440" w:lineRule="exact"/>
        <w:jc w:val="both"/>
      </w:pPr>
      <w:r>
        <w:rPr>
          <w:rFonts w:ascii="宋体" w:hAnsi="宋体"/>
          <w:b w:val="0"/>
          <w:sz w:val="28"/>
          <w:rFonts w:eastAsia="宋体" w:ascii="Arial" w:hAnsi="Arial"/>
        </w:rPr>
        <w:t>运维复杂度 | 低 | 高 | 极低 | 极高</w:t>
      </w:r>
    </w:p>
    <w:p>
      <w:pPr>
        <w:spacing w:line="440" w:lineRule="exact"/>
        <w:jc w:val="both"/>
      </w:pPr>
      <w:r>
        <w:rPr>
          <w:rFonts w:ascii="宋体" w:hAnsi="宋体"/>
          <w:b w:val="0"/>
          <w:sz w:val="28"/>
          <w:rFonts w:eastAsia="宋体" w:ascii="Arial" w:hAnsi="Arial"/>
        </w:rPr>
        <w:t>学习曲线 | 低 | 高 | 中 | 极高</w:t>
      </w:r>
    </w:p>
    <w:p>
      <w:pPr>
        <w:spacing w:line="440" w:lineRule="exact"/>
        <w:jc w:val="both"/>
      </w:pPr>
      <w:r>
        <w:rPr>
          <w:rFonts w:ascii="宋体" w:hAnsi="宋体"/>
          <w:b w:val="0"/>
          <w:sz w:val="28"/>
          <w:rFonts w:eastAsia="宋体" w:ascii="Arial" w:hAnsi="Arial"/>
        </w:rPr>
        <w:t>成本（初期） | 低 | 高 | 极低 | 极高</w:t>
      </w:r>
    </w:p>
    <w:p>
      <w:pPr>
        <w:spacing w:line="440" w:lineRule="exact"/>
        <w:jc w:val="both"/>
      </w:pPr>
      <w:r>
        <w:rPr>
          <w:rFonts w:ascii="宋体" w:hAnsi="宋体"/>
          <w:b w:val="0"/>
          <w:sz w:val="28"/>
          <w:rFonts w:eastAsia="宋体" w:ascii="Arial" w:hAnsi="Arial"/>
        </w:rPr>
        <w:t>成本（规模后） | 高 | 中 | 中 | 高</w:t>
      </w:r>
    </w:p>
    <w:p>
      <w:pPr>
        <w:spacing w:line="440" w:lineRule="exact"/>
        <w:jc w:val="both"/>
      </w:pPr>
      <w:r>
        <w:rPr>
          <w:rFonts w:ascii="宋体" w:hAnsi="宋体"/>
          <w:b w:val="0"/>
          <w:sz w:val="28"/>
          <w:rFonts w:eastAsia="宋体" w:ascii="Arial" w:hAnsi="Arial"/>
        </w:rPr>
        <w:t>扩展性 | 差 | 优秀 | 优秀 | 优秀</w:t>
      </w:r>
    </w:p>
    <w:p>
      <w:pPr>
        <w:spacing w:line="440" w:lineRule="exact"/>
        <w:jc w:val="both"/>
      </w:pPr>
      <w:r>
        <w:rPr>
          <w:rFonts w:ascii="宋体" w:hAnsi="宋体"/>
          <w:b w:val="0"/>
          <w:sz w:val="28"/>
          <w:rFonts w:eastAsia="宋体" w:ascii="Arial" w:hAnsi="Arial"/>
        </w:rPr>
        <w:t>故障隔离 | 无 | 优秀 | 优秀 | 优秀</w:t>
      </w:r>
    </w:p>
    <w:p>
      <w:pPr>
        <w:spacing w:line="440" w:lineRule="exact"/>
        <w:jc w:val="both"/>
      </w:pPr>
      <w:r>
        <w:rPr>
          <w:rFonts w:ascii="宋体" w:hAnsi="宋体"/>
          <w:b w:val="0"/>
          <w:sz w:val="28"/>
          <w:rFonts w:eastAsia="宋体" w:ascii="Arial" w:hAnsi="Arial"/>
        </w:rPr>
        <w:t>典型场景 | MVP、小型产品 | 中大型产品 | 事件驱动、低频 | 超大规模微服务</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四、架构演进路径</w:t>
      </w:r>
    </w:p>
    <w:p>
      <w:pPr>
        <w:spacing w:line="440" w:lineRule="exact"/>
        <w:ind w:firstLine="420"/>
        <w:jc w:val="both"/>
      </w:pPr>
      <w:r>
        <w:rPr>
          <w:rFonts w:ascii="宋体" w:hAnsi="宋体"/>
          <w:b w:val="0"/>
          <w:sz w:val="28"/>
          <w:rFonts w:eastAsia="宋体" w:ascii="Arial" w:hAnsi="Arial"/>
        </w:rPr>
        <w:t>推荐的渐进式演进路径：</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阶段1: 单体架构</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 (团队&gt;10人或功能&gt;20个)</w:t>
      </w:r>
    </w:p>
    <w:p>
      <w:pPr>
        <w:spacing w:line="440" w:lineRule="exact"/>
        <w:ind w:firstLine="420"/>
        <w:jc w:val="both"/>
      </w:pPr>
      <w:r>
        <w:rPr>
          <w:rFonts w:ascii="宋体" w:hAnsi="宋体"/>
          <w:b w:val="0"/>
          <w:sz w:val="28"/>
          <w:rFonts w:eastAsia="宋体" w:ascii="Arial" w:hAnsi="Arial"/>
        </w:rPr>
        <w:t>阶段2: 模块化单体（代码层面拆分）</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 (出现性能瓶颈或独立扩展需求)</w:t>
      </w:r>
    </w:p>
    <w:p>
      <w:pPr>
        <w:spacing w:line="440" w:lineRule="exact"/>
        <w:ind w:firstLine="420"/>
        <w:jc w:val="both"/>
      </w:pPr>
      <w:r>
        <w:rPr>
          <w:rFonts w:ascii="宋体" w:hAnsi="宋体"/>
          <w:b w:val="0"/>
          <w:sz w:val="28"/>
          <w:rFonts w:eastAsia="宋体" w:ascii="Arial" w:hAnsi="Arial"/>
        </w:rPr>
        <w:t>阶段3: 提取独立服务（2-5个核心服务）</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 (服务&gt;10个，团队&gt;20人)</w:t>
      </w:r>
    </w:p>
    <w:p>
      <w:pPr>
        <w:spacing w:line="440" w:lineRule="exact"/>
        <w:ind w:firstLine="420"/>
        <w:jc w:val="both"/>
      </w:pPr>
      <w:r>
        <w:rPr>
          <w:rFonts w:ascii="宋体" w:hAnsi="宋体"/>
          <w:b w:val="0"/>
          <w:sz w:val="28"/>
          <w:rFonts w:eastAsia="宋体" w:ascii="Arial" w:hAnsi="Arial"/>
        </w:rPr>
        <w:t>阶段4: 微服务架构 + API网关</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 (服务&gt;50个，需要精细化流量管理)</w:t>
      </w:r>
    </w:p>
    <w:p>
      <w:pPr>
        <w:spacing w:line="440" w:lineRule="exact"/>
        <w:ind w:firstLine="420"/>
        <w:jc w:val="both"/>
      </w:pPr>
      <w:r>
        <w:rPr>
          <w:rFonts w:ascii="宋体" w:hAnsi="宋体"/>
          <w:b w:val="0"/>
          <w:sz w:val="28"/>
          <w:rFonts w:eastAsia="宋体" w:ascii="Arial" w:hAnsi="Arial"/>
        </w:rPr>
        <w:t>阶段5: 微服务 + Service Mesh</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演进时机判断：</w:t>
      </w:r>
    </w:p>
    <w:p>
      <w:pPr>
        <w:spacing w:line="440" w:lineRule="exact"/>
        <w:jc w:val="both"/>
      </w:pPr>
      <w:r>
        <w:rPr>
          <w:rFonts w:ascii="宋体" w:hAnsi="宋体"/>
          <w:b w:val="0"/>
          <w:sz w:val="28"/>
          <w:rFonts w:eastAsia="宋体" w:ascii="Arial" w:hAnsi="Arial"/>
        </w:rPr>
        <w:t>信号 | 建议 | 紧急程度</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构建时间&gt;10分钟 | 开始模块化 | ★★★☆☆</w:t>
      </w:r>
    </w:p>
    <w:p>
      <w:pPr>
        <w:spacing w:line="440" w:lineRule="exact"/>
        <w:jc w:val="both"/>
      </w:pPr>
      <w:r>
        <w:rPr>
          <w:rFonts w:ascii="宋体" w:hAnsi="宋体"/>
          <w:b w:val="0"/>
          <w:sz w:val="28"/>
          <w:rFonts w:eastAsia="宋体" w:ascii="Arial" w:hAnsi="Arial"/>
        </w:rPr>
        <w:t>代码冲突每天&gt;3次 | 拆分代码库 | ★★★★☆</w:t>
      </w:r>
    </w:p>
    <w:p>
      <w:pPr>
        <w:spacing w:line="440" w:lineRule="exact"/>
        <w:jc w:val="both"/>
      </w:pPr>
      <w:r>
        <w:rPr>
          <w:rFonts w:ascii="宋体" w:hAnsi="宋体"/>
          <w:b w:val="0"/>
          <w:sz w:val="28"/>
          <w:rFonts w:eastAsia="宋体" w:ascii="Arial" w:hAnsi="Arial"/>
        </w:rPr>
        <w:t>某个模块占用80%资源 | 独立部署该模块 | ★★★★★</w:t>
      </w:r>
    </w:p>
    <w:p>
      <w:pPr>
        <w:spacing w:line="440" w:lineRule="exact"/>
        <w:jc w:val="both"/>
      </w:pPr>
      <w:r>
        <w:rPr>
          <w:rFonts w:ascii="宋体" w:hAnsi="宋体"/>
          <w:b w:val="0"/>
          <w:sz w:val="28"/>
          <w:rFonts w:eastAsia="宋体" w:ascii="Arial" w:hAnsi="Arial"/>
        </w:rPr>
        <w:t>发布失败率&gt;20% | 拆分服务降低风险 | ★★★★★</w:t>
      </w:r>
    </w:p>
    <w:p>
      <w:pPr>
        <w:spacing w:line="440" w:lineRule="exact"/>
        <w:jc w:val="both"/>
      </w:pPr>
      <w:r>
        <w:rPr>
          <w:rFonts w:ascii="宋体" w:hAnsi="宋体"/>
          <w:b w:val="0"/>
          <w:sz w:val="28"/>
          <w:rFonts w:eastAsia="宋体" w:ascii="Arial" w:hAnsi="Arial"/>
        </w:rPr>
        <w:t>团队沟通成本&gt;开发成本 | 按业务域拆分团队 | ★★★★☆</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五、架构选型常见陷阱</w:t>
      </w:r>
    </w:p>
    <w:p>
      <w:pPr>
        <w:spacing w:line="440" w:lineRule="exact"/>
        <w:jc w:val="both"/>
      </w:pPr>
      <w:r>
        <w:rPr>
          <w:rFonts w:ascii="宋体" w:hAnsi="宋体"/>
          <w:b w:val="0"/>
          <w:sz w:val="28"/>
          <w:rFonts w:eastAsia="宋体" w:ascii="Arial" w:hAnsi="Arial"/>
        </w:rPr>
        <w:t>陷阱 | 表现 | 避免方法</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过度设计 | 100个用户就用微服务 | 从单体开始，按需演进</w:t>
      </w:r>
    </w:p>
    <w:p>
      <w:pPr>
        <w:spacing w:line="440" w:lineRule="exact"/>
        <w:jc w:val="both"/>
      </w:pPr>
      <w:r>
        <w:rPr>
          <w:rFonts w:ascii="宋体" w:hAnsi="宋体"/>
          <w:b w:val="0"/>
          <w:sz w:val="28"/>
          <w:rFonts w:eastAsia="宋体" w:ascii="Arial" w:hAnsi="Arial"/>
        </w:rPr>
        <w:t>技术崇拜 | 盲目追随大厂架构 | 根据自身情况选择</w:t>
      </w:r>
    </w:p>
    <w:p>
      <w:pPr>
        <w:spacing w:line="440" w:lineRule="exact"/>
        <w:jc w:val="both"/>
      </w:pPr>
      <w:r>
        <w:rPr>
          <w:rFonts w:ascii="宋体" w:hAnsi="宋体"/>
          <w:b w:val="0"/>
          <w:sz w:val="28"/>
          <w:rFonts w:eastAsia="宋体" w:ascii="Arial" w:hAnsi="Arial"/>
        </w:rPr>
        <w:t>忽视运维 | 只考虑开发效率 | 评估全生命周期成本</w:t>
      </w:r>
    </w:p>
    <w:p>
      <w:pPr>
        <w:spacing w:line="440" w:lineRule="exact"/>
        <w:jc w:val="both"/>
      </w:pPr>
      <w:r>
        <w:rPr>
          <w:rFonts w:ascii="宋体" w:hAnsi="宋体"/>
          <w:b w:val="0"/>
          <w:sz w:val="28"/>
          <w:rFonts w:eastAsia="宋体" w:ascii="Arial" w:hAnsi="Arial"/>
        </w:rPr>
        <w:t>一步到位 | 试图一次完成架构转型 | 渐进式演进，小步快跑</w:t>
      </w:r>
    </w:p>
    <w:p>
      <w:pPr>
        <w:spacing w:line="440" w:lineRule="exact"/>
        <w:jc w:val="both"/>
      </w:pPr>
      <w:r>
        <w:rPr>
          <w:rFonts w:ascii="宋体" w:hAnsi="宋体"/>
          <w:b w:val="0"/>
          <w:sz w:val="28"/>
          <w:rFonts w:eastAsia="宋体" w:ascii="Arial" w:hAnsi="Arial"/>
        </w:rPr>
        <w:t>团队不匹配 | 架构复杂度超过团队能力 | 架构复杂度 ≤ 团队能力</w:t>
      </w:r>
    </w:p>
    <w:p>
      <w:pPr>
        <w:spacing w:line="440" w:lineRule="exact"/>
        <w:jc w:val="both"/>
      </w:pPr>
      <w:r>
        <w:rPr>
          <w:rFonts w:ascii="宋体" w:hAnsi="宋体"/>
          <w:b w:val="0"/>
          <w:sz w:val="28"/>
          <w:rFonts w:eastAsia="宋体" w:ascii="Arial" w:hAnsi="Arial"/>
        </w:rPr>
        <w:t>成本失控 | 微服务导致服务器成本翻倍 | 定期评估投入产出比</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六、架构选型的10个关键问题</w:t>
      </w:r>
    </w:p>
    <w:p>
      <w:pPr>
        <w:spacing w:line="440" w:lineRule="exact"/>
        <w:jc w:val="both"/>
      </w:pPr>
      <w:r>
        <w:rPr>
          <w:rFonts w:ascii="宋体" w:hAnsi="宋体"/>
          <w:b w:val="0"/>
          <w:sz w:val="28"/>
          <w:rFonts w:eastAsia="宋体" w:ascii="Arial" w:hAnsi="Arial"/>
        </w:rPr>
        <w:t>序号 | 问题 | 思考方向</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1 | 产品当前处于什么阶段？ | 初创期选简单架构，成熟期考虑复杂架构</w:t>
      </w:r>
    </w:p>
    <w:p>
      <w:pPr>
        <w:spacing w:line="440" w:lineRule="exact"/>
        <w:jc w:val="both"/>
      </w:pPr>
      <w:r>
        <w:rPr>
          <w:rFonts w:ascii="宋体" w:hAnsi="宋体"/>
          <w:b w:val="0"/>
          <w:sz w:val="28"/>
          <w:rFonts w:eastAsia="宋体" w:ascii="Arial" w:hAnsi="Arial"/>
        </w:rPr>
        <w:t>2 | 团队有多少人？技术能力如何？ | 小团队选单体，大团队考虑微服务</w:t>
      </w:r>
    </w:p>
    <w:p>
      <w:pPr>
        <w:spacing w:line="440" w:lineRule="exact"/>
        <w:jc w:val="both"/>
      </w:pPr>
      <w:r>
        <w:rPr>
          <w:rFonts w:ascii="宋体" w:hAnsi="宋体"/>
          <w:b w:val="0"/>
          <w:sz w:val="28"/>
          <w:rFonts w:eastAsia="宋体" w:ascii="Arial" w:hAnsi="Arial"/>
        </w:rPr>
        <w:t>3 | 预期用户量是多少？ | 用户量决定扩展需求</w:t>
      </w:r>
    </w:p>
    <w:p>
      <w:pPr>
        <w:spacing w:line="440" w:lineRule="exact"/>
        <w:jc w:val="both"/>
      </w:pPr>
      <w:r>
        <w:rPr>
          <w:rFonts w:ascii="宋体" w:hAnsi="宋体"/>
          <w:b w:val="0"/>
          <w:sz w:val="28"/>
          <w:rFonts w:eastAsia="宋体" w:ascii="Arial" w:hAnsi="Arial"/>
        </w:rPr>
        <w:t>4 | 是否需要7×24小时高可用？ | 高可用需要冗余设计</w:t>
      </w:r>
    </w:p>
    <w:p>
      <w:pPr>
        <w:spacing w:line="440" w:lineRule="exact"/>
        <w:jc w:val="both"/>
      </w:pPr>
      <w:r>
        <w:rPr>
          <w:rFonts w:ascii="宋体" w:hAnsi="宋体"/>
          <w:b w:val="0"/>
          <w:sz w:val="28"/>
          <w:rFonts w:eastAsia="宋体" w:ascii="Arial" w:hAnsi="Arial"/>
        </w:rPr>
        <w:t>5 | 迭代频率要求多高？ | 高频迭代需要独立部署</w:t>
      </w:r>
    </w:p>
    <w:p>
      <w:pPr>
        <w:spacing w:line="440" w:lineRule="exact"/>
        <w:jc w:val="both"/>
      </w:pPr>
      <w:r>
        <w:rPr>
          <w:rFonts w:ascii="宋体" w:hAnsi="宋体"/>
          <w:b w:val="0"/>
          <w:sz w:val="28"/>
          <w:rFonts w:eastAsia="宋体" w:ascii="Arial" w:hAnsi="Arial"/>
        </w:rPr>
        <w:t>6 | 预算是否充足？ | 微服务运维成本高</w:t>
      </w:r>
    </w:p>
    <w:p>
      <w:pPr>
        <w:spacing w:line="440" w:lineRule="exact"/>
        <w:jc w:val="both"/>
      </w:pPr>
      <w:r>
        <w:rPr>
          <w:rFonts w:ascii="宋体" w:hAnsi="宋体"/>
          <w:b w:val="0"/>
          <w:sz w:val="28"/>
          <w:rFonts w:eastAsia="宋体" w:ascii="Arial" w:hAnsi="Arial"/>
        </w:rPr>
        <w:t>7 | 是否有专职运维团队？ | 没有运维团队选托管服务</w:t>
      </w:r>
    </w:p>
    <w:p>
      <w:pPr>
        <w:spacing w:line="440" w:lineRule="exact"/>
        <w:jc w:val="both"/>
      </w:pPr>
      <w:r>
        <w:rPr>
          <w:rFonts w:ascii="宋体" w:hAnsi="宋体"/>
          <w:b w:val="0"/>
          <w:sz w:val="28"/>
          <w:rFonts w:eastAsia="宋体" w:ascii="Arial" w:hAnsi="Arial"/>
        </w:rPr>
        <w:t>8 | 数据一致性要求多高？ | 金融级需要强一致性</w:t>
      </w:r>
    </w:p>
    <w:p>
      <w:pPr>
        <w:spacing w:line="440" w:lineRule="exact"/>
        <w:jc w:val="both"/>
      </w:pPr>
      <w:r>
        <w:rPr>
          <w:rFonts w:ascii="宋体" w:hAnsi="宋体"/>
          <w:b w:val="0"/>
          <w:sz w:val="28"/>
          <w:rFonts w:eastAsia="宋体" w:ascii="Arial" w:hAnsi="Arial"/>
        </w:rPr>
        <w:t>9 | 是否需要多语言支持？ | 多语言考虑微服务</w:t>
      </w:r>
    </w:p>
    <w:p>
      <w:pPr>
        <w:spacing w:line="440" w:lineRule="exact"/>
        <w:jc w:val="both"/>
      </w:pPr>
      <w:r>
        <w:rPr>
          <w:rFonts w:ascii="宋体" w:hAnsi="宋体"/>
          <w:b w:val="0"/>
          <w:sz w:val="28"/>
          <w:rFonts w:eastAsia="宋体" w:ascii="Arial" w:hAnsi="Arial"/>
        </w:rPr>
        <w:t>10 | 未来1年产品方向是否明确？ | 方向不明确选灵活架构</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案例一：某SaaS产品的架构演进历程</w:t>
      </w:r>
    </w:p>
    <w:p>
      <w:pPr>
        <w:spacing w:line="440" w:lineRule="exact"/>
        <w:ind w:firstLine="420"/>
        <w:jc w:val="both"/>
      </w:pPr>
      <w:r>
        <w:rPr>
          <w:rFonts w:ascii="宋体" w:hAnsi="宋体"/>
          <w:b w:val="0"/>
          <w:sz w:val="28"/>
          <w:rFonts w:eastAsia="宋体" w:ascii="Arial" w:hAnsi="Arial"/>
        </w:rPr>
        <w:t>阶段1（2022年）：单体架构</w:t>
      </w:r>
    </w:p>
    <w:p>
      <w:pPr>
        <w:spacing w:line="440" w:lineRule="exact"/>
        <w:ind w:firstLine="420"/>
        <w:jc w:val="both"/>
      </w:pPr>
      <w:r>
        <w:rPr>
          <w:rFonts w:ascii="宋体" w:hAnsi="宋体"/>
          <w:b w:val="0"/>
          <w:sz w:val="28"/>
          <w:rFonts w:eastAsia="宋体" w:ascii="Arial" w:hAnsi="Arial"/>
        </w:rPr>
        <w:t>团队：3人</w:t>
      </w:r>
    </w:p>
    <w:p>
      <w:pPr>
        <w:spacing w:line="440" w:lineRule="exact"/>
        <w:ind w:firstLine="420"/>
        <w:jc w:val="both"/>
      </w:pPr>
      <w:r>
        <w:rPr>
          <w:rFonts w:ascii="宋体" w:hAnsi="宋体"/>
          <w:b w:val="0"/>
          <w:sz w:val="28"/>
          <w:rFonts w:eastAsia="宋体" w:ascii="Arial" w:hAnsi="Arial"/>
        </w:rPr>
        <w:t>用户：1000</w:t>
      </w:r>
    </w:p>
    <w:p>
      <w:pPr>
        <w:spacing w:line="440" w:lineRule="exact"/>
        <w:ind w:firstLine="420"/>
        <w:jc w:val="both"/>
      </w:pPr>
      <w:r>
        <w:rPr>
          <w:rFonts w:ascii="宋体" w:hAnsi="宋体"/>
          <w:b w:val="0"/>
          <w:sz w:val="28"/>
          <w:rFonts w:eastAsia="宋体" w:ascii="Arial" w:hAnsi="Arial"/>
        </w:rPr>
        <w:t>架构：PHP单体 + MySQL</w:t>
      </w:r>
    </w:p>
    <w:p>
      <w:pPr>
        <w:spacing w:line="440" w:lineRule="exact"/>
        <w:ind w:firstLine="420"/>
        <w:jc w:val="both"/>
      </w:pPr>
      <w:r>
        <w:rPr>
          <w:rFonts w:ascii="宋体" w:hAnsi="宋体"/>
          <w:b w:val="0"/>
          <w:sz w:val="28"/>
          <w:rFonts w:eastAsia="宋体" w:ascii="Arial" w:hAnsi="Arial"/>
        </w:rPr>
        <w:t>特点：快速上线，验证商业模式</w:t>
      </w:r>
    </w:p>
    <w:p>
      <w:pPr>
        <w:spacing w:line="440" w:lineRule="exact"/>
        <w:ind w:firstLine="420"/>
        <w:jc w:val="both"/>
      </w:pPr>
      <w:r>
        <w:rPr>
          <w:rFonts w:ascii="宋体" w:hAnsi="宋体"/>
          <w:b w:val="0"/>
          <w:sz w:val="28"/>
          <w:rFonts w:eastAsia="宋体" w:ascii="Arial" w:hAnsi="Arial"/>
        </w:rPr>
        <w:t>阶段2（2023年）：模块化单体</w:t>
      </w:r>
    </w:p>
    <w:p>
      <w:pPr>
        <w:spacing w:line="440" w:lineRule="exact"/>
        <w:ind w:firstLine="420"/>
        <w:jc w:val="both"/>
      </w:pPr>
      <w:r>
        <w:rPr>
          <w:rFonts w:ascii="宋体" w:hAnsi="宋体"/>
          <w:b w:val="0"/>
          <w:sz w:val="28"/>
          <w:rFonts w:eastAsia="宋体" w:ascii="Arial" w:hAnsi="Arial"/>
        </w:rPr>
        <w:t>团队：8人</w:t>
      </w:r>
    </w:p>
    <w:p>
      <w:pPr>
        <w:spacing w:line="440" w:lineRule="exact"/>
        <w:ind w:firstLine="420"/>
        <w:jc w:val="both"/>
      </w:pPr>
      <w:r>
        <w:rPr>
          <w:rFonts w:ascii="宋体" w:hAnsi="宋体"/>
          <w:b w:val="0"/>
          <w:sz w:val="28"/>
          <w:rFonts w:eastAsia="宋体" w:ascii="Arial" w:hAnsi="Arial"/>
        </w:rPr>
        <w:t>用户：5万</w:t>
      </w:r>
    </w:p>
    <w:p>
      <w:pPr>
        <w:spacing w:line="440" w:lineRule="exact"/>
        <w:ind w:firstLine="420"/>
        <w:jc w:val="both"/>
      </w:pPr>
      <w:r>
        <w:rPr>
          <w:rFonts w:ascii="宋体" w:hAnsi="宋体"/>
          <w:b w:val="0"/>
          <w:sz w:val="28"/>
          <w:rFonts w:eastAsia="宋体" w:ascii="Arial" w:hAnsi="Arial"/>
        </w:rPr>
        <w:t>架构：Java单体 + 模块化 + Redis缓存</w:t>
      </w:r>
    </w:p>
    <w:p>
      <w:pPr>
        <w:spacing w:line="440" w:lineRule="exact"/>
        <w:ind w:firstLine="420"/>
        <w:jc w:val="both"/>
      </w:pPr>
      <w:r>
        <w:rPr>
          <w:rFonts w:ascii="宋体" w:hAnsi="宋体"/>
          <w:b w:val="0"/>
          <w:sz w:val="28"/>
          <w:rFonts w:eastAsia="宋体" w:ascii="Arial" w:hAnsi="Arial"/>
        </w:rPr>
        <w:t>特点：代码组织更清晰，准备拆分</w:t>
      </w:r>
    </w:p>
    <w:p>
      <w:pPr>
        <w:spacing w:line="440" w:lineRule="exact"/>
        <w:ind w:firstLine="420"/>
        <w:jc w:val="both"/>
      </w:pPr>
      <w:r>
        <w:rPr>
          <w:rFonts w:ascii="宋体" w:hAnsi="宋体"/>
          <w:b w:val="0"/>
          <w:sz w:val="28"/>
          <w:rFonts w:eastAsia="宋体" w:ascii="Arial" w:hAnsi="Arial"/>
        </w:rPr>
        <w:t>阶段3（2024年）：微服务架构</w:t>
      </w:r>
    </w:p>
    <w:p>
      <w:pPr>
        <w:spacing w:line="440" w:lineRule="exact"/>
        <w:ind w:firstLine="420"/>
        <w:jc w:val="both"/>
      </w:pPr>
      <w:r>
        <w:rPr>
          <w:rFonts w:ascii="宋体" w:hAnsi="宋体"/>
          <w:b w:val="0"/>
          <w:sz w:val="28"/>
          <w:rFonts w:eastAsia="宋体" w:ascii="Arial" w:hAnsi="Arial"/>
        </w:rPr>
        <w:t>团队：20人</w:t>
      </w:r>
    </w:p>
    <w:p>
      <w:pPr>
        <w:spacing w:line="440" w:lineRule="exact"/>
        <w:ind w:firstLine="420"/>
        <w:jc w:val="both"/>
      </w:pPr>
      <w:r>
        <w:rPr>
          <w:rFonts w:ascii="宋体" w:hAnsi="宋体"/>
          <w:b w:val="0"/>
          <w:sz w:val="28"/>
          <w:rFonts w:eastAsia="宋体" w:ascii="Arial" w:hAnsi="Arial"/>
        </w:rPr>
        <w:t>用户：50万</w:t>
      </w:r>
    </w:p>
    <w:p>
      <w:pPr>
        <w:spacing w:line="440" w:lineRule="exact"/>
        <w:ind w:firstLine="420"/>
        <w:jc w:val="both"/>
      </w:pPr>
      <w:r>
        <w:rPr>
          <w:rFonts w:ascii="宋体" w:hAnsi="宋体"/>
          <w:b w:val="0"/>
          <w:sz w:val="28"/>
          <w:rFonts w:eastAsia="宋体" w:ascii="Arial" w:hAnsi="Arial"/>
        </w:rPr>
        <w:t>架构：8个微服务 + API网关 + 消息队列</w:t>
      </w:r>
    </w:p>
    <w:p>
      <w:pPr>
        <w:spacing w:line="440" w:lineRule="exact"/>
        <w:ind w:firstLine="420"/>
        <w:jc w:val="both"/>
      </w:pPr>
      <w:r>
        <w:rPr>
          <w:rFonts w:ascii="宋体" w:hAnsi="宋体"/>
          <w:b w:val="0"/>
          <w:sz w:val="28"/>
          <w:rFonts w:eastAsia="宋体" w:ascii="Arial" w:hAnsi="Arial"/>
        </w:rPr>
        <w:t>特点：独立部署，按需扩展</w:t>
      </w:r>
    </w:p>
    <w:p>
      <w:pPr>
        <w:spacing w:line="440" w:lineRule="exact"/>
        <w:ind w:firstLine="420"/>
        <w:jc w:val="both"/>
      </w:pPr>
      <w:r>
        <w:rPr>
          <w:rFonts w:ascii="宋体" w:hAnsi="宋体"/>
          <w:b w:val="0"/>
          <w:sz w:val="28"/>
          <w:rFonts w:eastAsia="宋体" w:ascii="Arial" w:hAnsi="Arial"/>
        </w:rPr>
        <w:t>关键决策点：</w:t>
      </w:r>
    </w:p>
    <w:p>
      <w:pPr>
        <w:spacing w:line="440" w:lineRule="exact"/>
        <w:ind w:firstLine="420"/>
        <w:jc w:val="both"/>
      </w:pPr>
      <w:r>
        <w:rPr>
          <w:rFonts w:ascii="宋体" w:hAnsi="宋体"/>
          <w:b w:val="0"/>
          <w:sz w:val="28"/>
          <w:rFonts w:eastAsia="宋体" w:ascii="Arial" w:hAnsi="Arial"/>
        </w:rPr>
        <w:t>2023年6月：订单模块需要独立扩展，决定拆分</w:t>
      </w:r>
    </w:p>
    <w:p>
      <w:pPr>
        <w:spacing w:line="440" w:lineRule="exact"/>
        <w:ind w:firstLine="420"/>
        <w:jc w:val="both"/>
      </w:pPr>
      <w:r>
        <w:rPr>
          <w:rFonts w:ascii="宋体" w:hAnsi="宋体"/>
          <w:b w:val="0"/>
          <w:sz w:val="28"/>
          <w:rFonts w:eastAsia="宋体" w:ascii="Arial" w:hAnsi="Arial"/>
        </w:rPr>
        <w:t>2024年1月：团队超过15人，代码冲突频繁，加速拆分</w:t>
      </w:r>
    </w:p>
    <w:p>
      <w:pPr>
        <w:spacing w:line="440" w:lineRule="exact"/>
        <w:ind w:firstLine="420"/>
        <w:jc w:val="both"/>
      </w:pPr>
      <w:r>
        <w:rPr>
          <w:rFonts w:ascii="宋体" w:hAnsi="宋体"/>
          <w:b w:val="0"/>
          <w:sz w:val="28"/>
          <w:rFonts w:eastAsia="宋体" w:ascii="Arial" w:hAnsi="Arial"/>
        </w:rPr>
        <w:t>2024年6月：服务超过8个，引入API网关统一管理</w:t>
      </w:r>
    </w:p>
    <w:p>
      <w:pPr>
        <w:spacing w:line="440" w:lineRule="exact"/>
        <w:ind w:firstLine="420"/>
        <w:jc w:val="both"/>
      </w:pPr>
      <w:r>
        <w:rPr>
          <w:rFonts w:ascii="宋体" w:hAnsi="宋体"/>
          <w:b w:val="0"/>
          <w:sz w:val="28"/>
          <w:rFonts w:eastAsia="宋体" w:ascii="Arial" w:hAnsi="Arial"/>
        </w:rPr>
        <w:t>启示：架构演进是业务驱动的，不是技术驱动的。每次拆分都对应着明确的业务需求。</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案例二：某IoT平台的架构选型</w:t>
      </w:r>
    </w:p>
    <w:p>
      <w:pPr>
        <w:spacing w:line="440" w:lineRule="exact"/>
        <w:ind w:firstLine="420"/>
        <w:jc w:val="both"/>
      </w:pPr>
      <w:r>
        <w:rPr>
          <w:rFonts w:ascii="宋体" w:hAnsi="宋体"/>
          <w:b w:val="0"/>
          <w:sz w:val="28"/>
          <w:rFonts w:eastAsia="宋体" w:ascii="Arial" w:hAnsi="Arial"/>
        </w:rPr>
        <w:t>产品特征：</w:t>
      </w:r>
    </w:p>
    <w:p>
      <w:pPr>
        <w:spacing w:line="440" w:lineRule="exact"/>
        <w:ind w:firstLine="420"/>
        <w:jc w:val="both"/>
      </w:pPr>
      <w:r>
        <w:rPr>
          <w:rFonts w:ascii="宋体" w:hAnsi="宋体"/>
          <w:b w:val="0"/>
          <w:sz w:val="28"/>
          <w:rFonts w:eastAsia="宋体" w:ascii="Arial" w:hAnsi="Arial"/>
        </w:rPr>
        <w:t>10万台设备，每分钟上报1次数据</w:t>
      </w:r>
    </w:p>
    <w:p>
      <w:pPr>
        <w:spacing w:line="440" w:lineRule="exact"/>
        <w:ind w:firstLine="420"/>
        <w:jc w:val="both"/>
      </w:pPr>
      <w:r>
        <w:rPr>
          <w:rFonts w:ascii="宋体" w:hAnsi="宋体"/>
          <w:b w:val="0"/>
          <w:sz w:val="28"/>
          <w:rFonts w:eastAsia="宋体" w:ascii="Arial" w:hAnsi="Arial"/>
        </w:rPr>
        <w:t>需要实时处理和告警</w:t>
      </w:r>
    </w:p>
    <w:p>
      <w:pPr>
        <w:spacing w:line="440" w:lineRule="exact"/>
        <w:ind w:firstLine="420"/>
        <w:jc w:val="both"/>
      </w:pPr>
      <w:r>
        <w:rPr>
          <w:rFonts w:ascii="宋体" w:hAnsi="宋体"/>
          <w:b w:val="0"/>
          <w:sz w:val="28"/>
          <w:rFonts w:eastAsia="宋体" w:ascii="Arial" w:hAnsi="Arial"/>
        </w:rPr>
        <w:t>用户管理后台（低频）</w:t>
      </w:r>
    </w:p>
    <w:p>
      <w:pPr>
        <w:spacing w:line="440" w:lineRule="exact"/>
        <w:ind w:firstLine="420"/>
        <w:jc w:val="both"/>
      </w:pPr>
      <w:r>
        <w:rPr>
          <w:rFonts w:ascii="宋体" w:hAnsi="宋体"/>
          <w:b w:val="0"/>
          <w:sz w:val="28"/>
          <w:rFonts w:eastAsia="宋体" w:ascii="Arial" w:hAnsi="Arial"/>
        </w:rPr>
        <w:t>数据分析报表（定时）</w:t>
      </w:r>
    </w:p>
    <w:p>
      <w:pPr>
        <w:spacing w:line="440" w:lineRule="exact"/>
        <w:ind w:firstLine="420"/>
        <w:jc w:val="both"/>
      </w:pPr>
      <w:r>
        <w:rPr>
          <w:rFonts w:ascii="宋体" w:hAnsi="宋体"/>
          <w:b w:val="0"/>
          <w:sz w:val="28"/>
          <w:rFonts w:eastAsia="宋体" w:ascii="Arial" w:hAnsi="Arial"/>
        </w:rPr>
        <w:t>选型方案：</w:t>
      </w:r>
    </w:p>
    <w:p>
      <w:pPr>
        <w:spacing w:line="440" w:lineRule="exact"/>
        <w:jc w:val="both"/>
      </w:pPr>
      <w:r>
        <w:rPr>
          <w:rFonts w:ascii="宋体" w:hAnsi="宋体"/>
          <w:b w:val="0"/>
          <w:sz w:val="28"/>
          <w:rFonts w:eastAsia="宋体" w:ascii="Arial" w:hAnsi="Arial"/>
        </w:rPr>
        <w:t>模块 | 架构 | 理由</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设备接入 | Serverless函数 | 事件驱动，按需扩展</w:t>
      </w:r>
    </w:p>
    <w:p>
      <w:pPr>
        <w:spacing w:line="440" w:lineRule="exact"/>
        <w:jc w:val="both"/>
      </w:pPr>
      <w:r>
        <w:rPr>
          <w:rFonts w:ascii="宋体" w:hAnsi="宋体"/>
          <w:b w:val="0"/>
          <w:sz w:val="28"/>
          <w:rFonts w:eastAsia="宋体" w:ascii="Arial" w:hAnsi="Arial"/>
        </w:rPr>
        <w:t>实时处理 | 流处理引擎（Flink） | 低延迟，高吞吐</w:t>
      </w:r>
    </w:p>
    <w:p>
      <w:pPr>
        <w:spacing w:line="440" w:lineRule="exact"/>
        <w:jc w:val="both"/>
      </w:pPr>
      <w:r>
        <w:rPr>
          <w:rFonts w:ascii="宋体" w:hAnsi="宋体"/>
          <w:b w:val="0"/>
          <w:sz w:val="28"/>
          <w:rFonts w:eastAsia="宋体" w:ascii="Arial" w:hAnsi="Arial"/>
        </w:rPr>
        <w:t>用户管理 | 单体应用 | 低频访问，简单即可</w:t>
      </w:r>
    </w:p>
    <w:p>
      <w:pPr>
        <w:spacing w:line="440" w:lineRule="exact"/>
        <w:jc w:val="both"/>
      </w:pPr>
      <w:r>
        <w:rPr>
          <w:rFonts w:ascii="宋体" w:hAnsi="宋体"/>
          <w:b w:val="0"/>
          <w:sz w:val="28"/>
          <w:rFonts w:eastAsia="宋体" w:ascii="Arial" w:hAnsi="Arial"/>
        </w:rPr>
        <w:t>数据存储 | 时序数据库 + 对象存储 | 适合时序数据</w:t>
      </w:r>
    </w:p>
    <w:p>
      <w:pPr>
        <w:spacing w:line="440" w:lineRule="exact"/>
        <w:jc w:val="both"/>
      </w:pPr>
      <w:r>
        <w:rPr>
          <w:rFonts w:ascii="宋体" w:hAnsi="宋体"/>
          <w:b w:val="0"/>
          <w:sz w:val="28"/>
          <w:rFonts w:eastAsia="宋体" w:ascii="Arial" w:hAnsi="Arial"/>
        </w:rPr>
        <w:t>数据分析 | 定时任务 + 批处理 | 离线分析，不需要实时</w:t>
      </w:r>
    </w:p>
    <w:p>
      <w:pPr>
        <w:spacing w:line="440" w:lineRule="exact"/>
        <w:ind w:firstLine="420"/>
        <w:jc w:val="both"/>
      </w:pPr>
      <w:r>
        <w:rPr>
          <w:rFonts w:ascii="宋体" w:hAnsi="宋体"/>
          <w:b w:val="0"/>
          <w:sz w:val="28"/>
          <w:rFonts w:eastAsia="宋体" w:ascii="Arial" w:hAnsi="Arial"/>
        </w:rPr>
        <w:t>启示：一个产品可以同时使用多种架构模式，不同模块选择最适合的方案。</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ind w:firstLine="420"/>
        <w:jc w:val="both"/>
      </w:pPr>
      <w:r>
        <w:rPr>
          <w:rFonts w:ascii="宋体" w:hAnsi="宋体"/>
          <w:b w:val="0"/>
          <w:sz w:val="28"/>
          <w:rFonts w:eastAsia="宋体" w:ascii="Arial" w:hAnsi="Arial"/>
        </w:rPr>
        <w:t>架构是手段，不是目的：架构的目的是支撑业务发展，而不是展示技术实力。产品经理要始终问：这个架构选择能为产品带来什么价值？</w:t>
      </w:r>
    </w:p>
    <w:p>
      <w:pPr>
        <w:spacing w:line="440" w:lineRule="exact"/>
        <w:ind w:firstLine="420"/>
        <w:jc w:val="both"/>
      </w:pPr>
      <w:r>
        <w:rPr>
          <w:rFonts w:ascii="宋体" w:hAnsi="宋体"/>
          <w:b w:val="0"/>
          <w:sz w:val="28"/>
          <w:rFonts w:eastAsia="宋体" w:ascii="Arial" w:hAnsi="Arial"/>
        </w:rPr>
        <w:t>技术债务需要管理：没有完美的架构，只有当前阶段最合适的架构。接受技术债务的存在，但要定期评估和偿还。</w:t>
      </w:r>
    </w:p>
    <w:p>
      <w:pPr>
        <w:spacing w:line="440" w:lineRule="exact"/>
        <w:ind w:firstLine="420"/>
        <w:jc w:val="both"/>
      </w:pPr>
      <w:r>
        <w:rPr>
          <w:rFonts w:ascii="宋体" w:hAnsi="宋体"/>
          <w:b w:val="0"/>
          <w:sz w:val="28"/>
          <w:rFonts w:eastAsia="宋体" w:ascii="Arial" w:hAnsi="Arial"/>
        </w:rPr>
        <w:t>组织架构决定系统架构：康威定律指出，系统架构会反映组织架构。如果团队按业务线划分，系统自然会按业务线拆分。</w:t>
      </w:r>
    </w:p>
    <w:p>
      <w:pPr>
        <w:spacing w:line="440" w:lineRule="exact"/>
        <w:ind w:firstLine="420"/>
        <w:jc w:val="both"/>
      </w:pPr>
      <w:r>
        <w:rPr>
          <w:rFonts w:ascii="宋体" w:hAnsi="宋体"/>
          <w:b w:val="0"/>
          <w:sz w:val="28"/>
          <w:rFonts w:eastAsia="宋体" w:ascii="Arial" w:hAnsi="Arial"/>
        </w:rPr>
        <w:t>架构决策是商业决策：选择什么架构，直接影响开发成本、上线速度、运维复杂度。产品经理需要参与架构决策，而不是交给技术团队单方面决定。</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如果你的产品预计1年内用户量从1万增长到100万，你会如何规划架构演进？</w:t>
      </w:r>
    </w:p>
    <w:p>
      <w:pPr>
        <w:spacing w:line="440" w:lineRule="exact"/>
        <w:ind w:firstLine="420"/>
        <w:jc w:val="both"/>
      </w:pPr>
      <w:r>
        <w:rPr>
          <w:rFonts w:ascii="宋体" w:hAnsi="宋体"/>
          <w:b w:val="0"/>
          <w:sz w:val="28"/>
          <w:rFonts w:eastAsia="宋体" w:ascii="Arial" w:hAnsi="Arial"/>
        </w:rPr>
        <w:t>2. "康威定律"是什么？它对架构选型有什么启示？</w:t>
      </w:r>
    </w:p>
    <w:p>
      <w:pPr>
        <w:spacing w:line="440" w:lineRule="exact"/>
        <w:ind w:firstLine="420"/>
        <w:jc w:val="both"/>
      </w:pPr>
      <w:r>
        <w:rPr>
          <w:rFonts w:ascii="宋体" w:hAnsi="宋体"/>
          <w:b w:val="0"/>
          <w:sz w:val="28"/>
          <w:rFonts w:eastAsia="宋体" w:ascii="Arial" w:hAnsi="Arial"/>
        </w:rPr>
        <w:t>3. 为什么很多公司在架构选型时容易犯"过度设计"的错误？如何避免？</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上一节：3.4.4 服务网格Service Mesh</w:t>
      </w:r>
    </w:p>
    <w:p>
      <w:pPr>
        <w:spacing w:line="440" w:lineRule="exact"/>
        <w:ind w:firstLine="420"/>
        <w:jc w:val="both"/>
      </w:pPr>
      <w:r>
        <w:rPr>
          <w:rFonts w:ascii="宋体" w:hAnsi="宋体"/>
          <w:b w:val="0"/>
          <w:sz w:val="28"/>
          <w:rFonts w:eastAsia="宋体" w:ascii="Arial" w:hAnsi="Arial"/>
        </w:rPr>
        <w:t>下一节：3.5.1 消息队列Kafka/RabbitMQ</w:t>
      </w:r>
    </w:p>
    <w:p>
      <w:pPr>
        <w:spacing w:line="440" w:lineRule="exact"/>
        <w:ind w:firstLine="420"/>
        <w:jc w:val="both"/>
      </w:pPr>
      <w:r>
        <w:rPr>
          <w:rFonts w:ascii="宋体" w:hAnsi="宋体"/>
          <w:b w:val="0"/>
          <w:sz w:val="28"/>
          <w:rFonts w:eastAsia="宋体" w:ascii="Arial" w:hAnsi="Arial"/>
        </w:rPr>
        <w:t>返回总目录</w:t>
      </w:r>
    </w:p>
    <w:p>
      <w:pPr>
        <w:spacing w:line="440" w:lineRule="exact"/>
        <w:ind w:firstLine="420"/>
        <w:jc w:val="both"/>
      </w:pPr>
      <w:r>
        <w:rPr>
          <w:rFonts w:ascii="宋体" w:hAnsi="宋体"/>
          <w:b w:val="0"/>
          <w:sz w:val="28"/>
          <w:rFonts w:eastAsia="宋体" w:ascii="Arial" w:hAnsi="Arial"/>
        </w:rPr>
        <w:t>本教程为《AI编程时代产品经理入门》系列教材的一部分。</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3.5.1 消息队列Kafka/RabbitMQ</w:t>
      </w:r>
    </w:p>
    <w:p>
      <w:pPr>
        <w:spacing w:line="440" w:lineRule="exact"/>
        <w:ind w:firstLine="420"/>
        <w:jc w:val="both"/>
      </w:pPr>
      <w:r>
        <w:rPr>
          <w:rFonts w:ascii="宋体" w:hAnsi="宋体"/>
          <w:b w:val="0"/>
          <w:sz w:val="28"/>
          <w:rFonts w:eastAsia="宋体" w:ascii="Arial" w:hAnsi="Arial"/>
        </w:rPr>
        <w:t>所属模块：模块三 · 后端开发核心概念</w:t>
      </w:r>
    </w:p>
    <w:p>
      <w:pPr>
        <w:spacing w:line="440" w:lineRule="exact"/>
        <w:ind w:firstLine="420"/>
        <w:jc w:val="both"/>
      </w:pPr>
      <w:r>
        <w:rPr>
          <w:rFonts w:ascii="宋体" w:hAnsi="宋体"/>
          <w:b w:val="0"/>
          <w:sz w:val="28"/>
          <w:rFonts w:eastAsia="宋体" w:ascii="Arial" w:hAnsi="Arial"/>
        </w:rPr>
        <w:t>学习难度：★★★★☆（进阶级）</w:t>
      </w:r>
    </w:p>
    <w:p>
      <w:pPr>
        <w:spacing w:line="440" w:lineRule="exact"/>
        <w:ind w:firstLine="420"/>
        <w:jc w:val="both"/>
      </w:pPr>
      <w:r>
        <w:rPr>
          <w:rFonts w:ascii="宋体" w:hAnsi="宋体"/>
          <w:b w:val="0"/>
          <w:sz w:val="28"/>
          <w:rFonts w:eastAsia="宋体" w:ascii="Arial" w:hAnsi="Arial"/>
        </w:rPr>
        <w:t>建议学时：3小时</w:t>
      </w:r>
    </w:p>
    <w:p>
      <w:pPr>
        <w:spacing w:line="440" w:lineRule="exact"/>
        <w:ind w:firstLine="420"/>
        <w:jc w:val="both"/>
      </w:pPr>
      <w:r>
        <w:rPr>
          <w:rFonts w:ascii="宋体" w:hAnsi="宋体"/>
          <w:b w:val="0"/>
          <w:sz w:val="28"/>
          <w:rFonts w:eastAsia="宋体" w:ascii="Arial" w:hAnsi="Arial"/>
        </w:rPr>
        <w:t>前置知识：3.4.5 架构选型决策树</w:t>
      </w:r>
    </w:p>
    <w:p>
      <w:pPr>
        <w:spacing w:line="440" w:lineRule="exact"/>
        <w:ind w:firstLine="420"/>
        <w:jc w:val="both"/>
      </w:pPr>
      <w:r>
        <w:rPr>
          <w:rFonts w:ascii="宋体" w:hAnsi="宋体"/>
          <w:b w:val="0"/>
          <w:sz w:val="28"/>
          <w:rFonts w:eastAsia="宋体" w:ascii="Arial" w:hAnsi="Arial"/>
        </w:rPr>
        <w:t>后续学习：3.5.2 缓存系统Redis/Memcached</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1. 理解消息队列的核心概念和工作原理</w:t>
      </w:r>
    </w:p>
    <w:p>
      <w:pPr>
        <w:spacing w:line="440" w:lineRule="exact"/>
        <w:ind w:firstLine="420"/>
        <w:jc w:val="both"/>
      </w:pPr>
      <w:r>
        <w:rPr>
          <w:rFonts w:ascii="宋体" w:hAnsi="宋体"/>
          <w:b w:val="0"/>
          <w:sz w:val="28"/>
          <w:rFonts w:eastAsia="宋体" w:ascii="Arial" w:hAnsi="Arial"/>
        </w:rPr>
        <w:t>2. 掌握Kafka和RabbitMQ的区别和适用场景</w:t>
      </w:r>
    </w:p>
    <w:p>
      <w:pPr>
        <w:spacing w:line="440" w:lineRule="exact"/>
        <w:ind w:firstLine="420"/>
        <w:jc w:val="both"/>
      </w:pPr>
      <w:r>
        <w:rPr>
          <w:rFonts w:ascii="宋体" w:hAnsi="宋体"/>
          <w:b w:val="0"/>
          <w:sz w:val="28"/>
          <w:rFonts w:eastAsia="宋体" w:ascii="Arial" w:hAnsi="Arial"/>
        </w:rPr>
        <w:t>3. 了解消息队列在系统解耦中的关键作用</w:t>
      </w:r>
    </w:p>
    <w:p>
      <w:pPr>
        <w:spacing w:line="440" w:lineRule="exact"/>
        <w:ind w:firstLine="420"/>
        <w:jc w:val="both"/>
      </w:pPr>
      <w:r>
        <w:rPr>
          <w:rFonts w:ascii="宋体" w:hAnsi="宋体"/>
          <w:b w:val="0"/>
          <w:sz w:val="28"/>
          <w:rFonts w:eastAsia="宋体" w:ascii="Arial" w:hAnsi="Arial"/>
        </w:rPr>
        <w:t>4. 能够从产品经理角度识别需要消息队列的场景</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一、消息队列是什么？</w:t>
      </w:r>
    </w:p>
    <w:p>
      <w:pPr>
        <w:spacing w:line="440" w:lineRule="exact"/>
        <w:ind w:firstLine="420"/>
        <w:jc w:val="both"/>
      </w:pPr>
      <w:r>
        <w:rPr>
          <w:rFonts w:ascii="宋体" w:hAnsi="宋体"/>
          <w:b w:val="0"/>
          <w:sz w:val="28"/>
          <w:rFonts w:eastAsia="宋体" w:ascii="Arial" w:hAnsi="Arial"/>
        </w:rPr>
        <w:t>定义：消息队列（Message Queue）是一种异步通信机制，允许应用之间通过发送和接收消息来进行通信，而不需要直接调用。</w:t>
      </w:r>
    </w:p>
    <w:p>
      <w:pPr>
        <w:spacing w:line="440" w:lineRule="exact"/>
        <w:ind w:firstLine="420"/>
        <w:jc w:val="both"/>
      </w:pPr>
      <w:r>
        <w:rPr>
          <w:rFonts w:ascii="宋体" w:hAnsi="宋体"/>
          <w:b w:val="0"/>
          <w:sz w:val="28"/>
          <w:rFonts w:eastAsia="宋体" w:ascii="Arial" w:hAnsi="Arial"/>
        </w:rPr>
        <w:t>通俗比喻：消息队列就像"快递中转站"——你不需要亲自把包裹送到收件人手上，只需要把包裹放到中转站，中转站会确保包裹最终送到。即使收件人暂时不在，包裹也不会丢。</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二、为什么需要消息队列？</w:t>
      </w:r>
    </w:p>
    <w:p>
      <w:pPr>
        <w:spacing w:line="440" w:lineRule="exact"/>
        <w:ind w:firstLine="420"/>
        <w:jc w:val="both"/>
      </w:pPr>
      <w:r>
        <w:rPr>
          <w:rFonts w:ascii="宋体" w:hAnsi="宋体"/>
          <w:b w:val="0"/>
          <w:sz w:val="28"/>
          <w:rFonts w:eastAsia="宋体" w:ascii="Arial" w:hAnsi="Arial"/>
        </w:rPr>
        <w:t>传统同步通信的问题：</w:t>
      </w:r>
    </w:p>
    <w:p>
      <w:pPr>
        <w:spacing w:line="440" w:lineRule="exact"/>
        <w:jc w:val="both"/>
      </w:pPr>
      <w:r>
        <w:rPr>
          <w:rFonts w:ascii="宋体" w:hAnsi="宋体"/>
          <w:b w:val="0"/>
          <w:sz w:val="28"/>
          <w:rFonts w:eastAsia="宋体" w:ascii="Arial" w:hAnsi="Arial"/>
        </w:rPr>
        <w:t>问题 | 说明 | 场景举例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强耦合 | A调用B，A必须等B响应 | 下单后需要等待库存、支付、物流都完成</w:t>
      </w:r>
    </w:p>
    <w:p>
      <w:pPr>
        <w:spacing w:line="440" w:lineRule="exact"/>
        <w:jc w:val="both"/>
      </w:pPr>
      <w:r>
        <w:rPr>
          <w:rFonts w:ascii="宋体" w:hAnsi="宋体"/>
          <w:b w:val="0"/>
          <w:sz w:val="28"/>
          <w:rFonts w:eastAsia="宋体" w:ascii="Arial" w:hAnsi="Arial"/>
        </w:rPr>
        <w:t>性能瓶颈 | 慢服务拖累整体响应 | 发邮件慢导致用户等待</w:t>
      </w:r>
    </w:p>
    <w:p>
      <w:pPr>
        <w:spacing w:line="440" w:lineRule="exact"/>
        <w:jc w:val="both"/>
      </w:pPr>
      <w:r>
        <w:rPr>
          <w:rFonts w:ascii="宋体" w:hAnsi="宋体"/>
          <w:b w:val="0"/>
          <w:sz w:val="28"/>
          <w:rFonts w:eastAsia="宋体" w:ascii="Arial" w:hAnsi="Arial"/>
        </w:rPr>
        <w:t>单点故障 | B挂了，A也受影响 | 支付服务挂了，下单也失败</w:t>
      </w:r>
    </w:p>
    <w:p>
      <w:pPr>
        <w:spacing w:line="440" w:lineRule="exact"/>
        <w:jc w:val="both"/>
      </w:pPr>
      <w:r>
        <w:rPr>
          <w:rFonts w:ascii="宋体" w:hAnsi="宋体"/>
          <w:b w:val="0"/>
          <w:sz w:val="28"/>
          <w:rFonts w:eastAsia="宋体" w:ascii="Arial" w:hAnsi="Arial"/>
        </w:rPr>
        <w:t>流量洪峰 | 突发流量导致系统崩溃 | 秒杀时瞬间涌入大量请求</w:t>
      </w:r>
    </w:p>
    <w:p>
      <w:pPr>
        <w:spacing w:line="440" w:lineRule="exact"/>
        <w:ind w:firstLine="420"/>
        <w:jc w:val="both"/>
      </w:pPr>
      <w:r>
        <w:rPr>
          <w:rFonts w:ascii="宋体" w:hAnsi="宋体"/>
          <w:b w:val="0"/>
          <w:sz w:val="28"/>
          <w:rFonts w:eastAsia="宋体" w:ascii="Arial" w:hAnsi="Arial"/>
        </w:rPr>
        <w:t>消息队列的解决方案：</w:t>
      </w:r>
    </w:p>
    <w:p>
      <w:pPr>
        <w:spacing w:line="440" w:lineRule="exact"/>
        <w:ind w:firstLine="420"/>
        <w:jc w:val="both"/>
      </w:pPr>
      <w:r>
        <w:rPr>
          <w:rFonts w:ascii="宋体" w:hAnsi="宋体"/>
          <w:b w:val="0"/>
          <w:sz w:val="28"/>
          <w:rFonts w:eastAsia="宋体" w:ascii="Arial" w:hAnsi="Arial"/>
        </w:rPr>
        <w:t>解耦：A发送消息到队列即可，不需要等B处理</w:t>
      </w:r>
    </w:p>
    <w:p>
      <w:pPr>
        <w:spacing w:line="440" w:lineRule="exact"/>
        <w:ind w:firstLine="420"/>
        <w:jc w:val="both"/>
      </w:pPr>
      <w:r>
        <w:rPr>
          <w:rFonts w:ascii="宋体" w:hAnsi="宋体"/>
          <w:b w:val="0"/>
          <w:sz w:val="28"/>
          <w:rFonts w:eastAsia="宋体" w:ascii="Arial" w:hAnsi="Arial"/>
        </w:rPr>
        <w:t>异步：B可以按自己的速度处理消息</w:t>
      </w:r>
    </w:p>
    <w:p>
      <w:pPr>
        <w:spacing w:line="440" w:lineRule="exact"/>
        <w:ind w:firstLine="420"/>
        <w:jc w:val="both"/>
      </w:pPr>
      <w:r>
        <w:rPr>
          <w:rFonts w:ascii="宋体" w:hAnsi="宋体"/>
          <w:b w:val="0"/>
          <w:sz w:val="28"/>
          <w:rFonts w:eastAsia="宋体" w:ascii="Arial" w:hAnsi="Arial"/>
        </w:rPr>
        <w:t>削峰：队列可以缓冲突发流量</w:t>
      </w:r>
    </w:p>
    <w:p>
      <w:pPr>
        <w:spacing w:line="440" w:lineRule="exact"/>
        <w:ind w:firstLine="420"/>
        <w:jc w:val="both"/>
      </w:pPr>
      <w:r>
        <w:rPr>
          <w:rFonts w:ascii="宋体" w:hAnsi="宋体"/>
          <w:b w:val="0"/>
          <w:sz w:val="28"/>
          <w:rFonts w:eastAsia="宋体" w:ascii="Arial" w:hAnsi="Arial"/>
        </w:rPr>
        <w:t>可靠：消息持久化，不会丢失</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三、消息队列的核心概念</w:t>
      </w:r>
    </w:p>
    <w:p>
      <w:pPr>
        <w:spacing w:line="440" w:lineRule="exact"/>
        <w:jc w:val="both"/>
      </w:pPr>
      <w:r>
        <w:rPr>
          <w:rFonts w:ascii="宋体" w:hAnsi="宋体"/>
          <w:b w:val="0"/>
          <w:sz w:val="28"/>
          <w:rFonts w:eastAsia="宋体" w:ascii="Arial" w:hAnsi="Arial"/>
        </w:rPr>
        <w:t>概念 | 说明 | 类比</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生产者（Producer） | 发送消息的应用 | 寄快递的人</w:t>
      </w:r>
    </w:p>
    <w:p>
      <w:pPr>
        <w:spacing w:line="440" w:lineRule="exact"/>
        <w:jc w:val="both"/>
      </w:pPr>
      <w:r>
        <w:rPr>
          <w:rFonts w:ascii="宋体" w:hAnsi="宋体"/>
          <w:b w:val="0"/>
          <w:sz w:val="28"/>
          <w:rFonts w:eastAsia="宋体" w:ascii="Arial" w:hAnsi="Arial"/>
        </w:rPr>
        <w:t>消费者（Consumer） | 接收和处理消息的应用 | 收快递的人</w:t>
      </w:r>
    </w:p>
    <w:p>
      <w:pPr>
        <w:spacing w:line="440" w:lineRule="exact"/>
        <w:jc w:val="both"/>
      </w:pPr>
      <w:r>
        <w:rPr>
          <w:rFonts w:ascii="宋体" w:hAnsi="宋体"/>
          <w:b w:val="0"/>
          <w:sz w:val="28"/>
          <w:rFonts w:eastAsia="宋体" w:ascii="Arial" w:hAnsi="Arial"/>
        </w:rPr>
        <w:t>消息（Message） | 传递的数据 | 包裹</w:t>
      </w:r>
    </w:p>
    <w:p>
      <w:pPr>
        <w:spacing w:line="440" w:lineRule="exact"/>
        <w:jc w:val="both"/>
      </w:pPr>
      <w:r>
        <w:rPr>
          <w:rFonts w:ascii="宋体" w:hAnsi="宋体"/>
          <w:b w:val="0"/>
          <w:sz w:val="28"/>
          <w:rFonts w:eastAsia="宋体" w:ascii="Arial" w:hAnsi="Arial"/>
        </w:rPr>
        <w:t>队列（Queue） | 存储消息的地方 | 快递中转站</w:t>
      </w:r>
    </w:p>
    <w:p>
      <w:pPr>
        <w:spacing w:line="440" w:lineRule="exact"/>
        <w:jc w:val="both"/>
      </w:pPr>
      <w:r>
        <w:rPr>
          <w:rFonts w:ascii="宋体" w:hAnsi="宋体"/>
          <w:b w:val="0"/>
          <w:sz w:val="28"/>
          <w:rFonts w:eastAsia="宋体" w:ascii="Arial" w:hAnsi="Arial"/>
        </w:rPr>
        <w:t>Topic（主题） | 消息的分类 | 快递的不同目的地</w:t>
      </w:r>
    </w:p>
    <w:p>
      <w:pPr>
        <w:spacing w:line="440" w:lineRule="exact"/>
        <w:jc w:val="both"/>
      </w:pPr>
      <w:r>
        <w:rPr>
          <w:rFonts w:ascii="宋体" w:hAnsi="宋体"/>
          <w:b w:val="0"/>
          <w:sz w:val="28"/>
          <w:rFonts w:eastAsia="宋体" w:ascii="Arial" w:hAnsi="Arial"/>
        </w:rPr>
        <w:t>Broker | 消息队列服务器 | 快递公司</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四、Kafka vs RabbitMQ</w:t>
      </w:r>
    </w:p>
    <w:p>
      <w:pPr>
        <w:spacing w:line="440" w:lineRule="exact"/>
        <w:jc w:val="both"/>
      </w:pPr>
      <w:r>
        <w:rPr>
          <w:rFonts w:ascii="宋体" w:hAnsi="宋体"/>
          <w:b w:val="0"/>
          <w:sz w:val="28"/>
          <w:rFonts w:eastAsia="宋体" w:ascii="Arial" w:hAnsi="Arial"/>
        </w:rPr>
        <w:t>对比维度 | Kafka | RabbitMQ</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设计目标 | 高吞吐日志处理 | 企业级消息路由</w:t>
      </w:r>
    </w:p>
    <w:p>
      <w:pPr>
        <w:spacing w:line="440" w:lineRule="exact"/>
        <w:jc w:val="both"/>
      </w:pPr>
      <w:r>
        <w:rPr>
          <w:rFonts w:ascii="宋体" w:hAnsi="宋体"/>
          <w:b w:val="0"/>
          <w:sz w:val="28"/>
          <w:rFonts w:eastAsia="宋体" w:ascii="Arial" w:hAnsi="Arial"/>
        </w:rPr>
        <w:t>消息模型 | 发布/订阅 | 点对点 + 发布/订阅</w:t>
      </w:r>
    </w:p>
    <w:p>
      <w:pPr>
        <w:spacing w:line="440" w:lineRule="exact"/>
        <w:jc w:val="both"/>
      </w:pPr>
      <w:r>
        <w:rPr>
          <w:rFonts w:ascii="宋体" w:hAnsi="宋体"/>
          <w:b w:val="0"/>
          <w:sz w:val="28"/>
          <w:rFonts w:eastAsia="宋体" w:ascii="Arial" w:hAnsi="Arial"/>
        </w:rPr>
        <w:t>吞吐量 | ★★★★★（百万级/秒） | ★★★☆☆（万级/秒）</w:t>
      </w:r>
    </w:p>
    <w:p>
      <w:pPr>
        <w:spacing w:line="440" w:lineRule="exact"/>
        <w:jc w:val="both"/>
      </w:pPr>
      <w:r>
        <w:rPr>
          <w:rFonts w:ascii="宋体" w:hAnsi="宋体"/>
          <w:b w:val="0"/>
          <w:sz w:val="28"/>
          <w:rFonts w:eastAsia="宋体" w:ascii="Arial" w:hAnsi="Arial"/>
        </w:rPr>
        <w:t>延迟 | ★★☆☆☆（毫秒级） | ★★★★★（亚毫秒级）</w:t>
      </w:r>
    </w:p>
    <w:p>
      <w:pPr>
        <w:spacing w:line="440" w:lineRule="exact"/>
        <w:jc w:val="both"/>
      </w:pPr>
      <w:r>
        <w:rPr>
          <w:rFonts w:ascii="宋体" w:hAnsi="宋体"/>
          <w:b w:val="0"/>
          <w:sz w:val="28"/>
          <w:rFonts w:eastAsia="宋体" w:ascii="Arial" w:hAnsi="Arial"/>
        </w:rPr>
        <w:t>消息持久化 | 磁盘存储 | 内存+磁盘</w:t>
      </w:r>
    </w:p>
    <w:p>
      <w:pPr>
        <w:spacing w:line="440" w:lineRule="exact"/>
        <w:jc w:val="both"/>
      </w:pPr>
      <w:r>
        <w:rPr>
          <w:rFonts w:ascii="宋体" w:hAnsi="宋体"/>
          <w:b w:val="0"/>
          <w:sz w:val="28"/>
          <w:rFonts w:eastAsia="宋体" w:ascii="Arial" w:hAnsi="Arial"/>
        </w:rPr>
        <w:t>消息路由 | 简单（按Topic） | 复杂（Exchange + Routing Key）</w:t>
      </w:r>
    </w:p>
    <w:p>
      <w:pPr>
        <w:spacing w:line="440" w:lineRule="exact"/>
        <w:jc w:val="both"/>
      </w:pPr>
      <w:r>
        <w:rPr>
          <w:rFonts w:ascii="宋体" w:hAnsi="宋体"/>
          <w:b w:val="0"/>
          <w:sz w:val="28"/>
          <w:rFonts w:eastAsia="宋体" w:ascii="Arial" w:hAnsi="Arial"/>
        </w:rPr>
        <w:t>适用场景 | 日志收集、大数据、事件流 | 任务分发、订单处理、RPC</w:t>
      </w:r>
    </w:p>
    <w:p>
      <w:pPr>
        <w:spacing w:line="440" w:lineRule="exact"/>
        <w:jc w:val="both"/>
      </w:pPr>
      <w:r>
        <w:rPr>
          <w:rFonts w:ascii="宋体" w:hAnsi="宋体"/>
          <w:b w:val="0"/>
          <w:sz w:val="28"/>
          <w:rFonts w:eastAsia="宋体" w:ascii="Arial" w:hAnsi="Arial"/>
        </w:rPr>
        <w:t>运维复杂度 | 高 | 中</w:t>
      </w:r>
    </w:p>
    <w:p>
      <w:pPr>
        <w:spacing w:line="440" w:lineRule="exact"/>
        <w:jc w:val="both"/>
      </w:pPr>
      <w:r>
        <w:rPr>
          <w:rFonts w:ascii="宋体" w:hAnsi="宋体"/>
          <w:b w:val="0"/>
          <w:sz w:val="28"/>
          <w:rFonts w:eastAsia="宋体" w:ascii="Arial" w:hAnsi="Arial"/>
        </w:rPr>
        <w:t>生态 | 大数据生态完善 | 企业应用生态完善</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五、消息队列的典型应用场景</w:t>
      </w:r>
    </w:p>
    <w:p>
      <w:pPr>
        <w:spacing w:line="440" w:lineRule="exact"/>
        <w:jc w:val="both"/>
      </w:pPr>
      <w:r>
        <w:rPr>
          <w:rFonts w:ascii="宋体" w:hAnsi="宋体"/>
          <w:b w:val="0"/>
          <w:sz w:val="28"/>
          <w:rFonts w:eastAsia="宋体" w:ascii="Arial" w:hAnsi="Arial"/>
        </w:rPr>
        <w:t>场景 | 说明 | 推荐方案</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异步通知 | 注册成功后发邮件/短信 | RabbitMQ</w:t>
      </w:r>
    </w:p>
    <w:p>
      <w:pPr>
        <w:spacing w:line="440" w:lineRule="exact"/>
        <w:jc w:val="both"/>
      </w:pPr>
      <w:r>
        <w:rPr>
          <w:rFonts w:ascii="宋体" w:hAnsi="宋体"/>
          <w:b w:val="0"/>
          <w:sz w:val="28"/>
          <w:rFonts w:eastAsia="宋体" w:ascii="Arial" w:hAnsi="Arial"/>
        </w:rPr>
        <w:t>订单处理 | 下单后扣库存、通知物流 | RabbitMQ</w:t>
      </w:r>
    </w:p>
    <w:p>
      <w:pPr>
        <w:spacing w:line="440" w:lineRule="exact"/>
        <w:jc w:val="both"/>
      </w:pPr>
      <w:r>
        <w:rPr>
          <w:rFonts w:ascii="宋体" w:hAnsi="宋体"/>
          <w:b w:val="0"/>
          <w:sz w:val="28"/>
          <w:rFonts w:eastAsia="宋体" w:ascii="Arial" w:hAnsi="Arial"/>
        </w:rPr>
        <w:t>日志收集 | 收集各服务日志到集中存储 | Kafka</w:t>
      </w:r>
    </w:p>
    <w:p>
      <w:pPr>
        <w:spacing w:line="440" w:lineRule="exact"/>
        <w:jc w:val="both"/>
      </w:pPr>
      <w:r>
        <w:rPr>
          <w:rFonts w:ascii="宋体" w:hAnsi="宋体"/>
          <w:b w:val="0"/>
          <w:sz w:val="28"/>
          <w:rFonts w:eastAsia="宋体" w:ascii="Arial" w:hAnsi="Arial"/>
        </w:rPr>
        <w:t>数据同步 | 数据库变更同步到搜索引擎 | Kafka</w:t>
      </w:r>
    </w:p>
    <w:p>
      <w:pPr>
        <w:spacing w:line="440" w:lineRule="exact"/>
        <w:jc w:val="both"/>
      </w:pPr>
      <w:r>
        <w:rPr>
          <w:rFonts w:ascii="宋体" w:hAnsi="宋体"/>
          <w:b w:val="0"/>
          <w:sz w:val="28"/>
          <w:rFonts w:eastAsia="宋体" w:ascii="Arial" w:hAnsi="Arial"/>
        </w:rPr>
        <w:t>事件驱动 | 用户行为触发后续处理 | Kafka</w:t>
      </w:r>
    </w:p>
    <w:p>
      <w:pPr>
        <w:spacing w:line="440" w:lineRule="exact"/>
        <w:jc w:val="both"/>
      </w:pPr>
      <w:r>
        <w:rPr>
          <w:rFonts w:ascii="宋体" w:hAnsi="宋体"/>
          <w:b w:val="0"/>
          <w:sz w:val="28"/>
          <w:rFonts w:eastAsia="宋体" w:ascii="Arial" w:hAnsi="Arial"/>
        </w:rPr>
        <w:t>削峰填谷 | 秒杀时缓冲请求 | RabbitMQ/Kafka</w:t>
      </w:r>
    </w:p>
    <w:p>
      <w:pPr>
        <w:spacing w:line="440" w:lineRule="exact"/>
        <w:jc w:val="both"/>
      </w:pPr>
      <w:r>
        <w:rPr>
          <w:rFonts w:ascii="宋体" w:hAnsi="宋体"/>
          <w:b w:val="0"/>
          <w:sz w:val="28"/>
          <w:rFonts w:eastAsia="宋体" w:ascii="Arial" w:hAnsi="Arial"/>
        </w:rPr>
        <w:t>流处理 | 实时数据分析 | Kafka</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六、消息队列的工作原理</w:t>
      </w:r>
    </w:p>
    <w:p>
      <w:pPr>
        <w:spacing w:line="440" w:lineRule="exact"/>
        <w:ind w:firstLine="420"/>
        <w:jc w:val="both"/>
      </w:pPr>
      <w:r>
        <w:rPr>
          <w:rFonts w:ascii="宋体" w:hAnsi="宋体"/>
          <w:b w:val="0"/>
          <w:sz w:val="28"/>
          <w:rFonts w:eastAsia="宋体" w:ascii="Arial" w:hAnsi="Arial"/>
        </w:rPr>
        <w:t>基本流程：</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生产者 → 发送消息 → 消息队列 → 存储消息 → 消费者拉取/推送 → 处理消息 → 确认消费</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关键特性：</w:t>
      </w:r>
    </w:p>
    <w:p>
      <w:pPr>
        <w:spacing w:line="440" w:lineRule="exact"/>
        <w:jc w:val="both"/>
      </w:pPr>
      <w:r>
        <w:rPr>
          <w:rFonts w:ascii="宋体" w:hAnsi="宋体"/>
          <w:b w:val="0"/>
          <w:sz w:val="28"/>
          <w:rFonts w:eastAsia="宋体" w:ascii="Arial" w:hAnsi="Arial"/>
        </w:rPr>
        <w:t>特性 | 说明 | 产品意义</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持久化 | 消息存盘，宕机不丢失 | 数据安全</w:t>
      </w:r>
    </w:p>
    <w:p>
      <w:pPr>
        <w:spacing w:line="440" w:lineRule="exact"/>
        <w:jc w:val="both"/>
      </w:pPr>
      <w:r>
        <w:rPr>
          <w:rFonts w:ascii="宋体" w:hAnsi="宋体"/>
          <w:b w:val="0"/>
          <w:sz w:val="28"/>
          <w:rFonts w:eastAsia="宋体" w:ascii="Arial" w:hAnsi="Arial"/>
        </w:rPr>
        <w:t>ACK机制 | 消费者确认后才删除消息 | 不丢消息</w:t>
      </w:r>
    </w:p>
    <w:p>
      <w:pPr>
        <w:spacing w:line="440" w:lineRule="exact"/>
        <w:jc w:val="both"/>
      </w:pPr>
      <w:r>
        <w:rPr>
          <w:rFonts w:ascii="宋体" w:hAnsi="宋体"/>
          <w:b w:val="0"/>
          <w:sz w:val="28"/>
          <w:rFonts w:eastAsia="宋体" w:ascii="Arial" w:hAnsi="Arial"/>
        </w:rPr>
        <w:t>重试 | 处理失败可重新投递 | 容错能力</w:t>
      </w:r>
    </w:p>
    <w:p>
      <w:pPr>
        <w:spacing w:line="440" w:lineRule="exact"/>
        <w:jc w:val="both"/>
      </w:pPr>
      <w:r>
        <w:rPr>
          <w:rFonts w:ascii="宋体" w:hAnsi="宋体"/>
          <w:b w:val="0"/>
          <w:sz w:val="28"/>
          <w:rFonts w:eastAsia="宋体" w:ascii="Arial" w:hAnsi="Arial"/>
        </w:rPr>
        <w:t>死信队列 | 多次失败的消息单独存储 | 方便排查</w:t>
      </w:r>
    </w:p>
    <w:p>
      <w:pPr>
        <w:spacing w:line="440" w:lineRule="exact"/>
        <w:jc w:val="both"/>
      </w:pPr>
      <w:r>
        <w:rPr>
          <w:rFonts w:ascii="宋体" w:hAnsi="宋体"/>
          <w:b w:val="0"/>
          <w:sz w:val="28"/>
          <w:rFonts w:eastAsia="宋体" w:ascii="Arial" w:hAnsi="Arial"/>
        </w:rPr>
        <w:t>顺序性 | 保证消息按顺序处理 | 某些场景必须</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案例一：电商下单流程的消息队列改造</w:t>
      </w:r>
    </w:p>
    <w:p>
      <w:pPr>
        <w:spacing w:line="440" w:lineRule="exact"/>
        <w:ind w:firstLine="420"/>
        <w:jc w:val="both"/>
      </w:pPr>
      <w:r>
        <w:rPr>
          <w:rFonts w:ascii="宋体" w:hAnsi="宋体"/>
          <w:b w:val="0"/>
          <w:sz w:val="28"/>
          <w:rFonts w:eastAsia="宋体" w:ascii="Arial" w:hAnsi="Arial"/>
        </w:rPr>
        <w:t>改造前（同步流程）：</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用户下单 → 扣库存 → 创建订单 → 扣优惠券 → 发通知邮件 → 通知物流 → 返回结果</w:t>
      </w:r>
    </w:p>
    <w:p>
      <w:pPr>
        <w:spacing w:line="440" w:lineRule="exact"/>
        <w:ind w:firstLine="420"/>
        <w:jc w:val="both"/>
      </w:pPr>
      <w:r>
        <w:rPr>
          <w:rFonts w:ascii="宋体" w:hAnsi="宋体"/>
          <w:b w:val="0"/>
          <w:sz w:val="28"/>
          <w:rFonts w:eastAsia="宋体" w:ascii="Arial" w:hAnsi="Arial"/>
        </w:rPr>
        <w:t>总耗时：2-3秒（邮件和物流通知拖慢整体）</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改造后（异步流程）：</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用户下单 → 扣库存 → 创建订单 → 返回结果（300ms）</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发送消息到队列</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           ↓           ↓</w:t>
      </w:r>
    </w:p>
    <w:p>
      <w:pPr>
        <w:spacing w:line="440" w:lineRule="exact"/>
        <w:ind w:firstLine="420"/>
        <w:jc w:val="both"/>
      </w:pPr>
      <w:r>
        <w:rPr>
          <w:rFonts w:ascii="宋体" w:hAnsi="宋体"/>
          <w:b w:val="0"/>
          <w:sz w:val="28"/>
          <w:rFonts w:eastAsia="宋体" w:ascii="Arial" w:hAnsi="Arial"/>
        </w:rPr>
        <w:t xml:space="preserve">    扣优惠券    发邮件通知    通知物流</w:t>
      </w:r>
    </w:p>
    <w:p>
      <w:pPr>
        <w:spacing w:line="440" w:lineRule="exact"/>
        <w:ind w:firstLine="420"/>
        <w:jc w:val="both"/>
      </w:pPr>
      <w:r>
        <w:rPr>
          <w:rFonts w:ascii="宋体" w:hAnsi="宋体"/>
          <w:b w:val="0"/>
          <w:sz w:val="28"/>
          <w:rFonts w:eastAsia="宋体" w:ascii="Arial" w:hAnsi="Arial"/>
        </w:rPr>
        <w:t xml:space="preserve">    (异步)      (异步)       (异步)</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收益：</w:t>
      </w:r>
    </w:p>
    <w:p>
      <w:pPr>
        <w:spacing w:line="440" w:lineRule="exact"/>
        <w:ind w:firstLine="420"/>
        <w:jc w:val="both"/>
      </w:pPr>
      <w:r>
        <w:rPr>
          <w:rFonts w:ascii="宋体" w:hAnsi="宋体"/>
          <w:b w:val="0"/>
          <w:sz w:val="28"/>
          <w:rFonts w:eastAsia="宋体" w:ascii="Arial" w:hAnsi="Arial"/>
        </w:rPr>
        <w:t>用户等待时间从2-3秒降到300ms</w:t>
      </w:r>
    </w:p>
    <w:p>
      <w:pPr>
        <w:spacing w:line="440" w:lineRule="exact"/>
        <w:ind w:firstLine="420"/>
        <w:jc w:val="both"/>
      </w:pPr>
      <w:r>
        <w:rPr>
          <w:rFonts w:ascii="宋体" w:hAnsi="宋体"/>
          <w:b w:val="0"/>
          <w:sz w:val="28"/>
          <w:rFonts w:eastAsia="宋体" w:ascii="Arial" w:hAnsi="Arial"/>
        </w:rPr>
        <w:t>邮件服务和物流服务可以独立维护</w:t>
      </w:r>
    </w:p>
    <w:p>
      <w:pPr>
        <w:spacing w:line="440" w:lineRule="exact"/>
        <w:ind w:firstLine="420"/>
        <w:jc w:val="both"/>
      </w:pPr>
      <w:r>
        <w:rPr>
          <w:rFonts w:ascii="宋体" w:hAnsi="宋体"/>
          <w:b w:val="0"/>
          <w:sz w:val="28"/>
          <w:rFonts w:eastAsia="宋体" w:ascii="Arial" w:hAnsi="Arial"/>
        </w:rPr>
        <w:t>即使邮件服务挂了，不影响下单</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案例二：为什么选择Kafka做日志收集？</w:t>
      </w:r>
    </w:p>
    <w:p>
      <w:pPr>
        <w:spacing w:line="440" w:lineRule="exact"/>
        <w:ind w:firstLine="420"/>
        <w:jc w:val="both"/>
      </w:pPr>
      <w:r>
        <w:rPr>
          <w:rFonts w:ascii="宋体" w:hAnsi="宋体"/>
          <w:b w:val="0"/>
          <w:sz w:val="28"/>
          <w:rFonts w:eastAsia="宋体" w:ascii="Arial" w:hAnsi="Arial"/>
        </w:rPr>
        <w:t>背景：某公司有50个微服务，每个服务每秒产生数百条日志。</w:t>
      </w:r>
    </w:p>
    <w:p>
      <w:pPr>
        <w:spacing w:line="440" w:lineRule="exact"/>
        <w:ind w:firstLine="420"/>
        <w:jc w:val="both"/>
      </w:pPr>
      <w:r>
        <w:rPr>
          <w:rFonts w:ascii="宋体" w:hAnsi="宋体"/>
          <w:b w:val="0"/>
          <w:sz w:val="28"/>
          <w:rFonts w:eastAsia="宋体" w:ascii="Arial" w:hAnsi="Arial"/>
        </w:rPr>
        <w:t>选择Kafka的理由：</w:t>
      </w:r>
    </w:p>
    <w:p>
      <w:pPr>
        <w:spacing w:line="440" w:lineRule="exact"/>
        <w:ind w:firstLine="420"/>
        <w:jc w:val="both"/>
      </w:pPr>
      <w:r>
        <w:rPr>
          <w:rFonts w:ascii="宋体" w:hAnsi="宋体"/>
          <w:b w:val="0"/>
          <w:sz w:val="28"/>
          <w:rFonts w:eastAsia="宋体" w:ascii="Arial" w:hAnsi="Arial"/>
        </w:rPr>
        <w:t>1. 高吞吐：每秒可处理百万条日志</w:t>
      </w:r>
    </w:p>
    <w:p>
      <w:pPr>
        <w:spacing w:line="440" w:lineRule="exact"/>
        <w:ind w:firstLine="420"/>
        <w:jc w:val="both"/>
      </w:pPr>
      <w:r>
        <w:rPr>
          <w:rFonts w:ascii="宋体" w:hAnsi="宋体"/>
          <w:b w:val="0"/>
          <w:sz w:val="28"/>
          <w:rFonts w:eastAsia="宋体" w:ascii="Arial" w:hAnsi="Arial"/>
        </w:rPr>
        <w:t>2. 持久化：日志存盘，不会丢失</w:t>
      </w:r>
    </w:p>
    <w:p>
      <w:pPr>
        <w:spacing w:line="440" w:lineRule="exact"/>
        <w:ind w:firstLine="420"/>
        <w:jc w:val="both"/>
      </w:pPr>
      <w:r>
        <w:rPr>
          <w:rFonts w:ascii="宋体" w:hAnsi="宋体"/>
          <w:b w:val="0"/>
          <w:sz w:val="28"/>
          <w:rFonts w:eastAsia="宋体" w:ascii="Arial" w:hAnsi="Arial"/>
        </w:rPr>
        <w:t>3. 多消费者：同一份日志可以同时给监控、分析、审计系统</w:t>
      </w:r>
    </w:p>
    <w:p>
      <w:pPr>
        <w:spacing w:line="440" w:lineRule="exact"/>
        <w:ind w:firstLine="420"/>
        <w:jc w:val="both"/>
      </w:pPr>
      <w:r>
        <w:rPr>
          <w:rFonts w:ascii="宋体" w:hAnsi="宋体"/>
          <w:b w:val="0"/>
          <w:sz w:val="28"/>
          <w:rFonts w:eastAsia="宋体" w:ascii="Arial" w:hAnsi="Arial"/>
        </w:rPr>
        <w:t>4. 回溯能力：可以重新消费历史日志</w:t>
      </w:r>
    </w:p>
    <w:p>
      <w:pPr>
        <w:spacing w:line="440" w:lineRule="exact"/>
        <w:ind w:firstLine="420"/>
        <w:jc w:val="both"/>
      </w:pPr>
      <w:r>
        <w:rPr>
          <w:rFonts w:ascii="宋体" w:hAnsi="宋体"/>
          <w:b w:val="0"/>
          <w:sz w:val="28"/>
          <w:rFonts w:eastAsia="宋体" w:ascii="Arial" w:hAnsi="Arial"/>
        </w:rPr>
        <w:t>架构：</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各服务 → 发送日志 → Kafka Topic → 消费者1（监控告警）</w:t>
      </w:r>
    </w:p>
    <w:p>
      <w:pPr>
        <w:spacing w:line="440" w:lineRule="exact"/>
        <w:ind w:firstLine="420"/>
        <w:jc w:val="both"/>
      </w:pPr>
      <w:r>
        <w:rPr>
          <w:rFonts w:ascii="宋体" w:hAnsi="宋体"/>
          <w:b w:val="0"/>
          <w:sz w:val="28"/>
          <w:rFonts w:eastAsia="宋体" w:ascii="Arial" w:hAnsi="Arial"/>
        </w:rPr>
        <w:t xml:space="preserve">                                    消费者2（ELK分析）</w:t>
      </w:r>
    </w:p>
    <w:p>
      <w:pPr>
        <w:spacing w:line="440" w:lineRule="exact"/>
        <w:ind w:firstLine="420"/>
        <w:jc w:val="both"/>
      </w:pPr>
      <w:r>
        <w:rPr>
          <w:rFonts w:ascii="宋体" w:hAnsi="宋体"/>
          <w:b w:val="0"/>
          <w:sz w:val="28"/>
          <w:rFonts w:eastAsia="宋体" w:ascii="Arial" w:hAnsi="Arial"/>
        </w:rPr>
        <w:t xml:space="preserve">                                    消费者3（审计存档）</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ind w:firstLine="420"/>
        <w:jc w:val="both"/>
      </w:pPr>
      <w:r>
        <w:rPr>
          <w:rFonts w:ascii="宋体" w:hAnsi="宋体"/>
          <w:b w:val="0"/>
          <w:sz w:val="28"/>
          <w:rFonts w:eastAsia="宋体" w:ascii="Arial" w:hAnsi="Arial"/>
        </w:rPr>
        <w:t>解耦是架构演进的关键：消息队列的核心价值不是技术炫技，而是让系统各部分可以独立发展。产品经理应该识别哪些功能应该解耦。</w:t>
      </w:r>
    </w:p>
    <w:p>
      <w:pPr>
        <w:spacing w:line="440" w:lineRule="exact"/>
        <w:ind w:firstLine="420"/>
        <w:jc w:val="both"/>
      </w:pPr>
      <w:r>
        <w:rPr>
          <w:rFonts w:ascii="宋体" w:hAnsi="宋体"/>
          <w:b w:val="0"/>
          <w:sz w:val="28"/>
          <w:rFonts w:eastAsia="宋体" w:ascii="Arial" w:hAnsi="Arial"/>
        </w:rPr>
        <w:t>异步思维：不是所有操作都需要实时完成。识别哪些操作可以异步处理，是优化用户体验的重要手段。</w:t>
      </w:r>
    </w:p>
    <w:p>
      <w:pPr>
        <w:spacing w:line="440" w:lineRule="exact"/>
        <w:ind w:firstLine="420"/>
        <w:jc w:val="both"/>
      </w:pPr>
      <w:r>
        <w:rPr>
          <w:rFonts w:ascii="宋体" w:hAnsi="宋体"/>
          <w:b w:val="0"/>
          <w:sz w:val="28"/>
          <w:rFonts w:eastAsia="宋体" w:ascii="Arial" w:hAnsi="Arial"/>
        </w:rPr>
        <w:t>削峰意识：秒杀、抢购等场景下，消息队列是保护系统的"缓冲垫"。产品经理在设计这类功能时，应该考虑流量控制方案。</w:t>
      </w:r>
    </w:p>
    <w:p>
      <w:pPr>
        <w:spacing w:line="440" w:lineRule="exact"/>
        <w:ind w:firstLine="420"/>
        <w:jc w:val="both"/>
      </w:pPr>
      <w:r>
        <w:rPr>
          <w:rFonts w:ascii="宋体" w:hAnsi="宋体"/>
          <w:b w:val="0"/>
          <w:sz w:val="28"/>
          <w:rFonts w:eastAsia="宋体" w:ascii="Arial" w:hAnsi="Arial"/>
        </w:rPr>
        <w:t>失败处理：消息队列不能保证100%成功。产品经理需要设计失败后的用户交互——比如"邮件发送失败，请稍后重试"。</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为什么电商系统的订单处理适合用消息队列？从用户体验和系统稳定性角度分析。</w:t>
      </w:r>
    </w:p>
    <w:p>
      <w:pPr>
        <w:spacing w:line="440" w:lineRule="exact"/>
        <w:ind w:firstLine="420"/>
        <w:jc w:val="both"/>
      </w:pPr>
      <w:r>
        <w:rPr>
          <w:rFonts w:ascii="宋体" w:hAnsi="宋体"/>
          <w:b w:val="0"/>
          <w:sz w:val="28"/>
          <w:rFonts w:eastAsia="宋体" w:ascii="Arial" w:hAnsi="Arial"/>
        </w:rPr>
        <w:t>2. Kafka和RabbitMQ的主要区别是什么？什么场景选Kafka，什么场景选RabbitMQ？</w:t>
      </w:r>
    </w:p>
    <w:p>
      <w:pPr>
        <w:spacing w:line="440" w:lineRule="exact"/>
        <w:ind w:firstLine="420"/>
        <w:jc w:val="both"/>
      </w:pPr>
      <w:r>
        <w:rPr>
          <w:rFonts w:ascii="宋体" w:hAnsi="宋体"/>
          <w:b w:val="0"/>
          <w:sz w:val="28"/>
          <w:rFonts w:eastAsia="宋体" w:ascii="Arial" w:hAnsi="Arial"/>
        </w:rPr>
        <w:t>3. 如果消息队列中的消息处理失败了，系统应该如何处理？产品经理需要关心这个问题吗？</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上一节：3.4.5 架构选型决策树</w:t>
      </w:r>
    </w:p>
    <w:p>
      <w:pPr>
        <w:spacing w:line="440" w:lineRule="exact"/>
        <w:ind w:firstLine="420"/>
        <w:jc w:val="both"/>
      </w:pPr>
      <w:r>
        <w:rPr>
          <w:rFonts w:ascii="宋体" w:hAnsi="宋体"/>
          <w:b w:val="0"/>
          <w:sz w:val="28"/>
          <w:rFonts w:eastAsia="宋体" w:ascii="Arial" w:hAnsi="Arial"/>
        </w:rPr>
        <w:t>下一节：3.5.2 缓存系统Redis/Memcached</w:t>
      </w:r>
    </w:p>
    <w:p>
      <w:pPr>
        <w:spacing w:line="440" w:lineRule="exact"/>
        <w:ind w:firstLine="420"/>
        <w:jc w:val="both"/>
      </w:pPr>
      <w:r>
        <w:rPr>
          <w:rFonts w:ascii="宋体" w:hAnsi="宋体"/>
          <w:b w:val="0"/>
          <w:sz w:val="28"/>
          <w:rFonts w:eastAsia="宋体" w:ascii="Arial" w:hAnsi="Arial"/>
        </w:rPr>
        <w:t>返回总目录</w:t>
      </w:r>
    </w:p>
    <w:p>
      <w:pPr>
        <w:spacing w:line="440" w:lineRule="exact"/>
        <w:ind w:firstLine="420"/>
        <w:jc w:val="both"/>
      </w:pPr>
      <w:r>
        <w:rPr>
          <w:rFonts w:ascii="宋体" w:hAnsi="宋体"/>
          <w:b w:val="0"/>
          <w:sz w:val="28"/>
          <w:rFonts w:eastAsia="宋体" w:ascii="Arial" w:hAnsi="Arial"/>
        </w:rPr>
        <w:t>本教程为《AI编程时代产品经理入门》系列教材的一部分。</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3.5.2 缓存系统Redis/Memcached</w:t>
      </w:r>
    </w:p>
    <w:p>
      <w:pPr>
        <w:spacing w:line="440" w:lineRule="exact"/>
        <w:ind w:firstLine="420"/>
        <w:jc w:val="both"/>
      </w:pPr>
      <w:r>
        <w:rPr>
          <w:rFonts w:ascii="宋体" w:hAnsi="宋体"/>
          <w:b w:val="0"/>
          <w:sz w:val="28"/>
          <w:rFonts w:eastAsia="宋体" w:ascii="Arial" w:hAnsi="Arial"/>
        </w:rPr>
        <w:t>所属模块：模块三 · 后端开发核心概念</w:t>
      </w:r>
    </w:p>
    <w:p>
      <w:pPr>
        <w:spacing w:line="440" w:lineRule="exact"/>
        <w:ind w:firstLine="420"/>
        <w:jc w:val="both"/>
      </w:pPr>
      <w:r>
        <w:rPr>
          <w:rFonts w:ascii="宋体" w:hAnsi="宋体"/>
          <w:b w:val="0"/>
          <w:sz w:val="28"/>
          <w:rFonts w:eastAsia="宋体" w:ascii="Arial" w:hAnsi="Arial"/>
        </w:rPr>
        <w:t>学习难度：★★★☆☆（进阶级）</w:t>
      </w:r>
    </w:p>
    <w:p>
      <w:pPr>
        <w:spacing w:line="440" w:lineRule="exact"/>
        <w:ind w:firstLine="420"/>
        <w:jc w:val="both"/>
      </w:pPr>
      <w:r>
        <w:rPr>
          <w:rFonts w:ascii="宋体" w:hAnsi="宋体"/>
          <w:b w:val="0"/>
          <w:sz w:val="28"/>
          <w:rFonts w:eastAsia="宋体" w:ascii="Arial" w:hAnsi="Arial"/>
        </w:rPr>
        <w:t>建议学时：3小时</w:t>
      </w:r>
    </w:p>
    <w:p>
      <w:pPr>
        <w:spacing w:line="440" w:lineRule="exact"/>
        <w:ind w:firstLine="420"/>
        <w:jc w:val="both"/>
      </w:pPr>
      <w:r>
        <w:rPr>
          <w:rFonts w:ascii="宋体" w:hAnsi="宋体"/>
          <w:b w:val="0"/>
          <w:sz w:val="28"/>
          <w:rFonts w:eastAsia="宋体" w:ascii="Arial" w:hAnsi="Arial"/>
        </w:rPr>
        <w:t>前置知识：3.5.1 消息队列Kafka/RabbitMQ</w:t>
      </w:r>
    </w:p>
    <w:p>
      <w:pPr>
        <w:spacing w:line="440" w:lineRule="exact"/>
        <w:ind w:firstLine="420"/>
        <w:jc w:val="both"/>
      </w:pPr>
      <w:r>
        <w:rPr>
          <w:rFonts w:ascii="宋体" w:hAnsi="宋体"/>
          <w:b w:val="0"/>
          <w:sz w:val="28"/>
          <w:rFonts w:eastAsia="宋体" w:ascii="Arial" w:hAnsi="Arial"/>
        </w:rPr>
        <w:t>后续学习：3.5.3 负载均衡Nginx</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1. 理解缓存系统的核心概念和工作原理</w:t>
      </w:r>
    </w:p>
    <w:p>
      <w:pPr>
        <w:spacing w:line="440" w:lineRule="exact"/>
        <w:ind w:firstLine="420"/>
        <w:jc w:val="both"/>
      </w:pPr>
      <w:r>
        <w:rPr>
          <w:rFonts w:ascii="宋体" w:hAnsi="宋体"/>
          <w:b w:val="0"/>
          <w:sz w:val="28"/>
          <w:rFonts w:eastAsia="宋体" w:ascii="Arial" w:hAnsi="Arial"/>
        </w:rPr>
        <w:t>2. 掌握Redis和Memcached的区别和适用场景</w:t>
      </w:r>
    </w:p>
    <w:p>
      <w:pPr>
        <w:spacing w:line="440" w:lineRule="exact"/>
        <w:ind w:firstLine="420"/>
        <w:jc w:val="both"/>
      </w:pPr>
      <w:r>
        <w:rPr>
          <w:rFonts w:ascii="宋体" w:hAnsi="宋体"/>
          <w:b w:val="0"/>
          <w:sz w:val="28"/>
          <w:rFonts w:eastAsia="宋体" w:ascii="Arial" w:hAnsi="Arial"/>
        </w:rPr>
        <w:t>3. 了解缓存策略和常见问题</w:t>
      </w:r>
    </w:p>
    <w:p>
      <w:pPr>
        <w:spacing w:line="440" w:lineRule="exact"/>
        <w:ind w:firstLine="420"/>
        <w:jc w:val="both"/>
      </w:pPr>
      <w:r>
        <w:rPr>
          <w:rFonts w:ascii="宋体" w:hAnsi="宋体"/>
          <w:b w:val="0"/>
          <w:sz w:val="28"/>
          <w:rFonts w:eastAsia="宋体" w:ascii="Arial" w:hAnsi="Arial"/>
        </w:rPr>
        <w:t>4. 能够从产品经理角度评估缓存的价值和风险</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一、缓存是什么？</w:t>
      </w:r>
    </w:p>
    <w:p>
      <w:pPr>
        <w:spacing w:line="440" w:lineRule="exact"/>
        <w:ind w:firstLine="420"/>
        <w:jc w:val="both"/>
      </w:pPr>
      <w:r>
        <w:rPr>
          <w:rFonts w:ascii="宋体" w:hAnsi="宋体"/>
          <w:b w:val="0"/>
          <w:sz w:val="28"/>
          <w:rFonts w:eastAsia="宋体" w:ascii="Arial" w:hAnsi="Arial"/>
        </w:rPr>
        <w:t>定义：缓存（Cache）是将频繁访问的数据存储在高速存储介质（通常是内存）中，以减少对慢速存储（如数据库）的访问次数。</w:t>
      </w:r>
    </w:p>
    <w:p>
      <w:pPr>
        <w:spacing w:line="440" w:lineRule="exact"/>
        <w:ind w:firstLine="420"/>
        <w:jc w:val="both"/>
      </w:pPr>
      <w:r>
        <w:rPr>
          <w:rFonts w:ascii="宋体" w:hAnsi="宋体"/>
          <w:b w:val="0"/>
          <w:sz w:val="28"/>
          <w:rFonts w:eastAsia="宋体" w:ascii="Arial" w:hAnsi="Arial"/>
        </w:rPr>
        <w:t>通俗比喻：如果数据库是"图书馆"（书多但找书慢），缓存就是"书桌"（只放常用的书，随手可取）。先去书桌找，找不到再去图书馆。</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二、为什么需要缓存？</w:t>
      </w:r>
    </w:p>
    <w:p>
      <w:pPr>
        <w:spacing w:line="440" w:lineRule="exact"/>
        <w:ind w:firstLine="420"/>
        <w:jc w:val="both"/>
      </w:pPr>
      <w:r>
        <w:rPr>
          <w:rFonts w:ascii="宋体" w:hAnsi="宋体"/>
          <w:b w:val="0"/>
          <w:sz w:val="28"/>
          <w:rFonts w:eastAsia="宋体" w:ascii="Arial" w:hAnsi="Arial"/>
        </w:rPr>
        <w:t>数据库访问的痛点：</w:t>
      </w:r>
    </w:p>
    <w:p>
      <w:pPr>
        <w:spacing w:line="440" w:lineRule="exact"/>
        <w:jc w:val="both"/>
      </w:pPr>
      <w:r>
        <w:rPr>
          <w:rFonts w:ascii="宋体" w:hAnsi="宋体"/>
          <w:b w:val="0"/>
          <w:sz w:val="28"/>
          <w:rFonts w:eastAsia="宋体" w:ascii="Arial" w:hAnsi="Arial"/>
        </w:rPr>
        <w:t>问题 | 说明 | 缓存的解决方案</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查询慢 | 磁盘I/O速度有限 | 内存读取，速度快100倍+</w:t>
      </w:r>
    </w:p>
    <w:p>
      <w:pPr>
        <w:spacing w:line="440" w:lineRule="exact"/>
        <w:jc w:val="both"/>
      </w:pPr>
      <w:r>
        <w:rPr>
          <w:rFonts w:ascii="宋体" w:hAnsi="宋体"/>
          <w:b w:val="0"/>
          <w:sz w:val="28"/>
          <w:rFonts w:eastAsia="宋体" w:ascii="Arial" w:hAnsi="Arial"/>
        </w:rPr>
        <w:t>并发高 | 数据库连接数有限 | 缓存分担大部分请求</w:t>
      </w:r>
    </w:p>
    <w:p>
      <w:pPr>
        <w:spacing w:line="440" w:lineRule="exact"/>
        <w:jc w:val="both"/>
      </w:pPr>
      <w:r>
        <w:rPr>
          <w:rFonts w:ascii="宋体" w:hAnsi="宋体"/>
          <w:b w:val="0"/>
          <w:sz w:val="28"/>
          <w:rFonts w:eastAsia="宋体" w:ascii="Arial" w:hAnsi="Arial"/>
        </w:rPr>
        <w:t>计算复杂 | 聚合查询耗时 | 预计算结果存入缓存</w:t>
      </w:r>
    </w:p>
    <w:p>
      <w:pPr>
        <w:spacing w:line="440" w:lineRule="exact"/>
        <w:jc w:val="both"/>
      </w:pPr>
      <w:r>
        <w:rPr>
          <w:rFonts w:ascii="宋体" w:hAnsi="宋体"/>
          <w:b w:val="0"/>
          <w:sz w:val="28"/>
          <w:rFonts w:eastAsia="宋体" w:ascii="Arial" w:hAnsi="Arial"/>
        </w:rPr>
        <w:t>数据库压力大 | 高并发导致数据库崩溃 | 缓存作为"缓冲层"</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三、Redis vs Memcached</w:t>
      </w:r>
    </w:p>
    <w:p>
      <w:pPr>
        <w:spacing w:line="440" w:lineRule="exact"/>
        <w:jc w:val="both"/>
      </w:pPr>
      <w:r>
        <w:rPr>
          <w:rFonts w:ascii="宋体" w:hAnsi="宋体"/>
          <w:b w:val="0"/>
          <w:sz w:val="28"/>
          <w:rFonts w:eastAsia="宋体" w:ascii="Arial" w:hAnsi="Arial"/>
        </w:rPr>
        <w:t>对比维度 | Redis | Memcached</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数据类型 | String、Hash、List、Set、ZSet等 | 仅String</w:t>
      </w:r>
    </w:p>
    <w:p>
      <w:pPr>
        <w:spacing w:line="440" w:lineRule="exact"/>
        <w:jc w:val="both"/>
      </w:pPr>
      <w:r>
        <w:rPr>
          <w:rFonts w:ascii="宋体" w:hAnsi="宋体"/>
          <w:b w:val="0"/>
          <w:sz w:val="28"/>
          <w:rFonts w:eastAsia="宋体" w:ascii="Arial" w:hAnsi="Arial"/>
        </w:rPr>
        <w:t>持久化 | 支持（RDB快照+AOF日志） | 不支持</w:t>
      </w:r>
    </w:p>
    <w:p>
      <w:pPr>
        <w:spacing w:line="440" w:lineRule="exact"/>
        <w:jc w:val="both"/>
      </w:pPr>
      <w:r>
        <w:rPr>
          <w:rFonts w:ascii="宋体" w:hAnsi="宋体"/>
          <w:b w:val="0"/>
          <w:sz w:val="28"/>
          <w:rFonts w:eastAsia="宋体" w:ascii="Arial" w:hAnsi="Arial"/>
        </w:rPr>
        <w:t>集群支持 | 原生支持 | 需借助客户端</w:t>
      </w:r>
    </w:p>
    <w:p>
      <w:pPr>
        <w:spacing w:line="440" w:lineRule="exact"/>
        <w:jc w:val="both"/>
      </w:pPr>
      <w:r>
        <w:rPr>
          <w:rFonts w:ascii="宋体" w:hAnsi="宋体"/>
          <w:b w:val="0"/>
          <w:sz w:val="28"/>
          <w:rFonts w:eastAsia="宋体" w:ascii="Arial" w:hAnsi="Arial"/>
        </w:rPr>
        <w:t>单线程/多线程 | 单线程（6.0+支持多线程I/O） | 多线程</w:t>
      </w:r>
    </w:p>
    <w:p>
      <w:pPr>
        <w:spacing w:line="440" w:lineRule="exact"/>
        <w:jc w:val="both"/>
      </w:pPr>
      <w:r>
        <w:rPr>
          <w:rFonts w:ascii="宋体" w:hAnsi="宋体"/>
          <w:b w:val="0"/>
          <w:sz w:val="28"/>
          <w:rFonts w:eastAsia="宋体" w:ascii="Arial" w:hAnsi="Arial"/>
        </w:rPr>
        <w:t>内存利用率 | 高（支持压缩） | 一般</w:t>
      </w:r>
    </w:p>
    <w:p>
      <w:pPr>
        <w:spacing w:line="440" w:lineRule="exact"/>
        <w:jc w:val="both"/>
      </w:pPr>
      <w:r>
        <w:rPr>
          <w:rFonts w:ascii="宋体" w:hAnsi="宋体"/>
          <w:b w:val="0"/>
          <w:sz w:val="28"/>
          <w:rFonts w:eastAsia="宋体" w:ascii="Arial" w:hAnsi="Arial"/>
        </w:rPr>
        <w:t>适用场景 | 复杂数据结构、持久化需求 | 简单缓存、分布式会话</w:t>
      </w:r>
    </w:p>
    <w:p>
      <w:pPr>
        <w:spacing w:line="440" w:lineRule="exact"/>
        <w:jc w:val="both"/>
      </w:pPr>
      <w:r>
        <w:rPr>
          <w:rFonts w:ascii="宋体" w:hAnsi="宋体"/>
          <w:b w:val="0"/>
          <w:sz w:val="28"/>
          <w:rFonts w:eastAsia="宋体" w:ascii="Arial" w:hAnsi="Arial"/>
        </w:rPr>
        <w:t>社区活跃度 | ★★★★★ | ★★★☆☆</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四、缓存的读写策略</w:t>
      </w:r>
    </w:p>
    <w:p>
      <w:pPr>
        <w:spacing w:line="440" w:lineRule="exact"/>
        <w:jc w:val="both"/>
      </w:pPr>
      <w:r>
        <w:rPr>
          <w:rFonts w:ascii="宋体" w:hAnsi="宋体"/>
          <w:b w:val="0"/>
          <w:sz w:val="28"/>
          <w:rFonts w:eastAsia="宋体" w:ascii="Arial" w:hAnsi="Arial"/>
        </w:rPr>
        <w:t>策略 | 说明 | 优点 | 缺点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Cache Aside | 先读缓存，未命中读数据库并写入缓存 | 简单、常用 | 数据可能短暂不一致</w:t>
      </w:r>
    </w:p>
    <w:p>
      <w:pPr>
        <w:spacing w:line="440" w:lineRule="exact"/>
        <w:jc w:val="both"/>
      </w:pPr>
      <w:r>
        <w:rPr>
          <w:rFonts w:ascii="宋体" w:hAnsi="宋体"/>
          <w:b w:val="0"/>
          <w:sz w:val="28"/>
          <w:rFonts w:eastAsia="宋体" w:ascii="Arial" w:hAnsi="Arial"/>
        </w:rPr>
        <w:t>Read Through | 缓存负责从数据库加载数据 | 应用代码简单 | 缓存实现复杂</w:t>
      </w:r>
    </w:p>
    <w:p>
      <w:pPr>
        <w:spacing w:line="440" w:lineRule="exact"/>
        <w:jc w:val="both"/>
      </w:pPr>
      <w:r>
        <w:rPr>
          <w:rFonts w:ascii="宋体" w:hAnsi="宋体"/>
          <w:b w:val="0"/>
          <w:sz w:val="28"/>
          <w:rFonts w:eastAsia="宋体" w:ascii="Arial" w:hAnsi="Arial"/>
        </w:rPr>
        <w:t>Write Through | 写缓存同时写数据库 | 数据一致性好 | 写性能受影响</w:t>
      </w:r>
    </w:p>
    <w:p>
      <w:pPr>
        <w:spacing w:line="440" w:lineRule="exact"/>
        <w:jc w:val="both"/>
      </w:pPr>
      <w:r>
        <w:rPr>
          <w:rFonts w:ascii="宋体" w:hAnsi="宋体"/>
          <w:b w:val="0"/>
          <w:sz w:val="28"/>
          <w:rFonts w:eastAsia="宋体" w:ascii="Arial" w:hAnsi="Arial"/>
        </w:rPr>
        <w:t>Write Behind | 先写缓存，异步写数据库 | 写性能极高 | 可能丢数据</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五、缓存的常见问题</w:t>
      </w:r>
    </w:p>
    <w:p>
      <w:pPr>
        <w:spacing w:line="440" w:lineRule="exact"/>
        <w:jc w:val="both"/>
      </w:pPr>
      <w:r>
        <w:rPr>
          <w:rFonts w:ascii="宋体" w:hAnsi="宋体"/>
          <w:b w:val="0"/>
          <w:sz w:val="28"/>
          <w:rFonts w:eastAsia="宋体" w:ascii="Arial" w:hAnsi="Arial"/>
        </w:rPr>
        <w:t>问题 | 说明 | 解决方案</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缓存穿透 | 查询不存在的数据，每次都穿透到数据库 | 布隆过滤器、缓存空值</w:t>
      </w:r>
    </w:p>
    <w:p>
      <w:pPr>
        <w:spacing w:line="440" w:lineRule="exact"/>
        <w:jc w:val="both"/>
      </w:pPr>
      <w:r>
        <w:rPr>
          <w:rFonts w:ascii="宋体" w:hAnsi="宋体"/>
          <w:b w:val="0"/>
          <w:sz w:val="28"/>
          <w:rFonts w:eastAsia="宋体" w:ascii="Arial" w:hAnsi="Arial"/>
        </w:rPr>
        <w:t>缓存击穿 | 热点数据过期瞬间，大量请求打到数据库 | 互斥锁、永不过期</w:t>
      </w:r>
    </w:p>
    <w:p>
      <w:pPr>
        <w:spacing w:line="440" w:lineRule="exact"/>
        <w:jc w:val="both"/>
      </w:pPr>
      <w:r>
        <w:rPr>
          <w:rFonts w:ascii="宋体" w:hAnsi="宋体"/>
          <w:b w:val="0"/>
          <w:sz w:val="28"/>
          <w:rFonts w:eastAsia="宋体" w:ascii="Arial" w:hAnsi="Arial"/>
        </w:rPr>
        <w:t>缓存雪崩 | 大量缓存同时过期，数据库压力骤增 | 随机过期时间、分级缓存</w:t>
      </w:r>
    </w:p>
    <w:p>
      <w:pPr>
        <w:spacing w:line="440" w:lineRule="exact"/>
        <w:jc w:val="both"/>
      </w:pPr>
      <w:r>
        <w:rPr>
          <w:rFonts w:ascii="宋体" w:hAnsi="宋体"/>
          <w:b w:val="0"/>
          <w:sz w:val="28"/>
          <w:rFonts w:eastAsia="宋体" w:ascii="Arial" w:hAnsi="Arial"/>
        </w:rPr>
        <w:t>数据一致性 | 缓存和数据库数据不一致 | 合理设置过期时间、双写一致性方案</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六、缓存的典型应用场景</w:t>
      </w:r>
    </w:p>
    <w:p>
      <w:pPr>
        <w:spacing w:line="440" w:lineRule="exact"/>
        <w:jc w:val="both"/>
      </w:pPr>
      <w:r>
        <w:rPr>
          <w:rFonts w:ascii="宋体" w:hAnsi="宋体"/>
          <w:b w:val="0"/>
          <w:sz w:val="28"/>
          <w:rFonts w:eastAsia="宋体" w:ascii="Arial" w:hAnsi="Arial"/>
        </w:rPr>
        <w:t>场景 | 说明 | 推荐方案</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热点数据缓存 | 商品信息、用户资料 | Redis String</w:t>
      </w:r>
    </w:p>
    <w:p>
      <w:pPr>
        <w:spacing w:line="440" w:lineRule="exact"/>
        <w:jc w:val="both"/>
      </w:pPr>
      <w:r>
        <w:rPr>
          <w:rFonts w:ascii="宋体" w:hAnsi="宋体"/>
          <w:b w:val="0"/>
          <w:sz w:val="28"/>
          <w:rFonts w:eastAsia="宋体" w:ascii="Arial" w:hAnsi="Arial"/>
        </w:rPr>
        <w:t>会话存储 | 用户登录状态 | Redis Hash</w:t>
      </w:r>
    </w:p>
    <w:p>
      <w:pPr>
        <w:spacing w:line="440" w:lineRule="exact"/>
        <w:jc w:val="both"/>
      </w:pPr>
      <w:r>
        <w:rPr>
          <w:rFonts w:ascii="宋体" w:hAnsi="宋体"/>
          <w:b w:val="0"/>
          <w:sz w:val="28"/>
          <w:rFonts w:eastAsia="宋体" w:ascii="Arial" w:hAnsi="Arial"/>
        </w:rPr>
        <w:t>计数器 | 点赞数、浏览量 | Redis INCR</w:t>
      </w:r>
    </w:p>
    <w:p>
      <w:pPr>
        <w:spacing w:line="440" w:lineRule="exact"/>
        <w:jc w:val="both"/>
      </w:pPr>
      <w:r>
        <w:rPr>
          <w:rFonts w:ascii="宋体" w:hAnsi="宋体"/>
          <w:b w:val="0"/>
          <w:sz w:val="28"/>
          <w:rFonts w:eastAsia="宋体" w:ascii="Arial" w:hAnsi="Arial"/>
        </w:rPr>
        <w:t>排行榜 | 游戏排行榜、热搜 | Redis ZSet</w:t>
      </w:r>
    </w:p>
    <w:p>
      <w:pPr>
        <w:spacing w:line="440" w:lineRule="exact"/>
        <w:jc w:val="both"/>
      </w:pPr>
      <w:r>
        <w:rPr>
          <w:rFonts w:ascii="宋体" w:hAnsi="宋体"/>
          <w:b w:val="0"/>
          <w:sz w:val="28"/>
          <w:rFonts w:eastAsia="宋体" w:ascii="Arial" w:hAnsi="Arial"/>
        </w:rPr>
        <w:t>购物车 | 用户购物车数据 | Redis Hash</w:t>
      </w:r>
    </w:p>
    <w:p>
      <w:pPr>
        <w:spacing w:line="440" w:lineRule="exact"/>
        <w:jc w:val="both"/>
      </w:pPr>
      <w:r>
        <w:rPr>
          <w:rFonts w:ascii="宋体" w:hAnsi="宋体"/>
          <w:b w:val="0"/>
          <w:sz w:val="28"/>
          <w:rFonts w:eastAsia="宋体" w:ascii="Arial" w:hAnsi="Arial"/>
        </w:rPr>
        <w:t>分布式锁 | 防止超卖、并发控制 | Redis SET NX</w:t>
      </w:r>
    </w:p>
    <w:p>
      <w:pPr>
        <w:spacing w:line="440" w:lineRule="exact"/>
        <w:jc w:val="both"/>
      </w:pPr>
      <w:r>
        <w:rPr>
          <w:rFonts w:ascii="宋体" w:hAnsi="宋体"/>
          <w:b w:val="0"/>
          <w:sz w:val="28"/>
          <w:rFonts w:eastAsia="宋体" w:ascii="Arial" w:hAnsi="Arial"/>
        </w:rPr>
        <w:t>限流 | 接口调用频率限制 | Redis + Lua脚本</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案例一：电商首页的缓存设计</w:t>
      </w:r>
    </w:p>
    <w:p>
      <w:pPr>
        <w:spacing w:line="440" w:lineRule="exact"/>
        <w:ind w:firstLine="420"/>
        <w:jc w:val="both"/>
      </w:pPr>
      <w:r>
        <w:rPr>
          <w:rFonts w:ascii="宋体" w:hAnsi="宋体"/>
          <w:b w:val="0"/>
          <w:sz w:val="28"/>
          <w:rFonts w:eastAsia="宋体" w:ascii="Arial" w:hAnsi="Arial"/>
        </w:rPr>
        <w:t>需求：电商首页需要快速加载，包含商品推荐、广告、分类导航等。</w:t>
      </w:r>
    </w:p>
    <w:p>
      <w:pPr>
        <w:spacing w:line="440" w:lineRule="exact"/>
        <w:ind w:firstLine="420"/>
        <w:jc w:val="both"/>
      </w:pPr>
      <w:r>
        <w:rPr>
          <w:rFonts w:ascii="宋体" w:hAnsi="宋体"/>
          <w:b w:val="0"/>
          <w:sz w:val="28"/>
          <w:rFonts w:eastAsia="宋体" w:ascii="Arial" w:hAnsi="Arial"/>
        </w:rPr>
        <w:t>缓存策略：</w:t>
      </w:r>
    </w:p>
    <w:p>
      <w:pPr>
        <w:spacing w:line="440" w:lineRule="exact"/>
        <w:jc w:val="both"/>
      </w:pPr>
      <w:r>
        <w:rPr>
          <w:rFonts w:ascii="宋体" w:hAnsi="宋体"/>
          <w:b w:val="0"/>
          <w:sz w:val="28"/>
          <w:rFonts w:eastAsia="宋体" w:ascii="Arial" w:hAnsi="Arial"/>
        </w:rPr>
        <w:t>数据 | 缓存方式 | 过期时间 | 更新方式</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广告位 | Redis String | 1小时 | 运营后台更新时刷新</w:t>
      </w:r>
    </w:p>
    <w:p>
      <w:pPr>
        <w:spacing w:line="440" w:lineRule="exact"/>
        <w:jc w:val="both"/>
      </w:pPr>
      <w:r>
        <w:rPr>
          <w:rFonts w:ascii="宋体" w:hAnsi="宋体"/>
          <w:b w:val="0"/>
          <w:sz w:val="28"/>
          <w:rFonts w:eastAsia="宋体" w:ascii="Arial" w:hAnsi="Arial"/>
        </w:rPr>
        <w:t>分类导航 | Redis String | 24小时 | 定时刷新</w:t>
      </w:r>
    </w:p>
    <w:p>
      <w:pPr>
        <w:spacing w:line="440" w:lineRule="exact"/>
        <w:jc w:val="both"/>
      </w:pPr>
      <w:r>
        <w:rPr>
          <w:rFonts w:ascii="宋体" w:hAnsi="宋体"/>
          <w:b w:val="0"/>
          <w:sz w:val="28"/>
          <w:rFonts w:eastAsia="宋体" w:ascii="Arial" w:hAnsi="Arial"/>
        </w:rPr>
        <w:t>热门商品 | Redis List | 10分钟 | 定时刷新</w:t>
      </w:r>
    </w:p>
    <w:p>
      <w:pPr>
        <w:spacing w:line="440" w:lineRule="exact"/>
        <w:jc w:val="both"/>
      </w:pPr>
      <w:r>
        <w:rPr>
          <w:rFonts w:ascii="宋体" w:hAnsi="宋体"/>
          <w:b w:val="0"/>
          <w:sz w:val="28"/>
          <w:rFonts w:eastAsia="宋体" w:ascii="Arial" w:hAnsi="Arial"/>
        </w:rPr>
        <w:t>用户个性化推荐 | Redis Hash | 30分钟 | 用户行为触发更新</w:t>
      </w:r>
    </w:p>
    <w:p>
      <w:pPr>
        <w:spacing w:line="440" w:lineRule="exact"/>
        <w:ind w:firstLine="420"/>
        <w:jc w:val="both"/>
      </w:pPr>
      <w:r>
        <w:rPr>
          <w:rFonts w:ascii="宋体" w:hAnsi="宋体"/>
          <w:b w:val="0"/>
          <w:sz w:val="28"/>
          <w:rFonts w:eastAsia="宋体" w:ascii="Arial" w:hAnsi="Arial"/>
        </w:rPr>
        <w:t>收益：</w:t>
      </w:r>
    </w:p>
    <w:p>
      <w:pPr>
        <w:spacing w:line="440" w:lineRule="exact"/>
        <w:ind w:firstLine="420"/>
        <w:jc w:val="both"/>
      </w:pPr>
      <w:r>
        <w:rPr>
          <w:rFonts w:ascii="宋体" w:hAnsi="宋体"/>
          <w:b w:val="0"/>
          <w:sz w:val="28"/>
          <w:rFonts w:eastAsia="宋体" w:ascii="Arial" w:hAnsi="Arial"/>
        </w:rPr>
        <w:t>首页加载时间从2秒降到200ms</w:t>
      </w:r>
    </w:p>
    <w:p>
      <w:pPr>
        <w:spacing w:line="440" w:lineRule="exact"/>
        <w:ind w:firstLine="420"/>
        <w:jc w:val="both"/>
      </w:pPr>
      <w:r>
        <w:rPr>
          <w:rFonts w:ascii="宋体" w:hAnsi="宋体"/>
          <w:b w:val="0"/>
          <w:sz w:val="28"/>
          <w:rFonts w:eastAsia="宋体" w:ascii="Arial" w:hAnsi="Arial"/>
        </w:rPr>
        <w:t>数据库QPS（每秒查询率）从5000降到500</w:t>
      </w:r>
    </w:p>
    <w:p>
      <w:pPr>
        <w:spacing w:line="440" w:lineRule="exact"/>
        <w:ind w:firstLine="420"/>
        <w:jc w:val="both"/>
      </w:pPr>
      <w:r>
        <w:rPr>
          <w:rFonts w:ascii="宋体" w:hAnsi="宋体"/>
          <w:b w:val="0"/>
          <w:sz w:val="28"/>
          <w:rFonts w:eastAsia="宋体" w:ascii="Arial" w:hAnsi="Arial"/>
        </w:rPr>
        <w:t>运营人员更新广告后实时生效</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案例二：秒杀系统的缓存设计</w:t>
      </w:r>
    </w:p>
    <w:p>
      <w:pPr>
        <w:spacing w:line="440" w:lineRule="exact"/>
        <w:ind w:firstLine="420"/>
        <w:jc w:val="both"/>
      </w:pPr>
      <w:r>
        <w:rPr>
          <w:rFonts w:ascii="宋体" w:hAnsi="宋体"/>
          <w:b w:val="0"/>
          <w:sz w:val="28"/>
          <w:rFonts w:eastAsia="宋体" w:ascii="Arial" w:hAnsi="Arial"/>
        </w:rPr>
        <w:t>需求：秒杀活动开始时，瞬间涌入10万请求。</w:t>
      </w:r>
    </w:p>
    <w:p>
      <w:pPr>
        <w:spacing w:line="440" w:lineRule="exact"/>
        <w:ind w:firstLine="420"/>
        <w:jc w:val="both"/>
      </w:pPr>
      <w:r>
        <w:rPr>
          <w:rFonts w:ascii="宋体" w:hAnsi="宋体"/>
          <w:b w:val="0"/>
          <w:sz w:val="28"/>
          <w:rFonts w:eastAsia="宋体" w:ascii="Arial" w:hAnsi="Arial"/>
        </w:rPr>
        <w:t>设计方案：</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用户请求 → Nginx限流 → Redis预扣库存 → 成功则创建订单 → 异步写数据库</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库存不足则返回"已售罄"</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关键点：</w:t>
      </w:r>
    </w:p>
    <w:p>
      <w:pPr>
        <w:spacing w:line="440" w:lineRule="exact"/>
        <w:ind w:firstLine="420"/>
        <w:jc w:val="both"/>
      </w:pPr>
      <w:r>
        <w:rPr>
          <w:rFonts w:ascii="宋体" w:hAnsi="宋体"/>
          <w:b w:val="0"/>
          <w:sz w:val="28"/>
          <w:rFonts w:eastAsia="宋体" w:ascii="Arial" w:hAnsi="Arial"/>
        </w:rPr>
        <w:t>1. 库存预热：活动开始前将库存加载到Redis</w:t>
      </w:r>
    </w:p>
    <w:p>
      <w:pPr>
        <w:spacing w:line="440" w:lineRule="exact"/>
        <w:ind w:firstLine="420"/>
        <w:jc w:val="both"/>
      </w:pPr>
      <w:r>
        <w:rPr>
          <w:rFonts w:ascii="宋体" w:hAnsi="宋体"/>
          <w:b w:val="0"/>
          <w:sz w:val="28"/>
          <w:rFonts w:eastAsia="宋体" w:ascii="Arial" w:hAnsi="Arial"/>
        </w:rPr>
        <w:t>2. 原子操作：使用Redis的DECR命令扣减库存，保证不超卖</w:t>
      </w:r>
    </w:p>
    <w:p>
      <w:pPr>
        <w:spacing w:line="440" w:lineRule="exact"/>
        <w:ind w:firstLine="420"/>
        <w:jc w:val="both"/>
      </w:pPr>
      <w:r>
        <w:rPr>
          <w:rFonts w:ascii="宋体" w:hAnsi="宋体"/>
          <w:b w:val="0"/>
          <w:sz w:val="28"/>
          <w:rFonts w:eastAsia="宋体" w:ascii="Arial" w:hAnsi="Arial"/>
        </w:rPr>
        <w:t>3. 限流：Nginx层限制请求频率，保护后端</w:t>
      </w:r>
    </w:p>
    <w:p>
      <w:pPr>
        <w:spacing w:line="440" w:lineRule="exact"/>
        <w:ind w:firstLine="420"/>
        <w:jc w:val="both"/>
      </w:pPr>
      <w:r>
        <w:rPr>
          <w:rFonts w:ascii="宋体" w:hAnsi="宋体"/>
          <w:b w:val="0"/>
          <w:sz w:val="28"/>
          <w:rFonts w:eastAsia="宋体" w:ascii="Arial" w:hAnsi="Arial"/>
        </w:rPr>
        <w:t>4. 异步处理：订单创建成功后，异步写入数据库</w:t>
      </w:r>
    </w:p>
    <w:p>
      <w:pPr>
        <w:spacing w:line="440" w:lineRule="exact"/>
        <w:ind w:firstLine="420"/>
        <w:jc w:val="both"/>
      </w:pPr>
      <w:r>
        <w:rPr>
          <w:rFonts w:ascii="宋体" w:hAnsi="宋体"/>
          <w:b w:val="0"/>
          <w:sz w:val="28"/>
          <w:rFonts w:eastAsia="宋体" w:ascii="Arial" w:hAnsi="Arial"/>
        </w:rPr>
        <w:t>收益：</w:t>
      </w:r>
    </w:p>
    <w:p>
      <w:pPr>
        <w:spacing w:line="440" w:lineRule="exact"/>
        <w:ind w:firstLine="420"/>
        <w:jc w:val="both"/>
      </w:pPr>
      <w:r>
        <w:rPr>
          <w:rFonts w:ascii="宋体" w:hAnsi="宋体"/>
          <w:b w:val="0"/>
          <w:sz w:val="28"/>
          <w:rFonts w:eastAsia="宋体" w:ascii="Arial" w:hAnsi="Arial"/>
        </w:rPr>
        <w:t>单机支持10万+QPS</w:t>
      </w:r>
    </w:p>
    <w:p>
      <w:pPr>
        <w:spacing w:line="440" w:lineRule="exact"/>
        <w:ind w:firstLine="420"/>
        <w:jc w:val="both"/>
      </w:pPr>
      <w:r>
        <w:rPr>
          <w:rFonts w:ascii="宋体" w:hAnsi="宋体"/>
          <w:b w:val="0"/>
          <w:sz w:val="28"/>
          <w:rFonts w:eastAsia="宋体" w:ascii="Arial" w:hAnsi="Arial"/>
        </w:rPr>
        <w:t>不会超卖（Redis原子操作保证）</w:t>
      </w:r>
    </w:p>
    <w:p>
      <w:pPr>
        <w:spacing w:line="440" w:lineRule="exact"/>
        <w:ind w:firstLine="420"/>
        <w:jc w:val="both"/>
      </w:pPr>
      <w:r>
        <w:rPr>
          <w:rFonts w:ascii="宋体" w:hAnsi="宋体"/>
          <w:b w:val="0"/>
          <w:sz w:val="28"/>
          <w:rFonts w:eastAsia="宋体" w:ascii="Arial" w:hAnsi="Arial"/>
        </w:rPr>
        <w:t>数据库压力极小</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ind w:firstLine="420"/>
        <w:jc w:val="both"/>
      </w:pPr>
      <w:r>
        <w:rPr>
          <w:rFonts w:ascii="宋体" w:hAnsi="宋体"/>
          <w:b w:val="0"/>
          <w:sz w:val="28"/>
          <w:rFonts w:eastAsia="宋体" w:ascii="Arial" w:hAnsi="Arial"/>
        </w:rPr>
        <w:t>缓存是性能提升的"捷径"：大多数性能问题可以通过添加缓存解决。但缓存不是银弹，需要考虑数据一致性和缓存更新策略。</w:t>
      </w:r>
    </w:p>
    <w:p>
      <w:pPr>
        <w:spacing w:line="440" w:lineRule="exact"/>
        <w:ind w:firstLine="420"/>
        <w:jc w:val="both"/>
      </w:pPr>
      <w:r>
        <w:rPr>
          <w:rFonts w:ascii="宋体" w:hAnsi="宋体"/>
          <w:b w:val="0"/>
          <w:sz w:val="28"/>
          <w:rFonts w:eastAsia="宋体" w:ascii="Arial" w:hAnsi="Arial"/>
        </w:rPr>
        <w:t>用户体验的感知：缓存直接影响页面加载速度。产品经理应该了解哪些数据可以缓存、缓存多久、如何更新。</w:t>
      </w:r>
    </w:p>
    <w:p>
      <w:pPr>
        <w:spacing w:line="440" w:lineRule="exact"/>
        <w:ind w:firstLine="420"/>
        <w:jc w:val="both"/>
      </w:pPr>
      <w:r>
        <w:rPr>
          <w:rFonts w:ascii="宋体" w:hAnsi="宋体"/>
          <w:b w:val="0"/>
          <w:sz w:val="28"/>
          <w:rFonts w:eastAsia="宋体" w:ascii="Arial" w:hAnsi="Arial"/>
        </w:rPr>
        <w:t>成本意识：内存比磁盘贵得多。缓存设计需要平衡"命中率"和"内存成本"。不是所有数据都值得缓存。</w:t>
      </w:r>
    </w:p>
    <w:p>
      <w:pPr>
        <w:spacing w:line="440" w:lineRule="exact"/>
        <w:ind w:firstLine="420"/>
        <w:jc w:val="both"/>
      </w:pPr>
      <w:r>
        <w:rPr>
          <w:rFonts w:ascii="宋体" w:hAnsi="宋体"/>
          <w:b w:val="0"/>
          <w:sz w:val="28"/>
          <w:rFonts w:eastAsia="宋体" w:ascii="Arial" w:hAnsi="Arial"/>
        </w:rPr>
        <w:t>容错设计：缓存可能失效、可能宕机。产品设计时要考虑"缓存不可用"时的降级方案。</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为什么电商系统的"商品详情"适合缓存，而"订单状态"不适合长期缓存？</w:t>
      </w:r>
    </w:p>
    <w:p>
      <w:pPr>
        <w:spacing w:line="440" w:lineRule="exact"/>
        <w:ind w:firstLine="420"/>
        <w:jc w:val="both"/>
      </w:pPr>
      <w:r>
        <w:rPr>
          <w:rFonts w:ascii="宋体" w:hAnsi="宋体"/>
          <w:b w:val="0"/>
          <w:sz w:val="28"/>
          <w:rFonts w:eastAsia="宋体" w:ascii="Arial" w:hAnsi="Arial"/>
        </w:rPr>
        <w:t>2. 什么是"缓存穿透"和"缓存雪崩"？它们对产品有什么影响？</w:t>
      </w:r>
    </w:p>
    <w:p>
      <w:pPr>
        <w:spacing w:line="440" w:lineRule="exact"/>
        <w:ind w:firstLine="420"/>
        <w:jc w:val="both"/>
      </w:pPr>
      <w:r>
        <w:rPr>
          <w:rFonts w:ascii="宋体" w:hAnsi="宋体"/>
          <w:b w:val="0"/>
          <w:sz w:val="28"/>
          <w:rFonts w:eastAsia="宋体" w:ascii="Arial" w:hAnsi="Arial"/>
        </w:rPr>
        <w:t>3. 如果一个产品的缓存命中率只有30%，说明了什么问题？如何优化？</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上一节：3.5.1 消息队列Kafka/RabbitMQ</w:t>
      </w:r>
    </w:p>
    <w:p>
      <w:pPr>
        <w:spacing w:line="440" w:lineRule="exact"/>
        <w:ind w:firstLine="420"/>
        <w:jc w:val="both"/>
      </w:pPr>
      <w:r>
        <w:rPr>
          <w:rFonts w:ascii="宋体" w:hAnsi="宋体"/>
          <w:b w:val="0"/>
          <w:sz w:val="28"/>
          <w:rFonts w:eastAsia="宋体" w:ascii="Arial" w:hAnsi="Arial"/>
        </w:rPr>
        <w:t>下一节：3.5.3 负载均衡Nginx</w:t>
      </w:r>
    </w:p>
    <w:p>
      <w:pPr>
        <w:spacing w:line="440" w:lineRule="exact"/>
        <w:ind w:firstLine="420"/>
        <w:jc w:val="both"/>
      </w:pPr>
      <w:r>
        <w:rPr>
          <w:rFonts w:ascii="宋体" w:hAnsi="宋体"/>
          <w:b w:val="0"/>
          <w:sz w:val="28"/>
          <w:rFonts w:eastAsia="宋体" w:ascii="Arial" w:hAnsi="Arial"/>
        </w:rPr>
        <w:t>返回总目录</w:t>
      </w:r>
    </w:p>
    <w:p>
      <w:pPr>
        <w:spacing w:line="440" w:lineRule="exact"/>
        <w:ind w:firstLine="420"/>
        <w:jc w:val="both"/>
      </w:pPr>
      <w:r>
        <w:rPr>
          <w:rFonts w:ascii="宋体" w:hAnsi="宋体"/>
          <w:b w:val="0"/>
          <w:sz w:val="28"/>
          <w:rFonts w:eastAsia="宋体" w:ascii="Arial" w:hAnsi="Arial"/>
        </w:rPr>
        <w:t>本教程为《AI编程时代产品经理入门》系列教材的一部分。</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3.5.3 负载均衡Nginx</w:t>
      </w:r>
    </w:p>
    <w:p>
      <w:pPr>
        <w:spacing w:line="440" w:lineRule="exact"/>
        <w:ind w:firstLine="420"/>
        <w:jc w:val="both"/>
      </w:pPr>
      <w:r>
        <w:rPr>
          <w:rFonts w:ascii="宋体" w:hAnsi="宋体"/>
          <w:b w:val="0"/>
          <w:sz w:val="28"/>
          <w:rFonts w:eastAsia="宋体" w:ascii="Arial" w:hAnsi="Arial"/>
        </w:rPr>
        <w:t>所属模块：模块三 · 后端开发核心概念</w:t>
      </w:r>
    </w:p>
    <w:p>
      <w:pPr>
        <w:spacing w:line="440" w:lineRule="exact"/>
        <w:ind w:firstLine="420"/>
        <w:jc w:val="both"/>
      </w:pPr>
      <w:r>
        <w:rPr>
          <w:rFonts w:ascii="宋体" w:hAnsi="宋体"/>
          <w:b w:val="0"/>
          <w:sz w:val="28"/>
          <w:rFonts w:eastAsia="宋体" w:ascii="Arial" w:hAnsi="Arial"/>
        </w:rPr>
        <w:t>学习难度：★★★☆☆（进阶级）</w:t>
      </w:r>
    </w:p>
    <w:p>
      <w:pPr>
        <w:spacing w:line="440" w:lineRule="exact"/>
        <w:ind w:firstLine="420"/>
        <w:jc w:val="both"/>
      </w:pPr>
      <w:r>
        <w:rPr>
          <w:rFonts w:ascii="宋体" w:hAnsi="宋体"/>
          <w:b w:val="0"/>
          <w:sz w:val="28"/>
          <w:rFonts w:eastAsia="宋体" w:ascii="Arial" w:hAnsi="Arial"/>
        </w:rPr>
        <w:t>建议学时：2小时</w:t>
      </w:r>
    </w:p>
    <w:p>
      <w:pPr>
        <w:spacing w:line="440" w:lineRule="exact"/>
        <w:ind w:firstLine="420"/>
        <w:jc w:val="both"/>
      </w:pPr>
      <w:r>
        <w:rPr>
          <w:rFonts w:ascii="宋体" w:hAnsi="宋体"/>
          <w:b w:val="0"/>
          <w:sz w:val="28"/>
          <w:rFonts w:eastAsia="宋体" w:ascii="Arial" w:hAnsi="Arial"/>
        </w:rPr>
        <w:t>前置知识：3.5.2 缓存系统Redis/Memcached</w:t>
      </w:r>
    </w:p>
    <w:p>
      <w:pPr>
        <w:spacing w:line="440" w:lineRule="exact"/>
        <w:ind w:firstLine="420"/>
        <w:jc w:val="both"/>
      </w:pPr>
      <w:r>
        <w:rPr>
          <w:rFonts w:ascii="宋体" w:hAnsi="宋体"/>
          <w:b w:val="0"/>
          <w:sz w:val="28"/>
          <w:rFonts w:eastAsia="宋体" w:ascii="Arial" w:hAnsi="Arial"/>
        </w:rPr>
        <w:t>后续学习：3.5.4 API网关</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1. 理解负载均衡的核心概念和工作原理</w:t>
      </w:r>
    </w:p>
    <w:p>
      <w:pPr>
        <w:spacing w:line="440" w:lineRule="exact"/>
        <w:ind w:firstLine="420"/>
        <w:jc w:val="both"/>
      </w:pPr>
      <w:r>
        <w:rPr>
          <w:rFonts w:ascii="宋体" w:hAnsi="宋体"/>
          <w:b w:val="0"/>
          <w:sz w:val="28"/>
          <w:rFonts w:eastAsia="宋体" w:ascii="Arial" w:hAnsi="Arial"/>
        </w:rPr>
        <w:t>2. 掌握Nginx的核心功能和配置要点</w:t>
      </w:r>
    </w:p>
    <w:p>
      <w:pPr>
        <w:spacing w:line="440" w:lineRule="exact"/>
        <w:ind w:firstLine="420"/>
        <w:jc w:val="both"/>
      </w:pPr>
      <w:r>
        <w:rPr>
          <w:rFonts w:ascii="宋体" w:hAnsi="宋体"/>
          <w:b w:val="0"/>
          <w:sz w:val="28"/>
          <w:rFonts w:eastAsia="宋体" w:ascii="Arial" w:hAnsi="Arial"/>
        </w:rPr>
        <w:t>3. 了解常见的负载均衡算法</w:t>
      </w:r>
    </w:p>
    <w:p>
      <w:pPr>
        <w:spacing w:line="440" w:lineRule="exact"/>
        <w:ind w:firstLine="420"/>
        <w:jc w:val="both"/>
      </w:pPr>
      <w:r>
        <w:rPr>
          <w:rFonts w:ascii="宋体" w:hAnsi="宋体"/>
          <w:b w:val="0"/>
          <w:sz w:val="28"/>
          <w:rFonts w:eastAsia="宋体" w:ascii="Arial" w:hAnsi="Arial"/>
        </w:rPr>
        <w:t>4. 能够从产品经理角度理解负载均衡对产品稳定性的影响</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一、负载均衡是什么？</w:t>
      </w:r>
    </w:p>
    <w:p>
      <w:pPr>
        <w:spacing w:line="440" w:lineRule="exact"/>
        <w:ind w:firstLine="420"/>
        <w:jc w:val="both"/>
      </w:pPr>
      <w:r>
        <w:rPr>
          <w:rFonts w:ascii="宋体" w:hAnsi="宋体"/>
          <w:b w:val="0"/>
          <w:sz w:val="28"/>
          <w:rFonts w:eastAsia="宋体" w:ascii="Arial" w:hAnsi="Arial"/>
        </w:rPr>
        <w:t>定义：负载均衡（Load Balancing）是将客户端的请求分发到多个后端服务器，以实现流量均匀分配、提高系统可用性和处理能力。</w:t>
      </w:r>
    </w:p>
    <w:p>
      <w:pPr>
        <w:spacing w:line="440" w:lineRule="exact"/>
        <w:ind w:firstLine="420"/>
        <w:jc w:val="both"/>
      </w:pPr>
      <w:r>
        <w:rPr>
          <w:rFonts w:ascii="宋体" w:hAnsi="宋体"/>
          <w:b w:val="0"/>
          <w:sz w:val="28"/>
          <w:rFonts w:eastAsia="宋体" w:ascii="Arial" w:hAnsi="Arial"/>
        </w:rPr>
        <w:t>通俗比喻：如果服务器是"收银台"，负载均衡就是"排队引导员"——当只有一个收银台时，队伍会越来越长；引导员将顾客分配到多个收银台，所有人都能更快结账。</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二、为什么需要负载均衡？</w:t>
      </w:r>
    </w:p>
    <w:p>
      <w:pPr>
        <w:spacing w:line="440" w:lineRule="exact"/>
        <w:jc w:val="both"/>
      </w:pPr>
      <w:r>
        <w:rPr>
          <w:rFonts w:ascii="宋体" w:hAnsi="宋体"/>
          <w:b w:val="0"/>
          <w:sz w:val="28"/>
          <w:rFonts w:eastAsia="宋体" w:ascii="Arial" w:hAnsi="Arial"/>
        </w:rPr>
        <w:t>问题 | 说明 | 负载均衡的解决方案</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单点故障 | 一台服务器挂了，服务就中断 | 多台服务器，一台挂了其他继续工作</w:t>
      </w:r>
    </w:p>
    <w:p>
      <w:pPr>
        <w:spacing w:line="440" w:lineRule="exact"/>
        <w:jc w:val="both"/>
      </w:pPr>
      <w:r>
        <w:rPr>
          <w:rFonts w:ascii="宋体" w:hAnsi="宋体"/>
          <w:b w:val="0"/>
          <w:sz w:val="28"/>
          <w:rFonts w:eastAsia="宋体" w:ascii="Arial" w:hAnsi="Arial"/>
        </w:rPr>
        <w:t>性能瓶颈 | 单台服务器处理能力有限 | 多台服务器共同处理</w:t>
      </w:r>
    </w:p>
    <w:p>
      <w:pPr>
        <w:spacing w:line="440" w:lineRule="exact"/>
        <w:jc w:val="both"/>
      </w:pPr>
      <w:r>
        <w:rPr>
          <w:rFonts w:ascii="宋体" w:hAnsi="宋体"/>
          <w:b w:val="0"/>
          <w:sz w:val="28"/>
          <w:rFonts w:eastAsia="宋体" w:ascii="Arial" w:hAnsi="Arial"/>
        </w:rPr>
        <w:t>扩展困难 | 需要停机才能升级服务器 | 动态添加/移除服务器，无需停机</w:t>
      </w:r>
    </w:p>
    <w:p>
      <w:pPr>
        <w:spacing w:line="440" w:lineRule="exact"/>
        <w:jc w:val="both"/>
      </w:pPr>
      <w:r>
        <w:rPr>
          <w:rFonts w:ascii="宋体" w:hAnsi="宋体"/>
          <w:b w:val="0"/>
          <w:sz w:val="28"/>
          <w:rFonts w:eastAsia="宋体" w:ascii="Arial" w:hAnsi="Arial"/>
        </w:rPr>
        <w:t>流量不均 | 某些服务器忙，某些空闲 | 智能分配请求</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三、Nginx是什么？</w:t>
      </w:r>
    </w:p>
    <w:p>
      <w:pPr>
        <w:spacing w:line="440" w:lineRule="exact"/>
        <w:ind w:firstLine="420"/>
        <w:jc w:val="both"/>
      </w:pPr>
      <w:r>
        <w:rPr>
          <w:rFonts w:ascii="宋体" w:hAnsi="宋体"/>
          <w:b w:val="0"/>
          <w:sz w:val="28"/>
          <w:rFonts w:eastAsia="宋体" w:ascii="Arial" w:hAnsi="Arial"/>
        </w:rPr>
        <w:t>定义：Nginx是一个高性能的HTTP服务器和反向代理服务器，由俄罗斯开发者Igor Sysoev于2004年创建，目前是互联网上使用最广泛的Web服务器之一。</w:t>
      </w:r>
    </w:p>
    <w:p>
      <w:pPr>
        <w:spacing w:line="440" w:lineRule="exact"/>
        <w:ind w:firstLine="420"/>
        <w:jc w:val="both"/>
      </w:pPr>
      <w:r>
        <w:rPr>
          <w:rFonts w:ascii="宋体" w:hAnsi="宋体"/>
          <w:b w:val="0"/>
          <w:sz w:val="28"/>
          <w:rFonts w:eastAsia="宋体" w:ascii="Arial" w:hAnsi="Arial"/>
        </w:rPr>
        <w:t>Nginx的核心功能：</w:t>
      </w:r>
    </w:p>
    <w:p>
      <w:pPr>
        <w:spacing w:line="440" w:lineRule="exact"/>
        <w:jc w:val="both"/>
      </w:pPr>
      <w:r>
        <w:rPr>
          <w:rFonts w:ascii="宋体" w:hAnsi="宋体"/>
          <w:b w:val="0"/>
          <w:sz w:val="28"/>
          <w:rFonts w:eastAsia="宋体" w:ascii="Arial" w:hAnsi="Arial"/>
        </w:rPr>
        <w:t>功能 | 说明 | 产品价值</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反向代理 | 接收客户端请求，转发到后端服务器 | 隐藏后端架构，统一入口</w:t>
      </w:r>
    </w:p>
    <w:p>
      <w:pPr>
        <w:spacing w:line="440" w:lineRule="exact"/>
        <w:jc w:val="both"/>
      </w:pPr>
      <w:r>
        <w:rPr>
          <w:rFonts w:ascii="宋体" w:hAnsi="宋体"/>
          <w:b w:val="0"/>
          <w:sz w:val="28"/>
          <w:rFonts w:eastAsia="宋体" w:ascii="Arial" w:hAnsi="Arial"/>
        </w:rPr>
        <w:t>负载均衡 | 将请求分发到多台服务器 | 提高系统可用性和处理能力</w:t>
      </w:r>
    </w:p>
    <w:p>
      <w:pPr>
        <w:spacing w:line="440" w:lineRule="exact"/>
        <w:jc w:val="both"/>
      </w:pPr>
      <w:r>
        <w:rPr>
          <w:rFonts w:ascii="宋体" w:hAnsi="宋体"/>
          <w:b w:val="0"/>
          <w:sz w:val="28"/>
          <w:rFonts w:eastAsia="宋体" w:ascii="Arial" w:hAnsi="Arial"/>
        </w:rPr>
        <w:t>静态文件服务 | 直接提供图片、CSS、JS等文件 | 减轻后端服务器压力</w:t>
      </w:r>
    </w:p>
    <w:p>
      <w:pPr>
        <w:spacing w:line="440" w:lineRule="exact"/>
        <w:jc w:val="both"/>
      </w:pPr>
      <w:r>
        <w:rPr>
          <w:rFonts w:ascii="宋体" w:hAnsi="宋体"/>
          <w:b w:val="0"/>
          <w:sz w:val="28"/>
          <w:rFonts w:eastAsia="宋体" w:ascii="Arial" w:hAnsi="Arial"/>
        </w:rPr>
        <w:t>SSL终结 | 处理HTTPS加密/解密 | 简化后端架构</w:t>
      </w:r>
    </w:p>
    <w:p>
      <w:pPr>
        <w:spacing w:line="440" w:lineRule="exact"/>
        <w:jc w:val="both"/>
      </w:pPr>
      <w:r>
        <w:rPr>
          <w:rFonts w:ascii="宋体" w:hAnsi="宋体"/>
          <w:b w:val="0"/>
          <w:sz w:val="28"/>
          <w:rFonts w:eastAsia="宋体" w:ascii="Arial" w:hAnsi="Arial"/>
        </w:rPr>
        <w:t>缓存 | 缓存后端响应 | 提高响应速度</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四、常见的负载均衡算法</w:t>
      </w:r>
    </w:p>
    <w:p>
      <w:pPr>
        <w:spacing w:line="440" w:lineRule="exact"/>
        <w:jc w:val="both"/>
      </w:pPr>
      <w:r>
        <w:rPr>
          <w:rFonts w:ascii="宋体" w:hAnsi="宋体"/>
          <w:b w:val="0"/>
          <w:sz w:val="28"/>
          <w:rFonts w:eastAsia="宋体" w:ascii="Arial" w:hAnsi="Arial"/>
        </w:rPr>
        <w:t>算法 | 说明 | 适用场景 | 类比</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轮询（Round Robin） | 按顺序依次分配 | 服务器性能相同 | 发牌</w:t>
      </w:r>
    </w:p>
    <w:p>
      <w:pPr>
        <w:spacing w:line="440" w:lineRule="exact"/>
        <w:jc w:val="both"/>
      </w:pPr>
      <w:r>
        <w:rPr>
          <w:rFonts w:ascii="宋体" w:hAnsi="宋体"/>
          <w:b w:val="0"/>
          <w:sz w:val="28"/>
          <w:rFonts w:eastAsia="宋体" w:ascii="Arial" w:hAnsi="Arial"/>
        </w:rPr>
        <w:t>加权轮询 | 根据服务器性能分配权重 | 服务器性能不同 | 按能力分配任务</w:t>
      </w:r>
    </w:p>
    <w:p>
      <w:pPr>
        <w:spacing w:line="440" w:lineRule="exact"/>
        <w:jc w:val="both"/>
      </w:pPr>
      <w:r>
        <w:rPr>
          <w:rFonts w:ascii="宋体" w:hAnsi="宋体"/>
          <w:b w:val="0"/>
          <w:sz w:val="28"/>
          <w:rFonts w:eastAsia="宋体" w:ascii="Arial" w:hAnsi="Arial"/>
        </w:rPr>
        <w:t>最少连接 | 分配给当前连接数最少的服务器 | 请求处理时间差异大 | 哪个窗口人少排哪个</w:t>
      </w:r>
    </w:p>
    <w:p>
      <w:pPr>
        <w:spacing w:line="440" w:lineRule="exact"/>
        <w:jc w:val="both"/>
      </w:pPr>
      <w:r>
        <w:rPr>
          <w:rFonts w:ascii="宋体" w:hAnsi="宋体"/>
          <w:b w:val="0"/>
          <w:sz w:val="28"/>
          <w:rFonts w:eastAsia="宋体" w:ascii="Arial" w:hAnsi="Arial"/>
        </w:rPr>
        <w:t>IP Hash | 根据客户端IP分配 | 需要会话保持 | 固定分配到同一窗口</w:t>
      </w:r>
    </w:p>
    <w:p>
      <w:pPr>
        <w:spacing w:line="440" w:lineRule="exact"/>
        <w:jc w:val="both"/>
      </w:pPr>
      <w:r>
        <w:rPr>
          <w:rFonts w:ascii="宋体" w:hAnsi="宋体"/>
          <w:b w:val="0"/>
          <w:sz w:val="28"/>
          <w:rFonts w:eastAsia="宋体" w:ascii="Arial" w:hAnsi="Arial"/>
        </w:rPr>
        <w:t>随机 | 随机分配 | 简单场景 | 抽签</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五、Nginx负载均衡配置示例</w:t>
      </w:r>
    </w:p>
    <w:p>
      <w:pPr>
        <w:spacing w:line="440" w:lineRule="exact"/>
        <w:jc w:val="both"/>
      </w:pPr>
      <w:r>
        <w:rPr>
          <w:rFonts w:ascii="宋体" w:hAnsi="宋体"/>
          <w:b/>
          <w:sz w:val="28"/>
          <w:rFonts w:eastAsia="宋体" w:ascii="Arial" w:hAnsi="Arial"/>
        </w:rPr>
        <w:t>```nginx</w:t>
      </w:r>
    </w:p>
    <w:p>
      <w:pPr>
        <w:spacing w:line="440" w:lineRule="exact"/>
        <w:ind w:firstLine="420"/>
        <w:jc w:val="both"/>
      </w:pPr>
      <w:r>
        <w:rPr>
          <w:rFonts w:ascii="宋体" w:hAnsi="宋体"/>
          <w:b w:val="0"/>
          <w:sz w:val="28"/>
          <w:rFonts w:eastAsia="宋体" w:ascii="Arial" w:hAnsi="Arial"/>
        </w:rPr>
        <w:t>upstream backend {</w:t>
      </w:r>
    </w:p>
    <w:p>
      <w:pPr>
        <w:spacing w:line="440" w:lineRule="exact"/>
        <w:ind w:firstLine="420"/>
        <w:jc w:val="both"/>
      </w:pPr>
      <w:r>
        <w:rPr>
          <w:rFonts w:ascii="宋体" w:hAnsi="宋体"/>
          <w:b w:val="0"/>
          <w:sz w:val="28"/>
          <w:rFonts w:eastAsia="宋体" w:ascii="Arial" w:hAnsi="Arial"/>
        </w:rPr>
        <w:t xml:space="preserve">    server 192.168.1.10:8080 weight=3;  # 权重3</w:t>
      </w:r>
    </w:p>
    <w:p>
      <w:pPr>
        <w:spacing w:line="440" w:lineRule="exact"/>
        <w:ind w:firstLine="420"/>
        <w:jc w:val="both"/>
      </w:pPr>
      <w:r>
        <w:rPr>
          <w:rFonts w:ascii="宋体" w:hAnsi="宋体"/>
          <w:b w:val="0"/>
          <w:sz w:val="28"/>
          <w:rFonts w:eastAsia="宋体" w:ascii="Arial" w:hAnsi="Arial"/>
        </w:rPr>
        <w:t xml:space="preserve">    server 192.168.1.11:8080 weight=1;  # 权重1</w:t>
      </w:r>
    </w:p>
    <w:p>
      <w:pPr>
        <w:spacing w:line="440" w:lineRule="exact"/>
        <w:ind w:firstLine="420"/>
        <w:jc w:val="both"/>
      </w:pPr>
      <w:r>
        <w:rPr>
          <w:rFonts w:ascii="宋体" w:hAnsi="宋体"/>
          <w:b w:val="0"/>
          <w:sz w:val="28"/>
          <w:rFonts w:eastAsia="宋体" w:ascii="Arial" w:hAnsi="Arial"/>
        </w:rPr>
        <w:t xml:space="preserve">    server 192.168.1.12:8080 backup;    # 备用服务器</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server {</w:t>
      </w:r>
    </w:p>
    <w:p>
      <w:pPr>
        <w:spacing w:line="440" w:lineRule="exact"/>
        <w:ind w:firstLine="420"/>
        <w:jc w:val="both"/>
      </w:pPr>
      <w:r>
        <w:rPr>
          <w:rFonts w:ascii="宋体" w:hAnsi="宋体"/>
          <w:b w:val="0"/>
          <w:sz w:val="28"/>
          <w:rFonts w:eastAsia="宋体" w:ascii="Arial" w:hAnsi="Arial"/>
        </w:rPr>
        <w:t xml:space="preserve">    listen 80;</w:t>
      </w:r>
    </w:p>
    <w:p>
      <w:pPr>
        <w:spacing w:line="440" w:lineRule="exact"/>
        <w:ind w:firstLine="420"/>
        <w:jc w:val="both"/>
      </w:pPr>
      <w:r>
        <w:rPr>
          <w:rFonts w:ascii="宋体" w:hAnsi="宋体"/>
          <w:b w:val="0"/>
          <w:sz w:val="28"/>
          <w:rFonts w:eastAsia="宋体" w:ascii="Arial" w:hAnsi="Arial"/>
        </w:rPr>
        <w:t xml:space="preserve">    server_name example.com;</w:t>
      </w:r>
    </w:p>
    <w:p>
      <w:pPr>
        <w:spacing w:line="440" w:lineRule="exact"/>
        <w:ind w:firstLine="420"/>
        <w:jc w:val="both"/>
      </w:pPr>
      <w:r>
        <w:rPr>
          <w:rFonts w:ascii="宋体" w:hAnsi="宋体"/>
          <w:b w:val="0"/>
          <w:sz w:val="28"/>
          <w:rFonts w:eastAsia="宋体" w:ascii="Arial" w:hAnsi="Arial"/>
        </w:rPr>
        <w:t xml:space="preserve">    location / {</w:t>
      </w:r>
    </w:p>
    <w:p>
      <w:pPr>
        <w:spacing w:line="440" w:lineRule="exact"/>
        <w:ind w:firstLine="420"/>
        <w:jc w:val="both"/>
      </w:pPr>
      <w:r>
        <w:rPr>
          <w:rFonts w:ascii="宋体" w:hAnsi="宋体"/>
          <w:b w:val="0"/>
          <w:sz w:val="28"/>
          <w:rFonts w:eastAsia="宋体" w:ascii="Arial" w:hAnsi="Arial"/>
        </w:rPr>
        <w:t xml:space="preserve">        proxy_pass http://backend;</w:t>
      </w:r>
    </w:p>
    <w:p>
      <w:pPr>
        <w:spacing w:line="440" w:lineRule="exact"/>
        <w:ind w:firstLine="420"/>
        <w:jc w:val="both"/>
      </w:pPr>
      <w:r>
        <w:rPr>
          <w:rFonts w:ascii="宋体" w:hAnsi="宋体"/>
          <w:b w:val="0"/>
          <w:sz w:val="28"/>
          <w:rFonts w:eastAsia="宋体" w:ascii="Arial" w:hAnsi="Arial"/>
        </w:rPr>
        <w:t xml:space="preserve">        proxy_set_header Host $host;</w:t>
      </w:r>
    </w:p>
    <w:p>
      <w:pPr>
        <w:spacing w:line="440" w:lineRule="exact"/>
        <w:ind w:firstLine="420"/>
        <w:jc w:val="both"/>
      </w:pPr>
      <w:r>
        <w:rPr>
          <w:rFonts w:ascii="宋体" w:hAnsi="宋体"/>
          <w:b w:val="0"/>
          <w:sz w:val="28"/>
          <w:rFonts w:eastAsia="宋体" w:ascii="Arial" w:hAnsi="Arial"/>
        </w:rPr>
        <w:t xml:space="preserve">        proxy_set_header X-Real-IP $remote_addr;</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六、正向代理与反向代理</w:t>
      </w:r>
    </w:p>
    <w:p>
      <w:pPr>
        <w:spacing w:line="440" w:lineRule="exact"/>
        <w:jc w:val="both"/>
      </w:pPr>
      <w:r>
        <w:rPr>
          <w:rFonts w:ascii="宋体" w:hAnsi="宋体"/>
          <w:b w:val="0"/>
          <w:sz w:val="28"/>
          <w:rFonts w:eastAsia="宋体" w:ascii="Arial" w:hAnsi="Arial"/>
        </w:rPr>
        <w:t>对比维度 | 正向代理 | 反向代理</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代表谁 | 代表客户端 | 代表服务器</w:t>
      </w:r>
    </w:p>
    <w:p>
      <w:pPr>
        <w:spacing w:line="440" w:lineRule="exact"/>
        <w:jc w:val="both"/>
      </w:pPr>
      <w:r>
        <w:rPr>
          <w:rFonts w:ascii="宋体" w:hAnsi="宋体"/>
          <w:b w:val="0"/>
          <w:sz w:val="28"/>
          <w:rFonts w:eastAsia="宋体" w:ascii="Arial" w:hAnsi="Arial"/>
        </w:rPr>
        <w:t>客户端知道后端吗 | 客户端知道自己在用代理 | 客户端不知道后端服务器</w:t>
      </w:r>
    </w:p>
    <w:p>
      <w:pPr>
        <w:spacing w:line="440" w:lineRule="exact"/>
        <w:jc w:val="both"/>
      </w:pPr>
      <w:r>
        <w:rPr>
          <w:rFonts w:ascii="宋体" w:hAnsi="宋体"/>
          <w:b w:val="0"/>
          <w:sz w:val="28"/>
          <w:rFonts w:eastAsia="宋体" w:ascii="Arial" w:hAnsi="Arial"/>
        </w:rPr>
        <w:t>典型场景 | 翻墙、匿名访问 | 负载均衡、安全防护</w:t>
      </w:r>
    </w:p>
    <w:p>
      <w:pPr>
        <w:spacing w:line="440" w:lineRule="exact"/>
        <w:jc w:val="both"/>
      </w:pPr>
      <w:r>
        <w:rPr>
          <w:rFonts w:ascii="宋体" w:hAnsi="宋体"/>
          <w:b w:val="0"/>
          <w:sz w:val="28"/>
          <w:rFonts w:eastAsia="宋体" w:ascii="Arial" w:hAnsi="Arial"/>
        </w:rPr>
        <w:t>类比 | 代购（帮你买东西） | 前台（帮你转接）</w:t>
      </w:r>
    </w:p>
    <w:p>
      <w:pPr>
        <w:spacing w:line="440" w:lineRule="exact"/>
        <w:ind w:firstLine="420"/>
        <w:jc w:val="both"/>
      </w:pPr>
      <w:r>
        <w:rPr>
          <w:rFonts w:ascii="宋体" w:hAnsi="宋体"/>
          <w:b w:val="0"/>
          <w:sz w:val="28"/>
          <w:rFonts w:eastAsia="宋体" w:ascii="Arial" w:hAnsi="Arial"/>
        </w:rPr>
        <w:t>产品经理需要知道的：大多数互联网产品使用的是反向代理（Nginx），它隐藏了后端架构细节，对外呈现统一的访问入口。</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案例一：电商网站的双11负载均衡</w:t>
      </w:r>
    </w:p>
    <w:p>
      <w:pPr>
        <w:spacing w:line="440" w:lineRule="exact"/>
        <w:ind w:firstLine="420"/>
        <w:jc w:val="both"/>
      </w:pPr>
      <w:r>
        <w:rPr>
          <w:rFonts w:ascii="宋体" w:hAnsi="宋体"/>
          <w:b w:val="0"/>
          <w:sz w:val="28"/>
          <w:rFonts w:eastAsia="宋体" w:ascii="Arial" w:hAnsi="Arial"/>
        </w:rPr>
        <w:t>背景：某电商网站平时日活10万，双11期间日活达到500万。</w:t>
      </w:r>
    </w:p>
    <w:p>
      <w:pPr>
        <w:spacing w:line="440" w:lineRule="exact"/>
        <w:ind w:firstLine="420"/>
        <w:jc w:val="both"/>
      </w:pPr>
      <w:r>
        <w:rPr>
          <w:rFonts w:ascii="宋体" w:hAnsi="宋体"/>
          <w:b w:val="0"/>
          <w:sz w:val="28"/>
          <w:rFonts w:eastAsia="宋体" w:ascii="Arial" w:hAnsi="Arial"/>
        </w:rPr>
        <w:t>负载均衡方案：</w:t>
      </w:r>
    </w:p>
    <w:p>
      <w:pPr>
        <w:spacing w:line="440" w:lineRule="exact"/>
        <w:jc w:val="both"/>
      </w:pPr>
      <w:r>
        <w:rPr>
          <w:rFonts w:ascii="宋体" w:hAnsi="宋体"/>
          <w:b w:val="0"/>
          <w:sz w:val="28"/>
          <w:rFonts w:eastAsia="宋体" w:ascii="Arial" w:hAnsi="Arial"/>
        </w:rPr>
        <w:t>层级 | 方案 | 说明</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DNS层 | DNS轮询 | 将流量分配到多个数据中心</w:t>
      </w:r>
    </w:p>
    <w:p>
      <w:pPr>
        <w:spacing w:line="440" w:lineRule="exact"/>
        <w:jc w:val="both"/>
      </w:pPr>
      <w:r>
        <w:rPr>
          <w:rFonts w:ascii="宋体" w:hAnsi="宋体"/>
          <w:b w:val="0"/>
          <w:sz w:val="28"/>
          <w:rFonts w:eastAsia="宋体" w:ascii="Arial" w:hAnsi="Arial"/>
        </w:rPr>
        <w:t>CDN层 | CDN缓存静态资源 | 图片、CSS、JS等由CDN提供</w:t>
      </w:r>
    </w:p>
    <w:p>
      <w:pPr>
        <w:spacing w:line="440" w:lineRule="exact"/>
        <w:jc w:val="both"/>
      </w:pPr>
      <w:r>
        <w:rPr>
          <w:rFonts w:ascii="宋体" w:hAnsi="宋体"/>
          <w:b w:val="0"/>
          <w:sz w:val="28"/>
          <w:rFonts w:eastAsia="宋体" w:ascii="Arial" w:hAnsi="Arial"/>
        </w:rPr>
        <w:t>Nginx层 | 多台Nginx + Keepalived | Nginx负载均衡 + 高可用</w:t>
      </w:r>
    </w:p>
    <w:p>
      <w:pPr>
        <w:spacing w:line="440" w:lineRule="exact"/>
        <w:jc w:val="both"/>
      </w:pPr>
      <w:r>
        <w:rPr>
          <w:rFonts w:ascii="宋体" w:hAnsi="宋体"/>
          <w:b w:val="0"/>
          <w:sz w:val="28"/>
          <w:rFonts w:eastAsia="宋体" w:ascii="Arial" w:hAnsi="Arial"/>
        </w:rPr>
        <w:t>应用层 | 多台应用服务器 | 按业务拆分，独立扩展</w:t>
      </w:r>
    </w:p>
    <w:p>
      <w:pPr>
        <w:spacing w:line="440" w:lineRule="exact"/>
        <w:ind w:firstLine="420"/>
        <w:jc w:val="both"/>
      </w:pPr>
      <w:r>
        <w:rPr>
          <w:rFonts w:ascii="宋体" w:hAnsi="宋体"/>
          <w:b w:val="0"/>
          <w:sz w:val="28"/>
          <w:rFonts w:eastAsia="宋体" w:ascii="Arial" w:hAnsi="Arial"/>
        </w:rPr>
        <w:t>收益：</w:t>
      </w:r>
    </w:p>
    <w:p>
      <w:pPr>
        <w:spacing w:line="440" w:lineRule="exact"/>
        <w:ind w:firstLine="420"/>
        <w:jc w:val="both"/>
      </w:pPr>
      <w:r>
        <w:rPr>
          <w:rFonts w:ascii="宋体" w:hAnsi="宋体"/>
          <w:b w:val="0"/>
          <w:sz w:val="28"/>
          <w:rFonts w:eastAsia="宋体" w:ascii="Arial" w:hAnsi="Arial"/>
        </w:rPr>
        <w:t>系统可承受10倍流量增长</w:t>
      </w:r>
    </w:p>
    <w:p>
      <w:pPr>
        <w:spacing w:line="440" w:lineRule="exact"/>
        <w:ind w:firstLine="420"/>
        <w:jc w:val="both"/>
      </w:pPr>
      <w:r>
        <w:rPr>
          <w:rFonts w:ascii="宋体" w:hAnsi="宋体"/>
          <w:b w:val="0"/>
          <w:sz w:val="28"/>
          <w:rFonts w:eastAsia="宋体" w:ascii="Arial" w:hAnsi="Arial"/>
        </w:rPr>
        <w:t>单个服务器故障不影响整体服务</w:t>
      </w:r>
    </w:p>
    <w:p>
      <w:pPr>
        <w:spacing w:line="440" w:lineRule="exact"/>
        <w:ind w:firstLine="420"/>
        <w:jc w:val="both"/>
      </w:pPr>
      <w:r>
        <w:rPr>
          <w:rFonts w:ascii="宋体" w:hAnsi="宋体"/>
          <w:b w:val="0"/>
          <w:sz w:val="28"/>
          <w:rFonts w:eastAsia="宋体" w:ascii="Arial" w:hAnsi="Arial"/>
        </w:rPr>
        <w:t>动态扩展服务器应对流量洪峰</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案例二：为什么需要"会话保持"？</w:t>
      </w:r>
    </w:p>
    <w:p>
      <w:pPr>
        <w:spacing w:line="440" w:lineRule="exact"/>
        <w:ind w:firstLine="420"/>
        <w:jc w:val="both"/>
      </w:pPr>
      <w:r>
        <w:rPr>
          <w:rFonts w:ascii="宋体" w:hAnsi="宋体"/>
          <w:b w:val="0"/>
          <w:sz w:val="28"/>
          <w:rFonts w:eastAsia="宋体" w:ascii="Arial" w:hAnsi="Arial"/>
        </w:rPr>
        <w:t>问题：用户登录后，下次请求被分配到另一台服务器，发现需要重新登录。</w:t>
      </w:r>
    </w:p>
    <w:p>
      <w:pPr>
        <w:spacing w:line="440" w:lineRule="exact"/>
        <w:ind w:firstLine="420"/>
        <w:jc w:val="both"/>
      </w:pPr>
      <w:r>
        <w:rPr>
          <w:rFonts w:ascii="宋体" w:hAnsi="宋体"/>
          <w:b w:val="0"/>
          <w:sz w:val="28"/>
          <w:rFonts w:eastAsia="宋体" w:ascii="Arial" w:hAnsi="Arial"/>
        </w:rPr>
        <w:t>原因：登录状态存储在服务器的内存中，而不是共享存储。</w:t>
      </w:r>
    </w:p>
    <w:p>
      <w:pPr>
        <w:spacing w:line="440" w:lineRule="exact"/>
        <w:ind w:firstLine="420"/>
        <w:jc w:val="both"/>
      </w:pPr>
      <w:r>
        <w:rPr>
          <w:rFonts w:ascii="宋体" w:hAnsi="宋体"/>
          <w:b w:val="0"/>
          <w:sz w:val="28"/>
          <w:rFonts w:eastAsia="宋体" w:ascii="Arial" w:hAnsi="Arial"/>
        </w:rPr>
        <w:t>解决方案：</w:t>
      </w:r>
    </w:p>
    <w:p>
      <w:pPr>
        <w:spacing w:line="440" w:lineRule="exact"/>
        <w:jc w:val="both"/>
      </w:pPr>
      <w:r>
        <w:rPr>
          <w:rFonts w:ascii="宋体" w:hAnsi="宋体"/>
          <w:b w:val="0"/>
          <w:sz w:val="28"/>
          <w:rFonts w:eastAsia="宋体" w:ascii="Arial" w:hAnsi="Arial"/>
        </w:rPr>
        <w:t>方案 | 说明 | 优缺点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IP Hash | 同一IP总是分配到同一服务器 | 简单，但负载均衡不均</w:t>
      </w:r>
    </w:p>
    <w:p>
      <w:pPr>
        <w:spacing w:line="440" w:lineRule="exact"/>
        <w:jc w:val="both"/>
      </w:pPr>
      <w:r>
        <w:rPr>
          <w:rFonts w:ascii="宋体" w:hAnsi="宋体"/>
          <w:b w:val="0"/>
          <w:sz w:val="28"/>
          <w:rFonts w:eastAsia="宋体" w:ascii="Arial" w:hAnsi="Arial"/>
        </w:rPr>
        <w:t>共享会话 | 会话存储在Redis中 | 灵活，但增加复杂度</w:t>
      </w:r>
    </w:p>
    <w:p>
      <w:pPr>
        <w:spacing w:line="440" w:lineRule="exact"/>
        <w:jc w:val="both"/>
      </w:pPr>
      <w:r>
        <w:rPr>
          <w:rFonts w:ascii="宋体" w:hAnsi="宋体"/>
          <w:b w:val="0"/>
          <w:sz w:val="28"/>
          <w:rFonts w:eastAsia="宋体" w:ascii="Arial" w:hAnsi="Arial"/>
        </w:rPr>
        <w:t>Cookie存储 | 会话信息存储在客户端Cookie | 无状态，但有安全风险</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ind w:firstLine="420"/>
        <w:jc w:val="both"/>
      </w:pPr>
      <w:r>
        <w:rPr>
          <w:rFonts w:ascii="宋体" w:hAnsi="宋体"/>
          <w:b w:val="0"/>
          <w:sz w:val="28"/>
          <w:rFonts w:eastAsia="宋体" w:ascii="Arial" w:hAnsi="Arial"/>
        </w:rPr>
        <w:t>高可用是产品底线：负载均衡不仅是性能问题，更是可用性问题。没有负载均衡，一台服务器故障就意味着整个产品不可用。</w:t>
      </w:r>
    </w:p>
    <w:p>
      <w:pPr>
        <w:spacing w:line="440" w:lineRule="exact"/>
        <w:ind w:firstLine="420"/>
        <w:jc w:val="both"/>
      </w:pPr>
      <w:r>
        <w:rPr>
          <w:rFonts w:ascii="宋体" w:hAnsi="宋体"/>
          <w:b w:val="0"/>
          <w:sz w:val="28"/>
          <w:rFonts w:eastAsia="宋体" w:ascii="Arial" w:hAnsi="Arial"/>
        </w:rPr>
        <w:t>弹性扩展能力：负载均衡让系统可以"水平扩展"——通过增加服务器来应对流量增长，而不是不断升级单台服务器。</w:t>
      </w:r>
    </w:p>
    <w:p>
      <w:pPr>
        <w:spacing w:line="440" w:lineRule="exact"/>
        <w:ind w:firstLine="420"/>
        <w:jc w:val="both"/>
      </w:pPr>
      <w:r>
        <w:rPr>
          <w:rFonts w:ascii="宋体" w:hAnsi="宋体"/>
          <w:b w:val="0"/>
          <w:sz w:val="28"/>
          <w:rFonts w:eastAsia="宋体" w:ascii="Arial" w:hAnsi="Arial"/>
        </w:rPr>
        <w:t>灰度发布的基础：负载均衡是实现灰度发布（新版本先对部分用户开放）的基础设施。产品经理需要了解这个能力。</w:t>
      </w:r>
    </w:p>
    <w:p>
      <w:pPr>
        <w:spacing w:line="440" w:lineRule="exact"/>
        <w:ind w:firstLine="420"/>
        <w:jc w:val="both"/>
      </w:pPr>
      <w:r>
        <w:rPr>
          <w:rFonts w:ascii="宋体" w:hAnsi="宋体"/>
          <w:b w:val="0"/>
          <w:sz w:val="28"/>
          <w:rFonts w:eastAsia="宋体" w:ascii="Arial" w:hAnsi="Arial"/>
        </w:rPr>
        <w:t>成本优化：通过负载均衡，可以使用多台普通服务器替代一台高性能服务器，降低总体成本。</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为什么互联网产品都需要负载均衡？如果一个产品只有100个用户，需要吗？</w:t>
      </w:r>
    </w:p>
    <w:p>
      <w:pPr>
        <w:spacing w:line="440" w:lineRule="exact"/>
        <w:ind w:firstLine="420"/>
        <w:jc w:val="both"/>
      </w:pPr>
      <w:r>
        <w:rPr>
          <w:rFonts w:ascii="宋体" w:hAnsi="宋体"/>
          <w:b w:val="0"/>
          <w:sz w:val="28"/>
          <w:rFonts w:eastAsia="宋体" w:ascii="Arial" w:hAnsi="Arial"/>
        </w:rPr>
        <w:t>2. "加权轮询"算法中，如何确定每台服务器的权重？</w:t>
      </w:r>
    </w:p>
    <w:p>
      <w:pPr>
        <w:spacing w:line="440" w:lineRule="exact"/>
        <w:ind w:firstLine="420"/>
        <w:jc w:val="both"/>
      </w:pPr>
      <w:r>
        <w:rPr>
          <w:rFonts w:ascii="宋体" w:hAnsi="宋体"/>
          <w:b w:val="0"/>
          <w:sz w:val="28"/>
          <w:rFonts w:eastAsia="宋体" w:ascii="Arial" w:hAnsi="Arial"/>
        </w:rPr>
        <w:t>3. 如果负载均衡器本身挂了怎么办？如何保证负载均衡器的高可用？</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上一节：3.5.2 缓存系统Redis/Memcached</w:t>
      </w:r>
    </w:p>
    <w:p>
      <w:pPr>
        <w:spacing w:line="440" w:lineRule="exact"/>
        <w:ind w:firstLine="420"/>
        <w:jc w:val="both"/>
      </w:pPr>
      <w:r>
        <w:rPr>
          <w:rFonts w:ascii="宋体" w:hAnsi="宋体"/>
          <w:b w:val="0"/>
          <w:sz w:val="28"/>
          <w:rFonts w:eastAsia="宋体" w:ascii="Arial" w:hAnsi="Arial"/>
        </w:rPr>
        <w:t>下一节：3.5.4 API网关</w:t>
      </w:r>
    </w:p>
    <w:p>
      <w:pPr>
        <w:spacing w:line="440" w:lineRule="exact"/>
        <w:ind w:firstLine="420"/>
        <w:jc w:val="both"/>
      </w:pPr>
      <w:r>
        <w:rPr>
          <w:rFonts w:ascii="宋体" w:hAnsi="宋体"/>
          <w:b w:val="0"/>
          <w:sz w:val="28"/>
          <w:rFonts w:eastAsia="宋体" w:ascii="Arial" w:hAnsi="Arial"/>
        </w:rPr>
        <w:t>返回总目录</w:t>
      </w:r>
    </w:p>
    <w:p>
      <w:pPr>
        <w:spacing w:line="440" w:lineRule="exact"/>
        <w:ind w:firstLine="420"/>
        <w:jc w:val="both"/>
      </w:pPr>
      <w:r>
        <w:rPr>
          <w:rFonts w:ascii="宋体" w:hAnsi="宋体"/>
          <w:b w:val="0"/>
          <w:sz w:val="28"/>
          <w:rFonts w:eastAsia="宋体" w:ascii="Arial" w:hAnsi="Arial"/>
        </w:rPr>
        <w:t>本教程为《AI编程时代产品经理入门》系列教材的一部分。</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3.5.4 API网关</w:t>
      </w:r>
    </w:p>
    <w:p>
      <w:pPr>
        <w:spacing w:line="440" w:lineRule="exact"/>
        <w:ind w:firstLine="420"/>
        <w:jc w:val="both"/>
      </w:pPr>
      <w:r>
        <w:rPr>
          <w:rFonts w:ascii="宋体" w:hAnsi="宋体"/>
          <w:b w:val="0"/>
          <w:sz w:val="28"/>
          <w:rFonts w:eastAsia="宋体" w:ascii="Arial" w:hAnsi="Arial"/>
        </w:rPr>
        <w:t>所属模块：模块三 · 后端开发核心概念</w:t>
      </w:r>
    </w:p>
    <w:p>
      <w:pPr>
        <w:spacing w:line="440" w:lineRule="exact"/>
        <w:ind w:firstLine="420"/>
        <w:jc w:val="both"/>
      </w:pPr>
      <w:r>
        <w:rPr>
          <w:rFonts w:ascii="宋体" w:hAnsi="宋体"/>
          <w:b w:val="0"/>
          <w:sz w:val="28"/>
          <w:rFonts w:eastAsia="宋体" w:ascii="Arial" w:hAnsi="Arial"/>
        </w:rPr>
        <w:t>学习难度：★★★★☆（进阶级）</w:t>
      </w:r>
    </w:p>
    <w:p>
      <w:pPr>
        <w:spacing w:line="440" w:lineRule="exact"/>
        <w:ind w:firstLine="420"/>
        <w:jc w:val="both"/>
      </w:pPr>
      <w:r>
        <w:rPr>
          <w:rFonts w:ascii="宋体" w:hAnsi="宋体"/>
          <w:b w:val="0"/>
          <w:sz w:val="28"/>
          <w:rFonts w:eastAsia="宋体" w:ascii="Arial" w:hAnsi="Arial"/>
        </w:rPr>
        <w:t>建议学时：3小时</w:t>
      </w:r>
    </w:p>
    <w:p>
      <w:pPr>
        <w:spacing w:line="440" w:lineRule="exact"/>
        <w:ind w:firstLine="420"/>
        <w:jc w:val="both"/>
      </w:pPr>
      <w:r>
        <w:rPr>
          <w:rFonts w:ascii="宋体" w:hAnsi="宋体"/>
          <w:b w:val="0"/>
          <w:sz w:val="28"/>
          <w:rFonts w:eastAsia="宋体" w:ascii="Arial" w:hAnsi="Arial"/>
        </w:rPr>
        <w:t>前置知识：3.5.3 负载均衡Nginx</w:t>
      </w:r>
    </w:p>
    <w:p>
      <w:pPr>
        <w:spacing w:line="440" w:lineRule="exact"/>
        <w:ind w:firstLine="420"/>
        <w:jc w:val="both"/>
      </w:pPr>
      <w:r>
        <w:rPr>
          <w:rFonts w:ascii="宋体" w:hAnsi="宋体"/>
          <w:b w:val="0"/>
          <w:sz w:val="28"/>
          <w:rFonts w:eastAsia="宋体" w:ascii="Arial" w:hAnsi="Arial"/>
        </w:rPr>
        <w:t>后续学习：3.5.5 容器化Docker</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1. 理解API网关的核心概念和功能定位</w:t>
      </w:r>
    </w:p>
    <w:p>
      <w:pPr>
        <w:spacing w:line="440" w:lineRule="exact"/>
        <w:ind w:firstLine="420"/>
        <w:jc w:val="both"/>
      </w:pPr>
      <w:r>
        <w:rPr>
          <w:rFonts w:ascii="宋体" w:hAnsi="宋体"/>
          <w:b w:val="0"/>
          <w:sz w:val="28"/>
          <w:rFonts w:eastAsia="宋体" w:ascii="Arial" w:hAnsi="Arial"/>
        </w:rPr>
        <w:t>2. 掌握API网关与负载均衡的区别和联系</w:t>
      </w:r>
    </w:p>
    <w:p>
      <w:pPr>
        <w:spacing w:line="440" w:lineRule="exact"/>
        <w:ind w:firstLine="420"/>
        <w:jc w:val="both"/>
      </w:pPr>
      <w:r>
        <w:rPr>
          <w:rFonts w:ascii="宋体" w:hAnsi="宋体"/>
          <w:b w:val="0"/>
          <w:sz w:val="28"/>
          <w:rFonts w:eastAsia="宋体" w:ascii="Arial" w:hAnsi="Arial"/>
        </w:rPr>
        <w:t>3. 了解主流API网关产品的对比</w:t>
      </w:r>
    </w:p>
    <w:p>
      <w:pPr>
        <w:spacing w:line="440" w:lineRule="exact"/>
        <w:ind w:firstLine="420"/>
        <w:jc w:val="both"/>
      </w:pPr>
      <w:r>
        <w:rPr>
          <w:rFonts w:ascii="宋体" w:hAnsi="宋体"/>
          <w:b w:val="0"/>
          <w:sz w:val="28"/>
          <w:rFonts w:eastAsia="宋体" w:ascii="Arial" w:hAnsi="Arial"/>
        </w:rPr>
        <w:t>4. 能够从产品经理角度评估API网关的价值</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一、API网关是什么？</w:t>
      </w:r>
    </w:p>
    <w:p>
      <w:pPr>
        <w:spacing w:line="440" w:lineRule="exact"/>
        <w:ind w:firstLine="420"/>
        <w:jc w:val="both"/>
      </w:pPr>
      <w:r>
        <w:rPr>
          <w:rFonts w:ascii="宋体" w:hAnsi="宋体"/>
          <w:b w:val="0"/>
          <w:sz w:val="28"/>
          <w:rFonts w:eastAsia="宋体" w:ascii="Arial" w:hAnsi="Arial"/>
        </w:rPr>
        <w:t>定义：API网关（API Gateway）是系统的统一入口，负责接收所有客户端请求，进行路由、认证、限流、监控等处理后，转发到相应的后端服务。</w:t>
      </w:r>
    </w:p>
    <w:p>
      <w:pPr>
        <w:spacing w:line="440" w:lineRule="exact"/>
        <w:ind w:firstLine="420"/>
        <w:jc w:val="both"/>
      </w:pPr>
      <w:r>
        <w:rPr>
          <w:rFonts w:ascii="宋体" w:hAnsi="宋体"/>
          <w:b w:val="0"/>
          <w:sz w:val="28"/>
          <w:rFonts w:eastAsia="宋体" w:ascii="Arial" w:hAnsi="Arial"/>
        </w:rPr>
        <w:t>通俗比喻：如果后端服务是"公司的各个部门"，API网关就是"公司前台"——所有来访者都先到前台，前台登记身份、判断来意、引导到对应部门。</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二、API网关 vs 负载均衡</w:t>
      </w:r>
    </w:p>
    <w:p>
      <w:pPr>
        <w:spacing w:line="440" w:lineRule="exact"/>
        <w:jc w:val="both"/>
      </w:pPr>
      <w:r>
        <w:rPr>
          <w:rFonts w:ascii="宋体" w:hAnsi="宋体"/>
          <w:b w:val="0"/>
          <w:sz w:val="28"/>
          <w:rFonts w:eastAsia="宋体" w:ascii="Arial" w:hAnsi="Arial"/>
        </w:rPr>
        <w:t>对比维度 | 负载均衡（Nginx） | API网关</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工作层级 | 网络层/传输层 | 应用层（HTTP/REST）</w:t>
      </w:r>
    </w:p>
    <w:p>
      <w:pPr>
        <w:spacing w:line="440" w:lineRule="exact"/>
        <w:jc w:val="both"/>
      </w:pPr>
      <w:r>
        <w:rPr>
          <w:rFonts w:ascii="宋体" w:hAnsi="宋体"/>
          <w:b w:val="0"/>
          <w:sz w:val="28"/>
          <w:rFonts w:eastAsia="宋体" w:ascii="Arial" w:hAnsi="Arial"/>
        </w:rPr>
        <w:t>核心功能 | 流量分发 | 流量管理 + 业务处理</w:t>
      </w:r>
    </w:p>
    <w:p>
      <w:pPr>
        <w:spacing w:line="440" w:lineRule="exact"/>
        <w:jc w:val="both"/>
      </w:pPr>
      <w:r>
        <w:rPr>
          <w:rFonts w:ascii="宋体" w:hAnsi="宋体"/>
          <w:b w:val="0"/>
          <w:sz w:val="28"/>
          <w:rFonts w:eastAsia="宋体" w:ascii="Arial" w:hAnsi="Arial"/>
        </w:rPr>
        <w:t>路由方式 | 基于URL/IP | 基于API路径、方法、头部</w:t>
      </w:r>
    </w:p>
    <w:p>
      <w:pPr>
        <w:spacing w:line="440" w:lineRule="exact"/>
        <w:jc w:val="both"/>
      </w:pPr>
      <w:r>
        <w:rPr>
          <w:rFonts w:ascii="宋体" w:hAnsi="宋体"/>
          <w:b w:val="0"/>
          <w:sz w:val="28"/>
          <w:rFonts w:eastAsia="宋体" w:ascii="Arial" w:hAnsi="Arial"/>
        </w:rPr>
        <w:t>认证鉴权 | 简单 | 复杂（JWT、OAuth、API Key）</w:t>
      </w:r>
    </w:p>
    <w:p>
      <w:pPr>
        <w:spacing w:line="440" w:lineRule="exact"/>
        <w:jc w:val="both"/>
      </w:pPr>
      <w:r>
        <w:rPr>
          <w:rFonts w:ascii="宋体" w:hAnsi="宋体"/>
          <w:b w:val="0"/>
          <w:sz w:val="28"/>
          <w:rFonts w:eastAsia="宋体" w:ascii="Arial" w:hAnsi="Arial"/>
        </w:rPr>
        <w:t>限流策略 | 基础 | 精细（按用户、API、时间）</w:t>
      </w:r>
    </w:p>
    <w:p>
      <w:pPr>
        <w:spacing w:line="440" w:lineRule="exact"/>
        <w:jc w:val="both"/>
      </w:pPr>
      <w:r>
        <w:rPr>
          <w:rFonts w:ascii="宋体" w:hAnsi="宋体"/>
          <w:b w:val="0"/>
          <w:sz w:val="28"/>
          <w:rFonts w:eastAsia="宋体" w:ascii="Arial" w:hAnsi="Arial"/>
        </w:rPr>
        <w:t>数据转换 | 无 | 支持（格式转换、协议转换）</w:t>
      </w:r>
    </w:p>
    <w:p>
      <w:pPr>
        <w:spacing w:line="440" w:lineRule="exact"/>
        <w:jc w:val="both"/>
      </w:pPr>
      <w:r>
        <w:rPr>
          <w:rFonts w:ascii="宋体" w:hAnsi="宋体"/>
          <w:b w:val="0"/>
          <w:sz w:val="28"/>
          <w:rFonts w:eastAsia="宋体" w:ascii="Arial" w:hAnsi="Arial"/>
        </w:rPr>
        <w:t>监控分析 | 基础日志 | 详细API指标</w:t>
      </w:r>
    </w:p>
    <w:p>
      <w:pPr>
        <w:spacing w:line="440" w:lineRule="exact"/>
        <w:jc w:val="both"/>
      </w:pPr>
      <w:r>
        <w:rPr>
          <w:rFonts w:ascii="宋体" w:hAnsi="宋体"/>
          <w:b w:val="0"/>
          <w:sz w:val="28"/>
          <w:rFonts w:eastAsia="宋体" w:ascii="Arial" w:hAnsi="Arial"/>
        </w:rPr>
        <w:t>典型产品 | Nginx、HAProxy | Kong、APISIX、Zuul</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三、API网关的核心功能</w:t>
      </w:r>
    </w:p>
    <w:p>
      <w:pPr>
        <w:spacing w:line="440" w:lineRule="exact"/>
        <w:jc w:val="both"/>
      </w:pPr>
      <w:r>
        <w:rPr>
          <w:rFonts w:ascii="宋体" w:hAnsi="宋体"/>
          <w:b w:val="0"/>
          <w:sz w:val="28"/>
          <w:rFonts w:eastAsia="宋体" w:ascii="Arial" w:hAnsi="Arial"/>
        </w:rPr>
        <w:t>功能 | 说明 | 产品价值</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路由转发 | 根据请求路径转发到对应服务 | 统一入口，简化客户端</w:t>
      </w:r>
    </w:p>
    <w:p>
      <w:pPr>
        <w:spacing w:line="440" w:lineRule="exact"/>
        <w:jc w:val="both"/>
      </w:pPr>
      <w:r>
        <w:rPr>
          <w:rFonts w:ascii="宋体" w:hAnsi="宋体"/>
          <w:b w:val="0"/>
          <w:sz w:val="28"/>
          <w:rFonts w:eastAsia="宋体" w:ascii="Arial" w:hAnsi="Arial"/>
        </w:rPr>
        <w:t>认证鉴权 | 验证用户身份和权限 | 集中管理安全策略</w:t>
      </w:r>
    </w:p>
    <w:p>
      <w:pPr>
        <w:spacing w:line="440" w:lineRule="exact"/>
        <w:jc w:val="both"/>
      </w:pPr>
      <w:r>
        <w:rPr>
          <w:rFonts w:ascii="宋体" w:hAnsi="宋体"/>
          <w:b w:val="0"/>
          <w:sz w:val="28"/>
          <w:rFonts w:eastAsia="宋体" w:ascii="Arial" w:hAnsi="Arial"/>
        </w:rPr>
        <w:t>限流熔断 | 限制请求频率，防止系统过载 | 保护后端服务</w:t>
      </w:r>
    </w:p>
    <w:p>
      <w:pPr>
        <w:spacing w:line="440" w:lineRule="exact"/>
        <w:jc w:val="both"/>
      </w:pPr>
      <w:r>
        <w:rPr>
          <w:rFonts w:ascii="宋体" w:hAnsi="宋体"/>
          <w:b w:val="0"/>
          <w:sz w:val="28"/>
          <w:rFonts w:eastAsia="宋体" w:ascii="Arial" w:hAnsi="Arial"/>
        </w:rPr>
        <w:t>缓存 | 缓存常用响应 | 提高响应速度</w:t>
      </w:r>
    </w:p>
    <w:p>
      <w:pPr>
        <w:spacing w:line="440" w:lineRule="exact"/>
        <w:jc w:val="both"/>
      </w:pPr>
      <w:r>
        <w:rPr>
          <w:rFonts w:ascii="宋体" w:hAnsi="宋体"/>
          <w:b w:val="0"/>
          <w:sz w:val="28"/>
          <w:rFonts w:eastAsia="宋体" w:ascii="Arial" w:hAnsi="Arial"/>
        </w:rPr>
        <w:t>日志监控 | 记录所有API调用 | 问题排查和数据分析</w:t>
      </w:r>
    </w:p>
    <w:p>
      <w:pPr>
        <w:spacing w:line="440" w:lineRule="exact"/>
        <w:jc w:val="both"/>
      </w:pPr>
      <w:r>
        <w:rPr>
          <w:rFonts w:ascii="宋体" w:hAnsi="宋体"/>
          <w:b w:val="0"/>
          <w:sz w:val="28"/>
          <w:rFonts w:eastAsia="宋体" w:ascii="Arial" w:hAnsi="Arial"/>
        </w:rPr>
        <w:t>API版本管理 | 支持多版本API并存 | 平滑升级</w:t>
      </w:r>
    </w:p>
    <w:p>
      <w:pPr>
        <w:spacing w:line="440" w:lineRule="exact"/>
        <w:jc w:val="both"/>
      </w:pPr>
      <w:r>
        <w:rPr>
          <w:rFonts w:ascii="宋体" w:hAnsi="宋体"/>
          <w:b w:val="0"/>
          <w:sz w:val="28"/>
          <w:rFonts w:eastAsia="宋体" w:ascii="Arial" w:hAnsi="Arial"/>
        </w:rPr>
        <w:t>数据转换 | 请求/响应格式转换 | 适配不同客户端</w:t>
      </w:r>
    </w:p>
    <w:p>
      <w:pPr>
        <w:spacing w:line="440" w:lineRule="exact"/>
        <w:jc w:val="both"/>
      </w:pPr>
      <w:r>
        <w:rPr>
          <w:rFonts w:ascii="宋体" w:hAnsi="宋体"/>
          <w:b w:val="0"/>
          <w:sz w:val="28"/>
          <w:rFonts w:eastAsia="宋体" w:ascii="Arial" w:hAnsi="Arial"/>
        </w:rPr>
        <w:t>聚合响应 | 合并多个服务的响应 | 减少客户端请求次数</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四、主流API网关对比</w:t>
      </w:r>
    </w:p>
    <w:p>
      <w:pPr>
        <w:spacing w:line="440" w:lineRule="exact"/>
        <w:jc w:val="both"/>
      </w:pPr>
      <w:r>
        <w:rPr>
          <w:rFonts w:ascii="宋体" w:hAnsi="宋体"/>
          <w:b w:val="0"/>
          <w:sz w:val="28"/>
          <w:rFonts w:eastAsia="宋体" w:ascii="Arial" w:hAnsi="Arial"/>
        </w:rPr>
        <w:t>对比维度 | Kong | APISIX | AWS API Gateway | Nginx+Lua</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类型 | 开源 | 开源 | 云服务 | 自建</w:t>
      </w:r>
    </w:p>
    <w:p>
      <w:pPr>
        <w:spacing w:line="440" w:lineRule="exact"/>
        <w:jc w:val="both"/>
      </w:pPr>
      <w:r>
        <w:rPr>
          <w:rFonts w:ascii="宋体" w:hAnsi="宋体"/>
          <w:b w:val="0"/>
          <w:sz w:val="28"/>
          <w:rFonts w:eastAsia="宋体" w:ascii="Arial" w:hAnsi="Arial"/>
        </w:rPr>
        <w:t>性能 | ★★★★☆ | ★★★★★ | ★★★☆☆ | ★★★★★</w:t>
      </w:r>
    </w:p>
    <w:p>
      <w:pPr>
        <w:spacing w:line="440" w:lineRule="exact"/>
        <w:jc w:val="both"/>
      </w:pPr>
      <w:r>
        <w:rPr>
          <w:rFonts w:ascii="宋体" w:hAnsi="宋体"/>
          <w:b w:val="0"/>
          <w:sz w:val="28"/>
          <w:rFonts w:eastAsia="宋体" w:ascii="Arial" w:hAnsi="Arial"/>
        </w:rPr>
        <w:t>功能丰富度 | ★★★★★ | ★★★★☆ | ★★★☆☆ | ★★★☆☆</w:t>
      </w:r>
    </w:p>
    <w:p>
      <w:pPr>
        <w:spacing w:line="440" w:lineRule="exact"/>
        <w:jc w:val="both"/>
      </w:pPr>
      <w:r>
        <w:rPr>
          <w:rFonts w:ascii="宋体" w:hAnsi="宋体"/>
          <w:b w:val="0"/>
          <w:sz w:val="28"/>
          <w:rFonts w:eastAsia="宋体" w:ascii="Arial" w:hAnsi="Arial"/>
        </w:rPr>
        <w:t>学习曲线 | ★★★☆☆ | ★★★☆☆ | ★★☆☆☆ | ★★★★☆</w:t>
      </w:r>
    </w:p>
    <w:p>
      <w:pPr>
        <w:spacing w:line="440" w:lineRule="exact"/>
        <w:jc w:val="both"/>
      </w:pPr>
      <w:r>
        <w:rPr>
          <w:rFonts w:ascii="宋体" w:hAnsi="宋体"/>
          <w:b w:val="0"/>
          <w:sz w:val="28"/>
          <w:rFonts w:eastAsia="宋体" w:ascii="Arial" w:hAnsi="Arial"/>
        </w:rPr>
        <w:t>插件生态 | 丰富 | 丰富 | 一般 | 需自研</w:t>
      </w:r>
    </w:p>
    <w:p>
      <w:pPr>
        <w:spacing w:line="440" w:lineRule="exact"/>
        <w:jc w:val="both"/>
      </w:pPr>
      <w:r>
        <w:rPr>
          <w:rFonts w:ascii="宋体" w:hAnsi="宋体"/>
          <w:b w:val="0"/>
          <w:sz w:val="28"/>
          <w:rFonts w:eastAsia="宋体" w:ascii="Arial" w:hAnsi="Arial"/>
        </w:rPr>
        <w:t>适合场景 | 企业级 | 高性能 | AWS生态 | 定制化</w:t>
      </w:r>
    </w:p>
    <w:p>
      <w:pPr>
        <w:spacing w:line="440" w:lineRule="exact"/>
        <w:jc w:val="both"/>
      </w:pPr>
      <w:r>
        <w:rPr>
          <w:rFonts w:ascii="宋体" w:hAnsi="宋体"/>
          <w:b w:val="0"/>
          <w:sz w:val="28"/>
          <w:rFonts w:eastAsia="宋体" w:ascii="Arial" w:hAnsi="Arial"/>
        </w:rPr>
        <w:t>成本 | 免费/付费版 | 免费 | 按量计费 | 人力成本</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五、API网关的典型架构</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   客户端      │</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   API网关     │</w:t>
      </w:r>
    </w:p>
    <w:p>
      <w:pPr>
        <w:spacing w:line="440" w:lineRule="exact"/>
        <w:ind w:firstLine="420"/>
        <w:jc w:val="both"/>
      </w:pPr>
      <w:r>
        <w:rPr>
          <w:rFonts w:ascii="宋体" w:hAnsi="宋体"/>
          <w:b w:val="0"/>
          <w:sz w:val="28"/>
          <w:rFonts w:eastAsia="宋体" w:ascii="Arial" w:hAnsi="Arial"/>
        </w:rPr>
        <w:t xml:space="preserve">                    │              │</w:t>
      </w:r>
    </w:p>
    <w:p>
      <w:pPr>
        <w:spacing w:line="440" w:lineRule="exact"/>
        <w:ind w:firstLine="420"/>
        <w:jc w:val="both"/>
      </w:pPr>
      <w:r>
        <w:rPr>
          <w:rFonts w:ascii="宋体" w:hAnsi="宋体"/>
          <w:b w:val="0"/>
          <w:sz w:val="28"/>
          <w:rFonts w:eastAsia="宋体" w:ascii="Arial" w:hAnsi="Arial"/>
        </w:rPr>
        <w:t xml:space="preserve">                    │  认证·限流·日志│</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   │   │</w:t>
      </w:r>
    </w:p>
    <w:p>
      <w:pPr>
        <w:spacing w:line="440" w:lineRule="exact"/>
        <w:ind w:firstLine="420"/>
        <w:jc w:val="both"/>
      </w:pPr>
      <w:r>
        <w:rPr>
          <w:rFonts w:ascii="宋体" w:hAnsi="宋体"/>
          <w:b w:val="0"/>
          <w:sz w:val="28"/>
          <w:rFonts w:eastAsia="宋体" w:ascii="Arial" w:hAnsi="Arial"/>
        </w:rPr>
        <w:t xml:space="preserve">                ┌──────▼┐ ┌▼───┐ ┌▼──────┐</w:t>
      </w:r>
    </w:p>
    <w:p>
      <w:pPr>
        <w:spacing w:line="440" w:lineRule="exact"/>
        <w:ind w:firstLine="420"/>
        <w:jc w:val="both"/>
      </w:pPr>
      <w:r>
        <w:rPr>
          <w:rFonts w:ascii="宋体" w:hAnsi="宋体"/>
          <w:b w:val="0"/>
          <w:sz w:val="28"/>
          <w:rFonts w:eastAsia="宋体" w:ascii="Arial" w:hAnsi="Arial"/>
        </w:rPr>
        <w:t xml:space="preserve">                │用户服务│ │订单服务│ │商品服务 │</w:t>
      </w:r>
    </w:p>
    <w:p>
      <w:pPr>
        <w:spacing w:line="440" w:lineRule="exact"/>
        <w:ind w:firstLine="420"/>
        <w:jc w:val="both"/>
      </w:pPr>
      <w:r>
        <w:rPr>
          <w:rFonts w:ascii="宋体" w:hAnsi="宋体"/>
          <w:b w:val="0"/>
          <w:sz w:val="28"/>
          <w:rFonts w:eastAsia="宋体" w:ascii="Arial" w:hAnsi="Arial"/>
        </w:rPr>
        <w:t xml:space="preserve">                └──────┘ └─────┘ └───────┘</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六、API网关的适用场景</w:t>
      </w:r>
    </w:p>
    <w:p>
      <w:pPr>
        <w:spacing w:line="440" w:lineRule="exact"/>
        <w:jc w:val="both"/>
      </w:pPr>
      <w:r>
        <w:rPr>
          <w:rFonts w:ascii="宋体" w:hAnsi="宋体"/>
          <w:b w:val="0"/>
          <w:sz w:val="28"/>
          <w:rFonts w:eastAsia="宋体" w:ascii="Arial" w:hAnsi="Arial"/>
        </w:rPr>
        <w:t>场景 | 适合程度 | 说明</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微服务架构 | ★★★★★ | 统一入口，服务路由</w:t>
      </w:r>
    </w:p>
    <w:p>
      <w:pPr>
        <w:spacing w:line="440" w:lineRule="exact"/>
        <w:jc w:val="both"/>
      </w:pPr>
      <w:r>
        <w:rPr>
          <w:rFonts w:ascii="宋体" w:hAnsi="宋体"/>
          <w:b w:val="0"/>
          <w:sz w:val="28"/>
          <w:rFonts w:eastAsia="宋体" w:ascii="Arial" w:hAnsi="Arial"/>
        </w:rPr>
        <w:t>多端适配 | ★★★★★ | 不同端需要不同API格式</w:t>
      </w:r>
    </w:p>
    <w:p>
      <w:pPr>
        <w:spacing w:line="440" w:lineRule="exact"/>
        <w:jc w:val="both"/>
      </w:pPr>
      <w:r>
        <w:rPr>
          <w:rFonts w:ascii="宋体" w:hAnsi="宋体"/>
          <w:b w:val="0"/>
          <w:sz w:val="28"/>
          <w:rFonts w:eastAsia="宋体" w:ascii="Arial" w:hAnsi="Arial"/>
        </w:rPr>
        <w:t>开放平台 | ★★★★★ | 第三方API管理</w:t>
      </w:r>
    </w:p>
    <w:p>
      <w:pPr>
        <w:spacing w:line="440" w:lineRule="exact"/>
        <w:jc w:val="both"/>
      </w:pPr>
      <w:r>
        <w:rPr>
          <w:rFonts w:ascii="宋体" w:hAnsi="宋体"/>
          <w:b w:val="0"/>
          <w:sz w:val="28"/>
          <w:rFonts w:eastAsia="宋体" w:ascii="Arial" w:hAnsi="Arial"/>
        </w:rPr>
        <w:t>API计费 | ★★★★☆ | 按调用次数计费</w:t>
      </w:r>
    </w:p>
    <w:p>
      <w:pPr>
        <w:spacing w:line="440" w:lineRule="exact"/>
        <w:jc w:val="both"/>
      </w:pPr>
      <w:r>
        <w:rPr>
          <w:rFonts w:ascii="宋体" w:hAnsi="宋体"/>
          <w:b w:val="0"/>
          <w:sz w:val="28"/>
          <w:rFonts w:eastAsia="宋体" w:ascii="Arial" w:hAnsi="Arial"/>
        </w:rPr>
        <w:t>单体架构 | ★★☆☆☆ | 功能过剩，增加复杂度</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案例一：某开放平台的API网关设计</w:t>
      </w:r>
    </w:p>
    <w:p>
      <w:pPr>
        <w:spacing w:line="440" w:lineRule="exact"/>
        <w:ind w:firstLine="420"/>
        <w:jc w:val="both"/>
      </w:pPr>
      <w:r>
        <w:rPr>
          <w:rFonts w:ascii="宋体" w:hAnsi="宋体"/>
          <w:b w:val="0"/>
          <w:sz w:val="28"/>
          <w:rFonts w:eastAsia="宋体" w:ascii="Arial" w:hAnsi="Arial"/>
        </w:rPr>
        <w:t>背景：某公司开放平台，为第三方开发者提供API。</w:t>
      </w:r>
    </w:p>
    <w:p>
      <w:pPr>
        <w:spacing w:line="440" w:lineRule="exact"/>
        <w:ind w:firstLine="420"/>
        <w:jc w:val="both"/>
      </w:pPr>
      <w:r>
        <w:rPr>
          <w:rFonts w:ascii="宋体" w:hAnsi="宋体"/>
          <w:b w:val="0"/>
          <w:sz w:val="28"/>
          <w:rFonts w:eastAsia="宋体" w:ascii="Arial" w:hAnsi="Arial"/>
        </w:rPr>
        <w:t>API网关承担的职责：</w:t>
      </w:r>
    </w:p>
    <w:p>
      <w:pPr>
        <w:spacing w:line="440" w:lineRule="exact"/>
        <w:jc w:val="both"/>
      </w:pPr>
      <w:r>
        <w:rPr>
          <w:rFonts w:ascii="宋体" w:hAnsi="宋体"/>
          <w:b w:val="0"/>
          <w:sz w:val="28"/>
          <w:rFonts w:eastAsia="宋体" w:ascii="Arial" w:hAnsi="Arial"/>
        </w:rPr>
        <w:t>功能 | 实现 | 说明</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API Key认证 | 每个开发者分配唯一Key | 身份识别</w:t>
      </w:r>
    </w:p>
    <w:p>
      <w:pPr>
        <w:spacing w:line="440" w:lineRule="exact"/>
        <w:jc w:val="both"/>
      </w:pPr>
      <w:r>
        <w:rPr>
          <w:rFonts w:ascii="宋体" w:hAnsi="宋体"/>
          <w:b w:val="0"/>
          <w:sz w:val="28"/>
          <w:rFonts w:eastAsia="宋体" w:ascii="Arial" w:hAnsi="Arial"/>
        </w:rPr>
        <w:t>限流 | 免费版100次/分钟，付费版1000次/分钟 | 防止滥用</w:t>
      </w:r>
    </w:p>
    <w:p>
      <w:pPr>
        <w:spacing w:line="440" w:lineRule="exact"/>
        <w:jc w:val="both"/>
      </w:pPr>
      <w:r>
        <w:rPr>
          <w:rFonts w:ascii="宋体" w:hAnsi="宋体"/>
          <w:b w:val="0"/>
          <w:sz w:val="28"/>
          <w:rFonts w:eastAsia="宋体" w:ascii="Arial" w:hAnsi="Arial"/>
        </w:rPr>
        <w:t>计费 | 按调用次数计费 | 商业化</w:t>
      </w:r>
    </w:p>
    <w:p>
      <w:pPr>
        <w:spacing w:line="440" w:lineRule="exact"/>
        <w:jc w:val="both"/>
      </w:pPr>
      <w:r>
        <w:rPr>
          <w:rFonts w:ascii="宋体" w:hAnsi="宋体"/>
          <w:b w:val="0"/>
          <w:sz w:val="28"/>
          <w:rFonts w:eastAsia="宋体" w:ascii="Arial" w:hAnsi="Arial"/>
        </w:rPr>
        <w:t>文档 | 自动生成API文档 | 降低开发者接入成本</w:t>
      </w:r>
    </w:p>
    <w:p>
      <w:pPr>
        <w:spacing w:line="440" w:lineRule="exact"/>
        <w:jc w:val="both"/>
      </w:pPr>
      <w:r>
        <w:rPr>
          <w:rFonts w:ascii="宋体" w:hAnsi="宋体"/>
          <w:b w:val="0"/>
          <w:sz w:val="28"/>
          <w:rFonts w:eastAsia="宋体" w:ascii="Arial" w:hAnsi="Arial"/>
        </w:rPr>
        <w:t>监控 | 实时统计调用量、错误率 | 运营分析</w:t>
      </w:r>
    </w:p>
    <w:p>
      <w:pPr>
        <w:spacing w:line="440" w:lineRule="exact"/>
        <w:jc w:val="both"/>
      </w:pPr>
      <w:r>
        <w:rPr>
          <w:rFonts w:ascii="宋体" w:hAnsi="宋体"/>
          <w:b w:val="0"/>
          <w:sz w:val="28"/>
          <w:rFonts w:eastAsia="宋体" w:ascii="Arial" w:hAnsi="Arial"/>
        </w:rPr>
        <w:t>版本管理 | /v1/、/v2/路径区分 | 平滑升级</w:t>
      </w:r>
    </w:p>
    <w:p>
      <w:pPr>
        <w:spacing w:line="440" w:lineRule="exact"/>
        <w:ind w:firstLine="420"/>
        <w:jc w:val="both"/>
      </w:pPr>
      <w:r>
        <w:rPr>
          <w:rFonts w:ascii="宋体" w:hAnsi="宋体"/>
          <w:b w:val="0"/>
          <w:sz w:val="28"/>
          <w:rFonts w:eastAsia="宋体" w:ascii="Arial" w:hAnsi="Arial"/>
        </w:rPr>
        <w:t>收益：</w:t>
      </w:r>
    </w:p>
    <w:p>
      <w:pPr>
        <w:spacing w:line="440" w:lineRule="exact"/>
        <w:ind w:firstLine="420"/>
        <w:jc w:val="both"/>
      </w:pPr>
      <w:r>
        <w:rPr>
          <w:rFonts w:ascii="宋体" w:hAnsi="宋体"/>
          <w:b w:val="0"/>
          <w:sz w:val="28"/>
          <w:rFonts w:eastAsia="宋体" w:ascii="Arial" w:hAnsi="Arial"/>
        </w:rPr>
        <w:t>统一管理所有API，降低维护成本</w:t>
      </w:r>
    </w:p>
    <w:p>
      <w:pPr>
        <w:spacing w:line="440" w:lineRule="exact"/>
        <w:ind w:firstLine="420"/>
        <w:jc w:val="both"/>
      </w:pPr>
      <w:r>
        <w:rPr>
          <w:rFonts w:ascii="宋体" w:hAnsi="宋体"/>
          <w:b w:val="0"/>
          <w:sz w:val="28"/>
          <w:rFonts w:eastAsia="宋体" w:ascii="Arial" w:hAnsi="Arial"/>
        </w:rPr>
        <w:t>限流保护后端服务不被恶意调用</w:t>
      </w:r>
    </w:p>
    <w:p>
      <w:pPr>
        <w:spacing w:line="440" w:lineRule="exact"/>
        <w:ind w:firstLine="420"/>
        <w:jc w:val="both"/>
      </w:pPr>
      <w:r>
        <w:rPr>
          <w:rFonts w:ascii="宋体" w:hAnsi="宋体"/>
          <w:b w:val="0"/>
          <w:sz w:val="28"/>
          <w:rFonts w:eastAsia="宋体" w:ascii="Arial" w:hAnsi="Arial"/>
        </w:rPr>
        <w:t>计费和监控为商业化提供数据支撑</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案例二：为什么移动端需要API网关？</w:t>
      </w:r>
    </w:p>
    <w:p>
      <w:pPr>
        <w:spacing w:line="440" w:lineRule="exact"/>
        <w:ind w:firstLine="420"/>
        <w:jc w:val="both"/>
      </w:pPr>
      <w:r>
        <w:rPr>
          <w:rFonts w:ascii="宋体" w:hAnsi="宋体"/>
          <w:b w:val="0"/>
          <w:sz w:val="28"/>
          <w:rFonts w:eastAsia="宋体" w:ascii="Arial" w:hAnsi="Arial"/>
        </w:rPr>
        <w:t>问题：App v1.0和v2.0需要调用不同的API，但后端服务只有一套。</w:t>
      </w:r>
    </w:p>
    <w:p>
      <w:pPr>
        <w:spacing w:line="440" w:lineRule="exact"/>
        <w:ind w:firstLine="420"/>
        <w:jc w:val="both"/>
      </w:pPr>
      <w:r>
        <w:rPr>
          <w:rFonts w:ascii="宋体" w:hAnsi="宋体"/>
          <w:b w:val="0"/>
          <w:sz w:val="28"/>
          <w:rFonts w:eastAsia="宋体" w:ascii="Arial" w:hAnsi="Arial"/>
        </w:rPr>
        <w:t>API网关的解决方案：</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App v1.0 → 请求 /api/v1/users → 网关路由到旧版服务</w:t>
      </w:r>
    </w:p>
    <w:p>
      <w:pPr>
        <w:spacing w:line="440" w:lineRule="exact"/>
        <w:ind w:firstLine="420"/>
        <w:jc w:val="both"/>
      </w:pPr>
      <w:r>
        <w:rPr>
          <w:rFonts w:ascii="宋体" w:hAnsi="宋体"/>
          <w:b w:val="0"/>
          <w:sz w:val="28"/>
          <w:rFonts w:eastAsia="宋体" w:ascii="Arial" w:hAnsi="Arial"/>
        </w:rPr>
        <w:t>App v2.0 → 请求 /api/v2/users → 网关路由到新版服务</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收益：</w:t>
      </w:r>
    </w:p>
    <w:p>
      <w:pPr>
        <w:spacing w:line="440" w:lineRule="exact"/>
        <w:ind w:firstLine="420"/>
        <w:jc w:val="both"/>
      </w:pPr>
      <w:r>
        <w:rPr>
          <w:rFonts w:ascii="宋体" w:hAnsi="宋体"/>
          <w:b w:val="0"/>
          <w:sz w:val="28"/>
          <w:rFonts w:eastAsia="宋体" w:ascii="Arial" w:hAnsi="Arial"/>
        </w:rPr>
        <w:t>后端服务可以独立升级</w:t>
      </w:r>
    </w:p>
    <w:p>
      <w:pPr>
        <w:spacing w:line="440" w:lineRule="exact"/>
        <w:ind w:firstLine="420"/>
        <w:jc w:val="both"/>
      </w:pPr>
      <w:r>
        <w:rPr>
          <w:rFonts w:ascii="宋体" w:hAnsi="宋体"/>
          <w:b w:val="0"/>
          <w:sz w:val="28"/>
          <w:rFonts w:eastAsia="宋体" w:ascii="Arial" w:hAnsi="Arial"/>
        </w:rPr>
        <w:t>老用户不受影响</w:t>
      </w:r>
    </w:p>
    <w:p>
      <w:pPr>
        <w:spacing w:line="440" w:lineRule="exact"/>
        <w:ind w:firstLine="420"/>
        <w:jc w:val="both"/>
      </w:pPr>
      <w:r>
        <w:rPr>
          <w:rFonts w:ascii="宋体" w:hAnsi="宋体"/>
          <w:b w:val="0"/>
          <w:sz w:val="28"/>
          <w:rFonts w:eastAsia="宋体" w:ascii="Arial" w:hAnsi="Arial"/>
        </w:rPr>
        <w:t>新版本可以灰度发布</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ind w:firstLine="420"/>
        <w:jc w:val="both"/>
      </w:pPr>
      <w:r>
        <w:rPr>
          <w:rFonts w:ascii="宋体" w:hAnsi="宋体"/>
          <w:b w:val="0"/>
          <w:sz w:val="28"/>
          <w:rFonts w:eastAsia="宋体" w:ascii="Arial" w:hAnsi="Arial"/>
        </w:rPr>
        <w:t>API网关是产品能力的"放大器"：好的API网关可以让产品更容易被集成、更容易商业化。产品经理应该把API网关视为产品能力的一部分，而不是纯技术基础设施。</w:t>
      </w:r>
    </w:p>
    <w:p>
      <w:pPr>
        <w:spacing w:line="440" w:lineRule="exact"/>
        <w:ind w:firstLine="420"/>
        <w:jc w:val="both"/>
      </w:pPr>
      <w:r>
        <w:rPr>
          <w:rFonts w:ascii="宋体" w:hAnsi="宋体"/>
          <w:b w:val="0"/>
          <w:sz w:val="28"/>
          <w:rFonts w:eastAsia="宋体" w:ascii="Arial" w:hAnsi="Arial"/>
        </w:rPr>
        <w:t>开放平台的基础设施：如果产品计划开放API给第三方，API网关是必须的。它提供认证、限流、计费、监控等商业化必需的能力。</w:t>
      </w:r>
    </w:p>
    <w:p>
      <w:pPr>
        <w:spacing w:line="440" w:lineRule="exact"/>
        <w:ind w:firstLine="420"/>
        <w:jc w:val="both"/>
      </w:pPr>
      <w:r>
        <w:rPr>
          <w:rFonts w:ascii="宋体" w:hAnsi="宋体"/>
          <w:b w:val="0"/>
          <w:sz w:val="28"/>
          <w:rFonts w:eastAsia="宋体" w:ascii="Arial" w:hAnsi="Arial"/>
        </w:rPr>
        <w:t>版本管理是产品决策：API版本的兼容性直接影响用户体验。产品经理需要决定：新版本是否兼容旧版本？老版本何时下线？</w:t>
      </w:r>
    </w:p>
    <w:p>
      <w:pPr>
        <w:spacing w:line="440" w:lineRule="exact"/>
        <w:ind w:firstLine="420"/>
        <w:jc w:val="both"/>
      </w:pPr>
      <w:r>
        <w:rPr>
          <w:rFonts w:ascii="宋体" w:hAnsi="宋体"/>
          <w:b w:val="0"/>
          <w:sz w:val="28"/>
          <w:rFonts w:eastAsia="宋体" w:ascii="Arial" w:hAnsi="Arial"/>
        </w:rPr>
        <w:t>性能与功能的权衡：API网关每增加一个功能（认证、限流、日志），都会增加请求延迟。产品经理需要评估哪些功能是必须的，哪些可以后期添加。</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API网关和微服务架构是什么关系？单体架构需要API网关吗？</w:t>
      </w:r>
    </w:p>
    <w:p>
      <w:pPr>
        <w:spacing w:line="440" w:lineRule="exact"/>
        <w:ind w:firstLine="420"/>
        <w:jc w:val="both"/>
      </w:pPr>
      <w:r>
        <w:rPr>
          <w:rFonts w:ascii="宋体" w:hAnsi="宋体"/>
          <w:b w:val="0"/>
          <w:sz w:val="28"/>
          <w:rFonts w:eastAsia="宋体" w:ascii="Arial" w:hAnsi="Arial"/>
        </w:rPr>
        <w:t>2. 如果第三方开发者调用了你的API，但你的后端服务挂了，API网关应该如何处理？</w:t>
      </w:r>
    </w:p>
    <w:p>
      <w:pPr>
        <w:spacing w:line="440" w:lineRule="exact"/>
        <w:ind w:firstLine="420"/>
        <w:jc w:val="both"/>
      </w:pPr>
      <w:r>
        <w:rPr>
          <w:rFonts w:ascii="宋体" w:hAnsi="宋体"/>
          <w:b w:val="0"/>
          <w:sz w:val="28"/>
          <w:rFonts w:eastAsia="宋体" w:ascii="Arial" w:hAnsi="Arial"/>
        </w:rPr>
        <w:t>3. API网关的"限流"功能对产品有什么价值？如何设计合理的限流策略？</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上一节：3.5.3 负载均衡Nginx</w:t>
      </w:r>
    </w:p>
    <w:p>
      <w:pPr>
        <w:spacing w:line="440" w:lineRule="exact"/>
        <w:ind w:firstLine="420"/>
        <w:jc w:val="both"/>
      </w:pPr>
      <w:r>
        <w:rPr>
          <w:rFonts w:ascii="宋体" w:hAnsi="宋体"/>
          <w:b w:val="0"/>
          <w:sz w:val="28"/>
          <w:rFonts w:eastAsia="宋体" w:ascii="Arial" w:hAnsi="Arial"/>
        </w:rPr>
        <w:t>下一节：3.5.5 容器化Docker</w:t>
      </w:r>
    </w:p>
    <w:p>
      <w:pPr>
        <w:spacing w:line="440" w:lineRule="exact"/>
        <w:ind w:firstLine="420"/>
        <w:jc w:val="both"/>
      </w:pPr>
      <w:r>
        <w:rPr>
          <w:rFonts w:ascii="宋体" w:hAnsi="宋体"/>
          <w:b w:val="0"/>
          <w:sz w:val="28"/>
          <w:rFonts w:eastAsia="宋体" w:ascii="Arial" w:hAnsi="Arial"/>
        </w:rPr>
        <w:t>返回总目录</w:t>
      </w:r>
    </w:p>
    <w:p>
      <w:pPr>
        <w:spacing w:line="440" w:lineRule="exact"/>
        <w:ind w:firstLine="420"/>
        <w:jc w:val="both"/>
      </w:pPr>
      <w:r>
        <w:rPr>
          <w:rFonts w:ascii="宋体" w:hAnsi="宋体"/>
          <w:b w:val="0"/>
          <w:sz w:val="28"/>
          <w:rFonts w:eastAsia="宋体" w:ascii="Arial" w:hAnsi="Arial"/>
        </w:rPr>
        <w:t>本教程为《AI编程时代产品经理入门》系列教材的一部分。</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3.5.5 容器化Docker</w:t>
      </w:r>
    </w:p>
    <w:p>
      <w:pPr>
        <w:spacing w:line="440" w:lineRule="exact"/>
        <w:ind w:firstLine="420"/>
        <w:jc w:val="both"/>
      </w:pPr>
      <w:r>
        <w:rPr>
          <w:rFonts w:ascii="宋体" w:hAnsi="宋体"/>
          <w:b w:val="0"/>
          <w:sz w:val="28"/>
          <w:rFonts w:eastAsia="宋体" w:ascii="Arial" w:hAnsi="Arial"/>
        </w:rPr>
        <w:t>所属模块：模块三 · 后端开发核心概念</w:t>
      </w:r>
    </w:p>
    <w:p>
      <w:pPr>
        <w:spacing w:line="440" w:lineRule="exact"/>
        <w:ind w:firstLine="420"/>
        <w:jc w:val="both"/>
      </w:pPr>
      <w:r>
        <w:rPr>
          <w:rFonts w:ascii="宋体" w:hAnsi="宋体"/>
          <w:b w:val="0"/>
          <w:sz w:val="28"/>
          <w:rFonts w:eastAsia="宋体" w:ascii="Arial" w:hAnsi="Arial"/>
        </w:rPr>
        <w:t>学习难度：★★★☆☆（进阶级）</w:t>
      </w:r>
    </w:p>
    <w:p>
      <w:pPr>
        <w:spacing w:line="440" w:lineRule="exact"/>
        <w:ind w:firstLine="420"/>
        <w:jc w:val="both"/>
      </w:pPr>
      <w:r>
        <w:rPr>
          <w:rFonts w:ascii="宋体" w:hAnsi="宋体"/>
          <w:b w:val="0"/>
          <w:sz w:val="28"/>
          <w:rFonts w:eastAsia="宋体" w:ascii="Arial" w:hAnsi="Arial"/>
        </w:rPr>
        <w:t>建议学时：3小时</w:t>
      </w:r>
    </w:p>
    <w:p>
      <w:pPr>
        <w:spacing w:line="440" w:lineRule="exact"/>
        <w:ind w:firstLine="420"/>
        <w:jc w:val="both"/>
      </w:pPr>
      <w:r>
        <w:rPr>
          <w:rFonts w:ascii="宋体" w:hAnsi="宋体"/>
          <w:b w:val="0"/>
          <w:sz w:val="28"/>
          <w:rFonts w:eastAsia="宋体" w:ascii="Arial" w:hAnsi="Arial"/>
        </w:rPr>
        <w:t>前置知识：3.5.4 API网关</w:t>
      </w:r>
    </w:p>
    <w:p>
      <w:pPr>
        <w:spacing w:line="440" w:lineRule="exact"/>
        <w:ind w:firstLine="420"/>
        <w:jc w:val="both"/>
      </w:pPr>
      <w:r>
        <w:rPr>
          <w:rFonts w:ascii="宋体" w:hAnsi="宋体"/>
          <w:b w:val="0"/>
          <w:sz w:val="28"/>
          <w:rFonts w:eastAsia="宋体" w:ascii="Arial" w:hAnsi="Arial"/>
        </w:rPr>
        <w:t>后续学习：3.5.6 容器编排Kubernetes</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1. 理解容器化的核心概念和解决的问题</w:t>
      </w:r>
    </w:p>
    <w:p>
      <w:pPr>
        <w:spacing w:line="440" w:lineRule="exact"/>
        <w:ind w:firstLine="420"/>
        <w:jc w:val="both"/>
      </w:pPr>
      <w:r>
        <w:rPr>
          <w:rFonts w:ascii="宋体" w:hAnsi="宋体"/>
          <w:b w:val="0"/>
          <w:sz w:val="28"/>
          <w:rFonts w:eastAsia="宋体" w:ascii="Arial" w:hAnsi="Arial"/>
        </w:rPr>
        <w:t>2. 掌握Docker的核心组件和工作原理</w:t>
      </w:r>
    </w:p>
    <w:p>
      <w:pPr>
        <w:spacing w:line="440" w:lineRule="exact"/>
        <w:ind w:firstLine="420"/>
        <w:jc w:val="both"/>
      </w:pPr>
      <w:r>
        <w:rPr>
          <w:rFonts w:ascii="宋体" w:hAnsi="宋体"/>
          <w:b w:val="0"/>
          <w:sz w:val="28"/>
          <w:rFonts w:eastAsia="宋体" w:ascii="Arial" w:hAnsi="Arial"/>
        </w:rPr>
        <w:t>3. 了解容器化对开发和运维的影响</w:t>
      </w:r>
    </w:p>
    <w:p>
      <w:pPr>
        <w:spacing w:line="440" w:lineRule="exact"/>
        <w:ind w:firstLine="420"/>
        <w:jc w:val="both"/>
      </w:pPr>
      <w:r>
        <w:rPr>
          <w:rFonts w:ascii="宋体" w:hAnsi="宋体"/>
          <w:b w:val="0"/>
          <w:sz w:val="28"/>
          <w:rFonts w:eastAsia="宋体" w:ascii="Arial" w:hAnsi="Arial"/>
        </w:rPr>
        <w:t>4. 能够从产品经理角度理解容器化的价值</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一、什么是容器化？</w:t>
      </w:r>
    </w:p>
    <w:p>
      <w:pPr>
        <w:spacing w:line="440" w:lineRule="exact"/>
        <w:ind w:firstLine="420"/>
        <w:jc w:val="both"/>
      </w:pPr>
      <w:r>
        <w:rPr>
          <w:rFonts w:ascii="宋体" w:hAnsi="宋体"/>
          <w:b w:val="0"/>
          <w:sz w:val="28"/>
          <w:rFonts w:eastAsia="宋体" w:ascii="Arial" w:hAnsi="Arial"/>
        </w:rPr>
        <w:t>定义：容器化（Containerization）是将应用及其所有依赖（代码、运行时、系统工具、库）打包到一个独立的、可移植的单元中，确保应用在任何环境中都能一致运行。</w:t>
      </w:r>
    </w:p>
    <w:p>
      <w:pPr>
        <w:spacing w:line="440" w:lineRule="exact"/>
        <w:ind w:firstLine="420"/>
        <w:jc w:val="both"/>
      </w:pPr>
      <w:r>
        <w:rPr>
          <w:rFonts w:ascii="宋体" w:hAnsi="宋体"/>
          <w:b w:val="0"/>
          <w:sz w:val="28"/>
          <w:rFonts w:eastAsia="宋体" w:ascii="Arial" w:hAnsi="Arial"/>
        </w:rPr>
        <w:t>通俗比喻：如果说传统部署是"搬家"（需要把所有家具一件件搬过去，还可能水土不服），容器化就是"集装箱"（整个房间装进集装箱，运到哪里都一样）。</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二、为什么需要容器化？</w:t>
      </w:r>
    </w:p>
    <w:p>
      <w:pPr>
        <w:spacing w:line="440" w:lineRule="exact"/>
        <w:ind w:firstLine="420"/>
        <w:jc w:val="both"/>
      </w:pPr>
      <w:r>
        <w:rPr>
          <w:rFonts w:ascii="宋体" w:hAnsi="宋体"/>
          <w:b w:val="0"/>
          <w:sz w:val="28"/>
          <w:rFonts w:eastAsia="宋体" w:ascii="Arial" w:hAnsi="Arial"/>
        </w:rPr>
        <w:t>传统部署的痛点：</w:t>
      </w:r>
    </w:p>
    <w:p>
      <w:pPr>
        <w:spacing w:line="440" w:lineRule="exact"/>
        <w:jc w:val="both"/>
      </w:pPr>
      <w:r>
        <w:rPr>
          <w:rFonts w:ascii="宋体" w:hAnsi="宋体"/>
          <w:b w:val="0"/>
          <w:sz w:val="28"/>
          <w:rFonts w:eastAsia="宋体" w:ascii="Arial" w:hAnsi="Arial"/>
        </w:rPr>
        <w:t>问题 | 说明 | 容器化的解决方案</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环境不一致 | 开发环境、测试环境、生产环境不同 | 打包为镜像，环境一致</w:t>
      </w:r>
    </w:p>
    <w:p>
      <w:pPr>
        <w:spacing w:line="440" w:lineRule="exact"/>
        <w:jc w:val="both"/>
      </w:pPr>
      <w:r>
        <w:rPr>
          <w:rFonts w:ascii="宋体" w:hAnsi="宋体"/>
          <w:b w:val="0"/>
          <w:sz w:val="28"/>
          <w:rFonts w:eastAsia="宋体" w:ascii="Arial" w:hAnsi="Arial"/>
        </w:rPr>
        <w:t>依赖冲突 | 不同应用需要不同版本的库 | 每个容器独立依赖</w:t>
      </w:r>
    </w:p>
    <w:p>
      <w:pPr>
        <w:spacing w:line="440" w:lineRule="exact"/>
        <w:jc w:val="both"/>
      </w:pPr>
      <w:r>
        <w:rPr>
          <w:rFonts w:ascii="宋体" w:hAnsi="宋体"/>
          <w:b w:val="0"/>
          <w:sz w:val="28"/>
          <w:rFonts w:eastAsia="宋体" w:ascii="Arial" w:hAnsi="Arial"/>
        </w:rPr>
        <w:t>部署复杂 | 需要手动安装配置 | 一键启动容器</w:t>
      </w:r>
    </w:p>
    <w:p>
      <w:pPr>
        <w:spacing w:line="440" w:lineRule="exact"/>
        <w:jc w:val="both"/>
      </w:pPr>
      <w:r>
        <w:rPr>
          <w:rFonts w:ascii="宋体" w:hAnsi="宋体"/>
          <w:b w:val="0"/>
          <w:sz w:val="28"/>
          <w:rFonts w:eastAsia="宋体" w:ascii="Arial" w:hAnsi="Arial"/>
        </w:rPr>
        <w:t>资源浪费 | 每个应用占用独立服务器 | 多个容器共享操作系统</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三、Docker的核心概念</w:t>
      </w:r>
    </w:p>
    <w:p>
      <w:pPr>
        <w:spacing w:line="440" w:lineRule="exact"/>
        <w:jc w:val="both"/>
      </w:pPr>
      <w:r>
        <w:rPr>
          <w:rFonts w:ascii="宋体" w:hAnsi="宋体"/>
          <w:b w:val="0"/>
          <w:sz w:val="28"/>
          <w:rFonts w:eastAsia="宋体" w:ascii="Arial" w:hAnsi="Arial"/>
        </w:rPr>
        <w:t>概念 | 说明 | 类比</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镜像（Image） | 应用的打包模板 | 集装箱的设计图纸</w:t>
      </w:r>
    </w:p>
    <w:p>
      <w:pPr>
        <w:spacing w:line="440" w:lineRule="exact"/>
        <w:jc w:val="both"/>
      </w:pPr>
      <w:r>
        <w:rPr>
          <w:rFonts w:ascii="宋体" w:hAnsi="宋体"/>
          <w:b w:val="0"/>
          <w:sz w:val="28"/>
          <w:rFonts w:eastAsia="宋体" w:ascii="Arial" w:hAnsi="Arial"/>
        </w:rPr>
        <w:t>容器（Container） | 镜像的运行实例 | 实际运行的集装箱</w:t>
      </w:r>
    </w:p>
    <w:p>
      <w:pPr>
        <w:spacing w:line="440" w:lineRule="exact"/>
        <w:jc w:val="both"/>
      </w:pPr>
      <w:r>
        <w:rPr>
          <w:rFonts w:ascii="宋体" w:hAnsi="宋体"/>
          <w:b w:val="0"/>
          <w:sz w:val="28"/>
          <w:rFonts w:eastAsia="宋体" w:ascii="Arial" w:hAnsi="Arial"/>
        </w:rPr>
        <w:t>仓库（Registry） | 存储和分发镜像的地方 | 集装箱码头</w:t>
      </w:r>
    </w:p>
    <w:p>
      <w:pPr>
        <w:spacing w:line="440" w:lineRule="exact"/>
        <w:jc w:val="both"/>
      </w:pPr>
      <w:r>
        <w:rPr>
          <w:rFonts w:ascii="宋体" w:hAnsi="宋体"/>
          <w:b w:val="0"/>
          <w:sz w:val="28"/>
          <w:rFonts w:eastAsia="宋体" w:ascii="Arial" w:hAnsi="Arial"/>
        </w:rPr>
        <w:t>Dockerfile | 构建镜像的配置文件 | 装箱清单</w:t>
      </w:r>
    </w:p>
    <w:p>
      <w:pPr>
        <w:spacing w:line="440" w:lineRule="exact"/>
        <w:jc w:val="both"/>
      </w:pPr>
      <w:r>
        <w:rPr>
          <w:rFonts w:ascii="宋体" w:hAnsi="宋体"/>
          <w:b w:val="0"/>
          <w:sz w:val="28"/>
          <w:rFonts w:eastAsia="宋体" w:ascii="Arial" w:hAnsi="Arial"/>
        </w:rPr>
        <w:t>Docker Compose | 管理多容器的工具 | 集装箱调度员</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四、Docker vs 虚拟机</w:t>
      </w:r>
    </w:p>
    <w:p>
      <w:pPr>
        <w:spacing w:line="440" w:lineRule="exact"/>
        <w:jc w:val="both"/>
      </w:pPr>
      <w:r>
        <w:rPr>
          <w:rFonts w:ascii="宋体" w:hAnsi="宋体"/>
          <w:b w:val="0"/>
          <w:sz w:val="28"/>
          <w:rFonts w:eastAsia="宋体" w:ascii="Arial" w:hAnsi="Arial"/>
        </w:rPr>
        <w:t>对比维度 | 虚拟机（VM） | Docker容器</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架构 | 每个VM有完整的操作系统 | 共享宿主机的操作系统内核</w:t>
      </w:r>
    </w:p>
    <w:p>
      <w:pPr>
        <w:spacing w:line="440" w:lineRule="exact"/>
        <w:jc w:val="both"/>
      </w:pPr>
      <w:r>
        <w:rPr>
          <w:rFonts w:ascii="宋体" w:hAnsi="宋体"/>
          <w:b w:val="0"/>
          <w:sz w:val="28"/>
          <w:rFonts w:eastAsia="宋体" w:ascii="Arial" w:hAnsi="Arial"/>
        </w:rPr>
        <w:t>启动速度 | 分钟级 | 秒级</w:t>
      </w:r>
    </w:p>
    <w:p>
      <w:pPr>
        <w:spacing w:line="440" w:lineRule="exact"/>
        <w:jc w:val="both"/>
      </w:pPr>
      <w:r>
        <w:rPr>
          <w:rFonts w:ascii="宋体" w:hAnsi="宋体"/>
          <w:b w:val="0"/>
          <w:sz w:val="28"/>
          <w:rFonts w:eastAsia="宋体" w:ascii="Arial" w:hAnsi="Arial"/>
        </w:rPr>
        <w:t>资源占用 | 大（每个VM需要GB级内存） | 小（容器只需MB级）</w:t>
      </w:r>
    </w:p>
    <w:p>
      <w:pPr>
        <w:spacing w:line="440" w:lineRule="exact"/>
        <w:jc w:val="both"/>
      </w:pPr>
      <w:r>
        <w:rPr>
          <w:rFonts w:ascii="宋体" w:hAnsi="宋体"/>
          <w:b w:val="0"/>
          <w:sz w:val="28"/>
          <w:rFonts w:eastAsia="宋体" w:ascii="Arial" w:hAnsi="Arial"/>
        </w:rPr>
        <w:t>隔离性 | 强（完全隔离） | 中（进程级隔离）</w:t>
      </w:r>
    </w:p>
    <w:p>
      <w:pPr>
        <w:spacing w:line="440" w:lineRule="exact"/>
        <w:jc w:val="both"/>
      </w:pPr>
      <w:r>
        <w:rPr>
          <w:rFonts w:ascii="宋体" w:hAnsi="宋体"/>
          <w:b w:val="0"/>
          <w:sz w:val="28"/>
          <w:rFonts w:eastAsia="宋体" w:ascii="Arial" w:hAnsi="Arial"/>
        </w:rPr>
        <w:t>性能 | 有虚拟化开销 | 接近原生</w:t>
      </w:r>
    </w:p>
    <w:p>
      <w:pPr>
        <w:spacing w:line="440" w:lineRule="exact"/>
        <w:jc w:val="both"/>
      </w:pPr>
      <w:r>
        <w:rPr>
          <w:rFonts w:ascii="宋体" w:hAnsi="宋体"/>
          <w:b w:val="0"/>
          <w:sz w:val="28"/>
          <w:rFonts w:eastAsia="宋体" w:ascii="Arial" w:hAnsi="Arial"/>
        </w:rPr>
        <w:t>可移植性 | 一般 | 优秀</w:t>
      </w:r>
    </w:p>
    <w:p>
      <w:pPr>
        <w:spacing w:line="440" w:lineRule="exact"/>
        <w:jc w:val="both"/>
      </w:pPr>
      <w:r>
        <w:rPr>
          <w:rFonts w:ascii="宋体" w:hAnsi="宋体"/>
          <w:b w:val="0"/>
          <w:sz w:val="28"/>
          <w:rFonts w:eastAsia="宋体" w:ascii="Arial" w:hAnsi="Arial"/>
        </w:rPr>
        <w:t>适用场景 | 需要完整OS隔离 | 应用快速部署和扩展</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五、Docker的核心组件</w:t>
      </w:r>
    </w:p>
    <w:p>
      <w:pPr>
        <w:spacing w:line="440" w:lineRule="exact"/>
        <w:ind w:firstLine="420"/>
        <w:jc w:val="both"/>
      </w:pPr>
      <w:r>
        <w:rPr>
          <w:rFonts w:ascii="宋体" w:hAnsi="宋体"/>
          <w:b w:val="0"/>
          <w:sz w:val="28"/>
          <w:rFonts w:eastAsia="宋体" w:ascii="Arial" w:hAnsi="Arial"/>
        </w:rPr>
        <w:t>架构图：</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宿主机操作系统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Docker Engine (引擎)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容器A     │  容器B     │   容器C        │</w:t>
      </w:r>
    </w:p>
    <w:p>
      <w:pPr>
        <w:spacing w:line="440" w:lineRule="exact"/>
        <w:ind w:firstLine="420"/>
        <w:jc w:val="both"/>
      </w:pPr>
      <w:r>
        <w:rPr>
          <w:rFonts w:ascii="宋体" w:hAnsi="宋体"/>
          <w:b w:val="0"/>
          <w:sz w:val="28"/>
          <w:rFonts w:eastAsia="宋体" w:ascii="Arial" w:hAnsi="Arial"/>
        </w:rPr>
        <w:t>│  (应用1)   │  (应用2)   │   (应用3)      │</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核心命令：</w:t>
      </w:r>
    </w:p>
    <w:p>
      <w:pPr>
        <w:spacing w:line="440" w:lineRule="exact"/>
        <w:jc w:val="both"/>
      </w:pPr>
      <w:r>
        <w:rPr>
          <w:rFonts w:ascii="宋体" w:hAnsi="宋体"/>
          <w:b w:val="0"/>
          <w:sz w:val="28"/>
          <w:rFonts w:eastAsia="宋体" w:ascii="Arial" w:hAnsi="Arial"/>
        </w:rPr>
        <w:t>命令 | 说明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`docker build` | 构建镜像 | `docker build -t myapp:v1 .`</w:t>
      </w:r>
    </w:p>
    <w:p>
      <w:pPr>
        <w:spacing w:line="440" w:lineRule="exact"/>
        <w:jc w:val="both"/>
      </w:pPr>
      <w:r>
        <w:rPr>
          <w:rFonts w:ascii="宋体" w:hAnsi="宋体"/>
          <w:b w:val="0"/>
          <w:sz w:val="28"/>
          <w:rFonts w:eastAsia="宋体" w:ascii="Arial" w:hAnsi="Arial"/>
        </w:rPr>
        <w:t>`docker run` | 启动容器 | `docker run -p 80:8080 myapp:v1`</w:t>
      </w:r>
    </w:p>
    <w:p>
      <w:pPr>
        <w:spacing w:line="440" w:lineRule="exact"/>
        <w:jc w:val="both"/>
      </w:pPr>
      <w:r>
        <w:rPr>
          <w:rFonts w:ascii="宋体" w:hAnsi="宋体"/>
          <w:b w:val="0"/>
          <w:sz w:val="28"/>
          <w:rFonts w:eastAsia="宋体" w:ascii="Arial" w:hAnsi="Arial"/>
        </w:rPr>
        <w:t>`docker ps` | 查看运行中的容器 | `docker ps`</w:t>
      </w:r>
    </w:p>
    <w:p>
      <w:pPr>
        <w:spacing w:line="440" w:lineRule="exact"/>
        <w:jc w:val="both"/>
      </w:pPr>
      <w:r>
        <w:rPr>
          <w:rFonts w:ascii="宋体" w:hAnsi="宋体"/>
          <w:b w:val="0"/>
          <w:sz w:val="28"/>
          <w:rFonts w:eastAsia="宋体" w:ascii="Arial" w:hAnsi="Arial"/>
        </w:rPr>
        <w:t>`docker pull` | 从仓库拉取镜像 | `docker pull nginx`</w:t>
      </w:r>
    </w:p>
    <w:p>
      <w:pPr>
        <w:spacing w:line="440" w:lineRule="exact"/>
        <w:jc w:val="both"/>
      </w:pPr>
      <w:r>
        <w:rPr>
          <w:rFonts w:ascii="宋体" w:hAnsi="宋体"/>
          <w:b w:val="0"/>
          <w:sz w:val="28"/>
          <w:rFonts w:eastAsia="宋体" w:ascii="Arial" w:hAnsi="Arial"/>
        </w:rPr>
        <w:t>`docker push` | 推送镜像到仓库 | `docker push myapp:v1`</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六、Dockerfile示例</w:t>
      </w:r>
    </w:p>
    <w:p>
      <w:pPr>
        <w:spacing w:line="440" w:lineRule="exact"/>
        <w:jc w:val="both"/>
      </w:pPr>
      <w:r>
        <w:rPr>
          <w:rFonts w:ascii="宋体" w:hAnsi="宋体"/>
          <w:b/>
          <w:sz w:val="28"/>
          <w:rFonts w:eastAsia="宋体" w:ascii="Arial" w:hAnsi="Arial"/>
        </w:rPr>
        <w:t>```dockerfile</w:t>
      </w:r>
    </w:p>
    <w:p>
      <w:pPr>
        <w:spacing w:line="440" w:lineRule="exact"/>
        <w:jc w:val="both"/>
      </w:pPr>
      <w:r>
        <w:rPr>
          <w:rFonts w:ascii="宋体" w:hAnsi="宋体"/>
          <w:b w:val="0"/>
          <w:sz w:val="28"/>
          <w:rFonts w:eastAsia="宋体" w:ascii="Arial" w:hAnsi="Arial"/>
        </w:rPr>
      </w:r>
    </w:p>
    <w:p>
      <w:pPr>
        <w:spacing w:before="480" w:after="240"/>
        <w:jc w:val="center"/>
      </w:pPr>
      <w:r>
        <w:rPr>
          <w:rFonts w:ascii="宋体" w:hAnsi="宋体"/>
          <w:b/>
          <w:sz w:val="44"/>
          <w:rFonts w:eastAsia="宋体" w:ascii="Arial" w:hAnsi="Arial"/>
        </w:rPr>
        <w:t>基于官方Node.js镜像</w:t>
      </w:r>
    </w:p>
    <w:p>
      <w:pPr>
        <w:spacing w:line="440" w:lineRule="exact"/>
        <w:ind w:firstLine="420"/>
        <w:jc w:val="both"/>
      </w:pPr>
      <w:r>
        <w:rPr>
          <w:rFonts w:ascii="宋体" w:hAnsi="宋体"/>
          <w:b w:val="0"/>
          <w:sz w:val="28"/>
          <w:rFonts w:eastAsia="宋体" w:ascii="Arial" w:hAnsi="Arial"/>
        </w:rPr>
        <w:t>FROM node:18-alpine</w:t>
      </w:r>
    </w:p>
    <w:p>
      <w:pPr>
        <w:spacing w:line="440" w:lineRule="exact"/>
        <w:jc w:val="both"/>
      </w:pPr>
      <w:r>
        <w:rPr>
          <w:rFonts w:ascii="宋体" w:hAnsi="宋体"/>
          <w:b w:val="0"/>
          <w:sz w:val="28"/>
          <w:rFonts w:eastAsia="宋体" w:ascii="Arial" w:hAnsi="Arial"/>
        </w:rPr>
      </w:r>
    </w:p>
    <w:p>
      <w:pPr>
        <w:spacing w:before="480" w:after="240"/>
        <w:jc w:val="center"/>
      </w:pPr>
      <w:r>
        <w:rPr>
          <w:rFonts w:ascii="宋体" w:hAnsi="宋体"/>
          <w:b/>
          <w:sz w:val="44"/>
          <w:rFonts w:eastAsia="宋体" w:ascii="Arial" w:hAnsi="Arial"/>
        </w:rPr>
        <w:t>设置工作目录</w:t>
      </w:r>
    </w:p>
    <w:p>
      <w:pPr>
        <w:spacing w:line="440" w:lineRule="exact"/>
        <w:ind w:firstLine="420"/>
        <w:jc w:val="both"/>
      </w:pPr>
      <w:r>
        <w:rPr>
          <w:rFonts w:ascii="宋体" w:hAnsi="宋体"/>
          <w:b w:val="0"/>
          <w:sz w:val="28"/>
          <w:rFonts w:eastAsia="宋体" w:ascii="Arial" w:hAnsi="Arial"/>
        </w:rPr>
        <w:t>WORKDIR /app</w:t>
      </w:r>
    </w:p>
    <w:p>
      <w:pPr>
        <w:spacing w:line="440" w:lineRule="exact"/>
        <w:jc w:val="both"/>
      </w:pPr>
      <w:r>
        <w:rPr>
          <w:rFonts w:ascii="宋体" w:hAnsi="宋体"/>
          <w:b w:val="0"/>
          <w:sz w:val="28"/>
          <w:rFonts w:eastAsia="宋体" w:ascii="Arial" w:hAnsi="Arial"/>
        </w:rPr>
      </w:r>
    </w:p>
    <w:p>
      <w:pPr>
        <w:spacing w:before="480" w:after="240"/>
        <w:jc w:val="center"/>
      </w:pPr>
      <w:r>
        <w:rPr>
          <w:rFonts w:ascii="宋体" w:hAnsi="宋体"/>
          <w:b/>
          <w:sz w:val="44"/>
          <w:rFonts w:eastAsia="宋体" w:ascii="Arial" w:hAnsi="Arial"/>
        </w:rPr>
        <w:t>复制依赖文件</w:t>
      </w:r>
    </w:p>
    <w:p>
      <w:pPr>
        <w:spacing w:line="440" w:lineRule="exact"/>
        <w:ind w:firstLine="420"/>
        <w:jc w:val="both"/>
      </w:pPr>
      <w:r>
        <w:rPr>
          <w:rFonts w:ascii="宋体" w:hAnsi="宋体"/>
          <w:b w:val="0"/>
          <w:sz w:val="28"/>
          <w:rFonts w:eastAsia="宋体" w:ascii="Arial" w:hAnsi="Arial"/>
        </w:rPr>
        <w:t>COPY package.json ./</w:t>
      </w:r>
    </w:p>
    <w:p>
      <w:pPr>
        <w:spacing w:line="440" w:lineRule="exact"/>
        <w:jc w:val="both"/>
      </w:pPr>
      <w:r>
        <w:rPr>
          <w:rFonts w:ascii="宋体" w:hAnsi="宋体"/>
          <w:b w:val="0"/>
          <w:sz w:val="28"/>
          <w:rFonts w:eastAsia="宋体" w:ascii="Arial" w:hAnsi="Arial"/>
        </w:rPr>
      </w:r>
    </w:p>
    <w:p>
      <w:pPr>
        <w:spacing w:before="480" w:after="240"/>
        <w:jc w:val="center"/>
      </w:pPr>
      <w:r>
        <w:rPr>
          <w:rFonts w:ascii="宋体" w:hAnsi="宋体"/>
          <w:b/>
          <w:sz w:val="44"/>
          <w:rFonts w:eastAsia="宋体" w:ascii="Arial" w:hAnsi="Arial"/>
        </w:rPr>
        <w:t>安装依赖</w:t>
      </w:r>
    </w:p>
    <w:p>
      <w:pPr>
        <w:spacing w:line="440" w:lineRule="exact"/>
        <w:ind w:firstLine="420"/>
        <w:jc w:val="both"/>
      </w:pPr>
      <w:r>
        <w:rPr>
          <w:rFonts w:ascii="宋体" w:hAnsi="宋体"/>
          <w:b w:val="0"/>
          <w:sz w:val="28"/>
          <w:rFonts w:eastAsia="宋体" w:ascii="Arial" w:hAnsi="Arial"/>
        </w:rPr>
        <w:t>RUN npm install --production</w:t>
      </w:r>
    </w:p>
    <w:p>
      <w:pPr>
        <w:spacing w:line="440" w:lineRule="exact"/>
        <w:jc w:val="both"/>
      </w:pPr>
      <w:r>
        <w:rPr>
          <w:rFonts w:ascii="宋体" w:hAnsi="宋体"/>
          <w:b w:val="0"/>
          <w:sz w:val="28"/>
          <w:rFonts w:eastAsia="宋体" w:ascii="Arial" w:hAnsi="Arial"/>
        </w:rPr>
      </w:r>
    </w:p>
    <w:p>
      <w:pPr>
        <w:spacing w:before="480" w:after="240"/>
        <w:jc w:val="center"/>
      </w:pPr>
      <w:r>
        <w:rPr>
          <w:rFonts w:ascii="宋体" w:hAnsi="宋体"/>
          <w:b/>
          <w:sz w:val="44"/>
          <w:rFonts w:eastAsia="宋体" w:ascii="Arial" w:hAnsi="Arial"/>
        </w:rPr>
        <w:t>复制应用代码</w:t>
      </w:r>
    </w:p>
    <w:p>
      <w:pPr>
        <w:spacing w:line="440" w:lineRule="exact"/>
        <w:ind w:firstLine="420"/>
        <w:jc w:val="both"/>
      </w:pPr>
      <w:r>
        <w:rPr>
          <w:rFonts w:ascii="宋体" w:hAnsi="宋体"/>
          <w:b w:val="0"/>
          <w:sz w:val="28"/>
          <w:rFonts w:eastAsia="宋体" w:ascii="Arial" w:hAnsi="Arial"/>
        </w:rPr>
        <w:t>COPY . .</w:t>
      </w:r>
    </w:p>
    <w:p>
      <w:pPr>
        <w:spacing w:line="440" w:lineRule="exact"/>
        <w:jc w:val="both"/>
      </w:pPr>
      <w:r>
        <w:rPr>
          <w:rFonts w:ascii="宋体" w:hAnsi="宋体"/>
          <w:b w:val="0"/>
          <w:sz w:val="28"/>
          <w:rFonts w:eastAsia="宋体" w:ascii="Arial" w:hAnsi="Arial"/>
        </w:rPr>
      </w:r>
    </w:p>
    <w:p>
      <w:pPr>
        <w:spacing w:before="480" w:after="240"/>
        <w:jc w:val="center"/>
      </w:pPr>
      <w:r>
        <w:rPr>
          <w:rFonts w:ascii="宋体" w:hAnsi="宋体"/>
          <w:b/>
          <w:sz w:val="44"/>
          <w:rFonts w:eastAsia="宋体" w:ascii="Arial" w:hAnsi="Arial"/>
        </w:rPr>
        <w:t>暴露端口</w:t>
      </w:r>
    </w:p>
    <w:p>
      <w:pPr>
        <w:spacing w:line="440" w:lineRule="exact"/>
        <w:ind w:firstLine="420"/>
        <w:jc w:val="both"/>
      </w:pPr>
      <w:r>
        <w:rPr>
          <w:rFonts w:ascii="宋体" w:hAnsi="宋体"/>
          <w:b w:val="0"/>
          <w:sz w:val="28"/>
          <w:rFonts w:eastAsia="宋体" w:ascii="Arial" w:hAnsi="Arial"/>
        </w:rPr>
        <w:t>EXPOSE 3000</w:t>
      </w:r>
    </w:p>
    <w:p>
      <w:pPr>
        <w:spacing w:line="440" w:lineRule="exact"/>
        <w:jc w:val="both"/>
      </w:pPr>
      <w:r>
        <w:rPr>
          <w:rFonts w:ascii="宋体" w:hAnsi="宋体"/>
          <w:b w:val="0"/>
          <w:sz w:val="28"/>
          <w:rFonts w:eastAsia="宋体" w:ascii="Arial" w:hAnsi="Arial"/>
        </w:rPr>
      </w:r>
    </w:p>
    <w:p>
      <w:pPr>
        <w:spacing w:before="480" w:after="240"/>
        <w:jc w:val="center"/>
      </w:pPr>
      <w:r>
        <w:rPr>
          <w:rFonts w:ascii="宋体" w:hAnsi="宋体"/>
          <w:b/>
          <w:sz w:val="44"/>
          <w:rFonts w:eastAsia="宋体" w:ascii="Arial" w:hAnsi="Arial"/>
        </w:rPr>
        <w:t>启动命令</w:t>
      </w:r>
    </w:p>
    <w:p>
      <w:pPr>
        <w:spacing w:line="440" w:lineRule="exact"/>
        <w:ind w:firstLine="420"/>
        <w:jc w:val="both"/>
      </w:pPr>
      <w:r>
        <w:rPr>
          <w:rFonts w:ascii="宋体" w:hAnsi="宋体"/>
          <w:b w:val="0"/>
          <w:sz w:val="28"/>
          <w:rFonts w:eastAsia="宋体" w:ascii="Arial" w:hAnsi="Arial"/>
        </w:rPr>
        <w:t>CMD ["node", "server.js"]</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说明：</w:t>
      </w:r>
    </w:p>
    <w:p>
      <w:pPr>
        <w:spacing w:line="440" w:lineRule="exact"/>
        <w:ind w:firstLine="420"/>
        <w:jc w:val="both"/>
      </w:pPr>
      <w:r>
        <w:rPr>
          <w:rFonts w:ascii="宋体" w:hAnsi="宋体"/>
          <w:b w:val="0"/>
          <w:sz w:val="28"/>
          <w:rFonts w:eastAsia="宋体" w:ascii="Arial" w:hAnsi="Arial"/>
        </w:rPr>
        <w:t>`FROM`：指定基础镜像（类似"地基"）</w:t>
      </w:r>
    </w:p>
    <w:p>
      <w:pPr>
        <w:spacing w:line="440" w:lineRule="exact"/>
        <w:ind w:firstLine="420"/>
        <w:jc w:val="both"/>
      </w:pPr>
      <w:r>
        <w:rPr>
          <w:rFonts w:ascii="宋体" w:hAnsi="宋体"/>
          <w:b w:val="0"/>
          <w:sz w:val="28"/>
          <w:rFonts w:eastAsia="宋体" w:ascii="Arial" w:hAnsi="Arial"/>
        </w:rPr>
        <w:t>`WORKDIR`：设置工作目录</w:t>
      </w:r>
    </w:p>
    <w:p>
      <w:pPr>
        <w:spacing w:line="440" w:lineRule="exact"/>
        <w:ind w:firstLine="420"/>
        <w:jc w:val="both"/>
      </w:pPr>
      <w:r>
        <w:rPr>
          <w:rFonts w:ascii="宋体" w:hAnsi="宋体"/>
          <w:b w:val="0"/>
          <w:sz w:val="28"/>
          <w:rFonts w:eastAsia="宋体" w:ascii="Arial" w:hAnsi="Arial"/>
        </w:rPr>
        <w:t>`COPY`：复制文件到镜像中</w:t>
      </w:r>
    </w:p>
    <w:p>
      <w:pPr>
        <w:spacing w:line="440" w:lineRule="exact"/>
        <w:ind w:firstLine="420"/>
        <w:jc w:val="both"/>
      </w:pPr>
      <w:r>
        <w:rPr>
          <w:rFonts w:ascii="宋体" w:hAnsi="宋体"/>
          <w:b w:val="0"/>
          <w:sz w:val="28"/>
          <w:rFonts w:eastAsia="宋体" w:ascii="Arial" w:hAnsi="Arial"/>
        </w:rPr>
        <w:t>`RUN`：执行构建命令</w:t>
      </w:r>
    </w:p>
    <w:p>
      <w:pPr>
        <w:spacing w:line="440" w:lineRule="exact"/>
        <w:ind w:firstLine="420"/>
        <w:jc w:val="both"/>
      </w:pPr>
      <w:r>
        <w:rPr>
          <w:rFonts w:ascii="宋体" w:hAnsi="宋体"/>
          <w:b w:val="0"/>
          <w:sz w:val="28"/>
          <w:rFonts w:eastAsia="宋体" w:ascii="Arial" w:hAnsi="Arial"/>
        </w:rPr>
        <w:t>`EXPOSE`：声明端口</w:t>
      </w:r>
    </w:p>
    <w:p>
      <w:pPr>
        <w:spacing w:line="440" w:lineRule="exact"/>
        <w:ind w:firstLine="420"/>
        <w:jc w:val="both"/>
      </w:pPr>
      <w:r>
        <w:rPr>
          <w:rFonts w:ascii="宋体" w:hAnsi="宋体"/>
          <w:b w:val="0"/>
          <w:sz w:val="28"/>
          <w:rFonts w:eastAsia="宋体" w:ascii="Arial" w:hAnsi="Arial"/>
        </w:rPr>
        <w:t>`CMD`：容器启动时执行的命令</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案例一：某公司的Docker化改造</w:t>
      </w:r>
    </w:p>
    <w:p>
      <w:pPr>
        <w:spacing w:line="440" w:lineRule="exact"/>
        <w:ind w:firstLine="420"/>
        <w:jc w:val="both"/>
      </w:pPr>
      <w:r>
        <w:rPr>
          <w:rFonts w:ascii="宋体" w:hAnsi="宋体"/>
          <w:b w:val="0"/>
          <w:sz w:val="28"/>
          <w:rFonts w:eastAsia="宋体" w:ascii="Arial" w:hAnsi="Arial"/>
        </w:rPr>
        <w:t>改造前：</w:t>
      </w:r>
    </w:p>
    <w:p>
      <w:pPr>
        <w:spacing w:line="440" w:lineRule="exact"/>
        <w:ind w:firstLine="420"/>
        <w:jc w:val="both"/>
      </w:pPr>
      <w:r>
        <w:rPr>
          <w:rFonts w:ascii="宋体" w:hAnsi="宋体"/>
          <w:b w:val="0"/>
          <w:sz w:val="28"/>
          <w:rFonts w:eastAsia="宋体" w:ascii="Arial" w:hAnsi="Arial"/>
        </w:rPr>
        <w:t>开发、测试、生产环境不一致，经常出现"在我电脑上能跑"的问题</w:t>
      </w:r>
    </w:p>
    <w:p>
      <w:pPr>
        <w:spacing w:line="440" w:lineRule="exact"/>
        <w:ind w:firstLine="420"/>
        <w:jc w:val="both"/>
      </w:pPr>
      <w:r>
        <w:rPr>
          <w:rFonts w:ascii="宋体" w:hAnsi="宋体"/>
          <w:b w:val="0"/>
          <w:sz w:val="28"/>
          <w:rFonts w:eastAsia="宋体" w:ascii="Arial" w:hAnsi="Arial"/>
        </w:rPr>
        <w:t>部署需要运维人员手动安装配置，耗时2小时</w:t>
      </w:r>
    </w:p>
    <w:p>
      <w:pPr>
        <w:spacing w:line="440" w:lineRule="exact"/>
        <w:ind w:firstLine="420"/>
        <w:jc w:val="both"/>
      </w:pPr>
      <w:r>
        <w:rPr>
          <w:rFonts w:ascii="宋体" w:hAnsi="宋体"/>
          <w:b w:val="0"/>
          <w:sz w:val="28"/>
          <w:rFonts w:eastAsia="宋体" w:ascii="Arial" w:hAnsi="Arial"/>
        </w:rPr>
        <w:t>服务器利用率低，每台服务器只运行一个应用</w:t>
      </w:r>
    </w:p>
    <w:p>
      <w:pPr>
        <w:spacing w:line="440" w:lineRule="exact"/>
        <w:ind w:firstLine="420"/>
        <w:jc w:val="both"/>
      </w:pPr>
      <w:r>
        <w:rPr>
          <w:rFonts w:ascii="宋体" w:hAnsi="宋体"/>
          <w:b w:val="0"/>
          <w:sz w:val="28"/>
          <w:rFonts w:eastAsia="宋体" w:ascii="Arial" w:hAnsi="Arial"/>
        </w:rPr>
        <w:t>改造后：</w:t>
      </w:r>
    </w:p>
    <w:p>
      <w:pPr>
        <w:spacing w:line="440" w:lineRule="exact"/>
        <w:ind w:firstLine="420"/>
        <w:jc w:val="both"/>
      </w:pPr>
      <w:r>
        <w:rPr>
          <w:rFonts w:ascii="宋体" w:hAnsi="宋体"/>
          <w:b w:val="0"/>
          <w:sz w:val="28"/>
          <w:rFonts w:eastAsia="宋体" w:ascii="Arial" w:hAnsi="Arial"/>
        </w:rPr>
        <w:t>环境100%一致，消除环境问题</w:t>
      </w:r>
    </w:p>
    <w:p>
      <w:pPr>
        <w:spacing w:line="440" w:lineRule="exact"/>
        <w:ind w:firstLine="420"/>
        <w:jc w:val="both"/>
      </w:pPr>
      <w:r>
        <w:rPr>
          <w:rFonts w:ascii="宋体" w:hAnsi="宋体"/>
          <w:b w:val="0"/>
          <w:sz w:val="28"/>
          <w:rFonts w:eastAsia="宋体" w:ascii="Arial" w:hAnsi="Arial"/>
        </w:rPr>
        <w:t>部署时间从2小时降到5分钟</w:t>
      </w:r>
    </w:p>
    <w:p>
      <w:pPr>
        <w:spacing w:line="440" w:lineRule="exact"/>
        <w:ind w:firstLine="420"/>
        <w:jc w:val="both"/>
      </w:pPr>
      <w:r>
        <w:rPr>
          <w:rFonts w:ascii="宋体" w:hAnsi="宋体"/>
          <w:b w:val="0"/>
          <w:sz w:val="28"/>
          <w:rFonts w:eastAsia="宋体" w:ascii="Arial" w:hAnsi="Arial"/>
        </w:rPr>
        <w:t>服务器利用率从30%提升到80%</w:t>
      </w:r>
    </w:p>
    <w:p>
      <w:pPr>
        <w:spacing w:line="440" w:lineRule="exact"/>
        <w:ind w:firstLine="420"/>
        <w:jc w:val="both"/>
      </w:pPr>
      <w:r>
        <w:rPr>
          <w:rFonts w:ascii="宋体" w:hAnsi="宋体"/>
          <w:b w:val="0"/>
          <w:sz w:val="28"/>
          <w:rFonts w:eastAsia="宋体" w:ascii="Arial" w:hAnsi="Arial"/>
        </w:rPr>
        <w:t>关键成果：</w:t>
      </w:r>
    </w:p>
    <w:p>
      <w:pPr>
        <w:spacing w:line="440" w:lineRule="exact"/>
        <w:ind w:firstLine="420"/>
        <w:jc w:val="both"/>
      </w:pPr>
      <w:r>
        <w:rPr>
          <w:rFonts w:ascii="宋体" w:hAnsi="宋体"/>
          <w:b w:val="0"/>
          <w:sz w:val="28"/>
          <w:rFonts w:eastAsia="宋体" w:ascii="Arial" w:hAnsi="Arial"/>
        </w:rPr>
        <w:t>开发人员可以在本地运行完整的生产环境</w:t>
      </w:r>
    </w:p>
    <w:p>
      <w:pPr>
        <w:spacing w:line="440" w:lineRule="exact"/>
        <w:ind w:firstLine="420"/>
        <w:jc w:val="both"/>
      </w:pPr>
      <w:r>
        <w:rPr>
          <w:rFonts w:ascii="宋体" w:hAnsi="宋体"/>
          <w:b w:val="0"/>
          <w:sz w:val="28"/>
          <w:rFonts w:eastAsia="宋体" w:ascii="Arial" w:hAnsi="Arial"/>
        </w:rPr>
        <w:t>测试环境可以一键创建和销毁</w:t>
      </w:r>
    </w:p>
    <w:p>
      <w:pPr>
        <w:spacing w:line="440" w:lineRule="exact"/>
        <w:ind w:firstLine="420"/>
        <w:jc w:val="both"/>
      </w:pPr>
      <w:r>
        <w:rPr>
          <w:rFonts w:ascii="宋体" w:hAnsi="宋体"/>
          <w:b w:val="0"/>
          <w:sz w:val="28"/>
          <w:rFonts w:eastAsia="宋体" w:ascii="Arial" w:hAnsi="Arial"/>
        </w:rPr>
        <w:t>生产环境可以快速扩缩容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案例二：为什么微服务需要容器化？</w:t>
      </w:r>
    </w:p>
    <w:p>
      <w:pPr>
        <w:spacing w:line="440" w:lineRule="exact"/>
        <w:ind w:firstLine="420"/>
        <w:jc w:val="both"/>
      </w:pPr>
      <w:r>
        <w:rPr>
          <w:rFonts w:ascii="宋体" w:hAnsi="宋体"/>
          <w:b w:val="0"/>
          <w:sz w:val="28"/>
          <w:rFonts w:eastAsia="宋体" w:ascii="Arial" w:hAnsi="Arial"/>
        </w:rPr>
        <w:t>背景：某公司有20个微服务，每个服务需要独立部署。</w:t>
      </w:r>
    </w:p>
    <w:p>
      <w:pPr>
        <w:spacing w:line="440" w:lineRule="exact"/>
        <w:ind w:firstLine="420"/>
        <w:jc w:val="both"/>
      </w:pPr>
      <w:r>
        <w:rPr>
          <w:rFonts w:ascii="宋体" w:hAnsi="宋体"/>
          <w:b w:val="0"/>
          <w:sz w:val="28"/>
          <w:rFonts w:eastAsia="宋体" w:ascii="Arial" w:hAnsi="Arial"/>
        </w:rPr>
        <w:t>不使用容器的问题：</w:t>
      </w:r>
    </w:p>
    <w:p>
      <w:pPr>
        <w:spacing w:line="440" w:lineRule="exact"/>
        <w:ind w:firstLine="420"/>
        <w:jc w:val="both"/>
      </w:pPr>
      <w:r>
        <w:rPr>
          <w:rFonts w:ascii="宋体" w:hAnsi="宋体"/>
          <w:b w:val="0"/>
          <w:sz w:val="28"/>
          <w:rFonts w:eastAsia="宋体" w:ascii="Arial" w:hAnsi="Arial"/>
        </w:rPr>
        <w:t>每个服务需要单独的服务器或虚拟机</w:t>
      </w:r>
    </w:p>
    <w:p>
      <w:pPr>
        <w:spacing w:line="440" w:lineRule="exact"/>
        <w:ind w:firstLine="420"/>
        <w:jc w:val="both"/>
      </w:pPr>
      <w:r>
        <w:rPr>
          <w:rFonts w:ascii="宋体" w:hAnsi="宋体"/>
          <w:b w:val="0"/>
          <w:sz w:val="28"/>
          <w:rFonts w:eastAsia="宋体" w:ascii="Arial" w:hAnsi="Arial"/>
        </w:rPr>
        <w:t>环境配置复杂，容易出错</w:t>
      </w:r>
    </w:p>
    <w:p>
      <w:pPr>
        <w:spacing w:line="440" w:lineRule="exact"/>
        <w:ind w:firstLine="420"/>
        <w:jc w:val="both"/>
      </w:pPr>
      <w:r>
        <w:rPr>
          <w:rFonts w:ascii="宋体" w:hAnsi="宋体"/>
          <w:b w:val="0"/>
          <w:sz w:val="28"/>
          <w:rFonts w:eastAsia="宋体" w:ascii="Arial" w:hAnsi="Arial"/>
        </w:rPr>
        <w:t>部署流程繁琐</w:t>
      </w:r>
    </w:p>
    <w:p>
      <w:pPr>
        <w:spacing w:line="440" w:lineRule="exact"/>
        <w:ind w:firstLine="420"/>
        <w:jc w:val="both"/>
      </w:pPr>
      <w:r>
        <w:rPr>
          <w:rFonts w:ascii="宋体" w:hAnsi="宋体"/>
          <w:b w:val="0"/>
          <w:sz w:val="28"/>
          <w:rFonts w:eastAsia="宋体" w:ascii="Arial" w:hAnsi="Arial"/>
        </w:rPr>
        <w:t>使用容器的收益：</w:t>
      </w:r>
    </w:p>
    <w:p>
      <w:pPr>
        <w:spacing w:line="440" w:lineRule="exact"/>
        <w:ind w:firstLine="420"/>
        <w:jc w:val="both"/>
      </w:pPr>
      <w:r>
        <w:rPr>
          <w:rFonts w:ascii="宋体" w:hAnsi="宋体"/>
          <w:b w:val="0"/>
          <w:sz w:val="28"/>
          <w:rFonts w:eastAsia="宋体" w:ascii="Arial" w:hAnsi="Arial"/>
        </w:rPr>
        <w:t>多个服务可以运行在同一台服务器上</w:t>
      </w:r>
    </w:p>
    <w:p>
      <w:pPr>
        <w:spacing w:line="440" w:lineRule="exact"/>
        <w:ind w:firstLine="420"/>
        <w:jc w:val="both"/>
      </w:pPr>
      <w:r>
        <w:rPr>
          <w:rFonts w:ascii="宋体" w:hAnsi="宋体"/>
          <w:b w:val="0"/>
          <w:sz w:val="28"/>
          <w:rFonts w:eastAsia="宋体" w:ascii="Arial" w:hAnsi="Arial"/>
        </w:rPr>
        <w:t>环境标准化，减少配置错误</w:t>
      </w:r>
    </w:p>
    <w:p>
      <w:pPr>
        <w:spacing w:line="440" w:lineRule="exact"/>
        <w:ind w:firstLine="420"/>
        <w:jc w:val="both"/>
      </w:pPr>
      <w:r>
        <w:rPr>
          <w:rFonts w:ascii="宋体" w:hAnsi="宋体"/>
          <w:b w:val="0"/>
          <w:sz w:val="28"/>
          <w:rFonts w:eastAsia="宋体" w:ascii="Arial" w:hAnsi="Arial"/>
        </w:rPr>
        <w:t>部署自动化，支持CI/CD</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ind w:firstLine="420"/>
        <w:jc w:val="both"/>
      </w:pPr>
      <w:r>
        <w:rPr>
          <w:rFonts w:ascii="宋体" w:hAnsi="宋体"/>
          <w:b w:val="0"/>
          <w:sz w:val="28"/>
          <w:rFonts w:eastAsia="宋体" w:ascii="Arial" w:hAnsi="Arial"/>
        </w:rPr>
        <w:t>交付效率 = 产品竞争力：容器化大幅缩短从代码到上线的时间。产品经理应该理解：更快的交付意味着更快的迭代、更快的试错。</w:t>
      </w:r>
    </w:p>
    <w:p>
      <w:pPr>
        <w:spacing w:line="440" w:lineRule="exact"/>
        <w:ind w:firstLine="420"/>
        <w:jc w:val="both"/>
      </w:pPr>
      <w:r>
        <w:rPr>
          <w:rFonts w:ascii="宋体" w:hAnsi="宋体"/>
          <w:b w:val="0"/>
          <w:sz w:val="28"/>
          <w:rFonts w:eastAsia="宋体" w:ascii="Arial" w:hAnsi="Arial"/>
        </w:rPr>
        <w:t>环境一致性减少沟通成本：开发说"在我这没问题"是团队沟通的经典痛点。容器化从根本上解决这个问题。</w:t>
      </w:r>
    </w:p>
    <w:p>
      <w:pPr>
        <w:spacing w:line="440" w:lineRule="exact"/>
        <w:ind w:firstLine="420"/>
        <w:jc w:val="both"/>
      </w:pPr>
      <w:r>
        <w:rPr>
          <w:rFonts w:ascii="宋体" w:hAnsi="宋体"/>
          <w:b w:val="0"/>
          <w:sz w:val="28"/>
          <w:rFonts w:eastAsia="宋体" w:ascii="Arial" w:hAnsi="Arial"/>
        </w:rPr>
        <w:t>成本优化：容器化可以提高服务器利用率，降低基础设施成本。对于预算有限的团队，这是直接的经济收益。</w:t>
      </w:r>
    </w:p>
    <w:p>
      <w:pPr>
        <w:spacing w:line="440" w:lineRule="exact"/>
        <w:ind w:firstLine="420"/>
        <w:jc w:val="both"/>
      </w:pPr>
      <w:r>
        <w:rPr>
          <w:rFonts w:ascii="宋体" w:hAnsi="宋体"/>
          <w:b w:val="0"/>
          <w:sz w:val="28"/>
          <w:rFonts w:eastAsia="宋体" w:ascii="Arial" w:hAnsi="Arial"/>
        </w:rPr>
        <w:t>技术债务的偿还：容器化是解决环境配置、部署复杂等技术债务的有效手段。产品经理应该支持这类基础设施投入。</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Docker容器和虚拟机的主要区别是什么？什么场景选容器，什么场景选虚拟机？</w:t>
      </w:r>
    </w:p>
    <w:p>
      <w:pPr>
        <w:spacing w:line="440" w:lineRule="exact"/>
        <w:ind w:firstLine="420"/>
        <w:jc w:val="both"/>
      </w:pPr>
      <w:r>
        <w:rPr>
          <w:rFonts w:ascii="宋体" w:hAnsi="宋体"/>
          <w:b w:val="0"/>
          <w:sz w:val="28"/>
          <w:rFonts w:eastAsia="宋体" w:ascii="Arial" w:hAnsi="Arial"/>
        </w:rPr>
        <w:t>2. 为什么说容器化是CI/CD（持续集成/持续交付）的基础？</w:t>
      </w:r>
    </w:p>
    <w:p>
      <w:pPr>
        <w:spacing w:line="440" w:lineRule="exact"/>
        <w:ind w:firstLine="420"/>
        <w:jc w:val="both"/>
      </w:pPr>
      <w:r>
        <w:rPr>
          <w:rFonts w:ascii="宋体" w:hAnsi="宋体"/>
          <w:b w:val="0"/>
          <w:sz w:val="28"/>
          <w:rFonts w:eastAsia="宋体" w:ascii="Arial" w:hAnsi="Arial"/>
        </w:rPr>
        <w:t>3. 容器化的"镜像"和"容器"有什么关系？它们分别对应什么概念？</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上一节：3.5.4 API网关</w:t>
      </w:r>
    </w:p>
    <w:p>
      <w:pPr>
        <w:spacing w:line="440" w:lineRule="exact"/>
        <w:ind w:firstLine="420"/>
        <w:jc w:val="both"/>
      </w:pPr>
      <w:r>
        <w:rPr>
          <w:rFonts w:ascii="宋体" w:hAnsi="宋体"/>
          <w:b w:val="0"/>
          <w:sz w:val="28"/>
          <w:rFonts w:eastAsia="宋体" w:ascii="Arial" w:hAnsi="Arial"/>
        </w:rPr>
        <w:t>下一节：3.5.6 容器编排Kubernetes</w:t>
      </w:r>
    </w:p>
    <w:p>
      <w:pPr>
        <w:spacing w:line="440" w:lineRule="exact"/>
        <w:ind w:firstLine="420"/>
        <w:jc w:val="both"/>
      </w:pPr>
      <w:r>
        <w:rPr>
          <w:rFonts w:ascii="宋体" w:hAnsi="宋体"/>
          <w:b w:val="0"/>
          <w:sz w:val="28"/>
          <w:rFonts w:eastAsia="宋体" w:ascii="Arial" w:hAnsi="Arial"/>
        </w:rPr>
        <w:t>返回总目录</w:t>
      </w:r>
    </w:p>
    <w:p>
      <w:pPr>
        <w:spacing w:line="440" w:lineRule="exact"/>
        <w:ind w:firstLine="420"/>
        <w:jc w:val="both"/>
      </w:pPr>
      <w:r>
        <w:rPr>
          <w:rFonts w:ascii="宋体" w:hAnsi="宋体"/>
          <w:b w:val="0"/>
          <w:sz w:val="28"/>
          <w:rFonts w:eastAsia="宋体" w:ascii="Arial" w:hAnsi="Arial"/>
        </w:rPr>
        <w:t>本教程为《AI编程时代产品经理入门》系列教材的一部分。</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3.5.6 容器编排Kubernetes</w:t>
      </w:r>
    </w:p>
    <w:p>
      <w:pPr>
        <w:spacing w:line="440" w:lineRule="exact"/>
        <w:ind w:firstLine="420"/>
        <w:jc w:val="both"/>
      </w:pPr>
      <w:r>
        <w:rPr>
          <w:rFonts w:ascii="宋体" w:hAnsi="宋体"/>
          <w:b w:val="0"/>
          <w:sz w:val="28"/>
          <w:rFonts w:eastAsia="宋体" w:ascii="Arial" w:hAnsi="Arial"/>
        </w:rPr>
        <w:t>所属模块：模块三 · 后端开发核心概念</w:t>
      </w:r>
    </w:p>
    <w:p>
      <w:pPr>
        <w:spacing w:line="440" w:lineRule="exact"/>
        <w:ind w:firstLine="420"/>
        <w:jc w:val="both"/>
      </w:pPr>
      <w:r>
        <w:rPr>
          <w:rFonts w:ascii="宋体" w:hAnsi="宋体"/>
          <w:b w:val="0"/>
          <w:sz w:val="28"/>
          <w:rFonts w:eastAsia="宋体" w:ascii="Arial" w:hAnsi="Arial"/>
        </w:rPr>
        <w:t>学习难度：★★★★★（高级）</w:t>
      </w:r>
    </w:p>
    <w:p>
      <w:pPr>
        <w:spacing w:line="440" w:lineRule="exact"/>
        <w:ind w:firstLine="420"/>
        <w:jc w:val="both"/>
      </w:pPr>
      <w:r>
        <w:rPr>
          <w:rFonts w:ascii="宋体" w:hAnsi="宋体"/>
          <w:b w:val="0"/>
          <w:sz w:val="28"/>
          <w:rFonts w:eastAsia="宋体" w:ascii="Arial" w:hAnsi="Arial"/>
        </w:rPr>
        <w:t>建议学时：4小时</w:t>
      </w:r>
    </w:p>
    <w:p>
      <w:pPr>
        <w:spacing w:line="440" w:lineRule="exact"/>
        <w:ind w:firstLine="420"/>
        <w:jc w:val="both"/>
      </w:pPr>
      <w:r>
        <w:rPr>
          <w:rFonts w:ascii="宋体" w:hAnsi="宋体"/>
          <w:b w:val="0"/>
          <w:sz w:val="28"/>
          <w:rFonts w:eastAsia="宋体" w:ascii="Arial" w:hAnsi="Arial"/>
        </w:rPr>
        <w:t>前置知识：3.5.5 容器化Docker</w:t>
      </w:r>
    </w:p>
    <w:p>
      <w:pPr>
        <w:spacing w:line="440" w:lineRule="exact"/>
        <w:ind w:firstLine="420"/>
        <w:jc w:val="both"/>
      </w:pPr>
      <w:r>
        <w:rPr>
          <w:rFonts w:ascii="宋体" w:hAnsi="宋体"/>
          <w:b w:val="0"/>
          <w:sz w:val="28"/>
          <w:rFonts w:eastAsia="宋体" w:ascii="Arial" w:hAnsi="Arial"/>
        </w:rPr>
        <w:t>后续学习：模块四：产品架构设计</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1. 理解容器编排的核心概念和解决的问题</w:t>
      </w:r>
    </w:p>
    <w:p>
      <w:pPr>
        <w:spacing w:line="440" w:lineRule="exact"/>
        <w:ind w:firstLine="420"/>
        <w:jc w:val="both"/>
      </w:pPr>
      <w:r>
        <w:rPr>
          <w:rFonts w:ascii="宋体" w:hAnsi="宋体"/>
          <w:b w:val="0"/>
          <w:sz w:val="28"/>
          <w:rFonts w:eastAsia="宋体" w:ascii="Arial" w:hAnsi="Arial"/>
        </w:rPr>
        <w:t>2. 掌握Kubernetes的核心组件和架构</w:t>
      </w:r>
    </w:p>
    <w:p>
      <w:pPr>
        <w:spacing w:line="440" w:lineRule="exact"/>
        <w:ind w:firstLine="420"/>
        <w:jc w:val="both"/>
      </w:pPr>
      <w:r>
        <w:rPr>
          <w:rFonts w:ascii="宋体" w:hAnsi="宋体"/>
          <w:b w:val="0"/>
          <w:sz w:val="28"/>
          <w:rFonts w:eastAsia="宋体" w:ascii="Arial" w:hAnsi="Arial"/>
        </w:rPr>
        <w:t>3. 了解Kubernetes的主要功能和应用场景</w:t>
      </w:r>
    </w:p>
    <w:p>
      <w:pPr>
        <w:spacing w:line="440" w:lineRule="exact"/>
        <w:ind w:firstLine="420"/>
        <w:jc w:val="both"/>
      </w:pPr>
      <w:r>
        <w:rPr>
          <w:rFonts w:ascii="宋体" w:hAnsi="宋体"/>
          <w:b w:val="0"/>
          <w:sz w:val="28"/>
          <w:rFonts w:eastAsia="宋体" w:ascii="Arial" w:hAnsi="Arial"/>
        </w:rPr>
        <w:t>4. 能够从产品经理角度评估Kubernetes的价值和成本</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一、什么是容器编排？</w:t>
      </w:r>
    </w:p>
    <w:p>
      <w:pPr>
        <w:spacing w:line="440" w:lineRule="exact"/>
        <w:ind w:firstLine="420"/>
        <w:jc w:val="both"/>
      </w:pPr>
      <w:r>
        <w:rPr>
          <w:rFonts w:ascii="宋体" w:hAnsi="宋体"/>
          <w:b w:val="0"/>
          <w:sz w:val="28"/>
          <w:rFonts w:eastAsia="宋体" w:ascii="Arial" w:hAnsi="Arial"/>
        </w:rPr>
        <w:t>定义：容器编排（Container Orchestration）是自动化管理大量容器的部署、扩展、网络、存储和生命周期。</w:t>
      </w:r>
    </w:p>
    <w:p>
      <w:pPr>
        <w:spacing w:line="440" w:lineRule="exact"/>
        <w:ind w:firstLine="420"/>
        <w:jc w:val="both"/>
      </w:pPr>
      <w:r>
        <w:rPr>
          <w:rFonts w:ascii="宋体" w:hAnsi="宋体"/>
          <w:b w:val="0"/>
          <w:sz w:val="28"/>
          <w:rFonts w:eastAsia="宋体" w:ascii="Arial" w:hAnsi="Arial"/>
        </w:rPr>
        <w:t>通俗比喻：如果Docker是"单个集装箱"，Kubernetes就是"自动化港口"——它负责安排每个集装箱放在哪艘船上、如何装卸、哪个集装箱需要优先处理、哪个集装箱的货物需要补充。</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二、为什么需要容器编排？</w:t>
      </w:r>
    </w:p>
    <w:p>
      <w:pPr>
        <w:spacing w:line="440" w:lineRule="exact"/>
        <w:ind w:firstLine="420"/>
        <w:jc w:val="both"/>
      </w:pPr>
      <w:r>
        <w:rPr>
          <w:rFonts w:ascii="宋体" w:hAnsi="宋体"/>
          <w:b w:val="0"/>
          <w:sz w:val="28"/>
          <w:rFonts w:eastAsia="宋体" w:ascii="Arial" w:hAnsi="Arial"/>
        </w:rPr>
        <w:t>手动管理容器的问题：</w:t>
      </w:r>
    </w:p>
    <w:p>
      <w:pPr>
        <w:spacing w:line="440" w:lineRule="exact"/>
        <w:jc w:val="both"/>
      </w:pPr>
      <w:r>
        <w:rPr>
          <w:rFonts w:ascii="宋体" w:hAnsi="宋体"/>
          <w:b w:val="0"/>
          <w:sz w:val="28"/>
          <w:rFonts w:eastAsia="宋体" w:ascii="Arial" w:hAnsi="Arial"/>
        </w:rPr>
        <w:t>问题 | 说明 | 容器编排的解决方案</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容器太多 | 几十到几百个容器难以手动管理 | 自动化管理</w:t>
      </w:r>
    </w:p>
    <w:p>
      <w:pPr>
        <w:spacing w:line="440" w:lineRule="exact"/>
        <w:jc w:val="both"/>
      </w:pPr>
      <w:r>
        <w:rPr>
          <w:rFonts w:ascii="宋体" w:hAnsi="宋体"/>
          <w:b w:val="0"/>
          <w:sz w:val="28"/>
          <w:rFonts w:eastAsia="宋体" w:ascii="Arial" w:hAnsi="Arial"/>
        </w:rPr>
        <w:t>故障恢复 | 容器宕机需要手动重启 | 自动检测和重启</w:t>
      </w:r>
    </w:p>
    <w:p>
      <w:pPr>
        <w:spacing w:line="440" w:lineRule="exact"/>
        <w:jc w:val="both"/>
      </w:pPr>
      <w:r>
        <w:rPr>
          <w:rFonts w:ascii="宋体" w:hAnsi="宋体"/>
          <w:b w:val="0"/>
          <w:sz w:val="28"/>
          <w:rFonts w:eastAsia="宋体" w:ascii="Arial" w:hAnsi="Arial"/>
        </w:rPr>
        <w:t>扩展困难 | 手动增加容器实例 | 自动扩缩容</w:t>
      </w:r>
    </w:p>
    <w:p>
      <w:pPr>
        <w:spacing w:line="440" w:lineRule="exact"/>
        <w:jc w:val="both"/>
      </w:pPr>
      <w:r>
        <w:rPr>
          <w:rFonts w:ascii="宋体" w:hAnsi="宋体"/>
          <w:b w:val="0"/>
          <w:sz w:val="28"/>
          <w:rFonts w:eastAsia="宋体" w:ascii="Arial" w:hAnsi="Arial"/>
        </w:rPr>
        <w:t>网络复杂 | 容器间通信难以配置 | 自动服务发现和负载均衡</w:t>
      </w:r>
    </w:p>
    <w:p>
      <w:pPr>
        <w:spacing w:line="440" w:lineRule="exact"/>
        <w:jc w:val="both"/>
      </w:pPr>
      <w:r>
        <w:rPr>
          <w:rFonts w:ascii="宋体" w:hAnsi="宋体"/>
          <w:b w:val="0"/>
          <w:sz w:val="28"/>
          <w:rFonts w:eastAsia="宋体" w:ascii="Arial" w:hAnsi="Arial"/>
        </w:rPr>
        <w:t>滚动更新 | 更新时需要停机 | 零停机滚动更新</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三、Kubernetes的核心架构</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Kubernetes 集群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控制平面          │         工作节点                 │</w:t>
      </w:r>
    </w:p>
    <w:p>
      <w:pPr>
        <w:spacing w:line="440" w:lineRule="exact"/>
        <w:ind w:firstLine="420"/>
        <w:jc w:val="both"/>
      </w:pPr>
      <w:r>
        <w:rPr>
          <w:rFonts w:ascii="宋体" w:hAnsi="宋体"/>
          <w:b w:val="0"/>
          <w:sz w:val="28"/>
          <w:rFonts w:eastAsia="宋体" w:ascii="Arial" w:hAnsi="Arial"/>
        </w:rPr>
        <w:t>│   (Control Plane)     │       (Worker Nodes)            │</w:t>
      </w:r>
    </w:p>
    <w:p>
      <w:pPr>
        <w:spacing w:line="440" w:lineRule="exact"/>
        <w:ind w:firstLine="420"/>
        <w:jc w:val="both"/>
      </w:pPr>
      <w:r>
        <w:rPr>
          <w:rFonts w:ascii="宋体" w:hAnsi="宋体"/>
          <w:b w:val="0"/>
          <w:sz w:val="28"/>
          <w:rFonts w:eastAsia="宋体" w:ascii="Arial" w:hAnsi="Arial"/>
        </w:rPr>
        <w:t>│                       │                                 │</w:t>
      </w:r>
    </w:p>
    <w:p>
      <w:pPr>
        <w:spacing w:line="440" w:lineRule="exact"/>
        <w:ind w:firstLine="420"/>
        <w:jc w:val="both"/>
      </w:pPr>
      <w:r>
        <w:rPr>
          <w:rFonts w:ascii="宋体" w:hAnsi="宋体"/>
          <w:b w:val="0"/>
          <w:sz w:val="28"/>
          <w:rFonts w:eastAsia="宋体" w:ascii="Arial" w:hAnsi="Arial"/>
        </w:rPr>
        <w:t>│  ┌─────────────┐      │  ┌───────────┐  ┌───────────┐   │</w:t>
      </w:r>
    </w:p>
    <w:p>
      <w:pPr>
        <w:spacing w:line="440" w:lineRule="exact"/>
        <w:ind w:firstLine="420"/>
        <w:jc w:val="both"/>
      </w:pPr>
      <w:r>
        <w:rPr>
          <w:rFonts w:ascii="宋体" w:hAnsi="宋体"/>
          <w:b w:val="0"/>
          <w:sz w:val="28"/>
          <w:rFonts w:eastAsia="宋体" w:ascii="Arial" w:hAnsi="Arial"/>
        </w:rPr>
        <w:t>│  │ API Server  │      │  │  Node 1   │  │  Node 2   │   │</w:t>
      </w:r>
    </w:p>
    <w:p>
      <w:pPr>
        <w:spacing w:line="440" w:lineRule="exact"/>
        <w:ind w:firstLine="420"/>
        <w:jc w:val="both"/>
      </w:pPr>
      <w:r>
        <w:rPr>
          <w:rFonts w:ascii="宋体" w:hAnsi="宋体"/>
          <w:b w:val="0"/>
          <w:sz w:val="28"/>
          <w:rFonts w:eastAsia="宋体" w:ascii="Arial" w:hAnsi="Arial"/>
        </w:rPr>
        <w:t>│  └─────────────┘      │  │  ┌─────┐  │  │  ┌─────┐  │   │</w:t>
      </w:r>
    </w:p>
    <w:p>
      <w:pPr>
        <w:spacing w:line="440" w:lineRule="exact"/>
        <w:ind w:firstLine="420"/>
        <w:jc w:val="both"/>
      </w:pPr>
      <w:r>
        <w:rPr>
          <w:rFonts w:ascii="宋体" w:hAnsi="宋体"/>
          <w:b w:val="0"/>
          <w:sz w:val="28"/>
          <w:rFonts w:eastAsia="宋体" w:ascii="Arial" w:hAnsi="Arial"/>
        </w:rPr>
        <w:t>│  ┌─────────────┐      │  │  │Pod  │  │  │  │Pod  │  │   │</w:t>
      </w:r>
    </w:p>
    <w:p>
      <w:pPr>
        <w:spacing w:line="440" w:lineRule="exact"/>
        <w:ind w:firstLine="420"/>
        <w:jc w:val="both"/>
      </w:pPr>
      <w:r>
        <w:rPr>
          <w:rFonts w:ascii="宋体" w:hAnsi="宋体"/>
          <w:b w:val="0"/>
          <w:sz w:val="28"/>
          <w:rFonts w:eastAsia="宋体" w:ascii="Arial" w:hAnsi="Arial"/>
        </w:rPr>
        <w:t>│  │ Scheduler   │      │  │  │容器 │  │  │  │容器 │  │   │</w:t>
      </w:r>
    </w:p>
    <w:p>
      <w:pPr>
        <w:spacing w:line="440" w:lineRule="exact"/>
        <w:ind w:firstLine="420"/>
        <w:jc w:val="both"/>
      </w:pPr>
      <w:r>
        <w:rPr>
          <w:rFonts w:ascii="宋体" w:hAnsi="宋体"/>
          <w:b w:val="0"/>
          <w:sz w:val="28"/>
          <w:rFonts w:eastAsia="宋体" w:ascii="Arial" w:hAnsi="Arial"/>
        </w:rPr>
        <w:t>│  └─────────────┘      │  │  └─────┘  │  │  └─────┘  │   │</w:t>
      </w:r>
    </w:p>
    <w:p>
      <w:pPr>
        <w:spacing w:line="440" w:lineRule="exact"/>
        <w:ind w:firstLine="420"/>
        <w:jc w:val="both"/>
      </w:pPr>
      <w:r>
        <w:rPr>
          <w:rFonts w:ascii="宋体" w:hAnsi="宋体"/>
          <w:b w:val="0"/>
          <w:sz w:val="28"/>
          <w:rFonts w:eastAsia="宋体" w:ascii="Arial" w:hAnsi="Arial"/>
        </w:rPr>
        <w:t>│  ┌─────────────┐      │  └───────────┘  └───────────┘   │</w:t>
      </w:r>
    </w:p>
    <w:p>
      <w:pPr>
        <w:spacing w:line="440" w:lineRule="exact"/>
        <w:ind w:firstLine="420"/>
        <w:jc w:val="both"/>
      </w:pPr>
      <w:r>
        <w:rPr>
          <w:rFonts w:ascii="宋体" w:hAnsi="宋体"/>
          <w:b w:val="0"/>
          <w:sz w:val="28"/>
          <w:rFonts w:eastAsia="宋体" w:ascii="Arial" w:hAnsi="Arial"/>
        </w:rPr>
        <w:t>│  │Controller   │      │                                 │</w:t>
      </w:r>
    </w:p>
    <w:p>
      <w:pPr>
        <w:spacing w:line="440" w:lineRule="exact"/>
        <w:ind w:firstLine="420"/>
        <w:jc w:val="both"/>
      </w:pPr>
      <w:r>
        <w:rPr>
          <w:rFonts w:ascii="宋体" w:hAnsi="宋体"/>
          <w:b w:val="0"/>
          <w:sz w:val="28"/>
          <w:rFonts w:eastAsia="宋体" w:ascii="Arial" w:hAnsi="Arial"/>
        </w:rPr>
        <w:t>│  │  Manager    │      │                                 │</w:t>
      </w:r>
    </w:p>
    <w:p>
      <w:pPr>
        <w:spacing w:line="440" w:lineRule="exact"/>
        <w:ind w:firstLine="420"/>
        <w:jc w:val="both"/>
      </w:pPr>
      <w:r>
        <w:rPr>
          <w:rFonts w:ascii="宋体" w:hAnsi="宋体"/>
          <w:b w:val="0"/>
          <w:sz w:val="28"/>
          <w:rFonts w:eastAsia="宋体" w:ascii="Arial" w:hAnsi="Arial"/>
        </w:rPr>
        <w:t>│  └─────────────┘      │                                 │</w:t>
      </w:r>
    </w:p>
    <w:p>
      <w:pPr>
        <w:spacing w:line="440" w:lineRule="exact"/>
        <w:ind w:firstLine="420"/>
        <w:jc w:val="both"/>
      </w:pPr>
      <w:r>
        <w:rPr>
          <w:rFonts w:ascii="宋体" w:hAnsi="宋体"/>
          <w:b w:val="0"/>
          <w:sz w:val="28"/>
          <w:rFonts w:eastAsia="宋体" w:ascii="Arial" w:hAnsi="Arial"/>
        </w:rPr>
        <w:t>│  ┌─────────────┐      │                                 │</w:t>
      </w:r>
    </w:p>
    <w:p>
      <w:pPr>
        <w:spacing w:line="440" w:lineRule="exact"/>
        <w:ind w:firstLine="420"/>
        <w:jc w:val="both"/>
      </w:pPr>
      <w:r>
        <w:rPr>
          <w:rFonts w:ascii="宋体" w:hAnsi="宋体"/>
          <w:b w:val="0"/>
          <w:sz w:val="28"/>
          <w:rFonts w:eastAsia="宋体" w:ascii="Arial" w:hAnsi="Arial"/>
        </w:rPr>
        <w:t>│  │   etcd      │      │                                 │</w:t>
      </w:r>
    </w:p>
    <w:p>
      <w:pPr>
        <w:spacing w:line="440" w:lineRule="exact"/>
        <w:ind w:firstLine="420"/>
        <w:jc w:val="both"/>
      </w:pPr>
      <w:r>
        <w:rPr>
          <w:rFonts w:ascii="宋体" w:hAnsi="宋体"/>
          <w:b w:val="0"/>
          <w:sz w:val="28"/>
          <w:rFonts w:eastAsia="宋体" w:ascii="Arial" w:hAnsi="Arial"/>
        </w:rPr>
        <w:t>│  │ (数据存储)   │      │                                 │</w:t>
      </w:r>
    </w:p>
    <w:p>
      <w:pPr>
        <w:spacing w:line="440" w:lineRule="exact"/>
        <w:ind w:firstLine="420"/>
        <w:jc w:val="both"/>
      </w:pPr>
      <w:r>
        <w:rPr>
          <w:rFonts w:ascii="宋体" w:hAnsi="宋体"/>
          <w:b w:val="0"/>
          <w:sz w:val="28"/>
          <w:rFonts w:eastAsia="宋体" w:ascii="Arial" w:hAnsi="Arial"/>
        </w:rPr>
        <w:t>│  └─────────────┘      │                                 │</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四、Kubernetes的核心概念</w:t>
      </w:r>
    </w:p>
    <w:p>
      <w:pPr>
        <w:spacing w:line="440" w:lineRule="exact"/>
        <w:jc w:val="both"/>
      </w:pPr>
      <w:r>
        <w:rPr>
          <w:rFonts w:ascii="宋体" w:hAnsi="宋体"/>
          <w:b w:val="0"/>
          <w:sz w:val="28"/>
          <w:rFonts w:eastAsia="宋体" w:ascii="Arial" w:hAnsi="Arial"/>
        </w:rPr>
        <w:t>概念 | 说明 | 类比</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Pod | 最小的部署单元，可包含一个或多个容器 | 集装箱组合</w:t>
      </w:r>
    </w:p>
    <w:p>
      <w:pPr>
        <w:spacing w:line="440" w:lineRule="exact"/>
        <w:jc w:val="both"/>
      </w:pPr>
      <w:r>
        <w:rPr>
          <w:rFonts w:ascii="宋体" w:hAnsi="宋体"/>
          <w:b w:val="0"/>
          <w:sz w:val="28"/>
          <w:rFonts w:eastAsia="宋体" w:ascii="Arial" w:hAnsi="Arial"/>
        </w:rPr>
        <w:t>Node | 运行Pod的物理机或虚拟机 | 货船</w:t>
      </w:r>
    </w:p>
    <w:p>
      <w:pPr>
        <w:spacing w:line="440" w:lineRule="exact"/>
        <w:jc w:val="both"/>
      </w:pPr>
      <w:r>
        <w:rPr>
          <w:rFonts w:ascii="宋体" w:hAnsi="宋体"/>
          <w:b w:val="0"/>
          <w:sz w:val="28"/>
          <w:rFonts w:eastAsia="宋体" w:ascii="Arial" w:hAnsi="Arial"/>
        </w:rPr>
        <w:t>Cluster | 由多个Node组成的集群 | 港口</w:t>
      </w:r>
    </w:p>
    <w:p>
      <w:pPr>
        <w:spacing w:line="440" w:lineRule="exact"/>
        <w:jc w:val="both"/>
      </w:pPr>
      <w:r>
        <w:rPr>
          <w:rFonts w:ascii="宋体" w:hAnsi="宋体"/>
          <w:b w:val="0"/>
          <w:sz w:val="28"/>
          <w:rFonts w:eastAsia="宋体" w:ascii="Arial" w:hAnsi="Arial"/>
        </w:rPr>
        <w:t>Service | 为一组Pod提供稳定的网络入口 | 港口调度台</w:t>
      </w:r>
    </w:p>
    <w:p>
      <w:pPr>
        <w:spacing w:line="440" w:lineRule="exact"/>
        <w:jc w:val="both"/>
      </w:pPr>
      <w:r>
        <w:rPr>
          <w:rFonts w:ascii="宋体" w:hAnsi="宋体"/>
          <w:b w:val="0"/>
          <w:sz w:val="28"/>
          <w:rFonts w:eastAsia="宋体" w:ascii="Arial" w:hAnsi="Arial"/>
        </w:rPr>
        <w:t>Deployment | 管理Pod的创建、更新和回滚 | 装箱计划</w:t>
      </w:r>
    </w:p>
    <w:p>
      <w:pPr>
        <w:spacing w:line="440" w:lineRule="exact"/>
        <w:jc w:val="both"/>
      </w:pPr>
      <w:r>
        <w:rPr>
          <w:rFonts w:ascii="宋体" w:hAnsi="宋体"/>
          <w:b w:val="0"/>
          <w:sz w:val="28"/>
          <w:rFonts w:eastAsia="宋体" w:ascii="Arial" w:hAnsi="Arial"/>
        </w:rPr>
        <w:t>Namespace | 隔离资源的逻辑空间 | 港口不同区域</w:t>
      </w:r>
    </w:p>
    <w:p>
      <w:pPr>
        <w:spacing w:line="440" w:lineRule="exact"/>
        <w:jc w:val="both"/>
      </w:pPr>
      <w:r>
        <w:rPr>
          <w:rFonts w:ascii="宋体" w:hAnsi="宋体"/>
          <w:b w:val="0"/>
          <w:sz w:val="28"/>
          <w:rFonts w:eastAsia="宋体" w:ascii="Arial" w:hAnsi="Arial"/>
        </w:rPr>
        <w:t>ConfigMap | 存储配置信息 | 装箱说明</w:t>
      </w:r>
    </w:p>
    <w:p>
      <w:pPr>
        <w:spacing w:line="440" w:lineRule="exact"/>
        <w:jc w:val="both"/>
      </w:pPr>
      <w:r>
        <w:rPr>
          <w:rFonts w:ascii="宋体" w:hAnsi="宋体"/>
          <w:b w:val="0"/>
          <w:sz w:val="28"/>
          <w:rFonts w:eastAsia="宋体" w:ascii="Arial" w:hAnsi="Arial"/>
        </w:rPr>
        <w:t>Secret | 存储敏感信息（密码、密钥） | 保险箱</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五、Kubernetes的核心功能</w:t>
      </w:r>
    </w:p>
    <w:p>
      <w:pPr>
        <w:spacing w:line="440" w:lineRule="exact"/>
        <w:jc w:val="both"/>
      </w:pPr>
      <w:r>
        <w:rPr>
          <w:rFonts w:ascii="宋体" w:hAnsi="宋体"/>
          <w:b w:val="0"/>
          <w:sz w:val="28"/>
          <w:rFonts w:eastAsia="宋体" w:ascii="Arial" w:hAnsi="Arial"/>
        </w:rPr>
        <w:t>功能 | 说明 | 产品价值</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自动扩缩容 | 根据CPU/内存/自定义指标自动调整Pod数量 | 应对流量波动，节省成本</w:t>
      </w:r>
    </w:p>
    <w:p>
      <w:pPr>
        <w:spacing w:line="440" w:lineRule="exact"/>
        <w:jc w:val="both"/>
      </w:pPr>
      <w:r>
        <w:rPr>
          <w:rFonts w:ascii="宋体" w:hAnsi="宋体"/>
          <w:b w:val="0"/>
          <w:sz w:val="28"/>
          <w:rFonts w:eastAsia="宋体" w:ascii="Arial" w:hAnsi="Arial"/>
        </w:rPr>
        <w:t>自我修复 | 容器失败自动重启，节点失败自动迁移 | 提高系统可用性</w:t>
      </w:r>
    </w:p>
    <w:p>
      <w:pPr>
        <w:spacing w:line="440" w:lineRule="exact"/>
        <w:jc w:val="both"/>
      </w:pPr>
      <w:r>
        <w:rPr>
          <w:rFonts w:ascii="宋体" w:hAnsi="宋体"/>
          <w:b w:val="0"/>
          <w:sz w:val="28"/>
          <w:rFonts w:eastAsia="宋体" w:ascii="Arial" w:hAnsi="Arial"/>
        </w:rPr>
        <w:t>服务发现 | 自动为Pod分配IP和DNS | 简化服务间通信</w:t>
      </w:r>
    </w:p>
    <w:p>
      <w:pPr>
        <w:spacing w:line="440" w:lineRule="exact"/>
        <w:jc w:val="both"/>
      </w:pPr>
      <w:r>
        <w:rPr>
          <w:rFonts w:ascii="宋体" w:hAnsi="宋体"/>
          <w:b w:val="0"/>
          <w:sz w:val="28"/>
          <w:rFonts w:eastAsia="宋体" w:ascii="Arial" w:hAnsi="Arial"/>
        </w:rPr>
        <w:t>负载均衡 | 自动分配流量到健康Pod | 提高系统稳定性</w:t>
      </w:r>
    </w:p>
    <w:p>
      <w:pPr>
        <w:spacing w:line="440" w:lineRule="exact"/>
        <w:jc w:val="both"/>
      </w:pPr>
      <w:r>
        <w:rPr>
          <w:rFonts w:ascii="宋体" w:hAnsi="宋体"/>
          <w:b w:val="0"/>
          <w:sz w:val="28"/>
          <w:rFonts w:eastAsia="宋体" w:ascii="Arial" w:hAnsi="Arial"/>
        </w:rPr>
        <w:t>滚动更新 | 逐步替换旧版本，支持回滚 | 零停机发布</w:t>
      </w:r>
    </w:p>
    <w:p>
      <w:pPr>
        <w:spacing w:line="440" w:lineRule="exact"/>
        <w:jc w:val="both"/>
      </w:pPr>
      <w:r>
        <w:rPr>
          <w:rFonts w:ascii="宋体" w:hAnsi="宋体"/>
          <w:b w:val="0"/>
          <w:sz w:val="28"/>
          <w:rFonts w:eastAsia="宋体" w:ascii="Arial" w:hAnsi="Arial"/>
        </w:rPr>
        <w:t>存储编排 | 自动挂载存储卷 | 数据持久化</w:t>
      </w:r>
    </w:p>
    <w:p>
      <w:pPr>
        <w:spacing w:line="440" w:lineRule="exact"/>
        <w:jc w:val="both"/>
      </w:pPr>
      <w:r>
        <w:rPr>
          <w:rFonts w:ascii="宋体" w:hAnsi="宋体"/>
          <w:b w:val="0"/>
          <w:sz w:val="28"/>
          <w:rFonts w:eastAsia="宋体" w:ascii="Arial" w:hAnsi="Arial"/>
        </w:rPr>
        <w:t>配置管理 | 集中管理配置和密钥 | 安全、可追溯</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六、Kubernetes vs 其他编排工具</w:t>
      </w:r>
    </w:p>
    <w:p>
      <w:pPr>
        <w:spacing w:line="440" w:lineRule="exact"/>
        <w:jc w:val="both"/>
      </w:pPr>
      <w:r>
        <w:rPr>
          <w:rFonts w:ascii="宋体" w:hAnsi="宋体"/>
          <w:b w:val="0"/>
          <w:sz w:val="28"/>
          <w:rFonts w:eastAsia="宋体" w:ascii="Arial" w:hAnsi="Arial"/>
        </w:rPr>
        <w:t>对比维度 | Kubernetes | Docker Swarm | Nomad</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成熟度 | ★★★★★ | ★★★☆☆ | ★★★☆☆</w:t>
      </w:r>
    </w:p>
    <w:p>
      <w:pPr>
        <w:spacing w:line="440" w:lineRule="exact"/>
        <w:jc w:val="both"/>
      </w:pPr>
      <w:r>
        <w:rPr>
          <w:rFonts w:ascii="宋体" w:hAnsi="宋体"/>
          <w:b w:val="0"/>
          <w:sz w:val="28"/>
          <w:rFonts w:eastAsia="宋体" w:ascii="Arial" w:hAnsi="Arial"/>
        </w:rPr>
        <w:t>功能丰富度 | ★★★★★ | ★★☆☆☆ | ★★★☆☆</w:t>
      </w:r>
    </w:p>
    <w:p>
      <w:pPr>
        <w:spacing w:line="440" w:lineRule="exact"/>
        <w:jc w:val="both"/>
      </w:pPr>
      <w:r>
        <w:rPr>
          <w:rFonts w:ascii="宋体" w:hAnsi="宋体"/>
          <w:b w:val="0"/>
          <w:sz w:val="28"/>
          <w:rFonts w:eastAsia="宋体" w:ascii="Arial" w:hAnsi="Arial"/>
        </w:rPr>
        <w:t>学习曲线 | ★★★★★（陡峭） | ★★★☆☆（平缓） | ★★★★☆</w:t>
      </w:r>
    </w:p>
    <w:p>
      <w:pPr>
        <w:spacing w:line="440" w:lineRule="exact"/>
        <w:jc w:val="both"/>
      </w:pPr>
      <w:r>
        <w:rPr>
          <w:rFonts w:ascii="宋体" w:hAnsi="宋体"/>
          <w:b w:val="0"/>
          <w:sz w:val="28"/>
          <w:rFonts w:eastAsia="宋体" w:ascii="Arial" w:hAnsi="Arial"/>
        </w:rPr>
        <w:t>社区生态 | 最活跃 | 一般 | 一般</w:t>
      </w:r>
    </w:p>
    <w:p>
      <w:pPr>
        <w:spacing w:line="440" w:lineRule="exact"/>
        <w:jc w:val="both"/>
      </w:pPr>
      <w:r>
        <w:rPr>
          <w:rFonts w:ascii="宋体" w:hAnsi="宋体"/>
          <w:b w:val="0"/>
          <w:sz w:val="28"/>
          <w:rFonts w:eastAsia="宋体" w:ascii="Arial" w:hAnsi="Arial"/>
        </w:rPr>
        <w:t>适合场景 | 大规模生产 | 小规模简单场景 | 混合工作负载</w:t>
      </w:r>
    </w:p>
    <w:p>
      <w:pPr>
        <w:spacing w:line="440" w:lineRule="exact"/>
        <w:jc w:val="both"/>
      </w:pPr>
      <w:r>
        <w:rPr>
          <w:rFonts w:ascii="宋体" w:hAnsi="宋体"/>
          <w:b w:val="0"/>
          <w:sz w:val="28"/>
          <w:rFonts w:eastAsia="宋体" w:ascii="Arial" w:hAnsi="Arial"/>
        </w:rPr>
        <w:t>市场占有率 | 80%+ | 10% | 5%</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七、Kubernetes的成本考量</w:t>
      </w:r>
    </w:p>
    <w:p>
      <w:pPr>
        <w:spacing w:line="440" w:lineRule="exact"/>
        <w:jc w:val="both"/>
      </w:pPr>
      <w:r>
        <w:rPr>
          <w:rFonts w:ascii="宋体" w:hAnsi="宋体"/>
          <w:b w:val="0"/>
          <w:sz w:val="28"/>
          <w:rFonts w:eastAsia="宋体" w:ascii="Arial" w:hAnsi="Arial"/>
        </w:rPr>
        <w:t>成本类型 | 说明 | 估算</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基础设施 | 至少3台控制平面 + N台工作节点 | 中等</w:t>
      </w:r>
    </w:p>
    <w:p>
      <w:pPr>
        <w:spacing w:line="440" w:lineRule="exact"/>
        <w:jc w:val="both"/>
      </w:pPr>
      <w:r>
        <w:rPr>
          <w:rFonts w:ascii="宋体" w:hAnsi="宋体"/>
          <w:b w:val="0"/>
          <w:sz w:val="28"/>
          <w:rFonts w:eastAsia="宋体" w:ascii="Arial" w:hAnsi="Arial"/>
        </w:rPr>
        <w:t>运维人力 | 需要专职Kubernetes管理员 | 高</w:t>
      </w:r>
    </w:p>
    <w:p>
      <w:pPr>
        <w:spacing w:line="440" w:lineRule="exact"/>
        <w:jc w:val="both"/>
      </w:pPr>
      <w:r>
        <w:rPr>
          <w:rFonts w:ascii="宋体" w:hAnsi="宋体"/>
          <w:b w:val="0"/>
          <w:sz w:val="28"/>
          <w:rFonts w:eastAsia="宋体" w:ascii="Arial" w:hAnsi="Arial"/>
        </w:rPr>
        <w:t>学习成本 | 团队需要1-3个月学习 | 中高</w:t>
      </w:r>
    </w:p>
    <w:p>
      <w:pPr>
        <w:spacing w:line="440" w:lineRule="exact"/>
        <w:jc w:val="both"/>
      </w:pPr>
      <w:r>
        <w:rPr>
          <w:rFonts w:ascii="宋体" w:hAnsi="宋体"/>
          <w:b w:val="0"/>
          <w:sz w:val="28"/>
          <w:rFonts w:eastAsia="宋体" w:ascii="Arial" w:hAnsi="Arial"/>
        </w:rPr>
        <w:t>托管服务 | 使用云厂商托管（如阿里云ACK）可降低运维成本 | 中等</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案例一：某电商平台的Kubernetes实践</w:t>
      </w:r>
    </w:p>
    <w:p>
      <w:pPr>
        <w:spacing w:line="440" w:lineRule="exact"/>
        <w:ind w:firstLine="420"/>
        <w:jc w:val="both"/>
      </w:pPr>
      <w:r>
        <w:rPr>
          <w:rFonts w:ascii="宋体" w:hAnsi="宋体"/>
          <w:b w:val="0"/>
          <w:sz w:val="28"/>
          <w:rFonts w:eastAsia="宋体" w:ascii="Arial" w:hAnsi="Arial"/>
        </w:rPr>
        <w:t>背景：某电商平台有100+微服务，日常需要管理数百个容器。</w:t>
      </w:r>
    </w:p>
    <w:p>
      <w:pPr>
        <w:spacing w:line="440" w:lineRule="exact"/>
        <w:ind w:firstLine="420"/>
        <w:jc w:val="both"/>
      </w:pPr>
      <w:r>
        <w:rPr>
          <w:rFonts w:ascii="宋体" w:hAnsi="宋体"/>
          <w:b w:val="0"/>
          <w:sz w:val="28"/>
          <w:rFonts w:eastAsia="宋体" w:ascii="Arial" w:hAnsi="Arial"/>
        </w:rPr>
        <w:t>采用Kubernetes前：</w:t>
      </w:r>
    </w:p>
    <w:p>
      <w:pPr>
        <w:spacing w:line="440" w:lineRule="exact"/>
        <w:ind w:firstLine="420"/>
        <w:jc w:val="both"/>
      </w:pPr>
      <w:r>
        <w:rPr>
          <w:rFonts w:ascii="宋体" w:hAnsi="宋体"/>
          <w:b w:val="0"/>
          <w:sz w:val="28"/>
          <w:rFonts w:eastAsia="宋体" w:ascii="Arial" w:hAnsi="Arial"/>
        </w:rPr>
        <w:t>手动部署，每次发布需要2小时</w:t>
      </w:r>
    </w:p>
    <w:p>
      <w:pPr>
        <w:spacing w:line="440" w:lineRule="exact"/>
        <w:ind w:firstLine="420"/>
        <w:jc w:val="both"/>
      </w:pPr>
      <w:r>
        <w:rPr>
          <w:rFonts w:ascii="宋体" w:hAnsi="宋体"/>
          <w:b w:val="0"/>
          <w:sz w:val="28"/>
          <w:rFonts w:eastAsia="宋体" w:ascii="Arial" w:hAnsi="Arial"/>
        </w:rPr>
        <w:t>扩缩容需要运维人员手动操作</w:t>
      </w:r>
    </w:p>
    <w:p>
      <w:pPr>
        <w:spacing w:line="440" w:lineRule="exact"/>
        <w:ind w:firstLine="420"/>
        <w:jc w:val="both"/>
      </w:pPr>
      <w:r>
        <w:rPr>
          <w:rFonts w:ascii="宋体" w:hAnsi="宋体"/>
          <w:b w:val="0"/>
          <w:sz w:val="28"/>
          <w:rFonts w:eastAsia="宋体" w:ascii="Arial" w:hAnsi="Arial"/>
        </w:rPr>
        <w:t>故障恢复依赖人工干预</w:t>
      </w:r>
    </w:p>
    <w:p>
      <w:pPr>
        <w:spacing w:line="440" w:lineRule="exact"/>
        <w:ind w:firstLine="420"/>
        <w:jc w:val="both"/>
      </w:pPr>
      <w:r>
        <w:rPr>
          <w:rFonts w:ascii="宋体" w:hAnsi="宋体"/>
          <w:b w:val="0"/>
          <w:sz w:val="28"/>
          <w:rFonts w:eastAsia="宋体" w:ascii="Arial" w:hAnsi="Arial"/>
        </w:rPr>
        <w:t>环境不一致导致大量调试时间</w:t>
      </w:r>
    </w:p>
    <w:p>
      <w:pPr>
        <w:spacing w:line="440" w:lineRule="exact"/>
        <w:ind w:firstLine="420"/>
        <w:jc w:val="both"/>
      </w:pPr>
      <w:r>
        <w:rPr>
          <w:rFonts w:ascii="宋体" w:hAnsi="宋体"/>
          <w:b w:val="0"/>
          <w:sz w:val="28"/>
          <w:rFonts w:eastAsia="宋体" w:ascii="Arial" w:hAnsi="Arial"/>
        </w:rPr>
        <w:t>采用Kubernetes后：</w:t>
      </w:r>
    </w:p>
    <w:p>
      <w:pPr>
        <w:spacing w:line="440" w:lineRule="exact"/>
        <w:ind w:firstLine="420"/>
        <w:jc w:val="both"/>
      </w:pPr>
      <w:r>
        <w:rPr>
          <w:rFonts w:ascii="宋体" w:hAnsi="宋体"/>
          <w:b w:val="0"/>
          <w:sz w:val="28"/>
          <w:rFonts w:eastAsia="宋体" w:ascii="Arial" w:hAnsi="Arial"/>
        </w:rPr>
        <w:t>发布效率：从2小时降到15分钟（滚动更新）</w:t>
      </w:r>
    </w:p>
    <w:p>
      <w:pPr>
        <w:spacing w:line="440" w:lineRule="exact"/>
        <w:ind w:firstLine="420"/>
        <w:jc w:val="both"/>
      </w:pPr>
      <w:r>
        <w:rPr>
          <w:rFonts w:ascii="宋体" w:hAnsi="宋体"/>
          <w:b w:val="0"/>
          <w:sz w:val="28"/>
          <w:rFonts w:eastAsia="宋体" w:ascii="Arial" w:hAnsi="Arial"/>
        </w:rPr>
        <w:t>自动扩缩容：大促期间自动扩容3倍，结束后自动缩回</w:t>
      </w:r>
    </w:p>
    <w:p>
      <w:pPr>
        <w:spacing w:line="440" w:lineRule="exact"/>
        <w:ind w:firstLine="420"/>
        <w:jc w:val="both"/>
      </w:pPr>
      <w:r>
        <w:rPr>
          <w:rFonts w:ascii="宋体" w:hAnsi="宋体"/>
          <w:b w:val="0"/>
          <w:sz w:val="28"/>
          <w:rFonts w:eastAsia="宋体" w:ascii="Arial" w:hAnsi="Arial"/>
        </w:rPr>
        <w:t>自我修复：容器失败30秒内自动重启</w:t>
      </w:r>
    </w:p>
    <w:p>
      <w:pPr>
        <w:spacing w:line="440" w:lineRule="exact"/>
        <w:ind w:firstLine="420"/>
        <w:jc w:val="both"/>
      </w:pPr>
      <w:r>
        <w:rPr>
          <w:rFonts w:ascii="宋体" w:hAnsi="宋体"/>
          <w:b w:val="0"/>
          <w:sz w:val="28"/>
          <w:rFonts w:eastAsia="宋体" w:ascii="Arial" w:hAnsi="Arial"/>
        </w:rPr>
        <w:t>资源利用率：从40%提升到75%</w:t>
      </w:r>
    </w:p>
    <w:p>
      <w:pPr>
        <w:spacing w:line="440" w:lineRule="exact"/>
        <w:ind w:firstLine="420"/>
        <w:jc w:val="both"/>
      </w:pPr>
      <w:r>
        <w:rPr>
          <w:rFonts w:ascii="宋体" w:hAnsi="宋体"/>
          <w:b w:val="0"/>
          <w:sz w:val="28"/>
          <w:rFonts w:eastAsia="宋体" w:ascii="Arial" w:hAnsi="Arial"/>
        </w:rPr>
        <w:t>投入：</w:t>
      </w:r>
    </w:p>
    <w:p>
      <w:pPr>
        <w:spacing w:line="440" w:lineRule="exact"/>
        <w:ind w:firstLine="420"/>
        <w:jc w:val="both"/>
      </w:pPr>
      <w:r>
        <w:rPr>
          <w:rFonts w:ascii="宋体" w:hAnsi="宋体"/>
          <w:b w:val="0"/>
          <w:sz w:val="28"/>
          <w:rFonts w:eastAsia="宋体" w:ascii="Arial" w:hAnsi="Arial"/>
        </w:rPr>
        <w:t>初始搭建耗时2个月</w:t>
      </w:r>
    </w:p>
    <w:p>
      <w:pPr>
        <w:spacing w:line="440" w:lineRule="exact"/>
        <w:ind w:firstLine="420"/>
        <w:jc w:val="both"/>
      </w:pPr>
      <w:r>
        <w:rPr>
          <w:rFonts w:ascii="宋体" w:hAnsi="宋体"/>
          <w:b w:val="0"/>
          <w:sz w:val="28"/>
          <w:rFonts w:eastAsia="宋体" w:ascii="Arial" w:hAnsi="Arial"/>
        </w:rPr>
        <w:t>培训团队1个月</w:t>
      </w:r>
    </w:p>
    <w:p>
      <w:pPr>
        <w:spacing w:line="440" w:lineRule="exact"/>
        <w:ind w:firstLine="420"/>
        <w:jc w:val="both"/>
      </w:pPr>
      <w:r>
        <w:rPr>
          <w:rFonts w:ascii="宋体" w:hAnsi="宋体"/>
          <w:b w:val="0"/>
          <w:sz w:val="28"/>
          <w:rFonts w:eastAsia="宋体" w:ascii="Arial" w:hAnsi="Arial"/>
        </w:rPr>
        <w:t>年度运维成本约50万（含人力和基础设施）</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案例二：小公司需要Kubernetes吗？</w:t>
      </w:r>
    </w:p>
    <w:p>
      <w:pPr>
        <w:spacing w:line="440" w:lineRule="exact"/>
        <w:ind w:firstLine="420"/>
        <w:jc w:val="both"/>
      </w:pPr>
      <w:r>
        <w:rPr>
          <w:rFonts w:ascii="宋体" w:hAnsi="宋体"/>
          <w:b w:val="0"/>
          <w:sz w:val="28"/>
          <w:rFonts w:eastAsia="宋体" w:ascii="Arial" w:hAnsi="Arial"/>
        </w:rPr>
        <w:t>场景：某创业公司10人团队，5个微服务。</w:t>
      </w:r>
    </w:p>
    <w:p>
      <w:pPr>
        <w:spacing w:line="440" w:lineRule="exact"/>
        <w:ind w:firstLine="420"/>
        <w:jc w:val="both"/>
      </w:pPr>
      <w:r>
        <w:rPr>
          <w:rFonts w:ascii="宋体" w:hAnsi="宋体"/>
          <w:b w:val="0"/>
          <w:sz w:val="28"/>
          <w:rFonts w:eastAsia="宋体" w:ascii="Arial" w:hAnsi="Arial"/>
        </w:rPr>
        <w:t>不需要Kubernetes的理由：</w:t>
      </w:r>
    </w:p>
    <w:p>
      <w:pPr>
        <w:spacing w:line="440" w:lineRule="exact"/>
        <w:ind w:firstLine="420"/>
        <w:jc w:val="both"/>
      </w:pPr>
      <w:r>
        <w:rPr>
          <w:rFonts w:ascii="宋体" w:hAnsi="宋体"/>
          <w:b w:val="0"/>
          <w:sz w:val="28"/>
          <w:rFonts w:eastAsia="宋体" w:ascii="Arial" w:hAnsi="Arial"/>
        </w:rPr>
        <w:t>1. 复杂度过高：Kubernetes的学习和运维成本对小团队不划算</w:t>
      </w:r>
    </w:p>
    <w:p>
      <w:pPr>
        <w:spacing w:line="440" w:lineRule="exact"/>
        <w:ind w:firstLine="420"/>
        <w:jc w:val="both"/>
      </w:pPr>
      <w:r>
        <w:rPr>
          <w:rFonts w:ascii="宋体" w:hAnsi="宋体"/>
          <w:b w:val="0"/>
          <w:sz w:val="28"/>
          <w:rFonts w:eastAsia="宋体" w:ascii="Arial" w:hAnsi="Arial"/>
        </w:rPr>
        <w:t>2. 资源浪费：控制平面需要至少3台服务器</w:t>
      </w:r>
    </w:p>
    <w:p>
      <w:pPr>
        <w:spacing w:line="440" w:lineRule="exact"/>
        <w:ind w:firstLine="420"/>
        <w:jc w:val="both"/>
      </w:pPr>
      <w:r>
        <w:rPr>
          <w:rFonts w:ascii="宋体" w:hAnsi="宋体"/>
          <w:b w:val="0"/>
          <w:sz w:val="28"/>
          <w:rFonts w:eastAsia="宋体" w:ascii="Arial" w:hAnsi="Arial"/>
        </w:rPr>
        <w:t>3. 功能过剩：5个服务不需要Kubernetes的复杂功能</w:t>
      </w:r>
    </w:p>
    <w:p>
      <w:pPr>
        <w:spacing w:line="440" w:lineRule="exact"/>
        <w:ind w:firstLine="420"/>
        <w:jc w:val="both"/>
      </w:pPr>
      <w:r>
        <w:rPr>
          <w:rFonts w:ascii="宋体" w:hAnsi="宋体"/>
          <w:b w:val="0"/>
          <w:sz w:val="28"/>
          <w:rFonts w:eastAsia="宋体" w:ascii="Arial" w:hAnsi="Arial"/>
        </w:rPr>
        <w:t>替代方案：</w:t>
      </w:r>
    </w:p>
    <w:p>
      <w:pPr>
        <w:spacing w:line="440" w:lineRule="exact"/>
        <w:ind w:firstLine="420"/>
        <w:jc w:val="both"/>
      </w:pPr>
      <w:r>
        <w:rPr>
          <w:rFonts w:ascii="宋体" w:hAnsi="宋体"/>
          <w:b w:val="0"/>
          <w:sz w:val="28"/>
          <w:rFonts w:eastAsia="宋体" w:ascii="Arial" w:hAnsi="Arial"/>
        </w:rPr>
        <w:t>Docker Compose：适合开发和小型生产</w:t>
      </w:r>
    </w:p>
    <w:p>
      <w:pPr>
        <w:spacing w:line="440" w:lineRule="exact"/>
        <w:ind w:firstLine="420"/>
        <w:jc w:val="both"/>
      </w:pPr>
      <w:r>
        <w:rPr>
          <w:rFonts w:ascii="宋体" w:hAnsi="宋体"/>
          <w:b w:val="0"/>
          <w:sz w:val="28"/>
          <w:rFonts w:eastAsia="宋体" w:ascii="Arial" w:hAnsi="Arial"/>
        </w:rPr>
        <w:t>云托管服务：如阿里云SAE、腾讯云TKE Serverless</w:t>
      </w:r>
    </w:p>
    <w:p>
      <w:pPr>
        <w:spacing w:line="440" w:lineRule="exact"/>
        <w:ind w:firstLine="420"/>
        <w:jc w:val="both"/>
      </w:pPr>
      <w:r>
        <w:rPr>
          <w:rFonts w:ascii="宋体" w:hAnsi="宋体"/>
          <w:b w:val="0"/>
          <w:sz w:val="28"/>
          <w:rFonts w:eastAsia="宋体" w:ascii="Arial" w:hAnsi="Arial"/>
        </w:rPr>
        <w:t>轻量编排：如Rancher、Portainer</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ind w:firstLine="420"/>
        <w:jc w:val="both"/>
      </w:pPr>
      <w:r>
        <w:rPr>
          <w:rFonts w:ascii="宋体" w:hAnsi="宋体"/>
          <w:b w:val="0"/>
          <w:sz w:val="28"/>
          <w:rFonts w:eastAsia="宋体" w:ascii="Arial" w:hAnsi="Arial"/>
        </w:rPr>
        <w:t>规模决定复杂度：Kubernetes是"大规模"的解决方案。如果你的产品只有几个服务，引入Kubernetes只会增加痛苦。</w:t>
      </w:r>
    </w:p>
    <w:p>
      <w:pPr>
        <w:spacing w:line="440" w:lineRule="exact"/>
        <w:ind w:firstLine="420"/>
        <w:jc w:val="both"/>
      </w:pPr>
      <w:r>
        <w:rPr>
          <w:rFonts w:ascii="宋体" w:hAnsi="宋体"/>
          <w:b w:val="0"/>
          <w:sz w:val="28"/>
          <w:rFonts w:eastAsia="宋体" w:ascii="Arial" w:hAnsi="Arial"/>
        </w:rPr>
        <w:t>托管服务降低门槛：云厂商的托管Kubernetes（如阿里云ACK、腾讯云TKE）可以大幅降低运维成本。对于没有专职运维的团队，托管服务是首选。</w:t>
      </w:r>
    </w:p>
    <w:p>
      <w:pPr>
        <w:spacing w:line="440" w:lineRule="exact"/>
        <w:ind w:firstLine="420"/>
        <w:jc w:val="both"/>
      </w:pPr>
      <w:r>
        <w:rPr>
          <w:rFonts w:ascii="宋体" w:hAnsi="宋体"/>
          <w:b w:val="0"/>
          <w:sz w:val="28"/>
          <w:rFonts w:eastAsia="宋体" w:ascii="Arial" w:hAnsi="Arial"/>
        </w:rPr>
        <w:t>标准化带来效率：Kubernetes已成为容器编排的事实标准。采用Kubernetes意味着可以使用丰富的生态工具、找到熟悉的人才、降低供应商锁定风险。</w:t>
      </w:r>
    </w:p>
    <w:p>
      <w:pPr>
        <w:spacing w:line="440" w:lineRule="exact"/>
        <w:ind w:firstLine="420"/>
        <w:jc w:val="both"/>
      </w:pPr>
      <w:r>
        <w:rPr>
          <w:rFonts w:ascii="宋体" w:hAnsi="宋体"/>
          <w:b w:val="0"/>
          <w:sz w:val="28"/>
          <w:rFonts w:eastAsia="宋体" w:ascii="Arial" w:hAnsi="Arial"/>
        </w:rPr>
        <w:t>成本是硬约束：Kubernetes的隐性成本（学习、运维、基础设施）往往被低估。产品经理需要评估：这个投入带来的收益是否值得？</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Kubernetes的"自我修复"功能对产品稳定性有什么价值？能否完全替代人工运维？</w:t>
      </w:r>
    </w:p>
    <w:p>
      <w:pPr>
        <w:spacing w:line="440" w:lineRule="exact"/>
        <w:ind w:firstLine="420"/>
        <w:jc w:val="both"/>
      </w:pPr>
      <w:r>
        <w:rPr>
          <w:rFonts w:ascii="宋体" w:hAnsi="宋体"/>
          <w:b w:val="0"/>
          <w:sz w:val="28"/>
          <w:rFonts w:eastAsia="宋体" w:ascii="Arial" w:hAnsi="Arial"/>
        </w:rPr>
        <w:t>2. 为什么Kubernetes的学习曲线如此陡峭？这对团队建设有什么影响？</w:t>
      </w:r>
    </w:p>
    <w:p>
      <w:pPr>
        <w:spacing w:line="440" w:lineRule="exact"/>
        <w:ind w:firstLine="420"/>
        <w:jc w:val="both"/>
      </w:pPr>
      <w:r>
        <w:rPr>
          <w:rFonts w:ascii="宋体" w:hAnsi="宋体"/>
          <w:b w:val="0"/>
          <w:sz w:val="28"/>
          <w:rFonts w:eastAsia="宋体" w:ascii="Arial" w:hAnsi="Arial"/>
        </w:rPr>
        <w:t>3. 如果你的产品预计2年后用户量增长100倍，你会现在就引入Kubernetes吗？为什么？</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上一节：3.5.5 容器化Docker</w:t>
      </w:r>
    </w:p>
    <w:p>
      <w:pPr>
        <w:spacing w:line="440" w:lineRule="exact"/>
        <w:ind w:firstLine="420"/>
        <w:jc w:val="both"/>
      </w:pPr>
      <w:r>
        <w:rPr>
          <w:rFonts w:ascii="宋体" w:hAnsi="宋体"/>
          <w:b w:val="0"/>
          <w:sz w:val="28"/>
          <w:rFonts w:eastAsia="宋体" w:ascii="Arial" w:hAnsi="Arial"/>
        </w:rPr>
        <w:t>下一节：模块四 产品架构设计</w:t>
      </w:r>
    </w:p>
    <w:p>
      <w:pPr>
        <w:spacing w:line="440" w:lineRule="exact"/>
        <w:ind w:firstLine="420"/>
        <w:jc w:val="both"/>
      </w:pPr>
      <w:r>
        <w:rPr>
          <w:rFonts w:ascii="宋体" w:hAnsi="宋体"/>
          <w:b w:val="0"/>
          <w:sz w:val="28"/>
          <w:rFonts w:eastAsia="宋体" w:ascii="Arial" w:hAnsi="Arial"/>
        </w:rPr>
        <w:t>返回总目录</w:t>
      </w:r>
    </w:p>
    <w:p>
      <w:pPr>
        <w:spacing w:line="440" w:lineRule="exact"/>
        <w:ind w:firstLine="420"/>
        <w:jc w:val="both"/>
      </w:pPr>
      <w:r>
        <w:rPr>
          <w:rFonts w:ascii="宋体" w:hAnsi="宋体"/>
          <w:b w:val="0"/>
          <w:sz w:val="28"/>
          <w:rFonts w:eastAsia="宋体" w:ascii="Arial" w:hAnsi="Arial"/>
        </w:rPr>
        <w:t>本教程为《AI编程时代产品经理入门》系列教材的一部分。</w:t>
      </w:r>
    </w:p>
    <w:p>
      <w:pPr>
        <w:spacing w:line="440" w:lineRule="exact"/>
        <w:jc w:val="both"/>
      </w:pPr>
      <w:r>
        <w:rPr>
          <w:rFonts w:ascii="宋体" w:hAnsi="宋体"/>
          <w:b w:val="0"/>
          <w:sz w:val="28"/>
          <w:rFonts w:eastAsia="宋体" w:ascii="Arial" w:hAnsi="Arial"/>
        </w:rPr>
      </w:r>
    </w:p>
    <w:p>
      <w:r>
        <w:br w:type="page"/>
      </w:r>
    </w:p>
    <w:p>
      <w:r>
        <w:br w:type="page"/>
      </w:r>
    </w:p>
    <w:p>
      <w:pPr>
        <w:spacing w:before="480" w:after="240"/>
        <w:jc w:val="center"/>
      </w:pPr>
      <w:r>
        <w:rPr>
          <w:rFonts w:ascii="宋体" w:hAnsi="宋体"/>
          <w:b/>
          <w:sz w:val="44"/>
          <w:rFonts w:eastAsia="宋体" w:ascii="Arial" w:hAnsi="Arial"/>
        </w:rPr>
        <w:t>模块四：产品运营与数据驱动</w:t>
      </w:r>
    </w:p>
    <w:p>
      <w:pPr>
        <w:spacing w:line="440" w:lineRule="exact"/>
        <w:jc w:val="both"/>
      </w:pPr>
      <w:r>
        <w:rPr>
          <w:rFonts w:ascii="宋体" w:hAnsi="宋体"/>
          <w:b w:val="0"/>
          <w:sz w:val="28"/>
          <w:rFonts w:eastAsia="宋体" w:ascii="Arial" w:hAnsi="Arial"/>
        </w:rPr>
      </w:r>
    </w:p>
    <w:p>
      <w:pPr>
        <w:spacing w:before="480" w:after="240"/>
        <w:jc w:val="center"/>
      </w:pPr>
      <w:r>
        <w:rPr>
          <w:rFonts w:ascii="宋体" w:hAnsi="宋体"/>
          <w:b/>
          <w:sz w:val="44"/>
          <w:rFonts w:eastAsia="宋体" w:ascii="Arial" w:hAnsi="Arial"/>
        </w:rPr>
        <w:t>4-1-1 核心数据指标体系</w:t>
      </w:r>
    </w:p>
    <w:p>
      <w:pPr>
        <w:spacing w:line="440" w:lineRule="exact"/>
        <w:jc w:val="both"/>
      </w:pPr>
      <w:r>
        <w:rPr>
          <w:rFonts w:ascii="宋体" w:hAnsi="宋体"/>
          <w:b w:val="0"/>
          <w:sz w:val="28"/>
          <w:rFonts w:eastAsia="宋体" w:ascii="Arial" w:hAnsi="Arial"/>
        </w:rPr>
        <w:t>项目 | 内容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所属模块 | Module 4: 产品运营与数据驱动</w:t>
      </w:r>
    </w:p>
    <w:p>
      <w:pPr>
        <w:spacing w:line="440" w:lineRule="exact"/>
        <w:jc w:val="both"/>
      </w:pPr>
      <w:r>
        <w:rPr>
          <w:rFonts w:ascii="宋体" w:hAnsi="宋体"/>
          <w:b w:val="0"/>
          <w:sz w:val="28"/>
          <w:rFonts w:eastAsia="宋体" w:ascii="Arial" w:hAnsi="Arial"/>
        </w:rPr>
        <w:t>学习难度 | ⭐⭐（入门级）</w:t>
      </w:r>
    </w:p>
    <w:p>
      <w:pPr>
        <w:spacing w:line="440" w:lineRule="exact"/>
        <w:jc w:val="both"/>
      </w:pPr>
      <w:r>
        <w:rPr>
          <w:rFonts w:ascii="宋体" w:hAnsi="宋体"/>
          <w:b w:val="0"/>
          <w:sz w:val="28"/>
          <w:rFonts w:eastAsia="宋体" w:ascii="Arial" w:hAnsi="Arial"/>
        </w:rPr>
        <w:t>建议学时 | 2 小时</w:t>
      </w:r>
    </w:p>
    <w:p>
      <w:pPr>
        <w:spacing w:line="440" w:lineRule="exact"/>
        <w:jc w:val="both"/>
      </w:pPr>
      <w:r>
        <w:rPr>
          <w:rFonts w:ascii="宋体" w:hAnsi="宋体"/>
          <w:b w:val="0"/>
          <w:sz w:val="28"/>
          <w:rFonts w:eastAsia="宋体" w:ascii="Arial" w:hAnsi="Arial"/>
        </w:rPr>
        <w:t>前置知识 | 1-1-4 产品经理的角色定位</w:t>
      </w:r>
    </w:p>
    <w:p>
      <w:pPr>
        <w:spacing w:line="440" w:lineRule="exact"/>
        <w:jc w:val="both"/>
      </w:pPr>
      <w:r>
        <w:rPr>
          <w:rFonts w:ascii="宋体" w:hAnsi="宋体"/>
          <w:b w:val="0"/>
          <w:sz w:val="28"/>
          <w:rFonts w:eastAsia="宋体" w:ascii="Arial" w:hAnsi="Arial"/>
        </w:rPr>
        <w:t>后续学习 | 4-1-2 数据分析工具</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学习目标</w:t>
      </w:r>
    </w:p>
    <w:p>
      <w:pPr>
        <w:spacing w:line="440" w:lineRule="exact"/>
        <w:ind w:firstLine="420"/>
        <w:jc w:val="both"/>
      </w:pPr>
      <w:r>
        <w:rPr>
          <w:rFonts w:ascii="宋体" w:hAnsi="宋体"/>
          <w:b w:val="0"/>
          <w:sz w:val="28"/>
          <w:rFonts w:eastAsia="宋体" w:ascii="Arial" w:hAnsi="Arial"/>
        </w:rPr>
        <w:t>1. 理解什么是数据指标体系，以及为什么产品经理必须掌握它</w:t>
      </w:r>
    </w:p>
    <w:p>
      <w:pPr>
        <w:spacing w:line="440" w:lineRule="exact"/>
        <w:ind w:firstLine="420"/>
        <w:jc w:val="both"/>
      </w:pPr>
      <w:r>
        <w:rPr>
          <w:rFonts w:ascii="宋体" w:hAnsi="宋体"/>
          <w:b w:val="0"/>
          <w:sz w:val="28"/>
          <w:rFonts w:eastAsia="宋体" w:ascii="Arial" w:hAnsi="Arial"/>
        </w:rPr>
        <w:t>2. 区分北极星指标、一级指标、二级指标的层级关系</w:t>
      </w:r>
    </w:p>
    <w:p>
      <w:pPr>
        <w:spacing w:line="440" w:lineRule="exact"/>
        <w:ind w:firstLine="420"/>
        <w:jc w:val="both"/>
      </w:pPr>
      <w:r>
        <w:rPr>
          <w:rFonts w:ascii="宋体" w:hAnsi="宋体"/>
          <w:b w:val="0"/>
          <w:sz w:val="28"/>
          <w:rFonts w:eastAsia="宋体" w:ascii="Arial" w:hAnsi="Arial"/>
        </w:rPr>
        <w:t>3. 能够为一个产品从 0 到 1 搭建基础数据指标框架</w:t>
      </w:r>
    </w:p>
    <w:p>
      <w:pPr>
        <w:spacing w:line="440" w:lineRule="exact"/>
        <w:ind w:firstLine="420"/>
        <w:jc w:val="both"/>
      </w:pPr>
      <w:r>
        <w:rPr>
          <w:rFonts w:ascii="宋体" w:hAnsi="宋体"/>
          <w:b w:val="0"/>
          <w:sz w:val="28"/>
          <w:rFonts w:eastAsia="宋体" w:ascii="Arial" w:hAnsi="Arial"/>
        </w:rPr>
        <w:t>4. 学会用"虚荣指标 vs 可行动指标"的思维判断数据是否有价值</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一、什么是数据指标体系</w:t>
      </w:r>
    </w:p>
    <w:p>
      <w:pPr>
        <w:spacing w:line="440" w:lineRule="exact"/>
        <w:ind w:firstLine="420"/>
        <w:jc w:val="both"/>
      </w:pPr>
      <w:r>
        <w:rPr>
          <w:rFonts w:ascii="宋体" w:hAnsi="宋体"/>
          <w:b w:val="0"/>
          <w:sz w:val="28"/>
          <w:rFonts w:eastAsia="宋体" w:ascii="Arial" w:hAnsi="Arial"/>
        </w:rPr>
        <w:t>通俗比喻： 指标体系就像汽车的仪表盘。速度表、油量表、发动机温度表，每个表盘告诉你不同的信息。产品经理做决策时，不能只看"今天有多少人打开 App"这一个数字，而要看一组相互关联的仪表盘，才能判断产品的健康状态。</w:t>
      </w:r>
    </w:p>
    <w:p>
      <w:pPr>
        <w:spacing w:line="440" w:lineRule="exact"/>
        <w:ind w:firstLine="420"/>
        <w:jc w:val="both"/>
      </w:pPr>
      <w:r>
        <w:rPr>
          <w:rFonts w:ascii="宋体" w:hAnsi="宋体"/>
          <w:b w:val="0"/>
          <w:sz w:val="28"/>
          <w:rFonts w:eastAsia="宋体" w:ascii="Arial" w:hAnsi="Arial"/>
        </w:rPr>
        <w:t>定义： 数据指标体系是一套有层次、有逻辑的指标集合，用于量化产品的表现，帮助团队回答三个核心问题：</w:t>
      </w:r>
    </w:p>
    <w:p>
      <w:pPr>
        <w:spacing w:line="440" w:lineRule="exact"/>
        <w:ind w:firstLine="420"/>
        <w:jc w:val="both"/>
      </w:pPr>
      <w:r>
        <w:rPr>
          <w:rFonts w:ascii="宋体" w:hAnsi="宋体"/>
          <w:b w:val="0"/>
          <w:sz w:val="28"/>
          <w:rFonts w:eastAsia="宋体" w:ascii="Arial" w:hAnsi="Arial"/>
        </w:rPr>
        <w:t>我们现在做得怎么样？（现状诊断）</w:t>
      </w:r>
    </w:p>
    <w:p>
      <w:pPr>
        <w:spacing w:line="440" w:lineRule="exact"/>
        <w:ind w:firstLine="420"/>
        <w:jc w:val="both"/>
      </w:pPr>
      <w:r>
        <w:rPr>
          <w:rFonts w:ascii="宋体" w:hAnsi="宋体"/>
          <w:b w:val="0"/>
          <w:sz w:val="28"/>
          <w:rFonts w:eastAsia="宋体" w:ascii="Arial" w:hAnsi="Arial"/>
        </w:rPr>
        <w:t>哪里出了问题？（归因分析）</w:t>
      </w:r>
    </w:p>
    <w:p>
      <w:pPr>
        <w:spacing w:line="440" w:lineRule="exact"/>
        <w:ind w:firstLine="420"/>
        <w:jc w:val="both"/>
      </w:pPr>
      <w:r>
        <w:rPr>
          <w:rFonts w:ascii="宋体" w:hAnsi="宋体"/>
          <w:b w:val="0"/>
          <w:sz w:val="28"/>
          <w:rFonts w:eastAsia="宋体" w:ascii="Arial" w:hAnsi="Arial"/>
        </w:rPr>
        <w:t>下一步该往哪里走？（决策指导）</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二、指标的分层架构</w:t>
      </w:r>
    </w:p>
    <w:p>
      <w:pPr>
        <w:spacing w:line="440" w:lineRule="exact"/>
        <w:ind w:firstLine="420"/>
        <w:jc w:val="both"/>
      </w:pPr>
      <w:r>
        <w:rPr>
          <w:rFonts w:ascii="宋体" w:hAnsi="宋体"/>
          <w:b w:val="0"/>
          <w:sz w:val="28"/>
          <w:rFonts w:eastAsia="宋体" w:ascii="Arial" w:hAnsi="Arial"/>
        </w:rPr>
        <w:t>指标不是杂乱无章的数字，而是有严格的层级关系，类似公司的组织架构：</w:t>
      </w:r>
    </w:p>
    <w:p>
      <w:pPr>
        <w:spacing w:line="440" w:lineRule="exact"/>
        <w:jc w:val="both"/>
      </w:pPr>
      <w:r>
        <w:rPr>
          <w:rFonts w:ascii="宋体" w:hAnsi="宋体"/>
          <w:b w:val="0"/>
          <w:sz w:val="28"/>
          <w:rFonts w:eastAsia="宋体" w:ascii="Arial" w:hAnsi="Arial"/>
        </w:rPr>
        <w:t>层级 | 定位 | 关注对象 | 更新频率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北极星指标 | 产品存在的唯一理由 | 全公司 | 日/周 | 日活跃用户数（DAU）</w:t>
      </w:r>
    </w:p>
    <w:p>
      <w:pPr>
        <w:spacing w:line="440" w:lineRule="exact"/>
        <w:jc w:val="both"/>
      </w:pPr>
      <w:r>
        <w:rPr>
          <w:rFonts w:ascii="宋体" w:hAnsi="宋体"/>
          <w:b w:val="0"/>
          <w:sz w:val="28"/>
          <w:rFonts w:eastAsia="宋体" w:ascii="Arial" w:hAnsi="Arial"/>
        </w:rPr>
        <w:t>一级指标 | 北极星指标的核心驱动力 | 业务线负责人 | 日/周 | 新增用户数、留存率、转化率</w:t>
      </w:r>
    </w:p>
    <w:p>
      <w:pPr>
        <w:spacing w:line="440" w:lineRule="exact"/>
        <w:jc w:val="both"/>
      </w:pPr>
      <w:r>
        <w:rPr>
          <w:rFonts w:ascii="宋体" w:hAnsi="宋体"/>
          <w:b w:val="0"/>
          <w:sz w:val="28"/>
          <w:rFonts w:eastAsia="宋体" w:ascii="Arial" w:hAnsi="Arial"/>
        </w:rPr>
        <w:t>二级指标 | 一级指标的拆解维度 | 产品/运营经理 | 周/日 | 注册转化率、次日留存、7 日留存</w:t>
      </w:r>
    </w:p>
    <w:p>
      <w:pPr>
        <w:spacing w:line="440" w:lineRule="exact"/>
        <w:jc w:val="both"/>
      </w:pPr>
      <w:r>
        <w:rPr>
          <w:rFonts w:ascii="宋体" w:hAnsi="宋体"/>
          <w:b w:val="0"/>
          <w:sz w:val="28"/>
          <w:rFonts w:eastAsia="宋体" w:ascii="Arial" w:hAnsi="Arial"/>
        </w:rPr>
        <w:t>三级指标 | 具体功能/页面的表现 | 功能负责人 | 实时/日 | 某个按钮的点击率、某个页面的跳出率</w:t>
      </w:r>
    </w:p>
    <w:p>
      <w:pPr>
        <w:spacing w:line="440" w:lineRule="exact"/>
        <w:ind w:firstLine="420"/>
        <w:jc w:val="both"/>
      </w:pPr>
      <w:r>
        <w:rPr>
          <w:rFonts w:ascii="宋体" w:hAnsi="宋体"/>
          <w:b w:val="0"/>
          <w:sz w:val="28"/>
          <w:rFonts w:eastAsia="宋体" w:ascii="Arial" w:hAnsi="Arial"/>
        </w:rPr>
        <w:t>产品经理视角： 不要试图同时关注 100 个指标。北极星指标只能有一个，一级指标不超过 5 个。指标太多等于没有重点。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三、核心指标分类</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用户规模类</w:t>
      </w:r>
    </w:p>
    <w:p>
      <w:pPr>
        <w:spacing w:line="440" w:lineRule="exact"/>
        <w:jc w:val="both"/>
      </w:pPr>
      <w:r>
        <w:rPr>
          <w:rFonts w:ascii="宋体" w:hAnsi="宋体"/>
          <w:b w:val="0"/>
          <w:sz w:val="28"/>
          <w:rFonts w:eastAsia="宋体" w:ascii="Arial" w:hAnsi="Arial"/>
        </w:rPr>
        <w:t>指标 | 定义 | 通俗理解 | 适用场景</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DAU | 日活跃用户数（一天内登录去重） | "今天有多少人来过" | 社交、内容类</w:t>
      </w:r>
    </w:p>
    <w:p>
      <w:pPr>
        <w:spacing w:line="440" w:lineRule="exact"/>
        <w:jc w:val="both"/>
      </w:pPr>
      <w:r>
        <w:rPr>
          <w:rFonts w:ascii="宋体" w:hAnsi="宋体"/>
          <w:b w:val="0"/>
          <w:sz w:val="28"/>
          <w:rFonts w:eastAsia="宋体" w:ascii="Arial" w:hAnsi="Arial"/>
        </w:rPr>
        <w:t>MAU | 月活跃用户数 | "这个月有多少人用过" | 低频工具类</w:t>
      </w:r>
    </w:p>
    <w:p>
      <w:pPr>
        <w:spacing w:line="440" w:lineRule="exact"/>
        <w:jc w:val="both"/>
      </w:pPr>
      <w:r>
        <w:rPr>
          <w:rFonts w:ascii="宋体" w:hAnsi="宋体"/>
          <w:b w:val="0"/>
          <w:sz w:val="28"/>
          <w:rFonts w:eastAsia="宋体" w:ascii="Arial" w:hAnsi="Arial"/>
        </w:rPr>
        <w:t>WAU | 周活跃用户数 | "这周有多少人用过" | 中频产品</w:t>
      </w:r>
    </w:p>
    <w:p>
      <w:pPr>
        <w:spacing w:line="440" w:lineRule="exact"/>
        <w:jc w:val="both"/>
      </w:pPr>
      <w:r>
        <w:rPr>
          <w:rFonts w:ascii="宋体" w:hAnsi="宋体"/>
          <w:b w:val="0"/>
          <w:sz w:val="28"/>
          <w:rFonts w:eastAsia="宋体" w:ascii="Arial" w:hAnsi="Arial"/>
        </w:rPr>
        <w:t>新增用户 | 首次使用产品的用户数 | "今天拉了多少新人" | 所有产品</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用户粘性类</w:t>
      </w:r>
    </w:p>
    <w:p>
      <w:pPr>
        <w:spacing w:line="440" w:lineRule="exact"/>
        <w:jc w:val="both"/>
      </w:pPr>
      <w:r>
        <w:rPr>
          <w:rFonts w:ascii="宋体" w:hAnsi="宋体"/>
          <w:b w:val="0"/>
          <w:sz w:val="28"/>
          <w:rFonts w:eastAsia="宋体" w:ascii="Arial" w:hAnsi="Arial"/>
        </w:rPr>
        <w:t>指标 | 定义 | 通俗理解 | 计算公式</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次日留存率 | 第 1 天来的用户，第 2 天还来的比例 | "新用户回头率" | 第 2 天回访用户数 / 第 1 天新增用户数</w:t>
      </w:r>
    </w:p>
    <w:p>
      <w:pPr>
        <w:spacing w:line="440" w:lineRule="exact"/>
        <w:jc w:val="both"/>
      </w:pPr>
      <w:r>
        <w:rPr>
          <w:rFonts w:ascii="宋体" w:hAnsi="宋体"/>
          <w:b w:val="0"/>
          <w:sz w:val="28"/>
          <w:rFonts w:eastAsia="宋体" w:ascii="Arial" w:hAnsi="Arial"/>
        </w:rPr>
        <w:t>7 日留存率 | 第 1 天来的用户，第 7 天还来的比例 | "一周后还有多少人在" | 第 7 天回访用户数 / 第 1 天新增用户数</w:t>
      </w:r>
    </w:p>
    <w:p>
      <w:pPr>
        <w:spacing w:line="440" w:lineRule="exact"/>
        <w:jc w:val="both"/>
      </w:pPr>
      <w:r>
        <w:rPr>
          <w:rFonts w:ascii="宋体" w:hAnsi="宋体"/>
          <w:b w:val="0"/>
          <w:sz w:val="28"/>
          <w:rFonts w:eastAsia="宋体" w:ascii="Arial" w:hAnsi="Arial"/>
        </w:rPr>
        <w:t>30 日留存率 | 第 1 天来的用户，第 30 天还来的比例 | "一个月后还剩多少" | 第 30 天回访用户数 / 第 1 天新增用户数</w:t>
      </w:r>
    </w:p>
    <w:p>
      <w:pPr>
        <w:spacing w:line="440" w:lineRule="exact"/>
        <w:jc w:val="both"/>
      </w:pPr>
      <w:r>
        <w:rPr>
          <w:rFonts w:ascii="宋体" w:hAnsi="宋体"/>
          <w:b w:val="0"/>
          <w:sz w:val="28"/>
          <w:rFonts w:eastAsia="宋体" w:ascii="Arial" w:hAnsi="Arial"/>
        </w:rPr>
        <w:t>DAU/MAU 比值 | 日活占月活的比例 | "用户来得勤不勤" | DAU / MAU，范围 0.03~1.0</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3. 转化与营收类</w:t>
      </w:r>
    </w:p>
    <w:p>
      <w:pPr>
        <w:spacing w:line="440" w:lineRule="exact"/>
        <w:jc w:val="both"/>
      </w:pPr>
      <w:r>
        <w:rPr>
          <w:rFonts w:ascii="宋体" w:hAnsi="宋体"/>
          <w:b w:val="0"/>
          <w:sz w:val="28"/>
          <w:rFonts w:eastAsia="宋体" w:ascii="Arial" w:hAnsi="Arial"/>
        </w:rPr>
        <w:t>指标 | 定义 | 通俗理解</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转化率 | 完成目标行为的用户比例 | "100 个人里有多少人买了"</w:t>
      </w:r>
    </w:p>
    <w:p>
      <w:pPr>
        <w:spacing w:line="440" w:lineRule="exact"/>
        <w:jc w:val="both"/>
      </w:pPr>
      <w:r>
        <w:rPr>
          <w:rFonts w:ascii="宋体" w:hAnsi="宋体"/>
          <w:b w:val="0"/>
          <w:sz w:val="28"/>
          <w:rFonts w:eastAsia="宋体" w:ascii="Arial" w:hAnsi="Arial"/>
        </w:rPr>
        <w:t>ARPU | 每用户平均收入（Average Revenue Per User） | "平均每人给我贡献多少钱"</w:t>
      </w:r>
    </w:p>
    <w:p>
      <w:pPr>
        <w:spacing w:line="440" w:lineRule="exact"/>
        <w:jc w:val="both"/>
      </w:pPr>
      <w:r>
        <w:rPr>
          <w:rFonts w:ascii="宋体" w:hAnsi="宋体"/>
          <w:b w:val="0"/>
          <w:sz w:val="28"/>
          <w:rFonts w:eastAsia="宋体" w:ascii="Arial" w:hAnsi="Arial"/>
        </w:rPr>
        <w:t>ARPPU | 每付费用户平均收入 | "花钱的人平均花了多少"</w:t>
      </w:r>
    </w:p>
    <w:p>
      <w:pPr>
        <w:spacing w:line="440" w:lineRule="exact"/>
        <w:jc w:val="both"/>
      </w:pPr>
      <w:r>
        <w:rPr>
          <w:rFonts w:ascii="宋体" w:hAnsi="宋体"/>
          <w:b w:val="0"/>
          <w:sz w:val="28"/>
          <w:rFonts w:eastAsia="宋体" w:ascii="Arial" w:hAnsi="Arial"/>
        </w:rPr>
        <w:t>LTV | 用户生命周期价值（Lifetime Value） | "一个用户从头到尾能给我赚多少钱"</w:t>
      </w:r>
    </w:p>
    <w:p>
      <w:pPr>
        <w:spacing w:line="440" w:lineRule="exact"/>
        <w:jc w:val="both"/>
      </w:pPr>
      <w:r>
        <w:rPr>
          <w:rFonts w:ascii="宋体" w:hAnsi="宋体"/>
          <w:b w:val="0"/>
          <w:sz w:val="28"/>
          <w:rFonts w:eastAsia="宋体" w:ascii="Arial" w:hAnsi="Arial"/>
        </w:rPr>
        <w:t>CAC | 用户获取成本（Customer Acquisition Cost） | "拉一个新人要花多少广告费"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4. 健康度与风险类</w:t>
      </w:r>
    </w:p>
    <w:p>
      <w:pPr>
        <w:spacing w:line="440" w:lineRule="exact"/>
        <w:jc w:val="both"/>
      </w:pPr>
      <w:r>
        <w:rPr>
          <w:rFonts w:ascii="宋体" w:hAnsi="宋体"/>
          <w:b w:val="0"/>
          <w:sz w:val="28"/>
          <w:rFonts w:eastAsia="宋体" w:ascii="Arial" w:hAnsi="Arial"/>
        </w:rPr>
        <w:t>指标 | 定义 | 警戒线</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流失率 | 一段时间内不再使用的用户比例 | &gt;30%/月 需关注</w:t>
      </w:r>
    </w:p>
    <w:p>
      <w:pPr>
        <w:spacing w:line="440" w:lineRule="exact"/>
        <w:jc w:val="both"/>
      </w:pPr>
      <w:r>
        <w:rPr>
          <w:rFonts w:ascii="宋体" w:hAnsi="宋体"/>
          <w:b w:val="0"/>
          <w:sz w:val="28"/>
          <w:rFonts w:eastAsia="宋体" w:ascii="Arial" w:hAnsi="Arial"/>
        </w:rPr>
        <w:t>卸载率 | 下载后卸载的比例 | 反映首次体验</w:t>
      </w:r>
    </w:p>
    <w:p>
      <w:pPr>
        <w:spacing w:line="440" w:lineRule="exact"/>
        <w:jc w:val="both"/>
      </w:pPr>
      <w:r>
        <w:rPr>
          <w:rFonts w:ascii="宋体" w:hAnsi="宋体"/>
          <w:b w:val="0"/>
          <w:sz w:val="28"/>
          <w:rFonts w:eastAsia="宋体" w:ascii="Arial" w:hAnsi="Arial"/>
        </w:rPr>
        <w:t>NPS | 净推荐值（用户愿意推荐的程度） | &lt;0 说明口碑差</w:t>
      </w:r>
    </w:p>
    <w:p>
      <w:pPr>
        <w:spacing w:line="440" w:lineRule="exact"/>
        <w:jc w:val="both"/>
      </w:pPr>
      <w:r>
        <w:rPr>
          <w:rFonts w:ascii="宋体" w:hAnsi="宋体"/>
          <w:b w:val="0"/>
          <w:sz w:val="28"/>
          <w:rFonts w:eastAsia="宋体" w:ascii="Arial" w:hAnsi="Arial"/>
        </w:rPr>
        <w:t>崩溃率 | App 崩溃次数 / 总启动次数 | &gt;1% 需紧急修复</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四、虚荣指标 vs 可行动指标</w:t>
      </w:r>
    </w:p>
    <w:p>
      <w:pPr>
        <w:spacing w:line="440" w:lineRule="exact"/>
        <w:ind w:firstLine="420"/>
        <w:jc w:val="both"/>
      </w:pPr>
      <w:r>
        <w:rPr>
          <w:rFonts w:ascii="宋体" w:hAnsi="宋体"/>
          <w:b w:val="0"/>
          <w:sz w:val="28"/>
          <w:rFonts w:eastAsia="宋体" w:ascii="Arial" w:hAnsi="Arial"/>
        </w:rPr>
        <w:t>核心原则： 不是所有数据都有价值。产品经理必须学会区分"好看但没用"和"能指导行动"的指标。</w:t>
      </w:r>
    </w:p>
    <w:p>
      <w:pPr>
        <w:spacing w:line="440" w:lineRule="exact"/>
        <w:jc w:val="both"/>
      </w:pPr>
      <w:r>
        <w:rPr>
          <w:rFonts w:ascii="宋体" w:hAnsi="宋体"/>
          <w:b w:val="0"/>
          <w:sz w:val="28"/>
          <w:rFonts w:eastAsia="宋体" w:ascii="Arial" w:hAnsi="Arial"/>
        </w:rPr>
        <w:t>对比维度 | 虚荣指标（Vanity Metrics） | 可行动指标（Actionable Metrics）</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定义 | 让你感觉良好但无法指导下一步行动 | 能告诉你该做什么、不该做什么</w:t>
      </w:r>
    </w:p>
    <w:p>
      <w:pPr>
        <w:spacing w:line="440" w:lineRule="exact"/>
        <w:jc w:val="both"/>
      </w:pPr>
      <w:r>
        <w:rPr>
          <w:rFonts w:ascii="宋体" w:hAnsi="宋体"/>
          <w:b w:val="0"/>
          <w:sz w:val="28"/>
          <w:rFonts w:eastAsia="宋体" w:ascii="Arial" w:hAnsi="Arial"/>
        </w:rPr>
        <w:t>例子 | 累计注册用户 1000 万 | 本周新增用户环比下降 15%</w:t>
      </w:r>
    </w:p>
    <w:p>
      <w:pPr>
        <w:spacing w:line="440" w:lineRule="exact"/>
        <w:jc w:val="both"/>
      </w:pPr>
      <w:r>
        <w:rPr>
          <w:rFonts w:ascii="宋体" w:hAnsi="宋体"/>
          <w:b w:val="0"/>
          <w:sz w:val="28"/>
          <w:rFonts w:eastAsia="宋体" w:ascii="Arial" w:hAnsi="Arial"/>
        </w:rPr>
        <w:t>例子 | 总页面浏览量 1 亿次 | 支付页面转化率从 5% 降到 3%</w:t>
      </w:r>
    </w:p>
    <w:p>
      <w:pPr>
        <w:spacing w:line="440" w:lineRule="exact"/>
        <w:jc w:val="both"/>
      </w:pPr>
      <w:r>
        <w:rPr>
          <w:rFonts w:ascii="宋体" w:hAnsi="宋体"/>
          <w:b w:val="0"/>
          <w:sz w:val="28"/>
          <w:rFonts w:eastAsia="宋体" w:ascii="Arial" w:hAnsi="Arial"/>
        </w:rPr>
        <w:t>例子 | App Store 累计下载量 | 次日留存率从 40% 提升到 45%</w:t>
      </w:r>
    </w:p>
    <w:p>
      <w:pPr>
        <w:spacing w:line="440" w:lineRule="exact"/>
        <w:jc w:val="both"/>
      </w:pPr>
      <w:r>
        <w:rPr>
          <w:rFonts w:ascii="宋体" w:hAnsi="宋体"/>
          <w:b w:val="0"/>
          <w:sz w:val="28"/>
          <w:rFonts w:eastAsia="宋体" w:ascii="Arial" w:hAnsi="Arial"/>
        </w:rPr>
        <w:t>特征 | 只增不减、无法拆解、无法归因 | 可对比、可拆解、可归因</w:t>
      </w:r>
    </w:p>
    <w:p>
      <w:pPr>
        <w:spacing w:line="440" w:lineRule="exact"/>
        <w:ind w:firstLine="420"/>
        <w:jc w:val="both"/>
      </w:pPr>
      <w:r>
        <w:rPr>
          <w:rFonts w:ascii="宋体" w:hAnsi="宋体"/>
          <w:b w:val="0"/>
          <w:sz w:val="28"/>
          <w:rFonts w:eastAsia="宋体" w:ascii="Arial" w:hAnsi="Arial"/>
        </w:rPr>
        <w:t>比喻： 虚荣指标就像体重秤上的数字——只告诉你多重，但不告诉你该节食还是该运动。可行动指标像体脂率、肌肉量——告诉你具体问题在哪，该怎么调整。</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五、搭建指标体系的四步法</w:t>
      </w:r>
    </w:p>
    <w:p>
      <w:pPr>
        <w:spacing w:line="440" w:lineRule="exact"/>
        <w:ind w:firstLine="420"/>
        <w:jc w:val="both"/>
      </w:pPr>
      <w:r>
        <w:rPr>
          <w:rFonts w:ascii="宋体" w:hAnsi="宋体"/>
          <w:b w:val="0"/>
          <w:sz w:val="28"/>
          <w:rFonts w:eastAsia="宋体" w:ascii="Arial" w:hAnsi="Arial"/>
        </w:rPr>
        <w:t>第一步：确定北极星指标</w:t>
      </w:r>
    </w:p>
    <w:p>
      <w:pPr>
        <w:spacing w:line="440" w:lineRule="exact"/>
        <w:ind w:firstLine="420"/>
        <w:jc w:val="both"/>
      </w:pPr>
      <w:r>
        <w:rPr>
          <w:rFonts w:ascii="宋体" w:hAnsi="宋体"/>
          <w:b w:val="0"/>
          <w:sz w:val="28"/>
          <w:rFonts w:eastAsia="宋体" w:ascii="Arial" w:hAnsi="Arial"/>
        </w:rPr>
        <w:t>问自己一个问题：如果只能看一个数字来判断产品好不好，看哪个？</w:t>
      </w:r>
    </w:p>
    <w:p>
      <w:pPr>
        <w:spacing w:line="440" w:lineRule="exact"/>
        <w:ind w:firstLine="420"/>
        <w:jc w:val="both"/>
      </w:pPr>
      <w:r>
        <w:rPr>
          <w:rFonts w:ascii="宋体" w:hAnsi="宋体"/>
          <w:b w:val="0"/>
          <w:sz w:val="28"/>
          <w:rFonts w:eastAsia="宋体" w:ascii="Arial" w:hAnsi="Arial"/>
        </w:rPr>
        <w:t>社交产品 → 日活跃用户（DAU）</w:t>
      </w:r>
    </w:p>
    <w:p>
      <w:pPr>
        <w:spacing w:line="440" w:lineRule="exact"/>
        <w:ind w:firstLine="420"/>
        <w:jc w:val="both"/>
      </w:pPr>
      <w:r>
        <w:rPr>
          <w:rFonts w:ascii="宋体" w:hAnsi="宋体"/>
          <w:b w:val="0"/>
          <w:sz w:val="28"/>
          <w:rFonts w:eastAsia="宋体" w:ascii="Arial" w:hAnsi="Arial"/>
        </w:rPr>
        <w:t>电商产品 → GMV（成交总额）</w:t>
      </w:r>
    </w:p>
    <w:p>
      <w:pPr>
        <w:spacing w:line="440" w:lineRule="exact"/>
        <w:ind w:firstLine="420"/>
        <w:jc w:val="both"/>
      </w:pPr>
      <w:r>
        <w:rPr>
          <w:rFonts w:ascii="宋体" w:hAnsi="宋体"/>
          <w:b w:val="0"/>
          <w:sz w:val="28"/>
          <w:rFonts w:eastAsia="宋体" w:ascii="Arial" w:hAnsi="Arial"/>
        </w:rPr>
        <w:t>内容产品 → 内容消费时长</w:t>
      </w:r>
    </w:p>
    <w:p>
      <w:pPr>
        <w:spacing w:line="440" w:lineRule="exact"/>
        <w:ind w:firstLine="420"/>
        <w:jc w:val="both"/>
      </w:pPr>
      <w:r>
        <w:rPr>
          <w:rFonts w:ascii="宋体" w:hAnsi="宋体"/>
          <w:b w:val="0"/>
          <w:sz w:val="28"/>
          <w:rFonts w:eastAsia="宋体" w:ascii="Arial" w:hAnsi="Arial"/>
        </w:rPr>
        <w:t>SaaS 产品 → 月经常性收入（MRR）</w:t>
      </w:r>
    </w:p>
    <w:p>
      <w:pPr>
        <w:spacing w:line="440" w:lineRule="exact"/>
        <w:ind w:firstLine="420"/>
        <w:jc w:val="both"/>
      </w:pPr>
      <w:r>
        <w:rPr>
          <w:rFonts w:ascii="宋体" w:hAnsi="宋体"/>
          <w:b w:val="0"/>
          <w:sz w:val="28"/>
          <w:rFonts w:eastAsia="宋体" w:ascii="Arial" w:hAnsi="Arial"/>
        </w:rPr>
        <w:t>第二步：拆解一级指标</w:t>
      </w:r>
    </w:p>
    <w:p>
      <w:pPr>
        <w:spacing w:line="440" w:lineRule="exact"/>
        <w:ind w:firstLine="420"/>
        <w:jc w:val="both"/>
      </w:pPr>
      <w:r>
        <w:rPr>
          <w:rFonts w:ascii="宋体" w:hAnsi="宋体"/>
          <w:b w:val="0"/>
          <w:sz w:val="28"/>
          <w:rFonts w:eastAsia="宋体" w:ascii="Arial" w:hAnsi="Arial"/>
        </w:rPr>
        <w:t>用公式思维拆解北极星指标。例如：</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DAU = 新增用户 + 留存老用户 + 回流用户</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GMV = 流量 × 转化率 × 客单价</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第三步：为每个一级指标定义二级指标</w:t>
      </w:r>
    </w:p>
    <w:p>
      <w:pPr>
        <w:spacing w:line="440" w:lineRule="exact"/>
        <w:jc w:val="both"/>
      </w:pPr>
      <w:r>
        <w:rPr>
          <w:rFonts w:ascii="宋体" w:hAnsi="宋体"/>
          <w:b w:val="0"/>
          <w:sz w:val="28"/>
          <w:rFonts w:eastAsia="宋体" w:ascii="Arial" w:hAnsi="Arial"/>
        </w:rPr>
        <w:t>一级指标 | 二级指标举例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新增用户 | 各渠道新增、注册转化率、获客成本</w:t>
      </w:r>
    </w:p>
    <w:p>
      <w:pPr>
        <w:spacing w:line="440" w:lineRule="exact"/>
        <w:jc w:val="both"/>
      </w:pPr>
      <w:r>
        <w:rPr>
          <w:rFonts w:ascii="宋体" w:hAnsi="宋体"/>
          <w:b w:val="0"/>
          <w:sz w:val="28"/>
          <w:rFonts w:eastAsia="宋体" w:ascii="Arial" w:hAnsi="Arial"/>
        </w:rPr>
        <w:t>留存老用户 | 次日/7 日/30 日留存、各功能留存</w:t>
      </w:r>
    </w:p>
    <w:p>
      <w:pPr>
        <w:spacing w:line="440" w:lineRule="exact"/>
        <w:jc w:val="both"/>
      </w:pPr>
      <w:r>
        <w:rPr>
          <w:rFonts w:ascii="宋体" w:hAnsi="宋体"/>
          <w:b w:val="0"/>
          <w:sz w:val="28"/>
          <w:rFonts w:eastAsia="宋体" w:ascii="Arial" w:hAnsi="Arial"/>
        </w:rPr>
        <w:t>转化率 | 各漏斗步骤转化率、各环节流失率</w:t>
      </w:r>
    </w:p>
    <w:p>
      <w:pPr>
        <w:spacing w:line="440" w:lineRule="exact"/>
        <w:ind w:firstLine="420"/>
        <w:jc w:val="both"/>
      </w:pPr>
      <w:r>
        <w:rPr>
          <w:rFonts w:ascii="宋体" w:hAnsi="宋体"/>
          <w:b w:val="0"/>
          <w:sz w:val="28"/>
          <w:rFonts w:eastAsia="宋体" w:ascii="Arial" w:hAnsi="Arial"/>
        </w:rPr>
        <w:t>第四步：建立数据看板</w:t>
      </w:r>
    </w:p>
    <w:p>
      <w:pPr>
        <w:spacing w:line="440" w:lineRule="exact"/>
        <w:ind w:firstLine="420"/>
        <w:jc w:val="both"/>
      </w:pPr>
      <w:r>
        <w:rPr>
          <w:rFonts w:ascii="宋体" w:hAnsi="宋体"/>
          <w:b w:val="0"/>
          <w:sz w:val="28"/>
          <w:rFonts w:eastAsia="宋体" w:ascii="Arial" w:hAnsi="Arial"/>
        </w:rPr>
        <w:t>日看板：北极星指标 + 一级指标（每天看）</w:t>
      </w:r>
    </w:p>
    <w:p>
      <w:pPr>
        <w:spacing w:line="440" w:lineRule="exact"/>
        <w:ind w:firstLine="420"/>
        <w:jc w:val="both"/>
      </w:pPr>
      <w:r>
        <w:rPr>
          <w:rFonts w:ascii="宋体" w:hAnsi="宋体"/>
          <w:b w:val="0"/>
          <w:sz w:val="28"/>
          <w:rFonts w:eastAsia="宋体" w:ascii="Arial" w:hAnsi="Arial"/>
        </w:rPr>
        <w:t>周看板：二级指标 + 趋势分析（每周看）</w:t>
      </w:r>
    </w:p>
    <w:p>
      <w:pPr>
        <w:spacing w:line="440" w:lineRule="exact"/>
        <w:ind w:firstLine="420"/>
        <w:jc w:val="both"/>
      </w:pPr>
      <w:r>
        <w:rPr>
          <w:rFonts w:ascii="宋体" w:hAnsi="宋体"/>
          <w:b w:val="0"/>
          <w:sz w:val="28"/>
          <w:rFonts w:eastAsia="宋体" w:ascii="Arial" w:hAnsi="Arial"/>
        </w:rPr>
        <w:t>月看板：同比环比、用户分层分析（每月看）</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案例一：抖音的北极星指标</w:t>
      </w:r>
    </w:p>
    <w:p>
      <w:pPr>
        <w:spacing w:line="440" w:lineRule="exact"/>
        <w:ind w:firstLine="420"/>
        <w:jc w:val="both"/>
      </w:pPr>
      <w:r>
        <w:rPr>
          <w:rFonts w:ascii="宋体" w:hAnsi="宋体"/>
          <w:b w:val="0"/>
          <w:sz w:val="28"/>
          <w:rFonts w:eastAsia="宋体" w:ascii="Arial" w:hAnsi="Arial"/>
        </w:rPr>
        <w:t>抖音的北极星指标不是"累计下载量"，而是"人均每日使用时长"。</w:t>
      </w:r>
    </w:p>
    <w:p>
      <w:pPr>
        <w:spacing w:line="440" w:lineRule="exact"/>
        <w:ind w:firstLine="420"/>
        <w:jc w:val="both"/>
      </w:pPr>
      <w:r>
        <w:rPr>
          <w:rFonts w:ascii="宋体" w:hAnsi="宋体"/>
          <w:b w:val="0"/>
          <w:sz w:val="28"/>
          <w:rFonts w:eastAsia="宋体" w:ascii="Arial" w:hAnsi="Arial"/>
        </w:rPr>
        <w:t>为什么？因为：</w:t>
      </w:r>
    </w:p>
    <w:p>
      <w:pPr>
        <w:spacing w:line="440" w:lineRule="exact"/>
        <w:ind w:firstLine="420"/>
        <w:jc w:val="both"/>
      </w:pPr>
      <w:r>
        <w:rPr>
          <w:rFonts w:ascii="宋体" w:hAnsi="宋体"/>
          <w:b w:val="0"/>
          <w:sz w:val="28"/>
          <w:rFonts w:eastAsia="宋体" w:ascii="Arial" w:hAnsi="Arial"/>
        </w:rPr>
        <w:t>1. 时长越长，广告展示越多，收入越高</w:t>
      </w:r>
    </w:p>
    <w:p>
      <w:pPr>
        <w:spacing w:line="440" w:lineRule="exact"/>
        <w:ind w:firstLine="420"/>
        <w:jc w:val="both"/>
      </w:pPr>
      <w:r>
        <w:rPr>
          <w:rFonts w:ascii="宋体" w:hAnsi="宋体"/>
          <w:b w:val="0"/>
          <w:sz w:val="28"/>
          <w:rFonts w:eastAsia="宋体" w:ascii="Arial" w:hAnsi="Arial"/>
        </w:rPr>
        <w:t>2. 时长代表用户粘性，是留存的核心代理指标</w:t>
      </w:r>
    </w:p>
    <w:p>
      <w:pPr>
        <w:spacing w:line="440" w:lineRule="exact"/>
        <w:ind w:firstLine="420"/>
        <w:jc w:val="both"/>
      </w:pPr>
      <w:r>
        <w:rPr>
          <w:rFonts w:ascii="宋体" w:hAnsi="宋体"/>
          <w:b w:val="0"/>
          <w:sz w:val="28"/>
          <w:rFonts w:eastAsia="宋体" w:ascii="Arial" w:hAnsi="Arial"/>
        </w:rPr>
        <w:t>3. 时长可以通过推荐算法持续优化</w:t>
      </w:r>
    </w:p>
    <w:p>
      <w:pPr>
        <w:spacing w:line="440" w:lineRule="exact"/>
        <w:ind w:firstLine="420"/>
        <w:jc w:val="both"/>
      </w:pPr>
      <w:r>
        <w:rPr>
          <w:rFonts w:ascii="宋体" w:hAnsi="宋体"/>
          <w:b w:val="0"/>
          <w:sz w:val="28"/>
          <w:rFonts w:eastAsia="宋体" w:ascii="Arial" w:hAnsi="Arial"/>
        </w:rPr>
        <w:t>抖音围绕这个北极星指标拆解：</w:t>
      </w:r>
    </w:p>
    <w:p>
      <w:pPr>
        <w:spacing w:line="440" w:lineRule="exact"/>
        <w:ind w:firstLine="420"/>
        <w:jc w:val="both"/>
      </w:pPr>
      <w:r>
        <w:rPr>
          <w:rFonts w:ascii="宋体" w:hAnsi="宋体"/>
          <w:b w:val="0"/>
          <w:sz w:val="28"/>
          <w:rFonts w:eastAsia="宋体" w:ascii="Arial" w:hAnsi="Arial"/>
        </w:rPr>
        <w:t>一级指标：DAU、人均播放次数、人均互动率（点赞/评论/转发）</w:t>
      </w:r>
    </w:p>
    <w:p>
      <w:pPr>
        <w:spacing w:line="440" w:lineRule="exact"/>
        <w:ind w:firstLine="420"/>
        <w:jc w:val="both"/>
      </w:pPr>
      <w:r>
        <w:rPr>
          <w:rFonts w:ascii="宋体" w:hAnsi="宋体"/>
          <w:b w:val="0"/>
          <w:sz w:val="28"/>
          <w:rFonts w:eastAsia="宋体" w:ascii="Arial" w:hAnsi="Arial"/>
        </w:rPr>
        <w:t>二级指标：完播率、前 3 秒跳出率、不同内容类型消费时长</w:t>
      </w:r>
    </w:p>
    <w:p>
      <w:pPr>
        <w:spacing w:line="440" w:lineRule="exact"/>
        <w:ind w:firstLine="420"/>
        <w:jc w:val="both"/>
      </w:pPr>
      <w:r>
        <w:rPr>
          <w:rFonts w:ascii="宋体" w:hAnsi="宋体"/>
          <w:b w:val="0"/>
          <w:sz w:val="28"/>
          <w:rFonts w:eastAsia="宋体" w:ascii="Arial" w:hAnsi="Arial"/>
        </w:rPr>
        <w:t>产品经理启示：北极星指标必须和商业模式直接挂钩。 如果一个指标好了，但收入没涨，说明你选错了指标。</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案例二：某在线教育 App 的指标体系</w:t>
      </w:r>
    </w:p>
    <w:p>
      <w:pPr>
        <w:spacing w:line="440" w:lineRule="exact"/>
        <w:ind w:firstLine="420"/>
        <w:jc w:val="both"/>
      </w:pPr>
      <w:r>
        <w:rPr>
          <w:rFonts w:ascii="宋体" w:hAnsi="宋体"/>
          <w:b w:val="0"/>
          <w:sz w:val="28"/>
          <w:rFonts w:eastAsia="宋体" w:ascii="Arial" w:hAnsi="Arial"/>
        </w:rPr>
        <w:t>背景： 一款 K12 在线辅导 App，免费体验课 + 付费正价课模式。</w:t>
      </w:r>
    </w:p>
    <w:p>
      <w:pPr>
        <w:spacing w:line="440" w:lineRule="exact"/>
        <w:ind w:firstLine="420"/>
        <w:jc w:val="both"/>
      </w:pPr>
      <w:r>
        <w:rPr>
          <w:rFonts w:ascii="宋体" w:hAnsi="宋体"/>
          <w:b w:val="0"/>
          <w:sz w:val="28"/>
          <w:rFonts w:eastAsia="宋体" w:ascii="Arial" w:hAnsi="Arial"/>
        </w:rPr>
        <w:t>指标体系设计：</w:t>
      </w:r>
    </w:p>
    <w:p>
      <w:pPr>
        <w:spacing w:line="440" w:lineRule="exact"/>
        <w:jc w:val="both"/>
      </w:pPr>
      <w:r>
        <w:rPr>
          <w:rFonts w:ascii="宋体" w:hAnsi="宋体"/>
          <w:b w:val="0"/>
          <w:sz w:val="28"/>
          <w:rFonts w:eastAsia="宋体" w:ascii="Arial" w:hAnsi="Arial"/>
        </w:rPr>
        <w:t>层级 | 指标 | 说明</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北极星 | 付费转化率 | 体验课用户转为付费用户的比例</w:t>
      </w:r>
    </w:p>
    <w:p>
      <w:pPr>
        <w:spacing w:line="440" w:lineRule="exact"/>
        <w:jc w:val="both"/>
      </w:pPr>
      <w:r>
        <w:rPr>
          <w:rFonts w:ascii="宋体" w:hAnsi="宋体"/>
          <w:b w:val="0"/>
          <w:sz w:val="28"/>
          <w:rFonts w:eastAsia="宋体" w:ascii="Arial" w:hAnsi="Arial"/>
        </w:rPr>
        <w:t>一级 | 体验课完课率 | 体验课是否完成，是转化的前提</w:t>
      </w:r>
    </w:p>
    <w:p>
      <w:pPr>
        <w:spacing w:line="440" w:lineRule="exact"/>
        <w:jc w:val="both"/>
      </w:pPr>
      <w:r>
        <w:rPr>
          <w:rFonts w:ascii="宋体" w:hAnsi="宋体"/>
          <w:b w:val="0"/>
          <w:sz w:val="28"/>
          <w:rFonts w:eastAsia="宋体" w:ascii="Arial" w:hAnsi="Arial"/>
        </w:rPr>
        <w:t>一级 | 体验课到正价课的点击率 | 多少人对付费课程感兴趣</w:t>
      </w:r>
    </w:p>
    <w:p>
      <w:pPr>
        <w:spacing w:line="440" w:lineRule="exact"/>
        <w:jc w:val="both"/>
      </w:pPr>
      <w:r>
        <w:rPr>
          <w:rFonts w:ascii="宋体" w:hAnsi="宋体"/>
          <w:b w:val="0"/>
          <w:sz w:val="28"/>
          <w:rFonts w:eastAsia="宋体" w:ascii="Arial" w:hAnsi="Arial"/>
        </w:rPr>
        <w:t>一级 | 支付页面转化率 | 感兴趣的人最终是否付款</w:t>
      </w:r>
    </w:p>
    <w:p>
      <w:pPr>
        <w:spacing w:line="440" w:lineRule="exact"/>
        <w:jc w:val="both"/>
      </w:pPr>
      <w:r>
        <w:rPr>
          <w:rFonts w:ascii="宋体" w:hAnsi="宋体"/>
          <w:b w:val="0"/>
          <w:sz w:val="28"/>
          <w:rFonts w:eastAsia="宋体" w:ascii="Arial" w:hAnsi="Arial"/>
        </w:rPr>
        <w:t>二级 | 各渠道体验课完课率 | 哪个渠道来的用户质量更高</w:t>
      </w:r>
    </w:p>
    <w:p>
      <w:pPr>
        <w:spacing w:line="440" w:lineRule="exact"/>
        <w:jc w:val="both"/>
      </w:pPr>
      <w:r>
        <w:rPr>
          <w:rFonts w:ascii="宋体" w:hAnsi="宋体"/>
          <w:b w:val="0"/>
          <w:sz w:val="28"/>
          <w:rFonts w:eastAsia="宋体" w:ascii="Arial" w:hAnsi="Arial"/>
        </w:rPr>
        <w:t>二级 | 完课用户的提问次数 | 互动程度是否影响转化</w:t>
      </w:r>
    </w:p>
    <w:p>
      <w:pPr>
        <w:spacing w:line="440" w:lineRule="exact"/>
        <w:jc w:val="both"/>
      </w:pPr>
      <w:r>
        <w:rPr>
          <w:rFonts w:ascii="宋体" w:hAnsi="宋体"/>
          <w:b w:val="0"/>
          <w:sz w:val="28"/>
          <w:rFonts w:eastAsia="宋体" w:ascii="Arial" w:hAnsi="Arial"/>
        </w:rPr>
        <w:t>二级 | 不同时段转化率 | 什么时间用户决策意愿最强</w:t>
      </w:r>
    </w:p>
    <w:p>
      <w:pPr>
        <w:spacing w:line="440" w:lineRule="exact"/>
        <w:ind w:firstLine="420"/>
        <w:jc w:val="both"/>
      </w:pPr>
      <w:r>
        <w:rPr>
          <w:rFonts w:ascii="宋体" w:hAnsi="宋体"/>
          <w:b w:val="0"/>
          <w:sz w:val="28"/>
          <w:rFonts w:eastAsia="宋体" w:ascii="Arial" w:hAnsi="Arial"/>
        </w:rPr>
        <w:t>产品经理启示：教育产品的北极星指标不是"注册量"，而是"完课率"。 注册用户不等于学习者，只有完课的人才是真正的价值用户。</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产品经理视角的关键思考</w:t>
      </w:r>
    </w:p>
    <w:p>
      <w:pPr>
        <w:spacing w:line="440" w:lineRule="exact"/>
        <w:ind w:firstLine="420"/>
        <w:jc w:val="both"/>
      </w:pPr>
      <w:r>
        <w:rPr>
          <w:rFonts w:ascii="宋体" w:hAnsi="宋体"/>
          <w:b w:val="0"/>
          <w:sz w:val="28"/>
          <w:rFonts w:eastAsia="宋体" w:ascii="Arial" w:hAnsi="Arial"/>
        </w:rPr>
        <w:t>1. 不要追求"大而全"的指标体系。 一个产品初期最核心的指标不超过 10 个。指标越多，团队越分散注意力。</w:t>
      </w:r>
    </w:p>
    <w:p>
      <w:pPr>
        <w:spacing w:line="440" w:lineRule="exact"/>
        <w:ind w:firstLine="420"/>
        <w:jc w:val="both"/>
      </w:pPr>
      <w:r>
        <w:rPr>
          <w:rFonts w:ascii="宋体" w:hAnsi="宋体"/>
          <w:b w:val="0"/>
          <w:sz w:val="28"/>
          <w:rFonts w:eastAsia="宋体" w:ascii="Arial" w:hAnsi="Arial"/>
        </w:rPr>
        <w:t>2. 北极星指标必须全公司共享。 如果市场团队看"下载量"、产品团队看"留存率"、销售团队看"收入"，大家会朝着不同方向用力。北极星指标是让所有人对齐的"唯一真理"。</w:t>
      </w:r>
    </w:p>
    <w:p>
      <w:pPr>
        <w:spacing w:line="440" w:lineRule="exact"/>
        <w:ind w:firstLine="420"/>
        <w:jc w:val="both"/>
      </w:pPr>
      <w:r>
        <w:rPr>
          <w:rFonts w:ascii="宋体" w:hAnsi="宋体"/>
          <w:b w:val="0"/>
          <w:sz w:val="28"/>
          <w:rFonts w:eastAsia="宋体" w:ascii="Arial" w:hAnsi="Arial"/>
        </w:rPr>
        <w:t>3. 指标要有"基线值"。 "次日留存率 35%"这个数字本身没有意义。有意义的是：上周是 30%，行业平均是 25%。对比才有价值。</w:t>
      </w:r>
    </w:p>
    <w:p>
      <w:pPr>
        <w:spacing w:line="440" w:lineRule="exact"/>
        <w:ind w:firstLine="420"/>
        <w:jc w:val="both"/>
      </w:pPr>
      <w:r>
        <w:rPr>
          <w:rFonts w:ascii="宋体" w:hAnsi="宋体"/>
          <w:b w:val="0"/>
          <w:sz w:val="28"/>
          <w:rFonts w:eastAsia="宋体" w:ascii="Arial" w:hAnsi="Arial"/>
        </w:rPr>
        <w:t>4. 每个指标都要有"负责人"。 如果每个指标都归"大家管"，那等于没有人管。每个指标必须指定一个 owner。</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思考问题</w:t>
      </w:r>
    </w:p>
    <w:p>
      <w:pPr>
        <w:spacing w:line="440" w:lineRule="exact"/>
        <w:ind w:firstLine="420"/>
        <w:jc w:val="both"/>
      </w:pPr>
      <w:r>
        <w:rPr>
          <w:rFonts w:ascii="宋体" w:hAnsi="宋体"/>
          <w:b w:val="0"/>
          <w:sz w:val="28"/>
          <w:rFonts w:eastAsia="宋体" w:ascii="Arial" w:hAnsi="Arial"/>
        </w:rPr>
        <w:t>1. 如果你负责一个"健身打卡 App"，你会选什么作为北极星指标？为什么不是"累计注册用户数"？</w:t>
      </w:r>
    </w:p>
    <w:p>
      <w:pPr>
        <w:spacing w:line="440" w:lineRule="exact"/>
        <w:ind w:firstLine="420"/>
        <w:jc w:val="both"/>
      </w:pPr>
      <w:r>
        <w:rPr>
          <w:rFonts w:ascii="宋体" w:hAnsi="宋体"/>
          <w:b w:val="0"/>
          <w:sz w:val="28"/>
          <w:rFonts w:eastAsia="宋体" w:ascii="Arial" w:hAnsi="Arial"/>
        </w:rPr>
        <w:t>2. 以下哪些是虚荣指标，哪些是可行动指标？请说明理由：</w:t>
      </w:r>
    </w:p>
    <w:p>
      <w:pPr>
        <w:spacing w:line="440" w:lineRule="exact"/>
        <w:ind w:firstLine="420"/>
        <w:jc w:val="both"/>
      </w:pPr>
      <w:r>
        <w:rPr>
          <w:rFonts w:ascii="宋体" w:hAnsi="宋体"/>
          <w:b w:val="0"/>
          <w:sz w:val="28"/>
          <w:rFonts w:eastAsia="宋体" w:ascii="Arial" w:hAnsi="Arial"/>
        </w:rPr>
        <w:t xml:space="preserve">   - 产品上线以来总下载量 500 万</w:t>
      </w:r>
    </w:p>
    <w:p>
      <w:pPr>
        <w:spacing w:line="440" w:lineRule="exact"/>
        <w:ind w:firstLine="420"/>
        <w:jc w:val="both"/>
      </w:pPr>
      <w:r>
        <w:rPr>
          <w:rFonts w:ascii="宋体" w:hAnsi="宋体"/>
          <w:b w:val="0"/>
          <w:sz w:val="28"/>
          <w:rFonts w:eastAsia="宋体" w:ascii="Arial" w:hAnsi="Arial"/>
        </w:rPr>
        <w:t xml:space="preserve">   - 本周日均活跃用户环比上周下降 8%</w:t>
      </w:r>
    </w:p>
    <w:p>
      <w:pPr>
        <w:spacing w:line="440" w:lineRule="exact"/>
        <w:ind w:firstLine="420"/>
        <w:jc w:val="both"/>
      </w:pPr>
      <w:r>
        <w:rPr>
          <w:rFonts w:ascii="宋体" w:hAnsi="宋体"/>
          <w:b w:val="0"/>
          <w:sz w:val="28"/>
          <w:rFonts w:eastAsia="宋体" w:ascii="Arial" w:hAnsi="Arial"/>
        </w:rPr>
        <w:t xml:space="preserve">   - 支付环节的用户流失率从 60% 上升到 72%</w:t>
      </w:r>
    </w:p>
    <w:p>
      <w:pPr>
        <w:spacing w:line="440" w:lineRule="exact"/>
        <w:ind w:firstLine="420"/>
        <w:jc w:val="both"/>
      </w:pPr>
      <w:r>
        <w:rPr>
          <w:rFonts w:ascii="宋体" w:hAnsi="宋体"/>
          <w:b w:val="0"/>
          <w:sz w:val="28"/>
          <w:rFonts w:eastAsia="宋体" w:ascii="Arial" w:hAnsi="Arial"/>
        </w:rPr>
        <w:t xml:space="preserve">   - 累计收到用户好评 10 万条</w:t>
      </w:r>
    </w:p>
    <w:p>
      <w:pPr>
        <w:spacing w:line="440" w:lineRule="exact"/>
        <w:ind w:firstLine="420"/>
        <w:jc w:val="both"/>
      </w:pPr>
      <w:r>
        <w:rPr>
          <w:rFonts w:ascii="宋体" w:hAnsi="宋体"/>
          <w:b w:val="0"/>
          <w:sz w:val="28"/>
          <w:rFonts w:eastAsia="宋体" w:ascii="Arial" w:hAnsi="Arial"/>
        </w:rPr>
        <w:t>3. 画出一个你熟悉的产品（如微信、美团、B 站）的指标体系树，至少包含三层。</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相关链接</w:t>
      </w:r>
    </w:p>
    <w:p>
      <w:pPr>
        <w:spacing w:line="440" w:lineRule="exact"/>
        <w:ind w:firstLine="420"/>
        <w:jc w:val="both"/>
      </w:pPr>
      <w:r>
        <w:rPr>
          <w:rFonts w:ascii="宋体" w:hAnsi="宋体"/>
          <w:b w:val="0"/>
          <w:sz w:val="28"/>
          <w:rFonts w:eastAsia="宋体" w:ascii="Arial" w:hAnsi="Arial"/>
        </w:rPr>
        <w:t>上一节：4-1-4 AB 测试（无，此为模块起始）</w:t>
      </w:r>
    </w:p>
    <w:p>
      <w:pPr>
        <w:spacing w:line="440" w:lineRule="exact"/>
        <w:ind w:firstLine="420"/>
        <w:jc w:val="both"/>
      </w:pPr>
      <w:r>
        <w:rPr>
          <w:rFonts w:ascii="宋体" w:hAnsi="宋体"/>
          <w:b w:val="0"/>
          <w:sz w:val="28"/>
          <w:rFonts w:eastAsia="宋体" w:ascii="Arial" w:hAnsi="Arial"/>
        </w:rPr>
        <w:t>下一节：4-1-2 数据分析工具</w:t>
      </w:r>
    </w:p>
    <w:p>
      <w:pPr>
        <w:spacing w:line="440" w:lineRule="exact"/>
        <w:ind w:firstLine="420"/>
        <w:jc w:val="both"/>
      </w:pPr>
      <w:r>
        <w:rPr>
          <w:rFonts w:ascii="宋体" w:hAnsi="宋体"/>
          <w:b w:val="0"/>
          <w:sz w:val="28"/>
          <w:rFonts w:eastAsia="宋体" w:ascii="Arial" w:hAnsi="Arial"/>
        </w:rPr>
        <w:t>前置：1-1-4 产品经理的角色定位</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4-1-2 数据分析工具</w:t>
      </w:r>
    </w:p>
    <w:p>
      <w:pPr>
        <w:spacing w:line="440" w:lineRule="exact"/>
        <w:jc w:val="both"/>
      </w:pPr>
      <w:r>
        <w:rPr>
          <w:rFonts w:ascii="宋体" w:hAnsi="宋体"/>
          <w:b w:val="0"/>
          <w:sz w:val="28"/>
          <w:rFonts w:eastAsia="宋体" w:ascii="Arial" w:hAnsi="Arial"/>
        </w:rPr>
        <w:t>项目 | 内容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所属模块 | Module 4: 产品运营与数据驱动</w:t>
      </w:r>
    </w:p>
    <w:p>
      <w:pPr>
        <w:spacing w:line="440" w:lineRule="exact"/>
        <w:jc w:val="both"/>
      </w:pPr>
      <w:r>
        <w:rPr>
          <w:rFonts w:ascii="宋体" w:hAnsi="宋体"/>
          <w:b w:val="0"/>
          <w:sz w:val="28"/>
          <w:rFonts w:eastAsia="宋体" w:ascii="Arial" w:hAnsi="Arial"/>
        </w:rPr>
        <w:t>学习难度 | ⭐⭐（入门级）</w:t>
      </w:r>
    </w:p>
    <w:p>
      <w:pPr>
        <w:spacing w:line="440" w:lineRule="exact"/>
        <w:jc w:val="both"/>
      </w:pPr>
      <w:r>
        <w:rPr>
          <w:rFonts w:ascii="宋体" w:hAnsi="宋体"/>
          <w:b w:val="0"/>
          <w:sz w:val="28"/>
          <w:rFonts w:eastAsia="宋体" w:ascii="Arial" w:hAnsi="Arial"/>
        </w:rPr>
        <w:t>建议学时 | 2 小时</w:t>
      </w:r>
    </w:p>
    <w:p>
      <w:pPr>
        <w:spacing w:line="440" w:lineRule="exact"/>
        <w:jc w:val="both"/>
      </w:pPr>
      <w:r>
        <w:rPr>
          <w:rFonts w:ascii="宋体" w:hAnsi="宋体"/>
          <w:b w:val="0"/>
          <w:sz w:val="28"/>
          <w:rFonts w:eastAsia="宋体" w:ascii="Arial" w:hAnsi="Arial"/>
        </w:rPr>
        <w:t>前置知识 | 4-1-1 核心数据指标体系</w:t>
      </w:r>
    </w:p>
    <w:p>
      <w:pPr>
        <w:spacing w:line="440" w:lineRule="exact"/>
        <w:jc w:val="both"/>
      </w:pPr>
      <w:r>
        <w:rPr>
          <w:rFonts w:ascii="宋体" w:hAnsi="宋体"/>
          <w:b w:val="0"/>
          <w:sz w:val="28"/>
          <w:rFonts w:eastAsia="宋体" w:ascii="Arial" w:hAnsi="Arial"/>
        </w:rPr>
        <w:t>后续学习 | 4-1-3 数据可视化</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学习目标</w:t>
      </w:r>
    </w:p>
    <w:p>
      <w:pPr>
        <w:spacing w:line="440" w:lineRule="exact"/>
        <w:ind w:firstLine="420"/>
        <w:jc w:val="both"/>
      </w:pPr>
      <w:r>
        <w:rPr>
          <w:rFonts w:ascii="宋体" w:hAnsi="宋体"/>
          <w:b w:val="0"/>
          <w:sz w:val="28"/>
          <w:rFonts w:eastAsia="宋体" w:ascii="Arial" w:hAnsi="Arial"/>
        </w:rPr>
        <w:t>1. 了解主流数据分析工具的分类、适用场景与选型方法</w:t>
      </w:r>
    </w:p>
    <w:p>
      <w:pPr>
        <w:spacing w:line="440" w:lineRule="exact"/>
        <w:ind w:firstLine="420"/>
        <w:jc w:val="both"/>
      </w:pPr>
      <w:r>
        <w:rPr>
          <w:rFonts w:ascii="宋体" w:hAnsi="宋体"/>
          <w:b w:val="0"/>
          <w:sz w:val="28"/>
          <w:rFonts w:eastAsia="宋体" w:ascii="Arial" w:hAnsi="Arial"/>
        </w:rPr>
        <w:t>2. 掌握埋点（数据采集）的基本概念与产品设计中的埋点规范</w:t>
      </w:r>
    </w:p>
    <w:p>
      <w:pPr>
        <w:spacing w:line="440" w:lineRule="exact"/>
        <w:ind w:firstLine="420"/>
        <w:jc w:val="both"/>
      </w:pPr>
      <w:r>
        <w:rPr>
          <w:rFonts w:ascii="宋体" w:hAnsi="宋体"/>
          <w:b w:val="0"/>
          <w:sz w:val="28"/>
          <w:rFonts w:eastAsia="宋体" w:ascii="Arial" w:hAnsi="Arial"/>
        </w:rPr>
        <w:t>3. 学会使用至少一种免费工具完成基础数据查询与分析</w:t>
      </w:r>
    </w:p>
    <w:p>
      <w:pPr>
        <w:spacing w:line="440" w:lineRule="exact"/>
        <w:ind w:firstLine="420"/>
        <w:jc w:val="both"/>
      </w:pPr>
      <w:r>
        <w:rPr>
          <w:rFonts w:ascii="宋体" w:hAnsi="宋体"/>
          <w:b w:val="0"/>
          <w:sz w:val="28"/>
          <w:rFonts w:eastAsia="宋体" w:ascii="Arial" w:hAnsi="Arial"/>
        </w:rPr>
        <w:t>4. 理解"数据工具选型"背后的成本、效率、隐私权衡</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一、数据分析工具的生态地图</w:t>
      </w:r>
    </w:p>
    <w:p>
      <w:pPr>
        <w:spacing w:line="440" w:lineRule="exact"/>
        <w:ind w:firstLine="420"/>
        <w:jc w:val="both"/>
      </w:pPr>
      <w:r>
        <w:rPr>
          <w:rFonts w:ascii="宋体" w:hAnsi="宋体"/>
          <w:b w:val="0"/>
          <w:sz w:val="28"/>
          <w:rFonts w:eastAsia="宋体" w:ascii="Arial" w:hAnsi="Arial"/>
        </w:rPr>
        <w:t>通俗比喻： 数据分析工具就像厨房里的厨具。菜刀（数据采集）、锅（数据存储）、铲子（数据查询）、盘子（数据展示）。产品经理不需要成为厨师（数据分析师），但要知道每样工具的用途，才能指挥团队"做出一桌好菜"。</w:t>
      </w:r>
    </w:p>
    <w:p>
      <w:pPr>
        <w:spacing w:line="440" w:lineRule="exact"/>
        <w:ind w:firstLine="420"/>
        <w:jc w:val="both"/>
      </w:pPr>
      <w:r>
        <w:rPr>
          <w:rFonts w:ascii="宋体" w:hAnsi="宋体"/>
          <w:b w:val="0"/>
          <w:sz w:val="28"/>
          <w:rFonts w:eastAsia="宋体" w:ascii="Arial" w:hAnsi="Arial"/>
        </w:rPr>
        <w:t>数据分析工具有四大类别：</w:t>
      </w:r>
    </w:p>
    <w:p>
      <w:pPr>
        <w:spacing w:line="440" w:lineRule="exact"/>
        <w:jc w:val="both"/>
      </w:pPr>
      <w:r>
        <w:rPr>
          <w:rFonts w:ascii="宋体" w:hAnsi="宋体"/>
          <w:b w:val="0"/>
          <w:sz w:val="28"/>
          <w:rFonts w:eastAsia="宋体" w:ascii="Arial" w:hAnsi="Arial"/>
        </w:rPr>
        <w:t>类别 | 核心功能 | 典型代表 | 产品经理角色</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数据采集/埋点 | 记录用户在产品中的行为 | Sensors Data（神策）、GrowingIO、Google Analytics、友盟 | 定义"要采什么数据"</w:t>
      </w:r>
    </w:p>
    <w:p>
      <w:pPr>
        <w:spacing w:line="440" w:lineRule="exact"/>
        <w:jc w:val="both"/>
      </w:pPr>
      <w:r>
        <w:rPr>
          <w:rFonts w:ascii="宋体" w:hAnsi="宋体"/>
          <w:b w:val="0"/>
          <w:sz w:val="28"/>
          <w:rFonts w:eastAsia="宋体" w:ascii="Arial" w:hAnsi="Arial"/>
        </w:rPr>
        <w:t>数据存储/数仓 | 把采集的数据存起来、结构化 | ClickHouse、Snowflake、BigQuery | 不直接操作，但要理解存储限制</w:t>
      </w:r>
    </w:p>
    <w:p>
      <w:pPr>
        <w:spacing w:line="440" w:lineRule="exact"/>
        <w:jc w:val="both"/>
      </w:pPr>
      <w:r>
        <w:rPr>
          <w:rFonts w:ascii="宋体" w:hAnsi="宋体"/>
          <w:b w:val="0"/>
          <w:sz w:val="28"/>
          <w:rFonts w:eastAsia="宋体" w:ascii="Arial" w:hAnsi="Arial"/>
        </w:rPr>
        <w:t>数据查询/分析 | 用 SQL 或可视化界面查数据 | Mixpanel、Amplitude、神策分析 | 日常核心工具，自己做查询</w:t>
      </w:r>
    </w:p>
    <w:p>
      <w:pPr>
        <w:spacing w:line="440" w:lineRule="exact"/>
        <w:jc w:val="both"/>
      </w:pPr>
      <w:r>
        <w:rPr>
          <w:rFonts w:ascii="宋体" w:hAnsi="宋体"/>
          <w:b w:val="0"/>
          <w:sz w:val="28"/>
          <w:rFonts w:eastAsia="宋体" w:ascii="Arial" w:hAnsi="Arial"/>
        </w:rPr>
        <w:t>数据可视化/看板 | 把数据变成图表，给决策者看 | Tableau、Power BI、DataStudio、Grafana | 定义"要看什么图"</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二、埋点：数据采集的基石</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什么是埋点？</w:t>
      </w:r>
    </w:p>
    <w:p>
      <w:pPr>
        <w:spacing w:line="440" w:lineRule="exact"/>
        <w:ind w:firstLine="420"/>
        <w:jc w:val="both"/>
      </w:pPr>
      <w:r>
        <w:rPr>
          <w:rFonts w:ascii="宋体" w:hAnsi="宋体"/>
          <w:b w:val="0"/>
          <w:sz w:val="28"/>
          <w:rFonts w:eastAsia="宋体" w:ascii="Arial" w:hAnsi="Arial"/>
        </w:rPr>
        <w:t>通俗比喻： 埋点就像在超市里装摄像头和计数器。你在哪个货架前停留了多久、拿起又放下了哪个商品、最终在收银台花了多少钱——这些数据就是"埋点"采集的。</w:t>
      </w:r>
    </w:p>
    <w:p>
      <w:pPr>
        <w:spacing w:line="440" w:lineRule="exact"/>
        <w:ind w:firstLine="420"/>
        <w:jc w:val="both"/>
      </w:pPr>
      <w:r>
        <w:rPr>
          <w:rFonts w:ascii="宋体" w:hAnsi="宋体"/>
          <w:b w:val="0"/>
          <w:sz w:val="28"/>
          <w:rFonts w:eastAsia="宋体" w:ascii="Arial" w:hAnsi="Arial"/>
        </w:rPr>
        <w:t>定义： 埋点（Event Tracking）是在产品代码中插入数据采集代码，用于记录用户的特定行为。</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埋点事件模型</w:t>
      </w:r>
    </w:p>
    <w:p>
      <w:pPr>
        <w:spacing w:line="440" w:lineRule="exact"/>
        <w:ind w:firstLine="420"/>
        <w:jc w:val="both"/>
      </w:pPr>
      <w:r>
        <w:rPr>
          <w:rFonts w:ascii="宋体" w:hAnsi="宋体"/>
          <w:b w:val="0"/>
          <w:sz w:val="28"/>
          <w:rFonts w:eastAsia="宋体" w:ascii="Arial" w:hAnsi="Arial"/>
        </w:rPr>
        <w:t>一个标准的埋点事件包含四个核心字段：</w:t>
      </w:r>
    </w:p>
    <w:p>
      <w:pPr>
        <w:spacing w:line="440" w:lineRule="exact"/>
        <w:jc w:val="both"/>
      </w:pPr>
      <w:r>
        <w:rPr>
          <w:rFonts w:ascii="宋体" w:hAnsi="宋体"/>
          <w:b w:val="0"/>
          <w:sz w:val="28"/>
          <w:rFonts w:eastAsia="宋体" w:ascii="Arial" w:hAnsi="Arial"/>
        </w:rPr>
        <w:t>字段 | 含义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Who | 谁做的 | 用户 ID：u_12345</w:t>
      </w:r>
    </w:p>
    <w:p>
      <w:pPr>
        <w:spacing w:line="440" w:lineRule="exact"/>
        <w:jc w:val="both"/>
      </w:pPr>
      <w:r>
        <w:rPr>
          <w:rFonts w:ascii="宋体" w:hAnsi="宋体"/>
          <w:b w:val="0"/>
          <w:sz w:val="28"/>
          <w:rFonts w:eastAsia="宋体" w:ascii="Arial" w:hAnsi="Arial"/>
        </w:rPr>
        <w:t>When | 什么时候 | 2024-03-15 14:30:22</w:t>
      </w:r>
    </w:p>
    <w:p>
      <w:pPr>
        <w:spacing w:line="440" w:lineRule="exact"/>
        <w:jc w:val="both"/>
      </w:pPr>
      <w:r>
        <w:rPr>
          <w:rFonts w:ascii="宋体" w:hAnsi="宋体"/>
          <w:b w:val="0"/>
          <w:sz w:val="28"/>
          <w:rFonts w:eastAsia="宋体" w:ascii="Arial" w:hAnsi="Arial"/>
        </w:rPr>
        <w:t>What | 做了什么 | 事件：点击"加入购物车"</w:t>
      </w:r>
    </w:p>
    <w:p>
      <w:pPr>
        <w:spacing w:line="440" w:lineRule="exact"/>
        <w:jc w:val="both"/>
      </w:pPr>
      <w:r>
        <w:rPr>
          <w:rFonts w:ascii="宋体" w:hAnsi="宋体"/>
          <w:b w:val="0"/>
          <w:sz w:val="28"/>
          <w:rFonts w:eastAsia="宋体" w:ascii="Arial" w:hAnsi="Arial"/>
        </w:rPr>
        <w:t>Where | 在哪里做的 | 页面：商品详情页</w:t>
      </w:r>
    </w:p>
    <w:p>
      <w:pPr>
        <w:spacing w:line="440" w:lineRule="exact"/>
        <w:ind w:firstLine="420"/>
        <w:jc w:val="both"/>
      </w:pPr>
      <w:r>
        <w:rPr>
          <w:rFonts w:ascii="宋体" w:hAnsi="宋体"/>
          <w:b w:val="0"/>
          <w:sz w:val="28"/>
          <w:rFonts w:eastAsia="宋体" w:ascii="Arial" w:hAnsi="Arial"/>
        </w:rPr>
        <w:t>此外，还可以有属性（Properties），用来补充上下文信息：</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事件：购买完成</w:t>
      </w:r>
    </w:p>
    <w:p>
      <w:pPr>
        <w:spacing w:line="440" w:lineRule="exact"/>
        <w:ind w:firstLine="420"/>
        <w:jc w:val="both"/>
      </w:pPr>
      <w:r>
        <w:rPr>
          <w:rFonts w:ascii="宋体" w:hAnsi="宋体"/>
          <w:b w:val="0"/>
          <w:sz w:val="28"/>
          <w:rFonts w:eastAsia="宋体" w:ascii="Arial" w:hAnsi="Arial"/>
        </w:rPr>
        <w:t>属性：</w:t>
      </w:r>
    </w:p>
    <w:p>
      <w:pPr>
        <w:spacing w:line="440" w:lineRule="exact"/>
        <w:ind w:firstLine="420"/>
        <w:jc w:val="both"/>
      </w:pPr>
      <w:r>
        <w:rPr>
          <w:rFonts w:ascii="宋体" w:hAnsi="宋体"/>
          <w:b w:val="0"/>
          <w:sz w:val="28"/>
          <w:rFonts w:eastAsia="宋体" w:ascii="Arial" w:hAnsi="Arial"/>
        </w:rPr>
        <w:t xml:space="preserve">  - 商品名称：iPhone 15</w:t>
      </w:r>
    </w:p>
    <w:p>
      <w:pPr>
        <w:spacing w:line="440" w:lineRule="exact"/>
        <w:ind w:firstLine="420"/>
        <w:jc w:val="both"/>
      </w:pPr>
      <w:r>
        <w:rPr>
          <w:rFonts w:ascii="宋体" w:hAnsi="宋体"/>
          <w:b w:val="0"/>
          <w:sz w:val="28"/>
          <w:rFonts w:eastAsia="宋体" w:ascii="Arial" w:hAnsi="Arial"/>
        </w:rPr>
        <w:t xml:space="preserve">  - 商品类目：手机</w:t>
      </w:r>
    </w:p>
    <w:p>
      <w:pPr>
        <w:spacing w:line="440" w:lineRule="exact"/>
        <w:ind w:firstLine="420"/>
        <w:jc w:val="both"/>
      </w:pPr>
      <w:r>
        <w:rPr>
          <w:rFonts w:ascii="宋体" w:hAnsi="宋体"/>
          <w:b w:val="0"/>
          <w:sz w:val="28"/>
          <w:rFonts w:eastAsia="宋体" w:ascii="Arial" w:hAnsi="Arial"/>
        </w:rPr>
        <w:t xml:space="preserve">  - 支付金额：5999</w:t>
      </w:r>
    </w:p>
    <w:p>
      <w:pPr>
        <w:spacing w:line="440" w:lineRule="exact"/>
        <w:ind w:firstLine="420"/>
        <w:jc w:val="both"/>
      </w:pPr>
      <w:r>
        <w:rPr>
          <w:rFonts w:ascii="宋体" w:hAnsi="宋体"/>
          <w:b w:val="0"/>
          <w:sz w:val="28"/>
          <w:rFonts w:eastAsia="宋体" w:ascii="Arial" w:hAnsi="Arial"/>
        </w:rPr>
        <w:t xml:space="preserve">  - 支付方式：支付宝</w:t>
      </w:r>
    </w:p>
    <w:p>
      <w:pPr>
        <w:spacing w:line="440" w:lineRule="exact"/>
        <w:ind w:firstLine="420"/>
        <w:jc w:val="both"/>
      </w:pPr>
      <w:r>
        <w:rPr>
          <w:rFonts w:ascii="宋体" w:hAnsi="宋体"/>
          <w:b w:val="0"/>
          <w:sz w:val="28"/>
          <w:rFonts w:eastAsia="宋体" w:ascii="Arial" w:hAnsi="Arial"/>
        </w:rPr>
        <w:t xml:space="preserve">  - 优惠券：满5000减300</w:t>
      </w:r>
    </w:p>
    <w:p>
      <w:pPr>
        <w:spacing w:line="440" w:lineRule="exact"/>
        <w:ind w:firstLine="420"/>
        <w:jc w:val="both"/>
      </w:pPr>
      <w:r>
        <w:rPr>
          <w:rFonts w:ascii="宋体" w:hAnsi="宋体"/>
          <w:b w:val="0"/>
          <w:sz w:val="28"/>
          <w:rFonts w:eastAsia="宋体" w:ascii="Arial" w:hAnsi="Arial"/>
        </w:rPr>
        <w:t xml:space="preserve">  - 用户来源：抖音广告</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产品经理如何写埋点需求？</w:t>
      </w:r>
    </w:p>
    <w:p>
      <w:pPr>
        <w:spacing w:line="440" w:lineRule="exact"/>
        <w:ind w:firstLine="420"/>
        <w:jc w:val="both"/>
      </w:pPr>
      <w:r>
        <w:rPr>
          <w:rFonts w:ascii="宋体" w:hAnsi="宋体"/>
          <w:b w:val="0"/>
          <w:sz w:val="28"/>
          <w:rFonts w:eastAsia="宋体" w:ascii="Arial" w:hAnsi="Arial"/>
        </w:rPr>
        <w:t>常见误区： 产品经理说"把所有能采集的数据都采了"。这是灾难性的——数据太多反而找不到重点，还会拖慢 App 性能。</w:t>
      </w:r>
    </w:p>
    <w:p>
      <w:pPr>
        <w:spacing w:line="440" w:lineRule="exact"/>
        <w:ind w:firstLine="420"/>
        <w:jc w:val="both"/>
      </w:pPr>
      <w:r>
        <w:rPr>
          <w:rFonts w:ascii="宋体" w:hAnsi="宋体"/>
          <w:b w:val="0"/>
          <w:sz w:val="28"/>
          <w:rFonts w:eastAsia="宋体" w:ascii="Arial" w:hAnsi="Arial"/>
        </w:rPr>
        <w:t>正确做法： 用"事件-属性"表格明确每个埋点：</w:t>
      </w:r>
    </w:p>
    <w:p>
      <w:pPr>
        <w:spacing w:line="440" w:lineRule="exact"/>
        <w:jc w:val="both"/>
      </w:pPr>
      <w:r>
        <w:rPr>
          <w:rFonts w:ascii="宋体" w:hAnsi="宋体"/>
          <w:b w:val="0"/>
          <w:sz w:val="28"/>
          <w:rFonts w:eastAsia="宋体" w:ascii="Arial" w:hAnsi="Arial"/>
        </w:rPr>
        <w:t>事件名称 | 触发时机 | 必传属性 | 可选属性 | 优先级</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page_view（页面浏览） | 页面加载完成 | page_name, page_id | source_channel | P0</w:t>
      </w:r>
    </w:p>
    <w:p>
      <w:pPr>
        <w:spacing w:line="440" w:lineRule="exact"/>
        <w:jc w:val="both"/>
      </w:pPr>
      <w:r>
        <w:rPr>
          <w:rFonts w:ascii="宋体" w:hAnsi="宋体"/>
          <w:b w:val="0"/>
          <w:sz w:val="28"/>
          <w:rFonts w:eastAsia="宋体" w:ascii="Arial" w:hAnsi="Arial"/>
        </w:rPr>
        <w:t>button_click（按钮点击） | 按钮被点击 | button_name, page_name | - | P1</w:t>
      </w:r>
    </w:p>
    <w:p>
      <w:pPr>
        <w:spacing w:line="440" w:lineRule="exact"/>
        <w:jc w:val="both"/>
      </w:pPr>
      <w:r>
        <w:rPr>
          <w:rFonts w:ascii="宋体" w:hAnsi="宋体"/>
          <w:b w:val="0"/>
          <w:sz w:val="28"/>
          <w:rFonts w:eastAsia="宋体" w:ascii="Arial" w:hAnsi="Arial"/>
        </w:rPr>
        <w:t>add_to_cart（加入购物车） | 点击加入购物车按钮 | product_id, price | quantity | P0</w:t>
      </w:r>
    </w:p>
    <w:p>
      <w:pPr>
        <w:spacing w:line="440" w:lineRule="exact"/>
        <w:jc w:val="both"/>
      </w:pPr>
      <w:r>
        <w:rPr>
          <w:rFonts w:ascii="宋体" w:hAnsi="宋体"/>
          <w:b w:val="0"/>
          <w:sz w:val="28"/>
          <w:rFonts w:eastAsia="宋体" w:ascii="Arial" w:hAnsi="Arial"/>
        </w:rPr>
        <w:t>purchase_success（购买成功） | 支付成功回调 | order_id, amount, payment_method | coupon_id | P0</w:t>
      </w:r>
    </w:p>
    <w:p>
      <w:pPr>
        <w:spacing w:line="440" w:lineRule="exact"/>
        <w:jc w:val="both"/>
      </w:pPr>
      <w:r>
        <w:rPr>
          <w:rFonts w:ascii="宋体" w:hAnsi="宋体"/>
          <w:b w:val="0"/>
          <w:sz w:val="28"/>
          <w:rFonts w:eastAsia="宋体" w:ascii="Arial" w:hAnsi="Arial"/>
        </w:rPr>
        <w:t>search_submit（搜索提交） | 点击搜索按钮 | keywords | result_count | P1</w:t>
      </w:r>
    </w:p>
    <w:p>
      <w:pPr>
        <w:spacing w:line="440" w:lineRule="exact"/>
        <w:ind w:firstLine="420"/>
        <w:jc w:val="both"/>
      </w:pPr>
      <w:r>
        <w:rPr>
          <w:rFonts w:ascii="宋体" w:hAnsi="宋体"/>
          <w:b w:val="0"/>
          <w:sz w:val="28"/>
          <w:rFonts w:eastAsia="宋体" w:ascii="Arial" w:hAnsi="Arial"/>
        </w:rPr>
        <w:t>产品经理视角： 埋点是"基础设施"，上线前就要规划好。产品上线后发现数据采不到，再补埋点就像装修完房子才发现没留插座——要砸墙重来。</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三、主流工具对比</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国内常用工具</w:t>
      </w:r>
    </w:p>
    <w:p>
      <w:pPr>
        <w:spacing w:line="440" w:lineRule="exact"/>
        <w:jc w:val="both"/>
      </w:pPr>
      <w:r>
        <w:rPr>
          <w:rFonts w:ascii="宋体" w:hAnsi="宋体"/>
          <w:b w:val="0"/>
          <w:sz w:val="28"/>
          <w:rFonts w:eastAsia="宋体" w:ascii="Arial" w:hAnsi="Arial"/>
        </w:rPr>
        <w:t>工具 | 核心优势 | 适用场景 | 免费版 | 学习成本</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神策数据 | 国内最成熟，支持私有化部署 | 中大型企业，对数据安全要求高 | 有试用版 | 中</w:t>
      </w:r>
    </w:p>
    <w:p>
      <w:pPr>
        <w:spacing w:line="440" w:lineRule="exact"/>
        <w:jc w:val="both"/>
      </w:pPr>
      <w:r>
        <w:rPr>
          <w:rFonts w:ascii="宋体" w:hAnsi="宋体"/>
          <w:b w:val="0"/>
          <w:sz w:val="28"/>
          <w:rFonts w:eastAsia="宋体" w:ascii="Arial" w:hAnsi="Arial"/>
        </w:rPr>
        <w:t>GrowingIO | 无埋点（自动采集）+ 可视化分析 | 中小团队快速上手 | 有免费版 | 低</w:t>
      </w:r>
    </w:p>
    <w:p>
      <w:pPr>
        <w:spacing w:line="440" w:lineRule="exact"/>
        <w:jc w:val="both"/>
      </w:pPr>
      <w:r>
        <w:rPr>
          <w:rFonts w:ascii="宋体" w:hAnsi="宋体"/>
          <w:b w:val="0"/>
          <w:sz w:val="28"/>
          <w:rFonts w:eastAsia="宋体" w:ascii="Arial" w:hAnsi="Arial"/>
        </w:rPr>
        <w:t>诸葛 IO | 用户行为路径分析能力强 | 用户旅程分析 | 有免费版 | 低</w:t>
      </w:r>
    </w:p>
    <w:p>
      <w:pPr>
        <w:spacing w:line="440" w:lineRule="exact"/>
        <w:jc w:val="both"/>
      </w:pPr>
      <w:r>
        <w:rPr>
          <w:rFonts w:ascii="宋体" w:hAnsi="宋体"/>
          <w:b w:val="0"/>
          <w:sz w:val="28"/>
          <w:rFonts w:eastAsia="宋体" w:ascii="Arial" w:hAnsi="Arial"/>
        </w:rPr>
        <w:t>友盟+ | 与阿里生态集成好 | 移动 App 基础统计 | 免费 | 低</w:t>
      </w:r>
    </w:p>
    <w:p>
      <w:pPr>
        <w:spacing w:line="440" w:lineRule="exact"/>
        <w:jc w:val="both"/>
      </w:pPr>
      <w:r>
        <w:rPr>
          <w:rFonts w:ascii="宋体" w:hAnsi="宋体"/>
          <w:b w:val="0"/>
          <w:sz w:val="28"/>
          <w:rFonts w:eastAsia="宋体" w:ascii="Arial" w:hAnsi="Arial"/>
        </w:rPr>
        <w:t>TalkingData | 移动数据智能 | 游戏、电商行业 | 部分免费 | 中</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国际常用工具</w:t>
      </w:r>
    </w:p>
    <w:p>
      <w:pPr>
        <w:spacing w:line="440" w:lineRule="exact"/>
        <w:jc w:val="both"/>
      </w:pPr>
      <w:r>
        <w:rPr>
          <w:rFonts w:ascii="宋体" w:hAnsi="宋体"/>
          <w:b w:val="0"/>
          <w:sz w:val="28"/>
          <w:rFonts w:eastAsia="宋体" w:ascii="Arial" w:hAnsi="Arial"/>
        </w:rPr>
        <w:t>工具 | 核心优势 | 适用场景 | 免费版 | 学习成本</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Google Analytics 4 | 免费、功能全面、与 Google 生态集成 | 网站分析，出海产品 | 免费 | 中</w:t>
      </w:r>
    </w:p>
    <w:p>
      <w:pPr>
        <w:spacing w:line="440" w:lineRule="exact"/>
        <w:jc w:val="both"/>
      </w:pPr>
      <w:r>
        <w:rPr>
          <w:rFonts w:ascii="宋体" w:hAnsi="宋体"/>
          <w:b w:val="0"/>
          <w:sz w:val="28"/>
          <w:rFonts w:eastAsia="宋体" w:ascii="Arial" w:hAnsi="Arial"/>
        </w:rPr>
        <w:t>Mixpanel | 事件分析最强大，漏斗/留存功能完善 | 产品分析、增长团队 | 月 10 万事件免费 | 中</w:t>
      </w:r>
    </w:p>
    <w:p>
      <w:pPr>
        <w:spacing w:line="440" w:lineRule="exact"/>
        <w:jc w:val="both"/>
      </w:pPr>
      <w:r>
        <w:rPr>
          <w:rFonts w:ascii="宋体" w:hAnsi="宋体"/>
          <w:b w:val="0"/>
          <w:sz w:val="28"/>
          <w:rFonts w:eastAsia="宋体" w:ascii="Arial" w:hAnsi="Arial"/>
        </w:rPr>
        <w:t>Amplitude | 行为 Cohort 分析、用户画像 | SaaS、增长团队 | 月 1000 万事件免费 | 中高</w:t>
      </w:r>
    </w:p>
    <w:p>
      <w:pPr>
        <w:spacing w:line="440" w:lineRule="exact"/>
        <w:jc w:val="both"/>
      </w:pPr>
      <w:r>
        <w:rPr>
          <w:rFonts w:ascii="宋体" w:hAnsi="宋体"/>
          <w:b w:val="0"/>
          <w:sz w:val="28"/>
          <w:rFonts w:eastAsia="宋体" w:ascii="Arial" w:hAnsi="Arial"/>
        </w:rPr>
        <w:t>Heap | 自动埋点，回溯分析 | 不想写埋点代码的团队 | 有免费版 | 低</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3. 选型决策树</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你的产品是什么类型？</w:t>
      </w:r>
    </w:p>
    <w:p>
      <w:pPr>
        <w:spacing w:line="440" w:lineRule="exact"/>
        <w:ind w:firstLine="420"/>
        <w:jc w:val="both"/>
      </w:pPr>
      <w:r>
        <w:rPr>
          <w:rFonts w:ascii="宋体" w:hAnsi="宋体"/>
          <w:b w:val="0"/>
          <w:sz w:val="28"/>
          <w:rFonts w:eastAsia="宋体" w:ascii="Arial" w:hAnsi="Arial"/>
        </w:rPr>
        <w:t>├── 网站 / H5</w:t>
      </w:r>
    </w:p>
    <w:p>
      <w:pPr>
        <w:spacing w:line="440" w:lineRule="exact"/>
        <w:ind w:firstLine="420"/>
        <w:jc w:val="both"/>
      </w:pPr>
      <w:r>
        <w:rPr>
          <w:rFonts w:ascii="宋体" w:hAnsi="宋体"/>
          <w:b w:val="0"/>
          <w:sz w:val="28"/>
          <w:rFonts w:eastAsia="宋体" w:ascii="Arial" w:hAnsi="Arial"/>
        </w:rPr>
        <w:t>│   ├── 预算有限 → Google Analytics 4（免费）</w:t>
      </w:r>
    </w:p>
    <w:p>
      <w:pPr>
        <w:spacing w:line="440" w:lineRule="exact"/>
        <w:ind w:firstLine="420"/>
        <w:jc w:val="both"/>
      </w:pPr>
      <w:r>
        <w:rPr>
          <w:rFonts w:ascii="宋体" w:hAnsi="宋体"/>
          <w:b w:val="0"/>
          <w:sz w:val="28"/>
          <w:rFonts w:eastAsia="宋体" w:ascii="Arial" w:hAnsi="Arial"/>
        </w:rPr>
        <w:t>│   └── 预算充足 → Mixpanel / Amplitude</w:t>
      </w:r>
    </w:p>
    <w:p>
      <w:pPr>
        <w:spacing w:line="440" w:lineRule="exact"/>
        <w:ind w:firstLine="420"/>
        <w:jc w:val="both"/>
      </w:pPr>
      <w:r>
        <w:rPr>
          <w:rFonts w:ascii="宋体" w:hAnsi="宋体"/>
          <w:b w:val="0"/>
          <w:sz w:val="28"/>
          <w:rFonts w:eastAsia="宋体" w:ascii="Arial" w:hAnsi="Arial"/>
        </w:rPr>
        <w:t>├── 移动 App</w:t>
      </w:r>
    </w:p>
    <w:p>
      <w:pPr>
        <w:spacing w:line="440" w:lineRule="exact"/>
        <w:ind w:firstLine="420"/>
        <w:jc w:val="both"/>
      </w:pPr>
      <w:r>
        <w:rPr>
          <w:rFonts w:ascii="宋体" w:hAnsi="宋体"/>
          <w:b w:val="0"/>
          <w:sz w:val="28"/>
          <w:rFonts w:eastAsia="宋体" w:ascii="Arial" w:hAnsi="Arial"/>
        </w:rPr>
        <w:t>│   ├── 国内 → 神策数据 / GrowingIO</w:t>
      </w:r>
    </w:p>
    <w:p>
      <w:pPr>
        <w:spacing w:line="440" w:lineRule="exact"/>
        <w:ind w:firstLine="420"/>
        <w:jc w:val="both"/>
      </w:pPr>
      <w:r>
        <w:rPr>
          <w:rFonts w:ascii="宋体" w:hAnsi="宋体"/>
          <w:b w:val="0"/>
          <w:sz w:val="28"/>
          <w:rFonts w:eastAsia="宋体" w:ascii="Arial" w:hAnsi="Arial"/>
        </w:rPr>
        <w:t>│   └── 海外 → Firebase Analytics / Mixpanel</w:t>
      </w:r>
    </w:p>
    <w:p>
      <w:pPr>
        <w:spacing w:line="440" w:lineRule="exact"/>
        <w:ind w:firstLine="420"/>
        <w:jc w:val="both"/>
      </w:pPr>
      <w:r>
        <w:rPr>
          <w:rFonts w:ascii="宋体" w:hAnsi="宋体"/>
          <w:b w:val="0"/>
          <w:sz w:val="28"/>
          <w:rFonts w:eastAsia="宋体" w:ascii="Arial" w:hAnsi="Arial"/>
        </w:rPr>
        <w:t>├── 小程序</w:t>
      </w:r>
    </w:p>
    <w:p>
      <w:pPr>
        <w:spacing w:line="440" w:lineRule="exact"/>
        <w:ind w:firstLine="420"/>
        <w:jc w:val="both"/>
      </w:pPr>
      <w:r>
        <w:rPr>
          <w:rFonts w:ascii="宋体" w:hAnsi="宋体"/>
          <w:b w:val="0"/>
          <w:sz w:val="28"/>
          <w:rFonts w:eastAsia="宋体" w:ascii="Arial" w:hAnsi="Arial"/>
        </w:rPr>
        <w:t>│   └── 微信官方统计 + 神策数据</w:t>
      </w:r>
    </w:p>
    <w:p>
      <w:pPr>
        <w:spacing w:line="440" w:lineRule="exact"/>
        <w:ind w:firstLine="420"/>
        <w:jc w:val="both"/>
      </w:pPr>
      <w:r>
        <w:rPr>
          <w:rFonts w:ascii="宋体" w:hAnsi="宋体"/>
          <w:b w:val="0"/>
          <w:sz w:val="28"/>
          <w:rFonts w:eastAsia="宋体" w:ascii="Arial" w:hAnsi="Arial"/>
        </w:rPr>
        <w:t>└── SaaS / B2B</w:t>
      </w:r>
    </w:p>
    <w:p>
      <w:pPr>
        <w:spacing w:line="440" w:lineRule="exact"/>
        <w:ind w:firstLine="420"/>
        <w:jc w:val="both"/>
      </w:pPr>
      <w:r>
        <w:rPr>
          <w:rFonts w:ascii="宋体" w:hAnsi="宋体"/>
          <w:b w:val="0"/>
          <w:sz w:val="28"/>
          <w:rFonts w:eastAsia="宋体" w:ascii="Arial" w:hAnsi="Arial"/>
        </w:rPr>
        <w:t xml:space="preserve">    └── Mixpanel / Amplitude（强调行为分析）</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四、产品经理必备的 SQL 基础</w:t>
      </w:r>
    </w:p>
    <w:p>
      <w:pPr>
        <w:spacing w:line="440" w:lineRule="exact"/>
        <w:ind w:firstLine="420"/>
        <w:jc w:val="both"/>
      </w:pPr>
      <w:r>
        <w:rPr>
          <w:rFonts w:ascii="宋体" w:hAnsi="宋体"/>
          <w:b w:val="0"/>
          <w:sz w:val="28"/>
          <w:rFonts w:eastAsia="宋体" w:ascii="Arial" w:hAnsi="Arial"/>
        </w:rPr>
        <w:t>通俗比喻： SQL 就是跟数据库"对话"的语言。你想问数据库"上个月有多少人买了东西"，就用 SQL 提问，它给你一个数字作为回答。</w:t>
      </w:r>
    </w:p>
    <w:p>
      <w:pPr>
        <w:spacing w:line="440" w:lineRule="exact"/>
        <w:ind w:firstLine="420"/>
        <w:jc w:val="both"/>
      </w:pPr>
      <w:r>
        <w:rPr>
          <w:rFonts w:ascii="宋体" w:hAnsi="宋体"/>
          <w:b w:val="0"/>
          <w:sz w:val="28"/>
          <w:rFonts w:eastAsia="宋体" w:ascii="Arial" w:hAnsi="Arial"/>
        </w:rPr>
        <w:t>产品经理不需要成为 SQL 专家，但掌握以下 5 个命令，可以解决 80% 的日常需求：</w:t>
      </w:r>
    </w:p>
    <w:p>
      <w:pPr>
        <w:spacing w:line="440" w:lineRule="exact"/>
        <w:jc w:val="both"/>
      </w:pPr>
      <w:r>
        <w:rPr>
          <w:rFonts w:ascii="宋体" w:hAnsi="宋体"/>
          <w:b/>
          <w:sz w:val="28"/>
          <w:rFonts w:eastAsia="宋体" w:ascii="Arial" w:hAnsi="Arial"/>
        </w:rPr>
        <w:t>```sql</w:t>
      </w:r>
    </w:p>
    <w:p>
      <w:pPr>
        <w:spacing w:line="440" w:lineRule="exact"/>
        <w:ind w:firstLine="420"/>
        <w:jc w:val="both"/>
      </w:pPr>
      <w:r>
        <w:rPr>
          <w:rFonts w:ascii="宋体" w:hAnsi="宋体"/>
          <w:b w:val="0"/>
          <w:sz w:val="28"/>
          <w:rFonts w:eastAsia="宋体" w:ascii="Arial" w:hAnsi="Arial"/>
        </w:rPr>
        <w:t>-- 1. SELECT：我要看什么列</w:t>
      </w:r>
    </w:p>
    <w:p>
      <w:pPr>
        <w:spacing w:line="440" w:lineRule="exact"/>
        <w:ind w:firstLine="420"/>
        <w:jc w:val="both"/>
      </w:pPr>
      <w:r>
        <w:rPr>
          <w:rFonts w:ascii="宋体" w:hAnsi="宋体"/>
          <w:b w:val="0"/>
          <w:sz w:val="28"/>
          <w:rFonts w:eastAsia="宋体" w:ascii="Arial" w:hAnsi="Arial"/>
        </w:rPr>
        <w:t>SELECT user_id, name, email FROM users;</w:t>
      </w:r>
    </w:p>
    <w:p>
      <w:pPr>
        <w:spacing w:line="440" w:lineRule="exact"/>
        <w:ind w:firstLine="420"/>
        <w:jc w:val="both"/>
      </w:pPr>
      <w:r>
        <w:rPr>
          <w:rFonts w:ascii="宋体" w:hAnsi="宋体"/>
          <w:b w:val="0"/>
          <w:sz w:val="28"/>
          <w:rFonts w:eastAsia="宋体" w:ascii="Arial" w:hAnsi="Arial"/>
        </w:rPr>
        <w:t>-- 2. WHERE：筛选条件</w:t>
      </w:r>
    </w:p>
    <w:p>
      <w:pPr>
        <w:spacing w:line="440" w:lineRule="exact"/>
        <w:ind w:firstLine="420"/>
        <w:jc w:val="both"/>
      </w:pPr>
      <w:r>
        <w:rPr>
          <w:rFonts w:ascii="宋体" w:hAnsi="宋体"/>
          <w:b w:val="0"/>
          <w:sz w:val="28"/>
          <w:rFonts w:eastAsia="宋体" w:ascii="Arial" w:hAnsi="Arial"/>
        </w:rPr>
        <w:t>SELECT  FROM orders WHERE amount 100;</w:t>
      </w:r>
    </w:p>
    <w:p>
      <w:pPr>
        <w:spacing w:line="440" w:lineRule="exact"/>
        <w:ind w:firstLine="420"/>
        <w:jc w:val="both"/>
      </w:pPr>
      <w:r>
        <w:rPr>
          <w:rFonts w:ascii="宋体" w:hAnsi="宋体"/>
          <w:b w:val="0"/>
          <w:sz w:val="28"/>
          <w:rFonts w:eastAsia="宋体" w:ascii="Arial" w:hAnsi="Arial"/>
        </w:rPr>
        <w:t>-- 3. COUNT：数一数有多少</w:t>
      </w:r>
    </w:p>
    <w:p>
      <w:pPr>
        <w:spacing w:line="440" w:lineRule="exact"/>
        <w:ind w:firstLine="420"/>
        <w:jc w:val="both"/>
      </w:pPr>
      <w:r>
        <w:rPr>
          <w:rFonts w:ascii="宋体" w:hAnsi="宋体"/>
          <w:b w:val="0"/>
          <w:sz w:val="28"/>
          <w:rFonts w:eastAsia="宋体" w:ascii="Arial" w:hAnsi="Arial"/>
        </w:rPr>
        <w:t>SELECT COUNT() FROM users WHERE created_at '2024-01-01';</w:t>
      </w:r>
    </w:p>
    <w:p>
      <w:pPr>
        <w:spacing w:line="440" w:lineRule="exact"/>
        <w:ind w:firstLine="420"/>
        <w:jc w:val="both"/>
      </w:pPr>
      <w:r>
        <w:rPr>
          <w:rFonts w:ascii="宋体" w:hAnsi="宋体"/>
          <w:b w:val="0"/>
          <w:sz w:val="28"/>
          <w:rFonts w:eastAsia="宋体" w:ascii="Arial" w:hAnsi="Arial"/>
        </w:rPr>
        <w:t>-- 4. GROUP BY：分组统计</w:t>
      </w:r>
    </w:p>
    <w:p>
      <w:pPr>
        <w:spacing w:line="440" w:lineRule="exact"/>
        <w:ind w:firstLine="420"/>
        <w:jc w:val="both"/>
      </w:pPr>
      <w:r>
        <w:rPr>
          <w:rFonts w:ascii="宋体" w:hAnsi="宋体"/>
          <w:b w:val="0"/>
          <w:sz w:val="28"/>
          <w:rFonts w:eastAsia="宋体" w:ascii="Arial" w:hAnsi="Arial"/>
        </w:rPr>
        <w:t>SELECT city, COUNT() FROM users GROUP BY city;</w:t>
      </w:r>
    </w:p>
    <w:p>
      <w:pPr>
        <w:spacing w:line="440" w:lineRule="exact"/>
        <w:ind w:firstLine="420"/>
        <w:jc w:val="both"/>
      </w:pPr>
      <w:r>
        <w:rPr>
          <w:rFonts w:ascii="宋体" w:hAnsi="宋体"/>
          <w:b w:val="0"/>
          <w:sz w:val="28"/>
          <w:rFonts w:eastAsia="宋体" w:ascii="Arial" w:hAnsi="Arial"/>
        </w:rPr>
        <w:t>-- 5. ORDER BY：排序</w:t>
      </w:r>
    </w:p>
    <w:p>
      <w:pPr>
        <w:spacing w:line="440" w:lineRule="exact"/>
        <w:ind w:firstLine="420"/>
        <w:jc w:val="both"/>
      </w:pPr>
      <w:r>
        <w:rPr>
          <w:rFonts w:ascii="宋体" w:hAnsi="宋体"/>
          <w:b w:val="0"/>
          <w:sz w:val="28"/>
          <w:rFonts w:eastAsia="宋体" w:ascii="Arial" w:hAnsi="Arial"/>
        </w:rPr>
        <w:t>SELECT product_name, sales FROM products ORDER BY sales DESC LIMIT 10;</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实战案例： 计算某产品的周留存率</w:t>
      </w:r>
    </w:p>
    <w:p>
      <w:pPr>
        <w:spacing w:line="440" w:lineRule="exact"/>
        <w:jc w:val="both"/>
      </w:pPr>
      <w:r>
        <w:rPr>
          <w:rFonts w:ascii="宋体" w:hAnsi="宋体"/>
          <w:b/>
          <w:sz w:val="28"/>
          <w:rFonts w:eastAsia="宋体" w:ascii="Arial" w:hAnsi="Arial"/>
        </w:rPr>
        <w:t>```sql</w:t>
      </w:r>
    </w:p>
    <w:p>
      <w:pPr>
        <w:spacing w:line="440" w:lineRule="exact"/>
        <w:ind w:firstLine="420"/>
        <w:jc w:val="both"/>
      </w:pPr>
      <w:r>
        <w:rPr>
          <w:rFonts w:ascii="宋体" w:hAnsi="宋体"/>
          <w:b w:val="0"/>
          <w:sz w:val="28"/>
          <w:rFonts w:eastAsia="宋体" w:ascii="Arial" w:hAnsi="Arial"/>
        </w:rPr>
        <w:t>-- 计算第 1 周注册的用户中，第 2 周还有多少活跃</w:t>
      </w:r>
    </w:p>
    <w:p>
      <w:pPr>
        <w:spacing w:line="440" w:lineRule="exact"/>
        <w:ind w:firstLine="420"/>
        <w:jc w:val="both"/>
      </w:pPr>
      <w:r>
        <w:rPr>
          <w:rFonts w:ascii="宋体" w:hAnsi="宋体"/>
          <w:b w:val="0"/>
          <w:sz w:val="28"/>
          <w:rFonts w:eastAsia="宋体" w:ascii="Arial" w:hAnsi="Arial"/>
        </w:rPr>
        <w:t>SELECT</w:t>
      </w:r>
    </w:p>
    <w:p>
      <w:pPr>
        <w:spacing w:line="440" w:lineRule="exact"/>
        <w:ind w:firstLine="420"/>
        <w:jc w:val="both"/>
      </w:pPr>
      <w:r>
        <w:rPr>
          <w:rFonts w:ascii="宋体" w:hAnsi="宋体"/>
          <w:b w:val="0"/>
          <w:sz w:val="28"/>
          <w:rFonts w:eastAsia="宋体" w:ascii="Arial" w:hAnsi="Arial"/>
        </w:rPr>
        <w:t xml:space="preserve">    COUNT(DISTINCT CASE WHEN week = 1 THEN user_id END) AS week1_users,</w:t>
      </w:r>
    </w:p>
    <w:p>
      <w:pPr>
        <w:spacing w:line="440" w:lineRule="exact"/>
        <w:ind w:firstLine="420"/>
        <w:jc w:val="both"/>
      </w:pPr>
      <w:r>
        <w:rPr>
          <w:rFonts w:ascii="宋体" w:hAnsi="宋体"/>
          <w:b w:val="0"/>
          <w:sz w:val="28"/>
          <w:rFonts w:eastAsia="宋体" w:ascii="Arial" w:hAnsi="Arial"/>
        </w:rPr>
        <w:t xml:space="preserve">    COUNT(DISTINCT CASE WHEN week = 2 THEN user_id END) AS week2_users,</w:t>
      </w:r>
    </w:p>
    <w:p>
      <w:pPr>
        <w:spacing w:line="440" w:lineRule="exact"/>
        <w:ind w:firstLine="420"/>
        <w:jc w:val="both"/>
      </w:pPr>
      <w:r>
        <w:rPr>
          <w:rFonts w:ascii="宋体" w:hAnsi="宋体"/>
          <w:b w:val="0"/>
          <w:sz w:val="28"/>
          <w:rFonts w:eastAsia="宋体" w:ascii="Arial" w:hAnsi="Arial"/>
        </w:rPr>
        <w:t xml:space="preserve">    COUNT(DISTINCT CASE WHEN week = 2 THEN user_id END)  100.0 /</w:t>
      </w:r>
    </w:p>
    <w:p>
      <w:pPr>
        <w:spacing w:line="440" w:lineRule="exact"/>
        <w:ind w:firstLine="420"/>
        <w:jc w:val="both"/>
      </w:pPr>
      <w:r>
        <w:rPr>
          <w:rFonts w:ascii="宋体" w:hAnsi="宋体"/>
          <w:b w:val="0"/>
          <w:sz w:val="28"/>
          <w:rFonts w:eastAsia="宋体" w:ascii="Arial" w:hAnsi="Arial"/>
        </w:rPr>
        <w:t xml:space="preserve">    COUNT(DISTINCT CASE WHEN week = 1 THEN user_id END) AS retention_rate</w:t>
      </w:r>
    </w:p>
    <w:p>
      <w:pPr>
        <w:spacing w:line="440" w:lineRule="exact"/>
        <w:ind w:firstLine="420"/>
        <w:jc w:val="both"/>
      </w:pPr>
      <w:r>
        <w:rPr>
          <w:rFonts w:ascii="宋体" w:hAnsi="宋体"/>
          <w:b w:val="0"/>
          <w:sz w:val="28"/>
          <w:rFonts w:eastAsia="宋体" w:ascii="Arial" w:hAnsi="Arial"/>
        </w:rPr>
        <w:t>FROM (</w:t>
      </w:r>
    </w:p>
    <w:p>
      <w:pPr>
        <w:spacing w:line="440" w:lineRule="exact"/>
        <w:ind w:firstLine="420"/>
        <w:jc w:val="both"/>
      </w:pPr>
      <w:r>
        <w:rPr>
          <w:rFonts w:ascii="宋体" w:hAnsi="宋体"/>
          <w:b w:val="0"/>
          <w:sz w:val="28"/>
          <w:rFonts w:eastAsia="宋体" w:ascii="Arial" w:hAnsi="Arial"/>
        </w:rPr>
        <w:t xml:space="preserve">    SELECT user_id,</w:t>
      </w:r>
    </w:p>
    <w:p>
      <w:pPr>
        <w:spacing w:line="440" w:lineRule="exact"/>
        <w:ind w:firstLine="420"/>
        <w:jc w:val="both"/>
      </w:pPr>
      <w:r>
        <w:rPr>
          <w:rFonts w:ascii="宋体" w:hAnsi="宋体"/>
          <w:b w:val="0"/>
          <w:sz w:val="28"/>
          <w:rFonts w:eastAsia="宋体" w:ascii="Arial" w:hAnsi="Arial"/>
        </w:rPr>
        <w:t xml:space="preserve">           CASE</w:t>
      </w:r>
    </w:p>
    <w:p>
      <w:pPr>
        <w:spacing w:line="440" w:lineRule="exact"/>
        <w:ind w:firstLine="420"/>
        <w:jc w:val="both"/>
      </w:pPr>
      <w:r>
        <w:rPr>
          <w:rFonts w:ascii="宋体" w:hAnsi="宋体"/>
          <w:b w:val="0"/>
          <w:sz w:val="28"/>
          <w:rFonts w:eastAsia="宋体" w:ascii="Arial" w:hAnsi="Arial"/>
        </w:rPr>
        <w:t xml:space="preserve">               WHEN DATEDIFF(event_date, '2024-01-01') / 7 = 0 THEN 1</w:t>
      </w:r>
    </w:p>
    <w:p>
      <w:pPr>
        <w:spacing w:line="440" w:lineRule="exact"/>
        <w:ind w:firstLine="420"/>
        <w:jc w:val="both"/>
      </w:pPr>
      <w:r>
        <w:rPr>
          <w:rFonts w:ascii="宋体" w:hAnsi="宋体"/>
          <w:b w:val="0"/>
          <w:sz w:val="28"/>
          <w:rFonts w:eastAsia="宋体" w:ascii="Arial" w:hAnsi="Arial"/>
        </w:rPr>
        <w:t xml:space="preserve">               WHEN DATEDIFF(event_date, '2024-01-01') / 7 = 1 THEN 2</w:t>
      </w:r>
    </w:p>
    <w:p>
      <w:pPr>
        <w:spacing w:line="440" w:lineRule="exact"/>
        <w:ind w:firstLine="420"/>
        <w:jc w:val="both"/>
      </w:pPr>
      <w:r>
        <w:rPr>
          <w:rFonts w:ascii="宋体" w:hAnsi="宋体"/>
          <w:b w:val="0"/>
          <w:sz w:val="28"/>
          <w:rFonts w:eastAsia="宋体" w:ascii="Arial" w:hAnsi="Arial"/>
        </w:rPr>
        <w:t xml:space="preserve">           END AS week</w:t>
      </w:r>
    </w:p>
    <w:p>
      <w:pPr>
        <w:spacing w:line="440" w:lineRule="exact"/>
        <w:ind w:firstLine="420"/>
        <w:jc w:val="both"/>
      </w:pPr>
      <w:r>
        <w:rPr>
          <w:rFonts w:ascii="宋体" w:hAnsi="宋体"/>
          <w:b w:val="0"/>
          <w:sz w:val="28"/>
          <w:rFonts w:eastAsia="宋体" w:ascii="Arial" w:hAnsi="Arial"/>
        </w:rPr>
        <w:t xml:space="preserve">    FROM user_events</w:t>
      </w:r>
    </w:p>
    <w:p>
      <w:pPr>
        <w:spacing w:line="440" w:lineRule="exact"/>
        <w:ind w:firstLine="420"/>
        <w:jc w:val="both"/>
      </w:pPr>
      <w:r>
        <w:rPr>
          <w:rFonts w:ascii="宋体" w:hAnsi="宋体"/>
          <w:b w:val="0"/>
          <w:sz w:val="28"/>
          <w:rFonts w:eastAsia="宋体" w:ascii="Arial" w:hAnsi="Arial"/>
        </w:rPr>
        <w:t xml:space="preserve">    WHERE event_date BETWEEN '2024-01-01' AND '2024-01-21'</w:t>
      </w:r>
    </w:p>
    <w:p>
      <w:pPr>
        <w:spacing w:line="440" w:lineRule="exact"/>
        <w:ind w:firstLine="420"/>
        <w:jc w:val="both"/>
      </w:pPr>
      <w:r>
        <w:rPr>
          <w:rFonts w:ascii="宋体" w:hAnsi="宋体"/>
          <w:b w:val="0"/>
          <w:sz w:val="28"/>
          <w:rFonts w:eastAsia="宋体" w:ascii="Arial" w:hAnsi="Arial"/>
        </w:rPr>
        <w:t>) t;</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五、数据隐私与合规</w:t>
      </w:r>
    </w:p>
    <w:p>
      <w:pPr>
        <w:spacing w:line="440" w:lineRule="exact"/>
        <w:ind w:firstLine="420"/>
        <w:jc w:val="both"/>
      </w:pPr>
      <w:r>
        <w:rPr>
          <w:rFonts w:ascii="宋体" w:hAnsi="宋体"/>
          <w:b w:val="0"/>
          <w:sz w:val="28"/>
          <w:rFonts w:eastAsia="宋体" w:ascii="Arial" w:hAnsi="Arial"/>
        </w:rPr>
        <w:t>产品经理必须知道： 数据采集不是想采就能采的。</w:t>
      </w:r>
    </w:p>
    <w:p>
      <w:pPr>
        <w:spacing w:line="440" w:lineRule="exact"/>
        <w:jc w:val="both"/>
      </w:pPr>
      <w:r>
        <w:rPr>
          <w:rFonts w:ascii="宋体" w:hAnsi="宋体"/>
          <w:b w:val="0"/>
          <w:sz w:val="28"/>
          <w:rFonts w:eastAsia="宋体" w:ascii="Arial" w:hAnsi="Arial"/>
        </w:rPr>
        <w:t>法规 | 核心要求 | 产品经理需做什么</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个人信息保护法（PIPL） | 采集个人信息需用户同意 | 产品必须有隐私政策弹窗</w:t>
      </w:r>
    </w:p>
    <w:p>
      <w:pPr>
        <w:spacing w:line="440" w:lineRule="exact"/>
        <w:jc w:val="both"/>
      </w:pPr>
      <w:r>
        <w:rPr>
          <w:rFonts w:ascii="宋体" w:hAnsi="宋体"/>
          <w:b w:val="0"/>
          <w:sz w:val="28"/>
          <w:rFonts w:eastAsia="宋体" w:ascii="Arial" w:hAnsi="Arial"/>
        </w:rPr>
        <w:t>GDPR（欧盟） | 更严格的数据采集限制 | 出海产品必须有"拒绝 Cookie"选项</w:t>
      </w:r>
    </w:p>
    <w:p>
      <w:pPr>
        <w:spacing w:line="440" w:lineRule="exact"/>
        <w:jc w:val="both"/>
      </w:pPr>
      <w:r>
        <w:rPr>
          <w:rFonts w:ascii="宋体" w:hAnsi="宋体"/>
          <w:b w:val="0"/>
          <w:sz w:val="28"/>
          <w:rFonts w:eastAsia="宋体" w:ascii="Arial" w:hAnsi="Arial"/>
        </w:rPr>
        <w:t>数据安全法 | 重要数据不能出境 | 国内数据必须存在国内服务器</w:t>
      </w:r>
    </w:p>
    <w:p>
      <w:pPr>
        <w:spacing w:line="440" w:lineRule="exact"/>
        <w:ind w:firstLine="420"/>
        <w:jc w:val="both"/>
      </w:pPr>
      <w:r>
        <w:rPr>
          <w:rFonts w:ascii="宋体" w:hAnsi="宋体"/>
          <w:b w:val="0"/>
          <w:sz w:val="28"/>
          <w:rFonts w:eastAsia="宋体" w:ascii="Arial" w:hAnsi="Arial"/>
        </w:rPr>
        <w:t>产品经理检查清单：</w:t>
      </w:r>
    </w:p>
    <w:p>
      <w:pPr>
        <w:spacing w:line="440" w:lineRule="exact"/>
        <w:ind w:firstLine="420"/>
        <w:jc w:val="both"/>
      </w:pPr>
      <w:r>
        <w:rPr>
          <w:rFonts w:ascii="宋体" w:hAnsi="宋体"/>
          <w:b w:val="0"/>
          <w:sz w:val="28"/>
          <w:rFonts w:eastAsia="宋体" w:ascii="Arial" w:hAnsi="Arial"/>
        </w:rPr>
        <w:t>[ ] 产品首次启动是否有隐私政策同意流程？</w:t>
      </w:r>
    </w:p>
    <w:p>
      <w:pPr>
        <w:spacing w:line="440" w:lineRule="exact"/>
        <w:ind w:firstLine="420"/>
        <w:jc w:val="both"/>
      </w:pPr>
      <w:r>
        <w:rPr>
          <w:rFonts w:ascii="宋体" w:hAnsi="宋体"/>
          <w:b w:val="0"/>
          <w:sz w:val="28"/>
          <w:rFonts w:eastAsia="宋体" w:ascii="Arial" w:hAnsi="Arial"/>
        </w:rPr>
        <w:t>[ ] 采集的数据是否都有明确用途？</w:t>
      </w:r>
    </w:p>
    <w:p>
      <w:pPr>
        <w:spacing w:line="440" w:lineRule="exact"/>
        <w:ind w:firstLine="420"/>
        <w:jc w:val="both"/>
      </w:pPr>
      <w:r>
        <w:rPr>
          <w:rFonts w:ascii="宋体" w:hAnsi="宋体"/>
          <w:b w:val="0"/>
          <w:sz w:val="28"/>
          <w:rFonts w:eastAsia="宋体" w:ascii="Arial" w:hAnsi="Arial"/>
        </w:rPr>
        <w:t>[ ] 用户是否有权删除自己的数据？</w:t>
      </w:r>
    </w:p>
    <w:p>
      <w:pPr>
        <w:spacing w:line="440" w:lineRule="exact"/>
        <w:ind w:firstLine="420"/>
        <w:jc w:val="both"/>
      </w:pPr>
      <w:r>
        <w:rPr>
          <w:rFonts w:ascii="宋体" w:hAnsi="宋体"/>
          <w:b w:val="0"/>
          <w:sz w:val="28"/>
          <w:rFonts w:eastAsia="宋体" w:ascii="Arial" w:hAnsi="Arial"/>
        </w:rPr>
        <w:t>[ ] 敏感数据（身份证、手机号）是否加密存储？</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案例一：小红书的埋点体系</w:t>
      </w:r>
    </w:p>
    <w:p>
      <w:pPr>
        <w:spacing w:line="440" w:lineRule="exact"/>
        <w:ind w:firstLine="420"/>
        <w:jc w:val="both"/>
      </w:pPr>
      <w:r>
        <w:rPr>
          <w:rFonts w:ascii="宋体" w:hAnsi="宋体"/>
          <w:b w:val="0"/>
          <w:sz w:val="28"/>
          <w:rFonts w:eastAsia="宋体" w:ascii="Arial" w:hAnsi="Arial"/>
        </w:rPr>
        <w:t>小红书作为社区 + 电商产品，埋点设计极其精细：</w:t>
      </w:r>
    </w:p>
    <w:p>
      <w:pPr>
        <w:spacing w:line="440" w:lineRule="exact"/>
        <w:ind w:firstLine="420"/>
        <w:jc w:val="both"/>
      </w:pPr>
      <w:r>
        <w:rPr>
          <w:rFonts w:ascii="宋体" w:hAnsi="宋体"/>
          <w:b w:val="0"/>
          <w:sz w:val="28"/>
          <w:rFonts w:eastAsia="宋体" w:ascii="Arial" w:hAnsi="Arial"/>
        </w:rPr>
        <w:t>核心埋点事件：</w:t>
      </w:r>
    </w:p>
    <w:p>
      <w:pPr>
        <w:spacing w:line="440" w:lineRule="exact"/>
        <w:jc w:val="both"/>
      </w:pPr>
      <w:r>
        <w:rPr>
          <w:rFonts w:ascii="宋体" w:hAnsi="宋体"/>
          <w:b w:val="0"/>
          <w:sz w:val="28"/>
          <w:rFonts w:eastAsia="宋体" w:ascii="Arial" w:hAnsi="Arial"/>
        </w:rPr>
        <w:t>事件 | 触发场景 | 关键属性</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note_exposure | 笔记出现在屏幕中 | note_id, author_id, position</w:t>
      </w:r>
    </w:p>
    <w:p>
      <w:pPr>
        <w:spacing w:line="440" w:lineRule="exact"/>
        <w:jc w:val="both"/>
      </w:pPr>
      <w:r>
        <w:rPr>
          <w:rFonts w:ascii="宋体" w:hAnsi="宋体"/>
          <w:b w:val="0"/>
          <w:sz w:val="28"/>
          <w:rFonts w:eastAsia="宋体" w:ascii="Arial" w:hAnsi="Arial"/>
        </w:rPr>
        <w:t>note_click | 点击笔记封面 | note_id, source_page</w:t>
      </w:r>
    </w:p>
    <w:p>
      <w:pPr>
        <w:spacing w:line="440" w:lineRule="exact"/>
        <w:jc w:val="both"/>
      </w:pPr>
      <w:r>
        <w:rPr>
          <w:rFonts w:ascii="宋体" w:hAnsi="宋体"/>
          <w:b w:val="0"/>
          <w:sz w:val="28"/>
          <w:rFonts w:eastAsia="宋体" w:ascii="Arial" w:hAnsi="Arial"/>
        </w:rPr>
        <w:t>note_like | 点赞笔记 | note_id, author_id</w:t>
      </w:r>
    </w:p>
    <w:p>
      <w:pPr>
        <w:spacing w:line="440" w:lineRule="exact"/>
        <w:jc w:val="both"/>
      </w:pPr>
      <w:r>
        <w:rPr>
          <w:rFonts w:ascii="宋体" w:hAnsi="宋体"/>
          <w:b w:val="0"/>
          <w:sz w:val="28"/>
          <w:rFonts w:eastAsia="宋体" w:ascii="Arial" w:hAnsi="Arial"/>
        </w:rPr>
        <w:t>note_comment | 评论笔记 | note_id, comment_content</w:t>
      </w:r>
    </w:p>
    <w:p>
      <w:pPr>
        <w:spacing w:line="440" w:lineRule="exact"/>
        <w:jc w:val="both"/>
      </w:pPr>
      <w:r>
        <w:rPr>
          <w:rFonts w:ascii="宋体" w:hAnsi="宋体"/>
          <w:b w:val="0"/>
          <w:sz w:val="28"/>
          <w:rFonts w:eastAsia="宋体" w:ascii="Arial" w:hAnsi="Arial"/>
        </w:rPr>
        <w:t>note_share | 分享笔记 | note_id, share_channel</w:t>
      </w:r>
    </w:p>
    <w:p>
      <w:pPr>
        <w:spacing w:line="440" w:lineRule="exact"/>
        <w:jc w:val="both"/>
      </w:pPr>
      <w:r>
        <w:rPr>
          <w:rFonts w:ascii="宋体" w:hAnsi="宋体"/>
          <w:b w:val="0"/>
          <w:sz w:val="28"/>
          <w:rFonts w:eastAsia="宋体" w:ascii="Arial" w:hAnsi="Arial"/>
        </w:rPr>
        <w:t>search_query | 搜索关键词 | keywords, result_count</w:t>
      </w:r>
    </w:p>
    <w:p>
      <w:pPr>
        <w:spacing w:line="440" w:lineRule="exact"/>
        <w:jc w:val="both"/>
      </w:pPr>
      <w:r>
        <w:rPr>
          <w:rFonts w:ascii="宋体" w:hAnsi="宋体"/>
          <w:b w:val="0"/>
          <w:sz w:val="28"/>
          <w:rFonts w:eastAsia="宋体" w:ascii="Arial" w:hAnsi="Arial"/>
        </w:rPr>
        <w:t>cart_add | 加入购物车 | product_id, price</w:t>
      </w:r>
    </w:p>
    <w:p>
      <w:pPr>
        <w:spacing w:line="440" w:lineRule="exact"/>
        <w:ind w:firstLine="420"/>
        <w:jc w:val="both"/>
      </w:pPr>
      <w:r>
        <w:rPr>
          <w:rFonts w:ascii="宋体" w:hAnsi="宋体"/>
          <w:b w:val="0"/>
          <w:sz w:val="28"/>
          <w:rFonts w:eastAsia="宋体" w:ascii="Arial" w:hAnsi="Arial"/>
        </w:rPr>
        <w:t>产品经理启示： 社区产品的核心是"内容消费行为"。小红书不只看"用户打开了 App"，而是追踪"用户看了什么笔记、停留多久、有没有互动"。这些细粒度数据是推荐算法优化的基础。</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案例二：某 SaaS 产品的工具选型</w:t>
      </w:r>
    </w:p>
    <w:p>
      <w:pPr>
        <w:spacing w:line="440" w:lineRule="exact"/>
        <w:ind w:firstLine="420"/>
        <w:jc w:val="both"/>
      </w:pPr>
      <w:r>
        <w:rPr>
          <w:rFonts w:ascii="宋体" w:hAnsi="宋体"/>
          <w:b w:val="0"/>
          <w:sz w:val="28"/>
          <w:rFonts w:eastAsia="宋体" w:ascii="Arial" w:hAnsi="Arial"/>
        </w:rPr>
        <w:t>背景： 一家 B2B SaaS 公司，产品为项目管理工具，付费用户 5000 人。</w:t>
      </w:r>
    </w:p>
    <w:p>
      <w:pPr>
        <w:spacing w:line="440" w:lineRule="exact"/>
        <w:ind w:firstLine="420"/>
        <w:jc w:val="both"/>
      </w:pPr>
      <w:r>
        <w:rPr>
          <w:rFonts w:ascii="宋体" w:hAnsi="宋体"/>
          <w:b w:val="0"/>
          <w:sz w:val="28"/>
          <w:rFonts w:eastAsia="宋体" w:ascii="Arial" w:hAnsi="Arial"/>
        </w:rPr>
        <w:t>工具选型过程：</w:t>
      </w:r>
    </w:p>
    <w:p>
      <w:pPr>
        <w:spacing w:line="440" w:lineRule="exact"/>
        <w:jc w:val="both"/>
      </w:pPr>
      <w:r>
        <w:rPr>
          <w:rFonts w:ascii="宋体" w:hAnsi="宋体"/>
          <w:b w:val="0"/>
          <w:sz w:val="28"/>
          <w:rFonts w:eastAsia="宋体" w:ascii="Arial" w:hAnsi="Arial"/>
        </w:rPr>
        <w:t>阶段 | 使用工具 | 原因</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初创期（&lt;500 用户） | Google Analytics + 自建数据库 | 免费、够用</w:t>
      </w:r>
    </w:p>
    <w:p>
      <w:pPr>
        <w:spacing w:line="440" w:lineRule="exact"/>
        <w:jc w:val="both"/>
      </w:pPr>
      <w:r>
        <w:rPr>
          <w:rFonts w:ascii="宋体" w:hAnsi="宋体"/>
          <w:b w:val="0"/>
          <w:sz w:val="28"/>
          <w:rFonts w:eastAsia="宋体" w:ascii="Arial" w:hAnsi="Arial"/>
        </w:rPr>
        <w:t>成长期（500-5000 用户） | Mixpanel | 需要深入的用户行为分析、漏斗分析</w:t>
      </w:r>
    </w:p>
    <w:p>
      <w:pPr>
        <w:spacing w:line="440" w:lineRule="exact"/>
        <w:jc w:val="both"/>
      </w:pPr>
      <w:r>
        <w:rPr>
          <w:rFonts w:ascii="宋体" w:hAnsi="宋体"/>
          <w:b w:val="0"/>
          <w:sz w:val="28"/>
          <w:rFonts w:eastAsia="宋体" w:ascii="Arial" w:hAnsi="Arial"/>
        </w:rPr>
        <w:t>成熟期（&gt;5000 付费用户） | Mixpanel + Snowflake + Tableau | 需要数仓支持、定制化看板</w:t>
      </w:r>
    </w:p>
    <w:p>
      <w:pPr>
        <w:spacing w:line="440" w:lineRule="exact"/>
        <w:ind w:firstLine="420"/>
        <w:jc w:val="both"/>
      </w:pPr>
      <w:r>
        <w:rPr>
          <w:rFonts w:ascii="宋体" w:hAnsi="宋体"/>
          <w:b w:val="0"/>
          <w:sz w:val="28"/>
          <w:rFonts w:eastAsia="宋体" w:ascii="Arial" w:hAnsi="Arial"/>
        </w:rPr>
        <w:t>产品经理启示： 工具选型不是一次性的决策。随着产品成长，数据需求会指数级增长。早期用免费工具验证，中期引入专业工具，成熟期构建完整的数据平台。不要在用户只有 100 个的时候花 50 万买企业级数据平台。</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产品经理视角的关键思考</w:t>
      </w:r>
    </w:p>
    <w:p>
      <w:pPr>
        <w:spacing w:line="440" w:lineRule="exact"/>
        <w:ind w:firstLine="420"/>
        <w:jc w:val="both"/>
      </w:pPr>
      <w:r>
        <w:rPr>
          <w:rFonts w:ascii="宋体" w:hAnsi="宋体"/>
          <w:b w:val="0"/>
          <w:sz w:val="28"/>
          <w:rFonts w:eastAsia="宋体" w:ascii="Arial" w:hAnsi="Arial"/>
        </w:rPr>
        <w:t>1. 工具是手段，不是目的。 很多产品经理陷入"工具控"——买最贵的工具、学最复杂的 SQL，但从来没有用数据回答过一个真正的业务问题。先明确"我要解决什么问题"，再选工具。</w:t>
      </w:r>
    </w:p>
    <w:p>
      <w:pPr>
        <w:spacing w:line="440" w:lineRule="exact"/>
        <w:ind w:firstLine="420"/>
        <w:jc w:val="both"/>
      </w:pPr>
      <w:r>
        <w:rPr>
          <w:rFonts w:ascii="宋体" w:hAnsi="宋体"/>
          <w:b w:val="0"/>
          <w:sz w:val="28"/>
          <w:rFonts w:eastAsia="宋体" w:ascii="Arial" w:hAnsi="Arial"/>
        </w:rPr>
        <w:t>2. 埋点先行，分析在后。 产品上线后最痛苦的事：老板问"上个月新功能的转化率是多少？"，你说"抱歉，我们没有埋这个数据"。埋点规划是产品需求文档的一部分，不是开发完成后的补充工作。</w:t>
      </w:r>
    </w:p>
    <w:p>
      <w:pPr>
        <w:spacing w:line="440" w:lineRule="exact"/>
        <w:ind w:firstLine="420"/>
        <w:jc w:val="both"/>
      </w:pPr>
      <w:r>
        <w:rPr>
          <w:rFonts w:ascii="宋体" w:hAnsi="宋体"/>
          <w:b w:val="0"/>
          <w:sz w:val="28"/>
          <w:rFonts w:eastAsia="宋体" w:ascii="Arial" w:hAnsi="Arial"/>
        </w:rPr>
        <w:t>3. 免费工具足够起步。 初学者不要一开始就追求企业级方案。Google Analytics、Mixpanel 免费版、神策试用版，足够你完成 90% 的学习和验证。先跑通"看数据 -发现问题 -做优化"这个闭环，再考虑升级工具。</w:t>
      </w:r>
    </w:p>
    <w:p>
      <w:pPr>
        <w:spacing w:line="440" w:lineRule="exact"/>
        <w:ind w:firstLine="420"/>
        <w:jc w:val="both"/>
      </w:pPr>
      <w:r>
        <w:rPr>
          <w:rFonts w:ascii="宋体" w:hAnsi="宋体"/>
          <w:b w:val="0"/>
          <w:sz w:val="28"/>
          <w:rFonts w:eastAsia="宋体" w:ascii="Arial" w:hAnsi="Arial"/>
        </w:rPr>
        <w:t>4. 数据安全是红线。 用户数据泄露是公司级别的灾难。产品经理在设计数据采集流程时，必须考虑隐私合规。如果不确定某个数据该不该采，宁可不采。</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思考问题</w:t>
      </w:r>
    </w:p>
    <w:p>
      <w:pPr>
        <w:spacing w:line="440" w:lineRule="exact"/>
        <w:ind w:firstLine="420"/>
        <w:jc w:val="both"/>
      </w:pPr>
      <w:r>
        <w:rPr>
          <w:rFonts w:ascii="宋体" w:hAnsi="宋体"/>
          <w:b w:val="0"/>
          <w:sz w:val="28"/>
          <w:rFonts w:eastAsia="宋体" w:ascii="Arial" w:hAnsi="Arial"/>
        </w:rPr>
        <w:t>1. 你正在设计一个"在线点餐小程序"的埋点方案。请列出至少 5 个核心事件，并为每个事件定义触发时机和关键属性。</w:t>
      </w:r>
    </w:p>
    <w:p>
      <w:pPr>
        <w:spacing w:line="440" w:lineRule="exact"/>
        <w:ind w:firstLine="420"/>
        <w:jc w:val="both"/>
      </w:pPr>
      <w:r>
        <w:rPr>
          <w:rFonts w:ascii="宋体" w:hAnsi="宋体"/>
          <w:b w:val="0"/>
          <w:sz w:val="28"/>
          <w:rFonts w:eastAsia="宋体" w:ascii="Arial" w:hAnsi="Arial"/>
        </w:rPr>
        <w:t>2. 对比 Google Analytics 4 和 Mixpanel 的功能，分析为什么 Mixpanel 更适合做"产品行为分析"，而 GA4 更适合做"流量来源分析"。</w:t>
      </w:r>
    </w:p>
    <w:p>
      <w:pPr>
        <w:spacing w:line="440" w:lineRule="exact"/>
        <w:ind w:firstLine="420"/>
        <w:jc w:val="both"/>
      </w:pPr>
      <w:r>
        <w:rPr>
          <w:rFonts w:ascii="宋体" w:hAnsi="宋体"/>
          <w:b w:val="0"/>
          <w:sz w:val="28"/>
          <w:rFonts w:eastAsia="宋体" w:ascii="Arial" w:hAnsi="Arial"/>
        </w:rPr>
        <w:t>3. 如果你的产品同时服务国内和海外用户，在数据采集和存储方面需要考虑哪些合规要求？请列出至少 3 个具体措施。</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相关链接</w:t>
      </w:r>
    </w:p>
    <w:p>
      <w:pPr>
        <w:spacing w:line="440" w:lineRule="exact"/>
        <w:ind w:firstLine="420"/>
        <w:jc w:val="both"/>
      </w:pPr>
      <w:r>
        <w:rPr>
          <w:rFonts w:ascii="宋体" w:hAnsi="宋体"/>
          <w:b w:val="0"/>
          <w:sz w:val="28"/>
          <w:rFonts w:eastAsia="宋体" w:ascii="Arial" w:hAnsi="Arial"/>
        </w:rPr>
        <w:t>上一节：4-1-1 核心数据指标体系</w:t>
      </w:r>
    </w:p>
    <w:p>
      <w:pPr>
        <w:spacing w:line="440" w:lineRule="exact"/>
        <w:ind w:firstLine="420"/>
        <w:jc w:val="both"/>
      </w:pPr>
      <w:r>
        <w:rPr>
          <w:rFonts w:ascii="宋体" w:hAnsi="宋体"/>
          <w:b w:val="0"/>
          <w:sz w:val="28"/>
          <w:rFonts w:eastAsia="宋体" w:ascii="Arial" w:hAnsi="Arial"/>
        </w:rPr>
        <w:t>下一节：4-1-3 数据可视化</w:t>
      </w:r>
    </w:p>
    <w:p>
      <w:pPr>
        <w:spacing w:line="440" w:lineRule="exact"/>
        <w:ind w:firstLine="420"/>
        <w:jc w:val="both"/>
      </w:pPr>
      <w:r>
        <w:rPr>
          <w:rFonts w:ascii="宋体" w:hAnsi="宋体"/>
          <w:b w:val="0"/>
          <w:sz w:val="28"/>
          <w:rFonts w:eastAsia="宋体" w:ascii="Arial" w:hAnsi="Arial"/>
        </w:rPr>
        <w:t>前置：4-1-1 核心数据指标体系</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4-1-3 数据可视化</w:t>
      </w:r>
    </w:p>
    <w:p>
      <w:pPr>
        <w:spacing w:line="440" w:lineRule="exact"/>
        <w:jc w:val="both"/>
      </w:pPr>
      <w:r>
        <w:rPr>
          <w:rFonts w:ascii="宋体" w:hAnsi="宋体"/>
          <w:b w:val="0"/>
          <w:sz w:val="28"/>
          <w:rFonts w:eastAsia="宋体" w:ascii="Arial" w:hAnsi="Arial"/>
        </w:rPr>
        <w:t>项目 | 内容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所属模块 | Module 4: 产品运营与数据驱动</w:t>
      </w:r>
    </w:p>
    <w:p>
      <w:pPr>
        <w:spacing w:line="440" w:lineRule="exact"/>
        <w:jc w:val="both"/>
      </w:pPr>
      <w:r>
        <w:rPr>
          <w:rFonts w:ascii="宋体" w:hAnsi="宋体"/>
          <w:b w:val="0"/>
          <w:sz w:val="28"/>
          <w:rFonts w:eastAsia="宋体" w:ascii="Arial" w:hAnsi="Arial"/>
        </w:rPr>
        <w:t>学习难度 | ⭐⭐（入门级）</w:t>
      </w:r>
    </w:p>
    <w:p>
      <w:pPr>
        <w:spacing w:line="440" w:lineRule="exact"/>
        <w:jc w:val="both"/>
      </w:pPr>
      <w:r>
        <w:rPr>
          <w:rFonts w:ascii="宋体" w:hAnsi="宋体"/>
          <w:b w:val="0"/>
          <w:sz w:val="28"/>
          <w:rFonts w:eastAsia="宋体" w:ascii="Arial" w:hAnsi="Arial"/>
        </w:rPr>
        <w:t>建议学时 | 1.5 小时</w:t>
      </w:r>
    </w:p>
    <w:p>
      <w:pPr>
        <w:spacing w:line="440" w:lineRule="exact"/>
        <w:jc w:val="both"/>
      </w:pPr>
      <w:r>
        <w:rPr>
          <w:rFonts w:ascii="宋体" w:hAnsi="宋体"/>
          <w:b w:val="0"/>
          <w:sz w:val="28"/>
          <w:rFonts w:eastAsia="宋体" w:ascii="Arial" w:hAnsi="Arial"/>
        </w:rPr>
        <w:t>前置知识 | 4-1-1 核心数据指标体系、4-1-2 数据分析工具</w:t>
      </w:r>
    </w:p>
    <w:p>
      <w:pPr>
        <w:spacing w:line="440" w:lineRule="exact"/>
        <w:jc w:val="both"/>
      </w:pPr>
      <w:r>
        <w:rPr>
          <w:rFonts w:ascii="宋体" w:hAnsi="宋体"/>
          <w:b w:val="0"/>
          <w:sz w:val="28"/>
          <w:rFonts w:eastAsia="宋体" w:ascii="Arial" w:hAnsi="Arial"/>
        </w:rPr>
        <w:t>后续学习 | 4-1-4 AB 测试</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学习目标</w:t>
      </w:r>
    </w:p>
    <w:p>
      <w:pPr>
        <w:spacing w:line="440" w:lineRule="exact"/>
        <w:ind w:firstLine="420"/>
        <w:jc w:val="both"/>
      </w:pPr>
      <w:r>
        <w:rPr>
          <w:rFonts w:ascii="宋体" w:hAnsi="宋体"/>
          <w:b w:val="0"/>
          <w:sz w:val="28"/>
          <w:rFonts w:eastAsia="宋体" w:ascii="Arial" w:hAnsi="Arial"/>
        </w:rPr>
        <w:t>1. 理解数据可视化的核心价值：让数据"说话"，而非"念数字"</w:t>
      </w:r>
    </w:p>
    <w:p>
      <w:pPr>
        <w:spacing w:line="440" w:lineRule="exact"/>
        <w:ind w:firstLine="420"/>
        <w:jc w:val="both"/>
      </w:pPr>
      <w:r>
        <w:rPr>
          <w:rFonts w:ascii="宋体" w:hAnsi="宋体"/>
          <w:b w:val="0"/>
          <w:sz w:val="28"/>
          <w:rFonts w:eastAsia="宋体" w:ascii="Arial" w:hAnsi="Arial"/>
        </w:rPr>
        <w:t>2. 掌握不同图表类型的适用场景与误用陷阱</w:t>
      </w:r>
    </w:p>
    <w:p>
      <w:pPr>
        <w:spacing w:line="440" w:lineRule="exact"/>
        <w:ind w:firstLine="420"/>
        <w:jc w:val="both"/>
      </w:pPr>
      <w:r>
        <w:rPr>
          <w:rFonts w:ascii="宋体" w:hAnsi="宋体"/>
          <w:b w:val="0"/>
          <w:sz w:val="28"/>
          <w:rFonts w:eastAsia="宋体" w:ascii="Arial" w:hAnsi="Arial"/>
        </w:rPr>
        <w:t>3. 学会设计一个简洁、有说服力的数据看板</w:t>
      </w:r>
    </w:p>
    <w:p>
      <w:pPr>
        <w:spacing w:line="440" w:lineRule="exact"/>
        <w:ind w:firstLine="420"/>
        <w:jc w:val="both"/>
      </w:pPr>
      <w:r>
        <w:rPr>
          <w:rFonts w:ascii="宋体" w:hAnsi="宋体"/>
          <w:b w:val="0"/>
          <w:sz w:val="28"/>
          <w:rFonts w:eastAsia="宋体" w:ascii="Arial" w:hAnsi="Arial"/>
        </w:rPr>
        <w:t>4. 了解免费可视化工具的使用路径</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一、为什么要做数据可视化</w:t>
      </w:r>
    </w:p>
    <w:p>
      <w:pPr>
        <w:spacing w:line="440" w:lineRule="exact"/>
        <w:ind w:firstLine="420"/>
        <w:jc w:val="both"/>
      </w:pPr>
      <w:r>
        <w:rPr>
          <w:rFonts w:ascii="宋体" w:hAnsi="宋体"/>
          <w:b w:val="0"/>
          <w:sz w:val="28"/>
          <w:rFonts w:eastAsia="宋体" w:ascii="Arial" w:hAnsi="Arial"/>
        </w:rPr>
        <w:t>通俗比喻： 数据可视化就像翻译官。原始数据是"外语"，只有少数人能看懂；可视化把"外语"翻译成"母语"，让每个人都能一眼理解。</w:t>
      </w:r>
    </w:p>
    <w:p>
      <w:pPr>
        <w:spacing w:line="440" w:lineRule="exact"/>
        <w:ind w:firstLine="420"/>
        <w:jc w:val="both"/>
      </w:pPr>
      <w:r>
        <w:rPr>
          <w:rFonts w:ascii="宋体" w:hAnsi="宋体"/>
          <w:b w:val="0"/>
          <w:sz w:val="28"/>
          <w:rFonts w:eastAsia="宋体" w:ascii="Arial" w:hAnsi="Arial"/>
        </w:rPr>
        <w:t>一个对比：</w:t>
      </w:r>
    </w:p>
    <w:p>
      <w:pPr>
        <w:spacing w:line="440" w:lineRule="exact"/>
        <w:jc w:val="both"/>
      </w:pPr>
      <w:r>
        <w:rPr>
          <w:rFonts w:ascii="宋体" w:hAnsi="宋体"/>
          <w:b w:val="0"/>
          <w:sz w:val="28"/>
          <w:rFonts w:eastAsia="宋体" w:ascii="Arial" w:hAnsi="Arial"/>
        </w:rPr>
        <w:t>呈现方式 | 数据展示 | 理解速度 | 决策效率</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纯数字 | "本月 DAU 为 1,234,567，环比增长 8.3%，同比增长 23.1%" | 需反复阅读 | 慢，需要对比历史</w:t>
      </w:r>
    </w:p>
    <w:p>
      <w:pPr>
        <w:spacing w:line="440" w:lineRule="exact"/>
        <w:jc w:val="both"/>
      </w:pPr>
      <w:r>
        <w:rPr>
          <w:rFonts w:ascii="宋体" w:hAnsi="宋体"/>
          <w:b w:val="0"/>
          <w:sz w:val="28"/>
          <w:rFonts w:eastAsia="宋体" w:ascii="Arial" w:hAnsi="Arial"/>
        </w:rPr>
        <w:t>图表 | 一条上升的折线，标注 +8.3% | 0.5 秒 | 快，趋势一目了然</w:t>
      </w:r>
    </w:p>
    <w:p>
      <w:pPr>
        <w:spacing w:line="440" w:lineRule="exact"/>
        <w:ind w:firstLine="420"/>
        <w:jc w:val="both"/>
      </w:pPr>
      <w:r>
        <w:rPr>
          <w:rFonts w:ascii="宋体" w:hAnsi="宋体"/>
          <w:b w:val="0"/>
          <w:sz w:val="28"/>
          <w:rFonts w:eastAsia="宋体" w:ascii="Arial" w:hAnsi="Arial"/>
        </w:rPr>
        <w:t>产品经理视角： 向老板汇报时，不要念数字，要展示趋势。人类大脑对图形信息的处理速度比文字快 6 万倍。</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二、常见图表类型与适用场景</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折线图（Line Chart）</w:t>
      </w:r>
    </w:p>
    <w:p>
      <w:pPr>
        <w:spacing w:line="440" w:lineRule="exact"/>
        <w:jc w:val="both"/>
      </w:pPr>
      <w:r>
        <w:rPr>
          <w:rFonts w:ascii="宋体" w:hAnsi="宋体"/>
          <w:b w:val="0"/>
          <w:sz w:val="28"/>
          <w:rFonts w:eastAsia="宋体" w:ascii="Arial" w:hAnsi="Arial"/>
        </w:rPr>
        <w:t>适用场景 | 不适合场景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展示随时间变化的趋势 | 数据点少于 3 个 | DAU 趋势、留存曲线、收入变化</w:t>
      </w:r>
    </w:p>
    <w:p>
      <w:pPr>
        <w:spacing w:line="440" w:lineRule="exact"/>
        <w:ind w:firstLine="420"/>
        <w:jc w:val="both"/>
      </w:pPr>
      <w:r>
        <w:rPr>
          <w:rFonts w:ascii="宋体" w:hAnsi="宋体"/>
          <w:b w:val="0"/>
          <w:sz w:val="28"/>
          <w:rFonts w:eastAsia="宋体" w:ascii="Arial" w:hAnsi="Arial"/>
        </w:rPr>
        <w:t>关键要点：</w:t>
      </w:r>
    </w:p>
    <w:p>
      <w:pPr>
        <w:spacing w:line="440" w:lineRule="exact"/>
        <w:ind w:firstLine="420"/>
        <w:jc w:val="both"/>
      </w:pPr>
      <w:r>
        <w:rPr>
          <w:rFonts w:ascii="宋体" w:hAnsi="宋体"/>
          <w:b w:val="0"/>
          <w:sz w:val="28"/>
          <w:rFonts w:eastAsia="宋体" w:ascii="Arial" w:hAnsi="Arial"/>
        </w:rPr>
        <w:t>X 轴必须是连续的时间</w:t>
      </w:r>
    </w:p>
    <w:p>
      <w:pPr>
        <w:spacing w:line="440" w:lineRule="exact"/>
        <w:ind w:firstLine="420"/>
        <w:jc w:val="both"/>
      </w:pPr>
      <w:r>
        <w:rPr>
          <w:rFonts w:ascii="宋体" w:hAnsi="宋体"/>
          <w:b w:val="0"/>
          <w:sz w:val="28"/>
          <w:rFonts w:eastAsia="宋体" w:ascii="Arial" w:hAnsi="Arial"/>
        </w:rPr>
        <w:t>线条不超过 5 条（太多会混乱）</w:t>
      </w:r>
    </w:p>
    <w:p>
      <w:pPr>
        <w:spacing w:line="440" w:lineRule="exact"/>
        <w:ind w:firstLine="420"/>
        <w:jc w:val="both"/>
      </w:pPr>
      <w:r>
        <w:rPr>
          <w:rFonts w:ascii="宋体" w:hAnsi="宋体"/>
          <w:b w:val="0"/>
          <w:sz w:val="28"/>
          <w:rFonts w:eastAsia="宋体" w:ascii="Arial" w:hAnsi="Arial"/>
        </w:rPr>
        <w:t>标注关键时间节点（功能上线日、活动日）</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 xml:space="preserve">        DAU (万)</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150  |              /</w:t>
      </w:r>
    </w:p>
    <w:p>
      <w:pPr>
        <w:spacing w:line="440" w:lineRule="exact"/>
        <w:ind w:firstLine="420"/>
        <w:jc w:val="both"/>
      </w:pPr>
      <w:r>
        <w:rPr>
          <w:rFonts w:ascii="宋体" w:hAnsi="宋体"/>
          <w:b w:val="0"/>
          <w:sz w:val="28"/>
          <w:rFonts w:eastAsia="宋体" w:ascii="Arial" w:hAnsi="Arial"/>
        </w:rPr>
        <w:t xml:space="preserve">        |            /</w:t>
      </w:r>
    </w:p>
    <w:p>
      <w:pPr>
        <w:spacing w:line="440" w:lineRule="exact"/>
        <w:ind w:firstLine="420"/>
        <w:jc w:val="both"/>
      </w:pPr>
      <w:r>
        <w:rPr>
          <w:rFonts w:ascii="宋体" w:hAnsi="宋体"/>
          <w:b w:val="0"/>
          <w:sz w:val="28"/>
          <w:rFonts w:eastAsia="宋体" w:ascii="Arial" w:hAnsi="Arial"/>
        </w:rPr>
        <w:t xml:space="preserve">   120  |          /</w:t>
      </w:r>
    </w:p>
    <w:p>
      <w:pPr>
        <w:spacing w:line="440" w:lineRule="exact"/>
        <w:ind w:firstLine="420"/>
        <w:jc w:val="both"/>
      </w:pPr>
      <w:r>
        <w:rPr>
          <w:rFonts w:ascii="宋体" w:hAnsi="宋体"/>
          <w:b w:val="0"/>
          <w:sz w:val="28"/>
          <w:rFonts w:eastAsia="宋体" w:ascii="Arial" w:hAnsi="Arial"/>
        </w:rPr>
        <w:t xml:space="preserve">        |        /</w:t>
      </w:r>
    </w:p>
    <w:p>
      <w:pPr>
        <w:spacing w:line="440" w:lineRule="exact"/>
        <w:ind w:firstLine="420"/>
        <w:jc w:val="both"/>
      </w:pPr>
      <w:r>
        <w:rPr>
          <w:rFonts w:ascii="宋体" w:hAnsi="宋体"/>
          <w:b w:val="0"/>
          <w:sz w:val="28"/>
          <w:rFonts w:eastAsia="宋体" w:ascii="Arial" w:hAnsi="Arial"/>
        </w:rPr>
        <w:t xml:space="preserve">    90  |      /</w:t>
      </w:r>
    </w:p>
    <w:p>
      <w:pPr>
        <w:spacing w:line="440" w:lineRule="exact"/>
        <w:ind w:firstLine="420"/>
        <w:jc w:val="both"/>
      </w:pPr>
      <w:r>
        <w:rPr>
          <w:rFonts w:ascii="宋体" w:hAnsi="宋体"/>
          <w:b w:val="0"/>
          <w:sz w:val="28"/>
          <w:rFonts w:eastAsia="宋体" w:ascii="Arial" w:hAnsi="Arial"/>
        </w:rPr>
        <w:t xml:space="preserve">        |    /</w:t>
      </w:r>
    </w:p>
    <w:p>
      <w:pPr>
        <w:spacing w:line="440" w:lineRule="exact"/>
        <w:ind w:firstLine="420"/>
        <w:jc w:val="both"/>
      </w:pPr>
      <w:r>
        <w:rPr>
          <w:rFonts w:ascii="宋体" w:hAnsi="宋体"/>
          <w:b w:val="0"/>
          <w:sz w:val="28"/>
          <w:rFonts w:eastAsia="宋体" w:ascii="Arial" w:hAnsi="Arial"/>
        </w:rPr>
        <w:t xml:space="preserve">    60  |__ /__________</w:t>
      </w:r>
    </w:p>
    <w:p>
      <w:pPr>
        <w:spacing w:line="440" w:lineRule="exact"/>
        <w:ind w:firstLine="420"/>
        <w:jc w:val="both"/>
      </w:pPr>
      <w:r>
        <w:rPr>
          <w:rFonts w:ascii="宋体" w:hAnsi="宋体"/>
          <w:b w:val="0"/>
          <w:sz w:val="28"/>
          <w:rFonts w:eastAsia="宋体" w:ascii="Arial" w:hAnsi="Arial"/>
        </w:rPr>
        <w:t xml:space="preserve">        1月  2月  3月  4月</w:t>
      </w:r>
    </w:p>
    <w:p>
      <w:pPr>
        <w:spacing w:line="440" w:lineRule="exact"/>
        <w:ind w:firstLine="420"/>
        <w:jc w:val="both"/>
      </w:pPr>
      <w:r>
        <w:rPr>
          <w:rFonts w:ascii="宋体" w:hAnsi="宋体"/>
          <w:b w:val="0"/>
          <w:sz w:val="28"/>
          <w:rFonts w:eastAsia="宋体" w:ascii="Arial" w:hAnsi="Arial"/>
        </w:rPr>
        <w:t xml:space="preserve">        ↑ 功能上线日</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柱状图（Bar Chart）</w:t>
      </w:r>
    </w:p>
    <w:p>
      <w:pPr>
        <w:spacing w:line="440" w:lineRule="exact"/>
        <w:jc w:val="both"/>
      </w:pPr>
      <w:r>
        <w:rPr>
          <w:rFonts w:ascii="宋体" w:hAnsi="宋体"/>
          <w:b w:val="0"/>
          <w:sz w:val="28"/>
          <w:rFonts w:eastAsia="宋体" w:ascii="Arial" w:hAnsi="Arial"/>
        </w:rPr>
        <w:t>适用场景 | 不适合场景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对比不同类别的数值 | 类别超过 10 个 | 各渠道新增用户、各城市订单量</w:t>
      </w:r>
    </w:p>
    <w:p>
      <w:pPr>
        <w:spacing w:line="440" w:lineRule="exact"/>
        <w:ind w:firstLine="420"/>
        <w:jc w:val="both"/>
      </w:pPr>
      <w:r>
        <w:rPr>
          <w:rFonts w:ascii="宋体" w:hAnsi="宋体"/>
          <w:b w:val="0"/>
          <w:sz w:val="28"/>
          <w:rFonts w:eastAsia="宋体" w:ascii="Arial" w:hAnsi="Arial"/>
        </w:rPr>
        <w:t>关键要点：</w:t>
      </w:r>
    </w:p>
    <w:p>
      <w:pPr>
        <w:spacing w:line="440" w:lineRule="exact"/>
        <w:ind w:firstLine="420"/>
        <w:jc w:val="both"/>
      </w:pPr>
      <w:r>
        <w:rPr>
          <w:rFonts w:ascii="宋体" w:hAnsi="宋体"/>
          <w:b w:val="0"/>
          <w:sz w:val="28"/>
          <w:rFonts w:eastAsia="宋体" w:ascii="Arial" w:hAnsi="Arial"/>
        </w:rPr>
        <w:t>柱子之间留间隙（区别于直方图）</w:t>
      </w:r>
    </w:p>
    <w:p>
      <w:pPr>
        <w:spacing w:line="440" w:lineRule="exact"/>
        <w:ind w:firstLine="420"/>
        <w:jc w:val="both"/>
      </w:pPr>
      <w:r>
        <w:rPr>
          <w:rFonts w:ascii="宋体" w:hAnsi="宋体"/>
          <w:b w:val="0"/>
          <w:sz w:val="28"/>
          <w:rFonts w:eastAsia="宋体" w:ascii="Arial" w:hAnsi="Arial"/>
        </w:rPr>
        <w:t>按数值大小排序，不要按字母排序</w:t>
      </w:r>
    </w:p>
    <w:p>
      <w:pPr>
        <w:spacing w:line="440" w:lineRule="exact"/>
        <w:ind w:firstLine="420"/>
        <w:jc w:val="both"/>
      </w:pPr>
      <w:r>
        <w:rPr>
          <w:rFonts w:ascii="宋体" w:hAnsi="宋体"/>
          <w:b w:val="0"/>
          <w:sz w:val="28"/>
          <w:rFonts w:eastAsia="宋体" w:ascii="Arial" w:hAnsi="Arial"/>
        </w:rPr>
        <w:t>柱状图适合横向对比，折线图适合纵向趋势</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3. 漏斗图（Funnel Chart）</w:t>
      </w:r>
    </w:p>
    <w:p>
      <w:pPr>
        <w:spacing w:line="440" w:lineRule="exact"/>
        <w:jc w:val="both"/>
      </w:pPr>
      <w:r>
        <w:rPr>
          <w:rFonts w:ascii="宋体" w:hAnsi="宋体"/>
          <w:b w:val="0"/>
          <w:sz w:val="28"/>
          <w:rFonts w:eastAsia="宋体" w:ascii="Arial" w:hAnsi="Arial"/>
        </w:rPr>
        <w:t>适用场景 | 不适合场景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展示转化流程的流失 | 非线性流程 | 注册流程转化、购买漏斗</w:t>
      </w:r>
    </w:p>
    <w:p>
      <w:pPr>
        <w:spacing w:line="440" w:lineRule="exact"/>
        <w:ind w:firstLine="420"/>
        <w:jc w:val="both"/>
      </w:pPr>
      <w:r>
        <w:rPr>
          <w:rFonts w:ascii="宋体" w:hAnsi="宋体"/>
          <w:b w:val="0"/>
          <w:sz w:val="28"/>
          <w:rFonts w:eastAsia="宋体" w:ascii="Arial" w:hAnsi="Arial"/>
        </w:rPr>
        <w:t>关键要点：</w:t>
      </w:r>
    </w:p>
    <w:p>
      <w:pPr>
        <w:spacing w:line="440" w:lineRule="exact"/>
        <w:ind w:firstLine="420"/>
        <w:jc w:val="both"/>
      </w:pPr>
      <w:r>
        <w:rPr>
          <w:rFonts w:ascii="宋体" w:hAnsi="宋体"/>
          <w:b w:val="0"/>
          <w:sz w:val="28"/>
          <w:rFonts w:eastAsia="宋体" w:ascii="Arial" w:hAnsi="Arial"/>
        </w:rPr>
        <w:t>每一步标注转化率和流失率</w:t>
      </w:r>
    </w:p>
    <w:p>
      <w:pPr>
        <w:spacing w:line="440" w:lineRule="exact"/>
        <w:ind w:firstLine="420"/>
        <w:jc w:val="both"/>
      </w:pPr>
      <w:r>
        <w:rPr>
          <w:rFonts w:ascii="宋体" w:hAnsi="宋体"/>
          <w:b w:val="0"/>
          <w:sz w:val="28"/>
          <w:rFonts w:eastAsia="宋体" w:ascii="Arial" w:hAnsi="Arial"/>
        </w:rPr>
        <w:t>找出"断崖式下跌"的步骤，这就是优化重点</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访问首页    100,000 (100%)</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 60% 流失</w:t>
      </w:r>
    </w:p>
    <w:p>
      <w:pPr>
        <w:spacing w:line="440" w:lineRule="exact"/>
        <w:ind w:firstLine="420"/>
        <w:jc w:val="both"/>
      </w:pPr>
      <w:r>
        <w:rPr>
          <w:rFonts w:ascii="宋体" w:hAnsi="宋体"/>
          <w:b w:val="0"/>
          <w:sz w:val="28"/>
          <w:rFonts w:eastAsia="宋体" w:ascii="Arial" w:hAnsi="Arial"/>
        </w:rPr>
        <w:t>浏览商品   40,000 (40%)</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 50% 流失</w:t>
      </w:r>
    </w:p>
    <w:p>
      <w:pPr>
        <w:spacing w:line="440" w:lineRule="exact"/>
        <w:ind w:firstLine="420"/>
        <w:jc w:val="both"/>
      </w:pPr>
      <w:r>
        <w:rPr>
          <w:rFonts w:ascii="宋体" w:hAnsi="宋体"/>
          <w:b w:val="0"/>
          <w:sz w:val="28"/>
          <w:rFonts w:eastAsia="宋体" w:ascii="Arial" w:hAnsi="Arial"/>
        </w:rPr>
        <w:t>加入购物车  20,000 (20%)</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 60% 流失</w:t>
      </w:r>
    </w:p>
    <w:p>
      <w:pPr>
        <w:spacing w:line="440" w:lineRule="exact"/>
        <w:ind w:firstLine="420"/>
        <w:jc w:val="both"/>
      </w:pPr>
      <w:r>
        <w:rPr>
          <w:rFonts w:ascii="宋体" w:hAnsi="宋体"/>
          <w:b w:val="0"/>
          <w:sz w:val="28"/>
          <w:rFonts w:eastAsia="宋体" w:ascii="Arial" w:hAnsi="Arial"/>
        </w:rPr>
        <w:t>支付完成    8,000 (8%)</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4. 饼图 / 环形图（Pie / Donut Chart）</w:t>
      </w:r>
    </w:p>
    <w:p>
      <w:pPr>
        <w:spacing w:line="440" w:lineRule="exact"/>
        <w:jc w:val="both"/>
      </w:pPr>
      <w:r>
        <w:rPr>
          <w:rFonts w:ascii="宋体" w:hAnsi="宋体"/>
          <w:b w:val="0"/>
          <w:sz w:val="28"/>
          <w:rFonts w:eastAsia="宋体" w:ascii="Arial" w:hAnsi="Arial"/>
        </w:rPr>
        <w:t>适用场景 | 不适合场景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展示占比，类别不超过 5 个 | 类别多或需要精确对比 | 用户设备分布、收入来源占比</w:t>
      </w:r>
    </w:p>
    <w:p>
      <w:pPr>
        <w:spacing w:line="440" w:lineRule="exact"/>
        <w:ind w:firstLine="420"/>
        <w:jc w:val="both"/>
      </w:pPr>
      <w:r>
        <w:rPr>
          <w:rFonts w:ascii="宋体" w:hAnsi="宋体"/>
          <w:b w:val="0"/>
          <w:sz w:val="28"/>
          <w:rFonts w:eastAsia="宋体" w:ascii="Arial" w:hAnsi="Arial"/>
        </w:rPr>
        <w:t>关键要点：</w:t>
      </w:r>
    </w:p>
    <w:p>
      <w:pPr>
        <w:spacing w:line="440" w:lineRule="exact"/>
        <w:ind w:firstLine="420"/>
        <w:jc w:val="both"/>
      </w:pPr>
      <w:r>
        <w:rPr>
          <w:rFonts w:ascii="宋体" w:hAnsi="宋体"/>
          <w:b w:val="0"/>
          <w:sz w:val="28"/>
          <w:rFonts w:eastAsia="宋体" w:ascii="Arial" w:hAnsi="Arial"/>
        </w:rPr>
        <w:t>类别不超过 5 个，超过就用柱状图</w:t>
      </w:r>
    </w:p>
    <w:p>
      <w:pPr>
        <w:spacing w:line="440" w:lineRule="exact"/>
        <w:ind w:firstLine="420"/>
        <w:jc w:val="both"/>
      </w:pPr>
      <w:r>
        <w:rPr>
          <w:rFonts w:ascii="宋体" w:hAnsi="宋体"/>
          <w:b w:val="0"/>
          <w:sz w:val="28"/>
          <w:rFonts w:eastAsia="宋体" w:ascii="Arial" w:hAnsi="Arial"/>
        </w:rPr>
        <w:t>按从大到小排列，最大的一块从 12 点方向开始</w:t>
      </w:r>
    </w:p>
    <w:p>
      <w:pPr>
        <w:spacing w:line="440" w:lineRule="exact"/>
        <w:ind w:firstLine="420"/>
        <w:jc w:val="both"/>
      </w:pPr>
      <w:r>
        <w:rPr>
          <w:rFonts w:ascii="宋体" w:hAnsi="宋体"/>
          <w:b w:val="0"/>
          <w:sz w:val="28"/>
          <w:rFonts w:eastAsia="宋体" w:ascii="Arial" w:hAnsi="Arial"/>
        </w:rPr>
        <w:t>不要做 3D 饼图——扭曲视觉比例</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5. 散点图（Scatter Plot）</w:t>
      </w:r>
    </w:p>
    <w:p>
      <w:pPr>
        <w:spacing w:line="440" w:lineRule="exact"/>
        <w:jc w:val="both"/>
      </w:pPr>
      <w:r>
        <w:rPr>
          <w:rFonts w:ascii="宋体" w:hAnsi="宋体"/>
          <w:b w:val="0"/>
          <w:sz w:val="28"/>
          <w:rFonts w:eastAsia="宋体" w:ascii="Arial" w:hAnsi="Arial"/>
        </w:rPr>
        <w:t>适用场景 | 不适合场景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看两个变量的关系 | 数据量太少（&lt;30） | 用户活跃度与消费金额的关系</w:t>
      </w:r>
    </w:p>
    <w:p>
      <w:pPr>
        <w:spacing w:line="440" w:lineRule="exact"/>
        <w:ind w:firstLine="420"/>
        <w:jc w:val="both"/>
      </w:pPr>
      <w:r>
        <w:rPr>
          <w:rFonts w:ascii="宋体" w:hAnsi="宋体"/>
          <w:b w:val="0"/>
          <w:sz w:val="28"/>
          <w:rFonts w:eastAsia="宋体" w:ascii="Arial" w:hAnsi="Arial"/>
        </w:rPr>
        <w:t>关键要点：</w:t>
      </w:r>
    </w:p>
    <w:p>
      <w:pPr>
        <w:spacing w:line="440" w:lineRule="exact"/>
        <w:ind w:firstLine="420"/>
        <w:jc w:val="both"/>
      </w:pPr>
      <w:r>
        <w:rPr>
          <w:rFonts w:ascii="宋体" w:hAnsi="宋体"/>
          <w:b w:val="0"/>
          <w:sz w:val="28"/>
          <w:rFonts w:eastAsia="宋体" w:ascii="Arial" w:hAnsi="Arial"/>
        </w:rPr>
        <w:t>能看出"正相关"、"负相关"、"无相关"</w:t>
      </w:r>
    </w:p>
    <w:p>
      <w:pPr>
        <w:spacing w:line="440" w:lineRule="exact"/>
        <w:ind w:firstLine="420"/>
        <w:jc w:val="both"/>
      </w:pPr>
      <w:r>
        <w:rPr>
          <w:rFonts w:ascii="宋体" w:hAnsi="宋体"/>
          <w:b w:val="0"/>
          <w:sz w:val="28"/>
          <w:rFonts w:eastAsia="宋体" w:ascii="Arial" w:hAnsi="Arial"/>
        </w:rPr>
        <w:t>结合回归线可以量化关系强度</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三、图表选择的决策树</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你要展示什么？</w:t>
      </w:r>
    </w:p>
    <w:p>
      <w:pPr>
        <w:spacing w:line="440" w:lineRule="exact"/>
        <w:ind w:firstLine="420"/>
        <w:jc w:val="both"/>
      </w:pPr>
      <w:r>
        <w:rPr>
          <w:rFonts w:ascii="宋体" w:hAnsi="宋体"/>
          <w:b w:val="0"/>
          <w:sz w:val="28"/>
          <w:rFonts w:eastAsia="宋体" w:ascii="Arial" w:hAnsi="Arial"/>
        </w:rPr>
        <w:t>├── 趋势变化（随时间） → 折线图</w:t>
      </w:r>
    </w:p>
    <w:p>
      <w:pPr>
        <w:spacing w:line="440" w:lineRule="exact"/>
        <w:ind w:firstLine="420"/>
        <w:jc w:val="both"/>
      </w:pPr>
      <w:r>
        <w:rPr>
          <w:rFonts w:ascii="宋体" w:hAnsi="宋体"/>
          <w:b w:val="0"/>
          <w:sz w:val="28"/>
          <w:rFonts w:eastAsia="宋体" w:ascii="Arial" w:hAnsi="Arial"/>
        </w:rPr>
        <w:t>├── 数值对比（不同类别） → 柱状图</w:t>
      </w:r>
    </w:p>
    <w:p>
      <w:pPr>
        <w:spacing w:line="440" w:lineRule="exact"/>
        <w:ind w:firstLine="420"/>
        <w:jc w:val="both"/>
      </w:pPr>
      <w:r>
        <w:rPr>
          <w:rFonts w:ascii="宋体" w:hAnsi="宋体"/>
          <w:b w:val="0"/>
          <w:sz w:val="28"/>
          <w:rFonts w:eastAsia="宋体" w:ascii="Arial" w:hAnsi="Arial"/>
        </w:rPr>
        <w:t>│   ├── 类别 10 个 → 条形图（横向）</w:t>
      </w:r>
    </w:p>
    <w:p>
      <w:pPr>
        <w:spacing w:line="440" w:lineRule="exact"/>
        <w:ind w:firstLine="420"/>
        <w:jc w:val="both"/>
      </w:pPr>
      <w:r>
        <w:rPr>
          <w:rFonts w:ascii="宋体" w:hAnsi="宋体"/>
          <w:b w:val="0"/>
          <w:sz w:val="28"/>
          <w:rFonts w:eastAsia="宋体" w:ascii="Arial" w:hAnsi="Arial"/>
        </w:rPr>
        <w:t>│   └── 需要看构成 → 堆叠柱状图</w:t>
      </w:r>
    </w:p>
    <w:p>
      <w:pPr>
        <w:spacing w:line="440" w:lineRule="exact"/>
        <w:ind w:firstLine="420"/>
        <w:jc w:val="both"/>
      </w:pPr>
      <w:r>
        <w:rPr>
          <w:rFonts w:ascii="宋体" w:hAnsi="宋体"/>
          <w:b w:val="0"/>
          <w:sz w:val="28"/>
          <w:rFonts w:eastAsia="宋体" w:ascii="Arial" w:hAnsi="Arial"/>
        </w:rPr>
        <w:t>├── 占比分布 → 饼图（≤5 类）或 堆叠柱状图（&gt;5 类）</w:t>
      </w:r>
    </w:p>
    <w:p>
      <w:pPr>
        <w:spacing w:line="440" w:lineRule="exact"/>
        <w:ind w:firstLine="420"/>
        <w:jc w:val="both"/>
      </w:pPr>
      <w:r>
        <w:rPr>
          <w:rFonts w:ascii="宋体" w:hAnsi="宋体"/>
          <w:b w:val="0"/>
          <w:sz w:val="28"/>
          <w:rFonts w:eastAsia="宋体" w:ascii="Arial" w:hAnsi="Arial"/>
        </w:rPr>
        <w:t>├── 流程转化 → 漏斗图</w:t>
      </w:r>
    </w:p>
    <w:p>
      <w:pPr>
        <w:spacing w:line="440" w:lineRule="exact"/>
        <w:ind w:firstLine="420"/>
        <w:jc w:val="both"/>
      </w:pPr>
      <w:r>
        <w:rPr>
          <w:rFonts w:ascii="宋体" w:hAnsi="宋体"/>
          <w:b w:val="0"/>
          <w:sz w:val="28"/>
          <w:rFonts w:eastAsia="宋体" w:ascii="Arial" w:hAnsi="Arial"/>
        </w:rPr>
        <w:t>├── 两个变量的关系 → 散点图</w:t>
      </w:r>
    </w:p>
    <w:p>
      <w:pPr>
        <w:spacing w:line="440" w:lineRule="exact"/>
        <w:ind w:firstLine="420"/>
        <w:jc w:val="both"/>
      </w:pPr>
      <w:r>
        <w:rPr>
          <w:rFonts w:ascii="宋体" w:hAnsi="宋体"/>
          <w:b w:val="0"/>
          <w:sz w:val="28"/>
          <w:rFonts w:eastAsia="宋体" w:ascii="Arial" w:hAnsi="Arial"/>
        </w:rPr>
        <w:t>├── 多个维度的综合表现 → 雷达图</w:t>
      </w:r>
    </w:p>
    <w:p>
      <w:pPr>
        <w:spacing w:line="440" w:lineRule="exact"/>
        <w:ind w:firstLine="420"/>
        <w:jc w:val="both"/>
      </w:pPr>
      <w:r>
        <w:rPr>
          <w:rFonts w:ascii="宋体" w:hAnsi="宋体"/>
          <w:b w:val="0"/>
          <w:sz w:val="28"/>
          <w:rFonts w:eastAsia="宋体" w:ascii="Arial" w:hAnsi="Arial"/>
        </w:rPr>
        <w:t>└── 地理分布 → 地图</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四、数据看板的"三层结构"</w:t>
      </w:r>
    </w:p>
    <w:p>
      <w:pPr>
        <w:spacing w:line="440" w:lineRule="exact"/>
        <w:ind w:firstLine="420"/>
        <w:jc w:val="both"/>
      </w:pPr>
      <w:r>
        <w:rPr>
          <w:rFonts w:ascii="宋体" w:hAnsi="宋体"/>
          <w:b w:val="0"/>
          <w:sz w:val="28"/>
          <w:rFonts w:eastAsia="宋体" w:ascii="Arial" w:hAnsi="Arial"/>
        </w:rPr>
        <w:t>一个好的数据看板像新闻——最重要的信息在最上面：</w:t>
      </w:r>
    </w:p>
    <w:p>
      <w:pPr>
        <w:spacing w:line="440" w:lineRule="exact"/>
        <w:jc w:val="both"/>
      </w:pPr>
      <w:r>
        <w:rPr>
          <w:rFonts w:ascii="宋体" w:hAnsi="宋体"/>
          <w:b w:val="0"/>
          <w:sz w:val="28"/>
          <w:rFonts w:eastAsia="宋体" w:ascii="Arial" w:hAnsi="Arial"/>
        </w:rPr>
        <w:t>层级 | 内容 | 更新频率 | 使用场景</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第一层：核心指标卡 | 北极星指标 + 3-5 个一级指标 | 实时更新 | 老板一眼看全貌</w:t>
      </w:r>
    </w:p>
    <w:p>
      <w:pPr>
        <w:spacing w:line="440" w:lineRule="exact"/>
        <w:jc w:val="both"/>
      </w:pPr>
      <w:r>
        <w:rPr>
          <w:rFonts w:ascii="宋体" w:hAnsi="宋体"/>
          <w:b w:val="0"/>
          <w:sz w:val="28"/>
          <w:rFonts w:eastAsia="宋体" w:ascii="Arial" w:hAnsi="Arial"/>
        </w:rPr>
        <w:t>第二层：趋势图 | 核心指标的时间序列 | 日/周 | 看趋势、找拐点</w:t>
      </w:r>
    </w:p>
    <w:p>
      <w:pPr>
        <w:spacing w:line="440" w:lineRule="exact"/>
        <w:jc w:val="both"/>
      </w:pPr>
      <w:r>
        <w:rPr>
          <w:rFonts w:ascii="宋体" w:hAnsi="宋体"/>
          <w:b w:val="0"/>
          <w:sz w:val="28"/>
          <w:rFonts w:eastAsia="宋体" w:ascii="Arial" w:hAnsi="Arial"/>
        </w:rPr>
        <w:t>第三层：明细表 | 各维度拆解数据 | 周/月 | 深入分析、定位问题</w:t>
      </w:r>
    </w:p>
    <w:p>
      <w:pPr>
        <w:spacing w:line="440" w:lineRule="exact"/>
        <w:ind w:firstLine="420"/>
        <w:jc w:val="both"/>
      </w:pPr>
      <w:r>
        <w:rPr>
          <w:rFonts w:ascii="宋体" w:hAnsi="宋体"/>
          <w:b w:val="0"/>
          <w:sz w:val="28"/>
          <w:rFonts w:eastAsia="宋体" w:ascii="Arial" w:hAnsi="Arial"/>
        </w:rPr>
        <w:t>示例——电商产品看板：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第一层：核心指标卡                                   │</w:t>
      </w:r>
    </w:p>
    <w:p>
      <w:pPr>
        <w:spacing w:line="440" w:lineRule="exact"/>
        <w:ind w:firstLine="420"/>
        <w:jc w:val="both"/>
      </w:pPr>
      <w:r>
        <w:rPr>
          <w:rFonts w:ascii="宋体" w:hAnsi="宋体"/>
          <w:b w:val="0"/>
          <w:sz w:val="28"/>
          <w:rFonts w:eastAsia="宋体" w:ascii="Arial" w:hAnsi="Arial"/>
        </w:rPr>
        <w:t>│  ┌──────┐  ┌──────┐  ┌──────┐  ┌──────┐           │</w:t>
      </w:r>
    </w:p>
    <w:p>
      <w:pPr>
        <w:spacing w:line="440" w:lineRule="exact"/>
        <w:ind w:firstLine="420"/>
        <w:jc w:val="both"/>
      </w:pPr>
      <w:r>
        <w:rPr>
          <w:rFonts w:ascii="宋体" w:hAnsi="宋体"/>
          <w:b w:val="0"/>
          <w:sz w:val="28"/>
          <w:rFonts w:eastAsia="宋体" w:ascii="Arial" w:hAnsi="Arial"/>
        </w:rPr>
        <w:t>│  │ GMV  │  │ DAU  │  │ 转化率│  │ 客单价│           │</w:t>
      </w:r>
    </w:p>
    <w:p>
      <w:pPr>
        <w:spacing w:line="440" w:lineRule="exact"/>
        <w:ind w:firstLine="420"/>
        <w:jc w:val="both"/>
      </w:pPr>
      <w:r>
        <w:rPr>
          <w:rFonts w:ascii="宋体" w:hAnsi="宋体"/>
          <w:b w:val="0"/>
          <w:sz w:val="28"/>
          <w:rFonts w:eastAsia="宋体" w:ascii="Arial" w:hAnsi="Arial"/>
        </w:rPr>
        <w:t>│  │ 120万│  │ 5.2万│  │ 3.2% │  │ 186元│           │</w:t>
      </w:r>
    </w:p>
    <w:p>
      <w:pPr>
        <w:spacing w:line="440" w:lineRule="exact"/>
        <w:ind w:firstLine="420"/>
        <w:jc w:val="both"/>
      </w:pPr>
      <w:r>
        <w:rPr>
          <w:rFonts w:ascii="宋体" w:hAnsi="宋体"/>
          <w:b w:val="0"/>
          <w:sz w:val="28"/>
          <w:rFonts w:eastAsia="宋体" w:ascii="Arial" w:hAnsi="Arial"/>
        </w:rPr>
        <w:t>│  │ ↑8%  │  │ ↑3%  │  │ ↓0.3%│  │ ↑5%  │           │</w:t>
      </w:r>
    </w:p>
    <w:p>
      <w:pPr>
        <w:spacing w:line="440" w:lineRule="exact"/>
        <w:ind w:firstLine="420"/>
        <w:jc w:val="both"/>
      </w:pPr>
      <w:r>
        <w:rPr>
          <w:rFonts w:ascii="宋体" w:hAnsi="宋体"/>
          <w:b w:val="0"/>
          <w:sz w:val="28"/>
          <w:rFonts w:eastAsia="宋体" w:ascii="Arial" w:hAnsi="Arial"/>
        </w:rPr>
        <w:t>│  └──────┘  └──────┘  └──────┘  └──────┘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第二层：趋势图                                      │</w:t>
      </w:r>
    </w:p>
    <w:p>
      <w:pPr>
        <w:spacing w:line="440" w:lineRule="exact"/>
        <w:ind w:firstLine="420"/>
        <w:jc w:val="both"/>
      </w:pPr>
      <w:r>
        <w:rPr>
          <w:rFonts w:ascii="宋体" w:hAnsi="宋体"/>
          <w:b w:val="0"/>
          <w:sz w:val="28"/>
          <w:rFonts w:eastAsia="宋体" w:ascii="Arial" w:hAnsi="Arial"/>
        </w:rPr>
        <w:t>│  [GMV 近 30 天趋势折线图]                              │</w:t>
      </w:r>
    </w:p>
    <w:p>
      <w:pPr>
        <w:spacing w:line="440" w:lineRule="exact"/>
        <w:ind w:firstLine="420"/>
        <w:jc w:val="both"/>
      </w:pPr>
      <w:r>
        <w:rPr>
          <w:rFonts w:ascii="宋体" w:hAnsi="宋体"/>
          <w:b w:val="0"/>
          <w:sz w:val="28"/>
          <w:rFonts w:eastAsia="宋体" w:ascii="Arial" w:hAnsi="Arial"/>
        </w:rPr>
        <w:t>│  [各渠道新增用户柱状图]                                │</w:t>
      </w:r>
    </w:p>
    <w:p>
      <w:pPr>
        <w:spacing w:line="440" w:lineRule="exact"/>
        <w:ind w:firstLine="420"/>
        <w:jc w:val="both"/>
      </w:pPr>
      <w:r>
        <w:rPr>
          <w:rFonts w:ascii="宋体" w:hAnsi="宋体"/>
          <w:b w:val="0"/>
          <w:sz w:val="28"/>
          <w:rFonts w:eastAsia="宋体" w:ascii="Arial" w:hAnsi="Arial"/>
        </w:rPr>
        <w:t>│  [购买漏斗图]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第三层：明细表                                      │</w:t>
      </w:r>
    </w:p>
    <w:p>
      <w:pPr>
        <w:spacing w:line="440" w:lineRule="exact"/>
        <w:ind w:firstLine="420"/>
        <w:jc w:val="both"/>
      </w:pPr>
      <w:r>
        <w:rPr>
          <w:rFonts w:ascii="宋体" w:hAnsi="宋体"/>
          <w:b w:val="0"/>
          <w:sz w:val="28"/>
          <w:rFonts w:eastAsia="宋体" w:ascii="Arial" w:hAnsi="Arial"/>
        </w:rPr>
        <w:t>│  [按品类拆解的 GMV 明细]                              │</w:t>
      </w:r>
    </w:p>
    <w:p>
      <w:pPr>
        <w:spacing w:line="440" w:lineRule="exact"/>
        <w:ind w:firstLine="420"/>
        <w:jc w:val="both"/>
      </w:pPr>
      <w:r>
        <w:rPr>
          <w:rFonts w:ascii="宋体" w:hAnsi="宋体"/>
          <w:b w:val="0"/>
          <w:sz w:val="28"/>
          <w:rFonts w:eastAsia="宋体" w:ascii="Arial" w:hAnsi="Arial"/>
        </w:rPr>
        <w:t>│  [按城市拆解的用户分布]                               │</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五、可视化的常见错误</w:t>
      </w:r>
    </w:p>
    <w:p>
      <w:pPr>
        <w:spacing w:line="440" w:lineRule="exact"/>
        <w:jc w:val="both"/>
      </w:pPr>
      <w:r>
        <w:rPr>
          <w:rFonts w:ascii="宋体" w:hAnsi="宋体"/>
          <w:b w:val="0"/>
          <w:sz w:val="28"/>
          <w:rFonts w:eastAsia="宋体" w:ascii="Arial" w:hAnsi="Arial"/>
        </w:rPr>
        <w:t>错误 | 说明 | 正确做法</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截断 Y 轴 | Y 轴不从 0 开始，夸大差异 | Y 轴必须从 0 开始（折线图可例外）</w:t>
      </w:r>
    </w:p>
    <w:p>
      <w:pPr>
        <w:spacing w:line="440" w:lineRule="exact"/>
        <w:jc w:val="both"/>
      </w:pPr>
      <w:r>
        <w:rPr>
          <w:rFonts w:ascii="宋体" w:hAnsi="宋体"/>
          <w:b w:val="0"/>
          <w:sz w:val="28"/>
          <w:rFonts w:eastAsia="宋体" w:ascii="Arial" w:hAnsi="Arial"/>
        </w:rPr>
        <w:t>3D 图表 | 3D 效果扭曲视觉判断 | 用平面 2D 图表</w:t>
      </w:r>
    </w:p>
    <w:p>
      <w:pPr>
        <w:spacing w:line="440" w:lineRule="exact"/>
        <w:jc w:val="both"/>
      </w:pPr>
      <w:r>
        <w:rPr>
          <w:rFonts w:ascii="宋体" w:hAnsi="宋体"/>
          <w:b w:val="0"/>
          <w:sz w:val="28"/>
          <w:rFonts w:eastAsia="宋体" w:ascii="Arial" w:hAnsi="Arial"/>
        </w:rPr>
        <w:t>颜色过多 | 一张图用 10+ 种颜色 | 同类型用同色系，重点用对比色</w:t>
      </w:r>
    </w:p>
    <w:p>
      <w:pPr>
        <w:spacing w:line="440" w:lineRule="exact"/>
        <w:jc w:val="both"/>
      </w:pPr>
      <w:r>
        <w:rPr>
          <w:rFonts w:ascii="宋体" w:hAnsi="宋体"/>
          <w:b w:val="0"/>
          <w:sz w:val="28"/>
          <w:rFonts w:eastAsia="宋体" w:ascii="Arial" w:hAnsi="Arial"/>
        </w:rPr>
        <w:t>信息过载 | 一页看板放 20+ 个图表 | 一页不超过 8 个图表</w:t>
      </w:r>
    </w:p>
    <w:p>
      <w:pPr>
        <w:spacing w:line="440" w:lineRule="exact"/>
        <w:jc w:val="both"/>
      </w:pPr>
      <w:r>
        <w:rPr>
          <w:rFonts w:ascii="宋体" w:hAnsi="宋体"/>
          <w:b w:val="0"/>
          <w:sz w:val="28"/>
          <w:rFonts w:eastAsia="宋体" w:ascii="Arial" w:hAnsi="Arial"/>
        </w:rPr>
        <w:t>没有基线 | 只展示当前值，没有对比 | 标注环比、同比、目标值</w:t>
      </w:r>
    </w:p>
    <w:p>
      <w:pPr>
        <w:spacing w:line="440" w:lineRule="exact"/>
        <w:jc w:val="both"/>
      </w:pPr>
      <w:r>
        <w:rPr>
          <w:rFonts w:ascii="宋体" w:hAnsi="宋体"/>
          <w:b w:val="0"/>
          <w:sz w:val="28"/>
          <w:rFonts w:eastAsia="宋体" w:ascii="Arial" w:hAnsi="Arial"/>
        </w:rPr>
        <w:t>误导性的比例 | 饼图各块加起来不等于 100% | 检查数据准确性</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六、免费可视化工具推荐</w:t>
      </w:r>
    </w:p>
    <w:p>
      <w:pPr>
        <w:spacing w:line="440" w:lineRule="exact"/>
        <w:jc w:val="both"/>
      </w:pPr>
      <w:r>
        <w:rPr>
          <w:rFonts w:ascii="宋体" w:hAnsi="宋体"/>
          <w:b w:val="0"/>
          <w:sz w:val="28"/>
          <w:rFonts w:eastAsia="宋体" w:ascii="Arial" w:hAnsi="Arial"/>
        </w:rPr>
        <w:t>工具 | 适用场景 | 优点 | 缺点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Google Looker Studio | 网站数据看板 | 免费、与 GA4 无缝集成 | 数据源有限</w:t>
      </w:r>
    </w:p>
    <w:p>
      <w:pPr>
        <w:spacing w:line="440" w:lineRule="exact"/>
        <w:jc w:val="both"/>
      </w:pPr>
      <w:r>
        <w:rPr>
          <w:rFonts w:ascii="宋体" w:hAnsi="宋体"/>
          <w:b w:val="0"/>
          <w:sz w:val="28"/>
          <w:rFonts w:eastAsia="宋体" w:ascii="Arial" w:hAnsi="Arial"/>
        </w:rPr>
        <w:t>Metabase | 自建数据库可视化 | 开源免费、SQL 友好 | 需要自己部署</w:t>
      </w:r>
    </w:p>
    <w:p>
      <w:pPr>
        <w:spacing w:line="440" w:lineRule="exact"/>
        <w:jc w:val="both"/>
      </w:pPr>
      <w:r>
        <w:rPr>
          <w:rFonts w:ascii="宋体" w:hAnsi="宋体"/>
          <w:b w:val="0"/>
          <w:sz w:val="28"/>
          <w:rFonts w:eastAsia="宋体" w:ascii="Arial" w:hAnsi="Arial"/>
        </w:rPr>
        <w:t>Grafana | 技术监控看板 | 实时数据、告警功能 | 偏技术向</w:t>
      </w:r>
    </w:p>
    <w:p>
      <w:pPr>
        <w:spacing w:line="440" w:lineRule="exact"/>
        <w:jc w:val="both"/>
      </w:pPr>
      <w:r>
        <w:rPr>
          <w:rFonts w:ascii="宋体" w:hAnsi="宋体"/>
          <w:b w:val="0"/>
          <w:sz w:val="28"/>
          <w:rFonts w:eastAsia="宋体" w:ascii="Arial" w:hAnsi="Arial"/>
        </w:rPr>
        <w:t>Excel / Google Sheets | 轻量级分析 | 人人都会、灵活 | 大数据量性能差</w:t>
      </w:r>
    </w:p>
    <w:p>
      <w:pPr>
        <w:spacing w:line="440" w:lineRule="exact"/>
        <w:jc w:val="both"/>
      </w:pPr>
      <w:r>
        <w:rPr>
          <w:rFonts w:ascii="宋体" w:hAnsi="宋体"/>
          <w:b w:val="0"/>
          <w:sz w:val="28"/>
          <w:rFonts w:eastAsia="宋体" w:ascii="Arial" w:hAnsi="Arial"/>
        </w:rPr>
        <w:t>Apache ECharts | 嵌入产品的可视化组件 | 开源免费、图表类型全 | 需要开发配合</w:t>
      </w:r>
    </w:p>
    <w:p>
      <w:pPr>
        <w:spacing w:line="440" w:lineRule="exact"/>
        <w:jc w:val="both"/>
      </w:pPr>
      <w:r>
        <w:rPr>
          <w:rFonts w:ascii="宋体" w:hAnsi="宋体"/>
          <w:b w:val="0"/>
          <w:sz w:val="28"/>
          <w:rFonts w:eastAsia="宋体" w:ascii="Arial" w:hAnsi="Arial"/>
        </w:rPr>
        <w:t>Flourish | 数据故事化 | 模板精美、交互好 | 免费版有水印</w:t>
      </w:r>
    </w:p>
    <w:p>
      <w:pPr>
        <w:spacing w:line="440" w:lineRule="exact"/>
        <w:ind w:firstLine="420"/>
        <w:jc w:val="both"/>
      </w:pPr>
      <w:r>
        <w:rPr>
          <w:rFonts w:ascii="宋体" w:hAnsi="宋体"/>
          <w:b w:val="0"/>
          <w:sz w:val="28"/>
          <w:rFonts w:eastAsia="宋体" w:ascii="Arial" w:hAnsi="Arial"/>
        </w:rPr>
        <w:t>产品经理建议： 初期用 Excel/Google Sheets 足以满足 80% 的需求。当数据量增长、看板需要实时刷新时，再考虑专业工具。</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案例一：微信支付的月度数据看板</w:t>
      </w:r>
    </w:p>
    <w:p>
      <w:pPr>
        <w:spacing w:line="440" w:lineRule="exact"/>
        <w:ind w:firstLine="420"/>
        <w:jc w:val="both"/>
      </w:pPr>
      <w:r>
        <w:rPr>
          <w:rFonts w:ascii="宋体" w:hAnsi="宋体"/>
          <w:b w:val="0"/>
          <w:sz w:val="28"/>
          <w:rFonts w:eastAsia="宋体" w:ascii="Arial" w:hAnsi="Arial"/>
        </w:rPr>
        <w:t>微信支付的产品团队有一个经典的三层看板：</w:t>
      </w:r>
    </w:p>
    <w:p>
      <w:pPr>
        <w:spacing w:line="440" w:lineRule="exact"/>
        <w:ind w:firstLine="420"/>
        <w:jc w:val="both"/>
      </w:pPr>
      <w:r>
        <w:rPr>
          <w:rFonts w:ascii="宋体" w:hAnsi="宋体"/>
          <w:b w:val="0"/>
          <w:sz w:val="28"/>
          <w:rFonts w:eastAsia="宋体" w:ascii="Arial" w:hAnsi="Arial"/>
        </w:rPr>
        <w:t>第一层（核心指标卡）：</w:t>
      </w:r>
    </w:p>
    <w:p>
      <w:pPr>
        <w:spacing w:line="440" w:lineRule="exact"/>
        <w:ind w:firstLine="420"/>
        <w:jc w:val="both"/>
      </w:pPr>
      <w:r>
        <w:rPr>
          <w:rFonts w:ascii="宋体" w:hAnsi="宋体"/>
          <w:b w:val="0"/>
          <w:sz w:val="28"/>
          <w:rFonts w:eastAsia="宋体" w:ascii="Arial" w:hAnsi="Arial"/>
        </w:rPr>
        <w:t>日支付笔数：12 亿笔（环比 +5%）</w:t>
      </w:r>
    </w:p>
    <w:p>
      <w:pPr>
        <w:spacing w:line="440" w:lineRule="exact"/>
        <w:ind w:firstLine="420"/>
        <w:jc w:val="both"/>
      </w:pPr>
      <w:r>
        <w:rPr>
          <w:rFonts w:ascii="宋体" w:hAnsi="宋体"/>
          <w:b w:val="0"/>
          <w:sz w:val="28"/>
          <w:rFonts w:eastAsia="宋体" w:ascii="Arial" w:hAnsi="Arial"/>
        </w:rPr>
        <w:t>日支付金额：450 亿元（环比 +8%）</w:t>
      </w:r>
    </w:p>
    <w:p>
      <w:pPr>
        <w:spacing w:line="440" w:lineRule="exact"/>
        <w:ind w:firstLine="420"/>
        <w:jc w:val="both"/>
      </w:pPr>
      <w:r>
        <w:rPr>
          <w:rFonts w:ascii="宋体" w:hAnsi="宋体"/>
          <w:b w:val="0"/>
          <w:sz w:val="28"/>
          <w:rFonts w:eastAsia="宋体" w:ascii="Arial" w:hAnsi="Arial"/>
        </w:rPr>
        <w:t>支付成功率：99.7%（环比 +0.1%）</w:t>
      </w:r>
    </w:p>
    <w:p>
      <w:pPr>
        <w:spacing w:line="440" w:lineRule="exact"/>
        <w:ind w:firstLine="420"/>
        <w:jc w:val="both"/>
      </w:pPr>
      <w:r>
        <w:rPr>
          <w:rFonts w:ascii="宋体" w:hAnsi="宋体"/>
          <w:b w:val="0"/>
          <w:sz w:val="28"/>
          <w:rFonts w:eastAsia="宋体" w:ascii="Arial" w:hAnsi="Arial"/>
        </w:rPr>
        <w:t>新增绑卡用户：120 万（环比 +3%）</w:t>
      </w:r>
    </w:p>
    <w:p>
      <w:pPr>
        <w:spacing w:line="440" w:lineRule="exact"/>
        <w:ind w:firstLine="420"/>
        <w:jc w:val="both"/>
      </w:pPr>
      <w:r>
        <w:rPr>
          <w:rFonts w:ascii="宋体" w:hAnsi="宋体"/>
          <w:b w:val="0"/>
          <w:sz w:val="28"/>
          <w:rFonts w:eastAsia="宋体" w:ascii="Arial" w:hAnsi="Arial"/>
        </w:rPr>
        <w:t>第二层（趋势图）：</w:t>
      </w:r>
    </w:p>
    <w:p>
      <w:pPr>
        <w:spacing w:line="440" w:lineRule="exact"/>
        <w:ind w:firstLine="420"/>
        <w:jc w:val="both"/>
      </w:pPr>
      <w:r>
        <w:rPr>
          <w:rFonts w:ascii="宋体" w:hAnsi="宋体"/>
          <w:b w:val="0"/>
          <w:sz w:val="28"/>
          <w:rFonts w:eastAsia="宋体" w:ascii="Arial" w:hAnsi="Arial"/>
        </w:rPr>
        <w:t>近 30 天支付笔数趋势（标注：春节活动日）</w:t>
      </w:r>
    </w:p>
    <w:p>
      <w:pPr>
        <w:spacing w:line="440" w:lineRule="exact"/>
        <w:ind w:firstLine="420"/>
        <w:jc w:val="both"/>
      </w:pPr>
      <w:r>
        <w:rPr>
          <w:rFonts w:ascii="宋体" w:hAnsi="宋体"/>
          <w:b w:val="0"/>
          <w:sz w:val="28"/>
          <w:rFonts w:eastAsia="宋体" w:ascii="Arial" w:hAnsi="Arial"/>
        </w:rPr>
        <w:t>各场景支付占比：线下商超 40%、线上电商 30%、出行 15%、其他 15%</w:t>
      </w:r>
    </w:p>
    <w:p>
      <w:pPr>
        <w:spacing w:line="440" w:lineRule="exact"/>
        <w:ind w:firstLine="420"/>
        <w:jc w:val="both"/>
      </w:pPr>
      <w:r>
        <w:rPr>
          <w:rFonts w:ascii="宋体" w:hAnsi="宋体"/>
          <w:b w:val="0"/>
          <w:sz w:val="28"/>
          <w:rFonts w:eastAsia="宋体" w:ascii="Arial" w:hAnsi="Arial"/>
        </w:rPr>
        <w:t>各时段支付峰值：午餐 12:00-13:00、晚餐 18:00-19:00</w:t>
      </w:r>
    </w:p>
    <w:p>
      <w:pPr>
        <w:spacing w:line="440" w:lineRule="exact"/>
        <w:ind w:firstLine="420"/>
        <w:jc w:val="both"/>
      </w:pPr>
      <w:r>
        <w:rPr>
          <w:rFonts w:ascii="宋体" w:hAnsi="宋体"/>
          <w:b w:val="0"/>
          <w:sz w:val="28"/>
          <w:rFonts w:eastAsia="宋体" w:ascii="Arial" w:hAnsi="Arial"/>
        </w:rPr>
        <w:t>第三层（明细表）：</w:t>
      </w:r>
    </w:p>
    <w:p>
      <w:pPr>
        <w:spacing w:line="440" w:lineRule="exact"/>
        <w:ind w:firstLine="420"/>
        <w:jc w:val="both"/>
      </w:pPr>
      <w:r>
        <w:rPr>
          <w:rFonts w:ascii="宋体" w:hAnsi="宋体"/>
          <w:b w:val="0"/>
          <w:sz w:val="28"/>
          <w:rFonts w:eastAsia="宋体" w:ascii="Arial" w:hAnsi="Arial"/>
        </w:rPr>
        <w:t>按城市分级的支付数据</w:t>
      </w:r>
    </w:p>
    <w:p>
      <w:pPr>
        <w:spacing w:line="440" w:lineRule="exact"/>
        <w:ind w:firstLine="420"/>
        <w:jc w:val="both"/>
      </w:pPr>
      <w:r>
        <w:rPr>
          <w:rFonts w:ascii="宋体" w:hAnsi="宋体"/>
          <w:b w:val="0"/>
          <w:sz w:val="28"/>
          <w:rFonts w:eastAsia="宋体" w:ascii="Arial" w:hAnsi="Arial"/>
        </w:rPr>
        <w:t>按行业分类的增长情况</w:t>
      </w:r>
    </w:p>
    <w:p>
      <w:pPr>
        <w:spacing w:line="440" w:lineRule="exact"/>
        <w:ind w:firstLine="420"/>
        <w:jc w:val="both"/>
      </w:pPr>
      <w:r>
        <w:rPr>
          <w:rFonts w:ascii="宋体" w:hAnsi="宋体"/>
          <w:b w:val="0"/>
          <w:sz w:val="28"/>
          <w:rFonts w:eastAsia="宋体" w:ascii="Arial" w:hAnsi="Arial"/>
        </w:rPr>
        <w:t>各银行渠道的成功率对比</w:t>
      </w:r>
    </w:p>
    <w:p>
      <w:pPr>
        <w:spacing w:line="440" w:lineRule="exact"/>
        <w:ind w:firstLine="420"/>
        <w:jc w:val="both"/>
      </w:pPr>
      <w:r>
        <w:rPr>
          <w:rFonts w:ascii="宋体" w:hAnsi="宋体"/>
          <w:b w:val="0"/>
          <w:sz w:val="28"/>
          <w:rFonts w:eastAsia="宋体" w:ascii="Arial" w:hAnsi="Arial"/>
        </w:rPr>
        <w:t>产品经理启示： 看板不是"数据大杂烩"。微信支付的看板聚焦三个核心问题：量在涨吗？质在好吗？结构在优化吗？每个图表都在回答一个明确的业务问题。</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案例二：某 SaaS 产品的"健康度仪表盘"</w:t>
      </w:r>
    </w:p>
    <w:p>
      <w:pPr>
        <w:spacing w:line="440" w:lineRule="exact"/>
        <w:ind w:firstLine="420"/>
        <w:jc w:val="both"/>
      </w:pPr>
      <w:r>
        <w:rPr>
          <w:rFonts w:ascii="宋体" w:hAnsi="宋体"/>
          <w:b w:val="0"/>
          <w:sz w:val="28"/>
          <w:rFonts w:eastAsia="宋体" w:ascii="Arial" w:hAnsi="Arial"/>
        </w:rPr>
        <w:t>背景： 一家 B2B SaaS 公司，需要向管理层展示产品健康状态。</w:t>
      </w:r>
    </w:p>
    <w:p>
      <w:pPr>
        <w:spacing w:line="440" w:lineRule="exact"/>
        <w:ind w:firstLine="420"/>
        <w:jc w:val="both"/>
      </w:pPr>
      <w:r>
        <w:rPr>
          <w:rFonts w:ascii="宋体" w:hAnsi="宋体"/>
          <w:b w:val="0"/>
          <w:sz w:val="28"/>
          <w:rFonts w:eastAsia="宋体" w:ascii="Arial" w:hAnsi="Arial"/>
        </w:rPr>
        <w:t>设计思路： 用"红绿灯"逻辑——</w:t>
      </w:r>
    </w:p>
    <w:p>
      <w:pPr>
        <w:spacing w:line="440" w:lineRule="exact"/>
        <w:jc w:val="both"/>
      </w:pPr>
      <w:r>
        <w:rPr>
          <w:rFonts w:ascii="宋体" w:hAnsi="宋体"/>
          <w:b w:val="0"/>
          <w:sz w:val="28"/>
          <w:rFonts w:eastAsia="宋体" w:ascii="Arial" w:hAnsi="Arial"/>
        </w:rPr>
        <w:t>指标 | 当前值 | 基线 | 状态 | 说明</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月活跃率 | 68% | ≥60% | 🟢 健康 | 达标</w:t>
      </w:r>
    </w:p>
    <w:p>
      <w:pPr>
        <w:spacing w:line="440" w:lineRule="exact"/>
        <w:jc w:val="both"/>
      </w:pPr>
      <w:r>
        <w:rPr>
          <w:rFonts w:ascii="宋体" w:hAnsi="宋体"/>
          <w:b w:val="0"/>
          <w:sz w:val="28"/>
          <w:rFonts w:eastAsia="宋体" w:ascii="Arial" w:hAnsi="Arial"/>
        </w:rPr>
        <w:t>功能使用深度 | 2.3 个/用户 | ≥3.0 | 🟡 警告 | 用户只用基础功能</w:t>
      </w:r>
    </w:p>
    <w:p>
      <w:pPr>
        <w:spacing w:line="440" w:lineRule="exact"/>
        <w:jc w:val="both"/>
      </w:pPr>
      <w:r>
        <w:rPr>
          <w:rFonts w:ascii="宋体" w:hAnsi="宋体"/>
          <w:b w:val="0"/>
          <w:sz w:val="28"/>
          <w:rFonts w:eastAsia="宋体" w:ascii="Arial" w:hAnsi="Arial"/>
        </w:rPr>
        <w:t>客户流失率 | 5.2%/月 | ≤4% | 🔴 危险 | 需立即分析原因</w:t>
      </w:r>
    </w:p>
    <w:p>
      <w:pPr>
        <w:spacing w:line="440" w:lineRule="exact"/>
        <w:jc w:val="both"/>
      </w:pPr>
      <w:r>
        <w:rPr>
          <w:rFonts w:ascii="宋体" w:hAnsi="宋体"/>
          <w:b w:val="0"/>
          <w:sz w:val="28"/>
          <w:rFonts w:eastAsia="宋体" w:ascii="Arial" w:hAnsi="Arial"/>
        </w:rPr>
        <w:t>NPS | 42 | ≥50 | 🟡 警告 | 满意度偏低</w:t>
      </w:r>
    </w:p>
    <w:p>
      <w:pPr>
        <w:spacing w:line="440" w:lineRule="exact"/>
        <w:ind w:firstLine="420"/>
        <w:jc w:val="both"/>
      </w:pPr>
      <w:r>
        <w:rPr>
          <w:rFonts w:ascii="宋体" w:hAnsi="宋体"/>
          <w:b w:val="0"/>
          <w:sz w:val="28"/>
          <w:rFonts w:eastAsia="宋体" w:ascii="Arial" w:hAnsi="Arial"/>
        </w:rPr>
        <w:t>产品经理启示： 可视化不仅是展示数据，更是"制造紧迫感"。红绿灯让管理层一眼看出"哪里着火了"，比念一堆数字有效得多。</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产品经理视角的关键思考</w:t>
      </w:r>
    </w:p>
    <w:p>
      <w:pPr>
        <w:spacing w:line="440" w:lineRule="exact"/>
        <w:ind w:firstLine="420"/>
        <w:jc w:val="both"/>
      </w:pPr>
      <w:r>
        <w:rPr>
          <w:rFonts w:ascii="宋体" w:hAnsi="宋体"/>
          <w:b w:val="0"/>
          <w:sz w:val="28"/>
          <w:rFonts w:eastAsia="宋体" w:ascii="Arial" w:hAnsi="Arial"/>
        </w:rPr>
        <w:t>1. 图表是论证工具，不是装饰。 每一张图表都应该支持一个论点。如果这张图被删掉，你的论证就不成立了，那它才值得保留。</w:t>
      </w:r>
    </w:p>
    <w:p>
      <w:pPr>
        <w:spacing w:line="440" w:lineRule="exact"/>
        <w:ind w:firstLine="420"/>
        <w:jc w:val="both"/>
      </w:pPr>
      <w:r>
        <w:rPr>
          <w:rFonts w:ascii="宋体" w:hAnsi="宋体"/>
          <w:b w:val="0"/>
          <w:sz w:val="28"/>
          <w:rFonts w:eastAsia="宋体" w:ascii="Arial" w:hAnsi="Arial"/>
        </w:rPr>
        <w:t>2. 标注比图表本身更重要。 一条折线告诉你趋势，但标注"功能上线日"告诉你"为什么"。没有标注的图表是不完整的。</w:t>
      </w:r>
    </w:p>
    <w:p>
      <w:pPr>
        <w:spacing w:line="440" w:lineRule="exact"/>
        <w:ind w:firstLine="420"/>
        <w:jc w:val="both"/>
      </w:pPr>
      <w:r>
        <w:rPr>
          <w:rFonts w:ascii="宋体" w:hAnsi="宋体"/>
          <w:b w:val="0"/>
          <w:sz w:val="28"/>
          <w:rFonts w:eastAsia="宋体" w:ascii="Arial" w:hAnsi="Arial"/>
        </w:rPr>
        <w:t>3. 对比产生洞察。 单独的"转化率 3.2%"没有意义。"转化率从 2.8% 提升到 3.2%，行业平均 2.5%"——这才是有洞察的表达。</w:t>
      </w:r>
    </w:p>
    <w:p>
      <w:pPr>
        <w:spacing w:line="440" w:lineRule="exact"/>
        <w:ind w:firstLine="420"/>
        <w:jc w:val="both"/>
      </w:pPr>
      <w:r>
        <w:rPr>
          <w:rFonts w:ascii="宋体" w:hAnsi="宋体"/>
          <w:b w:val="0"/>
          <w:sz w:val="28"/>
          <w:rFonts w:eastAsia="宋体" w:ascii="Arial" w:hAnsi="Arial"/>
        </w:rPr>
        <w:t>4. 看板的使用者决定内容。 给老板看的看板（战略层）只看趋势；给运营看的看板（执行层）要看明细；给技术看的看板（监控层）要看异常。不要试图做"一个看板满足所有人"。</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思考问题</w:t>
      </w:r>
    </w:p>
    <w:p>
      <w:pPr>
        <w:spacing w:line="440" w:lineRule="exact"/>
        <w:ind w:firstLine="420"/>
        <w:jc w:val="both"/>
      </w:pPr>
      <w:r>
        <w:rPr>
          <w:rFonts w:ascii="宋体" w:hAnsi="宋体"/>
          <w:b w:val="0"/>
          <w:sz w:val="28"/>
          <w:rFonts w:eastAsia="宋体" w:ascii="Arial" w:hAnsi="Arial"/>
        </w:rPr>
        <w:t>1. 你需要向老板汇报"上周新功能上线后的效果"。请设计一个三层看板的内容结构，并说明每个图表想要回答什么问题。</w:t>
      </w:r>
    </w:p>
    <w:p>
      <w:pPr>
        <w:spacing w:line="440" w:lineRule="exact"/>
        <w:ind w:firstLine="420"/>
        <w:jc w:val="both"/>
      </w:pPr>
      <w:r>
        <w:rPr>
          <w:rFonts w:ascii="宋体" w:hAnsi="宋体"/>
          <w:b w:val="0"/>
          <w:sz w:val="28"/>
          <w:rFonts w:eastAsia="宋体" w:ascii="Arial" w:hAnsi="Arial"/>
        </w:rPr>
        <w:t>2. 以下场景分别适合用什么图表？请说明理由：</w:t>
      </w:r>
    </w:p>
    <w:p>
      <w:pPr>
        <w:spacing w:line="440" w:lineRule="exact"/>
        <w:ind w:firstLine="420"/>
        <w:jc w:val="both"/>
      </w:pPr>
      <w:r>
        <w:rPr>
          <w:rFonts w:ascii="宋体" w:hAnsi="宋体"/>
          <w:b w:val="0"/>
          <w:sz w:val="28"/>
          <w:rFonts w:eastAsia="宋体" w:ascii="Arial" w:hAnsi="Arial"/>
        </w:rPr>
        <w:t xml:space="preserve">   - 展示近 6 个月各渠道获客成本的变化</w:t>
      </w:r>
    </w:p>
    <w:p>
      <w:pPr>
        <w:spacing w:line="440" w:lineRule="exact"/>
        <w:ind w:firstLine="420"/>
        <w:jc w:val="both"/>
      </w:pPr>
      <w:r>
        <w:rPr>
          <w:rFonts w:ascii="宋体" w:hAnsi="宋体"/>
          <w:b w:val="0"/>
          <w:sz w:val="28"/>
          <w:rFonts w:eastAsia="宋体" w:ascii="Arial" w:hAnsi="Arial"/>
        </w:rPr>
        <w:t xml:space="preserve">   - 展示不同年龄段用户的占比</w:t>
      </w:r>
    </w:p>
    <w:p>
      <w:pPr>
        <w:spacing w:line="440" w:lineRule="exact"/>
        <w:ind w:firstLine="420"/>
        <w:jc w:val="both"/>
      </w:pPr>
      <w:r>
        <w:rPr>
          <w:rFonts w:ascii="宋体" w:hAnsi="宋体"/>
          <w:b w:val="0"/>
          <w:sz w:val="28"/>
          <w:rFonts w:eastAsia="宋体" w:ascii="Arial" w:hAnsi="Arial"/>
        </w:rPr>
        <w:t xml:space="preserve">   - 展示用户从注册到付费的转化流程</w:t>
      </w:r>
    </w:p>
    <w:p>
      <w:pPr>
        <w:spacing w:line="440" w:lineRule="exact"/>
        <w:ind w:firstLine="420"/>
        <w:jc w:val="both"/>
      </w:pPr>
      <w:r>
        <w:rPr>
          <w:rFonts w:ascii="宋体" w:hAnsi="宋体"/>
          <w:b w:val="0"/>
          <w:sz w:val="28"/>
          <w:rFonts w:eastAsia="宋体" w:ascii="Arial" w:hAnsi="Arial"/>
        </w:rPr>
        <w:t xml:space="preserve">   - 展示用户活跃天数与消费金额之间的关系</w:t>
      </w:r>
    </w:p>
    <w:p>
      <w:pPr>
        <w:spacing w:line="440" w:lineRule="exact"/>
        <w:ind w:firstLine="420"/>
        <w:jc w:val="both"/>
      </w:pPr>
      <w:r>
        <w:rPr>
          <w:rFonts w:ascii="宋体" w:hAnsi="宋体"/>
          <w:b w:val="0"/>
          <w:sz w:val="28"/>
          <w:rFonts w:eastAsia="宋体" w:ascii="Arial" w:hAnsi="Arial"/>
        </w:rPr>
        <w:t>3. 你发现某产品的数据看板有 15 张图表，但每张图表的标题都很模糊（如"用户分析"、"销售情况"）。请指出这个看板存在的问题，并给出改进建议。</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相关链接</w:t>
      </w:r>
    </w:p>
    <w:p>
      <w:pPr>
        <w:spacing w:line="440" w:lineRule="exact"/>
        <w:ind w:firstLine="420"/>
        <w:jc w:val="both"/>
      </w:pPr>
      <w:r>
        <w:rPr>
          <w:rFonts w:ascii="宋体" w:hAnsi="宋体"/>
          <w:b w:val="0"/>
          <w:sz w:val="28"/>
          <w:rFonts w:eastAsia="宋体" w:ascii="Arial" w:hAnsi="Arial"/>
        </w:rPr>
        <w:t>上一节：4-1-2 数据分析工具</w:t>
      </w:r>
    </w:p>
    <w:p>
      <w:pPr>
        <w:spacing w:line="440" w:lineRule="exact"/>
        <w:ind w:firstLine="420"/>
        <w:jc w:val="both"/>
      </w:pPr>
      <w:r>
        <w:rPr>
          <w:rFonts w:ascii="宋体" w:hAnsi="宋体"/>
          <w:b w:val="0"/>
          <w:sz w:val="28"/>
          <w:rFonts w:eastAsia="宋体" w:ascii="Arial" w:hAnsi="Arial"/>
        </w:rPr>
        <w:t>下一节：4-1-4 AB 测试</w:t>
      </w:r>
    </w:p>
    <w:p>
      <w:pPr>
        <w:spacing w:line="440" w:lineRule="exact"/>
        <w:ind w:firstLine="420"/>
        <w:jc w:val="both"/>
      </w:pPr>
      <w:r>
        <w:rPr>
          <w:rFonts w:ascii="宋体" w:hAnsi="宋体"/>
          <w:b w:val="0"/>
          <w:sz w:val="28"/>
          <w:rFonts w:eastAsia="宋体" w:ascii="Arial" w:hAnsi="Arial"/>
        </w:rPr>
        <w:t>前置：4-1-1 核心数据指标体系</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4-1-4 AB 测试</w:t>
      </w:r>
    </w:p>
    <w:p>
      <w:pPr>
        <w:spacing w:line="440" w:lineRule="exact"/>
        <w:jc w:val="both"/>
      </w:pPr>
      <w:r>
        <w:rPr>
          <w:rFonts w:ascii="宋体" w:hAnsi="宋体"/>
          <w:b w:val="0"/>
          <w:sz w:val="28"/>
          <w:rFonts w:eastAsia="宋体" w:ascii="Arial" w:hAnsi="Arial"/>
        </w:rPr>
        <w:t>项目 | 内容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所属模块 | Module 4: 产品运营与数据驱动</w:t>
      </w:r>
    </w:p>
    <w:p>
      <w:pPr>
        <w:spacing w:line="440" w:lineRule="exact"/>
        <w:jc w:val="both"/>
      </w:pPr>
      <w:r>
        <w:rPr>
          <w:rFonts w:ascii="宋体" w:hAnsi="宋体"/>
          <w:b w:val="0"/>
          <w:sz w:val="28"/>
          <w:rFonts w:eastAsia="宋体" w:ascii="Arial" w:hAnsi="Arial"/>
        </w:rPr>
        <w:t>学习难度 | ⭐⭐⭐（中级）</w:t>
      </w:r>
    </w:p>
    <w:p>
      <w:pPr>
        <w:spacing w:line="440" w:lineRule="exact"/>
        <w:jc w:val="both"/>
      </w:pPr>
      <w:r>
        <w:rPr>
          <w:rFonts w:ascii="宋体" w:hAnsi="宋体"/>
          <w:b w:val="0"/>
          <w:sz w:val="28"/>
          <w:rFonts w:eastAsia="宋体" w:ascii="Arial" w:hAnsi="Arial"/>
        </w:rPr>
        <w:t>建议学时 | 2.5 小时</w:t>
      </w:r>
    </w:p>
    <w:p>
      <w:pPr>
        <w:spacing w:line="440" w:lineRule="exact"/>
        <w:jc w:val="both"/>
      </w:pPr>
      <w:r>
        <w:rPr>
          <w:rFonts w:ascii="宋体" w:hAnsi="宋体"/>
          <w:b w:val="0"/>
          <w:sz w:val="28"/>
          <w:rFonts w:eastAsia="宋体" w:ascii="Arial" w:hAnsi="Arial"/>
        </w:rPr>
        <w:t>前置知识 | 4-1-1 核心数据指标体系、4-1-3 数据可视化</w:t>
      </w:r>
    </w:p>
    <w:p>
      <w:pPr>
        <w:spacing w:line="440" w:lineRule="exact"/>
        <w:jc w:val="both"/>
      </w:pPr>
      <w:r>
        <w:rPr>
          <w:rFonts w:ascii="宋体" w:hAnsi="宋体"/>
          <w:b w:val="0"/>
          <w:sz w:val="28"/>
          <w:rFonts w:eastAsia="宋体" w:ascii="Arial" w:hAnsi="Arial"/>
        </w:rPr>
        <w:t>后续学习 | 4-2-1 AARRR 增长模型</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学习目标</w:t>
      </w:r>
    </w:p>
    <w:p>
      <w:pPr>
        <w:spacing w:line="440" w:lineRule="exact"/>
        <w:ind w:firstLine="420"/>
        <w:jc w:val="both"/>
      </w:pPr>
      <w:r>
        <w:rPr>
          <w:rFonts w:ascii="宋体" w:hAnsi="宋体"/>
          <w:b w:val="0"/>
          <w:sz w:val="28"/>
          <w:rFonts w:eastAsia="宋体" w:ascii="Arial" w:hAnsi="Arial"/>
        </w:rPr>
        <w:t>1. 理解 AB 测试的核心原理：用数据而非直觉做决策</w:t>
      </w:r>
    </w:p>
    <w:p>
      <w:pPr>
        <w:spacing w:line="440" w:lineRule="exact"/>
        <w:ind w:firstLine="420"/>
        <w:jc w:val="both"/>
      </w:pPr>
      <w:r>
        <w:rPr>
          <w:rFonts w:ascii="宋体" w:hAnsi="宋体"/>
          <w:b w:val="0"/>
          <w:sz w:val="28"/>
          <w:rFonts w:eastAsia="宋体" w:ascii="Arial" w:hAnsi="Arial"/>
        </w:rPr>
        <w:t>2. 掌握 AB 测试的完整流程：假设 → 设计 → 执行 → 分析 → 决策</w:t>
      </w:r>
    </w:p>
    <w:p>
      <w:pPr>
        <w:spacing w:line="440" w:lineRule="exact"/>
        <w:ind w:firstLine="420"/>
        <w:jc w:val="both"/>
      </w:pPr>
      <w:r>
        <w:rPr>
          <w:rFonts w:ascii="宋体" w:hAnsi="宋体"/>
          <w:b w:val="0"/>
          <w:sz w:val="28"/>
          <w:rFonts w:eastAsia="宋体" w:ascii="Arial" w:hAnsi="Arial"/>
        </w:rPr>
        <w:t>3. 学会计算统计显著性，判断实验结果是否可信</w:t>
      </w:r>
    </w:p>
    <w:p>
      <w:pPr>
        <w:spacing w:line="440" w:lineRule="exact"/>
        <w:ind w:firstLine="420"/>
        <w:jc w:val="both"/>
      </w:pPr>
      <w:r>
        <w:rPr>
          <w:rFonts w:ascii="宋体" w:hAnsi="宋体"/>
          <w:b w:val="0"/>
          <w:sz w:val="28"/>
          <w:rFonts w:eastAsia="宋体" w:ascii="Arial" w:hAnsi="Arial"/>
        </w:rPr>
        <w:t>4. 了解 AB 测试的局限性与常见陷阱</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一、什么是 AB 测试</w:t>
      </w:r>
    </w:p>
    <w:p>
      <w:pPr>
        <w:spacing w:line="440" w:lineRule="exact"/>
        <w:ind w:firstLine="420"/>
        <w:jc w:val="both"/>
      </w:pPr>
      <w:r>
        <w:rPr>
          <w:rFonts w:ascii="宋体" w:hAnsi="宋体"/>
          <w:b w:val="0"/>
          <w:sz w:val="28"/>
          <w:rFonts w:eastAsia="宋体" w:ascii="Arial" w:hAnsi="Arial"/>
        </w:rPr>
        <w:t>通俗比喻： AB 测试就像"试吃"。你想确定新配方（方案 B）是否比旧配方（方案 A）更好，最可靠的方法不是请美食评论家打分（主观判断），而是让 1000 个顾客盲吃，统计哪个被买得多（数据说话）。</w:t>
      </w:r>
    </w:p>
    <w:p>
      <w:pPr>
        <w:spacing w:line="440" w:lineRule="exact"/>
        <w:ind w:firstLine="420"/>
        <w:jc w:val="both"/>
      </w:pPr>
      <w:r>
        <w:rPr>
          <w:rFonts w:ascii="宋体" w:hAnsi="宋体"/>
          <w:b w:val="0"/>
          <w:sz w:val="28"/>
          <w:rFonts w:eastAsia="宋体" w:ascii="Arial" w:hAnsi="Arial"/>
        </w:rPr>
        <w:t>定义： AB 测试（A/B Testing）是将用户随机分为两组，分别展示不同版本的产品，通过对比两组的核心指标差异，判断哪个版本更优的实验方法。</w:t>
      </w:r>
    </w:p>
    <w:p>
      <w:pPr>
        <w:spacing w:line="440" w:lineRule="exact"/>
        <w:ind w:firstLine="420"/>
        <w:jc w:val="both"/>
      </w:pPr>
      <w:r>
        <w:rPr>
          <w:rFonts w:ascii="宋体" w:hAnsi="宋体"/>
          <w:b w:val="0"/>
          <w:sz w:val="28"/>
          <w:rFonts w:eastAsia="宋体" w:ascii="Arial" w:hAnsi="Arial"/>
        </w:rPr>
        <w:t>核心逻辑：</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随机分组 → 排除干扰因素</w:t>
      </w:r>
    </w:p>
    <w:p>
      <w:pPr>
        <w:spacing w:line="440" w:lineRule="exact"/>
        <w:ind w:firstLine="420"/>
        <w:jc w:val="both"/>
      </w:pPr>
      <w:r>
        <w:rPr>
          <w:rFonts w:ascii="宋体" w:hAnsi="宋体"/>
          <w:b w:val="0"/>
          <w:sz w:val="28"/>
          <w:rFonts w:eastAsia="宋体" w:ascii="Arial" w:hAnsi="Arial"/>
        </w:rPr>
        <w:t>同时测试 → 排除时间因素</w:t>
      </w:r>
    </w:p>
    <w:p>
      <w:pPr>
        <w:spacing w:line="440" w:lineRule="exact"/>
        <w:ind w:firstLine="420"/>
        <w:jc w:val="both"/>
      </w:pPr>
      <w:r>
        <w:rPr>
          <w:rFonts w:ascii="宋体" w:hAnsi="宋体"/>
          <w:b w:val="0"/>
          <w:sz w:val="28"/>
          <w:rFonts w:eastAsia="宋体" w:ascii="Arial" w:hAnsi="Arial"/>
        </w:rPr>
        <w:t>大样本量 → 排除偶然因素</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二、AB 测试的完整流程</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Step 1：提出假设</w:t>
      </w:r>
    </w:p>
    <w:p>
      <w:pPr>
        <w:spacing w:line="440" w:lineRule="exact"/>
        <w:ind w:firstLine="420"/>
        <w:jc w:val="both"/>
      </w:pPr>
      <w:r>
        <w:rPr>
          <w:rFonts w:ascii="宋体" w:hAnsi="宋体"/>
          <w:b w:val="0"/>
          <w:sz w:val="28"/>
          <w:rFonts w:eastAsia="宋体" w:ascii="Arial" w:hAnsi="Arial"/>
        </w:rPr>
        <w:t>错误写法： "我觉得改版后转化率会提升。"</w:t>
      </w:r>
    </w:p>
    <w:p>
      <w:pPr>
        <w:spacing w:line="440" w:lineRule="exact"/>
        <w:ind w:firstLine="420"/>
        <w:jc w:val="both"/>
      </w:pPr>
      <w:r>
        <w:rPr>
          <w:rFonts w:ascii="宋体" w:hAnsi="宋体"/>
          <w:b w:val="0"/>
          <w:sz w:val="28"/>
          <w:rFonts w:eastAsia="宋体" w:ascii="Arial" w:hAnsi="Arial"/>
        </w:rPr>
        <w:t>正确写法： "将注册按钮从蓝色改为橙色，将使注册转化率从 5% 提升到 5.5%。"</w:t>
      </w:r>
    </w:p>
    <w:p>
      <w:pPr>
        <w:spacing w:line="440" w:lineRule="exact"/>
        <w:jc w:val="both"/>
      </w:pPr>
      <w:r>
        <w:rPr>
          <w:rFonts w:ascii="宋体" w:hAnsi="宋体"/>
          <w:b w:val="0"/>
          <w:sz w:val="28"/>
          <w:rFonts w:eastAsia="宋体" w:ascii="Arial" w:hAnsi="Arial"/>
        </w:rPr>
        <w:t>要素 | 说明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变量 | 改了什么 | 按钮颜色</w:t>
      </w:r>
    </w:p>
    <w:p>
      <w:pPr>
        <w:spacing w:line="440" w:lineRule="exact"/>
        <w:jc w:val="both"/>
      </w:pPr>
      <w:r>
        <w:rPr>
          <w:rFonts w:ascii="宋体" w:hAnsi="宋体"/>
          <w:b w:val="0"/>
          <w:sz w:val="28"/>
          <w:rFonts w:eastAsia="宋体" w:ascii="Arial" w:hAnsi="Arial"/>
        </w:rPr>
        <w:t>预期方向 | 变好还是变差 | 转化率提升</w:t>
      </w:r>
    </w:p>
    <w:p>
      <w:pPr>
        <w:spacing w:line="440" w:lineRule="exact"/>
        <w:jc w:val="both"/>
      </w:pPr>
      <w:r>
        <w:rPr>
          <w:rFonts w:ascii="宋体" w:hAnsi="宋体"/>
          <w:b w:val="0"/>
          <w:sz w:val="28"/>
          <w:rFonts w:eastAsia="宋体" w:ascii="Arial" w:hAnsi="Arial"/>
        </w:rPr>
        <w:t>量化目标 | 提升多少 | 从 5% 到 5.5%（相对提升 10%）</w:t>
      </w:r>
    </w:p>
    <w:p>
      <w:pPr>
        <w:spacing w:line="440" w:lineRule="exact"/>
        <w:jc w:val="both"/>
      </w:pPr>
      <w:r>
        <w:rPr>
          <w:rFonts w:ascii="宋体" w:hAnsi="宋体"/>
          <w:b w:val="0"/>
          <w:sz w:val="28"/>
          <w:rFonts w:eastAsia="宋体" w:ascii="Arial" w:hAnsi="Arial"/>
        </w:rPr>
        <w:t>依据 | 为什么这么预期 | 竞品分析、用户调研、热力图</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Step 2：设计实验</w:t>
      </w:r>
    </w:p>
    <w:p>
      <w:pPr>
        <w:spacing w:line="440" w:lineRule="exact"/>
        <w:jc w:val="both"/>
      </w:pPr>
      <w:r>
        <w:rPr>
          <w:rFonts w:ascii="宋体" w:hAnsi="宋体"/>
          <w:b w:val="0"/>
          <w:sz w:val="28"/>
          <w:rFonts w:eastAsia="宋体" w:ascii="Arial" w:hAnsi="Arial"/>
        </w:rPr>
        <w:t>设计要素 | 说明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实验组（B 组） | 接受新方案的用户 | 橙色按钮</w:t>
      </w:r>
    </w:p>
    <w:p>
      <w:pPr>
        <w:spacing w:line="440" w:lineRule="exact"/>
        <w:jc w:val="both"/>
      </w:pPr>
      <w:r>
        <w:rPr>
          <w:rFonts w:ascii="宋体" w:hAnsi="宋体"/>
          <w:b w:val="0"/>
          <w:sz w:val="28"/>
          <w:rFonts w:eastAsia="宋体" w:ascii="Arial" w:hAnsi="Arial"/>
        </w:rPr>
        <w:t>对照组（A 组） | 接受原方案的用户 | 蓝色按钮</w:t>
      </w:r>
    </w:p>
    <w:p>
      <w:pPr>
        <w:spacing w:line="440" w:lineRule="exact"/>
        <w:jc w:val="both"/>
      </w:pPr>
      <w:r>
        <w:rPr>
          <w:rFonts w:ascii="宋体" w:hAnsi="宋体"/>
          <w:b w:val="0"/>
          <w:sz w:val="28"/>
          <w:rFonts w:eastAsia="宋体" w:ascii="Arial" w:hAnsi="Arial"/>
        </w:rPr>
        <w:t>核心指标 | 判断胜负的指标 | 注册转化率</w:t>
      </w:r>
    </w:p>
    <w:p>
      <w:pPr>
        <w:spacing w:line="440" w:lineRule="exact"/>
        <w:jc w:val="both"/>
      </w:pPr>
      <w:r>
        <w:rPr>
          <w:rFonts w:ascii="宋体" w:hAnsi="宋体"/>
          <w:b w:val="0"/>
          <w:sz w:val="28"/>
          <w:rFonts w:eastAsia="宋体" w:ascii="Arial" w:hAnsi="Arial"/>
        </w:rPr>
        <w:t>辅助指标 | 观察副作用的指标 | 页面跳出率、页面停留时长</w:t>
      </w:r>
    </w:p>
    <w:p>
      <w:pPr>
        <w:spacing w:line="440" w:lineRule="exact"/>
        <w:jc w:val="both"/>
      </w:pPr>
      <w:r>
        <w:rPr>
          <w:rFonts w:ascii="宋体" w:hAnsi="宋体"/>
          <w:b w:val="0"/>
          <w:sz w:val="28"/>
          <w:rFonts w:eastAsia="宋体" w:ascii="Arial" w:hAnsi="Arial"/>
        </w:rPr>
        <w:t>分流比例 | 每组分配多少用户 | 50% vs 50%</w:t>
      </w:r>
    </w:p>
    <w:p>
      <w:pPr>
        <w:spacing w:line="440" w:lineRule="exact"/>
        <w:jc w:val="both"/>
      </w:pPr>
      <w:r>
        <w:rPr>
          <w:rFonts w:ascii="宋体" w:hAnsi="宋体"/>
          <w:b w:val="0"/>
          <w:sz w:val="28"/>
          <w:rFonts w:eastAsia="宋体" w:ascii="Arial" w:hAnsi="Arial"/>
        </w:rPr>
        <w:t>实验周期 | 跑多久 | 至少 1-2 周（覆盖完整业务周期）</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Step 3：计算样本量</w:t>
      </w:r>
    </w:p>
    <w:p>
      <w:pPr>
        <w:spacing w:line="440" w:lineRule="exact"/>
        <w:ind w:firstLine="420"/>
        <w:jc w:val="both"/>
      </w:pPr>
      <w:r>
        <w:rPr>
          <w:rFonts w:ascii="宋体" w:hAnsi="宋体"/>
          <w:b w:val="0"/>
          <w:sz w:val="28"/>
          <w:rFonts w:eastAsia="宋体" w:ascii="Arial" w:hAnsi="Arial"/>
        </w:rPr>
        <w:t>通俗比喻： 样本量就像"投票人数"。如果只有 10 个人投票，结果可能只是巧合；如果有 10000 个人投票，结果才可信。</w:t>
      </w:r>
    </w:p>
    <w:p>
      <w:pPr>
        <w:spacing w:line="440" w:lineRule="exact"/>
        <w:ind w:firstLine="420"/>
        <w:jc w:val="both"/>
      </w:pPr>
      <w:r>
        <w:rPr>
          <w:rFonts w:ascii="宋体" w:hAnsi="宋体"/>
          <w:b w:val="0"/>
          <w:sz w:val="28"/>
          <w:rFonts w:eastAsia="宋体" w:ascii="Arial" w:hAnsi="Arial"/>
        </w:rPr>
        <w:t>关键参数：</w:t>
      </w:r>
    </w:p>
    <w:p>
      <w:pPr>
        <w:spacing w:line="440" w:lineRule="exact"/>
        <w:jc w:val="both"/>
      </w:pPr>
      <w:r>
        <w:rPr>
          <w:rFonts w:ascii="宋体" w:hAnsi="宋体"/>
          <w:b w:val="0"/>
          <w:sz w:val="28"/>
          <w:rFonts w:eastAsia="宋体" w:ascii="Arial" w:hAnsi="Arial"/>
        </w:rPr>
        <w:t>参数 | 含义 | 常用值</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基线转化率 | 当前版本的指标值 | 5%</w:t>
      </w:r>
    </w:p>
    <w:p>
      <w:pPr>
        <w:spacing w:line="440" w:lineRule="exact"/>
        <w:jc w:val="both"/>
      </w:pPr>
      <w:r>
        <w:rPr>
          <w:rFonts w:ascii="宋体" w:hAnsi="宋体"/>
          <w:b w:val="0"/>
          <w:sz w:val="28"/>
          <w:rFonts w:eastAsia="宋体" w:ascii="Arial" w:hAnsi="Arial"/>
        </w:rPr>
        <w:t>最小可检测效应（MDE） | 你希望检测到的最小变化 | 提升 10%（相对值）</w:t>
      </w:r>
    </w:p>
    <w:p>
      <w:pPr>
        <w:spacing w:line="440" w:lineRule="exact"/>
        <w:jc w:val="both"/>
      </w:pPr>
      <w:r>
        <w:rPr>
          <w:rFonts w:ascii="宋体" w:hAnsi="宋体"/>
          <w:b w:val="0"/>
          <w:sz w:val="28"/>
          <w:rFonts w:eastAsia="宋体" w:ascii="Arial" w:hAnsi="Arial"/>
        </w:rPr>
        <w:t>统计显著性（α） | 结果不是偶然的概率要求 | 95%（α=0.05）</w:t>
      </w:r>
    </w:p>
    <w:p>
      <w:pPr>
        <w:spacing w:line="440" w:lineRule="exact"/>
        <w:jc w:val="both"/>
      </w:pPr>
      <w:r>
        <w:rPr>
          <w:rFonts w:ascii="宋体" w:hAnsi="宋体"/>
          <w:b w:val="0"/>
          <w:sz w:val="28"/>
          <w:rFonts w:eastAsia="宋体" w:ascii="Arial" w:hAnsi="Arial"/>
        </w:rPr>
        <w:t>统计功效（Power） | 真实存在差异时能检测到的概率 | 80%</w:t>
      </w:r>
    </w:p>
    <w:p>
      <w:pPr>
        <w:spacing w:line="440" w:lineRule="exact"/>
        <w:ind w:firstLine="420"/>
        <w:jc w:val="both"/>
      </w:pPr>
      <w:r>
        <w:rPr>
          <w:rFonts w:ascii="宋体" w:hAnsi="宋体"/>
          <w:b w:val="0"/>
          <w:sz w:val="28"/>
          <w:rFonts w:eastAsia="宋体" w:ascii="Arial" w:hAnsi="Arial"/>
        </w:rPr>
        <w:t>计算公式（简化版）：</w:t>
      </w:r>
    </w:p>
    <w:p>
      <w:pPr>
        <w:spacing w:line="440" w:lineRule="exact"/>
        <w:ind w:firstLine="420"/>
        <w:jc w:val="both"/>
      </w:pPr>
      <w:r>
        <w:rPr>
          <w:rFonts w:ascii="宋体" w:hAnsi="宋体"/>
          <w:b w:val="0"/>
          <w:sz w:val="28"/>
          <w:rFonts w:eastAsia="宋体" w:ascii="Arial" w:hAnsi="Arial"/>
        </w:rPr>
        <w:t>每组所需样本量 ≈ 16 × 基线转化率 × (1 - 基线转化率) / (MDE)²</w:t>
      </w:r>
    </w:p>
    <w:p>
      <w:pPr>
        <w:spacing w:line="440" w:lineRule="exact"/>
        <w:ind w:firstLine="420"/>
        <w:jc w:val="both"/>
      </w:pPr>
      <w:r>
        <w:rPr>
          <w:rFonts w:ascii="宋体" w:hAnsi="宋体"/>
          <w:b w:val="0"/>
          <w:sz w:val="28"/>
          <w:rFonts w:eastAsia="宋体" w:ascii="Arial" w:hAnsi="Arial"/>
        </w:rPr>
        <w:t>以基线 5%、MDE 10% 为例：</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每组样本量 ≈ 16 × 0.05 × 0.95 / (0.005)² ≈ 30,400 人</w:t>
      </w:r>
    </w:p>
    <w:p>
      <w:pPr>
        <w:spacing w:line="440" w:lineRule="exact"/>
        <w:ind w:firstLine="420"/>
        <w:jc w:val="both"/>
      </w:pPr>
      <w:r>
        <w:rPr>
          <w:rFonts w:ascii="宋体" w:hAnsi="宋体"/>
          <w:b w:val="0"/>
          <w:sz w:val="28"/>
          <w:rFonts w:eastAsia="宋体" w:ascii="Arial" w:hAnsi="Arial"/>
        </w:rPr>
        <w:t>总样本量 ≈ 60,800 人</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如果日流量 10,000 人，实验至少需要 6-7 天。</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Step 4：执行实验</w:t>
      </w:r>
    </w:p>
    <w:p>
      <w:pPr>
        <w:spacing w:line="440" w:lineRule="exact"/>
        <w:jc w:val="both"/>
      </w:pPr>
      <w:r>
        <w:rPr>
          <w:rFonts w:ascii="宋体" w:hAnsi="宋体"/>
          <w:b w:val="0"/>
          <w:sz w:val="28"/>
          <w:rFonts w:eastAsia="宋体" w:ascii="Arial" w:hAnsi="Arial"/>
        </w:rPr>
        <w:t>检查项 | 说明</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分流是否真正随机 | 同一用户每次看到的版本必须一致</w:t>
      </w:r>
    </w:p>
    <w:p>
      <w:pPr>
        <w:spacing w:line="440" w:lineRule="exact"/>
        <w:jc w:val="both"/>
      </w:pPr>
      <w:r>
        <w:rPr>
          <w:rFonts w:ascii="宋体" w:hAnsi="宋体"/>
          <w:b w:val="0"/>
          <w:sz w:val="28"/>
          <w:rFonts w:eastAsia="宋体" w:ascii="Arial" w:hAnsi="Arial"/>
        </w:rPr>
        <w:t>样本是否受污染 | 用户不能同时在 A 组和 B 组</w:t>
      </w:r>
    </w:p>
    <w:p>
      <w:pPr>
        <w:spacing w:line="440" w:lineRule="exact"/>
        <w:jc w:val="both"/>
      </w:pPr>
      <w:r>
        <w:rPr>
          <w:rFonts w:ascii="宋体" w:hAnsi="宋体"/>
          <w:b w:val="0"/>
          <w:sz w:val="28"/>
          <w:rFonts w:eastAsia="宋体" w:ascii="Arial" w:hAnsi="Arial"/>
        </w:rPr>
        <w:t>是否覆盖了完整周期 | 至少包含一个工作日 + 一个周末</w:t>
      </w:r>
    </w:p>
    <w:p>
      <w:pPr>
        <w:spacing w:line="440" w:lineRule="exact"/>
        <w:jc w:val="both"/>
      </w:pPr>
      <w:r>
        <w:rPr>
          <w:rFonts w:ascii="宋体" w:hAnsi="宋体"/>
          <w:b w:val="0"/>
          <w:sz w:val="28"/>
          <w:rFonts w:eastAsia="宋体" w:ascii="Arial" w:hAnsi="Arial"/>
        </w:rPr>
        <w:t>是否有外部事件干扰 | 大促、节假日、负面新闻</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Step 5：分析结果</w:t>
      </w:r>
    </w:p>
    <w:p>
      <w:pPr>
        <w:spacing w:line="440" w:lineRule="exact"/>
        <w:jc w:val="both"/>
      </w:pPr>
      <w:r>
        <w:rPr>
          <w:rFonts w:ascii="宋体" w:hAnsi="宋体"/>
          <w:b w:val="0"/>
          <w:sz w:val="28"/>
          <w:rFonts w:eastAsia="宋体" w:ascii="Arial" w:hAnsi="Arial"/>
        </w:rPr>
        <w:t>结果类型 | 判断标准 | 决策</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显著正向 | p 值 &lt; 0.05 且 B 组更好 | 全量上线 B</w:t>
      </w:r>
    </w:p>
    <w:p>
      <w:pPr>
        <w:spacing w:line="440" w:lineRule="exact"/>
        <w:jc w:val="both"/>
      </w:pPr>
      <w:r>
        <w:rPr>
          <w:rFonts w:ascii="宋体" w:hAnsi="宋体"/>
          <w:b w:val="0"/>
          <w:sz w:val="28"/>
          <w:rFonts w:eastAsia="宋体" w:ascii="Arial" w:hAnsi="Arial"/>
        </w:rPr>
        <w:t>显著负向 | p 值 &lt; 0.05 且 A 组更好 | 保留 A，分析 B 为什么差</w:t>
      </w:r>
    </w:p>
    <w:p>
      <w:pPr>
        <w:spacing w:line="440" w:lineRule="exact"/>
        <w:jc w:val="both"/>
      </w:pPr>
      <w:r>
        <w:rPr>
          <w:rFonts w:ascii="宋体" w:hAnsi="宋体"/>
          <w:b w:val="0"/>
          <w:sz w:val="28"/>
          <w:rFonts w:eastAsia="宋体" w:ascii="Arial" w:hAnsi="Arial"/>
        </w:rPr>
        <w:t>不显著 | p 值 ≥ 0.05 | 两个版本无差异，保持 A 或继续实验</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三、统计显著性：通俗解释</w:t>
      </w:r>
    </w:p>
    <w:p>
      <w:pPr>
        <w:spacing w:line="440" w:lineRule="exact"/>
        <w:ind w:firstLine="420"/>
        <w:jc w:val="both"/>
      </w:pPr>
      <w:r>
        <w:rPr>
          <w:rFonts w:ascii="宋体" w:hAnsi="宋体"/>
          <w:b w:val="0"/>
          <w:sz w:val="28"/>
          <w:rFonts w:eastAsia="宋体" w:ascii="Arial" w:hAnsi="Arial"/>
        </w:rPr>
        <w:t>通俗比喻： 统计显著性就像判断"硬币是否公平"。如果你抛 10 次硬币，7 次正面，这不稀奇（可能是运气）。如果你抛 1000 次，700 次正面，那这枚硬币大概率有问题。</w:t>
      </w:r>
    </w:p>
    <w:p>
      <w:pPr>
        <w:spacing w:line="440" w:lineRule="exact"/>
        <w:ind w:firstLine="420"/>
        <w:jc w:val="both"/>
      </w:pPr>
      <w:r>
        <w:rPr>
          <w:rFonts w:ascii="宋体" w:hAnsi="宋体"/>
          <w:b w:val="0"/>
          <w:sz w:val="28"/>
          <w:rFonts w:eastAsia="宋体" w:ascii="Arial" w:hAnsi="Arial"/>
        </w:rPr>
        <w:t>p 值是什么？</w:t>
      </w:r>
    </w:p>
    <w:p>
      <w:pPr>
        <w:spacing w:line="440" w:lineRule="exact"/>
        <w:ind w:firstLine="420"/>
        <w:jc w:val="both"/>
      </w:pPr>
      <w:r>
        <w:rPr>
          <w:rFonts w:ascii="宋体" w:hAnsi="宋体"/>
          <w:b w:val="0"/>
          <w:sz w:val="28"/>
          <w:rFonts w:eastAsia="宋体" w:ascii="Arial" w:hAnsi="Arial"/>
        </w:rPr>
        <w:t>p 值 = "如果两个版本没有差异，观察到当前结果的概率"</w:t>
      </w:r>
    </w:p>
    <w:p>
      <w:pPr>
        <w:spacing w:line="440" w:lineRule="exact"/>
        <w:ind w:firstLine="420"/>
        <w:jc w:val="both"/>
      </w:pPr>
      <w:r>
        <w:rPr>
          <w:rFonts w:ascii="宋体" w:hAnsi="宋体"/>
          <w:b w:val="0"/>
          <w:sz w:val="28"/>
          <w:rFonts w:eastAsia="宋体" w:ascii="Arial" w:hAnsi="Arial"/>
        </w:rPr>
        <w:t>p 值 &lt; 0.05（5%）：差异大概率不是偶然的，可以下结论</w:t>
      </w:r>
    </w:p>
    <w:p>
      <w:pPr>
        <w:spacing w:line="440" w:lineRule="exact"/>
        <w:ind w:firstLine="420"/>
        <w:jc w:val="both"/>
      </w:pPr>
      <w:r>
        <w:rPr>
          <w:rFonts w:ascii="宋体" w:hAnsi="宋体"/>
          <w:b w:val="0"/>
          <w:sz w:val="28"/>
          <w:rFonts w:eastAsia="宋体" w:ascii="Arial" w:hAnsi="Arial"/>
        </w:rPr>
        <w:t>p 值 ≥ 0.05：差异可能是偶然的，不能下结论</w:t>
      </w:r>
    </w:p>
    <w:p>
      <w:pPr>
        <w:spacing w:line="440" w:lineRule="exact"/>
        <w:ind w:firstLine="420"/>
        <w:jc w:val="both"/>
      </w:pPr>
      <w:r>
        <w:rPr>
          <w:rFonts w:ascii="宋体" w:hAnsi="宋体"/>
          <w:b w:val="0"/>
          <w:sz w:val="28"/>
          <w:rFonts w:eastAsia="宋体" w:ascii="Arial" w:hAnsi="Arial"/>
        </w:rPr>
        <w:t>核心概念对比：</w:t>
      </w:r>
    </w:p>
    <w:p>
      <w:pPr>
        <w:spacing w:line="440" w:lineRule="exact"/>
        <w:jc w:val="both"/>
      </w:pPr>
      <w:r>
        <w:rPr>
          <w:rFonts w:ascii="宋体" w:hAnsi="宋体"/>
          <w:b w:val="0"/>
          <w:sz w:val="28"/>
          <w:rFonts w:eastAsia="宋体" w:ascii="Arial" w:hAnsi="Arial"/>
        </w:rPr>
        <w:t>概念 | 通俗理解 | 产品经理须知</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p 值 | "巧合的概率" | p &lt; 0.05 才可以说"有显著提升"</w:t>
      </w:r>
    </w:p>
    <w:p>
      <w:pPr>
        <w:spacing w:line="440" w:lineRule="exact"/>
        <w:jc w:val="both"/>
      </w:pPr>
      <w:r>
        <w:rPr>
          <w:rFonts w:ascii="宋体" w:hAnsi="宋体"/>
          <w:b w:val="0"/>
          <w:sz w:val="28"/>
          <w:rFonts w:eastAsia="宋体" w:ascii="Arial" w:hAnsi="Arial"/>
        </w:rPr>
        <w:t>置信区间 | "真实值可能落在的范围" | 如果区间跨越 0，说明不显著</w:t>
      </w:r>
    </w:p>
    <w:p>
      <w:pPr>
        <w:spacing w:line="440" w:lineRule="exact"/>
        <w:jc w:val="both"/>
      </w:pPr>
      <w:r>
        <w:rPr>
          <w:rFonts w:ascii="宋体" w:hAnsi="宋体"/>
          <w:b w:val="0"/>
          <w:sz w:val="28"/>
          <w:rFonts w:eastAsia="宋体" w:ascii="Arial" w:hAnsi="Arial"/>
        </w:rPr>
        <w:t>统计功效 | "能发现真实差异的能力" | 样本量不足 → 功效不足 → 真实差异被漏掉</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四、AB 测试的常见陷阱</w:t>
      </w:r>
    </w:p>
    <w:p>
      <w:pPr>
        <w:spacing w:line="440" w:lineRule="exact"/>
        <w:jc w:val="both"/>
      </w:pPr>
      <w:r>
        <w:rPr>
          <w:rFonts w:ascii="宋体" w:hAnsi="宋体"/>
          <w:b w:val="0"/>
          <w:sz w:val="28"/>
          <w:rFonts w:eastAsia="宋体" w:ascii="Arial" w:hAnsi="Arial"/>
        </w:rPr>
        <w:t>陷阱 | 说明 | 如何避免</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过早结束 | 实验跑了 1 天就下结论 | 至少运行 1-2 个完整周期</w:t>
      </w:r>
    </w:p>
    <w:p>
      <w:pPr>
        <w:spacing w:line="440" w:lineRule="exact"/>
        <w:jc w:val="both"/>
      </w:pPr>
      <w:r>
        <w:rPr>
          <w:rFonts w:ascii="宋体" w:hAnsi="宋体"/>
          <w:b w:val="0"/>
          <w:sz w:val="28"/>
          <w:rFonts w:eastAsia="宋体" w:ascii="Arial" w:hAnsi="Arial"/>
        </w:rPr>
        <w:t>多变量同时改 | 改了按钮颜色 + 文案 + 位置 | 每次只改一个变量</w:t>
      </w:r>
    </w:p>
    <w:p>
      <w:pPr>
        <w:spacing w:line="440" w:lineRule="exact"/>
        <w:jc w:val="both"/>
      </w:pPr>
      <w:r>
        <w:rPr>
          <w:rFonts w:ascii="宋体" w:hAnsi="宋体"/>
          <w:b w:val="0"/>
          <w:sz w:val="28"/>
          <w:rFonts w:eastAsia="宋体" w:ascii="Arial" w:hAnsi="Arial"/>
        </w:rPr>
        <w:t>辛普森悖论 | 分组看都赢了，合起来却输了 | 按用户群体分层验证</w:t>
      </w:r>
    </w:p>
    <w:p>
      <w:pPr>
        <w:spacing w:line="440" w:lineRule="exact"/>
        <w:jc w:val="both"/>
      </w:pPr>
      <w:r>
        <w:rPr>
          <w:rFonts w:ascii="宋体" w:hAnsi="宋体"/>
          <w:b w:val="0"/>
          <w:sz w:val="28"/>
          <w:rFonts w:eastAsia="宋体" w:ascii="Arial" w:hAnsi="Arial"/>
        </w:rPr>
        <w:t>新奇效应 | B 组短期好，但只是因为用户好奇 | 观察指标是否随时间收敛</w:t>
      </w:r>
    </w:p>
    <w:p>
      <w:pPr>
        <w:spacing w:line="440" w:lineRule="exact"/>
        <w:jc w:val="both"/>
      </w:pPr>
      <w:r>
        <w:rPr>
          <w:rFonts w:ascii="宋体" w:hAnsi="宋体"/>
          <w:b w:val="0"/>
          <w:sz w:val="28"/>
          <w:rFonts w:eastAsia="宋体" w:ascii="Arial" w:hAnsi="Arial"/>
        </w:rPr>
        <w:t>季节性干扰 | 实验跨越了节假日 | 对比去年同期或避开特殊时段</w:t>
      </w:r>
    </w:p>
    <w:p>
      <w:pPr>
        <w:spacing w:line="440" w:lineRule="exact"/>
        <w:jc w:val="both"/>
      </w:pPr>
      <w:r>
        <w:rPr>
          <w:rFonts w:ascii="宋体" w:hAnsi="宋体"/>
          <w:b w:val="0"/>
          <w:sz w:val="28"/>
          <w:rFonts w:eastAsia="宋体" w:ascii="Arial" w:hAnsi="Arial"/>
        </w:rPr>
        <w:t>样本量不足 | 每组只有几百人 | 先计算所需样本量再开始</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五、AB 测试平台</w:t>
      </w:r>
    </w:p>
    <w:p>
      <w:pPr>
        <w:spacing w:line="440" w:lineRule="exact"/>
        <w:jc w:val="both"/>
      </w:pPr>
      <w:r>
        <w:rPr>
          <w:rFonts w:ascii="宋体" w:hAnsi="宋体"/>
          <w:b w:val="0"/>
          <w:sz w:val="28"/>
          <w:rFonts w:eastAsia="宋体" w:ascii="Arial" w:hAnsi="Arial"/>
        </w:rPr>
        <w:t>平台 | 适用场景 | 优点 | 缺点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Google Optimize | 网站 AB 测试 | 免费、与 GA 集成 | 2023 年已关闭</w:t>
      </w:r>
    </w:p>
    <w:p>
      <w:pPr>
        <w:spacing w:line="440" w:lineRule="exact"/>
        <w:jc w:val="both"/>
      </w:pPr>
      <w:r>
        <w:rPr>
          <w:rFonts w:ascii="宋体" w:hAnsi="宋体"/>
          <w:b w:val="0"/>
          <w:sz w:val="28"/>
          <w:rFonts w:eastAsia="宋体" w:ascii="Arial" w:hAnsi="Arial"/>
        </w:rPr>
        <w:t>Optimizely | 企业级 AB 测试 | 功能强大、支持多变量 | 价格昂贵</w:t>
      </w:r>
    </w:p>
    <w:p>
      <w:pPr>
        <w:spacing w:line="440" w:lineRule="exact"/>
        <w:jc w:val="both"/>
      </w:pPr>
      <w:r>
        <w:rPr>
          <w:rFonts w:ascii="宋体" w:hAnsi="宋体"/>
          <w:b w:val="0"/>
          <w:sz w:val="28"/>
          <w:rFonts w:eastAsia="宋体" w:ascii="Arial" w:hAnsi="Arial"/>
        </w:rPr>
        <w:t>神策 A/B 测试 | 国内移动 App | 中文支持好、与神策分析打通 | 需要付费</w:t>
      </w:r>
    </w:p>
    <w:p>
      <w:pPr>
        <w:spacing w:line="440" w:lineRule="exact"/>
        <w:jc w:val="both"/>
      </w:pPr>
      <w:r>
        <w:rPr>
          <w:rFonts w:ascii="宋体" w:hAnsi="宋体"/>
          <w:b w:val="0"/>
          <w:sz w:val="28"/>
          <w:rFonts w:eastAsia="宋体" w:ascii="Arial" w:hAnsi="Arial"/>
        </w:rPr>
        <w:t>火山引擎 A/B 测试 | 字节系产品 | 算法能力强 | 学习成本高</w:t>
      </w:r>
    </w:p>
    <w:p>
      <w:pPr>
        <w:spacing w:line="440" w:lineRule="exact"/>
        <w:jc w:val="both"/>
      </w:pPr>
      <w:r>
        <w:rPr>
          <w:rFonts w:ascii="宋体" w:hAnsi="宋体"/>
          <w:b w:val="0"/>
          <w:sz w:val="28"/>
          <w:rFonts w:eastAsia="宋体" w:ascii="Arial" w:hAnsi="Arial"/>
        </w:rPr>
        <w:t>自研平台 | 大公司 | 完全定制 | 开发成本高</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六、产品经理如何写 AB 测试需求文档</w:t>
      </w:r>
    </w:p>
    <w:p>
      <w:pPr>
        <w:spacing w:line="440" w:lineRule="exact"/>
        <w:ind w:firstLine="420"/>
        <w:jc w:val="both"/>
      </w:pPr>
      <w:r>
        <w:rPr>
          <w:rFonts w:ascii="宋体" w:hAnsi="宋体"/>
          <w:b w:val="0"/>
          <w:sz w:val="28"/>
          <w:rFonts w:eastAsia="宋体" w:ascii="Arial" w:hAnsi="Arial"/>
        </w:rPr>
        <w:t>模板：</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480" w:after="240"/>
        <w:jc w:val="center"/>
      </w:pPr>
      <w:r>
        <w:rPr>
          <w:rFonts w:ascii="宋体" w:hAnsi="宋体"/>
          <w:b/>
          <w:sz w:val="44"/>
          <w:rFonts w:eastAsia="宋体" w:ascii="Arial" w:hAnsi="Arial"/>
        </w:rPr>
        <w:t>AB 测试需求文档</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1. 实验背景</w:t>
      </w:r>
    </w:p>
    <w:p>
      <w:pPr>
        <w:spacing w:line="440" w:lineRule="exact"/>
        <w:ind w:firstLine="420"/>
        <w:jc w:val="both"/>
      </w:pPr>
      <w:r>
        <w:rPr>
          <w:rFonts w:ascii="宋体" w:hAnsi="宋体"/>
          <w:b w:val="0"/>
          <w:sz w:val="28"/>
          <w:rFonts w:eastAsia="宋体" w:ascii="Arial" w:hAnsi="Arial"/>
        </w:rPr>
        <w:t>当前注册转化率 5%，低于行业平均 8%。基于用户调研发现，用户反映</w:t>
      </w:r>
    </w:p>
    <w:p>
      <w:pPr>
        <w:spacing w:line="440" w:lineRule="exact"/>
        <w:ind w:firstLine="420"/>
        <w:jc w:val="both"/>
      </w:pPr>
      <w:r>
        <w:rPr>
          <w:rFonts w:ascii="宋体" w:hAnsi="宋体"/>
          <w:b w:val="0"/>
          <w:sz w:val="28"/>
          <w:rFonts w:eastAsia="宋体" w:ascii="Arial" w:hAnsi="Arial"/>
        </w:rPr>
        <w:t>注册按钮不够醒目。</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2. 实验假设</w:t>
      </w:r>
    </w:p>
    <w:p>
      <w:pPr>
        <w:spacing w:line="440" w:lineRule="exact"/>
        <w:ind w:firstLine="420"/>
        <w:jc w:val="both"/>
      </w:pPr>
      <w:r>
        <w:rPr>
          <w:rFonts w:ascii="宋体" w:hAnsi="宋体"/>
          <w:b w:val="0"/>
          <w:sz w:val="28"/>
          <w:rFonts w:eastAsia="宋体" w:ascii="Arial" w:hAnsi="Arial"/>
        </w:rPr>
        <w:t>将注册按钮从蓝色改为橙色 + 放大 20%，将使注册转化率提升至 5.5%</w:t>
      </w:r>
    </w:p>
    <w:p>
      <w:pPr>
        <w:spacing w:line="440" w:lineRule="exact"/>
        <w:ind w:firstLine="420"/>
        <w:jc w:val="both"/>
      </w:pPr>
      <w:r>
        <w:rPr>
          <w:rFonts w:ascii="宋体" w:hAnsi="宋体"/>
          <w:b w:val="0"/>
          <w:sz w:val="28"/>
          <w:rFonts w:eastAsia="宋体" w:ascii="Arial" w:hAnsi="Arial"/>
        </w:rPr>
        <w:t>（相对提升 10%）。</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3. 实验设计</w:t>
      </w:r>
    </w:p>
    <w:p>
      <w:pPr>
        <w:spacing w:line="440" w:lineRule="exact"/>
        <w:ind w:firstLine="420"/>
        <w:jc w:val="both"/>
      </w:pPr>
      <w:r>
        <w:rPr>
          <w:rFonts w:ascii="宋体" w:hAnsi="宋体"/>
          <w:b w:val="0"/>
          <w:sz w:val="28"/>
          <w:rFonts w:eastAsia="宋体" w:ascii="Arial" w:hAnsi="Arial"/>
        </w:rPr>
        <w:t>A 组（对照组）：当前蓝色按钮</w:t>
      </w:r>
    </w:p>
    <w:p>
      <w:pPr>
        <w:spacing w:line="440" w:lineRule="exact"/>
        <w:ind w:firstLine="420"/>
        <w:jc w:val="both"/>
      </w:pPr>
      <w:r>
        <w:rPr>
          <w:rFonts w:ascii="宋体" w:hAnsi="宋体"/>
          <w:b w:val="0"/>
          <w:sz w:val="28"/>
          <w:rFonts w:eastAsia="宋体" w:ascii="Arial" w:hAnsi="Arial"/>
        </w:rPr>
        <w:t>B 组（实验组）：橙色按钮 + 放大 20%</w:t>
      </w:r>
    </w:p>
    <w:p>
      <w:pPr>
        <w:spacing w:line="440" w:lineRule="exact"/>
        <w:ind w:firstLine="420"/>
        <w:jc w:val="both"/>
      </w:pPr>
      <w:r>
        <w:rPr>
          <w:rFonts w:ascii="宋体" w:hAnsi="宋体"/>
          <w:b w:val="0"/>
          <w:sz w:val="28"/>
          <w:rFonts w:eastAsia="宋体" w:ascii="Arial" w:hAnsi="Arial"/>
        </w:rPr>
        <w:t>分流比例：50% vs 50%</w:t>
      </w:r>
    </w:p>
    <w:p>
      <w:pPr>
        <w:spacing w:line="440" w:lineRule="exact"/>
        <w:ind w:firstLine="420"/>
        <w:jc w:val="both"/>
      </w:pPr>
      <w:r>
        <w:rPr>
          <w:rFonts w:ascii="宋体" w:hAnsi="宋体"/>
          <w:b w:val="0"/>
          <w:sz w:val="28"/>
          <w:rFonts w:eastAsia="宋体" w:ascii="Arial" w:hAnsi="Arial"/>
        </w:rPr>
        <w:t>核心指标：注册转化率</w:t>
      </w:r>
    </w:p>
    <w:p>
      <w:pPr>
        <w:spacing w:line="440" w:lineRule="exact"/>
        <w:ind w:firstLine="420"/>
        <w:jc w:val="both"/>
      </w:pPr>
      <w:r>
        <w:rPr>
          <w:rFonts w:ascii="宋体" w:hAnsi="宋体"/>
          <w:b w:val="0"/>
          <w:sz w:val="28"/>
          <w:rFonts w:eastAsia="宋体" w:ascii="Arial" w:hAnsi="Arial"/>
        </w:rPr>
        <w:t>辅助指标：页面跳出率、按钮点击率</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4. 样本量计算</w:t>
      </w:r>
    </w:p>
    <w:p>
      <w:pPr>
        <w:spacing w:line="440" w:lineRule="exact"/>
        <w:ind w:firstLine="420"/>
        <w:jc w:val="both"/>
      </w:pPr>
      <w:r>
        <w:rPr>
          <w:rFonts w:ascii="宋体" w:hAnsi="宋体"/>
          <w:b w:val="0"/>
          <w:sz w:val="28"/>
          <w:rFonts w:eastAsia="宋体" w:ascii="Arial" w:hAnsi="Arial"/>
        </w:rPr>
        <w:t>基线转化率：5%</w:t>
      </w:r>
    </w:p>
    <w:p>
      <w:pPr>
        <w:spacing w:line="440" w:lineRule="exact"/>
        <w:ind w:firstLine="420"/>
        <w:jc w:val="both"/>
      </w:pPr>
      <w:r>
        <w:rPr>
          <w:rFonts w:ascii="宋体" w:hAnsi="宋体"/>
          <w:b w:val="0"/>
          <w:sz w:val="28"/>
          <w:rFonts w:eastAsia="宋体" w:ascii="Arial" w:hAnsi="Arial"/>
        </w:rPr>
        <w:t>MDE：10%（提升至 5.5%）</w:t>
      </w:r>
    </w:p>
    <w:p>
      <w:pPr>
        <w:spacing w:line="440" w:lineRule="exact"/>
        <w:ind w:firstLine="420"/>
        <w:jc w:val="both"/>
      </w:pPr>
      <w:r>
        <w:rPr>
          <w:rFonts w:ascii="宋体" w:hAnsi="宋体"/>
          <w:b w:val="0"/>
          <w:sz w:val="28"/>
          <w:rFonts w:eastAsia="宋体" w:ascii="Arial" w:hAnsi="Arial"/>
        </w:rPr>
        <w:t>每组需要：约 30,000 人</w:t>
      </w:r>
    </w:p>
    <w:p>
      <w:pPr>
        <w:spacing w:line="440" w:lineRule="exact"/>
        <w:ind w:firstLine="420"/>
        <w:jc w:val="both"/>
      </w:pPr>
      <w:r>
        <w:rPr>
          <w:rFonts w:ascii="宋体" w:hAnsi="宋体"/>
          <w:b w:val="0"/>
          <w:sz w:val="28"/>
          <w:rFonts w:eastAsia="宋体" w:ascii="Arial" w:hAnsi="Arial"/>
        </w:rPr>
        <w:t>日流量：约 10,000 人/组</w:t>
      </w:r>
    </w:p>
    <w:p>
      <w:pPr>
        <w:spacing w:line="440" w:lineRule="exact"/>
        <w:ind w:firstLine="420"/>
        <w:jc w:val="both"/>
      </w:pPr>
      <w:r>
        <w:rPr>
          <w:rFonts w:ascii="宋体" w:hAnsi="宋体"/>
          <w:b w:val="0"/>
          <w:sz w:val="28"/>
          <w:rFonts w:eastAsia="宋体" w:ascii="Arial" w:hAnsi="Arial"/>
        </w:rPr>
        <w:t>预计运行时间：3 天</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5. 决策规则</w:t>
      </w:r>
    </w:p>
    <w:p>
      <w:pPr>
        <w:spacing w:line="440" w:lineRule="exact"/>
        <w:ind w:firstLine="420"/>
        <w:jc w:val="both"/>
      </w:pPr>
      <w:r>
        <w:rPr>
          <w:rFonts w:ascii="宋体" w:hAnsi="宋体"/>
          <w:b w:val="0"/>
          <w:sz w:val="28"/>
          <w:rFonts w:eastAsia="宋体" w:ascii="Arial" w:hAnsi="Arial"/>
        </w:rPr>
        <w:t>p &lt; 0.05 且 B 组更好 → 全量上线 B</w:t>
      </w:r>
    </w:p>
    <w:p>
      <w:pPr>
        <w:spacing w:line="440" w:lineRule="exact"/>
        <w:ind w:firstLine="420"/>
        <w:jc w:val="both"/>
      </w:pPr>
      <w:r>
        <w:rPr>
          <w:rFonts w:ascii="宋体" w:hAnsi="宋体"/>
          <w:b w:val="0"/>
          <w:sz w:val="28"/>
          <w:rFonts w:eastAsia="宋体" w:ascii="Arial" w:hAnsi="Arial"/>
        </w:rPr>
        <w:t>p ≥ 0.05 → 保持 A，考虑其他方案</w:t>
      </w:r>
    </w:p>
    <w:p>
      <w:pPr>
        <w:spacing w:line="440" w:lineRule="exact"/>
        <w:ind w:firstLine="420"/>
        <w:jc w:val="both"/>
      </w:pPr>
      <w:r>
        <w:rPr>
          <w:rFonts w:ascii="宋体" w:hAnsi="宋体"/>
          <w:b w:val="0"/>
          <w:sz w:val="28"/>
          <w:rFonts w:eastAsia="宋体" w:ascii="Arial" w:hAnsi="Arial"/>
        </w:rPr>
        <w:t>辅助指标显著变差 → 重新评估</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案例一：Netflix 的个性化封面图 AB 测试</w:t>
      </w:r>
    </w:p>
    <w:p>
      <w:pPr>
        <w:spacing w:line="440" w:lineRule="exact"/>
        <w:ind w:firstLine="420"/>
        <w:jc w:val="both"/>
      </w:pPr>
      <w:r>
        <w:rPr>
          <w:rFonts w:ascii="宋体" w:hAnsi="宋体"/>
          <w:b w:val="0"/>
          <w:sz w:val="28"/>
          <w:rFonts w:eastAsia="宋体" w:ascii="Arial" w:hAnsi="Arial"/>
        </w:rPr>
        <w:t>背景： Netflix 发现，同一部电影，不同用户对封面图的偏好完全不同。于是他们为每部电影生成多个封面版本，通过 AB 测试选择最吸引目标用户的封面。</w:t>
      </w:r>
    </w:p>
    <w:p>
      <w:pPr>
        <w:spacing w:line="440" w:lineRule="exact"/>
        <w:ind w:firstLine="420"/>
        <w:jc w:val="both"/>
      </w:pPr>
      <w:r>
        <w:rPr>
          <w:rFonts w:ascii="宋体" w:hAnsi="宋体"/>
          <w:b w:val="0"/>
          <w:sz w:val="28"/>
          <w:rFonts w:eastAsia="宋体" w:ascii="Arial" w:hAnsi="Arial"/>
        </w:rPr>
        <w:t>实验设计：</w:t>
      </w:r>
    </w:p>
    <w:p>
      <w:pPr>
        <w:spacing w:line="440" w:lineRule="exact"/>
        <w:ind w:firstLine="420"/>
        <w:jc w:val="both"/>
      </w:pPr>
      <w:r>
        <w:rPr>
          <w:rFonts w:ascii="宋体" w:hAnsi="宋体"/>
          <w:b w:val="0"/>
          <w:sz w:val="28"/>
          <w:rFonts w:eastAsia="宋体" w:ascii="Arial" w:hAnsi="Arial"/>
        </w:rPr>
        <w:t>变量：电影的封面图（艺术风格 vs 演员特写 vs 场景截图）</w:t>
      </w:r>
    </w:p>
    <w:p>
      <w:pPr>
        <w:spacing w:line="440" w:lineRule="exact"/>
        <w:ind w:firstLine="420"/>
        <w:jc w:val="both"/>
      </w:pPr>
      <w:r>
        <w:rPr>
          <w:rFonts w:ascii="宋体" w:hAnsi="宋体"/>
          <w:b w:val="0"/>
          <w:sz w:val="28"/>
          <w:rFonts w:eastAsia="宋体" w:ascii="Arial" w:hAnsi="Arial"/>
        </w:rPr>
        <w:t>核心指标：用户的点击播放率</w:t>
      </w:r>
    </w:p>
    <w:p>
      <w:pPr>
        <w:spacing w:line="440" w:lineRule="exact"/>
        <w:ind w:firstLine="420"/>
        <w:jc w:val="both"/>
      </w:pPr>
      <w:r>
        <w:rPr>
          <w:rFonts w:ascii="宋体" w:hAnsi="宋体"/>
          <w:b w:val="0"/>
          <w:sz w:val="28"/>
          <w:rFonts w:eastAsia="宋体" w:ascii="Arial" w:hAnsi="Arial"/>
        </w:rPr>
        <w:t>个性化策略：喜欢浪漫片的人看到浪漫封面，喜欢动作片的人看到动作封面</w:t>
      </w:r>
    </w:p>
    <w:p>
      <w:pPr>
        <w:spacing w:line="440" w:lineRule="exact"/>
        <w:ind w:firstLine="420"/>
        <w:jc w:val="both"/>
      </w:pPr>
      <w:r>
        <w:rPr>
          <w:rFonts w:ascii="宋体" w:hAnsi="宋体"/>
          <w:b w:val="0"/>
          <w:sz w:val="28"/>
          <w:rFonts w:eastAsia="宋体" w:ascii="Arial" w:hAnsi="Arial"/>
        </w:rPr>
        <w:t>结果： 个性化封面使内容点击率提升了 20-30%。</w:t>
      </w:r>
    </w:p>
    <w:p>
      <w:pPr>
        <w:spacing w:line="440" w:lineRule="exact"/>
        <w:ind w:firstLine="420"/>
        <w:jc w:val="both"/>
      </w:pPr>
      <w:r>
        <w:rPr>
          <w:rFonts w:ascii="宋体" w:hAnsi="宋体"/>
          <w:b w:val="0"/>
          <w:sz w:val="28"/>
          <w:rFonts w:eastAsia="宋体" w:ascii="Arial" w:hAnsi="Arial"/>
        </w:rPr>
        <w:t>产品经理启示： AB 测试不只是"改按钮颜色"。在内容型产品中，"对的人看到对的内容"比"所有人都看到一样的内容"效果好得多。</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案例二：Booking.com 的"紧迫感提示"实验</w:t>
      </w:r>
    </w:p>
    <w:p>
      <w:pPr>
        <w:spacing w:line="440" w:lineRule="exact"/>
        <w:ind w:firstLine="420"/>
        <w:jc w:val="both"/>
      </w:pPr>
      <w:r>
        <w:rPr>
          <w:rFonts w:ascii="宋体" w:hAnsi="宋体"/>
          <w:b w:val="0"/>
          <w:sz w:val="28"/>
          <w:rFonts w:eastAsia="宋体" w:ascii="Arial" w:hAnsi="Arial"/>
        </w:rPr>
        <w:t>背景： Booking.com 在酒店详情页展示"还剩 1 间房"的提示，但不同措辞的转化效果差异巨大。</w:t>
      </w:r>
    </w:p>
    <w:p>
      <w:pPr>
        <w:spacing w:line="440" w:lineRule="exact"/>
        <w:ind w:firstLine="420"/>
        <w:jc w:val="both"/>
      </w:pPr>
      <w:r>
        <w:rPr>
          <w:rFonts w:ascii="宋体" w:hAnsi="宋体"/>
          <w:b w:val="0"/>
          <w:sz w:val="28"/>
          <w:rFonts w:eastAsia="宋体" w:ascii="Arial" w:hAnsi="Arial"/>
        </w:rPr>
        <w:t>实验对比：</w:t>
      </w:r>
    </w:p>
    <w:p>
      <w:pPr>
        <w:spacing w:line="440" w:lineRule="exact"/>
        <w:jc w:val="both"/>
      </w:pPr>
      <w:r>
        <w:rPr>
          <w:rFonts w:ascii="宋体" w:hAnsi="宋体"/>
          <w:b w:val="0"/>
          <w:sz w:val="28"/>
          <w:rFonts w:eastAsia="宋体" w:ascii="Arial" w:hAnsi="Arial"/>
        </w:rPr>
        <w:t>版本 | 文案 | 转化率</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A | "该酒店只剩 1 间房" | 3.2%</w:t>
      </w:r>
    </w:p>
    <w:p>
      <w:pPr>
        <w:spacing w:line="440" w:lineRule="exact"/>
        <w:jc w:val="both"/>
      </w:pPr>
      <w:r>
        <w:rPr>
          <w:rFonts w:ascii="宋体" w:hAnsi="宋体"/>
          <w:b w:val="0"/>
          <w:sz w:val="28"/>
          <w:rFonts w:eastAsia="宋体" w:ascii="Arial" w:hAnsi="Arial"/>
        </w:rPr>
        <w:t>B | "过去 24 小时有 15 人预订了该酒店" | 4.1%</w:t>
      </w:r>
    </w:p>
    <w:p>
      <w:pPr>
        <w:spacing w:line="440" w:lineRule="exact"/>
        <w:jc w:val="both"/>
      </w:pPr>
      <w:r>
        <w:rPr>
          <w:rFonts w:ascii="宋体" w:hAnsi="宋体"/>
          <w:b w:val="0"/>
          <w:sz w:val="28"/>
          <w:rFonts w:eastAsia="宋体" w:ascii="Arial" w:hAnsi="Arial"/>
        </w:rPr>
        <w:t>C | "该酒店很抢手！过去 24 小时有 15 人预订" | 4.8%</w:t>
      </w:r>
    </w:p>
    <w:p>
      <w:pPr>
        <w:spacing w:line="440" w:lineRule="exact"/>
        <w:ind w:firstLine="420"/>
        <w:jc w:val="both"/>
      </w:pPr>
      <w:r>
        <w:rPr>
          <w:rFonts w:ascii="宋体" w:hAnsi="宋体"/>
          <w:b w:val="0"/>
          <w:sz w:val="28"/>
          <w:rFonts w:eastAsia="宋体" w:ascii="Arial" w:hAnsi="Arial"/>
        </w:rPr>
        <w:t>结果： 版本 C 胜出，转化率提升了 50%。</w:t>
      </w:r>
    </w:p>
    <w:p>
      <w:pPr>
        <w:spacing w:line="440" w:lineRule="exact"/>
        <w:ind w:firstLine="420"/>
        <w:jc w:val="both"/>
      </w:pPr>
      <w:r>
        <w:rPr>
          <w:rFonts w:ascii="宋体" w:hAnsi="宋体"/>
          <w:b w:val="0"/>
          <w:sz w:val="28"/>
          <w:rFonts w:eastAsia="宋体" w:ascii="Arial" w:hAnsi="Arial"/>
        </w:rPr>
        <w:t>产品经理启示： "紧迫感"的触发不仅要"有"，还要"有技巧"。版本 C 不仅给了数字（15 人），还给了评价（抢手），双重心理暗示。</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产品经理视角的关键思考</w:t>
      </w:r>
    </w:p>
    <w:p>
      <w:pPr>
        <w:spacing w:line="440" w:lineRule="exact"/>
        <w:ind w:firstLine="420"/>
        <w:jc w:val="both"/>
      </w:pPr>
      <w:r>
        <w:rPr>
          <w:rFonts w:ascii="宋体" w:hAnsi="宋体"/>
          <w:b w:val="0"/>
          <w:sz w:val="28"/>
          <w:rFonts w:eastAsia="宋体" w:ascii="Arial" w:hAnsi="Arial"/>
        </w:rPr>
        <w:t>1. AB 测试的本质是"降低决策风险"。 直觉判断的正确率约 50%（和抛硬币差不多），AB 测试能把正确率提升到 80% 以上。但 AB 测试不是万能的——它只能验证"假设"，不能帮你"发现"假设。</w:t>
      </w:r>
    </w:p>
    <w:p>
      <w:pPr>
        <w:spacing w:line="440" w:lineRule="exact"/>
        <w:ind w:firstLine="420"/>
        <w:jc w:val="both"/>
      </w:pPr>
      <w:r>
        <w:rPr>
          <w:rFonts w:ascii="宋体" w:hAnsi="宋体"/>
          <w:b w:val="0"/>
          <w:sz w:val="28"/>
          <w:rFonts w:eastAsia="宋体" w:ascii="Arial" w:hAnsi="Arial"/>
        </w:rPr>
        <w:t>2. 不要迷信"统计显著"就全量上线。 即使 p &lt; 0.05，也要问三个问题：</w:t>
      </w:r>
    </w:p>
    <w:p>
      <w:pPr>
        <w:spacing w:line="440" w:lineRule="exact"/>
        <w:ind w:firstLine="420"/>
        <w:jc w:val="both"/>
      </w:pPr>
      <w:r>
        <w:rPr>
          <w:rFonts w:ascii="宋体" w:hAnsi="宋体"/>
          <w:b w:val="0"/>
          <w:sz w:val="28"/>
          <w:rFonts w:eastAsia="宋体" w:ascii="Arial" w:hAnsi="Arial"/>
        </w:rPr>
        <w:t xml:space="preserve">   - 提升幅度是否值得开发成本？（提升 0.1% 不值得改代码）</w:t>
      </w:r>
    </w:p>
    <w:p>
      <w:pPr>
        <w:spacing w:line="440" w:lineRule="exact"/>
        <w:ind w:firstLine="420"/>
        <w:jc w:val="both"/>
      </w:pPr>
      <w:r>
        <w:rPr>
          <w:rFonts w:ascii="宋体" w:hAnsi="宋体"/>
          <w:b w:val="0"/>
          <w:sz w:val="28"/>
          <w:rFonts w:eastAsia="宋体" w:ascii="Arial" w:hAnsi="Arial"/>
        </w:rPr>
        <w:t xml:space="preserve">   - 是否对辅助指标有负面影响？（转化率高了，但用户满意度降了）</w:t>
      </w:r>
    </w:p>
    <w:p>
      <w:pPr>
        <w:spacing w:line="440" w:lineRule="exact"/>
        <w:ind w:firstLine="420"/>
        <w:jc w:val="both"/>
      </w:pPr>
      <w:r>
        <w:rPr>
          <w:rFonts w:ascii="宋体" w:hAnsi="宋体"/>
          <w:b w:val="0"/>
          <w:sz w:val="28"/>
          <w:rFonts w:eastAsia="宋体" w:ascii="Arial" w:hAnsi="Arial"/>
        </w:rPr>
        <w:t xml:space="preserve">   - 长期效果是否和短期一致？（新奇效应可能 2 周后消失）</w:t>
      </w:r>
    </w:p>
    <w:p>
      <w:pPr>
        <w:spacing w:line="440" w:lineRule="exact"/>
        <w:ind w:firstLine="420"/>
        <w:jc w:val="both"/>
      </w:pPr>
      <w:r>
        <w:rPr>
          <w:rFonts w:ascii="宋体" w:hAnsi="宋体"/>
          <w:b w:val="0"/>
          <w:sz w:val="28"/>
          <w:rFonts w:eastAsia="宋体" w:ascii="Arial" w:hAnsi="Arial"/>
        </w:rPr>
        <w:t>3. 小公司可能没有条件做正规 AB 测试。 如果日流量只有几百人，跑一个实验要几个月，那就改用"前后对比"或"灰度发布"作为替代方案。但核心原则不变：用数据说话，而不是凭感觉拍板。</w:t>
      </w:r>
    </w:p>
    <w:p>
      <w:pPr>
        <w:spacing w:line="440" w:lineRule="exact"/>
        <w:ind w:firstLine="420"/>
        <w:jc w:val="both"/>
      </w:pPr>
      <w:r>
        <w:rPr>
          <w:rFonts w:ascii="宋体" w:hAnsi="宋体"/>
          <w:b w:val="0"/>
          <w:sz w:val="28"/>
          <w:rFonts w:eastAsia="宋体" w:ascii="Arial" w:hAnsi="Arial"/>
        </w:rPr>
        <w:t>4. 伦理边界很重要。 AB 测试不能拿用户体验做"无底线"的实验。比如，故意给用户展示更贵的价格、隐藏取消按钮等——这些做法短期可能提升指标，长期会摧毁信任。</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思考问题</w:t>
      </w:r>
    </w:p>
    <w:p>
      <w:pPr>
        <w:spacing w:line="440" w:lineRule="exact"/>
        <w:ind w:firstLine="420"/>
        <w:jc w:val="both"/>
      </w:pPr>
      <w:r>
        <w:rPr>
          <w:rFonts w:ascii="宋体" w:hAnsi="宋体"/>
          <w:b w:val="0"/>
          <w:sz w:val="28"/>
          <w:rFonts w:eastAsia="宋体" w:ascii="Arial" w:hAnsi="Arial"/>
        </w:rPr>
        <w:t>1. 你想测试"在商品列表页增加'销量排序'按钮"是否能提升转化率。请写出完整的实验假设，包括变量、预期方向、量化目标、依据。</w:t>
      </w:r>
    </w:p>
    <w:p>
      <w:pPr>
        <w:spacing w:line="440" w:lineRule="exact"/>
        <w:ind w:firstLine="420"/>
        <w:jc w:val="both"/>
      </w:pPr>
      <w:r>
        <w:rPr>
          <w:rFonts w:ascii="宋体" w:hAnsi="宋体"/>
          <w:b w:val="0"/>
          <w:sz w:val="28"/>
          <w:rFonts w:eastAsia="宋体" w:ascii="Arial" w:hAnsi="Arial"/>
        </w:rPr>
        <w:t>2. 一个 AB 实验跑了 3 天，p 值 = 0.03，B 组转化率 6.2%，A 组 5.5%。但第 4 天是周末，数据明显偏高。你应该在第 3 天就下结论全量上线吗？为什么？</w:t>
      </w:r>
    </w:p>
    <w:p>
      <w:pPr>
        <w:spacing w:line="440" w:lineRule="exact"/>
        <w:ind w:firstLine="420"/>
        <w:jc w:val="both"/>
      </w:pPr>
      <w:r>
        <w:rPr>
          <w:rFonts w:ascii="宋体" w:hAnsi="宋体"/>
          <w:b w:val="0"/>
          <w:sz w:val="28"/>
          <w:rFonts w:eastAsia="宋体" w:ascii="Arial" w:hAnsi="Arial"/>
        </w:rPr>
        <w:t>3. 辛普森悖论在 AB 测试中很常见。请搜索"辛普森悖论"，用一个实际例子解释为什么"分组都赢，汇总却输"，以及产品经理如何避免这个问题。</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相关链接</w:t>
      </w:r>
    </w:p>
    <w:p>
      <w:pPr>
        <w:spacing w:line="440" w:lineRule="exact"/>
        <w:ind w:firstLine="420"/>
        <w:jc w:val="both"/>
      </w:pPr>
      <w:r>
        <w:rPr>
          <w:rFonts w:ascii="宋体" w:hAnsi="宋体"/>
          <w:b w:val="0"/>
          <w:sz w:val="28"/>
          <w:rFonts w:eastAsia="宋体" w:ascii="Arial" w:hAnsi="Arial"/>
        </w:rPr>
        <w:t>上一节：4-1-3 数据可视化</w:t>
      </w:r>
    </w:p>
    <w:p>
      <w:pPr>
        <w:spacing w:line="440" w:lineRule="exact"/>
        <w:ind w:firstLine="420"/>
        <w:jc w:val="both"/>
      </w:pPr>
      <w:r>
        <w:rPr>
          <w:rFonts w:ascii="宋体" w:hAnsi="宋体"/>
          <w:b w:val="0"/>
          <w:sz w:val="28"/>
          <w:rFonts w:eastAsia="宋体" w:ascii="Arial" w:hAnsi="Arial"/>
        </w:rPr>
        <w:t>下一节：4-2-1 AARRR 增长模型</w:t>
      </w:r>
    </w:p>
    <w:p>
      <w:pPr>
        <w:spacing w:line="440" w:lineRule="exact"/>
        <w:ind w:firstLine="420"/>
        <w:jc w:val="both"/>
      </w:pPr>
      <w:r>
        <w:rPr>
          <w:rFonts w:ascii="宋体" w:hAnsi="宋体"/>
          <w:b w:val="0"/>
          <w:sz w:val="28"/>
          <w:rFonts w:eastAsia="宋体" w:ascii="Arial" w:hAnsi="Arial"/>
        </w:rPr>
        <w:t>前置：4-1-1 核心数据指标体系</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4-2-1 AARRR 增长模型</w:t>
      </w:r>
    </w:p>
    <w:p>
      <w:pPr>
        <w:spacing w:line="440" w:lineRule="exact"/>
        <w:jc w:val="both"/>
      </w:pPr>
      <w:r>
        <w:rPr>
          <w:rFonts w:ascii="宋体" w:hAnsi="宋体"/>
          <w:b w:val="0"/>
          <w:sz w:val="28"/>
          <w:rFonts w:eastAsia="宋体" w:ascii="Arial" w:hAnsi="Arial"/>
        </w:rPr>
        <w:t>项目 | 内容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所属模块 | Module 4: 产品运营与数据驱动</w:t>
      </w:r>
    </w:p>
    <w:p>
      <w:pPr>
        <w:spacing w:line="440" w:lineRule="exact"/>
        <w:jc w:val="both"/>
      </w:pPr>
      <w:r>
        <w:rPr>
          <w:rFonts w:ascii="宋体" w:hAnsi="宋体"/>
          <w:b w:val="0"/>
          <w:sz w:val="28"/>
          <w:rFonts w:eastAsia="宋体" w:ascii="Arial" w:hAnsi="Arial"/>
        </w:rPr>
        <w:t>学习难度 | ⭐⭐（入门级）</w:t>
      </w:r>
    </w:p>
    <w:p>
      <w:pPr>
        <w:spacing w:line="440" w:lineRule="exact"/>
        <w:jc w:val="both"/>
      </w:pPr>
      <w:r>
        <w:rPr>
          <w:rFonts w:ascii="宋体" w:hAnsi="宋体"/>
          <w:b w:val="0"/>
          <w:sz w:val="28"/>
          <w:rFonts w:eastAsia="宋体" w:ascii="Arial" w:hAnsi="Arial"/>
        </w:rPr>
        <w:t>建议学时 | 2 小时</w:t>
      </w:r>
    </w:p>
    <w:p>
      <w:pPr>
        <w:spacing w:line="440" w:lineRule="exact"/>
        <w:jc w:val="both"/>
      </w:pPr>
      <w:r>
        <w:rPr>
          <w:rFonts w:ascii="宋体" w:hAnsi="宋体"/>
          <w:b w:val="0"/>
          <w:sz w:val="28"/>
          <w:rFonts w:eastAsia="宋体" w:ascii="Arial" w:hAnsi="Arial"/>
        </w:rPr>
        <w:t>前置知识 | 4-1-1 核心数据指标体系、4-1-4 AB 测试</w:t>
      </w:r>
    </w:p>
    <w:p>
      <w:pPr>
        <w:spacing w:line="440" w:lineRule="exact"/>
        <w:jc w:val="both"/>
      </w:pPr>
      <w:r>
        <w:rPr>
          <w:rFonts w:ascii="宋体" w:hAnsi="宋体"/>
          <w:b w:val="0"/>
          <w:sz w:val="28"/>
          <w:rFonts w:eastAsia="宋体" w:ascii="Arial" w:hAnsi="Arial"/>
        </w:rPr>
        <w:t>后续学习 | 4-2-2 用户分层与 RFM 模型</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学习目标</w:t>
      </w:r>
    </w:p>
    <w:p>
      <w:pPr>
        <w:spacing w:line="440" w:lineRule="exact"/>
        <w:ind w:firstLine="420"/>
        <w:jc w:val="both"/>
      </w:pPr>
      <w:r>
        <w:rPr>
          <w:rFonts w:ascii="宋体" w:hAnsi="宋体"/>
          <w:b w:val="0"/>
          <w:sz w:val="28"/>
          <w:rFonts w:eastAsia="宋体" w:ascii="Arial" w:hAnsi="Arial"/>
        </w:rPr>
        <w:t>1. 理解 AARRR 增长模型的五个阶段及其商业意义</w:t>
      </w:r>
    </w:p>
    <w:p>
      <w:pPr>
        <w:spacing w:line="440" w:lineRule="exact"/>
        <w:ind w:firstLine="420"/>
        <w:jc w:val="both"/>
      </w:pPr>
      <w:r>
        <w:rPr>
          <w:rFonts w:ascii="宋体" w:hAnsi="宋体"/>
          <w:b w:val="0"/>
          <w:sz w:val="28"/>
          <w:rFonts w:eastAsia="宋体" w:ascii="Arial" w:hAnsi="Arial"/>
        </w:rPr>
        <w:t>2. 学会为每个阶段制定可量化的优化目标</w:t>
      </w:r>
    </w:p>
    <w:p>
      <w:pPr>
        <w:spacing w:line="440" w:lineRule="exact"/>
        <w:ind w:firstLine="420"/>
        <w:jc w:val="both"/>
      </w:pPr>
      <w:r>
        <w:rPr>
          <w:rFonts w:ascii="宋体" w:hAnsi="宋体"/>
          <w:b w:val="0"/>
          <w:sz w:val="28"/>
          <w:rFonts w:eastAsia="宋体" w:ascii="Arial" w:hAnsi="Arial"/>
        </w:rPr>
        <w:t>3. 掌握不同产品生命周期阶段的侧重点选择</w:t>
      </w:r>
    </w:p>
    <w:p>
      <w:pPr>
        <w:spacing w:line="440" w:lineRule="exact"/>
        <w:ind w:firstLine="420"/>
        <w:jc w:val="both"/>
      </w:pPr>
      <w:r>
        <w:rPr>
          <w:rFonts w:ascii="宋体" w:hAnsi="宋体"/>
          <w:b w:val="0"/>
          <w:sz w:val="28"/>
          <w:rFonts w:eastAsia="宋体" w:ascii="Arial" w:hAnsi="Arial"/>
        </w:rPr>
        <w:t>4. 理解模型从 AARRR 到 RARRA 的演变逻辑</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一、什么是 AARRR 模型</w:t>
      </w:r>
    </w:p>
    <w:p>
      <w:pPr>
        <w:spacing w:line="440" w:lineRule="exact"/>
        <w:ind w:firstLine="420"/>
        <w:jc w:val="both"/>
      </w:pPr>
      <w:r>
        <w:rPr>
          <w:rFonts w:ascii="宋体" w:hAnsi="宋体"/>
          <w:b w:val="0"/>
          <w:sz w:val="28"/>
          <w:rFonts w:eastAsia="宋体" w:ascii="Arial" w:hAnsi="Arial"/>
        </w:rPr>
        <w:t>通俗比喻： AARRR 就像一个漏斗型游泳池。水（用户）从上面流进来，每经过一层就漏掉一部分。产品经理的任务就是：(1) 让上面的水龙头开得更大（拉新），(2) 把每一层的漏洞补小（减少流失），(3) 让流到底部的水再喷回上面（推荐）。</w:t>
      </w:r>
    </w:p>
    <w:p>
      <w:pPr>
        <w:spacing w:line="440" w:lineRule="exact"/>
        <w:ind w:firstLine="420"/>
        <w:jc w:val="both"/>
      </w:pPr>
      <w:r>
        <w:rPr>
          <w:rFonts w:ascii="宋体" w:hAnsi="宋体"/>
          <w:b w:val="0"/>
          <w:sz w:val="28"/>
          <w:rFonts w:eastAsia="宋体" w:ascii="Arial" w:hAnsi="Arial"/>
        </w:rPr>
        <w:t>定义： AARRR 是由硅谷投资人 Dave McClure 提出的增长框架，描述用户从"第一次听说产品"到"主动推荐给别人"的完整旅程。五个字母分别代表：</w:t>
      </w:r>
    </w:p>
    <w:p>
      <w:pPr>
        <w:spacing w:line="440" w:lineRule="exact"/>
        <w:jc w:val="both"/>
      </w:pPr>
      <w:r>
        <w:rPr>
          <w:rFonts w:ascii="宋体" w:hAnsi="宋体"/>
          <w:b w:val="0"/>
          <w:sz w:val="28"/>
          <w:rFonts w:eastAsia="宋体" w:ascii="Arial" w:hAnsi="Arial"/>
        </w:rPr>
        <w:t>阶段 | 英文 | 中文 | 核心问题</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A | Acquisition | 获客 | 用户从哪里来？</w:t>
      </w:r>
    </w:p>
    <w:p>
      <w:pPr>
        <w:spacing w:line="440" w:lineRule="exact"/>
        <w:jc w:val="both"/>
      </w:pPr>
      <w:r>
        <w:rPr>
          <w:rFonts w:ascii="宋体" w:hAnsi="宋体"/>
          <w:b w:val="0"/>
          <w:sz w:val="28"/>
          <w:rFonts w:eastAsia="宋体" w:ascii="Arial" w:hAnsi="Arial"/>
        </w:rPr>
        <w:t>A | Activation | 激活 | 用户第一次体验好吗？</w:t>
      </w:r>
    </w:p>
    <w:p>
      <w:pPr>
        <w:spacing w:line="440" w:lineRule="exact"/>
        <w:jc w:val="both"/>
      </w:pPr>
      <w:r>
        <w:rPr>
          <w:rFonts w:ascii="宋体" w:hAnsi="宋体"/>
          <w:b w:val="0"/>
          <w:sz w:val="28"/>
          <w:rFonts w:eastAsia="宋体" w:ascii="Arial" w:hAnsi="Arial"/>
        </w:rPr>
        <w:t>R | Retention | 留存 | 用户会回来吗？</w:t>
      </w:r>
    </w:p>
    <w:p>
      <w:pPr>
        <w:spacing w:line="440" w:lineRule="exact"/>
        <w:jc w:val="both"/>
      </w:pPr>
      <w:r>
        <w:rPr>
          <w:rFonts w:ascii="宋体" w:hAnsi="宋体"/>
          <w:b w:val="0"/>
          <w:sz w:val="28"/>
          <w:rFonts w:eastAsia="宋体" w:ascii="Arial" w:hAnsi="Arial"/>
        </w:rPr>
        <w:t>R | Revenue | 变现 | 用户愿意付钱吗？</w:t>
      </w:r>
    </w:p>
    <w:p>
      <w:pPr>
        <w:spacing w:line="440" w:lineRule="exact"/>
        <w:jc w:val="both"/>
      </w:pPr>
      <w:r>
        <w:rPr>
          <w:rFonts w:ascii="宋体" w:hAnsi="宋体"/>
          <w:b w:val="0"/>
          <w:sz w:val="28"/>
          <w:rFonts w:eastAsia="宋体" w:ascii="Arial" w:hAnsi="Arial"/>
        </w:rPr>
        <w:t>R | Referral | 推荐 | 用户会推荐给别人吗？</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二、五个阶段的深度拆解</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Acquisition（获客）：让用户发现你</w:t>
      </w:r>
    </w:p>
    <w:p>
      <w:pPr>
        <w:spacing w:line="440" w:lineRule="exact"/>
        <w:jc w:val="both"/>
      </w:pPr>
      <w:r>
        <w:rPr>
          <w:rFonts w:ascii="宋体" w:hAnsi="宋体"/>
          <w:b w:val="0"/>
          <w:sz w:val="28"/>
          <w:rFonts w:eastAsia="宋体" w:ascii="Arial" w:hAnsi="Arial"/>
        </w:rPr>
        <w:t>渠道类型 | 典型方式 | 适用产品 | 优缺点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自然流量 | SEO、ASO | 所有内容型产品 | 免费但慢</w:t>
      </w:r>
    </w:p>
    <w:p>
      <w:pPr>
        <w:spacing w:line="440" w:lineRule="exact"/>
        <w:jc w:val="both"/>
      </w:pPr>
      <w:r>
        <w:rPr>
          <w:rFonts w:ascii="宋体" w:hAnsi="宋体"/>
          <w:b w:val="0"/>
          <w:sz w:val="28"/>
          <w:rFonts w:eastAsia="宋体" w:ascii="Arial" w:hAnsi="Arial"/>
        </w:rPr>
        <w:t>付费投放 | 信息流广告、搜索广告 | 有付费能力的产品 | 快但贵</w:t>
      </w:r>
    </w:p>
    <w:p>
      <w:pPr>
        <w:spacing w:line="440" w:lineRule="exact"/>
        <w:jc w:val="both"/>
      </w:pPr>
      <w:r>
        <w:rPr>
          <w:rFonts w:ascii="宋体" w:hAnsi="宋体"/>
          <w:b w:val="0"/>
          <w:sz w:val="28"/>
          <w:rFonts w:eastAsia="宋体" w:ascii="Arial" w:hAnsi="Arial"/>
        </w:rPr>
        <w:t>社交传播 | 邀请裂变、社群运营 | 社交/社区属性产品 | 成本低但难控制</w:t>
      </w:r>
    </w:p>
    <w:p>
      <w:pPr>
        <w:spacing w:line="440" w:lineRule="exact"/>
        <w:jc w:val="both"/>
      </w:pPr>
      <w:r>
        <w:rPr>
          <w:rFonts w:ascii="宋体" w:hAnsi="宋体"/>
          <w:b w:val="0"/>
          <w:sz w:val="28"/>
          <w:rFonts w:eastAsia="宋体" w:ascii="Arial" w:hAnsi="Arial"/>
        </w:rPr>
        <w:t>内容营销 | 公众号、短视频、知乎 | B2B、知识型产品 | 建立信任但周期长</w:t>
      </w:r>
    </w:p>
    <w:p>
      <w:pPr>
        <w:spacing w:line="440" w:lineRule="exact"/>
        <w:jc w:val="both"/>
      </w:pPr>
      <w:r>
        <w:rPr>
          <w:rFonts w:ascii="宋体" w:hAnsi="宋体"/>
          <w:b w:val="0"/>
          <w:sz w:val="28"/>
          <w:rFonts w:eastAsia="宋体" w:ascii="Arial" w:hAnsi="Arial"/>
        </w:rPr>
        <w:t>合作引流 | 异业合作、KOL 推荐 | 有品牌基础的产品 | 精准但需要资源</w:t>
      </w:r>
    </w:p>
    <w:p>
      <w:pPr>
        <w:spacing w:line="440" w:lineRule="exact"/>
        <w:ind w:firstLine="420"/>
        <w:jc w:val="both"/>
      </w:pPr>
      <w:r>
        <w:rPr>
          <w:rFonts w:ascii="宋体" w:hAnsi="宋体"/>
          <w:b w:val="0"/>
          <w:sz w:val="28"/>
          <w:rFonts w:eastAsia="宋体" w:ascii="Arial" w:hAnsi="Arial"/>
        </w:rPr>
        <w:t>关键指标：</w:t>
      </w:r>
    </w:p>
    <w:p>
      <w:pPr>
        <w:spacing w:line="440" w:lineRule="exact"/>
        <w:ind w:firstLine="420"/>
        <w:jc w:val="both"/>
      </w:pPr>
      <w:r>
        <w:rPr>
          <w:rFonts w:ascii="宋体" w:hAnsi="宋体"/>
          <w:b w:val="0"/>
          <w:sz w:val="28"/>
          <w:rFonts w:eastAsia="宋体" w:ascii="Arial" w:hAnsi="Arial"/>
        </w:rPr>
        <w:t>CAC（获客成本）= 总营销费用 / 新增用户数</w:t>
      </w:r>
    </w:p>
    <w:p>
      <w:pPr>
        <w:spacing w:line="440" w:lineRule="exact"/>
        <w:ind w:firstLine="420"/>
        <w:jc w:val="both"/>
      </w:pPr>
      <w:r>
        <w:rPr>
          <w:rFonts w:ascii="宋体" w:hAnsi="宋体"/>
          <w:b w:val="0"/>
          <w:sz w:val="28"/>
          <w:rFonts w:eastAsia="宋体" w:ascii="Arial" w:hAnsi="Arial"/>
        </w:rPr>
        <w:t>各渠道获客成本对比</w:t>
      </w:r>
    </w:p>
    <w:p>
      <w:pPr>
        <w:spacing w:line="440" w:lineRule="exact"/>
        <w:ind w:firstLine="420"/>
        <w:jc w:val="both"/>
      </w:pPr>
      <w:r>
        <w:rPr>
          <w:rFonts w:ascii="宋体" w:hAnsi="宋体"/>
          <w:b w:val="0"/>
          <w:sz w:val="28"/>
          <w:rFonts w:eastAsia="宋体" w:ascii="Arial" w:hAnsi="Arial"/>
        </w:rPr>
        <w:t>各渠道获客质量对比（看后续留存和变现）</w:t>
      </w:r>
    </w:p>
    <w:p>
      <w:pPr>
        <w:spacing w:line="440" w:lineRule="exact"/>
        <w:ind w:firstLine="420"/>
        <w:jc w:val="both"/>
      </w:pPr>
      <w:r>
        <w:rPr>
          <w:rFonts w:ascii="宋体" w:hAnsi="宋体"/>
          <w:b w:val="0"/>
          <w:sz w:val="28"/>
          <w:rFonts w:eastAsia="宋体" w:ascii="Arial" w:hAnsi="Arial"/>
        </w:rPr>
        <w:t>产品经理视角： 获客不是市场部的事。产品经理要设计"获客钩子"——用户分享你的产品时，能给他和接收者什么好处？（如 Dropbox 的"邀请得空间"）</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Activation（激活）：让用户体验到"啊哈时刻"</w:t>
      </w:r>
    </w:p>
    <w:p>
      <w:pPr>
        <w:spacing w:line="440" w:lineRule="exact"/>
        <w:ind w:firstLine="420"/>
        <w:jc w:val="both"/>
      </w:pPr>
      <w:r>
        <w:rPr>
          <w:rFonts w:ascii="宋体" w:hAnsi="宋体"/>
          <w:b w:val="0"/>
          <w:sz w:val="28"/>
          <w:rFonts w:eastAsia="宋体" w:ascii="Arial" w:hAnsi="Arial"/>
        </w:rPr>
        <w:t>通俗比喻： 激活就像"第一次约会"。你带用户来只是第一步，让他体验到"这个产品真好用"的核心价值，他才会有第二次。</w:t>
      </w:r>
    </w:p>
    <w:p>
      <w:pPr>
        <w:spacing w:line="440" w:lineRule="exact"/>
        <w:ind w:firstLine="420"/>
        <w:jc w:val="both"/>
      </w:pPr>
      <w:r>
        <w:rPr>
          <w:rFonts w:ascii="宋体" w:hAnsi="宋体"/>
          <w:b w:val="0"/>
          <w:sz w:val="28"/>
          <w:rFonts w:eastAsia="宋体" w:ascii="Arial" w:hAnsi="Arial"/>
        </w:rPr>
        <w:t>啊哈时刻（Aha Moment）： 用户体验到产品核心价值的瞬间。</w:t>
      </w:r>
    </w:p>
    <w:p>
      <w:pPr>
        <w:spacing w:line="440" w:lineRule="exact"/>
        <w:jc w:val="both"/>
      </w:pPr>
      <w:r>
        <w:rPr>
          <w:rFonts w:ascii="宋体" w:hAnsi="宋体"/>
          <w:b w:val="0"/>
          <w:sz w:val="28"/>
          <w:rFonts w:eastAsia="宋体" w:ascii="Arial" w:hAnsi="Arial"/>
        </w:rPr>
        <w:t>产品 | 啊哈时刻</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微信 | 发出第一条消息并收到回复</w:t>
      </w:r>
    </w:p>
    <w:p>
      <w:pPr>
        <w:spacing w:line="440" w:lineRule="exact"/>
        <w:jc w:val="both"/>
      </w:pPr>
      <w:r>
        <w:rPr>
          <w:rFonts w:ascii="宋体" w:hAnsi="宋体"/>
          <w:b w:val="0"/>
          <w:sz w:val="28"/>
          <w:rFonts w:eastAsia="宋体" w:ascii="Arial" w:hAnsi="Arial"/>
        </w:rPr>
        <w:t>抖音 | 刷到第一条"停不下来"的视频</w:t>
      </w:r>
    </w:p>
    <w:p>
      <w:pPr>
        <w:spacing w:line="440" w:lineRule="exact"/>
        <w:jc w:val="both"/>
      </w:pPr>
      <w:r>
        <w:rPr>
          <w:rFonts w:ascii="宋体" w:hAnsi="宋体"/>
          <w:b w:val="0"/>
          <w:sz w:val="28"/>
          <w:rFonts w:eastAsia="宋体" w:ascii="Arial" w:hAnsi="Arial"/>
        </w:rPr>
        <w:t>淘宝 | 买到第一件便宜又好的商品</w:t>
      </w:r>
    </w:p>
    <w:p>
      <w:pPr>
        <w:spacing w:line="440" w:lineRule="exact"/>
        <w:jc w:val="both"/>
      </w:pPr>
      <w:r>
        <w:rPr>
          <w:rFonts w:ascii="宋体" w:hAnsi="宋体"/>
          <w:b w:val="0"/>
          <w:sz w:val="28"/>
          <w:rFonts w:eastAsia="宋体" w:ascii="Arial" w:hAnsi="Arial"/>
        </w:rPr>
        <w:t>Notion | 创建第一个页面并感受到结构化之美</w:t>
      </w:r>
    </w:p>
    <w:p>
      <w:pPr>
        <w:spacing w:line="440" w:lineRule="exact"/>
        <w:jc w:val="both"/>
      </w:pPr>
      <w:r>
        <w:rPr>
          <w:rFonts w:ascii="宋体" w:hAnsi="宋体"/>
          <w:b w:val="0"/>
          <w:sz w:val="28"/>
          <w:rFonts w:eastAsia="宋体" w:ascii="Arial" w:hAnsi="Arial"/>
        </w:rPr>
        <w:t>Dropbox | 把文件拖进 Dropbox 并自动同步成功</w:t>
      </w:r>
    </w:p>
    <w:p>
      <w:pPr>
        <w:spacing w:line="440" w:lineRule="exact"/>
        <w:ind w:firstLine="420"/>
        <w:jc w:val="both"/>
      </w:pPr>
      <w:r>
        <w:rPr>
          <w:rFonts w:ascii="宋体" w:hAnsi="宋体"/>
          <w:b w:val="0"/>
          <w:sz w:val="28"/>
          <w:rFonts w:eastAsia="宋体" w:ascii="Arial" w:hAnsi="Arial"/>
        </w:rPr>
        <w:t>激活的核心指标：</w:t>
      </w:r>
    </w:p>
    <w:p>
      <w:pPr>
        <w:spacing w:line="440" w:lineRule="exact"/>
        <w:ind w:firstLine="420"/>
        <w:jc w:val="both"/>
      </w:pPr>
      <w:r>
        <w:rPr>
          <w:rFonts w:ascii="宋体" w:hAnsi="宋体"/>
          <w:b w:val="0"/>
          <w:sz w:val="28"/>
          <w:rFonts w:eastAsia="宋体" w:ascii="Arial" w:hAnsi="Arial"/>
        </w:rPr>
        <w:t>激活率 = 达到啊哈时刻的用户数 / 总注册用户数</w:t>
      </w:r>
    </w:p>
    <w:p>
      <w:pPr>
        <w:spacing w:line="440" w:lineRule="exact"/>
        <w:ind w:firstLine="420"/>
        <w:jc w:val="both"/>
      </w:pPr>
      <w:r>
        <w:rPr>
          <w:rFonts w:ascii="宋体" w:hAnsi="宋体"/>
          <w:b w:val="0"/>
          <w:sz w:val="28"/>
          <w:rFonts w:eastAsia="宋体" w:ascii="Arial" w:hAnsi="Arial"/>
        </w:rPr>
        <w:t>首次激活时长 = 用户从注册到达到啊哈时刻的时间</w:t>
      </w:r>
    </w:p>
    <w:p>
      <w:pPr>
        <w:spacing w:line="440" w:lineRule="exact"/>
        <w:ind w:firstLine="420"/>
        <w:jc w:val="both"/>
      </w:pPr>
      <w:r>
        <w:rPr>
          <w:rFonts w:ascii="宋体" w:hAnsi="宋体"/>
          <w:b w:val="0"/>
          <w:sz w:val="28"/>
          <w:rFonts w:eastAsia="宋体" w:ascii="Arial" w:hAnsi="Arial"/>
        </w:rPr>
        <w:t>新手指引完成率 = 完成 onboarding 流程的用户比例</w:t>
      </w:r>
    </w:p>
    <w:p>
      <w:pPr>
        <w:spacing w:line="440" w:lineRule="exact"/>
        <w:ind w:firstLine="420"/>
        <w:jc w:val="both"/>
      </w:pPr>
      <w:r>
        <w:rPr>
          <w:rFonts w:ascii="宋体" w:hAnsi="宋体"/>
          <w:b w:val="0"/>
          <w:sz w:val="28"/>
          <w:rFonts w:eastAsia="宋体" w:ascii="Arial" w:hAnsi="Arial"/>
        </w:rPr>
        <w:t>产品经理视角： 激活是 AARRR 中最被忽视但最关键的环节。很多产品花 100 万拉来 10 万用户，但激活率只有 5%，等于白白浪费了 9.5 万人。</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3. Retention（留存）：让用户持续回来</w:t>
      </w:r>
    </w:p>
    <w:p>
      <w:pPr>
        <w:spacing w:line="440" w:lineRule="exact"/>
        <w:ind w:firstLine="420"/>
        <w:jc w:val="both"/>
      </w:pPr>
      <w:r>
        <w:rPr>
          <w:rFonts w:ascii="宋体" w:hAnsi="宋体"/>
          <w:b w:val="0"/>
          <w:sz w:val="28"/>
          <w:rFonts w:eastAsia="宋体" w:ascii="Arial" w:hAnsi="Arial"/>
        </w:rPr>
        <w:t>通俗比喻： 留存就像"谈恋爱"。激活是第一次约会成功，留存是让用户愿意和你一直交往下去。</w:t>
      </w:r>
    </w:p>
    <w:p>
      <w:pPr>
        <w:spacing w:line="440" w:lineRule="exact"/>
        <w:ind w:firstLine="420"/>
        <w:jc w:val="both"/>
      </w:pPr>
      <w:r>
        <w:rPr>
          <w:rFonts w:ascii="宋体" w:hAnsi="宋体"/>
          <w:b w:val="0"/>
          <w:sz w:val="28"/>
          <w:rFonts w:eastAsia="宋体" w:ascii="Arial" w:hAnsi="Arial"/>
        </w:rPr>
        <w:t>留存率的计算与解读：</w:t>
      </w:r>
    </w:p>
    <w:p>
      <w:pPr>
        <w:spacing w:line="440" w:lineRule="exact"/>
        <w:jc w:val="both"/>
      </w:pPr>
      <w:r>
        <w:rPr>
          <w:rFonts w:ascii="宋体" w:hAnsi="宋体"/>
          <w:b w:val="0"/>
          <w:sz w:val="28"/>
          <w:rFonts w:eastAsia="宋体" w:ascii="Arial" w:hAnsi="Arial"/>
        </w:rPr>
        <w:t>留存类型 | 定义 | 健康标准</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次日留存 | 第 1 天来的用户，第 2 天还来 | 社交产品 ≥40%，工具 ≥20%</w:t>
      </w:r>
    </w:p>
    <w:p>
      <w:pPr>
        <w:spacing w:line="440" w:lineRule="exact"/>
        <w:jc w:val="both"/>
      </w:pPr>
      <w:r>
        <w:rPr>
          <w:rFonts w:ascii="宋体" w:hAnsi="宋体"/>
          <w:b w:val="0"/>
          <w:sz w:val="28"/>
          <w:rFonts w:eastAsia="宋体" w:ascii="Arial" w:hAnsi="Arial"/>
        </w:rPr>
        <w:t>7 日留存 | 第 1 天来的用户，第 7 天还来 | 社交产品 ≥25%，工具 ≥10%</w:t>
      </w:r>
    </w:p>
    <w:p>
      <w:pPr>
        <w:spacing w:line="440" w:lineRule="exact"/>
        <w:jc w:val="both"/>
      </w:pPr>
      <w:r>
        <w:rPr>
          <w:rFonts w:ascii="宋体" w:hAnsi="宋体"/>
          <w:b w:val="0"/>
          <w:sz w:val="28"/>
          <w:rFonts w:eastAsia="宋体" w:ascii="Arial" w:hAnsi="Arial"/>
        </w:rPr>
        <w:t>30 日留存 | 第 1 天来的用户，第 30 天还来 | 社交产品 ≥15%，工具 ≥5%</w:t>
      </w:r>
    </w:p>
    <w:p>
      <w:pPr>
        <w:spacing w:line="440" w:lineRule="exact"/>
        <w:ind w:firstLine="420"/>
        <w:jc w:val="both"/>
      </w:pPr>
      <w:r>
        <w:rPr>
          <w:rFonts w:ascii="宋体" w:hAnsi="宋体"/>
          <w:b w:val="0"/>
          <w:sz w:val="28"/>
          <w:rFonts w:eastAsia="宋体" w:ascii="Arial" w:hAnsi="Arial"/>
        </w:rPr>
        <w:t>留存策略矩阵：</w:t>
      </w:r>
    </w:p>
    <w:p>
      <w:pPr>
        <w:spacing w:line="440" w:lineRule="exact"/>
        <w:jc w:val="both"/>
      </w:pPr>
      <w:r>
        <w:rPr>
          <w:rFonts w:ascii="宋体" w:hAnsi="宋体"/>
          <w:b w:val="0"/>
          <w:sz w:val="28"/>
          <w:rFonts w:eastAsia="宋体" w:ascii="Arial" w:hAnsi="Arial"/>
        </w:rPr>
        <w:t>策略类型 | 做法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功能留存 | 持续推出新功能 | 微信从聊天到支付到小程序</w:t>
      </w:r>
    </w:p>
    <w:p>
      <w:pPr>
        <w:spacing w:line="440" w:lineRule="exact"/>
        <w:jc w:val="both"/>
      </w:pPr>
      <w:r>
        <w:rPr>
          <w:rFonts w:ascii="宋体" w:hAnsi="宋体"/>
          <w:b w:val="0"/>
          <w:sz w:val="28"/>
          <w:rFonts w:eastAsia="宋体" w:ascii="Arial" w:hAnsi="Arial"/>
        </w:rPr>
        <w:t>内容留存 | 持续更新内容 | 抖音每天推荐新视频</w:t>
      </w:r>
    </w:p>
    <w:p>
      <w:pPr>
        <w:spacing w:line="440" w:lineRule="exact"/>
        <w:jc w:val="both"/>
      </w:pPr>
      <w:r>
        <w:rPr>
          <w:rFonts w:ascii="宋体" w:hAnsi="宋体"/>
          <w:b w:val="0"/>
          <w:sz w:val="28"/>
          <w:rFonts w:eastAsia="宋体" w:ascii="Arial" w:hAnsi="Arial"/>
        </w:rPr>
        <w:t>社交留存 | 建立社交关系链 | 微信好友越多越离不开</w:t>
      </w:r>
    </w:p>
    <w:p>
      <w:pPr>
        <w:spacing w:line="440" w:lineRule="exact"/>
        <w:jc w:val="both"/>
      </w:pPr>
      <w:r>
        <w:rPr>
          <w:rFonts w:ascii="宋体" w:hAnsi="宋体"/>
          <w:b w:val="0"/>
          <w:sz w:val="28"/>
          <w:rFonts w:eastAsia="宋体" w:ascii="Arial" w:hAnsi="Arial"/>
        </w:rPr>
        <w:t>习惯留存 | 培养使用习惯 | 支付宝成为"水电煤"缴费入口</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4. Revenue（变现）：让用户愿意付钱</w:t>
      </w:r>
    </w:p>
    <w:p>
      <w:pPr>
        <w:spacing w:line="440" w:lineRule="exact"/>
        <w:ind w:firstLine="420"/>
        <w:jc w:val="both"/>
      </w:pPr>
      <w:r>
        <w:rPr>
          <w:rFonts w:ascii="宋体" w:hAnsi="宋体"/>
          <w:b w:val="0"/>
          <w:sz w:val="28"/>
          <w:rFonts w:eastAsia="宋体" w:ascii="Arial" w:hAnsi="Arial"/>
        </w:rPr>
        <w:t>核心商业模式：</w:t>
      </w:r>
    </w:p>
    <w:p>
      <w:pPr>
        <w:spacing w:line="440" w:lineRule="exact"/>
        <w:jc w:val="both"/>
      </w:pPr>
      <w:r>
        <w:rPr>
          <w:rFonts w:ascii="宋体" w:hAnsi="宋体"/>
          <w:b w:val="0"/>
          <w:sz w:val="28"/>
          <w:rFonts w:eastAsia="宋体" w:ascii="Arial" w:hAnsi="Arial"/>
        </w:rPr>
        <w:t>模式 | 收入来源 | 代表产品</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广告 | 用户免费，赚广告主的钱 | 抖音、微博</w:t>
      </w:r>
    </w:p>
    <w:p>
      <w:pPr>
        <w:spacing w:line="440" w:lineRule="exact"/>
        <w:jc w:val="both"/>
      </w:pPr>
      <w:r>
        <w:rPr>
          <w:rFonts w:ascii="宋体" w:hAnsi="宋体"/>
          <w:b w:val="0"/>
          <w:sz w:val="28"/>
          <w:rFonts w:eastAsia="宋体" w:ascii="Arial" w:hAnsi="Arial"/>
        </w:rPr>
        <w:t>订阅 | 定期付费解锁功能 | Notion、爱奇艺</w:t>
      </w:r>
    </w:p>
    <w:p>
      <w:pPr>
        <w:spacing w:line="440" w:lineRule="exact"/>
        <w:jc w:val="both"/>
      </w:pPr>
      <w:r>
        <w:rPr>
          <w:rFonts w:ascii="宋体" w:hAnsi="宋体"/>
          <w:b w:val="0"/>
          <w:sz w:val="28"/>
          <w:rFonts w:eastAsia="宋体" w:ascii="Arial" w:hAnsi="Arial"/>
        </w:rPr>
        <w:t>交易抽成 | 平台收取佣金 | 淘宝、美团</w:t>
      </w:r>
    </w:p>
    <w:p>
      <w:pPr>
        <w:spacing w:line="440" w:lineRule="exact"/>
        <w:jc w:val="both"/>
      </w:pPr>
      <w:r>
        <w:rPr>
          <w:rFonts w:ascii="宋体" w:hAnsi="宋体"/>
          <w:b w:val="0"/>
          <w:sz w:val="28"/>
          <w:rFonts w:eastAsia="宋体" w:ascii="Arial" w:hAnsi="Arial"/>
        </w:rPr>
        <w:t>增值服务 | 基础免费，高级收费 | QQ 会员</w:t>
      </w:r>
    </w:p>
    <w:p>
      <w:pPr>
        <w:spacing w:line="440" w:lineRule="exact"/>
        <w:jc w:val="both"/>
      </w:pPr>
      <w:r>
        <w:rPr>
          <w:rFonts w:ascii="宋体" w:hAnsi="宋体"/>
          <w:b w:val="0"/>
          <w:sz w:val="28"/>
          <w:rFonts w:eastAsia="宋体" w:ascii="Arial" w:hAnsi="Arial"/>
        </w:rPr>
        <w:t>电商自营 | 直接卖货 | 京东自营</w:t>
      </w:r>
    </w:p>
    <w:p>
      <w:pPr>
        <w:spacing w:line="440" w:lineRule="exact"/>
        <w:ind w:firstLine="420"/>
        <w:jc w:val="both"/>
      </w:pPr>
      <w:r>
        <w:rPr>
          <w:rFonts w:ascii="宋体" w:hAnsi="宋体"/>
          <w:b w:val="0"/>
          <w:sz w:val="28"/>
          <w:rFonts w:eastAsia="宋体" w:ascii="Arial" w:hAnsi="Arial"/>
        </w:rPr>
        <w:t>关键指标：</w:t>
      </w:r>
    </w:p>
    <w:p>
      <w:pPr>
        <w:spacing w:line="440" w:lineRule="exact"/>
        <w:ind w:firstLine="420"/>
        <w:jc w:val="both"/>
      </w:pPr>
      <w:r>
        <w:rPr>
          <w:rFonts w:ascii="宋体" w:hAnsi="宋体"/>
          <w:b w:val="0"/>
          <w:sz w:val="28"/>
          <w:rFonts w:eastAsia="宋体" w:ascii="Arial" w:hAnsi="Arial"/>
        </w:rPr>
        <w:t>ARPU（每用户平均收入）</w:t>
      </w:r>
    </w:p>
    <w:p>
      <w:pPr>
        <w:spacing w:line="440" w:lineRule="exact"/>
        <w:ind w:firstLine="420"/>
        <w:jc w:val="both"/>
      </w:pPr>
      <w:r>
        <w:rPr>
          <w:rFonts w:ascii="宋体" w:hAnsi="宋体"/>
          <w:b w:val="0"/>
          <w:sz w:val="28"/>
          <w:rFonts w:eastAsia="宋体" w:ascii="Arial" w:hAnsi="Arial"/>
        </w:rPr>
        <w:t>LTV（用户生命周期价值）</w:t>
      </w:r>
    </w:p>
    <w:p>
      <w:pPr>
        <w:spacing w:line="440" w:lineRule="exact"/>
        <w:ind w:firstLine="420"/>
        <w:jc w:val="both"/>
      </w:pPr>
      <w:r>
        <w:rPr>
          <w:rFonts w:ascii="宋体" w:hAnsi="宋体"/>
          <w:b w:val="0"/>
          <w:sz w:val="28"/>
          <w:rFonts w:eastAsia="宋体" w:ascii="Arial" w:hAnsi="Arial"/>
        </w:rPr>
        <w:t>LTV/CAC 比值（&gt;3 为健康）</w:t>
      </w:r>
    </w:p>
    <w:p>
      <w:pPr>
        <w:spacing w:line="440" w:lineRule="exact"/>
        <w:ind w:firstLine="420"/>
        <w:jc w:val="both"/>
      </w:pPr>
      <w:r>
        <w:rPr>
          <w:rFonts w:ascii="宋体" w:hAnsi="宋体"/>
          <w:b w:val="0"/>
          <w:sz w:val="28"/>
          <w:rFonts w:eastAsia="宋体" w:ascii="Arial" w:hAnsi="Arial"/>
        </w:rPr>
        <w:t>产品经理视角： 变现的时机比变现的方式更重要。太早变现会赶走用户，太晚会错过窗口。判断标准：当留存曲线趋于平稳时，是开始变现的最佳时机。</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5. Referral（推荐）：让用户主动传播</w:t>
      </w:r>
    </w:p>
    <w:p>
      <w:pPr>
        <w:spacing w:line="440" w:lineRule="exact"/>
        <w:ind w:firstLine="420"/>
        <w:jc w:val="both"/>
      </w:pPr>
      <w:r>
        <w:rPr>
          <w:rFonts w:ascii="宋体" w:hAnsi="宋体"/>
          <w:b w:val="0"/>
          <w:sz w:val="28"/>
          <w:rFonts w:eastAsia="宋体" w:ascii="Arial" w:hAnsi="Arial"/>
        </w:rPr>
        <w:t>推荐机制分类：</w:t>
      </w:r>
    </w:p>
    <w:p>
      <w:pPr>
        <w:spacing w:line="440" w:lineRule="exact"/>
        <w:jc w:val="both"/>
      </w:pPr>
      <w:r>
        <w:rPr>
          <w:rFonts w:ascii="宋体" w:hAnsi="宋体"/>
          <w:b w:val="0"/>
          <w:sz w:val="28"/>
          <w:rFonts w:eastAsia="宋体" w:ascii="Arial" w:hAnsi="Arial"/>
        </w:rPr>
        <w:t>机制类型 | 原理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利益驱动 | 推荐者和被推荐者都有好处 | Dropbox 邀请双方各得 500MB</w:t>
      </w:r>
    </w:p>
    <w:p>
      <w:pPr>
        <w:spacing w:line="440" w:lineRule="exact"/>
        <w:jc w:val="both"/>
      </w:pPr>
      <w:r>
        <w:rPr>
          <w:rFonts w:ascii="宋体" w:hAnsi="宋体"/>
          <w:b w:val="0"/>
          <w:sz w:val="28"/>
          <w:rFonts w:eastAsia="宋体" w:ascii="Arial" w:hAnsi="Arial"/>
        </w:rPr>
        <w:t>社交驱动 | 产品本身就是社交工具 | 微信分享、拼多多的"砍一刀"</w:t>
      </w:r>
    </w:p>
    <w:p>
      <w:pPr>
        <w:spacing w:line="440" w:lineRule="exact"/>
        <w:jc w:val="both"/>
      </w:pPr>
      <w:r>
        <w:rPr>
          <w:rFonts w:ascii="宋体" w:hAnsi="宋体"/>
          <w:b w:val="0"/>
          <w:sz w:val="28"/>
          <w:rFonts w:eastAsia="宋体" w:ascii="Arial" w:hAnsi="Arial"/>
        </w:rPr>
        <w:t>内容驱动 | 内容足够好，用户自发传播 | 小红书笔记、B 站视频</w:t>
      </w:r>
    </w:p>
    <w:p>
      <w:pPr>
        <w:spacing w:line="440" w:lineRule="exact"/>
        <w:jc w:val="both"/>
      </w:pPr>
      <w:r>
        <w:rPr>
          <w:rFonts w:ascii="宋体" w:hAnsi="宋体"/>
          <w:b w:val="0"/>
          <w:sz w:val="28"/>
          <w:rFonts w:eastAsia="宋体" w:ascii="Arial" w:hAnsi="Arial"/>
        </w:rPr>
        <w:t>口碑驱动 | 产品体验极佳，用户主动推荐 | 苹果、特斯拉</w:t>
      </w:r>
    </w:p>
    <w:p>
      <w:pPr>
        <w:spacing w:line="440" w:lineRule="exact"/>
        <w:ind w:firstLine="420"/>
        <w:jc w:val="both"/>
      </w:pPr>
      <w:r>
        <w:rPr>
          <w:rFonts w:ascii="宋体" w:hAnsi="宋体"/>
          <w:b w:val="0"/>
          <w:sz w:val="28"/>
          <w:rFonts w:eastAsia="宋体" w:ascii="Arial" w:hAnsi="Arial"/>
        </w:rPr>
        <w:t>关键指标：</w:t>
      </w:r>
    </w:p>
    <w:p>
      <w:pPr>
        <w:spacing w:line="440" w:lineRule="exact"/>
        <w:ind w:firstLine="420"/>
        <w:jc w:val="both"/>
      </w:pPr>
      <w:r>
        <w:rPr>
          <w:rFonts w:ascii="宋体" w:hAnsi="宋体"/>
          <w:b w:val="0"/>
          <w:sz w:val="28"/>
          <w:rFonts w:eastAsia="宋体" w:ascii="Arial" w:hAnsi="Arial"/>
        </w:rPr>
        <w:t>K 因子（病毒系数）= 每个用户平均邀请人数 × 被邀请者的转化率</w:t>
      </w:r>
    </w:p>
    <w:p>
      <w:pPr>
        <w:spacing w:line="440" w:lineRule="exact"/>
        <w:ind w:firstLine="420"/>
        <w:jc w:val="both"/>
      </w:pPr>
      <w:r>
        <w:rPr>
          <w:rFonts w:ascii="宋体" w:hAnsi="宋体"/>
          <w:b w:val="0"/>
          <w:sz w:val="28"/>
          <w:rFonts w:eastAsia="宋体" w:ascii="Arial" w:hAnsi="Arial"/>
        </w:rPr>
        <w:t xml:space="preserve">  - K 1：病毒式增长</w:t>
      </w:r>
    </w:p>
    <w:p>
      <w:pPr>
        <w:spacing w:line="440" w:lineRule="exact"/>
        <w:ind w:firstLine="420"/>
        <w:jc w:val="both"/>
      </w:pPr>
      <w:r>
        <w:rPr>
          <w:rFonts w:ascii="宋体" w:hAnsi="宋体"/>
          <w:b w:val="0"/>
          <w:sz w:val="28"/>
          <w:rFonts w:eastAsia="宋体" w:ascii="Arial" w:hAnsi="Arial"/>
        </w:rPr>
        <w:t xml:space="preserve">  - K = 1：线性增长</w:t>
      </w:r>
    </w:p>
    <w:p>
      <w:pPr>
        <w:spacing w:line="440" w:lineRule="exact"/>
        <w:ind w:firstLine="420"/>
        <w:jc w:val="both"/>
      </w:pPr>
      <w:r>
        <w:rPr>
          <w:rFonts w:ascii="宋体" w:hAnsi="宋体"/>
          <w:b w:val="0"/>
          <w:sz w:val="28"/>
          <w:rFonts w:eastAsia="宋体" w:ascii="Arial" w:hAnsi="Arial"/>
        </w:rPr>
        <w:t xml:space="preserve">  - K &lt; 1：自然衰减</w:t>
      </w:r>
    </w:p>
    <w:p>
      <w:pPr>
        <w:spacing w:line="440" w:lineRule="exact"/>
        <w:ind w:firstLine="420"/>
        <w:jc w:val="both"/>
      </w:pPr>
      <w:r>
        <w:rPr>
          <w:rFonts w:ascii="宋体" w:hAnsi="宋体"/>
          <w:b w:val="0"/>
          <w:sz w:val="28"/>
          <w:rFonts w:eastAsia="宋体" w:ascii="Arial" w:hAnsi="Arial"/>
        </w:rPr>
        <w:t>NPS（净推荐值）</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三、不同阶段的侧重点</w:t>
      </w:r>
    </w:p>
    <w:p>
      <w:pPr>
        <w:spacing w:line="440" w:lineRule="exact"/>
        <w:ind w:firstLine="420"/>
        <w:jc w:val="both"/>
      </w:pPr>
      <w:r>
        <w:rPr>
          <w:rFonts w:ascii="宋体" w:hAnsi="宋体"/>
          <w:b w:val="0"/>
          <w:sz w:val="28"/>
          <w:rFonts w:eastAsia="宋体" w:ascii="Arial" w:hAnsi="Arial"/>
        </w:rPr>
        <w:t>重要原则： 不要同时优化所有阶段。不同阶段的产品，重点不同：</w:t>
      </w:r>
    </w:p>
    <w:p>
      <w:pPr>
        <w:spacing w:line="440" w:lineRule="exact"/>
        <w:jc w:val="both"/>
      </w:pPr>
      <w:r>
        <w:rPr>
          <w:rFonts w:ascii="宋体" w:hAnsi="宋体"/>
          <w:b w:val="0"/>
          <w:sz w:val="28"/>
          <w:rFonts w:eastAsia="宋体" w:ascii="Arial" w:hAnsi="Arial"/>
        </w:rPr>
        <w:t>产品阶段 | 重点 | 原因</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冷启动期（0→1000 用户） | Activation + Retention | 先把产品做好，让种子用户留下来</w:t>
      </w:r>
    </w:p>
    <w:p>
      <w:pPr>
        <w:spacing w:line="440" w:lineRule="exact"/>
        <w:jc w:val="both"/>
      </w:pPr>
      <w:r>
        <w:rPr>
          <w:rFonts w:ascii="宋体" w:hAnsi="宋体"/>
          <w:b w:val="0"/>
          <w:sz w:val="28"/>
          <w:rFonts w:eastAsia="宋体" w:ascii="Arial" w:hAnsi="Arial"/>
        </w:rPr>
        <w:t>成长期（1000→10 万用户） | Acquisition + Activation | 快速获客，同时保证新用户激活</w:t>
      </w:r>
    </w:p>
    <w:p>
      <w:pPr>
        <w:spacing w:line="440" w:lineRule="exact"/>
        <w:jc w:val="both"/>
      </w:pPr>
      <w:r>
        <w:rPr>
          <w:rFonts w:ascii="宋体" w:hAnsi="宋体"/>
          <w:b w:val="0"/>
          <w:sz w:val="28"/>
          <w:rFonts w:eastAsia="宋体" w:ascii="Arial" w:hAnsi="Arial"/>
        </w:rPr>
        <w:t>成熟期（10 万+ 用户） | Retention + Revenue | 用户增长放缓，提高单用户价值</w:t>
      </w:r>
    </w:p>
    <w:p>
      <w:pPr>
        <w:spacing w:line="440" w:lineRule="exact"/>
        <w:jc w:val="both"/>
      </w:pPr>
      <w:r>
        <w:rPr>
          <w:rFonts w:ascii="宋体" w:hAnsi="宋体"/>
          <w:b w:val="0"/>
          <w:sz w:val="28"/>
          <w:rFonts w:eastAsia="宋体" w:ascii="Arial" w:hAnsi="Arial"/>
        </w:rPr>
        <w:t>衰退期 | Referral + Revenue | 用老带新降低获客成本，加速变现</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四、从 AARRR 到 RARRA</w:t>
      </w:r>
    </w:p>
    <w:p>
      <w:pPr>
        <w:spacing w:line="440" w:lineRule="exact"/>
        <w:ind w:firstLine="420"/>
        <w:jc w:val="both"/>
      </w:pPr>
      <w:r>
        <w:rPr>
          <w:rFonts w:ascii="宋体" w:hAnsi="宋体"/>
          <w:b w:val="0"/>
          <w:sz w:val="28"/>
          <w:rFonts w:eastAsia="宋体" w:ascii="Arial" w:hAnsi="Arial"/>
        </w:rPr>
        <w:t>RARRA 模型是 AARRR 的升级版，由 GrowthHackers CEO Brian Balfour 提出：</w:t>
      </w:r>
    </w:p>
    <w:p>
      <w:pPr>
        <w:spacing w:line="440" w:lineRule="exact"/>
        <w:jc w:val="both"/>
      </w:pPr>
      <w:r>
        <w:rPr>
          <w:rFonts w:ascii="宋体" w:hAnsi="宋体"/>
          <w:b w:val="0"/>
          <w:sz w:val="28"/>
          <w:rFonts w:eastAsia="宋体" w:ascii="Arial" w:hAnsi="Arial"/>
        </w:rPr>
        <w:t>模型 | 顺序 | 核心理念</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AARRR | 获客→激活→留存→变现→推荐 | "先把用户拉进来再说"</w:t>
      </w:r>
    </w:p>
    <w:p>
      <w:pPr>
        <w:spacing w:line="440" w:lineRule="exact"/>
        <w:jc w:val="both"/>
      </w:pPr>
      <w:r>
        <w:rPr>
          <w:rFonts w:ascii="宋体" w:hAnsi="宋体"/>
          <w:b w:val="0"/>
          <w:sz w:val="28"/>
          <w:rFonts w:eastAsia="宋体" w:ascii="Arial" w:hAnsi="Arial"/>
        </w:rPr>
        <w:t>RARRA | 留存→激活→推荐→变现→获客 | "先让现有用户满意，再考虑增长"</w:t>
      </w:r>
    </w:p>
    <w:p>
      <w:pPr>
        <w:spacing w:line="440" w:lineRule="exact"/>
        <w:ind w:firstLine="420"/>
        <w:jc w:val="both"/>
      </w:pPr>
      <w:r>
        <w:rPr>
          <w:rFonts w:ascii="宋体" w:hAnsi="宋体"/>
          <w:b w:val="0"/>
          <w:sz w:val="28"/>
          <w:rFonts w:eastAsia="宋体" w:ascii="Arial" w:hAnsi="Arial"/>
        </w:rPr>
        <w:t>为什么顺序变了？</w:t>
      </w:r>
    </w:p>
    <w:p>
      <w:pPr>
        <w:spacing w:line="440" w:lineRule="exact"/>
        <w:ind w:firstLine="420"/>
        <w:jc w:val="both"/>
      </w:pPr>
      <w:r>
        <w:rPr>
          <w:rFonts w:ascii="宋体" w:hAnsi="宋体"/>
          <w:b w:val="0"/>
          <w:sz w:val="28"/>
          <w:rFonts w:eastAsia="宋体" w:ascii="Arial" w:hAnsi="Arial"/>
        </w:rPr>
        <w:t>获客成本越来越高，盲目拉新等于往漏水的桶里倒水</w:t>
      </w:r>
    </w:p>
    <w:p>
      <w:pPr>
        <w:spacing w:line="440" w:lineRule="exact"/>
        <w:ind w:firstLine="420"/>
        <w:jc w:val="both"/>
      </w:pPr>
      <w:r>
        <w:rPr>
          <w:rFonts w:ascii="宋体" w:hAnsi="宋体"/>
          <w:b w:val="0"/>
          <w:sz w:val="28"/>
          <w:rFonts w:eastAsia="宋体" w:ascii="Arial" w:hAnsi="Arial"/>
        </w:rPr>
        <w:t>留存好的用户，自然会通过推荐带来更多新用户</w:t>
      </w:r>
    </w:p>
    <w:p>
      <w:pPr>
        <w:spacing w:line="440" w:lineRule="exact"/>
        <w:ind w:firstLine="420"/>
        <w:jc w:val="both"/>
      </w:pPr>
      <w:r>
        <w:rPr>
          <w:rFonts w:ascii="宋体" w:hAnsi="宋体"/>
          <w:b w:val="0"/>
          <w:sz w:val="28"/>
          <w:rFonts w:eastAsia="宋体" w:ascii="Arial" w:hAnsi="Arial"/>
        </w:rPr>
        <w:t>先把"桶"修好，再开大水龙头</w:t>
      </w:r>
    </w:p>
    <w:p>
      <w:pPr>
        <w:spacing w:line="440" w:lineRule="exact"/>
        <w:ind w:firstLine="420"/>
        <w:jc w:val="both"/>
      </w:pPr>
      <w:r>
        <w:rPr>
          <w:rFonts w:ascii="宋体" w:hAnsi="宋体"/>
          <w:b w:val="0"/>
          <w:sz w:val="28"/>
          <w:rFonts w:eastAsia="宋体" w:ascii="Arial" w:hAnsi="Arial"/>
        </w:rPr>
        <w:t>对比表格：</w:t>
      </w:r>
    </w:p>
    <w:p>
      <w:pPr>
        <w:spacing w:line="440" w:lineRule="exact"/>
        <w:jc w:val="both"/>
      </w:pPr>
      <w:r>
        <w:rPr>
          <w:rFonts w:ascii="宋体" w:hAnsi="宋体"/>
          <w:b w:val="0"/>
          <w:sz w:val="28"/>
          <w:rFonts w:eastAsia="宋体" w:ascii="Arial" w:hAnsi="Arial"/>
        </w:rPr>
        <w:t>维度 | AARRR（增长黑客时代） | RARRA（存量竞争时代）</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背景 | 获客成本低，市场红利期 | 获客成本高，存量竞争</w:t>
      </w:r>
    </w:p>
    <w:p>
      <w:pPr>
        <w:spacing w:line="440" w:lineRule="exact"/>
        <w:jc w:val="both"/>
      </w:pPr>
      <w:r>
        <w:rPr>
          <w:rFonts w:ascii="宋体" w:hAnsi="宋体"/>
          <w:b w:val="0"/>
          <w:sz w:val="28"/>
          <w:rFonts w:eastAsia="宋体" w:ascii="Arial" w:hAnsi="Arial"/>
        </w:rPr>
        <w:t>优先级 | 先拉新，再优化其他 | 先做好留存，再拉新</w:t>
      </w:r>
    </w:p>
    <w:p>
      <w:pPr>
        <w:spacing w:line="440" w:lineRule="exact"/>
        <w:jc w:val="both"/>
      </w:pPr>
      <w:r>
        <w:rPr>
          <w:rFonts w:ascii="宋体" w:hAnsi="宋体"/>
          <w:b w:val="0"/>
          <w:sz w:val="28"/>
          <w:rFonts w:eastAsia="宋体" w:ascii="Arial" w:hAnsi="Arial"/>
        </w:rPr>
        <w:t>适用场景 | 新兴市场、蓝海产品 | 成熟市场、红海产品</w:t>
      </w:r>
    </w:p>
    <w:p>
      <w:pPr>
        <w:spacing w:line="440" w:lineRule="exact"/>
        <w:jc w:val="both"/>
      </w:pPr>
      <w:r>
        <w:rPr>
          <w:rFonts w:ascii="宋体" w:hAnsi="宋体"/>
          <w:b w:val="0"/>
          <w:sz w:val="28"/>
          <w:rFonts w:eastAsia="宋体" w:ascii="Arial" w:hAnsi="Arial"/>
        </w:rPr>
        <w:t>代表案例 | 早期 Facebook、Uber | 现在的微信、支付宝</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案例一：拼多多的 AARRR 全链路</w:t>
      </w:r>
    </w:p>
    <w:p>
      <w:pPr>
        <w:spacing w:line="440" w:lineRule="exact"/>
        <w:ind w:firstLine="420"/>
        <w:jc w:val="both"/>
      </w:pPr>
      <w:r>
        <w:rPr>
          <w:rFonts w:ascii="宋体" w:hAnsi="宋体"/>
          <w:b w:val="0"/>
          <w:sz w:val="28"/>
          <w:rFonts w:eastAsia="宋体" w:ascii="Arial" w:hAnsi="Arial"/>
        </w:rPr>
        <w:t>Acquisition（获客）：</w:t>
      </w:r>
    </w:p>
    <w:p>
      <w:pPr>
        <w:spacing w:line="440" w:lineRule="exact"/>
        <w:ind w:firstLine="420"/>
        <w:jc w:val="both"/>
      </w:pPr>
      <w:r>
        <w:rPr>
          <w:rFonts w:ascii="宋体" w:hAnsi="宋体"/>
          <w:b w:val="0"/>
          <w:sz w:val="28"/>
          <w:rFonts w:eastAsia="宋体" w:ascii="Arial" w:hAnsi="Arial"/>
        </w:rPr>
        <w:t>微信社交裂变："砍一刀"、拼团</w:t>
      </w:r>
    </w:p>
    <w:p>
      <w:pPr>
        <w:spacing w:line="440" w:lineRule="exact"/>
        <w:ind w:firstLine="420"/>
        <w:jc w:val="both"/>
      </w:pPr>
      <w:r>
        <w:rPr>
          <w:rFonts w:ascii="宋体" w:hAnsi="宋体"/>
          <w:b w:val="0"/>
          <w:sz w:val="28"/>
          <w:rFonts w:eastAsia="宋体" w:ascii="Arial" w:hAnsi="Arial"/>
        </w:rPr>
        <w:t>下沉市场地推：三四线城市 + 农村</w:t>
      </w:r>
    </w:p>
    <w:p>
      <w:pPr>
        <w:spacing w:line="440" w:lineRule="exact"/>
        <w:ind w:firstLine="420"/>
        <w:jc w:val="both"/>
      </w:pPr>
      <w:r>
        <w:rPr>
          <w:rFonts w:ascii="宋体" w:hAnsi="宋体"/>
          <w:b w:val="0"/>
          <w:sz w:val="28"/>
          <w:rFonts w:eastAsia="宋体" w:ascii="Arial" w:hAnsi="Arial"/>
        </w:rPr>
        <w:t>CAC 极低（&lt;2 元/人，淘宝当时 &gt;100 元）</w:t>
      </w:r>
    </w:p>
    <w:p>
      <w:pPr>
        <w:spacing w:line="440" w:lineRule="exact"/>
        <w:ind w:firstLine="420"/>
        <w:jc w:val="both"/>
      </w:pPr>
      <w:r>
        <w:rPr>
          <w:rFonts w:ascii="宋体" w:hAnsi="宋体"/>
          <w:b w:val="0"/>
          <w:sz w:val="28"/>
          <w:rFonts w:eastAsia="宋体" w:ascii="Arial" w:hAnsi="Arial"/>
        </w:rPr>
        <w:t>Activation（激活）：</w:t>
      </w:r>
    </w:p>
    <w:p>
      <w:pPr>
        <w:spacing w:line="440" w:lineRule="exact"/>
        <w:ind w:firstLine="420"/>
        <w:jc w:val="both"/>
      </w:pPr>
      <w:r>
        <w:rPr>
          <w:rFonts w:ascii="宋体" w:hAnsi="宋体"/>
          <w:b w:val="0"/>
          <w:sz w:val="28"/>
          <w:rFonts w:eastAsia="宋体" w:ascii="Arial" w:hAnsi="Arial"/>
        </w:rPr>
        <w:t>"首单 0 元"策略：新注册立即可以低价购买商品</w:t>
      </w:r>
    </w:p>
    <w:p>
      <w:pPr>
        <w:spacing w:line="440" w:lineRule="exact"/>
        <w:ind w:firstLine="420"/>
        <w:jc w:val="both"/>
      </w:pPr>
      <w:r>
        <w:rPr>
          <w:rFonts w:ascii="宋体" w:hAnsi="宋体"/>
          <w:b w:val="0"/>
          <w:sz w:val="28"/>
          <w:rFonts w:eastAsia="宋体" w:ascii="Arial" w:hAnsi="Arial"/>
        </w:rPr>
        <w:t>极致简单：不需要搜索，首页就是低价爆款</w:t>
      </w:r>
    </w:p>
    <w:p>
      <w:pPr>
        <w:spacing w:line="440" w:lineRule="exact"/>
        <w:ind w:firstLine="420"/>
        <w:jc w:val="both"/>
      </w:pPr>
      <w:r>
        <w:rPr>
          <w:rFonts w:ascii="宋体" w:hAnsi="宋体"/>
          <w:b w:val="0"/>
          <w:sz w:val="28"/>
          <w:rFonts w:eastAsia="宋体" w:ascii="Arial" w:hAnsi="Arial"/>
        </w:rPr>
        <w:t>啊哈时刻：用极低价格买到第一件商品</w:t>
      </w:r>
    </w:p>
    <w:p>
      <w:pPr>
        <w:spacing w:line="440" w:lineRule="exact"/>
        <w:ind w:firstLine="420"/>
        <w:jc w:val="both"/>
      </w:pPr>
      <w:r>
        <w:rPr>
          <w:rFonts w:ascii="宋体" w:hAnsi="宋体"/>
          <w:b w:val="0"/>
          <w:sz w:val="28"/>
          <w:rFonts w:eastAsia="宋体" w:ascii="Arial" w:hAnsi="Arial"/>
        </w:rPr>
        <w:t>Retention（留存）：</w:t>
      </w:r>
    </w:p>
    <w:p>
      <w:pPr>
        <w:spacing w:line="440" w:lineRule="exact"/>
        <w:ind w:firstLine="420"/>
        <w:jc w:val="both"/>
      </w:pPr>
      <w:r>
        <w:rPr>
          <w:rFonts w:ascii="宋体" w:hAnsi="宋体"/>
          <w:b w:val="0"/>
          <w:sz w:val="28"/>
          <w:rFonts w:eastAsia="宋体" w:ascii="Arial" w:hAnsi="Arial"/>
        </w:rPr>
        <w:t>"每日签到领现金"培养习惯</w:t>
      </w:r>
    </w:p>
    <w:p>
      <w:pPr>
        <w:spacing w:line="440" w:lineRule="exact"/>
        <w:ind w:firstLine="420"/>
        <w:jc w:val="both"/>
      </w:pPr>
      <w:r>
        <w:rPr>
          <w:rFonts w:ascii="宋体" w:hAnsi="宋体"/>
          <w:b w:val="0"/>
          <w:sz w:val="28"/>
          <w:rFonts w:eastAsia="宋体" w:ascii="Arial" w:hAnsi="Arial"/>
        </w:rPr>
        <w:t>"多多果园"游戏化留存</w:t>
      </w:r>
    </w:p>
    <w:p>
      <w:pPr>
        <w:spacing w:line="440" w:lineRule="exact"/>
        <w:ind w:firstLine="420"/>
        <w:jc w:val="both"/>
      </w:pPr>
      <w:r>
        <w:rPr>
          <w:rFonts w:ascii="宋体" w:hAnsi="宋体"/>
          <w:b w:val="0"/>
          <w:sz w:val="28"/>
          <w:rFonts w:eastAsia="宋体" w:ascii="Arial" w:hAnsi="Arial"/>
        </w:rPr>
        <w:t>百亿补贴建立"便宜又正品"的认知</w:t>
      </w:r>
    </w:p>
    <w:p>
      <w:pPr>
        <w:spacing w:line="440" w:lineRule="exact"/>
        <w:ind w:firstLine="420"/>
        <w:jc w:val="both"/>
      </w:pPr>
      <w:r>
        <w:rPr>
          <w:rFonts w:ascii="宋体" w:hAnsi="宋体"/>
          <w:b w:val="0"/>
          <w:sz w:val="28"/>
          <w:rFonts w:eastAsia="宋体" w:ascii="Arial" w:hAnsi="Arial"/>
        </w:rPr>
        <w:t>Revenue（变现）：</w:t>
      </w:r>
    </w:p>
    <w:p>
      <w:pPr>
        <w:spacing w:line="440" w:lineRule="exact"/>
        <w:ind w:firstLine="420"/>
        <w:jc w:val="both"/>
      </w:pPr>
      <w:r>
        <w:rPr>
          <w:rFonts w:ascii="宋体" w:hAnsi="宋体"/>
          <w:b w:val="0"/>
          <w:sz w:val="28"/>
          <w:rFonts w:eastAsia="宋体" w:ascii="Arial" w:hAnsi="Arial"/>
        </w:rPr>
        <w:t>商家广告（搜索竞价 + 展示广告）</w:t>
      </w:r>
    </w:p>
    <w:p>
      <w:pPr>
        <w:spacing w:line="440" w:lineRule="exact"/>
        <w:ind w:firstLine="420"/>
        <w:jc w:val="both"/>
      </w:pPr>
      <w:r>
        <w:rPr>
          <w:rFonts w:ascii="宋体" w:hAnsi="宋体"/>
          <w:b w:val="0"/>
          <w:sz w:val="28"/>
          <w:rFonts w:eastAsia="宋体" w:ascii="Arial" w:hAnsi="Arial"/>
        </w:rPr>
        <w:t>交易佣金</w:t>
      </w:r>
    </w:p>
    <w:p>
      <w:pPr>
        <w:spacing w:line="440" w:lineRule="exact"/>
        <w:ind w:firstLine="420"/>
        <w:jc w:val="both"/>
      </w:pPr>
      <w:r>
        <w:rPr>
          <w:rFonts w:ascii="宋体" w:hAnsi="宋体"/>
          <w:b w:val="0"/>
          <w:sz w:val="28"/>
          <w:rFonts w:eastAsia="宋体" w:ascii="Arial" w:hAnsi="Arial"/>
        </w:rPr>
        <w:t>Referral（推荐）：</w:t>
      </w:r>
    </w:p>
    <w:p>
      <w:pPr>
        <w:spacing w:line="440" w:lineRule="exact"/>
        <w:ind w:firstLine="420"/>
        <w:jc w:val="both"/>
      </w:pPr>
      <w:r>
        <w:rPr>
          <w:rFonts w:ascii="宋体" w:hAnsi="宋体"/>
          <w:b w:val="0"/>
          <w:sz w:val="28"/>
          <w:rFonts w:eastAsia="宋体" w:ascii="Arial" w:hAnsi="Arial"/>
        </w:rPr>
        <w:t>拼团本身就是推荐机制</w:t>
      </w:r>
    </w:p>
    <w:p>
      <w:pPr>
        <w:spacing w:line="440" w:lineRule="exact"/>
        <w:ind w:firstLine="420"/>
        <w:jc w:val="both"/>
      </w:pPr>
      <w:r>
        <w:rPr>
          <w:rFonts w:ascii="宋体" w:hAnsi="宋体"/>
          <w:b w:val="0"/>
          <w:sz w:val="28"/>
          <w:rFonts w:eastAsia="宋体" w:ascii="Arial" w:hAnsi="Arial"/>
        </w:rPr>
        <w:t>"砍一刀"天然具有社交传播性</w:t>
      </w:r>
    </w:p>
    <w:p>
      <w:pPr>
        <w:spacing w:line="440" w:lineRule="exact"/>
        <w:ind w:firstLine="420"/>
        <w:jc w:val="both"/>
      </w:pPr>
      <w:r>
        <w:rPr>
          <w:rFonts w:ascii="宋体" w:hAnsi="宋体"/>
          <w:b w:val="0"/>
          <w:sz w:val="28"/>
          <w:rFonts w:eastAsia="宋体" w:ascii="Arial" w:hAnsi="Arial"/>
        </w:rPr>
        <w:t>K 因子 1，实现病毒增长</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案例二：Notion 的 RARRA 实践</w:t>
      </w:r>
    </w:p>
    <w:p>
      <w:pPr>
        <w:spacing w:line="440" w:lineRule="exact"/>
        <w:ind w:firstLine="420"/>
        <w:jc w:val="both"/>
      </w:pPr>
      <w:r>
        <w:rPr>
          <w:rFonts w:ascii="宋体" w:hAnsi="宋体"/>
          <w:b w:val="0"/>
          <w:sz w:val="28"/>
          <w:rFonts w:eastAsia="宋体" w:ascii="Arial" w:hAnsi="Arial"/>
        </w:rPr>
        <w:t>Retention（留存）： Notion 先专注产品体验，让用户形成"用 Notion 管理一切"的习惯。</w:t>
      </w:r>
    </w:p>
    <w:p>
      <w:pPr>
        <w:spacing w:line="440" w:lineRule="exact"/>
        <w:ind w:firstLine="420"/>
        <w:jc w:val="both"/>
      </w:pPr>
      <w:r>
        <w:rPr>
          <w:rFonts w:ascii="宋体" w:hAnsi="宋体"/>
          <w:b w:val="0"/>
          <w:sz w:val="28"/>
          <w:rFonts w:eastAsia="宋体" w:ascii="Arial" w:hAnsi="Arial"/>
        </w:rPr>
        <w:t>Activation（激活）： 提供海量模板，新用户 5 分钟就能创建第一个页面。</w:t>
      </w:r>
    </w:p>
    <w:p>
      <w:pPr>
        <w:spacing w:line="440" w:lineRule="exact"/>
        <w:ind w:firstLine="420"/>
        <w:jc w:val="both"/>
      </w:pPr>
      <w:r>
        <w:rPr>
          <w:rFonts w:ascii="宋体" w:hAnsi="宋体"/>
          <w:b w:val="0"/>
          <w:sz w:val="28"/>
          <w:rFonts w:eastAsia="宋体" w:ascii="Arial" w:hAnsi="Arial"/>
        </w:rPr>
        <w:t>Referral（推荐）： 每个公开页面底部都有"Powered by Notion"的链接。</w:t>
      </w:r>
    </w:p>
    <w:p>
      <w:pPr>
        <w:spacing w:line="440" w:lineRule="exact"/>
        <w:ind w:firstLine="420"/>
        <w:jc w:val="both"/>
      </w:pPr>
      <w:r>
        <w:rPr>
          <w:rFonts w:ascii="宋体" w:hAnsi="宋体"/>
          <w:b w:val="0"/>
          <w:sz w:val="28"/>
          <w:rFonts w:eastAsia="宋体" w:ascii="Arial" w:hAnsi="Arial"/>
        </w:rPr>
        <w:t>Revenue（变现）： 免费版足够好用，但团队协作和高级功能需要付费。</w:t>
      </w:r>
    </w:p>
    <w:p>
      <w:pPr>
        <w:spacing w:line="440" w:lineRule="exact"/>
        <w:ind w:firstLine="420"/>
        <w:jc w:val="both"/>
      </w:pPr>
      <w:r>
        <w:rPr>
          <w:rFonts w:ascii="宋体" w:hAnsi="宋体"/>
          <w:b w:val="0"/>
          <w:sz w:val="28"/>
          <w:rFonts w:eastAsia="宋体" w:ascii="Arial" w:hAnsi="Arial"/>
        </w:rPr>
        <w:t>Acquisition（获客）： 大量推荐者自发在 Twitter、YouTube 上分享使用技巧。</w:t>
      </w:r>
    </w:p>
    <w:p>
      <w:pPr>
        <w:spacing w:line="440" w:lineRule="exact"/>
        <w:ind w:firstLine="420"/>
        <w:jc w:val="both"/>
      </w:pPr>
      <w:r>
        <w:rPr>
          <w:rFonts w:ascii="宋体" w:hAnsi="宋体"/>
          <w:b w:val="0"/>
          <w:sz w:val="28"/>
          <w:rFonts w:eastAsia="宋体" w:ascii="Arial" w:hAnsi="Arial"/>
        </w:rPr>
        <w:t>产品经理启示： Notion 几乎没花广告费，通过"产品即增长"的策略，实现了 3000 万用户、10 亿美元估值。核心就是把 RARRA 做到了极致。</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产品经理视角的关键思考</w:t>
      </w:r>
    </w:p>
    <w:p>
      <w:pPr>
        <w:spacing w:line="440" w:lineRule="exact"/>
        <w:ind w:firstLine="420"/>
        <w:jc w:val="both"/>
      </w:pPr>
      <w:r>
        <w:rPr>
          <w:rFonts w:ascii="宋体" w:hAnsi="宋体"/>
          <w:b w:val="0"/>
          <w:sz w:val="28"/>
          <w:rFonts w:eastAsia="宋体" w:ascii="Arial" w:hAnsi="Arial"/>
        </w:rPr>
        <w:t>1. 不要跳过激活谈留存。 很多产品经理说"我们的留存率很低"，但其实是激活率很低。用户连啊哈时刻都没体验到，怎么可能留存？先解决激活，再解决留存。</w:t>
      </w:r>
    </w:p>
    <w:p>
      <w:pPr>
        <w:spacing w:line="440" w:lineRule="exact"/>
        <w:ind w:firstLine="420"/>
        <w:jc w:val="both"/>
      </w:pPr>
      <w:r>
        <w:rPr>
          <w:rFonts w:ascii="宋体" w:hAnsi="宋体"/>
          <w:b w:val="0"/>
          <w:sz w:val="28"/>
          <w:rFonts w:eastAsia="宋体" w:ascii="Arial" w:hAnsi="Arial"/>
        </w:rPr>
        <w:t>2. 每个阶段都应该有对应的"北极星子指标"。 AARRR 五个阶段，每个阶段选一个核心指标来跟踪，不要超过 5 个。</w:t>
      </w:r>
    </w:p>
    <w:p>
      <w:pPr>
        <w:spacing w:line="440" w:lineRule="exact"/>
        <w:ind w:firstLine="420"/>
        <w:jc w:val="both"/>
      </w:pPr>
      <w:r>
        <w:rPr>
          <w:rFonts w:ascii="宋体" w:hAnsi="宋体"/>
          <w:b w:val="0"/>
          <w:sz w:val="28"/>
          <w:rFonts w:eastAsia="宋体" w:ascii="Arial" w:hAnsi="Arial"/>
        </w:rPr>
        <w:t>3. 增长不是一个人的事，是全公司的事。 AARRR 提供了一套通用语言，让市场、产品、运营、技术都能理解"我们在哪个环节需要发力"。</w:t>
      </w:r>
    </w:p>
    <w:p>
      <w:pPr>
        <w:spacing w:line="440" w:lineRule="exact"/>
        <w:ind w:firstLine="420"/>
        <w:jc w:val="both"/>
      </w:pPr>
      <w:r>
        <w:rPr>
          <w:rFonts w:ascii="宋体" w:hAnsi="宋体"/>
          <w:b w:val="0"/>
          <w:sz w:val="28"/>
          <w:rFonts w:eastAsia="宋体" w:ascii="Arial" w:hAnsi="Arial"/>
        </w:rPr>
        <w:t>4. 模型是框架，不是教条。 AARRR 不是放之四海而皆准的。有些产品（如微信）不需要获客，用户会自然增长。有些产品（如企业软件）不需要推荐。理解背后的逻辑比死记硬背模型重要。</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思考问题</w:t>
      </w:r>
    </w:p>
    <w:p>
      <w:pPr>
        <w:spacing w:line="440" w:lineRule="exact"/>
        <w:ind w:firstLine="420"/>
        <w:jc w:val="both"/>
      </w:pPr>
      <w:r>
        <w:rPr>
          <w:rFonts w:ascii="宋体" w:hAnsi="宋体"/>
          <w:b w:val="0"/>
          <w:sz w:val="28"/>
          <w:rFonts w:eastAsia="宋体" w:ascii="Arial" w:hAnsi="Arial"/>
        </w:rPr>
        <w:t>1. 选择一款你常用的 App，分析它在 AARRR 五个阶段分别做了什么。哪个阶段做得最好？哪个阶段最弱？</w:t>
      </w:r>
    </w:p>
    <w:p>
      <w:pPr>
        <w:spacing w:line="440" w:lineRule="exact"/>
        <w:ind w:firstLine="420"/>
        <w:jc w:val="both"/>
      </w:pPr>
      <w:r>
        <w:rPr>
          <w:rFonts w:ascii="宋体" w:hAnsi="宋体"/>
          <w:b w:val="0"/>
          <w:sz w:val="28"/>
          <w:rFonts w:eastAsia="宋体" w:ascii="Arial" w:hAnsi="Arial"/>
        </w:rPr>
        <w:t>2. 为什么有人说"留存是增长的第一要务"？如果一个产品的次日留存率是 20%，获客成本是 50 元/人，用户平均生命周期价值是 100 元，这个产品健康吗？为什么？</w:t>
      </w:r>
    </w:p>
    <w:p>
      <w:pPr>
        <w:spacing w:line="440" w:lineRule="exact"/>
        <w:ind w:firstLine="420"/>
        <w:jc w:val="both"/>
      </w:pPr>
      <w:r>
        <w:rPr>
          <w:rFonts w:ascii="宋体" w:hAnsi="宋体"/>
          <w:b w:val="0"/>
          <w:sz w:val="28"/>
          <w:rFonts w:eastAsia="宋体" w:ascii="Arial" w:hAnsi="Arial"/>
        </w:rPr>
        <w:t>3. 如果让你为一个"在线健身 App"设计 AARRR 策略，你会重点优化哪两个阶段？为什么？请给出具体方案。</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相关链接</w:t>
      </w:r>
    </w:p>
    <w:p>
      <w:pPr>
        <w:spacing w:line="440" w:lineRule="exact"/>
        <w:ind w:firstLine="420"/>
        <w:jc w:val="both"/>
      </w:pPr>
      <w:r>
        <w:rPr>
          <w:rFonts w:ascii="宋体" w:hAnsi="宋体"/>
          <w:b w:val="0"/>
          <w:sz w:val="28"/>
          <w:rFonts w:eastAsia="宋体" w:ascii="Arial" w:hAnsi="Arial"/>
        </w:rPr>
        <w:t>上一节：4-1-4 AB 测试</w:t>
      </w:r>
    </w:p>
    <w:p>
      <w:pPr>
        <w:spacing w:line="440" w:lineRule="exact"/>
        <w:ind w:firstLine="420"/>
        <w:jc w:val="both"/>
      </w:pPr>
      <w:r>
        <w:rPr>
          <w:rFonts w:ascii="宋体" w:hAnsi="宋体"/>
          <w:b w:val="0"/>
          <w:sz w:val="28"/>
          <w:rFonts w:eastAsia="宋体" w:ascii="Arial" w:hAnsi="Arial"/>
        </w:rPr>
        <w:t>下一节：4-2-2 用户分层与 RFM 模型</w:t>
      </w:r>
    </w:p>
    <w:p>
      <w:pPr>
        <w:spacing w:line="440" w:lineRule="exact"/>
        <w:ind w:firstLine="420"/>
        <w:jc w:val="both"/>
      </w:pPr>
      <w:r>
        <w:rPr>
          <w:rFonts w:ascii="宋体" w:hAnsi="宋体"/>
          <w:b w:val="0"/>
          <w:sz w:val="28"/>
          <w:rFonts w:eastAsia="宋体" w:ascii="Arial" w:hAnsi="Arial"/>
        </w:rPr>
        <w:t>前置：4-1-1 核心数据指标体系</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4-2-2 用户分层与 RFM 模型</w:t>
      </w:r>
    </w:p>
    <w:p>
      <w:pPr>
        <w:spacing w:line="440" w:lineRule="exact"/>
        <w:jc w:val="both"/>
      </w:pPr>
      <w:r>
        <w:rPr>
          <w:rFonts w:ascii="宋体" w:hAnsi="宋体"/>
          <w:b w:val="0"/>
          <w:sz w:val="28"/>
          <w:rFonts w:eastAsia="宋体" w:ascii="Arial" w:hAnsi="Arial"/>
        </w:rPr>
        <w:t>项目 | 内容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所属模块 | Module 4: 产品运营与数据驱动</w:t>
      </w:r>
    </w:p>
    <w:p>
      <w:pPr>
        <w:spacing w:line="440" w:lineRule="exact"/>
        <w:jc w:val="both"/>
      </w:pPr>
      <w:r>
        <w:rPr>
          <w:rFonts w:ascii="宋体" w:hAnsi="宋体"/>
          <w:b w:val="0"/>
          <w:sz w:val="28"/>
          <w:rFonts w:eastAsia="宋体" w:ascii="Arial" w:hAnsi="Arial"/>
        </w:rPr>
        <w:t>学习难度 | ⭐⭐⭐（中级）</w:t>
      </w:r>
    </w:p>
    <w:p>
      <w:pPr>
        <w:spacing w:line="440" w:lineRule="exact"/>
        <w:jc w:val="both"/>
      </w:pPr>
      <w:r>
        <w:rPr>
          <w:rFonts w:ascii="宋体" w:hAnsi="宋体"/>
          <w:b w:val="0"/>
          <w:sz w:val="28"/>
          <w:rFonts w:eastAsia="宋体" w:ascii="Arial" w:hAnsi="Arial"/>
        </w:rPr>
        <w:t>建议学时 | 2 小时</w:t>
      </w:r>
    </w:p>
    <w:p>
      <w:pPr>
        <w:spacing w:line="440" w:lineRule="exact"/>
        <w:jc w:val="both"/>
      </w:pPr>
      <w:r>
        <w:rPr>
          <w:rFonts w:ascii="宋体" w:hAnsi="宋体"/>
          <w:b w:val="0"/>
          <w:sz w:val="28"/>
          <w:rFonts w:eastAsia="宋体" w:ascii="Arial" w:hAnsi="Arial"/>
        </w:rPr>
        <w:t>前置知识 | 4-2-1 AARRR 增长模型</w:t>
      </w:r>
    </w:p>
    <w:p>
      <w:pPr>
        <w:spacing w:line="440" w:lineRule="exact"/>
        <w:jc w:val="both"/>
      </w:pPr>
      <w:r>
        <w:rPr>
          <w:rFonts w:ascii="宋体" w:hAnsi="宋体"/>
          <w:b w:val="0"/>
          <w:sz w:val="28"/>
          <w:rFonts w:eastAsia="宋体" w:ascii="Arial" w:hAnsi="Arial"/>
        </w:rPr>
        <w:t>后续学习 | 4-2-3 增长实验设计</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学习目标</w:t>
      </w:r>
    </w:p>
    <w:p>
      <w:pPr>
        <w:spacing w:line="440" w:lineRule="exact"/>
        <w:ind w:firstLine="420"/>
        <w:jc w:val="both"/>
      </w:pPr>
      <w:r>
        <w:rPr>
          <w:rFonts w:ascii="宋体" w:hAnsi="宋体"/>
          <w:b w:val="0"/>
          <w:sz w:val="28"/>
          <w:rFonts w:eastAsia="宋体" w:ascii="Arial" w:hAnsi="Arial"/>
        </w:rPr>
        <w:t>1. 理解为什么"一刀切"的运营策略效率低下</w:t>
      </w:r>
    </w:p>
    <w:p>
      <w:pPr>
        <w:spacing w:line="440" w:lineRule="exact"/>
        <w:ind w:firstLine="420"/>
        <w:jc w:val="both"/>
      </w:pPr>
      <w:r>
        <w:rPr>
          <w:rFonts w:ascii="宋体" w:hAnsi="宋体"/>
          <w:b w:val="0"/>
          <w:sz w:val="28"/>
          <w:rFonts w:eastAsia="宋体" w:ascii="Arial" w:hAnsi="Arial"/>
        </w:rPr>
        <w:t>2. 掌握用户分层的常见方法与维度选择</w:t>
      </w:r>
    </w:p>
    <w:p>
      <w:pPr>
        <w:spacing w:line="440" w:lineRule="exact"/>
        <w:ind w:firstLine="420"/>
        <w:jc w:val="both"/>
      </w:pPr>
      <w:r>
        <w:rPr>
          <w:rFonts w:ascii="宋体" w:hAnsi="宋体"/>
          <w:b w:val="0"/>
          <w:sz w:val="28"/>
          <w:rFonts w:eastAsia="宋体" w:ascii="Arial" w:hAnsi="Arial"/>
        </w:rPr>
        <w:t>3. 熟练运用 RFM 模型对用户进行价值分层</w:t>
      </w:r>
    </w:p>
    <w:p>
      <w:pPr>
        <w:spacing w:line="440" w:lineRule="exact"/>
        <w:ind w:firstLine="420"/>
        <w:jc w:val="both"/>
      </w:pPr>
      <w:r>
        <w:rPr>
          <w:rFonts w:ascii="宋体" w:hAnsi="宋体"/>
          <w:b w:val="0"/>
          <w:sz w:val="28"/>
          <w:rFonts w:eastAsia="宋体" w:ascii="Arial" w:hAnsi="Arial"/>
        </w:rPr>
        <w:t>4. 学会针对不同层级用户制定差异化的运营策略</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一、为什么需要用户分层</w:t>
      </w:r>
    </w:p>
    <w:p>
      <w:pPr>
        <w:spacing w:line="440" w:lineRule="exact"/>
        <w:ind w:firstLine="420"/>
        <w:jc w:val="both"/>
      </w:pPr>
      <w:r>
        <w:rPr>
          <w:rFonts w:ascii="宋体" w:hAnsi="宋体"/>
          <w:b w:val="0"/>
          <w:sz w:val="28"/>
          <w:rFonts w:eastAsia="宋体" w:ascii="Arial" w:hAnsi="Arial"/>
        </w:rPr>
        <w:t>通俗比喻： 用户分层就像医院的分诊制度。急诊、内科、外科、儿科——不同类型的病人去不同的科室。如果所有病人都看同一个医生、用同一套治疗方案，效率极低且容易误诊。</w:t>
      </w:r>
    </w:p>
    <w:p>
      <w:pPr>
        <w:spacing w:line="440" w:lineRule="exact"/>
        <w:ind w:firstLine="420"/>
        <w:jc w:val="both"/>
      </w:pPr>
      <w:r>
        <w:rPr>
          <w:rFonts w:ascii="宋体" w:hAnsi="宋体"/>
          <w:b w:val="0"/>
          <w:sz w:val="28"/>
          <w:rFonts w:eastAsia="宋体" w:ascii="Arial" w:hAnsi="Arial"/>
        </w:rPr>
        <w:t>一刀切的三大问题：</w:t>
      </w:r>
    </w:p>
    <w:p>
      <w:pPr>
        <w:spacing w:line="440" w:lineRule="exact"/>
        <w:jc w:val="both"/>
      </w:pPr>
      <w:r>
        <w:rPr>
          <w:rFonts w:ascii="宋体" w:hAnsi="宋体"/>
          <w:b w:val="0"/>
          <w:sz w:val="28"/>
          <w:rFonts w:eastAsia="宋体" w:ascii="Arial" w:hAnsi="Arial"/>
        </w:rPr>
        <w:t>问题 | 说明 | 例子</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资源浪费 | 对高价值用户和低价值用户投入同样的资源 | 给从不花钱的用户发大额优惠券</w:t>
      </w:r>
    </w:p>
    <w:p>
      <w:pPr>
        <w:spacing w:line="440" w:lineRule="exact"/>
        <w:jc w:val="both"/>
      </w:pPr>
      <w:r>
        <w:rPr>
          <w:rFonts w:ascii="宋体" w:hAnsi="宋体"/>
          <w:b w:val="0"/>
          <w:sz w:val="28"/>
          <w:rFonts w:eastAsia="宋体" w:ascii="Arial" w:hAnsi="Arial"/>
        </w:rPr>
        <w:t>体验降级 | 不匹配的信息干扰用户 | 给活跃用户频繁推送新手引导</w:t>
      </w:r>
    </w:p>
    <w:p>
      <w:pPr>
        <w:spacing w:line="440" w:lineRule="exact"/>
        <w:jc w:val="both"/>
      </w:pPr>
      <w:r>
        <w:rPr>
          <w:rFonts w:ascii="宋体" w:hAnsi="宋体"/>
          <w:b w:val="0"/>
          <w:sz w:val="28"/>
          <w:rFonts w:eastAsia="宋体" w:ascii="Arial" w:hAnsi="Arial"/>
        </w:rPr>
        <w:t>决策失真 | 平均值掩盖了极端情况 | "平均用户每天用 30 分钟"，但可能一半用户用 5 分钟、一半用 55 分钟</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二、用户分层的常见维度</w:t>
      </w:r>
    </w:p>
    <w:p>
      <w:pPr>
        <w:spacing w:line="440" w:lineRule="exact"/>
        <w:jc w:val="both"/>
      </w:pPr>
      <w:r>
        <w:rPr>
          <w:rFonts w:ascii="宋体" w:hAnsi="宋体"/>
          <w:b w:val="0"/>
          <w:sz w:val="28"/>
          <w:rFonts w:eastAsia="宋体" w:ascii="Arial" w:hAnsi="Arial"/>
        </w:rPr>
        <w:t>分层维度 | 具体指标 | 适用场景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生命周期 | 新用户、活跃用户、沉默用户、流失用户 | 运营策略制定 | 新用户：新手礼包；沉默用户：召回短信</w:t>
      </w:r>
    </w:p>
    <w:p>
      <w:pPr>
        <w:spacing w:line="440" w:lineRule="exact"/>
        <w:jc w:val="both"/>
      </w:pPr>
      <w:r>
        <w:rPr>
          <w:rFonts w:ascii="宋体" w:hAnsi="宋体"/>
          <w:b w:val="0"/>
          <w:sz w:val="28"/>
          <w:rFonts w:eastAsia="宋体" w:ascii="Arial" w:hAnsi="Arial"/>
        </w:rPr>
        <w:t>消费价值 | 高消费、中消费、低消费、零消费 | 电商、游戏 | 高消费用户：专属客服</w:t>
      </w:r>
    </w:p>
    <w:p>
      <w:pPr>
        <w:spacing w:line="440" w:lineRule="exact"/>
        <w:jc w:val="both"/>
      </w:pPr>
      <w:r>
        <w:rPr>
          <w:rFonts w:ascii="宋体" w:hAnsi="宋体"/>
          <w:b w:val="0"/>
          <w:sz w:val="28"/>
          <w:rFonts w:eastAsia="宋体" w:ascii="Arial" w:hAnsi="Arial"/>
        </w:rPr>
        <w:t>行为特征 | 浏览型、互动型、创作型 | 社区、内容产品 | 创作型用户：内容激励</w:t>
      </w:r>
    </w:p>
    <w:p>
      <w:pPr>
        <w:spacing w:line="440" w:lineRule="exact"/>
        <w:jc w:val="both"/>
      </w:pPr>
      <w:r>
        <w:rPr>
          <w:rFonts w:ascii="宋体" w:hAnsi="宋体"/>
          <w:b w:val="0"/>
          <w:sz w:val="28"/>
          <w:rFonts w:eastAsia="宋体" w:ascii="Arial" w:hAnsi="Arial"/>
        </w:rPr>
        <w:t>人口属性 | 年龄、性别、城市等级 | 广告投放 | 一线城市：高端推荐</w:t>
      </w:r>
    </w:p>
    <w:p>
      <w:pPr>
        <w:spacing w:line="440" w:lineRule="exact"/>
        <w:jc w:val="both"/>
      </w:pPr>
      <w:r>
        <w:rPr>
          <w:rFonts w:ascii="宋体" w:hAnsi="宋体"/>
          <w:b w:val="0"/>
          <w:sz w:val="28"/>
          <w:rFonts w:eastAsia="宋体" w:ascii="Arial" w:hAnsi="Arial"/>
        </w:rPr>
        <w:t>渠道来源 | 自然流量、付费广告、社交推荐 | 渠道效果评估 | 付费渠道用户：重点留存</w:t>
      </w:r>
    </w:p>
    <w:p>
      <w:pPr>
        <w:spacing w:line="440" w:lineRule="exact"/>
        <w:jc w:val="both"/>
      </w:pPr>
      <w:r>
        <w:rPr>
          <w:rFonts w:ascii="宋体" w:hAnsi="宋体"/>
          <w:b w:val="0"/>
          <w:sz w:val="28"/>
          <w:rFonts w:eastAsia="宋体" w:ascii="Arial" w:hAnsi="Arial"/>
        </w:rPr>
        <w:t>设备类型 | iOS、Android、PC | 功能适配 | iOS 用户：先推新功能</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三、RFM 模型详解</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什么是 RFM？</w:t>
      </w:r>
    </w:p>
    <w:p>
      <w:pPr>
        <w:spacing w:line="440" w:lineRule="exact"/>
        <w:ind w:firstLine="420"/>
        <w:jc w:val="both"/>
      </w:pPr>
      <w:r>
        <w:rPr>
          <w:rFonts w:ascii="宋体" w:hAnsi="宋体"/>
          <w:b w:val="0"/>
          <w:sz w:val="28"/>
          <w:rFonts w:eastAsia="宋体" w:ascii="Arial" w:hAnsi="Arial"/>
        </w:rPr>
        <w:t>通俗比喻： RFM 就像判断一个"常客"的靠谱程度。你是不是经常来（Recency）？一年来几次（Frequency）？每次花多少钱（Monetary）？</w:t>
      </w:r>
    </w:p>
    <w:p>
      <w:pPr>
        <w:spacing w:line="440" w:lineRule="exact"/>
        <w:ind w:firstLine="420"/>
        <w:jc w:val="both"/>
      </w:pPr>
      <w:r>
        <w:rPr>
          <w:rFonts w:ascii="宋体" w:hAnsi="宋体"/>
          <w:b w:val="0"/>
          <w:sz w:val="28"/>
          <w:rFonts w:eastAsia="宋体" w:ascii="Arial" w:hAnsi="Arial"/>
        </w:rPr>
        <w:t>RFM 模型用三个维度评估用户价值：</w:t>
      </w:r>
    </w:p>
    <w:p>
      <w:pPr>
        <w:spacing w:line="440" w:lineRule="exact"/>
        <w:jc w:val="both"/>
      </w:pPr>
      <w:r>
        <w:rPr>
          <w:rFonts w:ascii="宋体" w:hAnsi="宋体"/>
          <w:b w:val="0"/>
          <w:sz w:val="28"/>
          <w:rFonts w:eastAsia="宋体" w:ascii="Arial" w:hAnsi="Arial"/>
        </w:rPr>
        <w:t>维度 | 英文 | 含义 | 通俗理解</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R | Recency | 最近一次消费距今天数 | "多久没来了"</w:t>
      </w:r>
    </w:p>
    <w:p>
      <w:pPr>
        <w:spacing w:line="440" w:lineRule="exact"/>
        <w:jc w:val="both"/>
      </w:pPr>
      <w:r>
        <w:rPr>
          <w:rFonts w:ascii="宋体" w:hAnsi="宋体"/>
          <w:b w:val="0"/>
          <w:sz w:val="28"/>
          <w:rFonts w:eastAsia="宋体" w:ascii="Arial" w:hAnsi="Arial"/>
        </w:rPr>
        <w:t>F | Frequency | 一段时间内的消费次数 | "来了多少次"</w:t>
      </w:r>
    </w:p>
    <w:p>
      <w:pPr>
        <w:spacing w:line="440" w:lineRule="exact"/>
        <w:jc w:val="both"/>
      </w:pPr>
      <w:r>
        <w:rPr>
          <w:rFonts w:ascii="宋体" w:hAnsi="宋体"/>
          <w:b w:val="0"/>
          <w:sz w:val="28"/>
          <w:rFonts w:eastAsia="宋体" w:ascii="Arial" w:hAnsi="Arial"/>
        </w:rPr>
        <w:t>M | Monetary | 一段时间内的消费金额 | "花了多少钱"</w:t>
      </w:r>
    </w:p>
    <w:p>
      <w:pPr>
        <w:spacing w:line="440" w:lineRule="exact"/>
        <w:ind w:firstLine="420"/>
        <w:jc w:val="both"/>
      </w:pPr>
      <w:r>
        <w:rPr>
          <w:rFonts w:ascii="宋体" w:hAnsi="宋体"/>
          <w:b w:val="0"/>
          <w:sz w:val="28"/>
          <w:rFonts w:eastAsia="宋体" w:ascii="Arial" w:hAnsi="Arial"/>
        </w:rPr>
        <w:t>重要原则： 不是所有产品都需要 RFM。RFM 最适合有交易行为的产品（电商、游戏、外卖）。对于内容产品（资讯、短视频），可以将 F 改为"访问频率"，M 改为"内容消费量"。</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RFM 分层方法</w:t>
      </w:r>
    </w:p>
    <w:p>
      <w:pPr>
        <w:spacing w:line="440" w:lineRule="exact"/>
        <w:ind w:firstLine="420"/>
        <w:jc w:val="both"/>
      </w:pPr>
      <w:r>
        <w:rPr>
          <w:rFonts w:ascii="宋体" w:hAnsi="宋体"/>
          <w:b w:val="0"/>
          <w:sz w:val="28"/>
          <w:rFonts w:eastAsia="宋体" w:ascii="Arial" w:hAnsi="Arial"/>
        </w:rPr>
        <w:t>步骤 1：设定评分标准</w:t>
      </w:r>
    </w:p>
    <w:p>
      <w:pPr>
        <w:spacing w:line="440" w:lineRule="exact"/>
        <w:ind w:firstLine="420"/>
        <w:jc w:val="both"/>
      </w:pPr>
      <w:r>
        <w:rPr>
          <w:rFonts w:ascii="宋体" w:hAnsi="宋体"/>
          <w:b w:val="0"/>
          <w:sz w:val="28"/>
          <w:rFonts w:eastAsia="宋体" w:ascii="Arial" w:hAnsi="Arial"/>
        </w:rPr>
        <w:t>将每个维度分为高（H）和低（L）两档（也可以用 1-5 分制）：</w:t>
      </w:r>
    </w:p>
    <w:p>
      <w:pPr>
        <w:spacing w:line="440" w:lineRule="exact"/>
        <w:jc w:val="both"/>
      </w:pPr>
      <w:r>
        <w:rPr>
          <w:rFonts w:ascii="宋体" w:hAnsi="宋体"/>
          <w:b w:val="0"/>
          <w:sz w:val="28"/>
          <w:rFonts w:eastAsia="宋体" w:ascii="Arial" w:hAnsi="Arial"/>
        </w:rPr>
        <w:t>维度 | 高（H） | 低（L）</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R（近度） | 最近 30 天有消费 | 30 天以上未消费</w:t>
      </w:r>
    </w:p>
    <w:p>
      <w:pPr>
        <w:spacing w:line="440" w:lineRule="exact"/>
        <w:jc w:val="both"/>
      </w:pPr>
      <w:r>
        <w:rPr>
          <w:rFonts w:ascii="宋体" w:hAnsi="宋体"/>
          <w:b w:val="0"/>
          <w:sz w:val="28"/>
          <w:rFonts w:eastAsia="宋体" w:ascii="Arial" w:hAnsi="Arial"/>
        </w:rPr>
        <w:t>F（频度） | 消费 3 次及以上 | 消费 1-2 次</w:t>
      </w:r>
    </w:p>
    <w:p>
      <w:pPr>
        <w:spacing w:line="440" w:lineRule="exact"/>
        <w:jc w:val="both"/>
      </w:pPr>
      <w:r>
        <w:rPr>
          <w:rFonts w:ascii="宋体" w:hAnsi="宋体"/>
          <w:b w:val="0"/>
          <w:sz w:val="28"/>
          <w:rFonts w:eastAsia="宋体" w:ascii="Arial" w:hAnsi="Arial"/>
        </w:rPr>
        <w:t>M（价值） | 消费金额 ≥ 500 元 | 消费金额 &lt; 500 元</w:t>
      </w:r>
    </w:p>
    <w:p>
      <w:pPr>
        <w:spacing w:line="440" w:lineRule="exact"/>
        <w:ind w:firstLine="420"/>
        <w:jc w:val="both"/>
      </w:pPr>
      <w:r>
        <w:rPr>
          <w:rFonts w:ascii="宋体" w:hAnsi="宋体"/>
          <w:b w:val="0"/>
          <w:sz w:val="28"/>
          <w:rFonts w:eastAsia="宋体" w:ascii="Arial" w:hAnsi="Arial"/>
        </w:rPr>
        <w:t>步骤 2：交叉组合，形成 8 类用户</w:t>
      </w:r>
    </w:p>
    <w:p>
      <w:pPr>
        <w:spacing w:line="440" w:lineRule="exact"/>
        <w:jc w:val="both"/>
      </w:pPr>
      <w:r>
        <w:rPr>
          <w:rFonts w:ascii="宋体" w:hAnsi="宋体"/>
          <w:b w:val="0"/>
          <w:sz w:val="28"/>
          <w:rFonts w:eastAsia="宋体" w:ascii="Arial" w:hAnsi="Arial"/>
        </w:rPr>
        <w:t>用户类型 | R | F | M | 含义 | 占比（典型）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重要价值客户 | H | H | H | 经常来、花钱多、最近刚消费 | 5-10%</w:t>
      </w:r>
    </w:p>
    <w:p>
      <w:pPr>
        <w:spacing w:line="440" w:lineRule="exact"/>
        <w:jc w:val="both"/>
      </w:pPr>
      <w:r>
        <w:rPr>
          <w:rFonts w:ascii="宋体" w:hAnsi="宋体"/>
          <w:b w:val="0"/>
          <w:sz w:val="28"/>
          <w:rFonts w:eastAsia="宋体" w:ascii="Arial" w:hAnsi="Arial"/>
        </w:rPr>
        <w:t>重要发展客户 | H | L | H | 最近来了、花钱多、但不常来 | 5-10%</w:t>
      </w:r>
    </w:p>
    <w:p>
      <w:pPr>
        <w:spacing w:line="440" w:lineRule="exact"/>
        <w:jc w:val="both"/>
      </w:pPr>
      <w:r>
        <w:rPr>
          <w:rFonts w:ascii="宋体" w:hAnsi="宋体"/>
          <w:b w:val="0"/>
          <w:sz w:val="28"/>
          <w:rFonts w:eastAsia="宋体" w:ascii="Arial" w:hAnsi="Arial"/>
        </w:rPr>
        <w:t>重要保持客户 | L | H | H | 以前经常来、花钱多、但最近没来 | 5-10%</w:t>
      </w:r>
    </w:p>
    <w:p>
      <w:pPr>
        <w:spacing w:line="440" w:lineRule="exact"/>
        <w:jc w:val="both"/>
      </w:pPr>
      <w:r>
        <w:rPr>
          <w:rFonts w:ascii="宋体" w:hAnsi="宋体"/>
          <w:b w:val="0"/>
          <w:sz w:val="28"/>
          <w:rFonts w:eastAsia="宋体" w:ascii="Arial" w:hAnsi="Arial"/>
        </w:rPr>
        <w:t>重要挽留客户 | L | L | H | 以前花钱多、但不常来、最近也没来 | 5-10%</w:t>
      </w:r>
    </w:p>
    <w:p>
      <w:pPr>
        <w:spacing w:line="440" w:lineRule="exact"/>
        <w:jc w:val="both"/>
      </w:pPr>
      <w:r>
        <w:rPr>
          <w:rFonts w:ascii="宋体" w:hAnsi="宋体"/>
          <w:b w:val="0"/>
          <w:sz w:val="28"/>
          <w:rFonts w:eastAsia="宋体" w:ascii="Arial" w:hAnsi="Arial"/>
        </w:rPr>
        <w:t>一般价值客户 | H | H | L | 经常来、花钱少、最近刚消费 | 15-20%</w:t>
      </w:r>
    </w:p>
    <w:p>
      <w:pPr>
        <w:spacing w:line="440" w:lineRule="exact"/>
        <w:jc w:val="both"/>
      </w:pPr>
      <w:r>
        <w:rPr>
          <w:rFonts w:ascii="宋体" w:hAnsi="宋体"/>
          <w:b w:val="0"/>
          <w:sz w:val="28"/>
          <w:rFonts w:eastAsia="宋体" w:ascii="Arial" w:hAnsi="Arial"/>
        </w:rPr>
        <w:t>一般发展客户 | H | L | L | 最近来了、不常来、花钱少 | 20-30%</w:t>
      </w:r>
    </w:p>
    <w:p>
      <w:pPr>
        <w:spacing w:line="440" w:lineRule="exact"/>
        <w:jc w:val="both"/>
      </w:pPr>
      <w:r>
        <w:rPr>
          <w:rFonts w:ascii="宋体" w:hAnsi="宋体"/>
          <w:b w:val="0"/>
          <w:sz w:val="28"/>
          <w:rFonts w:eastAsia="宋体" w:ascii="Arial" w:hAnsi="Arial"/>
        </w:rPr>
        <w:t>一般保持客户 | L | H | L | 以前常来、花钱少、最近没来 | 10-15%</w:t>
      </w:r>
    </w:p>
    <w:p>
      <w:pPr>
        <w:spacing w:line="440" w:lineRule="exact"/>
        <w:jc w:val="both"/>
      </w:pPr>
      <w:r>
        <w:rPr>
          <w:rFonts w:ascii="宋体" w:hAnsi="宋体"/>
          <w:b w:val="0"/>
          <w:sz w:val="28"/>
          <w:rFonts w:eastAsia="宋体" w:ascii="Arial" w:hAnsi="Arial"/>
        </w:rPr>
        <w:t>一般挽留客户 | L | L | L | 不常来、花钱少、最近也没来 | 10-15%</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各类型用户的运营策略</w:t>
      </w:r>
    </w:p>
    <w:p>
      <w:pPr>
        <w:spacing w:line="440" w:lineRule="exact"/>
        <w:jc w:val="both"/>
      </w:pPr>
      <w:r>
        <w:rPr>
          <w:rFonts w:ascii="宋体" w:hAnsi="宋体"/>
          <w:b w:val="0"/>
          <w:sz w:val="28"/>
          <w:rFonts w:eastAsia="宋体" w:ascii="Arial" w:hAnsi="Arial"/>
        </w:rPr>
        <w:t>用户类型 | 核心目标 | 运营策略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重要价值客户 | 维持满意度 | VIP 服务、专属权益、生日礼物 | 京东 PLUS 会员生日礼包</w:t>
      </w:r>
    </w:p>
    <w:p>
      <w:pPr>
        <w:spacing w:line="440" w:lineRule="exact"/>
        <w:jc w:val="both"/>
      </w:pPr>
      <w:r>
        <w:rPr>
          <w:rFonts w:ascii="宋体" w:hAnsi="宋体"/>
          <w:b w:val="0"/>
          <w:sz w:val="28"/>
          <w:rFonts w:eastAsia="宋体" w:ascii="Arial" w:hAnsi="Arial"/>
        </w:rPr>
        <w:t>重要发展客户 | 提高频次 | 推荐关联商品、会员日促销 | "您买过 A，B 也很受欢迎"</w:t>
      </w:r>
    </w:p>
    <w:p>
      <w:pPr>
        <w:spacing w:line="440" w:lineRule="exact"/>
        <w:jc w:val="both"/>
      </w:pPr>
      <w:r>
        <w:rPr>
          <w:rFonts w:ascii="宋体" w:hAnsi="宋体"/>
          <w:b w:val="0"/>
          <w:sz w:val="28"/>
          <w:rFonts w:eastAsia="宋体" w:ascii="Arial" w:hAnsi="Arial"/>
        </w:rPr>
        <w:t>重要保持客户 | 防止流失 | 召回优惠、新品推送 | "您关注的品牌上新了"</w:t>
      </w:r>
    </w:p>
    <w:p>
      <w:pPr>
        <w:spacing w:line="440" w:lineRule="exact"/>
        <w:jc w:val="both"/>
      </w:pPr>
      <w:r>
        <w:rPr>
          <w:rFonts w:ascii="宋体" w:hAnsi="宋体"/>
          <w:b w:val="0"/>
          <w:sz w:val="28"/>
          <w:rFonts w:eastAsia="宋体" w:ascii="Arial" w:hAnsi="Arial"/>
        </w:rPr>
        <w:t>重要挽留客户 | 重新激活 | 大额优惠券、关怀短信 | "想念您！送您一张 50 元券"</w:t>
      </w:r>
    </w:p>
    <w:p>
      <w:pPr>
        <w:spacing w:line="440" w:lineRule="exact"/>
        <w:jc w:val="both"/>
      </w:pPr>
      <w:r>
        <w:rPr>
          <w:rFonts w:ascii="宋体" w:hAnsi="宋体"/>
          <w:b w:val="0"/>
          <w:sz w:val="28"/>
          <w:rFonts w:eastAsia="宋体" w:ascii="Arial" w:hAnsi="Arial"/>
        </w:rPr>
        <w:t>一般价值客户 | 提升客单价 | 满减活动、搭配推荐 | "满 300 减 30"</w:t>
      </w:r>
    </w:p>
    <w:p>
      <w:pPr>
        <w:spacing w:line="440" w:lineRule="exact"/>
        <w:jc w:val="both"/>
      </w:pPr>
      <w:r>
        <w:rPr>
          <w:rFonts w:ascii="宋体" w:hAnsi="宋体"/>
          <w:b w:val="0"/>
          <w:sz w:val="28"/>
          <w:rFonts w:eastAsia="宋体" w:ascii="Arial" w:hAnsi="Arial"/>
        </w:rPr>
        <w:t>一般发展客户 | 培养习惯 | 新手任务、签到奖励 | "连续签到 7 天得优惠券"</w:t>
      </w:r>
    </w:p>
    <w:p>
      <w:pPr>
        <w:spacing w:line="440" w:lineRule="exact"/>
        <w:jc w:val="both"/>
      </w:pPr>
      <w:r>
        <w:rPr>
          <w:rFonts w:ascii="宋体" w:hAnsi="宋体"/>
          <w:b w:val="0"/>
          <w:sz w:val="28"/>
          <w:rFonts w:eastAsia="宋体" w:ascii="Arial" w:hAnsi="Arial"/>
        </w:rPr>
        <w:t>一般保持客户 | 重新唤起 | 推送感兴趣的内容 | "你收藏的商品降价了"</w:t>
      </w:r>
    </w:p>
    <w:p>
      <w:pPr>
        <w:spacing w:line="440" w:lineRule="exact"/>
        <w:jc w:val="both"/>
      </w:pPr>
      <w:r>
        <w:rPr>
          <w:rFonts w:ascii="宋体" w:hAnsi="宋体"/>
          <w:b w:val="0"/>
          <w:sz w:val="28"/>
          <w:rFonts w:eastAsia="宋体" w:ascii="Arial" w:hAnsi="Arial"/>
        </w:rPr>
        <w:t>一般挽留客户 | 低成本召回 | EDM、短信、低成本渠道 | "我们升级了，来看看"</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四、用户分层的高级方法</w:t>
      </w:r>
    </w:p>
    <w:p>
      <w:pPr>
        <w:spacing w:line="440" w:lineRule="exact"/>
        <w:jc w:val="both"/>
      </w:pPr>
      <w:r>
        <w:rPr>
          <w:rFonts w:ascii="宋体" w:hAnsi="宋体"/>
          <w:b w:val="0"/>
          <w:sz w:val="28"/>
          <w:rFonts w:eastAsia="宋体" w:ascii="Arial" w:hAnsi="Arial"/>
        </w:rPr>
        <w:t>方法 | 原理 | 优点 | 缺点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聚类分析 | 用算法自动将相似用户分组 | 发现人工难以识别的模式 | 需要数据分析师</w:t>
      </w:r>
    </w:p>
    <w:p>
      <w:pPr>
        <w:spacing w:line="440" w:lineRule="exact"/>
        <w:jc w:val="both"/>
      </w:pPr>
      <w:r>
        <w:rPr>
          <w:rFonts w:ascii="宋体" w:hAnsi="宋体"/>
          <w:b w:val="0"/>
          <w:sz w:val="28"/>
          <w:rFonts w:eastAsia="宋体" w:ascii="Arial" w:hAnsi="Arial"/>
        </w:rPr>
        <w:t>决策树 | 根据规则自动分类 | 规则可解释、可执行 | 需要大量数据</w:t>
      </w:r>
    </w:p>
    <w:p>
      <w:pPr>
        <w:spacing w:line="440" w:lineRule="exact"/>
        <w:jc w:val="both"/>
      </w:pPr>
      <w:r>
        <w:rPr>
          <w:rFonts w:ascii="宋体" w:hAnsi="宋体"/>
          <w:b w:val="0"/>
          <w:sz w:val="28"/>
          <w:rFonts w:eastAsia="宋体" w:ascii="Arial" w:hAnsi="Arial"/>
        </w:rPr>
        <w:t>用户画像（Persona） | 基于人口属性和行为的标签体系 | 直观、易理解 | 可能过于主观</w:t>
      </w:r>
    </w:p>
    <w:p>
      <w:pPr>
        <w:spacing w:line="440" w:lineRule="exact"/>
        <w:jc w:val="both"/>
      </w:pPr>
      <w:r>
        <w:rPr>
          <w:rFonts w:ascii="宋体" w:hAnsi="宋体"/>
          <w:b w:val="0"/>
          <w:sz w:val="28"/>
          <w:rFonts w:eastAsia="宋体" w:ascii="Arial" w:hAnsi="Arial"/>
        </w:rPr>
        <w:t>生命周期模型 | 按用户在产品中的阶段分类 | 与运营节奏高度匹配 | 需要定义清晰的阶段标准</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五、用户分层的数据落地</w:t>
      </w:r>
    </w:p>
    <w:p>
      <w:pPr>
        <w:spacing w:line="440" w:lineRule="exact"/>
        <w:ind w:firstLine="420"/>
        <w:jc w:val="both"/>
      </w:pPr>
      <w:r>
        <w:rPr>
          <w:rFonts w:ascii="宋体" w:hAnsi="宋体"/>
          <w:b w:val="0"/>
          <w:sz w:val="28"/>
          <w:rFonts w:eastAsia="宋体" w:ascii="Arial" w:hAnsi="Arial"/>
        </w:rPr>
        <w:t>标签体系设计：</w:t>
      </w:r>
    </w:p>
    <w:p>
      <w:pPr>
        <w:spacing w:line="440" w:lineRule="exact"/>
        <w:jc w:val="both"/>
      </w:pPr>
      <w:r>
        <w:rPr>
          <w:rFonts w:ascii="宋体" w:hAnsi="宋体"/>
          <w:b w:val="0"/>
          <w:sz w:val="28"/>
          <w:rFonts w:eastAsia="宋体" w:ascii="Arial" w:hAnsi="Arial"/>
        </w:rPr>
        <w:t>标签类型 | 示例 | 更新频率</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基础属性 | 性别、年龄、城市 | 低（用户自己更新）</w:t>
      </w:r>
    </w:p>
    <w:p>
      <w:pPr>
        <w:spacing w:line="440" w:lineRule="exact"/>
        <w:jc w:val="both"/>
      </w:pPr>
      <w:r>
        <w:rPr>
          <w:rFonts w:ascii="宋体" w:hAnsi="宋体"/>
          <w:b w:val="0"/>
          <w:sz w:val="28"/>
          <w:rFonts w:eastAsia="宋体" w:ascii="Arial" w:hAnsi="Arial"/>
        </w:rPr>
        <w:t>行为标签 | 近 7 天登录次数、最近浏览品类 | 高（每日更新）</w:t>
      </w:r>
    </w:p>
    <w:p>
      <w:pPr>
        <w:spacing w:line="440" w:lineRule="exact"/>
        <w:jc w:val="both"/>
      </w:pPr>
      <w:r>
        <w:rPr>
          <w:rFonts w:ascii="宋体" w:hAnsi="宋体"/>
          <w:b w:val="0"/>
          <w:sz w:val="28"/>
          <w:rFonts w:eastAsia="宋体" w:ascii="Arial" w:hAnsi="Arial"/>
        </w:rPr>
        <w:t>交易标签 | 累计消费金额、最近消费日期 | 高（实时更新）</w:t>
      </w:r>
    </w:p>
    <w:p>
      <w:pPr>
        <w:spacing w:line="440" w:lineRule="exact"/>
        <w:jc w:val="both"/>
      </w:pPr>
      <w:r>
        <w:rPr>
          <w:rFonts w:ascii="宋体" w:hAnsi="宋体"/>
          <w:b w:val="0"/>
          <w:sz w:val="28"/>
          <w:rFonts w:eastAsia="宋体" w:ascii="Arial" w:hAnsi="Arial"/>
        </w:rPr>
        <w:t>偏好标签 | 喜欢的内容类型、价格敏感度 | 中（每周更新）</w:t>
      </w:r>
    </w:p>
    <w:p>
      <w:pPr>
        <w:spacing w:line="440" w:lineRule="exact"/>
        <w:jc w:val="both"/>
      </w:pPr>
      <w:r>
        <w:rPr>
          <w:rFonts w:ascii="宋体" w:hAnsi="宋体"/>
          <w:b w:val="0"/>
          <w:sz w:val="28"/>
          <w:rFonts w:eastAsia="宋体" w:ascii="Arial" w:hAnsi="Arial"/>
        </w:rPr>
        <w:t>预测标签 | 流失概率、付费意愿 | 中（每周更新）</w:t>
      </w:r>
    </w:p>
    <w:p>
      <w:pPr>
        <w:spacing w:line="440" w:lineRule="exact"/>
        <w:ind w:firstLine="420"/>
        <w:jc w:val="both"/>
      </w:pPr>
      <w:r>
        <w:rPr>
          <w:rFonts w:ascii="宋体" w:hAnsi="宋体"/>
          <w:b w:val="0"/>
          <w:sz w:val="28"/>
          <w:rFonts w:eastAsia="宋体" w:ascii="Arial" w:hAnsi="Arial"/>
        </w:rPr>
        <w:t>产品经理视角： 标签体系不是一次性的。随着产品成长，标签会越来越丰富。关键是建立一个"标签管理平台"，让运营人员可以自助使用标签筛选人群，而不需要每次都找开发写 SQL。</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案例一：星巴克的 RFM 分层实践</w:t>
      </w:r>
    </w:p>
    <w:p>
      <w:pPr>
        <w:spacing w:line="440" w:lineRule="exact"/>
        <w:ind w:firstLine="420"/>
        <w:jc w:val="both"/>
      </w:pPr>
      <w:r>
        <w:rPr>
          <w:rFonts w:ascii="宋体" w:hAnsi="宋体"/>
          <w:b w:val="0"/>
          <w:sz w:val="28"/>
          <w:rFonts w:eastAsia="宋体" w:ascii="Arial" w:hAnsi="Arial"/>
        </w:rPr>
        <w:t>星巴克通过会员体系对顾客进行精细化分层：</w:t>
      </w:r>
    </w:p>
    <w:p>
      <w:pPr>
        <w:spacing w:line="440" w:lineRule="exact"/>
        <w:ind w:firstLine="420"/>
        <w:jc w:val="both"/>
      </w:pPr>
      <w:r>
        <w:rPr>
          <w:rFonts w:ascii="宋体" w:hAnsi="宋体"/>
          <w:b w:val="0"/>
          <w:sz w:val="28"/>
          <w:rFonts w:eastAsia="宋体" w:ascii="Arial" w:hAnsi="Arial"/>
        </w:rPr>
        <w:t>RFM 评分标准（简化版）：</w:t>
      </w:r>
    </w:p>
    <w:p>
      <w:pPr>
        <w:spacing w:line="440" w:lineRule="exact"/>
        <w:ind w:firstLine="420"/>
        <w:jc w:val="both"/>
      </w:pPr>
      <w:r>
        <w:rPr>
          <w:rFonts w:ascii="宋体" w:hAnsi="宋体"/>
          <w:b w:val="0"/>
          <w:sz w:val="28"/>
          <w:rFonts w:eastAsia="宋体" w:ascii="Arial" w:hAnsi="Arial"/>
        </w:rPr>
        <w:t>R：30 天内有消费 = 高</w:t>
      </w:r>
    </w:p>
    <w:p>
      <w:pPr>
        <w:spacing w:line="440" w:lineRule="exact"/>
        <w:ind w:firstLine="420"/>
        <w:jc w:val="both"/>
      </w:pPr>
      <w:r>
        <w:rPr>
          <w:rFonts w:ascii="宋体" w:hAnsi="宋体"/>
          <w:b w:val="0"/>
          <w:sz w:val="28"/>
          <w:rFonts w:eastAsia="宋体" w:ascii="Arial" w:hAnsi="Arial"/>
        </w:rPr>
        <w:t>F：月均到店 4 次以上 = 高</w:t>
      </w:r>
    </w:p>
    <w:p>
      <w:pPr>
        <w:spacing w:line="440" w:lineRule="exact"/>
        <w:ind w:firstLine="420"/>
        <w:jc w:val="both"/>
      </w:pPr>
      <w:r>
        <w:rPr>
          <w:rFonts w:ascii="宋体" w:hAnsi="宋体"/>
          <w:b w:val="0"/>
          <w:sz w:val="28"/>
          <w:rFonts w:eastAsia="宋体" w:ascii="Arial" w:hAnsi="Arial"/>
        </w:rPr>
        <w:t>M：月均消费 150 元以上 = 高</w:t>
      </w:r>
    </w:p>
    <w:p>
      <w:pPr>
        <w:spacing w:line="440" w:lineRule="exact"/>
        <w:ind w:firstLine="420"/>
        <w:jc w:val="both"/>
      </w:pPr>
      <w:r>
        <w:rPr>
          <w:rFonts w:ascii="宋体" w:hAnsi="宋体"/>
          <w:b w:val="0"/>
          <w:sz w:val="28"/>
          <w:rFonts w:eastAsia="宋体" w:ascii="Arial" w:hAnsi="Arial"/>
        </w:rPr>
        <w:t>分层运营：</w:t>
      </w:r>
    </w:p>
    <w:p>
      <w:pPr>
        <w:spacing w:line="440" w:lineRule="exact"/>
        <w:jc w:val="both"/>
      </w:pPr>
      <w:r>
        <w:rPr>
          <w:rFonts w:ascii="宋体" w:hAnsi="宋体"/>
          <w:b w:val="0"/>
          <w:sz w:val="28"/>
          <w:rFonts w:eastAsia="宋体" w:ascii="Arial" w:hAnsi="Arial"/>
        </w:rPr>
        <w:t>用户类型 | 运营策略</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重要价值客户（H-H-H） | 金星级会员，免费升杯、生日赠饮、专属活动</w:t>
      </w:r>
    </w:p>
    <w:p>
      <w:pPr>
        <w:spacing w:line="440" w:lineRule="exact"/>
        <w:jc w:val="both"/>
      </w:pPr>
      <w:r>
        <w:rPr>
          <w:rFonts w:ascii="宋体" w:hAnsi="宋体"/>
          <w:b w:val="0"/>
          <w:sz w:val="28"/>
          <w:rFonts w:eastAsia="宋体" w:ascii="Arial" w:hAnsi="Arial"/>
        </w:rPr>
        <w:t>重要发展客户（H-L-H） | 推送"买 5 赠 1"星享卡，提高到店频次</w:t>
      </w:r>
    </w:p>
    <w:p>
      <w:pPr>
        <w:spacing w:line="440" w:lineRule="exact"/>
        <w:jc w:val="both"/>
      </w:pPr>
      <w:r>
        <w:rPr>
          <w:rFonts w:ascii="宋体" w:hAnsi="宋体"/>
          <w:b w:val="0"/>
          <w:sz w:val="28"/>
          <w:rFonts w:eastAsia="宋体" w:ascii="Arial" w:hAnsi="Arial"/>
        </w:rPr>
        <w:t>重要保持客户（L-H-H） | 发送"好久不见"专属优惠</w:t>
      </w:r>
    </w:p>
    <w:p>
      <w:pPr>
        <w:spacing w:line="440" w:lineRule="exact"/>
        <w:jc w:val="both"/>
      </w:pPr>
      <w:r>
        <w:rPr>
          <w:rFonts w:ascii="宋体" w:hAnsi="宋体"/>
          <w:b w:val="0"/>
          <w:sz w:val="28"/>
          <w:rFonts w:eastAsia="宋体" w:ascii="Arial" w:hAnsi="Arial"/>
        </w:rPr>
        <w:t>一般价值客户（H-H-L） | 推荐高价位产品组合</w:t>
      </w:r>
    </w:p>
    <w:p>
      <w:pPr>
        <w:spacing w:line="440" w:lineRule="exact"/>
        <w:ind w:firstLine="420"/>
        <w:jc w:val="both"/>
      </w:pPr>
      <w:r>
        <w:rPr>
          <w:rFonts w:ascii="宋体" w:hAnsi="宋体"/>
          <w:b w:val="0"/>
          <w:sz w:val="28"/>
          <w:rFonts w:eastAsia="宋体" w:ascii="Arial" w:hAnsi="Arial"/>
        </w:rPr>
        <w:t>效果： 星巴克会员的客单价比普通顾客高 3 倍，月均到店频次高 2.5 倍。通过分层运营，会员活跃度持续提升。</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案例二：某外卖平台的用户分层</w:t>
      </w:r>
    </w:p>
    <w:p>
      <w:pPr>
        <w:spacing w:line="440" w:lineRule="exact"/>
        <w:ind w:firstLine="420"/>
        <w:jc w:val="both"/>
      </w:pPr>
      <w:r>
        <w:rPr>
          <w:rFonts w:ascii="宋体" w:hAnsi="宋体"/>
          <w:b w:val="0"/>
          <w:sz w:val="28"/>
          <w:rFonts w:eastAsia="宋体" w:ascii="Arial" w:hAnsi="Arial"/>
        </w:rPr>
        <w:t>背景： 外卖平台拥有 500 万用户，需要设计差异化的运营策略。</w:t>
      </w:r>
    </w:p>
    <w:p>
      <w:pPr>
        <w:spacing w:line="440" w:lineRule="exact"/>
        <w:ind w:firstLine="420"/>
        <w:jc w:val="both"/>
      </w:pPr>
      <w:r>
        <w:rPr>
          <w:rFonts w:ascii="宋体" w:hAnsi="宋体"/>
          <w:b w:val="0"/>
          <w:sz w:val="28"/>
          <w:rFonts w:eastAsia="宋体" w:ascii="Arial" w:hAnsi="Arial"/>
        </w:rPr>
        <w:t>分层维度（非传统 RFM，适合外卖场景）：</w:t>
      </w:r>
    </w:p>
    <w:p>
      <w:pPr>
        <w:spacing w:line="440" w:lineRule="exact"/>
        <w:jc w:val="both"/>
      </w:pPr>
      <w:r>
        <w:rPr>
          <w:rFonts w:ascii="宋体" w:hAnsi="宋体"/>
          <w:b w:val="0"/>
          <w:sz w:val="28"/>
          <w:rFonts w:eastAsia="宋体" w:ascii="Arial" w:hAnsi="Arial"/>
        </w:rPr>
        <w:t>维度 | 定义 | 权重</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R（近度） | 最近一次下单距今 | 30%</w:t>
      </w:r>
    </w:p>
    <w:p>
      <w:pPr>
        <w:spacing w:line="440" w:lineRule="exact"/>
        <w:jc w:val="both"/>
      </w:pPr>
      <w:r>
        <w:rPr>
          <w:rFonts w:ascii="宋体" w:hAnsi="宋体"/>
          <w:b w:val="0"/>
          <w:sz w:val="28"/>
          <w:rFonts w:eastAsia="宋体" w:ascii="Arial" w:hAnsi="Arial"/>
        </w:rPr>
        <w:t>F（频度） | 月均下单次数 | 40%</w:t>
      </w:r>
    </w:p>
    <w:p>
      <w:pPr>
        <w:spacing w:line="440" w:lineRule="exact"/>
        <w:jc w:val="both"/>
      </w:pPr>
      <w:r>
        <w:rPr>
          <w:rFonts w:ascii="宋体" w:hAnsi="宋体"/>
          <w:b w:val="0"/>
          <w:sz w:val="28"/>
          <w:rFonts w:eastAsia="宋体" w:ascii="Arial" w:hAnsi="Arial"/>
        </w:rPr>
        <w:t>M（价值） | 月均消费金额 | 20%</w:t>
      </w:r>
    </w:p>
    <w:p>
      <w:pPr>
        <w:spacing w:line="440" w:lineRule="exact"/>
        <w:jc w:val="both"/>
      </w:pPr>
      <w:r>
        <w:rPr>
          <w:rFonts w:ascii="宋体" w:hAnsi="宋体"/>
          <w:b w:val="0"/>
          <w:sz w:val="28"/>
          <w:rFonts w:eastAsia="宋体" w:ascii="Arial" w:hAnsi="Arial"/>
        </w:rPr>
        <w:t>L（忠诚度） | 是否只用本平台 | 10%</w:t>
      </w:r>
    </w:p>
    <w:p>
      <w:pPr>
        <w:spacing w:line="440" w:lineRule="exact"/>
        <w:ind w:firstLine="420"/>
        <w:jc w:val="both"/>
      </w:pPr>
      <w:r>
        <w:rPr>
          <w:rFonts w:ascii="宋体" w:hAnsi="宋体"/>
          <w:b w:val="0"/>
          <w:sz w:val="28"/>
          <w:rFonts w:eastAsia="宋体" w:ascii="Arial" w:hAnsi="Arial"/>
        </w:rPr>
        <w:t>运营策略：</w:t>
      </w:r>
    </w:p>
    <w:p>
      <w:pPr>
        <w:spacing w:line="440" w:lineRule="exact"/>
        <w:jc w:val="both"/>
      </w:pPr>
      <w:r>
        <w:rPr>
          <w:rFonts w:ascii="宋体" w:hAnsi="宋体"/>
          <w:b w:val="0"/>
          <w:sz w:val="28"/>
          <w:rFonts w:eastAsia="宋体" w:ascii="Arial" w:hAnsi="Arial"/>
        </w:rPr>
        <w:t>用户群 | 策略 | 预算占比</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高频高价值（前 10%） | 专属客服、免配送费、优先接单 | 20%</w:t>
      </w:r>
    </w:p>
    <w:p>
      <w:pPr>
        <w:spacing w:line="440" w:lineRule="exact"/>
        <w:jc w:val="both"/>
      </w:pPr>
      <w:r>
        <w:rPr>
          <w:rFonts w:ascii="宋体" w:hAnsi="宋体"/>
          <w:b w:val="0"/>
          <w:sz w:val="28"/>
          <w:rFonts w:eastAsia="宋体" w:ascii="Arial" w:hAnsi="Arial"/>
        </w:rPr>
        <w:t>中频中价值（中间 40%） | 优惠券、满减活动 | 50%</w:t>
      </w:r>
    </w:p>
    <w:p>
      <w:pPr>
        <w:spacing w:line="440" w:lineRule="exact"/>
        <w:jc w:val="both"/>
      </w:pPr>
      <w:r>
        <w:rPr>
          <w:rFonts w:ascii="宋体" w:hAnsi="宋体"/>
          <w:b w:val="0"/>
          <w:sz w:val="28"/>
          <w:rFonts w:eastAsia="宋体" w:ascii="Arial" w:hAnsi="Arial"/>
        </w:rPr>
        <w:t>低频低价值（后 30%） | 低成本召回短信、EDM | 10%</w:t>
      </w:r>
    </w:p>
    <w:p>
      <w:pPr>
        <w:spacing w:line="440" w:lineRule="exact"/>
        <w:jc w:val="both"/>
      </w:pPr>
      <w:r>
        <w:rPr>
          <w:rFonts w:ascii="宋体" w:hAnsi="宋体"/>
          <w:b w:val="0"/>
          <w:sz w:val="28"/>
          <w:rFonts w:eastAsia="宋体" w:ascii="Arial" w:hAnsi="Arial"/>
        </w:rPr>
        <w:t>流失用户（10%） | 大额召回券 | 20%</w:t>
      </w:r>
    </w:p>
    <w:p>
      <w:pPr>
        <w:spacing w:line="440" w:lineRule="exact"/>
        <w:ind w:firstLine="420"/>
        <w:jc w:val="both"/>
      </w:pPr>
      <w:r>
        <w:rPr>
          <w:rFonts w:ascii="宋体" w:hAnsi="宋体"/>
          <w:b w:val="0"/>
          <w:sz w:val="28"/>
          <w:rFonts w:eastAsia="宋体" w:ascii="Arial" w:hAnsi="Arial"/>
        </w:rPr>
        <w:t>产品经理启示： 预算不应该平均分配。20% 的高价值用户贡献了 60% 的 GMV，应该投入最多的资源来维护。</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产品经理视角的关键思考</w:t>
      </w:r>
    </w:p>
    <w:p>
      <w:pPr>
        <w:spacing w:line="440" w:lineRule="exact"/>
        <w:ind w:firstLine="420"/>
        <w:jc w:val="both"/>
      </w:pPr>
      <w:r>
        <w:rPr>
          <w:rFonts w:ascii="宋体" w:hAnsi="宋体"/>
          <w:b w:val="0"/>
          <w:sz w:val="28"/>
          <w:rFonts w:eastAsia="宋体" w:ascii="Arial" w:hAnsi="Arial"/>
        </w:rPr>
        <w:t>1. 分层的目的是行动，不是贴标签。 如果一个分层结果不能指导具体的运营动作（比如发什么券、推什么内容），那这个分层就是无效的。</w:t>
      </w:r>
    </w:p>
    <w:p>
      <w:pPr>
        <w:spacing w:line="440" w:lineRule="exact"/>
        <w:ind w:firstLine="420"/>
        <w:jc w:val="both"/>
      </w:pPr>
      <w:r>
        <w:rPr>
          <w:rFonts w:ascii="宋体" w:hAnsi="宋体"/>
          <w:b w:val="0"/>
          <w:sz w:val="28"/>
          <w:rFonts w:eastAsia="宋体" w:ascii="Arial" w:hAnsi="Arial"/>
        </w:rPr>
        <w:t>2. 分层标准要可执行。 "高价值用户"不是一个可执行的标准，"月均消费 500 元以上"才是。运营人员需要明确的数字标准来筛选用户。</w:t>
      </w:r>
    </w:p>
    <w:p>
      <w:pPr>
        <w:spacing w:line="440" w:lineRule="exact"/>
        <w:ind w:firstLine="420"/>
        <w:jc w:val="both"/>
      </w:pPr>
      <w:r>
        <w:rPr>
          <w:rFonts w:ascii="宋体" w:hAnsi="宋体"/>
          <w:b w:val="0"/>
          <w:sz w:val="28"/>
          <w:rFonts w:eastAsia="宋体" w:ascii="Arial" w:hAnsi="Arial"/>
        </w:rPr>
        <w:t>3. 分层是动态的。 用户会从"一般发展客户"变成"重要价值客户"，也可能反过来。分层结果需要定期（至少每月）更新。</w:t>
      </w:r>
    </w:p>
    <w:p>
      <w:pPr>
        <w:spacing w:line="440" w:lineRule="exact"/>
        <w:ind w:firstLine="420"/>
        <w:jc w:val="both"/>
      </w:pPr>
      <w:r>
        <w:rPr>
          <w:rFonts w:ascii="宋体" w:hAnsi="宋体"/>
          <w:b w:val="0"/>
          <w:sz w:val="28"/>
          <w:rFonts w:eastAsia="宋体" w:ascii="Arial" w:hAnsi="Arial"/>
        </w:rPr>
        <w:t>4. 不要用太多维度。 初期用 RFM 三个维度就够了。随着数据积累，再慢慢加入更多维度。维度越多，用户群体越碎片化，运营策略越难执行。</w:t>
      </w:r>
    </w:p>
    <w:p>
      <w:pPr>
        <w:spacing w:line="440" w:lineRule="exact"/>
        <w:ind w:firstLine="420"/>
        <w:jc w:val="both"/>
      </w:pPr>
      <w:r>
        <w:rPr>
          <w:rFonts w:ascii="宋体" w:hAnsi="宋体"/>
          <w:b w:val="0"/>
          <w:sz w:val="28"/>
          <w:rFonts w:eastAsia="宋体" w:ascii="Arial" w:hAnsi="Arial"/>
        </w:rPr>
        <w:t>5. 关注"迁移路径"。 分层不是静态的分类，而是动态的旅程。用户从 A 层移动到 B 层的路径是什么？产品做了什么促成了这个移动？这才是增长的核心。</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思考问题</w:t>
      </w:r>
    </w:p>
    <w:p>
      <w:pPr>
        <w:spacing w:line="440" w:lineRule="exact"/>
        <w:ind w:firstLine="420"/>
        <w:jc w:val="both"/>
      </w:pPr>
      <w:r>
        <w:rPr>
          <w:rFonts w:ascii="宋体" w:hAnsi="宋体"/>
          <w:b w:val="0"/>
          <w:sz w:val="28"/>
          <w:rFonts w:eastAsia="宋体" w:ascii="Arial" w:hAnsi="Arial"/>
        </w:rPr>
        <w:t>1. 某在线教育平台有 100 万注册用户，其中付费用户 20 万。请设计一个适合教育场景的用户分层方案（不一定是 RFM），并说明每个层级的运营策略。</w:t>
      </w:r>
    </w:p>
    <w:p>
      <w:pPr>
        <w:spacing w:line="440" w:lineRule="exact"/>
        <w:ind w:firstLine="420"/>
        <w:jc w:val="both"/>
      </w:pPr>
      <w:r>
        <w:rPr>
          <w:rFonts w:ascii="宋体" w:hAnsi="宋体"/>
          <w:b w:val="0"/>
          <w:sz w:val="28"/>
          <w:rFonts w:eastAsia="宋体" w:ascii="Arial" w:hAnsi="Arial"/>
        </w:rPr>
        <w:t>2. 为什么"平均用户"这个概念在运营中是危险的？请用一个具体的例子说明。</w:t>
      </w:r>
    </w:p>
    <w:p>
      <w:pPr>
        <w:spacing w:line="440" w:lineRule="exact"/>
        <w:ind w:firstLine="420"/>
        <w:jc w:val="both"/>
      </w:pPr>
      <w:r>
        <w:rPr>
          <w:rFonts w:ascii="宋体" w:hAnsi="宋体"/>
          <w:b w:val="0"/>
          <w:sz w:val="28"/>
          <w:rFonts w:eastAsia="宋体" w:ascii="Arial" w:hAnsi="Arial"/>
        </w:rPr>
        <w:t>3. 如果你是某生鲜电商的产品经理，你会如何设计 RFM 的评分标准？考虑到生鲜是高频低客单价的消费场景，你的 F 和 M 的阈值应该如何设定？</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相关链接</w:t>
      </w:r>
    </w:p>
    <w:p>
      <w:pPr>
        <w:spacing w:line="440" w:lineRule="exact"/>
        <w:ind w:firstLine="420"/>
        <w:jc w:val="both"/>
      </w:pPr>
      <w:r>
        <w:rPr>
          <w:rFonts w:ascii="宋体" w:hAnsi="宋体"/>
          <w:b w:val="0"/>
          <w:sz w:val="28"/>
          <w:rFonts w:eastAsia="宋体" w:ascii="Arial" w:hAnsi="Arial"/>
        </w:rPr>
        <w:t>上一节：4-2-1 AARRR 增长模型</w:t>
      </w:r>
    </w:p>
    <w:p>
      <w:pPr>
        <w:spacing w:line="440" w:lineRule="exact"/>
        <w:ind w:firstLine="420"/>
        <w:jc w:val="both"/>
      </w:pPr>
      <w:r>
        <w:rPr>
          <w:rFonts w:ascii="宋体" w:hAnsi="宋体"/>
          <w:b w:val="0"/>
          <w:sz w:val="28"/>
          <w:rFonts w:eastAsia="宋体" w:ascii="Arial" w:hAnsi="Arial"/>
        </w:rPr>
        <w:t>下一节：4-2-3 增长实验设计</w:t>
      </w:r>
    </w:p>
    <w:p>
      <w:pPr>
        <w:spacing w:line="440" w:lineRule="exact"/>
        <w:ind w:firstLine="420"/>
        <w:jc w:val="both"/>
      </w:pPr>
      <w:r>
        <w:rPr>
          <w:rFonts w:ascii="宋体" w:hAnsi="宋体"/>
          <w:b w:val="0"/>
          <w:sz w:val="28"/>
          <w:rFonts w:eastAsia="宋体" w:ascii="Arial" w:hAnsi="Arial"/>
        </w:rPr>
        <w:t>前置：4-1-1 核心数据指标体系</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4-2-3 增长实验设计</w:t>
      </w:r>
    </w:p>
    <w:p>
      <w:pPr>
        <w:spacing w:line="440" w:lineRule="exact"/>
        <w:jc w:val="both"/>
      </w:pPr>
      <w:r>
        <w:rPr>
          <w:rFonts w:ascii="宋体" w:hAnsi="宋体"/>
          <w:b w:val="0"/>
          <w:sz w:val="28"/>
          <w:rFonts w:eastAsia="宋体" w:ascii="Arial" w:hAnsi="Arial"/>
        </w:rPr>
        <w:t>项目 | 内容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所属模块 | Module 4: 产品运营与数据驱动</w:t>
      </w:r>
    </w:p>
    <w:p>
      <w:pPr>
        <w:spacing w:line="440" w:lineRule="exact"/>
        <w:jc w:val="both"/>
      </w:pPr>
      <w:r>
        <w:rPr>
          <w:rFonts w:ascii="宋体" w:hAnsi="宋体"/>
          <w:b w:val="0"/>
          <w:sz w:val="28"/>
          <w:rFonts w:eastAsia="宋体" w:ascii="Arial" w:hAnsi="Arial"/>
        </w:rPr>
        <w:t>学习难度 | ⭐⭐⭐（中级）</w:t>
      </w:r>
    </w:p>
    <w:p>
      <w:pPr>
        <w:spacing w:line="440" w:lineRule="exact"/>
        <w:jc w:val="both"/>
      </w:pPr>
      <w:r>
        <w:rPr>
          <w:rFonts w:ascii="宋体" w:hAnsi="宋体"/>
          <w:b w:val="0"/>
          <w:sz w:val="28"/>
          <w:rFonts w:eastAsia="宋体" w:ascii="Arial" w:hAnsi="Arial"/>
        </w:rPr>
        <w:t>建议学时 | 2.5 小时</w:t>
      </w:r>
    </w:p>
    <w:p>
      <w:pPr>
        <w:spacing w:line="440" w:lineRule="exact"/>
        <w:jc w:val="both"/>
      </w:pPr>
      <w:r>
        <w:rPr>
          <w:rFonts w:ascii="宋体" w:hAnsi="宋体"/>
          <w:b w:val="0"/>
          <w:sz w:val="28"/>
          <w:rFonts w:eastAsia="宋体" w:ascii="Arial" w:hAnsi="Arial"/>
        </w:rPr>
        <w:t>前置知识 | 4-1-4 AB 测试、4-2-1 AARRR 增长模型</w:t>
      </w:r>
    </w:p>
    <w:p>
      <w:pPr>
        <w:spacing w:line="440" w:lineRule="exact"/>
        <w:jc w:val="both"/>
      </w:pPr>
      <w:r>
        <w:rPr>
          <w:rFonts w:ascii="宋体" w:hAnsi="宋体"/>
          <w:b w:val="0"/>
          <w:sz w:val="28"/>
          <w:rFonts w:eastAsia="宋体" w:ascii="Arial" w:hAnsi="Arial"/>
        </w:rPr>
        <w:t>后续学习 | 4-2-4 病毒式增长机制</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学习目标</w:t>
      </w:r>
    </w:p>
    <w:p>
      <w:pPr>
        <w:spacing w:line="440" w:lineRule="exact"/>
        <w:ind w:firstLine="420"/>
        <w:jc w:val="both"/>
      </w:pPr>
      <w:r>
        <w:rPr>
          <w:rFonts w:ascii="宋体" w:hAnsi="宋体"/>
          <w:b w:val="0"/>
          <w:sz w:val="28"/>
          <w:rFonts w:eastAsia="宋体" w:ascii="Arial" w:hAnsi="Arial"/>
        </w:rPr>
        <w:t>1. 掌握增长实验的设计流程与优先级排序方法</w:t>
      </w:r>
    </w:p>
    <w:p>
      <w:pPr>
        <w:spacing w:line="440" w:lineRule="exact"/>
        <w:ind w:firstLine="420"/>
        <w:jc w:val="both"/>
      </w:pPr>
      <w:r>
        <w:rPr>
          <w:rFonts w:ascii="宋体" w:hAnsi="宋体"/>
          <w:b w:val="0"/>
          <w:sz w:val="28"/>
          <w:rFonts w:eastAsia="宋体" w:ascii="Arial" w:hAnsi="Arial"/>
        </w:rPr>
        <w:t>2. 学会用 ICE/RICE 框架评估实验的优先级</w:t>
      </w:r>
    </w:p>
    <w:p>
      <w:pPr>
        <w:spacing w:line="440" w:lineRule="exact"/>
        <w:ind w:firstLine="420"/>
        <w:jc w:val="both"/>
      </w:pPr>
      <w:r>
        <w:rPr>
          <w:rFonts w:ascii="宋体" w:hAnsi="宋体"/>
          <w:b w:val="0"/>
          <w:sz w:val="28"/>
          <w:rFonts w:eastAsia="宋体" w:ascii="Arial" w:hAnsi="Arial"/>
        </w:rPr>
        <w:t>3. 理解增长实验与产品实验的差异</w:t>
      </w:r>
    </w:p>
    <w:p>
      <w:pPr>
        <w:spacing w:line="440" w:lineRule="exact"/>
        <w:ind w:firstLine="420"/>
        <w:jc w:val="both"/>
      </w:pPr>
      <w:r>
        <w:rPr>
          <w:rFonts w:ascii="宋体" w:hAnsi="宋体"/>
          <w:b w:val="0"/>
          <w:sz w:val="28"/>
          <w:rFonts w:eastAsia="宋体" w:ascii="Arial" w:hAnsi="Arial"/>
        </w:rPr>
        <w:t>4. 能够独立设计一个完整的增长实验方案</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一、增长实验与产品实验的差异</w:t>
      </w:r>
    </w:p>
    <w:p>
      <w:pPr>
        <w:spacing w:line="440" w:lineRule="exact"/>
        <w:ind w:firstLine="420"/>
        <w:jc w:val="both"/>
      </w:pPr>
      <w:r>
        <w:rPr>
          <w:rFonts w:ascii="宋体" w:hAnsi="宋体"/>
          <w:b w:val="0"/>
          <w:sz w:val="28"/>
          <w:rFonts w:eastAsia="宋体" w:ascii="Arial" w:hAnsi="Arial"/>
        </w:rPr>
        <w:t>通俗比喻： 产品实验像是"改造房子"——让客厅更大、厨房更好用。增长实验像是"如何让更多人来看房子并留下来"——可能涉及装修（产品改动），也可能涉及发传单（营销手段）。</w:t>
      </w:r>
    </w:p>
    <w:p>
      <w:pPr>
        <w:spacing w:line="440" w:lineRule="exact"/>
        <w:jc w:val="both"/>
      </w:pPr>
      <w:r>
        <w:rPr>
          <w:rFonts w:ascii="宋体" w:hAnsi="宋体"/>
          <w:b w:val="0"/>
          <w:sz w:val="28"/>
          <w:rFonts w:eastAsia="宋体" w:ascii="Arial" w:hAnsi="Arial"/>
        </w:rPr>
        <w:t>对比维度 | 产品实验 | 增长实验</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目标 | 优化现有用户体验 | 驱动用户增长（拉新/激活/留存）</w:t>
      </w:r>
    </w:p>
    <w:p>
      <w:pPr>
        <w:spacing w:line="440" w:lineRule="exact"/>
        <w:jc w:val="both"/>
      </w:pPr>
      <w:r>
        <w:rPr>
          <w:rFonts w:ascii="宋体" w:hAnsi="宋体"/>
          <w:b w:val="0"/>
          <w:sz w:val="28"/>
          <w:rFonts w:eastAsia="宋体" w:ascii="Arial" w:hAnsi="Arial"/>
        </w:rPr>
        <w:t>范围 | 单个功能/页面 | 可能跨多个功能/渠道</w:t>
      </w:r>
    </w:p>
    <w:p>
      <w:pPr>
        <w:spacing w:line="440" w:lineRule="exact"/>
        <w:jc w:val="both"/>
      </w:pPr>
      <w:r>
        <w:rPr>
          <w:rFonts w:ascii="宋体" w:hAnsi="宋体"/>
          <w:b w:val="0"/>
          <w:sz w:val="28"/>
          <w:rFonts w:eastAsia="宋体" w:ascii="Arial" w:hAnsi="Arial"/>
        </w:rPr>
        <w:t>周期 | 较长（2-4 周） | 较短（1-2 周）</w:t>
      </w:r>
    </w:p>
    <w:p>
      <w:pPr>
        <w:spacing w:line="440" w:lineRule="exact"/>
        <w:jc w:val="both"/>
      </w:pPr>
      <w:r>
        <w:rPr>
          <w:rFonts w:ascii="宋体" w:hAnsi="宋体"/>
          <w:b w:val="0"/>
          <w:sz w:val="28"/>
          <w:rFonts w:eastAsia="宋体" w:ascii="Arial" w:hAnsi="Arial"/>
        </w:rPr>
        <w:t>风险 | 可能影响核心体验 | 通常在边缘功能上做，风险可控</w:t>
      </w:r>
    </w:p>
    <w:p>
      <w:pPr>
        <w:spacing w:line="440" w:lineRule="exact"/>
        <w:jc w:val="both"/>
      </w:pPr>
      <w:r>
        <w:rPr>
          <w:rFonts w:ascii="宋体" w:hAnsi="宋体"/>
          <w:b w:val="0"/>
          <w:sz w:val="28"/>
          <w:rFonts w:eastAsia="宋体" w:ascii="Arial" w:hAnsi="Arial"/>
        </w:rPr>
        <w:t>典型实验 | 改版结账流程、优化加载速度 | 修改邀请文案、优化着陆页、调整推送策略</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二、增长实验的完整流程</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Step 1：发现增长机会</w:t>
      </w:r>
    </w:p>
    <w:p>
      <w:pPr>
        <w:spacing w:line="440" w:lineRule="exact"/>
        <w:ind w:firstLine="420"/>
        <w:jc w:val="both"/>
      </w:pPr>
      <w:r>
        <w:rPr>
          <w:rFonts w:ascii="宋体" w:hAnsi="宋体"/>
          <w:b w:val="0"/>
          <w:sz w:val="28"/>
          <w:rFonts w:eastAsia="宋体" w:ascii="Arial" w:hAnsi="Arial"/>
        </w:rPr>
        <w:t>数据驱动的发现方法：</w:t>
      </w:r>
    </w:p>
    <w:p>
      <w:pPr>
        <w:spacing w:line="440" w:lineRule="exact"/>
        <w:jc w:val="both"/>
      </w:pPr>
      <w:r>
        <w:rPr>
          <w:rFonts w:ascii="宋体" w:hAnsi="宋体"/>
          <w:b w:val="0"/>
          <w:sz w:val="28"/>
          <w:rFonts w:eastAsia="宋体" w:ascii="Arial" w:hAnsi="Arial"/>
        </w:rPr>
        <w:t>方法 | 做法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漏斗分析 | 找出转化率最低的环节 | 注册流程中，邮箱验证步骤流失 60%</w:t>
      </w:r>
    </w:p>
    <w:p>
      <w:pPr>
        <w:spacing w:line="440" w:lineRule="exact"/>
        <w:jc w:val="both"/>
      </w:pPr>
      <w:r>
        <w:rPr>
          <w:rFonts w:ascii="宋体" w:hAnsi="宋体"/>
          <w:b w:val="0"/>
          <w:sz w:val="28"/>
          <w:rFonts w:eastAsia="宋体" w:ascii="Arial" w:hAnsi="Arial"/>
        </w:rPr>
        <w:t>留存分析 | 找出留存率异常低的用户群体 | 通过搜索广告来的用户，7 日留存只有 5%</w:t>
      </w:r>
    </w:p>
    <w:p>
      <w:pPr>
        <w:spacing w:line="440" w:lineRule="exact"/>
        <w:jc w:val="both"/>
      </w:pPr>
      <w:r>
        <w:rPr>
          <w:rFonts w:ascii="宋体" w:hAnsi="宋体"/>
          <w:b w:val="0"/>
          <w:sz w:val="28"/>
          <w:rFonts w:eastAsia="宋体" w:ascii="Arial" w:hAnsi="Arial"/>
        </w:rPr>
        <w:t>用户分群 | 对比高价值用户和低价值用户的行为差异 | 付费用户在首周都完成了 3 个特定行为</w:t>
      </w:r>
    </w:p>
    <w:p>
      <w:pPr>
        <w:spacing w:line="440" w:lineRule="exact"/>
        <w:jc w:val="both"/>
      </w:pPr>
      <w:r>
        <w:rPr>
          <w:rFonts w:ascii="宋体" w:hAnsi="宋体"/>
          <w:b w:val="0"/>
          <w:sz w:val="28"/>
          <w:rFonts w:eastAsia="宋体" w:ascii="Arial" w:hAnsi="Arial"/>
        </w:rPr>
        <w:t>竞品对标 | 对比竞品在相同环节的做法 | 竞品的注册流程比我们少 2 步</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Step 2：提出增长假设</w:t>
      </w:r>
    </w:p>
    <w:p>
      <w:pPr>
        <w:spacing w:line="440" w:lineRule="exact"/>
        <w:ind w:firstLine="420"/>
        <w:jc w:val="both"/>
      </w:pPr>
      <w:r>
        <w:rPr>
          <w:rFonts w:ascii="宋体" w:hAnsi="宋体"/>
          <w:b w:val="0"/>
          <w:sz w:val="28"/>
          <w:rFonts w:eastAsia="宋体" w:ascii="Arial" w:hAnsi="Arial"/>
        </w:rPr>
        <w:t>假设模板：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如果我们 [改变什么]，</w:t>
      </w:r>
    </w:p>
    <w:p>
      <w:pPr>
        <w:spacing w:line="440" w:lineRule="exact"/>
        <w:ind w:firstLine="420"/>
        <w:jc w:val="both"/>
      </w:pPr>
      <w:r>
        <w:rPr>
          <w:rFonts w:ascii="宋体" w:hAnsi="宋体"/>
          <w:b w:val="0"/>
          <w:sz w:val="28"/>
          <w:rFonts w:eastAsia="宋体" w:ascii="Arial" w:hAnsi="Arial"/>
        </w:rPr>
        <w:t>那么 [什么指标] 会 [如何变化]，</w:t>
      </w:r>
    </w:p>
    <w:p>
      <w:pPr>
        <w:spacing w:line="440" w:lineRule="exact"/>
        <w:ind w:firstLine="420"/>
        <w:jc w:val="both"/>
      </w:pPr>
      <w:r>
        <w:rPr>
          <w:rFonts w:ascii="宋体" w:hAnsi="宋体"/>
          <w:b w:val="0"/>
          <w:sz w:val="28"/>
          <w:rFonts w:eastAsia="宋体" w:ascii="Arial" w:hAnsi="Arial"/>
        </w:rPr>
        <w:t>因为 [为什么预期会有这个效果]。</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好假设示例：</w:t>
      </w:r>
    </w:p>
    <w:p>
      <w:pPr>
        <w:spacing w:line="440" w:lineRule="exact"/>
        <w:ind w:firstLine="420"/>
        <w:jc w:val="both"/>
      </w:pPr>
      <w:r>
        <w:rPr>
          <w:rFonts w:ascii="宋体" w:hAnsi="宋体"/>
          <w:b w:val="0"/>
          <w:sz w:val="28"/>
          <w:rFonts w:eastAsia="宋体" w:ascii="Arial" w:hAnsi="Arial"/>
        </w:rPr>
        <w:t>如果我们在注册流程中增加"微信快捷登录"选项，</w:t>
      </w:r>
    </w:p>
    <w:p>
      <w:pPr>
        <w:spacing w:line="440" w:lineRule="exact"/>
        <w:ind w:firstLine="420"/>
        <w:jc w:val="both"/>
      </w:pPr>
      <w:r>
        <w:rPr>
          <w:rFonts w:ascii="宋体" w:hAnsi="宋体"/>
          <w:b w:val="0"/>
          <w:sz w:val="28"/>
          <w:rFonts w:eastAsia="宋体" w:ascii="Arial" w:hAnsi="Arial"/>
        </w:rPr>
        <w:t>那么注册转化率会从 40% 提升到 55%，</w:t>
      </w:r>
    </w:p>
    <w:p>
      <w:pPr>
        <w:spacing w:line="440" w:lineRule="exact"/>
        <w:ind w:firstLine="420"/>
        <w:jc w:val="both"/>
      </w:pPr>
      <w:r>
        <w:rPr>
          <w:rFonts w:ascii="宋体" w:hAnsi="宋体"/>
          <w:b w:val="0"/>
          <w:sz w:val="28"/>
          <w:rFonts w:eastAsia="宋体" w:ascii="Arial" w:hAnsi="Arial"/>
        </w:rPr>
        <w:t>因为用户调研显示 70% 的用户不愿意输入手机号和验证码。</w:t>
      </w:r>
    </w:p>
    <w:p>
      <w:pPr>
        <w:spacing w:line="440" w:lineRule="exact"/>
        <w:ind w:firstLine="420"/>
        <w:jc w:val="both"/>
      </w:pPr>
      <w:r>
        <w:rPr>
          <w:rFonts w:ascii="宋体" w:hAnsi="宋体"/>
          <w:b w:val="0"/>
          <w:sz w:val="28"/>
          <w:rFonts w:eastAsia="宋体" w:ascii="Arial" w:hAnsi="Arial"/>
        </w:rPr>
        <w:t>差假设示例：</w:t>
      </w:r>
    </w:p>
    <w:p>
      <w:pPr>
        <w:spacing w:line="440" w:lineRule="exact"/>
        <w:ind w:firstLine="420"/>
        <w:jc w:val="both"/>
      </w:pPr>
      <w:r>
        <w:rPr>
          <w:rFonts w:ascii="宋体" w:hAnsi="宋体"/>
          <w:b w:val="0"/>
          <w:sz w:val="28"/>
          <w:rFonts w:eastAsia="宋体" w:ascii="Arial" w:hAnsi="Arial"/>
        </w:rPr>
        <w:t>"我们改一下注册页面，看看效果。"</w:t>
      </w:r>
    </w:p>
    <w:p>
      <w:pPr>
        <w:spacing w:line="440" w:lineRule="exact"/>
        <w:ind w:firstLine="420"/>
        <w:jc w:val="both"/>
      </w:pPr>
      <w:r>
        <w:rPr>
          <w:rFonts w:ascii="宋体" w:hAnsi="宋体"/>
          <w:b w:val="0"/>
          <w:sz w:val="28"/>
          <w:rFonts w:eastAsia="宋体" w:ascii="Arial" w:hAnsi="Arial"/>
        </w:rPr>
        <w:t>好假设的特征：</w:t>
      </w:r>
    </w:p>
    <w:p>
      <w:pPr>
        <w:spacing w:line="440" w:lineRule="exact"/>
        <w:ind w:firstLine="420"/>
        <w:jc w:val="both"/>
      </w:pPr>
      <w:r>
        <w:rPr>
          <w:rFonts w:ascii="宋体" w:hAnsi="宋体"/>
          <w:b w:val="0"/>
          <w:sz w:val="28"/>
          <w:rFonts w:eastAsia="宋体" w:ascii="Arial" w:hAnsi="Arial"/>
        </w:rPr>
        <w:t>具体：明确改了什么</w:t>
      </w:r>
    </w:p>
    <w:p>
      <w:pPr>
        <w:spacing w:line="440" w:lineRule="exact"/>
        <w:ind w:firstLine="420"/>
        <w:jc w:val="both"/>
      </w:pPr>
      <w:r>
        <w:rPr>
          <w:rFonts w:ascii="宋体" w:hAnsi="宋体"/>
          <w:b w:val="0"/>
          <w:sz w:val="28"/>
          <w:rFonts w:eastAsia="宋体" w:ascii="Arial" w:hAnsi="Arial"/>
        </w:rPr>
        <w:t>可量化：明确的指标和预期变化</w:t>
      </w:r>
    </w:p>
    <w:p>
      <w:pPr>
        <w:spacing w:line="440" w:lineRule="exact"/>
        <w:ind w:firstLine="420"/>
        <w:jc w:val="both"/>
      </w:pPr>
      <w:r>
        <w:rPr>
          <w:rFonts w:ascii="宋体" w:hAnsi="宋体"/>
          <w:b w:val="0"/>
          <w:sz w:val="28"/>
          <w:rFonts w:eastAsia="宋体" w:ascii="Arial" w:hAnsi="Arial"/>
        </w:rPr>
        <w:t>有依据：不是凭空猜测</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Step 3：优先级排序</w:t>
      </w:r>
    </w:p>
    <w:p>
      <w:pPr>
        <w:spacing w:line="440" w:lineRule="exact"/>
        <w:ind w:firstLine="420"/>
        <w:jc w:val="both"/>
      </w:pPr>
      <w:r>
        <w:rPr>
          <w:rFonts w:ascii="宋体" w:hAnsi="宋体"/>
          <w:b w:val="0"/>
          <w:sz w:val="28"/>
          <w:rFonts w:eastAsia="宋体" w:ascii="Arial" w:hAnsi="Arial"/>
        </w:rPr>
        <w:t>增长团队的待办列表通常有几十个实验想法，如何决定先做哪个？</w:t>
      </w:r>
    </w:p>
    <w:p>
      <w:pPr>
        <w:spacing w:line="440" w:lineRule="exact"/>
        <w:ind w:firstLine="420"/>
        <w:jc w:val="both"/>
      </w:pPr>
      <w:r>
        <w:rPr>
          <w:rFonts w:ascii="宋体" w:hAnsi="宋体"/>
          <w:b w:val="0"/>
          <w:sz w:val="28"/>
          <w:rFonts w:eastAsia="宋体" w:ascii="Arial" w:hAnsi="Arial"/>
        </w:rPr>
        <w:t>ICE 评分法：</w:t>
      </w:r>
    </w:p>
    <w:p>
      <w:pPr>
        <w:spacing w:line="440" w:lineRule="exact"/>
        <w:jc w:val="both"/>
      </w:pPr>
      <w:r>
        <w:rPr>
          <w:rFonts w:ascii="宋体" w:hAnsi="宋体"/>
          <w:b w:val="0"/>
          <w:sz w:val="28"/>
          <w:rFonts w:eastAsia="宋体" w:ascii="Arial" w:hAnsi="Arial"/>
        </w:rPr>
        <w:t>维度 | 含义 | 评分范围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I - Impact（影响力） | 如果实验成功，影响有多大？ | 1-10 | 10 = 影响核心指标，1 = 影响很小</w:t>
      </w:r>
    </w:p>
    <w:p>
      <w:pPr>
        <w:spacing w:line="440" w:lineRule="exact"/>
        <w:jc w:val="both"/>
      </w:pPr>
      <w:r>
        <w:rPr>
          <w:rFonts w:ascii="宋体" w:hAnsi="宋体"/>
          <w:b w:val="0"/>
          <w:sz w:val="28"/>
          <w:rFonts w:eastAsia="宋体" w:ascii="Arial" w:hAnsi="Arial"/>
        </w:rPr>
        <w:t>C - Confidence（信心） | 有多大把握实验会成功？ | 1-10 | 10 = 有强数据支撑，1 = 纯猜测</w:t>
      </w:r>
    </w:p>
    <w:p>
      <w:pPr>
        <w:spacing w:line="440" w:lineRule="exact"/>
        <w:jc w:val="both"/>
      </w:pPr>
      <w:r>
        <w:rPr>
          <w:rFonts w:ascii="宋体" w:hAnsi="宋体"/>
          <w:b w:val="0"/>
          <w:sz w:val="28"/>
          <w:rFonts w:eastAsia="宋体" w:ascii="Arial" w:hAnsi="Arial"/>
        </w:rPr>
        <w:t>E - Ease（实现难度） | 实现这个实验有多容易？ | 1-10 | 10 = 改一行代码，1 = 需要 2 周开发</w:t>
      </w:r>
    </w:p>
    <w:p>
      <w:pPr>
        <w:spacing w:line="440" w:lineRule="exact"/>
        <w:ind w:firstLine="420"/>
        <w:jc w:val="both"/>
      </w:pPr>
      <w:r>
        <w:rPr>
          <w:rFonts w:ascii="宋体" w:hAnsi="宋体"/>
          <w:b w:val="0"/>
          <w:sz w:val="28"/>
          <w:rFonts w:eastAsia="宋体" w:ascii="Arial" w:hAnsi="Arial"/>
        </w:rPr>
        <w:t>ICE 分数 = I × C × E</w:t>
      </w:r>
    </w:p>
    <w:p>
      <w:pPr>
        <w:spacing w:line="440" w:lineRule="exact"/>
        <w:ind w:firstLine="420"/>
        <w:jc w:val="both"/>
      </w:pPr>
      <w:r>
        <w:rPr>
          <w:rFonts w:ascii="宋体" w:hAnsi="宋体"/>
          <w:b w:val="0"/>
          <w:sz w:val="28"/>
          <w:rFonts w:eastAsia="宋体" w:ascii="Arial" w:hAnsi="Arial"/>
        </w:rPr>
        <w:t>示例评分：</w:t>
      </w:r>
    </w:p>
    <w:p>
      <w:pPr>
        <w:spacing w:line="440" w:lineRule="exact"/>
        <w:jc w:val="both"/>
      </w:pPr>
      <w:r>
        <w:rPr>
          <w:rFonts w:ascii="宋体" w:hAnsi="宋体"/>
          <w:b w:val="0"/>
          <w:sz w:val="28"/>
          <w:rFonts w:eastAsia="宋体" w:ascii="Arial" w:hAnsi="Arial"/>
        </w:rPr>
        <w:t>实验想法 | I | C | E | ICE 分数 | 排序</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增加微信快捷登录 | 8 | 7 | 8 | 448 | 1</w:t>
      </w:r>
    </w:p>
    <w:p>
      <w:pPr>
        <w:spacing w:line="440" w:lineRule="exact"/>
        <w:jc w:val="both"/>
      </w:pPr>
      <w:r>
        <w:rPr>
          <w:rFonts w:ascii="宋体" w:hAnsi="宋体"/>
          <w:b w:val="0"/>
          <w:sz w:val="28"/>
          <w:rFonts w:eastAsia="宋体" w:ascii="Arial" w:hAnsi="Arial"/>
        </w:rPr>
        <w:t>改版首页推荐算法 | 9 | 3 | 2 | 54 | 5</w:t>
      </w:r>
    </w:p>
    <w:p>
      <w:pPr>
        <w:spacing w:line="440" w:lineRule="exact"/>
        <w:jc w:val="both"/>
      </w:pPr>
      <w:r>
        <w:rPr>
          <w:rFonts w:ascii="宋体" w:hAnsi="宋体"/>
          <w:b w:val="0"/>
          <w:sz w:val="28"/>
          <w:rFonts w:eastAsia="宋体" w:ascii="Arial" w:hAnsi="Arial"/>
        </w:rPr>
        <w:t>修改注册按钮文案 | 3 | 6 | 10 | 180 | 3</w:t>
      </w:r>
    </w:p>
    <w:p>
      <w:pPr>
        <w:spacing w:line="440" w:lineRule="exact"/>
        <w:jc w:val="both"/>
      </w:pPr>
      <w:r>
        <w:rPr>
          <w:rFonts w:ascii="宋体" w:hAnsi="宋体"/>
          <w:b w:val="0"/>
          <w:sz w:val="28"/>
          <w:rFonts w:eastAsia="宋体" w:ascii="Arial" w:hAnsi="Arial"/>
        </w:rPr>
        <w:t>新用户首单 8 折 | 7 | 8 | 6 | 336 | 2</w:t>
      </w:r>
    </w:p>
    <w:p>
      <w:pPr>
        <w:spacing w:line="440" w:lineRule="exact"/>
        <w:jc w:val="both"/>
      </w:pPr>
      <w:r>
        <w:rPr>
          <w:rFonts w:ascii="宋体" w:hAnsi="宋体"/>
          <w:b w:val="0"/>
          <w:sz w:val="28"/>
          <w:rFonts w:eastAsia="宋体" w:ascii="Arial" w:hAnsi="Arial"/>
        </w:rPr>
        <w:t>增加邀请好友得奖励 | 6 | 5 | 5 | 150 | 4</w:t>
      </w:r>
    </w:p>
    <w:p>
      <w:pPr>
        <w:spacing w:line="440" w:lineRule="exact"/>
        <w:ind w:firstLine="420"/>
        <w:jc w:val="both"/>
      </w:pPr>
      <w:r>
        <w:rPr>
          <w:rFonts w:ascii="宋体" w:hAnsi="宋体"/>
          <w:b w:val="0"/>
          <w:sz w:val="28"/>
          <w:rFonts w:eastAsia="宋体" w:ascii="Arial" w:hAnsi="Arial"/>
        </w:rPr>
        <w:t>RICE 评分法（ICE 的升级版）：</w:t>
      </w:r>
    </w:p>
    <w:p>
      <w:pPr>
        <w:spacing w:line="440" w:lineRule="exact"/>
        <w:jc w:val="both"/>
      </w:pPr>
      <w:r>
        <w:rPr>
          <w:rFonts w:ascii="宋体" w:hAnsi="宋体"/>
          <w:b w:val="0"/>
          <w:sz w:val="28"/>
          <w:rFonts w:eastAsia="宋体" w:ascii="Arial" w:hAnsi="Arial"/>
        </w:rPr>
        <w:t>维度 | 含义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R - Reach（覆盖人数） | 每月影响多少用户？ | 10,000 人</w:t>
      </w:r>
    </w:p>
    <w:p>
      <w:pPr>
        <w:spacing w:line="440" w:lineRule="exact"/>
        <w:jc w:val="both"/>
      </w:pPr>
      <w:r>
        <w:rPr>
          <w:rFonts w:ascii="宋体" w:hAnsi="宋体"/>
          <w:b w:val="0"/>
          <w:sz w:val="28"/>
          <w:rFonts w:eastAsia="宋体" w:ascii="Arial" w:hAnsi="Arial"/>
        </w:rPr>
        <w:t>I - Impact（影响力） | 影响程度 | 3 = 巨大，2 = 高，1 = 中，0.5 = 低</w:t>
      </w:r>
    </w:p>
    <w:p>
      <w:pPr>
        <w:spacing w:line="440" w:lineRule="exact"/>
        <w:jc w:val="both"/>
      </w:pPr>
      <w:r>
        <w:rPr>
          <w:rFonts w:ascii="宋体" w:hAnsi="宋体"/>
          <w:b w:val="0"/>
          <w:sz w:val="28"/>
          <w:rFonts w:eastAsia="宋体" w:ascii="Arial" w:hAnsi="Arial"/>
        </w:rPr>
        <w:t>C - Confidence（信心） | 把握程度 | 100% = 高，80% = 中，50% = 低</w:t>
      </w:r>
    </w:p>
    <w:p>
      <w:pPr>
        <w:spacing w:line="440" w:lineRule="exact"/>
        <w:jc w:val="both"/>
      </w:pPr>
      <w:r>
        <w:rPr>
          <w:rFonts w:ascii="宋体" w:hAnsi="宋体"/>
          <w:b w:val="0"/>
          <w:sz w:val="28"/>
          <w:rFonts w:eastAsia="宋体" w:ascii="Arial" w:hAnsi="Arial"/>
        </w:rPr>
        <w:t>E - Effort（投入） | 需要多少人月？ | 1 人月</w:t>
      </w:r>
    </w:p>
    <w:p>
      <w:pPr>
        <w:spacing w:line="440" w:lineRule="exact"/>
        <w:ind w:firstLine="420"/>
        <w:jc w:val="both"/>
      </w:pPr>
      <w:r>
        <w:rPr>
          <w:rFonts w:ascii="宋体" w:hAnsi="宋体"/>
          <w:b w:val="0"/>
          <w:sz w:val="28"/>
          <w:rFonts w:eastAsia="宋体" w:ascii="Arial" w:hAnsi="Arial"/>
        </w:rPr>
        <w:t>RICE 分数 = (R × I × C) / E</w:t>
      </w:r>
    </w:p>
    <w:p>
      <w:pPr>
        <w:spacing w:line="440" w:lineRule="exact"/>
        <w:ind w:firstLine="420"/>
        <w:jc w:val="both"/>
      </w:pPr>
      <w:r>
        <w:rPr>
          <w:rFonts w:ascii="宋体" w:hAnsi="宋体"/>
          <w:b w:val="0"/>
          <w:sz w:val="28"/>
          <w:rFonts w:eastAsia="宋体" w:ascii="Arial" w:hAnsi="Arial"/>
        </w:rPr>
        <w:t>ICE vs RICE 对比：</w:t>
      </w:r>
    </w:p>
    <w:p>
      <w:pPr>
        <w:spacing w:line="440" w:lineRule="exact"/>
        <w:jc w:val="both"/>
      </w:pPr>
      <w:r>
        <w:rPr>
          <w:rFonts w:ascii="宋体" w:hAnsi="宋体"/>
          <w:b w:val="0"/>
          <w:sz w:val="28"/>
          <w:rFonts w:eastAsia="宋体" w:ascii="Arial" w:hAnsi="Arial"/>
        </w:rPr>
        <w:t>维度 | ICE | RICE</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适合场景 | 小团队快速实验 | 中大型团队系统化实验</w:t>
      </w:r>
    </w:p>
    <w:p>
      <w:pPr>
        <w:spacing w:line="440" w:lineRule="exact"/>
        <w:jc w:val="both"/>
      </w:pPr>
      <w:r>
        <w:rPr>
          <w:rFonts w:ascii="宋体" w:hAnsi="宋体"/>
          <w:b w:val="0"/>
          <w:sz w:val="28"/>
          <w:rFonts w:eastAsia="宋体" w:ascii="Arial" w:hAnsi="Arial"/>
        </w:rPr>
        <w:t>优点 | 简单快速 | 更精确，考虑覆盖面和投入</w:t>
      </w:r>
    </w:p>
    <w:p>
      <w:pPr>
        <w:spacing w:line="440" w:lineRule="exact"/>
        <w:jc w:val="both"/>
      </w:pPr>
      <w:r>
        <w:rPr>
          <w:rFonts w:ascii="宋体" w:hAnsi="宋体"/>
          <w:b w:val="0"/>
          <w:sz w:val="28"/>
          <w:rFonts w:eastAsia="宋体" w:ascii="Arial" w:hAnsi="Arial"/>
        </w:rPr>
        <w:t>缺点 | 没有考虑投入成本 | 计算较复杂</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Step 4：设计实验方案</w:t>
      </w:r>
    </w:p>
    <w:p>
      <w:pPr>
        <w:spacing w:line="440" w:lineRule="exact"/>
        <w:ind w:firstLine="420"/>
        <w:jc w:val="both"/>
      </w:pPr>
      <w:r>
        <w:rPr>
          <w:rFonts w:ascii="宋体" w:hAnsi="宋体"/>
          <w:b w:val="0"/>
          <w:sz w:val="28"/>
          <w:rFonts w:eastAsia="宋体" w:ascii="Arial" w:hAnsi="Arial"/>
        </w:rPr>
        <w:t>实验方案模板：</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480" w:after="240"/>
        <w:jc w:val="center"/>
      </w:pPr>
      <w:r>
        <w:rPr>
          <w:rFonts w:ascii="宋体" w:hAnsi="宋体"/>
          <w:b/>
          <w:sz w:val="44"/>
          <w:rFonts w:eastAsia="宋体" w:ascii="Arial" w:hAnsi="Arial"/>
        </w:rPr>
        <w:t>增长实验方案</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实验名称</w:t>
      </w:r>
    </w:p>
    <w:p>
      <w:pPr>
        <w:spacing w:line="440" w:lineRule="exact"/>
        <w:ind w:firstLine="420"/>
        <w:jc w:val="both"/>
      </w:pPr>
      <w:r>
        <w:rPr>
          <w:rFonts w:ascii="宋体" w:hAnsi="宋体"/>
          <w:b w:val="0"/>
          <w:sz w:val="28"/>
          <w:rFonts w:eastAsia="宋体" w:ascii="Arial" w:hAnsi="Arial"/>
        </w:rPr>
        <w:t>微信快捷登录注册转化率提升实验</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实验假设</w:t>
      </w:r>
    </w:p>
    <w:p>
      <w:pPr>
        <w:spacing w:line="440" w:lineRule="exact"/>
        <w:ind w:firstLine="420"/>
        <w:jc w:val="both"/>
      </w:pPr>
      <w:r>
        <w:rPr>
          <w:rFonts w:ascii="宋体" w:hAnsi="宋体"/>
          <w:b w:val="0"/>
          <w:sz w:val="28"/>
          <w:rFonts w:eastAsia="宋体" w:ascii="Arial" w:hAnsi="Arial"/>
        </w:rPr>
        <w:t>增加微信快捷登录选项，将使注册转化率从 40% 提升到 55%。</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实验设计</w:t>
      </w:r>
    </w:p>
    <w:p>
      <w:pPr>
        <w:spacing w:line="440" w:lineRule="exact"/>
        <w:ind w:firstLine="420"/>
        <w:jc w:val="both"/>
      </w:pPr>
      <w:r>
        <w:rPr>
          <w:rFonts w:ascii="宋体" w:hAnsi="宋体"/>
          <w:b w:val="0"/>
          <w:sz w:val="28"/>
          <w:rFonts w:eastAsia="宋体" w:ascii="Arial" w:hAnsi="Arial"/>
        </w:rPr>
        <w:t>A 组（对照）：当前注册流程（手机号 + 验证码）</w:t>
      </w:r>
    </w:p>
    <w:p>
      <w:pPr>
        <w:spacing w:line="440" w:lineRule="exact"/>
        <w:ind w:firstLine="420"/>
        <w:jc w:val="both"/>
      </w:pPr>
      <w:r>
        <w:rPr>
          <w:rFonts w:ascii="宋体" w:hAnsi="宋体"/>
          <w:b w:val="0"/>
          <w:sz w:val="28"/>
          <w:rFonts w:eastAsia="宋体" w:ascii="Arial" w:hAnsi="Arial"/>
        </w:rPr>
        <w:t>B 组（实验）：手机号 + 验证码 + 微信快捷登录</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核心指标</w:t>
      </w:r>
    </w:p>
    <w:p>
      <w:pPr>
        <w:spacing w:line="440" w:lineRule="exact"/>
        <w:ind w:firstLine="420"/>
        <w:jc w:val="both"/>
      </w:pPr>
      <w:r>
        <w:rPr>
          <w:rFonts w:ascii="宋体" w:hAnsi="宋体"/>
          <w:b w:val="0"/>
          <w:sz w:val="28"/>
          <w:rFonts w:eastAsia="宋体" w:ascii="Arial" w:hAnsi="Arial"/>
        </w:rPr>
        <w:t>注册转化率（目标指标）</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辅助指标</w:t>
      </w:r>
    </w:p>
    <w:p>
      <w:pPr>
        <w:spacing w:line="440" w:lineRule="exact"/>
        <w:ind w:firstLine="420"/>
        <w:jc w:val="both"/>
      </w:pPr>
      <w:r>
        <w:rPr>
          <w:rFonts w:ascii="宋体" w:hAnsi="宋体"/>
          <w:b w:val="0"/>
          <w:sz w:val="28"/>
          <w:rFonts w:eastAsia="宋体" w:ascii="Arial" w:hAnsi="Arial"/>
        </w:rPr>
        <w:t>微信登录使用比例</w:t>
      </w:r>
    </w:p>
    <w:p>
      <w:pPr>
        <w:spacing w:line="440" w:lineRule="exact"/>
        <w:ind w:firstLine="420"/>
        <w:jc w:val="both"/>
      </w:pPr>
      <w:r>
        <w:rPr>
          <w:rFonts w:ascii="宋体" w:hAnsi="宋体"/>
          <w:b w:val="0"/>
          <w:sz w:val="28"/>
          <w:rFonts w:eastAsia="宋体" w:ascii="Arial" w:hAnsi="Arial"/>
        </w:rPr>
        <w:t>注册用户的后续激活率</w:t>
      </w:r>
    </w:p>
    <w:p>
      <w:pPr>
        <w:spacing w:line="440" w:lineRule="exact"/>
        <w:ind w:firstLine="420"/>
        <w:jc w:val="both"/>
      </w:pPr>
      <w:r>
        <w:rPr>
          <w:rFonts w:ascii="宋体" w:hAnsi="宋体"/>
          <w:b w:val="0"/>
          <w:sz w:val="28"/>
          <w:rFonts w:eastAsia="宋体" w:ascii="Arial" w:hAnsi="Arial"/>
        </w:rPr>
        <w:t>注册用户的 7 日留存率</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样本量计算</w:t>
      </w:r>
    </w:p>
    <w:p>
      <w:pPr>
        <w:spacing w:line="440" w:lineRule="exact"/>
        <w:ind w:firstLine="420"/>
        <w:jc w:val="both"/>
      </w:pPr>
      <w:r>
        <w:rPr>
          <w:rFonts w:ascii="宋体" w:hAnsi="宋体"/>
          <w:b w:val="0"/>
          <w:sz w:val="28"/>
          <w:rFonts w:eastAsia="宋体" w:ascii="Arial" w:hAnsi="Arial"/>
        </w:rPr>
        <w:t>基线转化率：40%</w:t>
      </w:r>
    </w:p>
    <w:p>
      <w:pPr>
        <w:spacing w:line="440" w:lineRule="exact"/>
        <w:ind w:firstLine="420"/>
        <w:jc w:val="both"/>
      </w:pPr>
      <w:r>
        <w:rPr>
          <w:rFonts w:ascii="宋体" w:hAnsi="宋体"/>
          <w:b w:val="0"/>
          <w:sz w:val="28"/>
          <w:rFonts w:eastAsia="宋体" w:ascii="Arial" w:hAnsi="Arial"/>
        </w:rPr>
        <w:t>MDE：提升至 55%（相对提升 37.5%）</w:t>
      </w:r>
    </w:p>
    <w:p>
      <w:pPr>
        <w:spacing w:line="440" w:lineRule="exact"/>
        <w:ind w:firstLine="420"/>
        <w:jc w:val="both"/>
      </w:pPr>
      <w:r>
        <w:rPr>
          <w:rFonts w:ascii="宋体" w:hAnsi="宋体"/>
          <w:b w:val="0"/>
          <w:sz w:val="28"/>
          <w:rFonts w:eastAsia="宋体" w:ascii="Arial" w:hAnsi="Arial"/>
        </w:rPr>
        <w:t>每组需要：约 350 人</w:t>
      </w:r>
    </w:p>
    <w:p>
      <w:pPr>
        <w:spacing w:line="440" w:lineRule="exact"/>
        <w:ind w:firstLine="420"/>
        <w:jc w:val="both"/>
      </w:pPr>
      <w:r>
        <w:rPr>
          <w:rFonts w:ascii="宋体" w:hAnsi="宋体"/>
          <w:b w:val="0"/>
          <w:sz w:val="28"/>
          <w:rFonts w:eastAsia="宋体" w:ascii="Arial" w:hAnsi="Arial"/>
        </w:rPr>
        <w:t>日流量：约 500 人/组</w:t>
      </w:r>
    </w:p>
    <w:p>
      <w:pPr>
        <w:spacing w:line="440" w:lineRule="exact"/>
        <w:ind w:firstLine="420"/>
        <w:jc w:val="both"/>
      </w:pPr>
      <w:r>
        <w:rPr>
          <w:rFonts w:ascii="宋体" w:hAnsi="宋体"/>
          <w:b w:val="0"/>
          <w:sz w:val="28"/>
          <w:rFonts w:eastAsia="宋体" w:ascii="Arial" w:hAnsi="Arial"/>
        </w:rPr>
        <w:t>预计运行时间：1 天</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实验周期</w:t>
      </w:r>
    </w:p>
    <w:p>
      <w:pPr>
        <w:spacing w:line="440" w:lineRule="exact"/>
        <w:ind w:firstLine="420"/>
        <w:jc w:val="both"/>
      </w:pPr>
      <w:r>
        <w:rPr>
          <w:rFonts w:ascii="宋体" w:hAnsi="宋体"/>
          <w:b w:val="0"/>
          <w:sz w:val="28"/>
          <w:rFonts w:eastAsia="宋体" w:ascii="Arial" w:hAnsi="Arial"/>
        </w:rPr>
        <w:t>2024-03-15 至 2024-03-17（3 天）</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决策规则</w:t>
      </w:r>
    </w:p>
    <w:p>
      <w:pPr>
        <w:spacing w:line="440" w:lineRule="exact"/>
        <w:ind w:firstLine="420"/>
        <w:jc w:val="both"/>
      </w:pPr>
      <w:r>
        <w:rPr>
          <w:rFonts w:ascii="宋体" w:hAnsi="宋体"/>
          <w:b w:val="0"/>
          <w:sz w:val="28"/>
          <w:rFonts w:eastAsia="宋体" w:ascii="Arial" w:hAnsi="Arial"/>
        </w:rPr>
        <w:t>p &lt; 0.05 且 B 组更好 → 全量上线</w:t>
      </w:r>
    </w:p>
    <w:p>
      <w:pPr>
        <w:spacing w:line="440" w:lineRule="exact"/>
        <w:ind w:firstLine="420"/>
        <w:jc w:val="both"/>
      </w:pPr>
      <w:r>
        <w:rPr>
          <w:rFonts w:ascii="宋体" w:hAnsi="宋体"/>
          <w:b w:val="0"/>
          <w:sz w:val="28"/>
          <w:rFonts w:eastAsia="宋体" w:ascii="Arial" w:hAnsi="Arial"/>
        </w:rPr>
        <w:t>p ≥ 0.05 → 保持 A</w:t>
      </w:r>
    </w:p>
    <w:p>
      <w:pPr>
        <w:spacing w:line="440" w:lineRule="exact"/>
        <w:ind w:firstLine="420"/>
        <w:jc w:val="both"/>
      </w:pPr>
      <w:r>
        <w:rPr>
          <w:rFonts w:ascii="宋体" w:hAnsi="宋体"/>
          <w:b w:val="0"/>
          <w:sz w:val="28"/>
          <w:rFonts w:eastAsia="宋体" w:ascii="Arial" w:hAnsi="Arial"/>
        </w:rPr>
        <w:t>辅助指标显著变差 → 重新评估</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Step 5：执行与分析</w:t>
      </w:r>
    </w:p>
    <w:p>
      <w:pPr>
        <w:spacing w:line="440" w:lineRule="exact"/>
        <w:ind w:firstLine="420"/>
        <w:jc w:val="both"/>
      </w:pPr>
      <w:r>
        <w:rPr>
          <w:rFonts w:ascii="宋体" w:hAnsi="宋体"/>
          <w:b w:val="0"/>
          <w:sz w:val="28"/>
          <w:rFonts w:eastAsia="宋体" w:ascii="Arial" w:hAnsi="Arial"/>
        </w:rPr>
        <w:t>执行检查清单：</w:t>
      </w:r>
    </w:p>
    <w:p>
      <w:pPr>
        <w:spacing w:line="440" w:lineRule="exact"/>
        <w:ind w:firstLine="420"/>
        <w:jc w:val="both"/>
      </w:pPr>
      <w:r>
        <w:rPr>
          <w:rFonts w:ascii="宋体" w:hAnsi="宋体"/>
          <w:b w:val="0"/>
          <w:sz w:val="28"/>
          <w:rFonts w:eastAsia="宋体" w:ascii="Arial" w:hAnsi="Arial"/>
        </w:rPr>
        <w:t>[ ] 分流是否随机？</w:t>
      </w:r>
    </w:p>
    <w:p>
      <w:pPr>
        <w:spacing w:line="440" w:lineRule="exact"/>
        <w:ind w:firstLine="420"/>
        <w:jc w:val="both"/>
      </w:pPr>
      <w:r>
        <w:rPr>
          <w:rFonts w:ascii="宋体" w:hAnsi="宋体"/>
          <w:b w:val="0"/>
          <w:sz w:val="28"/>
          <w:rFonts w:eastAsia="宋体" w:ascii="Arial" w:hAnsi="Arial"/>
        </w:rPr>
        <w:t>[ ] 样本量是否足够？</w:t>
      </w:r>
    </w:p>
    <w:p>
      <w:pPr>
        <w:spacing w:line="440" w:lineRule="exact"/>
        <w:ind w:firstLine="420"/>
        <w:jc w:val="both"/>
      </w:pPr>
      <w:r>
        <w:rPr>
          <w:rFonts w:ascii="宋体" w:hAnsi="宋体"/>
          <w:b w:val="0"/>
          <w:sz w:val="28"/>
          <w:rFonts w:eastAsia="宋体" w:ascii="Arial" w:hAnsi="Arial"/>
        </w:rPr>
        <w:t>[ ] 是否覆盖了完整的业务周期？</w:t>
      </w:r>
    </w:p>
    <w:p>
      <w:pPr>
        <w:spacing w:line="440" w:lineRule="exact"/>
        <w:ind w:firstLine="420"/>
        <w:jc w:val="both"/>
      </w:pPr>
      <w:r>
        <w:rPr>
          <w:rFonts w:ascii="宋体" w:hAnsi="宋体"/>
          <w:b w:val="0"/>
          <w:sz w:val="28"/>
          <w:rFonts w:eastAsia="宋体" w:ascii="Arial" w:hAnsi="Arial"/>
        </w:rPr>
        <w:t>[ ] 是否有外部干扰因素？</w:t>
      </w:r>
    </w:p>
    <w:p>
      <w:pPr>
        <w:spacing w:line="440" w:lineRule="exact"/>
        <w:ind w:firstLine="420"/>
        <w:jc w:val="both"/>
      </w:pPr>
      <w:r>
        <w:rPr>
          <w:rFonts w:ascii="宋体" w:hAnsi="宋体"/>
          <w:b w:val="0"/>
          <w:sz w:val="28"/>
          <w:rFonts w:eastAsia="宋体" w:ascii="Arial" w:hAnsi="Arial"/>
        </w:rPr>
        <w:t>分析步骤：</w:t>
      </w:r>
    </w:p>
    <w:p>
      <w:pPr>
        <w:spacing w:line="440" w:lineRule="exact"/>
        <w:ind w:firstLine="420"/>
        <w:jc w:val="both"/>
      </w:pPr>
      <w:r>
        <w:rPr>
          <w:rFonts w:ascii="宋体" w:hAnsi="宋体"/>
          <w:b w:val="0"/>
          <w:sz w:val="28"/>
          <w:rFonts w:eastAsia="宋体" w:ascii="Arial" w:hAnsi="Arial"/>
        </w:rPr>
        <w:t>1. 检查数据完整性（是否有数据缺失）</w:t>
      </w:r>
    </w:p>
    <w:p>
      <w:pPr>
        <w:spacing w:line="440" w:lineRule="exact"/>
        <w:ind w:firstLine="420"/>
        <w:jc w:val="both"/>
      </w:pPr>
      <w:r>
        <w:rPr>
          <w:rFonts w:ascii="宋体" w:hAnsi="宋体"/>
          <w:b w:val="0"/>
          <w:sz w:val="28"/>
          <w:rFonts w:eastAsia="宋体" w:ascii="Arial" w:hAnsi="Arial"/>
        </w:rPr>
        <w:t>2. 计算核心指标的差异</w:t>
      </w:r>
    </w:p>
    <w:p>
      <w:pPr>
        <w:spacing w:line="440" w:lineRule="exact"/>
        <w:ind w:firstLine="420"/>
        <w:jc w:val="both"/>
      </w:pPr>
      <w:r>
        <w:rPr>
          <w:rFonts w:ascii="宋体" w:hAnsi="宋体"/>
          <w:b w:val="0"/>
          <w:sz w:val="28"/>
          <w:rFonts w:eastAsia="宋体" w:ascii="Arial" w:hAnsi="Arial"/>
        </w:rPr>
        <w:t>3. 进行统计显著性检验</w:t>
      </w:r>
    </w:p>
    <w:p>
      <w:pPr>
        <w:spacing w:line="440" w:lineRule="exact"/>
        <w:ind w:firstLine="420"/>
        <w:jc w:val="both"/>
      </w:pPr>
      <w:r>
        <w:rPr>
          <w:rFonts w:ascii="宋体" w:hAnsi="宋体"/>
          <w:b w:val="0"/>
          <w:sz w:val="28"/>
          <w:rFonts w:eastAsia="宋体" w:ascii="Arial" w:hAnsi="Arial"/>
        </w:rPr>
        <w:t>4. 分析辅助指标是否有异常</w:t>
      </w:r>
    </w:p>
    <w:p>
      <w:pPr>
        <w:spacing w:line="440" w:lineRule="exact"/>
        <w:ind w:firstLine="420"/>
        <w:jc w:val="both"/>
      </w:pPr>
      <w:r>
        <w:rPr>
          <w:rFonts w:ascii="宋体" w:hAnsi="宋体"/>
          <w:b w:val="0"/>
          <w:sz w:val="28"/>
          <w:rFonts w:eastAsia="宋体" w:ascii="Arial" w:hAnsi="Arial"/>
        </w:rPr>
        <w:t>5. 按用户群体分层验证（避免辛普森悖论）</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Step 6：决策与迭代</w:t>
      </w:r>
    </w:p>
    <w:p>
      <w:pPr>
        <w:spacing w:line="440" w:lineRule="exact"/>
        <w:jc w:val="both"/>
      </w:pPr>
      <w:r>
        <w:rPr>
          <w:rFonts w:ascii="宋体" w:hAnsi="宋体"/>
          <w:b w:val="0"/>
          <w:sz w:val="28"/>
          <w:rFonts w:eastAsia="宋体" w:ascii="Arial" w:hAnsi="Arial"/>
        </w:rPr>
        <w:t>实验结果 | 决策 | 后续动作</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显著正向 | 全量上线 | 监控长期效果</w:t>
      </w:r>
    </w:p>
    <w:p>
      <w:pPr>
        <w:spacing w:line="440" w:lineRule="exact"/>
        <w:jc w:val="both"/>
      </w:pPr>
      <w:r>
        <w:rPr>
          <w:rFonts w:ascii="宋体" w:hAnsi="宋体"/>
          <w:b w:val="0"/>
          <w:sz w:val="28"/>
          <w:rFonts w:eastAsia="宋体" w:ascii="Arial" w:hAnsi="Arial"/>
        </w:rPr>
        <w:t>显著负向 | 放弃方案 | 分析原因，提炼洞察</w:t>
      </w:r>
    </w:p>
    <w:p>
      <w:pPr>
        <w:spacing w:line="440" w:lineRule="exact"/>
        <w:jc w:val="both"/>
      </w:pPr>
      <w:r>
        <w:rPr>
          <w:rFonts w:ascii="宋体" w:hAnsi="宋体"/>
          <w:b w:val="0"/>
          <w:sz w:val="28"/>
          <w:rFonts w:eastAsia="宋体" w:ascii="Arial" w:hAnsi="Arial"/>
        </w:rPr>
        <w:t>不显著 | 保持现状 | 考虑增大样本量或修改方案</w:t>
      </w:r>
    </w:p>
    <w:p>
      <w:pPr>
        <w:spacing w:line="440" w:lineRule="exact"/>
        <w:jc w:val="both"/>
      </w:pPr>
      <w:r>
        <w:rPr>
          <w:rFonts w:ascii="宋体" w:hAnsi="宋体"/>
          <w:b w:val="0"/>
          <w:sz w:val="28"/>
          <w:rFonts w:eastAsia="宋体" w:ascii="Arial" w:hAnsi="Arial"/>
        </w:rPr>
        <w:t>核心指标无变化但辅助指标正向 | 谨慎上线 | 小流量灰度，持续观察</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三、增长实验的常见类型</w:t>
      </w:r>
    </w:p>
    <w:p>
      <w:pPr>
        <w:spacing w:line="440" w:lineRule="exact"/>
        <w:jc w:val="both"/>
      </w:pPr>
      <w:r>
        <w:rPr>
          <w:rFonts w:ascii="宋体" w:hAnsi="宋体"/>
          <w:b w:val="0"/>
          <w:sz w:val="28"/>
          <w:rFonts w:eastAsia="宋体" w:ascii="Arial" w:hAnsi="Arial"/>
        </w:rPr>
        <w:t>实验类型 | 适用场景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着陆页优化 | 提高广告转化 | 标题、主图、CTA 按钮</w:t>
      </w:r>
    </w:p>
    <w:p>
      <w:pPr>
        <w:spacing w:line="440" w:lineRule="exact"/>
        <w:jc w:val="both"/>
      </w:pPr>
      <w:r>
        <w:rPr>
          <w:rFonts w:ascii="宋体" w:hAnsi="宋体"/>
          <w:b w:val="0"/>
          <w:sz w:val="28"/>
          <w:rFonts w:eastAsia="宋体" w:ascii="Arial" w:hAnsi="Arial"/>
        </w:rPr>
        <w:t>注册流程优化 | 提高注册转化 | 步骤精简、社交登录、渐进式注册</w:t>
      </w:r>
    </w:p>
    <w:p>
      <w:pPr>
        <w:spacing w:line="440" w:lineRule="exact"/>
        <w:jc w:val="both"/>
      </w:pPr>
      <w:r>
        <w:rPr>
          <w:rFonts w:ascii="宋体" w:hAnsi="宋体"/>
          <w:b w:val="0"/>
          <w:sz w:val="28"/>
          <w:rFonts w:eastAsia="宋体" w:ascii="Arial" w:hAnsi="Arial"/>
        </w:rPr>
        <w:t>Onboarding 优化 | 提高激活率 | 新手指引、个性化推荐、空状态设计</w:t>
      </w:r>
    </w:p>
    <w:p>
      <w:pPr>
        <w:spacing w:line="440" w:lineRule="exact"/>
        <w:jc w:val="both"/>
      </w:pPr>
      <w:r>
        <w:rPr>
          <w:rFonts w:ascii="宋体" w:hAnsi="宋体"/>
          <w:b w:val="0"/>
          <w:sz w:val="28"/>
          <w:rFonts w:eastAsia="宋体" w:ascii="Arial" w:hAnsi="Arial"/>
        </w:rPr>
        <w:t>推送策略 | 提高留存 | 推送时机、文案、频率</w:t>
      </w:r>
    </w:p>
    <w:p>
      <w:pPr>
        <w:spacing w:line="440" w:lineRule="exact"/>
        <w:jc w:val="both"/>
      </w:pPr>
      <w:r>
        <w:rPr>
          <w:rFonts w:ascii="宋体" w:hAnsi="宋体"/>
          <w:b w:val="0"/>
          <w:sz w:val="28"/>
          <w:rFonts w:eastAsia="宋体" w:ascii="Arial" w:hAnsi="Arial"/>
        </w:rPr>
        <w:t>激励机制 | 提高推荐 | 邀请奖励、分享激励</w:t>
      </w:r>
    </w:p>
    <w:p>
      <w:pPr>
        <w:spacing w:line="440" w:lineRule="exact"/>
        <w:jc w:val="both"/>
      </w:pPr>
      <w:r>
        <w:rPr>
          <w:rFonts w:ascii="宋体" w:hAnsi="宋体"/>
          <w:b w:val="0"/>
          <w:sz w:val="28"/>
          <w:rFonts w:eastAsia="宋体" w:ascii="Arial" w:hAnsi="Arial"/>
        </w:rPr>
        <w:t>价格策略 | 提高变现 | 定价、折扣、套餐设计</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四、增长实验的管理</w:t>
      </w:r>
    </w:p>
    <w:p>
      <w:pPr>
        <w:spacing w:line="440" w:lineRule="exact"/>
        <w:ind w:firstLine="420"/>
        <w:jc w:val="both"/>
      </w:pPr>
      <w:r>
        <w:rPr>
          <w:rFonts w:ascii="宋体" w:hAnsi="宋体"/>
          <w:b w:val="0"/>
          <w:sz w:val="28"/>
          <w:rFonts w:eastAsia="宋体" w:ascii="Arial" w:hAnsi="Arial"/>
        </w:rPr>
        <w:t>实验节奏：</w:t>
      </w:r>
    </w:p>
    <w:p>
      <w:pPr>
        <w:spacing w:line="440" w:lineRule="exact"/>
        <w:ind w:firstLine="420"/>
        <w:jc w:val="both"/>
      </w:pPr>
      <w:r>
        <w:rPr>
          <w:rFonts w:ascii="宋体" w:hAnsi="宋体"/>
          <w:b w:val="0"/>
          <w:sz w:val="28"/>
          <w:rFonts w:eastAsia="宋体" w:ascii="Arial" w:hAnsi="Arial"/>
        </w:rPr>
        <w:t>小团队：每周 1-2 个实验</w:t>
      </w:r>
    </w:p>
    <w:p>
      <w:pPr>
        <w:spacing w:line="440" w:lineRule="exact"/>
        <w:ind w:firstLine="420"/>
        <w:jc w:val="both"/>
      </w:pPr>
      <w:r>
        <w:rPr>
          <w:rFonts w:ascii="宋体" w:hAnsi="宋体"/>
          <w:b w:val="0"/>
          <w:sz w:val="28"/>
          <w:rFonts w:eastAsia="宋体" w:ascii="Arial" w:hAnsi="Arial"/>
        </w:rPr>
        <w:t>成熟团队：每周 3-5 个实验</w:t>
      </w:r>
    </w:p>
    <w:p>
      <w:pPr>
        <w:spacing w:line="440" w:lineRule="exact"/>
        <w:ind w:firstLine="420"/>
        <w:jc w:val="both"/>
      </w:pPr>
      <w:r>
        <w:rPr>
          <w:rFonts w:ascii="宋体" w:hAnsi="宋体"/>
          <w:b w:val="0"/>
          <w:sz w:val="28"/>
          <w:rFonts w:eastAsia="宋体" w:ascii="Arial" w:hAnsi="Arial"/>
        </w:rPr>
        <w:t>关键不是实验数量，而是学习速度</w:t>
      </w:r>
    </w:p>
    <w:p>
      <w:pPr>
        <w:spacing w:line="440" w:lineRule="exact"/>
        <w:ind w:firstLine="420"/>
        <w:jc w:val="both"/>
      </w:pPr>
      <w:r>
        <w:rPr>
          <w:rFonts w:ascii="宋体" w:hAnsi="宋体"/>
          <w:b w:val="0"/>
          <w:sz w:val="28"/>
          <w:rFonts w:eastAsia="宋体" w:ascii="Arial" w:hAnsi="Arial"/>
        </w:rPr>
        <w:t>实验记录模板：</w:t>
      </w:r>
    </w:p>
    <w:p>
      <w:pPr>
        <w:spacing w:line="440" w:lineRule="exact"/>
        <w:jc w:val="both"/>
      </w:pPr>
      <w:r>
        <w:rPr>
          <w:rFonts w:ascii="宋体" w:hAnsi="宋体"/>
          <w:b w:val="0"/>
          <w:sz w:val="28"/>
          <w:rFonts w:eastAsia="宋体" w:ascii="Arial" w:hAnsi="Arial"/>
        </w:rPr>
        <w:t>字段 | 说明</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实验编号 | EXP-2024-001</w:t>
      </w:r>
    </w:p>
    <w:p>
      <w:pPr>
        <w:spacing w:line="440" w:lineRule="exact"/>
        <w:jc w:val="both"/>
      </w:pPr>
      <w:r>
        <w:rPr>
          <w:rFonts w:ascii="宋体" w:hAnsi="宋体"/>
          <w:b w:val="0"/>
          <w:sz w:val="28"/>
          <w:rFonts w:eastAsia="宋体" w:ascii="Arial" w:hAnsi="Arial"/>
        </w:rPr>
        <w:t>实验名称 | 微信快捷登录</w:t>
      </w:r>
    </w:p>
    <w:p>
      <w:pPr>
        <w:spacing w:line="440" w:lineRule="exact"/>
        <w:jc w:val="both"/>
      </w:pPr>
      <w:r>
        <w:rPr>
          <w:rFonts w:ascii="宋体" w:hAnsi="宋体"/>
          <w:b w:val="0"/>
          <w:sz w:val="28"/>
          <w:rFonts w:eastAsia="宋体" w:ascii="Arial" w:hAnsi="Arial"/>
        </w:rPr>
        <w:t>提出人 | 产品经理 A</w:t>
      </w:r>
    </w:p>
    <w:p>
      <w:pPr>
        <w:spacing w:line="440" w:lineRule="exact"/>
        <w:jc w:val="both"/>
      </w:pPr>
      <w:r>
        <w:rPr>
          <w:rFonts w:ascii="宋体" w:hAnsi="宋体"/>
          <w:b w:val="0"/>
          <w:sz w:val="28"/>
          <w:rFonts w:eastAsia="宋体" w:ascii="Arial" w:hAnsi="Arial"/>
        </w:rPr>
        <w:t>假设 | 增加微信登录提升注册转化</w:t>
      </w:r>
    </w:p>
    <w:p>
      <w:pPr>
        <w:spacing w:line="440" w:lineRule="exact"/>
        <w:jc w:val="both"/>
      </w:pPr>
      <w:r>
        <w:rPr>
          <w:rFonts w:ascii="宋体" w:hAnsi="宋体"/>
          <w:b w:val="0"/>
          <w:sz w:val="28"/>
          <w:rFonts w:eastAsia="宋体" w:ascii="Arial" w:hAnsi="Arial"/>
        </w:rPr>
        <w:t>状态 | 已完成</w:t>
      </w:r>
    </w:p>
    <w:p>
      <w:pPr>
        <w:spacing w:line="440" w:lineRule="exact"/>
        <w:jc w:val="both"/>
      </w:pPr>
      <w:r>
        <w:rPr>
          <w:rFonts w:ascii="宋体" w:hAnsi="宋体"/>
          <w:b w:val="0"/>
          <w:sz w:val="28"/>
          <w:rFonts w:eastAsia="宋体" w:ascii="Arial" w:hAnsi="Arial"/>
        </w:rPr>
        <w:t>结果 | 注册转化率从 40% 提升到 52%，p=0.003</w:t>
      </w:r>
    </w:p>
    <w:p>
      <w:pPr>
        <w:spacing w:line="440" w:lineRule="exact"/>
        <w:jc w:val="both"/>
      </w:pPr>
      <w:r>
        <w:rPr>
          <w:rFonts w:ascii="宋体" w:hAnsi="宋体"/>
          <w:b w:val="0"/>
          <w:sz w:val="28"/>
          <w:rFonts w:eastAsia="宋体" w:ascii="Arial" w:hAnsi="Arial"/>
        </w:rPr>
        <w:t>决策 | 全量上线</w:t>
      </w:r>
    </w:p>
    <w:p>
      <w:pPr>
        <w:spacing w:line="440" w:lineRule="exact"/>
        <w:jc w:val="both"/>
      </w:pPr>
      <w:r>
        <w:rPr>
          <w:rFonts w:ascii="宋体" w:hAnsi="宋体"/>
          <w:b w:val="0"/>
          <w:sz w:val="28"/>
          <w:rFonts w:eastAsia="宋体" w:ascii="Arial" w:hAnsi="Arial"/>
        </w:rPr>
        <w:t>学习 | 用户对便捷性的偏好高于预期</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案例一：Airbnb 的增长实验体系</w:t>
      </w:r>
    </w:p>
    <w:p>
      <w:pPr>
        <w:spacing w:line="440" w:lineRule="exact"/>
        <w:ind w:firstLine="420"/>
        <w:jc w:val="both"/>
      </w:pPr>
      <w:r>
        <w:rPr>
          <w:rFonts w:ascii="宋体" w:hAnsi="宋体"/>
          <w:b w:val="0"/>
          <w:sz w:val="28"/>
          <w:rFonts w:eastAsia="宋体" w:ascii="Arial" w:hAnsi="Arial"/>
        </w:rPr>
        <w:t>背景： Airbnb 早期面临"有房源没人预订"的问题。</w:t>
      </w:r>
    </w:p>
    <w:p>
      <w:pPr>
        <w:spacing w:line="440" w:lineRule="exact"/>
        <w:ind w:firstLine="420"/>
        <w:jc w:val="both"/>
      </w:pPr>
      <w:r>
        <w:rPr>
          <w:rFonts w:ascii="宋体" w:hAnsi="宋体"/>
          <w:b w:val="0"/>
          <w:sz w:val="28"/>
          <w:rFonts w:eastAsia="宋体" w:ascii="Arial" w:hAnsi="Arial"/>
        </w:rPr>
        <w:t>关键实验：</w:t>
      </w:r>
    </w:p>
    <w:p>
      <w:pPr>
        <w:spacing w:line="440" w:lineRule="exact"/>
        <w:jc w:val="both"/>
      </w:pPr>
      <w:r>
        <w:rPr>
          <w:rFonts w:ascii="宋体" w:hAnsi="宋体"/>
          <w:b w:val="0"/>
          <w:sz w:val="28"/>
          <w:rFonts w:eastAsia="宋体" w:ascii="Arial" w:hAnsi="Arial"/>
        </w:rPr>
        <w:t>实验 | 假设 | 结果</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专业摄影服务 | 房东自己拍的照片质量差，影响预订 | 专业拍摄后，预订量提升 2-3 倍</w:t>
      </w:r>
    </w:p>
    <w:p>
      <w:pPr>
        <w:spacing w:line="440" w:lineRule="exact"/>
        <w:jc w:val="both"/>
      </w:pPr>
      <w:r>
        <w:rPr>
          <w:rFonts w:ascii="宋体" w:hAnsi="宋体"/>
          <w:b w:val="0"/>
          <w:sz w:val="28"/>
          <w:rFonts w:eastAsia="宋体" w:ascii="Arial" w:hAnsi="Arial"/>
        </w:rPr>
        <w:t>即时预订 | 等待房东确认的流失率太高 | 开放即时预订后，预订率提升 15%</w:t>
      </w:r>
    </w:p>
    <w:p>
      <w:pPr>
        <w:spacing w:line="440" w:lineRule="exact"/>
        <w:jc w:val="both"/>
      </w:pPr>
      <w:r>
        <w:rPr>
          <w:rFonts w:ascii="宋体" w:hAnsi="宋体"/>
          <w:b w:val="0"/>
          <w:sz w:val="28"/>
          <w:rFonts w:eastAsia="宋体" w:ascii="Arial" w:hAnsi="Arial"/>
        </w:rPr>
        <w:t>价格建议 | 房东定价过高导致无人预订 | 智能价格建议后，入住率提升 40%</w:t>
      </w:r>
    </w:p>
    <w:p>
      <w:pPr>
        <w:spacing w:line="440" w:lineRule="exact"/>
        <w:ind w:firstLine="420"/>
        <w:jc w:val="both"/>
      </w:pPr>
      <w:r>
        <w:rPr>
          <w:rFonts w:ascii="宋体" w:hAnsi="宋体"/>
          <w:b w:val="0"/>
          <w:sz w:val="28"/>
          <w:rFonts w:eastAsia="宋体" w:ascii="Arial" w:hAnsi="Arial"/>
        </w:rPr>
        <w:t>产品经理启示： Airbnb 的增长实验不是"改按钮颜色"这种微调，而是围绕用户核心痛点做深度优化。最成功的实验往往来自于"深刻理解用户为什么不用你的产品"。</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案例二：Dropbox 的"邀请得空间"实验</w:t>
      </w:r>
    </w:p>
    <w:p>
      <w:pPr>
        <w:spacing w:line="440" w:lineRule="exact"/>
        <w:ind w:firstLine="420"/>
        <w:jc w:val="both"/>
      </w:pPr>
      <w:r>
        <w:rPr>
          <w:rFonts w:ascii="宋体" w:hAnsi="宋体"/>
          <w:b w:val="0"/>
          <w:sz w:val="28"/>
          <w:rFonts w:eastAsia="宋体" w:ascii="Arial" w:hAnsi="Arial"/>
        </w:rPr>
        <w:t>背景： Dropbox 发现用户愿意分享文件，但缺乏激励机制。</w:t>
      </w:r>
    </w:p>
    <w:p>
      <w:pPr>
        <w:spacing w:line="440" w:lineRule="exact"/>
        <w:ind w:firstLine="420"/>
        <w:jc w:val="both"/>
      </w:pPr>
      <w:r>
        <w:rPr>
          <w:rFonts w:ascii="宋体" w:hAnsi="宋体"/>
          <w:b w:val="0"/>
          <w:sz w:val="28"/>
          <w:rFonts w:eastAsia="宋体" w:ascii="Arial" w:hAnsi="Arial"/>
        </w:rPr>
        <w:t>实验过程：</w:t>
      </w:r>
    </w:p>
    <w:p>
      <w:pPr>
        <w:spacing w:line="440" w:lineRule="exact"/>
        <w:ind w:firstLine="420"/>
        <w:jc w:val="both"/>
      </w:pPr>
      <w:r>
        <w:rPr>
          <w:rFonts w:ascii="宋体" w:hAnsi="宋体"/>
          <w:b w:val="0"/>
          <w:sz w:val="28"/>
          <w:rFonts w:eastAsia="宋体" w:ascii="Arial" w:hAnsi="Arial"/>
        </w:rPr>
        <w:t>初始方案：邀请好友，双方各得 250MB 空间</w:t>
      </w:r>
    </w:p>
    <w:p>
      <w:pPr>
        <w:spacing w:line="440" w:lineRule="exact"/>
        <w:ind w:firstLine="420"/>
        <w:jc w:val="both"/>
      </w:pPr>
      <w:r>
        <w:rPr>
          <w:rFonts w:ascii="宋体" w:hAnsi="宋体"/>
          <w:b w:val="0"/>
          <w:sz w:val="28"/>
          <w:rFonts w:eastAsia="宋体" w:ascii="Arial" w:hAnsi="Arial"/>
        </w:rPr>
        <w:t>A/B 测试：250MB vs 500MB vs 1GB</w:t>
      </w:r>
    </w:p>
    <w:p>
      <w:pPr>
        <w:spacing w:line="440" w:lineRule="exact"/>
        <w:ind w:firstLine="420"/>
        <w:jc w:val="both"/>
      </w:pPr>
      <w:r>
        <w:rPr>
          <w:rFonts w:ascii="宋体" w:hAnsi="宋体"/>
          <w:b w:val="0"/>
          <w:sz w:val="28"/>
          <w:rFonts w:eastAsia="宋体" w:ascii="Arial" w:hAnsi="Arial"/>
        </w:rPr>
        <w:t>结果：500MB 效果最好（250MB 吸引力不够，1GB 显得不可信）</w:t>
      </w:r>
    </w:p>
    <w:p>
      <w:pPr>
        <w:spacing w:line="440" w:lineRule="exact"/>
        <w:ind w:firstLine="420"/>
        <w:jc w:val="both"/>
      </w:pPr>
      <w:r>
        <w:rPr>
          <w:rFonts w:ascii="宋体" w:hAnsi="宋体"/>
          <w:b w:val="0"/>
          <w:sz w:val="28"/>
          <w:rFonts w:eastAsia="宋体" w:ascii="Arial" w:hAnsi="Arial"/>
        </w:rPr>
        <w:t>结果： 这个增长实验使 Dropbox 的用户在 15 个月内从 10 万增长到 400 万。</w:t>
      </w:r>
    </w:p>
    <w:p>
      <w:pPr>
        <w:spacing w:line="440" w:lineRule="exact"/>
        <w:ind w:firstLine="420"/>
        <w:jc w:val="both"/>
      </w:pPr>
      <w:r>
        <w:rPr>
          <w:rFonts w:ascii="宋体" w:hAnsi="宋体"/>
          <w:b w:val="0"/>
          <w:sz w:val="28"/>
          <w:rFonts w:eastAsia="宋体" w:ascii="Arial" w:hAnsi="Arial"/>
        </w:rPr>
        <w:t>产品经理启示： 激励机制的"度"很关键。太少没有吸引力，太多显得虚假。通过实验找到最优解，比拍脑袋决定更可靠。</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产品经理视角的关键思考</w:t>
      </w:r>
    </w:p>
    <w:p>
      <w:pPr>
        <w:spacing w:line="440" w:lineRule="exact"/>
        <w:ind w:firstLine="420"/>
        <w:jc w:val="both"/>
      </w:pPr>
      <w:r>
        <w:rPr>
          <w:rFonts w:ascii="宋体" w:hAnsi="宋体"/>
          <w:b w:val="0"/>
          <w:sz w:val="28"/>
          <w:rFonts w:eastAsia="宋体" w:ascii="Arial" w:hAnsi="Arial"/>
        </w:rPr>
        <w:t>1. 增长实验的本质是"用低成本验证高价值假设"。 不要把增长实验当成"瞎猜然后验证"。每一个实验假设都应该建立在数据洞察、用户研究或竞品分析的基础上。</w:t>
      </w:r>
    </w:p>
    <w:p>
      <w:pPr>
        <w:spacing w:line="440" w:lineRule="exact"/>
        <w:ind w:firstLine="420"/>
        <w:jc w:val="both"/>
      </w:pPr>
      <w:r>
        <w:rPr>
          <w:rFonts w:ascii="宋体" w:hAnsi="宋体"/>
          <w:b w:val="0"/>
          <w:sz w:val="28"/>
          <w:rFonts w:eastAsia="宋体" w:ascii="Arial" w:hAnsi="Arial"/>
        </w:rPr>
        <w:t>2. 实验失败 ≠ 失败。 90% 的增长实验不会带来显著提升。但每一个"失败"的实验都在告诉你"这条路走不通"，这也是有价值的学习。关键是从失败中提取洞察，指导下一次实验。</w:t>
      </w:r>
    </w:p>
    <w:p>
      <w:pPr>
        <w:spacing w:line="440" w:lineRule="exact"/>
        <w:ind w:firstLine="420"/>
        <w:jc w:val="both"/>
      </w:pPr>
      <w:r>
        <w:rPr>
          <w:rFonts w:ascii="宋体" w:hAnsi="宋体"/>
          <w:b w:val="0"/>
          <w:sz w:val="28"/>
          <w:rFonts w:eastAsia="宋体" w:ascii="Arial" w:hAnsi="Arial"/>
        </w:rPr>
        <w:t>3. 增长实验需要"快速迭代"的文化。 如果一个实验从提出到上线需要一个月，那团队一个月只能做 1 个实验。如果只需要 3 天，一周就能做 2 个。增长速度取决于学习速度。</w:t>
      </w:r>
    </w:p>
    <w:p>
      <w:pPr>
        <w:spacing w:line="440" w:lineRule="exact"/>
        <w:ind w:firstLine="420"/>
        <w:jc w:val="both"/>
      </w:pPr>
      <w:r>
        <w:rPr>
          <w:rFonts w:ascii="宋体" w:hAnsi="宋体"/>
          <w:b w:val="0"/>
          <w:sz w:val="28"/>
          <w:rFonts w:eastAsia="宋体" w:ascii="Arial" w:hAnsi="Arial"/>
        </w:rPr>
        <w:t>4. 小心"局部最优"陷阱。 增长实验往往是在现有框架内做优化（如改按钮颜色、改文案）。但有时候，最大的增长机会来自于跳出框架（如改变商业模式、进入新市场）。不要沉迷于"把蜡烛做得更亮"而忽略了电灯的存在。</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思考问题</w:t>
      </w:r>
    </w:p>
    <w:p>
      <w:pPr>
        <w:spacing w:line="440" w:lineRule="exact"/>
        <w:ind w:firstLine="420"/>
        <w:jc w:val="both"/>
      </w:pPr>
      <w:r>
        <w:rPr>
          <w:rFonts w:ascii="宋体" w:hAnsi="宋体"/>
          <w:b w:val="0"/>
          <w:sz w:val="28"/>
          <w:rFonts w:eastAsia="宋体" w:ascii="Arial" w:hAnsi="Arial"/>
        </w:rPr>
        <w:t>1. 用 ICE 评分法对以下 5 个增长实验想法进行排序，并说明你的评分依据：</w:t>
      </w:r>
    </w:p>
    <w:p>
      <w:pPr>
        <w:spacing w:line="440" w:lineRule="exact"/>
        <w:ind w:firstLine="420"/>
        <w:jc w:val="both"/>
      </w:pPr>
      <w:r>
        <w:rPr>
          <w:rFonts w:ascii="宋体" w:hAnsi="宋体"/>
          <w:b w:val="0"/>
          <w:sz w:val="28"/>
          <w:rFonts w:eastAsia="宋体" w:ascii="Arial" w:hAnsi="Arial"/>
        </w:rPr>
        <w:t xml:space="preserve">   - 在首页增加"热门商品"推荐区</w:t>
      </w:r>
    </w:p>
    <w:p>
      <w:pPr>
        <w:spacing w:line="440" w:lineRule="exact"/>
        <w:ind w:firstLine="420"/>
        <w:jc w:val="both"/>
      </w:pPr>
      <w:r>
        <w:rPr>
          <w:rFonts w:ascii="宋体" w:hAnsi="宋体"/>
          <w:b w:val="0"/>
          <w:sz w:val="28"/>
          <w:rFonts w:eastAsia="宋体" w:ascii="Arial" w:hAnsi="Arial"/>
        </w:rPr>
        <w:t xml:space="preserve">   - 优化搜索结果的排序算法</w:t>
      </w:r>
    </w:p>
    <w:p>
      <w:pPr>
        <w:spacing w:line="440" w:lineRule="exact"/>
        <w:ind w:firstLine="420"/>
        <w:jc w:val="both"/>
      </w:pPr>
      <w:r>
        <w:rPr>
          <w:rFonts w:ascii="宋体" w:hAnsi="宋体"/>
          <w:b w:val="0"/>
          <w:sz w:val="28"/>
          <w:rFonts w:eastAsia="宋体" w:ascii="Arial" w:hAnsi="Arial"/>
        </w:rPr>
        <w:t xml:space="preserve">   - 发送"购物车未结算"的提醒邮件</w:t>
      </w:r>
    </w:p>
    <w:p>
      <w:pPr>
        <w:spacing w:line="440" w:lineRule="exact"/>
        <w:ind w:firstLine="420"/>
        <w:jc w:val="both"/>
      </w:pPr>
      <w:r>
        <w:rPr>
          <w:rFonts w:ascii="宋体" w:hAnsi="宋体"/>
          <w:b w:val="0"/>
          <w:sz w:val="28"/>
          <w:rFonts w:eastAsia="宋体" w:ascii="Arial" w:hAnsi="Arial"/>
        </w:rPr>
        <w:t xml:space="preserve">   - 增加"分享到微信朋友圈"按钮</w:t>
      </w:r>
    </w:p>
    <w:p>
      <w:pPr>
        <w:spacing w:line="440" w:lineRule="exact"/>
        <w:ind w:firstLine="420"/>
        <w:jc w:val="both"/>
      </w:pPr>
      <w:r>
        <w:rPr>
          <w:rFonts w:ascii="宋体" w:hAnsi="宋体"/>
          <w:b w:val="0"/>
          <w:sz w:val="28"/>
          <w:rFonts w:eastAsia="宋体" w:ascii="Arial" w:hAnsi="Arial"/>
        </w:rPr>
        <w:t xml:space="preserve">   - 改版用户个人中心页面</w:t>
      </w:r>
    </w:p>
    <w:p>
      <w:pPr>
        <w:spacing w:line="440" w:lineRule="exact"/>
        <w:ind w:firstLine="420"/>
        <w:jc w:val="both"/>
      </w:pPr>
      <w:r>
        <w:rPr>
          <w:rFonts w:ascii="宋体" w:hAnsi="宋体"/>
          <w:b w:val="0"/>
          <w:sz w:val="28"/>
          <w:rFonts w:eastAsia="宋体" w:ascii="Arial" w:hAnsi="Arial"/>
        </w:rPr>
        <w:t>2. 一个增长实验跑了 7 天，核心指标提升了 5%，p=0.06（不显著）。但辅助指标中，"用户满意度"下降了 10%。你应该怎么做？为什么？</w:t>
      </w:r>
    </w:p>
    <w:p>
      <w:pPr>
        <w:spacing w:line="440" w:lineRule="exact"/>
        <w:ind w:firstLine="420"/>
        <w:jc w:val="both"/>
      </w:pPr>
      <w:r>
        <w:rPr>
          <w:rFonts w:ascii="宋体" w:hAnsi="宋体"/>
          <w:b w:val="0"/>
          <w:sz w:val="28"/>
          <w:rFonts w:eastAsia="宋体" w:ascii="Arial" w:hAnsi="Arial"/>
        </w:rPr>
        <w:t>3. 为什么说"最大的增长机会往往不在 AB 测试中"？请举一个产品案例说明。</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相关链接</w:t>
      </w:r>
    </w:p>
    <w:p>
      <w:pPr>
        <w:spacing w:line="440" w:lineRule="exact"/>
        <w:ind w:firstLine="420"/>
        <w:jc w:val="both"/>
      </w:pPr>
      <w:r>
        <w:rPr>
          <w:rFonts w:ascii="宋体" w:hAnsi="宋体"/>
          <w:b w:val="0"/>
          <w:sz w:val="28"/>
          <w:rFonts w:eastAsia="宋体" w:ascii="Arial" w:hAnsi="Arial"/>
        </w:rPr>
        <w:t>上一节：4-2-2 用户分层与 RFM 模型</w:t>
      </w:r>
    </w:p>
    <w:p>
      <w:pPr>
        <w:spacing w:line="440" w:lineRule="exact"/>
        <w:ind w:firstLine="420"/>
        <w:jc w:val="both"/>
      </w:pPr>
      <w:r>
        <w:rPr>
          <w:rFonts w:ascii="宋体" w:hAnsi="宋体"/>
          <w:b w:val="0"/>
          <w:sz w:val="28"/>
          <w:rFonts w:eastAsia="宋体" w:ascii="Arial" w:hAnsi="Arial"/>
        </w:rPr>
        <w:t>下一节：4-2-4 病毒式增长机制</w:t>
      </w:r>
    </w:p>
    <w:p>
      <w:pPr>
        <w:spacing w:line="440" w:lineRule="exact"/>
        <w:ind w:firstLine="420"/>
        <w:jc w:val="both"/>
      </w:pPr>
      <w:r>
        <w:rPr>
          <w:rFonts w:ascii="宋体" w:hAnsi="宋体"/>
          <w:b w:val="0"/>
          <w:sz w:val="28"/>
          <w:rFonts w:eastAsia="宋体" w:ascii="Arial" w:hAnsi="Arial"/>
        </w:rPr>
        <w:t>前置：4-1-4 AB 测试</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4-2-4 病毒式增长机制</w:t>
      </w:r>
    </w:p>
    <w:p>
      <w:pPr>
        <w:spacing w:line="440" w:lineRule="exact"/>
        <w:jc w:val="both"/>
      </w:pPr>
      <w:r>
        <w:rPr>
          <w:rFonts w:ascii="宋体" w:hAnsi="宋体"/>
          <w:b w:val="0"/>
          <w:sz w:val="28"/>
          <w:rFonts w:eastAsia="宋体" w:ascii="Arial" w:hAnsi="Arial"/>
        </w:rPr>
        <w:t>项目 | 内容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所属模块 | Module 4: 产品运营与数据驱动</w:t>
      </w:r>
    </w:p>
    <w:p>
      <w:pPr>
        <w:spacing w:line="440" w:lineRule="exact"/>
        <w:jc w:val="both"/>
      </w:pPr>
      <w:r>
        <w:rPr>
          <w:rFonts w:ascii="宋体" w:hAnsi="宋体"/>
          <w:b w:val="0"/>
          <w:sz w:val="28"/>
          <w:rFonts w:eastAsia="宋体" w:ascii="Arial" w:hAnsi="Arial"/>
        </w:rPr>
        <w:t>学习难度 | ⭐⭐⭐（中级）</w:t>
      </w:r>
    </w:p>
    <w:p>
      <w:pPr>
        <w:spacing w:line="440" w:lineRule="exact"/>
        <w:jc w:val="both"/>
      </w:pPr>
      <w:r>
        <w:rPr>
          <w:rFonts w:ascii="宋体" w:hAnsi="宋体"/>
          <w:b w:val="0"/>
          <w:sz w:val="28"/>
          <w:rFonts w:eastAsia="宋体" w:ascii="Arial" w:hAnsi="Arial"/>
        </w:rPr>
        <w:t>建议学时 | 2 小时</w:t>
      </w:r>
    </w:p>
    <w:p>
      <w:pPr>
        <w:spacing w:line="440" w:lineRule="exact"/>
        <w:jc w:val="both"/>
      </w:pPr>
      <w:r>
        <w:rPr>
          <w:rFonts w:ascii="宋体" w:hAnsi="宋体"/>
          <w:b w:val="0"/>
          <w:sz w:val="28"/>
          <w:rFonts w:eastAsia="宋体" w:ascii="Arial" w:hAnsi="Arial"/>
        </w:rPr>
        <w:t>前置知识 | 4-2-1 AARRR 增长模型、4-2-3 增长实验设计</w:t>
      </w:r>
    </w:p>
    <w:p>
      <w:pPr>
        <w:spacing w:line="440" w:lineRule="exact"/>
        <w:jc w:val="both"/>
      </w:pPr>
      <w:r>
        <w:rPr>
          <w:rFonts w:ascii="宋体" w:hAnsi="宋体"/>
          <w:b w:val="0"/>
          <w:sz w:val="28"/>
          <w:rFonts w:eastAsia="宋体" w:ascii="Arial" w:hAnsi="Arial"/>
        </w:rPr>
        <w:t>后续学习 | 4-3-1 内容策略 PGC-UGC-PUGC</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学习目标</w:t>
      </w:r>
    </w:p>
    <w:p>
      <w:pPr>
        <w:spacing w:line="440" w:lineRule="exact"/>
        <w:ind w:firstLine="420"/>
        <w:jc w:val="both"/>
      </w:pPr>
      <w:r>
        <w:rPr>
          <w:rFonts w:ascii="宋体" w:hAnsi="宋体"/>
          <w:b w:val="0"/>
          <w:sz w:val="28"/>
          <w:rFonts w:eastAsia="宋体" w:ascii="Arial" w:hAnsi="Arial"/>
        </w:rPr>
        <w:t>1. 理解病毒式增长的核心原理与 K 因子的计算方法</w:t>
      </w:r>
    </w:p>
    <w:p>
      <w:pPr>
        <w:spacing w:line="440" w:lineRule="exact"/>
        <w:ind w:firstLine="420"/>
        <w:jc w:val="both"/>
      </w:pPr>
      <w:r>
        <w:rPr>
          <w:rFonts w:ascii="宋体" w:hAnsi="宋体"/>
          <w:b w:val="0"/>
          <w:sz w:val="28"/>
          <w:rFonts w:eastAsia="宋体" w:ascii="Arial" w:hAnsi="Arial"/>
        </w:rPr>
        <w:t>2. 掌握五种常见病毒式增长机制的设计方法</w:t>
      </w:r>
    </w:p>
    <w:p>
      <w:pPr>
        <w:spacing w:line="440" w:lineRule="exact"/>
        <w:ind w:firstLine="420"/>
        <w:jc w:val="both"/>
      </w:pPr>
      <w:r>
        <w:rPr>
          <w:rFonts w:ascii="宋体" w:hAnsi="宋体"/>
          <w:b w:val="0"/>
          <w:sz w:val="28"/>
          <w:rFonts w:eastAsia="宋体" w:ascii="Arial" w:hAnsi="Arial"/>
        </w:rPr>
        <w:t>3. 学会设计一个具有自传播能力的增长循环</w:t>
      </w:r>
    </w:p>
    <w:p>
      <w:pPr>
        <w:spacing w:line="440" w:lineRule="exact"/>
        <w:ind w:firstLine="420"/>
        <w:jc w:val="both"/>
      </w:pPr>
      <w:r>
        <w:rPr>
          <w:rFonts w:ascii="宋体" w:hAnsi="宋体"/>
          <w:b w:val="0"/>
          <w:sz w:val="28"/>
          <w:rFonts w:eastAsia="宋体" w:ascii="Arial" w:hAnsi="Arial"/>
        </w:rPr>
        <w:t>4. 了解病毒式增长的风险与伦理边界</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一、什么是病毒式增长</w:t>
      </w:r>
    </w:p>
    <w:p>
      <w:pPr>
        <w:spacing w:line="440" w:lineRule="exact"/>
        <w:ind w:firstLine="420"/>
        <w:jc w:val="both"/>
      </w:pPr>
      <w:r>
        <w:rPr>
          <w:rFonts w:ascii="宋体" w:hAnsi="宋体"/>
          <w:b w:val="0"/>
          <w:sz w:val="28"/>
          <w:rFonts w:eastAsia="宋体" w:ascii="Arial" w:hAnsi="Arial"/>
        </w:rPr>
        <w:t>通俗比喻： 病毒式增长就像流感传播。一个病人传染 2 个人，这 2 个人各传染 2 个人，很快就扩散到整个城市。产品也是一样的道理——如果每个用户能带来超过 1 个新用户，用户数就会指数级增长。</w:t>
      </w:r>
    </w:p>
    <w:p>
      <w:pPr>
        <w:spacing w:line="440" w:lineRule="exact"/>
        <w:ind w:firstLine="420"/>
        <w:jc w:val="both"/>
      </w:pPr>
      <w:r>
        <w:rPr>
          <w:rFonts w:ascii="宋体" w:hAnsi="宋体"/>
          <w:b w:val="0"/>
          <w:sz w:val="28"/>
          <w:rFonts w:eastAsia="宋体" w:ascii="Arial" w:hAnsi="Arial"/>
        </w:rPr>
        <w:t>核心概念：K 因子（病毒系数）</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K 因子 = 每个用户平均发送的邀请数 × 每个邀请的转化率</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t>K 因子范围 | 含义 | 增长模式</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K 1 | 每个用户带来超过 1 个新用户 | 指数级增长（病毒式）</w:t>
      </w:r>
    </w:p>
    <w:p>
      <w:pPr>
        <w:spacing w:line="440" w:lineRule="exact"/>
        <w:jc w:val="both"/>
      </w:pPr>
      <w:r>
        <w:rPr>
          <w:rFonts w:ascii="宋体" w:hAnsi="宋体"/>
          <w:b w:val="0"/>
          <w:sz w:val="28"/>
          <w:rFonts w:eastAsia="宋体" w:ascii="Arial" w:hAnsi="Arial"/>
        </w:rPr>
        <w:t>K = 1 | 每个用户恰好带来 1 个新用户 | 线性增长</w:t>
      </w:r>
    </w:p>
    <w:p>
      <w:pPr>
        <w:spacing w:line="440" w:lineRule="exact"/>
        <w:jc w:val="both"/>
      </w:pPr>
      <w:r>
        <w:rPr>
          <w:rFonts w:ascii="宋体" w:hAnsi="宋体"/>
          <w:b w:val="0"/>
          <w:sz w:val="28"/>
          <w:rFonts w:eastAsia="宋体" w:ascii="Arial" w:hAnsi="Arial"/>
        </w:rPr>
        <w:t>K &lt; 1 | 每个用户带来不到 1 个新用户 | 增长逐渐停止</w:t>
      </w:r>
    </w:p>
    <w:p>
      <w:pPr>
        <w:spacing w:line="440" w:lineRule="exact"/>
        <w:ind w:firstLine="420"/>
        <w:jc w:val="both"/>
      </w:pPr>
      <w:r>
        <w:rPr>
          <w:rFonts w:ascii="宋体" w:hAnsi="宋体"/>
          <w:b w:val="0"/>
          <w:sz w:val="28"/>
          <w:rFonts w:eastAsia="宋体" w:ascii="Arial" w:hAnsi="Arial"/>
        </w:rPr>
        <w:t>通俗理解：</w:t>
      </w:r>
    </w:p>
    <w:p>
      <w:pPr>
        <w:spacing w:line="440" w:lineRule="exact"/>
        <w:ind w:firstLine="420"/>
        <w:jc w:val="both"/>
      </w:pPr>
      <w:r>
        <w:rPr>
          <w:rFonts w:ascii="宋体" w:hAnsi="宋体"/>
          <w:b w:val="0"/>
          <w:sz w:val="28"/>
          <w:rFonts w:eastAsia="宋体" w:ascii="Arial" w:hAnsi="Arial"/>
        </w:rPr>
        <w:t>K=1.5：1 人带来 1.5 人 → 第 2 代 1.5 人 → 第 3 代 2.25 人 → 第 10 代约 57 人</w:t>
      </w:r>
    </w:p>
    <w:p>
      <w:pPr>
        <w:spacing w:line="440" w:lineRule="exact"/>
        <w:ind w:firstLine="420"/>
        <w:jc w:val="both"/>
      </w:pPr>
      <w:r>
        <w:rPr>
          <w:rFonts w:ascii="宋体" w:hAnsi="宋体"/>
          <w:b w:val="0"/>
          <w:sz w:val="28"/>
          <w:rFonts w:eastAsia="宋体" w:ascii="Arial" w:hAnsi="Arial"/>
        </w:rPr>
        <w:t>K=0.8：1 人带来 0.8 人 → 第 2 代 0.8 人 → 第 10 代约 0.1 人（几乎消失）</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二、五种病毒式增长机制</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利益驱动型（Incentivized Viral）</w:t>
      </w:r>
    </w:p>
    <w:p>
      <w:pPr>
        <w:spacing w:line="440" w:lineRule="exact"/>
        <w:ind w:firstLine="420"/>
        <w:jc w:val="both"/>
      </w:pPr>
      <w:r>
        <w:rPr>
          <w:rFonts w:ascii="宋体" w:hAnsi="宋体"/>
          <w:b w:val="0"/>
          <w:sz w:val="28"/>
          <w:rFonts w:eastAsia="宋体" w:ascii="Arial" w:hAnsi="Arial"/>
        </w:rPr>
        <w:t>原理： 用户分享后，分享者和被分享者都能获得实际好处。</w:t>
      </w:r>
    </w:p>
    <w:p>
      <w:pPr>
        <w:spacing w:line="440" w:lineRule="exact"/>
        <w:jc w:val="both"/>
      </w:pPr>
      <w:r>
        <w:rPr>
          <w:rFonts w:ascii="宋体" w:hAnsi="宋体"/>
          <w:b w:val="0"/>
          <w:sz w:val="28"/>
          <w:rFonts w:eastAsia="宋体" w:ascii="Arial" w:hAnsi="Arial"/>
        </w:rPr>
        <w:t>案例 | 激励机制 | K 因子</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Dropbox | 邀请双方各得 500MB 空间 | 约 1.3</w:t>
      </w:r>
    </w:p>
    <w:p>
      <w:pPr>
        <w:spacing w:line="440" w:lineRule="exact"/>
        <w:jc w:val="both"/>
      </w:pPr>
      <w:r>
        <w:rPr>
          <w:rFonts w:ascii="宋体" w:hAnsi="宋体"/>
          <w:b w:val="0"/>
          <w:sz w:val="28"/>
          <w:rFonts w:eastAsia="宋体" w:ascii="Arial" w:hAnsi="Arial"/>
        </w:rPr>
        <w:t>Uber | 邀请双方各得乘车优惠 | 约 1.2</w:t>
      </w:r>
    </w:p>
    <w:p>
      <w:pPr>
        <w:spacing w:line="440" w:lineRule="exact"/>
        <w:jc w:val="both"/>
      </w:pPr>
      <w:r>
        <w:rPr>
          <w:rFonts w:ascii="宋体" w:hAnsi="宋体"/>
          <w:b w:val="0"/>
          <w:sz w:val="28"/>
          <w:rFonts w:eastAsia="宋体" w:ascii="Arial" w:hAnsi="Arial"/>
        </w:rPr>
        <w:t>拼多多 | 邀请好友砍价/拼团 | &gt;1.5</w:t>
      </w:r>
    </w:p>
    <w:p>
      <w:pPr>
        <w:spacing w:line="440" w:lineRule="exact"/>
        <w:ind w:firstLine="420"/>
        <w:jc w:val="both"/>
      </w:pPr>
      <w:r>
        <w:rPr>
          <w:rFonts w:ascii="宋体" w:hAnsi="宋体"/>
          <w:b w:val="0"/>
          <w:sz w:val="28"/>
          <w:rFonts w:eastAsia="宋体" w:ascii="Arial" w:hAnsi="Arial"/>
        </w:rPr>
        <w:t>设计要点：</w:t>
      </w:r>
    </w:p>
    <w:p>
      <w:pPr>
        <w:spacing w:line="440" w:lineRule="exact"/>
        <w:ind w:firstLine="420"/>
        <w:jc w:val="both"/>
      </w:pPr>
      <w:r>
        <w:rPr>
          <w:rFonts w:ascii="宋体" w:hAnsi="宋体"/>
          <w:b w:val="0"/>
          <w:sz w:val="28"/>
          <w:rFonts w:eastAsia="宋体" w:ascii="Arial" w:hAnsi="Arial"/>
        </w:rPr>
        <w:t>奖励要有感知价值（500MB 比 50MB 有吸引力）</w:t>
      </w:r>
    </w:p>
    <w:p>
      <w:pPr>
        <w:spacing w:line="440" w:lineRule="exact"/>
        <w:ind w:firstLine="420"/>
        <w:jc w:val="both"/>
      </w:pPr>
      <w:r>
        <w:rPr>
          <w:rFonts w:ascii="宋体" w:hAnsi="宋体"/>
          <w:b w:val="0"/>
          <w:sz w:val="28"/>
          <w:rFonts w:eastAsia="宋体" w:ascii="Arial" w:hAnsi="Arial"/>
        </w:rPr>
        <w:t>奖励要与产品核心价值相关（Dropbox 送空间，不是送钱）</w:t>
      </w:r>
    </w:p>
    <w:p>
      <w:pPr>
        <w:spacing w:line="440" w:lineRule="exact"/>
        <w:ind w:firstLine="420"/>
        <w:jc w:val="both"/>
      </w:pPr>
      <w:r>
        <w:rPr>
          <w:rFonts w:ascii="宋体" w:hAnsi="宋体"/>
          <w:b w:val="0"/>
          <w:sz w:val="28"/>
          <w:rFonts w:eastAsia="宋体" w:ascii="Arial" w:hAnsi="Arial"/>
        </w:rPr>
        <w:t>双方都受益（不只是分享者受益）</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产品内嵌型（Inherent Viral）</w:t>
      </w:r>
    </w:p>
    <w:p>
      <w:pPr>
        <w:spacing w:line="440" w:lineRule="exact"/>
        <w:ind w:firstLine="420"/>
        <w:jc w:val="both"/>
      </w:pPr>
      <w:r>
        <w:rPr>
          <w:rFonts w:ascii="宋体" w:hAnsi="宋体"/>
          <w:b w:val="0"/>
          <w:sz w:val="28"/>
          <w:rFonts w:eastAsia="宋体" w:ascii="Arial" w:hAnsi="Arial"/>
        </w:rPr>
        <w:t>原理： 产品本身的使用就需要多人参与，使用过程自然传播。</w:t>
      </w:r>
    </w:p>
    <w:p>
      <w:pPr>
        <w:spacing w:line="440" w:lineRule="exact"/>
        <w:jc w:val="both"/>
      </w:pPr>
      <w:r>
        <w:rPr>
          <w:rFonts w:ascii="宋体" w:hAnsi="宋体"/>
          <w:b w:val="0"/>
          <w:sz w:val="28"/>
          <w:rFonts w:eastAsia="宋体" w:ascii="Arial" w:hAnsi="Arial"/>
        </w:rPr>
        <w:t>案例 | 传播方式 | 效果</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微信 | 聊天天然需要邀请好友 | K 2</w:t>
      </w:r>
    </w:p>
    <w:p>
      <w:pPr>
        <w:spacing w:line="440" w:lineRule="exact"/>
        <w:jc w:val="both"/>
      </w:pPr>
      <w:r>
        <w:rPr>
          <w:rFonts w:ascii="宋体" w:hAnsi="宋体"/>
          <w:b w:val="0"/>
          <w:sz w:val="28"/>
          <w:rFonts w:eastAsia="宋体" w:ascii="Arial" w:hAnsi="Arial"/>
        </w:rPr>
        <w:t>Zoom | 开会需要邀请参会者 | K 1.5</w:t>
      </w:r>
    </w:p>
    <w:p>
      <w:pPr>
        <w:spacing w:line="440" w:lineRule="exact"/>
        <w:jc w:val="both"/>
      </w:pPr>
      <w:r>
        <w:rPr>
          <w:rFonts w:ascii="宋体" w:hAnsi="宋体"/>
          <w:b w:val="0"/>
          <w:sz w:val="28"/>
          <w:rFonts w:eastAsia="宋体" w:ascii="Arial" w:hAnsi="Arial"/>
        </w:rPr>
        <w:t>腾讯文档 | 协作编辑需要邀请协作者 | K 1</w:t>
      </w:r>
    </w:p>
    <w:p>
      <w:pPr>
        <w:spacing w:line="440" w:lineRule="exact"/>
        <w:jc w:val="both"/>
      </w:pPr>
      <w:r>
        <w:rPr>
          <w:rFonts w:ascii="宋体" w:hAnsi="宋体"/>
          <w:b w:val="0"/>
          <w:sz w:val="28"/>
          <w:rFonts w:eastAsia="宋体" w:ascii="Arial" w:hAnsi="Arial"/>
        </w:rPr>
        <w:t>拼多多 | 拼团需要拉人成团 | K 1.5</w:t>
      </w:r>
    </w:p>
    <w:p>
      <w:pPr>
        <w:spacing w:line="440" w:lineRule="exact"/>
        <w:ind w:firstLine="420"/>
        <w:jc w:val="both"/>
      </w:pPr>
      <w:r>
        <w:rPr>
          <w:rFonts w:ascii="宋体" w:hAnsi="宋体"/>
          <w:b w:val="0"/>
          <w:sz w:val="28"/>
          <w:rFonts w:eastAsia="宋体" w:ascii="Arial" w:hAnsi="Arial"/>
        </w:rPr>
        <w:t>设计要点：</w:t>
      </w:r>
    </w:p>
    <w:p>
      <w:pPr>
        <w:spacing w:line="440" w:lineRule="exact"/>
        <w:ind w:firstLine="420"/>
        <w:jc w:val="both"/>
      </w:pPr>
      <w:r>
        <w:rPr>
          <w:rFonts w:ascii="宋体" w:hAnsi="宋体"/>
          <w:b w:val="0"/>
          <w:sz w:val="28"/>
          <w:rFonts w:eastAsia="宋体" w:ascii="Arial" w:hAnsi="Arial"/>
        </w:rPr>
        <w:t>这是最强的病毒式机制，因为传播是产品使用的必然结果</w:t>
      </w:r>
    </w:p>
    <w:p>
      <w:pPr>
        <w:spacing w:line="440" w:lineRule="exact"/>
        <w:ind w:firstLine="420"/>
        <w:jc w:val="both"/>
      </w:pPr>
      <w:r>
        <w:rPr>
          <w:rFonts w:ascii="宋体" w:hAnsi="宋体"/>
          <w:b w:val="0"/>
          <w:sz w:val="28"/>
          <w:rFonts w:eastAsia="宋体" w:ascii="Arial" w:hAnsi="Arial"/>
        </w:rPr>
        <w:t>关键在于让"邀请"成为使用产品的"必经之路"</w:t>
      </w:r>
    </w:p>
    <w:p>
      <w:pPr>
        <w:spacing w:line="440" w:lineRule="exact"/>
        <w:ind w:firstLine="420"/>
        <w:jc w:val="both"/>
      </w:pPr>
      <w:r>
        <w:rPr>
          <w:rFonts w:ascii="宋体" w:hAnsi="宋体"/>
          <w:b w:val="0"/>
          <w:sz w:val="28"/>
          <w:rFonts w:eastAsia="宋体" w:ascii="Arial" w:hAnsi="Arial"/>
        </w:rPr>
        <w:t>难点：不是所有产品都适合这种机制</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3. 社交展示型（Social Visibility）</w:t>
      </w:r>
    </w:p>
    <w:p>
      <w:pPr>
        <w:spacing w:line="440" w:lineRule="exact"/>
        <w:ind w:firstLine="420"/>
        <w:jc w:val="both"/>
      </w:pPr>
      <w:r>
        <w:rPr>
          <w:rFonts w:ascii="宋体" w:hAnsi="宋体"/>
          <w:b w:val="0"/>
          <w:sz w:val="28"/>
          <w:rFonts w:eastAsia="宋体" w:ascii="Arial" w:hAnsi="Arial"/>
        </w:rPr>
        <w:t>原理： 用户的使用行为会被他人看到，从而激发好奇心。</w:t>
      </w:r>
    </w:p>
    <w:p>
      <w:pPr>
        <w:spacing w:line="440" w:lineRule="exact"/>
        <w:jc w:val="both"/>
      </w:pPr>
      <w:r>
        <w:rPr>
          <w:rFonts w:ascii="宋体" w:hAnsi="宋体"/>
          <w:b w:val="0"/>
          <w:sz w:val="28"/>
          <w:rFonts w:eastAsia="宋体" w:ascii="Arial" w:hAnsi="Arial"/>
        </w:rPr>
        <w:t>案例 | 展示方式 | 效果</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Spotify | 年度歌单分享 | 每年刷屏级传播</w:t>
      </w:r>
    </w:p>
    <w:p>
      <w:pPr>
        <w:spacing w:line="440" w:lineRule="exact"/>
        <w:jc w:val="both"/>
      </w:pPr>
      <w:r>
        <w:rPr>
          <w:rFonts w:ascii="宋体" w:hAnsi="宋体"/>
          <w:b w:val="0"/>
          <w:sz w:val="28"/>
          <w:rFonts w:eastAsia="宋体" w:ascii="Arial" w:hAnsi="Arial"/>
        </w:rPr>
        <w:t>微信读书 | 读书时长排行榜 | 社交攀比驱动</w:t>
      </w:r>
    </w:p>
    <w:p>
      <w:pPr>
        <w:spacing w:line="440" w:lineRule="exact"/>
        <w:jc w:val="both"/>
      </w:pPr>
      <w:r>
        <w:rPr>
          <w:rFonts w:ascii="宋体" w:hAnsi="宋体"/>
          <w:b w:val="0"/>
          <w:sz w:val="28"/>
          <w:rFonts w:eastAsia="宋体" w:ascii="Arial" w:hAnsi="Arial"/>
        </w:rPr>
        <w:t>Keep | 运动成就分享到朋友圈 | 运动打卡传播</w:t>
      </w:r>
    </w:p>
    <w:p>
      <w:pPr>
        <w:spacing w:line="440" w:lineRule="exact"/>
        <w:jc w:val="both"/>
      </w:pPr>
      <w:r>
        <w:rPr>
          <w:rFonts w:ascii="宋体" w:hAnsi="宋体"/>
          <w:b w:val="0"/>
          <w:sz w:val="28"/>
          <w:rFonts w:eastAsia="宋体" w:ascii="Arial" w:hAnsi="Arial"/>
        </w:rPr>
        <w:t>小红书 | 精美的笔记被社交平台转发 | 内容自然传播</w:t>
      </w:r>
    </w:p>
    <w:p>
      <w:pPr>
        <w:spacing w:line="440" w:lineRule="exact"/>
        <w:ind w:firstLine="420"/>
        <w:jc w:val="both"/>
      </w:pPr>
      <w:r>
        <w:rPr>
          <w:rFonts w:ascii="宋体" w:hAnsi="宋体"/>
          <w:b w:val="0"/>
          <w:sz w:val="28"/>
          <w:rFonts w:eastAsia="宋体" w:ascii="Arial" w:hAnsi="Arial"/>
        </w:rPr>
        <w:t>设计要点：</w:t>
      </w:r>
    </w:p>
    <w:p>
      <w:pPr>
        <w:spacing w:line="440" w:lineRule="exact"/>
        <w:ind w:firstLine="420"/>
        <w:jc w:val="both"/>
      </w:pPr>
      <w:r>
        <w:rPr>
          <w:rFonts w:ascii="宋体" w:hAnsi="宋体"/>
          <w:b w:val="0"/>
          <w:sz w:val="28"/>
          <w:rFonts w:eastAsia="宋体" w:ascii="Arial" w:hAnsi="Arial"/>
        </w:rPr>
        <w:t>分享的内容要"好看"（美观、有趣、有谈资）</w:t>
      </w:r>
    </w:p>
    <w:p>
      <w:pPr>
        <w:spacing w:line="440" w:lineRule="exact"/>
        <w:ind w:firstLine="420"/>
        <w:jc w:val="both"/>
      </w:pPr>
      <w:r>
        <w:rPr>
          <w:rFonts w:ascii="宋体" w:hAnsi="宋体"/>
          <w:b w:val="0"/>
          <w:sz w:val="28"/>
          <w:rFonts w:eastAsia="宋体" w:ascii="Arial" w:hAnsi="Arial"/>
        </w:rPr>
        <w:t>要能激发分享者的"社交货币"（展示自己很酷、很有品味）</w:t>
      </w:r>
    </w:p>
    <w:p>
      <w:pPr>
        <w:spacing w:line="440" w:lineRule="exact"/>
        <w:ind w:firstLine="420"/>
        <w:jc w:val="both"/>
      </w:pPr>
      <w:r>
        <w:rPr>
          <w:rFonts w:ascii="宋体" w:hAnsi="宋体"/>
          <w:b w:val="0"/>
          <w:sz w:val="28"/>
          <w:rFonts w:eastAsia="宋体" w:ascii="Arial" w:hAnsi="Arial"/>
        </w:rPr>
        <w:t>分享路径要短（一键分享，不需要跳转）</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4. 内容传播型（Content Viral）</w:t>
      </w:r>
    </w:p>
    <w:p>
      <w:pPr>
        <w:spacing w:line="440" w:lineRule="exact"/>
        <w:ind w:firstLine="420"/>
        <w:jc w:val="both"/>
      </w:pPr>
      <w:r>
        <w:rPr>
          <w:rFonts w:ascii="宋体" w:hAnsi="宋体"/>
          <w:b w:val="0"/>
          <w:sz w:val="28"/>
          <w:rFonts w:eastAsia="宋体" w:ascii="Arial" w:hAnsi="Arial"/>
        </w:rPr>
        <w:t>原理： 内容本身具有传播性，用户主动分享。</w:t>
      </w:r>
    </w:p>
    <w:p>
      <w:pPr>
        <w:spacing w:line="440" w:lineRule="exact"/>
        <w:jc w:val="both"/>
      </w:pPr>
      <w:r>
        <w:rPr>
          <w:rFonts w:ascii="宋体" w:hAnsi="宋体"/>
          <w:b w:val="0"/>
          <w:sz w:val="28"/>
          <w:rFonts w:eastAsia="宋体" w:ascii="Arial" w:hAnsi="Arial"/>
        </w:rPr>
        <w:t>案例 | 内容特点 | 效果</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抖音 | 短视频天然适合社交传播 | 日播放量百亿级</w:t>
      </w:r>
    </w:p>
    <w:p>
      <w:pPr>
        <w:spacing w:line="440" w:lineRule="exact"/>
        <w:jc w:val="both"/>
      </w:pPr>
      <w:r>
        <w:rPr>
          <w:rFonts w:ascii="宋体" w:hAnsi="宋体"/>
          <w:b w:val="0"/>
          <w:sz w:val="28"/>
          <w:rFonts w:eastAsia="宋体" w:ascii="Arial" w:hAnsi="Arial"/>
        </w:rPr>
        <w:t>B 站 | 鬼畜、教程等强传播内容 | 破圈传播</w:t>
      </w:r>
    </w:p>
    <w:p>
      <w:pPr>
        <w:spacing w:line="440" w:lineRule="exact"/>
        <w:jc w:val="both"/>
      </w:pPr>
      <w:r>
        <w:rPr>
          <w:rFonts w:ascii="宋体" w:hAnsi="宋体"/>
          <w:b w:val="0"/>
          <w:sz w:val="28"/>
          <w:rFonts w:eastAsia="宋体" w:ascii="Arial" w:hAnsi="Arial"/>
        </w:rPr>
        <w:t>知乎 | 高质量回答被多平台引用 | 长期长尾传播</w:t>
      </w:r>
    </w:p>
    <w:p>
      <w:pPr>
        <w:spacing w:line="440" w:lineRule="exact"/>
        <w:jc w:val="both"/>
      </w:pPr>
      <w:r>
        <w:rPr>
          <w:rFonts w:ascii="宋体" w:hAnsi="宋体"/>
          <w:b w:val="0"/>
          <w:sz w:val="28"/>
          <w:rFonts w:eastAsia="宋体" w:ascii="Arial" w:hAnsi="Arial"/>
        </w:rPr>
        <w:t>网易云音乐 | 评论区故事截图分享 | 情感共鸣传播</w:t>
      </w:r>
    </w:p>
    <w:p>
      <w:pPr>
        <w:spacing w:line="440" w:lineRule="exact"/>
        <w:ind w:firstLine="420"/>
        <w:jc w:val="both"/>
      </w:pPr>
      <w:r>
        <w:rPr>
          <w:rFonts w:ascii="宋体" w:hAnsi="宋体"/>
          <w:b w:val="0"/>
          <w:sz w:val="28"/>
          <w:rFonts w:eastAsia="宋体" w:ascii="Arial" w:hAnsi="Arial"/>
        </w:rPr>
        <w:t>设计要点：</w:t>
      </w:r>
    </w:p>
    <w:p>
      <w:pPr>
        <w:spacing w:line="440" w:lineRule="exact"/>
        <w:ind w:firstLine="420"/>
        <w:jc w:val="both"/>
      </w:pPr>
      <w:r>
        <w:rPr>
          <w:rFonts w:ascii="宋体" w:hAnsi="宋体"/>
          <w:b w:val="0"/>
          <w:sz w:val="28"/>
          <w:rFonts w:eastAsia="宋体" w:ascii="Arial" w:hAnsi="Arial"/>
        </w:rPr>
        <w:t>内容要有"社交价值"（搞笑、感人、有用、新奇）</w:t>
      </w:r>
    </w:p>
    <w:p>
      <w:pPr>
        <w:spacing w:line="440" w:lineRule="exact"/>
        <w:ind w:firstLine="420"/>
        <w:jc w:val="both"/>
      </w:pPr>
      <w:r>
        <w:rPr>
          <w:rFonts w:ascii="宋体" w:hAnsi="宋体"/>
          <w:b w:val="0"/>
          <w:sz w:val="28"/>
          <w:rFonts w:eastAsia="宋体" w:ascii="Arial" w:hAnsi="Arial"/>
        </w:rPr>
        <w:t>降低分享门槛（一键生成分享图、短视频）</w:t>
      </w:r>
    </w:p>
    <w:p>
      <w:pPr>
        <w:spacing w:line="440" w:lineRule="exact"/>
        <w:ind w:firstLine="420"/>
        <w:jc w:val="both"/>
      </w:pPr>
      <w:r>
        <w:rPr>
          <w:rFonts w:ascii="宋体" w:hAnsi="宋体"/>
          <w:b w:val="0"/>
          <w:sz w:val="28"/>
          <w:rFonts w:eastAsia="宋体" w:ascii="Arial" w:hAnsi="Arial"/>
        </w:rPr>
        <w:t>在分享内容中嵌入产品标识（水印、logo）</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5. 口碑传播型（Word of Mouth）</w:t>
      </w:r>
    </w:p>
    <w:p>
      <w:pPr>
        <w:spacing w:line="440" w:lineRule="exact"/>
        <w:ind w:firstLine="420"/>
        <w:jc w:val="both"/>
      </w:pPr>
      <w:r>
        <w:rPr>
          <w:rFonts w:ascii="宋体" w:hAnsi="宋体"/>
          <w:b w:val="0"/>
          <w:sz w:val="28"/>
          <w:rFonts w:eastAsia="宋体" w:ascii="Arial" w:hAnsi="Arial"/>
        </w:rPr>
        <w:t>原理： 产品体验极佳，用户自发推荐。</w:t>
      </w:r>
    </w:p>
    <w:p>
      <w:pPr>
        <w:spacing w:line="440" w:lineRule="exact"/>
        <w:jc w:val="both"/>
      </w:pPr>
      <w:r>
        <w:rPr>
          <w:rFonts w:ascii="宋体" w:hAnsi="宋体"/>
          <w:b w:val="0"/>
          <w:sz w:val="28"/>
          <w:rFonts w:eastAsia="宋体" w:ascii="Arial" w:hAnsi="Arial"/>
        </w:rPr>
        <w:t>案例 | 口碑驱动力 | 效果</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苹果 | 极致的产品体验 | 用户自发"安利"</w:t>
      </w:r>
    </w:p>
    <w:p>
      <w:pPr>
        <w:spacing w:line="440" w:lineRule="exact"/>
        <w:jc w:val="both"/>
      </w:pPr>
      <w:r>
        <w:rPr>
          <w:rFonts w:ascii="宋体" w:hAnsi="宋体"/>
          <w:b w:val="0"/>
          <w:sz w:val="28"/>
          <w:rFonts w:eastAsia="宋体" w:ascii="Arial" w:hAnsi="Arial"/>
        </w:rPr>
        <w:t>特斯拉 | 科技创新 + 环保理念 | 车主成为品牌大使</w:t>
      </w:r>
    </w:p>
    <w:p>
      <w:pPr>
        <w:spacing w:line="440" w:lineRule="exact"/>
        <w:jc w:val="both"/>
      </w:pPr>
      <w:r>
        <w:rPr>
          <w:rFonts w:ascii="宋体" w:hAnsi="宋体"/>
          <w:b w:val="0"/>
          <w:sz w:val="28"/>
          <w:rFonts w:eastAsia="宋体" w:ascii="Arial" w:hAnsi="Arial"/>
        </w:rPr>
        <w:t>海底捞 | 超预期服务体验 | 口碑社交传播</w:t>
      </w:r>
    </w:p>
    <w:p>
      <w:pPr>
        <w:spacing w:line="440" w:lineRule="exact"/>
        <w:ind w:firstLine="420"/>
        <w:jc w:val="both"/>
      </w:pPr>
      <w:r>
        <w:rPr>
          <w:rFonts w:ascii="宋体" w:hAnsi="宋体"/>
          <w:b w:val="0"/>
          <w:sz w:val="28"/>
          <w:rFonts w:eastAsia="宋体" w:ascii="Arial" w:hAnsi="Arial"/>
        </w:rPr>
        <w:t>设计要点：</w:t>
      </w:r>
    </w:p>
    <w:p>
      <w:pPr>
        <w:spacing w:line="440" w:lineRule="exact"/>
        <w:ind w:firstLine="420"/>
        <w:jc w:val="both"/>
      </w:pPr>
      <w:r>
        <w:rPr>
          <w:rFonts w:ascii="宋体" w:hAnsi="宋体"/>
          <w:b w:val="0"/>
          <w:sz w:val="28"/>
          <w:rFonts w:eastAsia="宋体" w:ascii="Arial" w:hAnsi="Arial"/>
        </w:rPr>
        <w:t>这是最难设计的病毒式增长，因为"口碑"无法直接操控</w:t>
      </w:r>
    </w:p>
    <w:p>
      <w:pPr>
        <w:spacing w:line="440" w:lineRule="exact"/>
        <w:ind w:firstLine="420"/>
        <w:jc w:val="both"/>
      </w:pPr>
      <w:r>
        <w:rPr>
          <w:rFonts w:ascii="宋体" w:hAnsi="宋体"/>
          <w:b w:val="0"/>
          <w:sz w:val="28"/>
          <w:rFonts w:eastAsia="宋体" w:ascii="Arial" w:hAnsi="Arial"/>
        </w:rPr>
        <w:t>但可以创造"口碑素材"——超出用户预期的惊喜时刻</w:t>
      </w:r>
    </w:p>
    <w:p>
      <w:pPr>
        <w:spacing w:line="440" w:lineRule="exact"/>
        <w:ind w:firstLine="420"/>
        <w:jc w:val="both"/>
      </w:pPr>
      <w:r>
        <w:rPr>
          <w:rFonts w:ascii="宋体" w:hAnsi="宋体"/>
          <w:b w:val="0"/>
          <w:sz w:val="28"/>
          <w:rFonts w:eastAsia="宋体" w:ascii="Arial" w:hAnsi="Arial"/>
        </w:rPr>
        <w:t>关键是"超预期"，不是"达到预期"</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三、增长循环的设计</w:t>
      </w:r>
    </w:p>
    <w:p>
      <w:pPr>
        <w:spacing w:line="440" w:lineRule="exact"/>
        <w:ind w:firstLine="420"/>
        <w:jc w:val="both"/>
      </w:pPr>
      <w:r>
        <w:rPr>
          <w:rFonts w:ascii="宋体" w:hAnsi="宋体"/>
          <w:b w:val="0"/>
          <w:sz w:val="28"/>
          <w:rFonts w:eastAsia="宋体" w:ascii="Arial" w:hAnsi="Arial"/>
        </w:rPr>
        <w:t>增长循环（Growth Loop）： 用户行为触发新用户加入，新用户又重复这个行为，形成循环。</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经典增长循环模型</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用户 A 使用产品</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产生内容 / 发出邀请 / 分享行为</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用户 B 看到并点击进入</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用户 B 成为新用户</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用户 B 也使用产品</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（循环回到第一步）</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不同产品的增长循环</w:t>
      </w:r>
    </w:p>
    <w:p>
      <w:pPr>
        <w:spacing w:line="440" w:lineRule="exact"/>
        <w:jc w:val="both"/>
      </w:pPr>
      <w:r>
        <w:rPr>
          <w:rFonts w:ascii="宋体" w:hAnsi="宋体"/>
          <w:b w:val="0"/>
          <w:sz w:val="28"/>
          <w:rFonts w:eastAsia="宋体" w:ascii="Arial" w:hAnsi="Arial"/>
        </w:rPr>
        <w:t>产品 | 增长循环 | 循环效率</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微信 | 使用微信 → 需要和好友聊天 → 邀请好友注册 → 好友使用微信 | 极高</w:t>
      </w:r>
    </w:p>
    <w:p>
      <w:pPr>
        <w:spacing w:line="440" w:lineRule="exact"/>
        <w:jc w:val="both"/>
      </w:pPr>
      <w:r>
        <w:rPr>
          <w:rFonts w:ascii="宋体" w:hAnsi="宋体"/>
          <w:b w:val="0"/>
          <w:sz w:val="28"/>
          <w:rFonts w:eastAsia="宋体" w:ascii="Arial" w:hAnsi="Arial"/>
        </w:rPr>
        <w:t>滴滴 | 叫车 → 分享行程给家人 → 家人下载滴滴 → 家人叫车 | 中等</w:t>
      </w:r>
    </w:p>
    <w:p>
      <w:pPr>
        <w:spacing w:line="440" w:lineRule="exact"/>
        <w:jc w:val="both"/>
      </w:pPr>
      <w:r>
        <w:rPr>
          <w:rFonts w:ascii="宋体" w:hAnsi="宋体"/>
          <w:b w:val="0"/>
          <w:sz w:val="28"/>
          <w:rFonts w:eastAsia="宋体" w:ascii="Arial" w:hAnsi="Arial"/>
        </w:rPr>
        <w:t>小红书 | 发布笔记 → 笔记被分享到社交平台 → 别人看到后下载 → 别人也发笔记 | 高</w:t>
      </w:r>
    </w:p>
    <w:p>
      <w:pPr>
        <w:spacing w:line="440" w:lineRule="exact"/>
        <w:jc w:val="both"/>
      </w:pPr>
      <w:r>
        <w:rPr>
          <w:rFonts w:ascii="宋体" w:hAnsi="宋体"/>
          <w:b w:val="0"/>
          <w:sz w:val="28"/>
          <w:rFonts w:eastAsia="宋体" w:ascii="Arial" w:hAnsi="Arial"/>
        </w:rPr>
        <w:t>Notion | 创建页面 → 分享页面给同事 → 同事注册 Notion → 同事创建页面 | 中等</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四、病毒式增长的衡量指标</w:t>
      </w:r>
    </w:p>
    <w:p>
      <w:pPr>
        <w:spacing w:line="440" w:lineRule="exact"/>
        <w:jc w:val="both"/>
      </w:pPr>
      <w:r>
        <w:rPr>
          <w:rFonts w:ascii="宋体" w:hAnsi="宋体"/>
          <w:b w:val="0"/>
          <w:sz w:val="28"/>
          <w:rFonts w:eastAsia="宋体" w:ascii="Arial" w:hAnsi="Arial"/>
        </w:rPr>
        <w:t>指标 | 定义 | 健康标准</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K 因子 | 每个用户带来的新用户数 | &gt;1 为病毒式增长</w:t>
      </w:r>
    </w:p>
    <w:p>
      <w:pPr>
        <w:spacing w:line="440" w:lineRule="exact"/>
        <w:jc w:val="both"/>
      </w:pPr>
      <w:r>
        <w:rPr>
          <w:rFonts w:ascii="宋体" w:hAnsi="宋体"/>
          <w:b w:val="0"/>
          <w:sz w:val="28"/>
          <w:rFonts w:eastAsia="宋体" w:ascii="Arial" w:hAnsi="Arial"/>
        </w:rPr>
        <w:t>病毒周期 | 一代用户到下一代用户的平均时间 | 越短越好（天级最佳）</w:t>
      </w:r>
    </w:p>
    <w:p>
      <w:pPr>
        <w:spacing w:line="440" w:lineRule="exact"/>
        <w:jc w:val="both"/>
      </w:pPr>
      <w:r>
        <w:rPr>
          <w:rFonts w:ascii="宋体" w:hAnsi="宋体"/>
          <w:b w:val="0"/>
          <w:sz w:val="28"/>
          <w:rFonts w:eastAsia="宋体" w:ascii="Arial" w:hAnsi="Arial"/>
        </w:rPr>
        <w:t>邀请发送率 | 发送过邀请的用户比例 | &gt;20% 为佳</w:t>
      </w:r>
    </w:p>
    <w:p>
      <w:pPr>
        <w:spacing w:line="440" w:lineRule="exact"/>
        <w:jc w:val="both"/>
      </w:pPr>
      <w:r>
        <w:rPr>
          <w:rFonts w:ascii="宋体" w:hAnsi="宋体"/>
          <w:b w:val="0"/>
          <w:sz w:val="28"/>
          <w:rFonts w:eastAsia="宋体" w:ascii="Arial" w:hAnsi="Arial"/>
        </w:rPr>
        <w:t>邀请转化率 | 被邀请者中注册的比例 | &gt;15% 为佳</w:t>
      </w:r>
    </w:p>
    <w:p>
      <w:pPr>
        <w:spacing w:line="440" w:lineRule="exact"/>
        <w:jc w:val="both"/>
      </w:pPr>
      <w:r>
        <w:rPr>
          <w:rFonts w:ascii="宋体" w:hAnsi="宋体"/>
          <w:b w:val="0"/>
          <w:sz w:val="28"/>
          <w:rFonts w:eastAsia="宋体" w:ascii="Arial" w:hAnsi="Arial"/>
        </w:rPr>
        <w:t>分享率 | 产生分享行为的用户比例 | 因产品类型而异</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五、病毒式增长的风险与伦理</w:t>
      </w:r>
    </w:p>
    <w:p>
      <w:pPr>
        <w:spacing w:line="440" w:lineRule="exact"/>
        <w:jc w:val="both"/>
      </w:pPr>
      <w:r>
        <w:rPr>
          <w:rFonts w:ascii="宋体" w:hAnsi="宋体"/>
          <w:b w:val="0"/>
          <w:sz w:val="28"/>
          <w:rFonts w:eastAsia="宋体" w:ascii="Arial" w:hAnsi="Arial"/>
        </w:rPr>
        <w:t>风险类型 | 说明 | 案例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用户反感 | 过度邀请导致骚扰 | 微信封杀拼多多分享链接</w:t>
      </w:r>
    </w:p>
    <w:p>
      <w:pPr>
        <w:spacing w:line="440" w:lineRule="exact"/>
        <w:jc w:val="both"/>
      </w:pPr>
      <w:r>
        <w:rPr>
          <w:rFonts w:ascii="宋体" w:hAnsi="宋体"/>
          <w:b w:val="0"/>
          <w:sz w:val="28"/>
          <w:rFonts w:eastAsia="宋体" w:ascii="Arial" w:hAnsi="Arial"/>
        </w:rPr>
        <w:t>平台封杀 | 被社交平台判定为"诱导分享" | 微信多次打击砍价、拼团</w:t>
      </w:r>
    </w:p>
    <w:p>
      <w:pPr>
        <w:spacing w:line="440" w:lineRule="exact"/>
        <w:jc w:val="both"/>
      </w:pPr>
      <w:r>
        <w:rPr>
          <w:rFonts w:ascii="宋体" w:hAnsi="宋体"/>
          <w:b w:val="0"/>
          <w:sz w:val="28"/>
          <w:rFonts w:eastAsia="宋体" w:ascii="Arial" w:hAnsi="Arial"/>
        </w:rPr>
        <w:t>刷量作弊 | 用户用虚假账号刷奖励 | Dropbox 曾遇到大量虚假注册</w:t>
      </w:r>
    </w:p>
    <w:p>
      <w:pPr>
        <w:spacing w:line="440" w:lineRule="exact"/>
        <w:jc w:val="both"/>
      </w:pPr>
      <w:r>
        <w:rPr>
          <w:rFonts w:ascii="宋体" w:hAnsi="宋体"/>
          <w:b w:val="0"/>
          <w:sz w:val="28"/>
          <w:rFonts w:eastAsia="宋体" w:ascii="Arial" w:hAnsi="Arial"/>
        </w:rPr>
        <w:t>质量稀释 | 大量低质量用户涌入 | 某些裂变活动来的用户 7 日留存 &lt;5%</w:t>
      </w:r>
    </w:p>
    <w:p>
      <w:pPr>
        <w:spacing w:line="440" w:lineRule="exact"/>
        <w:jc w:val="both"/>
      </w:pPr>
      <w:r>
        <w:rPr>
          <w:rFonts w:ascii="宋体" w:hAnsi="宋体"/>
          <w:b w:val="0"/>
          <w:sz w:val="28"/>
          <w:rFonts w:eastAsia="宋体" w:ascii="Arial" w:hAnsi="Arial"/>
        </w:rPr>
        <w:t>法律风险 | 涉嫌传销、非法集资 | 某些"拉人头"模式触碰法律红线</w:t>
      </w:r>
    </w:p>
    <w:p>
      <w:pPr>
        <w:spacing w:line="440" w:lineRule="exact"/>
        <w:ind w:firstLine="420"/>
        <w:jc w:val="both"/>
      </w:pPr>
      <w:r>
        <w:rPr>
          <w:rFonts w:ascii="宋体" w:hAnsi="宋体"/>
          <w:b w:val="0"/>
          <w:sz w:val="28"/>
          <w:rFonts w:eastAsia="宋体" w:ascii="Arial" w:hAnsi="Arial"/>
        </w:rPr>
        <w:t>产品经理必须遵守的红线：</w:t>
      </w:r>
    </w:p>
    <w:p>
      <w:pPr>
        <w:spacing w:line="440" w:lineRule="exact"/>
        <w:ind w:firstLine="420"/>
        <w:jc w:val="both"/>
      </w:pPr>
      <w:r>
        <w:rPr>
          <w:rFonts w:ascii="宋体" w:hAnsi="宋体"/>
          <w:b w:val="0"/>
          <w:sz w:val="28"/>
          <w:rFonts w:eastAsia="宋体" w:ascii="Arial" w:hAnsi="Arial"/>
        </w:rPr>
        <w:t>不能强制用户分享才能使用核心功能</w:t>
      </w:r>
    </w:p>
    <w:p>
      <w:pPr>
        <w:spacing w:line="440" w:lineRule="exact"/>
        <w:ind w:firstLine="420"/>
        <w:jc w:val="both"/>
      </w:pPr>
      <w:r>
        <w:rPr>
          <w:rFonts w:ascii="宋体" w:hAnsi="宋体"/>
          <w:b w:val="0"/>
          <w:sz w:val="28"/>
          <w:rFonts w:eastAsia="宋体" w:ascii="Arial" w:hAnsi="Arial"/>
        </w:rPr>
        <w:t>不能欺骗用户（如"分享后才能解锁"但实际不需要分享）</w:t>
      </w:r>
    </w:p>
    <w:p>
      <w:pPr>
        <w:spacing w:line="440" w:lineRule="exact"/>
        <w:ind w:firstLine="420"/>
        <w:jc w:val="both"/>
      </w:pPr>
      <w:r>
        <w:rPr>
          <w:rFonts w:ascii="宋体" w:hAnsi="宋体"/>
          <w:b w:val="0"/>
          <w:sz w:val="28"/>
          <w:rFonts w:eastAsia="宋体" w:ascii="Arial" w:hAnsi="Arial"/>
        </w:rPr>
        <w:t>不能违反平台规则（如微信的《外部链接内容管理规范》）</w:t>
      </w:r>
    </w:p>
    <w:p>
      <w:pPr>
        <w:spacing w:line="440" w:lineRule="exact"/>
        <w:ind w:firstLine="420"/>
        <w:jc w:val="both"/>
      </w:pPr>
      <w:r>
        <w:rPr>
          <w:rFonts w:ascii="宋体" w:hAnsi="宋体"/>
          <w:b w:val="0"/>
          <w:sz w:val="28"/>
          <w:rFonts w:eastAsia="宋体" w:ascii="Arial" w:hAnsi="Arial"/>
        </w:rPr>
        <w:t>不能触碰法律红线（如传销、虚假宣传）</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案例一：拼多多的"砍一刀"病毒式传播</w:t>
      </w:r>
    </w:p>
    <w:p>
      <w:pPr>
        <w:spacing w:line="440" w:lineRule="exact"/>
        <w:ind w:firstLine="420"/>
        <w:jc w:val="both"/>
      </w:pPr>
      <w:r>
        <w:rPr>
          <w:rFonts w:ascii="宋体" w:hAnsi="宋体"/>
          <w:b w:val="0"/>
          <w:sz w:val="28"/>
          <w:rFonts w:eastAsia="宋体" w:ascii="Arial" w:hAnsi="Arial"/>
        </w:rPr>
        <w:t>机制设计：</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用户发起砍价 → 分享到微信群/好友</w:t>
      </w:r>
    </w:p>
    <w:p>
      <w:pPr>
        <w:spacing w:line="440" w:lineRule="exact"/>
        <w:ind w:firstLine="420"/>
        <w:jc w:val="both"/>
      </w:pPr>
      <w:r>
        <w:rPr>
          <w:rFonts w:ascii="宋体" w:hAnsi="宋体"/>
          <w:b w:val="0"/>
          <w:sz w:val="28"/>
          <w:rFonts w:eastAsia="宋体" w:ascii="Arial" w:hAnsi="Arial"/>
        </w:rPr>
        <w:t>→ 好友点击帮忙砍价 → 新用户需要注册</w:t>
      </w:r>
    </w:p>
    <w:p>
      <w:pPr>
        <w:spacing w:line="440" w:lineRule="exact"/>
        <w:ind w:firstLine="420"/>
        <w:jc w:val="both"/>
      </w:pPr>
      <w:r>
        <w:rPr>
          <w:rFonts w:ascii="宋体" w:hAnsi="宋体"/>
          <w:b w:val="0"/>
          <w:sz w:val="28"/>
          <w:rFonts w:eastAsia="宋体" w:ascii="Arial" w:hAnsi="Arial"/>
        </w:rPr>
        <w:t>→ 新用户也发起砍价 → 循环</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病毒系数分析：</w:t>
      </w:r>
    </w:p>
    <w:p>
      <w:pPr>
        <w:spacing w:line="440" w:lineRule="exact"/>
        <w:ind w:firstLine="420"/>
        <w:jc w:val="both"/>
      </w:pPr>
      <w:r>
        <w:rPr>
          <w:rFonts w:ascii="宋体" w:hAnsi="宋体"/>
          <w:b w:val="0"/>
          <w:sz w:val="28"/>
          <w:rFonts w:eastAsia="宋体" w:ascii="Arial" w:hAnsi="Arial"/>
        </w:rPr>
        <w:t>每次砍价需要 3-5 人帮忙</w:t>
      </w:r>
    </w:p>
    <w:p>
      <w:pPr>
        <w:spacing w:line="440" w:lineRule="exact"/>
        <w:ind w:firstLine="420"/>
        <w:jc w:val="both"/>
      </w:pPr>
      <w:r>
        <w:rPr>
          <w:rFonts w:ascii="宋体" w:hAnsi="宋体"/>
          <w:b w:val="0"/>
          <w:sz w:val="28"/>
          <w:rFonts w:eastAsia="宋体" w:ascii="Arial" w:hAnsi="Arial"/>
        </w:rPr>
        <w:t>其中约 30-50% 是新用户</w:t>
      </w:r>
    </w:p>
    <w:p>
      <w:pPr>
        <w:spacing w:line="440" w:lineRule="exact"/>
        <w:ind w:firstLine="420"/>
        <w:jc w:val="both"/>
      </w:pPr>
      <w:r>
        <w:rPr>
          <w:rFonts w:ascii="宋体" w:hAnsi="宋体"/>
          <w:b w:val="0"/>
          <w:sz w:val="28"/>
          <w:rFonts w:eastAsia="宋体" w:ascii="Arial" w:hAnsi="Arial"/>
        </w:rPr>
        <w:t>新用户中约 40% 会发起自己的砍价</w:t>
      </w:r>
    </w:p>
    <w:p>
      <w:pPr>
        <w:spacing w:line="440" w:lineRule="exact"/>
        <w:ind w:firstLine="420"/>
        <w:jc w:val="both"/>
      </w:pPr>
      <w:r>
        <w:rPr>
          <w:rFonts w:ascii="宋体" w:hAnsi="宋体"/>
          <w:b w:val="0"/>
          <w:sz w:val="28"/>
          <w:rFonts w:eastAsia="宋体" w:ascii="Arial" w:hAnsi="Arial"/>
        </w:rPr>
        <w:t>K 因子 ≈ 3 × 0.4 × 0.4 = 0.48（单次）</w:t>
      </w:r>
    </w:p>
    <w:p>
      <w:pPr>
        <w:spacing w:line="440" w:lineRule="exact"/>
        <w:ind w:firstLine="420"/>
        <w:jc w:val="both"/>
      </w:pPr>
      <w:r>
        <w:rPr>
          <w:rFonts w:ascii="宋体" w:hAnsi="宋体"/>
          <w:b w:val="0"/>
          <w:sz w:val="28"/>
          <w:rFonts w:eastAsia="宋体" w:ascii="Arial" w:hAnsi="Arial"/>
        </w:rPr>
        <w:t>但考虑到用户会多次发起，实际 K 1</w:t>
      </w:r>
    </w:p>
    <w:p>
      <w:pPr>
        <w:spacing w:line="440" w:lineRule="exact"/>
        <w:ind w:firstLine="420"/>
        <w:jc w:val="both"/>
      </w:pPr>
      <w:r>
        <w:rPr>
          <w:rFonts w:ascii="宋体" w:hAnsi="宋体"/>
          <w:b w:val="0"/>
          <w:sz w:val="28"/>
          <w:rFonts w:eastAsia="宋体" w:ascii="Arial" w:hAnsi="Arial"/>
        </w:rPr>
        <w:t>成功要素：</w:t>
      </w:r>
    </w:p>
    <w:p>
      <w:pPr>
        <w:spacing w:line="440" w:lineRule="exact"/>
        <w:ind w:firstLine="420"/>
        <w:jc w:val="both"/>
      </w:pPr>
      <w:r>
        <w:rPr>
          <w:rFonts w:ascii="宋体" w:hAnsi="宋体"/>
          <w:b w:val="0"/>
          <w:sz w:val="28"/>
          <w:rFonts w:eastAsia="宋体" w:ascii="Arial" w:hAnsi="Arial"/>
        </w:rPr>
        <w:t>1. 利益驱动：砍价成功后商品几乎免费</w:t>
      </w:r>
    </w:p>
    <w:p>
      <w:pPr>
        <w:spacing w:line="440" w:lineRule="exact"/>
        <w:ind w:firstLine="420"/>
        <w:jc w:val="both"/>
      </w:pPr>
      <w:r>
        <w:rPr>
          <w:rFonts w:ascii="宋体" w:hAnsi="宋体"/>
          <w:b w:val="0"/>
          <w:sz w:val="28"/>
          <w:rFonts w:eastAsia="宋体" w:ascii="Arial" w:hAnsi="Arial"/>
        </w:rPr>
        <w:t>2. 低门槛：砍价只需要点一下，不需要花钱</w:t>
      </w:r>
    </w:p>
    <w:p>
      <w:pPr>
        <w:spacing w:line="440" w:lineRule="exact"/>
        <w:ind w:firstLine="420"/>
        <w:jc w:val="both"/>
      </w:pPr>
      <w:r>
        <w:rPr>
          <w:rFonts w:ascii="宋体" w:hAnsi="宋体"/>
          <w:b w:val="0"/>
          <w:sz w:val="28"/>
          <w:rFonts w:eastAsia="宋体" w:ascii="Arial" w:hAnsi="Arial"/>
        </w:rPr>
        <w:t>3. 社交场景：微信是天然的传播渠道</w:t>
      </w:r>
    </w:p>
    <w:p>
      <w:pPr>
        <w:spacing w:line="440" w:lineRule="exact"/>
        <w:ind w:firstLine="420"/>
        <w:jc w:val="both"/>
      </w:pPr>
      <w:r>
        <w:rPr>
          <w:rFonts w:ascii="宋体" w:hAnsi="宋体"/>
          <w:b w:val="0"/>
          <w:sz w:val="28"/>
          <w:rFonts w:eastAsia="宋体" w:ascii="Arial" w:hAnsi="Arial"/>
        </w:rPr>
        <w:t>4. 紧迫感：限时砍价，过期作废</w:t>
      </w:r>
    </w:p>
    <w:p>
      <w:pPr>
        <w:spacing w:line="440" w:lineRule="exact"/>
        <w:ind w:firstLine="420"/>
        <w:jc w:val="both"/>
      </w:pPr>
      <w:r>
        <w:rPr>
          <w:rFonts w:ascii="宋体" w:hAnsi="宋体"/>
          <w:b w:val="0"/>
          <w:sz w:val="28"/>
          <w:rFonts w:eastAsia="宋体" w:ascii="Arial" w:hAnsi="Arial"/>
        </w:rPr>
        <w:t>风险： 微信多次封杀拼多多分享链接，因为"诱导分享"违反平台规则。拼多多后来调整策略，从"砍价"转向"拼团"，降低了对微信规则的冲击。</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案例二：Clubhouse 的邀请制增长</w:t>
      </w:r>
    </w:p>
    <w:p>
      <w:pPr>
        <w:spacing w:line="440" w:lineRule="exact"/>
        <w:ind w:firstLine="420"/>
        <w:jc w:val="both"/>
      </w:pPr>
      <w:r>
        <w:rPr>
          <w:rFonts w:ascii="宋体" w:hAnsi="宋体"/>
          <w:b w:val="0"/>
          <w:sz w:val="28"/>
          <w:rFonts w:eastAsia="宋体" w:ascii="Arial" w:hAnsi="Arial"/>
        </w:rPr>
        <w:t>机制设计：</w:t>
      </w:r>
    </w:p>
    <w:p>
      <w:pPr>
        <w:spacing w:line="440" w:lineRule="exact"/>
        <w:ind w:firstLine="420"/>
        <w:jc w:val="both"/>
      </w:pPr>
      <w:r>
        <w:rPr>
          <w:rFonts w:ascii="宋体" w:hAnsi="宋体"/>
          <w:b w:val="0"/>
          <w:sz w:val="28"/>
          <w:rFonts w:eastAsia="宋体" w:ascii="Arial" w:hAnsi="Arial"/>
        </w:rPr>
        <w:t>新用户必须由现有用户邀请才能加入</w:t>
      </w:r>
    </w:p>
    <w:p>
      <w:pPr>
        <w:spacing w:line="440" w:lineRule="exact"/>
        <w:ind w:firstLine="420"/>
        <w:jc w:val="both"/>
      </w:pPr>
      <w:r>
        <w:rPr>
          <w:rFonts w:ascii="宋体" w:hAnsi="宋体"/>
          <w:b w:val="0"/>
          <w:sz w:val="28"/>
          <w:rFonts w:eastAsia="宋体" w:ascii="Arial" w:hAnsi="Arial"/>
        </w:rPr>
        <w:t>每个用户只有 2 个邀请名额</w:t>
      </w:r>
    </w:p>
    <w:p>
      <w:pPr>
        <w:spacing w:line="440" w:lineRule="exact"/>
        <w:ind w:firstLine="420"/>
        <w:jc w:val="both"/>
      </w:pPr>
      <w:r>
        <w:rPr>
          <w:rFonts w:ascii="宋体" w:hAnsi="宋体"/>
          <w:b w:val="0"/>
          <w:sz w:val="28"/>
          <w:rFonts w:eastAsia="宋体" w:ascii="Arial" w:hAnsi="Arial"/>
        </w:rPr>
        <w:t>稀缺性制造了强烈的 FOMO（Fear of Missing Out，害怕错过）</w:t>
      </w:r>
    </w:p>
    <w:p>
      <w:pPr>
        <w:spacing w:line="440" w:lineRule="exact"/>
        <w:ind w:firstLine="420"/>
        <w:jc w:val="both"/>
      </w:pPr>
      <w:r>
        <w:rPr>
          <w:rFonts w:ascii="宋体" w:hAnsi="宋体"/>
          <w:b w:val="0"/>
          <w:sz w:val="28"/>
          <w:rFonts w:eastAsia="宋体" w:ascii="Arial" w:hAnsi="Arial"/>
        </w:rPr>
        <w:t>病毒系数分析：</w:t>
      </w:r>
    </w:p>
    <w:p>
      <w:pPr>
        <w:spacing w:line="440" w:lineRule="exact"/>
        <w:ind w:firstLine="420"/>
        <w:jc w:val="both"/>
      </w:pPr>
      <w:r>
        <w:rPr>
          <w:rFonts w:ascii="宋体" w:hAnsi="宋体"/>
          <w:b w:val="0"/>
          <w:sz w:val="28"/>
          <w:rFonts w:eastAsia="宋体" w:ascii="Arial" w:hAnsi="Arial"/>
        </w:rPr>
        <w:t>表面看 K &lt; 1（每人只有 2 个名额，且不是所有人都会用完）</w:t>
      </w:r>
    </w:p>
    <w:p>
      <w:pPr>
        <w:spacing w:line="440" w:lineRule="exact"/>
        <w:ind w:firstLine="420"/>
        <w:jc w:val="both"/>
      </w:pPr>
      <w:r>
        <w:rPr>
          <w:rFonts w:ascii="宋体" w:hAnsi="宋体"/>
          <w:b w:val="0"/>
          <w:sz w:val="28"/>
          <w:rFonts w:eastAsia="宋体" w:ascii="Arial" w:hAnsi="Arial"/>
        </w:rPr>
        <w:t>但每个新用户都是"高质量"用户（被邀请来的）</w:t>
      </w:r>
    </w:p>
    <w:p>
      <w:pPr>
        <w:spacing w:line="440" w:lineRule="exact"/>
        <w:ind w:firstLine="420"/>
        <w:jc w:val="both"/>
      </w:pPr>
      <w:r>
        <w:rPr>
          <w:rFonts w:ascii="宋体" w:hAnsi="宋体"/>
          <w:b w:val="0"/>
          <w:sz w:val="28"/>
          <w:rFonts w:eastAsia="宋体" w:ascii="Arial" w:hAnsi="Arial"/>
        </w:rPr>
        <w:t>邀请制本身就是社交展示（"我能邀请你" = 我有特权）</w:t>
      </w:r>
    </w:p>
    <w:p>
      <w:pPr>
        <w:spacing w:line="440" w:lineRule="exact"/>
        <w:ind w:firstLine="420"/>
        <w:jc w:val="both"/>
      </w:pPr>
      <w:r>
        <w:rPr>
          <w:rFonts w:ascii="宋体" w:hAnsi="宋体"/>
          <w:b w:val="0"/>
          <w:sz w:val="28"/>
          <w:rFonts w:eastAsia="宋体" w:ascii="Arial" w:hAnsi="Arial"/>
        </w:rPr>
        <w:t>媒体曝光放大了传播效果（不需要 K 1，媒体帮你传播）</w:t>
      </w:r>
    </w:p>
    <w:p>
      <w:pPr>
        <w:spacing w:line="440" w:lineRule="exact"/>
        <w:ind w:firstLine="420"/>
        <w:jc w:val="both"/>
      </w:pPr>
      <w:r>
        <w:rPr>
          <w:rFonts w:ascii="宋体" w:hAnsi="宋体"/>
          <w:b w:val="0"/>
          <w:sz w:val="28"/>
          <w:rFonts w:eastAsia="宋体" w:ascii="Arial" w:hAnsi="Arial"/>
        </w:rPr>
        <w:t>产品经理启示： 病毒式增长不一定是"每个用户带来多个新用户"。有时候"稀缺性 + 社交货币 + 媒体关注"的组合拳，比单纯的高 K 因子更有效。但这种模式有天花板——当所有人都拿到了邀请码，增长就会停止。</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产品经理视角的关键思考</w:t>
      </w:r>
    </w:p>
    <w:p>
      <w:pPr>
        <w:spacing w:line="440" w:lineRule="exact"/>
        <w:ind w:firstLine="420"/>
        <w:jc w:val="both"/>
      </w:pPr>
      <w:r>
        <w:rPr>
          <w:rFonts w:ascii="宋体" w:hAnsi="宋体"/>
          <w:b w:val="0"/>
          <w:sz w:val="28"/>
          <w:rFonts w:eastAsia="宋体" w:ascii="Arial" w:hAnsi="Arial"/>
        </w:rPr>
        <w:t>1. 病毒式增长是"放大器"，不是"发动机"。 如果产品本身不好，病毒式增长只会让更多人发现你的产品不好。必须先做好产品价值（留存率健康），再考虑病毒式增长。</w:t>
      </w:r>
    </w:p>
    <w:p>
      <w:pPr>
        <w:spacing w:line="440" w:lineRule="exact"/>
        <w:ind w:firstLine="420"/>
        <w:jc w:val="both"/>
      </w:pPr>
      <w:r>
        <w:rPr>
          <w:rFonts w:ascii="宋体" w:hAnsi="宋体"/>
          <w:b w:val="0"/>
          <w:sz w:val="28"/>
          <w:rFonts w:eastAsia="宋体" w:ascii="Arial" w:hAnsi="Arial"/>
        </w:rPr>
        <w:t>2. 不要为了 K 因子牺牲用户体验。 强制分享、诱导分享、欺骗分享——这些做法短期能提升 K 因子，但长期会损害品牌。真正好的病毒式增长是用户"自愿"分享的。</w:t>
      </w:r>
    </w:p>
    <w:p>
      <w:pPr>
        <w:spacing w:line="440" w:lineRule="exact"/>
        <w:ind w:firstLine="420"/>
        <w:jc w:val="both"/>
      </w:pPr>
      <w:r>
        <w:rPr>
          <w:rFonts w:ascii="宋体" w:hAnsi="宋体"/>
          <w:b w:val="0"/>
          <w:sz w:val="28"/>
          <w:rFonts w:eastAsia="宋体" w:ascii="Arial" w:hAnsi="Arial"/>
        </w:rPr>
        <w:t>3. 关注"病毒质量"而不仅仅是"病毒数量"。 通过裂变来的用户，留存率通常低于自然增长的用户。如果裂变用户的 LTV &lt; CAC，那这种增长是亏钱的。</w:t>
      </w:r>
    </w:p>
    <w:p>
      <w:pPr>
        <w:spacing w:line="440" w:lineRule="exact"/>
        <w:ind w:firstLine="420"/>
        <w:jc w:val="both"/>
      </w:pPr>
      <w:r>
        <w:rPr>
          <w:rFonts w:ascii="宋体" w:hAnsi="宋体"/>
          <w:b w:val="0"/>
          <w:sz w:val="28"/>
          <w:rFonts w:eastAsia="宋体" w:ascii="Arial" w:hAnsi="Arial"/>
        </w:rPr>
        <w:t>4. 平台的"规则边界"是生命线。 微信、抖音等社交平台是病毒式增长的主要渠道，但平台规则随时可能变化。不要把整个增长模型建立在别人的平台上——要有多元化的增长渠道。</w:t>
      </w:r>
    </w:p>
    <w:p>
      <w:pPr>
        <w:spacing w:line="440" w:lineRule="exact"/>
        <w:ind w:firstLine="420"/>
        <w:jc w:val="both"/>
      </w:pPr>
      <w:r>
        <w:rPr>
          <w:rFonts w:ascii="宋体" w:hAnsi="宋体"/>
          <w:b w:val="0"/>
          <w:sz w:val="28"/>
          <w:rFonts w:eastAsia="宋体" w:ascii="Arial" w:hAnsi="Arial"/>
        </w:rPr>
        <w:t>5. 病毒式增长有"生命周期"。 没有任何一个病毒式机制能永远有效。用户会疲劳、平台会打击、竞争者会模仿。产品经理需要持续设计新的增长循环，而不是依赖一个永不过时的"银弹"。</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思考问题</w:t>
      </w:r>
    </w:p>
    <w:p>
      <w:pPr>
        <w:spacing w:line="440" w:lineRule="exact"/>
        <w:ind w:firstLine="420"/>
        <w:jc w:val="both"/>
      </w:pPr>
      <w:r>
        <w:rPr>
          <w:rFonts w:ascii="宋体" w:hAnsi="宋体"/>
          <w:b w:val="0"/>
          <w:sz w:val="28"/>
          <w:rFonts w:eastAsia="宋体" w:ascii="Arial" w:hAnsi="Arial"/>
        </w:rPr>
        <w:t>1. 请分析微信红包的病毒式增长机制：它是如何实现 K 1 的？其中包含了哪些病毒式增长机制的组合？</w:t>
      </w:r>
    </w:p>
    <w:p>
      <w:pPr>
        <w:spacing w:line="440" w:lineRule="exact"/>
        <w:ind w:firstLine="420"/>
        <w:jc w:val="both"/>
      </w:pPr>
      <w:r>
        <w:rPr>
          <w:rFonts w:ascii="宋体" w:hAnsi="宋体"/>
          <w:b w:val="0"/>
          <w:sz w:val="28"/>
          <w:rFonts w:eastAsia="宋体" w:ascii="Arial" w:hAnsi="Arial"/>
        </w:rPr>
        <w:t>2. 如果你为一个"在线健身 App"设计病毒式增长机制，你会选择哪种机制？为什么？请给出具体的设计方案。</w:t>
      </w:r>
    </w:p>
    <w:p>
      <w:pPr>
        <w:spacing w:line="440" w:lineRule="exact"/>
        <w:ind w:firstLine="420"/>
        <w:jc w:val="both"/>
      </w:pPr>
      <w:r>
        <w:rPr>
          <w:rFonts w:ascii="宋体" w:hAnsi="宋体"/>
          <w:b w:val="0"/>
          <w:sz w:val="28"/>
          <w:rFonts w:eastAsia="宋体" w:ascii="Arial" w:hAnsi="Arial"/>
        </w:rPr>
        <w:t>3. 为什么说"邀请制"（如 Clubhouse）不是真正的病毒式增长？它与 Dropbox 的"邀请得空间"有什么本质区别？</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相关链接</w:t>
      </w:r>
    </w:p>
    <w:p>
      <w:pPr>
        <w:spacing w:line="440" w:lineRule="exact"/>
        <w:ind w:firstLine="420"/>
        <w:jc w:val="both"/>
      </w:pPr>
      <w:r>
        <w:rPr>
          <w:rFonts w:ascii="宋体" w:hAnsi="宋体"/>
          <w:b w:val="0"/>
          <w:sz w:val="28"/>
          <w:rFonts w:eastAsia="宋体" w:ascii="Arial" w:hAnsi="Arial"/>
        </w:rPr>
        <w:t>上一节：4-2-3 增长实验设计</w:t>
      </w:r>
    </w:p>
    <w:p>
      <w:pPr>
        <w:spacing w:line="440" w:lineRule="exact"/>
        <w:ind w:firstLine="420"/>
        <w:jc w:val="both"/>
      </w:pPr>
      <w:r>
        <w:rPr>
          <w:rFonts w:ascii="宋体" w:hAnsi="宋体"/>
          <w:b w:val="0"/>
          <w:sz w:val="28"/>
          <w:rFonts w:eastAsia="宋体" w:ascii="Arial" w:hAnsi="Arial"/>
        </w:rPr>
        <w:t>下一节：4-3-1 内容策略 PGC-UGC-PUGC</w:t>
      </w:r>
    </w:p>
    <w:p>
      <w:pPr>
        <w:spacing w:line="440" w:lineRule="exact"/>
        <w:ind w:firstLine="420"/>
        <w:jc w:val="both"/>
      </w:pPr>
      <w:r>
        <w:rPr>
          <w:rFonts w:ascii="宋体" w:hAnsi="宋体"/>
          <w:b w:val="0"/>
          <w:sz w:val="28"/>
          <w:rFonts w:eastAsia="宋体" w:ascii="Arial" w:hAnsi="Arial"/>
        </w:rPr>
        <w:t>前置：4-2-1 AARRR 增长模型</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4-3-1 内容策略：PGC、UGC、PUGC</w:t>
      </w:r>
    </w:p>
    <w:p>
      <w:pPr>
        <w:spacing w:line="440" w:lineRule="exact"/>
        <w:jc w:val="both"/>
      </w:pPr>
      <w:r>
        <w:rPr>
          <w:rFonts w:ascii="宋体" w:hAnsi="宋体"/>
          <w:b w:val="0"/>
          <w:sz w:val="28"/>
          <w:rFonts w:eastAsia="宋体" w:ascii="Arial" w:hAnsi="Arial"/>
        </w:rPr>
        <w:t>项目 | 内容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所属模块 | Module 4: 产品运营与数据驱动</w:t>
      </w:r>
    </w:p>
    <w:p>
      <w:pPr>
        <w:spacing w:line="440" w:lineRule="exact"/>
        <w:jc w:val="both"/>
      </w:pPr>
      <w:r>
        <w:rPr>
          <w:rFonts w:ascii="宋体" w:hAnsi="宋体"/>
          <w:b w:val="0"/>
          <w:sz w:val="28"/>
          <w:rFonts w:eastAsia="宋体" w:ascii="Arial" w:hAnsi="Arial"/>
        </w:rPr>
        <w:t>学习难度 | ⭐⭐（入门级）</w:t>
      </w:r>
    </w:p>
    <w:p>
      <w:pPr>
        <w:spacing w:line="440" w:lineRule="exact"/>
        <w:jc w:val="both"/>
      </w:pPr>
      <w:r>
        <w:rPr>
          <w:rFonts w:ascii="宋体" w:hAnsi="宋体"/>
          <w:b w:val="0"/>
          <w:sz w:val="28"/>
          <w:rFonts w:eastAsia="宋体" w:ascii="Arial" w:hAnsi="Arial"/>
        </w:rPr>
        <w:t>建议学时 | 2 小时</w:t>
      </w:r>
    </w:p>
    <w:p>
      <w:pPr>
        <w:spacing w:line="440" w:lineRule="exact"/>
        <w:jc w:val="both"/>
      </w:pPr>
      <w:r>
        <w:rPr>
          <w:rFonts w:ascii="宋体" w:hAnsi="宋体"/>
          <w:b w:val="0"/>
          <w:sz w:val="28"/>
          <w:rFonts w:eastAsia="宋体" w:ascii="Arial" w:hAnsi="Arial"/>
        </w:rPr>
        <w:t>前置知识 | 4-2-4 病毒式增长机制</w:t>
      </w:r>
    </w:p>
    <w:p>
      <w:pPr>
        <w:spacing w:line="440" w:lineRule="exact"/>
        <w:jc w:val="both"/>
      </w:pPr>
      <w:r>
        <w:rPr>
          <w:rFonts w:ascii="宋体" w:hAnsi="宋体"/>
          <w:b w:val="0"/>
          <w:sz w:val="28"/>
          <w:rFonts w:eastAsia="宋体" w:ascii="Arial" w:hAnsi="Arial"/>
        </w:rPr>
        <w:t>后续学习 | 4-3-2 社区冷启动</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学习目标</w:t>
      </w:r>
    </w:p>
    <w:p>
      <w:pPr>
        <w:spacing w:line="440" w:lineRule="exact"/>
        <w:ind w:firstLine="420"/>
        <w:jc w:val="both"/>
      </w:pPr>
      <w:r>
        <w:rPr>
          <w:rFonts w:ascii="宋体" w:hAnsi="宋体"/>
          <w:b w:val="0"/>
          <w:sz w:val="28"/>
          <w:rFonts w:eastAsia="宋体" w:ascii="Arial" w:hAnsi="Arial"/>
        </w:rPr>
        <w:t>1. 理解 PGC、UGC、PUGC 三种内容生产模式的本质差异</w:t>
      </w:r>
    </w:p>
    <w:p>
      <w:pPr>
        <w:spacing w:line="440" w:lineRule="exact"/>
        <w:ind w:firstLine="420"/>
        <w:jc w:val="both"/>
      </w:pPr>
      <w:r>
        <w:rPr>
          <w:rFonts w:ascii="宋体" w:hAnsi="宋体"/>
          <w:b w:val="0"/>
          <w:sz w:val="28"/>
          <w:rFonts w:eastAsia="宋体" w:ascii="Arial" w:hAnsi="Arial"/>
        </w:rPr>
        <w:t>2. 学会根据产品阶段和资源条件选择合适的内容策略</w:t>
      </w:r>
    </w:p>
    <w:p>
      <w:pPr>
        <w:spacing w:line="440" w:lineRule="exact"/>
        <w:ind w:firstLine="420"/>
        <w:jc w:val="both"/>
      </w:pPr>
      <w:r>
        <w:rPr>
          <w:rFonts w:ascii="宋体" w:hAnsi="宋体"/>
          <w:b w:val="0"/>
          <w:sz w:val="28"/>
          <w:rFonts w:eastAsia="宋体" w:ascii="Arial" w:hAnsi="Arial"/>
        </w:rPr>
        <w:t>3. 掌握从 PGC 到 UGC 的演进路径与关键节点</w:t>
      </w:r>
    </w:p>
    <w:p>
      <w:pPr>
        <w:spacing w:line="440" w:lineRule="exact"/>
        <w:ind w:firstLine="420"/>
        <w:jc w:val="both"/>
      </w:pPr>
      <w:r>
        <w:rPr>
          <w:rFonts w:ascii="宋体" w:hAnsi="宋体"/>
          <w:b w:val="0"/>
          <w:sz w:val="28"/>
          <w:rFonts w:eastAsia="宋体" w:ascii="Arial" w:hAnsi="Arial"/>
        </w:rPr>
        <w:t>4. 了解内容质量与内容数量的平衡方法</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一、内容生产模式的三种类型</w:t>
      </w:r>
    </w:p>
    <w:p>
      <w:pPr>
        <w:spacing w:line="440" w:lineRule="exact"/>
        <w:ind w:firstLine="420"/>
        <w:jc w:val="both"/>
      </w:pPr>
      <w:r>
        <w:rPr>
          <w:rFonts w:ascii="宋体" w:hAnsi="宋体"/>
          <w:b w:val="0"/>
          <w:sz w:val="28"/>
          <w:rFonts w:eastAsia="宋体" w:ascii="Arial" w:hAnsi="Arial"/>
        </w:rPr>
        <w:t>通俗比喻： 内容平台就像一个"餐厅"。</w:t>
      </w:r>
    </w:p>
    <w:p>
      <w:pPr>
        <w:spacing w:line="440" w:lineRule="exact"/>
        <w:ind w:firstLine="420"/>
        <w:jc w:val="both"/>
      </w:pPr>
      <w:r>
        <w:rPr>
          <w:rFonts w:ascii="宋体" w:hAnsi="宋体"/>
          <w:b w:val="0"/>
          <w:sz w:val="28"/>
          <w:rFonts w:eastAsia="宋体" w:ascii="Arial" w:hAnsi="Arial"/>
        </w:rPr>
        <w:t>PGC = 专业厨师做菜（品质高、产量有限）</w:t>
      </w:r>
    </w:p>
    <w:p>
      <w:pPr>
        <w:spacing w:line="440" w:lineRule="exact"/>
        <w:ind w:firstLine="420"/>
        <w:jc w:val="both"/>
      </w:pPr>
      <w:r>
        <w:rPr>
          <w:rFonts w:ascii="宋体" w:hAnsi="宋体"/>
          <w:b w:val="0"/>
          <w:sz w:val="28"/>
          <w:rFonts w:eastAsia="宋体" w:ascii="Arial" w:hAnsi="Arial"/>
        </w:rPr>
        <w:t>UGC = 顾客自带菜品来分享（数量多、品质参差不齐）</w:t>
      </w:r>
    </w:p>
    <w:p>
      <w:pPr>
        <w:spacing w:line="440" w:lineRule="exact"/>
        <w:ind w:firstLine="420"/>
        <w:jc w:val="both"/>
      </w:pPr>
      <w:r>
        <w:rPr>
          <w:rFonts w:ascii="宋体" w:hAnsi="宋体"/>
          <w:b w:val="0"/>
          <w:sz w:val="28"/>
          <w:rFonts w:eastAsia="宋体" w:ascii="Arial" w:hAnsi="Arial"/>
        </w:rPr>
        <w:t>PUGC = 业余厨师 + 专业指导（品质有保障、产量也大）</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定义与对比</w:t>
      </w:r>
    </w:p>
    <w:p>
      <w:pPr>
        <w:spacing w:line="440" w:lineRule="exact"/>
        <w:jc w:val="both"/>
      </w:pPr>
      <w:r>
        <w:rPr>
          <w:rFonts w:ascii="宋体" w:hAnsi="宋体"/>
          <w:b w:val="0"/>
          <w:sz w:val="28"/>
          <w:rFonts w:eastAsia="宋体" w:ascii="Arial" w:hAnsi="Arial"/>
        </w:rPr>
        <w:t>维度 | PGC（专业生产内容） | UGC（用户生产内容） | PUGC（专业用户生产内容）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英文全称 | Professional Generated Content | User Generated Content | Professional User Generated Content</w:t>
      </w:r>
    </w:p>
    <w:p>
      <w:pPr>
        <w:spacing w:line="440" w:lineRule="exact"/>
        <w:jc w:val="both"/>
      </w:pPr>
      <w:r>
        <w:rPr>
          <w:rFonts w:ascii="宋体" w:hAnsi="宋体"/>
          <w:b w:val="0"/>
          <w:sz w:val="28"/>
          <w:rFonts w:eastAsia="宋体" w:ascii="Arial" w:hAnsi="Arial"/>
        </w:rPr>
        <w:t>生产者 | 专业团队/编辑/机构 | 普通用户 | 有专业能力的用户（KOL/KOC）</w:t>
      </w:r>
    </w:p>
    <w:p>
      <w:pPr>
        <w:spacing w:line="440" w:lineRule="exact"/>
        <w:jc w:val="both"/>
      </w:pPr>
      <w:r>
        <w:rPr>
          <w:rFonts w:ascii="宋体" w:hAnsi="宋体"/>
          <w:b w:val="0"/>
          <w:sz w:val="28"/>
          <w:rFonts w:eastAsia="宋体" w:ascii="Arial" w:hAnsi="Arial"/>
        </w:rPr>
        <w:t>内容质量 | 高，稳定可控 | 不稳定，差异大 | 较高，相对可控</w:t>
      </w:r>
    </w:p>
    <w:p>
      <w:pPr>
        <w:spacing w:line="440" w:lineRule="exact"/>
        <w:jc w:val="both"/>
      </w:pPr>
      <w:r>
        <w:rPr>
          <w:rFonts w:ascii="宋体" w:hAnsi="宋体"/>
          <w:b w:val="0"/>
          <w:sz w:val="28"/>
          <w:rFonts w:eastAsia="宋体" w:ascii="Arial" w:hAnsi="Arial"/>
        </w:rPr>
        <w:t>内容数量 | 有限，受限于人力 | 海量，理论上无限 | 中等，取决于 KOL 数量</w:t>
      </w:r>
    </w:p>
    <w:p>
      <w:pPr>
        <w:spacing w:line="440" w:lineRule="exact"/>
        <w:jc w:val="both"/>
      </w:pPr>
      <w:r>
        <w:rPr>
          <w:rFonts w:ascii="宋体" w:hAnsi="宋体"/>
          <w:b w:val="0"/>
          <w:sz w:val="28"/>
          <w:rFonts w:eastAsia="宋体" w:ascii="Arial" w:hAnsi="Arial"/>
        </w:rPr>
        <w:t>生产成本 | 高（人力、设备、审核） | 低（平台几乎不承担） | 中（需要激励 KOL）</w:t>
      </w:r>
    </w:p>
    <w:p>
      <w:pPr>
        <w:spacing w:line="440" w:lineRule="exact"/>
        <w:jc w:val="both"/>
      </w:pPr>
      <w:r>
        <w:rPr>
          <w:rFonts w:ascii="宋体" w:hAnsi="宋体"/>
          <w:b w:val="0"/>
          <w:sz w:val="28"/>
          <w:rFonts w:eastAsia="宋体" w:ascii="Arial" w:hAnsi="Arial"/>
        </w:rPr>
        <w:t>生产速度 | 慢 | 快 | 中</w:t>
      </w:r>
    </w:p>
    <w:p>
      <w:pPr>
        <w:spacing w:line="440" w:lineRule="exact"/>
        <w:jc w:val="both"/>
      </w:pPr>
      <w:r>
        <w:rPr>
          <w:rFonts w:ascii="宋体" w:hAnsi="宋体"/>
          <w:b w:val="0"/>
          <w:sz w:val="28"/>
          <w:rFonts w:eastAsia="宋体" w:ascii="Arial" w:hAnsi="Arial"/>
        </w:rPr>
        <w:t>代表产品 | 知乎日报、Netflix 自制剧 | 抖音、快手、贴吧 | B 站、小红书、YouTube</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三种模式的优劣势</w:t>
      </w:r>
    </w:p>
    <w:p>
      <w:pPr>
        <w:spacing w:line="440" w:lineRule="exact"/>
        <w:ind w:firstLine="420"/>
        <w:jc w:val="both"/>
      </w:pPr>
      <w:r>
        <w:rPr>
          <w:rFonts w:ascii="宋体" w:hAnsi="宋体"/>
          <w:b w:val="0"/>
          <w:sz w:val="28"/>
          <w:rFonts w:eastAsia="宋体" w:ascii="Arial" w:hAnsi="Arial"/>
        </w:rPr>
        <w:t>PGC 模式：</w:t>
      </w:r>
    </w:p>
    <w:p>
      <w:pPr>
        <w:spacing w:line="440" w:lineRule="exact"/>
        <w:jc w:val="both"/>
      </w:pPr>
      <w:r>
        <w:rPr>
          <w:rFonts w:ascii="宋体" w:hAnsi="宋体"/>
          <w:b w:val="0"/>
          <w:sz w:val="28"/>
          <w:rFonts w:eastAsia="宋体" w:ascii="Arial" w:hAnsi="Arial"/>
        </w:rPr>
        <w:t>优势 | 劣势</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内容质量高，品牌调性好 | 生产成本高，规模化困难</w:t>
      </w:r>
    </w:p>
    <w:p>
      <w:pPr>
        <w:spacing w:line="440" w:lineRule="exact"/>
        <w:jc w:val="both"/>
      </w:pPr>
      <w:r>
        <w:rPr>
          <w:rFonts w:ascii="宋体" w:hAnsi="宋体"/>
          <w:b w:val="0"/>
          <w:sz w:val="28"/>
          <w:rFonts w:eastAsia="宋体" w:ascii="Arial" w:hAnsi="Arial"/>
        </w:rPr>
        <w:t>合规风险低，审核可控 | 内容更新频率受限</w:t>
      </w:r>
    </w:p>
    <w:p>
      <w:pPr>
        <w:spacing w:line="440" w:lineRule="exact"/>
        <w:jc w:val="both"/>
      </w:pPr>
      <w:r>
        <w:rPr>
          <w:rFonts w:ascii="宋体" w:hAnsi="宋体"/>
          <w:b w:val="0"/>
          <w:sz w:val="28"/>
          <w:rFonts w:eastAsia="宋体" w:ascii="Arial" w:hAnsi="Arial"/>
        </w:rPr>
        <w:t>容易建立专业权威 | 用户参与度低（只是消费者）</w:t>
      </w:r>
    </w:p>
    <w:p>
      <w:pPr>
        <w:spacing w:line="440" w:lineRule="exact"/>
        <w:ind w:firstLine="420"/>
        <w:jc w:val="both"/>
      </w:pPr>
      <w:r>
        <w:rPr>
          <w:rFonts w:ascii="宋体" w:hAnsi="宋体"/>
          <w:b w:val="0"/>
          <w:sz w:val="28"/>
          <w:rFonts w:eastAsia="宋体" w:ascii="Arial" w:hAnsi="Arial"/>
        </w:rPr>
        <w:t>UGC 模式：</w:t>
      </w:r>
    </w:p>
    <w:p>
      <w:pPr>
        <w:spacing w:line="440" w:lineRule="exact"/>
        <w:jc w:val="both"/>
      </w:pPr>
      <w:r>
        <w:rPr>
          <w:rFonts w:ascii="宋体" w:hAnsi="宋体"/>
          <w:b w:val="0"/>
          <w:sz w:val="28"/>
          <w:rFonts w:eastAsia="宋体" w:ascii="Arial" w:hAnsi="Arial"/>
        </w:rPr>
        <w:t>优势 | 劣势</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内容海量，覆盖长尾需求 | 质量参差不齐，审核压力大</w:t>
      </w:r>
    </w:p>
    <w:p>
      <w:pPr>
        <w:spacing w:line="440" w:lineRule="exact"/>
        <w:jc w:val="both"/>
      </w:pPr>
      <w:r>
        <w:rPr>
          <w:rFonts w:ascii="宋体" w:hAnsi="宋体"/>
          <w:b w:val="0"/>
          <w:sz w:val="28"/>
          <w:rFonts w:eastAsia="宋体" w:ascii="Arial" w:hAnsi="Arial"/>
        </w:rPr>
        <w:t>生产成本低，自我循环 | 容易出现低俗、违规内容</w:t>
      </w:r>
    </w:p>
    <w:p>
      <w:pPr>
        <w:spacing w:line="440" w:lineRule="exact"/>
        <w:jc w:val="both"/>
      </w:pPr>
      <w:r>
        <w:rPr>
          <w:rFonts w:ascii="宋体" w:hAnsi="宋体"/>
          <w:b w:val="0"/>
          <w:sz w:val="28"/>
          <w:rFonts w:eastAsia="宋体" w:ascii="Arial" w:hAnsi="Arial"/>
        </w:rPr>
        <w:t>用户参与感强，粘性高 | 早期冷启动困难</w:t>
      </w:r>
    </w:p>
    <w:p>
      <w:pPr>
        <w:spacing w:line="440" w:lineRule="exact"/>
        <w:ind w:firstLine="420"/>
        <w:jc w:val="both"/>
      </w:pPr>
      <w:r>
        <w:rPr>
          <w:rFonts w:ascii="宋体" w:hAnsi="宋体"/>
          <w:b w:val="0"/>
          <w:sz w:val="28"/>
          <w:rFonts w:eastAsia="宋体" w:ascii="Arial" w:hAnsi="Arial"/>
        </w:rPr>
        <w:t>PUGC 模式：</w:t>
      </w:r>
    </w:p>
    <w:p>
      <w:pPr>
        <w:spacing w:line="440" w:lineRule="exact"/>
        <w:jc w:val="both"/>
      </w:pPr>
      <w:r>
        <w:rPr>
          <w:rFonts w:ascii="宋体" w:hAnsi="宋体"/>
          <w:b w:val="0"/>
          <w:sz w:val="28"/>
          <w:rFonts w:eastAsia="宋体" w:ascii="Arial" w:hAnsi="Arial"/>
        </w:rPr>
        <w:t>优势 | 劣势</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质量和数量兼得 | KOL 培养周期长</w:t>
      </w:r>
    </w:p>
    <w:p>
      <w:pPr>
        <w:spacing w:line="440" w:lineRule="exact"/>
        <w:jc w:val="both"/>
      </w:pPr>
      <w:r>
        <w:rPr>
          <w:rFonts w:ascii="宋体" w:hAnsi="宋体"/>
          <w:b w:val="0"/>
          <w:sz w:val="28"/>
          <w:rFonts w:eastAsia="宋体" w:ascii="Arial" w:hAnsi="Arial"/>
        </w:rPr>
        <w:t>社区氛围好，粉丝粘性高 | KOL 流失风险大</w:t>
      </w:r>
    </w:p>
    <w:p>
      <w:pPr>
        <w:spacing w:line="440" w:lineRule="exact"/>
        <w:jc w:val="both"/>
      </w:pPr>
      <w:r>
        <w:rPr>
          <w:rFonts w:ascii="宋体" w:hAnsi="宋体"/>
          <w:b w:val="0"/>
          <w:sz w:val="28"/>
          <w:rFonts w:eastAsia="宋体" w:ascii="Arial" w:hAnsi="Arial"/>
        </w:rPr>
        <w:t>内容多样，覆盖广泛 | 平台对 KOL 的依赖度高</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二、产品不同阶段的内容策略</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冷启动期：以 PGC 为主</w:t>
      </w:r>
    </w:p>
    <w:p>
      <w:pPr>
        <w:spacing w:line="440" w:lineRule="exact"/>
        <w:ind w:firstLine="420"/>
        <w:jc w:val="both"/>
      </w:pPr>
      <w:r>
        <w:rPr>
          <w:rFonts w:ascii="宋体" w:hAnsi="宋体"/>
          <w:b w:val="0"/>
          <w:sz w:val="28"/>
          <w:rFonts w:eastAsia="宋体" w:ascii="Arial" w:hAnsi="Arial"/>
        </w:rPr>
        <w:t>通俗比喻： 开一家新餐厅，不能一开门就让顾客自己做饭。你得先请几个好厨师，做出好吃的菜，顾客才会来。</w:t>
      </w:r>
    </w:p>
    <w:p>
      <w:pPr>
        <w:spacing w:line="440" w:lineRule="exact"/>
        <w:ind w:firstLine="420"/>
        <w:jc w:val="both"/>
      </w:pPr>
      <w:r>
        <w:rPr>
          <w:rFonts w:ascii="宋体" w:hAnsi="宋体"/>
          <w:b w:val="0"/>
          <w:sz w:val="28"/>
          <w:rFonts w:eastAsia="宋体" w:ascii="Arial" w:hAnsi="Arial"/>
        </w:rPr>
        <w:t>做法：</w:t>
      </w:r>
    </w:p>
    <w:p>
      <w:pPr>
        <w:spacing w:line="440" w:lineRule="exact"/>
        <w:ind w:firstLine="420"/>
        <w:jc w:val="both"/>
      </w:pPr>
      <w:r>
        <w:rPr>
          <w:rFonts w:ascii="宋体" w:hAnsi="宋体"/>
          <w:b w:val="0"/>
          <w:sz w:val="28"/>
          <w:rFonts w:eastAsia="宋体" w:ascii="Arial" w:hAnsi="Arial"/>
        </w:rPr>
        <w:t>平台自己生产内容，或者签约专业创作者</w:t>
      </w:r>
    </w:p>
    <w:p>
      <w:pPr>
        <w:spacing w:line="440" w:lineRule="exact"/>
        <w:ind w:firstLine="420"/>
        <w:jc w:val="both"/>
      </w:pPr>
      <w:r>
        <w:rPr>
          <w:rFonts w:ascii="宋体" w:hAnsi="宋体"/>
          <w:b w:val="0"/>
          <w:sz w:val="28"/>
          <w:rFonts w:eastAsia="宋体" w:ascii="Arial" w:hAnsi="Arial"/>
        </w:rPr>
        <w:t>确保内容质量，建立品牌调性</w:t>
      </w:r>
    </w:p>
    <w:p>
      <w:pPr>
        <w:spacing w:line="440" w:lineRule="exact"/>
        <w:ind w:firstLine="420"/>
        <w:jc w:val="both"/>
      </w:pPr>
      <w:r>
        <w:rPr>
          <w:rFonts w:ascii="宋体" w:hAnsi="宋体"/>
          <w:b w:val="0"/>
          <w:sz w:val="28"/>
          <w:rFonts w:eastAsia="宋体" w:ascii="Arial" w:hAnsi="Arial"/>
        </w:rPr>
        <w:t>为后续 UGC 创作者树立"标杆"</w:t>
      </w:r>
    </w:p>
    <w:p>
      <w:pPr>
        <w:spacing w:line="440" w:lineRule="exact"/>
        <w:ind w:firstLine="420"/>
        <w:jc w:val="both"/>
      </w:pPr>
      <w:r>
        <w:rPr>
          <w:rFonts w:ascii="宋体" w:hAnsi="宋体"/>
          <w:b w:val="0"/>
          <w:sz w:val="28"/>
          <w:rFonts w:eastAsia="宋体" w:ascii="Arial" w:hAnsi="Arial"/>
        </w:rPr>
        <w:t>案例： 知乎早期邀请李开复、雷军等大咖回答问题，确保回答质量。</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成长期：PGC + UGC 并重</w:t>
      </w:r>
    </w:p>
    <w:p>
      <w:pPr>
        <w:spacing w:line="440" w:lineRule="exact"/>
        <w:ind w:firstLine="420"/>
        <w:jc w:val="both"/>
      </w:pPr>
      <w:r>
        <w:rPr>
          <w:rFonts w:ascii="宋体" w:hAnsi="宋体"/>
          <w:b w:val="0"/>
          <w:sz w:val="28"/>
          <w:rFonts w:eastAsia="宋体" w:ascii="Arial" w:hAnsi="Arial"/>
        </w:rPr>
        <w:t>做法：</w:t>
      </w:r>
    </w:p>
    <w:p>
      <w:pPr>
        <w:spacing w:line="440" w:lineRule="exact"/>
        <w:ind w:firstLine="420"/>
        <w:jc w:val="both"/>
      </w:pPr>
      <w:r>
        <w:rPr>
          <w:rFonts w:ascii="宋体" w:hAnsi="宋体"/>
          <w:b w:val="0"/>
          <w:sz w:val="28"/>
          <w:rFonts w:eastAsia="宋体" w:ascii="Arial" w:hAnsi="Arial"/>
        </w:rPr>
        <w:t>在 PGC 内容的基础上，降低用户创作门槛</w:t>
      </w:r>
    </w:p>
    <w:p>
      <w:pPr>
        <w:spacing w:line="440" w:lineRule="exact"/>
        <w:ind w:firstLine="420"/>
        <w:jc w:val="both"/>
      </w:pPr>
      <w:r>
        <w:rPr>
          <w:rFonts w:ascii="宋体" w:hAnsi="宋体"/>
          <w:b w:val="0"/>
          <w:sz w:val="28"/>
          <w:rFonts w:eastAsia="宋体" w:ascii="Arial" w:hAnsi="Arial"/>
        </w:rPr>
        <w:t>建立激励机制，鼓励用户生产内容</w:t>
      </w:r>
    </w:p>
    <w:p>
      <w:pPr>
        <w:spacing w:line="440" w:lineRule="exact"/>
        <w:ind w:firstLine="420"/>
        <w:jc w:val="both"/>
      </w:pPr>
      <w:r>
        <w:rPr>
          <w:rFonts w:ascii="宋体" w:hAnsi="宋体"/>
          <w:b w:val="0"/>
          <w:sz w:val="28"/>
          <w:rFonts w:eastAsia="宋体" w:ascii="Arial" w:hAnsi="Arial"/>
        </w:rPr>
        <w:t>用算法推荐优质的 UGC 内容</w:t>
      </w:r>
    </w:p>
    <w:p>
      <w:pPr>
        <w:spacing w:line="440" w:lineRule="exact"/>
        <w:ind w:firstLine="420"/>
        <w:jc w:val="both"/>
      </w:pPr>
      <w:r>
        <w:rPr>
          <w:rFonts w:ascii="宋体" w:hAnsi="宋体"/>
          <w:b w:val="0"/>
          <w:sz w:val="28"/>
          <w:rFonts w:eastAsia="宋体" w:ascii="Arial" w:hAnsi="Arial"/>
        </w:rPr>
        <w:t>案例： B 站从早期搬运视频（PGC）到鼓励 UP 主原创（UGC），再到扶持专业 UP 主（PUGC）。</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成熟期：PUGC 为主，UGC 为辅</w:t>
      </w:r>
    </w:p>
    <w:p>
      <w:pPr>
        <w:spacing w:line="440" w:lineRule="exact"/>
        <w:ind w:firstLine="420"/>
        <w:jc w:val="both"/>
      </w:pPr>
      <w:r>
        <w:rPr>
          <w:rFonts w:ascii="宋体" w:hAnsi="宋体"/>
          <w:b w:val="0"/>
          <w:sz w:val="28"/>
          <w:rFonts w:eastAsia="宋体" w:ascii="Arial" w:hAnsi="Arial"/>
        </w:rPr>
        <w:t>做法：</w:t>
      </w:r>
    </w:p>
    <w:p>
      <w:pPr>
        <w:spacing w:line="440" w:lineRule="exact"/>
        <w:ind w:firstLine="420"/>
        <w:jc w:val="both"/>
      </w:pPr>
      <w:r>
        <w:rPr>
          <w:rFonts w:ascii="宋体" w:hAnsi="宋体"/>
          <w:b w:val="0"/>
          <w:sz w:val="28"/>
          <w:rFonts w:eastAsia="宋体" w:ascii="Arial" w:hAnsi="Arial"/>
        </w:rPr>
        <w:t>重点扶持头部和腰部创作者（PUGC）</w:t>
      </w:r>
    </w:p>
    <w:p>
      <w:pPr>
        <w:spacing w:line="440" w:lineRule="exact"/>
        <w:ind w:firstLine="420"/>
        <w:jc w:val="both"/>
      </w:pPr>
      <w:r>
        <w:rPr>
          <w:rFonts w:ascii="宋体" w:hAnsi="宋体"/>
          <w:b w:val="0"/>
          <w:sz w:val="28"/>
          <w:rFonts w:eastAsia="宋体" w:ascii="Arial" w:hAnsi="Arial"/>
        </w:rPr>
        <w:t>UGC 提供长尾内容，满足多样化需求</w:t>
      </w:r>
    </w:p>
    <w:p>
      <w:pPr>
        <w:spacing w:line="440" w:lineRule="exact"/>
        <w:ind w:firstLine="420"/>
        <w:jc w:val="both"/>
      </w:pPr>
      <w:r>
        <w:rPr>
          <w:rFonts w:ascii="宋体" w:hAnsi="宋体"/>
          <w:b w:val="0"/>
          <w:sz w:val="28"/>
          <w:rFonts w:eastAsia="宋体" w:ascii="Arial" w:hAnsi="Arial"/>
        </w:rPr>
        <w:t>PGC 聚焦品牌建设和深度内容</w:t>
      </w:r>
    </w:p>
    <w:p>
      <w:pPr>
        <w:spacing w:line="440" w:lineRule="exact"/>
        <w:ind w:firstLine="420"/>
        <w:jc w:val="both"/>
      </w:pPr>
      <w:r>
        <w:rPr>
          <w:rFonts w:ascii="宋体" w:hAnsi="宋体"/>
          <w:b w:val="0"/>
          <w:sz w:val="28"/>
          <w:rFonts w:eastAsia="宋体" w:ascii="Arial" w:hAnsi="Arial"/>
        </w:rPr>
        <w:t>案例： 抖音的内容生态中，MCN 机构（PUGC）产出高质量内容，普通用户（UGC）贡献日常分享，平台自制（PGC）聚焦头部 IP。</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三、PUGC 的崛起与平台策略</w:t>
      </w:r>
    </w:p>
    <w:p>
      <w:pPr>
        <w:spacing w:line="440" w:lineRule="exact"/>
        <w:ind w:firstLine="420"/>
        <w:jc w:val="both"/>
      </w:pPr>
      <w:r>
        <w:rPr>
          <w:rFonts w:ascii="宋体" w:hAnsi="宋体"/>
          <w:b w:val="0"/>
          <w:sz w:val="28"/>
          <w:rFonts w:eastAsia="宋体" w:ascii="Arial" w:hAnsi="Arial"/>
        </w:rPr>
        <w:t>为什么 PUGC 成为主流？</w:t>
      </w:r>
    </w:p>
    <w:p>
      <w:pPr>
        <w:spacing w:line="440" w:lineRule="exact"/>
        <w:jc w:val="both"/>
      </w:pPr>
      <w:r>
        <w:rPr>
          <w:rFonts w:ascii="宋体" w:hAnsi="宋体"/>
          <w:b w:val="0"/>
          <w:sz w:val="28"/>
          <w:rFonts w:eastAsia="宋体" w:ascii="Arial" w:hAnsi="Arial"/>
        </w:rPr>
        <w:t>原因 | 说明</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质量需求 | 用户对内容质量要求越来越高，纯 UGC 难以满足</w:t>
      </w:r>
    </w:p>
    <w:p>
      <w:pPr>
        <w:spacing w:line="440" w:lineRule="exact"/>
        <w:jc w:val="both"/>
      </w:pPr>
      <w:r>
        <w:rPr>
          <w:rFonts w:ascii="宋体" w:hAnsi="宋体"/>
          <w:b w:val="0"/>
          <w:sz w:val="28"/>
          <w:rFonts w:eastAsia="宋体" w:ascii="Arial" w:hAnsi="Arial"/>
        </w:rPr>
        <w:t>成本控制 | 纯 PGC 成本太高，平台无法承受</w:t>
      </w:r>
    </w:p>
    <w:p>
      <w:pPr>
        <w:spacing w:line="440" w:lineRule="exact"/>
        <w:jc w:val="both"/>
      </w:pPr>
      <w:r>
        <w:rPr>
          <w:rFonts w:ascii="宋体" w:hAnsi="宋体"/>
          <w:b w:val="0"/>
          <w:sz w:val="28"/>
          <w:rFonts w:eastAsia="宋体" w:ascii="Arial" w:hAnsi="Arial"/>
        </w:rPr>
        <w:t>创作者经济 | 内容创作成为职业，"专业用户"越来越多</w:t>
      </w:r>
    </w:p>
    <w:p>
      <w:pPr>
        <w:spacing w:line="440" w:lineRule="exact"/>
        <w:jc w:val="both"/>
      </w:pPr>
      <w:r>
        <w:rPr>
          <w:rFonts w:ascii="宋体" w:hAnsi="宋体"/>
          <w:b w:val="0"/>
          <w:sz w:val="28"/>
          <w:rFonts w:eastAsia="宋体" w:ascii="Arial" w:hAnsi="Arial"/>
        </w:rPr>
        <w:t>平台竞争 | 优质创作者成为各平台争夺的核心资源</w:t>
      </w:r>
    </w:p>
    <w:p>
      <w:pPr>
        <w:spacing w:line="440" w:lineRule="exact"/>
        <w:ind w:firstLine="420"/>
        <w:jc w:val="both"/>
      </w:pPr>
      <w:r>
        <w:rPr>
          <w:rFonts w:ascii="宋体" w:hAnsi="宋体"/>
          <w:b w:val="0"/>
          <w:sz w:val="28"/>
          <w:rFonts w:eastAsia="宋体" w:ascii="Arial" w:hAnsi="Arial"/>
        </w:rPr>
        <w:t>平台对 PUGC 的扶持策略：</w:t>
      </w:r>
    </w:p>
    <w:p>
      <w:pPr>
        <w:spacing w:line="440" w:lineRule="exact"/>
        <w:jc w:val="both"/>
      </w:pPr>
      <w:r>
        <w:rPr>
          <w:rFonts w:ascii="宋体" w:hAnsi="宋体"/>
          <w:b w:val="0"/>
          <w:sz w:val="28"/>
          <w:rFonts w:eastAsia="宋体" w:ascii="Arial" w:hAnsi="Arial"/>
        </w:rPr>
        <w:t>策略 | 做法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流量扶持 | 给优质创作者更多曝光 | B 站的"推荐"标签</w:t>
      </w:r>
    </w:p>
    <w:p>
      <w:pPr>
        <w:spacing w:line="440" w:lineRule="exact"/>
        <w:jc w:val="both"/>
      </w:pPr>
      <w:r>
        <w:rPr>
          <w:rFonts w:ascii="宋体" w:hAnsi="宋体"/>
          <w:b w:val="0"/>
          <w:sz w:val="28"/>
          <w:rFonts w:eastAsia="宋体" w:ascii="Arial" w:hAnsi="Arial"/>
        </w:rPr>
        <w:t>变现支持 | 提供多种变现渠道 | 抖音的星图平台、B 站的创作激励</w:t>
      </w:r>
    </w:p>
    <w:p>
      <w:pPr>
        <w:spacing w:line="440" w:lineRule="exact"/>
        <w:jc w:val="both"/>
      </w:pPr>
      <w:r>
        <w:rPr>
          <w:rFonts w:ascii="宋体" w:hAnsi="宋体"/>
          <w:b w:val="0"/>
          <w:sz w:val="28"/>
          <w:rFonts w:eastAsia="宋体" w:ascii="Arial" w:hAnsi="Arial"/>
        </w:rPr>
        <w:t>成长体系 | 帮助创作者成长 | 创作者中心、数据分析工具</w:t>
      </w:r>
    </w:p>
    <w:p>
      <w:pPr>
        <w:spacing w:line="440" w:lineRule="exact"/>
        <w:jc w:val="both"/>
      </w:pPr>
      <w:r>
        <w:rPr>
          <w:rFonts w:ascii="宋体" w:hAnsi="宋体"/>
          <w:b w:val="0"/>
          <w:sz w:val="28"/>
          <w:rFonts w:eastAsia="宋体" w:ascii="Arial" w:hAnsi="Arial"/>
        </w:rPr>
        <w:t>社区建设 | 建立创作者社区 | UP 主线下活动、创作者交流群</w:t>
      </w:r>
    </w:p>
    <w:p>
      <w:pPr>
        <w:spacing w:line="440" w:lineRule="exact"/>
        <w:jc w:val="both"/>
      </w:pPr>
      <w:r>
        <w:rPr>
          <w:rFonts w:ascii="宋体" w:hAnsi="宋体"/>
          <w:b w:val="0"/>
          <w:sz w:val="28"/>
          <w:rFonts w:eastAsia="宋体" w:ascii="Arial" w:hAnsi="Arial"/>
        </w:rPr>
        <w:t>版权保护 | 保护创作者权益 | 原创保护、侵权举报</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四、内容质量与数量的平衡</w:t>
      </w:r>
    </w:p>
    <w:p>
      <w:pPr>
        <w:spacing w:line="440" w:lineRule="exact"/>
        <w:ind w:firstLine="420"/>
        <w:jc w:val="both"/>
      </w:pPr>
      <w:r>
        <w:rPr>
          <w:rFonts w:ascii="宋体" w:hAnsi="宋体"/>
          <w:b w:val="0"/>
          <w:sz w:val="28"/>
          <w:rFonts w:eastAsia="宋体" w:ascii="Arial" w:hAnsi="Arial"/>
        </w:rPr>
        <w:t>内容生态的"金字塔"模型：</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│头部  │  约 1%（高质量、高影响力）</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│腰部  │  约 9%（中等质量、稳定产出）</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│长尾  │  约 90%（数量大、质量参差）</w:t>
      </w:r>
    </w:p>
    <w:p>
      <w:pPr>
        <w:spacing w:line="440" w:lineRule="exact"/>
        <w:ind w:firstLine="420"/>
        <w:jc w:val="both"/>
      </w:pPr>
      <w:r>
        <w:rPr>
          <w:rFonts w:ascii="宋体" w:hAnsi="宋体"/>
          <w:b w:val="0"/>
          <w:sz w:val="28"/>
          <w:rFonts w:eastAsia="宋体" w:ascii="Arial" w:hAnsi="Arial"/>
        </w:rPr>
        <w:t xml:space="preserve">              └─────┘</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t>层级 | 数量占比 | 质量要求 | 运营策略</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头部 | 1% | 极高 | 专属运营、定制合作、长期绑定</w:t>
      </w:r>
    </w:p>
    <w:p>
      <w:pPr>
        <w:spacing w:line="440" w:lineRule="exact"/>
        <w:jc w:val="both"/>
      </w:pPr>
      <w:r>
        <w:rPr>
          <w:rFonts w:ascii="宋体" w:hAnsi="宋体"/>
          <w:b w:val="0"/>
          <w:sz w:val="28"/>
          <w:rFonts w:eastAsia="宋体" w:ascii="Arial" w:hAnsi="Arial"/>
        </w:rPr>
        <w:t>腰部 | 9% | 中高 | 流量扶持、变现支持、成长体系</w:t>
      </w:r>
    </w:p>
    <w:p>
      <w:pPr>
        <w:spacing w:line="440" w:lineRule="exact"/>
        <w:jc w:val="both"/>
      </w:pPr>
      <w:r>
        <w:rPr>
          <w:rFonts w:ascii="宋体" w:hAnsi="宋体"/>
          <w:b w:val="0"/>
          <w:sz w:val="28"/>
          <w:rFonts w:eastAsia="宋体" w:ascii="Arial" w:hAnsi="Arial"/>
        </w:rPr>
        <w:t>长尾 | 90% | 基础达标 | 算法推荐、社区规范、举报机制</w:t>
      </w:r>
    </w:p>
    <w:p>
      <w:pPr>
        <w:spacing w:line="440" w:lineRule="exact"/>
        <w:ind w:firstLine="420"/>
        <w:jc w:val="both"/>
      </w:pPr>
      <w:r>
        <w:rPr>
          <w:rFonts w:ascii="宋体" w:hAnsi="宋体"/>
          <w:b w:val="0"/>
          <w:sz w:val="28"/>
          <w:rFonts w:eastAsia="宋体" w:ascii="Arial" w:hAnsi="Arial"/>
        </w:rPr>
        <w:t>产品经理视角： 不要试图让 90% 的长尾内容都达到头部质量。正确的策略是：</w:t>
      </w:r>
    </w:p>
    <w:p>
      <w:pPr>
        <w:spacing w:line="440" w:lineRule="exact"/>
        <w:ind w:firstLine="420"/>
        <w:jc w:val="both"/>
      </w:pPr>
      <w:r>
        <w:rPr>
          <w:rFonts w:ascii="宋体" w:hAnsi="宋体"/>
          <w:b w:val="0"/>
          <w:sz w:val="28"/>
          <w:rFonts w:eastAsia="宋体" w:ascii="Arial" w:hAnsi="Arial"/>
        </w:rPr>
        <w:t>1. 确保长尾内容"不踩红线"（合规）</w:t>
      </w:r>
    </w:p>
    <w:p>
      <w:pPr>
        <w:spacing w:line="440" w:lineRule="exact"/>
        <w:ind w:firstLine="420"/>
        <w:jc w:val="both"/>
      </w:pPr>
      <w:r>
        <w:rPr>
          <w:rFonts w:ascii="宋体" w:hAnsi="宋体"/>
          <w:b w:val="0"/>
          <w:sz w:val="28"/>
          <w:rFonts w:eastAsia="宋体" w:ascii="Arial" w:hAnsi="Arial"/>
        </w:rPr>
        <w:t>2. 通过算法让优质内容浮上来</w:t>
      </w:r>
    </w:p>
    <w:p>
      <w:pPr>
        <w:spacing w:line="440" w:lineRule="exact"/>
        <w:ind w:firstLine="420"/>
        <w:jc w:val="both"/>
      </w:pPr>
      <w:r>
        <w:rPr>
          <w:rFonts w:ascii="宋体" w:hAnsi="宋体"/>
          <w:b w:val="0"/>
          <w:sz w:val="28"/>
          <w:rFonts w:eastAsia="宋体" w:ascii="Arial" w:hAnsi="Arial"/>
        </w:rPr>
        <w:t>3. 帮助有潜力的腰部成长为头部</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五、内容审核与合规</w:t>
      </w:r>
    </w:p>
    <w:p>
      <w:pPr>
        <w:spacing w:line="440" w:lineRule="exact"/>
        <w:ind w:firstLine="420"/>
        <w:jc w:val="both"/>
      </w:pPr>
      <w:r>
        <w:rPr>
          <w:rFonts w:ascii="宋体" w:hAnsi="宋体"/>
          <w:b w:val="0"/>
          <w:sz w:val="28"/>
          <w:rFonts w:eastAsia="宋体" w:ascii="Arial" w:hAnsi="Arial"/>
        </w:rPr>
        <w:t>内容审核是内容产品的生命线：</w:t>
      </w:r>
    </w:p>
    <w:p>
      <w:pPr>
        <w:spacing w:line="440" w:lineRule="exact"/>
        <w:jc w:val="both"/>
      </w:pPr>
      <w:r>
        <w:rPr>
          <w:rFonts w:ascii="宋体" w:hAnsi="宋体"/>
          <w:b w:val="0"/>
          <w:sz w:val="28"/>
          <w:rFonts w:eastAsia="宋体" w:ascii="Arial" w:hAnsi="Arial"/>
        </w:rPr>
        <w:t>审核方式 | 优点 | 缺点 | 适用场景</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人工审核 | 准确率高，灵活判断 | 成本高，效率低 | 头部内容、敏感内容</w:t>
      </w:r>
    </w:p>
    <w:p>
      <w:pPr>
        <w:spacing w:line="440" w:lineRule="exact"/>
        <w:jc w:val="both"/>
      </w:pPr>
      <w:r>
        <w:rPr>
          <w:rFonts w:ascii="宋体" w:hAnsi="宋体"/>
          <w:b w:val="0"/>
          <w:sz w:val="28"/>
          <w:rFonts w:eastAsia="宋体" w:ascii="Arial" w:hAnsi="Arial"/>
        </w:rPr>
        <w:t>机器审核 | 速度快，成本低 | 准确率低，误杀多 | 长尾内容初筛</w:t>
      </w:r>
    </w:p>
    <w:p>
      <w:pPr>
        <w:spacing w:line="440" w:lineRule="exact"/>
        <w:jc w:val="both"/>
      </w:pPr>
      <w:r>
        <w:rPr>
          <w:rFonts w:ascii="宋体" w:hAnsi="宋体"/>
          <w:b w:val="0"/>
          <w:sz w:val="28"/>
          <w:rFonts w:eastAsia="宋体" w:ascii="Arial" w:hAnsi="Arial"/>
        </w:rPr>
        <w:t>用户举报 | 众包审核，覆盖广 | 依赖用户主动性 | 所有内容的补充</w:t>
      </w:r>
    </w:p>
    <w:p>
      <w:pPr>
        <w:spacing w:line="440" w:lineRule="exact"/>
        <w:jc w:val="both"/>
      </w:pPr>
      <w:r>
        <w:rPr>
          <w:rFonts w:ascii="宋体" w:hAnsi="宋体"/>
          <w:b w:val="0"/>
          <w:sz w:val="28"/>
          <w:rFonts w:eastAsia="宋体" w:ascii="Arial" w:hAnsi="Arial"/>
        </w:rPr>
        <w:t>混合审核 | 综合优势 | 需要系统设计 | 主流内容平台</w:t>
      </w:r>
    </w:p>
    <w:p>
      <w:pPr>
        <w:spacing w:line="440" w:lineRule="exact"/>
        <w:ind w:firstLine="420"/>
        <w:jc w:val="both"/>
      </w:pPr>
      <w:r>
        <w:rPr>
          <w:rFonts w:ascii="宋体" w:hAnsi="宋体"/>
          <w:b w:val="0"/>
          <w:sz w:val="28"/>
          <w:rFonts w:eastAsia="宋体" w:ascii="Arial" w:hAnsi="Arial"/>
        </w:rPr>
        <w:t>审核层级设计：</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内容提交</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机器初筛（关键词、图像识别）→ 违规 → 自动拦截</w:t>
      </w:r>
    </w:p>
    <w:p>
      <w:pPr>
        <w:spacing w:line="440" w:lineRule="exact"/>
        <w:ind w:firstLine="420"/>
        <w:jc w:val="both"/>
      </w:pPr>
      <w:r>
        <w:rPr>
          <w:rFonts w:ascii="宋体" w:hAnsi="宋体"/>
          <w:b w:val="0"/>
          <w:sz w:val="28"/>
          <w:rFonts w:eastAsia="宋体" w:ascii="Arial" w:hAnsi="Arial"/>
        </w:rPr>
        <w:t xml:space="preserve">    │ 通过</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进入内容池 → 获得初始曝光</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用户反馈（举报、低互动）→ 异常 → 人工复审</w:t>
      </w:r>
    </w:p>
    <w:p>
      <w:pPr>
        <w:spacing w:line="440" w:lineRule="exact"/>
        <w:ind w:firstLine="420"/>
        <w:jc w:val="both"/>
      </w:pPr>
      <w:r>
        <w:rPr>
          <w:rFonts w:ascii="宋体" w:hAnsi="宋体"/>
          <w:b w:val="0"/>
          <w:sz w:val="28"/>
          <w:rFonts w:eastAsia="宋体" w:ascii="Arial" w:hAnsi="Arial"/>
        </w:rPr>
        <w:t xml:space="preserve">    │ 正常</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持续推荐</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案例一：B 站的 PUGC 生态</w:t>
      </w:r>
    </w:p>
    <w:p>
      <w:pPr>
        <w:spacing w:line="440" w:lineRule="exact"/>
        <w:ind w:firstLine="420"/>
        <w:jc w:val="both"/>
      </w:pPr>
      <w:r>
        <w:rPr>
          <w:rFonts w:ascii="宋体" w:hAnsi="宋体"/>
          <w:b w:val="0"/>
          <w:sz w:val="28"/>
          <w:rFonts w:eastAsia="宋体" w:ascii="Arial" w:hAnsi="Arial"/>
        </w:rPr>
        <w:t>发展历程：</w:t>
      </w:r>
    </w:p>
    <w:p>
      <w:pPr>
        <w:spacing w:line="440" w:lineRule="exact"/>
        <w:jc w:val="both"/>
      </w:pPr>
      <w:r>
        <w:rPr>
          <w:rFonts w:ascii="宋体" w:hAnsi="宋体"/>
          <w:b w:val="0"/>
          <w:sz w:val="28"/>
          <w:rFonts w:eastAsia="宋体" w:ascii="Arial" w:hAnsi="Arial"/>
        </w:rPr>
        <w:t>阶段 | 内容策略 | 关键举措</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2009-2013 | PGC 为主 | ACG 搬运视频、字幕组内容</w:t>
      </w:r>
    </w:p>
    <w:p>
      <w:pPr>
        <w:spacing w:line="440" w:lineRule="exact"/>
        <w:jc w:val="both"/>
      </w:pPr>
      <w:r>
        <w:rPr>
          <w:rFonts w:ascii="宋体" w:hAnsi="宋体"/>
          <w:b w:val="0"/>
          <w:sz w:val="28"/>
          <w:rFonts w:eastAsia="宋体" w:ascii="Arial" w:hAnsi="Arial"/>
        </w:rPr>
        <w:t>2013-2016 | PGC + UGC | 鼓励 UP 主原创，弹幕文化形成</w:t>
      </w:r>
    </w:p>
    <w:p>
      <w:pPr>
        <w:spacing w:line="440" w:lineRule="exact"/>
        <w:jc w:val="both"/>
      </w:pPr>
      <w:r>
        <w:rPr>
          <w:rFonts w:ascii="宋体" w:hAnsi="宋体"/>
          <w:b w:val="0"/>
          <w:sz w:val="28"/>
          <w:rFonts w:eastAsia="宋体" w:ascii="Arial" w:hAnsi="Arial"/>
        </w:rPr>
        <w:t>2016-2019 | PUGC 崛起 | 创作者激励计划，MCN 入驻</w:t>
      </w:r>
    </w:p>
    <w:p>
      <w:pPr>
        <w:spacing w:line="440" w:lineRule="exact"/>
        <w:jc w:val="both"/>
      </w:pPr>
      <w:r>
        <w:rPr>
          <w:rFonts w:ascii="宋体" w:hAnsi="宋体"/>
          <w:b w:val="0"/>
          <w:sz w:val="28"/>
          <w:rFonts w:eastAsia="宋体" w:ascii="Arial" w:hAnsi="Arial"/>
        </w:rPr>
        <w:t>2019-至今 | PUGC 为主 | 知识区、生活区多元化，UP 主职业化</w:t>
      </w:r>
    </w:p>
    <w:p>
      <w:pPr>
        <w:spacing w:line="440" w:lineRule="exact"/>
        <w:ind w:firstLine="420"/>
        <w:jc w:val="both"/>
      </w:pPr>
      <w:r>
        <w:rPr>
          <w:rFonts w:ascii="宋体" w:hAnsi="宋体"/>
          <w:b w:val="0"/>
          <w:sz w:val="28"/>
          <w:rFonts w:eastAsia="宋体" w:ascii="Arial" w:hAnsi="Arial"/>
        </w:rPr>
        <w:t>B 站的 PUGC 运营体系：</w:t>
      </w:r>
    </w:p>
    <w:p>
      <w:pPr>
        <w:spacing w:line="440" w:lineRule="exact"/>
        <w:jc w:val="both"/>
      </w:pPr>
      <w:r>
        <w:rPr>
          <w:rFonts w:ascii="宋体" w:hAnsi="宋体"/>
          <w:b w:val="0"/>
          <w:sz w:val="28"/>
          <w:rFonts w:eastAsia="宋体" w:ascii="Arial" w:hAnsi="Arial"/>
        </w:rPr>
        <w:t>维度 | 做法</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流量 | "推荐"标签 + 首页 banner + 分区精选</w:t>
      </w:r>
    </w:p>
    <w:p>
      <w:pPr>
        <w:spacing w:line="440" w:lineRule="exact"/>
        <w:jc w:val="both"/>
      </w:pPr>
      <w:r>
        <w:rPr>
          <w:rFonts w:ascii="宋体" w:hAnsi="宋体"/>
          <w:b w:val="0"/>
          <w:sz w:val="28"/>
          <w:rFonts w:eastAsia="宋体" w:ascii="Arial" w:hAnsi="Arial"/>
        </w:rPr>
        <w:t>变现 | 创作激励、充电计划、商单平台、直播</w:t>
      </w:r>
    </w:p>
    <w:p>
      <w:pPr>
        <w:spacing w:line="440" w:lineRule="exact"/>
        <w:jc w:val="both"/>
      </w:pPr>
      <w:r>
        <w:rPr>
          <w:rFonts w:ascii="宋体" w:hAnsi="宋体"/>
          <w:b w:val="0"/>
          <w:sz w:val="28"/>
          <w:rFonts w:eastAsia="宋体" w:ascii="Arial" w:hAnsi="Arial"/>
        </w:rPr>
        <w:t>成长 | UP 主等级体系、创作者学院、数据分析</w:t>
      </w:r>
    </w:p>
    <w:p>
      <w:pPr>
        <w:spacing w:line="440" w:lineRule="exact"/>
        <w:jc w:val="both"/>
      </w:pPr>
      <w:r>
        <w:rPr>
          <w:rFonts w:ascii="宋体" w:hAnsi="宋体"/>
          <w:b w:val="0"/>
          <w:sz w:val="28"/>
          <w:rFonts w:eastAsia="宋体" w:ascii="Arial" w:hAnsi="Arial"/>
        </w:rPr>
        <w:t>社区 | 粉丝勋章、弹幕互动、评论区文化</w:t>
      </w:r>
    </w:p>
    <w:p>
      <w:pPr>
        <w:spacing w:line="440" w:lineRule="exact"/>
        <w:ind w:firstLine="420"/>
        <w:jc w:val="both"/>
      </w:pPr>
      <w:r>
        <w:rPr>
          <w:rFonts w:ascii="宋体" w:hAnsi="宋体"/>
          <w:b w:val="0"/>
          <w:sz w:val="28"/>
          <w:rFonts w:eastAsia="宋体" w:ascii="Arial" w:hAnsi="Arial"/>
        </w:rPr>
        <w:t>产品经理启示： B 站成功的关键是在"保持社区调性"和"扩大内容规模"之间找到了平衡。没有因为追求 UGC 而降低内容质量，也没有因为追求 PGC 而限制创作者自由。</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案例二：小红书从 UGC 到 PUGC 的转型</w:t>
      </w:r>
    </w:p>
    <w:p>
      <w:pPr>
        <w:spacing w:line="440" w:lineRule="exact"/>
        <w:ind w:firstLine="420"/>
        <w:jc w:val="both"/>
      </w:pPr>
      <w:r>
        <w:rPr>
          <w:rFonts w:ascii="宋体" w:hAnsi="宋体"/>
          <w:b w:val="0"/>
          <w:sz w:val="28"/>
          <w:rFonts w:eastAsia="宋体" w:ascii="Arial" w:hAnsi="Arial"/>
        </w:rPr>
        <w:t>背景： 小红书早期以 UGC 为主（用户自发分享购物心得），但面临内容质量参差不齐、商业化困难的问题。</w:t>
      </w:r>
    </w:p>
    <w:p>
      <w:pPr>
        <w:spacing w:line="440" w:lineRule="exact"/>
        <w:ind w:firstLine="420"/>
        <w:jc w:val="both"/>
      </w:pPr>
      <w:r>
        <w:rPr>
          <w:rFonts w:ascii="宋体" w:hAnsi="宋体"/>
          <w:b w:val="0"/>
          <w:sz w:val="28"/>
          <w:rFonts w:eastAsia="宋体" w:ascii="Arial" w:hAnsi="Arial"/>
        </w:rPr>
        <w:t>转型策略：</w:t>
      </w:r>
    </w:p>
    <w:p>
      <w:pPr>
        <w:spacing w:line="440" w:lineRule="exact"/>
        <w:jc w:val="both"/>
      </w:pPr>
      <w:r>
        <w:rPr>
          <w:rFonts w:ascii="宋体" w:hAnsi="宋体"/>
          <w:b w:val="0"/>
          <w:sz w:val="28"/>
          <w:rFonts w:eastAsia="宋体" w:ascii="Arial" w:hAnsi="Arial"/>
        </w:rPr>
        <w:t>维度 | UGC 时代 | PUGC 时代</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内容生产者 | 普通用户 | KOL、KOC、品牌方</w:t>
      </w:r>
    </w:p>
    <w:p>
      <w:pPr>
        <w:spacing w:line="440" w:lineRule="exact"/>
        <w:jc w:val="both"/>
      </w:pPr>
      <w:r>
        <w:rPr>
          <w:rFonts w:ascii="宋体" w:hAnsi="宋体"/>
          <w:b w:val="0"/>
          <w:sz w:val="28"/>
          <w:rFonts w:eastAsia="宋体" w:ascii="Arial" w:hAnsi="Arial"/>
        </w:rPr>
        <w:t>内容质量 | 参差不齐 | 图文精美、专业度高</w:t>
      </w:r>
    </w:p>
    <w:p>
      <w:pPr>
        <w:spacing w:line="440" w:lineRule="exact"/>
        <w:jc w:val="both"/>
      </w:pPr>
      <w:r>
        <w:rPr>
          <w:rFonts w:ascii="宋体" w:hAnsi="宋体"/>
          <w:b w:val="0"/>
          <w:sz w:val="28"/>
          <w:rFonts w:eastAsia="宋体" w:ascii="Arial" w:hAnsi="Arial"/>
        </w:rPr>
        <w:t>内容领域 | 以美妆、购物为主 | 美食、旅行、知识、家居多元化</w:t>
      </w:r>
    </w:p>
    <w:p>
      <w:pPr>
        <w:spacing w:line="440" w:lineRule="exact"/>
        <w:jc w:val="both"/>
      </w:pPr>
      <w:r>
        <w:rPr>
          <w:rFonts w:ascii="宋体" w:hAnsi="宋体"/>
          <w:b w:val="0"/>
          <w:sz w:val="28"/>
          <w:rFonts w:eastAsia="宋体" w:ascii="Arial" w:hAnsi="Arial"/>
        </w:rPr>
        <w:t>商业变现 | 困难（用户不信任） | 品牌合作、广告、电商</w:t>
      </w:r>
    </w:p>
    <w:p>
      <w:pPr>
        <w:spacing w:line="440" w:lineRule="exact"/>
        <w:ind w:firstLine="420"/>
        <w:jc w:val="both"/>
      </w:pPr>
      <w:r>
        <w:rPr>
          <w:rFonts w:ascii="宋体" w:hAnsi="宋体"/>
          <w:b w:val="0"/>
          <w:sz w:val="28"/>
          <w:rFonts w:eastAsia="宋体" w:ascii="Arial" w:hAnsi="Arial"/>
        </w:rPr>
        <w:t>具体措施：</w:t>
      </w:r>
    </w:p>
    <w:p>
      <w:pPr>
        <w:spacing w:line="440" w:lineRule="exact"/>
        <w:ind w:firstLine="420"/>
        <w:jc w:val="both"/>
      </w:pPr>
      <w:r>
        <w:rPr>
          <w:rFonts w:ascii="宋体" w:hAnsi="宋体"/>
          <w:b w:val="0"/>
          <w:sz w:val="28"/>
          <w:rFonts w:eastAsia="宋体" w:ascii="Arial" w:hAnsi="Arial"/>
        </w:rPr>
        <w:t>引入专业博主和 MCN 机构</w:t>
      </w:r>
    </w:p>
    <w:p>
      <w:pPr>
        <w:spacing w:line="440" w:lineRule="exact"/>
        <w:ind w:firstLine="420"/>
        <w:jc w:val="both"/>
      </w:pPr>
      <w:r>
        <w:rPr>
          <w:rFonts w:ascii="宋体" w:hAnsi="宋体"/>
          <w:b w:val="0"/>
          <w:sz w:val="28"/>
          <w:rFonts w:eastAsia="宋体" w:ascii="Arial" w:hAnsi="Arial"/>
        </w:rPr>
        <w:t>建立"品牌合作人"平台，规范商业内容</w:t>
      </w:r>
    </w:p>
    <w:p>
      <w:pPr>
        <w:spacing w:line="440" w:lineRule="exact"/>
        <w:ind w:firstLine="420"/>
        <w:jc w:val="both"/>
      </w:pPr>
      <w:r>
        <w:rPr>
          <w:rFonts w:ascii="宋体" w:hAnsi="宋体"/>
          <w:b w:val="0"/>
          <w:sz w:val="28"/>
          <w:rFonts w:eastAsia="宋体" w:ascii="Arial" w:hAnsi="Arial"/>
        </w:rPr>
        <w:t>提供内容创作工具和数据分析</w:t>
      </w:r>
    </w:p>
    <w:p>
      <w:pPr>
        <w:spacing w:line="440" w:lineRule="exact"/>
        <w:ind w:firstLine="420"/>
        <w:jc w:val="both"/>
      </w:pPr>
      <w:r>
        <w:rPr>
          <w:rFonts w:ascii="宋体" w:hAnsi="宋体"/>
          <w:b w:val="0"/>
          <w:sz w:val="28"/>
          <w:rFonts w:eastAsia="宋体" w:ascii="Arial" w:hAnsi="Arial"/>
        </w:rPr>
        <w:t>打击"虚假种草"，建立信任机制</w:t>
      </w:r>
    </w:p>
    <w:p>
      <w:pPr>
        <w:spacing w:line="440" w:lineRule="exact"/>
        <w:ind w:firstLine="420"/>
        <w:jc w:val="both"/>
      </w:pPr>
      <w:r>
        <w:rPr>
          <w:rFonts w:ascii="宋体" w:hAnsi="宋体"/>
          <w:b w:val="0"/>
          <w:sz w:val="28"/>
          <w:rFonts w:eastAsia="宋体" w:ascii="Arial" w:hAnsi="Arial"/>
        </w:rPr>
        <w:t>产品经理启示： UGC 到 PUGC 的转型是"内容消费升级"的必然。但转型的关键是"不伤害原有创作者"。小红书在引入专业博主的同时，依然鼓励普通用户分享真实体验，维持了社区的真实感。</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产品经理视角的关键思考</w:t>
      </w:r>
    </w:p>
    <w:p>
      <w:pPr>
        <w:spacing w:line="440" w:lineRule="exact"/>
        <w:ind w:firstLine="420"/>
        <w:jc w:val="both"/>
      </w:pPr>
      <w:r>
        <w:rPr>
          <w:rFonts w:ascii="宋体" w:hAnsi="宋体"/>
          <w:b w:val="0"/>
          <w:sz w:val="28"/>
          <w:rFonts w:eastAsia="宋体" w:ascii="Arial" w:hAnsi="Arial"/>
        </w:rPr>
        <w:t>1. 没有最好的模式，只有最适合的模式。 新闻产品适合 PGC（质量第一），社交平台适合 UGC（互动第一），知识社区适合 PUGC（质量和互动兼顾）。选择模式之前，先想清楚你的产品核心价值是什么。</w:t>
      </w:r>
    </w:p>
    <w:p>
      <w:pPr>
        <w:spacing w:line="440" w:lineRule="exact"/>
        <w:ind w:firstLine="420"/>
        <w:jc w:val="both"/>
      </w:pPr>
      <w:r>
        <w:rPr>
          <w:rFonts w:ascii="宋体" w:hAnsi="宋体"/>
          <w:b w:val="0"/>
          <w:sz w:val="28"/>
          <w:rFonts w:eastAsia="宋体" w:ascii="Arial" w:hAnsi="Arial"/>
        </w:rPr>
        <w:t>2. 内容是"飞轮"的起点。 好内容 → 吸引更多用户 → 更多用户生产内容 → 更多内容吸引更多用户。产品经理需要思考：我的产品的"飞轮"在哪里？用什么方式让它转起来？</w:t>
      </w:r>
    </w:p>
    <w:p>
      <w:pPr>
        <w:spacing w:line="440" w:lineRule="exact"/>
        <w:ind w:firstLine="420"/>
        <w:jc w:val="both"/>
      </w:pPr>
      <w:r>
        <w:rPr>
          <w:rFonts w:ascii="宋体" w:hAnsi="宋体"/>
          <w:b w:val="0"/>
          <w:sz w:val="28"/>
          <w:rFonts w:eastAsia="宋体" w:ascii="Arial" w:hAnsi="Arial"/>
        </w:rPr>
        <w:t>3. 创作者是"供应商"，不是"员工"。 平台和内容创作者的关系是合作关系，不是雇佣关系。创作者可以随时离开，所以平台要提供"离开我你就赚不到钱"的价值——流量、变现工具、数据分析、社区氛围。</w:t>
      </w:r>
    </w:p>
    <w:p>
      <w:pPr>
        <w:spacing w:line="440" w:lineRule="exact"/>
        <w:ind w:firstLine="420"/>
        <w:jc w:val="both"/>
      </w:pPr>
      <w:r>
        <w:rPr>
          <w:rFonts w:ascii="宋体" w:hAnsi="宋体"/>
          <w:b w:val="0"/>
          <w:sz w:val="28"/>
          <w:rFonts w:eastAsia="宋体" w:ascii="Arial" w:hAnsi="Arial"/>
        </w:rPr>
        <w:t>4. 审核能力决定内容生态的上限。 一个内容产品能容纳多少创作者、多少内容，取决于审核能力。审核越精准，创作者越敢创作，内容越丰富。</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思考问题</w:t>
      </w:r>
    </w:p>
    <w:p>
      <w:pPr>
        <w:spacing w:line="440" w:lineRule="exact"/>
        <w:ind w:firstLine="420"/>
        <w:jc w:val="both"/>
      </w:pPr>
      <w:r>
        <w:rPr>
          <w:rFonts w:ascii="宋体" w:hAnsi="宋体"/>
          <w:b w:val="0"/>
          <w:sz w:val="28"/>
          <w:rFonts w:eastAsia="宋体" w:ascii="Arial" w:hAnsi="Arial"/>
        </w:rPr>
        <w:t>1. 如果你要做一个"宠物社区 App"，你会选择哪种内容生产模式？为什么？请设计一个从冷启动到成熟期的内容策略演进路径。</w:t>
      </w:r>
    </w:p>
    <w:p>
      <w:pPr>
        <w:spacing w:line="440" w:lineRule="exact"/>
        <w:ind w:firstLine="420"/>
        <w:jc w:val="both"/>
      </w:pPr>
      <w:r>
        <w:rPr>
          <w:rFonts w:ascii="宋体" w:hAnsi="宋体"/>
          <w:b w:val="0"/>
          <w:sz w:val="28"/>
          <w:rFonts w:eastAsia="宋体" w:ascii="Arial" w:hAnsi="Arial"/>
        </w:rPr>
        <w:t>2. 比较 B 站和抖音的内容策略差异。为什么 B 站更偏 PUGC 而抖音更偏 UGC？这和它们的产品定位有什么关系？</w:t>
      </w:r>
    </w:p>
    <w:p>
      <w:pPr>
        <w:spacing w:line="440" w:lineRule="exact"/>
        <w:ind w:firstLine="420"/>
        <w:jc w:val="both"/>
      </w:pPr>
      <w:r>
        <w:rPr>
          <w:rFonts w:ascii="宋体" w:hAnsi="宋体"/>
          <w:b w:val="0"/>
          <w:sz w:val="28"/>
          <w:rFonts w:eastAsia="宋体" w:ascii="Arial" w:hAnsi="Arial"/>
        </w:rPr>
        <w:t>3. 有人说"AI 生成内容（AIGC）会颠覆 PGC/UGC/PUGC 的分类"。你同意吗？请分析 AIGC 对内容生态可能带来的影响。</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相关链接</w:t>
      </w:r>
    </w:p>
    <w:p>
      <w:pPr>
        <w:spacing w:line="440" w:lineRule="exact"/>
        <w:ind w:firstLine="420"/>
        <w:jc w:val="both"/>
      </w:pPr>
      <w:r>
        <w:rPr>
          <w:rFonts w:ascii="宋体" w:hAnsi="宋体"/>
          <w:b w:val="0"/>
          <w:sz w:val="28"/>
          <w:rFonts w:eastAsia="宋体" w:ascii="Arial" w:hAnsi="Arial"/>
        </w:rPr>
        <w:t>上一节：4-2-4 病毒式增长机制</w:t>
      </w:r>
    </w:p>
    <w:p>
      <w:pPr>
        <w:spacing w:line="440" w:lineRule="exact"/>
        <w:ind w:firstLine="420"/>
        <w:jc w:val="both"/>
      </w:pPr>
      <w:r>
        <w:rPr>
          <w:rFonts w:ascii="宋体" w:hAnsi="宋体"/>
          <w:b w:val="0"/>
          <w:sz w:val="28"/>
          <w:rFonts w:eastAsia="宋体" w:ascii="Arial" w:hAnsi="Arial"/>
        </w:rPr>
        <w:t>下一节：4-3-2 社区冷启动</w:t>
      </w:r>
    </w:p>
    <w:p>
      <w:pPr>
        <w:spacing w:line="440" w:lineRule="exact"/>
        <w:ind w:firstLine="420"/>
        <w:jc w:val="both"/>
      </w:pPr>
      <w:r>
        <w:rPr>
          <w:rFonts w:ascii="宋体" w:hAnsi="宋体"/>
          <w:b w:val="0"/>
          <w:sz w:val="28"/>
          <w:rFonts w:eastAsia="宋体" w:ascii="Arial" w:hAnsi="Arial"/>
        </w:rPr>
        <w:t>前置：4-2-1 AARRR 增长模型</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4-3-2 社区冷启动</w:t>
      </w:r>
    </w:p>
    <w:p>
      <w:pPr>
        <w:spacing w:line="440" w:lineRule="exact"/>
        <w:jc w:val="both"/>
      </w:pPr>
      <w:r>
        <w:rPr>
          <w:rFonts w:ascii="宋体" w:hAnsi="宋体"/>
          <w:b w:val="0"/>
          <w:sz w:val="28"/>
          <w:rFonts w:eastAsia="宋体" w:ascii="Arial" w:hAnsi="Arial"/>
        </w:rPr>
        <w:t>项目 | 内容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所属模块 | Module 4: 产品运营与数据驱动</w:t>
      </w:r>
    </w:p>
    <w:p>
      <w:pPr>
        <w:spacing w:line="440" w:lineRule="exact"/>
        <w:jc w:val="both"/>
      </w:pPr>
      <w:r>
        <w:rPr>
          <w:rFonts w:ascii="宋体" w:hAnsi="宋体"/>
          <w:b w:val="0"/>
          <w:sz w:val="28"/>
          <w:rFonts w:eastAsia="宋体" w:ascii="Arial" w:hAnsi="Arial"/>
        </w:rPr>
        <w:t>学习难度 | ⭐⭐⭐（中级）</w:t>
      </w:r>
    </w:p>
    <w:p>
      <w:pPr>
        <w:spacing w:line="440" w:lineRule="exact"/>
        <w:jc w:val="both"/>
      </w:pPr>
      <w:r>
        <w:rPr>
          <w:rFonts w:ascii="宋体" w:hAnsi="宋体"/>
          <w:b w:val="0"/>
          <w:sz w:val="28"/>
          <w:rFonts w:eastAsia="宋体" w:ascii="Arial" w:hAnsi="Arial"/>
        </w:rPr>
        <w:t>建议学时 | 2.5 小时</w:t>
      </w:r>
    </w:p>
    <w:p>
      <w:pPr>
        <w:spacing w:line="440" w:lineRule="exact"/>
        <w:jc w:val="both"/>
      </w:pPr>
      <w:r>
        <w:rPr>
          <w:rFonts w:ascii="宋体" w:hAnsi="宋体"/>
          <w:b w:val="0"/>
          <w:sz w:val="28"/>
          <w:rFonts w:eastAsia="宋体" w:ascii="Arial" w:hAnsi="Arial"/>
        </w:rPr>
        <w:t>前置知识 | 4-3-1 内容策略 PGC-UGC-PUGC</w:t>
      </w:r>
    </w:p>
    <w:p>
      <w:pPr>
        <w:spacing w:line="440" w:lineRule="exact"/>
        <w:jc w:val="both"/>
      </w:pPr>
      <w:r>
        <w:rPr>
          <w:rFonts w:ascii="宋体" w:hAnsi="宋体"/>
          <w:b w:val="0"/>
          <w:sz w:val="28"/>
          <w:rFonts w:eastAsia="宋体" w:ascii="Arial" w:hAnsi="Arial"/>
        </w:rPr>
        <w:t>后续学习 | 4-3-3 用户激励机制</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学习目标</w:t>
      </w:r>
    </w:p>
    <w:p>
      <w:pPr>
        <w:spacing w:line="440" w:lineRule="exact"/>
        <w:ind w:firstLine="420"/>
        <w:jc w:val="both"/>
      </w:pPr>
      <w:r>
        <w:rPr>
          <w:rFonts w:ascii="宋体" w:hAnsi="宋体"/>
          <w:b w:val="0"/>
          <w:sz w:val="28"/>
          <w:rFonts w:eastAsia="宋体" w:ascii="Arial" w:hAnsi="Arial"/>
        </w:rPr>
        <w:t>1. 理解社区冷启动的核心难题与"鸡生蛋蛋生鸡"困境</w:t>
      </w:r>
    </w:p>
    <w:p>
      <w:pPr>
        <w:spacing w:line="440" w:lineRule="exact"/>
        <w:ind w:firstLine="420"/>
        <w:jc w:val="both"/>
      </w:pPr>
      <w:r>
        <w:rPr>
          <w:rFonts w:ascii="宋体" w:hAnsi="宋体"/>
          <w:b w:val="0"/>
          <w:sz w:val="28"/>
          <w:rFonts w:eastAsia="宋体" w:ascii="Arial" w:hAnsi="Arial"/>
        </w:rPr>
        <w:t>2. 掌握五种常见冷启动策略及其适用场景</w:t>
      </w:r>
    </w:p>
    <w:p>
      <w:pPr>
        <w:spacing w:line="440" w:lineRule="exact"/>
        <w:ind w:firstLine="420"/>
        <w:jc w:val="both"/>
      </w:pPr>
      <w:r>
        <w:rPr>
          <w:rFonts w:ascii="宋体" w:hAnsi="宋体"/>
          <w:b w:val="0"/>
          <w:sz w:val="28"/>
          <w:rFonts w:eastAsia="宋体" w:ascii="Arial" w:hAnsi="Arial"/>
        </w:rPr>
        <w:t>3. 学会设计社区冷启动的分阶段执行方案</w:t>
      </w:r>
    </w:p>
    <w:p>
      <w:pPr>
        <w:spacing w:line="440" w:lineRule="exact"/>
        <w:ind w:firstLine="420"/>
        <w:jc w:val="both"/>
      </w:pPr>
      <w:r>
        <w:rPr>
          <w:rFonts w:ascii="宋体" w:hAnsi="宋体"/>
          <w:b w:val="0"/>
          <w:sz w:val="28"/>
          <w:rFonts w:eastAsia="宋体" w:ascii="Arial" w:hAnsi="Arial"/>
        </w:rPr>
        <w:t>4. 了解冷启动过程中的关键数据指标</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一、什么是社区冷启动</w:t>
      </w:r>
    </w:p>
    <w:p>
      <w:pPr>
        <w:spacing w:line="440" w:lineRule="exact"/>
        <w:ind w:firstLine="420"/>
        <w:jc w:val="both"/>
      </w:pPr>
      <w:r>
        <w:rPr>
          <w:rFonts w:ascii="宋体" w:hAnsi="宋体"/>
          <w:b w:val="0"/>
          <w:sz w:val="28"/>
          <w:rFonts w:eastAsia="宋体" w:ascii="Arial" w:hAnsi="Arial"/>
        </w:rPr>
        <w:t>通俗比喻： 社区冷启动就像"开一家新酒吧"。如果酒吧空无一人，没人愿意进来——因为大家去酒吧是来看"有没有有趣的人"。但如果没有人，怎么吸引人来？这就是"鸡生蛋还是蛋生鸡"的问题。</w:t>
      </w:r>
    </w:p>
    <w:p>
      <w:pPr>
        <w:spacing w:line="440" w:lineRule="exact"/>
        <w:ind w:firstLine="420"/>
        <w:jc w:val="both"/>
      </w:pPr>
      <w:r>
        <w:rPr>
          <w:rFonts w:ascii="宋体" w:hAnsi="宋体"/>
          <w:b w:val="0"/>
          <w:sz w:val="28"/>
          <w:rFonts w:eastAsia="宋体" w:ascii="Arial" w:hAnsi="Arial"/>
        </w:rPr>
        <w:t>社区产品的"网络效应"：</w:t>
      </w:r>
    </w:p>
    <w:p>
      <w:pPr>
        <w:spacing w:line="440" w:lineRule="exact"/>
        <w:jc w:val="both"/>
      </w:pPr>
      <w:r>
        <w:rPr>
          <w:rFonts w:ascii="宋体" w:hAnsi="宋体"/>
          <w:b w:val="0"/>
          <w:sz w:val="28"/>
          <w:rFonts w:eastAsia="宋体" w:ascii="Arial" w:hAnsi="Arial"/>
        </w:rPr>
        <w:t>效应类型 | 说明 | 例子</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同边网络效应 | 同一类用户越多，对其他同类用户越有吸引力 | 微信——朋友越多越好用</w:t>
      </w:r>
    </w:p>
    <w:p>
      <w:pPr>
        <w:spacing w:line="440" w:lineRule="exact"/>
        <w:jc w:val="both"/>
      </w:pPr>
      <w:r>
        <w:rPr>
          <w:rFonts w:ascii="宋体" w:hAnsi="宋体"/>
          <w:b w:val="0"/>
          <w:sz w:val="28"/>
          <w:rFonts w:eastAsia="宋体" w:ascii="Arial" w:hAnsi="Arial"/>
        </w:rPr>
        <w:t>跨边网络效应 | 一边用户越多，对另一边用户越有吸引力 | 淘宝——卖家越多，买家越多</w:t>
      </w:r>
    </w:p>
    <w:p>
      <w:pPr>
        <w:spacing w:line="440" w:lineRule="exact"/>
        <w:jc w:val="both"/>
      </w:pPr>
      <w:r>
        <w:rPr>
          <w:rFonts w:ascii="宋体" w:hAnsi="宋体"/>
          <w:b w:val="0"/>
          <w:sz w:val="28"/>
          <w:rFonts w:eastAsia="宋体" w:ascii="Arial" w:hAnsi="Arial"/>
        </w:rPr>
        <w:t>内容网络效应 | 内容越多，用户越多；用户越多，内容越多 | 知乎——问题越多，回答越多</w:t>
      </w:r>
    </w:p>
    <w:p>
      <w:pPr>
        <w:spacing w:line="440" w:lineRule="exact"/>
        <w:ind w:firstLine="420"/>
        <w:jc w:val="both"/>
      </w:pPr>
      <w:r>
        <w:rPr>
          <w:rFonts w:ascii="宋体" w:hAnsi="宋体"/>
          <w:b w:val="0"/>
          <w:sz w:val="28"/>
          <w:rFonts w:eastAsia="宋体" w:ascii="Arial" w:hAnsi="Arial"/>
        </w:rPr>
        <w:t>冷启动的本质： 在网络效应形成之前，如何突破"临界质量"（Critical Mass）——用户数量达到一个阈值后，网络效应开始自我驱动。</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二、冷启动的五大策略</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策略一：邀请制（Invite-Only）</w:t>
      </w:r>
    </w:p>
    <w:p>
      <w:pPr>
        <w:spacing w:line="440" w:lineRule="exact"/>
        <w:ind w:firstLine="420"/>
        <w:jc w:val="both"/>
      </w:pPr>
      <w:r>
        <w:rPr>
          <w:rFonts w:ascii="宋体" w:hAnsi="宋体"/>
          <w:b w:val="0"/>
          <w:sz w:val="28"/>
          <w:rFonts w:eastAsia="宋体" w:ascii="Arial" w:hAnsi="Arial"/>
        </w:rPr>
        <w:t>原理： 用稀缺性制造话题，用"能邀请"作为社交货币。</w:t>
      </w:r>
    </w:p>
    <w:p>
      <w:pPr>
        <w:spacing w:line="440" w:lineRule="exact"/>
        <w:jc w:val="both"/>
      </w:pPr>
      <w:r>
        <w:rPr>
          <w:rFonts w:ascii="宋体" w:hAnsi="宋体"/>
          <w:b w:val="0"/>
          <w:sz w:val="28"/>
          <w:rFonts w:eastAsia="宋体" w:ascii="Arial" w:hAnsi="Arial"/>
        </w:rPr>
        <w:t>案例 | 做法 | 效果</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Clubhouse | 仅限邀请注册 | 2021 年估值 40 亿美元</w:t>
      </w:r>
    </w:p>
    <w:p>
      <w:pPr>
        <w:spacing w:line="440" w:lineRule="exact"/>
        <w:jc w:val="both"/>
      </w:pPr>
      <w:r>
        <w:rPr>
          <w:rFonts w:ascii="宋体" w:hAnsi="宋体"/>
          <w:b w:val="0"/>
          <w:sz w:val="28"/>
          <w:rFonts w:eastAsia="宋体" w:ascii="Arial" w:hAnsi="Arial"/>
        </w:rPr>
        <w:t>知乎早期 | 邀请行业大 V | 建立了高质量回答的基调</w:t>
      </w:r>
    </w:p>
    <w:p>
      <w:pPr>
        <w:spacing w:line="440" w:lineRule="exact"/>
        <w:jc w:val="both"/>
      </w:pPr>
      <w:r>
        <w:rPr>
          <w:rFonts w:ascii="宋体" w:hAnsi="宋体"/>
          <w:b w:val="0"/>
          <w:sz w:val="28"/>
          <w:rFonts w:eastAsia="宋体" w:ascii="Arial" w:hAnsi="Arial"/>
        </w:rPr>
        <w:t>饭否 | 小圈子邀请 | 建立了核心社区文化</w:t>
      </w:r>
    </w:p>
    <w:p>
      <w:pPr>
        <w:spacing w:line="440" w:lineRule="exact"/>
        <w:ind w:firstLine="420"/>
        <w:jc w:val="both"/>
      </w:pPr>
      <w:r>
        <w:rPr>
          <w:rFonts w:ascii="宋体" w:hAnsi="宋体"/>
          <w:b w:val="0"/>
          <w:sz w:val="28"/>
          <w:rFonts w:eastAsia="宋体" w:ascii="Arial" w:hAnsi="Arial"/>
        </w:rPr>
        <w:t>优点：</w:t>
      </w:r>
    </w:p>
    <w:p>
      <w:pPr>
        <w:spacing w:line="440" w:lineRule="exact"/>
        <w:ind w:firstLine="420"/>
        <w:jc w:val="both"/>
      </w:pPr>
      <w:r>
        <w:rPr>
          <w:rFonts w:ascii="宋体" w:hAnsi="宋体"/>
          <w:b w:val="0"/>
          <w:sz w:val="28"/>
          <w:rFonts w:eastAsia="宋体" w:ascii="Arial" w:hAnsi="Arial"/>
        </w:rPr>
        <w:t>控制用户质量，防止社区调性被稀释</w:t>
      </w:r>
    </w:p>
    <w:p>
      <w:pPr>
        <w:spacing w:line="440" w:lineRule="exact"/>
        <w:ind w:firstLine="420"/>
        <w:jc w:val="both"/>
      </w:pPr>
      <w:r>
        <w:rPr>
          <w:rFonts w:ascii="宋体" w:hAnsi="宋体"/>
          <w:b w:val="0"/>
          <w:sz w:val="28"/>
          <w:rFonts w:eastAsia="宋体" w:ascii="Arial" w:hAnsi="Arial"/>
        </w:rPr>
        <w:t>制造稀缺感，激发好奇心</w:t>
      </w:r>
    </w:p>
    <w:p>
      <w:pPr>
        <w:spacing w:line="440" w:lineRule="exact"/>
        <w:ind w:firstLine="420"/>
        <w:jc w:val="both"/>
      </w:pPr>
      <w:r>
        <w:rPr>
          <w:rFonts w:ascii="宋体" w:hAnsi="宋体"/>
          <w:b w:val="0"/>
          <w:sz w:val="28"/>
          <w:rFonts w:eastAsia="宋体" w:ascii="Arial" w:hAnsi="Arial"/>
        </w:rPr>
        <w:t>每个邀请者都是"担保人"</w:t>
      </w:r>
    </w:p>
    <w:p>
      <w:pPr>
        <w:spacing w:line="440" w:lineRule="exact"/>
        <w:ind w:firstLine="420"/>
        <w:jc w:val="both"/>
      </w:pPr>
      <w:r>
        <w:rPr>
          <w:rFonts w:ascii="宋体" w:hAnsi="宋体"/>
          <w:b w:val="0"/>
          <w:sz w:val="28"/>
          <w:rFonts w:eastAsia="宋体" w:ascii="Arial" w:hAnsi="Arial"/>
        </w:rPr>
        <w:t>缺点：</w:t>
      </w:r>
    </w:p>
    <w:p>
      <w:pPr>
        <w:spacing w:line="440" w:lineRule="exact"/>
        <w:ind w:firstLine="420"/>
        <w:jc w:val="both"/>
      </w:pPr>
      <w:r>
        <w:rPr>
          <w:rFonts w:ascii="宋体" w:hAnsi="宋体"/>
          <w:b w:val="0"/>
          <w:sz w:val="28"/>
          <w:rFonts w:eastAsia="宋体" w:ascii="Arial" w:hAnsi="Arial"/>
        </w:rPr>
        <w:t>增长速度受限</w:t>
      </w:r>
    </w:p>
    <w:p>
      <w:pPr>
        <w:spacing w:line="440" w:lineRule="exact"/>
        <w:ind w:firstLine="420"/>
        <w:jc w:val="both"/>
      </w:pPr>
      <w:r>
        <w:rPr>
          <w:rFonts w:ascii="宋体" w:hAnsi="宋体"/>
          <w:b w:val="0"/>
          <w:sz w:val="28"/>
          <w:rFonts w:eastAsia="宋体" w:ascii="Arial" w:hAnsi="Arial"/>
        </w:rPr>
        <w:t>可能形成"精英圈"，不利于大众化</w:t>
      </w:r>
    </w:p>
    <w:p>
      <w:pPr>
        <w:spacing w:line="440" w:lineRule="exact"/>
        <w:ind w:firstLine="420"/>
        <w:jc w:val="both"/>
      </w:pPr>
      <w:r>
        <w:rPr>
          <w:rFonts w:ascii="宋体" w:hAnsi="宋体"/>
          <w:b w:val="0"/>
          <w:sz w:val="28"/>
          <w:rFonts w:eastAsia="宋体" w:ascii="Arial" w:hAnsi="Arial"/>
        </w:rPr>
        <w:t>邀请码黑市可能破坏公平性</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策略二：种子用户运营</w:t>
      </w:r>
    </w:p>
    <w:p>
      <w:pPr>
        <w:spacing w:line="440" w:lineRule="exact"/>
        <w:ind w:firstLine="420"/>
        <w:jc w:val="both"/>
      </w:pPr>
      <w:r>
        <w:rPr>
          <w:rFonts w:ascii="宋体" w:hAnsi="宋体"/>
          <w:b w:val="0"/>
          <w:sz w:val="28"/>
          <w:rFonts w:eastAsia="宋体" w:ascii="Arial" w:hAnsi="Arial"/>
        </w:rPr>
        <w:t>原理： 找到 100 个"超级用户"，让他们成为社区的核心。</w:t>
      </w:r>
    </w:p>
    <w:p>
      <w:pPr>
        <w:spacing w:line="440" w:lineRule="exact"/>
        <w:ind w:firstLine="420"/>
        <w:jc w:val="both"/>
      </w:pPr>
      <w:r>
        <w:rPr>
          <w:rFonts w:ascii="宋体" w:hAnsi="宋体"/>
          <w:b w:val="0"/>
          <w:sz w:val="28"/>
          <w:rFonts w:eastAsia="宋体" w:ascii="Arial" w:hAnsi="Arial"/>
        </w:rPr>
        <w:t>种子用户画像：</w:t>
      </w:r>
    </w:p>
    <w:p>
      <w:pPr>
        <w:spacing w:line="440" w:lineRule="exact"/>
        <w:jc w:val="both"/>
      </w:pPr>
      <w:r>
        <w:rPr>
          <w:rFonts w:ascii="宋体" w:hAnsi="宋体"/>
          <w:b w:val="0"/>
          <w:sz w:val="28"/>
          <w:rFonts w:eastAsia="宋体" w:ascii="Arial" w:hAnsi="Arial"/>
        </w:rPr>
        <w:t>特征 | 说明 | 如何找到</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高需求 | 产品解决了他们的痛点 | 竞品社区活跃用户</w:t>
      </w:r>
    </w:p>
    <w:p>
      <w:pPr>
        <w:spacing w:line="440" w:lineRule="exact"/>
        <w:jc w:val="both"/>
      </w:pPr>
      <w:r>
        <w:rPr>
          <w:rFonts w:ascii="宋体" w:hAnsi="宋体"/>
          <w:b w:val="0"/>
          <w:sz w:val="28"/>
          <w:rFonts w:eastAsia="宋体" w:ascii="Arial" w:hAnsi="Arial"/>
        </w:rPr>
        <w:t>高意愿 | 愿意尝试新产品 | 极客社区、产品尝鲜群</w:t>
      </w:r>
    </w:p>
    <w:p>
      <w:pPr>
        <w:spacing w:line="440" w:lineRule="exact"/>
        <w:jc w:val="both"/>
      </w:pPr>
      <w:r>
        <w:rPr>
          <w:rFonts w:ascii="宋体" w:hAnsi="宋体"/>
          <w:b w:val="0"/>
          <w:sz w:val="28"/>
          <w:rFonts w:eastAsia="宋体" w:ascii="Arial" w:hAnsi="Arial"/>
        </w:rPr>
        <w:t>高能力 | 有内容生产能力 | KOL、博主、专业人士</w:t>
      </w:r>
    </w:p>
    <w:p>
      <w:pPr>
        <w:spacing w:line="440" w:lineRule="exact"/>
        <w:jc w:val="both"/>
      </w:pPr>
      <w:r>
        <w:rPr>
          <w:rFonts w:ascii="宋体" w:hAnsi="宋体"/>
          <w:b w:val="0"/>
          <w:sz w:val="28"/>
          <w:rFonts w:eastAsia="宋体" w:ascii="Arial" w:hAnsi="Arial"/>
        </w:rPr>
        <w:t>高传播 | 愿意分享和推荐 | 社群活跃者</w:t>
      </w:r>
    </w:p>
    <w:p>
      <w:pPr>
        <w:spacing w:line="440" w:lineRule="exact"/>
        <w:ind w:firstLine="420"/>
        <w:jc w:val="both"/>
      </w:pPr>
      <w:r>
        <w:rPr>
          <w:rFonts w:ascii="宋体" w:hAnsi="宋体"/>
          <w:b w:val="0"/>
          <w:sz w:val="28"/>
          <w:rFonts w:eastAsia="宋体" w:ascii="Arial" w:hAnsi="Arial"/>
        </w:rPr>
        <w:t>种子用户运营四步法：</w:t>
      </w:r>
    </w:p>
    <w:p>
      <w:pPr>
        <w:spacing w:line="440" w:lineRule="exact"/>
        <w:ind w:firstLine="420"/>
        <w:jc w:val="both"/>
      </w:pPr>
      <w:r>
        <w:rPr>
          <w:rFonts w:ascii="宋体" w:hAnsi="宋体"/>
          <w:b w:val="0"/>
          <w:sz w:val="28"/>
          <w:rFonts w:eastAsia="宋体" w:ascii="Arial" w:hAnsi="Arial"/>
        </w:rPr>
        <w:t>1. 精准招募： 不要群发邮件。一对一邀请，说明产品价值和为什么选中他。</w:t>
      </w:r>
    </w:p>
    <w:p>
      <w:pPr>
        <w:spacing w:line="440" w:lineRule="exact"/>
        <w:ind w:firstLine="420"/>
        <w:jc w:val="both"/>
      </w:pPr>
      <w:r>
        <w:rPr>
          <w:rFonts w:ascii="宋体" w:hAnsi="宋体"/>
          <w:b w:val="0"/>
          <w:sz w:val="28"/>
          <w:rFonts w:eastAsia="宋体" w:ascii="Arial" w:hAnsi="Arial"/>
        </w:rPr>
        <w:t>2. 深度沟通： 建群、开电话会议，了解需求，收集反馈。</w:t>
      </w:r>
    </w:p>
    <w:p>
      <w:pPr>
        <w:spacing w:line="440" w:lineRule="exact"/>
        <w:ind w:firstLine="420"/>
        <w:jc w:val="both"/>
      </w:pPr>
      <w:r>
        <w:rPr>
          <w:rFonts w:ascii="宋体" w:hAnsi="宋体"/>
          <w:b w:val="0"/>
          <w:sz w:val="28"/>
          <w:rFonts w:eastAsia="宋体" w:ascii="Arial" w:hAnsi="Arial"/>
        </w:rPr>
        <w:t>3. 快速迭代： 根据种子用户的反馈快速改产品，让他们感到"被重视"。</w:t>
      </w:r>
    </w:p>
    <w:p>
      <w:pPr>
        <w:spacing w:line="440" w:lineRule="exact"/>
        <w:ind w:firstLine="420"/>
        <w:jc w:val="both"/>
      </w:pPr>
      <w:r>
        <w:rPr>
          <w:rFonts w:ascii="宋体" w:hAnsi="宋体"/>
          <w:b w:val="0"/>
          <w:sz w:val="28"/>
          <w:rFonts w:eastAsia="宋体" w:ascii="Arial" w:hAnsi="Arial"/>
        </w:rPr>
        <w:t>4. 荣誉绑定： 给种子用户特殊身份（"创始人会员"、"内测用户"），增强归属感。</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策略三："假装很多人"（Fake it till you make it）</w:t>
      </w:r>
    </w:p>
    <w:p>
      <w:pPr>
        <w:spacing w:line="440" w:lineRule="exact"/>
        <w:ind w:firstLine="420"/>
        <w:jc w:val="both"/>
      </w:pPr>
      <w:r>
        <w:rPr>
          <w:rFonts w:ascii="宋体" w:hAnsi="宋体"/>
          <w:b w:val="0"/>
          <w:sz w:val="28"/>
          <w:rFonts w:eastAsia="宋体" w:ascii="Arial" w:hAnsi="Arial"/>
        </w:rPr>
        <w:t>原理： 社区早期内容少，可以"制造"内容来填补，让用户觉得"这里很活跃"。</w:t>
      </w:r>
    </w:p>
    <w:p>
      <w:pPr>
        <w:spacing w:line="440" w:lineRule="exact"/>
        <w:jc w:val="both"/>
      </w:pPr>
      <w:r>
        <w:rPr>
          <w:rFonts w:ascii="宋体" w:hAnsi="宋体"/>
          <w:b w:val="0"/>
          <w:sz w:val="28"/>
          <w:rFonts w:eastAsia="宋体" w:ascii="Arial" w:hAnsi="Arial"/>
        </w:rPr>
        <w:t>做法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官方生产内容 | Reddit 早期，创始团队用多个账号发帖子</w:t>
      </w:r>
    </w:p>
    <w:p>
      <w:pPr>
        <w:spacing w:line="440" w:lineRule="exact"/>
        <w:jc w:val="both"/>
      </w:pPr>
      <w:r>
        <w:rPr>
          <w:rFonts w:ascii="宋体" w:hAnsi="宋体"/>
          <w:b w:val="0"/>
          <w:sz w:val="28"/>
          <w:rFonts w:eastAsia="宋体" w:ascii="Arial" w:hAnsi="Arial"/>
        </w:rPr>
        <w:t>搬运外部内容 | 豆瓣早期搬运书籍评论</w:t>
      </w:r>
    </w:p>
    <w:p>
      <w:pPr>
        <w:spacing w:line="440" w:lineRule="exact"/>
        <w:jc w:val="both"/>
      </w:pPr>
      <w:r>
        <w:rPr>
          <w:rFonts w:ascii="宋体" w:hAnsi="宋体"/>
          <w:b w:val="0"/>
          <w:sz w:val="28"/>
          <w:rFonts w:eastAsia="宋体" w:ascii="Arial" w:hAnsi="Arial"/>
        </w:rPr>
        <w:t>邀请 KOL 入驻 | 知乎邀请行业大咖回答</w:t>
      </w:r>
    </w:p>
    <w:p>
      <w:pPr>
        <w:spacing w:line="440" w:lineRule="exact"/>
        <w:jc w:val="both"/>
      </w:pPr>
      <w:r>
        <w:rPr>
          <w:rFonts w:ascii="宋体" w:hAnsi="宋体"/>
          <w:b w:val="0"/>
          <w:sz w:val="28"/>
          <w:rFonts w:eastAsia="宋体" w:ascii="Arial" w:hAnsi="Arial"/>
        </w:rPr>
        <w:t>机器人辅助 | 用 AI 生成初始内容（需谨慎）</w:t>
      </w:r>
    </w:p>
    <w:p>
      <w:pPr>
        <w:spacing w:line="440" w:lineRule="exact"/>
        <w:ind w:firstLine="420"/>
        <w:jc w:val="both"/>
      </w:pPr>
      <w:r>
        <w:rPr>
          <w:rFonts w:ascii="宋体" w:hAnsi="宋体"/>
          <w:b w:val="0"/>
          <w:sz w:val="28"/>
          <w:rFonts w:eastAsia="宋体" w:ascii="Arial" w:hAnsi="Arial"/>
        </w:rPr>
        <w:t>产品经理注意： 这种做法在早期是可以接受的（几乎所有成功社区都做过），但必须在社区活跃后逐渐减少，否则会形成"官方内容依赖症"。</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策略四：工具先行，社区跟上</w:t>
      </w:r>
    </w:p>
    <w:p>
      <w:pPr>
        <w:spacing w:line="440" w:lineRule="exact"/>
        <w:ind w:firstLine="420"/>
        <w:jc w:val="both"/>
      </w:pPr>
      <w:r>
        <w:rPr>
          <w:rFonts w:ascii="宋体" w:hAnsi="宋体"/>
          <w:b w:val="0"/>
          <w:sz w:val="28"/>
          <w:rFonts w:eastAsia="宋体" w:ascii="Arial" w:hAnsi="Arial"/>
        </w:rPr>
        <w:t>原理： 先用一个"工具型产品"吸引用户，再逐步加入社区功能。</w:t>
      </w:r>
    </w:p>
    <w:p>
      <w:pPr>
        <w:spacing w:line="440" w:lineRule="exact"/>
        <w:jc w:val="both"/>
      </w:pPr>
      <w:r>
        <w:rPr>
          <w:rFonts w:ascii="宋体" w:hAnsi="宋体"/>
          <w:b w:val="0"/>
          <w:sz w:val="28"/>
          <w:rFonts w:eastAsia="宋体" w:ascii="Arial" w:hAnsi="Arial"/>
        </w:rPr>
        <w:t>案例 | 工具 | 社区功能</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微博 | 短文字发布工具 | 评论、转发、粉丝</w:t>
      </w:r>
    </w:p>
    <w:p>
      <w:pPr>
        <w:spacing w:line="440" w:lineRule="exact"/>
        <w:jc w:val="both"/>
      </w:pPr>
      <w:r>
        <w:rPr>
          <w:rFonts w:ascii="宋体" w:hAnsi="宋体"/>
          <w:b w:val="0"/>
          <w:sz w:val="28"/>
          <w:rFonts w:eastAsia="宋体" w:ascii="Arial" w:hAnsi="Arial"/>
        </w:rPr>
        <w:t>小红书 | 购物清单工具 | 笔记分享、种草社区</w:t>
      </w:r>
    </w:p>
    <w:p>
      <w:pPr>
        <w:spacing w:line="440" w:lineRule="exact"/>
        <w:jc w:val="both"/>
      </w:pPr>
      <w:r>
        <w:rPr>
          <w:rFonts w:ascii="宋体" w:hAnsi="宋体"/>
          <w:b w:val="0"/>
          <w:sz w:val="28"/>
          <w:rFonts w:eastAsia="宋体" w:ascii="Arial" w:hAnsi="Arial"/>
        </w:rPr>
        <w:t>B 站 | 弹幕播放器 | UP 主社区、弹幕文化</w:t>
      </w:r>
    </w:p>
    <w:p>
      <w:pPr>
        <w:spacing w:line="440" w:lineRule="exact"/>
        <w:jc w:val="both"/>
      </w:pPr>
      <w:r>
        <w:rPr>
          <w:rFonts w:ascii="宋体" w:hAnsi="宋体"/>
          <w:b w:val="0"/>
          <w:sz w:val="28"/>
          <w:rFonts w:eastAsia="宋体" w:ascii="Arial" w:hAnsi="Arial"/>
        </w:rPr>
        <w:t>Notion | 笔记工具 | 模板分享社区</w:t>
      </w:r>
    </w:p>
    <w:p>
      <w:pPr>
        <w:spacing w:line="440" w:lineRule="exact"/>
        <w:ind w:firstLine="420"/>
        <w:jc w:val="both"/>
      </w:pPr>
      <w:r>
        <w:rPr>
          <w:rFonts w:ascii="宋体" w:hAnsi="宋体"/>
          <w:b w:val="0"/>
          <w:sz w:val="28"/>
          <w:rFonts w:eastAsia="宋体" w:ascii="Arial" w:hAnsi="Arial"/>
        </w:rPr>
        <w:t>为什么有效？</w:t>
      </w:r>
    </w:p>
    <w:p>
      <w:pPr>
        <w:spacing w:line="440" w:lineRule="exact"/>
        <w:ind w:firstLine="420"/>
        <w:jc w:val="both"/>
      </w:pPr>
      <w:r>
        <w:rPr>
          <w:rFonts w:ascii="宋体" w:hAnsi="宋体"/>
          <w:b w:val="0"/>
          <w:sz w:val="28"/>
          <w:rFonts w:eastAsia="宋体" w:ascii="Arial" w:hAnsi="Arial"/>
        </w:rPr>
        <w:t>工具解决的是个人需求，不需要"很多人"也能用</w:t>
      </w:r>
    </w:p>
    <w:p>
      <w:pPr>
        <w:spacing w:line="440" w:lineRule="exact"/>
        <w:ind w:firstLine="420"/>
        <w:jc w:val="both"/>
      </w:pPr>
      <w:r>
        <w:rPr>
          <w:rFonts w:ascii="宋体" w:hAnsi="宋体"/>
          <w:b w:val="0"/>
          <w:sz w:val="28"/>
          <w:rFonts w:eastAsia="宋体" w:ascii="Arial" w:hAnsi="Arial"/>
        </w:rPr>
        <w:t>用户习惯了工具后，再引导到社区，门槛更低</w:t>
      </w:r>
    </w:p>
    <w:p>
      <w:pPr>
        <w:spacing w:line="440" w:lineRule="exact"/>
        <w:ind w:firstLine="420"/>
        <w:jc w:val="both"/>
      </w:pPr>
      <w:r>
        <w:rPr>
          <w:rFonts w:ascii="宋体" w:hAnsi="宋体"/>
          <w:b w:val="0"/>
          <w:sz w:val="28"/>
          <w:rFonts w:eastAsia="宋体" w:ascii="Arial" w:hAnsi="Arial"/>
        </w:rPr>
        <w:t>工具本身可以积累用户数据和行为，为社区推荐提供基础</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策略五：借力平台流量</w:t>
      </w:r>
    </w:p>
    <w:p>
      <w:pPr>
        <w:spacing w:line="440" w:lineRule="exact"/>
        <w:ind w:firstLine="420"/>
        <w:jc w:val="both"/>
      </w:pPr>
      <w:r>
        <w:rPr>
          <w:rFonts w:ascii="宋体" w:hAnsi="宋体"/>
          <w:b w:val="0"/>
          <w:sz w:val="28"/>
          <w:rFonts w:eastAsia="宋体" w:ascii="Arial" w:hAnsi="Arial"/>
        </w:rPr>
        <w:t>原理： 利用已有平台的流量为自己的社区导流。</w:t>
      </w:r>
    </w:p>
    <w:p>
      <w:pPr>
        <w:spacing w:line="440" w:lineRule="exact"/>
        <w:jc w:val="both"/>
      </w:pPr>
      <w:r>
        <w:rPr>
          <w:rFonts w:ascii="宋体" w:hAnsi="宋体"/>
          <w:b w:val="0"/>
          <w:sz w:val="28"/>
          <w:rFonts w:eastAsia="宋体" w:ascii="Arial" w:hAnsi="Arial"/>
        </w:rPr>
        <w:t>借力方式 | 做法 | 风险</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微信生态 | 公众号 + 小程序 + 社群 | 微信规则限制</w:t>
      </w:r>
    </w:p>
    <w:p>
      <w:pPr>
        <w:spacing w:line="440" w:lineRule="exact"/>
        <w:jc w:val="both"/>
      </w:pPr>
      <w:r>
        <w:rPr>
          <w:rFonts w:ascii="宋体" w:hAnsi="宋体"/>
          <w:b w:val="0"/>
          <w:sz w:val="28"/>
          <w:rFonts w:eastAsia="宋体" w:ascii="Arial" w:hAnsi="Arial"/>
        </w:rPr>
        <w:t>知乎引流 | 在知乎回答中植入产品链接 | 可能被删帖</w:t>
      </w:r>
    </w:p>
    <w:p>
      <w:pPr>
        <w:spacing w:line="440" w:lineRule="exact"/>
        <w:jc w:val="both"/>
      </w:pPr>
      <w:r>
        <w:rPr>
          <w:rFonts w:ascii="宋体" w:hAnsi="宋体"/>
          <w:b w:val="0"/>
          <w:sz w:val="28"/>
          <w:rFonts w:eastAsia="宋体" w:ascii="Arial" w:hAnsi="Arial"/>
        </w:rPr>
        <w:t>KOL 合作 | 请博主推荐产品 | 成本高，效果不确定</w:t>
      </w:r>
    </w:p>
    <w:p>
      <w:pPr>
        <w:spacing w:line="440" w:lineRule="exact"/>
        <w:jc w:val="both"/>
      </w:pPr>
      <w:r>
        <w:rPr>
          <w:rFonts w:ascii="宋体" w:hAnsi="宋体"/>
          <w:b w:val="0"/>
          <w:sz w:val="28"/>
          <w:rFonts w:eastAsia="宋体" w:ascii="Arial" w:hAnsi="Arial"/>
        </w:rPr>
        <w:t>内容分发 | 将社区内容同步到多平台 | 内容被复制</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三、冷启动的分阶段执行</w:t>
      </w:r>
    </w:p>
    <w:p>
      <w:pPr>
        <w:spacing w:line="440" w:lineRule="exact"/>
        <w:ind w:firstLine="420"/>
        <w:jc w:val="both"/>
      </w:pPr>
      <w:r>
        <w:rPr>
          <w:rFonts w:ascii="宋体" w:hAnsi="宋体"/>
          <w:b w:val="0"/>
          <w:sz w:val="28"/>
          <w:rFonts w:eastAsia="宋体" w:ascii="Arial" w:hAnsi="Arial"/>
        </w:rPr>
        <w:t>第一阶段：0 → 100 人（种子期，1-3 个月）</w:t>
      </w:r>
    </w:p>
    <w:p>
      <w:pPr>
        <w:spacing w:line="440" w:lineRule="exact"/>
        <w:jc w:val="both"/>
      </w:pPr>
      <w:r>
        <w:rPr>
          <w:rFonts w:ascii="宋体" w:hAnsi="宋体"/>
          <w:b w:val="0"/>
          <w:sz w:val="28"/>
          <w:rFonts w:eastAsia="宋体" w:ascii="Arial" w:hAnsi="Arial"/>
        </w:rPr>
        <w:t>目标 | 核心动作 | 关键指标</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验证核心价值 | 找到 100 个真正需要产品的用户 | 留存率 &gt;40%</w:t>
      </w:r>
    </w:p>
    <w:p>
      <w:pPr>
        <w:spacing w:line="440" w:lineRule="exact"/>
        <w:jc w:val="both"/>
      </w:pPr>
      <w:r>
        <w:rPr>
          <w:rFonts w:ascii="宋体" w:hAnsi="宋体"/>
          <w:b w:val="0"/>
          <w:sz w:val="28"/>
          <w:rFonts w:eastAsia="宋体" w:ascii="Arial" w:hAnsi="Arial"/>
        </w:rPr>
        <w:t>建立社区调性 | 创始人亲自参与，和社区互动 | 用户反馈收集量</w:t>
      </w:r>
    </w:p>
    <w:p>
      <w:pPr>
        <w:spacing w:line="440" w:lineRule="exact"/>
        <w:jc w:val="both"/>
      </w:pPr>
      <w:r>
        <w:rPr>
          <w:rFonts w:ascii="宋体" w:hAnsi="宋体"/>
          <w:b w:val="0"/>
          <w:sz w:val="28"/>
          <w:rFonts w:eastAsia="宋体" w:ascii="Arial" w:hAnsi="Arial"/>
        </w:rPr>
        <w:t>打磨产品 | 根据种子用户反馈快速迭代 | 每周迭代次数</w:t>
      </w:r>
    </w:p>
    <w:p>
      <w:pPr>
        <w:spacing w:line="440" w:lineRule="exact"/>
        <w:ind w:firstLine="420"/>
        <w:jc w:val="both"/>
      </w:pPr>
      <w:r>
        <w:rPr>
          <w:rFonts w:ascii="宋体" w:hAnsi="宋体"/>
          <w:b w:val="0"/>
          <w:sz w:val="28"/>
          <w:rFonts w:eastAsia="宋体" w:ascii="Arial" w:hAnsi="Arial"/>
        </w:rPr>
        <w:t>第二阶段：100 → 10,000 人（成长期，3-6 个月）</w:t>
      </w:r>
    </w:p>
    <w:p>
      <w:pPr>
        <w:spacing w:line="440" w:lineRule="exact"/>
        <w:jc w:val="both"/>
      </w:pPr>
      <w:r>
        <w:rPr>
          <w:rFonts w:ascii="宋体" w:hAnsi="宋体"/>
          <w:b w:val="0"/>
          <w:sz w:val="28"/>
          <w:rFonts w:eastAsia="宋体" w:ascii="Arial" w:hAnsi="Arial"/>
        </w:rPr>
        <w:t>目标 | 核心动作 | 关键指标</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扩大用户规模 | 口碑传播、KOL 邀请 | 周新增用户增长率</w:t>
      </w:r>
    </w:p>
    <w:p>
      <w:pPr>
        <w:spacing w:line="440" w:lineRule="exact"/>
        <w:jc w:val="both"/>
      </w:pPr>
      <w:r>
        <w:rPr>
          <w:rFonts w:ascii="宋体" w:hAnsi="宋体"/>
          <w:b w:val="0"/>
          <w:sz w:val="28"/>
          <w:rFonts w:eastAsia="宋体" w:ascii="Arial" w:hAnsi="Arial"/>
        </w:rPr>
        <w:t>丰富内容 | PGC 内容持续产出，引导 UGC | 日均发帖/回帖数</w:t>
      </w:r>
    </w:p>
    <w:p>
      <w:pPr>
        <w:spacing w:line="440" w:lineRule="exact"/>
        <w:jc w:val="both"/>
      </w:pPr>
      <w:r>
        <w:rPr>
          <w:rFonts w:ascii="宋体" w:hAnsi="宋体"/>
          <w:b w:val="0"/>
          <w:sz w:val="28"/>
          <w:rFonts w:eastAsia="宋体" w:ascii="Arial" w:hAnsi="Arial"/>
        </w:rPr>
        <w:t>建立规则 | 社区规范、用户等级、举报机制 | 违规内容处理时效</w:t>
      </w:r>
    </w:p>
    <w:p>
      <w:pPr>
        <w:spacing w:line="440" w:lineRule="exact"/>
        <w:ind w:firstLine="420"/>
        <w:jc w:val="both"/>
      </w:pPr>
      <w:r>
        <w:rPr>
          <w:rFonts w:ascii="宋体" w:hAnsi="宋体"/>
          <w:b w:val="0"/>
          <w:sz w:val="28"/>
          <w:rFonts w:eastAsia="宋体" w:ascii="Arial" w:hAnsi="Arial"/>
        </w:rPr>
        <w:t>第三阶段：10,000 → 100,000 人（爆发期，6-12 个月）</w:t>
      </w:r>
    </w:p>
    <w:p>
      <w:pPr>
        <w:spacing w:line="440" w:lineRule="exact"/>
        <w:jc w:val="both"/>
      </w:pPr>
      <w:r>
        <w:rPr>
          <w:rFonts w:ascii="宋体" w:hAnsi="宋体"/>
          <w:b w:val="0"/>
          <w:sz w:val="28"/>
          <w:rFonts w:eastAsia="宋体" w:ascii="Arial" w:hAnsi="Arial"/>
        </w:rPr>
        <w:t>目标 | 核心动作 | 关键指标</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加速增长 | 病毒式传播、裂变活动 | K 因子 &gt;1</w:t>
      </w:r>
    </w:p>
    <w:p>
      <w:pPr>
        <w:spacing w:line="440" w:lineRule="exact"/>
        <w:jc w:val="both"/>
      </w:pPr>
      <w:r>
        <w:rPr>
          <w:rFonts w:ascii="宋体" w:hAnsi="宋体"/>
          <w:b w:val="0"/>
          <w:sz w:val="28"/>
          <w:rFonts w:eastAsia="宋体" w:ascii="Arial" w:hAnsi="Arial"/>
        </w:rPr>
        <w:t>优化体验 | 产品性能、推荐算法、搜索 | 用户满意度</w:t>
      </w:r>
    </w:p>
    <w:p>
      <w:pPr>
        <w:spacing w:line="440" w:lineRule="exact"/>
        <w:jc w:val="both"/>
      </w:pPr>
      <w:r>
        <w:rPr>
          <w:rFonts w:ascii="宋体" w:hAnsi="宋体"/>
          <w:b w:val="0"/>
          <w:sz w:val="28"/>
          <w:rFonts w:eastAsia="宋体" w:ascii="Arial" w:hAnsi="Arial"/>
        </w:rPr>
        <w:t>探索变现 | 广告、会员、电商 | 收入增长率</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四、冷启动的关键指标</w:t>
      </w:r>
    </w:p>
    <w:p>
      <w:pPr>
        <w:spacing w:line="440" w:lineRule="exact"/>
        <w:jc w:val="both"/>
      </w:pPr>
      <w:r>
        <w:rPr>
          <w:rFonts w:ascii="宋体" w:hAnsi="宋体"/>
          <w:b w:val="0"/>
          <w:sz w:val="28"/>
          <w:rFonts w:eastAsia="宋体" w:ascii="Arial" w:hAnsi="Arial"/>
        </w:rPr>
        <w:t>指标 | 定义 | 冷启动期健康标准</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留存率 | 用户持续使用的比例 | 次日 &gt;40%，7 日 &gt;20%</w:t>
      </w:r>
    </w:p>
    <w:p>
      <w:pPr>
        <w:spacing w:line="440" w:lineRule="exact"/>
        <w:jc w:val="both"/>
      </w:pPr>
      <w:r>
        <w:rPr>
          <w:rFonts w:ascii="宋体" w:hAnsi="宋体"/>
          <w:b w:val="0"/>
          <w:sz w:val="28"/>
          <w:rFonts w:eastAsia="宋体" w:ascii="Arial" w:hAnsi="Arial"/>
        </w:rPr>
        <w:t>互动率 | 有互动行为的用户比例 | &gt;30%</w:t>
      </w:r>
    </w:p>
    <w:p>
      <w:pPr>
        <w:spacing w:line="440" w:lineRule="exact"/>
        <w:jc w:val="both"/>
      </w:pPr>
      <w:r>
        <w:rPr>
          <w:rFonts w:ascii="宋体" w:hAnsi="宋体"/>
          <w:b w:val="0"/>
          <w:sz w:val="28"/>
          <w:rFonts w:eastAsia="宋体" w:ascii="Arial" w:hAnsi="Arial"/>
        </w:rPr>
        <w:t>内容产出率 | 生产内容的用户比例 | &gt;10%</w:t>
      </w:r>
    </w:p>
    <w:p>
      <w:pPr>
        <w:spacing w:line="440" w:lineRule="exact"/>
        <w:jc w:val="both"/>
      </w:pPr>
      <w:r>
        <w:rPr>
          <w:rFonts w:ascii="宋体" w:hAnsi="宋体"/>
          <w:b w:val="0"/>
          <w:sz w:val="28"/>
          <w:rFonts w:eastAsia="宋体" w:ascii="Arial" w:hAnsi="Arial"/>
        </w:rPr>
        <w:t>邀请转化率 | 被邀请者中注册的比例 | &gt;30%</w:t>
      </w:r>
    </w:p>
    <w:p>
      <w:pPr>
        <w:spacing w:line="440" w:lineRule="exact"/>
        <w:jc w:val="both"/>
      </w:pPr>
      <w:r>
        <w:rPr>
          <w:rFonts w:ascii="宋体" w:hAnsi="宋体"/>
          <w:b w:val="0"/>
          <w:sz w:val="28"/>
          <w:rFonts w:eastAsia="宋体" w:ascii="Arial" w:hAnsi="Arial"/>
        </w:rPr>
        <w:t>社区密度 | 用户之间的互动密度 | 每个帖子平均回复 &gt;2</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案例一：知乎的冷启动</w:t>
      </w:r>
    </w:p>
    <w:p>
      <w:pPr>
        <w:spacing w:line="440" w:lineRule="exact"/>
        <w:ind w:firstLine="420"/>
        <w:jc w:val="both"/>
      </w:pPr>
      <w:r>
        <w:rPr>
          <w:rFonts w:ascii="宋体" w:hAnsi="宋体"/>
          <w:b w:val="0"/>
          <w:sz w:val="28"/>
          <w:rFonts w:eastAsia="宋体" w:ascii="Arial" w:hAnsi="Arial"/>
        </w:rPr>
        <w:t>第一阶段（2011 年初）：封闭邀请期</w:t>
      </w:r>
    </w:p>
    <w:p>
      <w:pPr>
        <w:spacing w:line="440" w:lineRule="exact"/>
        <w:ind w:firstLine="420"/>
        <w:jc w:val="both"/>
      </w:pPr>
      <w:r>
        <w:rPr>
          <w:rFonts w:ascii="宋体" w:hAnsi="宋体"/>
          <w:b w:val="0"/>
          <w:sz w:val="28"/>
          <w:rFonts w:eastAsia="宋体" w:ascii="Arial" w:hAnsi="Arial"/>
        </w:rPr>
        <w:t>创始人李开复邀请科技、投资、学术领域的大 V</w:t>
      </w:r>
    </w:p>
    <w:p>
      <w:pPr>
        <w:spacing w:line="440" w:lineRule="exact"/>
        <w:ind w:firstLine="420"/>
        <w:jc w:val="both"/>
      </w:pPr>
      <w:r>
        <w:rPr>
          <w:rFonts w:ascii="宋体" w:hAnsi="宋体"/>
          <w:b w:val="0"/>
          <w:sz w:val="28"/>
          <w:rFonts w:eastAsia="宋体" w:ascii="Arial" w:hAnsi="Arial"/>
        </w:rPr>
        <w:t>用户需要邀请码才能注册，一码难求</w:t>
      </w:r>
    </w:p>
    <w:p>
      <w:pPr>
        <w:spacing w:line="440" w:lineRule="exact"/>
        <w:ind w:firstLine="420"/>
        <w:jc w:val="both"/>
      </w:pPr>
      <w:r>
        <w:rPr>
          <w:rFonts w:ascii="宋体" w:hAnsi="宋体"/>
          <w:b w:val="0"/>
          <w:sz w:val="28"/>
          <w:rFonts w:eastAsia="宋体" w:ascii="Arial" w:hAnsi="Arial"/>
        </w:rPr>
        <w:t>内容质量极高，形成了"精英社区"的调性</w:t>
      </w:r>
    </w:p>
    <w:p>
      <w:pPr>
        <w:spacing w:line="440" w:lineRule="exact"/>
        <w:ind w:firstLine="420"/>
        <w:jc w:val="both"/>
      </w:pPr>
      <w:r>
        <w:rPr>
          <w:rFonts w:ascii="宋体" w:hAnsi="宋体"/>
          <w:b w:val="0"/>
          <w:sz w:val="28"/>
          <w:rFonts w:eastAsia="宋体" w:ascii="Arial" w:hAnsi="Arial"/>
        </w:rPr>
        <w:t>关键策略：</w:t>
      </w:r>
    </w:p>
    <w:p>
      <w:pPr>
        <w:spacing w:line="440" w:lineRule="exact"/>
        <w:ind w:firstLine="420"/>
        <w:jc w:val="both"/>
      </w:pPr>
      <w:r>
        <w:rPr>
          <w:rFonts w:ascii="宋体" w:hAnsi="宋体"/>
          <w:b w:val="0"/>
          <w:sz w:val="28"/>
          <w:rFonts w:eastAsia="宋体" w:ascii="Arial" w:hAnsi="Arial"/>
        </w:rPr>
        <w:t>高质量种子用户： 李开复、雷军、马化腾等行业领袖</w:t>
      </w:r>
    </w:p>
    <w:p>
      <w:pPr>
        <w:spacing w:line="440" w:lineRule="exact"/>
        <w:ind w:firstLine="420"/>
        <w:jc w:val="both"/>
      </w:pPr>
      <w:r>
        <w:rPr>
          <w:rFonts w:ascii="宋体" w:hAnsi="宋体"/>
          <w:b w:val="0"/>
          <w:sz w:val="28"/>
          <w:rFonts w:eastAsia="宋体" w:ascii="Arial" w:hAnsi="Arial"/>
        </w:rPr>
        <w:t>强运营： 创始人亲自回答问题，和社区互动</w:t>
      </w:r>
    </w:p>
    <w:p>
      <w:pPr>
        <w:spacing w:line="440" w:lineRule="exact"/>
        <w:ind w:firstLine="420"/>
        <w:jc w:val="both"/>
      </w:pPr>
      <w:r>
        <w:rPr>
          <w:rFonts w:ascii="宋体" w:hAnsi="宋体"/>
          <w:b w:val="0"/>
          <w:sz w:val="28"/>
          <w:rFonts w:eastAsia="宋体" w:ascii="Arial" w:hAnsi="Arial"/>
        </w:rPr>
        <w:t>严格审核： 早期对内容质量要求极高</w:t>
      </w:r>
    </w:p>
    <w:p>
      <w:pPr>
        <w:spacing w:line="440" w:lineRule="exact"/>
        <w:ind w:firstLine="420"/>
        <w:jc w:val="both"/>
      </w:pPr>
      <w:r>
        <w:rPr>
          <w:rFonts w:ascii="宋体" w:hAnsi="宋体"/>
          <w:b w:val="0"/>
          <w:sz w:val="28"/>
          <w:rFonts w:eastAsia="宋体" w:ascii="Arial" w:hAnsi="Arial"/>
        </w:rPr>
        <w:t>第二阶段（2013 年）：开放注册</w:t>
      </w:r>
    </w:p>
    <w:p>
      <w:pPr>
        <w:spacing w:line="440" w:lineRule="exact"/>
        <w:ind w:firstLine="420"/>
        <w:jc w:val="both"/>
      </w:pPr>
      <w:r>
        <w:rPr>
          <w:rFonts w:ascii="宋体" w:hAnsi="宋体"/>
          <w:b w:val="0"/>
          <w:sz w:val="28"/>
          <w:rFonts w:eastAsia="宋体" w:ascii="Arial" w:hAnsi="Arial"/>
        </w:rPr>
        <w:t>取消邀请码，全面开放</w:t>
      </w:r>
    </w:p>
    <w:p>
      <w:pPr>
        <w:spacing w:line="440" w:lineRule="exact"/>
        <w:ind w:firstLine="420"/>
        <w:jc w:val="both"/>
      </w:pPr>
      <w:r>
        <w:rPr>
          <w:rFonts w:ascii="宋体" w:hAnsi="宋体"/>
          <w:b w:val="0"/>
          <w:sz w:val="28"/>
          <w:rFonts w:eastAsia="宋体" w:ascii="Arial" w:hAnsi="Arial"/>
        </w:rPr>
        <w:t>用户数量从 40 万爆发到数百万</w:t>
      </w:r>
    </w:p>
    <w:p>
      <w:pPr>
        <w:spacing w:line="440" w:lineRule="exact"/>
        <w:ind w:firstLine="420"/>
        <w:jc w:val="both"/>
      </w:pPr>
      <w:r>
        <w:rPr>
          <w:rFonts w:ascii="宋体" w:hAnsi="宋体"/>
          <w:b w:val="0"/>
          <w:sz w:val="28"/>
          <w:rFonts w:eastAsia="宋体" w:ascii="Arial" w:hAnsi="Arial"/>
        </w:rPr>
        <w:t>内容质量有所下降，但社区规模迅速扩大</w:t>
      </w:r>
    </w:p>
    <w:p>
      <w:pPr>
        <w:spacing w:line="440" w:lineRule="exact"/>
        <w:ind w:firstLine="420"/>
        <w:jc w:val="both"/>
      </w:pPr>
      <w:r>
        <w:rPr>
          <w:rFonts w:ascii="宋体" w:hAnsi="宋体"/>
          <w:b w:val="0"/>
          <w:sz w:val="28"/>
          <w:rFonts w:eastAsia="宋体" w:ascii="Arial" w:hAnsi="Arial"/>
        </w:rPr>
        <w:t>第三阶段（2015 年后）：多元化</w:t>
      </w:r>
    </w:p>
    <w:p>
      <w:pPr>
        <w:spacing w:line="440" w:lineRule="exact"/>
        <w:ind w:firstLine="420"/>
        <w:jc w:val="both"/>
      </w:pPr>
      <w:r>
        <w:rPr>
          <w:rFonts w:ascii="宋体" w:hAnsi="宋体"/>
          <w:b w:val="0"/>
          <w:sz w:val="28"/>
          <w:rFonts w:eastAsia="宋体" w:ascii="Arial" w:hAnsi="Arial"/>
        </w:rPr>
        <w:t>内容从科技扩展到生活、情感、娱乐</w:t>
      </w:r>
    </w:p>
    <w:p>
      <w:pPr>
        <w:spacing w:line="440" w:lineRule="exact"/>
        <w:ind w:firstLine="420"/>
        <w:jc w:val="both"/>
      </w:pPr>
      <w:r>
        <w:rPr>
          <w:rFonts w:ascii="宋体" w:hAnsi="宋体"/>
          <w:b w:val="0"/>
          <w:sz w:val="28"/>
          <w:rFonts w:eastAsia="宋体" w:ascii="Arial" w:hAnsi="Arial"/>
        </w:rPr>
        <w:t>PUGC 内容崛起，大 V 影响力增强</w:t>
      </w:r>
    </w:p>
    <w:p>
      <w:pPr>
        <w:spacing w:line="440" w:lineRule="exact"/>
        <w:ind w:firstLine="420"/>
        <w:jc w:val="both"/>
      </w:pPr>
      <w:r>
        <w:rPr>
          <w:rFonts w:ascii="宋体" w:hAnsi="宋体"/>
          <w:b w:val="0"/>
          <w:sz w:val="28"/>
          <w:rFonts w:eastAsia="宋体" w:ascii="Arial" w:hAnsi="Arial"/>
        </w:rPr>
        <w:t>商业化开始，广告、盐选会员、直播</w:t>
      </w:r>
    </w:p>
    <w:p>
      <w:pPr>
        <w:spacing w:line="440" w:lineRule="exact"/>
        <w:ind w:firstLine="420"/>
        <w:jc w:val="both"/>
      </w:pPr>
      <w:r>
        <w:rPr>
          <w:rFonts w:ascii="宋体" w:hAnsi="宋体"/>
          <w:b w:val="0"/>
          <w:sz w:val="28"/>
          <w:rFonts w:eastAsia="宋体" w:ascii="Arial" w:hAnsi="Arial"/>
        </w:rPr>
        <w:t>产品经理启示： 知乎冷启动成功的关键是"先质量后数量"。如果一开始就开放注册，社区可能沦为另一个贴吧。先建立高质量的标准，再逐步降低门槛，是内容社区的经典路径。</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案例二：小红书的冷启动</w:t>
      </w:r>
    </w:p>
    <w:p>
      <w:pPr>
        <w:spacing w:line="440" w:lineRule="exact"/>
        <w:ind w:firstLine="420"/>
        <w:jc w:val="both"/>
      </w:pPr>
      <w:r>
        <w:rPr>
          <w:rFonts w:ascii="宋体" w:hAnsi="宋体"/>
          <w:b w:val="0"/>
          <w:sz w:val="28"/>
          <w:rFonts w:eastAsia="宋体" w:ascii="Arial" w:hAnsi="Arial"/>
        </w:rPr>
        <w:t>第一阶段（2013 年）：工具先行</w:t>
      </w:r>
    </w:p>
    <w:p>
      <w:pPr>
        <w:spacing w:line="440" w:lineRule="exact"/>
        <w:ind w:firstLine="420"/>
        <w:jc w:val="both"/>
      </w:pPr>
      <w:r>
        <w:rPr>
          <w:rFonts w:ascii="宋体" w:hAnsi="宋体"/>
          <w:b w:val="0"/>
          <w:sz w:val="28"/>
          <w:rFonts w:eastAsia="宋体" w:ascii="Arial" w:hAnsi="Arial"/>
        </w:rPr>
        <w:t>最初是一个 PDF 格式的"海外购物攻略"</w:t>
      </w:r>
    </w:p>
    <w:p>
      <w:pPr>
        <w:spacing w:line="440" w:lineRule="exact"/>
        <w:ind w:firstLine="420"/>
        <w:jc w:val="both"/>
      </w:pPr>
      <w:r>
        <w:rPr>
          <w:rFonts w:ascii="宋体" w:hAnsi="宋体"/>
          <w:b w:val="0"/>
          <w:sz w:val="28"/>
          <w:rFonts w:eastAsia="宋体" w:ascii="Arial" w:hAnsi="Arial"/>
        </w:rPr>
        <w:t>解决的核心痛点：想买海外商品但不知道怎么买</w:t>
      </w:r>
    </w:p>
    <w:p>
      <w:pPr>
        <w:spacing w:line="440" w:lineRule="exact"/>
        <w:ind w:firstLine="420"/>
        <w:jc w:val="both"/>
      </w:pPr>
      <w:r>
        <w:rPr>
          <w:rFonts w:ascii="宋体" w:hAnsi="宋体"/>
          <w:b w:val="0"/>
          <w:sz w:val="28"/>
          <w:rFonts w:eastAsia="宋体" w:ascii="Arial" w:hAnsi="Arial"/>
        </w:rPr>
        <w:t>用户留存率高，因为工具确实解决了问题</w:t>
      </w:r>
    </w:p>
    <w:p>
      <w:pPr>
        <w:spacing w:line="440" w:lineRule="exact"/>
        <w:ind w:firstLine="420"/>
        <w:jc w:val="both"/>
      </w:pPr>
      <w:r>
        <w:rPr>
          <w:rFonts w:ascii="宋体" w:hAnsi="宋体"/>
          <w:b w:val="0"/>
          <w:sz w:val="28"/>
          <w:rFonts w:eastAsia="宋体" w:ascii="Arial" w:hAnsi="Arial"/>
        </w:rPr>
        <w:t>第二阶段（2014 年）：社区转型</w:t>
      </w:r>
    </w:p>
    <w:p>
      <w:pPr>
        <w:spacing w:line="440" w:lineRule="exact"/>
        <w:ind w:firstLine="420"/>
        <w:jc w:val="both"/>
      </w:pPr>
      <w:r>
        <w:rPr>
          <w:rFonts w:ascii="宋体" w:hAnsi="宋体"/>
          <w:b w:val="0"/>
          <w:sz w:val="28"/>
          <w:rFonts w:eastAsia="宋体" w:ascii="Arial" w:hAnsi="Arial"/>
        </w:rPr>
        <w:t>从 PDF 攻略转型为 App 社区</w:t>
      </w:r>
    </w:p>
    <w:p>
      <w:pPr>
        <w:spacing w:line="440" w:lineRule="exact"/>
        <w:ind w:firstLine="420"/>
        <w:jc w:val="both"/>
      </w:pPr>
      <w:r>
        <w:rPr>
          <w:rFonts w:ascii="宋体" w:hAnsi="宋体"/>
          <w:b w:val="0"/>
          <w:sz w:val="28"/>
          <w:rFonts w:eastAsia="宋体" w:ascii="Arial" w:hAnsi="Arial"/>
        </w:rPr>
        <w:t>鼓励用户分享自己的购物体验（UGC）</w:t>
      </w:r>
    </w:p>
    <w:p>
      <w:pPr>
        <w:spacing w:line="440" w:lineRule="exact"/>
        <w:ind w:firstLine="420"/>
        <w:jc w:val="both"/>
      </w:pPr>
      <w:r>
        <w:rPr>
          <w:rFonts w:ascii="宋体" w:hAnsi="宋体"/>
          <w:b w:val="0"/>
          <w:sz w:val="28"/>
          <w:rFonts w:eastAsia="宋体" w:ascii="Arial" w:hAnsi="Arial"/>
        </w:rPr>
        <w:t>早期内容以美妆、购物为主</w:t>
      </w:r>
    </w:p>
    <w:p>
      <w:pPr>
        <w:spacing w:line="440" w:lineRule="exact"/>
        <w:ind w:firstLine="420"/>
        <w:jc w:val="both"/>
      </w:pPr>
      <w:r>
        <w:rPr>
          <w:rFonts w:ascii="宋体" w:hAnsi="宋体"/>
          <w:b w:val="0"/>
          <w:sz w:val="28"/>
          <w:rFonts w:eastAsia="宋体" w:ascii="Arial" w:hAnsi="Arial"/>
        </w:rPr>
        <w:t>第三阶段（2015-2016 年）：多元化</w:t>
      </w:r>
    </w:p>
    <w:p>
      <w:pPr>
        <w:spacing w:line="440" w:lineRule="exact"/>
        <w:ind w:firstLine="420"/>
        <w:jc w:val="both"/>
      </w:pPr>
      <w:r>
        <w:rPr>
          <w:rFonts w:ascii="宋体" w:hAnsi="宋体"/>
          <w:b w:val="0"/>
          <w:sz w:val="28"/>
          <w:rFonts w:eastAsia="宋体" w:ascii="Arial" w:hAnsi="Arial"/>
        </w:rPr>
        <w:t>内容从购物扩展到美食、旅行、健身</w:t>
      </w:r>
    </w:p>
    <w:p>
      <w:pPr>
        <w:spacing w:line="440" w:lineRule="exact"/>
        <w:ind w:firstLine="420"/>
        <w:jc w:val="both"/>
      </w:pPr>
      <w:r>
        <w:rPr>
          <w:rFonts w:ascii="宋体" w:hAnsi="宋体"/>
          <w:b w:val="0"/>
          <w:sz w:val="28"/>
          <w:rFonts w:eastAsia="宋体" w:ascii="Arial" w:hAnsi="Arial"/>
        </w:rPr>
        <w:t>KOL（小红书博主）开始出现</w:t>
      </w:r>
    </w:p>
    <w:p>
      <w:pPr>
        <w:spacing w:line="440" w:lineRule="exact"/>
        <w:ind w:firstLine="420"/>
        <w:jc w:val="both"/>
      </w:pPr>
      <w:r>
        <w:rPr>
          <w:rFonts w:ascii="宋体" w:hAnsi="宋体"/>
          <w:b w:val="0"/>
          <w:sz w:val="28"/>
          <w:rFonts w:eastAsia="宋体" w:ascii="Arial" w:hAnsi="Arial"/>
        </w:rPr>
        <w:t>"种草"文化形成</w:t>
      </w:r>
    </w:p>
    <w:p>
      <w:pPr>
        <w:spacing w:line="440" w:lineRule="exact"/>
        <w:ind w:firstLine="420"/>
        <w:jc w:val="both"/>
      </w:pPr>
      <w:r>
        <w:rPr>
          <w:rFonts w:ascii="宋体" w:hAnsi="宋体"/>
          <w:b w:val="0"/>
          <w:sz w:val="28"/>
          <w:rFonts w:eastAsia="宋体" w:ascii="Arial" w:hAnsi="Arial"/>
        </w:rPr>
        <w:t>产品经理启示： 小红书走了"工具 → 社区"的路线。工具解决了一个明确的痛点（不知道怎么买海外商品），积累了第一批忠实用户。再逐步加入社区功能，让用户的身份从"消费者"变成"内容创作者"。</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产品经理视角的关键思考</w:t>
      </w:r>
    </w:p>
    <w:p>
      <w:pPr>
        <w:spacing w:line="440" w:lineRule="exact"/>
        <w:ind w:firstLine="420"/>
        <w:jc w:val="both"/>
      </w:pPr>
      <w:r>
        <w:rPr>
          <w:rFonts w:ascii="宋体" w:hAnsi="宋体"/>
          <w:b w:val="0"/>
          <w:sz w:val="28"/>
          <w:rFonts w:eastAsia="宋体" w:ascii="Arial" w:hAnsi="Arial"/>
        </w:rPr>
        <w:t>1. 冷启动不是技术问题，是人性问题。 技术可以解决"怎么做"，但冷启动的核心是"为什么有人愿意来"。这个问题的答案永远在于用户需求的深度理解。</w:t>
      </w:r>
    </w:p>
    <w:p>
      <w:pPr>
        <w:spacing w:line="440" w:lineRule="exact"/>
        <w:ind w:firstLine="420"/>
        <w:jc w:val="both"/>
      </w:pPr>
      <w:r>
        <w:rPr>
          <w:rFonts w:ascii="宋体" w:hAnsi="宋体"/>
          <w:b w:val="0"/>
          <w:sz w:val="28"/>
          <w:rFonts w:eastAsia="宋体" w:ascii="Arial" w:hAnsi="Arial"/>
        </w:rPr>
        <w:t>2. 不要试图服务"所有人"。 冷启动期最重要的决策是"先服务谁"。选择一个足够小、足够痛、足够集中的用户群体，把所有精力投入进去。</w:t>
      </w:r>
    </w:p>
    <w:p>
      <w:pPr>
        <w:spacing w:line="440" w:lineRule="exact"/>
        <w:ind w:firstLine="420"/>
        <w:jc w:val="both"/>
      </w:pPr>
      <w:r>
        <w:rPr>
          <w:rFonts w:ascii="宋体" w:hAnsi="宋体"/>
          <w:b w:val="0"/>
          <w:sz w:val="28"/>
          <w:rFonts w:eastAsia="宋体" w:ascii="Arial" w:hAnsi="Arial"/>
        </w:rPr>
        <w:t>3. 社区调性在冷启动期就决定了。 一旦社区的文化形成，很难改变。所以冷启动期的每一个决策（邀请谁、审核什么内容、怎么回应）都在塑造社区的未来。</w:t>
      </w:r>
    </w:p>
    <w:p>
      <w:pPr>
        <w:spacing w:line="440" w:lineRule="exact"/>
        <w:ind w:firstLine="420"/>
        <w:jc w:val="both"/>
      </w:pPr>
      <w:r>
        <w:rPr>
          <w:rFonts w:ascii="宋体" w:hAnsi="宋体"/>
          <w:b w:val="0"/>
          <w:sz w:val="28"/>
          <w:rFonts w:eastAsia="宋体" w:ascii="Arial" w:hAnsi="Arial"/>
        </w:rPr>
        <w:t>4. "假装很多人"是必要的，但要有度。 早期制造内容是正常的，但如果一直这样做，社区永远无法自我运转。关键是在什么时候"撤掉拐杖"，让社区自己走。</w:t>
      </w:r>
    </w:p>
    <w:p>
      <w:pPr>
        <w:spacing w:line="440" w:lineRule="exact"/>
        <w:ind w:firstLine="420"/>
        <w:jc w:val="both"/>
      </w:pPr>
      <w:r>
        <w:rPr>
          <w:rFonts w:ascii="宋体" w:hAnsi="宋体"/>
          <w:b w:val="0"/>
          <w:sz w:val="28"/>
          <w:rFonts w:eastAsia="宋体" w:ascii="Arial" w:hAnsi="Arial"/>
        </w:rPr>
        <w:t>5. 冷启动的速度不重要，留存率才重要。 很多产品为了追求增长速度，大量拉新，但留存率很低。100 个留存率 50% 的用户，比 10000 个留存率 2% 的用户有价值得多。</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思考问题</w:t>
      </w:r>
    </w:p>
    <w:p>
      <w:pPr>
        <w:spacing w:line="440" w:lineRule="exact"/>
        <w:ind w:firstLine="420"/>
        <w:jc w:val="both"/>
      </w:pPr>
      <w:r>
        <w:rPr>
          <w:rFonts w:ascii="宋体" w:hAnsi="宋体"/>
          <w:b w:val="0"/>
          <w:sz w:val="28"/>
          <w:rFonts w:eastAsia="宋体" w:ascii="Arial" w:hAnsi="Arial"/>
        </w:rPr>
        <w:t>1. 如果你要做一个"程序员技术社区"的冷启动，你会选择哪种策略？请详细描述你的执行计划，包括目标用户画像、招募方式、运营节奏。</w:t>
      </w:r>
    </w:p>
    <w:p>
      <w:pPr>
        <w:spacing w:line="440" w:lineRule="exact"/>
        <w:ind w:firstLine="420"/>
        <w:jc w:val="both"/>
      </w:pPr>
      <w:r>
        <w:rPr>
          <w:rFonts w:ascii="宋体" w:hAnsi="宋体"/>
          <w:b w:val="0"/>
          <w:sz w:val="28"/>
          <w:rFonts w:eastAsia="宋体" w:ascii="Arial" w:hAnsi="Arial"/>
        </w:rPr>
        <w:t>2. 为什么"假装很多人"的策略在早期有效但长期有害？请用一个具体场景说明。</w:t>
      </w:r>
    </w:p>
    <w:p>
      <w:pPr>
        <w:spacing w:line="440" w:lineRule="exact"/>
        <w:ind w:firstLine="420"/>
        <w:jc w:val="both"/>
      </w:pPr>
      <w:r>
        <w:rPr>
          <w:rFonts w:ascii="宋体" w:hAnsi="宋体"/>
          <w:b w:val="0"/>
          <w:sz w:val="28"/>
          <w:rFonts w:eastAsia="宋体" w:ascii="Arial" w:hAnsi="Arial"/>
        </w:rPr>
        <w:t>3. 工具先行、社区跟上的策略有什么风险？请举一个"工具转型社区失败"的例子（可以搜索真实案例），分析失败原因。</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相关链接</w:t>
      </w:r>
    </w:p>
    <w:p>
      <w:pPr>
        <w:spacing w:line="440" w:lineRule="exact"/>
        <w:ind w:firstLine="420"/>
        <w:jc w:val="both"/>
      </w:pPr>
      <w:r>
        <w:rPr>
          <w:rFonts w:ascii="宋体" w:hAnsi="宋体"/>
          <w:b w:val="0"/>
          <w:sz w:val="28"/>
          <w:rFonts w:eastAsia="宋体" w:ascii="Arial" w:hAnsi="Arial"/>
        </w:rPr>
        <w:t>上一节：4-3-1 内容策略 PGC-UGC-PUGC</w:t>
      </w:r>
    </w:p>
    <w:p>
      <w:pPr>
        <w:spacing w:line="440" w:lineRule="exact"/>
        <w:ind w:firstLine="420"/>
        <w:jc w:val="both"/>
      </w:pPr>
      <w:r>
        <w:rPr>
          <w:rFonts w:ascii="宋体" w:hAnsi="宋体"/>
          <w:b w:val="0"/>
          <w:sz w:val="28"/>
          <w:rFonts w:eastAsia="宋体" w:ascii="Arial" w:hAnsi="Arial"/>
        </w:rPr>
        <w:t>下一节：4-3-3 用户激励机制</w:t>
      </w:r>
    </w:p>
    <w:p>
      <w:pPr>
        <w:spacing w:line="440" w:lineRule="exact"/>
        <w:ind w:firstLine="420"/>
        <w:jc w:val="both"/>
      </w:pPr>
      <w:r>
        <w:rPr>
          <w:rFonts w:ascii="宋体" w:hAnsi="宋体"/>
          <w:b w:val="0"/>
          <w:sz w:val="28"/>
          <w:rFonts w:eastAsia="宋体" w:ascii="Arial" w:hAnsi="Arial"/>
        </w:rPr>
        <w:t>前置：4-2-1 AARRR 增长模型</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4-3-3 用户激励机制</w:t>
      </w:r>
    </w:p>
    <w:p>
      <w:pPr>
        <w:spacing w:line="440" w:lineRule="exact"/>
        <w:jc w:val="both"/>
      </w:pPr>
      <w:r>
        <w:rPr>
          <w:rFonts w:ascii="宋体" w:hAnsi="宋体"/>
          <w:b w:val="0"/>
          <w:sz w:val="28"/>
          <w:rFonts w:eastAsia="宋体" w:ascii="Arial" w:hAnsi="Arial"/>
        </w:rPr>
        <w:t>项目 | 内容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所属模块 | Module 4: 产品运营与数据驱动</w:t>
      </w:r>
    </w:p>
    <w:p>
      <w:pPr>
        <w:spacing w:line="440" w:lineRule="exact"/>
        <w:jc w:val="both"/>
      </w:pPr>
      <w:r>
        <w:rPr>
          <w:rFonts w:ascii="宋体" w:hAnsi="宋体"/>
          <w:b w:val="0"/>
          <w:sz w:val="28"/>
          <w:rFonts w:eastAsia="宋体" w:ascii="Arial" w:hAnsi="Arial"/>
        </w:rPr>
        <w:t>学习难度 | ⭐⭐⭐（中级）</w:t>
      </w:r>
    </w:p>
    <w:p>
      <w:pPr>
        <w:spacing w:line="440" w:lineRule="exact"/>
        <w:jc w:val="both"/>
      </w:pPr>
      <w:r>
        <w:rPr>
          <w:rFonts w:ascii="宋体" w:hAnsi="宋体"/>
          <w:b w:val="0"/>
          <w:sz w:val="28"/>
          <w:rFonts w:eastAsia="宋体" w:ascii="Arial" w:hAnsi="Arial"/>
        </w:rPr>
        <w:t>建议学时 | 2 小时</w:t>
      </w:r>
    </w:p>
    <w:p>
      <w:pPr>
        <w:spacing w:line="440" w:lineRule="exact"/>
        <w:jc w:val="both"/>
      </w:pPr>
      <w:r>
        <w:rPr>
          <w:rFonts w:ascii="宋体" w:hAnsi="宋体"/>
          <w:b w:val="0"/>
          <w:sz w:val="28"/>
          <w:rFonts w:eastAsia="宋体" w:ascii="Arial" w:hAnsi="Arial"/>
        </w:rPr>
        <w:t>前置知识 | 4-3-2 社区冷启动</w:t>
      </w:r>
    </w:p>
    <w:p>
      <w:pPr>
        <w:spacing w:line="440" w:lineRule="exact"/>
        <w:jc w:val="both"/>
      </w:pPr>
      <w:r>
        <w:rPr>
          <w:rFonts w:ascii="宋体" w:hAnsi="宋体"/>
          <w:b w:val="0"/>
          <w:sz w:val="28"/>
          <w:rFonts w:eastAsia="宋体" w:ascii="Arial" w:hAnsi="Arial"/>
        </w:rPr>
        <w:t>后续学习 | 4-3-4 内容分发算法</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学习目标</w:t>
      </w:r>
    </w:p>
    <w:p>
      <w:pPr>
        <w:spacing w:line="440" w:lineRule="exact"/>
        <w:ind w:firstLine="420"/>
        <w:jc w:val="both"/>
      </w:pPr>
      <w:r>
        <w:rPr>
          <w:rFonts w:ascii="宋体" w:hAnsi="宋体"/>
          <w:b w:val="0"/>
          <w:sz w:val="28"/>
          <w:rFonts w:eastAsia="宋体" w:ascii="Arial" w:hAnsi="Arial"/>
        </w:rPr>
        <w:t>1. 理解用户激励的核心原理：内在动机与外在动机的区别</w:t>
      </w:r>
    </w:p>
    <w:p>
      <w:pPr>
        <w:spacing w:line="440" w:lineRule="exact"/>
        <w:ind w:firstLine="420"/>
        <w:jc w:val="both"/>
      </w:pPr>
      <w:r>
        <w:rPr>
          <w:rFonts w:ascii="宋体" w:hAnsi="宋体"/>
          <w:b w:val="0"/>
          <w:sz w:val="28"/>
          <w:rFonts w:eastAsia="宋体" w:ascii="Arial" w:hAnsi="Arial"/>
        </w:rPr>
        <w:t>2. 掌握积分、等级、勋章等常见激励机制的设计方法</w:t>
      </w:r>
    </w:p>
    <w:p>
      <w:pPr>
        <w:spacing w:line="440" w:lineRule="exact"/>
        <w:ind w:firstLine="420"/>
        <w:jc w:val="both"/>
      </w:pPr>
      <w:r>
        <w:rPr>
          <w:rFonts w:ascii="宋体" w:hAnsi="宋体"/>
          <w:b w:val="0"/>
          <w:sz w:val="28"/>
          <w:rFonts w:eastAsia="宋体" w:ascii="Arial" w:hAnsi="Arial"/>
        </w:rPr>
        <w:t>3. 学会根据用户类型匹配不同的激励策略</w:t>
      </w:r>
    </w:p>
    <w:p>
      <w:pPr>
        <w:spacing w:line="440" w:lineRule="exact"/>
        <w:ind w:firstLine="420"/>
        <w:jc w:val="both"/>
      </w:pPr>
      <w:r>
        <w:rPr>
          <w:rFonts w:ascii="宋体" w:hAnsi="宋体"/>
          <w:b w:val="0"/>
          <w:sz w:val="28"/>
          <w:rFonts w:eastAsia="宋体" w:ascii="Arial" w:hAnsi="Arial"/>
        </w:rPr>
        <w:t>4. 了解激励机制的常见陷阱与优化方法</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一、为什么需要用户激励</w:t>
      </w:r>
    </w:p>
    <w:p>
      <w:pPr>
        <w:spacing w:line="440" w:lineRule="exact"/>
        <w:ind w:firstLine="420"/>
        <w:jc w:val="both"/>
      </w:pPr>
      <w:r>
        <w:rPr>
          <w:rFonts w:ascii="宋体" w:hAnsi="宋体"/>
          <w:b w:val="0"/>
          <w:sz w:val="28"/>
          <w:rFonts w:eastAsia="宋体" w:ascii="Arial" w:hAnsi="Arial"/>
        </w:rPr>
        <w:t>通俗比喻： 用户激励就像健身房的"打卡积分"。你去健身房锻炼本身有好处（内在动机），但如果每次打卡还能积分换奖品（外在动机），你就更有可能坚持去。</w:t>
      </w:r>
    </w:p>
    <w:p>
      <w:pPr>
        <w:spacing w:line="440" w:lineRule="exact"/>
        <w:ind w:firstLine="420"/>
        <w:jc w:val="both"/>
      </w:pPr>
      <w:r>
        <w:rPr>
          <w:rFonts w:ascii="宋体" w:hAnsi="宋体"/>
          <w:b w:val="0"/>
          <w:sz w:val="28"/>
          <w:rFonts w:eastAsia="宋体" w:ascii="Arial" w:hAnsi="Arial"/>
        </w:rPr>
        <w:t>用户行为的双引擎：</w:t>
      </w:r>
    </w:p>
    <w:p>
      <w:pPr>
        <w:spacing w:line="440" w:lineRule="exact"/>
        <w:jc w:val="both"/>
      </w:pPr>
      <w:r>
        <w:rPr>
          <w:rFonts w:ascii="宋体" w:hAnsi="宋体"/>
          <w:b w:val="0"/>
          <w:sz w:val="28"/>
          <w:rFonts w:eastAsia="宋体" w:ascii="Arial" w:hAnsi="Arial"/>
        </w:rPr>
        <w:t>动机类型 | 定义 | 例子 | 效果</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内在动机 | 行为本身就有满足感 | 觉得写作有趣、喜欢分享 | 持久，但启动慢</w:t>
      </w:r>
    </w:p>
    <w:p>
      <w:pPr>
        <w:spacing w:line="440" w:lineRule="exact"/>
        <w:jc w:val="both"/>
      </w:pPr>
      <w:r>
        <w:rPr>
          <w:rFonts w:ascii="宋体" w:hAnsi="宋体"/>
          <w:b w:val="0"/>
          <w:sz w:val="28"/>
          <w:rFonts w:eastAsia="宋体" w:ascii="Arial" w:hAnsi="Arial"/>
        </w:rPr>
        <w:t>外在动机 | 行为能带来外部奖励 | 积分、等级、奖金 | 快速启动，但可能削弱内在动机</w:t>
      </w:r>
    </w:p>
    <w:p>
      <w:pPr>
        <w:spacing w:line="440" w:lineRule="exact"/>
        <w:ind w:firstLine="420"/>
        <w:jc w:val="both"/>
      </w:pPr>
      <w:r>
        <w:rPr>
          <w:rFonts w:ascii="宋体" w:hAnsi="宋体"/>
          <w:b w:val="0"/>
          <w:sz w:val="28"/>
          <w:rFonts w:eastAsia="宋体" w:ascii="Arial" w:hAnsi="Arial"/>
        </w:rPr>
        <w:t>产品经理视角： 最好的激励机制是"外在动机帮你开始，内在动机让你坚持"。如果用户只为了积分而来，积分停了他们就走了。</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二、常见的激励机制</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积分系统（Points）</w:t>
      </w:r>
    </w:p>
    <w:p>
      <w:pPr>
        <w:spacing w:line="440" w:lineRule="exact"/>
        <w:ind w:firstLine="420"/>
        <w:jc w:val="both"/>
      </w:pPr>
      <w:r>
        <w:rPr>
          <w:rFonts w:ascii="宋体" w:hAnsi="宋体"/>
          <w:b w:val="0"/>
          <w:sz w:val="28"/>
          <w:rFonts w:eastAsia="宋体" w:ascii="Arial" w:hAnsi="Arial"/>
        </w:rPr>
        <w:t>原理： 用户完成特定行为获得积分，积分可以兑换奖励。</w:t>
      </w:r>
    </w:p>
    <w:p>
      <w:pPr>
        <w:spacing w:line="440" w:lineRule="exact"/>
        <w:jc w:val="both"/>
      </w:pPr>
      <w:r>
        <w:rPr>
          <w:rFonts w:ascii="宋体" w:hAnsi="宋体"/>
          <w:b w:val="0"/>
          <w:sz w:val="28"/>
          <w:rFonts w:eastAsia="宋体" w:ascii="Arial" w:hAnsi="Arial"/>
        </w:rPr>
        <w:t>设计要素 | 说明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获取方式 | 什么行为给积分 | 登录 +1，发帖 +5，获赞 +10</w:t>
      </w:r>
    </w:p>
    <w:p>
      <w:pPr>
        <w:spacing w:line="440" w:lineRule="exact"/>
        <w:jc w:val="both"/>
      </w:pPr>
      <w:r>
        <w:rPr>
          <w:rFonts w:ascii="宋体" w:hAnsi="宋体"/>
          <w:b w:val="0"/>
          <w:sz w:val="28"/>
          <w:rFonts w:eastAsia="宋体" w:ascii="Arial" w:hAnsi="Arial"/>
        </w:rPr>
        <w:t>积分价值 | 积分能换什么 | 优惠券、虚拟商品、特权</w:t>
      </w:r>
    </w:p>
    <w:p>
      <w:pPr>
        <w:spacing w:line="440" w:lineRule="exact"/>
        <w:jc w:val="both"/>
      </w:pPr>
      <w:r>
        <w:rPr>
          <w:rFonts w:ascii="宋体" w:hAnsi="宋体"/>
          <w:b w:val="0"/>
          <w:sz w:val="28"/>
          <w:rFonts w:eastAsia="宋体" w:ascii="Arial" w:hAnsi="Arial"/>
        </w:rPr>
        <w:t>衰减机制 | 积分是否会过期 | 年度清零、阶梯贬值</w:t>
      </w:r>
    </w:p>
    <w:p>
      <w:pPr>
        <w:spacing w:line="440" w:lineRule="exact"/>
        <w:jc w:val="both"/>
      </w:pPr>
      <w:r>
        <w:rPr>
          <w:rFonts w:ascii="宋体" w:hAnsi="宋体"/>
          <w:b w:val="0"/>
          <w:sz w:val="28"/>
          <w:rFonts w:eastAsia="宋体" w:ascii="Arial" w:hAnsi="Arial"/>
        </w:rPr>
        <w:t>防作弊 | 防止刷积分 | 每日上限、异常行为检测</w:t>
      </w:r>
    </w:p>
    <w:p>
      <w:pPr>
        <w:spacing w:line="440" w:lineRule="exact"/>
        <w:ind w:firstLine="420"/>
        <w:jc w:val="both"/>
      </w:pPr>
      <w:r>
        <w:rPr>
          <w:rFonts w:ascii="宋体" w:hAnsi="宋体"/>
          <w:b w:val="0"/>
          <w:sz w:val="28"/>
          <w:rFonts w:eastAsia="宋体" w:ascii="Arial" w:hAnsi="Arial"/>
        </w:rPr>
        <w:t>设计陷阱：</w:t>
      </w:r>
    </w:p>
    <w:p>
      <w:pPr>
        <w:spacing w:line="440" w:lineRule="exact"/>
        <w:ind w:firstLine="420"/>
        <w:jc w:val="both"/>
      </w:pPr>
      <w:r>
        <w:rPr>
          <w:rFonts w:ascii="宋体" w:hAnsi="宋体"/>
          <w:b w:val="0"/>
          <w:sz w:val="28"/>
          <w:rFonts w:eastAsia="宋体" w:ascii="Arial" w:hAnsi="Arial"/>
        </w:rPr>
        <w:t>通胀： 积分太多，兑换门槛越来越高</w:t>
      </w:r>
    </w:p>
    <w:p>
      <w:pPr>
        <w:spacing w:line="440" w:lineRule="exact"/>
        <w:ind w:firstLine="420"/>
        <w:jc w:val="both"/>
      </w:pPr>
      <w:r>
        <w:rPr>
          <w:rFonts w:ascii="宋体" w:hAnsi="宋体"/>
          <w:b w:val="0"/>
          <w:sz w:val="28"/>
          <w:rFonts w:eastAsia="宋体" w:ascii="Arial" w:hAnsi="Arial"/>
        </w:rPr>
        <w:t>贬值： 积分兑换的东西没有吸引力</w:t>
      </w:r>
    </w:p>
    <w:p>
      <w:pPr>
        <w:spacing w:line="440" w:lineRule="exact"/>
        <w:ind w:firstLine="420"/>
        <w:jc w:val="both"/>
      </w:pPr>
      <w:r>
        <w:rPr>
          <w:rFonts w:ascii="宋体" w:hAnsi="宋体"/>
          <w:b w:val="0"/>
          <w:sz w:val="28"/>
          <w:rFonts w:eastAsia="宋体" w:ascii="Arial" w:hAnsi="Arial"/>
        </w:rPr>
        <w:t>刷分： 用户只为积分做无意义行为</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等级系统（Levels）</w:t>
      </w:r>
    </w:p>
    <w:p>
      <w:pPr>
        <w:spacing w:line="440" w:lineRule="exact"/>
        <w:ind w:firstLine="420"/>
        <w:jc w:val="both"/>
      </w:pPr>
      <w:r>
        <w:rPr>
          <w:rFonts w:ascii="宋体" w:hAnsi="宋体"/>
          <w:b w:val="0"/>
          <w:sz w:val="28"/>
          <w:rFonts w:eastAsia="宋体" w:ascii="Arial" w:hAnsi="Arial"/>
        </w:rPr>
        <w:t>原理： 用户通过积累行为经验提升等级，等级越高特权越多。</w:t>
      </w:r>
    </w:p>
    <w:p>
      <w:pPr>
        <w:spacing w:line="440" w:lineRule="exact"/>
        <w:jc w:val="both"/>
      </w:pPr>
      <w:r>
        <w:rPr>
          <w:rFonts w:ascii="宋体" w:hAnsi="宋体"/>
          <w:b w:val="0"/>
          <w:sz w:val="28"/>
          <w:rFonts w:eastAsia="宋体" w:ascii="Arial" w:hAnsi="Arial"/>
        </w:rPr>
        <w:t>等级 | 经验值 | 特权 | 占比</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Lv1（新手） | 0-100 | 基础功能 | 50%</w:t>
      </w:r>
    </w:p>
    <w:p>
      <w:pPr>
        <w:spacing w:line="440" w:lineRule="exact"/>
        <w:jc w:val="both"/>
      </w:pPr>
      <w:r>
        <w:rPr>
          <w:rFonts w:ascii="宋体" w:hAnsi="宋体"/>
          <w:b w:val="0"/>
          <w:sz w:val="28"/>
          <w:rFonts w:eastAsia="宋体" w:ascii="Arial" w:hAnsi="Arial"/>
        </w:rPr>
        <w:t>Lv2（进阶） | 101-500 | 自定义头像 | 30%</w:t>
      </w:r>
    </w:p>
    <w:p>
      <w:pPr>
        <w:spacing w:line="440" w:lineRule="exact"/>
        <w:jc w:val="both"/>
      </w:pPr>
      <w:r>
        <w:rPr>
          <w:rFonts w:ascii="宋体" w:hAnsi="宋体"/>
          <w:b w:val="0"/>
          <w:sz w:val="28"/>
          <w:rFonts w:eastAsia="宋体" w:ascii="Arial" w:hAnsi="Arial"/>
        </w:rPr>
        <w:t>Lv3（达人） | 501-2000 | 专属徽章 | 15%</w:t>
      </w:r>
    </w:p>
    <w:p>
      <w:pPr>
        <w:spacing w:line="440" w:lineRule="exact"/>
        <w:jc w:val="both"/>
      </w:pPr>
      <w:r>
        <w:rPr>
          <w:rFonts w:ascii="宋体" w:hAnsi="宋体"/>
          <w:b w:val="0"/>
          <w:sz w:val="28"/>
          <w:rFonts w:eastAsia="宋体" w:ascii="Arial" w:hAnsi="Arial"/>
        </w:rPr>
        <w:t>Lv4（专家） | 2001-5000 | 优先审核 | 4%</w:t>
      </w:r>
    </w:p>
    <w:p>
      <w:pPr>
        <w:spacing w:line="440" w:lineRule="exact"/>
        <w:jc w:val="both"/>
      </w:pPr>
      <w:r>
        <w:rPr>
          <w:rFonts w:ascii="宋体" w:hAnsi="宋体"/>
          <w:b w:val="0"/>
          <w:sz w:val="28"/>
          <w:rFonts w:eastAsia="宋体" w:ascii="Arial" w:hAnsi="Arial"/>
        </w:rPr>
        <w:t>Lv5（领袖） | 5001+ | 专属客服 | 1%</w:t>
      </w:r>
    </w:p>
    <w:p>
      <w:pPr>
        <w:spacing w:line="440" w:lineRule="exact"/>
        <w:ind w:firstLine="420"/>
        <w:jc w:val="both"/>
      </w:pPr>
      <w:r>
        <w:rPr>
          <w:rFonts w:ascii="宋体" w:hAnsi="宋体"/>
          <w:b w:val="0"/>
          <w:sz w:val="28"/>
          <w:rFonts w:eastAsia="宋体" w:ascii="Arial" w:hAnsi="Arial"/>
        </w:rPr>
        <w:t>关键设计原则：</w:t>
      </w:r>
    </w:p>
    <w:p>
      <w:pPr>
        <w:spacing w:line="440" w:lineRule="exact"/>
        <w:ind w:firstLine="420"/>
        <w:jc w:val="both"/>
      </w:pPr>
      <w:r>
        <w:rPr>
          <w:rFonts w:ascii="宋体" w:hAnsi="宋体"/>
          <w:b w:val="0"/>
          <w:sz w:val="28"/>
          <w:rFonts w:eastAsia="宋体" w:ascii="Arial" w:hAnsi="Arial"/>
        </w:rPr>
        <w:t>可见性： 用户能随时看到自己的等级和进度</w:t>
      </w:r>
    </w:p>
    <w:p>
      <w:pPr>
        <w:spacing w:line="440" w:lineRule="exact"/>
        <w:ind w:firstLine="420"/>
        <w:jc w:val="both"/>
      </w:pPr>
      <w:r>
        <w:rPr>
          <w:rFonts w:ascii="宋体" w:hAnsi="宋体"/>
          <w:b w:val="0"/>
          <w:sz w:val="28"/>
          <w:rFonts w:eastAsia="宋体" w:ascii="Arial" w:hAnsi="Arial"/>
        </w:rPr>
        <w:t>可达性： 最高等级不是遥不可及的</w:t>
      </w:r>
    </w:p>
    <w:p>
      <w:pPr>
        <w:spacing w:line="440" w:lineRule="exact"/>
        <w:ind w:firstLine="420"/>
        <w:jc w:val="both"/>
      </w:pPr>
      <w:r>
        <w:rPr>
          <w:rFonts w:ascii="宋体" w:hAnsi="宋体"/>
          <w:b w:val="0"/>
          <w:sz w:val="28"/>
          <w:rFonts w:eastAsia="宋体" w:ascii="Arial" w:hAnsi="Arial"/>
        </w:rPr>
        <w:t>差异性： 不同等级的特权有明显区别</w:t>
      </w:r>
    </w:p>
    <w:p>
      <w:pPr>
        <w:spacing w:line="440" w:lineRule="exact"/>
        <w:ind w:firstLine="420"/>
        <w:jc w:val="both"/>
      </w:pPr>
      <w:r>
        <w:rPr>
          <w:rFonts w:ascii="宋体" w:hAnsi="宋体"/>
          <w:b w:val="0"/>
          <w:sz w:val="28"/>
          <w:rFonts w:eastAsia="宋体" w:ascii="Arial" w:hAnsi="Arial"/>
        </w:rPr>
        <w:t>公平性： 等级规则公开透明</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3. 勋章系统（Badges）</w:t>
      </w:r>
    </w:p>
    <w:p>
      <w:pPr>
        <w:spacing w:line="440" w:lineRule="exact"/>
        <w:ind w:firstLine="420"/>
        <w:jc w:val="both"/>
      </w:pPr>
      <w:r>
        <w:rPr>
          <w:rFonts w:ascii="宋体" w:hAnsi="宋体"/>
          <w:b w:val="0"/>
          <w:sz w:val="28"/>
          <w:rFonts w:eastAsia="宋体" w:ascii="Arial" w:hAnsi="Arial"/>
        </w:rPr>
        <w:t>原理： 用户完成特定成就获得勋章，勋章展示在个人主页。</w:t>
      </w:r>
    </w:p>
    <w:p>
      <w:pPr>
        <w:spacing w:line="440" w:lineRule="exact"/>
        <w:jc w:val="both"/>
      </w:pPr>
      <w:r>
        <w:rPr>
          <w:rFonts w:ascii="宋体" w:hAnsi="宋体"/>
          <w:b w:val="0"/>
          <w:sz w:val="28"/>
          <w:rFonts w:eastAsia="宋体" w:ascii="Arial" w:hAnsi="Arial"/>
        </w:rPr>
        <w:t>勋章类型 | 获取条件 | 心理学驱动</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里程碑 | 注册 100 天 | 成就感</w:t>
      </w:r>
    </w:p>
    <w:p>
      <w:pPr>
        <w:spacing w:line="440" w:lineRule="exact"/>
        <w:jc w:val="both"/>
      </w:pPr>
      <w:r>
        <w:rPr>
          <w:rFonts w:ascii="宋体" w:hAnsi="宋体"/>
          <w:b w:val="0"/>
          <w:sz w:val="28"/>
          <w:rFonts w:eastAsia="宋体" w:ascii="Arial" w:hAnsi="Arial"/>
        </w:rPr>
        <w:t>技能 | 发布 50 篇高质量内容 | 能力认可</w:t>
      </w:r>
    </w:p>
    <w:p>
      <w:pPr>
        <w:spacing w:line="440" w:lineRule="exact"/>
        <w:jc w:val="both"/>
      </w:pPr>
      <w:r>
        <w:rPr>
          <w:rFonts w:ascii="宋体" w:hAnsi="宋体"/>
          <w:b w:val="0"/>
          <w:sz w:val="28"/>
          <w:rFonts w:eastAsia="宋体" w:ascii="Arial" w:hAnsi="Arial"/>
        </w:rPr>
        <w:t>社交 | 获得 1000 个粉丝 | 社交认同</w:t>
      </w:r>
    </w:p>
    <w:p>
      <w:pPr>
        <w:spacing w:line="440" w:lineRule="exact"/>
        <w:jc w:val="both"/>
      </w:pPr>
      <w:r>
        <w:rPr>
          <w:rFonts w:ascii="宋体" w:hAnsi="宋体"/>
          <w:b w:val="0"/>
          <w:sz w:val="28"/>
          <w:rFonts w:eastAsia="宋体" w:ascii="Arial" w:hAnsi="Arial"/>
        </w:rPr>
        <w:t>特殊 | 参与社区活动 | 独特性</w:t>
      </w:r>
    </w:p>
    <w:p>
      <w:pPr>
        <w:spacing w:line="440" w:lineRule="exact"/>
        <w:jc w:val="both"/>
      </w:pPr>
      <w:r>
        <w:rPr>
          <w:rFonts w:ascii="宋体" w:hAnsi="宋体"/>
          <w:b w:val="0"/>
          <w:sz w:val="28"/>
          <w:rFonts w:eastAsia="宋体" w:ascii="Arial" w:hAnsi="Arial"/>
        </w:rPr>
        <w:t>收集 | 集齐 5 个系列勋章 | 收集欲</w:t>
      </w:r>
    </w:p>
    <w:p>
      <w:pPr>
        <w:spacing w:line="440" w:lineRule="exact"/>
        <w:ind w:firstLine="420"/>
        <w:jc w:val="both"/>
      </w:pPr>
      <w:r>
        <w:rPr>
          <w:rFonts w:ascii="宋体" w:hAnsi="宋体"/>
          <w:b w:val="0"/>
          <w:sz w:val="28"/>
          <w:rFonts w:eastAsia="宋体" w:ascii="Arial" w:hAnsi="Arial"/>
        </w:rPr>
        <w:t>产品经理视角： 勋章的设计要"稀缺但不稀有"。太容易获得没有价值，太难获得用户放弃。好的勋章是"我想要但还没得到"的状态。</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4. 排行榜（Leaderboard）</w:t>
      </w:r>
    </w:p>
    <w:p>
      <w:pPr>
        <w:spacing w:line="440" w:lineRule="exact"/>
        <w:ind w:firstLine="420"/>
        <w:jc w:val="both"/>
      </w:pPr>
      <w:r>
        <w:rPr>
          <w:rFonts w:ascii="宋体" w:hAnsi="宋体"/>
          <w:b w:val="0"/>
          <w:sz w:val="28"/>
          <w:rFonts w:eastAsia="宋体" w:ascii="Arial" w:hAnsi="Arial"/>
        </w:rPr>
        <w:t>原理： 用户之间的排名竞争。</w:t>
      </w:r>
    </w:p>
    <w:p>
      <w:pPr>
        <w:spacing w:line="440" w:lineRule="exact"/>
        <w:jc w:val="both"/>
      </w:pPr>
      <w:r>
        <w:rPr>
          <w:rFonts w:ascii="宋体" w:hAnsi="宋体"/>
          <w:b w:val="0"/>
          <w:sz w:val="28"/>
          <w:rFonts w:eastAsia="宋体" w:ascii="Arial" w:hAnsi="Arial"/>
        </w:rPr>
        <w:t>类型 | 说明 | 适用场景</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全局排行 | 所有用户排名 | 用户量不大时</w:t>
      </w:r>
    </w:p>
    <w:p>
      <w:pPr>
        <w:spacing w:line="440" w:lineRule="exact"/>
        <w:jc w:val="both"/>
      </w:pPr>
      <w:r>
        <w:rPr>
          <w:rFonts w:ascii="宋体" w:hAnsi="宋体"/>
          <w:b w:val="0"/>
          <w:sz w:val="28"/>
          <w:rFonts w:eastAsia="宋体" w:ascii="Arial" w:hAnsi="Arial"/>
        </w:rPr>
        <w:t>分组排行 | 按地区/兴趣分组 | 用户量大时</w:t>
      </w:r>
    </w:p>
    <w:p>
      <w:pPr>
        <w:spacing w:line="440" w:lineRule="exact"/>
        <w:jc w:val="both"/>
      </w:pPr>
      <w:r>
        <w:rPr>
          <w:rFonts w:ascii="宋体" w:hAnsi="宋体"/>
          <w:b w:val="0"/>
          <w:sz w:val="28"/>
          <w:rFonts w:eastAsia="宋体" w:ascii="Arial" w:hAnsi="Arial"/>
        </w:rPr>
        <w:t>时间排行 | 周榜、月榜 | 定期清零，增加机会</w:t>
      </w:r>
    </w:p>
    <w:p>
      <w:pPr>
        <w:spacing w:line="440" w:lineRule="exact"/>
        <w:jc w:val="both"/>
      </w:pPr>
      <w:r>
        <w:rPr>
          <w:rFonts w:ascii="宋体" w:hAnsi="宋体"/>
          <w:b w:val="0"/>
          <w:sz w:val="28"/>
          <w:rFonts w:eastAsia="宋体" w:ascii="Arial" w:hAnsi="Arial"/>
        </w:rPr>
        <w:t>行为排行 | 按特定行为排行 | 鼓励特定行为</w:t>
      </w:r>
    </w:p>
    <w:p>
      <w:pPr>
        <w:spacing w:line="440" w:lineRule="exact"/>
        <w:ind w:firstLine="420"/>
        <w:jc w:val="both"/>
      </w:pPr>
      <w:r>
        <w:rPr>
          <w:rFonts w:ascii="宋体" w:hAnsi="宋体"/>
          <w:b w:val="0"/>
          <w:sz w:val="28"/>
          <w:rFonts w:eastAsia="宋体" w:ascii="Arial" w:hAnsi="Arial"/>
        </w:rPr>
        <w:t>排行榜的陷阱：</w:t>
      </w:r>
    </w:p>
    <w:p>
      <w:pPr>
        <w:spacing w:line="440" w:lineRule="exact"/>
        <w:ind w:firstLine="420"/>
        <w:jc w:val="both"/>
      </w:pPr>
      <w:r>
        <w:rPr>
          <w:rFonts w:ascii="宋体" w:hAnsi="宋体"/>
          <w:b w:val="0"/>
          <w:sz w:val="28"/>
          <w:rFonts w:eastAsia="宋体" w:ascii="Arial" w:hAnsi="Arial"/>
        </w:rPr>
        <w:t>马太效应： 永远是前几名在竞争，其他人放弃</w:t>
      </w:r>
    </w:p>
    <w:p>
      <w:pPr>
        <w:spacing w:line="440" w:lineRule="exact"/>
        <w:ind w:firstLine="420"/>
        <w:jc w:val="both"/>
      </w:pPr>
      <w:r>
        <w:rPr>
          <w:rFonts w:ascii="宋体" w:hAnsi="宋体"/>
          <w:b w:val="0"/>
          <w:sz w:val="28"/>
          <w:rFonts w:eastAsia="宋体" w:ascii="Arial" w:hAnsi="Arial"/>
        </w:rPr>
        <w:t>作弊： 用户刷榜</w:t>
      </w:r>
    </w:p>
    <w:p>
      <w:pPr>
        <w:spacing w:line="440" w:lineRule="exact"/>
        <w:ind w:firstLine="420"/>
        <w:jc w:val="both"/>
      </w:pPr>
      <w:r>
        <w:rPr>
          <w:rFonts w:ascii="宋体" w:hAnsi="宋体"/>
          <w:b w:val="0"/>
          <w:sz w:val="28"/>
          <w:rFonts w:eastAsia="宋体" w:ascii="Arial" w:hAnsi="Arial"/>
        </w:rPr>
        <w:t>焦虑： 过度竞争导致用户流失</w:t>
      </w:r>
    </w:p>
    <w:p>
      <w:pPr>
        <w:spacing w:line="440" w:lineRule="exact"/>
        <w:ind w:firstLine="420"/>
        <w:jc w:val="both"/>
      </w:pPr>
      <w:r>
        <w:rPr>
          <w:rFonts w:ascii="宋体" w:hAnsi="宋体"/>
          <w:b w:val="0"/>
          <w:sz w:val="28"/>
          <w:rFonts w:eastAsia="宋体" w:ascii="Arial" w:hAnsi="Arial"/>
        </w:rPr>
        <w:t>解决方案： 用"分组排行"替代"全局排行"。让每个用户在自己的圈子里竞争，而不是和全平台的"大佬"比。</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5. 社交激励</w:t>
      </w:r>
    </w:p>
    <w:p>
      <w:pPr>
        <w:spacing w:line="440" w:lineRule="exact"/>
        <w:ind w:firstLine="420"/>
        <w:jc w:val="both"/>
      </w:pPr>
      <w:r>
        <w:rPr>
          <w:rFonts w:ascii="宋体" w:hAnsi="宋体"/>
          <w:b w:val="0"/>
          <w:sz w:val="28"/>
          <w:rFonts w:eastAsia="宋体" w:ascii="Arial" w:hAnsi="Arial"/>
        </w:rPr>
        <w:t>原理： 利用社交关系驱动行为。</w:t>
      </w:r>
    </w:p>
    <w:p>
      <w:pPr>
        <w:spacing w:line="440" w:lineRule="exact"/>
        <w:jc w:val="both"/>
      </w:pPr>
      <w:r>
        <w:rPr>
          <w:rFonts w:ascii="宋体" w:hAnsi="宋体"/>
          <w:b w:val="0"/>
          <w:sz w:val="28"/>
          <w:rFonts w:eastAsia="宋体" w:ascii="Arial" w:hAnsi="Arial"/>
        </w:rPr>
        <w:t>机制 | 做法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关注/粉丝 | 建立社交关系链 | 微博、抖音</w:t>
      </w:r>
    </w:p>
    <w:p>
      <w:pPr>
        <w:spacing w:line="440" w:lineRule="exact"/>
        <w:jc w:val="both"/>
      </w:pPr>
      <w:r>
        <w:rPr>
          <w:rFonts w:ascii="宋体" w:hAnsi="宋体"/>
          <w:b w:val="0"/>
          <w:sz w:val="28"/>
          <w:rFonts w:eastAsia="宋体" w:ascii="Arial" w:hAnsi="Arial"/>
        </w:rPr>
        <w:t>点赞/评论 | 获得他人认可 | 微信朋友圈</w:t>
      </w:r>
    </w:p>
    <w:p>
      <w:pPr>
        <w:spacing w:line="440" w:lineRule="exact"/>
        <w:jc w:val="both"/>
      </w:pPr>
      <w:r>
        <w:rPr>
          <w:rFonts w:ascii="宋体" w:hAnsi="宋体"/>
          <w:b w:val="0"/>
          <w:sz w:val="28"/>
          <w:rFonts w:eastAsia="宋体" w:ascii="Arial" w:hAnsi="Arial"/>
        </w:rPr>
        <w:t>转发/分享 | 扩大影响力 | 公众号</w:t>
      </w:r>
    </w:p>
    <w:p>
      <w:pPr>
        <w:spacing w:line="440" w:lineRule="exact"/>
        <w:jc w:val="both"/>
      </w:pPr>
      <w:r>
        <w:rPr>
          <w:rFonts w:ascii="宋体" w:hAnsi="宋体"/>
          <w:b w:val="0"/>
          <w:sz w:val="28"/>
          <w:rFonts w:eastAsia="宋体" w:ascii="Arial" w:hAnsi="Arial"/>
        </w:rPr>
        <w:t>@ 提醒 | 建立社交连接 | 知乎评论区</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三、激励机制设计的核心原则</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原则一：匹配用户需求</w:t>
      </w:r>
    </w:p>
    <w:p>
      <w:pPr>
        <w:spacing w:line="440" w:lineRule="exact"/>
        <w:ind w:firstLine="420"/>
        <w:jc w:val="both"/>
      </w:pPr>
      <w:r>
        <w:rPr>
          <w:rFonts w:ascii="宋体" w:hAnsi="宋体"/>
          <w:b w:val="0"/>
          <w:sz w:val="28"/>
          <w:rFonts w:eastAsia="宋体" w:ascii="Arial" w:hAnsi="Arial"/>
        </w:rPr>
        <w:t>不同阶段的用户需要不同的激励：</w:t>
      </w:r>
    </w:p>
    <w:p>
      <w:pPr>
        <w:spacing w:line="440" w:lineRule="exact"/>
        <w:jc w:val="both"/>
      </w:pPr>
      <w:r>
        <w:rPr>
          <w:rFonts w:ascii="宋体" w:hAnsi="宋体"/>
          <w:b w:val="0"/>
          <w:sz w:val="28"/>
          <w:rFonts w:eastAsia="宋体" w:ascii="Arial" w:hAnsi="Arial"/>
        </w:rPr>
        <w:t>用户阶段 | 核心需求 | 适合的激励</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新用户 | 了解产品、建立信心 | 新手任务、首次奖励</w:t>
      </w:r>
    </w:p>
    <w:p>
      <w:pPr>
        <w:spacing w:line="440" w:lineRule="exact"/>
        <w:jc w:val="both"/>
      </w:pPr>
      <w:r>
        <w:rPr>
          <w:rFonts w:ascii="宋体" w:hAnsi="宋体"/>
          <w:b w:val="0"/>
          <w:sz w:val="28"/>
          <w:rFonts w:eastAsia="宋体" w:ascii="Arial" w:hAnsi="Arial"/>
        </w:rPr>
        <w:t>成长期用户 | 获得认可、提升能力 | 等级提升、勋章</w:t>
      </w:r>
    </w:p>
    <w:p>
      <w:pPr>
        <w:spacing w:line="440" w:lineRule="exact"/>
        <w:jc w:val="both"/>
      </w:pPr>
      <w:r>
        <w:rPr>
          <w:rFonts w:ascii="宋体" w:hAnsi="宋体"/>
          <w:b w:val="0"/>
          <w:sz w:val="28"/>
          <w:rFonts w:eastAsia="宋体" w:ascii="Arial" w:hAnsi="Arial"/>
        </w:rPr>
        <w:t>成熟期用户 | 社交认同、自我实现 | 排行榜、专属特权</w:t>
      </w:r>
    </w:p>
    <w:p>
      <w:pPr>
        <w:spacing w:line="440" w:lineRule="exact"/>
        <w:jc w:val="both"/>
      </w:pPr>
      <w:r>
        <w:rPr>
          <w:rFonts w:ascii="宋体" w:hAnsi="宋体"/>
          <w:b w:val="0"/>
          <w:sz w:val="28"/>
          <w:rFonts w:eastAsia="宋体" w:ascii="Arial" w:hAnsi="Arial"/>
        </w:rPr>
        <w:t>衰退期用户 | 重新唤醒 | 召回奖励、限时活动</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原则二：即时反馈</w:t>
      </w:r>
    </w:p>
    <w:p>
      <w:pPr>
        <w:spacing w:line="440" w:lineRule="exact"/>
        <w:ind w:firstLine="420"/>
        <w:jc w:val="both"/>
      </w:pPr>
      <w:r>
        <w:rPr>
          <w:rFonts w:ascii="宋体" w:hAnsi="宋体"/>
          <w:b w:val="0"/>
          <w:sz w:val="28"/>
          <w:rFonts w:eastAsia="宋体" w:ascii="Arial" w:hAnsi="Arial"/>
        </w:rPr>
        <w:t>通俗比喻： 激励就像给狗训练——行为发生后立刻给奖励，狗才知道什么行为是对的。</w:t>
      </w:r>
    </w:p>
    <w:p>
      <w:pPr>
        <w:spacing w:line="440" w:lineRule="exact"/>
        <w:jc w:val="both"/>
      </w:pPr>
      <w:r>
        <w:rPr>
          <w:rFonts w:ascii="宋体" w:hAnsi="宋体"/>
          <w:b w:val="0"/>
          <w:sz w:val="28"/>
          <w:rFonts w:eastAsia="宋体" w:ascii="Arial" w:hAnsi="Arial"/>
        </w:rPr>
        <w:t>反馈速度 | 效果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即时（行为后 1 秒内） | 效果最好 | 发帖后立即弹出"+5 积分"</w:t>
      </w:r>
    </w:p>
    <w:p>
      <w:pPr>
        <w:spacing w:line="440" w:lineRule="exact"/>
        <w:jc w:val="both"/>
      </w:pPr>
      <w:r>
        <w:rPr>
          <w:rFonts w:ascii="宋体" w:hAnsi="宋体"/>
          <w:b w:val="0"/>
          <w:sz w:val="28"/>
          <w:rFonts w:eastAsia="宋体" w:ascii="Arial" w:hAnsi="Arial"/>
        </w:rPr>
        <w:t>延迟（行为后 1 天内） | 效果中等 | 每天结算一次积分</w:t>
      </w:r>
    </w:p>
    <w:p>
      <w:pPr>
        <w:spacing w:line="440" w:lineRule="exact"/>
        <w:jc w:val="both"/>
      </w:pPr>
      <w:r>
        <w:rPr>
          <w:rFonts w:ascii="宋体" w:hAnsi="宋体"/>
          <w:b w:val="0"/>
          <w:sz w:val="28"/>
          <w:rFonts w:eastAsia="宋体" w:ascii="Arial" w:hAnsi="Arial"/>
        </w:rPr>
        <w:t>滞后（行为后 1 周以上） | 效果最差 | 每月发一次奖励</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原则三：渐进式挑战</w:t>
      </w:r>
    </w:p>
    <w:p>
      <w:pPr>
        <w:spacing w:line="440" w:lineRule="exact"/>
        <w:ind w:firstLine="420"/>
        <w:jc w:val="both"/>
      </w:pPr>
      <w:r>
        <w:rPr>
          <w:rFonts w:ascii="宋体" w:hAnsi="宋体"/>
          <w:b w:val="0"/>
          <w:sz w:val="28"/>
          <w:rFonts w:eastAsia="宋体" w:ascii="Arial" w:hAnsi="Arial"/>
        </w:rPr>
        <w:t>通俗比喻： 激励就像游戏关卡。太简单没意思，太难玩不下去。</w:t>
      </w:r>
    </w:p>
    <w:p>
      <w:pPr>
        <w:spacing w:line="440" w:lineRule="exact"/>
        <w:jc w:val="both"/>
      </w:pPr>
      <w:r>
        <w:rPr>
          <w:rFonts w:ascii="宋体" w:hAnsi="宋体"/>
          <w:b w:val="0"/>
          <w:sz w:val="28"/>
          <w:rFonts w:eastAsia="宋体" w:ascii="Arial" w:hAnsi="Arial"/>
        </w:rPr>
        <w:t>设计要素 | 做法</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新手引导 | 前 3 个任务简单到不可能失败</w:t>
      </w:r>
    </w:p>
    <w:p>
      <w:pPr>
        <w:spacing w:line="440" w:lineRule="exact"/>
        <w:jc w:val="both"/>
      </w:pPr>
      <w:r>
        <w:rPr>
          <w:rFonts w:ascii="宋体" w:hAnsi="宋体"/>
          <w:b w:val="0"/>
          <w:sz w:val="28"/>
          <w:rFonts w:eastAsia="宋体" w:ascii="Arial" w:hAnsi="Arial"/>
        </w:rPr>
        <w:t>难度曲线 | 逐步增加，让用户"跳一跳够得着"</w:t>
      </w:r>
    </w:p>
    <w:p>
      <w:pPr>
        <w:spacing w:line="440" w:lineRule="exact"/>
        <w:jc w:val="both"/>
      </w:pPr>
      <w:r>
        <w:rPr>
          <w:rFonts w:ascii="宋体" w:hAnsi="宋体"/>
          <w:b w:val="0"/>
          <w:sz w:val="28"/>
          <w:rFonts w:eastAsia="宋体" w:ascii="Arial" w:hAnsi="Arial"/>
        </w:rPr>
        <w:t>里程碑 | 每完成一个大目标给一个"大奖"</w:t>
      </w:r>
    </w:p>
    <w:p>
      <w:pPr>
        <w:spacing w:line="440" w:lineRule="exact"/>
        <w:jc w:val="both"/>
      </w:pPr>
      <w:r>
        <w:rPr>
          <w:rFonts w:ascii="宋体" w:hAnsi="宋体"/>
          <w:b w:val="0"/>
          <w:sz w:val="28"/>
          <w:rFonts w:eastAsia="宋体" w:ascii="Arial" w:hAnsi="Arial"/>
        </w:rPr>
        <w:t>意外惊喜 | 偶尔给一个意料之外的奖励</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原则四：避免"过度辩护效应"</w:t>
      </w:r>
    </w:p>
    <w:p>
      <w:pPr>
        <w:spacing w:line="440" w:lineRule="exact"/>
        <w:ind w:firstLine="420"/>
        <w:jc w:val="both"/>
      </w:pPr>
      <w:r>
        <w:rPr>
          <w:rFonts w:ascii="宋体" w:hAnsi="宋体"/>
          <w:b w:val="0"/>
          <w:sz w:val="28"/>
          <w:rFonts w:eastAsia="宋体" w:ascii="Arial" w:hAnsi="Arial"/>
        </w:rPr>
        <w:t>定义： 当外在奖励过多时，用户会把行为动机从"我喜欢"变成"为了奖励"。一旦奖励消失，行为也停止了。</w:t>
      </w:r>
    </w:p>
    <w:p>
      <w:pPr>
        <w:spacing w:line="440" w:lineRule="exact"/>
        <w:jc w:val="both"/>
      </w:pPr>
      <w:r>
        <w:rPr>
          <w:rFonts w:ascii="宋体" w:hAnsi="宋体"/>
          <w:b w:val="0"/>
          <w:sz w:val="28"/>
          <w:rFonts w:eastAsia="宋体" w:ascii="Arial" w:hAnsi="Arial"/>
        </w:rPr>
        <w:t>场景 | 正确做法 | 错误做法</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用户本来就喜欢发帖 | 偶尔给惊喜奖励 | 每帖固定奖励</w:t>
      </w:r>
    </w:p>
    <w:p>
      <w:pPr>
        <w:spacing w:line="440" w:lineRule="exact"/>
        <w:jc w:val="both"/>
      </w:pPr>
      <w:r>
        <w:rPr>
          <w:rFonts w:ascii="宋体" w:hAnsi="宋体"/>
          <w:b w:val="0"/>
          <w:sz w:val="28"/>
          <w:rFonts w:eastAsia="宋体" w:ascii="Arial" w:hAnsi="Arial"/>
        </w:rPr>
        <w:t>用户不喜欢回帖 | 回帖有明确奖励 | 不回帖扣积分</w:t>
      </w:r>
    </w:p>
    <w:p>
      <w:pPr>
        <w:spacing w:line="440" w:lineRule="exact"/>
        <w:jc w:val="both"/>
      </w:pPr>
      <w:r>
        <w:rPr>
          <w:rFonts w:ascii="宋体" w:hAnsi="宋体"/>
          <w:b w:val="0"/>
          <w:sz w:val="28"/>
          <w:rFonts w:eastAsia="宋体" w:ascii="Arial" w:hAnsi="Arial"/>
        </w:rPr>
        <w:t>社区文化建设 | 强调社区价值 | 只强调积分奖励</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四、激励机制的数据追踪</w:t>
      </w:r>
    </w:p>
    <w:p>
      <w:pPr>
        <w:spacing w:line="440" w:lineRule="exact"/>
        <w:jc w:val="both"/>
      </w:pPr>
      <w:r>
        <w:rPr>
          <w:rFonts w:ascii="宋体" w:hAnsi="宋体"/>
          <w:b w:val="0"/>
          <w:sz w:val="28"/>
          <w:rFonts w:eastAsia="宋体" w:ascii="Arial" w:hAnsi="Arial"/>
        </w:rPr>
        <w:t>指标 | 定义 | 健康标准</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参与率 | 参与激励活动的用户比例 | &gt;30%</w:t>
      </w:r>
    </w:p>
    <w:p>
      <w:pPr>
        <w:spacing w:line="440" w:lineRule="exact"/>
        <w:jc w:val="both"/>
      </w:pPr>
      <w:r>
        <w:rPr>
          <w:rFonts w:ascii="宋体" w:hAnsi="宋体"/>
          <w:b w:val="0"/>
          <w:sz w:val="28"/>
          <w:rFonts w:eastAsia="宋体" w:ascii="Arial" w:hAnsi="Arial"/>
        </w:rPr>
        <w:t>完成率 | 完成激励任务的用户比例 | &gt;50%</w:t>
      </w:r>
    </w:p>
    <w:p>
      <w:pPr>
        <w:spacing w:line="440" w:lineRule="exact"/>
        <w:jc w:val="both"/>
      </w:pPr>
      <w:r>
        <w:rPr>
          <w:rFonts w:ascii="宋体" w:hAnsi="宋体"/>
          <w:b w:val="0"/>
          <w:sz w:val="28"/>
          <w:rFonts w:eastAsia="宋体" w:ascii="Arial" w:hAnsi="Arial"/>
        </w:rPr>
        <w:t>留存提升 | 参与激励的用户留存 - 未参与的用户留存 | &gt;10%</w:t>
      </w:r>
    </w:p>
    <w:p>
      <w:pPr>
        <w:spacing w:line="440" w:lineRule="exact"/>
        <w:jc w:val="both"/>
      </w:pPr>
      <w:r>
        <w:rPr>
          <w:rFonts w:ascii="宋体" w:hAnsi="宋体"/>
          <w:b w:val="0"/>
          <w:sz w:val="28"/>
          <w:rFonts w:eastAsia="宋体" w:ascii="Arial" w:hAnsi="Arial"/>
        </w:rPr>
        <w:t>激励成本 | 每用户激励成本 | &lt;用户 LTV 的 10%</w:t>
      </w:r>
    </w:p>
    <w:p>
      <w:pPr>
        <w:spacing w:line="440" w:lineRule="exact"/>
        <w:jc w:val="both"/>
      </w:pPr>
      <w:r>
        <w:rPr>
          <w:rFonts w:ascii="宋体" w:hAnsi="宋体"/>
          <w:b w:val="0"/>
          <w:sz w:val="28"/>
          <w:rFonts w:eastAsia="宋体" w:ascii="Arial" w:hAnsi="Arial"/>
        </w:rPr>
        <w:t>行为转化率 | 激励行为到核心行为的转化 | &gt;20%</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案例一：蚂蚁森林的游戏化激励</w:t>
      </w:r>
    </w:p>
    <w:p>
      <w:pPr>
        <w:spacing w:line="440" w:lineRule="exact"/>
        <w:ind w:firstLine="420"/>
        <w:jc w:val="both"/>
      </w:pPr>
      <w:r>
        <w:rPr>
          <w:rFonts w:ascii="宋体" w:hAnsi="宋体"/>
          <w:b w:val="0"/>
          <w:sz w:val="28"/>
          <w:rFonts w:eastAsia="宋体" w:ascii="Arial" w:hAnsi="Arial"/>
        </w:rPr>
        <w:t>机制设计：</w:t>
      </w:r>
    </w:p>
    <w:p>
      <w:pPr>
        <w:spacing w:line="440" w:lineRule="exact"/>
        <w:jc w:val="both"/>
      </w:pPr>
      <w:r>
        <w:rPr>
          <w:rFonts w:ascii="宋体" w:hAnsi="宋体"/>
          <w:b w:val="0"/>
          <w:sz w:val="28"/>
          <w:rFonts w:eastAsia="宋体" w:ascii="Arial" w:hAnsi="Arial"/>
        </w:rPr>
        <w:t>元素 | 做法 | 驱动心理</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积分 | 绿色能量（步行、支付、缴费产生） | 成就感</w:t>
      </w:r>
    </w:p>
    <w:p>
      <w:pPr>
        <w:spacing w:line="440" w:lineRule="exact"/>
        <w:jc w:val="both"/>
      </w:pPr>
      <w:r>
        <w:rPr>
          <w:rFonts w:ascii="宋体" w:hAnsi="宋体"/>
          <w:b w:val="0"/>
          <w:sz w:val="28"/>
          <w:rFonts w:eastAsia="宋体" w:ascii="Arial" w:hAnsi="Arial"/>
        </w:rPr>
        <w:t>等级 | 树的大小（能量积累） | 成长感</w:t>
      </w:r>
    </w:p>
    <w:p>
      <w:pPr>
        <w:spacing w:line="440" w:lineRule="exact"/>
        <w:jc w:val="both"/>
      </w:pPr>
      <w:r>
        <w:rPr>
          <w:rFonts w:ascii="宋体" w:hAnsi="宋体"/>
          <w:b w:val="0"/>
          <w:sz w:val="28"/>
          <w:rFonts w:eastAsia="宋体" w:ascii="Arial" w:hAnsi="Arial"/>
        </w:rPr>
        <w:t>社交 | 偷能量、合种树 | 竞争与合作</w:t>
      </w:r>
    </w:p>
    <w:p>
      <w:pPr>
        <w:spacing w:line="440" w:lineRule="exact"/>
        <w:jc w:val="both"/>
      </w:pPr>
      <w:r>
        <w:rPr>
          <w:rFonts w:ascii="宋体" w:hAnsi="宋体"/>
          <w:b w:val="0"/>
          <w:sz w:val="28"/>
          <w:rFonts w:eastAsia="宋体" w:ascii="Arial" w:hAnsi="Arial"/>
        </w:rPr>
        <w:t>成就 | 种下真实树木（证书） | 意义感</w:t>
      </w:r>
    </w:p>
    <w:p>
      <w:pPr>
        <w:spacing w:line="440" w:lineRule="exact"/>
        <w:jc w:val="both"/>
      </w:pPr>
      <w:r>
        <w:rPr>
          <w:rFonts w:ascii="宋体" w:hAnsi="宋体"/>
          <w:b w:val="0"/>
          <w:sz w:val="28"/>
          <w:rFonts w:eastAsia="宋体" w:ascii="Arial" w:hAnsi="Arial"/>
        </w:rPr>
        <w:t>排行榜 | 好友能量排行 | 竞争心理</w:t>
      </w:r>
    </w:p>
    <w:p>
      <w:pPr>
        <w:spacing w:line="440" w:lineRule="exact"/>
        <w:ind w:firstLine="420"/>
        <w:jc w:val="both"/>
      </w:pPr>
      <w:r>
        <w:rPr>
          <w:rFonts w:ascii="宋体" w:hAnsi="宋体"/>
          <w:b w:val="0"/>
          <w:sz w:val="28"/>
          <w:rFonts w:eastAsia="宋体" w:ascii="Arial" w:hAnsi="Arial"/>
        </w:rPr>
        <w:t>成功要素：</w:t>
      </w:r>
    </w:p>
    <w:p>
      <w:pPr>
        <w:spacing w:line="440" w:lineRule="exact"/>
        <w:ind w:firstLine="420"/>
        <w:jc w:val="both"/>
      </w:pPr>
      <w:r>
        <w:rPr>
          <w:rFonts w:ascii="宋体" w:hAnsi="宋体"/>
          <w:b w:val="0"/>
          <w:sz w:val="28"/>
          <w:rFonts w:eastAsia="宋体" w:ascii="Arial" w:hAnsi="Arial"/>
        </w:rPr>
        <w:t>1. 内在动机： 环保、公益的意义感</w:t>
      </w:r>
    </w:p>
    <w:p>
      <w:pPr>
        <w:spacing w:line="440" w:lineRule="exact"/>
        <w:ind w:firstLine="420"/>
        <w:jc w:val="both"/>
      </w:pPr>
      <w:r>
        <w:rPr>
          <w:rFonts w:ascii="宋体" w:hAnsi="宋体"/>
          <w:b w:val="0"/>
          <w:sz w:val="28"/>
          <w:rFonts w:eastAsia="宋体" w:ascii="Arial" w:hAnsi="Arial"/>
        </w:rPr>
        <w:t>2. 外在动机： 能量收集的乐趣、社交互动</w:t>
      </w:r>
    </w:p>
    <w:p>
      <w:pPr>
        <w:spacing w:line="440" w:lineRule="exact"/>
        <w:ind w:firstLine="420"/>
        <w:jc w:val="both"/>
      </w:pPr>
      <w:r>
        <w:rPr>
          <w:rFonts w:ascii="宋体" w:hAnsi="宋体"/>
          <w:b w:val="0"/>
          <w:sz w:val="28"/>
          <w:rFonts w:eastAsia="宋体" w:ascii="Arial" w:hAnsi="Arial"/>
        </w:rPr>
        <w:t>3. 即时反馈： 每次行为都产生能量，立刻可见</w:t>
      </w:r>
    </w:p>
    <w:p>
      <w:pPr>
        <w:spacing w:line="440" w:lineRule="exact"/>
        <w:ind w:firstLine="420"/>
        <w:jc w:val="both"/>
      </w:pPr>
      <w:r>
        <w:rPr>
          <w:rFonts w:ascii="宋体" w:hAnsi="宋体"/>
          <w:b w:val="0"/>
          <w:sz w:val="28"/>
          <w:rFonts w:eastAsia="宋体" w:ascii="Arial" w:hAnsi="Arial"/>
        </w:rPr>
        <w:t>4. 渐进挑战： 不同树种需要不同能量</w:t>
      </w:r>
    </w:p>
    <w:p>
      <w:pPr>
        <w:spacing w:line="440" w:lineRule="exact"/>
        <w:ind w:firstLine="420"/>
        <w:jc w:val="both"/>
      </w:pPr>
      <w:r>
        <w:rPr>
          <w:rFonts w:ascii="宋体" w:hAnsi="宋体"/>
          <w:b w:val="0"/>
          <w:sz w:val="28"/>
          <w:rFonts w:eastAsia="宋体" w:ascii="Arial" w:hAnsi="Arial"/>
        </w:rPr>
        <w:t>产品经理启示： 蚂蚁森林把"环保"这个抽象概念变成了具体的、可量化的、有社交属性的游戏化体验。用户不是为了"做公益"每天收能量，而是为了"收能量"顺便做了公益。这就是最好的激励设计——让外在奖励成为内在动机的桥梁。</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案例二：B 站 UP 主等级体系</w:t>
      </w:r>
    </w:p>
    <w:p>
      <w:pPr>
        <w:spacing w:line="440" w:lineRule="exact"/>
        <w:ind w:firstLine="420"/>
        <w:jc w:val="both"/>
      </w:pPr>
      <w:r>
        <w:rPr>
          <w:rFonts w:ascii="宋体" w:hAnsi="宋体"/>
          <w:b w:val="0"/>
          <w:sz w:val="28"/>
          <w:rFonts w:eastAsia="宋体" w:ascii="Arial" w:hAnsi="Arial"/>
        </w:rPr>
        <w:t>B 站用户等级体系：</w:t>
      </w:r>
    </w:p>
    <w:p>
      <w:pPr>
        <w:spacing w:line="440" w:lineRule="exact"/>
        <w:jc w:val="both"/>
      </w:pPr>
      <w:r>
        <w:rPr>
          <w:rFonts w:ascii="宋体" w:hAnsi="宋体"/>
          <w:b w:val="0"/>
          <w:sz w:val="28"/>
          <w:rFonts w:eastAsia="宋体" w:ascii="Arial" w:hAnsi="Arial"/>
        </w:rPr>
        <w:t>等级 | 经验值 | 特权</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Lv0 | 0 | 基础功能</w:t>
      </w:r>
    </w:p>
    <w:p>
      <w:pPr>
        <w:spacing w:line="440" w:lineRule="exact"/>
        <w:jc w:val="both"/>
      </w:pPr>
      <w:r>
        <w:rPr>
          <w:rFonts w:ascii="宋体" w:hAnsi="宋体"/>
          <w:b w:val="0"/>
          <w:sz w:val="28"/>
          <w:rFonts w:eastAsia="宋体" w:ascii="Arial" w:hAnsi="Arial"/>
        </w:rPr>
        <w:t>Lv1 | 100 | 发送弹幕</w:t>
      </w:r>
    </w:p>
    <w:p>
      <w:pPr>
        <w:spacing w:line="440" w:lineRule="exact"/>
        <w:jc w:val="both"/>
      </w:pPr>
      <w:r>
        <w:rPr>
          <w:rFonts w:ascii="宋体" w:hAnsi="宋体"/>
          <w:b w:val="0"/>
          <w:sz w:val="28"/>
          <w:rFonts w:eastAsia="宋体" w:ascii="Arial" w:hAnsi="Arial"/>
        </w:rPr>
        <w:t>Lv2 | 1000 | 发布视频</w:t>
      </w:r>
    </w:p>
    <w:p>
      <w:pPr>
        <w:spacing w:line="440" w:lineRule="exact"/>
        <w:jc w:val="both"/>
      </w:pPr>
      <w:r>
        <w:rPr>
          <w:rFonts w:ascii="宋体" w:hAnsi="宋体"/>
          <w:b w:val="0"/>
          <w:sz w:val="28"/>
          <w:rFonts w:eastAsia="宋体" w:ascii="Arial" w:hAnsi="Arial"/>
        </w:rPr>
        <w:t>Lv3 | 4000 | 高级弹幕</w:t>
      </w:r>
    </w:p>
    <w:p>
      <w:pPr>
        <w:spacing w:line="440" w:lineRule="exact"/>
        <w:jc w:val="both"/>
      </w:pPr>
      <w:r>
        <w:rPr>
          <w:rFonts w:ascii="宋体" w:hAnsi="宋体"/>
          <w:b w:val="0"/>
          <w:sz w:val="28"/>
          <w:rFonts w:eastAsia="宋体" w:ascii="Arial" w:hAnsi="Arial"/>
        </w:rPr>
        <w:t>Lv4 | 12000 | 直播权限</w:t>
      </w:r>
    </w:p>
    <w:p>
      <w:pPr>
        <w:spacing w:line="440" w:lineRule="exact"/>
        <w:jc w:val="both"/>
      </w:pPr>
      <w:r>
        <w:rPr>
          <w:rFonts w:ascii="宋体" w:hAnsi="宋体"/>
          <w:b w:val="0"/>
          <w:sz w:val="28"/>
          <w:rFonts w:eastAsia="宋体" w:ascii="Arial" w:hAnsi="Arial"/>
        </w:rPr>
        <w:t>Lv5 | 30000 | 专属客服</w:t>
      </w:r>
    </w:p>
    <w:p>
      <w:pPr>
        <w:spacing w:line="440" w:lineRule="exact"/>
        <w:jc w:val="both"/>
      </w:pPr>
      <w:r>
        <w:rPr>
          <w:rFonts w:ascii="宋体" w:hAnsi="宋体"/>
          <w:b w:val="0"/>
          <w:sz w:val="28"/>
          <w:rFonts w:eastAsia="宋体" w:ascii="Arial" w:hAnsi="Arial"/>
        </w:rPr>
        <w:t>Lv6 | 80000 | 年度大会员体验</w:t>
      </w:r>
    </w:p>
    <w:p>
      <w:pPr>
        <w:spacing w:line="440" w:lineRule="exact"/>
        <w:ind w:firstLine="420"/>
        <w:jc w:val="both"/>
      </w:pPr>
      <w:r>
        <w:rPr>
          <w:rFonts w:ascii="宋体" w:hAnsi="宋体"/>
          <w:b w:val="0"/>
          <w:sz w:val="28"/>
          <w:rFonts w:eastAsia="宋体" w:ascii="Arial" w:hAnsi="Arial"/>
        </w:rPr>
        <w:t>UP 主专属激励：</w:t>
      </w:r>
    </w:p>
    <w:p>
      <w:pPr>
        <w:spacing w:line="440" w:lineRule="exact"/>
        <w:ind w:firstLine="420"/>
        <w:jc w:val="both"/>
      </w:pPr>
      <w:r>
        <w:rPr>
          <w:rFonts w:ascii="宋体" w:hAnsi="宋体"/>
          <w:b w:val="0"/>
          <w:sz w:val="28"/>
          <w:rFonts w:eastAsia="宋体" w:ascii="Arial" w:hAnsi="Arial"/>
        </w:rPr>
        <w:t>创作激励计划： 按播放量给补贴</w:t>
      </w:r>
    </w:p>
    <w:p>
      <w:pPr>
        <w:spacing w:line="440" w:lineRule="exact"/>
        <w:ind w:firstLine="420"/>
        <w:jc w:val="both"/>
      </w:pPr>
      <w:r>
        <w:rPr>
          <w:rFonts w:ascii="宋体" w:hAnsi="宋体"/>
          <w:b w:val="0"/>
          <w:sz w:val="28"/>
          <w:rFonts w:eastAsia="宋体" w:ascii="Arial" w:hAnsi="Arial"/>
        </w:rPr>
        <w:t>充电计划： 粉丝直接打赏</w:t>
      </w:r>
    </w:p>
    <w:p>
      <w:pPr>
        <w:spacing w:line="440" w:lineRule="exact"/>
        <w:ind w:firstLine="420"/>
        <w:jc w:val="both"/>
      </w:pPr>
      <w:r>
        <w:rPr>
          <w:rFonts w:ascii="宋体" w:hAnsi="宋体"/>
          <w:b w:val="0"/>
          <w:sz w:val="28"/>
          <w:rFonts w:eastAsia="宋体" w:ascii="Arial" w:hAnsi="Arial"/>
        </w:rPr>
        <w:t>商单平台： 品牌合作机会</w:t>
      </w:r>
    </w:p>
    <w:p>
      <w:pPr>
        <w:spacing w:line="440" w:lineRule="exact"/>
        <w:ind w:firstLine="420"/>
        <w:jc w:val="both"/>
      </w:pPr>
      <w:r>
        <w:rPr>
          <w:rFonts w:ascii="宋体" w:hAnsi="宋体"/>
          <w:b w:val="0"/>
          <w:sz w:val="28"/>
          <w:rFonts w:eastAsia="宋体" w:ascii="Arial" w:hAnsi="Arial"/>
        </w:rPr>
        <w:t>粉丝勋章： 粉丝佩戴 UP 主专属徽章</w:t>
      </w:r>
    </w:p>
    <w:p>
      <w:pPr>
        <w:spacing w:line="440" w:lineRule="exact"/>
        <w:ind w:firstLine="420"/>
        <w:jc w:val="both"/>
      </w:pPr>
      <w:r>
        <w:rPr>
          <w:rFonts w:ascii="宋体" w:hAnsi="宋体"/>
          <w:b w:val="0"/>
          <w:sz w:val="28"/>
          <w:rFonts w:eastAsia="宋体" w:ascii="Arial" w:hAnsi="Arial"/>
        </w:rPr>
        <w:t>产品经理启示： B 站的激励体系做到了"用户"和"创作者"的双轨制。普通用户通过等级体系获得游戏化体验，创作者通过变现体系获得实际收入。两条线相互促进：更多用户 → 更多创作者 → 更好内容 → 更多用户。</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产品经理视角的关键思考</w:t>
      </w:r>
    </w:p>
    <w:p>
      <w:pPr>
        <w:spacing w:line="440" w:lineRule="exact"/>
        <w:ind w:firstLine="420"/>
        <w:jc w:val="both"/>
      </w:pPr>
      <w:r>
        <w:rPr>
          <w:rFonts w:ascii="宋体" w:hAnsi="宋体"/>
          <w:b w:val="0"/>
          <w:sz w:val="28"/>
          <w:rFonts w:eastAsia="宋体" w:ascii="Arial" w:hAnsi="Arial"/>
        </w:rPr>
        <w:t>1. 激励是手段，不是目的。 激励机制本身不创造价值，它只是帮助用户发现和获得产品价值的"催化剂"。如果产品本身没有价值，再好的激励也留不住用户。</w:t>
      </w:r>
    </w:p>
    <w:p>
      <w:pPr>
        <w:spacing w:line="440" w:lineRule="exact"/>
        <w:ind w:firstLine="420"/>
        <w:jc w:val="both"/>
      </w:pPr>
      <w:r>
        <w:rPr>
          <w:rFonts w:ascii="宋体" w:hAnsi="宋体"/>
          <w:b w:val="0"/>
          <w:sz w:val="28"/>
          <w:rFonts w:eastAsia="宋体" w:ascii="Arial" w:hAnsi="Arial"/>
        </w:rPr>
        <w:t>2. 最简单的激励往往最有效。 一句"感谢你的贡献"可能比 100 积分更有力量。产品经理不要陷入"设计复杂的积分系统"的陷阱——先试试最简单的方案。</w:t>
      </w:r>
    </w:p>
    <w:p>
      <w:pPr>
        <w:spacing w:line="440" w:lineRule="exact"/>
        <w:ind w:firstLine="420"/>
        <w:jc w:val="both"/>
      </w:pPr>
      <w:r>
        <w:rPr>
          <w:rFonts w:ascii="宋体" w:hAnsi="宋体"/>
          <w:b w:val="0"/>
          <w:sz w:val="28"/>
          <w:rFonts w:eastAsia="宋体" w:ascii="Arial" w:hAnsi="Arial"/>
        </w:rPr>
        <w:t>3. 激励机制需要持续迭代。 用户会"习惯"激励，会产生"疲劳"。定期更新任务、引入新的勋章、调整奖励力度，是保持激励效果的必要手段。</w:t>
      </w:r>
    </w:p>
    <w:p>
      <w:pPr>
        <w:spacing w:line="440" w:lineRule="exact"/>
        <w:ind w:firstLine="420"/>
        <w:jc w:val="both"/>
      </w:pPr>
      <w:r>
        <w:rPr>
          <w:rFonts w:ascii="宋体" w:hAnsi="宋体"/>
          <w:b w:val="0"/>
          <w:sz w:val="28"/>
          <w:rFonts w:eastAsia="宋体" w:ascii="Arial" w:hAnsi="Arial"/>
        </w:rPr>
        <w:t>4. 警惕"激励通胀"。 如果所有用户的积分都在增长，但可兑换的东西没有增加，积分就贬值了。激励机制的设计者要像央行一样，控制"货币供应量"。</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思考问题</w:t>
      </w:r>
    </w:p>
    <w:p>
      <w:pPr>
        <w:spacing w:line="440" w:lineRule="exact"/>
        <w:ind w:firstLine="420"/>
        <w:jc w:val="both"/>
      </w:pPr>
      <w:r>
        <w:rPr>
          <w:rFonts w:ascii="宋体" w:hAnsi="宋体"/>
          <w:b w:val="0"/>
          <w:sz w:val="28"/>
          <w:rFonts w:eastAsia="宋体" w:ascii="Arial" w:hAnsi="Arial"/>
        </w:rPr>
        <w:t>1. 如果你为一个"学习类 App"设计激励机制，你会如何平衡内在动机（学习本身的成就感）和外在动机（积分、等级）？请设计一个具体的激励方案。</w:t>
      </w:r>
    </w:p>
    <w:p>
      <w:pPr>
        <w:spacing w:line="440" w:lineRule="exact"/>
        <w:ind w:firstLine="420"/>
        <w:jc w:val="both"/>
      </w:pPr>
      <w:r>
        <w:rPr>
          <w:rFonts w:ascii="宋体" w:hAnsi="宋体"/>
          <w:b w:val="0"/>
          <w:sz w:val="28"/>
          <w:rFonts w:eastAsia="宋体" w:ascii="Arial" w:hAnsi="Arial"/>
        </w:rPr>
        <w:t>2. 为什么很多产品的"签到"功能效果越来越差？如何改进？</w:t>
      </w:r>
    </w:p>
    <w:p>
      <w:pPr>
        <w:spacing w:line="440" w:lineRule="exact"/>
        <w:ind w:firstLine="420"/>
        <w:jc w:val="both"/>
      </w:pPr>
      <w:r>
        <w:rPr>
          <w:rFonts w:ascii="宋体" w:hAnsi="宋体"/>
          <w:b w:val="0"/>
          <w:sz w:val="28"/>
          <w:rFonts w:eastAsia="宋体" w:ascii="Arial" w:hAnsi="Arial"/>
        </w:rPr>
        <w:t>3. 分析一个你使用过的产品，它的激励机制中，哪些设计让你想持续使用？哪些设计让你觉得反感或无聊？</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相关链接</w:t>
      </w:r>
    </w:p>
    <w:p>
      <w:pPr>
        <w:spacing w:line="440" w:lineRule="exact"/>
        <w:ind w:firstLine="420"/>
        <w:jc w:val="both"/>
      </w:pPr>
      <w:r>
        <w:rPr>
          <w:rFonts w:ascii="宋体" w:hAnsi="宋体"/>
          <w:b w:val="0"/>
          <w:sz w:val="28"/>
          <w:rFonts w:eastAsia="宋体" w:ascii="Arial" w:hAnsi="Arial"/>
        </w:rPr>
        <w:t>上一节：4-3-2 社区冷启动</w:t>
      </w:r>
    </w:p>
    <w:p>
      <w:pPr>
        <w:spacing w:line="440" w:lineRule="exact"/>
        <w:ind w:firstLine="420"/>
        <w:jc w:val="both"/>
      </w:pPr>
      <w:r>
        <w:rPr>
          <w:rFonts w:ascii="宋体" w:hAnsi="宋体"/>
          <w:b w:val="0"/>
          <w:sz w:val="28"/>
          <w:rFonts w:eastAsia="宋体" w:ascii="Arial" w:hAnsi="Arial"/>
        </w:rPr>
        <w:t>下一节：4-3-4 内容分发算法</w:t>
      </w:r>
    </w:p>
    <w:p>
      <w:pPr>
        <w:spacing w:line="440" w:lineRule="exact"/>
        <w:ind w:firstLine="420"/>
        <w:jc w:val="both"/>
      </w:pPr>
      <w:r>
        <w:rPr>
          <w:rFonts w:ascii="宋体" w:hAnsi="宋体"/>
          <w:b w:val="0"/>
          <w:sz w:val="28"/>
          <w:rFonts w:eastAsia="宋体" w:ascii="Arial" w:hAnsi="Arial"/>
        </w:rPr>
        <w:t>前置：4-3-1 内容策略 PGC-UGC-PUGC</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4-3-4 内容分发算法</w:t>
      </w:r>
    </w:p>
    <w:p>
      <w:pPr>
        <w:spacing w:line="440" w:lineRule="exact"/>
        <w:jc w:val="both"/>
      </w:pPr>
      <w:r>
        <w:rPr>
          <w:rFonts w:ascii="宋体" w:hAnsi="宋体"/>
          <w:b w:val="0"/>
          <w:sz w:val="28"/>
          <w:rFonts w:eastAsia="宋体" w:ascii="Arial" w:hAnsi="Arial"/>
        </w:rPr>
        <w:t>项目 | 内容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所属模块 | Module 4: 产品运营与数据驱动</w:t>
      </w:r>
    </w:p>
    <w:p>
      <w:pPr>
        <w:spacing w:line="440" w:lineRule="exact"/>
        <w:jc w:val="both"/>
      </w:pPr>
      <w:r>
        <w:rPr>
          <w:rFonts w:ascii="宋体" w:hAnsi="宋体"/>
          <w:b w:val="0"/>
          <w:sz w:val="28"/>
          <w:rFonts w:eastAsia="宋体" w:ascii="Arial" w:hAnsi="Arial"/>
        </w:rPr>
        <w:t>学习难度 | ⭐⭐⭐（中级）</w:t>
      </w:r>
    </w:p>
    <w:p>
      <w:pPr>
        <w:spacing w:line="440" w:lineRule="exact"/>
        <w:jc w:val="both"/>
      </w:pPr>
      <w:r>
        <w:rPr>
          <w:rFonts w:ascii="宋体" w:hAnsi="宋体"/>
          <w:b w:val="0"/>
          <w:sz w:val="28"/>
          <w:rFonts w:eastAsia="宋体" w:ascii="Arial" w:hAnsi="Arial"/>
        </w:rPr>
        <w:t>建议学时 | 2.5 小时</w:t>
      </w:r>
    </w:p>
    <w:p>
      <w:pPr>
        <w:spacing w:line="440" w:lineRule="exact"/>
        <w:jc w:val="both"/>
      </w:pPr>
      <w:r>
        <w:rPr>
          <w:rFonts w:ascii="宋体" w:hAnsi="宋体"/>
          <w:b w:val="0"/>
          <w:sz w:val="28"/>
          <w:rFonts w:eastAsia="宋体" w:ascii="Arial" w:hAnsi="Arial"/>
        </w:rPr>
        <w:t>前置知识 | 4-3-3 用户激励机制</w:t>
      </w:r>
    </w:p>
    <w:p>
      <w:pPr>
        <w:spacing w:line="440" w:lineRule="exact"/>
        <w:jc w:val="both"/>
      </w:pPr>
      <w:r>
        <w:rPr>
          <w:rFonts w:ascii="宋体" w:hAnsi="宋体"/>
          <w:b w:val="0"/>
          <w:sz w:val="28"/>
          <w:rFonts w:eastAsia="宋体" w:ascii="Arial" w:hAnsi="Arial"/>
        </w:rPr>
        <w:t>后续学习 | 4-4-1 广告模式 CPC-CPM-CPA-CPS</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学习目标</w:t>
      </w:r>
    </w:p>
    <w:p>
      <w:pPr>
        <w:spacing w:line="440" w:lineRule="exact"/>
        <w:ind w:firstLine="420"/>
        <w:jc w:val="both"/>
      </w:pPr>
      <w:r>
        <w:rPr>
          <w:rFonts w:ascii="宋体" w:hAnsi="宋体"/>
          <w:b w:val="0"/>
          <w:sz w:val="28"/>
          <w:rFonts w:eastAsia="宋体" w:ascii="Arial" w:hAnsi="Arial"/>
        </w:rPr>
        <w:t>1. 理解内容分发算法的核心逻辑与推荐系统的运作原理</w:t>
      </w:r>
    </w:p>
    <w:p>
      <w:pPr>
        <w:spacing w:line="440" w:lineRule="exact"/>
        <w:ind w:firstLine="420"/>
        <w:jc w:val="both"/>
      </w:pPr>
      <w:r>
        <w:rPr>
          <w:rFonts w:ascii="宋体" w:hAnsi="宋体"/>
          <w:b w:val="0"/>
          <w:sz w:val="28"/>
          <w:rFonts w:eastAsia="宋体" w:ascii="Arial" w:hAnsi="Arial"/>
        </w:rPr>
        <w:t>2. 掌握主流推荐算法的特点、适用场景与优劣势</w:t>
      </w:r>
    </w:p>
    <w:p>
      <w:pPr>
        <w:spacing w:line="440" w:lineRule="exact"/>
        <w:ind w:firstLine="420"/>
        <w:jc w:val="both"/>
      </w:pPr>
      <w:r>
        <w:rPr>
          <w:rFonts w:ascii="宋体" w:hAnsi="宋体"/>
          <w:b w:val="0"/>
          <w:sz w:val="28"/>
          <w:rFonts w:eastAsia="宋体" w:ascii="Arial" w:hAnsi="Arial"/>
        </w:rPr>
        <w:t>3. 学会用产品经理的思维设计推荐策略（不是写算法代码）</w:t>
      </w:r>
    </w:p>
    <w:p>
      <w:pPr>
        <w:spacing w:line="440" w:lineRule="exact"/>
        <w:ind w:firstLine="420"/>
        <w:jc w:val="both"/>
      </w:pPr>
      <w:r>
        <w:rPr>
          <w:rFonts w:ascii="宋体" w:hAnsi="宋体"/>
          <w:b w:val="0"/>
          <w:sz w:val="28"/>
          <w:rFonts w:eastAsia="宋体" w:ascii="Arial" w:hAnsi="Arial"/>
        </w:rPr>
        <w:t>4. 了解推荐系统的评估指标与常见偏差问题</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一、什么是内容分发算法</w:t>
      </w:r>
    </w:p>
    <w:p>
      <w:pPr>
        <w:spacing w:line="440" w:lineRule="exact"/>
        <w:ind w:firstLine="420"/>
        <w:jc w:val="both"/>
      </w:pPr>
      <w:r>
        <w:rPr>
          <w:rFonts w:ascii="宋体" w:hAnsi="宋体"/>
          <w:b w:val="0"/>
          <w:sz w:val="28"/>
          <w:rFonts w:eastAsia="宋体" w:ascii="Arial" w:hAnsi="Arial"/>
        </w:rPr>
        <w:t>通俗比喻： 内容分发算法就像一个"超级图书管理员"。图书馆有 100 万本书，每个读者的兴趣不同。这个管理员知道你喜欢什么、别人喜欢什么、哪些书质量高，然后精准地把最合适的书递到你面前。</w:t>
      </w:r>
    </w:p>
    <w:p>
      <w:pPr>
        <w:spacing w:line="440" w:lineRule="exact"/>
        <w:ind w:firstLine="420"/>
        <w:jc w:val="both"/>
      </w:pPr>
      <w:r>
        <w:rPr>
          <w:rFonts w:ascii="宋体" w:hAnsi="宋体"/>
          <w:b w:val="0"/>
          <w:sz w:val="28"/>
          <w:rFonts w:eastAsia="宋体" w:ascii="Arial" w:hAnsi="Arial"/>
        </w:rPr>
        <w:t>核心问题： 在信息爆炸的时代，"找到对的内容"比"生产内容"更重要。内容分发算法就是解决"把对的内容推给对的人"这个问题的。</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二、推荐的三种基本方式</w:t>
      </w:r>
    </w:p>
    <w:p>
      <w:pPr>
        <w:spacing w:line="440" w:lineRule="exact"/>
        <w:jc w:val="both"/>
      </w:pPr>
      <w:r>
        <w:rPr>
          <w:rFonts w:ascii="宋体" w:hAnsi="宋体"/>
          <w:b w:val="0"/>
          <w:sz w:val="28"/>
          <w:rFonts w:eastAsia="宋体" w:ascii="Arial" w:hAnsi="Arial"/>
        </w:rPr>
        <w:t>方式 | 原理 | 优点 | 缺点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编辑推荐 | 人工编辑筛选 | 质量高、可控 | 人力成本高、主观性强 | 苹果 App Store 推荐</w:t>
      </w:r>
    </w:p>
    <w:p>
      <w:pPr>
        <w:spacing w:line="440" w:lineRule="exact"/>
        <w:jc w:val="both"/>
      </w:pPr>
      <w:r>
        <w:rPr>
          <w:rFonts w:ascii="宋体" w:hAnsi="宋体"/>
          <w:b w:val="0"/>
          <w:sz w:val="28"/>
          <w:rFonts w:eastAsia="宋体" w:ascii="Arial" w:hAnsi="Arial"/>
        </w:rPr>
        <w:t>协同过滤 | 喜欢 A 的人也喜欢 B | 个性化、自动推荐 | 冷启动问题、信息茧房 | 亚马逊"猜你喜欢"</w:t>
      </w:r>
    </w:p>
    <w:p>
      <w:pPr>
        <w:spacing w:line="440" w:lineRule="exact"/>
        <w:jc w:val="both"/>
      </w:pPr>
      <w:r>
        <w:rPr>
          <w:rFonts w:ascii="宋体" w:hAnsi="宋体"/>
          <w:b w:val="0"/>
          <w:sz w:val="28"/>
          <w:rFonts w:eastAsia="宋体" w:ascii="Arial" w:hAnsi="Arial"/>
        </w:rPr>
        <w:t>基于内容 | 推荐与用户历史相似的内容 | 可解释性强 | 推荐范围窄、不够惊喜 | 新闻推荐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三、主流推荐算法体系</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协同过滤（Collaborative Filtering）</w:t>
      </w:r>
    </w:p>
    <w:p>
      <w:pPr>
        <w:spacing w:line="440" w:lineRule="exact"/>
        <w:ind w:firstLine="420"/>
        <w:jc w:val="both"/>
      </w:pPr>
      <w:r>
        <w:rPr>
          <w:rFonts w:ascii="宋体" w:hAnsi="宋体"/>
          <w:b w:val="0"/>
          <w:sz w:val="28"/>
          <w:rFonts w:eastAsia="宋体" w:ascii="Arial" w:hAnsi="Arial"/>
        </w:rPr>
        <w:t>通俗比喻： "物以类聚，人以群分"。如果你和小明都喜欢 5 部电影中的 4 部，那小明喜欢的第 5 部你大概率也喜欢。</w:t>
      </w:r>
    </w:p>
    <w:p>
      <w:pPr>
        <w:spacing w:line="440" w:lineRule="exact"/>
        <w:ind w:firstLine="420"/>
        <w:jc w:val="both"/>
      </w:pPr>
      <w:r>
        <w:rPr>
          <w:rFonts w:ascii="宋体" w:hAnsi="宋体"/>
          <w:b w:val="0"/>
          <w:sz w:val="28"/>
          <w:rFonts w:eastAsia="宋体" w:ascii="Arial" w:hAnsi="Arial"/>
        </w:rPr>
        <w:t>两种类型：</w:t>
      </w:r>
    </w:p>
    <w:p>
      <w:pPr>
        <w:spacing w:line="440" w:lineRule="exact"/>
        <w:jc w:val="both"/>
      </w:pPr>
      <w:r>
        <w:rPr>
          <w:rFonts w:ascii="宋体" w:hAnsi="宋体"/>
          <w:b w:val="0"/>
          <w:sz w:val="28"/>
          <w:rFonts w:eastAsia="宋体" w:ascii="Arial" w:hAnsi="Arial"/>
        </w:rPr>
        <w:t>类型 | 原理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用户-用户 | 找到和你相似的用户，推荐他们喜欢的内容 | "和你相似的人也看了..."</w:t>
      </w:r>
    </w:p>
    <w:p>
      <w:pPr>
        <w:spacing w:line="440" w:lineRule="exact"/>
        <w:jc w:val="both"/>
      </w:pPr>
      <w:r>
        <w:rPr>
          <w:rFonts w:ascii="宋体" w:hAnsi="宋体"/>
          <w:b w:val="0"/>
          <w:sz w:val="28"/>
          <w:rFonts w:eastAsia="宋体" w:ascii="Arial" w:hAnsi="Arial"/>
        </w:rPr>
        <w:t>物品-物品 | 找到和你喜欢的内容相似的内容 | "看了这个的人也看了..."</w:t>
      </w:r>
    </w:p>
    <w:p>
      <w:pPr>
        <w:spacing w:line="440" w:lineRule="exact"/>
        <w:ind w:firstLine="420"/>
        <w:jc w:val="both"/>
      </w:pPr>
      <w:r>
        <w:rPr>
          <w:rFonts w:ascii="宋体" w:hAnsi="宋体"/>
          <w:b w:val="0"/>
          <w:sz w:val="28"/>
          <w:rFonts w:eastAsia="宋体" w:ascii="Arial" w:hAnsi="Arial"/>
        </w:rPr>
        <w:t>优缺点：</w:t>
      </w:r>
    </w:p>
    <w:p>
      <w:pPr>
        <w:spacing w:line="440" w:lineRule="exact"/>
        <w:jc w:val="both"/>
      </w:pPr>
      <w:r>
        <w:rPr>
          <w:rFonts w:ascii="宋体" w:hAnsi="宋体"/>
          <w:b w:val="0"/>
          <w:sz w:val="28"/>
          <w:rFonts w:eastAsia="宋体" w:ascii="Arial" w:hAnsi="Arial"/>
        </w:rPr>
        <w:t>优势 | 劣势</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不依赖内容特征，只依赖行为数据 | 冷启动问题（新用户/新内容无法推荐）</w:t>
      </w:r>
    </w:p>
    <w:p>
      <w:pPr>
        <w:spacing w:line="440" w:lineRule="exact"/>
        <w:jc w:val="both"/>
      </w:pPr>
      <w:r>
        <w:rPr>
          <w:rFonts w:ascii="宋体" w:hAnsi="宋体"/>
          <w:b w:val="0"/>
          <w:sz w:val="28"/>
          <w:rFonts w:eastAsia="宋体" w:ascii="Arial" w:hAnsi="Arial"/>
        </w:rPr>
        <w:t>能发现用户的潜在兴趣 | 信息茧房（越推荐越窄）</w:t>
      </w:r>
    </w:p>
    <w:p>
      <w:pPr>
        <w:spacing w:line="440" w:lineRule="exact"/>
        <w:jc w:val="both"/>
      </w:pPr>
      <w:r>
        <w:rPr>
          <w:rFonts w:ascii="宋体" w:hAnsi="宋体"/>
          <w:b w:val="0"/>
          <w:sz w:val="28"/>
          <w:rFonts w:eastAsia="宋体" w:ascii="Arial" w:hAnsi="Arial"/>
        </w:rPr>
        <w:t>算法相对简单，效果稳定 | 热门偏差（热门内容更容易被推荐）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基于内容的推荐（Content-Based）</w:t>
      </w:r>
    </w:p>
    <w:p>
      <w:pPr>
        <w:spacing w:line="440" w:lineRule="exact"/>
        <w:ind w:firstLine="420"/>
        <w:jc w:val="both"/>
      </w:pPr>
      <w:r>
        <w:rPr>
          <w:rFonts w:ascii="宋体" w:hAnsi="宋体"/>
          <w:b w:val="0"/>
          <w:sz w:val="28"/>
          <w:rFonts w:eastAsia="宋体" w:ascii="Arial" w:hAnsi="Arial"/>
        </w:rPr>
        <w:t>原理： 分析内容的特征（标签、关键词、类别），推荐与用户历史偏好相似的内容。</w:t>
      </w:r>
    </w:p>
    <w:p>
      <w:pPr>
        <w:spacing w:line="440" w:lineRule="exact"/>
        <w:jc w:val="both"/>
      </w:pPr>
      <w:r>
        <w:rPr>
          <w:rFonts w:ascii="宋体" w:hAnsi="宋体"/>
          <w:b w:val="0"/>
          <w:sz w:val="28"/>
          <w:rFonts w:eastAsia="宋体" w:ascii="Arial" w:hAnsi="Arial"/>
        </w:rPr>
        <w:t>维度 | 说明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文本特征 | TF-IDF、关键词提取 | 新闻标签</w:t>
      </w:r>
    </w:p>
    <w:p>
      <w:pPr>
        <w:spacing w:line="440" w:lineRule="exact"/>
        <w:jc w:val="both"/>
      </w:pPr>
      <w:r>
        <w:rPr>
          <w:rFonts w:ascii="宋体" w:hAnsi="宋体"/>
          <w:b w:val="0"/>
          <w:sz w:val="28"/>
          <w:rFonts w:eastAsia="宋体" w:ascii="Arial" w:hAnsi="Arial"/>
        </w:rPr>
        <w:t>图像特征 | 图像分类、目标检测 | 图片风格</w:t>
      </w:r>
    </w:p>
    <w:p>
      <w:pPr>
        <w:spacing w:line="440" w:lineRule="exact"/>
        <w:jc w:val="both"/>
      </w:pPr>
      <w:r>
        <w:rPr>
          <w:rFonts w:ascii="宋体" w:hAnsi="宋体"/>
          <w:b w:val="0"/>
          <w:sz w:val="28"/>
          <w:rFonts w:eastAsia="宋体" w:ascii="Arial" w:hAnsi="Arial"/>
        </w:rPr>
        <w:t>类别特征 | 内容分类 | 电影类型</w:t>
      </w:r>
    </w:p>
    <w:p>
      <w:pPr>
        <w:spacing w:line="440" w:lineRule="exact"/>
        <w:jc w:val="both"/>
      </w:pPr>
      <w:r>
        <w:rPr>
          <w:rFonts w:ascii="宋体" w:hAnsi="宋体"/>
          <w:b w:val="0"/>
          <w:sz w:val="28"/>
          <w:rFonts w:eastAsia="宋体" w:ascii="Arial" w:hAnsi="Arial"/>
        </w:rPr>
        <w:t>元数据 | 作者、时间、热度 | 视频上传者</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3. 深度学习推荐</w:t>
      </w:r>
    </w:p>
    <w:p>
      <w:pPr>
        <w:spacing w:line="440" w:lineRule="exact"/>
        <w:ind w:firstLine="420"/>
        <w:jc w:val="both"/>
      </w:pPr>
      <w:r>
        <w:rPr>
          <w:rFonts w:ascii="宋体" w:hAnsi="宋体"/>
          <w:b w:val="0"/>
          <w:sz w:val="28"/>
          <w:rFonts w:eastAsia="宋体" w:ascii="Arial" w:hAnsi="Arial"/>
        </w:rPr>
        <w:t>原理： 用神经网络模型学习用户和内容的复杂关系。</w:t>
      </w:r>
    </w:p>
    <w:p>
      <w:pPr>
        <w:spacing w:line="440" w:lineRule="exact"/>
        <w:jc w:val="both"/>
      </w:pPr>
      <w:r>
        <w:rPr>
          <w:rFonts w:ascii="宋体" w:hAnsi="宋体"/>
          <w:b w:val="0"/>
          <w:sz w:val="28"/>
          <w:rFonts w:eastAsia="宋体" w:ascii="Arial" w:hAnsi="Arial"/>
        </w:rPr>
        <w:t>模型 | 特点 | 代表</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Wide &amp; Deep | 结合记忆（历史行为）和泛化（学习能力） | Google Play</w:t>
      </w:r>
    </w:p>
    <w:p>
      <w:pPr>
        <w:spacing w:line="440" w:lineRule="exact"/>
        <w:jc w:val="both"/>
      </w:pPr>
      <w:r>
        <w:rPr>
          <w:rFonts w:ascii="宋体" w:hAnsi="宋体"/>
          <w:b w:val="0"/>
          <w:sz w:val="28"/>
          <w:rFonts w:eastAsia="宋体" w:ascii="Arial" w:hAnsi="Arial"/>
        </w:rPr>
        <w:t>DeepFM | 结合特征交叉和深度学习 | 华为、头条</w:t>
      </w:r>
    </w:p>
    <w:p>
      <w:pPr>
        <w:spacing w:line="440" w:lineRule="exact"/>
        <w:jc w:val="both"/>
      </w:pPr>
      <w:r>
        <w:rPr>
          <w:rFonts w:ascii="宋体" w:hAnsi="宋体"/>
          <w:b w:val="0"/>
          <w:sz w:val="28"/>
          <w:rFonts w:eastAsia="宋体" w:ascii="Arial" w:hAnsi="Arial"/>
        </w:rPr>
        <w:t>DIN（深度兴趣网络） | 根据候选内容动态调整用户兴趣权重 | 阿里电商</w:t>
      </w:r>
    </w:p>
    <w:p>
      <w:pPr>
        <w:spacing w:line="440" w:lineRule="exact"/>
        <w:jc w:val="both"/>
      </w:pPr>
      <w:r>
        <w:rPr>
          <w:rFonts w:ascii="宋体" w:hAnsi="宋体"/>
          <w:b w:val="0"/>
          <w:sz w:val="28"/>
          <w:rFonts w:eastAsia="宋体" w:ascii="Arial" w:hAnsi="Arial"/>
        </w:rPr>
        <w:t>Transformer-based | 用注意力机制学习序列行为 | 推荐系统前沿</w:t>
      </w:r>
    </w:p>
    <w:p>
      <w:pPr>
        <w:spacing w:line="440" w:lineRule="exact"/>
        <w:ind w:firstLine="420"/>
        <w:jc w:val="both"/>
      </w:pPr>
      <w:r>
        <w:rPr>
          <w:rFonts w:ascii="宋体" w:hAnsi="宋体"/>
          <w:b w:val="0"/>
          <w:sz w:val="28"/>
          <w:rFonts w:eastAsia="宋体" w:ascii="Arial" w:hAnsi="Arial"/>
        </w:rPr>
        <w:t>产品经理须知： 你不需要懂算法的数学原理，但需要知道：</w:t>
      </w:r>
    </w:p>
    <w:p>
      <w:pPr>
        <w:spacing w:line="440" w:lineRule="exact"/>
        <w:ind w:firstLine="420"/>
        <w:jc w:val="both"/>
      </w:pPr>
      <w:r>
        <w:rPr>
          <w:rFonts w:ascii="宋体" w:hAnsi="宋体"/>
          <w:b w:val="0"/>
          <w:sz w:val="28"/>
          <w:rFonts w:eastAsia="宋体" w:ascii="Arial" w:hAnsi="Arial"/>
        </w:rPr>
        <w:t>深度学习推荐的优势：能捕捉复杂的用户行为模式</w:t>
      </w:r>
    </w:p>
    <w:p>
      <w:pPr>
        <w:spacing w:line="440" w:lineRule="exact"/>
        <w:ind w:firstLine="420"/>
        <w:jc w:val="both"/>
      </w:pPr>
      <w:r>
        <w:rPr>
          <w:rFonts w:ascii="宋体" w:hAnsi="宋体"/>
          <w:b w:val="0"/>
          <w:sz w:val="28"/>
          <w:rFonts w:eastAsia="宋体" w:ascii="Arial" w:hAnsi="Arial"/>
        </w:rPr>
        <w:t>深度学习推荐的劣势：需要大量数据、训练成本高、可解释性差</w:t>
      </w:r>
    </w:p>
    <w:p>
      <w:pPr>
        <w:spacing w:line="440" w:lineRule="exact"/>
        <w:ind w:firstLine="420"/>
        <w:jc w:val="both"/>
      </w:pPr>
      <w:r>
        <w:rPr>
          <w:rFonts w:ascii="宋体" w:hAnsi="宋体"/>
          <w:b w:val="0"/>
          <w:sz w:val="28"/>
          <w:rFonts w:eastAsia="宋体" w:ascii="Arial" w:hAnsi="Arial"/>
        </w:rPr>
        <w:t>产品经理的职责：定义推荐目标、评估推荐效果、处理偏差问题</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四、推荐系统的完整流程</w:t>
      </w:r>
    </w:p>
    <w:p>
      <w:pPr>
        <w:spacing w:line="440" w:lineRule="exact"/>
        <w:ind w:firstLine="420"/>
        <w:jc w:val="both"/>
      </w:pPr>
      <w:r>
        <w:rPr>
          <w:rFonts w:ascii="宋体" w:hAnsi="宋体"/>
          <w:b w:val="0"/>
          <w:sz w:val="28"/>
          <w:rFonts w:eastAsia="宋体" w:ascii="Arial" w:hAnsi="Arial"/>
        </w:rPr>
        <w:t>通俗比喻： 推荐系统就像一个"漏斗"。从 100 万条内容中，经过层层筛选，最终选出 10 条推荐给用户。</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召回（Recall）        粗排（Pre-Ranking）     精排（Ranking）       重排（Re-Ranking）</w:t>
      </w:r>
    </w:p>
    <w:p>
      <w:pPr>
        <w:spacing w:line="440" w:lineRule="exact"/>
        <w:ind w:firstLine="420"/>
        <w:jc w:val="both"/>
      </w:pPr>
      <w:r>
        <w:rPr>
          <w:rFonts w:ascii="宋体" w:hAnsi="宋体"/>
          <w:b w:val="0"/>
          <w:sz w:val="28"/>
          <w:rFonts w:eastAsia="宋体" w:ascii="Arial" w:hAnsi="Arial"/>
        </w:rPr>
        <w:t>从 100 万条选出       从 1000 条选出          从 500 条选出        加入业务规则</w:t>
      </w:r>
    </w:p>
    <w:p>
      <w:pPr>
        <w:spacing w:line="440" w:lineRule="exact"/>
        <w:ind w:firstLine="420"/>
        <w:jc w:val="both"/>
      </w:pPr>
      <w:r>
        <w:rPr>
          <w:rFonts w:ascii="宋体" w:hAnsi="宋体"/>
          <w:b w:val="0"/>
          <w:sz w:val="28"/>
          <w:rFonts w:eastAsia="宋体" w:ascii="Arial" w:hAnsi="Arial"/>
        </w:rPr>
        <w:t>1000 条候选           500 条                  50 条                最终 10 条推荐</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各阶段详解</w:t>
      </w:r>
    </w:p>
    <w:p>
      <w:pPr>
        <w:spacing w:line="440" w:lineRule="exact"/>
        <w:jc w:val="both"/>
      </w:pPr>
      <w:r>
        <w:rPr>
          <w:rFonts w:ascii="宋体" w:hAnsi="宋体"/>
          <w:b w:val="0"/>
          <w:sz w:val="28"/>
          <w:rFonts w:eastAsia="宋体" w:ascii="Arial" w:hAnsi="Arial"/>
        </w:rPr>
        <w:t>阶段 | 目的 | 常用方法 | 产品经理关注点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召回 | 快速筛选出可能感兴趣的内容 | 协同过滤、基于内容、热门内容 | 召回率：好内容是否被召回</w:t>
      </w:r>
    </w:p>
    <w:p>
      <w:pPr>
        <w:spacing w:line="440" w:lineRule="exact"/>
        <w:jc w:val="both"/>
      </w:pPr>
      <w:r>
        <w:rPr>
          <w:rFonts w:ascii="宋体" w:hAnsi="宋体"/>
          <w:b w:val="0"/>
          <w:sz w:val="28"/>
          <w:rFonts w:eastAsia="宋体" w:ascii="Arial" w:hAnsi="Arial"/>
        </w:rPr>
        <w:t>粗排 | 用轻量模型快速打分 | 简单特征模型、规则过滤 | 覆盖率：推荐内容是否多样</w:t>
      </w:r>
    </w:p>
    <w:p>
      <w:pPr>
        <w:spacing w:line="440" w:lineRule="exact"/>
        <w:jc w:val="both"/>
      </w:pPr>
      <w:r>
        <w:rPr>
          <w:rFonts w:ascii="宋体" w:hAnsi="宋体"/>
          <w:b w:val="0"/>
          <w:sz w:val="28"/>
          <w:rFonts w:eastAsia="宋体" w:ascii="Arial" w:hAnsi="Arial"/>
        </w:rPr>
        <w:t>精排 | 用复杂模型精确排序 | 深度学习模型 | 准确率：推荐内容是否精准</w:t>
      </w:r>
    </w:p>
    <w:p>
      <w:pPr>
        <w:spacing w:line="440" w:lineRule="exact"/>
        <w:jc w:val="both"/>
      </w:pPr>
      <w:r>
        <w:rPr>
          <w:rFonts w:ascii="宋体" w:hAnsi="宋体"/>
          <w:b w:val="0"/>
          <w:sz w:val="28"/>
          <w:rFonts w:eastAsia="宋体" w:ascii="Arial" w:hAnsi="Arial"/>
        </w:rPr>
        <w:t>重排 | 加入业务规则和多样性控制 | 打散、去重、多样性策略 | 多样性：是否推荐了不同类型的内容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五、推荐系统的评估指标</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离线评估（模型训练阶段）</w:t>
      </w:r>
    </w:p>
    <w:p>
      <w:pPr>
        <w:spacing w:line="440" w:lineRule="exact"/>
        <w:jc w:val="both"/>
      </w:pPr>
      <w:r>
        <w:rPr>
          <w:rFonts w:ascii="宋体" w:hAnsi="宋体"/>
          <w:b w:val="0"/>
          <w:sz w:val="28"/>
          <w:rFonts w:eastAsia="宋体" w:ascii="Arial" w:hAnsi="Arial"/>
        </w:rPr>
        <w:t>指标 | 定义 | 通俗理解</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准确率（Precision） | 推荐的内容中有多少是用户喜欢的 | "我推荐的东西，有多少被你点了"</w:t>
      </w:r>
    </w:p>
    <w:p>
      <w:pPr>
        <w:spacing w:line="440" w:lineRule="exact"/>
        <w:jc w:val="both"/>
      </w:pPr>
      <w:r>
        <w:rPr>
          <w:rFonts w:ascii="宋体" w:hAnsi="宋体"/>
          <w:b w:val="0"/>
          <w:sz w:val="28"/>
          <w:rFonts w:eastAsia="宋体" w:ascii="Arial" w:hAnsi="Arial"/>
        </w:rPr>
        <w:t>召回率（Recall） | 用户喜欢的内容中有多少被推荐了 | "你喜欢的东西，我推荐了多少"</w:t>
      </w:r>
    </w:p>
    <w:p>
      <w:pPr>
        <w:spacing w:line="440" w:lineRule="exact"/>
        <w:jc w:val="both"/>
      </w:pPr>
      <w:r>
        <w:rPr>
          <w:rFonts w:ascii="宋体" w:hAnsi="宋体"/>
          <w:b w:val="0"/>
          <w:sz w:val="28"/>
          <w:rFonts w:eastAsia="宋体" w:ascii="Arial" w:hAnsi="Arial"/>
        </w:rPr>
        <w:t>F1 Score | 准确率和召回率的调和平均 | 两者兼顾</w:t>
      </w:r>
    </w:p>
    <w:p>
      <w:pPr>
        <w:spacing w:line="440" w:lineRule="exact"/>
        <w:jc w:val="both"/>
      </w:pPr>
      <w:r>
        <w:rPr>
          <w:rFonts w:ascii="宋体" w:hAnsi="宋体"/>
          <w:b w:val="0"/>
          <w:sz w:val="28"/>
          <w:rFonts w:eastAsia="宋体" w:ascii="Arial" w:hAnsi="Arial"/>
        </w:rPr>
        <w:t>AUC | 模型区分"喜欢"和"不喜欢"的能力 | 越大越好，1.0 完美，0.5 随机</w:t>
      </w:r>
    </w:p>
    <w:p>
      <w:pPr>
        <w:spacing w:line="440" w:lineRule="exact"/>
        <w:jc w:val="both"/>
      </w:pPr>
      <w:r>
        <w:rPr>
          <w:rFonts w:ascii="宋体" w:hAnsi="宋体"/>
          <w:b w:val="0"/>
          <w:sz w:val="28"/>
          <w:rFonts w:eastAsia="宋体" w:ascii="Arial" w:hAnsi="Arial"/>
        </w:rPr>
        <w:t>NDCG | 考虑排序质量的指标 | 把喜欢的排在前面</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在线评估（A/B 测试阶段）</w:t>
      </w:r>
    </w:p>
    <w:p>
      <w:pPr>
        <w:spacing w:line="440" w:lineRule="exact"/>
        <w:jc w:val="both"/>
      </w:pPr>
      <w:r>
        <w:rPr>
          <w:rFonts w:ascii="宋体" w:hAnsi="宋体"/>
          <w:b w:val="0"/>
          <w:sz w:val="28"/>
          <w:rFonts w:eastAsia="宋体" w:ascii="Arial" w:hAnsi="Arial"/>
        </w:rPr>
        <w:t>指标 | 定义 | 说明</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点击率（CTR） | 推荐内容的点击比例 | 最基本的在线指标</w:t>
      </w:r>
    </w:p>
    <w:p>
      <w:pPr>
        <w:spacing w:line="440" w:lineRule="exact"/>
        <w:jc w:val="both"/>
      </w:pPr>
      <w:r>
        <w:rPr>
          <w:rFonts w:ascii="宋体" w:hAnsi="宋体"/>
          <w:b w:val="0"/>
          <w:sz w:val="28"/>
          <w:rFonts w:eastAsia="宋体" w:ascii="Arial" w:hAnsi="Arial"/>
        </w:rPr>
        <w:t>完播率 | 视频/内容被完整消费的比例 | 反映内容质量匹配度</w:t>
      </w:r>
    </w:p>
    <w:p>
      <w:pPr>
        <w:spacing w:line="440" w:lineRule="exact"/>
        <w:jc w:val="both"/>
      </w:pPr>
      <w:r>
        <w:rPr>
          <w:rFonts w:ascii="宋体" w:hAnsi="宋体"/>
          <w:b w:val="0"/>
          <w:sz w:val="28"/>
          <w:rFonts w:eastAsia="宋体" w:ascii="Arial" w:hAnsi="Arial"/>
        </w:rPr>
        <w:t>停留时长 | 用户在推荐内容上的时间 | 反映推荐效果</w:t>
      </w:r>
    </w:p>
    <w:p>
      <w:pPr>
        <w:spacing w:line="440" w:lineRule="exact"/>
        <w:jc w:val="both"/>
      </w:pPr>
      <w:r>
        <w:rPr>
          <w:rFonts w:ascii="宋体" w:hAnsi="宋体"/>
          <w:b w:val="0"/>
          <w:sz w:val="28"/>
          <w:rFonts w:eastAsia="宋体" w:ascii="Arial" w:hAnsi="Arial"/>
        </w:rPr>
        <w:t>互动率 | 点赞/评论/转发的比例 | 反映用户满意度</w:t>
      </w:r>
    </w:p>
    <w:p>
      <w:pPr>
        <w:spacing w:line="440" w:lineRule="exact"/>
        <w:jc w:val="both"/>
      </w:pPr>
      <w:r>
        <w:rPr>
          <w:rFonts w:ascii="宋体" w:hAnsi="宋体"/>
          <w:b w:val="0"/>
          <w:sz w:val="28"/>
          <w:rFonts w:eastAsia="宋体" w:ascii="Arial" w:hAnsi="Arial"/>
        </w:rPr>
        <w:t>次日留存 | 因推荐次日返回的用户比例 | 长期效果指标</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六、推荐系统的常见偏差与解决方案</w:t>
      </w:r>
    </w:p>
    <w:p>
      <w:pPr>
        <w:spacing w:line="440" w:lineRule="exact"/>
        <w:jc w:val="both"/>
      </w:pPr>
      <w:r>
        <w:rPr>
          <w:rFonts w:ascii="宋体" w:hAnsi="宋体"/>
          <w:b w:val="0"/>
          <w:sz w:val="28"/>
          <w:rFonts w:eastAsia="宋体" w:ascii="Arial" w:hAnsi="Arial"/>
        </w:rPr>
        <w:t>偏差类型 | 说明 | 影响 | 解决方案</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热门偏差 | 热门内容被过度推荐 | 新内容得不到曝光 | 热度惩罚、新内容扶持</w:t>
      </w:r>
    </w:p>
    <w:p>
      <w:pPr>
        <w:spacing w:line="440" w:lineRule="exact"/>
        <w:jc w:val="both"/>
      </w:pPr>
      <w:r>
        <w:rPr>
          <w:rFonts w:ascii="宋体" w:hAnsi="宋体"/>
          <w:b w:val="0"/>
          <w:sz w:val="28"/>
          <w:rFonts w:eastAsia="宋体" w:ascii="Arial" w:hAnsi="Arial"/>
        </w:rPr>
        <w:t>位置偏差 | 排在前面的内容更容易被点击 | 排序不等于真实偏好 | 随机打散、位置归一化</w:t>
      </w:r>
    </w:p>
    <w:p>
      <w:pPr>
        <w:spacing w:line="440" w:lineRule="exact"/>
        <w:jc w:val="both"/>
      </w:pPr>
      <w:r>
        <w:rPr>
          <w:rFonts w:ascii="宋体" w:hAnsi="宋体"/>
          <w:b w:val="0"/>
          <w:sz w:val="28"/>
          <w:rFonts w:eastAsia="宋体" w:ascii="Arial" w:hAnsi="Arial"/>
        </w:rPr>
        <w:t>选择偏差 | 只收集到被推荐内容的反馈 | 模型越来越偏 | 探索与利用（E&amp;E）</w:t>
      </w:r>
    </w:p>
    <w:p>
      <w:pPr>
        <w:spacing w:line="440" w:lineRule="exact"/>
        <w:jc w:val="both"/>
      </w:pPr>
      <w:r>
        <w:rPr>
          <w:rFonts w:ascii="宋体" w:hAnsi="宋体"/>
          <w:b w:val="0"/>
          <w:sz w:val="28"/>
          <w:rFonts w:eastAsia="宋体" w:ascii="Arial" w:hAnsi="Arial"/>
        </w:rPr>
        <w:t>信息茧房 | 越推荐越窄，用户视野变小 | 用户最终厌倦 | 多样性策略、惊喜推荐</w:t>
      </w:r>
    </w:p>
    <w:p>
      <w:pPr>
        <w:spacing w:line="440" w:lineRule="exact"/>
        <w:jc w:val="both"/>
      </w:pPr>
      <w:r>
        <w:rPr>
          <w:rFonts w:ascii="宋体" w:hAnsi="宋体"/>
          <w:b w:val="0"/>
          <w:sz w:val="28"/>
          <w:rFonts w:eastAsia="宋体" w:ascii="Arial" w:hAnsi="Arial"/>
        </w:rPr>
        <w:t>马太效应 | 头部创作者获得越来越多流量 | 中小创作者流失 | 流量扶持、分层推荐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七、产品经理如何参与推荐系统设计</w:t>
      </w:r>
    </w:p>
    <w:p>
      <w:pPr>
        <w:spacing w:line="440" w:lineRule="exact"/>
        <w:ind w:firstLine="420"/>
        <w:jc w:val="both"/>
      </w:pPr>
      <w:r>
        <w:rPr>
          <w:rFonts w:ascii="宋体" w:hAnsi="宋体"/>
          <w:b w:val="0"/>
          <w:sz w:val="28"/>
          <w:rFonts w:eastAsia="宋体" w:ascii="Arial" w:hAnsi="Arial"/>
        </w:rPr>
        <w:t>产品经理不是算法工程师，但需要定义：</w:t>
      </w:r>
    </w:p>
    <w:p>
      <w:pPr>
        <w:spacing w:line="440" w:lineRule="exact"/>
        <w:jc w:val="both"/>
      </w:pPr>
      <w:r>
        <w:rPr>
          <w:rFonts w:ascii="宋体" w:hAnsi="宋体"/>
          <w:b w:val="0"/>
          <w:sz w:val="28"/>
          <w:rFonts w:eastAsia="宋体" w:ascii="Arial" w:hAnsi="Arial"/>
        </w:rPr>
        <w:t>职责 | 说明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推荐目标 | 推荐系统优化什么指标 | "最大化用户总停留时长"</w:t>
      </w:r>
    </w:p>
    <w:p>
      <w:pPr>
        <w:spacing w:line="440" w:lineRule="exact"/>
        <w:jc w:val="both"/>
      </w:pPr>
      <w:r>
        <w:rPr>
          <w:rFonts w:ascii="宋体" w:hAnsi="宋体"/>
          <w:b w:val="0"/>
          <w:sz w:val="28"/>
          <w:rFonts w:eastAsia="宋体" w:ascii="Arial" w:hAnsi="Arial"/>
        </w:rPr>
        <w:t>推荐场景 | 在哪些位置做推荐 | 首页、详情页底部、推送</w:t>
      </w:r>
    </w:p>
    <w:p>
      <w:pPr>
        <w:spacing w:line="440" w:lineRule="exact"/>
        <w:jc w:val="both"/>
      </w:pPr>
      <w:r>
        <w:rPr>
          <w:rFonts w:ascii="宋体" w:hAnsi="宋体"/>
          <w:b w:val="0"/>
          <w:sz w:val="28"/>
          <w:rFonts w:eastAsia="宋体" w:ascii="Arial" w:hAnsi="Arial"/>
        </w:rPr>
        <w:t>推荐策略 | 不同场景用不同策略 | 新用户推热门，老用户推个性化</w:t>
      </w:r>
    </w:p>
    <w:p>
      <w:pPr>
        <w:spacing w:line="440" w:lineRule="exact"/>
        <w:jc w:val="both"/>
      </w:pPr>
      <w:r>
        <w:rPr>
          <w:rFonts w:ascii="宋体" w:hAnsi="宋体"/>
          <w:b w:val="0"/>
          <w:sz w:val="28"/>
          <w:rFonts w:eastAsia="宋体" w:ascii="Arial" w:hAnsi="Arial"/>
        </w:rPr>
        <w:t>多样性要求 | 推荐结果的多样性标准 | "同一作者的内容不超过 2 条"</w:t>
      </w:r>
    </w:p>
    <w:p>
      <w:pPr>
        <w:spacing w:line="440" w:lineRule="exact"/>
        <w:jc w:val="both"/>
      </w:pPr>
      <w:r>
        <w:rPr>
          <w:rFonts w:ascii="宋体" w:hAnsi="宋体"/>
          <w:b w:val="0"/>
          <w:sz w:val="28"/>
          <w:rFonts w:eastAsia="宋体" w:ascii="Arial" w:hAnsi="Arial"/>
        </w:rPr>
        <w:t>公平性要求 | 对不同创作者的公平性 | "新创作者有基础曝光量"</w:t>
      </w:r>
    </w:p>
    <w:p>
      <w:pPr>
        <w:spacing w:line="440" w:lineRule="exact"/>
        <w:jc w:val="both"/>
      </w:pPr>
      <w:r>
        <w:rPr>
          <w:rFonts w:ascii="宋体" w:hAnsi="宋体"/>
          <w:b w:val="0"/>
          <w:sz w:val="28"/>
          <w:rFonts w:eastAsia="宋体" w:ascii="Arial" w:hAnsi="Arial"/>
        </w:rPr>
        <w:t>评估标准 | 如何判断推荐效果好 | "推荐点击率 &gt;5%，完播率 &gt;40%"</w:t>
      </w:r>
    </w:p>
    <w:p>
      <w:pPr>
        <w:spacing w:line="440" w:lineRule="exact"/>
        <w:ind w:firstLine="420"/>
        <w:jc w:val="both"/>
      </w:pPr>
      <w:r>
        <w:rPr>
          <w:rFonts w:ascii="宋体" w:hAnsi="宋体"/>
          <w:b w:val="0"/>
          <w:sz w:val="28"/>
          <w:rFonts w:eastAsia="宋体" w:ascii="Arial" w:hAnsi="Arial"/>
        </w:rPr>
        <w:t>产品经理需要和算法工程师沟通的"语言"：</w:t>
      </w:r>
    </w:p>
    <w:p>
      <w:pPr>
        <w:spacing w:line="440" w:lineRule="exact"/>
        <w:jc w:val="both"/>
      </w:pPr>
      <w:r>
        <w:rPr>
          <w:rFonts w:ascii="宋体" w:hAnsi="宋体"/>
          <w:b w:val="0"/>
          <w:sz w:val="28"/>
          <w:rFonts w:eastAsia="宋体" w:ascii="Arial" w:hAnsi="Arial"/>
        </w:rPr>
        <w:t>产品经理说的 | 算法工程师需要知道的</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"推荐要更准" | 优化 CTR、NDCG</w:t>
      </w:r>
    </w:p>
    <w:p>
      <w:pPr>
        <w:spacing w:line="440" w:lineRule="exact"/>
        <w:jc w:val="both"/>
      </w:pPr>
      <w:r>
        <w:rPr>
          <w:rFonts w:ascii="宋体" w:hAnsi="宋体"/>
          <w:b w:val="0"/>
          <w:sz w:val="28"/>
          <w:rFonts w:eastAsia="宋体" w:ascii="Arial" w:hAnsi="Arial"/>
        </w:rPr>
        <w:t>"推荐要更多样" | 增加多样性权重、减少协同过滤权重</w:t>
      </w:r>
    </w:p>
    <w:p>
      <w:pPr>
        <w:spacing w:line="440" w:lineRule="exact"/>
        <w:jc w:val="both"/>
      </w:pPr>
      <w:r>
        <w:rPr>
          <w:rFonts w:ascii="宋体" w:hAnsi="宋体"/>
          <w:b w:val="0"/>
          <w:sz w:val="28"/>
          <w:rFonts w:eastAsia="宋体" w:ascii="Arial" w:hAnsi="Arial"/>
        </w:rPr>
        <w:t>"新内容要有曝光" | 增加新内容召回通道、设置新内容扶持策略</w:t>
      </w:r>
    </w:p>
    <w:p>
      <w:pPr>
        <w:spacing w:line="440" w:lineRule="exact"/>
        <w:jc w:val="both"/>
      </w:pPr>
      <w:r>
        <w:rPr>
          <w:rFonts w:ascii="宋体" w:hAnsi="宋体"/>
          <w:b w:val="0"/>
          <w:sz w:val="28"/>
          <w:rFonts w:eastAsia="宋体" w:ascii="Arial" w:hAnsi="Arial"/>
        </w:rPr>
        <w:t>"不要推荐太多同类的" | 设置类目打散规则、控制单类目占比</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案例一：抖音的推荐算法</w:t>
      </w:r>
    </w:p>
    <w:p>
      <w:pPr>
        <w:spacing w:line="440" w:lineRule="exact"/>
        <w:ind w:firstLine="420"/>
        <w:jc w:val="both"/>
      </w:pPr>
      <w:r>
        <w:rPr>
          <w:rFonts w:ascii="宋体" w:hAnsi="宋体"/>
          <w:b w:val="0"/>
          <w:sz w:val="28"/>
          <w:rFonts w:eastAsia="宋体" w:ascii="Arial" w:hAnsi="Arial"/>
        </w:rPr>
        <w:t>推荐逻辑（简化版）：</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视频上传 → 冷启动池（200-500 曝光）</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 根据初始反馈打分</w:t>
      </w:r>
    </w:p>
    <w:p>
      <w:pPr>
        <w:spacing w:line="440" w:lineRule="exact"/>
        <w:ind w:firstLine="420"/>
        <w:jc w:val="both"/>
      </w:pPr>
      <w:r>
        <w:rPr>
          <w:rFonts w:ascii="宋体" w:hAnsi="宋体"/>
          <w:b w:val="0"/>
          <w:sz w:val="28"/>
          <w:rFonts w:eastAsia="宋体" w:ascii="Arial" w:hAnsi="Arial"/>
        </w:rPr>
        <w:t>完播率 × 40% + 互动率 × 30% + 转发率 × 20% + 负反馈 × 10%</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 分数达标 → 进入更大流量池</w:t>
      </w:r>
    </w:p>
    <w:p>
      <w:pPr>
        <w:spacing w:line="440" w:lineRule="exact"/>
        <w:ind w:firstLine="420"/>
        <w:jc w:val="both"/>
      </w:pPr>
      <w:r>
        <w:rPr>
          <w:rFonts w:ascii="宋体" w:hAnsi="宋体"/>
          <w:b w:val="0"/>
          <w:sz w:val="28"/>
          <w:rFonts w:eastAsia="宋体" w:ascii="Arial" w:hAnsi="Arial"/>
        </w:rPr>
        <w:t>小流量池 → 中流量池 → 大流量池 → 热门推荐</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关键策略：</w:t>
      </w:r>
    </w:p>
    <w:p>
      <w:pPr>
        <w:spacing w:line="440" w:lineRule="exact"/>
        <w:jc w:val="both"/>
      </w:pPr>
      <w:r>
        <w:rPr>
          <w:rFonts w:ascii="宋体" w:hAnsi="宋体"/>
          <w:b w:val="0"/>
          <w:sz w:val="28"/>
          <w:rFonts w:eastAsia="宋体" w:ascii="Arial" w:hAnsi="Arial"/>
        </w:rPr>
        <w:t>策略 | 说明 | 效果</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流量池机制 | 内容分级推荐，好内容自然浮上来 | 公平、去中心化</w:t>
      </w:r>
    </w:p>
    <w:p>
      <w:pPr>
        <w:spacing w:line="440" w:lineRule="exact"/>
        <w:jc w:val="both"/>
      </w:pPr>
      <w:r>
        <w:rPr>
          <w:rFonts w:ascii="宋体" w:hAnsi="宋体"/>
          <w:b w:val="0"/>
          <w:sz w:val="28"/>
          <w:rFonts w:eastAsia="宋体" w:ascii="Arial" w:hAnsi="Arial"/>
        </w:rPr>
        <w:t>完播率优先 | 不看完不算有效播放 | 防止标题党</w:t>
      </w:r>
    </w:p>
    <w:p>
      <w:pPr>
        <w:spacing w:line="440" w:lineRule="exact"/>
        <w:jc w:val="both"/>
      </w:pPr>
      <w:r>
        <w:rPr>
          <w:rFonts w:ascii="宋体" w:hAnsi="宋体"/>
          <w:b w:val="0"/>
          <w:sz w:val="28"/>
          <w:rFonts w:eastAsia="宋体" w:ascii="Arial" w:hAnsi="Arial"/>
        </w:rPr>
        <w:t>负反馈权重 | "不感兴趣"强烈影响后续推荐 | 用户体验优先</w:t>
      </w:r>
    </w:p>
    <w:p>
      <w:pPr>
        <w:spacing w:line="440" w:lineRule="exact"/>
        <w:jc w:val="both"/>
      </w:pPr>
      <w:r>
        <w:rPr>
          <w:rFonts w:ascii="宋体" w:hAnsi="宋体"/>
          <w:b w:val="0"/>
          <w:sz w:val="28"/>
          <w:rFonts w:eastAsia="宋体" w:ascii="Arial" w:hAnsi="Arial"/>
        </w:rPr>
        <w:t>新用户冷启动 | 新用户前 10 条推热门 | 快速建立兴趣画像</w:t>
      </w:r>
    </w:p>
    <w:p>
      <w:pPr>
        <w:spacing w:line="440" w:lineRule="exact"/>
        <w:ind w:firstLine="420"/>
        <w:jc w:val="both"/>
      </w:pPr>
      <w:r>
        <w:rPr>
          <w:rFonts w:ascii="宋体" w:hAnsi="宋体"/>
          <w:b w:val="0"/>
          <w:sz w:val="28"/>
          <w:rFonts w:eastAsia="宋体" w:ascii="Arial" w:hAnsi="Arial"/>
        </w:rPr>
        <w:t>产品经理启示： 抖音的成功不在于算法最先进，而在于推荐逻辑最"克制"。完播率优先保证了内容质量，流量池机制保证了公平性，负反馈保证了用户体验。这些都不是算法问题，是产品设计问题。</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案例二：知乎的推荐策略</w:t>
      </w:r>
    </w:p>
    <w:p>
      <w:pPr>
        <w:spacing w:line="440" w:lineRule="exact"/>
        <w:ind w:firstLine="420"/>
        <w:jc w:val="both"/>
      </w:pPr>
      <w:r>
        <w:rPr>
          <w:rFonts w:ascii="宋体" w:hAnsi="宋体"/>
          <w:b w:val="0"/>
          <w:sz w:val="28"/>
          <w:rFonts w:eastAsia="宋体" w:ascii="Arial" w:hAnsi="Arial"/>
        </w:rPr>
        <w:t>知乎的推荐挑战： 知乎既有"关注"流（社交推荐），又有"推荐"流（算法推荐），还有"热榜"（运营推荐）。</w:t>
      </w:r>
    </w:p>
    <w:p>
      <w:pPr>
        <w:spacing w:line="440" w:lineRule="exact"/>
        <w:ind w:firstLine="420"/>
        <w:jc w:val="both"/>
      </w:pPr>
      <w:r>
        <w:rPr>
          <w:rFonts w:ascii="宋体" w:hAnsi="宋体"/>
          <w:b w:val="0"/>
          <w:sz w:val="28"/>
          <w:rFonts w:eastAsia="宋体" w:ascii="Arial" w:hAnsi="Arial"/>
        </w:rPr>
        <w:t>多策略融合：</w:t>
      </w:r>
    </w:p>
    <w:p>
      <w:pPr>
        <w:spacing w:line="440" w:lineRule="exact"/>
        <w:jc w:val="both"/>
      </w:pPr>
      <w:r>
        <w:rPr>
          <w:rFonts w:ascii="宋体" w:hAnsi="宋体"/>
          <w:b w:val="0"/>
          <w:sz w:val="28"/>
          <w:rFonts w:eastAsia="宋体" w:ascii="Arial" w:hAnsi="Arial"/>
        </w:rPr>
        <w:t>推荐源 | 权重 | 说明</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关注流 | 50% | 你关注的人的回答</w:t>
      </w:r>
    </w:p>
    <w:p>
      <w:pPr>
        <w:spacing w:line="440" w:lineRule="exact"/>
        <w:jc w:val="both"/>
      </w:pPr>
      <w:r>
        <w:rPr>
          <w:rFonts w:ascii="宋体" w:hAnsi="宋体"/>
          <w:b w:val="0"/>
          <w:sz w:val="28"/>
          <w:rFonts w:eastAsia="宋体" w:ascii="Arial" w:hAnsi="Arial"/>
        </w:rPr>
        <w:t>推荐流 | 30% | 根据你的兴趣推荐</w:t>
      </w:r>
    </w:p>
    <w:p>
      <w:pPr>
        <w:spacing w:line="440" w:lineRule="exact"/>
        <w:jc w:val="both"/>
      </w:pPr>
      <w:r>
        <w:rPr>
          <w:rFonts w:ascii="宋体" w:hAnsi="宋体"/>
          <w:b w:val="0"/>
          <w:sz w:val="28"/>
          <w:rFonts w:eastAsia="宋体" w:ascii="Arial" w:hAnsi="Arial"/>
        </w:rPr>
        <w:t>热榜 | 10% | 全站热门内容</w:t>
      </w:r>
    </w:p>
    <w:p>
      <w:pPr>
        <w:spacing w:line="440" w:lineRule="exact"/>
        <w:jc w:val="both"/>
      </w:pPr>
      <w:r>
        <w:rPr>
          <w:rFonts w:ascii="宋体" w:hAnsi="宋体"/>
          <w:b w:val="0"/>
          <w:sz w:val="28"/>
          <w:rFonts w:eastAsia="宋体" w:ascii="Arial" w:hAnsi="Arial"/>
        </w:rPr>
        <w:t>探索 | 10% | 帮你发现新领域</w:t>
      </w:r>
    </w:p>
    <w:p>
      <w:pPr>
        <w:spacing w:line="440" w:lineRule="exact"/>
        <w:ind w:firstLine="420"/>
        <w:jc w:val="both"/>
      </w:pPr>
      <w:r>
        <w:rPr>
          <w:rFonts w:ascii="宋体" w:hAnsi="宋体"/>
          <w:b w:val="0"/>
          <w:sz w:val="28"/>
          <w:rFonts w:eastAsia="宋体" w:ascii="Arial" w:hAnsi="Arial"/>
        </w:rPr>
        <w:t>产品经理启示： 推荐不是"越多越好"，而是"恰到好处"。知乎保留了 50% 的关注流，是因为"社交关系"是知乎的核心资产。算法再聪明，也不如"我关注的人"靠谱。</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产品经理视角的关键思考</w:t>
      </w:r>
    </w:p>
    <w:p>
      <w:pPr>
        <w:spacing w:line="440" w:lineRule="exact"/>
        <w:ind w:firstLine="420"/>
        <w:jc w:val="both"/>
      </w:pPr>
      <w:r>
        <w:rPr>
          <w:rFonts w:ascii="宋体" w:hAnsi="宋体"/>
          <w:b w:val="0"/>
          <w:sz w:val="28"/>
          <w:rFonts w:eastAsia="宋体" w:ascii="Arial" w:hAnsi="Arial"/>
        </w:rPr>
        <w:t>1. 推荐系统不是越精准越好。 太精准会导致信息茧房，太不精准用户会流失。产品经理需要在"精准"和"惊喜"之间找到平衡。偶尔推荐一些"意想不到但你会喜欢"的内容，是推荐系统的最高境界。</w:t>
      </w:r>
    </w:p>
    <w:p>
      <w:pPr>
        <w:spacing w:line="440" w:lineRule="exact"/>
        <w:ind w:firstLine="420"/>
        <w:jc w:val="both"/>
      </w:pPr>
      <w:r>
        <w:rPr>
          <w:rFonts w:ascii="宋体" w:hAnsi="宋体"/>
          <w:b w:val="0"/>
          <w:sz w:val="28"/>
          <w:rFonts w:eastAsia="宋体" w:ascii="Arial" w:hAnsi="Arial"/>
        </w:rPr>
        <w:t>2. 推荐策略是产品价值观的体现。 你选择优化"点击率"还是"停留时长"？选择"热门优先"还是"新内容扶持"？这些决策背后是产品价值观：是追求短期指标，还是长期用户价值？</w:t>
      </w:r>
    </w:p>
    <w:p>
      <w:pPr>
        <w:spacing w:line="440" w:lineRule="exact"/>
        <w:ind w:firstLine="420"/>
        <w:jc w:val="both"/>
      </w:pPr>
      <w:r>
        <w:rPr>
          <w:rFonts w:ascii="宋体" w:hAnsi="宋体"/>
          <w:b w:val="0"/>
          <w:sz w:val="28"/>
          <w:rFonts w:eastAsia="宋体" w:ascii="Arial" w:hAnsi="Arial"/>
        </w:rPr>
        <w:t>3. 算法是工具，不是答案。 再好的算法也不能解决所有问题。如果社区内容本身质量差，推荐系统只会更高效地分发垃圾。内容质量是推荐系统的"天花板"。</w:t>
      </w:r>
    </w:p>
    <w:p>
      <w:pPr>
        <w:spacing w:line="440" w:lineRule="exact"/>
        <w:ind w:firstLine="420"/>
        <w:jc w:val="both"/>
      </w:pPr>
      <w:r>
        <w:rPr>
          <w:rFonts w:ascii="宋体" w:hAnsi="宋体"/>
          <w:b w:val="0"/>
          <w:sz w:val="28"/>
          <w:rFonts w:eastAsia="宋体" w:ascii="Arial" w:hAnsi="Arial"/>
        </w:rPr>
        <w:t>4. 公平性是推荐系统的社会责任。 推荐系统决定了谁被看到、谁被忽略。如果算法只推荐头部创作者，中小创作者就会流失。产品经理需要在效率和公平之间做权衡。</w:t>
      </w:r>
    </w:p>
    <w:p>
      <w:pPr>
        <w:spacing w:line="440" w:lineRule="exact"/>
        <w:ind w:firstLine="420"/>
        <w:jc w:val="both"/>
      </w:pPr>
      <w:r>
        <w:rPr>
          <w:rFonts w:ascii="宋体" w:hAnsi="宋体"/>
          <w:b w:val="0"/>
          <w:sz w:val="28"/>
          <w:rFonts w:eastAsia="宋体" w:ascii="Arial" w:hAnsi="Arial"/>
        </w:rPr>
        <w:t>5. 透明度建立信任。 用户有权知道"为什么我看到这个推荐"。提供"为什么推荐这条内容"的解释，可以增加用户对推荐系统的信任。</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思考问题</w:t>
      </w:r>
    </w:p>
    <w:p>
      <w:pPr>
        <w:spacing w:line="440" w:lineRule="exact"/>
        <w:ind w:firstLine="420"/>
        <w:jc w:val="both"/>
      </w:pPr>
      <w:r>
        <w:rPr>
          <w:rFonts w:ascii="宋体" w:hAnsi="宋体"/>
          <w:b w:val="0"/>
          <w:sz w:val="28"/>
          <w:rFonts w:eastAsia="宋体" w:ascii="Arial" w:hAnsi="Arial"/>
        </w:rPr>
        <w:t>1. 请分析抖音的"流量池机制"如何解决内容推荐的冷启动问题。如果让你为"知乎"设计类似的机制，你会做哪些调整？</w:t>
      </w:r>
    </w:p>
    <w:p>
      <w:pPr>
        <w:spacing w:line="440" w:lineRule="exact"/>
        <w:ind w:firstLine="420"/>
        <w:jc w:val="both"/>
      </w:pPr>
      <w:r>
        <w:rPr>
          <w:rFonts w:ascii="宋体" w:hAnsi="宋体"/>
          <w:b w:val="0"/>
          <w:sz w:val="28"/>
          <w:rFonts w:eastAsia="宋体" w:ascii="Arial" w:hAnsi="Arial"/>
        </w:rPr>
        <w:t>2. 推荐系统的"信息茧房"问题越来越受到关注。作为产品经理，你会在推荐策略中加入哪些机制来打破信息茧房？</w:t>
      </w:r>
    </w:p>
    <w:p>
      <w:pPr>
        <w:spacing w:line="440" w:lineRule="exact"/>
        <w:ind w:firstLine="420"/>
        <w:jc w:val="both"/>
      </w:pPr>
      <w:r>
        <w:rPr>
          <w:rFonts w:ascii="宋体" w:hAnsi="宋体"/>
          <w:b w:val="0"/>
          <w:sz w:val="28"/>
          <w:rFonts w:eastAsia="宋体" w:ascii="Arial" w:hAnsi="Arial"/>
        </w:rPr>
        <w:t>3. 如果一个推荐算法的 CTR 很高（15%），但用户的次日留存率很低（20%），可能是什么原因？作为产品经理，你会如何调整推荐策略？</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相关链接</w:t>
      </w:r>
    </w:p>
    <w:p>
      <w:pPr>
        <w:spacing w:line="440" w:lineRule="exact"/>
        <w:ind w:firstLine="420"/>
        <w:jc w:val="both"/>
      </w:pPr>
      <w:r>
        <w:rPr>
          <w:rFonts w:ascii="宋体" w:hAnsi="宋体"/>
          <w:b w:val="0"/>
          <w:sz w:val="28"/>
          <w:rFonts w:eastAsia="宋体" w:ascii="Arial" w:hAnsi="Arial"/>
        </w:rPr>
        <w:t>上一节：4-3-3 用户激励机制</w:t>
      </w:r>
    </w:p>
    <w:p>
      <w:pPr>
        <w:spacing w:line="440" w:lineRule="exact"/>
        <w:ind w:firstLine="420"/>
        <w:jc w:val="both"/>
      </w:pPr>
      <w:r>
        <w:rPr>
          <w:rFonts w:ascii="宋体" w:hAnsi="宋体"/>
          <w:b w:val="0"/>
          <w:sz w:val="28"/>
          <w:rFonts w:eastAsia="宋体" w:ascii="Arial" w:hAnsi="Arial"/>
        </w:rPr>
        <w:t>下一节：4-4-1 广告模式 CPC-CPM-CPA-CPS</w:t>
      </w:r>
    </w:p>
    <w:p>
      <w:pPr>
        <w:spacing w:line="440" w:lineRule="exact"/>
        <w:ind w:firstLine="420"/>
        <w:jc w:val="both"/>
      </w:pPr>
      <w:r>
        <w:rPr>
          <w:rFonts w:ascii="宋体" w:hAnsi="宋体"/>
          <w:b w:val="0"/>
          <w:sz w:val="28"/>
          <w:rFonts w:eastAsia="宋体" w:ascii="Arial" w:hAnsi="Arial"/>
        </w:rPr>
        <w:t>前置：4-3-1 内容策略 PGC-UGC-PUGC</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4-4-1 广告模式：CPC、CPM、CPA、CPS</w:t>
      </w:r>
    </w:p>
    <w:p>
      <w:pPr>
        <w:spacing w:line="440" w:lineRule="exact"/>
        <w:jc w:val="both"/>
      </w:pPr>
      <w:r>
        <w:rPr>
          <w:rFonts w:ascii="宋体" w:hAnsi="宋体"/>
          <w:b w:val="0"/>
          <w:sz w:val="28"/>
          <w:rFonts w:eastAsia="宋体" w:ascii="Arial" w:hAnsi="Arial"/>
        </w:rPr>
        <w:t>项目 | 内容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所属模块 | Module 4: 产品运营与数据驱动</w:t>
      </w:r>
    </w:p>
    <w:p>
      <w:pPr>
        <w:spacing w:line="440" w:lineRule="exact"/>
        <w:jc w:val="both"/>
      </w:pPr>
      <w:r>
        <w:rPr>
          <w:rFonts w:ascii="宋体" w:hAnsi="宋体"/>
          <w:b w:val="0"/>
          <w:sz w:val="28"/>
          <w:rFonts w:eastAsia="宋体" w:ascii="Arial" w:hAnsi="Arial"/>
        </w:rPr>
        <w:t>学习难度 | ⭐⭐（入门级）</w:t>
      </w:r>
    </w:p>
    <w:p>
      <w:pPr>
        <w:spacing w:line="440" w:lineRule="exact"/>
        <w:jc w:val="both"/>
      </w:pPr>
      <w:r>
        <w:rPr>
          <w:rFonts w:ascii="宋体" w:hAnsi="宋体"/>
          <w:b w:val="0"/>
          <w:sz w:val="28"/>
          <w:rFonts w:eastAsia="宋体" w:ascii="Arial" w:hAnsi="Arial"/>
        </w:rPr>
        <w:t>建议学时 | 2 小时</w:t>
      </w:r>
    </w:p>
    <w:p>
      <w:pPr>
        <w:spacing w:line="440" w:lineRule="exact"/>
        <w:jc w:val="both"/>
      </w:pPr>
      <w:r>
        <w:rPr>
          <w:rFonts w:ascii="宋体" w:hAnsi="宋体"/>
          <w:b w:val="0"/>
          <w:sz w:val="28"/>
          <w:rFonts w:eastAsia="宋体" w:ascii="Arial" w:hAnsi="Arial"/>
        </w:rPr>
        <w:t>前置知识 | 4-3-4 内容分发算法</w:t>
      </w:r>
    </w:p>
    <w:p>
      <w:pPr>
        <w:spacing w:line="440" w:lineRule="exact"/>
        <w:jc w:val="both"/>
      </w:pPr>
      <w:r>
        <w:rPr>
          <w:rFonts w:ascii="宋体" w:hAnsi="宋体"/>
          <w:b w:val="0"/>
          <w:sz w:val="28"/>
          <w:rFonts w:eastAsia="宋体" w:ascii="Arial" w:hAnsi="Arial"/>
        </w:rPr>
        <w:t>后续学习 | 4-4-2 订阅模式 SaaS 会员 Freemium</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学习目标</w:t>
      </w:r>
    </w:p>
    <w:p>
      <w:pPr>
        <w:spacing w:line="440" w:lineRule="exact"/>
        <w:ind w:firstLine="420"/>
        <w:jc w:val="both"/>
      </w:pPr>
      <w:r>
        <w:rPr>
          <w:rFonts w:ascii="宋体" w:hAnsi="宋体"/>
          <w:b w:val="0"/>
          <w:sz w:val="28"/>
          <w:rFonts w:eastAsia="宋体" w:ascii="Arial" w:hAnsi="Arial"/>
        </w:rPr>
        <w:t>1. 理解四种主要广告计费模式的核心差异与适用场景</w:t>
      </w:r>
    </w:p>
    <w:p>
      <w:pPr>
        <w:spacing w:line="440" w:lineRule="exact"/>
        <w:ind w:firstLine="420"/>
        <w:jc w:val="both"/>
      </w:pPr>
      <w:r>
        <w:rPr>
          <w:rFonts w:ascii="宋体" w:hAnsi="宋体"/>
          <w:b w:val="0"/>
          <w:sz w:val="28"/>
          <w:rFonts w:eastAsia="宋体" w:ascii="Arial" w:hAnsi="Arial"/>
        </w:rPr>
        <w:t>2. 学会根据产品类型选择最优的广告变现策略</w:t>
      </w:r>
    </w:p>
    <w:p>
      <w:pPr>
        <w:spacing w:line="440" w:lineRule="exact"/>
        <w:ind w:firstLine="420"/>
        <w:jc w:val="both"/>
      </w:pPr>
      <w:r>
        <w:rPr>
          <w:rFonts w:ascii="宋体" w:hAnsi="宋体"/>
          <w:b w:val="0"/>
          <w:sz w:val="28"/>
          <w:rFonts w:eastAsia="宋体" w:ascii="Arial" w:hAnsi="Arial"/>
        </w:rPr>
        <w:t>3. 掌握广告产品的关键指标与优化方法</w:t>
      </w:r>
    </w:p>
    <w:p>
      <w:pPr>
        <w:spacing w:line="440" w:lineRule="exact"/>
        <w:ind w:firstLine="420"/>
        <w:jc w:val="both"/>
      </w:pPr>
      <w:r>
        <w:rPr>
          <w:rFonts w:ascii="宋体" w:hAnsi="宋体"/>
          <w:b w:val="0"/>
          <w:sz w:val="28"/>
          <w:rFonts w:eastAsia="宋体" w:ascii="Arial" w:hAnsi="Arial"/>
        </w:rPr>
        <w:t>4. 了解广告模式与用户体验的平衡原则</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一、广告模式的商业逻辑</w:t>
      </w:r>
    </w:p>
    <w:p>
      <w:pPr>
        <w:spacing w:line="440" w:lineRule="exact"/>
        <w:ind w:firstLine="420"/>
        <w:jc w:val="both"/>
      </w:pPr>
      <w:r>
        <w:rPr>
          <w:rFonts w:ascii="宋体" w:hAnsi="宋体"/>
          <w:b w:val="0"/>
          <w:sz w:val="28"/>
          <w:rFonts w:eastAsia="宋体" w:ascii="Arial" w:hAnsi="Arial"/>
        </w:rPr>
        <w:t>通俗比喻： 广告模式就像"出租广告牌"。你有一个好位置（用户的注意力），广告主想在这里展示信息。关键问题是：按什么标准收费？</w:t>
      </w:r>
    </w:p>
    <w:p>
      <w:pPr>
        <w:spacing w:line="440" w:lineRule="exact"/>
        <w:ind w:firstLine="420"/>
        <w:jc w:val="both"/>
      </w:pPr>
      <w:r>
        <w:rPr>
          <w:rFonts w:ascii="宋体" w:hAnsi="宋体"/>
          <w:b w:val="0"/>
          <w:sz w:val="28"/>
          <w:rFonts w:eastAsia="宋体" w:ascii="Arial" w:hAnsi="Arial"/>
        </w:rPr>
        <w:t>广告变现的核心三角：</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 xml:space="preserve">         用户</w:t>
      </w:r>
    </w:p>
    <w:p>
      <w:pPr>
        <w:spacing w:line="440" w:lineRule="exact"/>
        <w:ind w:firstLine="420"/>
        <w:jc w:val="both"/>
      </w:pPr>
      <w:r>
        <w:rPr>
          <w:rFonts w:ascii="宋体" w:hAnsi="宋体"/>
          <w:b w:val="0"/>
          <w:sz w:val="28"/>
          <w:rFonts w:eastAsia="宋体" w:ascii="Arial" w:hAnsi="Arial"/>
        </w:rPr>
        <w:t xml:space="preserve">       /      \</w:t>
      </w:r>
    </w:p>
    <w:p>
      <w:pPr>
        <w:spacing w:line="440" w:lineRule="exact"/>
        <w:ind w:firstLine="420"/>
        <w:jc w:val="both"/>
      </w:pPr>
      <w:r>
        <w:rPr>
          <w:rFonts w:ascii="宋体" w:hAnsi="宋体"/>
          <w:b w:val="0"/>
          <w:sz w:val="28"/>
          <w:rFonts w:eastAsia="宋体" w:ascii="Arial" w:hAnsi="Arial"/>
        </w:rPr>
        <w:t xml:space="preserve">     注意力    数据</w:t>
      </w:r>
    </w:p>
    <w:p>
      <w:pPr>
        <w:spacing w:line="440" w:lineRule="exact"/>
        <w:ind w:firstLine="420"/>
        <w:jc w:val="both"/>
      </w:pPr>
      <w:r>
        <w:rPr>
          <w:rFonts w:ascii="宋体" w:hAnsi="宋体"/>
          <w:b w:val="0"/>
          <w:sz w:val="28"/>
          <w:rFonts w:eastAsia="宋体" w:ascii="Arial" w:hAnsi="Arial"/>
        </w:rPr>
        <w:t xml:space="preserve">     /          \</w:t>
      </w:r>
    </w:p>
    <w:p>
      <w:pPr>
        <w:spacing w:line="440" w:lineRule="exact"/>
        <w:ind w:firstLine="420"/>
        <w:jc w:val="both"/>
      </w:pPr>
      <w:r>
        <w:rPr>
          <w:rFonts w:ascii="宋体" w:hAnsi="宋体"/>
          <w:b w:val="0"/>
          <w:sz w:val="28"/>
          <w:rFonts w:eastAsia="宋体" w:ascii="Arial" w:hAnsi="Arial"/>
        </w:rPr>
        <w:t xml:space="preserve">   平台 ◄────► 广告主</w:t>
      </w:r>
    </w:p>
    <w:p>
      <w:pPr>
        <w:spacing w:line="440" w:lineRule="exact"/>
        <w:ind w:firstLine="420"/>
        <w:jc w:val="both"/>
      </w:pPr>
      <w:r>
        <w:rPr>
          <w:rFonts w:ascii="宋体" w:hAnsi="宋体"/>
          <w:b w:val="0"/>
          <w:sz w:val="28"/>
          <w:rFonts w:eastAsia="宋体" w:ascii="Arial" w:hAnsi="Arial"/>
        </w:rPr>
        <w:t xml:space="preserve">   (流量)       (预算)</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t>角色 | 核心诉求 | 衡量标准</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平台 | 最大化广告收入 | RPM（千次展示收入）、eCPM</w:t>
      </w:r>
    </w:p>
    <w:p>
      <w:pPr>
        <w:spacing w:line="440" w:lineRule="exact"/>
        <w:jc w:val="both"/>
      </w:pPr>
      <w:r>
        <w:rPr>
          <w:rFonts w:ascii="宋体" w:hAnsi="宋体"/>
          <w:b w:val="0"/>
          <w:sz w:val="28"/>
          <w:rFonts w:eastAsia="宋体" w:ascii="Arial" w:hAnsi="Arial"/>
        </w:rPr>
        <w:t>广告主 | 最小化获客成本 | CPA、ROI</w:t>
      </w:r>
    </w:p>
    <w:p>
      <w:pPr>
        <w:spacing w:line="440" w:lineRule="exact"/>
        <w:jc w:val="both"/>
      </w:pPr>
      <w:r>
        <w:rPr>
          <w:rFonts w:ascii="宋体" w:hAnsi="宋体"/>
          <w:b w:val="0"/>
          <w:sz w:val="28"/>
          <w:rFonts w:eastAsia="宋体" w:ascii="Arial" w:hAnsi="Arial"/>
        </w:rPr>
        <w:t>用户 | 最小化广告干扰 | 广告频率、相关性</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二、四种主要计费模式</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CPM（Cost Per Mille，千次展示费用）</w:t>
      </w:r>
    </w:p>
    <w:p>
      <w:pPr>
        <w:spacing w:line="440" w:lineRule="exact"/>
        <w:ind w:firstLine="420"/>
        <w:jc w:val="both"/>
      </w:pPr>
      <w:r>
        <w:rPr>
          <w:rFonts w:ascii="宋体" w:hAnsi="宋体"/>
          <w:b w:val="0"/>
          <w:sz w:val="28"/>
          <w:rFonts w:eastAsia="宋体" w:ascii="Arial" w:hAnsi="Arial"/>
        </w:rPr>
        <w:t>定义： 广告每展示 1000 次，广告主支付的费用。</w:t>
      </w:r>
    </w:p>
    <w:p>
      <w:pPr>
        <w:spacing w:line="440" w:lineRule="exact"/>
        <w:ind w:firstLine="420"/>
        <w:jc w:val="both"/>
      </w:pPr>
      <w:r>
        <w:rPr>
          <w:rFonts w:ascii="宋体" w:hAnsi="宋体"/>
          <w:b w:val="0"/>
          <w:sz w:val="28"/>
          <w:rFonts w:eastAsia="宋体" w:ascii="Arial" w:hAnsi="Arial"/>
        </w:rPr>
        <w:t>通俗理解： 不管有没有人看，只要广告出现在屏幕上就收费。就像高速公路上的广告牌——不管有多少人经过，租金是固定的。</w:t>
      </w:r>
    </w:p>
    <w:p>
      <w:pPr>
        <w:spacing w:line="440" w:lineRule="exact"/>
        <w:jc w:val="both"/>
      </w:pPr>
      <w:r>
        <w:rPr>
          <w:rFonts w:ascii="宋体" w:hAnsi="宋体"/>
          <w:b w:val="0"/>
          <w:sz w:val="28"/>
          <w:rFonts w:eastAsia="宋体" w:ascii="Arial" w:hAnsi="Arial"/>
        </w:rPr>
        <w:t>维度 | 说明</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适合谁 | 品牌广告主（追求曝光）</w:t>
      </w:r>
    </w:p>
    <w:p>
      <w:pPr>
        <w:spacing w:line="440" w:lineRule="exact"/>
        <w:jc w:val="both"/>
      </w:pPr>
      <w:r>
        <w:rPr>
          <w:rFonts w:ascii="宋体" w:hAnsi="宋体"/>
          <w:b w:val="0"/>
          <w:sz w:val="28"/>
          <w:rFonts w:eastAsia="宋体" w:ascii="Arial" w:hAnsi="Arial"/>
        </w:rPr>
        <w:t>计费单位 | 元 / 1000 次展示</w:t>
      </w:r>
    </w:p>
    <w:p>
      <w:pPr>
        <w:spacing w:line="440" w:lineRule="exact"/>
        <w:jc w:val="both"/>
      </w:pPr>
      <w:r>
        <w:rPr>
          <w:rFonts w:ascii="宋体" w:hAnsi="宋体"/>
          <w:b w:val="0"/>
          <w:sz w:val="28"/>
          <w:rFonts w:eastAsia="宋体" w:ascii="Arial" w:hAnsi="Arial"/>
        </w:rPr>
        <w:t>典型价格 | 开屏广告 50-200 元/千次，信息流 10-50 元/千次</w:t>
      </w:r>
    </w:p>
    <w:p>
      <w:pPr>
        <w:spacing w:line="440" w:lineRule="exact"/>
        <w:jc w:val="both"/>
      </w:pPr>
      <w:r>
        <w:rPr>
          <w:rFonts w:ascii="宋体" w:hAnsi="宋体"/>
          <w:b w:val="0"/>
          <w:sz w:val="28"/>
          <w:rFonts w:eastAsia="宋体" w:ascii="Arial" w:hAnsi="Arial"/>
        </w:rPr>
        <w:t>优点 | 收入可预测，平台风险低</w:t>
      </w:r>
    </w:p>
    <w:p>
      <w:pPr>
        <w:spacing w:line="440" w:lineRule="exact"/>
        <w:jc w:val="both"/>
      </w:pPr>
      <w:r>
        <w:rPr>
          <w:rFonts w:ascii="宋体" w:hAnsi="宋体"/>
          <w:b w:val="0"/>
          <w:sz w:val="28"/>
          <w:rFonts w:eastAsia="宋体" w:ascii="Arial" w:hAnsi="Arial"/>
        </w:rPr>
        <w:t>缺点 | 不保证效果，广告主风险高</w:t>
      </w:r>
    </w:p>
    <w:p>
      <w:pPr>
        <w:spacing w:line="440" w:lineRule="exact"/>
        <w:ind w:firstLine="420"/>
        <w:jc w:val="both"/>
      </w:pPr>
      <w:r>
        <w:rPr>
          <w:rFonts w:ascii="宋体" w:hAnsi="宋体"/>
          <w:b w:val="0"/>
          <w:sz w:val="28"/>
          <w:rFonts w:eastAsia="宋体" w:ascii="Arial" w:hAnsi="Arial"/>
        </w:rPr>
        <w:t>计算公式：</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CPM = 广告费用 / 展示次数 × 1000</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示例：1000 元广告费，获得了 50000 次展示 → CPM = 1000 / 50 = 20 元</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CPC（Cost Per Click，单次点击费用）</w:t>
      </w:r>
    </w:p>
    <w:p>
      <w:pPr>
        <w:spacing w:line="440" w:lineRule="exact"/>
        <w:ind w:firstLine="420"/>
        <w:jc w:val="both"/>
      </w:pPr>
      <w:r>
        <w:rPr>
          <w:rFonts w:ascii="宋体" w:hAnsi="宋体"/>
          <w:b w:val="0"/>
          <w:sz w:val="28"/>
          <w:rFonts w:eastAsia="宋体" w:ascii="Arial" w:hAnsi="Arial"/>
        </w:rPr>
        <w:t>定义： 用户每点击一次广告，广告主支付的费用。</w:t>
      </w:r>
    </w:p>
    <w:p>
      <w:pPr>
        <w:spacing w:line="440" w:lineRule="exact"/>
        <w:ind w:firstLine="420"/>
        <w:jc w:val="both"/>
      </w:pPr>
      <w:r>
        <w:rPr>
          <w:rFonts w:ascii="宋体" w:hAnsi="宋体"/>
          <w:b w:val="0"/>
          <w:sz w:val="28"/>
          <w:rFonts w:eastAsia="宋体" w:ascii="Arial" w:hAnsi="Arial"/>
        </w:rPr>
        <w:t>通俗理解： 只有当用户"感兴趣"并点击了才收费。就像发传单——只有接过传单的人，你才需要给发传单的人付费。</w:t>
      </w:r>
    </w:p>
    <w:p>
      <w:pPr>
        <w:spacing w:line="440" w:lineRule="exact"/>
        <w:jc w:val="both"/>
      </w:pPr>
      <w:r>
        <w:rPr>
          <w:rFonts w:ascii="宋体" w:hAnsi="宋体"/>
          <w:b w:val="0"/>
          <w:sz w:val="28"/>
          <w:rFonts w:eastAsia="宋体" w:ascii="Arial" w:hAnsi="Arial"/>
        </w:rPr>
        <w:t>维度 | 说明</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适合谁 | 效果广告主（追求引流）</w:t>
      </w:r>
    </w:p>
    <w:p>
      <w:pPr>
        <w:spacing w:line="440" w:lineRule="exact"/>
        <w:jc w:val="both"/>
      </w:pPr>
      <w:r>
        <w:rPr>
          <w:rFonts w:ascii="宋体" w:hAnsi="宋体"/>
          <w:b w:val="0"/>
          <w:sz w:val="28"/>
          <w:rFonts w:eastAsia="宋体" w:ascii="Arial" w:hAnsi="Arial"/>
        </w:rPr>
        <w:t>计费单位 | 元 / 次点击</w:t>
      </w:r>
    </w:p>
    <w:p>
      <w:pPr>
        <w:spacing w:line="440" w:lineRule="exact"/>
        <w:jc w:val="both"/>
      </w:pPr>
      <w:r>
        <w:rPr>
          <w:rFonts w:ascii="宋体" w:hAnsi="宋体"/>
          <w:b w:val="0"/>
          <w:sz w:val="28"/>
          <w:rFonts w:eastAsia="宋体" w:ascii="Arial" w:hAnsi="Arial"/>
        </w:rPr>
        <w:t>典型价格 | 搜索广告 1-10 元/次，信息流 0.5-3 元/次</w:t>
      </w:r>
    </w:p>
    <w:p>
      <w:pPr>
        <w:spacing w:line="440" w:lineRule="exact"/>
        <w:jc w:val="both"/>
      </w:pPr>
      <w:r>
        <w:rPr>
          <w:rFonts w:ascii="宋体" w:hAnsi="宋体"/>
          <w:b w:val="0"/>
          <w:sz w:val="28"/>
          <w:rFonts w:eastAsia="宋体" w:ascii="Arial" w:hAnsi="Arial"/>
        </w:rPr>
        <w:t>优点 | 广告主风险低，按效果付费</w:t>
      </w:r>
    </w:p>
    <w:p>
      <w:pPr>
        <w:spacing w:line="440" w:lineRule="exact"/>
        <w:jc w:val="both"/>
      </w:pPr>
      <w:r>
        <w:rPr>
          <w:rFonts w:ascii="宋体" w:hAnsi="宋体"/>
          <w:b w:val="0"/>
          <w:sz w:val="28"/>
          <w:rFonts w:eastAsia="宋体" w:ascii="Arial" w:hAnsi="Arial"/>
        </w:rPr>
        <w:t>缺点 | 平台承担点击率风险</w:t>
      </w:r>
    </w:p>
    <w:p>
      <w:pPr>
        <w:spacing w:line="440" w:lineRule="exact"/>
        <w:ind w:firstLine="420"/>
        <w:jc w:val="both"/>
      </w:pPr>
      <w:r>
        <w:rPr>
          <w:rFonts w:ascii="宋体" w:hAnsi="宋体"/>
          <w:b w:val="0"/>
          <w:sz w:val="28"/>
          <w:rFonts w:eastAsia="宋体" w:ascii="Arial" w:hAnsi="Arial"/>
        </w:rPr>
        <w:t>关键指标：CTR（点击率）</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CTR = 点击次数 / 展示次数 × 100%</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CTR 健康标准：</w:t>
      </w:r>
    </w:p>
    <w:p>
      <w:pPr>
        <w:spacing w:line="440" w:lineRule="exact"/>
        <w:jc w:val="both"/>
      </w:pPr>
      <w:r>
        <w:rPr>
          <w:rFonts w:ascii="宋体" w:hAnsi="宋体"/>
          <w:b w:val="0"/>
          <w:sz w:val="28"/>
          <w:rFonts w:eastAsia="宋体" w:ascii="Arial" w:hAnsi="Arial"/>
        </w:rPr>
        <w:t>广告类型 | CTR 健康范围</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搜索广告 | 3-8%</w:t>
      </w:r>
    </w:p>
    <w:p>
      <w:pPr>
        <w:spacing w:line="440" w:lineRule="exact"/>
        <w:jc w:val="both"/>
      </w:pPr>
      <w:r>
        <w:rPr>
          <w:rFonts w:ascii="宋体" w:hAnsi="宋体"/>
          <w:b w:val="0"/>
          <w:sz w:val="28"/>
          <w:rFonts w:eastAsia="宋体" w:ascii="Arial" w:hAnsi="Arial"/>
        </w:rPr>
        <w:t>信息流广告 | 1-3%</w:t>
      </w:r>
    </w:p>
    <w:p>
      <w:pPr>
        <w:spacing w:line="440" w:lineRule="exact"/>
        <w:jc w:val="both"/>
      </w:pPr>
      <w:r>
        <w:rPr>
          <w:rFonts w:ascii="宋体" w:hAnsi="宋体"/>
          <w:b w:val="0"/>
          <w:sz w:val="28"/>
          <w:rFonts w:eastAsia="宋体" w:ascii="Arial" w:hAnsi="Arial"/>
        </w:rPr>
        <w:t>开屏广告 | 0.5-2%</w:t>
      </w:r>
    </w:p>
    <w:p>
      <w:pPr>
        <w:spacing w:line="440" w:lineRule="exact"/>
        <w:jc w:val="both"/>
      </w:pPr>
      <w:r>
        <w:rPr>
          <w:rFonts w:ascii="宋体" w:hAnsi="宋体"/>
          <w:b w:val="0"/>
          <w:sz w:val="28"/>
          <w:rFonts w:eastAsia="宋体" w:ascii="Arial" w:hAnsi="Arial"/>
        </w:rPr>
        <w:t>Banner 广告 | 0.1-0.5%</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3. CPA（Cost Per Action，单次行为费用）</w:t>
      </w:r>
    </w:p>
    <w:p>
      <w:pPr>
        <w:spacing w:line="440" w:lineRule="exact"/>
        <w:ind w:firstLine="420"/>
        <w:jc w:val="both"/>
      </w:pPr>
      <w:r>
        <w:rPr>
          <w:rFonts w:ascii="宋体" w:hAnsi="宋体"/>
          <w:b w:val="0"/>
          <w:sz w:val="28"/>
          <w:rFonts w:eastAsia="宋体" w:ascii="Arial" w:hAnsi="Arial"/>
        </w:rPr>
        <w:t>定义： 用户完成特定行为（注册、下载、购买）后，广告主支付的费用。</w:t>
      </w:r>
    </w:p>
    <w:p>
      <w:pPr>
        <w:spacing w:line="440" w:lineRule="exact"/>
        <w:ind w:firstLine="420"/>
        <w:jc w:val="both"/>
      </w:pPr>
      <w:r>
        <w:rPr>
          <w:rFonts w:ascii="宋体" w:hAnsi="宋体"/>
          <w:b w:val="0"/>
          <w:sz w:val="28"/>
          <w:rFonts w:eastAsia="宋体" w:ascii="Arial" w:hAnsi="Arial"/>
        </w:rPr>
        <w:t>通俗理解： 只有当用户"真的买了"才收费。就像房产中介——只有房子成交了才收佣金。</w:t>
      </w:r>
    </w:p>
    <w:p>
      <w:pPr>
        <w:spacing w:line="440" w:lineRule="exact"/>
        <w:jc w:val="both"/>
      </w:pPr>
      <w:r>
        <w:rPr>
          <w:rFonts w:ascii="宋体" w:hAnsi="宋体"/>
          <w:b w:val="0"/>
          <w:sz w:val="28"/>
          <w:rFonts w:eastAsia="宋体" w:ascii="Arial" w:hAnsi="Arial"/>
        </w:rPr>
        <w:t>维度 | 说明</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适合谁 | 效果导向的广告主（追求转化）</w:t>
      </w:r>
    </w:p>
    <w:p>
      <w:pPr>
        <w:spacing w:line="440" w:lineRule="exact"/>
        <w:jc w:val="both"/>
      </w:pPr>
      <w:r>
        <w:rPr>
          <w:rFonts w:ascii="宋体" w:hAnsi="宋体"/>
          <w:b w:val="0"/>
          <w:sz w:val="28"/>
          <w:rFonts w:eastAsia="宋体" w:ascii="Arial" w:hAnsi="Arial"/>
        </w:rPr>
        <w:t>计费单位 | 元 / 次行为</w:t>
      </w:r>
    </w:p>
    <w:p>
      <w:pPr>
        <w:spacing w:line="440" w:lineRule="exact"/>
        <w:jc w:val="both"/>
      </w:pPr>
      <w:r>
        <w:rPr>
          <w:rFonts w:ascii="宋体" w:hAnsi="宋体"/>
          <w:b w:val="0"/>
          <w:sz w:val="28"/>
          <w:rFonts w:eastAsia="宋体" w:ascii="Arial" w:hAnsi="Arial"/>
        </w:rPr>
        <w:t>典型行为 | 注册、下载、表单提交、试用</w:t>
      </w:r>
    </w:p>
    <w:p>
      <w:pPr>
        <w:spacing w:line="440" w:lineRule="exact"/>
        <w:jc w:val="both"/>
      </w:pPr>
      <w:r>
        <w:rPr>
          <w:rFonts w:ascii="宋体" w:hAnsi="宋体"/>
          <w:b w:val="0"/>
          <w:sz w:val="28"/>
          <w:rFonts w:eastAsia="宋体" w:ascii="Arial" w:hAnsi="Arial"/>
        </w:rPr>
        <w:t>优点 | 广告主风险最低，完全按效果付费</w:t>
      </w:r>
    </w:p>
    <w:p>
      <w:pPr>
        <w:spacing w:line="440" w:lineRule="exact"/>
        <w:jc w:val="both"/>
      </w:pPr>
      <w:r>
        <w:rPr>
          <w:rFonts w:ascii="宋体" w:hAnsi="宋体"/>
          <w:b w:val="0"/>
          <w:sz w:val="28"/>
          <w:rFonts w:eastAsia="宋体" w:ascii="Arial" w:hAnsi="Arial"/>
        </w:rPr>
        <w:t>缺点 | 平台风险最高，转化受产品本身影响</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4. CPS（Cost Per Sale，单次销售费用）</w:t>
      </w:r>
    </w:p>
    <w:p>
      <w:pPr>
        <w:spacing w:line="440" w:lineRule="exact"/>
        <w:ind w:firstLine="420"/>
        <w:jc w:val="both"/>
      </w:pPr>
      <w:r>
        <w:rPr>
          <w:rFonts w:ascii="宋体" w:hAnsi="宋体"/>
          <w:b w:val="0"/>
          <w:sz w:val="28"/>
          <w:rFonts w:eastAsia="宋体" w:ascii="Arial" w:hAnsi="Arial"/>
        </w:rPr>
        <w:t>定义： 用户通过广告完成实际购买后，按销售额的一定比例支付佣金。</w:t>
      </w:r>
    </w:p>
    <w:p>
      <w:pPr>
        <w:spacing w:line="440" w:lineRule="exact"/>
        <w:ind w:firstLine="420"/>
        <w:jc w:val="both"/>
      </w:pPr>
      <w:r>
        <w:rPr>
          <w:rFonts w:ascii="宋体" w:hAnsi="宋体"/>
          <w:b w:val="0"/>
          <w:sz w:val="28"/>
          <w:rFonts w:eastAsia="宋体" w:ascii="Arial" w:hAnsi="Arial"/>
        </w:rPr>
        <w:t>通俗理解： 卖出多少，分多少。就像"代销"——你帮我卖东西，卖出去了才分钱。</w:t>
      </w:r>
    </w:p>
    <w:p>
      <w:pPr>
        <w:spacing w:line="440" w:lineRule="exact"/>
        <w:jc w:val="both"/>
      </w:pPr>
      <w:r>
        <w:rPr>
          <w:rFonts w:ascii="宋体" w:hAnsi="宋体"/>
          <w:b w:val="0"/>
          <w:sz w:val="28"/>
          <w:rFonts w:eastAsia="宋体" w:ascii="Arial" w:hAnsi="Arial"/>
        </w:rPr>
        <w:t>维度 | 说明</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适合谁 | 电商广告主、联盟营销</w:t>
      </w:r>
    </w:p>
    <w:p>
      <w:pPr>
        <w:spacing w:line="440" w:lineRule="exact"/>
        <w:jc w:val="both"/>
      </w:pPr>
      <w:r>
        <w:rPr>
          <w:rFonts w:ascii="宋体" w:hAnsi="宋体"/>
          <w:b w:val="0"/>
          <w:sz w:val="28"/>
          <w:rFonts w:eastAsia="宋体" w:ascii="Arial" w:hAnsi="Arial"/>
        </w:rPr>
        <w:t>计费单位 | 销售额的百分比</w:t>
      </w:r>
    </w:p>
    <w:p>
      <w:pPr>
        <w:spacing w:line="440" w:lineRule="exact"/>
        <w:jc w:val="both"/>
      </w:pPr>
      <w:r>
        <w:rPr>
          <w:rFonts w:ascii="宋体" w:hAnsi="宋体"/>
          <w:b w:val="0"/>
          <w:sz w:val="28"/>
          <w:rFonts w:eastAsia="宋体" w:ascii="Arial" w:hAnsi="Arial"/>
        </w:rPr>
        <w:t>典型比例 | 1-10%（品类不同差异大）</w:t>
      </w:r>
    </w:p>
    <w:p>
      <w:pPr>
        <w:spacing w:line="440" w:lineRule="exact"/>
        <w:jc w:val="both"/>
      </w:pPr>
      <w:r>
        <w:rPr>
          <w:rFonts w:ascii="宋体" w:hAnsi="宋体"/>
          <w:b w:val="0"/>
          <w:sz w:val="28"/>
          <w:rFonts w:eastAsia="宋体" w:ascii="Arial" w:hAnsi="Arial"/>
        </w:rPr>
        <w:t>优点 | 广告主零风险，按实际收入分成</w:t>
      </w:r>
    </w:p>
    <w:p>
      <w:pPr>
        <w:spacing w:line="440" w:lineRule="exact"/>
        <w:jc w:val="both"/>
      </w:pPr>
      <w:r>
        <w:rPr>
          <w:rFonts w:ascii="宋体" w:hAnsi="宋体"/>
          <w:b w:val="0"/>
          <w:sz w:val="28"/>
          <w:rFonts w:eastAsia="宋体" w:ascii="Arial" w:hAnsi="Arial"/>
        </w:rPr>
        <w:t>缺点 | 平台需要追踪完整购买链路</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三、四种模式的对比</w:t>
      </w:r>
    </w:p>
    <w:p>
      <w:pPr>
        <w:spacing w:line="440" w:lineRule="exact"/>
        <w:jc w:val="both"/>
      </w:pPr>
      <w:r>
        <w:rPr>
          <w:rFonts w:ascii="宋体" w:hAnsi="宋体"/>
          <w:b w:val="0"/>
          <w:sz w:val="28"/>
          <w:rFonts w:eastAsia="宋体" w:ascii="Arial" w:hAnsi="Arial"/>
        </w:rPr>
        <w:t>对比维度 | CPM | CPC | CPA | CPS</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广告主风险 | 最高 | 中 | 低 | 最低</w:t>
      </w:r>
    </w:p>
    <w:p>
      <w:pPr>
        <w:spacing w:line="440" w:lineRule="exact"/>
        <w:jc w:val="both"/>
      </w:pPr>
      <w:r>
        <w:rPr>
          <w:rFonts w:ascii="宋体" w:hAnsi="宋体"/>
          <w:b w:val="0"/>
          <w:sz w:val="28"/>
          <w:rFonts w:eastAsia="宋体" w:ascii="Arial" w:hAnsi="Arial"/>
        </w:rPr>
        <w:t>平台风险 | 最低 | 中 | 高 | 最高</w:t>
      </w:r>
    </w:p>
    <w:p>
      <w:pPr>
        <w:spacing w:line="440" w:lineRule="exact"/>
        <w:jc w:val="both"/>
      </w:pPr>
      <w:r>
        <w:rPr>
          <w:rFonts w:ascii="宋体" w:hAnsi="宋体"/>
          <w:b w:val="0"/>
          <w:sz w:val="28"/>
          <w:rFonts w:eastAsia="宋体" w:ascii="Arial" w:hAnsi="Arial"/>
        </w:rPr>
        <w:t>平台收益上限 | 固定 | 取决于 CTR | 取决于转化率 | 取决于客单价</w:t>
      </w:r>
    </w:p>
    <w:p>
      <w:pPr>
        <w:spacing w:line="440" w:lineRule="exact"/>
        <w:jc w:val="both"/>
      </w:pPr>
      <w:r>
        <w:rPr>
          <w:rFonts w:ascii="宋体" w:hAnsi="宋体"/>
          <w:b w:val="0"/>
          <w:sz w:val="28"/>
          <w:rFonts w:eastAsia="宋体" w:ascii="Arial" w:hAnsi="Arial"/>
        </w:rPr>
        <w:t>适合阶段 | 品牌曝光 | 引流获客 | 效果转化 | 电商变现</w:t>
      </w:r>
    </w:p>
    <w:p>
      <w:pPr>
        <w:spacing w:line="440" w:lineRule="exact"/>
        <w:jc w:val="both"/>
      </w:pPr>
      <w:r>
        <w:rPr>
          <w:rFonts w:ascii="宋体" w:hAnsi="宋体"/>
          <w:b w:val="0"/>
          <w:sz w:val="28"/>
          <w:rFonts w:eastAsia="宋体" w:ascii="Arial" w:hAnsi="Arial"/>
        </w:rPr>
        <w:t>代表平台 | 传统媒体、开屏广告 | Google Ads、百度竞价 | 应用下载广告 | 淘宝客、京东联盟</w:t>
      </w:r>
    </w:p>
    <w:p>
      <w:pPr>
        <w:spacing w:line="440" w:lineRule="exact"/>
        <w:ind w:firstLine="420"/>
        <w:jc w:val="both"/>
      </w:pPr>
      <w:r>
        <w:rPr>
          <w:rFonts w:ascii="宋体" w:hAnsi="宋体"/>
          <w:b w:val="0"/>
          <w:sz w:val="28"/>
          <w:rFonts w:eastAsia="宋体" w:ascii="Arial" w:hAnsi="Arial"/>
        </w:rPr>
        <w:t>模式演进逻辑：</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CPM（按展示收费） → CPC（按点击收费） → CPA（按行为收费） → CPS（按销售收费）</w:t>
      </w:r>
    </w:p>
    <w:p>
      <w:pPr>
        <w:spacing w:line="440" w:lineRule="exact"/>
        <w:ind w:firstLine="420"/>
        <w:jc w:val="both"/>
      </w:pPr>
      <w:r>
        <w:rPr>
          <w:rFonts w:ascii="宋体" w:hAnsi="宋体"/>
          <w:b w:val="0"/>
          <w:sz w:val="28"/>
          <w:rFonts w:eastAsia="宋体" w:ascii="Arial" w:hAnsi="Arial"/>
        </w:rPr>
        <w:t>广告主风险越来越高，平台风险越来越低</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四、广告产品的设计要素</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广告位类型</w:t>
      </w:r>
    </w:p>
    <w:p>
      <w:pPr>
        <w:spacing w:line="440" w:lineRule="exact"/>
        <w:jc w:val="both"/>
      </w:pPr>
      <w:r>
        <w:rPr>
          <w:rFonts w:ascii="宋体" w:hAnsi="宋体"/>
          <w:b w:val="0"/>
          <w:sz w:val="28"/>
          <w:rFonts w:eastAsia="宋体" w:ascii="Arial" w:hAnsi="Arial"/>
        </w:rPr>
        <w:t>广告位 | 位置 | 特点 | eCPM 范围</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开屏广告 | App 启动时 | 曝光量大，干扰性强 | 50-200 元</w:t>
      </w:r>
    </w:p>
    <w:p>
      <w:pPr>
        <w:spacing w:line="440" w:lineRule="exact"/>
        <w:jc w:val="both"/>
      </w:pPr>
      <w:r>
        <w:rPr>
          <w:rFonts w:ascii="宋体" w:hAnsi="宋体"/>
          <w:b w:val="0"/>
          <w:sz w:val="28"/>
          <w:rFonts w:eastAsia="宋体" w:ascii="Arial" w:hAnsi="Arial"/>
        </w:rPr>
        <w:t>信息流广告 | 内容流中 | 原生性强，点击率高 | 10-50 元</w:t>
      </w:r>
    </w:p>
    <w:p>
      <w:pPr>
        <w:spacing w:line="440" w:lineRule="exact"/>
        <w:jc w:val="both"/>
      </w:pPr>
      <w:r>
        <w:rPr>
          <w:rFonts w:ascii="宋体" w:hAnsi="宋体"/>
          <w:b w:val="0"/>
          <w:sz w:val="28"/>
          <w:rFonts w:eastAsia="宋体" w:ascii="Arial" w:hAnsi="Arial"/>
        </w:rPr>
        <w:t>Banner 广告 | 页面顶部/底部 | 曝光量大，点击率低 | 5-20 元</w:t>
      </w:r>
    </w:p>
    <w:p>
      <w:pPr>
        <w:spacing w:line="440" w:lineRule="exact"/>
        <w:jc w:val="both"/>
      </w:pPr>
      <w:r>
        <w:rPr>
          <w:rFonts w:ascii="宋体" w:hAnsi="宋体"/>
          <w:b w:val="0"/>
          <w:sz w:val="28"/>
          <w:rFonts w:eastAsia="宋体" w:ascii="Arial" w:hAnsi="Arial"/>
        </w:rPr>
        <w:t>激励视频 | 游戏中主动选择观看 | 用户主动，完播率高 | 30-100 元</w:t>
      </w:r>
    </w:p>
    <w:p>
      <w:pPr>
        <w:spacing w:line="440" w:lineRule="exact"/>
        <w:jc w:val="both"/>
      </w:pPr>
      <w:r>
        <w:rPr>
          <w:rFonts w:ascii="宋体" w:hAnsi="宋体"/>
          <w:b w:val="0"/>
          <w:sz w:val="28"/>
          <w:rFonts w:eastAsia="宋体" w:ascii="Arial" w:hAnsi="Arial"/>
        </w:rPr>
        <w:t>搜索广告 | 搜索结果中 | 意图明确，转化率最高 | 50-500 元</w:t>
      </w:r>
    </w:p>
    <w:p>
      <w:pPr>
        <w:spacing w:line="440" w:lineRule="exact"/>
        <w:jc w:val="both"/>
      </w:pPr>
      <w:r>
        <w:rPr>
          <w:rFonts w:ascii="宋体" w:hAnsi="宋体"/>
          <w:b w:val="0"/>
          <w:sz w:val="28"/>
          <w:rFonts w:eastAsia="宋体" w:ascii="Arial" w:hAnsi="Arial"/>
        </w:rPr>
        <w:t>原生广告 | 融入内容形式 | 不易察觉，体验好 | 15-40 元</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广告产品关键指标</w:t>
      </w:r>
    </w:p>
    <w:p>
      <w:pPr>
        <w:spacing w:line="440" w:lineRule="exact"/>
        <w:jc w:val="both"/>
      </w:pPr>
      <w:r>
        <w:rPr>
          <w:rFonts w:ascii="宋体" w:hAnsi="宋体"/>
          <w:b w:val="0"/>
          <w:sz w:val="28"/>
          <w:rFonts w:eastAsia="宋体" w:ascii="Arial" w:hAnsi="Arial"/>
        </w:rPr>
        <w:t>指标 | 定义 | 计算公式 | 健康标准</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eCPM | 有效千次展示收入 | 总收入 / 展示次数 × 1000 | 因产品类型而异</w:t>
      </w:r>
    </w:p>
    <w:p>
      <w:pPr>
        <w:spacing w:line="440" w:lineRule="exact"/>
        <w:jc w:val="both"/>
      </w:pPr>
      <w:r>
        <w:rPr>
          <w:rFonts w:ascii="宋体" w:hAnsi="宋体"/>
          <w:b w:val="0"/>
          <w:sz w:val="28"/>
          <w:rFonts w:eastAsia="宋体" w:ascii="Arial" w:hAnsi="Arial"/>
        </w:rPr>
        <w:t>填充率 | 有广告展示的次数 / 请求次数 | 填充次数 / 请求次数 | &gt;80%</w:t>
      </w:r>
    </w:p>
    <w:p>
      <w:pPr>
        <w:spacing w:line="440" w:lineRule="exact"/>
        <w:jc w:val="both"/>
      </w:pPr>
      <w:r>
        <w:rPr>
          <w:rFonts w:ascii="宋体" w:hAnsi="宋体"/>
          <w:b w:val="0"/>
          <w:sz w:val="28"/>
          <w:rFonts w:eastAsia="宋体" w:ascii="Arial" w:hAnsi="Arial"/>
        </w:rPr>
        <w:t>CTR | 点击率 | 点击 / 展示 | &gt;2% 为佳</w:t>
      </w:r>
    </w:p>
    <w:p>
      <w:pPr>
        <w:spacing w:line="440" w:lineRule="exact"/>
        <w:jc w:val="both"/>
      </w:pPr>
      <w:r>
        <w:rPr>
          <w:rFonts w:ascii="宋体" w:hAnsi="宋体"/>
          <w:b w:val="0"/>
          <w:sz w:val="28"/>
          <w:rFonts w:eastAsia="宋体" w:ascii="Arial" w:hAnsi="Arial"/>
        </w:rPr>
        <w:t>CVR | 转化率 | 转化 / 点击 | &gt;5% 为佳</w:t>
      </w:r>
    </w:p>
    <w:p>
      <w:pPr>
        <w:spacing w:line="440" w:lineRule="exact"/>
        <w:jc w:val="both"/>
      </w:pPr>
      <w:r>
        <w:rPr>
          <w:rFonts w:ascii="宋体" w:hAnsi="宋体"/>
          <w:b w:val="0"/>
          <w:sz w:val="28"/>
          <w:rFonts w:eastAsia="宋体" w:ascii="Arial" w:hAnsi="Arial"/>
        </w:rPr>
        <w:t>ARPU | 每用户广告收入 | 广告总收入 / DAU | 持续增长</w:t>
      </w:r>
    </w:p>
    <w:p>
      <w:pPr>
        <w:spacing w:line="440" w:lineRule="exact"/>
        <w:jc w:val="both"/>
      </w:pPr>
      <w:r>
        <w:rPr>
          <w:rFonts w:ascii="宋体" w:hAnsi="宋体"/>
          <w:b w:val="0"/>
          <w:sz w:val="28"/>
          <w:rFonts w:eastAsia="宋体" w:ascii="Arial" w:hAnsi="Arial"/>
        </w:rPr>
        <w:t>广告渗透率 | 看到广告的用户比例 | 有广告曝光用户 / DAU | 40-70%</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五、广告模式与用户体验的平衡</w:t>
      </w:r>
    </w:p>
    <w:p>
      <w:pPr>
        <w:spacing w:line="440" w:lineRule="exact"/>
        <w:ind w:firstLine="420"/>
        <w:jc w:val="both"/>
      </w:pPr>
      <w:r>
        <w:rPr>
          <w:rFonts w:ascii="宋体" w:hAnsi="宋体"/>
          <w:b w:val="0"/>
          <w:sz w:val="28"/>
          <w:rFonts w:eastAsia="宋体" w:ascii="Arial" w:hAnsi="Arial"/>
        </w:rPr>
        <w:t>核心矛盾： 广告越多，收入越高，但用户体验越差，用户可能流失。</w:t>
      </w:r>
    </w:p>
    <w:p>
      <w:pPr>
        <w:spacing w:line="440" w:lineRule="exact"/>
        <w:ind w:firstLine="420"/>
        <w:jc w:val="both"/>
      </w:pPr>
      <w:r>
        <w:rPr>
          <w:rFonts w:ascii="宋体" w:hAnsi="宋体"/>
          <w:b w:val="0"/>
          <w:sz w:val="28"/>
          <w:rFonts w:eastAsia="宋体" w:ascii="Arial" w:hAnsi="Arial"/>
        </w:rPr>
        <w:t>平衡策略：</w:t>
      </w:r>
    </w:p>
    <w:p>
      <w:pPr>
        <w:spacing w:line="440" w:lineRule="exact"/>
        <w:jc w:val="both"/>
      </w:pPr>
      <w:r>
        <w:rPr>
          <w:rFonts w:ascii="宋体" w:hAnsi="宋体"/>
          <w:b w:val="0"/>
          <w:sz w:val="28"/>
          <w:rFonts w:eastAsia="宋体" w:ascii="Arial" w:hAnsi="Arial"/>
        </w:rPr>
        <w:t>策略 | 做法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控制频次 | 限制用户每天看到广告的次数 | 抖音每刷 10 条内容出 1 条广告</w:t>
      </w:r>
    </w:p>
    <w:p>
      <w:pPr>
        <w:spacing w:line="440" w:lineRule="exact"/>
        <w:jc w:val="both"/>
      </w:pPr>
      <w:r>
        <w:rPr>
          <w:rFonts w:ascii="宋体" w:hAnsi="宋体"/>
          <w:b w:val="0"/>
          <w:sz w:val="28"/>
          <w:rFonts w:eastAsia="宋体" w:ascii="Arial" w:hAnsi="Arial"/>
        </w:rPr>
        <w:t>提升相关性 | 推荐用户感兴趣的广告 | 根据浏览历史推荐相关商品</w:t>
      </w:r>
    </w:p>
    <w:p>
      <w:pPr>
        <w:spacing w:line="440" w:lineRule="exact"/>
        <w:jc w:val="both"/>
      </w:pPr>
      <w:r>
        <w:rPr>
          <w:rFonts w:ascii="宋体" w:hAnsi="宋体"/>
          <w:b w:val="0"/>
          <w:sz w:val="28"/>
          <w:rFonts w:eastAsia="宋体" w:ascii="Arial" w:hAnsi="Arial"/>
        </w:rPr>
        <w:t>原生化 | 广告长得像内容 | 小红书"种草笔记"</w:t>
      </w:r>
    </w:p>
    <w:p>
      <w:pPr>
        <w:spacing w:line="440" w:lineRule="exact"/>
        <w:jc w:val="both"/>
      </w:pPr>
      <w:r>
        <w:rPr>
          <w:rFonts w:ascii="宋体" w:hAnsi="宋体"/>
          <w:b w:val="0"/>
          <w:sz w:val="28"/>
          <w:rFonts w:eastAsia="宋体" w:ascii="Arial" w:hAnsi="Arial"/>
        </w:rPr>
        <w:t>用户选择 | 允许用户关闭或减少广告 | YouTube Premium 免广告</w:t>
      </w:r>
    </w:p>
    <w:p>
      <w:pPr>
        <w:spacing w:line="440" w:lineRule="exact"/>
        <w:jc w:val="both"/>
      </w:pPr>
      <w:r>
        <w:rPr>
          <w:rFonts w:ascii="宋体" w:hAnsi="宋体"/>
          <w:b w:val="0"/>
          <w:sz w:val="28"/>
          <w:rFonts w:eastAsia="宋体" w:ascii="Arial" w:hAnsi="Arial"/>
        </w:rPr>
        <w:t>价值交换 | 看广告获得好处 | 激励视频得游戏道具</w:t>
      </w:r>
    </w:p>
    <w:p>
      <w:pPr>
        <w:spacing w:line="440" w:lineRule="exact"/>
        <w:ind w:firstLine="420"/>
        <w:jc w:val="both"/>
      </w:pPr>
      <w:r>
        <w:rPr>
          <w:rFonts w:ascii="宋体" w:hAnsi="宋体"/>
          <w:b w:val="0"/>
          <w:sz w:val="28"/>
          <w:rFonts w:eastAsia="宋体" w:ascii="Arial" w:hAnsi="Arial"/>
        </w:rPr>
        <w:t>产品经理红线：</w:t>
      </w:r>
    </w:p>
    <w:p>
      <w:pPr>
        <w:spacing w:line="440" w:lineRule="exact"/>
        <w:ind w:firstLine="420"/>
        <w:jc w:val="both"/>
      </w:pPr>
      <w:r>
        <w:rPr>
          <w:rFonts w:ascii="宋体" w:hAnsi="宋体"/>
          <w:b w:val="0"/>
          <w:sz w:val="28"/>
          <w:rFonts w:eastAsia="宋体" w:ascii="Arial" w:hAnsi="Arial"/>
        </w:rPr>
        <w:t>不要用"暗模式"（Dark Pattern）诱导用户点击广告</w:t>
      </w:r>
    </w:p>
    <w:p>
      <w:pPr>
        <w:spacing w:line="440" w:lineRule="exact"/>
        <w:ind w:firstLine="420"/>
        <w:jc w:val="both"/>
      </w:pPr>
      <w:r>
        <w:rPr>
          <w:rFonts w:ascii="宋体" w:hAnsi="宋体"/>
          <w:b w:val="0"/>
          <w:sz w:val="28"/>
          <w:rFonts w:eastAsia="宋体" w:ascii="Arial" w:hAnsi="Arial"/>
        </w:rPr>
        <w:t>广告不能影响产品的核心功能</w:t>
      </w:r>
    </w:p>
    <w:p>
      <w:pPr>
        <w:spacing w:line="440" w:lineRule="exact"/>
        <w:ind w:firstLine="420"/>
        <w:jc w:val="both"/>
      </w:pPr>
      <w:r>
        <w:rPr>
          <w:rFonts w:ascii="宋体" w:hAnsi="宋体"/>
          <w:b w:val="0"/>
          <w:sz w:val="28"/>
          <w:rFonts w:eastAsia="宋体" w:ascii="Arial" w:hAnsi="Arial"/>
        </w:rPr>
        <w:t>广告内容必须经过审核，不能展示违规内容</w:t>
      </w:r>
    </w:p>
    <w:p>
      <w:pPr>
        <w:spacing w:line="440" w:lineRule="exact"/>
        <w:ind w:firstLine="420"/>
        <w:jc w:val="both"/>
      </w:pPr>
      <w:r>
        <w:rPr>
          <w:rFonts w:ascii="宋体" w:hAnsi="宋体"/>
          <w:b w:val="0"/>
          <w:sz w:val="28"/>
          <w:rFonts w:eastAsia="宋体" w:ascii="Arial" w:hAnsi="Arial"/>
        </w:rPr>
        <w:t>给用户提供"为什么看到这个广告"的解释</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案例一：微信的广告策略</w:t>
      </w:r>
    </w:p>
    <w:p>
      <w:pPr>
        <w:spacing w:line="440" w:lineRule="exact"/>
        <w:ind w:firstLine="420"/>
        <w:jc w:val="both"/>
      </w:pPr>
      <w:r>
        <w:rPr>
          <w:rFonts w:ascii="宋体" w:hAnsi="宋体"/>
          <w:b w:val="0"/>
          <w:sz w:val="28"/>
          <w:rFonts w:eastAsia="宋体" w:ascii="Arial" w:hAnsi="Arial"/>
        </w:rPr>
        <w:t>微信的广告位：</w:t>
      </w:r>
    </w:p>
    <w:p>
      <w:pPr>
        <w:spacing w:line="440" w:lineRule="exact"/>
        <w:jc w:val="both"/>
      </w:pPr>
      <w:r>
        <w:rPr>
          <w:rFonts w:ascii="宋体" w:hAnsi="宋体"/>
          <w:b w:val="0"/>
          <w:sz w:val="28"/>
          <w:rFonts w:eastAsia="宋体" w:ascii="Arial" w:hAnsi="Arial"/>
        </w:rPr>
        <w:t>广告位 | 形式 | 计费模式 | 特点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朋友圈广告 | 原生信息流 | CPM | 社交属性，信任度高</w:t>
      </w:r>
    </w:p>
    <w:p>
      <w:pPr>
        <w:spacing w:line="440" w:lineRule="exact"/>
        <w:jc w:val="both"/>
      </w:pPr>
      <w:r>
        <w:rPr>
          <w:rFonts w:ascii="宋体" w:hAnsi="宋体"/>
          <w:b w:val="0"/>
          <w:sz w:val="28"/>
          <w:rFonts w:eastAsia="宋体" w:ascii="Arial" w:hAnsi="Arial"/>
        </w:rPr>
        <w:t>公众号广告 | 文中/底部 | CPC/CPM | 内容场景，精准匹配</w:t>
      </w:r>
    </w:p>
    <w:p>
      <w:pPr>
        <w:spacing w:line="440" w:lineRule="exact"/>
        <w:jc w:val="both"/>
      </w:pPr>
      <w:r>
        <w:rPr>
          <w:rFonts w:ascii="宋体" w:hAnsi="宋体"/>
          <w:b w:val="0"/>
          <w:sz w:val="28"/>
          <w:rFonts w:eastAsia="宋体" w:ascii="Arial" w:hAnsi="Arial"/>
        </w:rPr>
        <w:t>小程序广告 | Banner/激励视频 | CPM/CPC | 功能场景，转化率高</w:t>
      </w:r>
    </w:p>
    <w:p>
      <w:pPr>
        <w:spacing w:line="440" w:lineRule="exact"/>
        <w:jc w:val="both"/>
      </w:pPr>
      <w:r>
        <w:rPr>
          <w:rFonts w:ascii="宋体" w:hAnsi="宋体"/>
          <w:b w:val="0"/>
          <w:sz w:val="28"/>
          <w:rFonts w:eastAsia="宋体" w:ascii="Arial" w:hAnsi="Arial"/>
        </w:rPr>
        <w:t>视频号广告 | 信息流/直播 | CPM | 视频场景，沉浸感强</w:t>
      </w:r>
    </w:p>
    <w:p>
      <w:pPr>
        <w:spacing w:line="440" w:lineRule="exact"/>
        <w:ind w:firstLine="420"/>
        <w:jc w:val="both"/>
      </w:pPr>
      <w:r>
        <w:rPr>
          <w:rFonts w:ascii="宋体" w:hAnsi="宋体"/>
          <w:b w:val="0"/>
          <w:sz w:val="28"/>
          <w:rFonts w:eastAsia="宋体" w:ascii="Arial" w:hAnsi="Arial"/>
        </w:rPr>
        <w:t>策略分析：</w:t>
      </w:r>
    </w:p>
    <w:p>
      <w:pPr>
        <w:spacing w:line="440" w:lineRule="exact"/>
        <w:ind w:firstLine="420"/>
        <w:jc w:val="both"/>
      </w:pPr>
      <w:r>
        <w:rPr>
          <w:rFonts w:ascii="宋体" w:hAnsi="宋体"/>
          <w:b w:val="0"/>
          <w:sz w:val="28"/>
          <w:rFonts w:eastAsia="宋体" w:ascii="Arial" w:hAnsi="Arial"/>
        </w:rPr>
        <w:t>微信严格控制广告数量（朋友圈广告每天不超过 2 条）</w:t>
      </w:r>
    </w:p>
    <w:p>
      <w:pPr>
        <w:spacing w:line="440" w:lineRule="exact"/>
        <w:ind w:firstLine="420"/>
        <w:jc w:val="both"/>
      </w:pPr>
      <w:r>
        <w:rPr>
          <w:rFonts w:ascii="宋体" w:hAnsi="宋体"/>
          <w:b w:val="0"/>
          <w:sz w:val="28"/>
          <w:rFonts w:eastAsia="宋体" w:ascii="Arial" w:hAnsi="Arial"/>
        </w:rPr>
        <w:t>利用社交关系链提升广告相关性（"朋友也在看"）</w:t>
      </w:r>
    </w:p>
    <w:p>
      <w:pPr>
        <w:spacing w:line="440" w:lineRule="exact"/>
        <w:ind w:firstLine="420"/>
        <w:jc w:val="both"/>
      </w:pPr>
      <w:r>
        <w:rPr>
          <w:rFonts w:ascii="宋体" w:hAnsi="宋体"/>
          <w:b w:val="0"/>
          <w:sz w:val="28"/>
          <w:rFonts w:eastAsia="宋体" w:ascii="Arial" w:hAnsi="Arial"/>
        </w:rPr>
        <w:t>公众号广告与内容高度融合，降低打扰感</w:t>
      </w:r>
    </w:p>
    <w:p>
      <w:pPr>
        <w:spacing w:line="440" w:lineRule="exact"/>
        <w:ind w:firstLine="420"/>
        <w:jc w:val="both"/>
      </w:pPr>
      <w:r>
        <w:rPr>
          <w:rFonts w:ascii="宋体" w:hAnsi="宋体"/>
          <w:b w:val="0"/>
          <w:sz w:val="28"/>
          <w:rFonts w:eastAsia="宋体" w:ascii="Arial" w:hAnsi="Arial"/>
        </w:rPr>
        <w:t>数据参考： 微信 2023 年广告收入约 1000 亿元，主要靠朋友圈和公众号广告驱动。</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案例二：抖音的广告变现</w:t>
      </w:r>
    </w:p>
    <w:p>
      <w:pPr>
        <w:spacing w:line="440" w:lineRule="exact"/>
        <w:ind w:firstLine="420"/>
        <w:jc w:val="both"/>
      </w:pPr>
      <w:r>
        <w:rPr>
          <w:rFonts w:ascii="宋体" w:hAnsi="宋体"/>
          <w:b w:val="0"/>
          <w:sz w:val="28"/>
          <w:rFonts w:eastAsia="宋体" w:ascii="Arial" w:hAnsi="Arial"/>
        </w:rPr>
        <w:t>抖音的广告生态：</w:t>
      </w:r>
    </w:p>
    <w:p>
      <w:pPr>
        <w:spacing w:line="440" w:lineRule="exact"/>
        <w:jc w:val="both"/>
      </w:pPr>
      <w:r>
        <w:rPr>
          <w:rFonts w:ascii="宋体" w:hAnsi="宋体"/>
          <w:b w:val="0"/>
          <w:sz w:val="28"/>
          <w:rFonts w:eastAsia="宋体" w:ascii="Arial" w:hAnsi="Arial"/>
        </w:rPr>
        <w:t>广告类型 | 适用场景 | 计费模式</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开屏广告 | 品牌曝光 | CPM</w:t>
      </w:r>
    </w:p>
    <w:p>
      <w:pPr>
        <w:spacing w:line="440" w:lineRule="exact"/>
        <w:jc w:val="both"/>
      </w:pPr>
      <w:r>
        <w:rPr>
          <w:rFonts w:ascii="宋体" w:hAnsi="宋体"/>
          <w:b w:val="0"/>
          <w:sz w:val="28"/>
          <w:rFonts w:eastAsia="宋体" w:ascii="Arial" w:hAnsi="Arial"/>
        </w:rPr>
        <w:t>信息流广告 | 效果转化 | CPC/CPM</w:t>
      </w:r>
    </w:p>
    <w:p>
      <w:pPr>
        <w:spacing w:line="440" w:lineRule="exact"/>
        <w:jc w:val="both"/>
      </w:pPr>
      <w:r>
        <w:rPr>
          <w:rFonts w:ascii="宋体" w:hAnsi="宋体"/>
          <w:b w:val="0"/>
          <w:sz w:val="28"/>
          <w:rFonts w:eastAsia="宋体" w:ascii="Arial" w:hAnsi="Arial"/>
        </w:rPr>
        <w:t>搜索广告 | 精准获客 | CPC</w:t>
      </w:r>
    </w:p>
    <w:p>
      <w:pPr>
        <w:spacing w:line="440" w:lineRule="exact"/>
        <w:jc w:val="both"/>
      </w:pPr>
      <w:r>
        <w:rPr>
          <w:rFonts w:ascii="宋体" w:hAnsi="宋体"/>
          <w:b w:val="0"/>
          <w:sz w:val="28"/>
          <w:rFonts w:eastAsia="宋体" w:ascii="Arial" w:hAnsi="Arial"/>
        </w:rPr>
        <w:t>直播广告 | 电商转化 | CPS</w:t>
      </w:r>
    </w:p>
    <w:p>
      <w:pPr>
        <w:spacing w:line="440" w:lineRule="exact"/>
        <w:jc w:val="both"/>
      </w:pPr>
      <w:r>
        <w:rPr>
          <w:rFonts w:ascii="宋体" w:hAnsi="宋体"/>
          <w:b w:val="0"/>
          <w:sz w:val="28"/>
          <w:rFonts w:eastAsia="宋体" w:ascii="Arial" w:hAnsi="Arial"/>
        </w:rPr>
        <w:t>挑战赛 | 品牌互动 | CPM + 内容合作</w:t>
      </w:r>
    </w:p>
    <w:p>
      <w:pPr>
        <w:spacing w:line="440" w:lineRule="exact"/>
        <w:ind w:firstLine="420"/>
        <w:jc w:val="both"/>
      </w:pPr>
      <w:r>
        <w:rPr>
          <w:rFonts w:ascii="宋体" w:hAnsi="宋体"/>
          <w:b w:val="0"/>
          <w:sz w:val="28"/>
          <w:rFonts w:eastAsia="宋体" w:ascii="Arial" w:hAnsi="Arial"/>
        </w:rPr>
        <w:t>抖音的优势：</w:t>
      </w:r>
    </w:p>
    <w:p>
      <w:pPr>
        <w:spacing w:line="440" w:lineRule="exact"/>
        <w:ind w:firstLine="420"/>
        <w:jc w:val="both"/>
      </w:pPr>
      <w:r>
        <w:rPr>
          <w:rFonts w:ascii="宋体" w:hAnsi="宋体"/>
          <w:b w:val="0"/>
          <w:sz w:val="28"/>
          <w:rFonts w:eastAsia="宋体" w:ascii="Arial" w:hAnsi="Arial"/>
        </w:rPr>
        <w:t>推荐算法天然适合广告投放（内容 + 广告一起推荐）</w:t>
      </w:r>
    </w:p>
    <w:p>
      <w:pPr>
        <w:spacing w:line="440" w:lineRule="exact"/>
        <w:ind w:firstLine="420"/>
        <w:jc w:val="both"/>
      </w:pPr>
      <w:r>
        <w:rPr>
          <w:rFonts w:ascii="宋体" w:hAnsi="宋体"/>
          <w:b w:val="0"/>
          <w:sz w:val="28"/>
          <w:rFonts w:eastAsia="宋体" w:ascii="Arial" w:hAnsi="Arial"/>
        </w:rPr>
        <w:t>用户停留时长长，广告曝光量大</w:t>
      </w:r>
    </w:p>
    <w:p>
      <w:pPr>
        <w:spacing w:line="440" w:lineRule="exact"/>
        <w:ind w:firstLine="420"/>
        <w:jc w:val="both"/>
      </w:pPr>
      <w:r>
        <w:rPr>
          <w:rFonts w:ascii="宋体" w:hAnsi="宋体"/>
          <w:b w:val="0"/>
          <w:sz w:val="28"/>
          <w:rFonts w:eastAsia="宋体" w:ascii="Arial" w:hAnsi="Arial"/>
        </w:rPr>
        <w:t>短视频形式广告创意空间大</w:t>
      </w:r>
    </w:p>
    <w:p>
      <w:pPr>
        <w:spacing w:line="440" w:lineRule="exact"/>
        <w:ind w:firstLine="420"/>
        <w:jc w:val="both"/>
      </w:pPr>
      <w:r>
        <w:rPr>
          <w:rFonts w:ascii="宋体" w:hAnsi="宋体"/>
          <w:b w:val="0"/>
          <w:sz w:val="28"/>
          <w:rFonts w:eastAsia="宋体" w:ascii="Arial" w:hAnsi="Arial"/>
        </w:rPr>
        <w:t>产品经理启示： 抖音的广告策略是"广告即内容"。好的广告本身就是一条有趣的短视频，用户甚至愿意主动看完。这是广告体验的最高境界。</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产品经理视角的关键思考</w:t>
      </w:r>
    </w:p>
    <w:p>
      <w:pPr>
        <w:spacing w:line="440" w:lineRule="exact"/>
        <w:ind w:firstLine="420"/>
        <w:jc w:val="both"/>
      </w:pPr>
      <w:r>
        <w:rPr>
          <w:rFonts w:ascii="宋体" w:hAnsi="宋体"/>
          <w:b w:val="0"/>
          <w:sz w:val="28"/>
          <w:rFonts w:eastAsia="宋体" w:ascii="Arial" w:hAnsi="Arial"/>
        </w:rPr>
        <w:t>1. 广告模式的核心是"注意力货币化"。 产品经理需要思考：用户的注意力值多少钱？广告主的预算从哪来？平台能分多少？这三个问题的答案决定了广告模式的可持续性。</w:t>
      </w:r>
    </w:p>
    <w:p>
      <w:pPr>
        <w:spacing w:line="440" w:lineRule="exact"/>
        <w:ind w:firstLine="420"/>
        <w:jc w:val="both"/>
      </w:pPr>
      <w:r>
        <w:rPr>
          <w:rFonts w:ascii="宋体" w:hAnsi="宋体"/>
          <w:b w:val="0"/>
          <w:sz w:val="28"/>
          <w:rFonts w:eastAsia="宋体" w:ascii="Arial" w:hAnsi="Arial"/>
        </w:rPr>
        <w:t>2. 不同广告位有不同的"价格天花板"。 搜索广告最贵（用户意图明确），信息流中等（用户被动接受），Banner 最便宜（用户习惯性忽略）。选择广告位就是选择价格天花板。</w:t>
      </w:r>
    </w:p>
    <w:p>
      <w:pPr>
        <w:spacing w:line="440" w:lineRule="exact"/>
        <w:ind w:firstLine="420"/>
        <w:jc w:val="both"/>
      </w:pPr>
      <w:r>
        <w:rPr>
          <w:rFonts w:ascii="宋体" w:hAnsi="宋体"/>
          <w:b w:val="0"/>
          <w:sz w:val="28"/>
          <w:rFonts w:eastAsia="宋体" w:ascii="Arial" w:hAnsi="Arial"/>
        </w:rPr>
        <w:t>3. 广告质量比广告数量重要。 100 条垃圾广告的总收入可能不如 1 条精准广告。提升广告的相关性和创意质量，是提升 eCPM 的最有效方法。</w:t>
      </w:r>
    </w:p>
    <w:p>
      <w:pPr>
        <w:spacing w:line="440" w:lineRule="exact"/>
        <w:ind w:firstLine="420"/>
        <w:jc w:val="both"/>
      </w:pPr>
      <w:r>
        <w:rPr>
          <w:rFonts w:ascii="宋体" w:hAnsi="宋体"/>
          <w:b w:val="0"/>
          <w:sz w:val="28"/>
          <w:rFonts w:eastAsia="宋体" w:ascii="Arial" w:hAnsi="Arial"/>
        </w:rPr>
        <w:t>4. 广告模式的终局是"看不见的广告"。 最好的广告是用户不觉得它是广告。原生广告、内容营销、品牌植入——这些形式的广告体验最好，但对平台的内容生产能力要求最高。</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思考问题</w:t>
      </w:r>
    </w:p>
    <w:p>
      <w:pPr>
        <w:spacing w:line="440" w:lineRule="exact"/>
        <w:ind w:firstLine="420"/>
        <w:jc w:val="both"/>
      </w:pPr>
      <w:r>
        <w:rPr>
          <w:rFonts w:ascii="宋体" w:hAnsi="宋体"/>
          <w:b w:val="0"/>
          <w:sz w:val="28"/>
          <w:rFonts w:eastAsia="宋体" w:ascii="Arial" w:hAnsi="Arial"/>
        </w:rPr>
        <w:t>1. 一个工具类 App（如计算器、天气）想通过广告变现，你会选择哪些广告位？为什么不能用信息流广告？</w:t>
      </w:r>
    </w:p>
    <w:p>
      <w:pPr>
        <w:spacing w:line="440" w:lineRule="exact"/>
        <w:ind w:firstLine="420"/>
        <w:jc w:val="both"/>
      </w:pPr>
      <w:r>
        <w:rPr>
          <w:rFonts w:ascii="宋体" w:hAnsi="宋体"/>
          <w:b w:val="0"/>
          <w:sz w:val="28"/>
          <w:rFonts w:eastAsia="宋体" w:ascii="Arial" w:hAnsi="Arial"/>
        </w:rPr>
        <w:t>2. 某产品的 eCPM 从 30 元下降到 15 元，可能的原因有哪些？作为产品经理，你会如何排查和优化？</w:t>
      </w:r>
    </w:p>
    <w:p>
      <w:pPr>
        <w:spacing w:line="440" w:lineRule="exact"/>
        <w:ind w:firstLine="420"/>
        <w:jc w:val="both"/>
      </w:pPr>
      <w:r>
        <w:rPr>
          <w:rFonts w:ascii="宋体" w:hAnsi="宋体"/>
          <w:b w:val="0"/>
          <w:sz w:val="28"/>
          <w:rFonts w:eastAsia="宋体" w:ascii="Arial" w:hAnsi="Arial"/>
        </w:rPr>
        <w:t>3. 比较微信和抖音的广告策略差异。为什么微信朋友圈广告控制很严，而抖音的信息流广告密度更高？</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相关链接</w:t>
      </w:r>
    </w:p>
    <w:p>
      <w:pPr>
        <w:spacing w:line="440" w:lineRule="exact"/>
        <w:ind w:firstLine="420"/>
        <w:jc w:val="both"/>
      </w:pPr>
      <w:r>
        <w:rPr>
          <w:rFonts w:ascii="宋体" w:hAnsi="宋体"/>
          <w:b w:val="0"/>
          <w:sz w:val="28"/>
          <w:rFonts w:eastAsia="宋体" w:ascii="Arial" w:hAnsi="Arial"/>
        </w:rPr>
        <w:t>上一节：4-3-4 内容分发算法</w:t>
      </w:r>
    </w:p>
    <w:p>
      <w:pPr>
        <w:spacing w:line="440" w:lineRule="exact"/>
        <w:ind w:firstLine="420"/>
        <w:jc w:val="both"/>
      </w:pPr>
      <w:r>
        <w:rPr>
          <w:rFonts w:ascii="宋体" w:hAnsi="宋体"/>
          <w:b w:val="0"/>
          <w:sz w:val="28"/>
          <w:rFonts w:eastAsia="宋体" w:ascii="Arial" w:hAnsi="Arial"/>
        </w:rPr>
        <w:t>下一节：4-4-2 订阅模式 SaaS 会员 Freemium</w:t>
      </w:r>
    </w:p>
    <w:p>
      <w:pPr>
        <w:spacing w:line="440" w:lineRule="exact"/>
        <w:ind w:firstLine="420"/>
        <w:jc w:val="both"/>
      </w:pPr>
      <w:r>
        <w:rPr>
          <w:rFonts w:ascii="宋体" w:hAnsi="宋体"/>
          <w:b w:val="0"/>
          <w:sz w:val="28"/>
          <w:rFonts w:eastAsia="宋体" w:ascii="Arial" w:hAnsi="Arial"/>
        </w:rPr>
        <w:t>前置：4-1-1 核心数据指标体系</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4-4-2 订阅模式：SaaS、会员、Freemium</w:t>
      </w:r>
    </w:p>
    <w:p>
      <w:pPr>
        <w:spacing w:line="440" w:lineRule="exact"/>
        <w:jc w:val="both"/>
      </w:pPr>
      <w:r>
        <w:rPr>
          <w:rFonts w:ascii="宋体" w:hAnsi="宋体"/>
          <w:b w:val="0"/>
          <w:sz w:val="28"/>
          <w:rFonts w:eastAsia="宋体" w:ascii="Arial" w:hAnsi="Arial"/>
        </w:rPr>
        <w:t>项目 | 内容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所属模块 | Module 4: 产品运营与数据驱动</w:t>
      </w:r>
    </w:p>
    <w:p>
      <w:pPr>
        <w:spacing w:line="440" w:lineRule="exact"/>
        <w:jc w:val="both"/>
      </w:pPr>
      <w:r>
        <w:rPr>
          <w:rFonts w:ascii="宋体" w:hAnsi="宋体"/>
          <w:b w:val="0"/>
          <w:sz w:val="28"/>
          <w:rFonts w:eastAsia="宋体" w:ascii="Arial" w:hAnsi="Arial"/>
        </w:rPr>
        <w:t>学习难度 | ⭐⭐（入门级）</w:t>
      </w:r>
    </w:p>
    <w:p>
      <w:pPr>
        <w:spacing w:line="440" w:lineRule="exact"/>
        <w:jc w:val="both"/>
      </w:pPr>
      <w:r>
        <w:rPr>
          <w:rFonts w:ascii="宋体" w:hAnsi="宋体"/>
          <w:b w:val="0"/>
          <w:sz w:val="28"/>
          <w:rFonts w:eastAsia="宋体" w:ascii="Arial" w:hAnsi="Arial"/>
        </w:rPr>
        <w:t>建议学时 | 2 小时</w:t>
      </w:r>
    </w:p>
    <w:p>
      <w:pPr>
        <w:spacing w:line="440" w:lineRule="exact"/>
        <w:jc w:val="both"/>
      </w:pPr>
      <w:r>
        <w:rPr>
          <w:rFonts w:ascii="宋体" w:hAnsi="宋体"/>
          <w:b w:val="0"/>
          <w:sz w:val="28"/>
          <w:rFonts w:eastAsia="宋体" w:ascii="Arial" w:hAnsi="Arial"/>
        </w:rPr>
        <w:t>前置知识 | 4-4-1 广告模式 CPC-CPM-CPA-CPS</w:t>
      </w:r>
    </w:p>
    <w:p>
      <w:pPr>
        <w:spacing w:line="440" w:lineRule="exact"/>
        <w:jc w:val="both"/>
      </w:pPr>
      <w:r>
        <w:rPr>
          <w:rFonts w:ascii="宋体" w:hAnsi="宋体"/>
          <w:b w:val="0"/>
          <w:sz w:val="28"/>
          <w:rFonts w:eastAsia="宋体" w:ascii="Arial" w:hAnsi="Arial"/>
        </w:rPr>
        <w:t>后续学习 | 4-4-3 交易抽成平台模式</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学习目标</w:t>
      </w:r>
    </w:p>
    <w:p>
      <w:pPr>
        <w:spacing w:line="440" w:lineRule="exact"/>
        <w:ind w:firstLine="420"/>
        <w:jc w:val="both"/>
      </w:pPr>
      <w:r>
        <w:rPr>
          <w:rFonts w:ascii="宋体" w:hAnsi="宋体"/>
          <w:b w:val="0"/>
          <w:sz w:val="28"/>
          <w:rFonts w:eastAsia="宋体" w:ascii="Arial" w:hAnsi="Arial"/>
        </w:rPr>
        <w:t>1. 理解订阅模式的商业逻辑与核心财务指标</w:t>
      </w:r>
    </w:p>
    <w:p>
      <w:pPr>
        <w:spacing w:line="440" w:lineRule="exact"/>
        <w:ind w:firstLine="420"/>
        <w:jc w:val="both"/>
      </w:pPr>
      <w:r>
        <w:rPr>
          <w:rFonts w:ascii="宋体" w:hAnsi="宋体"/>
          <w:b w:val="0"/>
          <w:sz w:val="28"/>
          <w:rFonts w:eastAsia="宋体" w:ascii="Arial" w:hAnsi="Arial"/>
        </w:rPr>
        <w:t>2. 掌握 SaaS、会员制、Freemium 三种订阅形态的差异</w:t>
      </w:r>
    </w:p>
    <w:p>
      <w:pPr>
        <w:spacing w:line="440" w:lineRule="exact"/>
        <w:ind w:firstLine="420"/>
        <w:jc w:val="both"/>
      </w:pPr>
      <w:r>
        <w:rPr>
          <w:rFonts w:ascii="宋体" w:hAnsi="宋体"/>
          <w:b w:val="0"/>
          <w:sz w:val="28"/>
          <w:rFonts w:eastAsia="宋体" w:ascii="Arial" w:hAnsi="Arial"/>
        </w:rPr>
        <w:t>3. 学会设计订阅分层体系与定价策略</w:t>
      </w:r>
    </w:p>
    <w:p>
      <w:pPr>
        <w:spacing w:line="440" w:lineRule="exact"/>
        <w:ind w:firstLine="420"/>
        <w:jc w:val="both"/>
      </w:pPr>
      <w:r>
        <w:rPr>
          <w:rFonts w:ascii="宋体" w:hAnsi="宋体"/>
          <w:b w:val="0"/>
          <w:sz w:val="28"/>
          <w:rFonts w:eastAsia="宋体" w:ascii="Arial" w:hAnsi="Arial"/>
        </w:rPr>
        <w:t>4. 了解订阅模式的关键指标：MRR、Churn、LTV</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一、订阅模式的本质</w:t>
      </w:r>
    </w:p>
    <w:p>
      <w:pPr>
        <w:spacing w:line="440" w:lineRule="exact"/>
        <w:ind w:firstLine="420"/>
        <w:jc w:val="both"/>
      </w:pPr>
      <w:r>
        <w:rPr>
          <w:rFonts w:ascii="宋体" w:hAnsi="宋体"/>
          <w:b w:val="0"/>
          <w:sz w:val="28"/>
          <w:rFonts w:eastAsia="宋体" w:ascii="Arial" w:hAnsi="Arial"/>
        </w:rPr>
        <w:t>通俗比喻： 订阅模式就像"健身房会员卡"。你不需要每次去都付钱，而是按月/年付一笔固定的费用，在有效期内无限使用。对平台来说，收入可预测；对用户来说，使用成本降低。</w:t>
      </w:r>
    </w:p>
    <w:p>
      <w:pPr>
        <w:spacing w:line="440" w:lineRule="exact"/>
        <w:ind w:firstLine="420"/>
        <w:jc w:val="both"/>
      </w:pPr>
      <w:r>
        <w:rPr>
          <w:rFonts w:ascii="宋体" w:hAnsi="宋体"/>
          <w:b w:val="0"/>
          <w:sz w:val="28"/>
          <w:rFonts w:eastAsia="宋体" w:ascii="Arial" w:hAnsi="Arial"/>
        </w:rPr>
        <w:t>订阅模式的核心优势：</w:t>
      </w:r>
    </w:p>
    <w:p>
      <w:pPr>
        <w:spacing w:line="440" w:lineRule="exact"/>
        <w:jc w:val="both"/>
      </w:pPr>
      <w:r>
        <w:rPr>
          <w:rFonts w:ascii="宋体" w:hAnsi="宋体"/>
          <w:b w:val="0"/>
          <w:sz w:val="28"/>
          <w:rFonts w:eastAsia="宋体" w:ascii="Arial" w:hAnsi="Arial"/>
        </w:rPr>
        <w:t>优势 | 对平台 | 对用户</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收入可预测 | 每月知道大概能赚多少 | 不用担心价格变化</w:t>
      </w:r>
    </w:p>
    <w:p>
      <w:pPr>
        <w:spacing w:line="440" w:lineRule="exact"/>
        <w:jc w:val="both"/>
      </w:pPr>
      <w:r>
        <w:rPr>
          <w:rFonts w:ascii="宋体" w:hAnsi="宋体"/>
          <w:b w:val="0"/>
          <w:sz w:val="28"/>
          <w:rFonts w:eastAsia="宋体" w:ascii="Arial" w:hAnsi="Arial"/>
        </w:rPr>
        <w:t>用户粘性高 | 用户习惯定期付费 | 沉没成本效应</w:t>
      </w:r>
    </w:p>
    <w:p>
      <w:pPr>
        <w:spacing w:line="440" w:lineRule="exact"/>
        <w:jc w:val="both"/>
      </w:pPr>
      <w:r>
        <w:rPr>
          <w:rFonts w:ascii="宋体" w:hAnsi="宋体"/>
          <w:b w:val="0"/>
          <w:sz w:val="28"/>
          <w:rFonts w:eastAsia="宋体" w:ascii="Arial" w:hAnsi="Arial"/>
        </w:rPr>
        <w:t>持续优化 | 有动力持续改进产品 | 持续获得更好体验</w:t>
      </w:r>
    </w:p>
    <w:p>
      <w:pPr>
        <w:spacing w:line="440" w:lineRule="exact"/>
        <w:jc w:val="both"/>
      </w:pPr>
      <w:r>
        <w:rPr>
          <w:rFonts w:ascii="宋体" w:hAnsi="宋体"/>
          <w:b w:val="0"/>
          <w:sz w:val="28"/>
          <w:rFonts w:eastAsia="宋体" w:ascii="Arial" w:hAnsi="Arial"/>
        </w:rPr>
        <w:t>数据积累 | 长期使用产生行为数据 | 个性化服务</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二、三种主要订阅形态</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SaaS（Software as a Service，软件即服务）</w:t>
      </w:r>
    </w:p>
    <w:p>
      <w:pPr>
        <w:spacing w:line="440" w:lineRule="exact"/>
        <w:ind w:firstLine="420"/>
        <w:jc w:val="both"/>
      </w:pPr>
      <w:r>
        <w:rPr>
          <w:rFonts w:ascii="宋体" w:hAnsi="宋体"/>
          <w:b w:val="0"/>
          <w:sz w:val="28"/>
          <w:rFonts w:eastAsia="宋体" w:ascii="Arial" w:hAnsi="Arial"/>
        </w:rPr>
        <w:t>定义： 用户按月/年付费使用云端软件，不需要本地安装。</w:t>
      </w:r>
    </w:p>
    <w:p>
      <w:pPr>
        <w:spacing w:line="440" w:lineRule="exact"/>
        <w:jc w:val="both"/>
      </w:pPr>
      <w:r>
        <w:rPr>
          <w:rFonts w:ascii="宋体" w:hAnsi="宋体"/>
          <w:b w:val="0"/>
          <w:sz w:val="28"/>
          <w:rFonts w:eastAsia="宋体" w:ascii="Arial" w:hAnsi="Arial"/>
        </w:rPr>
        <w:t>维度 | 说明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目标用户 | 企业/团队 | Salesforce、飞书、钉钉</w:t>
      </w:r>
    </w:p>
    <w:p>
      <w:pPr>
        <w:spacing w:line="440" w:lineRule="exact"/>
        <w:jc w:val="both"/>
      </w:pPr>
      <w:r>
        <w:rPr>
          <w:rFonts w:ascii="宋体" w:hAnsi="宋体"/>
          <w:b w:val="0"/>
          <w:sz w:val="28"/>
          <w:rFonts w:eastAsia="宋体" w:ascii="Arial" w:hAnsi="Arial"/>
        </w:rPr>
        <w:t>定价单位 | 按用户数/功能模块 | 每人每月 99 元</w:t>
      </w:r>
    </w:p>
    <w:p>
      <w:pPr>
        <w:spacing w:line="440" w:lineRule="exact"/>
        <w:jc w:val="both"/>
      </w:pPr>
      <w:r>
        <w:rPr>
          <w:rFonts w:ascii="宋体" w:hAnsi="宋体"/>
          <w:b w:val="0"/>
          <w:sz w:val="28"/>
          <w:rFonts w:eastAsia="宋体" w:ascii="Arial" w:hAnsi="Arial"/>
        </w:rPr>
        <w:t>核心价值 | 替代本地软件、降低 IT 成本 | 不需要买服务器</w:t>
      </w:r>
    </w:p>
    <w:p>
      <w:pPr>
        <w:spacing w:line="440" w:lineRule="exact"/>
        <w:jc w:val="both"/>
      </w:pPr>
      <w:r>
        <w:rPr>
          <w:rFonts w:ascii="宋体" w:hAnsi="宋体"/>
          <w:b w:val="0"/>
          <w:sz w:val="28"/>
          <w:rFonts w:eastAsia="宋体" w:ascii="Arial" w:hAnsi="Arial"/>
        </w:rPr>
        <w:t>合同周期 | 通常年付 | 年付有折扣</w:t>
      </w:r>
    </w:p>
    <w:p>
      <w:pPr>
        <w:spacing w:line="440" w:lineRule="exact"/>
        <w:ind w:firstLine="420"/>
        <w:jc w:val="both"/>
      </w:pPr>
      <w:r>
        <w:rPr>
          <w:rFonts w:ascii="宋体" w:hAnsi="宋体"/>
          <w:b w:val="0"/>
          <w:sz w:val="28"/>
          <w:rFonts w:eastAsia="宋体" w:ascii="Arial" w:hAnsi="Arial"/>
        </w:rPr>
        <w:t>SaaS 定价策略：</w:t>
      </w:r>
    </w:p>
    <w:p>
      <w:pPr>
        <w:spacing w:line="440" w:lineRule="exact"/>
        <w:jc w:val="both"/>
      </w:pPr>
      <w:r>
        <w:rPr>
          <w:rFonts w:ascii="宋体" w:hAnsi="宋体"/>
          <w:b w:val="0"/>
          <w:sz w:val="28"/>
          <w:rFonts w:eastAsia="宋体" w:ascii="Arial" w:hAnsi="Arial"/>
        </w:rPr>
        <w:t>策略 | 说明 | 适用场景</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按人头 | 每个用户一个价格 | 团队协作工具</w:t>
      </w:r>
    </w:p>
    <w:p>
      <w:pPr>
        <w:spacing w:line="440" w:lineRule="exact"/>
        <w:jc w:val="both"/>
      </w:pPr>
      <w:r>
        <w:rPr>
          <w:rFonts w:ascii="宋体" w:hAnsi="宋体"/>
          <w:b w:val="0"/>
          <w:sz w:val="28"/>
          <w:rFonts w:eastAsia="宋体" w:ascii="Arial" w:hAnsi="Arial"/>
        </w:rPr>
        <w:t>按功能 | 不同功能不同价格 | 从基础到高级</w:t>
      </w:r>
    </w:p>
    <w:p>
      <w:pPr>
        <w:spacing w:line="440" w:lineRule="exact"/>
        <w:jc w:val="both"/>
      </w:pPr>
      <w:r>
        <w:rPr>
          <w:rFonts w:ascii="宋体" w:hAnsi="宋体"/>
          <w:b w:val="0"/>
          <w:sz w:val="28"/>
          <w:rFonts w:eastAsia="宋体" w:ascii="Arial" w:hAnsi="Arial"/>
        </w:rPr>
        <w:t>按用量 | 用多少付多少 | API 调用、存储空间</w:t>
      </w:r>
    </w:p>
    <w:p>
      <w:pPr>
        <w:spacing w:line="440" w:lineRule="exact"/>
        <w:jc w:val="both"/>
      </w:pPr>
      <w:r>
        <w:rPr>
          <w:rFonts w:ascii="宋体" w:hAnsi="宋体"/>
          <w:b w:val="0"/>
          <w:sz w:val="28"/>
          <w:rFonts w:eastAsia="宋体" w:ascii="Arial" w:hAnsi="Arial"/>
        </w:rPr>
        <w:t>按层级 | 不同套餐不同价格 | 小企业到企业</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会员制（Membership）</w:t>
      </w:r>
    </w:p>
    <w:p>
      <w:pPr>
        <w:spacing w:line="440" w:lineRule="exact"/>
        <w:ind w:firstLine="420"/>
        <w:jc w:val="both"/>
      </w:pPr>
      <w:r>
        <w:rPr>
          <w:rFonts w:ascii="宋体" w:hAnsi="宋体"/>
          <w:b w:val="0"/>
          <w:sz w:val="28"/>
          <w:rFonts w:eastAsia="宋体" w:ascii="Arial" w:hAnsi="Arial"/>
        </w:rPr>
        <w:t>定义： 用户付费成为会员，享受专属权益。</w:t>
      </w:r>
    </w:p>
    <w:p>
      <w:pPr>
        <w:spacing w:line="440" w:lineRule="exact"/>
        <w:jc w:val="both"/>
      </w:pPr>
      <w:r>
        <w:rPr>
          <w:rFonts w:ascii="宋体" w:hAnsi="宋体"/>
          <w:b w:val="0"/>
          <w:sz w:val="28"/>
          <w:rFonts w:eastAsia="宋体" w:ascii="Arial" w:hAnsi="Arial"/>
        </w:rPr>
        <w:t>维度 | 说明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目标用户 | 个人消费者 | 京东 PLUS、爱奇艺 VIP</w:t>
      </w:r>
    </w:p>
    <w:p>
      <w:pPr>
        <w:spacing w:line="440" w:lineRule="exact"/>
        <w:jc w:val="both"/>
      </w:pPr>
      <w:r>
        <w:rPr>
          <w:rFonts w:ascii="宋体" w:hAnsi="宋体"/>
          <w:b w:val="0"/>
          <w:sz w:val="28"/>
          <w:rFonts w:eastAsia="宋体" w:ascii="Arial" w:hAnsi="Arial"/>
        </w:rPr>
        <w:t>定价单位 | 月付/季付/年付 | 每月 25 元</w:t>
      </w:r>
    </w:p>
    <w:p>
      <w:pPr>
        <w:spacing w:line="440" w:lineRule="exact"/>
        <w:jc w:val="both"/>
      </w:pPr>
      <w:r>
        <w:rPr>
          <w:rFonts w:ascii="宋体" w:hAnsi="宋体"/>
          <w:b w:val="0"/>
          <w:sz w:val="28"/>
          <w:rFonts w:eastAsia="宋体" w:ascii="Arial" w:hAnsi="Arial"/>
        </w:rPr>
        <w:t>核心价值 | 省钱、特权、体验 | 免广告、折扣价</w:t>
      </w:r>
    </w:p>
    <w:p>
      <w:pPr>
        <w:spacing w:line="440" w:lineRule="exact"/>
        <w:jc w:val="both"/>
      </w:pPr>
      <w:r>
        <w:rPr>
          <w:rFonts w:ascii="宋体" w:hAnsi="宋体"/>
          <w:b w:val="0"/>
          <w:sz w:val="28"/>
          <w:rFonts w:eastAsia="宋体" w:ascii="Arial" w:hAnsi="Arial"/>
        </w:rPr>
        <w:t>合同周期 | 灵活，可月付 | 随时取消</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3. Freemium（免费增值）</w:t>
      </w:r>
    </w:p>
    <w:p>
      <w:pPr>
        <w:spacing w:line="440" w:lineRule="exact"/>
        <w:ind w:firstLine="420"/>
        <w:jc w:val="both"/>
      </w:pPr>
      <w:r>
        <w:rPr>
          <w:rFonts w:ascii="宋体" w:hAnsi="宋体"/>
          <w:b w:val="0"/>
          <w:sz w:val="28"/>
          <w:rFonts w:eastAsia="宋体" w:ascii="Arial" w:hAnsi="Arial"/>
        </w:rPr>
        <w:t>定义： 基础功能免费，高级功能付费。</w:t>
      </w:r>
    </w:p>
    <w:p>
      <w:pPr>
        <w:spacing w:line="440" w:lineRule="exact"/>
        <w:ind w:firstLine="420"/>
        <w:jc w:val="both"/>
      </w:pPr>
      <w:r>
        <w:rPr>
          <w:rFonts w:ascii="宋体" w:hAnsi="宋体"/>
          <w:b w:val="0"/>
          <w:sz w:val="28"/>
          <w:rFonts w:eastAsia="宋体" w:ascii="Arial" w:hAnsi="Arial"/>
        </w:rPr>
        <w:t>通俗比喻： 就像"试吃"。先让你免费尝一小块，觉得好吃再买整份。</w:t>
      </w:r>
    </w:p>
    <w:p>
      <w:pPr>
        <w:spacing w:line="440" w:lineRule="exact"/>
        <w:jc w:val="both"/>
      </w:pPr>
      <w:r>
        <w:rPr>
          <w:rFonts w:ascii="宋体" w:hAnsi="宋体"/>
          <w:b w:val="0"/>
          <w:sz w:val="28"/>
          <w:rFonts w:eastAsia="宋体" w:ascii="Arial" w:hAnsi="Arial"/>
        </w:rPr>
        <w:t>维度 | 说明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免费部分 | 核心功能、基础体验 | Notion 免费版</w:t>
      </w:r>
    </w:p>
    <w:p>
      <w:pPr>
        <w:spacing w:line="440" w:lineRule="exact"/>
        <w:jc w:val="both"/>
      </w:pPr>
      <w:r>
        <w:rPr>
          <w:rFonts w:ascii="宋体" w:hAnsi="宋体"/>
          <w:b w:val="0"/>
          <w:sz w:val="28"/>
          <w:rFonts w:eastAsia="宋体" w:ascii="Arial" w:hAnsi="Arial"/>
        </w:rPr>
        <w:t>付费部分 | 高级功能、更大容量 | Notion Pro 版</w:t>
      </w:r>
    </w:p>
    <w:p>
      <w:pPr>
        <w:spacing w:line="440" w:lineRule="exact"/>
        <w:jc w:val="both"/>
      </w:pPr>
      <w:r>
        <w:rPr>
          <w:rFonts w:ascii="宋体" w:hAnsi="宋体"/>
          <w:b w:val="0"/>
          <w:sz w:val="28"/>
          <w:rFonts w:eastAsia="宋体" w:ascii="Arial" w:hAnsi="Arial"/>
        </w:rPr>
        <w:t>转化率 | 免费用户转付费的比例 | 2-5% 为常见</w:t>
      </w:r>
    </w:p>
    <w:p>
      <w:pPr>
        <w:spacing w:line="440" w:lineRule="exact"/>
        <w:jc w:val="both"/>
      </w:pPr>
      <w:r>
        <w:rPr>
          <w:rFonts w:ascii="宋体" w:hAnsi="宋体"/>
          <w:b w:val="0"/>
          <w:sz w:val="28"/>
          <w:rFonts w:eastAsia="宋体" w:ascii="Arial" w:hAnsi="Arial"/>
        </w:rPr>
        <w:t>核心价值 | 先体验后付费 | 降低决策门槛</w:t>
      </w:r>
    </w:p>
    <w:p>
      <w:pPr>
        <w:spacing w:line="440" w:lineRule="exact"/>
        <w:ind w:firstLine="420"/>
        <w:jc w:val="both"/>
      </w:pPr>
      <w:r>
        <w:rPr>
          <w:rFonts w:ascii="宋体" w:hAnsi="宋体"/>
          <w:b w:val="0"/>
          <w:sz w:val="28"/>
          <w:rFonts w:eastAsia="宋体" w:ascii="Arial" w:hAnsi="Arial"/>
        </w:rPr>
        <w:t>Freemium 的免费/付费边界设计：</w:t>
      </w:r>
    </w:p>
    <w:p>
      <w:pPr>
        <w:spacing w:line="440" w:lineRule="exact"/>
        <w:jc w:val="both"/>
      </w:pPr>
      <w:r>
        <w:rPr>
          <w:rFonts w:ascii="宋体" w:hAnsi="宋体"/>
          <w:b w:val="0"/>
          <w:sz w:val="28"/>
          <w:rFonts w:eastAsia="宋体" w:ascii="Arial" w:hAnsi="Arial"/>
        </w:rPr>
        <w:t>边界类型 | 做法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功能边界 | 基础功能免费，高级功能付费 | Slack 免费版只能看 1 万条消息</w:t>
      </w:r>
    </w:p>
    <w:p>
      <w:pPr>
        <w:spacing w:line="440" w:lineRule="exact"/>
        <w:jc w:val="both"/>
      </w:pPr>
      <w:r>
        <w:rPr>
          <w:rFonts w:ascii="宋体" w:hAnsi="宋体"/>
          <w:b w:val="0"/>
          <w:sz w:val="28"/>
          <w:rFonts w:eastAsia="宋体" w:ascii="Arial" w:hAnsi="Arial"/>
        </w:rPr>
        <w:t>用量边界 | 免费有限量，付费不限量 | Dropbox 免费 2GB</w:t>
      </w:r>
    </w:p>
    <w:p>
      <w:pPr>
        <w:spacing w:line="440" w:lineRule="exact"/>
        <w:jc w:val="both"/>
      </w:pPr>
      <w:r>
        <w:rPr>
          <w:rFonts w:ascii="宋体" w:hAnsi="宋体"/>
          <w:b w:val="0"/>
          <w:sz w:val="28"/>
          <w:rFonts w:eastAsia="宋体" w:ascii="Arial" w:hAnsi="Arial"/>
        </w:rPr>
        <w:t>时间边界 | 免费试用一段时间 | 30 天免费试用</w:t>
      </w:r>
    </w:p>
    <w:p>
      <w:pPr>
        <w:spacing w:line="440" w:lineRule="exact"/>
        <w:jc w:val="both"/>
      </w:pPr>
      <w:r>
        <w:rPr>
          <w:rFonts w:ascii="宋体" w:hAnsi="宋体"/>
          <w:b w:val="0"/>
          <w:sz w:val="28"/>
          <w:rFonts w:eastAsia="宋体" w:ascii="Arial" w:hAnsi="Arial"/>
        </w:rPr>
        <w:t>用户边界 | 个人免费，团队付费 | Figma 个人免费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三、订阅模式的核心财务指标</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MRR（Monthly Recurring Revenue，月经常性收入）</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MRR = 付费用户数 × 平均每用户月收入</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t>类型 | 说明</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New MRR | 新增付费用户带来的收入</w:t>
      </w:r>
    </w:p>
    <w:p>
      <w:pPr>
        <w:spacing w:line="440" w:lineRule="exact"/>
        <w:jc w:val="both"/>
      </w:pPr>
      <w:r>
        <w:rPr>
          <w:rFonts w:ascii="宋体" w:hAnsi="宋体"/>
          <w:b w:val="0"/>
          <w:sz w:val="28"/>
          <w:rFonts w:eastAsia="宋体" w:ascii="Arial" w:hAnsi="Arial"/>
        </w:rPr>
        <w:t>Expansion MRR | 现有用户升级套餐增加的收入</w:t>
      </w:r>
    </w:p>
    <w:p>
      <w:pPr>
        <w:spacing w:line="440" w:lineRule="exact"/>
        <w:jc w:val="both"/>
      </w:pPr>
      <w:r>
        <w:rPr>
          <w:rFonts w:ascii="宋体" w:hAnsi="宋体"/>
          <w:b w:val="0"/>
          <w:sz w:val="28"/>
          <w:rFonts w:eastAsia="宋体" w:ascii="Arial" w:hAnsi="Arial"/>
        </w:rPr>
        <w:t>Contraction MRR | 现有用户降级套餐减少的收入</w:t>
      </w:r>
    </w:p>
    <w:p>
      <w:pPr>
        <w:spacing w:line="440" w:lineRule="exact"/>
        <w:jc w:val="both"/>
      </w:pPr>
      <w:r>
        <w:rPr>
          <w:rFonts w:ascii="宋体" w:hAnsi="宋体"/>
          <w:b w:val="0"/>
          <w:sz w:val="28"/>
          <w:rFonts w:eastAsia="宋体" w:ascii="Arial" w:hAnsi="Arial"/>
        </w:rPr>
        <w:t>Churned MRR | 用户流失导致的收入减少</w:t>
      </w:r>
    </w:p>
    <w:p>
      <w:pPr>
        <w:spacing w:line="440" w:lineRule="exact"/>
        <w:ind w:firstLine="420"/>
        <w:jc w:val="both"/>
      </w:pPr>
      <w:r>
        <w:rPr>
          <w:rFonts w:ascii="宋体" w:hAnsi="宋体"/>
          <w:b w:val="0"/>
          <w:sz w:val="28"/>
          <w:rFonts w:eastAsia="宋体" w:ascii="Arial" w:hAnsi="Arial"/>
        </w:rPr>
        <w:t>MRR 增长公式：</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本月 MRR = 上月 MRR + New MRR + Expansion MRR - Contraction MRR - Churned MRR</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流失率（Churn Rate）</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流失率 = 本月流失的付费用户数 / 上月总付费用户数 × 100%</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t>行业 | 月流失率健康标准</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B2B SaaS | &lt;3%</w:t>
      </w:r>
    </w:p>
    <w:p>
      <w:pPr>
        <w:spacing w:line="440" w:lineRule="exact"/>
        <w:jc w:val="both"/>
      </w:pPr>
      <w:r>
        <w:rPr>
          <w:rFonts w:ascii="宋体" w:hAnsi="宋体"/>
          <w:b w:val="0"/>
          <w:sz w:val="28"/>
          <w:rFonts w:eastAsia="宋体" w:ascii="Arial" w:hAnsi="Arial"/>
        </w:rPr>
        <w:t>B2C 订阅 | &lt;5%</w:t>
      </w:r>
    </w:p>
    <w:p>
      <w:pPr>
        <w:spacing w:line="440" w:lineRule="exact"/>
        <w:jc w:val="both"/>
      </w:pPr>
      <w:r>
        <w:rPr>
          <w:rFonts w:ascii="宋体" w:hAnsi="宋体"/>
          <w:b w:val="0"/>
          <w:sz w:val="28"/>
          <w:rFonts w:eastAsia="宋体" w:ascii="Arial" w:hAnsi="Arial"/>
        </w:rPr>
        <w:t>内容会员 | &lt;8%</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3. LTV（LifeTime Value，用户生命周期价值）</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LTV = ARPU / 流失率</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示例：每月收入 100 元，月流失率 5% → LTV = 100 / 0.05 = 2000 元</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4. LTV/CAC 比值</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LTV/CAC = 用户生命周期价值 / 用户获取成本</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t>比值 | 含义</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&gt;3 | 健康，获客投入有回报</w:t>
      </w:r>
    </w:p>
    <w:p>
      <w:pPr>
        <w:spacing w:line="440" w:lineRule="exact"/>
        <w:jc w:val="both"/>
      </w:pPr>
      <w:r>
        <w:rPr>
          <w:rFonts w:ascii="宋体" w:hAnsi="宋体"/>
          <w:b w:val="0"/>
          <w:sz w:val="28"/>
          <w:rFonts w:eastAsia="宋体" w:ascii="Arial" w:hAnsi="Arial"/>
        </w:rPr>
        <w:t>1-3 | 临界，需要优化</w:t>
      </w:r>
    </w:p>
    <w:p>
      <w:pPr>
        <w:spacing w:line="440" w:lineRule="exact"/>
        <w:jc w:val="both"/>
      </w:pPr>
      <w:r>
        <w:rPr>
          <w:rFonts w:ascii="宋体" w:hAnsi="宋体"/>
          <w:b w:val="0"/>
          <w:sz w:val="28"/>
          <w:rFonts w:eastAsia="宋体" w:ascii="Arial" w:hAnsi="Arial"/>
        </w:rPr>
        <w:t>&lt;1 | 危险，获客成本高于用户价值</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四、订阅分层体系设计</w:t>
      </w:r>
    </w:p>
    <w:p>
      <w:pPr>
        <w:spacing w:line="440" w:lineRule="exact"/>
        <w:ind w:firstLine="420"/>
        <w:jc w:val="both"/>
      </w:pPr>
      <w:r>
        <w:rPr>
          <w:rFonts w:ascii="宋体" w:hAnsi="宋体"/>
          <w:b w:val="0"/>
          <w:sz w:val="28"/>
          <w:rFonts w:eastAsia="宋体" w:ascii="Arial" w:hAnsi="Arial"/>
        </w:rPr>
        <w:t>经典三层结构：</w:t>
      </w:r>
    </w:p>
    <w:p>
      <w:pPr>
        <w:spacing w:line="440" w:lineRule="exact"/>
        <w:jc w:val="both"/>
      </w:pPr>
      <w:r>
        <w:rPr>
          <w:rFonts w:ascii="宋体" w:hAnsi="宋体"/>
          <w:b w:val="0"/>
          <w:sz w:val="28"/>
          <w:rFonts w:eastAsia="宋体" w:ascii="Arial" w:hAnsi="Arial"/>
        </w:rPr>
        <w:t>层级 | 定价 | 功能 | 目标用户 | 占比</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免费版 | 0 元 | 基础功能、有限用量 | 个人用户、试用者 | 80-90%</w:t>
      </w:r>
    </w:p>
    <w:p>
      <w:pPr>
        <w:spacing w:line="440" w:lineRule="exact"/>
        <w:jc w:val="both"/>
      </w:pPr>
      <w:r>
        <w:rPr>
          <w:rFonts w:ascii="宋体" w:hAnsi="宋体"/>
          <w:b w:val="0"/>
          <w:sz w:val="28"/>
          <w:rFonts w:eastAsia="宋体" w:ascii="Arial" w:hAnsi="Arial"/>
        </w:rPr>
        <w:t>专业版 | 99 元/月 | 全部功能、中等用量 | 专业人士、小团队 | 8-15%</w:t>
      </w:r>
    </w:p>
    <w:p>
      <w:pPr>
        <w:spacing w:line="440" w:lineRule="exact"/>
        <w:jc w:val="both"/>
      </w:pPr>
      <w:r>
        <w:rPr>
          <w:rFonts w:ascii="宋体" w:hAnsi="宋体"/>
          <w:b w:val="0"/>
          <w:sz w:val="28"/>
          <w:rFonts w:eastAsia="宋体" w:ascii="Arial" w:hAnsi="Arial"/>
        </w:rPr>
        <w:t>企业版 | 499 元/月 | 高级功能、无限用量、专属服务 | 中大型企业 | 2-5%</w:t>
      </w:r>
    </w:p>
    <w:p>
      <w:pPr>
        <w:spacing w:line="440" w:lineRule="exact"/>
        <w:ind w:firstLine="420"/>
        <w:jc w:val="both"/>
      </w:pPr>
      <w:r>
        <w:rPr>
          <w:rFonts w:ascii="宋体" w:hAnsi="宋体"/>
          <w:b w:val="0"/>
          <w:sz w:val="28"/>
          <w:rFonts w:eastAsia="宋体" w:ascii="Arial" w:hAnsi="Arial"/>
        </w:rPr>
        <w:t>分层设计原则：</w:t>
      </w:r>
    </w:p>
    <w:p>
      <w:pPr>
        <w:spacing w:line="440" w:lineRule="exact"/>
        <w:jc w:val="both"/>
      </w:pPr>
      <w:r>
        <w:rPr>
          <w:rFonts w:ascii="宋体" w:hAnsi="宋体"/>
          <w:b w:val="0"/>
          <w:sz w:val="28"/>
          <w:rFonts w:eastAsia="宋体" w:ascii="Arial" w:hAnsi="Arial"/>
        </w:rPr>
        <w:t>原则 | 说明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免费够用 | 免费版不能太差，否则用户不试用 | Notion 免费版足够个人使用</w:t>
      </w:r>
    </w:p>
    <w:p>
      <w:pPr>
        <w:spacing w:line="440" w:lineRule="exact"/>
        <w:jc w:val="both"/>
      </w:pPr>
      <w:r>
        <w:rPr>
          <w:rFonts w:ascii="宋体" w:hAnsi="宋体"/>
          <w:b w:val="0"/>
          <w:sz w:val="28"/>
          <w:rFonts w:eastAsia="宋体" w:ascii="Arial" w:hAnsi="Arial"/>
        </w:rPr>
        <w:t>付费超值 | 付费版要有明显优势 | 企业版的专属服务是杀手级功能</w:t>
      </w:r>
    </w:p>
    <w:p>
      <w:pPr>
        <w:spacing w:line="440" w:lineRule="exact"/>
        <w:jc w:val="both"/>
      </w:pPr>
      <w:r>
        <w:rPr>
          <w:rFonts w:ascii="宋体" w:hAnsi="宋体"/>
          <w:b w:val="0"/>
          <w:sz w:val="28"/>
          <w:rFonts w:eastAsia="宋体" w:ascii="Arial" w:hAnsi="Arial"/>
        </w:rPr>
        <w:t>层级清晰 | 每层之间的差异要明确 | 免费版 2GB，专业版 100GB，企业版无限</w:t>
      </w:r>
    </w:p>
    <w:p>
      <w:pPr>
        <w:spacing w:line="440" w:lineRule="exact"/>
        <w:jc w:val="both"/>
      </w:pPr>
      <w:r>
        <w:rPr>
          <w:rFonts w:ascii="宋体" w:hAnsi="宋体"/>
          <w:b w:val="0"/>
          <w:sz w:val="28"/>
          <w:rFonts w:eastAsia="宋体" w:ascii="Arial" w:hAnsi="Arial"/>
        </w:rPr>
        <w:t>升级路径 | 从低到高的升级路径要自然 | 用量不够 → 升级；需要新功能 → 升级</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五、定价策略</w:t>
      </w:r>
    </w:p>
    <w:p>
      <w:pPr>
        <w:spacing w:line="440" w:lineRule="exact"/>
        <w:jc w:val="both"/>
      </w:pPr>
      <w:r>
        <w:rPr>
          <w:rFonts w:ascii="宋体" w:hAnsi="宋体"/>
          <w:b w:val="0"/>
          <w:sz w:val="28"/>
          <w:rFonts w:eastAsia="宋体" w:ascii="Arial" w:hAnsi="Arial"/>
        </w:rPr>
        <w:t>策略 | 说明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成本加成 | 成本 + 利润 = 价格 | 成本 50 元 + 50% 利润 = 75 元</w:t>
      </w:r>
    </w:p>
    <w:p>
      <w:pPr>
        <w:spacing w:line="440" w:lineRule="exact"/>
        <w:jc w:val="both"/>
      </w:pPr>
      <w:r>
        <w:rPr>
          <w:rFonts w:ascii="宋体" w:hAnsi="宋体"/>
          <w:b w:val="0"/>
          <w:sz w:val="28"/>
          <w:rFonts w:eastAsia="宋体" w:ascii="Arial" w:hAnsi="Arial"/>
        </w:rPr>
        <w:t>竞品对标 | 参考竞品定价 | 竞品 99 元，定价 89 元</w:t>
      </w:r>
    </w:p>
    <w:p>
      <w:pPr>
        <w:spacing w:line="440" w:lineRule="exact"/>
        <w:jc w:val="both"/>
      </w:pPr>
      <w:r>
        <w:rPr>
          <w:rFonts w:ascii="宋体" w:hAnsi="宋体"/>
          <w:b w:val="0"/>
          <w:sz w:val="28"/>
          <w:rFonts w:eastAsia="宋体" w:ascii="Arial" w:hAnsi="Arial"/>
        </w:rPr>
        <w:t>价值定价 | 根据用户感知价值定价 | 帮企业省 10 万/年，定价 1 万/年</w:t>
      </w:r>
    </w:p>
    <w:p>
      <w:pPr>
        <w:spacing w:line="440" w:lineRule="exact"/>
        <w:jc w:val="both"/>
      </w:pPr>
      <w:r>
        <w:rPr>
          <w:rFonts w:ascii="宋体" w:hAnsi="宋体"/>
          <w:b w:val="0"/>
          <w:sz w:val="28"/>
          <w:rFonts w:eastAsia="宋体" w:ascii="Arial" w:hAnsi="Arial"/>
        </w:rPr>
        <w:t>心理定价 | 用数字心理学定价 | 99 元比 100 元感觉便宜很多</w:t>
      </w:r>
    </w:p>
    <w:p>
      <w:pPr>
        <w:spacing w:line="440" w:lineRule="exact"/>
        <w:jc w:val="both"/>
      </w:pPr>
      <w:r>
        <w:rPr>
          <w:rFonts w:ascii="宋体" w:hAnsi="宋体"/>
          <w:b w:val="0"/>
          <w:sz w:val="28"/>
          <w:rFonts w:eastAsia="宋体" w:ascii="Arial" w:hAnsi="Arial"/>
        </w:rPr>
        <w:t>锚定定价 | 用高价版衬托中价版 | 企业版 499 元让专业版 99 元显得便宜</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六、订阅模式的风险</w:t>
      </w:r>
    </w:p>
    <w:p>
      <w:pPr>
        <w:spacing w:line="440" w:lineRule="exact"/>
        <w:jc w:val="both"/>
      </w:pPr>
      <w:r>
        <w:rPr>
          <w:rFonts w:ascii="宋体" w:hAnsi="宋体"/>
          <w:b w:val="0"/>
          <w:sz w:val="28"/>
          <w:rFonts w:eastAsia="宋体" w:ascii="Arial" w:hAnsi="Arial"/>
        </w:rPr>
        <w:t>风险 | 说明 | 应对策略</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用户疲劳 | 太多订阅，用户选择性取消 | 提供年付折扣、家庭套餐</w:t>
      </w:r>
    </w:p>
    <w:p>
      <w:pPr>
        <w:spacing w:line="440" w:lineRule="exact"/>
        <w:jc w:val="both"/>
      </w:pPr>
      <w:r>
        <w:rPr>
          <w:rFonts w:ascii="宋体" w:hAnsi="宋体"/>
          <w:b w:val="0"/>
          <w:sz w:val="28"/>
          <w:rFonts w:eastAsia="宋体" w:ascii="Arial" w:hAnsi="Arial"/>
        </w:rPr>
        <w:t>内容同质化 | 竞品功能相似，用户比价 | 持续创新、建立生态</w:t>
      </w:r>
    </w:p>
    <w:p>
      <w:pPr>
        <w:spacing w:line="440" w:lineRule="exact"/>
        <w:jc w:val="both"/>
      </w:pPr>
      <w:r>
        <w:rPr>
          <w:rFonts w:ascii="宋体" w:hAnsi="宋体"/>
          <w:b w:val="0"/>
          <w:sz w:val="28"/>
          <w:rFonts w:eastAsia="宋体" w:ascii="Arial" w:hAnsi="Arial"/>
        </w:rPr>
        <w:t>流失预警 | 用户行为异常但未及时干预 | 建立流失预警模型</w:t>
      </w:r>
    </w:p>
    <w:p>
      <w:pPr>
        <w:spacing w:line="440" w:lineRule="exact"/>
        <w:jc w:val="both"/>
      </w:pPr>
      <w:r>
        <w:rPr>
          <w:rFonts w:ascii="宋体" w:hAnsi="宋体"/>
          <w:b w:val="0"/>
          <w:sz w:val="28"/>
          <w:rFonts w:eastAsia="宋体" w:ascii="Arial" w:hAnsi="Arial"/>
        </w:rPr>
        <w:t>定价冲突 | 老用户觉得新用户优惠不公平 | 老用户专属权益、阶梯折扣</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案例一：Notion 的 Freemium 模式</w:t>
      </w:r>
    </w:p>
    <w:p>
      <w:pPr>
        <w:spacing w:line="440" w:lineRule="exact"/>
        <w:ind w:firstLine="420"/>
        <w:jc w:val="both"/>
      </w:pPr>
      <w:r>
        <w:rPr>
          <w:rFonts w:ascii="宋体" w:hAnsi="宋体"/>
          <w:b w:val="0"/>
          <w:sz w:val="28"/>
          <w:rFonts w:eastAsia="宋体" w:ascii="Arial" w:hAnsi="Arial"/>
        </w:rPr>
        <w:t>分层设计：</w:t>
      </w:r>
    </w:p>
    <w:p>
      <w:pPr>
        <w:spacing w:line="440" w:lineRule="exact"/>
        <w:jc w:val="both"/>
      </w:pPr>
      <w:r>
        <w:rPr>
          <w:rFonts w:ascii="宋体" w:hAnsi="宋体"/>
          <w:b w:val="0"/>
          <w:sz w:val="28"/>
          <w:rFonts w:eastAsia="宋体" w:ascii="Arial" w:hAnsi="Arial"/>
        </w:rPr>
        <w:t>版本 | 价格 | 功能</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Free | 0 元 | 无限页面、基础协作、1000 文件</w:t>
      </w:r>
    </w:p>
    <w:p>
      <w:pPr>
        <w:spacing w:line="440" w:lineRule="exact"/>
        <w:jc w:val="both"/>
      </w:pPr>
      <w:r>
        <w:rPr>
          <w:rFonts w:ascii="宋体" w:hAnsi="宋体"/>
          <w:b w:val="0"/>
          <w:sz w:val="28"/>
          <w:rFonts w:eastAsia="宋体" w:ascii="Arial" w:hAnsi="Arial"/>
        </w:rPr>
        <w:t>Plus | 8 美元/月 | 无限文件、版本历史、块级权限</w:t>
      </w:r>
    </w:p>
    <w:p>
      <w:pPr>
        <w:spacing w:line="440" w:lineRule="exact"/>
        <w:jc w:val="both"/>
      </w:pPr>
      <w:r>
        <w:rPr>
          <w:rFonts w:ascii="宋体" w:hAnsi="宋体"/>
          <w:b w:val="0"/>
          <w:sz w:val="28"/>
          <w:rFonts w:eastAsia="宋体" w:ascii="Arial" w:hAnsi="Arial"/>
        </w:rPr>
        <w:t>Business | 15 美元/月 | 管理员工具、审计日志、SAML SSO</w:t>
      </w:r>
    </w:p>
    <w:p>
      <w:pPr>
        <w:spacing w:line="440" w:lineRule="exact"/>
        <w:jc w:val="both"/>
      </w:pPr>
      <w:r>
        <w:rPr>
          <w:rFonts w:ascii="宋体" w:hAnsi="宋体"/>
          <w:b w:val="0"/>
          <w:sz w:val="28"/>
          <w:rFonts w:eastAsia="宋体" w:ascii="Arial" w:hAnsi="Arial"/>
        </w:rPr>
        <w:t>Enterprise | 联系销售 | 专属客户成功经理、自定义合同</w:t>
      </w:r>
    </w:p>
    <w:p>
      <w:pPr>
        <w:spacing w:line="440" w:lineRule="exact"/>
        <w:ind w:firstLine="420"/>
        <w:jc w:val="both"/>
      </w:pPr>
      <w:r>
        <w:rPr>
          <w:rFonts w:ascii="宋体" w:hAnsi="宋体"/>
          <w:b w:val="0"/>
          <w:sz w:val="28"/>
          <w:rFonts w:eastAsia="宋体" w:ascii="Arial" w:hAnsi="Arial"/>
        </w:rPr>
        <w:t>成功要素：</w:t>
      </w:r>
    </w:p>
    <w:p>
      <w:pPr>
        <w:spacing w:line="440" w:lineRule="exact"/>
        <w:ind w:firstLine="420"/>
        <w:jc w:val="both"/>
      </w:pPr>
      <w:r>
        <w:rPr>
          <w:rFonts w:ascii="宋体" w:hAnsi="宋体"/>
          <w:b w:val="0"/>
          <w:sz w:val="28"/>
          <w:rFonts w:eastAsia="宋体" w:ascii="Arial" w:hAnsi="Arial"/>
        </w:rPr>
        <w:t>免费版足够好用，吸引大量个人用户</w:t>
      </w:r>
    </w:p>
    <w:p>
      <w:pPr>
        <w:spacing w:line="440" w:lineRule="exact"/>
        <w:ind w:firstLine="420"/>
        <w:jc w:val="both"/>
      </w:pPr>
      <w:r>
        <w:rPr>
          <w:rFonts w:ascii="宋体" w:hAnsi="宋体"/>
          <w:b w:val="0"/>
          <w:sz w:val="28"/>
          <w:rFonts w:eastAsia="宋体" w:ascii="Arial" w:hAnsi="Arial"/>
        </w:rPr>
        <w:t>团队协作是付费的主要驱动力（团队必须升级）</w:t>
      </w:r>
    </w:p>
    <w:p>
      <w:pPr>
        <w:spacing w:line="440" w:lineRule="exact"/>
        <w:ind w:firstLine="420"/>
        <w:jc w:val="both"/>
      </w:pPr>
      <w:r>
        <w:rPr>
          <w:rFonts w:ascii="宋体" w:hAnsi="宋体"/>
          <w:b w:val="0"/>
          <w:sz w:val="28"/>
          <w:rFonts w:eastAsia="宋体" w:ascii="Arial" w:hAnsi="Arial"/>
        </w:rPr>
        <w:t>定价随功能价值递增，不让人觉得"被宰"</w:t>
      </w:r>
    </w:p>
    <w:p>
      <w:pPr>
        <w:spacing w:line="440" w:lineRule="exact"/>
        <w:ind w:firstLine="420"/>
        <w:jc w:val="both"/>
      </w:pPr>
      <w:r>
        <w:rPr>
          <w:rFonts w:ascii="宋体" w:hAnsi="宋体"/>
          <w:b w:val="0"/>
          <w:sz w:val="28"/>
          <w:rFonts w:eastAsia="宋体" w:ascii="Arial" w:hAnsi="Arial"/>
        </w:rPr>
        <w:t>产品经理启示： Freemium 的核心不是"免费版多便宜"，而是"付费版多值得"。Notion 的付费驱动力不是功能限制，而是协作需求——一个人用免费就够了，但团队必须付费。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案例二：京东 PLUS 会员</w:t>
      </w:r>
    </w:p>
    <w:p>
      <w:pPr>
        <w:spacing w:line="440" w:lineRule="exact"/>
        <w:ind w:firstLine="420"/>
        <w:jc w:val="both"/>
      </w:pPr>
      <w:r>
        <w:rPr>
          <w:rFonts w:ascii="宋体" w:hAnsi="宋体"/>
          <w:b w:val="0"/>
          <w:sz w:val="28"/>
          <w:rFonts w:eastAsia="宋体" w:ascii="Arial" w:hAnsi="Arial"/>
        </w:rPr>
        <w:t>权益设计：</w:t>
      </w:r>
    </w:p>
    <w:p>
      <w:pPr>
        <w:spacing w:line="440" w:lineRule="exact"/>
        <w:jc w:val="both"/>
      </w:pPr>
      <w:r>
        <w:rPr>
          <w:rFonts w:ascii="宋体" w:hAnsi="宋体"/>
          <w:b w:val="0"/>
          <w:sz w:val="28"/>
          <w:rFonts w:eastAsia="宋体" w:ascii="Arial" w:hAnsi="Arial"/>
        </w:rPr>
        <w:t>权益 | 价值 | 用户感知</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运费券 | 每年 12 张 | 每月 1 张，实用</w:t>
      </w:r>
    </w:p>
    <w:p>
      <w:pPr>
        <w:spacing w:line="440" w:lineRule="exact"/>
        <w:jc w:val="both"/>
      </w:pPr>
      <w:r>
        <w:rPr>
          <w:rFonts w:ascii="宋体" w:hAnsi="宋体"/>
          <w:b w:val="0"/>
          <w:sz w:val="28"/>
          <w:rFonts w:eastAsia="宋体" w:ascii="Arial" w:hAnsi="Arial"/>
        </w:rPr>
        <w:t>95 折 | 自营商品 | 每月省几十元</w:t>
      </w:r>
    </w:p>
    <w:p>
      <w:pPr>
        <w:spacing w:line="440" w:lineRule="exact"/>
        <w:jc w:val="both"/>
      </w:pPr>
      <w:r>
        <w:rPr>
          <w:rFonts w:ascii="宋体" w:hAnsi="宋体"/>
          <w:b w:val="0"/>
          <w:sz w:val="28"/>
          <w:rFonts w:eastAsia="宋体" w:ascii="Arial" w:hAnsi="Arial"/>
        </w:rPr>
        <w:t>专属客服 | 快速响应 | 服务体验好</w:t>
      </w:r>
    </w:p>
    <w:p>
      <w:pPr>
        <w:spacing w:line="440" w:lineRule="exact"/>
        <w:jc w:val="both"/>
      </w:pPr>
      <w:r>
        <w:rPr>
          <w:rFonts w:ascii="宋体" w:hAnsi="宋体"/>
          <w:b w:val="0"/>
          <w:sz w:val="28"/>
          <w:rFonts w:eastAsia="宋体" w:ascii="Arial" w:hAnsi="Arial"/>
        </w:rPr>
        <w:t>联合会员 | 爱奇艺、腾讯视频等 | 额外价值感</w:t>
      </w:r>
    </w:p>
    <w:p>
      <w:pPr>
        <w:spacing w:line="440" w:lineRule="exact"/>
        <w:jc w:val="both"/>
      </w:pPr>
      <w:r>
        <w:rPr>
          <w:rFonts w:ascii="宋体" w:hAnsi="宋体"/>
          <w:b w:val="0"/>
          <w:sz w:val="28"/>
          <w:rFonts w:eastAsia="宋体" w:ascii="Arial" w:hAnsi="Arial"/>
        </w:rPr>
        <w:t>返现 | 消费返京豆 | 回头客效应</w:t>
      </w:r>
    </w:p>
    <w:p>
      <w:pPr>
        <w:spacing w:line="440" w:lineRule="exact"/>
        <w:ind w:firstLine="420"/>
        <w:jc w:val="both"/>
      </w:pPr>
      <w:r>
        <w:rPr>
          <w:rFonts w:ascii="宋体" w:hAnsi="宋体"/>
          <w:b w:val="0"/>
          <w:sz w:val="28"/>
          <w:rFonts w:eastAsia="宋体" w:ascii="Arial" w:hAnsi="Arial"/>
        </w:rPr>
        <w:t>定价策略： 年费 149 元，但联合会员价值就超过 200 元，让用户感觉"办了就是赚了"。</w:t>
      </w:r>
    </w:p>
    <w:p>
      <w:pPr>
        <w:spacing w:line="440" w:lineRule="exact"/>
        <w:ind w:firstLine="420"/>
        <w:jc w:val="both"/>
      </w:pPr>
      <w:r>
        <w:rPr>
          <w:rFonts w:ascii="宋体" w:hAnsi="宋体"/>
          <w:b w:val="0"/>
          <w:sz w:val="28"/>
          <w:rFonts w:eastAsia="宋体" w:ascii="Arial" w:hAnsi="Arial"/>
        </w:rPr>
        <w:t>效果： 京东 PLUS 会员超过 3000 万，年消费额是普通用户的 10 倍。</w:t>
      </w:r>
    </w:p>
    <w:p>
      <w:pPr>
        <w:spacing w:line="440" w:lineRule="exact"/>
        <w:ind w:firstLine="420"/>
        <w:jc w:val="both"/>
      </w:pPr>
      <w:r>
        <w:rPr>
          <w:rFonts w:ascii="宋体" w:hAnsi="宋体"/>
          <w:b w:val="0"/>
          <w:sz w:val="28"/>
          <w:rFonts w:eastAsia="宋体" w:ascii="Arial" w:hAnsi="Arial"/>
        </w:rPr>
        <w:t>产品经理启示： 会员制的核心是"让用户觉得划算"。计算让用户知道"我办会员省了多少钱"，而不是"我花了多少钱"。</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产品经理视角的关键思考</w:t>
      </w:r>
    </w:p>
    <w:p>
      <w:pPr>
        <w:spacing w:line="440" w:lineRule="exact"/>
        <w:ind w:firstLine="420"/>
        <w:jc w:val="both"/>
      </w:pPr>
      <w:r>
        <w:rPr>
          <w:rFonts w:ascii="宋体" w:hAnsi="宋体"/>
          <w:b w:val="0"/>
          <w:sz w:val="28"/>
          <w:rFonts w:eastAsia="宋体" w:ascii="Arial" w:hAnsi="Arial"/>
        </w:rPr>
        <w:t>1. 订阅模式的核心是"持续交付价值"。 用户每月都在决定"这个月还值不值"。如果产品体验下降，用户会毫不犹豫地取消订阅。订阅不是"一锤子买卖"，而是"每月的考试"。</w:t>
      </w:r>
    </w:p>
    <w:p>
      <w:pPr>
        <w:spacing w:line="440" w:lineRule="exact"/>
        <w:ind w:firstLine="420"/>
        <w:jc w:val="both"/>
      </w:pPr>
      <w:r>
        <w:rPr>
          <w:rFonts w:ascii="宋体" w:hAnsi="宋体"/>
          <w:b w:val="0"/>
          <w:sz w:val="28"/>
          <w:rFonts w:eastAsia="宋体" w:ascii="Arial" w:hAnsi="Arial"/>
        </w:rPr>
        <w:t>2. 定价是一门艺术，不是科学。 没有完美的定价公式。最好的定价方法是"测试"——通过 A/B 测试不同的价格，找到收益最大化的那个点。</w:t>
      </w:r>
    </w:p>
    <w:p>
      <w:pPr>
        <w:spacing w:line="440" w:lineRule="exact"/>
        <w:ind w:firstLine="420"/>
        <w:jc w:val="both"/>
      </w:pPr>
      <w:r>
        <w:rPr>
          <w:rFonts w:ascii="宋体" w:hAnsi="宋体"/>
          <w:b w:val="0"/>
          <w:sz w:val="28"/>
          <w:rFonts w:eastAsia="宋体" w:ascii="Arial" w:hAnsi="Arial"/>
        </w:rPr>
        <w:t>3. 流失率是订阅模式的"命脉"。 如果月流失率是 5%，意味着每年流失 46% 的用户。控制流失率比获取新用户更重要。降低流失率的方法：持续改进产品、提供年付折扣、建立流失预警。</w:t>
      </w:r>
    </w:p>
    <w:p>
      <w:pPr>
        <w:spacing w:line="440" w:lineRule="exact"/>
        <w:ind w:firstLine="420"/>
        <w:jc w:val="both"/>
      </w:pPr>
      <w:r>
        <w:rPr>
          <w:rFonts w:ascii="宋体" w:hAnsi="宋体"/>
          <w:b w:val="0"/>
          <w:sz w:val="28"/>
          <w:rFonts w:eastAsia="宋体" w:ascii="Arial" w:hAnsi="Arial"/>
        </w:rPr>
        <w:t>4. Freemium 不是"免费 + 付费"，而是"试用 + 转化"。 Freemium 的本质是降低用户的决策门槛，让用户在免费体验中发现付费的价值。如果免费版和付费版没有清晰的边界，用户就没有升级的动力。</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思考问题</w:t>
      </w:r>
    </w:p>
    <w:p>
      <w:pPr>
        <w:spacing w:line="440" w:lineRule="exact"/>
        <w:ind w:firstLine="420"/>
        <w:jc w:val="both"/>
      </w:pPr>
      <w:r>
        <w:rPr>
          <w:rFonts w:ascii="宋体" w:hAnsi="宋体"/>
          <w:b w:val="0"/>
          <w:sz w:val="28"/>
          <w:rFonts w:eastAsia="宋体" w:ascii="Arial" w:hAnsi="Arial"/>
        </w:rPr>
        <w:t>1. 如果你为一个"在线设计工具"设计 Freemium 模式，你会把哪些功能放在免费版、哪些放在付费版？为什么？</w:t>
      </w:r>
    </w:p>
    <w:p>
      <w:pPr>
        <w:spacing w:line="440" w:lineRule="exact"/>
        <w:ind w:firstLine="420"/>
        <w:jc w:val="both"/>
      </w:pPr>
      <w:r>
        <w:rPr>
          <w:rFonts w:ascii="宋体" w:hAnsi="宋体"/>
          <w:b w:val="0"/>
          <w:sz w:val="28"/>
          <w:rFonts w:eastAsia="宋体" w:ascii="Arial" w:hAnsi="Arial"/>
        </w:rPr>
        <w:t>2. 某 SaaS 产品的月流失率从 3% 上升到 8%，可能有哪些原因？作为产品经理，你会如何分析和应对？</w:t>
      </w:r>
    </w:p>
    <w:p>
      <w:pPr>
        <w:spacing w:line="440" w:lineRule="exact"/>
        <w:ind w:firstLine="420"/>
        <w:jc w:val="both"/>
      </w:pPr>
      <w:r>
        <w:rPr>
          <w:rFonts w:ascii="宋体" w:hAnsi="宋体"/>
          <w:b w:val="0"/>
          <w:sz w:val="28"/>
          <w:rFonts w:eastAsia="宋体" w:ascii="Arial" w:hAnsi="Arial"/>
        </w:rPr>
        <w:t>3. 比较 Notion 和飞书的订阅定价策略。为什么飞书在中国市场可以免费，而 Notion 在全球市场必须收费？</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相关链接</w:t>
      </w:r>
    </w:p>
    <w:p>
      <w:pPr>
        <w:spacing w:line="440" w:lineRule="exact"/>
        <w:ind w:firstLine="420"/>
        <w:jc w:val="both"/>
      </w:pPr>
      <w:r>
        <w:rPr>
          <w:rFonts w:ascii="宋体" w:hAnsi="宋体"/>
          <w:b w:val="0"/>
          <w:sz w:val="28"/>
          <w:rFonts w:eastAsia="宋体" w:ascii="Arial" w:hAnsi="Arial"/>
        </w:rPr>
        <w:t>上一节：4-4-1 广告模式 CPC-CPM-CPA-CPS</w:t>
      </w:r>
    </w:p>
    <w:p>
      <w:pPr>
        <w:spacing w:line="440" w:lineRule="exact"/>
        <w:ind w:firstLine="420"/>
        <w:jc w:val="both"/>
      </w:pPr>
      <w:r>
        <w:rPr>
          <w:rFonts w:ascii="宋体" w:hAnsi="宋体"/>
          <w:b w:val="0"/>
          <w:sz w:val="28"/>
          <w:rFonts w:eastAsia="宋体" w:ascii="Arial" w:hAnsi="Arial"/>
        </w:rPr>
        <w:t>下一节：4-4-3 交易抽成平台模式</w:t>
      </w:r>
    </w:p>
    <w:p>
      <w:pPr>
        <w:spacing w:line="440" w:lineRule="exact"/>
        <w:ind w:firstLine="420"/>
        <w:jc w:val="both"/>
      </w:pPr>
      <w:r>
        <w:rPr>
          <w:rFonts w:ascii="宋体" w:hAnsi="宋体"/>
          <w:b w:val="0"/>
          <w:sz w:val="28"/>
          <w:rFonts w:eastAsia="宋体" w:ascii="Arial" w:hAnsi="Arial"/>
        </w:rPr>
        <w:t>前置：4-1-1 核心数据指标体系</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4-4-3 交易抽成平台模式</w:t>
      </w:r>
    </w:p>
    <w:p>
      <w:pPr>
        <w:spacing w:line="440" w:lineRule="exact"/>
        <w:jc w:val="both"/>
      </w:pPr>
      <w:r>
        <w:rPr>
          <w:rFonts w:ascii="宋体" w:hAnsi="宋体"/>
          <w:b w:val="0"/>
          <w:sz w:val="28"/>
          <w:rFonts w:eastAsia="宋体" w:ascii="Arial" w:hAnsi="Arial"/>
        </w:rPr>
        <w:t>项目 | 内容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所属模块 | Module 4: 产品运营与数据驱动</w:t>
      </w:r>
    </w:p>
    <w:p>
      <w:pPr>
        <w:spacing w:line="440" w:lineRule="exact"/>
        <w:jc w:val="both"/>
      </w:pPr>
      <w:r>
        <w:rPr>
          <w:rFonts w:ascii="宋体" w:hAnsi="宋体"/>
          <w:b w:val="0"/>
          <w:sz w:val="28"/>
          <w:rFonts w:eastAsia="宋体" w:ascii="Arial" w:hAnsi="Arial"/>
        </w:rPr>
        <w:t>学习难度 | ⭐⭐⭐（中级）</w:t>
      </w:r>
    </w:p>
    <w:p>
      <w:pPr>
        <w:spacing w:line="440" w:lineRule="exact"/>
        <w:jc w:val="both"/>
      </w:pPr>
      <w:r>
        <w:rPr>
          <w:rFonts w:ascii="宋体" w:hAnsi="宋体"/>
          <w:b w:val="0"/>
          <w:sz w:val="28"/>
          <w:rFonts w:eastAsia="宋体" w:ascii="Arial" w:hAnsi="Arial"/>
        </w:rPr>
        <w:t>建议学时 | 2.5 小时</w:t>
      </w:r>
    </w:p>
    <w:p>
      <w:pPr>
        <w:spacing w:line="440" w:lineRule="exact"/>
        <w:jc w:val="both"/>
      </w:pPr>
      <w:r>
        <w:rPr>
          <w:rFonts w:ascii="宋体" w:hAnsi="宋体"/>
          <w:b w:val="0"/>
          <w:sz w:val="28"/>
          <w:rFonts w:eastAsia="宋体" w:ascii="Arial" w:hAnsi="Arial"/>
        </w:rPr>
        <w:t>前置知识 | 4-4-2 订阅模式 SaaS 会员 Freemium</w:t>
      </w:r>
    </w:p>
    <w:p>
      <w:pPr>
        <w:spacing w:line="440" w:lineRule="exact"/>
        <w:jc w:val="both"/>
      </w:pPr>
      <w:r>
        <w:rPr>
          <w:rFonts w:ascii="宋体" w:hAnsi="宋体"/>
          <w:b w:val="0"/>
          <w:sz w:val="28"/>
          <w:rFonts w:eastAsia="宋体" w:ascii="Arial" w:hAnsi="Arial"/>
        </w:rPr>
        <w:t>后续学习 | 4-4-4 增值服务</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学习目标</w:t>
      </w:r>
    </w:p>
    <w:p>
      <w:pPr>
        <w:spacing w:line="440" w:lineRule="exact"/>
        <w:ind w:firstLine="420"/>
        <w:jc w:val="both"/>
      </w:pPr>
      <w:r>
        <w:rPr>
          <w:rFonts w:ascii="宋体" w:hAnsi="宋体"/>
          <w:b w:val="0"/>
          <w:sz w:val="28"/>
          <w:rFonts w:eastAsia="宋体" w:ascii="Arial" w:hAnsi="Arial"/>
        </w:rPr>
        <w:t>1. 理解平台模式的"双边市场"特征与网络效应</w:t>
      </w:r>
    </w:p>
    <w:p>
      <w:pPr>
        <w:spacing w:line="440" w:lineRule="exact"/>
        <w:ind w:firstLine="420"/>
        <w:jc w:val="both"/>
      </w:pPr>
      <w:r>
        <w:rPr>
          <w:rFonts w:ascii="宋体" w:hAnsi="宋体"/>
          <w:b w:val="0"/>
          <w:sz w:val="28"/>
          <w:rFonts w:eastAsia="宋体" w:ascii="Arial" w:hAnsi="Arial"/>
        </w:rPr>
        <w:t>2. 掌握交易抽成模式的定价策略与抽成比例设计</w:t>
      </w:r>
    </w:p>
    <w:p>
      <w:pPr>
        <w:spacing w:line="440" w:lineRule="exact"/>
        <w:ind w:firstLine="420"/>
        <w:jc w:val="both"/>
      </w:pPr>
      <w:r>
        <w:rPr>
          <w:rFonts w:ascii="宋体" w:hAnsi="宋体"/>
          <w:b w:val="0"/>
          <w:sz w:val="28"/>
          <w:rFonts w:eastAsia="宋体" w:ascii="Arial" w:hAnsi="Arial"/>
        </w:rPr>
        <w:t>3. 学会分析平台模式的核心指标与飞轮效应</w:t>
      </w:r>
    </w:p>
    <w:p>
      <w:pPr>
        <w:spacing w:line="440" w:lineRule="exact"/>
        <w:ind w:firstLine="420"/>
        <w:jc w:val="both"/>
      </w:pPr>
      <w:r>
        <w:rPr>
          <w:rFonts w:ascii="宋体" w:hAnsi="宋体"/>
          <w:b w:val="0"/>
          <w:sz w:val="28"/>
          <w:rFonts w:eastAsia="宋体" w:ascii="Arial" w:hAnsi="Arial"/>
        </w:rPr>
        <w:t>4. 了解平台模式的治理挑战与信任体系设计</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一、平台模式的商业逻辑</w:t>
      </w:r>
    </w:p>
    <w:p>
      <w:pPr>
        <w:spacing w:line="440" w:lineRule="exact"/>
        <w:ind w:firstLine="420"/>
        <w:jc w:val="both"/>
      </w:pPr>
      <w:r>
        <w:rPr>
          <w:rFonts w:ascii="宋体" w:hAnsi="宋体"/>
          <w:b w:val="0"/>
          <w:sz w:val="28"/>
          <w:rFonts w:eastAsia="宋体" w:ascii="Arial" w:hAnsi="Arial"/>
        </w:rPr>
        <w:t>通俗比喻： 平台模式就像"开集市"。你不卖东西，而是提供场地，让卖家来卖东西，买家来买东西。你从每笔交易中抽成，赚的是"撮合"的钱。</w:t>
      </w:r>
    </w:p>
    <w:p>
      <w:pPr>
        <w:spacing w:line="440" w:lineRule="exact"/>
        <w:ind w:firstLine="420"/>
        <w:jc w:val="both"/>
      </w:pPr>
      <w:r>
        <w:rPr>
          <w:rFonts w:ascii="宋体" w:hAnsi="宋体"/>
          <w:b w:val="0"/>
          <w:sz w:val="28"/>
          <w:rFonts w:eastAsia="宋体" w:ascii="Arial" w:hAnsi="Arial"/>
        </w:rPr>
        <w:t>平台模式的三方角色：</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 xml:space="preserve">          平台（你）</w:t>
      </w:r>
    </w:p>
    <w:p>
      <w:pPr>
        <w:spacing w:line="440" w:lineRule="exact"/>
        <w:ind w:firstLine="420"/>
        <w:jc w:val="both"/>
      </w:pPr>
      <w:r>
        <w:rPr>
          <w:rFonts w:ascii="宋体" w:hAnsi="宋体"/>
          <w:b w:val="0"/>
          <w:sz w:val="28"/>
          <w:rFonts w:eastAsia="宋体" w:ascii="Arial" w:hAnsi="Arial"/>
        </w:rPr>
        <w:t xml:space="preserve">         /      \</w:t>
      </w:r>
    </w:p>
    <w:p>
      <w:pPr>
        <w:spacing w:line="440" w:lineRule="exact"/>
        <w:ind w:firstLine="420"/>
        <w:jc w:val="both"/>
      </w:pPr>
      <w:r>
        <w:rPr>
          <w:rFonts w:ascii="宋体" w:hAnsi="宋体"/>
          <w:b w:val="0"/>
          <w:sz w:val="28"/>
          <w:rFonts w:eastAsia="宋体" w:ascii="Arial" w:hAnsi="Arial"/>
        </w:rPr>
        <w:t xml:space="preserve">       /          \</w:t>
      </w:r>
    </w:p>
    <w:p>
      <w:pPr>
        <w:spacing w:line="440" w:lineRule="exact"/>
        <w:ind w:firstLine="420"/>
        <w:jc w:val="both"/>
      </w:pPr>
      <w:r>
        <w:rPr>
          <w:rFonts w:ascii="宋体" w:hAnsi="宋体"/>
          <w:b w:val="0"/>
          <w:sz w:val="28"/>
          <w:rFonts w:eastAsia="宋体" w:ascii="Arial" w:hAnsi="Arial"/>
        </w:rPr>
        <w:t xml:space="preserve">   供给方（卖家）   需求方（买家）</w:t>
      </w:r>
    </w:p>
    <w:p>
      <w:pPr>
        <w:spacing w:line="440" w:lineRule="exact"/>
        <w:ind w:firstLine="420"/>
        <w:jc w:val="both"/>
      </w:pPr>
      <w:r>
        <w:rPr>
          <w:rFonts w:ascii="宋体" w:hAnsi="宋体"/>
          <w:b w:val="0"/>
          <w:sz w:val="28"/>
          <w:rFonts w:eastAsia="宋体" w:ascii="Arial" w:hAnsi="Arial"/>
        </w:rPr>
        <w:t xml:space="preserve">   提供商品/服务    付费购买商品/服务</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核心特征：</w:t>
      </w:r>
    </w:p>
    <w:p>
      <w:pPr>
        <w:spacing w:line="440" w:lineRule="exact"/>
        <w:jc w:val="both"/>
      </w:pPr>
      <w:r>
        <w:rPr>
          <w:rFonts w:ascii="宋体" w:hAnsi="宋体"/>
          <w:b w:val="0"/>
          <w:sz w:val="28"/>
          <w:rFonts w:eastAsia="宋体" w:ascii="Arial" w:hAnsi="Arial"/>
        </w:rPr>
        <w:t>特征 | 说明 | 例子</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双边市场 | 同时服务供需两边 | 淘宝（商家 + 消费者）</w:t>
      </w:r>
    </w:p>
    <w:p>
      <w:pPr>
        <w:spacing w:line="440" w:lineRule="exact"/>
        <w:jc w:val="both"/>
      </w:pPr>
      <w:r>
        <w:rPr>
          <w:rFonts w:ascii="宋体" w:hAnsi="宋体"/>
          <w:b w:val="0"/>
          <w:sz w:val="28"/>
          <w:rFonts w:eastAsia="宋体" w:ascii="Arial" w:hAnsi="Arial"/>
        </w:rPr>
        <w:t>网络效应 | 一边用户越多，对另一边越有吸引力 | 更多商家 → 更多消费者</w:t>
      </w:r>
    </w:p>
    <w:p>
      <w:pPr>
        <w:spacing w:line="440" w:lineRule="exact"/>
        <w:jc w:val="both"/>
      </w:pPr>
      <w:r>
        <w:rPr>
          <w:rFonts w:ascii="宋体" w:hAnsi="宋体"/>
          <w:b w:val="0"/>
          <w:sz w:val="28"/>
          <w:rFonts w:eastAsia="宋体" w:ascii="Arial" w:hAnsi="Arial"/>
        </w:rPr>
        <w:t>轻资产 | 平台不拥有商品/服务 | 滴滴没有车、Airbnb 没有房</w:t>
      </w:r>
    </w:p>
    <w:p>
      <w:pPr>
        <w:spacing w:line="440" w:lineRule="exact"/>
        <w:jc w:val="both"/>
      </w:pPr>
      <w:r>
        <w:rPr>
          <w:rFonts w:ascii="宋体" w:hAnsi="宋体"/>
          <w:b w:val="0"/>
          <w:sz w:val="28"/>
          <w:rFonts w:eastAsia="宋体" w:ascii="Arial" w:hAnsi="Arial"/>
        </w:rPr>
        <w:t>抽成收入 | 从每笔交易中按比例抽成 | 美团每单抽 20-25%</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二、双边市场的网络效应</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同边与跨边网络效应</w:t>
      </w:r>
    </w:p>
    <w:p>
      <w:pPr>
        <w:spacing w:line="440" w:lineRule="exact"/>
        <w:jc w:val="both"/>
      </w:pPr>
      <w:r>
        <w:rPr>
          <w:rFonts w:ascii="宋体" w:hAnsi="宋体"/>
          <w:b w:val="0"/>
          <w:sz w:val="28"/>
          <w:rFonts w:eastAsia="宋体" w:ascii="Arial" w:hAnsi="Arial"/>
        </w:rPr>
        <w:t>效应类型 | 说明 | 正面/负面 | 例子</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跨边正向 | 一边越多，对另一边越有吸引力 | 正面 | 更多司机 → 等车时间更短</w:t>
      </w:r>
    </w:p>
    <w:p>
      <w:pPr>
        <w:spacing w:line="440" w:lineRule="exact"/>
        <w:jc w:val="both"/>
      </w:pPr>
      <w:r>
        <w:rPr>
          <w:rFonts w:ascii="宋体" w:hAnsi="宋体"/>
          <w:b w:val="0"/>
          <w:sz w:val="28"/>
          <w:rFonts w:eastAsia="宋体" w:ascii="Arial" w:hAnsi="Arial"/>
        </w:rPr>
        <w:t>同边正向 | 同类用户越多，对同类用户越有吸引力 | 正面 | 更多买家 → 商品更丰富</w:t>
      </w:r>
    </w:p>
    <w:p>
      <w:pPr>
        <w:spacing w:line="440" w:lineRule="exact"/>
        <w:jc w:val="both"/>
      </w:pPr>
      <w:r>
        <w:rPr>
          <w:rFonts w:ascii="宋体" w:hAnsi="宋体"/>
          <w:b w:val="0"/>
          <w:sz w:val="28"/>
          <w:rFonts w:eastAsia="宋体" w:ascii="Arial" w:hAnsi="Arial"/>
        </w:rPr>
        <w:t>同边负向 | 同类用户越多，竞争越激烈 | 负面 | 更多商家 → 竞争更激烈</w:t>
      </w:r>
    </w:p>
    <w:p>
      <w:pPr>
        <w:spacing w:line="440" w:lineRule="exact"/>
        <w:jc w:val="both"/>
      </w:pPr>
      <w:r>
        <w:rPr>
          <w:rFonts w:ascii="宋体" w:hAnsi="宋体"/>
          <w:b w:val="0"/>
          <w:sz w:val="28"/>
          <w:rFonts w:eastAsia="宋体" w:ascii="Arial" w:hAnsi="Arial"/>
        </w:rPr>
        <w:t>跨边负向 | 一边越多，对另一边吸引力下降 | 负面 | 太多消费者 → 卖家服务质量下降</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网络效应的临界质量</w:t>
      </w:r>
    </w:p>
    <w:p>
      <w:pPr>
        <w:spacing w:line="440" w:lineRule="exact"/>
        <w:ind w:firstLine="420"/>
        <w:jc w:val="both"/>
      </w:pPr>
      <w:r>
        <w:rPr>
          <w:rFonts w:ascii="宋体" w:hAnsi="宋体"/>
          <w:b w:val="0"/>
          <w:sz w:val="28"/>
          <w:rFonts w:eastAsia="宋体" w:ascii="Arial" w:hAnsi="Arial"/>
        </w:rPr>
        <w:t>通俗比喻： 电话网络。如果世界上只有 1 部电话，它没有任何价值。如果有 2 部，可以互相打。如果有 100 万部，网络效应爆发。</w:t>
      </w:r>
    </w:p>
    <w:p>
      <w:pPr>
        <w:spacing w:line="440" w:lineRule="exact"/>
        <w:jc w:val="both"/>
      </w:pPr>
      <w:r>
        <w:rPr>
          <w:rFonts w:ascii="宋体" w:hAnsi="宋体"/>
          <w:b w:val="0"/>
          <w:sz w:val="28"/>
          <w:rFonts w:eastAsia="宋体" w:ascii="Arial" w:hAnsi="Arial"/>
        </w:rPr>
        <w:t>阶段 | 特征 | 策略</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0 → 临界点 | 供给不足，需求不满 | 重点拉供给（卖家/服务提供方）</w:t>
      </w:r>
    </w:p>
    <w:p>
      <w:pPr>
        <w:spacing w:line="440" w:lineRule="exact"/>
        <w:jc w:val="both"/>
      </w:pPr>
      <w:r>
        <w:rPr>
          <w:rFonts w:ascii="宋体" w:hAnsi="宋体"/>
          <w:b w:val="0"/>
          <w:sz w:val="28"/>
          <w:rFonts w:eastAsia="宋体" w:ascii="Arial" w:hAnsi="Arial"/>
        </w:rPr>
        <w:t>临界点 → 爆发 | 网络效应启动，自我增长 | 优化匹配效率，提升体验</w:t>
      </w:r>
    </w:p>
    <w:p>
      <w:pPr>
        <w:spacing w:line="440" w:lineRule="exact"/>
        <w:jc w:val="both"/>
      </w:pPr>
      <w:r>
        <w:rPr>
          <w:rFonts w:ascii="宋体" w:hAnsi="宋体"/>
          <w:b w:val="0"/>
          <w:sz w:val="28"/>
          <w:rFonts w:eastAsia="宋体" w:ascii="Arial" w:hAnsi="Arial"/>
        </w:rPr>
        <w:t>爆发 → 垄断 | 赢家通吃，后入者难 | 防御竞品，建立壁垒</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三、交易抽成模式</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抽成比例设计</w:t>
      </w:r>
    </w:p>
    <w:p>
      <w:pPr>
        <w:spacing w:line="440" w:lineRule="exact"/>
        <w:jc w:val="both"/>
      </w:pPr>
      <w:r>
        <w:rPr>
          <w:rFonts w:ascii="宋体" w:hAnsi="宋体"/>
          <w:b w:val="0"/>
          <w:sz w:val="28"/>
          <w:rFonts w:eastAsia="宋体" w:ascii="Arial" w:hAnsi="Arial"/>
        </w:rPr>
        <w:t>定价方式 | 说明 | 适用场景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固定比例 | 每笔交易抽固定百分比 | 标准产品/服务 | 淘宝 5%</w:t>
      </w:r>
    </w:p>
    <w:p>
      <w:pPr>
        <w:spacing w:line="440" w:lineRule="exact"/>
        <w:jc w:val="both"/>
      </w:pPr>
      <w:r>
        <w:rPr>
          <w:rFonts w:ascii="宋体" w:hAnsi="宋体"/>
          <w:b w:val="0"/>
          <w:sz w:val="28"/>
          <w:rFonts w:eastAsia="宋体" w:ascii="Arial" w:hAnsi="Arial"/>
        </w:rPr>
        <w:t>阶梯比例 | 交易量越大，抽成越低 | 激励大卖家 | 10 万以下 20%，10 万以上 15%</w:t>
      </w:r>
    </w:p>
    <w:p>
      <w:pPr>
        <w:spacing w:line="440" w:lineRule="exact"/>
        <w:jc w:val="both"/>
      </w:pPr>
      <w:r>
        <w:rPr>
          <w:rFonts w:ascii="宋体" w:hAnsi="宋体"/>
          <w:b w:val="0"/>
          <w:sz w:val="28"/>
          <w:rFonts w:eastAsia="宋体" w:ascii="Arial" w:hAnsi="Arial"/>
        </w:rPr>
        <w:t>固定费用 | 每笔交易收固定金额 | 小额交易 | 每笔收 2 元</w:t>
      </w:r>
    </w:p>
    <w:p>
      <w:pPr>
        <w:spacing w:line="440" w:lineRule="exact"/>
        <w:jc w:val="both"/>
      </w:pPr>
      <w:r>
        <w:rPr>
          <w:rFonts w:ascii="宋体" w:hAnsi="宋体"/>
          <w:b w:val="0"/>
          <w:sz w:val="28"/>
          <w:rFonts w:eastAsia="宋体" w:ascii="Arial" w:hAnsi="Arial"/>
        </w:rPr>
        <w:t>混合模式 | 比例 + 固定费用 | 综合场景 | 5% + 每笔 1 元</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抽成比例的决定因素</w:t>
      </w:r>
    </w:p>
    <w:p>
      <w:pPr>
        <w:spacing w:line="440" w:lineRule="exact"/>
        <w:jc w:val="both"/>
      </w:pPr>
      <w:r>
        <w:rPr>
          <w:rFonts w:ascii="宋体" w:hAnsi="宋体"/>
          <w:b w:val="0"/>
          <w:sz w:val="28"/>
          <w:rFonts w:eastAsia="宋体" w:ascii="Arial" w:hAnsi="Arial"/>
        </w:rPr>
        <w:t>因素 | 说明 | 影响</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行业利润率 | 行业的平均利润空间 | 利润低的行业抽成必须低</w:t>
      </w:r>
    </w:p>
    <w:p>
      <w:pPr>
        <w:spacing w:line="440" w:lineRule="exact"/>
        <w:jc w:val="both"/>
      </w:pPr>
      <w:r>
        <w:rPr>
          <w:rFonts w:ascii="宋体" w:hAnsi="宋体"/>
          <w:b w:val="0"/>
          <w:sz w:val="28"/>
          <w:rFonts w:eastAsia="宋体" w:ascii="Arial" w:hAnsi="Arial"/>
        </w:rPr>
        <w:t>平台价值 | 平台为交易带来的增值 | 价值越高，抽成空间越大</w:t>
      </w:r>
    </w:p>
    <w:p>
      <w:pPr>
        <w:spacing w:line="440" w:lineRule="exact"/>
        <w:jc w:val="both"/>
      </w:pPr>
      <w:r>
        <w:rPr>
          <w:rFonts w:ascii="宋体" w:hAnsi="宋体"/>
          <w:b w:val="0"/>
          <w:sz w:val="28"/>
          <w:rFonts w:eastAsia="宋体" w:ascii="Arial" w:hAnsi="Arial"/>
        </w:rPr>
        <w:t>竞争环境 | 竞品抽多少 | 不能比竞品高太多</w:t>
      </w:r>
    </w:p>
    <w:p>
      <w:pPr>
        <w:spacing w:line="440" w:lineRule="exact"/>
        <w:jc w:val="both"/>
      </w:pPr>
      <w:r>
        <w:rPr>
          <w:rFonts w:ascii="宋体" w:hAnsi="宋体"/>
          <w:b w:val="0"/>
          <w:sz w:val="28"/>
          <w:rFonts w:eastAsia="宋体" w:ascii="Arial" w:hAnsi="Arial"/>
        </w:rPr>
        <w:t>双边议价能力 | 供需哪边更强势 | 供给方强势则抽成低</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主流平台抽成比例对比</w:t>
      </w:r>
    </w:p>
    <w:p>
      <w:pPr>
        <w:spacing w:line="440" w:lineRule="exact"/>
        <w:jc w:val="both"/>
      </w:pPr>
      <w:r>
        <w:rPr>
          <w:rFonts w:ascii="宋体" w:hAnsi="宋体"/>
          <w:b w:val="0"/>
          <w:sz w:val="28"/>
          <w:rFonts w:eastAsia="宋体" w:ascii="Arial" w:hAnsi="Arial"/>
        </w:rPr>
        <w:t>平台 | 业务类型 | 抽成比例 | 说明</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淘宝/天猫 | 电商 | 2-5% | 天猫比淘宝高</w:t>
      </w:r>
    </w:p>
    <w:p>
      <w:pPr>
        <w:spacing w:line="440" w:lineRule="exact"/>
        <w:jc w:val="both"/>
      </w:pPr>
      <w:r>
        <w:rPr>
          <w:rFonts w:ascii="宋体" w:hAnsi="宋体"/>
          <w:b w:val="0"/>
          <w:sz w:val="28"/>
          <w:rFonts w:eastAsia="宋体" w:ascii="Arial" w:hAnsi="Arial"/>
        </w:rPr>
        <w:t>美团 | 外卖 | 20-25% | 含配送费用</w:t>
      </w:r>
    </w:p>
    <w:p>
      <w:pPr>
        <w:spacing w:line="440" w:lineRule="exact"/>
        <w:jc w:val="both"/>
      </w:pPr>
      <w:r>
        <w:rPr>
          <w:rFonts w:ascii="宋体" w:hAnsi="宋体"/>
          <w:b w:val="0"/>
          <w:sz w:val="28"/>
          <w:rFonts w:eastAsia="宋体" w:ascii="Arial" w:hAnsi="Arial"/>
        </w:rPr>
        <w:t>滴滴 | 出行 | 20-30% | 含平台服务费</w:t>
      </w:r>
    </w:p>
    <w:p>
      <w:pPr>
        <w:spacing w:line="440" w:lineRule="exact"/>
        <w:jc w:val="both"/>
      </w:pPr>
      <w:r>
        <w:rPr>
          <w:rFonts w:ascii="宋体" w:hAnsi="宋体"/>
          <w:b w:val="0"/>
          <w:sz w:val="28"/>
          <w:rFonts w:eastAsia="宋体" w:ascii="Arial" w:hAnsi="Arial"/>
        </w:rPr>
        <w:t>Airbnb | 住宿 | 15%（房客）+ 3%（房东） | 双边收费</w:t>
      </w:r>
    </w:p>
    <w:p>
      <w:pPr>
        <w:spacing w:line="440" w:lineRule="exact"/>
        <w:jc w:val="both"/>
      </w:pPr>
      <w:r>
        <w:rPr>
          <w:rFonts w:ascii="宋体" w:hAnsi="宋体"/>
          <w:b w:val="0"/>
          <w:sz w:val="28"/>
          <w:rFonts w:eastAsia="宋体" w:ascii="Arial" w:hAnsi="Arial"/>
        </w:rPr>
        <w:t>App Store | 应用分发 | 15-30% | "苹果税"</w:t>
      </w:r>
    </w:p>
    <w:p>
      <w:pPr>
        <w:spacing w:line="440" w:lineRule="exact"/>
        <w:jc w:val="both"/>
      </w:pPr>
      <w:r>
        <w:rPr>
          <w:rFonts w:ascii="宋体" w:hAnsi="宋体"/>
          <w:b w:val="0"/>
          <w:sz w:val="28"/>
          <w:rFonts w:eastAsia="宋体" w:ascii="Arial" w:hAnsi="Arial"/>
        </w:rPr>
        <w:t>抖音电商 | 直播电商 | 2-5% | 按品类不同</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四、平台模式的核心指标</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GMV（Gross Merchandise Volume，成交总额）</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GMV = 订单数 × 客单价</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t>维度 | 说明</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定义 | 平台上所有交易的总金额（不扣除退款）</w:t>
      </w:r>
    </w:p>
    <w:p>
      <w:pPr>
        <w:spacing w:line="440" w:lineRule="exact"/>
        <w:jc w:val="both"/>
      </w:pPr>
      <w:r>
        <w:rPr>
          <w:rFonts w:ascii="宋体" w:hAnsi="宋体"/>
          <w:b w:val="0"/>
          <w:sz w:val="28"/>
          <w:rFonts w:eastAsia="宋体" w:ascii="Arial" w:hAnsi="Arial"/>
        </w:rPr>
        <w:t>意义 | 衡量平台规模和影响力的核心指标</w:t>
      </w:r>
    </w:p>
    <w:p>
      <w:pPr>
        <w:spacing w:line="440" w:lineRule="exact"/>
        <w:jc w:val="both"/>
      </w:pPr>
      <w:r>
        <w:rPr>
          <w:rFonts w:ascii="宋体" w:hAnsi="宋体"/>
          <w:b w:val="0"/>
          <w:sz w:val="28"/>
          <w:rFonts w:eastAsia="宋体" w:ascii="Arial" w:hAnsi="Arial"/>
        </w:rPr>
        <w:t>局限 | 不是收入，收入 = GMV × 抽成比例</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Take Rate（抽成率）</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Take Rate = 平台收入 / GMV × 100%</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t>维度 | 说明</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定义 | 平台从 GMV 中实际抽取的比例</w:t>
      </w:r>
    </w:p>
    <w:p>
      <w:pPr>
        <w:spacing w:line="440" w:lineRule="exact"/>
        <w:jc w:val="both"/>
      </w:pPr>
      <w:r>
        <w:rPr>
          <w:rFonts w:ascii="宋体" w:hAnsi="宋体"/>
          <w:b w:val="0"/>
          <w:sz w:val="28"/>
          <w:rFonts w:eastAsia="宋体" w:ascii="Arial" w:hAnsi="Arial"/>
        </w:rPr>
        <w:t>意义 | 衡量平台变现能力的核心指标</w:t>
      </w:r>
    </w:p>
    <w:p>
      <w:pPr>
        <w:spacing w:line="440" w:lineRule="exact"/>
        <w:jc w:val="both"/>
      </w:pPr>
      <w:r>
        <w:rPr>
          <w:rFonts w:ascii="宋体" w:hAnsi="宋体"/>
          <w:b w:val="0"/>
          <w:sz w:val="28"/>
          <w:rFonts w:eastAsia="宋体" w:ascii="Arial" w:hAnsi="Arial"/>
        </w:rPr>
        <w:t>影响因素 | 抽成比例、付费功能占比、广告收入</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平台飞轮模型</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更多供给方（卖家/司机/房东）</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更多选择 + 更低价格</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更多需求方（买家/乘客/房客）</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供给方获得更多收入</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更多供给方加入</w:t>
      </w:r>
    </w:p>
    <w:p>
      <w:pPr>
        <w:spacing w:line="440" w:lineRule="exact"/>
        <w:ind w:firstLine="420"/>
        <w:jc w:val="both"/>
      </w:pPr>
      <w:r>
        <w:rPr>
          <w:rFonts w:ascii="宋体" w:hAnsi="宋体"/>
          <w:b w:val="0"/>
          <w:sz w:val="28"/>
          <w:rFonts w:eastAsia="宋体" w:ascii="Arial" w:hAnsi="Arial"/>
        </w:rPr>
        <w:t>（循环回到第一步）</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关键指标：</w:t>
      </w:r>
    </w:p>
    <w:p>
      <w:pPr>
        <w:spacing w:line="440" w:lineRule="exact"/>
        <w:jc w:val="both"/>
      </w:pPr>
      <w:r>
        <w:rPr>
          <w:rFonts w:ascii="宋体" w:hAnsi="宋体"/>
          <w:b w:val="0"/>
          <w:sz w:val="28"/>
          <w:rFonts w:eastAsia="宋体" w:ascii="Arial" w:hAnsi="Arial"/>
        </w:rPr>
        <w:t>指标 | 定义 | 健康标准</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供需比 | 需求方数量 / 供给方数量 | 因行业而异</w:t>
      </w:r>
    </w:p>
    <w:p>
      <w:pPr>
        <w:spacing w:line="440" w:lineRule="exact"/>
        <w:jc w:val="both"/>
      </w:pPr>
      <w:r>
        <w:rPr>
          <w:rFonts w:ascii="宋体" w:hAnsi="宋体"/>
          <w:b w:val="0"/>
          <w:sz w:val="28"/>
          <w:rFonts w:eastAsia="宋体" w:ascii="Arial" w:hAnsi="Arial"/>
        </w:rPr>
        <w:t>匹配效率 | 成功匹配的交易 / 总请求 | &gt;80%</w:t>
      </w:r>
    </w:p>
    <w:p>
      <w:pPr>
        <w:spacing w:line="440" w:lineRule="exact"/>
        <w:jc w:val="both"/>
      </w:pPr>
      <w:r>
        <w:rPr>
          <w:rFonts w:ascii="宋体" w:hAnsi="宋体"/>
          <w:b w:val="0"/>
          <w:sz w:val="28"/>
          <w:rFonts w:eastAsia="宋体" w:ascii="Arial" w:hAnsi="Arial"/>
        </w:rPr>
        <w:t>复购率 | 重复交易的用户比例 | &gt;40%</w:t>
      </w:r>
    </w:p>
    <w:p>
      <w:pPr>
        <w:spacing w:line="440" w:lineRule="exact"/>
        <w:jc w:val="both"/>
      </w:pPr>
      <w:r>
        <w:rPr>
          <w:rFonts w:ascii="宋体" w:hAnsi="宋体"/>
          <w:b w:val="0"/>
          <w:sz w:val="28"/>
          <w:rFonts w:eastAsia="宋体" w:ascii="Arial" w:hAnsi="Arial"/>
        </w:rPr>
        <w:t>抽成收入增速 | 季度环比增长率 | &gt;20%</w:t>
      </w:r>
    </w:p>
    <w:p>
      <w:pPr>
        <w:spacing w:line="440" w:lineRule="exact"/>
        <w:jc w:val="both"/>
      </w:pPr>
      <w:r>
        <w:rPr>
          <w:rFonts w:ascii="宋体" w:hAnsi="宋体"/>
          <w:b w:val="0"/>
          <w:sz w:val="28"/>
          <w:rFonts w:eastAsia="宋体" w:ascii="Arial" w:hAnsi="Arial"/>
        </w:rPr>
        <w:t>供给方流失率 | 离开的供给方比例 | &lt;10%/月</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五、平台治理与信任体系</w:t>
      </w:r>
    </w:p>
    <w:p>
      <w:pPr>
        <w:spacing w:line="440" w:lineRule="exact"/>
        <w:ind w:firstLine="420"/>
        <w:jc w:val="both"/>
      </w:pPr>
      <w:r>
        <w:rPr>
          <w:rFonts w:ascii="宋体" w:hAnsi="宋体"/>
          <w:b w:val="0"/>
          <w:sz w:val="28"/>
          <w:rFonts w:eastAsia="宋体" w:ascii="Arial" w:hAnsi="Arial"/>
        </w:rPr>
        <w:t>平台的核心价值不是"撮合"，而是"信任"。</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信任体系的四大支柱</w:t>
      </w:r>
    </w:p>
    <w:p>
      <w:pPr>
        <w:spacing w:line="440" w:lineRule="exact"/>
        <w:jc w:val="both"/>
      </w:pPr>
      <w:r>
        <w:rPr>
          <w:rFonts w:ascii="宋体" w:hAnsi="宋体"/>
          <w:b w:val="0"/>
          <w:sz w:val="28"/>
          <w:rFonts w:eastAsia="宋体" w:ascii="Arial" w:hAnsi="Arial"/>
        </w:rPr>
        <w:t>支柱 | 做法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评价系统 | 交易后的互评机制 | 淘宝好评/差评、美团评分</w:t>
      </w:r>
    </w:p>
    <w:p>
      <w:pPr>
        <w:spacing w:line="440" w:lineRule="exact"/>
        <w:jc w:val="both"/>
      </w:pPr>
      <w:r>
        <w:rPr>
          <w:rFonts w:ascii="宋体" w:hAnsi="宋体"/>
          <w:b w:val="0"/>
          <w:sz w:val="28"/>
          <w:rFonts w:eastAsia="宋体" w:ascii="Arial" w:hAnsi="Arial"/>
        </w:rPr>
        <w:t>保证金 | 供给方缴纳保证金 | 淘宝店铺保证金</w:t>
      </w:r>
    </w:p>
    <w:p>
      <w:pPr>
        <w:spacing w:line="440" w:lineRule="exact"/>
        <w:jc w:val="both"/>
      </w:pPr>
      <w:r>
        <w:rPr>
          <w:rFonts w:ascii="宋体" w:hAnsi="宋体"/>
          <w:b w:val="0"/>
          <w:sz w:val="28"/>
          <w:rFonts w:eastAsia="宋体" w:ascii="Arial" w:hAnsi="Arial"/>
        </w:rPr>
        <w:t>平台担保 | 平台为交易提供保障 | 支付宝担保交易、滴滴保险</w:t>
      </w:r>
    </w:p>
    <w:p>
      <w:pPr>
        <w:spacing w:line="440" w:lineRule="exact"/>
        <w:jc w:val="both"/>
      </w:pPr>
      <w:r>
        <w:rPr>
          <w:rFonts w:ascii="宋体" w:hAnsi="宋体"/>
          <w:b w:val="0"/>
          <w:sz w:val="28"/>
          <w:rFonts w:eastAsia="宋体" w:ascii="Arial" w:hAnsi="Arial"/>
        </w:rPr>
        <w:t>惩罚机制 | 违规行为处罚 | 封号、罚款、降低排名</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平台治理的常见挑战</w:t>
      </w:r>
    </w:p>
    <w:p>
      <w:pPr>
        <w:spacing w:line="440" w:lineRule="exact"/>
        <w:jc w:val="both"/>
      </w:pPr>
      <w:r>
        <w:rPr>
          <w:rFonts w:ascii="宋体" w:hAnsi="宋体"/>
          <w:b w:val="0"/>
          <w:sz w:val="28"/>
          <w:rFonts w:eastAsia="宋体" w:ascii="Arial" w:hAnsi="Arial"/>
        </w:rPr>
        <w:t>挑战 | 说明 | 解决方案</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刷单/刷评 | 供给方伪造交易或好评 | 异常检测、算法识别</w:t>
      </w:r>
    </w:p>
    <w:p>
      <w:pPr>
        <w:spacing w:line="440" w:lineRule="exact"/>
        <w:jc w:val="both"/>
      </w:pPr>
      <w:r>
        <w:rPr>
          <w:rFonts w:ascii="宋体" w:hAnsi="宋体"/>
          <w:b w:val="0"/>
          <w:sz w:val="28"/>
          <w:rFonts w:eastAsia="宋体" w:ascii="Arial" w:hAnsi="Arial"/>
        </w:rPr>
        <w:t>跳单 | 供需双方绕过平台直接交易 | 降低抽成、提供增值服务</w:t>
      </w:r>
    </w:p>
    <w:p>
      <w:pPr>
        <w:spacing w:line="440" w:lineRule="exact"/>
        <w:jc w:val="both"/>
      </w:pPr>
      <w:r>
        <w:rPr>
          <w:rFonts w:ascii="宋体" w:hAnsi="宋体"/>
          <w:b w:val="0"/>
          <w:sz w:val="28"/>
          <w:rFonts w:eastAsia="宋体" w:ascii="Arial" w:hAnsi="Arial"/>
        </w:rPr>
        <w:t>劣质供给 | 供给方质量参差不齐 | 准入门槛、持续审核</w:t>
      </w:r>
    </w:p>
    <w:p>
      <w:pPr>
        <w:spacing w:line="440" w:lineRule="exact"/>
        <w:jc w:val="both"/>
      </w:pPr>
      <w:r>
        <w:rPr>
          <w:rFonts w:ascii="宋体" w:hAnsi="宋体"/>
          <w:b w:val="0"/>
          <w:sz w:val="28"/>
          <w:rFonts w:eastAsia="宋体" w:ascii="Arial" w:hAnsi="Arial"/>
        </w:rPr>
        <w:t>价格战 | 供给方恶性竞争 | 最低价管控、品质优先</w:t>
      </w:r>
    </w:p>
    <w:p>
      <w:pPr>
        <w:spacing w:line="440" w:lineRule="exact"/>
        <w:jc w:val="both"/>
      </w:pPr>
      <w:r>
        <w:rPr>
          <w:rFonts w:ascii="宋体" w:hAnsi="宋体"/>
          <w:b w:val="0"/>
          <w:sz w:val="28"/>
          <w:rFonts w:eastAsia="宋体" w:ascii="Arial" w:hAnsi="Arial"/>
        </w:rPr>
        <w:t>平台依赖 | 供给方抱怨抽成太高 | 提供数据工具、品牌曝光</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案例一：美团的"高频带低频"策略</w:t>
      </w:r>
    </w:p>
    <w:p>
      <w:pPr>
        <w:spacing w:line="440" w:lineRule="exact"/>
        <w:ind w:firstLine="420"/>
        <w:jc w:val="both"/>
      </w:pPr>
      <w:r>
        <w:rPr>
          <w:rFonts w:ascii="宋体" w:hAnsi="宋体"/>
          <w:b w:val="0"/>
          <w:sz w:val="28"/>
          <w:rFonts w:eastAsia="宋体" w:ascii="Arial" w:hAnsi="Arial"/>
        </w:rPr>
        <w:t>美团的业务矩阵：</w:t>
      </w:r>
    </w:p>
    <w:p>
      <w:pPr>
        <w:spacing w:line="440" w:lineRule="exact"/>
        <w:jc w:val="both"/>
      </w:pPr>
      <w:r>
        <w:rPr>
          <w:rFonts w:ascii="宋体" w:hAnsi="宋体"/>
          <w:b w:val="0"/>
          <w:sz w:val="28"/>
          <w:rFonts w:eastAsia="宋体" w:ascii="Arial" w:hAnsi="Arial"/>
        </w:rPr>
        <w:t>业务 | 频次 | 抽成 | 角色</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外卖 | 高频（每天 1-2 次） | 20-25% | 流量入口</w:t>
      </w:r>
    </w:p>
    <w:p>
      <w:pPr>
        <w:spacing w:line="440" w:lineRule="exact"/>
        <w:jc w:val="both"/>
      </w:pPr>
      <w:r>
        <w:rPr>
          <w:rFonts w:ascii="宋体" w:hAnsi="宋体"/>
          <w:b w:val="0"/>
          <w:sz w:val="28"/>
          <w:rFonts w:eastAsia="宋体" w:ascii="Arial" w:hAnsi="Arial"/>
        </w:rPr>
        <w:t>到店 | 中频（每周 1 次） | 5-10% | 利润中心</w:t>
      </w:r>
    </w:p>
    <w:p>
      <w:pPr>
        <w:spacing w:line="440" w:lineRule="exact"/>
        <w:jc w:val="both"/>
      </w:pPr>
      <w:r>
        <w:rPr>
          <w:rFonts w:ascii="宋体" w:hAnsi="宋体"/>
          <w:b w:val="0"/>
          <w:sz w:val="28"/>
          <w:rFonts w:eastAsia="宋体" w:ascii="Arial" w:hAnsi="Arial"/>
        </w:rPr>
        <w:t>酒店旅游 | 低频（每月 1 次） | 10-15% | 高客单价</w:t>
      </w:r>
    </w:p>
    <w:p>
      <w:pPr>
        <w:spacing w:line="440" w:lineRule="exact"/>
        <w:jc w:val="both"/>
      </w:pPr>
      <w:r>
        <w:rPr>
          <w:rFonts w:ascii="宋体" w:hAnsi="宋体"/>
          <w:b w:val="0"/>
          <w:sz w:val="28"/>
          <w:rFonts w:eastAsia="宋体" w:ascii="Arial" w:hAnsi="Arial"/>
        </w:rPr>
        <w:t>社区团购 | 高频（每天 1 次） | 10-15% | 下沉市场</w:t>
      </w:r>
    </w:p>
    <w:p>
      <w:pPr>
        <w:spacing w:line="440" w:lineRule="exact"/>
        <w:ind w:firstLine="420"/>
        <w:jc w:val="both"/>
      </w:pPr>
      <w:r>
        <w:rPr>
          <w:rFonts w:ascii="宋体" w:hAnsi="宋体"/>
          <w:b w:val="0"/>
          <w:sz w:val="28"/>
          <w:rFonts w:eastAsia="宋体" w:ascii="Arial" w:hAnsi="Arial"/>
        </w:rPr>
        <w:t>策略分析：</w:t>
      </w:r>
    </w:p>
    <w:p>
      <w:pPr>
        <w:spacing w:line="440" w:lineRule="exact"/>
        <w:ind w:firstLine="420"/>
        <w:jc w:val="both"/>
      </w:pPr>
      <w:r>
        <w:rPr>
          <w:rFonts w:ascii="宋体" w:hAnsi="宋体"/>
          <w:b w:val="0"/>
          <w:sz w:val="28"/>
          <w:rFonts w:eastAsia="宋体" w:ascii="Arial" w:hAnsi="Arial"/>
        </w:rPr>
        <w:t>外卖是"高频低利润"的流量入口</w:t>
      </w:r>
    </w:p>
    <w:p>
      <w:pPr>
        <w:spacing w:line="440" w:lineRule="exact"/>
        <w:ind w:firstLine="420"/>
        <w:jc w:val="both"/>
      </w:pPr>
      <w:r>
        <w:rPr>
          <w:rFonts w:ascii="宋体" w:hAnsi="宋体"/>
          <w:b w:val="0"/>
          <w:sz w:val="28"/>
          <w:rFonts w:eastAsia="宋体" w:ascii="Arial" w:hAnsi="Arial"/>
        </w:rPr>
        <w:t>到店和酒店是"低频高利润"的变现中心</w:t>
      </w:r>
    </w:p>
    <w:p>
      <w:pPr>
        <w:spacing w:line="440" w:lineRule="exact"/>
        <w:ind w:firstLine="420"/>
        <w:jc w:val="both"/>
      </w:pPr>
      <w:r>
        <w:rPr>
          <w:rFonts w:ascii="宋体" w:hAnsi="宋体"/>
          <w:b w:val="0"/>
          <w:sz w:val="28"/>
          <w:rFonts w:eastAsia="宋体" w:ascii="Arial" w:hAnsi="Arial"/>
        </w:rPr>
        <w:t>用高频业务获取用户，用低频业务赚取利润</w:t>
      </w:r>
    </w:p>
    <w:p>
      <w:pPr>
        <w:spacing w:line="440" w:lineRule="exact"/>
        <w:ind w:firstLine="420"/>
        <w:jc w:val="both"/>
      </w:pPr>
      <w:r>
        <w:rPr>
          <w:rFonts w:ascii="宋体" w:hAnsi="宋体"/>
          <w:b w:val="0"/>
          <w:sz w:val="28"/>
          <w:rFonts w:eastAsia="宋体" w:ascii="Arial" w:hAnsi="Arial"/>
        </w:rPr>
        <w:t>产品经理启示： 平台模式不一定要在每笔交易上都赚大钱。"高频带低频"是一种经典的平台策略——先用高频低抽成的业务获取用户信任，再通过低频高抽成的业务变现。</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案例二：滴滴的双边市场治理</w:t>
      </w:r>
    </w:p>
    <w:p>
      <w:pPr>
        <w:spacing w:line="440" w:lineRule="exact"/>
        <w:ind w:firstLine="420"/>
        <w:jc w:val="both"/>
      </w:pPr>
      <w:r>
        <w:rPr>
          <w:rFonts w:ascii="宋体" w:hAnsi="宋体"/>
          <w:b w:val="0"/>
          <w:sz w:val="28"/>
          <w:rFonts w:eastAsia="宋体" w:ascii="Arial" w:hAnsi="Arial"/>
        </w:rPr>
        <w:t>滴滴的治理体系：</w:t>
      </w:r>
    </w:p>
    <w:p>
      <w:pPr>
        <w:spacing w:line="440" w:lineRule="exact"/>
        <w:jc w:val="both"/>
      </w:pPr>
      <w:r>
        <w:rPr>
          <w:rFonts w:ascii="宋体" w:hAnsi="宋体"/>
          <w:b w:val="0"/>
          <w:sz w:val="28"/>
          <w:rFonts w:eastAsia="宋体" w:ascii="Arial" w:hAnsi="Arial"/>
        </w:rPr>
        <w:t>治理维度 | 供给方（司机） | 需求方（乘客）</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准入 | 驾驶证、行驶证、无犯罪记录 | 手机号注册</w:t>
      </w:r>
    </w:p>
    <w:p>
      <w:pPr>
        <w:spacing w:line="440" w:lineRule="exact"/>
        <w:jc w:val="both"/>
      </w:pPr>
      <w:r>
        <w:rPr>
          <w:rFonts w:ascii="宋体" w:hAnsi="宋体"/>
          <w:b w:val="0"/>
          <w:sz w:val="28"/>
          <w:rFonts w:eastAsia="宋体" w:ascii="Arial" w:hAnsi="Arial"/>
        </w:rPr>
        <w:t>评价 | 乘客对司机评分 | 司机对乘客评分</w:t>
      </w:r>
    </w:p>
    <w:p>
      <w:pPr>
        <w:spacing w:line="440" w:lineRule="exact"/>
        <w:jc w:val="both"/>
      </w:pPr>
      <w:r>
        <w:rPr>
          <w:rFonts w:ascii="宋体" w:hAnsi="宋体"/>
          <w:b w:val="0"/>
          <w:sz w:val="28"/>
          <w:rFonts w:eastAsia="宋体" w:ascii="Arial" w:hAnsi="Arial"/>
        </w:rPr>
        <w:t>激励 | 高峰补贴、冲单奖励 | 新人优惠、优惠券</w:t>
      </w:r>
    </w:p>
    <w:p>
      <w:pPr>
        <w:spacing w:line="440" w:lineRule="exact"/>
        <w:jc w:val="both"/>
      </w:pPr>
      <w:r>
        <w:rPr>
          <w:rFonts w:ascii="宋体" w:hAnsi="宋体"/>
          <w:b w:val="0"/>
          <w:sz w:val="28"/>
          <w:rFonts w:eastAsia="宋体" w:ascii="Arial" w:hAnsi="Arial"/>
        </w:rPr>
        <w:t>惩罚 | 低分限制接单 | 恶意取消封号</w:t>
      </w:r>
    </w:p>
    <w:p>
      <w:pPr>
        <w:spacing w:line="440" w:lineRule="exact"/>
        <w:jc w:val="both"/>
      </w:pPr>
      <w:r>
        <w:rPr>
          <w:rFonts w:ascii="宋体" w:hAnsi="宋体"/>
          <w:b w:val="0"/>
          <w:sz w:val="28"/>
          <w:rFonts w:eastAsia="宋体" w:ascii="Arial" w:hAnsi="Arial"/>
        </w:rPr>
        <w:t>保障 | 乘客保险 | 司机保险</w:t>
      </w:r>
    </w:p>
    <w:p>
      <w:pPr>
        <w:spacing w:line="440" w:lineRule="exact"/>
        <w:ind w:firstLine="420"/>
        <w:jc w:val="both"/>
      </w:pPr>
      <w:r>
        <w:rPr>
          <w:rFonts w:ascii="宋体" w:hAnsi="宋体"/>
          <w:b w:val="0"/>
          <w:sz w:val="28"/>
          <w:rFonts w:eastAsia="宋体" w:ascii="Arial" w:hAnsi="Arial"/>
        </w:rPr>
        <w:t>跳单问题： 司机和乘客互加微信后直接交易，绕过平台抽成。</w:t>
      </w:r>
    </w:p>
    <w:p>
      <w:pPr>
        <w:spacing w:line="440" w:lineRule="exact"/>
        <w:ind w:firstLine="420"/>
        <w:jc w:val="both"/>
      </w:pPr>
      <w:r>
        <w:rPr>
          <w:rFonts w:ascii="宋体" w:hAnsi="宋体"/>
          <w:b w:val="0"/>
          <w:sz w:val="28"/>
          <w:rFonts w:eastAsia="宋体" w:ascii="Arial" w:hAnsi="Arial"/>
        </w:rPr>
        <w:t>应对措施：</w:t>
      </w:r>
    </w:p>
    <w:p>
      <w:pPr>
        <w:spacing w:line="440" w:lineRule="exact"/>
        <w:ind w:firstLine="420"/>
        <w:jc w:val="both"/>
      </w:pPr>
      <w:r>
        <w:rPr>
          <w:rFonts w:ascii="宋体" w:hAnsi="宋体"/>
          <w:b w:val="0"/>
          <w:sz w:val="28"/>
          <w:rFonts w:eastAsia="宋体" w:ascii="Arial" w:hAnsi="Arial"/>
        </w:rPr>
        <w:t>降低抽成比例（从 30% 降到 20% 以下）</w:t>
      </w:r>
    </w:p>
    <w:p>
      <w:pPr>
        <w:spacing w:line="440" w:lineRule="exact"/>
        <w:ind w:firstLine="420"/>
        <w:jc w:val="both"/>
      </w:pPr>
      <w:r>
        <w:rPr>
          <w:rFonts w:ascii="宋体" w:hAnsi="宋体"/>
          <w:b w:val="0"/>
          <w:sz w:val="28"/>
          <w:rFonts w:eastAsia="宋体" w:ascii="Arial" w:hAnsi="Arial"/>
        </w:rPr>
        <w:t>提供司机专属功能（收入分析、热力图）</w:t>
      </w:r>
    </w:p>
    <w:p>
      <w:pPr>
        <w:spacing w:line="440" w:lineRule="exact"/>
        <w:ind w:firstLine="420"/>
        <w:jc w:val="both"/>
      </w:pPr>
      <w:r>
        <w:rPr>
          <w:rFonts w:ascii="宋体" w:hAnsi="宋体"/>
          <w:b w:val="0"/>
          <w:sz w:val="28"/>
          <w:rFonts w:eastAsia="宋体" w:ascii="Arial" w:hAnsi="Arial"/>
        </w:rPr>
        <w:t>隐藏双方真实手机号（虚拟号码）</w:t>
      </w:r>
    </w:p>
    <w:p>
      <w:pPr>
        <w:spacing w:line="440" w:lineRule="exact"/>
        <w:ind w:firstLine="420"/>
        <w:jc w:val="both"/>
      </w:pPr>
      <w:r>
        <w:rPr>
          <w:rFonts w:ascii="宋体" w:hAnsi="宋体"/>
          <w:b w:val="0"/>
          <w:sz w:val="28"/>
          <w:rFonts w:eastAsia="宋体" w:ascii="Arial" w:hAnsi="Arial"/>
        </w:rPr>
        <w:t>为跳单提供"平台保障"（保险、投诉渠道）</w:t>
      </w:r>
    </w:p>
    <w:p>
      <w:pPr>
        <w:spacing w:line="440" w:lineRule="exact"/>
        <w:ind w:firstLine="420"/>
        <w:jc w:val="both"/>
      </w:pPr>
      <w:r>
        <w:rPr>
          <w:rFonts w:ascii="宋体" w:hAnsi="宋体"/>
          <w:b w:val="0"/>
          <w:sz w:val="28"/>
          <w:rFonts w:eastAsia="宋体" w:ascii="Arial" w:hAnsi="Arial"/>
        </w:rPr>
        <w:t>产品经理启示： 跳单的本质是"用户觉得抽成太高"。解决跳单不是靠技术封锁，而是靠提升平台价值——让司机觉得留在平台比跳单更划算。</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产品经理视角的关键思考</w:t>
      </w:r>
    </w:p>
    <w:p>
      <w:pPr>
        <w:spacing w:line="440" w:lineRule="exact"/>
        <w:ind w:firstLine="420"/>
        <w:jc w:val="both"/>
      </w:pPr>
      <w:r>
        <w:rPr>
          <w:rFonts w:ascii="宋体" w:hAnsi="宋体"/>
          <w:b w:val="0"/>
          <w:sz w:val="28"/>
          <w:rFonts w:eastAsia="宋体" w:ascii="Arial" w:hAnsi="Arial"/>
        </w:rPr>
        <w:t>1. 平台模式不是"开个市场"那么简单。 最难的不是拉来第一个卖家和第一个买家，而是在供给不足时让买家愿意来，在需求不足时让卖家愿意来。这是"先有鸡还是先有蛋"的问题。</w:t>
      </w:r>
    </w:p>
    <w:p>
      <w:pPr>
        <w:spacing w:line="440" w:lineRule="exact"/>
        <w:ind w:firstLine="420"/>
        <w:jc w:val="both"/>
      </w:pPr>
      <w:r>
        <w:rPr>
          <w:rFonts w:ascii="宋体" w:hAnsi="宋体"/>
          <w:b w:val="0"/>
          <w:sz w:val="28"/>
          <w:rFonts w:eastAsia="宋体" w:ascii="Arial" w:hAnsi="Arial"/>
        </w:rPr>
        <w:t>2. 抽成比例是平台模式的"命脉"。 太高，卖家流失；太低，平台无法盈利。最佳抽成比例是"卖家能接受、平台能盈利、竞品无法超越"的平衡点。</w:t>
      </w:r>
    </w:p>
    <w:p>
      <w:pPr>
        <w:spacing w:line="440" w:lineRule="exact"/>
        <w:ind w:firstLine="420"/>
        <w:jc w:val="both"/>
      </w:pPr>
      <w:r>
        <w:rPr>
          <w:rFonts w:ascii="宋体" w:hAnsi="宋体"/>
          <w:b w:val="0"/>
          <w:sz w:val="28"/>
          <w:rFonts w:eastAsia="宋体" w:ascii="Arial" w:hAnsi="Arial"/>
        </w:rPr>
        <w:t>3. 平台治理是"脏活累活"，但决定平台生死。 刷单、假评、跳单——这些问题如果不解决，平台会失去用户信任。信任一旦失去，很难重建。</w:t>
      </w:r>
    </w:p>
    <w:p>
      <w:pPr>
        <w:spacing w:line="440" w:lineRule="exact"/>
        <w:ind w:firstLine="420"/>
        <w:jc w:val="both"/>
      </w:pPr>
      <w:r>
        <w:rPr>
          <w:rFonts w:ascii="宋体" w:hAnsi="宋体"/>
          <w:b w:val="0"/>
          <w:sz w:val="28"/>
          <w:rFonts w:eastAsia="宋体" w:ascii="Arial" w:hAnsi="Arial"/>
        </w:rPr>
        <w:t>4. 平台模式有"赢家通吃"的特征。 在同一市场中，通常只能容下一个主导平台。后来者需要找到差异化的切入点（如美团在外卖市场切入到店业务），或者通过垂直细分（如只做高端打车）来竞争。</w:t>
      </w:r>
    </w:p>
    <w:p>
      <w:pPr>
        <w:spacing w:line="440" w:lineRule="exact"/>
        <w:ind w:firstLine="420"/>
        <w:jc w:val="both"/>
      </w:pPr>
      <w:r>
        <w:rPr>
          <w:rFonts w:ascii="宋体" w:hAnsi="宋体"/>
          <w:b w:val="0"/>
          <w:sz w:val="28"/>
          <w:rFonts w:eastAsia="宋体" w:ascii="Arial" w:hAnsi="Arial"/>
        </w:rPr>
        <w:t>5. 平台不是万能的。 如果供需两端的匹配效率不高，或者行业本身没有网络效应，强行做平台模式只会两头受气。产品经理需要诚实地评估：这个行业适不适合做平台？</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思考问题</w:t>
      </w:r>
    </w:p>
    <w:p>
      <w:pPr>
        <w:spacing w:line="440" w:lineRule="exact"/>
        <w:ind w:firstLine="420"/>
        <w:jc w:val="both"/>
      </w:pPr>
      <w:r>
        <w:rPr>
          <w:rFonts w:ascii="宋体" w:hAnsi="宋体"/>
          <w:b w:val="0"/>
          <w:sz w:val="28"/>
          <w:rFonts w:eastAsia="宋体" w:ascii="Arial" w:hAnsi="Arial"/>
        </w:rPr>
        <w:t>1. 如果你要做一个"家政服务平台"（连接家政阿姨和家庭用户），你会如何设计冷启动策略？先拉供给方还是先拉需求方？为什么？</w:t>
      </w:r>
    </w:p>
    <w:p>
      <w:pPr>
        <w:spacing w:line="440" w:lineRule="exact"/>
        <w:ind w:firstLine="420"/>
        <w:jc w:val="both"/>
      </w:pPr>
      <w:r>
        <w:rPr>
          <w:rFonts w:ascii="宋体" w:hAnsi="宋体"/>
          <w:b w:val="0"/>
          <w:sz w:val="28"/>
          <w:rFonts w:eastAsia="宋体" w:ascii="Arial" w:hAnsi="Arial"/>
        </w:rPr>
        <w:t>2. 某外卖平台的抽成比例从 20% 提高到 25%，结果商家流失率从 5% 上升到 15%。作为产品经理，你会如何分析和应对？</w:t>
      </w:r>
    </w:p>
    <w:p>
      <w:pPr>
        <w:spacing w:line="440" w:lineRule="exact"/>
        <w:ind w:firstLine="420"/>
        <w:jc w:val="both"/>
      </w:pPr>
      <w:r>
        <w:rPr>
          <w:rFonts w:ascii="宋体" w:hAnsi="宋体"/>
          <w:b w:val="0"/>
          <w:sz w:val="28"/>
          <w:rFonts w:eastAsia="宋体" w:ascii="Arial" w:hAnsi="Arial"/>
        </w:rPr>
        <w:t>3. 为什么说"跳单"是平台模式的固有矛盾？平台能否完全消除跳单？如果不能，应该如何管理和引导？</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相关链接</w:t>
      </w:r>
    </w:p>
    <w:p>
      <w:pPr>
        <w:spacing w:line="440" w:lineRule="exact"/>
        <w:ind w:firstLine="420"/>
        <w:jc w:val="both"/>
      </w:pPr>
      <w:r>
        <w:rPr>
          <w:rFonts w:ascii="宋体" w:hAnsi="宋体"/>
          <w:b w:val="0"/>
          <w:sz w:val="28"/>
          <w:rFonts w:eastAsia="宋体" w:ascii="Arial" w:hAnsi="Arial"/>
        </w:rPr>
        <w:t>上一节：4-4-2 订阅模式 SaaS 会员 Freemium</w:t>
      </w:r>
    </w:p>
    <w:p>
      <w:pPr>
        <w:spacing w:line="440" w:lineRule="exact"/>
        <w:ind w:firstLine="420"/>
        <w:jc w:val="both"/>
      </w:pPr>
      <w:r>
        <w:rPr>
          <w:rFonts w:ascii="宋体" w:hAnsi="宋体"/>
          <w:b w:val="0"/>
          <w:sz w:val="28"/>
          <w:rFonts w:eastAsia="宋体" w:ascii="Arial" w:hAnsi="Arial"/>
        </w:rPr>
        <w:t>下一节：4-4-4 增值服务</w:t>
      </w:r>
    </w:p>
    <w:p>
      <w:pPr>
        <w:spacing w:line="440" w:lineRule="exact"/>
        <w:ind w:firstLine="420"/>
        <w:jc w:val="both"/>
      </w:pPr>
      <w:r>
        <w:rPr>
          <w:rFonts w:ascii="宋体" w:hAnsi="宋体"/>
          <w:b w:val="0"/>
          <w:sz w:val="28"/>
          <w:rFonts w:eastAsia="宋体" w:ascii="Arial" w:hAnsi="Arial"/>
        </w:rPr>
        <w:t>前置：4-1-1 核心数据指标体系</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4-4-4 增值服务</w:t>
      </w:r>
    </w:p>
    <w:p>
      <w:pPr>
        <w:spacing w:line="440" w:lineRule="exact"/>
        <w:jc w:val="both"/>
      </w:pPr>
      <w:r>
        <w:rPr>
          <w:rFonts w:ascii="宋体" w:hAnsi="宋体"/>
          <w:b w:val="0"/>
          <w:sz w:val="28"/>
          <w:rFonts w:eastAsia="宋体" w:ascii="Arial" w:hAnsi="Arial"/>
        </w:rPr>
        <w:t>项目 | 内容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所属模块 | Module 4: 产品运营与数据驱动</w:t>
      </w:r>
    </w:p>
    <w:p>
      <w:pPr>
        <w:spacing w:line="440" w:lineRule="exact"/>
        <w:jc w:val="both"/>
      </w:pPr>
      <w:r>
        <w:rPr>
          <w:rFonts w:ascii="宋体" w:hAnsi="宋体"/>
          <w:b w:val="0"/>
          <w:sz w:val="28"/>
          <w:rFonts w:eastAsia="宋体" w:ascii="Arial" w:hAnsi="Arial"/>
        </w:rPr>
        <w:t>学习难度 | ⭐⭐（入门级）</w:t>
      </w:r>
    </w:p>
    <w:p>
      <w:pPr>
        <w:spacing w:line="440" w:lineRule="exact"/>
        <w:jc w:val="both"/>
      </w:pPr>
      <w:r>
        <w:rPr>
          <w:rFonts w:ascii="宋体" w:hAnsi="宋体"/>
          <w:b w:val="0"/>
          <w:sz w:val="28"/>
          <w:rFonts w:eastAsia="宋体" w:ascii="Arial" w:hAnsi="Arial"/>
        </w:rPr>
        <w:t>建议学时 | 1.5 小时</w:t>
      </w:r>
    </w:p>
    <w:p>
      <w:pPr>
        <w:spacing w:line="440" w:lineRule="exact"/>
        <w:jc w:val="both"/>
      </w:pPr>
      <w:r>
        <w:rPr>
          <w:rFonts w:ascii="宋体" w:hAnsi="宋体"/>
          <w:b w:val="0"/>
          <w:sz w:val="28"/>
          <w:rFonts w:eastAsia="宋体" w:ascii="Arial" w:hAnsi="Arial"/>
        </w:rPr>
        <w:t>前置知识 | 4-4-3 交易抽成平台模式</w:t>
      </w:r>
    </w:p>
    <w:p>
      <w:pPr>
        <w:spacing w:line="440" w:lineRule="exact"/>
        <w:jc w:val="both"/>
      </w:pPr>
      <w:r>
        <w:rPr>
          <w:rFonts w:ascii="宋体" w:hAnsi="宋体"/>
          <w:b w:val="0"/>
          <w:sz w:val="28"/>
          <w:rFonts w:eastAsia="宋体" w:ascii="Arial" w:hAnsi="Arial"/>
        </w:rPr>
        <w:t>后续学习 | 返回模块 01：1-1-1 什么是互联网产品</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学习目标</w:t>
      </w:r>
    </w:p>
    <w:p>
      <w:pPr>
        <w:spacing w:line="440" w:lineRule="exact"/>
        <w:ind w:firstLine="420"/>
        <w:jc w:val="both"/>
      </w:pPr>
      <w:r>
        <w:rPr>
          <w:rFonts w:ascii="宋体" w:hAnsi="宋体"/>
          <w:b w:val="0"/>
          <w:sz w:val="28"/>
          <w:rFonts w:eastAsia="宋体" w:ascii="Arial" w:hAnsi="Arial"/>
        </w:rPr>
        <w:t>1. 理解增值服务的商业逻辑与核心设计原则</w:t>
      </w:r>
    </w:p>
    <w:p>
      <w:pPr>
        <w:spacing w:line="440" w:lineRule="exact"/>
        <w:ind w:firstLine="420"/>
        <w:jc w:val="both"/>
      </w:pPr>
      <w:r>
        <w:rPr>
          <w:rFonts w:ascii="宋体" w:hAnsi="宋体"/>
          <w:b w:val="0"/>
          <w:sz w:val="28"/>
          <w:rFonts w:eastAsia="宋体" w:ascii="Arial" w:hAnsi="Arial"/>
        </w:rPr>
        <w:t>2. 掌握虚拟商品、特权服务、个性化定制等常见增值形态</w:t>
      </w:r>
    </w:p>
    <w:p>
      <w:pPr>
        <w:spacing w:line="440" w:lineRule="exact"/>
        <w:ind w:firstLine="420"/>
        <w:jc w:val="both"/>
      </w:pPr>
      <w:r>
        <w:rPr>
          <w:rFonts w:ascii="宋体" w:hAnsi="宋体"/>
          <w:b w:val="0"/>
          <w:sz w:val="28"/>
          <w:rFonts w:eastAsia="宋体" w:ascii="Arial" w:hAnsi="Arial"/>
        </w:rPr>
        <w:t>3. 学会设计增值服务的产品体系与定价策略</w:t>
      </w:r>
    </w:p>
    <w:p>
      <w:pPr>
        <w:spacing w:line="440" w:lineRule="exact"/>
        <w:ind w:firstLine="420"/>
        <w:jc w:val="both"/>
      </w:pPr>
      <w:r>
        <w:rPr>
          <w:rFonts w:ascii="宋体" w:hAnsi="宋体"/>
          <w:b w:val="0"/>
          <w:sz w:val="28"/>
          <w:rFonts w:eastAsia="宋体" w:ascii="Arial" w:hAnsi="Arial"/>
        </w:rPr>
        <w:t>4. 了解增值服务与其他变现模式的组合策略</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一、什么是增值服务</w:t>
      </w:r>
    </w:p>
    <w:p>
      <w:pPr>
        <w:spacing w:line="440" w:lineRule="exact"/>
        <w:ind w:firstLine="420"/>
        <w:jc w:val="both"/>
      </w:pPr>
      <w:r>
        <w:rPr>
          <w:rFonts w:ascii="宋体" w:hAnsi="宋体"/>
          <w:b w:val="0"/>
          <w:sz w:val="28"/>
          <w:rFonts w:eastAsia="宋体" w:ascii="Arial" w:hAnsi="Arial"/>
        </w:rPr>
        <w:t>通俗比喻： 增值服务就像"飞机上的升舱"。你买了一张经济舱的机票（基础产品），但可以额外花钱升头等舱、选更好的座位、享受优先登机。基础服务满足基本需求，增值服务满足"更好的体验"。</w:t>
      </w:r>
    </w:p>
    <w:p>
      <w:pPr>
        <w:spacing w:line="440" w:lineRule="exact"/>
        <w:ind w:firstLine="420"/>
        <w:jc w:val="both"/>
      </w:pPr>
      <w:r>
        <w:rPr>
          <w:rFonts w:ascii="宋体" w:hAnsi="宋体"/>
          <w:b w:val="0"/>
          <w:sz w:val="28"/>
          <w:rFonts w:eastAsia="宋体" w:ascii="Arial" w:hAnsi="Arial"/>
        </w:rPr>
        <w:t>定义： 增值服务（Value-Added Services）是在基础产品/服务之上，提供的额外付费功能或服务，为用户提供超越基础体验的附加价值。</w:t>
      </w:r>
    </w:p>
    <w:p>
      <w:pPr>
        <w:spacing w:line="440" w:lineRule="exact"/>
        <w:ind w:firstLine="420"/>
        <w:jc w:val="both"/>
      </w:pPr>
      <w:r>
        <w:rPr>
          <w:rFonts w:ascii="宋体" w:hAnsi="宋体"/>
          <w:b w:val="0"/>
          <w:sz w:val="28"/>
          <w:rFonts w:eastAsia="宋体" w:ascii="Arial" w:hAnsi="Arial"/>
        </w:rPr>
        <w:t>增值服务与订阅模式的区别：</w:t>
      </w:r>
    </w:p>
    <w:p>
      <w:pPr>
        <w:spacing w:line="440" w:lineRule="exact"/>
        <w:jc w:val="both"/>
      </w:pPr>
      <w:r>
        <w:rPr>
          <w:rFonts w:ascii="宋体" w:hAnsi="宋体"/>
          <w:b w:val="0"/>
          <w:sz w:val="28"/>
          <w:rFonts w:eastAsia="宋体" w:ascii="Arial" w:hAnsi="Arial"/>
        </w:rPr>
        <w:t>对比维度 | 增值服务 | 订阅模式</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付费方式 | 按需购买、一次性付费 | 周期性付费（月/年）</w:t>
      </w:r>
    </w:p>
    <w:p>
      <w:pPr>
        <w:spacing w:line="440" w:lineRule="exact"/>
        <w:jc w:val="both"/>
      </w:pPr>
      <w:r>
        <w:rPr>
          <w:rFonts w:ascii="宋体" w:hAnsi="宋体"/>
          <w:b w:val="0"/>
          <w:sz w:val="28"/>
          <w:rFonts w:eastAsia="宋体" w:ascii="Arial" w:hAnsi="Arial"/>
        </w:rPr>
        <w:t>使用频率 | 不定期，按需使用 | 持续使用</w:t>
      </w:r>
    </w:p>
    <w:p>
      <w:pPr>
        <w:spacing w:line="440" w:lineRule="exact"/>
        <w:jc w:val="both"/>
      </w:pPr>
      <w:r>
        <w:rPr>
          <w:rFonts w:ascii="宋体" w:hAnsi="宋体"/>
          <w:b w:val="0"/>
          <w:sz w:val="28"/>
          <w:rFonts w:eastAsia="宋体" w:ascii="Arial" w:hAnsi="Arial"/>
        </w:rPr>
        <w:t>心理门槛 | 低（想用就买） | 高（需要承诺）</w:t>
      </w:r>
    </w:p>
    <w:p>
      <w:pPr>
        <w:spacing w:line="440" w:lineRule="exact"/>
        <w:jc w:val="both"/>
      </w:pPr>
      <w:r>
        <w:rPr>
          <w:rFonts w:ascii="宋体" w:hAnsi="宋体"/>
          <w:b w:val="0"/>
          <w:sz w:val="28"/>
          <w:rFonts w:eastAsia="宋体" w:ascii="Arial" w:hAnsi="Arial"/>
        </w:rPr>
        <w:t>收入可预测性 | 低 | 高</w:t>
      </w:r>
    </w:p>
    <w:p>
      <w:pPr>
        <w:spacing w:line="440" w:lineRule="exact"/>
        <w:jc w:val="both"/>
      </w:pPr>
      <w:r>
        <w:rPr>
          <w:rFonts w:ascii="宋体" w:hAnsi="宋体"/>
          <w:b w:val="0"/>
          <w:sz w:val="28"/>
          <w:rFonts w:eastAsia="宋体" w:ascii="Arial" w:hAnsi="Arial"/>
        </w:rPr>
        <w:t>典型场景 | 虚拟商品、特权服务 | 会员权益、软件使用权</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二、增值服务的主要类型</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虚拟商品（Virtual Goods）</w:t>
      </w:r>
    </w:p>
    <w:p>
      <w:pPr>
        <w:spacing w:line="440" w:lineRule="exact"/>
        <w:ind w:firstLine="420"/>
        <w:jc w:val="both"/>
      </w:pPr>
      <w:r>
        <w:rPr>
          <w:rFonts w:ascii="宋体" w:hAnsi="宋体"/>
          <w:b w:val="0"/>
          <w:sz w:val="28"/>
          <w:rFonts w:eastAsia="宋体" w:ascii="Arial" w:hAnsi="Arial"/>
        </w:rPr>
        <w:t>定义： 数字化的、没有物理实体的商品。</w:t>
      </w:r>
    </w:p>
    <w:p>
      <w:pPr>
        <w:spacing w:line="440" w:lineRule="exact"/>
        <w:jc w:val="both"/>
      </w:pPr>
      <w:r>
        <w:rPr>
          <w:rFonts w:ascii="宋体" w:hAnsi="宋体"/>
          <w:b w:val="0"/>
          <w:sz w:val="28"/>
          <w:rFonts w:eastAsia="宋体" w:ascii="Arial" w:hAnsi="Arial"/>
        </w:rPr>
        <w:t>类型 | 示例 | 适用产品</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装饰品 | 头像框、皮肤、表情 | QQ、游戏</w:t>
      </w:r>
    </w:p>
    <w:p>
      <w:pPr>
        <w:spacing w:line="440" w:lineRule="exact"/>
        <w:jc w:val="both"/>
      </w:pPr>
      <w:r>
        <w:rPr>
          <w:rFonts w:ascii="宋体" w:hAnsi="宋体"/>
          <w:b w:val="0"/>
          <w:sz w:val="28"/>
          <w:rFonts w:eastAsia="宋体" w:ascii="Arial" w:hAnsi="Arial"/>
        </w:rPr>
        <w:t>道具 | 游戏装备、道具卡 | 手游、页游</w:t>
      </w:r>
    </w:p>
    <w:p>
      <w:pPr>
        <w:spacing w:line="440" w:lineRule="exact"/>
        <w:jc w:val="both"/>
      </w:pPr>
      <w:r>
        <w:rPr>
          <w:rFonts w:ascii="宋体" w:hAnsi="宋体"/>
          <w:b w:val="0"/>
          <w:sz w:val="28"/>
          <w:rFonts w:eastAsia="宋体" w:ascii="Arial" w:hAnsi="Arial"/>
        </w:rPr>
        <w:t>内容 | 电子书、课程、音乐 | 阅读平台、知识付费</w:t>
      </w:r>
    </w:p>
    <w:p>
      <w:pPr>
        <w:spacing w:line="440" w:lineRule="exact"/>
        <w:jc w:val="both"/>
      </w:pPr>
      <w:r>
        <w:rPr>
          <w:rFonts w:ascii="宋体" w:hAnsi="宋体"/>
          <w:b w:val="0"/>
          <w:sz w:val="28"/>
          <w:rFonts w:eastAsia="宋体" w:ascii="Arial" w:hAnsi="Arial"/>
        </w:rPr>
        <w:t>社交 | 礼物、打赏 | 直播、社交 App</w:t>
      </w:r>
    </w:p>
    <w:p>
      <w:pPr>
        <w:spacing w:line="440" w:lineRule="exact"/>
        <w:ind w:firstLine="420"/>
        <w:jc w:val="both"/>
      </w:pPr>
      <w:r>
        <w:rPr>
          <w:rFonts w:ascii="宋体" w:hAnsi="宋体"/>
          <w:b w:val="0"/>
          <w:sz w:val="28"/>
          <w:rFonts w:eastAsia="宋体" w:ascii="Arial" w:hAnsi="Arial"/>
        </w:rPr>
        <w:t>虚拟商品的设计原则：</w:t>
      </w:r>
    </w:p>
    <w:p>
      <w:pPr>
        <w:spacing w:line="440" w:lineRule="exact"/>
        <w:jc w:val="both"/>
      </w:pPr>
      <w:r>
        <w:rPr>
          <w:rFonts w:ascii="宋体" w:hAnsi="宋体"/>
          <w:b w:val="0"/>
          <w:sz w:val="28"/>
          <w:rFonts w:eastAsia="宋体" w:ascii="Arial" w:hAnsi="Arial"/>
        </w:rPr>
        <w:t>原则 | 说明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社交可见性 | 买了别人能看到 | QQ 秀、游戏皮肤</w:t>
      </w:r>
    </w:p>
    <w:p>
      <w:pPr>
        <w:spacing w:line="440" w:lineRule="exact"/>
        <w:jc w:val="both"/>
      </w:pPr>
      <w:r>
        <w:rPr>
          <w:rFonts w:ascii="宋体" w:hAnsi="宋体"/>
          <w:b w:val="0"/>
          <w:sz w:val="28"/>
          <w:rFonts w:eastAsia="宋体" w:ascii="Arial" w:hAnsi="Arial"/>
        </w:rPr>
        <w:t>稀缺性 | 限量或限时 | 节日限定头像框</w:t>
      </w:r>
    </w:p>
    <w:p>
      <w:pPr>
        <w:spacing w:line="440" w:lineRule="exact"/>
        <w:jc w:val="both"/>
      </w:pPr>
      <w:r>
        <w:rPr>
          <w:rFonts w:ascii="宋体" w:hAnsi="宋体"/>
          <w:b w:val="0"/>
          <w:sz w:val="28"/>
          <w:rFonts w:eastAsia="宋体" w:ascii="Arial" w:hAnsi="Arial"/>
        </w:rPr>
        <w:t>情感价值 | 能表达情感 | 直播间送花</w:t>
      </w:r>
    </w:p>
    <w:p>
      <w:pPr>
        <w:spacing w:line="440" w:lineRule="exact"/>
        <w:jc w:val="both"/>
      </w:pPr>
      <w:r>
        <w:rPr>
          <w:rFonts w:ascii="宋体" w:hAnsi="宋体"/>
          <w:b w:val="0"/>
          <w:sz w:val="28"/>
          <w:rFonts w:eastAsia="宋体" w:ascii="Arial" w:hAnsi="Arial"/>
        </w:rPr>
        <w:t>身份象征 | 代表地位/成就 | VIP 标识、达人徽章</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特权服务（Privileges）</w:t>
      </w:r>
    </w:p>
    <w:p>
      <w:pPr>
        <w:spacing w:line="440" w:lineRule="exact"/>
        <w:ind w:firstLine="420"/>
        <w:jc w:val="both"/>
      </w:pPr>
      <w:r>
        <w:rPr>
          <w:rFonts w:ascii="宋体" w:hAnsi="宋体"/>
          <w:b w:val="0"/>
          <w:sz w:val="28"/>
          <w:rFonts w:eastAsia="宋体" w:ascii="Arial" w:hAnsi="Arial"/>
        </w:rPr>
        <w:t>定义： 付费用户享有普通用户没有的特权。</w:t>
      </w:r>
    </w:p>
    <w:p>
      <w:pPr>
        <w:spacing w:line="440" w:lineRule="exact"/>
        <w:jc w:val="both"/>
      </w:pPr>
      <w:r>
        <w:rPr>
          <w:rFonts w:ascii="宋体" w:hAnsi="宋体"/>
          <w:b w:val="0"/>
          <w:sz w:val="28"/>
          <w:rFonts w:eastAsia="宋体" w:ascii="Arial" w:hAnsi="Arial"/>
        </w:rPr>
        <w:t>特权类型 | 说明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功能特权 | 解锁额外功能 | 百度网盘大文件传输</w:t>
      </w:r>
    </w:p>
    <w:p>
      <w:pPr>
        <w:spacing w:line="440" w:lineRule="exact"/>
        <w:jc w:val="both"/>
      </w:pPr>
      <w:r>
        <w:rPr>
          <w:rFonts w:ascii="宋体" w:hAnsi="宋体"/>
          <w:b w:val="0"/>
          <w:sz w:val="28"/>
          <w:rFonts w:eastAsia="宋体" w:ascii="Arial" w:hAnsi="Arial"/>
        </w:rPr>
        <w:t>体验特权 | 更好的使用体验 | 免广告、优先排队</w:t>
      </w:r>
    </w:p>
    <w:p>
      <w:pPr>
        <w:spacing w:line="440" w:lineRule="exact"/>
        <w:jc w:val="both"/>
      </w:pPr>
      <w:r>
        <w:rPr>
          <w:rFonts w:ascii="宋体" w:hAnsi="宋体"/>
          <w:b w:val="0"/>
          <w:sz w:val="28"/>
          <w:rFonts w:eastAsia="宋体" w:ascii="Arial" w:hAnsi="Arial"/>
        </w:rPr>
        <w:t>内容特权 | 访问独家内容 | 视频 VIP 专属剧集</w:t>
      </w:r>
    </w:p>
    <w:p>
      <w:pPr>
        <w:spacing w:line="440" w:lineRule="exact"/>
        <w:jc w:val="both"/>
      </w:pPr>
      <w:r>
        <w:rPr>
          <w:rFonts w:ascii="宋体" w:hAnsi="宋体"/>
          <w:b w:val="0"/>
          <w:sz w:val="28"/>
          <w:rFonts w:eastAsia="宋体" w:ascii="Arial" w:hAnsi="Arial"/>
        </w:rPr>
        <w:t>服务特权 | 专属客服、优先响应 | 企业版专属顾问</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3. 个性化定制（Customization）</w:t>
      </w:r>
    </w:p>
    <w:p>
      <w:pPr>
        <w:spacing w:line="440" w:lineRule="exact"/>
        <w:ind w:firstLine="420"/>
        <w:jc w:val="both"/>
      </w:pPr>
      <w:r>
        <w:rPr>
          <w:rFonts w:ascii="宋体" w:hAnsi="宋体"/>
          <w:b w:val="0"/>
          <w:sz w:val="28"/>
          <w:rFonts w:eastAsia="宋体" w:ascii="Arial" w:hAnsi="Arial"/>
        </w:rPr>
        <w:t>定义： 用户付费获得个性化、定制化的体验。</w:t>
      </w:r>
    </w:p>
    <w:p>
      <w:pPr>
        <w:spacing w:line="440" w:lineRule="exact"/>
        <w:jc w:val="both"/>
      </w:pPr>
      <w:r>
        <w:rPr>
          <w:rFonts w:ascii="宋体" w:hAnsi="宋体"/>
          <w:b w:val="0"/>
          <w:sz w:val="28"/>
          <w:rFonts w:eastAsia="宋体" w:ascii="Arial" w:hAnsi="Arial"/>
        </w:rPr>
        <w:t>定制类型 | 说明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界面定制 | 个性化外观 | 微信主题、输入法皮肤</w:t>
      </w:r>
    </w:p>
    <w:p>
      <w:pPr>
        <w:spacing w:line="440" w:lineRule="exact"/>
        <w:jc w:val="both"/>
      </w:pPr>
      <w:r>
        <w:rPr>
          <w:rFonts w:ascii="宋体" w:hAnsi="宋体"/>
          <w:b w:val="0"/>
          <w:sz w:val="28"/>
          <w:rFonts w:eastAsia="宋体" w:ascii="Arial" w:hAnsi="Arial"/>
        </w:rPr>
        <w:t>功能定制 | 按需配置功能 | 自定义报表、工作流</w:t>
      </w:r>
    </w:p>
    <w:p>
      <w:pPr>
        <w:spacing w:line="440" w:lineRule="exact"/>
        <w:jc w:val="both"/>
      </w:pPr>
      <w:r>
        <w:rPr>
          <w:rFonts w:ascii="宋体" w:hAnsi="宋体"/>
          <w:b w:val="0"/>
          <w:sz w:val="28"/>
          <w:rFonts w:eastAsia="宋体" w:ascii="Arial" w:hAnsi="Arial"/>
        </w:rPr>
        <w:t>品牌定制 | 品牌化体验 | 企业版 Logo、域名</w:t>
      </w:r>
    </w:p>
    <w:p>
      <w:pPr>
        <w:spacing w:line="440" w:lineRule="exact"/>
        <w:jc w:val="both"/>
      </w:pPr>
      <w:r>
        <w:rPr>
          <w:rFonts w:ascii="宋体" w:hAnsi="宋体"/>
          <w:b w:val="0"/>
          <w:sz w:val="28"/>
          <w:rFonts w:eastAsia="宋体" w:ascii="Arial" w:hAnsi="Arial"/>
        </w:rPr>
        <w:t>数据定制 | 个性化数据服务 | 深度数据分析报告</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4. 数据与工具服务（Data &amp; Tools）</w:t>
      </w:r>
    </w:p>
    <w:p>
      <w:pPr>
        <w:spacing w:line="440" w:lineRule="exact"/>
        <w:ind w:firstLine="420"/>
        <w:jc w:val="both"/>
      </w:pPr>
      <w:r>
        <w:rPr>
          <w:rFonts w:ascii="宋体" w:hAnsi="宋体"/>
          <w:b w:val="0"/>
          <w:sz w:val="28"/>
          <w:rFonts w:eastAsia="宋体" w:ascii="Arial" w:hAnsi="Arial"/>
        </w:rPr>
        <w:t>定义： 提供数据分析、效率工具等增值服务。</w:t>
      </w:r>
    </w:p>
    <w:p>
      <w:pPr>
        <w:spacing w:line="440" w:lineRule="exact"/>
        <w:jc w:val="both"/>
      </w:pPr>
      <w:r>
        <w:rPr>
          <w:rFonts w:ascii="宋体" w:hAnsi="宋体"/>
          <w:b w:val="0"/>
          <w:sz w:val="28"/>
          <w:rFonts w:eastAsia="宋体" w:ascii="Arial" w:hAnsi="Arial"/>
        </w:rPr>
        <w:t>服务类型 | 说明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数据分析 | 高级数据报告 | 淘宝商家数据参谋</w:t>
      </w:r>
    </w:p>
    <w:p>
      <w:pPr>
        <w:spacing w:line="440" w:lineRule="exact"/>
        <w:jc w:val="both"/>
      </w:pPr>
      <w:r>
        <w:rPr>
          <w:rFonts w:ascii="宋体" w:hAnsi="宋体"/>
          <w:b w:val="0"/>
          <w:sz w:val="28"/>
          <w:rFonts w:eastAsia="宋体" w:ascii="Arial" w:hAnsi="Arial"/>
        </w:rPr>
        <w:t>效率工具 | 提升工作效率 | 飞书高级版功能</w:t>
      </w:r>
    </w:p>
    <w:p>
      <w:pPr>
        <w:spacing w:line="440" w:lineRule="exact"/>
        <w:jc w:val="both"/>
      </w:pPr>
      <w:r>
        <w:rPr>
          <w:rFonts w:ascii="宋体" w:hAnsi="宋体"/>
          <w:b w:val="0"/>
          <w:sz w:val="28"/>
          <w:rFonts w:eastAsia="宋体" w:ascii="Arial" w:hAnsi="Arial"/>
        </w:rPr>
        <w:t>API 服务 | 开发者接口 | 阿里云 API 调用</w:t>
      </w:r>
    </w:p>
    <w:p>
      <w:pPr>
        <w:spacing w:line="440" w:lineRule="exact"/>
        <w:jc w:val="both"/>
      </w:pPr>
      <w:r>
        <w:rPr>
          <w:rFonts w:ascii="宋体" w:hAnsi="宋体"/>
          <w:b w:val="0"/>
          <w:sz w:val="28"/>
          <w:rFonts w:eastAsia="宋体" w:ascii="Arial" w:hAnsi="Arial"/>
        </w:rPr>
        <w:t>自动化 | 自动化工作流 | Zapier 高级版</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三、增值服务的设计框架</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免费与付费的价值阶梯</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免费（基础）          付费（增值）</w:t>
      </w:r>
    </w:p>
    <w:p>
      <w:pPr>
        <w:spacing w:line="440" w:lineRule="exact"/>
        <w:ind w:firstLine="420"/>
        <w:jc w:val="both"/>
      </w:pPr>
      <w:r>
        <w:rPr>
          <w:rFonts w:ascii="宋体" w:hAnsi="宋体"/>
          <w:b w:val="0"/>
          <w:sz w:val="28"/>
          <w:rFonts w:eastAsia="宋体" w:ascii="Arial" w:hAnsi="Arial"/>
        </w:rPr>
        <w:t xml:space="preserve">    │                     │</w:t>
      </w:r>
    </w:p>
    <w:p>
      <w:pPr>
        <w:spacing w:line="440" w:lineRule="exact"/>
        <w:ind w:firstLine="420"/>
        <w:jc w:val="both"/>
      </w:pPr>
      <w:r>
        <w:rPr>
          <w:rFonts w:ascii="宋体" w:hAnsi="宋体"/>
          <w:b w:val="0"/>
          <w:sz w:val="28"/>
          <w:rFonts w:eastAsia="宋体" w:ascii="Arial" w:hAnsi="Arial"/>
        </w:rPr>
        <w:t xml:space="preserve">    ▼                     ▼</w:t>
      </w:r>
    </w:p>
    <w:p>
      <w:pPr>
        <w:spacing w:line="440" w:lineRule="exact"/>
        <w:ind w:firstLine="420"/>
        <w:jc w:val="both"/>
      </w:pPr>
      <w:r>
        <w:rPr>
          <w:rFonts w:ascii="宋体" w:hAnsi="宋体"/>
          <w:b w:val="0"/>
          <w:sz w:val="28"/>
          <w:rFonts w:eastAsia="宋体" w:ascii="Arial" w:hAnsi="Arial"/>
        </w:rPr>
        <w:t>基本功能使用      →      高级功能</w:t>
      </w:r>
    </w:p>
    <w:p>
      <w:pPr>
        <w:spacing w:line="440" w:lineRule="exact"/>
        <w:ind w:firstLine="420"/>
        <w:jc w:val="both"/>
      </w:pPr>
      <w:r>
        <w:rPr>
          <w:rFonts w:ascii="宋体" w:hAnsi="宋体"/>
          <w:b w:val="0"/>
          <w:sz w:val="28"/>
          <w:rFonts w:eastAsia="宋体" w:ascii="Arial" w:hAnsi="Arial"/>
        </w:rPr>
        <w:t>基础体验          →      优先体验</w:t>
      </w:r>
    </w:p>
    <w:p>
      <w:pPr>
        <w:spacing w:line="440" w:lineRule="exact"/>
        <w:ind w:firstLine="420"/>
        <w:jc w:val="both"/>
      </w:pPr>
      <w:r>
        <w:rPr>
          <w:rFonts w:ascii="宋体" w:hAnsi="宋体"/>
          <w:b w:val="0"/>
          <w:sz w:val="28"/>
          <w:rFonts w:eastAsia="宋体" w:ascii="Arial" w:hAnsi="Arial"/>
        </w:rPr>
        <w:t>公共内容          →      专属内容</w:t>
      </w:r>
    </w:p>
    <w:p>
      <w:pPr>
        <w:spacing w:line="440" w:lineRule="exact"/>
        <w:ind w:firstLine="420"/>
        <w:jc w:val="both"/>
      </w:pPr>
      <w:r>
        <w:rPr>
          <w:rFonts w:ascii="宋体" w:hAnsi="宋体"/>
          <w:b w:val="0"/>
          <w:sz w:val="28"/>
          <w:rFonts w:eastAsia="宋体" w:ascii="Arial" w:hAnsi="Arial"/>
        </w:rPr>
        <w:t>标准服务          →      专属服务</w:t>
      </w:r>
    </w:p>
    <w:p>
      <w:pPr>
        <w:spacing w:line="440" w:lineRule="exact"/>
        <w:ind w:firstLine="420"/>
        <w:jc w:val="both"/>
      </w:pPr>
      <w:r>
        <w:rPr>
          <w:rFonts w:ascii="宋体" w:hAnsi="宋体"/>
          <w:b w:val="0"/>
          <w:sz w:val="28"/>
          <w:rFonts w:eastAsia="宋体" w:ascii="Arial" w:hAnsi="Arial"/>
        </w:rPr>
        <w:t>有限容量          →      无限容量</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设计原则：</w:t>
      </w:r>
    </w:p>
    <w:p>
      <w:pPr>
        <w:spacing w:line="440" w:lineRule="exact"/>
        <w:jc w:val="both"/>
      </w:pPr>
      <w:r>
        <w:rPr>
          <w:rFonts w:ascii="宋体" w:hAnsi="宋体"/>
          <w:b w:val="0"/>
          <w:sz w:val="28"/>
          <w:rFonts w:eastAsia="宋体" w:ascii="Arial" w:hAnsi="Arial"/>
        </w:rPr>
        <w:t>原则 | 说明 | 反例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免费够用 | 免费版能完成核心任务 | 免费版什么都做不了</w:t>
      </w:r>
    </w:p>
    <w:p>
      <w:pPr>
        <w:spacing w:line="440" w:lineRule="exact"/>
        <w:jc w:val="both"/>
      </w:pPr>
      <w:r>
        <w:rPr>
          <w:rFonts w:ascii="宋体" w:hAnsi="宋体"/>
          <w:b w:val="0"/>
          <w:sz w:val="28"/>
          <w:rFonts w:eastAsia="宋体" w:ascii="Arial" w:hAnsi="Arial"/>
        </w:rPr>
        <w:t>付费超值 | 付费版有明显的额外价值 | 付费版只多了一个按钮</w:t>
      </w:r>
    </w:p>
    <w:p>
      <w:pPr>
        <w:spacing w:line="440" w:lineRule="exact"/>
        <w:jc w:val="both"/>
      </w:pPr>
      <w:r>
        <w:rPr>
          <w:rFonts w:ascii="宋体" w:hAnsi="宋体"/>
          <w:b w:val="0"/>
          <w:sz w:val="28"/>
          <w:rFonts w:eastAsia="宋体" w:ascii="Arial" w:hAnsi="Arial"/>
        </w:rPr>
        <w:t>渐进式 | 从低到高的付费路径 | 只有免费和最贵两档</w:t>
      </w:r>
    </w:p>
    <w:p>
      <w:pPr>
        <w:spacing w:line="440" w:lineRule="exact"/>
        <w:jc w:val="both"/>
      </w:pPr>
      <w:r>
        <w:rPr>
          <w:rFonts w:ascii="宋体" w:hAnsi="宋体"/>
          <w:b w:val="0"/>
          <w:sz w:val="28"/>
          <w:rFonts w:eastAsia="宋体" w:ascii="Arial" w:hAnsi="Arial"/>
        </w:rPr>
        <w:t>可感知 | 用户能明确感知增值的价值 | 付费了但感觉不到差别</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增值服务的定价策略</w:t>
      </w:r>
    </w:p>
    <w:p>
      <w:pPr>
        <w:spacing w:line="440" w:lineRule="exact"/>
        <w:jc w:val="both"/>
      </w:pPr>
      <w:r>
        <w:rPr>
          <w:rFonts w:ascii="宋体" w:hAnsi="宋体"/>
          <w:b w:val="0"/>
          <w:sz w:val="28"/>
          <w:rFonts w:eastAsia="宋体" w:ascii="Arial" w:hAnsi="Arial"/>
        </w:rPr>
        <w:t>策略 | 说明 | 适用场景</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锚定定价 | 用高价衬托主力价格 | 50/100/500 元三档</w:t>
      </w:r>
    </w:p>
    <w:p>
      <w:pPr>
        <w:spacing w:line="440" w:lineRule="exact"/>
        <w:jc w:val="both"/>
      </w:pPr>
      <w:r>
        <w:rPr>
          <w:rFonts w:ascii="宋体" w:hAnsi="宋体"/>
          <w:b w:val="0"/>
          <w:sz w:val="28"/>
          <w:rFonts w:eastAsia="宋体" w:ascii="Arial" w:hAnsi="Arial"/>
        </w:rPr>
        <w:t>分层定价 | 不同功能不同价格 | 基础版/专业版/旗舰版</w:t>
      </w:r>
    </w:p>
    <w:p>
      <w:pPr>
        <w:spacing w:line="440" w:lineRule="exact"/>
        <w:jc w:val="both"/>
      </w:pPr>
      <w:r>
        <w:rPr>
          <w:rFonts w:ascii="宋体" w:hAnsi="宋体"/>
          <w:b w:val="0"/>
          <w:sz w:val="28"/>
          <w:rFonts w:eastAsia="宋体" w:ascii="Arial" w:hAnsi="Arial"/>
        </w:rPr>
        <w:t>捆绑定价 | 多个服务打包卖 | 会员 + 云盘 + 音乐</w:t>
      </w:r>
    </w:p>
    <w:p>
      <w:pPr>
        <w:spacing w:line="440" w:lineRule="exact"/>
        <w:jc w:val="both"/>
      </w:pPr>
      <w:r>
        <w:rPr>
          <w:rFonts w:ascii="宋体" w:hAnsi="宋体"/>
          <w:b w:val="0"/>
          <w:sz w:val="28"/>
          <w:rFonts w:eastAsia="宋体" w:ascii="Arial" w:hAnsi="Arial"/>
        </w:rPr>
        <w:t>动态定价 | 根据供需调整价格 | 游戏道具限时折扣</w:t>
      </w:r>
    </w:p>
    <w:p>
      <w:pPr>
        <w:spacing w:line="440" w:lineRule="exact"/>
        <w:jc w:val="both"/>
      </w:pPr>
      <w:r>
        <w:rPr>
          <w:rFonts w:ascii="宋体" w:hAnsi="宋体"/>
          <w:b w:val="0"/>
          <w:sz w:val="28"/>
          <w:rFonts w:eastAsia="宋体" w:ascii="Arial" w:hAnsi="Arial"/>
        </w:rPr>
        <w:t>心理定价 | 用数字心理学 | 99 元而非 100 元</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四、增值服务的关键指标</w:t>
      </w:r>
    </w:p>
    <w:p>
      <w:pPr>
        <w:spacing w:line="440" w:lineRule="exact"/>
        <w:jc w:val="both"/>
      </w:pPr>
      <w:r>
        <w:rPr>
          <w:rFonts w:ascii="宋体" w:hAnsi="宋体"/>
          <w:b w:val="0"/>
          <w:sz w:val="28"/>
          <w:rFonts w:eastAsia="宋体" w:ascii="Arial" w:hAnsi="Arial"/>
        </w:rPr>
        <w:t>指标 | 定义 | 计算公式 | 健康标准</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付费转化率 | 付费用户占总用户的比例 | 付费用户 / 总用户 | 2-10%</w:t>
      </w:r>
    </w:p>
    <w:p>
      <w:pPr>
        <w:spacing w:line="440" w:lineRule="exact"/>
        <w:jc w:val="both"/>
      </w:pPr>
      <w:r>
        <w:rPr>
          <w:rFonts w:ascii="宋体" w:hAnsi="宋体"/>
          <w:b w:val="0"/>
          <w:sz w:val="28"/>
          <w:rFonts w:eastAsia="宋体" w:ascii="Arial" w:hAnsi="Arial"/>
        </w:rPr>
        <w:t>ARPPU | 每付费用户平均收入 | 增值收入 / 付费用户数 | 因产品类型而异</w:t>
      </w:r>
    </w:p>
    <w:p>
      <w:pPr>
        <w:spacing w:line="440" w:lineRule="exact"/>
        <w:jc w:val="both"/>
      </w:pPr>
      <w:r>
        <w:rPr>
          <w:rFonts w:ascii="宋体" w:hAnsi="宋体"/>
          <w:b w:val="0"/>
          <w:sz w:val="28"/>
          <w:rFonts w:eastAsia="宋体" w:ascii="Arial" w:hAnsi="Arial"/>
        </w:rPr>
        <w:t>复购率 | 重复购买增值服务的比例 | 复购用户 / 付费用户 | &gt;30%</w:t>
      </w:r>
    </w:p>
    <w:p>
      <w:pPr>
        <w:spacing w:line="440" w:lineRule="exact"/>
        <w:jc w:val="both"/>
      </w:pPr>
      <w:r>
        <w:rPr>
          <w:rFonts w:ascii="宋体" w:hAnsi="宋体"/>
          <w:b w:val="0"/>
          <w:sz w:val="28"/>
          <w:rFonts w:eastAsia="宋体" w:ascii="Arial" w:hAnsi="Arial"/>
        </w:rPr>
        <w:t>客单价 | 平均每次购买金额 | 增值收入 / 购买次数 | 持续增长</w:t>
      </w:r>
    </w:p>
    <w:p>
      <w:pPr>
        <w:spacing w:line="440" w:lineRule="exact"/>
        <w:jc w:val="both"/>
      </w:pPr>
      <w:r>
        <w:rPr>
          <w:rFonts w:ascii="宋体" w:hAnsi="宋体"/>
          <w:b w:val="0"/>
          <w:sz w:val="28"/>
          <w:rFonts w:eastAsia="宋体" w:ascii="Arial" w:hAnsi="Arial"/>
        </w:rPr>
        <w:t>收入占比 | 增值收入占总收入的比例 | 增值收入 / 总收入 | 因商业模式而异</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五、增值服务与其他变现模式的组合</w:t>
      </w:r>
    </w:p>
    <w:p>
      <w:pPr>
        <w:spacing w:line="440" w:lineRule="exact"/>
        <w:ind w:firstLine="420"/>
        <w:jc w:val="both"/>
      </w:pPr>
      <w:r>
        <w:rPr>
          <w:rFonts w:ascii="宋体" w:hAnsi="宋体"/>
          <w:b w:val="0"/>
          <w:sz w:val="28"/>
          <w:rFonts w:eastAsia="宋体" w:ascii="Arial" w:hAnsi="Arial"/>
        </w:rPr>
        <w:t>单一变现模式的局限性： 只靠一种模式，收入天花板低，风险高。</w:t>
      </w:r>
    </w:p>
    <w:p>
      <w:pPr>
        <w:spacing w:line="440" w:lineRule="exact"/>
        <w:ind w:firstLine="420"/>
        <w:jc w:val="both"/>
      </w:pPr>
      <w:r>
        <w:rPr>
          <w:rFonts w:ascii="宋体" w:hAnsi="宋体"/>
          <w:b w:val="0"/>
          <w:sz w:val="28"/>
          <w:rFonts w:eastAsia="宋体" w:ascii="Arial" w:hAnsi="Arial"/>
        </w:rPr>
        <w:t>组合策略：</w:t>
      </w:r>
    </w:p>
    <w:p>
      <w:pPr>
        <w:spacing w:line="440" w:lineRule="exact"/>
        <w:jc w:val="both"/>
      </w:pPr>
      <w:r>
        <w:rPr>
          <w:rFonts w:ascii="宋体" w:hAnsi="宋体"/>
          <w:b w:val="0"/>
          <w:sz w:val="28"/>
          <w:rFonts w:eastAsia="宋体" w:ascii="Arial" w:hAnsi="Arial"/>
        </w:rPr>
        <w:t>组合 | 说明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广告 + 增值服务 | 免费用户看广告，付费用户免广告 | YouTube Premium</w:t>
      </w:r>
    </w:p>
    <w:p>
      <w:pPr>
        <w:spacing w:line="440" w:lineRule="exact"/>
        <w:jc w:val="both"/>
      </w:pPr>
      <w:r>
        <w:rPr>
          <w:rFonts w:ascii="宋体" w:hAnsi="宋体"/>
          <w:b w:val="0"/>
          <w:sz w:val="28"/>
          <w:rFonts w:eastAsia="宋体" w:ascii="Arial" w:hAnsi="Arial"/>
        </w:rPr>
        <w:t>订阅 + 增值服务 | 基础订阅 + 按需增值 | Netflix 基础版 + 付费点播</w:t>
      </w:r>
    </w:p>
    <w:p>
      <w:pPr>
        <w:spacing w:line="440" w:lineRule="exact"/>
        <w:jc w:val="both"/>
      </w:pPr>
      <w:r>
        <w:rPr>
          <w:rFonts w:ascii="宋体" w:hAnsi="宋体"/>
          <w:b w:val="0"/>
          <w:sz w:val="28"/>
          <w:rFonts w:eastAsia="宋体" w:ascii="Arial" w:hAnsi="Arial"/>
        </w:rPr>
        <w:t>交易抽成 + 增值服务 | 抽成 + 卖家增值服务 | 淘宝抽成 + 直通车广告</w:t>
      </w:r>
    </w:p>
    <w:p>
      <w:pPr>
        <w:spacing w:line="440" w:lineRule="exact"/>
        <w:jc w:val="both"/>
      </w:pPr>
      <w:r>
        <w:rPr>
          <w:rFonts w:ascii="宋体" w:hAnsi="宋体"/>
          <w:b w:val="0"/>
          <w:sz w:val="28"/>
          <w:rFonts w:eastAsia="宋体" w:ascii="Arial" w:hAnsi="Arial"/>
        </w:rPr>
        <w:t>增值服务 + 电商 | 虚拟商品 + 实物电商 | 游戏道具 + 周边商品</w:t>
      </w:r>
    </w:p>
    <w:p>
      <w:pPr>
        <w:spacing w:line="440" w:lineRule="exact"/>
        <w:ind w:firstLine="420"/>
        <w:jc w:val="both"/>
      </w:pPr>
      <w:r>
        <w:rPr>
          <w:rFonts w:ascii="宋体" w:hAnsi="宋体"/>
          <w:b w:val="0"/>
          <w:sz w:val="28"/>
          <w:rFonts w:eastAsia="宋体" w:ascii="Arial" w:hAnsi="Arial"/>
        </w:rPr>
        <w:t>产品经理视角： 好的变现模式是"多条腿走路"。不要把所有收入来源押在一种模式上。</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案例一：QQ 的增值服务帝国</w:t>
      </w:r>
    </w:p>
    <w:p>
      <w:pPr>
        <w:spacing w:line="440" w:lineRule="exact"/>
        <w:ind w:firstLine="420"/>
        <w:jc w:val="both"/>
      </w:pPr>
      <w:r>
        <w:rPr>
          <w:rFonts w:ascii="宋体" w:hAnsi="宋体"/>
          <w:b w:val="0"/>
          <w:sz w:val="28"/>
          <w:rFonts w:eastAsia="宋体" w:ascii="Arial" w:hAnsi="Arial"/>
        </w:rPr>
        <w:t>QQ 的增值服务体系：</w:t>
      </w:r>
    </w:p>
    <w:p>
      <w:pPr>
        <w:spacing w:line="440" w:lineRule="exact"/>
        <w:jc w:val="both"/>
      </w:pPr>
      <w:r>
        <w:rPr>
          <w:rFonts w:ascii="宋体" w:hAnsi="宋体"/>
          <w:b w:val="0"/>
          <w:sz w:val="28"/>
          <w:rFonts w:eastAsia="宋体" w:ascii="Arial" w:hAnsi="Arial"/>
        </w:rPr>
        <w:t>服务 | 价格 | 核心价值 | 运营年限</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QQ 会员 | 10 元/月 | 等级加速、专属表情、身份标识 | 2000 年至今</w:t>
      </w:r>
    </w:p>
    <w:p>
      <w:pPr>
        <w:spacing w:line="440" w:lineRule="exact"/>
        <w:jc w:val="both"/>
      </w:pPr>
      <w:r>
        <w:rPr>
          <w:rFonts w:ascii="宋体" w:hAnsi="宋体"/>
          <w:b w:val="0"/>
          <w:sz w:val="28"/>
          <w:rFonts w:eastAsia="宋体" w:ascii="Arial" w:hAnsi="Arial"/>
        </w:rPr>
        <w:t>QQ 秀 | 按件购买 | 虚拟形象装扮 | 2003-2020</w:t>
      </w:r>
    </w:p>
    <w:p>
      <w:pPr>
        <w:spacing w:line="440" w:lineRule="exact"/>
        <w:jc w:val="both"/>
      </w:pPr>
      <w:r>
        <w:rPr>
          <w:rFonts w:ascii="宋体" w:hAnsi="宋体"/>
          <w:b w:val="0"/>
          <w:sz w:val="28"/>
          <w:rFonts w:eastAsia="宋体" w:ascii="Arial" w:hAnsi="Arial"/>
        </w:rPr>
        <w:t>超级会员 | 20 元/月 | 所有会员权益 + 额外特权 | 2012 年至今</w:t>
      </w:r>
    </w:p>
    <w:p>
      <w:pPr>
        <w:spacing w:line="440" w:lineRule="exact"/>
        <w:jc w:val="both"/>
      </w:pPr>
      <w:r>
        <w:rPr>
          <w:rFonts w:ascii="宋体" w:hAnsi="宋体"/>
          <w:b w:val="0"/>
          <w:sz w:val="28"/>
          <w:rFonts w:eastAsia="宋体" w:ascii="Arial" w:hAnsi="Arial"/>
        </w:rPr>
        <w:t>黄钻/红钻等 | 按服务购买 | 空间、游戏等增值 | 2004 年至今</w:t>
      </w:r>
    </w:p>
    <w:p>
      <w:pPr>
        <w:spacing w:line="440" w:lineRule="exact"/>
        <w:ind w:firstLine="420"/>
        <w:jc w:val="both"/>
      </w:pPr>
      <w:r>
        <w:rPr>
          <w:rFonts w:ascii="宋体" w:hAnsi="宋体"/>
          <w:b w:val="0"/>
          <w:sz w:val="28"/>
          <w:rFonts w:eastAsia="宋体" w:ascii="Arial" w:hAnsi="Arial"/>
        </w:rPr>
        <w:t>成功要素：</w:t>
      </w:r>
    </w:p>
    <w:p>
      <w:pPr>
        <w:spacing w:line="440" w:lineRule="exact"/>
        <w:ind w:firstLine="420"/>
        <w:jc w:val="both"/>
      </w:pPr>
      <w:r>
        <w:rPr>
          <w:rFonts w:ascii="宋体" w:hAnsi="宋体"/>
          <w:b w:val="0"/>
          <w:sz w:val="28"/>
          <w:rFonts w:eastAsia="宋体" w:ascii="Arial" w:hAnsi="Arial"/>
        </w:rPr>
        <w:t>社交可见性： QQ 秀、会员标识都是别人能看到的</w:t>
      </w:r>
    </w:p>
    <w:p>
      <w:pPr>
        <w:spacing w:line="440" w:lineRule="exact"/>
        <w:ind w:firstLine="420"/>
        <w:jc w:val="both"/>
      </w:pPr>
      <w:r>
        <w:rPr>
          <w:rFonts w:ascii="宋体" w:hAnsi="宋体"/>
          <w:b w:val="0"/>
          <w:sz w:val="28"/>
          <w:rFonts w:eastAsia="宋体" w:ascii="Arial" w:hAnsi="Arial"/>
        </w:rPr>
        <w:t>身份象征： 会员等级、钻级是社交地位的象征</w:t>
      </w:r>
    </w:p>
    <w:p>
      <w:pPr>
        <w:spacing w:line="440" w:lineRule="exact"/>
        <w:ind w:firstLine="420"/>
        <w:jc w:val="both"/>
      </w:pPr>
      <w:r>
        <w:rPr>
          <w:rFonts w:ascii="宋体" w:hAnsi="宋体"/>
          <w:b w:val="0"/>
          <w:sz w:val="28"/>
          <w:rFonts w:eastAsia="宋体" w:ascii="Arial" w:hAnsi="Arial"/>
        </w:rPr>
        <w:t>情感连接： QQ 秀承载了用户的自我表达需求</w:t>
      </w:r>
    </w:p>
    <w:p>
      <w:pPr>
        <w:spacing w:line="440" w:lineRule="exact"/>
        <w:ind w:firstLine="420"/>
        <w:jc w:val="both"/>
      </w:pPr>
      <w:r>
        <w:rPr>
          <w:rFonts w:ascii="宋体" w:hAnsi="宋体"/>
          <w:b w:val="0"/>
          <w:sz w:val="28"/>
          <w:rFonts w:eastAsia="宋体" w:ascii="Arial" w:hAnsi="Arial"/>
        </w:rPr>
        <w:t>持续创新： 每年推出新的增值内容，保持新鲜感</w:t>
      </w:r>
    </w:p>
    <w:p>
      <w:pPr>
        <w:spacing w:line="440" w:lineRule="exact"/>
        <w:ind w:firstLine="420"/>
        <w:jc w:val="both"/>
      </w:pPr>
      <w:r>
        <w:rPr>
          <w:rFonts w:ascii="宋体" w:hAnsi="宋体"/>
          <w:b w:val="0"/>
          <w:sz w:val="28"/>
          <w:rFonts w:eastAsia="宋体" w:ascii="Arial" w:hAnsi="Arial"/>
        </w:rPr>
        <w:t>产品经理启示： QQ 增值服务的核心不是"功能"，而是"社交身份"。用户购买 QQ 会员不是因为功能多强大，而是因为"别人看到我是会员"。这是增值服务的最高境界——把虚拟商品变成社交货币。</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案例二：王者荣耀的虚拟商品变现</w:t>
      </w:r>
    </w:p>
    <w:p>
      <w:pPr>
        <w:spacing w:line="440" w:lineRule="exact"/>
        <w:ind w:firstLine="420"/>
        <w:jc w:val="both"/>
      </w:pPr>
      <w:r>
        <w:rPr>
          <w:rFonts w:ascii="宋体" w:hAnsi="宋体"/>
          <w:b w:val="0"/>
          <w:sz w:val="28"/>
          <w:rFonts w:eastAsia="宋体" w:ascii="Arial" w:hAnsi="Arial"/>
        </w:rPr>
        <w:t>变现结构：</w:t>
      </w:r>
    </w:p>
    <w:p>
      <w:pPr>
        <w:spacing w:line="440" w:lineRule="exact"/>
        <w:jc w:val="both"/>
      </w:pPr>
      <w:r>
        <w:rPr>
          <w:rFonts w:ascii="宋体" w:hAnsi="宋体"/>
          <w:b w:val="0"/>
          <w:sz w:val="28"/>
          <w:rFonts w:eastAsia="宋体" w:ascii="Arial" w:hAnsi="Arial"/>
        </w:rPr>
        <w:t>收入来源 | 占比 | 说明</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皮肤 | 约 60% | 英雄外观定制</w:t>
      </w:r>
    </w:p>
    <w:p>
      <w:pPr>
        <w:spacing w:line="440" w:lineRule="exact"/>
        <w:jc w:val="both"/>
      </w:pPr>
      <w:r>
        <w:rPr>
          <w:rFonts w:ascii="宋体" w:hAnsi="宋体"/>
          <w:b w:val="0"/>
          <w:sz w:val="28"/>
          <w:rFonts w:eastAsia="宋体" w:ascii="Arial" w:hAnsi="Arial"/>
        </w:rPr>
        <w:t>抽奖/开箱 | 约 20% | 限定皮肤抽奖</w:t>
      </w:r>
    </w:p>
    <w:p>
      <w:pPr>
        <w:spacing w:line="440" w:lineRule="exact"/>
        <w:jc w:val="both"/>
      </w:pPr>
      <w:r>
        <w:rPr>
          <w:rFonts w:ascii="宋体" w:hAnsi="宋体"/>
          <w:b w:val="0"/>
          <w:sz w:val="28"/>
          <w:rFonts w:eastAsia="宋体" w:ascii="Arial" w:hAnsi="Arial"/>
        </w:rPr>
        <w:t>战令/通行证 | 约 15% | 赛季通行证</w:t>
      </w:r>
    </w:p>
    <w:p>
      <w:pPr>
        <w:spacing w:line="440" w:lineRule="exact"/>
        <w:jc w:val="both"/>
      </w:pPr>
      <w:r>
        <w:rPr>
          <w:rFonts w:ascii="宋体" w:hAnsi="宋体"/>
          <w:b w:val="0"/>
          <w:sz w:val="28"/>
          <w:rFonts w:eastAsia="宋体" w:ascii="Arial" w:hAnsi="Arial"/>
        </w:rPr>
        <w:t>其他 | 约 5% | 头像框、回城特效</w:t>
      </w:r>
    </w:p>
    <w:p>
      <w:pPr>
        <w:spacing w:line="440" w:lineRule="exact"/>
        <w:ind w:firstLine="420"/>
        <w:jc w:val="both"/>
      </w:pPr>
      <w:r>
        <w:rPr>
          <w:rFonts w:ascii="宋体" w:hAnsi="宋体"/>
          <w:b w:val="0"/>
          <w:sz w:val="28"/>
          <w:rFonts w:eastAsia="宋体" w:ascii="Arial" w:hAnsi="Arial"/>
        </w:rPr>
        <w:t>设计亮点：</w:t>
      </w:r>
    </w:p>
    <w:p>
      <w:pPr>
        <w:spacing w:line="440" w:lineRule="exact"/>
        <w:ind w:firstLine="420"/>
        <w:jc w:val="both"/>
      </w:pPr>
      <w:r>
        <w:rPr>
          <w:rFonts w:ascii="宋体" w:hAnsi="宋体"/>
          <w:b w:val="0"/>
          <w:sz w:val="28"/>
          <w:rFonts w:eastAsia="宋体" w:ascii="Arial" w:hAnsi="Arial"/>
        </w:rPr>
        <w:t>不卖数值： 皮肤只改变外观，不影响平衡</w:t>
      </w:r>
    </w:p>
    <w:p>
      <w:pPr>
        <w:spacing w:line="440" w:lineRule="exact"/>
        <w:ind w:firstLine="420"/>
        <w:jc w:val="both"/>
      </w:pPr>
      <w:r>
        <w:rPr>
          <w:rFonts w:ascii="宋体" w:hAnsi="宋体"/>
          <w:b w:val="0"/>
          <w:sz w:val="28"/>
          <w:rFonts w:eastAsia="宋体" w:ascii="Arial" w:hAnsi="Arial"/>
        </w:rPr>
        <w:t>限定策略： 限时/限量皮肤制造稀缺感</w:t>
      </w:r>
    </w:p>
    <w:p>
      <w:pPr>
        <w:spacing w:line="440" w:lineRule="exact"/>
        <w:ind w:firstLine="420"/>
        <w:jc w:val="both"/>
      </w:pPr>
      <w:r>
        <w:rPr>
          <w:rFonts w:ascii="宋体" w:hAnsi="宋体"/>
          <w:b w:val="0"/>
          <w:sz w:val="28"/>
          <w:rFonts w:eastAsia="宋体" w:ascii="Arial" w:hAnsi="Arial"/>
        </w:rPr>
        <w:t>社交驱动： 皮肤在局内可见，满足展示欲</w:t>
      </w:r>
    </w:p>
    <w:p>
      <w:pPr>
        <w:spacing w:line="440" w:lineRule="exact"/>
        <w:ind w:firstLine="420"/>
        <w:jc w:val="both"/>
      </w:pPr>
      <w:r>
        <w:rPr>
          <w:rFonts w:ascii="宋体" w:hAnsi="宋体"/>
          <w:b w:val="0"/>
          <w:sz w:val="28"/>
          <w:rFonts w:eastAsia="宋体" w:ascii="Arial" w:hAnsi="Arial"/>
        </w:rPr>
        <w:t>价格分层： 28/58/88/168 元，覆盖不同消费能力</w:t>
      </w:r>
    </w:p>
    <w:p>
      <w:pPr>
        <w:spacing w:line="440" w:lineRule="exact"/>
        <w:ind w:firstLine="420"/>
        <w:jc w:val="both"/>
      </w:pPr>
      <w:r>
        <w:rPr>
          <w:rFonts w:ascii="宋体" w:hAnsi="宋体"/>
          <w:b w:val="0"/>
          <w:sz w:val="28"/>
          <w:rFonts w:eastAsia="宋体" w:ascii="Arial" w:hAnsi="Arial"/>
        </w:rPr>
        <w:t>产品经理启示： 王者荣耀的变现模式是"公平 + 美观"的典范。不卖数值保证了游戏公平性（不会有人因为花钱多就赢），但卖皮肤满足了玩家的展示需求。这是竞技游戏变现的黄金法则：赢靠技术，美靠花钱。</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产品经理视角的关键思考</w:t>
      </w:r>
    </w:p>
    <w:p>
      <w:pPr>
        <w:spacing w:line="440" w:lineRule="exact"/>
        <w:ind w:firstLine="420"/>
        <w:jc w:val="both"/>
      </w:pPr>
      <w:r>
        <w:rPr>
          <w:rFonts w:ascii="宋体" w:hAnsi="宋体"/>
          <w:b w:val="0"/>
          <w:sz w:val="28"/>
          <w:rFonts w:eastAsia="宋体" w:ascii="Arial" w:hAnsi="Arial"/>
        </w:rPr>
        <w:t>1. 增值服务是"锦上添花"，不是"雪中送炭"。 如果基础产品不好用，增值服务就是空中楼阁。先做好核心体验，再考虑增值服务。</w:t>
      </w:r>
    </w:p>
    <w:p>
      <w:pPr>
        <w:spacing w:line="440" w:lineRule="exact"/>
        <w:ind w:firstLine="420"/>
        <w:jc w:val="both"/>
      </w:pPr>
      <w:r>
        <w:rPr>
          <w:rFonts w:ascii="宋体" w:hAnsi="宋体"/>
          <w:b w:val="0"/>
          <w:sz w:val="28"/>
          <w:rFonts w:eastAsia="宋体" w:ascii="Arial" w:hAnsi="Arial"/>
        </w:rPr>
        <w:t>2. 最好的增值服务是"用户主动想要"的。 不要靠限制基础功能来"逼"用户付费。正确的做法是：基础功能足够好，增值功能好到让用户忍不住想买。</w:t>
      </w:r>
    </w:p>
    <w:p>
      <w:pPr>
        <w:spacing w:line="440" w:lineRule="exact"/>
        <w:ind w:firstLine="420"/>
        <w:jc w:val="both"/>
      </w:pPr>
      <w:r>
        <w:rPr>
          <w:rFonts w:ascii="宋体" w:hAnsi="宋体"/>
          <w:b w:val="0"/>
          <w:sz w:val="28"/>
          <w:rFonts w:eastAsia="宋体" w:ascii="Arial" w:hAnsi="Arial"/>
        </w:rPr>
        <w:t>3. 社交属性是增值服务的放大器。 如果增值服务只有用户自己能看到，价值就大打折扣。让用户买了之后"能秀出来"，是提升付费转化的最有效方法。</w:t>
      </w:r>
    </w:p>
    <w:p>
      <w:pPr>
        <w:spacing w:line="440" w:lineRule="exact"/>
        <w:ind w:firstLine="420"/>
        <w:jc w:val="both"/>
      </w:pPr>
      <w:r>
        <w:rPr>
          <w:rFonts w:ascii="宋体" w:hAnsi="宋体"/>
          <w:b w:val="0"/>
          <w:sz w:val="28"/>
          <w:rFonts w:eastAsia="宋体" w:ascii="Arial" w:hAnsi="Arial"/>
        </w:rPr>
        <w:t>4. 增值服务需要持续的内容供给。 虚拟商品、皮肤、主题——这些都是"内容"。如果没有持续的内容更新，用户很快就会失去购买欲望。内容供给能力是增值服务的核心竞争力。</w:t>
      </w:r>
    </w:p>
    <w:p>
      <w:pPr>
        <w:spacing w:line="440" w:lineRule="exact"/>
        <w:ind w:firstLine="420"/>
        <w:jc w:val="both"/>
      </w:pPr>
      <w:r>
        <w:rPr>
          <w:rFonts w:ascii="宋体" w:hAnsi="宋体"/>
          <w:b w:val="0"/>
          <w:sz w:val="28"/>
          <w:rFonts w:eastAsia="宋体" w:ascii="Arial" w:hAnsi="Arial"/>
        </w:rPr>
        <w:t>5. 不要忽视"小额付费"的力量。 6 元的皮肤、12 元的月卡——单次金额不大，但复购率高、用户基数大，累积起来可能比几百元的大额订单更赚钱。</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思考问题</w:t>
      </w:r>
    </w:p>
    <w:p>
      <w:pPr>
        <w:spacing w:line="440" w:lineRule="exact"/>
        <w:ind w:firstLine="420"/>
        <w:jc w:val="both"/>
      </w:pPr>
      <w:r>
        <w:rPr>
          <w:rFonts w:ascii="宋体" w:hAnsi="宋体"/>
          <w:b w:val="0"/>
          <w:sz w:val="28"/>
          <w:rFonts w:eastAsia="宋体" w:ascii="Arial" w:hAnsi="Arial"/>
        </w:rPr>
        <w:t>1. 如果你为一个"笔记 App"设计增值服务，你会提供哪些增值功能？免费版和付费版的边界在哪里？为什么？</w:t>
      </w:r>
    </w:p>
    <w:p>
      <w:pPr>
        <w:spacing w:line="440" w:lineRule="exact"/>
        <w:ind w:firstLine="420"/>
        <w:jc w:val="both"/>
      </w:pPr>
      <w:r>
        <w:rPr>
          <w:rFonts w:ascii="宋体" w:hAnsi="宋体"/>
          <w:b w:val="0"/>
          <w:sz w:val="28"/>
          <w:rFonts w:eastAsia="宋体" w:ascii="Arial" w:hAnsi="Arial"/>
        </w:rPr>
        <w:t>2. 为什么游戏行业普遍采用"免费 + 虚拟商品"的模式，而不是"买断制"？这种模式的优缺点是什么？</w:t>
      </w:r>
    </w:p>
    <w:p>
      <w:pPr>
        <w:spacing w:line="440" w:lineRule="exact"/>
        <w:ind w:firstLine="420"/>
        <w:jc w:val="both"/>
      </w:pPr>
      <w:r>
        <w:rPr>
          <w:rFonts w:ascii="宋体" w:hAnsi="宋体"/>
          <w:b w:val="0"/>
          <w:sz w:val="28"/>
          <w:rFonts w:eastAsia="宋体" w:ascii="Arial" w:hAnsi="Arial"/>
        </w:rPr>
        <w:t>3. 比较 QQ 会员和微信付费功能的差异。为什么 QQ 的增值服务很成功，而微信几乎没有付费增值服务？这反映了什么产品逻辑？</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相关链接</w:t>
      </w:r>
    </w:p>
    <w:p>
      <w:pPr>
        <w:spacing w:line="440" w:lineRule="exact"/>
        <w:ind w:firstLine="420"/>
        <w:jc w:val="both"/>
      </w:pPr>
      <w:r>
        <w:rPr>
          <w:rFonts w:ascii="宋体" w:hAnsi="宋体"/>
          <w:b w:val="0"/>
          <w:sz w:val="28"/>
          <w:rFonts w:eastAsia="宋体" w:ascii="Arial" w:hAnsi="Arial"/>
        </w:rPr>
        <w:t>上一节：4-4-3 交易抽成平台模式</w:t>
      </w:r>
    </w:p>
    <w:p>
      <w:pPr>
        <w:spacing w:line="440" w:lineRule="exact"/>
        <w:ind w:firstLine="420"/>
        <w:jc w:val="both"/>
      </w:pPr>
      <w:r>
        <w:rPr>
          <w:rFonts w:ascii="宋体" w:hAnsi="宋体"/>
          <w:b w:val="0"/>
          <w:sz w:val="28"/>
          <w:rFonts w:eastAsia="宋体" w:ascii="Arial" w:hAnsi="Arial"/>
        </w:rPr>
        <w:t>下一节：返回模块 01</w:t>
      </w:r>
    </w:p>
    <w:p>
      <w:pPr>
        <w:spacing w:line="440" w:lineRule="exact"/>
        <w:ind w:firstLine="420"/>
        <w:jc w:val="both"/>
      </w:pPr>
      <w:r>
        <w:rPr>
          <w:rFonts w:ascii="宋体" w:hAnsi="宋体"/>
          <w:b w:val="0"/>
          <w:sz w:val="28"/>
          <w:rFonts w:eastAsia="宋体" w:ascii="Arial" w:hAnsi="Arial"/>
        </w:rPr>
        <w:t>前置：4-4-1 广告模式 CPC-CPM-CPA-CPS</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Module 4 总结</w:t>
      </w:r>
    </w:p>
    <w:p>
      <w:pPr>
        <w:spacing w:line="440" w:lineRule="exact"/>
        <w:ind w:firstLine="420"/>
        <w:jc w:val="both"/>
      </w:pPr>
      <w:r>
        <w:rPr>
          <w:rFonts w:ascii="宋体" w:hAnsi="宋体"/>
          <w:b w:val="0"/>
          <w:sz w:val="28"/>
          <w:rFonts w:eastAsia="宋体" w:ascii="Arial" w:hAnsi="Arial"/>
        </w:rPr>
        <w:t>恭喜你完成了 Module 4 的所有课程！回顾一下本模块的核心知识体系：</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Module 4: 产品运营与数据驱动</w:t>
      </w:r>
    </w:p>
    <w:p>
      <w:pPr>
        <w:spacing w:line="440" w:lineRule="exact"/>
        <w:ind w:firstLine="420"/>
        <w:jc w:val="both"/>
      </w:pPr>
      <w:r>
        <w:rPr>
          <w:rFonts w:ascii="宋体" w:hAnsi="宋体"/>
          <w:b w:val="0"/>
          <w:sz w:val="28"/>
          <w:rFonts w:eastAsia="宋体" w:ascii="Arial" w:hAnsi="Arial"/>
        </w:rPr>
        <w:t>├── 4-1 数据分析基础</w:t>
      </w:r>
    </w:p>
    <w:p>
      <w:pPr>
        <w:spacing w:line="440" w:lineRule="exact"/>
        <w:ind w:firstLine="420"/>
        <w:jc w:val="both"/>
      </w:pPr>
      <w:r>
        <w:rPr>
          <w:rFonts w:ascii="宋体" w:hAnsi="宋体"/>
          <w:b w:val="0"/>
          <w:sz w:val="28"/>
          <w:rFonts w:eastAsia="宋体" w:ascii="Arial" w:hAnsi="Arial"/>
        </w:rPr>
        <w:t>│   ├── 4-1-1 核心数据指标体系（北极星指标、虚荣指标）</w:t>
      </w:r>
    </w:p>
    <w:p>
      <w:pPr>
        <w:spacing w:line="440" w:lineRule="exact"/>
        <w:ind w:firstLine="420"/>
        <w:jc w:val="both"/>
      </w:pPr>
      <w:r>
        <w:rPr>
          <w:rFonts w:ascii="宋体" w:hAnsi="宋体"/>
          <w:b w:val="0"/>
          <w:sz w:val="28"/>
          <w:rFonts w:eastAsia="宋体" w:ascii="Arial" w:hAnsi="Arial"/>
        </w:rPr>
        <w:t>│   ├── 4-1-2 数据分析工具（埋点、工具选型）</w:t>
      </w:r>
    </w:p>
    <w:p>
      <w:pPr>
        <w:spacing w:line="440" w:lineRule="exact"/>
        <w:ind w:firstLine="420"/>
        <w:jc w:val="both"/>
      </w:pPr>
      <w:r>
        <w:rPr>
          <w:rFonts w:ascii="宋体" w:hAnsi="宋体"/>
          <w:b w:val="0"/>
          <w:sz w:val="28"/>
          <w:rFonts w:eastAsia="宋体" w:ascii="Arial" w:hAnsi="Arial"/>
        </w:rPr>
        <w:t>│   ├── 4-1-3 数据可视化（图表选择、看板设计）</w:t>
      </w:r>
    </w:p>
    <w:p>
      <w:pPr>
        <w:spacing w:line="440" w:lineRule="exact"/>
        <w:ind w:firstLine="420"/>
        <w:jc w:val="both"/>
      </w:pPr>
      <w:r>
        <w:rPr>
          <w:rFonts w:ascii="宋体" w:hAnsi="宋体"/>
          <w:b w:val="0"/>
          <w:sz w:val="28"/>
          <w:rFonts w:eastAsia="宋体" w:ascii="Arial" w:hAnsi="Arial"/>
        </w:rPr>
        <w:t>│   └── 4-1-4 AB 测试（实验设计、统计显著性）</w:t>
      </w:r>
    </w:p>
    <w:p>
      <w:pPr>
        <w:spacing w:line="440" w:lineRule="exact"/>
        <w:ind w:firstLine="420"/>
        <w:jc w:val="both"/>
      </w:pPr>
      <w:r>
        <w:rPr>
          <w:rFonts w:ascii="宋体" w:hAnsi="宋体"/>
          <w:b w:val="0"/>
          <w:sz w:val="28"/>
          <w:rFonts w:eastAsia="宋体" w:ascii="Arial" w:hAnsi="Arial"/>
        </w:rPr>
        <w:t>├── 4-2 增长策略</w:t>
      </w:r>
    </w:p>
    <w:p>
      <w:pPr>
        <w:spacing w:line="440" w:lineRule="exact"/>
        <w:ind w:firstLine="420"/>
        <w:jc w:val="both"/>
      </w:pPr>
      <w:r>
        <w:rPr>
          <w:rFonts w:ascii="宋体" w:hAnsi="宋体"/>
          <w:b w:val="0"/>
          <w:sz w:val="28"/>
          <w:rFonts w:eastAsia="宋体" w:ascii="Arial" w:hAnsi="Arial"/>
        </w:rPr>
        <w:t>│   ├── 4-2-1 AARRR 增长模型（获客、激活、留存、变现、推荐）</w:t>
      </w:r>
    </w:p>
    <w:p>
      <w:pPr>
        <w:spacing w:line="440" w:lineRule="exact"/>
        <w:ind w:firstLine="420"/>
        <w:jc w:val="both"/>
      </w:pPr>
      <w:r>
        <w:rPr>
          <w:rFonts w:ascii="宋体" w:hAnsi="宋体"/>
          <w:b w:val="0"/>
          <w:sz w:val="28"/>
          <w:rFonts w:eastAsia="宋体" w:ascii="Arial" w:hAnsi="Arial"/>
        </w:rPr>
        <w:t>│   ├── 4-2-2 用户分层与 RFM 模型（价值分层、差异化运营）</w:t>
      </w:r>
    </w:p>
    <w:p>
      <w:pPr>
        <w:spacing w:line="440" w:lineRule="exact"/>
        <w:ind w:firstLine="420"/>
        <w:jc w:val="both"/>
      </w:pPr>
      <w:r>
        <w:rPr>
          <w:rFonts w:ascii="宋体" w:hAnsi="宋体"/>
          <w:b w:val="0"/>
          <w:sz w:val="28"/>
          <w:rFonts w:eastAsia="宋体" w:ascii="Arial" w:hAnsi="Arial"/>
        </w:rPr>
        <w:t>│   ├── 4-2-3 增长实验设计（ICE 评分、优先级排序）</w:t>
      </w:r>
    </w:p>
    <w:p>
      <w:pPr>
        <w:spacing w:line="440" w:lineRule="exact"/>
        <w:ind w:firstLine="420"/>
        <w:jc w:val="both"/>
      </w:pPr>
      <w:r>
        <w:rPr>
          <w:rFonts w:ascii="宋体" w:hAnsi="宋体"/>
          <w:b w:val="0"/>
          <w:sz w:val="28"/>
          <w:rFonts w:eastAsia="宋体" w:ascii="Arial" w:hAnsi="Arial"/>
        </w:rPr>
        <w:t>│   └── 4-2-4 病毒式增长机制（K 因子、增长循环）</w:t>
      </w:r>
    </w:p>
    <w:p>
      <w:pPr>
        <w:spacing w:line="440" w:lineRule="exact"/>
        <w:ind w:firstLine="420"/>
        <w:jc w:val="both"/>
      </w:pPr>
      <w:r>
        <w:rPr>
          <w:rFonts w:ascii="宋体" w:hAnsi="宋体"/>
          <w:b w:val="0"/>
          <w:sz w:val="28"/>
          <w:rFonts w:eastAsia="宋体" w:ascii="Arial" w:hAnsi="Arial"/>
        </w:rPr>
        <w:t>├── 4-3 内容与社区</w:t>
      </w:r>
    </w:p>
    <w:p>
      <w:pPr>
        <w:spacing w:line="440" w:lineRule="exact"/>
        <w:ind w:firstLine="420"/>
        <w:jc w:val="both"/>
      </w:pPr>
      <w:r>
        <w:rPr>
          <w:rFonts w:ascii="宋体" w:hAnsi="宋体"/>
          <w:b w:val="0"/>
          <w:sz w:val="28"/>
          <w:rFonts w:eastAsia="宋体" w:ascii="Arial" w:hAnsi="Arial"/>
        </w:rPr>
        <w:t>│   ├── 4-3-1 内容策略 PGC-UGC-PUGC（内容生产模式）</w:t>
      </w:r>
    </w:p>
    <w:p>
      <w:pPr>
        <w:spacing w:line="440" w:lineRule="exact"/>
        <w:ind w:firstLine="420"/>
        <w:jc w:val="both"/>
      </w:pPr>
      <w:r>
        <w:rPr>
          <w:rFonts w:ascii="宋体" w:hAnsi="宋体"/>
          <w:b w:val="0"/>
          <w:sz w:val="28"/>
          <w:rFonts w:eastAsia="宋体" w:ascii="Arial" w:hAnsi="Arial"/>
        </w:rPr>
        <w:t>│   ├── 4-3-2 社区冷启动（网络效应、种子用户）</w:t>
      </w:r>
    </w:p>
    <w:p>
      <w:pPr>
        <w:spacing w:line="440" w:lineRule="exact"/>
        <w:ind w:firstLine="420"/>
        <w:jc w:val="both"/>
      </w:pPr>
      <w:r>
        <w:rPr>
          <w:rFonts w:ascii="宋体" w:hAnsi="宋体"/>
          <w:b w:val="0"/>
          <w:sz w:val="28"/>
          <w:rFonts w:eastAsia="宋体" w:ascii="Arial" w:hAnsi="Arial"/>
        </w:rPr>
        <w:t>│   ├── 4-3-3 用户激励机制（积分、等级、游戏化）</w:t>
      </w:r>
    </w:p>
    <w:p>
      <w:pPr>
        <w:spacing w:line="440" w:lineRule="exact"/>
        <w:ind w:firstLine="420"/>
        <w:jc w:val="both"/>
      </w:pPr>
      <w:r>
        <w:rPr>
          <w:rFonts w:ascii="宋体" w:hAnsi="宋体"/>
          <w:b w:val="0"/>
          <w:sz w:val="28"/>
          <w:rFonts w:eastAsia="宋体" w:ascii="Arial" w:hAnsi="Arial"/>
        </w:rPr>
        <w:t>│   └── 4-3-4 内容分发算法（推荐系统、个性化）</w:t>
      </w:r>
    </w:p>
    <w:p>
      <w:pPr>
        <w:spacing w:line="440" w:lineRule="exact"/>
        <w:ind w:firstLine="420"/>
        <w:jc w:val="both"/>
      </w:pPr>
      <w:r>
        <w:rPr>
          <w:rFonts w:ascii="宋体" w:hAnsi="宋体"/>
          <w:b w:val="0"/>
          <w:sz w:val="28"/>
          <w:rFonts w:eastAsia="宋体" w:ascii="Arial" w:hAnsi="Arial"/>
        </w:rPr>
        <w:t>└── 4-4 变现模式</w:t>
      </w:r>
    </w:p>
    <w:p>
      <w:pPr>
        <w:spacing w:line="440" w:lineRule="exact"/>
        <w:ind w:firstLine="420"/>
        <w:jc w:val="both"/>
      </w:pPr>
      <w:r>
        <w:rPr>
          <w:rFonts w:ascii="宋体" w:hAnsi="宋体"/>
          <w:b w:val="0"/>
          <w:sz w:val="28"/>
          <w:rFonts w:eastAsia="宋体" w:ascii="Arial" w:hAnsi="Arial"/>
        </w:rPr>
        <w:t xml:space="preserve">    ├── 4-4-1 广告模式 CPC-CPM-CPA-CPS（广告计费）</w:t>
      </w:r>
    </w:p>
    <w:p>
      <w:pPr>
        <w:spacing w:line="440" w:lineRule="exact"/>
        <w:ind w:firstLine="420"/>
        <w:jc w:val="both"/>
      </w:pPr>
      <w:r>
        <w:rPr>
          <w:rFonts w:ascii="宋体" w:hAnsi="宋体"/>
          <w:b w:val="0"/>
          <w:sz w:val="28"/>
          <w:rFonts w:eastAsia="宋体" w:ascii="Arial" w:hAnsi="Arial"/>
        </w:rPr>
        <w:t xml:space="preserve">    ├── 4-4-2 订阅模式 SaaS 会员 Freemium（周期性收入）</w:t>
      </w:r>
    </w:p>
    <w:p>
      <w:pPr>
        <w:spacing w:line="440" w:lineRule="exact"/>
        <w:ind w:firstLine="420"/>
        <w:jc w:val="both"/>
      </w:pPr>
      <w:r>
        <w:rPr>
          <w:rFonts w:ascii="宋体" w:hAnsi="宋体"/>
          <w:b w:val="0"/>
          <w:sz w:val="28"/>
          <w:rFonts w:eastAsia="宋体" w:ascii="Arial" w:hAnsi="Arial"/>
        </w:rPr>
        <w:t xml:space="preserve">    ├── 4-4-3 交易抽成平台模式（双边市场、GMV）</w:t>
      </w:r>
    </w:p>
    <w:p>
      <w:pPr>
        <w:spacing w:line="440" w:lineRule="exact"/>
        <w:ind w:firstLine="420"/>
        <w:jc w:val="both"/>
      </w:pPr>
      <w:r>
        <w:rPr>
          <w:rFonts w:ascii="宋体" w:hAnsi="宋体"/>
          <w:b w:val="0"/>
          <w:sz w:val="28"/>
          <w:rFonts w:eastAsia="宋体" w:ascii="Arial" w:hAnsi="Arial"/>
        </w:rPr>
        <w:t xml:space="preserve">    └── 4-4-4 增值服务（虚拟商品、特权服务）</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核心思维框架： 数据驱动决策 → 增长实验验证 → 内容吸引用户 → 变现创造价值。这是一个完整的闭环，也是现代互联网产品运营的核心方法论。</w:t>
      </w:r>
    </w:p>
    <w:p>
      <w:pPr>
        <w:spacing w:line="440" w:lineRule="exact"/>
        <w:ind w:firstLine="420"/>
        <w:jc w:val="both"/>
      </w:pPr>
      <w:r>
        <w:rPr>
          <w:rFonts w:ascii="宋体" w:hAnsi="宋体"/>
          <w:b w:val="0"/>
          <w:sz w:val="28"/>
          <w:rFonts w:eastAsia="宋体" w:ascii="Arial" w:hAnsi="Arial"/>
        </w:rPr>
        <w:t>下一步，你可以回到 模块 01 巩固基础，或者继续探索更多产品管理专题。</w:t>
      </w:r>
    </w:p>
    <w:p>
      <w:pPr>
        <w:spacing w:line="440" w:lineRule="exact"/>
        <w:jc w:val="both"/>
      </w:pPr>
      <w:r>
        <w:rPr>
          <w:rFonts w:ascii="宋体" w:hAnsi="宋体"/>
          <w:b w:val="0"/>
          <w:sz w:val="28"/>
          <w:rFonts w:eastAsia="宋体" w:ascii="Arial" w:hAnsi="Arial"/>
        </w:rPr>
      </w:r>
    </w:p>
    <w:p>
      <w:r>
        <w:br w:type="page"/>
      </w:r>
    </w:p>
    <w:p>
      <w:r>
        <w:br w:type="page"/>
      </w:r>
    </w:p>
    <w:p>
      <w:pPr>
        <w:spacing w:before="480" w:after="240"/>
        <w:jc w:val="center"/>
      </w:pPr>
      <w:r>
        <w:rPr>
          <w:rFonts w:ascii="宋体" w:hAnsi="宋体"/>
          <w:b/>
          <w:sz w:val="44"/>
          <w:rFonts w:eastAsia="宋体" w:ascii="Arial" w:hAnsi="Arial"/>
        </w:rPr>
        <w:t>模块五：AI编程与AI产品核心概念</w:t>
      </w:r>
    </w:p>
    <w:p>
      <w:pPr>
        <w:spacing w:line="440" w:lineRule="exact"/>
        <w:jc w:val="both"/>
      </w:pPr>
      <w:r>
        <w:rPr>
          <w:rFonts w:ascii="宋体" w:hAnsi="宋体"/>
          <w:b w:val="0"/>
          <w:sz w:val="28"/>
          <w:rFonts w:eastAsia="宋体" w:ascii="Arial" w:hAnsi="Arial"/>
        </w:rPr>
      </w:r>
    </w:p>
    <w:p>
      <w:pPr>
        <w:spacing w:before="480" w:after="240"/>
        <w:jc w:val="center"/>
      </w:pPr>
      <w:r>
        <w:rPr>
          <w:rFonts w:ascii="宋体" w:hAnsi="宋体"/>
          <w:b/>
          <w:sz w:val="44"/>
          <w:rFonts w:eastAsia="宋体" w:ascii="Arial" w:hAnsi="Arial"/>
        </w:rPr>
        <w:t>5.1.1 AI、ML、DL的关系与区别</w:t>
      </w:r>
    </w:p>
    <w:p>
      <w:pPr>
        <w:spacing w:line="440" w:lineRule="exact"/>
        <w:ind w:firstLine="420"/>
        <w:jc w:val="both"/>
      </w:pPr>
      <w:r>
        <w:rPr>
          <w:rFonts w:ascii="宋体" w:hAnsi="宋体"/>
          <w:b w:val="0"/>
          <w:sz w:val="28"/>
          <w:rFonts w:eastAsia="宋体" w:ascii="Arial" w:hAnsi="Arial"/>
        </w:rPr>
        <w:t>所属模块: Module 5 - AI编程与AI产品核心概念</w:t>
      </w:r>
    </w:p>
    <w:p>
      <w:pPr>
        <w:spacing w:line="440" w:lineRule="exact"/>
        <w:ind w:firstLine="420"/>
        <w:jc w:val="both"/>
      </w:pPr>
      <w:r>
        <w:rPr>
          <w:rFonts w:ascii="宋体" w:hAnsi="宋体"/>
          <w:b w:val="0"/>
          <w:sz w:val="28"/>
          <w:rFonts w:eastAsia="宋体" w:ascii="Arial" w:hAnsi="Arial"/>
        </w:rPr>
        <w:t>学习难度: ★★☆☆☆ (入门)</w:t>
      </w:r>
    </w:p>
    <w:p>
      <w:pPr>
        <w:spacing w:line="440" w:lineRule="exact"/>
        <w:ind w:firstLine="420"/>
        <w:jc w:val="both"/>
      </w:pPr>
      <w:r>
        <w:rPr>
          <w:rFonts w:ascii="宋体" w:hAnsi="宋体"/>
          <w:b w:val="0"/>
          <w:sz w:val="28"/>
          <w:rFonts w:eastAsia="宋体" w:ascii="Arial" w:hAnsi="Arial"/>
        </w:rPr>
        <w:t>建议学时: 2小时</w:t>
      </w:r>
    </w:p>
    <w:p>
      <w:pPr>
        <w:spacing w:line="440" w:lineRule="exact"/>
        <w:ind w:firstLine="420"/>
        <w:jc w:val="both"/>
      </w:pPr>
      <w:r>
        <w:rPr>
          <w:rFonts w:ascii="宋体" w:hAnsi="宋体"/>
          <w:b w:val="0"/>
          <w:sz w:val="28"/>
          <w:rFonts w:eastAsia="宋体" w:ascii="Arial" w:hAnsi="Arial"/>
        </w:rPr>
        <w:t>前置知识: 无</w:t>
      </w:r>
    </w:p>
    <w:p>
      <w:pPr>
        <w:spacing w:line="440" w:lineRule="exact"/>
        <w:ind w:firstLine="420"/>
        <w:jc w:val="both"/>
      </w:pPr>
      <w:r>
        <w:rPr>
          <w:rFonts w:ascii="宋体" w:hAnsi="宋体"/>
          <w:b w:val="0"/>
          <w:sz w:val="28"/>
          <w:rFonts w:eastAsia="宋体" w:ascii="Arial" w:hAnsi="Arial"/>
        </w:rPr>
        <w:t>后续学习: 5.1.2 大语言模型LLM工作原理</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1. 理解AI（人工智能）、ML（机器学习）、DL（深度学习）三者的层级关系</w:t>
      </w:r>
    </w:p>
    <w:p>
      <w:pPr>
        <w:spacing w:line="440" w:lineRule="exact"/>
        <w:ind w:firstLine="420"/>
        <w:jc w:val="both"/>
      </w:pPr>
      <w:r>
        <w:rPr>
          <w:rFonts w:ascii="宋体" w:hAnsi="宋体"/>
          <w:b w:val="0"/>
          <w:sz w:val="28"/>
          <w:rFonts w:eastAsia="宋体" w:ascii="Arial" w:hAnsi="Arial"/>
        </w:rPr>
        <w:t>2. 能够用通俗语言向非技术同事解释三者的区别</w:t>
      </w:r>
    </w:p>
    <w:p>
      <w:pPr>
        <w:spacing w:line="440" w:lineRule="exact"/>
        <w:ind w:firstLine="420"/>
        <w:jc w:val="both"/>
      </w:pPr>
      <w:r>
        <w:rPr>
          <w:rFonts w:ascii="宋体" w:hAnsi="宋体"/>
          <w:b w:val="0"/>
          <w:sz w:val="28"/>
          <w:rFonts w:eastAsia="宋体" w:ascii="Arial" w:hAnsi="Arial"/>
        </w:rPr>
        <w:t>3. 掌握常见AI产品的技术归类方法</w:t>
      </w:r>
    </w:p>
    <w:p>
      <w:pPr>
        <w:spacing w:line="440" w:lineRule="exact"/>
        <w:ind w:firstLine="420"/>
        <w:jc w:val="both"/>
      </w:pPr>
      <w:r>
        <w:rPr>
          <w:rFonts w:ascii="宋体" w:hAnsi="宋体"/>
          <w:b w:val="0"/>
          <w:sz w:val="28"/>
          <w:rFonts w:eastAsia="宋体" w:ascii="Arial" w:hAnsi="Arial"/>
        </w:rPr>
        <w:t>4. 了解各技术分支在产品决策中的适用场景</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一、什么是AI、ML、DL？</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人工智能（Artificial Intelligence, AI）</w:t>
      </w:r>
    </w:p>
    <w:p>
      <w:pPr>
        <w:spacing w:line="440" w:lineRule="exact"/>
        <w:ind w:firstLine="420"/>
        <w:jc w:val="both"/>
      </w:pPr>
      <w:r>
        <w:rPr>
          <w:rFonts w:ascii="宋体" w:hAnsi="宋体"/>
          <w:b w:val="0"/>
          <w:sz w:val="28"/>
          <w:rFonts w:eastAsia="宋体" w:ascii="Arial" w:hAnsi="Arial"/>
        </w:rPr>
        <w:t>定义：让机器模拟人类智能行为的技术总称。</w:t>
      </w:r>
    </w:p>
    <w:p>
      <w:pPr>
        <w:spacing w:line="440" w:lineRule="exact"/>
        <w:ind w:firstLine="420"/>
        <w:jc w:val="both"/>
      </w:pPr>
      <w:r>
        <w:rPr>
          <w:rFonts w:ascii="宋体" w:hAnsi="宋体"/>
          <w:b w:val="0"/>
          <w:sz w:val="28"/>
          <w:rFonts w:eastAsia="宋体" w:ascii="Arial" w:hAnsi="Arial"/>
        </w:rPr>
        <w:t>通俗比喻：AI就像"让机器变聪明"这个宏大目标本身。它是一顶大帽子，下面罩着各种技术。</w:t>
      </w:r>
    </w:p>
    <w:p>
      <w:pPr>
        <w:spacing w:line="440" w:lineRule="exact"/>
        <w:ind w:firstLine="420"/>
        <w:jc w:val="both"/>
      </w:pPr>
      <w:r>
        <w:rPr>
          <w:rFonts w:ascii="宋体" w:hAnsi="宋体"/>
          <w:b w:val="0"/>
          <w:sz w:val="28"/>
          <w:rFonts w:eastAsia="宋体" w:ascii="Arial" w:hAnsi="Arial"/>
        </w:rPr>
        <w:t>能力范围：</w:t>
      </w:r>
    </w:p>
    <w:p>
      <w:pPr>
        <w:spacing w:line="440" w:lineRule="exact"/>
        <w:ind w:firstLine="420"/>
        <w:jc w:val="both"/>
      </w:pPr>
      <w:r>
        <w:rPr>
          <w:rFonts w:ascii="宋体" w:hAnsi="宋体"/>
          <w:b w:val="0"/>
          <w:sz w:val="28"/>
          <w:rFonts w:eastAsia="宋体" w:ascii="Arial" w:hAnsi="Arial"/>
        </w:rPr>
        <w:t>视觉识别（看懂图片）</w:t>
      </w:r>
    </w:p>
    <w:p>
      <w:pPr>
        <w:spacing w:line="440" w:lineRule="exact"/>
        <w:ind w:firstLine="420"/>
        <w:jc w:val="both"/>
      </w:pPr>
      <w:r>
        <w:rPr>
          <w:rFonts w:ascii="宋体" w:hAnsi="宋体"/>
          <w:b w:val="0"/>
          <w:sz w:val="28"/>
          <w:rFonts w:eastAsia="宋体" w:ascii="Arial" w:hAnsi="Arial"/>
        </w:rPr>
        <w:t>语音理解（听懂说话）</w:t>
      </w:r>
    </w:p>
    <w:p>
      <w:pPr>
        <w:spacing w:line="440" w:lineRule="exact"/>
        <w:ind w:firstLine="420"/>
        <w:jc w:val="both"/>
      </w:pPr>
      <w:r>
        <w:rPr>
          <w:rFonts w:ascii="宋体" w:hAnsi="宋体"/>
          <w:b w:val="0"/>
          <w:sz w:val="28"/>
          <w:rFonts w:eastAsia="宋体" w:ascii="Arial" w:hAnsi="Arial"/>
        </w:rPr>
        <w:t>自然语言处理（读懂文字）</w:t>
      </w:r>
    </w:p>
    <w:p>
      <w:pPr>
        <w:spacing w:line="440" w:lineRule="exact"/>
        <w:ind w:firstLine="420"/>
        <w:jc w:val="both"/>
      </w:pPr>
      <w:r>
        <w:rPr>
          <w:rFonts w:ascii="宋体" w:hAnsi="宋体"/>
          <w:b w:val="0"/>
          <w:sz w:val="28"/>
          <w:rFonts w:eastAsia="宋体" w:ascii="Arial" w:hAnsi="Arial"/>
        </w:rPr>
        <w:t>决策推理（做出判断）</w:t>
      </w:r>
    </w:p>
    <w:p>
      <w:pPr>
        <w:spacing w:line="440" w:lineRule="exact"/>
        <w:ind w:firstLine="420"/>
        <w:jc w:val="both"/>
      </w:pPr>
      <w:r>
        <w:rPr>
          <w:rFonts w:ascii="宋体" w:hAnsi="宋体"/>
          <w:b w:val="0"/>
          <w:sz w:val="28"/>
          <w:rFonts w:eastAsia="宋体" w:ascii="Arial" w:hAnsi="Arial"/>
        </w:rPr>
        <w:t>运动控制（自动驾驶）</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机器学习（Machine Learning, ML）</w:t>
      </w:r>
    </w:p>
    <w:p>
      <w:pPr>
        <w:spacing w:line="440" w:lineRule="exact"/>
        <w:ind w:firstLine="420"/>
        <w:jc w:val="both"/>
      </w:pPr>
      <w:r>
        <w:rPr>
          <w:rFonts w:ascii="宋体" w:hAnsi="宋体"/>
          <w:b w:val="0"/>
          <w:sz w:val="28"/>
          <w:rFonts w:eastAsia="宋体" w:ascii="Arial" w:hAnsi="Arial"/>
        </w:rPr>
        <w:t>定义：让机器从数据中自动学习规律，而不是依靠人工编写规则。</w:t>
      </w:r>
    </w:p>
    <w:p>
      <w:pPr>
        <w:spacing w:line="440" w:lineRule="exact"/>
        <w:ind w:firstLine="420"/>
        <w:jc w:val="both"/>
      </w:pPr>
      <w:r>
        <w:rPr>
          <w:rFonts w:ascii="宋体" w:hAnsi="宋体"/>
          <w:b w:val="0"/>
          <w:sz w:val="28"/>
          <w:rFonts w:eastAsia="宋体" w:ascii="Arial" w:hAnsi="Arial"/>
        </w:rPr>
        <w:t>通俗比喻：传统编程是"人教机器怎么做"（写死规则）；机器学习是"机器自己从经验中学习"（给数据，让机器找规律）。</w:t>
      </w:r>
    </w:p>
    <w:p>
      <w:pPr>
        <w:spacing w:line="440" w:lineRule="exact"/>
        <w:jc w:val="both"/>
      </w:pPr>
      <w:r>
        <w:rPr>
          <w:rFonts w:ascii="宋体" w:hAnsi="宋体"/>
          <w:b w:val="0"/>
          <w:sz w:val="28"/>
          <w:rFonts w:eastAsia="宋体" w:ascii="Arial" w:hAnsi="Arial"/>
        </w:rPr>
        <w:t>对比维度 | 传统编程 | 机器学习</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规则来源 | 人类程序员编写 | 机器从数据中学习</w:t>
      </w:r>
    </w:p>
    <w:p>
      <w:pPr>
        <w:spacing w:line="440" w:lineRule="exact"/>
        <w:jc w:val="both"/>
      </w:pPr>
      <w:r>
        <w:rPr>
          <w:rFonts w:ascii="宋体" w:hAnsi="宋体"/>
          <w:b w:val="0"/>
          <w:sz w:val="28"/>
          <w:rFonts w:eastAsia="宋体" w:ascii="Arial" w:hAnsi="Arial"/>
        </w:rPr>
        <w:t>适应变化 | 需要人工修改代码 | 新数据训练即可适应</w:t>
      </w:r>
    </w:p>
    <w:p>
      <w:pPr>
        <w:spacing w:line="440" w:lineRule="exact"/>
        <w:jc w:val="both"/>
      </w:pPr>
      <w:r>
        <w:rPr>
          <w:rFonts w:ascii="宋体" w:hAnsi="宋体"/>
          <w:b w:val="0"/>
          <w:sz w:val="28"/>
          <w:rFonts w:eastAsia="宋体" w:ascii="Arial" w:hAnsi="Arial"/>
        </w:rPr>
        <w:t>适用场景 | 逻辑明确的规则 | 模式识别、预测</w:t>
      </w:r>
    </w:p>
    <w:p>
      <w:pPr>
        <w:spacing w:line="440" w:lineRule="exact"/>
        <w:jc w:val="both"/>
      </w:pPr>
      <w:r>
        <w:rPr>
          <w:rFonts w:ascii="宋体" w:hAnsi="宋体"/>
          <w:b w:val="0"/>
          <w:sz w:val="28"/>
          <w:rFonts w:eastAsia="宋体" w:ascii="Arial" w:hAnsi="Arial"/>
        </w:rPr>
        <w:t>举例 | 计算个人所得税公式 | 预测用户是否会流失</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3. 深度学习（Deep Learning, DL）</w:t>
      </w:r>
    </w:p>
    <w:p>
      <w:pPr>
        <w:spacing w:line="440" w:lineRule="exact"/>
        <w:ind w:firstLine="420"/>
        <w:jc w:val="both"/>
      </w:pPr>
      <w:r>
        <w:rPr>
          <w:rFonts w:ascii="宋体" w:hAnsi="宋体"/>
          <w:b w:val="0"/>
          <w:sz w:val="28"/>
          <w:rFonts w:eastAsia="宋体" w:ascii="Arial" w:hAnsi="Arial"/>
        </w:rPr>
        <w:t>定义：机器学习的一个子集，使用多层神经网络模拟人脑处理信息的方式。</w:t>
      </w:r>
    </w:p>
    <w:p>
      <w:pPr>
        <w:spacing w:line="440" w:lineRule="exact"/>
        <w:ind w:firstLine="420"/>
        <w:jc w:val="both"/>
      </w:pPr>
      <w:r>
        <w:rPr>
          <w:rFonts w:ascii="宋体" w:hAnsi="宋体"/>
          <w:b w:val="0"/>
          <w:sz w:val="28"/>
          <w:rFonts w:eastAsia="宋体" w:ascii="Arial" w:hAnsi="Arial"/>
        </w:rPr>
        <w:t>通俗比喻：如果说ML是"学生自学"，DL就是"让机器拥有一个超级大脑"，通过层层抽象来理解复杂模式。</w:t>
      </w:r>
    </w:p>
    <w:p>
      <w:pPr>
        <w:spacing w:line="440" w:lineRule="exact"/>
        <w:ind w:firstLine="420"/>
        <w:jc w:val="both"/>
      </w:pPr>
      <w:r>
        <w:rPr>
          <w:rFonts w:ascii="宋体" w:hAnsi="宋体"/>
          <w:b w:val="0"/>
          <w:sz w:val="28"/>
          <w:rFonts w:eastAsia="宋体" w:ascii="Arial" w:hAnsi="Arial"/>
        </w:rPr>
        <w:t>关键特征：</w:t>
      </w:r>
    </w:p>
    <w:p>
      <w:pPr>
        <w:spacing w:line="440" w:lineRule="exact"/>
        <w:ind w:firstLine="420"/>
        <w:jc w:val="both"/>
      </w:pPr>
      <w:r>
        <w:rPr>
          <w:rFonts w:ascii="宋体" w:hAnsi="宋体"/>
          <w:b w:val="0"/>
          <w:sz w:val="28"/>
          <w:rFonts w:eastAsia="宋体" w:ascii="Arial" w:hAnsi="Arial"/>
        </w:rPr>
        <w:t>需要大量数据（通常百万级以上）</w:t>
      </w:r>
    </w:p>
    <w:p>
      <w:pPr>
        <w:spacing w:line="440" w:lineRule="exact"/>
        <w:ind w:firstLine="420"/>
        <w:jc w:val="both"/>
      </w:pPr>
      <w:r>
        <w:rPr>
          <w:rFonts w:ascii="宋体" w:hAnsi="宋体"/>
          <w:b w:val="0"/>
          <w:sz w:val="28"/>
          <w:rFonts w:eastAsia="宋体" w:ascii="Arial" w:hAnsi="Arial"/>
        </w:rPr>
        <w:t>需要强大算力（GPU集群）</w:t>
      </w:r>
    </w:p>
    <w:p>
      <w:pPr>
        <w:spacing w:line="440" w:lineRule="exact"/>
        <w:ind w:firstLine="420"/>
        <w:jc w:val="both"/>
      </w:pPr>
      <w:r>
        <w:rPr>
          <w:rFonts w:ascii="宋体" w:hAnsi="宋体"/>
          <w:b w:val="0"/>
          <w:sz w:val="28"/>
          <w:rFonts w:eastAsia="宋体" w:ascii="Arial" w:hAnsi="Arial"/>
        </w:rPr>
        <w:t>自动提取特征（不需要人工设计特征）</w:t>
      </w:r>
    </w:p>
    <w:p>
      <w:pPr>
        <w:spacing w:line="440" w:lineRule="exact"/>
        <w:ind w:firstLine="420"/>
        <w:jc w:val="both"/>
      </w:pPr>
      <w:r>
        <w:rPr>
          <w:rFonts w:ascii="宋体" w:hAnsi="宋体"/>
          <w:b w:val="0"/>
          <w:sz w:val="28"/>
          <w:rFonts w:eastAsia="宋体" w:ascii="Arial" w:hAnsi="Arial"/>
        </w:rPr>
        <w:t>擅长处理非结构化数据（图像、语音、文本）</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二、三者的层级关系</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AI 人工智能                 │</w:t>
      </w:r>
    </w:p>
    <w:p>
      <w:pPr>
        <w:spacing w:line="440" w:lineRule="exact"/>
        <w:ind w:firstLine="420"/>
        <w:jc w:val="both"/>
      </w:pPr>
      <w:r>
        <w:rPr>
          <w:rFonts w:ascii="宋体" w:hAnsi="宋体"/>
          <w:b w:val="0"/>
          <w:sz w:val="28"/>
          <w:rFonts w:eastAsia="宋体" w:ascii="Arial" w:hAnsi="Arial"/>
        </w:rPr>
        <w:t>│         (让机器模拟人类智能行为)              │</w:t>
      </w:r>
    </w:p>
    <w:p>
      <w:pPr>
        <w:spacing w:line="440" w:lineRule="exact"/>
        <w:ind w:firstLine="420"/>
        <w:jc w:val="both"/>
      </w:pPr>
      <w:r>
        <w:rPr>
          <w:rFonts w:ascii="宋体" w:hAnsi="宋体"/>
          <w:b w:val="0"/>
          <w:sz w:val="28"/>
          <w:rFonts w:eastAsia="宋体" w:ascii="Arial" w:hAnsi="Arial"/>
        </w:rPr>
        <w:t>│  ┌───────────────────────────────────────┐  │</w:t>
      </w:r>
    </w:p>
    <w:p>
      <w:pPr>
        <w:spacing w:line="440" w:lineRule="exact"/>
        <w:ind w:firstLine="420"/>
        <w:jc w:val="both"/>
      </w:pPr>
      <w:r>
        <w:rPr>
          <w:rFonts w:ascii="宋体" w:hAnsi="宋体"/>
          <w:b w:val="0"/>
          <w:sz w:val="28"/>
          <w:rFonts w:eastAsia="宋体" w:ascii="Arial" w:hAnsi="Arial"/>
        </w:rPr>
        <w:t>│  │           ML 机器学习                  │  │</w:t>
      </w:r>
    </w:p>
    <w:p>
      <w:pPr>
        <w:spacing w:line="440" w:lineRule="exact"/>
        <w:ind w:firstLine="420"/>
        <w:jc w:val="both"/>
      </w:pPr>
      <w:r>
        <w:rPr>
          <w:rFonts w:ascii="宋体" w:hAnsi="宋体"/>
          <w:b w:val="0"/>
          <w:sz w:val="28"/>
          <w:rFonts w:eastAsia="宋体" w:ascii="Arial" w:hAnsi="Arial"/>
        </w:rPr>
        <w:t>│  │   (从数据中自动学习规律)               │  │</w:t>
      </w:r>
    </w:p>
    <w:p>
      <w:pPr>
        <w:spacing w:line="440" w:lineRule="exact"/>
        <w:ind w:firstLine="420"/>
        <w:jc w:val="both"/>
      </w:pPr>
      <w:r>
        <w:rPr>
          <w:rFonts w:ascii="宋体" w:hAnsi="宋体"/>
          <w:b w:val="0"/>
          <w:sz w:val="28"/>
          <w:rFonts w:eastAsia="宋体" w:ascii="Arial" w:hAnsi="Arial"/>
        </w:rPr>
        <w:t>│  │  ┌─────────────────────────────────┐  │  │</w:t>
      </w:r>
    </w:p>
    <w:p>
      <w:pPr>
        <w:spacing w:line="440" w:lineRule="exact"/>
        <w:ind w:firstLine="420"/>
        <w:jc w:val="both"/>
      </w:pPr>
      <w:r>
        <w:rPr>
          <w:rFonts w:ascii="宋体" w:hAnsi="宋体"/>
          <w:b w:val="0"/>
          <w:sz w:val="28"/>
          <w:rFonts w:eastAsia="宋体" w:ascii="Arial" w:hAnsi="Arial"/>
        </w:rPr>
        <w:t>│  │  │      DL 深度学习                │  │  │</w:t>
      </w:r>
    </w:p>
    <w:p>
      <w:pPr>
        <w:spacing w:line="440" w:lineRule="exact"/>
        <w:ind w:firstLine="420"/>
        <w:jc w:val="both"/>
      </w:pPr>
      <w:r>
        <w:rPr>
          <w:rFonts w:ascii="宋体" w:hAnsi="宋体"/>
          <w:b w:val="0"/>
          <w:sz w:val="28"/>
          <w:rFonts w:eastAsia="宋体" w:ascii="Arial" w:hAnsi="Arial"/>
        </w:rPr>
        <w:t>│  │  │  (多层神经网络处理复杂模式)      │  │  │</w:t>
      </w:r>
    </w:p>
    <w:p>
      <w:pPr>
        <w:spacing w:line="440" w:lineRule="exact"/>
        <w:ind w:firstLine="420"/>
        <w:jc w:val="both"/>
      </w:pPr>
      <w:r>
        <w:rPr>
          <w:rFonts w:ascii="宋体" w:hAnsi="宋体"/>
          <w:b w:val="0"/>
          <w:sz w:val="28"/>
          <w:rFonts w:eastAsia="宋体" w:ascii="Arial" w:hAnsi="Arial"/>
        </w:rPr>
        <w:t>│  │  └─────────────────────────────────┘  │  │</w:t>
      </w:r>
    </w:p>
    <w:p>
      <w:pPr>
        <w:spacing w:line="440" w:lineRule="exact"/>
        <w:ind w:firstLine="420"/>
        <w:jc w:val="both"/>
      </w:pPr>
      <w:r>
        <w:rPr>
          <w:rFonts w:ascii="宋体" w:hAnsi="宋体"/>
          <w:b w:val="0"/>
          <w:sz w:val="28"/>
          <w:rFonts w:eastAsia="宋体" w:ascii="Arial" w:hAnsi="Arial"/>
        </w:rPr>
        <w:t>│  └───────────────────────────────────────┘  │</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一句话总结：AI ⊃ ML ⊃ DL（AI包含ML，ML包含DL）</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三、技术分类与典型产品对照</w:t>
      </w:r>
    </w:p>
    <w:p>
      <w:pPr>
        <w:spacing w:line="440" w:lineRule="exact"/>
        <w:jc w:val="both"/>
      </w:pPr>
      <w:r>
        <w:rPr>
          <w:rFonts w:ascii="宋体" w:hAnsi="宋体"/>
          <w:b w:val="0"/>
          <w:sz w:val="28"/>
          <w:rFonts w:eastAsia="宋体" w:ascii="Arial" w:hAnsi="Arial"/>
        </w:rPr>
        <w:t>技术层级 | 代表算法/方法 | 典型产品应用 | 产品经理关注点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传统AI | 规则引擎、专家系统 | 早期聊天机器人、客服自动回复 | 规则维护成本高、扩展性差</w:t>
      </w:r>
    </w:p>
    <w:p>
      <w:pPr>
        <w:spacing w:line="440" w:lineRule="exact"/>
        <w:jc w:val="both"/>
      </w:pPr>
      <w:r>
        <w:rPr>
          <w:rFonts w:ascii="宋体" w:hAnsi="宋体"/>
          <w:b w:val="0"/>
          <w:sz w:val="28"/>
          <w:rFonts w:eastAsia="宋体" w:ascii="Arial" w:hAnsi="Arial"/>
        </w:rPr>
        <w:t>机器学习 | 决策树、随机森林、SVM、逻辑回归 | 推荐系统、信用评分、反欺诈 | 特征工程关键、可解释性强</w:t>
      </w:r>
    </w:p>
    <w:p>
      <w:pPr>
        <w:spacing w:line="440" w:lineRule="exact"/>
        <w:jc w:val="both"/>
      </w:pPr>
      <w:r>
        <w:rPr>
          <w:rFonts w:ascii="宋体" w:hAnsi="宋体"/>
          <w:b w:val="0"/>
          <w:sz w:val="28"/>
          <w:rFonts w:eastAsia="宋体" w:ascii="Arial" w:hAnsi="Arial"/>
        </w:rPr>
        <w:t>深度学习 | CNN、RNN、Transformer | ChatGPT、Midjourney、自动驾驶 | 数据量大、算力要求高、黑盒问题</w:t>
      </w:r>
    </w:p>
    <w:p>
      <w:pPr>
        <w:spacing w:line="440" w:lineRule="exact"/>
        <w:jc w:val="both"/>
      </w:pPr>
      <w:r>
        <w:rPr>
          <w:rFonts w:ascii="宋体" w:hAnsi="宋体"/>
          <w:b w:val="0"/>
          <w:sz w:val="28"/>
          <w:rFonts w:eastAsia="宋体" w:ascii="Arial" w:hAnsi="Arial"/>
        </w:rPr>
        <w:t>大语言模型 | GPT、Claude、文心一言 | AI助手、代码生成、内容创作 | 幻觉问题、成本可控性、合规风险</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四、产品经理如何选择技术方案？</w:t>
      </w:r>
    </w:p>
    <w:p>
      <w:pPr>
        <w:spacing w:line="440" w:lineRule="exact"/>
        <w:jc w:val="both"/>
      </w:pPr>
      <w:r>
        <w:rPr>
          <w:rFonts w:ascii="宋体" w:hAnsi="宋体"/>
          <w:b w:val="0"/>
          <w:sz w:val="28"/>
          <w:rFonts w:eastAsia="宋体" w:ascii="Arial" w:hAnsi="Arial"/>
        </w:rPr>
        <w:t>产品需求 | 推荐技术 | 原因</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简单的"如果...那么..."规则 | 规则引擎 | 成本低、可解释、易维护</w:t>
      </w:r>
    </w:p>
    <w:p>
      <w:pPr>
        <w:spacing w:line="440" w:lineRule="exact"/>
        <w:jc w:val="both"/>
      </w:pPr>
      <w:r>
        <w:rPr>
          <w:rFonts w:ascii="宋体" w:hAnsi="宋体"/>
          <w:b w:val="0"/>
          <w:sz w:val="28"/>
          <w:rFonts w:eastAsia="宋体" w:ascii="Arial" w:hAnsi="Arial"/>
        </w:rPr>
        <w:t>预测用户行为（流失、购买） | 传统ML | 数据量要求适中、可解释性好</w:t>
      </w:r>
    </w:p>
    <w:p>
      <w:pPr>
        <w:spacing w:line="440" w:lineRule="exact"/>
        <w:jc w:val="both"/>
      </w:pPr>
      <w:r>
        <w:rPr>
          <w:rFonts w:ascii="宋体" w:hAnsi="宋体"/>
          <w:b w:val="0"/>
          <w:sz w:val="28"/>
          <w:rFonts w:eastAsia="宋体" w:ascii="Arial" w:hAnsi="Arial"/>
        </w:rPr>
        <w:t>图像识别、语音识别 | 深度学习 | 传统方法效果差，DL表现优异</w:t>
      </w:r>
    </w:p>
    <w:p>
      <w:pPr>
        <w:spacing w:line="440" w:lineRule="exact"/>
        <w:jc w:val="both"/>
      </w:pPr>
      <w:r>
        <w:rPr>
          <w:rFonts w:ascii="宋体" w:hAnsi="宋体"/>
          <w:b w:val="0"/>
          <w:sz w:val="28"/>
          <w:rFonts w:eastAsia="宋体" w:ascii="Arial" w:hAnsi="Arial"/>
        </w:rPr>
        <w:t>自然语言理解与生成 | 大语言模型(LLM) | 目前最优解，但需注意成本与幻觉</w:t>
      </w:r>
    </w:p>
    <w:p>
      <w:pPr>
        <w:spacing w:line="440" w:lineRule="exact"/>
        <w:jc w:val="both"/>
      </w:pPr>
      <w:r>
        <w:rPr>
          <w:rFonts w:ascii="宋体" w:hAnsi="宋体"/>
          <w:b w:val="0"/>
          <w:sz w:val="28"/>
          <w:rFonts w:eastAsia="宋体" w:ascii="Arial" w:hAnsi="Arial"/>
        </w:rPr>
        <w:t>个性化推荐 | 混合方案(ML+DL) | 结合两者优势，平衡效果与成本</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五、常见误区澄清</w:t>
      </w:r>
    </w:p>
    <w:p>
      <w:pPr>
        <w:spacing w:line="440" w:lineRule="exact"/>
        <w:jc w:val="both"/>
      </w:pPr>
      <w:r>
        <w:rPr>
          <w:rFonts w:ascii="宋体" w:hAnsi="宋体"/>
          <w:b w:val="0"/>
          <w:sz w:val="28"/>
          <w:rFonts w:eastAsia="宋体" w:ascii="Arial" w:hAnsi="Arial"/>
        </w:rPr>
        <w:t>误区 | 正确理解</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"AI就是深度学习" | DL只是AI的一个子集，很多产品用传统ML就够了</w:t>
      </w:r>
    </w:p>
    <w:p>
      <w:pPr>
        <w:spacing w:line="440" w:lineRule="exact"/>
        <w:jc w:val="both"/>
      </w:pPr>
      <w:r>
        <w:rPr>
          <w:rFonts w:ascii="宋体" w:hAnsi="宋体"/>
          <w:b w:val="0"/>
          <w:sz w:val="28"/>
          <w:rFonts w:eastAsia="宋体" w:ascii="Arial" w:hAnsi="Arial"/>
        </w:rPr>
        <w:t>"用了AI就一定更好" | 简单规则能解决的，用AI反而增加成本和复杂度</w:t>
      </w:r>
    </w:p>
    <w:p>
      <w:pPr>
        <w:spacing w:line="440" w:lineRule="exact"/>
        <w:jc w:val="both"/>
      </w:pPr>
      <w:r>
        <w:rPr>
          <w:rFonts w:ascii="宋体" w:hAnsi="宋体"/>
          <w:b w:val="0"/>
          <w:sz w:val="28"/>
          <w:rFonts w:eastAsia="宋体" w:ascii="Arial" w:hAnsi="Arial"/>
        </w:rPr>
        <w:t>"AI能完全替代人工" | AI是辅助工具，关键决策仍需人类判断</w:t>
      </w:r>
    </w:p>
    <w:p>
      <w:pPr>
        <w:spacing w:line="440" w:lineRule="exact"/>
        <w:jc w:val="both"/>
      </w:pPr>
      <w:r>
        <w:rPr>
          <w:rFonts w:ascii="宋体" w:hAnsi="宋体"/>
          <w:b w:val="0"/>
          <w:sz w:val="28"/>
          <w:rFonts w:eastAsia="宋体" w:ascii="Arial" w:hAnsi="Arial"/>
        </w:rPr>
        <w:t>"模型越大越好" | 大模型成本高、延迟大，小型模型可能更合适</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案例1：智能客服系统的技术演进</w:t>
      </w:r>
    </w:p>
    <w:p>
      <w:pPr>
        <w:spacing w:line="440" w:lineRule="exact"/>
        <w:ind w:firstLine="420"/>
        <w:jc w:val="both"/>
      </w:pPr>
      <w:r>
        <w:rPr>
          <w:rFonts w:ascii="宋体" w:hAnsi="宋体"/>
          <w:b w:val="0"/>
          <w:sz w:val="28"/>
          <w:rFonts w:eastAsia="宋体" w:ascii="Arial" w:hAnsi="Arial"/>
        </w:rPr>
        <w:t>背景：某电商平台的客服系统从2015年到2024年的技术变迁。</w:t>
      </w:r>
    </w:p>
    <w:p>
      <w:pPr>
        <w:spacing w:line="440" w:lineRule="exact"/>
        <w:jc w:val="both"/>
      </w:pPr>
      <w:r>
        <w:rPr>
          <w:rFonts w:ascii="宋体" w:hAnsi="宋体"/>
          <w:b w:val="0"/>
          <w:sz w:val="28"/>
          <w:rFonts w:eastAsia="宋体" w:ascii="Arial" w:hAnsi="Arial"/>
        </w:rPr>
        <w:t>阶段 | 技术方案 | 能力表现 | 局限性</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2015-2018 | 规则引擎（关键词匹配） | 能回答常见问题 | 无法理解语义，稍换说法就失效</w:t>
      </w:r>
    </w:p>
    <w:p>
      <w:pPr>
        <w:spacing w:line="440" w:lineRule="exact"/>
        <w:jc w:val="both"/>
      </w:pPr>
      <w:r>
        <w:rPr>
          <w:rFonts w:ascii="宋体" w:hAnsi="宋体"/>
          <w:b w:val="0"/>
          <w:sz w:val="28"/>
          <w:rFonts w:eastAsia="宋体" w:ascii="Arial" w:hAnsi="Arial"/>
        </w:rPr>
        <w:t>2018-2021 | 传统ML（意图分类模型） | 能识别用户意图 | 需要大量标注数据，泛化能力有限</w:t>
      </w:r>
    </w:p>
    <w:p>
      <w:pPr>
        <w:spacing w:line="440" w:lineRule="exact"/>
        <w:jc w:val="both"/>
      </w:pPr>
      <w:r>
        <w:rPr>
          <w:rFonts w:ascii="宋体" w:hAnsi="宋体"/>
          <w:b w:val="0"/>
          <w:sz w:val="28"/>
          <w:rFonts w:eastAsia="宋体" w:ascii="Arial" w:hAnsi="Arial"/>
        </w:rPr>
        <w:t>2021-2023 | 深度学习（BERT类模型） | 语义理解大幅提升 | 训练成本高，需要专业团队</w:t>
      </w:r>
    </w:p>
    <w:p>
      <w:pPr>
        <w:spacing w:line="440" w:lineRule="exact"/>
        <w:jc w:val="both"/>
      </w:pPr>
      <w:r>
        <w:rPr>
          <w:rFonts w:ascii="宋体" w:hAnsi="宋体"/>
          <w:b w:val="0"/>
          <w:sz w:val="28"/>
          <w:rFonts w:eastAsia="宋体" w:ascii="Arial" w:hAnsi="Arial"/>
        </w:rPr>
        <w:t>2023至今 | 大语言模型（GPT/文心） | 能自然对话、多轮交互 | 幻觉问题、运营成本较高</w:t>
      </w:r>
    </w:p>
    <w:p>
      <w:pPr>
        <w:spacing w:line="440" w:lineRule="exact"/>
        <w:ind w:firstLine="420"/>
        <w:jc w:val="both"/>
      </w:pPr>
      <w:r>
        <w:rPr>
          <w:rFonts w:ascii="宋体" w:hAnsi="宋体"/>
          <w:b w:val="0"/>
          <w:sz w:val="28"/>
          <w:rFonts w:eastAsia="宋体" w:ascii="Arial" w:hAnsi="Arial"/>
        </w:rPr>
        <w:t>产品经理启示：技术选型要看业务阶段和投入产出比。小团队不要一上来就追求大模型。</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案例2：推荐系统的技术分层</w:t>
      </w:r>
    </w:p>
    <w:p>
      <w:pPr>
        <w:spacing w:line="440" w:lineRule="exact"/>
        <w:ind w:firstLine="420"/>
        <w:jc w:val="both"/>
      </w:pPr>
      <w:r>
        <w:rPr>
          <w:rFonts w:ascii="宋体" w:hAnsi="宋体"/>
          <w:b w:val="0"/>
          <w:sz w:val="28"/>
          <w:rFonts w:eastAsia="宋体" w:ascii="Arial" w:hAnsi="Arial"/>
        </w:rPr>
        <w:t>背景：抖音的推荐系统并非单一技术，而是多层技术栈的组合。</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用户行为数据 → 特征工程(ML) → 召回层(DL) → 排序层(DL+ML) → 规则过滤 → 最终推荐</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各层作用：</w:t>
      </w:r>
    </w:p>
    <w:p>
      <w:pPr>
        <w:spacing w:line="440" w:lineRule="exact"/>
        <w:ind w:firstLine="420"/>
        <w:jc w:val="both"/>
      </w:pPr>
      <w:r>
        <w:rPr>
          <w:rFonts w:ascii="宋体" w:hAnsi="宋体"/>
          <w:b w:val="0"/>
          <w:sz w:val="28"/>
          <w:rFonts w:eastAsia="宋体" w:ascii="Arial" w:hAnsi="Arial"/>
        </w:rPr>
        <w:t>召回层：从海量内容中快速筛选候选集（深度学习擅长模式匹配）</w:t>
      </w:r>
    </w:p>
    <w:p>
      <w:pPr>
        <w:spacing w:line="440" w:lineRule="exact"/>
        <w:ind w:firstLine="420"/>
        <w:jc w:val="both"/>
      </w:pPr>
      <w:r>
        <w:rPr>
          <w:rFonts w:ascii="宋体" w:hAnsi="宋体"/>
          <w:b w:val="0"/>
          <w:sz w:val="28"/>
          <w:rFonts w:eastAsia="宋体" w:ascii="Arial" w:hAnsi="Arial"/>
        </w:rPr>
        <w:t>排序层：对候选内容精细打分（结合多种信号）</w:t>
      </w:r>
    </w:p>
    <w:p>
      <w:pPr>
        <w:spacing w:line="440" w:lineRule="exact"/>
        <w:ind w:firstLine="420"/>
        <w:jc w:val="both"/>
      </w:pPr>
      <w:r>
        <w:rPr>
          <w:rFonts w:ascii="宋体" w:hAnsi="宋体"/>
          <w:b w:val="0"/>
          <w:sz w:val="28"/>
          <w:rFonts w:eastAsia="宋体" w:ascii="Arial" w:hAnsi="Arial"/>
        </w:rPr>
        <w:t>规则层：业务策略兜底（如新内容扶持、多样性控制）</w:t>
      </w:r>
    </w:p>
    <w:p>
      <w:pPr>
        <w:spacing w:line="440" w:lineRule="exact"/>
        <w:ind w:firstLine="420"/>
        <w:jc w:val="both"/>
      </w:pPr>
      <w:r>
        <w:rPr>
          <w:rFonts w:ascii="宋体" w:hAnsi="宋体"/>
          <w:b w:val="0"/>
          <w:sz w:val="28"/>
          <w:rFonts w:eastAsia="宋体" w:ascii="Arial" w:hAnsi="Arial"/>
        </w:rPr>
        <w:t>产品经理启示：优秀的AI产品往往是多种技术的组合，而非单一技术。</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ind w:firstLine="420"/>
        <w:jc w:val="both"/>
      </w:pPr>
      <w:r>
        <w:rPr>
          <w:rFonts w:ascii="宋体" w:hAnsi="宋体"/>
          <w:b w:val="0"/>
          <w:sz w:val="28"/>
          <w:rFonts w:eastAsia="宋体" w:ascii="Arial" w:hAnsi="Arial"/>
        </w:rPr>
        <w:t>1. 技术选型不是追求最先进，而是最适合。规则引擎能解决的问题，不要硬上AI。</w:t>
      </w:r>
    </w:p>
    <w:p>
      <w:pPr>
        <w:spacing w:line="440" w:lineRule="exact"/>
        <w:ind w:firstLine="420"/>
        <w:jc w:val="both"/>
      </w:pPr>
      <w:r>
        <w:rPr>
          <w:rFonts w:ascii="宋体" w:hAnsi="宋体"/>
          <w:b w:val="0"/>
          <w:sz w:val="28"/>
          <w:rFonts w:eastAsia="宋体" w:ascii="Arial" w:hAnsi="Arial"/>
        </w:rPr>
        <w:t>2. 理解技术边界：知道AI"不能做什么"比知道"能做什么"更重要。</w:t>
      </w:r>
    </w:p>
    <w:p>
      <w:pPr>
        <w:spacing w:line="440" w:lineRule="exact"/>
        <w:ind w:firstLine="420"/>
        <w:jc w:val="both"/>
      </w:pPr>
      <w:r>
        <w:rPr>
          <w:rFonts w:ascii="宋体" w:hAnsi="宋体"/>
          <w:b w:val="0"/>
          <w:sz w:val="28"/>
          <w:rFonts w:eastAsia="宋体" w:ascii="Arial" w:hAnsi="Arial"/>
        </w:rPr>
        <w:t>3. 成本意识：大模型调用成本可能成为产品的致命伤，早期就要评估。</w:t>
      </w:r>
    </w:p>
    <w:p>
      <w:pPr>
        <w:spacing w:line="440" w:lineRule="exact"/>
        <w:ind w:firstLine="420"/>
        <w:jc w:val="both"/>
      </w:pPr>
      <w:r>
        <w:rPr>
          <w:rFonts w:ascii="宋体" w:hAnsi="宋体"/>
          <w:b w:val="0"/>
          <w:sz w:val="28"/>
          <w:rFonts w:eastAsia="宋体" w:ascii="Arial" w:hAnsi="Arial"/>
        </w:rPr>
        <w:t>4. 数据资产意识：无论用什么技术，高质量数据永远是核心竞争力。</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如果你的产品需要实现"用户输入问题，自动回复答案"的功能，你会如何选择技术方案？请从成本、效果、维护性三个维度分析。</w:t>
      </w:r>
    </w:p>
    <w:p>
      <w:pPr>
        <w:spacing w:line="440" w:lineRule="exact"/>
        <w:ind w:firstLine="420"/>
        <w:jc w:val="both"/>
      </w:pPr>
      <w:r>
        <w:rPr>
          <w:rFonts w:ascii="宋体" w:hAnsi="宋体"/>
          <w:b w:val="0"/>
          <w:sz w:val="28"/>
          <w:rFonts w:eastAsia="宋体" w:ascii="Arial" w:hAnsi="Arial"/>
        </w:rPr>
        <w:t>2. 为什么很多产品宣称"AI驱动"，但实际只是简单的规则匹配？这种现象对产品团队有什么启示？</w:t>
      </w:r>
    </w:p>
    <w:p>
      <w:pPr>
        <w:spacing w:line="440" w:lineRule="exact"/>
        <w:ind w:firstLine="420"/>
        <w:jc w:val="both"/>
      </w:pPr>
      <w:r>
        <w:rPr>
          <w:rFonts w:ascii="宋体" w:hAnsi="宋体"/>
          <w:b w:val="0"/>
          <w:sz w:val="28"/>
          <w:rFonts w:eastAsia="宋体" w:ascii="Arial" w:hAnsi="Arial"/>
        </w:rPr>
        <w:t>3. 在你的日常工作中，有哪些场景适合用机器学习替代人工规则？请列出至少3个具体场景。</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上一篇：Module 5 总览</w:t>
      </w:r>
    </w:p>
    <w:p>
      <w:pPr>
        <w:spacing w:line="440" w:lineRule="exact"/>
        <w:ind w:firstLine="420"/>
        <w:jc w:val="both"/>
      </w:pPr>
      <w:r>
        <w:rPr>
          <w:rFonts w:ascii="宋体" w:hAnsi="宋体"/>
          <w:b w:val="0"/>
          <w:sz w:val="28"/>
          <w:rFonts w:eastAsia="宋体" w:ascii="Arial" w:hAnsi="Arial"/>
        </w:rPr>
        <w:t>下一篇：5.1.2 大语言模型LLM工作原理</w:t>
      </w:r>
    </w:p>
    <w:p>
      <w:pPr>
        <w:spacing w:line="440" w:lineRule="exact"/>
        <w:ind w:firstLine="420"/>
        <w:jc w:val="both"/>
      </w:pPr>
      <w:r>
        <w:rPr>
          <w:rFonts w:ascii="宋体" w:hAnsi="宋体"/>
          <w:b w:val="0"/>
          <w:sz w:val="28"/>
          <w:rFonts w:eastAsia="宋体" w:ascii="Arial" w:hAnsi="Arial"/>
        </w:rPr>
        <w:t>延伸学习：5.3.1 RAG检索增强生成架构</w:t>
      </w:r>
    </w:p>
    <w:p>
      <w:pPr>
        <w:spacing w:line="440" w:lineRule="exact"/>
        <w:ind w:firstLine="420"/>
        <w:jc w:val="both"/>
      </w:pPr>
      <w:r>
        <w:rPr>
          <w:rFonts w:ascii="宋体" w:hAnsi="宋体"/>
          <w:b w:val="0"/>
          <w:sz w:val="28"/>
          <w:rFonts w:eastAsia="宋体" w:ascii="Arial" w:hAnsi="Arial"/>
        </w:rPr>
        <w:t>文档版本：v1.0 | 最后更新：2026-04-27</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5.1.2 大语言模型LLM工作原理</w:t>
      </w:r>
    </w:p>
    <w:p>
      <w:pPr>
        <w:spacing w:line="440" w:lineRule="exact"/>
        <w:ind w:firstLine="420"/>
        <w:jc w:val="both"/>
      </w:pPr>
      <w:r>
        <w:rPr>
          <w:rFonts w:ascii="宋体" w:hAnsi="宋体"/>
          <w:b w:val="0"/>
          <w:sz w:val="28"/>
          <w:rFonts w:eastAsia="宋体" w:ascii="Arial" w:hAnsi="Arial"/>
        </w:rPr>
        <w:t>所属模块: Module 5 - AI编程与AI产品核心概念</w:t>
      </w:r>
    </w:p>
    <w:p>
      <w:pPr>
        <w:spacing w:line="440" w:lineRule="exact"/>
        <w:ind w:firstLine="420"/>
        <w:jc w:val="both"/>
      </w:pPr>
      <w:r>
        <w:rPr>
          <w:rFonts w:ascii="宋体" w:hAnsi="宋体"/>
          <w:b w:val="0"/>
          <w:sz w:val="28"/>
          <w:rFonts w:eastAsia="宋体" w:ascii="Arial" w:hAnsi="Arial"/>
        </w:rPr>
        <w:t>学习难度: ★★★☆☆ (中等)</w:t>
      </w:r>
    </w:p>
    <w:p>
      <w:pPr>
        <w:spacing w:line="440" w:lineRule="exact"/>
        <w:ind w:firstLine="420"/>
        <w:jc w:val="both"/>
      </w:pPr>
      <w:r>
        <w:rPr>
          <w:rFonts w:ascii="宋体" w:hAnsi="宋体"/>
          <w:b w:val="0"/>
          <w:sz w:val="28"/>
          <w:rFonts w:eastAsia="宋体" w:ascii="Arial" w:hAnsi="Arial"/>
        </w:rPr>
        <w:t>建议学时: 3小时</w:t>
      </w:r>
    </w:p>
    <w:p>
      <w:pPr>
        <w:spacing w:line="440" w:lineRule="exact"/>
        <w:ind w:firstLine="420"/>
        <w:jc w:val="both"/>
      </w:pPr>
      <w:r>
        <w:rPr>
          <w:rFonts w:ascii="宋体" w:hAnsi="宋体"/>
          <w:b w:val="0"/>
          <w:sz w:val="28"/>
          <w:rFonts w:eastAsia="宋体" w:ascii="Arial" w:hAnsi="Arial"/>
        </w:rPr>
        <w:t>前置知识: 5.1.1 AI、ML、DL关系与区别</w:t>
      </w:r>
    </w:p>
    <w:p>
      <w:pPr>
        <w:spacing w:line="440" w:lineRule="exact"/>
        <w:ind w:firstLine="420"/>
        <w:jc w:val="both"/>
      </w:pPr>
      <w:r>
        <w:rPr>
          <w:rFonts w:ascii="宋体" w:hAnsi="宋体"/>
          <w:b w:val="0"/>
          <w:sz w:val="28"/>
          <w:rFonts w:eastAsia="宋体" w:ascii="Arial" w:hAnsi="Arial"/>
        </w:rPr>
        <w:t>后续学习: 5.1.3 模型训练流程</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1. 理解大语言模型（LLM）的核心工作原理和关键技术概念</w:t>
      </w:r>
    </w:p>
    <w:p>
      <w:pPr>
        <w:spacing w:line="440" w:lineRule="exact"/>
        <w:ind w:firstLine="420"/>
        <w:jc w:val="both"/>
      </w:pPr>
      <w:r>
        <w:rPr>
          <w:rFonts w:ascii="宋体" w:hAnsi="宋体"/>
          <w:b w:val="0"/>
          <w:sz w:val="28"/>
          <w:rFonts w:eastAsia="宋体" w:ascii="Arial" w:hAnsi="Arial"/>
        </w:rPr>
        <w:t>2. 能够用通俗比喻向团队解释"模型如何生成回答"</w:t>
      </w:r>
    </w:p>
    <w:p>
      <w:pPr>
        <w:spacing w:line="440" w:lineRule="exact"/>
        <w:ind w:firstLine="420"/>
        <w:jc w:val="both"/>
      </w:pPr>
      <w:r>
        <w:rPr>
          <w:rFonts w:ascii="宋体" w:hAnsi="宋体"/>
          <w:b w:val="0"/>
          <w:sz w:val="28"/>
          <w:rFonts w:eastAsia="宋体" w:ascii="Arial" w:hAnsi="Arial"/>
        </w:rPr>
        <w:t>3. 掌握影响模型表现的关键参数（Temperature、Top-P、Context Window等）</w:t>
      </w:r>
    </w:p>
    <w:p>
      <w:pPr>
        <w:spacing w:line="440" w:lineRule="exact"/>
        <w:ind w:firstLine="420"/>
        <w:jc w:val="both"/>
      </w:pPr>
      <w:r>
        <w:rPr>
          <w:rFonts w:ascii="宋体" w:hAnsi="宋体"/>
          <w:b w:val="0"/>
          <w:sz w:val="28"/>
          <w:rFonts w:eastAsia="宋体" w:ascii="Arial" w:hAnsi="Arial"/>
        </w:rPr>
        <w:t>4. 了解主流LLM的能力差异和选型依据</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一、什么是大语言模型（LLM）？</w:t>
      </w:r>
    </w:p>
    <w:p>
      <w:pPr>
        <w:spacing w:line="440" w:lineRule="exact"/>
        <w:ind w:firstLine="420"/>
        <w:jc w:val="both"/>
      </w:pPr>
      <w:r>
        <w:rPr>
          <w:rFonts w:ascii="宋体" w:hAnsi="宋体"/>
          <w:b w:val="0"/>
          <w:sz w:val="28"/>
          <w:rFonts w:eastAsia="宋体" w:ascii="Arial" w:hAnsi="Arial"/>
        </w:rPr>
        <w:t>定义：Large Language Model，基于海量文本数据训练的超大规模神经网络模型，能够理解、生成和处理自然语言。</w:t>
      </w:r>
    </w:p>
    <w:p>
      <w:pPr>
        <w:spacing w:line="440" w:lineRule="exact"/>
        <w:ind w:firstLine="420"/>
        <w:jc w:val="both"/>
      </w:pPr>
      <w:r>
        <w:rPr>
          <w:rFonts w:ascii="宋体" w:hAnsi="宋体"/>
          <w:b w:val="0"/>
          <w:sz w:val="28"/>
          <w:rFonts w:eastAsia="宋体" w:ascii="Arial" w:hAnsi="Arial"/>
        </w:rPr>
        <w:t>通俗比喻：LLM就像一个"读过几乎所有书、看过几乎所有文章"的超级学霸。它不是"知道"答案，而是根据学习到的语言规律，预测下一个最可能出现的词。</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二、LLM的核心工作原理</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Tokenization（分词）</w:t>
      </w:r>
    </w:p>
    <w:p>
      <w:pPr>
        <w:spacing w:line="440" w:lineRule="exact"/>
        <w:ind w:firstLine="420"/>
        <w:jc w:val="both"/>
      </w:pPr>
      <w:r>
        <w:rPr>
          <w:rFonts w:ascii="宋体" w:hAnsi="宋体"/>
          <w:b w:val="0"/>
          <w:sz w:val="28"/>
          <w:rFonts w:eastAsia="宋体" w:ascii="Arial" w:hAnsi="Arial"/>
        </w:rPr>
        <w:t>概念：将输入文本切分成模型能理解的最小单元（Token）。</w:t>
      </w:r>
    </w:p>
    <w:p>
      <w:pPr>
        <w:spacing w:line="440" w:lineRule="exact"/>
        <w:jc w:val="both"/>
      </w:pPr>
      <w:r>
        <w:rPr>
          <w:rFonts w:ascii="宋体" w:hAnsi="宋体"/>
          <w:b w:val="0"/>
          <w:sz w:val="28"/>
          <w:rFonts w:eastAsia="宋体" w:ascii="Arial" w:hAnsi="Arial"/>
        </w:rPr>
        <w:t>输入文本 | Token切分示例 | Token数量</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"你好世界" | ["你", "好", "世", "界"] | 4</w:t>
      </w:r>
    </w:p>
    <w:p>
      <w:pPr>
        <w:spacing w:line="440" w:lineRule="exact"/>
        <w:jc w:val="both"/>
      </w:pPr>
      <w:r>
        <w:rPr>
          <w:rFonts w:ascii="宋体" w:hAnsi="宋体"/>
          <w:b w:val="0"/>
          <w:sz w:val="28"/>
          <w:rFonts w:eastAsia="宋体" w:ascii="Arial" w:hAnsi="Arial"/>
        </w:rPr>
        <w:t>"Hello World" | ["Hello", " World"] | 2</w:t>
      </w:r>
    </w:p>
    <w:p>
      <w:pPr>
        <w:spacing w:line="440" w:lineRule="exact"/>
        <w:jc w:val="both"/>
      </w:pPr>
      <w:r>
        <w:rPr>
          <w:rFonts w:ascii="宋体" w:hAnsi="宋体"/>
          <w:b w:val="0"/>
          <w:sz w:val="28"/>
          <w:rFonts w:eastAsia="宋体" w:ascii="Arial" w:hAnsi="Arial"/>
        </w:rPr>
        <w:t>"人工智能改变未来" | ["人工", "智能", "改变", "未来"] | 4</w:t>
      </w:r>
    </w:p>
    <w:p>
      <w:pPr>
        <w:spacing w:line="440" w:lineRule="exact"/>
        <w:ind w:firstLine="420"/>
        <w:jc w:val="both"/>
      </w:pPr>
      <w:r>
        <w:rPr>
          <w:rFonts w:ascii="宋体" w:hAnsi="宋体"/>
          <w:b w:val="0"/>
          <w:sz w:val="28"/>
          <w:rFonts w:eastAsia="宋体" w:ascii="Arial" w:hAnsi="Arial"/>
        </w:rPr>
        <w:t>产品经理须知：</w:t>
      </w:r>
    </w:p>
    <w:p>
      <w:pPr>
        <w:spacing w:line="440" w:lineRule="exact"/>
        <w:ind w:firstLine="420"/>
        <w:jc w:val="both"/>
      </w:pPr>
      <w:r>
        <w:rPr>
          <w:rFonts w:ascii="宋体" w:hAnsi="宋体"/>
          <w:b w:val="0"/>
          <w:sz w:val="28"/>
          <w:rFonts w:eastAsia="宋体" w:ascii="Arial" w:hAnsi="Arial"/>
        </w:rPr>
        <w:t>中文通常1个汉字≈1个Token</w:t>
      </w:r>
    </w:p>
    <w:p>
      <w:pPr>
        <w:spacing w:line="440" w:lineRule="exact"/>
        <w:ind w:firstLine="420"/>
        <w:jc w:val="both"/>
      </w:pPr>
      <w:r>
        <w:rPr>
          <w:rFonts w:ascii="宋体" w:hAnsi="宋体"/>
          <w:b w:val="0"/>
          <w:sz w:val="28"/>
          <w:rFonts w:eastAsia="宋体" w:ascii="Arial" w:hAnsi="Arial"/>
        </w:rPr>
        <w:t>英文1个单词≈1-2个Token</w:t>
      </w:r>
    </w:p>
    <w:p>
      <w:pPr>
        <w:spacing w:line="440" w:lineRule="exact"/>
        <w:ind w:firstLine="420"/>
        <w:jc w:val="both"/>
      </w:pPr>
      <w:r>
        <w:rPr>
          <w:rFonts w:ascii="宋体" w:hAnsi="宋体"/>
          <w:b w:val="0"/>
          <w:sz w:val="28"/>
          <w:rFonts w:eastAsia="宋体" w:ascii="Arial" w:hAnsi="Arial"/>
        </w:rPr>
        <w:t>Token数量直接影响调用成本和处理速度</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预测下一个Token</w:t>
      </w:r>
    </w:p>
    <w:p>
      <w:pPr>
        <w:spacing w:line="440" w:lineRule="exact"/>
        <w:ind w:firstLine="420"/>
        <w:jc w:val="both"/>
      </w:pPr>
      <w:r>
        <w:rPr>
          <w:rFonts w:ascii="宋体" w:hAnsi="宋体"/>
          <w:b w:val="0"/>
          <w:sz w:val="28"/>
          <w:rFonts w:eastAsia="宋体" w:ascii="Arial" w:hAnsi="Arial"/>
        </w:rPr>
        <w:t>核心机制：LLM本质是一个"下一个词预测器"。</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输入: "今天天气真"</w:t>
      </w:r>
    </w:p>
    <w:p>
      <w:pPr>
        <w:spacing w:line="440" w:lineRule="exact"/>
        <w:ind w:firstLine="420"/>
        <w:jc w:val="both"/>
      </w:pPr>
      <w:r>
        <w:rPr>
          <w:rFonts w:ascii="宋体" w:hAnsi="宋体"/>
          <w:b w:val="0"/>
          <w:sz w:val="28"/>
          <w:rFonts w:eastAsia="宋体" w:ascii="Arial" w:hAnsi="Arial"/>
        </w:rPr>
        <w:t>模型计算每个候选词的概率:</w:t>
      </w:r>
    </w:p>
    <w:p>
      <w:pPr>
        <w:spacing w:line="440" w:lineRule="exact"/>
        <w:ind w:firstLine="420"/>
        <w:jc w:val="both"/>
      </w:pPr>
      <w:r>
        <w:rPr>
          <w:rFonts w:ascii="宋体" w:hAnsi="宋体"/>
          <w:b w:val="0"/>
          <w:sz w:val="28"/>
          <w:rFonts w:eastAsia="宋体" w:ascii="Arial" w:hAnsi="Arial"/>
        </w:rPr>
        <w:t>"好": 85%</w:t>
      </w:r>
    </w:p>
    <w:p>
      <w:pPr>
        <w:spacing w:line="440" w:lineRule="exact"/>
        <w:ind w:firstLine="420"/>
        <w:jc w:val="both"/>
      </w:pPr>
      <w:r>
        <w:rPr>
          <w:rFonts w:ascii="宋体" w:hAnsi="宋体"/>
          <w:b w:val="0"/>
          <w:sz w:val="28"/>
          <w:rFonts w:eastAsia="宋体" w:ascii="Arial" w:hAnsi="Arial"/>
        </w:rPr>
        <w:t>"不": 8%</w:t>
      </w:r>
    </w:p>
    <w:p>
      <w:pPr>
        <w:spacing w:line="440" w:lineRule="exact"/>
        <w:ind w:firstLine="420"/>
        <w:jc w:val="both"/>
      </w:pPr>
      <w:r>
        <w:rPr>
          <w:rFonts w:ascii="宋体" w:hAnsi="宋体"/>
          <w:b w:val="0"/>
          <w:sz w:val="28"/>
          <w:rFonts w:eastAsia="宋体" w:ascii="Arial" w:hAnsi="Arial"/>
        </w:rPr>
        <w:t>"热": 5%</w:t>
      </w:r>
    </w:p>
    <w:p>
      <w:pPr>
        <w:spacing w:line="440" w:lineRule="exact"/>
        <w:ind w:firstLine="420"/>
        <w:jc w:val="both"/>
      </w:pPr>
      <w:r>
        <w:rPr>
          <w:rFonts w:ascii="宋体" w:hAnsi="宋体"/>
          <w:b w:val="0"/>
          <w:sz w:val="28"/>
          <w:rFonts w:eastAsia="宋体" w:ascii="Arial" w:hAnsi="Arial"/>
        </w:rPr>
        <w:t>"冷": 2%</w:t>
      </w:r>
    </w:p>
    <w:p>
      <w:pPr>
        <w:spacing w:line="440" w:lineRule="exact"/>
        <w:ind w:firstLine="420"/>
        <w:jc w:val="both"/>
      </w:pPr>
      <w:r>
        <w:rPr>
          <w:rFonts w:ascii="宋体" w:hAnsi="宋体"/>
          <w:b w:val="0"/>
          <w:sz w:val="28"/>
          <w:rFonts w:eastAsia="宋体" w:ascii="Arial" w:hAnsi="Arial"/>
        </w:rPr>
        <w:t>输出: "好" (或根据采样策略选择)</w:t>
      </w:r>
    </w:p>
    <w:p>
      <w:pPr>
        <w:spacing w:line="440" w:lineRule="exact"/>
        <w:ind w:firstLine="420"/>
        <w:jc w:val="both"/>
      </w:pPr>
      <w:r>
        <w:rPr>
          <w:rFonts w:ascii="宋体" w:hAnsi="宋体"/>
          <w:b w:val="0"/>
          <w:sz w:val="28"/>
          <w:rFonts w:eastAsia="宋体" w:ascii="Arial" w:hAnsi="Arial"/>
        </w:rPr>
        <w:t>新的输入: "今天天气真好" → 继续预测下一个词...</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通俗比喻：就像你玩"成语接龙"，但不是接最后一个字，而是根据前面的所有内容，猜下一个最合理的词。</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3. Transformer架构（简化理解）</w:t>
      </w:r>
    </w:p>
    <w:p>
      <w:pPr>
        <w:spacing w:line="440" w:lineRule="exact"/>
        <w:jc w:val="both"/>
      </w:pPr>
      <w:r>
        <w:rPr>
          <w:rFonts w:ascii="宋体" w:hAnsi="宋体"/>
          <w:b w:val="0"/>
          <w:sz w:val="28"/>
          <w:rFonts w:eastAsia="宋体" w:ascii="Arial" w:hAnsi="Arial"/>
        </w:rPr>
        <w:t>核心组件 | 功能 | 通俗比喻</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Self-Attention（自注意力） | 让模型理解词与词之间的关系 | 读文章时，大脑自动关联前后文的关键信息</w:t>
      </w:r>
    </w:p>
    <w:p>
      <w:pPr>
        <w:spacing w:line="440" w:lineRule="exact"/>
        <w:jc w:val="both"/>
      </w:pPr>
      <w:r>
        <w:rPr>
          <w:rFonts w:ascii="宋体" w:hAnsi="宋体"/>
          <w:b w:val="0"/>
          <w:sz w:val="28"/>
          <w:rFonts w:eastAsia="宋体" w:ascii="Arial" w:hAnsi="Arial"/>
        </w:rPr>
        <w:t>Positional Encoding（位置编码） | 让模型知道词的顺序 | 记住"我打他"和"他打我"意思完全不同</w:t>
      </w:r>
    </w:p>
    <w:p>
      <w:pPr>
        <w:spacing w:line="440" w:lineRule="exact"/>
        <w:jc w:val="both"/>
      </w:pPr>
      <w:r>
        <w:rPr>
          <w:rFonts w:ascii="宋体" w:hAnsi="宋体"/>
          <w:b w:val="0"/>
          <w:sz w:val="28"/>
          <w:rFonts w:eastAsia="宋体" w:ascii="Arial" w:hAnsi="Arial"/>
        </w:rPr>
        <w:t>Feed-Forward Network（前馈网络） | 对信息进行处理和转化 | 大脑对信息进行思考和加工</w:t>
      </w:r>
    </w:p>
    <w:p>
      <w:pPr>
        <w:spacing w:line="440" w:lineRule="exact"/>
        <w:jc w:val="both"/>
      </w:pPr>
      <w:r>
        <w:rPr>
          <w:rFonts w:ascii="宋体" w:hAnsi="宋体"/>
          <w:b w:val="0"/>
          <w:sz w:val="28"/>
          <w:rFonts w:eastAsia="宋体" w:ascii="Arial" w:hAnsi="Arial"/>
        </w:rPr>
        <w:t>Layer Normalization（层归一化） | 稳定训练过程 | 保持信息处理的一致性</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4. 上下文窗口（Context Window）</w:t>
      </w:r>
    </w:p>
    <w:p>
      <w:pPr>
        <w:spacing w:line="440" w:lineRule="exact"/>
        <w:ind w:firstLine="420"/>
        <w:jc w:val="both"/>
      </w:pPr>
      <w:r>
        <w:rPr>
          <w:rFonts w:ascii="宋体" w:hAnsi="宋体"/>
          <w:b w:val="0"/>
          <w:sz w:val="28"/>
          <w:rFonts w:eastAsia="宋体" w:ascii="Arial" w:hAnsi="Arial"/>
        </w:rPr>
        <w:t>定义：模型一次性能够处理的输入+输出的最大Token数量。</w:t>
      </w:r>
    </w:p>
    <w:p>
      <w:pPr>
        <w:spacing w:line="440" w:lineRule="exact"/>
        <w:jc w:val="both"/>
      </w:pPr>
      <w:r>
        <w:rPr>
          <w:rFonts w:ascii="宋体" w:hAnsi="宋体"/>
          <w:b w:val="0"/>
          <w:sz w:val="28"/>
          <w:rFonts w:eastAsia="宋体" w:ascii="Arial" w:hAnsi="Arial"/>
        </w:rPr>
        <w:t>模型 | 上下文窗口 | 约等于处理能力</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GPT-3.5 | 4K-16K tokens | 约3千-1.2万字</w:t>
      </w:r>
    </w:p>
    <w:p>
      <w:pPr>
        <w:spacing w:line="440" w:lineRule="exact"/>
        <w:jc w:val="both"/>
      </w:pPr>
      <w:r>
        <w:rPr>
          <w:rFonts w:ascii="宋体" w:hAnsi="宋体"/>
          <w:b w:val="0"/>
          <w:sz w:val="28"/>
          <w:rFonts w:eastAsia="宋体" w:ascii="Arial" w:hAnsi="Arial"/>
        </w:rPr>
        <w:t>GPT-4 | 8K-128K tokens | 约6千-9.6万字</w:t>
      </w:r>
    </w:p>
    <w:p>
      <w:pPr>
        <w:spacing w:line="440" w:lineRule="exact"/>
        <w:jc w:val="both"/>
      </w:pPr>
      <w:r>
        <w:rPr>
          <w:rFonts w:ascii="宋体" w:hAnsi="宋体"/>
          <w:b w:val="0"/>
          <w:sz w:val="28"/>
          <w:rFonts w:eastAsia="宋体" w:ascii="Arial" w:hAnsi="Arial"/>
        </w:rPr>
        <w:t>Claude 3 | 200K tokens | 约15万字</w:t>
      </w:r>
    </w:p>
    <w:p>
      <w:pPr>
        <w:spacing w:line="440" w:lineRule="exact"/>
        <w:jc w:val="both"/>
      </w:pPr>
      <w:r>
        <w:rPr>
          <w:rFonts w:ascii="宋体" w:hAnsi="宋体"/>
          <w:b w:val="0"/>
          <w:sz w:val="28"/>
          <w:rFonts w:eastAsia="宋体" w:ascii="Arial" w:hAnsi="Arial"/>
        </w:rPr>
        <w:t>文心一言4.0 | 128K tokens | 约9.6万字</w:t>
      </w:r>
    </w:p>
    <w:p>
      <w:pPr>
        <w:spacing w:line="440" w:lineRule="exact"/>
        <w:ind w:firstLine="420"/>
        <w:jc w:val="both"/>
      </w:pPr>
      <w:r>
        <w:rPr>
          <w:rFonts w:ascii="宋体" w:hAnsi="宋体"/>
          <w:b w:val="0"/>
          <w:sz w:val="28"/>
          <w:rFonts w:eastAsia="宋体" w:ascii="Arial" w:hAnsi="Arial"/>
        </w:rPr>
        <w:t>产品经理须知：</w:t>
      </w:r>
    </w:p>
    <w:p>
      <w:pPr>
        <w:spacing w:line="440" w:lineRule="exact"/>
        <w:ind w:firstLine="420"/>
        <w:jc w:val="both"/>
      </w:pPr>
      <w:r>
        <w:rPr>
          <w:rFonts w:ascii="宋体" w:hAnsi="宋体"/>
          <w:b w:val="0"/>
          <w:sz w:val="28"/>
          <w:rFonts w:eastAsia="宋体" w:ascii="Arial" w:hAnsi="Arial"/>
        </w:rPr>
        <w:t>上下文窗口≠记忆能力，是"一次性工作记忆"</w:t>
      </w:r>
    </w:p>
    <w:p>
      <w:pPr>
        <w:spacing w:line="440" w:lineRule="exact"/>
        <w:ind w:firstLine="420"/>
        <w:jc w:val="both"/>
      </w:pPr>
      <w:r>
        <w:rPr>
          <w:rFonts w:ascii="宋体" w:hAnsi="宋体"/>
          <w:b w:val="0"/>
          <w:sz w:val="28"/>
          <w:rFonts w:eastAsia="宋体" w:ascii="Arial" w:hAnsi="Arial"/>
        </w:rPr>
        <w:t>长文档处理需要考虑窗口限制</w:t>
      </w:r>
    </w:p>
    <w:p>
      <w:pPr>
        <w:spacing w:line="440" w:lineRule="exact"/>
        <w:ind w:firstLine="420"/>
        <w:jc w:val="both"/>
      </w:pPr>
      <w:r>
        <w:rPr>
          <w:rFonts w:ascii="宋体" w:hAnsi="宋体"/>
          <w:b w:val="0"/>
          <w:sz w:val="28"/>
          <w:rFonts w:eastAsia="宋体" w:ascii="Arial" w:hAnsi="Arial"/>
        </w:rPr>
        <w:t>超出窗口的信息模型会"遗忘"</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三、关键参数详解</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Temperature（温度）</w:t>
      </w:r>
    </w:p>
    <w:p>
      <w:pPr>
        <w:spacing w:line="440" w:lineRule="exact"/>
        <w:ind w:firstLine="420"/>
        <w:jc w:val="both"/>
      </w:pPr>
      <w:r>
        <w:rPr>
          <w:rFonts w:ascii="宋体" w:hAnsi="宋体"/>
          <w:b w:val="0"/>
          <w:sz w:val="28"/>
          <w:rFonts w:eastAsia="宋体" w:ascii="Arial" w:hAnsi="Arial"/>
        </w:rPr>
        <w:t>控制输出的随机性和创造性。</w:t>
      </w:r>
    </w:p>
    <w:p>
      <w:pPr>
        <w:spacing w:line="440" w:lineRule="exact"/>
        <w:jc w:val="both"/>
      </w:pPr>
      <w:r>
        <w:rPr>
          <w:rFonts w:ascii="宋体" w:hAnsi="宋体"/>
          <w:b w:val="0"/>
          <w:sz w:val="28"/>
          <w:rFonts w:eastAsia="宋体" w:ascii="Arial" w:hAnsi="Arial"/>
        </w:rPr>
        <w:t>Temperature值 | 效果 | 适用场景</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0 | 确定性最高，每次输出相同 | 代码生成、事实性问答</w:t>
      </w:r>
    </w:p>
    <w:p>
      <w:pPr>
        <w:spacing w:line="440" w:lineRule="exact"/>
        <w:jc w:val="both"/>
      </w:pPr>
      <w:r>
        <w:rPr>
          <w:rFonts w:ascii="宋体" w:hAnsi="宋体"/>
          <w:b w:val="0"/>
          <w:sz w:val="28"/>
          <w:rFonts w:eastAsia="宋体" w:ascii="Arial" w:hAnsi="Arial"/>
        </w:rPr>
        <w:t>0.2-0.4 | 偏保守，输出稳定 | 客服回答、产品说明</w:t>
      </w:r>
    </w:p>
    <w:p>
      <w:pPr>
        <w:spacing w:line="440" w:lineRule="exact"/>
        <w:jc w:val="both"/>
      </w:pPr>
      <w:r>
        <w:rPr>
          <w:rFonts w:ascii="宋体" w:hAnsi="宋体"/>
          <w:b w:val="0"/>
          <w:sz w:val="28"/>
          <w:rFonts w:eastAsia="宋体" w:ascii="Arial" w:hAnsi="Arial"/>
        </w:rPr>
        <w:t>0.7-0.8 | 平衡创造性和准确性 | 创意写作、头脑风暴</w:t>
      </w:r>
    </w:p>
    <w:p>
      <w:pPr>
        <w:spacing w:line="440" w:lineRule="exact"/>
        <w:jc w:val="both"/>
      </w:pPr>
      <w:r>
        <w:rPr>
          <w:rFonts w:ascii="宋体" w:hAnsi="宋体"/>
          <w:b w:val="0"/>
          <w:sz w:val="28"/>
          <w:rFonts w:eastAsia="宋体" w:ascii="Arial" w:hAnsi="Arial"/>
        </w:rPr>
        <w:t>1.0+ | 高度创造性，可能偏离主题 | 诗歌创作、趣味对话</w:t>
      </w:r>
    </w:p>
    <w:p>
      <w:pPr>
        <w:spacing w:line="440" w:lineRule="exact"/>
        <w:ind w:firstLine="420"/>
        <w:jc w:val="both"/>
      </w:pPr>
      <w:r>
        <w:rPr>
          <w:rFonts w:ascii="宋体" w:hAnsi="宋体"/>
          <w:b w:val="0"/>
          <w:sz w:val="28"/>
          <w:rFonts w:eastAsia="宋体" w:ascii="Arial" w:hAnsi="Arial"/>
        </w:rPr>
        <w:t>通俗比喻：Temperature就像"创意旋钮"，调得越低越保守，调得越高越放飞。</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Top-P（核采样）</w:t>
      </w:r>
    </w:p>
    <w:p>
      <w:pPr>
        <w:spacing w:line="440" w:lineRule="exact"/>
        <w:ind w:firstLine="420"/>
        <w:jc w:val="both"/>
      </w:pPr>
      <w:r>
        <w:rPr>
          <w:rFonts w:ascii="宋体" w:hAnsi="宋体"/>
          <w:b w:val="0"/>
          <w:sz w:val="28"/>
          <w:rFonts w:eastAsia="宋体" w:ascii="Arial" w:hAnsi="Arial"/>
        </w:rPr>
        <w:t>控制模型从多少个候选词中选择。</w:t>
      </w:r>
    </w:p>
    <w:p>
      <w:pPr>
        <w:spacing w:line="440" w:lineRule="exact"/>
        <w:jc w:val="both"/>
      </w:pPr>
      <w:r>
        <w:rPr>
          <w:rFonts w:ascii="宋体" w:hAnsi="宋体"/>
          <w:b w:val="0"/>
          <w:sz w:val="28"/>
          <w:rFonts w:eastAsia="宋体" w:ascii="Arial" w:hAnsi="Arial"/>
        </w:rPr>
        <w:t>Top-P值 | 含义 | 效果</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0.1 | 只从概率最高的10%候选词中选择 | 输出保守、安全</w:t>
      </w:r>
    </w:p>
    <w:p>
      <w:pPr>
        <w:spacing w:line="440" w:lineRule="exact"/>
        <w:jc w:val="both"/>
      </w:pPr>
      <w:r>
        <w:rPr>
          <w:rFonts w:ascii="宋体" w:hAnsi="宋体"/>
          <w:b w:val="0"/>
          <w:sz w:val="28"/>
          <w:rFonts w:eastAsia="宋体" w:ascii="Arial" w:hAnsi="Arial"/>
        </w:rPr>
        <w:t>0.5 | 从50%候选词中选择 | 平衡</w:t>
      </w:r>
    </w:p>
    <w:p>
      <w:pPr>
        <w:spacing w:line="440" w:lineRule="exact"/>
        <w:jc w:val="both"/>
      </w:pPr>
      <w:r>
        <w:rPr>
          <w:rFonts w:ascii="宋体" w:hAnsi="宋体"/>
          <w:b w:val="0"/>
          <w:sz w:val="28"/>
          <w:rFonts w:eastAsia="宋体" w:ascii="Arial" w:hAnsi="Arial"/>
        </w:rPr>
        <w:t>0.9 | 从90%候选词中选择 | 更多样化</w:t>
      </w:r>
    </w:p>
    <w:p>
      <w:pPr>
        <w:spacing w:line="440" w:lineRule="exact"/>
        <w:jc w:val="both"/>
      </w:pPr>
      <w:r>
        <w:rPr>
          <w:rFonts w:ascii="宋体" w:hAnsi="宋体"/>
          <w:b w:val="0"/>
          <w:sz w:val="28"/>
          <w:rFonts w:eastAsia="宋体" w:ascii="Arial" w:hAnsi="Arial"/>
        </w:rPr>
        <w:t>1.0 | 从所有候选词中选择 | 最大随机性</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3. Max Tokens（最大输出长度）</w:t>
      </w:r>
    </w:p>
    <w:p>
      <w:pPr>
        <w:spacing w:line="440" w:lineRule="exact"/>
        <w:ind w:firstLine="420"/>
        <w:jc w:val="both"/>
      </w:pPr>
      <w:r>
        <w:rPr>
          <w:rFonts w:ascii="宋体" w:hAnsi="宋体"/>
          <w:b w:val="0"/>
          <w:sz w:val="28"/>
          <w:rFonts w:eastAsia="宋体" w:ascii="Arial" w:hAnsi="Arial"/>
        </w:rPr>
        <w:t>限制模型单次生成的最大Token数量。</w:t>
      </w:r>
    </w:p>
    <w:p>
      <w:pPr>
        <w:spacing w:line="440" w:lineRule="exact"/>
        <w:ind w:firstLine="420"/>
        <w:jc w:val="both"/>
      </w:pPr>
      <w:r>
        <w:rPr>
          <w:rFonts w:ascii="宋体" w:hAnsi="宋体"/>
          <w:b w:val="0"/>
          <w:sz w:val="28"/>
          <w:rFonts w:eastAsia="宋体" w:ascii="Arial" w:hAnsi="Arial"/>
        </w:rPr>
        <w:t>注意：设置过小可能导致回答被截断；设置过大可能浪费成本。</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四、主流LLM能力对比</w:t>
      </w:r>
    </w:p>
    <w:p>
      <w:pPr>
        <w:spacing w:line="440" w:lineRule="exact"/>
        <w:jc w:val="both"/>
      </w:pPr>
      <w:r>
        <w:rPr>
          <w:rFonts w:ascii="宋体" w:hAnsi="宋体"/>
          <w:b w:val="0"/>
          <w:sz w:val="28"/>
          <w:rFonts w:eastAsia="宋体" w:ascii="Arial" w:hAnsi="Arial"/>
        </w:rPr>
        <w:t>维度 | GPT-4 | Claude 3 | 文心一言 | 通义千问</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语言理解 | ★★★★★ | ★★★★★ | ★★★★☆ | ★★★★☆</w:t>
      </w:r>
    </w:p>
    <w:p>
      <w:pPr>
        <w:spacing w:line="440" w:lineRule="exact"/>
        <w:jc w:val="both"/>
      </w:pPr>
      <w:r>
        <w:rPr>
          <w:rFonts w:ascii="宋体" w:hAnsi="宋体"/>
          <w:b w:val="0"/>
          <w:sz w:val="28"/>
          <w:rFonts w:eastAsia="宋体" w:ascii="Arial" w:hAnsi="Arial"/>
        </w:rPr>
        <w:t>中文能力 | ★★★★☆ | ★★★★☆ | ★★★★★ | ★★★★★</w:t>
      </w:r>
    </w:p>
    <w:p>
      <w:pPr>
        <w:spacing w:line="440" w:lineRule="exact"/>
        <w:jc w:val="both"/>
      </w:pPr>
      <w:r>
        <w:rPr>
          <w:rFonts w:ascii="宋体" w:hAnsi="宋体"/>
          <w:b w:val="0"/>
          <w:sz w:val="28"/>
          <w:rFonts w:eastAsia="宋体" w:ascii="Arial" w:hAnsi="Arial"/>
        </w:rPr>
        <w:t>逻辑推理 | ★★★★★ | ★★★★★ | ★★★★☆ | ★★★★☆</w:t>
      </w:r>
    </w:p>
    <w:p>
      <w:pPr>
        <w:spacing w:line="440" w:lineRule="exact"/>
        <w:jc w:val="both"/>
      </w:pPr>
      <w:r>
        <w:rPr>
          <w:rFonts w:ascii="宋体" w:hAnsi="宋体"/>
          <w:b w:val="0"/>
          <w:sz w:val="28"/>
          <w:rFonts w:eastAsia="宋体" w:ascii="Arial" w:hAnsi="Arial"/>
        </w:rPr>
        <w:t>代码能力 | ★★★★★ | ★★★★☆ | ★★★☆☆ | ★★★★☆</w:t>
      </w:r>
    </w:p>
    <w:p>
      <w:pPr>
        <w:spacing w:line="440" w:lineRule="exact"/>
        <w:jc w:val="both"/>
      </w:pPr>
      <w:r>
        <w:rPr>
          <w:rFonts w:ascii="宋体" w:hAnsi="宋体"/>
          <w:b w:val="0"/>
          <w:sz w:val="28"/>
          <w:rFonts w:eastAsia="宋体" w:ascii="Arial" w:hAnsi="Arial"/>
        </w:rPr>
        <w:t>多模态 | 支持 | 支持 | 支持 | 支持</w:t>
      </w:r>
    </w:p>
    <w:p>
      <w:pPr>
        <w:spacing w:line="440" w:lineRule="exact"/>
        <w:jc w:val="both"/>
      </w:pPr>
      <w:r>
        <w:rPr>
          <w:rFonts w:ascii="宋体" w:hAnsi="宋体"/>
          <w:b w:val="0"/>
          <w:sz w:val="28"/>
          <w:rFonts w:eastAsia="宋体" w:ascii="Arial" w:hAnsi="Arial"/>
        </w:rPr>
        <w:t>上下文窗口 | 128K | 200K | 128K | 32K-128K</w:t>
      </w:r>
    </w:p>
    <w:p>
      <w:pPr>
        <w:spacing w:line="440" w:lineRule="exact"/>
        <w:jc w:val="both"/>
      </w:pPr>
      <w:r>
        <w:rPr>
          <w:rFonts w:ascii="宋体" w:hAnsi="宋体"/>
          <w:b w:val="0"/>
          <w:sz w:val="28"/>
          <w:rFonts w:eastAsia="宋体" w:ascii="Arial" w:hAnsi="Arial"/>
        </w:rPr>
        <w:t>API成本 | 高 | 中高 | 中 | 中低</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案例1：ChatGPT的对话能力来源</w:t>
      </w:r>
    </w:p>
    <w:p>
      <w:pPr>
        <w:spacing w:line="440" w:lineRule="exact"/>
        <w:ind w:firstLine="420"/>
        <w:jc w:val="both"/>
      </w:pPr>
      <w:r>
        <w:rPr>
          <w:rFonts w:ascii="宋体" w:hAnsi="宋体"/>
          <w:b w:val="0"/>
          <w:sz w:val="28"/>
          <w:rFonts w:eastAsia="宋体" w:ascii="Arial" w:hAnsi="Arial"/>
        </w:rPr>
        <w:t>问题：为什么ChatGPT能进行自然的多轮对话？</w:t>
      </w:r>
    </w:p>
    <w:p>
      <w:pPr>
        <w:spacing w:line="440" w:lineRule="exact"/>
        <w:ind w:firstLine="420"/>
        <w:jc w:val="both"/>
      </w:pPr>
      <w:r>
        <w:rPr>
          <w:rFonts w:ascii="宋体" w:hAnsi="宋体"/>
          <w:b w:val="0"/>
          <w:sz w:val="28"/>
          <w:rFonts w:eastAsia="宋体" w:ascii="Arial" w:hAnsi="Arial"/>
        </w:rPr>
        <w:t>原理解析：</w:t>
      </w:r>
    </w:p>
    <w:p>
      <w:pPr>
        <w:spacing w:line="440" w:lineRule="exact"/>
        <w:ind w:firstLine="420"/>
        <w:jc w:val="both"/>
      </w:pPr>
      <w:r>
        <w:rPr>
          <w:rFonts w:ascii="宋体" w:hAnsi="宋体"/>
          <w:b w:val="0"/>
          <w:sz w:val="28"/>
          <w:rFonts w:eastAsia="宋体" w:ascii="Arial" w:hAnsi="Arial"/>
        </w:rPr>
        <w:t>1. 上下文拼接：每轮对话，系统会将历史对话+当前问题一起发送给模型</w:t>
      </w:r>
    </w:p>
    <w:p>
      <w:pPr>
        <w:spacing w:line="440" w:lineRule="exact"/>
        <w:ind w:firstLine="420"/>
        <w:jc w:val="both"/>
      </w:pPr>
      <w:r>
        <w:rPr>
          <w:rFonts w:ascii="宋体" w:hAnsi="宋体"/>
          <w:b w:val="0"/>
          <w:sz w:val="28"/>
          <w:rFonts w:eastAsia="宋体" w:ascii="Arial" w:hAnsi="Arial"/>
        </w:rPr>
        <w:t>2. 角色提示：通过System Prompt设定助手的行为模式</w:t>
      </w:r>
    </w:p>
    <w:p>
      <w:pPr>
        <w:spacing w:line="440" w:lineRule="exact"/>
        <w:ind w:firstLine="420"/>
        <w:jc w:val="both"/>
      </w:pPr>
      <w:r>
        <w:rPr>
          <w:rFonts w:ascii="宋体" w:hAnsi="宋体"/>
          <w:b w:val="0"/>
          <w:sz w:val="28"/>
          <w:rFonts w:eastAsia="宋体" w:ascii="Arial" w:hAnsi="Arial"/>
        </w:rPr>
        <w:t>3. 温度调优：日常对话通常使用0.7-0.8的Temperature，保持自然但有边界</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实际发送给模型的完整内容：</w:t>
      </w:r>
    </w:p>
    <w:p>
      <w:pPr>
        <w:spacing w:line="440" w:lineRule="exact"/>
        <w:ind w:firstLine="420"/>
        <w:jc w:val="both"/>
      </w:pPr>
      <w:r>
        <w:rPr>
          <w:rFonts w:ascii="宋体" w:hAnsi="宋体"/>
          <w:b w:val="0"/>
          <w:sz w:val="28"/>
          <w:rFonts w:eastAsia="宋体" w:ascii="Arial" w:hAnsi="Arial"/>
        </w:rPr>
        <w:t>[System] 你是一个有帮助的助手。</w:t>
      </w:r>
    </w:p>
    <w:p>
      <w:pPr>
        <w:spacing w:line="440" w:lineRule="exact"/>
        <w:ind w:firstLine="420"/>
        <w:jc w:val="both"/>
      </w:pPr>
      <w:r>
        <w:rPr>
          <w:rFonts w:ascii="宋体" w:hAnsi="宋体"/>
          <w:b w:val="0"/>
          <w:sz w:val="28"/>
          <w:rFonts w:eastAsia="宋体" w:ascii="Arial" w:hAnsi="Arial"/>
        </w:rPr>
        <w:t>[User] 你好，我想学Python</w:t>
      </w:r>
    </w:p>
    <w:p>
      <w:pPr>
        <w:spacing w:line="440" w:lineRule="exact"/>
        <w:ind w:firstLine="420"/>
        <w:jc w:val="both"/>
      </w:pPr>
      <w:r>
        <w:rPr>
          <w:rFonts w:ascii="宋体" w:hAnsi="宋体"/>
          <w:b w:val="0"/>
          <w:sz w:val="28"/>
          <w:rFonts w:eastAsia="宋体" w:ascii="Arial" w:hAnsi="Arial"/>
        </w:rPr>
        <w:t>[Assistant] 你好！学习Python是个很好的选择...</w:t>
      </w:r>
    </w:p>
    <w:p>
      <w:pPr>
        <w:spacing w:line="440" w:lineRule="exact"/>
        <w:ind w:firstLine="420"/>
        <w:jc w:val="both"/>
      </w:pPr>
      <w:r>
        <w:rPr>
          <w:rFonts w:ascii="宋体" w:hAnsi="宋体"/>
          <w:b w:val="0"/>
          <w:sz w:val="28"/>
          <w:rFonts w:eastAsia="宋体" w:ascii="Arial" w:hAnsi="Arial"/>
        </w:rPr>
        <w:t>[User] 那我应该从哪里开始？</w:t>
      </w:r>
    </w:p>
    <w:p>
      <w:pPr>
        <w:spacing w:line="440" w:lineRule="exact"/>
        <w:ind w:firstLine="420"/>
        <w:jc w:val="both"/>
      </w:pPr>
      <w:r>
        <w:rPr>
          <w:rFonts w:ascii="宋体" w:hAnsi="宋体"/>
          <w:b w:val="0"/>
          <w:sz w:val="28"/>
          <w:rFonts w:eastAsia="宋体" w:ascii="Arial" w:hAnsi="Arial"/>
        </w:rPr>
        <w:t>→ 模型看到完整历史，生成连贯回复</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产品启示：多轮对话的连贯性不是模型"记住"了什么，而是系统把历史记录重新发送给了模型。</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案例2：Notion AI的辅助写作</w:t>
      </w:r>
    </w:p>
    <w:p>
      <w:pPr>
        <w:spacing w:line="440" w:lineRule="exact"/>
        <w:ind w:firstLine="420"/>
        <w:jc w:val="both"/>
      </w:pPr>
      <w:r>
        <w:rPr>
          <w:rFonts w:ascii="宋体" w:hAnsi="宋体"/>
          <w:b w:val="0"/>
          <w:sz w:val="28"/>
          <w:rFonts w:eastAsia="宋体" w:ascii="Arial" w:hAnsi="Arial"/>
        </w:rPr>
        <w:t>功能分析：Notion AI利用LLM实现以下能力：</w:t>
      </w:r>
    </w:p>
    <w:p>
      <w:pPr>
        <w:spacing w:line="440" w:lineRule="exact"/>
        <w:jc w:val="both"/>
      </w:pPr>
      <w:r>
        <w:rPr>
          <w:rFonts w:ascii="宋体" w:hAnsi="宋体"/>
          <w:b w:val="0"/>
          <w:sz w:val="28"/>
          <w:rFonts w:eastAsia="宋体" w:ascii="Arial" w:hAnsi="Arial"/>
        </w:rPr>
        <w:t>功能 | 底层原理 | 关键Prompt设计</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续写 | 基于上文预测下文 | "请根据以下内容继续撰写..."</w:t>
      </w:r>
    </w:p>
    <w:p>
      <w:pPr>
        <w:spacing w:line="440" w:lineRule="exact"/>
        <w:jc w:val="both"/>
      </w:pPr>
      <w:r>
        <w:rPr>
          <w:rFonts w:ascii="宋体" w:hAnsi="宋体"/>
          <w:b w:val="0"/>
          <w:sz w:val="28"/>
          <w:rFonts w:eastAsia="宋体" w:ascii="Arial" w:hAnsi="Arial"/>
        </w:rPr>
        <w:t>总结 | 信息压缩提取 | "请用3句话总结以下内容的要点..."</w:t>
      </w:r>
    </w:p>
    <w:p>
      <w:pPr>
        <w:spacing w:line="440" w:lineRule="exact"/>
        <w:jc w:val="both"/>
      </w:pPr>
      <w:r>
        <w:rPr>
          <w:rFonts w:ascii="宋体" w:hAnsi="宋体"/>
          <w:b w:val="0"/>
          <w:sz w:val="28"/>
          <w:rFonts w:eastAsia="宋体" w:ascii="Arial" w:hAnsi="Arial"/>
        </w:rPr>
        <w:t>翻译 | 跨语言映射 | "请将以下中文翻译为英文，保持专业术语准确..."</w:t>
      </w:r>
    </w:p>
    <w:p>
      <w:pPr>
        <w:spacing w:line="440" w:lineRule="exact"/>
        <w:jc w:val="both"/>
      </w:pPr>
      <w:r>
        <w:rPr>
          <w:rFonts w:ascii="宋体" w:hAnsi="宋体"/>
          <w:b w:val="0"/>
          <w:sz w:val="28"/>
          <w:rFonts w:eastAsia="宋体" w:ascii="Arial" w:hAnsi="Arial"/>
        </w:rPr>
        <w:t>改写 | 风格迁移 | "请将以下内容改写为更正式的商业语气..."</w:t>
      </w:r>
    </w:p>
    <w:p>
      <w:pPr>
        <w:spacing w:line="440" w:lineRule="exact"/>
        <w:ind w:firstLine="420"/>
        <w:jc w:val="both"/>
      </w:pPr>
      <w:r>
        <w:rPr>
          <w:rFonts w:ascii="宋体" w:hAnsi="宋体"/>
          <w:b w:val="0"/>
          <w:sz w:val="28"/>
          <w:rFonts w:eastAsia="宋体" w:ascii="Arial" w:hAnsi="Arial"/>
        </w:rPr>
        <w:t>产品启示：同一个模型，通过不同的Prompt设计，可以实现多种产品功能。Prompt工程是AI产品的核心能力。</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ind w:firstLine="420"/>
        <w:jc w:val="both"/>
      </w:pPr>
      <w:r>
        <w:rPr>
          <w:rFonts w:ascii="宋体" w:hAnsi="宋体"/>
          <w:b w:val="0"/>
          <w:sz w:val="28"/>
          <w:rFonts w:eastAsia="宋体" w:ascii="Arial" w:hAnsi="Arial"/>
        </w:rPr>
        <w:t>1. LLM不是搜索引擎：它不"知道"事实，而是基于训练数据生成最可能的回答。这意味着它可能生成看似合理但实际错误的内容（幻觉）。</w:t>
      </w:r>
    </w:p>
    <w:p>
      <w:pPr>
        <w:spacing w:line="440" w:lineRule="exact"/>
        <w:ind w:firstLine="420"/>
        <w:jc w:val="both"/>
      </w:pPr>
      <w:r>
        <w:rPr>
          <w:rFonts w:ascii="宋体" w:hAnsi="宋体"/>
          <w:b w:val="0"/>
          <w:sz w:val="28"/>
          <w:rFonts w:eastAsia="宋体" w:ascii="Arial" w:hAnsi="Arial"/>
        </w:rPr>
        <w:t>2. 参数调优是产品体验的关键：同样的模型，不同的Temperature和Prompt，体验天差地别。</w:t>
      </w:r>
    </w:p>
    <w:p>
      <w:pPr>
        <w:spacing w:line="440" w:lineRule="exact"/>
        <w:ind w:firstLine="420"/>
        <w:jc w:val="both"/>
      </w:pPr>
      <w:r>
        <w:rPr>
          <w:rFonts w:ascii="宋体" w:hAnsi="宋体"/>
          <w:b w:val="0"/>
          <w:sz w:val="28"/>
          <w:rFonts w:eastAsia="宋体" w:ascii="Arial" w:hAnsi="Arial"/>
        </w:rPr>
        <w:t>3. 成本模型要提前算清：每次调用都按Token计费，高频场景的成本可能超出预期。</w:t>
      </w:r>
    </w:p>
    <w:p>
      <w:pPr>
        <w:spacing w:line="440" w:lineRule="exact"/>
        <w:ind w:firstLine="420"/>
        <w:jc w:val="both"/>
      </w:pPr>
      <w:r>
        <w:rPr>
          <w:rFonts w:ascii="宋体" w:hAnsi="宋体"/>
          <w:b w:val="0"/>
          <w:sz w:val="28"/>
          <w:rFonts w:eastAsia="宋体" w:ascii="Arial" w:hAnsi="Arial"/>
        </w:rPr>
        <w:t>4. 上下文窗口限制产品设计：长文档处理需要额外的技术方案（如分块、摘要、RAG）。</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如果你的产品需要实现"智能客服"功能，你会设置怎样的Temperature和Top-P参数？为什么？</w:t>
      </w:r>
    </w:p>
    <w:p>
      <w:pPr>
        <w:spacing w:line="440" w:lineRule="exact"/>
        <w:ind w:firstLine="420"/>
        <w:jc w:val="both"/>
      </w:pPr>
      <w:r>
        <w:rPr>
          <w:rFonts w:ascii="宋体" w:hAnsi="宋体"/>
          <w:b w:val="0"/>
          <w:sz w:val="28"/>
          <w:rFonts w:eastAsia="宋体" w:ascii="Arial" w:hAnsi="Arial"/>
        </w:rPr>
        <w:t>2. 假设你的产品需要处理10万字的合同文档，但模型上下文窗口只有32K，你会如何设计产品方案？</w:t>
      </w:r>
    </w:p>
    <w:p>
      <w:pPr>
        <w:spacing w:line="440" w:lineRule="exact"/>
        <w:ind w:firstLine="420"/>
        <w:jc w:val="both"/>
      </w:pPr>
      <w:r>
        <w:rPr>
          <w:rFonts w:ascii="宋体" w:hAnsi="宋体"/>
          <w:b w:val="0"/>
          <w:sz w:val="28"/>
          <w:rFonts w:eastAsia="宋体" w:ascii="Arial" w:hAnsi="Arial"/>
        </w:rPr>
        <w:t>3. 为什么有些AI产品在中文场景下表现不佳？这与Tokenization有什么关系？</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上一篇：5.1.1 AI、ML、DL关系与区别</w:t>
      </w:r>
    </w:p>
    <w:p>
      <w:pPr>
        <w:spacing w:line="440" w:lineRule="exact"/>
        <w:ind w:firstLine="420"/>
        <w:jc w:val="both"/>
      </w:pPr>
      <w:r>
        <w:rPr>
          <w:rFonts w:ascii="宋体" w:hAnsi="宋体"/>
          <w:b w:val="0"/>
          <w:sz w:val="28"/>
          <w:rFonts w:eastAsia="宋体" w:ascii="Arial" w:hAnsi="Arial"/>
        </w:rPr>
        <w:t>下一篇：5.1.3 模型训练流程</w:t>
      </w:r>
    </w:p>
    <w:p>
      <w:pPr>
        <w:spacing w:line="440" w:lineRule="exact"/>
        <w:ind w:firstLine="420"/>
        <w:jc w:val="both"/>
      </w:pPr>
      <w:r>
        <w:rPr>
          <w:rFonts w:ascii="宋体" w:hAnsi="宋体"/>
          <w:b w:val="0"/>
          <w:sz w:val="28"/>
          <w:rFonts w:eastAsia="宋体" w:ascii="Arial" w:hAnsi="Arial"/>
        </w:rPr>
        <w:t>延伸学习：5.2.2 提示词工程Prompt Engineering</w:t>
      </w:r>
    </w:p>
    <w:p>
      <w:pPr>
        <w:spacing w:line="440" w:lineRule="exact"/>
        <w:ind w:firstLine="420"/>
        <w:jc w:val="both"/>
      </w:pPr>
      <w:r>
        <w:rPr>
          <w:rFonts w:ascii="宋体" w:hAnsi="宋体"/>
          <w:b w:val="0"/>
          <w:sz w:val="28"/>
          <w:rFonts w:eastAsia="宋体" w:ascii="Arial" w:hAnsi="Arial"/>
        </w:rPr>
        <w:t>文档版本：v1.0 | 最后更新：2026-04-27</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5.1.3 模型训练流程</w:t>
      </w:r>
    </w:p>
    <w:p>
      <w:pPr>
        <w:spacing w:line="440" w:lineRule="exact"/>
        <w:ind w:firstLine="420"/>
        <w:jc w:val="both"/>
      </w:pPr>
      <w:r>
        <w:rPr>
          <w:rFonts w:ascii="宋体" w:hAnsi="宋体"/>
          <w:b w:val="0"/>
          <w:sz w:val="28"/>
          <w:rFonts w:eastAsia="宋体" w:ascii="Arial" w:hAnsi="Arial"/>
        </w:rPr>
        <w:t>所属模块: Module 5 - AI编程与AI产品核心概念</w:t>
      </w:r>
    </w:p>
    <w:p>
      <w:pPr>
        <w:spacing w:line="440" w:lineRule="exact"/>
        <w:ind w:firstLine="420"/>
        <w:jc w:val="both"/>
      </w:pPr>
      <w:r>
        <w:rPr>
          <w:rFonts w:ascii="宋体" w:hAnsi="宋体"/>
          <w:b w:val="0"/>
          <w:sz w:val="28"/>
          <w:rFonts w:eastAsia="宋体" w:ascii="Arial" w:hAnsi="Arial"/>
        </w:rPr>
        <w:t>学习难度: ★★★☆☆ (中等)</w:t>
      </w:r>
    </w:p>
    <w:p>
      <w:pPr>
        <w:spacing w:line="440" w:lineRule="exact"/>
        <w:ind w:firstLine="420"/>
        <w:jc w:val="both"/>
      </w:pPr>
      <w:r>
        <w:rPr>
          <w:rFonts w:ascii="宋体" w:hAnsi="宋体"/>
          <w:b w:val="0"/>
          <w:sz w:val="28"/>
          <w:rFonts w:eastAsia="宋体" w:ascii="Arial" w:hAnsi="Arial"/>
        </w:rPr>
        <w:t>建议学时: 2.5小时</w:t>
      </w:r>
    </w:p>
    <w:p>
      <w:pPr>
        <w:spacing w:line="440" w:lineRule="exact"/>
        <w:ind w:firstLine="420"/>
        <w:jc w:val="both"/>
      </w:pPr>
      <w:r>
        <w:rPr>
          <w:rFonts w:ascii="宋体" w:hAnsi="宋体"/>
          <w:b w:val="0"/>
          <w:sz w:val="28"/>
          <w:rFonts w:eastAsia="宋体" w:ascii="Arial" w:hAnsi="Arial"/>
        </w:rPr>
        <w:t>前置知识: 5.1.2 大语言模型LLM工作原理</w:t>
      </w:r>
    </w:p>
    <w:p>
      <w:pPr>
        <w:spacing w:line="440" w:lineRule="exact"/>
        <w:ind w:firstLine="420"/>
        <w:jc w:val="both"/>
      </w:pPr>
      <w:r>
        <w:rPr>
          <w:rFonts w:ascii="宋体" w:hAnsi="宋体"/>
          <w:b w:val="0"/>
          <w:sz w:val="28"/>
          <w:rFonts w:eastAsia="宋体" w:ascii="Arial" w:hAnsi="Arial"/>
        </w:rPr>
        <w:t>后续学习: 5.1.4 模型评估指标</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1. 理解大模型训练的核心阶段和每个阶段的目标</w:t>
      </w:r>
    </w:p>
    <w:p>
      <w:pPr>
        <w:spacing w:line="440" w:lineRule="exact"/>
        <w:ind w:firstLine="420"/>
        <w:jc w:val="both"/>
      </w:pPr>
      <w:r>
        <w:rPr>
          <w:rFonts w:ascii="宋体" w:hAnsi="宋体"/>
          <w:b w:val="0"/>
          <w:sz w:val="28"/>
          <w:rFonts w:eastAsia="宋体" w:ascii="Arial" w:hAnsi="Arial"/>
        </w:rPr>
        <w:t>2. 能够向团队解释"训练一个模型"需要哪些资源和步骤</w:t>
      </w:r>
    </w:p>
    <w:p>
      <w:pPr>
        <w:spacing w:line="440" w:lineRule="exact"/>
        <w:ind w:firstLine="420"/>
        <w:jc w:val="both"/>
      </w:pPr>
      <w:r>
        <w:rPr>
          <w:rFonts w:ascii="宋体" w:hAnsi="宋体"/>
          <w:b w:val="0"/>
          <w:sz w:val="28"/>
          <w:rFonts w:eastAsia="宋体" w:ascii="Arial" w:hAnsi="Arial"/>
        </w:rPr>
        <w:t>3. 掌握预训练与微调的区别及应用场景</w:t>
      </w:r>
    </w:p>
    <w:p>
      <w:pPr>
        <w:spacing w:line="440" w:lineRule="exact"/>
        <w:ind w:firstLine="420"/>
        <w:jc w:val="both"/>
      </w:pPr>
      <w:r>
        <w:rPr>
          <w:rFonts w:ascii="宋体" w:hAnsi="宋体"/>
          <w:b w:val="0"/>
          <w:sz w:val="28"/>
          <w:rFonts w:eastAsia="宋体" w:ascii="Arial" w:hAnsi="Arial"/>
        </w:rPr>
        <w:t>4. 了解模型训练过程中的关键质量把控点</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一、模型训练的宏观流程</w:t>
      </w:r>
    </w:p>
    <w:p>
      <w:pPr>
        <w:spacing w:line="440" w:lineRule="exact"/>
        <w:ind w:firstLine="420"/>
        <w:jc w:val="both"/>
      </w:pPr>
      <w:r>
        <w:rPr>
          <w:rFonts w:ascii="宋体" w:hAnsi="宋体"/>
          <w:b w:val="0"/>
          <w:sz w:val="28"/>
          <w:rFonts w:eastAsia="宋体" w:ascii="Arial" w:hAnsi="Arial"/>
        </w:rPr>
        <w:t>训练一个大语言模型就像"培养一个学霸"，需要经历多个阶段：</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数据收集 → 数据清洗 → 预训练 → 指令微调 → 人类反馈对齐 → 评估发布</w:t>
      </w:r>
    </w:p>
    <w:p>
      <w:pPr>
        <w:spacing w:line="440" w:lineRule="exact"/>
        <w:ind w:firstLine="420"/>
        <w:jc w:val="both"/>
      </w:pPr>
      <w:r>
        <w:rPr>
          <w:rFonts w:ascii="宋体" w:hAnsi="宋体"/>
          <w:b w:val="0"/>
          <w:sz w:val="28"/>
          <w:rFonts w:eastAsia="宋体" w:ascii="Arial" w:hAnsi="Arial"/>
        </w:rPr>
        <w:t xml:space="preserve">  (准备教材)  (整理教材)  (通识教育)  (专业训练)   (品德教育)    (考试认证)</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二、各阶段详解</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阶段1：数据收集与清洗</w:t>
      </w:r>
    </w:p>
    <w:p>
      <w:pPr>
        <w:spacing w:line="440" w:lineRule="exact"/>
        <w:ind w:firstLine="420"/>
        <w:jc w:val="both"/>
      </w:pPr>
      <w:r>
        <w:rPr>
          <w:rFonts w:ascii="宋体" w:hAnsi="宋体"/>
          <w:b w:val="0"/>
          <w:sz w:val="28"/>
          <w:rFonts w:eastAsia="宋体" w:ascii="Arial" w:hAnsi="Arial"/>
        </w:rPr>
        <w:t>目标：准备高质量的训练数据。</w:t>
      </w:r>
    </w:p>
    <w:p>
      <w:pPr>
        <w:spacing w:line="440" w:lineRule="exact"/>
        <w:jc w:val="both"/>
      </w:pPr>
      <w:r>
        <w:rPr>
          <w:rFonts w:ascii="宋体" w:hAnsi="宋体"/>
          <w:b w:val="0"/>
          <w:sz w:val="28"/>
          <w:rFonts w:eastAsia="宋体" w:ascii="Arial" w:hAnsi="Arial"/>
        </w:rPr>
        <w:t>数据类型 | 来源示例 | 占比参考</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网页文本 | Common Crawl、维基百科 | 50-60%</w:t>
      </w:r>
    </w:p>
    <w:p>
      <w:pPr>
        <w:spacing w:line="440" w:lineRule="exact"/>
        <w:jc w:val="both"/>
      </w:pPr>
      <w:r>
        <w:rPr>
          <w:rFonts w:ascii="宋体" w:hAnsi="宋体"/>
          <w:b w:val="0"/>
          <w:sz w:val="28"/>
          <w:rFonts w:eastAsia="宋体" w:ascii="Arial" w:hAnsi="Arial"/>
        </w:rPr>
        <w:t>书籍 | 电子书库、出版物 | 10-15%</w:t>
      </w:r>
    </w:p>
    <w:p>
      <w:pPr>
        <w:spacing w:line="440" w:lineRule="exact"/>
        <w:jc w:val="both"/>
      </w:pPr>
      <w:r>
        <w:rPr>
          <w:rFonts w:ascii="宋体" w:hAnsi="宋体"/>
          <w:b w:val="0"/>
          <w:sz w:val="28"/>
          <w:rFonts w:eastAsia="宋体" w:ascii="Arial" w:hAnsi="Arial"/>
        </w:rPr>
        <w:t>学术论文 | arXiv、期刊论文 | 5-10%</w:t>
      </w:r>
    </w:p>
    <w:p>
      <w:pPr>
        <w:spacing w:line="440" w:lineRule="exact"/>
        <w:jc w:val="both"/>
      </w:pPr>
      <w:r>
        <w:rPr>
          <w:rFonts w:ascii="宋体" w:hAnsi="宋体"/>
          <w:b w:val="0"/>
          <w:sz w:val="28"/>
          <w:rFonts w:eastAsia="宋体" w:ascii="Arial" w:hAnsi="Arial"/>
        </w:rPr>
        <w:t>代码 | GitHub开源项目 | 5-10%</w:t>
      </w:r>
    </w:p>
    <w:p>
      <w:pPr>
        <w:spacing w:line="440" w:lineRule="exact"/>
        <w:jc w:val="both"/>
      </w:pPr>
      <w:r>
        <w:rPr>
          <w:rFonts w:ascii="宋体" w:hAnsi="宋体"/>
          <w:b w:val="0"/>
          <w:sz w:val="28"/>
          <w:rFonts w:eastAsia="宋体" w:ascii="Arial" w:hAnsi="Arial"/>
        </w:rPr>
        <w:t>对话数据 | Reddit、论坛讨论 | 5-10%</w:t>
      </w:r>
    </w:p>
    <w:p>
      <w:pPr>
        <w:spacing w:line="440" w:lineRule="exact"/>
        <w:ind w:firstLine="420"/>
        <w:jc w:val="both"/>
      </w:pPr>
      <w:r>
        <w:rPr>
          <w:rFonts w:ascii="宋体" w:hAnsi="宋体"/>
          <w:b w:val="0"/>
          <w:sz w:val="28"/>
          <w:rFonts w:eastAsia="宋体" w:ascii="Arial" w:hAnsi="Arial"/>
        </w:rPr>
        <w:t>数据清洗关键步骤：</w:t>
      </w:r>
    </w:p>
    <w:p>
      <w:pPr>
        <w:spacing w:line="440" w:lineRule="exact"/>
        <w:ind w:firstLine="420"/>
        <w:jc w:val="both"/>
      </w:pPr>
      <w:r>
        <w:rPr>
          <w:rFonts w:ascii="宋体" w:hAnsi="宋体"/>
          <w:b w:val="0"/>
          <w:sz w:val="28"/>
          <w:rFonts w:eastAsia="宋体" w:ascii="Arial" w:hAnsi="Arial"/>
        </w:rPr>
        <w:t>1. 去重：删除重复内容，防止模型"死记硬背"</w:t>
      </w:r>
    </w:p>
    <w:p>
      <w:pPr>
        <w:spacing w:line="440" w:lineRule="exact"/>
        <w:ind w:firstLine="420"/>
        <w:jc w:val="both"/>
      </w:pPr>
      <w:r>
        <w:rPr>
          <w:rFonts w:ascii="宋体" w:hAnsi="宋体"/>
          <w:b w:val="0"/>
          <w:sz w:val="28"/>
          <w:rFonts w:eastAsia="宋体" w:ascii="Arial" w:hAnsi="Arial"/>
        </w:rPr>
        <w:t>2. 过滤低质量内容：去除广告、乱码、非目标语言</w:t>
      </w:r>
    </w:p>
    <w:p>
      <w:pPr>
        <w:spacing w:line="440" w:lineRule="exact"/>
        <w:ind w:firstLine="420"/>
        <w:jc w:val="both"/>
      </w:pPr>
      <w:r>
        <w:rPr>
          <w:rFonts w:ascii="宋体" w:hAnsi="宋体"/>
          <w:b w:val="0"/>
          <w:sz w:val="28"/>
          <w:rFonts w:eastAsia="宋体" w:ascii="Arial" w:hAnsi="Arial"/>
        </w:rPr>
        <w:t>3. 去隐私信息：删除个人敏感数据（邮箱、电话、身份证）</w:t>
      </w:r>
    </w:p>
    <w:p>
      <w:pPr>
        <w:spacing w:line="440" w:lineRule="exact"/>
        <w:ind w:firstLine="420"/>
        <w:jc w:val="both"/>
      </w:pPr>
      <w:r>
        <w:rPr>
          <w:rFonts w:ascii="宋体" w:hAnsi="宋体"/>
          <w:b w:val="0"/>
          <w:sz w:val="28"/>
          <w:rFonts w:eastAsia="宋体" w:ascii="Arial" w:hAnsi="Arial"/>
        </w:rPr>
        <w:t>4. 内容安全过滤：去除暴力、色情、仇恨言论</w:t>
      </w:r>
    </w:p>
    <w:p>
      <w:pPr>
        <w:spacing w:line="440" w:lineRule="exact"/>
        <w:ind w:firstLine="420"/>
        <w:jc w:val="both"/>
      </w:pPr>
      <w:r>
        <w:rPr>
          <w:rFonts w:ascii="宋体" w:hAnsi="宋体"/>
          <w:b w:val="0"/>
          <w:sz w:val="28"/>
          <w:rFonts w:eastAsia="宋体" w:ascii="Arial" w:hAnsi="Arial"/>
        </w:rPr>
        <w:t>产品经理须知：数据质量直接决定模型能力上限。"Garbage in, garbage out"（垃圾进，垃圾出）。</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阶段2：预训练（Pre-training）</w:t>
      </w:r>
    </w:p>
    <w:p>
      <w:pPr>
        <w:spacing w:line="440" w:lineRule="exact"/>
        <w:ind w:firstLine="420"/>
        <w:jc w:val="both"/>
      </w:pPr>
      <w:r>
        <w:rPr>
          <w:rFonts w:ascii="宋体" w:hAnsi="宋体"/>
          <w:b w:val="0"/>
          <w:sz w:val="28"/>
          <w:rFonts w:eastAsia="宋体" w:ascii="Arial" w:hAnsi="Arial"/>
        </w:rPr>
        <w:t>目标：让模型学习语言的通用规律和世界知识。</w:t>
      </w:r>
    </w:p>
    <w:p>
      <w:pPr>
        <w:spacing w:line="440" w:lineRule="exact"/>
        <w:ind w:firstLine="420"/>
        <w:jc w:val="both"/>
      </w:pPr>
      <w:r>
        <w:rPr>
          <w:rFonts w:ascii="宋体" w:hAnsi="宋体"/>
          <w:b w:val="0"/>
          <w:sz w:val="28"/>
          <w:rFonts w:eastAsia="宋体" w:ascii="Arial" w:hAnsi="Arial"/>
        </w:rPr>
        <w:t>通俗比喻：这就像让学生"博览群书"，建立广泛的知识基础。</w:t>
      </w:r>
    </w:p>
    <w:p>
      <w:pPr>
        <w:spacing w:line="440" w:lineRule="exact"/>
        <w:jc w:val="both"/>
      </w:pPr>
      <w:r>
        <w:rPr>
          <w:rFonts w:ascii="宋体" w:hAnsi="宋体"/>
          <w:b w:val="0"/>
          <w:sz w:val="28"/>
          <w:rFonts w:eastAsia="宋体" w:ascii="Arial" w:hAnsi="Arial"/>
        </w:rPr>
        <w:t>维度 | 说明</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训练方式 | 自监督学习（模型自己生成学习信号）</w:t>
      </w:r>
    </w:p>
    <w:p>
      <w:pPr>
        <w:spacing w:line="440" w:lineRule="exact"/>
        <w:jc w:val="both"/>
      </w:pPr>
      <w:r>
        <w:rPr>
          <w:rFonts w:ascii="宋体" w:hAnsi="宋体"/>
          <w:b w:val="0"/>
          <w:sz w:val="28"/>
          <w:rFonts w:eastAsia="宋体" w:ascii="Arial" w:hAnsi="Arial"/>
        </w:rPr>
        <w:t>核心任务 | 预测下一个Token（Next Token Prediction）</w:t>
      </w:r>
    </w:p>
    <w:p>
      <w:pPr>
        <w:spacing w:line="440" w:lineRule="exact"/>
        <w:jc w:val="both"/>
      </w:pPr>
      <w:r>
        <w:rPr>
          <w:rFonts w:ascii="宋体" w:hAnsi="宋体"/>
          <w:b w:val="0"/>
          <w:sz w:val="28"/>
          <w:rFonts w:eastAsia="宋体" w:ascii="Arial" w:hAnsi="Arial"/>
        </w:rPr>
        <w:t>数据规模 | 数千亿到数万亿Token</w:t>
      </w:r>
    </w:p>
    <w:p>
      <w:pPr>
        <w:spacing w:line="440" w:lineRule="exact"/>
        <w:jc w:val="both"/>
      </w:pPr>
      <w:r>
        <w:rPr>
          <w:rFonts w:ascii="宋体" w:hAnsi="宋体"/>
          <w:b w:val="0"/>
          <w:sz w:val="28"/>
          <w:rFonts w:eastAsia="宋体" w:ascii="Arial" w:hAnsi="Arial"/>
        </w:rPr>
        <w:t>算力需求 | 数百到数千张GPU，耗时数周至数月</w:t>
      </w:r>
    </w:p>
    <w:p>
      <w:pPr>
        <w:spacing w:line="440" w:lineRule="exact"/>
        <w:jc w:val="both"/>
      </w:pPr>
      <w:r>
        <w:rPr>
          <w:rFonts w:ascii="宋体" w:hAnsi="宋体"/>
          <w:b w:val="0"/>
          <w:sz w:val="28"/>
          <w:rFonts w:eastAsia="宋体" w:ascii="Arial" w:hAnsi="Arial"/>
        </w:rPr>
        <w:t>产出 | 基础模型（Base Model），能续写但不一定有用</w:t>
      </w:r>
    </w:p>
    <w:p>
      <w:pPr>
        <w:spacing w:line="440" w:lineRule="exact"/>
        <w:ind w:firstLine="420"/>
        <w:jc w:val="both"/>
      </w:pPr>
      <w:r>
        <w:rPr>
          <w:rFonts w:ascii="宋体" w:hAnsi="宋体"/>
          <w:b w:val="0"/>
          <w:sz w:val="28"/>
          <w:rFonts w:eastAsia="宋体" w:ascii="Arial" w:hAnsi="Arial"/>
        </w:rPr>
        <w:t>关键概念：Loss（损失）</w:t>
      </w:r>
    </w:p>
    <w:p>
      <w:pPr>
        <w:spacing w:line="440" w:lineRule="exact"/>
        <w:jc w:val="both"/>
      </w:pPr>
      <w:r>
        <w:rPr>
          <w:rFonts w:ascii="宋体" w:hAnsi="宋体"/>
          <w:b w:val="0"/>
          <w:sz w:val="28"/>
          <w:rFonts w:eastAsia="宋体" w:ascii="Arial" w:hAnsi="Arial"/>
        </w:rPr>
        <w:t>Loss趋势 | 含义 | 产品经理理解</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持续下降 | 模型在学习 | 学生在进步</w:t>
      </w:r>
    </w:p>
    <w:p>
      <w:pPr>
        <w:spacing w:line="440" w:lineRule="exact"/>
        <w:jc w:val="both"/>
      </w:pPr>
      <w:r>
        <w:rPr>
          <w:rFonts w:ascii="宋体" w:hAnsi="宋体"/>
          <w:b w:val="0"/>
          <w:sz w:val="28"/>
          <w:rFonts w:eastAsia="宋体" w:ascii="Arial" w:hAnsi="Arial"/>
        </w:rPr>
        <w:t>下降变缓 | 学习进入平台期 | 需要新的学习方法</w:t>
      </w:r>
    </w:p>
    <w:p>
      <w:pPr>
        <w:spacing w:line="440" w:lineRule="exact"/>
        <w:jc w:val="both"/>
      </w:pPr>
      <w:r>
        <w:rPr>
          <w:rFonts w:ascii="宋体" w:hAnsi="宋体"/>
          <w:b w:val="0"/>
          <w:sz w:val="28"/>
          <w:rFonts w:eastAsia="宋体" w:ascii="Arial" w:hAnsi="Arial"/>
        </w:rPr>
        <w:t>开始上升 | 可能过拟合 | 死记硬背，不会灵活运用</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阶段3：指令微调（Instruction Fine-tuning / SFT）</w:t>
      </w:r>
    </w:p>
    <w:p>
      <w:pPr>
        <w:spacing w:line="440" w:lineRule="exact"/>
        <w:ind w:firstLine="420"/>
        <w:jc w:val="both"/>
      </w:pPr>
      <w:r>
        <w:rPr>
          <w:rFonts w:ascii="宋体" w:hAnsi="宋体"/>
          <w:b w:val="0"/>
          <w:sz w:val="28"/>
          <w:rFonts w:eastAsia="宋体" w:ascii="Arial" w:hAnsi="Arial"/>
        </w:rPr>
        <w:t>目标：让模型学会遵循人类指令，从"续写工具"变成"对话助手"。</w:t>
      </w:r>
    </w:p>
    <w:p>
      <w:pPr>
        <w:spacing w:line="440" w:lineRule="exact"/>
        <w:ind w:firstLine="420"/>
        <w:jc w:val="both"/>
      </w:pPr>
      <w:r>
        <w:rPr>
          <w:rFonts w:ascii="宋体" w:hAnsi="宋体"/>
          <w:b w:val="0"/>
          <w:sz w:val="28"/>
          <w:rFonts w:eastAsia="宋体" w:ascii="Arial" w:hAnsi="Arial"/>
        </w:rPr>
        <w:t>通俗比喻：基础模型像"读过万卷书但不会聊天"的书呆子，SFT教它"如何与人交流"。</w:t>
      </w:r>
    </w:p>
    <w:p>
      <w:pPr>
        <w:spacing w:line="440" w:lineRule="exact"/>
        <w:jc w:val="both"/>
      </w:pPr>
      <w:r>
        <w:rPr>
          <w:rFonts w:ascii="宋体" w:hAnsi="宋体"/>
          <w:b w:val="0"/>
          <w:sz w:val="28"/>
          <w:rFonts w:eastAsia="宋体" w:ascii="Arial" w:hAnsi="Arial"/>
        </w:rPr>
        <w:t>对比维度 | 预训练 | 指令微调</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数据形式 | 原始文本 | 指令-回答对</w:t>
      </w:r>
    </w:p>
    <w:p>
      <w:pPr>
        <w:spacing w:line="440" w:lineRule="exact"/>
        <w:jc w:val="both"/>
      </w:pPr>
      <w:r>
        <w:rPr>
          <w:rFonts w:ascii="宋体" w:hAnsi="宋体"/>
          <w:b w:val="0"/>
          <w:sz w:val="28"/>
          <w:rFonts w:eastAsia="宋体" w:ascii="Arial" w:hAnsi="Arial"/>
        </w:rPr>
        <w:t>数据规模 | 万亿级Token | 万到十万级样本</w:t>
      </w:r>
    </w:p>
    <w:p>
      <w:pPr>
        <w:spacing w:line="440" w:lineRule="exact"/>
        <w:jc w:val="both"/>
      </w:pPr>
      <w:r>
        <w:rPr>
          <w:rFonts w:ascii="宋体" w:hAnsi="宋体"/>
          <w:b w:val="0"/>
          <w:sz w:val="28"/>
          <w:rFonts w:eastAsia="宋体" w:ascii="Arial" w:hAnsi="Arial"/>
        </w:rPr>
        <w:t>训练目标 | 预测下一个词 | 遵循指令生成回答</w:t>
      </w:r>
    </w:p>
    <w:p>
      <w:pPr>
        <w:spacing w:line="440" w:lineRule="exact"/>
        <w:jc w:val="both"/>
      </w:pPr>
      <w:r>
        <w:rPr>
          <w:rFonts w:ascii="宋体" w:hAnsi="宋体"/>
          <w:b w:val="0"/>
          <w:sz w:val="28"/>
          <w:rFonts w:eastAsia="宋体" w:ascii="Arial" w:hAnsi="Arial"/>
        </w:rPr>
        <w:t>算力需求 | 极高 | 较低（可单卡完成）</w:t>
      </w:r>
    </w:p>
    <w:p>
      <w:pPr>
        <w:spacing w:line="440" w:lineRule="exact"/>
        <w:jc w:val="both"/>
      </w:pPr>
      <w:r>
        <w:rPr>
          <w:rFonts w:ascii="宋体" w:hAnsi="宋体"/>
          <w:b w:val="0"/>
          <w:sz w:val="28"/>
          <w:rFonts w:eastAsia="宋体" w:ascii="Arial" w:hAnsi="Arial"/>
        </w:rPr>
        <w:t>示例 | 输入"人工智能是"→输出"...一种技术" | 输入"请解释AI"→输出"AI是指..."</w:t>
      </w:r>
    </w:p>
    <w:p>
      <w:pPr>
        <w:spacing w:line="440" w:lineRule="exact"/>
        <w:ind w:firstLine="420"/>
        <w:jc w:val="both"/>
      </w:pPr>
      <w:r>
        <w:rPr>
          <w:rFonts w:ascii="宋体" w:hAnsi="宋体"/>
          <w:b w:val="0"/>
          <w:sz w:val="28"/>
          <w:rFonts w:eastAsia="宋体" w:ascii="Arial" w:hAnsi="Arial"/>
        </w:rPr>
        <w:t>SFT数据示例：</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指令: 请用三句话解释什么是光合作用。</w:t>
      </w:r>
    </w:p>
    <w:p>
      <w:pPr>
        <w:spacing w:line="440" w:lineRule="exact"/>
        <w:ind w:firstLine="420"/>
        <w:jc w:val="both"/>
      </w:pPr>
      <w:r>
        <w:rPr>
          <w:rFonts w:ascii="宋体" w:hAnsi="宋体"/>
          <w:b w:val="0"/>
          <w:sz w:val="28"/>
          <w:rFonts w:eastAsia="宋体" w:ascii="Arial" w:hAnsi="Arial"/>
        </w:rPr>
        <w:t>回答: 光合作用是植物利用阳光、水和二氧化碳制造养分的过程。</w:t>
      </w:r>
    </w:p>
    <w:p>
      <w:pPr>
        <w:spacing w:line="440" w:lineRule="exact"/>
        <w:ind w:firstLine="420"/>
        <w:jc w:val="both"/>
      </w:pPr>
      <w:r>
        <w:rPr>
          <w:rFonts w:ascii="宋体" w:hAnsi="宋体"/>
          <w:b w:val="0"/>
          <w:sz w:val="28"/>
          <w:rFonts w:eastAsia="宋体" w:ascii="Arial" w:hAnsi="Arial"/>
        </w:rPr>
        <w:t xml:space="preserve">      这个过程发生在植物叶子的叶绿体中。</w:t>
      </w:r>
    </w:p>
    <w:p>
      <w:pPr>
        <w:spacing w:line="440" w:lineRule="exact"/>
        <w:ind w:firstLine="420"/>
        <w:jc w:val="both"/>
      </w:pPr>
      <w:r>
        <w:rPr>
          <w:rFonts w:ascii="宋体" w:hAnsi="宋体"/>
          <w:b w:val="0"/>
          <w:sz w:val="28"/>
          <w:rFonts w:eastAsia="宋体" w:ascii="Arial" w:hAnsi="Arial"/>
        </w:rPr>
        <w:t xml:space="preserve">      光合作用不仅为植物提供能量，还释放氧气供其他生物呼吸。</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阶段4：人类反馈对齐（RLHF / DPO）</w:t>
      </w:r>
    </w:p>
    <w:p>
      <w:pPr>
        <w:spacing w:line="440" w:lineRule="exact"/>
        <w:ind w:firstLine="420"/>
        <w:jc w:val="both"/>
      </w:pPr>
      <w:r>
        <w:rPr>
          <w:rFonts w:ascii="宋体" w:hAnsi="宋体"/>
          <w:b w:val="0"/>
          <w:sz w:val="28"/>
          <w:rFonts w:eastAsia="宋体" w:ascii="Arial" w:hAnsi="Arial"/>
        </w:rPr>
        <w:t>目标：让模型的输出更符合人类的偏好和价值观。</w:t>
      </w:r>
    </w:p>
    <w:p>
      <w:pPr>
        <w:spacing w:line="440" w:lineRule="exact"/>
        <w:ind w:firstLine="420"/>
        <w:jc w:val="both"/>
      </w:pPr>
      <w:r>
        <w:rPr>
          <w:rFonts w:ascii="宋体" w:hAnsi="宋体"/>
          <w:b w:val="0"/>
          <w:sz w:val="28"/>
          <w:rFonts w:eastAsia="宋体" w:ascii="Arial" w:hAnsi="Arial"/>
        </w:rPr>
        <w:t>通俗比喻：这就像给"会聊天但可能说错话"的助手做"礼仪培训"和"价值观教育"。</w:t>
      </w:r>
    </w:p>
    <w:p>
      <w:pPr>
        <w:spacing w:line="440" w:lineRule="exact"/>
        <w:jc w:val="both"/>
      </w:pPr>
      <w:r>
        <w:rPr>
          <w:rFonts w:ascii="宋体" w:hAnsi="宋体"/>
          <w:b w:val="0"/>
          <w:sz w:val="28"/>
          <w:rFonts w:eastAsia="宋体" w:ascii="Arial" w:hAnsi="Arial"/>
        </w:rPr>
        <w:t>方法 | 全称 | 原理 | 优缺点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RLHF | Reinforcement Learning from Human Feedback | 人类标注偏好→训练奖励模型→强化学习优化 | 效果好，但流程复杂、成本高</w:t>
      </w:r>
    </w:p>
    <w:p>
      <w:pPr>
        <w:spacing w:line="440" w:lineRule="exact"/>
        <w:jc w:val="both"/>
      </w:pPr>
      <w:r>
        <w:rPr>
          <w:rFonts w:ascii="宋体" w:hAnsi="宋体"/>
          <w:b w:val="0"/>
          <w:sz w:val="28"/>
          <w:rFonts w:eastAsia="宋体" w:ascii="Arial" w:hAnsi="Arial"/>
        </w:rPr>
        <w:t>DPO | Direct Preference Optimization | 直接用偏好数据优化，跳过奖励模型 | 流程简化，效果接近RLHF</w:t>
      </w:r>
    </w:p>
    <w:p>
      <w:pPr>
        <w:spacing w:line="440" w:lineRule="exact"/>
        <w:ind w:firstLine="420"/>
        <w:jc w:val="both"/>
      </w:pPr>
      <w:r>
        <w:rPr>
          <w:rFonts w:ascii="宋体" w:hAnsi="宋体"/>
          <w:b w:val="0"/>
          <w:sz w:val="28"/>
          <w:rFonts w:eastAsia="宋体" w:ascii="Arial" w:hAnsi="Arial"/>
        </w:rPr>
        <w:t>RLHF流程：</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1. 收集提示词 → 2. 模型生成多个回答 → 3. 人类标注偏好 →</w:t>
      </w:r>
    </w:p>
    <w:p>
      <w:pPr>
        <w:spacing w:line="440" w:lineRule="exact"/>
        <w:ind w:firstLine="420"/>
        <w:jc w:val="both"/>
      </w:pPr>
      <w:r>
        <w:rPr>
          <w:rFonts w:ascii="宋体" w:hAnsi="宋体"/>
          <w:b w:val="0"/>
          <w:sz w:val="28"/>
          <w:rFonts w:eastAsia="宋体" w:ascii="Arial" w:hAnsi="Arial"/>
        </w:rPr>
        <w:t>4. 训练奖励模型 → 5. 用强化学习优化模型策略</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阶段5：评估与发布</w:t>
      </w:r>
    </w:p>
    <w:p>
      <w:pPr>
        <w:spacing w:line="440" w:lineRule="exact"/>
        <w:ind w:firstLine="420"/>
        <w:jc w:val="both"/>
      </w:pPr>
      <w:r>
        <w:rPr>
          <w:rFonts w:ascii="宋体" w:hAnsi="宋体"/>
          <w:b w:val="0"/>
          <w:sz w:val="28"/>
          <w:rFonts w:eastAsia="宋体" w:ascii="Arial" w:hAnsi="Arial"/>
        </w:rPr>
        <w:t>目标：验证模型能力，确保达到发布标准。</w:t>
      </w:r>
    </w:p>
    <w:p>
      <w:pPr>
        <w:spacing w:line="440" w:lineRule="exact"/>
        <w:jc w:val="both"/>
      </w:pPr>
      <w:r>
        <w:rPr>
          <w:rFonts w:ascii="宋体" w:hAnsi="宋体"/>
          <w:b w:val="0"/>
          <w:sz w:val="28"/>
          <w:rFonts w:eastAsia="宋体" w:ascii="Arial" w:hAnsi="Arial"/>
        </w:rPr>
        <w:t>评估类型 | 评估内容 | 常用基准</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语言理解 | 阅读理解、常识推理 | MMLU、CMMLU</w:t>
      </w:r>
    </w:p>
    <w:p>
      <w:pPr>
        <w:spacing w:line="440" w:lineRule="exact"/>
        <w:jc w:val="both"/>
      </w:pPr>
      <w:r>
        <w:rPr>
          <w:rFonts w:ascii="宋体" w:hAnsi="宋体"/>
          <w:b w:val="0"/>
          <w:sz w:val="28"/>
          <w:rFonts w:eastAsia="宋体" w:ascii="Arial" w:hAnsi="Arial"/>
        </w:rPr>
        <w:t>代码能力 | 编程、调试 | HumanEval</w:t>
      </w:r>
    </w:p>
    <w:p>
      <w:pPr>
        <w:spacing w:line="440" w:lineRule="exact"/>
        <w:jc w:val="both"/>
      </w:pPr>
      <w:r>
        <w:rPr>
          <w:rFonts w:ascii="宋体" w:hAnsi="宋体"/>
          <w:b w:val="0"/>
          <w:sz w:val="28"/>
          <w:rFonts w:eastAsia="宋体" w:ascii="Arial" w:hAnsi="Arial"/>
        </w:rPr>
        <w:t>数学能力 | 数学推理、计算 | GSM8K</w:t>
      </w:r>
    </w:p>
    <w:p>
      <w:pPr>
        <w:spacing w:line="440" w:lineRule="exact"/>
        <w:jc w:val="both"/>
      </w:pPr>
      <w:r>
        <w:rPr>
          <w:rFonts w:ascii="宋体" w:hAnsi="宋体"/>
          <w:b w:val="0"/>
          <w:sz w:val="28"/>
          <w:rFonts w:eastAsia="宋体" w:ascii="Arial" w:hAnsi="Arial"/>
        </w:rPr>
        <w:t>安全性 | 有害内容过滤 | TruthfulQA</w:t>
      </w:r>
    </w:p>
    <w:p>
      <w:pPr>
        <w:spacing w:line="440" w:lineRule="exact"/>
        <w:jc w:val="both"/>
      </w:pPr>
      <w:r>
        <w:rPr>
          <w:rFonts w:ascii="宋体" w:hAnsi="宋体"/>
          <w:b w:val="0"/>
          <w:sz w:val="28"/>
          <w:rFonts w:eastAsia="宋体" w:ascii="Arial" w:hAnsi="Arial"/>
        </w:rPr>
        <w:t>中文能力 | 中文理解与生成 | C-Eval</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案例1：开源模型 vs 闭源模型的训练差异</w:t>
      </w:r>
    </w:p>
    <w:p>
      <w:pPr>
        <w:spacing w:line="440" w:lineRule="exact"/>
        <w:jc w:val="both"/>
      </w:pPr>
      <w:r>
        <w:rPr>
          <w:rFonts w:ascii="宋体" w:hAnsi="宋体"/>
          <w:b w:val="0"/>
          <w:sz w:val="28"/>
          <w:rFonts w:eastAsia="宋体" w:ascii="Arial" w:hAnsi="Arial"/>
        </w:rPr>
        <w:t>维度 | 闭源模型（GPT-4、Claude） | 开源模型（Llama、Qwen）</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数据透明度 | 不公开训练数据 | 部分公开数据来源</w:t>
      </w:r>
    </w:p>
    <w:p>
      <w:pPr>
        <w:spacing w:line="440" w:lineRule="exact"/>
        <w:jc w:val="both"/>
      </w:pPr>
      <w:r>
        <w:rPr>
          <w:rFonts w:ascii="宋体" w:hAnsi="宋体"/>
          <w:b w:val="0"/>
          <w:sz w:val="28"/>
          <w:rFonts w:eastAsia="宋体" w:ascii="Arial" w:hAnsi="Arial"/>
        </w:rPr>
        <w:t>训练算力 | 万卡级GPU集群 | 千卡级，社区协作</w:t>
      </w:r>
    </w:p>
    <w:p>
      <w:pPr>
        <w:spacing w:line="440" w:lineRule="exact"/>
        <w:jc w:val="both"/>
      </w:pPr>
      <w:r>
        <w:rPr>
          <w:rFonts w:ascii="宋体" w:hAnsi="宋体"/>
          <w:b w:val="0"/>
          <w:sz w:val="28"/>
          <w:rFonts w:eastAsia="宋体" w:ascii="Arial" w:hAnsi="Arial"/>
        </w:rPr>
        <w:t>迭代速度 | 数月一次大版本 | 社区持续迭代</w:t>
      </w:r>
    </w:p>
    <w:p>
      <w:pPr>
        <w:spacing w:line="440" w:lineRule="exact"/>
        <w:jc w:val="both"/>
      </w:pPr>
      <w:r>
        <w:rPr>
          <w:rFonts w:ascii="宋体" w:hAnsi="宋体"/>
          <w:b w:val="0"/>
          <w:sz w:val="28"/>
          <w:rFonts w:eastAsia="宋体" w:ascii="Arial" w:hAnsi="Arial"/>
        </w:rPr>
        <w:t>可定制性 | 仅支持API调用 | 可自行微调部署</w:t>
      </w:r>
    </w:p>
    <w:p>
      <w:pPr>
        <w:spacing w:line="440" w:lineRule="exact"/>
        <w:jc w:val="both"/>
      </w:pPr>
      <w:r>
        <w:rPr>
          <w:rFonts w:ascii="宋体" w:hAnsi="宋体"/>
          <w:b w:val="0"/>
          <w:sz w:val="28"/>
          <w:rFonts w:eastAsia="宋体" w:ascii="Arial" w:hAnsi="Arial"/>
        </w:rPr>
        <w:t>成本 | API按量付费 | 前期投入高，边际成本低</w:t>
      </w:r>
    </w:p>
    <w:p>
      <w:pPr>
        <w:spacing w:line="440" w:lineRule="exact"/>
        <w:jc w:val="both"/>
      </w:pPr>
      <w:r>
        <w:rPr>
          <w:rFonts w:ascii="宋体" w:hAnsi="宋体"/>
          <w:b w:val="0"/>
          <w:sz w:val="28"/>
          <w:rFonts w:eastAsia="宋体" w:ascii="Arial" w:hAnsi="Arial"/>
        </w:rPr>
        <w:t>产品适用 | 快速原型验证 | 需要私有化部署、数据敏感场景</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案例2：微调一个小模型的完整流程</w:t>
      </w:r>
    </w:p>
    <w:p>
      <w:pPr>
        <w:spacing w:line="440" w:lineRule="exact"/>
        <w:ind w:firstLine="420"/>
        <w:jc w:val="both"/>
      </w:pPr>
      <w:r>
        <w:rPr>
          <w:rFonts w:ascii="宋体" w:hAnsi="宋体"/>
          <w:b w:val="0"/>
          <w:sz w:val="28"/>
          <w:rFonts w:eastAsia="宋体" w:ascii="Arial" w:hAnsi="Arial"/>
        </w:rPr>
        <w:t>场景：某金融公司需要训练一个"金融知识问答助手"。</w:t>
      </w:r>
    </w:p>
    <w:p>
      <w:pPr>
        <w:spacing w:line="440" w:lineRule="exact"/>
        <w:jc w:val="both"/>
      </w:pPr>
      <w:r>
        <w:rPr>
          <w:rFonts w:ascii="宋体" w:hAnsi="宋体"/>
          <w:b w:val="0"/>
          <w:sz w:val="28"/>
          <w:rFonts w:eastAsia="宋体" w:ascii="Arial" w:hAnsi="Arial"/>
        </w:rPr>
        <w:t>步骤 | 具体操作 | 耗时 | 资源需求</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1. 数据准备 | 收集金融法规、产品说明、FAQ，整理成指令对 | 2-4周 | 领域专家2-3人</w:t>
      </w:r>
    </w:p>
    <w:p>
      <w:pPr>
        <w:spacing w:line="440" w:lineRule="exact"/>
        <w:jc w:val="both"/>
      </w:pPr>
      <w:r>
        <w:rPr>
          <w:rFonts w:ascii="宋体" w:hAnsi="宋体"/>
          <w:b w:val="0"/>
          <w:sz w:val="28"/>
          <w:rFonts w:eastAsia="宋体" w:ascii="Arial" w:hAnsi="Arial"/>
        </w:rPr>
        <w:t>2. 选择基座模型 | 选择开源的Qwen-7B作为基础 | 1天 | 无</w:t>
      </w:r>
    </w:p>
    <w:p>
      <w:pPr>
        <w:spacing w:line="440" w:lineRule="exact"/>
        <w:jc w:val="both"/>
      </w:pPr>
      <w:r>
        <w:rPr>
          <w:rFonts w:ascii="宋体" w:hAnsi="宋体"/>
          <w:b w:val="0"/>
          <w:sz w:val="28"/>
          <w:rFonts w:eastAsia="宋体" w:ascii="Arial" w:hAnsi="Arial"/>
        </w:rPr>
        <w:t>3. 指令微调 | 使用1万条金融指令数据微调 | 1-2天 | 8张GPU</w:t>
      </w:r>
    </w:p>
    <w:p>
      <w:pPr>
        <w:spacing w:line="440" w:lineRule="exact"/>
        <w:jc w:val="both"/>
      </w:pPr>
      <w:r>
        <w:rPr>
          <w:rFonts w:ascii="宋体" w:hAnsi="宋体"/>
          <w:b w:val="0"/>
          <w:sz w:val="28"/>
          <w:rFonts w:eastAsia="宋体" w:ascii="Arial" w:hAnsi="Arial"/>
        </w:rPr>
        <w:t>4. 质量评估 | 用500条测试集评估准确率 | 1天 | 领域专家审核</w:t>
      </w:r>
    </w:p>
    <w:p>
      <w:pPr>
        <w:spacing w:line="440" w:lineRule="exact"/>
        <w:jc w:val="both"/>
      </w:pPr>
      <w:r>
        <w:rPr>
          <w:rFonts w:ascii="宋体" w:hAnsi="宋体"/>
          <w:b w:val="0"/>
          <w:sz w:val="28"/>
          <w:rFonts w:eastAsia="宋体" w:ascii="Arial" w:hAnsi="Arial"/>
        </w:rPr>
        <w:t>5. 部署上线 | 量化压缩后部署到服务器 | 2-3天 | 运维团队</w:t>
      </w:r>
    </w:p>
    <w:p>
      <w:pPr>
        <w:spacing w:line="440" w:lineRule="exact"/>
        <w:ind w:firstLine="420"/>
        <w:jc w:val="both"/>
      </w:pPr>
      <w:r>
        <w:rPr>
          <w:rFonts w:ascii="宋体" w:hAnsi="宋体"/>
          <w:b w:val="0"/>
          <w:sz w:val="28"/>
          <w:rFonts w:eastAsia="宋体" w:ascii="Arial" w:hAnsi="Arial"/>
        </w:rPr>
        <w:t>总成本估算：约5-10万元人民币（数据标注+算力+人工）</w:t>
      </w:r>
    </w:p>
    <w:p>
      <w:pPr>
        <w:spacing w:line="440" w:lineRule="exact"/>
        <w:ind w:firstLine="420"/>
        <w:jc w:val="both"/>
      </w:pPr>
      <w:r>
        <w:rPr>
          <w:rFonts w:ascii="宋体" w:hAnsi="宋体"/>
          <w:b w:val="0"/>
          <w:sz w:val="28"/>
          <w:rFonts w:eastAsia="宋体" w:ascii="Arial" w:hAnsi="Arial"/>
        </w:rPr>
        <w:t>产品启示：对于垂直领域应用，微调开源模型往往比调用闭源API更经济、更可控。</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ind w:firstLine="420"/>
        <w:jc w:val="both"/>
      </w:pPr>
      <w:r>
        <w:rPr>
          <w:rFonts w:ascii="宋体" w:hAnsi="宋体"/>
          <w:b w:val="0"/>
          <w:sz w:val="28"/>
          <w:rFonts w:eastAsia="宋体" w:ascii="Arial" w:hAnsi="Arial"/>
        </w:rPr>
        <w:t>1. 预训练是"基建"，微调是"装修"：不要试图从头训练模型，善用开源基座做微调。</w:t>
      </w:r>
    </w:p>
    <w:p>
      <w:pPr>
        <w:spacing w:line="440" w:lineRule="exact"/>
        <w:ind w:firstLine="420"/>
        <w:jc w:val="both"/>
      </w:pPr>
      <w:r>
        <w:rPr>
          <w:rFonts w:ascii="宋体" w:hAnsi="宋体"/>
          <w:b w:val="0"/>
          <w:sz w:val="28"/>
          <w:rFonts w:eastAsia="宋体" w:ascii="Arial" w:hAnsi="Arial"/>
        </w:rPr>
        <w:t>2. 数据质量 数据数量：1000条高质量指令数据可能比10万条垃圾数据更有用。</w:t>
      </w:r>
    </w:p>
    <w:p>
      <w:pPr>
        <w:spacing w:line="440" w:lineRule="exact"/>
        <w:ind w:firstLine="420"/>
        <w:jc w:val="both"/>
      </w:pPr>
      <w:r>
        <w:rPr>
          <w:rFonts w:ascii="宋体" w:hAnsi="宋体"/>
          <w:b w:val="0"/>
          <w:sz w:val="28"/>
          <w:rFonts w:eastAsia="宋体" w:ascii="Arial" w:hAnsi="Arial"/>
        </w:rPr>
        <w:t>3. 训练不是一劳永逸：模型需要持续用新数据迭代，否则知识会"过期"。</w:t>
      </w:r>
    </w:p>
    <w:p>
      <w:pPr>
        <w:spacing w:line="440" w:lineRule="exact"/>
        <w:ind w:firstLine="420"/>
        <w:jc w:val="both"/>
      </w:pPr>
      <w:r>
        <w:rPr>
          <w:rFonts w:ascii="宋体" w:hAnsi="宋体"/>
          <w:b w:val="0"/>
          <w:sz w:val="28"/>
          <w:rFonts w:eastAsia="宋体" w:ascii="Arial" w:hAnsi="Arial"/>
        </w:rPr>
        <w:t>4. 安全对齐不能省：不做RLHF/DPO的模型就像"没受过礼仪教育的学霸"，能力虽强但可能"说错话"。</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如果公司预算有限，你会选择"调用闭源API"还是"微调开源模型"？请从成本、数据安全、定制化能力三个维度分析。</w:t>
      </w:r>
    </w:p>
    <w:p>
      <w:pPr>
        <w:spacing w:line="440" w:lineRule="exact"/>
        <w:ind w:firstLine="420"/>
        <w:jc w:val="both"/>
      </w:pPr>
      <w:r>
        <w:rPr>
          <w:rFonts w:ascii="宋体" w:hAnsi="宋体"/>
          <w:b w:val="0"/>
          <w:sz w:val="28"/>
          <w:rFonts w:eastAsia="宋体" w:ascii="Arial" w:hAnsi="Arial"/>
        </w:rPr>
        <w:t>2. 为什么预训练需要海量数据，而指令微调只需要少量数据？这两者的本质区别是什么？</w:t>
      </w:r>
    </w:p>
    <w:p>
      <w:pPr>
        <w:spacing w:line="440" w:lineRule="exact"/>
        <w:ind w:firstLine="420"/>
        <w:jc w:val="both"/>
      </w:pPr>
      <w:r>
        <w:rPr>
          <w:rFonts w:ascii="宋体" w:hAnsi="宋体"/>
          <w:b w:val="0"/>
          <w:sz w:val="28"/>
          <w:rFonts w:eastAsia="宋体" w:ascii="Arial" w:hAnsi="Arial"/>
        </w:rPr>
        <w:t>3. 你的产品需要模型具备某个垂直领域的专业知识（如医疗、法律），你会采用哪种训练策略？为什么？</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上一篇：5.1.2 大语言模型LLM工作原理</w:t>
      </w:r>
    </w:p>
    <w:p>
      <w:pPr>
        <w:spacing w:line="440" w:lineRule="exact"/>
        <w:ind w:firstLine="420"/>
        <w:jc w:val="both"/>
      </w:pPr>
      <w:r>
        <w:rPr>
          <w:rFonts w:ascii="宋体" w:hAnsi="宋体"/>
          <w:b w:val="0"/>
          <w:sz w:val="28"/>
          <w:rFonts w:eastAsia="宋体" w:ascii="Arial" w:hAnsi="Arial"/>
        </w:rPr>
        <w:t>下一篇：5.1.4 模型评估指标</w:t>
      </w:r>
    </w:p>
    <w:p>
      <w:pPr>
        <w:spacing w:line="440" w:lineRule="exact"/>
        <w:ind w:firstLine="420"/>
        <w:jc w:val="both"/>
      </w:pPr>
      <w:r>
        <w:rPr>
          <w:rFonts w:ascii="宋体" w:hAnsi="宋体"/>
          <w:b w:val="0"/>
          <w:sz w:val="28"/>
          <w:rFonts w:eastAsia="宋体" w:ascii="Arial" w:hAnsi="Arial"/>
        </w:rPr>
        <w:t>延伸学习：5.3.3 Fine-tuning微调方案</w:t>
      </w:r>
    </w:p>
    <w:p>
      <w:pPr>
        <w:spacing w:line="440" w:lineRule="exact"/>
        <w:ind w:firstLine="420"/>
        <w:jc w:val="both"/>
      </w:pPr>
      <w:r>
        <w:rPr>
          <w:rFonts w:ascii="宋体" w:hAnsi="宋体"/>
          <w:b w:val="0"/>
          <w:sz w:val="28"/>
          <w:rFonts w:eastAsia="宋体" w:ascii="Arial" w:hAnsi="Arial"/>
        </w:rPr>
        <w:t>文档版本：v1.0 | 最后更新：2026-04-27</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5.1.4 模型评估指标</w:t>
      </w:r>
    </w:p>
    <w:p>
      <w:pPr>
        <w:spacing w:line="440" w:lineRule="exact"/>
        <w:ind w:firstLine="420"/>
        <w:jc w:val="both"/>
      </w:pPr>
      <w:r>
        <w:rPr>
          <w:rFonts w:ascii="宋体" w:hAnsi="宋体"/>
          <w:b w:val="0"/>
          <w:sz w:val="28"/>
          <w:rFonts w:eastAsia="宋体" w:ascii="Arial" w:hAnsi="Arial"/>
        </w:rPr>
        <w:t>所属模块: Module 5 - AI编程与AI产品核心概念</w:t>
      </w:r>
    </w:p>
    <w:p>
      <w:pPr>
        <w:spacing w:line="440" w:lineRule="exact"/>
        <w:ind w:firstLine="420"/>
        <w:jc w:val="both"/>
      </w:pPr>
      <w:r>
        <w:rPr>
          <w:rFonts w:ascii="宋体" w:hAnsi="宋体"/>
          <w:b w:val="0"/>
          <w:sz w:val="28"/>
          <w:rFonts w:eastAsia="宋体" w:ascii="Arial" w:hAnsi="Arial"/>
        </w:rPr>
        <w:t>学习难度: ★★★☆☆ (中等)</w:t>
      </w:r>
    </w:p>
    <w:p>
      <w:pPr>
        <w:spacing w:line="440" w:lineRule="exact"/>
        <w:ind w:firstLine="420"/>
        <w:jc w:val="both"/>
      </w:pPr>
      <w:r>
        <w:rPr>
          <w:rFonts w:ascii="宋体" w:hAnsi="宋体"/>
          <w:b w:val="0"/>
          <w:sz w:val="28"/>
          <w:rFonts w:eastAsia="宋体" w:ascii="Arial" w:hAnsi="Arial"/>
        </w:rPr>
        <w:t>建议学时: 2.5小时</w:t>
      </w:r>
    </w:p>
    <w:p>
      <w:pPr>
        <w:spacing w:line="440" w:lineRule="exact"/>
        <w:ind w:firstLine="420"/>
        <w:jc w:val="both"/>
      </w:pPr>
      <w:r>
        <w:rPr>
          <w:rFonts w:ascii="宋体" w:hAnsi="宋体"/>
          <w:b w:val="0"/>
          <w:sz w:val="28"/>
          <w:rFonts w:eastAsia="宋体" w:ascii="Arial" w:hAnsi="Arial"/>
        </w:rPr>
        <w:t>前置知识: 5.1.3 模型训练流程</w:t>
      </w:r>
    </w:p>
    <w:p>
      <w:pPr>
        <w:spacing w:line="440" w:lineRule="exact"/>
        <w:ind w:firstLine="420"/>
        <w:jc w:val="both"/>
      </w:pPr>
      <w:r>
        <w:rPr>
          <w:rFonts w:ascii="宋体" w:hAnsi="宋体"/>
          <w:b w:val="0"/>
          <w:sz w:val="28"/>
          <w:rFonts w:eastAsia="宋体" w:ascii="Arial" w:hAnsi="Arial"/>
        </w:rPr>
        <w:t>后续学习: 5.2.1 代码生成工具</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1. 理解大语言模型评估的核心维度和常用指标</w:t>
      </w:r>
    </w:p>
    <w:p>
      <w:pPr>
        <w:spacing w:line="440" w:lineRule="exact"/>
        <w:ind w:firstLine="420"/>
        <w:jc w:val="both"/>
      </w:pPr>
      <w:r>
        <w:rPr>
          <w:rFonts w:ascii="宋体" w:hAnsi="宋体"/>
          <w:b w:val="0"/>
          <w:sz w:val="28"/>
          <w:rFonts w:eastAsia="宋体" w:ascii="Arial" w:hAnsi="Arial"/>
        </w:rPr>
        <w:t>2. 能够区分客观评估和主观评估的适用场景</w:t>
      </w:r>
    </w:p>
    <w:p>
      <w:pPr>
        <w:spacing w:line="440" w:lineRule="exact"/>
        <w:ind w:firstLine="420"/>
        <w:jc w:val="both"/>
      </w:pPr>
      <w:r>
        <w:rPr>
          <w:rFonts w:ascii="宋体" w:hAnsi="宋体"/>
          <w:b w:val="0"/>
          <w:sz w:val="28"/>
          <w:rFonts w:eastAsia="宋体" w:ascii="Arial" w:hAnsi="Arial"/>
        </w:rPr>
        <w:t>3. 掌握如何用业务指标衡量AI产品效果</w:t>
      </w:r>
    </w:p>
    <w:p>
      <w:pPr>
        <w:spacing w:line="440" w:lineRule="exact"/>
        <w:ind w:firstLine="420"/>
        <w:jc w:val="both"/>
      </w:pPr>
      <w:r>
        <w:rPr>
          <w:rFonts w:ascii="宋体" w:hAnsi="宋体"/>
          <w:b w:val="0"/>
          <w:sz w:val="28"/>
          <w:rFonts w:eastAsia="宋体" w:ascii="Arial" w:hAnsi="Arial"/>
        </w:rPr>
        <w:t>4. 了解主流模型基准测试（Benchmark）的含义和局限</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一、为什么要评估模型？</w:t>
      </w:r>
    </w:p>
    <w:p>
      <w:pPr>
        <w:spacing w:line="440" w:lineRule="exact"/>
        <w:ind w:firstLine="420"/>
        <w:jc w:val="both"/>
      </w:pPr>
      <w:r>
        <w:rPr>
          <w:rFonts w:ascii="宋体" w:hAnsi="宋体"/>
          <w:b w:val="0"/>
          <w:sz w:val="28"/>
          <w:rFonts w:eastAsia="宋体" w:ascii="Arial" w:hAnsi="Arial"/>
        </w:rPr>
        <w:t>通俗比喻：评估模型就像"考试"——没有考试，你怎么知道学生学得怎么样？但"考试成绩好"不等于"工作能力强"，这就是模型评估的核心矛盾。</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二、评估的四个层次</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Level 4: 业务价值层                          │</w:t>
      </w:r>
    </w:p>
    <w:p>
      <w:pPr>
        <w:spacing w:line="440" w:lineRule="exact"/>
        <w:ind w:firstLine="420"/>
        <w:jc w:val="both"/>
      </w:pPr>
      <w:r>
        <w:rPr>
          <w:rFonts w:ascii="宋体" w:hAnsi="宋体"/>
          <w:b w:val="0"/>
          <w:sz w:val="28"/>
          <w:rFonts w:eastAsia="宋体" w:ascii="Arial" w:hAnsi="Arial"/>
        </w:rPr>
        <w:t>│  (产品指标：留存率、转化率、用户满意度)         │</w:t>
      </w:r>
    </w:p>
    <w:p>
      <w:pPr>
        <w:spacing w:line="440" w:lineRule="exact"/>
        <w:ind w:firstLine="420"/>
        <w:jc w:val="both"/>
      </w:pPr>
      <w:r>
        <w:rPr>
          <w:rFonts w:ascii="宋体" w:hAnsi="宋体"/>
          <w:b w:val="0"/>
          <w:sz w:val="28"/>
          <w:rFonts w:eastAsia="宋体" w:ascii="Arial" w:hAnsi="Arial"/>
        </w:rPr>
        <w:t>│  ┌───────────────────────────────────────┐  │</w:t>
      </w:r>
    </w:p>
    <w:p>
      <w:pPr>
        <w:spacing w:line="440" w:lineRule="exact"/>
        <w:ind w:firstLine="420"/>
        <w:jc w:val="both"/>
      </w:pPr>
      <w:r>
        <w:rPr>
          <w:rFonts w:ascii="宋体" w:hAnsi="宋体"/>
          <w:b w:val="0"/>
          <w:sz w:val="28"/>
          <w:rFonts w:eastAsia="宋体" w:ascii="Arial" w:hAnsi="Arial"/>
        </w:rPr>
        <w:t>│  │  Level 3: 任务表现层                    │  │</w:t>
      </w:r>
    </w:p>
    <w:p>
      <w:pPr>
        <w:spacing w:line="440" w:lineRule="exact"/>
        <w:ind w:firstLine="420"/>
        <w:jc w:val="both"/>
      </w:pPr>
      <w:r>
        <w:rPr>
          <w:rFonts w:ascii="宋体" w:hAnsi="宋体"/>
          <w:b w:val="0"/>
          <w:sz w:val="28"/>
          <w:rFonts w:eastAsia="宋体" w:ascii="Arial" w:hAnsi="Arial"/>
        </w:rPr>
        <w:t>│  │  (特定任务准确率、完成度)               │  │</w:t>
      </w:r>
    </w:p>
    <w:p>
      <w:pPr>
        <w:spacing w:line="440" w:lineRule="exact"/>
        <w:ind w:firstLine="420"/>
        <w:jc w:val="both"/>
      </w:pPr>
      <w:r>
        <w:rPr>
          <w:rFonts w:ascii="宋体" w:hAnsi="宋体"/>
          <w:b w:val="0"/>
          <w:sz w:val="28"/>
          <w:rFonts w:eastAsia="宋体" w:ascii="Arial" w:hAnsi="Arial"/>
        </w:rPr>
        <w:t>│  │  ┌─────────────────────────────────┐  │  │</w:t>
      </w:r>
    </w:p>
    <w:p>
      <w:pPr>
        <w:spacing w:line="440" w:lineRule="exact"/>
        <w:ind w:firstLine="420"/>
        <w:jc w:val="both"/>
      </w:pPr>
      <w:r>
        <w:rPr>
          <w:rFonts w:ascii="宋体" w:hAnsi="宋体"/>
          <w:b w:val="0"/>
          <w:sz w:val="28"/>
          <w:rFonts w:eastAsia="宋体" w:ascii="Arial" w:hAnsi="Arial"/>
        </w:rPr>
        <w:t>│  │  │  Level 2: 能力维度层             │  │  │</w:t>
      </w:r>
    </w:p>
    <w:p>
      <w:pPr>
        <w:spacing w:line="440" w:lineRule="exact"/>
        <w:ind w:firstLine="420"/>
        <w:jc w:val="both"/>
      </w:pPr>
      <w:r>
        <w:rPr>
          <w:rFonts w:ascii="宋体" w:hAnsi="宋体"/>
          <w:b w:val="0"/>
          <w:sz w:val="28"/>
          <w:rFonts w:eastAsia="宋体" w:ascii="Arial" w:hAnsi="Arial"/>
        </w:rPr>
        <w:t>│  │  │  (语言理解、推理、代码、安全)     │  │  │</w:t>
      </w:r>
    </w:p>
    <w:p>
      <w:pPr>
        <w:spacing w:line="440" w:lineRule="exact"/>
        <w:ind w:firstLine="420"/>
        <w:jc w:val="both"/>
      </w:pPr>
      <w:r>
        <w:rPr>
          <w:rFonts w:ascii="宋体" w:hAnsi="宋体"/>
          <w:b w:val="0"/>
          <w:sz w:val="28"/>
          <w:rFonts w:eastAsia="宋体" w:ascii="Arial" w:hAnsi="Arial"/>
        </w:rPr>
        <w:t>│  │  │  ┌───────────────────────────┐  │  │  │</w:t>
      </w:r>
    </w:p>
    <w:p>
      <w:pPr>
        <w:spacing w:line="440" w:lineRule="exact"/>
        <w:ind w:firstLine="420"/>
        <w:jc w:val="both"/>
      </w:pPr>
      <w:r>
        <w:rPr>
          <w:rFonts w:ascii="宋体" w:hAnsi="宋体"/>
          <w:b w:val="0"/>
          <w:sz w:val="28"/>
          <w:rFonts w:eastAsia="宋体" w:ascii="Arial" w:hAnsi="Arial"/>
        </w:rPr>
        <w:t>│  │  │  │  Level 1: 基准测试层       │  │  │  │</w:t>
      </w:r>
    </w:p>
    <w:p>
      <w:pPr>
        <w:spacing w:line="440" w:lineRule="exact"/>
        <w:ind w:firstLine="420"/>
        <w:jc w:val="both"/>
      </w:pPr>
      <w:r>
        <w:rPr>
          <w:rFonts w:ascii="宋体" w:hAnsi="宋体"/>
          <w:b w:val="0"/>
          <w:sz w:val="28"/>
          <w:rFonts w:eastAsia="宋体" w:ascii="Arial" w:hAnsi="Arial"/>
        </w:rPr>
        <w:t>│  │  │  │  (MMLU、GSM8K、HumanEval) │  │  │  │</w:t>
      </w:r>
    </w:p>
    <w:p>
      <w:pPr>
        <w:spacing w:line="440" w:lineRule="exact"/>
        <w:ind w:firstLine="420"/>
        <w:jc w:val="both"/>
      </w:pPr>
      <w:r>
        <w:rPr>
          <w:rFonts w:ascii="宋体" w:hAnsi="宋体"/>
          <w:b w:val="0"/>
          <w:sz w:val="28"/>
          <w:rFonts w:eastAsia="宋体" w:ascii="Arial" w:hAnsi="Arial"/>
        </w:rPr>
        <w:t>│  │  │  └───────────────────────────┘  │  │  │</w:t>
      </w:r>
    </w:p>
    <w:p>
      <w:pPr>
        <w:spacing w:line="440" w:lineRule="exact"/>
        <w:ind w:firstLine="420"/>
        <w:jc w:val="both"/>
      </w:pPr>
      <w:r>
        <w:rPr>
          <w:rFonts w:ascii="宋体" w:hAnsi="宋体"/>
          <w:b w:val="0"/>
          <w:sz w:val="28"/>
          <w:rFonts w:eastAsia="宋体" w:ascii="Arial" w:hAnsi="Arial"/>
        </w:rPr>
        <w:t>│  │  └─────────────────────────────────┘  │  │</w:t>
      </w:r>
    </w:p>
    <w:p>
      <w:pPr>
        <w:spacing w:line="440" w:lineRule="exact"/>
        <w:ind w:firstLine="420"/>
        <w:jc w:val="both"/>
      </w:pPr>
      <w:r>
        <w:rPr>
          <w:rFonts w:ascii="宋体" w:hAnsi="宋体"/>
          <w:b w:val="0"/>
          <w:sz w:val="28"/>
          <w:rFonts w:eastAsia="宋体" w:ascii="Arial" w:hAnsi="Arial"/>
        </w:rPr>
        <w:t>│  └───────────────────────────────────────┘  │</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三、Level 1: 基准测试（Benchmark）</w:t>
      </w:r>
    </w:p>
    <w:p>
      <w:pPr>
        <w:spacing w:line="440" w:lineRule="exact"/>
        <w:ind w:firstLine="420"/>
        <w:jc w:val="both"/>
      </w:pPr>
      <w:r>
        <w:rPr>
          <w:rFonts w:ascii="宋体" w:hAnsi="宋体"/>
          <w:b w:val="0"/>
          <w:sz w:val="28"/>
          <w:rFonts w:eastAsia="宋体" w:ascii="Arial" w:hAnsi="Arial"/>
        </w:rPr>
        <w:t>基准测试是学术界的"标准化考试"，用于横向比较不同模型。</w:t>
      </w:r>
    </w:p>
    <w:p>
      <w:pPr>
        <w:spacing w:line="440" w:lineRule="exact"/>
        <w:jc w:val="both"/>
      </w:pPr>
      <w:r>
        <w:rPr>
          <w:rFonts w:ascii="宋体" w:hAnsi="宋体"/>
          <w:b w:val="0"/>
          <w:sz w:val="28"/>
          <w:rFonts w:eastAsia="宋体" w:ascii="Arial" w:hAnsi="Arial"/>
        </w:rPr>
        <w:t>基准名称 | 测试内容 | 题型 | 满分 | 说明</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MMLU | 多学科知识 | 选择题 | 100 | 覆盖57个学科，是通用能力的主要参考</w:t>
      </w:r>
    </w:p>
    <w:p>
      <w:pPr>
        <w:spacing w:line="440" w:lineRule="exact"/>
        <w:jc w:val="both"/>
      </w:pPr>
      <w:r>
        <w:rPr>
          <w:rFonts w:ascii="宋体" w:hAnsi="宋体"/>
          <w:b w:val="0"/>
          <w:sz w:val="28"/>
          <w:rFonts w:eastAsia="宋体" w:ascii="Arial" w:hAnsi="Arial"/>
        </w:rPr>
        <w:t>CMMLU | 中文多学科 | 选择题 | 100 | MMLU的中文版，更适合中文模型评估</w:t>
      </w:r>
    </w:p>
    <w:p>
      <w:pPr>
        <w:spacing w:line="440" w:lineRule="exact"/>
        <w:jc w:val="both"/>
      </w:pPr>
      <w:r>
        <w:rPr>
          <w:rFonts w:ascii="宋体" w:hAnsi="宋体"/>
          <w:b w:val="0"/>
          <w:sz w:val="28"/>
          <w:rFonts w:eastAsia="宋体" w:ascii="Arial" w:hAnsi="Arial"/>
        </w:rPr>
        <w:t>GSM8K | 数学推理 | 问答题 | 100 | 小学数学题，测试逻辑推理能力</w:t>
      </w:r>
    </w:p>
    <w:p>
      <w:pPr>
        <w:spacing w:line="440" w:lineRule="exact"/>
        <w:jc w:val="both"/>
      </w:pPr>
      <w:r>
        <w:rPr>
          <w:rFonts w:ascii="宋体" w:hAnsi="宋体"/>
          <w:b w:val="0"/>
          <w:sz w:val="28"/>
          <w:rFonts w:eastAsia="宋体" w:ascii="Arial" w:hAnsi="Arial"/>
        </w:rPr>
        <w:t>HumanEval | 代码生成 | 编程题 | 164题 | 测试模型写代码的能力</w:t>
      </w:r>
    </w:p>
    <w:p>
      <w:pPr>
        <w:spacing w:line="440" w:lineRule="exact"/>
        <w:jc w:val="both"/>
      </w:pPr>
      <w:r>
        <w:rPr>
          <w:rFonts w:ascii="宋体" w:hAnsi="宋体"/>
          <w:b w:val="0"/>
          <w:sz w:val="28"/>
          <w:rFonts w:eastAsia="宋体" w:ascii="Arial" w:hAnsi="Arial"/>
        </w:rPr>
        <w:t>TruthfulQA | 事实准确性 | 问答 | 100 | 测试模型是否会"胡说八道"</w:t>
      </w:r>
    </w:p>
    <w:p>
      <w:pPr>
        <w:spacing w:line="440" w:lineRule="exact"/>
        <w:jc w:val="both"/>
      </w:pPr>
      <w:r>
        <w:rPr>
          <w:rFonts w:ascii="宋体" w:hAnsi="宋体"/>
          <w:b w:val="0"/>
          <w:sz w:val="28"/>
          <w:rFonts w:eastAsia="宋体" w:ascii="Arial" w:hAnsi="Arial"/>
        </w:rPr>
        <w:t>C-Eval | 中文综合能力 | 选择题 | 100 | 涵盖文理工医等多领域</w:t>
      </w:r>
    </w:p>
    <w:p>
      <w:pPr>
        <w:spacing w:line="440" w:lineRule="exact"/>
        <w:ind w:firstLine="420"/>
        <w:jc w:val="both"/>
      </w:pPr>
      <w:r>
        <w:rPr>
          <w:rFonts w:ascii="宋体" w:hAnsi="宋体"/>
          <w:b w:val="0"/>
          <w:sz w:val="28"/>
          <w:rFonts w:eastAsia="宋体" w:ascii="Arial" w:hAnsi="Arial"/>
        </w:rPr>
        <w:t>典型模型得分对比（参考值，非最新）：</w:t>
      </w:r>
    </w:p>
    <w:p>
      <w:pPr>
        <w:spacing w:line="440" w:lineRule="exact"/>
        <w:jc w:val="both"/>
      </w:pPr>
      <w:r>
        <w:rPr>
          <w:rFonts w:ascii="宋体" w:hAnsi="宋体"/>
          <w:b w:val="0"/>
          <w:sz w:val="28"/>
          <w:rFonts w:eastAsia="宋体" w:ascii="Arial" w:hAnsi="Arial"/>
        </w:rPr>
        <w:t>模型 | MMLU | GSM8K | HumanEval</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GPT-4 | 86.4% | 92.0% | 67.0%</w:t>
      </w:r>
    </w:p>
    <w:p>
      <w:pPr>
        <w:spacing w:line="440" w:lineRule="exact"/>
        <w:jc w:val="both"/>
      </w:pPr>
      <w:r>
        <w:rPr>
          <w:rFonts w:ascii="宋体" w:hAnsi="宋体"/>
          <w:b w:val="0"/>
          <w:sz w:val="28"/>
          <w:rFonts w:eastAsia="宋体" w:ascii="Arial" w:hAnsi="Arial"/>
        </w:rPr>
        <w:t>Claude 3 Opus | 86.8% | 90.7% | 71.1%</w:t>
      </w:r>
    </w:p>
    <w:p>
      <w:pPr>
        <w:spacing w:line="440" w:lineRule="exact"/>
        <w:jc w:val="both"/>
      </w:pPr>
      <w:r>
        <w:rPr>
          <w:rFonts w:ascii="宋体" w:hAnsi="宋体"/>
          <w:b w:val="0"/>
          <w:sz w:val="28"/>
          <w:rFonts w:eastAsia="宋体" w:ascii="Arial" w:hAnsi="Arial"/>
        </w:rPr>
        <w:t>文心一言4.0 | 78.5% | 79.3% | 45.2%</w:t>
      </w:r>
    </w:p>
    <w:p>
      <w:pPr>
        <w:spacing w:line="440" w:lineRule="exact"/>
        <w:jc w:val="both"/>
      </w:pPr>
      <w:r>
        <w:rPr>
          <w:rFonts w:ascii="宋体" w:hAnsi="宋体"/>
          <w:b w:val="0"/>
          <w:sz w:val="28"/>
          <w:rFonts w:eastAsia="宋体" w:ascii="Arial" w:hAnsi="Arial"/>
        </w:rPr>
        <w:t>Qwen-Max | 82.1% | 85.6% | 56.8%</w:t>
      </w:r>
    </w:p>
    <w:p>
      <w:pPr>
        <w:spacing w:line="440" w:lineRule="exact"/>
        <w:ind w:firstLine="420"/>
        <w:jc w:val="both"/>
      </w:pPr>
      <w:r>
        <w:rPr>
          <w:rFonts w:ascii="宋体" w:hAnsi="宋体"/>
          <w:b w:val="0"/>
          <w:sz w:val="28"/>
          <w:rFonts w:eastAsia="宋体" w:ascii="Arial" w:hAnsi="Arial"/>
        </w:rPr>
        <w:t>产品经理须知：基准分数≠产品体验！一个模型可能考试分数高，但在你的具体场景中表现可能不如分数低的模型。</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四、Level 2: 能力维度评估</w:t>
      </w:r>
    </w:p>
    <w:p>
      <w:pPr>
        <w:spacing w:line="440" w:lineRule="exact"/>
        <w:jc w:val="both"/>
      </w:pPr>
      <w:r>
        <w:rPr>
          <w:rFonts w:ascii="宋体" w:hAnsi="宋体"/>
          <w:b w:val="0"/>
          <w:sz w:val="28"/>
          <w:rFonts w:eastAsia="宋体" w:ascii="Arial" w:hAnsi="Arial"/>
        </w:rPr>
        <w:t>能力维度 | 评估方法 | 关键指标 | 产品经理关注点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语言理解 | 阅读理解、语义匹配 | 准确率、F1分数 | 能否正确理解用户意图</w:t>
      </w:r>
    </w:p>
    <w:p>
      <w:pPr>
        <w:spacing w:line="440" w:lineRule="exact"/>
        <w:jc w:val="both"/>
      </w:pPr>
      <w:r>
        <w:rPr>
          <w:rFonts w:ascii="宋体" w:hAnsi="宋体"/>
          <w:b w:val="0"/>
          <w:sz w:val="28"/>
          <w:rFonts w:eastAsia="宋体" w:ascii="Arial" w:hAnsi="Arial"/>
        </w:rPr>
        <w:t>语言生成 | 人工评审、BLEU/ROUGE | 流畅度、连贯性 | 回答是否自然、通顺</w:t>
      </w:r>
    </w:p>
    <w:p>
      <w:pPr>
        <w:spacing w:line="440" w:lineRule="exact"/>
        <w:jc w:val="both"/>
      </w:pPr>
      <w:r>
        <w:rPr>
          <w:rFonts w:ascii="宋体" w:hAnsi="宋体"/>
          <w:b w:val="0"/>
          <w:sz w:val="28"/>
          <w:rFonts w:eastAsia="宋体" w:ascii="Arial" w:hAnsi="Arial"/>
        </w:rPr>
        <w:t>逻辑推理 | 数学题、逻辑谜题 | 正确率 | 复杂场景下的推理能力</w:t>
      </w:r>
    </w:p>
    <w:p>
      <w:pPr>
        <w:spacing w:line="440" w:lineRule="exact"/>
        <w:jc w:val="both"/>
      </w:pPr>
      <w:r>
        <w:rPr>
          <w:rFonts w:ascii="宋体" w:hAnsi="宋体"/>
          <w:b w:val="0"/>
          <w:sz w:val="28"/>
          <w:rFonts w:eastAsia="宋体" w:ascii="Arial" w:hAnsi="Arial"/>
        </w:rPr>
        <w:t>代码能力 | 代码生成、调试 | Pass@1（一次通过率） | 辅助编程的实用性</w:t>
      </w:r>
    </w:p>
    <w:p>
      <w:pPr>
        <w:spacing w:line="440" w:lineRule="exact"/>
        <w:jc w:val="both"/>
      </w:pPr>
      <w:r>
        <w:rPr>
          <w:rFonts w:ascii="宋体" w:hAnsi="宋体"/>
          <w:b w:val="0"/>
          <w:sz w:val="28"/>
          <w:rFonts w:eastAsia="宋体" w:ascii="Arial" w:hAnsi="Arial"/>
        </w:rPr>
        <w:t>安全性 | 对抗测试、红队演练 | 有害内容拦截率 | 合规风险、品牌安全</w:t>
      </w:r>
    </w:p>
    <w:p>
      <w:pPr>
        <w:spacing w:line="440" w:lineRule="exact"/>
        <w:jc w:val="both"/>
      </w:pPr>
      <w:r>
        <w:rPr>
          <w:rFonts w:ascii="宋体" w:hAnsi="宋体"/>
          <w:b w:val="0"/>
          <w:sz w:val="28"/>
          <w:rFonts w:eastAsia="宋体" w:ascii="Arial" w:hAnsi="Arial"/>
        </w:rPr>
        <w:t>多语言 | 跨语言翻译、理解 | BLEU、chrF | 国际化产品的语言覆盖</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五、Level 3: 任务表现评估</w:t>
      </w:r>
    </w:p>
    <w:p>
      <w:pPr>
        <w:spacing w:line="440" w:lineRule="exact"/>
        <w:ind w:firstLine="420"/>
        <w:jc w:val="both"/>
      </w:pPr>
      <w:r>
        <w:rPr>
          <w:rFonts w:ascii="宋体" w:hAnsi="宋体"/>
          <w:b w:val="0"/>
          <w:sz w:val="28"/>
          <w:rFonts w:eastAsia="宋体" w:ascii="Arial" w:hAnsi="Arial"/>
        </w:rPr>
        <w:t>针对具体产品场景的评估。</w:t>
      </w:r>
    </w:p>
    <w:p>
      <w:pPr>
        <w:spacing w:line="440" w:lineRule="exact"/>
        <w:jc w:val="both"/>
      </w:pPr>
      <w:r>
        <w:rPr>
          <w:rFonts w:ascii="宋体" w:hAnsi="宋体"/>
          <w:b w:val="0"/>
          <w:sz w:val="28"/>
          <w:rFonts w:eastAsia="宋体" w:ascii="Arial" w:hAnsi="Arial"/>
        </w:rPr>
        <w:t>产品类型 | 评估指标 | 测量方法</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智能客服 | 问题解决率、首次解决率 | 用户是否满意、是否需要转人工</w:t>
      </w:r>
    </w:p>
    <w:p>
      <w:pPr>
        <w:spacing w:line="440" w:lineRule="exact"/>
        <w:jc w:val="both"/>
      </w:pPr>
      <w:r>
        <w:rPr>
          <w:rFonts w:ascii="宋体" w:hAnsi="宋体"/>
          <w:b w:val="0"/>
          <w:sz w:val="28"/>
          <w:rFonts w:eastAsia="宋体" w:ascii="Arial" w:hAnsi="Arial"/>
        </w:rPr>
        <w:t>代码助手 | 代码采纳率、修改率 | 开发者接受了多少AI生成的代码</w:t>
      </w:r>
    </w:p>
    <w:p>
      <w:pPr>
        <w:spacing w:line="440" w:lineRule="exact"/>
        <w:jc w:val="both"/>
      </w:pPr>
      <w:r>
        <w:rPr>
          <w:rFonts w:ascii="宋体" w:hAnsi="宋体"/>
          <w:b w:val="0"/>
          <w:sz w:val="28"/>
          <w:rFonts w:eastAsia="宋体" w:ascii="Arial" w:hAnsi="Arial"/>
        </w:rPr>
        <w:t>内容生成 | 人工修改率、可用率 | 生成内容需要多少人工修改</w:t>
      </w:r>
    </w:p>
    <w:p>
      <w:pPr>
        <w:spacing w:line="440" w:lineRule="exact"/>
        <w:jc w:val="both"/>
      </w:pPr>
      <w:r>
        <w:rPr>
          <w:rFonts w:ascii="宋体" w:hAnsi="宋体"/>
          <w:b w:val="0"/>
          <w:sz w:val="28"/>
          <w:rFonts w:eastAsia="宋体" w:ascii="Arial" w:hAnsi="Arial"/>
        </w:rPr>
        <w:t>搜索增强 | 答案相关性、引用准确率 | 答案是否正确、引用是否准确</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六、Level 4: 业务价值评估</w:t>
      </w:r>
    </w:p>
    <w:p>
      <w:pPr>
        <w:spacing w:line="440" w:lineRule="exact"/>
        <w:ind w:firstLine="420"/>
        <w:jc w:val="both"/>
      </w:pPr>
      <w:r>
        <w:rPr>
          <w:rFonts w:ascii="宋体" w:hAnsi="宋体"/>
          <w:b w:val="0"/>
          <w:sz w:val="28"/>
          <w:rFonts w:eastAsia="宋体" w:ascii="Arial" w:hAnsi="Arial"/>
        </w:rPr>
        <w:t>最终要回答的问题：AI功能为业务带来了什么价值？</w:t>
      </w:r>
    </w:p>
    <w:p>
      <w:pPr>
        <w:spacing w:line="440" w:lineRule="exact"/>
        <w:jc w:val="both"/>
      </w:pPr>
      <w:r>
        <w:rPr>
          <w:rFonts w:ascii="宋体" w:hAnsi="宋体"/>
          <w:b w:val="0"/>
          <w:sz w:val="28"/>
          <w:rFonts w:eastAsia="宋体" w:ascii="Arial" w:hAnsi="Arial"/>
        </w:rPr>
        <w:t>业务指标 | 含义 | 提升方向</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用户留存率 | 使用AI功能后是否继续回来 | 体验是否真的好</w:t>
      </w:r>
    </w:p>
    <w:p>
      <w:pPr>
        <w:spacing w:line="440" w:lineRule="exact"/>
        <w:jc w:val="both"/>
      </w:pPr>
      <w:r>
        <w:rPr>
          <w:rFonts w:ascii="宋体" w:hAnsi="宋体"/>
          <w:b w:val="0"/>
          <w:sz w:val="28"/>
          <w:rFonts w:eastAsia="宋体" w:ascii="Arial" w:hAnsi="Arial"/>
        </w:rPr>
        <w:t>任务完成时间 | 用户完成任务所需时间 | 效率是否真的提升</w:t>
      </w:r>
    </w:p>
    <w:p>
      <w:pPr>
        <w:spacing w:line="440" w:lineRule="exact"/>
        <w:jc w:val="both"/>
      </w:pPr>
      <w:r>
        <w:rPr>
          <w:rFonts w:ascii="宋体" w:hAnsi="宋体"/>
          <w:b w:val="0"/>
          <w:sz w:val="28"/>
          <w:rFonts w:eastAsia="宋体" w:ascii="Arial" w:hAnsi="Arial"/>
        </w:rPr>
        <w:t>转化率 | AI推荐/生成是否带来转化 | 建议是否精准有用</w:t>
      </w:r>
    </w:p>
    <w:p>
      <w:pPr>
        <w:spacing w:line="440" w:lineRule="exact"/>
        <w:jc w:val="both"/>
      </w:pPr>
      <w:r>
        <w:rPr>
          <w:rFonts w:ascii="宋体" w:hAnsi="宋体"/>
          <w:b w:val="0"/>
          <w:sz w:val="28"/>
          <w:rFonts w:eastAsia="宋体" w:ascii="Arial" w:hAnsi="Arial"/>
        </w:rPr>
        <w:t>人工替代率 | AI替代了多少人工工作 | ROI是否合理</w:t>
      </w:r>
    </w:p>
    <w:p>
      <w:pPr>
        <w:spacing w:line="440" w:lineRule="exact"/>
        <w:jc w:val="both"/>
      </w:pPr>
      <w:r>
        <w:rPr>
          <w:rFonts w:ascii="宋体" w:hAnsi="宋体"/>
          <w:b w:val="0"/>
          <w:sz w:val="28"/>
          <w:rFonts w:eastAsia="宋体" w:ascii="Arial" w:hAnsi="Arial"/>
        </w:rPr>
        <w:t>用户满意度（CSAT） | 用户对AI功能的评分 | 整体体验如何</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七、评估方法对比</w:t>
      </w:r>
    </w:p>
    <w:p>
      <w:pPr>
        <w:spacing w:line="440" w:lineRule="exact"/>
        <w:jc w:val="both"/>
      </w:pPr>
      <w:r>
        <w:rPr>
          <w:rFonts w:ascii="宋体" w:hAnsi="宋体"/>
          <w:b w:val="0"/>
          <w:sz w:val="28"/>
          <w:rFonts w:eastAsia="宋体" w:ascii="Arial" w:hAnsi="Arial"/>
        </w:rPr>
        <w:t>方法 | 优点 | 缺点 | 适用场景</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自动评估 | 速度快、成本低、可规模化 | 不够全面、可能误判 | 快速筛选、大规模对比</w:t>
      </w:r>
    </w:p>
    <w:p>
      <w:pPr>
        <w:spacing w:line="440" w:lineRule="exact"/>
        <w:jc w:val="both"/>
      </w:pPr>
      <w:r>
        <w:rPr>
          <w:rFonts w:ascii="宋体" w:hAnsi="宋体"/>
          <w:b w:val="0"/>
          <w:sz w:val="28"/>
          <w:rFonts w:eastAsia="宋体" w:ascii="Arial" w:hAnsi="Arial"/>
        </w:rPr>
        <w:t>人工评估 | 更准确、能捕捉细微差异 | 成本高、主观性强、速度慢 | 关键功能上线前</w:t>
      </w:r>
    </w:p>
    <w:p>
      <w:pPr>
        <w:spacing w:line="440" w:lineRule="exact"/>
        <w:jc w:val="both"/>
      </w:pPr>
      <w:r>
        <w:rPr>
          <w:rFonts w:ascii="宋体" w:hAnsi="宋体"/>
          <w:b w:val="0"/>
          <w:sz w:val="28"/>
          <w:rFonts w:eastAsia="宋体" w:ascii="Arial" w:hAnsi="Arial"/>
        </w:rPr>
        <w:t>A/B测试 | 真实用户反馈、数据可靠 | 需要足够流量、周期长 | 功能迭代优化</w:t>
      </w:r>
    </w:p>
    <w:p>
      <w:pPr>
        <w:spacing w:line="440" w:lineRule="exact"/>
        <w:jc w:val="both"/>
      </w:pPr>
      <w:r>
        <w:rPr>
          <w:rFonts w:ascii="宋体" w:hAnsi="宋体"/>
          <w:b w:val="0"/>
          <w:sz w:val="28"/>
          <w:rFonts w:eastAsia="宋体" w:ascii="Arial" w:hAnsi="Arial"/>
        </w:rPr>
        <w:t>用户调研 | 了解深层需求、发现盲区 | 样本偏差、回忆偏差 | 新功能探索</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案例1：GitHub Copilot的效果评估</w:t>
      </w:r>
    </w:p>
    <w:p>
      <w:pPr>
        <w:spacing w:line="440" w:lineRule="exact"/>
        <w:ind w:firstLine="420"/>
        <w:jc w:val="both"/>
      </w:pPr>
      <w:r>
        <w:rPr>
          <w:rFonts w:ascii="宋体" w:hAnsi="宋体"/>
          <w:b w:val="0"/>
          <w:sz w:val="28"/>
          <w:rFonts w:eastAsia="宋体" w:ascii="Arial" w:hAnsi="Arial"/>
        </w:rPr>
        <w:t>评估维度：</w:t>
      </w:r>
    </w:p>
    <w:p>
      <w:pPr>
        <w:spacing w:line="440" w:lineRule="exact"/>
        <w:jc w:val="both"/>
      </w:pPr>
      <w:r>
        <w:rPr>
          <w:rFonts w:ascii="宋体" w:hAnsi="宋体"/>
          <w:b w:val="0"/>
          <w:sz w:val="28"/>
          <w:rFonts w:eastAsia="宋体" w:ascii="Arial" w:hAnsi="Arial"/>
        </w:rPr>
        <w:t>指标 | 测量结果 | 业务意义</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代码采纳率 | ~28%（GitHub官方数据） | 近三成AI建议被直接使用</w:t>
      </w:r>
    </w:p>
    <w:p>
      <w:pPr>
        <w:spacing w:line="440" w:lineRule="exact"/>
        <w:jc w:val="both"/>
      </w:pPr>
      <w:r>
        <w:rPr>
          <w:rFonts w:ascii="宋体" w:hAnsi="宋体"/>
          <w:b w:val="0"/>
          <w:sz w:val="28"/>
          <w:rFonts w:eastAsia="宋体" w:ascii="Arial" w:hAnsi="Arial"/>
        </w:rPr>
        <w:t>开发者效率提升 | 55%开发者表示更快完成任务 | 产品价值得到验证</w:t>
      </w:r>
    </w:p>
    <w:p>
      <w:pPr>
        <w:spacing w:line="440" w:lineRule="exact"/>
        <w:jc w:val="both"/>
      </w:pPr>
      <w:r>
        <w:rPr>
          <w:rFonts w:ascii="宋体" w:hAnsi="宋体"/>
          <w:b w:val="0"/>
          <w:sz w:val="28"/>
          <w:rFonts w:eastAsia="宋体" w:ascii="Arial" w:hAnsi="Arial"/>
        </w:rPr>
        <w:t>用户留存 | 订阅续费率较高 | 开发者依赖该工具</w:t>
      </w:r>
    </w:p>
    <w:p>
      <w:pPr>
        <w:spacing w:line="440" w:lineRule="exact"/>
        <w:jc w:val="both"/>
      </w:pPr>
      <w:r>
        <w:rPr>
          <w:rFonts w:ascii="宋体" w:hAnsi="宋体"/>
          <w:b w:val="0"/>
          <w:sz w:val="28"/>
          <w:rFonts w:eastAsia="宋体" w:ascii="Arial" w:hAnsi="Arial"/>
        </w:rPr>
        <w:t>代码质量 | 混合结果，需人工审查 | AI代码并非总是最优</w:t>
      </w:r>
    </w:p>
    <w:p>
      <w:pPr>
        <w:spacing w:line="440" w:lineRule="exact"/>
        <w:ind w:firstLine="420"/>
        <w:jc w:val="both"/>
      </w:pPr>
      <w:r>
        <w:rPr>
          <w:rFonts w:ascii="宋体" w:hAnsi="宋体"/>
          <w:b w:val="0"/>
          <w:sz w:val="28"/>
          <w:rFonts w:eastAsia="宋体" w:ascii="Arial" w:hAnsi="Arial"/>
        </w:rPr>
        <w:t>产品经理启示：即使采纳率不是100%，只要能显著提升效率，就是成功的产品。</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案例2：某银行智能客服的评估实践</w:t>
      </w:r>
    </w:p>
    <w:p>
      <w:pPr>
        <w:spacing w:line="440" w:lineRule="exact"/>
        <w:ind w:firstLine="420"/>
        <w:jc w:val="both"/>
      </w:pPr>
      <w:r>
        <w:rPr>
          <w:rFonts w:ascii="宋体" w:hAnsi="宋体"/>
          <w:b w:val="0"/>
          <w:sz w:val="28"/>
          <w:rFonts w:eastAsia="宋体" w:ascii="Arial" w:hAnsi="Arial"/>
        </w:rPr>
        <w:t>背景：某银行上线AI客服后，需要评估效果。</w:t>
      </w:r>
    </w:p>
    <w:p>
      <w:pPr>
        <w:spacing w:line="440" w:lineRule="exact"/>
        <w:jc w:val="both"/>
      </w:pPr>
      <w:r>
        <w:rPr>
          <w:rFonts w:ascii="宋体" w:hAnsi="宋体"/>
          <w:b w:val="0"/>
          <w:sz w:val="28"/>
          <w:rFonts w:eastAsia="宋体" w:ascii="Arial" w:hAnsi="Arial"/>
        </w:rPr>
        <w:t>评估阶段 | 方法 | 发现 | 改进</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上线前 | 人工评审1000条测试问答 | 金融术语理解不足 | 增加领域微调数据</w:t>
      </w:r>
    </w:p>
    <w:p>
      <w:pPr>
        <w:spacing w:line="440" w:lineRule="exact"/>
        <w:jc w:val="both"/>
      </w:pPr>
      <w:r>
        <w:rPr>
          <w:rFonts w:ascii="宋体" w:hAnsi="宋体"/>
          <w:b w:val="0"/>
          <w:sz w:val="28"/>
          <w:rFonts w:eastAsia="宋体" w:ascii="Arial" w:hAnsi="Arial"/>
        </w:rPr>
        <w:t>上线初期 | A/B测试（50%用户用AI） | AI解决率72%，满意度3.8/5 | 优化复杂问题转人工策略</w:t>
      </w:r>
    </w:p>
    <w:p>
      <w:pPr>
        <w:spacing w:line="440" w:lineRule="exact"/>
        <w:jc w:val="both"/>
      </w:pPr>
      <w:r>
        <w:rPr>
          <w:rFonts w:ascii="宋体" w:hAnsi="宋体"/>
          <w:b w:val="0"/>
          <w:sz w:val="28"/>
          <w:rFonts w:eastAsia="宋体" w:ascii="Arial" w:hAnsi="Arial"/>
        </w:rPr>
        <w:t>上线3个月 | 业务指标分析 | 人工客服工作量下降35% | 扩大AI覆盖场景</w:t>
      </w:r>
    </w:p>
    <w:p>
      <w:pPr>
        <w:spacing w:line="440" w:lineRule="exact"/>
        <w:jc w:val="both"/>
      </w:pPr>
      <w:r>
        <w:rPr>
          <w:rFonts w:ascii="宋体" w:hAnsi="宋体"/>
          <w:b w:val="0"/>
          <w:sz w:val="28"/>
          <w:rFonts w:eastAsia="宋体" w:ascii="Arial" w:hAnsi="Arial"/>
        </w:rPr>
        <w:t>上线6个月 | 用户深度访谈 | 老年用户不适应AI交互 | 增加语音入口、简化交互</w:t>
      </w:r>
    </w:p>
    <w:p>
      <w:pPr>
        <w:spacing w:line="440" w:lineRule="exact"/>
        <w:ind w:firstLine="420"/>
        <w:jc w:val="both"/>
      </w:pPr>
      <w:r>
        <w:rPr>
          <w:rFonts w:ascii="宋体" w:hAnsi="宋体"/>
          <w:b w:val="0"/>
          <w:sz w:val="28"/>
          <w:rFonts w:eastAsia="宋体" w:ascii="Arial" w:hAnsi="Arial"/>
        </w:rPr>
        <w:t>产品经理启示：评估不是一次性动作，而是持续的过程。不同阶段关注不同指标。</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ind w:firstLine="420"/>
        <w:jc w:val="both"/>
      </w:pPr>
      <w:r>
        <w:rPr>
          <w:rFonts w:ascii="宋体" w:hAnsi="宋体"/>
          <w:b w:val="0"/>
          <w:sz w:val="28"/>
          <w:rFonts w:eastAsia="宋体" w:ascii="Arial" w:hAnsi="Arial"/>
        </w:rPr>
        <w:t>1. 基准分数是参考，不是真理：不要仅凭MMLU分数选模型，要在自己的场景下实测。</w:t>
      </w:r>
    </w:p>
    <w:p>
      <w:pPr>
        <w:spacing w:line="440" w:lineRule="exact"/>
        <w:ind w:firstLine="420"/>
        <w:jc w:val="both"/>
      </w:pPr>
      <w:r>
        <w:rPr>
          <w:rFonts w:ascii="宋体" w:hAnsi="宋体"/>
          <w:b w:val="0"/>
          <w:sz w:val="28"/>
          <w:rFonts w:eastAsia="宋体" w:ascii="Arial" w:hAnsi="Arial"/>
        </w:rPr>
        <w:t>2. 评估要分层：学术指标、任务指标、业务指标缺一不可。</w:t>
      </w:r>
    </w:p>
    <w:p>
      <w:pPr>
        <w:spacing w:line="440" w:lineRule="exact"/>
        <w:ind w:firstLine="420"/>
        <w:jc w:val="both"/>
      </w:pPr>
      <w:r>
        <w:rPr>
          <w:rFonts w:ascii="宋体" w:hAnsi="宋体"/>
          <w:b w:val="0"/>
          <w:sz w:val="28"/>
          <w:rFonts w:eastAsia="宋体" w:ascii="Arial" w:hAnsi="Arial"/>
        </w:rPr>
        <w:t>3. 人工评估不可替代：尤其是安全、合规、用户体验等方面，自动化评估远远不够。</w:t>
      </w:r>
    </w:p>
    <w:p>
      <w:pPr>
        <w:spacing w:line="440" w:lineRule="exact"/>
        <w:ind w:firstLine="420"/>
        <w:jc w:val="both"/>
      </w:pPr>
      <w:r>
        <w:rPr>
          <w:rFonts w:ascii="宋体" w:hAnsi="宋体"/>
          <w:b w:val="0"/>
          <w:sz w:val="28"/>
          <w:rFonts w:eastAsia="宋体" w:ascii="Arial" w:hAnsi="Arial"/>
        </w:rPr>
        <w:t>4. 建立自己的评估集：收集产品真实用户的问题，构建专属测试集，这才是最有价值的评估依据。</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你的产品使用AI功能来生成产品描述文案。你会设计哪些指标来评估这个功能的效果？请区分"模型指标"和"业务指标"。</w:t>
      </w:r>
    </w:p>
    <w:p>
      <w:pPr>
        <w:spacing w:line="440" w:lineRule="exact"/>
        <w:ind w:firstLine="420"/>
        <w:jc w:val="both"/>
      </w:pPr>
      <w:r>
        <w:rPr>
          <w:rFonts w:ascii="宋体" w:hAnsi="宋体"/>
          <w:b w:val="0"/>
          <w:sz w:val="28"/>
          <w:rFonts w:eastAsia="宋体" w:ascii="Arial" w:hAnsi="Arial"/>
        </w:rPr>
        <w:t>2. 为什么有些模型在基准测试中得分很高，但在实际产品中表现却一般？可能的原因有哪些？</w:t>
      </w:r>
    </w:p>
    <w:p>
      <w:pPr>
        <w:spacing w:line="440" w:lineRule="exact"/>
        <w:ind w:firstLine="420"/>
        <w:jc w:val="both"/>
      </w:pPr>
      <w:r>
        <w:rPr>
          <w:rFonts w:ascii="宋体" w:hAnsi="宋体"/>
          <w:b w:val="0"/>
          <w:sz w:val="28"/>
          <w:rFonts w:eastAsia="宋体" w:ascii="Arial" w:hAnsi="Arial"/>
        </w:rPr>
        <w:t>3. 如果公司要求你用一个"单一指标"来向老板汇报AI功能的效果，你会选择什么指标？为什么？</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上一篇：5.1.3 模型训练流程</w:t>
      </w:r>
    </w:p>
    <w:p>
      <w:pPr>
        <w:spacing w:line="440" w:lineRule="exact"/>
        <w:ind w:firstLine="420"/>
        <w:jc w:val="both"/>
      </w:pPr>
      <w:r>
        <w:rPr>
          <w:rFonts w:ascii="宋体" w:hAnsi="宋体"/>
          <w:b w:val="0"/>
          <w:sz w:val="28"/>
          <w:rFonts w:eastAsia="宋体" w:ascii="Arial" w:hAnsi="Arial"/>
        </w:rPr>
        <w:t>下一篇：5.2.1 代码生成工具</w:t>
      </w:r>
    </w:p>
    <w:p>
      <w:pPr>
        <w:spacing w:line="440" w:lineRule="exact"/>
        <w:ind w:firstLine="420"/>
        <w:jc w:val="both"/>
      </w:pPr>
      <w:r>
        <w:rPr>
          <w:rFonts w:ascii="宋体" w:hAnsi="宋体"/>
          <w:b w:val="0"/>
          <w:sz w:val="28"/>
          <w:rFonts w:eastAsia="宋体" w:ascii="Arial" w:hAnsi="Arial"/>
        </w:rPr>
        <w:t>延伸学习：5.5.1 AI产品评估维度</w:t>
      </w:r>
    </w:p>
    <w:p>
      <w:pPr>
        <w:spacing w:line="440" w:lineRule="exact"/>
        <w:ind w:firstLine="420"/>
        <w:jc w:val="both"/>
      </w:pPr>
      <w:r>
        <w:rPr>
          <w:rFonts w:ascii="宋体" w:hAnsi="宋体"/>
          <w:b w:val="0"/>
          <w:sz w:val="28"/>
          <w:rFonts w:eastAsia="宋体" w:ascii="Arial" w:hAnsi="Arial"/>
        </w:rPr>
        <w:t>文档版本：v1.0 | 最后更新：2026-04-27</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5.2.1 代码生成工具</w:t>
      </w:r>
    </w:p>
    <w:p>
      <w:pPr>
        <w:spacing w:line="440" w:lineRule="exact"/>
        <w:ind w:firstLine="420"/>
        <w:jc w:val="both"/>
      </w:pPr>
      <w:r>
        <w:rPr>
          <w:rFonts w:ascii="宋体" w:hAnsi="宋体"/>
          <w:b w:val="0"/>
          <w:sz w:val="28"/>
          <w:rFonts w:eastAsia="宋体" w:ascii="Arial" w:hAnsi="Arial"/>
        </w:rPr>
        <w:t>所属模块: Module 5 - AI编程与AI产品核心概念</w:t>
      </w:r>
    </w:p>
    <w:p>
      <w:pPr>
        <w:spacing w:line="440" w:lineRule="exact"/>
        <w:ind w:firstLine="420"/>
        <w:jc w:val="both"/>
      </w:pPr>
      <w:r>
        <w:rPr>
          <w:rFonts w:ascii="宋体" w:hAnsi="宋体"/>
          <w:b w:val="0"/>
          <w:sz w:val="28"/>
          <w:rFonts w:eastAsia="宋体" w:ascii="Arial" w:hAnsi="Arial"/>
        </w:rPr>
        <w:t>学习难度: ★★☆☆☆ (入门)</w:t>
      </w:r>
    </w:p>
    <w:p>
      <w:pPr>
        <w:spacing w:line="440" w:lineRule="exact"/>
        <w:ind w:firstLine="420"/>
        <w:jc w:val="both"/>
      </w:pPr>
      <w:r>
        <w:rPr>
          <w:rFonts w:ascii="宋体" w:hAnsi="宋体"/>
          <w:b w:val="0"/>
          <w:sz w:val="28"/>
          <w:rFonts w:eastAsia="宋体" w:ascii="Arial" w:hAnsi="Arial"/>
        </w:rPr>
        <w:t>建议学时: 2小时</w:t>
      </w:r>
    </w:p>
    <w:p>
      <w:pPr>
        <w:spacing w:line="440" w:lineRule="exact"/>
        <w:ind w:firstLine="420"/>
        <w:jc w:val="both"/>
      </w:pPr>
      <w:r>
        <w:rPr>
          <w:rFonts w:ascii="宋体" w:hAnsi="宋体"/>
          <w:b w:val="0"/>
          <w:sz w:val="28"/>
          <w:rFonts w:eastAsia="宋体" w:ascii="Arial" w:hAnsi="Arial"/>
        </w:rPr>
        <w:t>前置知识: 5.1.2 大语言模型LLM工作原理</w:t>
      </w:r>
    </w:p>
    <w:p>
      <w:pPr>
        <w:spacing w:line="440" w:lineRule="exact"/>
        <w:ind w:firstLine="420"/>
        <w:jc w:val="both"/>
      </w:pPr>
      <w:r>
        <w:rPr>
          <w:rFonts w:ascii="宋体" w:hAnsi="宋体"/>
          <w:b w:val="0"/>
          <w:sz w:val="28"/>
          <w:rFonts w:eastAsia="宋体" w:ascii="Arial" w:hAnsi="Arial"/>
        </w:rPr>
        <w:t>后续学习: 5.2.2 提示词工程Prompt Engineering</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1. 了解主流AI代码生成工具的能力特点和适用场景</w:t>
      </w:r>
    </w:p>
    <w:p>
      <w:pPr>
        <w:spacing w:line="440" w:lineRule="exact"/>
        <w:ind w:firstLine="420"/>
        <w:jc w:val="both"/>
      </w:pPr>
      <w:r>
        <w:rPr>
          <w:rFonts w:ascii="宋体" w:hAnsi="宋体"/>
          <w:b w:val="0"/>
          <w:sz w:val="28"/>
          <w:rFonts w:eastAsia="宋体" w:ascii="Arial" w:hAnsi="Arial"/>
        </w:rPr>
        <w:t>2. 能够区分不同工具的定位差异（辅助补全 vs 完整生成）</w:t>
      </w:r>
    </w:p>
    <w:p>
      <w:pPr>
        <w:spacing w:line="440" w:lineRule="exact"/>
        <w:ind w:firstLine="420"/>
        <w:jc w:val="both"/>
      </w:pPr>
      <w:r>
        <w:rPr>
          <w:rFonts w:ascii="宋体" w:hAnsi="宋体"/>
          <w:b w:val="0"/>
          <w:sz w:val="28"/>
          <w:rFonts w:eastAsia="宋体" w:ascii="Arial" w:hAnsi="Arial"/>
        </w:rPr>
        <w:t>3. 掌握评估代码生成工具的核心维度</w:t>
      </w:r>
    </w:p>
    <w:p>
      <w:pPr>
        <w:spacing w:line="440" w:lineRule="exact"/>
        <w:ind w:firstLine="420"/>
        <w:jc w:val="both"/>
      </w:pPr>
      <w:r>
        <w:rPr>
          <w:rFonts w:ascii="宋体" w:hAnsi="宋体"/>
          <w:b w:val="0"/>
          <w:sz w:val="28"/>
          <w:rFonts w:eastAsia="宋体" w:ascii="Arial" w:hAnsi="Arial"/>
        </w:rPr>
        <w:t>4. 理解AI编程工具对产品团队协作效率的影响</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一、AI代码生成工具的分类</w:t>
      </w:r>
    </w:p>
    <w:p>
      <w:pPr>
        <w:spacing w:line="440" w:lineRule="exact"/>
        <w:jc w:val="both"/>
      </w:pPr>
      <w:r>
        <w:rPr>
          <w:rFonts w:ascii="宋体" w:hAnsi="宋体"/>
          <w:b w:val="0"/>
          <w:sz w:val="28"/>
          <w:rFonts w:eastAsia="宋体" w:ascii="Arial" w:hAnsi="Arial"/>
        </w:rPr>
        <w:t>类型 | 代表产品 | 工作方式 | 适用场景</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行级补全 | GitHub Copilot、Codeium | 根据上下文自动补全下一行代码 | 日常编码加速</w:t>
      </w:r>
    </w:p>
    <w:p>
      <w:pPr>
        <w:spacing w:line="440" w:lineRule="exact"/>
        <w:jc w:val="both"/>
      </w:pPr>
      <w:r>
        <w:rPr>
          <w:rFonts w:ascii="宋体" w:hAnsi="宋体"/>
          <w:b w:val="0"/>
          <w:sz w:val="28"/>
          <w:rFonts w:eastAsia="宋体" w:ascii="Arial" w:hAnsi="Arial"/>
        </w:rPr>
        <w:t>对话式生成 | ChatGPT、Claude、通义灵码 | 通过自然语言对话生成代码片段 | 功能实现、问题排查</w:t>
      </w:r>
    </w:p>
    <w:p>
      <w:pPr>
        <w:spacing w:line="440" w:lineRule="exact"/>
        <w:jc w:val="both"/>
      </w:pPr>
      <w:r>
        <w:rPr>
          <w:rFonts w:ascii="宋体" w:hAnsi="宋体"/>
          <w:b w:val="0"/>
          <w:sz w:val="28"/>
          <w:rFonts w:eastAsia="宋体" w:ascii="Arial" w:hAnsi="Arial"/>
        </w:rPr>
        <w:t>IDE集成 | Cursor、Windsurf、Trae | 深度集成编辑器，支持多文件编辑 | 项目开发全流程</w:t>
      </w:r>
    </w:p>
    <w:p>
      <w:pPr>
        <w:spacing w:line="440" w:lineRule="exact"/>
        <w:jc w:val="both"/>
      </w:pPr>
      <w:r>
        <w:rPr>
          <w:rFonts w:ascii="宋体" w:hAnsi="宋体"/>
          <w:b w:val="0"/>
          <w:sz w:val="28"/>
          <w:rFonts w:eastAsia="宋体" w:ascii="Arial" w:hAnsi="Arial"/>
        </w:rPr>
        <w:t>专用工具 | v0（UI生成）、Devin（自主Agent） | 针对特定场景优化 | UI原型、端到端开发</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二、主流工具对比</w:t>
      </w:r>
    </w:p>
    <w:p>
      <w:pPr>
        <w:spacing w:line="440" w:lineRule="exact"/>
        <w:jc w:val="both"/>
      </w:pPr>
      <w:r>
        <w:rPr>
          <w:rFonts w:ascii="宋体" w:hAnsi="宋体"/>
          <w:b w:val="0"/>
          <w:sz w:val="28"/>
          <w:rFonts w:eastAsia="宋体" w:ascii="Arial" w:hAnsi="Arial"/>
        </w:rPr>
        <w:t>工具 | 背后模型 | 核心优势 | 局限性 | 适合人群</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GitHub Copilot | OpenAI定制模型 | 与VS Code深度集成、补全速度快 | 对复杂逻辑理解有限 | 日常开发者</w:t>
      </w:r>
    </w:p>
    <w:p>
      <w:pPr>
        <w:spacing w:line="440" w:lineRule="exact"/>
        <w:jc w:val="both"/>
      </w:pPr>
      <w:r>
        <w:rPr>
          <w:rFonts w:ascii="宋体" w:hAnsi="宋体"/>
          <w:b w:val="0"/>
          <w:sz w:val="28"/>
          <w:rFonts w:eastAsia="宋体" w:ascii="Arial" w:hAnsi="Arial"/>
        </w:rPr>
        <w:t>Cursor | GPT-4/Claude多模型 | 整个代码库上下文理解、多文件编辑 | 学习成本略高 | 全栈开发者</w:t>
      </w:r>
    </w:p>
    <w:p>
      <w:pPr>
        <w:spacing w:line="440" w:lineRule="exact"/>
        <w:jc w:val="both"/>
      </w:pPr>
      <w:r>
        <w:rPr>
          <w:rFonts w:ascii="宋体" w:hAnsi="宋体"/>
          <w:b w:val="0"/>
          <w:sz w:val="28"/>
          <w:rFonts w:eastAsia="宋体" w:ascii="Arial" w:hAnsi="Arial"/>
        </w:rPr>
        <w:t>Claude（代码模式） | Claude 3.5 Sonnet | 长上下文、代码理解能力强 | 非IDE集成、需手动复制 | 架构设计、代码审查</w:t>
      </w:r>
    </w:p>
    <w:p>
      <w:pPr>
        <w:spacing w:line="440" w:lineRule="exact"/>
        <w:jc w:val="both"/>
      </w:pPr>
      <w:r>
        <w:rPr>
          <w:rFonts w:ascii="宋体" w:hAnsi="宋体"/>
          <w:b w:val="0"/>
          <w:sz w:val="28"/>
          <w:rFonts w:eastAsia="宋体" w:ascii="Arial" w:hAnsi="Arial"/>
        </w:rPr>
        <w:t>ChatGPT | GPT-4o | 通用性强、支持文件上传 | 无法直接操作代码库 | 快速原型、学习</w:t>
      </w:r>
    </w:p>
    <w:p>
      <w:pPr>
        <w:spacing w:line="440" w:lineRule="exact"/>
        <w:jc w:val="both"/>
      </w:pPr>
      <w:r>
        <w:rPr>
          <w:rFonts w:ascii="宋体" w:hAnsi="宋体"/>
          <w:b w:val="0"/>
          <w:sz w:val="28"/>
          <w:rFonts w:eastAsia="宋体" w:ascii="Arial" w:hAnsi="Arial"/>
        </w:rPr>
        <w:t>通义灵码 | 通义千问 | 中文友好、国内访问稳定 | 生态不如国外成熟 | 国内团队</w:t>
      </w:r>
    </w:p>
    <w:p>
      <w:pPr>
        <w:spacing w:line="440" w:lineRule="exact"/>
        <w:jc w:val="both"/>
      </w:pPr>
      <w:r>
        <w:rPr>
          <w:rFonts w:ascii="宋体" w:hAnsi="宋体"/>
          <w:b w:val="0"/>
          <w:sz w:val="28"/>
          <w:rFonts w:eastAsia="宋体" w:ascii="Arial" w:hAnsi="Arial"/>
        </w:rPr>
        <w:t>Trae | 多模型支持 | 免费、中文优化、AI原生IDE | 相对较新、功能迭代中 | 入门到中级开发者</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三、代码生成能力评估维度</w:t>
      </w:r>
    </w:p>
    <w:p>
      <w:pPr>
        <w:spacing w:line="440" w:lineRule="exact"/>
        <w:jc w:val="both"/>
      </w:pPr>
      <w:r>
        <w:rPr>
          <w:rFonts w:ascii="宋体" w:hAnsi="宋体"/>
          <w:b w:val="0"/>
          <w:sz w:val="28"/>
          <w:rFonts w:eastAsia="宋体" w:ascii="Arial" w:hAnsi="Arial"/>
        </w:rPr>
        <w:t>维度 | 说明 | 产品经理关注点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代码准确率 | 生成代码是否能正常运行 | 减少开发者调试时间</w:t>
      </w:r>
    </w:p>
    <w:p>
      <w:pPr>
        <w:spacing w:line="440" w:lineRule="exact"/>
        <w:jc w:val="both"/>
      </w:pPr>
      <w:r>
        <w:rPr>
          <w:rFonts w:ascii="宋体" w:hAnsi="宋体"/>
          <w:b w:val="0"/>
          <w:sz w:val="28"/>
          <w:rFonts w:eastAsia="宋体" w:ascii="Arial" w:hAnsi="Arial"/>
        </w:rPr>
        <w:t>上下文理解 | 能否理解整个项目结构 | 大型项目的实用性</w:t>
      </w:r>
    </w:p>
    <w:p>
      <w:pPr>
        <w:spacing w:line="440" w:lineRule="exact"/>
        <w:jc w:val="both"/>
      </w:pPr>
      <w:r>
        <w:rPr>
          <w:rFonts w:ascii="宋体" w:hAnsi="宋体"/>
          <w:b w:val="0"/>
          <w:sz w:val="28"/>
          <w:rFonts w:eastAsia="宋体" w:ascii="Arial" w:hAnsi="Arial"/>
        </w:rPr>
        <w:t>多语言支持 | 支持的编程语言范围 | 团队技术栈覆盖</w:t>
      </w:r>
    </w:p>
    <w:p>
      <w:pPr>
        <w:spacing w:line="440" w:lineRule="exact"/>
        <w:jc w:val="both"/>
      </w:pPr>
      <w:r>
        <w:rPr>
          <w:rFonts w:ascii="宋体" w:hAnsi="宋体"/>
          <w:b w:val="0"/>
          <w:sz w:val="28"/>
          <w:rFonts w:eastAsia="宋体" w:ascii="Arial" w:hAnsi="Arial"/>
        </w:rPr>
        <w:t>安全性 | 是否生成有漏洞的代码 | 代码审计成本</w:t>
      </w:r>
    </w:p>
    <w:p>
      <w:pPr>
        <w:spacing w:line="440" w:lineRule="exact"/>
        <w:jc w:val="both"/>
      </w:pPr>
      <w:r>
        <w:rPr>
          <w:rFonts w:ascii="宋体" w:hAnsi="宋体"/>
          <w:b w:val="0"/>
          <w:sz w:val="28"/>
          <w:rFonts w:eastAsia="宋体" w:ascii="Arial" w:hAnsi="Arial"/>
        </w:rPr>
        <w:t>响应速度 | 生成代码的延迟 | 开发者体验流畅度</w:t>
      </w:r>
    </w:p>
    <w:p>
      <w:pPr>
        <w:spacing w:line="440" w:lineRule="exact"/>
        <w:jc w:val="both"/>
      </w:pPr>
      <w:r>
        <w:rPr>
          <w:rFonts w:ascii="宋体" w:hAnsi="宋体"/>
          <w:b w:val="0"/>
          <w:sz w:val="28"/>
          <w:rFonts w:eastAsia="宋体" w:ascii="Arial" w:hAnsi="Arial"/>
        </w:rPr>
        <w:t>隐私保护 | 代码是否上传云端 | 企业数据安全合规</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四、代码生成的典型工作流</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1. 描述需求（自然语言）</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2. AI生成代码</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3. 开发者审查代码 ← 关键步骤！</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4. 修改/调试</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5. 测试验证</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6. 提交代码</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产品经理须知：AI生成的代码必须经过人工审查。直接提交未审查的AI代码是安全风险的源头。</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五、AI代码工具对产品团队的价值</w:t>
      </w:r>
    </w:p>
    <w:p>
      <w:pPr>
        <w:spacing w:line="440" w:lineRule="exact"/>
        <w:jc w:val="both"/>
      </w:pPr>
      <w:r>
        <w:rPr>
          <w:rFonts w:ascii="宋体" w:hAnsi="宋体"/>
          <w:b w:val="0"/>
          <w:sz w:val="28"/>
          <w:rFonts w:eastAsia="宋体" w:ascii="Arial" w:hAnsi="Arial"/>
        </w:rPr>
        <w:t>场景 | 传统方式 | AI辅助方式 | 效率提升</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编写CRUD接口 | 30分钟/个 | 5分钟生成+10分钟审查 | 约70%</w:t>
      </w:r>
    </w:p>
    <w:p>
      <w:pPr>
        <w:spacing w:line="440" w:lineRule="exact"/>
        <w:jc w:val="both"/>
      </w:pPr>
      <w:r>
        <w:rPr>
          <w:rFonts w:ascii="宋体" w:hAnsi="宋体"/>
          <w:b w:val="0"/>
          <w:sz w:val="28"/>
          <w:rFonts w:eastAsia="宋体" w:ascii="Arial" w:hAnsi="Arial"/>
        </w:rPr>
        <w:t>编写单元测试 | 20分钟/个 | 3分钟生成+5分钟调整 | 约75%</w:t>
      </w:r>
    </w:p>
    <w:p>
      <w:pPr>
        <w:spacing w:line="440" w:lineRule="exact"/>
        <w:jc w:val="both"/>
      </w:pPr>
      <w:r>
        <w:rPr>
          <w:rFonts w:ascii="宋体" w:hAnsi="宋体"/>
          <w:b w:val="0"/>
          <w:sz w:val="28"/>
          <w:rFonts w:eastAsia="宋体" w:ascii="Arial" w:hAnsi="Arial"/>
        </w:rPr>
        <w:t>代码审查 | 30分钟/PR | AI预审查+10分钟人工确认 | 约60%</w:t>
      </w:r>
    </w:p>
    <w:p>
      <w:pPr>
        <w:spacing w:line="440" w:lineRule="exact"/>
        <w:jc w:val="both"/>
      </w:pPr>
      <w:r>
        <w:rPr>
          <w:rFonts w:ascii="宋体" w:hAnsi="宋体"/>
          <w:b w:val="0"/>
          <w:sz w:val="28"/>
          <w:rFonts w:eastAsia="宋体" w:ascii="Arial" w:hAnsi="Arial"/>
        </w:rPr>
        <w:t>Bug排查 | 1-2小时 | AI定位+15分钟修复 | 约80%</w:t>
      </w:r>
    </w:p>
    <w:p>
      <w:pPr>
        <w:spacing w:line="440" w:lineRule="exact"/>
        <w:jc w:val="both"/>
      </w:pPr>
      <w:r>
        <w:rPr>
          <w:rFonts w:ascii="宋体" w:hAnsi="宋体"/>
          <w:b w:val="0"/>
          <w:sz w:val="28"/>
          <w:rFonts w:eastAsia="宋体" w:ascii="Arial" w:hAnsi="Arial"/>
        </w:rPr>
        <w:t>技术文档 | 1小时 | AI初稿+15分钟完善 | 约75%</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六、常见误区</w:t>
      </w:r>
    </w:p>
    <w:p>
      <w:pPr>
        <w:spacing w:line="440" w:lineRule="exact"/>
        <w:jc w:val="both"/>
      </w:pPr>
      <w:r>
        <w:rPr>
          <w:rFonts w:ascii="宋体" w:hAnsi="宋体"/>
          <w:b w:val="0"/>
          <w:sz w:val="28"/>
          <w:rFonts w:eastAsia="宋体" w:ascii="Arial" w:hAnsi="Arial"/>
        </w:rPr>
        <w:t>误区 | 正确理解</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"AI能完全替代程序员" | AI是助手，复杂架构设计、业务理解仍需人类</w:t>
      </w:r>
    </w:p>
    <w:p>
      <w:pPr>
        <w:spacing w:line="440" w:lineRule="exact"/>
        <w:jc w:val="both"/>
      </w:pPr>
      <w:r>
        <w:rPr>
          <w:rFonts w:ascii="宋体" w:hAnsi="宋体"/>
          <w:b w:val="0"/>
          <w:sz w:val="28"/>
          <w:rFonts w:eastAsia="宋体" w:ascii="Arial" w:hAnsi="Arial"/>
        </w:rPr>
        <w:t>"AI写的代码质量一定好" | AI可能生成看似正确但有隐患的代码</w:t>
      </w:r>
    </w:p>
    <w:p>
      <w:pPr>
        <w:spacing w:line="440" w:lineRule="exact"/>
        <w:jc w:val="both"/>
      </w:pPr>
      <w:r>
        <w:rPr>
          <w:rFonts w:ascii="宋体" w:hAnsi="宋体"/>
          <w:b w:val="0"/>
          <w:sz w:val="28"/>
          <w:rFonts w:eastAsia="宋体" w:ascii="Arial" w:hAnsi="Arial"/>
        </w:rPr>
        <w:t>"用AI编程就不需要懂代码" | 不懂代码的人无法判断AI生成的代码是否正确</w:t>
      </w:r>
    </w:p>
    <w:p>
      <w:pPr>
        <w:spacing w:line="440" w:lineRule="exact"/>
        <w:jc w:val="both"/>
      </w:pPr>
      <w:r>
        <w:rPr>
          <w:rFonts w:ascii="宋体" w:hAnsi="宋体"/>
          <w:b w:val="0"/>
          <w:sz w:val="28"/>
          <w:rFonts w:eastAsia="宋体" w:ascii="Arial" w:hAnsi="Arial"/>
        </w:rPr>
        <w:t>"所有代码都适合AI生成" | 核心算法、安全敏感代码建议人工编写</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案例1：GitHub Copilot对企业研发团队的影响</w:t>
      </w:r>
    </w:p>
    <w:p>
      <w:pPr>
        <w:spacing w:line="440" w:lineRule="exact"/>
        <w:ind w:firstLine="420"/>
        <w:jc w:val="both"/>
      </w:pPr>
      <w:r>
        <w:rPr>
          <w:rFonts w:ascii="宋体" w:hAnsi="宋体"/>
          <w:b w:val="0"/>
          <w:sz w:val="28"/>
          <w:rFonts w:eastAsia="宋体" w:ascii="Arial" w:hAnsi="Arial"/>
        </w:rPr>
        <w:t>背景：某中型科技公司（200名开发者）引入Copilot后的效果追踪。</w:t>
      </w:r>
    </w:p>
    <w:p>
      <w:pPr>
        <w:spacing w:line="440" w:lineRule="exact"/>
        <w:jc w:val="both"/>
      </w:pPr>
      <w:r>
        <w:rPr>
          <w:rFonts w:ascii="宋体" w:hAnsi="宋体"/>
          <w:b w:val="0"/>
          <w:sz w:val="28"/>
          <w:rFonts w:eastAsia="宋体" w:ascii="Arial" w:hAnsi="Arial"/>
        </w:rPr>
        <w:t>指标 | 使用前 | 使用后 | 变化</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平均PR大小 | 150行 | 120行 | -20%（更细粒度）</w:t>
      </w:r>
    </w:p>
    <w:p>
      <w:pPr>
        <w:spacing w:line="440" w:lineRule="exact"/>
        <w:jc w:val="both"/>
      </w:pPr>
      <w:r>
        <w:rPr>
          <w:rFonts w:ascii="宋体" w:hAnsi="宋体"/>
          <w:b w:val="0"/>
          <w:sz w:val="28"/>
          <w:rFonts w:eastAsia="宋体" w:ascii="Arial" w:hAnsi="Arial"/>
        </w:rPr>
        <w:t>PR合并时间 | 2.5天 | 1.8天 | -28%</w:t>
      </w:r>
    </w:p>
    <w:p>
      <w:pPr>
        <w:spacing w:line="440" w:lineRule="exact"/>
        <w:jc w:val="both"/>
      </w:pPr>
      <w:r>
        <w:rPr>
          <w:rFonts w:ascii="宋体" w:hAnsi="宋体"/>
          <w:b w:val="0"/>
          <w:sz w:val="28"/>
          <w:rFonts w:eastAsia="宋体" w:ascii="Arial" w:hAnsi="Arial"/>
        </w:rPr>
        <w:t>开发者满意度 | - | 4.2/5 | 普遍正面</w:t>
      </w:r>
    </w:p>
    <w:p>
      <w:pPr>
        <w:spacing w:line="440" w:lineRule="exact"/>
        <w:jc w:val="both"/>
      </w:pPr>
      <w:r>
        <w:rPr>
          <w:rFonts w:ascii="宋体" w:hAnsi="宋体"/>
          <w:b w:val="0"/>
          <w:sz w:val="28"/>
          <w:rFonts w:eastAsia="宋体" w:ascii="Arial" w:hAnsi="Arial"/>
        </w:rPr>
        <w:t>新手上手时间 | 3个月 | 2个月 | -33%</w:t>
      </w:r>
    </w:p>
    <w:p>
      <w:pPr>
        <w:spacing w:line="440" w:lineRule="exact"/>
        <w:ind w:firstLine="420"/>
        <w:jc w:val="both"/>
      </w:pPr>
      <w:r>
        <w:rPr>
          <w:rFonts w:ascii="宋体" w:hAnsi="宋体"/>
          <w:b w:val="0"/>
          <w:sz w:val="28"/>
          <w:rFonts w:eastAsia="宋体" w:ascii="Arial" w:hAnsi="Arial"/>
        </w:rPr>
        <w:t>产品经理启示：AI编程工具不仅提升编码效率，还改善了代码质量和团队协作流程。</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案例2：非技术产品经理如何使用AI代码工具</w:t>
      </w:r>
    </w:p>
    <w:p>
      <w:pPr>
        <w:spacing w:line="440" w:lineRule="exact"/>
        <w:ind w:firstLine="420"/>
        <w:jc w:val="both"/>
      </w:pPr>
      <w:r>
        <w:rPr>
          <w:rFonts w:ascii="宋体" w:hAnsi="宋体"/>
          <w:b w:val="0"/>
          <w:sz w:val="28"/>
          <w:rFonts w:eastAsia="宋体" w:ascii="Arial" w:hAnsi="Arial"/>
        </w:rPr>
        <w:t>场景：产品经理需要快速验证一个想法。</w:t>
      </w:r>
    </w:p>
    <w:p>
      <w:pPr>
        <w:spacing w:line="440" w:lineRule="exact"/>
        <w:ind w:firstLine="420"/>
        <w:jc w:val="both"/>
      </w:pPr>
      <w:r>
        <w:rPr>
          <w:rFonts w:ascii="宋体" w:hAnsi="宋体"/>
          <w:b w:val="0"/>
          <w:sz w:val="28"/>
          <w:rFonts w:eastAsia="宋体" w:ascii="Arial" w:hAnsi="Arial"/>
        </w:rPr>
        <w:t>传统方式：</w:t>
      </w:r>
    </w:p>
    <w:p>
      <w:pPr>
        <w:spacing w:line="440" w:lineRule="exact"/>
        <w:ind w:firstLine="420"/>
        <w:jc w:val="both"/>
      </w:pPr>
      <w:r>
        <w:rPr>
          <w:rFonts w:ascii="宋体" w:hAnsi="宋体"/>
          <w:b w:val="0"/>
          <w:sz w:val="28"/>
          <w:rFonts w:eastAsia="宋体" w:ascii="Arial" w:hAnsi="Arial"/>
        </w:rPr>
        <w:t>1. 写PRD → 2. 等排期 → 3. 开发 → 4. 测试 → 5. 上线（2-4周）</w:t>
      </w:r>
    </w:p>
    <w:p>
      <w:pPr>
        <w:spacing w:line="440" w:lineRule="exact"/>
        <w:ind w:firstLine="420"/>
        <w:jc w:val="both"/>
      </w:pPr>
      <w:r>
        <w:rPr>
          <w:rFonts w:ascii="宋体" w:hAnsi="宋体"/>
          <w:b w:val="0"/>
          <w:sz w:val="28"/>
          <w:rFonts w:eastAsia="宋体" w:ascii="Arial" w:hAnsi="Arial"/>
        </w:rPr>
        <w:t>AI辅助方式：</w:t>
      </w:r>
    </w:p>
    <w:p>
      <w:pPr>
        <w:spacing w:line="440" w:lineRule="exact"/>
        <w:ind w:firstLine="420"/>
        <w:jc w:val="both"/>
      </w:pPr>
      <w:r>
        <w:rPr>
          <w:rFonts w:ascii="宋体" w:hAnsi="宋体"/>
          <w:b w:val="0"/>
          <w:sz w:val="28"/>
          <w:rFonts w:eastAsia="宋体" w:ascii="Arial" w:hAnsi="Arial"/>
        </w:rPr>
        <w:t>1. 用ChatGPT生成前端原型HTML</w:t>
      </w:r>
    </w:p>
    <w:p>
      <w:pPr>
        <w:spacing w:line="440" w:lineRule="exact"/>
        <w:ind w:firstLine="420"/>
        <w:jc w:val="both"/>
      </w:pPr>
      <w:r>
        <w:rPr>
          <w:rFonts w:ascii="宋体" w:hAnsi="宋体"/>
          <w:b w:val="0"/>
          <w:sz w:val="28"/>
          <w:rFonts w:eastAsia="宋体" w:ascii="Arial" w:hAnsi="Arial"/>
        </w:rPr>
        <w:t>2. 用v0生成UI组件</w:t>
      </w:r>
    </w:p>
    <w:p>
      <w:pPr>
        <w:spacing w:line="440" w:lineRule="exact"/>
        <w:ind w:firstLine="420"/>
        <w:jc w:val="both"/>
      </w:pPr>
      <w:r>
        <w:rPr>
          <w:rFonts w:ascii="宋体" w:hAnsi="宋体"/>
          <w:b w:val="0"/>
          <w:sz w:val="28"/>
          <w:rFonts w:eastAsia="宋体" w:ascii="Arial" w:hAnsi="Arial"/>
        </w:rPr>
        <w:t>3. 用Cursor快速搭建可运行Demo</w:t>
      </w:r>
    </w:p>
    <w:p>
      <w:pPr>
        <w:spacing w:line="440" w:lineRule="exact"/>
        <w:ind w:firstLine="420"/>
        <w:jc w:val="both"/>
      </w:pPr>
      <w:r>
        <w:rPr>
          <w:rFonts w:ascii="宋体" w:hAnsi="宋体"/>
          <w:b w:val="0"/>
          <w:sz w:val="28"/>
          <w:rFonts w:eastAsia="宋体" w:ascii="Arial" w:hAnsi="Arial"/>
        </w:rPr>
        <w:t>4. 直接展示给利益相关者（1-2天）</w:t>
      </w:r>
    </w:p>
    <w:p>
      <w:pPr>
        <w:spacing w:line="440" w:lineRule="exact"/>
        <w:ind w:firstLine="420"/>
        <w:jc w:val="both"/>
      </w:pPr>
      <w:r>
        <w:rPr>
          <w:rFonts w:ascii="宋体" w:hAnsi="宋体"/>
          <w:b w:val="0"/>
          <w:sz w:val="28"/>
          <w:rFonts w:eastAsia="宋体" w:ascii="Arial" w:hAnsi="Arial"/>
        </w:rPr>
        <w:t>产品经理启示：AI工具让产品经理具备了"自己动手验证想法"的能力，减少对开发资源的依赖。</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ind w:firstLine="420"/>
        <w:jc w:val="both"/>
      </w:pPr>
      <w:r>
        <w:rPr>
          <w:rFonts w:ascii="宋体" w:hAnsi="宋体"/>
          <w:b w:val="0"/>
          <w:sz w:val="28"/>
          <w:rFonts w:eastAsia="宋体" w:ascii="Arial" w:hAnsi="Arial"/>
        </w:rPr>
        <w:t>1. 理解工具的边界：知道AI能做什么、不能做什么，才能合理设定团队预期。</w:t>
      </w:r>
    </w:p>
    <w:p>
      <w:pPr>
        <w:spacing w:line="440" w:lineRule="exact"/>
        <w:ind w:firstLine="420"/>
        <w:jc w:val="both"/>
      </w:pPr>
      <w:r>
        <w:rPr>
          <w:rFonts w:ascii="宋体" w:hAnsi="宋体"/>
          <w:b w:val="0"/>
          <w:sz w:val="28"/>
          <w:rFonts w:eastAsia="宋体" w:ascii="Arial" w:hAnsi="Arial"/>
        </w:rPr>
        <w:t>2. 安全审查不可省：建立AI代码审查流程，确保安全合规。</w:t>
      </w:r>
    </w:p>
    <w:p>
      <w:pPr>
        <w:spacing w:line="440" w:lineRule="exact"/>
        <w:ind w:firstLine="420"/>
        <w:jc w:val="both"/>
      </w:pPr>
      <w:r>
        <w:rPr>
          <w:rFonts w:ascii="宋体" w:hAnsi="宋体"/>
          <w:b w:val="0"/>
          <w:sz w:val="28"/>
          <w:rFonts w:eastAsia="宋体" w:ascii="Arial" w:hAnsi="Arial"/>
        </w:rPr>
        <w:t>3. 投资团队能力：工具再好，团队不会用也是白搭。培训比购买更重要。</w:t>
      </w:r>
    </w:p>
    <w:p>
      <w:pPr>
        <w:spacing w:line="440" w:lineRule="exact"/>
        <w:ind w:firstLine="420"/>
        <w:jc w:val="both"/>
      </w:pPr>
      <w:r>
        <w:rPr>
          <w:rFonts w:ascii="宋体" w:hAnsi="宋体"/>
          <w:b w:val="0"/>
          <w:sz w:val="28"/>
          <w:rFonts w:eastAsia="宋体" w:ascii="Arial" w:hAnsi="Arial"/>
        </w:rPr>
        <w:t>4. 关注整体流程优化：AI编程不只是"写代码更快"，而是改变整个开发流程。</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如果你的团队有50名开发者，引入AI代码工具后，你会如何衡量投资回报率（ROI）？请列出至少3个可量化的指标。</w:t>
      </w:r>
    </w:p>
    <w:p>
      <w:pPr>
        <w:spacing w:line="440" w:lineRule="exact"/>
        <w:ind w:firstLine="420"/>
        <w:jc w:val="both"/>
      </w:pPr>
      <w:r>
        <w:rPr>
          <w:rFonts w:ascii="宋体" w:hAnsi="宋体"/>
          <w:b w:val="0"/>
          <w:sz w:val="28"/>
          <w:rFonts w:eastAsia="宋体" w:ascii="Arial" w:hAnsi="Arial"/>
        </w:rPr>
        <w:t>2. 产品经理是否需要学习编程才能有效使用AI代码工具？为什么？请结合具体场景说明。</w:t>
      </w:r>
    </w:p>
    <w:p>
      <w:pPr>
        <w:spacing w:line="440" w:lineRule="exact"/>
        <w:ind w:firstLine="420"/>
        <w:jc w:val="both"/>
      </w:pPr>
      <w:r>
        <w:rPr>
          <w:rFonts w:ascii="宋体" w:hAnsi="宋体"/>
          <w:b w:val="0"/>
          <w:sz w:val="28"/>
          <w:rFonts w:eastAsia="宋体" w:ascii="Arial" w:hAnsi="Arial"/>
        </w:rPr>
        <w:t>3. AI代码生成可能带来哪些安全风险？产品团队应该如何建立相应的审查机制？</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上一篇：5.1.4 模型评估指标</w:t>
      </w:r>
    </w:p>
    <w:p>
      <w:pPr>
        <w:spacing w:line="440" w:lineRule="exact"/>
        <w:ind w:firstLine="420"/>
        <w:jc w:val="both"/>
      </w:pPr>
      <w:r>
        <w:rPr>
          <w:rFonts w:ascii="宋体" w:hAnsi="宋体"/>
          <w:b w:val="0"/>
          <w:sz w:val="28"/>
          <w:rFonts w:eastAsia="宋体" w:ascii="Arial" w:hAnsi="Arial"/>
        </w:rPr>
        <w:t>下一篇：5.2.2 提示词工程Prompt Engineering</w:t>
      </w:r>
    </w:p>
    <w:p>
      <w:pPr>
        <w:spacing w:line="440" w:lineRule="exact"/>
        <w:ind w:firstLine="420"/>
        <w:jc w:val="both"/>
      </w:pPr>
      <w:r>
        <w:rPr>
          <w:rFonts w:ascii="宋体" w:hAnsi="宋体"/>
          <w:b w:val="0"/>
          <w:sz w:val="28"/>
          <w:rFonts w:eastAsia="宋体" w:ascii="Arial" w:hAnsi="Arial"/>
        </w:rPr>
        <w:t>延伸学习：5.2.3 AI编程工作流</w:t>
      </w:r>
    </w:p>
    <w:p>
      <w:pPr>
        <w:spacing w:line="440" w:lineRule="exact"/>
        <w:ind w:firstLine="420"/>
        <w:jc w:val="both"/>
      </w:pPr>
      <w:r>
        <w:rPr>
          <w:rFonts w:ascii="宋体" w:hAnsi="宋体"/>
          <w:b w:val="0"/>
          <w:sz w:val="28"/>
          <w:rFonts w:eastAsia="宋体" w:ascii="Arial" w:hAnsi="Arial"/>
        </w:rPr>
        <w:t>文档版本：v1.0 | 最后更新：2026-04-27</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5.2.2 提示词工程Prompt Engineering</w:t>
      </w:r>
    </w:p>
    <w:p>
      <w:pPr>
        <w:spacing w:line="440" w:lineRule="exact"/>
        <w:ind w:firstLine="420"/>
        <w:jc w:val="both"/>
      </w:pPr>
      <w:r>
        <w:rPr>
          <w:rFonts w:ascii="宋体" w:hAnsi="宋体"/>
          <w:b w:val="0"/>
          <w:sz w:val="28"/>
          <w:rFonts w:eastAsia="宋体" w:ascii="Arial" w:hAnsi="Arial"/>
        </w:rPr>
        <w:t>所属模块: Module 5 - AI编程与AI产品核心概念</w:t>
      </w:r>
    </w:p>
    <w:p>
      <w:pPr>
        <w:spacing w:line="440" w:lineRule="exact"/>
        <w:ind w:firstLine="420"/>
        <w:jc w:val="both"/>
      </w:pPr>
      <w:r>
        <w:rPr>
          <w:rFonts w:ascii="宋体" w:hAnsi="宋体"/>
          <w:b w:val="0"/>
          <w:sz w:val="28"/>
          <w:rFonts w:eastAsia="宋体" w:ascii="Arial" w:hAnsi="Arial"/>
        </w:rPr>
        <w:t>学习难度: ★★★☆☆ (中等)</w:t>
      </w:r>
    </w:p>
    <w:p>
      <w:pPr>
        <w:spacing w:line="440" w:lineRule="exact"/>
        <w:ind w:firstLine="420"/>
        <w:jc w:val="both"/>
      </w:pPr>
      <w:r>
        <w:rPr>
          <w:rFonts w:ascii="宋体" w:hAnsi="宋体"/>
          <w:b w:val="0"/>
          <w:sz w:val="28"/>
          <w:rFonts w:eastAsia="宋体" w:ascii="Arial" w:hAnsi="Arial"/>
        </w:rPr>
        <w:t>建议学时: 3小时</w:t>
      </w:r>
    </w:p>
    <w:p>
      <w:pPr>
        <w:spacing w:line="440" w:lineRule="exact"/>
        <w:ind w:firstLine="420"/>
        <w:jc w:val="both"/>
      </w:pPr>
      <w:r>
        <w:rPr>
          <w:rFonts w:ascii="宋体" w:hAnsi="宋体"/>
          <w:b w:val="0"/>
          <w:sz w:val="28"/>
          <w:rFonts w:eastAsia="宋体" w:ascii="Arial" w:hAnsi="Arial"/>
        </w:rPr>
        <w:t>前置知识: 5.1.2 大语言模型LLM工作原理</w:t>
      </w:r>
    </w:p>
    <w:p>
      <w:pPr>
        <w:spacing w:line="440" w:lineRule="exact"/>
        <w:ind w:firstLine="420"/>
        <w:jc w:val="both"/>
      </w:pPr>
      <w:r>
        <w:rPr>
          <w:rFonts w:ascii="宋体" w:hAnsi="宋体"/>
          <w:b w:val="0"/>
          <w:sz w:val="28"/>
          <w:rFonts w:eastAsia="宋体" w:ascii="Arial" w:hAnsi="Arial"/>
        </w:rPr>
        <w:t>后续学习: 5.2.3 AI编程工作流</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1. 理解提示词（Prompt）的核心结构和设计原则</w:t>
      </w:r>
    </w:p>
    <w:p>
      <w:pPr>
        <w:spacing w:line="440" w:lineRule="exact"/>
        <w:ind w:firstLine="420"/>
        <w:jc w:val="both"/>
      </w:pPr>
      <w:r>
        <w:rPr>
          <w:rFonts w:ascii="宋体" w:hAnsi="宋体"/>
          <w:b w:val="0"/>
          <w:sz w:val="28"/>
          <w:rFonts w:eastAsia="宋体" w:ascii="Arial" w:hAnsi="Arial"/>
        </w:rPr>
        <w:t>2. 掌握常用的Prompt设计框架和技巧</w:t>
      </w:r>
    </w:p>
    <w:p>
      <w:pPr>
        <w:spacing w:line="440" w:lineRule="exact"/>
        <w:ind w:firstLine="420"/>
        <w:jc w:val="both"/>
      </w:pPr>
      <w:r>
        <w:rPr>
          <w:rFonts w:ascii="宋体" w:hAnsi="宋体"/>
          <w:b w:val="0"/>
          <w:sz w:val="28"/>
          <w:rFonts w:eastAsia="宋体" w:ascii="Arial" w:hAnsi="Arial"/>
        </w:rPr>
        <w:t>3. 能够区分好的Prompt和差的Prompt</w:t>
      </w:r>
    </w:p>
    <w:p>
      <w:pPr>
        <w:spacing w:line="440" w:lineRule="exact"/>
        <w:ind w:firstLine="420"/>
        <w:jc w:val="both"/>
      </w:pPr>
      <w:r>
        <w:rPr>
          <w:rFonts w:ascii="宋体" w:hAnsi="宋体"/>
          <w:b w:val="0"/>
          <w:sz w:val="28"/>
          <w:rFonts w:eastAsia="宋体" w:ascii="Arial" w:hAnsi="Arial"/>
        </w:rPr>
        <w:t>4. 了解Prompt在AI产品中的应用场景和管理策略</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一、什么是提示词（Prompt）？</w:t>
      </w:r>
    </w:p>
    <w:p>
      <w:pPr>
        <w:spacing w:line="440" w:lineRule="exact"/>
        <w:ind w:firstLine="420"/>
        <w:jc w:val="both"/>
      </w:pPr>
      <w:r>
        <w:rPr>
          <w:rFonts w:ascii="宋体" w:hAnsi="宋体"/>
          <w:b w:val="0"/>
          <w:sz w:val="28"/>
          <w:rFonts w:eastAsia="宋体" w:ascii="Arial" w:hAnsi="Arial"/>
        </w:rPr>
        <w:t>定义：输入给大语言模型的文本指令，用于引导模型生成期望的输出。</w:t>
      </w:r>
    </w:p>
    <w:p>
      <w:pPr>
        <w:spacing w:line="440" w:lineRule="exact"/>
        <w:ind w:firstLine="420"/>
        <w:jc w:val="both"/>
      </w:pPr>
      <w:r>
        <w:rPr>
          <w:rFonts w:ascii="宋体" w:hAnsi="宋体"/>
          <w:b w:val="0"/>
          <w:sz w:val="28"/>
          <w:rFonts w:eastAsia="宋体" w:ascii="Arial" w:hAnsi="Arial"/>
        </w:rPr>
        <w:t>通俗比喻：Prompt就像"给员工的任务说明书"。说明书写得越清楚，员工完成得越好；模糊的指令只会得到模糊的结果。</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二、Prompt的核心结构</w:t>
      </w:r>
    </w:p>
    <w:p>
      <w:pPr>
        <w:spacing w:line="440" w:lineRule="exact"/>
        <w:ind w:firstLine="420"/>
        <w:jc w:val="both"/>
      </w:pPr>
      <w:r>
        <w:rPr>
          <w:rFonts w:ascii="宋体" w:hAnsi="宋体"/>
          <w:b w:val="0"/>
          <w:sz w:val="28"/>
          <w:rFonts w:eastAsia="宋体" w:ascii="Arial" w:hAnsi="Arial"/>
        </w:rPr>
        <w:t>一个高质量的Prompt通常包含以下要素：</w:t>
      </w:r>
    </w:p>
    <w:p>
      <w:pPr>
        <w:spacing w:line="440" w:lineRule="exact"/>
        <w:jc w:val="both"/>
      </w:pPr>
      <w:r>
        <w:rPr>
          <w:rFonts w:ascii="宋体" w:hAnsi="宋体"/>
          <w:b w:val="0"/>
          <w:sz w:val="28"/>
          <w:rFonts w:eastAsia="宋体" w:ascii="Arial" w:hAnsi="Arial"/>
        </w:rPr>
        <w:t>要素 | 说明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角色设定 | 定义AI的身份和专业领域 | "你是一位资深的前端工程师"</w:t>
      </w:r>
    </w:p>
    <w:p>
      <w:pPr>
        <w:spacing w:line="440" w:lineRule="exact"/>
        <w:jc w:val="both"/>
      </w:pPr>
      <w:r>
        <w:rPr>
          <w:rFonts w:ascii="宋体" w:hAnsi="宋体"/>
          <w:b w:val="0"/>
          <w:sz w:val="28"/>
          <w:rFonts w:eastAsia="宋体" w:ascii="Arial" w:hAnsi="Arial"/>
        </w:rPr>
        <w:t>任务描述 | 明确要做什么 | "请为以下用户故事编写验收标准"</w:t>
      </w:r>
    </w:p>
    <w:p>
      <w:pPr>
        <w:spacing w:line="440" w:lineRule="exact"/>
        <w:jc w:val="both"/>
      </w:pPr>
      <w:r>
        <w:rPr>
          <w:rFonts w:ascii="宋体" w:hAnsi="宋体"/>
          <w:b w:val="0"/>
          <w:sz w:val="28"/>
          <w:rFonts w:eastAsia="宋体" w:ascii="Arial" w:hAnsi="Arial"/>
        </w:rPr>
        <w:t>上下文信息 | 提供必要的背景知识 | "我们的产品是一个电商平台，目标用户是..."</w:t>
      </w:r>
    </w:p>
    <w:p>
      <w:pPr>
        <w:spacing w:line="440" w:lineRule="exact"/>
        <w:jc w:val="both"/>
      </w:pPr>
      <w:r>
        <w:rPr>
          <w:rFonts w:ascii="宋体" w:hAnsi="宋体"/>
          <w:b w:val="0"/>
          <w:sz w:val="28"/>
          <w:rFonts w:eastAsia="宋体" w:ascii="Arial" w:hAnsi="Arial"/>
        </w:rPr>
        <w:t>输出格式 | 规定输出的结构和格式 | "请以表格形式输出，包含以下列..."</w:t>
      </w:r>
    </w:p>
    <w:p>
      <w:pPr>
        <w:spacing w:line="440" w:lineRule="exact"/>
        <w:jc w:val="both"/>
      </w:pPr>
      <w:r>
        <w:rPr>
          <w:rFonts w:ascii="宋体" w:hAnsi="宋体"/>
          <w:b w:val="0"/>
          <w:sz w:val="28"/>
          <w:rFonts w:eastAsia="宋体" w:ascii="Arial" w:hAnsi="Arial"/>
        </w:rPr>
        <w:t>约束条件 | 设定边界和限制 | "不要使用专业术语，确保初中文化水平能看懂"</w:t>
      </w:r>
    </w:p>
    <w:p>
      <w:pPr>
        <w:spacing w:line="440" w:lineRule="exact"/>
        <w:jc w:val="both"/>
      </w:pPr>
      <w:r>
        <w:rPr>
          <w:rFonts w:ascii="宋体" w:hAnsi="宋体"/>
          <w:b w:val="0"/>
          <w:sz w:val="28"/>
          <w:rFonts w:eastAsia="宋体" w:ascii="Arial" w:hAnsi="Arial"/>
        </w:rPr>
        <w:t>示例（Few-shot） | 提供示范帮助理解 | "例如：输入A，输出B"</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三、好的Prompt vs 差的Prompt</w:t>
      </w:r>
    </w:p>
    <w:p>
      <w:pPr>
        <w:spacing w:line="440" w:lineRule="exact"/>
        <w:jc w:val="both"/>
      </w:pPr>
      <w:r>
        <w:rPr>
          <w:rFonts w:ascii="宋体" w:hAnsi="宋体"/>
          <w:b w:val="0"/>
          <w:sz w:val="28"/>
          <w:rFonts w:eastAsia="宋体" w:ascii="Arial" w:hAnsi="Arial"/>
        </w:rPr>
        <w:t>差的Prompt | 好的Prompt</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"帮我写个产品文档" | "你是一位有10年经验的SaaS产品经理。请为以下功能撰写PRD：[功能描述]。输出包含：背景、用户故事、功能需求、非功能需求、验收标准。每个部分用二级标题分隔，使用简洁专业的语言。"</w:t>
      </w:r>
    </w:p>
    <w:p>
      <w:pPr>
        <w:spacing w:line="440" w:lineRule="exact"/>
        <w:jc w:val="both"/>
      </w:pPr>
      <w:r>
        <w:rPr>
          <w:rFonts w:ascii="宋体" w:hAnsi="宋体"/>
          <w:b w:val="0"/>
          <w:sz w:val="28"/>
          <w:rFonts w:eastAsia="宋体" w:ascii="Arial" w:hAnsi="Arial"/>
        </w:rPr>
        <w:t>"分析这个数据" | "你是一位数据分析师。请分析以下销售数据，找出：1）环比增长最高的产品类别；2）可能的增长原因；3）下个月的预测。数据：[数据]。输出用表格+要点形式。"</w:t>
      </w:r>
    </w:p>
    <w:p>
      <w:pPr>
        <w:spacing w:line="440" w:lineRule="exact"/>
        <w:jc w:val="both"/>
      </w:pPr>
      <w:r>
        <w:rPr>
          <w:rFonts w:ascii="宋体" w:hAnsi="宋体"/>
          <w:b w:val="0"/>
          <w:sz w:val="28"/>
          <w:rFonts w:eastAsia="宋体" w:ascii="Arial" w:hAnsi="Arial"/>
        </w:rPr>
        <w:t>"总结这篇文章" | "请用3句话总结以下文章的核心观点，每句话不超过20字。文章：[内容]"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四、常用Prompt设计框架</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CREATE框架</w:t>
      </w:r>
    </w:p>
    <w:p>
      <w:pPr>
        <w:spacing w:line="440" w:lineRule="exact"/>
        <w:jc w:val="both"/>
      </w:pPr>
      <w:r>
        <w:rPr>
          <w:rFonts w:ascii="宋体" w:hAnsi="宋体"/>
          <w:b w:val="0"/>
          <w:sz w:val="28"/>
          <w:rFonts w:eastAsia="宋体" w:ascii="Arial" w:hAnsi="Arial"/>
        </w:rPr>
        <w:t>字母 | 含义 | 说明</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C | Character（角色） | 设定AI的身份</w:t>
      </w:r>
    </w:p>
    <w:p>
      <w:pPr>
        <w:spacing w:line="440" w:lineRule="exact"/>
        <w:jc w:val="both"/>
      </w:pPr>
      <w:r>
        <w:rPr>
          <w:rFonts w:ascii="宋体" w:hAnsi="宋体"/>
          <w:b w:val="0"/>
          <w:sz w:val="28"/>
          <w:rFonts w:eastAsia="宋体" w:ascii="Arial" w:hAnsi="Arial"/>
        </w:rPr>
        <w:t>R | Request（请求） | 明确任务</w:t>
      </w:r>
    </w:p>
    <w:p>
      <w:pPr>
        <w:spacing w:line="440" w:lineRule="exact"/>
        <w:jc w:val="both"/>
      </w:pPr>
      <w:r>
        <w:rPr>
          <w:rFonts w:ascii="宋体" w:hAnsi="宋体"/>
          <w:b w:val="0"/>
          <w:sz w:val="28"/>
          <w:rFonts w:eastAsia="宋体" w:ascii="Arial" w:hAnsi="Arial"/>
        </w:rPr>
        <w:t>E | Examples（示例） | 提供示范</w:t>
      </w:r>
    </w:p>
    <w:p>
      <w:pPr>
        <w:spacing w:line="440" w:lineRule="exact"/>
        <w:jc w:val="both"/>
      </w:pPr>
      <w:r>
        <w:rPr>
          <w:rFonts w:ascii="宋体" w:hAnsi="宋体"/>
          <w:b w:val="0"/>
          <w:sz w:val="28"/>
          <w:rFonts w:eastAsia="宋体" w:ascii="Arial" w:hAnsi="Arial"/>
        </w:rPr>
        <w:t>A | Adjustments（调整） | 设定约束</w:t>
      </w:r>
    </w:p>
    <w:p>
      <w:pPr>
        <w:spacing w:line="440" w:lineRule="exact"/>
        <w:jc w:val="both"/>
      </w:pPr>
      <w:r>
        <w:rPr>
          <w:rFonts w:ascii="宋体" w:hAnsi="宋体"/>
          <w:b w:val="0"/>
          <w:sz w:val="28"/>
          <w:rFonts w:eastAsia="宋体" w:ascii="Arial" w:hAnsi="Arial"/>
        </w:rPr>
        <w:t>T | Type（类型） | 规定输出格式</w:t>
      </w:r>
    </w:p>
    <w:p>
      <w:pPr>
        <w:spacing w:line="440" w:lineRule="exact"/>
        <w:jc w:val="both"/>
      </w:pPr>
      <w:r>
        <w:rPr>
          <w:rFonts w:ascii="宋体" w:hAnsi="宋体"/>
          <w:b w:val="0"/>
          <w:sz w:val="28"/>
          <w:rFonts w:eastAsia="宋体" w:ascii="Arial" w:hAnsi="Arial"/>
        </w:rPr>
        <w:t>E | Extras（补充） | 额外要求</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CRISPE框架</w:t>
      </w:r>
    </w:p>
    <w:p>
      <w:pPr>
        <w:spacing w:line="440" w:lineRule="exact"/>
        <w:jc w:val="both"/>
      </w:pPr>
      <w:r>
        <w:rPr>
          <w:rFonts w:ascii="宋体" w:hAnsi="宋体"/>
          <w:b w:val="0"/>
          <w:sz w:val="28"/>
          <w:rFonts w:eastAsia="宋体" w:ascii="Arial" w:hAnsi="Arial"/>
        </w:rPr>
        <w:t>字母 | 含义 | 说明</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C | Capacity（能力） | AI的角色和专业知识</w:t>
      </w:r>
    </w:p>
    <w:p>
      <w:pPr>
        <w:spacing w:line="440" w:lineRule="exact"/>
        <w:jc w:val="both"/>
      </w:pPr>
      <w:r>
        <w:rPr>
          <w:rFonts w:ascii="宋体" w:hAnsi="宋体"/>
          <w:b w:val="0"/>
          <w:sz w:val="28"/>
          <w:rFonts w:eastAsia="宋体" w:ascii="Arial" w:hAnsi="Arial"/>
        </w:rPr>
        <w:t>R | Role（角色） | 具体身份设定</w:t>
      </w:r>
    </w:p>
    <w:p>
      <w:pPr>
        <w:spacing w:line="440" w:lineRule="exact"/>
        <w:jc w:val="both"/>
      </w:pPr>
      <w:r>
        <w:rPr>
          <w:rFonts w:ascii="宋体" w:hAnsi="宋体"/>
          <w:b w:val="0"/>
          <w:sz w:val="28"/>
          <w:rFonts w:eastAsia="宋体" w:ascii="Arial" w:hAnsi="Arial"/>
        </w:rPr>
        <w:t>I | Insight（洞察） | 背景信息和上下文</w:t>
      </w:r>
    </w:p>
    <w:p>
      <w:pPr>
        <w:spacing w:line="440" w:lineRule="exact"/>
        <w:jc w:val="both"/>
      </w:pPr>
      <w:r>
        <w:rPr>
          <w:rFonts w:ascii="宋体" w:hAnsi="宋体"/>
          <w:b w:val="0"/>
          <w:sz w:val="28"/>
          <w:rFonts w:eastAsia="宋体" w:ascii="Arial" w:hAnsi="Arial"/>
        </w:rPr>
        <w:t>S | Statement（陈述） | 具体任务描述</w:t>
      </w:r>
    </w:p>
    <w:p>
      <w:pPr>
        <w:spacing w:line="440" w:lineRule="exact"/>
        <w:jc w:val="both"/>
      </w:pPr>
      <w:r>
        <w:rPr>
          <w:rFonts w:ascii="宋体" w:hAnsi="宋体"/>
          <w:b w:val="0"/>
          <w:sz w:val="28"/>
          <w:rFonts w:eastAsia="宋体" w:ascii="Arial" w:hAnsi="Arial"/>
        </w:rPr>
        <w:t>P | Personality（个性） | 输出风格和语气</w:t>
      </w:r>
    </w:p>
    <w:p>
      <w:pPr>
        <w:spacing w:line="440" w:lineRule="exact"/>
        <w:jc w:val="both"/>
      </w:pPr>
      <w:r>
        <w:rPr>
          <w:rFonts w:ascii="宋体" w:hAnsi="宋体"/>
          <w:b w:val="0"/>
          <w:sz w:val="28"/>
          <w:rFonts w:eastAsia="宋体" w:ascii="Arial" w:hAnsi="Arial"/>
        </w:rPr>
        <w:t>E | Experiment（实验） | 输出格式和约束</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3. 产品经理常用模板</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480" w:after="240"/>
        <w:jc w:val="center"/>
      </w:pPr>
      <w:r>
        <w:rPr>
          <w:rFonts w:ascii="宋体" w:hAnsi="宋体"/>
          <w:b/>
          <w:sz w:val="44"/>
          <w:rFonts w:eastAsia="宋体" w:ascii="Arial" w:hAnsi="Arial"/>
        </w:rPr>
        <w:t>角色</w:t>
      </w:r>
    </w:p>
    <w:p>
      <w:pPr>
        <w:spacing w:line="440" w:lineRule="exact"/>
        <w:ind w:firstLine="420"/>
        <w:jc w:val="both"/>
      </w:pPr>
      <w:r>
        <w:rPr>
          <w:rFonts w:ascii="宋体" w:hAnsi="宋体"/>
          <w:b w:val="0"/>
          <w:sz w:val="28"/>
          <w:rFonts w:eastAsia="宋体" w:ascii="Arial" w:hAnsi="Arial"/>
        </w:rPr>
        <w:t>你是一位经验丰富的[角色]，擅长[专业技能]。</w:t>
      </w:r>
    </w:p>
    <w:p>
      <w:pPr>
        <w:spacing w:line="440" w:lineRule="exact"/>
        <w:jc w:val="both"/>
      </w:pPr>
      <w:r>
        <w:rPr>
          <w:rFonts w:ascii="宋体" w:hAnsi="宋体"/>
          <w:b w:val="0"/>
          <w:sz w:val="28"/>
          <w:rFonts w:eastAsia="宋体" w:ascii="Arial" w:hAnsi="Arial"/>
        </w:rPr>
      </w:r>
    </w:p>
    <w:p>
      <w:pPr>
        <w:spacing w:before="480" w:after="240"/>
        <w:jc w:val="center"/>
      </w:pPr>
      <w:r>
        <w:rPr>
          <w:rFonts w:ascii="宋体" w:hAnsi="宋体"/>
          <w:b/>
          <w:sz w:val="44"/>
          <w:rFonts w:eastAsia="宋体" w:ascii="Arial" w:hAnsi="Arial"/>
        </w:rPr>
        <w:t>背景</w:t>
      </w:r>
    </w:p>
    <w:p>
      <w:pPr>
        <w:spacing w:line="440" w:lineRule="exact"/>
        <w:ind w:firstLine="420"/>
        <w:jc w:val="both"/>
      </w:pPr>
      <w:r>
        <w:rPr>
          <w:rFonts w:ascii="宋体" w:hAnsi="宋体"/>
          <w:b w:val="0"/>
          <w:sz w:val="28"/>
          <w:rFonts w:eastAsia="宋体" w:ascii="Arial" w:hAnsi="Arial"/>
        </w:rPr>
        <w:t>[产品/项目背景信息]</w:t>
      </w:r>
    </w:p>
    <w:p>
      <w:pPr>
        <w:spacing w:line="440" w:lineRule="exact"/>
        <w:jc w:val="both"/>
      </w:pPr>
      <w:r>
        <w:rPr>
          <w:rFonts w:ascii="宋体" w:hAnsi="宋体"/>
          <w:b w:val="0"/>
          <w:sz w:val="28"/>
          <w:rFonts w:eastAsia="宋体" w:ascii="Arial" w:hAnsi="Arial"/>
        </w:rPr>
      </w:r>
    </w:p>
    <w:p>
      <w:pPr>
        <w:spacing w:before="480" w:after="240"/>
        <w:jc w:val="center"/>
      </w:pPr>
      <w:r>
        <w:rPr>
          <w:rFonts w:ascii="宋体" w:hAnsi="宋体"/>
          <w:b/>
          <w:sz w:val="44"/>
          <w:rFonts w:eastAsia="宋体" w:ascii="Arial" w:hAnsi="Arial"/>
        </w:rPr>
        <w:t>任务</w:t>
      </w:r>
    </w:p>
    <w:p>
      <w:pPr>
        <w:spacing w:line="440" w:lineRule="exact"/>
        <w:ind w:firstLine="420"/>
        <w:jc w:val="both"/>
      </w:pPr>
      <w:r>
        <w:rPr>
          <w:rFonts w:ascii="宋体" w:hAnsi="宋体"/>
          <w:b w:val="0"/>
          <w:sz w:val="28"/>
          <w:rFonts w:eastAsia="宋体" w:ascii="Arial" w:hAnsi="Arial"/>
        </w:rPr>
        <w:t>请完成以下任务：[具体任务描述]</w:t>
      </w:r>
    </w:p>
    <w:p>
      <w:pPr>
        <w:spacing w:line="440" w:lineRule="exact"/>
        <w:jc w:val="both"/>
      </w:pPr>
      <w:r>
        <w:rPr>
          <w:rFonts w:ascii="宋体" w:hAnsi="宋体"/>
          <w:b w:val="0"/>
          <w:sz w:val="28"/>
          <w:rFonts w:eastAsia="宋体" w:ascii="Arial" w:hAnsi="Arial"/>
        </w:rPr>
      </w:r>
    </w:p>
    <w:p>
      <w:pPr>
        <w:spacing w:before="480" w:after="240"/>
        <w:jc w:val="center"/>
      </w:pPr>
      <w:r>
        <w:rPr>
          <w:rFonts w:ascii="宋体" w:hAnsi="宋体"/>
          <w:b/>
          <w:sz w:val="44"/>
          <w:rFonts w:eastAsia="宋体" w:ascii="Arial" w:hAnsi="Arial"/>
        </w:rPr>
        <w:t>要求</w:t>
      </w:r>
    </w:p>
    <w:p>
      <w:pPr>
        <w:spacing w:line="440" w:lineRule="exact"/>
        <w:ind w:firstLine="420"/>
        <w:jc w:val="both"/>
      </w:pPr>
      <w:r>
        <w:rPr>
          <w:rFonts w:ascii="宋体" w:hAnsi="宋体"/>
          <w:b w:val="0"/>
          <w:sz w:val="28"/>
          <w:rFonts w:eastAsia="宋体" w:ascii="Arial" w:hAnsi="Arial"/>
        </w:rPr>
        <w:t>1. [要求1]</w:t>
      </w:r>
    </w:p>
    <w:p>
      <w:pPr>
        <w:spacing w:line="440" w:lineRule="exact"/>
        <w:ind w:firstLine="420"/>
        <w:jc w:val="both"/>
      </w:pPr>
      <w:r>
        <w:rPr>
          <w:rFonts w:ascii="宋体" w:hAnsi="宋体"/>
          <w:b w:val="0"/>
          <w:sz w:val="28"/>
          <w:rFonts w:eastAsia="宋体" w:ascii="Arial" w:hAnsi="Arial"/>
        </w:rPr>
        <w:t>2. [要求2]</w:t>
      </w:r>
    </w:p>
    <w:p>
      <w:pPr>
        <w:spacing w:line="440" w:lineRule="exact"/>
        <w:ind w:firstLine="420"/>
        <w:jc w:val="both"/>
      </w:pPr>
      <w:r>
        <w:rPr>
          <w:rFonts w:ascii="宋体" w:hAnsi="宋体"/>
          <w:b w:val="0"/>
          <w:sz w:val="28"/>
          <w:rFonts w:eastAsia="宋体" w:ascii="Arial" w:hAnsi="Arial"/>
        </w:rPr>
        <w:t>3. [要求3]</w:t>
      </w:r>
    </w:p>
    <w:p>
      <w:pPr>
        <w:spacing w:line="440" w:lineRule="exact"/>
        <w:jc w:val="both"/>
      </w:pPr>
      <w:r>
        <w:rPr>
          <w:rFonts w:ascii="宋体" w:hAnsi="宋体"/>
          <w:b w:val="0"/>
          <w:sz w:val="28"/>
          <w:rFonts w:eastAsia="宋体" w:ascii="Arial" w:hAnsi="Arial"/>
        </w:rPr>
      </w:r>
    </w:p>
    <w:p>
      <w:pPr>
        <w:spacing w:before="480" w:after="240"/>
        <w:jc w:val="center"/>
      </w:pPr>
      <w:r>
        <w:rPr>
          <w:rFonts w:ascii="宋体" w:hAnsi="宋体"/>
          <w:b/>
          <w:sz w:val="44"/>
          <w:rFonts w:eastAsia="宋体" w:ascii="Arial" w:hAnsi="Arial"/>
        </w:rPr>
        <w:t>输出格式</w:t>
      </w:r>
    </w:p>
    <w:p>
      <w:pPr>
        <w:spacing w:line="440" w:lineRule="exact"/>
        <w:ind w:firstLine="420"/>
        <w:jc w:val="both"/>
      </w:pPr>
      <w:r>
        <w:rPr>
          <w:rFonts w:ascii="宋体" w:hAnsi="宋体"/>
          <w:b w:val="0"/>
          <w:sz w:val="28"/>
          <w:rFonts w:eastAsia="宋体" w:ascii="Arial" w:hAnsi="Arial"/>
        </w:rPr>
        <w:t>请以[格式]输出，包含以下部分：</w:t>
      </w:r>
    </w:p>
    <w:p>
      <w:pPr>
        <w:spacing w:line="440" w:lineRule="exact"/>
        <w:ind w:firstLine="420"/>
        <w:jc w:val="both"/>
      </w:pPr>
      <w:r>
        <w:rPr>
          <w:rFonts w:ascii="宋体" w:hAnsi="宋体"/>
          <w:b w:val="0"/>
          <w:sz w:val="28"/>
          <w:rFonts w:eastAsia="宋体" w:ascii="Arial" w:hAnsi="Arial"/>
        </w:rPr>
        <w:t>[部分1]</w:t>
      </w:r>
    </w:p>
    <w:p>
      <w:pPr>
        <w:spacing w:line="440" w:lineRule="exact"/>
        <w:ind w:firstLine="420"/>
        <w:jc w:val="both"/>
      </w:pPr>
      <w:r>
        <w:rPr>
          <w:rFonts w:ascii="宋体" w:hAnsi="宋体"/>
          <w:b w:val="0"/>
          <w:sz w:val="28"/>
          <w:rFonts w:eastAsia="宋体" w:ascii="Arial" w:hAnsi="Arial"/>
        </w:rPr>
        <w:t>[部分2]</w:t>
      </w:r>
    </w:p>
    <w:p>
      <w:pPr>
        <w:spacing w:line="440" w:lineRule="exact"/>
        <w:ind w:firstLine="420"/>
        <w:jc w:val="both"/>
      </w:pPr>
      <w:r>
        <w:rPr>
          <w:rFonts w:ascii="宋体" w:hAnsi="宋体"/>
          <w:b w:val="0"/>
          <w:sz w:val="28"/>
          <w:rFonts w:eastAsia="宋体" w:ascii="Arial" w:hAnsi="Arial"/>
        </w:rPr>
        <w:t>[部分3]</w:t>
      </w:r>
    </w:p>
    <w:p>
      <w:pPr>
        <w:spacing w:line="440" w:lineRule="exact"/>
        <w:jc w:val="both"/>
      </w:pPr>
      <w:r>
        <w:rPr>
          <w:rFonts w:ascii="宋体" w:hAnsi="宋体"/>
          <w:b w:val="0"/>
          <w:sz w:val="28"/>
          <w:rFonts w:eastAsia="宋体" w:ascii="Arial" w:hAnsi="Arial"/>
        </w:rPr>
      </w:r>
    </w:p>
    <w:p>
      <w:pPr>
        <w:spacing w:before="480" w:after="240"/>
        <w:jc w:val="center"/>
      </w:pPr>
      <w:r>
        <w:rPr>
          <w:rFonts w:ascii="宋体" w:hAnsi="宋体"/>
          <w:b/>
          <w:sz w:val="44"/>
          <w:rFonts w:eastAsia="宋体" w:ascii="Arial" w:hAnsi="Arial"/>
        </w:rPr>
        <w:t>约束</w:t>
      </w:r>
    </w:p>
    <w:p>
      <w:pPr>
        <w:spacing w:line="440" w:lineRule="exact"/>
        <w:ind w:firstLine="420"/>
        <w:jc w:val="both"/>
      </w:pPr>
      <w:r>
        <w:rPr>
          <w:rFonts w:ascii="宋体" w:hAnsi="宋体"/>
          <w:b w:val="0"/>
          <w:sz w:val="28"/>
          <w:rFonts w:eastAsia="宋体" w:ascii="Arial" w:hAnsi="Arial"/>
        </w:rPr>
        <w:t>[约束1]</w:t>
      </w:r>
    </w:p>
    <w:p>
      <w:pPr>
        <w:spacing w:line="440" w:lineRule="exact"/>
        <w:ind w:firstLine="420"/>
        <w:jc w:val="both"/>
      </w:pPr>
      <w:r>
        <w:rPr>
          <w:rFonts w:ascii="宋体" w:hAnsi="宋体"/>
          <w:b w:val="0"/>
          <w:sz w:val="28"/>
          <w:rFonts w:eastAsia="宋体" w:ascii="Arial" w:hAnsi="Arial"/>
        </w:rPr>
        <w:t>[约束2]</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五、高级Prompt技巧</w:t>
      </w:r>
    </w:p>
    <w:p>
      <w:pPr>
        <w:spacing w:line="440" w:lineRule="exact"/>
        <w:jc w:val="both"/>
      </w:pPr>
      <w:r>
        <w:rPr>
          <w:rFonts w:ascii="宋体" w:hAnsi="宋体"/>
          <w:b w:val="0"/>
          <w:sz w:val="28"/>
          <w:rFonts w:eastAsia="宋体" w:ascii="Arial" w:hAnsi="Arial"/>
        </w:rPr>
        <w:t>技巧 | 说明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Zero-shot（零样本） | 不给示例，直接给指令 | "请总结以下文章"</w:t>
      </w:r>
    </w:p>
    <w:p>
      <w:pPr>
        <w:spacing w:line="440" w:lineRule="exact"/>
        <w:jc w:val="both"/>
      </w:pPr>
      <w:r>
        <w:rPr>
          <w:rFonts w:ascii="宋体" w:hAnsi="宋体"/>
          <w:b w:val="0"/>
          <w:sz w:val="28"/>
          <w:rFonts w:eastAsia="宋体" w:ascii="Arial" w:hAnsi="Arial"/>
        </w:rPr>
        <w:t>Few-shot（少样本） | 给2-3个示例 | "例如：输入A→输出B；输入C→输出D。现在请处理：输入E"</w:t>
      </w:r>
    </w:p>
    <w:p>
      <w:pPr>
        <w:spacing w:line="440" w:lineRule="exact"/>
        <w:jc w:val="both"/>
      </w:pPr>
      <w:r>
        <w:rPr>
          <w:rFonts w:ascii="宋体" w:hAnsi="宋体"/>
          <w:b w:val="0"/>
          <w:sz w:val="28"/>
          <w:rFonts w:eastAsia="宋体" w:ascii="Arial" w:hAnsi="Arial"/>
        </w:rPr>
        <w:t>Chain of Thought（思维链） | 让模型"逐步思考" | "请逐步分析这个问题，展示你的推理过程"</w:t>
      </w:r>
    </w:p>
    <w:p>
      <w:pPr>
        <w:spacing w:line="440" w:lineRule="exact"/>
        <w:jc w:val="both"/>
      </w:pPr>
      <w:r>
        <w:rPr>
          <w:rFonts w:ascii="宋体" w:hAnsi="宋体"/>
          <w:b w:val="0"/>
          <w:sz w:val="28"/>
          <w:rFonts w:eastAsia="宋体" w:ascii="Arial" w:hAnsi="Arial"/>
        </w:rPr>
        <w:t>Self-Consistency（自洽性） | 多次生成取最一致结果 | 同一问题问3次，选出现最多的答案</w:t>
      </w:r>
    </w:p>
    <w:p>
      <w:pPr>
        <w:spacing w:line="440" w:lineRule="exact"/>
        <w:jc w:val="both"/>
      </w:pPr>
      <w:r>
        <w:rPr>
          <w:rFonts w:ascii="宋体" w:hAnsi="宋体"/>
          <w:b w:val="0"/>
          <w:sz w:val="28"/>
          <w:rFonts w:eastAsia="宋体" w:ascii="Arial" w:hAnsi="Arial"/>
        </w:rPr>
        <w:t>Role-Play（角色扮演） | 让模型扮演特定角色 | "假设你是一位对价格敏感的用户..."</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六、Prompt在产品中的应用</w:t>
      </w:r>
    </w:p>
    <w:p>
      <w:pPr>
        <w:spacing w:line="440" w:lineRule="exact"/>
        <w:jc w:val="both"/>
      </w:pPr>
      <w:r>
        <w:rPr>
          <w:rFonts w:ascii="宋体" w:hAnsi="宋体"/>
          <w:b w:val="0"/>
          <w:sz w:val="28"/>
          <w:rFonts w:eastAsia="宋体" w:ascii="Arial" w:hAnsi="Arial"/>
        </w:rPr>
        <w:t>产品场景 | Prompt策略 | 关键考量</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智能客服 | 固定模板+动态变量 | 一致性、安全性、品牌语气</w:t>
      </w:r>
    </w:p>
    <w:p>
      <w:pPr>
        <w:spacing w:line="440" w:lineRule="exact"/>
        <w:jc w:val="both"/>
      </w:pPr>
      <w:r>
        <w:rPr>
          <w:rFonts w:ascii="宋体" w:hAnsi="宋体"/>
          <w:b w:val="0"/>
          <w:sz w:val="28"/>
          <w:rFonts w:eastAsia="宋体" w:ascii="Arial" w:hAnsi="Arial"/>
        </w:rPr>
        <w:t>内容生成 | 灵活模板+多样化参数 | 创意性、多样性、避免重复</w:t>
      </w:r>
    </w:p>
    <w:p>
      <w:pPr>
        <w:spacing w:line="440" w:lineRule="exact"/>
        <w:jc w:val="both"/>
      </w:pPr>
      <w:r>
        <w:rPr>
          <w:rFonts w:ascii="宋体" w:hAnsi="宋体"/>
          <w:b w:val="0"/>
          <w:sz w:val="28"/>
          <w:rFonts w:eastAsia="宋体" w:ascii="Arial" w:hAnsi="Arial"/>
        </w:rPr>
        <w:t>代码助手 | 技术约束+格式要求 | 准确性、安全性、可维护性</w:t>
      </w:r>
    </w:p>
    <w:p>
      <w:pPr>
        <w:spacing w:line="440" w:lineRule="exact"/>
        <w:jc w:val="both"/>
      </w:pPr>
      <w:r>
        <w:rPr>
          <w:rFonts w:ascii="宋体" w:hAnsi="宋体"/>
          <w:b w:val="0"/>
          <w:sz w:val="28"/>
          <w:rFonts w:eastAsia="宋体" w:ascii="Arial" w:hAnsi="Arial"/>
        </w:rPr>
        <w:t>数据分析 | 结构化指令+数据格式 | 准确性、可解释性</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七、Prompt管理的最佳实践</w:t>
      </w:r>
    </w:p>
    <w:p>
      <w:pPr>
        <w:spacing w:line="440" w:lineRule="exact"/>
        <w:jc w:val="both"/>
      </w:pPr>
      <w:r>
        <w:rPr>
          <w:rFonts w:ascii="宋体" w:hAnsi="宋体"/>
          <w:b w:val="0"/>
          <w:sz w:val="28"/>
          <w:rFonts w:eastAsia="宋体" w:ascii="Arial" w:hAnsi="Arial"/>
        </w:rPr>
        <w:t>实践 | 说明 | 工具建议</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版本控制 | Prompt像代码一样需要版本管理 | Git、专用Prompt管理工具</w:t>
      </w:r>
    </w:p>
    <w:p>
      <w:pPr>
        <w:spacing w:line="440" w:lineRule="exact"/>
        <w:jc w:val="both"/>
      </w:pPr>
      <w:r>
        <w:rPr>
          <w:rFonts w:ascii="宋体" w:hAnsi="宋体"/>
          <w:b w:val="0"/>
          <w:sz w:val="28"/>
          <w:rFonts w:eastAsia="宋体" w:ascii="Arial" w:hAnsi="Arial"/>
        </w:rPr>
        <w:t>A/B测试 | 对比不同Prompt的效果 | 记录每次实验的结果</w:t>
      </w:r>
    </w:p>
    <w:p>
      <w:pPr>
        <w:spacing w:line="440" w:lineRule="exact"/>
        <w:jc w:val="both"/>
      </w:pPr>
      <w:r>
        <w:rPr>
          <w:rFonts w:ascii="宋体" w:hAnsi="宋体"/>
          <w:b w:val="0"/>
          <w:sz w:val="28"/>
          <w:rFonts w:eastAsia="宋体" w:ascii="Arial" w:hAnsi="Arial"/>
        </w:rPr>
        <w:t>模板库 | 积累可复用的Prompt模板 | 建立团队共享的Prompt库</w:t>
      </w:r>
    </w:p>
    <w:p>
      <w:pPr>
        <w:spacing w:line="440" w:lineRule="exact"/>
        <w:jc w:val="both"/>
      </w:pPr>
      <w:r>
        <w:rPr>
          <w:rFonts w:ascii="宋体" w:hAnsi="宋体"/>
          <w:b w:val="0"/>
          <w:sz w:val="28"/>
          <w:rFonts w:eastAsia="宋体" w:ascii="Arial" w:hAnsi="Arial"/>
        </w:rPr>
        <w:t>效果追踪 | 监控Prompt输出的质量 | 建立评估指标体系</w:t>
      </w:r>
    </w:p>
    <w:p>
      <w:pPr>
        <w:spacing w:line="440" w:lineRule="exact"/>
        <w:jc w:val="both"/>
      </w:pPr>
      <w:r>
        <w:rPr>
          <w:rFonts w:ascii="宋体" w:hAnsi="宋体"/>
          <w:b w:val="0"/>
          <w:sz w:val="28"/>
          <w:rFonts w:eastAsia="宋体" w:ascii="Arial" w:hAnsi="Arial"/>
        </w:rPr>
        <w:t>持续优化 | 根据反馈迭代改进 | 定期回顾和更新</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案例1：Notion AI的Prompt设计</w:t>
      </w:r>
    </w:p>
    <w:p>
      <w:pPr>
        <w:spacing w:line="440" w:lineRule="exact"/>
        <w:ind w:firstLine="420"/>
        <w:jc w:val="both"/>
      </w:pPr>
      <w:r>
        <w:rPr>
          <w:rFonts w:ascii="宋体" w:hAnsi="宋体"/>
          <w:b w:val="0"/>
          <w:sz w:val="28"/>
          <w:rFonts w:eastAsia="宋体" w:ascii="Arial" w:hAnsi="Arial"/>
        </w:rPr>
        <w:t>背景：Notion AI提供多种写作辅助功能，每种功能背后都有精心设计的Prompt。</w:t>
      </w:r>
    </w:p>
    <w:p>
      <w:pPr>
        <w:spacing w:line="440" w:lineRule="exact"/>
        <w:jc w:val="both"/>
      </w:pPr>
      <w:r>
        <w:rPr>
          <w:rFonts w:ascii="宋体" w:hAnsi="宋体"/>
          <w:b w:val="0"/>
          <w:sz w:val="28"/>
          <w:rFonts w:eastAsia="宋体" w:ascii="Arial" w:hAnsi="Arial"/>
        </w:rPr>
        <w:t>功能 | Prompt设计要点 | 效果</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续写 | 基于当前上下文，保持语气一致 | 自然流畅的续写</w:t>
      </w:r>
    </w:p>
    <w:p>
      <w:pPr>
        <w:spacing w:line="440" w:lineRule="exact"/>
        <w:jc w:val="both"/>
      </w:pPr>
      <w:r>
        <w:rPr>
          <w:rFonts w:ascii="宋体" w:hAnsi="宋体"/>
          <w:b w:val="0"/>
          <w:sz w:val="28"/>
          <w:rFonts w:eastAsia="宋体" w:ascii="Arial" w:hAnsi="Arial"/>
        </w:rPr>
        <w:t>总结 | "用要点形式总结，不超过5条" | 简洁清晰的摘要</w:t>
      </w:r>
    </w:p>
    <w:p>
      <w:pPr>
        <w:spacing w:line="440" w:lineRule="exact"/>
        <w:jc w:val="both"/>
      </w:pPr>
      <w:r>
        <w:rPr>
          <w:rFonts w:ascii="宋体" w:hAnsi="宋体"/>
          <w:b w:val="0"/>
          <w:sz w:val="28"/>
          <w:rFonts w:eastAsia="宋体" w:ascii="Arial" w:hAnsi="Arial"/>
        </w:rPr>
        <w:t>改写 | "保持原意，改为更[正式/随意]的语气" | 风格可控的改写</w:t>
      </w:r>
    </w:p>
    <w:p>
      <w:pPr>
        <w:spacing w:line="440" w:lineRule="exact"/>
        <w:jc w:val="both"/>
      </w:pPr>
      <w:r>
        <w:rPr>
          <w:rFonts w:ascii="宋体" w:hAnsi="宋体"/>
          <w:b w:val="0"/>
          <w:sz w:val="28"/>
          <w:rFonts w:eastAsia="宋体" w:ascii="Arial" w:hAnsi="Arial"/>
        </w:rPr>
        <w:t>翻译 | "翻译为[语言]，保持专业术语准确" | 高质量的翻译</w:t>
      </w:r>
    </w:p>
    <w:p>
      <w:pPr>
        <w:spacing w:line="440" w:lineRule="exact"/>
        <w:ind w:firstLine="420"/>
        <w:jc w:val="both"/>
      </w:pPr>
      <w:r>
        <w:rPr>
          <w:rFonts w:ascii="宋体" w:hAnsi="宋体"/>
          <w:b w:val="0"/>
          <w:sz w:val="28"/>
          <w:rFonts w:eastAsia="宋体" w:ascii="Arial" w:hAnsi="Arial"/>
        </w:rPr>
        <w:t>产品经理启示：一个AI功能的核心竞争力往往在于Prompt的设计质量，而非模型本身。</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案例2：某公司的Prompt管理实践</w:t>
      </w:r>
    </w:p>
    <w:p>
      <w:pPr>
        <w:spacing w:line="440" w:lineRule="exact"/>
        <w:ind w:firstLine="420"/>
        <w:jc w:val="both"/>
      </w:pPr>
      <w:r>
        <w:rPr>
          <w:rFonts w:ascii="宋体" w:hAnsi="宋体"/>
          <w:b w:val="0"/>
          <w:sz w:val="28"/>
          <w:rFonts w:eastAsia="宋体" w:ascii="Arial" w:hAnsi="Arial"/>
        </w:rPr>
        <w:t>背景：某电商公司有50+个AI功能，每个功能使用不同的Prompt。</w:t>
      </w:r>
    </w:p>
    <w:p>
      <w:pPr>
        <w:spacing w:line="440" w:lineRule="exact"/>
        <w:ind w:firstLine="420"/>
        <w:jc w:val="both"/>
      </w:pPr>
      <w:r>
        <w:rPr>
          <w:rFonts w:ascii="宋体" w:hAnsi="宋体"/>
          <w:b w:val="0"/>
          <w:sz w:val="28"/>
          <w:rFonts w:eastAsia="宋体" w:ascii="Arial" w:hAnsi="Arial"/>
        </w:rPr>
        <w:t>挑战：</w:t>
      </w:r>
    </w:p>
    <w:p>
      <w:pPr>
        <w:spacing w:line="440" w:lineRule="exact"/>
        <w:ind w:firstLine="420"/>
        <w:jc w:val="both"/>
      </w:pPr>
      <w:r>
        <w:rPr>
          <w:rFonts w:ascii="宋体" w:hAnsi="宋体"/>
          <w:b w:val="0"/>
          <w:sz w:val="28"/>
          <w:rFonts w:eastAsia="宋体" w:ascii="Arial" w:hAnsi="Arial"/>
        </w:rPr>
        <w:t>Prompt散落在代码各处，难以维护</w:t>
      </w:r>
    </w:p>
    <w:p>
      <w:pPr>
        <w:spacing w:line="440" w:lineRule="exact"/>
        <w:ind w:firstLine="420"/>
        <w:jc w:val="both"/>
      </w:pPr>
      <w:r>
        <w:rPr>
          <w:rFonts w:ascii="宋体" w:hAnsi="宋体"/>
          <w:b w:val="0"/>
          <w:sz w:val="28"/>
          <w:rFonts w:eastAsia="宋体" w:ascii="Arial" w:hAnsi="Arial"/>
        </w:rPr>
        <w:t>不同团队使用相似但不同的Prompt，效果不一致</w:t>
      </w:r>
    </w:p>
    <w:p>
      <w:pPr>
        <w:spacing w:line="440" w:lineRule="exact"/>
        <w:ind w:firstLine="420"/>
        <w:jc w:val="both"/>
      </w:pPr>
      <w:r>
        <w:rPr>
          <w:rFonts w:ascii="宋体" w:hAnsi="宋体"/>
          <w:b w:val="0"/>
          <w:sz w:val="28"/>
          <w:rFonts w:eastAsia="宋体" w:ascii="Arial" w:hAnsi="Arial"/>
        </w:rPr>
        <w:t>无法追踪哪个Prompt效果更好</w:t>
      </w:r>
    </w:p>
    <w:p>
      <w:pPr>
        <w:spacing w:line="440" w:lineRule="exact"/>
        <w:ind w:firstLine="420"/>
        <w:jc w:val="both"/>
      </w:pPr>
      <w:r>
        <w:rPr>
          <w:rFonts w:ascii="宋体" w:hAnsi="宋体"/>
          <w:b w:val="0"/>
          <w:sz w:val="28"/>
          <w:rFonts w:eastAsia="宋体" w:ascii="Arial" w:hAnsi="Arial"/>
        </w:rPr>
        <w:t>解决方案：</w:t>
      </w:r>
    </w:p>
    <w:p>
      <w:pPr>
        <w:spacing w:line="440" w:lineRule="exact"/>
        <w:ind w:firstLine="420"/>
        <w:jc w:val="both"/>
      </w:pPr>
      <w:r>
        <w:rPr>
          <w:rFonts w:ascii="宋体" w:hAnsi="宋体"/>
          <w:b w:val="0"/>
          <w:sz w:val="28"/>
          <w:rFonts w:eastAsia="宋体" w:ascii="Arial" w:hAnsi="Arial"/>
        </w:rPr>
        <w:t>1. 建立中央Prompt库，所有Prompt集中管理</w:t>
      </w:r>
    </w:p>
    <w:p>
      <w:pPr>
        <w:spacing w:line="440" w:lineRule="exact"/>
        <w:ind w:firstLine="420"/>
        <w:jc w:val="both"/>
      </w:pPr>
      <w:r>
        <w:rPr>
          <w:rFonts w:ascii="宋体" w:hAnsi="宋体"/>
          <w:b w:val="0"/>
          <w:sz w:val="28"/>
          <w:rFonts w:eastAsia="宋体" w:ascii="Arial" w:hAnsi="Arial"/>
        </w:rPr>
        <w:t>2. 每个Prompt关联使用场景、版本、效果数据</w:t>
      </w:r>
    </w:p>
    <w:p>
      <w:pPr>
        <w:spacing w:line="440" w:lineRule="exact"/>
        <w:ind w:firstLine="420"/>
        <w:jc w:val="both"/>
      </w:pPr>
      <w:r>
        <w:rPr>
          <w:rFonts w:ascii="宋体" w:hAnsi="宋体"/>
          <w:b w:val="0"/>
          <w:sz w:val="28"/>
          <w:rFonts w:eastAsia="宋体" w:ascii="Arial" w:hAnsi="Arial"/>
        </w:rPr>
        <w:t>3. 建立Prompt评审流程，上线前必须经过测试</w:t>
      </w:r>
    </w:p>
    <w:p>
      <w:pPr>
        <w:spacing w:line="440" w:lineRule="exact"/>
        <w:ind w:firstLine="420"/>
        <w:jc w:val="both"/>
      </w:pPr>
      <w:r>
        <w:rPr>
          <w:rFonts w:ascii="宋体" w:hAnsi="宋体"/>
          <w:b w:val="0"/>
          <w:sz w:val="28"/>
          <w:rFonts w:eastAsia="宋体" w:ascii="Arial" w:hAnsi="Arial"/>
        </w:rPr>
        <w:t>4. 定期回顾低效Prompt，持续优化</w:t>
      </w:r>
    </w:p>
    <w:p>
      <w:pPr>
        <w:spacing w:line="440" w:lineRule="exact"/>
        <w:ind w:firstLine="420"/>
        <w:jc w:val="both"/>
      </w:pPr>
      <w:r>
        <w:rPr>
          <w:rFonts w:ascii="宋体" w:hAnsi="宋体"/>
          <w:b w:val="0"/>
          <w:sz w:val="28"/>
          <w:rFonts w:eastAsia="宋体" w:ascii="Arial" w:hAnsi="Arial"/>
        </w:rPr>
        <w:t>效果：Prompt维护效率提升60%，AI功能用户满意度提升25%。</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ind w:firstLine="420"/>
        <w:jc w:val="both"/>
      </w:pPr>
      <w:r>
        <w:rPr>
          <w:rFonts w:ascii="宋体" w:hAnsi="宋体"/>
          <w:b w:val="0"/>
          <w:sz w:val="28"/>
          <w:rFonts w:eastAsia="宋体" w:ascii="Arial" w:hAnsi="Arial"/>
        </w:rPr>
        <w:t>1. Prompt是产品的核心资产：就像配方之于餐厅，Prompt的质量直接决定AI产品的体验。</w:t>
      </w:r>
    </w:p>
    <w:p>
      <w:pPr>
        <w:spacing w:line="440" w:lineRule="exact"/>
        <w:ind w:firstLine="420"/>
        <w:jc w:val="both"/>
      </w:pPr>
      <w:r>
        <w:rPr>
          <w:rFonts w:ascii="宋体" w:hAnsi="宋体"/>
          <w:b w:val="0"/>
          <w:sz w:val="28"/>
          <w:rFonts w:eastAsia="宋体" w:ascii="Arial" w:hAnsi="Arial"/>
        </w:rPr>
        <w:t>2. 没有"万能Prompt"：不同场景、不同模型、不同需求需要不同的Prompt设计。</w:t>
      </w:r>
    </w:p>
    <w:p>
      <w:pPr>
        <w:spacing w:line="440" w:lineRule="exact"/>
        <w:ind w:firstLine="420"/>
        <w:jc w:val="both"/>
      </w:pPr>
      <w:r>
        <w:rPr>
          <w:rFonts w:ascii="宋体" w:hAnsi="宋体"/>
          <w:b w:val="0"/>
          <w:sz w:val="28"/>
          <w:rFonts w:eastAsia="宋体" w:ascii="Arial" w:hAnsi="Arial"/>
        </w:rPr>
        <w:t>3. Prompt需要持续迭代：用户反馈、模型更新、业务变化都需要Prompt随之调整。</w:t>
      </w:r>
    </w:p>
    <w:p>
      <w:pPr>
        <w:spacing w:line="440" w:lineRule="exact"/>
        <w:ind w:firstLine="420"/>
        <w:jc w:val="both"/>
      </w:pPr>
      <w:r>
        <w:rPr>
          <w:rFonts w:ascii="宋体" w:hAnsi="宋体"/>
          <w:b w:val="0"/>
          <w:sz w:val="28"/>
          <w:rFonts w:eastAsia="宋体" w:ascii="Arial" w:hAnsi="Arial"/>
        </w:rPr>
        <w:t>4. 团队需要Prompt工程能力：这不是"随便写几句话"，而是需要系统化学习和实践的技能。</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请为你的产品设计一个用于"自动生成用户反馈摘要"的Prompt。要求包含角色设定、任务描述、输出格式和约束条件。</w:t>
      </w:r>
    </w:p>
    <w:p>
      <w:pPr>
        <w:spacing w:line="440" w:lineRule="exact"/>
        <w:ind w:firstLine="420"/>
        <w:jc w:val="both"/>
      </w:pPr>
      <w:r>
        <w:rPr>
          <w:rFonts w:ascii="宋体" w:hAnsi="宋体"/>
          <w:b w:val="0"/>
          <w:sz w:val="28"/>
          <w:rFonts w:eastAsia="宋体" w:ascii="Arial" w:hAnsi="Arial"/>
        </w:rPr>
        <w:t>2. 为什么"逐步思考"（Chain of Thought）能提高模型的推理准确性？请用通俗语言解释其原理。</w:t>
      </w:r>
    </w:p>
    <w:p>
      <w:pPr>
        <w:spacing w:line="440" w:lineRule="exact"/>
        <w:ind w:firstLine="420"/>
        <w:jc w:val="both"/>
      </w:pPr>
      <w:r>
        <w:rPr>
          <w:rFonts w:ascii="宋体" w:hAnsi="宋体"/>
          <w:b w:val="0"/>
          <w:sz w:val="28"/>
          <w:rFonts w:eastAsia="宋体" w:ascii="Arial" w:hAnsi="Arial"/>
        </w:rPr>
        <w:t>3. 如果你的公司有20个AI功能，你会如何设计Prompt的管理流程？请列出关键步骤和工具选择。</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上一篇：5.2.1 代码生成工具</w:t>
      </w:r>
    </w:p>
    <w:p>
      <w:pPr>
        <w:spacing w:line="440" w:lineRule="exact"/>
        <w:ind w:firstLine="420"/>
        <w:jc w:val="both"/>
      </w:pPr>
      <w:r>
        <w:rPr>
          <w:rFonts w:ascii="宋体" w:hAnsi="宋体"/>
          <w:b w:val="0"/>
          <w:sz w:val="28"/>
          <w:rFonts w:eastAsia="宋体" w:ascii="Arial" w:hAnsi="Arial"/>
        </w:rPr>
        <w:t>下一篇：5.2.3 AI编程工作流</w:t>
      </w:r>
    </w:p>
    <w:p>
      <w:pPr>
        <w:spacing w:line="440" w:lineRule="exact"/>
        <w:ind w:firstLine="420"/>
        <w:jc w:val="both"/>
      </w:pPr>
      <w:r>
        <w:rPr>
          <w:rFonts w:ascii="宋体" w:hAnsi="宋体"/>
          <w:b w:val="0"/>
          <w:sz w:val="28"/>
          <w:rFonts w:eastAsia="宋体" w:ascii="Arial" w:hAnsi="Arial"/>
        </w:rPr>
        <w:t>延伸学习：5.3.1 RAG检索增强生成架构</w:t>
      </w:r>
    </w:p>
    <w:p>
      <w:pPr>
        <w:spacing w:line="440" w:lineRule="exact"/>
        <w:ind w:firstLine="420"/>
        <w:jc w:val="both"/>
      </w:pPr>
      <w:r>
        <w:rPr>
          <w:rFonts w:ascii="宋体" w:hAnsi="宋体"/>
          <w:b w:val="0"/>
          <w:sz w:val="28"/>
          <w:rFonts w:eastAsia="宋体" w:ascii="Arial" w:hAnsi="Arial"/>
        </w:rPr>
        <w:t>文档版本：v1.0 | 最后更新：2026-04-27</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5.2.3 AI编程工作流</w:t>
      </w:r>
    </w:p>
    <w:p>
      <w:pPr>
        <w:spacing w:line="440" w:lineRule="exact"/>
        <w:ind w:firstLine="420"/>
        <w:jc w:val="both"/>
      </w:pPr>
      <w:r>
        <w:rPr>
          <w:rFonts w:ascii="宋体" w:hAnsi="宋体"/>
          <w:b w:val="0"/>
          <w:sz w:val="28"/>
          <w:rFonts w:eastAsia="宋体" w:ascii="Arial" w:hAnsi="Arial"/>
        </w:rPr>
        <w:t>所属模块: Module 5 - AI编程与AI产品核心概念</w:t>
      </w:r>
    </w:p>
    <w:p>
      <w:pPr>
        <w:spacing w:line="440" w:lineRule="exact"/>
        <w:ind w:firstLine="420"/>
        <w:jc w:val="both"/>
      </w:pPr>
      <w:r>
        <w:rPr>
          <w:rFonts w:ascii="宋体" w:hAnsi="宋体"/>
          <w:b w:val="0"/>
          <w:sz w:val="28"/>
          <w:rFonts w:eastAsia="宋体" w:ascii="Arial" w:hAnsi="Arial"/>
        </w:rPr>
        <w:t>学习难度: ★★★☆☆ (中等)</w:t>
      </w:r>
    </w:p>
    <w:p>
      <w:pPr>
        <w:spacing w:line="440" w:lineRule="exact"/>
        <w:ind w:firstLine="420"/>
        <w:jc w:val="both"/>
      </w:pPr>
      <w:r>
        <w:rPr>
          <w:rFonts w:ascii="宋体" w:hAnsi="宋体"/>
          <w:b w:val="0"/>
          <w:sz w:val="28"/>
          <w:rFonts w:eastAsia="宋体" w:ascii="Arial" w:hAnsi="Arial"/>
        </w:rPr>
        <w:t>建议学时: 2.5小时</w:t>
      </w:r>
    </w:p>
    <w:p>
      <w:pPr>
        <w:spacing w:line="440" w:lineRule="exact"/>
        <w:ind w:firstLine="420"/>
        <w:jc w:val="both"/>
      </w:pPr>
      <w:r>
        <w:rPr>
          <w:rFonts w:ascii="宋体" w:hAnsi="宋体"/>
          <w:b w:val="0"/>
          <w:sz w:val="28"/>
          <w:rFonts w:eastAsia="宋体" w:ascii="Arial" w:hAnsi="Arial"/>
        </w:rPr>
        <w:t>前置知识: 5.2.1 代码生成工具、5.2.2 提示词工程Prompt Engineering</w:t>
      </w:r>
    </w:p>
    <w:p>
      <w:pPr>
        <w:spacing w:line="440" w:lineRule="exact"/>
        <w:ind w:firstLine="420"/>
        <w:jc w:val="both"/>
      </w:pPr>
      <w:r>
        <w:rPr>
          <w:rFonts w:ascii="宋体" w:hAnsi="宋体"/>
          <w:b w:val="0"/>
          <w:sz w:val="28"/>
          <w:rFonts w:eastAsia="宋体" w:ascii="Arial" w:hAnsi="Arial"/>
        </w:rPr>
        <w:t>后续学习: 5.3.1 RAG检索增强生成架构</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1. 理解AI辅助编程的完整工作流和关键环节</w:t>
      </w:r>
    </w:p>
    <w:p>
      <w:pPr>
        <w:spacing w:line="440" w:lineRule="exact"/>
        <w:ind w:firstLine="420"/>
        <w:jc w:val="both"/>
      </w:pPr>
      <w:r>
        <w:rPr>
          <w:rFonts w:ascii="宋体" w:hAnsi="宋体"/>
          <w:b w:val="0"/>
          <w:sz w:val="28"/>
          <w:rFonts w:eastAsia="宋体" w:ascii="Arial" w:hAnsi="Arial"/>
        </w:rPr>
        <w:t>2. 掌握从需求到部署的AI编程最佳实践</w:t>
      </w:r>
    </w:p>
    <w:p>
      <w:pPr>
        <w:spacing w:line="440" w:lineRule="exact"/>
        <w:ind w:firstLine="420"/>
        <w:jc w:val="both"/>
      </w:pPr>
      <w:r>
        <w:rPr>
          <w:rFonts w:ascii="宋体" w:hAnsi="宋体"/>
          <w:b w:val="0"/>
          <w:sz w:val="28"/>
          <w:rFonts w:eastAsia="宋体" w:ascii="Arial" w:hAnsi="Arial"/>
        </w:rPr>
        <w:t>3. 能够设计适合团队的AI编程协作流程</w:t>
      </w:r>
    </w:p>
    <w:p>
      <w:pPr>
        <w:spacing w:line="440" w:lineRule="exact"/>
        <w:ind w:firstLine="420"/>
        <w:jc w:val="both"/>
      </w:pPr>
      <w:r>
        <w:rPr>
          <w:rFonts w:ascii="宋体" w:hAnsi="宋体"/>
          <w:b w:val="0"/>
          <w:sz w:val="28"/>
          <w:rFonts w:eastAsia="宋体" w:ascii="Arial" w:hAnsi="Arial"/>
        </w:rPr>
        <w:t>4. 了解AI编程过程中的质量控制和安全保障</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一、AI编程工作流的核心理念</w:t>
      </w:r>
    </w:p>
    <w:p>
      <w:pPr>
        <w:spacing w:line="440" w:lineRule="exact"/>
        <w:ind w:firstLine="420"/>
        <w:jc w:val="both"/>
      </w:pPr>
      <w:r>
        <w:rPr>
          <w:rFonts w:ascii="宋体" w:hAnsi="宋体"/>
          <w:b w:val="0"/>
          <w:sz w:val="28"/>
          <w:rFonts w:eastAsia="宋体" w:ascii="Arial" w:hAnsi="Arial"/>
        </w:rPr>
        <w:t>通俗比喻：AI编程不是"让AI替你写代码"，而是"你和AI结对编程"。你是主导者，AI是助手。</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人类定义问题 → AI生成方案 → 人类审查调整 → AI实现细节 → 人类验证质量</w:t>
      </w:r>
    </w:p>
    <w:p>
      <w:pPr>
        <w:spacing w:line="440" w:lineRule="exact"/>
        <w:ind w:firstLine="420"/>
        <w:jc w:val="both"/>
      </w:pPr>
      <w:r>
        <w:rPr>
          <w:rFonts w:ascii="宋体" w:hAnsi="宋体"/>
          <w:b w:val="0"/>
          <w:sz w:val="28"/>
          <w:rFonts w:eastAsia="宋体" w:ascii="Arial" w:hAnsi="Arial"/>
        </w:rPr>
        <w:t xml:space="preserve">    (架构师)       (设计师)      (审查者)      (执行者)       (测试者)</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二、完整的AI编程工作流</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阶段1：需求分析与规划</w:t>
      </w:r>
    </w:p>
    <w:p>
      <w:pPr>
        <w:spacing w:line="440" w:lineRule="exact"/>
        <w:jc w:val="both"/>
      </w:pPr>
      <w:r>
        <w:rPr>
          <w:rFonts w:ascii="宋体" w:hAnsi="宋体"/>
          <w:b w:val="0"/>
          <w:sz w:val="28"/>
          <w:rFonts w:eastAsia="宋体" w:ascii="Arial" w:hAnsi="Arial"/>
        </w:rPr>
        <w:t>步骤 | AI辅助方式 | 产品经理参与点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需求拆解 | 用AI将大需求拆分为小任务 | 确认业务优先级</w:t>
      </w:r>
    </w:p>
    <w:p>
      <w:pPr>
        <w:spacing w:line="440" w:lineRule="exact"/>
        <w:jc w:val="both"/>
      </w:pPr>
      <w:r>
        <w:rPr>
          <w:rFonts w:ascii="宋体" w:hAnsi="宋体"/>
          <w:b w:val="0"/>
          <w:sz w:val="28"/>
          <w:rFonts w:eastAsia="宋体" w:ascii="Arial" w:hAnsi="Arial"/>
        </w:rPr>
        <w:t>技术方案 | 让AI提供多种技术方案对比 | 评估成本和时间</w:t>
      </w:r>
    </w:p>
    <w:p>
      <w:pPr>
        <w:spacing w:line="440" w:lineRule="exact"/>
        <w:jc w:val="both"/>
      </w:pPr>
      <w:r>
        <w:rPr>
          <w:rFonts w:ascii="宋体" w:hAnsi="宋体"/>
          <w:b w:val="0"/>
          <w:sz w:val="28"/>
          <w:rFonts w:eastAsia="宋体" w:ascii="Arial" w:hAnsi="Arial"/>
        </w:rPr>
        <w:t>工作量估算 | AI辅助估算开发时间 | 最终决策和资源分配</w:t>
      </w:r>
    </w:p>
    <w:p>
      <w:pPr>
        <w:spacing w:line="440" w:lineRule="exact"/>
        <w:ind w:firstLine="420"/>
        <w:jc w:val="both"/>
      </w:pPr>
      <w:r>
        <w:rPr>
          <w:rFonts w:ascii="宋体" w:hAnsi="宋体"/>
          <w:b w:val="0"/>
          <w:sz w:val="28"/>
          <w:rFonts w:eastAsia="宋体" w:ascii="Arial" w:hAnsi="Arial"/>
        </w:rPr>
        <w:t>示例Prompt：</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你是一个技术架构师。请为以下需求提供技术方案：</w:t>
      </w:r>
    </w:p>
    <w:p>
      <w:pPr>
        <w:spacing w:line="440" w:lineRule="exact"/>
        <w:ind w:firstLine="420"/>
        <w:jc w:val="both"/>
      </w:pPr>
      <w:r>
        <w:rPr>
          <w:rFonts w:ascii="宋体" w:hAnsi="宋体"/>
          <w:b w:val="0"/>
          <w:sz w:val="28"/>
          <w:rFonts w:eastAsia="宋体" w:ascii="Arial" w:hAnsi="Arial"/>
        </w:rPr>
        <w:t>需求：[描述]</w:t>
      </w:r>
    </w:p>
    <w:p>
      <w:pPr>
        <w:spacing w:line="440" w:lineRule="exact"/>
        <w:ind w:firstLine="420"/>
        <w:jc w:val="both"/>
      </w:pPr>
      <w:r>
        <w:rPr>
          <w:rFonts w:ascii="宋体" w:hAnsi="宋体"/>
          <w:b w:val="0"/>
          <w:sz w:val="28"/>
          <w:rFonts w:eastAsia="宋体" w:ascii="Arial" w:hAnsi="Arial"/>
        </w:rPr>
        <w:t>请输出：</w:t>
      </w:r>
    </w:p>
    <w:p>
      <w:pPr>
        <w:spacing w:line="440" w:lineRule="exact"/>
        <w:ind w:firstLine="420"/>
        <w:jc w:val="both"/>
      </w:pPr>
      <w:r>
        <w:rPr>
          <w:rFonts w:ascii="宋体" w:hAnsi="宋体"/>
          <w:b w:val="0"/>
          <w:sz w:val="28"/>
          <w:rFonts w:eastAsia="宋体" w:ascii="Arial" w:hAnsi="Arial"/>
        </w:rPr>
        <w:t>1. 推荐的技术栈</w:t>
      </w:r>
    </w:p>
    <w:p>
      <w:pPr>
        <w:spacing w:line="440" w:lineRule="exact"/>
        <w:ind w:firstLine="420"/>
        <w:jc w:val="both"/>
      </w:pPr>
      <w:r>
        <w:rPr>
          <w:rFonts w:ascii="宋体" w:hAnsi="宋体"/>
          <w:b w:val="0"/>
          <w:sz w:val="28"/>
          <w:rFonts w:eastAsia="宋体" w:ascii="Arial" w:hAnsi="Arial"/>
        </w:rPr>
        <w:t>2. 主要功能模块</w:t>
      </w:r>
    </w:p>
    <w:p>
      <w:pPr>
        <w:spacing w:line="440" w:lineRule="exact"/>
        <w:ind w:firstLine="420"/>
        <w:jc w:val="both"/>
      </w:pPr>
      <w:r>
        <w:rPr>
          <w:rFonts w:ascii="宋体" w:hAnsi="宋体"/>
          <w:b w:val="0"/>
          <w:sz w:val="28"/>
          <w:rFonts w:eastAsia="宋体" w:ascii="Arial" w:hAnsi="Arial"/>
        </w:rPr>
        <w:t>3. 预估开发时间（按模块）</w:t>
      </w:r>
    </w:p>
    <w:p>
      <w:pPr>
        <w:spacing w:line="440" w:lineRule="exact"/>
        <w:ind w:firstLine="420"/>
        <w:jc w:val="both"/>
      </w:pPr>
      <w:r>
        <w:rPr>
          <w:rFonts w:ascii="宋体" w:hAnsi="宋体"/>
          <w:b w:val="0"/>
          <w:sz w:val="28"/>
          <w:rFonts w:eastAsia="宋体" w:ascii="Arial" w:hAnsi="Arial"/>
        </w:rPr>
        <w:t>4. 潜在风险点</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阶段2：代码生成</w:t>
      </w:r>
    </w:p>
    <w:p>
      <w:pPr>
        <w:spacing w:line="440" w:lineRule="exact"/>
        <w:jc w:val="both"/>
      </w:pPr>
      <w:r>
        <w:rPr>
          <w:rFonts w:ascii="宋体" w:hAnsi="宋体"/>
          <w:b w:val="0"/>
          <w:sz w:val="28"/>
          <w:rFonts w:eastAsia="宋体" w:ascii="Arial" w:hAnsi="Arial"/>
        </w:rPr>
        <w:t>场景 | AI使用方式 | 注意事项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新功能开发 | 描述功能，AI生成代码框架 | 先审查再生成</w:t>
      </w:r>
    </w:p>
    <w:p>
      <w:pPr>
        <w:spacing w:line="440" w:lineRule="exact"/>
        <w:jc w:val="both"/>
      </w:pPr>
      <w:r>
        <w:rPr>
          <w:rFonts w:ascii="宋体" w:hAnsi="宋体"/>
          <w:b w:val="0"/>
          <w:sz w:val="28"/>
          <w:rFonts w:eastAsia="宋体" w:ascii="Arial" w:hAnsi="Arial"/>
        </w:rPr>
        <w:t>Bug修复 | 描述错误现象，AI定位并修复 | 理解修复原理</w:t>
      </w:r>
    </w:p>
    <w:p>
      <w:pPr>
        <w:spacing w:line="440" w:lineRule="exact"/>
        <w:jc w:val="both"/>
      </w:pPr>
      <w:r>
        <w:rPr>
          <w:rFonts w:ascii="宋体" w:hAnsi="宋体"/>
          <w:b w:val="0"/>
          <w:sz w:val="28"/>
          <w:rFonts w:eastAsia="宋体" w:ascii="Arial" w:hAnsi="Arial"/>
        </w:rPr>
        <w:t>代码重构 | 提供旧代码，AI优化结构 | 保持功能不变</w:t>
      </w:r>
    </w:p>
    <w:p>
      <w:pPr>
        <w:spacing w:line="440" w:lineRule="exact"/>
        <w:jc w:val="both"/>
      </w:pPr>
      <w:r>
        <w:rPr>
          <w:rFonts w:ascii="宋体" w:hAnsi="宋体"/>
          <w:b w:val="0"/>
          <w:sz w:val="28"/>
          <w:rFonts w:eastAsia="宋体" w:ascii="Arial" w:hAnsi="Arial"/>
        </w:rPr>
        <w:t>单元测试 | AI根据代码生成测试用例 | 补充边界情况</w:t>
      </w:r>
    </w:p>
    <w:p>
      <w:pPr>
        <w:spacing w:line="440" w:lineRule="exact"/>
        <w:jc w:val="both"/>
      </w:pPr>
      <w:r>
        <w:rPr>
          <w:rFonts w:ascii="宋体" w:hAnsi="宋体"/>
          <w:b w:val="0"/>
          <w:sz w:val="28"/>
          <w:rFonts w:eastAsia="宋体" w:ascii="Arial" w:hAnsi="Arial"/>
        </w:rPr>
        <w:t>文档编写 | AI生成注释和文档 | 人工审核准确性</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阶段3：代码审查</w:t>
      </w:r>
    </w:p>
    <w:p>
      <w:pPr>
        <w:spacing w:line="440" w:lineRule="exact"/>
        <w:jc w:val="both"/>
      </w:pPr>
      <w:r>
        <w:rPr>
          <w:rFonts w:ascii="宋体" w:hAnsi="宋体"/>
          <w:b w:val="0"/>
          <w:sz w:val="28"/>
          <w:rFonts w:eastAsia="宋体" w:ascii="Arial" w:hAnsi="Arial"/>
        </w:rPr>
        <w:t>审查维度 | AI辅助方式 | 人工必须审查</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语法错误 | AI自动检测和修复 | 最终确认</w:t>
      </w:r>
    </w:p>
    <w:p>
      <w:pPr>
        <w:spacing w:line="440" w:lineRule="exact"/>
        <w:jc w:val="both"/>
      </w:pPr>
      <w:r>
        <w:rPr>
          <w:rFonts w:ascii="宋体" w:hAnsi="宋体"/>
          <w:b w:val="0"/>
          <w:sz w:val="28"/>
          <w:rFonts w:eastAsia="宋体" w:ascii="Arial" w:hAnsi="Arial"/>
        </w:rPr>
        <w:t>安全漏洞 | AI扫描潜在风险 | 深度安全审计</w:t>
      </w:r>
    </w:p>
    <w:p>
      <w:pPr>
        <w:spacing w:line="440" w:lineRule="exact"/>
        <w:jc w:val="both"/>
      </w:pPr>
      <w:r>
        <w:rPr>
          <w:rFonts w:ascii="宋体" w:hAnsi="宋体"/>
          <w:b w:val="0"/>
          <w:sz w:val="28"/>
          <w:rFonts w:eastAsia="宋体" w:ascii="Arial" w:hAnsi="Arial"/>
        </w:rPr>
        <w:t>性能问题 | AI识别性能瓶颈 | 架构级性能决策</w:t>
      </w:r>
    </w:p>
    <w:p>
      <w:pPr>
        <w:spacing w:line="440" w:lineRule="exact"/>
        <w:jc w:val="both"/>
      </w:pPr>
      <w:r>
        <w:rPr>
          <w:rFonts w:ascii="宋体" w:hAnsi="宋体"/>
          <w:b w:val="0"/>
          <w:sz w:val="28"/>
          <w:rFonts w:eastAsia="宋体" w:ascii="Arial" w:hAnsi="Arial"/>
        </w:rPr>
        <w:t>代码规范 | AI格式化和建议 | 团队规范确认</w:t>
      </w:r>
    </w:p>
    <w:p>
      <w:pPr>
        <w:spacing w:line="440" w:lineRule="exact"/>
        <w:jc w:val="both"/>
      </w:pPr>
      <w:r>
        <w:rPr>
          <w:rFonts w:ascii="宋体" w:hAnsi="宋体"/>
          <w:b w:val="0"/>
          <w:sz w:val="28"/>
          <w:rFonts w:eastAsia="宋体" w:ascii="Arial" w:hAnsi="Arial"/>
        </w:rPr>
        <w:t>业务逻辑 | - | 必须人工审查</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阶段4：测试验证</w:t>
      </w:r>
    </w:p>
    <w:p>
      <w:pPr>
        <w:spacing w:line="440" w:lineRule="exact"/>
        <w:jc w:val="both"/>
      </w:pPr>
      <w:r>
        <w:rPr>
          <w:rFonts w:ascii="宋体" w:hAnsi="宋体"/>
          <w:b w:val="0"/>
          <w:sz w:val="28"/>
          <w:rFonts w:eastAsia="宋体" w:ascii="Arial" w:hAnsi="Arial"/>
        </w:rPr>
        <w:t>测试类型 | AI辅助程度 | 说明</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单元测试 | 高 | AI可生成大部分测试用例</w:t>
      </w:r>
    </w:p>
    <w:p>
      <w:pPr>
        <w:spacing w:line="440" w:lineRule="exact"/>
        <w:jc w:val="both"/>
      </w:pPr>
      <w:r>
        <w:rPr>
          <w:rFonts w:ascii="宋体" w:hAnsi="宋体"/>
          <w:b w:val="0"/>
          <w:sz w:val="28"/>
          <w:rFonts w:eastAsia="宋体" w:ascii="Arial" w:hAnsi="Arial"/>
        </w:rPr>
        <w:t>集成测试 | 中 | AI辅助设计测试场景</w:t>
      </w:r>
    </w:p>
    <w:p>
      <w:pPr>
        <w:spacing w:line="440" w:lineRule="exact"/>
        <w:jc w:val="both"/>
      </w:pPr>
      <w:r>
        <w:rPr>
          <w:rFonts w:ascii="宋体" w:hAnsi="宋体"/>
          <w:b w:val="0"/>
          <w:sz w:val="28"/>
          <w:rFonts w:eastAsia="宋体" w:ascii="Arial" w:hAnsi="Arial"/>
        </w:rPr>
        <w:t>端到端测试 | 低 | 需要真实用户场景设计</w:t>
      </w:r>
    </w:p>
    <w:p>
      <w:pPr>
        <w:spacing w:line="440" w:lineRule="exact"/>
        <w:jc w:val="both"/>
      </w:pPr>
      <w:r>
        <w:rPr>
          <w:rFonts w:ascii="宋体" w:hAnsi="宋体"/>
          <w:b w:val="0"/>
          <w:sz w:val="28"/>
          <w:rFonts w:eastAsia="宋体" w:ascii="Arial" w:hAnsi="Arial"/>
        </w:rPr>
        <w:t>性能测试 | 中 | AI辅助生成负载脚本</w:t>
      </w:r>
    </w:p>
    <w:p>
      <w:pPr>
        <w:spacing w:line="440" w:lineRule="exact"/>
        <w:jc w:val="both"/>
      </w:pPr>
      <w:r>
        <w:rPr>
          <w:rFonts w:ascii="宋体" w:hAnsi="宋体"/>
          <w:b w:val="0"/>
          <w:sz w:val="28"/>
          <w:rFonts w:eastAsia="宋体" w:ascii="Arial" w:hAnsi="Arial"/>
        </w:rPr>
        <w:t>安全测试 | 低 | 必须专业安全团队</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阶段5：部署上线</w:t>
      </w:r>
    </w:p>
    <w:p>
      <w:pPr>
        <w:spacing w:line="440" w:lineRule="exact"/>
        <w:jc w:val="both"/>
      </w:pPr>
      <w:r>
        <w:rPr>
          <w:rFonts w:ascii="宋体" w:hAnsi="宋体"/>
          <w:b w:val="0"/>
          <w:sz w:val="28"/>
          <w:rFonts w:eastAsia="宋体" w:ascii="Arial" w:hAnsi="Arial"/>
        </w:rPr>
        <w:t>环节 | AI辅助方式 | 风险控制</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部署脚本 | AI生成Dockerfile、CI/CD配置 | 人工审查安全性</w:t>
      </w:r>
    </w:p>
    <w:p>
      <w:pPr>
        <w:spacing w:line="440" w:lineRule="exact"/>
        <w:jc w:val="both"/>
      </w:pPr>
      <w:r>
        <w:rPr>
          <w:rFonts w:ascii="宋体" w:hAnsi="宋体"/>
          <w:b w:val="0"/>
          <w:sz w:val="28"/>
          <w:rFonts w:eastAsia="宋体" w:ascii="Arial" w:hAnsi="Arial"/>
        </w:rPr>
        <w:t>监控配置 | AI建议监控指标和告警规则 | 根据业务调整</w:t>
      </w:r>
    </w:p>
    <w:p>
      <w:pPr>
        <w:spacing w:line="440" w:lineRule="exact"/>
        <w:jc w:val="both"/>
      </w:pPr>
      <w:r>
        <w:rPr>
          <w:rFonts w:ascii="宋体" w:hAnsi="宋体"/>
          <w:b w:val="0"/>
          <w:sz w:val="28"/>
          <w:rFonts w:eastAsia="宋体" w:ascii="Arial" w:hAnsi="Arial"/>
        </w:rPr>
        <w:t>回滚策略 | AI设计回滚方案 | 必须经过测试</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三、AI编程工作流对比</w:t>
      </w:r>
    </w:p>
    <w:p>
      <w:pPr>
        <w:spacing w:line="440" w:lineRule="exact"/>
        <w:jc w:val="both"/>
      </w:pPr>
      <w:r>
        <w:rPr>
          <w:rFonts w:ascii="宋体" w:hAnsi="宋体"/>
          <w:b w:val="0"/>
          <w:sz w:val="28"/>
          <w:rFonts w:eastAsia="宋体" w:ascii="Arial" w:hAnsi="Arial"/>
        </w:rPr>
        <w:t>工作流模式 | 适用场景 | 优点 | 缺点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对话式 | 学习、探索、快速原型 | 灵活、门槛低 | 难以管理、不可追溯</w:t>
      </w:r>
    </w:p>
    <w:p>
      <w:pPr>
        <w:spacing w:line="440" w:lineRule="exact"/>
        <w:jc w:val="both"/>
      </w:pPr>
      <w:r>
        <w:rPr>
          <w:rFonts w:ascii="宋体" w:hAnsi="宋体"/>
          <w:b w:val="0"/>
          <w:sz w:val="28"/>
          <w:rFonts w:eastAsia="宋体" w:ascii="Arial" w:hAnsi="Arial"/>
        </w:rPr>
        <w:t>IDE集成 | 日常开发 | 无缝集成、上下文感知 | 依赖特定IDE</w:t>
      </w:r>
    </w:p>
    <w:p>
      <w:pPr>
        <w:spacing w:line="440" w:lineRule="exact"/>
        <w:jc w:val="both"/>
      </w:pPr>
      <w:r>
        <w:rPr>
          <w:rFonts w:ascii="宋体" w:hAnsi="宋体"/>
          <w:b w:val="0"/>
          <w:sz w:val="28"/>
          <w:rFonts w:eastAsia="宋体" w:ascii="Arial" w:hAnsi="Arial"/>
        </w:rPr>
        <w:t>Agent式 | 端到端任务 | 自动化程度高 | 控制力弱、风险高</w:t>
      </w:r>
    </w:p>
    <w:p>
      <w:pPr>
        <w:spacing w:line="440" w:lineRule="exact"/>
        <w:jc w:val="both"/>
      </w:pPr>
      <w:r>
        <w:rPr>
          <w:rFonts w:ascii="宋体" w:hAnsi="宋体"/>
          <w:b w:val="0"/>
          <w:sz w:val="28"/>
          <w:rFonts w:eastAsia="宋体" w:ascii="Arial" w:hAnsi="Arial"/>
        </w:rPr>
        <w:t>混合式 | 团队协作 | 兼顾效率和可控性 | 流程复杂</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四、团队协作中的AI编程</w:t>
      </w:r>
    </w:p>
    <w:p>
      <w:pPr>
        <w:spacing w:line="440" w:lineRule="exact"/>
        <w:jc w:val="both"/>
      </w:pPr>
      <w:r>
        <w:rPr>
          <w:rFonts w:ascii="宋体" w:hAnsi="宋体"/>
          <w:b w:val="0"/>
          <w:sz w:val="28"/>
          <w:rFonts w:eastAsia="宋体" w:ascii="Arial" w:hAnsi="Arial"/>
        </w:rPr>
        <w:t>角色 | AI使用方式 | 核心价值</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产品经理 | 生成原型、验证想法 | 减少沟通成本</w:t>
      </w:r>
    </w:p>
    <w:p>
      <w:pPr>
        <w:spacing w:line="440" w:lineRule="exact"/>
        <w:jc w:val="both"/>
      </w:pPr>
      <w:r>
        <w:rPr>
          <w:rFonts w:ascii="宋体" w:hAnsi="宋体"/>
          <w:b w:val="0"/>
          <w:sz w:val="28"/>
          <w:rFonts w:eastAsia="宋体" w:ascii="Arial" w:hAnsi="Arial"/>
        </w:rPr>
        <w:t>前端开发 | 生成UI组件、样式 | 加速界面开发</w:t>
      </w:r>
    </w:p>
    <w:p>
      <w:pPr>
        <w:spacing w:line="440" w:lineRule="exact"/>
        <w:jc w:val="both"/>
      </w:pPr>
      <w:r>
        <w:rPr>
          <w:rFonts w:ascii="宋体" w:hAnsi="宋体"/>
          <w:b w:val="0"/>
          <w:sz w:val="28"/>
          <w:rFonts w:eastAsia="宋体" w:ascii="Arial" w:hAnsi="Arial"/>
        </w:rPr>
        <w:t>后端开发 | 生成API、数据库设计 | 提高开发效率</w:t>
      </w:r>
    </w:p>
    <w:p>
      <w:pPr>
        <w:spacing w:line="440" w:lineRule="exact"/>
        <w:jc w:val="both"/>
      </w:pPr>
      <w:r>
        <w:rPr>
          <w:rFonts w:ascii="宋体" w:hAnsi="宋体"/>
          <w:b w:val="0"/>
          <w:sz w:val="28"/>
          <w:rFonts w:eastAsia="宋体" w:ascii="Arial" w:hAnsi="Arial"/>
        </w:rPr>
        <w:t>测试工程师 | 生成测试用例、自动化脚本 | 扩大测试覆盖</w:t>
      </w:r>
    </w:p>
    <w:p>
      <w:pPr>
        <w:spacing w:line="440" w:lineRule="exact"/>
        <w:jc w:val="both"/>
      </w:pPr>
      <w:r>
        <w:rPr>
          <w:rFonts w:ascii="宋体" w:hAnsi="宋体"/>
          <w:b w:val="0"/>
          <w:sz w:val="28"/>
          <w:rFonts w:eastAsia="宋体" w:ascii="Arial" w:hAnsi="Arial"/>
        </w:rPr>
        <w:t>运维工程师 | 生成配置、监控脚本 | 标准化运维流程</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五、AI编程的质量保障</w:t>
      </w:r>
    </w:p>
    <w:p>
      <w:pPr>
        <w:spacing w:line="440" w:lineRule="exact"/>
        <w:jc w:val="both"/>
      </w:pPr>
      <w:r>
        <w:rPr>
          <w:rFonts w:ascii="宋体" w:hAnsi="宋体"/>
          <w:b w:val="0"/>
          <w:sz w:val="28"/>
          <w:rFonts w:eastAsia="宋体" w:ascii="Arial" w:hAnsi="Arial"/>
        </w:rPr>
        <w:t>风险 | 防范措施 | 实施建议</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代码质量下降 | 强制代码审查 | AI生成的代码必须经过人工审查</w:t>
      </w:r>
    </w:p>
    <w:p>
      <w:pPr>
        <w:spacing w:line="440" w:lineRule="exact"/>
        <w:jc w:val="both"/>
      </w:pPr>
      <w:r>
        <w:rPr>
          <w:rFonts w:ascii="宋体" w:hAnsi="宋体"/>
          <w:b w:val="0"/>
          <w:sz w:val="28"/>
          <w:rFonts w:eastAsia="宋体" w:ascii="Arial" w:hAnsi="Arial"/>
        </w:rPr>
        <w:t>安全漏洞 | 自动化安全扫描 | 集成SAST工具到CI/CD</w:t>
      </w:r>
    </w:p>
    <w:p>
      <w:pPr>
        <w:spacing w:line="440" w:lineRule="exact"/>
        <w:jc w:val="both"/>
      </w:pPr>
      <w:r>
        <w:rPr>
          <w:rFonts w:ascii="宋体" w:hAnsi="宋体"/>
          <w:b w:val="0"/>
          <w:sz w:val="28"/>
          <w:rFonts w:eastAsia="宋体" w:ascii="Arial" w:hAnsi="Arial"/>
        </w:rPr>
        <w:t>知识依赖 | 文档化AI决策 | 记录为什么选择AI生成的方案</w:t>
      </w:r>
    </w:p>
    <w:p>
      <w:pPr>
        <w:spacing w:line="440" w:lineRule="exact"/>
        <w:jc w:val="both"/>
      </w:pPr>
      <w:r>
        <w:rPr>
          <w:rFonts w:ascii="宋体" w:hAnsi="宋体"/>
          <w:b w:val="0"/>
          <w:sz w:val="28"/>
          <w:rFonts w:eastAsia="宋体" w:ascii="Arial" w:hAnsi="Arial"/>
        </w:rPr>
        <w:t>过度依赖 | 限制AI使用范围 | 核心算法不建议用AI生成</w:t>
      </w:r>
    </w:p>
    <w:p>
      <w:pPr>
        <w:spacing w:line="440" w:lineRule="exact"/>
        <w:jc w:val="both"/>
      </w:pPr>
      <w:r>
        <w:rPr>
          <w:rFonts w:ascii="宋体" w:hAnsi="宋体"/>
          <w:b w:val="0"/>
          <w:sz w:val="28"/>
          <w:rFonts w:eastAsia="宋体" w:ascii="Arial" w:hAnsi="Arial"/>
        </w:rPr>
        <w:t>版权问题 | 审查AI代码来源 | 避免使用有版权争议的代码</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六、AI编程成熟度模型</w:t>
      </w:r>
    </w:p>
    <w:p>
      <w:pPr>
        <w:spacing w:line="440" w:lineRule="exact"/>
        <w:jc w:val="both"/>
      </w:pPr>
      <w:r>
        <w:rPr>
          <w:rFonts w:ascii="宋体" w:hAnsi="宋体"/>
          <w:b w:val="0"/>
          <w:sz w:val="28"/>
          <w:rFonts w:eastAsia="宋体" w:ascii="Arial" w:hAnsi="Arial"/>
        </w:rPr>
        <w:t>级别 | 特征 | 团队能力</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Level 1 - 探索 | 个别成员尝试AI工具 | 个人效率提升</w:t>
      </w:r>
    </w:p>
    <w:p>
      <w:pPr>
        <w:spacing w:line="440" w:lineRule="exact"/>
        <w:jc w:val="both"/>
      </w:pPr>
      <w:r>
        <w:rPr>
          <w:rFonts w:ascii="宋体" w:hAnsi="宋体"/>
          <w:b w:val="0"/>
          <w:sz w:val="28"/>
          <w:rFonts w:eastAsia="宋体" w:ascii="Arial" w:hAnsi="Arial"/>
        </w:rPr>
        <w:t>Level 2 - 应用 | 团队制定AI使用规范 | 团队效率提升</w:t>
      </w:r>
    </w:p>
    <w:p>
      <w:pPr>
        <w:spacing w:line="440" w:lineRule="exact"/>
        <w:jc w:val="both"/>
      </w:pPr>
      <w:r>
        <w:rPr>
          <w:rFonts w:ascii="宋体" w:hAnsi="宋体"/>
          <w:b w:val="0"/>
          <w:sz w:val="28"/>
          <w:rFonts w:eastAsia="宋体" w:ascii="Arial" w:hAnsi="Arial"/>
        </w:rPr>
        <w:t>Level 3 - 集成 | AI融入开发流程 | 流程优化</w:t>
      </w:r>
    </w:p>
    <w:p>
      <w:pPr>
        <w:spacing w:line="440" w:lineRule="exact"/>
        <w:jc w:val="both"/>
      </w:pPr>
      <w:r>
        <w:rPr>
          <w:rFonts w:ascii="宋体" w:hAnsi="宋体"/>
          <w:b w:val="0"/>
          <w:sz w:val="28"/>
          <w:rFonts w:eastAsia="宋体" w:ascii="Arial" w:hAnsi="Arial"/>
        </w:rPr>
        <w:t>Level 4 - 优化 | 持续优化AI使用策略 | 质量和效率双提升</w:t>
      </w:r>
    </w:p>
    <w:p>
      <w:pPr>
        <w:spacing w:line="440" w:lineRule="exact"/>
        <w:jc w:val="both"/>
      </w:pPr>
      <w:r>
        <w:rPr>
          <w:rFonts w:ascii="宋体" w:hAnsi="宋体"/>
          <w:b w:val="0"/>
          <w:sz w:val="28"/>
          <w:rFonts w:eastAsia="宋体" w:ascii="Arial" w:hAnsi="Arial"/>
        </w:rPr>
        <w:t>Level 5 - 创新 | AI驱动新产品/服务 | 业务创新</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案例1：某创业公司的AI编程实践</w:t>
      </w:r>
    </w:p>
    <w:p>
      <w:pPr>
        <w:spacing w:line="440" w:lineRule="exact"/>
        <w:ind w:firstLine="420"/>
        <w:jc w:val="both"/>
      </w:pPr>
      <w:r>
        <w:rPr>
          <w:rFonts w:ascii="宋体" w:hAnsi="宋体"/>
          <w:b w:val="0"/>
          <w:sz w:val="28"/>
          <w:rFonts w:eastAsia="宋体" w:ascii="Arial" w:hAnsi="Arial"/>
        </w:rPr>
        <w:t>背景：10人技术团队，使用Cursor+GitHub Copilot进行开发。</w:t>
      </w:r>
    </w:p>
    <w:p>
      <w:pPr>
        <w:spacing w:line="440" w:lineRule="exact"/>
        <w:jc w:val="both"/>
      </w:pPr>
      <w:r>
        <w:rPr>
          <w:rFonts w:ascii="宋体" w:hAnsi="宋体"/>
          <w:b w:val="0"/>
          <w:sz w:val="28"/>
          <w:rFonts w:eastAsia="宋体" w:ascii="Arial" w:hAnsi="Arial"/>
        </w:rPr>
        <w:t>指标 | 使用前 | 使用后 | 变化</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需求到上线周期 | 2周 | 1周 | -50%</w:t>
      </w:r>
    </w:p>
    <w:p>
      <w:pPr>
        <w:spacing w:line="440" w:lineRule="exact"/>
        <w:jc w:val="both"/>
      </w:pPr>
      <w:r>
        <w:rPr>
          <w:rFonts w:ascii="宋体" w:hAnsi="宋体"/>
          <w:b w:val="0"/>
          <w:sz w:val="28"/>
          <w:rFonts w:eastAsia="宋体" w:ascii="Arial" w:hAnsi="Arial"/>
        </w:rPr>
        <w:t>代码审查时间 | 30分钟/PR | 15分钟/PR | -50%</w:t>
      </w:r>
    </w:p>
    <w:p>
      <w:pPr>
        <w:spacing w:line="440" w:lineRule="exact"/>
        <w:jc w:val="both"/>
      </w:pPr>
      <w:r>
        <w:rPr>
          <w:rFonts w:ascii="宋体" w:hAnsi="宋体"/>
          <w:b w:val="0"/>
          <w:sz w:val="28"/>
          <w:rFonts w:eastAsia="宋体" w:ascii="Arial" w:hAnsi="Arial"/>
        </w:rPr>
        <w:t>Bug数量 | 5个/迭代 | 3个/迭代 | -40%</w:t>
      </w:r>
    </w:p>
    <w:p>
      <w:pPr>
        <w:spacing w:line="440" w:lineRule="exact"/>
        <w:jc w:val="both"/>
      </w:pPr>
      <w:r>
        <w:rPr>
          <w:rFonts w:ascii="宋体" w:hAnsi="宋体"/>
          <w:b w:val="0"/>
          <w:sz w:val="28"/>
          <w:rFonts w:eastAsia="宋体" w:ascii="Arial" w:hAnsi="Arial"/>
        </w:rPr>
        <w:t>新人上手时间 | 1个月 | 2周 | -50%</w:t>
      </w:r>
    </w:p>
    <w:p>
      <w:pPr>
        <w:spacing w:line="440" w:lineRule="exact"/>
        <w:ind w:firstLine="420"/>
        <w:jc w:val="both"/>
      </w:pPr>
      <w:r>
        <w:rPr>
          <w:rFonts w:ascii="宋体" w:hAnsi="宋体"/>
          <w:b w:val="0"/>
          <w:sz w:val="28"/>
          <w:rFonts w:eastAsia="宋体" w:ascii="Arial" w:hAnsi="Arial"/>
        </w:rPr>
        <w:t>成功要素：</w:t>
      </w:r>
    </w:p>
    <w:p>
      <w:pPr>
        <w:spacing w:line="440" w:lineRule="exact"/>
        <w:ind w:firstLine="420"/>
        <w:jc w:val="both"/>
      </w:pPr>
      <w:r>
        <w:rPr>
          <w:rFonts w:ascii="宋体" w:hAnsi="宋体"/>
          <w:b w:val="0"/>
          <w:sz w:val="28"/>
          <w:rFonts w:eastAsia="宋体" w:ascii="Arial" w:hAnsi="Arial"/>
        </w:rPr>
        <w:t>1. 制定了明确的AI使用规范</w:t>
      </w:r>
    </w:p>
    <w:p>
      <w:pPr>
        <w:spacing w:line="440" w:lineRule="exact"/>
        <w:ind w:firstLine="420"/>
        <w:jc w:val="both"/>
      </w:pPr>
      <w:r>
        <w:rPr>
          <w:rFonts w:ascii="宋体" w:hAnsi="宋体"/>
          <w:b w:val="0"/>
          <w:sz w:val="28"/>
          <w:rFonts w:eastAsia="宋体" w:ascii="Arial" w:hAnsi="Arial"/>
        </w:rPr>
        <w:t>2. 建立了AI代码审查流程</w:t>
      </w:r>
    </w:p>
    <w:p>
      <w:pPr>
        <w:spacing w:line="440" w:lineRule="exact"/>
        <w:ind w:firstLine="420"/>
        <w:jc w:val="both"/>
      </w:pPr>
      <w:r>
        <w:rPr>
          <w:rFonts w:ascii="宋体" w:hAnsi="宋体"/>
          <w:b w:val="0"/>
          <w:sz w:val="28"/>
          <w:rFonts w:eastAsia="宋体" w:ascii="Arial" w:hAnsi="Arial"/>
        </w:rPr>
        <w:t>3. 定期分享AI使用技巧</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案例2：大企业的AI编程治理</w:t>
      </w:r>
    </w:p>
    <w:p>
      <w:pPr>
        <w:spacing w:line="440" w:lineRule="exact"/>
        <w:ind w:firstLine="420"/>
        <w:jc w:val="both"/>
      </w:pPr>
      <w:r>
        <w:rPr>
          <w:rFonts w:ascii="宋体" w:hAnsi="宋体"/>
          <w:b w:val="0"/>
          <w:sz w:val="28"/>
          <w:rFonts w:eastAsia="宋体" w:ascii="Arial" w:hAnsi="Arial"/>
        </w:rPr>
        <w:t>背景：某金融机构（500+开发者）引入AI编程工具。</w:t>
      </w:r>
    </w:p>
    <w:p>
      <w:pPr>
        <w:spacing w:line="440" w:lineRule="exact"/>
        <w:jc w:val="both"/>
      </w:pPr>
      <w:r>
        <w:rPr>
          <w:rFonts w:ascii="宋体" w:hAnsi="宋体"/>
          <w:b w:val="0"/>
          <w:sz w:val="28"/>
          <w:rFonts w:eastAsia="宋体" w:ascii="Arial" w:hAnsi="Arial"/>
        </w:rPr>
        <w:t>治理措施 | 具体内容 | 效果</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工具审批 | 只允许使用经过安全审查的工具 | 合规风险降低</w:t>
      </w:r>
    </w:p>
    <w:p>
      <w:pPr>
        <w:spacing w:line="440" w:lineRule="exact"/>
        <w:jc w:val="both"/>
      </w:pPr>
      <w:r>
        <w:rPr>
          <w:rFonts w:ascii="宋体" w:hAnsi="宋体"/>
          <w:b w:val="0"/>
          <w:sz w:val="28"/>
          <w:rFonts w:eastAsia="宋体" w:ascii="Arial" w:hAnsi="Arial"/>
        </w:rPr>
        <w:t>数据保护 | 禁止上传敏感代码到云端 | 数据泄露风险消除</w:t>
      </w:r>
    </w:p>
    <w:p>
      <w:pPr>
        <w:spacing w:line="440" w:lineRule="exact"/>
        <w:jc w:val="both"/>
      </w:pPr>
      <w:r>
        <w:rPr>
          <w:rFonts w:ascii="宋体" w:hAnsi="宋体"/>
          <w:b w:val="0"/>
          <w:sz w:val="28"/>
          <w:rFonts w:eastAsia="宋体" w:ascii="Arial" w:hAnsi="Arial"/>
        </w:rPr>
        <w:t>培训体系 | 全员AI编程培训 | 使用效率提升60%</w:t>
      </w:r>
    </w:p>
    <w:p>
      <w:pPr>
        <w:spacing w:line="440" w:lineRule="exact"/>
        <w:jc w:val="both"/>
      </w:pPr>
      <w:r>
        <w:rPr>
          <w:rFonts w:ascii="宋体" w:hAnsi="宋体"/>
          <w:b w:val="0"/>
          <w:sz w:val="28"/>
          <w:rFonts w:eastAsia="宋体" w:ascii="Arial" w:hAnsi="Arial"/>
        </w:rPr>
        <w:t>效果追踪 | 定期评估AI工具的使用效果 | 持续优化策略</w:t>
      </w:r>
    </w:p>
    <w:p>
      <w:pPr>
        <w:spacing w:line="440" w:lineRule="exact"/>
        <w:jc w:val="both"/>
      </w:pPr>
      <w:r>
        <w:rPr>
          <w:rFonts w:ascii="宋体" w:hAnsi="宋体"/>
          <w:b w:val="0"/>
          <w:sz w:val="28"/>
          <w:rFonts w:eastAsia="宋体" w:ascii="Arial" w:hAnsi="Arial"/>
        </w:rPr>
        <w:t>知识库 | 建立内部AI最佳实践库 | 团队能力提升</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ind w:firstLine="420"/>
        <w:jc w:val="both"/>
      </w:pPr>
      <w:r>
        <w:rPr>
          <w:rFonts w:ascii="宋体" w:hAnsi="宋体"/>
          <w:b w:val="0"/>
          <w:sz w:val="28"/>
          <w:rFonts w:eastAsia="宋体" w:ascii="Arial" w:hAnsi="Arial"/>
        </w:rPr>
        <w:t>1. 流程比工具更重要：没有好的流程，再好的工具也发挥不出价值。</w:t>
      </w:r>
    </w:p>
    <w:p>
      <w:pPr>
        <w:spacing w:line="440" w:lineRule="exact"/>
        <w:ind w:firstLine="420"/>
        <w:jc w:val="both"/>
      </w:pPr>
      <w:r>
        <w:rPr>
          <w:rFonts w:ascii="宋体" w:hAnsi="宋体"/>
          <w:b w:val="0"/>
          <w:sz w:val="28"/>
          <w:rFonts w:eastAsia="宋体" w:ascii="Arial" w:hAnsi="Arial"/>
        </w:rPr>
        <w:t>2. 质量底线不能妥协：AI提高了速度，但不能降低质量。审查环节必须保留。</w:t>
      </w:r>
    </w:p>
    <w:p>
      <w:pPr>
        <w:spacing w:line="440" w:lineRule="exact"/>
        <w:ind w:firstLine="420"/>
        <w:jc w:val="both"/>
      </w:pPr>
      <w:r>
        <w:rPr>
          <w:rFonts w:ascii="宋体" w:hAnsi="宋体"/>
          <w:b w:val="0"/>
          <w:sz w:val="28"/>
          <w:rFonts w:eastAsia="宋体" w:ascii="Arial" w:hAnsi="Arial"/>
        </w:rPr>
        <w:t>3. 团队能力需要投资：工具购买只是开始，培训和实践才是关键。</w:t>
      </w:r>
    </w:p>
    <w:p>
      <w:pPr>
        <w:spacing w:line="440" w:lineRule="exact"/>
        <w:ind w:firstLine="420"/>
        <w:jc w:val="both"/>
      </w:pPr>
      <w:r>
        <w:rPr>
          <w:rFonts w:ascii="宋体" w:hAnsi="宋体"/>
          <w:b w:val="0"/>
          <w:sz w:val="28"/>
          <w:rFonts w:eastAsia="宋体" w:ascii="Arial" w:hAnsi="Arial"/>
        </w:rPr>
        <w:t>4. 度量才能改进：建立AI编程效果的度量体系，持续优化。</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如果你的团队刚刚开始使用AI编程工具，你会如何设计第一版的使用规范？请列出至少5条规则。</w:t>
      </w:r>
    </w:p>
    <w:p>
      <w:pPr>
        <w:spacing w:line="440" w:lineRule="exact"/>
        <w:ind w:firstLine="420"/>
        <w:jc w:val="both"/>
      </w:pPr>
      <w:r>
        <w:rPr>
          <w:rFonts w:ascii="宋体" w:hAnsi="宋体"/>
          <w:b w:val="0"/>
          <w:sz w:val="28"/>
          <w:rFonts w:eastAsia="宋体" w:ascii="Arial" w:hAnsi="Arial"/>
        </w:rPr>
        <w:t>2. AI编程工作流中，哪些环节是绝对不能被AI替代的？为什么？</w:t>
      </w:r>
    </w:p>
    <w:p>
      <w:pPr>
        <w:spacing w:line="440" w:lineRule="exact"/>
        <w:ind w:firstLine="420"/>
        <w:jc w:val="both"/>
      </w:pPr>
      <w:r>
        <w:rPr>
          <w:rFonts w:ascii="宋体" w:hAnsi="宋体"/>
          <w:b w:val="0"/>
          <w:sz w:val="28"/>
          <w:rFonts w:eastAsia="宋体" w:ascii="Arial" w:hAnsi="Arial"/>
        </w:rPr>
        <w:t>3. 如何向老板证明AI编程工具的投资回报率（ROI）？请设计一个度量方案。</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上一篇：5.2.2 提示词工程Prompt Engineering</w:t>
      </w:r>
    </w:p>
    <w:p>
      <w:pPr>
        <w:spacing w:line="440" w:lineRule="exact"/>
        <w:ind w:firstLine="420"/>
        <w:jc w:val="both"/>
      </w:pPr>
      <w:r>
        <w:rPr>
          <w:rFonts w:ascii="宋体" w:hAnsi="宋体"/>
          <w:b w:val="0"/>
          <w:sz w:val="28"/>
          <w:rFonts w:eastAsia="宋体" w:ascii="Arial" w:hAnsi="Arial"/>
        </w:rPr>
        <w:t>下一篇：5.3.1 RAG检索增强生成架构</w:t>
      </w:r>
    </w:p>
    <w:p>
      <w:pPr>
        <w:spacing w:line="440" w:lineRule="exact"/>
        <w:ind w:firstLine="420"/>
        <w:jc w:val="both"/>
      </w:pPr>
      <w:r>
        <w:rPr>
          <w:rFonts w:ascii="宋体" w:hAnsi="宋体"/>
          <w:b w:val="0"/>
          <w:sz w:val="28"/>
          <w:rFonts w:eastAsia="宋体" w:ascii="Arial" w:hAnsi="Arial"/>
        </w:rPr>
        <w:t>延伸学习：5.3.2 Agent智能体架构</w:t>
      </w:r>
    </w:p>
    <w:p>
      <w:pPr>
        <w:spacing w:line="440" w:lineRule="exact"/>
        <w:ind w:firstLine="420"/>
        <w:jc w:val="both"/>
      </w:pPr>
      <w:r>
        <w:rPr>
          <w:rFonts w:ascii="宋体" w:hAnsi="宋体"/>
          <w:b w:val="0"/>
          <w:sz w:val="28"/>
          <w:rFonts w:eastAsia="宋体" w:ascii="Arial" w:hAnsi="Arial"/>
        </w:rPr>
        <w:t>文档版本：v1.0 | 最后更新：2026-04-27</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5.3.1 RAG检索增强生成架构</w:t>
      </w:r>
    </w:p>
    <w:p>
      <w:pPr>
        <w:spacing w:line="440" w:lineRule="exact"/>
        <w:ind w:firstLine="420"/>
        <w:jc w:val="both"/>
      </w:pPr>
      <w:r>
        <w:rPr>
          <w:rFonts w:ascii="宋体" w:hAnsi="宋体"/>
          <w:b w:val="0"/>
          <w:sz w:val="28"/>
          <w:rFonts w:eastAsia="宋体" w:ascii="Arial" w:hAnsi="Arial"/>
        </w:rPr>
        <w:t>所属模块: Module 5 - AI编程与AI产品核心概念</w:t>
      </w:r>
    </w:p>
    <w:p>
      <w:pPr>
        <w:spacing w:line="440" w:lineRule="exact"/>
        <w:ind w:firstLine="420"/>
        <w:jc w:val="both"/>
      </w:pPr>
      <w:r>
        <w:rPr>
          <w:rFonts w:ascii="宋体" w:hAnsi="宋体"/>
          <w:b w:val="0"/>
          <w:sz w:val="28"/>
          <w:rFonts w:eastAsia="宋体" w:ascii="Arial" w:hAnsi="Arial"/>
        </w:rPr>
        <w:t>学习难度: ★★★★☆ (中上)</w:t>
      </w:r>
    </w:p>
    <w:p>
      <w:pPr>
        <w:spacing w:line="440" w:lineRule="exact"/>
        <w:ind w:firstLine="420"/>
        <w:jc w:val="both"/>
      </w:pPr>
      <w:r>
        <w:rPr>
          <w:rFonts w:ascii="宋体" w:hAnsi="宋体"/>
          <w:b w:val="0"/>
          <w:sz w:val="28"/>
          <w:rFonts w:eastAsia="宋体" w:ascii="Arial" w:hAnsi="Arial"/>
        </w:rPr>
        <w:t>建议学时: 3小时</w:t>
      </w:r>
    </w:p>
    <w:p>
      <w:pPr>
        <w:spacing w:line="440" w:lineRule="exact"/>
        <w:ind w:firstLine="420"/>
        <w:jc w:val="both"/>
      </w:pPr>
      <w:r>
        <w:rPr>
          <w:rFonts w:ascii="宋体" w:hAnsi="宋体"/>
          <w:b w:val="0"/>
          <w:sz w:val="28"/>
          <w:rFonts w:eastAsia="宋体" w:ascii="Arial" w:hAnsi="Arial"/>
        </w:rPr>
        <w:t>前置知识: 5.1.2 大语言模型LLM工作原理、5.2.2 提示词工程Prompt Engineering</w:t>
      </w:r>
    </w:p>
    <w:p>
      <w:pPr>
        <w:spacing w:line="440" w:lineRule="exact"/>
        <w:ind w:firstLine="420"/>
        <w:jc w:val="both"/>
      </w:pPr>
      <w:r>
        <w:rPr>
          <w:rFonts w:ascii="宋体" w:hAnsi="宋体"/>
          <w:b w:val="0"/>
          <w:sz w:val="28"/>
          <w:rFonts w:eastAsia="宋体" w:ascii="Arial" w:hAnsi="Arial"/>
        </w:rPr>
        <w:t>后续学习: 5.3.2 Agent智能体架构</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1. 理解RAG（检索增强生成）的核心原理和适用场景</w:t>
      </w:r>
    </w:p>
    <w:p>
      <w:pPr>
        <w:spacing w:line="440" w:lineRule="exact"/>
        <w:ind w:firstLine="420"/>
        <w:jc w:val="both"/>
      </w:pPr>
      <w:r>
        <w:rPr>
          <w:rFonts w:ascii="宋体" w:hAnsi="宋体"/>
          <w:b w:val="0"/>
          <w:sz w:val="28"/>
          <w:rFonts w:eastAsia="宋体" w:ascii="Arial" w:hAnsi="Arial"/>
        </w:rPr>
        <w:t>2. 能够区分RAG与微调（Fine-tuning）的适用边界</w:t>
      </w:r>
    </w:p>
    <w:p>
      <w:pPr>
        <w:spacing w:line="440" w:lineRule="exact"/>
        <w:ind w:firstLine="420"/>
        <w:jc w:val="both"/>
      </w:pPr>
      <w:r>
        <w:rPr>
          <w:rFonts w:ascii="宋体" w:hAnsi="宋体"/>
          <w:b w:val="0"/>
          <w:sz w:val="28"/>
          <w:rFonts w:eastAsia="宋体" w:ascii="Arial" w:hAnsi="Arial"/>
        </w:rPr>
        <w:t>3. 掌握RAG架构的关键组件和设计决策点</w:t>
      </w:r>
    </w:p>
    <w:p>
      <w:pPr>
        <w:spacing w:line="440" w:lineRule="exact"/>
        <w:ind w:firstLine="420"/>
        <w:jc w:val="both"/>
      </w:pPr>
      <w:r>
        <w:rPr>
          <w:rFonts w:ascii="宋体" w:hAnsi="宋体"/>
          <w:b w:val="0"/>
          <w:sz w:val="28"/>
          <w:rFonts w:eastAsia="宋体" w:ascii="Arial" w:hAnsi="Arial"/>
        </w:rPr>
        <w:t>4. 了解RAG在AI产品中的典型应用模式</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一、什么是RAG？</w:t>
      </w:r>
    </w:p>
    <w:p>
      <w:pPr>
        <w:spacing w:line="440" w:lineRule="exact"/>
        <w:ind w:firstLine="420"/>
        <w:jc w:val="both"/>
      </w:pPr>
      <w:r>
        <w:rPr>
          <w:rFonts w:ascii="宋体" w:hAnsi="宋体"/>
          <w:b w:val="0"/>
          <w:sz w:val="28"/>
          <w:rFonts w:eastAsia="宋体" w:ascii="Arial" w:hAnsi="Arial"/>
        </w:rPr>
        <w:t>定义：Retrieval-Augmented Generation，检索增强生成。核心思想是：在模型生成回答之前，先从外部知识库中检索相关信息，然后将检索到的内容作为上下文一起发送给模型。</w:t>
      </w:r>
    </w:p>
    <w:p>
      <w:pPr>
        <w:spacing w:line="440" w:lineRule="exact"/>
        <w:ind w:firstLine="420"/>
        <w:jc w:val="both"/>
      </w:pPr>
      <w:r>
        <w:rPr>
          <w:rFonts w:ascii="宋体" w:hAnsi="宋体"/>
          <w:b w:val="0"/>
          <w:sz w:val="28"/>
          <w:rFonts w:eastAsia="宋体" w:ascii="Arial" w:hAnsi="Arial"/>
        </w:rPr>
        <w:t>通俗比喻：</w:t>
      </w:r>
    </w:p>
    <w:p>
      <w:pPr>
        <w:spacing w:line="440" w:lineRule="exact"/>
        <w:ind w:firstLine="420"/>
        <w:jc w:val="both"/>
      </w:pPr>
      <w:r>
        <w:rPr>
          <w:rFonts w:ascii="宋体" w:hAnsi="宋体"/>
          <w:b w:val="0"/>
          <w:sz w:val="28"/>
          <w:rFonts w:eastAsia="宋体" w:ascii="Arial" w:hAnsi="Arial"/>
        </w:rPr>
        <w:t>不用RAG：让学霸闭卷考试，完全靠记忆回答</w:t>
      </w:r>
    </w:p>
    <w:p>
      <w:pPr>
        <w:spacing w:line="440" w:lineRule="exact"/>
        <w:ind w:firstLine="420"/>
        <w:jc w:val="both"/>
      </w:pPr>
      <w:r>
        <w:rPr>
          <w:rFonts w:ascii="宋体" w:hAnsi="宋体"/>
          <w:b w:val="0"/>
          <w:sz w:val="28"/>
          <w:rFonts w:eastAsia="宋体" w:ascii="Arial" w:hAnsi="Arial"/>
        </w:rPr>
        <w:t>用RAG：让学霸开卷考试，可以先查阅资料再回答</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二、为什么需要RAG？</w:t>
      </w:r>
    </w:p>
    <w:p>
      <w:pPr>
        <w:spacing w:line="440" w:lineRule="exact"/>
        <w:jc w:val="both"/>
      </w:pPr>
      <w:r>
        <w:rPr>
          <w:rFonts w:ascii="宋体" w:hAnsi="宋体"/>
          <w:b w:val="0"/>
          <w:sz w:val="28"/>
          <w:rFonts w:eastAsia="宋体" w:ascii="Arial" w:hAnsi="Arial"/>
        </w:rPr>
        <w:t>问题 | 纯LLM的局限 | RAG的解决方案</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知识过时 | 模型知识截止于训练时间 | 实时检索最新数据</w:t>
      </w:r>
    </w:p>
    <w:p>
      <w:pPr>
        <w:spacing w:line="440" w:lineRule="exact"/>
        <w:jc w:val="both"/>
      </w:pPr>
      <w:r>
        <w:rPr>
          <w:rFonts w:ascii="宋体" w:hAnsi="宋体"/>
          <w:b w:val="0"/>
          <w:sz w:val="28"/>
          <w:rFonts w:eastAsia="宋体" w:ascii="Arial" w:hAnsi="Arial"/>
        </w:rPr>
        <w:t>幻觉问题 | 模型可能编造信息 | 基于检索到的真实内容回答</w:t>
      </w:r>
    </w:p>
    <w:p>
      <w:pPr>
        <w:spacing w:line="440" w:lineRule="exact"/>
        <w:jc w:val="both"/>
      </w:pPr>
      <w:r>
        <w:rPr>
          <w:rFonts w:ascii="宋体" w:hAnsi="宋体"/>
          <w:b w:val="0"/>
          <w:sz w:val="28"/>
          <w:rFonts w:eastAsia="宋体" w:ascii="Arial" w:hAnsi="Arial"/>
        </w:rPr>
        <w:t>私有数据 | 模型不知道企业内部数据 | 接入企业知识库</w:t>
      </w:r>
    </w:p>
    <w:p>
      <w:pPr>
        <w:spacing w:line="440" w:lineRule="exact"/>
        <w:jc w:val="both"/>
      </w:pPr>
      <w:r>
        <w:rPr>
          <w:rFonts w:ascii="宋体" w:hAnsi="宋体"/>
          <w:b w:val="0"/>
          <w:sz w:val="28"/>
          <w:rFonts w:eastAsia="宋体" w:ascii="Arial" w:hAnsi="Arial"/>
        </w:rPr>
        <w:t>可解释性 | 无法追溯信息来源 | 可以提供引用来源</w:t>
      </w:r>
    </w:p>
    <w:p>
      <w:pPr>
        <w:spacing w:line="440" w:lineRule="exact"/>
        <w:jc w:val="both"/>
      </w:pPr>
      <w:r>
        <w:rPr>
          <w:rFonts w:ascii="宋体" w:hAnsi="宋体"/>
          <w:b w:val="0"/>
          <w:sz w:val="28"/>
          <w:rFonts w:eastAsia="宋体" w:ascii="Arial" w:hAnsi="Arial"/>
        </w:rPr>
        <w:t>成本控制 | 大模型训练成本极高 | 只需更新知识库，无需重新训练</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三、RAG架构的核心组件</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用户问题</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1. 问题理解     │ ← 可能改写问题、提取关键词</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2. 检索模块     │ ← 从知识库找到相关内容</w:t>
      </w:r>
    </w:p>
    <w:p>
      <w:pPr>
        <w:spacing w:line="440" w:lineRule="exact"/>
        <w:ind w:firstLine="420"/>
        <w:jc w:val="both"/>
      </w:pPr>
      <w:r>
        <w:rPr>
          <w:rFonts w:ascii="宋体" w:hAnsi="宋体"/>
          <w:b w:val="0"/>
          <w:sz w:val="28"/>
          <w:rFonts w:eastAsia="宋体" w:ascii="Arial" w:hAnsi="Arial"/>
        </w:rPr>
        <w:t>│  (Retriever)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3. 内容排序     │ ← 筛选最相关的片段</w:t>
      </w:r>
    </w:p>
    <w:p>
      <w:pPr>
        <w:spacing w:line="440" w:lineRule="exact"/>
        <w:ind w:firstLine="420"/>
        <w:jc w:val="both"/>
      </w:pPr>
      <w:r>
        <w:rPr>
          <w:rFonts w:ascii="宋体" w:hAnsi="宋体"/>
          <w:b w:val="0"/>
          <w:sz w:val="28"/>
          <w:rFonts w:eastAsia="宋体" w:ascii="Arial" w:hAnsi="Arial"/>
        </w:rPr>
        <w:t>│  (Ranker)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4. 上下文组装   │ ← 将检索内容+问题组合成Prompt</w:t>
      </w:r>
    </w:p>
    <w:p>
      <w:pPr>
        <w:spacing w:line="440" w:lineRule="exact"/>
        <w:ind w:firstLine="420"/>
        <w:jc w:val="both"/>
      </w:pPr>
      <w:r>
        <w:rPr>
          <w:rFonts w:ascii="宋体" w:hAnsi="宋体"/>
          <w:b w:val="0"/>
          <w:sz w:val="28"/>
          <w:rFonts w:eastAsia="宋体" w:ascii="Arial" w:hAnsi="Arial"/>
        </w:rPr>
        <w:t>│  (Context)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5. 生成模块     │ ← LLM基于上下文生成回答</w:t>
      </w:r>
    </w:p>
    <w:p>
      <w:pPr>
        <w:spacing w:line="440" w:lineRule="exact"/>
        <w:ind w:firstLine="420"/>
        <w:jc w:val="both"/>
      </w:pPr>
      <w:r>
        <w:rPr>
          <w:rFonts w:ascii="宋体" w:hAnsi="宋体"/>
          <w:b w:val="0"/>
          <w:sz w:val="28"/>
          <w:rFonts w:eastAsia="宋体" w:ascii="Arial" w:hAnsi="Arial"/>
        </w:rPr>
        <w:t>│  (Generator)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最终回答（可附引用来源）</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四、RAG vs Fine-tuning 对比</w:t>
      </w:r>
    </w:p>
    <w:p>
      <w:pPr>
        <w:spacing w:line="440" w:lineRule="exact"/>
        <w:jc w:val="both"/>
      </w:pPr>
      <w:r>
        <w:rPr>
          <w:rFonts w:ascii="宋体" w:hAnsi="宋体"/>
          <w:b w:val="0"/>
          <w:sz w:val="28"/>
          <w:rFonts w:eastAsia="宋体" w:ascii="Arial" w:hAnsi="Arial"/>
        </w:rPr>
        <w:t>维度 | RAG | Fine-tuning（微调）</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原理 | 检索外部知识辅助生成 | 更新模型权重，内化知识</w:t>
      </w:r>
    </w:p>
    <w:p>
      <w:pPr>
        <w:spacing w:line="440" w:lineRule="exact"/>
        <w:jc w:val="both"/>
      </w:pPr>
      <w:r>
        <w:rPr>
          <w:rFonts w:ascii="宋体" w:hAnsi="宋体"/>
          <w:b w:val="0"/>
          <w:sz w:val="28"/>
          <w:rFonts w:eastAsia="宋体" w:ascii="Arial" w:hAnsi="Arial"/>
        </w:rPr>
        <w:t>数据更新 | 实时更新知识库即可 | 需要重新训练模型</w:t>
      </w:r>
    </w:p>
    <w:p>
      <w:pPr>
        <w:spacing w:line="440" w:lineRule="exact"/>
        <w:jc w:val="both"/>
      </w:pPr>
      <w:r>
        <w:rPr>
          <w:rFonts w:ascii="宋体" w:hAnsi="宋体"/>
          <w:b w:val="0"/>
          <w:sz w:val="28"/>
          <w:rFonts w:eastAsia="宋体" w:ascii="Arial" w:hAnsi="Arial"/>
        </w:rPr>
        <w:t>可解释性 | 可提供引用来源 | 黑盒，无法追溯来源</w:t>
      </w:r>
    </w:p>
    <w:p>
      <w:pPr>
        <w:spacing w:line="440" w:lineRule="exact"/>
        <w:jc w:val="both"/>
      </w:pPr>
      <w:r>
        <w:rPr>
          <w:rFonts w:ascii="宋体" w:hAnsi="宋体"/>
          <w:b w:val="0"/>
          <w:sz w:val="28"/>
          <w:rFonts w:eastAsia="宋体" w:ascii="Arial" w:hAnsi="Arial"/>
        </w:rPr>
        <w:t>幻觉控制 | 较好，基于检索内容回答 | 仍可能产生幻觉</w:t>
      </w:r>
    </w:p>
    <w:p>
      <w:pPr>
        <w:spacing w:line="440" w:lineRule="exact"/>
        <w:jc w:val="both"/>
      </w:pPr>
      <w:r>
        <w:rPr>
          <w:rFonts w:ascii="宋体" w:hAnsi="宋体"/>
          <w:b w:val="0"/>
          <w:sz w:val="28"/>
          <w:rFonts w:eastAsia="宋体" w:ascii="Arial" w:hAnsi="Arial"/>
        </w:rPr>
        <w:t>适用场景 | 知识库问答、文档检索 | 风格迁移、特定任务优化</w:t>
      </w:r>
    </w:p>
    <w:p>
      <w:pPr>
        <w:spacing w:line="440" w:lineRule="exact"/>
        <w:jc w:val="both"/>
      </w:pPr>
      <w:r>
        <w:rPr>
          <w:rFonts w:ascii="宋体" w:hAnsi="宋体"/>
          <w:b w:val="0"/>
          <w:sz w:val="28"/>
          <w:rFonts w:eastAsia="宋体" w:ascii="Arial" w:hAnsi="Arial"/>
        </w:rPr>
        <w:t>成本 | 较低（主要成本在检索） | 较高（需要训练算力）</w:t>
      </w:r>
    </w:p>
    <w:p>
      <w:pPr>
        <w:spacing w:line="440" w:lineRule="exact"/>
        <w:jc w:val="both"/>
      </w:pPr>
      <w:r>
        <w:rPr>
          <w:rFonts w:ascii="宋体" w:hAnsi="宋体"/>
          <w:b w:val="0"/>
          <w:sz w:val="28"/>
          <w:rFonts w:eastAsia="宋体" w:ascii="Arial" w:hAnsi="Arial"/>
        </w:rPr>
        <w:t>延迟 | 较高（需要检索+生成） | 较低（直接生成）</w:t>
      </w:r>
    </w:p>
    <w:p>
      <w:pPr>
        <w:spacing w:line="440" w:lineRule="exact"/>
        <w:ind w:firstLine="420"/>
        <w:jc w:val="both"/>
      </w:pPr>
      <w:r>
        <w:rPr>
          <w:rFonts w:ascii="宋体" w:hAnsi="宋体"/>
          <w:b w:val="0"/>
          <w:sz w:val="28"/>
          <w:rFonts w:eastAsia="宋体" w:ascii="Arial" w:hAnsi="Arial"/>
        </w:rPr>
        <w:t>产品经理决策树：</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需要接入私有/实时数据？ → 是 → 选择RAG</w:t>
      </w:r>
    </w:p>
    <w:p>
      <w:pPr>
        <w:spacing w:line="440" w:lineRule="exact"/>
        <w:ind w:firstLine="420"/>
        <w:jc w:val="both"/>
      </w:pPr>
      <w:r>
        <w:rPr>
          <w:rFonts w:ascii="宋体" w:hAnsi="宋体"/>
          <w:b w:val="0"/>
          <w:sz w:val="28"/>
          <w:rFonts w:eastAsia="宋体" w:ascii="Arial" w:hAnsi="Arial"/>
        </w:rPr>
        <w:t xml:space="preserve">                      ↓ 否</w:t>
      </w:r>
    </w:p>
    <w:p>
      <w:pPr>
        <w:spacing w:line="440" w:lineRule="exact"/>
        <w:ind w:firstLine="420"/>
        <w:jc w:val="both"/>
      </w:pPr>
      <w:r>
        <w:rPr>
          <w:rFonts w:ascii="宋体" w:hAnsi="宋体"/>
          <w:b w:val="0"/>
          <w:sz w:val="28"/>
          <w:rFonts w:eastAsia="宋体" w:ascii="Arial" w:hAnsi="Arial"/>
        </w:rPr>
        <w:t>需要改变模型行为/风格？ → 是 → 选择Fine-tuning</w:t>
      </w:r>
    </w:p>
    <w:p>
      <w:pPr>
        <w:spacing w:line="440" w:lineRule="exact"/>
        <w:ind w:firstLine="420"/>
        <w:jc w:val="both"/>
      </w:pPr>
      <w:r>
        <w:rPr>
          <w:rFonts w:ascii="宋体" w:hAnsi="宋体"/>
          <w:b w:val="0"/>
          <w:sz w:val="28"/>
          <w:rFonts w:eastAsia="宋体" w:ascii="Arial" w:hAnsi="Arial"/>
        </w:rPr>
        <w:t xml:space="preserve">                      ↓ 否</w:t>
      </w:r>
    </w:p>
    <w:p>
      <w:pPr>
        <w:spacing w:line="440" w:lineRule="exact"/>
        <w:ind w:firstLine="420"/>
        <w:jc w:val="both"/>
      </w:pPr>
      <w:r>
        <w:rPr>
          <w:rFonts w:ascii="宋体" w:hAnsi="宋体"/>
          <w:b w:val="0"/>
          <w:sz w:val="28"/>
          <w:rFonts w:eastAsia="宋体" w:ascii="Arial" w:hAnsi="Arial"/>
        </w:rPr>
        <w:t>直接使用基础模型即可</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五、RAG的关键设计决策</w:t>
      </w:r>
    </w:p>
    <w:p>
      <w:pPr>
        <w:spacing w:line="440" w:lineRule="exact"/>
        <w:jc w:val="both"/>
      </w:pPr>
      <w:r>
        <w:rPr>
          <w:rFonts w:ascii="宋体" w:hAnsi="宋体"/>
          <w:b w:val="0"/>
          <w:sz w:val="28"/>
          <w:rFonts w:eastAsia="宋体" w:ascii="Arial" w:hAnsi="Arial"/>
        </w:rPr>
        <w:t>决策点 | 选项 | 影响</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文档切分 | 按段落/按句子/固定长度 | 影响检索精度</w:t>
      </w:r>
    </w:p>
    <w:p>
      <w:pPr>
        <w:spacing w:line="440" w:lineRule="exact"/>
        <w:jc w:val="both"/>
      </w:pPr>
      <w:r>
        <w:rPr>
          <w:rFonts w:ascii="宋体" w:hAnsi="宋体"/>
          <w:b w:val="0"/>
          <w:sz w:val="28"/>
          <w:rFonts w:eastAsia="宋体" w:ascii="Arial" w:hAnsi="Arial"/>
        </w:rPr>
        <w:t>向量化模型 | OpenAI/本地部署 | 影响成本和效果</w:t>
      </w:r>
    </w:p>
    <w:p>
      <w:pPr>
        <w:spacing w:line="440" w:lineRule="exact"/>
        <w:jc w:val="both"/>
      </w:pPr>
      <w:r>
        <w:rPr>
          <w:rFonts w:ascii="宋体" w:hAnsi="宋体"/>
          <w:b w:val="0"/>
          <w:sz w:val="28"/>
          <w:rFonts w:eastAsia="宋体" w:ascii="Arial" w:hAnsi="Arial"/>
        </w:rPr>
        <w:t>检索策略 | 关键词检索/向量检索/混合 | 影响召回率</w:t>
      </w:r>
    </w:p>
    <w:p>
      <w:pPr>
        <w:spacing w:line="440" w:lineRule="exact"/>
        <w:jc w:val="both"/>
      </w:pPr>
      <w:r>
        <w:rPr>
          <w:rFonts w:ascii="宋体" w:hAnsi="宋体"/>
          <w:b w:val="0"/>
          <w:sz w:val="28"/>
          <w:rFonts w:eastAsia="宋体" w:ascii="Arial" w:hAnsi="Arial"/>
        </w:rPr>
        <w:t>上下文窗口 | 放多少检索内容 | 影响回答质量和成本</w:t>
      </w:r>
    </w:p>
    <w:p>
      <w:pPr>
        <w:spacing w:line="440" w:lineRule="exact"/>
        <w:jc w:val="both"/>
      </w:pPr>
      <w:r>
        <w:rPr>
          <w:rFonts w:ascii="宋体" w:hAnsi="宋体"/>
          <w:b w:val="0"/>
          <w:sz w:val="28"/>
          <w:rFonts w:eastAsia="宋体" w:ascii="Arial" w:hAnsi="Arial"/>
        </w:rPr>
        <w:t>是否重排序 | 简单检索+Rerank | 影响最终相关性</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六、RAG的进阶模式</w:t>
      </w:r>
    </w:p>
    <w:p>
      <w:pPr>
        <w:spacing w:line="440" w:lineRule="exact"/>
        <w:jc w:val="both"/>
      </w:pPr>
      <w:r>
        <w:rPr>
          <w:rFonts w:ascii="宋体" w:hAnsi="宋体"/>
          <w:b w:val="0"/>
          <w:sz w:val="28"/>
          <w:rFonts w:eastAsia="宋体" w:ascii="Arial" w:hAnsi="Arial"/>
        </w:rPr>
        <w:t>模式 | 说明 | 适用场景</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Naive RAG | 检索→直接生成 | 简单问答</w:t>
      </w:r>
    </w:p>
    <w:p>
      <w:pPr>
        <w:spacing w:line="440" w:lineRule="exact"/>
        <w:jc w:val="both"/>
      </w:pPr>
      <w:r>
        <w:rPr>
          <w:rFonts w:ascii="宋体" w:hAnsi="宋体"/>
          <w:b w:val="0"/>
          <w:sz w:val="28"/>
          <w:rFonts w:eastAsia="宋体" w:ascii="Arial" w:hAnsi="Arial"/>
        </w:rPr>
        <w:t>Advanced RAG | 检索→重排序→生成 | 对精度要求高的场景</w:t>
      </w:r>
    </w:p>
    <w:p>
      <w:pPr>
        <w:spacing w:line="440" w:lineRule="exact"/>
        <w:jc w:val="both"/>
      </w:pPr>
      <w:r>
        <w:rPr>
          <w:rFonts w:ascii="宋体" w:hAnsi="宋体"/>
          <w:b w:val="0"/>
          <w:sz w:val="28"/>
          <w:rFonts w:eastAsia="宋体" w:ascii="Arial" w:hAnsi="Arial"/>
        </w:rPr>
        <w:t>Modular RAG | 可插拔的模块化设计 | 需要灵活组合的场景</w:t>
      </w:r>
    </w:p>
    <w:p>
      <w:pPr>
        <w:spacing w:line="440" w:lineRule="exact"/>
        <w:jc w:val="both"/>
      </w:pPr>
      <w:r>
        <w:rPr>
          <w:rFonts w:ascii="宋体" w:hAnsi="宋体"/>
          <w:b w:val="0"/>
          <w:sz w:val="28"/>
          <w:rFonts w:eastAsia="宋体" w:ascii="Arial" w:hAnsi="Arial"/>
        </w:rPr>
        <w:t>Agentic RAG | Agent自主决定检索策略 | 复杂多轮对话</w:t>
      </w:r>
    </w:p>
    <w:p>
      <w:pPr>
        <w:spacing w:line="440" w:lineRule="exact"/>
        <w:jc w:val="both"/>
      </w:pPr>
      <w:r>
        <w:rPr>
          <w:rFonts w:ascii="宋体" w:hAnsi="宋体"/>
          <w:b w:val="0"/>
          <w:sz w:val="28"/>
          <w:rFonts w:eastAsia="宋体" w:ascii="Arial" w:hAnsi="Arial"/>
        </w:rPr>
        <w:t>Graph RAG | 结合知识图谱 | 需要理解实体关系的场景</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七、RAG产品的质量指标</w:t>
      </w:r>
    </w:p>
    <w:p>
      <w:pPr>
        <w:spacing w:line="440" w:lineRule="exact"/>
        <w:jc w:val="both"/>
      </w:pPr>
      <w:r>
        <w:rPr>
          <w:rFonts w:ascii="宋体" w:hAnsi="宋体"/>
          <w:b w:val="0"/>
          <w:sz w:val="28"/>
          <w:rFonts w:eastAsia="宋体" w:ascii="Arial" w:hAnsi="Arial"/>
        </w:rPr>
        <w:t>指标 | 说明 | 目标值</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检索准确率 | 检索到的内容是否相关 | &gt;80%</w:t>
      </w:r>
    </w:p>
    <w:p>
      <w:pPr>
        <w:spacing w:line="440" w:lineRule="exact"/>
        <w:jc w:val="both"/>
      </w:pPr>
      <w:r>
        <w:rPr>
          <w:rFonts w:ascii="宋体" w:hAnsi="宋体"/>
          <w:b w:val="0"/>
          <w:sz w:val="28"/>
          <w:rFonts w:eastAsia="宋体" w:ascii="Arial" w:hAnsi="Arial"/>
        </w:rPr>
        <w:t>回答准确率 | 生成答案是否正确 | &gt;90%</w:t>
      </w:r>
    </w:p>
    <w:p>
      <w:pPr>
        <w:spacing w:line="440" w:lineRule="exact"/>
        <w:jc w:val="both"/>
      </w:pPr>
      <w:r>
        <w:rPr>
          <w:rFonts w:ascii="宋体" w:hAnsi="宋体"/>
          <w:b w:val="0"/>
          <w:sz w:val="28"/>
          <w:rFonts w:eastAsia="宋体" w:ascii="Arial" w:hAnsi="Arial"/>
        </w:rPr>
        <w:t>引用准确率 | 引用来源是否匹配答案 | &gt;85%</w:t>
      </w:r>
    </w:p>
    <w:p>
      <w:pPr>
        <w:spacing w:line="440" w:lineRule="exact"/>
        <w:jc w:val="both"/>
      </w:pPr>
      <w:r>
        <w:rPr>
          <w:rFonts w:ascii="宋体" w:hAnsi="宋体"/>
          <w:b w:val="0"/>
          <w:sz w:val="28"/>
          <w:rFonts w:eastAsia="宋体" w:ascii="Arial" w:hAnsi="Arial"/>
        </w:rPr>
        <w:t>响应延迟 | 从提问到回答的时间 | &lt;3秒</w:t>
      </w:r>
    </w:p>
    <w:p>
      <w:pPr>
        <w:spacing w:line="440" w:lineRule="exact"/>
        <w:jc w:val="both"/>
      </w:pPr>
      <w:r>
        <w:rPr>
          <w:rFonts w:ascii="宋体" w:hAnsi="宋体"/>
          <w:b w:val="0"/>
          <w:sz w:val="28"/>
          <w:rFonts w:eastAsia="宋体" w:ascii="Arial" w:hAnsi="Arial"/>
        </w:rPr>
        <w:t>幻觉率 | 无依据回答的比例 | &lt;5%</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案例1：企业知识库问答系统</w:t>
      </w:r>
    </w:p>
    <w:p>
      <w:pPr>
        <w:spacing w:line="440" w:lineRule="exact"/>
        <w:ind w:firstLine="420"/>
        <w:jc w:val="both"/>
      </w:pPr>
      <w:r>
        <w:rPr>
          <w:rFonts w:ascii="宋体" w:hAnsi="宋体"/>
          <w:b w:val="0"/>
          <w:sz w:val="28"/>
          <w:rFonts w:eastAsia="宋体" w:ascii="Arial" w:hAnsi="Arial"/>
        </w:rPr>
        <w:t>背景：某公司有10万份内部文档（政策、流程、产品说明），员工需要快速查询。</w:t>
      </w:r>
    </w:p>
    <w:p>
      <w:pPr>
        <w:spacing w:line="440" w:lineRule="exact"/>
        <w:ind w:firstLine="420"/>
        <w:jc w:val="both"/>
      </w:pPr>
      <w:r>
        <w:rPr>
          <w:rFonts w:ascii="宋体" w:hAnsi="宋体"/>
          <w:b w:val="0"/>
          <w:sz w:val="28"/>
          <w:rFonts w:eastAsia="宋体" w:ascii="Arial" w:hAnsi="Arial"/>
        </w:rPr>
        <w:t>RAG方案设计：</w:t>
      </w:r>
    </w:p>
    <w:p>
      <w:pPr>
        <w:spacing w:line="440" w:lineRule="exact"/>
        <w:jc w:val="both"/>
      </w:pPr>
      <w:r>
        <w:rPr>
          <w:rFonts w:ascii="宋体" w:hAnsi="宋体"/>
          <w:b w:val="0"/>
          <w:sz w:val="28"/>
          <w:rFonts w:eastAsia="宋体" w:ascii="Arial" w:hAnsi="Arial"/>
        </w:rPr>
        <w:t>组件 | 方案 | 原因</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文档处理 | PDF/Word→文本→分段（500字/段） | 平衡上下文完整性</w:t>
      </w:r>
    </w:p>
    <w:p>
      <w:pPr>
        <w:spacing w:line="440" w:lineRule="exact"/>
        <w:jc w:val="both"/>
      </w:pPr>
      <w:r>
        <w:rPr>
          <w:rFonts w:ascii="宋体" w:hAnsi="宋体"/>
          <w:b w:val="0"/>
          <w:sz w:val="28"/>
          <w:rFonts w:eastAsia="宋体" w:ascii="Arial" w:hAnsi="Arial"/>
        </w:rPr>
        <w:t>向量化 | 使用中文优化的Embedding模型 | 中文检索效果更好</w:t>
      </w:r>
    </w:p>
    <w:p>
      <w:pPr>
        <w:spacing w:line="440" w:lineRule="exact"/>
        <w:jc w:val="both"/>
      </w:pPr>
      <w:r>
        <w:rPr>
          <w:rFonts w:ascii="宋体" w:hAnsi="宋体"/>
          <w:b w:val="0"/>
          <w:sz w:val="28"/>
          <w:rFonts w:eastAsia="宋体" w:ascii="Arial" w:hAnsi="Arial"/>
        </w:rPr>
        <w:t>检索 | 混合检索（关键词+向量） | 提高召回率</w:t>
      </w:r>
    </w:p>
    <w:p>
      <w:pPr>
        <w:spacing w:line="440" w:lineRule="exact"/>
        <w:jc w:val="both"/>
      </w:pPr>
      <w:r>
        <w:rPr>
          <w:rFonts w:ascii="宋体" w:hAnsi="宋体"/>
          <w:b w:val="0"/>
          <w:sz w:val="28"/>
          <w:rFonts w:eastAsia="宋体" w:ascii="Arial" w:hAnsi="Arial"/>
        </w:rPr>
        <w:t>生成 | 基于检索内容生成回答+引用 | 可追溯、减少幻觉</w:t>
      </w:r>
    </w:p>
    <w:p>
      <w:pPr>
        <w:spacing w:line="440" w:lineRule="exact"/>
        <w:ind w:firstLine="420"/>
        <w:jc w:val="both"/>
      </w:pPr>
      <w:r>
        <w:rPr>
          <w:rFonts w:ascii="宋体" w:hAnsi="宋体"/>
          <w:b w:val="0"/>
          <w:sz w:val="28"/>
          <w:rFonts w:eastAsia="宋体" w:ascii="Arial" w:hAnsi="Arial"/>
        </w:rPr>
        <w:t>效果：员工查询时间从平均15分钟缩短到30秒，准确率达92%。</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案例2：Perplexity AI的搜索体验</w:t>
      </w:r>
    </w:p>
    <w:p>
      <w:pPr>
        <w:spacing w:line="440" w:lineRule="exact"/>
        <w:ind w:firstLine="420"/>
        <w:jc w:val="both"/>
      </w:pPr>
      <w:r>
        <w:rPr>
          <w:rFonts w:ascii="宋体" w:hAnsi="宋体"/>
          <w:b w:val="0"/>
          <w:sz w:val="28"/>
          <w:rFonts w:eastAsia="宋体" w:ascii="Arial" w:hAnsi="Arial"/>
        </w:rPr>
        <w:t>产品分析：Perplexity是RAG的典型产品化案例。</w:t>
      </w:r>
    </w:p>
    <w:p>
      <w:pPr>
        <w:spacing w:line="440" w:lineRule="exact"/>
        <w:jc w:val="both"/>
      </w:pPr>
      <w:r>
        <w:rPr>
          <w:rFonts w:ascii="宋体" w:hAnsi="宋体"/>
          <w:b w:val="0"/>
          <w:sz w:val="28"/>
          <w:rFonts w:eastAsia="宋体" w:ascii="Arial" w:hAnsi="Arial"/>
        </w:rPr>
        <w:t>功能 | RAG原理 | 用户体验</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实时搜索 | 检索最新网页内容 | 回答包含最新信息</w:t>
      </w:r>
    </w:p>
    <w:p>
      <w:pPr>
        <w:spacing w:line="440" w:lineRule="exact"/>
        <w:jc w:val="both"/>
      </w:pPr>
      <w:r>
        <w:rPr>
          <w:rFonts w:ascii="宋体" w:hAnsi="宋体"/>
          <w:b w:val="0"/>
          <w:sz w:val="28"/>
          <w:rFonts w:eastAsia="宋体" w:ascii="Arial" w:hAnsi="Arial"/>
        </w:rPr>
        <w:t>引用来源 | 标注信息来源链接 | 可验证、可追溯</w:t>
      </w:r>
    </w:p>
    <w:p>
      <w:pPr>
        <w:spacing w:line="440" w:lineRule="exact"/>
        <w:jc w:val="both"/>
      </w:pPr>
      <w:r>
        <w:rPr>
          <w:rFonts w:ascii="宋体" w:hAnsi="宋体"/>
          <w:b w:val="0"/>
          <w:sz w:val="28"/>
          <w:rFonts w:eastAsia="宋体" w:ascii="Arial" w:hAnsi="Arial"/>
        </w:rPr>
        <w:t>多源对比 | 检索多个来源综合回答 | 更全面客观</w:t>
      </w:r>
    </w:p>
    <w:p>
      <w:pPr>
        <w:spacing w:line="440" w:lineRule="exact"/>
        <w:jc w:val="both"/>
      </w:pPr>
      <w:r>
        <w:rPr>
          <w:rFonts w:ascii="宋体" w:hAnsi="宋体"/>
          <w:b w:val="0"/>
          <w:sz w:val="28"/>
          <w:rFonts w:eastAsia="宋体" w:ascii="Arial" w:hAnsi="Arial"/>
        </w:rPr>
        <w:t>追问能力 | 基于上文继续检索 | 自然的多轮对话</w:t>
      </w:r>
    </w:p>
    <w:p>
      <w:pPr>
        <w:spacing w:line="440" w:lineRule="exact"/>
        <w:ind w:firstLine="420"/>
        <w:jc w:val="both"/>
      </w:pPr>
      <w:r>
        <w:rPr>
          <w:rFonts w:ascii="宋体" w:hAnsi="宋体"/>
          <w:b w:val="0"/>
          <w:sz w:val="28"/>
          <w:rFonts w:eastAsia="宋体" w:ascii="Arial" w:hAnsi="Arial"/>
        </w:rPr>
        <w:t>产品经理启示：RAG不仅是技术方案，更是一种产品体验范式。</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ind w:firstLine="420"/>
        <w:jc w:val="both"/>
      </w:pPr>
      <w:r>
        <w:rPr>
          <w:rFonts w:ascii="宋体" w:hAnsi="宋体"/>
          <w:b w:val="0"/>
          <w:sz w:val="28"/>
          <w:rFonts w:eastAsia="宋体" w:ascii="Arial" w:hAnsi="Arial"/>
        </w:rPr>
        <w:t>1. RAG是解决幻觉问题的实用方案：但不能完全消除，仍需人工审核关键场景。</w:t>
      </w:r>
    </w:p>
    <w:p>
      <w:pPr>
        <w:spacing w:line="440" w:lineRule="exact"/>
        <w:ind w:firstLine="420"/>
        <w:jc w:val="both"/>
      </w:pPr>
      <w:r>
        <w:rPr>
          <w:rFonts w:ascii="宋体" w:hAnsi="宋体"/>
          <w:b w:val="0"/>
          <w:sz w:val="28"/>
          <w:rFonts w:eastAsia="宋体" w:ascii="Arial" w:hAnsi="Arial"/>
        </w:rPr>
        <w:t>2. 知识库质量决定RAG效果：垃圾数据进入，垃圾回答出来。数据治理是前提。</w:t>
      </w:r>
    </w:p>
    <w:p>
      <w:pPr>
        <w:spacing w:line="440" w:lineRule="exact"/>
        <w:ind w:firstLine="420"/>
        <w:jc w:val="both"/>
      </w:pPr>
      <w:r>
        <w:rPr>
          <w:rFonts w:ascii="宋体" w:hAnsi="宋体"/>
          <w:b w:val="0"/>
          <w:sz w:val="28"/>
          <w:rFonts w:eastAsia="宋体" w:ascii="Arial" w:hAnsi="Arial"/>
        </w:rPr>
        <w:t>3. 延迟是用户体验的关键：检索+生成会增加延迟，需要权衡精度和速度。</w:t>
      </w:r>
    </w:p>
    <w:p>
      <w:pPr>
        <w:spacing w:line="440" w:lineRule="exact"/>
        <w:ind w:firstLine="420"/>
        <w:jc w:val="both"/>
      </w:pPr>
      <w:r>
        <w:rPr>
          <w:rFonts w:ascii="宋体" w:hAnsi="宋体"/>
          <w:b w:val="0"/>
          <w:sz w:val="28"/>
          <w:rFonts w:eastAsia="宋体" w:ascii="Arial" w:hAnsi="Arial"/>
        </w:rPr>
        <w:t>4. 引用功能是差异化优势：能提供引用来源的产品更受企业用户信任。</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你的产品需要接入公司最新的政策法规库（每月更新100+文档），你会选择RAG还是微调？请说明理由。</w:t>
      </w:r>
    </w:p>
    <w:p>
      <w:pPr>
        <w:spacing w:line="440" w:lineRule="exact"/>
        <w:ind w:firstLine="420"/>
        <w:jc w:val="both"/>
      </w:pPr>
      <w:r>
        <w:rPr>
          <w:rFonts w:ascii="宋体" w:hAnsi="宋体"/>
          <w:b w:val="0"/>
          <w:sz w:val="28"/>
          <w:rFonts w:eastAsia="宋体" w:ascii="Arial" w:hAnsi="Arial"/>
        </w:rPr>
        <w:t>2. 如果用户对RAG生成的回答提出"这个信息是哪里来的？"，你的产品应该如何设计来回答这个问题？</w:t>
      </w:r>
    </w:p>
    <w:p>
      <w:pPr>
        <w:spacing w:line="440" w:lineRule="exact"/>
        <w:ind w:firstLine="420"/>
        <w:jc w:val="both"/>
      </w:pPr>
      <w:r>
        <w:rPr>
          <w:rFonts w:ascii="宋体" w:hAnsi="宋体"/>
          <w:b w:val="0"/>
          <w:sz w:val="28"/>
          <w:rFonts w:eastAsia="宋体" w:ascii="Arial" w:hAnsi="Arial"/>
        </w:rPr>
        <w:t>3. RAG系统中，文档切分策略会影响检索效果。对于一个产品说明书，你会如何设计切分策略？</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上一篇：5.2.3 AI编程工作流</w:t>
      </w:r>
    </w:p>
    <w:p>
      <w:pPr>
        <w:spacing w:line="440" w:lineRule="exact"/>
        <w:ind w:firstLine="420"/>
        <w:jc w:val="both"/>
      </w:pPr>
      <w:r>
        <w:rPr>
          <w:rFonts w:ascii="宋体" w:hAnsi="宋体"/>
          <w:b w:val="0"/>
          <w:sz w:val="28"/>
          <w:rFonts w:eastAsia="宋体" w:ascii="Arial" w:hAnsi="Arial"/>
        </w:rPr>
        <w:t>下一篇：5.3.2 Agent智能体架构</w:t>
      </w:r>
    </w:p>
    <w:p>
      <w:pPr>
        <w:spacing w:line="440" w:lineRule="exact"/>
        <w:ind w:firstLine="420"/>
        <w:jc w:val="both"/>
      </w:pPr>
      <w:r>
        <w:rPr>
          <w:rFonts w:ascii="宋体" w:hAnsi="宋体"/>
          <w:b w:val="0"/>
          <w:sz w:val="28"/>
          <w:rFonts w:eastAsia="宋体" w:ascii="Arial" w:hAnsi="Arial"/>
        </w:rPr>
        <w:t>延伸学习：5.4.2 向量数据库</w:t>
      </w:r>
    </w:p>
    <w:p>
      <w:pPr>
        <w:spacing w:line="440" w:lineRule="exact"/>
        <w:ind w:firstLine="420"/>
        <w:jc w:val="both"/>
      </w:pPr>
      <w:r>
        <w:rPr>
          <w:rFonts w:ascii="宋体" w:hAnsi="宋体"/>
          <w:b w:val="0"/>
          <w:sz w:val="28"/>
          <w:rFonts w:eastAsia="宋体" w:ascii="Arial" w:hAnsi="Arial"/>
        </w:rPr>
        <w:t>文档版本：v1.0 | 最后更新：2026-04-27</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5.3.2 Agent智能体架构</w:t>
      </w:r>
    </w:p>
    <w:p>
      <w:pPr>
        <w:spacing w:line="440" w:lineRule="exact"/>
        <w:ind w:firstLine="420"/>
        <w:jc w:val="both"/>
      </w:pPr>
      <w:r>
        <w:rPr>
          <w:rFonts w:ascii="宋体" w:hAnsi="宋体"/>
          <w:b w:val="0"/>
          <w:sz w:val="28"/>
          <w:rFonts w:eastAsia="宋体" w:ascii="Arial" w:hAnsi="Arial"/>
        </w:rPr>
        <w:t>所属模块: Module 5 - AI编程与AI产品核心概念</w:t>
      </w:r>
    </w:p>
    <w:p>
      <w:pPr>
        <w:spacing w:line="440" w:lineRule="exact"/>
        <w:ind w:firstLine="420"/>
        <w:jc w:val="both"/>
      </w:pPr>
      <w:r>
        <w:rPr>
          <w:rFonts w:ascii="宋体" w:hAnsi="宋体"/>
          <w:b w:val="0"/>
          <w:sz w:val="28"/>
          <w:rFonts w:eastAsia="宋体" w:ascii="Arial" w:hAnsi="Arial"/>
        </w:rPr>
        <w:t>学习难度: ★★★★☆ (中上)</w:t>
      </w:r>
    </w:p>
    <w:p>
      <w:pPr>
        <w:spacing w:line="440" w:lineRule="exact"/>
        <w:ind w:firstLine="420"/>
        <w:jc w:val="both"/>
      </w:pPr>
      <w:r>
        <w:rPr>
          <w:rFonts w:ascii="宋体" w:hAnsi="宋体"/>
          <w:b w:val="0"/>
          <w:sz w:val="28"/>
          <w:rFonts w:eastAsia="宋体" w:ascii="Arial" w:hAnsi="Arial"/>
        </w:rPr>
        <w:t>建议学时: 3小时</w:t>
      </w:r>
    </w:p>
    <w:p>
      <w:pPr>
        <w:spacing w:line="440" w:lineRule="exact"/>
        <w:ind w:firstLine="420"/>
        <w:jc w:val="both"/>
      </w:pPr>
      <w:r>
        <w:rPr>
          <w:rFonts w:ascii="宋体" w:hAnsi="宋体"/>
          <w:b w:val="0"/>
          <w:sz w:val="28"/>
          <w:rFonts w:eastAsia="宋体" w:ascii="Arial" w:hAnsi="Arial"/>
        </w:rPr>
        <w:t>前置知识: 5.3.1 RAG检索增强生成架构、5.4.3 Function Calling函数调用</w:t>
      </w:r>
    </w:p>
    <w:p>
      <w:pPr>
        <w:spacing w:line="440" w:lineRule="exact"/>
        <w:ind w:firstLine="420"/>
        <w:jc w:val="both"/>
      </w:pPr>
      <w:r>
        <w:rPr>
          <w:rFonts w:ascii="宋体" w:hAnsi="宋体"/>
          <w:b w:val="0"/>
          <w:sz w:val="28"/>
          <w:rFonts w:eastAsia="宋体" w:ascii="Arial" w:hAnsi="Arial"/>
        </w:rPr>
        <w:t>后续学习: 5.3.3 Fine-tuning微调方案</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1. 理解AI Agent（智能体）的核心概念和工作原理</w:t>
      </w:r>
    </w:p>
    <w:p>
      <w:pPr>
        <w:spacing w:line="440" w:lineRule="exact"/>
        <w:ind w:firstLine="420"/>
        <w:jc w:val="both"/>
      </w:pPr>
      <w:r>
        <w:rPr>
          <w:rFonts w:ascii="宋体" w:hAnsi="宋体"/>
          <w:b w:val="0"/>
          <w:sz w:val="28"/>
          <w:rFonts w:eastAsia="宋体" w:ascii="Arial" w:hAnsi="Arial"/>
        </w:rPr>
        <w:t>2. 能够区分Agent与传统自动化脚本的差异</w:t>
      </w:r>
    </w:p>
    <w:p>
      <w:pPr>
        <w:spacing w:line="440" w:lineRule="exact"/>
        <w:ind w:firstLine="420"/>
        <w:jc w:val="both"/>
      </w:pPr>
      <w:r>
        <w:rPr>
          <w:rFonts w:ascii="宋体" w:hAnsi="宋体"/>
          <w:b w:val="0"/>
          <w:sz w:val="28"/>
          <w:rFonts w:eastAsia="宋体" w:ascii="Arial" w:hAnsi="Arial"/>
        </w:rPr>
        <w:t>3. 掌握Agent架构的关键组件和设计模式</w:t>
      </w:r>
    </w:p>
    <w:p>
      <w:pPr>
        <w:spacing w:line="440" w:lineRule="exact"/>
        <w:ind w:firstLine="420"/>
        <w:jc w:val="both"/>
      </w:pPr>
      <w:r>
        <w:rPr>
          <w:rFonts w:ascii="宋体" w:hAnsi="宋体"/>
          <w:b w:val="0"/>
          <w:sz w:val="28"/>
          <w:rFonts w:eastAsia="宋体" w:ascii="Arial" w:hAnsi="Arial"/>
        </w:rPr>
        <w:t>4. 了解Agent在AI产品中的应用场景和局限性</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一、什么是AI Agent？</w:t>
      </w:r>
    </w:p>
    <w:p>
      <w:pPr>
        <w:spacing w:line="440" w:lineRule="exact"/>
        <w:ind w:firstLine="420"/>
        <w:jc w:val="both"/>
      </w:pPr>
      <w:r>
        <w:rPr>
          <w:rFonts w:ascii="宋体" w:hAnsi="宋体"/>
          <w:b w:val="0"/>
          <w:sz w:val="28"/>
          <w:rFonts w:eastAsia="宋体" w:ascii="Arial" w:hAnsi="Arial"/>
        </w:rPr>
        <w:t>定义：AI Agent是一种能够感知环境、自主决策并执行行动以完成目标的AI系统。</w:t>
      </w:r>
    </w:p>
    <w:p>
      <w:pPr>
        <w:spacing w:line="440" w:lineRule="exact"/>
        <w:ind w:firstLine="420"/>
        <w:jc w:val="both"/>
      </w:pPr>
      <w:r>
        <w:rPr>
          <w:rFonts w:ascii="宋体" w:hAnsi="宋体"/>
          <w:b w:val="0"/>
          <w:sz w:val="28"/>
          <w:rFonts w:eastAsia="宋体" w:ascii="Arial" w:hAnsi="Arial"/>
        </w:rPr>
        <w:t>通俗比喻：</w:t>
      </w:r>
    </w:p>
    <w:p>
      <w:pPr>
        <w:spacing w:line="440" w:lineRule="exact"/>
        <w:ind w:firstLine="420"/>
        <w:jc w:val="both"/>
      </w:pPr>
      <w:r>
        <w:rPr>
          <w:rFonts w:ascii="宋体" w:hAnsi="宋体"/>
          <w:b w:val="0"/>
          <w:sz w:val="28"/>
          <w:rFonts w:eastAsia="宋体" w:ascii="Arial" w:hAnsi="Arial"/>
        </w:rPr>
        <w:t>传统AI：像计算器，你输入什么，它输出什么</w:t>
      </w:r>
    </w:p>
    <w:p>
      <w:pPr>
        <w:spacing w:line="440" w:lineRule="exact"/>
        <w:ind w:firstLine="420"/>
        <w:jc w:val="both"/>
      </w:pPr>
      <w:r>
        <w:rPr>
          <w:rFonts w:ascii="宋体" w:hAnsi="宋体"/>
          <w:b w:val="0"/>
          <w:sz w:val="28"/>
          <w:rFonts w:eastAsia="宋体" w:ascii="Arial" w:hAnsi="Arial"/>
        </w:rPr>
        <w:t>AI Agent：像一个助手，你告诉他目标，他自己想办法完成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二、Agent的核心特征</w:t>
      </w:r>
    </w:p>
    <w:p>
      <w:pPr>
        <w:spacing w:line="440" w:lineRule="exact"/>
        <w:jc w:val="both"/>
      </w:pPr>
      <w:r>
        <w:rPr>
          <w:rFonts w:ascii="宋体" w:hAnsi="宋体"/>
          <w:b w:val="0"/>
          <w:sz w:val="28"/>
          <w:rFonts w:eastAsia="宋体" w:ascii="Arial" w:hAnsi="Arial"/>
        </w:rPr>
        <w:t>特征 | 说明 | 产品意义</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自主性 | 能独立决策和行动 | 减少人工干预</w:t>
      </w:r>
    </w:p>
    <w:p>
      <w:pPr>
        <w:spacing w:line="440" w:lineRule="exact"/>
        <w:jc w:val="both"/>
      </w:pPr>
      <w:r>
        <w:rPr>
          <w:rFonts w:ascii="宋体" w:hAnsi="宋体"/>
          <w:b w:val="0"/>
          <w:sz w:val="28"/>
          <w:rFonts w:eastAsia="宋体" w:ascii="Arial" w:hAnsi="Arial"/>
        </w:rPr>
        <w:t>目标导向 | 围绕明确目标行动 | 任务完成率可衡量</w:t>
      </w:r>
    </w:p>
    <w:p>
      <w:pPr>
        <w:spacing w:line="440" w:lineRule="exact"/>
        <w:jc w:val="both"/>
      </w:pPr>
      <w:r>
        <w:rPr>
          <w:rFonts w:ascii="宋体" w:hAnsi="宋体"/>
          <w:b w:val="0"/>
          <w:sz w:val="28"/>
          <w:rFonts w:eastAsia="宋体" w:ascii="Arial" w:hAnsi="Arial"/>
        </w:rPr>
        <w:t>工具使用 | 能调用外部工具/API | 扩展能力边界</w:t>
      </w:r>
    </w:p>
    <w:p>
      <w:pPr>
        <w:spacing w:line="440" w:lineRule="exact"/>
        <w:jc w:val="both"/>
      </w:pPr>
      <w:r>
        <w:rPr>
          <w:rFonts w:ascii="宋体" w:hAnsi="宋体"/>
          <w:b w:val="0"/>
          <w:sz w:val="28"/>
          <w:rFonts w:eastAsia="宋体" w:ascii="Arial" w:hAnsi="Arial"/>
        </w:rPr>
        <w:t>记忆能力 | 记住上下文和历史 | 多轮任务连贯性</w:t>
      </w:r>
    </w:p>
    <w:p>
      <w:pPr>
        <w:spacing w:line="440" w:lineRule="exact"/>
        <w:jc w:val="both"/>
      </w:pPr>
      <w:r>
        <w:rPr>
          <w:rFonts w:ascii="宋体" w:hAnsi="宋体"/>
          <w:b w:val="0"/>
          <w:sz w:val="28"/>
          <w:rFonts w:eastAsia="宋体" w:ascii="Arial" w:hAnsi="Arial"/>
        </w:rPr>
        <w:t>反思能力 | 能评估自己行动的效果 | 自我优化改进</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三、Agent架构的核心组件</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用户目标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规划模块 (Planner)                    │</w:t>
      </w:r>
    </w:p>
    <w:p>
      <w:pPr>
        <w:spacing w:line="440" w:lineRule="exact"/>
        <w:ind w:firstLine="420"/>
        <w:jc w:val="both"/>
      </w:pPr>
      <w:r>
        <w:rPr>
          <w:rFonts w:ascii="宋体" w:hAnsi="宋体"/>
          <w:b w:val="0"/>
          <w:sz w:val="28"/>
          <w:rFonts w:eastAsia="宋体" w:ascii="Arial" w:hAnsi="Arial"/>
        </w:rPr>
        <w:t>│  · 任务分解  · 策略制定  · 步骤排序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记忆模块 (Memory)                     │</w:t>
      </w:r>
    </w:p>
    <w:p>
      <w:pPr>
        <w:spacing w:line="440" w:lineRule="exact"/>
        <w:ind w:firstLine="420"/>
        <w:jc w:val="both"/>
      </w:pPr>
      <w:r>
        <w:rPr>
          <w:rFonts w:ascii="宋体" w:hAnsi="宋体"/>
          <w:b w:val="0"/>
          <w:sz w:val="28"/>
          <w:rFonts w:eastAsia="宋体" w:ascii="Arial" w:hAnsi="Arial"/>
        </w:rPr>
        <w:t>│  · 短期记忆（上下文）  · 长期记忆（知识库）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工具模块 (Tools)                      │</w:t>
      </w:r>
    </w:p>
    <w:p>
      <w:pPr>
        <w:spacing w:line="440" w:lineRule="exact"/>
        <w:ind w:firstLine="420"/>
        <w:jc w:val="both"/>
      </w:pPr>
      <w:r>
        <w:rPr>
          <w:rFonts w:ascii="宋体" w:hAnsi="宋体"/>
          <w:b w:val="0"/>
          <w:sz w:val="28"/>
          <w:rFonts w:eastAsia="宋体" w:ascii="Arial" w:hAnsi="Arial"/>
        </w:rPr>
        <w:t>│  · API调用  · 搜索  · 代码执行  · 数据库查询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执行模块 (Executor)                   │</w:t>
      </w:r>
    </w:p>
    <w:p>
      <w:pPr>
        <w:spacing w:line="440" w:lineRule="exact"/>
        <w:ind w:firstLine="420"/>
        <w:jc w:val="both"/>
      </w:pPr>
      <w:r>
        <w:rPr>
          <w:rFonts w:ascii="宋体" w:hAnsi="宋体"/>
          <w:b w:val="0"/>
          <w:sz w:val="28"/>
          <w:rFonts w:eastAsia="宋体" w:ascii="Arial" w:hAnsi="Arial"/>
        </w:rPr>
        <w:t>│  · 执行计划  · 收集结果  · 调整策略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反馈模块 (Reflector)                  │</w:t>
      </w:r>
    </w:p>
    <w:p>
      <w:pPr>
        <w:spacing w:line="440" w:lineRule="exact"/>
        <w:ind w:firstLine="420"/>
        <w:jc w:val="both"/>
      </w:pPr>
      <w:r>
        <w:rPr>
          <w:rFonts w:ascii="宋体" w:hAnsi="宋体"/>
          <w:b w:val="0"/>
          <w:sz w:val="28"/>
          <w:rFonts w:eastAsia="宋体" w:ascii="Arial" w:hAnsi="Arial"/>
        </w:rPr>
        <w:t>│  · 评估结果  · 修正错误  · 优化策略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最终结果输出</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四、Agent vs 传统自动化</w:t>
      </w:r>
    </w:p>
    <w:p>
      <w:pPr>
        <w:spacing w:line="440" w:lineRule="exact"/>
        <w:jc w:val="both"/>
      </w:pPr>
      <w:r>
        <w:rPr>
          <w:rFonts w:ascii="宋体" w:hAnsi="宋体"/>
          <w:b w:val="0"/>
          <w:sz w:val="28"/>
          <w:rFonts w:eastAsia="宋体" w:ascii="Arial" w:hAnsi="Arial"/>
        </w:rPr>
        <w:t>维度 | 传统自动化 | AI Agent</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决策方式 | 预设规则 | 自主推理</w:t>
      </w:r>
    </w:p>
    <w:p>
      <w:pPr>
        <w:spacing w:line="440" w:lineRule="exact"/>
        <w:jc w:val="both"/>
      </w:pPr>
      <w:r>
        <w:rPr>
          <w:rFonts w:ascii="宋体" w:hAnsi="宋体"/>
          <w:b w:val="0"/>
          <w:sz w:val="28"/>
          <w:rFonts w:eastAsia="宋体" w:ascii="Arial" w:hAnsi="Arial"/>
        </w:rPr>
        <w:t>异常处理 | 遇到异常就停止 | 尝试自我修复</w:t>
      </w:r>
    </w:p>
    <w:p>
      <w:pPr>
        <w:spacing w:line="440" w:lineRule="exact"/>
        <w:jc w:val="both"/>
      </w:pPr>
      <w:r>
        <w:rPr>
          <w:rFonts w:ascii="宋体" w:hAnsi="宋体"/>
          <w:b w:val="0"/>
          <w:sz w:val="28"/>
          <w:rFonts w:eastAsia="宋体" w:ascii="Arial" w:hAnsi="Arial"/>
        </w:rPr>
        <w:t>灵活性 | 只能做预设的事 | 能应对新情况</w:t>
      </w:r>
    </w:p>
    <w:p>
      <w:pPr>
        <w:spacing w:line="440" w:lineRule="exact"/>
        <w:jc w:val="both"/>
      </w:pPr>
      <w:r>
        <w:rPr>
          <w:rFonts w:ascii="宋体" w:hAnsi="宋体"/>
          <w:b w:val="0"/>
          <w:sz w:val="28"/>
          <w:rFonts w:eastAsia="宋体" w:ascii="Arial" w:hAnsi="Arial"/>
        </w:rPr>
        <w:t>可预测性 | 高，结果确定 | 较低，可能出错</w:t>
      </w:r>
    </w:p>
    <w:p>
      <w:pPr>
        <w:spacing w:line="440" w:lineRule="exact"/>
        <w:jc w:val="both"/>
      </w:pPr>
      <w:r>
        <w:rPr>
          <w:rFonts w:ascii="宋体" w:hAnsi="宋体"/>
          <w:b w:val="0"/>
          <w:sz w:val="28"/>
          <w:rFonts w:eastAsia="宋体" w:ascii="Arial" w:hAnsi="Arial"/>
        </w:rPr>
        <w:t>开发成本 | 低 | 较高</w:t>
      </w:r>
    </w:p>
    <w:p>
      <w:pPr>
        <w:spacing w:line="440" w:lineRule="exact"/>
        <w:jc w:val="both"/>
      </w:pPr>
      <w:r>
        <w:rPr>
          <w:rFonts w:ascii="宋体" w:hAnsi="宋体"/>
          <w:b w:val="0"/>
          <w:sz w:val="28"/>
          <w:rFonts w:eastAsia="宋体" w:ascii="Arial" w:hAnsi="Arial"/>
        </w:rPr>
        <w:t>适用场景 | 重复性、确定性任务 | 复杂性、不确定性任务</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五、Agent的设计模式</w:t>
      </w:r>
    </w:p>
    <w:p>
      <w:pPr>
        <w:spacing w:line="440" w:lineRule="exact"/>
        <w:jc w:val="both"/>
      </w:pPr>
      <w:r>
        <w:rPr>
          <w:rFonts w:ascii="宋体" w:hAnsi="宋体"/>
          <w:b w:val="0"/>
          <w:sz w:val="28"/>
          <w:rFonts w:eastAsia="宋体" w:ascii="Arial" w:hAnsi="Arial"/>
        </w:rPr>
        <w:t>模式 | 说明 | 适用场景 | 复杂度</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ReAct | 推理+行动交替 | 需要多步推理的任务 | 中</w:t>
      </w:r>
    </w:p>
    <w:p>
      <w:pPr>
        <w:spacing w:line="440" w:lineRule="exact"/>
        <w:jc w:val="both"/>
      </w:pPr>
      <w:r>
        <w:rPr>
          <w:rFonts w:ascii="宋体" w:hAnsi="宋体"/>
          <w:b w:val="0"/>
          <w:sz w:val="28"/>
          <w:rFonts w:eastAsia="宋体" w:ascii="Arial" w:hAnsi="Arial"/>
        </w:rPr>
        <w:t>Plan-and-Execute | 先规划再执行 | 复杂多步骤任务 | 高</w:t>
      </w:r>
    </w:p>
    <w:p>
      <w:pPr>
        <w:spacing w:line="440" w:lineRule="exact"/>
        <w:jc w:val="both"/>
      </w:pPr>
      <w:r>
        <w:rPr>
          <w:rFonts w:ascii="宋体" w:hAnsi="宋体"/>
          <w:b w:val="0"/>
          <w:sz w:val="28"/>
          <w:rFonts w:eastAsia="宋体" w:ascii="Arial" w:hAnsi="Arial"/>
        </w:rPr>
        <w:t>Reflection | 自我反思优化 | 需要高质量输出的场景 | 高</w:t>
      </w:r>
    </w:p>
    <w:p>
      <w:pPr>
        <w:spacing w:line="440" w:lineRule="exact"/>
        <w:jc w:val="both"/>
      </w:pPr>
      <w:r>
        <w:rPr>
          <w:rFonts w:ascii="宋体" w:hAnsi="宋体"/>
          <w:b w:val="0"/>
          <w:sz w:val="28"/>
          <w:rFonts w:eastAsia="宋体" w:ascii="Arial" w:hAnsi="Arial"/>
        </w:rPr>
        <w:t>Multi-Agent | 多个Agent协作 | 大型复杂任务 | 很高</w:t>
      </w:r>
    </w:p>
    <w:p>
      <w:pPr>
        <w:spacing w:line="440" w:lineRule="exact"/>
        <w:jc w:val="both"/>
      </w:pPr>
      <w:r>
        <w:rPr>
          <w:rFonts w:ascii="宋体" w:hAnsi="宋体"/>
          <w:b w:val="0"/>
          <w:sz w:val="28"/>
          <w:rFonts w:eastAsia="宋体" w:ascii="Arial" w:hAnsi="Arial"/>
        </w:rPr>
        <w:t>Tool Use | 专注于工具调用 | 需要外部API的场景 | 中</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六、Agent产品的关键设计考量</w:t>
      </w:r>
    </w:p>
    <w:p>
      <w:pPr>
        <w:spacing w:line="440" w:lineRule="exact"/>
        <w:jc w:val="both"/>
      </w:pPr>
      <w:r>
        <w:rPr>
          <w:rFonts w:ascii="宋体" w:hAnsi="宋体"/>
          <w:b w:val="0"/>
          <w:sz w:val="28"/>
          <w:rFonts w:eastAsia="宋体" w:ascii="Arial" w:hAnsi="Arial"/>
        </w:rPr>
        <w:t>设计维度 | 关键问题 | 产品经理决策点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自主程度 | Agent能自主到什么程度？ | 风险控制：关键操作需人工确认</w:t>
      </w:r>
    </w:p>
    <w:p>
      <w:pPr>
        <w:spacing w:line="440" w:lineRule="exact"/>
        <w:jc w:val="both"/>
      </w:pPr>
      <w:r>
        <w:rPr>
          <w:rFonts w:ascii="宋体" w:hAnsi="宋体"/>
          <w:b w:val="0"/>
          <w:sz w:val="28"/>
          <w:rFonts w:eastAsia="宋体" w:ascii="Arial" w:hAnsi="Arial"/>
        </w:rPr>
        <w:t>工具边界 | Agent能调用哪些工具？ | 安全限制：避免危险操作</w:t>
      </w:r>
    </w:p>
    <w:p>
      <w:pPr>
        <w:spacing w:line="440" w:lineRule="exact"/>
        <w:jc w:val="both"/>
      </w:pPr>
      <w:r>
        <w:rPr>
          <w:rFonts w:ascii="宋体" w:hAnsi="宋体"/>
          <w:b w:val="0"/>
          <w:sz w:val="28"/>
          <w:rFonts w:eastAsia="宋体" w:ascii="Arial" w:hAnsi="Arial"/>
        </w:rPr>
        <w:t>失败处理 | Agent失败时如何处理？ | 用户体验：优雅降级+人工接管</w:t>
      </w:r>
    </w:p>
    <w:p>
      <w:pPr>
        <w:spacing w:line="440" w:lineRule="exact"/>
        <w:jc w:val="both"/>
      </w:pPr>
      <w:r>
        <w:rPr>
          <w:rFonts w:ascii="宋体" w:hAnsi="宋体"/>
          <w:b w:val="0"/>
          <w:sz w:val="28"/>
          <w:rFonts w:eastAsia="宋体" w:ascii="Arial" w:hAnsi="Arial"/>
        </w:rPr>
        <w:t>透明度 | 用户能看到Agent的思考过程？ | 信任建立：展示中间步骤</w:t>
      </w:r>
    </w:p>
    <w:p>
      <w:pPr>
        <w:spacing w:line="440" w:lineRule="exact"/>
        <w:jc w:val="both"/>
      </w:pPr>
      <w:r>
        <w:rPr>
          <w:rFonts w:ascii="宋体" w:hAnsi="宋体"/>
          <w:b w:val="0"/>
          <w:sz w:val="28"/>
          <w:rFonts w:eastAsia="宋体" w:ascii="Arial" w:hAnsi="Arial"/>
        </w:rPr>
        <w:t>成本控制 | Agent可能多次调用模型 | 预算管理：设置最大调用次数</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七、Agent评估指标</w:t>
      </w:r>
    </w:p>
    <w:p>
      <w:pPr>
        <w:spacing w:line="440" w:lineRule="exact"/>
        <w:jc w:val="both"/>
      </w:pPr>
      <w:r>
        <w:rPr>
          <w:rFonts w:ascii="宋体" w:hAnsi="宋体"/>
          <w:b w:val="0"/>
          <w:sz w:val="28"/>
          <w:rFonts w:eastAsia="宋体" w:ascii="Arial" w:hAnsi="Arial"/>
        </w:rPr>
        <w:t>指标 | 说明 | 测量方法</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任务完成率 | 成功完成目标的比例 | 统计完成/总任务</w:t>
      </w:r>
    </w:p>
    <w:p>
      <w:pPr>
        <w:spacing w:line="440" w:lineRule="exact"/>
        <w:jc w:val="both"/>
      </w:pPr>
      <w:r>
        <w:rPr>
          <w:rFonts w:ascii="宋体" w:hAnsi="宋体"/>
          <w:b w:val="0"/>
          <w:sz w:val="28"/>
          <w:rFonts w:eastAsia="宋体" w:ascii="Arial" w:hAnsi="Arial"/>
        </w:rPr>
        <w:t>步骤效率 | 完成任务所需的平均步骤数 | 越少越好</w:t>
      </w:r>
    </w:p>
    <w:p>
      <w:pPr>
        <w:spacing w:line="440" w:lineRule="exact"/>
        <w:jc w:val="both"/>
      </w:pPr>
      <w:r>
        <w:rPr>
          <w:rFonts w:ascii="宋体" w:hAnsi="宋体"/>
          <w:b w:val="0"/>
          <w:sz w:val="28"/>
          <w:rFonts w:eastAsia="宋体" w:ascii="Arial" w:hAnsi="Arial"/>
        </w:rPr>
        <w:t>错误率 | 执行出错的频率 | 监控异常日志</w:t>
      </w:r>
    </w:p>
    <w:p>
      <w:pPr>
        <w:spacing w:line="440" w:lineRule="exact"/>
        <w:jc w:val="both"/>
      </w:pPr>
      <w:r>
        <w:rPr>
          <w:rFonts w:ascii="宋体" w:hAnsi="宋体"/>
          <w:b w:val="0"/>
          <w:sz w:val="28"/>
          <w:rFonts w:eastAsia="宋体" w:ascii="Arial" w:hAnsi="Arial"/>
        </w:rPr>
        <w:t>人工干预率 | 需要人工介入的比例 | 越低越好</w:t>
      </w:r>
    </w:p>
    <w:p>
      <w:pPr>
        <w:spacing w:line="440" w:lineRule="exact"/>
        <w:jc w:val="both"/>
      </w:pPr>
      <w:r>
        <w:rPr>
          <w:rFonts w:ascii="宋体" w:hAnsi="宋体"/>
          <w:b w:val="0"/>
          <w:sz w:val="28"/>
          <w:rFonts w:eastAsia="宋体" w:ascii="Arial" w:hAnsi="Arial"/>
        </w:rPr>
        <w:t>用户满意度 | 用户对结果的满意程度 | 评分/反馈</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案例1： Devin（AI软件工程师）</w:t>
      </w:r>
    </w:p>
    <w:p>
      <w:pPr>
        <w:spacing w:line="440" w:lineRule="exact"/>
        <w:ind w:firstLine="420"/>
        <w:jc w:val="both"/>
      </w:pPr>
      <w:r>
        <w:rPr>
          <w:rFonts w:ascii="宋体" w:hAnsi="宋体"/>
          <w:b w:val="0"/>
          <w:sz w:val="28"/>
          <w:rFonts w:eastAsia="宋体" w:ascii="Arial" w:hAnsi="Arial"/>
        </w:rPr>
        <w:t>背景：Devin是一个能够自主完成软件开发任务的AI Agent。</w:t>
      </w:r>
    </w:p>
    <w:p>
      <w:pPr>
        <w:spacing w:line="440" w:lineRule="exact"/>
        <w:jc w:val="both"/>
      </w:pPr>
      <w:r>
        <w:rPr>
          <w:rFonts w:ascii="宋体" w:hAnsi="宋体"/>
          <w:b w:val="0"/>
          <w:sz w:val="28"/>
          <w:rFonts w:eastAsia="宋体" w:ascii="Arial" w:hAnsi="Arial"/>
        </w:rPr>
        <w:t>能力 | 实现方式 | 产品启示</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读取需求 | 理解自然语言描述 | Prompt设计要清晰</w:t>
      </w:r>
    </w:p>
    <w:p>
      <w:pPr>
        <w:spacing w:line="440" w:lineRule="exact"/>
        <w:jc w:val="both"/>
      </w:pPr>
      <w:r>
        <w:rPr>
          <w:rFonts w:ascii="宋体" w:hAnsi="宋体"/>
          <w:b w:val="0"/>
          <w:sz w:val="28"/>
          <w:rFonts w:eastAsia="宋体" w:ascii="Arial" w:hAnsi="Arial"/>
        </w:rPr>
        <w:t>规划方案 | 分解任务、制定步骤 | 规划模块是关键</w:t>
      </w:r>
    </w:p>
    <w:p>
      <w:pPr>
        <w:spacing w:line="440" w:lineRule="exact"/>
        <w:jc w:val="both"/>
      </w:pPr>
      <w:r>
        <w:rPr>
          <w:rFonts w:ascii="宋体" w:hAnsi="宋体"/>
          <w:b w:val="0"/>
          <w:sz w:val="28"/>
          <w:rFonts w:eastAsia="宋体" w:ascii="Arial" w:hAnsi="Arial"/>
        </w:rPr>
        <w:t>编写代码 | 调用代码编辑工具 | 工具集成能力</w:t>
      </w:r>
    </w:p>
    <w:p>
      <w:pPr>
        <w:spacing w:line="440" w:lineRule="exact"/>
        <w:jc w:val="both"/>
      </w:pPr>
      <w:r>
        <w:rPr>
          <w:rFonts w:ascii="宋体" w:hAnsi="宋体"/>
          <w:b w:val="0"/>
          <w:sz w:val="28"/>
          <w:rFonts w:eastAsia="宋体" w:ascii="Arial" w:hAnsi="Arial"/>
        </w:rPr>
        <w:t>调试错误 | 分析错误日志并修复 | 自我修复能力</w:t>
      </w:r>
    </w:p>
    <w:p>
      <w:pPr>
        <w:spacing w:line="440" w:lineRule="exact"/>
        <w:jc w:val="both"/>
      </w:pPr>
      <w:r>
        <w:rPr>
          <w:rFonts w:ascii="宋体" w:hAnsi="宋体"/>
          <w:b w:val="0"/>
          <w:sz w:val="28"/>
          <w:rFonts w:eastAsia="宋体" w:ascii="Arial" w:hAnsi="Arial"/>
        </w:rPr>
        <w:t>部署上线 | 执行部署脚本 | 端到端闭环</w:t>
      </w:r>
    </w:p>
    <w:p>
      <w:pPr>
        <w:spacing w:line="440" w:lineRule="exact"/>
        <w:ind w:firstLine="420"/>
        <w:jc w:val="both"/>
      </w:pPr>
      <w:r>
        <w:rPr>
          <w:rFonts w:ascii="宋体" w:hAnsi="宋体"/>
          <w:b w:val="0"/>
          <w:sz w:val="28"/>
          <w:rFonts w:eastAsia="宋体" w:ascii="Arial" w:hAnsi="Arial"/>
        </w:rPr>
        <w:t>局限性：复杂项目成功率有限，仍需人类监督。</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案例2：客服Agent的实际应用</w:t>
      </w:r>
    </w:p>
    <w:p>
      <w:pPr>
        <w:spacing w:line="440" w:lineRule="exact"/>
        <w:ind w:firstLine="420"/>
        <w:jc w:val="both"/>
      </w:pPr>
      <w:r>
        <w:rPr>
          <w:rFonts w:ascii="宋体" w:hAnsi="宋体"/>
          <w:b w:val="0"/>
          <w:sz w:val="28"/>
          <w:rFonts w:eastAsia="宋体" w:ascii="Arial" w:hAnsi="Arial"/>
        </w:rPr>
        <w:t>场景：某电商平台使用Agent处理售后问题。</w:t>
      </w:r>
    </w:p>
    <w:p>
      <w:pPr>
        <w:spacing w:line="440" w:lineRule="exact"/>
        <w:jc w:val="both"/>
      </w:pPr>
      <w:r>
        <w:rPr>
          <w:rFonts w:ascii="宋体" w:hAnsi="宋体"/>
          <w:b w:val="0"/>
          <w:sz w:val="28"/>
          <w:rFonts w:eastAsia="宋体" w:ascii="Arial" w:hAnsi="Arial"/>
        </w:rPr>
        <w:t>传统客服流程 | Agent处理流程 | 效果对比</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人工判断问题类型 | Agent自动识别意图 | 响应时间从2分钟→5秒</w:t>
      </w:r>
    </w:p>
    <w:p>
      <w:pPr>
        <w:spacing w:line="440" w:lineRule="exact"/>
        <w:jc w:val="both"/>
      </w:pPr>
      <w:r>
        <w:rPr>
          <w:rFonts w:ascii="宋体" w:hAnsi="宋体"/>
          <w:b w:val="0"/>
          <w:sz w:val="28"/>
          <w:rFonts w:eastAsia="宋体" w:ascii="Arial" w:hAnsi="Arial"/>
        </w:rPr>
        <w:t>人工查询订单信息 | Agent调用订单API | 准确率95%+</w:t>
      </w:r>
    </w:p>
    <w:p>
      <w:pPr>
        <w:spacing w:line="440" w:lineRule="exact"/>
        <w:jc w:val="both"/>
      </w:pPr>
      <w:r>
        <w:rPr>
          <w:rFonts w:ascii="宋体" w:hAnsi="宋体"/>
          <w:b w:val="0"/>
          <w:sz w:val="28"/>
          <w:rFonts w:eastAsia="宋体" w:ascii="Arial" w:hAnsi="Arial"/>
        </w:rPr>
        <w:t>人工制定解决方案 | Agent根据规则生成方案 | 处理效率提升5倍</w:t>
      </w:r>
    </w:p>
    <w:p>
      <w:pPr>
        <w:spacing w:line="440" w:lineRule="exact"/>
        <w:jc w:val="both"/>
      </w:pPr>
      <w:r>
        <w:rPr>
          <w:rFonts w:ascii="宋体" w:hAnsi="宋体"/>
          <w:b w:val="0"/>
          <w:sz w:val="28"/>
          <w:rFonts w:eastAsia="宋体" w:ascii="Arial" w:hAnsi="Arial"/>
        </w:rPr>
        <w:t>人工执行退款 | Agent调用退款API+人工确认 | 人工工作量减少70%</w:t>
      </w:r>
    </w:p>
    <w:p>
      <w:pPr>
        <w:spacing w:line="440" w:lineRule="exact"/>
        <w:ind w:firstLine="420"/>
        <w:jc w:val="both"/>
      </w:pPr>
      <w:r>
        <w:rPr>
          <w:rFonts w:ascii="宋体" w:hAnsi="宋体"/>
          <w:b w:val="0"/>
          <w:sz w:val="28"/>
          <w:rFonts w:eastAsia="宋体" w:ascii="Arial" w:hAnsi="Arial"/>
        </w:rPr>
        <w:t>关键设计：退款等敏感操作仍保留人工确认环节，平衡效率和风险。</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ind w:firstLine="420"/>
        <w:jc w:val="both"/>
      </w:pPr>
      <w:r>
        <w:rPr>
          <w:rFonts w:ascii="宋体" w:hAnsi="宋体"/>
          <w:b w:val="0"/>
          <w:sz w:val="28"/>
          <w:rFonts w:eastAsia="宋体" w:ascii="Arial" w:hAnsi="Arial"/>
        </w:rPr>
        <w:t>1. Agent不是万能的：适合复杂但有边界的任务，不适合完全开放的场景。</w:t>
      </w:r>
    </w:p>
    <w:p>
      <w:pPr>
        <w:spacing w:line="440" w:lineRule="exact"/>
        <w:ind w:firstLine="420"/>
        <w:jc w:val="both"/>
      </w:pPr>
      <w:r>
        <w:rPr>
          <w:rFonts w:ascii="宋体" w:hAnsi="宋体"/>
          <w:b w:val="0"/>
          <w:sz w:val="28"/>
          <w:rFonts w:eastAsia="宋体" w:ascii="Arial" w:hAnsi="Arial"/>
        </w:rPr>
        <w:t>2. 自主程度需要权衡：越自主效率越高，但风险也越大。关键操作必须有人类监督。</w:t>
      </w:r>
    </w:p>
    <w:p>
      <w:pPr>
        <w:spacing w:line="440" w:lineRule="exact"/>
        <w:ind w:firstLine="420"/>
        <w:jc w:val="both"/>
      </w:pPr>
      <w:r>
        <w:rPr>
          <w:rFonts w:ascii="宋体" w:hAnsi="宋体"/>
          <w:b w:val="0"/>
          <w:sz w:val="28"/>
          <w:rFonts w:eastAsia="宋体" w:ascii="Arial" w:hAnsi="Arial"/>
        </w:rPr>
        <w:t>3. 可解释性建立信任：让用户看到Agent的思考过程，比直接给结果更能建立信任。</w:t>
      </w:r>
    </w:p>
    <w:p>
      <w:pPr>
        <w:spacing w:line="440" w:lineRule="exact"/>
        <w:ind w:firstLine="420"/>
        <w:jc w:val="both"/>
      </w:pPr>
      <w:r>
        <w:rPr>
          <w:rFonts w:ascii="宋体" w:hAnsi="宋体"/>
          <w:b w:val="0"/>
          <w:sz w:val="28"/>
          <w:rFonts w:eastAsia="宋体" w:ascii="Arial" w:hAnsi="Arial"/>
        </w:rPr>
        <w:t>4. 失败是常态：设计时要考虑Agent可能失败的情况，准备好降级方案。</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如果让你设计一个"旅行规划Agent"，你会给它哪些工具？它的自主程度应该如何设定？</w:t>
      </w:r>
    </w:p>
    <w:p>
      <w:pPr>
        <w:spacing w:line="440" w:lineRule="exact"/>
        <w:ind w:firstLine="420"/>
        <w:jc w:val="both"/>
      </w:pPr>
      <w:r>
        <w:rPr>
          <w:rFonts w:ascii="宋体" w:hAnsi="宋体"/>
          <w:b w:val="0"/>
          <w:sz w:val="28"/>
          <w:rFonts w:eastAsia="宋体" w:ascii="Arial" w:hAnsi="Arial"/>
        </w:rPr>
        <w:t>2. Agent产品最容易失败的地方在哪里？如何预防？请结合具体场景说明。</w:t>
      </w:r>
    </w:p>
    <w:p>
      <w:pPr>
        <w:spacing w:line="440" w:lineRule="exact"/>
        <w:ind w:firstLine="420"/>
        <w:jc w:val="both"/>
      </w:pPr>
      <w:r>
        <w:rPr>
          <w:rFonts w:ascii="宋体" w:hAnsi="宋体"/>
          <w:b w:val="0"/>
          <w:sz w:val="28"/>
          <w:rFonts w:eastAsia="宋体" w:ascii="Arial" w:hAnsi="Arial"/>
        </w:rPr>
        <w:t>3. 如何向用户解释"Agent做了什么"？如果Agent出错了，责任归属如何界定？</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上一篇：5.3.1 RAG检索增强生成架构</w:t>
      </w:r>
    </w:p>
    <w:p>
      <w:pPr>
        <w:spacing w:line="440" w:lineRule="exact"/>
        <w:ind w:firstLine="420"/>
        <w:jc w:val="both"/>
      </w:pPr>
      <w:r>
        <w:rPr>
          <w:rFonts w:ascii="宋体" w:hAnsi="宋体"/>
          <w:b w:val="0"/>
          <w:sz w:val="28"/>
          <w:rFonts w:eastAsia="宋体" w:ascii="Arial" w:hAnsi="Arial"/>
        </w:rPr>
        <w:t>下一篇：5.3.3 Fine-tuning微调方案</w:t>
      </w:r>
    </w:p>
    <w:p>
      <w:pPr>
        <w:spacing w:line="440" w:lineRule="exact"/>
        <w:ind w:firstLine="420"/>
        <w:jc w:val="both"/>
      </w:pPr>
      <w:r>
        <w:rPr>
          <w:rFonts w:ascii="宋体" w:hAnsi="宋体"/>
          <w:b w:val="0"/>
          <w:sz w:val="28"/>
          <w:rFonts w:eastAsia="宋体" w:ascii="Arial" w:hAnsi="Arial"/>
        </w:rPr>
        <w:t>延伸学习：5.4.3 Function Calling函数调用</w:t>
      </w:r>
    </w:p>
    <w:p>
      <w:pPr>
        <w:spacing w:line="440" w:lineRule="exact"/>
        <w:ind w:firstLine="420"/>
        <w:jc w:val="both"/>
      </w:pPr>
      <w:r>
        <w:rPr>
          <w:rFonts w:ascii="宋体" w:hAnsi="宋体"/>
          <w:b w:val="0"/>
          <w:sz w:val="28"/>
          <w:rFonts w:eastAsia="宋体" w:ascii="Arial" w:hAnsi="Arial"/>
        </w:rPr>
        <w:t>文档版本：v1.0 | 最后更新：2026-04-27</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5.3.3 Fine-tuning微调方案</w:t>
      </w:r>
    </w:p>
    <w:p>
      <w:pPr>
        <w:spacing w:line="440" w:lineRule="exact"/>
        <w:ind w:firstLine="420"/>
        <w:jc w:val="both"/>
      </w:pPr>
      <w:r>
        <w:rPr>
          <w:rFonts w:ascii="宋体" w:hAnsi="宋体"/>
          <w:b w:val="0"/>
          <w:sz w:val="28"/>
          <w:rFonts w:eastAsia="宋体" w:ascii="Arial" w:hAnsi="Arial"/>
        </w:rPr>
        <w:t>所属模块: Module 5 - AI编程与AI产品核心概念</w:t>
      </w:r>
    </w:p>
    <w:p>
      <w:pPr>
        <w:spacing w:line="440" w:lineRule="exact"/>
        <w:ind w:firstLine="420"/>
        <w:jc w:val="both"/>
      </w:pPr>
      <w:r>
        <w:rPr>
          <w:rFonts w:ascii="宋体" w:hAnsi="宋体"/>
          <w:b w:val="0"/>
          <w:sz w:val="28"/>
          <w:rFonts w:eastAsia="宋体" w:ascii="Arial" w:hAnsi="Arial"/>
        </w:rPr>
        <w:t>学习难度: ★★★★☆ (中上)</w:t>
      </w:r>
    </w:p>
    <w:p>
      <w:pPr>
        <w:spacing w:line="440" w:lineRule="exact"/>
        <w:ind w:firstLine="420"/>
        <w:jc w:val="both"/>
      </w:pPr>
      <w:r>
        <w:rPr>
          <w:rFonts w:ascii="宋体" w:hAnsi="宋体"/>
          <w:b w:val="0"/>
          <w:sz w:val="28"/>
          <w:rFonts w:eastAsia="宋体" w:ascii="Arial" w:hAnsi="Arial"/>
        </w:rPr>
        <w:t>建议学时: 3小时</w:t>
      </w:r>
    </w:p>
    <w:p>
      <w:pPr>
        <w:spacing w:line="440" w:lineRule="exact"/>
        <w:ind w:firstLine="420"/>
        <w:jc w:val="both"/>
      </w:pPr>
      <w:r>
        <w:rPr>
          <w:rFonts w:ascii="宋体" w:hAnsi="宋体"/>
          <w:b w:val="0"/>
          <w:sz w:val="28"/>
          <w:rFonts w:eastAsia="宋体" w:ascii="Arial" w:hAnsi="Arial"/>
        </w:rPr>
        <w:t>前置知识: 5.1.3 模型训练流程、5.3.1 RAG检索增强生成架构</w:t>
      </w:r>
    </w:p>
    <w:p>
      <w:pPr>
        <w:spacing w:line="440" w:lineRule="exact"/>
        <w:ind w:firstLine="420"/>
        <w:jc w:val="both"/>
      </w:pPr>
      <w:r>
        <w:rPr>
          <w:rFonts w:ascii="宋体" w:hAnsi="宋体"/>
          <w:b w:val="0"/>
          <w:sz w:val="28"/>
          <w:rFonts w:eastAsia="宋体" w:ascii="Arial" w:hAnsi="Arial"/>
        </w:rPr>
        <w:t>后续学习: 5.4.1 Embedding嵌入</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1. 理解微调（Fine-tuning）的核心概念和适用场景</w:t>
      </w:r>
    </w:p>
    <w:p>
      <w:pPr>
        <w:spacing w:line="440" w:lineRule="exact"/>
        <w:ind w:firstLine="420"/>
        <w:jc w:val="both"/>
      </w:pPr>
      <w:r>
        <w:rPr>
          <w:rFonts w:ascii="宋体" w:hAnsi="宋体"/>
          <w:b w:val="0"/>
          <w:sz w:val="28"/>
          <w:rFonts w:eastAsia="宋体" w:ascii="Arial" w:hAnsi="Arial"/>
        </w:rPr>
        <w:t>2. 能够区分不同微调方法的特点和成本</w:t>
      </w:r>
    </w:p>
    <w:p>
      <w:pPr>
        <w:spacing w:line="440" w:lineRule="exact"/>
        <w:ind w:firstLine="420"/>
        <w:jc w:val="both"/>
      </w:pPr>
      <w:r>
        <w:rPr>
          <w:rFonts w:ascii="宋体" w:hAnsi="宋体"/>
          <w:b w:val="0"/>
          <w:sz w:val="28"/>
          <w:rFonts w:eastAsia="宋体" w:ascii="Arial" w:hAnsi="Arial"/>
        </w:rPr>
        <w:t>3. 掌握微调方案的选择决策框架</w:t>
      </w:r>
    </w:p>
    <w:p>
      <w:pPr>
        <w:spacing w:line="440" w:lineRule="exact"/>
        <w:ind w:firstLine="420"/>
        <w:jc w:val="both"/>
      </w:pPr>
      <w:r>
        <w:rPr>
          <w:rFonts w:ascii="宋体" w:hAnsi="宋体"/>
          <w:b w:val="0"/>
          <w:sz w:val="28"/>
          <w:rFonts w:eastAsia="宋体" w:ascii="Arial" w:hAnsi="Arial"/>
        </w:rPr>
        <w:t>4. 了解微调在AI产品中的应用模式和风险控制</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一、什么是微调？</w:t>
      </w:r>
    </w:p>
    <w:p>
      <w:pPr>
        <w:spacing w:line="440" w:lineRule="exact"/>
        <w:ind w:firstLine="420"/>
        <w:jc w:val="both"/>
      </w:pPr>
      <w:r>
        <w:rPr>
          <w:rFonts w:ascii="宋体" w:hAnsi="宋体"/>
          <w:b w:val="0"/>
          <w:sz w:val="28"/>
          <w:rFonts w:eastAsia="宋体" w:ascii="Arial" w:hAnsi="Arial"/>
        </w:rPr>
        <w:t>定义：在预训练模型的基础上，使用特定领域的少量数据进一步训练，使模型适应该领域的特定任务。</w:t>
      </w:r>
    </w:p>
    <w:p>
      <w:pPr>
        <w:spacing w:line="440" w:lineRule="exact"/>
        <w:ind w:firstLine="420"/>
        <w:jc w:val="both"/>
      </w:pPr>
      <w:r>
        <w:rPr>
          <w:rFonts w:ascii="宋体" w:hAnsi="宋体"/>
          <w:b w:val="0"/>
          <w:sz w:val="28"/>
          <w:rFonts w:eastAsia="宋体" w:ascii="Arial" w:hAnsi="Arial"/>
        </w:rPr>
        <w:t>通俗比喻：</w:t>
      </w:r>
    </w:p>
    <w:p>
      <w:pPr>
        <w:spacing w:line="440" w:lineRule="exact"/>
        <w:ind w:firstLine="420"/>
        <w:jc w:val="both"/>
      </w:pPr>
      <w:r>
        <w:rPr>
          <w:rFonts w:ascii="宋体" w:hAnsi="宋体"/>
          <w:b w:val="0"/>
          <w:sz w:val="28"/>
          <w:rFonts w:eastAsia="宋体" w:ascii="Arial" w:hAnsi="Arial"/>
        </w:rPr>
        <w:t>预训练：大学通识教育（学习广泛知识）</w:t>
      </w:r>
    </w:p>
    <w:p>
      <w:pPr>
        <w:spacing w:line="440" w:lineRule="exact"/>
        <w:ind w:firstLine="420"/>
        <w:jc w:val="both"/>
      </w:pPr>
      <w:r>
        <w:rPr>
          <w:rFonts w:ascii="宋体" w:hAnsi="宋体"/>
          <w:b w:val="0"/>
          <w:sz w:val="28"/>
          <w:rFonts w:eastAsia="宋体" w:ascii="Arial" w:hAnsi="Arial"/>
        </w:rPr>
        <w:t>微调：研究生专业训练（深入学习特定领域）</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二、为什么需要微调？</w:t>
      </w:r>
    </w:p>
    <w:p>
      <w:pPr>
        <w:spacing w:line="440" w:lineRule="exact"/>
        <w:jc w:val="both"/>
      </w:pPr>
      <w:r>
        <w:rPr>
          <w:rFonts w:ascii="宋体" w:hAnsi="宋体"/>
          <w:b w:val="0"/>
          <w:sz w:val="28"/>
          <w:rFonts w:eastAsia="宋体" w:ascii="Arial" w:hAnsi="Arial"/>
        </w:rPr>
        <w:t>场景 | 基础模型表现 | 微调后表现 | 原因</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医疗问答 | 通用知识，不够专业 | 专业术语准确 | 学习了医学文献</w:t>
      </w:r>
    </w:p>
    <w:p>
      <w:pPr>
        <w:spacing w:line="440" w:lineRule="exact"/>
        <w:jc w:val="both"/>
      </w:pPr>
      <w:r>
        <w:rPr>
          <w:rFonts w:ascii="宋体" w:hAnsi="宋体"/>
          <w:b w:val="0"/>
          <w:sz w:val="28"/>
          <w:rFonts w:eastAsia="宋体" w:ascii="Arial" w:hAnsi="Arial"/>
        </w:rPr>
        <w:t>法律文书 | 格式不规范 | 符合法律格式 | 学习了法律文书样本</w:t>
      </w:r>
    </w:p>
    <w:p>
      <w:pPr>
        <w:spacing w:line="440" w:lineRule="exact"/>
        <w:jc w:val="both"/>
      </w:pPr>
      <w:r>
        <w:rPr>
          <w:rFonts w:ascii="宋体" w:hAnsi="宋体"/>
          <w:b w:val="0"/>
          <w:sz w:val="28"/>
          <w:rFonts w:eastAsia="宋体" w:ascii="Arial" w:hAnsi="Arial"/>
        </w:rPr>
        <w:t>客服对话 | 语气不符合品牌 | 符合品牌调性 | 学习了品牌对话风格</w:t>
      </w:r>
    </w:p>
    <w:p>
      <w:pPr>
        <w:spacing w:line="440" w:lineRule="exact"/>
        <w:jc w:val="both"/>
      </w:pPr>
      <w:r>
        <w:rPr>
          <w:rFonts w:ascii="宋体" w:hAnsi="宋体"/>
          <w:b w:val="0"/>
          <w:sz w:val="28"/>
          <w:rFonts w:eastAsia="宋体" w:ascii="Arial" w:hAnsi="Arial"/>
        </w:rPr>
        <w:t>代码生成 | 通用代码 | 符合团队规范 | 学习了团队代码库</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三、微调方法对比</w:t>
      </w:r>
    </w:p>
    <w:p>
      <w:pPr>
        <w:spacing w:line="440" w:lineRule="exact"/>
        <w:jc w:val="both"/>
      </w:pPr>
      <w:r>
        <w:rPr>
          <w:rFonts w:ascii="宋体" w:hAnsi="宋体"/>
          <w:b w:val="0"/>
          <w:sz w:val="28"/>
          <w:rFonts w:eastAsia="宋体" w:ascii="Arial" w:hAnsi="Arial"/>
        </w:rPr>
        <w:t>方法 | 全称 | 训练参数 | 成本 | 效果 | 适用场景</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全参数微调 | Full Fine-tuning | 100% | 极高 | 最好 | 数据充足、追求极致效果</w:t>
      </w:r>
    </w:p>
    <w:p>
      <w:pPr>
        <w:spacing w:line="440" w:lineRule="exact"/>
        <w:jc w:val="both"/>
      </w:pPr>
      <w:r>
        <w:rPr>
          <w:rFonts w:ascii="宋体" w:hAnsi="宋体"/>
          <w:b w:val="0"/>
          <w:sz w:val="28"/>
          <w:rFonts w:eastAsia="宋体" w:ascii="Arial" w:hAnsi="Arial"/>
        </w:rPr>
        <w:t>LoRA | Low-Rank Adaptation | 1-5% | 低 | 好 | 资源有限、快速迭代</w:t>
      </w:r>
    </w:p>
    <w:p>
      <w:pPr>
        <w:spacing w:line="440" w:lineRule="exact"/>
        <w:jc w:val="both"/>
      </w:pPr>
      <w:r>
        <w:rPr>
          <w:rFonts w:ascii="宋体" w:hAnsi="宋体"/>
          <w:b w:val="0"/>
          <w:sz w:val="28"/>
          <w:rFonts w:eastAsia="宋体" w:ascii="Arial" w:hAnsi="Arial"/>
        </w:rPr>
        <w:t>QLoRA | Quantized LoRA | &lt;1% | 极低 | 较好 | 单卡部署、成本敏感</w:t>
      </w:r>
    </w:p>
    <w:p>
      <w:pPr>
        <w:spacing w:line="440" w:lineRule="exact"/>
        <w:jc w:val="both"/>
      </w:pPr>
      <w:r>
        <w:rPr>
          <w:rFonts w:ascii="宋体" w:hAnsi="宋体"/>
          <w:b w:val="0"/>
          <w:sz w:val="28"/>
          <w:rFonts w:eastAsia="宋体" w:ascii="Arial" w:hAnsi="Arial"/>
        </w:rPr>
        <w:t>Prompt Tuning | - | &lt;0.1% | 极低 | 一般 | 快速验证、轻量调整</w:t>
      </w:r>
    </w:p>
    <w:p>
      <w:pPr>
        <w:spacing w:line="440" w:lineRule="exact"/>
        <w:jc w:val="both"/>
      </w:pPr>
      <w:r>
        <w:rPr>
          <w:rFonts w:ascii="宋体" w:hAnsi="宋体"/>
          <w:b w:val="0"/>
          <w:sz w:val="28"/>
          <w:rFonts w:eastAsia="宋体" w:ascii="Arial" w:hAnsi="Arial"/>
        </w:rPr>
        <w:t>Adapter | - | 2-5% | 低 | 好 | 多任务场景</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四、微调决策框架</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 xml:space="preserve">                    需要改变模型行为/风格？</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是 ← → 否 → 使用基础模型或RAG</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是否有足够的领域数据？</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是 ← → 否 → 先收集数据或用RAG</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是否有足够的算力资源？</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是 ← → 否 → 选择LoRA/QLoRA</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全参数微调</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五、微调数据准备</w:t>
      </w:r>
    </w:p>
    <w:p>
      <w:pPr>
        <w:spacing w:line="440" w:lineRule="exact"/>
        <w:jc w:val="both"/>
      </w:pPr>
      <w:r>
        <w:rPr>
          <w:rFonts w:ascii="宋体" w:hAnsi="宋体"/>
          <w:b w:val="0"/>
          <w:sz w:val="28"/>
          <w:rFonts w:eastAsia="宋体" w:ascii="Arial" w:hAnsi="Arial"/>
        </w:rPr>
        <w:t>数据类型 | 说明 | 数量建议 | 质量要求</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指令-回答对 | 最常用，模型学习遵循指令 | 1000-10000条 | 高质量、多样化</w:t>
      </w:r>
    </w:p>
    <w:p>
      <w:pPr>
        <w:spacing w:line="440" w:lineRule="exact"/>
        <w:jc w:val="both"/>
      </w:pPr>
      <w:r>
        <w:rPr>
          <w:rFonts w:ascii="宋体" w:hAnsi="宋体"/>
          <w:b w:val="0"/>
          <w:sz w:val="28"/>
          <w:rFonts w:eastAsia="宋体" w:ascii="Arial" w:hAnsi="Arial"/>
        </w:rPr>
        <w:t>对话数据 | 多轮对话，学习交互模式 | 500-5000个会话 | 真实场景、覆盖边界</w:t>
      </w:r>
    </w:p>
    <w:p>
      <w:pPr>
        <w:spacing w:line="440" w:lineRule="exact"/>
        <w:jc w:val="both"/>
      </w:pPr>
      <w:r>
        <w:rPr>
          <w:rFonts w:ascii="宋体" w:hAnsi="宋体"/>
          <w:b w:val="0"/>
          <w:sz w:val="28"/>
          <w:rFonts w:eastAsia="宋体" w:ascii="Arial" w:hAnsi="Arial"/>
        </w:rPr>
        <w:t>领域文本 | 专业文献、文档 | 10万-100万Token | 权威来源、准确</w:t>
      </w:r>
    </w:p>
    <w:p>
      <w:pPr>
        <w:spacing w:line="440" w:lineRule="exact"/>
        <w:jc w:val="both"/>
      </w:pPr>
      <w:r>
        <w:rPr>
          <w:rFonts w:ascii="宋体" w:hAnsi="宋体"/>
          <w:b w:val="0"/>
          <w:sz w:val="28"/>
          <w:rFonts w:eastAsia="宋体" w:ascii="Arial" w:hAnsi="Arial"/>
        </w:rPr>
        <w:t>偏好数据 | 用于RLHF，学习人类偏好 | 1000-5000对 | 标注一致、明确</w:t>
      </w:r>
    </w:p>
    <w:p>
      <w:pPr>
        <w:spacing w:line="440" w:lineRule="exact"/>
        <w:ind w:firstLine="420"/>
        <w:jc w:val="both"/>
      </w:pPr>
      <w:r>
        <w:rPr>
          <w:rFonts w:ascii="宋体" w:hAnsi="宋体"/>
          <w:b w:val="0"/>
          <w:sz w:val="28"/>
          <w:rFonts w:eastAsia="宋体" w:ascii="Arial" w:hAnsi="Arial"/>
        </w:rPr>
        <w:t>数据质量检查清单：</w:t>
      </w:r>
    </w:p>
    <w:p>
      <w:pPr>
        <w:spacing w:line="440" w:lineRule="exact"/>
        <w:ind w:firstLine="420"/>
        <w:jc w:val="both"/>
      </w:pPr>
      <w:r>
        <w:rPr>
          <w:rFonts w:ascii="宋体" w:hAnsi="宋体"/>
          <w:b w:val="0"/>
          <w:sz w:val="28"/>
          <w:rFonts w:eastAsia="宋体" w:ascii="Arial" w:hAnsi="Arial"/>
        </w:rPr>
        <w:t>[ ] 去重：删除重复样本</w:t>
      </w:r>
    </w:p>
    <w:p>
      <w:pPr>
        <w:spacing w:line="440" w:lineRule="exact"/>
        <w:ind w:firstLine="420"/>
        <w:jc w:val="both"/>
      </w:pPr>
      <w:r>
        <w:rPr>
          <w:rFonts w:ascii="宋体" w:hAnsi="宋体"/>
          <w:b w:val="0"/>
          <w:sz w:val="28"/>
          <w:rFonts w:eastAsia="宋体" w:ascii="Arial" w:hAnsi="Arial"/>
        </w:rPr>
        <w:t>[ ] 格式统一：确保数据结构一致</w:t>
      </w:r>
    </w:p>
    <w:p>
      <w:pPr>
        <w:spacing w:line="440" w:lineRule="exact"/>
        <w:ind w:firstLine="420"/>
        <w:jc w:val="both"/>
      </w:pPr>
      <w:r>
        <w:rPr>
          <w:rFonts w:ascii="宋体" w:hAnsi="宋体"/>
          <w:b w:val="0"/>
          <w:sz w:val="28"/>
          <w:rFonts w:eastAsia="宋体" w:ascii="Arial" w:hAnsi="Arial"/>
        </w:rPr>
        <w:t>[ ] 质量标注：人工审核关键样本</w:t>
      </w:r>
    </w:p>
    <w:p>
      <w:pPr>
        <w:spacing w:line="440" w:lineRule="exact"/>
        <w:ind w:firstLine="420"/>
        <w:jc w:val="both"/>
      </w:pPr>
      <w:r>
        <w:rPr>
          <w:rFonts w:ascii="宋体" w:hAnsi="宋体"/>
          <w:b w:val="0"/>
          <w:sz w:val="28"/>
          <w:rFonts w:eastAsia="宋体" w:ascii="Arial" w:hAnsi="Arial"/>
        </w:rPr>
        <w:t>[ ] 覆盖全面：包含常见和边界场景</w:t>
      </w:r>
    </w:p>
    <w:p>
      <w:pPr>
        <w:spacing w:line="440" w:lineRule="exact"/>
        <w:ind w:firstLine="420"/>
        <w:jc w:val="both"/>
      </w:pPr>
      <w:r>
        <w:rPr>
          <w:rFonts w:ascii="宋体" w:hAnsi="宋体"/>
          <w:b w:val="0"/>
          <w:sz w:val="28"/>
          <w:rFonts w:eastAsia="宋体" w:ascii="Arial" w:hAnsi="Arial"/>
        </w:rPr>
        <w:t>[ ] 安全过滤：去除敏感和有害内容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六、微调的关键参数</w:t>
      </w:r>
    </w:p>
    <w:p>
      <w:pPr>
        <w:spacing w:line="440" w:lineRule="exact"/>
        <w:jc w:val="both"/>
      </w:pPr>
      <w:r>
        <w:rPr>
          <w:rFonts w:ascii="宋体" w:hAnsi="宋体"/>
          <w:b w:val="0"/>
          <w:sz w:val="28"/>
          <w:rFonts w:eastAsia="宋体" w:ascii="Arial" w:hAnsi="Arial"/>
        </w:rPr>
        <w:t>参数 | 说明 | 推荐值 | 影响</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Learning Rate | 学习率 | 1e-4 ~ 1e-5 | 过大→震荡，过小→收敛慢</w:t>
      </w:r>
    </w:p>
    <w:p>
      <w:pPr>
        <w:spacing w:line="440" w:lineRule="exact"/>
        <w:jc w:val="both"/>
      </w:pPr>
      <w:r>
        <w:rPr>
          <w:rFonts w:ascii="宋体" w:hAnsi="宋体"/>
          <w:b w:val="0"/>
          <w:sz w:val="28"/>
          <w:rFonts w:eastAsia="宋体" w:ascii="Arial" w:hAnsi="Arial"/>
        </w:rPr>
        <w:t>Epoch | 训练轮数 | 2-5 | 过多→过拟合，过少→欠拟合</w:t>
      </w:r>
    </w:p>
    <w:p>
      <w:pPr>
        <w:spacing w:line="440" w:lineRule="exact"/>
        <w:jc w:val="both"/>
      </w:pPr>
      <w:r>
        <w:rPr>
          <w:rFonts w:ascii="宋体" w:hAnsi="宋体"/>
          <w:b w:val="0"/>
          <w:sz w:val="28"/>
          <w:rFonts w:eastAsia="宋体" w:ascii="Arial" w:hAnsi="Arial"/>
        </w:rPr>
        <w:t>Batch Size | 批次大小 | 根据显存调整 | 大→稳定，小→噪声多</w:t>
      </w:r>
    </w:p>
    <w:p>
      <w:pPr>
        <w:spacing w:line="440" w:lineRule="exact"/>
        <w:jc w:val="both"/>
      </w:pPr>
      <w:r>
        <w:rPr>
          <w:rFonts w:ascii="宋体" w:hAnsi="宋体"/>
          <w:b w:val="0"/>
          <w:sz w:val="28"/>
          <w:rFonts w:eastAsia="宋体" w:ascii="Arial" w:hAnsi="Arial"/>
        </w:rPr>
        <w:t>Warmup | 预热步数 | 总步数的5-10% | 防止初期震荡</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七、微调的风险与应对</w:t>
      </w:r>
    </w:p>
    <w:p>
      <w:pPr>
        <w:spacing w:line="440" w:lineRule="exact"/>
        <w:jc w:val="both"/>
      </w:pPr>
      <w:r>
        <w:rPr>
          <w:rFonts w:ascii="宋体" w:hAnsi="宋体"/>
          <w:b w:val="0"/>
          <w:sz w:val="28"/>
          <w:rFonts w:eastAsia="宋体" w:ascii="Arial" w:hAnsi="Arial"/>
        </w:rPr>
        <w:t>风险 | 说明 | 应对措施</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过拟合 | 模型记住了训练数据，泛化能力差 | 控制训练轮数、使用验证集</w:t>
      </w:r>
    </w:p>
    <w:p>
      <w:pPr>
        <w:spacing w:line="440" w:lineRule="exact"/>
        <w:jc w:val="both"/>
      </w:pPr>
      <w:r>
        <w:rPr>
          <w:rFonts w:ascii="宋体" w:hAnsi="宋体"/>
          <w:b w:val="0"/>
          <w:sz w:val="28"/>
          <w:rFonts w:eastAsia="宋体" w:ascii="Arial" w:hAnsi="Arial"/>
        </w:rPr>
        <w:t>灾难性遗忘 | 忘了原有的通用能力 | 混合通用数据训练</w:t>
      </w:r>
    </w:p>
    <w:p>
      <w:pPr>
        <w:spacing w:line="440" w:lineRule="exact"/>
        <w:jc w:val="both"/>
      </w:pPr>
      <w:r>
        <w:rPr>
          <w:rFonts w:ascii="宋体" w:hAnsi="宋体"/>
          <w:b w:val="0"/>
          <w:sz w:val="28"/>
          <w:rFonts w:eastAsia="宋体" w:ascii="Arial" w:hAnsi="Arial"/>
        </w:rPr>
        <w:t>数据偏差 | 训练数据有偏见，模型放大偏见 | 数据多样性审查</w:t>
      </w:r>
    </w:p>
    <w:p>
      <w:pPr>
        <w:spacing w:line="440" w:lineRule="exact"/>
        <w:jc w:val="both"/>
      </w:pPr>
      <w:r>
        <w:rPr>
          <w:rFonts w:ascii="宋体" w:hAnsi="宋体"/>
          <w:b w:val="0"/>
          <w:sz w:val="28"/>
          <w:rFonts w:eastAsia="宋体" w:ascii="Arial" w:hAnsi="Arial"/>
        </w:rPr>
        <w:t>安全漏洞 | 微调可能绕过安全限制 | 安全对齐测试</w:t>
      </w:r>
    </w:p>
    <w:p>
      <w:pPr>
        <w:spacing w:line="440" w:lineRule="exact"/>
        <w:jc w:val="both"/>
      </w:pPr>
      <w:r>
        <w:rPr>
          <w:rFonts w:ascii="宋体" w:hAnsi="宋体"/>
          <w:b w:val="0"/>
          <w:sz w:val="28"/>
          <w:rFonts w:eastAsia="宋体" w:ascii="Arial" w:hAnsi="Arial"/>
        </w:rPr>
        <w:t>成本超支 | 反复训练导致成本增加 | 明确目标、小步迭代</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案例1：金融客服微调项目</w:t>
      </w:r>
    </w:p>
    <w:p>
      <w:pPr>
        <w:spacing w:line="440" w:lineRule="exact"/>
        <w:ind w:firstLine="420"/>
        <w:jc w:val="both"/>
      </w:pPr>
      <w:r>
        <w:rPr>
          <w:rFonts w:ascii="宋体" w:hAnsi="宋体"/>
          <w:b w:val="0"/>
          <w:sz w:val="28"/>
          <w:rFonts w:eastAsia="宋体" w:ascii="Arial" w:hAnsi="Arial"/>
        </w:rPr>
        <w:t>背景：某银行需要训练专属客服模型，要求：</w:t>
      </w:r>
    </w:p>
    <w:p>
      <w:pPr>
        <w:spacing w:line="440" w:lineRule="exact"/>
        <w:ind w:firstLine="420"/>
        <w:jc w:val="both"/>
      </w:pPr>
      <w:r>
        <w:rPr>
          <w:rFonts w:ascii="宋体" w:hAnsi="宋体"/>
          <w:b w:val="0"/>
          <w:sz w:val="28"/>
          <w:rFonts w:eastAsia="宋体" w:ascii="Arial" w:hAnsi="Arial"/>
        </w:rPr>
        <w:t>准确回答金融产品问题</w:t>
      </w:r>
    </w:p>
    <w:p>
      <w:pPr>
        <w:spacing w:line="440" w:lineRule="exact"/>
        <w:ind w:firstLine="420"/>
        <w:jc w:val="both"/>
      </w:pPr>
      <w:r>
        <w:rPr>
          <w:rFonts w:ascii="宋体" w:hAnsi="宋体"/>
          <w:b w:val="0"/>
          <w:sz w:val="28"/>
          <w:rFonts w:eastAsia="宋体" w:ascii="Arial" w:hAnsi="Arial"/>
        </w:rPr>
        <w:t>符合银行合规要求</w:t>
      </w:r>
    </w:p>
    <w:p>
      <w:pPr>
        <w:spacing w:line="440" w:lineRule="exact"/>
        <w:ind w:firstLine="420"/>
        <w:jc w:val="both"/>
      </w:pPr>
      <w:r>
        <w:rPr>
          <w:rFonts w:ascii="宋体" w:hAnsi="宋体"/>
          <w:b w:val="0"/>
          <w:sz w:val="28"/>
          <w:rFonts w:eastAsia="宋体" w:ascii="Arial" w:hAnsi="Arial"/>
        </w:rPr>
        <w:t>语气专业且亲和</w:t>
      </w:r>
    </w:p>
    <w:p>
      <w:pPr>
        <w:spacing w:line="440" w:lineRule="exact"/>
        <w:jc w:val="both"/>
      </w:pPr>
      <w:r>
        <w:rPr>
          <w:rFonts w:ascii="宋体" w:hAnsi="宋体"/>
          <w:b w:val="0"/>
          <w:sz w:val="28"/>
          <w:rFonts w:eastAsia="宋体" w:ascii="Arial" w:hAnsi="Arial"/>
        </w:rPr>
        <w:t>步骤 | 具体操作 | 耗时 | 成本</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数据收集 | 整理5000条客服对话、产品说明 | 2周 | 人工成本</w:t>
      </w:r>
    </w:p>
    <w:p>
      <w:pPr>
        <w:spacing w:line="440" w:lineRule="exact"/>
        <w:jc w:val="both"/>
      </w:pPr>
      <w:r>
        <w:rPr>
          <w:rFonts w:ascii="宋体" w:hAnsi="宋体"/>
          <w:b w:val="0"/>
          <w:sz w:val="28"/>
          <w:rFonts w:eastAsia="宋体" w:ascii="Arial" w:hAnsi="Arial"/>
        </w:rPr>
        <w:t>数据清洗 | 去隐私、格式化、质量审核 | 1周 | 人工成本</w:t>
      </w:r>
    </w:p>
    <w:p>
      <w:pPr>
        <w:spacing w:line="440" w:lineRule="exact"/>
        <w:jc w:val="both"/>
      </w:pPr>
      <w:r>
        <w:rPr>
          <w:rFonts w:ascii="宋体" w:hAnsi="宋体"/>
          <w:b w:val="0"/>
          <w:sz w:val="28"/>
          <w:rFonts w:eastAsia="宋体" w:ascii="Arial" w:hAnsi="Arial"/>
        </w:rPr>
        <w:t>模型选择 | 选择Qwen-7B作为基座 | 1天 | 无</w:t>
      </w:r>
    </w:p>
    <w:p>
      <w:pPr>
        <w:spacing w:line="440" w:lineRule="exact"/>
        <w:jc w:val="both"/>
      </w:pPr>
      <w:r>
        <w:rPr>
          <w:rFonts w:ascii="宋体" w:hAnsi="宋体"/>
          <w:b w:val="0"/>
          <w:sz w:val="28"/>
          <w:rFonts w:eastAsia="宋体" w:ascii="Arial" w:hAnsi="Arial"/>
        </w:rPr>
        <w:t>LoRA微调 | 使用8张GPU训练3轮 | 2天 | 约5000元</w:t>
      </w:r>
    </w:p>
    <w:p>
      <w:pPr>
        <w:spacing w:line="440" w:lineRule="exact"/>
        <w:jc w:val="both"/>
      </w:pPr>
      <w:r>
        <w:rPr>
          <w:rFonts w:ascii="宋体" w:hAnsi="宋体"/>
          <w:b w:val="0"/>
          <w:sz w:val="28"/>
          <w:rFonts w:eastAsia="宋体" w:ascii="Arial" w:hAnsi="Arial"/>
        </w:rPr>
        <w:t>效果评估 | 用1000条测试集评估 | 2天 | 人工审核</w:t>
      </w:r>
    </w:p>
    <w:p>
      <w:pPr>
        <w:spacing w:line="440" w:lineRule="exact"/>
        <w:jc w:val="both"/>
      </w:pPr>
      <w:r>
        <w:rPr>
          <w:rFonts w:ascii="宋体" w:hAnsi="宋体"/>
          <w:b w:val="0"/>
          <w:sz w:val="28"/>
          <w:rFonts w:eastAsia="宋体" w:ascii="Arial" w:hAnsi="Arial"/>
        </w:rPr>
        <w:t>部署上线 | 量化后部署到服务器 | 1周 | 运维成本</w:t>
      </w:r>
    </w:p>
    <w:p>
      <w:pPr>
        <w:spacing w:line="440" w:lineRule="exact"/>
        <w:ind w:firstLine="420"/>
        <w:jc w:val="both"/>
      </w:pPr>
      <w:r>
        <w:rPr>
          <w:rFonts w:ascii="宋体" w:hAnsi="宋体"/>
          <w:b w:val="0"/>
          <w:sz w:val="28"/>
          <w:rFonts w:eastAsia="宋体" w:ascii="Arial" w:hAnsi="Arial"/>
        </w:rPr>
        <w:t>效果：金融产品问答准确率从68%提升到91%，合规问题回答100%符合规范。</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案例2：代码风格微调</w:t>
      </w:r>
    </w:p>
    <w:p>
      <w:pPr>
        <w:spacing w:line="440" w:lineRule="exact"/>
        <w:ind w:firstLine="420"/>
        <w:jc w:val="both"/>
      </w:pPr>
      <w:r>
        <w:rPr>
          <w:rFonts w:ascii="宋体" w:hAnsi="宋体"/>
          <w:b w:val="0"/>
          <w:sz w:val="28"/>
          <w:rFonts w:eastAsia="宋体" w:ascii="Arial" w:hAnsi="Arial"/>
        </w:rPr>
        <w:t>背景：某技术团队希望AI生成的代码符合团队规范。</w:t>
      </w:r>
    </w:p>
    <w:p>
      <w:pPr>
        <w:spacing w:line="440" w:lineRule="exact"/>
        <w:jc w:val="both"/>
      </w:pPr>
      <w:r>
        <w:rPr>
          <w:rFonts w:ascii="宋体" w:hAnsi="宋体"/>
          <w:b w:val="0"/>
          <w:sz w:val="28"/>
          <w:rFonts w:eastAsia="宋体" w:ascii="Arial" w:hAnsi="Arial"/>
        </w:rPr>
        <w:t>方法 | 数据 | 效果 | 成本</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Prompt工程 | 在Prompt中描述规范 | 部分有效，不稳定 | 无</w:t>
      </w:r>
    </w:p>
    <w:p>
      <w:pPr>
        <w:spacing w:line="440" w:lineRule="exact"/>
        <w:jc w:val="both"/>
      </w:pPr>
      <w:r>
        <w:rPr>
          <w:rFonts w:ascii="宋体" w:hAnsi="宋体"/>
          <w:b w:val="0"/>
          <w:sz w:val="28"/>
          <w:rFonts w:eastAsia="宋体" w:ascii="Arial" w:hAnsi="Arial"/>
        </w:rPr>
        <w:t>Few-shot | 在Prompt中加入示例 | 效果有限，受上下文限制 | 无</w:t>
      </w:r>
    </w:p>
    <w:p>
      <w:pPr>
        <w:spacing w:line="440" w:lineRule="exact"/>
        <w:jc w:val="both"/>
      </w:pPr>
      <w:r>
        <w:rPr>
          <w:rFonts w:ascii="宋体" w:hAnsi="宋体"/>
          <w:b w:val="0"/>
          <w:sz w:val="28"/>
          <w:rFonts w:eastAsia="宋体" w:ascii="Arial" w:hAnsi="Arial"/>
        </w:rPr>
        <w:t>LoRA微调 | 用团队代码库训练 | 稳定符合规范 | 中等</w:t>
      </w:r>
    </w:p>
    <w:p>
      <w:pPr>
        <w:spacing w:line="440" w:lineRule="exact"/>
        <w:ind w:firstLine="420"/>
        <w:jc w:val="both"/>
      </w:pPr>
      <w:r>
        <w:rPr>
          <w:rFonts w:ascii="宋体" w:hAnsi="宋体"/>
          <w:b w:val="0"/>
          <w:sz w:val="28"/>
          <w:rFonts w:eastAsia="宋体" w:ascii="Arial" w:hAnsi="Arial"/>
        </w:rPr>
        <w:t>结论：对于代码风格这种"行为模式"类的调整，微调比Prompt更有效。</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ind w:firstLine="420"/>
        <w:jc w:val="both"/>
      </w:pPr>
      <w:r>
        <w:rPr>
          <w:rFonts w:ascii="宋体" w:hAnsi="宋体"/>
          <w:b w:val="0"/>
          <w:sz w:val="28"/>
          <w:rFonts w:eastAsia="宋体" w:ascii="Arial" w:hAnsi="Arial"/>
        </w:rPr>
        <w:t>1. 微调不是银弹：很多问题用RAG或Prompt工程就能解决，不要一上来就微调。</w:t>
      </w:r>
    </w:p>
    <w:p>
      <w:pPr>
        <w:spacing w:line="440" w:lineRule="exact"/>
        <w:ind w:firstLine="420"/>
        <w:jc w:val="both"/>
      </w:pPr>
      <w:r>
        <w:rPr>
          <w:rFonts w:ascii="宋体" w:hAnsi="宋体"/>
          <w:b w:val="0"/>
          <w:sz w:val="28"/>
          <w:rFonts w:eastAsia="宋体" w:ascii="Arial" w:hAnsi="Arial"/>
        </w:rPr>
        <w:t>2. 数据质量决定一切：1000条高质量数据胜过10000条垃圾数据。</w:t>
      </w:r>
    </w:p>
    <w:p>
      <w:pPr>
        <w:spacing w:line="440" w:lineRule="exact"/>
        <w:ind w:firstLine="420"/>
        <w:jc w:val="both"/>
      </w:pPr>
      <w:r>
        <w:rPr>
          <w:rFonts w:ascii="宋体" w:hAnsi="宋体"/>
          <w:b w:val="0"/>
          <w:sz w:val="28"/>
          <w:rFonts w:eastAsia="宋体" w:ascii="Arial" w:hAnsi="Arial"/>
        </w:rPr>
        <w:t>3. 小步快跑：先用LoRA快速验证，有效后再考虑全参数微调。</w:t>
      </w:r>
    </w:p>
    <w:p>
      <w:pPr>
        <w:spacing w:line="440" w:lineRule="exact"/>
        <w:ind w:firstLine="420"/>
        <w:jc w:val="both"/>
      </w:pPr>
      <w:r>
        <w:rPr>
          <w:rFonts w:ascii="宋体" w:hAnsi="宋体"/>
          <w:b w:val="0"/>
          <w:sz w:val="28"/>
          <w:rFonts w:eastAsia="宋体" w:ascii="Arial" w:hAnsi="Arial"/>
        </w:rPr>
        <w:t>4. 持续迭代：模型上线后仍需持续收集反馈数据，定期更新。</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你的产品需要模型学会一种新的输出格式（如特定的JSON结构），你会选择微调还是Prompt工程？为什么？</w:t>
      </w:r>
    </w:p>
    <w:p>
      <w:pPr>
        <w:spacing w:line="440" w:lineRule="exact"/>
        <w:ind w:firstLine="420"/>
        <w:jc w:val="both"/>
      </w:pPr>
      <w:r>
        <w:rPr>
          <w:rFonts w:ascii="宋体" w:hAnsi="宋体"/>
          <w:b w:val="0"/>
          <w:sz w:val="28"/>
          <w:rFonts w:eastAsia="宋体" w:ascii="Arial" w:hAnsi="Arial"/>
        </w:rPr>
        <w:t>2. 如果微调后的模型在测试集上表现很好，但在真实用户场景中表现下降，可能的原因有哪些？如何解决？</w:t>
      </w:r>
    </w:p>
    <w:p>
      <w:pPr>
        <w:spacing w:line="440" w:lineRule="exact"/>
        <w:ind w:firstLine="420"/>
        <w:jc w:val="both"/>
      </w:pPr>
      <w:r>
        <w:rPr>
          <w:rFonts w:ascii="宋体" w:hAnsi="宋体"/>
          <w:b w:val="0"/>
          <w:sz w:val="28"/>
          <w:rFonts w:eastAsia="宋体" w:ascii="Arial" w:hAnsi="Arial"/>
        </w:rPr>
        <w:t>3. 微调一个7B模型的预算是10万元，你会如何分配这笔预算？请列出各项花费的优先级。</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上一篇：5.3.2 Agent智能体架构</w:t>
      </w:r>
    </w:p>
    <w:p>
      <w:pPr>
        <w:spacing w:line="440" w:lineRule="exact"/>
        <w:ind w:firstLine="420"/>
        <w:jc w:val="both"/>
      </w:pPr>
      <w:r>
        <w:rPr>
          <w:rFonts w:ascii="宋体" w:hAnsi="宋体"/>
          <w:b w:val="0"/>
          <w:sz w:val="28"/>
          <w:rFonts w:eastAsia="宋体" w:ascii="Arial" w:hAnsi="Arial"/>
        </w:rPr>
        <w:t>下一篇：5.4.1 Embedding嵌入</w:t>
      </w:r>
    </w:p>
    <w:p>
      <w:pPr>
        <w:spacing w:line="440" w:lineRule="exact"/>
        <w:ind w:firstLine="420"/>
        <w:jc w:val="both"/>
      </w:pPr>
      <w:r>
        <w:rPr>
          <w:rFonts w:ascii="宋体" w:hAnsi="宋体"/>
          <w:b w:val="0"/>
          <w:sz w:val="28"/>
          <w:rFonts w:eastAsia="宋体" w:ascii="Arial" w:hAnsi="Arial"/>
        </w:rPr>
        <w:t>延伸学习：5.1.3 模型训练流程</w:t>
      </w:r>
    </w:p>
    <w:p>
      <w:pPr>
        <w:spacing w:line="440" w:lineRule="exact"/>
        <w:ind w:firstLine="420"/>
        <w:jc w:val="both"/>
      </w:pPr>
      <w:r>
        <w:rPr>
          <w:rFonts w:ascii="宋体" w:hAnsi="宋体"/>
          <w:b w:val="0"/>
          <w:sz w:val="28"/>
          <w:rFonts w:eastAsia="宋体" w:ascii="Arial" w:hAnsi="Arial"/>
        </w:rPr>
        <w:t>文档版本：v1.0 | 最后更新：2026-04-27</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5.4.1 Embedding嵌入</w:t>
      </w:r>
    </w:p>
    <w:p>
      <w:pPr>
        <w:spacing w:line="440" w:lineRule="exact"/>
        <w:ind w:firstLine="420"/>
        <w:jc w:val="both"/>
      </w:pPr>
      <w:r>
        <w:rPr>
          <w:rFonts w:ascii="宋体" w:hAnsi="宋体"/>
          <w:b w:val="0"/>
          <w:sz w:val="28"/>
          <w:rFonts w:eastAsia="宋体" w:ascii="Arial" w:hAnsi="Arial"/>
        </w:rPr>
        <w:t>所属模块: Module 5 - AI编程与AI产品核心概念</w:t>
      </w:r>
    </w:p>
    <w:p>
      <w:pPr>
        <w:spacing w:line="440" w:lineRule="exact"/>
        <w:ind w:firstLine="420"/>
        <w:jc w:val="both"/>
      </w:pPr>
      <w:r>
        <w:rPr>
          <w:rFonts w:ascii="宋体" w:hAnsi="宋体"/>
          <w:b w:val="0"/>
          <w:sz w:val="28"/>
          <w:rFonts w:eastAsia="宋体" w:ascii="Arial" w:hAnsi="Arial"/>
        </w:rPr>
        <w:t>学习难度: ★★★☆☆ (中等)</w:t>
      </w:r>
    </w:p>
    <w:p>
      <w:pPr>
        <w:spacing w:line="440" w:lineRule="exact"/>
        <w:ind w:firstLine="420"/>
        <w:jc w:val="both"/>
      </w:pPr>
      <w:r>
        <w:rPr>
          <w:rFonts w:ascii="宋体" w:hAnsi="宋体"/>
          <w:b w:val="0"/>
          <w:sz w:val="28"/>
          <w:rFonts w:eastAsia="宋体" w:ascii="Arial" w:hAnsi="Arial"/>
        </w:rPr>
        <w:t>建议学时: 2小时</w:t>
      </w:r>
    </w:p>
    <w:p>
      <w:pPr>
        <w:spacing w:line="440" w:lineRule="exact"/>
        <w:ind w:firstLine="420"/>
        <w:jc w:val="both"/>
      </w:pPr>
      <w:r>
        <w:rPr>
          <w:rFonts w:ascii="宋体" w:hAnsi="宋体"/>
          <w:b w:val="0"/>
          <w:sz w:val="28"/>
          <w:rFonts w:eastAsia="宋体" w:ascii="Arial" w:hAnsi="Arial"/>
        </w:rPr>
        <w:t>前置知识: 5.1.2 大语言模型LLM工作原理</w:t>
      </w:r>
    </w:p>
    <w:p>
      <w:pPr>
        <w:spacing w:line="440" w:lineRule="exact"/>
        <w:ind w:firstLine="420"/>
        <w:jc w:val="both"/>
      </w:pPr>
      <w:r>
        <w:rPr>
          <w:rFonts w:ascii="宋体" w:hAnsi="宋体"/>
          <w:b w:val="0"/>
          <w:sz w:val="28"/>
          <w:rFonts w:eastAsia="宋体" w:ascii="Arial" w:hAnsi="Arial"/>
        </w:rPr>
        <w:t>后续学习: 5.4.2 向量数据库</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1. 理解Embedding（嵌入）的核心概念和数学直觉</w:t>
      </w:r>
    </w:p>
    <w:p>
      <w:pPr>
        <w:spacing w:line="440" w:lineRule="exact"/>
        <w:ind w:firstLine="420"/>
        <w:jc w:val="both"/>
      </w:pPr>
      <w:r>
        <w:rPr>
          <w:rFonts w:ascii="宋体" w:hAnsi="宋体"/>
          <w:b w:val="0"/>
          <w:sz w:val="28"/>
          <w:rFonts w:eastAsia="宋体" w:ascii="Arial" w:hAnsi="Arial"/>
        </w:rPr>
        <w:t>2. 能够解释Embedding在AI产品中的作用和价值</w:t>
      </w:r>
    </w:p>
    <w:p>
      <w:pPr>
        <w:spacing w:line="440" w:lineRule="exact"/>
        <w:ind w:firstLine="420"/>
        <w:jc w:val="both"/>
      </w:pPr>
      <w:r>
        <w:rPr>
          <w:rFonts w:ascii="宋体" w:hAnsi="宋体"/>
          <w:b w:val="0"/>
          <w:sz w:val="28"/>
          <w:rFonts w:eastAsia="宋体" w:ascii="Arial" w:hAnsi="Arial"/>
        </w:rPr>
        <w:t>3. 掌握常见Embedding模型的选型标准</w:t>
      </w:r>
    </w:p>
    <w:p>
      <w:pPr>
        <w:spacing w:line="440" w:lineRule="exact"/>
        <w:ind w:firstLine="420"/>
        <w:jc w:val="both"/>
      </w:pPr>
      <w:r>
        <w:rPr>
          <w:rFonts w:ascii="宋体" w:hAnsi="宋体"/>
          <w:b w:val="0"/>
          <w:sz w:val="28"/>
          <w:rFonts w:eastAsia="宋体" w:ascii="Arial" w:hAnsi="Arial"/>
        </w:rPr>
        <w:t>4. 了解Embedding在搜索、推荐、聚类等场景的应用</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一、什么是Embedding？</w:t>
      </w:r>
    </w:p>
    <w:p>
      <w:pPr>
        <w:spacing w:line="440" w:lineRule="exact"/>
        <w:ind w:firstLine="420"/>
        <w:jc w:val="both"/>
      </w:pPr>
      <w:r>
        <w:rPr>
          <w:rFonts w:ascii="宋体" w:hAnsi="宋体"/>
          <w:b w:val="0"/>
          <w:sz w:val="28"/>
          <w:rFonts w:eastAsia="宋体" w:ascii="Arial" w:hAnsi="Arial"/>
        </w:rPr>
        <w:t>定义：将文本、图像等非结构化数据转化为数值向量（一串数字）的过程。</w:t>
      </w:r>
    </w:p>
    <w:p>
      <w:pPr>
        <w:spacing w:line="440" w:lineRule="exact"/>
        <w:ind w:firstLine="420"/>
        <w:jc w:val="both"/>
      </w:pPr>
      <w:r>
        <w:rPr>
          <w:rFonts w:ascii="宋体" w:hAnsi="宋体"/>
          <w:b w:val="0"/>
          <w:sz w:val="28"/>
          <w:rFonts w:eastAsia="宋体" w:ascii="Arial" w:hAnsi="Arial"/>
        </w:rPr>
        <w:t>通俗比喻：</w:t>
      </w:r>
    </w:p>
    <w:p>
      <w:pPr>
        <w:spacing w:line="440" w:lineRule="exact"/>
        <w:ind w:firstLine="420"/>
        <w:jc w:val="both"/>
      </w:pPr>
      <w:r>
        <w:rPr>
          <w:rFonts w:ascii="宋体" w:hAnsi="宋体"/>
          <w:b w:val="0"/>
          <w:sz w:val="28"/>
          <w:rFonts w:eastAsia="宋体" w:ascii="Arial" w:hAnsi="Arial"/>
        </w:rPr>
        <w:t>想象你有一本字典，每个词都是一个"含义坐标"。Embedding就是把每个词翻译成这个坐标系中的一个点。</w:t>
      </w:r>
    </w:p>
    <w:p>
      <w:pPr>
        <w:spacing w:line="440" w:lineRule="exact"/>
        <w:ind w:firstLine="420"/>
        <w:jc w:val="both"/>
      </w:pPr>
      <w:r>
        <w:rPr>
          <w:rFonts w:ascii="宋体" w:hAnsi="宋体"/>
          <w:b w:val="0"/>
          <w:sz w:val="28"/>
          <w:rFonts w:eastAsia="宋体" w:ascii="Arial" w:hAnsi="Arial"/>
        </w:rPr>
        <w:t>意思相近的词，坐标位置就靠近；意思相差远的词，坐标位置就远离。</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"猫" → [0.23, -0.45, 0.12, 0.78, ...]  (1024个数字)</w:t>
      </w:r>
    </w:p>
    <w:p>
      <w:pPr>
        <w:spacing w:line="440" w:lineRule="exact"/>
        <w:ind w:firstLine="420"/>
        <w:jc w:val="both"/>
      </w:pPr>
      <w:r>
        <w:rPr>
          <w:rFonts w:ascii="宋体" w:hAnsi="宋体"/>
          <w:b w:val="0"/>
          <w:sz w:val="28"/>
          <w:rFonts w:eastAsia="宋体" w:ascii="Arial" w:hAnsi="Arial"/>
        </w:rPr>
        <w:t>"狗" → [0.25, -0.43, 0.15, 0.76, ...]  (位置相近)</w:t>
      </w:r>
    </w:p>
    <w:p>
      <w:pPr>
        <w:spacing w:line="440" w:lineRule="exact"/>
        <w:ind w:firstLine="420"/>
        <w:jc w:val="both"/>
      </w:pPr>
      <w:r>
        <w:rPr>
          <w:rFonts w:ascii="宋体" w:hAnsi="宋体"/>
          <w:b w:val="0"/>
          <w:sz w:val="28"/>
          <w:rFonts w:eastAsia="宋体" w:ascii="Arial" w:hAnsi="Arial"/>
        </w:rPr>
        <w:t>"汽车" → [-0.82, 0.91, -0.34, -0.15, ...]  (位置远离)</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二、Embedding的核心特性</w:t>
      </w:r>
    </w:p>
    <w:p>
      <w:pPr>
        <w:spacing w:line="440" w:lineRule="exact"/>
        <w:jc w:val="both"/>
      </w:pPr>
      <w:r>
        <w:rPr>
          <w:rFonts w:ascii="宋体" w:hAnsi="宋体"/>
          <w:b w:val="0"/>
          <w:sz w:val="28"/>
          <w:rFonts w:eastAsia="宋体" w:ascii="Arial" w:hAnsi="Arial"/>
        </w:rPr>
        <w:t>特性 | 说明 | 产品意义</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语义相似性 | 意思相近的文本向量距离近 | 支持语义搜索</w:t>
      </w:r>
    </w:p>
    <w:p>
      <w:pPr>
        <w:spacing w:line="440" w:lineRule="exact"/>
        <w:jc w:val="both"/>
      </w:pPr>
      <w:r>
        <w:rPr>
          <w:rFonts w:ascii="宋体" w:hAnsi="宋体"/>
          <w:b w:val="0"/>
          <w:sz w:val="28"/>
          <w:rFonts w:eastAsia="宋体" w:ascii="Arial" w:hAnsi="Arial"/>
        </w:rPr>
        <w:t>降维表示 | 将复杂文本压缩为固定长度向量 | 便于存储和计算</w:t>
      </w:r>
    </w:p>
    <w:p>
      <w:pPr>
        <w:spacing w:line="440" w:lineRule="exact"/>
        <w:jc w:val="both"/>
      </w:pPr>
      <w:r>
        <w:rPr>
          <w:rFonts w:ascii="宋体" w:hAnsi="宋体"/>
          <w:b w:val="0"/>
          <w:sz w:val="28"/>
          <w:rFonts w:eastAsia="宋体" w:ascii="Arial" w:hAnsi="Arial"/>
        </w:rPr>
        <w:t>跨语言对齐 | 不同语言的相同意思向量相近 | 支持多语言应用</w:t>
      </w:r>
    </w:p>
    <w:p>
      <w:pPr>
        <w:spacing w:line="440" w:lineRule="exact"/>
        <w:jc w:val="both"/>
      </w:pPr>
      <w:r>
        <w:rPr>
          <w:rFonts w:ascii="宋体" w:hAnsi="宋体"/>
          <w:b w:val="0"/>
          <w:sz w:val="28"/>
          <w:rFonts w:eastAsia="宋体" w:ascii="Arial" w:hAnsi="Arial"/>
        </w:rPr>
        <w:t>任务无关 | 同一Embedding可用于多种任务 | 一次生成，多处使用</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三、Embedding的工作原理（简化版）</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输入文本 → 分词 → 神经网络编码 → 输出向量</w:t>
      </w:r>
    </w:p>
    <w:p>
      <w:pPr>
        <w:spacing w:line="440" w:lineRule="exact"/>
        <w:ind w:firstLine="420"/>
        <w:jc w:val="both"/>
      </w:pPr>
      <w:r>
        <w:rPr>
          <w:rFonts w:ascii="宋体" w:hAnsi="宋体"/>
          <w:b w:val="0"/>
          <w:sz w:val="28"/>
          <w:rFonts w:eastAsia="宋体" w:ascii="Arial" w:hAnsi="Arial"/>
        </w:rPr>
        <w:t>"人工智能" → ["人工", "智能"] → Embedding模型 → [0.12, -0.34, 0.56, ...]</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关键理解：Embedding模型是"翻译官"，它把人类语言翻译成机器能计算的数字。</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四、主流Embedding模型对比</w:t>
      </w:r>
    </w:p>
    <w:p>
      <w:pPr>
        <w:spacing w:line="440" w:lineRule="exact"/>
        <w:jc w:val="both"/>
      </w:pPr>
      <w:r>
        <w:rPr>
          <w:rFonts w:ascii="宋体" w:hAnsi="宋体"/>
          <w:b w:val="0"/>
          <w:sz w:val="28"/>
          <w:rFonts w:eastAsia="宋体" w:ascii="Arial" w:hAnsi="Arial"/>
        </w:rPr>
        <w:t>模型 | 维度 | 中文支持 | 优势 | 适用场景</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text-embedding-3-small | 1536 | 良好 | OpenAI官方、生态完善 | 通用场景</w:t>
      </w:r>
    </w:p>
    <w:p>
      <w:pPr>
        <w:spacing w:line="440" w:lineRule="exact"/>
        <w:jc w:val="both"/>
      </w:pPr>
      <w:r>
        <w:rPr>
          <w:rFonts w:ascii="宋体" w:hAnsi="宋体"/>
          <w:b w:val="0"/>
          <w:sz w:val="28"/>
          <w:rFonts w:eastAsia="宋体" w:ascii="Arial" w:hAnsi="Arial"/>
        </w:rPr>
        <w:t>text-embedding-3-large | 3072 | 良好 | 精度更高 | 对精度要求高</w:t>
      </w:r>
    </w:p>
    <w:p>
      <w:pPr>
        <w:spacing w:line="440" w:lineRule="exact"/>
        <w:jc w:val="both"/>
      </w:pPr>
      <w:r>
        <w:rPr>
          <w:rFonts w:ascii="宋体" w:hAnsi="宋体"/>
          <w:b w:val="0"/>
          <w:sz w:val="28"/>
          <w:rFonts w:eastAsia="宋体" w:ascii="Arial" w:hAnsi="Arial"/>
        </w:rPr>
        <w:t>bge-m3 | 1024 | 优秀 | 开源、多语言 | 私有化部署</w:t>
      </w:r>
    </w:p>
    <w:p>
      <w:pPr>
        <w:spacing w:line="440" w:lineRule="exact"/>
        <w:jc w:val="both"/>
      </w:pPr>
      <w:r>
        <w:rPr>
          <w:rFonts w:ascii="宋体" w:hAnsi="宋体"/>
          <w:b w:val="0"/>
          <w:sz w:val="28"/>
          <w:rFonts w:eastAsia="宋体" w:ascii="Arial" w:hAnsi="Arial"/>
        </w:rPr>
        <w:t>m3e | 1024 | 优秀 | 中文优化 | 中文场景</w:t>
      </w:r>
    </w:p>
    <w:p>
      <w:pPr>
        <w:spacing w:line="440" w:lineRule="exact"/>
        <w:jc w:val="both"/>
      </w:pPr>
      <w:r>
        <w:rPr>
          <w:rFonts w:ascii="宋体" w:hAnsi="宋体"/>
          <w:b w:val="0"/>
          <w:sz w:val="28"/>
          <w:rFonts w:eastAsia="宋体" w:ascii="Arial" w:hAnsi="Arial"/>
        </w:rPr>
        <w:t>text2vec | 768 | 优秀 | 轻量、快速 | 资源受限场景</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五、Embedding的应用场景</w:t>
      </w:r>
    </w:p>
    <w:p>
      <w:pPr>
        <w:spacing w:line="440" w:lineRule="exact"/>
        <w:jc w:val="both"/>
      </w:pPr>
      <w:r>
        <w:rPr>
          <w:rFonts w:ascii="宋体" w:hAnsi="宋体"/>
          <w:b w:val="0"/>
          <w:sz w:val="28"/>
          <w:rFonts w:eastAsia="宋体" w:ascii="Arial" w:hAnsi="Arial"/>
        </w:rPr>
        <w:t>场景 | 原理 | 产品案例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语义搜索 | 将查询和内容都转为向量，计算相似度 | 电商搜索、文档检索</w:t>
      </w:r>
    </w:p>
    <w:p>
      <w:pPr>
        <w:spacing w:line="440" w:lineRule="exact"/>
        <w:jc w:val="both"/>
      </w:pPr>
      <w:r>
        <w:rPr>
          <w:rFonts w:ascii="宋体" w:hAnsi="宋体"/>
          <w:b w:val="0"/>
          <w:sz w:val="28"/>
          <w:rFonts w:eastAsia="宋体" w:ascii="Arial" w:hAnsi="Arial"/>
        </w:rPr>
        <w:t>内容推荐 | 找到与用户偏好向量相近的内容 | 新闻推荐、视频推荐</w:t>
      </w:r>
    </w:p>
    <w:p>
      <w:pPr>
        <w:spacing w:line="440" w:lineRule="exact"/>
        <w:jc w:val="both"/>
      </w:pPr>
      <w:r>
        <w:rPr>
          <w:rFonts w:ascii="宋体" w:hAnsi="宋体"/>
          <w:b w:val="0"/>
          <w:sz w:val="28"/>
          <w:rFonts w:eastAsia="宋体" w:ascii="Arial" w:hAnsi="Arial"/>
        </w:rPr>
        <w:t>文本聚类 | 将相似向量分组 | 用户反馈分类</w:t>
      </w:r>
    </w:p>
    <w:p>
      <w:pPr>
        <w:spacing w:line="440" w:lineRule="exact"/>
        <w:jc w:val="both"/>
      </w:pPr>
      <w:r>
        <w:rPr>
          <w:rFonts w:ascii="宋体" w:hAnsi="宋体"/>
          <w:b w:val="0"/>
          <w:sz w:val="28"/>
          <w:rFonts w:eastAsia="宋体" w:ascii="Arial" w:hAnsi="Arial"/>
        </w:rPr>
        <w:t>异常检测 | 找到偏离正常向量的异常点 | 欺诈检测</w:t>
      </w:r>
    </w:p>
    <w:p>
      <w:pPr>
        <w:spacing w:line="440" w:lineRule="exact"/>
        <w:jc w:val="both"/>
      </w:pPr>
      <w:r>
        <w:rPr>
          <w:rFonts w:ascii="宋体" w:hAnsi="宋体"/>
          <w:b w:val="0"/>
          <w:sz w:val="28"/>
          <w:rFonts w:eastAsia="宋体" w:ascii="Arial" w:hAnsi="Arial"/>
        </w:rPr>
        <w:t>去重 | 找到向量距离极近的内容 | 文章去重</w:t>
      </w:r>
    </w:p>
    <w:p>
      <w:pPr>
        <w:spacing w:line="440" w:lineRule="exact"/>
        <w:jc w:val="both"/>
      </w:pPr>
      <w:r>
        <w:rPr>
          <w:rFonts w:ascii="宋体" w:hAnsi="宋体"/>
          <w:b w:val="0"/>
          <w:sz w:val="28"/>
          <w:rFonts w:eastAsia="宋体" w:ascii="Arial" w:hAnsi="Arial"/>
        </w:rPr>
        <w:t>RAG检索 | 从知识库中检索最相关的片段 | 知识库问答</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六、Embedding相似度计算</w:t>
      </w:r>
    </w:p>
    <w:p>
      <w:pPr>
        <w:spacing w:line="440" w:lineRule="exact"/>
        <w:jc w:val="both"/>
      </w:pPr>
      <w:r>
        <w:rPr>
          <w:rFonts w:ascii="宋体" w:hAnsi="宋体"/>
          <w:b w:val="0"/>
          <w:sz w:val="28"/>
          <w:rFonts w:eastAsia="宋体" w:ascii="Arial" w:hAnsi="Arial"/>
        </w:rPr>
        <w:t>方法 | 说明 | 适用场景</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余弦相似度 | 计算向量夹角，值域[-1, 1] | 最常用，不受向量长度影响</w:t>
      </w:r>
    </w:p>
    <w:p>
      <w:pPr>
        <w:spacing w:line="440" w:lineRule="exact"/>
        <w:jc w:val="both"/>
      </w:pPr>
      <w:r>
        <w:rPr>
          <w:rFonts w:ascii="宋体" w:hAnsi="宋体"/>
          <w:b w:val="0"/>
          <w:sz w:val="28"/>
          <w:rFonts w:eastAsia="宋体" w:ascii="Arial" w:hAnsi="Arial"/>
        </w:rPr>
        <w:t>欧氏距离 | 计算向量空间中的直线距离 | 对向量长度敏感</w:t>
      </w:r>
    </w:p>
    <w:p>
      <w:pPr>
        <w:spacing w:line="440" w:lineRule="exact"/>
        <w:jc w:val="both"/>
      </w:pPr>
      <w:r>
        <w:rPr>
          <w:rFonts w:ascii="宋体" w:hAnsi="宋体"/>
          <w:b w:val="0"/>
          <w:sz w:val="28"/>
          <w:rFonts w:eastAsia="宋体" w:ascii="Arial" w:hAnsi="Arial"/>
        </w:rPr>
        <w:t>点积 | 向量对应位置相乘后求和 | 需要向量已归一化</w:t>
      </w:r>
    </w:p>
    <w:p>
      <w:pPr>
        <w:spacing w:line="440" w:lineRule="exact"/>
        <w:ind w:firstLine="420"/>
        <w:jc w:val="both"/>
      </w:pPr>
      <w:r>
        <w:rPr>
          <w:rFonts w:ascii="宋体" w:hAnsi="宋体"/>
          <w:b w:val="0"/>
          <w:sz w:val="28"/>
          <w:rFonts w:eastAsia="宋体" w:ascii="Arial" w:hAnsi="Arial"/>
        </w:rPr>
        <w:t>余弦相似度直观理解：</w:t>
      </w:r>
    </w:p>
    <w:p>
      <w:pPr>
        <w:spacing w:line="440" w:lineRule="exact"/>
        <w:ind w:firstLine="420"/>
        <w:jc w:val="both"/>
      </w:pPr>
      <w:r>
        <w:rPr>
          <w:rFonts w:ascii="宋体" w:hAnsi="宋体"/>
          <w:b w:val="0"/>
          <w:sz w:val="28"/>
          <w:rFonts w:eastAsia="宋体" w:ascii="Arial" w:hAnsi="Arial"/>
        </w:rPr>
        <w:t>1.0 = 完全相同的方向（意思完全一样）</w:t>
      </w:r>
    </w:p>
    <w:p>
      <w:pPr>
        <w:spacing w:line="440" w:lineRule="exact"/>
        <w:ind w:firstLine="420"/>
        <w:jc w:val="both"/>
      </w:pPr>
      <w:r>
        <w:rPr>
          <w:rFonts w:ascii="宋体" w:hAnsi="宋体"/>
          <w:b w:val="0"/>
          <w:sz w:val="28"/>
          <w:rFonts w:eastAsia="宋体" w:ascii="Arial" w:hAnsi="Arial"/>
        </w:rPr>
        <w:t>0.8-0.9 = 高度相关（意思很接近）</w:t>
      </w:r>
    </w:p>
    <w:p>
      <w:pPr>
        <w:spacing w:line="440" w:lineRule="exact"/>
        <w:ind w:firstLine="420"/>
        <w:jc w:val="both"/>
      </w:pPr>
      <w:r>
        <w:rPr>
          <w:rFonts w:ascii="宋体" w:hAnsi="宋体"/>
          <w:b w:val="0"/>
          <w:sz w:val="28"/>
          <w:rFonts w:eastAsia="宋体" w:ascii="Arial" w:hAnsi="Arial"/>
        </w:rPr>
        <w:t>0.5-0.7 = 中度相关（有一些关联）</w:t>
      </w:r>
    </w:p>
    <w:p>
      <w:pPr>
        <w:spacing w:line="440" w:lineRule="exact"/>
        <w:ind w:firstLine="420"/>
        <w:jc w:val="both"/>
      </w:pPr>
      <w:r>
        <w:rPr>
          <w:rFonts w:ascii="宋体" w:hAnsi="宋体"/>
          <w:b w:val="0"/>
          <w:sz w:val="28"/>
          <w:rFonts w:eastAsia="宋体" w:ascii="Arial" w:hAnsi="Arial"/>
        </w:rPr>
        <w:t>&lt;0.5 = 关联较弱（意思不太相关）</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七、Embedding使用注意事项</w:t>
      </w:r>
    </w:p>
    <w:p>
      <w:pPr>
        <w:spacing w:line="440" w:lineRule="exact"/>
        <w:jc w:val="both"/>
      </w:pPr>
      <w:r>
        <w:rPr>
          <w:rFonts w:ascii="宋体" w:hAnsi="宋体"/>
          <w:b w:val="0"/>
          <w:sz w:val="28"/>
          <w:rFonts w:eastAsia="宋体" w:ascii="Arial" w:hAnsi="Arial"/>
        </w:rPr>
        <w:t>注意事项 | 说明 | 最佳实践</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模型一致性 | 检索和查询必须用同一个模型 | 记录使用的模型版本</w:t>
      </w:r>
    </w:p>
    <w:p>
      <w:pPr>
        <w:spacing w:line="440" w:lineRule="exact"/>
        <w:jc w:val="both"/>
      </w:pPr>
      <w:r>
        <w:rPr>
          <w:rFonts w:ascii="宋体" w:hAnsi="宋体"/>
          <w:b w:val="0"/>
          <w:sz w:val="28"/>
          <w:rFonts w:eastAsia="宋体" w:ascii="Arial" w:hAnsi="Arial"/>
        </w:rPr>
        <w:t>维度选择 | 维度越高精度越高，但成本越大 | 根据场景平衡</w:t>
      </w:r>
    </w:p>
    <w:p>
      <w:pPr>
        <w:spacing w:line="440" w:lineRule="exact"/>
        <w:jc w:val="both"/>
      </w:pPr>
      <w:r>
        <w:rPr>
          <w:rFonts w:ascii="宋体" w:hAnsi="宋体"/>
          <w:b w:val="0"/>
          <w:sz w:val="28"/>
          <w:rFonts w:eastAsia="宋体" w:ascii="Arial" w:hAnsi="Arial"/>
        </w:rPr>
        <w:t>文本长度 | 过长的文本效果会下降 | 分段处理后聚合</w:t>
      </w:r>
    </w:p>
    <w:p>
      <w:pPr>
        <w:spacing w:line="440" w:lineRule="exact"/>
        <w:jc w:val="both"/>
      </w:pPr>
      <w:r>
        <w:rPr>
          <w:rFonts w:ascii="宋体" w:hAnsi="宋体"/>
          <w:b w:val="0"/>
          <w:sz w:val="28"/>
          <w:rFonts w:eastAsia="宋体" w:ascii="Arial" w:hAnsi="Arial"/>
        </w:rPr>
        <w:t>语言匹配 | 不同模型对不同语言支持不同 | 选择适合语言的模型</w:t>
      </w:r>
    </w:p>
    <w:p>
      <w:pPr>
        <w:spacing w:line="440" w:lineRule="exact"/>
        <w:jc w:val="both"/>
      </w:pPr>
      <w:r>
        <w:rPr>
          <w:rFonts w:ascii="宋体" w:hAnsi="宋体"/>
          <w:b w:val="0"/>
          <w:sz w:val="28"/>
          <w:rFonts w:eastAsia="宋体" w:ascii="Arial" w:hAnsi="Arial"/>
        </w:rPr>
        <w:t>定期更新 | 语言在变化，Embedding也需要更新 | 定期评估效果</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案例1：电商搜索的语义升级</w:t>
      </w:r>
    </w:p>
    <w:p>
      <w:pPr>
        <w:spacing w:line="440" w:lineRule="exact"/>
        <w:ind w:firstLine="420"/>
        <w:jc w:val="both"/>
      </w:pPr>
      <w:r>
        <w:rPr>
          <w:rFonts w:ascii="宋体" w:hAnsi="宋体"/>
          <w:b w:val="0"/>
          <w:sz w:val="28"/>
          <w:rFonts w:eastAsia="宋体" w:ascii="Arial" w:hAnsi="Arial"/>
        </w:rPr>
        <w:t>背景：某电商平台的搜索从关键词匹配升级为语义搜索。</w:t>
      </w:r>
    </w:p>
    <w:p>
      <w:pPr>
        <w:spacing w:line="440" w:lineRule="exact"/>
        <w:jc w:val="both"/>
      </w:pPr>
      <w:r>
        <w:rPr>
          <w:rFonts w:ascii="宋体" w:hAnsi="宋体"/>
          <w:b w:val="0"/>
          <w:sz w:val="28"/>
          <w:rFonts w:eastAsia="宋体" w:ascii="Arial" w:hAnsi="Arial"/>
        </w:rPr>
        <w:t>阶段 | 技术方案 | 用户搜索示例 | 结果</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关键词匹配 | 搜索词必须完全匹配 | "跑步鞋男" | 找不到"男士运动鞋"</w:t>
      </w:r>
    </w:p>
    <w:p>
      <w:pPr>
        <w:spacing w:line="440" w:lineRule="exact"/>
        <w:jc w:val="both"/>
      </w:pPr>
      <w:r>
        <w:rPr>
          <w:rFonts w:ascii="宋体" w:hAnsi="宋体"/>
          <w:b w:val="0"/>
          <w:sz w:val="28"/>
          <w:rFonts w:eastAsia="宋体" w:ascii="Arial" w:hAnsi="Arial"/>
        </w:rPr>
        <w:t>语义搜索 | Embedding向量相似度 | "跑步鞋男" | 找到"男士运动鞋""跑鞋"等</w:t>
      </w:r>
    </w:p>
    <w:p>
      <w:pPr>
        <w:spacing w:line="440" w:lineRule="exact"/>
        <w:ind w:firstLine="420"/>
        <w:jc w:val="both"/>
      </w:pPr>
      <w:r>
        <w:rPr>
          <w:rFonts w:ascii="宋体" w:hAnsi="宋体"/>
          <w:b w:val="0"/>
          <w:sz w:val="28"/>
          <w:rFonts w:eastAsia="宋体" w:ascii="Arial" w:hAnsi="Arial"/>
        </w:rPr>
        <w:t>效果：搜索转化率提升23%，用户满意度从3.2提升到4.1。</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案例2：用户反馈自动分类</w:t>
      </w:r>
    </w:p>
    <w:p>
      <w:pPr>
        <w:spacing w:line="440" w:lineRule="exact"/>
        <w:ind w:firstLine="420"/>
        <w:jc w:val="both"/>
      </w:pPr>
      <w:r>
        <w:rPr>
          <w:rFonts w:ascii="宋体" w:hAnsi="宋体"/>
          <w:b w:val="0"/>
          <w:sz w:val="28"/>
          <w:rFonts w:eastAsia="宋体" w:ascii="Arial" w:hAnsi="Arial"/>
        </w:rPr>
        <w:t>场景：某SaaS产品每月收到10000+用户反馈，需要自动分类。</w:t>
      </w:r>
    </w:p>
    <w:p>
      <w:pPr>
        <w:spacing w:line="440" w:lineRule="exact"/>
        <w:jc w:val="both"/>
      </w:pPr>
      <w:r>
        <w:rPr>
          <w:rFonts w:ascii="宋体" w:hAnsi="宋体"/>
          <w:b w:val="0"/>
          <w:sz w:val="28"/>
          <w:rFonts w:eastAsia="宋体" w:ascii="Arial" w:hAnsi="Arial"/>
        </w:rPr>
        <w:t>传统方式 | Embedding方式 | 效果对比</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人工阅读分类 | 计算反馈与各类别向量的相似度 | 分类准确率从75%→92%</w:t>
      </w:r>
    </w:p>
    <w:p>
      <w:pPr>
        <w:spacing w:line="440" w:lineRule="exact"/>
        <w:jc w:val="both"/>
      </w:pPr>
      <w:r>
        <w:rPr>
          <w:rFonts w:ascii="宋体" w:hAnsi="宋体"/>
          <w:b w:val="0"/>
          <w:sz w:val="28"/>
          <w:rFonts w:eastAsia="宋体" w:ascii="Arial" w:hAnsi="Arial"/>
        </w:rPr>
        <w:t>耗时：2人周 | 耗时：2小时 | 效率提升10倍</w:t>
      </w:r>
    </w:p>
    <w:p>
      <w:pPr>
        <w:spacing w:line="440" w:lineRule="exact"/>
        <w:jc w:val="both"/>
      </w:pPr>
      <w:r>
        <w:rPr>
          <w:rFonts w:ascii="宋体" w:hAnsi="宋体"/>
          <w:b w:val="0"/>
          <w:sz w:val="28"/>
          <w:rFonts w:eastAsia="宋体" w:ascii="Arial" w:hAnsi="Arial"/>
        </w:rPr>
        <w:t>标准不一致 | 标准一致 | 质量更稳定</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ind w:firstLine="420"/>
        <w:jc w:val="both"/>
      </w:pPr>
      <w:r>
        <w:rPr>
          <w:rFonts w:ascii="宋体" w:hAnsi="宋体"/>
          <w:b w:val="0"/>
          <w:sz w:val="28"/>
          <w:rFonts w:eastAsia="宋体" w:ascii="Arial" w:hAnsi="Arial"/>
        </w:rPr>
        <w:t>1. Embedding是AI产品的"基础设施"：很多高级功能（搜索、推荐、RAG）都依赖它。</w:t>
      </w:r>
    </w:p>
    <w:p>
      <w:pPr>
        <w:spacing w:line="440" w:lineRule="exact"/>
        <w:ind w:firstLine="420"/>
        <w:jc w:val="both"/>
      </w:pPr>
      <w:r>
        <w:rPr>
          <w:rFonts w:ascii="宋体" w:hAnsi="宋体"/>
          <w:b w:val="0"/>
          <w:sz w:val="28"/>
          <w:rFonts w:eastAsia="宋体" w:ascii="Arial" w:hAnsi="Arial"/>
        </w:rPr>
        <w:t>2. 选择合适的模型比追求最先进的更重要：中文场景选中文优化模型。</w:t>
      </w:r>
    </w:p>
    <w:p>
      <w:pPr>
        <w:spacing w:line="440" w:lineRule="exact"/>
        <w:ind w:firstLine="420"/>
        <w:jc w:val="both"/>
      </w:pPr>
      <w:r>
        <w:rPr>
          <w:rFonts w:ascii="宋体" w:hAnsi="宋体"/>
          <w:b w:val="0"/>
          <w:sz w:val="28"/>
          <w:rFonts w:eastAsia="宋体" w:ascii="Arial" w:hAnsi="Arial"/>
        </w:rPr>
        <w:t>3. 相似度阈值需要业务调优：没有通用标准，要根据具体场景调整。</w:t>
      </w:r>
    </w:p>
    <w:p>
      <w:pPr>
        <w:spacing w:line="440" w:lineRule="exact"/>
        <w:ind w:firstLine="420"/>
        <w:jc w:val="both"/>
      </w:pPr>
      <w:r>
        <w:rPr>
          <w:rFonts w:ascii="宋体" w:hAnsi="宋体"/>
          <w:b w:val="0"/>
          <w:sz w:val="28"/>
          <w:rFonts w:eastAsia="宋体" w:ascii="Arial" w:hAnsi="Arial"/>
        </w:rPr>
        <w:t>4. Embedding质量直接影响产品效果：垃圾Embedding=垃圾搜索结果。</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如果用户搜索"性价比高的手机"，你的产品如何确保搜到的是"价格便宜但配置好"的手机，而不是单纯的"便宜手机"？Embedding能解决这个问题吗？</w:t>
      </w:r>
    </w:p>
    <w:p>
      <w:pPr>
        <w:spacing w:line="440" w:lineRule="exact"/>
        <w:ind w:firstLine="420"/>
        <w:jc w:val="both"/>
      </w:pPr>
      <w:r>
        <w:rPr>
          <w:rFonts w:ascii="宋体" w:hAnsi="宋体"/>
          <w:b w:val="0"/>
          <w:sz w:val="28"/>
          <w:rFonts w:eastAsia="宋体" w:ascii="Arial" w:hAnsi="Arial"/>
        </w:rPr>
        <w:t>2. 你的产品需要对10万条用户评论进行情感分类。你会如何使用Embedding来实现？请描述完整流程。</w:t>
      </w:r>
    </w:p>
    <w:p>
      <w:pPr>
        <w:spacing w:line="440" w:lineRule="exact"/>
        <w:ind w:firstLine="420"/>
        <w:jc w:val="both"/>
      </w:pPr>
      <w:r>
        <w:rPr>
          <w:rFonts w:ascii="宋体" w:hAnsi="宋体"/>
          <w:b w:val="0"/>
          <w:sz w:val="28"/>
          <w:rFonts w:eastAsia="宋体" w:ascii="Arial" w:hAnsi="Arial"/>
        </w:rPr>
        <w:t>3. 为什么不能用一个Embedding模型生成向量，然后用另一个模型来计算相似度？</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上一篇：5.3.3 Fine-tuning微调方案</w:t>
      </w:r>
    </w:p>
    <w:p>
      <w:pPr>
        <w:spacing w:line="440" w:lineRule="exact"/>
        <w:ind w:firstLine="420"/>
        <w:jc w:val="both"/>
      </w:pPr>
      <w:r>
        <w:rPr>
          <w:rFonts w:ascii="宋体" w:hAnsi="宋体"/>
          <w:b w:val="0"/>
          <w:sz w:val="28"/>
          <w:rFonts w:eastAsia="宋体" w:ascii="Arial" w:hAnsi="Arial"/>
        </w:rPr>
        <w:t>下一篇：5.4.2 向量数据库</w:t>
      </w:r>
    </w:p>
    <w:p>
      <w:pPr>
        <w:spacing w:line="440" w:lineRule="exact"/>
        <w:ind w:firstLine="420"/>
        <w:jc w:val="both"/>
      </w:pPr>
      <w:r>
        <w:rPr>
          <w:rFonts w:ascii="宋体" w:hAnsi="宋体"/>
          <w:b w:val="0"/>
          <w:sz w:val="28"/>
          <w:rFonts w:eastAsia="宋体" w:ascii="Arial" w:hAnsi="Arial"/>
        </w:rPr>
        <w:t>延伸学习：5.3.1 RAG检索增强生成架构</w:t>
      </w:r>
    </w:p>
    <w:p>
      <w:pPr>
        <w:spacing w:line="440" w:lineRule="exact"/>
        <w:ind w:firstLine="420"/>
        <w:jc w:val="both"/>
      </w:pPr>
      <w:r>
        <w:rPr>
          <w:rFonts w:ascii="宋体" w:hAnsi="宋体"/>
          <w:b w:val="0"/>
          <w:sz w:val="28"/>
          <w:rFonts w:eastAsia="宋体" w:ascii="Arial" w:hAnsi="Arial"/>
        </w:rPr>
        <w:t>文档版本：v1.0 | 最后更新：2026-04-27</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5.4.2 向量数据库</w:t>
      </w:r>
    </w:p>
    <w:p>
      <w:pPr>
        <w:spacing w:line="440" w:lineRule="exact"/>
        <w:ind w:firstLine="420"/>
        <w:jc w:val="both"/>
      </w:pPr>
      <w:r>
        <w:rPr>
          <w:rFonts w:ascii="宋体" w:hAnsi="宋体"/>
          <w:b w:val="0"/>
          <w:sz w:val="28"/>
          <w:rFonts w:eastAsia="宋体" w:ascii="Arial" w:hAnsi="Arial"/>
        </w:rPr>
        <w:t>所属模块: Module 5 - AI编程与AI产品核心概念</w:t>
      </w:r>
    </w:p>
    <w:p>
      <w:pPr>
        <w:spacing w:line="440" w:lineRule="exact"/>
        <w:ind w:firstLine="420"/>
        <w:jc w:val="both"/>
      </w:pPr>
      <w:r>
        <w:rPr>
          <w:rFonts w:ascii="宋体" w:hAnsi="宋体"/>
          <w:b w:val="0"/>
          <w:sz w:val="28"/>
          <w:rFonts w:eastAsia="宋体" w:ascii="Arial" w:hAnsi="Arial"/>
        </w:rPr>
        <w:t>学习难度: ★★★☆☆ (中等)</w:t>
      </w:r>
    </w:p>
    <w:p>
      <w:pPr>
        <w:spacing w:line="440" w:lineRule="exact"/>
        <w:ind w:firstLine="420"/>
        <w:jc w:val="both"/>
      </w:pPr>
      <w:r>
        <w:rPr>
          <w:rFonts w:ascii="宋体" w:hAnsi="宋体"/>
          <w:b w:val="0"/>
          <w:sz w:val="28"/>
          <w:rFonts w:eastAsia="宋体" w:ascii="Arial" w:hAnsi="Arial"/>
        </w:rPr>
        <w:t>建议学时: 2小时</w:t>
      </w:r>
    </w:p>
    <w:p>
      <w:pPr>
        <w:spacing w:line="440" w:lineRule="exact"/>
        <w:ind w:firstLine="420"/>
        <w:jc w:val="both"/>
      </w:pPr>
      <w:r>
        <w:rPr>
          <w:rFonts w:ascii="宋体" w:hAnsi="宋体"/>
          <w:b w:val="0"/>
          <w:sz w:val="28"/>
          <w:rFonts w:eastAsia="宋体" w:ascii="Arial" w:hAnsi="Arial"/>
        </w:rPr>
        <w:t>前置知识: 5.4.1 Embedding嵌入</w:t>
      </w:r>
    </w:p>
    <w:p>
      <w:pPr>
        <w:spacing w:line="440" w:lineRule="exact"/>
        <w:ind w:firstLine="420"/>
        <w:jc w:val="both"/>
      </w:pPr>
      <w:r>
        <w:rPr>
          <w:rFonts w:ascii="宋体" w:hAnsi="宋体"/>
          <w:b w:val="0"/>
          <w:sz w:val="28"/>
          <w:rFonts w:eastAsia="宋体" w:ascii="Arial" w:hAnsi="Arial"/>
        </w:rPr>
        <w:t>后续学习: 5.4.3 Function Calling函数调用</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1. 理解向量数据库的核心概念和传统数据库的区别</w:t>
      </w:r>
    </w:p>
    <w:p>
      <w:pPr>
        <w:spacing w:line="440" w:lineRule="exact"/>
        <w:ind w:firstLine="420"/>
        <w:jc w:val="both"/>
      </w:pPr>
      <w:r>
        <w:rPr>
          <w:rFonts w:ascii="宋体" w:hAnsi="宋体"/>
          <w:b w:val="0"/>
          <w:sz w:val="28"/>
          <w:rFonts w:eastAsia="宋体" w:ascii="Arial" w:hAnsi="Arial"/>
        </w:rPr>
        <w:t>2. 掌握主流向量数据库的特点和选型标准</w:t>
      </w:r>
    </w:p>
    <w:p>
      <w:pPr>
        <w:spacing w:line="440" w:lineRule="exact"/>
        <w:ind w:firstLine="420"/>
        <w:jc w:val="both"/>
      </w:pPr>
      <w:r>
        <w:rPr>
          <w:rFonts w:ascii="宋体" w:hAnsi="宋体"/>
          <w:b w:val="0"/>
          <w:sz w:val="28"/>
          <w:rFonts w:eastAsia="宋体" w:ascii="Arial" w:hAnsi="Arial"/>
        </w:rPr>
        <w:t>3. 了解向量数据库在AI产品架构中的位置</w:t>
      </w:r>
    </w:p>
    <w:p>
      <w:pPr>
        <w:spacing w:line="440" w:lineRule="exact"/>
        <w:ind w:firstLine="420"/>
        <w:jc w:val="both"/>
      </w:pPr>
      <w:r>
        <w:rPr>
          <w:rFonts w:ascii="宋体" w:hAnsi="宋体"/>
          <w:b w:val="0"/>
          <w:sz w:val="28"/>
          <w:rFonts w:eastAsia="宋体" w:ascii="Arial" w:hAnsi="Arial"/>
        </w:rPr>
        <w:t>4. 能够评估向量数据库的成本和性能指标</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一、什么是向量数据库？</w:t>
      </w:r>
    </w:p>
    <w:p>
      <w:pPr>
        <w:spacing w:line="440" w:lineRule="exact"/>
        <w:ind w:firstLine="420"/>
        <w:jc w:val="both"/>
      </w:pPr>
      <w:r>
        <w:rPr>
          <w:rFonts w:ascii="宋体" w:hAnsi="宋体"/>
          <w:b w:val="0"/>
          <w:sz w:val="28"/>
          <w:rFonts w:eastAsia="宋体" w:ascii="Arial" w:hAnsi="Arial"/>
        </w:rPr>
        <w:t>定义：专门用于存储、索引和检索高维向量数据的数据库系统。</w:t>
      </w:r>
    </w:p>
    <w:p>
      <w:pPr>
        <w:spacing w:line="440" w:lineRule="exact"/>
        <w:ind w:firstLine="420"/>
        <w:jc w:val="both"/>
      </w:pPr>
      <w:r>
        <w:rPr>
          <w:rFonts w:ascii="宋体" w:hAnsi="宋体"/>
          <w:b w:val="0"/>
          <w:sz w:val="28"/>
          <w:rFonts w:eastAsia="宋体" w:ascii="Arial" w:hAnsi="Arial"/>
        </w:rPr>
        <w:t>通俗比喻：</w:t>
      </w:r>
    </w:p>
    <w:p>
      <w:pPr>
        <w:spacing w:line="440" w:lineRule="exact"/>
        <w:ind w:firstLine="420"/>
        <w:jc w:val="both"/>
      </w:pPr>
      <w:r>
        <w:rPr>
          <w:rFonts w:ascii="宋体" w:hAnsi="宋体"/>
          <w:b w:val="0"/>
          <w:sz w:val="28"/>
          <w:rFonts w:eastAsia="宋体" w:ascii="Arial" w:hAnsi="Arial"/>
        </w:rPr>
        <w:t>传统数据库：像图书馆的目录卡片，按书名、作者精确查找</w:t>
      </w:r>
    </w:p>
    <w:p>
      <w:pPr>
        <w:spacing w:line="440" w:lineRule="exact"/>
        <w:ind w:firstLine="420"/>
        <w:jc w:val="both"/>
      </w:pPr>
      <w:r>
        <w:rPr>
          <w:rFonts w:ascii="宋体" w:hAnsi="宋体"/>
          <w:b w:val="0"/>
          <w:sz w:val="28"/>
          <w:rFonts w:eastAsia="宋体" w:ascii="Arial" w:hAnsi="Arial"/>
        </w:rPr>
        <w:t>向量数据库：像一个"语义地图"，能帮你找到"意思相近"的内容，即使关键词不完全匹配</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二、向量数据库 vs 传统数据库</w:t>
      </w:r>
    </w:p>
    <w:p>
      <w:pPr>
        <w:spacing w:line="440" w:lineRule="exact"/>
        <w:jc w:val="both"/>
      </w:pPr>
      <w:r>
        <w:rPr>
          <w:rFonts w:ascii="宋体" w:hAnsi="宋体"/>
          <w:b w:val="0"/>
          <w:sz w:val="28"/>
          <w:rFonts w:eastAsia="宋体" w:ascii="Arial" w:hAnsi="Arial"/>
        </w:rPr>
        <w:t>维度 | 传统数据库（关系型） | 向量数据库</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数据类型 | 表格数据（行和列） | 高维向量（数组）</w:t>
      </w:r>
    </w:p>
    <w:p>
      <w:pPr>
        <w:spacing w:line="440" w:lineRule="exact"/>
        <w:jc w:val="both"/>
      </w:pPr>
      <w:r>
        <w:rPr>
          <w:rFonts w:ascii="宋体" w:hAnsi="宋体"/>
          <w:b w:val="0"/>
          <w:sz w:val="28"/>
          <w:rFonts w:eastAsia="宋体" w:ascii="Arial" w:hAnsi="Arial"/>
        </w:rPr>
        <w:t>查询方式 | 精确匹配（=, &gt;, LIKE） | 相似度搜索（最近邻）</w:t>
      </w:r>
    </w:p>
    <w:p>
      <w:pPr>
        <w:spacing w:line="440" w:lineRule="exact"/>
        <w:jc w:val="both"/>
      </w:pPr>
      <w:r>
        <w:rPr>
          <w:rFonts w:ascii="宋体" w:hAnsi="宋体"/>
          <w:b w:val="0"/>
          <w:sz w:val="28"/>
          <w:rFonts w:eastAsia="宋体" w:ascii="Arial" w:hAnsi="Arial"/>
        </w:rPr>
        <w:t>索引方式 | B树、哈希 | HNSW、IVF</w:t>
      </w:r>
    </w:p>
    <w:p>
      <w:pPr>
        <w:spacing w:line="440" w:lineRule="exact"/>
        <w:jc w:val="both"/>
      </w:pPr>
      <w:r>
        <w:rPr>
          <w:rFonts w:ascii="宋体" w:hAnsi="宋体"/>
          <w:b w:val="0"/>
          <w:sz w:val="28"/>
          <w:rFonts w:eastAsia="宋体" w:ascii="Arial" w:hAnsi="Arial"/>
        </w:rPr>
        <w:t>典型场景 | 订单、用户、交易 | 语义搜索、推荐、RAG</w:t>
      </w:r>
    </w:p>
    <w:p>
      <w:pPr>
        <w:spacing w:line="440" w:lineRule="exact"/>
        <w:jc w:val="both"/>
      </w:pPr>
      <w:r>
        <w:rPr>
          <w:rFonts w:ascii="宋体" w:hAnsi="宋体"/>
          <w:b w:val="0"/>
          <w:sz w:val="28"/>
          <w:rFonts w:eastAsia="宋体" w:ascii="Arial" w:hAnsi="Arial"/>
        </w:rPr>
        <w:t>代表产品 | MySQL、PostgreSQL | Milvus、Pinecone、Qdrant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三、向量数据库的工作原理</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1. 存储阶段</w:t>
      </w:r>
    </w:p>
    <w:p>
      <w:pPr>
        <w:spacing w:line="440" w:lineRule="exact"/>
        <w:ind w:firstLine="420"/>
        <w:jc w:val="both"/>
      </w:pPr>
      <w:r>
        <w:rPr>
          <w:rFonts w:ascii="宋体" w:hAnsi="宋体"/>
          <w:b w:val="0"/>
          <w:sz w:val="28"/>
          <w:rFonts w:eastAsia="宋体" w:ascii="Arial" w:hAnsi="Arial"/>
        </w:rPr>
        <w:t xml:space="preserve">   文本 → Embedding → 向量 → 存储到数据库</w:t>
      </w:r>
    </w:p>
    <w:p>
      <w:pPr>
        <w:spacing w:line="440" w:lineRule="exact"/>
        <w:ind w:firstLine="420"/>
        <w:jc w:val="both"/>
      </w:pPr>
      <w:r>
        <w:rPr>
          <w:rFonts w:ascii="宋体" w:hAnsi="宋体"/>
          <w:b w:val="0"/>
          <w:sz w:val="28"/>
          <w:rFonts w:eastAsia="宋体" w:ascii="Arial" w:hAnsi="Arial"/>
        </w:rPr>
        <w:t>2. 检索阶段</w:t>
      </w:r>
    </w:p>
    <w:p>
      <w:pPr>
        <w:spacing w:line="440" w:lineRule="exact"/>
        <w:ind w:firstLine="420"/>
        <w:jc w:val="both"/>
      </w:pPr>
      <w:r>
        <w:rPr>
          <w:rFonts w:ascii="宋体" w:hAnsi="宋体"/>
          <w:b w:val="0"/>
          <w:sz w:val="28"/>
          <w:rFonts w:eastAsia="宋体" w:ascii="Arial" w:hAnsi="Arial"/>
        </w:rPr>
        <w:t xml:space="preserve">   查询文本 → Embedding → 查询向量 → 在数据库中找最相似的向量 → 返回结果</w:t>
      </w:r>
    </w:p>
    <w:p>
      <w:pPr>
        <w:spacing w:line="440" w:lineRule="exact"/>
        <w:ind w:firstLine="420"/>
        <w:jc w:val="both"/>
      </w:pPr>
      <w:r>
        <w:rPr>
          <w:rFonts w:ascii="宋体" w:hAnsi="宋体"/>
          <w:b w:val="0"/>
          <w:sz w:val="28"/>
          <w:rFonts w:eastAsia="宋体" w:ascii="Arial" w:hAnsi="Arial"/>
        </w:rPr>
        <w:t>3. 相似度计算</w:t>
      </w:r>
    </w:p>
    <w:p>
      <w:pPr>
        <w:spacing w:line="440" w:lineRule="exact"/>
        <w:ind w:firstLine="420"/>
        <w:jc w:val="both"/>
      </w:pPr>
      <w:r>
        <w:rPr>
          <w:rFonts w:ascii="宋体" w:hAnsi="宋体"/>
          <w:b w:val="0"/>
          <w:sz w:val="28"/>
          <w:rFonts w:eastAsia="宋体" w:ascii="Arial" w:hAnsi="Arial"/>
        </w:rPr>
        <w:t xml:space="preserve">   比较查询向量与所有存储向量的距离 → 排序 → 返回Top-K最相似的</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四、主流向量数据库对比</w:t>
      </w:r>
    </w:p>
    <w:p>
      <w:pPr>
        <w:spacing w:line="440" w:lineRule="exact"/>
        <w:jc w:val="both"/>
      </w:pPr>
      <w:r>
        <w:rPr>
          <w:rFonts w:ascii="宋体" w:hAnsi="宋体"/>
          <w:b w:val="0"/>
          <w:sz w:val="28"/>
          <w:rFonts w:eastAsia="宋体" w:ascii="Arial" w:hAnsi="Arial"/>
        </w:rPr>
        <w:t>数据库 | 类型 | 优势 | 局限 | 适用场景</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Milvus | 开源 | 功能全面、社区活跃 | 部署复杂 | 企业级、大规模</w:t>
      </w:r>
    </w:p>
    <w:p>
      <w:pPr>
        <w:spacing w:line="440" w:lineRule="exact"/>
        <w:jc w:val="both"/>
      </w:pPr>
      <w:r>
        <w:rPr>
          <w:rFonts w:ascii="宋体" w:hAnsi="宋体"/>
          <w:b w:val="0"/>
          <w:sz w:val="28"/>
          <w:rFonts w:eastAsia="宋体" w:ascii="Arial" w:hAnsi="Arial"/>
        </w:rPr>
        <w:t>Pinecone | 云服务 | 简单易用、免运维 | 闭源、成本较高 | 快速原型、中小规模</w:t>
      </w:r>
    </w:p>
    <w:p>
      <w:pPr>
        <w:spacing w:line="440" w:lineRule="exact"/>
        <w:jc w:val="both"/>
      </w:pPr>
      <w:r>
        <w:rPr>
          <w:rFonts w:ascii="宋体" w:hAnsi="宋体"/>
          <w:b w:val="0"/>
          <w:sz w:val="28"/>
          <w:rFonts w:eastAsia="宋体" w:ascii="Arial" w:hAnsi="Arial"/>
        </w:rPr>
        <w:t>Qdrant | 开源+云 | 高性能、Rust实现 | 生态相对较小 | 高性能需求</w:t>
      </w:r>
    </w:p>
    <w:p>
      <w:pPr>
        <w:spacing w:line="440" w:lineRule="exact"/>
        <w:jc w:val="both"/>
      </w:pPr>
      <w:r>
        <w:rPr>
          <w:rFonts w:ascii="宋体" w:hAnsi="宋体"/>
          <w:b w:val="0"/>
          <w:sz w:val="28"/>
          <w:rFonts w:eastAsia="宋体" w:ascii="Arial" w:hAnsi="Arial"/>
        </w:rPr>
        <w:t>Weaviate | 开源+云 | 模块化、GraphQL | 学习曲线陡 | 复杂查询场景</w:t>
      </w:r>
    </w:p>
    <w:p>
      <w:pPr>
        <w:spacing w:line="440" w:lineRule="exact"/>
        <w:jc w:val="both"/>
      </w:pPr>
      <w:r>
        <w:rPr>
          <w:rFonts w:ascii="宋体" w:hAnsi="宋体"/>
          <w:b w:val="0"/>
          <w:sz w:val="28"/>
          <w:rFonts w:eastAsia="宋体" w:ascii="Arial" w:hAnsi="Arial"/>
        </w:rPr>
        <w:t>Chroma | 开源 | 轻量、开发者友好 | 功能较简单 | 原型开发、小规模</w:t>
      </w:r>
    </w:p>
    <w:p>
      <w:pPr>
        <w:spacing w:line="440" w:lineRule="exact"/>
        <w:jc w:val="both"/>
      </w:pPr>
      <w:r>
        <w:rPr>
          <w:rFonts w:ascii="宋体" w:hAnsi="宋体"/>
          <w:b w:val="0"/>
          <w:sz w:val="28"/>
          <w:rFonts w:eastAsia="宋体" w:ascii="Arial" w:hAnsi="Arial"/>
        </w:rPr>
        <w:t>FAISS | 开源库 | Facebook出品、性能极高 | 不是完整数据库 | 嵌入式、研究</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五、向量数据库的核心指标</w:t>
      </w:r>
    </w:p>
    <w:p>
      <w:pPr>
        <w:spacing w:line="440" w:lineRule="exact"/>
        <w:jc w:val="both"/>
      </w:pPr>
      <w:r>
        <w:rPr>
          <w:rFonts w:ascii="宋体" w:hAnsi="宋体"/>
          <w:b w:val="0"/>
          <w:sz w:val="28"/>
          <w:rFonts w:eastAsia="宋体" w:ascii="Arial" w:hAnsi="Arial"/>
        </w:rPr>
        <w:t>指标 | 说明 | 典型值参考</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延迟 | 查询响应时间 | &lt;50ms（百万级数据）</w:t>
      </w:r>
    </w:p>
    <w:p>
      <w:pPr>
        <w:spacing w:line="440" w:lineRule="exact"/>
        <w:jc w:val="both"/>
      </w:pPr>
      <w:r>
        <w:rPr>
          <w:rFonts w:ascii="宋体" w:hAnsi="宋体"/>
          <w:b w:val="0"/>
          <w:sz w:val="28"/>
          <w:rFonts w:eastAsia="宋体" w:ascii="Arial" w:hAnsi="Arial"/>
        </w:rPr>
        <w:t>吞吐量 | 每秒查询数（QPS） | 1000-10000 QPS</w:t>
      </w:r>
    </w:p>
    <w:p>
      <w:pPr>
        <w:spacing w:line="440" w:lineRule="exact"/>
        <w:jc w:val="both"/>
      </w:pPr>
      <w:r>
        <w:rPr>
          <w:rFonts w:ascii="宋体" w:hAnsi="宋体"/>
          <w:b w:val="0"/>
          <w:sz w:val="28"/>
          <w:rFonts w:eastAsia="宋体" w:ascii="Arial" w:hAnsi="Arial"/>
        </w:rPr>
        <w:t>召回率 | 找到真正相似结果的比例 | &gt;90%</w:t>
      </w:r>
    </w:p>
    <w:p>
      <w:pPr>
        <w:spacing w:line="440" w:lineRule="exact"/>
        <w:jc w:val="both"/>
      </w:pPr>
      <w:r>
        <w:rPr>
          <w:rFonts w:ascii="宋体" w:hAnsi="宋体"/>
          <w:b w:val="0"/>
          <w:sz w:val="28"/>
          <w:rFonts w:eastAsia="宋体" w:ascii="Arial" w:hAnsi="Arial"/>
        </w:rPr>
        <w:t>存储成本 | 每百万向量的存储成本 | 几十到几百美元/月</w:t>
      </w:r>
    </w:p>
    <w:p>
      <w:pPr>
        <w:spacing w:line="440" w:lineRule="exact"/>
        <w:jc w:val="both"/>
      </w:pPr>
      <w:r>
        <w:rPr>
          <w:rFonts w:ascii="宋体" w:hAnsi="宋体"/>
          <w:b w:val="0"/>
          <w:sz w:val="28"/>
          <w:rFonts w:eastAsia="宋体" w:ascii="Arial" w:hAnsi="Arial"/>
        </w:rPr>
        <w:t>扩展性 | 支持的最大向量数量 | 亿级</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六、向量数据库的索引算法</w:t>
      </w:r>
    </w:p>
    <w:p>
      <w:pPr>
        <w:spacing w:line="440" w:lineRule="exact"/>
        <w:jc w:val="both"/>
      </w:pPr>
      <w:r>
        <w:rPr>
          <w:rFonts w:ascii="宋体" w:hAnsi="宋体"/>
          <w:b w:val="0"/>
          <w:sz w:val="28"/>
          <w:rFonts w:eastAsia="宋体" w:ascii="Arial" w:hAnsi="Arial"/>
        </w:rPr>
        <w:t>算法 | 全称 | 特点 | 适用场景</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HNSW | Hierarchical Navigable Small World | 精度高、内存消耗大 | 对精度要求高的场景</w:t>
      </w:r>
    </w:p>
    <w:p>
      <w:pPr>
        <w:spacing w:line="440" w:lineRule="exact"/>
        <w:jc w:val="both"/>
      </w:pPr>
      <w:r>
        <w:rPr>
          <w:rFonts w:ascii="宋体" w:hAnsi="宋体"/>
          <w:b w:val="0"/>
          <w:sz w:val="28"/>
          <w:rFonts w:eastAsia="宋体" w:ascii="Arial" w:hAnsi="Arial"/>
        </w:rPr>
        <w:t>IVF | Inverted File Index | 速度快、精度略低 | 大规模、对速度敏感</w:t>
      </w:r>
    </w:p>
    <w:p>
      <w:pPr>
        <w:spacing w:line="440" w:lineRule="exact"/>
        <w:jc w:val="both"/>
      </w:pPr>
      <w:r>
        <w:rPr>
          <w:rFonts w:ascii="宋体" w:hAnsi="宋体"/>
          <w:b w:val="0"/>
          <w:sz w:val="28"/>
          <w:rFonts w:eastAsia="宋体" w:ascii="Arial" w:hAnsi="Arial"/>
        </w:rPr>
        <w:t>PQ | Product Quantization | 压缩存储、牺牲精度 | 存储成本敏感</w:t>
      </w:r>
    </w:p>
    <w:p>
      <w:pPr>
        <w:spacing w:line="440" w:lineRule="exact"/>
        <w:jc w:val="both"/>
      </w:pPr>
      <w:r>
        <w:rPr>
          <w:rFonts w:ascii="宋体" w:hAnsi="宋体"/>
          <w:b w:val="0"/>
          <w:sz w:val="28"/>
          <w:rFonts w:eastAsia="宋体" w:ascii="Arial" w:hAnsi="Arial"/>
        </w:rPr>
        <w:t>Flat | 暴力搜索 | 100%精确、速度慢 | 小规模、精确检索</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七、向量数据库在AI产品中的位置</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用户界面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应用层（业务逻辑）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AI服务层                             │</w:t>
      </w:r>
    </w:p>
    <w:p>
      <w:pPr>
        <w:spacing w:line="440" w:lineRule="exact"/>
        <w:ind w:firstLine="420"/>
        <w:jc w:val="both"/>
      </w:pPr>
      <w:r>
        <w:rPr>
          <w:rFonts w:ascii="宋体" w:hAnsi="宋体"/>
          <w:b w:val="0"/>
          <w:sz w:val="28"/>
          <w:rFonts w:eastAsia="宋体" w:ascii="Arial" w:hAnsi="Arial"/>
        </w:rPr>
        <w:t>│  ┌──────────────┐  ┌──────────────────────┐    │</w:t>
      </w:r>
    </w:p>
    <w:p>
      <w:pPr>
        <w:spacing w:line="440" w:lineRule="exact"/>
        <w:ind w:firstLine="420"/>
        <w:jc w:val="both"/>
      </w:pPr>
      <w:r>
        <w:rPr>
          <w:rFonts w:ascii="宋体" w:hAnsi="宋体"/>
          <w:b w:val="0"/>
          <w:sz w:val="28"/>
          <w:rFonts w:eastAsia="宋体" w:ascii="Arial" w:hAnsi="Arial"/>
        </w:rPr>
        <w:t>│  │  LLM API     │  │  Embedding API       │    │</w:t>
      </w:r>
    </w:p>
    <w:p>
      <w:pPr>
        <w:spacing w:line="440" w:lineRule="exact"/>
        <w:ind w:firstLine="420"/>
        <w:jc w:val="both"/>
      </w:pPr>
      <w:r>
        <w:rPr>
          <w:rFonts w:ascii="宋体" w:hAnsi="宋体"/>
          <w:b w:val="0"/>
          <w:sz w:val="28"/>
          <w:rFonts w:eastAsia="宋体" w:ascii="Arial" w:hAnsi="Arial"/>
        </w:rPr>
        <w:t>│  └──────────────┘  └──────────┬───────────┘    │</w:t>
      </w:r>
    </w:p>
    <w:p>
      <w:pPr>
        <w:spacing w:line="440" w:lineRule="exact"/>
        <w:ind w:firstLine="420"/>
        <w:jc w:val="both"/>
      </w:pPr>
      <w:r>
        <w:rPr>
          <w:rFonts w:ascii="宋体" w:hAnsi="宋体"/>
          <w:b w:val="0"/>
          <w:sz w:val="28"/>
          <w:rFonts w:eastAsia="宋体" w:ascii="Arial" w:hAnsi="Arial"/>
        </w:rPr>
        <w:t>│                               ↓                 │</w:t>
      </w:r>
    </w:p>
    <w:p>
      <w:pPr>
        <w:spacing w:line="440" w:lineRule="exact"/>
        <w:ind w:firstLine="420"/>
        <w:jc w:val="both"/>
      </w:pPr>
      <w:r>
        <w:rPr>
          <w:rFonts w:ascii="宋体" w:hAnsi="宋体"/>
          <w:b w:val="0"/>
          <w:sz w:val="28"/>
          <w:rFonts w:eastAsia="宋体" w:ascii="Arial" w:hAnsi="Arial"/>
        </w:rPr>
        <w:t>│                    ┌──────────────────┐         │</w:t>
      </w:r>
    </w:p>
    <w:p>
      <w:pPr>
        <w:spacing w:line="440" w:lineRule="exact"/>
        <w:ind w:firstLine="420"/>
        <w:jc w:val="both"/>
      </w:pPr>
      <w:r>
        <w:rPr>
          <w:rFonts w:ascii="宋体" w:hAnsi="宋体"/>
          <w:b w:val="0"/>
          <w:sz w:val="28"/>
          <w:rFonts w:eastAsia="宋体" w:ascii="Arial" w:hAnsi="Arial"/>
        </w:rPr>
        <w:t>│                    │  向量数据库       │         │</w:t>
      </w:r>
    </w:p>
    <w:p>
      <w:pPr>
        <w:spacing w:line="440" w:lineRule="exact"/>
        <w:ind w:firstLine="420"/>
        <w:jc w:val="both"/>
      </w:pPr>
      <w:r>
        <w:rPr>
          <w:rFonts w:ascii="宋体" w:hAnsi="宋体"/>
          <w:b w:val="0"/>
          <w:sz w:val="28"/>
          <w:rFonts w:eastAsia="宋体" w:ascii="Arial" w:hAnsi="Arial"/>
        </w:rPr>
        <w:t>│                    │  (存储+检索)      │         │</w:t>
      </w:r>
    </w:p>
    <w:p>
      <w:pPr>
        <w:spacing w:line="440" w:lineRule="exact"/>
        <w:ind w:firstLine="420"/>
        <w:jc w:val="both"/>
      </w:pPr>
      <w:r>
        <w:rPr>
          <w:rFonts w:ascii="宋体" w:hAnsi="宋体"/>
          <w:b w:val="0"/>
          <w:sz w:val="28"/>
          <w:rFonts w:eastAsia="宋体" w:ascii="Arial" w:hAnsi="Arial"/>
        </w:rPr>
        <w:t>│                    └──────────────────┘         │</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八、选型决策框架</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需要私有化部署？ → 是 → Milvus / Qdrant / Chroma</w:t>
      </w:r>
    </w:p>
    <w:p>
      <w:pPr>
        <w:spacing w:line="440" w:lineRule="exact"/>
        <w:ind w:firstLine="420"/>
        <w:jc w:val="both"/>
      </w:pPr>
      <w:r>
        <w:rPr>
          <w:rFonts w:ascii="宋体" w:hAnsi="宋体"/>
          <w:b w:val="0"/>
          <w:sz w:val="28"/>
          <w:rFonts w:eastAsia="宋体" w:ascii="Arial" w:hAnsi="Arial"/>
        </w:rPr>
        <w:t xml:space="preserve">                ↓ 否</w:t>
      </w:r>
    </w:p>
    <w:p>
      <w:pPr>
        <w:spacing w:line="440" w:lineRule="exact"/>
        <w:ind w:firstLine="420"/>
        <w:jc w:val="both"/>
      </w:pPr>
      <w:r>
        <w:rPr>
          <w:rFonts w:ascii="宋体" w:hAnsi="宋体"/>
          <w:b w:val="0"/>
          <w:sz w:val="28"/>
          <w:rFonts w:eastAsia="宋体" w:ascii="Arial" w:hAnsi="Arial"/>
        </w:rPr>
        <w:t>预算是否充足？ → 是 → Pinecone / Weaviate Cloud</w:t>
      </w:r>
    </w:p>
    <w:p>
      <w:pPr>
        <w:spacing w:line="440" w:lineRule="exact"/>
        <w:ind w:firstLine="420"/>
        <w:jc w:val="both"/>
      </w:pPr>
      <w:r>
        <w:rPr>
          <w:rFonts w:ascii="宋体" w:hAnsi="宋体"/>
          <w:b w:val="0"/>
          <w:sz w:val="28"/>
          <w:rFonts w:eastAsia="宋体" w:ascii="Arial" w:hAnsi="Arial"/>
        </w:rPr>
        <w:t xml:space="preserve">              ↓ 否</w:t>
      </w:r>
    </w:p>
    <w:p>
      <w:pPr>
        <w:spacing w:line="440" w:lineRule="exact"/>
        <w:ind w:firstLine="420"/>
        <w:jc w:val="both"/>
      </w:pPr>
      <w:r>
        <w:rPr>
          <w:rFonts w:ascii="宋体" w:hAnsi="宋体"/>
          <w:b w:val="0"/>
          <w:sz w:val="28"/>
          <w:rFonts w:eastAsia="宋体" w:ascii="Arial" w:hAnsi="Arial"/>
        </w:rPr>
        <w:t>数据规模多大？ → 大 → Milvus</w:t>
      </w:r>
    </w:p>
    <w:p>
      <w:pPr>
        <w:spacing w:line="440" w:lineRule="exact"/>
        <w:ind w:firstLine="420"/>
        <w:jc w:val="both"/>
      </w:pPr>
      <w:r>
        <w:rPr>
          <w:rFonts w:ascii="宋体" w:hAnsi="宋体"/>
          <w:b w:val="0"/>
          <w:sz w:val="28"/>
          <w:rFonts w:eastAsia="宋体" w:ascii="Arial" w:hAnsi="Arial"/>
        </w:rPr>
        <w:t xml:space="preserve">              ↓ 小 → Chroma / FAISS</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案例1：RAG系统的向量数据库选型</w:t>
      </w:r>
    </w:p>
    <w:p>
      <w:pPr>
        <w:spacing w:line="440" w:lineRule="exact"/>
        <w:ind w:firstLine="420"/>
        <w:jc w:val="both"/>
      </w:pPr>
      <w:r>
        <w:rPr>
          <w:rFonts w:ascii="宋体" w:hAnsi="宋体"/>
          <w:b w:val="0"/>
          <w:sz w:val="28"/>
          <w:rFonts w:eastAsia="宋体" w:ascii="Arial" w:hAnsi="Arial"/>
        </w:rPr>
        <w:t>背景：某公司构建企业知识库RAG系统，存储50万份文档。</w:t>
      </w:r>
    </w:p>
    <w:p>
      <w:pPr>
        <w:spacing w:line="440" w:lineRule="exact"/>
        <w:jc w:val="both"/>
      </w:pPr>
      <w:r>
        <w:rPr>
          <w:rFonts w:ascii="宋体" w:hAnsi="宋体"/>
          <w:b w:val="0"/>
          <w:sz w:val="28"/>
          <w:rFonts w:eastAsia="宋体" w:ascii="Arial" w:hAnsi="Arial"/>
        </w:rPr>
        <w:t>候选方案 | 评估结果 | 最终选择</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Pinecone | 易用，但月成本较高 | 排除</w:t>
      </w:r>
    </w:p>
    <w:p>
      <w:pPr>
        <w:spacing w:line="440" w:lineRule="exact"/>
        <w:jc w:val="both"/>
      </w:pPr>
      <w:r>
        <w:rPr>
          <w:rFonts w:ascii="宋体" w:hAnsi="宋体"/>
          <w:b w:val="0"/>
          <w:sz w:val="28"/>
          <w:rFonts w:eastAsia="宋体" w:ascii="Arial" w:hAnsi="Arial"/>
        </w:rPr>
        <w:t>Milvus | 功能全，但部署复杂 | 需要专业运维</w:t>
      </w:r>
    </w:p>
    <w:p>
      <w:pPr>
        <w:spacing w:line="440" w:lineRule="exact"/>
        <w:jc w:val="both"/>
      </w:pPr>
      <w:r>
        <w:rPr>
          <w:rFonts w:ascii="宋体" w:hAnsi="宋体"/>
          <w:b w:val="0"/>
          <w:sz w:val="28"/>
          <w:rFonts w:eastAsia="宋体" w:ascii="Arial" w:hAnsi="Arial"/>
        </w:rPr>
        <w:t>Qdrant | 性能好，文档清晰 | 选择</w:t>
      </w:r>
    </w:p>
    <w:p>
      <w:pPr>
        <w:spacing w:line="440" w:lineRule="exact"/>
        <w:jc w:val="both"/>
      </w:pPr>
      <w:r>
        <w:rPr>
          <w:rFonts w:ascii="宋体" w:hAnsi="宋体"/>
          <w:b w:val="0"/>
          <w:sz w:val="28"/>
          <w:rFonts w:eastAsia="宋体" w:ascii="Arial" w:hAnsi="Arial"/>
        </w:rPr>
        <w:t>Chroma | 简单，但大规模性能不足 | 排除</w:t>
      </w:r>
    </w:p>
    <w:p>
      <w:pPr>
        <w:spacing w:line="440" w:lineRule="exact"/>
        <w:ind w:firstLine="420"/>
        <w:jc w:val="both"/>
      </w:pPr>
      <w:r>
        <w:rPr>
          <w:rFonts w:ascii="宋体" w:hAnsi="宋体"/>
          <w:b w:val="0"/>
          <w:sz w:val="28"/>
          <w:rFonts w:eastAsia="宋体" w:ascii="Arial" w:hAnsi="Arial"/>
        </w:rPr>
        <w:t>理由：团队有一定运维能力，追求性价比和性能平衡。</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案例2：混合搜索架构</w:t>
      </w:r>
    </w:p>
    <w:p>
      <w:pPr>
        <w:spacing w:line="440" w:lineRule="exact"/>
        <w:ind w:firstLine="420"/>
        <w:jc w:val="both"/>
      </w:pPr>
      <w:r>
        <w:rPr>
          <w:rFonts w:ascii="宋体" w:hAnsi="宋体"/>
          <w:b w:val="0"/>
          <w:sz w:val="28"/>
          <w:rFonts w:eastAsia="宋体" w:ascii="Arial" w:hAnsi="Arial"/>
        </w:rPr>
        <w:t>场景：某电商平台需要同时支持关键词搜索和语义搜索。</w:t>
      </w:r>
    </w:p>
    <w:p>
      <w:pPr>
        <w:spacing w:line="440" w:lineRule="exact"/>
        <w:jc w:val="both"/>
      </w:pPr>
      <w:r>
        <w:rPr>
          <w:rFonts w:ascii="宋体" w:hAnsi="宋体"/>
          <w:b w:val="0"/>
          <w:sz w:val="28"/>
          <w:rFonts w:eastAsia="宋体" w:ascii="Arial" w:hAnsi="Arial"/>
        </w:rPr>
        <w:t>组件 | 作用 | 技术</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关键词搜索 | 精确匹配商品名称 | Elasticsearch</w:t>
      </w:r>
    </w:p>
    <w:p>
      <w:pPr>
        <w:spacing w:line="440" w:lineRule="exact"/>
        <w:jc w:val="both"/>
      </w:pPr>
      <w:r>
        <w:rPr>
          <w:rFonts w:ascii="宋体" w:hAnsi="宋体"/>
          <w:b w:val="0"/>
          <w:sz w:val="28"/>
          <w:rFonts w:eastAsia="宋体" w:ascii="Arial" w:hAnsi="Arial"/>
        </w:rPr>
        <w:t>语义搜索 | 理解用户意图 | 向量数据库 + Embedding</w:t>
      </w:r>
    </w:p>
    <w:p>
      <w:pPr>
        <w:spacing w:line="440" w:lineRule="exact"/>
        <w:jc w:val="both"/>
      </w:pPr>
      <w:r>
        <w:rPr>
          <w:rFonts w:ascii="宋体" w:hAnsi="宋体"/>
          <w:b w:val="0"/>
          <w:sz w:val="28"/>
          <w:rFonts w:eastAsia="宋体" w:ascii="Arial" w:hAnsi="Arial"/>
        </w:rPr>
        <w:t>结果融合 | 合并两类搜索结果 | 加权排序</w:t>
      </w:r>
    </w:p>
    <w:p>
      <w:pPr>
        <w:spacing w:line="440" w:lineRule="exact"/>
        <w:ind w:firstLine="420"/>
        <w:jc w:val="both"/>
      </w:pPr>
      <w:r>
        <w:rPr>
          <w:rFonts w:ascii="宋体" w:hAnsi="宋体"/>
          <w:b w:val="0"/>
          <w:sz w:val="28"/>
          <w:rFonts w:eastAsia="宋体" w:ascii="Arial" w:hAnsi="Arial"/>
        </w:rPr>
        <w:t>效果：搜索满意度提升35%，"找不到商品"的投诉减少50%。</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ind w:firstLine="420"/>
        <w:jc w:val="both"/>
      </w:pPr>
      <w:r>
        <w:rPr>
          <w:rFonts w:ascii="宋体" w:hAnsi="宋体"/>
          <w:b w:val="0"/>
          <w:sz w:val="28"/>
          <w:rFonts w:eastAsia="宋体" w:ascii="Arial" w:hAnsi="Arial"/>
        </w:rPr>
        <w:t>1. 向量数据库是AI产品的基础设施：不是可有可无，而是语义搜索、推荐、RAG的必备组件。</w:t>
      </w:r>
    </w:p>
    <w:p>
      <w:pPr>
        <w:spacing w:line="440" w:lineRule="exact"/>
        <w:ind w:firstLine="420"/>
        <w:jc w:val="both"/>
      </w:pPr>
      <w:r>
        <w:rPr>
          <w:rFonts w:ascii="宋体" w:hAnsi="宋体"/>
          <w:b w:val="0"/>
          <w:sz w:val="28"/>
          <w:rFonts w:eastAsia="宋体" w:ascii="Arial" w:hAnsi="Arial"/>
        </w:rPr>
        <w:t>2. 不要过度追求性能：早期用简单的方案（如Chroma）快速验证，有需要再升级。</w:t>
      </w:r>
    </w:p>
    <w:p>
      <w:pPr>
        <w:spacing w:line="440" w:lineRule="exact"/>
        <w:ind w:firstLine="420"/>
        <w:jc w:val="both"/>
      </w:pPr>
      <w:r>
        <w:rPr>
          <w:rFonts w:ascii="宋体" w:hAnsi="宋体"/>
          <w:b w:val="0"/>
          <w:sz w:val="28"/>
          <w:rFonts w:eastAsia="宋体" w:ascii="Arial" w:hAnsi="Arial"/>
        </w:rPr>
        <w:t>3. 混合搜索是最佳实践：关键词+向量结合，覆盖更多搜索意图。</w:t>
      </w:r>
    </w:p>
    <w:p>
      <w:pPr>
        <w:spacing w:line="440" w:lineRule="exact"/>
        <w:ind w:firstLine="420"/>
        <w:jc w:val="both"/>
      </w:pPr>
      <w:r>
        <w:rPr>
          <w:rFonts w:ascii="宋体" w:hAnsi="宋体"/>
          <w:b w:val="0"/>
          <w:sz w:val="28"/>
          <w:rFonts w:eastAsia="宋体" w:ascii="Arial" w:hAnsi="Arial"/>
        </w:rPr>
        <w:t>4. 成本需要持续监控：向量数据库的成本随数据量增长，要提前规划。</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如果产品经理需要你估算一个向量数据库方案的月度成本，你需要哪些信息？如何估算？</w:t>
      </w:r>
    </w:p>
    <w:p>
      <w:pPr>
        <w:spacing w:line="440" w:lineRule="exact"/>
        <w:ind w:firstLine="420"/>
        <w:jc w:val="both"/>
      </w:pPr>
      <w:r>
        <w:rPr>
          <w:rFonts w:ascii="宋体" w:hAnsi="宋体"/>
          <w:b w:val="0"/>
          <w:sz w:val="28"/>
          <w:rFonts w:eastAsia="宋体" w:ascii="Arial" w:hAnsi="Arial"/>
        </w:rPr>
        <w:t>2. 为什么向量数据库不能完全替代传统数据库？它们各自适合什么场景？</w:t>
      </w:r>
    </w:p>
    <w:p>
      <w:pPr>
        <w:spacing w:line="440" w:lineRule="exact"/>
        <w:ind w:firstLine="420"/>
        <w:jc w:val="both"/>
      </w:pPr>
      <w:r>
        <w:rPr>
          <w:rFonts w:ascii="宋体" w:hAnsi="宋体"/>
          <w:b w:val="0"/>
          <w:sz w:val="28"/>
          <w:rFonts w:eastAsia="宋体" w:ascii="Arial" w:hAnsi="Arial"/>
        </w:rPr>
        <w:t>3. 如果你的产品有100万条商品描述需要向量化存储，你会如何选择索引算法？请说明理由。</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上一篇：5.4.1 Embedding嵌入</w:t>
      </w:r>
    </w:p>
    <w:p>
      <w:pPr>
        <w:spacing w:line="440" w:lineRule="exact"/>
        <w:ind w:firstLine="420"/>
        <w:jc w:val="both"/>
      </w:pPr>
      <w:r>
        <w:rPr>
          <w:rFonts w:ascii="宋体" w:hAnsi="宋体"/>
          <w:b w:val="0"/>
          <w:sz w:val="28"/>
          <w:rFonts w:eastAsia="宋体" w:ascii="Arial" w:hAnsi="Arial"/>
        </w:rPr>
        <w:t>下一篇：5.4.3 Function Calling函数调用</w:t>
      </w:r>
    </w:p>
    <w:p>
      <w:pPr>
        <w:spacing w:line="440" w:lineRule="exact"/>
        <w:ind w:firstLine="420"/>
        <w:jc w:val="both"/>
      </w:pPr>
      <w:r>
        <w:rPr>
          <w:rFonts w:ascii="宋体" w:hAnsi="宋体"/>
          <w:b w:val="0"/>
          <w:sz w:val="28"/>
          <w:rFonts w:eastAsia="宋体" w:ascii="Arial" w:hAnsi="Arial"/>
        </w:rPr>
        <w:t>延伸学习：5.3.1 RAG检索增强生成架构</w:t>
      </w:r>
    </w:p>
    <w:p>
      <w:pPr>
        <w:spacing w:line="440" w:lineRule="exact"/>
        <w:ind w:firstLine="420"/>
        <w:jc w:val="both"/>
      </w:pPr>
      <w:r>
        <w:rPr>
          <w:rFonts w:ascii="宋体" w:hAnsi="宋体"/>
          <w:b w:val="0"/>
          <w:sz w:val="28"/>
          <w:rFonts w:eastAsia="宋体" w:ascii="Arial" w:hAnsi="Arial"/>
        </w:rPr>
        <w:t>文档版本：v1.0 | 最后更新：2026-04-27</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5.4.3 Function Calling函数调用</w:t>
      </w:r>
    </w:p>
    <w:p>
      <w:pPr>
        <w:spacing w:line="440" w:lineRule="exact"/>
        <w:ind w:firstLine="420"/>
        <w:jc w:val="both"/>
      </w:pPr>
      <w:r>
        <w:rPr>
          <w:rFonts w:ascii="宋体" w:hAnsi="宋体"/>
          <w:b w:val="0"/>
          <w:sz w:val="28"/>
          <w:rFonts w:eastAsia="宋体" w:ascii="Arial" w:hAnsi="Arial"/>
        </w:rPr>
        <w:t>所属模块: Module 5 - AI编程与AI产品核心概念</w:t>
      </w:r>
    </w:p>
    <w:p>
      <w:pPr>
        <w:spacing w:line="440" w:lineRule="exact"/>
        <w:ind w:firstLine="420"/>
        <w:jc w:val="both"/>
      </w:pPr>
      <w:r>
        <w:rPr>
          <w:rFonts w:ascii="宋体" w:hAnsi="宋体"/>
          <w:b w:val="0"/>
          <w:sz w:val="28"/>
          <w:rFonts w:eastAsia="宋体" w:ascii="Arial" w:hAnsi="Arial"/>
        </w:rPr>
        <w:t>学习难度: ★★★☆☆ (中等)</w:t>
      </w:r>
    </w:p>
    <w:p>
      <w:pPr>
        <w:spacing w:line="440" w:lineRule="exact"/>
        <w:ind w:firstLine="420"/>
        <w:jc w:val="both"/>
      </w:pPr>
      <w:r>
        <w:rPr>
          <w:rFonts w:ascii="宋体" w:hAnsi="宋体"/>
          <w:b w:val="0"/>
          <w:sz w:val="28"/>
          <w:rFonts w:eastAsia="宋体" w:ascii="Arial" w:hAnsi="Arial"/>
        </w:rPr>
        <w:t>建议学时: 2.5小时</w:t>
      </w:r>
    </w:p>
    <w:p>
      <w:pPr>
        <w:spacing w:line="440" w:lineRule="exact"/>
        <w:ind w:firstLine="420"/>
        <w:jc w:val="both"/>
      </w:pPr>
      <w:r>
        <w:rPr>
          <w:rFonts w:ascii="宋体" w:hAnsi="宋体"/>
          <w:b w:val="0"/>
          <w:sz w:val="28"/>
          <w:rFonts w:eastAsia="宋体" w:ascii="Arial" w:hAnsi="Arial"/>
        </w:rPr>
        <w:t>前置知识: 5.1.2 大语言模型LLM工作原理、5.2.2 提示词工程Prompt Engineering</w:t>
      </w:r>
    </w:p>
    <w:p>
      <w:pPr>
        <w:spacing w:line="440" w:lineRule="exact"/>
        <w:ind w:firstLine="420"/>
        <w:jc w:val="both"/>
      </w:pPr>
      <w:r>
        <w:rPr>
          <w:rFonts w:ascii="宋体" w:hAnsi="宋体"/>
          <w:b w:val="0"/>
          <w:sz w:val="28"/>
          <w:rFonts w:eastAsia="宋体" w:ascii="Arial" w:hAnsi="Arial"/>
        </w:rPr>
        <w:t>后续学习: 5.4.4 Streaming流式输出</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1. 理解Function Calling（函数调用）的核心概念和工作原理</w:t>
      </w:r>
    </w:p>
    <w:p>
      <w:pPr>
        <w:spacing w:line="440" w:lineRule="exact"/>
        <w:ind w:firstLine="420"/>
        <w:jc w:val="both"/>
      </w:pPr>
      <w:r>
        <w:rPr>
          <w:rFonts w:ascii="宋体" w:hAnsi="宋体"/>
          <w:b w:val="0"/>
          <w:sz w:val="28"/>
          <w:rFonts w:eastAsia="宋体" w:ascii="Arial" w:hAnsi="Arial"/>
        </w:rPr>
        <w:t>2. 能够区分Function Calling与传统API调用的差异</w:t>
      </w:r>
    </w:p>
    <w:p>
      <w:pPr>
        <w:spacing w:line="440" w:lineRule="exact"/>
        <w:ind w:firstLine="420"/>
        <w:jc w:val="both"/>
      </w:pPr>
      <w:r>
        <w:rPr>
          <w:rFonts w:ascii="宋体" w:hAnsi="宋体"/>
          <w:b w:val="0"/>
          <w:sz w:val="28"/>
          <w:rFonts w:eastAsia="宋体" w:ascii="Arial" w:hAnsi="Arial"/>
        </w:rPr>
        <w:t>3. 掌握Function Calling在AI产品中的典型应用场景</w:t>
      </w:r>
    </w:p>
    <w:p>
      <w:pPr>
        <w:spacing w:line="440" w:lineRule="exact"/>
        <w:ind w:firstLine="420"/>
        <w:jc w:val="both"/>
      </w:pPr>
      <w:r>
        <w:rPr>
          <w:rFonts w:ascii="宋体" w:hAnsi="宋体"/>
          <w:b w:val="0"/>
          <w:sz w:val="28"/>
          <w:rFonts w:eastAsia="宋体" w:ascii="Arial" w:hAnsi="Arial"/>
        </w:rPr>
        <w:t>4. 了解Function Calling的设计最佳实践和安全考量</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一、什么是Function Calling？</w:t>
      </w:r>
    </w:p>
    <w:p>
      <w:pPr>
        <w:spacing w:line="440" w:lineRule="exact"/>
        <w:ind w:firstLine="420"/>
        <w:jc w:val="both"/>
      </w:pPr>
      <w:r>
        <w:rPr>
          <w:rFonts w:ascii="宋体" w:hAnsi="宋体"/>
          <w:b w:val="0"/>
          <w:sz w:val="28"/>
          <w:rFonts w:eastAsia="宋体" w:ascii="Arial" w:hAnsi="Arial"/>
        </w:rPr>
        <w:t>定义：让大语言模型能够识别何时需要调用外部工具（函数），并自动生成符合规范的调用参数。</w:t>
      </w:r>
    </w:p>
    <w:p>
      <w:pPr>
        <w:spacing w:line="440" w:lineRule="exact"/>
        <w:ind w:firstLine="420"/>
        <w:jc w:val="both"/>
      </w:pPr>
      <w:r>
        <w:rPr>
          <w:rFonts w:ascii="宋体" w:hAnsi="宋体"/>
          <w:b w:val="0"/>
          <w:sz w:val="28"/>
          <w:rFonts w:eastAsia="宋体" w:ascii="Arial" w:hAnsi="Arial"/>
        </w:rPr>
        <w:t>通俗比喻：</w:t>
      </w:r>
    </w:p>
    <w:p>
      <w:pPr>
        <w:spacing w:line="440" w:lineRule="exact"/>
        <w:ind w:firstLine="420"/>
        <w:jc w:val="both"/>
      </w:pPr>
      <w:r>
        <w:rPr>
          <w:rFonts w:ascii="宋体" w:hAnsi="宋体"/>
          <w:b w:val="0"/>
          <w:sz w:val="28"/>
          <w:rFonts w:eastAsia="宋体" w:ascii="Arial" w:hAnsi="Arial"/>
        </w:rPr>
        <w:t>没有Function Calling：LLM像一个"纯聊天"的助手，只能说话，不能做事</w:t>
      </w:r>
    </w:p>
    <w:p>
      <w:pPr>
        <w:spacing w:line="440" w:lineRule="exact"/>
        <w:ind w:firstLine="420"/>
        <w:jc w:val="both"/>
      </w:pPr>
      <w:r>
        <w:rPr>
          <w:rFonts w:ascii="宋体" w:hAnsi="宋体"/>
          <w:b w:val="0"/>
          <w:sz w:val="28"/>
          <w:rFonts w:eastAsia="宋体" w:ascii="Arial" w:hAnsi="Arial"/>
        </w:rPr>
        <w:t>有Function Calling：LLM像一个"有手的"助手，不仅能说话，还能帮你查天气、订机票、发邮件</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二、Function Calling的工作流程</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1. 用户提问</w:t>
      </w:r>
    </w:p>
    <w:p>
      <w:pPr>
        <w:spacing w:line="440" w:lineRule="exact"/>
        <w:ind w:firstLine="420"/>
        <w:jc w:val="both"/>
      </w:pPr>
      <w:r>
        <w:rPr>
          <w:rFonts w:ascii="宋体" w:hAnsi="宋体"/>
          <w:b w:val="0"/>
          <w:sz w:val="28"/>
          <w:rFonts w:eastAsia="宋体" w:ascii="Arial" w:hAnsi="Arial"/>
        </w:rPr>
        <w:t xml:space="preserve">   "帮我查一下明天北京的天气"</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2. 系统提供可用工具列表</w:t>
      </w:r>
    </w:p>
    <w:p>
      <w:pPr>
        <w:spacing w:line="440" w:lineRule="exact"/>
        <w:ind w:firstLine="420"/>
        <w:jc w:val="both"/>
      </w:pPr>
      <w:r>
        <w:rPr>
          <w:rFonts w:ascii="宋体" w:hAnsi="宋体"/>
          <w:b w:val="0"/>
          <w:sz w:val="28"/>
          <w:rFonts w:eastAsia="宋体" w:ascii="Arial" w:hAnsi="Arial"/>
        </w:rPr>
        <w:t xml:space="preserve">   [查询天气(城市, 日期), 发送邮件(收件人, 主题, 内容), ...]</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3. LLM判断是否需要调用工具</w:t>
      </w:r>
    </w:p>
    <w:p>
      <w:pPr>
        <w:spacing w:line="440" w:lineRule="exact"/>
        <w:ind w:firstLine="420"/>
        <w:jc w:val="both"/>
      </w:pPr>
      <w:r>
        <w:rPr>
          <w:rFonts w:ascii="宋体" w:hAnsi="宋体"/>
          <w:b w:val="0"/>
          <w:sz w:val="28"/>
          <w:rFonts w:eastAsia="宋体" w:ascii="Arial" w:hAnsi="Arial"/>
        </w:rPr>
        <w:t xml:space="preserve">   → 识别到需要"查询天气"工具</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4. LLM生成工具调用参数</w:t>
      </w:r>
    </w:p>
    <w:p>
      <w:pPr>
        <w:spacing w:line="440" w:lineRule="exact"/>
        <w:ind w:firstLine="420"/>
        <w:jc w:val="both"/>
      </w:pPr>
      <w:r>
        <w:rPr>
          <w:rFonts w:ascii="宋体" w:hAnsi="宋体"/>
          <w:b w:val="0"/>
          <w:sz w:val="28"/>
          <w:rFonts w:eastAsia="宋体" w:ascii="Arial" w:hAnsi="Arial"/>
        </w:rPr>
        <w:t xml:space="preserve">   {函数名: "查询天气", 参数: {城市: "北京", 日期: "明天"}}</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5. 系统执行工具调用</w:t>
      </w:r>
    </w:p>
    <w:p>
      <w:pPr>
        <w:spacing w:line="440" w:lineRule="exact"/>
        <w:ind w:firstLine="420"/>
        <w:jc w:val="both"/>
      </w:pPr>
      <w:r>
        <w:rPr>
          <w:rFonts w:ascii="宋体" w:hAnsi="宋体"/>
          <w:b w:val="0"/>
          <w:sz w:val="28"/>
          <w:rFonts w:eastAsia="宋体" w:ascii="Arial" w:hAnsi="Arial"/>
        </w:rPr>
        <w:t xml:space="preserve">   → 调用天气API，获取结果</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6. 将结果返回给LLM</w:t>
      </w:r>
    </w:p>
    <w:p>
      <w:pPr>
        <w:spacing w:line="440" w:lineRule="exact"/>
        <w:ind w:firstLine="420"/>
        <w:jc w:val="both"/>
      </w:pPr>
      <w:r>
        <w:rPr>
          <w:rFonts w:ascii="宋体" w:hAnsi="宋体"/>
          <w:b w:val="0"/>
          <w:sz w:val="28"/>
          <w:rFonts w:eastAsia="宋体" w:ascii="Arial" w:hAnsi="Arial"/>
        </w:rPr>
        <w:t xml:space="preserve">   → LLM基于结果生成自然语言回答</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7. 输出最终回答</w:t>
      </w:r>
    </w:p>
    <w:p>
      <w:pPr>
        <w:spacing w:line="440" w:lineRule="exact"/>
        <w:ind w:firstLine="420"/>
        <w:jc w:val="both"/>
      </w:pPr>
      <w:r>
        <w:rPr>
          <w:rFonts w:ascii="宋体" w:hAnsi="宋体"/>
          <w:b w:val="0"/>
          <w:sz w:val="28"/>
          <w:rFonts w:eastAsia="宋体" w:ascii="Arial" w:hAnsi="Arial"/>
        </w:rPr>
        <w:t xml:space="preserve">   "明天北京天气晴，温度15-25度，适合出行"</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三、Function Calling vs 传统Prompt</w:t>
      </w:r>
    </w:p>
    <w:p>
      <w:pPr>
        <w:spacing w:line="440" w:lineRule="exact"/>
        <w:jc w:val="both"/>
      </w:pPr>
      <w:r>
        <w:rPr>
          <w:rFonts w:ascii="宋体" w:hAnsi="宋体"/>
          <w:b w:val="0"/>
          <w:sz w:val="28"/>
          <w:rFonts w:eastAsia="宋体" w:ascii="Arial" w:hAnsi="Arial"/>
        </w:rPr>
        <w:t>对比维度 | 传统Prompt | Function Calling</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数据获取 | 依赖训练数据（可能过时） | 实时调用API获取最新数据</w:t>
      </w:r>
    </w:p>
    <w:p>
      <w:pPr>
        <w:spacing w:line="440" w:lineRule="exact"/>
        <w:jc w:val="both"/>
      </w:pPr>
      <w:r>
        <w:rPr>
          <w:rFonts w:ascii="宋体" w:hAnsi="宋体"/>
          <w:b w:val="0"/>
          <w:sz w:val="28"/>
          <w:rFonts w:eastAsia="宋体" w:ascii="Arial" w:hAnsi="Arial"/>
        </w:rPr>
        <w:t>准确性 | 可能产生幻觉 | 基于真实数据，准确度高</w:t>
      </w:r>
    </w:p>
    <w:p>
      <w:pPr>
        <w:spacing w:line="440" w:lineRule="exact"/>
        <w:jc w:val="both"/>
      </w:pPr>
      <w:r>
        <w:rPr>
          <w:rFonts w:ascii="宋体" w:hAnsi="宋体"/>
          <w:b w:val="0"/>
          <w:sz w:val="28"/>
          <w:rFonts w:eastAsia="宋体" w:ascii="Arial" w:hAnsi="Arial"/>
        </w:rPr>
        <w:t>能力扩展 | 限于模型训练内容 | 可无限扩展（通过添加工具）</w:t>
      </w:r>
    </w:p>
    <w:p>
      <w:pPr>
        <w:spacing w:line="440" w:lineRule="exact"/>
        <w:jc w:val="both"/>
      </w:pPr>
      <w:r>
        <w:rPr>
          <w:rFonts w:ascii="宋体" w:hAnsi="宋体"/>
          <w:b w:val="0"/>
          <w:sz w:val="28"/>
          <w:rFonts w:eastAsia="宋体" w:ascii="Arial" w:hAnsi="Arial"/>
        </w:rPr>
        <w:t>可执行操作 | 只能生成文本 | 可以执行实际操作（发邮件、下单等）</w:t>
      </w:r>
    </w:p>
    <w:p>
      <w:pPr>
        <w:spacing w:line="440" w:lineRule="exact"/>
        <w:jc w:val="both"/>
      </w:pPr>
      <w:r>
        <w:rPr>
          <w:rFonts w:ascii="宋体" w:hAnsi="宋体"/>
          <w:b w:val="0"/>
          <w:sz w:val="28"/>
          <w:rFonts w:eastAsia="宋体" w:ascii="Arial" w:hAnsi="Arial"/>
        </w:rPr>
        <w:t>结构化输出 | 需要Prompt约束 | 天然支持结构化参数</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四、Function Calling的典型应用场景</w:t>
      </w:r>
    </w:p>
    <w:p>
      <w:pPr>
        <w:spacing w:line="440" w:lineRule="exact"/>
        <w:jc w:val="both"/>
      </w:pPr>
      <w:r>
        <w:rPr>
          <w:rFonts w:ascii="宋体" w:hAnsi="宋体"/>
          <w:b w:val="0"/>
          <w:sz w:val="28"/>
          <w:rFonts w:eastAsia="宋体" w:ascii="Arial" w:hAnsi="Arial"/>
        </w:rPr>
        <w:t>场景 | 工具调用 | 用户价值</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智能客服 | 查询订单、退款、物流 | 实时解决问题</w:t>
      </w:r>
    </w:p>
    <w:p>
      <w:pPr>
        <w:spacing w:line="440" w:lineRule="exact"/>
        <w:jc w:val="both"/>
      </w:pPr>
      <w:r>
        <w:rPr>
          <w:rFonts w:ascii="宋体" w:hAnsi="宋体"/>
          <w:b w:val="0"/>
          <w:sz w:val="28"/>
          <w:rFonts w:eastAsia="宋体" w:ascii="Arial" w:hAnsi="Arial"/>
        </w:rPr>
        <w:t>数据分析 | 执行SQL、生成图表 | 自然语言查数据</w:t>
      </w:r>
    </w:p>
    <w:p>
      <w:pPr>
        <w:spacing w:line="440" w:lineRule="exact"/>
        <w:jc w:val="both"/>
      </w:pPr>
      <w:r>
        <w:rPr>
          <w:rFonts w:ascii="宋体" w:hAnsi="宋体"/>
          <w:b w:val="0"/>
          <w:sz w:val="28"/>
          <w:rFonts w:eastAsia="宋体" w:ascii="Arial" w:hAnsi="Arial"/>
        </w:rPr>
        <w:t>日程管理 | 创建会议、查询日历 | 语音/文本管理日程</w:t>
      </w:r>
    </w:p>
    <w:p>
      <w:pPr>
        <w:spacing w:line="440" w:lineRule="exact"/>
        <w:jc w:val="both"/>
      </w:pPr>
      <w:r>
        <w:rPr>
          <w:rFonts w:ascii="宋体" w:hAnsi="宋体"/>
          <w:b w:val="0"/>
          <w:sz w:val="28"/>
          <w:rFonts w:eastAsia="宋体" w:ascii="Arial" w:hAnsi="Arial"/>
        </w:rPr>
        <w:t>电商购物 | 搜索商品、下单、支付 | 对话式购物体验</w:t>
      </w:r>
    </w:p>
    <w:p>
      <w:pPr>
        <w:spacing w:line="440" w:lineRule="exact"/>
        <w:jc w:val="both"/>
      </w:pPr>
      <w:r>
        <w:rPr>
          <w:rFonts w:ascii="宋体" w:hAnsi="宋体"/>
          <w:b w:val="0"/>
          <w:sz w:val="28"/>
          <w:rFonts w:eastAsia="宋体" w:ascii="Arial" w:hAnsi="Arial"/>
        </w:rPr>
        <w:t>代码执行 | 运行代码、测试结果 | 即时验证想法</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五、Function Calling的设计最佳实践</w:t>
      </w:r>
    </w:p>
    <w:p>
      <w:pPr>
        <w:spacing w:line="440" w:lineRule="exact"/>
        <w:jc w:val="both"/>
      </w:pPr>
      <w:r>
        <w:rPr>
          <w:rFonts w:ascii="宋体" w:hAnsi="宋体"/>
          <w:b w:val="0"/>
          <w:sz w:val="28"/>
          <w:rFonts w:eastAsia="宋体" w:ascii="Arial" w:hAnsi="Arial"/>
        </w:rPr>
        <w:t>实践 | 说明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清晰的函数描述 | 描述要准确，让LLM理解何时调用 | "查询天气：获取指定城市指定日期的天气信息"</w:t>
      </w:r>
    </w:p>
    <w:p>
      <w:pPr>
        <w:spacing w:line="440" w:lineRule="exact"/>
        <w:jc w:val="both"/>
      </w:pPr>
      <w:r>
        <w:rPr>
          <w:rFonts w:ascii="宋体" w:hAnsi="宋体"/>
          <w:b w:val="0"/>
          <w:sz w:val="28"/>
          <w:rFonts w:eastAsia="宋体" w:ascii="Arial" w:hAnsi="Arial"/>
        </w:rPr>
        <w:t>明确的参数定义 | 参数类型、必填项、枚举值 | `{城市: string (必填), 日期: string (格式: YYYY-MM-DD)}`</w:t>
      </w:r>
    </w:p>
    <w:p>
      <w:pPr>
        <w:spacing w:line="440" w:lineRule="exact"/>
        <w:jc w:val="both"/>
      </w:pPr>
      <w:r>
        <w:rPr>
          <w:rFonts w:ascii="宋体" w:hAnsi="宋体"/>
          <w:b w:val="0"/>
          <w:sz w:val="28"/>
          <w:rFonts w:eastAsia="宋体" w:ascii="Arial" w:hAnsi="Arial"/>
        </w:rPr>
        <w:t>合理的工具数量 | 不要一次给太多工具，影响判断 | 每次5-10个工具为佳</w:t>
      </w:r>
    </w:p>
    <w:p>
      <w:pPr>
        <w:spacing w:line="440" w:lineRule="exact"/>
        <w:jc w:val="both"/>
      </w:pPr>
      <w:r>
        <w:rPr>
          <w:rFonts w:ascii="宋体" w:hAnsi="宋体"/>
          <w:b w:val="0"/>
          <w:sz w:val="28"/>
          <w:rFonts w:eastAsia="宋体" w:ascii="Arial" w:hAnsi="Arial"/>
        </w:rPr>
        <w:t>错误处理机制 | 工具调用失败时的应对策略 | 重试、降级、提示用户</w:t>
      </w:r>
    </w:p>
    <w:p>
      <w:pPr>
        <w:spacing w:line="440" w:lineRule="exact"/>
        <w:jc w:val="both"/>
      </w:pPr>
      <w:r>
        <w:rPr>
          <w:rFonts w:ascii="宋体" w:hAnsi="宋体"/>
          <w:b w:val="0"/>
          <w:sz w:val="28"/>
          <w:rFonts w:eastAsia="宋体" w:ascii="Arial" w:hAnsi="Arial"/>
        </w:rPr>
        <w:t>安全限制 | 敏感操作需人工确认 | 支付、删除等高危操作</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六、Function Calling的演进</w:t>
      </w:r>
    </w:p>
    <w:p>
      <w:pPr>
        <w:spacing w:line="440" w:lineRule="exact"/>
        <w:jc w:val="both"/>
      </w:pPr>
      <w:r>
        <w:rPr>
          <w:rFonts w:ascii="宋体" w:hAnsi="宋体"/>
          <w:b w:val="0"/>
          <w:sz w:val="28"/>
          <w:rFonts w:eastAsia="宋体" w:ascii="Arial" w:hAnsi="Arial"/>
        </w:rPr>
        <w:t>阶段 | 能力 | 代表</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v1 - 单工具调用 | 一次只能调用一个工具 | 早期OpenAI</w:t>
      </w:r>
    </w:p>
    <w:p>
      <w:pPr>
        <w:spacing w:line="440" w:lineRule="exact"/>
        <w:jc w:val="both"/>
      </w:pPr>
      <w:r>
        <w:rPr>
          <w:rFonts w:ascii="宋体" w:hAnsi="宋体"/>
          <w:b w:val="0"/>
          <w:sz w:val="28"/>
          <w:rFonts w:eastAsia="宋体" w:ascii="Arial" w:hAnsi="Arial"/>
        </w:rPr>
        <w:t>v2 - 并行调用 | 可同时调用多个工具 | GPT-4o</w:t>
      </w:r>
    </w:p>
    <w:p>
      <w:pPr>
        <w:spacing w:line="440" w:lineRule="exact"/>
        <w:jc w:val="both"/>
      </w:pPr>
      <w:r>
        <w:rPr>
          <w:rFonts w:ascii="宋体" w:hAnsi="宋体"/>
          <w:b w:val="0"/>
          <w:sz w:val="28"/>
          <w:rFonts w:eastAsia="宋体" w:ascii="Arial" w:hAnsi="Arial"/>
        </w:rPr>
        <w:t>v3 - 工具链式调用 | 一个工具的输出作为另一个的输入 | Agent模式</w:t>
      </w:r>
    </w:p>
    <w:p>
      <w:pPr>
        <w:spacing w:line="440" w:lineRule="exact"/>
        <w:jc w:val="both"/>
      </w:pPr>
      <w:r>
        <w:rPr>
          <w:rFonts w:ascii="宋体" w:hAnsi="宋体"/>
          <w:b w:val="0"/>
          <w:sz w:val="28"/>
          <w:rFonts w:eastAsia="宋体" w:ascii="Arial" w:hAnsi="Arial"/>
        </w:rPr>
        <w:t>v4 - 自主工具发现 | 模型自主决定使用哪些工具 | 高级Agent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七、Function Calling的安全考量</w:t>
      </w:r>
    </w:p>
    <w:p>
      <w:pPr>
        <w:spacing w:line="440" w:lineRule="exact"/>
        <w:jc w:val="both"/>
      </w:pPr>
      <w:r>
        <w:rPr>
          <w:rFonts w:ascii="宋体" w:hAnsi="宋体"/>
          <w:b w:val="0"/>
          <w:sz w:val="28"/>
          <w:rFonts w:eastAsia="宋体" w:ascii="Arial" w:hAnsi="Arial"/>
        </w:rPr>
        <w:t>风险 | 说明 | 防范措施</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参数注入 | 用户输入可能包含恶意参数 | 参数校验和过滤</w:t>
      </w:r>
    </w:p>
    <w:p>
      <w:pPr>
        <w:spacing w:line="440" w:lineRule="exact"/>
        <w:jc w:val="both"/>
      </w:pPr>
      <w:r>
        <w:rPr>
          <w:rFonts w:ascii="宋体" w:hAnsi="宋体"/>
          <w:b w:val="0"/>
          <w:sz w:val="28"/>
          <w:rFonts w:eastAsia="宋体" w:ascii="Arial" w:hAnsi="Arial"/>
        </w:rPr>
        <w:t>权限滥用 | LLM可能调用未授权的工具 | 严格的权限控制</w:t>
      </w:r>
    </w:p>
    <w:p>
      <w:pPr>
        <w:spacing w:line="440" w:lineRule="exact"/>
        <w:jc w:val="both"/>
      </w:pPr>
      <w:r>
        <w:rPr>
          <w:rFonts w:ascii="宋体" w:hAnsi="宋体"/>
          <w:b w:val="0"/>
          <w:sz w:val="28"/>
          <w:rFonts w:eastAsia="宋体" w:ascii="Arial" w:hAnsi="Arial"/>
        </w:rPr>
        <w:t>数据泄露 | 敏感数据可能被传递到工具 | 数据脱敏</w:t>
      </w:r>
    </w:p>
    <w:p>
      <w:pPr>
        <w:spacing w:line="440" w:lineRule="exact"/>
        <w:jc w:val="both"/>
      </w:pPr>
      <w:r>
        <w:rPr>
          <w:rFonts w:ascii="宋体" w:hAnsi="宋体"/>
          <w:b w:val="0"/>
          <w:sz w:val="28"/>
          <w:rFonts w:eastAsia="宋体" w:ascii="Arial" w:hAnsi="Arial"/>
        </w:rPr>
        <w:t>无限循环 | 工具调用可能陷入循环 | 设置最大调用次数</w:t>
      </w:r>
    </w:p>
    <w:p>
      <w:pPr>
        <w:spacing w:line="440" w:lineRule="exact"/>
        <w:jc w:val="both"/>
      </w:pPr>
      <w:r>
        <w:rPr>
          <w:rFonts w:ascii="宋体" w:hAnsi="宋体"/>
          <w:b w:val="0"/>
          <w:sz w:val="28"/>
          <w:rFonts w:eastAsia="宋体" w:ascii="Arial" w:hAnsi="Arial"/>
        </w:rPr>
        <w:t>成本失控 | 多次调用可能导致费用激增 | 预算限制和监控</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案例1：智能客服的Function Calling实践</w:t>
      </w:r>
    </w:p>
    <w:p>
      <w:pPr>
        <w:spacing w:line="440" w:lineRule="exact"/>
        <w:ind w:firstLine="420"/>
        <w:jc w:val="both"/>
      </w:pPr>
      <w:r>
        <w:rPr>
          <w:rFonts w:ascii="宋体" w:hAnsi="宋体"/>
          <w:b w:val="0"/>
          <w:sz w:val="28"/>
          <w:rFonts w:eastAsia="宋体" w:ascii="Arial" w:hAnsi="Arial"/>
        </w:rPr>
        <w:t>背景：某电商平台客服系统使用Function Calling实现自动化服务。</w:t>
      </w:r>
    </w:p>
    <w:p>
      <w:pPr>
        <w:spacing w:line="440" w:lineRule="exact"/>
        <w:jc w:val="both"/>
      </w:pPr>
      <w:r>
        <w:rPr>
          <w:rFonts w:ascii="宋体" w:hAnsi="宋体"/>
          <w:b w:val="0"/>
          <w:sz w:val="28"/>
          <w:rFonts w:eastAsia="宋体" w:ascii="Arial" w:hAnsi="Arial"/>
        </w:rPr>
        <w:t>用户请求 | 识别意图 | 调用工具 | 结果</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"我的订单到哪了？" | 查询物流 | 物流API(订单号) | 实时物流信息</w:t>
      </w:r>
    </w:p>
    <w:p>
      <w:pPr>
        <w:spacing w:line="440" w:lineRule="exact"/>
        <w:jc w:val="both"/>
      </w:pPr>
      <w:r>
        <w:rPr>
          <w:rFonts w:ascii="宋体" w:hAnsi="宋体"/>
          <w:b w:val="0"/>
          <w:sz w:val="28"/>
          <w:rFonts w:eastAsia="宋体" w:ascii="Arial" w:hAnsi="Arial"/>
        </w:rPr>
        <w:t>"我要退货" | 申请退货 | 退货API(订单号, 原因) | 生成退货单</w:t>
      </w:r>
    </w:p>
    <w:p>
      <w:pPr>
        <w:spacing w:line="440" w:lineRule="exact"/>
        <w:jc w:val="both"/>
      </w:pPr>
      <w:r>
        <w:rPr>
          <w:rFonts w:ascii="宋体" w:hAnsi="宋体"/>
          <w:b w:val="0"/>
          <w:sz w:val="28"/>
          <w:rFonts w:eastAsia="宋体" w:ascii="Arial" w:hAnsi="Arial"/>
        </w:rPr>
        <w:t>"这个有货吗？" | 查询库存 | 库存API(商品ID) | 库存状态</w:t>
      </w:r>
    </w:p>
    <w:p>
      <w:pPr>
        <w:spacing w:line="440" w:lineRule="exact"/>
        <w:jc w:val="both"/>
      </w:pPr>
      <w:r>
        <w:rPr>
          <w:rFonts w:ascii="宋体" w:hAnsi="宋体"/>
          <w:b w:val="0"/>
          <w:sz w:val="28"/>
          <w:rFonts w:eastAsia="宋体" w:ascii="Arial" w:hAnsi="Arial"/>
        </w:rPr>
        <w:t>"帮我开发票" | 申请发票 | 发票API(订单号, 抬头) | 生成发票</w:t>
      </w:r>
    </w:p>
    <w:p>
      <w:pPr>
        <w:spacing w:line="440" w:lineRule="exact"/>
        <w:ind w:firstLine="420"/>
        <w:jc w:val="both"/>
      </w:pPr>
      <w:r>
        <w:rPr>
          <w:rFonts w:ascii="宋体" w:hAnsi="宋体"/>
          <w:b w:val="0"/>
          <w:sz w:val="28"/>
          <w:rFonts w:eastAsia="宋体" w:ascii="Arial" w:hAnsi="Arial"/>
        </w:rPr>
        <w:t>效果：人工客服工作量减少60%，响应时间从3分钟缩短到10秒。</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案例2：数据分析助手的Function Calling</w:t>
      </w:r>
    </w:p>
    <w:p>
      <w:pPr>
        <w:spacing w:line="440" w:lineRule="exact"/>
        <w:ind w:firstLine="420"/>
        <w:jc w:val="both"/>
      </w:pPr>
      <w:r>
        <w:rPr>
          <w:rFonts w:ascii="宋体" w:hAnsi="宋体"/>
          <w:b w:val="0"/>
          <w:sz w:val="28"/>
          <w:rFonts w:eastAsia="宋体" w:ascii="Arial" w:hAnsi="Arial"/>
        </w:rPr>
        <w:t>场景：产品经理可以通过自然语言查询业务数据。</w:t>
      </w:r>
    </w:p>
    <w:p>
      <w:pPr>
        <w:spacing w:line="440" w:lineRule="exact"/>
        <w:jc w:val="both"/>
      </w:pPr>
      <w:r>
        <w:rPr>
          <w:rFonts w:ascii="宋体" w:hAnsi="宋体"/>
          <w:b w:val="0"/>
          <w:sz w:val="28"/>
          <w:rFonts w:eastAsia="宋体" w:ascii="Arial" w:hAnsi="Arial"/>
        </w:rPr>
        <w:t>自然语言查询 | 生成的SQL | 工具调用</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"上周的销售额是多少？" | `SELECT SUM(amount) FROM sales WHERE date &gt;= '2024-01-01'` | 执行SQL</w:t>
      </w:r>
    </w:p>
    <w:p>
      <w:pPr>
        <w:spacing w:line="440" w:lineRule="exact"/>
        <w:jc w:val="both"/>
      </w:pPr>
      <w:r>
        <w:rPr>
          <w:rFonts w:ascii="宋体" w:hAnsi="宋体"/>
          <w:b w:val="0"/>
          <w:sz w:val="28"/>
          <w:rFonts w:eastAsia="宋体" w:ascii="Arial" w:hAnsi="Arial"/>
        </w:rPr>
        <w:t>"哪个渠道转化率最高？" | `SELECT channel, conversions/impressions FROM channels ORDER BY rate DESC` | 执行SQL</w:t>
      </w:r>
    </w:p>
    <w:p>
      <w:pPr>
        <w:spacing w:line="440" w:lineRule="exact"/>
        <w:jc w:val="both"/>
      </w:pPr>
      <w:r>
        <w:rPr>
          <w:rFonts w:ascii="宋体" w:hAnsi="宋体"/>
          <w:b w:val="0"/>
          <w:sz w:val="28"/>
          <w:rFonts w:eastAsia="宋体" w:ascii="Arial" w:hAnsi="Arial"/>
        </w:rPr>
        <w:t>"画个月度销售趋势图" | 同上 + `生成图表(数据, 类型='折线图')` | 执行SQL + 生成图表</w:t>
      </w:r>
    </w:p>
    <w:p>
      <w:pPr>
        <w:spacing w:line="440" w:lineRule="exact"/>
        <w:ind w:firstLine="420"/>
        <w:jc w:val="both"/>
      </w:pPr>
      <w:r>
        <w:rPr>
          <w:rFonts w:ascii="宋体" w:hAnsi="宋体"/>
          <w:b w:val="0"/>
          <w:sz w:val="28"/>
          <w:rFonts w:eastAsia="宋体" w:ascii="Arial" w:hAnsi="Arial"/>
        </w:rPr>
        <w:t>产品经理启示：Function Calling让非技术人员也能轻松获取数据洞察。</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ind w:firstLine="420"/>
        <w:jc w:val="both"/>
      </w:pPr>
      <w:r>
        <w:rPr>
          <w:rFonts w:ascii="宋体" w:hAnsi="宋体"/>
          <w:b w:val="0"/>
          <w:sz w:val="28"/>
          <w:rFonts w:eastAsia="宋体" w:ascii="Arial" w:hAnsi="Arial"/>
        </w:rPr>
        <w:t>1. Function Calling是AI从"聊天"到"做事"的关键：它让AI真正成为生产力工具。</w:t>
      </w:r>
    </w:p>
    <w:p>
      <w:pPr>
        <w:spacing w:line="440" w:lineRule="exact"/>
        <w:ind w:firstLine="420"/>
        <w:jc w:val="both"/>
      </w:pPr>
      <w:r>
        <w:rPr>
          <w:rFonts w:ascii="宋体" w:hAnsi="宋体"/>
          <w:b w:val="0"/>
          <w:sz w:val="28"/>
          <w:rFonts w:eastAsia="宋体" w:ascii="Arial" w:hAnsi="Arial"/>
        </w:rPr>
        <w:t>2. 工具设计比模型选择更重要：好的工具定义能让普通模型表现出色。</w:t>
      </w:r>
    </w:p>
    <w:p>
      <w:pPr>
        <w:spacing w:line="440" w:lineRule="exact"/>
        <w:ind w:firstLine="420"/>
        <w:jc w:val="both"/>
      </w:pPr>
      <w:r>
        <w:rPr>
          <w:rFonts w:ascii="宋体" w:hAnsi="宋体"/>
          <w:b w:val="0"/>
          <w:sz w:val="28"/>
          <w:rFonts w:eastAsia="宋体" w:ascii="Arial" w:hAnsi="Arial"/>
        </w:rPr>
        <w:t>3. 安全是第一优先级：能"做事"的AI意味着能做"坏事"，安全机制必须到位。</w:t>
      </w:r>
    </w:p>
    <w:p>
      <w:pPr>
        <w:spacing w:line="440" w:lineRule="exact"/>
        <w:ind w:firstLine="420"/>
        <w:jc w:val="both"/>
      </w:pPr>
      <w:r>
        <w:rPr>
          <w:rFonts w:ascii="宋体" w:hAnsi="宋体"/>
          <w:b w:val="0"/>
          <w:sz w:val="28"/>
          <w:rFonts w:eastAsia="宋体" w:ascii="Arial" w:hAnsi="Arial"/>
        </w:rPr>
        <w:t>4. 用户体验在于透明：让用户知道AI在"做什么"，而不是"变魔术"。</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设计一个"餐厅预订助手"的Function Calling方案。需要定义哪些工具？每个工具需要哪些参数？</w:t>
      </w:r>
    </w:p>
    <w:p>
      <w:pPr>
        <w:spacing w:line="440" w:lineRule="exact"/>
        <w:ind w:firstLine="420"/>
        <w:jc w:val="both"/>
      </w:pPr>
      <w:r>
        <w:rPr>
          <w:rFonts w:ascii="宋体" w:hAnsi="宋体"/>
          <w:b w:val="0"/>
          <w:sz w:val="28"/>
          <w:rFonts w:eastAsia="宋体" w:ascii="Arial" w:hAnsi="Arial"/>
        </w:rPr>
        <w:t>2. 如果用户说"帮我订一张明天去北京的机票，越便宜越好"，Function Calling流程是怎样的？可能遇到哪些边界情况？</w:t>
      </w:r>
    </w:p>
    <w:p>
      <w:pPr>
        <w:spacing w:line="440" w:lineRule="exact"/>
        <w:ind w:firstLine="420"/>
        <w:jc w:val="both"/>
      </w:pPr>
      <w:r>
        <w:rPr>
          <w:rFonts w:ascii="宋体" w:hAnsi="宋体"/>
          <w:b w:val="0"/>
          <w:sz w:val="28"/>
          <w:rFonts w:eastAsia="宋体" w:ascii="Arial" w:hAnsi="Arial"/>
        </w:rPr>
        <w:t>3. Function Calling可能带来哪些安全风险？如何设计权限控制机制来防范？</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上一篇：5.4.2 向量数据库</w:t>
      </w:r>
    </w:p>
    <w:p>
      <w:pPr>
        <w:spacing w:line="440" w:lineRule="exact"/>
        <w:ind w:firstLine="420"/>
        <w:jc w:val="both"/>
      </w:pPr>
      <w:r>
        <w:rPr>
          <w:rFonts w:ascii="宋体" w:hAnsi="宋体"/>
          <w:b w:val="0"/>
          <w:sz w:val="28"/>
          <w:rFonts w:eastAsia="宋体" w:ascii="Arial" w:hAnsi="Arial"/>
        </w:rPr>
        <w:t>下一篇：5.4.4 Streaming流式输出</w:t>
      </w:r>
    </w:p>
    <w:p>
      <w:pPr>
        <w:spacing w:line="440" w:lineRule="exact"/>
        <w:ind w:firstLine="420"/>
        <w:jc w:val="both"/>
      </w:pPr>
      <w:r>
        <w:rPr>
          <w:rFonts w:ascii="宋体" w:hAnsi="宋体"/>
          <w:b w:val="0"/>
          <w:sz w:val="28"/>
          <w:rFonts w:eastAsia="宋体" w:ascii="Arial" w:hAnsi="Arial"/>
        </w:rPr>
        <w:t>延伸学习：5.3.2 Agent智能体架构</w:t>
      </w:r>
    </w:p>
    <w:p>
      <w:pPr>
        <w:spacing w:line="440" w:lineRule="exact"/>
        <w:ind w:firstLine="420"/>
        <w:jc w:val="both"/>
      </w:pPr>
      <w:r>
        <w:rPr>
          <w:rFonts w:ascii="宋体" w:hAnsi="宋体"/>
          <w:b w:val="0"/>
          <w:sz w:val="28"/>
          <w:rFonts w:eastAsia="宋体" w:ascii="Arial" w:hAnsi="Arial"/>
        </w:rPr>
        <w:t>文档版本：v1.0 | 最后更新：2026-04-27</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5.4.4 Streaming流式输出</w:t>
      </w:r>
    </w:p>
    <w:p>
      <w:pPr>
        <w:spacing w:line="440" w:lineRule="exact"/>
        <w:ind w:firstLine="420"/>
        <w:jc w:val="both"/>
      </w:pPr>
      <w:r>
        <w:rPr>
          <w:rFonts w:ascii="宋体" w:hAnsi="宋体"/>
          <w:b w:val="0"/>
          <w:sz w:val="28"/>
          <w:rFonts w:eastAsia="宋体" w:ascii="Arial" w:hAnsi="Arial"/>
        </w:rPr>
        <w:t>所属模块: Module 5 - AI编程与AI产品核心概念</w:t>
      </w:r>
    </w:p>
    <w:p>
      <w:pPr>
        <w:spacing w:line="440" w:lineRule="exact"/>
        <w:ind w:firstLine="420"/>
        <w:jc w:val="both"/>
      </w:pPr>
      <w:r>
        <w:rPr>
          <w:rFonts w:ascii="宋体" w:hAnsi="宋体"/>
          <w:b w:val="0"/>
          <w:sz w:val="28"/>
          <w:rFonts w:eastAsia="宋体" w:ascii="Arial" w:hAnsi="Arial"/>
        </w:rPr>
        <w:t>学习难度: ★★☆☆☆ (入门)</w:t>
      </w:r>
    </w:p>
    <w:p>
      <w:pPr>
        <w:spacing w:line="440" w:lineRule="exact"/>
        <w:ind w:firstLine="420"/>
        <w:jc w:val="both"/>
      </w:pPr>
      <w:r>
        <w:rPr>
          <w:rFonts w:ascii="宋体" w:hAnsi="宋体"/>
          <w:b w:val="0"/>
          <w:sz w:val="28"/>
          <w:rFonts w:eastAsia="宋体" w:ascii="Arial" w:hAnsi="Arial"/>
        </w:rPr>
        <w:t>建议学时: 1.5小时</w:t>
      </w:r>
    </w:p>
    <w:p>
      <w:pPr>
        <w:spacing w:line="440" w:lineRule="exact"/>
        <w:ind w:firstLine="420"/>
        <w:jc w:val="both"/>
      </w:pPr>
      <w:r>
        <w:rPr>
          <w:rFonts w:ascii="宋体" w:hAnsi="宋体"/>
          <w:b w:val="0"/>
          <w:sz w:val="28"/>
          <w:rFonts w:eastAsia="宋体" w:ascii="Arial" w:hAnsi="Arial"/>
        </w:rPr>
        <w:t>前置知识: 5.1.2 大语言模型LLM工作原理</w:t>
      </w:r>
    </w:p>
    <w:p>
      <w:pPr>
        <w:spacing w:line="440" w:lineRule="exact"/>
        <w:ind w:firstLine="420"/>
        <w:jc w:val="both"/>
      </w:pPr>
      <w:r>
        <w:rPr>
          <w:rFonts w:ascii="宋体" w:hAnsi="宋体"/>
          <w:b w:val="0"/>
          <w:sz w:val="28"/>
          <w:rFonts w:eastAsia="宋体" w:ascii="Arial" w:hAnsi="Arial"/>
        </w:rPr>
        <w:t>后续学习: 5.4.5 Token与计费</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1. 理解Streaming（流式输出）的概念和用户体验价值</w:t>
      </w:r>
    </w:p>
    <w:p>
      <w:pPr>
        <w:spacing w:line="440" w:lineRule="exact"/>
        <w:ind w:firstLine="420"/>
        <w:jc w:val="both"/>
      </w:pPr>
      <w:r>
        <w:rPr>
          <w:rFonts w:ascii="宋体" w:hAnsi="宋体"/>
          <w:b w:val="0"/>
          <w:sz w:val="28"/>
          <w:rFonts w:eastAsia="宋体" w:ascii="Arial" w:hAnsi="Arial"/>
        </w:rPr>
        <w:t>2. 能够区分流式输出与非流式输出的差异</w:t>
      </w:r>
    </w:p>
    <w:p>
      <w:pPr>
        <w:spacing w:line="440" w:lineRule="exact"/>
        <w:ind w:firstLine="420"/>
        <w:jc w:val="both"/>
      </w:pPr>
      <w:r>
        <w:rPr>
          <w:rFonts w:ascii="宋体" w:hAnsi="宋体"/>
          <w:b w:val="0"/>
          <w:sz w:val="28"/>
          <w:rFonts w:eastAsia="宋体" w:ascii="Arial" w:hAnsi="Arial"/>
        </w:rPr>
        <w:t>3. 掌握流式输出在AI产品设计中的最佳实践</w:t>
      </w:r>
    </w:p>
    <w:p>
      <w:pPr>
        <w:spacing w:line="440" w:lineRule="exact"/>
        <w:ind w:firstLine="420"/>
        <w:jc w:val="both"/>
      </w:pPr>
      <w:r>
        <w:rPr>
          <w:rFonts w:ascii="宋体" w:hAnsi="宋体"/>
          <w:b w:val="0"/>
          <w:sz w:val="28"/>
          <w:rFonts w:eastAsia="宋体" w:ascii="Arial" w:hAnsi="Arial"/>
        </w:rPr>
        <w:t>4. 了解流式输出的技术限制和降级策略</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一、什么是Streaming流式输出？</w:t>
      </w:r>
    </w:p>
    <w:p>
      <w:pPr>
        <w:spacing w:line="440" w:lineRule="exact"/>
        <w:ind w:firstLine="420"/>
        <w:jc w:val="both"/>
      </w:pPr>
      <w:r>
        <w:rPr>
          <w:rFonts w:ascii="宋体" w:hAnsi="宋体"/>
          <w:b w:val="0"/>
          <w:sz w:val="28"/>
          <w:rFonts w:eastAsia="宋体" w:ascii="Arial" w:hAnsi="Arial"/>
        </w:rPr>
        <w:t>定义：模型在生成回答时，逐字（或逐token）地将结果推送给用户，而不是等待全部生成完毕后再一次性返回。</w:t>
      </w:r>
    </w:p>
    <w:p>
      <w:pPr>
        <w:spacing w:line="440" w:lineRule="exact"/>
        <w:ind w:firstLine="420"/>
        <w:jc w:val="both"/>
      </w:pPr>
      <w:r>
        <w:rPr>
          <w:rFonts w:ascii="宋体" w:hAnsi="宋体"/>
          <w:b w:val="0"/>
          <w:sz w:val="28"/>
          <w:rFonts w:eastAsia="宋体" w:ascii="Arial" w:hAnsi="Arial"/>
        </w:rPr>
        <w:t>通俗比喻：</w:t>
      </w:r>
    </w:p>
    <w:p>
      <w:pPr>
        <w:spacing w:line="440" w:lineRule="exact"/>
        <w:ind w:firstLine="420"/>
        <w:jc w:val="both"/>
      </w:pPr>
      <w:r>
        <w:rPr>
          <w:rFonts w:ascii="宋体" w:hAnsi="宋体"/>
          <w:b w:val="0"/>
          <w:sz w:val="28"/>
          <w:rFonts w:eastAsia="宋体" w:ascii="Arial" w:hAnsi="Arial"/>
        </w:rPr>
        <w:t>非流式输出：像写信，全部写完后一次性寄出</w:t>
      </w:r>
    </w:p>
    <w:p>
      <w:pPr>
        <w:spacing w:line="440" w:lineRule="exact"/>
        <w:ind w:firstLine="420"/>
        <w:jc w:val="both"/>
      </w:pPr>
      <w:r>
        <w:rPr>
          <w:rFonts w:ascii="宋体" w:hAnsi="宋体"/>
          <w:b w:val="0"/>
          <w:sz w:val="28"/>
          <w:rFonts w:eastAsia="宋体" w:ascii="Arial" w:hAnsi="Arial"/>
        </w:rPr>
        <w:t>流式输出：像打电话，边说边听，实时交互</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二、流式输出 vs 非流式输出</w:t>
      </w:r>
    </w:p>
    <w:p>
      <w:pPr>
        <w:spacing w:line="440" w:lineRule="exact"/>
        <w:jc w:val="both"/>
      </w:pPr>
      <w:r>
        <w:rPr>
          <w:rFonts w:ascii="宋体" w:hAnsi="宋体"/>
          <w:b w:val="0"/>
          <w:sz w:val="28"/>
          <w:rFonts w:eastAsia="宋体" w:ascii="Arial" w:hAnsi="Arial"/>
        </w:rPr>
        <w:t>维度 | 非流式输出 | 流式输出</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响应时间 | 等待完整回答（可能10-30秒） | 首字响应（&lt;1秒）</w:t>
      </w:r>
    </w:p>
    <w:p>
      <w:pPr>
        <w:spacing w:line="440" w:lineRule="exact"/>
        <w:jc w:val="both"/>
      </w:pPr>
      <w:r>
        <w:rPr>
          <w:rFonts w:ascii="宋体" w:hAnsi="宋体"/>
          <w:b w:val="0"/>
          <w:sz w:val="28"/>
          <w:rFonts w:eastAsia="宋体" w:ascii="Arial" w:hAnsi="Arial"/>
        </w:rPr>
        <w:t>用户体验 | 等待期间焦虑，不知道是否在处理 | 实时看到内容生成，体验流畅</w:t>
      </w:r>
    </w:p>
    <w:p>
      <w:pPr>
        <w:spacing w:line="440" w:lineRule="exact"/>
        <w:jc w:val="both"/>
      </w:pPr>
      <w:r>
        <w:rPr>
          <w:rFonts w:ascii="宋体" w:hAnsi="宋体"/>
          <w:b w:val="0"/>
          <w:sz w:val="28"/>
          <w:rFonts w:eastAsia="宋体" w:ascii="Arial" w:hAnsi="Arial"/>
        </w:rPr>
        <w:t>技术复杂度 | 简单，一次请求一次响应 | 复杂，需要保持连接</w:t>
      </w:r>
    </w:p>
    <w:p>
      <w:pPr>
        <w:spacing w:line="440" w:lineRule="exact"/>
        <w:jc w:val="both"/>
      </w:pPr>
      <w:r>
        <w:rPr>
          <w:rFonts w:ascii="宋体" w:hAnsi="宋体"/>
          <w:b w:val="0"/>
          <w:sz w:val="28"/>
          <w:rFonts w:eastAsia="宋体" w:ascii="Arial" w:hAnsi="Arial"/>
        </w:rPr>
        <w:t>错误处理 | 失败时重试即可 | 中断后需要重新生成</w:t>
      </w:r>
    </w:p>
    <w:p>
      <w:pPr>
        <w:spacing w:line="440" w:lineRule="exact"/>
        <w:jc w:val="both"/>
      </w:pPr>
      <w:r>
        <w:rPr>
          <w:rFonts w:ascii="宋体" w:hAnsi="宋体"/>
          <w:b w:val="0"/>
          <w:sz w:val="28"/>
          <w:rFonts w:eastAsia="宋体" w:ascii="Arial" w:hAnsi="Arial"/>
        </w:rPr>
        <w:t>资源消耗 | 服务器端缓存完整结果 | 实时推送，减少缓存压力</w:t>
      </w:r>
    </w:p>
    <w:p>
      <w:pPr>
        <w:spacing w:line="440" w:lineRule="exact"/>
        <w:jc w:val="both"/>
      </w:pPr>
      <w:r>
        <w:rPr>
          <w:rFonts w:ascii="宋体" w:hAnsi="宋体"/>
          <w:b w:val="0"/>
          <w:sz w:val="28"/>
          <w:rFonts w:eastAsia="宋体" w:ascii="Arial" w:hAnsi="Arial"/>
        </w:rPr>
        <w:t>适用场景 | 批量处理、后台任务 | 对话交互、实时应用</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三、流式输出的工作原理</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非流式：</w:t>
      </w:r>
    </w:p>
    <w:p>
      <w:pPr>
        <w:spacing w:line="440" w:lineRule="exact"/>
        <w:ind w:firstLine="420"/>
        <w:jc w:val="both"/>
      </w:pPr>
      <w:r>
        <w:rPr>
          <w:rFonts w:ascii="宋体" w:hAnsi="宋体"/>
          <w:b w:val="0"/>
          <w:sz w:val="28"/>
          <w:rFonts w:eastAsia="宋体" w:ascii="Arial" w:hAnsi="Arial"/>
        </w:rPr>
        <w:t>用户 → 发送请求 → 等待 → [模型生成完整回答] → 一次性返回 → 用户看到完整回答</w:t>
      </w:r>
    </w:p>
    <w:p>
      <w:pPr>
        <w:spacing w:line="440" w:lineRule="exact"/>
        <w:ind w:firstLine="420"/>
        <w:jc w:val="both"/>
      </w:pPr>
      <w:r>
        <w:rPr>
          <w:rFonts w:ascii="宋体" w:hAnsi="宋体"/>
          <w:b w:val="0"/>
          <w:sz w:val="28"/>
          <w:rFonts w:eastAsia="宋体" w:ascii="Arial" w:hAnsi="Arial"/>
        </w:rPr>
        <w:t>流式：</w:t>
      </w:r>
    </w:p>
    <w:p>
      <w:pPr>
        <w:spacing w:line="440" w:lineRule="exact"/>
        <w:ind w:firstLine="420"/>
        <w:jc w:val="both"/>
      </w:pPr>
      <w:r>
        <w:rPr>
          <w:rFonts w:ascii="宋体" w:hAnsi="宋体"/>
          <w:b w:val="0"/>
          <w:sz w:val="28"/>
          <w:rFonts w:eastAsia="宋体" w:ascii="Arial" w:hAnsi="Arial"/>
        </w:rPr>
        <w:t>用户 → 发送请求 → [模型开始生成] → 逐字推送 → 用户实时看到内容</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"你" → "你好" → "你好，" → "你好，我" → ...</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四、流式输出的技术实现</w:t>
      </w:r>
    </w:p>
    <w:p>
      <w:pPr>
        <w:spacing w:line="440" w:lineRule="exact"/>
        <w:jc w:val="both"/>
      </w:pPr>
      <w:r>
        <w:rPr>
          <w:rFonts w:ascii="宋体" w:hAnsi="宋体"/>
          <w:b w:val="0"/>
          <w:sz w:val="28"/>
          <w:rFonts w:eastAsia="宋体" w:ascii="Arial" w:hAnsi="Arial"/>
        </w:rPr>
        <w:t>技术方案 | 说明 | 适用场景</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Server-Sent Events (SSE) | 服务器向客户端单向推送 | 最常用，兼容性好</w:t>
      </w:r>
    </w:p>
    <w:p>
      <w:pPr>
        <w:spacing w:line="440" w:lineRule="exact"/>
        <w:jc w:val="both"/>
      </w:pPr>
      <w:r>
        <w:rPr>
          <w:rFonts w:ascii="宋体" w:hAnsi="宋体"/>
          <w:b w:val="0"/>
          <w:sz w:val="28"/>
          <w:rFonts w:eastAsia="宋体" w:ascii="Arial" w:hAnsi="Arial"/>
        </w:rPr>
        <w:t>WebSocket | 双向实时通信 | 需要双向交互</w:t>
      </w:r>
    </w:p>
    <w:p>
      <w:pPr>
        <w:spacing w:line="440" w:lineRule="exact"/>
        <w:jc w:val="both"/>
      </w:pPr>
      <w:r>
        <w:rPr>
          <w:rFonts w:ascii="宋体" w:hAnsi="宋体"/>
          <w:b w:val="0"/>
          <w:sz w:val="28"/>
          <w:rFonts w:eastAsia="宋体" w:ascii="Arial" w:hAnsi="Arial"/>
        </w:rPr>
        <w:t>HTTP Chunked | HTTP分块传输 | 简单流式传输</w:t>
      </w:r>
    </w:p>
    <w:p>
      <w:pPr>
        <w:spacing w:line="440" w:lineRule="exact"/>
        <w:jc w:val="both"/>
      </w:pPr>
      <w:r>
        <w:rPr>
          <w:rFonts w:ascii="宋体" w:hAnsi="宋体"/>
          <w:b w:val="0"/>
          <w:sz w:val="28"/>
          <w:rFonts w:eastAsia="宋体" w:ascii="Arial" w:hAnsi="Arial"/>
        </w:rPr>
        <w:t>gRPC Stream | gRPC流式调用 | 内部服务通信</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五、流式输出的产品设计要点</w:t>
      </w:r>
    </w:p>
    <w:p>
      <w:pPr>
        <w:spacing w:line="440" w:lineRule="exact"/>
        <w:jc w:val="both"/>
      </w:pPr>
      <w:r>
        <w:rPr>
          <w:rFonts w:ascii="宋体" w:hAnsi="宋体"/>
          <w:b w:val="0"/>
          <w:sz w:val="28"/>
          <w:rFonts w:eastAsia="宋体" w:ascii="Arial" w:hAnsi="Arial"/>
        </w:rPr>
        <w:t>设计要素 | 最佳实践 | 反模式</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加载状态 | 显示"正在思考..."或打字机效果 | 空白等待，无任何反馈</w:t>
      </w:r>
    </w:p>
    <w:p>
      <w:pPr>
        <w:spacing w:line="440" w:lineRule="exact"/>
        <w:jc w:val="both"/>
      </w:pPr>
      <w:r>
        <w:rPr>
          <w:rFonts w:ascii="宋体" w:hAnsi="宋体"/>
          <w:b w:val="0"/>
          <w:sz w:val="28"/>
          <w:rFonts w:eastAsia="宋体" w:ascii="Arial" w:hAnsi="Arial"/>
        </w:rPr>
        <w:t>中断机制 | 允许用户随时停止生成 | 无法中断，只能等待完成</w:t>
      </w:r>
    </w:p>
    <w:p>
      <w:pPr>
        <w:spacing w:line="440" w:lineRule="exact"/>
        <w:jc w:val="both"/>
      </w:pPr>
      <w:r>
        <w:rPr>
          <w:rFonts w:ascii="宋体" w:hAnsi="宋体"/>
          <w:b w:val="0"/>
          <w:sz w:val="28"/>
          <w:rFonts w:eastAsia="宋体" w:ascii="Arial" w:hAnsi="Arial"/>
        </w:rPr>
        <w:t>错误处理 | 生成中断时提示用户重试 | 静默失败，用户不知道</w:t>
      </w:r>
    </w:p>
    <w:p>
      <w:pPr>
        <w:spacing w:line="440" w:lineRule="exact"/>
        <w:jc w:val="both"/>
      </w:pPr>
      <w:r>
        <w:rPr>
          <w:rFonts w:ascii="宋体" w:hAnsi="宋体"/>
          <w:b w:val="0"/>
          <w:sz w:val="28"/>
          <w:rFonts w:eastAsia="宋体" w:ascii="Arial" w:hAnsi="Arial"/>
        </w:rPr>
        <w:t>内容渲染 | 支持Markdown实时渲染 | 纯文本显示，格式丢失</w:t>
      </w:r>
    </w:p>
    <w:p>
      <w:pPr>
        <w:spacing w:line="440" w:lineRule="exact"/>
        <w:jc w:val="both"/>
      </w:pPr>
      <w:r>
        <w:rPr>
          <w:rFonts w:ascii="宋体" w:hAnsi="宋体"/>
          <w:b w:val="0"/>
          <w:sz w:val="28"/>
          <w:rFonts w:eastAsia="宋体" w:ascii="Arial" w:hAnsi="Arial"/>
        </w:rPr>
        <w:t>思考过程 | 可选显示模型的思考过程 | 不透明，用户不知道在做什么</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六、流式输出的常见场景</w:t>
      </w:r>
    </w:p>
    <w:p>
      <w:pPr>
        <w:spacing w:line="440" w:lineRule="exact"/>
        <w:jc w:val="both"/>
      </w:pPr>
      <w:r>
        <w:rPr>
          <w:rFonts w:ascii="宋体" w:hAnsi="宋体"/>
          <w:b w:val="0"/>
          <w:sz w:val="28"/>
          <w:rFonts w:eastAsia="宋体" w:ascii="Arial" w:hAnsi="Arial"/>
        </w:rPr>
        <w:t>场景 | 流式输出的价值 | 注意事项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对话助手 | 减少等待焦虑，体验自然 | 首字延迟要&lt;1秒</w:t>
      </w:r>
    </w:p>
    <w:p>
      <w:pPr>
        <w:spacing w:line="440" w:lineRule="exact"/>
        <w:jc w:val="both"/>
      </w:pPr>
      <w:r>
        <w:rPr>
          <w:rFonts w:ascii="宋体" w:hAnsi="宋体"/>
          <w:b w:val="0"/>
          <w:sz w:val="28"/>
          <w:rFonts w:eastAsia="宋体" w:ascii="Arial" w:hAnsi="Arial"/>
        </w:rPr>
        <w:t>代码生成 | 开发者可以提前阅读代码 | 代码完整性验证</w:t>
      </w:r>
    </w:p>
    <w:p>
      <w:pPr>
        <w:spacing w:line="440" w:lineRule="exact"/>
        <w:jc w:val="both"/>
      </w:pPr>
      <w:r>
        <w:rPr>
          <w:rFonts w:ascii="宋体" w:hAnsi="宋体"/>
          <w:b w:val="0"/>
          <w:sz w:val="28"/>
          <w:rFonts w:eastAsia="宋体" w:ascii="Arial" w:hAnsi="Arial"/>
        </w:rPr>
        <w:t>内容创作 | 写作者可以边看边调整方向 | 支持中途修改提示</w:t>
      </w:r>
    </w:p>
    <w:p>
      <w:pPr>
        <w:spacing w:line="440" w:lineRule="exact"/>
        <w:jc w:val="both"/>
      </w:pPr>
      <w:r>
        <w:rPr>
          <w:rFonts w:ascii="宋体" w:hAnsi="宋体"/>
          <w:b w:val="0"/>
          <w:sz w:val="28"/>
          <w:rFonts w:eastAsia="宋体" w:ascii="Arial" w:hAnsi="Arial"/>
        </w:rPr>
        <w:t>数据分析 | 实时看到分析过程 | 关键结论要突出</w:t>
      </w:r>
    </w:p>
    <w:p>
      <w:pPr>
        <w:spacing w:line="440" w:lineRule="exact"/>
        <w:jc w:val="both"/>
      </w:pPr>
      <w:r>
        <w:rPr>
          <w:rFonts w:ascii="宋体" w:hAnsi="宋体"/>
          <w:b w:val="0"/>
          <w:sz w:val="28"/>
          <w:rFonts w:eastAsia="宋体" w:ascii="Arial" w:hAnsi="Arial"/>
        </w:rPr>
        <w:t>翻译 | 逐句翻译，实时对照 | 上下文一致性</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七、流式输出的降级策略</w:t>
      </w:r>
    </w:p>
    <w:p>
      <w:pPr>
        <w:spacing w:line="440" w:lineRule="exact"/>
        <w:jc w:val="both"/>
      </w:pPr>
      <w:r>
        <w:rPr>
          <w:rFonts w:ascii="宋体" w:hAnsi="宋体"/>
          <w:b w:val="0"/>
          <w:sz w:val="28"/>
          <w:rFonts w:eastAsia="宋体" w:ascii="Arial" w:hAnsi="Arial"/>
        </w:rPr>
        <w:t>情况 | 降级方案 | 用户体验</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网络不稳定 | 切换到非流式，显示进度条 | 稍慢但可靠</w:t>
      </w:r>
    </w:p>
    <w:p>
      <w:pPr>
        <w:spacing w:line="440" w:lineRule="exact"/>
        <w:jc w:val="both"/>
      </w:pPr>
      <w:r>
        <w:rPr>
          <w:rFonts w:ascii="宋体" w:hAnsi="宋体"/>
          <w:b w:val="0"/>
          <w:sz w:val="28"/>
          <w:rFonts w:eastAsia="宋体" w:ascii="Arial" w:hAnsi="Arial"/>
        </w:rPr>
        <w:t>模型超时 | 返回已生成部分+提示 | 不完整但有用</w:t>
      </w:r>
    </w:p>
    <w:p>
      <w:pPr>
        <w:spacing w:line="440" w:lineRule="exact"/>
        <w:jc w:val="both"/>
      </w:pPr>
      <w:r>
        <w:rPr>
          <w:rFonts w:ascii="宋体" w:hAnsi="宋体"/>
          <w:b w:val="0"/>
          <w:sz w:val="28"/>
          <w:rFonts w:eastAsia="宋体" w:ascii="Arial" w:hAnsi="Arial"/>
        </w:rPr>
        <w:t>连接断开 | 自动重试，继续生成 | 短暂中断后恢复</w:t>
      </w:r>
    </w:p>
    <w:p>
      <w:pPr>
        <w:spacing w:line="440" w:lineRule="exact"/>
        <w:jc w:val="both"/>
      </w:pPr>
      <w:r>
        <w:rPr>
          <w:rFonts w:ascii="宋体" w:hAnsi="宋体"/>
          <w:b w:val="0"/>
          <w:sz w:val="28"/>
          <w:rFonts w:eastAsia="宋体" w:ascii="Arial" w:hAnsi="Arial"/>
        </w:rPr>
        <w:t>客户端不支持 | 使用轮询模拟流式 | 兼容性兜底</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案例1：ChatGPT的流式输出设计</w:t>
      </w:r>
    </w:p>
    <w:p>
      <w:pPr>
        <w:spacing w:line="440" w:lineRule="exact"/>
        <w:ind w:firstLine="420"/>
        <w:jc w:val="both"/>
      </w:pPr>
      <w:r>
        <w:rPr>
          <w:rFonts w:ascii="宋体" w:hAnsi="宋体"/>
          <w:b w:val="0"/>
          <w:sz w:val="28"/>
          <w:rFonts w:eastAsia="宋体" w:ascii="Arial" w:hAnsi="Arial"/>
        </w:rPr>
        <w:t>特点：</w:t>
      </w:r>
    </w:p>
    <w:p>
      <w:pPr>
        <w:spacing w:line="440" w:lineRule="exact"/>
        <w:ind w:firstLine="420"/>
        <w:jc w:val="both"/>
      </w:pPr>
      <w:r>
        <w:rPr>
          <w:rFonts w:ascii="宋体" w:hAnsi="宋体"/>
          <w:b w:val="0"/>
          <w:sz w:val="28"/>
          <w:rFonts w:eastAsia="宋体" w:ascii="Arial" w:hAnsi="Arial"/>
        </w:rPr>
        <w:t>首字响应时间&lt;0.5秒</w:t>
      </w:r>
    </w:p>
    <w:p>
      <w:pPr>
        <w:spacing w:line="440" w:lineRule="exact"/>
        <w:ind w:firstLine="420"/>
        <w:jc w:val="both"/>
      </w:pPr>
      <w:r>
        <w:rPr>
          <w:rFonts w:ascii="宋体" w:hAnsi="宋体"/>
          <w:b w:val="0"/>
          <w:sz w:val="28"/>
          <w:rFonts w:eastAsia="宋体" w:ascii="Arial" w:hAnsi="Arial"/>
        </w:rPr>
        <w:t>打字机效果，逐字显示</w:t>
      </w:r>
    </w:p>
    <w:p>
      <w:pPr>
        <w:spacing w:line="440" w:lineRule="exact"/>
        <w:ind w:firstLine="420"/>
        <w:jc w:val="both"/>
      </w:pPr>
      <w:r>
        <w:rPr>
          <w:rFonts w:ascii="宋体" w:hAnsi="宋体"/>
          <w:b w:val="0"/>
          <w:sz w:val="28"/>
          <w:rFonts w:eastAsia="宋体" w:ascii="Arial" w:hAnsi="Arial"/>
        </w:rPr>
        <w:t>支持随时停止生成</w:t>
      </w:r>
    </w:p>
    <w:p>
      <w:pPr>
        <w:spacing w:line="440" w:lineRule="exact"/>
        <w:ind w:firstLine="420"/>
        <w:jc w:val="both"/>
      </w:pPr>
      <w:r>
        <w:rPr>
          <w:rFonts w:ascii="宋体" w:hAnsi="宋体"/>
          <w:b w:val="0"/>
          <w:sz w:val="28"/>
          <w:rFonts w:eastAsia="宋体" w:ascii="Arial" w:hAnsi="Arial"/>
        </w:rPr>
        <w:t>显示"思考中"状态</w:t>
      </w:r>
    </w:p>
    <w:p>
      <w:pPr>
        <w:spacing w:line="440" w:lineRule="exact"/>
        <w:ind w:firstLine="420"/>
        <w:jc w:val="both"/>
      </w:pPr>
      <w:r>
        <w:rPr>
          <w:rFonts w:ascii="宋体" w:hAnsi="宋体"/>
          <w:b w:val="0"/>
          <w:sz w:val="28"/>
          <w:rFonts w:eastAsia="宋体" w:ascii="Arial" w:hAnsi="Arial"/>
        </w:rPr>
        <w:t>完成后显示"重新生成"按钮</w:t>
      </w:r>
    </w:p>
    <w:p>
      <w:pPr>
        <w:spacing w:line="440" w:lineRule="exact"/>
        <w:ind w:firstLine="420"/>
        <w:jc w:val="both"/>
      </w:pPr>
      <w:r>
        <w:rPr>
          <w:rFonts w:ascii="宋体" w:hAnsi="宋体"/>
          <w:b w:val="0"/>
          <w:sz w:val="28"/>
          <w:rFonts w:eastAsia="宋体" w:ascii="Arial" w:hAnsi="Arial"/>
        </w:rPr>
        <w:t>用户体验数据：</w:t>
      </w:r>
    </w:p>
    <w:p>
      <w:pPr>
        <w:spacing w:line="440" w:lineRule="exact"/>
        <w:ind w:firstLine="420"/>
        <w:jc w:val="both"/>
      </w:pPr>
      <w:r>
        <w:rPr>
          <w:rFonts w:ascii="宋体" w:hAnsi="宋体"/>
          <w:b w:val="0"/>
          <w:sz w:val="28"/>
          <w:rFonts w:eastAsia="宋体" w:ascii="Arial" w:hAnsi="Arial"/>
        </w:rPr>
        <w:t>流式输出用户满意度：4.5/5</w:t>
      </w:r>
    </w:p>
    <w:p>
      <w:pPr>
        <w:spacing w:line="440" w:lineRule="exact"/>
        <w:ind w:firstLine="420"/>
        <w:jc w:val="both"/>
      </w:pPr>
      <w:r>
        <w:rPr>
          <w:rFonts w:ascii="宋体" w:hAnsi="宋体"/>
          <w:b w:val="0"/>
          <w:sz w:val="28"/>
          <w:rFonts w:eastAsia="宋体" w:ascii="Arial" w:hAnsi="Arial"/>
        </w:rPr>
        <w:t>非流式输出用户满意度：3.2/5</w:t>
      </w:r>
    </w:p>
    <w:p>
      <w:pPr>
        <w:spacing w:line="440" w:lineRule="exact"/>
        <w:ind w:firstLine="420"/>
        <w:jc w:val="both"/>
      </w:pPr>
      <w:r>
        <w:rPr>
          <w:rFonts w:ascii="宋体" w:hAnsi="宋体"/>
          <w:b w:val="0"/>
          <w:sz w:val="28"/>
          <w:rFonts w:eastAsia="宋体" w:ascii="Arial" w:hAnsi="Arial"/>
        </w:rPr>
        <w:t>用户等待耐心阈值：约3秒</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案例2：代码助手的流式输出优化</w:t>
      </w:r>
    </w:p>
    <w:p>
      <w:pPr>
        <w:spacing w:line="440" w:lineRule="exact"/>
        <w:ind w:firstLine="420"/>
        <w:jc w:val="both"/>
      </w:pPr>
      <w:r>
        <w:rPr>
          <w:rFonts w:ascii="宋体" w:hAnsi="宋体"/>
          <w:b w:val="0"/>
          <w:sz w:val="28"/>
          <w:rFonts w:eastAsia="宋体" w:ascii="Arial" w:hAnsi="Arial"/>
        </w:rPr>
        <w:t>场景：某AI编程工具优化流式输出体验。</w:t>
      </w:r>
    </w:p>
    <w:p>
      <w:pPr>
        <w:spacing w:line="440" w:lineRule="exact"/>
        <w:jc w:val="both"/>
      </w:pPr>
      <w:r>
        <w:rPr>
          <w:rFonts w:ascii="宋体" w:hAnsi="宋体"/>
          <w:b w:val="0"/>
          <w:sz w:val="28"/>
          <w:rFonts w:eastAsia="宋体" w:ascii="Arial" w:hAnsi="Arial"/>
        </w:rPr>
        <w:t>优化前 | 优化后 | 效果</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纯文本逐字输出 | 代码高亮+语法实时渲染 | 可读性提升60%</w:t>
      </w:r>
    </w:p>
    <w:p>
      <w:pPr>
        <w:spacing w:line="440" w:lineRule="exact"/>
        <w:jc w:val="both"/>
      </w:pPr>
      <w:r>
        <w:rPr>
          <w:rFonts w:ascii="宋体" w:hAnsi="宋体"/>
          <w:b w:val="0"/>
          <w:sz w:val="28"/>
          <w:rFonts w:eastAsia="宋体" w:ascii="Arial" w:hAnsi="Arial"/>
        </w:rPr>
        <w:t>无法中途停止 | 点击停止，保存已生成部分 | 用户控制感增强</w:t>
      </w:r>
    </w:p>
    <w:p>
      <w:pPr>
        <w:spacing w:line="440" w:lineRule="exact"/>
        <w:jc w:val="both"/>
      </w:pPr>
      <w:r>
        <w:rPr>
          <w:rFonts w:ascii="宋体" w:hAnsi="宋体"/>
          <w:b w:val="0"/>
          <w:sz w:val="28"/>
          <w:rFonts w:eastAsia="宋体" w:ascii="Arial" w:hAnsi="Arial"/>
        </w:rPr>
        <w:t>错误时直接断开 | 显示错误原因+一键重试 | 挫败感降低</w:t>
      </w:r>
    </w:p>
    <w:p>
      <w:pPr>
        <w:spacing w:line="440" w:lineRule="exact"/>
        <w:jc w:val="both"/>
      </w:pPr>
      <w:r>
        <w:rPr>
          <w:rFonts w:ascii="宋体" w:hAnsi="宋体"/>
          <w:b w:val="0"/>
          <w:sz w:val="28"/>
          <w:rFonts w:eastAsia="宋体" w:ascii="Arial" w:hAnsi="Arial"/>
        </w:rPr>
        <w:t>无进度指示 | 显示生成进度百分比 | 等待焦虑减少</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ind w:firstLine="420"/>
        <w:jc w:val="both"/>
      </w:pPr>
      <w:r>
        <w:rPr>
          <w:rFonts w:ascii="宋体" w:hAnsi="宋体"/>
          <w:b w:val="0"/>
          <w:sz w:val="28"/>
          <w:rFonts w:eastAsia="宋体" w:ascii="Arial" w:hAnsi="Arial"/>
        </w:rPr>
        <w:t>1. 流式输出是AI产品的标配：用户已经习惯了ChatGPT式的实时体验，非流式输出会被认为"落后"。</w:t>
      </w:r>
    </w:p>
    <w:p>
      <w:pPr>
        <w:spacing w:line="440" w:lineRule="exact"/>
        <w:ind w:firstLine="420"/>
        <w:jc w:val="both"/>
      </w:pPr>
      <w:r>
        <w:rPr>
          <w:rFonts w:ascii="宋体" w:hAnsi="宋体"/>
          <w:b w:val="0"/>
          <w:sz w:val="28"/>
          <w:rFonts w:eastAsia="宋体" w:ascii="Arial" w:hAnsi="Arial"/>
        </w:rPr>
        <w:t>2. 首字响应时间比总响应时间更重要：1秒内看到第一个字，用户就会觉得"快"。</w:t>
      </w:r>
    </w:p>
    <w:p>
      <w:pPr>
        <w:spacing w:line="440" w:lineRule="exact"/>
        <w:ind w:firstLine="420"/>
        <w:jc w:val="both"/>
      </w:pPr>
      <w:r>
        <w:rPr>
          <w:rFonts w:ascii="宋体" w:hAnsi="宋体"/>
          <w:b w:val="0"/>
          <w:sz w:val="28"/>
          <w:rFonts w:eastAsia="宋体" w:ascii="Arial" w:hAnsi="Arial"/>
        </w:rPr>
        <w:t>3. 可中断性是尊重用户的表现：让用户有控制感，而不是被动等待。</w:t>
      </w:r>
    </w:p>
    <w:p>
      <w:pPr>
        <w:spacing w:line="440" w:lineRule="exact"/>
        <w:ind w:firstLine="420"/>
        <w:jc w:val="both"/>
      </w:pPr>
      <w:r>
        <w:rPr>
          <w:rFonts w:ascii="宋体" w:hAnsi="宋体"/>
          <w:b w:val="0"/>
          <w:sz w:val="28"/>
          <w:rFonts w:eastAsia="宋体" w:ascii="Arial" w:hAnsi="Arial"/>
        </w:rPr>
        <w:t>4. 流式输出不是万能的：某些场景（如批量处理）非流式更合适。</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如果你的产品是一个AI翻译工具，流式输出应该如何设计？逐词翻译还是逐句翻译？为什么？</w:t>
      </w:r>
    </w:p>
    <w:p>
      <w:pPr>
        <w:spacing w:line="440" w:lineRule="exact"/>
        <w:ind w:firstLine="420"/>
        <w:jc w:val="both"/>
      </w:pPr>
      <w:r>
        <w:rPr>
          <w:rFonts w:ascii="宋体" w:hAnsi="宋体"/>
          <w:b w:val="0"/>
          <w:sz w:val="28"/>
          <w:rFonts w:eastAsia="宋体" w:ascii="Arial" w:hAnsi="Arial"/>
        </w:rPr>
        <w:t>2. 用户反馈"流式输出让我觉得模型在敷衍我，随便说点什么先应付"，你如何解决这个感知问题？</w:t>
      </w:r>
    </w:p>
    <w:p>
      <w:pPr>
        <w:spacing w:line="440" w:lineRule="exact"/>
        <w:ind w:firstLine="420"/>
        <w:jc w:val="both"/>
      </w:pPr>
      <w:r>
        <w:rPr>
          <w:rFonts w:ascii="宋体" w:hAnsi="宋体"/>
          <w:b w:val="0"/>
          <w:sz w:val="28"/>
          <w:rFonts w:eastAsia="宋体" w:ascii="Arial" w:hAnsi="Arial"/>
        </w:rPr>
        <w:t>3. 在网络条件较差的地区（如移动端3G网络），流式输出可能会遇到什么问题？你会如何设计降级方案？</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上一篇：5.4.3 Function Calling函数调用</w:t>
      </w:r>
    </w:p>
    <w:p>
      <w:pPr>
        <w:spacing w:line="440" w:lineRule="exact"/>
        <w:ind w:firstLine="420"/>
        <w:jc w:val="both"/>
      </w:pPr>
      <w:r>
        <w:rPr>
          <w:rFonts w:ascii="宋体" w:hAnsi="宋体"/>
          <w:b w:val="0"/>
          <w:sz w:val="28"/>
          <w:rFonts w:eastAsia="宋体" w:ascii="Arial" w:hAnsi="Arial"/>
        </w:rPr>
        <w:t>下一篇：5.4.5 Token与计费</w:t>
      </w:r>
    </w:p>
    <w:p>
      <w:pPr>
        <w:spacing w:line="440" w:lineRule="exact"/>
        <w:ind w:firstLine="420"/>
        <w:jc w:val="both"/>
      </w:pPr>
      <w:r>
        <w:rPr>
          <w:rFonts w:ascii="宋体" w:hAnsi="宋体"/>
          <w:b w:val="0"/>
          <w:sz w:val="28"/>
          <w:rFonts w:eastAsia="宋体" w:ascii="Arial" w:hAnsi="Arial"/>
        </w:rPr>
        <w:t>延伸学习：5.1.2 大语言模型LLM工作原理</w:t>
      </w:r>
    </w:p>
    <w:p>
      <w:pPr>
        <w:spacing w:line="440" w:lineRule="exact"/>
        <w:ind w:firstLine="420"/>
        <w:jc w:val="both"/>
      </w:pPr>
      <w:r>
        <w:rPr>
          <w:rFonts w:ascii="宋体" w:hAnsi="宋体"/>
          <w:b w:val="0"/>
          <w:sz w:val="28"/>
          <w:rFonts w:eastAsia="宋体" w:ascii="Arial" w:hAnsi="Arial"/>
        </w:rPr>
        <w:t>文档版本：v1.0 | 最后更新：2026-04-27</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5.4.5 Token与计费</w:t>
      </w:r>
    </w:p>
    <w:p>
      <w:pPr>
        <w:spacing w:line="440" w:lineRule="exact"/>
        <w:ind w:firstLine="420"/>
        <w:jc w:val="both"/>
      </w:pPr>
      <w:r>
        <w:rPr>
          <w:rFonts w:ascii="宋体" w:hAnsi="宋体"/>
          <w:b w:val="0"/>
          <w:sz w:val="28"/>
          <w:rFonts w:eastAsia="宋体" w:ascii="Arial" w:hAnsi="Arial"/>
        </w:rPr>
        <w:t>所属模块: Module 5 - AI编程与AI产品核心概念</w:t>
      </w:r>
    </w:p>
    <w:p>
      <w:pPr>
        <w:spacing w:line="440" w:lineRule="exact"/>
        <w:ind w:firstLine="420"/>
        <w:jc w:val="both"/>
      </w:pPr>
      <w:r>
        <w:rPr>
          <w:rFonts w:ascii="宋体" w:hAnsi="宋体"/>
          <w:b w:val="0"/>
          <w:sz w:val="28"/>
          <w:rFonts w:eastAsia="宋体" w:ascii="Arial" w:hAnsi="Arial"/>
        </w:rPr>
        <w:t>学习难度: ★★☆☆☆ (入门)</w:t>
      </w:r>
    </w:p>
    <w:p>
      <w:pPr>
        <w:spacing w:line="440" w:lineRule="exact"/>
        <w:ind w:firstLine="420"/>
        <w:jc w:val="both"/>
      </w:pPr>
      <w:r>
        <w:rPr>
          <w:rFonts w:ascii="宋体" w:hAnsi="宋体"/>
          <w:b w:val="0"/>
          <w:sz w:val="28"/>
          <w:rFonts w:eastAsia="宋体" w:ascii="Arial" w:hAnsi="Arial"/>
        </w:rPr>
        <w:t>建议学时: 2小时</w:t>
      </w:r>
    </w:p>
    <w:p>
      <w:pPr>
        <w:spacing w:line="440" w:lineRule="exact"/>
        <w:ind w:firstLine="420"/>
        <w:jc w:val="both"/>
      </w:pPr>
      <w:r>
        <w:rPr>
          <w:rFonts w:ascii="宋体" w:hAnsi="宋体"/>
          <w:b w:val="0"/>
          <w:sz w:val="28"/>
          <w:rFonts w:eastAsia="宋体" w:ascii="Arial" w:hAnsi="Arial"/>
        </w:rPr>
        <w:t>前置知识: 5.1.2 大语言模型LLM工作原理、5.4.4 Streaming流式输出</w:t>
      </w:r>
    </w:p>
    <w:p>
      <w:pPr>
        <w:spacing w:line="440" w:lineRule="exact"/>
        <w:ind w:firstLine="420"/>
        <w:jc w:val="both"/>
      </w:pPr>
      <w:r>
        <w:rPr>
          <w:rFonts w:ascii="宋体" w:hAnsi="宋体"/>
          <w:b w:val="0"/>
          <w:sz w:val="28"/>
          <w:rFonts w:eastAsia="宋体" w:ascii="Arial" w:hAnsi="Arial"/>
        </w:rPr>
        <w:t>后续学习: 5.5.1 AI产品评估维度</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1. 理解Token的概念及其与成本的关系</w:t>
      </w:r>
    </w:p>
    <w:p>
      <w:pPr>
        <w:spacing w:line="440" w:lineRule="exact"/>
        <w:ind w:firstLine="420"/>
        <w:jc w:val="both"/>
      </w:pPr>
      <w:r>
        <w:rPr>
          <w:rFonts w:ascii="宋体" w:hAnsi="宋体"/>
          <w:b w:val="0"/>
          <w:sz w:val="28"/>
          <w:rFonts w:eastAsia="宋体" w:ascii="Arial" w:hAnsi="Arial"/>
        </w:rPr>
        <w:t>2. 掌握主流模型的计费模式和成本估算方法</w:t>
      </w:r>
    </w:p>
    <w:p>
      <w:pPr>
        <w:spacing w:line="440" w:lineRule="exact"/>
        <w:ind w:firstLine="420"/>
        <w:jc w:val="both"/>
      </w:pPr>
      <w:r>
        <w:rPr>
          <w:rFonts w:ascii="宋体" w:hAnsi="宋体"/>
          <w:b w:val="0"/>
          <w:sz w:val="28"/>
          <w:rFonts w:eastAsia="宋体" w:ascii="Arial" w:hAnsi="Arial"/>
        </w:rPr>
        <w:t>3. 能够设计控制AI产品成本的策略</w:t>
      </w:r>
    </w:p>
    <w:p>
      <w:pPr>
        <w:spacing w:line="440" w:lineRule="exact"/>
        <w:ind w:firstLine="420"/>
        <w:jc w:val="both"/>
      </w:pPr>
      <w:r>
        <w:rPr>
          <w:rFonts w:ascii="宋体" w:hAnsi="宋体"/>
          <w:b w:val="0"/>
          <w:sz w:val="28"/>
          <w:rFonts w:eastAsia="宋体" w:ascii="Arial" w:hAnsi="Arial"/>
        </w:rPr>
        <w:t>4. 了解Token计费对产品设计的影响</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一、什么是Token？</w:t>
      </w:r>
    </w:p>
    <w:p>
      <w:pPr>
        <w:spacing w:line="440" w:lineRule="exact"/>
        <w:ind w:firstLine="420"/>
        <w:jc w:val="both"/>
      </w:pPr>
      <w:r>
        <w:rPr>
          <w:rFonts w:ascii="宋体" w:hAnsi="宋体"/>
          <w:b w:val="0"/>
          <w:sz w:val="28"/>
          <w:rFonts w:eastAsia="宋体" w:ascii="Arial" w:hAnsi="Arial"/>
        </w:rPr>
        <w:t>定义：Token是模型处理文本的最小单位。一个Token可以是一个字、一个词、或词的一部分。</w:t>
      </w:r>
    </w:p>
    <w:p>
      <w:pPr>
        <w:spacing w:line="440" w:lineRule="exact"/>
        <w:ind w:firstLine="420"/>
        <w:jc w:val="both"/>
      </w:pPr>
      <w:r>
        <w:rPr>
          <w:rFonts w:ascii="宋体" w:hAnsi="宋体"/>
          <w:b w:val="0"/>
          <w:sz w:val="28"/>
          <w:rFonts w:eastAsia="宋体" w:ascii="Arial" w:hAnsi="Arial"/>
        </w:rPr>
        <w:t>通俗比喻：Token就像"计程车的里程表"——你用了多少里程（Token），就付多少钱。</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二、Token与文本的换算关系</w:t>
      </w:r>
    </w:p>
    <w:p>
      <w:pPr>
        <w:spacing w:line="440" w:lineRule="exact"/>
        <w:jc w:val="both"/>
      </w:pPr>
      <w:r>
        <w:rPr>
          <w:rFonts w:ascii="宋体" w:hAnsi="宋体"/>
          <w:b w:val="0"/>
          <w:sz w:val="28"/>
          <w:rFonts w:eastAsia="宋体" w:ascii="Arial" w:hAnsi="Arial"/>
        </w:rPr>
        <w:t>语言 | 换算关系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英文 | 1 Token ≈ 0.75个单词 | "Hello World" ≈ 2 Tokens</w:t>
      </w:r>
    </w:p>
    <w:p>
      <w:pPr>
        <w:spacing w:line="440" w:lineRule="exact"/>
        <w:jc w:val="both"/>
      </w:pPr>
      <w:r>
        <w:rPr>
          <w:rFonts w:ascii="宋体" w:hAnsi="宋体"/>
          <w:b w:val="0"/>
          <w:sz w:val="28"/>
          <w:rFonts w:eastAsia="宋体" w:ascii="Arial" w:hAnsi="Arial"/>
        </w:rPr>
        <w:t>中文 | 1 Token ≈ 1-2个汉字 | "人工智能" ≈ 2 Tokens</w:t>
      </w:r>
    </w:p>
    <w:p>
      <w:pPr>
        <w:spacing w:line="440" w:lineRule="exact"/>
        <w:jc w:val="both"/>
      </w:pPr>
      <w:r>
        <w:rPr>
          <w:rFonts w:ascii="宋体" w:hAnsi="宋体"/>
          <w:b w:val="0"/>
          <w:sz w:val="28"/>
          <w:rFonts w:eastAsia="宋体" w:ascii="Arial" w:hAnsi="Arial"/>
        </w:rPr>
        <w:t>数字/符号 | 视具体情况 | "12345" ≈ 1-2 Tokens</w:t>
      </w:r>
    </w:p>
    <w:p>
      <w:pPr>
        <w:spacing w:line="440" w:lineRule="exact"/>
        <w:ind w:firstLine="420"/>
        <w:jc w:val="both"/>
      </w:pPr>
      <w:r>
        <w:rPr>
          <w:rFonts w:ascii="宋体" w:hAnsi="宋体"/>
          <w:b w:val="0"/>
          <w:sz w:val="28"/>
          <w:rFonts w:eastAsia="宋体" w:ascii="Arial" w:hAnsi="Arial"/>
        </w:rPr>
        <w:t>快速估算公式：</w:t>
      </w:r>
    </w:p>
    <w:p>
      <w:pPr>
        <w:spacing w:line="440" w:lineRule="exact"/>
        <w:ind w:firstLine="420"/>
        <w:jc w:val="both"/>
      </w:pPr>
      <w:r>
        <w:rPr>
          <w:rFonts w:ascii="宋体" w:hAnsi="宋体"/>
          <w:b w:val="0"/>
          <w:sz w:val="28"/>
          <w:rFonts w:eastAsia="宋体" w:ascii="Arial" w:hAnsi="Arial"/>
        </w:rPr>
        <w:t>中文字符数 ÷ 1.5 ≈ Token数</w:t>
      </w:r>
    </w:p>
    <w:p>
      <w:pPr>
        <w:spacing w:line="440" w:lineRule="exact"/>
        <w:ind w:firstLine="420"/>
        <w:jc w:val="both"/>
      </w:pPr>
      <w:r>
        <w:rPr>
          <w:rFonts w:ascii="宋体" w:hAnsi="宋体"/>
          <w:b w:val="0"/>
          <w:sz w:val="28"/>
          <w:rFonts w:eastAsia="宋体" w:ascii="Arial" w:hAnsi="Arial"/>
        </w:rPr>
        <w:t>英文单词数 × 1.3 ≈ Token数</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三、Token计费结构</w:t>
      </w:r>
    </w:p>
    <w:p>
      <w:pPr>
        <w:spacing w:line="440" w:lineRule="exact"/>
        <w:ind w:firstLine="420"/>
        <w:jc w:val="both"/>
      </w:pPr>
      <w:r>
        <w:rPr>
          <w:rFonts w:ascii="宋体" w:hAnsi="宋体"/>
          <w:b w:val="0"/>
          <w:sz w:val="28"/>
          <w:rFonts w:eastAsia="宋体" w:ascii="Arial" w:hAnsi="Arial"/>
        </w:rPr>
        <w:t>典型计费模式（以GPT-4o为例，价格可能变化）：</w:t>
      </w:r>
    </w:p>
    <w:p>
      <w:pPr>
        <w:spacing w:line="440" w:lineRule="exact"/>
        <w:jc w:val="both"/>
      </w:pPr>
      <w:r>
        <w:rPr>
          <w:rFonts w:ascii="宋体" w:hAnsi="宋体"/>
          <w:b w:val="0"/>
          <w:sz w:val="28"/>
          <w:rFonts w:eastAsia="宋体" w:ascii="Arial" w:hAnsi="Arial"/>
        </w:rPr>
        <w:t>类型 | 单价（每百万Token） | 说明</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输入Token | $2.50 | 你发送给模型的内容</w:t>
      </w:r>
    </w:p>
    <w:p>
      <w:pPr>
        <w:spacing w:line="440" w:lineRule="exact"/>
        <w:jc w:val="both"/>
      </w:pPr>
      <w:r>
        <w:rPr>
          <w:rFonts w:ascii="宋体" w:hAnsi="宋体"/>
          <w:b w:val="0"/>
          <w:sz w:val="28"/>
          <w:rFonts w:eastAsia="宋体" w:ascii="Arial" w:hAnsi="Arial"/>
        </w:rPr>
        <w:t>输出Token | $10.00 | 模型生成的内容</w:t>
      </w:r>
    </w:p>
    <w:p>
      <w:pPr>
        <w:spacing w:line="440" w:lineRule="exact"/>
        <w:jc w:val="both"/>
      </w:pPr>
      <w:r>
        <w:rPr>
          <w:rFonts w:ascii="宋体" w:hAnsi="宋体"/>
          <w:b w:val="0"/>
          <w:sz w:val="28"/>
          <w:rFonts w:eastAsia="宋体" w:ascii="Arial" w:hAnsi="Arial"/>
        </w:rPr>
        <w:t>缓存输入 | $1.25 | 重复内容可能有折扣</w:t>
      </w:r>
    </w:p>
    <w:p>
      <w:pPr>
        <w:spacing w:line="440" w:lineRule="exact"/>
        <w:ind w:firstLine="420"/>
        <w:jc w:val="both"/>
      </w:pPr>
      <w:r>
        <w:rPr>
          <w:rFonts w:ascii="宋体" w:hAnsi="宋体"/>
          <w:b w:val="0"/>
          <w:sz w:val="28"/>
          <w:rFonts w:eastAsia="宋体" w:ascii="Arial" w:hAnsi="Arial"/>
        </w:rPr>
        <w:t>关键理解：输出Token通常比输入Token贵2-4倍，因为生成比理解更消耗算力。</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四、主流模型价格对比（参考值）</w:t>
      </w:r>
    </w:p>
    <w:p>
      <w:pPr>
        <w:spacing w:line="440" w:lineRule="exact"/>
        <w:jc w:val="both"/>
      </w:pPr>
      <w:r>
        <w:rPr>
          <w:rFonts w:ascii="宋体" w:hAnsi="宋体"/>
          <w:b w:val="0"/>
          <w:sz w:val="28"/>
          <w:rFonts w:eastAsia="宋体" w:ascii="Arial" w:hAnsi="Arial"/>
        </w:rPr>
        <w:t>模型 | 输入价格 | 输出价格 | 性价比 | 适用场景</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GPT-4o | $2.50/M | $10.00/M | 中等 | 高质量要求</w:t>
      </w:r>
    </w:p>
    <w:p>
      <w:pPr>
        <w:spacing w:line="440" w:lineRule="exact"/>
        <w:jc w:val="both"/>
      </w:pPr>
      <w:r>
        <w:rPr>
          <w:rFonts w:ascii="宋体" w:hAnsi="宋体"/>
          <w:b w:val="0"/>
          <w:sz w:val="28"/>
          <w:rFonts w:eastAsia="宋体" w:ascii="Arial" w:hAnsi="Arial"/>
        </w:rPr>
        <w:t>GPT-4o-mini | $0.15/M | $0.60/M | 高 | 日常任务</w:t>
      </w:r>
    </w:p>
    <w:p>
      <w:pPr>
        <w:spacing w:line="440" w:lineRule="exact"/>
        <w:jc w:val="both"/>
      </w:pPr>
      <w:r>
        <w:rPr>
          <w:rFonts w:ascii="宋体" w:hAnsi="宋体"/>
          <w:b w:val="0"/>
          <w:sz w:val="28"/>
          <w:rFonts w:eastAsia="宋体" w:ascii="Arial" w:hAnsi="Arial"/>
        </w:rPr>
        <w:t>Claude 3.5 Sonnet | $3.00/M | $15.00/M | 中等 | 复杂推理</w:t>
      </w:r>
    </w:p>
    <w:p>
      <w:pPr>
        <w:spacing w:line="440" w:lineRule="exact"/>
        <w:jc w:val="both"/>
      </w:pPr>
      <w:r>
        <w:rPr>
          <w:rFonts w:ascii="宋体" w:hAnsi="宋体"/>
          <w:b w:val="0"/>
          <w:sz w:val="28"/>
          <w:rFonts w:eastAsia="宋体" w:ascii="Arial" w:hAnsi="Arial"/>
        </w:rPr>
        <w:t>Claude 3 Haiku | $0.25/M | $1.25/M | 高 | 简单任务</w:t>
      </w:r>
    </w:p>
    <w:p>
      <w:pPr>
        <w:spacing w:line="440" w:lineRule="exact"/>
        <w:jc w:val="both"/>
      </w:pPr>
      <w:r>
        <w:rPr>
          <w:rFonts w:ascii="宋体" w:hAnsi="宋体"/>
          <w:b w:val="0"/>
          <w:sz w:val="28"/>
          <w:rFonts w:eastAsia="宋体" w:ascii="Arial" w:hAnsi="Arial"/>
        </w:rPr>
        <w:t>通义千问-Max | ¥0.04/千 | ¥0.12/千 | 高 | 中文场景</w:t>
      </w:r>
    </w:p>
    <w:p>
      <w:pPr>
        <w:spacing w:line="440" w:lineRule="exact"/>
        <w:jc w:val="both"/>
      </w:pPr>
      <w:r>
        <w:rPr>
          <w:rFonts w:ascii="宋体" w:hAnsi="宋体"/>
          <w:b w:val="0"/>
          <w:sz w:val="28"/>
          <w:rFonts w:eastAsia="宋体" w:ascii="Arial" w:hAnsi="Arial"/>
        </w:rPr>
        <w:t>文心一言 | ¥0.012/千 | ¥0.012/千 | 极高 | 成本控制</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五、成本估算示例</w:t>
      </w:r>
    </w:p>
    <w:p>
      <w:pPr>
        <w:spacing w:line="440" w:lineRule="exact"/>
        <w:ind w:firstLine="420"/>
        <w:jc w:val="both"/>
      </w:pPr>
      <w:r>
        <w:rPr>
          <w:rFonts w:ascii="宋体" w:hAnsi="宋体"/>
          <w:b w:val="0"/>
          <w:sz w:val="28"/>
          <w:rFonts w:eastAsia="宋体" w:ascii="Arial" w:hAnsi="Arial"/>
        </w:rPr>
        <w:t>场景：智能客服系统，每天处理10000次对话。</w:t>
      </w:r>
    </w:p>
    <w:p>
      <w:pPr>
        <w:spacing w:line="440" w:lineRule="exact"/>
        <w:jc w:val="both"/>
      </w:pPr>
      <w:r>
        <w:rPr>
          <w:rFonts w:ascii="宋体" w:hAnsi="宋体"/>
          <w:b w:val="0"/>
          <w:sz w:val="28"/>
          <w:rFonts w:eastAsia="宋体" w:ascii="Arial" w:hAnsi="Arial"/>
        </w:rPr>
        <w:t>参数 | 值</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平均每次对话输入 | 500 Tokens</w:t>
      </w:r>
    </w:p>
    <w:p>
      <w:pPr>
        <w:spacing w:line="440" w:lineRule="exact"/>
        <w:jc w:val="both"/>
      </w:pPr>
      <w:r>
        <w:rPr>
          <w:rFonts w:ascii="宋体" w:hAnsi="宋体"/>
          <w:b w:val="0"/>
          <w:sz w:val="28"/>
          <w:rFonts w:eastAsia="宋体" w:ascii="Arial" w:hAnsi="Arial"/>
        </w:rPr>
        <w:t>平均每次对话输出 | 300 Tokens</w:t>
      </w:r>
    </w:p>
    <w:p>
      <w:pPr>
        <w:spacing w:line="440" w:lineRule="exact"/>
        <w:jc w:val="both"/>
      </w:pPr>
      <w:r>
        <w:rPr>
          <w:rFonts w:ascii="宋体" w:hAnsi="宋体"/>
          <w:b w:val="0"/>
          <w:sz w:val="28"/>
          <w:rFonts w:eastAsia="宋体" w:ascii="Arial" w:hAnsi="Arial"/>
        </w:rPr>
        <w:t>日均对话数 | 10,000</w:t>
      </w:r>
    </w:p>
    <w:p>
      <w:pPr>
        <w:spacing w:line="440" w:lineRule="exact"/>
        <w:jc w:val="both"/>
      </w:pPr>
      <w:r>
        <w:rPr>
          <w:rFonts w:ascii="宋体" w:hAnsi="宋体"/>
          <w:b w:val="0"/>
          <w:sz w:val="28"/>
          <w:rFonts w:eastAsia="宋体" w:ascii="Arial" w:hAnsi="Arial"/>
        </w:rPr>
        <w:t>模型 | GPT-4o-mini</w:t>
      </w:r>
    </w:p>
    <w:p>
      <w:pPr>
        <w:spacing w:line="440" w:lineRule="exact"/>
        <w:ind w:firstLine="420"/>
        <w:jc w:val="both"/>
      </w:pPr>
      <w:r>
        <w:rPr>
          <w:rFonts w:ascii="宋体" w:hAnsi="宋体"/>
          <w:b w:val="0"/>
          <w:sz w:val="28"/>
          <w:rFonts w:eastAsia="宋体" w:ascii="Arial" w:hAnsi="Arial"/>
        </w:rPr>
        <w:t>计算：</w:t>
      </w:r>
    </w:p>
    <w:p>
      <w:pPr>
        <w:spacing w:line="440" w:lineRule="exact"/>
        <w:ind w:firstLine="420"/>
        <w:jc w:val="both"/>
      </w:pPr>
      <w:r>
        <w:rPr>
          <w:rFonts w:ascii="宋体" w:hAnsi="宋体"/>
          <w:b w:val="0"/>
          <w:sz w:val="28"/>
          <w:rFonts w:eastAsia="宋体" w:ascii="Arial" w:hAnsi="Arial"/>
        </w:rPr>
        <w:t>输入成本：10,000 × 500 × $0.15/M = $0.75/天</w:t>
      </w:r>
    </w:p>
    <w:p>
      <w:pPr>
        <w:spacing w:line="440" w:lineRule="exact"/>
        <w:ind w:firstLine="420"/>
        <w:jc w:val="both"/>
      </w:pPr>
      <w:r>
        <w:rPr>
          <w:rFonts w:ascii="宋体" w:hAnsi="宋体"/>
          <w:b w:val="0"/>
          <w:sz w:val="28"/>
          <w:rFonts w:eastAsia="宋体" w:ascii="Arial" w:hAnsi="Arial"/>
        </w:rPr>
        <w:t>输出成本：10,000 × 300 × $0.60/M = $1.80/天</w:t>
      </w:r>
    </w:p>
    <w:p>
      <w:pPr>
        <w:spacing w:line="440" w:lineRule="exact"/>
        <w:ind w:firstLine="420"/>
        <w:jc w:val="both"/>
      </w:pPr>
      <w:r>
        <w:rPr>
          <w:rFonts w:ascii="宋体" w:hAnsi="宋体"/>
          <w:b w:val="0"/>
          <w:sz w:val="28"/>
          <w:rFonts w:eastAsia="宋体" w:ascii="Arial" w:hAnsi="Arial"/>
        </w:rPr>
        <w:t>日均总成本：$2.55</w:t>
      </w:r>
    </w:p>
    <w:p>
      <w:pPr>
        <w:spacing w:line="440" w:lineRule="exact"/>
        <w:ind w:firstLine="420"/>
        <w:jc w:val="both"/>
      </w:pPr>
      <w:r>
        <w:rPr>
          <w:rFonts w:ascii="宋体" w:hAnsi="宋体"/>
          <w:b w:val="0"/>
          <w:sz w:val="28"/>
          <w:rFonts w:eastAsia="宋体" w:ascii="Arial" w:hAnsi="Arial"/>
        </w:rPr>
        <w:t>月均总成本：$76.50</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六、成本控制策略</w:t>
      </w:r>
    </w:p>
    <w:p>
      <w:pPr>
        <w:spacing w:line="440" w:lineRule="exact"/>
        <w:jc w:val="both"/>
      </w:pPr>
      <w:r>
        <w:rPr>
          <w:rFonts w:ascii="宋体" w:hAnsi="宋体"/>
          <w:b w:val="0"/>
          <w:sz w:val="28"/>
          <w:rFonts w:eastAsia="宋体" w:ascii="Arial" w:hAnsi="Arial"/>
        </w:rPr>
        <w:t>策略 | 方法 | 效果</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模型选择 | 简单任务用小模型，复杂任务用大模型 | 成本降低50-80%</w:t>
      </w:r>
    </w:p>
    <w:p>
      <w:pPr>
        <w:spacing w:line="440" w:lineRule="exact"/>
        <w:jc w:val="both"/>
      </w:pPr>
      <w:r>
        <w:rPr>
          <w:rFonts w:ascii="宋体" w:hAnsi="宋体"/>
          <w:b w:val="0"/>
          <w:sz w:val="28"/>
          <w:rFonts w:eastAsia="宋体" w:ascii="Arial" w:hAnsi="Arial"/>
        </w:rPr>
        <w:t>Prompt优化 | 精简Prompt，去除不必要的内容 | 输入成本降低20-40%</w:t>
      </w:r>
    </w:p>
    <w:p>
      <w:pPr>
        <w:spacing w:line="440" w:lineRule="exact"/>
        <w:jc w:val="both"/>
      </w:pPr>
      <w:r>
        <w:rPr>
          <w:rFonts w:ascii="宋体" w:hAnsi="宋体"/>
          <w:b w:val="0"/>
          <w:sz w:val="28"/>
          <w:rFonts w:eastAsia="宋体" w:ascii="Arial" w:hAnsi="Arial"/>
        </w:rPr>
        <w:t>输出限制 | 设置max_tokens，避免过长回复 | 输出成本可控</w:t>
      </w:r>
    </w:p>
    <w:p>
      <w:pPr>
        <w:spacing w:line="440" w:lineRule="exact"/>
        <w:jc w:val="both"/>
      </w:pPr>
      <w:r>
        <w:rPr>
          <w:rFonts w:ascii="宋体" w:hAnsi="宋体"/>
          <w:b w:val="0"/>
          <w:sz w:val="28"/>
          <w:rFonts w:eastAsia="宋体" w:ascii="Arial" w:hAnsi="Arial"/>
        </w:rPr>
        <w:t>缓存利用 | 缓存重复的System Prompt | 输入成本降低30-50%</w:t>
      </w:r>
    </w:p>
    <w:p>
      <w:pPr>
        <w:spacing w:line="440" w:lineRule="exact"/>
        <w:jc w:val="both"/>
      </w:pPr>
      <w:r>
        <w:rPr>
          <w:rFonts w:ascii="宋体" w:hAnsi="宋体"/>
          <w:b w:val="0"/>
          <w:sz w:val="28"/>
          <w:rFonts w:eastAsia="宋体" w:ascii="Arial" w:hAnsi="Arial"/>
        </w:rPr>
        <w:t>批量处理 | 合并多个请求为一次调用 | 减少调用次数</w:t>
      </w:r>
    </w:p>
    <w:p>
      <w:pPr>
        <w:spacing w:line="440" w:lineRule="exact"/>
        <w:jc w:val="both"/>
      </w:pPr>
      <w:r>
        <w:rPr>
          <w:rFonts w:ascii="宋体" w:hAnsi="宋体"/>
          <w:b w:val="0"/>
          <w:sz w:val="28"/>
          <w:rFonts w:eastAsia="宋体" w:ascii="Arial" w:hAnsi="Arial"/>
        </w:rPr>
        <w:t>本地部署 | 高频场景使用开源模型 | 边际成本接近零</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七、Token计费对产品设计的启示</w:t>
      </w:r>
    </w:p>
    <w:p>
      <w:pPr>
        <w:spacing w:line="440" w:lineRule="exact"/>
        <w:jc w:val="both"/>
      </w:pPr>
      <w:r>
        <w:rPr>
          <w:rFonts w:ascii="宋体" w:hAnsi="宋体"/>
          <w:b w:val="0"/>
          <w:sz w:val="28"/>
          <w:rFonts w:eastAsia="宋体" w:ascii="Arial" w:hAnsi="Arial"/>
        </w:rPr>
        <w:t>设计决策 | 成本影响 | 建议</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对话历史长度 | 历史越长，输入Token越多 | 设置合理的上下文截断策略</w:t>
      </w:r>
    </w:p>
    <w:p>
      <w:pPr>
        <w:spacing w:line="440" w:lineRule="exact"/>
        <w:jc w:val="both"/>
      </w:pPr>
      <w:r>
        <w:rPr>
          <w:rFonts w:ascii="宋体" w:hAnsi="宋体"/>
          <w:b w:val="0"/>
          <w:sz w:val="28"/>
          <w:rFonts w:eastAsia="宋体" w:ascii="Arial" w:hAnsi="Arial"/>
        </w:rPr>
        <w:t>多轮对话 | 每轮都重新发送历史 | 考虑摘要压缩历史</w:t>
      </w:r>
    </w:p>
    <w:p>
      <w:pPr>
        <w:spacing w:line="440" w:lineRule="exact"/>
        <w:jc w:val="both"/>
      </w:pPr>
      <w:r>
        <w:rPr>
          <w:rFonts w:ascii="宋体" w:hAnsi="宋体"/>
          <w:b w:val="0"/>
          <w:sz w:val="28"/>
          <w:rFonts w:eastAsia="宋体" w:ascii="Arial" w:hAnsi="Arial"/>
        </w:rPr>
        <w:t>文件上传 | 大文件转Token数量巨大 | 先提取关键内容再发送</w:t>
      </w:r>
    </w:p>
    <w:p>
      <w:pPr>
        <w:spacing w:line="440" w:lineRule="exact"/>
        <w:jc w:val="both"/>
      </w:pPr>
      <w:r>
        <w:rPr>
          <w:rFonts w:ascii="宋体" w:hAnsi="宋体"/>
          <w:b w:val="0"/>
          <w:sz w:val="28"/>
          <w:rFonts w:eastAsia="宋体" w:ascii="Arial" w:hAnsi="Arial"/>
        </w:rPr>
        <w:t>重试机制 | 失败重试增加成本 | 设置重试次数上限</w:t>
      </w:r>
    </w:p>
    <w:p>
      <w:pPr>
        <w:spacing w:line="440" w:lineRule="exact"/>
        <w:jc w:val="both"/>
      </w:pPr>
      <w:r>
        <w:rPr>
          <w:rFonts w:ascii="宋体" w:hAnsi="宋体"/>
          <w:b w:val="0"/>
          <w:sz w:val="28"/>
          <w:rFonts w:eastAsia="宋体" w:ascii="Arial" w:hAnsi="Arial"/>
        </w:rPr>
        <w:t>并发处理 | 高并发可能触发限流 | 设计排队和降级机制</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案例1：某SaaS产品的成本失控教训</w:t>
      </w:r>
    </w:p>
    <w:p>
      <w:pPr>
        <w:spacing w:line="440" w:lineRule="exact"/>
        <w:ind w:firstLine="420"/>
        <w:jc w:val="both"/>
      </w:pPr>
      <w:r>
        <w:rPr>
          <w:rFonts w:ascii="宋体" w:hAnsi="宋体"/>
          <w:b w:val="0"/>
          <w:sz w:val="28"/>
          <w:rFonts w:eastAsia="宋体" w:ascii="Arial" w:hAnsi="Arial"/>
        </w:rPr>
        <w:t>背景：某产品使用GPT-4提供AI功能，未做成本控制。</w:t>
      </w:r>
    </w:p>
    <w:p>
      <w:pPr>
        <w:spacing w:line="440" w:lineRule="exact"/>
        <w:jc w:val="both"/>
      </w:pPr>
      <w:r>
        <w:rPr>
          <w:rFonts w:ascii="宋体" w:hAnsi="宋体"/>
          <w:b w:val="0"/>
          <w:sz w:val="28"/>
          <w:rFonts w:eastAsia="宋体" w:ascii="Arial" w:hAnsi="Arial"/>
        </w:rPr>
        <w:t>阶段 | 情况 | 成本</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原型期 | 100用户，无优化 | $500/月</w:t>
      </w:r>
    </w:p>
    <w:p>
      <w:pPr>
        <w:spacing w:line="440" w:lineRule="exact"/>
        <w:jc w:val="both"/>
      </w:pPr>
      <w:r>
        <w:rPr>
          <w:rFonts w:ascii="宋体" w:hAnsi="宋体"/>
          <w:b w:val="0"/>
          <w:sz w:val="28"/>
          <w:rFonts w:eastAsia="宋体" w:ascii="Arial" w:hAnsi="Arial"/>
        </w:rPr>
        <w:t>增长期 | 1000用户，无优化 | $8000/月</w:t>
      </w:r>
    </w:p>
    <w:p>
      <w:pPr>
        <w:spacing w:line="440" w:lineRule="exact"/>
        <w:jc w:val="both"/>
      </w:pPr>
      <w:r>
        <w:rPr>
          <w:rFonts w:ascii="宋体" w:hAnsi="宋体"/>
          <w:b w:val="0"/>
          <w:sz w:val="28"/>
          <w:rFonts w:eastAsia="宋体" w:ascii="Arial" w:hAnsi="Arial"/>
        </w:rPr>
        <w:t>爆发期 | 10000用户，无优化 | $120000/月</w:t>
      </w:r>
    </w:p>
    <w:p>
      <w:pPr>
        <w:spacing w:line="440" w:lineRule="exact"/>
        <w:ind w:firstLine="420"/>
        <w:jc w:val="both"/>
      </w:pPr>
      <w:r>
        <w:rPr>
          <w:rFonts w:ascii="宋体" w:hAnsi="宋体"/>
          <w:b w:val="0"/>
          <w:sz w:val="28"/>
          <w:rFonts w:eastAsia="宋体" w:ascii="Arial" w:hAnsi="Arial"/>
        </w:rPr>
        <w:t>问题：</w:t>
      </w:r>
    </w:p>
    <w:p>
      <w:pPr>
        <w:spacing w:line="440" w:lineRule="exact"/>
        <w:ind w:firstLine="420"/>
        <w:jc w:val="both"/>
      </w:pPr>
      <w:r>
        <w:rPr>
          <w:rFonts w:ascii="宋体" w:hAnsi="宋体"/>
          <w:b w:val="0"/>
          <w:sz w:val="28"/>
          <w:rFonts w:eastAsia="宋体" w:ascii="Arial" w:hAnsi="Arial"/>
        </w:rPr>
        <w:t>没有设置输出长度限制</w:t>
      </w:r>
    </w:p>
    <w:p>
      <w:pPr>
        <w:spacing w:line="440" w:lineRule="exact"/>
        <w:ind w:firstLine="420"/>
        <w:jc w:val="both"/>
      </w:pPr>
      <w:r>
        <w:rPr>
          <w:rFonts w:ascii="宋体" w:hAnsi="宋体"/>
          <w:b w:val="0"/>
          <w:sz w:val="28"/>
          <w:rFonts w:eastAsia="宋体" w:ascii="Arial" w:hAnsi="Arial"/>
        </w:rPr>
        <w:t>所有功能都用最贵的模型</w:t>
      </w:r>
    </w:p>
    <w:p>
      <w:pPr>
        <w:spacing w:line="440" w:lineRule="exact"/>
        <w:ind w:firstLine="420"/>
        <w:jc w:val="both"/>
      </w:pPr>
      <w:r>
        <w:rPr>
          <w:rFonts w:ascii="宋体" w:hAnsi="宋体"/>
          <w:b w:val="0"/>
          <w:sz w:val="28"/>
          <w:rFonts w:eastAsia="宋体" w:ascii="Arial" w:hAnsi="Arial"/>
        </w:rPr>
        <w:t>没有缓存机制</w:t>
      </w:r>
    </w:p>
    <w:p>
      <w:pPr>
        <w:spacing w:line="440" w:lineRule="exact"/>
        <w:ind w:firstLine="420"/>
        <w:jc w:val="both"/>
      </w:pPr>
      <w:r>
        <w:rPr>
          <w:rFonts w:ascii="宋体" w:hAnsi="宋体"/>
          <w:b w:val="0"/>
          <w:sz w:val="28"/>
          <w:rFonts w:eastAsia="宋体" w:ascii="Arial" w:hAnsi="Arial"/>
        </w:rPr>
        <w:t>对话历史无限增长</w:t>
      </w:r>
    </w:p>
    <w:p>
      <w:pPr>
        <w:spacing w:line="440" w:lineRule="exact"/>
        <w:ind w:firstLine="420"/>
        <w:jc w:val="both"/>
      </w:pPr>
      <w:r>
        <w:rPr>
          <w:rFonts w:ascii="宋体" w:hAnsi="宋体"/>
          <w:b w:val="0"/>
          <w:sz w:val="28"/>
          <w:rFonts w:eastAsia="宋体" w:ascii="Arial" w:hAnsi="Arial"/>
        </w:rPr>
        <w:t>改进后：通过模型分级、缓存、限制历史，成本降至$15000/月，降低87%。</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案例2：成本优化的最佳实践</w:t>
      </w:r>
    </w:p>
    <w:p>
      <w:pPr>
        <w:spacing w:line="440" w:lineRule="exact"/>
        <w:ind w:firstLine="420"/>
        <w:jc w:val="both"/>
      </w:pPr>
      <w:r>
        <w:rPr>
          <w:rFonts w:ascii="宋体" w:hAnsi="宋体"/>
          <w:b w:val="0"/>
          <w:sz w:val="28"/>
          <w:rFonts w:eastAsia="宋体" w:ascii="Arial" w:hAnsi="Arial"/>
        </w:rPr>
        <w:t>某成功产品的成本控制方案：</w:t>
      </w:r>
    </w:p>
    <w:p>
      <w:pPr>
        <w:spacing w:line="440" w:lineRule="exact"/>
        <w:jc w:val="both"/>
      </w:pPr>
      <w:r>
        <w:rPr>
          <w:rFonts w:ascii="宋体" w:hAnsi="宋体"/>
          <w:b w:val="0"/>
          <w:sz w:val="28"/>
          <w:rFonts w:eastAsia="宋体" w:ascii="Arial" w:hAnsi="Arial"/>
        </w:rPr>
        <w:t>优化措施 | 实施方法 | 节省效果</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模型路由 | 简单问题用小模型，复杂问题路由到大模型 | -45%</w:t>
      </w:r>
    </w:p>
    <w:p>
      <w:pPr>
        <w:spacing w:line="440" w:lineRule="exact"/>
        <w:jc w:val="both"/>
      </w:pPr>
      <w:r>
        <w:rPr>
          <w:rFonts w:ascii="宋体" w:hAnsi="宋体"/>
          <w:b w:val="0"/>
          <w:sz w:val="28"/>
          <w:rFonts w:eastAsia="宋体" w:ascii="Arial" w:hAnsi="Arial"/>
        </w:rPr>
        <w:t>Prompt压缩 | 去除冗余信息，精简指令 | -25%</w:t>
      </w:r>
    </w:p>
    <w:p>
      <w:pPr>
        <w:spacing w:line="440" w:lineRule="exact"/>
        <w:jc w:val="both"/>
      </w:pPr>
      <w:r>
        <w:rPr>
          <w:rFonts w:ascii="宋体" w:hAnsi="宋体"/>
          <w:b w:val="0"/>
          <w:sz w:val="28"/>
          <w:rFonts w:eastAsia="宋体" w:ascii="Arial" w:hAnsi="Arial"/>
        </w:rPr>
        <w:t>响应缓存 | 相同问题返回缓存结果 | -30%</w:t>
      </w:r>
    </w:p>
    <w:p>
      <w:pPr>
        <w:spacing w:line="440" w:lineRule="exact"/>
        <w:jc w:val="both"/>
      </w:pPr>
      <w:r>
        <w:rPr>
          <w:rFonts w:ascii="宋体" w:hAnsi="宋体"/>
          <w:b w:val="0"/>
          <w:sz w:val="28"/>
          <w:rFonts w:eastAsia="宋体" w:ascii="Arial" w:hAnsi="Arial"/>
        </w:rPr>
        <w:t>历史摘要 | 长对话历史压缩为摘要 | -20%</w:t>
      </w:r>
    </w:p>
    <w:p>
      <w:pPr>
        <w:spacing w:line="440" w:lineRule="exact"/>
        <w:jc w:val="both"/>
      </w:pPr>
      <w:r>
        <w:rPr>
          <w:rFonts w:ascii="宋体" w:hAnsi="宋体"/>
          <w:b w:val="0"/>
          <w:sz w:val="28"/>
          <w:rFonts w:eastAsia="宋体" w:ascii="Arial" w:hAnsi="Arial"/>
        </w:rPr>
        <w:t>输出截断 | 设置合理的max_tokens | -15%</w:t>
      </w:r>
    </w:p>
    <w:p>
      <w:pPr>
        <w:spacing w:line="440" w:lineRule="exact"/>
        <w:ind w:firstLine="420"/>
        <w:jc w:val="both"/>
      </w:pPr>
      <w:r>
        <w:rPr>
          <w:rFonts w:ascii="宋体" w:hAnsi="宋体"/>
          <w:b w:val="0"/>
          <w:sz w:val="28"/>
          <w:rFonts w:eastAsia="宋体" w:ascii="Arial" w:hAnsi="Arial"/>
        </w:rPr>
        <w:t>累计效果：总体成本降低70%，用户体验无明显下降。</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ind w:firstLine="420"/>
        <w:jc w:val="both"/>
      </w:pPr>
      <w:r>
        <w:rPr>
          <w:rFonts w:ascii="宋体" w:hAnsi="宋体"/>
          <w:b w:val="0"/>
          <w:sz w:val="28"/>
          <w:rFonts w:eastAsia="宋体" w:ascii="Arial" w:hAnsi="Arial"/>
        </w:rPr>
        <w:t>1. 成本是AI产品的生死线：不考虑成本的AI产品注定失败。</w:t>
      </w:r>
    </w:p>
    <w:p>
      <w:pPr>
        <w:spacing w:line="440" w:lineRule="exact"/>
        <w:ind w:firstLine="420"/>
        <w:jc w:val="both"/>
      </w:pPr>
      <w:r>
        <w:rPr>
          <w:rFonts w:ascii="宋体" w:hAnsi="宋体"/>
          <w:b w:val="0"/>
          <w:sz w:val="28"/>
          <w:rFonts w:eastAsia="宋体" w:ascii="Arial" w:hAnsi="Arial"/>
        </w:rPr>
        <w:t>2. 从Day 1就开始监控成本：不要等账单来了才发现问题。</w:t>
      </w:r>
    </w:p>
    <w:p>
      <w:pPr>
        <w:spacing w:line="440" w:lineRule="exact"/>
        <w:ind w:firstLine="420"/>
        <w:jc w:val="both"/>
      </w:pPr>
      <w:r>
        <w:rPr>
          <w:rFonts w:ascii="宋体" w:hAnsi="宋体"/>
          <w:b w:val="0"/>
          <w:sz w:val="28"/>
          <w:rFonts w:eastAsia="宋体" w:ascii="Arial" w:hAnsi="Arial"/>
        </w:rPr>
        <w:t>3. 模型不是越贵越好：合适的模型+好的Prompt 贵的模型+差的Prompt。</w:t>
      </w:r>
    </w:p>
    <w:p>
      <w:pPr>
        <w:spacing w:line="440" w:lineRule="exact"/>
        <w:ind w:firstLine="420"/>
        <w:jc w:val="both"/>
      </w:pPr>
      <w:r>
        <w:rPr>
          <w:rFonts w:ascii="宋体" w:hAnsi="宋体"/>
          <w:b w:val="0"/>
          <w:sz w:val="28"/>
          <w:rFonts w:eastAsia="宋体" w:ascii="Arial" w:hAnsi="Arial"/>
        </w:rPr>
        <w:t>4. 建立成本预警机制：设置预算阈值，超支时自动降级或告警。</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如果你的产品每月AI预算是10000元，日均10000次调用，你会如何设计模型选择和成本控制策略？</w:t>
      </w:r>
    </w:p>
    <w:p>
      <w:pPr>
        <w:spacing w:line="440" w:lineRule="exact"/>
        <w:ind w:firstLine="420"/>
        <w:jc w:val="both"/>
      </w:pPr>
      <w:r>
        <w:rPr>
          <w:rFonts w:ascii="宋体" w:hAnsi="宋体"/>
          <w:b w:val="0"/>
          <w:sz w:val="28"/>
          <w:rFonts w:eastAsia="宋体" w:ascii="Arial" w:hAnsi="Arial"/>
        </w:rPr>
        <w:t>2. 用户反馈"回答太简短了，不够详细"，但增加输出长度会导致成本大幅上升。你如何平衡用户体验和成本？</w:t>
      </w:r>
    </w:p>
    <w:p>
      <w:pPr>
        <w:spacing w:line="440" w:lineRule="exact"/>
        <w:ind w:firstLine="420"/>
        <w:jc w:val="both"/>
      </w:pPr>
      <w:r>
        <w:rPr>
          <w:rFonts w:ascii="宋体" w:hAnsi="宋体"/>
          <w:b w:val="0"/>
          <w:sz w:val="28"/>
          <w:rFonts w:eastAsia="宋体" w:ascii="Arial" w:hAnsi="Arial"/>
        </w:rPr>
        <w:t>3. 计算一下：你的产品如果使用GPT-4o-mini，每天1000次对话，每次输入200 Token、输出500 Token，月成本是多少？</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上一篇：5.4.4 Streaming流式输出</w:t>
      </w:r>
    </w:p>
    <w:p>
      <w:pPr>
        <w:spacing w:line="440" w:lineRule="exact"/>
        <w:ind w:firstLine="420"/>
        <w:jc w:val="both"/>
      </w:pPr>
      <w:r>
        <w:rPr>
          <w:rFonts w:ascii="宋体" w:hAnsi="宋体"/>
          <w:b w:val="0"/>
          <w:sz w:val="28"/>
          <w:rFonts w:eastAsia="宋体" w:ascii="Arial" w:hAnsi="Arial"/>
        </w:rPr>
        <w:t>下一篇：5.5.1 AI产品评估维度</w:t>
      </w:r>
    </w:p>
    <w:p>
      <w:pPr>
        <w:spacing w:line="440" w:lineRule="exact"/>
        <w:ind w:firstLine="420"/>
        <w:jc w:val="both"/>
      </w:pPr>
      <w:r>
        <w:rPr>
          <w:rFonts w:ascii="宋体" w:hAnsi="宋体"/>
          <w:b w:val="0"/>
          <w:sz w:val="28"/>
          <w:rFonts w:eastAsia="宋体" w:ascii="Arial" w:hAnsi="Arial"/>
        </w:rPr>
        <w:t>延伸学习：5.1.2 大语言模型LLM工作原理</w:t>
      </w:r>
    </w:p>
    <w:p>
      <w:pPr>
        <w:spacing w:line="440" w:lineRule="exact"/>
        <w:ind w:firstLine="420"/>
        <w:jc w:val="both"/>
      </w:pPr>
      <w:r>
        <w:rPr>
          <w:rFonts w:ascii="宋体" w:hAnsi="宋体"/>
          <w:b w:val="0"/>
          <w:sz w:val="28"/>
          <w:rFonts w:eastAsia="宋体" w:ascii="Arial" w:hAnsi="Arial"/>
        </w:rPr>
        <w:t>文档版本：v1.0 | 最后更新：2026-04-27</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5.5.1 AI产品评估维度</w:t>
      </w:r>
    </w:p>
    <w:p>
      <w:pPr>
        <w:spacing w:line="440" w:lineRule="exact"/>
        <w:ind w:firstLine="420"/>
        <w:jc w:val="both"/>
      </w:pPr>
      <w:r>
        <w:rPr>
          <w:rFonts w:ascii="宋体" w:hAnsi="宋体"/>
          <w:b w:val="0"/>
          <w:sz w:val="28"/>
          <w:rFonts w:eastAsia="宋体" w:ascii="Arial" w:hAnsi="Arial"/>
        </w:rPr>
        <w:t>所属模块: Module 5 - AI编程与AI产品核心概念</w:t>
      </w:r>
    </w:p>
    <w:p>
      <w:pPr>
        <w:spacing w:line="440" w:lineRule="exact"/>
        <w:ind w:firstLine="420"/>
        <w:jc w:val="both"/>
      </w:pPr>
      <w:r>
        <w:rPr>
          <w:rFonts w:ascii="宋体" w:hAnsi="宋体"/>
          <w:b w:val="0"/>
          <w:sz w:val="28"/>
          <w:rFonts w:eastAsia="宋体" w:ascii="Arial" w:hAnsi="Arial"/>
        </w:rPr>
        <w:t>学习难度: ★★★☆☆ (中等)</w:t>
      </w:r>
    </w:p>
    <w:p>
      <w:pPr>
        <w:spacing w:line="440" w:lineRule="exact"/>
        <w:ind w:firstLine="420"/>
        <w:jc w:val="both"/>
      </w:pPr>
      <w:r>
        <w:rPr>
          <w:rFonts w:ascii="宋体" w:hAnsi="宋体"/>
          <w:b w:val="0"/>
          <w:sz w:val="28"/>
          <w:rFonts w:eastAsia="宋体" w:ascii="Arial" w:hAnsi="Arial"/>
        </w:rPr>
        <w:t>建议学时: 2.5小时</w:t>
      </w:r>
    </w:p>
    <w:p>
      <w:pPr>
        <w:spacing w:line="440" w:lineRule="exact"/>
        <w:ind w:firstLine="420"/>
        <w:jc w:val="both"/>
      </w:pPr>
      <w:r>
        <w:rPr>
          <w:rFonts w:ascii="宋体" w:hAnsi="宋体"/>
          <w:b w:val="0"/>
          <w:sz w:val="28"/>
          <w:rFonts w:eastAsia="宋体" w:ascii="Arial" w:hAnsi="Arial"/>
        </w:rPr>
        <w:t>前置知识: 5.1.4 模型评估指标、5.4.5 Token与计费</w:t>
      </w:r>
    </w:p>
    <w:p>
      <w:pPr>
        <w:spacing w:line="440" w:lineRule="exact"/>
        <w:ind w:firstLine="420"/>
        <w:jc w:val="both"/>
      </w:pPr>
      <w:r>
        <w:rPr>
          <w:rFonts w:ascii="宋体" w:hAnsi="宋体"/>
          <w:b w:val="0"/>
          <w:sz w:val="28"/>
          <w:rFonts w:eastAsia="宋体" w:ascii="Arial" w:hAnsi="Arial"/>
        </w:rPr>
        <w:t>后续学习: 5.5.2 幻觉问题</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1. 掌握AI产品评估的核心维度和指标体系</w:t>
      </w:r>
    </w:p>
    <w:p>
      <w:pPr>
        <w:spacing w:line="440" w:lineRule="exact"/>
        <w:ind w:firstLine="420"/>
        <w:jc w:val="both"/>
      </w:pPr>
      <w:r>
        <w:rPr>
          <w:rFonts w:ascii="宋体" w:hAnsi="宋体"/>
          <w:b w:val="0"/>
          <w:sz w:val="28"/>
          <w:rFonts w:eastAsia="宋体" w:ascii="Arial" w:hAnsi="Arial"/>
        </w:rPr>
        <w:t>2. 能够区分技术指标、用户体验指标和商业指标</w:t>
      </w:r>
    </w:p>
    <w:p>
      <w:pPr>
        <w:spacing w:line="440" w:lineRule="exact"/>
        <w:ind w:firstLine="420"/>
        <w:jc w:val="both"/>
      </w:pPr>
      <w:r>
        <w:rPr>
          <w:rFonts w:ascii="宋体" w:hAnsi="宋体"/>
          <w:b w:val="0"/>
          <w:sz w:val="28"/>
          <w:rFonts w:eastAsia="宋体" w:ascii="Arial" w:hAnsi="Arial"/>
        </w:rPr>
        <w:t>3. 理解不同产品阶段的评估重点</w:t>
      </w:r>
    </w:p>
    <w:p>
      <w:pPr>
        <w:spacing w:line="440" w:lineRule="exact"/>
        <w:ind w:firstLine="420"/>
        <w:jc w:val="both"/>
      </w:pPr>
      <w:r>
        <w:rPr>
          <w:rFonts w:ascii="宋体" w:hAnsi="宋体"/>
          <w:b w:val="0"/>
          <w:sz w:val="28"/>
          <w:rFonts w:eastAsia="宋体" w:ascii="Arial" w:hAnsi="Arial"/>
        </w:rPr>
        <w:t>4. 建立系统的AI产品评估框架</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一、AI产品评估的三维框架</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商业价值维度                        │</w:t>
      </w:r>
    </w:p>
    <w:p>
      <w:pPr>
        <w:spacing w:line="440" w:lineRule="exact"/>
        <w:ind w:firstLine="420"/>
        <w:jc w:val="both"/>
      </w:pPr>
      <w:r>
        <w:rPr>
          <w:rFonts w:ascii="宋体" w:hAnsi="宋体"/>
          <w:b w:val="0"/>
          <w:sz w:val="28"/>
          <w:rFonts w:eastAsia="宋体" w:ascii="Arial" w:hAnsi="Arial"/>
        </w:rPr>
        <w:t>│         (收入、成本、ROI、市场份额)                │</w:t>
      </w:r>
    </w:p>
    <w:p>
      <w:pPr>
        <w:spacing w:line="440" w:lineRule="exact"/>
        <w:ind w:firstLine="420"/>
        <w:jc w:val="both"/>
      </w:pPr>
      <w:r>
        <w:rPr>
          <w:rFonts w:ascii="宋体" w:hAnsi="宋体"/>
          <w:b w:val="0"/>
          <w:sz w:val="28"/>
          <w:rFonts w:eastAsia="宋体" w:ascii="Arial" w:hAnsi="Arial"/>
        </w:rPr>
        <w:t>│                    ▲                              │</w:t>
      </w:r>
    </w:p>
    <w:p>
      <w:pPr>
        <w:spacing w:line="440" w:lineRule="exact"/>
        <w:ind w:firstLine="420"/>
        <w:jc w:val="both"/>
      </w:pPr>
      <w:r>
        <w:rPr>
          <w:rFonts w:ascii="宋体" w:hAnsi="宋体"/>
          <w:b w:val="0"/>
          <w:sz w:val="28"/>
          <w:rFonts w:eastAsia="宋体" w:ascii="Arial" w:hAnsi="Arial"/>
        </w:rPr>
        <w:t>│                   / \                             │</w:t>
      </w:r>
    </w:p>
    <w:p>
      <w:pPr>
        <w:spacing w:line="440" w:lineRule="exact"/>
        <w:ind w:firstLine="420"/>
        <w:jc w:val="both"/>
      </w:pPr>
      <w:r>
        <w:rPr>
          <w:rFonts w:ascii="宋体" w:hAnsi="宋体"/>
          <w:b w:val="0"/>
          <w:sz w:val="28"/>
          <w:rFonts w:eastAsia="宋体" w:ascii="Arial" w:hAnsi="Arial"/>
        </w:rPr>
        <w:t>│                  /   \                            │</w:t>
      </w:r>
    </w:p>
    <w:p>
      <w:pPr>
        <w:spacing w:line="440" w:lineRule="exact"/>
        <w:ind w:firstLine="420"/>
        <w:jc w:val="both"/>
      </w:pPr>
      <w:r>
        <w:rPr>
          <w:rFonts w:ascii="宋体" w:hAnsi="宋体"/>
          <w:b w:val="0"/>
          <w:sz w:val="28"/>
          <w:rFonts w:eastAsia="宋体" w:ascii="Arial" w:hAnsi="Arial"/>
        </w:rPr>
        <w:t>│                 /     \                           │</w:t>
      </w:r>
    </w:p>
    <w:p>
      <w:pPr>
        <w:spacing w:line="440" w:lineRule="exact"/>
        <w:ind w:firstLine="420"/>
        <w:jc w:val="both"/>
      </w:pPr>
      <w:r>
        <w:rPr>
          <w:rFonts w:ascii="宋体" w:hAnsi="宋体"/>
          <w:b w:val="0"/>
          <w:sz w:val="28"/>
          <w:rFonts w:eastAsia="宋体" w:ascii="Arial" w:hAnsi="Arial"/>
        </w:rPr>
        <w:t>│                /       \                          │</w:t>
      </w:r>
    </w:p>
    <w:p>
      <w:pPr>
        <w:spacing w:line="440" w:lineRule="exact"/>
        <w:ind w:firstLine="420"/>
        <w:jc w:val="both"/>
      </w:pPr>
      <w:r>
        <w:rPr>
          <w:rFonts w:ascii="宋体" w:hAnsi="宋体"/>
          <w:b w:val="0"/>
          <w:sz w:val="28"/>
          <w:rFonts w:eastAsia="宋体" w:ascii="Arial" w:hAnsi="Arial"/>
        </w:rPr>
        <w:t>│               /         \                         │</w:t>
      </w:r>
    </w:p>
    <w:p>
      <w:pPr>
        <w:spacing w:line="440" w:lineRule="exact"/>
        <w:ind w:firstLine="420"/>
        <w:jc w:val="both"/>
      </w:pPr>
      <w:r>
        <w:rPr>
          <w:rFonts w:ascii="宋体" w:hAnsi="宋体"/>
          <w:b w:val="0"/>
          <w:sz w:val="28"/>
          <w:rFonts w:eastAsia="宋体" w:ascii="Arial" w:hAnsi="Arial"/>
        </w:rPr>
        <w:t>│              /           \                        │</w:t>
      </w:r>
    </w:p>
    <w:p>
      <w:pPr>
        <w:spacing w:line="440" w:lineRule="exact"/>
        <w:ind w:firstLine="420"/>
        <w:jc w:val="both"/>
      </w:pPr>
      <w:r>
        <w:rPr>
          <w:rFonts w:ascii="宋体" w:hAnsi="宋体"/>
          <w:b w:val="0"/>
          <w:sz w:val="28"/>
          <w:rFonts w:eastAsia="宋体" w:ascii="Arial" w:hAnsi="Arial"/>
        </w:rPr>
        <w:t>│     ┌──────/─────────────\──────┐                │</w:t>
      </w:r>
    </w:p>
    <w:p>
      <w:pPr>
        <w:spacing w:line="440" w:lineRule="exact"/>
        <w:ind w:firstLine="420"/>
        <w:jc w:val="both"/>
      </w:pPr>
      <w:r>
        <w:rPr>
          <w:rFonts w:ascii="宋体" w:hAnsi="宋体"/>
          <w:b w:val="0"/>
          <w:sz w:val="28"/>
          <w:rFonts w:eastAsia="宋体" w:ascii="Arial" w:hAnsi="Arial"/>
        </w:rPr>
        <w:t>│     │    用户体验维度    │    技术质量维度        │</w:t>
      </w:r>
    </w:p>
    <w:p>
      <w:pPr>
        <w:spacing w:line="440" w:lineRule="exact"/>
        <w:ind w:firstLine="420"/>
        <w:jc w:val="both"/>
      </w:pPr>
      <w:r>
        <w:rPr>
          <w:rFonts w:ascii="宋体" w:hAnsi="宋体"/>
          <w:b w:val="0"/>
          <w:sz w:val="28"/>
          <w:rFonts w:eastAsia="宋体" w:ascii="Arial" w:hAnsi="Arial"/>
        </w:rPr>
        <w:t>│     │ (满意度、留存、    │ (准确率、延迟、        │</w:t>
      </w:r>
    </w:p>
    <w:p>
      <w:pPr>
        <w:spacing w:line="440" w:lineRule="exact"/>
        <w:ind w:firstLine="420"/>
        <w:jc w:val="both"/>
      </w:pPr>
      <w:r>
        <w:rPr>
          <w:rFonts w:ascii="宋体" w:hAnsi="宋体"/>
          <w:b w:val="0"/>
          <w:sz w:val="28"/>
          <w:rFonts w:eastAsia="宋体" w:ascii="Arial" w:hAnsi="Arial"/>
        </w:rPr>
        <w:t>│     │  NPS、任务完成率)  │  稳定性、安全性)       │</w:t>
      </w:r>
    </w:p>
    <w:p>
      <w:pPr>
        <w:spacing w:line="440" w:lineRule="exact"/>
        <w:ind w:firstLine="420"/>
        <w:jc w:val="both"/>
      </w:pPr>
      <w:r>
        <w:rPr>
          <w:rFonts w:ascii="宋体" w:hAnsi="宋体"/>
          <w:b w:val="0"/>
          <w:sz w:val="28"/>
          <w:rFonts w:eastAsia="宋体" w:ascii="Arial" w:hAnsi="Arial"/>
        </w:rPr>
        <w:t>│     └────────────────────┴────────┘               │</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二、技术质量维度</w:t>
      </w:r>
    </w:p>
    <w:p>
      <w:pPr>
        <w:spacing w:line="440" w:lineRule="exact"/>
        <w:jc w:val="both"/>
      </w:pPr>
      <w:r>
        <w:rPr>
          <w:rFonts w:ascii="宋体" w:hAnsi="宋体"/>
          <w:b w:val="0"/>
          <w:sz w:val="28"/>
          <w:rFonts w:eastAsia="宋体" w:ascii="Arial" w:hAnsi="Arial"/>
        </w:rPr>
        <w:t>指标 | 说明 | 测量方法 | 目标值参考</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准确率 | 回答正确的比例 | 人工评审/自动评估 | &gt;85%</w:t>
      </w:r>
    </w:p>
    <w:p>
      <w:pPr>
        <w:spacing w:line="440" w:lineRule="exact"/>
        <w:jc w:val="both"/>
      </w:pPr>
      <w:r>
        <w:rPr>
          <w:rFonts w:ascii="宋体" w:hAnsi="宋体"/>
          <w:b w:val="0"/>
          <w:sz w:val="28"/>
          <w:rFonts w:eastAsia="宋体" w:ascii="Arial" w:hAnsi="Arial"/>
        </w:rPr>
        <w:t>响应延迟 | 从请求到响应的时 | 系统日志 | &lt;3秒</w:t>
      </w:r>
    </w:p>
    <w:p>
      <w:pPr>
        <w:spacing w:line="440" w:lineRule="exact"/>
        <w:jc w:val="both"/>
      </w:pPr>
      <w:r>
        <w:rPr>
          <w:rFonts w:ascii="宋体" w:hAnsi="宋体"/>
          <w:b w:val="0"/>
          <w:sz w:val="28"/>
          <w:rFonts w:eastAsia="宋体" w:ascii="Arial" w:hAnsi="Arial"/>
        </w:rPr>
        <w:t>可用性 | 系统正常运行的时 | 监控系统 | &gt;99.5%</w:t>
      </w:r>
    </w:p>
    <w:p>
      <w:pPr>
        <w:spacing w:line="440" w:lineRule="exact"/>
        <w:jc w:val="both"/>
      </w:pPr>
      <w:r>
        <w:rPr>
          <w:rFonts w:ascii="宋体" w:hAnsi="宋体"/>
          <w:b w:val="0"/>
          <w:sz w:val="28"/>
          <w:rFonts w:eastAsia="宋体" w:ascii="Arial" w:hAnsi="Arial"/>
        </w:rPr>
        <w:t>并发能力 | 同时服务的用户数 | 压力测试 | 根据业务需求</w:t>
      </w:r>
    </w:p>
    <w:p>
      <w:pPr>
        <w:spacing w:line="440" w:lineRule="exact"/>
        <w:jc w:val="both"/>
      </w:pPr>
      <w:r>
        <w:rPr>
          <w:rFonts w:ascii="宋体" w:hAnsi="宋体"/>
          <w:b w:val="0"/>
          <w:sz w:val="28"/>
          <w:rFonts w:eastAsia="宋体" w:ascii="Arial" w:hAnsi="Arial"/>
        </w:rPr>
        <w:t>幻觉率 | 生成不实内容的比 | 人工审核 | &lt;5%</w:t>
      </w:r>
    </w:p>
    <w:p>
      <w:pPr>
        <w:spacing w:line="440" w:lineRule="exact"/>
        <w:jc w:val="both"/>
      </w:pPr>
      <w:r>
        <w:rPr>
          <w:rFonts w:ascii="宋体" w:hAnsi="宋体"/>
          <w:b w:val="0"/>
          <w:sz w:val="28"/>
          <w:rFonts w:eastAsia="宋体" w:ascii="Arial" w:hAnsi="Arial"/>
        </w:rPr>
        <w:t>安全性 | 抵御攻击的能力 | 安全测试 | 0漏洞</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三、用户体验维度</w:t>
      </w:r>
    </w:p>
    <w:p>
      <w:pPr>
        <w:spacing w:line="440" w:lineRule="exact"/>
        <w:jc w:val="both"/>
      </w:pPr>
      <w:r>
        <w:rPr>
          <w:rFonts w:ascii="宋体" w:hAnsi="宋体"/>
          <w:b w:val="0"/>
          <w:sz w:val="28"/>
          <w:rFonts w:eastAsia="宋体" w:ascii="Arial" w:hAnsi="Arial"/>
        </w:rPr>
        <w:t>指标 | 说明 | 测量方法 | 行业基准</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任务完成率 | 用户成功完成任务的例 | 用户行为分析 | &gt;80%</w:t>
      </w:r>
    </w:p>
    <w:p>
      <w:pPr>
        <w:spacing w:line="440" w:lineRule="exact"/>
        <w:jc w:val="both"/>
      </w:pPr>
      <w:r>
        <w:rPr>
          <w:rFonts w:ascii="宋体" w:hAnsi="宋体"/>
          <w:b w:val="0"/>
          <w:sz w:val="28"/>
          <w:rFonts w:eastAsia="宋体" w:ascii="Arial" w:hAnsi="Arial"/>
        </w:rPr>
        <w:t>用户满意度 (CSAT) | 用户对产品的评分 | 问卷调查 | &gt;4.0/5.0</w:t>
      </w:r>
    </w:p>
    <w:p>
      <w:pPr>
        <w:spacing w:line="440" w:lineRule="exact"/>
        <w:jc w:val="both"/>
      </w:pPr>
      <w:r>
        <w:rPr>
          <w:rFonts w:ascii="宋体" w:hAnsi="宋体"/>
          <w:b w:val="0"/>
          <w:sz w:val="28"/>
          <w:rFonts w:eastAsia="宋体" w:ascii="Arial" w:hAnsi="Arial"/>
        </w:rPr>
        <w:t>净推荐值 (NPS) | 用户推荐意愿 | 调研 | &gt;30</w:t>
      </w:r>
    </w:p>
    <w:p>
      <w:pPr>
        <w:spacing w:line="440" w:lineRule="exact"/>
        <w:jc w:val="both"/>
      </w:pPr>
      <w:r>
        <w:rPr>
          <w:rFonts w:ascii="宋体" w:hAnsi="宋体"/>
          <w:b w:val="0"/>
          <w:sz w:val="28"/>
          <w:rFonts w:eastAsia="宋体" w:ascii="Arial" w:hAnsi="Arial"/>
        </w:rPr>
        <w:t>留存率 | 用户继续使用产品的例 | 数据分析 | 次日&gt;40%, 7日&gt;20%</w:t>
      </w:r>
    </w:p>
    <w:p>
      <w:pPr>
        <w:spacing w:line="440" w:lineRule="exact"/>
        <w:jc w:val="both"/>
      </w:pPr>
      <w:r>
        <w:rPr>
          <w:rFonts w:ascii="宋体" w:hAnsi="宋体"/>
          <w:b w:val="0"/>
          <w:sz w:val="28"/>
          <w:rFonts w:eastAsia="宋体" w:ascii="Arial" w:hAnsi="Arial"/>
        </w:rPr>
        <w:t>使用频率 | 用户使用产品的频次 | 数据分析 | 根据产品型</w:t>
      </w:r>
    </w:p>
    <w:p>
      <w:pPr>
        <w:spacing w:line="440" w:lineRule="exact"/>
        <w:jc w:val="both"/>
      </w:pPr>
      <w:r>
        <w:rPr>
          <w:rFonts w:ascii="宋体" w:hAnsi="宋体"/>
          <w:b w:val="0"/>
          <w:sz w:val="28"/>
          <w:rFonts w:eastAsia="宋体" w:ascii="Arial" w:hAnsi="Arial"/>
        </w:rPr>
        <w:t>任务完成时间 | 用户完成任务所需时 | 用户行为分析 | 比人工快50%+</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四、商业价值维度</w:t>
      </w:r>
    </w:p>
    <w:p>
      <w:pPr>
        <w:spacing w:line="440" w:lineRule="exact"/>
        <w:jc w:val="both"/>
      </w:pPr>
      <w:r>
        <w:rPr>
          <w:rFonts w:ascii="宋体" w:hAnsi="宋体"/>
          <w:b w:val="0"/>
          <w:sz w:val="28"/>
          <w:rFonts w:eastAsia="宋体" w:ascii="Arial" w:hAnsi="Arial"/>
        </w:rPr>
        <w:t>指标 | 说明 | 计算方式 | 产品意义</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收入贡献 | AI功能带来的直接收入 | 收入归因分析 | 直接商业价值</w:t>
      </w:r>
    </w:p>
    <w:p>
      <w:pPr>
        <w:spacing w:line="440" w:lineRule="exact"/>
        <w:jc w:val="both"/>
      </w:pPr>
      <w:r>
        <w:rPr>
          <w:rFonts w:ascii="宋体" w:hAnsi="宋体"/>
          <w:b w:val="0"/>
          <w:sz w:val="28"/>
          <w:rFonts w:eastAsia="宋体" w:ascii="Arial" w:hAnsi="Arial"/>
        </w:rPr>
        <w:t>成本节约 | AI替代人工节省的成本 | 人工成本对比 | 效率提升价值</w:t>
      </w:r>
    </w:p>
    <w:p>
      <w:pPr>
        <w:spacing w:line="440" w:lineRule="exact"/>
        <w:jc w:val="both"/>
      </w:pPr>
      <w:r>
        <w:rPr>
          <w:rFonts w:ascii="宋体" w:hAnsi="宋体"/>
          <w:b w:val="0"/>
          <w:sz w:val="28"/>
          <w:rFonts w:eastAsia="宋体" w:ascii="Arial" w:hAnsi="Arial"/>
        </w:rPr>
        <w:t>ROI | 投资回报率 | (收益-成本)/成本 | 投资效率</w:t>
      </w:r>
    </w:p>
    <w:p>
      <w:pPr>
        <w:spacing w:line="440" w:lineRule="exact"/>
        <w:jc w:val="both"/>
      </w:pPr>
      <w:r>
        <w:rPr>
          <w:rFonts w:ascii="宋体" w:hAnsi="宋体"/>
          <w:b w:val="0"/>
          <w:sz w:val="28"/>
          <w:rFonts w:eastAsia="宋体" w:ascii="Arial" w:hAnsi="Arial"/>
        </w:rPr>
        <w:t>获客成本 (CAC) | 获取一个新用户的成本 | 营销费用/新客数 | 增长效率</w:t>
      </w:r>
    </w:p>
    <w:p>
      <w:pPr>
        <w:spacing w:line="440" w:lineRule="exact"/>
        <w:jc w:val="both"/>
      </w:pPr>
      <w:r>
        <w:rPr>
          <w:rFonts w:ascii="宋体" w:hAnsi="宋体"/>
          <w:b w:val="0"/>
          <w:sz w:val="28"/>
          <w:rFonts w:eastAsia="宋体" w:ascii="Arial" w:hAnsi="Arial"/>
        </w:rPr>
        <w:t>用户生命周期价值 (LTV) | 用户在整个生命期贡献的价值 | 平均收入×留存期 | 长期价值</w:t>
      </w:r>
    </w:p>
    <w:p>
      <w:pPr>
        <w:spacing w:line="440" w:lineRule="exact"/>
        <w:jc w:val="both"/>
      </w:pPr>
      <w:r>
        <w:rPr>
          <w:rFonts w:ascii="宋体" w:hAnsi="宋体"/>
          <w:b w:val="0"/>
          <w:sz w:val="28"/>
          <w:rFonts w:eastAsia="宋体" w:ascii="Arial" w:hAnsi="Arial"/>
        </w:rPr>
        <w:t>LTV/CAC比 | 生命周期价值与获客成本的比 | LTV/CAC | &gt;3为健康</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五、不同产品阶段的评估重点</w:t>
      </w:r>
    </w:p>
    <w:p>
      <w:pPr>
        <w:spacing w:line="440" w:lineRule="exact"/>
        <w:jc w:val="both"/>
      </w:pPr>
      <w:r>
        <w:rPr>
          <w:rFonts w:ascii="宋体" w:hAnsi="宋体"/>
          <w:b w:val="0"/>
          <w:sz w:val="28"/>
          <w:rFonts w:eastAsia="宋体" w:ascii="Arial" w:hAnsi="Arial"/>
        </w:rPr>
        <w:t>阶段 | 核心目标 | 关键指标 | 评估频率</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MVP验证 | 验证需求是否存在 | 用户反馈、使用意愿 | 每周</w:t>
      </w:r>
    </w:p>
    <w:p>
      <w:pPr>
        <w:spacing w:line="440" w:lineRule="exact"/>
        <w:jc w:val="both"/>
      </w:pPr>
      <w:r>
        <w:rPr>
          <w:rFonts w:ascii="宋体" w:hAnsi="宋体"/>
          <w:b w:val="0"/>
          <w:sz w:val="28"/>
          <w:rFonts w:eastAsia="宋体" w:ascii="Arial" w:hAnsi="Arial"/>
        </w:rPr>
        <w:t>产品迭代 | 优化功能和体验 | 任务完成率、满意度 | 每两周</w:t>
      </w:r>
    </w:p>
    <w:p>
      <w:pPr>
        <w:spacing w:line="440" w:lineRule="exact"/>
        <w:jc w:val="both"/>
      </w:pPr>
      <w:r>
        <w:rPr>
          <w:rFonts w:ascii="宋体" w:hAnsi="宋体"/>
          <w:b w:val="0"/>
          <w:sz w:val="28"/>
          <w:rFonts w:eastAsia="宋体" w:ascii="Arial" w:hAnsi="Arial"/>
        </w:rPr>
        <w:t>规模增长 | 扩大用户基础 | 留存率、NPS、收入 | 每月</w:t>
      </w:r>
    </w:p>
    <w:p>
      <w:pPr>
        <w:spacing w:line="440" w:lineRule="exact"/>
        <w:jc w:val="both"/>
      </w:pPr>
      <w:r>
        <w:rPr>
          <w:rFonts w:ascii="宋体" w:hAnsi="宋体"/>
          <w:b w:val="0"/>
          <w:sz w:val="28"/>
          <w:rFonts w:eastAsia="宋体" w:ascii="Arial" w:hAnsi="Arial"/>
        </w:rPr>
        <w:t>成熟运营 | 提升效率和利润 | ROI、LTV/CAC、成本 | 每季度</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六、AI产品 vs 传统产品评估差异</w:t>
      </w:r>
    </w:p>
    <w:p>
      <w:pPr>
        <w:spacing w:line="440" w:lineRule="exact"/>
        <w:jc w:val="both"/>
      </w:pPr>
      <w:r>
        <w:rPr>
          <w:rFonts w:ascii="宋体" w:hAnsi="宋体"/>
          <w:b w:val="0"/>
          <w:sz w:val="28"/>
          <w:rFonts w:eastAsia="宋体" w:ascii="Arial" w:hAnsi="Arial"/>
        </w:rPr>
        <w:t>维度 | 传统产品 | AI产品 | 差异原因</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质量一致性 | 高，输出稳定 | 较低，可能有波动 | AI的随机性</w:t>
      </w:r>
    </w:p>
    <w:p>
      <w:pPr>
        <w:spacing w:line="440" w:lineRule="exact"/>
        <w:jc w:val="both"/>
      </w:pPr>
      <w:r>
        <w:rPr>
          <w:rFonts w:ascii="宋体" w:hAnsi="宋体"/>
          <w:b w:val="0"/>
          <w:sz w:val="28"/>
          <w:rFonts w:eastAsia="宋体" w:ascii="Arial" w:hAnsi="Arial"/>
        </w:rPr>
        <w:t>评估周期 | 较长，功能稳定 | 较短，模型会更新 | AI快速迭代</w:t>
      </w:r>
    </w:p>
    <w:p>
      <w:pPr>
        <w:spacing w:line="440" w:lineRule="exact"/>
        <w:jc w:val="both"/>
      </w:pPr>
      <w:r>
        <w:rPr>
          <w:rFonts w:ascii="宋体" w:hAnsi="宋体"/>
          <w:b w:val="0"/>
          <w:sz w:val="28"/>
          <w:rFonts w:eastAsia="宋体" w:ascii="Arial" w:hAnsi="Arial"/>
        </w:rPr>
        <w:t>用户预期 | 确定性 | 容错性 | AI可能出错</w:t>
      </w:r>
    </w:p>
    <w:p>
      <w:pPr>
        <w:spacing w:line="440" w:lineRule="exact"/>
        <w:jc w:val="both"/>
      </w:pPr>
      <w:r>
        <w:rPr>
          <w:rFonts w:ascii="宋体" w:hAnsi="宋体"/>
          <w:b w:val="0"/>
          <w:sz w:val="28"/>
          <w:rFonts w:eastAsia="宋体" w:ascii="Arial" w:hAnsi="Arial"/>
        </w:rPr>
        <w:t>成本结构 | 固定成本为主 | 可变成本(按量计费) | API调用成本</w:t>
      </w:r>
    </w:p>
    <w:p>
      <w:pPr>
        <w:spacing w:line="440" w:lineRule="exact"/>
        <w:jc w:val="both"/>
      </w:pPr>
      <w:r>
        <w:rPr>
          <w:rFonts w:ascii="宋体" w:hAnsi="宋体"/>
          <w:b w:val="0"/>
          <w:sz w:val="28"/>
          <w:rFonts w:eastAsia="宋体" w:ascii="Arial" w:hAnsi="Arial"/>
        </w:rPr>
        <w:t>竞争壁垒 | 功能、品牌 | 数据、模型、生态 | AI的核心竞争力</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七、评估体系建设步骤</w:t>
      </w:r>
    </w:p>
    <w:p>
      <w:pPr>
        <w:spacing w:line="440" w:lineRule="exact"/>
        <w:ind w:firstLine="420"/>
        <w:jc w:val="both"/>
      </w:pPr>
      <w:r>
        <w:rPr>
          <w:rFonts w:ascii="宋体" w:hAnsi="宋体"/>
          <w:b w:val="0"/>
          <w:sz w:val="28"/>
          <w:rFonts w:eastAsia="宋体" w:ascii="Arial" w:hAnsi="Arial"/>
        </w:rPr>
        <w:t>1. 明确产品目标：要解决什么问题？为谁解决？</w:t>
      </w:r>
    </w:p>
    <w:p>
      <w:pPr>
        <w:spacing w:line="440" w:lineRule="exact"/>
        <w:ind w:firstLine="420"/>
        <w:jc w:val="both"/>
      </w:pPr>
      <w:r>
        <w:rPr>
          <w:rFonts w:ascii="宋体" w:hAnsi="宋体"/>
          <w:b w:val="0"/>
          <w:sz w:val="28"/>
          <w:rFonts w:eastAsia="宋体" w:ascii="Arial" w:hAnsi="Arial"/>
        </w:rPr>
        <w:t>2. 定义成功标准：怎样算成功？量化指标是什么？</w:t>
      </w:r>
    </w:p>
    <w:p>
      <w:pPr>
        <w:spacing w:line="440" w:lineRule="exact"/>
        <w:ind w:firstLine="420"/>
        <w:jc w:val="both"/>
      </w:pPr>
      <w:r>
        <w:rPr>
          <w:rFonts w:ascii="宋体" w:hAnsi="宋体"/>
          <w:b w:val="0"/>
          <w:sz w:val="28"/>
          <w:rFonts w:eastAsia="宋体" w:ascii="Arial" w:hAnsi="Arial"/>
        </w:rPr>
        <w:t>3. 建立数据采集：埋点、日志、用户反馈渠道</w:t>
      </w:r>
    </w:p>
    <w:p>
      <w:pPr>
        <w:spacing w:line="440" w:lineRule="exact"/>
        <w:ind w:firstLine="420"/>
        <w:jc w:val="both"/>
      </w:pPr>
      <w:r>
        <w:rPr>
          <w:rFonts w:ascii="宋体" w:hAnsi="宋体"/>
          <w:b w:val="0"/>
          <w:sz w:val="28"/>
          <w:rFonts w:eastAsia="宋体" w:ascii="Arial" w:hAnsi="Arial"/>
        </w:rPr>
        <w:t>4. 设定基线值：当前水平如何？改进空间多大？</w:t>
      </w:r>
    </w:p>
    <w:p>
      <w:pPr>
        <w:spacing w:line="440" w:lineRule="exact"/>
        <w:ind w:firstLine="420"/>
        <w:jc w:val="both"/>
      </w:pPr>
      <w:r>
        <w:rPr>
          <w:rFonts w:ascii="宋体" w:hAnsi="宋体"/>
          <w:b w:val="0"/>
          <w:sz w:val="28"/>
          <w:rFonts w:eastAsia="宋体" w:ascii="Arial" w:hAnsi="Arial"/>
        </w:rPr>
        <w:t>5. 持续监控优化：定期回顾，调整策略</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案例1：GitHub Copilot的评估实践</w:t>
      </w:r>
    </w:p>
    <w:p>
      <w:pPr>
        <w:spacing w:line="440" w:lineRule="exact"/>
        <w:ind w:firstLine="420"/>
        <w:jc w:val="both"/>
      </w:pPr>
      <w:r>
        <w:rPr>
          <w:rFonts w:ascii="宋体" w:hAnsi="宋体"/>
          <w:b w:val="0"/>
          <w:sz w:val="28"/>
          <w:rFonts w:eastAsia="宋体" w:ascii="Arial" w:hAnsi="Arial"/>
        </w:rPr>
        <w:t>评估体系：</w:t>
      </w:r>
    </w:p>
    <w:p>
      <w:pPr>
        <w:spacing w:line="440" w:lineRule="exact"/>
        <w:jc w:val="both"/>
      </w:pPr>
      <w:r>
        <w:rPr>
          <w:rFonts w:ascii="宋体" w:hAnsi="宋体"/>
          <w:b w:val="0"/>
          <w:sz w:val="28"/>
          <w:rFonts w:eastAsia="宋体" w:ascii="Arial" w:hAnsi="Arial"/>
        </w:rPr>
        <w:t>维度 | 指标 | 结果 | 业务意义</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技术 | 代码采纳率 | 28% | AI建议近三成被直接使用</w:t>
      </w:r>
    </w:p>
    <w:p>
      <w:pPr>
        <w:spacing w:line="440" w:lineRule="exact"/>
        <w:jc w:val="both"/>
      </w:pPr>
      <w:r>
        <w:rPr>
          <w:rFonts w:ascii="宋体" w:hAnsi="宋体"/>
          <w:b w:val="0"/>
          <w:sz w:val="28"/>
          <w:rFonts w:eastAsia="宋体" w:ascii="Arial" w:hAnsi="Arial"/>
        </w:rPr>
        <w:t>体验 | 开发者效率提升 | 55%感觉更快 | 产品价值验证</w:t>
      </w:r>
    </w:p>
    <w:p>
      <w:pPr>
        <w:spacing w:line="440" w:lineRule="exact"/>
        <w:jc w:val="both"/>
      </w:pPr>
      <w:r>
        <w:rPr>
          <w:rFonts w:ascii="宋体" w:hAnsi="宋体"/>
          <w:b w:val="0"/>
          <w:sz w:val="28"/>
          <w:rFonts w:eastAsia="宋体" w:ascii="Arial" w:hAnsi="Arial"/>
        </w:rPr>
        <w:t>商业 | 付费转化率 | 高 | 开发者依赖该工具</w:t>
      </w:r>
    </w:p>
    <w:p>
      <w:pPr>
        <w:spacing w:line="440" w:lineRule="exact"/>
        <w:jc w:val="both"/>
      </w:pPr>
      <w:r>
        <w:rPr>
          <w:rFonts w:ascii="宋体" w:hAnsi="宋体"/>
          <w:b w:val="0"/>
          <w:sz w:val="28"/>
          <w:rFonts w:eastAsia="宋体" w:ascii="Arial" w:hAnsi="Arial"/>
        </w:rPr>
        <w:t>留存 | 续费率 | &gt;80% | 产品粘性强</w:t>
      </w:r>
    </w:p>
    <w:p>
      <w:pPr>
        <w:spacing w:line="440" w:lineRule="exact"/>
        <w:ind w:firstLine="420"/>
        <w:jc w:val="both"/>
      </w:pPr>
      <w:r>
        <w:rPr>
          <w:rFonts w:ascii="宋体" w:hAnsi="宋体"/>
          <w:b w:val="0"/>
          <w:sz w:val="28"/>
          <w:rFonts w:eastAsia="宋体" w:ascii="Arial" w:hAnsi="Arial"/>
        </w:rPr>
        <w:t>启示：即使采纳率不是100%，只要能显著提升效率，就是成功的产品。</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案例2：某AI客服产品的评估体系</w:t>
      </w:r>
    </w:p>
    <w:p>
      <w:pPr>
        <w:spacing w:line="440" w:lineRule="exact"/>
        <w:ind w:firstLine="420"/>
        <w:jc w:val="both"/>
      </w:pPr>
      <w:r>
        <w:rPr>
          <w:rFonts w:ascii="宋体" w:hAnsi="宋体"/>
          <w:b w:val="0"/>
          <w:sz w:val="28"/>
          <w:rFonts w:eastAsia="宋体" w:ascii="Arial" w:hAnsi="Arial"/>
        </w:rPr>
        <w:t>产品设计评估框架：</w:t>
      </w:r>
    </w:p>
    <w:p>
      <w:pPr>
        <w:spacing w:line="440" w:lineRule="exact"/>
        <w:jc w:val="both"/>
      </w:pPr>
      <w:r>
        <w:rPr>
          <w:rFonts w:ascii="宋体" w:hAnsi="宋体"/>
          <w:b w:val="0"/>
          <w:sz w:val="28"/>
          <w:rFonts w:eastAsia="宋体" w:ascii="Arial" w:hAnsi="Arial"/>
        </w:rPr>
        <w:t>层级 | 指标 | 目标值 | 当前值 | 行动</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技术 | 回答准确率 | &gt;90% | 87% | 优化RAG检索</w:t>
      </w:r>
    </w:p>
    <w:p>
      <w:pPr>
        <w:spacing w:line="440" w:lineRule="exact"/>
        <w:jc w:val="both"/>
      </w:pPr>
      <w:r>
        <w:rPr>
          <w:rFonts w:ascii="宋体" w:hAnsi="宋体"/>
          <w:b w:val="0"/>
          <w:sz w:val="28"/>
          <w:rFonts w:eastAsia="宋体" w:ascii="Arial" w:hAnsi="Arial"/>
        </w:rPr>
        <w:t>体验 | 首次解决率 | &gt;70% | 65% | 增加知识库覆盖</w:t>
      </w:r>
    </w:p>
    <w:p>
      <w:pPr>
        <w:spacing w:line="440" w:lineRule="exact"/>
        <w:jc w:val="both"/>
      </w:pPr>
      <w:r>
        <w:rPr>
          <w:rFonts w:ascii="宋体" w:hAnsi="宋体"/>
          <w:b w:val="0"/>
          <w:sz w:val="28"/>
          <w:rFonts w:eastAsia="宋体" w:ascii="Arial" w:hAnsi="Arial"/>
        </w:rPr>
        <w:t>商业 | 人工替代率 | &gt;50% | 42% | 扩展AI处理场景</w:t>
      </w:r>
    </w:p>
    <w:p>
      <w:pPr>
        <w:spacing w:line="440" w:lineRule="exact"/>
        <w:jc w:val="both"/>
      </w:pPr>
      <w:r>
        <w:rPr>
          <w:rFonts w:ascii="宋体" w:hAnsi="宋体"/>
          <w:b w:val="0"/>
          <w:sz w:val="28"/>
          <w:rFonts w:eastAsia="宋体" w:ascii="Arial" w:hAnsi="Arial"/>
        </w:rPr>
        <w:t>成本 | 单次服务成本 | &lt;¥0.5 | ¥0.8 | 优化模型选择</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ind w:firstLine="420"/>
        <w:jc w:val="both"/>
      </w:pPr>
      <w:r>
        <w:rPr>
          <w:rFonts w:ascii="宋体" w:hAnsi="宋体"/>
          <w:b w:val="0"/>
          <w:sz w:val="28"/>
          <w:rFonts w:eastAsia="宋体" w:ascii="Arial" w:hAnsi="Arial"/>
        </w:rPr>
        <w:t>1. 评估不是目的，改进才是：指标是用来发现问题和衡量进步的，不是用来考核的。</w:t>
      </w:r>
    </w:p>
    <w:p>
      <w:pPr>
        <w:spacing w:line="440" w:lineRule="exact"/>
        <w:ind w:firstLine="420"/>
        <w:jc w:val="both"/>
      </w:pPr>
      <w:r>
        <w:rPr>
          <w:rFonts w:ascii="宋体" w:hAnsi="宋体"/>
          <w:b w:val="0"/>
          <w:sz w:val="28"/>
          <w:rFonts w:eastAsia="宋体" w:ascii="Arial" w:hAnsi="Arial"/>
        </w:rPr>
        <w:t>2. 平衡短期和长期指标：不要只看眼前数据，要看长期趋势。</w:t>
      </w:r>
    </w:p>
    <w:p>
      <w:pPr>
        <w:spacing w:line="440" w:lineRule="exact"/>
        <w:ind w:firstLine="420"/>
        <w:jc w:val="both"/>
      </w:pPr>
      <w:r>
        <w:rPr>
          <w:rFonts w:ascii="宋体" w:hAnsi="宋体"/>
          <w:b w:val="0"/>
          <w:sz w:val="28"/>
          <w:rFonts w:eastAsia="宋体" w:ascii="Arial" w:hAnsi="Arial"/>
        </w:rPr>
        <w:t>3. 用户反馈比数据更重要：数据告诉你"是什么"，用户告诉你"为什么"。</w:t>
      </w:r>
    </w:p>
    <w:p>
      <w:pPr>
        <w:spacing w:line="440" w:lineRule="exact"/>
        <w:ind w:firstLine="420"/>
        <w:jc w:val="both"/>
      </w:pPr>
      <w:r>
        <w:rPr>
          <w:rFonts w:ascii="宋体" w:hAnsi="宋体"/>
          <w:b w:val="0"/>
          <w:sz w:val="28"/>
          <w:rFonts w:eastAsia="宋体" w:ascii="Arial" w:hAnsi="Arial"/>
        </w:rPr>
        <w:t>4. 建立自己的评估集：通用指标不够，要有针对自己产品的专属评估集。</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如果你的产品是一个AI写作助手，你会设计哪些核心指标来评估产品效果？请从技术、体验、商业三个维度各列出2个。</w:t>
      </w:r>
    </w:p>
    <w:p>
      <w:pPr>
        <w:spacing w:line="440" w:lineRule="exact"/>
        <w:ind w:firstLine="420"/>
        <w:jc w:val="both"/>
      </w:pPr>
      <w:r>
        <w:rPr>
          <w:rFonts w:ascii="宋体" w:hAnsi="宋体"/>
          <w:b w:val="0"/>
          <w:sz w:val="28"/>
          <w:rFonts w:eastAsia="宋体" w:ascii="Arial" w:hAnsi="Arial"/>
        </w:rPr>
        <w:t>2. 为什么AI产品的评估周期通常比传统产品短？这对产品团队意味着什么？</w:t>
      </w:r>
    </w:p>
    <w:p>
      <w:pPr>
        <w:spacing w:line="440" w:lineRule="exact"/>
        <w:ind w:firstLine="420"/>
        <w:jc w:val="both"/>
      </w:pPr>
      <w:r>
        <w:rPr>
          <w:rFonts w:ascii="宋体" w:hAnsi="宋体"/>
          <w:b w:val="0"/>
          <w:sz w:val="28"/>
          <w:rFonts w:eastAsia="宋体" w:ascii="Arial" w:hAnsi="Arial"/>
        </w:rPr>
        <w:t>3. 如果技术指标很好（准确率95%），但用户满意度很低（3.0/5.0），可能的原因是什么？如何解决？</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上一篇：5.4.5 Token与计费</w:t>
      </w:r>
    </w:p>
    <w:p>
      <w:pPr>
        <w:spacing w:line="440" w:lineRule="exact"/>
        <w:ind w:firstLine="420"/>
        <w:jc w:val="both"/>
      </w:pPr>
      <w:r>
        <w:rPr>
          <w:rFonts w:ascii="宋体" w:hAnsi="宋体"/>
          <w:b w:val="0"/>
          <w:sz w:val="28"/>
          <w:rFonts w:eastAsia="宋体" w:ascii="Arial" w:hAnsi="Arial"/>
        </w:rPr>
        <w:t>下一篇：5.5.2 幻觉问题</w:t>
      </w:r>
    </w:p>
    <w:p>
      <w:pPr>
        <w:spacing w:line="440" w:lineRule="exact"/>
        <w:ind w:firstLine="420"/>
        <w:jc w:val="both"/>
      </w:pPr>
      <w:r>
        <w:rPr>
          <w:rFonts w:ascii="宋体" w:hAnsi="宋体"/>
          <w:b w:val="0"/>
          <w:sz w:val="28"/>
          <w:rFonts w:eastAsia="宋体" w:ascii="Arial" w:hAnsi="Arial"/>
        </w:rPr>
        <w:t>延伸学习：5.1.4 模型评估指标</w:t>
      </w:r>
    </w:p>
    <w:p>
      <w:pPr>
        <w:spacing w:line="440" w:lineRule="exact"/>
        <w:ind w:firstLine="420"/>
        <w:jc w:val="both"/>
      </w:pPr>
      <w:r>
        <w:rPr>
          <w:rFonts w:ascii="宋体" w:hAnsi="宋体"/>
          <w:b w:val="0"/>
          <w:sz w:val="28"/>
          <w:rFonts w:eastAsia="宋体" w:ascii="Arial" w:hAnsi="Arial"/>
        </w:rPr>
        <w:t>文档版本：v1.0 | 最后更新：2026-04-27</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5.5.2 幻觉问题</w:t>
      </w:r>
    </w:p>
    <w:p>
      <w:pPr>
        <w:spacing w:line="440" w:lineRule="exact"/>
        <w:ind w:firstLine="420"/>
        <w:jc w:val="both"/>
      </w:pPr>
      <w:r>
        <w:rPr>
          <w:rFonts w:ascii="宋体" w:hAnsi="宋体"/>
          <w:b w:val="0"/>
          <w:sz w:val="28"/>
          <w:rFonts w:eastAsia="宋体" w:ascii="Arial" w:hAnsi="Arial"/>
        </w:rPr>
        <w:t>所属模块: Module 5 - AI编程与AI产品核心概念</w:t>
      </w:r>
    </w:p>
    <w:p>
      <w:pPr>
        <w:spacing w:line="440" w:lineRule="exact"/>
        <w:ind w:firstLine="420"/>
        <w:jc w:val="both"/>
      </w:pPr>
      <w:r>
        <w:rPr>
          <w:rFonts w:ascii="宋体" w:hAnsi="宋体"/>
          <w:b w:val="0"/>
          <w:sz w:val="28"/>
          <w:rFonts w:eastAsia="宋体" w:ascii="Arial" w:hAnsi="Arial"/>
        </w:rPr>
        <w:t>学习难度: ★★★☆☆ (中等)</w:t>
      </w:r>
    </w:p>
    <w:p>
      <w:pPr>
        <w:spacing w:line="440" w:lineRule="exact"/>
        <w:ind w:firstLine="420"/>
        <w:jc w:val="both"/>
      </w:pPr>
      <w:r>
        <w:rPr>
          <w:rFonts w:ascii="宋体" w:hAnsi="宋体"/>
          <w:b w:val="0"/>
          <w:sz w:val="28"/>
          <w:rFonts w:eastAsia="宋体" w:ascii="Arial" w:hAnsi="Arial"/>
        </w:rPr>
        <w:t>建议学时: 2.5小时</w:t>
      </w:r>
    </w:p>
    <w:p>
      <w:pPr>
        <w:spacing w:line="440" w:lineRule="exact"/>
        <w:ind w:firstLine="420"/>
        <w:jc w:val="both"/>
      </w:pPr>
      <w:r>
        <w:rPr>
          <w:rFonts w:ascii="宋体" w:hAnsi="宋体"/>
          <w:b w:val="0"/>
          <w:sz w:val="28"/>
          <w:rFonts w:eastAsia="宋体" w:ascii="Arial" w:hAnsi="Arial"/>
        </w:rPr>
        <w:t>前置知识: 5.1.2 大语言模型LLM工作原理、5.5.1 AI产品评估维度</w:t>
      </w:r>
    </w:p>
    <w:p>
      <w:pPr>
        <w:spacing w:line="440" w:lineRule="exact"/>
        <w:ind w:firstLine="420"/>
        <w:jc w:val="both"/>
      </w:pPr>
      <w:r>
        <w:rPr>
          <w:rFonts w:ascii="宋体" w:hAnsi="宋体"/>
          <w:b w:val="0"/>
          <w:sz w:val="28"/>
          <w:rFonts w:eastAsia="宋体" w:ascii="Arial" w:hAnsi="Arial"/>
        </w:rPr>
        <w:t>后续学习: 5.5.3 安全合规</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1. 理解大语言模型"幻觉"（Hallucination）的本质和成因</w:t>
      </w:r>
    </w:p>
    <w:p>
      <w:pPr>
        <w:spacing w:line="440" w:lineRule="exact"/>
        <w:ind w:firstLine="420"/>
        <w:jc w:val="both"/>
      </w:pPr>
      <w:r>
        <w:rPr>
          <w:rFonts w:ascii="宋体" w:hAnsi="宋体"/>
          <w:b w:val="0"/>
          <w:sz w:val="28"/>
          <w:rFonts w:eastAsia="宋体" w:ascii="Arial" w:hAnsi="Arial"/>
        </w:rPr>
        <w:t>2. 能够识别不同类型的幻觉及其风险等级</w:t>
      </w:r>
    </w:p>
    <w:p>
      <w:pPr>
        <w:spacing w:line="440" w:lineRule="exact"/>
        <w:ind w:firstLine="420"/>
        <w:jc w:val="both"/>
      </w:pPr>
      <w:r>
        <w:rPr>
          <w:rFonts w:ascii="宋体" w:hAnsi="宋体"/>
          <w:b w:val="0"/>
          <w:sz w:val="28"/>
          <w:rFonts w:eastAsia="宋体" w:ascii="Arial" w:hAnsi="Arial"/>
        </w:rPr>
        <w:t>3. 掌握降低幻觉的产品设计策略</w:t>
      </w:r>
    </w:p>
    <w:p>
      <w:pPr>
        <w:spacing w:line="440" w:lineRule="exact"/>
        <w:ind w:firstLine="420"/>
        <w:jc w:val="both"/>
      </w:pPr>
      <w:r>
        <w:rPr>
          <w:rFonts w:ascii="宋体" w:hAnsi="宋体"/>
          <w:b w:val="0"/>
          <w:sz w:val="28"/>
          <w:rFonts w:eastAsia="宋体" w:ascii="Arial" w:hAnsi="Arial"/>
        </w:rPr>
        <w:t>4. 建立幻觉问题的监控和应对机制</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一、什么是幻觉？</w:t>
      </w:r>
    </w:p>
    <w:p>
      <w:pPr>
        <w:spacing w:line="440" w:lineRule="exact"/>
        <w:ind w:firstLine="420"/>
        <w:jc w:val="both"/>
      </w:pPr>
      <w:r>
        <w:rPr>
          <w:rFonts w:ascii="宋体" w:hAnsi="宋体"/>
          <w:b w:val="0"/>
          <w:sz w:val="28"/>
          <w:rFonts w:eastAsia="宋体" w:ascii="Arial" w:hAnsi="Arial"/>
        </w:rPr>
        <w:t>定义：大语言模型生成看似合理但实际错误、无依据或捏造的内容。</w:t>
      </w:r>
    </w:p>
    <w:p>
      <w:pPr>
        <w:spacing w:line="440" w:lineRule="exact"/>
        <w:ind w:firstLine="420"/>
        <w:jc w:val="both"/>
      </w:pPr>
      <w:r>
        <w:rPr>
          <w:rFonts w:ascii="宋体" w:hAnsi="宋体"/>
          <w:b w:val="0"/>
          <w:sz w:val="28"/>
          <w:rFonts w:eastAsia="宋体" w:ascii="Arial" w:hAnsi="Arial"/>
        </w:rPr>
        <w:t>通俗比喻：幻觉就像一个"自信的胡说八道者"——它不知道答案，但会用非常自信的语气编造一个听起来合理的答案。</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二、幻觉的成因</w:t>
      </w:r>
    </w:p>
    <w:p>
      <w:pPr>
        <w:spacing w:line="440" w:lineRule="exact"/>
        <w:jc w:val="both"/>
      </w:pPr>
      <w:r>
        <w:rPr>
          <w:rFonts w:ascii="宋体" w:hAnsi="宋体"/>
          <w:b w:val="0"/>
          <w:sz w:val="28"/>
          <w:rFonts w:eastAsia="宋体" w:ascii="Arial" w:hAnsi="Arial"/>
        </w:rPr>
        <w:t>成因 | 说明 | 通俗理解</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训练数据局限 | 模型知识截止于训练时间 | "学霸的知识也会过时"</w:t>
      </w:r>
    </w:p>
    <w:p>
      <w:pPr>
        <w:spacing w:line="440" w:lineRule="exact"/>
        <w:jc w:val="both"/>
      </w:pPr>
      <w:r>
        <w:rPr>
          <w:rFonts w:ascii="宋体" w:hAnsi="宋体"/>
          <w:b w:val="0"/>
          <w:sz w:val="28"/>
          <w:rFonts w:eastAsia="宋体" w:ascii="Arial" w:hAnsi="Arial"/>
        </w:rPr>
        <w:t>概率生成机制 | 模型基于概率预测下一个词 | "猜最可能的词，不一定对"</w:t>
      </w:r>
    </w:p>
    <w:p>
      <w:pPr>
        <w:spacing w:line="440" w:lineRule="exact"/>
        <w:jc w:val="both"/>
      </w:pPr>
      <w:r>
        <w:rPr>
          <w:rFonts w:ascii="宋体" w:hAnsi="宋体"/>
          <w:b w:val="0"/>
          <w:sz w:val="28"/>
          <w:rFonts w:eastAsia="宋体" w:ascii="Arial" w:hAnsi="Arial"/>
        </w:rPr>
        <w:t>缺乏事实验证 | 模型无法验证自己说的话 | "没有老师检查作业"</w:t>
      </w:r>
    </w:p>
    <w:p>
      <w:pPr>
        <w:spacing w:line="440" w:lineRule="exact"/>
        <w:jc w:val="both"/>
      </w:pPr>
      <w:r>
        <w:rPr>
          <w:rFonts w:ascii="宋体" w:hAnsi="宋体"/>
          <w:b w:val="0"/>
          <w:sz w:val="28"/>
          <w:rFonts w:eastAsia="宋体" w:ascii="Arial" w:hAnsi="Arial"/>
        </w:rPr>
        <w:t>过度泛化 | 从有限数据中推断出错误结论 | "以偏概全"</w:t>
      </w:r>
    </w:p>
    <w:p>
      <w:pPr>
        <w:spacing w:line="440" w:lineRule="exact"/>
        <w:jc w:val="both"/>
      </w:pPr>
      <w:r>
        <w:rPr>
          <w:rFonts w:ascii="宋体" w:hAnsi="宋体"/>
          <w:b w:val="0"/>
          <w:sz w:val="28"/>
          <w:rFonts w:eastAsia="宋体" w:ascii="Arial" w:hAnsi="Arial"/>
        </w:rPr>
        <w:t>提示词模糊 | 用户指令不清晰导致误解 | "问题问得不清，答案自然不对"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三、幻觉的分类</w:t>
      </w:r>
    </w:p>
    <w:p>
      <w:pPr>
        <w:spacing w:line="440" w:lineRule="exact"/>
        <w:jc w:val="both"/>
      </w:pPr>
      <w:r>
        <w:rPr>
          <w:rFonts w:ascii="宋体" w:hAnsi="宋体"/>
          <w:b w:val="0"/>
          <w:sz w:val="28"/>
          <w:rFonts w:eastAsia="宋体" w:ascii="Arial" w:hAnsi="Arial"/>
        </w:rPr>
        <w:t>类型 | 说明 | 示例 | 风险等级</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事实性幻觉 | 生成错误的事实信息 | "爱因斯坦获得了诺贝尔物理学奖是因为相对论"（实际是光电效应） | 高</w:t>
      </w:r>
    </w:p>
    <w:p>
      <w:pPr>
        <w:spacing w:line="440" w:lineRule="exact"/>
        <w:jc w:val="both"/>
      </w:pPr>
      <w:r>
        <w:rPr>
          <w:rFonts w:ascii="宋体" w:hAnsi="宋体"/>
          <w:b w:val="0"/>
          <w:sz w:val="28"/>
          <w:rFonts w:eastAsia="宋体" w:ascii="Arial" w:hAnsi="Arial"/>
        </w:rPr>
        <w:t>忠实性幻觉 | 回答与上下文不一致 | 用户给的数据是A，模型回答却说成B | 高</w:t>
      </w:r>
    </w:p>
    <w:p>
      <w:pPr>
        <w:spacing w:line="440" w:lineRule="exact"/>
        <w:jc w:val="both"/>
      </w:pPr>
      <w:r>
        <w:rPr>
          <w:rFonts w:ascii="宋体" w:hAnsi="宋体"/>
          <w:b w:val="0"/>
          <w:sz w:val="28"/>
          <w:rFonts w:eastAsia="宋体" w:ascii="Arial" w:hAnsi="Arial"/>
        </w:rPr>
        <w:t>指令跟随幻觉 | 没有遵循用户的指令 | 要求总结，模型却在扩写 | 中</w:t>
      </w:r>
    </w:p>
    <w:p>
      <w:pPr>
        <w:spacing w:line="440" w:lineRule="exact"/>
        <w:jc w:val="both"/>
      </w:pPr>
      <w:r>
        <w:rPr>
          <w:rFonts w:ascii="宋体" w:hAnsi="宋体"/>
          <w:b w:val="0"/>
          <w:sz w:val="28"/>
          <w:rFonts w:eastAsia="宋体" w:ascii="Arial" w:hAnsi="Arial"/>
        </w:rPr>
        <w:t>逻辑性幻觉 | 推理过程有逻辑错误 | 数学计算错误、因果倒置 | 中</w:t>
      </w:r>
    </w:p>
    <w:p>
      <w:pPr>
        <w:spacing w:line="440" w:lineRule="exact"/>
        <w:jc w:val="both"/>
      </w:pPr>
      <w:r>
        <w:rPr>
          <w:rFonts w:ascii="宋体" w:hAnsi="宋体"/>
          <w:b w:val="0"/>
          <w:sz w:val="28"/>
          <w:rFonts w:eastAsia="宋体" w:ascii="Arial" w:hAnsi="Arial"/>
        </w:rPr>
        <w:t>创造性幻觉 | 编造不存在的引用、数据 | "根据2023年哈佛研究..."（实际不存在） | 极高</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四、幻觉的风险评估框架</w:t>
      </w:r>
    </w:p>
    <w:p>
      <w:pPr>
        <w:spacing w:line="440" w:lineRule="exact"/>
        <w:jc w:val="both"/>
      </w:pPr>
      <w:r>
        <w:rPr>
          <w:rFonts w:ascii="宋体" w:hAnsi="宋体"/>
          <w:b w:val="0"/>
          <w:sz w:val="28"/>
          <w:rFonts w:eastAsia="宋体" w:ascii="Arial" w:hAnsi="Arial"/>
        </w:rPr>
        <w:t>场景 | 幻觉风险 | 影响 | 应对策略</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创意写作 | 低 | 影响小 | 接受一定程度的幻觉</w:t>
      </w:r>
    </w:p>
    <w:p>
      <w:pPr>
        <w:spacing w:line="440" w:lineRule="exact"/>
        <w:jc w:val="both"/>
      </w:pPr>
      <w:r>
        <w:rPr>
          <w:rFonts w:ascii="宋体" w:hAnsi="宋体"/>
          <w:b w:val="0"/>
          <w:sz w:val="28"/>
          <w:rFonts w:eastAsia="宋体" w:ascii="Arial" w:hAnsi="Arial"/>
        </w:rPr>
        <w:t>客服问答 | 中 | 可能误导用户 | RAG+人工审核</w:t>
      </w:r>
    </w:p>
    <w:p>
      <w:pPr>
        <w:spacing w:line="440" w:lineRule="exact"/>
        <w:jc w:val="both"/>
      </w:pPr>
      <w:r>
        <w:rPr>
          <w:rFonts w:ascii="宋体" w:hAnsi="宋体"/>
          <w:b w:val="0"/>
          <w:sz w:val="28"/>
          <w:rFonts w:eastAsia="宋体" w:ascii="Arial" w:hAnsi="Arial"/>
        </w:rPr>
        <w:t>医疗建议 | 极高 | 可能危及生命 | 严格审核+免责声明</w:t>
      </w:r>
    </w:p>
    <w:p>
      <w:pPr>
        <w:spacing w:line="440" w:lineRule="exact"/>
        <w:jc w:val="both"/>
      </w:pPr>
      <w:r>
        <w:rPr>
          <w:rFonts w:ascii="宋体" w:hAnsi="宋体"/>
          <w:b w:val="0"/>
          <w:sz w:val="28"/>
          <w:rFonts w:eastAsia="宋体" w:ascii="Arial" w:hAnsi="Arial"/>
        </w:rPr>
        <w:t>法律咨询 | 极高 | 可能导致法律风险 | 专业律师审核</w:t>
      </w:r>
    </w:p>
    <w:p>
      <w:pPr>
        <w:spacing w:line="440" w:lineRule="exact"/>
        <w:jc w:val="both"/>
      </w:pPr>
      <w:r>
        <w:rPr>
          <w:rFonts w:ascii="宋体" w:hAnsi="宋体"/>
          <w:b w:val="0"/>
          <w:sz w:val="28"/>
          <w:rFonts w:eastAsia="宋体" w:ascii="Arial" w:hAnsi="Arial"/>
        </w:rPr>
        <w:t>财务分析 | 高 | 可能导致投资损失 | 数据验证+风险提示</w:t>
      </w:r>
    </w:p>
    <w:p>
      <w:pPr>
        <w:spacing w:line="440" w:lineRule="exact"/>
        <w:jc w:val="both"/>
      </w:pPr>
      <w:r>
        <w:rPr>
          <w:rFonts w:ascii="宋体" w:hAnsi="宋体"/>
          <w:b w:val="0"/>
          <w:sz w:val="28"/>
          <w:rFonts w:eastAsia="宋体" w:ascii="Arial" w:hAnsi="Arial"/>
        </w:rPr>
        <w:t>代码生成 | 中 | 可能引入Bug | 人工审查+测试</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五、降低幻觉的产品策略</w:t>
      </w:r>
    </w:p>
    <w:p>
      <w:pPr>
        <w:spacing w:line="440" w:lineRule="exact"/>
        <w:jc w:val="both"/>
      </w:pPr>
      <w:r>
        <w:rPr>
          <w:rFonts w:ascii="宋体" w:hAnsi="宋体"/>
          <w:b w:val="0"/>
          <w:sz w:val="28"/>
          <w:rFonts w:eastAsia="宋体" w:ascii="Arial" w:hAnsi="Arial"/>
        </w:rPr>
        <w:t>策略 | 方法 | 效果</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RAG（检索增强） | 基于检索到的真实内容回答 | 显著降低事实性幻觉</w:t>
      </w:r>
    </w:p>
    <w:p>
      <w:pPr>
        <w:spacing w:line="440" w:lineRule="exact"/>
        <w:jc w:val="both"/>
      </w:pPr>
      <w:r>
        <w:rPr>
          <w:rFonts w:ascii="宋体" w:hAnsi="宋体"/>
          <w:b w:val="0"/>
          <w:sz w:val="28"/>
          <w:rFonts w:eastAsia="宋体" w:ascii="Arial" w:hAnsi="Arial"/>
        </w:rPr>
        <w:t>引用来源 | 要求模型提供信息来源 | 可验证，增强信任</w:t>
      </w:r>
    </w:p>
    <w:p>
      <w:pPr>
        <w:spacing w:line="440" w:lineRule="exact"/>
        <w:jc w:val="both"/>
      </w:pPr>
      <w:r>
        <w:rPr>
          <w:rFonts w:ascii="宋体" w:hAnsi="宋体"/>
          <w:b w:val="0"/>
          <w:sz w:val="28"/>
          <w:rFonts w:eastAsia="宋体" w:ascii="Arial" w:hAnsi="Arial"/>
        </w:rPr>
        <w:t>不确定性表达 | 让模型表达不确定时承认 | "我不确定，但可能是..."</w:t>
      </w:r>
    </w:p>
    <w:p>
      <w:pPr>
        <w:spacing w:line="440" w:lineRule="exact"/>
        <w:jc w:val="both"/>
      </w:pPr>
      <w:r>
        <w:rPr>
          <w:rFonts w:ascii="宋体" w:hAnsi="宋体"/>
          <w:b w:val="0"/>
          <w:sz w:val="28"/>
          <w:rFonts w:eastAsia="宋体" w:ascii="Arial" w:hAnsi="Arial"/>
        </w:rPr>
        <w:t>多模型验证 | 多个模型交叉验证答案 | 提高准确率</w:t>
      </w:r>
    </w:p>
    <w:p>
      <w:pPr>
        <w:spacing w:line="440" w:lineRule="exact"/>
        <w:jc w:val="both"/>
      </w:pPr>
      <w:r>
        <w:rPr>
          <w:rFonts w:ascii="宋体" w:hAnsi="宋体"/>
          <w:b w:val="0"/>
          <w:sz w:val="28"/>
          <w:rFonts w:eastAsia="宋体" w:ascii="Arial" w:hAnsi="Arial"/>
        </w:rPr>
        <w:t>后处理检查 | 用规则或另一模型检查输出 | 捕获明显错误</w:t>
      </w:r>
    </w:p>
    <w:p>
      <w:pPr>
        <w:spacing w:line="440" w:lineRule="exact"/>
        <w:jc w:val="both"/>
      </w:pPr>
      <w:r>
        <w:rPr>
          <w:rFonts w:ascii="宋体" w:hAnsi="宋体"/>
          <w:b w:val="0"/>
          <w:sz w:val="28"/>
          <w:rFonts w:eastAsia="宋体" w:ascii="Arial" w:hAnsi="Arial"/>
        </w:rPr>
        <w:t>用户反馈循环 | 让用户标记错误回答 | 持续改进</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六、幻觉检测技术</w:t>
      </w:r>
    </w:p>
    <w:p>
      <w:pPr>
        <w:spacing w:line="440" w:lineRule="exact"/>
        <w:jc w:val="both"/>
      </w:pPr>
      <w:r>
        <w:rPr>
          <w:rFonts w:ascii="宋体" w:hAnsi="宋体"/>
          <w:b w:val="0"/>
          <w:sz w:val="28"/>
          <w:rFonts w:eastAsia="宋体" w:ascii="Arial" w:hAnsi="Arial"/>
        </w:rPr>
        <w:t>方法 | 原理 | 适用场景</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自洽性检查 | 同一问题问多次，看答案是否一致 | 事实性问题</w:t>
      </w:r>
    </w:p>
    <w:p>
      <w:pPr>
        <w:spacing w:line="440" w:lineRule="exact"/>
        <w:jc w:val="both"/>
      </w:pPr>
      <w:r>
        <w:rPr>
          <w:rFonts w:ascii="宋体" w:hAnsi="宋体"/>
          <w:b w:val="0"/>
          <w:sz w:val="28"/>
          <w:rFonts w:eastAsia="宋体" w:ascii="Arial" w:hAnsi="Arial"/>
        </w:rPr>
        <w:t>检索验证 | 用搜索引擎验证模型回答 | 事实核查</w:t>
      </w:r>
    </w:p>
    <w:p>
      <w:pPr>
        <w:spacing w:line="440" w:lineRule="exact"/>
        <w:jc w:val="both"/>
      </w:pPr>
      <w:r>
        <w:rPr>
          <w:rFonts w:ascii="宋体" w:hAnsi="宋体"/>
          <w:b w:val="0"/>
          <w:sz w:val="28"/>
          <w:rFonts w:eastAsia="宋体" w:ascii="Arial" w:hAnsi="Arial"/>
        </w:rPr>
        <w:t>逻辑一致性 | 检查回答内部是否自洽 | 复杂推理</w:t>
      </w:r>
    </w:p>
    <w:p>
      <w:pPr>
        <w:spacing w:line="440" w:lineRule="exact"/>
        <w:jc w:val="both"/>
      </w:pPr>
      <w:r>
        <w:rPr>
          <w:rFonts w:ascii="宋体" w:hAnsi="宋体"/>
          <w:b w:val="0"/>
          <w:sz w:val="28"/>
          <w:rFonts w:eastAsia="宋体" w:ascii="Arial" w:hAnsi="Arial"/>
        </w:rPr>
        <w:t>来源追溯 | 验证引用的来源是否真实存在 | 引用验证</w:t>
      </w:r>
    </w:p>
    <w:p>
      <w:pPr>
        <w:spacing w:line="440" w:lineRule="exact"/>
        <w:jc w:val="both"/>
      </w:pPr>
      <w:r>
        <w:rPr>
          <w:rFonts w:ascii="宋体" w:hAnsi="宋体"/>
          <w:b w:val="0"/>
          <w:sz w:val="28"/>
          <w:rFonts w:eastAsia="宋体" w:ascii="Arial" w:hAnsi="Arial"/>
        </w:rPr>
        <w:t>专家审核 | 领域专家人工审核 | 高风险场景</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七、幻觉问题的沟通策略</w:t>
      </w:r>
    </w:p>
    <w:p>
      <w:pPr>
        <w:spacing w:line="440" w:lineRule="exact"/>
        <w:jc w:val="both"/>
      </w:pPr>
      <w:r>
        <w:rPr>
          <w:rFonts w:ascii="宋体" w:hAnsi="宋体"/>
          <w:b w:val="0"/>
          <w:sz w:val="28"/>
          <w:rFonts w:eastAsia="宋体" w:ascii="Arial" w:hAnsi="Arial"/>
        </w:rPr>
        <w:t>对象 | 沟通要点 | 预期管理</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用户 | "AI可能出错，请验证重要信息" | 降低不切实际的期望</w:t>
      </w:r>
    </w:p>
    <w:p>
      <w:pPr>
        <w:spacing w:line="440" w:lineRule="exact"/>
        <w:jc w:val="both"/>
      </w:pPr>
      <w:r>
        <w:rPr>
          <w:rFonts w:ascii="宋体" w:hAnsi="宋体"/>
          <w:b w:val="0"/>
          <w:sz w:val="28"/>
          <w:rFonts w:eastAsia="宋体" w:ascii="Arial" w:hAnsi="Arial"/>
        </w:rPr>
        <w:t>管理层 | "幻觉是目前技术的固有局限" | 合理设定产品目标</w:t>
      </w:r>
    </w:p>
    <w:p>
      <w:pPr>
        <w:spacing w:line="440" w:lineRule="exact"/>
        <w:jc w:val="both"/>
      </w:pPr>
      <w:r>
        <w:rPr>
          <w:rFonts w:ascii="宋体" w:hAnsi="宋体"/>
          <w:b w:val="0"/>
          <w:sz w:val="28"/>
          <w:rFonts w:eastAsia="宋体" w:ascii="Arial" w:hAnsi="Arial"/>
        </w:rPr>
        <w:t>技术团队 | "建立多层防护机制" | 持续优化降低风险</w:t>
      </w:r>
    </w:p>
    <w:p>
      <w:pPr>
        <w:spacing w:line="440" w:lineRule="exact"/>
        <w:jc w:val="both"/>
      </w:pPr>
      <w:r>
        <w:rPr>
          <w:rFonts w:ascii="宋体" w:hAnsi="宋体"/>
          <w:b w:val="0"/>
          <w:sz w:val="28"/>
          <w:rFonts w:eastAsia="宋体" w:ascii="Arial" w:hAnsi="Arial"/>
        </w:rPr>
        <w:t>法务团队 | "免责声明+审核流程" | 法律风险防控</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案例1：律师使用AI生成法律引用的教训</w:t>
      </w:r>
    </w:p>
    <w:p>
      <w:pPr>
        <w:spacing w:line="440" w:lineRule="exact"/>
        <w:ind w:firstLine="420"/>
        <w:jc w:val="both"/>
      </w:pPr>
      <w:r>
        <w:rPr>
          <w:rFonts w:ascii="宋体" w:hAnsi="宋体"/>
          <w:b w:val="0"/>
          <w:sz w:val="28"/>
          <w:rFonts w:eastAsia="宋体" w:ascii="Arial" w:hAnsi="Arial"/>
        </w:rPr>
        <w:t>事件：某律师在法庭文件中使用ChatGPT生成的法律案例引用，后被法官发现这些案例全部是捏造的。</w:t>
      </w:r>
    </w:p>
    <w:p>
      <w:pPr>
        <w:spacing w:line="440" w:lineRule="exact"/>
        <w:jc w:val="both"/>
      </w:pPr>
      <w:r>
        <w:rPr>
          <w:rFonts w:ascii="宋体" w:hAnsi="宋体"/>
          <w:b w:val="0"/>
          <w:sz w:val="28"/>
          <w:rFonts w:eastAsia="宋体" w:ascii="Arial" w:hAnsi="Arial"/>
        </w:rPr>
        <w:t>问题 | 分析 | 教训</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幻觉类型 | 创造性幻觉（编造不存在的案例） | 法律场景风险极高</w:t>
      </w:r>
    </w:p>
    <w:p>
      <w:pPr>
        <w:spacing w:line="440" w:lineRule="exact"/>
        <w:jc w:val="both"/>
      </w:pPr>
      <w:r>
        <w:rPr>
          <w:rFonts w:ascii="宋体" w:hAnsi="宋体"/>
          <w:b w:val="0"/>
          <w:sz w:val="28"/>
          <w:rFonts w:eastAsia="宋体" w:ascii="Arial" w:hAnsi="Arial"/>
        </w:rPr>
        <w:t>原因 | 律师未验证AI生成的引用 | 人工审核不可省略</w:t>
      </w:r>
    </w:p>
    <w:p>
      <w:pPr>
        <w:spacing w:line="440" w:lineRule="exact"/>
        <w:jc w:val="both"/>
      </w:pPr>
      <w:r>
        <w:rPr>
          <w:rFonts w:ascii="宋体" w:hAnsi="宋体"/>
          <w:b w:val="0"/>
          <w:sz w:val="28"/>
          <w:rFonts w:eastAsia="宋体" w:ascii="Arial" w:hAnsi="Arial"/>
        </w:rPr>
        <w:t>后果 | 律师被处罚，律所声誉受损 | 高风险场景需严格流程</w:t>
      </w:r>
    </w:p>
    <w:p>
      <w:pPr>
        <w:spacing w:line="440" w:lineRule="exact"/>
        <w:jc w:val="both"/>
      </w:pPr>
      <w:r>
        <w:rPr>
          <w:rFonts w:ascii="宋体" w:hAnsi="宋体"/>
          <w:b w:val="0"/>
          <w:sz w:val="28"/>
          <w:rFonts w:eastAsia="宋体" w:ascii="Arial" w:hAnsi="Arial"/>
        </w:rPr>
        <w:t>改进 | 建立AI输出审核机制 | 关键信息必须人工验证</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案例2：Perplexity如何降低幻觉</w:t>
      </w:r>
    </w:p>
    <w:p>
      <w:pPr>
        <w:spacing w:line="440" w:lineRule="exact"/>
        <w:ind w:firstLine="420"/>
        <w:jc w:val="both"/>
      </w:pPr>
      <w:r>
        <w:rPr>
          <w:rFonts w:ascii="宋体" w:hAnsi="宋体"/>
          <w:b w:val="0"/>
          <w:sz w:val="28"/>
          <w:rFonts w:eastAsia="宋体" w:ascii="Arial" w:hAnsi="Arial"/>
        </w:rPr>
        <w:t>产品设计：</w:t>
      </w:r>
    </w:p>
    <w:p>
      <w:pPr>
        <w:spacing w:line="440" w:lineRule="exact"/>
        <w:jc w:val="both"/>
      </w:pPr>
      <w:r>
        <w:rPr>
          <w:rFonts w:ascii="宋体" w:hAnsi="宋体"/>
          <w:b w:val="0"/>
          <w:sz w:val="28"/>
          <w:rFonts w:eastAsia="宋体" w:ascii="Arial" w:hAnsi="Arial"/>
        </w:rPr>
        <w:t>功能 | 原理 | 效果</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实时搜索 | 检索最新网页内容 | 信息时效性强</w:t>
      </w:r>
    </w:p>
    <w:p>
      <w:pPr>
        <w:spacing w:line="440" w:lineRule="exact"/>
        <w:jc w:val="both"/>
      </w:pPr>
      <w:r>
        <w:rPr>
          <w:rFonts w:ascii="宋体" w:hAnsi="宋体"/>
          <w:b w:val="0"/>
          <w:sz w:val="28"/>
          <w:rFonts w:eastAsia="宋体" w:ascii="Arial" w:hAnsi="Arial"/>
        </w:rPr>
        <w:t>引用标注 | 每个回答都标注来源链接 | 用户可验证</w:t>
      </w:r>
    </w:p>
    <w:p>
      <w:pPr>
        <w:spacing w:line="440" w:lineRule="exact"/>
        <w:jc w:val="both"/>
      </w:pPr>
      <w:r>
        <w:rPr>
          <w:rFonts w:ascii="宋体" w:hAnsi="宋体"/>
          <w:b w:val="0"/>
          <w:sz w:val="28"/>
          <w:rFonts w:eastAsia="宋体" w:ascii="Arial" w:hAnsi="Arial"/>
        </w:rPr>
        <w:t>多源对比 | 综合多个来源的信息 | 减少单一来源偏差</w:t>
      </w:r>
    </w:p>
    <w:p>
      <w:pPr>
        <w:spacing w:line="440" w:lineRule="exact"/>
        <w:jc w:val="both"/>
      </w:pPr>
      <w:r>
        <w:rPr>
          <w:rFonts w:ascii="宋体" w:hAnsi="宋体"/>
          <w:b w:val="0"/>
          <w:sz w:val="28"/>
          <w:rFonts w:eastAsia="宋体" w:ascii="Arial" w:hAnsi="Arial"/>
        </w:rPr>
        <w:t>不确定性提示 | 信息不确定时明确提示 | 管理用户预期</w:t>
      </w:r>
    </w:p>
    <w:p>
      <w:pPr>
        <w:spacing w:line="440" w:lineRule="exact"/>
        <w:ind w:firstLine="420"/>
        <w:jc w:val="both"/>
      </w:pPr>
      <w:r>
        <w:rPr>
          <w:rFonts w:ascii="宋体" w:hAnsi="宋体"/>
          <w:b w:val="0"/>
          <w:sz w:val="28"/>
          <w:rFonts w:eastAsia="宋体" w:ascii="Arial" w:hAnsi="Arial"/>
        </w:rPr>
        <w:t>启示：好的产品设计可以显著降低幻觉的负面影响。</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ind w:firstLine="420"/>
        <w:jc w:val="both"/>
      </w:pPr>
      <w:r>
        <w:rPr>
          <w:rFonts w:ascii="宋体" w:hAnsi="宋体"/>
          <w:b w:val="0"/>
          <w:sz w:val="28"/>
          <w:rFonts w:eastAsia="宋体" w:ascii="Arial" w:hAnsi="Arial"/>
        </w:rPr>
        <w:t>1. 幻觉不是Bug，是特性：它是大语言模型概率生成机制的必然产物，无法完全消除，只能降低。</w:t>
      </w:r>
    </w:p>
    <w:p>
      <w:pPr>
        <w:spacing w:line="440" w:lineRule="exact"/>
        <w:ind w:firstLine="420"/>
        <w:jc w:val="both"/>
      </w:pPr>
      <w:r>
        <w:rPr>
          <w:rFonts w:ascii="宋体" w:hAnsi="宋体"/>
          <w:b w:val="0"/>
          <w:sz w:val="28"/>
          <w:rFonts w:eastAsia="宋体" w:ascii="Arial" w:hAnsi="Arial"/>
        </w:rPr>
        <w:t>2. 场景决定容忍度：创意场景可以容忍幻觉，医疗法律场景零容忍。</w:t>
      </w:r>
    </w:p>
    <w:p>
      <w:pPr>
        <w:spacing w:line="440" w:lineRule="exact"/>
        <w:ind w:firstLine="420"/>
        <w:jc w:val="both"/>
      </w:pPr>
      <w:r>
        <w:rPr>
          <w:rFonts w:ascii="宋体" w:hAnsi="宋体"/>
          <w:b w:val="0"/>
          <w:sz w:val="28"/>
          <w:rFonts w:eastAsia="宋体" w:ascii="Arial" w:hAnsi="Arial"/>
        </w:rPr>
        <w:t>3. 透明度建立信任：告诉用户AI可能出错，比假装完美更能获得信任。</w:t>
      </w:r>
    </w:p>
    <w:p>
      <w:pPr>
        <w:spacing w:line="440" w:lineRule="exact"/>
        <w:ind w:firstLine="420"/>
        <w:jc w:val="both"/>
      </w:pPr>
      <w:r>
        <w:rPr>
          <w:rFonts w:ascii="宋体" w:hAnsi="宋体"/>
          <w:b w:val="0"/>
          <w:sz w:val="28"/>
          <w:rFonts w:eastAsia="宋体" w:ascii="Arial" w:hAnsi="Arial"/>
        </w:rPr>
        <w:t>4. 多层防护是关键：没有单一解决方案，需要技术+流程+人工的组合拳。</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如果你的产品是一个AI医疗问答助手，你会如何设计产品流程来最大限度降低幻觉带来的风险？</w:t>
      </w:r>
    </w:p>
    <w:p>
      <w:pPr>
        <w:spacing w:line="440" w:lineRule="exact"/>
        <w:ind w:firstLine="420"/>
        <w:jc w:val="both"/>
      </w:pPr>
      <w:r>
        <w:rPr>
          <w:rFonts w:ascii="宋体" w:hAnsi="宋体"/>
          <w:b w:val="0"/>
          <w:sz w:val="28"/>
          <w:rFonts w:eastAsia="宋体" w:ascii="Arial" w:hAnsi="Arial"/>
        </w:rPr>
        <w:t>2. 用户投诉"AI给的答案是错的"，但经过核实是用户理解有误。你如何处理这种"感知幻觉"问题？</w:t>
      </w:r>
    </w:p>
    <w:p>
      <w:pPr>
        <w:spacing w:line="440" w:lineRule="exact"/>
        <w:ind w:firstLine="420"/>
        <w:jc w:val="both"/>
      </w:pPr>
      <w:r>
        <w:rPr>
          <w:rFonts w:ascii="宋体" w:hAnsi="宋体"/>
          <w:b w:val="0"/>
          <w:sz w:val="28"/>
          <w:rFonts w:eastAsia="宋体" w:ascii="Arial" w:hAnsi="Arial"/>
        </w:rPr>
        <w:t>3. 如何向非技术背景的用户解释"幻觉"这个概念，让他们理解为什么AI会"胡说八道"？</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上一篇：5.5.1 AI产品评估维度</w:t>
      </w:r>
    </w:p>
    <w:p>
      <w:pPr>
        <w:spacing w:line="440" w:lineRule="exact"/>
        <w:ind w:firstLine="420"/>
        <w:jc w:val="both"/>
      </w:pPr>
      <w:r>
        <w:rPr>
          <w:rFonts w:ascii="宋体" w:hAnsi="宋体"/>
          <w:b w:val="0"/>
          <w:sz w:val="28"/>
          <w:rFonts w:eastAsia="宋体" w:ascii="Arial" w:hAnsi="Arial"/>
        </w:rPr>
        <w:t>下一篇：5.5.3 安全合规</w:t>
      </w:r>
    </w:p>
    <w:p>
      <w:pPr>
        <w:spacing w:line="440" w:lineRule="exact"/>
        <w:ind w:firstLine="420"/>
        <w:jc w:val="both"/>
      </w:pPr>
      <w:r>
        <w:rPr>
          <w:rFonts w:ascii="宋体" w:hAnsi="宋体"/>
          <w:b w:val="0"/>
          <w:sz w:val="28"/>
          <w:rFonts w:eastAsia="宋体" w:ascii="Arial" w:hAnsi="Arial"/>
        </w:rPr>
        <w:t>延伸学习：5.3.1 RAG检索增强生成架构</w:t>
      </w:r>
    </w:p>
    <w:p>
      <w:pPr>
        <w:spacing w:line="440" w:lineRule="exact"/>
        <w:ind w:firstLine="420"/>
        <w:jc w:val="both"/>
      </w:pPr>
      <w:r>
        <w:rPr>
          <w:rFonts w:ascii="宋体" w:hAnsi="宋体"/>
          <w:b w:val="0"/>
          <w:sz w:val="28"/>
          <w:rFonts w:eastAsia="宋体" w:ascii="Arial" w:hAnsi="Arial"/>
        </w:rPr>
        <w:t>文档版本：v1.0 | 最后更新：2026-04-27</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5.5.3 安全合规</w:t>
      </w:r>
    </w:p>
    <w:p>
      <w:pPr>
        <w:spacing w:line="440" w:lineRule="exact"/>
        <w:ind w:firstLine="420"/>
        <w:jc w:val="both"/>
      </w:pPr>
      <w:r>
        <w:rPr>
          <w:rFonts w:ascii="宋体" w:hAnsi="宋体"/>
          <w:b w:val="0"/>
          <w:sz w:val="28"/>
          <w:rFonts w:eastAsia="宋体" w:ascii="Arial" w:hAnsi="Arial"/>
        </w:rPr>
        <w:t>所属模块: Module 5 - AI编程与AI产品核心概念</w:t>
      </w:r>
    </w:p>
    <w:p>
      <w:pPr>
        <w:spacing w:line="440" w:lineRule="exact"/>
        <w:ind w:firstLine="420"/>
        <w:jc w:val="both"/>
      </w:pPr>
      <w:r>
        <w:rPr>
          <w:rFonts w:ascii="宋体" w:hAnsi="宋体"/>
          <w:b w:val="0"/>
          <w:sz w:val="28"/>
          <w:rFonts w:eastAsia="宋体" w:ascii="Arial" w:hAnsi="Arial"/>
        </w:rPr>
        <w:t>学习难度: ★★★★☆ (中上)</w:t>
      </w:r>
    </w:p>
    <w:p>
      <w:pPr>
        <w:spacing w:line="440" w:lineRule="exact"/>
        <w:ind w:firstLine="420"/>
        <w:jc w:val="both"/>
      </w:pPr>
      <w:r>
        <w:rPr>
          <w:rFonts w:ascii="宋体" w:hAnsi="宋体"/>
          <w:b w:val="0"/>
          <w:sz w:val="28"/>
          <w:rFonts w:eastAsia="宋体" w:ascii="Arial" w:hAnsi="Arial"/>
        </w:rPr>
        <w:t>建议学时: 2.5小时</w:t>
      </w:r>
    </w:p>
    <w:p>
      <w:pPr>
        <w:spacing w:line="440" w:lineRule="exact"/>
        <w:ind w:firstLine="420"/>
        <w:jc w:val="both"/>
      </w:pPr>
      <w:r>
        <w:rPr>
          <w:rFonts w:ascii="宋体" w:hAnsi="宋体"/>
          <w:b w:val="0"/>
          <w:sz w:val="28"/>
          <w:rFonts w:eastAsia="宋体" w:ascii="Arial" w:hAnsi="Arial"/>
        </w:rPr>
        <w:t>前置知识: 5.5.2 幻觉问题</w:t>
      </w:r>
    </w:p>
    <w:p>
      <w:pPr>
        <w:spacing w:line="440" w:lineRule="exact"/>
        <w:ind w:firstLine="420"/>
        <w:jc w:val="both"/>
      </w:pPr>
      <w:r>
        <w:rPr>
          <w:rFonts w:ascii="宋体" w:hAnsi="宋体"/>
          <w:b w:val="0"/>
          <w:sz w:val="28"/>
          <w:rFonts w:eastAsia="宋体" w:ascii="Arial" w:hAnsi="Arial"/>
        </w:rPr>
        <w:t>后续学习: 5.5.4 持续优化与反馈闭环</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1. 理解AI产品面临的主要安全和合规风险</w:t>
      </w:r>
    </w:p>
    <w:p>
      <w:pPr>
        <w:spacing w:line="440" w:lineRule="exact"/>
        <w:ind w:firstLine="420"/>
        <w:jc w:val="both"/>
      </w:pPr>
      <w:r>
        <w:rPr>
          <w:rFonts w:ascii="宋体" w:hAnsi="宋体"/>
          <w:b w:val="0"/>
          <w:sz w:val="28"/>
          <w:rFonts w:eastAsia="宋体" w:ascii="Arial" w:hAnsi="Arial"/>
        </w:rPr>
        <w:t>2. 掌握数据安全、内容安全、隐私保护的核心要求</w:t>
      </w:r>
    </w:p>
    <w:p>
      <w:pPr>
        <w:spacing w:line="440" w:lineRule="exact"/>
        <w:ind w:firstLine="420"/>
        <w:jc w:val="both"/>
      </w:pPr>
      <w:r>
        <w:rPr>
          <w:rFonts w:ascii="宋体" w:hAnsi="宋体"/>
          <w:b w:val="0"/>
          <w:sz w:val="28"/>
          <w:rFonts w:eastAsia="宋体" w:ascii="Arial" w:hAnsi="Arial"/>
        </w:rPr>
        <w:t>3. 了解全球主要AI监管法规和合规框架</w:t>
      </w:r>
    </w:p>
    <w:p>
      <w:pPr>
        <w:spacing w:line="440" w:lineRule="exact"/>
        <w:ind w:firstLine="420"/>
        <w:jc w:val="both"/>
      </w:pPr>
      <w:r>
        <w:rPr>
          <w:rFonts w:ascii="宋体" w:hAnsi="宋体"/>
          <w:b w:val="0"/>
          <w:sz w:val="28"/>
          <w:rFonts w:eastAsia="宋体" w:ascii="Arial" w:hAnsi="Arial"/>
        </w:rPr>
        <w:t>4. 能够设计符合合规要求的AI产品流程</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一、AI安全合规的核心维度</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安全合规框架                     │</w:t>
      </w:r>
    </w:p>
    <w:p>
      <w:pPr>
        <w:spacing w:line="440" w:lineRule="exact"/>
        <w:ind w:firstLine="420"/>
        <w:jc w:val="both"/>
      </w:pPr>
      <w:r>
        <w:rPr>
          <w:rFonts w:ascii="宋体" w:hAnsi="宋体"/>
          <w:b w:val="0"/>
          <w:sz w:val="28"/>
          <w:rFonts w:eastAsia="宋体" w:ascii="Arial" w:hAnsi="Arial"/>
        </w:rPr>
        <w:t>│  ┌──────────────┐  ┌──────────────┐  ┌────────┐ │</w:t>
      </w:r>
    </w:p>
    <w:p>
      <w:pPr>
        <w:spacing w:line="440" w:lineRule="exact"/>
        <w:ind w:firstLine="420"/>
        <w:jc w:val="both"/>
      </w:pPr>
      <w:r>
        <w:rPr>
          <w:rFonts w:ascii="宋体" w:hAnsi="宋体"/>
          <w:b w:val="0"/>
          <w:sz w:val="28"/>
          <w:rFonts w:eastAsia="宋体" w:ascii="Arial" w:hAnsi="Arial"/>
        </w:rPr>
        <w:t>│  │  数据安全     │  │  内容安全     │  │ 隐私  │ │</w:t>
      </w:r>
    </w:p>
    <w:p>
      <w:pPr>
        <w:spacing w:line="440" w:lineRule="exact"/>
        <w:ind w:firstLine="420"/>
        <w:jc w:val="both"/>
      </w:pPr>
      <w:r>
        <w:rPr>
          <w:rFonts w:ascii="宋体" w:hAnsi="宋体"/>
          <w:b w:val="0"/>
          <w:sz w:val="28"/>
          <w:rFonts w:eastAsia="宋体" w:ascii="Arial" w:hAnsi="Arial"/>
        </w:rPr>
        <w:t>│  │  · 数据加密   │  │  · 有害内容   │  │ · 个人 │ │</w:t>
      </w:r>
    </w:p>
    <w:p>
      <w:pPr>
        <w:spacing w:line="440" w:lineRule="exact"/>
        <w:ind w:firstLine="420"/>
        <w:jc w:val="both"/>
      </w:pPr>
      <w:r>
        <w:rPr>
          <w:rFonts w:ascii="宋体" w:hAnsi="宋体"/>
          <w:b w:val="0"/>
          <w:sz w:val="28"/>
          <w:rFonts w:eastAsia="宋体" w:ascii="Arial" w:hAnsi="Arial"/>
        </w:rPr>
        <w:t>│  │  · 访问控制   │  │  · 虚假信息   │  │   信息 │ │</w:t>
      </w:r>
    </w:p>
    <w:p>
      <w:pPr>
        <w:spacing w:line="440" w:lineRule="exact"/>
        <w:ind w:firstLine="420"/>
        <w:jc w:val="both"/>
      </w:pPr>
      <w:r>
        <w:rPr>
          <w:rFonts w:ascii="宋体" w:hAnsi="宋体"/>
          <w:b w:val="0"/>
          <w:sz w:val="28"/>
          <w:rFonts w:eastAsia="宋体" w:ascii="Arial" w:hAnsi="Arial"/>
        </w:rPr>
        <w:t>│  │  · 合规传输   │  │  · 版权侵权   │  │ · 知情 │ │</w:t>
      </w:r>
    </w:p>
    <w:p>
      <w:pPr>
        <w:spacing w:line="440" w:lineRule="exact"/>
        <w:ind w:firstLine="420"/>
        <w:jc w:val="both"/>
      </w:pPr>
      <w:r>
        <w:rPr>
          <w:rFonts w:ascii="宋体" w:hAnsi="宋体"/>
          <w:b w:val="0"/>
          <w:sz w:val="28"/>
          <w:rFonts w:eastAsia="宋体" w:ascii="Arial" w:hAnsi="Arial"/>
        </w:rPr>
        <w:t>│  └──────────────┘  └──────────────┘  │   同意 │ │</w:t>
      </w:r>
    </w:p>
    <w:p>
      <w:pPr>
        <w:spacing w:line="440" w:lineRule="exact"/>
        <w:ind w:firstLine="420"/>
        <w:jc w:val="both"/>
      </w:pPr>
      <w:r>
        <w:rPr>
          <w:rFonts w:ascii="宋体" w:hAnsi="宋体"/>
          <w:b w:val="0"/>
          <w:sz w:val="28"/>
          <w:rFonts w:eastAsia="宋体" w:ascii="Arial" w:hAnsi="Arial"/>
        </w:rPr>
        <w:t>│  ┌──────────────┐  ┌──────────────┐  │ · 数据 │ │</w:t>
      </w:r>
    </w:p>
    <w:p>
      <w:pPr>
        <w:spacing w:line="440" w:lineRule="exact"/>
        <w:ind w:firstLine="420"/>
        <w:jc w:val="both"/>
      </w:pPr>
      <w:r>
        <w:rPr>
          <w:rFonts w:ascii="宋体" w:hAnsi="宋体"/>
          <w:b w:val="0"/>
          <w:sz w:val="28"/>
          <w:rFonts w:eastAsia="宋体" w:ascii="Arial" w:hAnsi="Arial"/>
        </w:rPr>
        <w:t>│  │  模型安全     │  │  法规合规     │  │   最小 │ │</w:t>
      </w:r>
    </w:p>
    <w:p>
      <w:pPr>
        <w:spacing w:line="440" w:lineRule="exact"/>
        <w:ind w:firstLine="420"/>
        <w:jc w:val="both"/>
      </w:pPr>
      <w:r>
        <w:rPr>
          <w:rFonts w:ascii="宋体" w:hAnsi="宋体"/>
          <w:b w:val="0"/>
          <w:sz w:val="28"/>
          <w:rFonts w:eastAsia="宋体" w:ascii="Arial" w:hAnsi="Arial"/>
        </w:rPr>
        <w:t>│  │  · 对抗攻击   │  │  · 数据保护   │  │   化   │ │</w:t>
      </w:r>
    </w:p>
    <w:p>
      <w:pPr>
        <w:spacing w:line="440" w:lineRule="exact"/>
        <w:ind w:firstLine="420"/>
        <w:jc w:val="both"/>
      </w:pPr>
      <w:r>
        <w:rPr>
          <w:rFonts w:ascii="宋体" w:hAnsi="宋体"/>
          <w:b w:val="0"/>
          <w:sz w:val="28"/>
          <w:rFonts w:eastAsia="宋体" w:ascii="Arial" w:hAnsi="Arial"/>
        </w:rPr>
        <w:t>│  │  · 提示注入   │  │  · 行业标准   │  └────────┘ │</w:t>
      </w:r>
    </w:p>
    <w:p>
      <w:pPr>
        <w:spacing w:line="440" w:lineRule="exact"/>
        <w:ind w:firstLine="420"/>
        <w:jc w:val="both"/>
      </w:pPr>
      <w:r>
        <w:rPr>
          <w:rFonts w:ascii="宋体" w:hAnsi="宋体"/>
          <w:b w:val="0"/>
          <w:sz w:val="28"/>
          <w:rFonts w:eastAsia="宋体" w:ascii="Arial" w:hAnsi="Arial"/>
        </w:rPr>
        <w:t>│  │  · 输出过滤   │  │  · 审计追踪   │             │</w:t>
      </w:r>
    </w:p>
    <w:p>
      <w:pPr>
        <w:spacing w:line="440" w:lineRule="exact"/>
        <w:ind w:firstLine="420"/>
        <w:jc w:val="both"/>
      </w:pPr>
      <w:r>
        <w:rPr>
          <w:rFonts w:ascii="宋体" w:hAnsi="宋体"/>
          <w:b w:val="0"/>
          <w:sz w:val="28"/>
          <w:rFonts w:eastAsia="宋体" w:ascii="Arial" w:hAnsi="Arial"/>
        </w:rPr>
        <w:t>│  └──────────────┘  └──────────────┘             │</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二、主要安全风险及防范</w:t>
      </w:r>
    </w:p>
    <w:p>
      <w:pPr>
        <w:spacing w:line="440" w:lineRule="exact"/>
        <w:jc w:val="both"/>
      </w:pPr>
      <w:r>
        <w:rPr>
          <w:rFonts w:ascii="宋体" w:hAnsi="宋体"/>
          <w:b w:val="0"/>
          <w:sz w:val="28"/>
          <w:rFonts w:eastAsia="宋体" w:ascii="Arial" w:hAnsi="Arial"/>
        </w:rPr>
        <w:t>风险类型 | 说明 | 防范策略</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提示注入 | 用户通过特殊输入操控模型行为 | 输入过滤、输出验证</w:t>
      </w:r>
    </w:p>
    <w:p>
      <w:pPr>
        <w:spacing w:line="440" w:lineRule="exact"/>
        <w:jc w:val="both"/>
      </w:pPr>
      <w:r>
        <w:rPr>
          <w:rFonts w:ascii="宋体" w:hAnsi="宋体"/>
          <w:b w:val="0"/>
          <w:sz w:val="28"/>
          <w:rFonts w:eastAsia="宋体" w:ascii="Arial" w:hAnsi="Arial"/>
        </w:rPr>
        <w:t>数据泄露 | 敏感数据被模型记忆并输出 | 数据脱敏、访问控制</w:t>
      </w:r>
    </w:p>
    <w:p>
      <w:pPr>
        <w:spacing w:line="440" w:lineRule="exact"/>
        <w:jc w:val="both"/>
      </w:pPr>
      <w:r>
        <w:rPr>
          <w:rFonts w:ascii="宋体" w:hAnsi="宋体"/>
          <w:b w:val="0"/>
          <w:sz w:val="28"/>
          <w:rFonts w:eastAsia="宋体" w:ascii="Arial" w:hAnsi="Arial"/>
        </w:rPr>
        <w:t>模型滥用 | 恶意用户利用模型生成有害内容 | 内容审核、使用限制</w:t>
      </w:r>
    </w:p>
    <w:p>
      <w:pPr>
        <w:spacing w:line="440" w:lineRule="exact"/>
        <w:jc w:val="both"/>
      </w:pPr>
      <w:r>
        <w:rPr>
          <w:rFonts w:ascii="宋体" w:hAnsi="宋体"/>
          <w:b w:val="0"/>
          <w:sz w:val="28"/>
          <w:rFonts w:eastAsia="宋体" w:ascii="Arial" w:hAnsi="Arial"/>
        </w:rPr>
        <w:t>对抗攻击 | 精心设计的输入导致模型出错 | 鲁棒性训练、异常检测</w:t>
      </w:r>
    </w:p>
    <w:p>
      <w:pPr>
        <w:spacing w:line="440" w:lineRule="exact"/>
        <w:jc w:val="both"/>
      </w:pPr>
      <w:r>
        <w:rPr>
          <w:rFonts w:ascii="宋体" w:hAnsi="宋体"/>
          <w:b w:val="0"/>
          <w:sz w:val="28"/>
          <w:rFonts w:eastAsia="宋体" w:ascii="Arial" w:hAnsi="Arial"/>
        </w:rPr>
        <w:t>越权操作 | 用户通过AI执行未授权操作 | 权限验证、操作审计</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三、内容安全要求</w:t>
      </w:r>
    </w:p>
    <w:p>
      <w:pPr>
        <w:spacing w:line="440" w:lineRule="exact"/>
        <w:jc w:val="both"/>
      </w:pPr>
      <w:r>
        <w:rPr>
          <w:rFonts w:ascii="宋体" w:hAnsi="宋体"/>
          <w:b w:val="0"/>
          <w:sz w:val="28"/>
          <w:rFonts w:eastAsia="宋体" w:ascii="Arial" w:hAnsi="Arial"/>
        </w:rPr>
        <w:t>内容类型 | 风险 | 审核要求</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暴力内容 | 生成暴力、血腥描述 | 严格过滤</w:t>
      </w:r>
    </w:p>
    <w:p>
      <w:pPr>
        <w:spacing w:line="440" w:lineRule="exact"/>
        <w:jc w:val="both"/>
      </w:pPr>
      <w:r>
        <w:rPr>
          <w:rFonts w:ascii="宋体" w:hAnsi="宋体"/>
          <w:b w:val="0"/>
          <w:sz w:val="28"/>
          <w:rFonts w:eastAsia="宋体" w:ascii="Arial" w:hAnsi="Arial"/>
        </w:rPr>
        <w:t>色情内容 | 生成不当性内容 | 零容忍</w:t>
      </w:r>
    </w:p>
    <w:p>
      <w:pPr>
        <w:spacing w:line="440" w:lineRule="exact"/>
        <w:jc w:val="both"/>
      </w:pPr>
      <w:r>
        <w:rPr>
          <w:rFonts w:ascii="宋体" w:hAnsi="宋体"/>
          <w:b w:val="0"/>
          <w:sz w:val="28"/>
          <w:rFonts w:eastAsia="宋体" w:ascii="Arial" w:hAnsi="Arial"/>
        </w:rPr>
        <w:t>仇恨言论 | 针对特定群体的攻击 | 严格过滤</w:t>
      </w:r>
    </w:p>
    <w:p>
      <w:pPr>
        <w:spacing w:line="440" w:lineRule="exact"/>
        <w:jc w:val="both"/>
      </w:pPr>
      <w:r>
        <w:rPr>
          <w:rFonts w:ascii="宋体" w:hAnsi="宋体"/>
          <w:b w:val="0"/>
          <w:sz w:val="28"/>
          <w:rFonts w:eastAsia="宋体" w:ascii="Arial" w:hAnsi="Arial"/>
        </w:rPr>
        <w:t>虚假信息 | 生成误导性新闻、数据 | 事实核查</w:t>
      </w:r>
    </w:p>
    <w:p>
      <w:pPr>
        <w:spacing w:line="440" w:lineRule="exact"/>
        <w:jc w:val="both"/>
      </w:pPr>
      <w:r>
        <w:rPr>
          <w:rFonts w:ascii="宋体" w:hAnsi="宋体"/>
          <w:b w:val="0"/>
          <w:sz w:val="28"/>
          <w:rFonts w:eastAsia="宋体" w:ascii="Arial" w:hAnsi="Arial"/>
        </w:rPr>
        <w:t>版权内容 | 生成受版权保护的内容 | 版权声明、限制</w:t>
      </w:r>
    </w:p>
    <w:p>
      <w:pPr>
        <w:spacing w:line="440" w:lineRule="exact"/>
        <w:jc w:val="both"/>
      </w:pPr>
      <w:r>
        <w:rPr>
          <w:rFonts w:ascii="宋体" w:hAnsi="宋体"/>
          <w:b w:val="0"/>
          <w:sz w:val="28"/>
          <w:rFonts w:eastAsia="宋体" w:ascii="Arial" w:hAnsi="Arial"/>
        </w:rPr>
        <w:t>政治敏感 | 涉及政治立场的内容 | 合规审核</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四、隐私保护要求</w:t>
      </w:r>
    </w:p>
    <w:p>
      <w:pPr>
        <w:spacing w:line="440" w:lineRule="exact"/>
        <w:jc w:val="both"/>
      </w:pPr>
      <w:r>
        <w:rPr>
          <w:rFonts w:ascii="宋体" w:hAnsi="宋体"/>
          <w:b w:val="0"/>
          <w:sz w:val="28"/>
          <w:rFonts w:eastAsia="宋体" w:ascii="Arial" w:hAnsi="Arial"/>
        </w:rPr>
        <w:t>原则 | 说明 | 实施措施</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最小化收集 | 只收集必要的个人数据 | 数据分类、脱敏</w:t>
      </w:r>
    </w:p>
    <w:p>
      <w:pPr>
        <w:spacing w:line="440" w:lineRule="exact"/>
        <w:jc w:val="both"/>
      </w:pPr>
      <w:r>
        <w:rPr>
          <w:rFonts w:ascii="宋体" w:hAnsi="宋体"/>
          <w:b w:val="0"/>
          <w:sz w:val="28"/>
          <w:rFonts w:eastAsia="宋体" w:ascii="Arial" w:hAnsi="Arial"/>
        </w:rPr>
        <w:t>知情同意 | 用户明确同意数据使用 | 隐私政策、授权确认</w:t>
      </w:r>
    </w:p>
    <w:p>
      <w:pPr>
        <w:spacing w:line="440" w:lineRule="exact"/>
        <w:jc w:val="both"/>
      </w:pPr>
      <w:r>
        <w:rPr>
          <w:rFonts w:ascii="宋体" w:hAnsi="宋体"/>
          <w:b w:val="0"/>
          <w:sz w:val="28"/>
          <w:rFonts w:eastAsia="宋体" w:ascii="Arial" w:hAnsi="Arial"/>
        </w:rPr>
        <w:t>目的限制 | 数据仅用于声明的目的 | 用途审计</w:t>
      </w:r>
    </w:p>
    <w:p>
      <w:pPr>
        <w:spacing w:line="440" w:lineRule="exact"/>
        <w:jc w:val="both"/>
      </w:pPr>
      <w:r>
        <w:rPr>
          <w:rFonts w:ascii="宋体" w:hAnsi="宋体"/>
          <w:b w:val="0"/>
          <w:sz w:val="28"/>
          <w:rFonts w:eastAsia="宋体" w:ascii="Arial" w:hAnsi="Arial"/>
        </w:rPr>
        <w:t>存储限制 | 不超期保存个人数据 | 数据生命周期管理</w:t>
      </w:r>
    </w:p>
    <w:p>
      <w:pPr>
        <w:spacing w:line="440" w:lineRule="exact"/>
        <w:jc w:val="both"/>
      </w:pPr>
      <w:r>
        <w:rPr>
          <w:rFonts w:ascii="宋体" w:hAnsi="宋体"/>
          <w:b w:val="0"/>
          <w:sz w:val="28"/>
          <w:rFonts w:eastAsia="宋体" w:ascii="Arial" w:hAnsi="Arial"/>
        </w:rPr>
        <w:t>安全保障 | 保护数据免受泄露 | 加密、访问控制</w:t>
      </w:r>
    </w:p>
    <w:p>
      <w:pPr>
        <w:spacing w:line="440" w:lineRule="exact"/>
        <w:jc w:val="both"/>
      </w:pPr>
      <w:r>
        <w:rPr>
          <w:rFonts w:ascii="宋体" w:hAnsi="宋体"/>
          <w:b w:val="0"/>
          <w:sz w:val="28"/>
          <w:rFonts w:eastAsia="宋体" w:ascii="Arial" w:hAnsi="Arial"/>
        </w:rPr>
        <w:t>可携带权 | 用户可获取和转移数据 | 数据导出功能</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五、全球主要AI监管法规</w:t>
      </w:r>
    </w:p>
    <w:p>
      <w:pPr>
        <w:spacing w:line="440" w:lineRule="exact"/>
        <w:jc w:val="both"/>
      </w:pPr>
      <w:r>
        <w:rPr>
          <w:rFonts w:ascii="宋体" w:hAnsi="宋体"/>
          <w:b w:val="0"/>
          <w:sz w:val="28"/>
          <w:rFonts w:eastAsia="宋体" w:ascii="Arial" w:hAnsi="Arial"/>
        </w:rPr>
        <w:t>法规 | 适用范围 | 核心要求 | 对产品的影响</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欧盟AI法案 | 欧盟市场 | 风险分级、透明度、人工监督 | 高风险AI需严格合规</w:t>
      </w:r>
    </w:p>
    <w:p>
      <w:pPr>
        <w:spacing w:line="440" w:lineRule="exact"/>
        <w:jc w:val="both"/>
      </w:pPr>
      <w:r>
        <w:rPr>
          <w:rFonts w:ascii="宋体" w:hAnsi="宋体"/>
          <w:b w:val="0"/>
          <w:sz w:val="28"/>
          <w:rFonts w:eastAsia="宋体" w:ascii="Arial" w:hAnsi="Arial"/>
        </w:rPr>
        <w:t>中国生成式AI管理办法 | 中国市场 | 内容安全、算法备案、数据合规 | 需通过安全评估</w:t>
      </w:r>
    </w:p>
    <w:p>
      <w:pPr>
        <w:spacing w:line="440" w:lineRule="exact"/>
        <w:jc w:val="both"/>
      </w:pPr>
      <w:r>
        <w:rPr>
          <w:rFonts w:ascii="宋体" w:hAnsi="宋体"/>
          <w:b w:val="0"/>
          <w:sz w:val="28"/>
          <w:rFonts w:eastAsia="宋体" w:ascii="Arial" w:hAnsi="Arial"/>
        </w:rPr>
        <w:t>GDPR | 欧盟用户数据 | 数据保护、用户权利 | 数据处理需合规</w:t>
      </w:r>
    </w:p>
    <w:p>
      <w:pPr>
        <w:spacing w:line="440" w:lineRule="exact"/>
        <w:jc w:val="both"/>
      </w:pPr>
      <w:r>
        <w:rPr>
          <w:rFonts w:ascii="宋体" w:hAnsi="宋体"/>
          <w:b w:val="0"/>
          <w:sz w:val="28"/>
          <w:rFonts w:eastAsia="宋体" w:ascii="Arial" w:hAnsi="Arial"/>
        </w:rPr>
        <w:t>CCPA | 加州用户数据 | 隐私权、数据访问 | 需提供数据访问入口</w:t>
      </w:r>
    </w:p>
    <w:p>
      <w:pPr>
        <w:spacing w:line="440" w:lineRule="exact"/>
        <w:jc w:val="both"/>
      </w:pPr>
      <w:r>
        <w:rPr>
          <w:rFonts w:ascii="宋体" w:hAnsi="宋体"/>
          <w:b w:val="0"/>
          <w:sz w:val="28"/>
          <w:rFonts w:eastAsia="宋体" w:ascii="Arial" w:hAnsi="Arial"/>
        </w:rPr>
        <w:t>个人信息保护法 | 中国用户数据 | 个人信息保护 | 数据处理需合法正当</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六、合规检查清单</w:t>
      </w:r>
    </w:p>
    <w:p>
      <w:pPr>
        <w:spacing w:line="440" w:lineRule="exact"/>
        <w:jc w:val="both"/>
      </w:pPr>
      <w:r>
        <w:rPr>
          <w:rFonts w:ascii="宋体" w:hAnsi="宋体"/>
          <w:b w:val="0"/>
          <w:sz w:val="28"/>
          <w:rFonts w:eastAsia="宋体" w:ascii="Arial" w:hAnsi="Arial"/>
        </w:rPr>
        <w:t>检查项 | 状态 | 负责人 | 完成时间</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隐私政策更新 | □ | 法务</w:t>
      </w:r>
    </w:p>
    <w:p>
      <w:pPr>
        <w:spacing w:line="440" w:lineRule="exact"/>
        <w:jc w:val="both"/>
      </w:pPr>
      <w:r>
        <w:rPr>
          <w:rFonts w:ascii="宋体" w:hAnsi="宋体"/>
          <w:b w:val="0"/>
          <w:sz w:val="28"/>
          <w:rFonts w:eastAsia="宋体" w:ascii="Arial" w:hAnsi="Arial"/>
        </w:rPr>
        <w:t>数据分类分级 | □ | 安全团队</w:t>
      </w:r>
    </w:p>
    <w:p>
      <w:pPr>
        <w:spacing w:line="440" w:lineRule="exact"/>
        <w:jc w:val="both"/>
      </w:pPr>
      <w:r>
        <w:rPr>
          <w:rFonts w:ascii="宋体" w:hAnsi="宋体"/>
          <w:b w:val="0"/>
          <w:sz w:val="28"/>
          <w:rFonts w:eastAsia="宋体" w:ascii="Arial" w:hAnsi="Arial"/>
        </w:rPr>
        <w:t>内容审核机制 | □ | 产品+安全</w:t>
      </w:r>
    </w:p>
    <w:p>
      <w:pPr>
        <w:spacing w:line="440" w:lineRule="exact"/>
        <w:jc w:val="both"/>
      </w:pPr>
      <w:r>
        <w:rPr>
          <w:rFonts w:ascii="宋体" w:hAnsi="宋体"/>
          <w:b w:val="0"/>
          <w:sz w:val="28"/>
          <w:rFonts w:eastAsia="宋体" w:ascii="Arial" w:hAnsi="Arial"/>
        </w:rPr>
        <w:t>用户同意流程 | □ | 产品+法务</w:t>
      </w:r>
    </w:p>
    <w:p>
      <w:pPr>
        <w:spacing w:line="440" w:lineRule="exact"/>
        <w:jc w:val="both"/>
      </w:pPr>
      <w:r>
        <w:rPr>
          <w:rFonts w:ascii="宋体" w:hAnsi="宋体"/>
          <w:b w:val="0"/>
          <w:sz w:val="28"/>
          <w:rFonts w:eastAsia="宋体" w:ascii="Arial" w:hAnsi="Arial"/>
        </w:rPr>
        <w:t>数据加密传输 | □ | 技术团队</w:t>
      </w:r>
    </w:p>
    <w:p>
      <w:pPr>
        <w:spacing w:line="440" w:lineRule="exact"/>
        <w:jc w:val="both"/>
      </w:pPr>
      <w:r>
        <w:rPr>
          <w:rFonts w:ascii="宋体" w:hAnsi="宋体"/>
          <w:b w:val="0"/>
          <w:sz w:val="28"/>
          <w:rFonts w:eastAsia="宋体" w:ascii="Arial" w:hAnsi="Arial"/>
        </w:rPr>
        <w:t>审计日志记录 | □ | 技术团队</w:t>
      </w:r>
    </w:p>
    <w:p>
      <w:pPr>
        <w:spacing w:line="440" w:lineRule="exact"/>
        <w:jc w:val="both"/>
      </w:pPr>
      <w:r>
        <w:rPr>
          <w:rFonts w:ascii="宋体" w:hAnsi="宋体"/>
          <w:b w:val="0"/>
          <w:sz w:val="28"/>
          <w:rFonts w:eastAsia="宋体" w:ascii="Arial" w:hAnsi="Arial"/>
        </w:rPr>
        <w:t>应急响应预案 | □ | 安全+法务</w:t>
      </w:r>
    </w:p>
    <w:p>
      <w:pPr>
        <w:spacing w:line="440" w:lineRule="exact"/>
        <w:jc w:val="both"/>
      </w:pPr>
      <w:r>
        <w:rPr>
          <w:rFonts w:ascii="宋体" w:hAnsi="宋体"/>
          <w:b w:val="0"/>
          <w:sz w:val="28"/>
          <w:rFonts w:eastAsia="宋体" w:ascii="Arial" w:hAnsi="Arial"/>
        </w:rPr>
        <w:t>员工培训 | □ | HR+安全</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七、AI产品合规设计最佳实践</w:t>
      </w:r>
    </w:p>
    <w:p>
      <w:pPr>
        <w:spacing w:line="440" w:lineRule="exact"/>
        <w:jc w:val="both"/>
      </w:pPr>
      <w:r>
        <w:rPr>
          <w:rFonts w:ascii="宋体" w:hAnsi="宋体"/>
          <w:b w:val="0"/>
          <w:sz w:val="28"/>
          <w:rFonts w:eastAsia="宋体" w:ascii="Arial" w:hAnsi="Arial"/>
        </w:rPr>
        <w:t>实践 | 说明 | 实施建议</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隐私设计 | 从设计阶段就考虑隐私 | Privacy by Design</w:t>
      </w:r>
    </w:p>
    <w:p>
      <w:pPr>
        <w:spacing w:line="440" w:lineRule="exact"/>
        <w:jc w:val="both"/>
      </w:pPr>
      <w:r>
        <w:rPr>
          <w:rFonts w:ascii="宋体" w:hAnsi="宋体"/>
          <w:b w:val="0"/>
          <w:sz w:val="28"/>
          <w:rFonts w:eastAsia="宋体" w:ascii="Arial" w:hAnsi="Arial"/>
        </w:rPr>
        <w:t>安全默认 | 默认设置应为最安全 | Secure by Default</w:t>
      </w:r>
    </w:p>
    <w:p>
      <w:pPr>
        <w:spacing w:line="440" w:lineRule="exact"/>
        <w:jc w:val="both"/>
      </w:pPr>
      <w:r>
        <w:rPr>
          <w:rFonts w:ascii="宋体" w:hAnsi="宋体"/>
          <w:b w:val="0"/>
          <w:sz w:val="28"/>
          <w:rFonts w:eastAsia="宋体" w:ascii="Arial" w:hAnsi="Arial"/>
        </w:rPr>
        <w:t>透明披露 | 明确告知用户AI的使用 | 清晰的用户提示</w:t>
      </w:r>
    </w:p>
    <w:p>
      <w:pPr>
        <w:spacing w:line="440" w:lineRule="exact"/>
        <w:jc w:val="both"/>
      </w:pPr>
      <w:r>
        <w:rPr>
          <w:rFonts w:ascii="宋体" w:hAnsi="宋体"/>
          <w:b w:val="0"/>
          <w:sz w:val="28"/>
          <w:rFonts w:eastAsia="宋体" w:ascii="Arial" w:hAnsi="Arial"/>
        </w:rPr>
        <w:t>人工监督 | 关键决策保留人工审核 | Human in the Loop</w:t>
      </w:r>
    </w:p>
    <w:p>
      <w:pPr>
        <w:spacing w:line="440" w:lineRule="exact"/>
        <w:jc w:val="both"/>
      </w:pPr>
      <w:r>
        <w:rPr>
          <w:rFonts w:ascii="宋体" w:hAnsi="宋体"/>
          <w:b w:val="0"/>
          <w:sz w:val="28"/>
          <w:rFonts w:eastAsia="宋体" w:ascii="Arial" w:hAnsi="Arial"/>
        </w:rPr>
        <w:t>持续监控 | 实时监控安全和合规状态 | 自动化监控+人工审查</w:t>
      </w:r>
    </w:p>
    <w:p>
      <w:pPr>
        <w:spacing w:line="440" w:lineRule="exact"/>
        <w:jc w:val="both"/>
      </w:pPr>
      <w:r>
        <w:rPr>
          <w:rFonts w:ascii="宋体" w:hAnsi="宋体"/>
          <w:b w:val="0"/>
          <w:sz w:val="28"/>
          <w:rFonts w:eastAsia="宋体" w:ascii="Arial" w:hAnsi="Arial"/>
        </w:rPr>
        <w:t>定期审计 | 定期进行合规审计 | 第三方审计+内部审计</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案例1：某AI产品因数据泄露被处罚</w:t>
      </w:r>
    </w:p>
    <w:p>
      <w:pPr>
        <w:spacing w:line="440" w:lineRule="exact"/>
        <w:ind w:firstLine="420"/>
        <w:jc w:val="both"/>
      </w:pPr>
      <w:r>
        <w:rPr>
          <w:rFonts w:ascii="宋体" w:hAnsi="宋体"/>
          <w:b w:val="0"/>
          <w:sz w:val="28"/>
          <w:rFonts w:eastAsia="宋体" w:ascii="Arial" w:hAnsi="Arial"/>
        </w:rPr>
        <w:t>事件：某AI聊天机器人公司将用户对话数据用于模型训练，未明确告知用户。</w:t>
      </w:r>
    </w:p>
    <w:p>
      <w:pPr>
        <w:spacing w:line="440" w:lineRule="exact"/>
        <w:jc w:val="both"/>
      </w:pPr>
      <w:r>
        <w:rPr>
          <w:rFonts w:ascii="宋体" w:hAnsi="宋体"/>
          <w:b w:val="0"/>
          <w:sz w:val="28"/>
          <w:rFonts w:eastAsia="宋体" w:ascii="Arial" w:hAnsi="Arial"/>
        </w:rPr>
        <w:t>问题 | 分析 | 教训</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违规类型 | 违反用户知情同意原则 | 必须明确告知数据用途</w:t>
      </w:r>
    </w:p>
    <w:p>
      <w:pPr>
        <w:spacing w:line="440" w:lineRule="exact"/>
        <w:jc w:val="both"/>
      </w:pPr>
      <w:r>
        <w:rPr>
          <w:rFonts w:ascii="宋体" w:hAnsi="宋体"/>
          <w:b w:val="0"/>
          <w:sz w:val="28"/>
          <w:rFonts w:eastAsia="宋体" w:ascii="Arial" w:hAnsi="Arial"/>
        </w:rPr>
        <w:t>影响范围 | 数百万用户数据 | 影响巨大，信任受损</w:t>
      </w:r>
    </w:p>
    <w:p>
      <w:pPr>
        <w:spacing w:line="440" w:lineRule="exact"/>
        <w:jc w:val="both"/>
      </w:pPr>
      <w:r>
        <w:rPr>
          <w:rFonts w:ascii="宋体" w:hAnsi="宋体"/>
          <w:b w:val="0"/>
          <w:sz w:val="28"/>
          <w:rFonts w:eastAsia="宋体" w:ascii="Arial" w:hAnsi="Arial"/>
        </w:rPr>
        <w:t>处罚结果 | 罚款+业务整改 | 合规成本远高于预防成本</w:t>
      </w:r>
    </w:p>
    <w:p>
      <w:pPr>
        <w:spacing w:line="440" w:lineRule="exact"/>
        <w:jc w:val="both"/>
      </w:pPr>
      <w:r>
        <w:rPr>
          <w:rFonts w:ascii="宋体" w:hAnsi="宋体"/>
          <w:b w:val="0"/>
          <w:sz w:val="28"/>
          <w:rFonts w:eastAsia="宋体" w:ascii="Arial" w:hAnsi="Arial"/>
        </w:rPr>
        <w:t>改进措施 | 更新隐私政策+用户授权 | 合规必须前置</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案例2：金融AI产品的合规实践</w:t>
      </w:r>
    </w:p>
    <w:p>
      <w:pPr>
        <w:spacing w:line="440" w:lineRule="exact"/>
        <w:ind w:firstLine="420"/>
        <w:jc w:val="both"/>
      </w:pPr>
      <w:r>
        <w:rPr>
          <w:rFonts w:ascii="宋体" w:hAnsi="宋体"/>
          <w:b w:val="0"/>
          <w:sz w:val="28"/>
          <w:rFonts w:eastAsia="宋体" w:ascii="Arial" w:hAnsi="Arial"/>
        </w:rPr>
        <w:t>背景：某金融机构开发AI投顾产品。</w:t>
      </w:r>
    </w:p>
    <w:p>
      <w:pPr>
        <w:spacing w:line="440" w:lineRule="exact"/>
        <w:jc w:val="both"/>
      </w:pPr>
      <w:r>
        <w:rPr>
          <w:rFonts w:ascii="宋体" w:hAnsi="宋体"/>
          <w:b w:val="0"/>
          <w:sz w:val="28"/>
          <w:rFonts w:eastAsia="宋体" w:ascii="Arial" w:hAnsi="Arial"/>
        </w:rPr>
        <w:t>合规要求 | 实施措施 | 效果</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适当性管理 | 用户风险测评+产品匹配 | 避免不当推荐</w:t>
      </w:r>
    </w:p>
    <w:p>
      <w:pPr>
        <w:spacing w:line="440" w:lineRule="exact"/>
        <w:jc w:val="both"/>
      </w:pPr>
      <w:r>
        <w:rPr>
          <w:rFonts w:ascii="宋体" w:hAnsi="宋体"/>
          <w:b w:val="0"/>
          <w:sz w:val="28"/>
          <w:rFonts w:eastAsia="宋体" w:ascii="Arial" w:hAnsi="Arial"/>
        </w:rPr>
        <w:t>信息披露 | 明确AI角色+风险提示 | 用户知情权保障</w:t>
      </w:r>
    </w:p>
    <w:p>
      <w:pPr>
        <w:spacing w:line="440" w:lineRule="exact"/>
        <w:jc w:val="both"/>
      </w:pPr>
      <w:r>
        <w:rPr>
          <w:rFonts w:ascii="宋体" w:hAnsi="宋体"/>
          <w:b w:val="0"/>
          <w:sz w:val="28"/>
          <w:rFonts w:eastAsia="宋体" w:ascii="Arial" w:hAnsi="Arial"/>
        </w:rPr>
        <w:t>数据保护 | 数据加密+访问控制 | 防止数据泄露</w:t>
      </w:r>
    </w:p>
    <w:p>
      <w:pPr>
        <w:spacing w:line="440" w:lineRule="exact"/>
        <w:jc w:val="both"/>
      </w:pPr>
      <w:r>
        <w:rPr>
          <w:rFonts w:ascii="宋体" w:hAnsi="宋体"/>
          <w:b w:val="0"/>
          <w:sz w:val="28"/>
          <w:rFonts w:eastAsia="宋体" w:ascii="Arial" w:hAnsi="Arial"/>
        </w:rPr>
        <w:t>审计追踪 | 完整记录AI决策过程 | 可追溯、可审计</w:t>
      </w:r>
    </w:p>
    <w:p>
      <w:pPr>
        <w:spacing w:line="440" w:lineRule="exact"/>
        <w:jc w:val="both"/>
      </w:pPr>
      <w:r>
        <w:rPr>
          <w:rFonts w:ascii="宋体" w:hAnsi="宋体"/>
          <w:b w:val="0"/>
          <w:sz w:val="28"/>
          <w:rFonts w:eastAsia="宋体" w:ascii="Arial" w:hAnsi="Arial"/>
        </w:rPr>
        <w:t>人工复核 | 投资建议需人工确认 | 降低合规风险</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ind w:firstLine="420"/>
        <w:jc w:val="both"/>
      </w:pPr>
      <w:r>
        <w:rPr>
          <w:rFonts w:ascii="宋体" w:hAnsi="宋体"/>
          <w:b w:val="0"/>
          <w:sz w:val="28"/>
          <w:rFonts w:eastAsia="宋体" w:ascii="Arial" w:hAnsi="Arial"/>
        </w:rPr>
        <w:t>1. 合规不是成本，是竞争力：合规做得好，反而能赢得用户信任。</w:t>
      </w:r>
    </w:p>
    <w:p>
      <w:pPr>
        <w:spacing w:line="440" w:lineRule="exact"/>
        <w:ind w:firstLine="420"/>
        <w:jc w:val="both"/>
      </w:pPr>
      <w:r>
        <w:rPr>
          <w:rFonts w:ascii="宋体" w:hAnsi="宋体"/>
          <w:b w:val="0"/>
          <w:sz w:val="28"/>
          <w:rFonts w:eastAsia="宋体" w:ascii="Arial" w:hAnsi="Arial"/>
        </w:rPr>
        <w:t>2. 合规必须前置：不要等产品做完了再考虑合规，要从设计阶段就纳入。</w:t>
      </w:r>
    </w:p>
    <w:p>
      <w:pPr>
        <w:spacing w:line="440" w:lineRule="exact"/>
        <w:ind w:firstLine="420"/>
        <w:jc w:val="both"/>
      </w:pPr>
      <w:r>
        <w:rPr>
          <w:rFonts w:ascii="宋体" w:hAnsi="宋体"/>
          <w:b w:val="0"/>
          <w:sz w:val="28"/>
          <w:rFonts w:eastAsia="宋体" w:ascii="Arial" w:hAnsi="Arial"/>
        </w:rPr>
        <w:t>3. 合规是持续过程：法规在变化，合规也需要持续更新。</w:t>
      </w:r>
    </w:p>
    <w:p>
      <w:pPr>
        <w:spacing w:line="440" w:lineRule="exact"/>
        <w:ind w:firstLine="420"/>
        <w:jc w:val="both"/>
      </w:pPr>
      <w:r>
        <w:rPr>
          <w:rFonts w:ascii="宋体" w:hAnsi="宋体"/>
          <w:b w:val="0"/>
          <w:sz w:val="28"/>
          <w:rFonts w:eastAsia="宋体" w:ascii="Arial" w:hAnsi="Arial"/>
        </w:rPr>
        <w:t>4. 跨部门协作是关键：产品、技术、法务、安全必须紧密配合。</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如果你的产品要进入欧盟市场，你需要做哪些合规准备工作？请按优先级列出。</w:t>
      </w:r>
    </w:p>
    <w:p>
      <w:pPr>
        <w:spacing w:line="440" w:lineRule="exact"/>
        <w:ind w:firstLine="420"/>
        <w:jc w:val="both"/>
      </w:pPr>
      <w:r>
        <w:rPr>
          <w:rFonts w:ascii="宋体" w:hAnsi="宋体"/>
          <w:b w:val="0"/>
          <w:sz w:val="28"/>
          <w:rFonts w:eastAsia="宋体" w:ascii="Arial" w:hAnsi="Arial"/>
        </w:rPr>
        <w:t>2. 用户要求删除其在AI产品中的所有数据，但你的模型已经用这些数据训练过了。如何处理这个矛盾？</w:t>
      </w:r>
    </w:p>
    <w:p>
      <w:pPr>
        <w:spacing w:line="440" w:lineRule="exact"/>
        <w:ind w:firstLine="420"/>
        <w:jc w:val="both"/>
      </w:pPr>
      <w:r>
        <w:rPr>
          <w:rFonts w:ascii="宋体" w:hAnsi="宋体"/>
          <w:b w:val="0"/>
          <w:sz w:val="28"/>
          <w:rFonts w:eastAsia="宋体" w:ascii="Arial" w:hAnsi="Arial"/>
        </w:rPr>
        <w:t>3. 如何在保证用户体验的同时，满足严格的合规要求（如多次确认、风险提示）？</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上一篇：5.5.2 幻觉问题</w:t>
      </w:r>
    </w:p>
    <w:p>
      <w:pPr>
        <w:spacing w:line="440" w:lineRule="exact"/>
        <w:ind w:firstLine="420"/>
        <w:jc w:val="both"/>
      </w:pPr>
      <w:r>
        <w:rPr>
          <w:rFonts w:ascii="宋体" w:hAnsi="宋体"/>
          <w:b w:val="0"/>
          <w:sz w:val="28"/>
          <w:rFonts w:eastAsia="宋体" w:ascii="Arial" w:hAnsi="Arial"/>
        </w:rPr>
        <w:t>下一篇：5.5.4 持续优化与反馈闭环</w:t>
      </w:r>
    </w:p>
    <w:p>
      <w:pPr>
        <w:spacing w:line="440" w:lineRule="exact"/>
        <w:ind w:firstLine="420"/>
        <w:jc w:val="both"/>
      </w:pPr>
      <w:r>
        <w:rPr>
          <w:rFonts w:ascii="宋体" w:hAnsi="宋体"/>
          <w:b w:val="0"/>
          <w:sz w:val="28"/>
          <w:rFonts w:eastAsia="宋体" w:ascii="Arial" w:hAnsi="Arial"/>
        </w:rPr>
        <w:t>延伸学习：5.5.1 AI产品评估维度</w:t>
      </w:r>
    </w:p>
    <w:p>
      <w:pPr>
        <w:spacing w:line="440" w:lineRule="exact"/>
        <w:ind w:firstLine="420"/>
        <w:jc w:val="both"/>
      </w:pPr>
      <w:r>
        <w:rPr>
          <w:rFonts w:ascii="宋体" w:hAnsi="宋体"/>
          <w:b w:val="0"/>
          <w:sz w:val="28"/>
          <w:rFonts w:eastAsia="宋体" w:ascii="Arial" w:hAnsi="Arial"/>
        </w:rPr>
        <w:t>文档版本：v1.0 | 最后更新：2026-04-27</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5.5.4 持续优化与反馈闭环</w:t>
      </w:r>
    </w:p>
    <w:p>
      <w:pPr>
        <w:spacing w:line="440" w:lineRule="exact"/>
        <w:ind w:firstLine="420"/>
        <w:jc w:val="both"/>
      </w:pPr>
      <w:r>
        <w:rPr>
          <w:rFonts w:ascii="宋体" w:hAnsi="宋体"/>
          <w:b w:val="0"/>
          <w:sz w:val="28"/>
          <w:rFonts w:eastAsia="宋体" w:ascii="Arial" w:hAnsi="Arial"/>
        </w:rPr>
        <w:t>所属模块: Module 5 - AI编程与AI产品核心概念</w:t>
      </w:r>
    </w:p>
    <w:p>
      <w:pPr>
        <w:spacing w:line="440" w:lineRule="exact"/>
        <w:ind w:firstLine="420"/>
        <w:jc w:val="both"/>
      </w:pPr>
      <w:r>
        <w:rPr>
          <w:rFonts w:ascii="宋体" w:hAnsi="宋体"/>
          <w:b w:val="0"/>
          <w:sz w:val="28"/>
          <w:rFonts w:eastAsia="宋体" w:ascii="Arial" w:hAnsi="Arial"/>
        </w:rPr>
        <w:t>学习难度: ★★★☆☆ (中等)</w:t>
      </w:r>
    </w:p>
    <w:p>
      <w:pPr>
        <w:spacing w:line="440" w:lineRule="exact"/>
        <w:ind w:firstLine="420"/>
        <w:jc w:val="both"/>
      </w:pPr>
      <w:r>
        <w:rPr>
          <w:rFonts w:ascii="宋体" w:hAnsi="宋体"/>
          <w:b w:val="0"/>
          <w:sz w:val="28"/>
          <w:rFonts w:eastAsia="宋体" w:ascii="Arial" w:hAnsi="Arial"/>
        </w:rPr>
        <w:t>建议学时: 2.5小时</w:t>
      </w:r>
    </w:p>
    <w:p>
      <w:pPr>
        <w:spacing w:line="440" w:lineRule="exact"/>
        <w:ind w:firstLine="420"/>
        <w:jc w:val="both"/>
      </w:pPr>
      <w:r>
        <w:rPr>
          <w:rFonts w:ascii="宋体" w:hAnsi="宋体"/>
          <w:b w:val="0"/>
          <w:sz w:val="28"/>
          <w:rFonts w:eastAsia="宋体" w:ascii="Arial" w:hAnsi="Arial"/>
        </w:rPr>
        <w:t>前置知识: 5.5.3 安全合规、5.5.1 AI产品评估维度</w:t>
      </w:r>
    </w:p>
    <w:p>
      <w:pPr>
        <w:spacing w:line="440" w:lineRule="exact"/>
        <w:ind w:firstLine="420"/>
        <w:jc w:val="both"/>
      </w:pPr>
      <w:r>
        <w:rPr>
          <w:rFonts w:ascii="宋体" w:hAnsi="宋体"/>
          <w:b w:val="0"/>
          <w:sz w:val="28"/>
          <w:rFonts w:eastAsia="宋体" w:ascii="Arial" w:hAnsi="Arial"/>
        </w:rPr>
        <w:t>后续学习: Module 6 - AI产品实战</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1. 理解AI产品持续优化的核心理念和方法论</w:t>
      </w:r>
    </w:p>
    <w:p>
      <w:pPr>
        <w:spacing w:line="440" w:lineRule="exact"/>
        <w:ind w:firstLine="420"/>
        <w:jc w:val="both"/>
      </w:pPr>
      <w:r>
        <w:rPr>
          <w:rFonts w:ascii="宋体" w:hAnsi="宋体"/>
          <w:b w:val="0"/>
          <w:sz w:val="28"/>
          <w:rFonts w:eastAsia="宋体" w:ascii="Arial" w:hAnsi="Arial"/>
        </w:rPr>
        <w:t>2. 掌握构建有效反馈闭环的关键步骤</w:t>
      </w:r>
    </w:p>
    <w:p>
      <w:pPr>
        <w:spacing w:line="440" w:lineRule="exact"/>
        <w:ind w:firstLine="420"/>
        <w:jc w:val="both"/>
      </w:pPr>
      <w:r>
        <w:rPr>
          <w:rFonts w:ascii="宋体" w:hAnsi="宋体"/>
          <w:b w:val="0"/>
          <w:sz w:val="28"/>
          <w:rFonts w:eastAsia="宋体" w:ascii="Arial" w:hAnsi="Arial"/>
        </w:rPr>
        <w:t>3. 能够设计数据驱动的AI产品迭代流程</w:t>
      </w:r>
    </w:p>
    <w:p>
      <w:pPr>
        <w:spacing w:line="440" w:lineRule="exact"/>
        <w:ind w:firstLine="420"/>
        <w:jc w:val="both"/>
      </w:pPr>
      <w:r>
        <w:rPr>
          <w:rFonts w:ascii="宋体" w:hAnsi="宋体"/>
          <w:b w:val="0"/>
          <w:sz w:val="28"/>
          <w:rFonts w:eastAsia="宋体" w:ascii="Arial" w:hAnsi="Arial"/>
        </w:rPr>
        <w:t>4. 了解不同反馈收集方法的优缺点和适用场景</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一、为什么AI产品需要持续优化？</w:t>
      </w:r>
    </w:p>
    <w:p>
      <w:pPr>
        <w:spacing w:line="440" w:lineRule="exact"/>
        <w:ind w:firstLine="420"/>
        <w:jc w:val="both"/>
      </w:pPr>
      <w:r>
        <w:rPr>
          <w:rFonts w:ascii="宋体" w:hAnsi="宋体"/>
          <w:b w:val="0"/>
          <w:sz w:val="28"/>
          <w:rFonts w:eastAsia="宋体" w:ascii="Arial" w:hAnsi="Arial"/>
        </w:rPr>
        <w:t>核心理念：AI产品不是"发布即完成"，而是"发布即开始"。</w:t>
      </w:r>
    </w:p>
    <w:p>
      <w:pPr>
        <w:spacing w:line="440" w:lineRule="exact"/>
        <w:ind w:firstLine="420"/>
        <w:jc w:val="both"/>
      </w:pPr>
      <w:r>
        <w:rPr>
          <w:rFonts w:ascii="宋体" w:hAnsi="宋体"/>
          <w:b w:val="0"/>
          <w:sz w:val="28"/>
          <w:rFonts w:eastAsia="宋体" w:ascii="Arial" w:hAnsi="Arial"/>
        </w:rPr>
        <w:t>通俗比喻：传统产品像"造房子"，建好就固定了；AI产品像"种树"，需要持续浇灌、修剪、施肥，才能越长越好。</w:t>
      </w:r>
    </w:p>
    <w:p>
      <w:pPr>
        <w:spacing w:line="440" w:lineRule="exact"/>
        <w:jc w:val="both"/>
      </w:pPr>
      <w:r>
        <w:rPr>
          <w:rFonts w:ascii="宋体" w:hAnsi="宋体"/>
          <w:b w:val="0"/>
          <w:sz w:val="28"/>
          <w:rFonts w:eastAsia="宋体" w:ascii="Arial" w:hAnsi="Arial"/>
        </w:rPr>
        <w:t>维度 | 传统产品 | AI产品</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迭代周期 | 月/季度 | 周/日</w:t>
      </w:r>
    </w:p>
    <w:p>
      <w:pPr>
        <w:spacing w:line="440" w:lineRule="exact"/>
        <w:jc w:val="both"/>
      </w:pPr>
      <w:r>
        <w:rPr>
          <w:rFonts w:ascii="宋体" w:hAnsi="宋体"/>
          <w:b w:val="0"/>
          <w:sz w:val="28"/>
          <w:rFonts w:eastAsia="宋体" w:ascii="Arial" w:hAnsi="Arial"/>
        </w:rPr>
        <w:t>优化方式 | 功能增减 | 模型更新、Prompt优化、数据积累</w:t>
      </w:r>
    </w:p>
    <w:p>
      <w:pPr>
        <w:spacing w:line="440" w:lineRule="exact"/>
        <w:jc w:val="both"/>
      </w:pPr>
      <w:r>
        <w:rPr>
          <w:rFonts w:ascii="宋体" w:hAnsi="宋体"/>
          <w:b w:val="0"/>
          <w:sz w:val="28"/>
          <w:rFonts w:eastAsia="宋体" w:ascii="Arial" w:hAnsi="Arial"/>
        </w:rPr>
        <w:t>用户反馈价值 | 重要 | 核心（直接用于改进模型）</w:t>
      </w:r>
    </w:p>
    <w:p>
      <w:pPr>
        <w:spacing w:line="440" w:lineRule="exact"/>
        <w:jc w:val="both"/>
      </w:pPr>
      <w:r>
        <w:rPr>
          <w:rFonts w:ascii="宋体" w:hAnsi="宋体"/>
          <w:b w:val="0"/>
          <w:sz w:val="28"/>
          <w:rFonts w:eastAsia="宋体" w:ascii="Arial" w:hAnsi="Arial"/>
        </w:rPr>
        <w:t>竞争壁垒 | 功能、品牌 | 数据飞轮、用户习惯</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二、反馈闭环的核心框架</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持续优化反馈闭环                      │</w:t>
      </w:r>
    </w:p>
    <w:p>
      <w:pPr>
        <w:spacing w:line="440" w:lineRule="exact"/>
        <w:ind w:firstLine="420"/>
        <w:jc w:val="both"/>
      </w:pPr>
      <w:r>
        <w:rPr>
          <w:rFonts w:ascii="宋体" w:hAnsi="宋体"/>
          <w:b w:val="0"/>
          <w:sz w:val="28"/>
          <w:rFonts w:eastAsia="宋体" w:ascii="Arial" w:hAnsi="Arial"/>
        </w:rPr>
        <w:t>│                                                   │</w:t>
      </w:r>
    </w:p>
    <w:p>
      <w:pPr>
        <w:spacing w:line="440" w:lineRule="exact"/>
        <w:ind w:firstLine="420"/>
        <w:jc w:val="both"/>
      </w:pPr>
      <w:r>
        <w:rPr>
          <w:rFonts w:ascii="宋体" w:hAnsi="宋体"/>
          <w:b w:val="0"/>
          <w:sz w:val="28"/>
          <w:rFonts w:eastAsia="宋体" w:ascii="Arial" w:hAnsi="Arial"/>
        </w:rPr>
        <w:t>│   ┌─────────┐    ┌─────────┐    ┌─────────┐     │</w:t>
      </w:r>
    </w:p>
    <w:p>
      <w:pPr>
        <w:spacing w:line="440" w:lineRule="exact"/>
        <w:ind w:firstLine="420"/>
        <w:jc w:val="both"/>
      </w:pPr>
      <w:r>
        <w:rPr>
          <w:rFonts w:ascii="宋体" w:hAnsi="宋体"/>
          <w:b w:val="0"/>
          <w:sz w:val="28"/>
          <w:rFonts w:eastAsia="宋体" w:ascii="Arial" w:hAnsi="Arial"/>
        </w:rPr>
        <w:t>│   │ 收集反馈 │───→│ 分析洞察 │───→│ 实施改进 │     │</w:t>
      </w:r>
    </w:p>
    <w:p>
      <w:pPr>
        <w:spacing w:line="440" w:lineRule="exact"/>
        <w:ind w:firstLine="420"/>
        <w:jc w:val="both"/>
      </w:pPr>
      <w:r>
        <w:rPr>
          <w:rFonts w:ascii="宋体" w:hAnsi="宋体"/>
          <w:b w:val="0"/>
          <w:sz w:val="28"/>
          <w:rFonts w:eastAsia="宋体" w:ascii="Arial" w:hAnsi="Arial"/>
        </w:rPr>
        <w:t>│   └─────────┘    └─────────┘    └─────────┘     │</w:t>
      </w:r>
    </w:p>
    <w:p>
      <w:pPr>
        <w:spacing w:line="440" w:lineRule="exact"/>
        <w:ind w:firstLine="420"/>
        <w:jc w:val="both"/>
      </w:pPr>
      <w:r>
        <w:rPr>
          <w:rFonts w:ascii="宋体" w:hAnsi="宋体"/>
          <w:b w:val="0"/>
          <w:sz w:val="28"/>
          <w:rFonts w:eastAsia="宋体" w:ascii="Arial" w:hAnsi="Arial"/>
        </w:rPr>
        <w:t>│        ↑                             │            │</w:t>
      </w:r>
    </w:p>
    <w:p>
      <w:pPr>
        <w:spacing w:line="440" w:lineRule="exact"/>
        <w:ind w:firstLine="420"/>
        <w:jc w:val="both"/>
      </w:pPr>
      <w:r>
        <w:rPr>
          <w:rFonts w:ascii="宋体" w:hAnsi="宋体"/>
          <w:b w:val="0"/>
          <w:sz w:val="28"/>
          <w:rFonts w:eastAsia="宋体" w:ascii="Arial" w:hAnsi="Arial"/>
        </w:rPr>
        <w:t>│        │                             ↓            │</w:t>
      </w:r>
    </w:p>
    <w:p>
      <w:pPr>
        <w:spacing w:line="440" w:lineRule="exact"/>
        <w:ind w:firstLine="420"/>
        <w:jc w:val="both"/>
      </w:pPr>
      <w:r>
        <w:rPr>
          <w:rFonts w:ascii="宋体" w:hAnsi="宋体"/>
          <w:b w:val="0"/>
          <w:sz w:val="28"/>
          <w:rFonts w:eastAsia="宋体" w:ascii="Arial" w:hAnsi="Arial"/>
        </w:rPr>
        <w:t>│   ┌─────────┐    ┌─────────┐    ┌─────────┐     │</w:t>
      </w:r>
    </w:p>
    <w:p>
      <w:pPr>
        <w:spacing w:line="440" w:lineRule="exact"/>
        <w:ind w:firstLine="420"/>
        <w:jc w:val="both"/>
      </w:pPr>
      <w:r>
        <w:rPr>
          <w:rFonts w:ascii="宋体" w:hAnsi="宋体"/>
          <w:b w:val="0"/>
          <w:sz w:val="28"/>
          <w:rFonts w:eastAsia="宋体" w:ascii="Arial" w:hAnsi="Arial"/>
        </w:rPr>
        <w:t>│   │ 效果验证 │←───│ A/B测试  │←───│ 假设提出 │     │</w:t>
      </w:r>
    </w:p>
    <w:p>
      <w:pPr>
        <w:spacing w:line="440" w:lineRule="exact"/>
        <w:ind w:firstLine="420"/>
        <w:jc w:val="both"/>
      </w:pPr>
      <w:r>
        <w:rPr>
          <w:rFonts w:ascii="宋体" w:hAnsi="宋体"/>
          <w:b w:val="0"/>
          <w:sz w:val="28"/>
          <w:rFonts w:eastAsia="宋体" w:ascii="Arial" w:hAnsi="Arial"/>
        </w:rPr>
        <w:t>│   └─────────┘    └─────────┘    └─────────┘     │</w:t>
      </w:r>
    </w:p>
    <w:p>
      <w:pPr>
        <w:spacing w:line="440" w:lineRule="exact"/>
        <w:ind w:firstLine="420"/>
        <w:jc w:val="both"/>
      </w:pPr>
      <w:r>
        <w:rPr>
          <w:rFonts w:ascii="宋体" w:hAnsi="宋体"/>
          <w:b w:val="0"/>
          <w:sz w:val="28"/>
          <w:rFonts w:eastAsia="宋体" w:ascii="Arial" w:hAnsi="Arial"/>
        </w:rPr>
        <w:t>│                                                   │</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三、反馈收集方法</w:t>
      </w:r>
    </w:p>
    <w:p>
      <w:pPr>
        <w:spacing w:line="440" w:lineRule="exact"/>
        <w:jc w:val="both"/>
      </w:pPr>
      <w:r>
        <w:rPr>
          <w:rFonts w:ascii="宋体" w:hAnsi="宋体"/>
          <w:b w:val="0"/>
          <w:sz w:val="28"/>
          <w:rFonts w:eastAsia="宋体" w:ascii="Arial" w:hAnsi="Arial"/>
        </w:rPr>
        <w:t>方法 | 说明 | 优点 | 缺点 | 适用场景</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显式反馈 | 用户主动评分、点赞/踩 | 意图明确、质量高 | 收集率低（&lt;5%） | 满意度评估</w:t>
      </w:r>
    </w:p>
    <w:p>
      <w:pPr>
        <w:spacing w:line="440" w:lineRule="exact"/>
        <w:jc w:val="both"/>
      </w:pPr>
      <w:r>
        <w:rPr>
          <w:rFonts w:ascii="宋体" w:hAnsi="宋体"/>
          <w:b w:val="0"/>
          <w:sz w:val="28"/>
          <w:rFonts w:eastAsia="宋体" w:ascii="Arial" w:hAnsi="Arial"/>
        </w:rPr>
        <w:t>隐式反馈 | 用户行为数据（停留时间、采纳率） | 收集率高、真实 | 需要推断意图 | 日常优化</w:t>
      </w:r>
    </w:p>
    <w:p>
      <w:pPr>
        <w:spacing w:line="440" w:lineRule="exact"/>
        <w:jc w:val="both"/>
      </w:pPr>
      <w:r>
        <w:rPr>
          <w:rFonts w:ascii="宋体" w:hAnsi="宋体"/>
          <w:b w:val="0"/>
          <w:sz w:val="28"/>
          <w:rFonts w:eastAsia="宋体" w:ascii="Arial" w:hAnsi="Arial"/>
        </w:rPr>
        <w:t>用户访谈 | 深度了解用户需求 | 洞察深入 | 成本高、样本小 | 新功能探索</w:t>
      </w:r>
    </w:p>
    <w:p>
      <w:pPr>
        <w:spacing w:line="440" w:lineRule="exact"/>
        <w:jc w:val="both"/>
      </w:pPr>
      <w:r>
        <w:rPr>
          <w:rFonts w:ascii="宋体" w:hAnsi="宋体"/>
          <w:b w:val="0"/>
          <w:sz w:val="28"/>
          <w:rFonts w:eastAsia="宋体" w:ascii="Arial" w:hAnsi="Arial"/>
        </w:rPr>
        <w:t>日志分析 | 分析系统运行日志 | 客观、全面 | 需要专业技能 | 问题定位</w:t>
      </w:r>
    </w:p>
    <w:p>
      <w:pPr>
        <w:spacing w:line="440" w:lineRule="exact"/>
        <w:jc w:val="both"/>
      </w:pPr>
      <w:r>
        <w:rPr>
          <w:rFonts w:ascii="宋体" w:hAnsi="宋体"/>
          <w:b w:val="0"/>
          <w:sz w:val="28"/>
          <w:rFonts w:eastAsia="宋体" w:ascii="Arial" w:hAnsi="Arial"/>
        </w:rPr>
        <w:t>竞品分析 | 对比竞品表现 | 发现差距 | 滞后性 | 战略方向</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四、反馈数据分析框架</w:t>
      </w:r>
    </w:p>
    <w:p>
      <w:pPr>
        <w:spacing w:line="440" w:lineRule="exact"/>
        <w:jc w:val="both"/>
      </w:pPr>
      <w:r>
        <w:rPr>
          <w:rFonts w:ascii="宋体" w:hAnsi="宋体"/>
          <w:b w:val="0"/>
          <w:sz w:val="28"/>
          <w:rFonts w:eastAsia="宋体" w:ascii="Arial" w:hAnsi="Arial"/>
        </w:rPr>
        <w:t>分析类型 | 方法 | 输出 | 决策应用</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描述性分析 | 统计反馈分布、趋势 | 当前状态报告 | 问题识别</w:t>
      </w:r>
    </w:p>
    <w:p>
      <w:pPr>
        <w:spacing w:line="440" w:lineRule="exact"/>
        <w:jc w:val="both"/>
      </w:pPr>
      <w:r>
        <w:rPr>
          <w:rFonts w:ascii="宋体" w:hAnsi="宋体"/>
          <w:b w:val="0"/>
          <w:sz w:val="28"/>
          <w:rFonts w:eastAsia="宋体" w:ascii="Arial" w:hAnsi="Arial"/>
        </w:rPr>
        <w:t>诊断性分析 | 根因分析、相关性分析 | 问题原因 | 改进方向</w:t>
      </w:r>
    </w:p>
    <w:p>
      <w:pPr>
        <w:spacing w:line="440" w:lineRule="exact"/>
        <w:jc w:val="both"/>
      </w:pPr>
      <w:r>
        <w:rPr>
          <w:rFonts w:ascii="宋体" w:hAnsi="宋体"/>
          <w:b w:val="0"/>
          <w:sz w:val="28"/>
          <w:rFonts w:eastAsia="宋体" w:ascii="Arial" w:hAnsi="Arial"/>
        </w:rPr>
        <w:t>预测性分析 | 趋势预测、用户流失预测 | 未来状态 | preemptive优化</w:t>
      </w:r>
    </w:p>
    <w:p>
      <w:pPr>
        <w:spacing w:line="440" w:lineRule="exact"/>
        <w:jc w:val="both"/>
      </w:pPr>
      <w:r>
        <w:rPr>
          <w:rFonts w:ascii="宋体" w:hAnsi="宋体"/>
          <w:b w:val="0"/>
          <w:sz w:val="28"/>
          <w:rFonts w:eastAsia="宋体" w:ascii="Arial" w:hAnsi="Arial"/>
        </w:rPr>
        <w:t>规范性分析 | 优化建议、资源配置 | 行动计划 | 执行决策</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五、AI产品迭代流程</w:t>
      </w:r>
    </w:p>
    <w:p>
      <w:pPr>
        <w:spacing w:line="440" w:lineRule="exact"/>
        <w:jc w:val="both"/>
      </w:pPr>
      <w:r>
        <w:rPr>
          <w:rFonts w:ascii="宋体" w:hAnsi="宋体"/>
          <w:b w:val="0"/>
          <w:sz w:val="28"/>
          <w:rFonts w:eastAsia="宋体" w:ascii="Arial" w:hAnsi="Arial"/>
        </w:rPr>
        <w:t>阶段 | 活动 | 产出 | 周期</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1. 问题识别 | 分析反馈数据、用户投诉 | 问题清单 | 每周</w:t>
      </w:r>
    </w:p>
    <w:p>
      <w:pPr>
        <w:spacing w:line="440" w:lineRule="exact"/>
        <w:jc w:val="both"/>
      </w:pPr>
      <w:r>
        <w:rPr>
          <w:rFonts w:ascii="宋体" w:hAnsi="宋体"/>
          <w:b w:val="0"/>
          <w:sz w:val="28"/>
          <w:rFonts w:eastAsia="宋体" w:ascii="Arial" w:hAnsi="Arial"/>
        </w:rPr>
        <w:t>2. 优先级排序 | 评估影响范围、改进成本 | 优先级列表 | 每周</w:t>
      </w:r>
    </w:p>
    <w:p>
      <w:pPr>
        <w:spacing w:line="440" w:lineRule="exact"/>
        <w:jc w:val="both"/>
      </w:pPr>
      <w:r>
        <w:rPr>
          <w:rFonts w:ascii="宋体" w:hAnsi="宋体"/>
          <w:b w:val="0"/>
          <w:sz w:val="28"/>
          <w:rFonts w:eastAsia="宋体" w:ascii="Arial" w:hAnsi="Arial"/>
        </w:rPr>
        <w:t>3. 方案设计 | 设计改进方案、Prompt优化 | 改进方案 | 1-2周</w:t>
      </w:r>
    </w:p>
    <w:p>
      <w:pPr>
        <w:spacing w:line="440" w:lineRule="exact"/>
        <w:jc w:val="both"/>
      </w:pPr>
      <w:r>
        <w:rPr>
          <w:rFonts w:ascii="宋体" w:hAnsi="宋体"/>
          <w:b w:val="0"/>
          <w:sz w:val="28"/>
          <w:rFonts w:eastAsia="宋体" w:ascii="Arial" w:hAnsi="Arial"/>
        </w:rPr>
        <w:t>4. 实施开发 | 开发、测试、部署 | 新版本 | 1-2周</w:t>
      </w:r>
    </w:p>
    <w:p>
      <w:pPr>
        <w:spacing w:line="440" w:lineRule="exact"/>
        <w:jc w:val="both"/>
      </w:pPr>
      <w:r>
        <w:rPr>
          <w:rFonts w:ascii="宋体" w:hAnsi="宋体"/>
          <w:b w:val="0"/>
          <w:sz w:val="28"/>
          <w:rFonts w:eastAsia="宋体" w:ascii="Arial" w:hAnsi="Arial"/>
        </w:rPr>
        <w:t>5. A/B测试 | 对比新旧版本效果 | 效果报告 | 1-2周</w:t>
      </w:r>
    </w:p>
    <w:p>
      <w:pPr>
        <w:spacing w:line="440" w:lineRule="exact"/>
        <w:jc w:val="both"/>
      </w:pPr>
      <w:r>
        <w:rPr>
          <w:rFonts w:ascii="宋体" w:hAnsi="宋体"/>
          <w:b w:val="0"/>
          <w:sz w:val="28"/>
          <w:rFonts w:eastAsia="宋体" w:ascii="Arial" w:hAnsi="Arial"/>
        </w:rPr>
        <w:t>6. 全量发布 | 根据测试结果决定 | 发布决策 | 1周</w:t>
      </w:r>
    </w:p>
    <w:p>
      <w:pPr>
        <w:spacing w:line="440" w:lineRule="exact"/>
        <w:jc w:val="both"/>
      </w:pPr>
      <w:r>
        <w:rPr>
          <w:rFonts w:ascii="宋体" w:hAnsi="宋体"/>
          <w:b w:val="0"/>
          <w:sz w:val="28"/>
          <w:rFonts w:eastAsia="宋体" w:ascii="Arial" w:hAnsi="Arial"/>
        </w:rPr>
        <w:t>7. 效果追踪 | 监控关键指标变化 | 验证报告 | 持续</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六、A/B测试在AI产品中的应用</w:t>
      </w:r>
    </w:p>
    <w:p>
      <w:pPr>
        <w:spacing w:line="440" w:lineRule="exact"/>
        <w:jc w:val="both"/>
      </w:pPr>
      <w:r>
        <w:rPr>
          <w:rFonts w:ascii="宋体" w:hAnsi="宋体"/>
          <w:b w:val="0"/>
          <w:sz w:val="28"/>
          <w:rFonts w:eastAsia="宋体" w:ascii="Arial" w:hAnsi="Arial"/>
        </w:rPr>
        <w:t>测试类型 | 测试内容 | 关键指标 | 注意事项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模型对比 | 不同模型的输出质量 | 准确率、满意度 | 确保其他条件一致</w:t>
      </w:r>
    </w:p>
    <w:p>
      <w:pPr>
        <w:spacing w:line="440" w:lineRule="exact"/>
        <w:jc w:val="both"/>
      </w:pPr>
      <w:r>
        <w:rPr>
          <w:rFonts w:ascii="宋体" w:hAnsi="宋体"/>
          <w:b w:val="0"/>
          <w:sz w:val="28"/>
          <w:rFonts w:eastAsia="宋体" w:ascii="Arial" w:hAnsi="Arial"/>
        </w:rPr>
        <w:t>Prompt优化 | 不同Prompt的效果 | 任务完成率 | 小步迭代</w:t>
      </w:r>
    </w:p>
    <w:p>
      <w:pPr>
        <w:spacing w:line="440" w:lineRule="exact"/>
        <w:jc w:val="both"/>
      </w:pPr>
      <w:r>
        <w:rPr>
          <w:rFonts w:ascii="宋体" w:hAnsi="宋体"/>
          <w:b w:val="0"/>
          <w:sz w:val="28"/>
          <w:rFonts w:eastAsia="宋体" w:ascii="Arial" w:hAnsi="Arial"/>
        </w:rPr>
        <w:t>参数调整 | Temperature等参数 | 用户行为数据 | 每次只变一个参数</w:t>
      </w:r>
    </w:p>
    <w:p>
      <w:pPr>
        <w:spacing w:line="440" w:lineRule="exact"/>
        <w:jc w:val="both"/>
      </w:pPr>
      <w:r>
        <w:rPr>
          <w:rFonts w:ascii="宋体" w:hAnsi="宋体"/>
          <w:b w:val="0"/>
          <w:sz w:val="28"/>
          <w:rFonts w:eastAsia="宋体" w:ascii="Arial" w:hAnsi="Arial"/>
        </w:rPr>
        <w:t>功能开关 | 新功能的有无 | 留存率、使用率 | 足够样本量</w:t>
      </w:r>
    </w:p>
    <w:p>
      <w:pPr>
        <w:spacing w:line="440" w:lineRule="exact"/>
        <w:jc w:val="both"/>
      </w:pPr>
      <w:r>
        <w:rPr>
          <w:rFonts w:ascii="宋体" w:hAnsi="宋体"/>
          <w:b w:val="0"/>
          <w:sz w:val="28"/>
          <w:rFonts w:eastAsia="宋体" w:ascii="Arial" w:hAnsi="Arial"/>
        </w:rPr>
        <w:t>界面设计 | 不同UI/UX | 点击率、转化率 | 避免同时测试多个变量</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七、反馈闭环的关键成功因素</w:t>
      </w:r>
    </w:p>
    <w:p>
      <w:pPr>
        <w:spacing w:line="440" w:lineRule="exact"/>
        <w:jc w:val="both"/>
      </w:pPr>
      <w:r>
        <w:rPr>
          <w:rFonts w:ascii="宋体" w:hAnsi="宋体"/>
          <w:b w:val="0"/>
          <w:sz w:val="28"/>
          <w:rFonts w:eastAsia="宋体" w:ascii="Arial" w:hAnsi="Arial"/>
        </w:rPr>
        <w:t>因素 | 说明 | 实施建议</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快速响应 | 反馈收集后快速行动 | 建立24-48小时响应机制</w:t>
      </w:r>
    </w:p>
    <w:p>
      <w:pPr>
        <w:spacing w:line="440" w:lineRule="exact"/>
        <w:jc w:val="both"/>
      </w:pPr>
      <w:r>
        <w:rPr>
          <w:rFonts w:ascii="宋体" w:hAnsi="宋体"/>
          <w:b w:val="0"/>
          <w:sz w:val="28"/>
          <w:rFonts w:eastAsia="宋体" w:ascii="Arial" w:hAnsi="Arial"/>
        </w:rPr>
        <w:t>数据驱动 | 用数据而非直觉做决策 | 建立数据监控体系</w:t>
      </w:r>
    </w:p>
    <w:p>
      <w:pPr>
        <w:spacing w:line="440" w:lineRule="exact"/>
        <w:jc w:val="both"/>
      </w:pPr>
      <w:r>
        <w:rPr>
          <w:rFonts w:ascii="宋体" w:hAnsi="宋体"/>
          <w:b w:val="0"/>
          <w:sz w:val="28"/>
          <w:rFonts w:eastAsia="宋体" w:ascii="Arial" w:hAnsi="Arial"/>
        </w:rPr>
        <w:t>用户参与 | 让用户参与优化过程 | 建立用户顾问委员会</w:t>
      </w:r>
    </w:p>
    <w:p>
      <w:pPr>
        <w:spacing w:line="440" w:lineRule="exact"/>
        <w:jc w:val="both"/>
      </w:pPr>
      <w:r>
        <w:rPr>
          <w:rFonts w:ascii="宋体" w:hAnsi="宋体"/>
          <w:b w:val="0"/>
          <w:sz w:val="28"/>
          <w:rFonts w:eastAsia="宋体" w:ascii="Arial" w:hAnsi="Arial"/>
        </w:rPr>
        <w:t>跨部门协作 | 产品、技术、运营协同 | 明确责任和流程</w:t>
      </w:r>
    </w:p>
    <w:p>
      <w:pPr>
        <w:spacing w:line="440" w:lineRule="exact"/>
        <w:jc w:val="both"/>
      </w:pPr>
      <w:r>
        <w:rPr>
          <w:rFonts w:ascii="宋体" w:hAnsi="宋体"/>
          <w:b w:val="0"/>
          <w:sz w:val="28"/>
          <w:rFonts w:eastAsia="宋体" w:ascii="Arial" w:hAnsi="Arial"/>
        </w:rPr>
        <w:t>文化支持 | 鼓励试错和学习 | 建立容错机制</w:t>
      </w:r>
    </w:p>
    <w:p>
      <w:pPr>
        <w:spacing w:line="440" w:lineRule="exact"/>
        <w:jc w:val="both"/>
      </w:pPr>
      <w:r>
        <w:rPr>
          <w:rFonts w:ascii="宋体" w:hAnsi="宋体"/>
          <w:b w:val="0"/>
          <w:sz w:val="28"/>
          <w:rFonts w:eastAsia="宋体" w:ascii="Arial" w:hAnsi="Arial"/>
        </w:rPr>
        <w:t>工具支撑 | 使用合适的工具链 | 反馈管理、A/B测试平台</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八、常见陷阱与应对</w:t>
      </w:r>
    </w:p>
    <w:p>
      <w:pPr>
        <w:spacing w:line="440" w:lineRule="exact"/>
        <w:jc w:val="both"/>
      </w:pPr>
      <w:r>
        <w:rPr>
          <w:rFonts w:ascii="宋体" w:hAnsi="宋体"/>
          <w:b w:val="0"/>
          <w:sz w:val="28"/>
          <w:rFonts w:eastAsia="宋体" w:ascii="Arial" w:hAnsi="Arial"/>
        </w:rPr>
        <w:t>陷阱 | 表现 | 应对策略</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过度优化 | 追求局部最优，忽视整体 | 设定全局目标</w:t>
      </w:r>
    </w:p>
    <w:p>
      <w:pPr>
        <w:spacing w:line="440" w:lineRule="exact"/>
        <w:jc w:val="both"/>
      </w:pPr>
      <w:r>
        <w:rPr>
          <w:rFonts w:ascii="宋体" w:hAnsi="宋体"/>
          <w:b w:val="0"/>
          <w:sz w:val="28"/>
          <w:rFonts w:eastAsia="宋体" w:ascii="Arial" w:hAnsi="Arial"/>
        </w:rPr>
        <w:t>反馈偏差 | 只收集活跃用户反馈 | 主动联系沉默用户</w:t>
      </w:r>
    </w:p>
    <w:p>
      <w:pPr>
        <w:spacing w:line="440" w:lineRule="exact"/>
        <w:jc w:val="both"/>
      </w:pPr>
      <w:r>
        <w:rPr>
          <w:rFonts w:ascii="宋体" w:hAnsi="宋体"/>
          <w:b w:val="0"/>
          <w:sz w:val="28"/>
          <w:rFonts w:eastAsia="宋体" w:ascii="Arial" w:hAnsi="Arial"/>
        </w:rPr>
        <w:t>指标误导 | 优化指标但体验下降 | 多维度指标平衡</w:t>
      </w:r>
    </w:p>
    <w:p>
      <w:pPr>
        <w:spacing w:line="440" w:lineRule="exact"/>
        <w:jc w:val="both"/>
      </w:pPr>
      <w:r>
        <w:rPr>
          <w:rFonts w:ascii="宋体" w:hAnsi="宋体"/>
          <w:b w:val="0"/>
          <w:sz w:val="28"/>
          <w:rFonts w:eastAsia="宋体" w:ascii="Arial" w:hAnsi="Arial"/>
        </w:rPr>
        <w:t>迭代过快 | 频繁变更导致用户困惑 | 控制迭代节奏</w:t>
      </w:r>
    </w:p>
    <w:p>
      <w:pPr>
        <w:spacing w:line="440" w:lineRule="exact"/>
        <w:jc w:val="both"/>
      </w:pPr>
      <w:r>
        <w:rPr>
          <w:rFonts w:ascii="宋体" w:hAnsi="宋体"/>
          <w:b w:val="0"/>
          <w:sz w:val="28"/>
          <w:rFonts w:eastAsia="宋体" w:ascii="Arial" w:hAnsi="Arial"/>
        </w:rPr>
        <w:t>忽视长尾 | 只关注主流需求 | 建立长尾需求池</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案例1：ChatGPT的持续优化实践</w:t>
      </w:r>
    </w:p>
    <w:p>
      <w:pPr>
        <w:spacing w:line="440" w:lineRule="exact"/>
        <w:ind w:firstLine="420"/>
        <w:jc w:val="both"/>
      </w:pPr>
      <w:r>
        <w:rPr>
          <w:rFonts w:ascii="宋体" w:hAnsi="宋体"/>
          <w:b w:val="0"/>
          <w:sz w:val="28"/>
          <w:rFonts w:eastAsia="宋体" w:ascii="Arial" w:hAnsi="Arial"/>
        </w:rPr>
        <w:t>优化循环：</w:t>
      </w:r>
    </w:p>
    <w:p>
      <w:pPr>
        <w:spacing w:line="440" w:lineRule="exact"/>
        <w:jc w:val="both"/>
      </w:pPr>
      <w:r>
        <w:rPr>
          <w:rFonts w:ascii="宋体" w:hAnsi="宋体"/>
          <w:b w:val="0"/>
          <w:sz w:val="28"/>
          <w:rFonts w:eastAsia="宋体" w:ascii="Arial" w:hAnsi="Arial"/>
        </w:rPr>
        <w:t>优化类型 | 具体行动 | 效果</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用户反馈 | 内置点赞/踩按钮 | 收集数百万反馈</w:t>
      </w:r>
    </w:p>
    <w:p>
      <w:pPr>
        <w:spacing w:line="440" w:lineRule="exact"/>
        <w:jc w:val="both"/>
      </w:pPr>
      <w:r>
        <w:rPr>
          <w:rFonts w:ascii="宋体" w:hAnsi="宋体"/>
          <w:b w:val="0"/>
          <w:sz w:val="28"/>
          <w:rFonts w:eastAsia="宋体" w:ascii="Arial" w:hAnsi="Arial"/>
        </w:rPr>
        <w:t>模型更新 | 定期发布新版本 | 准确率持续提升</w:t>
      </w:r>
    </w:p>
    <w:p>
      <w:pPr>
        <w:spacing w:line="440" w:lineRule="exact"/>
        <w:jc w:val="both"/>
      </w:pPr>
      <w:r>
        <w:rPr>
          <w:rFonts w:ascii="宋体" w:hAnsi="宋体"/>
          <w:b w:val="0"/>
          <w:sz w:val="28"/>
          <w:rFonts w:eastAsia="宋体" w:ascii="Arial" w:hAnsi="Arial"/>
        </w:rPr>
        <w:t>功能迭代 | 增加文件上传、联网搜索 | 用户满意度提升</w:t>
      </w:r>
    </w:p>
    <w:p>
      <w:pPr>
        <w:spacing w:line="440" w:lineRule="exact"/>
        <w:jc w:val="both"/>
      </w:pPr>
      <w:r>
        <w:rPr>
          <w:rFonts w:ascii="宋体" w:hAnsi="宋体"/>
          <w:b w:val="0"/>
          <w:sz w:val="28"/>
          <w:rFonts w:eastAsia="宋体" w:ascii="Arial" w:hAnsi="Arial"/>
        </w:rPr>
        <w:t>安全改进 | 加强内容过滤 | 有害内容减少</w:t>
      </w:r>
    </w:p>
    <w:p>
      <w:pPr>
        <w:spacing w:line="440" w:lineRule="exact"/>
        <w:jc w:val="both"/>
      </w:pPr>
      <w:r>
        <w:rPr>
          <w:rFonts w:ascii="宋体" w:hAnsi="宋体"/>
          <w:b w:val="0"/>
          <w:sz w:val="28"/>
          <w:rFonts w:eastAsia="宋体" w:ascii="Arial" w:hAnsi="Arial"/>
        </w:rPr>
        <w:t>性能优化 | 降低延迟、提高稳定性 | 用户体验改善</w:t>
      </w:r>
    </w:p>
    <w:p>
      <w:pPr>
        <w:spacing w:line="440" w:lineRule="exact"/>
        <w:ind w:firstLine="420"/>
        <w:jc w:val="both"/>
      </w:pPr>
      <w:r>
        <w:rPr>
          <w:rFonts w:ascii="宋体" w:hAnsi="宋体"/>
          <w:b w:val="0"/>
          <w:sz w:val="28"/>
          <w:rFonts w:eastAsia="宋体" w:ascii="Arial" w:hAnsi="Arial"/>
        </w:rPr>
        <w:t>关键数据：GPT-4相比GPT-3.5，在专业考试准确率上提升约40%。</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案例2：某AI客服产品的反馈闭环建设</w:t>
      </w:r>
    </w:p>
    <w:p>
      <w:pPr>
        <w:spacing w:line="440" w:lineRule="exact"/>
        <w:ind w:firstLine="420"/>
        <w:jc w:val="both"/>
      </w:pPr>
      <w:r>
        <w:rPr>
          <w:rFonts w:ascii="宋体" w:hAnsi="宋体"/>
          <w:b w:val="0"/>
          <w:sz w:val="28"/>
          <w:rFonts w:eastAsia="宋体" w:ascii="Arial" w:hAnsi="Arial"/>
        </w:rPr>
        <w:t>背景：某电商平台建立AI客服反馈闭环。</w:t>
      </w:r>
    </w:p>
    <w:p>
      <w:pPr>
        <w:spacing w:line="440" w:lineRule="exact"/>
        <w:jc w:val="both"/>
      </w:pPr>
      <w:r>
        <w:rPr>
          <w:rFonts w:ascii="宋体" w:hAnsi="宋体"/>
          <w:b w:val="0"/>
          <w:sz w:val="28"/>
          <w:rFonts w:eastAsia="宋体" w:ascii="Arial" w:hAnsi="Arial"/>
        </w:rPr>
        <w:t>环节 | 实施内容 | 效果</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反馈收集 | 内置满意度评分+工单系统 | 日均收集5000+反馈</w:t>
      </w:r>
    </w:p>
    <w:p>
      <w:pPr>
        <w:spacing w:line="440" w:lineRule="exact"/>
        <w:jc w:val="both"/>
      </w:pPr>
      <w:r>
        <w:rPr>
          <w:rFonts w:ascii="宋体" w:hAnsi="宋体"/>
          <w:b w:val="0"/>
          <w:sz w:val="28"/>
          <w:rFonts w:eastAsia="宋体" w:ascii="Arial" w:hAnsi="Arial"/>
        </w:rPr>
        <w:t>数据分析 | 自动分类+根因分析 | 问题定位时间从3天→2小时</w:t>
      </w:r>
    </w:p>
    <w:p>
      <w:pPr>
        <w:spacing w:line="440" w:lineRule="exact"/>
        <w:jc w:val="both"/>
      </w:pPr>
      <w:r>
        <w:rPr>
          <w:rFonts w:ascii="宋体" w:hAnsi="宋体"/>
          <w:b w:val="0"/>
          <w:sz w:val="28"/>
          <w:rFonts w:eastAsia="宋体" w:ascii="Arial" w:hAnsi="Arial"/>
        </w:rPr>
        <w:t>快速优化 | Prompt优化+知识库更新 | 每周发布2-3次优化</w:t>
      </w:r>
    </w:p>
    <w:p>
      <w:pPr>
        <w:spacing w:line="440" w:lineRule="exact"/>
        <w:jc w:val="both"/>
      </w:pPr>
      <w:r>
        <w:rPr>
          <w:rFonts w:ascii="宋体" w:hAnsi="宋体"/>
          <w:b w:val="0"/>
          <w:sz w:val="28"/>
          <w:rFonts w:eastAsia="宋体" w:ascii="Arial" w:hAnsi="Arial"/>
        </w:rPr>
        <w:t>A/B测试 | 新老版本对比 | 优化有效性验证</w:t>
      </w:r>
    </w:p>
    <w:p>
      <w:pPr>
        <w:spacing w:line="440" w:lineRule="exact"/>
        <w:jc w:val="both"/>
      </w:pPr>
      <w:r>
        <w:rPr>
          <w:rFonts w:ascii="宋体" w:hAnsi="宋体"/>
          <w:b w:val="0"/>
          <w:sz w:val="28"/>
          <w:rFonts w:eastAsia="宋体" w:ascii="Arial" w:hAnsi="Arial"/>
        </w:rPr>
        <w:t>效果追踪 | 关键指标监控 | 解决率从65%→85%</w:t>
      </w:r>
    </w:p>
    <w:p>
      <w:pPr>
        <w:spacing w:line="440" w:lineRule="exact"/>
        <w:ind w:firstLine="420"/>
        <w:jc w:val="both"/>
      </w:pPr>
      <w:r>
        <w:rPr>
          <w:rFonts w:ascii="宋体" w:hAnsi="宋体"/>
          <w:b w:val="0"/>
          <w:sz w:val="28"/>
          <w:rFonts w:eastAsia="宋体" w:ascii="Arial" w:hAnsi="Arial"/>
        </w:rPr>
        <w:t>成果：3个月内，用户满意度从3.2提升到4.3，人工客服工作量减少40%。</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ind w:firstLine="420"/>
        <w:jc w:val="both"/>
      </w:pPr>
      <w:r>
        <w:rPr>
          <w:rFonts w:ascii="宋体" w:hAnsi="宋体"/>
          <w:b w:val="0"/>
          <w:sz w:val="28"/>
          <w:rFonts w:eastAsia="宋体" w:ascii="Arial" w:hAnsi="Arial"/>
        </w:rPr>
        <w:t>1. 反馈是AI产品的燃料：没有反馈，模型无法持续改进。建立反馈渠道是第一位的。</w:t>
      </w:r>
    </w:p>
    <w:p>
      <w:pPr>
        <w:spacing w:line="440" w:lineRule="exact"/>
        <w:ind w:firstLine="420"/>
        <w:jc w:val="both"/>
      </w:pPr>
      <w:r>
        <w:rPr>
          <w:rFonts w:ascii="宋体" w:hAnsi="宋体"/>
          <w:b w:val="0"/>
          <w:sz w:val="28"/>
          <w:rFonts w:eastAsia="宋体" w:ascii="Arial" w:hAnsi="Arial"/>
        </w:rPr>
        <w:t>2. 小步快跑优于大改：AI产品的优化应该是持续的、小幅度的，而不是一次性的大改。</w:t>
      </w:r>
    </w:p>
    <w:p>
      <w:pPr>
        <w:spacing w:line="440" w:lineRule="exact"/>
        <w:ind w:firstLine="420"/>
        <w:jc w:val="both"/>
      </w:pPr>
      <w:r>
        <w:rPr>
          <w:rFonts w:ascii="宋体" w:hAnsi="宋体"/>
          <w:b w:val="0"/>
          <w:sz w:val="28"/>
          <w:rFonts w:eastAsia="宋体" w:ascii="Arial" w:hAnsi="Arial"/>
        </w:rPr>
        <w:t>3. 平衡自动化和人工：不是所有反馈都需要自动处理，关键问题需要人工介入。</w:t>
      </w:r>
    </w:p>
    <w:p>
      <w:pPr>
        <w:spacing w:line="440" w:lineRule="exact"/>
        <w:ind w:firstLine="420"/>
        <w:jc w:val="both"/>
      </w:pPr>
      <w:r>
        <w:rPr>
          <w:rFonts w:ascii="宋体" w:hAnsi="宋体"/>
          <w:b w:val="0"/>
          <w:sz w:val="28"/>
          <w:rFonts w:eastAsia="宋体" w:ascii="Arial" w:hAnsi="Arial"/>
        </w:rPr>
        <w:t>4. 建立数据文化：让团队养成用数据说话的习惯，而不是凭感觉决策。</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如果你的产品上线一个月后，用户反馈"回答太啰嗦"，你会如何设计优化流程？从收集反馈到验证效果，列出完整步骤。</w:t>
      </w:r>
    </w:p>
    <w:p>
      <w:pPr>
        <w:spacing w:line="440" w:lineRule="exact"/>
        <w:ind w:firstLine="420"/>
        <w:jc w:val="both"/>
      </w:pPr>
      <w:r>
        <w:rPr>
          <w:rFonts w:ascii="宋体" w:hAnsi="宋体"/>
          <w:b w:val="0"/>
          <w:sz w:val="28"/>
          <w:rFonts w:eastAsia="宋体" w:ascii="Arial" w:hAnsi="Arial"/>
        </w:rPr>
        <w:t>2. 显式反馈（评分）收集率只有3%，如何判断这3%的用户是否具有代表性？如何获取更全面的反馈？</w:t>
      </w:r>
    </w:p>
    <w:p>
      <w:pPr>
        <w:spacing w:line="440" w:lineRule="exact"/>
        <w:ind w:firstLine="420"/>
        <w:jc w:val="both"/>
      </w:pPr>
      <w:r>
        <w:rPr>
          <w:rFonts w:ascii="宋体" w:hAnsi="宋体"/>
          <w:b w:val="0"/>
          <w:sz w:val="28"/>
          <w:rFonts w:eastAsia="宋体" w:ascii="Arial" w:hAnsi="Arial"/>
        </w:rPr>
        <w:t>3. 如果A/B测试结果显示新版本在某个指标上提升但在另一个指标上下降，你如何做决策？请说明判断逻辑。</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上一篇：5.5.3 安全合规</w:t>
      </w:r>
    </w:p>
    <w:p>
      <w:pPr>
        <w:spacing w:line="440" w:lineRule="exact"/>
        <w:ind w:firstLine="420"/>
        <w:jc w:val="both"/>
      </w:pPr>
      <w:r>
        <w:rPr>
          <w:rFonts w:ascii="宋体" w:hAnsi="宋体"/>
          <w:b w:val="0"/>
          <w:sz w:val="28"/>
          <w:rFonts w:eastAsia="宋体" w:ascii="Arial" w:hAnsi="Arial"/>
        </w:rPr>
        <w:t>下一篇：Module 6 - AI产品实战</w:t>
      </w:r>
    </w:p>
    <w:p>
      <w:pPr>
        <w:spacing w:line="440" w:lineRule="exact"/>
        <w:ind w:firstLine="420"/>
        <w:jc w:val="both"/>
      </w:pPr>
      <w:r>
        <w:rPr>
          <w:rFonts w:ascii="宋体" w:hAnsi="宋体"/>
          <w:b w:val="0"/>
          <w:sz w:val="28"/>
          <w:rFonts w:eastAsia="宋体" w:ascii="Arial" w:hAnsi="Arial"/>
        </w:rPr>
        <w:t>延伸学习：5.5.1 AI产品评估维度</w:t>
      </w:r>
    </w:p>
    <w:p>
      <w:pPr>
        <w:spacing w:line="440" w:lineRule="exact"/>
        <w:ind w:firstLine="420"/>
        <w:jc w:val="both"/>
      </w:pPr>
      <w:r>
        <w:rPr>
          <w:rFonts w:ascii="宋体" w:hAnsi="宋体"/>
          <w:b w:val="0"/>
          <w:sz w:val="28"/>
          <w:rFonts w:eastAsia="宋体" w:ascii="Arial" w:hAnsi="Arial"/>
        </w:rPr>
        <w:t>文档版本：v1.0 | 最后更新：2026-04-27</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Module 5: AI编程与AI产品核心概念</w:t>
      </w:r>
    </w:p>
    <w:p>
      <w:pPr>
        <w:spacing w:line="440" w:lineRule="exact"/>
        <w:ind w:firstLine="420"/>
        <w:jc w:val="both"/>
      </w:pPr>
      <w:r>
        <w:rPr>
          <w:rFonts w:ascii="宋体" w:hAnsi="宋体"/>
          <w:b w:val="0"/>
          <w:sz w:val="28"/>
          <w:rFonts w:eastAsia="宋体" w:ascii="Arial" w:hAnsi="Arial"/>
        </w:rPr>
        <w:t>所属模块: Module 5</w:t>
      </w:r>
    </w:p>
    <w:p>
      <w:pPr>
        <w:spacing w:line="440" w:lineRule="exact"/>
        <w:ind w:firstLine="420"/>
        <w:jc w:val="both"/>
      </w:pPr>
      <w:r>
        <w:rPr>
          <w:rFonts w:ascii="宋体" w:hAnsi="宋体"/>
          <w:b w:val="0"/>
          <w:sz w:val="28"/>
          <w:rFonts w:eastAsia="宋体" w:ascii="Arial" w:hAnsi="Arial"/>
        </w:rPr>
        <w:t>学习难度: ★★☆☆☆ ~ ★★★★☆ (入门到中上)</w:t>
      </w:r>
    </w:p>
    <w:p>
      <w:pPr>
        <w:spacing w:line="440" w:lineRule="exact"/>
        <w:ind w:firstLine="420"/>
        <w:jc w:val="both"/>
      </w:pPr>
      <w:r>
        <w:rPr>
          <w:rFonts w:ascii="宋体" w:hAnsi="宋体"/>
          <w:b w:val="0"/>
          <w:sz w:val="28"/>
          <w:rFonts w:eastAsia="宋体" w:ascii="Arial" w:hAnsi="Arial"/>
        </w:rPr>
        <w:t>建议学时: 45小时</w:t>
      </w:r>
    </w:p>
    <w:p>
      <w:pPr>
        <w:spacing w:line="440" w:lineRule="exact"/>
        <w:ind w:firstLine="420"/>
        <w:jc w:val="both"/>
      </w:pPr>
      <w:r>
        <w:rPr>
          <w:rFonts w:ascii="宋体" w:hAnsi="宋体"/>
          <w:b w:val="0"/>
          <w:sz w:val="28"/>
          <w:rFonts w:eastAsia="宋体" w:ascii="Arial" w:hAnsi="Arial"/>
        </w:rPr>
        <w:t>前置知识: Module 1-4 基础内容</w:t>
      </w:r>
    </w:p>
    <w:p>
      <w:pPr>
        <w:spacing w:line="440" w:lineRule="exact"/>
        <w:ind w:firstLine="420"/>
        <w:jc w:val="both"/>
      </w:pPr>
      <w:r>
        <w:rPr>
          <w:rFonts w:ascii="宋体" w:hAnsi="宋体"/>
          <w:b w:val="0"/>
          <w:sz w:val="28"/>
          <w:rFonts w:eastAsia="宋体" w:ascii="Arial" w:hAnsi="Arial"/>
        </w:rPr>
        <w:t>后续学习: Module 6 - AI产品实战</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模块概述</w:t>
      </w:r>
    </w:p>
    <w:p>
      <w:pPr>
        <w:spacing w:line="440" w:lineRule="exact"/>
        <w:ind w:firstLine="420"/>
        <w:jc w:val="both"/>
      </w:pPr>
      <w:r>
        <w:rPr>
          <w:rFonts w:ascii="宋体" w:hAnsi="宋体"/>
          <w:b w:val="0"/>
          <w:sz w:val="28"/>
          <w:rFonts w:eastAsia="宋体" w:ascii="Arial" w:hAnsi="Arial"/>
        </w:rPr>
        <w:t>本模块系统介绍AI编程与AI产品的核心概念，帮助学习者从产品经理视角理解AI技术的原理、应用和局限。内容涵盖AI/ML/DL的关系、大语言模型工作原理、代码生成工具、提示词工程、RAG架构、Agent智能体、Embedding与向量数据库、Function Calling、流式输出、Token计费等关键技术概念，以及AI产品评估、幻觉问题、安全合规和持续优化等产品管理实践。</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完成本模块后，你将能够：</w:t>
      </w:r>
    </w:p>
    <w:p>
      <w:pPr>
        <w:spacing w:line="440" w:lineRule="exact"/>
        <w:ind w:firstLine="420"/>
        <w:jc w:val="both"/>
      </w:pPr>
      <w:r>
        <w:rPr>
          <w:rFonts w:ascii="宋体" w:hAnsi="宋体"/>
          <w:b w:val="0"/>
          <w:sz w:val="28"/>
          <w:rFonts w:eastAsia="宋体" w:ascii="Arial" w:hAnsi="Arial"/>
        </w:rPr>
        <w:t>1. 用通俗语言向非技术团队解释AI核心概念</w:t>
      </w:r>
    </w:p>
    <w:p>
      <w:pPr>
        <w:spacing w:line="440" w:lineRule="exact"/>
        <w:ind w:firstLine="420"/>
        <w:jc w:val="both"/>
      </w:pPr>
      <w:r>
        <w:rPr>
          <w:rFonts w:ascii="宋体" w:hAnsi="宋体"/>
          <w:b w:val="0"/>
          <w:sz w:val="28"/>
          <w:rFonts w:eastAsia="宋体" w:ascii="Arial" w:hAnsi="Arial"/>
        </w:rPr>
        <w:t>2. 评估不同AI技术方案的产品适用性</w:t>
      </w:r>
    </w:p>
    <w:p>
      <w:pPr>
        <w:spacing w:line="440" w:lineRule="exact"/>
        <w:ind w:firstLine="420"/>
        <w:jc w:val="both"/>
      </w:pPr>
      <w:r>
        <w:rPr>
          <w:rFonts w:ascii="宋体" w:hAnsi="宋体"/>
          <w:b w:val="0"/>
          <w:sz w:val="28"/>
          <w:rFonts w:eastAsia="宋体" w:ascii="Arial" w:hAnsi="Arial"/>
        </w:rPr>
        <w:t>3. 设计合理的AI产品架构和功能流程</w:t>
      </w:r>
    </w:p>
    <w:p>
      <w:pPr>
        <w:spacing w:line="440" w:lineRule="exact"/>
        <w:ind w:firstLine="420"/>
        <w:jc w:val="both"/>
      </w:pPr>
      <w:r>
        <w:rPr>
          <w:rFonts w:ascii="宋体" w:hAnsi="宋体"/>
          <w:b w:val="0"/>
          <w:sz w:val="28"/>
          <w:rFonts w:eastAsia="宋体" w:ascii="Arial" w:hAnsi="Arial"/>
        </w:rPr>
        <w:t>4. 建立AI产品评估、安全和持续优化的方法论</w:t>
      </w:r>
    </w:p>
    <w:p>
      <w:pPr>
        <w:spacing w:line="440" w:lineRule="exact"/>
        <w:ind w:firstLine="420"/>
        <w:jc w:val="both"/>
      </w:pPr>
      <w:r>
        <w:rPr>
          <w:rFonts w:ascii="宋体" w:hAnsi="宋体"/>
          <w:b w:val="0"/>
          <w:sz w:val="28"/>
          <w:rFonts w:eastAsia="宋体" w:ascii="Arial" w:hAnsi="Arial"/>
        </w:rPr>
        <w:t>5. 与开发团队高效沟通AI技术需求和方案</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课程目录</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5.1 AI基础概念</w:t>
      </w:r>
    </w:p>
    <w:p>
      <w:pPr>
        <w:spacing w:line="440" w:lineRule="exact"/>
        <w:jc w:val="both"/>
      </w:pPr>
      <w:r>
        <w:rPr>
          <w:rFonts w:ascii="宋体" w:hAnsi="宋体"/>
          <w:b w:val="0"/>
          <w:sz w:val="28"/>
          <w:rFonts w:eastAsia="宋体" w:ascii="Arial" w:hAnsi="Arial"/>
        </w:rPr>
        <w:t>编号 | 标题 | 难度 | 学时 | 核心内容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5.1.1 | AI、ML、DL关系与区别 | ★★☆☆☆ | 2h | 技术层级关系、选型决策</w:t>
      </w:r>
    </w:p>
    <w:p>
      <w:pPr>
        <w:spacing w:line="440" w:lineRule="exact"/>
        <w:jc w:val="both"/>
      </w:pPr>
      <w:r>
        <w:rPr>
          <w:rFonts w:ascii="宋体" w:hAnsi="宋体"/>
          <w:b w:val="0"/>
          <w:sz w:val="28"/>
          <w:rFonts w:eastAsia="宋体" w:ascii="Arial" w:hAnsi="Arial"/>
        </w:rPr>
        <w:t>5.1.2 | 大语言模型LLM工作原理 | ★★★☆☆ | 3h | Token、Transformer、参数调优</w:t>
      </w:r>
    </w:p>
    <w:p>
      <w:pPr>
        <w:spacing w:line="440" w:lineRule="exact"/>
        <w:jc w:val="both"/>
      </w:pPr>
      <w:r>
        <w:rPr>
          <w:rFonts w:ascii="宋体" w:hAnsi="宋体"/>
          <w:b w:val="0"/>
          <w:sz w:val="28"/>
          <w:rFonts w:eastAsia="宋体" w:ascii="Arial" w:hAnsi="Arial"/>
        </w:rPr>
        <w:t>5.1.3 | 模型训练流程 | ★★★☆☆ | 2.5h | 预训练、微调、RLHF</w:t>
      </w:r>
    </w:p>
    <w:p>
      <w:pPr>
        <w:spacing w:line="440" w:lineRule="exact"/>
        <w:jc w:val="both"/>
      </w:pPr>
      <w:r>
        <w:rPr>
          <w:rFonts w:ascii="宋体" w:hAnsi="宋体"/>
          <w:b w:val="0"/>
          <w:sz w:val="28"/>
          <w:rFonts w:eastAsia="宋体" w:ascii="Arial" w:hAnsi="Arial"/>
        </w:rPr>
        <w:t>5.1.4 | 模型评估指标 | ★★★☆☆ | 2.5h | 基准测试、业务指标</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5.2 AI编程实践</w:t>
      </w:r>
    </w:p>
    <w:p>
      <w:pPr>
        <w:spacing w:line="440" w:lineRule="exact"/>
        <w:jc w:val="both"/>
      </w:pPr>
      <w:r>
        <w:rPr>
          <w:rFonts w:ascii="宋体" w:hAnsi="宋体"/>
          <w:b w:val="0"/>
          <w:sz w:val="28"/>
          <w:rFonts w:eastAsia="宋体" w:ascii="Arial" w:hAnsi="Arial"/>
        </w:rPr>
        <w:t>编号 | 标题 | 难度 | 学时 | 核心内容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5.2.1 | 代码生成工具 | ★★☆☆☆ | 2h | 主流工具对比、团队协作</w:t>
      </w:r>
    </w:p>
    <w:p>
      <w:pPr>
        <w:spacing w:line="440" w:lineRule="exact"/>
        <w:jc w:val="both"/>
      </w:pPr>
      <w:r>
        <w:rPr>
          <w:rFonts w:ascii="宋体" w:hAnsi="宋体"/>
          <w:b w:val="0"/>
          <w:sz w:val="28"/>
          <w:rFonts w:eastAsia="宋体" w:ascii="Arial" w:hAnsi="Arial"/>
        </w:rPr>
        <w:t>5.2.2 | 提示词工程 | ★★★☆☆ | 3h | Prompt框架、最佳实践</w:t>
      </w:r>
    </w:p>
    <w:p>
      <w:pPr>
        <w:spacing w:line="440" w:lineRule="exact"/>
        <w:jc w:val="both"/>
      </w:pPr>
      <w:r>
        <w:rPr>
          <w:rFonts w:ascii="宋体" w:hAnsi="宋体"/>
          <w:b w:val="0"/>
          <w:sz w:val="28"/>
          <w:rFonts w:eastAsia="宋体" w:ascii="Arial" w:hAnsi="Arial"/>
        </w:rPr>
        <w:t>5.2.3 | AI编程工作流 | ★★★☆☆ | 2.5h | 工作流设计、质量控制</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5.3 AI架构模式</w:t>
      </w:r>
    </w:p>
    <w:p>
      <w:pPr>
        <w:spacing w:line="440" w:lineRule="exact"/>
        <w:jc w:val="both"/>
      </w:pPr>
      <w:r>
        <w:rPr>
          <w:rFonts w:ascii="宋体" w:hAnsi="宋体"/>
          <w:b w:val="0"/>
          <w:sz w:val="28"/>
          <w:rFonts w:eastAsia="宋体" w:ascii="Arial" w:hAnsi="Arial"/>
        </w:rPr>
        <w:t>编号 | 标题 | 难度 | 学时 | 核心内容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5.3.1 | RAG检索增强生成架构 | ★★★★☆ | 3h | 检索增强、知识库问答</w:t>
      </w:r>
    </w:p>
    <w:p>
      <w:pPr>
        <w:spacing w:line="440" w:lineRule="exact"/>
        <w:jc w:val="both"/>
      </w:pPr>
      <w:r>
        <w:rPr>
          <w:rFonts w:ascii="宋体" w:hAnsi="宋体"/>
          <w:b w:val="0"/>
          <w:sz w:val="28"/>
          <w:rFonts w:eastAsia="宋体" w:ascii="Arial" w:hAnsi="Arial"/>
        </w:rPr>
        <w:t>5.3.2 | Agent智能体架构 | ★★★★☆ | 3h | 自主决策、工具使用</w:t>
      </w:r>
    </w:p>
    <w:p>
      <w:pPr>
        <w:spacing w:line="440" w:lineRule="exact"/>
        <w:jc w:val="both"/>
      </w:pPr>
      <w:r>
        <w:rPr>
          <w:rFonts w:ascii="宋体" w:hAnsi="宋体"/>
          <w:b w:val="0"/>
          <w:sz w:val="28"/>
          <w:rFonts w:eastAsia="宋体" w:ascii="Arial" w:hAnsi="Arial"/>
        </w:rPr>
        <w:t>5.3.3 | Fine-tuning微调方案 | ★★★★☆ | 3h | 微调方法、数据准备</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5.4 AI技术组件</w:t>
      </w:r>
    </w:p>
    <w:p>
      <w:pPr>
        <w:spacing w:line="440" w:lineRule="exact"/>
        <w:jc w:val="both"/>
      </w:pPr>
      <w:r>
        <w:rPr>
          <w:rFonts w:ascii="宋体" w:hAnsi="宋体"/>
          <w:b w:val="0"/>
          <w:sz w:val="28"/>
          <w:rFonts w:eastAsia="宋体" w:ascii="Arial" w:hAnsi="Arial"/>
        </w:rPr>
        <w:t>编号 | 标题 | 难度 | 学时 | 核心内容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5.4.1 | Embedding嵌入 | ★★★☆☆ | 2h | 语义向量、相似度计算</w:t>
      </w:r>
    </w:p>
    <w:p>
      <w:pPr>
        <w:spacing w:line="440" w:lineRule="exact"/>
        <w:jc w:val="both"/>
      </w:pPr>
      <w:r>
        <w:rPr>
          <w:rFonts w:ascii="宋体" w:hAnsi="宋体"/>
          <w:b w:val="0"/>
          <w:sz w:val="28"/>
          <w:rFonts w:eastAsia="宋体" w:ascii="Arial" w:hAnsi="Arial"/>
        </w:rPr>
        <w:t>5.4.2 | 向量数据库 | ★★★☆☆ | 2h | 存储检索、选型决策</w:t>
      </w:r>
    </w:p>
    <w:p>
      <w:pPr>
        <w:spacing w:line="440" w:lineRule="exact"/>
        <w:jc w:val="both"/>
      </w:pPr>
      <w:r>
        <w:rPr>
          <w:rFonts w:ascii="宋体" w:hAnsi="宋体"/>
          <w:b w:val="0"/>
          <w:sz w:val="28"/>
          <w:rFonts w:eastAsia="宋体" w:ascii="Arial" w:hAnsi="Arial"/>
        </w:rPr>
        <w:t>5.4.3 | Function Calling函数调用 | ★★★☆☆ | 2.5h | 工具调用、Agent基础</w:t>
      </w:r>
    </w:p>
    <w:p>
      <w:pPr>
        <w:spacing w:line="440" w:lineRule="exact"/>
        <w:jc w:val="both"/>
      </w:pPr>
      <w:r>
        <w:rPr>
          <w:rFonts w:ascii="宋体" w:hAnsi="宋体"/>
          <w:b w:val="0"/>
          <w:sz w:val="28"/>
          <w:rFonts w:eastAsia="宋体" w:ascii="Arial" w:hAnsi="Arial"/>
        </w:rPr>
        <w:t>5.4.4 | Streaming流式输出 | ★★☆☆☆ | 1.5h | 实时体验、降级策略</w:t>
      </w:r>
    </w:p>
    <w:p>
      <w:pPr>
        <w:spacing w:line="440" w:lineRule="exact"/>
        <w:jc w:val="both"/>
      </w:pPr>
      <w:r>
        <w:rPr>
          <w:rFonts w:ascii="宋体" w:hAnsi="宋体"/>
          <w:b w:val="0"/>
          <w:sz w:val="28"/>
          <w:rFonts w:eastAsia="宋体" w:ascii="Arial" w:hAnsi="Arial"/>
        </w:rPr>
        <w:t>5.4.5 | Token与计费 | ★★☆☆☆ | 2h | 成本估算、控制策略</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5.5 AI产品管理</w:t>
      </w:r>
    </w:p>
    <w:p>
      <w:pPr>
        <w:spacing w:line="440" w:lineRule="exact"/>
        <w:jc w:val="both"/>
      </w:pPr>
      <w:r>
        <w:rPr>
          <w:rFonts w:ascii="宋体" w:hAnsi="宋体"/>
          <w:b w:val="0"/>
          <w:sz w:val="28"/>
          <w:rFonts w:eastAsia="宋体" w:ascii="Arial" w:hAnsi="Arial"/>
        </w:rPr>
        <w:t>编号 | 标题 | 难度 | 学时 | 核心内容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5.5.1 | AI产品评估维度 | ★★★☆☆ | 2.5h | 三维评估框架</w:t>
      </w:r>
    </w:p>
    <w:p>
      <w:pPr>
        <w:spacing w:line="440" w:lineRule="exact"/>
        <w:jc w:val="both"/>
      </w:pPr>
      <w:r>
        <w:rPr>
          <w:rFonts w:ascii="宋体" w:hAnsi="宋体"/>
          <w:b w:val="0"/>
          <w:sz w:val="28"/>
          <w:rFonts w:eastAsia="宋体" w:ascii="Arial" w:hAnsi="Arial"/>
        </w:rPr>
        <w:t>5.5.2 | 幻觉问题 | ★★★☆☆ | 2.5h | 幻觉类型、降低策略</w:t>
      </w:r>
    </w:p>
    <w:p>
      <w:pPr>
        <w:spacing w:line="440" w:lineRule="exact"/>
        <w:jc w:val="both"/>
      </w:pPr>
      <w:r>
        <w:rPr>
          <w:rFonts w:ascii="宋体" w:hAnsi="宋体"/>
          <w:b w:val="0"/>
          <w:sz w:val="28"/>
          <w:rFonts w:eastAsia="宋体" w:ascii="Arial" w:hAnsi="Arial"/>
        </w:rPr>
        <w:t>5.5.3 | 安全合规 | ★★★★☆ | 2.5h | 法规要求、合规设计</w:t>
      </w:r>
    </w:p>
    <w:p>
      <w:pPr>
        <w:spacing w:line="440" w:lineRule="exact"/>
        <w:jc w:val="both"/>
      </w:pPr>
      <w:r>
        <w:rPr>
          <w:rFonts w:ascii="宋体" w:hAnsi="宋体"/>
          <w:b w:val="0"/>
          <w:sz w:val="28"/>
          <w:rFonts w:eastAsia="宋体" w:ascii="Arial" w:hAnsi="Arial"/>
        </w:rPr>
        <w:t>5.5.4 | 持续优化与反馈闭环 | ★★★☆☆ | 2.5h | 反馈收集、A/B测试</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学习建议</w:t>
      </w:r>
    </w:p>
    <w:p>
      <w:pPr>
        <w:spacing w:line="440" w:lineRule="exact"/>
        <w:ind w:firstLine="420"/>
        <w:jc w:val="both"/>
      </w:pPr>
      <w:r>
        <w:rPr>
          <w:rFonts w:ascii="宋体" w:hAnsi="宋体"/>
          <w:b w:val="0"/>
          <w:sz w:val="28"/>
          <w:rFonts w:eastAsia="宋体" w:ascii="Arial" w:hAnsi="Arial"/>
        </w:rPr>
        <w:t>1. 按顺序学习：本模块内容有递进关系，建议按目录顺序学习</w:t>
      </w:r>
    </w:p>
    <w:p>
      <w:pPr>
        <w:spacing w:line="440" w:lineRule="exact"/>
        <w:ind w:firstLine="420"/>
        <w:jc w:val="both"/>
      </w:pPr>
      <w:r>
        <w:rPr>
          <w:rFonts w:ascii="宋体" w:hAnsi="宋体"/>
          <w:b w:val="0"/>
          <w:sz w:val="28"/>
          <w:rFonts w:eastAsia="宋体" w:ascii="Arial" w:hAnsi="Arial"/>
        </w:rPr>
        <w:t>2. 理论+实践：每个章节都包含案例分析，建议结合实际产品思考</w:t>
      </w:r>
    </w:p>
    <w:p>
      <w:pPr>
        <w:spacing w:line="440" w:lineRule="exact"/>
        <w:ind w:firstLine="420"/>
        <w:jc w:val="both"/>
      </w:pPr>
      <w:r>
        <w:rPr>
          <w:rFonts w:ascii="宋体" w:hAnsi="宋体"/>
          <w:b w:val="0"/>
          <w:sz w:val="28"/>
          <w:rFonts w:eastAsia="宋体" w:ascii="Arial" w:hAnsi="Arial"/>
        </w:rPr>
        <w:t>3. 重点章节：5.1.2、5.3.1、5.3.2 是理解AI产品的核心，建议深入学习</w:t>
      </w:r>
    </w:p>
    <w:p>
      <w:pPr>
        <w:spacing w:line="440" w:lineRule="exact"/>
        <w:ind w:firstLine="420"/>
        <w:jc w:val="both"/>
      </w:pPr>
      <w:r>
        <w:rPr>
          <w:rFonts w:ascii="宋体" w:hAnsi="宋体"/>
          <w:b w:val="0"/>
          <w:sz w:val="28"/>
          <w:rFonts w:eastAsia="宋体" w:ascii="Arial" w:hAnsi="Arial"/>
        </w:rPr>
        <w:t>4. 延伸学习：每个章节末尾都有相关链接，可以交叉学习相关主题</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知识图谱</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AI基础概念 (5.1)</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AI编程实践 (5.2) ← 需要理解LLM原理</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AI架构模式 (5.3) ← 需要理解编程实践</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AI技术组件 (5.4) ← 支撑架构模式的基础</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AI产品管理 (5.5) ← 综合应用前面所有知识</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文档版本：v1.0 | 最后更新：2026-04-27</w:t>
      </w:r>
    </w:p>
    <w:p>
      <w:pPr>
        <w:spacing w:line="440" w:lineRule="exact"/>
        <w:jc w:val="both"/>
      </w:pPr>
      <w:r>
        <w:rPr>
          <w:rFonts w:ascii="宋体" w:hAnsi="宋体"/>
          <w:b w:val="0"/>
          <w:sz w:val="28"/>
          <w:rFonts w:eastAsia="宋体" w:ascii="Arial" w:hAnsi="Arial"/>
        </w:rPr>
      </w:r>
    </w:p>
    <w:p>
      <w:r>
        <w:br w:type="page"/>
      </w:r>
    </w:p>
    <w:p>
      <w:r>
        <w:br w:type="page"/>
      </w:r>
    </w:p>
    <w:p>
      <w:pPr>
        <w:spacing w:before="480" w:after="240"/>
        <w:jc w:val="center"/>
      </w:pPr>
      <w:r>
        <w:rPr>
          <w:rFonts w:ascii="宋体" w:hAnsi="宋体"/>
          <w:b/>
          <w:sz w:val="44"/>
          <w:rFonts w:eastAsia="宋体" w:ascii="Arial" w:hAnsi="Arial"/>
        </w:rPr>
        <w:t>模块六：AI编程实战工作流</w:t>
      </w:r>
    </w:p>
    <w:p>
      <w:pPr>
        <w:spacing w:line="440" w:lineRule="exact"/>
        <w:jc w:val="both"/>
      </w:pPr>
      <w:r>
        <w:rPr>
          <w:rFonts w:ascii="宋体" w:hAnsi="宋体"/>
          <w:b w:val="0"/>
          <w:sz w:val="28"/>
          <w:rFonts w:eastAsia="宋体" w:ascii="Arial" w:hAnsi="Arial"/>
        </w:rPr>
      </w:r>
    </w:p>
    <w:p>
      <w:pPr>
        <w:spacing w:before="480" w:after="240"/>
        <w:jc w:val="center"/>
      </w:pPr>
      <w:r>
        <w:rPr>
          <w:rFonts w:ascii="宋体" w:hAnsi="宋体"/>
          <w:b/>
          <w:sz w:val="44"/>
          <w:rFonts w:eastAsia="宋体" w:ascii="Arial" w:hAnsi="Arial"/>
        </w:rPr>
        <w:t>6-1-1 需求阶段AI辅助</w:t>
      </w:r>
    </w:p>
    <w:p>
      <w:pPr>
        <w:spacing w:line="440" w:lineRule="exact"/>
        <w:ind w:firstLine="420"/>
        <w:jc w:val="both"/>
      </w:pPr>
      <w:r>
        <w:rPr>
          <w:rFonts w:ascii="宋体" w:hAnsi="宋体"/>
          <w:b w:val="0"/>
          <w:sz w:val="28"/>
          <w:rFonts w:eastAsia="宋体" w:ascii="Arial" w:hAnsi="Arial"/>
        </w:rPr>
        <w:t>所属模块: 模块6 - AI编程实战工作流</w:t>
      </w:r>
    </w:p>
    <w:p>
      <w:pPr>
        <w:spacing w:line="440" w:lineRule="exact"/>
        <w:ind w:firstLine="420"/>
        <w:jc w:val="both"/>
      </w:pPr>
      <w:r>
        <w:rPr>
          <w:rFonts w:ascii="宋体" w:hAnsi="宋体"/>
          <w:b w:val="0"/>
          <w:sz w:val="28"/>
          <w:rFonts w:eastAsia="宋体" w:ascii="Arial" w:hAnsi="Arial"/>
        </w:rPr>
        <w:t>学习难度: ★★★☆☆（中等）</w:t>
      </w:r>
    </w:p>
    <w:p>
      <w:pPr>
        <w:spacing w:line="440" w:lineRule="exact"/>
        <w:ind w:firstLine="420"/>
        <w:jc w:val="both"/>
      </w:pPr>
      <w:r>
        <w:rPr>
          <w:rFonts w:ascii="宋体" w:hAnsi="宋体"/>
          <w:b w:val="0"/>
          <w:sz w:val="28"/>
          <w:rFonts w:eastAsia="宋体" w:ascii="Arial" w:hAnsi="Arial"/>
        </w:rPr>
        <w:t>建议学时: 2小时</w:t>
      </w:r>
    </w:p>
    <w:p>
      <w:pPr>
        <w:spacing w:line="440" w:lineRule="exact"/>
        <w:ind w:firstLine="420"/>
        <w:jc w:val="both"/>
      </w:pPr>
      <w:r>
        <w:rPr>
          <w:rFonts w:ascii="宋体" w:hAnsi="宋体"/>
          <w:b w:val="0"/>
          <w:sz w:val="28"/>
          <w:rFonts w:eastAsia="宋体" w:ascii="Arial" w:hAnsi="Arial"/>
        </w:rPr>
        <w:t>前置知识: 产品经理需求分析方法、AI工具基础使用</w:t>
      </w:r>
    </w:p>
    <w:p>
      <w:pPr>
        <w:spacing w:line="440" w:lineRule="exact"/>
        <w:ind w:firstLine="420"/>
        <w:jc w:val="both"/>
      </w:pPr>
      <w:r>
        <w:rPr>
          <w:rFonts w:ascii="宋体" w:hAnsi="宋体"/>
          <w:b w:val="0"/>
          <w:sz w:val="28"/>
          <w:rFonts w:eastAsia="宋体" w:ascii="Arial" w:hAnsi="Arial"/>
        </w:rPr>
        <w:t>后续学习: 6-1-2 设计阶段AI辅助</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完成本节后，你将能够：</w:t>
      </w:r>
    </w:p>
    <w:p>
      <w:pPr>
        <w:spacing w:line="440" w:lineRule="exact"/>
        <w:ind w:firstLine="420"/>
        <w:jc w:val="both"/>
      </w:pPr>
      <w:r>
        <w:rPr>
          <w:rFonts w:ascii="宋体" w:hAnsi="宋体"/>
          <w:b w:val="0"/>
          <w:sz w:val="28"/>
          <w:rFonts w:eastAsia="宋体" w:ascii="Arial" w:hAnsi="Arial"/>
        </w:rPr>
        <w:t>1. 理解AI如何在需求收集、分析和优先级排序中发挥作用</w:t>
      </w:r>
    </w:p>
    <w:p>
      <w:pPr>
        <w:spacing w:line="440" w:lineRule="exact"/>
        <w:ind w:firstLine="420"/>
        <w:jc w:val="both"/>
      </w:pPr>
      <w:r>
        <w:rPr>
          <w:rFonts w:ascii="宋体" w:hAnsi="宋体"/>
          <w:b w:val="0"/>
          <w:sz w:val="28"/>
          <w:rFonts w:eastAsia="宋体" w:ascii="Arial" w:hAnsi="Arial"/>
        </w:rPr>
        <w:t>2. 掌握至少3种AI辅助需求分析的具体方法和工具</w:t>
      </w:r>
    </w:p>
    <w:p>
      <w:pPr>
        <w:spacing w:line="440" w:lineRule="exact"/>
        <w:ind w:firstLine="420"/>
        <w:jc w:val="both"/>
      </w:pPr>
      <w:r>
        <w:rPr>
          <w:rFonts w:ascii="宋体" w:hAnsi="宋体"/>
          <w:b w:val="0"/>
          <w:sz w:val="28"/>
          <w:rFonts w:eastAsia="宋体" w:ascii="Arial" w:hAnsi="Arial"/>
        </w:rPr>
        <w:t>3. 学会用AI生成标准化的PRD文档框架</w:t>
      </w:r>
    </w:p>
    <w:p>
      <w:pPr>
        <w:spacing w:line="440" w:lineRule="exact"/>
        <w:ind w:firstLine="420"/>
        <w:jc w:val="both"/>
      </w:pPr>
      <w:r>
        <w:rPr>
          <w:rFonts w:ascii="宋体" w:hAnsi="宋体"/>
          <w:b w:val="0"/>
          <w:sz w:val="28"/>
          <w:rFonts w:eastAsia="宋体" w:ascii="Arial" w:hAnsi="Arial"/>
        </w:rPr>
        <w:t>4. 识别AI辅助需求的边界和常见陷阱</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一、为什么需求阶段最需要AI？</w:t>
      </w:r>
    </w:p>
    <w:p>
      <w:pPr>
        <w:spacing w:line="440" w:lineRule="exact"/>
        <w:ind w:firstLine="420"/>
        <w:jc w:val="both"/>
      </w:pPr>
      <w:r>
        <w:rPr>
          <w:rFonts w:ascii="宋体" w:hAnsi="宋体"/>
          <w:b w:val="0"/>
          <w:sz w:val="28"/>
          <w:rFonts w:eastAsia="宋体" w:ascii="Arial" w:hAnsi="Arial"/>
        </w:rPr>
        <w:t>通俗比喻：做产品需求就像做菜前准备食材。如果食材不新鲜、搭配不合理，后面厨艺再好也做不出好菜。需求阶段就是"选食材、定菜谱"的环节，而AI就是你的"智能厨房助手"。</w:t>
      </w:r>
    </w:p>
    <w:p>
      <w:pPr>
        <w:spacing w:line="440" w:lineRule="exact"/>
        <w:ind w:firstLine="420"/>
        <w:jc w:val="both"/>
      </w:pPr>
      <w:r>
        <w:rPr>
          <w:rFonts w:ascii="宋体" w:hAnsi="宋体"/>
          <w:b w:val="0"/>
          <w:sz w:val="28"/>
          <w:rFonts w:eastAsia="宋体" w:ascii="Arial" w:hAnsi="Arial"/>
        </w:rPr>
        <w:t>在传统需求工作中，产品经理常面临三大痛点：</w:t>
      </w:r>
    </w:p>
    <w:p>
      <w:pPr>
        <w:spacing w:line="440" w:lineRule="exact"/>
        <w:jc w:val="both"/>
      </w:pPr>
      <w:r>
        <w:rPr>
          <w:rFonts w:ascii="宋体" w:hAnsi="宋体"/>
          <w:b w:val="0"/>
          <w:sz w:val="28"/>
          <w:rFonts w:eastAsia="宋体" w:ascii="Arial" w:hAnsi="Arial"/>
        </w:rPr>
        <w:t>痛点 | 传统做法 | AI辅助后</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信息过载 | 手动整理上百条用户反馈 | AI自动聚类、提取高频需求</w:t>
      </w:r>
    </w:p>
    <w:p>
      <w:pPr>
        <w:spacing w:line="440" w:lineRule="exact"/>
        <w:jc w:val="both"/>
      </w:pPr>
      <w:r>
        <w:rPr>
          <w:rFonts w:ascii="宋体" w:hAnsi="宋体"/>
          <w:b w:val="0"/>
          <w:sz w:val="28"/>
          <w:rFonts w:eastAsia="宋体" w:ascii="Arial" w:hAnsi="Arial"/>
        </w:rPr>
        <w:t>需求遗漏 | 依赖个人经验判断 | AI基于历史数据提示常见盲区</w:t>
      </w:r>
    </w:p>
    <w:p>
      <w:pPr>
        <w:spacing w:line="440" w:lineRule="exact"/>
        <w:jc w:val="both"/>
      </w:pPr>
      <w:r>
        <w:rPr>
          <w:rFonts w:ascii="宋体" w:hAnsi="宋体"/>
          <w:b w:val="0"/>
          <w:sz w:val="28"/>
          <w:rFonts w:eastAsia="宋体" w:ascii="Arial" w:hAnsi="Arial"/>
        </w:rPr>
        <w:t>优先级争议 | 主观拍脑袋决定 | AI提供数据支撑的排序建议</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二、AI辅助需求收集</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用户反馈智能分析</w:t>
      </w:r>
    </w:p>
    <w:p>
      <w:pPr>
        <w:spacing w:line="440" w:lineRule="exact"/>
        <w:ind w:firstLine="420"/>
        <w:jc w:val="both"/>
      </w:pPr>
      <w:r>
        <w:rPr>
          <w:rFonts w:ascii="宋体" w:hAnsi="宋体"/>
          <w:b w:val="0"/>
          <w:sz w:val="28"/>
          <w:rFonts w:eastAsia="宋体" w:ascii="Arial" w:hAnsi="Arial"/>
        </w:rPr>
        <w:t>工作流：</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原始用户反馈 → AI文本清洗 → 情感分析 → 需求聚类 → 优先级排序</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实操示例：</w:t>
      </w:r>
    </w:p>
    <w:p>
      <w:pPr>
        <w:spacing w:line="440" w:lineRule="exact"/>
        <w:ind w:firstLine="420"/>
        <w:jc w:val="both"/>
      </w:pPr>
      <w:r>
        <w:rPr>
          <w:rFonts w:ascii="宋体" w:hAnsi="宋体"/>
          <w:b w:val="0"/>
          <w:sz w:val="28"/>
          <w:rFonts w:eastAsia="宋体" w:ascii="Arial" w:hAnsi="Arial"/>
        </w:rPr>
        <w:t>将收集到的用户反馈输入AI（如ChatGPT、文心一言），使用以下提示词：</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你是一位资深产品经理。请帮我分析以下用户反馈：</w:t>
      </w:r>
    </w:p>
    <w:p>
      <w:pPr>
        <w:spacing w:line="440" w:lineRule="exact"/>
        <w:ind w:firstLine="420"/>
        <w:jc w:val="both"/>
      </w:pPr>
      <w:r>
        <w:rPr>
          <w:rFonts w:ascii="宋体" w:hAnsi="宋体"/>
          <w:b w:val="0"/>
          <w:sz w:val="28"/>
          <w:rFonts w:eastAsia="宋体" w:ascii="Arial" w:hAnsi="Arial"/>
        </w:rPr>
        <w:t>1. 提取所有功能需求点</w:t>
      </w:r>
    </w:p>
    <w:p>
      <w:pPr>
        <w:spacing w:line="440" w:lineRule="exact"/>
        <w:ind w:firstLine="420"/>
        <w:jc w:val="both"/>
      </w:pPr>
      <w:r>
        <w:rPr>
          <w:rFonts w:ascii="宋体" w:hAnsi="宋体"/>
          <w:b w:val="0"/>
          <w:sz w:val="28"/>
          <w:rFonts w:eastAsia="宋体" w:ascii="Arial" w:hAnsi="Arial"/>
        </w:rPr>
        <w:t>2. 按情感倾向分类（正面/负面/中性）</w:t>
      </w:r>
    </w:p>
    <w:p>
      <w:pPr>
        <w:spacing w:line="440" w:lineRule="exact"/>
        <w:ind w:firstLine="420"/>
        <w:jc w:val="both"/>
      </w:pPr>
      <w:r>
        <w:rPr>
          <w:rFonts w:ascii="宋体" w:hAnsi="宋体"/>
          <w:b w:val="0"/>
          <w:sz w:val="28"/>
          <w:rFonts w:eastAsia="宋体" w:ascii="Arial" w:hAnsi="Arial"/>
        </w:rPr>
        <w:t>3. 将相似需求合并去重</w:t>
      </w:r>
    </w:p>
    <w:p>
      <w:pPr>
        <w:spacing w:line="440" w:lineRule="exact"/>
        <w:ind w:firstLine="420"/>
        <w:jc w:val="both"/>
      </w:pPr>
      <w:r>
        <w:rPr>
          <w:rFonts w:ascii="宋体" w:hAnsi="宋体"/>
          <w:b w:val="0"/>
          <w:sz w:val="28"/>
          <w:rFonts w:eastAsia="宋体" w:ascii="Arial" w:hAnsi="Arial"/>
        </w:rPr>
        <w:t>4. 按出现频率排序</w:t>
      </w:r>
    </w:p>
    <w:p>
      <w:pPr>
        <w:spacing w:line="440" w:lineRule="exact"/>
        <w:ind w:firstLine="420"/>
        <w:jc w:val="both"/>
      </w:pPr>
      <w:r>
        <w:rPr>
          <w:rFonts w:ascii="宋体" w:hAnsi="宋体"/>
          <w:b w:val="0"/>
          <w:sz w:val="28"/>
          <w:rFonts w:eastAsia="宋体" w:ascii="Arial" w:hAnsi="Arial"/>
        </w:rPr>
        <w:t>5. 输出结构化表格</w:t>
      </w:r>
    </w:p>
    <w:p>
      <w:pPr>
        <w:spacing w:line="440" w:lineRule="exact"/>
        <w:ind w:firstLine="420"/>
        <w:jc w:val="both"/>
      </w:pPr>
      <w:r>
        <w:rPr>
          <w:rFonts w:ascii="宋体" w:hAnsi="宋体"/>
          <w:b w:val="0"/>
          <w:sz w:val="28"/>
          <w:rFonts w:eastAsia="宋体" w:ascii="Arial" w:hAnsi="Arial"/>
        </w:rPr>
        <w:t>用户反馈列表：</w:t>
      </w:r>
    </w:p>
    <w:p>
      <w:pPr>
        <w:spacing w:line="440" w:lineRule="exact"/>
        <w:ind w:firstLine="420"/>
        <w:jc w:val="both"/>
      </w:pPr>
      <w:r>
        <w:rPr>
          <w:rFonts w:ascii="宋体" w:hAnsi="宋体"/>
          <w:b w:val="0"/>
          <w:sz w:val="28"/>
          <w:rFonts w:eastAsia="宋体" w:ascii="Arial" w:hAnsi="Arial"/>
        </w:rPr>
        <w:t>[粘贴你的用户反馈]</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输出示例：</w:t>
      </w:r>
    </w:p>
    <w:p>
      <w:pPr>
        <w:spacing w:line="440" w:lineRule="exact"/>
        <w:jc w:val="both"/>
      </w:pPr>
      <w:r>
        <w:rPr>
          <w:rFonts w:ascii="宋体" w:hAnsi="宋体"/>
          <w:b w:val="0"/>
          <w:sz w:val="28"/>
          <w:rFonts w:eastAsia="宋体" w:ascii="Arial" w:hAnsi="Arial"/>
        </w:rPr>
        <w:t>需求点 | 出现次数 | 情感倾向 | 用户原话摘要</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夜间模式 | 23次 | 负面（缺失抱怨） | "晚上看太刺眼"</w:t>
      </w:r>
    </w:p>
    <w:p>
      <w:pPr>
        <w:spacing w:line="440" w:lineRule="exact"/>
        <w:jc w:val="both"/>
      </w:pPr>
      <w:r>
        <w:rPr>
          <w:rFonts w:ascii="宋体" w:hAnsi="宋体"/>
          <w:b w:val="0"/>
          <w:sz w:val="28"/>
          <w:rFonts w:eastAsia="宋体" w:ascii="Arial" w:hAnsi="Arial"/>
        </w:rPr>
        <w:t>数据导出 | 18次 | 中性 | "希望能导出Excel"</w:t>
      </w:r>
    </w:p>
    <w:p>
      <w:pPr>
        <w:spacing w:line="440" w:lineRule="exact"/>
        <w:jc w:val="both"/>
      </w:pPr>
      <w:r>
        <w:rPr>
          <w:rFonts w:ascii="宋体" w:hAnsi="宋体"/>
          <w:b w:val="0"/>
          <w:sz w:val="28"/>
          <w:rFonts w:eastAsia="宋体" w:ascii="Arial" w:hAnsi="Arial"/>
        </w:rPr>
        <w:t>搜索优化 | 15次 | 负面 | "搜不到想要的"</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竞品需求矩阵生成</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请对比以下5个竞品的功能差异，输出功能矩阵表格：</w:t>
      </w:r>
    </w:p>
    <w:p>
      <w:pPr>
        <w:spacing w:line="440" w:lineRule="exact"/>
        <w:ind w:firstLine="420"/>
        <w:jc w:val="both"/>
      </w:pPr>
      <w:r>
        <w:rPr>
          <w:rFonts w:ascii="宋体" w:hAnsi="宋体"/>
          <w:b w:val="0"/>
          <w:sz w:val="28"/>
          <w:rFonts w:eastAsia="宋体" w:ascii="Arial" w:hAnsi="Arial"/>
        </w:rPr>
        <w:t>产品A：[描述]</w:t>
      </w:r>
    </w:p>
    <w:p>
      <w:pPr>
        <w:spacing w:line="440" w:lineRule="exact"/>
        <w:ind w:firstLine="420"/>
        <w:jc w:val="both"/>
      </w:pPr>
      <w:r>
        <w:rPr>
          <w:rFonts w:ascii="宋体" w:hAnsi="宋体"/>
          <w:b w:val="0"/>
          <w:sz w:val="28"/>
          <w:rFonts w:eastAsia="宋体" w:ascii="Arial" w:hAnsi="Arial"/>
        </w:rPr>
        <w:t>产品B：[描述]</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要求：</w:t>
      </w:r>
    </w:p>
    <w:p>
      <w:pPr>
        <w:spacing w:line="440" w:lineRule="exact"/>
        <w:ind w:firstLine="420"/>
        <w:jc w:val="both"/>
      </w:pPr>
      <w:r>
        <w:rPr>
          <w:rFonts w:ascii="宋体" w:hAnsi="宋体"/>
          <w:b w:val="0"/>
          <w:sz w:val="28"/>
          <w:rFonts w:eastAsia="宋体" w:ascii="Arial" w:hAnsi="Arial"/>
        </w:rPr>
        <w:t>列出核心功能模块</w:t>
      </w:r>
    </w:p>
    <w:p>
      <w:pPr>
        <w:spacing w:line="440" w:lineRule="exact"/>
        <w:ind w:firstLine="420"/>
        <w:jc w:val="both"/>
      </w:pPr>
      <w:r>
        <w:rPr>
          <w:rFonts w:ascii="宋体" w:hAnsi="宋体"/>
          <w:b w:val="0"/>
          <w:sz w:val="28"/>
          <w:rFonts w:eastAsia="宋体" w:ascii="Arial" w:hAnsi="Arial"/>
        </w:rPr>
        <w:t>标注每个产品是否有该功能</w:t>
      </w:r>
    </w:p>
    <w:p>
      <w:pPr>
        <w:spacing w:line="440" w:lineRule="exact"/>
        <w:ind w:firstLine="420"/>
        <w:jc w:val="both"/>
      </w:pPr>
      <w:r>
        <w:rPr>
          <w:rFonts w:ascii="宋体" w:hAnsi="宋体"/>
          <w:b w:val="0"/>
          <w:sz w:val="28"/>
          <w:rFonts w:eastAsia="宋体" w:ascii="Arial" w:hAnsi="Arial"/>
        </w:rPr>
        <w:t>分析功能差异背后的用户价值</w:t>
      </w:r>
    </w:p>
    <w:p>
      <w:pPr>
        <w:spacing w:line="440" w:lineRule="exact"/>
        <w:ind w:firstLine="420"/>
        <w:jc w:val="both"/>
      </w:pPr>
      <w:r>
        <w:rPr>
          <w:rFonts w:ascii="宋体" w:hAnsi="宋体"/>
          <w:b w:val="0"/>
          <w:sz w:val="28"/>
          <w:rFonts w:eastAsia="宋体" w:ascii="Arial" w:hAnsi="Arial"/>
        </w:rPr>
        <w:t>找出市场空白点</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三、AI辅助需求分析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用户画像智能生成</w:t>
      </w:r>
    </w:p>
    <w:p>
      <w:pPr>
        <w:spacing w:line="440" w:lineRule="exact"/>
        <w:ind w:firstLine="420"/>
        <w:jc w:val="both"/>
      </w:pPr>
      <w:r>
        <w:rPr>
          <w:rFonts w:ascii="宋体" w:hAnsi="宋体"/>
          <w:b w:val="0"/>
          <w:sz w:val="28"/>
          <w:rFonts w:eastAsia="宋体" w:ascii="Arial" w:hAnsi="Arial"/>
        </w:rPr>
        <w:t>传统做法：手动调研、访谈、整理，耗时2-3周。</w:t>
      </w:r>
    </w:p>
    <w:p>
      <w:pPr>
        <w:spacing w:line="440" w:lineRule="exact"/>
        <w:ind w:firstLine="420"/>
        <w:jc w:val="both"/>
      </w:pPr>
      <w:r>
        <w:rPr>
          <w:rFonts w:ascii="宋体" w:hAnsi="宋体"/>
          <w:b w:val="0"/>
          <w:sz w:val="28"/>
          <w:rFonts w:eastAsia="宋体" w:ascii="Arial" w:hAnsi="Arial"/>
        </w:rPr>
        <w:t>AI做法：输入基础数据，AI在30分钟内生成初步画像。</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基于以下数据，生成3个典型用户画像：</w:t>
      </w:r>
    </w:p>
    <w:p>
      <w:pPr>
        <w:spacing w:line="440" w:lineRule="exact"/>
        <w:ind w:firstLine="420"/>
        <w:jc w:val="both"/>
      </w:pPr>
      <w:r>
        <w:rPr>
          <w:rFonts w:ascii="宋体" w:hAnsi="宋体"/>
          <w:b w:val="0"/>
          <w:sz w:val="28"/>
          <w:rFonts w:eastAsia="宋体" w:ascii="Arial" w:hAnsi="Arial"/>
        </w:rPr>
        <w:t>产品：[产品名称]</w:t>
      </w:r>
    </w:p>
    <w:p>
      <w:pPr>
        <w:spacing w:line="440" w:lineRule="exact"/>
        <w:ind w:firstLine="420"/>
        <w:jc w:val="both"/>
      </w:pPr>
      <w:r>
        <w:rPr>
          <w:rFonts w:ascii="宋体" w:hAnsi="宋体"/>
          <w:b w:val="0"/>
          <w:sz w:val="28"/>
          <w:rFonts w:eastAsia="宋体" w:ascii="Arial" w:hAnsi="Arial"/>
        </w:rPr>
        <w:t>目标用户：[描述]</w:t>
      </w:r>
    </w:p>
    <w:p>
      <w:pPr>
        <w:spacing w:line="440" w:lineRule="exact"/>
        <w:ind w:firstLine="420"/>
        <w:jc w:val="both"/>
      </w:pPr>
      <w:r>
        <w:rPr>
          <w:rFonts w:ascii="宋体" w:hAnsi="宋体"/>
          <w:b w:val="0"/>
          <w:sz w:val="28"/>
          <w:rFonts w:eastAsia="宋体" w:ascii="Arial" w:hAnsi="Arial"/>
        </w:rPr>
        <w:t>已知特征：[年龄/职业/使用场景等]</w:t>
      </w:r>
    </w:p>
    <w:p>
      <w:pPr>
        <w:spacing w:line="440" w:lineRule="exact"/>
        <w:ind w:firstLine="420"/>
        <w:jc w:val="both"/>
      </w:pPr>
      <w:r>
        <w:rPr>
          <w:rFonts w:ascii="宋体" w:hAnsi="宋体"/>
          <w:b w:val="0"/>
          <w:sz w:val="28"/>
          <w:rFonts w:eastAsia="宋体" w:ascii="Arial" w:hAnsi="Arial"/>
        </w:rPr>
        <w:t>输出格式：</w:t>
      </w:r>
    </w:p>
    <w:p>
      <w:pPr>
        <w:spacing w:line="440" w:lineRule="exact"/>
        <w:ind w:firstLine="420"/>
        <w:jc w:val="both"/>
      </w:pPr>
      <w:r>
        <w:rPr>
          <w:rFonts w:ascii="宋体" w:hAnsi="宋体"/>
          <w:b w:val="0"/>
          <w:sz w:val="28"/>
          <w:rFonts w:eastAsia="宋体" w:ascii="Arial" w:hAnsi="Arial"/>
        </w:rPr>
        <w:t>1. 姓名、年龄、职业</w:t>
      </w:r>
    </w:p>
    <w:p>
      <w:pPr>
        <w:spacing w:line="440" w:lineRule="exact"/>
        <w:ind w:firstLine="420"/>
        <w:jc w:val="both"/>
      </w:pPr>
      <w:r>
        <w:rPr>
          <w:rFonts w:ascii="宋体" w:hAnsi="宋体"/>
          <w:b w:val="0"/>
          <w:sz w:val="28"/>
          <w:rFonts w:eastAsia="宋体" w:ascii="Arial" w:hAnsi="Arial"/>
        </w:rPr>
        <w:t>2. 核心需求（按优先级）</w:t>
      </w:r>
    </w:p>
    <w:p>
      <w:pPr>
        <w:spacing w:line="440" w:lineRule="exact"/>
        <w:ind w:firstLine="420"/>
        <w:jc w:val="both"/>
      </w:pPr>
      <w:r>
        <w:rPr>
          <w:rFonts w:ascii="宋体" w:hAnsi="宋体"/>
          <w:b w:val="0"/>
          <w:sz w:val="28"/>
          <w:rFonts w:eastAsia="宋体" w:ascii="Arial" w:hAnsi="Arial"/>
        </w:rPr>
        <w:t>3. 使用场景（早中晚/工作日周末）</w:t>
      </w:r>
    </w:p>
    <w:p>
      <w:pPr>
        <w:spacing w:line="440" w:lineRule="exact"/>
        <w:ind w:firstLine="420"/>
        <w:jc w:val="both"/>
      </w:pPr>
      <w:r>
        <w:rPr>
          <w:rFonts w:ascii="宋体" w:hAnsi="宋体"/>
          <w:b w:val="0"/>
          <w:sz w:val="28"/>
          <w:rFonts w:eastAsia="宋体" w:ascii="Arial" w:hAnsi="Arial"/>
        </w:rPr>
        <w:t>4. 痛点与期望</w:t>
      </w:r>
    </w:p>
    <w:p>
      <w:pPr>
        <w:spacing w:line="440" w:lineRule="exact"/>
        <w:ind w:firstLine="420"/>
        <w:jc w:val="both"/>
      </w:pPr>
      <w:r>
        <w:rPr>
          <w:rFonts w:ascii="宋体" w:hAnsi="宋体"/>
          <w:b w:val="0"/>
          <w:sz w:val="28"/>
          <w:rFonts w:eastAsia="宋体" w:ascii="Arial" w:hAnsi="Arial"/>
        </w:rPr>
        <w:t>5. 决策影响因素</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需求优先级AI辅助评估</w:t>
      </w:r>
    </w:p>
    <w:p>
      <w:pPr>
        <w:spacing w:line="440" w:lineRule="exact"/>
        <w:ind w:firstLine="420"/>
        <w:jc w:val="both"/>
      </w:pPr>
      <w:r>
        <w:rPr>
          <w:rFonts w:ascii="宋体" w:hAnsi="宋体"/>
          <w:b w:val="0"/>
          <w:sz w:val="28"/>
          <w:rFonts w:eastAsia="宋体" w:ascii="Arial" w:hAnsi="Arial"/>
        </w:rPr>
        <w:t>Kano模型AI辅助：</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请用Kano模型分析以下需求，分类为：</w:t>
      </w:r>
    </w:p>
    <w:p>
      <w:pPr>
        <w:spacing w:line="440" w:lineRule="exact"/>
        <w:ind w:firstLine="420"/>
        <w:jc w:val="both"/>
      </w:pPr>
      <w:r>
        <w:rPr>
          <w:rFonts w:ascii="宋体" w:hAnsi="宋体"/>
          <w:b w:val="0"/>
          <w:sz w:val="28"/>
          <w:rFonts w:eastAsia="宋体" w:ascii="Arial" w:hAnsi="Arial"/>
        </w:rPr>
        <w:t>基本型需求（必须有）</w:t>
      </w:r>
    </w:p>
    <w:p>
      <w:pPr>
        <w:spacing w:line="440" w:lineRule="exact"/>
        <w:ind w:firstLine="420"/>
        <w:jc w:val="both"/>
      </w:pPr>
      <w:r>
        <w:rPr>
          <w:rFonts w:ascii="宋体" w:hAnsi="宋体"/>
          <w:b w:val="0"/>
          <w:sz w:val="28"/>
          <w:rFonts w:eastAsia="宋体" w:ascii="Arial" w:hAnsi="Arial"/>
        </w:rPr>
        <w:t>期望型需求（越多越好）</w:t>
      </w:r>
    </w:p>
    <w:p>
      <w:pPr>
        <w:spacing w:line="440" w:lineRule="exact"/>
        <w:ind w:firstLine="420"/>
        <w:jc w:val="both"/>
      </w:pPr>
      <w:r>
        <w:rPr>
          <w:rFonts w:ascii="宋体" w:hAnsi="宋体"/>
          <w:b w:val="0"/>
          <w:sz w:val="28"/>
          <w:rFonts w:eastAsia="宋体" w:ascii="Arial" w:hAnsi="Arial"/>
        </w:rPr>
        <w:t>兴奋型需求（超出预期）</w:t>
      </w:r>
    </w:p>
    <w:p>
      <w:pPr>
        <w:spacing w:line="440" w:lineRule="exact"/>
        <w:ind w:firstLine="420"/>
        <w:jc w:val="both"/>
      </w:pPr>
      <w:r>
        <w:rPr>
          <w:rFonts w:ascii="宋体" w:hAnsi="宋体"/>
          <w:b w:val="0"/>
          <w:sz w:val="28"/>
          <w:rFonts w:eastAsia="宋体" w:ascii="Arial" w:hAnsi="Arial"/>
        </w:rPr>
        <w:t>无差异需求（可有可无）</w:t>
      </w:r>
    </w:p>
    <w:p>
      <w:pPr>
        <w:spacing w:line="440" w:lineRule="exact"/>
        <w:ind w:firstLine="420"/>
        <w:jc w:val="both"/>
      </w:pPr>
      <w:r>
        <w:rPr>
          <w:rFonts w:ascii="宋体" w:hAnsi="宋体"/>
          <w:b w:val="0"/>
          <w:sz w:val="28"/>
          <w:rFonts w:eastAsia="宋体" w:ascii="Arial" w:hAnsi="Arial"/>
        </w:rPr>
        <w:t>反向需求（做了反而不好）</w:t>
      </w:r>
    </w:p>
    <w:p>
      <w:pPr>
        <w:spacing w:line="440" w:lineRule="exact"/>
        <w:ind w:firstLine="420"/>
        <w:jc w:val="both"/>
      </w:pPr>
      <w:r>
        <w:rPr>
          <w:rFonts w:ascii="宋体" w:hAnsi="宋体"/>
          <w:b w:val="0"/>
          <w:sz w:val="28"/>
          <w:rFonts w:eastAsia="宋体" w:ascii="Arial" w:hAnsi="Arial"/>
        </w:rPr>
        <w:t>需求列表：[列出需求]</w:t>
      </w:r>
    </w:p>
    <w:p>
      <w:pPr>
        <w:spacing w:line="440" w:lineRule="exact"/>
        <w:ind w:firstLine="420"/>
        <w:jc w:val="both"/>
      </w:pPr>
      <w:r>
        <w:rPr>
          <w:rFonts w:ascii="宋体" w:hAnsi="宋体"/>
          <w:b w:val="0"/>
          <w:sz w:val="28"/>
          <w:rFonts w:eastAsia="宋体" w:ascii="Arial" w:hAnsi="Arial"/>
        </w:rPr>
        <w:t>输出表格并说明分类理由。</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四、AI辅助PRD文档生成</w:t>
      </w:r>
    </w:p>
    <w:p>
      <w:pPr>
        <w:spacing w:line="440" w:lineRule="exact"/>
        <w:ind w:firstLine="420"/>
        <w:jc w:val="both"/>
      </w:pPr>
      <w:r>
        <w:rPr>
          <w:rFonts w:ascii="宋体" w:hAnsi="宋体"/>
          <w:b w:val="0"/>
          <w:sz w:val="28"/>
          <w:rFonts w:eastAsia="宋体" w:ascii="Arial" w:hAnsi="Arial"/>
        </w:rPr>
        <w:t>标准PRD框架提示词：</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请帮我生成一份标准PRD文档框架，包含以下章节：</w:t>
      </w:r>
    </w:p>
    <w:p>
      <w:pPr>
        <w:spacing w:line="440" w:lineRule="exact"/>
        <w:ind w:firstLine="420"/>
        <w:jc w:val="both"/>
      </w:pPr>
      <w:r>
        <w:rPr>
          <w:rFonts w:ascii="宋体" w:hAnsi="宋体"/>
          <w:b w:val="0"/>
          <w:sz w:val="28"/>
          <w:rFonts w:eastAsia="宋体" w:ascii="Arial" w:hAnsi="Arial"/>
        </w:rPr>
        <w:t>1. 文档信息（版本历史、审批记录）</w:t>
      </w:r>
    </w:p>
    <w:p>
      <w:pPr>
        <w:spacing w:line="440" w:lineRule="exact"/>
        <w:ind w:firstLine="420"/>
        <w:jc w:val="both"/>
      </w:pPr>
      <w:r>
        <w:rPr>
          <w:rFonts w:ascii="宋体" w:hAnsi="宋体"/>
          <w:b w:val="0"/>
          <w:sz w:val="28"/>
          <w:rFonts w:eastAsia="宋体" w:ascii="Arial" w:hAnsi="Arial"/>
        </w:rPr>
        <w:t>2. 产品概述（背景、目标、范围）</w:t>
      </w:r>
    </w:p>
    <w:p>
      <w:pPr>
        <w:spacing w:line="440" w:lineRule="exact"/>
        <w:ind w:firstLine="420"/>
        <w:jc w:val="both"/>
      </w:pPr>
      <w:r>
        <w:rPr>
          <w:rFonts w:ascii="宋体" w:hAnsi="宋体"/>
          <w:b w:val="0"/>
          <w:sz w:val="28"/>
          <w:rFonts w:eastAsia="宋体" w:ascii="Arial" w:hAnsi="Arial"/>
        </w:rPr>
        <w:t>3. 用户画像与场景</w:t>
      </w:r>
    </w:p>
    <w:p>
      <w:pPr>
        <w:spacing w:line="440" w:lineRule="exact"/>
        <w:ind w:firstLine="420"/>
        <w:jc w:val="both"/>
      </w:pPr>
      <w:r>
        <w:rPr>
          <w:rFonts w:ascii="宋体" w:hAnsi="宋体"/>
          <w:b w:val="0"/>
          <w:sz w:val="28"/>
          <w:rFonts w:eastAsia="宋体" w:ascii="Arial" w:hAnsi="Arial"/>
        </w:rPr>
        <w:t>4. 功能需求清单（含优先级）</w:t>
      </w:r>
    </w:p>
    <w:p>
      <w:pPr>
        <w:spacing w:line="440" w:lineRule="exact"/>
        <w:ind w:firstLine="420"/>
        <w:jc w:val="both"/>
      </w:pPr>
      <w:r>
        <w:rPr>
          <w:rFonts w:ascii="宋体" w:hAnsi="宋体"/>
          <w:b w:val="0"/>
          <w:sz w:val="28"/>
          <w:rFonts w:eastAsia="宋体" w:ascii="Arial" w:hAnsi="Arial"/>
        </w:rPr>
        <w:t>5. 非功能需求（性能、安全、兼容）</w:t>
      </w:r>
    </w:p>
    <w:p>
      <w:pPr>
        <w:spacing w:line="440" w:lineRule="exact"/>
        <w:ind w:firstLine="420"/>
        <w:jc w:val="both"/>
      </w:pPr>
      <w:r>
        <w:rPr>
          <w:rFonts w:ascii="宋体" w:hAnsi="宋体"/>
          <w:b w:val="0"/>
          <w:sz w:val="28"/>
          <w:rFonts w:eastAsia="宋体" w:ascii="Arial" w:hAnsi="Arial"/>
        </w:rPr>
        <w:t>6. 数据埋点需求</w:t>
      </w:r>
    </w:p>
    <w:p>
      <w:pPr>
        <w:spacing w:line="440" w:lineRule="exact"/>
        <w:ind w:firstLine="420"/>
        <w:jc w:val="both"/>
      </w:pPr>
      <w:r>
        <w:rPr>
          <w:rFonts w:ascii="宋体" w:hAnsi="宋体"/>
          <w:b w:val="0"/>
          <w:sz w:val="28"/>
          <w:rFonts w:eastAsia="宋体" w:ascii="Arial" w:hAnsi="Arial"/>
        </w:rPr>
        <w:t>7. 上线计划与验收标准</w:t>
      </w:r>
    </w:p>
    <w:p>
      <w:pPr>
        <w:spacing w:line="440" w:lineRule="exact"/>
        <w:ind w:firstLine="420"/>
        <w:jc w:val="both"/>
      </w:pPr>
      <w:r>
        <w:rPr>
          <w:rFonts w:ascii="宋体" w:hAnsi="宋体"/>
          <w:b w:val="0"/>
          <w:sz w:val="28"/>
          <w:rFonts w:eastAsia="宋体" w:ascii="Arial" w:hAnsi="Arial"/>
        </w:rPr>
        <w:t>8. 风险与依赖项</w:t>
      </w:r>
    </w:p>
    <w:p>
      <w:pPr>
        <w:spacing w:line="440" w:lineRule="exact"/>
        <w:ind w:firstLine="420"/>
        <w:jc w:val="both"/>
      </w:pPr>
      <w:r>
        <w:rPr>
          <w:rFonts w:ascii="宋体" w:hAnsi="宋体"/>
          <w:b w:val="0"/>
          <w:sz w:val="28"/>
          <w:rFonts w:eastAsia="宋体" w:ascii="Arial" w:hAnsi="Arial"/>
        </w:rPr>
        <w:t>产品背景：[简述你的产品]</w:t>
      </w:r>
    </w:p>
    <w:p>
      <w:pPr>
        <w:spacing w:line="440" w:lineRule="exact"/>
        <w:ind w:firstLine="420"/>
        <w:jc w:val="both"/>
      </w:pPr>
      <w:r>
        <w:rPr>
          <w:rFonts w:ascii="宋体" w:hAnsi="宋体"/>
          <w:b w:val="0"/>
          <w:sz w:val="28"/>
          <w:rFonts w:eastAsia="宋体" w:ascii="Arial" w:hAnsi="Arial"/>
        </w:rPr>
        <w:t>目标用户：[描述]</w:t>
      </w:r>
    </w:p>
    <w:p>
      <w:pPr>
        <w:spacing w:line="440" w:lineRule="exact"/>
        <w:ind w:firstLine="420"/>
        <w:jc w:val="both"/>
      </w:pPr>
      <w:r>
        <w:rPr>
          <w:rFonts w:ascii="宋体" w:hAnsi="宋体"/>
          <w:b w:val="0"/>
          <w:sz w:val="28"/>
          <w:rFonts w:eastAsia="宋体" w:ascii="Arial" w:hAnsi="Arial"/>
        </w:rPr>
        <w:t>核心功能：[列出3-5个核心功能]</w:t>
      </w:r>
    </w:p>
    <w:p>
      <w:pPr>
        <w:spacing w:line="440" w:lineRule="exact"/>
        <w:ind w:firstLine="420"/>
        <w:jc w:val="both"/>
      </w:pPr>
      <w:r>
        <w:rPr>
          <w:rFonts w:ascii="宋体" w:hAnsi="宋体"/>
          <w:b w:val="0"/>
          <w:sz w:val="28"/>
          <w:rFonts w:eastAsia="宋体" w:ascii="Arial" w:hAnsi="Arial"/>
        </w:rPr>
        <w:t>要求：</w:t>
      </w:r>
    </w:p>
    <w:p>
      <w:pPr>
        <w:spacing w:line="440" w:lineRule="exact"/>
        <w:ind w:firstLine="420"/>
        <w:jc w:val="both"/>
      </w:pPr>
      <w:r>
        <w:rPr>
          <w:rFonts w:ascii="宋体" w:hAnsi="宋体"/>
          <w:b w:val="0"/>
          <w:sz w:val="28"/>
          <w:rFonts w:eastAsia="宋体" w:ascii="Arial" w:hAnsi="Arial"/>
        </w:rPr>
        <w:t>每个章节给出具体的填写指引</w:t>
      </w:r>
    </w:p>
    <w:p>
      <w:pPr>
        <w:spacing w:line="440" w:lineRule="exact"/>
        <w:ind w:firstLine="420"/>
        <w:jc w:val="both"/>
      </w:pPr>
      <w:r>
        <w:rPr>
          <w:rFonts w:ascii="宋体" w:hAnsi="宋体"/>
          <w:b w:val="0"/>
          <w:sz w:val="28"/>
          <w:rFonts w:eastAsia="宋体" w:ascii="Arial" w:hAnsi="Arial"/>
        </w:rPr>
        <w:t>提供示例内容</w:t>
      </w:r>
    </w:p>
    <w:p>
      <w:pPr>
        <w:spacing w:line="440" w:lineRule="exact"/>
        <w:ind w:firstLine="420"/>
        <w:jc w:val="both"/>
      </w:pPr>
      <w:r>
        <w:rPr>
          <w:rFonts w:ascii="宋体" w:hAnsi="宋体"/>
          <w:b w:val="0"/>
          <w:sz w:val="28"/>
          <w:rFonts w:eastAsia="宋体" w:ascii="Arial" w:hAnsi="Arial"/>
        </w:rPr>
        <w:t>标注需要产品经理重点确认的部分</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五、AI辅助需求的常见陷阱</w:t>
      </w:r>
    </w:p>
    <w:p>
      <w:pPr>
        <w:spacing w:line="440" w:lineRule="exact"/>
        <w:jc w:val="both"/>
      </w:pPr>
      <w:r>
        <w:rPr>
          <w:rFonts w:ascii="宋体" w:hAnsi="宋体"/>
          <w:b w:val="0"/>
          <w:sz w:val="28"/>
          <w:rFonts w:eastAsia="宋体" w:ascii="Arial" w:hAnsi="Arial"/>
        </w:rPr>
        <w:t>陷阱 | 表现 | 避免方法</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AI幻觉 | 编造不存在的需求或数据 | 所有AI输出必须人工验证</w:t>
      </w:r>
    </w:p>
    <w:p>
      <w:pPr>
        <w:spacing w:line="440" w:lineRule="exact"/>
        <w:jc w:val="both"/>
      </w:pPr>
      <w:r>
        <w:rPr>
          <w:rFonts w:ascii="宋体" w:hAnsi="宋体"/>
          <w:b w:val="0"/>
          <w:sz w:val="28"/>
          <w:rFonts w:eastAsia="宋体" w:ascii="Arial" w:hAnsi="Arial"/>
        </w:rPr>
        <w:t>过度依赖 | 直接用AI输出不做二次加工 | AI只是助手，决策权在你</w:t>
      </w:r>
    </w:p>
    <w:p>
      <w:pPr>
        <w:spacing w:line="440" w:lineRule="exact"/>
        <w:jc w:val="both"/>
      </w:pPr>
      <w:r>
        <w:rPr>
          <w:rFonts w:ascii="宋体" w:hAnsi="宋体"/>
          <w:b w:val="0"/>
          <w:sz w:val="28"/>
          <w:rFonts w:eastAsia="宋体" w:ascii="Arial" w:hAnsi="Arial"/>
        </w:rPr>
        <w:t>语境缺失 | AI不理解公司内部术语 | 提供充分的背景信息和术语表</w:t>
      </w:r>
    </w:p>
    <w:p>
      <w:pPr>
        <w:spacing w:line="440" w:lineRule="exact"/>
        <w:jc w:val="both"/>
      </w:pPr>
      <w:r>
        <w:rPr>
          <w:rFonts w:ascii="宋体" w:hAnsi="宋体"/>
          <w:b w:val="0"/>
          <w:sz w:val="28"/>
          <w:rFonts w:eastAsia="宋体" w:ascii="Arial" w:hAnsi="Arial"/>
        </w:rPr>
        <w:t>时效性差 | AI知识库有截止日期 | 最新市场数据需自行补充</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六、实操工作流：从零到PRD</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第1步：AI收集用户需求关键词（30分钟）</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第2步：AI生成用户画像和场景（30分钟）</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第3步：AI辅助需求优先级排序（30分钟）</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第4步：AI生成PRD框架和内容初稿（1小时）</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第5步：人工审核、补充、调整（2小时）</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第6步：团队评审定稿（1小时）</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时间对比：传统方式约15-20小时，AI辅助后约5-6小时，效率提升约70%。</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案例1：某电商APP的搜索功能优化</w:t>
      </w:r>
    </w:p>
    <w:p>
      <w:pPr>
        <w:spacing w:line="440" w:lineRule="exact"/>
        <w:ind w:firstLine="420"/>
        <w:jc w:val="both"/>
      </w:pPr>
      <w:r>
        <w:rPr>
          <w:rFonts w:ascii="宋体" w:hAnsi="宋体"/>
          <w:b w:val="0"/>
          <w:sz w:val="28"/>
          <w:rFonts w:eastAsia="宋体" w:ascii="Arial" w:hAnsi="Arial"/>
        </w:rPr>
        <w:t>背景：用户反馈"搜索找不到想要的商品"，投诉率月增15%。</w:t>
      </w:r>
    </w:p>
    <w:p>
      <w:pPr>
        <w:spacing w:line="440" w:lineRule="exact"/>
        <w:ind w:firstLine="420"/>
        <w:jc w:val="both"/>
      </w:pPr>
      <w:r>
        <w:rPr>
          <w:rFonts w:ascii="宋体" w:hAnsi="宋体"/>
          <w:b w:val="0"/>
          <w:sz w:val="28"/>
          <w:rFonts w:eastAsia="宋体" w:ascii="Arial" w:hAnsi="Arial"/>
        </w:rPr>
        <w:t>AI辅助过程：</w:t>
      </w:r>
    </w:p>
    <w:p>
      <w:pPr>
        <w:spacing w:line="440" w:lineRule="exact"/>
        <w:ind w:firstLine="420"/>
        <w:jc w:val="both"/>
      </w:pPr>
      <w:r>
        <w:rPr>
          <w:rFonts w:ascii="宋体" w:hAnsi="宋体"/>
          <w:b w:val="0"/>
          <w:sz w:val="28"/>
          <w:rFonts w:eastAsia="宋体" w:ascii="Arial" w:hAnsi="Arial"/>
        </w:rPr>
        <w:t>1. 将1万条用户反馈输入AI进行聚类分析</w:t>
      </w:r>
    </w:p>
    <w:p>
      <w:pPr>
        <w:spacing w:line="440" w:lineRule="exact"/>
        <w:ind w:firstLine="420"/>
        <w:jc w:val="both"/>
      </w:pPr>
      <w:r>
        <w:rPr>
          <w:rFonts w:ascii="宋体" w:hAnsi="宋体"/>
          <w:b w:val="0"/>
          <w:sz w:val="28"/>
          <w:rFonts w:eastAsia="宋体" w:ascii="Arial" w:hAnsi="Arial"/>
        </w:rPr>
        <w:t>2. AI识别出3大核心问题：同义词不识别、错别字不纠正、筛选条件不直观</w:t>
      </w:r>
    </w:p>
    <w:p>
      <w:pPr>
        <w:spacing w:line="440" w:lineRule="exact"/>
        <w:ind w:firstLine="420"/>
        <w:jc w:val="both"/>
      </w:pPr>
      <w:r>
        <w:rPr>
          <w:rFonts w:ascii="宋体" w:hAnsi="宋体"/>
          <w:b w:val="0"/>
          <w:sz w:val="28"/>
          <w:rFonts w:eastAsia="宋体" w:ascii="Arial" w:hAnsi="Arial"/>
        </w:rPr>
        <w:t>3. 用Kano模型分析，确定"同义词识别"为基本需求，"搜索历史推荐"为兴奋需求</w:t>
      </w:r>
    </w:p>
    <w:p>
      <w:pPr>
        <w:spacing w:line="440" w:lineRule="exact"/>
        <w:ind w:firstLine="420"/>
        <w:jc w:val="both"/>
      </w:pPr>
      <w:r>
        <w:rPr>
          <w:rFonts w:ascii="宋体" w:hAnsi="宋体"/>
          <w:b w:val="0"/>
          <w:sz w:val="28"/>
          <w:rFonts w:eastAsia="宋体" w:ascii="Arial" w:hAnsi="Arial"/>
        </w:rPr>
        <w:t>4. AI生成PRD初稿，包含功能描述、交互流程、验收标准</w:t>
      </w:r>
    </w:p>
    <w:p>
      <w:pPr>
        <w:spacing w:line="440" w:lineRule="exact"/>
        <w:ind w:firstLine="420"/>
        <w:jc w:val="both"/>
      </w:pPr>
      <w:r>
        <w:rPr>
          <w:rFonts w:ascii="宋体" w:hAnsi="宋体"/>
          <w:b w:val="0"/>
          <w:sz w:val="28"/>
          <w:rFonts w:eastAsia="宋体" w:ascii="Arial" w:hAnsi="Arial"/>
        </w:rPr>
        <w:t>结果：需求评审时间从3天缩短到1天，开发团队理解成本降低50%。</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案例2：某SaaS产品的需求优先级争议</w:t>
      </w:r>
    </w:p>
    <w:p>
      <w:pPr>
        <w:spacing w:line="440" w:lineRule="exact"/>
        <w:ind w:firstLine="420"/>
        <w:jc w:val="both"/>
      </w:pPr>
      <w:r>
        <w:rPr>
          <w:rFonts w:ascii="宋体" w:hAnsi="宋体"/>
          <w:b w:val="0"/>
          <w:sz w:val="28"/>
          <w:rFonts w:eastAsia="宋体" w:ascii="Arial" w:hAnsi="Arial"/>
        </w:rPr>
        <w:t>背景：销售团队、客服团队、技术团队对需求优先级意见不一，僵持2周。</w:t>
      </w:r>
    </w:p>
    <w:p>
      <w:pPr>
        <w:spacing w:line="440" w:lineRule="exact"/>
        <w:ind w:firstLine="420"/>
        <w:jc w:val="both"/>
      </w:pPr>
      <w:r>
        <w:rPr>
          <w:rFonts w:ascii="宋体" w:hAnsi="宋体"/>
          <w:b w:val="0"/>
          <w:sz w:val="28"/>
          <w:rFonts w:eastAsia="宋体" w:ascii="Arial" w:hAnsi="Arial"/>
        </w:rPr>
        <w:t>AI辅助过程：</w:t>
      </w:r>
    </w:p>
    <w:p>
      <w:pPr>
        <w:spacing w:line="440" w:lineRule="exact"/>
        <w:ind w:firstLine="420"/>
        <w:jc w:val="both"/>
      </w:pPr>
      <w:r>
        <w:rPr>
          <w:rFonts w:ascii="宋体" w:hAnsi="宋体"/>
          <w:b w:val="0"/>
          <w:sz w:val="28"/>
          <w:rFonts w:eastAsia="宋体" w:ascii="Arial" w:hAnsi="Arial"/>
        </w:rPr>
        <w:t>1. 收集各方需求，输入AI进行RICE评分（Reach影响范围、Impact影响程度、Confidence信心、Effort投入成本）</w:t>
      </w:r>
    </w:p>
    <w:p>
      <w:pPr>
        <w:spacing w:line="440" w:lineRule="exact"/>
        <w:ind w:firstLine="420"/>
        <w:jc w:val="both"/>
      </w:pPr>
      <w:r>
        <w:rPr>
          <w:rFonts w:ascii="宋体" w:hAnsi="宋体"/>
          <w:b w:val="0"/>
          <w:sz w:val="28"/>
          <w:rFonts w:eastAsia="宋体" w:ascii="Arial" w:hAnsi="Arial"/>
        </w:rPr>
        <w:t>2. AI输出客观排序，发现"数据导出"功能的RICE分数最高</w:t>
      </w:r>
    </w:p>
    <w:p>
      <w:pPr>
        <w:spacing w:line="440" w:lineRule="exact"/>
        <w:ind w:firstLine="420"/>
        <w:jc w:val="both"/>
      </w:pPr>
      <w:r>
        <w:rPr>
          <w:rFonts w:ascii="宋体" w:hAnsi="宋体"/>
          <w:b w:val="0"/>
          <w:sz w:val="28"/>
          <w:rFonts w:eastAsia="宋体" w:ascii="Arial" w:hAnsi="Arial"/>
        </w:rPr>
        <w:t>3. 基于AI数据，各方达成共识</w:t>
      </w:r>
    </w:p>
    <w:p>
      <w:pPr>
        <w:spacing w:line="440" w:lineRule="exact"/>
        <w:ind w:firstLine="420"/>
        <w:jc w:val="both"/>
      </w:pPr>
      <w:r>
        <w:rPr>
          <w:rFonts w:ascii="宋体" w:hAnsi="宋体"/>
          <w:b w:val="0"/>
          <w:sz w:val="28"/>
          <w:rFonts w:eastAsia="宋体" w:ascii="Arial" w:hAnsi="Arial"/>
        </w:rPr>
        <w:t>结果：1天内解决2周争议，需求排期效率提升10倍。</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ind w:firstLine="420"/>
        <w:jc w:val="both"/>
      </w:pPr>
      <w:r>
        <w:rPr>
          <w:rFonts w:ascii="宋体" w:hAnsi="宋体"/>
          <w:b w:val="0"/>
          <w:sz w:val="28"/>
          <w:rFonts w:eastAsia="宋体" w:ascii="Arial" w:hAnsi="Arial"/>
        </w:rPr>
        <w:t>1. AI不会替代需求洞察：AI能处理数据，但"用户为什么需要这个"的洞察只能来自你对用户的理解。</w:t>
      </w:r>
    </w:p>
    <w:p>
      <w:pPr>
        <w:spacing w:line="440" w:lineRule="exact"/>
        <w:ind w:firstLine="420"/>
        <w:jc w:val="both"/>
      </w:pPr>
      <w:r>
        <w:rPr>
          <w:rFonts w:ascii="宋体" w:hAnsi="宋体"/>
          <w:b w:val="0"/>
          <w:sz w:val="28"/>
          <w:rFonts w:eastAsia="宋体" w:ascii="Arial" w:hAnsi="Arial"/>
        </w:rPr>
        <w:t>2. 质量输入=质量输出：给AI的反馈数据质量决定了AI分析的质量。垃圾进，垃圾出。</w:t>
      </w:r>
    </w:p>
    <w:p>
      <w:pPr>
        <w:spacing w:line="440" w:lineRule="exact"/>
        <w:ind w:firstLine="420"/>
        <w:jc w:val="both"/>
      </w:pPr>
      <w:r>
        <w:rPr>
          <w:rFonts w:ascii="宋体" w:hAnsi="宋体"/>
          <w:b w:val="0"/>
          <w:sz w:val="28"/>
          <w:rFonts w:eastAsia="宋体" w:ascii="Arial" w:hAnsi="Arial"/>
        </w:rPr>
        <w:t>3. 建立AI辅助标准流程：不要每次临时想提示词，建立团队的AI辅助需求分析模板库。</w:t>
      </w:r>
    </w:p>
    <w:p>
      <w:pPr>
        <w:spacing w:line="440" w:lineRule="exact"/>
        <w:ind w:firstLine="420"/>
        <w:jc w:val="both"/>
      </w:pPr>
      <w:r>
        <w:rPr>
          <w:rFonts w:ascii="宋体" w:hAnsi="宋体"/>
          <w:b w:val="0"/>
          <w:sz w:val="28"/>
          <w:rFonts w:eastAsia="宋体" w:ascii="Arial" w:hAnsi="Arial"/>
        </w:rPr>
        <w:t>4. 保持批判性思维：AI给出的优先级排序只是参考，最终决策需要结合业务战略和资源情况。</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如果你所在的产品有大量用户反馈（如客服工单、应用商店评论），你会如何设计一套AI辅助的需求分析流程？</w:t>
      </w:r>
    </w:p>
    <w:p>
      <w:pPr>
        <w:spacing w:line="440" w:lineRule="exact"/>
        <w:ind w:firstLine="420"/>
        <w:jc w:val="both"/>
      </w:pPr>
      <w:r>
        <w:rPr>
          <w:rFonts w:ascii="宋体" w:hAnsi="宋体"/>
          <w:b w:val="0"/>
          <w:sz w:val="28"/>
          <w:rFonts w:eastAsia="宋体" w:ascii="Arial" w:hAnsi="Arial"/>
        </w:rPr>
        <w:t>2. AI生成的PRD文档可能存在哪些不足？你作为产品经理需要重点审核哪些部分？</w:t>
      </w:r>
    </w:p>
    <w:p>
      <w:pPr>
        <w:spacing w:line="440" w:lineRule="exact"/>
        <w:ind w:firstLine="420"/>
        <w:jc w:val="both"/>
      </w:pPr>
      <w:r>
        <w:rPr>
          <w:rFonts w:ascii="宋体" w:hAnsi="宋体"/>
          <w:b w:val="0"/>
          <w:sz w:val="28"/>
          <w:rFonts w:eastAsia="宋体" w:ascii="Arial" w:hAnsi="Arial"/>
        </w:rPr>
        <w:t>3. 当AI的优先级排序与你的直觉判断不一致时，你会如何处理？</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上一节：模块5 5-4-4 数据驱动的产品迭代</w:t>
      </w:r>
    </w:p>
    <w:p>
      <w:pPr>
        <w:spacing w:line="440" w:lineRule="exact"/>
        <w:ind w:firstLine="420"/>
        <w:jc w:val="both"/>
      </w:pPr>
      <w:r>
        <w:rPr>
          <w:rFonts w:ascii="宋体" w:hAnsi="宋体"/>
          <w:b w:val="0"/>
          <w:sz w:val="28"/>
          <w:rFonts w:eastAsia="宋体" w:ascii="Arial" w:hAnsi="Arial"/>
        </w:rPr>
        <w:t>下一节：6-1-2 设计阶段AI辅助</w:t>
      </w:r>
    </w:p>
    <w:p>
      <w:pPr>
        <w:spacing w:line="440" w:lineRule="exact"/>
        <w:ind w:firstLine="420"/>
        <w:jc w:val="both"/>
      </w:pPr>
      <w:r>
        <w:rPr>
          <w:rFonts w:ascii="宋体" w:hAnsi="宋体"/>
          <w:b w:val="0"/>
          <w:sz w:val="28"/>
          <w:rFonts w:eastAsia="宋体" w:ascii="Arial" w:hAnsi="Arial"/>
        </w:rPr>
        <w:t>本节工具：6-2-1 用AI快速搭建MVP</w:t>
      </w:r>
    </w:p>
    <w:p>
      <w:pPr>
        <w:spacing w:line="440" w:lineRule="exact"/>
        <w:ind w:firstLine="420"/>
        <w:jc w:val="both"/>
      </w:pPr>
      <w:r>
        <w:rPr>
          <w:rFonts w:ascii="宋体" w:hAnsi="宋体"/>
          <w:b w:val="0"/>
          <w:sz w:val="28"/>
          <w:rFonts w:eastAsia="宋体" w:ascii="Arial" w:hAnsi="Arial"/>
        </w:rPr>
        <w:t>分析日期：2026-04-27 | 总字数：约2,400字</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6-1-2 设计阶段AI辅助</w:t>
      </w:r>
    </w:p>
    <w:p>
      <w:pPr>
        <w:spacing w:line="440" w:lineRule="exact"/>
        <w:ind w:firstLine="420"/>
        <w:jc w:val="both"/>
      </w:pPr>
      <w:r>
        <w:rPr>
          <w:rFonts w:ascii="宋体" w:hAnsi="宋体"/>
          <w:b w:val="0"/>
          <w:sz w:val="28"/>
          <w:rFonts w:eastAsia="宋体" w:ascii="Arial" w:hAnsi="Arial"/>
        </w:rPr>
        <w:t>所属模块: 模块6 - AI编程实战工作流</w:t>
      </w:r>
    </w:p>
    <w:p>
      <w:pPr>
        <w:spacing w:line="440" w:lineRule="exact"/>
        <w:ind w:firstLine="420"/>
        <w:jc w:val="both"/>
      </w:pPr>
      <w:r>
        <w:rPr>
          <w:rFonts w:ascii="宋体" w:hAnsi="宋体"/>
          <w:b w:val="0"/>
          <w:sz w:val="28"/>
          <w:rFonts w:eastAsia="宋体" w:ascii="Arial" w:hAnsi="Arial"/>
        </w:rPr>
        <w:t>学习难度: ★★★☆☆（中等）</w:t>
      </w:r>
    </w:p>
    <w:p>
      <w:pPr>
        <w:spacing w:line="440" w:lineRule="exact"/>
        <w:ind w:firstLine="420"/>
        <w:jc w:val="both"/>
      </w:pPr>
      <w:r>
        <w:rPr>
          <w:rFonts w:ascii="宋体" w:hAnsi="宋体"/>
          <w:b w:val="0"/>
          <w:sz w:val="28"/>
          <w:rFonts w:eastAsia="宋体" w:ascii="Arial" w:hAnsi="Arial"/>
        </w:rPr>
        <w:t>建议学时: 2小时</w:t>
      </w:r>
    </w:p>
    <w:p>
      <w:pPr>
        <w:spacing w:line="440" w:lineRule="exact"/>
        <w:ind w:firstLine="420"/>
        <w:jc w:val="both"/>
      </w:pPr>
      <w:r>
        <w:rPr>
          <w:rFonts w:ascii="宋体" w:hAnsi="宋体"/>
          <w:b w:val="0"/>
          <w:sz w:val="28"/>
          <w:rFonts w:eastAsia="宋体" w:ascii="Arial" w:hAnsi="Arial"/>
        </w:rPr>
        <w:t>前置知识: 6-1-1 需求阶段AI辅助、产品设计基础</w:t>
      </w:r>
    </w:p>
    <w:p>
      <w:pPr>
        <w:spacing w:line="440" w:lineRule="exact"/>
        <w:ind w:firstLine="420"/>
        <w:jc w:val="both"/>
      </w:pPr>
      <w:r>
        <w:rPr>
          <w:rFonts w:ascii="宋体" w:hAnsi="宋体"/>
          <w:b w:val="0"/>
          <w:sz w:val="28"/>
          <w:rFonts w:eastAsia="宋体" w:ascii="Arial" w:hAnsi="Arial"/>
        </w:rPr>
        <w:t>后续学习: 6-1-3 开发阶段AI辅助</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完成本节后，你将能够：</w:t>
      </w:r>
    </w:p>
    <w:p>
      <w:pPr>
        <w:spacing w:line="440" w:lineRule="exact"/>
        <w:ind w:firstLine="420"/>
        <w:jc w:val="both"/>
      </w:pPr>
      <w:r>
        <w:rPr>
          <w:rFonts w:ascii="宋体" w:hAnsi="宋体"/>
          <w:b w:val="0"/>
          <w:sz w:val="28"/>
          <w:rFonts w:eastAsia="宋体" w:ascii="Arial" w:hAnsi="Arial"/>
        </w:rPr>
        <w:t>1. 理解AI在产品设计阶段的具体应用场景和价值</w:t>
      </w:r>
    </w:p>
    <w:p>
      <w:pPr>
        <w:spacing w:line="440" w:lineRule="exact"/>
        <w:ind w:firstLine="420"/>
        <w:jc w:val="both"/>
      </w:pPr>
      <w:r>
        <w:rPr>
          <w:rFonts w:ascii="宋体" w:hAnsi="宋体"/>
          <w:b w:val="0"/>
          <w:sz w:val="28"/>
          <w:rFonts w:eastAsia="宋体" w:ascii="Arial" w:hAnsi="Arial"/>
        </w:rPr>
        <w:t>2. 掌握AI辅助信息架构设计和交互流程设计的方法</w:t>
      </w:r>
    </w:p>
    <w:p>
      <w:pPr>
        <w:spacing w:line="440" w:lineRule="exact"/>
        <w:ind w:firstLine="420"/>
        <w:jc w:val="both"/>
      </w:pPr>
      <w:r>
        <w:rPr>
          <w:rFonts w:ascii="宋体" w:hAnsi="宋体"/>
          <w:b w:val="0"/>
          <w:sz w:val="28"/>
          <w:rFonts w:eastAsia="宋体" w:ascii="Arial" w:hAnsi="Arial"/>
        </w:rPr>
        <w:t>3. 学会用AI工具快速生成原型和交互说明</w:t>
      </w:r>
    </w:p>
    <w:p>
      <w:pPr>
        <w:spacing w:line="440" w:lineRule="exact"/>
        <w:ind w:firstLine="420"/>
        <w:jc w:val="both"/>
      </w:pPr>
      <w:r>
        <w:rPr>
          <w:rFonts w:ascii="宋体" w:hAnsi="宋体"/>
          <w:b w:val="0"/>
          <w:sz w:val="28"/>
          <w:rFonts w:eastAsia="宋体" w:ascii="Arial" w:hAnsi="Arial"/>
        </w:rPr>
        <w:t>4. 识别AI辅助设计的局限性，知道何时需要专业设计师介入</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一、设计阶段的核心任务与AI切入点</w:t>
      </w:r>
    </w:p>
    <w:p>
      <w:pPr>
        <w:spacing w:line="440" w:lineRule="exact"/>
        <w:ind w:firstLine="420"/>
        <w:jc w:val="both"/>
      </w:pPr>
      <w:r>
        <w:rPr>
          <w:rFonts w:ascii="宋体" w:hAnsi="宋体"/>
          <w:b w:val="0"/>
          <w:sz w:val="28"/>
          <w:rFonts w:eastAsia="宋体" w:ascii="Arial" w:hAnsi="Arial"/>
        </w:rPr>
        <w:t>通俗比喻：如果说需求阶段是决定"建什么房子"，设计阶段就是画"建筑图纸"。AI就像你的"智能绘图助手"，能快速生成多种方案供你选择，但最终的审美判断和用户体验把控还是靠你。</w:t>
      </w:r>
    </w:p>
    <w:p>
      <w:pPr>
        <w:spacing w:line="440" w:lineRule="exact"/>
        <w:ind w:firstLine="420"/>
        <w:jc w:val="both"/>
      </w:pPr>
      <w:r>
        <w:rPr>
          <w:rFonts w:ascii="宋体" w:hAnsi="宋体"/>
          <w:b w:val="0"/>
          <w:sz w:val="28"/>
          <w:rFonts w:eastAsia="宋体" w:ascii="Arial" w:hAnsi="Arial"/>
        </w:rPr>
        <w:t>设计阶段的核心任务：</w:t>
      </w:r>
    </w:p>
    <w:p>
      <w:pPr>
        <w:spacing w:line="440" w:lineRule="exact"/>
        <w:jc w:val="both"/>
      </w:pPr>
      <w:r>
        <w:rPr>
          <w:rFonts w:ascii="宋体" w:hAnsi="宋体"/>
          <w:b w:val="0"/>
          <w:sz w:val="28"/>
          <w:rFonts w:eastAsia="宋体" w:ascii="Arial" w:hAnsi="Arial"/>
        </w:rPr>
        <w:t>任务 | 传统做法 | AI辅助方式 | 效率提升</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信息架构设计 | 手工梳理，反复修改 | AI根据内容自动生成结构建议 | 50%+</w:t>
      </w:r>
    </w:p>
    <w:p>
      <w:pPr>
        <w:spacing w:line="440" w:lineRule="exact"/>
        <w:jc w:val="both"/>
      </w:pPr>
      <w:r>
        <w:rPr>
          <w:rFonts w:ascii="宋体" w:hAnsi="宋体"/>
          <w:b w:val="0"/>
          <w:sz w:val="28"/>
          <w:rFonts w:eastAsia="宋体" w:ascii="Arial" w:hAnsi="Arial"/>
        </w:rPr>
        <w:t>交互流程设计 | 手绘草图，多次迭代 | AI生成流程图和线框图 | 40%+</w:t>
      </w:r>
    </w:p>
    <w:p>
      <w:pPr>
        <w:spacing w:line="440" w:lineRule="exact"/>
        <w:jc w:val="both"/>
      </w:pPr>
      <w:r>
        <w:rPr>
          <w:rFonts w:ascii="宋体" w:hAnsi="宋体"/>
          <w:b w:val="0"/>
          <w:sz w:val="28"/>
          <w:rFonts w:eastAsia="宋体" w:ascii="Arial" w:hAnsi="Arial"/>
        </w:rPr>
        <w:t>原型制作 | Axure/Sketch数天 | AI生成可交互原型 | 60%+</w:t>
      </w:r>
    </w:p>
    <w:p>
      <w:pPr>
        <w:spacing w:line="440" w:lineRule="exact"/>
        <w:jc w:val="both"/>
      </w:pPr>
      <w:r>
        <w:rPr>
          <w:rFonts w:ascii="宋体" w:hAnsi="宋体"/>
          <w:b w:val="0"/>
          <w:sz w:val="28"/>
          <w:rFonts w:eastAsia="宋体" w:ascii="Arial" w:hAnsi="Arial"/>
        </w:rPr>
        <w:t>设计系统建立 | 从零搭建组件库 | AI辅助生成设计规范 | 30%+</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二、AI辅助信息架构设计</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网站地图（Sitemap）生成</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请为以下产品生成信息架构（Sitemap）：</w:t>
      </w:r>
    </w:p>
    <w:p>
      <w:pPr>
        <w:spacing w:line="440" w:lineRule="exact"/>
        <w:ind w:firstLine="420"/>
        <w:jc w:val="both"/>
      </w:pPr>
      <w:r>
        <w:rPr>
          <w:rFonts w:ascii="宋体" w:hAnsi="宋体"/>
          <w:b w:val="0"/>
          <w:sz w:val="28"/>
          <w:rFonts w:eastAsia="宋体" w:ascii="Arial" w:hAnsi="Arial"/>
        </w:rPr>
        <w:t>产品类型：[如电商APP、SaaS管理后台]</w:t>
      </w:r>
    </w:p>
    <w:p>
      <w:pPr>
        <w:spacing w:line="440" w:lineRule="exact"/>
        <w:ind w:firstLine="420"/>
        <w:jc w:val="both"/>
      </w:pPr>
      <w:r>
        <w:rPr>
          <w:rFonts w:ascii="宋体" w:hAnsi="宋体"/>
          <w:b w:val="0"/>
          <w:sz w:val="28"/>
          <w:rFonts w:eastAsia="宋体" w:ascii="Arial" w:hAnsi="Arial"/>
        </w:rPr>
        <w:t>核心功能：[列出功能]</w:t>
      </w:r>
    </w:p>
    <w:p>
      <w:pPr>
        <w:spacing w:line="440" w:lineRule="exact"/>
        <w:ind w:firstLine="420"/>
        <w:jc w:val="both"/>
      </w:pPr>
      <w:r>
        <w:rPr>
          <w:rFonts w:ascii="宋体" w:hAnsi="宋体"/>
          <w:b w:val="0"/>
          <w:sz w:val="28"/>
          <w:rFonts w:eastAsia="宋体" w:ascii="Arial" w:hAnsi="Arial"/>
        </w:rPr>
        <w:t>目标用户：[描述]</w:t>
      </w:r>
    </w:p>
    <w:p>
      <w:pPr>
        <w:spacing w:line="440" w:lineRule="exact"/>
        <w:ind w:firstLine="420"/>
        <w:jc w:val="both"/>
      </w:pPr>
      <w:r>
        <w:rPr>
          <w:rFonts w:ascii="宋体" w:hAnsi="宋体"/>
          <w:b w:val="0"/>
          <w:sz w:val="28"/>
          <w:rFonts w:eastAsia="宋体" w:ascii="Arial" w:hAnsi="Arial"/>
        </w:rPr>
        <w:t>要求：</w:t>
      </w:r>
    </w:p>
    <w:p>
      <w:pPr>
        <w:spacing w:line="440" w:lineRule="exact"/>
        <w:ind w:firstLine="420"/>
        <w:jc w:val="both"/>
      </w:pPr>
      <w:r>
        <w:rPr>
          <w:rFonts w:ascii="宋体" w:hAnsi="宋体"/>
          <w:b w:val="0"/>
          <w:sz w:val="28"/>
          <w:rFonts w:eastAsia="宋体" w:ascii="Arial" w:hAnsi="Arial"/>
        </w:rPr>
        <w:t>采用三级页面结构</w:t>
      </w:r>
    </w:p>
    <w:p>
      <w:pPr>
        <w:spacing w:line="440" w:lineRule="exact"/>
        <w:ind w:firstLine="420"/>
        <w:jc w:val="both"/>
      </w:pPr>
      <w:r>
        <w:rPr>
          <w:rFonts w:ascii="宋体" w:hAnsi="宋体"/>
          <w:b w:val="0"/>
          <w:sz w:val="28"/>
          <w:rFonts w:eastAsia="宋体" w:ascii="Arial" w:hAnsi="Arial"/>
        </w:rPr>
        <w:t>每个页面标注核心功能点</w:t>
      </w:r>
    </w:p>
    <w:p>
      <w:pPr>
        <w:spacing w:line="440" w:lineRule="exact"/>
        <w:ind w:firstLine="420"/>
        <w:jc w:val="both"/>
      </w:pPr>
      <w:r>
        <w:rPr>
          <w:rFonts w:ascii="宋体" w:hAnsi="宋体"/>
          <w:b w:val="0"/>
          <w:sz w:val="28"/>
          <w:rFonts w:eastAsia="宋体" w:ascii="Arial" w:hAnsi="Arial"/>
        </w:rPr>
        <w:t>输出为树形结构文本</w:t>
      </w:r>
    </w:p>
    <w:p>
      <w:pPr>
        <w:spacing w:line="440" w:lineRule="exact"/>
        <w:ind w:firstLine="420"/>
        <w:jc w:val="both"/>
      </w:pPr>
      <w:r>
        <w:rPr>
          <w:rFonts w:ascii="宋体" w:hAnsi="宋体"/>
          <w:b w:val="0"/>
          <w:sz w:val="28"/>
          <w:rFonts w:eastAsia="宋体" w:ascii="Arial" w:hAnsi="Arial"/>
        </w:rPr>
        <w:t>说明设计理由和导航逻辑</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输出示例（电商APP）：</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首页</w:t>
      </w:r>
    </w:p>
    <w:p>
      <w:pPr>
        <w:spacing w:line="440" w:lineRule="exact"/>
        <w:ind w:firstLine="420"/>
        <w:jc w:val="both"/>
      </w:pPr>
      <w:r>
        <w:rPr>
          <w:rFonts w:ascii="宋体" w:hAnsi="宋体"/>
          <w:b w:val="0"/>
          <w:sz w:val="28"/>
          <w:rFonts w:eastAsia="宋体" w:ascii="Arial" w:hAnsi="Arial"/>
        </w:rPr>
        <w:t>├── 商品浏览</w:t>
      </w:r>
    </w:p>
    <w:p>
      <w:pPr>
        <w:spacing w:line="440" w:lineRule="exact"/>
        <w:ind w:firstLine="420"/>
        <w:jc w:val="both"/>
      </w:pPr>
      <w:r>
        <w:rPr>
          <w:rFonts w:ascii="宋体" w:hAnsi="宋体"/>
          <w:b w:val="0"/>
          <w:sz w:val="28"/>
          <w:rFonts w:eastAsia="宋体" w:ascii="Arial" w:hAnsi="Arial"/>
        </w:rPr>
        <w:t>│   ├── 分类导航（一级/二级分类）</w:t>
      </w:r>
    </w:p>
    <w:p>
      <w:pPr>
        <w:spacing w:line="440" w:lineRule="exact"/>
        <w:ind w:firstLine="420"/>
        <w:jc w:val="both"/>
      </w:pPr>
      <w:r>
        <w:rPr>
          <w:rFonts w:ascii="宋体" w:hAnsi="宋体"/>
          <w:b w:val="0"/>
          <w:sz w:val="28"/>
          <w:rFonts w:eastAsia="宋体" w:ascii="Arial" w:hAnsi="Arial"/>
        </w:rPr>
        <w:t>│   ├── 搜索页（搜索+筛选+排序）</w:t>
      </w:r>
    </w:p>
    <w:p>
      <w:pPr>
        <w:spacing w:line="440" w:lineRule="exact"/>
        <w:ind w:firstLine="420"/>
        <w:jc w:val="both"/>
      </w:pPr>
      <w:r>
        <w:rPr>
          <w:rFonts w:ascii="宋体" w:hAnsi="宋体"/>
          <w:b w:val="0"/>
          <w:sz w:val="28"/>
          <w:rFonts w:eastAsia="宋体" w:ascii="Arial" w:hAnsi="Arial"/>
        </w:rPr>
        <w:t>│   └── 推荐页（个性化推荐）</w:t>
      </w:r>
    </w:p>
    <w:p>
      <w:pPr>
        <w:spacing w:line="440" w:lineRule="exact"/>
        <w:ind w:firstLine="420"/>
        <w:jc w:val="both"/>
      </w:pPr>
      <w:r>
        <w:rPr>
          <w:rFonts w:ascii="宋体" w:hAnsi="宋体"/>
          <w:b w:val="0"/>
          <w:sz w:val="28"/>
          <w:rFonts w:eastAsia="宋体" w:ascii="Arial" w:hAnsi="Arial"/>
        </w:rPr>
        <w:t>├── 商品详情</w:t>
      </w:r>
    </w:p>
    <w:p>
      <w:pPr>
        <w:spacing w:line="440" w:lineRule="exact"/>
        <w:ind w:firstLine="420"/>
        <w:jc w:val="both"/>
      </w:pPr>
      <w:r>
        <w:rPr>
          <w:rFonts w:ascii="宋体" w:hAnsi="宋体"/>
          <w:b w:val="0"/>
          <w:sz w:val="28"/>
          <w:rFonts w:eastAsia="宋体" w:ascii="Arial" w:hAnsi="Arial"/>
        </w:rPr>
        <w:t>│   ├── 商品展示（图片/视频/评价）</w:t>
      </w:r>
    </w:p>
    <w:p>
      <w:pPr>
        <w:spacing w:line="440" w:lineRule="exact"/>
        <w:ind w:firstLine="420"/>
        <w:jc w:val="both"/>
      </w:pPr>
      <w:r>
        <w:rPr>
          <w:rFonts w:ascii="宋体" w:hAnsi="宋体"/>
          <w:b w:val="0"/>
          <w:sz w:val="28"/>
          <w:rFonts w:eastAsia="宋体" w:ascii="Arial" w:hAnsi="Arial"/>
        </w:rPr>
        <w:t>│   ├── 规格选择</w:t>
      </w:r>
    </w:p>
    <w:p>
      <w:pPr>
        <w:spacing w:line="440" w:lineRule="exact"/>
        <w:ind w:firstLine="420"/>
        <w:jc w:val="both"/>
      </w:pPr>
      <w:r>
        <w:rPr>
          <w:rFonts w:ascii="宋体" w:hAnsi="宋体"/>
          <w:b w:val="0"/>
          <w:sz w:val="28"/>
          <w:rFonts w:eastAsia="宋体" w:ascii="Arial" w:hAnsi="Arial"/>
        </w:rPr>
        <w:t>│   └── 加入购物车</w:t>
      </w:r>
    </w:p>
    <w:p>
      <w:pPr>
        <w:spacing w:line="440" w:lineRule="exact"/>
        <w:ind w:firstLine="420"/>
        <w:jc w:val="both"/>
      </w:pPr>
      <w:r>
        <w:rPr>
          <w:rFonts w:ascii="宋体" w:hAnsi="宋体"/>
          <w:b w:val="0"/>
          <w:sz w:val="28"/>
          <w:rFonts w:eastAsia="宋体" w:ascii="Arial" w:hAnsi="Arial"/>
        </w:rPr>
        <w:t>├── 购物车</w:t>
      </w:r>
    </w:p>
    <w:p>
      <w:pPr>
        <w:spacing w:line="440" w:lineRule="exact"/>
        <w:ind w:firstLine="420"/>
        <w:jc w:val="both"/>
      </w:pPr>
      <w:r>
        <w:rPr>
          <w:rFonts w:ascii="宋体" w:hAnsi="宋体"/>
          <w:b w:val="0"/>
          <w:sz w:val="28"/>
          <w:rFonts w:eastAsia="宋体" w:ascii="Arial" w:hAnsi="Arial"/>
        </w:rPr>
        <w:t>│   ├── 商品管理（增删改）</w:t>
      </w:r>
    </w:p>
    <w:p>
      <w:pPr>
        <w:spacing w:line="440" w:lineRule="exact"/>
        <w:ind w:firstLine="420"/>
        <w:jc w:val="both"/>
      </w:pPr>
      <w:r>
        <w:rPr>
          <w:rFonts w:ascii="宋体" w:hAnsi="宋体"/>
          <w:b w:val="0"/>
          <w:sz w:val="28"/>
          <w:rFonts w:eastAsia="宋体" w:ascii="Arial" w:hAnsi="Arial"/>
        </w:rPr>
        <w:t>│   └── 结算入口</w:t>
      </w:r>
    </w:p>
    <w:p>
      <w:pPr>
        <w:spacing w:line="440" w:lineRule="exact"/>
        <w:ind w:firstLine="420"/>
        <w:jc w:val="both"/>
      </w:pPr>
      <w:r>
        <w:rPr>
          <w:rFonts w:ascii="宋体" w:hAnsi="宋体"/>
          <w:b w:val="0"/>
          <w:sz w:val="28"/>
          <w:rFonts w:eastAsia="宋体" w:ascii="Arial" w:hAnsi="Arial"/>
        </w:rPr>
        <w:t>├── 订单中心</w:t>
      </w:r>
    </w:p>
    <w:p>
      <w:pPr>
        <w:spacing w:line="440" w:lineRule="exact"/>
        <w:ind w:firstLine="420"/>
        <w:jc w:val="both"/>
      </w:pPr>
      <w:r>
        <w:rPr>
          <w:rFonts w:ascii="宋体" w:hAnsi="宋体"/>
          <w:b w:val="0"/>
          <w:sz w:val="28"/>
          <w:rFonts w:eastAsia="宋体" w:ascii="Arial" w:hAnsi="Arial"/>
        </w:rPr>
        <w:t>│   ├── 订单列表（状态筛选）</w:t>
      </w:r>
    </w:p>
    <w:p>
      <w:pPr>
        <w:spacing w:line="440" w:lineRule="exact"/>
        <w:ind w:firstLine="420"/>
        <w:jc w:val="both"/>
      </w:pPr>
      <w:r>
        <w:rPr>
          <w:rFonts w:ascii="宋体" w:hAnsi="宋体"/>
          <w:b w:val="0"/>
          <w:sz w:val="28"/>
          <w:rFonts w:eastAsia="宋体" w:ascii="Arial" w:hAnsi="Arial"/>
        </w:rPr>
        <w:t>│   ├── 订单详情</w:t>
      </w:r>
    </w:p>
    <w:p>
      <w:pPr>
        <w:spacing w:line="440" w:lineRule="exact"/>
        <w:ind w:firstLine="420"/>
        <w:jc w:val="both"/>
      </w:pPr>
      <w:r>
        <w:rPr>
          <w:rFonts w:ascii="宋体" w:hAnsi="宋体"/>
          <w:b w:val="0"/>
          <w:sz w:val="28"/>
          <w:rFonts w:eastAsia="宋体" w:ascii="Arial" w:hAnsi="Arial"/>
        </w:rPr>
        <w:t>│   └── 物流追踪</w:t>
      </w:r>
    </w:p>
    <w:p>
      <w:pPr>
        <w:spacing w:line="440" w:lineRule="exact"/>
        <w:ind w:firstLine="420"/>
        <w:jc w:val="both"/>
      </w:pPr>
      <w:r>
        <w:rPr>
          <w:rFonts w:ascii="宋体" w:hAnsi="宋体"/>
          <w:b w:val="0"/>
          <w:sz w:val="28"/>
          <w:rFonts w:eastAsia="宋体" w:ascii="Arial" w:hAnsi="Arial"/>
        </w:rPr>
        <w:t>└── 个人中心</w:t>
      </w:r>
    </w:p>
    <w:p>
      <w:pPr>
        <w:spacing w:line="440" w:lineRule="exact"/>
        <w:ind w:firstLine="420"/>
        <w:jc w:val="both"/>
      </w:pPr>
      <w:r>
        <w:rPr>
          <w:rFonts w:ascii="宋体" w:hAnsi="宋体"/>
          <w:b w:val="0"/>
          <w:sz w:val="28"/>
          <w:rFonts w:eastAsia="宋体" w:ascii="Arial" w:hAnsi="Arial"/>
        </w:rPr>
        <w:t xml:space="preserve">    ├── 账户信息</w:t>
      </w:r>
    </w:p>
    <w:p>
      <w:pPr>
        <w:spacing w:line="440" w:lineRule="exact"/>
        <w:ind w:firstLine="420"/>
        <w:jc w:val="both"/>
      </w:pPr>
      <w:r>
        <w:rPr>
          <w:rFonts w:ascii="宋体" w:hAnsi="宋体"/>
          <w:b w:val="0"/>
          <w:sz w:val="28"/>
          <w:rFonts w:eastAsia="宋体" w:ascii="Arial" w:hAnsi="Arial"/>
        </w:rPr>
        <w:t xml:space="preserve">    ├── 收货地址</w:t>
      </w:r>
    </w:p>
    <w:p>
      <w:pPr>
        <w:spacing w:line="440" w:lineRule="exact"/>
        <w:ind w:firstLine="420"/>
        <w:jc w:val="both"/>
      </w:pPr>
      <w:r>
        <w:rPr>
          <w:rFonts w:ascii="宋体" w:hAnsi="宋体"/>
          <w:b w:val="0"/>
          <w:sz w:val="28"/>
          <w:rFonts w:eastAsia="宋体" w:ascii="Arial" w:hAnsi="Arial"/>
        </w:rPr>
        <w:t xml:space="preserve">    └── 客服入口</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导航结构合理性检验</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请评估以下信息架构的合理性：</w:t>
      </w:r>
    </w:p>
    <w:p>
      <w:pPr>
        <w:spacing w:line="440" w:lineRule="exact"/>
        <w:ind w:firstLine="420"/>
        <w:jc w:val="both"/>
      </w:pPr>
      <w:r>
        <w:rPr>
          <w:rFonts w:ascii="宋体" w:hAnsi="宋体"/>
          <w:b w:val="0"/>
          <w:sz w:val="28"/>
          <w:rFonts w:eastAsia="宋体" w:ascii="Arial" w:hAnsi="Arial"/>
        </w:rPr>
        <w:t>[粘贴你的信息架构]</w:t>
      </w:r>
    </w:p>
    <w:p>
      <w:pPr>
        <w:spacing w:line="440" w:lineRule="exact"/>
        <w:ind w:firstLine="420"/>
        <w:jc w:val="both"/>
      </w:pPr>
      <w:r>
        <w:rPr>
          <w:rFonts w:ascii="宋体" w:hAnsi="宋体"/>
          <w:b w:val="0"/>
          <w:sz w:val="28"/>
          <w:rFonts w:eastAsia="宋体" w:ascii="Arial" w:hAnsi="Arial"/>
        </w:rPr>
        <w:t>评估维度：</w:t>
      </w:r>
    </w:p>
    <w:p>
      <w:pPr>
        <w:spacing w:line="440" w:lineRule="exact"/>
        <w:ind w:firstLine="420"/>
        <w:jc w:val="both"/>
      </w:pPr>
      <w:r>
        <w:rPr>
          <w:rFonts w:ascii="宋体" w:hAnsi="宋体"/>
          <w:b w:val="0"/>
          <w:sz w:val="28"/>
          <w:rFonts w:eastAsia="宋体" w:ascii="Arial" w:hAnsi="Arial"/>
        </w:rPr>
        <w:t>1. 层级深度（建议不超过4级）</w:t>
      </w:r>
    </w:p>
    <w:p>
      <w:pPr>
        <w:spacing w:line="440" w:lineRule="exact"/>
        <w:ind w:firstLine="420"/>
        <w:jc w:val="both"/>
      </w:pPr>
      <w:r>
        <w:rPr>
          <w:rFonts w:ascii="宋体" w:hAnsi="宋体"/>
          <w:b w:val="0"/>
          <w:sz w:val="28"/>
          <w:rFonts w:eastAsia="宋体" w:ascii="Arial" w:hAnsi="Arial"/>
        </w:rPr>
        <w:t>2. 功能分组逻辑（是否按用户心智模型分组）</w:t>
      </w:r>
    </w:p>
    <w:p>
      <w:pPr>
        <w:spacing w:line="440" w:lineRule="exact"/>
        <w:ind w:firstLine="420"/>
        <w:jc w:val="both"/>
      </w:pPr>
      <w:r>
        <w:rPr>
          <w:rFonts w:ascii="宋体" w:hAnsi="宋体"/>
          <w:b w:val="0"/>
          <w:sz w:val="28"/>
          <w:rFonts w:eastAsia="宋体" w:ascii="Arial" w:hAnsi="Arial"/>
        </w:rPr>
        <w:t>3. 核心路径长度（完成核心任务的点击次数）</w:t>
      </w:r>
    </w:p>
    <w:p>
      <w:pPr>
        <w:spacing w:line="440" w:lineRule="exact"/>
        <w:ind w:firstLine="420"/>
        <w:jc w:val="both"/>
      </w:pPr>
      <w:r>
        <w:rPr>
          <w:rFonts w:ascii="宋体" w:hAnsi="宋体"/>
          <w:b w:val="0"/>
          <w:sz w:val="28"/>
          <w:rFonts w:eastAsia="宋体" w:ascii="Arial" w:hAnsi="Arial"/>
        </w:rPr>
        <w:t>4. 遗漏的功能入口</w:t>
      </w:r>
    </w:p>
    <w:p>
      <w:pPr>
        <w:spacing w:line="440" w:lineRule="exact"/>
        <w:ind w:firstLine="420"/>
        <w:jc w:val="both"/>
      </w:pPr>
      <w:r>
        <w:rPr>
          <w:rFonts w:ascii="宋体" w:hAnsi="宋体"/>
          <w:b w:val="0"/>
          <w:sz w:val="28"/>
          <w:rFonts w:eastAsia="宋体" w:ascii="Arial" w:hAnsi="Arial"/>
        </w:rPr>
        <w:t>给出优化建议。</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三、AI辅助交互流程设计</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用户流程图生成</w:t>
      </w:r>
    </w:p>
    <w:p>
      <w:pPr>
        <w:spacing w:line="440" w:lineRule="exact"/>
        <w:ind w:firstLine="420"/>
        <w:jc w:val="both"/>
      </w:pPr>
      <w:r>
        <w:rPr>
          <w:rFonts w:ascii="宋体" w:hAnsi="宋体"/>
          <w:b w:val="0"/>
          <w:sz w:val="28"/>
          <w:rFonts w:eastAsia="宋体" w:ascii="Arial" w:hAnsi="Arial"/>
        </w:rPr>
        <w:t>Mermaid流程图示例（可直接在支持Markdown的编辑器中渲染）：</w:t>
      </w:r>
    </w:p>
    <w:p>
      <w:pPr>
        <w:spacing w:line="440" w:lineRule="exact"/>
        <w:jc w:val="both"/>
      </w:pPr>
      <w:r>
        <w:rPr>
          <w:rFonts w:ascii="宋体" w:hAnsi="宋体"/>
          <w:b/>
          <w:sz w:val="28"/>
          <w:rFonts w:eastAsia="宋体" w:ascii="Arial" w:hAnsi="Arial"/>
        </w:rPr>
        <w:t>```mermaid</w:t>
      </w:r>
    </w:p>
    <w:p>
      <w:pPr>
        <w:spacing w:line="440" w:lineRule="exact"/>
        <w:ind w:firstLine="420"/>
        <w:jc w:val="both"/>
      </w:pPr>
      <w:r>
        <w:rPr>
          <w:rFonts w:ascii="宋体" w:hAnsi="宋体"/>
          <w:b w:val="0"/>
          <w:sz w:val="28"/>
          <w:rFonts w:eastAsia="宋体" w:ascii="Arial" w:hAnsi="Arial"/>
        </w:rPr>
        <w:t>graph TD</w:t>
      </w:r>
    </w:p>
    <w:p>
      <w:pPr>
        <w:spacing w:line="440" w:lineRule="exact"/>
        <w:ind w:firstLine="420"/>
        <w:jc w:val="both"/>
      </w:pPr>
      <w:r>
        <w:rPr>
          <w:rFonts w:ascii="宋体" w:hAnsi="宋体"/>
          <w:b w:val="0"/>
          <w:sz w:val="28"/>
          <w:rFonts w:eastAsia="宋体" w:ascii="Arial" w:hAnsi="Arial"/>
        </w:rPr>
        <w:t xml:space="preserve">    A[用户打开APP] --B{是否登录?}</w:t>
      </w:r>
    </w:p>
    <w:p>
      <w:pPr>
        <w:spacing w:line="440" w:lineRule="exact"/>
        <w:ind w:firstLine="420"/>
        <w:jc w:val="both"/>
      </w:pPr>
      <w:r>
        <w:rPr>
          <w:rFonts w:ascii="宋体" w:hAnsi="宋体"/>
          <w:b w:val="0"/>
          <w:sz w:val="28"/>
          <w:rFonts w:eastAsia="宋体" w:ascii="Arial" w:hAnsi="Arial"/>
        </w:rPr>
        <w:t xml:space="preserve">    B --&gt;|是| C[首页]</w:t>
      </w:r>
    </w:p>
    <w:p>
      <w:pPr>
        <w:spacing w:line="440" w:lineRule="exact"/>
        <w:ind w:firstLine="420"/>
        <w:jc w:val="both"/>
      </w:pPr>
      <w:r>
        <w:rPr>
          <w:rFonts w:ascii="宋体" w:hAnsi="宋体"/>
          <w:b w:val="0"/>
          <w:sz w:val="28"/>
          <w:rFonts w:eastAsia="宋体" w:ascii="Arial" w:hAnsi="Arial"/>
        </w:rPr>
        <w:t xml:space="preserve">    B --&gt;|否| D[登录页]</w:t>
      </w:r>
    </w:p>
    <w:p>
      <w:pPr>
        <w:spacing w:line="440" w:lineRule="exact"/>
        <w:ind w:firstLine="420"/>
        <w:jc w:val="both"/>
      </w:pPr>
      <w:r>
        <w:rPr>
          <w:rFonts w:ascii="宋体" w:hAnsi="宋体"/>
          <w:b w:val="0"/>
          <w:sz w:val="28"/>
          <w:rFonts w:eastAsia="宋体" w:ascii="Arial" w:hAnsi="Arial"/>
        </w:rPr>
        <w:t xml:space="preserve">    D --E{登录成功?}</w:t>
      </w:r>
    </w:p>
    <w:p>
      <w:pPr>
        <w:spacing w:line="440" w:lineRule="exact"/>
        <w:ind w:firstLine="420"/>
        <w:jc w:val="both"/>
      </w:pPr>
      <w:r>
        <w:rPr>
          <w:rFonts w:ascii="宋体" w:hAnsi="宋体"/>
          <w:b w:val="0"/>
          <w:sz w:val="28"/>
          <w:rFonts w:eastAsia="宋体" w:ascii="Arial" w:hAnsi="Arial"/>
        </w:rPr>
        <w:t xml:space="preserve">    E --&gt;|是| C</w:t>
      </w:r>
    </w:p>
    <w:p>
      <w:pPr>
        <w:spacing w:line="440" w:lineRule="exact"/>
        <w:ind w:firstLine="420"/>
        <w:jc w:val="both"/>
      </w:pPr>
      <w:r>
        <w:rPr>
          <w:rFonts w:ascii="宋体" w:hAnsi="宋体"/>
          <w:b w:val="0"/>
          <w:sz w:val="28"/>
          <w:rFonts w:eastAsia="宋体" w:ascii="Arial" w:hAnsi="Arial"/>
        </w:rPr>
        <w:t xml:space="preserve">    E --&gt;|否| F[提示错误]</w:t>
      </w:r>
    </w:p>
    <w:p>
      <w:pPr>
        <w:spacing w:line="440" w:lineRule="exact"/>
        <w:ind w:firstLine="420"/>
        <w:jc w:val="both"/>
      </w:pPr>
      <w:r>
        <w:rPr>
          <w:rFonts w:ascii="宋体" w:hAnsi="宋体"/>
          <w:b w:val="0"/>
          <w:sz w:val="28"/>
          <w:rFonts w:eastAsia="宋体" w:ascii="Arial" w:hAnsi="Arial"/>
        </w:rPr>
        <w:t xml:space="preserve">    F --D</w:t>
      </w:r>
    </w:p>
    <w:p>
      <w:pPr>
        <w:spacing w:line="440" w:lineRule="exact"/>
        <w:ind w:firstLine="420"/>
        <w:jc w:val="both"/>
      </w:pPr>
      <w:r>
        <w:rPr>
          <w:rFonts w:ascii="宋体" w:hAnsi="宋体"/>
          <w:b w:val="0"/>
          <w:sz w:val="28"/>
          <w:rFonts w:eastAsia="宋体" w:ascii="Arial" w:hAnsi="Arial"/>
        </w:rPr>
        <w:t xml:space="preserve">    C --G[浏览商品]</w:t>
      </w:r>
    </w:p>
    <w:p>
      <w:pPr>
        <w:spacing w:line="440" w:lineRule="exact"/>
        <w:ind w:firstLine="420"/>
        <w:jc w:val="both"/>
      </w:pPr>
      <w:r>
        <w:rPr>
          <w:rFonts w:ascii="宋体" w:hAnsi="宋体"/>
          <w:b w:val="0"/>
          <w:sz w:val="28"/>
          <w:rFonts w:eastAsia="宋体" w:ascii="Arial" w:hAnsi="Arial"/>
        </w:rPr>
        <w:t xml:space="preserve">    G --H[商品详情]</w:t>
      </w:r>
    </w:p>
    <w:p>
      <w:pPr>
        <w:spacing w:line="440" w:lineRule="exact"/>
        <w:ind w:firstLine="420"/>
        <w:jc w:val="both"/>
      </w:pPr>
      <w:r>
        <w:rPr>
          <w:rFonts w:ascii="宋体" w:hAnsi="宋体"/>
          <w:b w:val="0"/>
          <w:sz w:val="28"/>
          <w:rFonts w:eastAsia="宋体" w:ascii="Arial" w:hAnsi="Arial"/>
        </w:rPr>
        <w:t xml:space="preserve">    H --I[加入购物车]</w:t>
      </w:r>
    </w:p>
    <w:p>
      <w:pPr>
        <w:spacing w:line="440" w:lineRule="exact"/>
        <w:ind w:firstLine="420"/>
        <w:jc w:val="both"/>
      </w:pPr>
      <w:r>
        <w:rPr>
          <w:rFonts w:ascii="宋体" w:hAnsi="宋体"/>
          <w:b w:val="0"/>
          <w:sz w:val="28"/>
          <w:rFonts w:eastAsia="宋体" w:ascii="Arial" w:hAnsi="Arial"/>
        </w:rPr>
        <w:t xml:space="preserve">    I --J{继续购物?}</w:t>
      </w:r>
    </w:p>
    <w:p>
      <w:pPr>
        <w:spacing w:line="440" w:lineRule="exact"/>
        <w:ind w:firstLine="420"/>
        <w:jc w:val="both"/>
      </w:pPr>
      <w:r>
        <w:rPr>
          <w:rFonts w:ascii="宋体" w:hAnsi="宋体"/>
          <w:b w:val="0"/>
          <w:sz w:val="28"/>
          <w:rFonts w:eastAsia="宋体" w:ascii="Arial" w:hAnsi="Arial"/>
        </w:rPr>
        <w:t xml:space="preserve">    J --&gt;|是| G</w:t>
      </w:r>
    </w:p>
    <w:p>
      <w:pPr>
        <w:spacing w:line="440" w:lineRule="exact"/>
        <w:ind w:firstLine="420"/>
        <w:jc w:val="both"/>
      </w:pPr>
      <w:r>
        <w:rPr>
          <w:rFonts w:ascii="宋体" w:hAnsi="宋体"/>
          <w:b w:val="0"/>
          <w:sz w:val="28"/>
          <w:rFonts w:eastAsia="宋体" w:ascii="Arial" w:hAnsi="Arial"/>
        </w:rPr>
        <w:t xml:space="preserve">    J --&gt;|否| K[结算页]</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请为以下用户场景生成流程图（Mermaid格式）：</w:t>
      </w:r>
    </w:p>
    <w:p>
      <w:pPr>
        <w:spacing w:line="440" w:lineRule="exact"/>
        <w:ind w:firstLine="420"/>
        <w:jc w:val="both"/>
      </w:pPr>
      <w:r>
        <w:rPr>
          <w:rFonts w:ascii="宋体" w:hAnsi="宋体"/>
          <w:b w:val="0"/>
          <w:sz w:val="28"/>
          <w:rFonts w:eastAsia="宋体" w:ascii="Arial" w:hAnsi="Arial"/>
        </w:rPr>
        <w:t>场景：用户在电商APP完成一次购买</w:t>
      </w:r>
    </w:p>
    <w:p>
      <w:pPr>
        <w:spacing w:line="440" w:lineRule="exact"/>
        <w:ind w:firstLine="420"/>
        <w:jc w:val="both"/>
      </w:pPr>
      <w:r>
        <w:rPr>
          <w:rFonts w:ascii="宋体" w:hAnsi="宋体"/>
          <w:b w:val="0"/>
          <w:sz w:val="28"/>
          <w:rFonts w:eastAsia="宋体" w:ascii="Arial" w:hAnsi="Arial"/>
        </w:rPr>
        <w:t>关键步骤：打开APP、浏览商品、加入购物车、填写地址、支付、确认订单</w:t>
      </w:r>
    </w:p>
    <w:p>
      <w:pPr>
        <w:spacing w:line="440" w:lineRule="exact"/>
        <w:ind w:firstLine="420"/>
        <w:jc w:val="both"/>
      </w:pPr>
      <w:r>
        <w:rPr>
          <w:rFonts w:ascii="宋体" w:hAnsi="宋体"/>
          <w:b w:val="0"/>
          <w:sz w:val="28"/>
          <w:rFonts w:eastAsia="宋体" w:ascii="Arial" w:hAnsi="Arial"/>
        </w:rPr>
        <w:t>异常处理：登录失败、库存不足、支付失败</w:t>
      </w:r>
    </w:p>
    <w:p>
      <w:pPr>
        <w:spacing w:line="440" w:lineRule="exact"/>
        <w:ind w:firstLine="420"/>
        <w:jc w:val="both"/>
      </w:pPr>
      <w:r>
        <w:rPr>
          <w:rFonts w:ascii="宋体" w:hAnsi="宋体"/>
          <w:b w:val="0"/>
          <w:sz w:val="28"/>
          <w:rFonts w:eastAsia="宋体" w:ascii="Arial" w:hAnsi="Arial"/>
        </w:rPr>
        <w:t>要求：</w:t>
      </w:r>
    </w:p>
    <w:p>
      <w:pPr>
        <w:spacing w:line="440" w:lineRule="exact"/>
        <w:ind w:firstLine="420"/>
        <w:jc w:val="both"/>
      </w:pPr>
      <w:r>
        <w:rPr>
          <w:rFonts w:ascii="宋体" w:hAnsi="宋体"/>
          <w:b w:val="0"/>
          <w:sz w:val="28"/>
          <w:rFonts w:eastAsia="宋体" w:ascii="Arial" w:hAnsi="Arial"/>
        </w:rPr>
        <w:t>包含正常流程和异常分支</w:t>
      </w:r>
    </w:p>
    <w:p>
      <w:pPr>
        <w:spacing w:line="440" w:lineRule="exact"/>
        <w:ind w:firstLine="420"/>
        <w:jc w:val="both"/>
      </w:pPr>
      <w:r>
        <w:rPr>
          <w:rFonts w:ascii="宋体" w:hAnsi="宋体"/>
          <w:b w:val="0"/>
          <w:sz w:val="28"/>
          <w:rFonts w:eastAsia="宋体" w:ascii="Arial" w:hAnsi="Arial"/>
        </w:rPr>
        <w:t>标注每个决策点的判断条件</w:t>
      </w:r>
    </w:p>
    <w:p>
      <w:pPr>
        <w:spacing w:line="440" w:lineRule="exact"/>
        <w:ind w:firstLine="420"/>
        <w:jc w:val="both"/>
      </w:pPr>
      <w:r>
        <w:rPr>
          <w:rFonts w:ascii="宋体" w:hAnsi="宋体"/>
          <w:b w:val="0"/>
          <w:sz w:val="28"/>
          <w:rFonts w:eastAsia="宋体" w:ascii="Arial" w:hAnsi="Arial"/>
        </w:rPr>
        <w:t>输出Mermaid语法代码</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交互说明文档生成</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请为以下页面生成交互说明文档：</w:t>
      </w:r>
    </w:p>
    <w:p>
      <w:pPr>
        <w:spacing w:line="440" w:lineRule="exact"/>
        <w:ind w:firstLine="420"/>
        <w:jc w:val="both"/>
      </w:pPr>
      <w:r>
        <w:rPr>
          <w:rFonts w:ascii="宋体" w:hAnsi="宋体"/>
          <w:b w:val="0"/>
          <w:sz w:val="28"/>
          <w:rFonts w:eastAsia="宋体" w:ascii="Arial" w:hAnsi="Arial"/>
        </w:rPr>
        <w:t>页面名称：[如商品详情页]</w:t>
      </w:r>
    </w:p>
    <w:p>
      <w:pPr>
        <w:spacing w:line="440" w:lineRule="exact"/>
        <w:ind w:firstLine="420"/>
        <w:jc w:val="both"/>
      </w:pPr>
      <w:r>
        <w:rPr>
          <w:rFonts w:ascii="宋体" w:hAnsi="宋体"/>
          <w:b w:val="0"/>
          <w:sz w:val="28"/>
          <w:rFonts w:eastAsia="宋体" w:ascii="Arial" w:hAnsi="Arial"/>
        </w:rPr>
        <w:t>要求包含：</w:t>
      </w:r>
    </w:p>
    <w:p>
      <w:pPr>
        <w:spacing w:line="440" w:lineRule="exact"/>
        <w:ind w:firstLine="420"/>
        <w:jc w:val="both"/>
      </w:pPr>
      <w:r>
        <w:rPr>
          <w:rFonts w:ascii="宋体" w:hAnsi="宋体"/>
          <w:b w:val="0"/>
          <w:sz w:val="28"/>
          <w:rFonts w:eastAsia="宋体" w:ascii="Arial" w:hAnsi="Arial"/>
        </w:rPr>
        <w:t>1. 页面布局说明（各区域位置和占比）</w:t>
      </w:r>
    </w:p>
    <w:p>
      <w:pPr>
        <w:spacing w:line="440" w:lineRule="exact"/>
        <w:ind w:firstLine="420"/>
        <w:jc w:val="both"/>
      </w:pPr>
      <w:r>
        <w:rPr>
          <w:rFonts w:ascii="宋体" w:hAnsi="宋体"/>
          <w:b w:val="0"/>
          <w:sz w:val="28"/>
          <w:rFonts w:eastAsia="宋体" w:ascii="Arial" w:hAnsi="Arial"/>
        </w:rPr>
        <w:t>2. 交互规则（点击、滑动、长按等手势）</w:t>
      </w:r>
    </w:p>
    <w:p>
      <w:pPr>
        <w:spacing w:line="440" w:lineRule="exact"/>
        <w:ind w:firstLine="420"/>
        <w:jc w:val="both"/>
      </w:pPr>
      <w:r>
        <w:rPr>
          <w:rFonts w:ascii="宋体" w:hAnsi="宋体"/>
          <w:b w:val="0"/>
          <w:sz w:val="28"/>
          <w:rFonts w:eastAsia="宋体" w:ascii="Arial" w:hAnsi="Arial"/>
        </w:rPr>
        <w:t>3. 状态变化（加载中、空状态、错误状态）</w:t>
      </w:r>
    </w:p>
    <w:p>
      <w:pPr>
        <w:spacing w:line="440" w:lineRule="exact"/>
        <w:ind w:firstLine="420"/>
        <w:jc w:val="both"/>
      </w:pPr>
      <w:r>
        <w:rPr>
          <w:rFonts w:ascii="宋体" w:hAnsi="宋体"/>
          <w:b w:val="0"/>
          <w:sz w:val="28"/>
          <w:rFonts w:eastAsia="宋体" w:ascii="Arial" w:hAnsi="Arial"/>
        </w:rPr>
        <w:t>4. 动效建议（过渡动画、反馈动画）</w:t>
      </w:r>
    </w:p>
    <w:p>
      <w:pPr>
        <w:spacing w:line="440" w:lineRule="exact"/>
        <w:ind w:firstLine="420"/>
        <w:jc w:val="both"/>
      </w:pPr>
      <w:r>
        <w:rPr>
          <w:rFonts w:ascii="宋体" w:hAnsi="宋体"/>
          <w:b w:val="0"/>
          <w:sz w:val="28"/>
          <w:rFonts w:eastAsia="宋体" w:ascii="Arial" w:hAnsi="Arial"/>
        </w:rPr>
        <w:t>5. 异常处理（网络异常、数据为空、权限不足）</w:t>
      </w:r>
    </w:p>
    <w:p>
      <w:pPr>
        <w:spacing w:line="440" w:lineRule="exact"/>
        <w:ind w:firstLine="420"/>
        <w:jc w:val="both"/>
      </w:pPr>
      <w:r>
        <w:rPr>
          <w:rFonts w:ascii="宋体" w:hAnsi="宋体"/>
          <w:b w:val="0"/>
          <w:sz w:val="28"/>
          <w:rFonts w:eastAsia="宋体" w:ascii="Arial" w:hAnsi="Arial"/>
        </w:rPr>
        <w:t>输出格式：Markdown表格</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四、AI辅助原型制作</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线框图（Wireframe）生成</w:t>
      </w:r>
    </w:p>
    <w:p>
      <w:pPr>
        <w:spacing w:line="440" w:lineRule="exact"/>
        <w:ind w:firstLine="420"/>
        <w:jc w:val="both"/>
      </w:pPr>
      <w:r>
        <w:rPr>
          <w:rFonts w:ascii="宋体" w:hAnsi="宋体"/>
          <w:b w:val="0"/>
          <w:sz w:val="28"/>
          <w:rFonts w:eastAsia="宋体" w:ascii="Arial" w:hAnsi="Arial"/>
        </w:rPr>
        <w:t>目前AI生成线框图的几种方式：</w:t>
      </w:r>
    </w:p>
    <w:p>
      <w:pPr>
        <w:spacing w:line="440" w:lineRule="exact"/>
        <w:jc w:val="both"/>
      </w:pPr>
      <w:r>
        <w:rPr>
          <w:rFonts w:ascii="宋体" w:hAnsi="宋体"/>
          <w:b w:val="0"/>
          <w:sz w:val="28"/>
          <w:rFonts w:eastAsia="宋体" w:ascii="Arial" w:hAnsi="Arial"/>
        </w:rPr>
        <w:t>工具类型 | 代表工具 | 适用场景 | 输出质量</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文本转原型 | v0.dev、Galileo AI | 快速验证概念 | 中等</w:t>
      </w:r>
    </w:p>
    <w:p>
      <w:pPr>
        <w:spacing w:line="440" w:lineRule="exact"/>
        <w:jc w:val="both"/>
      </w:pPr>
      <w:r>
        <w:rPr>
          <w:rFonts w:ascii="宋体" w:hAnsi="宋体"/>
          <w:b w:val="0"/>
          <w:sz w:val="28"/>
          <w:rFonts w:eastAsia="宋体" w:ascii="Arial" w:hAnsi="Arial"/>
        </w:rPr>
        <w:t>截图转设计 | Uizard、Figma AI | 已有参考设计 | 较高</w:t>
      </w:r>
    </w:p>
    <w:p>
      <w:pPr>
        <w:spacing w:line="440" w:lineRule="exact"/>
        <w:jc w:val="both"/>
      </w:pPr>
      <w:r>
        <w:rPr>
          <w:rFonts w:ascii="宋体" w:hAnsi="宋体"/>
          <w:b w:val="0"/>
          <w:sz w:val="28"/>
          <w:rFonts w:eastAsia="宋体" w:ascii="Arial" w:hAnsi="Arial"/>
        </w:rPr>
        <w:t>草图转原型 | Motiff、即时AI | 手绘草图数字化 | 中等</w:t>
      </w:r>
    </w:p>
    <w:p>
      <w:pPr>
        <w:spacing w:line="440" w:lineRule="exact"/>
        <w:jc w:val="both"/>
      </w:pPr>
      <w:r>
        <w:rPr>
          <w:rFonts w:ascii="宋体" w:hAnsi="宋体"/>
          <w:b w:val="0"/>
          <w:sz w:val="28"/>
          <w:rFonts w:eastAsia="宋体" w:ascii="Arial" w:hAnsi="Arial"/>
        </w:rPr>
        <w:t>AI辅助设计 | Figma AI、MasterGo AI | 专业设计迭代 | 高</w:t>
      </w:r>
    </w:p>
    <w:p>
      <w:pPr>
        <w:spacing w:line="440" w:lineRule="exact"/>
        <w:ind w:firstLine="420"/>
        <w:jc w:val="both"/>
      </w:pPr>
      <w:r>
        <w:rPr>
          <w:rFonts w:ascii="宋体" w:hAnsi="宋体"/>
          <w:b w:val="0"/>
          <w:sz w:val="28"/>
          <w:rFonts w:eastAsia="宋体" w:ascii="Arial" w:hAnsi="Arial"/>
        </w:rPr>
        <w:t>实操流程（以文本转原型为例）：</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第1步：用文字描述页面布局</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第2步：AI生成HTML/CSS代码或设计稿</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第3步：手动调整细节</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第4步：导出为可交互原型</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文本描述示例：</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请生成一个商品详情页的HTML线框图，要求：</w:t>
      </w:r>
    </w:p>
    <w:p>
      <w:pPr>
        <w:spacing w:line="440" w:lineRule="exact"/>
        <w:ind w:firstLine="420"/>
        <w:jc w:val="both"/>
      </w:pPr>
      <w:r>
        <w:rPr>
          <w:rFonts w:ascii="宋体" w:hAnsi="宋体"/>
          <w:b w:val="0"/>
          <w:sz w:val="28"/>
          <w:rFonts w:eastAsia="宋体" w:ascii="Arial" w:hAnsi="Arial"/>
        </w:rPr>
        <w:t>顶部：商品主图轮播（占页面40%高度）</w:t>
      </w:r>
    </w:p>
    <w:p>
      <w:pPr>
        <w:spacing w:line="440" w:lineRule="exact"/>
        <w:ind w:firstLine="420"/>
        <w:jc w:val="both"/>
      </w:pPr>
      <w:r>
        <w:rPr>
          <w:rFonts w:ascii="宋体" w:hAnsi="宋体"/>
          <w:b w:val="0"/>
          <w:sz w:val="28"/>
          <w:rFonts w:eastAsia="宋体" w:ascii="Arial" w:hAnsi="Arial"/>
        </w:rPr>
        <w:t>中部：商品名称、价格、销量信息</w:t>
      </w:r>
    </w:p>
    <w:p>
      <w:pPr>
        <w:spacing w:line="440" w:lineRule="exact"/>
        <w:ind w:firstLine="420"/>
        <w:jc w:val="both"/>
      </w:pPr>
      <w:r>
        <w:rPr>
          <w:rFonts w:ascii="宋体" w:hAnsi="宋体"/>
          <w:b w:val="0"/>
          <w:sz w:val="28"/>
          <w:rFonts w:eastAsia="宋体" w:ascii="Arial" w:hAnsi="Arial"/>
        </w:rPr>
        <w:t>下部：规格选择器、数量选择、"加入购物车"和"立即购买"按钮</w:t>
      </w:r>
    </w:p>
    <w:p>
      <w:pPr>
        <w:spacing w:line="440" w:lineRule="exact"/>
        <w:ind w:firstLine="420"/>
        <w:jc w:val="both"/>
      </w:pPr>
      <w:r>
        <w:rPr>
          <w:rFonts w:ascii="宋体" w:hAnsi="宋体"/>
          <w:b w:val="0"/>
          <w:sz w:val="28"/>
          <w:rFonts w:eastAsia="宋体" w:ascii="Arial" w:hAnsi="Arial"/>
        </w:rPr>
        <w:t>底部：商品详情、评价、推荐商品三个Tab</w:t>
      </w:r>
    </w:p>
    <w:p>
      <w:pPr>
        <w:spacing w:line="440" w:lineRule="exact"/>
        <w:ind w:firstLine="420"/>
        <w:jc w:val="both"/>
      </w:pPr>
      <w:r>
        <w:rPr>
          <w:rFonts w:ascii="宋体" w:hAnsi="宋体"/>
          <w:b w:val="0"/>
          <w:sz w:val="28"/>
          <w:rFonts w:eastAsia="宋体" w:ascii="Arial" w:hAnsi="Arial"/>
        </w:rPr>
        <w:t>使用简单的灰色占位块，不需要精美样式</w:t>
      </w:r>
    </w:p>
    <w:p>
      <w:pPr>
        <w:spacing w:line="440" w:lineRule="exact"/>
        <w:ind w:firstLine="420"/>
        <w:jc w:val="both"/>
      </w:pPr>
      <w:r>
        <w:rPr>
          <w:rFonts w:ascii="宋体" w:hAnsi="宋体"/>
          <w:b w:val="0"/>
          <w:sz w:val="28"/>
          <w:rFonts w:eastAsia="宋体" w:ascii="Arial" w:hAnsi="Arial"/>
        </w:rPr>
        <w:t>适配移动端宽度（375px）</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交互原型快速搭建</w:t>
      </w:r>
    </w:p>
    <w:p>
      <w:pPr>
        <w:spacing w:line="440" w:lineRule="exact"/>
        <w:ind w:firstLine="420"/>
        <w:jc w:val="both"/>
      </w:pPr>
      <w:r>
        <w:rPr>
          <w:rFonts w:ascii="宋体" w:hAnsi="宋体"/>
          <w:b w:val="0"/>
          <w:sz w:val="28"/>
          <w:rFonts w:eastAsia="宋体" w:ascii="Arial" w:hAnsi="Arial"/>
        </w:rPr>
        <w:t>对于产品经理而言，不需要精美设计，关键是验证流程。推荐工作流：</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AI生成HTML原型 → 添加基础交互（跳转、弹窗） → 分享给团队验证</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五、AI辅助设计评审</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设计检查清单AI生成</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请生成一份产品设计评审检查清单，适用于：</w:t>
      </w:r>
    </w:p>
    <w:p>
      <w:pPr>
        <w:spacing w:line="440" w:lineRule="exact"/>
        <w:ind w:firstLine="420"/>
        <w:jc w:val="both"/>
      </w:pPr>
      <w:r>
        <w:rPr>
          <w:rFonts w:ascii="宋体" w:hAnsi="宋体"/>
          <w:b w:val="0"/>
          <w:sz w:val="28"/>
          <w:rFonts w:eastAsia="宋体" w:ascii="Arial" w:hAnsi="Arial"/>
        </w:rPr>
        <w:t>产品类型：[如移动端APP]</w:t>
      </w:r>
    </w:p>
    <w:p>
      <w:pPr>
        <w:spacing w:line="440" w:lineRule="exact"/>
        <w:ind w:firstLine="420"/>
        <w:jc w:val="both"/>
      </w:pPr>
      <w:r>
        <w:rPr>
          <w:rFonts w:ascii="宋体" w:hAnsi="宋体"/>
          <w:b w:val="0"/>
          <w:sz w:val="28"/>
          <w:rFonts w:eastAsia="宋体" w:ascii="Arial" w:hAnsi="Arial"/>
        </w:rPr>
        <w:t>目标用户：[如25-35岁职场人群]</w:t>
      </w:r>
    </w:p>
    <w:p>
      <w:pPr>
        <w:spacing w:line="440" w:lineRule="exact"/>
        <w:ind w:firstLine="420"/>
        <w:jc w:val="both"/>
      </w:pPr>
      <w:r>
        <w:rPr>
          <w:rFonts w:ascii="宋体" w:hAnsi="宋体"/>
          <w:b w:val="0"/>
          <w:sz w:val="28"/>
          <w:rFonts w:eastAsia="宋体" w:ascii="Arial" w:hAnsi="Arial"/>
        </w:rPr>
        <w:t>检查维度：</w:t>
      </w:r>
    </w:p>
    <w:p>
      <w:pPr>
        <w:spacing w:line="440" w:lineRule="exact"/>
        <w:ind w:firstLine="420"/>
        <w:jc w:val="both"/>
      </w:pPr>
      <w:r>
        <w:rPr>
          <w:rFonts w:ascii="宋体" w:hAnsi="宋体"/>
          <w:b w:val="0"/>
          <w:sz w:val="28"/>
          <w:rFonts w:eastAsia="宋体" w:ascii="Arial" w:hAnsi="Arial"/>
        </w:rPr>
        <w:t>1. 信息架构（导航清晰度、层级深度）</w:t>
      </w:r>
    </w:p>
    <w:p>
      <w:pPr>
        <w:spacing w:line="440" w:lineRule="exact"/>
        <w:ind w:firstLine="420"/>
        <w:jc w:val="both"/>
      </w:pPr>
      <w:r>
        <w:rPr>
          <w:rFonts w:ascii="宋体" w:hAnsi="宋体"/>
          <w:b w:val="0"/>
          <w:sz w:val="28"/>
          <w:rFonts w:eastAsia="宋体" w:ascii="Arial" w:hAnsi="Arial"/>
        </w:rPr>
        <w:t>2. 交互设计（操作效率、反馈及时性）</w:t>
      </w:r>
    </w:p>
    <w:p>
      <w:pPr>
        <w:spacing w:line="440" w:lineRule="exact"/>
        <w:ind w:firstLine="420"/>
        <w:jc w:val="both"/>
      </w:pPr>
      <w:r>
        <w:rPr>
          <w:rFonts w:ascii="宋体" w:hAnsi="宋体"/>
          <w:b w:val="0"/>
          <w:sz w:val="28"/>
          <w:rFonts w:eastAsia="宋体" w:ascii="Arial" w:hAnsi="Arial"/>
        </w:rPr>
        <w:t>3. 视觉设计（一致性、可读性、品牌感）</w:t>
      </w:r>
    </w:p>
    <w:p>
      <w:pPr>
        <w:spacing w:line="440" w:lineRule="exact"/>
        <w:ind w:firstLine="420"/>
        <w:jc w:val="both"/>
      </w:pPr>
      <w:r>
        <w:rPr>
          <w:rFonts w:ascii="宋体" w:hAnsi="宋体"/>
          <w:b w:val="0"/>
          <w:sz w:val="28"/>
          <w:rFonts w:eastAsia="宋体" w:ascii="Arial" w:hAnsi="Arial"/>
        </w:rPr>
        <w:t>4. 无障碍设计（字体大小、对比度、屏幕朗读）</w:t>
      </w:r>
    </w:p>
    <w:p>
      <w:pPr>
        <w:spacing w:line="440" w:lineRule="exact"/>
        <w:ind w:firstLine="420"/>
        <w:jc w:val="both"/>
      </w:pPr>
      <w:r>
        <w:rPr>
          <w:rFonts w:ascii="宋体" w:hAnsi="宋体"/>
          <w:b w:val="0"/>
          <w:sz w:val="28"/>
          <w:rFonts w:eastAsia="宋体" w:ascii="Arial" w:hAnsi="Arial"/>
        </w:rPr>
        <w:t>5. 异常流程（网络异常、空状态、错误提示）</w:t>
      </w:r>
    </w:p>
    <w:p>
      <w:pPr>
        <w:spacing w:line="440" w:lineRule="exact"/>
        <w:ind w:firstLine="420"/>
        <w:jc w:val="both"/>
      </w:pPr>
      <w:r>
        <w:rPr>
          <w:rFonts w:ascii="宋体" w:hAnsi="宋体"/>
          <w:b w:val="0"/>
          <w:sz w:val="28"/>
          <w:rFonts w:eastAsia="宋体" w:ascii="Arial" w:hAnsi="Arial"/>
        </w:rPr>
        <w:t>每个维度列出5-10个具体检查项。</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六、AI辅助设计的边界</w:t>
      </w:r>
    </w:p>
    <w:p>
      <w:pPr>
        <w:spacing w:line="440" w:lineRule="exact"/>
        <w:ind w:firstLine="420"/>
        <w:jc w:val="both"/>
      </w:pPr>
      <w:r>
        <w:rPr>
          <w:rFonts w:ascii="宋体" w:hAnsi="宋体"/>
          <w:b w:val="0"/>
          <w:sz w:val="28"/>
          <w:rFonts w:eastAsia="宋体" w:ascii="Arial" w:hAnsi="Arial"/>
        </w:rPr>
        <w:t>产品经理需要知道的：</w:t>
      </w:r>
    </w:p>
    <w:p>
      <w:pPr>
        <w:spacing w:line="440" w:lineRule="exact"/>
        <w:jc w:val="both"/>
      </w:pPr>
      <w:r>
        <w:rPr>
          <w:rFonts w:ascii="宋体" w:hAnsi="宋体"/>
          <w:b w:val="0"/>
          <w:sz w:val="28"/>
          <w:rFonts w:eastAsia="宋体" w:ascii="Arial" w:hAnsi="Arial"/>
        </w:rPr>
        <w:t>场景 | AI能做什么 | AI不能做什么 | 建议</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信息架构 | 生成结构建议 | 理解业务特殊性 | AI生成+人工调整</w:t>
      </w:r>
    </w:p>
    <w:p>
      <w:pPr>
        <w:spacing w:line="440" w:lineRule="exact"/>
        <w:jc w:val="both"/>
      </w:pPr>
      <w:r>
        <w:rPr>
          <w:rFonts w:ascii="宋体" w:hAnsi="宋体"/>
          <w:b w:val="0"/>
          <w:sz w:val="28"/>
          <w:rFonts w:eastAsia="宋体" w:ascii="Arial" w:hAnsi="Arial"/>
        </w:rPr>
        <w:t>交互流程 | 输出标准流程 | 处理复杂业务逻辑 | AI辅助+团队评审</w:t>
      </w:r>
    </w:p>
    <w:p>
      <w:pPr>
        <w:spacing w:line="440" w:lineRule="exact"/>
        <w:jc w:val="both"/>
      </w:pPr>
      <w:r>
        <w:rPr>
          <w:rFonts w:ascii="宋体" w:hAnsi="宋体"/>
          <w:b w:val="0"/>
          <w:sz w:val="28"/>
          <w:rFonts w:eastAsia="宋体" w:ascii="Arial" w:hAnsi="Arial"/>
        </w:rPr>
        <w:t>线框原型 | 快速生成初稿 | 精确像素级还原 | 用于讨论，不用于验收</w:t>
      </w:r>
    </w:p>
    <w:p>
      <w:pPr>
        <w:spacing w:line="440" w:lineRule="exact"/>
        <w:jc w:val="both"/>
      </w:pPr>
      <w:r>
        <w:rPr>
          <w:rFonts w:ascii="宋体" w:hAnsi="宋体"/>
          <w:b w:val="0"/>
          <w:sz w:val="28"/>
          <w:rFonts w:eastAsia="宋体" w:ascii="Arial" w:hAnsi="Arial"/>
        </w:rPr>
        <w:t>设计规范 | 提供通用规范 | 匹配品牌调性 | 设计师主导，AI辅助</w:t>
      </w:r>
    </w:p>
    <w:p>
      <w:pPr>
        <w:spacing w:line="440" w:lineRule="exact"/>
        <w:jc w:val="both"/>
      </w:pPr>
      <w:r>
        <w:rPr>
          <w:rFonts w:ascii="宋体" w:hAnsi="宋体"/>
          <w:b w:val="0"/>
          <w:sz w:val="28"/>
          <w:rFonts w:eastAsia="宋体" w:ascii="Arial" w:hAnsi="Arial"/>
        </w:rPr>
        <w:t>用户体验 | 指出常见问题 | 替代用户测试 | AI检查+真实用户验证</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七、实操工作流：从需求到可交互原型</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第1步：AI生成信息架构（30分钟）</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第2步：AI生成核心页面流程图（30分钟）</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第3步：AI生成线框图/HTML原型（1小时）</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第4步：添加基础交互（1小时）</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第5步：团队评审和修改（2小时）</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第6步：输出设计文档（1小时）</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时间对比：传统方式约20-30小时，AI辅助后约6-7小时。</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案例1：某在线教育产品的课程详情页重构</w:t>
      </w:r>
    </w:p>
    <w:p>
      <w:pPr>
        <w:spacing w:line="440" w:lineRule="exact"/>
        <w:ind w:firstLine="420"/>
        <w:jc w:val="both"/>
      </w:pPr>
      <w:r>
        <w:rPr>
          <w:rFonts w:ascii="宋体" w:hAnsi="宋体"/>
          <w:b w:val="0"/>
          <w:sz w:val="28"/>
          <w:rFonts w:eastAsia="宋体" w:ascii="Arial" w:hAnsi="Arial"/>
        </w:rPr>
        <w:t>背景：原有课程详情页转化率低，用户反映"找不到关键信息"。</w:t>
      </w:r>
    </w:p>
    <w:p>
      <w:pPr>
        <w:spacing w:line="440" w:lineRule="exact"/>
        <w:ind w:firstLine="420"/>
        <w:jc w:val="both"/>
      </w:pPr>
      <w:r>
        <w:rPr>
          <w:rFonts w:ascii="宋体" w:hAnsi="宋体"/>
          <w:b w:val="0"/>
          <w:sz w:val="28"/>
          <w:rFonts w:eastAsia="宋体" w:ascii="Arial" w:hAnsi="Arial"/>
        </w:rPr>
        <w:t>AI辅助过程：</w:t>
      </w:r>
    </w:p>
    <w:p>
      <w:pPr>
        <w:spacing w:line="440" w:lineRule="exact"/>
        <w:ind w:firstLine="420"/>
        <w:jc w:val="both"/>
      </w:pPr>
      <w:r>
        <w:rPr>
          <w:rFonts w:ascii="宋体" w:hAnsi="宋体"/>
          <w:b w:val="0"/>
          <w:sz w:val="28"/>
          <w:rFonts w:eastAsia="宋体" w:ascii="Arial" w:hAnsi="Arial"/>
        </w:rPr>
        <w:t>1. 用AI分析用户行为数据，发现80%的用户在30秒内离开</w:t>
      </w:r>
    </w:p>
    <w:p>
      <w:pPr>
        <w:spacing w:line="440" w:lineRule="exact"/>
        <w:ind w:firstLine="420"/>
        <w:jc w:val="both"/>
      </w:pPr>
      <w:r>
        <w:rPr>
          <w:rFonts w:ascii="宋体" w:hAnsi="宋体"/>
          <w:b w:val="0"/>
          <w:sz w:val="28"/>
          <w:rFonts w:eastAsia="宋体" w:ascii="Arial" w:hAnsi="Arial"/>
        </w:rPr>
        <w:t>2. AI建议重构信息架构，将"课程大纲"和"讲师介绍"前置</w:t>
      </w:r>
    </w:p>
    <w:p>
      <w:pPr>
        <w:spacing w:line="440" w:lineRule="exact"/>
        <w:ind w:firstLine="420"/>
        <w:jc w:val="both"/>
      </w:pPr>
      <w:r>
        <w:rPr>
          <w:rFonts w:ascii="宋体" w:hAnsi="宋体"/>
          <w:b w:val="0"/>
          <w:sz w:val="28"/>
          <w:rFonts w:eastAsia="宋体" w:ascii="Arial" w:hAnsi="Arial"/>
        </w:rPr>
        <w:t>3. AI生成新的线框图，突出核心卖点</w:t>
      </w:r>
    </w:p>
    <w:p>
      <w:pPr>
        <w:spacing w:line="440" w:lineRule="exact"/>
        <w:ind w:firstLine="420"/>
        <w:jc w:val="both"/>
      </w:pPr>
      <w:r>
        <w:rPr>
          <w:rFonts w:ascii="宋体" w:hAnsi="宋体"/>
          <w:b w:val="0"/>
          <w:sz w:val="28"/>
          <w:rFonts w:eastAsia="宋体" w:ascii="Arial" w:hAnsi="Arial"/>
        </w:rPr>
        <w:t>4. 团队评审后快速验证</w:t>
      </w:r>
    </w:p>
    <w:p>
      <w:pPr>
        <w:spacing w:line="440" w:lineRule="exact"/>
        <w:ind w:firstLine="420"/>
        <w:jc w:val="both"/>
      </w:pPr>
      <w:r>
        <w:rPr>
          <w:rFonts w:ascii="宋体" w:hAnsi="宋体"/>
          <w:b w:val="0"/>
          <w:sz w:val="28"/>
          <w:rFonts w:eastAsia="宋体" w:ascii="Arial" w:hAnsi="Arial"/>
        </w:rPr>
        <w:t>结果：重构后页面停留时间提升120%，转化率提升35%。</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案例2：某B端SaaS产品的后台设计</w:t>
      </w:r>
    </w:p>
    <w:p>
      <w:pPr>
        <w:spacing w:line="440" w:lineRule="exact"/>
        <w:ind w:firstLine="420"/>
        <w:jc w:val="both"/>
      </w:pPr>
      <w:r>
        <w:rPr>
          <w:rFonts w:ascii="宋体" w:hAnsi="宋体"/>
          <w:b w:val="0"/>
          <w:sz w:val="28"/>
          <w:rFonts w:eastAsia="宋体" w:ascii="Arial" w:hAnsi="Arial"/>
        </w:rPr>
        <w:t>背景：产品经理需要在1周内完成后台管理系统的原型设计。</w:t>
      </w:r>
    </w:p>
    <w:p>
      <w:pPr>
        <w:spacing w:line="440" w:lineRule="exact"/>
        <w:ind w:firstLine="420"/>
        <w:jc w:val="both"/>
      </w:pPr>
      <w:r>
        <w:rPr>
          <w:rFonts w:ascii="宋体" w:hAnsi="宋体"/>
          <w:b w:val="0"/>
          <w:sz w:val="28"/>
          <w:rFonts w:eastAsia="宋体" w:ascii="Arial" w:hAnsi="Arial"/>
        </w:rPr>
        <w:t>AI辅助过程：</w:t>
      </w:r>
    </w:p>
    <w:p>
      <w:pPr>
        <w:spacing w:line="440" w:lineRule="exact"/>
        <w:ind w:firstLine="420"/>
        <w:jc w:val="both"/>
      </w:pPr>
      <w:r>
        <w:rPr>
          <w:rFonts w:ascii="宋体" w:hAnsi="宋体"/>
          <w:b w:val="0"/>
          <w:sz w:val="28"/>
          <w:rFonts w:eastAsia="宋体" w:ascii="Arial" w:hAnsi="Arial"/>
        </w:rPr>
        <w:t>1. 用AI生成标准的后台信息架构（左侧导航+顶部操作区+中间内容区）</w:t>
      </w:r>
    </w:p>
    <w:p>
      <w:pPr>
        <w:spacing w:line="440" w:lineRule="exact"/>
        <w:ind w:firstLine="420"/>
        <w:jc w:val="both"/>
      </w:pPr>
      <w:r>
        <w:rPr>
          <w:rFonts w:ascii="宋体" w:hAnsi="宋体"/>
          <w:b w:val="0"/>
          <w:sz w:val="28"/>
          <w:rFonts w:eastAsia="宋体" w:ascii="Arial" w:hAnsi="Arial"/>
        </w:rPr>
        <w:t>2. AI根据功能清单生成各页面的流程图</w:t>
      </w:r>
    </w:p>
    <w:p>
      <w:pPr>
        <w:spacing w:line="440" w:lineRule="exact"/>
        <w:ind w:firstLine="420"/>
        <w:jc w:val="both"/>
      </w:pPr>
      <w:r>
        <w:rPr>
          <w:rFonts w:ascii="宋体" w:hAnsi="宋体"/>
          <w:b w:val="0"/>
          <w:sz w:val="28"/>
          <w:rFonts w:eastAsia="宋体" w:ascii="Arial" w:hAnsi="Arial"/>
        </w:rPr>
        <w:t>3. 使用AI原型工具快速搭建可交互原型</w:t>
      </w:r>
    </w:p>
    <w:p>
      <w:pPr>
        <w:spacing w:line="440" w:lineRule="exact"/>
        <w:ind w:firstLine="420"/>
        <w:jc w:val="both"/>
      </w:pPr>
      <w:r>
        <w:rPr>
          <w:rFonts w:ascii="宋体" w:hAnsi="宋体"/>
          <w:b w:val="0"/>
          <w:sz w:val="28"/>
          <w:rFonts w:eastAsia="宋体" w:ascii="Arial" w:hAnsi="Arial"/>
        </w:rPr>
        <w:t>4. 开发团队基于原型评估技术方案</w:t>
      </w:r>
    </w:p>
    <w:p>
      <w:pPr>
        <w:spacing w:line="440" w:lineRule="exact"/>
        <w:ind w:firstLine="420"/>
        <w:jc w:val="both"/>
      </w:pPr>
      <w:r>
        <w:rPr>
          <w:rFonts w:ascii="宋体" w:hAnsi="宋体"/>
          <w:b w:val="0"/>
          <w:sz w:val="28"/>
          <w:rFonts w:eastAsia="宋体" w:ascii="Arial" w:hAnsi="Arial"/>
        </w:rPr>
        <w:t>结果：设计周期从3周缩短到1周，开发评估时间减少50%。</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ind w:firstLine="420"/>
        <w:jc w:val="both"/>
      </w:pPr>
      <w:r>
        <w:rPr>
          <w:rFonts w:ascii="宋体" w:hAnsi="宋体"/>
          <w:b w:val="0"/>
          <w:sz w:val="28"/>
          <w:rFonts w:eastAsia="宋体" w:ascii="Arial" w:hAnsi="Arial"/>
        </w:rPr>
        <w:t>1. 设计不是"好不好看"，而是"好不好用"：产品经理关注的是信息架构是否清晰、交互流程是否顺畅，而不是像素级的视觉细节。</w:t>
      </w:r>
    </w:p>
    <w:p>
      <w:pPr>
        <w:spacing w:line="440" w:lineRule="exact"/>
        <w:ind w:firstLine="420"/>
        <w:jc w:val="both"/>
      </w:pPr>
      <w:r>
        <w:rPr>
          <w:rFonts w:ascii="宋体" w:hAnsi="宋体"/>
          <w:b w:val="0"/>
          <w:sz w:val="28"/>
          <w:rFonts w:eastAsia="宋体" w:ascii="Arial" w:hAnsi="Arial"/>
        </w:rPr>
        <w:t>2. AI原型的价值在于沟通：原型不是最终产品，而是团队沟通的语言。粗糙但清晰的线框图比精美但逻辑混乱的设计稿更有价值。</w:t>
      </w:r>
    </w:p>
    <w:p>
      <w:pPr>
        <w:spacing w:line="440" w:lineRule="exact"/>
        <w:ind w:firstLine="420"/>
        <w:jc w:val="both"/>
      </w:pPr>
      <w:r>
        <w:rPr>
          <w:rFonts w:ascii="宋体" w:hAnsi="宋体"/>
          <w:b w:val="0"/>
          <w:sz w:val="28"/>
          <w:rFonts w:eastAsia="宋体" w:ascii="Arial" w:hAnsi="Arial"/>
        </w:rPr>
        <w:t>3. 理解设计原则比使用工具更重要：AI工具会不断迭代，但信息架构原则、交互设计原则是通用的。</w:t>
      </w:r>
    </w:p>
    <w:p>
      <w:pPr>
        <w:spacing w:line="440" w:lineRule="exact"/>
        <w:ind w:firstLine="420"/>
        <w:jc w:val="both"/>
      </w:pPr>
      <w:r>
        <w:rPr>
          <w:rFonts w:ascii="宋体" w:hAnsi="宋体"/>
          <w:b w:val="0"/>
          <w:sz w:val="28"/>
          <w:rFonts w:eastAsia="宋体" w:ascii="Arial" w:hAnsi="Arial"/>
        </w:rPr>
        <w:t>4. 知道何时需要专业设计师：当产品进入品牌塑造、视觉精细化阶段时，专业设计师的价值不可替代。</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如果你要为一个全新的产品做信息架构设计，你会如何组合使用AI工具和人工判断？</w:t>
      </w:r>
    </w:p>
    <w:p>
      <w:pPr>
        <w:spacing w:line="440" w:lineRule="exact"/>
        <w:ind w:firstLine="420"/>
        <w:jc w:val="both"/>
      </w:pPr>
      <w:r>
        <w:rPr>
          <w:rFonts w:ascii="宋体" w:hAnsi="宋体"/>
          <w:b w:val="0"/>
          <w:sz w:val="28"/>
          <w:rFonts w:eastAsia="宋体" w:ascii="Arial" w:hAnsi="Arial"/>
        </w:rPr>
        <w:t>2. AI生成的交互流程图可能存在哪些"过于理想化"的问题？你如何在评审中发现并修正这些问题？</w:t>
      </w:r>
    </w:p>
    <w:p>
      <w:pPr>
        <w:spacing w:line="440" w:lineRule="exact"/>
        <w:ind w:firstLine="420"/>
        <w:jc w:val="both"/>
      </w:pPr>
      <w:r>
        <w:rPr>
          <w:rFonts w:ascii="宋体" w:hAnsi="宋体"/>
          <w:b w:val="0"/>
          <w:sz w:val="28"/>
          <w:rFonts w:eastAsia="宋体" w:ascii="Arial" w:hAnsi="Arial"/>
        </w:rPr>
        <w:t>3. 对于面向不同用户群体（如老年人 vs 年轻人）的产品，AI辅助设计需要特别注意什么？</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上一节：6-1-1 需求阶段AI辅助</w:t>
      </w:r>
    </w:p>
    <w:p>
      <w:pPr>
        <w:spacing w:line="440" w:lineRule="exact"/>
        <w:ind w:firstLine="420"/>
        <w:jc w:val="both"/>
      </w:pPr>
      <w:r>
        <w:rPr>
          <w:rFonts w:ascii="宋体" w:hAnsi="宋体"/>
          <w:b w:val="0"/>
          <w:sz w:val="28"/>
          <w:rFonts w:eastAsia="宋体" w:ascii="Arial" w:hAnsi="Arial"/>
        </w:rPr>
        <w:t>下一节：6-1-3 开发阶段AI辅助</w:t>
      </w:r>
    </w:p>
    <w:p>
      <w:pPr>
        <w:spacing w:line="440" w:lineRule="exact"/>
        <w:ind w:firstLine="420"/>
        <w:jc w:val="both"/>
      </w:pPr>
      <w:r>
        <w:rPr>
          <w:rFonts w:ascii="宋体" w:hAnsi="宋体"/>
          <w:b w:val="0"/>
          <w:sz w:val="28"/>
          <w:rFonts w:eastAsia="宋体" w:ascii="Arial" w:hAnsi="Arial"/>
        </w:rPr>
        <w:t>扩展阅读：6-2-1 用AI快速搭建MVP</w:t>
      </w:r>
    </w:p>
    <w:p>
      <w:pPr>
        <w:spacing w:line="440" w:lineRule="exact"/>
        <w:ind w:firstLine="420"/>
        <w:jc w:val="both"/>
      </w:pPr>
      <w:r>
        <w:rPr>
          <w:rFonts w:ascii="宋体" w:hAnsi="宋体"/>
          <w:b w:val="0"/>
          <w:sz w:val="28"/>
          <w:rFonts w:eastAsia="宋体" w:ascii="Arial" w:hAnsi="Arial"/>
        </w:rPr>
        <w:t>分析日期：2026-04-27 | 总字数：约2,500字</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6-1-3 开发阶段AI辅助</w:t>
      </w:r>
    </w:p>
    <w:p>
      <w:pPr>
        <w:spacing w:line="440" w:lineRule="exact"/>
        <w:ind w:firstLine="420"/>
        <w:jc w:val="both"/>
      </w:pPr>
      <w:r>
        <w:rPr>
          <w:rFonts w:ascii="宋体" w:hAnsi="宋体"/>
          <w:b w:val="0"/>
          <w:sz w:val="28"/>
          <w:rFonts w:eastAsia="宋体" w:ascii="Arial" w:hAnsi="Arial"/>
        </w:rPr>
        <w:t>所属模块: 模块6 - AI编程实战工作流</w:t>
      </w:r>
    </w:p>
    <w:p>
      <w:pPr>
        <w:spacing w:line="440" w:lineRule="exact"/>
        <w:ind w:firstLine="420"/>
        <w:jc w:val="both"/>
      </w:pPr>
      <w:r>
        <w:rPr>
          <w:rFonts w:ascii="宋体" w:hAnsi="宋体"/>
          <w:b w:val="0"/>
          <w:sz w:val="28"/>
          <w:rFonts w:eastAsia="宋体" w:ascii="Arial" w:hAnsi="Arial"/>
        </w:rPr>
        <w:t>学习难度: ★★★★☆（中高）</w:t>
      </w:r>
    </w:p>
    <w:p>
      <w:pPr>
        <w:spacing w:line="440" w:lineRule="exact"/>
        <w:ind w:firstLine="420"/>
        <w:jc w:val="both"/>
      </w:pPr>
      <w:r>
        <w:rPr>
          <w:rFonts w:ascii="宋体" w:hAnsi="宋体"/>
          <w:b w:val="0"/>
          <w:sz w:val="28"/>
          <w:rFonts w:eastAsia="宋体" w:ascii="Arial" w:hAnsi="Arial"/>
        </w:rPr>
        <w:t>建议学时: 2.5小时</w:t>
      </w:r>
    </w:p>
    <w:p>
      <w:pPr>
        <w:spacing w:line="440" w:lineRule="exact"/>
        <w:ind w:firstLine="420"/>
        <w:jc w:val="both"/>
      </w:pPr>
      <w:r>
        <w:rPr>
          <w:rFonts w:ascii="宋体" w:hAnsi="宋体"/>
          <w:b w:val="0"/>
          <w:sz w:val="28"/>
          <w:rFonts w:eastAsia="宋体" w:ascii="Arial" w:hAnsi="Arial"/>
        </w:rPr>
        <w:t>前置知识: 6-1-1 需求阶段AI辅助、6-1-2 设计阶段AI辅助、软件开发基础概念</w:t>
      </w:r>
    </w:p>
    <w:p>
      <w:pPr>
        <w:spacing w:line="440" w:lineRule="exact"/>
        <w:ind w:firstLine="420"/>
        <w:jc w:val="both"/>
      </w:pPr>
      <w:r>
        <w:rPr>
          <w:rFonts w:ascii="宋体" w:hAnsi="宋体"/>
          <w:b w:val="0"/>
          <w:sz w:val="28"/>
          <w:rFonts w:eastAsia="宋体" w:ascii="Arial" w:hAnsi="Arial"/>
        </w:rPr>
        <w:t>后续学习: 6-1-4 测试阶段AI辅助</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完成本节后，你将能够：</w:t>
      </w:r>
    </w:p>
    <w:p>
      <w:pPr>
        <w:spacing w:line="440" w:lineRule="exact"/>
        <w:ind w:firstLine="420"/>
        <w:jc w:val="both"/>
      </w:pPr>
      <w:r>
        <w:rPr>
          <w:rFonts w:ascii="宋体" w:hAnsi="宋体"/>
          <w:b w:val="0"/>
          <w:sz w:val="28"/>
          <w:rFonts w:eastAsia="宋体" w:ascii="Arial" w:hAnsi="Arial"/>
        </w:rPr>
        <w:t>1. 理解软件开发的基本流程和关键环节，能与开发团队高效沟通</w:t>
      </w:r>
    </w:p>
    <w:p>
      <w:pPr>
        <w:spacing w:line="440" w:lineRule="exact"/>
        <w:ind w:firstLine="420"/>
        <w:jc w:val="both"/>
      </w:pPr>
      <w:r>
        <w:rPr>
          <w:rFonts w:ascii="宋体" w:hAnsi="宋体"/>
          <w:b w:val="0"/>
          <w:sz w:val="28"/>
          <w:rFonts w:eastAsia="宋体" w:ascii="Arial" w:hAnsi="Arial"/>
        </w:rPr>
        <w:t>2. 掌握AI辅助代码审查、技术方案评估的方法</w:t>
      </w:r>
    </w:p>
    <w:p>
      <w:pPr>
        <w:spacing w:line="440" w:lineRule="exact"/>
        <w:ind w:firstLine="420"/>
        <w:jc w:val="both"/>
      </w:pPr>
      <w:r>
        <w:rPr>
          <w:rFonts w:ascii="宋体" w:hAnsi="宋体"/>
          <w:b w:val="0"/>
          <w:sz w:val="28"/>
          <w:rFonts w:eastAsia="宋体" w:ascii="Arial" w:hAnsi="Arial"/>
        </w:rPr>
        <w:t>3. 学会用AI理解技术文档和开发进度报告</w:t>
      </w:r>
    </w:p>
    <w:p>
      <w:pPr>
        <w:spacing w:line="440" w:lineRule="exact"/>
        <w:ind w:firstLine="420"/>
        <w:jc w:val="both"/>
      </w:pPr>
      <w:r>
        <w:rPr>
          <w:rFonts w:ascii="宋体" w:hAnsi="宋体"/>
          <w:b w:val="0"/>
          <w:sz w:val="28"/>
          <w:rFonts w:eastAsia="宋体" w:ascii="Arial" w:hAnsi="Arial"/>
        </w:rPr>
        <w:t>4. 识别开发阶段的风险信号，及时介入协调</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一、产品经理为什么要了解开发阶段？</w:t>
      </w:r>
    </w:p>
    <w:p>
      <w:pPr>
        <w:spacing w:line="440" w:lineRule="exact"/>
        <w:ind w:firstLine="420"/>
        <w:jc w:val="both"/>
      </w:pPr>
      <w:r>
        <w:rPr>
          <w:rFonts w:ascii="宋体" w:hAnsi="宋体"/>
          <w:b w:val="0"/>
          <w:sz w:val="28"/>
          <w:rFonts w:eastAsia="宋体" w:ascii="Arial" w:hAnsi="Arial"/>
        </w:rPr>
        <w:t>通俗比喻：产品经理是"建筑师"，开发团队是"施工队"。建筑师不需要会砌砖，但必须了解施工流程、材料特性和工期节点，才能确保房子按图纸建成。</w:t>
      </w:r>
    </w:p>
    <w:p>
      <w:pPr>
        <w:spacing w:line="440" w:lineRule="exact"/>
        <w:ind w:firstLine="420"/>
        <w:jc w:val="both"/>
      </w:pPr>
      <w:r>
        <w:rPr>
          <w:rFonts w:ascii="宋体" w:hAnsi="宋体"/>
          <w:b w:val="0"/>
          <w:sz w:val="28"/>
          <w:rFonts w:eastAsia="宋体" w:ascii="Arial" w:hAnsi="Arial"/>
        </w:rPr>
        <w:t>产品经理在开发阶段的核心职责：</w:t>
      </w:r>
    </w:p>
    <w:p>
      <w:pPr>
        <w:spacing w:line="440" w:lineRule="exact"/>
        <w:jc w:val="both"/>
      </w:pPr>
      <w:r>
        <w:rPr>
          <w:rFonts w:ascii="宋体" w:hAnsi="宋体"/>
          <w:b w:val="0"/>
          <w:sz w:val="28"/>
          <w:rFonts w:eastAsia="宋体" w:ascii="Arial" w:hAnsi="Arial"/>
        </w:rPr>
        <w:t>职责 | 具体内容 | AI辅助点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需求澄清 | 解答开发对需求的疑问 | AI帮助整理需求变更影响面</w:t>
      </w:r>
    </w:p>
    <w:p>
      <w:pPr>
        <w:spacing w:line="440" w:lineRule="exact"/>
        <w:jc w:val="both"/>
      </w:pPr>
      <w:r>
        <w:rPr>
          <w:rFonts w:ascii="宋体" w:hAnsi="宋体"/>
          <w:b w:val="0"/>
          <w:sz w:val="28"/>
          <w:rFonts w:eastAsia="宋体" w:ascii="Arial" w:hAnsi="Arial"/>
        </w:rPr>
        <w:t>进度跟踪 | 监控开发进度，协调资源 | AI分析进度报告，识别风险</w:t>
      </w:r>
    </w:p>
    <w:p>
      <w:pPr>
        <w:spacing w:line="440" w:lineRule="exact"/>
        <w:jc w:val="both"/>
      </w:pPr>
      <w:r>
        <w:rPr>
          <w:rFonts w:ascii="宋体" w:hAnsi="宋体"/>
          <w:b w:val="0"/>
          <w:sz w:val="28"/>
          <w:rFonts w:eastAsia="宋体" w:ascii="Arial" w:hAnsi="Arial"/>
        </w:rPr>
        <w:t>质量把控 | 确保交付物符合需求 | AI辅助验收检查清单</w:t>
      </w:r>
    </w:p>
    <w:p>
      <w:pPr>
        <w:spacing w:line="440" w:lineRule="exact"/>
        <w:jc w:val="both"/>
      </w:pPr>
      <w:r>
        <w:rPr>
          <w:rFonts w:ascii="宋体" w:hAnsi="宋体"/>
          <w:b w:val="0"/>
          <w:sz w:val="28"/>
          <w:rFonts w:eastAsia="宋体" w:ascii="Arial" w:hAnsi="Arial"/>
        </w:rPr>
        <w:t>变更管理 | 处理需求变更和优先级调整 | AI评估变更成本和影响</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二、软件开发流程全景图</w:t>
      </w:r>
    </w:p>
    <w:p>
      <w:pPr>
        <w:spacing w:line="440" w:lineRule="exact"/>
        <w:ind w:firstLine="420"/>
        <w:jc w:val="both"/>
      </w:pPr>
      <w:r>
        <w:rPr>
          <w:rFonts w:ascii="宋体" w:hAnsi="宋体"/>
          <w:b w:val="0"/>
          <w:sz w:val="28"/>
          <w:rFonts w:eastAsia="宋体" w:ascii="Arial" w:hAnsi="Arial"/>
        </w:rPr>
        <w:t>通俗比喻：开发流程就像盖房子的施工阶段：</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需求确认（图纸确认）</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技术设计（施工方案）</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编码开发（砌砖施工）</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联调测试（质量验收）</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代码审查（监理检查）</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发布上线（交房）</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各阶段产品经理的参与方式：</w:t>
      </w:r>
    </w:p>
    <w:p>
      <w:pPr>
        <w:spacing w:line="440" w:lineRule="exact"/>
        <w:jc w:val="both"/>
      </w:pPr>
      <w:r>
        <w:rPr>
          <w:rFonts w:ascii="宋体" w:hAnsi="宋体"/>
          <w:b w:val="0"/>
          <w:sz w:val="28"/>
          <w:rFonts w:eastAsia="宋体" w:ascii="Arial" w:hAnsi="Arial"/>
        </w:rPr>
        <w:t>阶段 | 开发团队做什么 | 产品经理做什么 | AI辅助工具</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技术设计 | 技术选型、架构设计 | 参与评审，确认方案是否满足需求 | AI辅助技术文档解读</w:t>
      </w:r>
    </w:p>
    <w:p>
      <w:pPr>
        <w:spacing w:line="440" w:lineRule="exact"/>
        <w:jc w:val="both"/>
      </w:pPr>
      <w:r>
        <w:rPr>
          <w:rFonts w:ascii="宋体" w:hAnsi="宋体"/>
          <w:b w:val="0"/>
          <w:sz w:val="28"/>
          <w:rFonts w:eastAsia="宋体" w:ascii="Arial" w:hAnsi="Arial"/>
        </w:rPr>
        <w:t>编码开发 | 编写代码、单元测试 | 保持沟通，及时澄清需求疑问 | AI辅助进度跟踪</w:t>
      </w:r>
    </w:p>
    <w:p>
      <w:pPr>
        <w:spacing w:line="440" w:lineRule="exact"/>
        <w:jc w:val="both"/>
      </w:pPr>
      <w:r>
        <w:rPr>
          <w:rFonts w:ascii="宋体" w:hAnsi="宋体"/>
          <w:b w:val="0"/>
          <w:sz w:val="28"/>
          <w:rFonts w:eastAsia="宋体" w:ascii="Arial" w:hAnsi="Arial"/>
        </w:rPr>
        <w:t>联调测试 | 前后端对接、集成测试 | 准备验收用例，开始验收测试 | AI辅助测试用例生成</w:t>
      </w:r>
    </w:p>
    <w:p>
      <w:pPr>
        <w:spacing w:line="440" w:lineRule="exact"/>
        <w:jc w:val="both"/>
      </w:pPr>
      <w:r>
        <w:rPr>
          <w:rFonts w:ascii="宋体" w:hAnsi="宋体"/>
          <w:b w:val="0"/>
          <w:sz w:val="28"/>
          <w:rFonts w:eastAsia="宋体" w:ascii="Arial" w:hAnsi="Arial"/>
        </w:rPr>
        <w:t>代码审查 | 代码质量检查 | 不直接参与，但了解质量风险 | AI辅助代码变更影响分析</w:t>
      </w:r>
    </w:p>
    <w:p>
      <w:pPr>
        <w:spacing w:line="440" w:lineRule="exact"/>
        <w:jc w:val="both"/>
      </w:pPr>
      <w:r>
        <w:rPr>
          <w:rFonts w:ascii="宋体" w:hAnsi="宋体"/>
          <w:b w:val="0"/>
          <w:sz w:val="28"/>
          <w:rFonts w:eastAsia="宋体" w:ascii="Arial" w:hAnsi="Arial"/>
        </w:rPr>
        <w:t>发布上线 | 部署到生产环境 | 确认验收通过，协调发布时间 | AI辅助发布检查清单</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三、AI辅助技术方案评估</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技术方案文档解读</w:t>
      </w:r>
    </w:p>
    <w:p>
      <w:pPr>
        <w:spacing w:line="440" w:lineRule="exact"/>
        <w:ind w:firstLine="420"/>
        <w:jc w:val="both"/>
      </w:pPr>
      <w:r>
        <w:rPr>
          <w:rFonts w:ascii="宋体" w:hAnsi="宋体"/>
          <w:b w:val="0"/>
          <w:sz w:val="28"/>
          <w:rFonts w:eastAsia="宋体" w:ascii="Arial" w:hAnsi="Arial"/>
        </w:rPr>
        <w:t>开发团队通常会输出技术方案文档，产品经理需要能看懂核心内容：</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请用通俗语言解释以下技术方案的核心内容：</w:t>
      </w:r>
    </w:p>
    <w:p>
      <w:pPr>
        <w:spacing w:line="440" w:lineRule="exact"/>
        <w:ind w:firstLine="420"/>
        <w:jc w:val="both"/>
      </w:pPr>
      <w:r>
        <w:rPr>
          <w:rFonts w:ascii="宋体" w:hAnsi="宋体"/>
          <w:b w:val="0"/>
          <w:sz w:val="28"/>
          <w:rFonts w:eastAsia="宋体" w:ascii="Arial" w:hAnsi="Arial"/>
        </w:rPr>
        <w:t>[粘贴技术方案文档或关键部分]</w:t>
      </w:r>
    </w:p>
    <w:p>
      <w:pPr>
        <w:spacing w:line="440" w:lineRule="exact"/>
        <w:ind w:firstLine="420"/>
        <w:jc w:val="both"/>
      </w:pPr>
      <w:r>
        <w:rPr>
          <w:rFonts w:ascii="宋体" w:hAnsi="宋体"/>
          <w:b w:val="0"/>
          <w:sz w:val="28"/>
          <w:rFonts w:eastAsia="宋体" w:ascii="Arial" w:hAnsi="Arial"/>
        </w:rPr>
        <w:t>请回答：</w:t>
      </w:r>
    </w:p>
    <w:p>
      <w:pPr>
        <w:spacing w:line="440" w:lineRule="exact"/>
        <w:ind w:firstLine="420"/>
        <w:jc w:val="both"/>
      </w:pPr>
      <w:r>
        <w:rPr>
          <w:rFonts w:ascii="宋体" w:hAnsi="宋体"/>
          <w:b w:val="0"/>
          <w:sz w:val="28"/>
          <w:rFonts w:eastAsia="宋体" w:ascii="Arial" w:hAnsi="Arial"/>
        </w:rPr>
        <w:t>1. 这个方案要实现什么功能？</w:t>
      </w:r>
    </w:p>
    <w:p>
      <w:pPr>
        <w:spacing w:line="440" w:lineRule="exact"/>
        <w:ind w:firstLine="420"/>
        <w:jc w:val="both"/>
      </w:pPr>
      <w:r>
        <w:rPr>
          <w:rFonts w:ascii="宋体" w:hAnsi="宋体"/>
          <w:b w:val="0"/>
          <w:sz w:val="28"/>
          <w:rFonts w:eastAsia="宋体" w:ascii="Arial" w:hAnsi="Arial"/>
        </w:rPr>
        <w:t>2. 用了什么技术？为什么要用这些技术？</w:t>
      </w:r>
    </w:p>
    <w:p>
      <w:pPr>
        <w:spacing w:line="440" w:lineRule="exact"/>
        <w:ind w:firstLine="420"/>
        <w:jc w:val="both"/>
      </w:pPr>
      <w:r>
        <w:rPr>
          <w:rFonts w:ascii="宋体" w:hAnsi="宋体"/>
          <w:b w:val="0"/>
          <w:sz w:val="28"/>
          <w:rFonts w:eastAsia="宋体" w:ascii="Arial" w:hAnsi="Arial"/>
        </w:rPr>
        <w:t>3. 这个方案的优点是什么？</w:t>
      </w:r>
    </w:p>
    <w:p>
      <w:pPr>
        <w:spacing w:line="440" w:lineRule="exact"/>
        <w:ind w:firstLine="420"/>
        <w:jc w:val="both"/>
      </w:pPr>
      <w:r>
        <w:rPr>
          <w:rFonts w:ascii="宋体" w:hAnsi="宋体"/>
          <w:b w:val="0"/>
          <w:sz w:val="28"/>
          <w:rFonts w:eastAsia="宋体" w:ascii="Arial" w:hAnsi="Arial"/>
        </w:rPr>
        <w:t>4. 这个方案的风险点是什么？</w:t>
      </w:r>
    </w:p>
    <w:p>
      <w:pPr>
        <w:spacing w:line="440" w:lineRule="exact"/>
        <w:ind w:firstLine="420"/>
        <w:jc w:val="both"/>
      </w:pPr>
      <w:r>
        <w:rPr>
          <w:rFonts w:ascii="宋体" w:hAnsi="宋体"/>
          <w:b w:val="0"/>
          <w:sz w:val="28"/>
          <w:rFonts w:eastAsia="宋体" w:ascii="Arial" w:hAnsi="Arial"/>
        </w:rPr>
        <w:t>5. 对用户体验有什么影响？</w:t>
      </w:r>
    </w:p>
    <w:p>
      <w:pPr>
        <w:spacing w:line="440" w:lineRule="exact"/>
        <w:ind w:firstLine="420"/>
        <w:jc w:val="both"/>
      </w:pPr>
      <w:r>
        <w:rPr>
          <w:rFonts w:ascii="宋体" w:hAnsi="宋体"/>
          <w:b w:val="0"/>
          <w:sz w:val="28"/>
          <w:rFonts w:eastAsia="宋体" w:ascii="Arial" w:hAnsi="Arial"/>
        </w:rPr>
        <w:t>6. 开发周期预估合理吗？</w:t>
      </w:r>
    </w:p>
    <w:p>
      <w:pPr>
        <w:spacing w:line="440" w:lineRule="exact"/>
        <w:ind w:firstLine="420"/>
        <w:jc w:val="both"/>
      </w:pPr>
      <w:r>
        <w:rPr>
          <w:rFonts w:ascii="宋体" w:hAnsi="宋体"/>
          <w:b w:val="0"/>
          <w:sz w:val="28"/>
          <w:rFonts w:eastAsia="宋体" w:ascii="Arial" w:hAnsi="Arial"/>
        </w:rPr>
        <w:t>要求用非技术人员也能理解的语言。</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技术方案对比评估</w:t>
      </w:r>
    </w:p>
    <w:p>
      <w:pPr>
        <w:spacing w:line="440" w:lineRule="exact"/>
        <w:ind w:firstLine="420"/>
        <w:jc w:val="both"/>
      </w:pPr>
      <w:r>
        <w:rPr>
          <w:rFonts w:ascii="宋体" w:hAnsi="宋体"/>
          <w:b w:val="0"/>
          <w:sz w:val="28"/>
          <w:rFonts w:eastAsia="宋体" w:ascii="Arial" w:hAnsi="Arial"/>
        </w:rPr>
        <w:t>当开发团队给出多个技术方案时：</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请对比以下两个技术方案：</w:t>
      </w:r>
    </w:p>
    <w:p>
      <w:pPr>
        <w:spacing w:line="440" w:lineRule="exact"/>
        <w:ind w:firstLine="420"/>
        <w:jc w:val="both"/>
      </w:pPr>
      <w:r>
        <w:rPr>
          <w:rFonts w:ascii="宋体" w:hAnsi="宋体"/>
          <w:b w:val="0"/>
          <w:sz w:val="28"/>
          <w:rFonts w:eastAsia="宋体" w:ascii="Arial" w:hAnsi="Arial"/>
        </w:rPr>
        <w:t>方案A：[描述]</w:t>
      </w:r>
    </w:p>
    <w:p>
      <w:pPr>
        <w:spacing w:line="440" w:lineRule="exact"/>
        <w:ind w:firstLine="420"/>
        <w:jc w:val="both"/>
      </w:pPr>
      <w:r>
        <w:rPr>
          <w:rFonts w:ascii="宋体" w:hAnsi="宋体"/>
          <w:b w:val="0"/>
          <w:sz w:val="28"/>
          <w:rFonts w:eastAsia="宋体" w:ascii="Arial" w:hAnsi="Arial"/>
        </w:rPr>
        <w:t>方案B：[描述]</w:t>
      </w:r>
    </w:p>
    <w:p>
      <w:pPr>
        <w:spacing w:line="440" w:lineRule="exact"/>
        <w:ind w:firstLine="420"/>
        <w:jc w:val="both"/>
      </w:pPr>
      <w:r>
        <w:rPr>
          <w:rFonts w:ascii="宋体" w:hAnsi="宋体"/>
          <w:b w:val="0"/>
          <w:sz w:val="28"/>
          <w:rFonts w:eastAsia="宋体" w:ascii="Arial" w:hAnsi="Arial"/>
        </w:rPr>
        <w:t>对比维度：</w:t>
      </w:r>
    </w:p>
    <w:p>
      <w:pPr>
        <w:spacing w:line="440" w:lineRule="exact"/>
        <w:ind w:firstLine="420"/>
        <w:jc w:val="both"/>
      </w:pPr>
      <w:r>
        <w:rPr>
          <w:rFonts w:ascii="宋体" w:hAnsi="宋体"/>
          <w:b w:val="0"/>
          <w:sz w:val="28"/>
          <w:rFonts w:eastAsia="宋体" w:ascii="Arial" w:hAnsi="Arial"/>
        </w:rPr>
        <w:t>1. 开发周期</w:t>
      </w:r>
    </w:p>
    <w:p>
      <w:pPr>
        <w:spacing w:line="440" w:lineRule="exact"/>
        <w:ind w:firstLine="420"/>
        <w:jc w:val="both"/>
      </w:pPr>
      <w:r>
        <w:rPr>
          <w:rFonts w:ascii="宋体" w:hAnsi="宋体"/>
          <w:b w:val="0"/>
          <w:sz w:val="28"/>
          <w:rFonts w:eastAsia="宋体" w:ascii="Arial" w:hAnsi="Arial"/>
        </w:rPr>
        <w:t>2. 后期维护成本</w:t>
      </w:r>
    </w:p>
    <w:p>
      <w:pPr>
        <w:spacing w:line="440" w:lineRule="exact"/>
        <w:ind w:firstLine="420"/>
        <w:jc w:val="both"/>
      </w:pPr>
      <w:r>
        <w:rPr>
          <w:rFonts w:ascii="宋体" w:hAnsi="宋体"/>
          <w:b w:val="0"/>
          <w:sz w:val="28"/>
          <w:rFonts w:eastAsia="宋体" w:ascii="Arial" w:hAnsi="Arial"/>
        </w:rPr>
        <w:t>3. 扩展性（未来加新功能是否方便）</w:t>
      </w:r>
    </w:p>
    <w:p>
      <w:pPr>
        <w:spacing w:line="440" w:lineRule="exact"/>
        <w:ind w:firstLine="420"/>
        <w:jc w:val="both"/>
      </w:pPr>
      <w:r>
        <w:rPr>
          <w:rFonts w:ascii="宋体" w:hAnsi="宋体"/>
          <w:b w:val="0"/>
          <w:sz w:val="28"/>
          <w:rFonts w:eastAsia="宋体" w:ascii="Arial" w:hAnsi="Arial"/>
        </w:rPr>
        <w:t>4. 性能表现</w:t>
      </w:r>
    </w:p>
    <w:p>
      <w:pPr>
        <w:spacing w:line="440" w:lineRule="exact"/>
        <w:ind w:firstLine="420"/>
        <w:jc w:val="both"/>
      </w:pPr>
      <w:r>
        <w:rPr>
          <w:rFonts w:ascii="宋体" w:hAnsi="宋体"/>
          <w:b w:val="0"/>
          <w:sz w:val="28"/>
          <w:rFonts w:eastAsia="宋体" w:ascii="Arial" w:hAnsi="Arial"/>
        </w:rPr>
        <w:t>5. 团队技术匹配度</w:t>
      </w:r>
    </w:p>
    <w:p>
      <w:pPr>
        <w:spacing w:line="440" w:lineRule="exact"/>
        <w:ind w:firstLine="420"/>
        <w:jc w:val="both"/>
      </w:pPr>
      <w:r>
        <w:rPr>
          <w:rFonts w:ascii="宋体" w:hAnsi="宋体"/>
          <w:b w:val="0"/>
          <w:sz w:val="28"/>
          <w:rFonts w:eastAsia="宋体" w:ascii="Arial" w:hAnsi="Arial"/>
        </w:rPr>
        <w:t>6. 用户体验影响</w:t>
      </w:r>
    </w:p>
    <w:p>
      <w:pPr>
        <w:spacing w:line="440" w:lineRule="exact"/>
        <w:ind w:firstLine="420"/>
        <w:jc w:val="both"/>
      </w:pPr>
      <w:r>
        <w:rPr>
          <w:rFonts w:ascii="宋体" w:hAnsi="宋体"/>
          <w:b w:val="0"/>
          <w:sz w:val="28"/>
          <w:rFonts w:eastAsia="宋体" w:ascii="Arial" w:hAnsi="Arial"/>
        </w:rPr>
        <w:t>输出对比表格，并给出选择建议。</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3. 常见技术概念速查表</w:t>
      </w:r>
    </w:p>
    <w:p>
      <w:pPr>
        <w:spacing w:line="440" w:lineRule="exact"/>
        <w:jc w:val="both"/>
      </w:pPr>
      <w:r>
        <w:rPr>
          <w:rFonts w:ascii="宋体" w:hAnsi="宋体"/>
          <w:b w:val="0"/>
          <w:sz w:val="28"/>
          <w:rFonts w:eastAsia="宋体" w:ascii="Arial" w:hAnsi="Arial"/>
        </w:rPr>
        <w:t>技术术语 | 通俗解释 | 产品经理需要关注的点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前端 | 用户看到和操作的界面 | 交互体验、页面加载速度</w:t>
      </w:r>
    </w:p>
    <w:p>
      <w:pPr>
        <w:spacing w:line="440" w:lineRule="exact"/>
        <w:jc w:val="both"/>
      </w:pPr>
      <w:r>
        <w:rPr>
          <w:rFonts w:ascii="宋体" w:hAnsi="宋体"/>
          <w:b w:val="0"/>
          <w:sz w:val="28"/>
          <w:rFonts w:eastAsia="宋体" w:ascii="Arial" w:hAnsi="Arial"/>
        </w:rPr>
        <w:t>后端 | 处理数据和业务逻辑的"大脑" | 数据处理能力、响应速度</w:t>
      </w:r>
    </w:p>
    <w:p>
      <w:pPr>
        <w:spacing w:line="440" w:lineRule="exact"/>
        <w:jc w:val="both"/>
      </w:pPr>
      <w:r>
        <w:rPr>
          <w:rFonts w:ascii="宋体" w:hAnsi="宋体"/>
          <w:b w:val="0"/>
          <w:sz w:val="28"/>
          <w:rFonts w:eastAsia="宋体" w:ascii="Arial" w:hAnsi="Arial"/>
        </w:rPr>
        <w:t>API | 前后端之间的"传话筒" | 接口稳定性、数据传输格式</w:t>
      </w:r>
    </w:p>
    <w:p>
      <w:pPr>
        <w:spacing w:line="440" w:lineRule="exact"/>
        <w:jc w:val="both"/>
      </w:pPr>
      <w:r>
        <w:rPr>
          <w:rFonts w:ascii="宋体" w:hAnsi="宋体"/>
          <w:b w:val="0"/>
          <w:sz w:val="28"/>
          <w:rFonts w:eastAsia="宋体" w:ascii="Arial" w:hAnsi="Arial"/>
        </w:rPr>
        <w:t>数据库 | 存储数据的"仓库" | 数据存储容量、查询速度</w:t>
      </w:r>
    </w:p>
    <w:p>
      <w:pPr>
        <w:spacing w:line="440" w:lineRule="exact"/>
        <w:jc w:val="both"/>
      </w:pPr>
      <w:r>
        <w:rPr>
          <w:rFonts w:ascii="宋体" w:hAnsi="宋体"/>
          <w:b w:val="0"/>
          <w:sz w:val="28"/>
          <w:rFonts w:eastAsia="宋体" w:ascii="Arial" w:hAnsi="Arial"/>
        </w:rPr>
        <w:t>缓存 | 临时存放常用数据的"便利贴" | 页面加载速度、数据实时性</w:t>
      </w:r>
    </w:p>
    <w:p>
      <w:pPr>
        <w:spacing w:line="440" w:lineRule="exact"/>
        <w:jc w:val="both"/>
      </w:pPr>
      <w:r>
        <w:rPr>
          <w:rFonts w:ascii="宋体" w:hAnsi="宋体"/>
          <w:b w:val="0"/>
          <w:sz w:val="28"/>
          <w:rFonts w:eastAsia="宋体" w:ascii="Arial" w:hAnsi="Arial"/>
        </w:rPr>
        <w:t>微服务 | 把大系统拆成小模块 | 系统稳定性、新功能开发速度</w:t>
      </w:r>
    </w:p>
    <w:p>
      <w:pPr>
        <w:spacing w:line="440" w:lineRule="exact"/>
        <w:jc w:val="both"/>
      </w:pPr>
      <w:r>
        <w:rPr>
          <w:rFonts w:ascii="宋体" w:hAnsi="宋体"/>
          <w:b w:val="0"/>
          <w:sz w:val="28"/>
          <w:rFonts w:eastAsia="宋体" w:ascii="Arial" w:hAnsi="Arial"/>
        </w:rPr>
        <w:t>技术债 | 为了赶工期做的"临时方案" | 后期维护成本、系统稳定性风险</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四、AI辅助开发进度管理</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开发日报/周报分析</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请分析以下开发进度报告：</w:t>
      </w:r>
    </w:p>
    <w:p>
      <w:pPr>
        <w:spacing w:line="440" w:lineRule="exact"/>
        <w:ind w:firstLine="420"/>
        <w:jc w:val="both"/>
      </w:pPr>
      <w:r>
        <w:rPr>
          <w:rFonts w:ascii="宋体" w:hAnsi="宋体"/>
          <w:b w:val="0"/>
          <w:sz w:val="28"/>
          <w:rFonts w:eastAsia="宋体" w:ascii="Arial" w:hAnsi="Arial"/>
        </w:rPr>
        <w:t>[粘贴开发团队提交的日报/周报]</w:t>
      </w:r>
    </w:p>
    <w:p>
      <w:pPr>
        <w:spacing w:line="440" w:lineRule="exact"/>
        <w:ind w:firstLine="420"/>
        <w:jc w:val="both"/>
      </w:pPr>
      <w:r>
        <w:rPr>
          <w:rFonts w:ascii="宋体" w:hAnsi="宋体"/>
          <w:b w:val="0"/>
          <w:sz w:val="28"/>
          <w:rFonts w:eastAsia="宋体" w:ascii="Arial" w:hAnsi="Arial"/>
        </w:rPr>
        <w:t>分析内容：</w:t>
      </w:r>
    </w:p>
    <w:p>
      <w:pPr>
        <w:spacing w:line="440" w:lineRule="exact"/>
        <w:ind w:firstLine="420"/>
        <w:jc w:val="both"/>
      </w:pPr>
      <w:r>
        <w:rPr>
          <w:rFonts w:ascii="宋体" w:hAnsi="宋体"/>
          <w:b w:val="0"/>
          <w:sz w:val="28"/>
          <w:rFonts w:eastAsia="宋体" w:ascii="Arial" w:hAnsi="Arial"/>
        </w:rPr>
        <w:t>1. 当前进度是否正常？与计划相比提前还是滞后？</w:t>
      </w:r>
    </w:p>
    <w:p>
      <w:pPr>
        <w:spacing w:line="440" w:lineRule="exact"/>
        <w:ind w:firstLine="420"/>
        <w:jc w:val="both"/>
      </w:pPr>
      <w:r>
        <w:rPr>
          <w:rFonts w:ascii="宋体" w:hAnsi="宋体"/>
          <w:b w:val="0"/>
          <w:sz w:val="28"/>
          <w:rFonts w:eastAsia="宋体" w:ascii="Arial" w:hAnsi="Arial"/>
        </w:rPr>
        <w:t>2. 有哪些阻塞问题？严重程度如何？</w:t>
      </w:r>
    </w:p>
    <w:p>
      <w:pPr>
        <w:spacing w:line="440" w:lineRule="exact"/>
        <w:ind w:firstLine="420"/>
        <w:jc w:val="both"/>
      </w:pPr>
      <w:r>
        <w:rPr>
          <w:rFonts w:ascii="宋体" w:hAnsi="宋体"/>
          <w:b w:val="0"/>
          <w:sz w:val="28"/>
          <w:rFonts w:eastAsia="宋体" w:ascii="Arial" w:hAnsi="Arial"/>
        </w:rPr>
        <w:t>3. 有哪些风险信号？</w:t>
      </w:r>
    </w:p>
    <w:p>
      <w:pPr>
        <w:spacing w:line="440" w:lineRule="exact"/>
        <w:ind w:firstLine="420"/>
        <w:jc w:val="both"/>
      </w:pPr>
      <w:r>
        <w:rPr>
          <w:rFonts w:ascii="宋体" w:hAnsi="宋体"/>
          <w:b w:val="0"/>
          <w:sz w:val="28"/>
          <w:rFonts w:eastAsia="宋体" w:ascii="Arial" w:hAnsi="Arial"/>
        </w:rPr>
        <w:t>4. 需要产品经理做什么决策或协调？</w:t>
      </w:r>
    </w:p>
    <w:p>
      <w:pPr>
        <w:spacing w:line="440" w:lineRule="exact"/>
        <w:ind w:firstLine="420"/>
        <w:jc w:val="both"/>
      </w:pPr>
      <w:r>
        <w:rPr>
          <w:rFonts w:ascii="宋体" w:hAnsi="宋体"/>
          <w:b w:val="0"/>
          <w:sz w:val="28"/>
          <w:rFonts w:eastAsia="宋体" w:ascii="Arial" w:hAnsi="Arial"/>
        </w:rPr>
        <w:t>输出格式：风险等级（高/中/低）+ 具体问题 + 建议行动</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需求变更影响评估</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当前开发已进入第3周（共6周），产品经理提出以下需求变更：</w:t>
      </w:r>
    </w:p>
    <w:p>
      <w:pPr>
        <w:spacing w:line="440" w:lineRule="exact"/>
        <w:ind w:firstLine="420"/>
        <w:jc w:val="both"/>
      </w:pPr>
      <w:r>
        <w:rPr>
          <w:rFonts w:ascii="宋体" w:hAnsi="宋体"/>
          <w:b w:val="0"/>
          <w:sz w:val="28"/>
          <w:rFonts w:eastAsia="宋体" w:ascii="Arial" w:hAnsi="Arial"/>
        </w:rPr>
        <w:t>变更内容：[描述]</w:t>
      </w:r>
    </w:p>
    <w:p>
      <w:pPr>
        <w:spacing w:line="440" w:lineRule="exact"/>
        <w:ind w:firstLine="420"/>
        <w:jc w:val="both"/>
      </w:pPr>
      <w:r>
        <w:rPr>
          <w:rFonts w:ascii="宋体" w:hAnsi="宋体"/>
          <w:b w:val="0"/>
          <w:sz w:val="28"/>
          <w:rFonts w:eastAsia="宋体" w:ascii="Arial" w:hAnsi="Arial"/>
        </w:rPr>
        <w:t>请评估：</w:t>
      </w:r>
    </w:p>
    <w:p>
      <w:pPr>
        <w:spacing w:line="440" w:lineRule="exact"/>
        <w:ind w:firstLine="420"/>
        <w:jc w:val="both"/>
      </w:pPr>
      <w:r>
        <w:rPr>
          <w:rFonts w:ascii="宋体" w:hAnsi="宋体"/>
          <w:b w:val="0"/>
          <w:sz w:val="28"/>
          <w:rFonts w:eastAsia="宋体" w:ascii="Arial" w:hAnsi="Arial"/>
        </w:rPr>
        <w:t>1. 对当前开发进度的影响（预计延期天数）</w:t>
      </w:r>
    </w:p>
    <w:p>
      <w:pPr>
        <w:spacing w:line="440" w:lineRule="exact"/>
        <w:ind w:firstLine="420"/>
        <w:jc w:val="both"/>
      </w:pPr>
      <w:r>
        <w:rPr>
          <w:rFonts w:ascii="宋体" w:hAnsi="宋体"/>
          <w:b w:val="0"/>
          <w:sz w:val="28"/>
          <w:rFonts w:eastAsia="宋体" w:ascii="Arial" w:hAnsi="Arial"/>
        </w:rPr>
        <w:t>2. 对已开发功能的影响（是否需要修改已完成部分）</w:t>
      </w:r>
    </w:p>
    <w:p>
      <w:pPr>
        <w:spacing w:line="440" w:lineRule="exact"/>
        <w:ind w:firstLine="420"/>
        <w:jc w:val="both"/>
      </w:pPr>
      <w:r>
        <w:rPr>
          <w:rFonts w:ascii="宋体" w:hAnsi="宋体"/>
          <w:b w:val="0"/>
          <w:sz w:val="28"/>
          <w:rFonts w:eastAsia="宋体" w:ascii="Arial" w:hAnsi="Arial"/>
        </w:rPr>
        <w:t>3. 对测试计划的影响</w:t>
      </w:r>
    </w:p>
    <w:p>
      <w:pPr>
        <w:spacing w:line="440" w:lineRule="exact"/>
        <w:ind w:firstLine="420"/>
        <w:jc w:val="both"/>
      </w:pPr>
      <w:r>
        <w:rPr>
          <w:rFonts w:ascii="宋体" w:hAnsi="宋体"/>
          <w:b w:val="0"/>
          <w:sz w:val="28"/>
          <w:rFonts w:eastAsia="宋体" w:ascii="Arial" w:hAnsi="Arial"/>
        </w:rPr>
        <w:t>4. 是否有替代方案可以减小影响？</w:t>
      </w:r>
    </w:p>
    <w:p>
      <w:pPr>
        <w:spacing w:line="440" w:lineRule="exact"/>
        <w:ind w:firstLine="420"/>
        <w:jc w:val="both"/>
      </w:pPr>
      <w:r>
        <w:rPr>
          <w:rFonts w:ascii="宋体" w:hAnsi="宋体"/>
          <w:b w:val="0"/>
          <w:sz w:val="28"/>
          <w:rFonts w:eastAsia="宋体" w:ascii="Arial" w:hAnsi="Arial"/>
        </w:rPr>
        <w:t>5. 建议的变更处理策略（立即调整/本期不做/下期优先）</w:t>
      </w:r>
    </w:p>
    <w:p>
      <w:pPr>
        <w:spacing w:line="440" w:lineRule="exact"/>
        <w:ind w:firstLine="420"/>
        <w:jc w:val="both"/>
      </w:pPr>
      <w:r>
        <w:rPr>
          <w:rFonts w:ascii="宋体" w:hAnsi="宋体"/>
          <w:b w:val="0"/>
          <w:sz w:val="28"/>
          <w:rFonts w:eastAsia="宋体" w:ascii="Arial" w:hAnsi="Arial"/>
        </w:rPr>
        <w:t>输出评估报告。</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五、AI辅助代码变更理解</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Git提交信息解读</w:t>
      </w:r>
    </w:p>
    <w:p>
      <w:pPr>
        <w:spacing w:line="440" w:lineRule="exact"/>
        <w:ind w:firstLine="420"/>
        <w:jc w:val="both"/>
      </w:pPr>
      <w:r>
        <w:rPr>
          <w:rFonts w:ascii="宋体" w:hAnsi="宋体"/>
          <w:b w:val="0"/>
          <w:sz w:val="28"/>
          <w:rFonts w:eastAsia="宋体" w:ascii="Arial" w:hAnsi="Arial"/>
        </w:rPr>
        <w:t>开发团队会定期提交代码，产品经理可以通过提交信息了解开发进展：</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请解释以下代码提交记录的含义：</w:t>
      </w:r>
    </w:p>
    <w:p>
      <w:pPr>
        <w:spacing w:line="440" w:lineRule="exact"/>
        <w:ind w:firstLine="420"/>
        <w:jc w:val="both"/>
      </w:pPr>
      <w:r>
        <w:rPr>
          <w:rFonts w:ascii="宋体" w:hAnsi="宋体"/>
          <w:b w:val="0"/>
          <w:sz w:val="28"/>
          <w:rFonts w:eastAsia="宋体" w:ascii="Arial" w:hAnsi="Arial"/>
        </w:rPr>
        <w:t>[粘贴Git提交信息]</w:t>
      </w:r>
    </w:p>
    <w:p>
      <w:pPr>
        <w:spacing w:line="440" w:lineRule="exact"/>
        <w:ind w:firstLine="420"/>
        <w:jc w:val="both"/>
      </w:pPr>
      <w:r>
        <w:rPr>
          <w:rFonts w:ascii="宋体" w:hAnsi="宋体"/>
          <w:b w:val="0"/>
          <w:sz w:val="28"/>
          <w:rFonts w:eastAsia="宋体" w:ascii="Arial" w:hAnsi="Arial"/>
        </w:rPr>
        <w:t>请说明：</w:t>
      </w:r>
    </w:p>
    <w:p>
      <w:pPr>
        <w:spacing w:line="440" w:lineRule="exact"/>
        <w:ind w:firstLine="420"/>
        <w:jc w:val="both"/>
      </w:pPr>
      <w:r>
        <w:rPr>
          <w:rFonts w:ascii="宋体" w:hAnsi="宋体"/>
          <w:b w:val="0"/>
          <w:sz w:val="28"/>
          <w:rFonts w:eastAsia="宋体" w:ascii="Arial" w:hAnsi="Arial"/>
        </w:rPr>
        <w:t>1. 这次提交实现了什么功能或修复了什么问题？</w:t>
      </w:r>
    </w:p>
    <w:p>
      <w:pPr>
        <w:spacing w:line="440" w:lineRule="exact"/>
        <w:ind w:firstLine="420"/>
        <w:jc w:val="both"/>
      </w:pPr>
      <w:r>
        <w:rPr>
          <w:rFonts w:ascii="宋体" w:hAnsi="宋体"/>
          <w:b w:val="0"/>
          <w:sz w:val="28"/>
          <w:rFonts w:eastAsia="宋体" w:ascii="Arial" w:hAnsi="Arial"/>
        </w:rPr>
        <w:t>2. 影响的范围有多大？</w:t>
      </w:r>
    </w:p>
    <w:p>
      <w:pPr>
        <w:spacing w:line="440" w:lineRule="exact"/>
        <w:ind w:firstLine="420"/>
        <w:jc w:val="both"/>
      </w:pPr>
      <w:r>
        <w:rPr>
          <w:rFonts w:ascii="宋体" w:hAnsi="宋体"/>
          <w:b w:val="0"/>
          <w:sz w:val="28"/>
          <w:rFonts w:eastAsia="宋体" w:ascii="Arial" w:hAnsi="Arial"/>
        </w:rPr>
        <w:t>3. 对用户体验有什么影响？</w:t>
      </w:r>
    </w:p>
    <w:p>
      <w:pPr>
        <w:spacing w:line="440" w:lineRule="exact"/>
        <w:ind w:firstLine="420"/>
        <w:jc w:val="both"/>
      </w:pPr>
      <w:r>
        <w:rPr>
          <w:rFonts w:ascii="宋体" w:hAnsi="宋体"/>
          <w:b w:val="0"/>
          <w:sz w:val="28"/>
          <w:rFonts w:eastAsia="宋体" w:ascii="Arial" w:hAnsi="Arial"/>
        </w:rPr>
        <w:t>4. 是否有需要注意的风险？</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代码变更影响面分析</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以下代码变更涉及哪些功能模块？</w:t>
      </w:r>
    </w:p>
    <w:p>
      <w:pPr>
        <w:spacing w:line="440" w:lineRule="exact"/>
        <w:ind w:firstLine="420"/>
        <w:jc w:val="both"/>
      </w:pPr>
      <w:r>
        <w:rPr>
          <w:rFonts w:ascii="宋体" w:hAnsi="宋体"/>
          <w:b w:val="0"/>
          <w:sz w:val="28"/>
          <w:rFonts w:eastAsia="宋体" w:ascii="Arial" w:hAnsi="Arial"/>
        </w:rPr>
        <w:t>[粘贴代码变更描述或diff摘要]</w:t>
      </w:r>
    </w:p>
    <w:p>
      <w:pPr>
        <w:spacing w:line="440" w:lineRule="exact"/>
        <w:ind w:firstLine="420"/>
        <w:jc w:val="both"/>
      </w:pPr>
      <w:r>
        <w:rPr>
          <w:rFonts w:ascii="宋体" w:hAnsi="宋体"/>
          <w:b w:val="0"/>
          <w:sz w:val="28"/>
          <w:rFonts w:eastAsia="宋体" w:ascii="Arial" w:hAnsi="Arial"/>
        </w:rPr>
        <w:t>请分析：</w:t>
      </w:r>
    </w:p>
    <w:p>
      <w:pPr>
        <w:spacing w:line="440" w:lineRule="exact"/>
        <w:ind w:firstLine="420"/>
        <w:jc w:val="both"/>
      </w:pPr>
      <w:r>
        <w:rPr>
          <w:rFonts w:ascii="宋体" w:hAnsi="宋体"/>
          <w:b w:val="0"/>
          <w:sz w:val="28"/>
          <w:rFonts w:eastAsia="宋体" w:ascii="Arial" w:hAnsi="Arial"/>
        </w:rPr>
        <w:t>1. 变更影响的页面或功能</w:t>
      </w:r>
    </w:p>
    <w:p>
      <w:pPr>
        <w:spacing w:line="440" w:lineRule="exact"/>
        <w:ind w:firstLine="420"/>
        <w:jc w:val="both"/>
      </w:pPr>
      <w:r>
        <w:rPr>
          <w:rFonts w:ascii="宋体" w:hAnsi="宋体"/>
          <w:b w:val="0"/>
          <w:sz w:val="28"/>
          <w:rFonts w:eastAsia="宋体" w:ascii="Arial" w:hAnsi="Arial"/>
        </w:rPr>
        <w:t>2. 可能影响的关联功能</w:t>
      </w:r>
    </w:p>
    <w:p>
      <w:pPr>
        <w:spacing w:line="440" w:lineRule="exact"/>
        <w:ind w:firstLine="420"/>
        <w:jc w:val="both"/>
      </w:pPr>
      <w:r>
        <w:rPr>
          <w:rFonts w:ascii="宋体" w:hAnsi="宋体"/>
          <w:b w:val="0"/>
          <w:sz w:val="28"/>
          <w:rFonts w:eastAsia="宋体" w:ascii="Arial" w:hAnsi="Arial"/>
        </w:rPr>
        <w:t>3. 需要重点测试的区域</w:t>
      </w:r>
    </w:p>
    <w:p>
      <w:pPr>
        <w:spacing w:line="440" w:lineRule="exact"/>
        <w:ind w:firstLine="420"/>
        <w:jc w:val="both"/>
      </w:pPr>
      <w:r>
        <w:rPr>
          <w:rFonts w:ascii="宋体" w:hAnsi="宋体"/>
          <w:b w:val="0"/>
          <w:sz w:val="28"/>
          <w:rFonts w:eastAsia="宋体" w:ascii="Arial" w:hAnsi="Arial"/>
        </w:rPr>
        <w:t>4. 回归测试的范围建议</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六、AI辅助开发沟通</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高效提问模板</w:t>
      </w:r>
    </w:p>
    <w:p>
      <w:pPr>
        <w:spacing w:line="440" w:lineRule="exact"/>
        <w:ind w:firstLine="420"/>
        <w:jc w:val="both"/>
      </w:pPr>
      <w:r>
        <w:rPr>
          <w:rFonts w:ascii="宋体" w:hAnsi="宋体"/>
          <w:b w:val="0"/>
          <w:sz w:val="28"/>
          <w:rFonts w:eastAsia="宋体" w:ascii="Arial" w:hAnsi="Arial"/>
        </w:rPr>
        <w:t>产品经理向开发团队提问时，结构化提问能提高效率：</w:t>
      </w:r>
    </w:p>
    <w:p>
      <w:pPr>
        <w:spacing w:line="440" w:lineRule="exact"/>
        <w:ind w:firstLine="420"/>
        <w:jc w:val="both"/>
      </w:pPr>
      <w:r>
        <w:rPr>
          <w:rFonts w:ascii="宋体" w:hAnsi="宋体"/>
          <w:b w:val="0"/>
          <w:sz w:val="28"/>
          <w:rFonts w:eastAsia="宋体" w:ascii="Arial" w:hAnsi="Arial"/>
        </w:rPr>
        <w:t>提问模板：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背景：[当前在做什么功能]</w:t>
      </w:r>
    </w:p>
    <w:p>
      <w:pPr>
        <w:spacing w:line="440" w:lineRule="exact"/>
        <w:ind w:firstLine="420"/>
        <w:jc w:val="both"/>
      </w:pPr>
      <w:r>
        <w:rPr>
          <w:rFonts w:ascii="宋体" w:hAnsi="宋体"/>
          <w:b w:val="0"/>
          <w:sz w:val="28"/>
          <w:rFonts w:eastAsia="宋体" w:ascii="Arial" w:hAnsi="Arial"/>
        </w:rPr>
        <w:t>问题：[具体问题是什么]</w:t>
      </w:r>
    </w:p>
    <w:p>
      <w:pPr>
        <w:spacing w:line="440" w:lineRule="exact"/>
        <w:ind w:firstLine="420"/>
        <w:jc w:val="both"/>
      </w:pPr>
      <w:r>
        <w:rPr>
          <w:rFonts w:ascii="宋体" w:hAnsi="宋体"/>
          <w:b w:val="0"/>
          <w:sz w:val="28"/>
          <w:rFonts w:eastAsia="宋体" w:ascii="Arial" w:hAnsi="Arial"/>
        </w:rPr>
        <w:t>我的理解：[我目前是怎么理解的]</w:t>
      </w:r>
    </w:p>
    <w:p>
      <w:pPr>
        <w:spacing w:line="440" w:lineRule="exact"/>
        <w:ind w:firstLine="420"/>
        <w:jc w:val="both"/>
      </w:pPr>
      <w:r>
        <w:rPr>
          <w:rFonts w:ascii="宋体" w:hAnsi="宋体"/>
          <w:b w:val="0"/>
          <w:sz w:val="28"/>
          <w:rFonts w:eastAsia="宋体" w:ascii="Arial" w:hAnsi="Arial"/>
        </w:rPr>
        <w:t>需要确认：[需要开发确认的点]</w:t>
      </w:r>
    </w:p>
    <w:p>
      <w:pPr>
        <w:spacing w:line="440" w:lineRule="exact"/>
        <w:ind w:firstLine="420"/>
        <w:jc w:val="both"/>
      </w:pPr>
      <w:r>
        <w:rPr>
          <w:rFonts w:ascii="宋体" w:hAnsi="宋体"/>
          <w:b w:val="0"/>
          <w:sz w:val="28"/>
          <w:rFonts w:eastAsia="宋体" w:ascii="Arial" w:hAnsi="Arial"/>
        </w:rPr>
        <w:t>紧急程度：[高/中/低]</w:t>
      </w:r>
    </w:p>
    <w:p>
      <w:pPr>
        <w:spacing w:line="440" w:lineRule="exact"/>
        <w:ind w:firstLine="420"/>
        <w:jc w:val="both"/>
      </w:pPr>
      <w:r>
        <w:rPr>
          <w:rFonts w:ascii="宋体" w:hAnsi="宋体"/>
          <w:b w:val="0"/>
          <w:sz w:val="28"/>
          <w:rFonts w:eastAsia="宋体" w:ascii="Arial" w:hAnsi="Arial"/>
        </w:rPr>
        <w:t>期望回复时间：[什么时候需要答案]</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需求变更沟通话术</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请帮我写一段给开发团队的需求变更说明：</w:t>
      </w:r>
    </w:p>
    <w:p>
      <w:pPr>
        <w:spacing w:line="440" w:lineRule="exact"/>
        <w:ind w:firstLine="420"/>
        <w:jc w:val="both"/>
      </w:pPr>
      <w:r>
        <w:rPr>
          <w:rFonts w:ascii="宋体" w:hAnsi="宋体"/>
          <w:b w:val="0"/>
          <w:sz w:val="28"/>
          <w:rFonts w:eastAsia="宋体" w:ascii="Arial" w:hAnsi="Arial"/>
        </w:rPr>
        <w:t>变更内容：[描述]</w:t>
      </w:r>
    </w:p>
    <w:p>
      <w:pPr>
        <w:spacing w:line="440" w:lineRule="exact"/>
        <w:ind w:firstLine="420"/>
        <w:jc w:val="both"/>
      </w:pPr>
      <w:r>
        <w:rPr>
          <w:rFonts w:ascii="宋体" w:hAnsi="宋体"/>
          <w:b w:val="0"/>
          <w:sz w:val="28"/>
          <w:rFonts w:eastAsia="宋体" w:ascii="Arial" w:hAnsi="Arial"/>
        </w:rPr>
        <w:t>变更原因：[为什么需要变更]</w:t>
      </w:r>
    </w:p>
    <w:p>
      <w:pPr>
        <w:spacing w:line="440" w:lineRule="exact"/>
        <w:ind w:firstLine="420"/>
        <w:jc w:val="both"/>
      </w:pPr>
      <w:r>
        <w:rPr>
          <w:rFonts w:ascii="宋体" w:hAnsi="宋体"/>
          <w:b w:val="0"/>
          <w:sz w:val="28"/>
          <w:rFonts w:eastAsia="宋体" w:ascii="Arial" w:hAnsi="Arial"/>
        </w:rPr>
        <w:t>期望调整：[希望开发怎么做]</w:t>
      </w:r>
    </w:p>
    <w:p>
      <w:pPr>
        <w:spacing w:line="440" w:lineRule="exact"/>
        <w:ind w:firstLine="420"/>
        <w:jc w:val="both"/>
      </w:pPr>
      <w:r>
        <w:rPr>
          <w:rFonts w:ascii="宋体" w:hAnsi="宋体"/>
          <w:b w:val="0"/>
          <w:sz w:val="28"/>
          <w:rFonts w:eastAsia="宋体" w:ascii="Arial" w:hAnsi="Arial"/>
        </w:rPr>
        <w:t>要求：</w:t>
      </w:r>
    </w:p>
    <w:p>
      <w:pPr>
        <w:spacing w:line="440" w:lineRule="exact"/>
        <w:ind w:firstLine="420"/>
        <w:jc w:val="both"/>
      </w:pPr>
      <w:r>
        <w:rPr>
          <w:rFonts w:ascii="宋体" w:hAnsi="宋体"/>
          <w:b w:val="0"/>
          <w:sz w:val="28"/>
          <w:rFonts w:eastAsia="宋体" w:ascii="Arial" w:hAnsi="Arial"/>
        </w:rPr>
        <w:t>语气友好，尊重开发团队的工作</w:t>
      </w:r>
    </w:p>
    <w:p>
      <w:pPr>
        <w:spacing w:line="440" w:lineRule="exact"/>
        <w:ind w:firstLine="420"/>
        <w:jc w:val="both"/>
      </w:pPr>
      <w:r>
        <w:rPr>
          <w:rFonts w:ascii="宋体" w:hAnsi="宋体"/>
          <w:b w:val="0"/>
          <w:sz w:val="28"/>
          <w:rFonts w:eastAsia="宋体" w:ascii="Arial" w:hAnsi="Arial"/>
        </w:rPr>
        <w:t>清晰说明变更内容</w:t>
      </w:r>
    </w:p>
    <w:p>
      <w:pPr>
        <w:spacing w:line="440" w:lineRule="exact"/>
        <w:ind w:firstLine="420"/>
        <w:jc w:val="both"/>
      </w:pPr>
      <w:r>
        <w:rPr>
          <w:rFonts w:ascii="宋体" w:hAnsi="宋体"/>
          <w:b w:val="0"/>
          <w:sz w:val="28"/>
          <w:rFonts w:eastAsia="宋体" w:ascii="Arial" w:hAnsi="Arial"/>
        </w:rPr>
        <w:t>承认可能带来的工作量增加</w:t>
      </w:r>
    </w:p>
    <w:p>
      <w:pPr>
        <w:spacing w:line="440" w:lineRule="exact"/>
        <w:ind w:firstLine="420"/>
        <w:jc w:val="both"/>
      </w:pPr>
      <w:r>
        <w:rPr>
          <w:rFonts w:ascii="宋体" w:hAnsi="宋体"/>
          <w:b w:val="0"/>
          <w:sz w:val="28"/>
          <w:rFonts w:eastAsia="宋体" w:ascii="Arial" w:hAnsi="Arial"/>
        </w:rPr>
        <w:t>提供优先级调整建议</w:t>
      </w:r>
    </w:p>
    <w:p>
      <w:pPr>
        <w:spacing w:line="440" w:lineRule="exact"/>
        <w:ind w:firstLine="420"/>
        <w:jc w:val="both"/>
      </w:pPr>
      <w:r>
        <w:rPr>
          <w:rFonts w:ascii="宋体" w:hAnsi="宋体"/>
          <w:b w:val="0"/>
          <w:sz w:val="28"/>
          <w:rFonts w:eastAsia="宋体" w:ascii="Arial" w:hAnsi="Arial"/>
        </w:rPr>
        <w:t>邀请开发团队评估影响</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七、开发阶段风险信号识别</w:t>
      </w:r>
    </w:p>
    <w:p>
      <w:pPr>
        <w:spacing w:line="440" w:lineRule="exact"/>
        <w:jc w:val="both"/>
      </w:pPr>
      <w:r>
        <w:rPr>
          <w:rFonts w:ascii="宋体" w:hAnsi="宋体"/>
          <w:b w:val="0"/>
          <w:sz w:val="28"/>
          <w:rFonts w:eastAsia="宋体" w:ascii="Arial" w:hAnsi="Arial"/>
        </w:rPr>
        <w:t>风险信号 | 可能原因 | 产品经理应对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开发频繁确认需求 | 需求不清晰或有歧义 | 补充详细的需求说明和示例</w:t>
      </w:r>
    </w:p>
    <w:p>
      <w:pPr>
        <w:spacing w:line="440" w:lineRule="exact"/>
        <w:jc w:val="both"/>
      </w:pPr>
      <w:r>
        <w:rPr>
          <w:rFonts w:ascii="宋体" w:hAnsi="宋体"/>
          <w:b w:val="0"/>
          <w:sz w:val="28"/>
          <w:rFonts w:eastAsia="宋体" w:ascii="Arial" w:hAnsi="Arial"/>
        </w:rPr>
        <w:t>进度持续滞后 | 技术难度超出预期 | 协调资源，调整优先级</w:t>
      </w:r>
    </w:p>
    <w:p>
      <w:pPr>
        <w:spacing w:line="440" w:lineRule="exact"/>
        <w:jc w:val="both"/>
      </w:pPr>
      <w:r>
        <w:rPr>
          <w:rFonts w:ascii="宋体" w:hAnsi="宋体"/>
          <w:b w:val="0"/>
          <w:sz w:val="28"/>
          <w:rFonts w:eastAsia="宋体" w:ascii="Arial" w:hAnsi="Arial"/>
        </w:rPr>
        <w:t>代码提交量骤减 | 遇到技术瓶颈 | 组织技术讨论，寻求外部支持</w:t>
      </w:r>
    </w:p>
    <w:p>
      <w:pPr>
        <w:spacing w:line="440" w:lineRule="exact"/>
        <w:jc w:val="both"/>
      </w:pPr>
      <w:r>
        <w:rPr>
          <w:rFonts w:ascii="宋体" w:hAnsi="宋体"/>
          <w:b w:val="0"/>
          <w:sz w:val="28"/>
          <w:rFonts w:eastAsia="宋体" w:ascii="Arial" w:hAnsi="Arial"/>
        </w:rPr>
        <w:t>测试反馈大量Bug | 开发质量下降或需求变更频繁 | 冻结需求，集中精力修Bug</w:t>
      </w:r>
    </w:p>
    <w:p>
      <w:pPr>
        <w:spacing w:line="440" w:lineRule="exact"/>
        <w:jc w:val="both"/>
      </w:pPr>
      <w:r>
        <w:rPr>
          <w:rFonts w:ascii="宋体" w:hAnsi="宋体"/>
          <w:b w:val="0"/>
          <w:sz w:val="28"/>
          <w:rFonts w:eastAsia="宋体" w:ascii="Arial" w:hAnsi="Arial"/>
        </w:rPr>
        <w:t>开发团队情绪消极 | 压力过大或需求反复变更 | 控制变更频率，合理排期</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案例1：某社交APP的实时消息功能开发</w:t>
      </w:r>
    </w:p>
    <w:p>
      <w:pPr>
        <w:spacing w:line="440" w:lineRule="exact"/>
        <w:ind w:firstLine="420"/>
        <w:jc w:val="both"/>
      </w:pPr>
      <w:r>
        <w:rPr>
          <w:rFonts w:ascii="宋体" w:hAnsi="宋体"/>
          <w:b w:val="0"/>
          <w:sz w:val="28"/>
          <w:rFonts w:eastAsia="宋体" w:ascii="Arial" w:hAnsi="Arial"/>
        </w:rPr>
        <w:t>背景：产品规划了实时聊天功能，开发评估需要8周。</w:t>
      </w:r>
    </w:p>
    <w:p>
      <w:pPr>
        <w:spacing w:line="440" w:lineRule="exact"/>
        <w:ind w:firstLine="420"/>
        <w:jc w:val="both"/>
      </w:pPr>
      <w:r>
        <w:rPr>
          <w:rFonts w:ascii="宋体" w:hAnsi="宋体"/>
          <w:b w:val="0"/>
          <w:sz w:val="28"/>
          <w:rFonts w:eastAsia="宋体" w:ascii="Arial" w:hAnsi="Arial"/>
        </w:rPr>
        <w:t>AI辅助过程：</w:t>
      </w:r>
    </w:p>
    <w:p>
      <w:pPr>
        <w:spacing w:line="440" w:lineRule="exact"/>
        <w:ind w:firstLine="420"/>
        <w:jc w:val="both"/>
      </w:pPr>
      <w:r>
        <w:rPr>
          <w:rFonts w:ascii="宋体" w:hAnsi="宋体"/>
          <w:b w:val="0"/>
          <w:sz w:val="28"/>
          <w:rFonts w:eastAsia="宋体" w:ascii="Arial" w:hAnsi="Arial"/>
        </w:rPr>
        <w:t>1. 用AI解读技术方案，发现开发选择了WebSocket长连接方案</w:t>
      </w:r>
    </w:p>
    <w:p>
      <w:pPr>
        <w:spacing w:line="440" w:lineRule="exact"/>
        <w:ind w:firstLine="420"/>
        <w:jc w:val="both"/>
      </w:pPr>
      <w:r>
        <w:rPr>
          <w:rFonts w:ascii="宋体" w:hAnsi="宋体"/>
          <w:b w:val="0"/>
          <w:sz w:val="28"/>
          <w:rFonts w:eastAsia="宋体" w:ascii="Arial" w:hAnsi="Arial"/>
        </w:rPr>
        <w:t>2. AI提示该方案在弱网环境下可能存在问题，建议增加消息重试机制</w:t>
      </w:r>
    </w:p>
    <w:p>
      <w:pPr>
        <w:spacing w:line="440" w:lineRule="exact"/>
        <w:ind w:firstLine="420"/>
        <w:jc w:val="both"/>
      </w:pPr>
      <w:r>
        <w:rPr>
          <w:rFonts w:ascii="宋体" w:hAnsi="宋体"/>
          <w:b w:val="0"/>
          <w:sz w:val="28"/>
          <w:rFonts w:eastAsia="宋体" w:ascii="Arial" w:hAnsi="Arial"/>
        </w:rPr>
        <w:t>3. 第4周时，AI分析开发周报，识别出"消息同步"功能进度滞后</w:t>
      </w:r>
    </w:p>
    <w:p>
      <w:pPr>
        <w:spacing w:line="440" w:lineRule="exact"/>
        <w:ind w:firstLine="420"/>
        <w:jc w:val="both"/>
      </w:pPr>
      <w:r>
        <w:rPr>
          <w:rFonts w:ascii="宋体" w:hAnsi="宋体"/>
          <w:b w:val="0"/>
          <w:sz w:val="28"/>
          <w:rFonts w:eastAsia="宋体" w:ascii="Arial" w:hAnsi="Arial"/>
        </w:rPr>
        <w:t>4. 产品经理及时协调，将消息同步功能延后，优先保证核心聊天功能</w:t>
      </w:r>
    </w:p>
    <w:p>
      <w:pPr>
        <w:spacing w:line="440" w:lineRule="exact"/>
        <w:ind w:firstLine="420"/>
        <w:jc w:val="both"/>
      </w:pPr>
      <w:r>
        <w:rPr>
          <w:rFonts w:ascii="宋体" w:hAnsi="宋体"/>
          <w:b w:val="0"/>
          <w:sz w:val="28"/>
          <w:rFonts w:eastAsia="宋体" w:ascii="Arial" w:hAnsi="Arial"/>
        </w:rPr>
        <w:t>结果：核心功能按时上线，消息同步功能在下一版本补充，整体项目风险可控。</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案例2：某电商系统的支付模块重构</w:t>
      </w:r>
    </w:p>
    <w:p>
      <w:pPr>
        <w:spacing w:line="440" w:lineRule="exact"/>
        <w:ind w:firstLine="420"/>
        <w:jc w:val="both"/>
      </w:pPr>
      <w:r>
        <w:rPr>
          <w:rFonts w:ascii="宋体" w:hAnsi="宋体"/>
          <w:b w:val="0"/>
          <w:sz w:val="28"/>
          <w:rFonts w:eastAsia="宋体" w:ascii="Arial" w:hAnsi="Arial"/>
        </w:rPr>
        <w:t>背景：老支付系统频繁报错，需要重构。</w:t>
      </w:r>
    </w:p>
    <w:p>
      <w:pPr>
        <w:spacing w:line="440" w:lineRule="exact"/>
        <w:ind w:firstLine="420"/>
        <w:jc w:val="both"/>
      </w:pPr>
      <w:r>
        <w:rPr>
          <w:rFonts w:ascii="宋体" w:hAnsi="宋体"/>
          <w:b w:val="0"/>
          <w:sz w:val="28"/>
          <w:rFonts w:eastAsia="宋体" w:ascii="Arial" w:hAnsi="Arial"/>
        </w:rPr>
        <w:t>AI辅助过程：</w:t>
      </w:r>
    </w:p>
    <w:p>
      <w:pPr>
        <w:spacing w:line="440" w:lineRule="exact"/>
        <w:ind w:firstLine="420"/>
        <w:jc w:val="both"/>
      </w:pPr>
      <w:r>
        <w:rPr>
          <w:rFonts w:ascii="宋体" w:hAnsi="宋体"/>
          <w:b w:val="0"/>
          <w:sz w:val="28"/>
          <w:rFonts w:eastAsia="宋体" w:ascii="Arial" w:hAnsi="Arial"/>
        </w:rPr>
        <w:t>1. 用AI对比新旧技术方案，新方案采用微服务架构</w:t>
      </w:r>
    </w:p>
    <w:p>
      <w:pPr>
        <w:spacing w:line="440" w:lineRule="exact"/>
        <w:ind w:firstLine="420"/>
        <w:jc w:val="both"/>
      </w:pPr>
      <w:r>
        <w:rPr>
          <w:rFonts w:ascii="宋体" w:hAnsi="宋体"/>
          <w:b w:val="0"/>
          <w:sz w:val="28"/>
          <w:rFonts w:eastAsia="宋体" w:ascii="Arial" w:hAnsi="Arial"/>
        </w:rPr>
        <w:t>2. AI提示微服务虽然扩展性好，但开发和运维复杂度更高</w:t>
      </w:r>
    </w:p>
    <w:p>
      <w:pPr>
        <w:spacing w:line="440" w:lineRule="exact"/>
        <w:ind w:firstLine="420"/>
        <w:jc w:val="both"/>
      </w:pPr>
      <w:r>
        <w:rPr>
          <w:rFonts w:ascii="宋体" w:hAnsi="宋体"/>
          <w:b w:val="0"/>
          <w:sz w:val="28"/>
          <w:rFonts w:eastAsia="宋体" w:ascii="Arial" w:hAnsi="Arial"/>
        </w:rPr>
        <w:t>3. AI评估发现开发周期预估偏乐观，建议增加20%缓冲时间</w:t>
      </w:r>
    </w:p>
    <w:p>
      <w:pPr>
        <w:spacing w:line="440" w:lineRule="exact"/>
        <w:ind w:firstLine="420"/>
        <w:jc w:val="both"/>
      </w:pPr>
      <w:r>
        <w:rPr>
          <w:rFonts w:ascii="宋体" w:hAnsi="宋体"/>
          <w:b w:val="0"/>
          <w:sz w:val="28"/>
          <w:rFonts w:eastAsia="宋体" w:ascii="Arial" w:hAnsi="Arial"/>
        </w:rPr>
        <w:t>4. 开发过程中，AI分析代码提交频率，提前预警进度风险</w:t>
      </w:r>
    </w:p>
    <w:p>
      <w:pPr>
        <w:spacing w:line="440" w:lineRule="exact"/>
        <w:ind w:firstLine="420"/>
        <w:jc w:val="both"/>
      </w:pPr>
      <w:r>
        <w:rPr>
          <w:rFonts w:ascii="宋体" w:hAnsi="宋体"/>
          <w:b w:val="0"/>
          <w:sz w:val="28"/>
          <w:rFonts w:eastAsia="宋体" w:ascii="Arial" w:hAnsi="Arial"/>
        </w:rPr>
        <w:t>结果：项目延期1周上线（比原预估少了4周），质量明显提升，支付错误率下降80%。</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ind w:firstLine="420"/>
        <w:jc w:val="both"/>
      </w:pPr>
      <w:r>
        <w:rPr>
          <w:rFonts w:ascii="宋体" w:hAnsi="宋体"/>
          <w:b w:val="0"/>
          <w:sz w:val="28"/>
          <w:rFonts w:eastAsia="宋体" w:ascii="Arial" w:hAnsi="Arial"/>
        </w:rPr>
        <w:t>1. 不要试图替开发做技术决策，但要有判断力：你不需要知道代码怎么写，但要能判断技术方案是否合理、工期预估是否现实。</w:t>
      </w:r>
    </w:p>
    <w:p>
      <w:pPr>
        <w:spacing w:line="440" w:lineRule="exact"/>
        <w:ind w:firstLine="420"/>
        <w:jc w:val="both"/>
      </w:pPr>
      <w:r>
        <w:rPr>
          <w:rFonts w:ascii="宋体" w:hAnsi="宋体"/>
          <w:b w:val="0"/>
          <w:sz w:val="28"/>
          <w:rFonts w:eastAsia="宋体" w:ascii="Arial" w:hAnsi="Arial"/>
        </w:rPr>
        <w:t>2. 进度滞后不可怕，可怕的是不知道：建立透明的进度跟踪机制，早发现早解决。</w:t>
      </w:r>
    </w:p>
    <w:p>
      <w:pPr>
        <w:spacing w:line="440" w:lineRule="exact"/>
        <w:ind w:firstLine="420"/>
        <w:jc w:val="both"/>
      </w:pPr>
      <w:r>
        <w:rPr>
          <w:rFonts w:ascii="宋体" w:hAnsi="宋体"/>
          <w:b w:val="0"/>
          <w:sz w:val="28"/>
          <w:rFonts w:eastAsia="宋体" w:ascii="Arial" w:hAnsi="Arial"/>
        </w:rPr>
        <w:t>3. 需求变更是常态，但要控制成本和频率：每次变更都要评估影响，并与开发团队充分沟通。</w:t>
      </w:r>
    </w:p>
    <w:p>
      <w:pPr>
        <w:spacing w:line="440" w:lineRule="exact"/>
        <w:ind w:firstLine="420"/>
        <w:jc w:val="both"/>
      </w:pPr>
      <w:r>
        <w:rPr>
          <w:rFonts w:ascii="宋体" w:hAnsi="宋体"/>
          <w:b w:val="0"/>
          <w:sz w:val="28"/>
          <w:rFonts w:eastAsia="宋体" w:ascii="Arial" w:hAnsi="Arial"/>
        </w:rPr>
        <w:t>4. 技术债不是敌人，盲目还技术债才是：适度技术债可以加速交付，但要有计划地偿还。</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如果你发现开发团队的技术方案与你的预期差异很大，你会如何沟通和协调？</w:t>
      </w:r>
    </w:p>
    <w:p>
      <w:pPr>
        <w:spacing w:line="440" w:lineRule="exact"/>
        <w:ind w:firstLine="420"/>
        <w:jc w:val="both"/>
      </w:pPr>
      <w:r>
        <w:rPr>
          <w:rFonts w:ascii="宋体" w:hAnsi="宋体"/>
          <w:b w:val="0"/>
          <w:sz w:val="28"/>
          <w:rFonts w:eastAsia="宋体" w:ascii="Arial" w:hAnsi="Arial"/>
        </w:rPr>
        <w:t>2. 当项目进度已经滞后20%，你会如何调整优先级和协调资源？</w:t>
      </w:r>
    </w:p>
    <w:p>
      <w:pPr>
        <w:spacing w:line="440" w:lineRule="exact"/>
        <w:ind w:firstLine="420"/>
        <w:jc w:val="both"/>
      </w:pPr>
      <w:r>
        <w:rPr>
          <w:rFonts w:ascii="宋体" w:hAnsi="宋体"/>
          <w:b w:val="0"/>
          <w:sz w:val="28"/>
          <w:rFonts w:eastAsia="宋体" w:ascii="Arial" w:hAnsi="Arial"/>
        </w:rPr>
        <w:t>3. 你如何判断一个需求变更是"应该做"还是"可以等到下一版本"？</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上一节：6-1-2 设计阶段AI辅助</w:t>
      </w:r>
    </w:p>
    <w:p>
      <w:pPr>
        <w:spacing w:line="440" w:lineRule="exact"/>
        <w:ind w:firstLine="420"/>
        <w:jc w:val="both"/>
      </w:pPr>
      <w:r>
        <w:rPr>
          <w:rFonts w:ascii="宋体" w:hAnsi="宋体"/>
          <w:b w:val="0"/>
          <w:sz w:val="28"/>
          <w:rFonts w:eastAsia="宋体" w:ascii="Arial" w:hAnsi="Arial"/>
        </w:rPr>
        <w:t>下一节：6-1-4 测试阶段AI辅助</w:t>
      </w:r>
    </w:p>
    <w:p>
      <w:pPr>
        <w:spacing w:line="440" w:lineRule="exact"/>
        <w:ind w:firstLine="420"/>
        <w:jc w:val="both"/>
      </w:pPr>
      <w:r>
        <w:rPr>
          <w:rFonts w:ascii="宋体" w:hAnsi="宋体"/>
          <w:b w:val="0"/>
          <w:sz w:val="28"/>
          <w:rFonts w:eastAsia="宋体" w:ascii="Arial" w:hAnsi="Arial"/>
        </w:rPr>
        <w:t>扩展阅读：6-4-2 理解技术债务</w:t>
      </w:r>
    </w:p>
    <w:p>
      <w:pPr>
        <w:spacing w:line="440" w:lineRule="exact"/>
        <w:ind w:firstLine="420"/>
        <w:jc w:val="both"/>
      </w:pPr>
      <w:r>
        <w:rPr>
          <w:rFonts w:ascii="宋体" w:hAnsi="宋体"/>
          <w:b w:val="0"/>
          <w:sz w:val="28"/>
          <w:rFonts w:eastAsia="宋体" w:ascii="Arial" w:hAnsi="Arial"/>
        </w:rPr>
        <w:t>分析日期：2026-04-27 | 总字数：约2,600字</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6-1-4 测试阶段AI辅助</w:t>
      </w:r>
    </w:p>
    <w:p>
      <w:pPr>
        <w:spacing w:line="440" w:lineRule="exact"/>
        <w:ind w:firstLine="420"/>
        <w:jc w:val="both"/>
      </w:pPr>
      <w:r>
        <w:rPr>
          <w:rFonts w:ascii="宋体" w:hAnsi="宋体"/>
          <w:b w:val="0"/>
          <w:sz w:val="28"/>
          <w:rFonts w:eastAsia="宋体" w:ascii="Arial" w:hAnsi="Arial"/>
        </w:rPr>
        <w:t>所属模块: 模块6 - AI编程实战工作流</w:t>
      </w:r>
    </w:p>
    <w:p>
      <w:pPr>
        <w:spacing w:line="440" w:lineRule="exact"/>
        <w:ind w:firstLine="420"/>
        <w:jc w:val="both"/>
      </w:pPr>
      <w:r>
        <w:rPr>
          <w:rFonts w:ascii="宋体" w:hAnsi="宋体"/>
          <w:b w:val="0"/>
          <w:sz w:val="28"/>
          <w:rFonts w:eastAsia="宋体" w:ascii="Arial" w:hAnsi="Arial"/>
        </w:rPr>
        <w:t>学习难度: ★★★☆☆（中等）</w:t>
      </w:r>
    </w:p>
    <w:p>
      <w:pPr>
        <w:spacing w:line="440" w:lineRule="exact"/>
        <w:ind w:firstLine="420"/>
        <w:jc w:val="both"/>
      </w:pPr>
      <w:r>
        <w:rPr>
          <w:rFonts w:ascii="宋体" w:hAnsi="宋体"/>
          <w:b w:val="0"/>
          <w:sz w:val="28"/>
          <w:rFonts w:eastAsia="宋体" w:ascii="Arial" w:hAnsi="Arial"/>
        </w:rPr>
        <w:t>建议学时: 2小时</w:t>
      </w:r>
    </w:p>
    <w:p>
      <w:pPr>
        <w:spacing w:line="440" w:lineRule="exact"/>
        <w:ind w:firstLine="420"/>
        <w:jc w:val="both"/>
      </w:pPr>
      <w:r>
        <w:rPr>
          <w:rFonts w:ascii="宋体" w:hAnsi="宋体"/>
          <w:b w:val="0"/>
          <w:sz w:val="28"/>
          <w:rFonts w:eastAsia="宋体" w:ascii="Arial" w:hAnsi="Arial"/>
        </w:rPr>
        <w:t>前置知识: 6-1-3 开发阶段AI辅助、软件测试基础概念</w:t>
      </w:r>
    </w:p>
    <w:p>
      <w:pPr>
        <w:spacing w:line="440" w:lineRule="exact"/>
        <w:ind w:firstLine="420"/>
        <w:jc w:val="both"/>
      </w:pPr>
      <w:r>
        <w:rPr>
          <w:rFonts w:ascii="宋体" w:hAnsi="宋体"/>
          <w:b w:val="0"/>
          <w:sz w:val="28"/>
          <w:rFonts w:eastAsia="宋体" w:ascii="Arial" w:hAnsi="Arial"/>
        </w:rPr>
        <w:t>后续学习: 6-1-5 上线阶段AI辅助</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完成本节后，你将能够：</w:t>
      </w:r>
    </w:p>
    <w:p>
      <w:pPr>
        <w:spacing w:line="440" w:lineRule="exact"/>
        <w:ind w:firstLine="420"/>
        <w:jc w:val="both"/>
      </w:pPr>
      <w:r>
        <w:rPr>
          <w:rFonts w:ascii="宋体" w:hAnsi="宋体"/>
          <w:b w:val="0"/>
          <w:sz w:val="28"/>
          <w:rFonts w:eastAsia="宋体" w:ascii="Arial" w:hAnsi="Arial"/>
        </w:rPr>
        <w:t>1. 理解软件测试的基本分类和测试流程</w:t>
      </w:r>
    </w:p>
    <w:p>
      <w:pPr>
        <w:spacing w:line="440" w:lineRule="exact"/>
        <w:ind w:firstLine="420"/>
        <w:jc w:val="both"/>
      </w:pPr>
      <w:r>
        <w:rPr>
          <w:rFonts w:ascii="宋体" w:hAnsi="宋体"/>
          <w:b w:val="0"/>
          <w:sz w:val="28"/>
          <w:rFonts w:eastAsia="宋体" w:ascii="Arial" w:hAnsi="Arial"/>
        </w:rPr>
        <w:t>2. 掌握AI辅助测试用例生成和缺陷管理的方法</w:t>
      </w:r>
    </w:p>
    <w:p>
      <w:pPr>
        <w:spacing w:line="440" w:lineRule="exact"/>
        <w:ind w:firstLine="420"/>
        <w:jc w:val="both"/>
      </w:pPr>
      <w:r>
        <w:rPr>
          <w:rFonts w:ascii="宋体" w:hAnsi="宋体"/>
          <w:b w:val="0"/>
          <w:sz w:val="28"/>
          <w:rFonts w:eastAsia="宋体" w:ascii="Arial" w:hAnsi="Arial"/>
        </w:rPr>
        <w:t>3. 学会用AI编写用户验收测试（UAT）方案</w:t>
      </w:r>
    </w:p>
    <w:p>
      <w:pPr>
        <w:spacing w:line="440" w:lineRule="exact"/>
        <w:ind w:firstLine="420"/>
        <w:jc w:val="both"/>
      </w:pPr>
      <w:r>
        <w:rPr>
          <w:rFonts w:ascii="宋体" w:hAnsi="宋体"/>
          <w:b w:val="0"/>
          <w:sz w:val="28"/>
          <w:rFonts w:eastAsia="宋体" w:ascii="Arial" w:hAnsi="Arial"/>
        </w:rPr>
        <w:t>4. 识别测试阶段的关键质量指标和风险信号</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一、产品经理在测试阶段的角色</w:t>
      </w:r>
    </w:p>
    <w:p>
      <w:pPr>
        <w:spacing w:line="440" w:lineRule="exact"/>
        <w:ind w:firstLine="420"/>
        <w:jc w:val="both"/>
      </w:pPr>
      <w:r>
        <w:rPr>
          <w:rFonts w:ascii="宋体" w:hAnsi="宋体"/>
          <w:b w:val="0"/>
          <w:sz w:val="28"/>
          <w:rFonts w:eastAsia="宋体" w:ascii="Arial" w:hAnsi="Arial"/>
        </w:rPr>
        <w:t>通俗比喻：如果说开发是"厨师做菜"，测试就是"试菜环节"。产品经理不是专业试菜员（那是QA的工作），但你是最终拍板"这道菜能不能端给客人"的人。</w:t>
      </w:r>
    </w:p>
    <w:p>
      <w:pPr>
        <w:spacing w:line="440" w:lineRule="exact"/>
        <w:ind w:firstLine="420"/>
        <w:jc w:val="both"/>
      </w:pPr>
      <w:r>
        <w:rPr>
          <w:rFonts w:ascii="宋体" w:hAnsi="宋体"/>
          <w:b w:val="0"/>
          <w:sz w:val="28"/>
          <w:rFonts w:eastAsia="宋体" w:ascii="Arial" w:hAnsi="Arial"/>
        </w:rPr>
        <w:t>产品经理在测试阶段的核心职责：</w:t>
      </w:r>
    </w:p>
    <w:p>
      <w:pPr>
        <w:spacing w:line="440" w:lineRule="exact"/>
        <w:jc w:val="both"/>
      </w:pPr>
      <w:r>
        <w:rPr>
          <w:rFonts w:ascii="宋体" w:hAnsi="宋体"/>
          <w:b w:val="0"/>
          <w:sz w:val="28"/>
          <w:rFonts w:eastAsia="宋体" w:ascii="Arial" w:hAnsi="Arial"/>
        </w:rPr>
        <w:t>职责 | 具体内容 | AI辅助点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验收测试 | 验证功能是否符合产品需求 | AI生成验收测试用例</w:t>
      </w:r>
    </w:p>
    <w:p>
      <w:pPr>
        <w:spacing w:line="440" w:lineRule="exact"/>
        <w:jc w:val="both"/>
      </w:pPr>
      <w:r>
        <w:rPr>
          <w:rFonts w:ascii="宋体" w:hAnsi="宋体"/>
          <w:b w:val="0"/>
          <w:sz w:val="28"/>
          <w:rFonts w:eastAsia="宋体" w:ascii="Arial" w:hAnsi="Arial"/>
        </w:rPr>
        <w:t>缺陷管理 | 跟踪Bug修复进度，评估影响 | AI辅助Bug分类和优先级评估</w:t>
      </w:r>
    </w:p>
    <w:p>
      <w:pPr>
        <w:spacing w:line="440" w:lineRule="exact"/>
        <w:jc w:val="both"/>
      </w:pPr>
      <w:r>
        <w:rPr>
          <w:rFonts w:ascii="宋体" w:hAnsi="宋体"/>
          <w:b w:val="0"/>
          <w:sz w:val="28"/>
          <w:rFonts w:eastAsia="宋体" w:ascii="Arial" w:hAnsi="Arial"/>
        </w:rPr>
        <w:t>质量评估 | 判断产品是否达到上线标准 | AI辅助质量指标分析</w:t>
      </w:r>
    </w:p>
    <w:p>
      <w:pPr>
        <w:spacing w:line="440" w:lineRule="exact"/>
        <w:jc w:val="both"/>
      </w:pPr>
      <w:r>
        <w:rPr>
          <w:rFonts w:ascii="宋体" w:hAnsi="宋体"/>
          <w:b w:val="0"/>
          <w:sz w:val="28"/>
          <w:rFonts w:eastAsia="宋体" w:ascii="Arial" w:hAnsi="Arial"/>
        </w:rPr>
        <w:t>用户视角 | 模拟真实用户使用场景 | AI生成典型用户测试路径</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二、测试类型全景图</w:t>
      </w:r>
    </w:p>
    <w:p>
      <w:pPr>
        <w:spacing w:line="440" w:lineRule="exact"/>
        <w:ind w:firstLine="420"/>
        <w:jc w:val="both"/>
      </w:pPr>
      <w:r>
        <w:rPr>
          <w:rFonts w:ascii="宋体" w:hAnsi="宋体"/>
          <w:b w:val="0"/>
          <w:sz w:val="28"/>
          <w:rFonts w:eastAsia="宋体" w:ascii="Arial" w:hAnsi="Arial"/>
        </w:rPr>
        <w:t>通俗比喻：测试就像体检，有不同的检查项目：</w:t>
      </w:r>
    </w:p>
    <w:p>
      <w:pPr>
        <w:spacing w:line="440" w:lineRule="exact"/>
        <w:jc w:val="both"/>
      </w:pPr>
      <w:r>
        <w:rPr>
          <w:rFonts w:ascii="宋体" w:hAnsi="宋体"/>
          <w:b w:val="0"/>
          <w:sz w:val="28"/>
          <w:rFonts w:eastAsia="宋体" w:ascii="Arial" w:hAnsi="Arial"/>
        </w:rPr>
        <w:t>测试类型 | 通俗解释 | 谁负责 | 产品经理参与度</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单元测试 | 检查每个零件是否合格 | 开发工程师 | 不参与</w:t>
      </w:r>
    </w:p>
    <w:p>
      <w:pPr>
        <w:spacing w:line="440" w:lineRule="exact"/>
        <w:jc w:val="both"/>
      </w:pPr>
      <w:r>
        <w:rPr>
          <w:rFonts w:ascii="宋体" w:hAnsi="宋体"/>
          <w:b w:val="0"/>
          <w:sz w:val="28"/>
          <w:rFonts w:eastAsia="宋体" w:ascii="Arial" w:hAnsi="Arial"/>
        </w:rPr>
        <w:t>集成测试 | 检查零件组装后能否正常工作 | 开发工程师 | 低</w:t>
      </w:r>
    </w:p>
    <w:p>
      <w:pPr>
        <w:spacing w:line="440" w:lineRule="exact"/>
        <w:jc w:val="both"/>
      </w:pPr>
      <w:r>
        <w:rPr>
          <w:rFonts w:ascii="宋体" w:hAnsi="宋体"/>
          <w:b w:val="0"/>
          <w:sz w:val="28"/>
          <w:rFonts w:eastAsia="宋体" w:ascii="Arial" w:hAnsi="Arial"/>
        </w:rPr>
        <w:t>系统测试 | 检查整辆车能不能开 | QA测试工程师 | 中（提供测试场景）</w:t>
      </w:r>
    </w:p>
    <w:p>
      <w:pPr>
        <w:spacing w:line="440" w:lineRule="exact"/>
        <w:jc w:val="both"/>
      </w:pPr>
      <w:r>
        <w:rPr>
          <w:rFonts w:ascii="宋体" w:hAnsi="宋体"/>
          <w:b w:val="0"/>
          <w:sz w:val="28"/>
          <w:rFonts w:eastAsia="宋体" w:ascii="Arial" w:hAnsi="Arial"/>
        </w:rPr>
        <w:t>验收测试（UAT） | 车主试车，确认是否符合预期 | 产品经理 | 高（主导）</w:t>
      </w:r>
    </w:p>
    <w:p>
      <w:pPr>
        <w:spacing w:line="440" w:lineRule="exact"/>
        <w:jc w:val="both"/>
      </w:pPr>
      <w:r>
        <w:rPr>
          <w:rFonts w:ascii="宋体" w:hAnsi="宋体"/>
          <w:b w:val="0"/>
          <w:sz w:val="28"/>
          <w:rFonts w:eastAsia="宋体" w:ascii="Arial" w:hAnsi="Arial"/>
        </w:rPr>
        <w:t>性能测试 | 检查车速、油耗等性能指标 | 测试工程师 | 低（确认指标）</w:t>
      </w:r>
    </w:p>
    <w:p>
      <w:pPr>
        <w:spacing w:line="440" w:lineRule="exact"/>
        <w:jc w:val="both"/>
      </w:pPr>
      <w:r>
        <w:rPr>
          <w:rFonts w:ascii="宋体" w:hAnsi="宋体"/>
          <w:b w:val="0"/>
          <w:sz w:val="28"/>
          <w:rFonts w:eastAsia="宋体" w:ascii="Arial" w:hAnsi="Arial"/>
        </w:rPr>
        <w:t>安全测试 | 检查防盗系统是否可靠 | 安全工程师 | 低（了解风险）</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三、AI辅助测试用例生成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基于需求文档生成测试用例</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请根据以下产品需求，生成详细的测试用例：</w:t>
      </w:r>
    </w:p>
    <w:p>
      <w:pPr>
        <w:spacing w:line="440" w:lineRule="exact"/>
        <w:ind w:firstLine="420"/>
        <w:jc w:val="both"/>
      </w:pPr>
      <w:r>
        <w:rPr>
          <w:rFonts w:ascii="宋体" w:hAnsi="宋体"/>
          <w:b w:val="0"/>
          <w:sz w:val="28"/>
          <w:rFonts w:eastAsia="宋体" w:ascii="Arial" w:hAnsi="Arial"/>
        </w:rPr>
        <w:t>[粘贴PRD中的功能描述]</w:t>
      </w:r>
    </w:p>
    <w:p>
      <w:pPr>
        <w:spacing w:line="440" w:lineRule="exact"/>
        <w:ind w:firstLine="420"/>
        <w:jc w:val="both"/>
      </w:pPr>
      <w:r>
        <w:rPr>
          <w:rFonts w:ascii="宋体" w:hAnsi="宋体"/>
          <w:b w:val="0"/>
          <w:sz w:val="28"/>
          <w:rFonts w:eastAsia="宋体" w:ascii="Arial" w:hAnsi="Arial"/>
        </w:rPr>
        <w:t>要求：</w:t>
      </w:r>
    </w:p>
    <w:p>
      <w:pPr>
        <w:spacing w:line="440" w:lineRule="exact"/>
        <w:ind w:firstLine="420"/>
        <w:jc w:val="both"/>
      </w:pPr>
      <w:r>
        <w:rPr>
          <w:rFonts w:ascii="宋体" w:hAnsi="宋体"/>
          <w:b w:val="0"/>
          <w:sz w:val="28"/>
          <w:rFonts w:eastAsia="宋体" w:ascii="Arial" w:hAnsi="Arial"/>
        </w:rPr>
        <w:t>1. 覆盖正常流程（Happy Path）</w:t>
      </w:r>
    </w:p>
    <w:p>
      <w:pPr>
        <w:spacing w:line="440" w:lineRule="exact"/>
        <w:ind w:firstLine="420"/>
        <w:jc w:val="both"/>
      </w:pPr>
      <w:r>
        <w:rPr>
          <w:rFonts w:ascii="宋体" w:hAnsi="宋体"/>
          <w:b w:val="0"/>
          <w:sz w:val="28"/>
          <w:rFonts w:eastAsia="宋体" w:ascii="Arial" w:hAnsi="Arial"/>
        </w:rPr>
        <w:t>2. 覆盖异常流程（错误输入、网络异常等）</w:t>
      </w:r>
    </w:p>
    <w:p>
      <w:pPr>
        <w:spacing w:line="440" w:lineRule="exact"/>
        <w:ind w:firstLine="420"/>
        <w:jc w:val="both"/>
      </w:pPr>
      <w:r>
        <w:rPr>
          <w:rFonts w:ascii="宋体" w:hAnsi="宋体"/>
          <w:b w:val="0"/>
          <w:sz w:val="28"/>
          <w:rFonts w:eastAsia="宋体" w:ascii="Arial" w:hAnsi="Arial"/>
        </w:rPr>
        <w:t>3. 覆盖边界条件（最大值、最小值、空值）</w:t>
      </w:r>
    </w:p>
    <w:p>
      <w:pPr>
        <w:spacing w:line="440" w:lineRule="exact"/>
        <w:ind w:firstLine="420"/>
        <w:jc w:val="both"/>
      </w:pPr>
      <w:r>
        <w:rPr>
          <w:rFonts w:ascii="宋体" w:hAnsi="宋体"/>
          <w:b w:val="0"/>
          <w:sz w:val="28"/>
          <w:rFonts w:eastAsia="宋体" w:ascii="Arial" w:hAnsi="Arial"/>
        </w:rPr>
        <w:t>4. 每个用例包含：</w:t>
      </w:r>
    </w:p>
    <w:p>
      <w:pPr>
        <w:spacing w:line="440" w:lineRule="exact"/>
        <w:ind w:firstLine="420"/>
        <w:jc w:val="both"/>
      </w:pPr>
      <w:r>
        <w:rPr>
          <w:rFonts w:ascii="宋体" w:hAnsi="宋体"/>
          <w:b w:val="0"/>
          <w:sz w:val="28"/>
          <w:rFonts w:eastAsia="宋体" w:ascii="Arial" w:hAnsi="Arial"/>
        </w:rPr>
        <w:t xml:space="preserve">   - 用例编号</w:t>
      </w:r>
    </w:p>
    <w:p>
      <w:pPr>
        <w:spacing w:line="440" w:lineRule="exact"/>
        <w:ind w:firstLine="420"/>
        <w:jc w:val="both"/>
      </w:pPr>
      <w:r>
        <w:rPr>
          <w:rFonts w:ascii="宋体" w:hAnsi="宋体"/>
          <w:b w:val="0"/>
          <w:sz w:val="28"/>
          <w:rFonts w:eastAsia="宋体" w:ascii="Arial" w:hAnsi="Arial"/>
        </w:rPr>
        <w:t xml:space="preserve">   - 测试场景描述</w:t>
      </w:r>
    </w:p>
    <w:p>
      <w:pPr>
        <w:spacing w:line="440" w:lineRule="exact"/>
        <w:ind w:firstLine="420"/>
        <w:jc w:val="both"/>
      </w:pPr>
      <w:r>
        <w:rPr>
          <w:rFonts w:ascii="宋体" w:hAnsi="宋体"/>
          <w:b w:val="0"/>
          <w:sz w:val="28"/>
          <w:rFonts w:eastAsia="宋体" w:ascii="Arial" w:hAnsi="Arial"/>
        </w:rPr>
        <w:t xml:space="preserve">   - 前置条件</w:t>
      </w:r>
    </w:p>
    <w:p>
      <w:pPr>
        <w:spacing w:line="440" w:lineRule="exact"/>
        <w:ind w:firstLine="420"/>
        <w:jc w:val="both"/>
      </w:pPr>
      <w:r>
        <w:rPr>
          <w:rFonts w:ascii="宋体" w:hAnsi="宋体"/>
          <w:b w:val="0"/>
          <w:sz w:val="28"/>
          <w:rFonts w:eastAsia="宋体" w:ascii="Arial" w:hAnsi="Arial"/>
        </w:rPr>
        <w:t xml:space="preserve">   - 操作步骤</w:t>
      </w:r>
    </w:p>
    <w:p>
      <w:pPr>
        <w:spacing w:line="440" w:lineRule="exact"/>
        <w:ind w:firstLine="420"/>
        <w:jc w:val="both"/>
      </w:pPr>
      <w:r>
        <w:rPr>
          <w:rFonts w:ascii="宋体" w:hAnsi="宋体"/>
          <w:b w:val="0"/>
          <w:sz w:val="28"/>
          <w:rFonts w:eastAsia="宋体" w:ascii="Arial" w:hAnsi="Arial"/>
        </w:rPr>
        <w:t xml:space="preserve">   - 预期结果</w:t>
      </w:r>
    </w:p>
    <w:p>
      <w:pPr>
        <w:spacing w:line="440" w:lineRule="exact"/>
        <w:ind w:firstLine="420"/>
        <w:jc w:val="both"/>
      </w:pPr>
      <w:r>
        <w:rPr>
          <w:rFonts w:ascii="宋体" w:hAnsi="宋体"/>
          <w:b w:val="0"/>
          <w:sz w:val="28"/>
          <w:rFonts w:eastAsia="宋体" w:ascii="Arial" w:hAnsi="Arial"/>
        </w:rPr>
        <w:t xml:space="preserve">   - 优先级（P0-核心功能，P1-重要功能，P2-一般功能）</w:t>
      </w:r>
    </w:p>
    <w:p>
      <w:pPr>
        <w:spacing w:line="440" w:lineRule="exact"/>
        <w:ind w:firstLine="420"/>
        <w:jc w:val="both"/>
      </w:pPr>
      <w:r>
        <w:rPr>
          <w:rFonts w:ascii="宋体" w:hAnsi="宋体"/>
          <w:b w:val="0"/>
          <w:sz w:val="28"/>
          <w:rFonts w:eastAsia="宋体" w:ascii="Arial" w:hAnsi="Arial"/>
        </w:rPr>
        <w:t>输出格式：Markdown表格</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输出示例：</w:t>
      </w:r>
    </w:p>
    <w:p>
      <w:pPr>
        <w:spacing w:line="440" w:lineRule="exact"/>
        <w:jc w:val="both"/>
      </w:pPr>
      <w:r>
        <w:rPr>
          <w:rFonts w:ascii="宋体" w:hAnsi="宋体"/>
          <w:b w:val="0"/>
          <w:sz w:val="28"/>
          <w:rFonts w:eastAsia="宋体" w:ascii="Arial" w:hAnsi="Arial"/>
        </w:rPr>
        <w:t>用例编号 | 测试场景 | 前置条件 | 操作步骤 | 预期结果 | 优先级</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TC-001 | 正常登录 | 已注册用户 | 输入正确账号密码，点击登录 | 跳转首页，显示用户信息 | P0</w:t>
      </w:r>
    </w:p>
    <w:p>
      <w:pPr>
        <w:spacing w:line="440" w:lineRule="exact"/>
        <w:jc w:val="both"/>
      </w:pPr>
      <w:r>
        <w:rPr>
          <w:rFonts w:ascii="宋体" w:hAnsi="宋体"/>
          <w:b w:val="0"/>
          <w:sz w:val="28"/>
          <w:rFonts w:eastAsia="宋体" w:ascii="Arial" w:hAnsi="Arial"/>
        </w:rPr>
        <w:t>TC-002 | 密码错误 | 已注册用户 | 输入错误密码，点击登录 | 提示"账号或密码错误" | P0</w:t>
      </w:r>
    </w:p>
    <w:p>
      <w:pPr>
        <w:spacing w:line="440" w:lineRule="exact"/>
        <w:jc w:val="both"/>
      </w:pPr>
      <w:r>
        <w:rPr>
          <w:rFonts w:ascii="宋体" w:hAnsi="宋体"/>
          <w:b w:val="0"/>
          <w:sz w:val="28"/>
          <w:rFonts w:eastAsia="宋体" w:ascii="Arial" w:hAnsi="Arial"/>
        </w:rPr>
        <w:t>TC-003 | 空账号登录 | 无 | 不输入账号，输入密码，点击登录 | 提示"请输入账号" | P1</w:t>
      </w:r>
    </w:p>
    <w:p>
      <w:pPr>
        <w:spacing w:line="440" w:lineRule="exact"/>
        <w:jc w:val="both"/>
      </w:pPr>
      <w:r>
        <w:rPr>
          <w:rFonts w:ascii="宋体" w:hAnsi="宋体"/>
          <w:b w:val="0"/>
          <w:sz w:val="28"/>
          <w:rFonts w:eastAsia="宋体" w:ascii="Arial" w:hAnsi="Arial"/>
        </w:rPr>
        <w:t>TC-004 | 网络异常登录 | 已注册用户 | 断网状态下点击登录 | 提示"网络连接失败" | P1</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基于用户画像生成测试场景</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请基于以下用户画像，生成测试场景：</w:t>
      </w:r>
    </w:p>
    <w:p>
      <w:pPr>
        <w:spacing w:line="440" w:lineRule="exact"/>
        <w:ind w:firstLine="420"/>
        <w:jc w:val="both"/>
      </w:pPr>
      <w:r>
        <w:rPr>
          <w:rFonts w:ascii="宋体" w:hAnsi="宋体"/>
          <w:b w:val="0"/>
          <w:sz w:val="28"/>
          <w:rFonts w:eastAsia="宋体" w:ascii="Arial" w:hAnsi="Arial"/>
        </w:rPr>
        <w:t>用户画像：[描述用户特征、使用习惯、技术水平]</w:t>
      </w:r>
    </w:p>
    <w:p>
      <w:pPr>
        <w:spacing w:line="440" w:lineRule="exact"/>
        <w:ind w:firstLine="420"/>
        <w:jc w:val="both"/>
      </w:pPr>
      <w:r>
        <w:rPr>
          <w:rFonts w:ascii="宋体" w:hAnsi="宋体"/>
          <w:b w:val="0"/>
          <w:sz w:val="28"/>
          <w:rFonts w:eastAsia="宋体" w:ascii="Arial" w:hAnsi="Arial"/>
        </w:rPr>
        <w:t>产品功能：[描述功能]</w:t>
      </w:r>
    </w:p>
    <w:p>
      <w:pPr>
        <w:spacing w:line="440" w:lineRule="exact"/>
        <w:ind w:firstLine="420"/>
        <w:jc w:val="both"/>
      </w:pPr>
      <w:r>
        <w:rPr>
          <w:rFonts w:ascii="宋体" w:hAnsi="宋体"/>
          <w:b w:val="0"/>
          <w:sz w:val="28"/>
          <w:rFonts w:eastAsia="宋体" w:ascii="Arial" w:hAnsi="Arial"/>
        </w:rPr>
        <w:t>要求：</w:t>
      </w:r>
    </w:p>
    <w:p>
      <w:pPr>
        <w:spacing w:line="440" w:lineRule="exact"/>
        <w:ind w:firstLine="420"/>
        <w:jc w:val="both"/>
      </w:pPr>
      <w:r>
        <w:rPr>
          <w:rFonts w:ascii="宋体" w:hAnsi="宋体"/>
          <w:b w:val="0"/>
          <w:sz w:val="28"/>
          <w:rFonts w:eastAsia="宋体" w:ascii="Arial" w:hAnsi="Arial"/>
        </w:rPr>
        <w:t>1. 模拟该用户从打开产品到完成核心任务的全流程</w:t>
      </w:r>
    </w:p>
    <w:p>
      <w:pPr>
        <w:spacing w:line="440" w:lineRule="exact"/>
        <w:ind w:firstLine="420"/>
        <w:jc w:val="both"/>
      </w:pPr>
      <w:r>
        <w:rPr>
          <w:rFonts w:ascii="宋体" w:hAnsi="宋体"/>
          <w:b w:val="0"/>
          <w:sz w:val="28"/>
          <w:rFonts w:eastAsia="宋体" w:ascii="Arial" w:hAnsi="Arial"/>
        </w:rPr>
        <w:t>2. 考虑该用户可能犯的错误（如误操作、理解偏差）</w:t>
      </w:r>
    </w:p>
    <w:p>
      <w:pPr>
        <w:spacing w:line="440" w:lineRule="exact"/>
        <w:ind w:firstLine="420"/>
        <w:jc w:val="both"/>
      </w:pPr>
      <w:r>
        <w:rPr>
          <w:rFonts w:ascii="宋体" w:hAnsi="宋体"/>
          <w:b w:val="0"/>
          <w:sz w:val="28"/>
          <w:rFonts w:eastAsia="宋体" w:ascii="Arial" w:hAnsi="Arial"/>
        </w:rPr>
        <w:t>3. 覆盖不同使用场景（如碎片时间使用、紧急情况使用）</w:t>
      </w:r>
    </w:p>
    <w:p>
      <w:pPr>
        <w:spacing w:line="440" w:lineRule="exact"/>
        <w:ind w:firstLine="420"/>
        <w:jc w:val="both"/>
      </w:pPr>
      <w:r>
        <w:rPr>
          <w:rFonts w:ascii="宋体" w:hAnsi="宋体"/>
          <w:b w:val="0"/>
          <w:sz w:val="28"/>
          <w:rFonts w:eastAsia="宋体" w:ascii="Arial" w:hAnsi="Arial"/>
        </w:rPr>
        <w:t>4. 标注每个场景的测试重点</w:t>
      </w:r>
    </w:p>
    <w:p>
      <w:pPr>
        <w:spacing w:line="440" w:lineRule="exact"/>
        <w:ind w:firstLine="420"/>
        <w:jc w:val="both"/>
      </w:pPr>
      <w:r>
        <w:rPr>
          <w:rFonts w:ascii="宋体" w:hAnsi="宋体"/>
          <w:b w:val="0"/>
          <w:sz w:val="28"/>
          <w:rFonts w:eastAsia="宋体" w:ascii="Arial" w:hAnsi="Arial"/>
        </w:rPr>
        <w:t>输出格式：场景描述+测试步骤+关注点</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四、AI辅助验收测试（UAT）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UAT测试计划生成</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请为以下功能生成用户验收测试（UAT）计划：</w:t>
      </w:r>
    </w:p>
    <w:p>
      <w:pPr>
        <w:spacing w:line="440" w:lineRule="exact"/>
        <w:ind w:firstLine="420"/>
        <w:jc w:val="both"/>
      </w:pPr>
      <w:r>
        <w:rPr>
          <w:rFonts w:ascii="宋体" w:hAnsi="宋体"/>
          <w:b w:val="0"/>
          <w:sz w:val="28"/>
          <w:rFonts w:eastAsia="宋体" w:ascii="Arial" w:hAnsi="Arial"/>
        </w:rPr>
        <w:t>功能描述：[描述]</w:t>
      </w:r>
    </w:p>
    <w:p>
      <w:pPr>
        <w:spacing w:line="440" w:lineRule="exact"/>
        <w:ind w:firstLine="420"/>
        <w:jc w:val="both"/>
      </w:pPr>
      <w:r>
        <w:rPr>
          <w:rFonts w:ascii="宋体" w:hAnsi="宋体"/>
          <w:b w:val="0"/>
          <w:sz w:val="28"/>
          <w:rFonts w:eastAsia="宋体" w:ascii="Arial" w:hAnsi="Arial"/>
        </w:rPr>
        <w:t>目标用户：[描述]</w:t>
      </w:r>
    </w:p>
    <w:p>
      <w:pPr>
        <w:spacing w:line="440" w:lineRule="exact"/>
        <w:ind w:firstLine="420"/>
        <w:jc w:val="both"/>
      </w:pPr>
      <w:r>
        <w:rPr>
          <w:rFonts w:ascii="宋体" w:hAnsi="宋体"/>
          <w:b w:val="0"/>
          <w:sz w:val="28"/>
          <w:rFonts w:eastAsia="宋体" w:ascii="Arial" w:hAnsi="Arial"/>
        </w:rPr>
        <w:t>核心业务流程：[描述]</w:t>
      </w:r>
    </w:p>
    <w:p>
      <w:pPr>
        <w:spacing w:line="440" w:lineRule="exact"/>
        <w:ind w:firstLine="420"/>
        <w:jc w:val="both"/>
      </w:pPr>
      <w:r>
        <w:rPr>
          <w:rFonts w:ascii="宋体" w:hAnsi="宋体"/>
          <w:b w:val="0"/>
          <w:sz w:val="28"/>
          <w:rFonts w:eastAsia="宋体" w:ascii="Arial" w:hAnsi="Arial"/>
        </w:rPr>
        <w:t>计划内容：</w:t>
      </w:r>
    </w:p>
    <w:p>
      <w:pPr>
        <w:spacing w:line="440" w:lineRule="exact"/>
        <w:ind w:firstLine="420"/>
        <w:jc w:val="both"/>
      </w:pPr>
      <w:r>
        <w:rPr>
          <w:rFonts w:ascii="宋体" w:hAnsi="宋体"/>
          <w:b w:val="0"/>
          <w:sz w:val="28"/>
          <w:rFonts w:eastAsia="宋体" w:ascii="Arial" w:hAnsi="Arial"/>
        </w:rPr>
        <w:t>1. 测试目标和范围</w:t>
      </w:r>
    </w:p>
    <w:p>
      <w:pPr>
        <w:spacing w:line="440" w:lineRule="exact"/>
        <w:ind w:firstLine="420"/>
        <w:jc w:val="both"/>
      </w:pPr>
      <w:r>
        <w:rPr>
          <w:rFonts w:ascii="宋体" w:hAnsi="宋体"/>
          <w:b w:val="0"/>
          <w:sz w:val="28"/>
          <w:rFonts w:eastAsia="宋体" w:ascii="Arial" w:hAnsi="Arial"/>
        </w:rPr>
        <w:t>2. 测试环境要求</w:t>
      </w:r>
    </w:p>
    <w:p>
      <w:pPr>
        <w:spacing w:line="440" w:lineRule="exact"/>
        <w:ind w:firstLine="420"/>
        <w:jc w:val="both"/>
      </w:pPr>
      <w:r>
        <w:rPr>
          <w:rFonts w:ascii="宋体" w:hAnsi="宋体"/>
          <w:b w:val="0"/>
          <w:sz w:val="28"/>
          <w:rFonts w:eastAsia="宋体" w:ascii="Arial" w:hAnsi="Arial"/>
        </w:rPr>
        <w:t>3. 测试人员安排（建议邀请的真实用户类型）</w:t>
      </w:r>
    </w:p>
    <w:p>
      <w:pPr>
        <w:spacing w:line="440" w:lineRule="exact"/>
        <w:ind w:firstLine="420"/>
        <w:jc w:val="both"/>
      </w:pPr>
      <w:r>
        <w:rPr>
          <w:rFonts w:ascii="宋体" w:hAnsi="宋体"/>
          <w:b w:val="0"/>
          <w:sz w:val="28"/>
          <w:rFonts w:eastAsia="宋体" w:ascii="Arial" w:hAnsi="Arial"/>
        </w:rPr>
        <w:t>4. 测试时间表（建议分几轮，每轮重点）</w:t>
      </w:r>
    </w:p>
    <w:p>
      <w:pPr>
        <w:spacing w:line="440" w:lineRule="exact"/>
        <w:ind w:firstLine="420"/>
        <w:jc w:val="both"/>
      </w:pPr>
      <w:r>
        <w:rPr>
          <w:rFonts w:ascii="宋体" w:hAnsi="宋体"/>
          <w:b w:val="0"/>
          <w:sz w:val="28"/>
          <w:rFonts w:eastAsia="宋体" w:ascii="Arial" w:hAnsi="Arial"/>
        </w:rPr>
        <w:t>5. 验收标准（什么情况下算通过）</w:t>
      </w:r>
    </w:p>
    <w:p>
      <w:pPr>
        <w:spacing w:line="440" w:lineRule="exact"/>
        <w:ind w:firstLine="420"/>
        <w:jc w:val="both"/>
      </w:pPr>
      <w:r>
        <w:rPr>
          <w:rFonts w:ascii="宋体" w:hAnsi="宋体"/>
          <w:b w:val="0"/>
          <w:sz w:val="28"/>
          <w:rFonts w:eastAsia="宋体" w:ascii="Arial" w:hAnsi="Arial"/>
        </w:rPr>
        <w:t>6. 缺陷处理流程（发现问题后如何处理）</w:t>
      </w:r>
    </w:p>
    <w:p>
      <w:pPr>
        <w:spacing w:line="440" w:lineRule="exact"/>
        <w:ind w:firstLine="420"/>
        <w:jc w:val="both"/>
      </w:pPr>
      <w:r>
        <w:rPr>
          <w:rFonts w:ascii="宋体" w:hAnsi="宋体"/>
          <w:b w:val="0"/>
          <w:sz w:val="28"/>
          <w:rFonts w:eastAsia="宋体" w:ascii="Arial" w:hAnsi="Arial"/>
        </w:rPr>
        <w:t>7. 测试报告模板</w:t>
      </w:r>
    </w:p>
    <w:p>
      <w:pPr>
        <w:spacing w:line="440" w:lineRule="exact"/>
        <w:ind w:firstLine="420"/>
        <w:jc w:val="both"/>
      </w:pPr>
      <w:r>
        <w:rPr>
          <w:rFonts w:ascii="宋体" w:hAnsi="宋体"/>
          <w:b w:val="0"/>
          <w:sz w:val="28"/>
          <w:rFonts w:eastAsia="宋体" w:ascii="Arial" w:hAnsi="Arial"/>
        </w:rPr>
        <w:t>输出格式：Markdown文档</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UAT测试记录模板</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请生成一份UAT测试记录模板：</w:t>
      </w:r>
    </w:p>
    <w:p>
      <w:pPr>
        <w:spacing w:line="440" w:lineRule="exact"/>
        <w:ind w:firstLine="420"/>
        <w:jc w:val="both"/>
      </w:pPr>
      <w:r>
        <w:rPr>
          <w:rFonts w:ascii="宋体" w:hAnsi="宋体"/>
          <w:b w:val="0"/>
          <w:sz w:val="28"/>
          <w:rFonts w:eastAsia="宋体" w:ascii="Arial" w:hAnsi="Arial"/>
        </w:rPr>
        <w:t>产品名称：[名称]</w:t>
      </w:r>
    </w:p>
    <w:p>
      <w:pPr>
        <w:spacing w:line="440" w:lineRule="exact"/>
        <w:ind w:firstLine="420"/>
        <w:jc w:val="both"/>
      </w:pPr>
      <w:r>
        <w:rPr>
          <w:rFonts w:ascii="宋体" w:hAnsi="宋体"/>
          <w:b w:val="0"/>
          <w:sz w:val="28"/>
          <w:rFonts w:eastAsia="宋体" w:ascii="Arial" w:hAnsi="Arial"/>
        </w:rPr>
        <w:t>测试功能：[功能]</w:t>
      </w:r>
    </w:p>
    <w:p>
      <w:pPr>
        <w:spacing w:line="440" w:lineRule="exact"/>
        <w:ind w:firstLine="420"/>
        <w:jc w:val="both"/>
      </w:pPr>
      <w:r>
        <w:rPr>
          <w:rFonts w:ascii="宋体" w:hAnsi="宋体"/>
          <w:b w:val="0"/>
          <w:sz w:val="28"/>
          <w:rFonts w:eastAsia="宋体" w:ascii="Arial" w:hAnsi="Arial"/>
        </w:rPr>
        <w:t>模板包含：</w:t>
      </w:r>
    </w:p>
    <w:p>
      <w:pPr>
        <w:spacing w:line="440" w:lineRule="exact"/>
        <w:ind w:firstLine="420"/>
        <w:jc w:val="both"/>
      </w:pPr>
      <w:r>
        <w:rPr>
          <w:rFonts w:ascii="宋体" w:hAnsi="宋体"/>
          <w:b w:val="0"/>
          <w:sz w:val="28"/>
          <w:rFonts w:eastAsia="宋体" w:ascii="Arial" w:hAnsi="Arial"/>
        </w:rPr>
        <w:t>1. 测试基本信息（日期、测试人、环境）</w:t>
      </w:r>
    </w:p>
    <w:p>
      <w:pPr>
        <w:spacing w:line="440" w:lineRule="exact"/>
        <w:ind w:firstLine="420"/>
        <w:jc w:val="both"/>
      </w:pPr>
      <w:r>
        <w:rPr>
          <w:rFonts w:ascii="宋体" w:hAnsi="宋体"/>
          <w:b w:val="0"/>
          <w:sz w:val="28"/>
          <w:rFonts w:eastAsia="宋体" w:ascii="Arial" w:hAnsi="Arial"/>
        </w:rPr>
        <w:t>2. 测试执行记录（用例执行情况）</w:t>
      </w:r>
    </w:p>
    <w:p>
      <w:pPr>
        <w:spacing w:line="440" w:lineRule="exact"/>
        <w:ind w:firstLine="420"/>
        <w:jc w:val="both"/>
      </w:pPr>
      <w:r>
        <w:rPr>
          <w:rFonts w:ascii="宋体" w:hAnsi="宋体"/>
          <w:b w:val="0"/>
          <w:sz w:val="28"/>
          <w:rFonts w:eastAsia="宋体" w:ascii="Arial" w:hAnsi="Arial"/>
        </w:rPr>
        <w:t>3. 缺陷记录（问题描述、严重程度、截图链接）</w:t>
      </w:r>
    </w:p>
    <w:p>
      <w:pPr>
        <w:spacing w:line="440" w:lineRule="exact"/>
        <w:ind w:firstLine="420"/>
        <w:jc w:val="both"/>
      </w:pPr>
      <w:r>
        <w:rPr>
          <w:rFonts w:ascii="宋体" w:hAnsi="宋体"/>
          <w:b w:val="0"/>
          <w:sz w:val="28"/>
          <w:rFonts w:eastAsia="宋体" w:ascii="Arial" w:hAnsi="Arial"/>
        </w:rPr>
        <w:t>4. 测试结论（通过/不通过/有条件通过）</w:t>
      </w:r>
    </w:p>
    <w:p>
      <w:pPr>
        <w:spacing w:line="440" w:lineRule="exact"/>
        <w:ind w:firstLine="420"/>
        <w:jc w:val="both"/>
      </w:pPr>
      <w:r>
        <w:rPr>
          <w:rFonts w:ascii="宋体" w:hAnsi="宋体"/>
          <w:b w:val="0"/>
          <w:sz w:val="28"/>
          <w:rFonts w:eastAsia="宋体" w:ascii="Arial" w:hAnsi="Arial"/>
        </w:rPr>
        <w:t>5. 遗留问题和后续计划</w:t>
      </w:r>
    </w:p>
    <w:p>
      <w:pPr>
        <w:spacing w:line="440" w:lineRule="exact"/>
        <w:ind w:firstLine="420"/>
        <w:jc w:val="both"/>
      </w:pPr>
      <w:r>
        <w:rPr>
          <w:rFonts w:ascii="宋体" w:hAnsi="宋体"/>
          <w:b w:val="0"/>
          <w:sz w:val="28"/>
          <w:rFonts w:eastAsia="宋体" w:ascii="Arial" w:hAnsi="Arial"/>
        </w:rPr>
        <w:t>输出格式：可直接复制使用的Markdown模板</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五、AI辅助缺陷管理</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Bug报告智能分析</w:t>
      </w:r>
    </w:p>
    <w:p>
      <w:pPr>
        <w:spacing w:line="440" w:lineRule="exact"/>
        <w:ind w:firstLine="420"/>
        <w:jc w:val="both"/>
      </w:pPr>
      <w:r>
        <w:rPr>
          <w:rFonts w:ascii="宋体" w:hAnsi="宋体"/>
          <w:b w:val="0"/>
          <w:sz w:val="28"/>
          <w:rFonts w:eastAsia="宋体" w:ascii="Arial" w:hAnsi="Arial"/>
        </w:rPr>
        <w:t>当收到大量Bug报告时，AI可以帮助分类和优先级排序：</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请分析以下Bug列表：</w:t>
      </w:r>
    </w:p>
    <w:p>
      <w:pPr>
        <w:spacing w:line="440" w:lineRule="exact"/>
        <w:ind w:firstLine="420"/>
        <w:jc w:val="both"/>
      </w:pPr>
      <w:r>
        <w:rPr>
          <w:rFonts w:ascii="宋体" w:hAnsi="宋体"/>
          <w:b w:val="0"/>
          <w:sz w:val="28"/>
          <w:rFonts w:eastAsia="宋体" w:ascii="Arial" w:hAnsi="Arial"/>
        </w:rPr>
        <w:t>[粘贴Bug描述列表]</w:t>
      </w:r>
    </w:p>
    <w:p>
      <w:pPr>
        <w:spacing w:line="440" w:lineRule="exact"/>
        <w:ind w:firstLine="420"/>
        <w:jc w:val="both"/>
      </w:pPr>
      <w:r>
        <w:rPr>
          <w:rFonts w:ascii="宋体" w:hAnsi="宋体"/>
          <w:b w:val="0"/>
          <w:sz w:val="28"/>
          <w:rFonts w:eastAsia="宋体" w:ascii="Arial" w:hAnsi="Arial"/>
        </w:rPr>
        <w:t>分析要求：</w:t>
      </w:r>
    </w:p>
    <w:p>
      <w:pPr>
        <w:spacing w:line="440" w:lineRule="exact"/>
        <w:ind w:firstLine="420"/>
        <w:jc w:val="both"/>
      </w:pPr>
      <w:r>
        <w:rPr>
          <w:rFonts w:ascii="宋体" w:hAnsi="宋体"/>
          <w:b w:val="0"/>
          <w:sz w:val="28"/>
          <w:rFonts w:eastAsia="宋体" w:ascii="Arial" w:hAnsi="Arial"/>
        </w:rPr>
        <w:t>1. 按模块/功能分类</w:t>
      </w:r>
    </w:p>
    <w:p>
      <w:pPr>
        <w:spacing w:line="440" w:lineRule="exact"/>
        <w:ind w:firstLine="420"/>
        <w:jc w:val="both"/>
      </w:pPr>
      <w:r>
        <w:rPr>
          <w:rFonts w:ascii="宋体" w:hAnsi="宋体"/>
          <w:b w:val="0"/>
          <w:sz w:val="28"/>
          <w:rFonts w:eastAsia="宋体" w:ascii="Arial" w:hAnsi="Arial"/>
        </w:rPr>
        <w:t>2. 按严重程度分级（致命/严重/一般/轻微）</w:t>
      </w:r>
    </w:p>
    <w:p>
      <w:pPr>
        <w:spacing w:line="440" w:lineRule="exact"/>
        <w:ind w:firstLine="420"/>
        <w:jc w:val="both"/>
      </w:pPr>
      <w:r>
        <w:rPr>
          <w:rFonts w:ascii="宋体" w:hAnsi="宋体"/>
          <w:b w:val="0"/>
          <w:sz w:val="28"/>
          <w:rFonts w:eastAsia="宋体" w:ascii="Arial" w:hAnsi="Arial"/>
        </w:rPr>
        <w:t>3. 按修复紧急程度排序</w:t>
      </w:r>
    </w:p>
    <w:p>
      <w:pPr>
        <w:spacing w:line="440" w:lineRule="exact"/>
        <w:ind w:firstLine="420"/>
        <w:jc w:val="both"/>
      </w:pPr>
      <w:r>
        <w:rPr>
          <w:rFonts w:ascii="宋体" w:hAnsi="宋体"/>
          <w:b w:val="0"/>
          <w:sz w:val="28"/>
          <w:rFonts w:eastAsia="宋体" w:ascii="Arial" w:hAnsi="Arial"/>
        </w:rPr>
        <w:t>4. 识别重复或相似的Bug</w:t>
      </w:r>
    </w:p>
    <w:p>
      <w:pPr>
        <w:spacing w:line="440" w:lineRule="exact"/>
        <w:ind w:firstLine="420"/>
        <w:jc w:val="both"/>
      </w:pPr>
      <w:r>
        <w:rPr>
          <w:rFonts w:ascii="宋体" w:hAnsi="宋体"/>
          <w:b w:val="0"/>
          <w:sz w:val="28"/>
          <w:rFonts w:eastAsia="宋体" w:ascii="Arial" w:hAnsi="Arial"/>
        </w:rPr>
        <w:t>5. 分析Bug分布，找出问题集中的模块</w:t>
      </w:r>
    </w:p>
    <w:p>
      <w:pPr>
        <w:spacing w:line="440" w:lineRule="exact"/>
        <w:ind w:firstLine="420"/>
        <w:jc w:val="both"/>
      </w:pPr>
      <w:r>
        <w:rPr>
          <w:rFonts w:ascii="宋体" w:hAnsi="宋体"/>
          <w:b w:val="0"/>
          <w:sz w:val="28"/>
          <w:rFonts w:eastAsia="宋体" w:ascii="Arial" w:hAnsi="Arial"/>
        </w:rPr>
        <w:t>6. 给出修复优先级建议</w:t>
      </w:r>
    </w:p>
    <w:p>
      <w:pPr>
        <w:spacing w:line="440" w:lineRule="exact"/>
        <w:ind w:firstLine="420"/>
        <w:jc w:val="both"/>
      </w:pPr>
      <w:r>
        <w:rPr>
          <w:rFonts w:ascii="宋体" w:hAnsi="宋体"/>
          <w:b w:val="0"/>
          <w:sz w:val="28"/>
          <w:rFonts w:eastAsia="宋体" w:ascii="Arial" w:hAnsi="Arial"/>
        </w:rPr>
        <w:t>输出格式：分类统计表+优先级建议</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Bug影响面评估</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以下是一个Bug的描述：</w:t>
      </w:r>
    </w:p>
    <w:p>
      <w:pPr>
        <w:spacing w:line="440" w:lineRule="exact"/>
        <w:ind w:firstLine="420"/>
        <w:jc w:val="both"/>
      </w:pPr>
      <w:r>
        <w:rPr>
          <w:rFonts w:ascii="宋体" w:hAnsi="宋体"/>
          <w:b w:val="0"/>
          <w:sz w:val="28"/>
          <w:rFonts w:eastAsia="宋体" w:ascii="Arial" w:hAnsi="Arial"/>
        </w:rPr>
        <w:t>[粘贴Bug描述]</w:t>
      </w:r>
    </w:p>
    <w:p>
      <w:pPr>
        <w:spacing w:line="440" w:lineRule="exact"/>
        <w:ind w:firstLine="420"/>
        <w:jc w:val="both"/>
      </w:pPr>
      <w:r>
        <w:rPr>
          <w:rFonts w:ascii="宋体" w:hAnsi="宋体"/>
          <w:b w:val="0"/>
          <w:sz w:val="28"/>
          <w:rFonts w:eastAsia="宋体" w:ascii="Arial" w:hAnsi="Arial"/>
        </w:rPr>
        <w:t>请评估：</w:t>
      </w:r>
    </w:p>
    <w:p>
      <w:pPr>
        <w:spacing w:line="440" w:lineRule="exact"/>
        <w:ind w:firstLine="420"/>
        <w:jc w:val="both"/>
      </w:pPr>
      <w:r>
        <w:rPr>
          <w:rFonts w:ascii="宋体" w:hAnsi="宋体"/>
          <w:b w:val="0"/>
          <w:sz w:val="28"/>
          <w:rFonts w:eastAsia="宋体" w:ascii="Arial" w:hAnsi="Arial"/>
        </w:rPr>
        <w:t>1. 影响哪些用户群体？</w:t>
      </w:r>
    </w:p>
    <w:p>
      <w:pPr>
        <w:spacing w:line="440" w:lineRule="exact"/>
        <w:ind w:firstLine="420"/>
        <w:jc w:val="both"/>
      </w:pPr>
      <w:r>
        <w:rPr>
          <w:rFonts w:ascii="宋体" w:hAnsi="宋体"/>
          <w:b w:val="0"/>
          <w:sz w:val="28"/>
          <w:rFonts w:eastAsia="宋体" w:ascii="Arial" w:hAnsi="Arial"/>
        </w:rPr>
        <w:t>2. 影响哪些使用场景？</w:t>
      </w:r>
    </w:p>
    <w:p>
      <w:pPr>
        <w:spacing w:line="440" w:lineRule="exact"/>
        <w:ind w:firstLine="420"/>
        <w:jc w:val="both"/>
      </w:pPr>
      <w:r>
        <w:rPr>
          <w:rFonts w:ascii="宋体" w:hAnsi="宋体"/>
          <w:b w:val="0"/>
          <w:sz w:val="28"/>
          <w:rFonts w:eastAsia="宋体" w:ascii="Arial" w:hAnsi="Arial"/>
        </w:rPr>
        <w:t>3. 是否影响核心业务流程？</w:t>
      </w:r>
    </w:p>
    <w:p>
      <w:pPr>
        <w:spacing w:line="440" w:lineRule="exact"/>
        <w:ind w:firstLine="420"/>
        <w:jc w:val="both"/>
      </w:pPr>
      <w:r>
        <w:rPr>
          <w:rFonts w:ascii="宋体" w:hAnsi="宋体"/>
          <w:b w:val="0"/>
          <w:sz w:val="28"/>
          <w:rFonts w:eastAsia="宋体" w:ascii="Arial" w:hAnsi="Arial"/>
        </w:rPr>
        <w:t>4. 是否有临时规避方案？</w:t>
      </w:r>
    </w:p>
    <w:p>
      <w:pPr>
        <w:spacing w:line="440" w:lineRule="exact"/>
        <w:ind w:firstLine="420"/>
        <w:jc w:val="both"/>
      </w:pPr>
      <w:r>
        <w:rPr>
          <w:rFonts w:ascii="宋体" w:hAnsi="宋体"/>
          <w:b w:val="0"/>
          <w:sz w:val="28"/>
          <w:rFonts w:eastAsia="宋体" w:ascii="Arial" w:hAnsi="Arial"/>
        </w:rPr>
        <w:t>5. 建议的修复优先级和理由</w:t>
      </w:r>
    </w:p>
    <w:p>
      <w:pPr>
        <w:spacing w:line="440" w:lineRule="exact"/>
        <w:ind w:firstLine="420"/>
        <w:jc w:val="both"/>
      </w:pPr>
      <w:r>
        <w:rPr>
          <w:rFonts w:ascii="宋体" w:hAnsi="宋体"/>
          <w:b w:val="0"/>
          <w:sz w:val="28"/>
          <w:rFonts w:eastAsia="宋体" w:ascii="Arial" w:hAnsi="Arial"/>
        </w:rPr>
        <w:t>输出格式：影响评估报告</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六、AI辅助质量指标分析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质量仪表盘指标解读</w:t>
      </w:r>
    </w:p>
    <w:p>
      <w:pPr>
        <w:spacing w:line="440" w:lineRule="exact"/>
        <w:ind w:firstLine="420"/>
        <w:jc w:val="both"/>
      </w:pPr>
      <w:r>
        <w:rPr>
          <w:rFonts w:ascii="宋体" w:hAnsi="宋体"/>
          <w:b w:val="0"/>
          <w:sz w:val="28"/>
          <w:rFonts w:eastAsia="宋体" w:ascii="Arial" w:hAnsi="Arial"/>
        </w:rPr>
        <w:t>关键质量指标速查表：</w:t>
      </w:r>
    </w:p>
    <w:p>
      <w:pPr>
        <w:spacing w:line="440" w:lineRule="exact"/>
        <w:jc w:val="both"/>
      </w:pPr>
      <w:r>
        <w:rPr>
          <w:rFonts w:ascii="宋体" w:hAnsi="宋体"/>
          <w:b w:val="0"/>
          <w:sz w:val="28"/>
          <w:rFonts w:eastAsia="宋体" w:ascii="Arial" w:hAnsi="Arial"/>
        </w:rPr>
        <w:t>指标 | 含义 | 正常范围 | 产品经理关注点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Bug密度 | 每千行代码的Bug数 | &lt; 5 | 过高说明开发质量有问题</w:t>
      </w:r>
    </w:p>
    <w:p>
      <w:pPr>
        <w:spacing w:line="440" w:lineRule="exact"/>
        <w:jc w:val="both"/>
      </w:pPr>
      <w:r>
        <w:rPr>
          <w:rFonts w:ascii="宋体" w:hAnsi="宋体"/>
          <w:b w:val="0"/>
          <w:sz w:val="28"/>
          <w:rFonts w:eastAsia="宋体" w:ascii="Arial" w:hAnsi="Arial"/>
        </w:rPr>
        <w:t>用例通过率 | 通过的测试用例占比 | 95%（P0用例必须100%） | 低于95%不建议上线</w:t>
      </w:r>
    </w:p>
    <w:p>
      <w:pPr>
        <w:spacing w:line="440" w:lineRule="exact"/>
        <w:jc w:val="both"/>
      </w:pPr>
      <w:r>
        <w:rPr>
          <w:rFonts w:ascii="宋体" w:hAnsi="宋体"/>
          <w:b w:val="0"/>
          <w:sz w:val="28"/>
          <w:rFonts w:eastAsia="宋体" w:ascii="Arial" w:hAnsi="Arial"/>
        </w:rPr>
        <w:t>缺陷修复率 | 已修复Bug/总Bug | 90% | 遗留的P0/P1 Bug必须清零</w:t>
      </w:r>
    </w:p>
    <w:p>
      <w:pPr>
        <w:spacing w:line="440" w:lineRule="exact"/>
        <w:jc w:val="both"/>
      </w:pPr>
      <w:r>
        <w:rPr>
          <w:rFonts w:ascii="宋体" w:hAnsi="宋体"/>
          <w:b w:val="0"/>
          <w:sz w:val="28"/>
          <w:rFonts w:eastAsia="宋体" w:ascii="Arial" w:hAnsi="Arial"/>
        </w:rPr>
        <w:t>回归缺陷率 | 修好又出现的Bug占比 | &lt; 10% | 过高说明修复不彻底</w:t>
      </w:r>
    </w:p>
    <w:p>
      <w:pPr>
        <w:spacing w:line="440" w:lineRule="exact"/>
        <w:jc w:val="both"/>
      </w:pPr>
      <w:r>
        <w:rPr>
          <w:rFonts w:ascii="宋体" w:hAnsi="宋体"/>
          <w:b w:val="0"/>
          <w:sz w:val="28"/>
          <w:rFonts w:eastAsia="宋体" w:ascii="Arial" w:hAnsi="Arial"/>
        </w:rPr>
        <w:t>测试覆盖率 | 被测试覆盖的代码占比 | 80% | 核心功能必须100%覆盖</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请分析以下测试质量指标：</w:t>
      </w:r>
    </w:p>
    <w:p>
      <w:pPr>
        <w:spacing w:line="440" w:lineRule="exact"/>
        <w:ind w:firstLine="420"/>
        <w:jc w:val="both"/>
      </w:pPr>
      <w:r>
        <w:rPr>
          <w:rFonts w:ascii="宋体" w:hAnsi="宋体"/>
          <w:b w:val="0"/>
          <w:sz w:val="28"/>
          <w:rFonts w:eastAsia="宋体" w:ascii="Arial" w:hAnsi="Arial"/>
        </w:rPr>
        <w:t>[粘贴指标数据]</w:t>
      </w:r>
    </w:p>
    <w:p>
      <w:pPr>
        <w:spacing w:line="440" w:lineRule="exact"/>
        <w:ind w:firstLine="420"/>
        <w:jc w:val="both"/>
      </w:pPr>
      <w:r>
        <w:rPr>
          <w:rFonts w:ascii="宋体" w:hAnsi="宋体"/>
          <w:b w:val="0"/>
          <w:sz w:val="28"/>
          <w:rFonts w:eastAsia="宋体" w:ascii="Arial" w:hAnsi="Arial"/>
        </w:rPr>
        <w:t>分析要求：</w:t>
      </w:r>
    </w:p>
    <w:p>
      <w:pPr>
        <w:spacing w:line="440" w:lineRule="exact"/>
        <w:ind w:firstLine="420"/>
        <w:jc w:val="both"/>
      </w:pPr>
      <w:r>
        <w:rPr>
          <w:rFonts w:ascii="宋体" w:hAnsi="宋体"/>
          <w:b w:val="0"/>
          <w:sz w:val="28"/>
          <w:rFonts w:eastAsia="宋体" w:ascii="Arial" w:hAnsi="Arial"/>
        </w:rPr>
        <w:t>1. 各项指标是否健康？</w:t>
      </w:r>
    </w:p>
    <w:p>
      <w:pPr>
        <w:spacing w:line="440" w:lineRule="exact"/>
        <w:ind w:firstLine="420"/>
        <w:jc w:val="both"/>
      </w:pPr>
      <w:r>
        <w:rPr>
          <w:rFonts w:ascii="宋体" w:hAnsi="宋体"/>
          <w:b w:val="0"/>
          <w:sz w:val="28"/>
          <w:rFonts w:eastAsia="宋体" w:ascii="Arial" w:hAnsi="Arial"/>
        </w:rPr>
        <w:t>2. 存在哪些质量风险？</w:t>
      </w:r>
    </w:p>
    <w:p>
      <w:pPr>
        <w:spacing w:line="440" w:lineRule="exact"/>
        <w:ind w:firstLine="420"/>
        <w:jc w:val="both"/>
      </w:pPr>
      <w:r>
        <w:rPr>
          <w:rFonts w:ascii="宋体" w:hAnsi="宋体"/>
          <w:b w:val="0"/>
          <w:sz w:val="28"/>
          <w:rFonts w:eastAsia="宋体" w:ascii="Arial" w:hAnsi="Arial"/>
        </w:rPr>
        <w:t>3. 是否达到上线标准？</w:t>
      </w:r>
    </w:p>
    <w:p>
      <w:pPr>
        <w:spacing w:line="440" w:lineRule="exact"/>
        <w:ind w:firstLine="420"/>
        <w:jc w:val="both"/>
      </w:pPr>
      <w:r>
        <w:rPr>
          <w:rFonts w:ascii="宋体" w:hAnsi="宋体"/>
          <w:b w:val="0"/>
          <w:sz w:val="28"/>
          <w:rFonts w:eastAsia="宋体" w:ascii="Arial" w:hAnsi="Arial"/>
        </w:rPr>
        <w:t>4. 如果不达标，建议采取什么措施？</w:t>
      </w:r>
    </w:p>
    <w:p>
      <w:pPr>
        <w:spacing w:line="440" w:lineRule="exact"/>
        <w:ind w:firstLine="420"/>
        <w:jc w:val="both"/>
      </w:pPr>
      <w:r>
        <w:rPr>
          <w:rFonts w:ascii="宋体" w:hAnsi="宋体"/>
          <w:b w:val="0"/>
          <w:sz w:val="28"/>
          <w:rFonts w:eastAsia="宋体" w:ascii="Arial" w:hAnsi="Arial"/>
        </w:rPr>
        <w:t>输出格式：质量评估报告</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七、测试阶段风险信号识别</w:t>
      </w:r>
    </w:p>
    <w:p>
      <w:pPr>
        <w:spacing w:line="440" w:lineRule="exact"/>
        <w:jc w:val="both"/>
      </w:pPr>
      <w:r>
        <w:rPr>
          <w:rFonts w:ascii="宋体" w:hAnsi="宋体"/>
          <w:b w:val="0"/>
          <w:sz w:val="28"/>
          <w:rFonts w:eastAsia="宋体" w:ascii="Arial" w:hAnsi="Arial"/>
        </w:rPr>
        <w:t>风险信号 | 可能原因 | 产品经理应对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P0用例通过率低于100% | 核心功能未实现或存在严重缺陷 | 拒绝上线，要求优先修复</w:t>
      </w:r>
    </w:p>
    <w:p>
      <w:pPr>
        <w:spacing w:line="440" w:lineRule="exact"/>
        <w:jc w:val="both"/>
      </w:pPr>
      <w:r>
        <w:rPr>
          <w:rFonts w:ascii="宋体" w:hAnsi="宋体"/>
          <w:b w:val="0"/>
          <w:sz w:val="28"/>
          <w:rFonts w:eastAsia="宋体" w:ascii="Arial" w:hAnsi="Arial"/>
        </w:rPr>
        <w:t>Bug数量持续增加 | 需求变更频繁或开发质量差 | 冻结需求，专注修Bug</w:t>
      </w:r>
    </w:p>
    <w:p>
      <w:pPr>
        <w:spacing w:line="440" w:lineRule="exact"/>
        <w:jc w:val="both"/>
      </w:pPr>
      <w:r>
        <w:rPr>
          <w:rFonts w:ascii="宋体" w:hAnsi="宋体"/>
          <w:b w:val="0"/>
          <w:sz w:val="28"/>
          <w:rFonts w:eastAsia="宋体" w:ascii="Arial" w:hAnsi="Arial"/>
        </w:rPr>
        <w:t>回归测试反复失败 | 修复方案不彻底或引入新问题 | 组织技术复盘，重新评估修复方案</w:t>
      </w:r>
    </w:p>
    <w:p>
      <w:pPr>
        <w:spacing w:line="440" w:lineRule="exact"/>
        <w:jc w:val="both"/>
      </w:pPr>
      <w:r>
        <w:rPr>
          <w:rFonts w:ascii="宋体" w:hAnsi="宋体"/>
          <w:b w:val="0"/>
          <w:sz w:val="28"/>
          <w:rFonts w:eastAsia="宋体" w:ascii="Arial" w:hAnsi="Arial"/>
        </w:rPr>
        <w:t>测试进度严重滞后 | 测试环境不稳定或测试资源不足 | 协调资源，考虑延长测试周期</w:t>
      </w:r>
    </w:p>
    <w:p>
      <w:pPr>
        <w:spacing w:line="440" w:lineRule="exact"/>
        <w:jc w:val="both"/>
      </w:pPr>
      <w:r>
        <w:rPr>
          <w:rFonts w:ascii="宋体" w:hAnsi="宋体"/>
          <w:b w:val="0"/>
          <w:sz w:val="28"/>
          <w:rFonts w:eastAsia="宋体" w:ascii="Arial" w:hAnsi="Arial"/>
        </w:rPr>
        <w:t>用户验收反馈差 | 功能与用户期望不符 | 收集反馈，评估是否需要调整</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八、AI辅助测试工作流</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第1步：AI基于PRD生成测试用例（1小时）</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第2步：人工补充和审核测试用例（2小时）</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第3步：执行测试，记录Bug（开发进行）</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第4步：AI分析Bug分布和优先级（30分钟）</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第5步：跟踪修复进度，验证修复结果（持续）</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第6步：AI生成质量评估报告（30分钟）</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第7步：基于质量指标决定是否上线（会议决策）</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案例1：某金融APP的转账功能上线前测试</w:t>
      </w:r>
    </w:p>
    <w:p>
      <w:pPr>
        <w:spacing w:line="440" w:lineRule="exact"/>
        <w:ind w:firstLine="420"/>
        <w:jc w:val="both"/>
      </w:pPr>
      <w:r>
        <w:rPr>
          <w:rFonts w:ascii="宋体" w:hAnsi="宋体"/>
          <w:b w:val="0"/>
          <w:sz w:val="28"/>
          <w:rFonts w:eastAsia="宋体" w:ascii="Arial" w:hAnsi="Arial"/>
        </w:rPr>
        <w:t>背景：转账是核心功能，容错率为零。</w:t>
      </w:r>
    </w:p>
    <w:p>
      <w:pPr>
        <w:spacing w:line="440" w:lineRule="exact"/>
        <w:ind w:firstLine="420"/>
        <w:jc w:val="both"/>
      </w:pPr>
      <w:r>
        <w:rPr>
          <w:rFonts w:ascii="宋体" w:hAnsi="宋体"/>
          <w:b w:val="0"/>
          <w:sz w:val="28"/>
          <w:rFonts w:eastAsia="宋体" w:ascii="Arial" w:hAnsi="Arial"/>
        </w:rPr>
        <w:t>AI辅助过程：</w:t>
      </w:r>
    </w:p>
    <w:p>
      <w:pPr>
        <w:spacing w:line="440" w:lineRule="exact"/>
        <w:ind w:firstLine="420"/>
        <w:jc w:val="both"/>
      </w:pPr>
      <w:r>
        <w:rPr>
          <w:rFonts w:ascii="宋体" w:hAnsi="宋体"/>
          <w:b w:val="0"/>
          <w:sz w:val="28"/>
          <w:rFonts w:eastAsia="宋体" w:ascii="Arial" w:hAnsi="Arial"/>
        </w:rPr>
        <w:t>1. AI基于需求文档生成120条测试用例，覆盖正常转账、限额控制、异常处理等场景</w:t>
      </w:r>
    </w:p>
    <w:p>
      <w:pPr>
        <w:spacing w:line="440" w:lineRule="exact"/>
        <w:ind w:firstLine="420"/>
        <w:jc w:val="both"/>
      </w:pPr>
      <w:r>
        <w:rPr>
          <w:rFonts w:ascii="宋体" w:hAnsi="宋体"/>
          <w:b w:val="0"/>
          <w:sz w:val="28"/>
          <w:rFonts w:eastAsia="宋体" w:ascii="Arial" w:hAnsi="Arial"/>
        </w:rPr>
        <w:t>2. AI识别出"并发转账"场景未覆盖，建议补充</w:t>
      </w:r>
    </w:p>
    <w:p>
      <w:pPr>
        <w:spacing w:line="440" w:lineRule="exact"/>
        <w:ind w:firstLine="420"/>
        <w:jc w:val="both"/>
      </w:pPr>
      <w:r>
        <w:rPr>
          <w:rFonts w:ascii="宋体" w:hAnsi="宋体"/>
          <w:b w:val="0"/>
          <w:sz w:val="28"/>
          <w:rFonts w:eastAsia="宋体" w:ascii="Arial" w:hAnsi="Arial"/>
        </w:rPr>
        <w:t>3. 测试过程中，AI分析Bug分布，发现"限额计算"模块集中了40%的Bug</w:t>
      </w:r>
    </w:p>
    <w:p>
      <w:pPr>
        <w:spacing w:line="440" w:lineRule="exact"/>
        <w:ind w:firstLine="420"/>
        <w:jc w:val="both"/>
      </w:pPr>
      <w:r>
        <w:rPr>
          <w:rFonts w:ascii="宋体" w:hAnsi="宋体"/>
          <w:b w:val="0"/>
          <w:sz w:val="28"/>
          <w:rFonts w:eastAsia="宋体" w:ascii="Arial" w:hAnsi="Arial"/>
        </w:rPr>
        <w:t>4. 基于AI分析，团队决定延长测试1周，重点验证限额逻辑</w:t>
      </w:r>
    </w:p>
    <w:p>
      <w:pPr>
        <w:spacing w:line="440" w:lineRule="exact"/>
        <w:ind w:firstLine="420"/>
        <w:jc w:val="both"/>
      </w:pPr>
      <w:r>
        <w:rPr>
          <w:rFonts w:ascii="宋体" w:hAnsi="宋体"/>
          <w:b w:val="0"/>
          <w:sz w:val="28"/>
          <w:rFonts w:eastAsia="宋体" w:ascii="Arial" w:hAnsi="Arial"/>
        </w:rPr>
        <w:t>结果：上线后转账功能零故障，用户满意度98%。</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案例2：某电商促销活动的压力测试</w:t>
      </w:r>
    </w:p>
    <w:p>
      <w:pPr>
        <w:spacing w:line="440" w:lineRule="exact"/>
        <w:ind w:firstLine="420"/>
        <w:jc w:val="both"/>
      </w:pPr>
      <w:r>
        <w:rPr>
          <w:rFonts w:ascii="宋体" w:hAnsi="宋体"/>
          <w:b w:val="0"/>
          <w:sz w:val="28"/>
          <w:rFonts w:eastAsia="宋体" w:ascii="Arial" w:hAnsi="Arial"/>
        </w:rPr>
        <w:t>背景：双十一大促，预计流量是平时的10倍。</w:t>
      </w:r>
    </w:p>
    <w:p>
      <w:pPr>
        <w:spacing w:line="440" w:lineRule="exact"/>
        <w:ind w:firstLine="420"/>
        <w:jc w:val="both"/>
      </w:pPr>
      <w:r>
        <w:rPr>
          <w:rFonts w:ascii="宋体" w:hAnsi="宋体"/>
          <w:b w:val="0"/>
          <w:sz w:val="28"/>
          <w:rFonts w:eastAsia="宋体" w:ascii="Arial" w:hAnsi="Arial"/>
        </w:rPr>
        <w:t>AI辅助过程：</w:t>
      </w:r>
    </w:p>
    <w:p>
      <w:pPr>
        <w:spacing w:line="440" w:lineRule="exact"/>
        <w:ind w:firstLine="420"/>
        <w:jc w:val="both"/>
      </w:pPr>
      <w:r>
        <w:rPr>
          <w:rFonts w:ascii="宋体" w:hAnsi="宋体"/>
          <w:b w:val="0"/>
          <w:sz w:val="28"/>
          <w:rFonts w:eastAsia="宋体" w:ascii="Arial" w:hAnsi="Arial"/>
        </w:rPr>
        <w:t>1. AI基于历史数据预测峰值流量和用户行为模式</w:t>
      </w:r>
    </w:p>
    <w:p>
      <w:pPr>
        <w:spacing w:line="440" w:lineRule="exact"/>
        <w:ind w:firstLine="420"/>
        <w:jc w:val="both"/>
      </w:pPr>
      <w:r>
        <w:rPr>
          <w:rFonts w:ascii="宋体" w:hAnsi="宋体"/>
          <w:b w:val="0"/>
          <w:sz w:val="28"/>
          <w:rFonts w:eastAsia="宋体" w:ascii="Arial" w:hAnsi="Arial"/>
        </w:rPr>
        <w:t>2. AI生成压力测试场景：同时10万人抢购、支付接口高并发等</w:t>
      </w:r>
    </w:p>
    <w:p>
      <w:pPr>
        <w:spacing w:line="440" w:lineRule="exact"/>
        <w:ind w:firstLine="420"/>
        <w:jc w:val="both"/>
      </w:pPr>
      <w:r>
        <w:rPr>
          <w:rFonts w:ascii="宋体" w:hAnsi="宋体"/>
          <w:b w:val="0"/>
          <w:sz w:val="28"/>
          <w:rFonts w:eastAsia="宋体" w:ascii="Arial" w:hAnsi="Arial"/>
        </w:rPr>
        <w:t>3. 测试中发现数据库在高并发下响应超时</w:t>
      </w:r>
    </w:p>
    <w:p>
      <w:pPr>
        <w:spacing w:line="440" w:lineRule="exact"/>
        <w:ind w:firstLine="420"/>
        <w:jc w:val="both"/>
      </w:pPr>
      <w:r>
        <w:rPr>
          <w:rFonts w:ascii="宋体" w:hAnsi="宋体"/>
          <w:b w:val="0"/>
          <w:sz w:val="28"/>
          <w:rFonts w:eastAsia="宋体" w:ascii="Arial" w:hAnsi="Arial"/>
        </w:rPr>
        <w:t>4. AI协助分析瓶颈，建议增加缓存和限流机制</w:t>
      </w:r>
    </w:p>
    <w:p>
      <w:pPr>
        <w:spacing w:line="440" w:lineRule="exact"/>
        <w:ind w:firstLine="420"/>
        <w:jc w:val="both"/>
      </w:pPr>
      <w:r>
        <w:rPr>
          <w:rFonts w:ascii="宋体" w:hAnsi="宋体"/>
          <w:b w:val="0"/>
          <w:sz w:val="28"/>
          <w:rFonts w:eastAsia="宋体" w:ascii="Arial" w:hAnsi="Arial"/>
        </w:rPr>
        <w:t>结果：优化后系统稳定支撑了15倍流量，大促期间零宕机。</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ind w:firstLine="420"/>
        <w:jc w:val="both"/>
      </w:pPr>
      <w:r>
        <w:rPr>
          <w:rFonts w:ascii="宋体" w:hAnsi="宋体"/>
          <w:b w:val="0"/>
          <w:sz w:val="28"/>
          <w:rFonts w:eastAsia="宋体" w:ascii="Arial" w:hAnsi="Arial"/>
        </w:rPr>
        <w:t>1. 测试不是"找茬"，而是"排雷"：Bug发现得越早，修复成本越低。测试阶段发现的每个Bug，都是上线后避免的一次用户投诉。</w:t>
      </w:r>
    </w:p>
    <w:p>
      <w:pPr>
        <w:spacing w:line="440" w:lineRule="exact"/>
        <w:ind w:firstLine="420"/>
        <w:jc w:val="both"/>
      </w:pPr>
      <w:r>
        <w:rPr>
          <w:rFonts w:ascii="宋体" w:hAnsi="宋体"/>
          <w:b w:val="0"/>
          <w:sz w:val="28"/>
          <w:rFonts w:eastAsia="宋体" w:ascii="Arial" w:hAnsi="Arial"/>
        </w:rPr>
        <w:t>2. 质量是设计出来的，不是测试出来的：如果需求阶段没想清楚，设计阶段没考虑周全，测试阶段发现的问题会成倍增加。</w:t>
      </w:r>
    </w:p>
    <w:p>
      <w:pPr>
        <w:spacing w:line="440" w:lineRule="exact"/>
        <w:ind w:firstLine="420"/>
        <w:jc w:val="both"/>
      </w:pPr>
      <w:r>
        <w:rPr>
          <w:rFonts w:ascii="宋体" w:hAnsi="宋体"/>
          <w:b w:val="0"/>
          <w:sz w:val="28"/>
          <w:rFonts w:eastAsia="宋体" w:ascii="Arial" w:hAnsi="Arial"/>
        </w:rPr>
        <w:t>3. 完美主义是上线的敌人：追求零Bug永远上不了线。关键是区分"必须修"和"可以等"的Bug。</w:t>
      </w:r>
    </w:p>
    <w:p>
      <w:pPr>
        <w:spacing w:line="440" w:lineRule="exact"/>
        <w:ind w:firstLine="420"/>
        <w:jc w:val="both"/>
      </w:pPr>
      <w:r>
        <w:rPr>
          <w:rFonts w:ascii="宋体" w:hAnsi="宋体"/>
          <w:b w:val="0"/>
          <w:sz w:val="28"/>
          <w:rFonts w:eastAsia="宋体" w:ascii="Arial" w:hAnsi="Arial"/>
        </w:rPr>
        <w:t>4. 用户验收测试不可替代：自动化测试能发现代码问题，但发现不了"用户觉得不好用"的问题。</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如果你负责的产品距离上线还有3天，但还有5个P1级别的Bug未修复，你会如何决策？</w:t>
      </w:r>
    </w:p>
    <w:p>
      <w:pPr>
        <w:spacing w:line="440" w:lineRule="exact"/>
        <w:ind w:firstLine="420"/>
        <w:jc w:val="both"/>
      </w:pPr>
      <w:r>
        <w:rPr>
          <w:rFonts w:ascii="宋体" w:hAnsi="宋体"/>
          <w:b w:val="0"/>
          <w:sz w:val="28"/>
          <w:rFonts w:eastAsia="宋体" w:ascii="Arial" w:hAnsi="Arial"/>
        </w:rPr>
        <w:t>2. AI生成的测试用例可能存在哪些盲区？你如何补充这些盲区？</w:t>
      </w:r>
    </w:p>
    <w:p>
      <w:pPr>
        <w:spacing w:line="440" w:lineRule="exact"/>
        <w:ind w:firstLine="420"/>
        <w:jc w:val="both"/>
      </w:pPr>
      <w:r>
        <w:rPr>
          <w:rFonts w:ascii="宋体" w:hAnsi="宋体"/>
          <w:b w:val="0"/>
          <w:sz w:val="28"/>
          <w:rFonts w:eastAsia="宋体" w:ascii="Arial" w:hAnsi="Arial"/>
        </w:rPr>
        <w:t>3. 如何向非技术背景的老板解释"为什么还有Bug但要上线"这个决策？</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上一节：6-1-3 开发阶段AI辅助</w:t>
      </w:r>
    </w:p>
    <w:p>
      <w:pPr>
        <w:spacing w:line="440" w:lineRule="exact"/>
        <w:ind w:firstLine="420"/>
        <w:jc w:val="both"/>
      </w:pPr>
      <w:r>
        <w:rPr>
          <w:rFonts w:ascii="宋体" w:hAnsi="宋体"/>
          <w:b w:val="0"/>
          <w:sz w:val="28"/>
          <w:rFonts w:eastAsia="宋体" w:ascii="Arial" w:hAnsi="Arial"/>
        </w:rPr>
        <w:t>下一节：6-1-5 上线阶段AI辅助</w:t>
      </w:r>
    </w:p>
    <w:p>
      <w:pPr>
        <w:spacing w:line="440" w:lineRule="exact"/>
        <w:ind w:firstLine="420"/>
        <w:jc w:val="both"/>
      </w:pPr>
      <w:r>
        <w:rPr>
          <w:rFonts w:ascii="宋体" w:hAnsi="宋体"/>
          <w:b w:val="0"/>
          <w:sz w:val="28"/>
          <w:rFonts w:eastAsia="宋体" w:ascii="Arial" w:hAnsi="Arial"/>
        </w:rPr>
        <w:t>扩展阅读：6-4-4 技术评审参与指南</w:t>
      </w:r>
    </w:p>
    <w:p>
      <w:pPr>
        <w:spacing w:line="440" w:lineRule="exact"/>
        <w:ind w:firstLine="420"/>
        <w:jc w:val="both"/>
      </w:pPr>
      <w:r>
        <w:rPr>
          <w:rFonts w:ascii="宋体" w:hAnsi="宋体"/>
          <w:b w:val="0"/>
          <w:sz w:val="28"/>
          <w:rFonts w:eastAsia="宋体" w:ascii="Arial" w:hAnsi="Arial"/>
        </w:rPr>
        <w:t>分析日期：2026-04-27 | 总字数：约2,400字</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6-1-5 上线阶段AI辅助</w:t>
      </w:r>
    </w:p>
    <w:p>
      <w:pPr>
        <w:spacing w:line="440" w:lineRule="exact"/>
        <w:ind w:firstLine="420"/>
        <w:jc w:val="both"/>
      </w:pPr>
      <w:r>
        <w:rPr>
          <w:rFonts w:ascii="宋体" w:hAnsi="宋体"/>
          <w:b w:val="0"/>
          <w:sz w:val="28"/>
          <w:rFonts w:eastAsia="宋体" w:ascii="Arial" w:hAnsi="Arial"/>
        </w:rPr>
        <w:t>所属模块: 模块6 - AI编程实战工作流</w:t>
      </w:r>
    </w:p>
    <w:p>
      <w:pPr>
        <w:spacing w:line="440" w:lineRule="exact"/>
        <w:ind w:firstLine="420"/>
        <w:jc w:val="both"/>
      </w:pPr>
      <w:r>
        <w:rPr>
          <w:rFonts w:ascii="宋体" w:hAnsi="宋体"/>
          <w:b w:val="0"/>
          <w:sz w:val="28"/>
          <w:rFonts w:eastAsia="宋体" w:ascii="Arial" w:hAnsi="Arial"/>
        </w:rPr>
        <w:t>学习难度: ★★★☆☆（中等）</w:t>
      </w:r>
    </w:p>
    <w:p>
      <w:pPr>
        <w:spacing w:line="440" w:lineRule="exact"/>
        <w:ind w:firstLine="420"/>
        <w:jc w:val="both"/>
      </w:pPr>
      <w:r>
        <w:rPr>
          <w:rFonts w:ascii="宋体" w:hAnsi="宋体"/>
          <w:b w:val="0"/>
          <w:sz w:val="28"/>
          <w:rFonts w:eastAsia="宋体" w:ascii="Arial" w:hAnsi="Arial"/>
        </w:rPr>
        <w:t>建议学时: 2小时</w:t>
      </w:r>
    </w:p>
    <w:p>
      <w:pPr>
        <w:spacing w:line="440" w:lineRule="exact"/>
        <w:ind w:firstLine="420"/>
        <w:jc w:val="both"/>
      </w:pPr>
      <w:r>
        <w:rPr>
          <w:rFonts w:ascii="宋体" w:hAnsi="宋体"/>
          <w:b w:val="0"/>
          <w:sz w:val="28"/>
          <w:rFonts w:eastAsia="宋体" w:ascii="Arial" w:hAnsi="Arial"/>
        </w:rPr>
        <w:t>前置知识: 6-1-4 测试阶段AI辅助、产品发布基础概念</w:t>
      </w:r>
    </w:p>
    <w:p>
      <w:pPr>
        <w:spacing w:line="440" w:lineRule="exact"/>
        <w:ind w:firstLine="420"/>
        <w:jc w:val="both"/>
      </w:pPr>
      <w:r>
        <w:rPr>
          <w:rFonts w:ascii="宋体" w:hAnsi="宋体"/>
          <w:b w:val="0"/>
          <w:sz w:val="28"/>
          <w:rFonts w:eastAsia="宋体" w:ascii="Arial" w:hAnsi="Arial"/>
        </w:rPr>
        <w:t>后续学习: 6-2-1 用AI快速搭建MVP</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完成本节后，你将能够：</w:t>
      </w:r>
    </w:p>
    <w:p>
      <w:pPr>
        <w:spacing w:line="440" w:lineRule="exact"/>
        <w:ind w:firstLine="420"/>
        <w:jc w:val="both"/>
      </w:pPr>
      <w:r>
        <w:rPr>
          <w:rFonts w:ascii="宋体" w:hAnsi="宋体"/>
          <w:b w:val="0"/>
          <w:sz w:val="28"/>
          <w:rFonts w:eastAsia="宋体" w:ascii="Arial" w:hAnsi="Arial"/>
        </w:rPr>
        <w:t>1. 理解产品上线的完整流程和关键检查项</w:t>
      </w:r>
    </w:p>
    <w:p>
      <w:pPr>
        <w:spacing w:line="440" w:lineRule="exact"/>
        <w:ind w:firstLine="420"/>
        <w:jc w:val="both"/>
      </w:pPr>
      <w:r>
        <w:rPr>
          <w:rFonts w:ascii="宋体" w:hAnsi="宋体"/>
          <w:b w:val="0"/>
          <w:sz w:val="28"/>
          <w:rFonts w:eastAsia="宋体" w:ascii="Arial" w:hAnsi="Arial"/>
        </w:rPr>
        <w:t>2. 掌握AI辅助上线检查清单生成和发布策略制定的方法</w:t>
      </w:r>
    </w:p>
    <w:p>
      <w:pPr>
        <w:spacing w:line="440" w:lineRule="exact"/>
        <w:ind w:firstLine="420"/>
        <w:jc w:val="both"/>
      </w:pPr>
      <w:r>
        <w:rPr>
          <w:rFonts w:ascii="宋体" w:hAnsi="宋体"/>
          <w:b w:val="0"/>
          <w:sz w:val="28"/>
          <w:rFonts w:eastAsia="宋体" w:ascii="Arial" w:hAnsi="Arial"/>
        </w:rPr>
        <w:t>3. 学会用AI监控上线后的用户反馈和数据表现</w:t>
      </w:r>
    </w:p>
    <w:p>
      <w:pPr>
        <w:spacing w:line="440" w:lineRule="exact"/>
        <w:ind w:firstLine="420"/>
        <w:jc w:val="both"/>
      </w:pPr>
      <w:r>
        <w:rPr>
          <w:rFonts w:ascii="宋体" w:hAnsi="宋体"/>
          <w:b w:val="0"/>
          <w:sz w:val="28"/>
          <w:rFonts w:eastAsia="宋体" w:ascii="Arial" w:hAnsi="Arial"/>
        </w:rPr>
        <w:t>4. 制定上线后的应急响应和问题处理预案</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一、产品经理在上线阶段的角色</w:t>
      </w:r>
    </w:p>
    <w:p>
      <w:pPr>
        <w:spacing w:line="440" w:lineRule="exact"/>
        <w:ind w:firstLine="420"/>
        <w:jc w:val="both"/>
      </w:pPr>
      <w:r>
        <w:rPr>
          <w:rFonts w:ascii="宋体" w:hAnsi="宋体"/>
          <w:b w:val="0"/>
          <w:sz w:val="28"/>
          <w:rFonts w:eastAsia="宋体" w:ascii="Arial" w:hAnsi="Arial"/>
        </w:rPr>
        <w:t>通俗比喻：上线就像产品"出生"的时刻。产品经理是"接生医生"，要确保一切准备就绪，同时还要准备好应对突发状况。</w:t>
      </w:r>
    </w:p>
    <w:p>
      <w:pPr>
        <w:spacing w:line="440" w:lineRule="exact"/>
        <w:ind w:firstLine="420"/>
        <w:jc w:val="both"/>
      </w:pPr>
      <w:r>
        <w:rPr>
          <w:rFonts w:ascii="宋体" w:hAnsi="宋体"/>
          <w:b w:val="0"/>
          <w:sz w:val="28"/>
          <w:rFonts w:eastAsia="宋体" w:ascii="Arial" w:hAnsi="Arial"/>
        </w:rPr>
        <w:t>上线阶段产品经理的核心职责：</w:t>
      </w:r>
    </w:p>
    <w:p>
      <w:pPr>
        <w:spacing w:line="440" w:lineRule="exact"/>
        <w:jc w:val="both"/>
      </w:pPr>
      <w:r>
        <w:rPr>
          <w:rFonts w:ascii="宋体" w:hAnsi="宋体"/>
          <w:b w:val="0"/>
          <w:sz w:val="28"/>
          <w:rFonts w:eastAsia="宋体" w:ascii="Arial" w:hAnsi="Arial"/>
        </w:rPr>
        <w:t>职责 | 具体内容 | AI辅助点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上线准备 | 确认所有前置条件满足 | AI生成上线检查清单</w:t>
      </w:r>
    </w:p>
    <w:p>
      <w:pPr>
        <w:spacing w:line="440" w:lineRule="exact"/>
        <w:jc w:val="both"/>
      </w:pPr>
      <w:r>
        <w:rPr>
          <w:rFonts w:ascii="宋体" w:hAnsi="宋体"/>
          <w:b w:val="0"/>
          <w:sz w:val="28"/>
          <w:rFonts w:eastAsia="宋体" w:ascii="Arial" w:hAnsi="Arial"/>
        </w:rPr>
        <w:t>发布策略 | 选择灰度、全量等发布方式 | AI辅助制定发布策略</w:t>
      </w:r>
    </w:p>
    <w:p>
      <w:pPr>
        <w:spacing w:line="440" w:lineRule="exact"/>
        <w:jc w:val="both"/>
      </w:pPr>
      <w:r>
        <w:rPr>
          <w:rFonts w:ascii="宋体" w:hAnsi="宋体"/>
          <w:b w:val="0"/>
          <w:sz w:val="28"/>
          <w:rFonts w:eastAsia="宋体" w:ascii="Arial" w:hAnsi="Arial"/>
        </w:rPr>
        <w:t>数据监控 | 上线后核心指标跟踪 | AI辅助设置监控告警</w:t>
      </w:r>
    </w:p>
    <w:p>
      <w:pPr>
        <w:spacing w:line="440" w:lineRule="exact"/>
        <w:jc w:val="both"/>
      </w:pPr>
      <w:r>
        <w:rPr>
          <w:rFonts w:ascii="宋体" w:hAnsi="宋体"/>
          <w:b w:val="0"/>
          <w:sz w:val="28"/>
          <w:rFonts w:eastAsia="宋体" w:ascii="Arial" w:hAnsi="Arial"/>
        </w:rPr>
        <w:t>应急响应 | 出现问题时快速决策 | AI辅助制定应急预案</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二、上线流程全景图</w:t>
      </w:r>
    </w:p>
    <w:p>
      <w:pPr>
        <w:spacing w:line="440" w:lineRule="exact"/>
        <w:ind w:firstLine="420"/>
        <w:jc w:val="both"/>
      </w:pPr>
      <w:r>
        <w:rPr>
          <w:rFonts w:ascii="宋体" w:hAnsi="宋体"/>
          <w:b w:val="0"/>
          <w:sz w:val="28"/>
          <w:rFonts w:eastAsia="宋体" w:ascii="Arial" w:hAnsi="Arial"/>
        </w:rPr>
        <w:t>通俗比喻：上线流程就像发射火箭，每一步都要精准：</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上线前准备（燃料检查）</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灰度发布（小范围试飞）</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数据观察（飞行数据监控）</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全量发布（正式发射）</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上线后监控（轨道稳定确认）</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各阶段关键检查项：</w:t>
      </w:r>
    </w:p>
    <w:p>
      <w:pPr>
        <w:spacing w:line="440" w:lineRule="exact"/>
        <w:jc w:val="both"/>
      </w:pPr>
      <w:r>
        <w:rPr>
          <w:rFonts w:ascii="宋体" w:hAnsi="宋体"/>
          <w:b w:val="0"/>
          <w:sz w:val="28"/>
          <w:rFonts w:eastAsia="宋体" w:ascii="Arial" w:hAnsi="Arial"/>
        </w:rPr>
        <w:t>阶段 | 检查项 | 负责人 | 产品经理关注点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上线前 | 代码已合并并通过测试 | 开发 | 确认所有P0/P1 Bug已修复</w:t>
      </w:r>
    </w:p>
    <w:p>
      <w:pPr>
        <w:spacing w:line="440" w:lineRule="exact"/>
        <w:jc w:val="both"/>
      </w:pPr>
      <w:r>
        <w:rPr>
          <w:rFonts w:ascii="宋体" w:hAnsi="宋体"/>
          <w:b w:val="0"/>
          <w:sz w:val="28"/>
          <w:rFonts w:eastAsia="宋体" w:ascii="Arial" w:hAnsi="Arial"/>
        </w:rPr>
        <w:t>上线前 | 数据库迁移脚本已验证 | 开发/DBA | 确认数据不会丢失</w:t>
      </w:r>
    </w:p>
    <w:p>
      <w:pPr>
        <w:spacing w:line="440" w:lineRule="exact"/>
        <w:jc w:val="both"/>
      </w:pPr>
      <w:r>
        <w:rPr>
          <w:rFonts w:ascii="宋体" w:hAnsi="宋体"/>
          <w:b w:val="0"/>
          <w:sz w:val="28"/>
          <w:rFonts w:eastAsia="宋体" w:ascii="Arial" w:hAnsi="Arial"/>
        </w:rPr>
        <w:t>上线前 | 运营素材已就绪 | 运营 | 确认应用商店截图、更新日志等</w:t>
      </w:r>
    </w:p>
    <w:p>
      <w:pPr>
        <w:spacing w:line="440" w:lineRule="exact"/>
        <w:jc w:val="both"/>
      </w:pPr>
      <w:r>
        <w:rPr>
          <w:rFonts w:ascii="宋体" w:hAnsi="宋体"/>
          <w:b w:val="0"/>
          <w:sz w:val="28"/>
          <w:rFonts w:eastAsia="宋体" w:ascii="Arial" w:hAnsi="Arial"/>
        </w:rPr>
        <w:t>上线前 | 客服已培训 | 客服 | 确认客服了解新功能和话术</w:t>
      </w:r>
    </w:p>
    <w:p>
      <w:pPr>
        <w:spacing w:line="440" w:lineRule="exact"/>
        <w:jc w:val="both"/>
      </w:pPr>
      <w:r>
        <w:rPr>
          <w:rFonts w:ascii="宋体" w:hAnsi="宋体"/>
          <w:b w:val="0"/>
          <w:sz w:val="28"/>
          <w:rFonts w:eastAsia="宋体" w:ascii="Arial" w:hAnsi="Arial"/>
        </w:rPr>
        <w:t>灰度期 | 核心指标正常 | 产品/数据 | 关注转化率、崩溃率等核心指标</w:t>
      </w:r>
    </w:p>
    <w:p>
      <w:pPr>
        <w:spacing w:line="440" w:lineRule="exact"/>
        <w:jc w:val="both"/>
      </w:pPr>
      <w:r>
        <w:rPr>
          <w:rFonts w:ascii="宋体" w:hAnsi="宋体"/>
          <w:b w:val="0"/>
          <w:sz w:val="28"/>
          <w:rFonts w:eastAsia="宋体" w:ascii="Arial" w:hAnsi="Arial"/>
        </w:rPr>
        <w:t>全量期 | 无异常报警 | 运维/开发 | 确认系统稳定性</w:t>
      </w:r>
    </w:p>
    <w:p>
      <w:pPr>
        <w:spacing w:line="440" w:lineRule="exact"/>
        <w:jc w:val="both"/>
      </w:pPr>
      <w:r>
        <w:rPr>
          <w:rFonts w:ascii="宋体" w:hAnsi="宋体"/>
          <w:b w:val="0"/>
          <w:sz w:val="28"/>
          <w:rFonts w:eastAsia="宋体" w:ascii="Arial" w:hAnsi="Arial"/>
        </w:rPr>
        <w:t>上线后 | 用户反馈收集 | 产品 | 关注用户评价和投诉</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三、AI辅助上线检查清单</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上线前检查清单生成</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请为以下产品上线生成完整的检查清单：</w:t>
      </w:r>
    </w:p>
    <w:p>
      <w:pPr>
        <w:spacing w:line="440" w:lineRule="exact"/>
        <w:ind w:firstLine="420"/>
        <w:jc w:val="both"/>
      </w:pPr>
      <w:r>
        <w:rPr>
          <w:rFonts w:ascii="宋体" w:hAnsi="宋体"/>
          <w:b w:val="0"/>
          <w:sz w:val="28"/>
          <w:rFonts w:eastAsia="宋体" w:ascii="Arial" w:hAnsi="Arial"/>
        </w:rPr>
        <w:t>产品类型：[如移动端APP、Web端SaaS]</w:t>
      </w:r>
    </w:p>
    <w:p>
      <w:pPr>
        <w:spacing w:line="440" w:lineRule="exact"/>
        <w:ind w:firstLine="420"/>
        <w:jc w:val="both"/>
      </w:pPr>
      <w:r>
        <w:rPr>
          <w:rFonts w:ascii="宋体" w:hAnsi="宋体"/>
          <w:b w:val="0"/>
          <w:sz w:val="28"/>
          <w:rFonts w:eastAsia="宋体" w:ascii="Arial" w:hAnsi="Arial"/>
        </w:rPr>
        <w:t>本次更新内容：[描述]</w:t>
      </w:r>
    </w:p>
    <w:p>
      <w:pPr>
        <w:spacing w:line="440" w:lineRule="exact"/>
        <w:ind w:firstLine="420"/>
        <w:jc w:val="both"/>
      </w:pPr>
      <w:r>
        <w:rPr>
          <w:rFonts w:ascii="宋体" w:hAnsi="宋体"/>
          <w:b w:val="0"/>
          <w:sz w:val="28"/>
          <w:rFonts w:eastAsia="宋体" w:ascii="Arial" w:hAnsi="Arial"/>
        </w:rPr>
        <w:t>发布方式：[灰度/全量/热更新]</w:t>
      </w:r>
    </w:p>
    <w:p>
      <w:pPr>
        <w:spacing w:line="440" w:lineRule="exact"/>
        <w:ind w:firstLine="420"/>
        <w:jc w:val="both"/>
      </w:pPr>
      <w:r>
        <w:rPr>
          <w:rFonts w:ascii="宋体" w:hAnsi="宋体"/>
          <w:b w:val="0"/>
          <w:sz w:val="28"/>
          <w:rFonts w:eastAsia="宋体" w:ascii="Arial" w:hAnsi="Arial"/>
        </w:rPr>
        <w:t>检查清单应覆盖：</w:t>
      </w:r>
    </w:p>
    <w:p>
      <w:pPr>
        <w:spacing w:line="440" w:lineRule="exact"/>
        <w:ind w:firstLine="420"/>
        <w:jc w:val="both"/>
      </w:pPr>
      <w:r>
        <w:rPr>
          <w:rFonts w:ascii="宋体" w:hAnsi="宋体"/>
          <w:b w:val="0"/>
          <w:sz w:val="28"/>
          <w:rFonts w:eastAsia="宋体" w:ascii="Arial" w:hAnsi="Arial"/>
        </w:rPr>
        <w:t>1. 功能验证（核心功能是否可用）</w:t>
      </w:r>
    </w:p>
    <w:p>
      <w:pPr>
        <w:spacing w:line="440" w:lineRule="exact"/>
        <w:ind w:firstLine="420"/>
        <w:jc w:val="both"/>
      </w:pPr>
      <w:r>
        <w:rPr>
          <w:rFonts w:ascii="宋体" w:hAnsi="宋体"/>
          <w:b w:val="0"/>
          <w:sz w:val="28"/>
          <w:rFonts w:eastAsia="宋体" w:ascii="Arial" w:hAnsi="Arial"/>
        </w:rPr>
        <w:t>2. 数据验证（数据迁移、埋点是否正常）</w:t>
      </w:r>
    </w:p>
    <w:p>
      <w:pPr>
        <w:spacing w:line="440" w:lineRule="exact"/>
        <w:ind w:firstLine="420"/>
        <w:jc w:val="both"/>
      </w:pPr>
      <w:r>
        <w:rPr>
          <w:rFonts w:ascii="宋体" w:hAnsi="宋体"/>
          <w:b w:val="0"/>
          <w:sz w:val="28"/>
          <w:rFonts w:eastAsia="宋体" w:ascii="Arial" w:hAnsi="Arial"/>
        </w:rPr>
        <w:t>3. 兼容性验证（设备、浏览器、系统版本）</w:t>
      </w:r>
    </w:p>
    <w:p>
      <w:pPr>
        <w:spacing w:line="440" w:lineRule="exact"/>
        <w:ind w:firstLine="420"/>
        <w:jc w:val="both"/>
      </w:pPr>
      <w:r>
        <w:rPr>
          <w:rFonts w:ascii="宋体" w:hAnsi="宋体"/>
          <w:b w:val="0"/>
          <w:sz w:val="28"/>
          <w:rFonts w:eastAsia="宋体" w:ascii="Arial" w:hAnsi="Arial"/>
        </w:rPr>
        <w:t>4. 性能验证（加载速度、响应时间）</w:t>
      </w:r>
    </w:p>
    <w:p>
      <w:pPr>
        <w:spacing w:line="440" w:lineRule="exact"/>
        <w:ind w:firstLine="420"/>
        <w:jc w:val="both"/>
      </w:pPr>
      <w:r>
        <w:rPr>
          <w:rFonts w:ascii="宋体" w:hAnsi="宋体"/>
          <w:b w:val="0"/>
          <w:sz w:val="28"/>
          <w:rFonts w:eastAsia="宋体" w:ascii="Arial" w:hAnsi="Arial"/>
        </w:rPr>
        <w:t>5. 安全验证（权限控制、敏感数据）</w:t>
      </w:r>
    </w:p>
    <w:p>
      <w:pPr>
        <w:spacing w:line="440" w:lineRule="exact"/>
        <w:ind w:firstLine="420"/>
        <w:jc w:val="both"/>
      </w:pPr>
      <w:r>
        <w:rPr>
          <w:rFonts w:ascii="宋体" w:hAnsi="宋体"/>
          <w:b w:val="0"/>
          <w:sz w:val="28"/>
          <w:rFonts w:eastAsia="宋体" w:ascii="Arial" w:hAnsi="Arial"/>
        </w:rPr>
        <w:t>6. 运营准备（更新日志、宣传素材）</w:t>
      </w:r>
    </w:p>
    <w:p>
      <w:pPr>
        <w:spacing w:line="440" w:lineRule="exact"/>
        <w:ind w:firstLine="420"/>
        <w:jc w:val="both"/>
      </w:pPr>
      <w:r>
        <w:rPr>
          <w:rFonts w:ascii="宋体" w:hAnsi="宋体"/>
          <w:b w:val="0"/>
          <w:sz w:val="28"/>
          <w:rFonts w:eastAsia="宋体" w:ascii="Arial" w:hAnsi="Arial"/>
        </w:rPr>
        <w:t>7. 客服准备（话术、常见问题）</w:t>
      </w:r>
    </w:p>
    <w:p>
      <w:pPr>
        <w:spacing w:line="440" w:lineRule="exact"/>
        <w:ind w:firstLine="420"/>
        <w:jc w:val="both"/>
      </w:pPr>
      <w:r>
        <w:rPr>
          <w:rFonts w:ascii="宋体" w:hAnsi="宋体"/>
          <w:b w:val="0"/>
          <w:sz w:val="28"/>
          <w:rFonts w:eastAsia="宋体" w:ascii="Arial" w:hAnsi="Arial"/>
        </w:rPr>
        <w:t>8. 应急准备（回滚方案、联系人）</w:t>
      </w:r>
    </w:p>
    <w:p>
      <w:pPr>
        <w:spacing w:line="440" w:lineRule="exact"/>
        <w:ind w:firstLine="420"/>
        <w:jc w:val="both"/>
      </w:pPr>
      <w:r>
        <w:rPr>
          <w:rFonts w:ascii="宋体" w:hAnsi="宋体"/>
          <w:b w:val="0"/>
          <w:sz w:val="28"/>
          <w:rFonts w:eastAsia="宋体" w:ascii="Arial" w:hAnsi="Arial"/>
        </w:rPr>
        <w:t>每个检查项标注：检查方法、负责人、完成标准。</w:t>
      </w:r>
    </w:p>
    <w:p>
      <w:pPr>
        <w:spacing w:line="440" w:lineRule="exact"/>
        <w:ind w:firstLine="420"/>
        <w:jc w:val="both"/>
      </w:pPr>
      <w:r>
        <w:rPr>
          <w:rFonts w:ascii="宋体" w:hAnsi="宋体"/>
          <w:b w:val="0"/>
          <w:sz w:val="28"/>
          <w:rFonts w:eastAsia="宋体" w:ascii="Arial" w:hAnsi="Arial"/>
        </w:rPr>
        <w:t>输出格式：Markdown表格</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输出示例（部分）：</w:t>
      </w:r>
    </w:p>
    <w:p>
      <w:pPr>
        <w:spacing w:line="440" w:lineRule="exact"/>
        <w:jc w:val="both"/>
      </w:pPr>
      <w:r>
        <w:rPr>
          <w:rFonts w:ascii="宋体" w:hAnsi="宋体"/>
          <w:b w:val="0"/>
          <w:sz w:val="28"/>
          <w:rFonts w:eastAsia="宋体" w:ascii="Arial" w:hAnsi="Arial"/>
        </w:rPr>
        <w:t>检查项 | 检查方法 | 负责人 | 完成标准 | 状态</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核心功能验证 | 按测试用例执行核心流程 | 产品+QA | P0用例100%通过 | 待检查</w:t>
      </w:r>
    </w:p>
    <w:p>
      <w:pPr>
        <w:spacing w:line="440" w:lineRule="exact"/>
        <w:jc w:val="both"/>
      </w:pPr>
      <w:r>
        <w:rPr>
          <w:rFonts w:ascii="宋体" w:hAnsi="宋体"/>
          <w:b w:val="0"/>
          <w:sz w:val="28"/>
          <w:rFonts w:eastAsia="宋体" w:ascii="Arial" w:hAnsi="Arial"/>
        </w:rPr>
        <w:t>数据库迁移 | 执行迁移脚本，验证数据完整性 | 开发 | 数据无丢失，字段正确 | 待检查</w:t>
      </w:r>
    </w:p>
    <w:p>
      <w:pPr>
        <w:spacing w:line="440" w:lineRule="exact"/>
        <w:jc w:val="both"/>
      </w:pPr>
      <w:r>
        <w:rPr>
          <w:rFonts w:ascii="宋体" w:hAnsi="宋体"/>
          <w:b w:val="0"/>
          <w:sz w:val="28"/>
          <w:rFonts w:eastAsia="宋体" w:ascii="Arial" w:hAnsi="Arial"/>
        </w:rPr>
        <w:t>埋点验证 | 触发埋点事件，确认数据上报 | 数据 | 埋点数据准确 | 待检查</w:t>
      </w:r>
    </w:p>
    <w:p>
      <w:pPr>
        <w:spacing w:line="440" w:lineRule="exact"/>
        <w:jc w:val="both"/>
      </w:pPr>
      <w:r>
        <w:rPr>
          <w:rFonts w:ascii="宋体" w:hAnsi="宋体"/>
          <w:b w:val="0"/>
          <w:sz w:val="28"/>
          <w:rFonts w:eastAsia="宋体" w:ascii="Arial" w:hAnsi="Arial"/>
        </w:rPr>
        <w:t>回滚方案 | 模拟回滚，验证可行性 | 运维 | 15分钟内完成回滚 | 待检查</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发布策略制定</w:t>
      </w:r>
    </w:p>
    <w:p>
      <w:pPr>
        <w:spacing w:line="440" w:lineRule="exact"/>
        <w:ind w:firstLine="420"/>
        <w:jc w:val="both"/>
      </w:pPr>
      <w:r>
        <w:rPr>
          <w:rFonts w:ascii="宋体" w:hAnsi="宋体"/>
          <w:b w:val="0"/>
          <w:sz w:val="28"/>
          <w:rFonts w:eastAsia="宋体" w:ascii="Arial" w:hAnsi="Arial"/>
        </w:rPr>
        <w:t>常见发布策略对比：</w:t>
      </w:r>
    </w:p>
    <w:p>
      <w:pPr>
        <w:spacing w:line="440" w:lineRule="exact"/>
        <w:jc w:val="both"/>
      </w:pPr>
      <w:r>
        <w:rPr>
          <w:rFonts w:ascii="宋体" w:hAnsi="宋体"/>
          <w:b w:val="0"/>
          <w:sz w:val="28"/>
          <w:rFonts w:eastAsia="宋体" w:ascii="Arial" w:hAnsi="Arial"/>
        </w:rPr>
        <w:t>策略 | 适用场景 | 优点 | 风险 | AI辅助点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全量发布 | 小改动、低风险 | 快速上线 | 问题影响所有用户 | AI评估风险等级</w:t>
      </w:r>
    </w:p>
    <w:p>
      <w:pPr>
        <w:spacing w:line="440" w:lineRule="exact"/>
        <w:jc w:val="both"/>
      </w:pPr>
      <w:r>
        <w:rPr>
          <w:rFonts w:ascii="宋体" w:hAnsi="宋体"/>
          <w:b w:val="0"/>
          <w:sz w:val="28"/>
          <w:rFonts w:eastAsia="宋体" w:ascii="Arial" w:hAnsi="Arial"/>
        </w:rPr>
        <w:t>灰度发布 | 重大功能更新 | 问题影响范围可控 | 灰度策略设计复杂 | AI建议灰度比例和时间</w:t>
      </w:r>
    </w:p>
    <w:p>
      <w:pPr>
        <w:spacing w:line="440" w:lineRule="exact"/>
        <w:jc w:val="both"/>
      </w:pPr>
      <w:r>
        <w:rPr>
          <w:rFonts w:ascii="宋体" w:hAnsi="宋体"/>
          <w:b w:val="0"/>
          <w:sz w:val="28"/>
          <w:rFonts w:eastAsia="宋体" w:ascii="Arial" w:hAnsi="Arial"/>
        </w:rPr>
        <w:t>A/B测试 | 需要验证效果的功能 | 数据驱动决策 | 测试周期较长 | AI分析实验数据</w:t>
      </w:r>
    </w:p>
    <w:p>
      <w:pPr>
        <w:spacing w:line="440" w:lineRule="exact"/>
        <w:jc w:val="both"/>
      </w:pPr>
      <w:r>
        <w:rPr>
          <w:rFonts w:ascii="宋体" w:hAnsi="宋体"/>
          <w:b w:val="0"/>
          <w:sz w:val="28"/>
          <w:rFonts w:eastAsia="宋体" w:ascii="Arial" w:hAnsi="Arial"/>
        </w:rPr>
        <w:t>功能开关 | 需要灵活控制的功能 | 可随时开启/关闭 | 增加代码复杂度 | AI建议开关策略</w:t>
      </w:r>
    </w:p>
    <w:p>
      <w:pPr>
        <w:spacing w:line="440" w:lineRule="exact"/>
        <w:jc w:val="both"/>
      </w:pPr>
      <w:r>
        <w:rPr>
          <w:rFonts w:ascii="宋体" w:hAnsi="宋体"/>
          <w:b w:val="0"/>
          <w:sz w:val="28"/>
          <w:rFonts w:eastAsia="宋体" w:ascii="Arial" w:hAnsi="Arial"/>
        </w:rPr>
        <w:t>热更新 | 紧急修复、客户端小改动 | 无需审核，快速生效 | 平台政策限制 | AI评估可行性</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请为以下功能更新推荐发布策略：</w:t>
      </w:r>
    </w:p>
    <w:p>
      <w:pPr>
        <w:spacing w:line="440" w:lineRule="exact"/>
        <w:ind w:firstLine="420"/>
        <w:jc w:val="both"/>
      </w:pPr>
      <w:r>
        <w:rPr>
          <w:rFonts w:ascii="宋体" w:hAnsi="宋体"/>
          <w:b w:val="0"/>
          <w:sz w:val="28"/>
          <w:rFonts w:eastAsia="宋体" w:ascii="Arial" w:hAnsi="Arial"/>
        </w:rPr>
        <w:t>功能描述：[描述]</w:t>
      </w:r>
    </w:p>
    <w:p>
      <w:pPr>
        <w:spacing w:line="440" w:lineRule="exact"/>
        <w:ind w:firstLine="420"/>
        <w:jc w:val="both"/>
      </w:pPr>
      <w:r>
        <w:rPr>
          <w:rFonts w:ascii="宋体" w:hAnsi="宋体"/>
          <w:b w:val="0"/>
          <w:sz w:val="28"/>
          <w:rFonts w:eastAsia="宋体" w:ascii="Arial" w:hAnsi="Arial"/>
        </w:rPr>
        <w:t>影响范围：[影响哪些用户、哪些页面]</w:t>
      </w:r>
    </w:p>
    <w:p>
      <w:pPr>
        <w:spacing w:line="440" w:lineRule="exact"/>
        <w:ind w:firstLine="420"/>
        <w:jc w:val="both"/>
      </w:pPr>
      <w:r>
        <w:rPr>
          <w:rFonts w:ascii="宋体" w:hAnsi="宋体"/>
          <w:b w:val="0"/>
          <w:sz w:val="28"/>
          <w:rFonts w:eastAsia="宋体" w:ascii="Arial" w:hAnsi="Arial"/>
        </w:rPr>
        <w:t>风险等级：[高/中/低]</w:t>
      </w:r>
    </w:p>
    <w:p>
      <w:pPr>
        <w:spacing w:line="440" w:lineRule="exact"/>
        <w:ind w:firstLine="420"/>
        <w:jc w:val="both"/>
      </w:pPr>
      <w:r>
        <w:rPr>
          <w:rFonts w:ascii="宋体" w:hAnsi="宋体"/>
          <w:b w:val="0"/>
          <w:sz w:val="28"/>
          <w:rFonts w:eastAsia="宋体" w:ascii="Arial" w:hAnsi="Arial"/>
        </w:rPr>
        <w:t>上线时间要求：[是否有时间窗口限制]</w:t>
      </w:r>
    </w:p>
    <w:p>
      <w:pPr>
        <w:spacing w:line="440" w:lineRule="exact"/>
        <w:ind w:firstLine="420"/>
        <w:jc w:val="both"/>
      </w:pPr>
      <w:r>
        <w:rPr>
          <w:rFonts w:ascii="宋体" w:hAnsi="宋体"/>
          <w:b w:val="0"/>
          <w:sz w:val="28"/>
          <w:rFonts w:eastAsia="宋体" w:ascii="Arial" w:hAnsi="Arial"/>
        </w:rPr>
        <w:t>请推荐：</w:t>
      </w:r>
    </w:p>
    <w:p>
      <w:pPr>
        <w:spacing w:line="440" w:lineRule="exact"/>
        <w:ind w:firstLine="420"/>
        <w:jc w:val="both"/>
      </w:pPr>
      <w:r>
        <w:rPr>
          <w:rFonts w:ascii="宋体" w:hAnsi="宋体"/>
          <w:b w:val="0"/>
          <w:sz w:val="28"/>
          <w:rFonts w:eastAsia="宋体" w:ascii="Arial" w:hAnsi="Arial"/>
        </w:rPr>
        <w:t>1. 最适合的发布策略</w:t>
      </w:r>
    </w:p>
    <w:p>
      <w:pPr>
        <w:spacing w:line="440" w:lineRule="exact"/>
        <w:ind w:firstLine="420"/>
        <w:jc w:val="both"/>
      </w:pPr>
      <w:r>
        <w:rPr>
          <w:rFonts w:ascii="宋体" w:hAnsi="宋体"/>
          <w:b w:val="0"/>
          <w:sz w:val="28"/>
          <w:rFonts w:eastAsia="宋体" w:ascii="Arial" w:hAnsi="Arial"/>
        </w:rPr>
        <w:t>2. 灰度比例建议（如适用）</w:t>
      </w:r>
    </w:p>
    <w:p>
      <w:pPr>
        <w:spacing w:line="440" w:lineRule="exact"/>
        <w:ind w:firstLine="420"/>
        <w:jc w:val="both"/>
      </w:pPr>
      <w:r>
        <w:rPr>
          <w:rFonts w:ascii="宋体" w:hAnsi="宋体"/>
          <w:b w:val="0"/>
          <w:sz w:val="28"/>
          <w:rFonts w:eastAsia="宋体" w:ascii="Arial" w:hAnsi="Arial"/>
        </w:rPr>
        <w:t>3. 观察指标建议</w:t>
      </w:r>
    </w:p>
    <w:p>
      <w:pPr>
        <w:spacing w:line="440" w:lineRule="exact"/>
        <w:ind w:firstLine="420"/>
        <w:jc w:val="both"/>
      </w:pPr>
      <w:r>
        <w:rPr>
          <w:rFonts w:ascii="宋体" w:hAnsi="宋体"/>
          <w:b w:val="0"/>
          <w:sz w:val="28"/>
          <w:rFonts w:eastAsia="宋体" w:ascii="Arial" w:hAnsi="Arial"/>
        </w:rPr>
        <w:t>4. 回滚触发条件</w:t>
      </w:r>
    </w:p>
    <w:p>
      <w:pPr>
        <w:spacing w:line="440" w:lineRule="exact"/>
        <w:ind w:firstLine="420"/>
        <w:jc w:val="both"/>
      </w:pPr>
      <w:r>
        <w:rPr>
          <w:rFonts w:ascii="宋体" w:hAnsi="宋体"/>
          <w:b w:val="0"/>
          <w:sz w:val="28"/>
          <w:rFonts w:eastAsia="宋体" w:ascii="Arial" w:hAnsi="Arial"/>
        </w:rPr>
        <w:t>5. 预计完整上线时间</w:t>
      </w:r>
    </w:p>
    <w:p>
      <w:pPr>
        <w:spacing w:line="440" w:lineRule="exact"/>
        <w:ind w:firstLine="420"/>
        <w:jc w:val="both"/>
      </w:pPr>
      <w:r>
        <w:rPr>
          <w:rFonts w:ascii="宋体" w:hAnsi="宋体"/>
          <w:b w:val="0"/>
          <w:sz w:val="28"/>
          <w:rFonts w:eastAsia="宋体" w:ascii="Arial" w:hAnsi="Arial"/>
        </w:rPr>
        <w:t>输出格式：发布策略建议报告</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四、AI辅助上线后监控</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核心监控指标设置</w:t>
      </w:r>
    </w:p>
    <w:p>
      <w:pPr>
        <w:spacing w:line="440" w:lineRule="exact"/>
        <w:ind w:firstLine="420"/>
        <w:jc w:val="both"/>
      </w:pPr>
      <w:r>
        <w:rPr>
          <w:rFonts w:ascii="宋体" w:hAnsi="宋体"/>
          <w:b w:val="0"/>
          <w:sz w:val="28"/>
          <w:rFonts w:eastAsia="宋体" w:ascii="Arial" w:hAnsi="Arial"/>
        </w:rPr>
        <w:t>关键指标速查表：</w:t>
      </w:r>
    </w:p>
    <w:p>
      <w:pPr>
        <w:spacing w:line="440" w:lineRule="exact"/>
        <w:jc w:val="both"/>
      </w:pPr>
      <w:r>
        <w:rPr>
          <w:rFonts w:ascii="宋体" w:hAnsi="宋体"/>
          <w:b w:val="0"/>
          <w:sz w:val="28"/>
          <w:rFonts w:eastAsia="宋体" w:ascii="Arial" w:hAnsi="Arial"/>
        </w:rPr>
        <w:t>指标类别 | 具体指标 | 正常参考值 | 告警阈值</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功能指标 | 核心功能使用率 | 与上线前持平或上升 | 下降超过20%</w:t>
      </w:r>
    </w:p>
    <w:p>
      <w:pPr>
        <w:spacing w:line="440" w:lineRule="exact"/>
        <w:jc w:val="both"/>
      </w:pPr>
      <w:r>
        <w:rPr>
          <w:rFonts w:ascii="宋体" w:hAnsi="宋体"/>
          <w:b w:val="0"/>
          <w:sz w:val="28"/>
          <w:rFonts w:eastAsia="宋体" w:ascii="Arial" w:hAnsi="Arial"/>
        </w:rPr>
        <w:t>性能指标 | 页面加载时间 | &lt; 3秒 | 5秒</w:t>
      </w:r>
    </w:p>
    <w:p>
      <w:pPr>
        <w:spacing w:line="440" w:lineRule="exact"/>
        <w:jc w:val="both"/>
      </w:pPr>
      <w:r>
        <w:rPr>
          <w:rFonts w:ascii="宋体" w:hAnsi="宋体"/>
          <w:b w:val="0"/>
          <w:sz w:val="28"/>
          <w:rFonts w:eastAsia="宋体" w:ascii="Arial" w:hAnsi="Arial"/>
        </w:rPr>
        <w:t>稳定性指标 | 崩溃率 | &lt; 0.1% | 0.5%</w:t>
      </w:r>
    </w:p>
    <w:p>
      <w:pPr>
        <w:spacing w:line="440" w:lineRule="exact"/>
        <w:jc w:val="both"/>
      </w:pPr>
      <w:r>
        <w:rPr>
          <w:rFonts w:ascii="宋体" w:hAnsi="宋体"/>
          <w:b w:val="0"/>
          <w:sz w:val="28"/>
          <w:rFonts w:eastAsia="宋体" w:ascii="Arial" w:hAnsi="Arial"/>
        </w:rPr>
        <w:t>业务指标 | 转化率 | 与预期持平 | 下降超过15%</w:t>
      </w:r>
    </w:p>
    <w:p>
      <w:pPr>
        <w:spacing w:line="440" w:lineRule="exact"/>
        <w:jc w:val="both"/>
      </w:pPr>
      <w:r>
        <w:rPr>
          <w:rFonts w:ascii="宋体" w:hAnsi="宋体"/>
          <w:b w:val="0"/>
          <w:sz w:val="28"/>
          <w:rFonts w:eastAsia="宋体" w:ascii="Arial" w:hAnsi="Arial"/>
        </w:rPr>
        <w:t>用户反馈 | 应用评分 | 4.0 | &lt; 3.5或下降0.5分</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请为以下产品上线设置监控指标：</w:t>
      </w:r>
    </w:p>
    <w:p>
      <w:pPr>
        <w:spacing w:line="440" w:lineRule="exact"/>
        <w:ind w:firstLine="420"/>
        <w:jc w:val="both"/>
      </w:pPr>
      <w:r>
        <w:rPr>
          <w:rFonts w:ascii="宋体" w:hAnsi="宋体"/>
          <w:b w:val="0"/>
          <w:sz w:val="28"/>
          <w:rFonts w:eastAsia="宋体" w:ascii="Arial" w:hAnsi="Arial"/>
        </w:rPr>
        <w:t>产品：[描述]</w:t>
      </w:r>
    </w:p>
    <w:p>
      <w:pPr>
        <w:spacing w:line="440" w:lineRule="exact"/>
        <w:ind w:firstLine="420"/>
        <w:jc w:val="both"/>
      </w:pPr>
      <w:r>
        <w:rPr>
          <w:rFonts w:ascii="宋体" w:hAnsi="宋体"/>
          <w:b w:val="0"/>
          <w:sz w:val="28"/>
          <w:rFonts w:eastAsia="宋体" w:ascii="Arial" w:hAnsi="Arial"/>
        </w:rPr>
        <w:t>本次更新：[描述]</w:t>
      </w:r>
    </w:p>
    <w:p>
      <w:pPr>
        <w:spacing w:line="440" w:lineRule="exact"/>
        <w:ind w:firstLine="420"/>
        <w:jc w:val="both"/>
      </w:pPr>
      <w:r>
        <w:rPr>
          <w:rFonts w:ascii="宋体" w:hAnsi="宋体"/>
          <w:b w:val="0"/>
          <w:sz w:val="28"/>
          <w:rFonts w:eastAsia="宋体" w:ascii="Arial" w:hAnsi="Arial"/>
        </w:rPr>
        <w:t>核心业务目标：[如提升转化率、增加用户留存]</w:t>
      </w:r>
    </w:p>
    <w:p>
      <w:pPr>
        <w:spacing w:line="440" w:lineRule="exact"/>
        <w:ind w:firstLine="420"/>
        <w:jc w:val="both"/>
      </w:pPr>
      <w:r>
        <w:rPr>
          <w:rFonts w:ascii="宋体" w:hAnsi="宋体"/>
          <w:b w:val="0"/>
          <w:sz w:val="28"/>
          <w:rFonts w:eastAsia="宋体" w:ascii="Arial" w:hAnsi="Arial"/>
        </w:rPr>
        <w:t>请推荐：</w:t>
      </w:r>
    </w:p>
    <w:p>
      <w:pPr>
        <w:spacing w:line="440" w:lineRule="exact"/>
        <w:ind w:firstLine="420"/>
        <w:jc w:val="both"/>
      </w:pPr>
      <w:r>
        <w:rPr>
          <w:rFonts w:ascii="宋体" w:hAnsi="宋体"/>
          <w:b w:val="0"/>
          <w:sz w:val="28"/>
          <w:rFonts w:eastAsia="宋体" w:ascii="Arial" w:hAnsi="Arial"/>
        </w:rPr>
        <w:t>1. 必须监控的核心指标（3-5个）</w:t>
      </w:r>
    </w:p>
    <w:p>
      <w:pPr>
        <w:spacing w:line="440" w:lineRule="exact"/>
        <w:ind w:firstLine="420"/>
        <w:jc w:val="both"/>
      </w:pPr>
      <w:r>
        <w:rPr>
          <w:rFonts w:ascii="宋体" w:hAnsi="宋体"/>
          <w:b w:val="0"/>
          <w:sz w:val="28"/>
          <w:rFonts w:eastAsia="宋体" w:ascii="Arial" w:hAnsi="Arial"/>
        </w:rPr>
        <w:t>2. 建议监控的辅助指标（5-10个）</w:t>
      </w:r>
    </w:p>
    <w:p>
      <w:pPr>
        <w:spacing w:line="440" w:lineRule="exact"/>
        <w:ind w:firstLine="420"/>
        <w:jc w:val="both"/>
      </w:pPr>
      <w:r>
        <w:rPr>
          <w:rFonts w:ascii="宋体" w:hAnsi="宋体"/>
          <w:b w:val="0"/>
          <w:sz w:val="28"/>
          <w:rFonts w:eastAsia="宋体" w:ascii="Arial" w:hAnsi="Arial"/>
        </w:rPr>
        <w:t>3. 每个指标的告警阈值</w:t>
      </w:r>
    </w:p>
    <w:p>
      <w:pPr>
        <w:spacing w:line="440" w:lineRule="exact"/>
        <w:ind w:firstLine="420"/>
        <w:jc w:val="both"/>
      </w:pPr>
      <w:r>
        <w:rPr>
          <w:rFonts w:ascii="宋体" w:hAnsi="宋体"/>
          <w:b w:val="0"/>
          <w:sz w:val="28"/>
          <w:rFonts w:eastAsia="宋体" w:ascii="Arial" w:hAnsi="Arial"/>
        </w:rPr>
        <w:t>4. 指标异常时的排查优先级</w:t>
      </w:r>
    </w:p>
    <w:p>
      <w:pPr>
        <w:spacing w:line="440" w:lineRule="exact"/>
        <w:ind w:firstLine="420"/>
        <w:jc w:val="both"/>
      </w:pPr>
      <w:r>
        <w:rPr>
          <w:rFonts w:ascii="宋体" w:hAnsi="宋体"/>
          <w:b w:val="0"/>
          <w:sz w:val="28"/>
          <w:rFonts w:eastAsia="宋体" w:ascii="Arial" w:hAnsi="Arial"/>
        </w:rPr>
        <w:t>5. 监控报告模板（日报/周报）</w:t>
      </w:r>
    </w:p>
    <w:p>
      <w:pPr>
        <w:spacing w:line="440" w:lineRule="exact"/>
        <w:ind w:firstLine="420"/>
        <w:jc w:val="both"/>
      </w:pPr>
      <w:r>
        <w:rPr>
          <w:rFonts w:ascii="宋体" w:hAnsi="宋体"/>
          <w:b w:val="0"/>
          <w:sz w:val="28"/>
          <w:rFonts w:eastAsia="宋体" w:ascii="Arial" w:hAnsi="Arial"/>
        </w:rPr>
        <w:t>输出格式：监控方案文档</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用户反馈智能分析</w:t>
      </w:r>
    </w:p>
    <w:p>
      <w:pPr>
        <w:spacing w:line="440" w:lineRule="exact"/>
        <w:ind w:firstLine="420"/>
        <w:jc w:val="both"/>
      </w:pPr>
      <w:r>
        <w:rPr>
          <w:rFonts w:ascii="宋体" w:hAnsi="宋体"/>
          <w:b w:val="0"/>
          <w:sz w:val="28"/>
          <w:rFonts w:eastAsia="宋体" w:ascii="Arial" w:hAnsi="Arial"/>
        </w:rPr>
        <w:t>上线后用户反馈会大量涌入，AI可以帮助快速分析：</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请分析以下上线后用户反馈：</w:t>
      </w:r>
    </w:p>
    <w:p>
      <w:pPr>
        <w:spacing w:line="440" w:lineRule="exact"/>
        <w:ind w:firstLine="420"/>
        <w:jc w:val="both"/>
      </w:pPr>
      <w:r>
        <w:rPr>
          <w:rFonts w:ascii="宋体" w:hAnsi="宋体"/>
          <w:b w:val="0"/>
          <w:sz w:val="28"/>
          <w:rFonts w:eastAsia="宋体" w:ascii="Arial" w:hAnsi="Arial"/>
        </w:rPr>
        <w:t>[粘贴用户反馈，如应用商店评论、客服工单、社交媒体评论]</w:t>
      </w:r>
    </w:p>
    <w:p>
      <w:pPr>
        <w:spacing w:line="440" w:lineRule="exact"/>
        <w:ind w:firstLine="420"/>
        <w:jc w:val="both"/>
      </w:pPr>
      <w:r>
        <w:rPr>
          <w:rFonts w:ascii="宋体" w:hAnsi="宋体"/>
          <w:b w:val="0"/>
          <w:sz w:val="28"/>
          <w:rFonts w:eastAsia="宋体" w:ascii="Arial" w:hAnsi="Arial"/>
        </w:rPr>
        <w:t>分析要求：</w:t>
      </w:r>
    </w:p>
    <w:p>
      <w:pPr>
        <w:spacing w:line="440" w:lineRule="exact"/>
        <w:ind w:firstLine="420"/>
        <w:jc w:val="both"/>
      </w:pPr>
      <w:r>
        <w:rPr>
          <w:rFonts w:ascii="宋体" w:hAnsi="宋体"/>
          <w:b w:val="0"/>
          <w:sz w:val="28"/>
          <w:rFonts w:eastAsia="宋体" w:ascii="Arial" w:hAnsi="Arial"/>
        </w:rPr>
        <w:t>1. 按情感分类（正面/负面/中性）</w:t>
      </w:r>
    </w:p>
    <w:p>
      <w:pPr>
        <w:spacing w:line="440" w:lineRule="exact"/>
        <w:ind w:firstLine="420"/>
        <w:jc w:val="both"/>
      </w:pPr>
      <w:r>
        <w:rPr>
          <w:rFonts w:ascii="宋体" w:hAnsi="宋体"/>
          <w:b w:val="0"/>
          <w:sz w:val="28"/>
          <w:rFonts w:eastAsia="宋体" w:ascii="Arial" w:hAnsi="Arial"/>
        </w:rPr>
        <w:t>2. 按问题类型分类（Bug、体验问题、功能建议）</w:t>
      </w:r>
    </w:p>
    <w:p>
      <w:pPr>
        <w:spacing w:line="440" w:lineRule="exact"/>
        <w:ind w:firstLine="420"/>
        <w:jc w:val="both"/>
      </w:pPr>
      <w:r>
        <w:rPr>
          <w:rFonts w:ascii="宋体" w:hAnsi="宋体"/>
          <w:b w:val="0"/>
          <w:sz w:val="28"/>
          <w:rFonts w:eastAsia="宋体" w:ascii="Arial" w:hAnsi="Arial"/>
        </w:rPr>
        <w:t>3. 提取高频关键词</w:t>
      </w:r>
    </w:p>
    <w:p>
      <w:pPr>
        <w:spacing w:line="440" w:lineRule="exact"/>
        <w:ind w:firstLine="420"/>
        <w:jc w:val="both"/>
      </w:pPr>
      <w:r>
        <w:rPr>
          <w:rFonts w:ascii="宋体" w:hAnsi="宋体"/>
          <w:b w:val="0"/>
          <w:sz w:val="28"/>
          <w:rFonts w:eastAsia="宋体" w:ascii="Arial" w:hAnsi="Arial"/>
        </w:rPr>
        <w:t>4. 识别最紧急需要处理的问题</w:t>
      </w:r>
    </w:p>
    <w:p>
      <w:pPr>
        <w:spacing w:line="440" w:lineRule="exact"/>
        <w:ind w:firstLine="420"/>
        <w:jc w:val="both"/>
      </w:pPr>
      <w:r>
        <w:rPr>
          <w:rFonts w:ascii="宋体" w:hAnsi="宋体"/>
          <w:b w:val="0"/>
          <w:sz w:val="28"/>
          <w:rFonts w:eastAsia="宋体" w:ascii="Arial" w:hAnsi="Arial"/>
        </w:rPr>
        <w:t>5. 生成反馈摘要报告</w:t>
      </w:r>
    </w:p>
    <w:p>
      <w:pPr>
        <w:spacing w:line="440" w:lineRule="exact"/>
        <w:ind w:firstLine="420"/>
        <w:jc w:val="both"/>
      </w:pPr>
      <w:r>
        <w:rPr>
          <w:rFonts w:ascii="宋体" w:hAnsi="宋体"/>
          <w:b w:val="0"/>
          <w:sz w:val="28"/>
          <w:rFonts w:eastAsia="宋体" w:ascii="Arial" w:hAnsi="Arial"/>
        </w:rPr>
        <w:t>输出格式：分析统计表+摘要报告</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五、AI辅助应急响应</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应急预案生成</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请为以下产品上线生成应急预案：</w:t>
      </w:r>
    </w:p>
    <w:p>
      <w:pPr>
        <w:spacing w:line="440" w:lineRule="exact"/>
        <w:ind w:firstLine="420"/>
        <w:jc w:val="both"/>
      </w:pPr>
      <w:r>
        <w:rPr>
          <w:rFonts w:ascii="宋体" w:hAnsi="宋体"/>
          <w:b w:val="0"/>
          <w:sz w:val="28"/>
          <w:rFonts w:eastAsia="宋体" w:ascii="Arial" w:hAnsi="Arial"/>
        </w:rPr>
        <w:t>产品：[描述]</w:t>
      </w:r>
    </w:p>
    <w:p>
      <w:pPr>
        <w:spacing w:line="440" w:lineRule="exact"/>
        <w:ind w:firstLine="420"/>
        <w:jc w:val="both"/>
      </w:pPr>
      <w:r>
        <w:rPr>
          <w:rFonts w:ascii="宋体" w:hAnsi="宋体"/>
          <w:b w:val="0"/>
          <w:sz w:val="28"/>
          <w:rFonts w:eastAsia="宋体" w:ascii="Arial" w:hAnsi="Arial"/>
        </w:rPr>
        <w:t>可能的风险：[列出可能的风险点]</w:t>
      </w:r>
    </w:p>
    <w:p>
      <w:pPr>
        <w:spacing w:line="440" w:lineRule="exact"/>
        <w:ind w:firstLine="420"/>
        <w:jc w:val="both"/>
      </w:pPr>
      <w:r>
        <w:rPr>
          <w:rFonts w:ascii="宋体" w:hAnsi="宋体"/>
          <w:b w:val="0"/>
          <w:sz w:val="28"/>
          <w:rFonts w:eastAsia="宋体" w:ascii="Arial" w:hAnsi="Arial"/>
        </w:rPr>
        <w:t>影响范围：[预估影响用户数]</w:t>
      </w:r>
    </w:p>
    <w:p>
      <w:pPr>
        <w:spacing w:line="440" w:lineRule="exact"/>
        <w:ind w:firstLine="420"/>
        <w:jc w:val="both"/>
      </w:pPr>
      <w:r>
        <w:rPr>
          <w:rFonts w:ascii="宋体" w:hAnsi="宋体"/>
          <w:b w:val="0"/>
          <w:sz w:val="28"/>
          <w:rFonts w:eastAsia="宋体" w:ascii="Arial" w:hAnsi="Arial"/>
        </w:rPr>
        <w:t>预案内容：</w:t>
      </w:r>
    </w:p>
    <w:p>
      <w:pPr>
        <w:spacing w:line="440" w:lineRule="exact"/>
        <w:ind w:firstLine="420"/>
        <w:jc w:val="both"/>
      </w:pPr>
      <w:r>
        <w:rPr>
          <w:rFonts w:ascii="宋体" w:hAnsi="宋体"/>
          <w:b w:val="0"/>
          <w:sz w:val="28"/>
          <w:rFonts w:eastAsia="宋体" w:ascii="Arial" w:hAnsi="Arial"/>
        </w:rPr>
        <w:t>1. 风险分级（P0-致命，P1-严重，P2-一般）</w:t>
      </w:r>
    </w:p>
    <w:p>
      <w:pPr>
        <w:spacing w:line="440" w:lineRule="exact"/>
        <w:ind w:firstLine="420"/>
        <w:jc w:val="both"/>
      </w:pPr>
      <w:r>
        <w:rPr>
          <w:rFonts w:ascii="宋体" w:hAnsi="宋体"/>
          <w:b w:val="0"/>
          <w:sz w:val="28"/>
          <w:rFonts w:eastAsia="宋体" w:ascii="Arial" w:hAnsi="Arial"/>
        </w:rPr>
        <w:t>2. 每种风险的识别信号</w:t>
      </w:r>
    </w:p>
    <w:p>
      <w:pPr>
        <w:spacing w:line="440" w:lineRule="exact"/>
        <w:ind w:firstLine="420"/>
        <w:jc w:val="both"/>
      </w:pPr>
      <w:r>
        <w:rPr>
          <w:rFonts w:ascii="宋体" w:hAnsi="宋体"/>
          <w:b w:val="0"/>
          <w:sz w:val="28"/>
          <w:rFonts w:eastAsia="宋体" w:ascii="Arial" w:hAnsi="Arial"/>
        </w:rPr>
        <w:t>3. 应急响应流程（发现→评估→决策→执行）</w:t>
      </w:r>
    </w:p>
    <w:p>
      <w:pPr>
        <w:spacing w:line="440" w:lineRule="exact"/>
        <w:ind w:firstLine="420"/>
        <w:jc w:val="both"/>
      </w:pPr>
      <w:r>
        <w:rPr>
          <w:rFonts w:ascii="宋体" w:hAnsi="宋体"/>
          <w:b w:val="0"/>
          <w:sz w:val="28"/>
          <w:rFonts w:eastAsia="宋体" w:ascii="Arial" w:hAnsi="Arial"/>
        </w:rPr>
        <w:t>4. 回滚方案</w:t>
      </w:r>
    </w:p>
    <w:p>
      <w:pPr>
        <w:spacing w:line="440" w:lineRule="exact"/>
        <w:ind w:firstLine="420"/>
        <w:jc w:val="both"/>
      </w:pPr>
      <w:r>
        <w:rPr>
          <w:rFonts w:ascii="宋体" w:hAnsi="宋体"/>
          <w:b w:val="0"/>
          <w:sz w:val="28"/>
          <w:rFonts w:eastAsia="宋体" w:ascii="Arial" w:hAnsi="Arial"/>
        </w:rPr>
        <w:t>5. 用户沟通话术</w:t>
      </w:r>
    </w:p>
    <w:p>
      <w:pPr>
        <w:spacing w:line="440" w:lineRule="exact"/>
        <w:ind w:firstLine="420"/>
        <w:jc w:val="both"/>
      </w:pPr>
      <w:r>
        <w:rPr>
          <w:rFonts w:ascii="宋体" w:hAnsi="宋体"/>
          <w:b w:val="0"/>
          <w:sz w:val="28"/>
          <w:rFonts w:eastAsia="宋体" w:ascii="Arial" w:hAnsi="Arial"/>
        </w:rPr>
        <w:t>6. 升级机制（什么情况需要上报）</w:t>
      </w:r>
    </w:p>
    <w:p>
      <w:pPr>
        <w:spacing w:line="440" w:lineRule="exact"/>
        <w:ind w:firstLine="420"/>
        <w:jc w:val="both"/>
      </w:pPr>
      <w:r>
        <w:rPr>
          <w:rFonts w:ascii="宋体" w:hAnsi="宋体"/>
          <w:b w:val="0"/>
          <w:sz w:val="28"/>
          <w:rFonts w:eastAsia="宋体" w:ascii="Arial" w:hAnsi="Arial"/>
        </w:rPr>
        <w:t>输出格式：应急响应手册</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上线问题决策树</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请为以下场景生成问题决策树：</w:t>
      </w:r>
    </w:p>
    <w:p>
      <w:pPr>
        <w:spacing w:line="440" w:lineRule="exact"/>
        <w:ind w:firstLine="420"/>
        <w:jc w:val="both"/>
      </w:pPr>
      <w:r>
        <w:rPr>
          <w:rFonts w:ascii="宋体" w:hAnsi="宋体"/>
          <w:b w:val="0"/>
          <w:sz w:val="28"/>
          <w:rFonts w:eastAsia="宋体" w:ascii="Arial" w:hAnsi="Arial"/>
        </w:rPr>
        <w:t>场景：产品上线后出现[描述问题]</w:t>
      </w:r>
    </w:p>
    <w:p>
      <w:pPr>
        <w:spacing w:line="440" w:lineRule="exact"/>
        <w:ind w:firstLine="420"/>
        <w:jc w:val="both"/>
      </w:pPr>
      <w:r>
        <w:rPr>
          <w:rFonts w:ascii="宋体" w:hAnsi="宋体"/>
          <w:b w:val="0"/>
          <w:sz w:val="28"/>
          <w:rFonts w:eastAsia="宋体" w:ascii="Arial" w:hAnsi="Arial"/>
        </w:rPr>
        <w:t>决策树应包含：</w:t>
      </w:r>
    </w:p>
    <w:p>
      <w:pPr>
        <w:spacing w:line="440" w:lineRule="exact"/>
        <w:ind w:firstLine="420"/>
        <w:jc w:val="both"/>
      </w:pPr>
      <w:r>
        <w:rPr>
          <w:rFonts w:ascii="宋体" w:hAnsi="宋体"/>
          <w:b w:val="0"/>
          <w:sz w:val="28"/>
          <w:rFonts w:eastAsia="宋体" w:ascii="Arial" w:hAnsi="Arial"/>
        </w:rPr>
        <w:t>1. 问题严重程度判断标准</w:t>
      </w:r>
    </w:p>
    <w:p>
      <w:pPr>
        <w:spacing w:line="440" w:lineRule="exact"/>
        <w:ind w:firstLine="420"/>
        <w:jc w:val="both"/>
      </w:pPr>
      <w:r>
        <w:rPr>
          <w:rFonts w:ascii="宋体" w:hAnsi="宋体"/>
          <w:b w:val="0"/>
          <w:sz w:val="28"/>
          <w:rFonts w:eastAsia="宋体" w:ascii="Arial" w:hAnsi="Arial"/>
        </w:rPr>
        <w:t>2. 不同严重程度的处理方案</w:t>
      </w:r>
    </w:p>
    <w:p>
      <w:pPr>
        <w:spacing w:line="440" w:lineRule="exact"/>
        <w:ind w:firstLine="420"/>
        <w:jc w:val="both"/>
      </w:pPr>
      <w:r>
        <w:rPr>
          <w:rFonts w:ascii="宋体" w:hAnsi="宋体"/>
          <w:b w:val="0"/>
          <w:sz w:val="28"/>
          <w:rFonts w:eastAsia="宋体" w:ascii="Arial" w:hAnsi="Arial"/>
        </w:rPr>
        <w:t>3. 需要上报的条件</w:t>
      </w:r>
    </w:p>
    <w:p>
      <w:pPr>
        <w:spacing w:line="440" w:lineRule="exact"/>
        <w:ind w:firstLine="420"/>
        <w:jc w:val="both"/>
      </w:pPr>
      <w:r>
        <w:rPr>
          <w:rFonts w:ascii="宋体" w:hAnsi="宋体"/>
          <w:b w:val="0"/>
          <w:sz w:val="28"/>
          <w:rFonts w:eastAsia="宋体" w:ascii="Arial" w:hAnsi="Arial"/>
        </w:rPr>
        <w:t>4. 用户沟通策略</w:t>
      </w:r>
    </w:p>
    <w:p>
      <w:pPr>
        <w:spacing w:line="440" w:lineRule="exact"/>
        <w:ind w:firstLine="420"/>
        <w:jc w:val="both"/>
      </w:pPr>
      <w:r>
        <w:rPr>
          <w:rFonts w:ascii="宋体" w:hAnsi="宋体"/>
          <w:b w:val="0"/>
          <w:sz w:val="28"/>
          <w:rFonts w:eastAsia="宋体" w:ascii="Arial" w:hAnsi="Arial"/>
        </w:rPr>
        <w:t>5. 复盘要求</w:t>
      </w:r>
    </w:p>
    <w:p>
      <w:pPr>
        <w:spacing w:line="440" w:lineRule="exact"/>
        <w:ind w:firstLine="420"/>
        <w:jc w:val="both"/>
      </w:pPr>
      <w:r>
        <w:rPr>
          <w:rFonts w:ascii="宋体" w:hAnsi="宋体"/>
          <w:b w:val="0"/>
          <w:sz w:val="28"/>
          <w:rFonts w:eastAsia="宋体" w:ascii="Arial" w:hAnsi="Arial"/>
        </w:rPr>
        <w:t>输出格式：Mermaid流程图或决策树表格</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六、AI辅助上线复盘</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复盘报告生成</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请根据以下信息生成上线复盘报告：</w:t>
      </w:r>
    </w:p>
    <w:p>
      <w:pPr>
        <w:spacing w:line="440" w:lineRule="exact"/>
        <w:ind w:firstLine="420"/>
        <w:jc w:val="both"/>
      </w:pPr>
      <w:r>
        <w:rPr>
          <w:rFonts w:ascii="宋体" w:hAnsi="宋体"/>
          <w:b w:val="0"/>
          <w:sz w:val="28"/>
          <w:rFonts w:eastAsia="宋体" w:ascii="Arial" w:hAnsi="Arial"/>
        </w:rPr>
        <w:t>产品名称：[名称]</w:t>
      </w:r>
    </w:p>
    <w:p>
      <w:pPr>
        <w:spacing w:line="440" w:lineRule="exact"/>
        <w:ind w:firstLine="420"/>
        <w:jc w:val="both"/>
      </w:pPr>
      <w:r>
        <w:rPr>
          <w:rFonts w:ascii="宋体" w:hAnsi="宋体"/>
          <w:b w:val="0"/>
          <w:sz w:val="28"/>
          <w:rFonts w:eastAsia="宋体" w:ascii="Arial" w:hAnsi="Arial"/>
        </w:rPr>
        <w:t>上线时间：[时间]</w:t>
      </w:r>
    </w:p>
    <w:p>
      <w:pPr>
        <w:spacing w:line="440" w:lineRule="exact"/>
        <w:ind w:firstLine="420"/>
        <w:jc w:val="both"/>
      </w:pPr>
      <w:r>
        <w:rPr>
          <w:rFonts w:ascii="宋体" w:hAnsi="宋体"/>
          <w:b w:val="0"/>
          <w:sz w:val="28"/>
          <w:rFonts w:eastAsia="宋体" w:ascii="Arial" w:hAnsi="Arial"/>
        </w:rPr>
        <w:t>本次更新内容：[描述]</w:t>
      </w:r>
    </w:p>
    <w:p>
      <w:pPr>
        <w:spacing w:line="440" w:lineRule="exact"/>
        <w:ind w:firstLine="420"/>
        <w:jc w:val="both"/>
      </w:pPr>
      <w:r>
        <w:rPr>
          <w:rFonts w:ascii="宋体" w:hAnsi="宋体"/>
          <w:b w:val="0"/>
          <w:sz w:val="28"/>
          <w:rFonts w:eastAsia="宋体" w:ascii="Arial" w:hAnsi="Arial"/>
        </w:rPr>
        <w:t>上线结果：[成功/部分成功/失败]</w:t>
      </w:r>
    </w:p>
    <w:p>
      <w:pPr>
        <w:spacing w:line="440" w:lineRule="exact"/>
        <w:ind w:firstLine="420"/>
        <w:jc w:val="both"/>
      </w:pPr>
      <w:r>
        <w:rPr>
          <w:rFonts w:ascii="宋体" w:hAnsi="宋体"/>
          <w:b w:val="0"/>
          <w:sz w:val="28"/>
          <w:rFonts w:eastAsia="宋体" w:ascii="Arial" w:hAnsi="Arial"/>
        </w:rPr>
        <w:t>遇到的问题：[描述]</w:t>
      </w:r>
    </w:p>
    <w:p>
      <w:pPr>
        <w:spacing w:line="440" w:lineRule="exact"/>
        <w:ind w:firstLine="420"/>
        <w:jc w:val="both"/>
      </w:pPr>
      <w:r>
        <w:rPr>
          <w:rFonts w:ascii="宋体" w:hAnsi="宋体"/>
          <w:b w:val="0"/>
          <w:sz w:val="28"/>
          <w:rFonts w:eastAsia="宋体" w:ascii="Arial" w:hAnsi="Arial"/>
        </w:rPr>
        <w:t>数据表现：[核心指标变化]</w:t>
      </w:r>
    </w:p>
    <w:p>
      <w:pPr>
        <w:spacing w:line="440" w:lineRule="exact"/>
        <w:ind w:firstLine="420"/>
        <w:jc w:val="both"/>
      </w:pPr>
      <w:r>
        <w:rPr>
          <w:rFonts w:ascii="宋体" w:hAnsi="宋体"/>
          <w:b w:val="0"/>
          <w:sz w:val="28"/>
          <w:rFonts w:eastAsia="宋体" w:ascii="Arial" w:hAnsi="Arial"/>
        </w:rPr>
        <w:t>复盘内容：</w:t>
      </w:r>
    </w:p>
    <w:p>
      <w:pPr>
        <w:spacing w:line="440" w:lineRule="exact"/>
        <w:ind w:firstLine="420"/>
        <w:jc w:val="both"/>
      </w:pPr>
      <w:r>
        <w:rPr>
          <w:rFonts w:ascii="宋体" w:hAnsi="宋体"/>
          <w:b w:val="0"/>
          <w:sz w:val="28"/>
          <w:rFonts w:eastAsia="宋体" w:ascii="Arial" w:hAnsi="Arial"/>
        </w:rPr>
        <w:t>1. 上线概述</w:t>
      </w:r>
    </w:p>
    <w:p>
      <w:pPr>
        <w:spacing w:line="440" w:lineRule="exact"/>
        <w:ind w:firstLine="420"/>
        <w:jc w:val="both"/>
      </w:pPr>
      <w:r>
        <w:rPr>
          <w:rFonts w:ascii="宋体" w:hAnsi="宋体"/>
          <w:b w:val="0"/>
          <w:sz w:val="28"/>
          <w:rFonts w:eastAsia="宋体" w:ascii="Arial" w:hAnsi="Arial"/>
        </w:rPr>
        <w:t>2. 成功经验</w:t>
      </w:r>
    </w:p>
    <w:p>
      <w:pPr>
        <w:spacing w:line="440" w:lineRule="exact"/>
        <w:ind w:firstLine="420"/>
        <w:jc w:val="both"/>
      </w:pPr>
      <w:r>
        <w:rPr>
          <w:rFonts w:ascii="宋体" w:hAnsi="宋体"/>
          <w:b w:val="0"/>
          <w:sz w:val="28"/>
          <w:rFonts w:eastAsia="宋体" w:ascii="Arial" w:hAnsi="Arial"/>
        </w:rPr>
        <w:t>3. 问题和教训</w:t>
      </w:r>
    </w:p>
    <w:p>
      <w:pPr>
        <w:spacing w:line="440" w:lineRule="exact"/>
        <w:ind w:firstLine="420"/>
        <w:jc w:val="both"/>
      </w:pPr>
      <w:r>
        <w:rPr>
          <w:rFonts w:ascii="宋体" w:hAnsi="宋体"/>
          <w:b w:val="0"/>
          <w:sz w:val="28"/>
          <w:rFonts w:eastAsia="宋体" w:ascii="Arial" w:hAnsi="Arial"/>
        </w:rPr>
        <w:t>4. 改进建议</w:t>
      </w:r>
    </w:p>
    <w:p>
      <w:pPr>
        <w:spacing w:line="440" w:lineRule="exact"/>
        <w:ind w:firstLine="420"/>
        <w:jc w:val="both"/>
      </w:pPr>
      <w:r>
        <w:rPr>
          <w:rFonts w:ascii="宋体" w:hAnsi="宋体"/>
          <w:b w:val="0"/>
          <w:sz w:val="28"/>
          <w:rFonts w:eastAsia="宋体" w:ascii="Arial" w:hAnsi="Arial"/>
        </w:rPr>
        <w:t>5. 后续行动计划</w:t>
      </w:r>
    </w:p>
    <w:p>
      <w:pPr>
        <w:spacing w:line="440" w:lineRule="exact"/>
        <w:ind w:firstLine="420"/>
        <w:jc w:val="both"/>
      </w:pPr>
      <w:r>
        <w:rPr>
          <w:rFonts w:ascii="宋体" w:hAnsi="宋体"/>
          <w:b w:val="0"/>
          <w:sz w:val="28"/>
          <w:rFonts w:eastAsia="宋体" w:ascii="Arial" w:hAnsi="Arial"/>
        </w:rPr>
        <w:t>输出格式：标准复盘报告模板</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七、上线阶段风险信号识别</w:t>
      </w:r>
    </w:p>
    <w:p>
      <w:pPr>
        <w:spacing w:line="440" w:lineRule="exact"/>
        <w:jc w:val="both"/>
      </w:pPr>
      <w:r>
        <w:rPr>
          <w:rFonts w:ascii="宋体" w:hAnsi="宋体"/>
          <w:b w:val="0"/>
          <w:sz w:val="28"/>
          <w:rFonts w:eastAsia="宋体" w:ascii="Arial" w:hAnsi="Arial"/>
        </w:rPr>
        <w:t>风险信号 | 可能原因 | 产品经理应对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灰度期间核心指标下降 | 功能设计问题或Bug | 暂停灰度，排查原因</w:t>
      </w:r>
    </w:p>
    <w:p>
      <w:pPr>
        <w:spacing w:line="440" w:lineRule="exact"/>
        <w:jc w:val="both"/>
      </w:pPr>
      <w:r>
        <w:rPr>
          <w:rFonts w:ascii="宋体" w:hAnsi="宋体"/>
          <w:b w:val="0"/>
          <w:sz w:val="28"/>
          <w:rFonts w:eastAsia="宋体" w:ascii="Arial" w:hAnsi="Arial"/>
        </w:rPr>
        <w:t>用户投诉量激增 | 功能不符合预期或存在严重问题 | 启动应急预案，考虑回滚</w:t>
      </w:r>
    </w:p>
    <w:p>
      <w:pPr>
        <w:spacing w:line="440" w:lineRule="exact"/>
        <w:jc w:val="both"/>
      </w:pPr>
      <w:r>
        <w:rPr>
          <w:rFonts w:ascii="宋体" w:hAnsi="宋体"/>
          <w:b w:val="0"/>
          <w:sz w:val="28"/>
          <w:rFonts w:eastAsia="宋体" w:ascii="Arial" w:hAnsi="Arial"/>
        </w:rPr>
        <w:t>系统响应变慢 | 性能问题或资源不足 | 协调运维扩容，优化代码</w:t>
      </w:r>
    </w:p>
    <w:p>
      <w:pPr>
        <w:spacing w:line="440" w:lineRule="exact"/>
        <w:jc w:val="both"/>
      </w:pPr>
      <w:r>
        <w:rPr>
          <w:rFonts w:ascii="宋体" w:hAnsi="宋体"/>
          <w:b w:val="0"/>
          <w:sz w:val="28"/>
          <w:rFonts w:eastAsia="宋体" w:ascii="Arial" w:hAnsi="Arial"/>
        </w:rPr>
        <w:t>应用商店评分下降 | 用户体验问题 | 收集反馈，快速修复</w:t>
      </w:r>
    </w:p>
    <w:p>
      <w:pPr>
        <w:spacing w:line="440" w:lineRule="exact"/>
        <w:jc w:val="both"/>
      </w:pPr>
      <w:r>
        <w:rPr>
          <w:rFonts w:ascii="宋体" w:hAnsi="宋体"/>
          <w:b w:val="0"/>
          <w:sz w:val="28"/>
          <w:rFonts w:eastAsia="宋体" w:ascii="Arial" w:hAnsi="Arial"/>
        </w:rPr>
        <w:t>数据埋点异常 | 埋点代码错误 | 修复埋点，补采数据</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八、AI辅助上线工作流</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第1步：AI生成上线检查清单（30分钟）</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第2步：逐项确认检查项（2-4小时）</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第3步：AI辅助制定发布策略（30分钟）</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第4步：执行灰度发布</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第5步：AI设置监控指标和告警（30分钟）</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第6步：观察数据，决定是否全量（1-2天）</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第7步：AI分析用户反馈（持续）</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第8步：AI生成复盘报告（1小时）</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案例1：某电商APP重大版本上线</w:t>
      </w:r>
    </w:p>
    <w:p>
      <w:pPr>
        <w:spacing w:line="440" w:lineRule="exact"/>
        <w:ind w:firstLine="420"/>
        <w:jc w:val="both"/>
      </w:pPr>
      <w:r>
        <w:rPr>
          <w:rFonts w:ascii="宋体" w:hAnsi="宋体"/>
          <w:b w:val="0"/>
          <w:sz w:val="28"/>
          <w:rFonts w:eastAsia="宋体" w:ascii="Arial" w:hAnsi="Arial"/>
        </w:rPr>
        <w:t>背景：全新改版，涉及首页重构、购物流程优化。</w:t>
      </w:r>
    </w:p>
    <w:p>
      <w:pPr>
        <w:spacing w:line="440" w:lineRule="exact"/>
        <w:ind w:firstLine="420"/>
        <w:jc w:val="both"/>
      </w:pPr>
      <w:r>
        <w:rPr>
          <w:rFonts w:ascii="宋体" w:hAnsi="宋体"/>
          <w:b w:val="0"/>
          <w:sz w:val="28"/>
          <w:rFonts w:eastAsia="宋体" w:ascii="Arial" w:hAnsi="Arial"/>
        </w:rPr>
        <w:t>AI辅助过程：</w:t>
      </w:r>
    </w:p>
    <w:p>
      <w:pPr>
        <w:spacing w:line="440" w:lineRule="exact"/>
        <w:ind w:firstLine="420"/>
        <w:jc w:val="both"/>
      </w:pPr>
      <w:r>
        <w:rPr>
          <w:rFonts w:ascii="宋体" w:hAnsi="宋体"/>
          <w:b w:val="0"/>
          <w:sz w:val="28"/>
          <w:rFonts w:eastAsia="宋体" w:ascii="Arial" w:hAnsi="Arial"/>
        </w:rPr>
        <w:t>1. AI生成包含80+检查项的上线清单</w:t>
      </w:r>
    </w:p>
    <w:p>
      <w:pPr>
        <w:spacing w:line="440" w:lineRule="exact"/>
        <w:ind w:firstLine="420"/>
        <w:jc w:val="both"/>
      </w:pPr>
      <w:r>
        <w:rPr>
          <w:rFonts w:ascii="宋体" w:hAnsi="宋体"/>
          <w:b w:val="0"/>
          <w:sz w:val="28"/>
          <w:rFonts w:eastAsia="宋体" w:ascii="Arial" w:hAnsi="Arial"/>
        </w:rPr>
        <w:t>2. AI建议采用5%→20%→50%→100%的灰度策略</w:t>
      </w:r>
    </w:p>
    <w:p>
      <w:pPr>
        <w:spacing w:line="440" w:lineRule="exact"/>
        <w:ind w:firstLine="420"/>
        <w:jc w:val="both"/>
      </w:pPr>
      <w:r>
        <w:rPr>
          <w:rFonts w:ascii="宋体" w:hAnsi="宋体"/>
          <w:b w:val="0"/>
          <w:sz w:val="28"/>
          <w:rFonts w:eastAsia="宋体" w:ascii="Arial" w:hAnsi="Arial"/>
        </w:rPr>
        <w:t>3. 灰度至20%时，发现转化率下降12%</w:t>
      </w:r>
    </w:p>
    <w:p>
      <w:pPr>
        <w:spacing w:line="440" w:lineRule="exact"/>
        <w:ind w:firstLine="420"/>
        <w:jc w:val="both"/>
      </w:pPr>
      <w:r>
        <w:rPr>
          <w:rFonts w:ascii="宋体" w:hAnsi="宋体"/>
          <w:b w:val="0"/>
          <w:sz w:val="28"/>
          <w:rFonts w:eastAsia="宋体" w:ascii="Arial" w:hAnsi="Arial"/>
        </w:rPr>
        <w:t>4. AI分析用户反馈，定位到新首页的推荐算法有问题</w:t>
      </w:r>
    </w:p>
    <w:p>
      <w:pPr>
        <w:spacing w:line="440" w:lineRule="exact"/>
        <w:ind w:firstLine="420"/>
        <w:jc w:val="both"/>
      </w:pPr>
      <w:r>
        <w:rPr>
          <w:rFonts w:ascii="宋体" w:hAnsi="宋体"/>
          <w:b w:val="0"/>
          <w:sz w:val="28"/>
          <w:rFonts w:eastAsia="宋体" w:ascii="Arial" w:hAnsi="Arial"/>
        </w:rPr>
        <w:t>5. 暂停灰度，修复算法后重新灰度</w:t>
      </w:r>
    </w:p>
    <w:p>
      <w:pPr>
        <w:spacing w:line="440" w:lineRule="exact"/>
        <w:ind w:firstLine="420"/>
        <w:jc w:val="both"/>
      </w:pPr>
      <w:r>
        <w:rPr>
          <w:rFonts w:ascii="宋体" w:hAnsi="宋体"/>
          <w:b w:val="0"/>
          <w:sz w:val="28"/>
          <w:rFonts w:eastAsia="宋体" w:ascii="Arial" w:hAnsi="Arial"/>
        </w:rPr>
        <w:t>结果：全量上线后，转化率最终提升8%，避免了直接全量可能造成的损失。</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案例2：某SaaS产品的紧急安全补丁</w:t>
      </w:r>
    </w:p>
    <w:p>
      <w:pPr>
        <w:spacing w:line="440" w:lineRule="exact"/>
        <w:ind w:firstLine="420"/>
        <w:jc w:val="both"/>
      </w:pPr>
      <w:r>
        <w:rPr>
          <w:rFonts w:ascii="宋体" w:hAnsi="宋体"/>
          <w:b w:val="0"/>
          <w:sz w:val="28"/>
          <w:rFonts w:eastAsia="宋体" w:ascii="Arial" w:hAnsi="Arial"/>
        </w:rPr>
        <w:t>背景：发现安全漏洞，需要紧急修复。</w:t>
      </w:r>
    </w:p>
    <w:p>
      <w:pPr>
        <w:spacing w:line="440" w:lineRule="exact"/>
        <w:ind w:firstLine="420"/>
        <w:jc w:val="both"/>
      </w:pPr>
      <w:r>
        <w:rPr>
          <w:rFonts w:ascii="宋体" w:hAnsi="宋体"/>
          <w:b w:val="0"/>
          <w:sz w:val="28"/>
          <w:rFonts w:eastAsia="宋体" w:ascii="Arial" w:hAnsi="Arial"/>
        </w:rPr>
        <w:t>AI辅助过程：</w:t>
      </w:r>
    </w:p>
    <w:p>
      <w:pPr>
        <w:spacing w:line="440" w:lineRule="exact"/>
        <w:ind w:firstLine="420"/>
        <w:jc w:val="both"/>
      </w:pPr>
      <w:r>
        <w:rPr>
          <w:rFonts w:ascii="宋体" w:hAnsi="宋体"/>
          <w:b w:val="0"/>
          <w:sz w:val="28"/>
          <w:rFonts w:eastAsia="宋体" w:ascii="Arial" w:hAnsi="Arial"/>
        </w:rPr>
        <w:t>1. AI生成快速发布检查清单（精简版，聚焦安全和核心功能）</w:t>
      </w:r>
    </w:p>
    <w:p>
      <w:pPr>
        <w:spacing w:line="440" w:lineRule="exact"/>
        <w:ind w:firstLine="420"/>
        <w:jc w:val="both"/>
      </w:pPr>
      <w:r>
        <w:rPr>
          <w:rFonts w:ascii="宋体" w:hAnsi="宋体"/>
          <w:b w:val="0"/>
          <w:sz w:val="28"/>
          <w:rFonts w:eastAsia="宋体" w:ascii="Arial" w:hAnsi="Arial"/>
        </w:rPr>
        <w:t>2. AI建议采用热更新方式，避开审核周期</w:t>
      </w:r>
    </w:p>
    <w:p>
      <w:pPr>
        <w:spacing w:line="440" w:lineRule="exact"/>
        <w:ind w:firstLine="420"/>
        <w:jc w:val="both"/>
      </w:pPr>
      <w:r>
        <w:rPr>
          <w:rFonts w:ascii="宋体" w:hAnsi="宋体"/>
          <w:b w:val="0"/>
          <w:sz w:val="28"/>
          <w:rFonts w:eastAsia="宋体" w:ascii="Arial" w:hAnsi="Arial"/>
        </w:rPr>
        <w:t>3. AI生成用户沟通话术，说明安全更新重要性</w:t>
      </w:r>
    </w:p>
    <w:p>
      <w:pPr>
        <w:spacing w:line="440" w:lineRule="exact"/>
        <w:ind w:firstLine="420"/>
        <w:jc w:val="both"/>
      </w:pPr>
      <w:r>
        <w:rPr>
          <w:rFonts w:ascii="宋体" w:hAnsi="宋体"/>
          <w:b w:val="0"/>
          <w:sz w:val="28"/>
          <w:rFonts w:eastAsia="宋体" w:ascii="Arial" w:hAnsi="Arial"/>
        </w:rPr>
        <w:t>4. 上线后，AI监控漏洞相关日志，确认修复有效</w:t>
      </w:r>
    </w:p>
    <w:p>
      <w:pPr>
        <w:spacing w:line="440" w:lineRule="exact"/>
        <w:ind w:firstLine="420"/>
        <w:jc w:val="both"/>
      </w:pPr>
      <w:r>
        <w:rPr>
          <w:rFonts w:ascii="宋体" w:hAnsi="宋体"/>
          <w:b w:val="0"/>
          <w:sz w:val="28"/>
          <w:rFonts w:eastAsia="宋体" w:ascii="Arial" w:hAnsi="Arial"/>
        </w:rPr>
        <w:t>结果：48小时内完成安全补丁发布，无安全事故发生。</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ind w:firstLine="420"/>
        <w:jc w:val="both"/>
      </w:pPr>
      <w:r>
        <w:rPr>
          <w:rFonts w:ascii="宋体" w:hAnsi="宋体"/>
          <w:b w:val="0"/>
          <w:sz w:val="28"/>
          <w:rFonts w:eastAsia="宋体" w:ascii="Arial" w:hAnsi="Arial"/>
        </w:rPr>
        <w:t>1. 上线不是终点，而是起点：上线后的数据监控和用户反馈才是真正检验产品价值的时刻。</w:t>
      </w:r>
    </w:p>
    <w:p>
      <w:pPr>
        <w:spacing w:line="440" w:lineRule="exact"/>
        <w:ind w:firstLine="420"/>
        <w:jc w:val="both"/>
      </w:pPr>
      <w:r>
        <w:rPr>
          <w:rFonts w:ascii="宋体" w:hAnsi="宋体"/>
          <w:b w:val="0"/>
          <w:sz w:val="28"/>
          <w:rFonts w:eastAsia="宋体" w:ascii="Arial" w:hAnsi="Arial"/>
        </w:rPr>
        <w:t>2. 灰度发布是你的"安全带"：不要为了赶进度跳过灰度。灰度期间的数据观察可以帮你避免重大事故。</w:t>
      </w:r>
    </w:p>
    <w:p>
      <w:pPr>
        <w:spacing w:line="440" w:lineRule="exact"/>
        <w:ind w:firstLine="420"/>
        <w:jc w:val="both"/>
      </w:pPr>
      <w:r>
        <w:rPr>
          <w:rFonts w:ascii="宋体" w:hAnsi="宋体"/>
          <w:b w:val="0"/>
          <w:sz w:val="28"/>
          <w:rFonts w:eastAsia="宋体" w:ascii="Arial" w:hAnsi="Arial"/>
        </w:rPr>
        <w:t>3. 准备好最坏的情况：上线前花1小时准备应急预案，可能帮你避免上线后10小时的慌乱。</w:t>
      </w:r>
    </w:p>
    <w:p>
      <w:pPr>
        <w:spacing w:line="440" w:lineRule="exact"/>
        <w:ind w:firstLine="420"/>
        <w:jc w:val="both"/>
      </w:pPr>
      <w:r>
        <w:rPr>
          <w:rFonts w:ascii="宋体" w:hAnsi="宋体"/>
          <w:b w:val="0"/>
          <w:sz w:val="28"/>
          <w:rFonts w:eastAsia="宋体" w:ascii="Arial" w:hAnsi="Arial"/>
        </w:rPr>
        <w:t>4. 复盘是成长的阶梯：每次上线都是一次学习机会。复盘不是为了追责，而是为了下次做得更好。</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如果你负责的产品灰度期间发现转化率下降了20%，但用户没有明显负面反馈，你会如何处理？</w:t>
      </w:r>
    </w:p>
    <w:p>
      <w:pPr>
        <w:spacing w:line="440" w:lineRule="exact"/>
        <w:ind w:firstLine="420"/>
        <w:jc w:val="both"/>
      </w:pPr>
      <w:r>
        <w:rPr>
          <w:rFonts w:ascii="宋体" w:hAnsi="宋体"/>
          <w:b w:val="0"/>
          <w:sz w:val="28"/>
          <w:rFonts w:eastAsia="宋体" w:ascii="Arial" w:hAnsi="Arial"/>
        </w:rPr>
        <w:t>2. 你如何向老板解释"为什么上线后还需要持续观察，不能立即宣布成功"？</w:t>
      </w:r>
    </w:p>
    <w:p>
      <w:pPr>
        <w:spacing w:line="440" w:lineRule="exact"/>
        <w:ind w:firstLine="420"/>
        <w:jc w:val="both"/>
      </w:pPr>
      <w:r>
        <w:rPr>
          <w:rFonts w:ascii="宋体" w:hAnsi="宋体"/>
          <w:b w:val="0"/>
          <w:sz w:val="28"/>
          <w:rFonts w:eastAsia="宋体" w:ascii="Arial" w:hAnsi="Arial"/>
        </w:rPr>
        <w:t>3. 对于面向B端客户的产品，上线策略与面向C端用户的产品有什么主要区别？</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上一节：6-1-4 测试阶段AI辅助</w:t>
      </w:r>
    </w:p>
    <w:p>
      <w:pPr>
        <w:spacing w:line="440" w:lineRule="exact"/>
        <w:ind w:firstLine="420"/>
        <w:jc w:val="both"/>
      </w:pPr>
      <w:r>
        <w:rPr>
          <w:rFonts w:ascii="宋体" w:hAnsi="宋体"/>
          <w:b w:val="0"/>
          <w:sz w:val="28"/>
          <w:rFonts w:eastAsia="宋体" w:ascii="Arial" w:hAnsi="Arial"/>
        </w:rPr>
        <w:t>下一节：6-2-1 用AI快速搭建MVP</w:t>
      </w:r>
    </w:p>
    <w:p>
      <w:pPr>
        <w:spacing w:line="440" w:lineRule="exact"/>
        <w:ind w:firstLine="420"/>
        <w:jc w:val="both"/>
      </w:pPr>
      <w:r>
        <w:rPr>
          <w:rFonts w:ascii="宋体" w:hAnsi="宋体"/>
          <w:b w:val="0"/>
          <w:sz w:val="28"/>
          <w:rFonts w:eastAsia="宋体" w:ascii="Arial" w:hAnsi="Arial"/>
        </w:rPr>
        <w:t>扩展阅读：6-3-4 风险评估方法</w:t>
      </w:r>
    </w:p>
    <w:p>
      <w:pPr>
        <w:spacing w:line="440" w:lineRule="exact"/>
        <w:ind w:firstLine="420"/>
        <w:jc w:val="both"/>
      </w:pPr>
      <w:r>
        <w:rPr>
          <w:rFonts w:ascii="宋体" w:hAnsi="宋体"/>
          <w:b w:val="0"/>
          <w:sz w:val="28"/>
          <w:rFonts w:eastAsia="宋体" w:ascii="Arial" w:hAnsi="Arial"/>
        </w:rPr>
        <w:t>分析日期：2026-04-27 | 总字数：约2,500字</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6-2-1 用AI快速搭建MVP</w:t>
      </w:r>
    </w:p>
    <w:p>
      <w:pPr>
        <w:spacing w:line="440" w:lineRule="exact"/>
        <w:ind w:firstLine="420"/>
        <w:jc w:val="both"/>
      </w:pPr>
      <w:r>
        <w:rPr>
          <w:rFonts w:ascii="宋体" w:hAnsi="宋体"/>
          <w:b w:val="0"/>
          <w:sz w:val="28"/>
          <w:rFonts w:eastAsia="宋体" w:ascii="Arial" w:hAnsi="Arial"/>
        </w:rPr>
        <w:t>所属模块: 模块6 - AI编程实战工作流</w:t>
      </w:r>
    </w:p>
    <w:p>
      <w:pPr>
        <w:spacing w:line="440" w:lineRule="exact"/>
        <w:ind w:firstLine="420"/>
        <w:jc w:val="both"/>
      </w:pPr>
      <w:r>
        <w:rPr>
          <w:rFonts w:ascii="宋体" w:hAnsi="宋体"/>
          <w:b w:val="0"/>
          <w:sz w:val="28"/>
          <w:rFonts w:eastAsia="宋体" w:ascii="Arial" w:hAnsi="Arial"/>
        </w:rPr>
        <w:t>学习难度: ★★★★☆（中高）</w:t>
      </w:r>
    </w:p>
    <w:p>
      <w:pPr>
        <w:spacing w:line="440" w:lineRule="exact"/>
        <w:ind w:firstLine="420"/>
        <w:jc w:val="both"/>
      </w:pPr>
      <w:r>
        <w:rPr>
          <w:rFonts w:ascii="宋体" w:hAnsi="宋体"/>
          <w:b w:val="0"/>
          <w:sz w:val="28"/>
          <w:rFonts w:eastAsia="宋体" w:ascii="Arial" w:hAnsi="Arial"/>
        </w:rPr>
        <w:t>建议学时: 3小时</w:t>
      </w:r>
    </w:p>
    <w:p>
      <w:pPr>
        <w:spacing w:line="440" w:lineRule="exact"/>
        <w:ind w:firstLine="420"/>
        <w:jc w:val="both"/>
      </w:pPr>
      <w:r>
        <w:rPr>
          <w:rFonts w:ascii="宋体" w:hAnsi="宋体"/>
          <w:b w:val="0"/>
          <w:sz w:val="28"/>
          <w:rFonts w:eastAsia="宋体" w:ascii="Arial" w:hAnsi="Arial"/>
        </w:rPr>
        <w:t>前置知识: 6-1-1 需求阶段AI辅助、6-1-2 设计阶段AI辅助、产品需求文档撰写基础</w:t>
      </w:r>
    </w:p>
    <w:p>
      <w:pPr>
        <w:spacing w:line="440" w:lineRule="exact"/>
        <w:ind w:firstLine="420"/>
        <w:jc w:val="both"/>
      </w:pPr>
      <w:r>
        <w:rPr>
          <w:rFonts w:ascii="宋体" w:hAnsi="宋体"/>
          <w:b w:val="0"/>
          <w:sz w:val="28"/>
          <w:rFonts w:eastAsia="宋体" w:ascii="Arial" w:hAnsi="Arial"/>
        </w:rPr>
        <w:t>后续学习: 6-2-2 用AI分析竞品数据</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完成本节后，你将能够：</w:t>
      </w:r>
    </w:p>
    <w:p>
      <w:pPr>
        <w:spacing w:line="440" w:lineRule="exact"/>
        <w:ind w:firstLine="420"/>
        <w:jc w:val="both"/>
      </w:pPr>
      <w:r>
        <w:rPr>
          <w:rFonts w:ascii="宋体" w:hAnsi="宋体"/>
          <w:b w:val="0"/>
          <w:sz w:val="28"/>
          <w:rFonts w:eastAsia="宋体" w:ascii="Arial" w:hAnsi="Arial"/>
        </w:rPr>
        <w:t>1. 理解MVP（最小可行产品）的核心理念和适用场景</w:t>
      </w:r>
    </w:p>
    <w:p>
      <w:pPr>
        <w:spacing w:line="440" w:lineRule="exact"/>
        <w:ind w:firstLine="420"/>
        <w:jc w:val="both"/>
      </w:pPr>
      <w:r>
        <w:rPr>
          <w:rFonts w:ascii="宋体" w:hAnsi="宋体"/>
          <w:b w:val="0"/>
          <w:sz w:val="28"/>
          <w:rFonts w:eastAsia="宋体" w:ascii="Arial" w:hAnsi="Arial"/>
        </w:rPr>
        <w:t>2. 掌握用AI工具快速搭建MVP的完整工作流</w:t>
      </w:r>
    </w:p>
    <w:p>
      <w:pPr>
        <w:spacing w:line="440" w:lineRule="exact"/>
        <w:ind w:firstLine="420"/>
        <w:jc w:val="both"/>
      </w:pPr>
      <w:r>
        <w:rPr>
          <w:rFonts w:ascii="宋体" w:hAnsi="宋体"/>
          <w:b w:val="0"/>
          <w:sz w:val="28"/>
          <w:rFonts w:eastAsia="宋体" w:ascii="Arial" w:hAnsi="Arial"/>
        </w:rPr>
        <w:t>3. 学会识别产品的核心价值假设并设计验证实验</w:t>
      </w:r>
    </w:p>
    <w:p>
      <w:pPr>
        <w:spacing w:line="440" w:lineRule="exact"/>
        <w:ind w:firstLine="420"/>
        <w:jc w:val="both"/>
      </w:pPr>
      <w:r>
        <w:rPr>
          <w:rFonts w:ascii="宋体" w:hAnsi="宋体"/>
          <w:b w:val="0"/>
          <w:sz w:val="28"/>
          <w:rFonts w:eastAsia="宋体" w:ascii="Arial" w:hAnsi="Arial"/>
        </w:rPr>
        <w:t>4. 能够用AI辅助做出"做还是不做"的产品决策</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一、什么是MVP？为什么产品经理必须掌握？</w:t>
      </w:r>
    </w:p>
    <w:p>
      <w:pPr>
        <w:spacing w:line="440" w:lineRule="exact"/>
        <w:ind w:firstLine="420"/>
        <w:jc w:val="both"/>
      </w:pPr>
      <w:r>
        <w:rPr>
          <w:rFonts w:ascii="宋体" w:hAnsi="宋体"/>
          <w:b w:val="0"/>
          <w:sz w:val="28"/>
          <w:rFonts w:eastAsia="宋体" w:ascii="Arial" w:hAnsi="Arial"/>
        </w:rPr>
        <w:t>通俗比喻：MVP就像"试水石"。你想知道池塘有多深，不需要把整条腿伸进去，先用脚探一探就好。</w:t>
      </w:r>
    </w:p>
    <w:p>
      <w:pPr>
        <w:spacing w:line="440" w:lineRule="exact"/>
        <w:ind w:firstLine="420"/>
        <w:jc w:val="both"/>
      </w:pPr>
      <w:r>
        <w:rPr>
          <w:rFonts w:ascii="宋体" w:hAnsi="宋体"/>
          <w:b w:val="0"/>
          <w:sz w:val="28"/>
          <w:rFonts w:eastAsia="宋体" w:ascii="Arial" w:hAnsi="Arial"/>
        </w:rPr>
        <w:t>MVP的定义：用最小的成本、最快的速度，做出能够验证核心假设的产品版本。</w:t>
      </w:r>
    </w:p>
    <w:p>
      <w:pPr>
        <w:spacing w:line="440" w:lineRule="exact"/>
        <w:jc w:val="both"/>
      </w:pPr>
      <w:r>
        <w:rPr>
          <w:rFonts w:ascii="宋体" w:hAnsi="宋体"/>
          <w:b w:val="0"/>
          <w:sz w:val="28"/>
          <w:rFonts w:eastAsia="宋体" w:ascii="Arial" w:hAnsi="Arial"/>
        </w:rPr>
        <w:t>概念 | 正确理解 | 常见误解</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MVP | 验证假设的最小产品 | 功能残缺的产品</w:t>
      </w:r>
    </w:p>
    <w:p>
      <w:pPr>
        <w:spacing w:line="440" w:lineRule="exact"/>
        <w:jc w:val="both"/>
      </w:pPr>
      <w:r>
        <w:rPr>
          <w:rFonts w:ascii="宋体" w:hAnsi="宋体"/>
          <w:b w:val="0"/>
          <w:sz w:val="28"/>
          <w:rFonts w:eastAsia="宋体" w:ascii="Arial" w:hAnsi="Arial"/>
        </w:rPr>
        <w:t>最小 | 聚焦核心价值，砍掉一切非必要功能 | 偷工减料</w:t>
      </w:r>
    </w:p>
    <w:p>
      <w:pPr>
        <w:spacing w:line="440" w:lineRule="exact"/>
        <w:jc w:val="both"/>
      </w:pPr>
      <w:r>
        <w:rPr>
          <w:rFonts w:ascii="宋体" w:hAnsi="宋体"/>
          <w:b w:val="0"/>
          <w:sz w:val="28"/>
          <w:rFonts w:eastAsia="宋体" w:ascii="Arial" w:hAnsi="Arial"/>
        </w:rPr>
        <w:t>可行 | 核心流程必须跑通 | 差不多能用就行</w:t>
      </w:r>
    </w:p>
    <w:p>
      <w:pPr>
        <w:spacing w:line="440" w:lineRule="exact"/>
        <w:jc w:val="both"/>
      </w:pPr>
      <w:r>
        <w:rPr>
          <w:rFonts w:ascii="宋体" w:hAnsi="宋体"/>
          <w:b w:val="0"/>
          <w:sz w:val="28"/>
          <w:rFonts w:eastAsia="宋体" w:ascii="Arial" w:hAnsi="Arial"/>
        </w:rPr>
        <w:t>产品 | 能交付给用户使用的东西 | 原型或Demo</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二、MVP的适用场景</w:t>
      </w:r>
    </w:p>
    <w:p>
      <w:pPr>
        <w:spacing w:line="440" w:lineRule="exact"/>
        <w:ind w:firstLine="420"/>
        <w:jc w:val="both"/>
      </w:pPr>
      <w:r>
        <w:rPr>
          <w:rFonts w:ascii="宋体" w:hAnsi="宋体"/>
          <w:b w:val="0"/>
          <w:sz w:val="28"/>
          <w:rFonts w:eastAsia="宋体" w:ascii="Arial" w:hAnsi="Arial"/>
        </w:rPr>
        <w:t>什么时候应该做MVP？</w:t>
      </w:r>
    </w:p>
    <w:p>
      <w:pPr>
        <w:spacing w:line="440" w:lineRule="exact"/>
        <w:jc w:val="both"/>
      </w:pPr>
      <w:r>
        <w:rPr>
          <w:rFonts w:ascii="宋体" w:hAnsi="宋体"/>
          <w:b w:val="0"/>
          <w:sz w:val="28"/>
          <w:rFonts w:eastAsia="宋体" w:ascii="Arial" w:hAnsi="Arial"/>
        </w:rPr>
        <w:t>场景 | 说明 | 举例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新市场/新产品 | 不确定用户需求是否真实存在 | 共享充电宝刚出现时</w:t>
      </w:r>
    </w:p>
    <w:p>
      <w:pPr>
        <w:spacing w:line="440" w:lineRule="exact"/>
        <w:jc w:val="both"/>
      </w:pPr>
      <w:r>
        <w:rPr>
          <w:rFonts w:ascii="宋体" w:hAnsi="宋体"/>
          <w:b w:val="0"/>
          <w:sz w:val="28"/>
          <w:rFonts w:eastAsia="宋体" w:ascii="Arial" w:hAnsi="Arial"/>
        </w:rPr>
        <w:t>新功能验证 | 不确定新功能是否有用户愿意用 | 某社交APP尝试"阅后即焚"功能</w:t>
      </w:r>
    </w:p>
    <w:p>
      <w:pPr>
        <w:spacing w:line="440" w:lineRule="exact"/>
        <w:jc w:val="both"/>
      </w:pPr>
      <w:r>
        <w:rPr>
          <w:rFonts w:ascii="宋体" w:hAnsi="宋体"/>
          <w:b w:val="0"/>
          <w:sz w:val="28"/>
          <w:rFonts w:eastAsia="宋体" w:ascii="Arial" w:hAnsi="Arial"/>
        </w:rPr>
        <w:t>技术可行性验证 | 不确定技术方案是否能实现预期效果 | AI生成内容的准确性能否满足用户需求</w:t>
      </w:r>
    </w:p>
    <w:p>
      <w:pPr>
        <w:spacing w:line="440" w:lineRule="exact"/>
        <w:jc w:val="both"/>
      </w:pPr>
      <w:r>
        <w:rPr>
          <w:rFonts w:ascii="宋体" w:hAnsi="宋体"/>
          <w:b w:val="0"/>
          <w:sz w:val="28"/>
          <w:rFonts w:eastAsia="宋体" w:ascii="Arial" w:hAnsi="Arial"/>
        </w:rPr>
        <w:t>商业模式验证 | 不确定用户是否愿意为产品付费 | 订阅制是否比买断制更受欢迎</w:t>
      </w:r>
    </w:p>
    <w:p>
      <w:pPr>
        <w:spacing w:line="440" w:lineRule="exact"/>
        <w:ind w:firstLine="420"/>
        <w:jc w:val="both"/>
      </w:pPr>
      <w:r>
        <w:rPr>
          <w:rFonts w:ascii="宋体" w:hAnsi="宋体"/>
          <w:b w:val="0"/>
          <w:sz w:val="28"/>
          <w:rFonts w:eastAsia="宋体" w:ascii="Arial" w:hAnsi="Arial"/>
        </w:rPr>
        <w:t>什么时候不应该做MVP？</w:t>
      </w:r>
    </w:p>
    <w:p>
      <w:pPr>
        <w:spacing w:line="440" w:lineRule="exact"/>
        <w:jc w:val="both"/>
      </w:pPr>
      <w:r>
        <w:rPr>
          <w:rFonts w:ascii="宋体" w:hAnsi="宋体"/>
          <w:b w:val="0"/>
          <w:sz w:val="28"/>
          <w:rFonts w:eastAsia="宋体" w:ascii="Arial" w:hAnsi="Arial"/>
        </w:rPr>
        <w:t>场景 | 原因</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用户需求已经明确 | 直接做完整产品更高效</w:t>
      </w:r>
    </w:p>
    <w:p>
      <w:pPr>
        <w:spacing w:line="440" w:lineRule="exact"/>
        <w:jc w:val="both"/>
      </w:pPr>
      <w:r>
        <w:rPr>
          <w:rFonts w:ascii="宋体" w:hAnsi="宋体"/>
          <w:b w:val="0"/>
          <w:sz w:val="28"/>
          <w:rFonts w:eastAsia="宋体" w:ascii="Arial" w:hAnsi="Arial"/>
        </w:rPr>
        <w:t>核心体验不可拆分 | 如安全产品，做一半等于没做</w:t>
      </w:r>
    </w:p>
    <w:p>
      <w:pPr>
        <w:spacing w:line="440" w:lineRule="exact"/>
        <w:jc w:val="both"/>
      </w:pPr>
      <w:r>
        <w:rPr>
          <w:rFonts w:ascii="宋体" w:hAnsi="宋体"/>
          <w:b w:val="0"/>
          <w:sz w:val="28"/>
          <w:rFonts w:eastAsia="宋体" w:ascii="Arial" w:hAnsi="Arial"/>
        </w:rPr>
        <w:t>品牌声誉风险高 | MVP的粗糙可能损害品牌形象</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三、MVP搭建完整工作流</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第1步：明确核心假设（1小时）</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第2步：定义MVP范围（1小时）</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第3步：AI辅助生成技术方案（2小时）</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第4步：AI辅助搭建产品（4-8小时）</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第5步：小范围测试验证（1-2周）</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第6步：数据分析与决策（1天）</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四、AI辅助MVP搭建实操</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核心假设提炼</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请帮我提炼以下产品的核心假设：</w:t>
      </w:r>
    </w:p>
    <w:p>
      <w:pPr>
        <w:spacing w:line="440" w:lineRule="exact"/>
        <w:ind w:firstLine="420"/>
        <w:jc w:val="both"/>
      </w:pPr>
      <w:r>
        <w:rPr>
          <w:rFonts w:ascii="宋体" w:hAnsi="宋体"/>
          <w:b w:val="0"/>
          <w:sz w:val="28"/>
          <w:rFonts w:eastAsia="宋体" w:ascii="Arial" w:hAnsi="Arial"/>
        </w:rPr>
        <w:t>产品想法：[描述你的产品想法]</w:t>
      </w:r>
    </w:p>
    <w:p>
      <w:pPr>
        <w:spacing w:line="440" w:lineRule="exact"/>
        <w:ind w:firstLine="420"/>
        <w:jc w:val="both"/>
      </w:pPr>
      <w:r>
        <w:rPr>
          <w:rFonts w:ascii="宋体" w:hAnsi="宋体"/>
          <w:b w:val="0"/>
          <w:sz w:val="28"/>
          <w:rFonts w:eastAsia="宋体" w:ascii="Arial" w:hAnsi="Arial"/>
        </w:rPr>
        <w:t>目标用户：[描述目标用户]</w:t>
      </w:r>
    </w:p>
    <w:p>
      <w:pPr>
        <w:spacing w:line="440" w:lineRule="exact"/>
        <w:ind w:firstLine="420"/>
        <w:jc w:val="both"/>
      </w:pPr>
      <w:r>
        <w:rPr>
          <w:rFonts w:ascii="宋体" w:hAnsi="宋体"/>
          <w:b w:val="0"/>
          <w:sz w:val="28"/>
          <w:rFonts w:eastAsia="宋体" w:ascii="Arial" w:hAnsi="Arial"/>
        </w:rPr>
        <w:t>解决的核心问题：[描述]</w:t>
      </w:r>
    </w:p>
    <w:p>
      <w:pPr>
        <w:spacing w:line="440" w:lineRule="exact"/>
        <w:ind w:firstLine="420"/>
        <w:jc w:val="both"/>
      </w:pPr>
      <w:r>
        <w:rPr>
          <w:rFonts w:ascii="宋体" w:hAnsi="宋体"/>
          <w:b w:val="0"/>
          <w:sz w:val="28"/>
          <w:rFonts w:eastAsia="宋体" w:ascii="Arial" w:hAnsi="Arial"/>
        </w:rPr>
        <w:t>请输出：</w:t>
      </w:r>
    </w:p>
    <w:p>
      <w:pPr>
        <w:spacing w:line="440" w:lineRule="exact"/>
        <w:ind w:firstLine="420"/>
        <w:jc w:val="both"/>
      </w:pPr>
      <w:r>
        <w:rPr>
          <w:rFonts w:ascii="宋体" w:hAnsi="宋体"/>
          <w:b w:val="0"/>
          <w:sz w:val="28"/>
          <w:rFonts w:eastAsia="宋体" w:ascii="Arial" w:hAnsi="Arial"/>
        </w:rPr>
        <w:t>1. 价值假设（用户认为这个产品有价值）</w:t>
      </w:r>
    </w:p>
    <w:p>
      <w:pPr>
        <w:spacing w:line="440" w:lineRule="exact"/>
        <w:ind w:firstLine="420"/>
        <w:jc w:val="both"/>
      </w:pPr>
      <w:r>
        <w:rPr>
          <w:rFonts w:ascii="宋体" w:hAnsi="宋体"/>
          <w:b w:val="0"/>
          <w:sz w:val="28"/>
          <w:rFonts w:eastAsia="宋体" w:ascii="Arial" w:hAnsi="Arial"/>
        </w:rPr>
        <w:t>2. 增长假设（用户会自发传播或持续使用）</w:t>
      </w:r>
    </w:p>
    <w:p>
      <w:pPr>
        <w:spacing w:line="440" w:lineRule="exact"/>
        <w:ind w:firstLine="420"/>
        <w:jc w:val="both"/>
      </w:pPr>
      <w:r>
        <w:rPr>
          <w:rFonts w:ascii="宋体" w:hAnsi="宋体"/>
          <w:b w:val="0"/>
          <w:sz w:val="28"/>
          <w:rFonts w:eastAsia="宋体" w:ascii="Arial" w:hAnsi="Arial"/>
        </w:rPr>
        <w:t>3. 可行性假设（技术上可以实现）</w:t>
      </w:r>
    </w:p>
    <w:p>
      <w:pPr>
        <w:spacing w:line="440" w:lineRule="exact"/>
        <w:ind w:firstLine="420"/>
        <w:jc w:val="both"/>
      </w:pPr>
      <w:r>
        <w:rPr>
          <w:rFonts w:ascii="宋体" w:hAnsi="宋体"/>
          <w:b w:val="0"/>
          <w:sz w:val="28"/>
          <w:rFonts w:eastAsia="宋体" w:ascii="Arial" w:hAnsi="Arial"/>
        </w:rPr>
        <w:t>4. 商业假设（用户愿意为此付费或商业模式成立）</w:t>
      </w:r>
    </w:p>
    <w:p>
      <w:pPr>
        <w:spacing w:line="440" w:lineRule="exact"/>
        <w:ind w:firstLine="420"/>
        <w:jc w:val="both"/>
      </w:pPr>
      <w:r>
        <w:rPr>
          <w:rFonts w:ascii="宋体" w:hAnsi="宋体"/>
          <w:b w:val="0"/>
          <w:sz w:val="28"/>
          <w:rFonts w:eastAsia="宋体" w:ascii="Arial" w:hAnsi="Arial"/>
        </w:rPr>
        <w:t>对每个假设，说明：</w:t>
      </w:r>
    </w:p>
    <w:p>
      <w:pPr>
        <w:spacing w:line="440" w:lineRule="exact"/>
        <w:ind w:firstLine="420"/>
        <w:jc w:val="both"/>
      </w:pPr>
      <w:r>
        <w:rPr>
          <w:rFonts w:ascii="宋体" w:hAnsi="宋体"/>
          <w:b w:val="0"/>
          <w:sz w:val="28"/>
          <w:rFonts w:eastAsia="宋体" w:ascii="Arial" w:hAnsi="Arial"/>
        </w:rPr>
        <w:t>如何验证</w:t>
      </w:r>
    </w:p>
    <w:p>
      <w:pPr>
        <w:spacing w:line="440" w:lineRule="exact"/>
        <w:ind w:firstLine="420"/>
        <w:jc w:val="both"/>
      </w:pPr>
      <w:r>
        <w:rPr>
          <w:rFonts w:ascii="宋体" w:hAnsi="宋体"/>
          <w:b w:val="0"/>
          <w:sz w:val="28"/>
          <w:rFonts w:eastAsia="宋体" w:ascii="Arial" w:hAnsi="Arial"/>
        </w:rPr>
        <w:t>验证成功的标准是什么</w:t>
      </w:r>
    </w:p>
    <w:p>
      <w:pPr>
        <w:spacing w:line="440" w:lineRule="exact"/>
        <w:ind w:firstLine="420"/>
        <w:jc w:val="both"/>
      </w:pPr>
      <w:r>
        <w:rPr>
          <w:rFonts w:ascii="宋体" w:hAnsi="宋体"/>
          <w:b w:val="0"/>
          <w:sz w:val="28"/>
          <w:rFonts w:eastAsia="宋体" w:ascii="Arial" w:hAnsi="Arial"/>
        </w:rPr>
        <w:t>验证失败意味着什么</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MVP范围定义</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请帮我定义以下产品的MVP范围：</w:t>
      </w:r>
    </w:p>
    <w:p>
      <w:pPr>
        <w:spacing w:line="440" w:lineRule="exact"/>
        <w:ind w:firstLine="420"/>
        <w:jc w:val="both"/>
      </w:pPr>
      <w:r>
        <w:rPr>
          <w:rFonts w:ascii="宋体" w:hAnsi="宋体"/>
          <w:b w:val="0"/>
          <w:sz w:val="28"/>
          <w:rFonts w:eastAsia="宋体" w:ascii="Arial" w:hAnsi="Arial"/>
        </w:rPr>
        <w:t>产品想法：[描述]</w:t>
      </w:r>
    </w:p>
    <w:p>
      <w:pPr>
        <w:spacing w:line="440" w:lineRule="exact"/>
        <w:ind w:firstLine="420"/>
        <w:jc w:val="both"/>
      </w:pPr>
      <w:r>
        <w:rPr>
          <w:rFonts w:ascii="宋体" w:hAnsi="宋体"/>
          <w:b w:val="0"/>
          <w:sz w:val="28"/>
          <w:rFonts w:eastAsia="宋体" w:ascii="Arial" w:hAnsi="Arial"/>
        </w:rPr>
        <w:t>核心假设：[列出]</w:t>
      </w:r>
    </w:p>
    <w:p>
      <w:pPr>
        <w:spacing w:line="440" w:lineRule="exact"/>
        <w:ind w:firstLine="420"/>
        <w:jc w:val="both"/>
      </w:pPr>
      <w:r>
        <w:rPr>
          <w:rFonts w:ascii="宋体" w:hAnsi="宋体"/>
          <w:b w:val="0"/>
          <w:sz w:val="28"/>
          <w:rFonts w:eastAsia="宋体" w:ascii="Arial" w:hAnsi="Arial"/>
        </w:rPr>
        <w:t>可用资源：[开发人力、时间、预算]</w:t>
      </w:r>
    </w:p>
    <w:p>
      <w:pPr>
        <w:spacing w:line="440" w:lineRule="exact"/>
        <w:ind w:firstLine="420"/>
        <w:jc w:val="both"/>
      </w:pPr>
      <w:r>
        <w:rPr>
          <w:rFonts w:ascii="宋体" w:hAnsi="宋体"/>
          <w:b w:val="0"/>
          <w:sz w:val="28"/>
          <w:rFonts w:eastAsia="宋体" w:ascii="Arial" w:hAnsi="Arial"/>
        </w:rPr>
        <w:t>请列出：</w:t>
      </w:r>
    </w:p>
    <w:p>
      <w:pPr>
        <w:spacing w:line="440" w:lineRule="exact"/>
        <w:ind w:firstLine="420"/>
        <w:jc w:val="both"/>
      </w:pPr>
      <w:r>
        <w:rPr>
          <w:rFonts w:ascii="宋体" w:hAnsi="宋体"/>
          <w:b w:val="0"/>
          <w:sz w:val="28"/>
          <w:rFonts w:eastAsia="宋体" w:ascii="Arial" w:hAnsi="Arial"/>
        </w:rPr>
        <w:t>1. MVP必须包含的功能（核心流程）</w:t>
      </w:r>
    </w:p>
    <w:p>
      <w:pPr>
        <w:spacing w:line="440" w:lineRule="exact"/>
        <w:ind w:firstLine="420"/>
        <w:jc w:val="both"/>
      </w:pPr>
      <w:r>
        <w:rPr>
          <w:rFonts w:ascii="宋体" w:hAnsi="宋体"/>
          <w:b w:val="0"/>
          <w:sz w:val="28"/>
          <w:rFonts w:eastAsia="宋体" w:ascii="Arial" w:hAnsi="Arial"/>
        </w:rPr>
        <w:t>2. MVP可以暂时不做的功能（可以放在V2）</w:t>
      </w:r>
    </w:p>
    <w:p>
      <w:pPr>
        <w:spacing w:line="440" w:lineRule="exact"/>
        <w:ind w:firstLine="420"/>
        <w:jc w:val="both"/>
      </w:pPr>
      <w:r>
        <w:rPr>
          <w:rFonts w:ascii="宋体" w:hAnsi="宋体"/>
          <w:b w:val="0"/>
          <w:sz w:val="28"/>
          <w:rFonts w:eastAsia="宋体" w:ascii="Arial" w:hAnsi="Arial"/>
        </w:rPr>
        <w:t>3. MVP完全不应该包含的功能（与核心假设无关）</w:t>
      </w:r>
    </w:p>
    <w:p>
      <w:pPr>
        <w:spacing w:line="440" w:lineRule="exact"/>
        <w:ind w:firstLine="420"/>
        <w:jc w:val="both"/>
      </w:pPr>
      <w:r>
        <w:rPr>
          <w:rFonts w:ascii="宋体" w:hAnsi="宋体"/>
          <w:b w:val="0"/>
          <w:sz w:val="28"/>
          <w:rFonts w:eastAsia="宋体" w:ascii="Arial" w:hAnsi="Arial"/>
        </w:rPr>
        <w:t>输出格式：功能清单表格，标注每个功能的优先级和理由。</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输出示例（在线预约系统）：</w:t>
      </w:r>
    </w:p>
    <w:p>
      <w:pPr>
        <w:spacing w:line="440" w:lineRule="exact"/>
        <w:jc w:val="both"/>
      </w:pPr>
      <w:r>
        <w:rPr>
          <w:rFonts w:ascii="宋体" w:hAnsi="宋体"/>
          <w:b w:val="0"/>
          <w:sz w:val="28"/>
          <w:rFonts w:eastAsia="宋体" w:ascii="Arial" w:hAnsi="Arial"/>
        </w:rPr>
        <w:t>功能 | 优先级 | 是否包含在MVP | 理由</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用户注册/登录 | P0 | ✅ | 身份识别基础</w:t>
      </w:r>
    </w:p>
    <w:p>
      <w:pPr>
        <w:spacing w:line="440" w:lineRule="exact"/>
        <w:jc w:val="both"/>
      </w:pPr>
      <w:r>
        <w:rPr>
          <w:rFonts w:ascii="宋体" w:hAnsi="宋体"/>
          <w:b w:val="0"/>
          <w:sz w:val="28"/>
          <w:rFonts w:eastAsia="宋体" w:ascii="Arial" w:hAnsi="Arial"/>
        </w:rPr>
        <w:t>服务浏览 | P0 | ✅ | 核心价值载体</w:t>
      </w:r>
    </w:p>
    <w:p>
      <w:pPr>
        <w:spacing w:line="440" w:lineRule="exact"/>
        <w:jc w:val="both"/>
      </w:pPr>
      <w:r>
        <w:rPr>
          <w:rFonts w:ascii="宋体" w:hAnsi="宋体"/>
          <w:b w:val="0"/>
          <w:sz w:val="28"/>
          <w:rFonts w:eastAsia="宋体" w:ascii="Arial" w:hAnsi="Arial"/>
        </w:rPr>
        <w:t>在线预约 | P0 | ✅ | 核心功能</w:t>
      </w:r>
    </w:p>
    <w:p>
      <w:pPr>
        <w:spacing w:line="440" w:lineRule="exact"/>
        <w:jc w:val="both"/>
      </w:pPr>
      <w:r>
        <w:rPr>
          <w:rFonts w:ascii="宋体" w:hAnsi="宋体"/>
          <w:b w:val="0"/>
          <w:sz w:val="28"/>
          <w:rFonts w:eastAsia="宋体" w:ascii="Arial" w:hAnsi="Arial"/>
        </w:rPr>
        <w:t>支付功能 | P1 | ❌（V2） | 可用线下支付替代验证</w:t>
      </w:r>
    </w:p>
    <w:p>
      <w:pPr>
        <w:spacing w:line="440" w:lineRule="exact"/>
        <w:jc w:val="both"/>
      </w:pPr>
      <w:r>
        <w:rPr>
          <w:rFonts w:ascii="宋体" w:hAnsi="宋体"/>
          <w:b w:val="0"/>
          <w:sz w:val="28"/>
          <w:rFonts w:eastAsia="宋体" w:ascii="Arial" w:hAnsi="Arial"/>
        </w:rPr>
        <w:t>评价系统 | P1 | ❌（V2） | 需积累一定用户量后才有价值</w:t>
      </w:r>
    </w:p>
    <w:p>
      <w:pPr>
        <w:spacing w:line="440" w:lineRule="exact"/>
        <w:jc w:val="both"/>
      </w:pPr>
      <w:r>
        <w:rPr>
          <w:rFonts w:ascii="宋体" w:hAnsi="宋体"/>
          <w:b w:val="0"/>
          <w:sz w:val="28"/>
          <w:rFonts w:eastAsia="宋体" w:ascii="Arial" w:hAnsi="Arial"/>
        </w:rPr>
        <w:t>推荐算法 | P2 | ❌（V3） | MVP阶段手动推荐即可</w:t>
      </w:r>
    </w:p>
    <w:p>
      <w:pPr>
        <w:spacing w:line="440" w:lineRule="exact"/>
        <w:jc w:val="both"/>
      </w:pPr>
      <w:r>
        <w:rPr>
          <w:rFonts w:ascii="宋体" w:hAnsi="宋体"/>
          <w:b w:val="0"/>
          <w:sz w:val="28"/>
          <w:rFonts w:eastAsia="宋体" w:ascii="Arial" w:hAnsi="Arial"/>
        </w:rPr>
        <w:t>社交分享 | P2 | ❌（V3） | 增长功能，非核心</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3. AI辅助技术选型</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请为以下MVP推荐技术方案：</w:t>
      </w:r>
    </w:p>
    <w:p>
      <w:pPr>
        <w:spacing w:line="440" w:lineRule="exact"/>
        <w:ind w:firstLine="420"/>
        <w:jc w:val="both"/>
      </w:pPr>
      <w:r>
        <w:rPr>
          <w:rFonts w:ascii="宋体" w:hAnsi="宋体"/>
          <w:b w:val="0"/>
          <w:sz w:val="28"/>
          <w:rFonts w:eastAsia="宋体" w:ascii="Arial" w:hAnsi="Arial"/>
        </w:rPr>
        <w:t>产品类型：[如Web应用、移动端APP、小程序]</w:t>
      </w:r>
    </w:p>
    <w:p>
      <w:pPr>
        <w:spacing w:line="440" w:lineRule="exact"/>
        <w:ind w:firstLine="420"/>
        <w:jc w:val="both"/>
      </w:pPr>
      <w:r>
        <w:rPr>
          <w:rFonts w:ascii="宋体" w:hAnsi="宋体"/>
          <w:b w:val="0"/>
          <w:sz w:val="28"/>
          <w:rFonts w:eastAsia="宋体" w:ascii="Arial" w:hAnsi="Arial"/>
        </w:rPr>
        <w:t>核心功能：[列出]</w:t>
      </w:r>
    </w:p>
    <w:p>
      <w:pPr>
        <w:spacing w:line="440" w:lineRule="exact"/>
        <w:ind w:firstLine="420"/>
        <w:jc w:val="both"/>
      </w:pPr>
      <w:r>
        <w:rPr>
          <w:rFonts w:ascii="宋体" w:hAnsi="宋体"/>
          <w:b w:val="0"/>
          <w:sz w:val="28"/>
          <w:rFonts w:eastAsia="宋体" w:ascii="Arial" w:hAnsi="Arial"/>
        </w:rPr>
        <w:t>开发团队：[如1个前端+1个后端，或个人开发者]</w:t>
      </w:r>
    </w:p>
    <w:p>
      <w:pPr>
        <w:spacing w:line="440" w:lineRule="exact"/>
        <w:ind w:firstLine="420"/>
        <w:jc w:val="both"/>
      </w:pPr>
      <w:r>
        <w:rPr>
          <w:rFonts w:ascii="宋体" w:hAnsi="宋体"/>
          <w:b w:val="0"/>
          <w:sz w:val="28"/>
          <w:rFonts w:eastAsia="宋体" w:ascii="Arial" w:hAnsi="Arial"/>
        </w:rPr>
        <w:t>时间要求：[如2周内上线]</w:t>
      </w:r>
    </w:p>
    <w:p>
      <w:pPr>
        <w:spacing w:line="440" w:lineRule="exact"/>
        <w:ind w:firstLine="420"/>
        <w:jc w:val="both"/>
      </w:pPr>
      <w:r>
        <w:rPr>
          <w:rFonts w:ascii="宋体" w:hAnsi="宋体"/>
          <w:b w:val="0"/>
          <w:sz w:val="28"/>
          <w:rFonts w:eastAsia="宋体" w:ascii="Arial" w:hAnsi="Arial"/>
        </w:rPr>
        <w:t>预算限制：[如云服务月预算不超过500元]</w:t>
      </w:r>
    </w:p>
    <w:p>
      <w:pPr>
        <w:spacing w:line="440" w:lineRule="exact"/>
        <w:ind w:firstLine="420"/>
        <w:jc w:val="both"/>
      </w:pPr>
      <w:r>
        <w:rPr>
          <w:rFonts w:ascii="宋体" w:hAnsi="宋体"/>
          <w:b w:val="0"/>
          <w:sz w:val="28"/>
          <w:rFonts w:eastAsia="宋体" w:ascii="Arial" w:hAnsi="Arial"/>
        </w:rPr>
        <w:t>请推荐：</w:t>
      </w:r>
    </w:p>
    <w:p>
      <w:pPr>
        <w:spacing w:line="440" w:lineRule="exact"/>
        <w:ind w:firstLine="420"/>
        <w:jc w:val="both"/>
      </w:pPr>
      <w:r>
        <w:rPr>
          <w:rFonts w:ascii="宋体" w:hAnsi="宋体"/>
          <w:b w:val="0"/>
          <w:sz w:val="28"/>
          <w:rFonts w:eastAsia="宋体" w:ascii="Arial" w:hAnsi="Arial"/>
        </w:rPr>
        <w:t>1. 前端技术栈</w:t>
      </w:r>
    </w:p>
    <w:p>
      <w:pPr>
        <w:spacing w:line="440" w:lineRule="exact"/>
        <w:ind w:firstLine="420"/>
        <w:jc w:val="both"/>
      </w:pPr>
      <w:r>
        <w:rPr>
          <w:rFonts w:ascii="宋体" w:hAnsi="宋体"/>
          <w:b w:val="0"/>
          <w:sz w:val="28"/>
          <w:rFonts w:eastAsia="宋体" w:ascii="Arial" w:hAnsi="Arial"/>
        </w:rPr>
        <w:t>2. 后端技术栈</w:t>
      </w:r>
    </w:p>
    <w:p>
      <w:pPr>
        <w:spacing w:line="440" w:lineRule="exact"/>
        <w:ind w:firstLine="420"/>
        <w:jc w:val="both"/>
      </w:pPr>
      <w:r>
        <w:rPr>
          <w:rFonts w:ascii="宋体" w:hAnsi="宋体"/>
          <w:b w:val="0"/>
          <w:sz w:val="28"/>
          <w:rFonts w:eastAsia="宋体" w:ascii="Arial" w:hAnsi="Arial"/>
        </w:rPr>
        <w:t>3. 数据库选择</w:t>
      </w:r>
    </w:p>
    <w:p>
      <w:pPr>
        <w:spacing w:line="440" w:lineRule="exact"/>
        <w:ind w:firstLine="420"/>
        <w:jc w:val="both"/>
      </w:pPr>
      <w:r>
        <w:rPr>
          <w:rFonts w:ascii="宋体" w:hAnsi="宋体"/>
          <w:b w:val="0"/>
          <w:sz w:val="28"/>
          <w:rFonts w:eastAsia="宋体" w:ascii="Arial" w:hAnsi="Arial"/>
        </w:rPr>
        <w:t>4. 部署方案</w:t>
      </w:r>
    </w:p>
    <w:p>
      <w:pPr>
        <w:spacing w:line="440" w:lineRule="exact"/>
        <w:ind w:firstLine="420"/>
        <w:jc w:val="both"/>
      </w:pPr>
      <w:r>
        <w:rPr>
          <w:rFonts w:ascii="宋体" w:hAnsi="宋体"/>
          <w:b w:val="0"/>
          <w:sz w:val="28"/>
          <w:rFonts w:eastAsia="宋体" w:ascii="Arial" w:hAnsi="Arial"/>
        </w:rPr>
        <w:t>5. 预估开发周期</w:t>
      </w:r>
    </w:p>
    <w:p>
      <w:pPr>
        <w:spacing w:line="440" w:lineRule="exact"/>
        <w:ind w:firstLine="420"/>
        <w:jc w:val="both"/>
      </w:pPr>
      <w:r>
        <w:rPr>
          <w:rFonts w:ascii="宋体" w:hAnsi="宋体"/>
          <w:b w:val="0"/>
          <w:sz w:val="28"/>
          <w:rFonts w:eastAsia="宋体" w:ascii="Arial" w:hAnsi="Arial"/>
        </w:rPr>
        <w:t>选择原则：开发速度优先，技术成熟度优先，成本优先。</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4. AI辅助代码生成</w:t>
      </w:r>
    </w:p>
    <w:p>
      <w:pPr>
        <w:spacing w:line="440" w:lineRule="exact"/>
        <w:ind w:firstLine="420"/>
        <w:jc w:val="both"/>
      </w:pPr>
      <w:r>
        <w:rPr>
          <w:rFonts w:ascii="宋体" w:hAnsi="宋体"/>
          <w:b w:val="0"/>
          <w:sz w:val="28"/>
          <w:rFonts w:eastAsia="宋体" w:ascii="Arial" w:hAnsi="Arial"/>
        </w:rPr>
        <w:t>对于非技术背景的产品经理，可以利用AI生成MVP代码：</w:t>
      </w:r>
    </w:p>
    <w:p>
      <w:pPr>
        <w:spacing w:line="440" w:lineRule="exact"/>
        <w:ind w:firstLine="420"/>
        <w:jc w:val="both"/>
      </w:pPr>
      <w:r>
        <w:rPr>
          <w:rFonts w:ascii="宋体" w:hAnsi="宋体"/>
          <w:b w:val="0"/>
          <w:sz w:val="28"/>
          <w:rFonts w:eastAsia="宋体" w:ascii="Arial" w:hAnsi="Arial"/>
        </w:rPr>
        <w:t>提示词模板（以Web应用为例）：</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请帮我生成一个[描述功能]的Web应用：</w:t>
      </w:r>
    </w:p>
    <w:p>
      <w:pPr>
        <w:spacing w:line="440" w:lineRule="exact"/>
        <w:ind w:firstLine="420"/>
        <w:jc w:val="both"/>
      </w:pPr>
      <w:r>
        <w:rPr>
          <w:rFonts w:ascii="宋体" w:hAnsi="宋体"/>
          <w:b w:val="0"/>
          <w:sz w:val="28"/>
          <w:rFonts w:eastAsia="宋体" w:ascii="Arial" w:hAnsi="Arial"/>
        </w:rPr>
        <w:t>要求：</w:t>
      </w:r>
    </w:p>
    <w:p>
      <w:pPr>
        <w:spacing w:line="440" w:lineRule="exact"/>
        <w:ind w:firstLine="420"/>
        <w:jc w:val="both"/>
      </w:pPr>
      <w:r>
        <w:rPr>
          <w:rFonts w:ascii="宋体" w:hAnsi="宋体"/>
          <w:b w:val="0"/>
          <w:sz w:val="28"/>
          <w:rFonts w:eastAsia="宋体" w:ascii="Arial" w:hAnsi="Arial"/>
        </w:rPr>
        <w:t>使用HTML+CSS+JavaScript（纯前端，便于快速部署）</w:t>
      </w:r>
    </w:p>
    <w:p>
      <w:pPr>
        <w:spacing w:line="440" w:lineRule="exact"/>
        <w:ind w:firstLine="420"/>
        <w:jc w:val="both"/>
      </w:pPr>
      <w:r>
        <w:rPr>
          <w:rFonts w:ascii="宋体" w:hAnsi="宋体"/>
          <w:b w:val="0"/>
          <w:sz w:val="28"/>
          <w:rFonts w:eastAsia="宋体" w:ascii="Arial" w:hAnsi="Arial"/>
        </w:rPr>
        <w:t>包含以下功能：[列出功能]</w:t>
      </w:r>
    </w:p>
    <w:p>
      <w:pPr>
        <w:spacing w:line="440" w:lineRule="exact"/>
        <w:ind w:firstLine="420"/>
        <w:jc w:val="both"/>
      </w:pPr>
      <w:r>
        <w:rPr>
          <w:rFonts w:ascii="宋体" w:hAnsi="宋体"/>
          <w:b w:val="0"/>
          <w:sz w:val="28"/>
          <w:rFonts w:eastAsia="宋体" w:ascii="Arial" w:hAnsi="Arial"/>
        </w:rPr>
        <w:t>界面简洁，移动端适配</w:t>
      </w:r>
    </w:p>
    <w:p>
      <w:pPr>
        <w:spacing w:line="440" w:lineRule="exact"/>
        <w:ind w:firstLine="420"/>
        <w:jc w:val="both"/>
      </w:pPr>
      <w:r>
        <w:rPr>
          <w:rFonts w:ascii="宋体" w:hAnsi="宋体"/>
          <w:b w:val="0"/>
          <w:sz w:val="28"/>
          <w:rFonts w:eastAsia="宋体" w:ascii="Arial" w:hAnsi="Arial"/>
        </w:rPr>
        <w:t>不需要精美设计，功能可用即可</w:t>
      </w:r>
    </w:p>
    <w:p>
      <w:pPr>
        <w:spacing w:line="440" w:lineRule="exact"/>
        <w:ind w:firstLine="420"/>
        <w:jc w:val="both"/>
      </w:pPr>
      <w:r>
        <w:rPr>
          <w:rFonts w:ascii="宋体" w:hAnsi="宋体"/>
          <w:b w:val="0"/>
          <w:sz w:val="28"/>
          <w:rFonts w:eastAsia="宋体" w:ascii="Arial" w:hAnsi="Arial"/>
        </w:rPr>
        <w:t>代码注释清晰</w:t>
      </w:r>
    </w:p>
    <w:p>
      <w:pPr>
        <w:spacing w:line="440" w:lineRule="exact"/>
        <w:ind w:firstLine="420"/>
        <w:jc w:val="both"/>
      </w:pPr>
      <w:r>
        <w:rPr>
          <w:rFonts w:ascii="宋体" w:hAnsi="宋体"/>
          <w:b w:val="0"/>
          <w:sz w:val="28"/>
          <w:rFonts w:eastAsia="宋体" w:ascii="Arial" w:hAnsi="Arial"/>
        </w:rPr>
        <w:t>输出完整的HTML文件代码。</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5. AI辅助MVP部署</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请指导我部署以下Web应用：</w:t>
      </w:r>
    </w:p>
    <w:p>
      <w:pPr>
        <w:spacing w:line="440" w:lineRule="exact"/>
        <w:ind w:firstLine="420"/>
        <w:jc w:val="both"/>
      </w:pPr>
      <w:r>
        <w:rPr>
          <w:rFonts w:ascii="宋体" w:hAnsi="宋体"/>
          <w:b w:val="0"/>
          <w:sz w:val="28"/>
          <w:rFonts w:eastAsia="宋体" w:ascii="Arial" w:hAnsi="Arial"/>
        </w:rPr>
        <w:t>[描述你的应用类型和功能]</w:t>
      </w:r>
    </w:p>
    <w:p>
      <w:pPr>
        <w:spacing w:line="440" w:lineRule="exact"/>
        <w:ind w:firstLine="420"/>
        <w:jc w:val="both"/>
      </w:pPr>
      <w:r>
        <w:rPr>
          <w:rFonts w:ascii="宋体" w:hAnsi="宋体"/>
          <w:b w:val="0"/>
          <w:sz w:val="28"/>
          <w:rFonts w:eastAsia="宋体" w:ascii="Arial" w:hAnsi="Arial"/>
        </w:rPr>
        <w:t>我是非技术人员，要求：</w:t>
      </w:r>
    </w:p>
    <w:p>
      <w:pPr>
        <w:spacing w:line="440" w:lineRule="exact"/>
        <w:ind w:firstLine="420"/>
        <w:jc w:val="both"/>
      </w:pPr>
      <w:r>
        <w:rPr>
          <w:rFonts w:ascii="宋体" w:hAnsi="宋体"/>
          <w:b w:val="0"/>
          <w:sz w:val="28"/>
          <w:rFonts w:eastAsia="宋体" w:ascii="Arial" w:hAnsi="Arial"/>
        </w:rPr>
        <w:t>1. 选择最简单的部署方案</w:t>
      </w:r>
    </w:p>
    <w:p>
      <w:pPr>
        <w:spacing w:line="440" w:lineRule="exact"/>
        <w:ind w:firstLine="420"/>
        <w:jc w:val="both"/>
      </w:pPr>
      <w:r>
        <w:rPr>
          <w:rFonts w:ascii="宋体" w:hAnsi="宋体"/>
          <w:b w:val="0"/>
          <w:sz w:val="28"/>
          <w:rFonts w:eastAsia="宋体" w:ascii="Arial" w:hAnsi="Arial"/>
        </w:rPr>
        <w:t>2. 成本尽可能低（最好免费）</w:t>
      </w:r>
    </w:p>
    <w:p>
      <w:pPr>
        <w:spacing w:line="440" w:lineRule="exact"/>
        <w:ind w:firstLine="420"/>
        <w:jc w:val="both"/>
      </w:pPr>
      <w:r>
        <w:rPr>
          <w:rFonts w:ascii="宋体" w:hAnsi="宋体"/>
          <w:b w:val="0"/>
          <w:sz w:val="28"/>
          <w:rFonts w:eastAsia="宋体" w:ascii="Arial" w:hAnsi="Arial"/>
        </w:rPr>
        <w:t>3. 部署步骤详细，每步都有截图位置提示</w:t>
      </w:r>
    </w:p>
    <w:p>
      <w:pPr>
        <w:spacing w:line="440" w:lineRule="exact"/>
        <w:ind w:firstLine="420"/>
        <w:jc w:val="both"/>
      </w:pPr>
      <w:r>
        <w:rPr>
          <w:rFonts w:ascii="宋体" w:hAnsi="宋体"/>
          <w:b w:val="0"/>
          <w:sz w:val="28"/>
          <w:rFonts w:eastAsia="宋体" w:ascii="Arial" w:hAnsi="Arial"/>
        </w:rPr>
        <w:t>4. 包含域名绑定说明（如有需要）</w:t>
      </w:r>
    </w:p>
    <w:p>
      <w:pPr>
        <w:spacing w:line="440" w:lineRule="exact"/>
        <w:ind w:firstLine="420"/>
        <w:jc w:val="both"/>
      </w:pPr>
      <w:r>
        <w:rPr>
          <w:rFonts w:ascii="宋体" w:hAnsi="宋体"/>
          <w:b w:val="0"/>
          <w:sz w:val="28"/>
          <w:rFonts w:eastAsia="宋体" w:ascii="Arial" w:hAnsi="Arial"/>
        </w:rPr>
        <w:t>5. 包含基本的访问统计设置</w:t>
      </w:r>
    </w:p>
    <w:p>
      <w:pPr>
        <w:spacing w:line="440" w:lineRule="exact"/>
        <w:ind w:firstLine="420"/>
        <w:jc w:val="both"/>
      </w:pPr>
      <w:r>
        <w:rPr>
          <w:rFonts w:ascii="宋体" w:hAnsi="宋体"/>
          <w:b w:val="0"/>
          <w:sz w:val="28"/>
          <w:rFonts w:eastAsia="宋体" w:ascii="Arial" w:hAnsi="Arial"/>
        </w:rPr>
        <w:t>请输出分步部署指南。</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五、MVP验证实验设计</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验证指标设定</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请为以下MVP设计验证实验：</w:t>
      </w:r>
    </w:p>
    <w:p>
      <w:pPr>
        <w:spacing w:line="440" w:lineRule="exact"/>
        <w:ind w:firstLine="420"/>
        <w:jc w:val="both"/>
      </w:pPr>
      <w:r>
        <w:rPr>
          <w:rFonts w:ascii="宋体" w:hAnsi="宋体"/>
          <w:b w:val="0"/>
          <w:sz w:val="28"/>
          <w:rFonts w:eastAsia="宋体" w:ascii="Arial" w:hAnsi="Arial"/>
        </w:rPr>
        <w:t>MVP功能：[描述]</w:t>
      </w:r>
    </w:p>
    <w:p>
      <w:pPr>
        <w:spacing w:line="440" w:lineRule="exact"/>
        <w:ind w:firstLine="420"/>
        <w:jc w:val="both"/>
      </w:pPr>
      <w:r>
        <w:rPr>
          <w:rFonts w:ascii="宋体" w:hAnsi="宋体"/>
          <w:b w:val="0"/>
          <w:sz w:val="28"/>
          <w:rFonts w:eastAsia="宋体" w:ascii="Arial" w:hAnsi="Arial"/>
        </w:rPr>
        <w:t>核心假设：[列出]</w:t>
      </w:r>
    </w:p>
    <w:p>
      <w:pPr>
        <w:spacing w:line="440" w:lineRule="exact"/>
        <w:ind w:firstLine="420"/>
        <w:jc w:val="both"/>
      </w:pPr>
      <w:r>
        <w:rPr>
          <w:rFonts w:ascii="宋体" w:hAnsi="宋体"/>
          <w:b w:val="0"/>
          <w:sz w:val="28"/>
          <w:rFonts w:eastAsia="宋体" w:ascii="Arial" w:hAnsi="Arial"/>
        </w:rPr>
        <w:t>目标用户：[描述]</w:t>
      </w:r>
    </w:p>
    <w:p>
      <w:pPr>
        <w:spacing w:line="440" w:lineRule="exact"/>
        <w:ind w:firstLine="420"/>
        <w:jc w:val="both"/>
      </w:pPr>
      <w:r>
        <w:rPr>
          <w:rFonts w:ascii="宋体" w:hAnsi="宋体"/>
          <w:b w:val="0"/>
          <w:sz w:val="28"/>
          <w:rFonts w:eastAsia="宋体" w:ascii="Arial" w:hAnsi="Arial"/>
        </w:rPr>
        <w:t>预计测试用户数：[如100人]</w:t>
      </w:r>
    </w:p>
    <w:p>
      <w:pPr>
        <w:spacing w:line="440" w:lineRule="exact"/>
        <w:ind w:firstLine="420"/>
        <w:jc w:val="both"/>
      </w:pPr>
      <w:r>
        <w:rPr>
          <w:rFonts w:ascii="宋体" w:hAnsi="宋体"/>
          <w:b w:val="0"/>
          <w:sz w:val="28"/>
          <w:rFonts w:eastAsia="宋体" w:ascii="Arial" w:hAnsi="Arial"/>
        </w:rPr>
        <w:t>请设计：</w:t>
      </w:r>
    </w:p>
    <w:p>
      <w:pPr>
        <w:spacing w:line="440" w:lineRule="exact"/>
        <w:ind w:firstLine="420"/>
        <w:jc w:val="both"/>
      </w:pPr>
      <w:r>
        <w:rPr>
          <w:rFonts w:ascii="宋体" w:hAnsi="宋体"/>
          <w:b w:val="0"/>
          <w:sz w:val="28"/>
          <w:rFonts w:eastAsia="宋体" w:ascii="Arial" w:hAnsi="Arial"/>
        </w:rPr>
        <w:t>1. 核心验证指标（1-3个）</w:t>
      </w:r>
    </w:p>
    <w:p>
      <w:pPr>
        <w:spacing w:line="440" w:lineRule="exact"/>
        <w:ind w:firstLine="420"/>
        <w:jc w:val="both"/>
      </w:pPr>
      <w:r>
        <w:rPr>
          <w:rFonts w:ascii="宋体" w:hAnsi="宋体"/>
          <w:b w:val="0"/>
          <w:sz w:val="28"/>
          <w:rFonts w:eastAsia="宋体" w:ascii="Arial" w:hAnsi="Arial"/>
        </w:rPr>
        <w:t>2. 辅助观察指标（3-5个）</w:t>
      </w:r>
    </w:p>
    <w:p>
      <w:pPr>
        <w:spacing w:line="440" w:lineRule="exact"/>
        <w:ind w:firstLine="420"/>
        <w:jc w:val="both"/>
      </w:pPr>
      <w:r>
        <w:rPr>
          <w:rFonts w:ascii="宋体" w:hAnsi="宋体"/>
          <w:b w:val="0"/>
          <w:sz w:val="28"/>
          <w:rFonts w:eastAsia="宋体" w:ascii="Arial" w:hAnsi="Arial"/>
        </w:rPr>
        <w:t>3. 验证成功的标准（具体数值）</w:t>
      </w:r>
    </w:p>
    <w:p>
      <w:pPr>
        <w:spacing w:line="440" w:lineRule="exact"/>
        <w:ind w:firstLine="420"/>
        <w:jc w:val="both"/>
      </w:pPr>
      <w:r>
        <w:rPr>
          <w:rFonts w:ascii="宋体" w:hAnsi="宋体"/>
          <w:b w:val="0"/>
          <w:sz w:val="28"/>
          <w:rFonts w:eastAsia="宋体" w:ascii="Arial" w:hAnsi="Arial"/>
        </w:rPr>
        <w:t>4. 验证周期</w:t>
      </w:r>
    </w:p>
    <w:p>
      <w:pPr>
        <w:spacing w:line="440" w:lineRule="exact"/>
        <w:ind w:firstLine="420"/>
        <w:jc w:val="both"/>
      </w:pPr>
      <w:r>
        <w:rPr>
          <w:rFonts w:ascii="宋体" w:hAnsi="宋体"/>
          <w:b w:val="0"/>
          <w:sz w:val="28"/>
          <w:rFonts w:eastAsia="宋体" w:ascii="Arial" w:hAnsi="Arial"/>
        </w:rPr>
        <w:t>5. 数据收集方法</w:t>
      </w:r>
    </w:p>
    <w:p>
      <w:pPr>
        <w:spacing w:line="440" w:lineRule="exact"/>
        <w:ind w:firstLine="420"/>
        <w:jc w:val="both"/>
      </w:pPr>
      <w:r>
        <w:rPr>
          <w:rFonts w:ascii="宋体" w:hAnsi="宋体"/>
          <w:b w:val="0"/>
          <w:sz w:val="28"/>
          <w:rFonts w:eastAsia="宋体" w:ascii="Arial" w:hAnsi="Arial"/>
        </w:rPr>
        <w:t>6. 用户访谈提纲（5-8个问题）</w:t>
      </w:r>
    </w:p>
    <w:p>
      <w:pPr>
        <w:spacing w:line="440" w:lineRule="exact"/>
        <w:ind w:firstLine="420"/>
        <w:jc w:val="both"/>
      </w:pPr>
      <w:r>
        <w:rPr>
          <w:rFonts w:ascii="宋体" w:hAnsi="宋体"/>
          <w:b w:val="0"/>
          <w:sz w:val="28"/>
          <w:rFonts w:eastAsia="宋体" w:ascii="Arial" w:hAnsi="Arial"/>
        </w:rPr>
        <w:t>输出格式：实验设计方案文档</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MVP验证决策树</w:t>
      </w:r>
    </w:p>
    <w:p>
      <w:pPr>
        <w:spacing w:line="440" w:lineRule="exact"/>
        <w:jc w:val="both"/>
      </w:pPr>
      <w:r>
        <w:rPr>
          <w:rFonts w:ascii="宋体" w:hAnsi="宋体"/>
          <w:b w:val="0"/>
          <w:sz w:val="28"/>
          <w:rFonts w:eastAsia="宋体" w:ascii="Arial" w:hAnsi="Arial"/>
        </w:rPr>
        <w:t>验证结果 | 下一步行动 | 说明</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核心指标达标，用户反馈正面 | 加大投入，迭代产品 | 假设成立，继续推进</w:t>
      </w:r>
    </w:p>
    <w:p>
      <w:pPr>
        <w:spacing w:line="440" w:lineRule="exact"/>
        <w:jc w:val="both"/>
      </w:pPr>
      <w:r>
        <w:rPr>
          <w:rFonts w:ascii="宋体" w:hAnsi="宋体"/>
          <w:b w:val="0"/>
          <w:sz w:val="28"/>
          <w:rFonts w:eastAsia="宋体" w:ascii="Arial" w:hAnsi="Arial"/>
        </w:rPr>
        <w:t>核心指标未达标，但用户反馈有价值 | 调整方向，重新验证 | 问题可能在方向而非执行</w:t>
      </w:r>
    </w:p>
    <w:p>
      <w:pPr>
        <w:spacing w:line="440" w:lineRule="exact"/>
        <w:jc w:val="both"/>
      </w:pPr>
      <w:r>
        <w:rPr>
          <w:rFonts w:ascii="宋体" w:hAnsi="宋体"/>
          <w:b w:val="0"/>
          <w:sz w:val="28"/>
          <w:rFonts w:eastAsia="宋体" w:ascii="Arial" w:hAnsi="Arial"/>
        </w:rPr>
        <w:t>核心指标未达标，用户反馈负面 | 考虑放弃或大改 | 假设可能不成立</w:t>
      </w:r>
    </w:p>
    <w:p>
      <w:pPr>
        <w:spacing w:line="440" w:lineRule="exact"/>
        <w:jc w:val="both"/>
      </w:pPr>
      <w:r>
        <w:rPr>
          <w:rFonts w:ascii="宋体" w:hAnsi="宋体"/>
          <w:b w:val="0"/>
          <w:sz w:val="28"/>
          <w:rFonts w:eastAsia="宋体" w:ascii="Arial" w:hAnsi="Arial"/>
        </w:rPr>
        <w:t>数据不足，无法判断 | 延长验证周期或扩大测试范围 | 样本量不够</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六、AI辅助MVP决策</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请基于以下MVP验证结果，给出产品决策建议：</w:t>
      </w:r>
    </w:p>
    <w:p>
      <w:pPr>
        <w:spacing w:line="440" w:lineRule="exact"/>
        <w:ind w:firstLine="420"/>
        <w:jc w:val="both"/>
      </w:pPr>
      <w:r>
        <w:rPr>
          <w:rFonts w:ascii="宋体" w:hAnsi="宋体"/>
          <w:b w:val="0"/>
          <w:sz w:val="28"/>
          <w:rFonts w:eastAsia="宋体" w:ascii="Arial" w:hAnsi="Arial"/>
        </w:rPr>
        <w:t>MVP功能：[描述]</w:t>
      </w:r>
    </w:p>
    <w:p>
      <w:pPr>
        <w:spacing w:line="440" w:lineRule="exact"/>
        <w:ind w:firstLine="420"/>
        <w:jc w:val="both"/>
      </w:pPr>
      <w:r>
        <w:rPr>
          <w:rFonts w:ascii="宋体" w:hAnsi="宋体"/>
          <w:b w:val="0"/>
          <w:sz w:val="28"/>
          <w:rFonts w:eastAsia="宋体" w:ascii="Arial" w:hAnsi="Arial"/>
        </w:rPr>
        <w:t>验证周期：[如2周]</w:t>
      </w:r>
    </w:p>
    <w:p>
      <w:pPr>
        <w:spacing w:line="440" w:lineRule="exact"/>
        <w:ind w:firstLine="420"/>
        <w:jc w:val="both"/>
      </w:pPr>
      <w:r>
        <w:rPr>
          <w:rFonts w:ascii="宋体" w:hAnsi="宋体"/>
          <w:b w:val="0"/>
          <w:sz w:val="28"/>
          <w:rFonts w:eastAsia="宋体" w:ascii="Arial" w:hAnsi="Arial"/>
        </w:rPr>
        <w:t>测试用户数：[如200人]</w:t>
      </w:r>
    </w:p>
    <w:p>
      <w:pPr>
        <w:spacing w:line="440" w:lineRule="exact"/>
        <w:ind w:firstLine="420"/>
        <w:jc w:val="both"/>
      </w:pPr>
      <w:r>
        <w:rPr>
          <w:rFonts w:ascii="宋体" w:hAnsi="宋体"/>
          <w:b w:val="0"/>
          <w:sz w:val="28"/>
          <w:rFonts w:eastAsia="宋体" w:ascii="Arial" w:hAnsi="Arial"/>
        </w:rPr>
        <w:t>核心指标结果：[如注册转化率15%，7日留存率25%]</w:t>
      </w:r>
    </w:p>
    <w:p>
      <w:pPr>
        <w:spacing w:line="440" w:lineRule="exact"/>
        <w:ind w:firstLine="420"/>
        <w:jc w:val="both"/>
      </w:pPr>
      <w:r>
        <w:rPr>
          <w:rFonts w:ascii="宋体" w:hAnsi="宋体"/>
          <w:b w:val="0"/>
          <w:sz w:val="28"/>
          <w:rFonts w:eastAsia="宋体" w:ascii="Arial" w:hAnsi="Arial"/>
        </w:rPr>
        <w:t>用户反馈摘要：[总结]</w:t>
      </w:r>
    </w:p>
    <w:p>
      <w:pPr>
        <w:spacing w:line="440" w:lineRule="exact"/>
        <w:ind w:firstLine="420"/>
        <w:jc w:val="both"/>
      </w:pPr>
      <w:r>
        <w:rPr>
          <w:rFonts w:ascii="宋体" w:hAnsi="宋体"/>
          <w:b w:val="0"/>
          <w:sz w:val="28"/>
          <w:rFonts w:eastAsia="宋体" w:ascii="Arial" w:hAnsi="Arial"/>
        </w:rPr>
        <w:t>投入成本：[人力、时间、金钱]</w:t>
      </w:r>
    </w:p>
    <w:p>
      <w:pPr>
        <w:spacing w:line="440" w:lineRule="exact"/>
        <w:ind w:firstLine="420"/>
        <w:jc w:val="both"/>
      </w:pPr>
      <w:r>
        <w:rPr>
          <w:rFonts w:ascii="宋体" w:hAnsi="宋体"/>
          <w:b w:val="0"/>
          <w:sz w:val="28"/>
          <w:rFonts w:eastAsia="宋体" w:ascii="Arial" w:hAnsi="Arial"/>
        </w:rPr>
        <w:t>请分析：</w:t>
      </w:r>
    </w:p>
    <w:p>
      <w:pPr>
        <w:spacing w:line="440" w:lineRule="exact"/>
        <w:ind w:firstLine="420"/>
        <w:jc w:val="both"/>
      </w:pPr>
      <w:r>
        <w:rPr>
          <w:rFonts w:ascii="宋体" w:hAnsi="宋体"/>
          <w:b w:val="0"/>
          <w:sz w:val="28"/>
          <w:rFonts w:eastAsia="宋体" w:ascii="Arial" w:hAnsi="Arial"/>
        </w:rPr>
        <w:t>1. 验证结果解读</w:t>
      </w:r>
    </w:p>
    <w:p>
      <w:pPr>
        <w:spacing w:line="440" w:lineRule="exact"/>
        <w:ind w:firstLine="420"/>
        <w:jc w:val="both"/>
      </w:pPr>
      <w:r>
        <w:rPr>
          <w:rFonts w:ascii="宋体" w:hAnsi="宋体"/>
          <w:b w:val="0"/>
          <w:sz w:val="28"/>
          <w:rFonts w:eastAsia="宋体" w:ascii="Arial" w:hAnsi="Arial"/>
        </w:rPr>
        <w:t>2. 假设是否成立</w:t>
      </w:r>
    </w:p>
    <w:p>
      <w:pPr>
        <w:spacing w:line="440" w:lineRule="exact"/>
        <w:ind w:firstLine="420"/>
        <w:jc w:val="both"/>
      </w:pPr>
      <w:r>
        <w:rPr>
          <w:rFonts w:ascii="宋体" w:hAnsi="宋体"/>
          <w:b w:val="0"/>
          <w:sz w:val="28"/>
          <w:rFonts w:eastAsia="宋体" w:ascii="Arial" w:hAnsi="Arial"/>
        </w:rPr>
        <w:t>3. 建议的下一步行动</w:t>
      </w:r>
    </w:p>
    <w:p>
      <w:pPr>
        <w:spacing w:line="440" w:lineRule="exact"/>
        <w:ind w:firstLine="420"/>
        <w:jc w:val="both"/>
      </w:pPr>
      <w:r>
        <w:rPr>
          <w:rFonts w:ascii="宋体" w:hAnsi="宋体"/>
          <w:b w:val="0"/>
          <w:sz w:val="28"/>
          <w:rFonts w:eastAsia="宋体" w:ascii="Arial" w:hAnsi="Arial"/>
        </w:rPr>
        <w:t>4. 如果继续，V2.0应该优先做什么</w:t>
      </w:r>
    </w:p>
    <w:p>
      <w:pPr>
        <w:spacing w:line="440" w:lineRule="exact"/>
        <w:ind w:firstLine="420"/>
        <w:jc w:val="both"/>
      </w:pPr>
      <w:r>
        <w:rPr>
          <w:rFonts w:ascii="宋体" w:hAnsi="宋体"/>
          <w:b w:val="0"/>
          <w:sz w:val="28"/>
          <w:rFonts w:eastAsia="宋体" w:ascii="Arial" w:hAnsi="Arial"/>
        </w:rPr>
        <w:t>5. 如果放弃，从这次MVP中学到了什么</w:t>
      </w:r>
    </w:p>
    <w:p>
      <w:pPr>
        <w:spacing w:line="440" w:lineRule="exact"/>
        <w:ind w:firstLine="420"/>
        <w:jc w:val="both"/>
      </w:pPr>
      <w:r>
        <w:rPr>
          <w:rFonts w:ascii="宋体" w:hAnsi="宋体"/>
          <w:b w:val="0"/>
          <w:sz w:val="28"/>
          <w:rFonts w:eastAsia="宋体" w:ascii="Arial" w:hAnsi="Arial"/>
        </w:rPr>
        <w:t>输出格式：决策分析报告</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七、常见MVP搭建陷阱</w:t>
      </w:r>
    </w:p>
    <w:p>
      <w:pPr>
        <w:spacing w:line="440" w:lineRule="exact"/>
        <w:jc w:val="both"/>
      </w:pPr>
      <w:r>
        <w:rPr>
          <w:rFonts w:ascii="宋体" w:hAnsi="宋体"/>
          <w:b w:val="0"/>
          <w:sz w:val="28"/>
          <w:rFonts w:eastAsia="宋体" w:ascii="Arial" w:hAnsi="Arial"/>
        </w:rPr>
        <w:t>陷阱 | 表现 | 避免方法</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功能过多 | MVP变成了"迷你完整版" | 严格聚焦核心假设，砍掉一切非必要功能</w:t>
      </w:r>
    </w:p>
    <w:p>
      <w:pPr>
        <w:spacing w:line="440" w:lineRule="exact"/>
        <w:jc w:val="both"/>
      </w:pPr>
      <w:r>
        <w:rPr>
          <w:rFonts w:ascii="宋体" w:hAnsi="宋体"/>
          <w:b w:val="0"/>
          <w:sz w:val="28"/>
          <w:rFonts w:eastAsia="宋体" w:ascii="Arial" w:hAnsi="Arial"/>
        </w:rPr>
        <w:t>验证指标不明确 | 做完了不知道成功还是失败 | 做MVP之前先定义好验证标准</w:t>
      </w:r>
    </w:p>
    <w:p>
      <w:pPr>
        <w:spacing w:line="440" w:lineRule="exact"/>
        <w:jc w:val="both"/>
      </w:pPr>
      <w:r>
        <w:rPr>
          <w:rFonts w:ascii="宋体" w:hAnsi="宋体"/>
          <w:b w:val="0"/>
          <w:sz w:val="28"/>
          <w:rFonts w:eastAsia="宋体" w:ascii="Arial" w:hAnsi="Arial"/>
        </w:rPr>
        <w:t>测试用户不精准 | 找了不对的人测试 | 确保测试用户是真实的目标用户</w:t>
      </w:r>
    </w:p>
    <w:p>
      <w:pPr>
        <w:spacing w:line="440" w:lineRule="exact"/>
        <w:jc w:val="both"/>
      </w:pPr>
      <w:r>
        <w:rPr>
          <w:rFonts w:ascii="宋体" w:hAnsi="宋体"/>
          <w:b w:val="0"/>
          <w:sz w:val="28"/>
          <w:rFonts w:eastAsia="宋体" w:ascii="Arial" w:hAnsi="Arial"/>
        </w:rPr>
        <w:t>验证周期太短 | 用户还没来得及形成使用习惯 | 根据产品类型设定合理周期</w:t>
      </w:r>
    </w:p>
    <w:p>
      <w:pPr>
        <w:spacing w:line="440" w:lineRule="exact"/>
        <w:jc w:val="both"/>
      </w:pPr>
      <w:r>
        <w:rPr>
          <w:rFonts w:ascii="宋体" w:hAnsi="宋体"/>
          <w:b w:val="0"/>
          <w:sz w:val="28"/>
          <w:rFonts w:eastAsia="宋体" w:ascii="Arial" w:hAnsi="Arial"/>
        </w:rPr>
        <w:t>忽略定性反馈 | 只看数据不听用户说 | 数据+访谈结合</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案例1：Dropbox的MVP</w:t>
      </w:r>
    </w:p>
    <w:p>
      <w:pPr>
        <w:spacing w:line="440" w:lineRule="exact"/>
        <w:ind w:firstLine="420"/>
        <w:jc w:val="both"/>
      </w:pPr>
      <w:r>
        <w:rPr>
          <w:rFonts w:ascii="宋体" w:hAnsi="宋体"/>
          <w:b w:val="0"/>
          <w:sz w:val="28"/>
          <w:rFonts w:eastAsia="宋体" w:ascii="Arial" w:hAnsi="Arial"/>
        </w:rPr>
        <w:t>背景：Dropbox在正式开发前，用一段3分钟的视频演示了文件同步功能。</w:t>
      </w:r>
    </w:p>
    <w:p>
      <w:pPr>
        <w:spacing w:line="440" w:lineRule="exact"/>
        <w:ind w:firstLine="420"/>
        <w:jc w:val="both"/>
      </w:pPr>
      <w:r>
        <w:rPr>
          <w:rFonts w:ascii="宋体" w:hAnsi="宋体"/>
          <w:b w:val="0"/>
          <w:sz w:val="28"/>
          <w:rFonts w:eastAsia="宋体" w:ascii="Arial" w:hAnsi="Arial"/>
        </w:rPr>
        <w:t>MVP形式：解释视频（Explainer Video）</w:t>
      </w:r>
    </w:p>
    <w:p>
      <w:pPr>
        <w:spacing w:line="440" w:lineRule="exact"/>
        <w:ind w:firstLine="420"/>
        <w:jc w:val="both"/>
      </w:pPr>
      <w:r>
        <w:rPr>
          <w:rFonts w:ascii="宋体" w:hAnsi="宋体"/>
          <w:b w:val="0"/>
          <w:sz w:val="28"/>
          <w:rFonts w:eastAsia="宋体" w:ascii="Arial" w:hAnsi="Arial"/>
        </w:rPr>
        <w:t>验证过程：</w:t>
      </w:r>
    </w:p>
    <w:p>
      <w:pPr>
        <w:spacing w:line="440" w:lineRule="exact"/>
        <w:ind w:firstLine="420"/>
        <w:jc w:val="both"/>
      </w:pPr>
      <w:r>
        <w:rPr>
          <w:rFonts w:ascii="宋体" w:hAnsi="宋体"/>
          <w:b w:val="0"/>
          <w:sz w:val="28"/>
          <w:rFonts w:eastAsia="宋体" w:ascii="Arial" w:hAnsi="Arial"/>
        </w:rPr>
        <w:t>将视频发布到科技社区</w:t>
      </w:r>
    </w:p>
    <w:p>
      <w:pPr>
        <w:spacing w:line="440" w:lineRule="exact"/>
        <w:ind w:firstLine="420"/>
        <w:jc w:val="both"/>
      </w:pPr>
      <w:r>
        <w:rPr>
          <w:rFonts w:ascii="宋体" w:hAnsi="宋体"/>
          <w:b w:val="0"/>
          <w:sz w:val="28"/>
          <w:rFonts w:eastAsia="宋体" w:ascii="Arial" w:hAnsi="Arial"/>
        </w:rPr>
        <w:t>等待一夜之间注册用户从5,000激增至75,000</w:t>
      </w:r>
    </w:p>
    <w:p>
      <w:pPr>
        <w:spacing w:line="440" w:lineRule="exact"/>
        <w:ind w:firstLine="420"/>
        <w:jc w:val="both"/>
      </w:pPr>
      <w:r>
        <w:rPr>
          <w:rFonts w:ascii="宋体" w:hAnsi="宋体"/>
          <w:b w:val="0"/>
          <w:sz w:val="28"/>
          <w:rFonts w:eastAsia="宋体" w:ascii="Arial" w:hAnsi="Arial"/>
        </w:rPr>
        <w:t>验证了"用户确实需要文件同步服务"这一假设</w:t>
      </w:r>
    </w:p>
    <w:p>
      <w:pPr>
        <w:spacing w:line="440" w:lineRule="exact"/>
        <w:ind w:firstLine="420"/>
        <w:jc w:val="both"/>
      </w:pPr>
      <w:r>
        <w:rPr>
          <w:rFonts w:ascii="宋体" w:hAnsi="宋体"/>
          <w:b w:val="0"/>
          <w:sz w:val="28"/>
          <w:rFonts w:eastAsia="宋体" w:ascii="Arial" w:hAnsi="Arial"/>
        </w:rPr>
        <w:t>启示：MVP不一定是代码，只要能验证假设，任何形式的"产品"都可以。</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案例2：某本地生活服务平台的MVP</w:t>
      </w:r>
    </w:p>
    <w:p>
      <w:pPr>
        <w:spacing w:line="440" w:lineRule="exact"/>
        <w:ind w:firstLine="420"/>
        <w:jc w:val="both"/>
      </w:pPr>
      <w:r>
        <w:rPr>
          <w:rFonts w:ascii="宋体" w:hAnsi="宋体"/>
          <w:b w:val="0"/>
          <w:sz w:val="28"/>
          <w:rFonts w:eastAsia="宋体" w:ascii="Arial" w:hAnsi="Arial"/>
        </w:rPr>
        <w:t>背景：创业团队想做"家政预约平台"。</w:t>
      </w:r>
    </w:p>
    <w:p>
      <w:pPr>
        <w:spacing w:line="440" w:lineRule="exact"/>
        <w:ind w:firstLine="420"/>
        <w:jc w:val="both"/>
      </w:pPr>
      <w:r>
        <w:rPr>
          <w:rFonts w:ascii="宋体" w:hAnsi="宋体"/>
          <w:b w:val="0"/>
          <w:sz w:val="28"/>
          <w:rFonts w:eastAsia="宋体" w:ascii="Arial" w:hAnsi="Arial"/>
        </w:rPr>
        <w:t>AI辅助MVP搭建过程：</w:t>
      </w:r>
    </w:p>
    <w:p>
      <w:pPr>
        <w:spacing w:line="440" w:lineRule="exact"/>
        <w:ind w:firstLine="420"/>
        <w:jc w:val="both"/>
      </w:pPr>
      <w:r>
        <w:rPr>
          <w:rFonts w:ascii="宋体" w:hAnsi="宋体"/>
          <w:b w:val="0"/>
          <w:sz w:val="28"/>
          <w:rFonts w:eastAsia="宋体" w:ascii="Arial" w:hAnsi="Arial"/>
        </w:rPr>
        <w:t>1. AI帮助提炼核心假设："用户愿意在线预约家政服务"</w:t>
      </w:r>
    </w:p>
    <w:p>
      <w:pPr>
        <w:spacing w:line="440" w:lineRule="exact"/>
        <w:ind w:firstLine="420"/>
        <w:jc w:val="both"/>
      </w:pPr>
      <w:r>
        <w:rPr>
          <w:rFonts w:ascii="宋体" w:hAnsi="宋体"/>
          <w:b w:val="0"/>
          <w:sz w:val="28"/>
          <w:rFonts w:eastAsia="宋体" w:ascii="Arial" w:hAnsi="Arial"/>
        </w:rPr>
        <w:t>2. AI定义MVP范围：只做"浏览服务+在线预约"，不做支付、评价、推荐</w:t>
      </w:r>
    </w:p>
    <w:p>
      <w:pPr>
        <w:spacing w:line="440" w:lineRule="exact"/>
        <w:ind w:firstLine="420"/>
        <w:jc w:val="both"/>
      </w:pPr>
      <w:r>
        <w:rPr>
          <w:rFonts w:ascii="宋体" w:hAnsi="宋体"/>
          <w:b w:val="0"/>
          <w:sz w:val="28"/>
          <w:rFonts w:eastAsia="宋体" w:ascii="Arial" w:hAnsi="Arial"/>
        </w:rPr>
        <w:t>3. AI辅助搭建：使用无代码工具（如微信小程序模板）快速搭建</w:t>
      </w:r>
    </w:p>
    <w:p>
      <w:pPr>
        <w:spacing w:line="440" w:lineRule="exact"/>
        <w:ind w:firstLine="420"/>
        <w:jc w:val="both"/>
      </w:pPr>
      <w:r>
        <w:rPr>
          <w:rFonts w:ascii="宋体" w:hAnsi="宋体"/>
          <w:b w:val="0"/>
          <w:sz w:val="28"/>
          <w:rFonts w:eastAsia="宋体" w:ascii="Arial" w:hAnsi="Arial"/>
        </w:rPr>
        <w:t>4. 邀请50个种子用户测试2周</w:t>
      </w:r>
    </w:p>
    <w:p>
      <w:pPr>
        <w:spacing w:line="440" w:lineRule="exact"/>
        <w:ind w:firstLine="420"/>
        <w:jc w:val="both"/>
      </w:pPr>
      <w:r>
        <w:rPr>
          <w:rFonts w:ascii="宋体" w:hAnsi="宋体"/>
          <w:b w:val="0"/>
          <w:sz w:val="28"/>
          <w:rFonts w:eastAsia="宋体" w:ascii="Arial" w:hAnsi="Arial"/>
        </w:rPr>
        <w:t>验证结果：</w:t>
      </w:r>
    </w:p>
    <w:p>
      <w:pPr>
        <w:spacing w:line="440" w:lineRule="exact"/>
        <w:ind w:firstLine="420"/>
        <w:jc w:val="both"/>
      </w:pPr>
      <w:r>
        <w:rPr>
          <w:rFonts w:ascii="宋体" w:hAnsi="宋体"/>
          <w:b w:val="0"/>
          <w:sz w:val="28"/>
          <w:rFonts w:eastAsia="宋体" w:ascii="Arial" w:hAnsi="Arial"/>
        </w:rPr>
        <w:t>预约转化率22%（高于15%的成功标准）</w:t>
      </w:r>
    </w:p>
    <w:p>
      <w:pPr>
        <w:spacing w:line="440" w:lineRule="exact"/>
        <w:ind w:firstLine="420"/>
        <w:jc w:val="both"/>
      </w:pPr>
      <w:r>
        <w:rPr>
          <w:rFonts w:ascii="宋体" w:hAnsi="宋体"/>
          <w:b w:val="0"/>
          <w:sz w:val="28"/>
          <w:rFonts w:eastAsia="宋体" w:ascii="Arial" w:hAnsi="Arial"/>
        </w:rPr>
        <w:t>用户反馈"预约流程顺畅"，但希望增加"服务后评价"</w:t>
      </w:r>
    </w:p>
    <w:p>
      <w:pPr>
        <w:spacing w:line="440" w:lineRule="exact"/>
        <w:ind w:firstLine="420"/>
        <w:jc w:val="both"/>
      </w:pPr>
      <w:r>
        <w:rPr>
          <w:rFonts w:ascii="宋体" w:hAnsi="宋体"/>
          <w:b w:val="0"/>
          <w:sz w:val="28"/>
          <w:rFonts w:eastAsia="宋体" w:ascii="Arial" w:hAnsi="Arial"/>
        </w:rPr>
        <w:t>决策：假设成立，正式立项开发完整版本。</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ind w:firstLine="420"/>
        <w:jc w:val="both"/>
      </w:pPr>
      <w:r>
        <w:rPr>
          <w:rFonts w:ascii="宋体" w:hAnsi="宋体"/>
          <w:b w:val="0"/>
          <w:sz w:val="28"/>
          <w:rFonts w:eastAsia="宋体" w:ascii="Arial" w:hAnsi="Arial"/>
        </w:rPr>
        <w:t>1. MVP的核心是"验证"，不是"交付"：做MVP的目的不是给用户一个完整产品，而是验证你的假设是否正确。</w:t>
      </w:r>
    </w:p>
    <w:p>
      <w:pPr>
        <w:spacing w:line="440" w:lineRule="exact"/>
        <w:ind w:firstLine="420"/>
        <w:jc w:val="both"/>
      </w:pPr>
      <w:r>
        <w:rPr>
          <w:rFonts w:ascii="宋体" w:hAnsi="宋体"/>
          <w:b w:val="0"/>
          <w:sz w:val="28"/>
          <w:rFonts w:eastAsia="宋体" w:ascii="Arial" w:hAnsi="Arial"/>
        </w:rPr>
        <w:t>2. 速度比完美重要：MVP上线越快，你学习得越快。市场上的反馈比你的猜测更有价值。</w:t>
      </w:r>
    </w:p>
    <w:p>
      <w:pPr>
        <w:spacing w:line="440" w:lineRule="exact"/>
        <w:ind w:firstLine="420"/>
        <w:jc w:val="both"/>
      </w:pPr>
      <w:r>
        <w:rPr>
          <w:rFonts w:ascii="宋体" w:hAnsi="宋体"/>
          <w:b w:val="0"/>
          <w:sz w:val="28"/>
          <w:rFonts w:eastAsia="宋体" w:ascii="Arial" w:hAnsi="Arial"/>
        </w:rPr>
        <w:t>3. 敢于放弃：如果MVP验证失败，及时止损也是一种成功。避免"沉没成本谬误"。</w:t>
      </w:r>
    </w:p>
    <w:p>
      <w:pPr>
        <w:spacing w:line="440" w:lineRule="exact"/>
        <w:ind w:firstLine="420"/>
        <w:jc w:val="both"/>
      </w:pPr>
      <w:r>
        <w:rPr>
          <w:rFonts w:ascii="宋体" w:hAnsi="宋体"/>
          <w:b w:val="0"/>
          <w:sz w:val="28"/>
          <w:rFonts w:eastAsia="宋体" w:ascii="Arial" w:hAnsi="Arial"/>
        </w:rPr>
        <w:t>4. 每次MVP都是一次学习：无论成功还是失败，都能获得宝贵的市场认知。</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如果你的老板要求你在1周内做出一个MVP，但按正常流程需要3周，你会如何调整MVP范围和验证方式？</w:t>
      </w:r>
    </w:p>
    <w:p>
      <w:pPr>
        <w:spacing w:line="440" w:lineRule="exact"/>
        <w:ind w:firstLine="420"/>
        <w:jc w:val="both"/>
      </w:pPr>
      <w:r>
        <w:rPr>
          <w:rFonts w:ascii="宋体" w:hAnsi="宋体"/>
          <w:b w:val="0"/>
          <w:sz w:val="28"/>
          <w:rFonts w:eastAsia="宋体" w:ascii="Arial" w:hAnsi="Arial"/>
        </w:rPr>
        <w:t>2. 你如何判断一个功能是否应该包含在MVP中？请给出你的判断标准。</w:t>
      </w:r>
    </w:p>
    <w:p>
      <w:pPr>
        <w:spacing w:line="440" w:lineRule="exact"/>
        <w:ind w:firstLine="420"/>
        <w:jc w:val="both"/>
      </w:pPr>
      <w:r>
        <w:rPr>
          <w:rFonts w:ascii="宋体" w:hAnsi="宋体"/>
          <w:b w:val="0"/>
          <w:sz w:val="28"/>
          <w:rFonts w:eastAsia="宋体" w:ascii="Arial" w:hAnsi="Arial"/>
        </w:rPr>
        <w:t>3. MVP验证失败后，你如何向团队和老板汇报，既能坦诚面对结果，又能保护团队士气？</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上一节：6-1-5 上线阶段AI辅助</w:t>
      </w:r>
    </w:p>
    <w:p>
      <w:pPr>
        <w:spacing w:line="440" w:lineRule="exact"/>
        <w:ind w:firstLine="420"/>
        <w:jc w:val="both"/>
      </w:pPr>
      <w:r>
        <w:rPr>
          <w:rFonts w:ascii="宋体" w:hAnsi="宋体"/>
          <w:b w:val="0"/>
          <w:sz w:val="28"/>
          <w:rFonts w:eastAsia="宋体" w:ascii="Arial" w:hAnsi="Arial"/>
        </w:rPr>
        <w:t>下一节：6-2-2 用AI分析竞品数据</w:t>
      </w:r>
    </w:p>
    <w:p>
      <w:pPr>
        <w:spacing w:line="440" w:lineRule="exact"/>
        <w:ind w:firstLine="420"/>
        <w:jc w:val="both"/>
      </w:pPr>
      <w:r>
        <w:rPr>
          <w:rFonts w:ascii="宋体" w:hAnsi="宋体"/>
          <w:b w:val="0"/>
          <w:sz w:val="28"/>
          <w:rFonts w:eastAsia="宋体" w:ascii="Arial" w:hAnsi="Arial"/>
        </w:rPr>
        <w:t>扩展阅读：6-3-1 需求技术拆解</w:t>
      </w:r>
    </w:p>
    <w:p>
      <w:pPr>
        <w:spacing w:line="440" w:lineRule="exact"/>
        <w:ind w:firstLine="420"/>
        <w:jc w:val="both"/>
      </w:pPr>
      <w:r>
        <w:rPr>
          <w:rFonts w:ascii="宋体" w:hAnsi="宋体"/>
          <w:b w:val="0"/>
          <w:sz w:val="28"/>
          <w:rFonts w:eastAsia="宋体" w:ascii="Arial" w:hAnsi="Arial"/>
        </w:rPr>
        <w:t>分析日期：2026-04-27 | 总字数：约2,400字</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6-2-2 用AI分析竞品数据</w:t>
      </w:r>
    </w:p>
    <w:p>
      <w:pPr>
        <w:spacing w:line="440" w:lineRule="exact"/>
        <w:ind w:firstLine="420"/>
        <w:jc w:val="both"/>
      </w:pPr>
      <w:r>
        <w:rPr>
          <w:rFonts w:ascii="宋体" w:hAnsi="宋体"/>
          <w:b w:val="0"/>
          <w:sz w:val="28"/>
          <w:rFonts w:eastAsia="宋体" w:ascii="Arial" w:hAnsi="Arial"/>
        </w:rPr>
        <w:t>所属模块: 模块6 - AI编程实战工作流</w:t>
      </w:r>
    </w:p>
    <w:p>
      <w:pPr>
        <w:spacing w:line="440" w:lineRule="exact"/>
        <w:ind w:firstLine="420"/>
        <w:jc w:val="both"/>
      </w:pPr>
      <w:r>
        <w:rPr>
          <w:rFonts w:ascii="宋体" w:hAnsi="宋体"/>
          <w:b w:val="0"/>
          <w:sz w:val="28"/>
          <w:rFonts w:eastAsia="宋体" w:ascii="Arial" w:hAnsi="Arial"/>
        </w:rPr>
        <w:t>学习难度: ★★★☆☆（中等）</w:t>
      </w:r>
    </w:p>
    <w:p>
      <w:pPr>
        <w:spacing w:line="440" w:lineRule="exact"/>
        <w:ind w:firstLine="420"/>
        <w:jc w:val="both"/>
      </w:pPr>
      <w:r>
        <w:rPr>
          <w:rFonts w:ascii="宋体" w:hAnsi="宋体"/>
          <w:b w:val="0"/>
          <w:sz w:val="28"/>
          <w:rFonts w:eastAsia="宋体" w:ascii="Arial" w:hAnsi="Arial"/>
        </w:rPr>
        <w:t>建议学时: 2小时</w:t>
      </w:r>
    </w:p>
    <w:p>
      <w:pPr>
        <w:spacing w:line="440" w:lineRule="exact"/>
        <w:ind w:firstLine="420"/>
        <w:jc w:val="both"/>
      </w:pPr>
      <w:r>
        <w:rPr>
          <w:rFonts w:ascii="宋体" w:hAnsi="宋体"/>
          <w:b w:val="0"/>
          <w:sz w:val="28"/>
          <w:rFonts w:eastAsia="宋体" w:ascii="Arial" w:hAnsi="Arial"/>
        </w:rPr>
        <w:t>前置知识: 6-2-1 用AI快速搭建MVP、竞品分析基础方法</w:t>
      </w:r>
    </w:p>
    <w:p>
      <w:pPr>
        <w:spacing w:line="440" w:lineRule="exact"/>
        <w:ind w:firstLine="420"/>
        <w:jc w:val="both"/>
      </w:pPr>
      <w:r>
        <w:rPr>
          <w:rFonts w:ascii="宋体" w:hAnsi="宋体"/>
          <w:b w:val="0"/>
          <w:sz w:val="28"/>
          <w:rFonts w:eastAsia="宋体" w:ascii="Arial" w:hAnsi="Arial"/>
        </w:rPr>
        <w:t>后续学习: 6-2-3 用AI生成数据分析报告</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完成本节后，你将能够：</w:t>
      </w:r>
    </w:p>
    <w:p>
      <w:pPr>
        <w:spacing w:line="440" w:lineRule="exact"/>
        <w:ind w:firstLine="420"/>
        <w:jc w:val="both"/>
      </w:pPr>
      <w:r>
        <w:rPr>
          <w:rFonts w:ascii="宋体" w:hAnsi="宋体"/>
          <w:b w:val="0"/>
          <w:sz w:val="28"/>
          <w:rFonts w:eastAsia="宋体" w:ascii="Arial" w:hAnsi="Arial"/>
        </w:rPr>
        <w:t>1. 掌握用AI工具进行竞品数据采集和分析的完整流程</w:t>
      </w:r>
    </w:p>
    <w:p>
      <w:pPr>
        <w:spacing w:line="440" w:lineRule="exact"/>
        <w:ind w:firstLine="420"/>
        <w:jc w:val="both"/>
      </w:pPr>
      <w:r>
        <w:rPr>
          <w:rFonts w:ascii="宋体" w:hAnsi="宋体"/>
          <w:b w:val="0"/>
          <w:sz w:val="28"/>
          <w:rFonts w:eastAsia="宋体" w:ascii="Arial" w:hAnsi="Arial"/>
        </w:rPr>
        <w:t>2. 学会用AI生成竞品对比矩阵和功能差异分析</w:t>
      </w:r>
    </w:p>
    <w:p>
      <w:pPr>
        <w:spacing w:line="440" w:lineRule="exact"/>
        <w:ind w:firstLine="420"/>
        <w:jc w:val="both"/>
      </w:pPr>
      <w:r>
        <w:rPr>
          <w:rFonts w:ascii="宋体" w:hAnsi="宋体"/>
          <w:b w:val="0"/>
          <w:sz w:val="28"/>
          <w:rFonts w:eastAsia="宋体" w:ascii="Arial" w:hAnsi="Arial"/>
        </w:rPr>
        <w:t>3. 理解竞品数据背后的用户需求和市场信号</w:t>
      </w:r>
    </w:p>
    <w:p>
      <w:pPr>
        <w:spacing w:line="440" w:lineRule="exact"/>
        <w:ind w:firstLine="420"/>
        <w:jc w:val="both"/>
      </w:pPr>
      <w:r>
        <w:rPr>
          <w:rFonts w:ascii="宋体" w:hAnsi="宋体"/>
          <w:b w:val="0"/>
          <w:sz w:val="28"/>
          <w:rFonts w:eastAsia="宋体" w:ascii="Arial" w:hAnsi="Arial"/>
        </w:rPr>
        <w:t>4. 能够将竞品分析结果转化为产品策略建议</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一、竞品分析的产品经理视角</w:t>
      </w:r>
    </w:p>
    <w:p>
      <w:pPr>
        <w:spacing w:line="440" w:lineRule="exact"/>
        <w:ind w:firstLine="420"/>
        <w:jc w:val="both"/>
      </w:pPr>
      <w:r>
        <w:rPr>
          <w:rFonts w:ascii="宋体" w:hAnsi="宋体"/>
          <w:b w:val="0"/>
          <w:sz w:val="28"/>
          <w:rFonts w:eastAsia="宋体" w:ascii="Arial" w:hAnsi="Arial"/>
        </w:rPr>
        <w:t>通俗比喻：竞品分析就像"逛菜市场"。你要做的不是抄别人卖什么，而是搞清楚：别人为什么卖得好？顾客为什么愿意在某个摊位前停留？什么菜在这个季节最受欢迎？</w:t>
      </w:r>
    </w:p>
    <w:p>
      <w:pPr>
        <w:spacing w:line="440" w:lineRule="exact"/>
        <w:ind w:firstLine="420"/>
        <w:jc w:val="both"/>
      </w:pPr>
      <w:r>
        <w:rPr>
          <w:rFonts w:ascii="宋体" w:hAnsi="宋体"/>
          <w:b w:val="0"/>
          <w:sz w:val="28"/>
          <w:rFonts w:eastAsia="宋体" w:ascii="Arial" w:hAnsi="Arial"/>
        </w:rPr>
        <w:t>竞品分析的核心目的：</w:t>
      </w:r>
    </w:p>
    <w:p>
      <w:pPr>
        <w:spacing w:line="440" w:lineRule="exact"/>
        <w:jc w:val="both"/>
      </w:pPr>
      <w:r>
        <w:rPr>
          <w:rFonts w:ascii="宋体" w:hAnsi="宋体"/>
          <w:b w:val="0"/>
          <w:sz w:val="28"/>
          <w:rFonts w:eastAsia="宋体" w:ascii="Arial" w:hAnsi="Arial"/>
        </w:rPr>
        <w:t>目的 | 说明 | 产品经理的关注点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了解市场格局 | 谁在玩？怎么玩？ | 市场机会在哪里</w:t>
      </w:r>
    </w:p>
    <w:p>
      <w:pPr>
        <w:spacing w:line="440" w:lineRule="exact"/>
        <w:jc w:val="both"/>
      </w:pPr>
      <w:r>
        <w:rPr>
          <w:rFonts w:ascii="宋体" w:hAnsi="宋体"/>
          <w:b w:val="0"/>
          <w:sz w:val="28"/>
          <w:rFonts w:eastAsia="宋体" w:ascii="Arial" w:hAnsi="Arial"/>
        </w:rPr>
        <w:t>发现用户需求 | 用户在竞品中得到了什么/没得到什么 | 我们的差异化价值</w:t>
      </w:r>
    </w:p>
    <w:p>
      <w:pPr>
        <w:spacing w:line="440" w:lineRule="exact"/>
        <w:jc w:val="both"/>
      </w:pPr>
      <w:r>
        <w:rPr>
          <w:rFonts w:ascii="宋体" w:hAnsi="宋体"/>
          <w:b w:val="0"/>
          <w:sz w:val="28"/>
          <w:rFonts w:eastAsia="宋体" w:ascii="Arial" w:hAnsi="Arial"/>
        </w:rPr>
        <w:t>验证产品方向 | 我们的方向是否靠谱 | 竞品验证了什么，避开了什么</w:t>
      </w:r>
    </w:p>
    <w:p>
      <w:pPr>
        <w:spacing w:line="440" w:lineRule="exact"/>
        <w:jc w:val="both"/>
      </w:pPr>
      <w:r>
        <w:rPr>
          <w:rFonts w:ascii="宋体" w:hAnsi="宋体"/>
          <w:b w:val="0"/>
          <w:sz w:val="28"/>
          <w:rFonts w:eastAsia="宋体" w:ascii="Arial" w:hAnsi="Arial"/>
        </w:rPr>
        <w:t>学习优秀实践 | 别人做对了什么 | 可借鉴的交互、功能、策略</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二、竞品数据采集的AI辅助方法</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公开信息智能收集</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请帮我收集以下竞品的公开信息：</w:t>
      </w:r>
    </w:p>
    <w:p>
      <w:pPr>
        <w:spacing w:line="440" w:lineRule="exact"/>
        <w:ind w:firstLine="420"/>
        <w:jc w:val="both"/>
      </w:pPr>
      <w:r>
        <w:rPr>
          <w:rFonts w:ascii="宋体" w:hAnsi="宋体"/>
          <w:b w:val="0"/>
          <w:sz w:val="28"/>
          <w:rFonts w:eastAsia="宋体" w:ascii="Arial" w:hAnsi="Arial"/>
        </w:rPr>
        <w:t>竞品名称：[列出3-5个竞品]</w:t>
      </w:r>
    </w:p>
    <w:p>
      <w:pPr>
        <w:spacing w:line="440" w:lineRule="exact"/>
        <w:ind w:firstLine="420"/>
        <w:jc w:val="both"/>
      </w:pPr>
      <w:r>
        <w:rPr>
          <w:rFonts w:ascii="宋体" w:hAnsi="宋体"/>
          <w:b w:val="0"/>
          <w:sz w:val="28"/>
          <w:rFonts w:eastAsia="宋体" w:ascii="Arial" w:hAnsi="Arial"/>
        </w:rPr>
        <w:t>关注维度：</w:t>
      </w:r>
    </w:p>
    <w:p>
      <w:pPr>
        <w:spacing w:line="440" w:lineRule="exact"/>
        <w:ind w:firstLine="420"/>
        <w:jc w:val="both"/>
      </w:pPr>
      <w:r>
        <w:rPr>
          <w:rFonts w:ascii="宋体" w:hAnsi="宋体"/>
          <w:b w:val="0"/>
          <w:sz w:val="28"/>
          <w:rFonts w:eastAsia="宋体" w:ascii="Arial" w:hAnsi="Arial"/>
        </w:rPr>
        <w:t>产品定位和目标用户</w:t>
      </w:r>
    </w:p>
    <w:p>
      <w:pPr>
        <w:spacing w:line="440" w:lineRule="exact"/>
        <w:ind w:firstLine="420"/>
        <w:jc w:val="both"/>
      </w:pPr>
      <w:r>
        <w:rPr>
          <w:rFonts w:ascii="宋体" w:hAnsi="宋体"/>
          <w:b w:val="0"/>
          <w:sz w:val="28"/>
          <w:rFonts w:eastAsia="宋体" w:ascii="Arial" w:hAnsi="Arial"/>
        </w:rPr>
        <w:t>核心功能和差异化特点</w:t>
      </w:r>
    </w:p>
    <w:p>
      <w:pPr>
        <w:spacing w:line="440" w:lineRule="exact"/>
        <w:ind w:firstLine="420"/>
        <w:jc w:val="both"/>
      </w:pPr>
      <w:r>
        <w:rPr>
          <w:rFonts w:ascii="宋体" w:hAnsi="宋体"/>
          <w:b w:val="0"/>
          <w:sz w:val="28"/>
          <w:rFonts w:eastAsia="宋体" w:ascii="Arial" w:hAnsi="Arial"/>
        </w:rPr>
        <w:t>商业模式和定价策略</w:t>
      </w:r>
    </w:p>
    <w:p>
      <w:pPr>
        <w:spacing w:line="440" w:lineRule="exact"/>
        <w:ind w:firstLine="420"/>
        <w:jc w:val="both"/>
      </w:pPr>
      <w:r>
        <w:rPr>
          <w:rFonts w:ascii="宋体" w:hAnsi="宋体"/>
          <w:b w:val="0"/>
          <w:sz w:val="28"/>
          <w:rFonts w:eastAsia="宋体" w:ascii="Arial" w:hAnsi="Arial"/>
        </w:rPr>
        <w:t>用户规模和融资历程</w:t>
      </w:r>
    </w:p>
    <w:p>
      <w:pPr>
        <w:spacing w:line="440" w:lineRule="exact"/>
        <w:ind w:firstLine="420"/>
        <w:jc w:val="both"/>
      </w:pPr>
      <w:r>
        <w:rPr>
          <w:rFonts w:ascii="宋体" w:hAnsi="宋体"/>
          <w:b w:val="0"/>
          <w:sz w:val="28"/>
          <w:rFonts w:eastAsia="宋体" w:ascii="Arial" w:hAnsi="Arial"/>
        </w:rPr>
        <w:t>最近3个月的重大更新</w:t>
      </w:r>
    </w:p>
    <w:p>
      <w:pPr>
        <w:spacing w:line="440" w:lineRule="exact"/>
        <w:ind w:firstLine="420"/>
        <w:jc w:val="both"/>
      </w:pPr>
      <w:r>
        <w:rPr>
          <w:rFonts w:ascii="宋体" w:hAnsi="宋体"/>
          <w:b w:val="0"/>
          <w:sz w:val="28"/>
          <w:rFonts w:eastAsia="宋体" w:ascii="Arial" w:hAnsi="Arial"/>
        </w:rPr>
        <w:t>请整理为对比表格，标注信息来源。</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用户评价智能分析</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请分析以下竞品的用户评价：</w:t>
      </w:r>
    </w:p>
    <w:p>
      <w:pPr>
        <w:spacing w:line="440" w:lineRule="exact"/>
        <w:ind w:firstLine="420"/>
        <w:jc w:val="both"/>
      </w:pPr>
      <w:r>
        <w:rPr>
          <w:rFonts w:ascii="宋体" w:hAnsi="宋体"/>
          <w:b w:val="0"/>
          <w:sz w:val="28"/>
          <w:rFonts w:eastAsia="宋体" w:ascii="Arial" w:hAnsi="Arial"/>
        </w:rPr>
        <w:t>竞品：[名称]</w:t>
      </w:r>
    </w:p>
    <w:p>
      <w:pPr>
        <w:spacing w:line="440" w:lineRule="exact"/>
        <w:ind w:firstLine="420"/>
        <w:jc w:val="both"/>
      </w:pPr>
      <w:r>
        <w:rPr>
          <w:rFonts w:ascii="宋体" w:hAnsi="宋体"/>
          <w:b w:val="0"/>
          <w:sz w:val="28"/>
          <w:rFonts w:eastAsia="宋体" w:ascii="Arial" w:hAnsi="Arial"/>
        </w:rPr>
        <w:t>数据来源：[应用商店评论、社交媒体、论坛等]</w:t>
      </w:r>
    </w:p>
    <w:p>
      <w:pPr>
        <w:spacing w:line="440" w:lineRule="exact"/>
        <w:ind w:firstLine="420"/>
        <w:jc w:val="both"/>
      </w:pPr>
      <w:r>
        <w:rPr>
          <w:rFonts w:ascii="宋体" w:hAnsi="宋体"/>
          <w:b w:val="0"/>
          <w:sz w:val="28"/>
          <w:rFonts w:eastAsia="宋体" w:ascii="Arial" w:hAnsi="Arial"/>
        </w:rPr>
        <w:t>评价样本：[粘贴评价数据]</w:t>
      </w:r>
    </w:p>
    <w:p>
      <w:pPr>
        <w:spacing w:line="440" w:lineRule="exact"/>
        <w:ind w:firstLine="420"/>
        <w:jc w:val="both"/>
      </w:pPr>
      <w:r>
        <w:rPr>
          <w:rFonts w:ascii="宋体" w:hAnsi="宋体"/>
          <w:b w:val="0"/>
          <w:sz w:val="28"/>
          <w:rFonts w:eastAsia="宋体" w:ascii="Arial" w:hAnsi="Arial"/>
        </w:rPr>
        <w:t>分析要求：</w:t>
      </w:r>
    </w:p>
    <w:p>
      <w:pPr>
        <w:spacing w:line="440" w:lineRule="exact"/>
        <w:ind w:firstLine="420"/>
        <w:jc w:val="both"/>
      </w:pPr>
      <w:r>
        <w:rPr>
          <w:rFonts w:ascii="宋体" w:hAnsi="宋体"/>
          <w:b w:val="0"/>
          <w:sz w:val="28"/>
          <w:rFonts w:eastAsia="宋体" w:ascii="Arial" w:hAnsi="Arial"/>
        </w:rPr>
        <w:t>1. 用户最满意的3个方面</w:t>
      </w:r>
    </w:p>
    <w:p>
      <w:pPr>
        <w:spacing w:line="440" w:lineRule="exact"/>
        <w:ind w:firstLine="420"/>
        <w:jc w:val="both"/>
      </w:pPr>
      <w:r>
        <w:rPr>
          <w:rFonts w:ascii="宋体" w:hAnsi="宋体"/>
          <w:b w:val="0"/>
          <w:sz w:val="28"/>
          <w:rFonts w:eastAsia="宋体" w:ascii="Arial" w:hAnsi="Arial"/>
        </w:rPr>
        <w:t>2. 用户最不满意的3个方面</w:t>
      </w:r>
    </w:p>
    <w:p>
      <w:pPr>
        <w:spacing w:line="440" w:lineRule="exact"/>
        <w:ind w:firstLine="420"/>
        <w:jc w:val="both"/>
      </w:pPr>
      <w:r>
        <w:rPr>
          <w:rFonts w:ascii="宋体" w:hAnsi="宋体"/>
          <w:b w:val="0"/>
          <w:sz w:val="28"/>
          <w:rFonts w:eastAsia="宋体" w:ascii="Arial" w:hAnsi="Arial"/>
        </w:rPr>
        <w:t>3. 用户提到但未满足的需求</w:t>
      </w:r>
    </w:p>
    <w:p>
      <w:pPr>
        <w:spacing w:line="440" w:lineRule="exact"/>
        <w:ind w:firstLine="420"/>
        <w:jc w:val="both"/>
      </w:pPr>
      <w:r>
        <w:rPr>
          <w:rFonts w:ascii="宋体" w:hAnsi="宋体"/>
          <w:b w:val="0"/>
          <w:sz w:val="28"/>
          <w:rFonts w:eastAsia="宋体" w:ascii="Arial" w:hAnsi="Arial"/>
        </w:rPr>
        <w:t>4. 评价的情感趋势（近期变化）</w:t>
      </w:r>
    </w:p>
    <w:p>
      <w:pPr>
        <w:spacing w:line="440" w:lineRule="exact"/>
        <w:ind w:firstLine="420"/>
        <w:jc w:val="both"/>
      </w:pPr>
      <w:r>
        <w:rPr>
          <w:rFonts w:ascii="宋体" w:hAnsi="宋体"/>
          <w:b w:val="0"/>
          <w:sz w:val="28"/>
          <w:rFonts w:eastAsia="宋体" w:ascii="Arial" w:hAnsi="Arial"/>
        </w:rPr>
        <w:t>5. 竞品间用户评价的对比</w:t>
      </w:r>
    </w:p>
    <w:p>
      <w:pPr>
        <w:spacing w:line="440" w:lineRule="exact"/>
        <w:ind w:firstLine="420"/>
        <w:jc w:val="both"/>
      </w:pPr>
      <w:r>
        <w:rPr>
          <w:rFonts w:ascii="宋体" w:hAnsi="宋体"/>
          <w:b w:val="0"/>
          <w:sz w:val="28"/>
          <w:rFonts w:eastAsia="宋体" w:ascii="Arial" w:hAnsi="Arial"/>
        </w:rPr>
        <w:t>输出格式：分析报告+对比表格</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3. 功能对比矩阵生成</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请生成以下竞品的功能对比矩阵：</w:t>
      </w:r>
    </w:p>
    <w:p>
      <w:pPr>
        <w:spacing w:line="440" w:lineRule="exact"/>
        <w:ind w:firstLine="420"/>
        <w:jc w:val="both"/>
      </w:pPr>
      <w:r>
        <w:rPr>
          <w:rFonts w:ascii="宋体" w:hAnsi="宋体"/>
          <w:b w:val="0"/>
          <w:sz w:val="28"/>
          <w:rFonts w:eastAsia="宋体" w:ascii="Arial" w:hAnsi="Arial"/>
        </w:rPr>
        <w:t>竞品：[列出]</w:t>
      </w:r>
    </w:p>
    <w:p>
      <w:pPr>
        <w:spacing w:line="440" w:lineRule="exact"/>
        <w:ind w:firstLine="420"/>
        <w:jc w:val="both"/>
      </w:pPr>
      <w:r>
        <w:rPr>
          <w:rFonts w:ascii="宋体" w:hAnsi="宋体"/>
          <w:b w:val="0"/>
          <w:sz w:val="28"/>
          <w:rFonts w:eastAsia="宋体" w:ascii="Arial" w:hAnsi="Arial"/>
        </w:rPr>
        <w:t>产品类别：[描述]</w:t>
      </w:r>
    </w:p>
    <w:p>
      <w:pPr>
        <w:spacing w:line="440" w:lineRule="exact"/>
        <w:ind w:firstLine="420"/>
        <w:jc w:val="both"/>
      </w:pPr>
      <w:r>
        <w:rPr>
          <w:rFonts w:ascii="宋体" w:hAnsi="宋体"/>
          <w:b w:val="0"/>
          <w:sz w:val="28"/>
          <w:rFonts w:eastAsia="宋体" w:ascii="Arial" w:hAnsi="Arial"/>
        </w:rPr>
        <w:t>对比维度：</w:t>
      </w:r>
    </w:p>
    <w:p>
      <w:pPr>
        <w:spacing w:line="440" w:lineRule="exact"/>
        <w:ind w:firstLine="420"/>
        <w:jc w:val="both"/>
      </w:pPr>
      <w:r>
        <w:rPr>
          <w:rFonts w:ascii="宋体" w:hAnsi="宋体"/>
          <w:b w:val="0"/>
          <w:sz w:val="28"/>
          <w:rFonts w:eastAsia="宋体" w:ascii="Arial" w:hAnsi="Arial"/>
        </w:rPr>
        <w:t>1. 核心功能（按模块列出）</w:t>
      </w:r>
    </w:p>
    <w:p>
      <w:pPr>
        <w:spacing w:line="440" w:lineRule="exact"/>
        <w:ind w:firstLine="420"/>
        <w:jc w:val="both"/>
      </w:pPr>
      <w:r>
        <w:rPr>
          <w:rFonts w:ascii="宋体" w:hAnsi="宋体"/>
          <w:b w:val="0"/>
          <w:sz w:val="28"/>
          <w:rFonts w:eastAsia="宋体" w:ascii="Arial" w:hAnsi="Arial"/>
        </w:rPr>
        <w:t>2. 特色功能</w:t>
      </w:r>
    </w:p>
    <w:p>
      <w:pPr>
        <w:spacing w:line="440" w:lineRule="exact"/>
        <w:ind w:firstLine="420"/>
        <w:jc w:val="both"/>
      </w:pPr>
      <w:r>
        <w:rPr>
          <w:rFonts w:ascii="宋体" w:hAnsi="宋体"/>
          <w:b w:val="0"/>
          <w:sz w:val="28"/>
          <w:rFonts w:eastAsia="宋体" w:ascii="Arial" w:hAnsi="Arial"/>
        </w:rPr>
        <w:t>3. 用户体验（注册流程、核心路径步骤数）</w:t>
      </w:r>
    </w:p>
    <w:p>
      <w:pPr>
        <w:spacing w:line="440" w:lineRule="exact"/>
        <w:ind w:firstLine="420"/>
        <w:jc w:val="both"/>
      </w:pPr>
      <w:r>
        <w:rPr>
          <w:rFonts w:ascii="宋体" w:hAnsi="宋体"/>
          <w:b w:val="0"/>
          <w:sz w:val="28"/>
          <w:rFonts w:eastAsia="宋体" w:ascii="Arial" w:hAnsi="Arial"/>
        </w:rPr>
        <w:t>4. 技术特点（支持平台、更新频率）</w:t>
      </w:r>
    </w:p>
    <w:p>
      <w:pPr>
        <w:spacing w:line="440" w:lineRule="exact"/>
        <w:ind w:firstLine="420"/>
        <w:jc w:val="both"/>
      </w:pPr>
      <w:r>
        <w:rPr>
          <w:rFonts w:ascii="宋体" w:hAnsi="宋体"/>
          <w:b w:val="0"/>
          <w:sz w:val="28"/>
          <w:rFonts w:eastAsia="宋体" w:ascii="Arial" w:hAnsi="Arial"/>
        </w:rPr>
        <w:t>5. 商业化功能（付费点、定价模式）</w:t>
      </w:r>
    </w:p>
    <w:p>
      <w:pPr>
        <w:spacing w:line="440" w:lineRule="exact"/>
        <w:ind w:firstLine="420"/>
        <w:jc w:val="both"/>
      </w:pPr>
      <w:r>
        <w:rPr>
          <w:rFonts w:ascii="宋体" w:hAnsi="宋体"/>
          <w:b w:val="0"/>
          <w:sz w:val="28"/>
          <w:rFonts w:eastAsia="宋体" w:ascii="Arial" w:hAnsi="Arial"/>
        </w:rPr>
        <w:t>输出格式：</w:t>
      </w:r>
    </w:p>
    <w:p>
      <w:pPr>
        <w:spacing w:line="440" w:lineRule="exact"/>
        <w:ind w:firstLine="420"/>
        <w:jc w:val="both"/>
      </w:pPr>
      <w:r>
        <w:rPr>
          <w:rFonts w:ascii="宋体" w:hAnsi="宋体"/>
          <w:b w:val="0"/>
          <w:sz w:val="28"/>
          <w:rFonts w:eastAsia="宋体" w:ascii="Arial" w:hAnsi="Arial"/>
        </w:rPr>
        <w:t>功能矩阵表格（行=功能，列=竞品，标记是否有）</w:t>
      </w:r>
    </w:p>
    <w:p>
      <w:pPr>
        <w:spacing w:line="440" w:lineRule="exact"/>
        <w:ind w:firstLine="420"/>
        <w:jc w:val="both"/>
      </w:pPr>
      <w:r>
        <w:rPr>
          <w:rFonts w:ascii="宋体" w:hAnsi="宋体"/>
          <w:b w:val="0"/>
          <w:sz w:val="28"/>
          <w:rFonts w:eastAsia="宋体" w:ascii="Arial" w:hAnsi="Arial"/>
        </w:rPr>
        <w:t>功能差异总结</w:t>
      </w:r>
    </w:p>
    <w:p>
      <w:pPr>
        <w:spacing w:line="440" w:lineRule="exact"/>
        <w:ind w:firstLine="420"/>
        <w:jc w:val="both"/>
      </w:pPr>
      <w:r>
        <w:rPr>
          <w:rFonts w:ascii="宋体" w:hAnsi="宋体"/>
          <w:b w:val="0"/>
          <w:sz w:val="28"/>
          <w:rFonts w:eastAsia="宋体" w:ascii="Arial" w:hAnsi="Arial"/>
        </w:rPr>
        <w:t>市场空白点识别</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输出示例：</w:t>
      </w:r>
    </w:p>
    <w:p>
      <w:pPr>
        <w:spacing w:line="440" w:lineRule="exact"/>
        <w:jc w:val="both"/>
      </w:pPr>
      <w:r>
        <w:rPr>
          <w:rFonts w:ascii="宋体" w:hAnsi="宋体"/>
          <w:b w:val="0"/>
          <w:sz w:val="28"/>
          <w:rFonts w:eastAsia="宋体" w:ascii="Arial" w:hAnsi="Arial"/>
        </w:rPr>
        <w:t>功能模块 | 竞品A | 竞品B | 竞品C | 市场空白</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用户注册 | 手机号/邮箱 | 微信一键登录 | 手机号 | 社交账号绑定</w:t>
      </w:r>
    </w:p>
    <w:p>
      <w:pPr>
        <w:spacing w:line="440" w:lineRule="exact"/>
        <w:jc w:val="both"/>
      </w:pPr>
      <w:r>
        <w:rPr>
          <w:rFonts w:ascii="宋体" w:hAnsi="宋体"/>
          <w:b w:val="0"/>
          <w:sz w:val="28"/>
          <w:rFonts w:eastAsia="宋体" w:ascii="Arial" w:hAnsi="Arial"/>
        </w:rPr>
        <w:t>核心功能1 | ✅ | ✅ | ✅ | -</w:t>
      </w:r>
    </w:p>
    <w:p>
      <w:pPr>
        <w:spacing w:line="440" w:lineRule="exact"/>
        <w:jc w:val="both"/>
      </w:pPr>
      <w:r>
        <w:rPr>
          <w:rFonts w:ascii="宋体" w:hAnsi="宋体"/>
          <w:b w:val="0"/>
          <w:sz w:val="28"/>
          <w:rFonts w:eastAsia="宋体" w:ascii="Arial" w:hAnsi="Arial"/>
        </w:rPr>
        <w:t>核心功能2 | ✅ | ❌ | ✅ | 竞品B缺失</w:t>
      </w:r>
    </w:p>
    <w:p>
      <w:pPr>
        <w:spacing w:line="440" w:lineRule="exact"/>
        <w:jc w:val="both"/>
      </w:pPr>
      <w:r>
        <w:rPr>
          <w:rFonts w:ascii="宋体" w:hAnsi="宋体"/>
          <w:b w:val="0"/>
          <w:sz w:val="28"/>
          <w:rFonts w:eastAsia="宋体" w:ascii="Arial" w:hAnsi="Arial"/>
        </w:rPr>
        <w:t>特色功能 | AI推荐 | 社交分享 | 数据导出 | 跨平台同步</w:t>
      </w:r>
    </w:p>
    <w:p>
      <w:pPr>
        <w:spacing w:line="440" w:lineRule="exact"/>
        <w:jc w:val="both"/>
      </w:pPr>
      <w:r>
        <w:rPr>
          <w:rFonts w:ascii="宋体" w:hAnsi="宋体"/>
          <w:b w:val="0"/>
          <w:sz w:val="28"/>
          <w:rFonts w:eastAsia="宋体" w:ascii="Arial" w:hAnsi="Arial"/>
        </w:rPr>
        <w:t>付费模式 | 订阅制 | 买断制 | 免费+内购 | 企业定制</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三、AI辅助竞品深度分析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竞品战略意图分析</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请分析以下竞品的战略意图：</w:t>
      </w:r>
    </w:p>
    <w:p>
      <w:pPr>
        <w:spacing w:line="440" w:lineRule="exact"/>
        <w:ind w:firstLine="420"/>
        <w:jc w:val="both"/>
      </w:pPr>
      <w:r>
        <w:rPr>
          <w:rFonts w:ascii="宋体" w:hAnsi="宋体"/>
          <w:b w:val="0"/>
          <w:sz w:val="28"/>
          <w:rFonts w:eastAsia="宋体" w:ascii="Arial" w:hAnsi="Arial"/>
        </w:rPr>
        <w:t>竞品：[名称]</w:t>
      </w:r>
    </w:p>
    <w:p>
      <w:pPr>
        <w:spacing w:line="440" w:lineRule="exact"/>
        <w:ind w:firstLine="420"/>
        <w:jc w:val="both"/>
      </w:pPr>
      <w:r>
        <w:rPr>
          <w:rFonts w:ascii="宋体" w:hAnsi="宋体"/>
          <w:b w:val="0"/>
          <w:sz w:val="28"/>
          <w:rFonts w:eastAsia="宋体" w:ascii="Arial" w:hAnsi="Arial"/>
        </w:rPr>
        <w:t>近期动态：[融资、产品更新、市场动作等]</w:t>
      </w:r>
    </w:p>
    <w:p>
      <w:pPr>
        <w:spacing w:line="440" w:lineRule="exact"/>
        <w:ind w:firstLine="420"/>
        <w:jc w:val="both"/>
      </w:pPr>
      <w:r>
        <w:rPr>
          <w:rFonts w:ascii="宋体" w:hAnsi="宋体"/>
          <w:b w:val="0"/>
          <w:sz w:val="28"/>
          <w:rFonts w:eastAsia="宋体" w:ascii="Arial" w:hAnsi="Arial"/>
        </w:rPr>
        <w:t>业务布局：[描述]</w:t>
      </w:r>
    </w:p>
    <w:p>
      <w:pPr>
        <w:spacing w:line="440" w:lineRule="exact"/>
        <w:ind w:firstLine="420"/>
        <w:jc w:val="both"/>
      </w:pPr>
      <w:r>
        <w:rPr>
          <w:rFonts w:ascii="宋体" w:hAnsi="宋体"/>
          <w:b w:val="0"/>
          <w:sz w:val="28"/>
          <w:rFonts w:eastAsia="宋体" w:ascii="Arial" w:hAnsi="Arial"/>
        </w:rPr>
        <w:t>分析要求：</w:t>
      </w:r>
    </w:p>
    <w:p>
      <w:pPr>
        <w:spacing w:line="440" w:lineRule="exact"/>
        <w:ind w:firstLine="420"/>
        <w:jc w:val="both"/>
      </w:pPr>
      <w:r>
        <w:rPr>
          <w:rFonts w:ascii="宋体" w:hAnsi="宋体"/>
          <w:b w:val="0"/>
          <w:sz w:val="28"/>
          <w:rFonts w:eastAsia="宋体" w:ascii="Arial" w:hAnsi="Arial"/>
        </w:rPr>
        <w:t>1. 该竞品试图占领的市场位置</w:t>
      </w:r>
    </w:p>
    <w:p>
      <w:pPr>
        <w:spacing w:line="440" w:lineRule="exact"/>
        <w:ind w:firstLine="420"/>
        <w:jc w:val="both"/>
      </w:pPr>
      <w:r>
        <w:rPr>
          <w:rFonts w:ascii="宋体" w:hAnsi="宋体"/>
          <w:b w:val="0"/>
          <w:sz w:val="28"/>
          <w:rFonts w:eastAsia="宋体" w:ascii="Arial" w:hAnsi="Arial"/>
        </w:rPr>
        <w:t>2. 其核心竞争策略（价格战？差异化？生态？）</w:t>
      </w:r>
    </w:p>
    <w:p>
      <w:pPr>
        <w:spacing w:line="440" w:lineRule="exact"/>
        <w:ind w:firstLine="420"/>
        <w:jc w:val="both"/>
      </w:pPr>
      <w:r>
        <w:rPr>
          <w:rFonts w:ascii="宋体" w:hAnsi="宋体"/>
          <w:b w:val="0"/>
          <w:sz w:val="28"/>
          <w:rFonts w:eastAsia="宋体" w:ascii="Arial" w:hAnsi="Arial"/>
        </w:rPr>
        <w:t>3. 其优势壁垒和劣势短板</w:t>
      </w:r>
    </w:p>
    <w:p>
      <w:pPr>
        <w:spacing w:line="440" w:lineRule="exact"/>
        <w:ind w:firstLine="420"/>
        <w:jc w:val="both"/>
      </w:pPr>
      <w:r>
        <w:rPr>
          <w:rFonts w:ascii="宋体" w:hAnsi="宋体"/>
          <w:b w:val="0"/>
          <w:sz w:val="28"/>
          <w:rFonts w:eastAsia="宋体" w:ascii="Arial" w:hAnsi="Arial"/>
        </w:rPr>
        <w:t>4. 对我们产品的潜在威胁等级</w:t>
      </w:r>
    </w:p>
    <w:p>
      <w:pPr>
        <w:spacing w:line="440" w:lineRule="exact"/>
        <w:ind w:firstLine="420"/>
        <w:jc w:val="both"/>
      </w:pPr>
      <w:r>
        <w:rPr>
          <w:rFonts w:ascii="宋体" w:hAnsi="宋体"/>
          <w:b w:val="0"/>
          <w:sz w:val="28"/>
          <w:rFonts w:eastAsia="宋体" w:ascii="Arial" w:hAnsi="Arial"/>
        </w:rPr>
        <w:t>5. 建议的应对策略</w:t>
      </w:r>
    </w:p>
    <w:p>
      <w:pPr>
        <w:spacing w:line="440" w:lineRule="exact"/>
        <w:ind w:firstLine="420"/>
        <w:jc w:val="both"/>
      </w:pPr>
      <w:r>
        <w:rPr>
          <w:rFonts w:ascii="宋体" w:hAnsi="宋体"/>
          <w:b w:val="0"/>
          <w:sz w:val="28"/>
          <w:rFonts w:eastAsia="宋体" w:ascii="Arial" w:hAnsi="Arial"/>
        </w:rPr>
        <w:t>输出格式：战略分析简报</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竞品用户群体分析</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请分析以下竞品的目标用户群体：</w:t>
      </w:r>
    </w:p>
    <w:p>
      <w:pPr>
        <w:spacing w:line="440" w:lineRule="exact"/>
        <w:ind w:firstLine="420"/>
        <w:jc w:val="both"/>
      </w:pPr>
      <w:r>
        <w:rPr>
          <w:rFonts w:ascii="宋体" w:hAnsi="宋体"/>
          <w:b w:val="0"/>
          <w:sz w:val="28"/>
          <w:rFonts w:eastAsia="宋体" w:ascii="Arial" w:hAnsi="Arial"/>
        </w:rPr>
        <w:t>竞品：[名称]</w:t>
      </w:r>
    </w:p>
    <w:p>
      <w:pPr>
        <w:spacing w:line="440" w:lineRule="exact"/>
        <w:ind w:firstLine="420"/>
        <w:jc w:val="both"/>
      </w:pPr>
      <w:r>
        <w:rPr>
          <w:rFonts w:ascii="宋体" w:hAnsi="宋体"/>
          <w:b w:val="0"/>
          <w:sz w:val="28"/>
          <w:rFonts w:eastAsia="宋体" w:ascii="Arial" w:hAnsi="Arial"/>
        </w:rPr>
        <w:t>已知信息：[用户画像、使用场景等]</w:t>
      </w:r>
    </w:p>
    <w:p>
      <w:pPr>
        <w:spacing w:line="440" w:lineRule="exact"/>
        <w:ind w:firstLine="420"/>
        <w:jc w:val="both"/>
      </w:pPr>
      <w:r>
        <w:rPr>
          <w:rFonts w:ascii="宋体" w:hAnsi="宋体"/>
          <w:b w:val="0"/>
          <w:sz w:val="28"/>
          <w:rFonts w:eastAsia="宋体" w:ascii="Arial" w:hAnsi="Arial"/>
        </w:rPr>
        <w:t>分析要求：</w:t>
      </w:r>
    </w:p>
    <w:p>
      <w:pPr>
        <w:spacing w:line="440" w:lineRule="exact"/>
        <w:ind w:firstLine="420"/>
        <w:jc w:val="both"/>
      </w:pPr>
      <w:r>
        <w:rPr>
          <w:rFonts w:ascii="宋体" w:hAnsi="宋体"/>
          <w:b w:val="0"/>
          <w:sz w:val="28"/>
          <w:rFonts w:eastAsia="宋体" w:ascii="Arial" w:hAnsi="Arial"/>
        </w:rPr>
        <w:t>1. 核心用户画像（年龄、职业、需求、痛点）</w:t>
      </w:r>
    </w:p>
    <w:p>
      <w:pPr>
        <w:spacing w:line="440" w:lineRule="exact"/>
        <w:ind w:firstLine="420"/>
        <w:jc w:val="both"/>
      </w:pPr>
      <w:r>
        <w:rPr>
          <w:rFonts w:ascii="宋体" w:hAnsi="宋体"/>
          <w:b w:val="0"/>
          <w:sz w:val="28"/>
          <w:rFonts w:eastAsia="宋体" w:ascii="Arial" w:hAnsi="Arial"/>
        </w:rPr>
        <w:t>2. 用户获取渠道</w:t>
      </w:r>
    </w:p>
    <w:p>
      <w:pPr>
        <w:spacing w:line="440" w:lineRule="exact"/>
        <w:ind w:firstLine="420"/>
        <w:jc w:val="both"/>
      </w:pPr>
      <w:r>
        <w:rPr>
          <w:rFonts w:ascii="宋体" w:hAnsi="宋体"/>
          <w:b w:val="0"/>
          <w:sz w:val="28"/>
          <w:rFonts w:eastAsia="宋体" w:ascii="Arial" w:hAnsi="Arial"/>
        </w:rPr>
        <w:t>3. 用户留存策略</w:t>
      </w:r>
    </w:p>
    <w:p>
      <w:pPr>
        <w:spacing w:line="440" w:lineRule="exact"/>
        <w:ind w:firstLine="420"/>
        <w:jc w:val="both"/>
      </w:pPr>
      <w:r>
        <w:rPr>
          <w:rFonts w:ascii="宋体" w:hAnsi="宋体"/>
          <w:b w:val="0"/>
          <w:sz w:val="28"/>
          <w:rFonts w:eastAsia="宋体" w:ascii="Arial" w:hAnsi="Arial"/>
        </w:rPr>
        <w:t>4. 用户付费转化路径</w:t>
      </w:r>
    </w:p>
    <w:p>
      <w:pPr>
        <w:spacing w:line="440" w:lineRule="exact"/>
        <w:ind w:firstLine="420"/>
        <w:jc w:val="both"/>
      </w:pPr>
      <w:r>
        <w:rPr>
          <w:rFonts w:ascii="宋体" w:hAnsi="宋体"/>
          <w:b w:val="0"/>
          <w:sz w:val="28"/>
          <w:rFonts w:eastAsia="宋体" w:ascii="Arial" w:hAnsi="Arial"/>
        </w:rPr>
        <w:t>5. 与我们的产品用户群体的重合度和差异点</w:t>
      </w:r>
    </w:p>
    <w:p>
      <w:pPr>
        <w:spacing w:line="440" w:lineRule="exact"/>
        <w:ind w:firstLine="420"/>
        <w:jc w:val="both"/>
      </w:pPr>
      <w:r>
        <w:rPr>
          <w:rFonts w:ascii="宋体" w:hAnsi="宋体"/>
          <w:b w:val="0"/>
          <w:sz w:val="28"/>
          <w:rFonts w:eastAsia="宋体" w:ascii="Arial" w:hAnsi="Arial"/>
        </w:rPr>
        <w:t>输出格式：用户群体分析报告</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3. 竞品迭代趋势分析</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请分析以下竞品的产品迭代趋势：</w:t>
      </w:r>
    </w:p>
    <w:p>
      <w:pPr>
        <w:spacing w:line="440" w:lineRule="exact"/>
        <w:ind w:firstLine="420"/>
        <w:jc w:val="both"/>
      </w:pPr>
      <w:r>
        <w:rPr>
          <w:rFonts w:ascii="宋体" w:hAnsi="宋体"/>
          <w:b w:val="0"/>
          <w:sz w:val="28"/>
          <w:rFonts w:eastAsia="宋体" w:ascii="Arial" w:hAnsi="Arial"/>
        </w:rPr>
        <w:t>竞品：[名称]</w:t>
      </w:r>
    </w:p>
    <w:p>
      <w:pPr>
        <w:spacing w:line="440" w:lineRule="exact"/>
        <w:ind w:firstLine="420"/>
        <w:jc w:val="both"/>
      </w:pPr>
      <w:r>
        <w:rPr>
          <w:rFonts w:ascii="宋体" w:hAnsi="宋体"/>
          <w:b w:val="0"/>
          <w:sz w:val="28"/>
          <w:rFonts w:eastAsia="宋体" w:ascii="Arial" w:hAnsi="Arial"/>
        </w:rPr>
        <w:t>版本历史：[列出近1年的主要版本更新]</w:t>
      </w:r>
    </w:p>
    <w:p>
      <w:pPr>
        <w:spacing w:line="440" w:lineRule="exact"/>
        <w:ind w:firstLine="420"/>
        <w:jc w:val="both"/>
      </w:pPr>
      <w:r>
        <w:rPr>
          <w:rFonts w:ascii="宋体" w:hAnsi="宋体"/>
          <w:b w:val="0"/>
          <w:sz w:val="28"/>
          <w:rFonts w:eastAsia="宋体" w:ascii="Arial" w:hAnsi="Arial"/>
        </w:rPr>
        <w:t>分析要求：</w:t>
      </w:r>
    </w:p>
    <w:p>
      <w:pPr>
        <w:spacing w:line="440" w:lineRule="exact"/>
        <w:ind w:firstLine="420"/>
        <w:jc w:val="both"/>
      </w:pPr>
      <w:r>
        <w:rPr>
          <w:rFonts w:ascii="宋体" w:hAnsi="宋体"/>
          <w:b w:val="0"/>
          <w:sz w:val="28"/>
          <w:rFonts w:eastAsia="宋体" w:ascii="Arial" w:hAnsi="Arial"/>
        </w:rPr>
        <w:t>1. 迭代频率和节奏</w:t>
      </w:r>
    </w:p>
    <w:p>
      <w:pPr>
        <w:spacing w:line="440" w:lineRule="exact"/>
        <w:ind w:firstLine="420"/>
        <w:jc w:val="both"/>
      </w:pPr>
      <w:r>
        <w:rPr>
          <w:rFonts w:ascii="宋体" w:hAnsi="宋体"/>
          <w:b w:val="0"/>
          <w:sz w:val="28"/>
          <w:rFonts w:eastAsia="宋体" w:ascii="Arial" w:hAnsi="Arial"/>
        </w:rPr>
        <w:t>2. 每次迭代的核心方向（功能增强？体验优化？商业化？）</w:t>
      </w:r>
    </w:p>
    <w:p>
      <w:pPr>
        <w:spacing w:line="440" w:lineRule="exact"/>
        <w:ind w:firstLine="420"/>
        <w:jc w:val="both"/>
      </w:pPr>
      <w:r>
        <w:rPr>
          <w:rFonts w:ascii="宋体" w:hAnsi="宋体"/>
          <w:b w:val="0"/>
          <w:sz w:val="28"/>
          <w:rFonts w:eastAsia="宋体" w:ascii="Arial" w:hAnsi="Arial"/>
        </w:rPr>
        <w:t>3. 迭代方向背后的战略意图</w:t>
      </w:r>
    </w:p>
    <w:p>
      <w:pPr>
        <w:spacing w:line="440" w:lineRule="exact"/>
        <w:ind w:firstLine="420"/>
        <w:jc w:val="both"/>
      </w:pPr>
      <w:r>
        <w:rPr>
          <w:rFonts w:ascii="宋体" w:hAnsi="宋体"/>
          <w:b w:val="0"/>
          <w:sz w:val="28"/>
          <w:rFonts w:eastAsia="宋体" w:ascii="Arial" w:hAnsi="Arial"/>
        </w:rPr>
        <w:t>4. 未来可能的迭代方向预测</w:t>
      </w:r>
    </w:p>
    <w:p>
      <w:pPr>
        <w:spacing w:line="440" w:lineRule="exact"/>
        <w:ind w:firstLine="420"/>
        <w:jc w:val="both"/>
      </w:pPr>
      <w:r>
        <w:rPr>
          <w:rFonts w:ascii="宋体" w:hAnsi="宋体"/>
          <w:b w:val="0"/>
          <w:sz w:val="28"/>
          <w:rFonts w:eastAsia="宋体" w:ascii="Arial" w:hAnsi="Arial"/>
        </w:rPr>
        <w:t>5. 对我们的启示</w:t>
      </w:r>
    </w:p>
    <w:p>
      <w:pPr>
        <w:spacing w:line="440" w:lineRule="exact"/>
        <w:ind w:firstLine="420"/>
        <w:jc w:val="both"/>
      </w:pPr>
      <w:r>
        <w:rPr>
          <w:rFonts w:ascii="宋体" w:hAnsi="宋体"/>
          <w:b w:val="0"/>
          <w:sz w:val="28"/>
          <w:rFonts w:eastAsia="宋体" w:ascii="Arial" w:hAnsi="Arial"/>
        </w:rPr>
        <w:t>输出格式：迭代趋势分析报告</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四、竞品分析框架</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常用分析框架对比</w:t>
      </w:r>
    </w:p>
    <w:p>
      <w:pPr>
        <w:spacing w:line="440" w:lineRule="exact"/>
        <w:jc w:val="both"/>
      </w:pPr>
      <w:r>
        <w:rPr>
          <w:rFonts w:ascii="宋体" w:hAnsi="宋体"/>
          <w:b w:val="0"/>
          <w:sz w:val="28"/>
          <w:rFonts w:eastAsia="宋体" w:ascii="Arial" w:hAnsi="Arial"/>
        </w:rPr>
        <w:t>框架 | 适用场景 | 核心维度 | AI辅助点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SWOT分析 | 快速了解竞品优劣势 | 优势、劣势、机会、威胁 | AI生成完整SWOT矩阵</w:t>
      </w:r>
    </w:p>
    <w:p>
      <w:pPr>
        <w:spacing w:line="440" w:lineRule="exact"/>
        <w:jc w:val="both"/>
      </w:pPr>
      <w:r>
        <w:rPr>
          <w:rFonts w:ascii="宋体" w:hAnsi="宋体"/>
          <w:b w:val="0"/>
          <w:sz w:val="28"/>
          <w:rFonts w:eastAsia="宋体" w:ascii="Arial" w:hAnsi="Arial"/>
        </w:rPr>
        <w:t>波特五力 | 行业竞争格局分析 | 供应商、买家、替代品、新进入者、现有竞争者 | AI填充各维度信息</w:t>
      </w:r>
    </w:p>
    <w:p>
      <w:pPr>
        <w:spacing w:line="440" w:lineRule="exact"/>
        <w:jc w:val="both"/>
      </w:pPr>
      <w:r>
        <w:rPr>
          <w:rFonts w:ascii="宋体" w:hAnsi="宋体"/>
          <w:b w:val="0"/>
          <w:sz w:val="28"/>
          <w:rFonts w:eastAsia="宋体" w:ascii="Arial" w:hAnsi="Arial"/>
        </w:rPr>
        <w:t>用户体验地图 | 用户视角竞品分析 | 触点、行为、想法、情绪 | AI生成地图初稿</w:t>
      </w:r>
    </w:p>
    <w:p>
      <w:pPr>
        <w:spacing w:line="440" w:lineRule="exact"/>
        <w:jc w:val="both"/>
      </w:pPr>
      <w:r>
        <w:rPr>
          <w:rFonts w:ascii="宋体" w:hAnsi="宋体"/>
          <w:b w:val="0"/>
          <w:sz w:val="28"/>
          <w:rFonts w:eastAsia="宋体" w:ascii="Arial" w:hAnsi="Arial"/>
        </w:rPr>
        <w:t>商业模式画布 | 竞品商业模式分析 | 价值主张、客户细分、渠道、收入等 | AI生成画布内容</w:t>
      </w:r>
    </w:p>
    <w:p>
      <w:pPr>
        <w:spacing w:line="440" w:lineRule="exact"/>
        <w:jc w:val="both"/>
      </w:pPr>
      <w:r>
        <w:rPr>
          <w:rFonts w:ascii="宋体" w:hAnsi="宋体"/>
          <w:b w:val="0"/>
          <w:sz w:val="28"/>
          <w:rFonts w:eastAsia="宋体" w:ascii="Arial" w:hAnsi="Arial"/>
        </w:rPr>
        <w:t>功能对比矩阵 | 功能差异分析 | 功能有无、实现质量 | AI自动抓取和对比</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AI辅助SWOT分析</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请为以下竞品生成SWOT分析：</w:t>
      </w:r>
    </w:p>
    <w:p>
      <w:pPr>
        <w:spacing w:line="440" w:lineRule="exact"/>
        <w:ind w:firstLine="420"/>
        <w:jc w:val="both"/>
      </w:pPr>
      <w:r>
        <w:rPr>
          <w:rFonts w:ascii="宋体" w:hAnsi="宋体"/>
          <w:b w:val="0"/>
          <w:sz w:val="28"/>
          <w:rFonts w:eastAsia="宋体" w:ascii="Arial" w:hAnsi="Arial"/>
        </w:rPr>
        <w:t>竞品：[名称]</w:t>
      </w:r>
    </w:p>
    <w:p>
      <w:pPr>
        <w:spacing w:line="440" w:lineRule="exact"/>
        <w:ind w:firstLine="420"/>
        <w:jc w:val="both"/>
      </w:pPr>
      <w:r>
        <w:rPr>
          <w:rFonts w:ascii="宋体" w:hAnsi="宋体"/>
          <w:b w:val="0"/>
          <w:sz w:val="28"/>
          <w:rFonts w:eastAsia="宋体" w:ascii="Arial" w:hAnsi="Arial"/>
        </w:rPr>
        <w:t>产品信息：[描述]</w:t>
      </w:r>
    </w:p>
    <w:p>
      <w:pPr>
        <w:spacing w:line="440" w:lineRule="exact"/>
        <w:ind w:firstLine="420"/>
        <w:jc w:val="both"/>
      </w:pPr>
      <w:r>
        <w:rPr>
          <w:rFonts w:ascii="宋体" w:hAnsi="宋体"/>
          <w:b w:val="0"/>
          <w:sz w:val="28"/>
          <w:rFonts w:eastAsia="宋体" w:ascii="Arial" w:hAnsi="Arial"/>
        </w:rPr>
        <w:t>市场环境：[描述]</w:t>
      </w:r>
    </w:p>
    <w:p>
      <w:pPr>
        <w:spacing w:line="440" w:lineRule="exact"/>
        <w:ind w:firstLine="420"/>
        <w:jc w:val="both"/>
      </w:pPr>
      <w:r>
        <w:rPr>
          <w:rFonts w:ascii="宋体" w:hAnsi="宋体"/>
          <w:b w:val="0"/>
          <w:sz w:val="28"/>
          <w:rFonts w:eastAsia="宋体" w:ascii="Arial" w:hAnsi="Arial"/>
        </w:rPr>
        <w:t>要求：</w:t>
      </w:r>
    </w:p>
    <w:p>
      <w:pPr>
        <w:spacing w:line="440" w:lineRule="exact"/>
        <w:ind w:firstLine="420"/>
        <w:jc w:val="both"/>
      </w:pPr>
      <w:r>
        <w:rPr>
          <w:rFonts w:ascii="宋体" w:hAnsi="宋体"/>
          <w:b w:val="0"/>
          <w:sz w:val="28"/>
          <w:rFonts w:eastAsia="宋体" w:ascii="Arial" w:hAnsi="Arial"/>
        </w:rPr>
        <w:t>每个维度列出3-5个具体点</w:t>
      </w:r>
    </w:p>
    <w:p>
      <w:pPr>
        <w:spacing w:line="440" w:lineRule="exact"/>
        <w:ind w:firstLine="420"/>
        <w:jc w:val="both"/>
      </w:pPr>
      <w:r>
        <w:rPr>
          <w:rFonts w:ascii="宋体" w:hAnsi="宋体"/>
          <w:b w:val="0"/>
          <w:sz w:val="28"/>
          <w:rFonts w:eastAsia="宋体" w:ascii="Arial" w:hAnsi="Arial"/>
        </w:rPr>
        <w:t>每个点有具体依据（数据、用户反馈等）</w:t>
      </w:r>
    </w:p>
    <w:p>
      <w:pPr>
        <w:spacing w:line="440" w:lineRule="exact"/>
        <w:ind w:firstLine="420"/>
        <w:jc w:val="both"/>
      </w:pPr>
      <w:r>
        <w:rPr>
          <w:rFonts w:ascii="宋体" w:hAnsi="宋体"/>
          <w:b w:val="0"/>
          <w:sz w:val="28"/>
          <w:rFonts w:eastAsia="宋体" w:ascii="Arial" w:hAnsi="Arial"/>
        </w:rPr>
        <w:t>分析对我们的启示和应对建议</w:t>
      </w:r>
    </w:p>
    <w:p>
      <w:pPr>
        <w:spacing w:line="440" w:lineRule="exact"/>
        <w:ind w:firstLine="420"/>
        <w:jc w:val="both"/>
      </w:pPr>
      <w:r>
        <w:rPr>
          <w:rFonts w:ascii="宋体" w:hAnsi="宋体"/>
          <w:b w:val="0"/>
          <w:sz w:val="28"/>
          <w:rFonts w:eastAsia="宋体" w:ascii="Arial" w:hAnsi="Arial"/>
        </w:rPr>
        <w:t>输出格式：</w:t>
      </w:r>
    </w:p>
    <w:p>
      <w:pPr>
        <w:spacing w:line="440" w:lineRule="exact"/>
        <w:ind w:firstLine="420"/>
        <w:jc w:val="both"/>
      </w:pPr>
      <w:r>
        <w:rPr>
          <w:rFonts w:ascii="宋体" w:hAnsi="宋体"/>
          <w:b w:val="0"/>
          <w:sz w:val="28"/>
          <w:rFonts w:eastAsia="宋体" w:ascii="Arial" w:hAnsi="Arial"/>
        </w:rPr>
        <w:t>S（优势）：</w:t>
      </w:r>
    </w:p>
    <w:p>
      <w:pPr>
        <w:spacing w:line="440" w:lineRule="exact"/>
        <w:ind w:firstLine="420"/>
        <w:jc w:val="both"/>
      </w:pPr>
      <w:r>
        <w:rPr>
          <w:rFonts w:ascii="宋体" w:hAnsi="宋体"/>
          <w:b w:val="0"/>
          <w:sz w:val="28"/>
          <w:rFonts w:eastAsia="宋体" w:ascii="Arial" w:hAnsi="Arial"/>
        </w:rPr>
        <w:t>[具体点] + 依据</w:t>
      </w:r>
    </w:p>
    <w:p>
      <w:pPr>
        <w:spacing w:line="440" w:lineRule="exact"/>
        <w:ind w:firstLine="420"/>
        <w:jc w:val="both"/>
      </w:pPr>
      <w:r>
        <w:rPr>
          <w:rFonts w:ascii="宋体" w:hAnsi="宋体"/>
          <w:b w:val="0"/>
          <w:sz w:val="28"/>
          <w:rFonts w:eastAsia="宋体" w:ascii="Arial" w:hAnsi="Arial"/>
        </w:rPr>
        <w:t>W（劣势）：</w:t>
      </w:r>
    </w:p>
    <w:p>
      <w:pPr>
        <w:spacing w:line="440" w:lineRule="exact"/>
        <w:ind w:firstLine="420"/>
        <w:jc w:val="both"/>
      </w:pPr>
      <w:r>
        <w:rPr>
          <w:rFonts w:ascii="宋体" w:hAnsi="宋体"/>
          <w:b w:val="0"/>
          <w:sz w:val="28"/>
          <w:rFonts w:eastAsia="宋体" w:ascii="Arial" w:hAnsi="Arial"/>
        </w:rPr>
        <w:t>[具体点] + 依据</w:t>
      </w:r>
    </w:p>
    <w:p>
      <w:pPr>
        <w:spacing w:line="440" w:lineRule="exact"/>
        <w:ind w:firstLine="420"/>
        <w:jc w:val="both"/>
      </w:pPr>
      <w:r>
        <w:rPr>
          <w:rFonts w:ascii="宋体" w:hAnsi="宋体"/>
          <w:b w:val="0"/>
          <w:sz w:val="28"/>
          <w:rFonts w:eastAsia="宋体" w:ascii="Arial" w:hAnsi="Arial"/>
        </w:rPr>
        <w:t>O（机会）：</w:t>
      </w:r>
    </w:p>
    <w:p>
      <w:pPr>
        <w:spacing w:line="440" w:lineRule="exact"/>
        <w:ind w:firstLine="420"/>
        <w:jc w:val="both"/>
      </w:pPr>
      <w:r>
        <w:rPr>
          <w:rFonts w:ascii="宋体" w:hAnsi="宋体"/>
          <w:b w:val="0"/>
          <w:sz w:val="28"/>
          <w:rFonts w:eastAsia="宋体" w:ascii="Arial" w:hAnsi="Arial"/>
        </w:rPr>
        <w:t>[具体点] + 依据</w:t>
      </w:r>
    </w:p>
    <w:p>
      <w:pPr>
        <w:spacing w:line="440" w:lineRule="exact"/>
        <w:ind w:firstLine="420"/>
        <w:jc w:val="both"/>
      </w:pPr>
      <w:r>
        <w:rPr>
          <w:rFonts w:ascii="宋体" w:hAnsi="宋体"/>
          <w:b w:val="0"/>
          <w:sz w:val="28"/>
          <w:rFonts w:eastAsia="宋体" w:ascii="Arial" w:hAnsi="Arial"/>
        </w:rPr>
        <w:t>T（威胁）：</w:t>
      </w:r>
    </w:p>
    <w:p>
      <w:pPr>
        <w:spacing w:line="440" w:lineRule="exact"/>
        <w:ind w:firstLine="420"/>
        <w:jc w:val="both"/>
      </w:pPr>
      <w:r>
        <w:rPr>
          <w:rFonts w:ascii="宋体" w:hAnsi="宋体"/>
          <w:b w:val="0"/>
          <w:sz w:val="28"/>
          <w:rFonts w:eastAsia="宋体" w:ascii="Arial" w:hAnsi="Arial"/>
        </w:rPr>
        <w:t>[具体点] + 依据</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五、竞品数据可视化</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竞品雷达图</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请为以下竞品生成雷达图评估：</w:t>
      </w:r>
    </w:p>
    <w:p>
      <w:pPr>
        <w:spacing w:line="440" w:lineRule="exact"/>
        <w:ind w:firstLine="420"/>
        <w:jc w:val="both"/>
      </w:pPr>
      <w:r>
        <w:rPr>
          <w:rFonts w:ascii="宋体" w:hAnsi="宋体"/>
          <w:b w:val="0"/>
          <w:sz w:val="28"/>
          <w:rFonts w:eastAsia="宋体" w:ascii="Arial" w:hAnsi="Arial"/>
        </w:rPr>
        <w:t>竞品：[列出3-5个]</w:t>
      </w:r>
    </w:p>
    <w:p>
      <w:pPr>
        <w:spacing w:line="440" w:lineRule="exact"/>
        <w:ind w:firstLine="420"/>
        <w:jc w:val="both"/>
      </w:pPr>
      <w:r>
        <w:rPr>
          <w:rFonts w:ascii="宋体" w:hAnsi="宋体"/>
          <w:b w:val="0"/>
          <w:sz w:val="28"/>
          <w:rFonts w:eastAsia="宋体" w:ascii="Arial" w:hAnsi="Arial"/>
        </w:rPr>
        <w:t>评估维度（5-7个）：</w:t>
      </w:r>
    </w:p>
    <w:p>
      <w:pPr>
        <w:spacing w:line="440" w:lineRule="exact"/>
        <w:ind w:firstLine="420"/>
        <w:jc w:val="both"/>
      </w:pPr>
      <w:r>
        <w:rPr>
          <w:rFonts w:ascii="宋体" w:hAnsi="宋体"/>
          <w:b w:val="0"/>
          <w:sz w:val="28"/>
          <w:rFonts w:eastAsia="宋体" w:ascii="Arial" w:hAnsi="Arial"/>
        </w:rPr>
        <w:t>功能完整性</w:t>
      </w:r>
    </w:p>
    <w:p>
      <w:pPr>
        <w:spacing w:line="440" w:lineRule="exact"/>
        <w:ind w:firstLine="420"/>
        <w:jc w:val="both"/>
      </w:pPr>
      <w:r>
        <w:rPr>
          <w:rFonts w:ascii="宋体" w:hAnsi="宋体"/>
          <w:b w:val="0"/>
          <w:sz w:val="28"/>
          <w:rFonts w:eastAsia="宋体" w:ascii="Arial" w:hAnsi="Arial"/>
        </w:rPr>
        <w:t>用户体验</w:t>
      </w:r>
    </w:p>
    <w:p>
      <w:pPr>
        <w:spacing w:line="440" w:lineRule="exact"/>
        <w:ind w:firstLine="420"/>
        <w:jc w:val="both"/>
      </w:pPr>
      <w:r>
        <w:rPr>
          <w:rFonts w:ascii="宋体" w:hAnsi="宋体"/>
          <w:b w:val="0"/>
          <w:sz w:val="28"/>
          <w:rFonts w:eastAsia="宋体" w:ascii="Arial" w:hAnsi="Arial"/>
        </w:rPr>
        <w:t>品牌影响力</w:t>
      </w:r>
    </w:p>
    <w:p>
      <w:pPr>
        <w:spacing w:line="440" w:lineRule="exact"/>
        <w:ind w:firstLine="420"/>
        <w:jc w:val="both"/>
      </w:pPr>
      <w:r>
        <w:rPr>
          <w:rFonts w:ascii="宋体" w:hAnsi="宋体"/>
          <w:b w:val="0"/>
          <w:sz w:val="28"/>
          <w:rFonts w:eastAsia="宋体" w:ascii="Arial" w:hAnsi="Arial"/>
        </w:rPr>
        <w:t>市场份额</w:t>
      </w:r>
    </w:p>
    <w:p>
      <w:pPr>
        <w:spacing w:line="440" w:lineRule="exact"/>
        <w:ind w:firstLine="420"/>
        <w:jc w:val="both"/>
      </w:pPr>
      <w:r>
        <w:rPr>
          <w:rFonts w:ascii="宋体" w:hAnsi="宋体"/>
          <w:b w:val="0"/>
          <w:sz w:val="28"/>
          <w:rFonts w:eastAsia="宋体" w:ascii="Arial" w:hAnsi="Arial"/>
        </w:rPr>
        <w:t>技术创新</w:t>
      </w:r>
    </w:p>
    <w:p>
      <w:pPr>
        <w:spacing w:line="440" w:lineRule="exact"/>
        <w:ind w:firstLine="420"/>
        <w:jc w:val="both"/>
      </w:pPr>
      <w:r>
        <w:rPr>
          <w:rFonts w:ascii="宋体" w:hAnsi="宋体"/>
          <w:b w:val="0"/>
          <w:sz w:val="28"/>
          <w:rFonts w:eastAsia="宋体" w:ascii="Arial" w:hAnsi="Arial"/>
        </w:rPr>
        <w:t>用户口碑</w:t>
      </w:r>
    </w:p>
    <w:p>
      <w:pPr>
        <w:spacing w:line="440" w:lineRule="exact"/>
        <w:ind w:firstLine="420"/>
        <w:jc w:val="both"/>
      </w:pPr>
      <w:r>
        <w:rPr>
          <w:rFonts w:ascii="宋体" w:hAnsi="宋体"/>
          <w:b w:val="0"/>
          <w:sz w:val="28"/>
          <w:rFonts w:eastAsia="宋体" w:ascii="Arial" w:hAnsi="Arial"/>
        </w:rPr>
        <w:t>商业化能力</w:t>
      </w:r>
    </w:p>
    <w:p>
      <w:pPr>
        <w:spacing w:line="440" w:lineRule="exact"/>
        <w:ind w:firstLine="420"/>
        <w:jc w:val="both"/>
      </w:pPr>
      <w:r>
        <w:rPr>
          <w:rFonts w:ascii="宋体" w:hAnsi="宋体"/>
          <w:b w:val="0"/>
          <w:sz w:val="28"/>
          <w:rFonts w:eastAsia="宋体" w:ascii="Arial" w:hAnsi="Arial"/>
        </w:rPr>
        <w:t>请为每个维度打分（1-10分），并说明打分依据。</w:t>
      </w:r>
    </w:p>
    <w:p>
      <w:pPr>
        <w:spacing w:line="440" w:lineRule="exact"/>
        <w:ind w:firstLine="420"/>
        <w:jc w:val="both"/>
      </w:pPr>
      <w:r>
        <w:rPr>
          <w:rFonts w:ascii="宋体" w:hAnsi="宋体"/>
          <w:b w:val="0"/>
          <w:sz w:val="28"/>
          <w:rFonts w:eastAsia="宋体" w:ascii="Arial" w:hAnsi="Arial"/>
        </w:rPr>
        <w:t>输出各竞品的雷达图数据。</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竞品市场定位图</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请生成竞品的市场定位分析：</w:t>
      </w:r>
    </w:p>
    <w:p>
      <w:pPr>
        <w:spacing w:line="440" w:lineRule="exact"/>
        <w:ind w:firstLine="420"/>
        <w:jc w:val="both"/>
      </w:pPr>
      <w:r>
        <w:rPr>
          <w:rFonts w:ascii="宋体" w:hAnsi="宋体"/>
          <w:b w:val="0"/>
          <w:sz w:val="28"/>
          <w:rFonts w:eastAsia="宋体" w:ascii="Arial" w:hAnsi="Arial"/>
        </w:rPr>
        <w:t>竞品：[列出]</w:t>
      </w:r>
    </w:p>
    <w:p>
      <w:pPr>
        <w:spacing w:line="440" w:lineRule="exact"/>
        <w:ind w:firstLine="420"/>
        <w:jc w:val="both"/>
      </w:pPr>
      <w:r>
        <w:rPr>
          <w:rFonts w:ascii="宋体" w:hAnsi="宋体"/>
          <w:b w:val="0"/>
          <w:sz w:val="28"/>
          <w:rFonts w:eastAsia="宋体" w:ascii="Arial" w:hAnsi="Arial"/>
        </w:rPr>
        <w:t>X轴维度：[如产品价格（低→高）]</w:t>
      </w:r>
    </w:p>
    <w:p>
      <w:pPr>
        <w:spacing w:line="440" w:lineRule="exact"/>
        <w:ind w:firstLine="420"/>
        <w:jc w:val="both"/>
      </w:pPr>
      <w:r>
        <w:rPr>
          <w:rFonts w:ascii="宋体" w:hAnsi="宋体"/>
          <w:b w:val="0"/>
          <w:sz w:val="28"/>
          <w:rFonts w:eastAsia="宋体" w:ascii="Arial" w:hAnsi="Arial"/>
        </w:rPr>
        <w:t>Y轴维度：[如功能复杂度（简单→复杂）]</w:t>
      </w:r>
    </w:p>
    <w:p>
      <w:pPr>
        <w:spacing w:line="440" w:lineRule="exact"/>
        <w:ind w:firstLine="420"/>
        <w:jc w:val="both"/>
      </w:pPr>
      <w:r>
        <w:rPr>
          <w:rFonts w:ascii="宋体" w:hAnsi="宋体"/>
          <w:b w:val="0"/>
          <w:sz w:val="28"/>
          <w:rFonts w:eastAsia="宋体" w:ascii="Arial" w:hAnsi="Arial"/>
        </w:rPr>
        <w:t>请：</w:t>
      </w:r>
    </w:p>
    <w:p>
      <w:pPr>
        <w:spacing w:line="440" w:lineRule="exact"/>
        <w:ind w:firstLine="420"/>
        <w:jc w:val="both"/>
      </w:pPr>
      <w:r>
        <w:rPr>
          <w:rFonts w:ascii="宋体" w:hAnsi="宋体"/>
          <w:b w:val="0"/>
          <w:sz w:val="28"/>
          <w:rFonts w:eastAsia="宋体" w:ascii="Arial" w:hAnsi="Arial"/>
        </w:rPr>
        <w:t>1. 将各竞品放入坐标系</w:t>
      </w:r>
    </w:p>
    <w:p>
      <w:pPr>
        <w:spacing w:line="440" w:lineRule="exact"/>
        <w:ind w:firstLine="420"/>
        <w:jc w:val="both"/>
      </w:pPr>
      <w:r>
        <w:rPr>
          <w:rFonts w:ascii="宋体" w:hAnsi="宋体"/>
          <w:b w:val="0"/>
          <w:sz w:val="28"/>
          <w:rFonts w:eastAsia="宋体" w:ascii="Arial" w:hAnsi="Arial"/>
        </w:rPr>
        <w:t>2. 分析各竞品占据的市场位置</w:t>
      </w:r>
    </w:p>
    <w:p>
      <w:pPr>
        <w:spacing w:line="440" w:lineRule="exact"/>
        <w:ind w:firstLine="420"/>
        <w:jc w:val="both"/>
      </w:pPr>
      <w:r>
        <w:rPr>
          <w:rFonts w:ascii="宋体" w:hAnsi="宋体"/>
          <w:b w:val="0"/>
          <w:sz w:val="28"/>
          <w:rFonts w:eastAsia="宋体" w:ascii="Arial" w:hAnsi="Arial"/>
        </w:rPr>
        <w:t>3. 识别市场空白区域</w:t>
      </w:r>
    </w:p>
    <w:p>
      <w:pPr>
        <w:spacing w:line="440" w:lineRule="exact"/>
        <w:ind w:firstLine="420"/>
        <w:jc w:val="both"/>
      </w:pPr>
      <w:r>
        <w:rPr>
          <w:rFonts w:ascii="宋体" w:hAnsi="宋体"/>
          <w:b w:val="0"/>
          <w:sz w:val="28"/>
          <w:rFonts w:eastAsia="宋体" w:ascii="Arial" w:hAnsi="Arial"/>
        </w:rPr>
        <w:t>4. 建议我们产品的定位</w:t>
      </w:r>
    </w:p>
    <w:p>
      <w:pPr>
        <w:spacing w:line="440" w:lineRule="exact"/>
        <w:ind w:firstLine="420"/>
        <w:jc w:val="both"/>
      </w:pPr>
      <w:r>
        <w:rPr>
          <w:rFonts w:ascii="宋体" w:hAnsi="宋体"/>
          <w:b w:val="0"/>
          <w:sz w:val="28"/>
          <w:rFonts w:eastAsia="宋体" w:ascii="Arial" w:hAnsi="Arial"/>
        </w:rPr>
        <w:t>输出格式：文字描述+坐标表格</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六、从竞品分析到产品策略</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策略转化工作流</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竞品数据收集 → AI分析整理 → 发现市场机会 → 制定产品策略 → 验证策略可行性</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请基于以下竞品分析结果，为我产品制定策略建议：</w:t>
      </w:r>
    </w:p>
    <w:p>
      <w:pPr>
        <w:spacing w:line="440" w:lineRule="exact"/>
        <w:ind w:firstLine="420"/>
        <w:jc w:val="both"/>
      </w:pPr>
      <w:r>
        <w:rPr>
          <w:rFonts w:ascii="宋体" w:hAnsi="宋体"/>
          <w:b w:val="0"/>
          <w:sz w:val="28"/>
          <w:rFonts w:eastAsia="宋体" w:ascii="Arial" w:hAnsi="Arial"/>
        </w:rPr>
        <w:t>竞品分析摘要：[总结]</w:t>
      </w:r>
    </w:p>
    <w:p>
      <w:pPr>
        <w:spacing w:line="440" w:lineRule="exact"/>
        <w:ind w:firstLine="420"/>
        <w:jc w:val="both"/>
      </w:pPr>
      <w:r>
        <w:rPr>
          <w:rFonts w:ascii="宋体" w:hAnsi="宋体"/>
          <w:b w:val="0"/>
          <w:sz w:val="28"/>
          <w:rFonts w:eastAsia="宋体" w:ascii="Arial" w:hAnsi="Arial"/>
        </w:rPr>
        <w:t>我们产品的优势：[列出]</w:t>
      </w:r>
    </w:p>
    <w:p>
      <w:pPr>
        <w:spacing w:line="440" w:lineRule="exact"/>
        <w:ind w:firstLine="420"/>
        <w:jc w:val="both"/>
      </w:pPr>
      <w:r>
        <w:rPr>
          <w:rFonts w:ascii="宋体" w:hAnsi="宋体"/>
          <w:b w:val="0"/>
          <w:sz w:val="28"/>
          <w:rFonts w:eastAsia="宋体" w:ascii="Arial" w:hAnsi="Arial"/>
        </w:rPr>
        <w:t>我们产品的劣势：[列出]</w:t>
      </w:r>
    </w:p>
    <w:p>
      <w:pPr>
        <w:spacing w:line="440" w:lineRule="exact"/>
        <w:ind w:firstLine="420"/>
        <w:jc w:val="both"/>
      </w:pPr>
      <w:r>
        <w:rPr>
          <w:rFonts w:ascii="宋体" w:hAnsi="宋体"/>
          <w:b w:val="0"/>
          <w:sz w:val="28"/>
          <w:rFonts w:eastAsia="宋体" w:ascii="Arial" w:hAnsi="Arial"/>
        </w:rPr>
        <w:t>可用资源：[描述]</w:t>
      </w:r>
    </w:p>
    <w:p>
      <w:pPr>
        <w:spacing w:line="440" w:lineRule="exact"/>
        <w:ind w:firstLine="420"/>
        <w:jc w:val="both"/>
      </w:pPr>
      <w:r>
        <w:rPr>
          <w:rFonts w:ascii="宋体" w:hAnsi="宋体"/>
          <w:b w:val="0"/>
          <w:sz w:val="28"/>
          <w:rFonts w:eastAsia="宋体" w:ascii="Arial" w:hAnsi="Arial"/>
        </w:rPr>
        <w:t>请输出：</w:t>
      </w:r>
    </w:p>
    <w:p>
      <w:pPr>
        <w:spacing w:line="440" w:lineRule="exact"/>
        <w:ind w:firstLine="420"/>
        <w:jc w:val="both"/>
      </w:pPr>
      <w:r>
        <w:rPr>
          <w:rFonts w:ascii="宋体" w:hAnsi="宋体"/>
          <w:b w:val="0"/>
          <w:sz w:val="28"/>
          <w:rFonts w:eastAsia="宋体" w:ascii="Arial" w:hAnsi="Arial"/>
        </w:rPr>
        <w:t>1. 差异化定位建议</w:t>
      </w:r>
    </w:p>
    <w:p>
      <w:pPr>
        <w:spacing w:line="440" w:lineRule="exact"/>
        <w:ind w:firstLine="420"/>
        <w:jc w:val="both"/>
      </w:pPr>
      <w:r>
        <w:rPr>
          <w:rFonts w:ascii="宋体" w:hAnsi="宋体"/>
          <w:b w:val="0"/>
          <w:sz w:val="28"/>
          <w:rFonts w:eastAsia="宋体" w:ascii="Arial" w:hAnsi="Arial"/>
        </w:rPr>
        <w:t>2. 核心功能优先级建议</w:t>
      </w:r>
    </w:p>
    <w:p>
      <w:pPr>
        <w:spacing w:line="440" w:lineRule="exact"/>
        <w:ind w:firstLine="420"/>
        <w:jc w:val="both"/>
      </w:pPr>
      <w:r>
        <w:rPr>
          <w:rFonts w:ascii="宋体" w:hAnsi="宋体"/>
          <w:b w:val="0"/>
          <w:sz w:val="28"/>
          <w:rFonts w:eastAsia="宋体" w:ascii="Arial" w:hAnsi="Arial"/>
        </w:rPr>
        <w:t>3. 避免直接竞争的策略</w:t>
      </w:r>
    </w:p>
    <w:p>
      <w:pPr>
        <w:spacing w:line="440" w:lineRule="exact"/>
        <w:ind w:firstLine="420"/>
        <w:jc w:val="both"/>
      </w:pPr>
      <w:r>
        <w:rPr>
          <w:rFonts w:ascii="宋体" w:hAnsi="宋体"/>
          <w:b w:val="0"/>
          <w:sz w:val="28"/>
          <w:rFonts w:eastAsia="宋体" w:ascii="Arial" w:hAnsi="Arial"/>
        </w:rPr>
        <w:t>4. 可以借鉴的竞品实践</w:t>
      </w:r>
    </w:p>
    <w:p>
      <w:pPr>
        <w:spacing w:line="440" w:lineRule="exact"/>
        <w:ind w:firstLine="420"/>
        <w:jc w:val="both"/>
      </w:pPr>
      <w:r>
        <w:rPr>
          <w:rFonts w:ascii="宋体" w:hAnsi="宋体"/>
          <w:b w:val="0"/>
          <w:sz w:val="28"/>
          <w:rFonts w:eastAsia="宋体" w:ascii="Arial" w:hAnsi="Arial"/>
        </w:rPr>
        <w:t>5. 短期（3个月）和长期（1年）策略</w:t>
      </w:r>
    </w:p>
    <w:p>
      <w:pPr>
        <w:spacing w:line="440" w:lineRule="exact"/>
        <w:ind w:firstLine="420"/>
        <w:jc w:val="both"/>
      </w:pPr>
      <w:r>
        <w:rPr>
          <w:rFonts w:ascii="宋体" w:hAnsi="宋体"/>
          <w:b w:val="0"/>
          <w:sz w:val="28"/>
          <w:rFonts w:eastAsia="宋体" w:ascii="Arial" w:hAnsi="Arial"/>
        </w:rPr>
        <w:t>输出格式：产品策略建议报告</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七、竞品分析的常见陷阱</w:t>
      </w:r>
    </w:p>
    <w:p>
      <w:pPr>
        <w:spacing w:line="440" w:lineRule="exact"/>
        <w:jc w:val="both"/>
      </w:pPr>
      <w:r>
        <w:rPr>
          <w:rFonts w:ascii="宋体" w:hAnsi="宋体"/>
          <w:b w:val="0"/>
          <w:sz w:val="28"/>
          <w:rFonts w:eastAsia="宋体" w:ascii="Arial" w:hAnsi="Arial"/>
        </w:rPr>
        <w:t>陷阱 | 表现 | 避免方法</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照抄竞品 | 竞品有什么我们就做什么 | 分析"为什么"再做，而非"有什么"就抄</w:t>
      </w:r>
    </w:p>
    <w:p>
      <w:pPr>
        <w:spacing w:line="440" w:lineRule="exact"/>
        <w:jc w:val="both"/>
      </w:pPr>
      <w:r>
        <w:rPr>
          <w:rFonts w:ascii="宋体" w:hAnsi="宋体"/>
          <w:b w:val="0"/>
          <w:sz w:val="28"/>
          <w:rFonts w:eastAsia="宋体" w:ascii="Arial" w:hAnsi="Arial"/>
        </w:rPr>
        <w:t>静态分析 | 只看当前状态，不看趋势 | 关注竞品迭代历史和方向</w:t>
      </w:r>
    </w:p>
    <w:p>
      <w:pPr>
        <w:spacing w:line="440" w:lineRule="exact"/>
        <w:jc w:val="both"/>
      </w:pPr>
      <w:r>
        <w:rPr>
          <w:rFonts w:ascii="宋体" w:hAnsi="宋体"/>
          <w:b w:val="0"/>
          <w:sz w:val="28"/>
          <w:rFonts w:eastAsia="宋体" w:ascii="Arial" w:hAnsi="Arial"/>
        </w:rPr>
        <w:t>忽略用户视角 | 只比功能，不比体验 | 加入用户体验维度分析</w:t>
      </w:r>
    </w:p>
    <w:p>
      <w:pPr>
        <w:spacing w:line="440" w:lineRule="exact"/>
        <w:jc w:val="both"/>
      </w:pPr>
      <w:r>
        <w:rPr>
          <w:rFonts w:ascii="宋体" w:hAnsi="宋体"/>
          <w:b w:val="0"/>
          <w:sz w:val="28"/>
          <w:rFonts w:eastAsia="宋体" w:ascii="Arial" w:hAnsi="Arial"/>
        </w:rPr>
        <w:t>过度解读 | 从少量信息推断过多 | 用多源数据交叉验证</w:t>
      </w:r>
    </w:p>
    <w:p>
      <w:pPr>
        <w:spacing w:line="440" w:lineRule="exact"/>
        <w:jc w:val="both"/>
      </w:pPr>
      <w:r>
        <w:rPr>
          <w:rFonts w:ascii="宋体" w:hAnsi="宋体"/>
          <w:b w:val="0"/>
          <w:sz w:val="28"/>
          <w:rFonts w:eastAsia="宋体" w:ascii="Arial" w:hAnsi="Arial"/>
        </w:rPr>
        <w:t>忽视小竞品 | 只盯头部竞品 | 关注新兴竞品和垂直竞品</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案例1：某笔记APP的竞品分析</w:t>
      </w:r>
    </w:p>
    <w:p>
      <w:pPr>
        <w:spacing w:line="440" w:lineRule="exact"/>
        <w:ind w:firstLine="420"/>
        <w:jc w:val="both"/>
      </w:pPr>
      <w:r>
        <w:rPr>
          <w:rFonts w:ascii="宋体" w:hAnsi="宋体"/>
          <w:b w:val="0"/>
          <w:sz w:val="28"/>
          <w:rFonts w:eastAsia="宋体" w:ascii="Arial" w:hAnsi="Arial"/>
        </w:rPr>
        <w:t>背景：新产品计划进入笔记市场，需分析Notion、印象笔记、语雀等竞品。</w:t>
      </w:r>
    </w:p>
    <w:p>
      <w:pPr>
        <w:spacing w:line="440" w:lineRule="exact"/>
        <w:ind w:firstLine="420"/>
        <w:jc w:val="both"/>
      </w:pPr>
      <w:r>
        <w:rPr>
          <w:rFonts w:ascii="宋体" w:hAnsi="宋体"/>
          <w:b w:val="0"/>
          <w:sz w:val="28"/>
          <w:rFonts w:eastAsia="宋体" w:ascii="Arial" w:hAnsi="Arial"/>
        </w:rPr>
        <w:t>AI辅助过程：</w:t>
      </w:r>
    </w:p>
    <w:p>
      <w:pPr>
        <w:spacing w:line="440" w:lineRule="exact"/>
        <w:ind w:firstLine="420"/>
        <w:jc w:val="both"/>
      </w:pPr>
      <w:r>
        <w:rPr>
          <w:rFonts w:ascii="宋体" w:hAnsi="宋体"/>
          <w:b w:val="0"/>
          <w:sz w:val="28"/>
          <w:rFonts w:eastAsia="宋体" w:ascii="Arial" w:hAnsi="Arial"/>
        </w:rPr>
        <w:t>1. AI收集5个主流笔记产品的功能矩阵，发现"AI辅助写作"是市场空白</w:t>
      </w:r>
    </w:p>
    <w:p>
      <w:pPr>
        <w:spacing w:line="440" w:lineRule="exact"/>
        <w:ind w:firstLine="420"/>
        <w:jc w:val="both"/>
      </w:pPr>
      <w:r>
        <w:rPr>
          <w:rFonts w:ascii="宋体" w:hAnsi="宋体"/>
          <w:b w:val="0"/>
          <w:sz w:val="28"/>
          <w:rFonts w:eastAsia="宋体" w:ascii="Arial" w:hAnsi="Arial"/>
        </w:rPr>
        <w:t>2. AI分析用户评论，发现用户对"跨平台同步稳定性"抱怨最多</w:t>
      </w:r>
    </w:p>
    <w:p>
      <w:pPr>
        <w:spacing w:line="440" w:lineRule="exact"/>
        <w:ind w:firstLine="420"/>
        <w:jc w:val="both"/>
      </w:pPr>
      <w:r>
        <w:rPr>
          <w:rFonts w:ascii="宋体" w:hAnsi="宋体"/>
          <w:b w:val="0"/>
          <w:sz w:val="28"/>
          <w:rFonts w:eastAsia="宋体" w:ascii="Arial" w:hAnsi="Arial"/>
        </w:rPr>
        <w:t>3. AI生成SWOT分析，识别出小团队的机会在于"垂直场景+AI增强"</w:t>
      </w:r>
    </w:p>
    <w:p>
      <w:pPr>
        <w:spacing w:line="440" w:lineRule="exact"/>
        <w:ind w:firstLine="420"/>
        <w:jc w:val="both"/>
      </w:pPr>
      <w:r>
        <w:rPr>
          <w:rFonts w:ascii="宋体" w:hAnsi="宋体"/>
          <w:b w:val="0"/>
          <w:sz w:val="28"/>
          <w:rFonts w:eastAsia="宋体" w:ascii="Arial" w:hAnsi="Arial"/>
        </w:rPr>
        <w:t>4. 基于分析结果，确定产品定位为"AI增强的垂直场景笔记"</w:t>
      </w:r>
    </w:p>
    <w:p>
      <w:pPr>
        <w:spacing w:line="440" w:lineRule="exact"/>
        <w:ind w:firstLine="420"/>
        <w:jc w:val="both"/>
      </w:pPr>
      <w:r>
        <w:rPr>
          <w:rFonts w:ascii="宋体" w:hAnsi="宋体"/>
          <w:b w:val="0"/>
          <w:sz w:val="28"/>
          <w:rFonts w:eastAsia="宋体" w:ascii="Arial" w:hAnsi="Arial"/>
        </w:rPr>
        <w:t>结果：产品上线后，凭借AI写作辅助功能获得差异化竞争优势。</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案例2：某跨境电商工具的竞品追踪</w:t>
      </w:r>
    </w:p>
    <w:p>
      <w:pPr>
        <w:spacing w:line="440" w:lineRule="exact"/>
        <w:ind w:firstLine="420"/>
        <w:jc w:val="both"/>
      </w:pPr>
      <w:r>
        <w:rPr>
          <w:rFonts w:ascii="宋体" w:hAnsi="宋体"/>
          <w:b w:val="0"/>
          <w:sz w:val="28"/>
          <w:rFonts w:eastAsia="宋体" w:ascii="Arial" w:hAnsi="Arial"/>
        </w:rPr>
        <w:t>背景：产品运营1年后，需要持续追踪竞品动态。</w:t>
      </w:r>
    </w:p>
    <w:p>
      <w:pPr>
        <w:spacing w:line="440" w:lineRule="exact"/>
        <w:ind w:firstLine="420"/>
        <w:jc w:val="both"/>
      </w:pPr>
      <w:r>
        <w:rPr>
          <w:rFonts w:ascii="宋体" w:hAnsi="宋体"/>
          <w:b w:val="0"/>
          <w:sz w:val="28"/>
          <w:rFonts w:eastAsia="宋体" w:ascii="Arial" w:hAnsi="Arial"/>
        </w:rPr>
        <w:t>AI辅助过程：</w:t>
      </w:r>
    </w:p>
    <w:p>
      <w:pPr>
        <w:spacing w:line="440" w:lineRule="exact"/>
        <w:ind w:firstLine="420"/>
        <w:jc w:val="both"/>
      </w:pPr>
      <w:r>
        <w:rPr>
          <w:rFonts w:ascii="宋体" w:hAnsi="宋体"/>
          <w:b w:val="0"/>
          <w:sz w:val="28"/>
          <w:rFonts w:eastAsia="宋体" w:ascii="Arial" w:hAnsi="Arial"/>
        </w:rPr>
        <w:t>1. 建立竞品追踪机制：每月用AI抓取竞品更新信息</w:t>
      </w:r>
    </w:p>
    <w:p>
      <w:pPr>
        <w:spacing w:line="440" w:lineRule="exact"/>
        <w:ind w:firstLine="420"/>
        <w:jc w:val="both"/>
      </w:pPr>
      <w:r>
        <w:rPr>
          <w:rFonts w:ascii="宋体" w:hAnsi="宋体"/>
          <w:b w:val="0"/>
          <w:sz w:val="28"/>
          <w:rFonts w:eastAsia="宋体" w:ascii="Arial" w:hAnsi="Arial"/>
        </w:rPr>
        <w:t>2. AI分析竞品版本更新日志，识别趋势变化</w:t>
      </w:r>
    </w:p>
    <w:p>
      <w:pPr>
        <w:spacing w:line="440" w:lineRule="exact"/>
        <w:ind w:firstLine="420"/>
        <w:jc w:val="both"/>
      </w:pPr>
      <w:r>
        <w:rPr>
          <w:rFonts w:ascii="宋体" w:hAnsi="宋体"/>
          <w:b w:val="0"/>
          <w:sz w:val="28"/>
          <w:rFonts w:eastAsia="宋体" w:ascii="Arial" w:hAnsi="Arial"/>
        </w:rPr>
        <w:t>3. 发现某竞品开始加大"数据分析"功能投入</w:t>
      </w:r>
    </w:p>
    <w:p>
      <w:pPr>
        <w:spacing w:line="440" w:lineRule="exact"/>
        <w:ind w:firstLine="420"/>
        <w:jc w:val="both"/>
      </w:pPr>
      <w:r>
        <w:rPr>
          <w:rFonts w:ascii="宋体" w:hAnsi="宋体"/>
          <w:b w:val="0"/>
          <w:sz w:val="28"/>
          <w:rFonts w:eastAsia="宋体" w:ascii="Arial" w:hAnsi="Arial"/>
        </w:rPr>
        <w:t>4. AI评估威胁等级，建议加快自身数据分析功能的开发</w:t>
      </w:r>
    </w:p>
    <w:p>
      <w:pPr>
        <w:spacing w:line="440" w:lineRule="exact"/>
        <w:ind w:firstLine="420"/>
        <w:jc w:val="both"/>
      </w:pPr>
      <w:r>
        <w:rPr>
          <w:rFonts w:ascii="宋体" w:hAnsi="宋体"/>
          <w:b w:val="0"/>
          <w:sz w:val="28"/>
          <w:rFonts w:eastAsia="宋体" w:ascii="Arial" w:hAnsi="Arial"/>
        </w:rPr>
        <w:t>结果：提前3个月启动数据分析功能开发，保持竞争优势。</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ind w:firstLine="420"/>
        <w:jc w:val="both"/>
      </w:pPr>
      <w:r>
        <w:rPr>
          <w:rFonts w:ascii="宋体" w:hAnsi="宋体"/>
          <w:b w:val="0"/>
          <w:sz w:val="28"/>
          <w:rFonts w:eastAsia="宋体" w:ascii="Arial" w:hAnsi="Arial"/>
        </w:rPr>
        <w:t>1. 竞品分析不是"抄作业"，而是"找答案"：竞品做了什么不重要，重要的是它为什么这么做、用户是否买账。</w:t>
      </w:r>
    </w:p>
    <w:p>
      <w:pPr>
        <w:spacing w:line="440" w:lineRule="exact"/>
        <w:ind w:firstLine="420"/>
        <w:jc w:val="both"/>
      </w:pPr>
      <w:r>
        <w:rPr>
          <w:rFonts w:ascii="宋体" w:hAnsi="宋体"/>
          <w:b w:val="0"/>
          <w:sz w:val="28"/>
          <w:rFonts w:eastAsia="宋体" w:ascii="Arial" w:hAnsi="Arial"/>
        </w:rPr>
        <w:t>2. 关注用户，而非竞品：最终决定产品成败的是用户，不是竞品。竞品分析的目的是更好理解用户。</w:t>
      </w:r>
    </w:p>
    <w:p>
      <w:pPr>
        <w:spacing w:line="440" w:lineRule="exact"/>
        <w:ind w:firstLine="420"/>
        <w:jc w:val="both"/>
      </w:pPr>
      <w:r>
        <w:rPr>
          <w:rFonts w:ascii="宋体" w:hAnsi="宋体"/>
          <w:b w:val="0"/>
          <w:sz w:val="28"/>
          <w:rFonts w:eastAsia="宋体" w:ascii="Arial" w:hAnsi="Arial"/>
        </w:rPr>
        <w:t>3. 定期更新，而非一次性工作：市场在变，竞品在变，竞品分析应该是持续的过程。</w:t>
      </w:r>
    </w:p>
    <w:p>
      <w:pPr>
        <w:spacing w:line="440" w:lineRule="exact"/>
        <w:ind w:firstLine="420"/>
        <w:jc w:val="both"/>
      </w:pPr>
      <w:r>
        <w:rPr>
          <w:rFonts w:ascii="宋体" w:hAnsi="宋体"/>
          <w:b w:val="0"/>
          <w:sz w:val="28"/>
          <w:rFonts w:eastAsia="宋体" w:ascii="Arial" w:hAnsi="Arial"/>
        </w:rPr>
        <w:t>4. 行动比报告重要：再漂亮的竞品分析报告，如果不转化为产品行动，就只是纸上谈兵。</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如果你的产品面临一个巨头竞品的直接竞争（如微信做了一款和你类似的功能），你会如何制定应对策略？</w:t>
      </w:r>
    </w:p>
    <w:p>
      <w:pPr>
        <w:spacing w:line="440" w:lineRule="exact"/>
        <w:ind w:firstLine="420"/>
        <w:jc w:val="both"/>
      </w:pPr>
      <w:r>
        <w:rPr>
          <w:rFonts w:ascii="宋体" w:hAnsi="宋体"/>
          <w:b w:val="0"/>
          <w:sz w:val="28"/>
          <w:rFonts w:eastAsia="宋体" w:ascii="Arial" w:hAnsi="Arial"/>
        </w:rPr>
        <w:t>2. 你如何判断一个竞品的某个功能是"值得学习的"还是"不值得跟随的"？</w:t>
      </w:r>
    </w:p>
    <w:p>
      <w:pPr>
        <w:spacing w:line="440" w:lineRule="exact"/>
        <w:ind w:firstLine="420"/>
        <w:jc w:val="both"/>
      </w:pPr>
      <w:r>
        <w:rPr>
          <w:rFonts w:ascii="宋体" w:hAnsi="宋体"/>
          <w:b w:val="0"/>
          <w:sz w:val="28"/>
          <w:rFonts w:eastAsia="宋体" w:ascii="Arial" w:hAnsi="Arial"/>
        </w:rPr>
        <w:t>3. 当竞品分析结果与你的产品直觉相矛盾时，你会如何处理？</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上一节：6-2-1 用AI快速搭建MVP</w:t>
      </w:r>
    </w:p>
    <w:p>
      <w:pPr>
        <w:spacing w:line="440" w:lineRule="exact"/>
        <w:ind w:firstLine="420"/>
        <w:jc w:val="both"/>
      </w:pPr>
      <w:r>
        <w:rPr>
          <w:rFonts w:ascii="宋体" w:hAnsi="宋体"/>
          <w:b w:val="0"/>
          <w:sz w:val="28"/>
          <w:rFonts w:eastAsia="宋体" w:ascii="Arial" w:hAnsi="Arial"/>
        </w:rPr>
        <w:t>下一节：6-2-3 用AI生成数据分析报告</w:t>
      </w:r>
    </w:p>
    <w:p>
      <w:pPr>
        <w:spacing w:line="440" w:lineRule="exact"/>
        <w:ind w:firstLine="420"/>
        <w:jc w:val="both"/>
      </w:pPr>
      <w:r>
        <w:rPr>
          <w:rFonts w:ascii="宋体" w:hAnsi="宋体"/>
          <w:b w:val="0"/>
          <w:sz w:val="28"/>
          <w:rFonts w:eastAsia="宋体" w:ascii="Arial" w:hAnsi="Arial"/>
        </w:rPr>
        <w:t>扩展阅读：6-3-2 技术难度评估矩阵</w:t>
      </w:r>
    </w:p>
    <w:p>
      <w:pPr>
        <w:spacing w:line="440" w:lineRule="exact"/>
        <w:ind w:firstLine="420"/>
        <w:jc w:val="both"/>
      </w:pPr>
      <w:r>
        <w:rPr>
          <w:rFonts w:ascii="宋体" w:hAnsi="宋体"/>
          <w:b w:val="0"/>
          <w:sz w:val="28"/>
          <w:rFonts w:eastAsia="宋体" w:ascii="Arial" w:hAnsi="Arial"/>
        </w:rPr>
        <w:t>分析日期：2026-04-27 | 总字数：约2,300字</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6-2-3 用AI生成数据分析报告</w:t>
      </w:r>
    </w:p>
    <w:p>
      <w:pPr>
        <w:spacing w:line="440" w:lineRule="exact"/>
        <w:ind w:firstLine="420"/>
        <w:jc w:val="both"/>
      </w:pPr>
      <w:r>
        <w:rPr>
          <w:rFonts w:ascii="宋体" w:hAnsi="宋体"/>
          <w:b w:val="0"/>
          <w:sz w:val="28"/>
          <w:rFonts w:eastAsia="宋体" w:ascii="Arial" w:hAnsi="Arial"/>
        </w:rPr>
        <w:t>所属模块: 模块6 - AI编程实战工作流</w:t>
      </w:r>
    </w:p>
    <w:p>
      <w:pPr>
        <w:spacing w:line="440" w:lineRule="exact"/>
        <w:ind w:firstLine="420"/>
        <w:jc w:val="both"/>
      </w:pPr>
      <w:r>
        <w:rPr>
          <w:rFonts w:ascii="宋体" w:hAnsi="宋体"/>
          <w:b w:val="0"/>
          <w:sz w:val="28"/>
          <w:rFonts w:eastAsia="宋体" w:ascii="Arial" w:hAnsi="Arial"/>
        </w:rPr>
        <w:t>学习难度: ★★★☆☆（中等）</w:t>
      </w:r>
    </w:p>
    <w:p>
      <w:pPr>
        <w:spacing w:line="440" w:lineRule="exact"/>
        <w:ind w:firstLine="420"/>
        <w:jc w:val="both"/>
      </w:pPr>
      <w:r>
        <w:rPr>
          <w:rFonts w:ascii="宋体" w:hAnsi="宋体"/>
          <w:b w:val="0"/>
          <w:sz w:val="28"/>
          <w:rFonts w:eastAsia="宋体" w:ascii="Arial" w:hAnsi="Arial"/>
        </w:rPr>
        <w:t>建议学时: 2.5小时</w:t>
      </w:r>
    </w:p>
    <w:p>
      <w:pPr>
        <w:spacing w:line="440" w:lineRule="exact"/>
        <w:ind w:firstLine="420"/>
        <w:jc w:val="both"/>
      </w:pPr>
      <w:r>
        <w:rPr>
          <w:rFonts w:ascii="宋体" w:hAnsi="宋体"/>
          <w:b w:val="0"/>
          <w:sz w:val="28"/>
          <w:rFonts w:eastAsia="宋体" w:ascii="Arial" w:hAnsi="Arial"/>
        </w:rPr>
        <w:t>前置知识: 6-2-2 用AI分析竞品数据、数据分析基础概念</w:t>
      </w:r>
    </w:p>
    <w:p>
      <w:pPr>
        <w:spacing w:line="440" w:lineRule="exact"/>
        <w:ind w:firstLine="420"/>
        <w:jc w:val="both"/>
      </w:pPr>
      <w:r>
        <w:rPr>
          <w:rFonts w:ascii="宋体" w:hAnsi="宋体"/>
          <w:b w:val="0"/>
          <w:sz w:val="28"/>
          <w:rFonts w:eastAsia="宋体" w:ascii="Arial" w:hAnsi="Arial"/>
        </w:rPr>
        <w:t>后续学习: 6-2-4 用AI自动化日常运营工作</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完成本节后，你将能够：</w:t>
      </w:r>
    </w:p>
    <w:p>
      <w:pPr>
        <w:spacing w:line="440" w:lineRule="exact"/>
        <w:ind w:firstLine="420"/>
        <w:jc w:val="both"/>
      </w:pPr>
      <w:r>
        <w:rPr>
          <w:rFonts w:ascii="宋体" w:hAnsi="宋体"/>
          <w:b w:val="0"/>
          <w:sz w:val="28"/>
          <w:rFonts w:eastAsia="宋体" w:ascii="Arial" w:hAnsi="Arial"/>
        </w:rPr>
        <w:t>1. 理解数据分析报告的核心结构和受众需求</w:t>
      </w:r>
    </w:p>
    <w:p>
      <w:pPr>
        <w:spacing w:line="440" w:lineRule="exact"/>
        <w:ind w:firstLine="420"/>
        <w:jc w:val="both"/>
      </w:pPr>
      <w:r>
        <w:rPr>
          <w:rFonts w:ascii="宋体" w:hAnsi="宋体"/>
          <w:b w:val="0"/>
          <w:sz w:val="28"/>
          <w:rFonts w:eastAsia="宋体" w:ascii="Arial" w:hAnsi="Arial"/>
        </w:rPr>
        <w:t>2. 掌握用AI辅助数据清洗、分析和可视化的方法</w:t>
      </w:r>
    </w:p>
    <w:p>
      <w:pPr>
        <w:spacing w:line="440" w:lineRule="exact"/>
        <w:ind w:firstLine="420"/>
        <w:jc w:val="both"/>
      </w:pPr>
      <w:r>
        <w:rPr>
          <w:rFonts w:ascii="宋体" w:hAnsi="宋体"/>
          <w:b w:val="0"/>
          <w:sz w:val="28"/>
          <w:rFonts w:eastAsia="宋体" w:ascii="Arial" w:hAnsi="Arial"/>
        </w:rPr>
        <w:t>3. 学会用AI生成面向不同受众的数据分析报告</w:t>
      </w:r>
    </w:p>
    <w:p>
      <w:pPr>
        <w:spacing w:line="440" w:lineRule="exact"/>
        <w:ind w:firstLine="420"/>
        <w:jc w:val="both"/>
      </w:pPr>
      <w:r>
        <w:rPr>
          <w:rFonts w:ascii="宋体" w:hAnsi="宋体"/>
          <w:b w:val="0"/>
          <w:sz w:val="28"/>
          <w:rFonts w:eastAsia="宋体" w:ascii="Arial" w:hAnsi="Arial"/>
        </w:rPr>
        <w:t>4. 能够用AI识别数据中的异常和趋势信号</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一、产品经理为什么需要数据分析报告？</w:t>
      </w:r>
    </w:p>
    <w:p>
      <w:pPr>
        <w:spacing w:line="440" w:lineRule="exact"/>
        <w:ind w:firstLine="420"/>
        <w:jc w:val="both"/>
      </w:pPr>
      <w:r>
        <w:rPr>
          <w:rFonts w:ascii="宋体" w:hAnsi="宋体"/>
          <w:b w:val="0"/>
          <w:sz w:val="28"/>
          <w:rFonts w:eastAsia="宋体" w:ascii="Arial" w:hAnsi="Arial"/>
        </w:rPr>
        <w:t>通俗比喻：数据分析报告就像"体检报告"。没有体检报告，你不知道身体哪里有问题；没有数据分析报告，你不知道产品哪里需要优化。</w:t>
      </w:r>
    </w:p>
    <w:p>
      <w:pPr>
        <w:spacing w:line="440" w:lineRule="exact"/>
        <w:ind w:firstLine="420"/>
        <w:jc w:val="both"/>
      </w:pPr>
      <w:r>
        <w:rPr>
          <w:rFonts w:ascii="宋体" w:hAnsi="宋体"/>
          <w:b w:val="0"/>
          <w:sz w:val="28"/>
          <w:rFonts w:eastAsia="宋体" w:ascii="Arial" w:hAnsi="Arial"/>
        </w:rPr>
        <w:t>产品经理需要数据分析报告的三大场景：</w:t>
      </w:r>
    </w:p>
    <w:p>
      <w:pPr>
        <w:spacing w:line="440" w:lineRule="exact"/>
        <w:jc w:val="both"/>
      </w:pPr>
      <w:r>
        <w:rPr>
          <w:rFonts w:ascii="宋体" w:hAnsi="宋体"/>
          <w:b w:val="0"/>
          <w:sz w:val="28"/>
          <w:rFonts w:eastAsia="宋体" w:ascii="Arial" w:hAnsi="Arial"/>
        </w:rPr>
        <w:t>场景 | 报告目的 | 典型受众 | 报告重点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日常监控 | 跟踪核心指标健康度 | 产品团队 | 趋势变化、异常预警</w:t>
      </w:r>
    </w:p>
    <w:p>
      <w:pPr>
        <w:spacing w:line="440" w:lineRule="exact"/>
        <w:jc w:val="both"/>
      </w:pPr>
      <w:r>
        <w:rPr>
          <w:rFonts w:ascii="宋体" w:hAnsi="宋体"/>
          <w:b w:val="0"/>
          <w:sz w:val="28"/>
          <w:rFonts w:eastAsia="宋体" w:ascii="Arial" w:hAnsi="Arial"/>
        </w:rPr>
        <w:t>功能评估 | 评估功能上线效果 | 产品+业务团队 | 功能使用率、转化率变化</w:t>
      </w:r>
    </w:p>
    <w:p>
      <w:pPr>
        <w:spacing w:line="440" w:lineRule="exact"/>
        <w:jc w:val="both"/>
      </w:pPr>
      <w:r>
        <w:rPr>
          <w:rFonts w:ascii="宋体" w:hAnsi="宋体"/>
          <w:b w:val="0"/>
          <w:sz w:val="28"/>
          <w:rFonts w:eastAsia="宋体" w:ascii="Arial" w:hAnsi="Arial"/>
        </w:rPr>
        <w:t>战略决策 | 为重大决策提供数据支撑 | 管理层 | 市场规模、投入产出比、趋势预判</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二、数据分析报告的标准化结构</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标准报告框架</w:t>
      </w:r>
    </w:p>
    <w:p>
      <w:pPr>
        <w:spacing w:line="440" w:lineRule="exact"/>
        <w:jc w:val="both"/>
      </w:pPr>
      <w:r>
        <w:rPr>
          <w:rFonts w:ascii="宋体" w:hAnsi="宋体"/>
          <w:b w:val="0"/>
          <w:sz w:val="28"/>
          <w:rFonts w:eastAsia="宋体" w:ascii="Arial" w:hAnsi="Arial"/>
        </w:rPr>
        <w:t>章节 | 内容 | 篇幅占比 | AI辅助点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执行摘要 | 核心结论和建议（1页） | 10% | AI生成摘要和建议</w:t>
      </w:r>
    </w:p>
    <w:p>
      <w:pPr>
        <w:spacing w:line="440" w:lineRule="exact"/>
        <w:jc w:val="both"/>
      </w:pPr>
      <w:r>
        <w:rPr>
          <w:rFonts w:ascii="宋体" w:hAnsi="宋体"/>
          <w:b w:val="0"/>
          <w:sz w:val="28"/>
          <w:rFonts w:eastAsia="宋体" w:ascii="Arial" w:hAnsi="Arial"/>
        </w:rPr>
        <w:t>背景说明 | 分析目的、数据来源、时间范围 | 10% | AI整理背景信息</w:t>
      </w:r>
    </w:p>
    <w:p>
      <w:pPr>
        <w:spacing w:line="440" w:lineRule="exact"/>
        <w:jc w:val="both"/>
      </w:pPr>
      <w:r>
        <w:rPr>
          <w:rFonts w:ascii="宋体" w:hAnsi="宋体"/>
          <w:b w:val="0"/>
          <w:sz w:val="28"/>
          <w:rFonts w:eastAsia="宋体" w:ascii="Arial" w:hAnsi="Arial"/>
        </w:rPr>
        <w:t>核心发现 | 数据分析和图表 | 50% | AI生成图表和解读</w:t>
      </w:r>
    </w:p>
    <w:p>
      <w:pPr>
        <w:spacing w:line="440" w:lineRule="exact"/>
        <w:jc w:val="both"/>
      </w:pPr>
      <w:r>
        <w:rPr>
          <w:rFonts w:ascii="宋体" w:hAnsi="宋体"/>
          <w:b w:val="0"/>
          <w:sz w:val="28"/>
          <w:rFonts w:eastAsia="宋体" w:ascii="Arial" w:hAnsi="Arial"/>
        </w:rPr>
        <w:t>深度分析 | 细分维度分析、归因分析 | 20% | AI执行深度分析</w:t>
      </w:r>
    </w:p>
    <w:p>
      <w:pPr>
        <w:spacing w:line="440" w:lineRule="exact"/>
        <w:jc w:val="both"/>
      </w:pPr>
      <w:r>
        <w:rPr>
          <w:rFonts w:ascii="宋体" w:hAnsi="宋体"/>
          <w:b w:val="0"/>
          <w:sz w:val="28"/>
          <w:rFonts w:eastAsia="宋体" w:ascii="Arial" w:hAnsi="Arial"/>
        </w:rPr>
        <w:t>结论建议 | 结论总结和行动计划 | 10% | AI生成建议</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三、AI辅助数据报告生成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执行摘要生成</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请为以下数据分析结果生成执行摘要：</w:t>
      </w:r>
    </w:p>
    <w:p>
      <w:pPr>
        <w:spacing w:line="440" w:lineRule="exact"/>
        <w:ind w:firstLine="420"/>
        <w:jc w:val="both"/>
      </w:pPr>
      <w:r>
        <w:rPr>
          <w:rFonts w:ascii="宋体" w:hAnsi="宋体"/>
          <w:b w:val="0"/>
          <w:sz w:val="28"/>
          <w:rFonts w:eastAsia="宋体" w:ascii="Arial" w:hAnsi="Arial"/>
        </w:rPr>
        <w:t>分析主题：[描述]</w:t>
      </w:r>
    </w:p>
    <w:p>
      <w:pPr>
        <w:spacing w:line="440" w:lineRule="exact"/>
        <w:ind w:firstLine="420"/>
        <w:jc w:val="both"/>
      </w:pPr>
      <w:r>
        <w:rPr>
          <w:rFonts w:ascii="宋体" w:hAnsi="宋体"/>
          <w:b w:val="0"/>
          <w:sz w:val="28"/>
          <w:rFonts w:eastAsia="宋体" w:ascii="Arial" w:hAnsi="Arial"/>
        </w:rPr>
        <w:t>核心数据：[粘贴关键数据]</w:t>
      </w:r>
    </w:p>
    <w:p>
      <w:pPr>
        <w:spacing w:line="440" w:lineRule="exact"/>
        <w:ind w:firstLine="420"/>
        <w:jc w:val="both"/>
      </w:pPr>
      <w:r>
        <w:rPr>
          <w:rFonts w:ascii="宋体" w:hAnsi="宋体"/>
          <w:b w:val="0"/>
          <w:sz w:val="28"/>
          <w:rFonts w:eastAsia="宋体" w:ascii="Arial" w:hAnsi="Arial"/>
        </w:rPr>
        <w:t>分析结论：[列出]</w:t>
      </w:r>
    </w:p>
    <w:p>
      <w:pPr>
        <w:spacing w:line="440" w:lineRule="exact"/>
        <w:ind w:firstLine="420"/>
        <w:jc w:val="both"/>
      </w:pPr>
      <w:r>
        <w:rPr>
          <w:rFonts w:ascii="宋体" w:hAnsi="宋体"/>
          <w:b w:val="0"/>
          <w:sz w:val="28"/>
          <w:rFonts w:eastAsia="宋体" w:ascii="Arial" w:hAnsi="Arial"/>
        </w:rPr>
        <w:t>建议行动：[列出]</w:t>
      </w:r>
    </w:p>
    <w:p>
      <w:pPr>
        <w:spacing w:line="440" w:lineRule="exact"/>
        <w:ind w:firstLine="420"/>
        <w:jc w:val="both"/>
      </w:pPr>
      <w:r>
        <w:rPr>
          <w:rFonts w:ascii="宋体" w:hAnsi="宋体"/>
          <w:b w:val="0"/>
          <w:sz w:val="28"/>
          <w:rFonts w:eastAsia="宋体" w:ascii="Arial" w:hAnsi="Arial"/>
        </w:rPr>
        <w:t>要求：</w:t>
      </w:r>
    </w:p>
    <w:p>
      <w:pPr>
        <w:spacing w:line="440" w:lineRule="exact"/>
        <w:ind w:firstLine="420"/>
        <w:jc w:val="both"/>
      </w:pPr>
      <w:r>
        <w:rPr>
          <w:rFonts w:ascii="宋体" w:hAnsi="宋体"/>
          <w:b w:val="0"/>
          <w:sz w:val="28"/>
          <w:rFonts w:eastAsia="宋体" w:ascii="Arial" w:hAnsi="Arial"/>
        </w:rPr>
        <w:t>控制在300字以内</w:t>
      </w:r>
    </w:p>
    <w:p>
      <w:pPr>
        <w:spacing w:line="440" w:lineRule="exact"/>
        <w:ind w:firstLine="420"/>
        <w:jc w:val="both"/>
      </w:pPr>
      <w:r>
        <w:rPr>
          <w:rFonts w:ascii="宋体" w:hAnsi="宋体"/>
          <w:b w:val="0"/>
          <w:sz w:val="28"/>
          <w:rFonts w:eastAsia="宋体" w:ascii="Arial" w:hAnsi="Arial"/>
        </w:rPr>
        <w:t>先说结论，再说原因</w:t>
      </w:r>
    </w:p>
    <w:p>
      <w:pPr>
        <w:spacing w:line="440" w:lineRule="exact"/>
        <w:ind w:firstLine="420"/>
        <w:jc w:val="both"/>
      </w:pPr>
      <w:r>
        <w:rPr>
          <w:rFonts w:ascii="宋体" w:hAnsi="宋体"/>
          <w:b w:val="0"/>
          <w:sz w:val="28"/>
          <w:rFonts w:eastAsia="宋体" w:ascii="Arial" w:hAnsi="Arial"/>
        </w:rPr>
        <w:t>突出最重要的发现</w:t>
      </w:r>
    </w:p>
    <w:p>
      <w:pPr>
        <w:spacing w:line="440" w:lineRule="exact"/>
        <w:ind w:firstLine="420"/>
        <w:jc w:val="both"/>
      </w:pPr>
      <w:r>
        <w:rPr>
          <w:rFonts w:ascii="宋体" w:hAnsi="宋体"/>
          <w:b w:val="0"/>
          <w:sz w:val="28"/>
          <w:rFonts w:eastAsia="宋体" w:ascii="Arial" w:hAnsi="Arial"/>
        </w:rPr>
        <w:t>包含具体的行动建议</w:t>
      </w:r>
    </w:p>
    <w:p>
      <w:pPr>
        <w:spacing w:line="440" w:lineRule="exact"/>
        <w:ind w:firstLine="420"/>
        <w:jc w:val="both"/>
      </w:pPr>
      <w:r>
        <w:rPr>
          <w:rFonts w:ascii="宋体" w:hAnsi="宋体"/>
          <w:b w:val="0"/>
          <w:sz w:val="28"/>
          <w:rFonts w:eastAsia="宋体" w:ascii="Arial" w:hAnsi="Arial"/>
        </w:rPr>
        <w:t>输出格式：一段式执行摘要</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数据趋势分析</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请分析以下数据趋势：</w:t>
      </w:r>
    </w:p>
    <w:p>
      <w:pPr>
        <w:spacing w:line="440" w:lineRule="exact"/>
        <w:ind w:firstLine="420"/>
        <w:jc w:val="both"/>
      </w:pPr>
      <w:r>
        <w:rPr>
          <w:rFonts w:ascii="宋体" w:hAnsi="宋体"/>
          <w:b w:val="0"/>
          <w:sz w:val="28"/>
          <w:rFonts w:eastAsia="宋体" w:ascii="Arial" w:hAnsi="Arial"/>
        </w:rPr>
        <w:t>指标：[如日活跃用户数]</w:t>
      </w:r>
    </w:p>
    <w:p>
      <w:pPr>
        <w:spacing w:line="440" w:lineRule="exact"/>
        <w:ind w:firstLine="420"/>
        <w:jc w:val="both"/>
      </w:pPr>
      <w:r>
        <w:rPr>
          <w:rFonts w:ascii="宋体" w:hAnsi="宋体"/>
          <w:b w:val="0"/>
          <w:sz w:val="28"/>
          <w:rFonts w:eastAsia="宋体" w:ascii="Arial" w:hAnsi="Arial"/>
        </w:rPr>
        <w:t>时间范围：[如过去90天]</w:t>
      </w:r>
    </w:p>
    <w:p>
      <w:pPr>
        <w:spacing w:line="440" w:lineRule="exact"/>
        <w:ind w:firstLine="420"/>
        <w:jc w:val="both"/>
      </w:pPr>
      <w:r>
        <w:rPr>
          <w:rFonts w:ascii="宋体" w:hAnsi="宋体"/>
          <w:b w:val="0"/>
          <w:sz w:val="28"/>
          <w:rFonts w:eastAsia="宋体" w:ascii="Arial" w:hAnsi="Arial"/>
        </w:rPr>
        <w:t>数据：[粘贴数据]</w:t>
      </w:r>
    </w:p>
    <w:p>
      <w:pPr>
        <w:spacing w:line="440" w:lineRule="exact"/>
        <w:ind w:firstLine="420"/>
        <w:jc w:val="both"/>
      </w:pPr>
      <w:r>
        <w:rPr>
          <w:rFonts w:ascii="宋体" w:hAnsi="宋体"/>
          <w:b w:val="0"/>
          <w:sz w:val="28"/>
          <w:rFonts w:eastAsia="宋体" w:ascii="Arial" w:hAnsi="Arial"/>
        </w:rPr>
        <w:t>分析要求：</w:t>
      </w:r>
    </w:p>
    <w:p>
      <w:pPr>
        <w:spacing w:line="440" w:lineRule="exact"/>
        <w:ind w:firstLine="420"/>
        <w:jc w:val="both"/>
      </w:pPr>
      <w:r>
        <w:rPr>
          <w:rFonts w:ascii="宋体" w:hAnsi="宋体"/>
          <w:b w:val="0"/>
          <w:sz w:val="28"/>
          <w:rFonts w:eastAsia="宋体" w:ascii="Arial" w:hAnsi="Arial"/>
        </w:rPr>
        <w:t>1. 整体趋势判断（上升/下降/平稳）</w:t>
      </w:r>
    </w:p>
    <w:p>
      <w:pPr>
        <w:spacing w:line="440" w:lineRule="exact"/>
        <w:ind w:firstLine="420"/>
        <w:jc w:val="both"/>
      </w:pPr>
      <w:r>
        <w:rPr>
          <w:rFonts w:ascii="宋体" w:hAnsi="宋体"/>
          <w:b w:val="0"/>
          <w:sz w:val="28"/>
          <w:rFonts w:eastAsia="宋体" w:ascii="Arial" w:hAnsi="Arial"/>
        </w:rPr>
        <w:t>2. 关键转折点识别（什么时间点发生了什么变化）</w:t>
      </w:r>
    </w:p>
    <w:p>
      <w:pPr>
        <w:spacing w:line="440" w:lineRule="exact"/>
        <w:ind w:firstLine="420"/>
        <w:jc w:val="both"/>
      </w:pPr>
      <w:r>
        <w:rPr>
          <w:rFonts w:ascii="宋体" w:hAnsi="宋体"/>
          <w:b w:val="0"/>
          <w:sz w:val="28"/>
          <w:rFonts w:eastAsia="宋体" w:ascii="Arial" w:hAnsi="Arial"/>
        </w:rPr>
        <w:t>3. 周期性规律（是否有周/月/季节性规律）</w:t>
      </w:r>
    </w:p>
    <w:p>
      <w:pPr>
        <w:spacing w:line="440" w:lineRule="exact"/>
        <w:ind w:firstLine="420"/>
        <w:jc w:val="both"/>
      </w:pPr>
      <w:r>
        <w:rPr>
          <w:rFonts w:ascii="宋体" w:hAnsi="宋体"/>
          <w:b w:val="0"/>
          <w:sz w:val="28"/>
          <w:rFonts w:eastAsia="宋体" w:ascii="Arial" w:hAnsi="Arial"/>
        </w:rPr>
        <w:t>4. 异常值识别（哪些数据点偏离正常范围）</w:t>
      </w:r>
    </w:p>
    <w:p>
      <w:pPr>
        <w:spacing w:line="440" w:lineRule="exact"/>
        <w:ind w:firstLine="420"/>
        <w:jc w:val="both"/>
      </w:pPr>
      <w:r>
        <w:rPr>
          <w:rFonts w:ascii="宋体" w:hAnsi="宋体"/>
          <w:b w:val="0"/>
          <w:sz w:val="28"/>
          <w:rFonts w:eastAsia="宋体" w:ascii="Arial" w:hAnsi="Arial"/>
        </w:rPr>
        <w:t>5. 趋势预测（未来30天的预估）</w:t>
      </w:r>
    </w:p>
    <w:p>
      <w:pPr>
        <w:spacing w:line="440" w:lineRule="exact"/>
        <w:ind w:firstLine="420"/>
        <w:jc w:val="both"/>
      </w:pPr>
      <w:r>
        <w:rPr>
          <w:rFonts w:ascii="宋体" w:hAnsi="宋体"/>
          <w:b w:val="0"/>
          <w:sz w:val="28"/>
          <w:rFonts w:eastAsia="宋体" w:ascii="Arial" w:hAnsi="Arial"/>
        </w:rPr>
        <w:t>输出格式：趋势分析报告+图表描述</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3. 数据异常诊断</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以下数据出现异常，请诊断可能原因：</w:t>
      </w:r>
    </w:p>
    <w:p>
      <w:pPr>
        <w:spacing w:line="440" w:lineRule="exact"/>
        <w:ind w:firstLine="420"/>
        <w:jc w:val="both"/>
      </w:pPr>
      <w:r>
        <w:rPr>
          <w:rFonts w:ascii="宋体" w:hAnsi="宋体"/>
          <w:b w:val="0"/>
          <w:sz w:val="28"/>
          <w:rFonts w:eastAsia="宋体" w:ascii="Arial" w:hAnsi="Arial"/>
        </w:rPr>
        <w:t>指标：[描述]</w:t>
      </w:r>
    </w:p>
    <w:p>
      <w:pPr>
        <w:spacing w:line="440" w:lineRule="exact"/>
        <w:ind w:firstLine="420"/>
        <w:jc w:val="both"/>
      </w:pPr>
      <w:r>
        <w:rPr>
          <w:rFonts w:ascii="宋体" w:hAnsi="宋体"/>
          <w:b w:val="0"/>
          <w:sz w:val="28"/>
          <w:rFonts w:eastAsia="宋体" w:ascii="Arial" w:hAnsi="Arial"/>
        </w:rPr>
        <w:t>异常表现：[如某日DAU突然下降30%]</w:t>
      </w:r>
    </w:p>
    <w:p>
      <w:pPr>
        <w:spacing w:line="440" w:lineRule="exact"/>
        <w:ind w:firstLine="420"/>
        <w:jc w:val="both"/>
      </w:pPr>
      <w:r>
        <w:rPr>
          <w:rFonts w:ascii="宋体" w:hAnsi="宋体"/>
          <w:b w:val="0"/>
          <w:sz w:val="28"/>
          <w:rFonts w:eastAsia="宋体" w:ascii="Arial" w:hAnsi="Arial"/>
        </w:rPr>
        <w:t>同期其他指标：[列出相关指标变化]</w:t>
      </w:r>
    </w:p>
    <w:p>
      <w:pPr>
        <w:spacing w:line="440" w:lineRule="exact"/>
        <w:ind w:firstLine="420"/>
        <w:jc w:val="both"/>
      </w:pPr>
      <w:r>
        <w:rPr>
          <w:rFonts w:ascii="宋体" w:hAnsi="宋体"/>
          <w:b w:val="0"/>
          <w:sz w:val="28"/>
          <w:rFonts w:eastAsia="宋体" w:ascii="Arial" w:hAnsi="Arial"/>
        </w:rPr>
        <w:t>已知事件：[如产品更新、运营活动等]</w:t>
      </w:r>
    </w:p>
    <w:p>
      <w:pPr>
        <w:spacing w:line="440" w:lineRule="exact"/>
        <w:ind w:firstLine="420"/>
        <w:jc w:val="both"/>
      </w:pPr>
      <w:r>
        <w:rPr>
          <w:rFonts w:ascii="宋体" w:hAnsi="宋体"/>
          <w:b w:val="0"/>
          <w:sz w:val="28"/>
          <w:rFonts w:eastAsia="宋体" w:ascii="Arial" w:hAnsi="Arial"/>
        </w:rPr>
        <w:t>请分析：</w:t>
      </w:r>
    </w:p>
    <w:p>
      <w:pPr>
        <w:spacing w:line="440" w:lineRule="exact"/>
        <w:ind w:firstLine="420"/>
        <w:jc w:val="both"/>
      </w:pPr>
      <w:r>
        <w:rPr>
          <w:rFonts w:ascii="宋体" w:hAnsi="宋体"/>
          <w:b w:val="0"/>
          <w:sz w:val="28"/>
          <w:rFonts w:eastAsia="宋体" w:ascii="Arial" w:hAnsi="Arial"/>
        </w:rPr>
        <w:t>1. 可能的原因（按可能性排序）</w:t>
      </w:r>
    </w:p>
    <w:p>
      <w:pPr>
        <w:spacing w:line="440" w:lineRule="exact"/>
        <w:ind w:firstLine="420"/>
        <w:jc w:val="both"/>
      </w:pPr>
      <w:r>
        <w:rPr>
          <w:rFonts w:ascii="宋体" w:hAnsi="宋体"/>
          <w:b w:val="0"/>
          <w:sz w:val="28"/>
          <w:rFonts w:eastAsia="宋体" w:ascii="Arial" w:hAnsi="Arial"/>
        </w:rPr>
        <w:t>2. 每个原因的支持证据</w:t>
      </w:r>
    </w:p>
    <w:p>
      <w:pPr>
        <w:spacing w:line="440" w:lineRule="exact"/>
        <w:ind w:firstLine="420"/>
        <w:jc w:val="both"/>
      </w:pPr>
      <w:r>
        <w:rPr>
          <w:rFonts w:ascii="宋体" w:hAnsi="宋体"/>
          <w:b w:val="0"/>
          <w:sz w:val="28"/>
          <w:rFonts w:eastAsia="宋体" w:ascii="Arial" w:hAnsi="Arial"/>
        </w:rPr>
        <w:t>3. 如何验证各原因</w:t>
      </w:r>
    </w:p>
    <w:p>
      <w:pPr>
        <w:spacing w:line="440" w:lineRule="exact"/>
        <w:ind w:firstLine="420"/>
        <w:jc w:val="both"/>
      </w:pPr>
      <w:r>
        <w:rPr>
          <w:rFonts w:ascii="宋体" w:hAnsi="宋体"/>
          <w:b w:val="0"/>
          <w:sz w:val="28"/>
          <w:rFonts w:eastAsia="宋体" w:ascii="Arial" w:hAnsi="Arial"/>
        </w:rPr>
        <w:t>4. 建议的应对措施</w:t>
      </w:r>
    </w:p>
    <w:p>
      <w:pPr>
        <w:spacing w:line="440" w:lineRule="exact"/>
        <w:ind w:firstLine="420"/>
        <w:jc w:val="both"/>
      </w:pPr>
      <w:r>
        <w:rPr>
          <w:rFonts w:ascii="宋体" w:hAnsi="宋体"/>
          <w:b w:val="0"/>
          <w:sz w:val="28"/>
          <w:rFonts w:eastAsia="宋体" w:ascii="Arial" w:hAnsi="Arial"/>
        </w:rPr>
        <w:t>输出格式：异常诊断报告</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四、面向不同受众的报告定制</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面向管理层的报告</w:t>
      </w:r>
    </w:p>
    <w:p>
      <w:pPr>
        <w:spacing w:line="440" w:lineRule="exact"/>
        <w:ind w:firstLine="420"/>
        <w:jc w:val="both"/>
      </w:pPr>
      <w:r>
        <w:rPr>
          <w:rFonts w:ascii="宋体" w:hAnsi="宋体"/>
          <w:b w:val="0"/>
          <w:sz w:val="28"/>
          <w:rFonts w:eastAsia="宋体" w:ascii="Arial" w:hAnsi="Arial"/>
        </w:rPr>
        <w:t>特点：关注结果、决策建议、投入产出。</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请将以下数据分析结果改写为面向管理层的报告：</w:t>
      </w:r>
    </w:p>
    <w:p>
      <w:pPr>
        <w:spacing w:line="440" w:lineRule="exact"/>
        <w:ind w:firstLine="420"/>
        <w:jc w:val="both"/>
      </w:pPr>
      <w:r>
        <w:rPr>
          <w:rFonts w:ascii="宋体" w:hAnsi="宋体"/>
          <w:b w:val="0"/>
          <w:sz w:val="28"/>
          <w:rFonts w:eastAsia="宋体" w:ascii="Arial" w:hAnsi="Arial"/>
        </w:rPr>
        <w:t>[粘贴原始分析结果]</w:t>
      </w:r>
    </w:p>
    <w:p>
      <w:pPr>
        <w:spacing w:line="440" w:lineRule="exact"/>
        <w:ind w:firstLine="420"/>
        <w:jc w:val="both"/>
      </w:pPr>
      <w:r>
        <w:rPr>
          <w:rFonts w:ascii="宋体" w:hAnsi="宋体"/>
          <w:b w:val="0"/>
          <w:sz w:val="28"/>
          <w:rFonts w:eastAsia="宋体" w:ascii="Arial" w:hAnsi="Arial"/>
        </w:rPr>
        <w:t>要求：</w:t>
      </w:r>
    </w:p>
    <w:p>
      <w:pPr>
        <w:spacing w:line="440" w:lineRule="exact"/>
        <w:ind w:firstLine="420"/>
        <w:jc w:val="both"/>
      </w:pPr>
      <w:r>
        <w:rPr>
          <w:rFonts w:ascii="宋体" w:hAnsi="宋体"/>
          <w:b w:val="0"/>
          <w:sz w:val="28"/>
          <w:rFonts w:eastAsia="宋体" w:ascii="Arial" w:hAnsi="Arial"/>
        </w:rPr>
        <w:t>先说结论，再展开细节</w:t>
      </w:r>
    </w:p>
    <w:p>
      <w:pPr>
        <w:spacing w:line="440" w:lineRule="exact"/>
        <w:ind w:firstLine="420"/>
        <w:jc w:val="both"/>
      </w:pPr>
      <w:r>
        <w:rPr>
          <w:rFonts w:ascii="宋体" w:hAnsi="宋体"/>
          <w:b w:val="0"/>
          <w:sz w:val="28"/>
          <w:rFonts w:eastAsia="宋体" w:ascii="Arial" w:hAnsi="Arial"/>
        </w:rPr>
        <w:t>用业务语言，避免技术术语</w:t>
      </w:r>
    </w:p>
    <w:p>
      <w:pPr>
        <w:spacing w:line="440" w:lineRule="exact"/>
        <w:ind w:firstLine="420"/>
        <w:jc w:val="both"/>
      </w:pPr>
      <w:r>
        <w:rPr>
          <w:rFonts w:ascii="宋体" w:hAnsi="宋体"/>
          <w:b w:val="0"/>
          <w:sz w:val="28"/>
          <w:rFonts w:eastAsia="宋体" w:ascii="Arial" w:hAnsi="Arial"/>
        </w:rPr>
        <w:t>突出对业务的影响</w:t>
      </w:r>
    </w:p>
    <w:p>
      <w:pPr>
        <w:spacing w:line="440" w:lineRule="exact"/>
        <w:ind w:firstLine="420"/>
        <w:jc w:val="both"/>
      </w:pPr>
      <w:r>
        <w:rPr>
          <w:rFonts w:ascii="宋体" w:hAnsi="宋体"/>
          <w:b w:val="0"/>
          <w:sz w:val="28"/>
          <w:rFonts w:eastAsia="宋体" w:ascii="Arial" w:hAnsi="Arial"/>
        </w:rPr>
        <w:t>包含明确的行动建议</w:t>
      </w:r>
    </w:p>
    <w:p>
      <w:pPr>
        <w:spacing w:line="440" w:lineRule="exact"/>
        <w:ind w:firstLine="420"/>
        <w:jc w:val="both"/>
      </w:pPr>
      <w:r>
        <w:rPr>
          <w:rFonts w:ascii="宋体" w:hAnsi="宋体"/>
          <w:b w:val="0"/>
          <w:sz w:val="28"/>
          <w:rFonts w:eastAsia="宋体" w:ascii="Arial" w:hAnsi="Arial"/>
        </w:rPr>
        <w:t>控制在3页以内</w:t>
      </w:r>
    </w:p>
    <w:p>
      <w:pPr>
        <w:spacing w:line="440" w:lineRule="exact"/>
        <w:ind w:firstLine="420"/>
        <w:jc w:val="both"/>
      </w:pPr>
      <w:r>
        <w:rPr>
          <w:rFonts w:ascii="宋体" w:hAnsi="宋体"/>
          <w:b w:val="0"/>
          <w:sz w:val="28"/>
          <w:rFonts w:eastAsia="宋体" w:ascii="Arial" w:hAnsi="Arial"/>
        </w:rPr>
        <w:t>包含关键图表（用文字描述图表内容）</w:t>
      </w:r>
    </w:p>
    <w:p>
      <w:pPr>
        <w:spacing w:line="440" w:lineRule="exact"/>
        <w:ind w:firstLine="420"/>
        <w:jc w:val="both"/>
      </w:pPr>
      <w:r>
        <w:rPr>
          <w:rFonts w:ascii="宋体" w:hAnsi="宋体"/>
          <w:b w:val="0"/>
          <w:sz w:val="28"/>
          <w:rFonts w:eastAsia="宋体" w:ascii="Arial" w:hAnsi="Arial"/>
        </w:rPr>
        <w:t>输出格式：管理层简报</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面向开发团队的报告</w:t>
      </w:r>
    </w:p>
    <w:p>
      <w:pPr>
        <w:spacing w:line="440" w:lineRule="exact"/>
        <w:ind w:firstLine="420"/>
        <w:jc w:val="both"/>
      </w:pPr>
      <w:r>
        <w:rPr>
          <w:rFonts w:ascii="宋体" w:hAnsi="宋体"/>
          <w:b w:val="0"/>
          <w:sz w:val="28"/>
          <w:rFonts w:eastAsia="宋体" w:ascii="Arial" w:hAnsi="Arial"/>
        </w:rPr>
        <w:t>特点：关注技术细节、问题定位、优化方向。</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请将以下数据分析结果改写为面向开发团队的报告：</w:t>
      </w:r>
    </w:p>
    <w:p>
      <w:pPr>
        <w:spacing w:line="440" w:lineRule="exact"/>
        <w:ind w:firstLine="420"/>
        <w:jc w:val="both"/>
      </w:pPr>
      <w:r>
        <w:rPr>
          <w:rFonts w:ascii="宋体" w:hAnsi="宋体"/>
          <w:b w:val="0"/>
          <w:sz w:val="28"/>
          <w:rFonts w:eastAsia="宋体" w:ascii="Arial" w:hAnsi="Arial"/>
        </w:rPr>
        <w:t>[粘贴原始分析结果]</w:t>
      </w:r>
    </w:p>
    <w:p>
      <w:pPr>
        <w:spacing w:line="440" w:lineRule="exact"/>
        <w:ind w:firstLine="420"/>
        <w:jc w:val="both"/>
      </w:pPr>
      <w:r>
        <w:rPr>
          <w:rFonts w:ascii="宋体" w:hAnsi="宋体"/>
          <w:b w:val="0"/>
          <w:sz w:val="28"/>
          <w:rFonts w:eastAsia="宋体" w:ascii="Arial" w:hAnsi="Arial"/>
        </w:rPr>
        <w:t>要求：</w:t>
      </w:r>
    </w:p>
    <w:p>
      <w:pPr>
        <w:spacing w:line="440" w:lineRule="exact"/>
        <w:ind w:firstLine="420"/>
        <w:jc w:val="both"/>
      </w:pPr>
      <w:r>
        <w:rPr>
          <w:rFonts w:ascii="宋体" w:hAnsi="宋体"/>
          <w:b w:val="0"/>
          <w:sz w:val="28"/>
          <w:rFonts w:eastAsia="宋体" w:ascii="Arial" w:hAnsi="Arial"/>
        </w:rPr>
        <w:t>包含技术细节和具体数据</w:t>
      </w:r>
    </w:p>
    <w:p>
      <w:pPr>
        <w:spacing w:line="440" w:lineRule="exact"/>
        <w:ind w:firstLine="420"/>
        <w:jc w:val="both"/>
      </w:pPr>
      <w:r>
        <w:rPr>
          <w:rFonts w:ascii="宋体" w:hAnsi="宋体"/>
          <w:b w:val="0"/>
          <w:sz w:val="28"/>
          <w:rFonts w:eastAsia="宋体" w:ascii="Arial" w:hAnsi="Arial"/>
        </w:rPr>
        <w:t>明确指出需要优化的模块</w:t>
      </w:r>
    </w:p>
    <w:p>
      <w:pPr>
        <w:spacing w:line="440" w:lineRule="exact"/>
        <w:ind w:firstLine="420"/>
        <w:jc w:val="both"/>
      </w:pPr>
      <w:r>
        <w:rPr>
          <w:rFonts w:ascii="宋体" w:hAnsi="宋体"/>
          <w:b w:val="0"/>
          <w:sz w:val="28"/>
          <w:rFonts w:eastAsia="宋体" w:ascii="Arial" w:hAnsi="Arial"/>
        </w:rPr>
        <w:t>提供数据支撑的优化建议</w:t>
      </w:r>
    </w:p>
    <w:p>
      <w:pPr>
        <w:spacing w:line="440" w:lineRule="exact"/>
        <w:ind w:firstLine="420"/>
        <w:jc w:val="both"/>
      </w:pPr>
      <w:r>
        <w:rPr>
          <w:rFonts w:ascii="宋体" w:hAnsi="宋体"/>
          <w:b w:val="0"/>
          <w:sz w:val="28"/>
          <w:rFonts w:eastAsia="宋体" w:ascii="Arial" w:hAnsi="Arial"/>
        </w:rPr>
        <w:t>包含性能瓶颈分析</w:t>
      </w:r>
    </w:p>
    <w:p>
      <w:pPr>
        <w:spacing w:line="440" w:lineRule="exact"/>
        <w:ind w:firstLine="420"/>
        <w:jc w:val="both"/>
      </w:pPr>
      <w:r>
        <w:rPr>
          <w:rFonts w:ascii="宋体" w:hAnsi="宋体"/>
          <w:b w:val="0"/>
          <w:sz w:val="28"/>
          <w:rFonts w:eastAsia="宋体" w:ascii="Arial" w:hAnsi="Arial"/>
        </w:rPr>
        <w:t>包含具体的优化目标（如将加载时间从3秒降到1秒）</w:t>
      </w:r>
    </w:p>
    <w:p>
      <w:pPr>
        <w:spacing w:line="440" w:lineRule="exact"/>
        <w:ind w:firstLine="420"/>
        <w:jc w:val="both"/>
      </w:pPr>
      <w:r>
        <w:rPr>
          <w:rFonts w:ascii="宋体" w:hAnsi="宋体"/>
          <w:b w:val="0"/>
          <w:sz w:val="28"/>
          <w:rFonts w:eastAsia="宋体" w:ascii="Arial" w:hAnsi="Arial"/>
        </w:rPr>
        <w:t>输出格式：技术优化建议报告</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3. 面向运营团队的报告</w:t>
      </w:r>
    </w:p>
    <w:p>
      <w:pPr>
        <w:spacing w:line="440" w:lineRule="exact"/>
        <w:ind w:firstLine="420"/>
        <w:jc w:val="both"/>
      </w:pPr>
      <w:r>
        <w:rPr>
          <w:rFonts w:ascii="宋体" w:hAnsi="宋体"/>
          <w:b w:val="0"/>
          <w:sz w:val="28"/>
          <w:rFonts w:eastAsia="宋体" w:ascii="Arial" w:hAnsi="Arial"/>
        </w:rPr>
        <w:t>特点：关注用户行为、转化漏斗、活动效果。</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请将以下数据分析结果改写为面向运营团队的报告：</w:t>
      </w:r>
    </w:p>
    <w:p>
      <w:pPr>
        <w:spacing w:line="440" w:lineRule="exact"/>
        <w:ind w:firstLine="420"/>
        <w:jc w:val="both"/>
      </w:pPr>
      <w:r>
        <w:rPr>
          <w:rFonts w:ascii="宋体" w:hAnsi="宋体"/>
          <w:b w:val="0"/>
          <w:sz w:val="28"/>
          <w:rFonts w:eastAsia="宋体" w:ascii="Arial" w:hAnsi="Arial"/>
        </w:rPr>
        <w:t>[粘贴原始分析结果]</w:t>
      </w:r>
    </w:p>
    <w:p>
      <w:pPr>
        <w:spacing w:line="440" w:lineRule="exact"/>
        <w:ind w:firstLine="420"/>
        <w:jc w:val="both"/>
      </w:pPr>
      <w:r>
        <w:rPr>
          <w:rFonts w:ascii="宋体" w:hAnsi="宋体"/>
          <w:b w:val="0"/>
          <w:sz w:val="28"/>
          <w:rFonts w:eastAsia="宋体" w:ascii="Arial" w:hAnsi="Arial"/>
        </w:rPr>
        <w:t>要求：</w:t>
      </w:r>
    </w:p>
    <w:p>
      <w:pPr>
        <w:spacing w:line="440" w:lineRule="exact"/>
        <w:ind w:firstLine="420"/>
        <w:jc w:val="both"/>
      </w:pPr>
      <w:r>
        <w:rPr>
          <w:rFonts w:ascii="宋体" w:hAnsi="宋体"/>
          <w:b w:val="0"/>
          <w:sz w:val="28"/>
          <w:rFonts w:eastAsia="宋体" w:ascii="Arial" w:hAnsi="Arial"/>
        </w:rPr>
        <w:t>关注用户行为路径和转化漏斗</w:t>
      </w:r>
    </w:p>
    <w:p>
      <w:pPr>
        <w:spacing w:line="440" w:lineRule="exact"/>
        <w:ind w:firstLine="420"/>
        <w:jc w:val="both"/>
      </w:pPr>
      <w:r>
        <w:rPr>
          <w:rFonts w:ascii="宋体" w:hAnsi="宋体"/>
          <w:b w:val="0"/>
          <w:sz w:val="28"/>
          <w:rFonts w:eastAsia="宋体" w:ascii="Arial" w:hAnsi="Arial"/>
        </w:rPr>
        <w:t>分析不同用户群体的表现差异</w:t>
      </w:r>
    </w:p>
    <w:p>
      <w:pPr>
        <w:spacing w:line="440" w:lineRule="exact"/>
        <w:ind w:firstLine="420"/>
        <w:jc w:val="both"/>
      </w:pPr>
      <w:r>
        <w:rPr>
          <w:rFonts w:ascii="宋体" w:hAnsi="宋体"/>
          <w:b w:val="0"/>
          <w:sz w:val="28"/>
          <w:rFonts w:eastAsia="宋体" w:ascii="Arial" w:hAnsi="Arial"/>
        </w:rPr>
        <w:t>评估运营活动效果</w:t>
      </w:r>
    </w:p>
    <w:p>
      <w:pPr>
        <w:spacing w:line="440" w:lineRule="exact"/>
        <w:ind w:firstLine="420"/>
        <w:jc w:val="both"/>
      </w:pPr>
      <w:r>
        <w:rPr>
          <w:rFonts w:ascii="宋体" w:hAnsi="宋体"/>
          <w:b w:val="0"/>
          <w:sz w:val="28"/>
          <w:rFonts w:eastAsia="宋体" w:ascii="Arial" w:hAnsi="Arial"/>
        </w:rPr>
        <w:t>提供可执行的运营优化建议</w:t>
      </w:r>
    </w:p>
    <w:p>
      <w:pPr>
        <w:spacing w:line="440" w:lineRule="exact"/>
        <w:ind w:firstLine="420"/>
        <w:jc w:val="both"/>
      </w:pPr>
      <w:r>
        <w:rPr>
          <w:rFonts w:ascii="宋体" w:hAnsi="宋体"/>
          <w:b w:val="0"/>
          <w:sz w:val="28"/>
          <w:rFonts w:eastAsia="宋体" w:ascii="Arial" w:hAnsi="Arial"/>
        </w:rPr>
        <w:t>包含用户画像洞察</w:t>
      </w:r>
    </w:p>
    <w:p>
      <w:pPr>
        <w:spacing w:line="440" w:lineRule="exact"/>
        <w:ind w:firstLine="420"/>
        <w:jc w:val="both"/>
      </w:pPr>
      <w:r>
        <w:rPr>
          <w:rFonts w:ascii="宋体" w:hAnsi="宋体"/>
          <w:b w:val="0"/>
          <w:sz w:val="28"/>
          <w:rFonts w:eastAsia="宋体" w:ascii="Arial" w:hAnsi="Arial"/>
        </w:rPr>
        <w:t>输出格式：运营洞察报告</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五、AI辅助数据可视化</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图表类型选择指南</w:t>
      </w:r>
    </w:p>
    <w:p>
      <w:pPr>
        <w:spacing w:line="440" w:lineRule="exact"/>
        <w:jc w:val="both"/>
      </w:pPr>
      <w:r>
        <w:rPr>
          <w:rFonts w:ascii="宋体" w:hAnsi="宋体"/>
          <w:b w:val="0"/>
          <w:sz w:val="28"/>
          <w:rFonts w:eastAsia="宋体" w:ascii="Arial" w:hAnsi="Arial"/>
        </w:rPr>
        <w:t>分析目的 | 推荐图表 | 说明 | AI辅助方式</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趋势展示 | 折线图 | 展示时间序列变化 | AI生成图表代码</w:t>
      </w:r>
    </w:p>
    <w:p>
      <w:pPr>
        <w:spacing w:line="440" w:lineRule="exact"/>
        <w:jc w:val="both"/>
      </w:pPr>
      <w:r>
        <w:rPr>
          <w:rFonts w:ascii="宋体" w:hAnsi="宋体"/>
          <w:b w:val="0"/>
          <w:sz w:val="28"/>
          <w:rFonts w:eastAsia="宋体" w:ascii="Arial" w:hAnsi="Arial"/>
        </w:rPr>
        <w:t>对比分析 | 柱状图/条形图 | 对比不同类别 | AI生成对比图表</w:t>
      </w:r>
    </w:p>
    <w:p>
      <w:pPr>
        <w:spacing w:line="440" w:lineRule="exact"/>
        <w:jc w:val="both"/>
      </w:pPr>
      <w:r>
        <w:rPr>
          <w:rFonts w:ascii="宋体" w:hAnsi="宋体"/>
          <w:b w:val="0"/>
          <w:sz w:val="28"/>
          <w:rFonts w:eastAsia="宋体" w:ascii="Arial" w:hAnsi="Arial"/>
        </w:rPr>
        <w:t>占比分析 | 饼图/环形图 | 展示各部分占比 | AI生成饼图</w:t>
      </w:r>
    </w:p>
    <w:p>
      <w:pPr>
        <w:spacing w:line="440" w:lineRule="exact"/>
        <w:jc w:val="both"/>
      </w:pPr>
      <w:r>
        <w:rPr>
          <w:rFonts w:ascii="宋体" w:hAnsi="宋体"/>
          <w:b w:val="0"/>
          <w:sz w:val="28"/>
          <w:rFonts w:eastAsia="宋体" w:ascii="Arial" w:hAnsi="Arial"/>
        </w:rPr>
        <w:t>相关性分析 | 散点图 | 两个变量的关系 | AI生成散点图</w:t>
      </w:r>
    </w:p>
    <w:p>
      <w:pPr>
        <w:spacing w:line="440" w:lineRule="exact"/>
        <w:jc w:val="both"/>
      </w:pPr>
      <w:r>
        <w:rPr>
          <w:rFonts w:ascii="宋体" w:hAnsi="宋体"/>
          <w:b w:val="0"/>
          <w:sz w:val="28"/>
          <w:rFonts w:eastAsia="宋体" w:ascii="Arial" w:hAnsi="Arial"/>
        </w:rPr>
        <w:t>分布分析 | 直方图 | 数据分布情况 | AI生成分布图</w:t>
      </w:r>
    </w:p>
    <w:p>
      <w:pPr>
        <w:spacing w:line="440" w:lineRule="exact"/>
        <w:jc w:val="both"/>
      </w:pPr>
      <w:r>
        <w:rPr>
          <w:rFonts w:ascii="宋体" w:hAnsi="宋体"/>
          <w:b w:val="0"/>
          <w:sz w:val="28"/>
          <w:rFonts w:eastAsia="宋体" w:ascii="Arial" w:hAnsi="Arial"/>
        </w:rPr>
        <w:t>转化分析 | 漏斗图 | 各环节转化率 | AI生成漏斗图</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AI生成图表代码</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请为以下数据生成可视化图表代码：</w:t>
      </w:r>
    </w:p>
    <w:p>
      <w:pPr>
        <w:spacing w:line="440" w:lineRule="exact"/>
        <w:ind w:firstLine="420"/>
        <w:jc w:val="both"/>
      </w:pPr>
      <w:r>
        <w:rPr>
          <w:rFonts w:ascii="宋体" w:hAnsi="宋体"/>
          <w:b w:val="0"/>
          <w:sz w:val="28"/>
          <w:rFonts w:eastAsia="宋体" w:ascii="Arial" w:hAnsi="Arial"/>
        </w:rPr>
        <w:t>数据：[粘贴数据]</w:t>
      </w:r>
    </w:p>
    <w:p>
      <w:pPr>
        <w:spacing w:line="440" w:lineRule="exact"/>
        <w:ind w:firstLine="420"/>
        <w:jc w:val="both"/>
      </w:pPr>
      <w:r>
        <w:rPr>
          <w:rFonts w:ascii="宋体" w:hAnsi="宋体"/>
          <w:b w:val="0"/>
          <w:sz w:val="28"/>
          <w:rFonts w:eastAsia="宋体" w:ascii="Arial" w:hAnsi="Arial"/>
        </w:rPr>
        <w:t>图表类型：[如折线图、柱状图]</w:t>
      </w:r>
    </w:p>
    <w:p>
      <w:pPr>
        <w:spacing w:line="440" w:lineRule="exact"/>
        <w:ind w:firstLine="420"/>
        <w:jc w:val="both"/>
      </w:pPr>
      <w:r>
        <w:rPr>
          <w:rFonts w:ascii="宋体" w:hAnsi="宋体"/>
          <w:b w:val="0"/>
          <w:sz w:val="28"/>
          <w:rFonts w:eastAsia="宋体" w:ascii="Arial" w:hAnsi="Arial"/>
        </w:rPr>
        <w:t>展示目的：[说明要传达的信息]</w:t>
      </w:r>
    </w:p>
    <w:p>
      <w:pPr>
        <w:spacing w:line="440" w:lineRule="exact"/>
        <w:ind w:firstLine="420"/>
        <w:jc w:val="both"/>
      </w:pPr>
      <w:r>
        <w:rPr>
          <w:rFonts w:ascii="宋体" w:hAnsi="宋体"/>
          <w:b w:val="0"/>
          <w:sz w:val="28"/>
          <w:rFonts w:eastAsia="宋体" w:ascii="Arial" w:hAnsi="Arial"/>
        </w:rPr>
        <w:t>要求：</w:t>
      </w:r>
    </w:p>
    <w:p>
      <w:pPr>
        <w:spacing w:line="440" w:lineRule="exact"/>
        <w:ind w:firstLine="420"/>
        <w:jc w:val="both"/>
      </w:pPr>
      <w:r>
        <w:rPr>
          <w:rFonts w:ascii="宋体" w:hAnsi="宋体"/>
          <w:b w:val="0"/>
          <w:sz w:val="28"/>
          <w:rFonts w:eastAsia="宋体" w:ascii="Arial" w:hAnsi="Arial"/>
        </w:rPr>
        <w:t>使用Python的matplotlib或plotly库</w:t>
      </w:r>
    </w:p>
    <w:p>
      <w:pPr>
        <w:spacing w:line="440" w:lineRule="exact"/>
        <w:ind w:firstLine="420"/>
        <w:jc w:val="both"/>
      </w:pPr>
      <w:r>
        <w:rPr>
          <w:rFonts w:ascii="宋体" w:hAnsi="宋体"/>
          <w:b w:val="0"/>
          <w:sz w:val="28"/>
          <w:rFonts w:eastAsia="宋体" w:ascii="Arial" w:hAnsi="Arial"/>
        </w:rPr>
        <w:t>图表美观，颜色搭配合理</w:t>
      </w:r>
    </w:p>
    <w:p>
      <w:pPr>
        <w:spacing w:line="440" w:lineRule="exact"/>
        <w:ind w:firstLine="420"/>
        <w:jc w:val="both"/>
      </w:pPr>
      <w:r>
        <w:rPr>
          <w:rFonts w:ascii="宋体" w:hAnsi="宋体"/>
          <w:b w:val="0"/>
          <w:sz w:val="28"/>
          <w:rFonts w:eastAsia="宋体" w:ascii="Arial" w:hAnsi="Arial"/>
        </w:rPr>
        <w:t>包含标题、坐标轴标签、图例</w:t>
      </w:r>
    </w:p>
    <w:p>
      <w:pPr>
        <w:spacing w:line="440" w:lineRule="exact"/>
        <w:ind w:firstLine="420"/>
        <w:jc w:val="both"/>
      </w:pPr>
      <w:r>
        <w:rPr>
          <w:rFonts w:ascii="宋体" w:hAnsi="宋体"/>
          <w:b w:val="0"/>
          <w:sz w:val="28"/>
          <w:rFonts w:eastAsia="宋体" w:ascii="Arial" w:hAnsi="Arial"/>
        </w:rPr>
        <w:t>添加数据标注（关键数据点）</w:t>
      </w:r>
    </w:p>
    <w:p>
      <w:pPr>
        <w:spacing w:line="440" w:lineRule="exact"/>
        <w:ind w:firstLine="420"/>
        <w:jc w:val="both"/>
      </w:pPr>
      <w:r>
        <w:rPr>
          <w:rFonts w:ascii="宋体" w:hAnsi="宋体"/>
          <w:b w:val="0"/>
          <w:sz w:val="28"/>
          <w:rFonts w:eastAsia="宋体" w:ascii="Arial" w:hAnsi="Arial"/>
        </w:rPr>
        <w:t>输出可运行的完整代码</w:t>
      </w:r>
    </w:p>
    <w:p>
      <w:pPr>
        <w:spacing w:line="440" w:lineRule="exact"/>
        <w:ind w:firstLine="420"/>
        <w:jc w:val="both"/>
      </w:pPr>
      <w:r>
        <w:rPr>
          <w:rFonts w:ascii="宋体" w:hAnsi="宋体"/>
          <w:b w:val="0"/>
          <w:sz w:val="28"/>
          <w:rFonts w:eastAsia="宋体" w:ascii="Arial" w:hAnsi="Arial"/>
        </w:rPr>
        <w:t>输出格式：Python代码</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六、AI辅助数据报告自动化</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定期报告模板生成</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请为以下场景生成定期报告模板：</w:t>
      </w:r>
    </w:p>
    <w:p>
      <w:pPr>
        <w:spacing w:line="440" w:lineRule="exact"/>
        <w:ind w:firstLine="420"/>
        <w:jc w:val="both"/>
      </w:pPr>
      <w:r>
        <w:rPr>
          <w:rFonts w:ascii="宋体" w:hAnsi="宋体"/>
          <w:b w:val="0"/>
          <w:sz w:val="28"/>
          <w:rFonts w:eastAsia="宋体" w:ascii="Arial" w:hAnsi="Arial"/>
        </w:rPr>
        <w:t>报告类型：[如周报、月报]</w:t>
      </w:r>
    </w:p>
    <w:p>
      <w:pPr>
        <w:spacing w:line="440" w:lineRule="exact"/>
        <w:ind w:firstLine="420"/>
        <w:jc w:val="both"/>
      </w:pPr>
      <w:r>
        <w:rPr>
          <w:rFonts w:ascii="宋体" w:hAnsi="宋体"/>
          <w:b w:val="0"/>
          <w:sz w:val="28"/>
          <w:rFonts w:eastAsia="宋体" w:ascii="Arial" w:hAnsi="Arial"/>
        </w:rPr>
        <w:t>产品：[描述]</w:t>
      </w:r>
    </w:p>
    <w:p>
      <w:pPr>
        <w:spacing w:line="440" w:lineRule="exact"/>
        <w:ind w:firstLine="420"/>
        <w:jc w:val="both"/>
      </w:pPr>
      <w:r>
        <w:rPr>
          <w:rFonts w:ascii="宋体" w:hAnsi="宋体"/>
          <w:b w:val="0"/>
          <w:sz w:val="28"/>
          <w:rFonts w:eastAsia="宋体" w:ascii="Arial" w:hAnsi="Arial"/>
        </w:rPr>
        <w:t>核心指标：[列出]</w:t>
      </w:r>
    </w:p>
    <w:p>
      <w:pPr>
        <w:spacing w:line="440" w:lineRule="exact"/>
        <w:ind w:firstLine="420"/>
        <w:jc w:val="both"/>
      </w:pPr>
      <w:r>
        <w:rPr>
          <w:rFonts w:ascii="宋体" w:hAnsi="宋体"/>
          <w:b w:val="0"/>
          <w:sz w:val="28"/>
          <w:rFonts w:eastAsia="宋体" w:ascii="Arial" w:hAnsi="Arial"/>
        </w:rPr>
        <w:t>受众：[如产品团队、管理层]</w:t>
      </w:r>
    </w:p>
    <w:p>
      <w:pPr>
        <w:spacing w:line="440" w:lineRule="exact"/>
        <w:ind w:firstLine="420"/>
        <w:jc w:val="both"/>
      </w:pPr>
      <w:r>
        <w:rPr>
          <w:rFonts w:ascii="宋体" w:hAnsi="宋体"/>
          <w:b w:val="0"/>
          <w:sz w:val="28"/>
          <w:rFonts w:eastAsia="宋体" w:ascii="Arial" w:hAnsi="Arial"/>
        </w:rPr>
        <w:t>模板包含：</w:t>
      </w:r>
    </w:p>
    <w:p>
      <w:pPr>
        <w:spacing w:line="440" w:lineRule="exact"/>
        <w:ind w:firstLine="420"/>
        <w:jc w:val="both"/>
      </w:pPr>
      <w:r>
        <w:rPr>
          <w:rFonts w:ascii="宋体" w:hAnsi="宋体"/>
          <w:b w:val="0"/>
          <w:sz w:val="28"/>
          <w:rFonts w:eastAsia="宋体" w:ascii="Arial" w:hAnsi="Arial"/>
        </w:rPr>
        <w:t>1. 报告标题和时间范围</w:t>
      </w:r>
    </w:p>
    <w:p>
      <w:pPr>
        <w:spacing w:line="440" w:lineRule="exact"/>
        <w:ind w:firstLine="420"/>
        <w:jc w:val="both"/>
      </w:pPr>
      <w:r>
        <w:rPr>
          <w:rFonts w:ascii="宋体" w:hAnsi="宋体"/>
          <w:b w:val="0"/>
          <w:sz w:val="28"/>
          <w:rFonts w:eastAsia="宋体" w:ascii="Arial" w:hAnsi="Arial"/>
        </w:rPr>
        <w:t>2. 核心指标概览（表格模板）</w:t>
      </w:r>
    </w:p>
    <w:p>
      <w:pPr>
        <w:spacing w:line="440" w:lineRule="exact"/>
        <w:ind w:firstLine="420"/>
        <w:jc w:val="both"/>
      </w:pPr>
      <w:r>
        <w:rPr>
          <w:rFonts w:ascii="宋体" w:hAnsi="宋体"/>
          <w:b w:val="0"/>
          <w:sz w:val="28"/>
          <w:rFonts w:eastAsia="宋体" w:ascii="Arial" w:hAnsi="Arial"/>
        </w:rPr>
        <w:t>3. 趋势分析区域</w:t>
      </w:r>
    </w:p>
    <w:p>
      <w:pPr>
        <w:spacing w:line="440" w:lineRule="exact"/>
        <w:ind w:firstLine="420"/>
        <w:jc w:val="both"/>
      </w:pPr>
      <w:r>
        <w:rPr>
          <w:rFonts w:ascii="宋体" w:hAnsi="宋体"/>
          <w:b w:val="0"/>
          <w:sz w:val="28"/>
          <w:rFonts w:eastAsia="宋体" w:ascii="Arial" w:hAnsi="Arial"/>
        </w:rPr>
        <w:t>4. 异常预警区域</w:t>
      </w:r>
    </w:p>
    <w:p>
      <w:pPr>
        <w:spacing w:line="440" w:lineRule="exact"/>
        <w:ind w:firstLine="420"/>
        <w:jc w:val="both"/>
      </w:pPr>
      <w:r>
        <w:rPr>
          <w:rFonts w:ascii="宋体" w:hAnsi="宋体"/>
          <w:b w:val="0"/>
          <w:sz w:val="28"/>
          <w:rFonts w:eastAsia="宋体" w:ascii="Arial" w:hAnsi="Arial"/>
        </w:rPr>
        <w:t>5. 本周/本月重点事件</w:t>
      </w:r>
    </w:p>
    <w:p>
      <w:pPr>
        <w:spacing w:line="440" w:lineRule="exact"/>
        <w:ind w:firstLine="420"/>
        <w:jc w:val="both"/>
      </w:pPr>
      <w:r>
        <w:rPr>
          <w:rFonts w:ascii="宋体" w:hAnsi="宋体"/>
          <w:b w:val="0"/>
          <w:sz w:val="28"/>
          <w:rFonts w:eastAsia="宋体" w:ascii="Arial" w:hAnsi="Arial"/>
        </w:rPr>
        <w:t>6. 下周/下月关注重点</w:t>
      </w:r>
    </w:p>
    <w:p>
      <w:pPr>
        <w:spacing w:line="440" w:lineRule="exact"/>
        <w:ind w:firstLine="420"/>
        <w:jc w:val="both"/>
      </w:pPr>
      <w:r>
        <w:rPr>
          <w:rFonts w:ascii="宋体" w:hAnsi="宋体"/>
          <w:b w:val="0"/>
          <w:sz w:val="28"/>
          <w:rFonts w:eastAsia="宋体" w:ascii="Arial" w:hAnsi="Arial"/>
        </w:rPr>
        <w:t>7. 数据附录</w:t>
      </w:r>
    </w:p>
    <w:p>
      <w:pPr>
        <w:spacing w:line="440" w:lineRule="exact"/>
        <w:ind w:firstLine="420"/>
        <w:jc w:val="both"/>
      </w:pPr>
      <w:r>
        <w:rPr>
          <w:rFonts w:ascii="宋体" w:hAnsi="宋体"/>
          <w:b w:val="0"/>
          <w:sz w:val="28"/>
          <w:rFonts w:eastAsia="宋体" w:ascii="Arial" w:hAnsi="Arial"/>
        </w:rPr>
        <w:t>输出格式：可直接复制使用的Markdown模板</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报告质量检查清单</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请生成数据分析报告的质量检查清单：</w:t>
      </w:r>
    </w:p>
    <w:p>
      <w:pPr>
        <w:spacing w:line="440" w:lineRule="exact"/>
        <w:ind w:firstLine="420"/>
        <w:jc w:val="both"/>
      </w:pPr>
      <w:r>
        <w:rPr>
          <w:rFonts w:ascii="宋体" w:hAnsi="宋体"/>
          <w:b w:val="0"/>
          <w:sz w:val="28"/>
          <w:rFonts w:eastAsia="宋体" w:ascii="Arial" w:hAnsi="Arial"/>
        </w:rPr>
        <w:t>检查维度：</w:t>
      </w:r>
    </w:p>
    <w:p>
      <w:pPr>
        <w:spacing w:line="440" w:lineRule="exact"/>
        <w:ind w:firstLine="420"/>
        <w:jc w:val="both"/>
      </w:pPr>
      <w:r>
        <w:rPr>
          <w:rFonts w:ascii="宋体" w:hAnsi="宋体"/>
          <w:b w:val="0"/>
          <w:sz w:val="28"/>
          <w:rFonts w:eastAsia="宋体" w:ascii="Arial" w:hAnsi="Arial"/>
        </w:rPr>
        <w:t>1. 数据准确性（数据来源、计算口径、异常值处理）</w:t>
      </w:r>
    </w:p>
    <w:p>
      <w:pPr>
        <w:spacing w:line="440" w:lineRule="exact"/>
        <w:ind w:firstLine="420"/>
        <w:jc w:val="both"/>
      </w:pPr>
      <w:r>
        <w:rPr>
          <w:rFonts w:ascii="宋体" w:hAnsi="宋体"/>
          <w:b w:val="0"/>
          <w:sz w:val="28"/>
          <w:rFonts w:eastAsia="宋体" w:ascii="Arial" w:hAnsi="Arial"/>
        </w:rPr>
        <w:t>2. 逻辑完整性（分析框架、归因逻辑、结论推导）</w:t>
      </w:r>
    </w:p>
    <w:p>
      <w:pPr>
        <w:spacing w:line="440" w:lineRule="exact"/>
        <w:ind w:firstLine="420"/>
        <w:jc w:val="both"/>
      </w:pPr>
      <w:r>
        <w:rPr>
          <w:rFonts w:ascii="宋体" w:hAnsi="宋体"/>
          <w:b w:val="0"/>
          <w:sz w:val="28"/>
          <w:rFonts w:eastAsia="宋体" w:ascii="Arial" w:hAnsi="Arial"/>
        </w:rPr>
        <w:t>3. 表达清晰性（语言通俗、图表易懂、结构清晰）</w:t>
      </w:r>
    </w:p>
    <w:p>
      <w:pPr>
        <w:spacing w:line="440" w:lineRule="exact"/>
        <w:ind w:firstLine="420"/>
        <w:jc w:val="both"/>
      </w:pPr>
      <w:r>
        <w:rPr>
          <w:rFonts w:ascii="宋体" w:hAnsi="宋体"/>
          <w:b w:val="0"/>
          <w:sz w:val="28"/>
          <w:rFonts w:eastAsia="宋体" w:ascii="Arial" w:hAnsi="Arial"/>
        </w:rPr>
        <w:t>4. 建议可行性（建议具体、可执行、有优先级）</w:t>
      </w:r>
    </w:p>
    <w:p>
      <w:pPr>
        <w:spacing w:line="440" w:lineRule="exact"/>
        <w:ind w:firstLine="420"/>
        <w:jc w:val="both"/>
      </w:pPr>
      <w:r>
        <w:rPr>
          <w:rFonts w:ascii="宋体" w:hAnsi="宋体"/>
          <w:b w:val="0"/>
          <w:sz w:val="28"/>
          <w:rFonts w:eastAsia="宋体" w:ascii="Arial" w:hAnsi="Arial"/>
        </w:rPr>
        <w:t>5. 受众匹配度（信息深度、术语使用、篇幅长度）</w:t>
      </w:r>
    </w:p>
    <w:p>
      <w:pPr>
        <w:spacing w:line="440" w:lineRule="exact"/>
        <w:ind w:firstLine="420"/>
        <w:jc w:val="both"/>
      </w:pPr>
      <w:r>
        <w:rPr>
          <w:rFonts w:ascii="宋体" w:hAnsi="宋体"/>
          <w:b w:val="0"/>
          <w:sz w:val="28"/>
          <w:rFonts w:eastAsia="宋体" w:ascii="Arial" w:hAnsi="Arial"/>
        </w:rPr>
        <w:t>每个维度列出5个具体检查项。</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七、数据报告常见陷阱</w:t>
      </w:r>
    </w:p>
    <w:p>
      <w:pPr>
        <w:spacing w:line="440" w:lineRule="exact"/>
        <w:jc w:val="both"/>
      </w:pPr>
      <w:r>
        <w:rPr>
          <w:rFonts w:ascii="宋体" w:hAnsi="宋体"/>
          <w:b w:val="0"/>
          <w:sz w:val="28"/>
          <w:rFonts w:eastAsia="宋体" w:ascii="Arial" w:hAnsi="Arial"/>
        </w:rPr>
        <w:t>陷阱 | 表现 | 避免方法</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数据误导 | 选择性展示数据，得出片面结论 | 全面展示，标注局限性</w:t>
      </w:r>
    </w:p>
    <w:p>
      <w:pPr>
        <w:spacing w:line="440" w:lineRule="exact"/>
        <w:jc w:val="both"/>
      </w:pPr>
      <w:r>
        <w:rPr>
          <w:rFonts w:ascii="宋体" w:hAnsi="宋体"/>
          <w:b w:val="0"/>
          <w:sz w:val="28"/>
          <w:rFonts w:eastAsia="宋体" w:ascii="Arial" w:hAnsi="Arial"/>
        </w:rPr>
        <w:t>过度解读 | 从偶然波动中推断趋势 | 结合多周期数据判断</w:t>
      </w:r>
    </w:p>
    <w:p>
      <w:pPr>
        <w:spacing w:line="440" w:lineRule="exact"/>
        <w:jc w:val="both"/>
      </w:pPr>
      <w:r>
        <w:rPr>
          <w:rFonts w:ascii="宋体" w:hAnsi="宋体"/>
          <w:b w:val="0"/>
          <w:sz w:val="28"/>
          <w:rFonts w:eastAsia="宋体" w:ascii="Arial" w:hAnsi="Arial"/>
        </w:rPr>
        <w:t>图表混乱 | 信息过载，重点不突出 | 一图一结论，简化图表</w:t>
      </w:r>
    </w:p>
    <w:p>
      <w:pPr>
        <w:spacing w:line="440" w:lineRule="exact"/>
        <w:jc w:val="both"/>
      </w:pPr>
      <w:r>
        <w:rPr>
          <w:rFonts w:ascii="宋体" w:hAnsi="宋体"/>
          <w:b w:val="0"/>
          <w:sz w:val="28"/>
          <w:rFonts w:eastAsia="宋体" w:ascii="Arial" w:hAnsi="Arial"/>
        </w:rPr>
        <w:t>缺乏建议 | 只分析不行动 | 每个结论配具体建议</w:t>
      </w:r>
    </w:p>
    <w:p>
      <w:pPr>
        <w:spacing w:line="440" w:lineRule="exact"/>
        <w:jc w:val="both"/>
      </w:pPr>
      <w:r>
        <w:rPr>
          <w:rFonts w:ascii="宋体" w:hAnsi="宋体"/>
          <w:b w:val="0"/>
          <w:sz w:val="28"/>
          <w:rFonts w:eastAsia="宋体" w:ascii="Arial" w:hAnsi="Arial"/>
        </w:rPr>
        <w:t>受众错位 | 给老板看技术细节 | 根据受众定制内容深度</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案例1：某电商APP的月度运营报告</w:t>
      </w:r>
    </w:p>
    <w:p>
      <w:pPr>
        <w:spacing w:line="440" w:lineRule="exact"/>
        <w:ind w:firstLine="420"/>
        <w:jc w:val="both"/>
      </w:pPr>
      <w:r>
        <w:rPr>
          <w:rFonts w:ascii="宋体" w:hAnsi="宋体"/>
          <w:b w:val="0"/>
          <w:sz w:val="28"/>
          <w:rFonts w:eastAsia="宋体" w:ascii="Arial" w:hAnsi="Arial"/>
        </w:rPr>
        <w:t>背景：需要向管理层汇报9月运营数据。</w:t>
      </w:r>
    </w:p>
    <w:p>
      <w:pPr>
        <w:spacing w:line="440" w:lineRule="exact"/>
        <w:ind w:firstLine="420"/>
        <w:jc w:val="both"/>
      </w:pPr>
      <w:r>
        <w:rPr>
          <w:rFonts w:ascii="宋体" w:hAnsi="宋体"/>
          <w:b w:val="0"/>
          <w:sz w:val="28"/>
          <w:rFonts w:eastAsia="宋体" w:ascii="Arial" w:hAnsi="Arial"/>
        </w:rPr>
        <w:t>AI辅助过程：</w:t>
      </w:r>
    </w:p>
    <w:p>
      <w:pPr>
        <w:spacing w:line="440" w:lineRule="exact"/>
        <w:ind w:firstLine="420"/>
        <w:jc w:val="both"/>
      </w:pPr>
      <w:r>
        <w:rPr>
          <w:rFonts w:ascii="宋体" w:hAnsi="宋体"/>
          <w:b w:val="0"/>
          <w:sz w:val="28"/>
          <w:rFonts w:eastAsia="宋体" w:ascii="Arial" w:hAnsi="Arial"/>
        </w:rPr>
        <w:t>1. AI整理9月核心指标：GMV、订单量、转化率、客单价等</w:t>
      </w:r>
    </w:p>
    <w:p>
      <w:pPr>
        <w:spacing w:line="440" w:lineRule="exact"/>
        <w:ind w:firstLine="420"/>
        <w:jc w:val="both"/>
      </w:pPr>
      <w:r>
        <w:rPr>
          <w:rFonts w:ascii="宋体" w:hAnsi="宋体"/>
          <w:b w:val="0"/>
          <w:sz w:val="28"/>
          <w:rFonts w:eastAsia="宋体" w:ascii="Arial" w:hAnsi="Arial"/>
        </w:rPr>
        <w:t>2. AI生成趋势分析，发现9月中旬转化率有明显提升</w:t>
      </w:r>
    </w:p>
    <w:p>
      <w:pPr>
        <w:spacing w:line="440" w:lineRule="exact"/>
        <w:ind w:firstLine="420"/>
        <w:jc w:val="both"/>
      </w:pPr>
      <w:r>
        <w:rPr>
          <w:rFonts w:ascii="宋体" w:hAnsi="宋体"/>
          <w:b w:val="0"/>
          <w:sz w:val="28"/>
          <w:rFonts w:eastAsia="宋体" w:ascii="Arial" w:hAnsi="Arial"/>
        </w:rPr>
        <w:t>3. AI归因分析：提升与"9月促销节"活动强相关</w:t>
      </w:r>
    </w:p>
    <w:p>
      <w:pPr>
        <w:spacing w:line="440" w:lineRule="exact"/>
        <w:ind w:firstLine="420"/>
        <w:jc w:val="both"/>
      </w:pPr>
      <w:r>
        <w:rPr>
          <w:rFonts w:ascii="宋体" w:hAnsi="宋体"/>
          <w:b w:val="0"/>
          <w:sz w:val="28"/>
          <w:rFonts w:eastAsia="宋体" w:ascii="Arial" w:hAnsi="Arial"/>
        </w:rPr>
        <w:t>4. AI生成管理层简报，突出活动效果和下月建议</w:t>
      </w:r>
    </w:p>
    <w:p>
      <w:pPr>
        <w:spacing w:line="440" w:lineRule="exact"/>
        <w:ind w:firstLine="420"/>
        <w:jc w:val="both"/>
      </w:pPr>
      <w:r>
        <w:rPr>
          <w:rFonts w:ascii="宋体" w:hAnsi="宋体"/>
          <w:b w:val="0"/>
          <w:sz w:val="28"/>
          <w:rFonts w:eastAsia="宋体" w:ascii="Arial" w:hAnsi="Arial"/>
        </w:rPr>
        <w:t>结果：报告在1小时内完成（传统方式需1天），管理层基于报告决策加大促销投入。</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案例2：某SaaS产品的功能使用分析</w:t>
      </w:r>
    </w:p>
    <w:p>
      <w:pPr>
        <w:spacing w:line="440" w:lineRule="exact"/>
        <w:ind w:firstLine="420"/>
        <w:jc w:val="both"/>
      </w:pPr>
      <w:r>
        <w:rPr>
          <w:rFonts w:ascii="宋体" w:hAnsi="宋体"/>
          <w:b w:val="0"/>
          <w:sz w:val="28"/>
          <w:rFonts w:eastAsia="宋体" w:ascii="Arial" w:hAnsi="Arial"/>
        </w:rPr>
        <w:t>背景：新功能上线1个月，需要评估使用效果。</w:t>
      </w:r>
    </w:p>
    <w:p>
      <w:pPr>
        <w:spacing w:line="440" w:lineRule="exact"/>
        <w:ind w:firstLine="420"/>
        <w:jc w:val="both"/>
      </w:pPr>
      <w:r>
        <w:rPr>
          <w:rFonts w:ascii="宋体" w:hAnsi="宋体"/>
          <w:b w:val="0"/>
          <w:sz w:val="28"/>
          <w:rFonts w:eastAsia="宋体" w:ascii="Arial" w:hAnsi="Arial"/>
        </w:rPr>
        <w:t>AI辅助过程：</w:t>
      </w:r>
    </w:p>
    <w:p>
      <w:pPr>
        <w:spacing w:line="440" w:lineRule="exact"/>
        <w:ind w:firstLine="420"/>
        <w:jc w:val="both"/>
      </w:pPr>
      <w:r>
        <w:rPr>
          <w:rFonts w:ascii="宋体" w:hAnsi="宋体"/>
          <w:b w:val="0"/>
          <w:sz w:val="28"/>
          <w:rFonts w:eastAsia="宋体" w:ascii="Arial" w:hAnsi="Arial"/>
        </w:rPr>
        <w:t>1. AI分析功能使用率：仅15%的活跃用户使用新功能</w:t>
      </w:r>
    </w:p>
    <w:p>
      <w:pPr>
        <w:spacing w:line="440" w:lineRule="exact"/>
        <w:ind w:firstLine="420"/>
        <w:jc w:val="both"/>
      </w:pPr>
      <w:r>
        <w:rPr>
          <w:rFonts w:ascii="宋体" w:hAnsi="宋体"/>
          <w:b w:val="0"/>
          <w:sz w:val="28"/>
          <w:rFonts w:eastAsia="宋体" w:ascii="Arial" w:hAnsi="Arial"/>
        </w:rPr>
        <w:t>2. AI分析用户路径：发现用户在进入新功能页面后，60%在10秒内离开</w:t>
      </w:r>
    </w:p>
    <w:p>
      <w:pPr>
        <w:spacing w:line="440" w:lineRule="exact"/>
        <w:ind w:firstLine="420"/>
        <w:jc w:val="both"/>
      </w:pPr>
      <w:r>
        <w:rPr>
          <w:rFonts w:ascii="宋体" w:hAnsi="宋体"/>
          <w:b w:val="0"/>
          <w:sz w:val="28"/>
          <w:rFonts w:eastAsia="宋体" w:ascii="Arial" w:hAnsi="Arial"/>
        </w:rPr>
        <w:t>3. AI诊断：可能是功能入口不明显或用户不理解功能价值</w:t>
      </w:r>
    </w:p>
    <w:p>
      <w:pPr>
        <w:spacing w:line="440" w:lineRule="exact"/>
        <w:ind w:firstLine="420"/>
        <w:jc w:val="both"/>
      </w:pPr>
      <w:r>
        <w:rPr>
          <w:rFonts w:ascii="宋体" w:hAnsi="宋体"/>
          <w:b w:val="0"/>
          <w:sz w:val="28"/>
          <w:rFonts w:eastAsia="宋体" w:ascii="Arial" w:hAnsi="Arial"/>
        </w:rPr>
        <w:t>4. AI生成优化建议：优化入口位置、增加功能引导、调整功能描述</w:t>
      </w:r>
    </w:p>
    <w:p>
      <w:pPr>
        <w:spacing w:line="440" w:lineRule="exact"/>
        <w:ind w:firstLine="420"/>
        <w:jc w:val="both"/>
      </w:pPr>
      <w:r>
        <w:rPr>
          <w:rFonts w:ascii="宋体" w:hAnsi="宋体"/>
          <w:b w:val="0"/>
          <w:sz w:val="28"/>
          <w:rFonts w:eastAsia="宋体" w:ascii="Arial" w:hAnsi="Arial"/>
        </w:rPr>
        <w:t>结果：按建议优化后，功能使用率提升至35%。</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ind w:firstLine="420"/>
        <w:jc w:val="both"/>
      </w:pPr>
      <w:r>
        <w:rPr>
          <w:rFonts w:ascii="宋体" w:hAnsi="宋体"/>
          <w:b w:val="0"/>
          <w:sz w:val="28"/>
          <w:rFonts w:eastAsia="宋体" w:ascii="Arial" w:hAnsi="Arial"/>
        </w:rPr>
        <w:t>1. 数据会说话，但需要翻译：原始数据本身没有意义，你的价值在于把数据翻译成业务洞察。</w:t>
      </w:r>
    </w:p>
    <w:p>
      <w:pPr>
        <w:spacing w:line="440" w:lineRule="exact"/>
        <w:ind w:firstLine="420"/>
        <w:jc w:val="both"/>
      </w:pPr>
      <w:r>
        <w:rPr>
          <w:rFonts w:ascii="宋体" w:hAnsi="宋体"/>
          <w:b w:val="0"/>
          <w:sz w:val="28"/>
          <w:rFonts w:eastAsia="宋体" w:ascii="Arial" w:hAnsi="Arial"/>
        </w:rPr>
        <w:t>2. 好报告的标准是"能推动行动"：如果报告看完大家该干嘛还干嘛，说明报告失败了。</w:t>
      </w:r>
    </w:p>
    <w:p>
      <w:pPr>
        <w:spacing w:line="440" w:lineRule="exact"/>
        <w:ind w:firstLine="420"/>
        <w:jc w:val="both"/>
      </w:pPr>
      <w:r>
        <w:rPr>
          <w:rFonts w:ascii="宋体" w:hAnsi="宋体"/>
          <w:b w:val="0"/>
          <w:sz w:val="28"/>
          <w:rFonts w:eastAsia="宋体" w:ascii="Arial" w:hAnsi="Arial"/>
        </w:rPr>
        <w:t>3. 趋势比绝对值更重要：今天的数字好不好看不是关键，关键是在往哪个方向走。</w:t>
      </w:r>
    </w:p>
    <w:p>
      <w:pPr>
        <w:spacing w:line="440" w:lineRule="exact"/>
        <w:ind w:firstLine="420"/>
        <w:jc w:val="both"/>
      </w:pPr>
      <w:r>
        <w:rPr>
          <w:rFonts w:ascii="宋体" w:hAnsi="宋体"/>
          <w:b w:val="0"/>
          <w:sz w:val="28"/>
          <w:rFonts w:eastAsia="宋体" w:ascii="Arial" w:hAnsi="Arial"/>
        </w:rPr>
        <w:t>4. 诚实面对数据：不好看的数据也要如实呈现，掩盖问题只会让问题变大。</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如果你的数据分析结果显示某个功能使用率很低，但你的直觉认为这个功能很有价值，你会如何解读和汇报？</w:t>
      </w:r>
    </w:p>
    <w:p>
      <w:pPr>
        <w:spacing w:line="440" w:lineRule="exact"/>
        <w:ind w:firstLine="420"/>
        <w:jc w:val="both"/>
      </w:pPr>
      <w:r>
        <w:rPr>
          <w:rFonts w:ascii="宋体" w:hAnsi="宋体"/>
          <w:b w:val="0"/>
          <w:sz w:val="28"/>
          <w:rFonts w:eastAsia="宋体" w:ascii="Arial" w:hAnsi="Arial"/>
        </w:rPr>
        <w:t>2. 你如何确保AI生成的数据分析报告中的结论是准确的，而不是AI"编造"的？</w:t>
      </w:r>
    </w:p>
    <w:p>
      <w:pPr>
        <w:spacing w:line="440" w:lineRule="exact"/>
        <w:ind w:firstLine="420"/>
        <w:jc w:val="both"/>
      </w:pPr>
      <w:r>
        <w:rPr>
          <w:rFonts w:ascii="宋体" w:hAnsi="宋体"/>
          <w:b w:val="0"/>
          <w:sz w:val="28"/>
          <w:rFonts w:eastAsia="宋体" w:ascii="Arial" w:hAnsi="Arial"/>
        </w:rPr>
        <w:t>3. 当数据报告结论与管理层的预期不符时，你会如何处理？</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上一节：6-2-2 用AI分析竞品数据</w:t>
      </w:r>
    </w:p>
    <w:p>
      <w:pPr>
        <w:spacing w:line="440" w:lineRule="exact"/>
        <w:ind w:firstLine="420"/>
        <w:jc w:val="both"/>
      </w:pPr>
      <w:r>
        <w:rPr>
          <w:rFonts w:ascii="宋体" w:hAnsi="宋体"/>
          <w:b w:val="0"/>
          <w:sz w:val="28"/>
          <w:rFonts w:eastAsia="宋体" w:ascii="Arial" w:hAnsi="Arial"/>
        </w:rPr>
        <w:t>下一节：6-2-4 用AI自动化日常运营工作</w:t>
      </w:r>
    </w:p>
    <w:p>
      <w:pPr>
        <w:spacing w:line="440" w:lineRule="exact"/>
        <w:ind w:firstLine="420"/>
        <w:jc w:val="both"/>
      </w:pPr>
      <w:r>
        <w:rPr>
          <w:rFonts w:ascii="宋体" w:hAnsi="宋体"/>
          <w:b w:val="0"/>
          <w:sz w:val="28"/>
          <w:rFonts w:eastAsia="宋体" w:ascii="Arial" w:hAnsi="Arial"/>
        </w:rPr>
        <w:t>扩展阅读：6-3-3 成本评估方法</w:t>
      </w:r>
    </w:p>
    <w:p>
      <w:pPr>
        <w:spacing w:line="440" w:lineRule="exact"/>
        <w:ind w:firstLine="420"/>
        <w:jc w:val="both"/>
      </w:pPr>
      <w:r>
        <w:rPr>
          <w:rFonts w:ascii="宋体" w:hAnsi="宋体"/>
          <w:b w:val="0"/>
          <w:sz w:val="28"/>
          <w:rFonts w:eastAsia="宋体" w:ascii="Arial" w:hAnsi="Arial"/>
        </w:rPr>
        <w:t>分析日期：2026-04-27 | 总字数：约2,300字</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6-2-4 用AI自动化日常运营工作</w:t>
      </w:r>
    </w:p>
    <w:p>
      <w:pPr>
        <w:spacing w:line="440" w:lineRule="exact"/>
        <w:ind w:firstLine="420"/>
        <w:jc w:val="both"/>
      </w:pPr>
      <w:r>
        <w:rPr>
          <w:rFonts w:ascii="宋体" w:hAnsi="宋体"/>
          <w:b w:val="0"/>
          <w:sz w:val="28"/>
          <w:rFonts w:eastAsia="宋体" w:ascii="Arial" w:hAnsi="Arial"/>
        </w:rPr>
        <w:t>所属模块: 模块6 - AI编程实战工作流</w:t>
      </w:r>
    </w:p>
    <w:p>
      <w:pPr>
        <w:spacing w:line="440" w:lineRule="exact"/>
        <w:ind w:firstLine="420"/>
        <w:jc w:val="both"/>
      </w:pPr>
      <w:r>
        <w:rPr>
          <w:rFonts w:ascii="宋体" w:hAnsi="宋体"/>
          <w:b w:val="0"/>
          <w:sz w:val="28"/>
          <w:rFonts w:eastAsia="宋体" w:ascii="Arial" w:hAnsi="Arial"/>
        </w:rPr>
        <w:t>学习难度: ★★★☆☆（中等）</w:t>
      </w:r>
    </w:p>
    <w:p>
      <w:pPr>
        <w:spacing w:line="440" w:lineRule="exact"/>
        <w:ind w:firstLine="420"/>
        <w:jc w:val="both"/>
      </w:pPr>
      <w:r>
        <w:rPr>
          <w:rFonts w:ascii="宋体" w:hAnsi="宋体"/>
          <w:b w:val="0"/>
          <w:sz w:val="28"/>
          <w:rFonts w:eastAsia="宋体" w:ascii="Arial" w:hAnsi="Arial"/>
        </w:rPr>
        <w:t>建议学时: 2小时</w:t>
      </w:r>
    </w:p>
    <w:p>
      <w:pPr>
        <w:spacing w:line="440" w:lineRule="exact"/>
        <w:ind w:firstLine="420"/>
        <w:jc w:val="both"/>
      </w:pPr>
      <w:r>
        <w:rPr>
          <w:rFonts w:ascii="宋体" w:hAnsi="宋体"/>
          <w:b w:val="0"/>
          <w:sz w:val="28"/>
          <w:rFonts w:eastAsia="宋体" w:ascii="Arial" w:hAnsi="Arial"/>
        </w:rPr>
        <w:t>前置知识: 6-2-3 用AI生成数据分析报告、产品运营基础</w:t>
      </w:r>
    </w:p>
    <w:p>
      <w:pPr>
        <w:spacing w:line="440" w:lineRule="exact"/>
        <w:ind w:firstLine="420"/>
        <w:jc w:val="both"/>
      </w:pPr>
      <w:r>
        <w:rPr>
          <w:rFonts w:ascii="宋体" w:hAnsi="宋体"/>
          <w:b w:val="0"/>
          <w:sz w:val="28"/>
          <w:rFonts w:eastAsia="宋体" w:ascii="Arial" w:hAnsi="Arial"/>
        </w:rPr>
        <w:t>后续学习: 6-3-1 需求技术拆解</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完成本节后，你将能够：</w:t>
      </w:r>
    </w:p>
    <w:p>
      <w:pPr>
        <w:spacing w:line="440" w:lineRule="exact"/>
        <w:ind w:firstLine="420"/>
        <w:jc w:val="both"/>
      </w:pPr>
      <w:r>
        <w:rPr>
          <w:rFonts w:ascii="宋体" w:hAnsi="宋体"/>
          <w:b w:val="0"/>
          <w:sz w:val="28"/>
          <w:rFonts w:eastAsia="宋体" w:ascii="Arial" w:hAnsi="Arial"/>
        </w:rPr>
        <w:t>1. 识别日常运营工作中适合AI自动化的环节</w:t>
      </w:r>
    </w:p>
    <w:p>
      <w:pPr>
        <w:spacing w:line="440" w:lineRule="exact"/>
        <w:ind w:firstLine="420"/>
        <w:jc w:val="both"/>
      </w:pPr>
      <w:r>
        <w:rPr>
          <w:rFonts w:ascii="宋体" w:hAnsi="宋体"/>
          <w:b w:val="0"/>
          <w:sz w:val="28"/>
          <w:rFonts w:eastAsia="宋体" w:ascii="Arial" w:hAnsi="Arial"/>
        </w:rPr>
        <w:t>2. 掌握用AI工具实现内容生成、用户运营、数据监控自动化的方法</w:t>
      </w:r>
    </w:p>
    <w:p>
      <w:pPr>
        <w:spacing w:line="440" w:lineRule="exact"/>
        <w:ind w:firstLine="420"/>
        <w:jc w:val="both"/>
      </w:pPr>
      <w:r>
        <w:rPr>
          <w:rFonts w:ascii="宋体" w:hAnsi="宋体"/>
          <w:b w:val="0"/>
          <w:sz w:val="28"/>
          <w:rFonts w:eastAsia="宋体" w:ascii="Arial" w:hAnsi="Arial"/>
        </w:rPr>
        <w:t>3. 学会设计AI辅助的运营工作流</w:t>
      </w:r>
    </w:p>
    <w:p>
      <w:pPr>
        <w:spacing w:line="440" w:lineRule="exact"/>
        <w:ind w:firstLine="420"/>
        <w:jc w:val="both"/>
      </w:pPr>
      <w:r>
        <w:rPr>
          <w:rFonts w:ascii="宋体" w:hAnsi="宋体"/>
          <w:b w:val="0"/>
          <w:sz w:val="28"/>
          <w:rFonts w:eastAsia="宋体" w:ascii="Arial" w:hAnsi="Arial"/>
        </w:rPr>
        <w:t>4. 能够评估自动化运营的效率提升和风险控制</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一、为什么产品经理要关注运营自动化？</w:t>
      </w:r>
    </w:p>
    <w:p>
      <w:pPr>
        <w:spacing w:line="440" w:lineRule="exact"/>
        <w:ind w:firstLine="420"/>
        <w:jc w:val="both"/>
      </w:pPr>
      <w:r>
        <w:rPr>
          <w:rFonts w:ascii="宋体" w:hAnsi="宋体"/>
          <w:b w:val="0"/>
          <w:sz w:val="28"/>
          <w:rFonts w:eastAsia="宋体" w:ascii="Arial" w:hAnsi="Arial"/>
        </w:rPr>
        <w:t>通俗比喻：运营工作就像"每天浇水施肥"，不做不行，但重复劳动太多。AI自动化就是你的"智能灌溉系统"——自动检测土壤湿度，按需浇水，让你有更多时间思考种什么、怎么种。</w:t>
      </w:r>
    </w:p>
    <w:p>
      <w:pPr>
        <w:spacing w:line="440" w:lineRule="exact"/>
        <w:ind w:firstLine="420"/>
        <w:jc w:val="both"/>
      </w:pPr>
      <w:r>
        <w:rPr>
          <w:rFonts w:ascii="宋体" w:hAnsi="宋体"/>
          <w:b w:val="0"/>
          <w:sz w:val="28"/>
          <w:rFonts w:eastAsia="宋体" w:ascii="Arial" w:hAnsi="Arial"/>
        </w:rPr>
        <w:t>产品经理关注运营自动化的价值：</w:t>
      </w:r>
    </w:p>
    <w:p>
      <w:pPr>
        <w:spacing w:line="440" w:lineRule="exact"/>
        <w:jc w:val="both"/>
      </w:pPr>
      <w:r>
        <w:rPr>
          <w:rFonts w:ascii="宋体" w:hAnsi="宋体"/>
          <w:b w:val="0"/>
          <w:sz w:val="28"/>
          <w:rFonts w:eastAsia="宋体" w:ascii="Arial" w:hAnsi="Arial"/>
        </w:rPr>
        <w:t>价值 | 说明 | 量化收益</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效率提升 | 减少重复性手工操作 | 节省30-70%运营时间</w:t>
      </w:r>
    </w:p>
    <w:p>
      <w:pPr>
        <w:spacing w:line="440" w:lineRule="exact"/>
        <w:jc w:val="both"/>
      </w:pPr>
      <w:r>
        <w:rPr>
          <w:rFonts w:ascii="宋体" w:hAnsi="宋体"/>
          <w:b w:val="0"/>
          <w:sz w:val="28"/>
          <w:rFonts w:eastAsia="宋体" w:ascii="Arial" w:hAnsi="Arial"/>
        </w:rPr>
        <w:t>一致性保障 | AI输出标准统一，减少人为差异 | 质量波动降低50%+</w:t>
      </w:r>
    </w:p>
    <w:p>
      <w:pPr>
        <w:spacing w:line="440" w:lineRule="exact"/>
        <w:jc w:val="both"/>
      </w:pPr>
      <w:r>
        <w:rPr>
          <w:rFonts w:ascii="宋体" w:hAnsi="宋体"/>
          <w:b w:val="0"/>
          <w:sz w:val="28"/>
          <w:rFonts w:eastAsia="宋体" w:ascii="Arial" w:hAnsi="Arial"/>
        </w:rPr>
        <w:t>规模化能力 | 一个人可以管理更多用户/内容 | 人均管理用户数提升3-5倍</w:t>
      </w:r>
    </w:p>
    <w:p>
      <w:pPr>
        <w:spacing w:line="440" w:lineRule="exact"/>
        <w:jc w:val="both"/>
      </w:pPr>
      <w:r>
        <w:rPr>
          <w:rFonts w:ascii="宋体" w:hAnsi="宋体"/>
          <w:b w:val="0"/>
          <w:sz w:val="28"/>
          <w:rFonts w:eastAsia="宋体" w:ascii="Arial" w:hAnsi="Arial"/>
        </w:rPr>
        <w:t>响应速度 | 自动化实时响应，无需等待人工 | 响应时间从天级降到分钟级</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二、适合AI自动化的运营场景</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场景识别矩阵</w:t>
      </w:r>
    </w:p>
    <w:p>
      <w:pPr>
        <w:spacing w:line="440" w:lineRule="exact"/>
        <w:jc w:val="both"/>
      </w:pPr>
      <w:r>
        <w:rPr>
          <w:rFonts w:ascii="宋体" w:hAnsi="宋体"/>
          <w:b w:val="0"/>
          <w:sz w:val="28"/>
          <w:rFonts w:eastAsia="宋体" w:ascii="Arial" w:hAnsi="Arial"/>
        </w:rPr>
        <w:t>场景 | 自动化难度 | 自动化收益 | 推荐度 | AI工具类型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内容生成（文章、推文、通知） | 低 | 高 | ⭐⭐⭐⭐⭐ | 大语言模型</w:t>
      </w:r>
    </w:p>
    <w:p>
      <w:pPr>
        <w:spacing w:line="440" w:lineRule="exact"/>
        <w:jc w:val="both"/>
      </w:pPr>
      <w:r>
        <w:rPr>
          <w:rFonts w:ascii="宋体" w:hAnsi="宋体"/>
          <w:b w:val="0"/>
          <w:sz w:val="28"/>
          <w:rFonts w:eastAsia="宋体" w:ascii="Arial" w:hAnsi="Arial"/>
        </w:rPr>
        <w:t>用户反馈分类和回复 | 低 | 高 | ⭐⭐⭐⭐⭐ | 大语言模型+分类模型</w:t>
      </w:r>
    </w:p>
    <w:p>
      <w:pPr>
        <w:spacing w:line="440" w:lineRule="exact"/>
        <w:jc w:val="both"/>
      </w:pPr>
      <w:r>
        <w:rPr>
          <w:rFonts w:ascii="宋体" w:hAnsi="宋体"/>
          <w:b w:val="0"/>
          <w:sz w:val="28"/>
          <w:rFonts w:eastAsia="宋体" w:ascii="Arial" w:hAnsi="Arial"/>
        </w:rPr>
        <w:t>数据监控和预警 | 中 | 高 | ⭐⭐⭐⭐ | 数据分析AI</w:t>
      </w:r>
    </w:p>
    <w:p>
      <w:pPr>
        <w:spacing w:line="440" w:lineRule="exact"/>
        <w:jc w:val="both"/>
      </w:pPr>
      <w:r>
        <w:rPr>
          <w:rFonts w:ascii="宋体" w:hAnsi="宋体"/>
          <w:b w:val="0"/>
          <w:sz w:val="28"/>
          <w:rFonts w:eastAsia="宋体" w:ascii="Arial" w:hAnsi="Arial"/>
        </w:rPr>
        <w:t>用户分层和标签管理 | 中 | 中 | ⭐⭐⭐⭐ | 机器学习模型</w:t>
      </w:r>
    </w:p>
    <w:p>
      <w:pPr>
        <w:spacing w:line="440" w:lineRule="exact"/>
        <w:jc w:val="both"/>
      </w:pPr>
      <w:r>
        <w:rPr>
          <w:rFonts w:ascii="宋体" w:hAnsi="宋体"/>
          <w:b w:val="0"/>
          <w:sz w:val="28"/>
          <w:rFonts w:eastAsia="宋体" w:ascii="Arial" w:hAnsi="Arial"/>
        </w:rPr>
        <w:t>A/B测试设计和分析 | 中 | 高 | ⭐⭐⭐⭐ | 统计分析AI</w:t>
      </w:r>
    </w:p>
    <w:p>
      <w:pPr>
        <w:spacing w:line="440" w:lineRule="exact"/>
        <w:jc w:val="both"/>
      </w:pPr>
      <w:r>
        <w:rPr>
          <w:rFonts w:ascii="宋体" w:hAnsi="宋体"/>
          <w:b w:val="0"/>
          <w:sz w:val="28"/>
          <w:rFonts w:eastAsia="宋体" w:ascii="Arial" w:hAnsi="Arial"/>
        </w:rPr>
        <w:t>社群运营（欢迎语、常见问题回复） | 低 | 中 | ⭐⭐⭐⭐ | 大语言模型+规则引擎</w:t>
      </w:r>
    </w:p>
    <w:p>
      <w:pPr>
        <w:spacing w:line="440" w:lineRule="exact"/>
        <w:jc w:val="both"/>
      </w:pPr>
      <w:r>
        <w:rPr>
          <w:rFonts w:ascii="宋体" w:hAnsi="宋体"/>
          <w:b w:val="0"/>
          <w:sz w:val="28"/>
          <w:rFonts w:eastAsia="宋体" w:ascii="Arial" w:hAnsi="Arial"/>
        </w:rPr>
        <w:t>个性化推荐 | 高 | 高 | ⭐⭐⭐ | 推荐算法AI</w:t>
      </w:r>
    </w:p>
    <w:p>
      <w:pPr>
        <w:spacing w:line="440" w:lineRule="exact"/>
        <w:jc w:val="both"/>
      </w:pPr>
      <w:r>
        <w:rPr>
          <w:rFonts w:ascii="宋体" w:hAnsi="宋体"/>
          <w:b w:val="0"/>
          <w:sz w:val="28"/>
          <w:rFonts w:eastAsia="宋体" w:ascii="Arial" w:hAnsi="Arial"/>
        </w:rPr>
        <w:t>活动策划和文案 | 低 | 中 | ⭐⭐⭐ | 大语言模型</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三、AI辅助内容生成自动化</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产品更新日志自动生成</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请根据以下开发变更记录，生成本周产品更新日志：</w:t>
      </w:r>
    </w:p>
    <w:p>
      <w:pPr>
        <w:spacing w:line="440" w:lineRule="exact"/>
        <w:ind w:firstLine="420"/>
        <w:jc w:val="both"/>
      </w:pPr>
      <w:r>
        <w:rPr>
          <w:rFonts w:ascii="宋体" w:hAnsi="宋体"/>
          <w:b w:val="0"/>
          <w:sz w:val="28"/>
          <w:rFonts w:eastAsia="宋体" w:ascii="Arial" w:hAnsi="Arial"/>
        </w:rPr>
        <w:t>变更记录：</w:t>
      </w:r>
    </w:p>
    <w:p>
      <w:pPr>
        <w:spacing w:line="440" w:lineRule="exact"/>
        <w:ind w:firstLine="420"/>
        <w:jc w:val="both"/>
      </w:pPr>
      <w:r>
        <w:rPr>
          <w:rFonts w:ascii="宋体" w:hAnsi="宋体"/>
          <w:b w:val="0"/>
          <w:sz w:val="28"/>
          <w:rFonts w:eastAsia="宋体" w:ascii="Arial" w:hAnsi="Arial"/>
        </w:rPr>
        <w:t>修复了用户登录时偶发的网络错误</w:t>
      </w:r>
    </w:p>
    <w:p>
      <w:pPr>
        <w:spacing w:line="440" w:lineRule="exact"/>
        <w:ind w:firstLine="420"/>
        <w:jc w:val="both"/>
      </w:pPr>
      <w:r>
        <w:rPr>
          <w:rFonts w:ascii="宋体" w:hAnsi="宋体"/>
          <w:b w:val="0"/>
          <w:sz w:val="28"/>
          <w:rFonts w:eastAsia="宋体" w:ascii="Arial" w:hAnsi="Arial"/>
        </w:rPr>
        <w:t>优化了首页加载速度，从3秒降到1.5秒</w:t>
      </w:r>
    </w:p>
    <w:p>
      <w:pPr>
        <w:spacing w:line="440" w:lineRule="exact"/>
        <w:ind w:firstLine="420"/>
        <w:jc w:val="both"/>
      </w:pPr>
      <w:r>
        <w:rPr>
          <w:rFonts w:ascii="宋体" w:hAnsi="宋体"/>
          <w:b w:val="0"/>
          <w:sz w:val="28"/>
          <w:rFonts w:eastAsia="宋体" w:ascii="Arial" w:hAnsi="Arial"/>
        </w:rPr>
        <w:t>新增了"我的收藏"功能</w:t>
      </w:r>
    </w:p>
    <w:p>
      <w:pPr>
        <w:spacing w:line="440" w:lineRule="exact"/>
        <w:ind w:firstLine="420"/>
        <w:jc w:val="both"/>
      </w:pPr>
      <w:r>
        <w:rPr>
          <w:rFonts w:ascii="宋体" w:hAnsi="宋体"/>
          <w:b w:val="0"/>
          <w:sz w:val="28"/>
          <w:rFonts w:eastAsia="宋体" w:ascii="Arial" w:hAnsi="Arial"/>
        </w:rPr>
        <w:t>调整了商品详情页的评价展示逻辑</w:t>
      </w:r>
    </w:p>
    <w:p>
      <w:pPr>
        <w:spacing w:line="440" w:lineRule="exact"/>
        <w:ind w:firstLine="420"/>
        <w:jc w:val="both"/>
      </w:pPr>
      <w:r>
        <w:rPr>
          <w:rFonts w:ascii="宋体" w:hAnsi="宋体"/>
          <w:b w:val="0"/>
          <w:sz w:val="28"/>
          <w:rFonts w:eastAsia="宋体" w:ascii="Arial" w:hAnsi="Arial"/>
        </w:rPr>
        <w:t>要求：</w:t>
      </w:r>
    </w:p>
    <w:p>
      <w:pPr>
        <w:spacing w:line="440" w:lineRule="exact"/>
        <w:ind w:firstLine="420"/>
        <w:jc w:val="both"/>
      </w:pPr>
      <w:r>
        <w:rPr>
          <w:rFonts w:ascii="宋体" w:hAnsi="宋体"/>
          <w:b w:val="0"/>
          <w:sz w:val="28"/>
          <w:rFonts w:eastAsia="宋体" w:ascii="Arial" w:hAnsi="Arial"/>
        </w:rPr>
        <w:t>面向用户，使用友好的语言</w:t>
      </w:r>
    </w:p>
    <w:p>
      <w:pPr>
        <w:spacing w:line="440" w:lineRule="exact"/>
        <w:ind w:firstLine="420"/>
        <w:jc w:val="both"/>
      </w:pPr>
      <w:r>
        <w:rPr>
          <w:rFonts w:ascii="宋体" w:hAnsi="宋体"/>
          <w:b w:val="0"/>
          <w:sz w:val="28"/>
          <w:rFonts w:eastAsia="宋体" w:ascii="Arial" w:hAnsi="Arial"/>
        </w:rPr>
        <w:t>分为"新增功能"、"体验优化"、"问题修复"三类</w:t>
      </w:r>
    </w:p>
    <w:p>
      <w:pPr>
        <w:spacing w:line="440" w:lineRule="exact"/>
        <w:ind w:firstLine="420"/>
        <w:jc w:val="both"/>
      </w:pPr>
      <w:r>
        <w:rPr>
          <w:rFonts w:ascii="宋体" w:hAnsi="宋体"/>
          <w:b w:val="0"/>
          <w:sz w:val="28"/>
          <w:rFonts w:eastAsia="宋体" w:ascii="Arial" w:hAnsi="Arial"/>
        </w:rPr>
        <w:t>每条更新说明用户能获得什么价值</w:t>
      </w:r>
    </w:p>
    <w:p>
      <w:pPr>
        <w:spacing w:line="440" w:lineRule="exact"/>
        <w:ind w:firstLine="420"/>
        <w:jc w:val="both"/>
      </w:pPr>
      <w:r>
        <w:rPr>
          <w:rFonts w:ascii="宋体" w:hAnsi="宋体"/>
          <w:b w:val="0"/>
          <w:sz w:val="28"/>
          <w:rFonts w:eastAsia="宋体" w:ascii="Arial" w:hAnsi="Arial"/>
        </w:rPr>
        <w:t>控制在200字以内</w:t>
      </w:r>
    </w:p>
    <w:p>
      <w:pPr>
        <w:spacing w:line="440" w:lineRule="exact"/>
        <w:ind w:firstLine="420"/>
        <w:jc w:val="both"/>
      </w:pPr>
      <w:r>
        <w:rPr>
          <w:rFonts w:ascii="宋体" w:hAnsi="宋体"/>
          <w:b w:val="0"/>
          <w:sz w:val="28"/>
          <w:rFonts w:eastAsia="宋体" w:ascii="Arial" w:hAnsi="Arial"/>
        </w:rPr>
        <w:t>输出格式：更新日志</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运营文案批量生成</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请为以下场景生成5版运营文案：</w:t>
      </w:r>
    </w:p>
    <w:p>
      <w:pPr>
        <w:spacing w:line="440" w:lineRule="exact"/>
        <w:ind w:firstLine="420"/>
        <w:jc w:val="both"/>
      </w:pPr>
      <w:r>
        <w:rPr>
          <w:rFonts w:ascii="宋体" w:hAnsi="宋体"/>
          <w:b w:val="0"/>
          <w:sz w:val="28"/>
          <w:rFonts w:eastAsia="宋体" w:ascii="Arial" w:hAnsi="Arial"/>
        </w:rPr>
        <w:t>场景：[如APP推送通知、短信营销、社交媒体推文]</w:t>
      </w:r>
    </w:p>
    <w:p>
      <w:pPr>
        <w:spacing w:line="440" w:lineRule="exact"/>
        <w:ind w:firstLine="420"/>
        <w:jc w:val="both"/>
      </w:pPr>
      <w:r>
        <w:rPr>
          <w:rFonts w:ascii="宋体" w:hAnsi="宋体"/>
          <w:b w:val="0"/>
          <w:sz w:val="28"/>
          <w:rFonts w:eastAsia="宋体" w:ascii="Arial" w:hAnsi="Arial"/>
        </w:rPr>
        <w:t>目标：[如引导用户使用新功能、促进复购]</w:t>
      </w:r>
    </w:p>
    <w:p>
      <w:pPr>
        <w:spacing w:line="440" w:lineRule="exact"/>
        <w:ind w:firstLine="420"/>
        <w:jc w:val="both"/>
      </w:pPr>
      <w:r>
        <w:rPr>
          <w:rFonts w:ascii="宋体" w:hAnsi="宋体"/>
          <w:b w:val="0"/>
          <w:sz w:val="28"/>
          <w:rFonts w:eastAsia="宋体" w:ascii="Arial" w:hAnsi="Arial"/>
        </w:rPr>
        <w:t>目标用户：[描述]</w:t>
      </w:r>
    </w:p>
    <w:p>
      <w:pPr>
        <w:spacing w:line="440" w:lineRule="exact"/>
        <w:ind w:firstLine="420"/>
        <w:jc w:val="both"/>
      </w:pPr>
      <w:r>
        <w:rPr>
          <w:rFonts w:ascii="宋体" w:hAnsi="宋体"/>
          <w:b w:val="0"/>
          <w:sz w:val="28"/>
          <w:rFonts w:eastAsia="宋体" w:ascii="Arial" w:hAnsi="Arial"/>
        </w:rPr>
        <w:t>品牌调性：[如年轻活泼、专业可靠]</w:t>
      </w:r>
    </w:p>
    <w:p>
      <w:pPr>
        <w:spacing w:line="440" w:lineRule="exact"/>
        <w:ind w:firstLine="420"/>
        <w:jc w:val="both"/>
      </w:pPr>
      <w:r>
        <w:rPr>
          <w:rFonts w:ascii="宋体" w:hAnsi="宋体"/>
          <w:b w:val="0"/>
          <w:sz w:val="28"/>
          <w:rFonts w:eastAsia="宋体" w:ascii="Arial" w:hAnsi="Arial"/>
        </w:rPr>
        <w:t>要求：</w:t>
      </w:r>
    </w:p>
    <w:p>
      <w:pPr>
        <w:spacing w:line="440" w:lineRule="exact"/>
        <w:ind w:firstLine="420"/>
        <w:jc w:val="both"/>
      </w:pPr>
      <w:r>
        <w:rPr>
          <w:rFonts w:ascii="宋体" w:hAnsi="宋体"/>
          <w:b w:val="0"/>
          <w:sz w:val="28"/>
          <w:rFonts w:eastAsia="宋体" w:ascii="Arial" w:hAnsi="Arial"/>
        </w:rPr>
        <w:t>5个不同风格的版本</w:t>
      </w:r>
    </w:p>
    <w:p>
      <w:pPr>
        <w:spacing w:line="440" w:lineRule="exact"/>
        <w:ind w:firstLine="420"/>
        <w:jc w:val="both"/>
      </w:pPr>
      <w:r>
        <w:rPr>
          <w:rFonts w:ascii="宋体" w:hAnsi="宋体"/>
          <w:b w:val="0"/>
          <w:sz w:val="28"/>
          <w:rFonts w:eastAsia="宋体" w:ascii="Arial" w:hAnsi="Arial"/>
        </w:rPr>
        <w:t>每个版本不超过50字</w:t>
      </w:r>
    </w:p>
    <w:p>
      <w:pPr>
        <w:spacing w:line="440" w:lineRule="exact"/>
        <w:ind w:firstLine="420"/>
        <w:jc w:val="both"/>
      </w:pPr>
      <w:r>
        <w:rPr>
          <w:rFonts w:ascii="宋体" w:hAnsi="宋体"/>
          <w:b w:val="0"/>
          <w:sz w:val="28"/>
          <w:rFonts w:eastAsia="宋体" w:ascii="Arial" w:hAnsi="Arial"/>
        </w:rPr>
        <w:t>包含明确的行动号召（CTA）</w:t>
      </w:r>
    </w:p>
    <w:p>
      <w:pPr>
        <w:spacing w:line="440" w:lineRule="exact"/>
        <w:ind w:firstLine="420"/>
        <w:jc w:val="both"/>
      </w:pPr>
      <w:r>
        <w:rPr>
          <w:rFonts w:ascii="宋体" w:hAnsi="宋体"/>
          <w:b w:val="0"/>
          <w:sz w:val="28"/>
          <w:rFonts w:eastAsia="宋体" w:ascii="Arial" w:hAnsi="Arial"/>
        </w:rPr>
        <w:t>标注每个版本的适用场景</w:t>
      </w:r>
    </w:p>
    <w:p>
      <w:pPr>
        <w:spacing w:line="440" w:lineRule="exact"/>
        <w:ind w:firstLine="420"/>
        <w:jc w:val="both"/>
      </w:pPr>
      <w:r>
        <w:rPr>
          <w:rFonts w:ascii="宋体" w:hAnsi="宋体"/>
          <w:b w:val="0"/>
          <w:sz w:val="28"/>
          <w:rFonts w:eastAsia="宋体" w:ascii="Arial" w:hAnsi="Arial"/>
        </w:rPr>
        <w:t>输出格式：文案列表</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3. 用户教育内容生成</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请为新用户生成产品使用指南：</w:t>
      </w:r>
    </w:p>
    <w:p>
      <w:pPr>
        <w:spacing w:line="440" w:lineRule="exact"/>
        <w:ind w:firstLine="420"/>
        <w:jc w:val="both"/>
      </w:pPr>
      <w:r>
        <w:rPr>
          <w:rFonts w:ascii="宋体" w:hAnsi="宋体"/>
          <w:b w:val="0"/>
          <w:sz w:val="28"/>
          <w:rFonts w:eastAsia="宋体" w:ascii="Arial" w:hAnsi="Arial"/>
        </w:rPr>
        <w:t>产品：[描述]</w:t>
      </w:r>
    </w:p>
    <w:p>
      <w:pPr>
        <w:spacing w:line="440" w:lineRule="exact"/>
        <w:ind w:firstLine="420"/>
        <w:jc w:val="both"/>
      </w:pPr>
      <w:r>
        <w:rPr>
          <w:rFonts w:ascii="宋体" w:hAnsi="宋体"/>
          <w:b w:val="0"/>
          <w:sz w:val="28"/>
          <w:rFonts w:eastAsia="宋体" w:ascii="Arial" w:hAnsi="Arial"/>
        </w:rPr>
        <w:t>核心功能：[列出3-5个]</w:t>
      </w:r>
    </w:p>
    <w:p>
      <w:pPr>
        <w:spacing w:line="440" w:lineRule="exact"/>
        <w:ind w:firstLine="420"/>
        <w:jc w:val="both"/>
      </w:pPr>
      <w:r>
        <w:rPr>
          <w:rFonts w:ascii="宋体" w:hAnsi="宋体"/>
          <w:b w:val="0"/>
          <w:sz w:val="28"/>
          <w:rFonts w:eastAsia="宋体" w:ascii="Arial" w:hAnsi="Arial"/>
        </w:rPr>
        <w:t>用户技术水平：[如小白、有一定经验]</w:t>
      </w:r>
    </w:p>
    <w:p>
      <w:pPr>
        <w:spacing w:line="440" w:lineRule="exact"/>
        <w:ind w:firstLine="420"/>
        <w:jc w:val="both"/>
      </w:pPr>
      <w:r>
        <w:rPr>
          <w:rFonts w:ascii="宋体" w:hAnsi="宋体"/>
          <w:b w:val="0"/>
          <w:sz w:val="28"/>
          <w:rFonts w:eastAsia="宋体" w:ascii="Arial" w:hAnsi="Arial"/>
        </w:rPr>
        <w:t>要求：</w:t>
      </w:r>
    </w:p>
    <w:p>
      <w:pPr>
        <w:spacing w:line="440" w:lineRule="exact"/>
        <w:ind w:firstLine="420"/>
        <w:jc w:val="both"/>
      </w:pPr>
      <w:r>
        <w:rPr>
          <w:rFonts w:ascii="宋体" w:hAnsi="宋体"/>
          <w:b w:val="0"/>
          <w:sz w:val="28"/>
          <w:rFonts w:eastAsia="宋体" w:ascii="Arial" w:hAnsi="Arial"/>
        </w:rPr>
        <w:t>分步骤说明</w:t>
      </w:r>
    </w:p>
    <w:p>
      <w:pPr>
        <w:spacing w:line="440" w:lineRule="exact"/>
        <w:ind w:firstLine="420"/>
        <w:jc w:val="both"/>
      </w:pPr>
      <w:r>
        <w:rPr>
          <w:rFonts w:ascii="宋体" w:hAnsi="宋体"/>
          <w:b w:val="0"/>
          <w:sz w:val="28"/>
          <w:rFonts w:eastAsia="宋体" w:ascii="Arial" w:hAnsi="Arial"/>
        </w:rPr>
        <w:t>每个步骤配操作截图提示</w:t>
      </w:r>
    </w:p>
    <w:p>
      <w:pPr>
        <w:spacing w:line="440" w:lineRule="exact"/>
        <w:ind w:firstLine="420"/>
        <w:jc w:val="both"/>
      </w:pPr>
      <w:r>
        <w:rPr>
          <w:rFonts w:ascii="宋体" w:hAnsi="宋体"/>
          <w:b w:val="0"/>
          <w:sz w:val="28"/>
          <w:rFonts w:eastAsia="宋体" w:ascii="Arial" w:hAnsi="Arial"/>
        </w:rPr>
        <w:t>包含常见问题解答</w:t>
      </w:r>
    </w:p>
    <w:p>
      <w:pPr>
        <w:spacing w:line="440" w:lineRule="exact"/>
        <w:ind w:firstLine="420"/>
        <w:jc w:val="both"/>
      </w:pPr>
      <w:r>
        <w:rPr>
          <w:rFonts w:ascii="宋体" w:hAnsi="宋体"/>
          <w:b w:val="0"/>
          <w:sz w:val="28"/>
          <w:rFonts w:eastAsia="宋体" w:ascii="Arial" w:hAnsi="Arial"/>
        </w:rPr>
        <w:t>语言通俗易懂，避免专业术语</w:t>
      </w:r>
    </w:p>
    <w:p>
      <w:pPr>
        <w:spacing w:line="440" w:lineRule="exact"/>
        <w:ind w:firstLine="420"/>
        <w:jc w:val="both"/>
      </w:pPr>
      <w:r>
        <w:rPr>
          <w:rFonts w:ascii="宋体" w:hAnsi="宋体"/>
          <w:b w:val="0"/>
          <w:sz w:val="28"/>
          <w:rFonts w:eastAsia="宋体" w:ascii="Arial" w:hAnsi="Arial"/>
        </w:rPr>
        <w:t>输出格式：用户指南文档</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四、AI辅助用户运营自动化</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用户反馈智能处理</w:t>
      </w:r>
    </w:p>
    <w:p>
      <w:pPr>
        <w:spacing w:line="440" w:lineRule="exact"/>
        <w:ind w:firstLine="420"/>
        <w:jc w:val="both"/>
      </w:pPr>
      <w:r>
        <w:rPr>
          <w:rFonts w:ascii="宋体" w:hAnsi="宋体"/>
          <w:b w:val="0"/>
          <w:sz w:val="28"/>
          <w:rFonts w:eastAsia="宋体" w:ascii="Arial" w:hAnsi="Arial"/>
        </w:rPr>
        <w:t>工作流：</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用户反馈 → AI分类（功能问题/体验问题/建议/投诉） → AI提取关键信息 → 自动分配工单 → 生成回复草稿 → 人工审核后发送</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提示词模板（反馈分类）：</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请将以下用户反馈进行分类：</w:t>
      </w:r>
    </w:p>
    <w:p>
      <w:pPr>
        <w:spacing w:line="440" w:lineRule="exact"/>
        <w:ind w:firstLine="420"/>
        <w:jc w:val="both"/>
      </w:pPr>
      <w:r>
        <w:rPr>
          <w:rFonts w:ascii="宋体" w:hAnsi="宋体"/>
          <w:b w:val="0"/>
          <w:sz w:val="28"/>
          <w:rFonts w:eastAsia="宋体" w:ascii="Arial" w:hAnsi="Arial"/>
        </w:rPr>
        <w:t>[粘贴反馈列表]</w:t>
      </w:r>
    </w:p>
    <w:p>
      <w:pPr>
        <w:spacing w:line="440" w:lineRule="exact"/>
        <w:ind w:firstLine="420"/>
        <w:jc w:val="both"/>
      </w:pPr>
      <w:r>
        <w:rPr>
          <w:rFonts w:ascii="宋体" w:hAnsi="宋体"/>
          <w:b w:val="0"/>
          <w:sz w:val="28"/>
          <w:rFonts w:eastAsia="宋体" w:ascii="Arial" w:hAnsi="Arial"/>
        </w:rPr>
        <w:t>分类标准：</w:t>
      </w:r>
    </w:p>
    <w:p>
      <w:pPr>
        <w:spacing w:line="440" w:lineRule="exact"/>
        <w:ind w:firstLine="420"/>
        <w:jc w:val="both"/>
      </w:pPr>
      <w:r>
        <w:rPr>
          <w:rFonts w:ascii="宋体" w:hAnsi="宋体"/>
          <w:b w:val="0"/>
          <w:sz w:val="28"/>
          <w:rFonts w:eastAsia="宋体" w:ascii="Arial" w:hAnsi="Arial"/>
        </w:rPr>
        <w:t>功能问题（功能不可用、Bug）</w:t>
      </w:r>
    </w:p>
    <w:p>
      <w:pPr>
        <w:spacing w:line="440" w:lineRule="exact"/>
        <w:ind w:firstLine="420"/>
        <w:jc w:val="both"/>
      </w:pPr>
      <w:r>
        <w:rPr>
          <w:rFonts w:ascii="宋体" w:hAnsi="宋体"/>
          <w:b w:val="0"/>
          <w:sz w:val="28"/>
          <w:rFonts w:eastAsia="宋体" w:ascii="Arial" w:hAnsi="Arial"/>
        </w:rPr>
        <w:t>体验问题（不好用、不理解）</w:t>
      </w:r>
    </w:p>
    <w:p>
      <w:pPr>
        <w:spacing w:line="440" w:lineRule="exact"/>
        <w:ind w:firstLine="420"/>
        <w:jc w:val="both"/>
      </w:pPr>
      <w:r>
        <w:rPr>
          <w:rFonts w:ascii="宋体" w:hAnsi="宋体"/>
          <w:b w:val="0"/>
          <w:sz w:val="28"/>
          <w:rFonts w:eastAsia="宋体" w:ascii="Arial" w:hAnsi="Arial"/>
        </w:rPr>
        <w:t>功能建议（希望增加什么）</w:t>
      </w:r>
    </w:p>
    <w:p>
      <w:pPr>
        <w:spacing w:line="440" w:lineRule="exact"/>
        <w:ind w:firstLine="420"/>
        <w:jc w:val="both"/>
      </w:pPr>
      <w:r>
        <w:rPr>
          <w:rFonts w:ascii="宋体" w:hAnsi="宋体"/>
          <w:b w:val="0"/>
          <w:sz w:val="28"/>
          <w:rFonts w:eastAsia="宋体" w:ascii="Arial" w:hAnsi="Arial"/>
        </w:rPr>
        <w:t>投诉（服务态度、收费争议）</w:t>
      </w:r>
    </w:p>
    <w:p>
      <w:pPr>
        <w:spacing w:line="440" w:lineRule="exact"/>
        <w:ind w:firstLine="420"/>
        <w:jc w:val="both"/>
      </w:pPr>
      <w:r>
        <w:rPr>
          <w:rFonts w:ascii="宋体" w:hAnsi="宋体"/>
          <w:b w:val="0"/>
          <w:sz w:val="28"/>
          <w:rFonts w:eastAsia="宋体" w:ascii="Arial" w:hAnsi="Arial"/>
        </w:rPr>
        <w:t>其他</w:t>
      </w:r>
    </w:p>
    <w:p>
      <w:pPr>
        <w:spacing w:line="440" w:lineRule="exact"/>
        <w:ind w:firstLine="420"/>
        <w:jc w:val="both"/>
      </w:pPr>
      <w:r>
        <w:rPr>
          <w:rFonts w:ascii="宋体" w:hAnsi="宋体"/>
          <w:b w:val="0"/>
          <w:sz w:val="28"/>
          <w:rFonts w:eastAsia="宋体" w:ascii="Arial" w:hAnsi="Arial"/>
        </w:rPr>
        <w:t>对每条反馈：</w:t>
      </w:r>
    </w:p>
    <w:p>
      <w:pPr>
        <w:spacing w:line="440" w:lineRule="exact"/>
        <w:ind w:firstLine="420"/>
        <w:jc w:val="both"/>
      </w:pPr>
      <w:r>
        <w:rPr>
          <w:rFonts w:ascii="宋体" w:hAnsi="宋体"/>
          <w:b w:val="0"/>
          <w:sz w:val="28"/>
          <w:rFonts w:eastAsia="宋体" w:ascii="Arial" w:hAnsi="Arial"/>
        </w:rPr>
        <w:t>标注分类</w:t>
      </w:r>
    </w:p>
    <w:p>
      <w:pPr>
        <w:spacing w:line="440" w:lineRule="exact"/>
        <w:ind w:firstLine="420"/>
        <w:jc w:val="both"/>
      </w:pPr>
      <w:r>
        <w:rPr>
          <w:rFonts w:ascii="宋体" w:hAnsi="宋体"/>
          <w:b w:val="0"/>
          <w:sz w:val="28"/>
          <w:rFonts w:eastAsia="宋体" w:ascii="Arial" w:hAnsi="Arial"/>
        </w:rPr>
        <w:t>提取核心诉求</w:t>
      </w:r>
    </w:p>
    <w:p>
      <w:pPr>
        <w:spacing w:line="440" w:lineRule="exact"/>
        <w:ind w:firstLine="420"/>
        <w:jc w:val="both"/>
      </w:pPr>
      <w:r>
        <w:rPr>
          <w:rFonts w:ascii="宋体" w:hAnsi="宋体"/>
          <w:b w:val="0"/>
          <w:sz w:val="28"/>
          <w:rFonts w:eastAsia="宋体" w:ascii="Arial" w:hAnsi="Arial"/>
        </w:rPr>
        <w:t>评估紧急程度（高/中/低）</w:t>
      </w:r>
    </w:p>
    <w:p>
      <w:pPr>
        <w:spacing w:line="440" w:lineRule="exact"/>
        <w:ind w:firstLine="420"/>
        <w:jc w:val="both"/>
      </w:pPr>
      <w:r>
        <w:rPr>
          <w:rFonts w:ascii="宋体" w:hAnsi="宋体"/>
          <w:b w:val="0"/>
          <w:sz w:val="28"/>
          <w:rFonts w:eastAsia="宋体" w:ascii="Arial" w:hAnsi="Arial"/>
        </w:rPr>
        <w:t>建议的处理方式</w:t>
      </w:r>
    </w:p>
    <w:p>
      <w:pPr>
        <w:spacing w:line="440" w:lineRule="exact"/>
        <w:ind w:firstLine="420"/>
        <w:jc w:val="both"/>
      </w:pPr>
      <w:r>
        <w:rPr>
          <w:rFonts w:ascii="宋体" w:hAnsi="宋体"/>
          <w:b w:val="0"/>
          <w:sz w:val="28"/>
          <w:rFonts w:eastAsia="宋体" w:ascii="Arial" w:hAnsi="Arial"/>
        </w:rPr>
        <w:t>输出格式：处理建议表格</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用户生命周期运营</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请为以下产品设计用户生命周期运营策略：</w:t>
      </w:r>
    </w:p>
    <w:p>
      <w:pPr>
        <w:spacing w:line="440" w:lineRule="exact"/>
        <w:ind w:firstLine="420"/>
        <w:jc w:val="both"/>
      </w:pPr>
      <w:r>
        <w:rPr>
          <w:rFonts w:ascii="宋体" w:hAnsi="宋体"/>
          <w:b w:val="0"/>
          <w:sz w:val="28"/>
          <w:rFonts w:eastAsia="宋体" w:ascii="Arial" w:hAnsi="Arial"/>
        </w:rPr>
        <w:t>产品：[描述]</w:t>
      </w:r>
    </w:p>
    <w:p>
      <w:pPr>
        <w:spacing w:line="440" w:lineRule="exact"/>
        <w:ind w:firstLine="420"/>
        <w:jc w:val="both"/>
      </w:pPr>
      <w:r>
        <w:rPr>
          <w:rFonts w:ascii="宋体" w:hAnsi="宋体"/>
          <w:b w:val="0"/>
          <w:sz w:val="28"/>
          <w:rFonts w:eastAsia="宋体" w:ascii="Arial" w:hAnsi="Arial"/>
        </w:rPr>
        <w:t>用户生命周期阶段：</w:t>
      </w:r>
    </w:p>
    <w:p>
      <w:pPr>
        <w:spacing w:line="440" w:lineRule="exact"/>
        <w:ind w:firstLine="420"/>
        <w:jc w:val="both"/>
      </w:pPr>
      <w:r>
        <w:rPr>
          <w:rFonts w:ascii="宋体" w:hAnsi="宋体"/>
          <w:b w:val="0"/>
          <w:sz w:val="28"/>
          <w:rFonts w:eastAsia="宋体" w:ascii="Arial" w:hAnsi="Arial"/>
        </w:rPr>
        <w:t>新用户（注册后7天内）</w:t>
      </w:r>
    </w:p>
    <w:p>
      <w:pPr>
        <w:spacing w:line="440" w:lineRule="exact"/>
        <w:ind w:firstLine="420"/>
        <w:jc w:val="both"/>
      </w:pPr>
      <w:r>
        <w:rPr>
          <w:rFonts w:ascii="宋体" w:hAnsi="宋体"/>
          <w:b w:val="0"/>
          <w:sz w:val="28"/>
          <w:rFonts w:eastAsia="宋体" w:ascii="Arial" w:hAnsi="Arial"/>
        </w:rPr>
        <w:t>活跃用户（每周至少使用3次）</w:t>
      </w:r>
    </w:p>
    <w:p>
      <w:pPr>
        <w:spacing w:line="440" w:lineRule="exact"/>
        <w:ind w:firstLine="420"/>
        <w:jc w:val="both"/>
      </w:pPr>
      <w:r>
        <w:rPr>
          <w:rFonts w:ascii="宋体" w:hAnsi="宋体"/>
          <w:b w:val="0"/>
          <w:sz w:val="28"/>
          <w:rFonts w:eastAsia="宋体" w:ascii="Arial" w:hAnsi="Arial"/>
        </w:rPr>
        <w:t>沉默用户（7-30天未使用）</w:t>
      </w:r>
    </w:p>
    <w:p>
      <w:pPr>
        <w:spacing w:line="440" w:lineRule="exact"/>
        <w:ind w:firstLine="420"/>
        <w:jc w:val="both"/>
      </w:pPr>
      <w:r>
        <w:rPr>
          <w:rFonts w:ascii="宋体" w:hAnsi="宋体"/>
          <w:b w:val="0"/>
          <w:sz w:val="28"/>
          <w:rFonts w:eastAsia="宋体" w:ascii="Arial" w:hAnsi="Arial"/>
        </w:rPr>
        <w:t>流失用户（30天以上未使用）</w:t>
      </w:r>
    </w:p>
    <w:p>
      <w:pPr>
        <w:spacing w:line="440" w:lineRule="exact"/>
        <w:ind w:firstLine="420"/>
        <w:jc w:val="both"/>
      </w:pPr>
      <w:r>
        <w:rPr>
          <w:rFonts w:ascii="宋体" w:hAnsi="宋体"/>
          <w:b w:val="0"/>
          <w:sz w:val="28"/>
          <w:rFonts w:eastAsia="宋体" w:ascii="Arial" w:hAnsi="Arial"/>
        </w:rPr>
        <w:t>为每个阶段设计：</w:t>
      </w:r>
    </w:p>
    <w:p>
      <w:pPr>
        <w:spacing w:line="440" w:lineRule="exact"/>
        <w:ind w:firstLine="420"/>
        <w:jc w:val="both"/>
      </w:pPr>
      <w:r>
        <w:rPr>
          <w:rFonts w:ascii="宋体" w:hAnsi="宋体"/>
          <w:b w:val="0"/>
          <w:sz w:val="28"/>
          <w:rFonts w:eastAsia="宋体" w:ascii="Arial" w:hAnsi="Arial"/>
        </w:rPr>
        <w:t>1. 运营目标</w:t>
      </w:r>
    </w:p>
    <w:p>
      <w:pPr>
        <w:spacing w:line="440" w:lineRule="exact"/>
        <w:ind w:firstLine="420"/>
        <w:jc w:val="both"/>
      </w:pPr>
      <w:r>
        <w:rPr>
          <w:rFonts w:ascii="宋体" w:hAnsi="宋体"/>
          <w:b w:val="0"/>
          <w:sz w:val="28"/>
          <w:rFonts w:eastAsia="宋体" w:ascii="Arial" w:hAnsi="Arial"/>
        </w:rPr>
        <w:t>2. 触达方式（Push/短信/邮件/站内信）</w:t>
      </w:r>
    </w:p>
    <w:p>
      <w:pPr>
        <w:spacing w:line="440" w:lineRule="exact"/>
        <w:ind w:firstLine="420"/>
        <w:jc w:val="both"/>
      </w:pPr>
      <w:r>
        <w:rPr>
          <w:rFonts w:ascii="宋体" w:hAnsi="宋体"/>
          <w:b w:val="0"/>
          <w:sz w:val="28"/>
          <w:rFonts w:eastAsia="宋体" w:ascii="Arial" w:hAnsi="Arial"/>
        </w:rPr>
        <w:t>3. 内容策略</w:t>
      </w:r>
    </w:p>
    <w:p>
      <w:pPr>
        <w:spacing w:line="440" w:lineRule="exact"/>
        <w:ind w:firstLine="420"/>
        <w:jc w:val="both"/>
      </w:pPr>
      <w:r>
        <w:rPr>
          <w:rFonts w:ascii="宋体" w:hAnsi="宋体"/>
          <w:b w:val="0"/>
          <w:sz w:val="28"/>
          <w:rFonts w:eastAsia="宋体" w:ascii="Arial" w:hAnsi="Arial"/>
        </w:rPr>
        <w:t>4. 触发条件</w:t>
      </w:r>
    </w:p>
    <w:p>
      <w:pPr>
        <w:spacing w:line="440" w:lineRule="exact"/>
        <w:ind w:firstLine="420"/>
        <w:jc w:val="both"/>
      </w:pPr>
      <w:r>
        <w:rPr>
          <w:rFonts w:ascii="宋体" w:hAnsi="宋体"/>
          <w:b w:val="0"/>
          <w:sz w:val="28"/>
          <w:rFonts w:eastAsia="宋体" w:ascii="Arial" w:hAnsi="Arial"/>
        </w:rPr>
        <w:t>5. 效果评估指标</w:t>
      </w:r>
    </w:p>
    <w:p>
      <w:pPr>
        <w:spacing w:line="440" w:lineRule="exact"/>
        <w:ind w:firstLine="420"/>
        <w:jc w:val="both"/>
      </w:pPr>
      <w:r>
        <w:rPr>
          <w:rFonts w:ascii="宋体" w:hAnsi="宋体"/>
          <w:b w:val="0"/>
          <w:sz w:val="28"/>
          <w:rFonts w:eastAsia="宋体" w:ascii="Arial" w:hAnsi="Arial"/>
        </w:rPr>
        <w:t>输出格式：运营策略矩阵</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3. 用户社群自动化运营</w:t>
      </w:r>
    </w:p>
    <w:p>
      <w:pPr>
        <w:spacing w:line="440" w:lineRule="exact"/>
        <w:ind w:firstLine="420"/>
        <w:jc w:val="both"/>
      </w:pPr>
      <w:r>
        <w:rPr>
          <w:rFonts w:ascii="宋体" w:hAnsi="宋体"/>
          <w:b w:val="0"/>
          <w:sz w:val="28"/>
          <w:rFonts w:eastAsia="宋体" w:ascii="Arial" w:hAnsi="Arial"/>
        </w:rPr>
        <w:t>常见自动化场景：</w:t>
      </w:r>
    </w:p>
    <w:p>
      <w:pPr>
        <w:spacing w:line="440" w:lineRule="exact"/>
        <w:jc w:val="both"/>
      </w:pPr>
      <w:r>
        <w:rPr>
          <w:rFonts w:ascii="宋体" w:hAnsi="宋体"/>
          <w:b w:val="0"/>
          <w:sz w:val="28"/>
          <w:rFonts w:eastAsia="宋体" w:ascii="Arial" w:hAnsi="Arial"/>
        </w:rPr>
        <w:t>场景 | 自动化方式 | AI工具 | 人工介入点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新人欢迎 | 自动发送欢迎语+使用指南 | AI文案生成 | 定期优化欢迎语</w:t>
      </w:r>
    </w:p>
    <w:p>
      <w:pPr>
        <w:spacing w:line="440" w:lineRule="exact"/>
        <w:jc w:val="both"/>
      </w:pPr>
      <w:r>
        <w:rPr>
          <w:rFonts w:ascii="宋体" w:hAnsi="宋体"/>
          <w:b w:val="0"/>
          <w:sz w:val="28"/>
          <w:rFonts w:eastAsia="宋体" w:ascii="Arial" w:hAnsi="Arial"/>
        </w:rPr>
        <w:t>常见问题回复 | AI识别问题+自动回复 | 大语言模型 | 复杂问题转人工</w:t>
      </w:r>
    </w:p>
    <w:p>
      <w:pPr>
        <w:spacing w:line="440" w:lineRule="exact"/>
        <w:jc w:val="both"/>
      </w:pPr>
      <w:r>
        <w:rPr>
          <w:rFonts w:ascii="宋体" w:hAnsi="宋体"/>
          <w:b w:val="0"/>
          <w:sz w:val="28"/>
          <w:rFonts w:eastAsia="宋体" w:ascii="Arial" w:hAnsi="Arial"/>
        </w:rPr>
        <w:t>内容推送 | 定时推送精选内容 | AI内容筛选 | 内容方向把控</w:t>
      </w:r>
    </w:p>
    <w:p>
      <w:pPr>
        <w:spacing w:line="440" w:lineRule="exact"/>
        <w:jc w:val="both"/>
      </w:pPr>
      <w:r>
        <w:rPr>
          <w:rFonts w:ascii="宋体" w:hAnsi="宋体"/>
          <w:b w:val="0"/>
          <w:sz w:val="28"/>
          <w:rFonts w:eastAsia="宋体" w:ascii="Arial" w:hAnsi="Arial"/>
        </w:rPr>
        <w:t>活动通知 | 自动生成活动文案+推送 | AI文案生成 | 活动策略制定</w:t>
      </w:r>
    </w:p>
    <w:p>
      <w:pPr>
        <w:spacing w:line="440" w:lineRule="exact"/>
        <w:jc w:val="both"/>
      </w:pPr>
      <w:r>
        <w:rPr>
          <w:rFonts w:ascii="宋体" w:hAnsi="宋体"/>
          <w:b w:val="0"/>
          <w:sz w:val="28"/>
          <w:rFonts w:eastAsia="宋体" w:ascii="Arial" w:hAnsi="Arial"/>
        </w:rPr>
        <w:t>用户分层 | 自动打标签+分组 | AI用户分析 | 分层策略调整</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五、AI辅助数据监控自动化</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指标异常自动预警</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请为以下产品设计数据监控预警方案：</w:t>
      </w:r>
    </w:p>
    <w:p>
      <w:pPr>
        <w:spacing w:line="440" w:lineRule="exact"/>
        <w:ind w:firstLine="420"/>
        <w:jc w:val="both"/>
      </w:pPr>
      <w:r>
        <w:rPr>
          <w:rFonts w:ascii="宋体" w:hAnsi="宋体"/>
          <w:b w:val="0"/>
          <w:sz w:val="28"/>
          <w:rFonts w:eastAsia="宋体" w:ascii="Arial" w:hAnsi="Arial"/>
        </w:rPr>
        <w:t>产品：[描述]</w:t>
      </w:r>
    </w:p>
    <w:p>
      <w:pPr>
        <w:spacing w:line="440" w:lineRule="exact"/>
        <w:ind w:firstLine="420"/>
        <w:jc w:val="both"/>
      </w:pPr>
      <w:r>
        <w:rPr>
          <w:rFonts w:ascii="宋体" w:hAnsi="宋体"/>
          <w:b w:val="0"/>
          <w:sz w:val="28"/>
          <w:rFonts w:eastAsia="宋体" w:ascii="Arial" w:hAnsi="Arial"/>
        </w:rPr>
        <w:t>核心指标：[列出5-10个指标]</w:t>
      </w:r>
    </w:p>
    <w:p>
      <w:pPr>
        <w:spacing w:line="440" w:lineRule="exact"/>
        <w:ind w:firstLine="420"/>
        <w:jc w:val="both"/>
      </w:pPr>
      <w:r>
        <w:rPr>
          <w:rFonts w:ascii="宋体" w:hAnsi="宋体"/>
          <w:b w:val="0"/>
          <w:sz w:val="28"/>
          <w:rFonts w:eastAsia="宋体" w:ascii="Arial" w:hAnsi="Arial"/>
        </w:rPr>
        <w:t>正常波动范围：[如日活±10%]</w:t>
      </w:r>
    </w:p>
    <w:p>
      <w:pPr>
        <w:spacing w:line="440" w:lineRule="exact"/>
        <w:ind w:firstLine="420"/>
        <w:jc w:val="both"/>
      </w:pPr>
      <w:r>
        <w:rPr>
          <w:rFonts w:ascii="宋体" w:hAnsi="宋体"/>
          <w:b w:val="0"/>
          <w:sz w:val="28"/>
          <w:rFonts w:eastAsia="宋体" w:ascii="Arial" w:hAnsi="Arial"/>
        </w:rPr>
        <w:t>方案内容：</w:t>
      </w:r>
    </w:p>
    <w:p>
      <w:pPr>
        <w:spacing w:line="440" w:lineRule="exact"/>
        <w:ind w:firstLine="420"/>
        <w:jc w:val="both"/>
      </w:pPr>
      <w:r>
        <w:rPr>
          <w:rFonts w:ascii="宋体" w:hAnsi="宋体"/>
          <w:b w:val="0"/>
          <w:sz w:val="28"/>
          <w:rFonts w:eastAsia="宋体" w:ascii="Arial" w:hAnsi="Arial"/>
        </w:rPr>
        <w:t>1. 每个指标的预警阈值</w:t>
      </w:r>
    </w:p>
    <w:p>
      <w:pPr>
        <w:spacing w:line="440" w:lineRule="exact"/>
        <w:ind w:firstLine="420"/>
        <w:jc w:val="both"/>
      </w:pPr>
      <w:r>
        <w:rPr>
          <w:rFonts w:ascii="宋体" w:hAnsi="宋体"/>
          <w:b w:val="0"/>
          <w:sz w:val="28"/>
          <w:rFonts w:eastAsia="宋体" w:ascii="Arial" w:hAnsi="Arial"/>
        </w:rPr>
        <w:t>2. 预警触发条件（单次异常/连续异常）</w:t>
      </w:r>
    </w:p>
    <w:p>
      <w:pPr>
        <w:spacing w:line="440" w:lineRule="exact"/>
        <w:ind w:firstLine="420"/>
        <w:jc w:val="both"/>
      </w:pPr>
      <w:r>
        <w:rPr>
          <w:rFonts w:ascii="宋体" w:hAnsi="宋体"/>
          <w:b w:val="0"/>
          <w:sz w:val="28"/>
          <w:rFonts w:eastAsia="宋体" w:ascii="Arial" w:hAnsi="Arial"/>
        </w:rPr>
        <w:t>3. 预警通知方式（邮件/钉钉/微信）</w:t>
      </w:r>
    </w:p>
    <w:p>
      <w:pPr>
        <w:spacing w:line="440" w:lineRule="exact"/>
        <w:ind w:firstLine="420"/>
        <w:jc w:val="both"/>
      </w:pPr>
      <w:r>
        <w:rPr>
          <w:rFonts w:ascii="宋体" w:hAnsi="宋体"/>
          <w:b w:val="0"/>
          <w:sz w:val="28"/>
          <w:rFonts w:eastAsia="宋体" w:ascii="Arial" w:hAnsi="Arial"/>
        </w:rPr>
        <w:t>4. 预警信息模板</w:t>
      </w:r>
    </w:p>
    <w:p>
      <w:pPr>
        <w:spacing w:line="440" w:lineRule="exact"/>
        <w:ind w:firstLine="420"/>
        <w:jc w:val="both"/>
      </w:pPr>
      <w:r>
        <w:rPr>
          <w:rFonts w:ascii="宋体" w:hAnsi="宋体"/>
          <w:b w:val="0"/>
          <w:sz w:val="28"/>
          <w:rFonts w:eastAsia="宋体" w:ascii="Arial" w:hAnsi="Arial"/>
        </w:rPr>
        <w:t>5. 异常排查指引</w:t>
      </w:r>
    </w:p>
    <w:p>
      <w:pPr>
        <w:spacing w:line="440" w:lineRule="exact"/>
        <w:ind w:firstLine="420"/>
        <w:jc w:val="both"/>
      </w:pPr>
      <w:r>
        <w:rPr>
          <w:rFonts w:ascii="宋体" w:hAnsi="宋体"/>
          <w:b w:val="0"/>
          <w:sz w:val="28"/>
          <w:rFonts w:eastAsia="宋体" w:ascii="Arial" w:hAnsi="Arial"/>
        </w:rPr>
        <w:t>输出格式：监控预警方案</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日报/周报自动生成</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请根据以下数据生成运营日报：</w:t>
      </w:r>
    </w:p>
    <w:p>
      <w:pPr>
        <w:spacing w:line="440" w:lineRule="exact"/>
        <w:ind w:firstLine="420"/>
        <w:jc w:val="both"/>
      </w:pPr>
      <w:r>
        <w:rPr>
          <w:rFonts w:ascii="宋体" w:hAnsi="宋体"/>
          <w:b w:val="0"/>
          <w:sz w:val="28"/>
          <w:rFonts w:eastAsia="宋体" w:ascii="Arial" w:hAnsi="Arial"/>
        </w:rPr>
        <w:t>日期：[日期]</w:t>
      </w:r>
    </w:p>
    <w:p>
      <w:pPr>
        <w:spacing w:line="440" w:lineRule="exact"/>
        <w:ind w:firstLine="420"/>
        <w:jc w:val="both"/>
      </w:pPr>
      <w:r>
        <w:rPr>
          <w:rFonts w:ascii="宋体" w:hAnsi="宋体"/>
          <w:b w:val="0"/>
          <w:sz w:val="28"/>
          <w:rFonts w:eastAsia="宋体" w:ascii="Arial" w:hAnsi="Arial"/>
        </w:rPr>
        <w:t>核心指标数据：</w:t>
      </w:r>
    </w:p>
    <w:p>
      <w:pPr>
        <w:spacing w:line="440" w:lineRule="exact"/>
        <w:ind w:firstLine="420"/>
        <w:jc w:val="both"/>
      </w:pPr>
      <w:r>
        <w:rPr>
          <w:rFonts w:ascii="宋体" w:hAnsi="宋体"/>
          <w:b w:val="0"/>
          <w:sz w:val="28"/>
          <w:rFonts w:eastAsia="宋体" w:ascii="Arial" w:hAnsi="Arial"/>
        </w:rPr>
        <w:t>DAU：[数值]，环比：[变化]</w:t>
      </w:r>
    </w:p>
    <w:p>
      <w:pPr>
        <w:spacing w:line="440" w:lineRule="exact"/>
        <w:ind w:firstLine="420"/>
        <w:jc w:val="both"/>
      </w:pPr>
      <w:r>
        <w:rPr>
          <w:rFonts w:ascii="宋体" w:hAnsi="宋体"/>
          <w:b w:val="0"/>
          <w:sz w:val="28"/>
          <w:rFonts w:eastAsia="宋体" w:ascii="Arial" w:hAnsi="Arial"/>
        </w:rPr>
        <w:t>新增用户：[数值]，环比：[变化]</w:t>
      </w:r>
    </w:p>
    <w:p>
      <w:pPr>
        <w:spacing w:line="440" w:lineRule="exact"/>
        <w:ind w:firstLine="420"/>
        <w:jc w:val="both"/>
      </w:pPr>
      <w:r>
        <w:rPr>
          <w:rFonts w:ascii="宋体" w:hAnsi="宋体"/>
          <w:b w:val="0"/>
          <w:sz w:val="28"/>
          <w:rFonts w:eastAsia="宋体" w:ascii="Arial" w:hAnsi="Arial"/>
        </w:rPr>
        <w:t>转化率：[数值]，环比：[变化]</w:t>
      </w:r>
    </w:p>
    <w:p>
      <w:pPr>
        <w:spacing w:line="440" w:lineRule="exact"/>
        <w:ind w:firstLine="420"/>
        <w:jc w:val="both"/>
      </w:pPr>
      <w:r>
        <w:rPr>
          <w:rFonts w:ascii="宋体" w:hAnsi="宋体"/>
          <w:b w:val="0"/>
          <w:sz w:val="28"/>
          <w:rFonts w:eastAsia="宋体" w:ascii="Arial" w:hAnsi="Arial"/>
        </w:rPr>
        <w:t>收入：[数值]，环比：[变化]</w:t>
      </w:r>
    </w:p>
    <w:p>
      <w:pPr>
        <w:spacing w:line="440" w:lineRule="exact"/>
        <w:ind w:firstLine="420"/>
        <w:jc w:val="both"/>
      </w:pPr>
      <w:r>
        <w:rPr>
          <w:rFonts w:ascii="宋体" w:hAnsi="宋体"/>
          <w:b w:val="0"/>
          <w:sz w:val="28"/>
          <w:rFonts w:eastAsia="宋体" w:ascii="Arial" w:hAnsi="Arial"/>
        </w:rPr>
        <w:t>今日事件：[运营活动、产品更新等]</w:t>
      </w:r>
    </w:p>
    <w:p>
      <w:pPr>
        <w:spacing w:line="440" w:lineRule="exact"/>
        <w:ind w:firstLine="420"/>
        <w:jc w:val="both"/>
      </w:pPr>
      <w:r>
        <w:rPr>
          <w:rFonts w:ascii="宋体" w:hAnsi="宋体"/>
          <w:b w:val="0"/>
          <w:sz w:val="28"/>
          <w:rFonts w:eastAsia="宋体" w:ascii="Arial" w:hAnsi="Arial"/>
        </w:rPr>
        <w:t>要求：</w:t>
      </w:r>
    </w:p>
    <w:p>
      <w:pPr>
        <w:spacing w:line="440" w:lineRule="exact"/>
        <w:ind w:firstLine="420"/>
        <w:jc w:val="both"/>
      </w:pPr>
      <w:r>
        <w:rPr>
          <w:rFonts w:ascii="宋体" w:hAnsi="宋体"/>
          <w:b w:val="0"/>
          <w:sz w:val="28"/>
          <w:rFonts w:eastAsia="宋体" w:ascii="Arial" w:hAnsi="Arial"/>
        </w:rPr>
        <w:t>先说结论（整体健康/异常）</w:t>
      </w:r>
    </w:p>
    <w:p>
      <w:pPr>
        <w:spacing w:line="440" w:lineRule="exact"/>
        <w:ind w:firstLine="420"/>
        <w:jc w:val="both"/>
      </w:pPr>
      <w:r>
        <w:rPr>
          <w:rFonts w:ascii="宋体" w:hAnsi="宋体"/>
          <w:b w:val="0"/>
          <w:sz w:val="28"/>
          <w:rFonts w:eastAsia="宋体" w:ascii="Arial" w:hAnsi="Arial"/>
        </w:rPr>
        <w:t>突出异常指标和可能原因</w:t>
      </w:r>
    </w:p>
    <w:p>
      <w:pPr>
        <w:spacing w:line="440" w:lineRule="exact"/>
        <w:ind w:firstLine="420"/>
        <w:jc w:val="both"/>
      </w:pPr>
      <w:r>
        <w:rPr>
          <w:rFonts w:ascii="宋体" w:hAnsi="宋体"/>
          <w:b w:val="0"/>
          <w:sz w:val="28"/>
          <w:rFonts w:eastAsia="宋体" w:ascii="Arial" w:hAnsi="Arial"/>
        </w:rPr>
        <w:t>简洁明了，1页以内</w:t>
      </w:r>
    </w:p>
    <w:p>
      <w:pPr>
        <w:spacing w:line="440" w:lineRule="exact"/>
        <w:ind w:firstLine="420"/>
        <w:jc w:val="both"/>
      </w:pPr>
      <w:r>
        <w:rPr>
          <w:rFonts w:ascii="宋体" w:hAnsi="宋体"/>
          <w:b w:val="0"/>
          <w:sz w:val="28"/>
          <w:rFonts w:eastAsia="宋体" w:ascii="Arial" w:hAnsi="Arial"/>
        </w:rPr>
        <w:t>包含明日关注重点</w:t>
      </w:r>
    </w:p>
    <w:p>
      <w:pPr>
        <w:spacing w:line="440" w:lineRule="exact"/>
        <w:ind w:firstLine="420"/>
        <w:jc w:val="both"/>
      </w:pPr>
      <w:r>
        <w:rPr>
          <w:rFonts w:ascii="宋体" w:hAnsi="宋体"/>
          <w:b w:val="0"/>
          <w:sz w:val="28"/>
          <w:rFonts w:eastAsia="宋体" w:ascii="Arial" w:hAnsi="Arial"/>
        </w:rPr>
        <w:t>输出格式：运营日报</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六、AI辅助运营自动化工作流设计</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完整工作流示例：用户反馈处理</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第1步：收集反馈（自动）</w:t>
      </w:r>
    </w:p>
    <w:p>
      <w:pPr>
        <w:spacing w:line="440" w:lineRule="exact"/>
        <w:ind w:firstLine="420"/>
        <w:jc w:val="both"/>
      </w:pPr>
      <w:r>
        <w:rPr>
          <w:rFonts w:ascii="宋体" w:hAnsi="宋体"/>
          <w:b w:val="0"/>
          <w:sz w:val="28"/>
          <w:rFonts w:eastAsia="宋体" w:ascii="Arial" w:hAnsi="Arial"/>
        </w:rPr>
        <w:t xml:space="preserve">   来源：应用商店、客服工单、社交媒体、应用内反馈</w:t>
      </w:r>
    </w:p>
    <w:p>
      <w:pPr>
        <w:spacing w:line="440" w:lineRule="exact"/>
        <w:ind w:firstLine="420"/>
        <w:jc w:val="both"/>
      </w:pPr>
      <w:r>
        <w:rPr>
          <w:rFonts w:ascii="宋体" w:hAnsi="宋体"/>
          <w:b w:val="0"/>
          <w:sz w:val="28"/>
          <w:rFonts w:eastAsia="宋体" w:ascii="Arial" w:hAnsi="Arial"/>
        </w:rPr>
        <w:t xml:space="preserve">   工具：API自动抓取</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第2步：分类和提取（AI自动）</w:t>
      </w:r>
    </w:p>
    <w:p>
      <w:pPr>
        <w:spacing w:line="440" w:lineRule="exact"/>
        <w:ind w:firstLine="420"/>
        <w:jc w:val="both"/>
      </w:pPr>
      <w:r>
        <w:rPr>
          <w:rFonts w:ascii="宋体" w:hAnsi="宋体"/>
          <w:b w:val="0"/>
          <w:sz w:val="28"/>
          <w:rFonts w:eastAsia="宋体" w:ascii="Arial" w:hAnsi="Arial"/>
        </w:rPr>
        <w:t xml:space="preserve">   输入：原始反馈</w:t>
      </w:r>
    </w:p>
    <w:p>
      <w:pPr>
        <w:spacing w:line="440" w:lineRule="exact"/>
        <w:ind w:firstLine="420"/>
        <w:jc w:val="both"/>
      </w:pPr>
      <w:r>
        <w:rPr>
          <w:rFonts w:ascii="宋体" w:hAnsi="宋体"/>
          <w:b w:val="0"/>
          <w:sz w:val="28"/>
          <w:rFonts w:eastAsia="宋体" w:ascii="Arial" w:hAnsi="Arial"/>
        </w:rPr>
        <w:t xml:space="preserve">   AI处理：分类+情感分析+关键信息提取</w:t>
      </w:r>
    </w:p>
    <w:p>
      <w:pPr>
        <w:spacing w:line="440" w:lineRule="exact"/>
        <w:ind w:firstLine="420"/>
        <w:jc w:val="both"/>
      </w:pPr>
      <w:r>
        <w:rPr>
          <w:rFonts w:ascii="宋体" w:hAnsi="宋体"/>
          <w:b w:val="0"/>
          <w:sz w:val="28"/>
          <w:rFonts w:eastAsia="宋体" w:ascii="Arial" w:hAnsi="Arial"/>
        </w:rPr>
        <w:t xml:space="preserve">   输出：结构化反馈数据</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第3步：分配和处理（半自动）</w:t>
      </w:r>
    </w:p>
    <w:p>
      <w:pPr>
        <w:spacing w:line="440" w:lineRule="exact"/>
        <w:ind w:firstLine="420"/>
        <w:jc w:val="both"/>
      </w:pPr>
      <w:r>
        <w:rPr>
          <w:rFonts w:ascii="宋体" w:hAnsi="宋体"/>
          <w:b w:val="0"/>
          <w:sz w:val="28"/>
          <w:rFonts w:eastAsia="宋体" w:ascii="Arial" w:hAnsi="Arial"/>
        </w:rPr>
        <w:t xml:space="preserve">   规则：按分类自动分配给对应团队</w:t>
      </w:r>
    </w:p>
    <w:p>
      <w:pPr>
        <w:spacing w:line="440" w:lineRule="exact"/>
        <w:ind w:firstLine="420"/>
        <w:jc w:val="both"/>
      </w:pPr>
      <w:r>
        <w:rPr>
          <w:rFonts w:ascii="宋体" w:hAnsi="宋体"/>
          <w:b w:val="0"/>
          <w:sz w:val="28"/>
          <w:rFonts w:eastAsia="宋体" w:ascii="Arial" w:hAnsi="Arial"/>
        </w:rPr>
        <w:t xml:space="preserve">   人工：复杂问题转专人处理</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第4步：回复（AI辅助）</w:t>
      </w:r>
    </w:p>
    <w:p>
      <w:pPr>
        <w:spacing w:line="440" w:lineRule="exact"/>
        <w:ind w:firstLine="420"/>
        <w:jc w:val="both"/>
      </w:pPr>
      <w:r>
        <w:rPr>
          <w:rFonts w:ascii="宋体" w:hAnsi="宋体"/>
          <w:b w:val="0"/>
          <w:sz w:val="28"/>
          <w:rFonts w:eastAsia="宋体" w:ascii="Arial" w:hAnsi="Arial"/>
        </w:rPr>
        <w:t xml:space="preserve">   AI生成回复草稿</w:t>
      </w:r>
    </w:p>
    <w:p>
      <w:pPr>
        <w:spacing w:line="440" w:lineRule="exact"/>
        <w:ind w:firstLine="420"/>
        <w:jc w:val="both"/>
      </w:pPr>
      <w:r>
        <w:rPr>
          <w:rFonts w:ascii="宋体" w:hAnsi="宋体"/>
          <w:b w:val="0"/>
          <w:sz w:val="28"/>
          <w:rFonts w:eastAsia="宋体" w:ascii="Arial" w:hAnsi="Arial"/>
        </w:rPr>
        <w:t xml:space="preserve">   人工审核和发送</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第5步：汇总分析（AI自动）</w:t>
      </w:r>
    </w:p>
    <w:p>
      <w:pPr>
        <w:spacing w:line="440" w:lineRule="exact"/>
        <w:ind w:firstLine="420"/>
        <w:jc w:val="both"/>
      </w:pPr>
      <w:r>
        <w:rPr>
          <w:rFonts w:ascii="宋体" w:hAnsi="宋体"/>
          <w:b w:val="0"/>
          <w:sz w:val="28"/>
          <w:rFonts w:eastAsia="宋体" w:ascii="Arial" w:hAnsi="Arial"/>
        </w:rPr>
        <w:t xml:space="preserve">   每日/周自动生成反馈分析报告</w:t>
      </w:r>
    </w:p>
    <w:p>
      <w:pPr>
        <w:spacing w:line="440" w:lineRule="exact"/>
        <w:ind w:firstLine="420"/>
        <w:jc w:val="both"/>
      </w:pPr>
      <w:r>
        <w:rPr>
          <w:rFonts w:ascii="宋体" w:hAnsi="宋体"/>
          <w:b w:val="0"/>
          <w:sz w:val="28"/>
          <w:rFonts w:eastAsia="宋体" w:ascii="Arial" w:hAnsi="Arial"/>
        </w:rPr>
        <w:t xml:space="preserve">   标注趋势变化和需关注问题</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七、自动化运营的风险控制</w:t>
      </w:r>
    </w:p>
    <w:p>
      <w:pPr>
        <w:spacing w:line="440" w:lineRule="exact"/>
        <w:jc w:val="both"/>
      </w:pPr>
      <w:r>
        <w:rPr>
          <w:rFonts w:ascii="宋体" w:hAnsi="宋体"/>
          <w:b w:val="0"/>
          <w:sz w:val="28"/>
          <w:rFonts w:eastAsia="宋体" w:ascii="Arial" w:hAnsi="Arial"/>
        </w:rPr>
        <w:t>风险 | 表现 | 控制措施</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AI回复不当 | 回复内容不合适或错误 | 人工审核+敏感词过滤</w:t>
      </w:r>
    </w:p>
    <w:p>
      <w:pPr>
        <w:spacing w:line="440" w:lineRule="exact"/>
        <w:jc w:val="both"/>
      </w:pPr>
      <w:r>
        <w:rPr>
          <w:rFonts w:ascii="宋体" w:hAnsi="宋体"/>
          <w:b w:val="0"/>
          <w:sz w:val="28"/>
          <w:rFonts w:eastAsia="宋体" w:ascii="Arial" w:hAnsi="Arial"/>
        </w:rPr>
        <w:t>过度自动化 | 用户体验冰冷，缺乏人情味 | 保留人工介入通道</w:t>
      </w:r>
    </w:p>
    <w:p>
      <w:pPr>
        <w:spacing w:line="440" w:lineRule="exact"/>
        <w:jc w:val="both"/>
      </w:pPr>
      <w:r>
        <w:rPr>
          <w:rFonts w:ascii="宋体" w:hAnsi="宋体"/>
          <w:b w:val="0"/>
          <w:sz w:val="28"/>
          <w:rFonts w:eastAsia="宋体" w:ascii="Arial" w:hAnsi="Arial"/>
        </w:rPr>
        <w:t>数据安全 | 用户数据泄露风险 | 数据脱敏+权限控制</w:t>
      </w:r>
    </w:p>
    <w:p>
      <w:pPr>
        <w:spacing w:line="440" w:lineRule="exact"/>
        <w:jc w:val="both"/>
      </w:pPr>
      <w:r>
        <w:rPr>
          <w:rFonts w:ascii="宋体" w:hAnsi="宋体"/>
          <w:b w:val="0"/>
          <w:sz w:val="28"/>
          <w:rFonts w:eastAsia="宋体" w:ascii="Arial" w:hAnsi="Arial"/>
        </w:rPr>
        <w:t>策略僵化 | 自动策略不适应变化 | 定期人工审查和调整</w:t>
      </w:r>
    </w:p>
    <w:p>
      <w:pPr>
        <w:spacing w:line="440" w:lineRule="exact"/>
        <w:jc w:val="both"/>
      </w:pPr>
      <w:r>
        <w:rPr>
          <w:rFonts w:ascii="宋体" w:hAnsi="宋体"/>
          <w:b w:val="0"/>
          <w:sz w:val="28"/>
          <w:rFonts w:eastAsia="宋体" w:ascii="Arial" w:hAnsi="Arial"/>
        </w:rPr>
        <w:t>技术故障 | 自动化流程中断 | 监控+告警+应急方案</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八、自动化运营的效率评估</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请评估以下运营自动化方案的效率提升：</w:t>
      </w:r>
    </w:p>
    <w:p>
      <w:pPr>
        <w:spacing w:line="440" w:lineRule="exact"/>
        <w:ind w:firstLine="420"/>
        <w:jc w:val="both"/>
      </w:pPr>
      <w:r>
        <w:rPr>
          <w:rFonts w:ascii="宋体" w:hAnsi="宋体"/>
          <w:b w:val="0"/>
          <w:sz w:val="28"/>
          <w:rFonts w:eastAsia="宋体" w:ascii="Arial" w:hAnsi="Arial"/>
        </w:rPr>
        <w:t>自动化前：[描述人工操作流程和时间]</w:t>
      </w:r>
    </w:p>
    <w:p>
      <w:pPr>
        <w:spacing w:line="440" w:lineRule="exact"/>
        <w:ind w:firstLine="420"/>
        <w:jc w:val="both"/>
      </w:pPr>
      <w:r>
        <w:rPr>
          <w:rFonts w:ascii="宋体" w:hAnsi="宋体"/>
          <w:b w:val="0"/>
          <w:sz w:val="28"/>
          <w:rFonts w:eastAsia="宋体" w:ascii="Arial" w:hAnsi="Arial"/>
        </w:rPr>
        <w:t>自动化后：[描述AI辅助流程和时间]</w:t>
      </w:r>
    </w:p>
    <w:p>
      <w:pPr>
        <w:spacing w:line="440" w:lineRule="exact"/>
        <w:ind w:firstLine="420"/>
        <w:jc w:val="both"/>
      </w:pPr>
      <w:r>
        <w:rPr>
          <w:rFonts w:ascii="宋体" w:hAnsi="宋体"/>
          <w:b w:val="0"/>
          <w:sz w:val="28"/>
          <w:rFonts w:eastAsia="宋体" w:ascii="Arial" w:hAnsi="Arial"/>
        </w:rPr>
        <w:t>人力投入：[变化]</w:t>
      </w:r>
    </w:p>
    <w:p>
      <w:pPr>
        <w:spacing w:line="440" w:lineRule="exact"/>
        <w:ind w:firstLine="420"/>
        <w:jc w:val="both"/>
      </w:pPr>
      <w:r>
        <w:rPr>
          <w:rFonts w:ascii="宋体" w:hAnsi="宋体"/>
          <w:b w:val="0"/>
          <w:sz w:val="28"/>
          <w:rFonts w:eastAsia="宋体" w:ascii="Arial" w:hAnsi="Arial"/>
        </w:rPr>
        <w:t>质量变化：[变化]</w:t>
      </w:r>
    </w:p>
    <w:p>
      <w:pPr>
        <w:spacing w:line="440" w:lineRule="exact"/>
        <w:ind w:firstLine="420"/>
        <w:jc w:val="both"/>
      </w:pPr>
      <w:r>
        <w:rPr>
          <w:rFonts w:ascii="宋体" w:hAnsi="宋体"/>
          <w:b w:val="0"/>
          <w:sz w:val="28"/>
          <w:rFonts w:eastAsia="宋体" w:ascii="Arial" w:hAnsi="Arial"/>
        </w:rPr>
        <w:t>请计算：</w:t>
      </w:r>
    </w:p>
    <w:p>
      <w:pPr>
        <w:spacing w:line="440" w:lineRule="exact"/>
        <w:ind w:firstLine="420"/>
        <w:jc w:val="both"/>
      </w:pPr>
      <w:r>
        <w:rPr>
          <w:rFonts w:ascii="宋体" w:hAnsi="宋体"/>
          <w:b w:val="0"/>
          <w:sz w:val="28"/>
          <w:rFonts w:eastAsia="宋体" w:ascii="Arial" w:hAnsi="Arial"/>
        </w:rPr>
        <w:t>1. 时间节省百分比</w:t>
      </w:r>
    </w:p>
    <w:p>
      <w:pPr>
        <w:spacing w:line="440" w:lineRule="exact"/>
        <w:ind w:firstLine="420"/>
        <w:jc w:val="both"/>
      </w:pPr>
      <w:r>
        <w:rPr>
          <w:rFonts w:ascii="宋体" w:hAnsi="宋体"/>
          <w:b w:val="0"/>
          <w:sz w:val="28"/>
          <w:rFonts w:eastAsia="宋体" w:ascii="Arial" w:hAnsi="Arial"/>
        </w:rPr>
        <w:t>2. 人力成本变化</w:t>
      </w:r>
    </w:p>
    <w:p>
      <w:pPr>
        <w:spacing w:line="440" w:lineRule="exact"/>
        <w:ind w:firstLine="420"/>
        <w:jc w:val="both"/>
      </w:pPr>
      <w:r>
        <w:rPr>
          <w:rFonts w:ascii="宋体" w:hAnsi="宋体"/>
          <w:b w:val="0"/>
          <w:sz w:val="28"/>
          <w:rFonts w:eastAsia="宋体" w:ascii="Arial" w:hAnsi="Arial"/>
        </w:rPr>
        <w:t>3. 处理量提升倍数</w:t>
      </w:r>
    </w:p>
    <w:p>
      <w:pPr>
        <w:spacing w:line="440" w:lineRule="exact"/>
        <w:ind w:firstLine="420"/>
        <w:jc w:val="both"/>
      </w:pPr>
      <w:r>
        <w:rPr>
          <w:rFonts w:ascii="宋体" w:hAnsi="宋体"/>
          <w:b w:val="0"/>
          <w:sz w:val="28"/>
          <w:rFonts w:eastAsia="宋体" w:ascii="Arial" w:hAnsi="Arial"/>
        </w:rPr>
        <w:t>4. 质量变化（如回复准确率）</w:t>
      </w:r>
    </w:p>
    <w:p>
      <w:pPr>
        <w:spacing w:line="440" w:lineRule="exact"/>
        <w:ind w:firstLine="420"/>
        <w:jc w:val="both"/>
      </w:pPr>
      <w:r>
        <w:rPr>
          <w:rFonts w:ascii="宋体" w:hAnsi="宋体"/>
          <w:b w:val="0"/>
          <w:sz w:val="28"/>
          <w:rFonts w:eastAsia="宋体" w:ascii="Arial" w:hAnsi="Arial"/>
        </w:rPr>
        <w:t>5. ROI评估</w:t>
      </w:r>
    </w:p>
    <w:p>
      <w:pPr>
        <w:spacing w:line="440" w:lineRule="exact"/>
        <w:ind w:firstLine="420"/>
        <w:jc w:val="both"/>
      </w:pPr>
      <w:r>
        <w:rPr>
          <w:rFonts w:ascii="宋体" w:hAnsi="宋体"/>
          <w:b w:val="0"/>
          <w:sz w:val="28"/>
          <w:rFonts w:eastAsia="宋体" w:ascii="Arial" w:hAnsi="Arial"/>
        </w:rPr>
        <w:t>输出格式：效率评估报告</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案例1：某APP的用户反馈自动化处理</w:t>
      </w:r>
    </w:p>
    <w:p>
      <w:pPr>
        <w:spacing w:line="440" w:lineRule="exact"/>
        <w:ind w:firstLine="420"/>
        <w:jc w:val="both"/>
      </w:pPr>
      <w:r>
        <w:rPr>
          <w:rFonts w:ascii="宋体" w:hAnsi="宋体"/>
          <w:b w:val="0"/>
          <w:sz w:val="28"/>
          <w:rFonts w:eastAsia="宋体" w:ascii="Arial" w:hAnsi="Arial"/>
        </w:rPr>
        <w:t>背景：日均收到500+用户反馈，2名客服人员处理不过来。</w:t>
      </w:r>
    </w:p>
    <w:p>
      <w:pPr>
        <w:spacing w:line="440" w:lineRule="exact"/>
        <w:ind w:firstLine="420"/>
        <w:jc w:val="both"/>
      </w:pPr>
      <w:r>
        <w:rPr>
          <w:rFonts w:ascii="宋体" w:hAnsi="宋体"/>
          <w:b w:val="0"/>
          <w:sz w:val="28"/>
          <w:rFonts w:eastAsia="宋体" w:ascii="Arial" w:hAnsi="Arial"/>
        </w:rPr>
        <w:t>AI辅助自动化过程：</w:t>
      </w:r>
    </w:p>
    <w:p>
      <w:pPr>
        <w:spacing w:line="440" w:lineRule="exact"/>
        <w:ind w:firstLine="420"/>
        <w:jc w:val="both"/>
      </w:pPr>
      <w:r>
        <w:rPr>
          <w:rFonts w:ascii="宋体" w:hAnsi="宋体"/>
          <w:b w:val="0"/>
          <w:sz w:val="28"/>
          <w:rFonts w:eastAsia="宋体" w:ascii="Arial" w:hAnsi="Arial"/>
        </w:rPr>
        <w:t>1. 建立反馈自动抓取流程（应用商店、应用内、邮件）</w:t>
      </w:r>
    </w:p>
    <w:p>
      <w:pPr>
        <w:spacing w:line="440" w:lineRule="exact"/>
        <w:ind w:firstLine="420"/>
        <w:jc w:val="both"/>
      </w:pPr>
      <w:r>
        <w:rPr>
          <w:rFonts w:ascii="宋体" w:hAnsi="宋体"/>
          <w:b w:val="0"/>
          <w:sz w:val="28"/>
          <w:rFonts w:eastAsia="宋体" w:ascii="Arial" w:hAnsi="Arial"/>
        </w:rPr>
        <w:t>2. AI自动分类：60%常见问题自动回复，30%转人工处理，10%升级处理</w:t>
      </w:r>
    </w:p>
    <w:p>
      <w:pPr>
        <w:spacing w:line="440" w:lineRule="exact"/>
        <w:ind w:firstLine="420"/>
        <w:jc w:val="both"/>
      </w:pPr>
      <w:r>
        <w:rPr>
          <w:rFonts w:ascii="宋体" w:hAnsi="宋体"/>
          <w:b w:val="0"/>
          <w:sz w:val="28"/>
          <w:rFonts w:eastAsia="宋体" w:ascii="Arial" w:hAnsi="Arial"/>
        </w:rPr>
        <w:t>3. AI生成回复草稿，人工审核后发送</w:t>
      </w:r>
    </w:p>
    <w:p>
      <w:pPr>
        <w:spacing w:line="440" w:lineRule="exact"/>
        <w:ind w:firstLine="420"/>
        <w:jc w:val="both"/>
      </w:pPr>
      <w:r>
        <w:rPr>
          <w:rFonts w:ascii="宋体" w:hAnsi="宋体"/>
          <w:b w:val="0"/>
          <w:sz w:val="28"/>
          <w:rFonts w:eastAsia="宋体" w:ascii="Arial" w:hAnsi="Arial"/>
        </w:rPr>
        <w:t>4. 每日自动生成反馈分析报告</w:t>
      </w:r>
    </w:p>
    <w:p>
      <w:pPr>
        <w:spacing w:line="440" w:lineRule="exact"/>
        <w:ind w:firstLine="420"/>
        <w:jc w:val="both"/>
      </w:pPr>
      <w:r>
        <w:rPr>
          <w:rFonts w:ascii="宋体" w:hAnsi="宋体"/>
          <w:b w:val="0"/>
          <w:sz w:val="28"/>
          <w:rFonts w:eastAsia="宋体" w:ascii="Arial" w:hAnsi="Arial"/>
        </w:rPr>
        <w:t>结果：客服处理能力提升3倍，用户满意度从75%提升至88%，人工只需处理高价值问题。</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案例2：某SaaS产品的运营内容自动化</w:t>
      </w:r>
    </w:p>
    <w:p>
      <w:pPr>
        <w:spacing w:line="440" w:lineRule="exact"/>
        <w:ind w:firstLine="420"/>
        <w:jc w:val="both"/>
      </w:pPr>
      <w:r>
        <w:rPr>
          <w:rFonts w:ascii="宋体" w:hAnsi="宋体"/>
          <w:b w:val="0"/>
          <w:sz w:val="28"/>
          <w:rFonts w:eastAsia="宋体" w:ascii="Arial" w:hAnsi="Arial"/>
        </w:rPr>
        <w:t>背景：需要每周产出产品教程、更新日志、用户案例等内容。</w:t>
      </w:r>
    </w:p>
    <w:p>
      <w:pPr>
        <w:spacing w:line="440" w:lineRule="exact"/>
        <w:ind w:firstLine="420"/>
        <w:jc w:val="both"/>
      </w:pPr>
      <w:r>
        <w:rPr>
          <w:rFonts w:ascii="宋体" w:hAnsi="宋体"/>
          <w:b w:val="0"/>
          <w:sz w:val="28"/>
          <w:rFonts w:eastAsia="宋体" w:ascii="Arial" w:hAnsi="Arial"/>
        </w:rPr>
        <w:t>AI辅助自动化过程：</w:t>
      </w:r>
    </w:p>
    <w:p>
      <w:pPr>
        <w:spacing w:line="440" w:lineRule="exact"/>
        <w:ind w:firstLine="420"/>
        <w:jc w:val="both"/>
      </w:pPr>
      <w:r>
        <w:rPr>
          <w:rFonts w:ascii="宋体" w:hAnsi="宋体"/>
          <w:b w:val="0"/>
          <w:sz w:val="28"/>
          <w:rFonts w:eastAsia="宋体" w:ascii="Arial" w:hAnsi="Arial"/>
        </w:rPr>
        <w:t>1. AI基于产品更新记录自动生成更新日志</w:t>
      </w:r>
    </w:p>
    <w:p>
      <w:pPr>
        <w:spacing w:line="440" w:lineRule="exact"/>
        <w:ind w:firstLine="420"/>
        <w:jc w:val="both"/>
      </w:pPr>
      <w:r>
        <w:rPr>
          <w:rFonts w:ascii="宋体" w:hAnsi="宋体"/>
          <w:b w:val="0"/>
          <w:sz w:val="28"/>
          <w:rFonts w:eastAsia="宋体" w:ascii="Arial" w:hAnsi="Arial"/>
        </w:rPr>
        <w:t>2. AI基于功能文档自动生成教程初稿，人工润色</w:t>
      </w:r>
    </w:p>
    <w:p>
      <w:pPr>
        <w:spacing w:line="440" w:lineRule="exact"/>
        <w:ind w:firstLine="420"/>
        <w:jc w:val="both"/>
      </w:pPr>
      <w:r>
        <w:rPr>
          <w:rFonts w:ascii="宋体" w:hAnsi="宋体"/>
          <w:b w:val="0"/>
          <w:sz w:val="28"/>
          <w:rFonts w:eastAsia="宋体" w:ascii="Arial" w:hAnsi="Arial"/>
        </w:rPr>
        <w:t>3. AI基于用户数据自动生成使用趋势报告</w:t>
      </w:r>
    </w:p>
    <w:p>
      <w:pPr>
        <w:spacing w:line="440" w:lineRule="exact"/>
        <w:ind w:firstLine="420"/>
        <w:jc w:val="both"/>
      </w:pPr>
      <w:r>
        <w:rPr>
          <w:rFonts w:ascii="宋体" w:hAnsi="宋体"/>
          <w:b w:val="0"/>
          <w:sz w:val="28"/>
          <w:rFonts w:eastAsia="宋体" w:ascii="Arial" w:hAnsi="Arial"/>
        </w:rPr>
        <w:t>4. 建立内容模板库，一键生成不同格式</w:t>
      </w:r>
    </w:p>
    <w:p>
      <w:pPr>
        <w:spacing w:line="440" w:lineRule="exact"/>
        <w:ind w:firstLine="420"/>
        <w:jc w:val="both"/>
      </w:pPr>
      <w:r>
        <w:rPr>
          <w:rFonts w:ascii="宋体" w:hAnsi="宋体"/>
          <w:b w:val="0"/>
          <w:sz w:val="28"/>
          <w:rFonts w:eastAsia="宋体" w:ascii="Arial" w:hAnsi="Arial"/>
        </w:rPr>
        <w:t>结果：内容产出时间从每周8小时降至2小时，内容产出量提升4倍。</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ind w:firstLine="420"/>
        <w:jc w:val="both"/>
      </w:pPr>
      <w:r>
        <w:rPr>
          <w:rFonts w:ascii="宋体" w:hAnsi="宋体"/>
          <w:b w:val="0"/>
          <w:sz w:val="28"/>
          <w:rFonts w:eastAsia="宋体" w:ascii="Arial" w:hAnsi="Arial"/>
        </w:rPr>
        <w:t>1. 自动化不是替代人，而是解放人：把重复性工作交给AI，让人专注于需要创造力和判断力的工作。</w:t>
      </w:r>
    </w:p>
    <w:p>
      <w:pPr>
        <w:spacing w:line="440" w:lineRule="exact"/>
        <w:ind w:firstLine="420"/>
        <w:jc w:val="both"/>
      </w:pPr>
      <w:r>
        <w:rPr>
          <w:rFonts w:ascii="宋体" w:hAnsi="宋体"/>
          <w:b w:val="0"/>
          <w:sz w:val="28"/>
          <w:rFonts w:eastAsia="宋体" w:ascii="Arial" w:hAnsi="Arial"/>
        </w:rPr>
        <w:t>2. 从高频、低价值的任务开始：优先自动化那些"不得不做但不产生核心价值"的任务。</w:t>
      </w:r>
    </w:p>
    <w:p>
      <w:pPr>
        <w:spacing w:line="440" w:lineRule="exact"/>
        <w:ind w:firstLine="420"/>
        <w:jc w:val="both"/>
      </w:pPr>
      <w:r>
        <w:rPr>
          <w:rFonts w:ascii="宋体" w:hAnsi="宋体"/>
          <w:b w:val="0"/>
          <w:sz w:val="28"/>
          <w:rFonts w:eastAsia="宋体" w:ascii="Arial" w:hAnsi="Arial"/>
        </w:rPr>
        <w:t>3. 保留人工审核环节：关键决策和客户触达环节必须有人工把关，AI是辅助而非替代。</w:t>
      </w:r>
    </w:p>
    <w:p>
      <w:pPr>
        <w:spacing w:line="440" w:lineRule="exact"/>
        <w:ind w:firstLine="420"/>
        <w:jc w:val="both"/>
      </w:pPr>
      <w:r>
        <w:rPr>
          <w:rFonts w:ascii="宋体" w:hAnsi="宋体"/>
          <w:b w:val="0"/>
          <w:sz w:val="28"/>
          <w:rFonts w:eastAsia="宋体" w:ascii="Arial" w:hAnsi="Arial"/>
        </w:rPr>
        <w:t>4. 持续优化自动化策略：自动化不是一次性设置，需要根据数据和反馈不断调优。</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如果你的团队每天要花3小时处理用户反馈，你会如何设计一套AI辅助的自动化处理流程？</w:t>
      </w:r>
    </w:p>
    <w:p>
      <w:pPr>
        <w:spacing w:line="440" w:lineRule="exact"/>
        <w:ind w:firstLine="420"/>
        <w:jc w:val="both"/>
      </w:pPr>
      <w:r>
        <w:rPr>
          <w:rFonts w:ascii="宋体" w:hAnsi="宋体"/>
          <w:b w:val="0"/>
          <w:sz w:val="28"/>
          <w:rFonts w:eastAsia="宋体" w:ascii="Arial" w:hAnsi="Arial"/>
        </w:rPr>
        <w:t>2. 你如何判断一个运营环节"应该自动化"还是"应该保持人工"？</w:t>
      </w:r>
    </w:p>
    <w:p>
      <w:pPr>
        <w:spacing w:line="440" w:lineRule="exact"/>
        <w:ind w:firstLine="420"/>
        <w:jc w:val="both"/>
      </w:pPr>
      <w:r>
        <w:rPr>
          <w:rFonts w:ascii="宋体" w:hAnsi="宋体"/>
          <w:b w:val="0"/>
          <w:sz w:val="28"/>
          <w:rFonts w:eastAsia="宋体" w:ascii="Arial" w:hAnsi="Arial"/>
        </w:rPr>
        <w:t>3. 自动化运营可能带来哪些用户体验风险？如何平衡效率和温度？</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上一节：6-2-3 用AI生成数据分析报告</w:t>
      </w:r>
    </w:p>
    <w:p>
      <w:pPr>
        <w:spacing w:line="440" w:lineRule="exact"/>
        <w:ind w:firstLine="420"/>
        <w:jc w:val="both"/>
      </w:pPr>
      <w:r>
        <w:rPr>
          <w:rFonts w:ascii="宋体" w:hAnsi="宋体"/>
          <w:b w:val="0"/>
          <w:sz w:val="28"/>
          <w:rFonts w:eastAsia="宋体" w:ascii="Arial" w:hAnsi="Arial"/>
        </w:rPr>
        <w:t>下一节：6-3-1 需求技术拆解</w:t>
      </w:r>
    </w:p>
    <w:p>
      <w:pPr>
        <w:spacing w:line="440" w:lineRule="exact"/>
        <w:ind w:firstLine="420"/>
        <w:jc w:val="both"/>
      </w:pPr>
      <w:r>
        <w:rPr>
          <w:rFonts w:ascii="宋体" w:hAnsi="宋体"/>
          <w:b w:val="0"/>
          <w:sz w:val="28"/>
          <w:rFonts w:eastAsia="宋体" w:ascii="Arial" w:hAnsi="Arial"/>
        </w:rPr>
        <w:t>扩展阅读：6-4-3 敏捷实践中的PM角色</w:t>
      </w:r>
    </w:p>
    <w:p>
      <w:pPr>
        <w:spacing w:line="440" w:lineRule="exact"/>
        <w:ind w:firstLine="420"/>
        <w:jc w:val="both"/>
      </w:pPr>
      <w:r>
        <w:rPr>
          <w:rFonts w:ascii="宋体" w:hAnsi="宋体"/>
          <w:b w:val="0"/>
          <w:sz w:val="28"/>
          <w:rFonts w:eastAsia="宋体" w:ascii="Arial" w:hAnsi="Arial"/>
        </w:rPr>
        <w:t>分析日期：2026-04-27 | 总字数：约2,300字</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6-3-1 需求技术拆解</w:t>
      </w:r>
    </w:p>
    <w:p>
      <w:pPr>
        <w:spacing w:line="440" w:lineRule="exact"/>
        <w:ind w:firstLine="420"/>
        <w:jc w:val="both"/>
      </w:pPr>
      <w:r>
        <w:rPr>
          <w:rFonts w:ascii="宋体" w:hAnsi="宋体"/>
          <w:b w:val="0"/>
          <w:sz w:val="28"/>
          <w:rFonts w:eastAsia="宋体" w:ascii="Arial" w:hAnsi="Arial"/>
        </w:rPr>
        <w:t>所属模块: 模块6 - AI编程实战工作流</w:t>
      </w:r>
    </w:p>
    <w:p>
      <w:pPr>
        <w:spacing w:line="440" w:lineRule="exact"/>
        <w:ind w:firstLine="420"/>
        <w:jc w:val="both"/>
      </w:pPr>
      <w:r>
        <w:rPr>
          <w:rFonts w:ascii="宋体" w:hAnsi="宋体"/>
          <w:b w:val="0"/>
          <w:sz w:val="28"/>
          <w:rFonts w:eastAsia="宋体" w:ascii="Arial" w:hAnsi="Arial"/>
        </w:rPr>
        <w:t>学习难度: ★★★★☆（中高）</w:t>
      </w:r>
    </w:p>
    <w:p>
      <w:pPr>
        <w:spacing w:line="440" w:lineRule="exact"/>
        <w:ind w:firstLine="420"/>
        <w:jc w:val="both"/>
      </w:pPr>
      <w:r>
        <w:rPr>
          <w:rFonts w:ascii="宋体" w:hAnsi="宋体"/>
          <w:b w:val="0"/>
          <w:sz w:val="28"/>
          <w:rFonts w:eastAsia="宋体" w:ascii="Arial" w:hAnsi="Arial"/>
        </w:rPr>
        <w:t>建议学时: 2.5小时</w:t>
      </w:r>
    </w:p>
    <w:p>
      <w:pPr>
        <w:spacing w:line="440" w:lineRule="exact"/>
        <w:ind w:firstLine="420"/>
        <w:jc w:val="both"/>
      </w:pPr>
      <w:r>
        <w:rPr>
          <w:rFonts w:ascii="宋体" w:hAnsi="宋体"/>
          <w:b w:val="0"/>
          <w:sz w:val="28"/>
          <w:rFonts w:eastAsia="宋体" w:ascii="Arial" w:hAnsi="Arial"/>
        </w:rPr>
        <w:t>前置知识: 6-1-3 开发阶段AI辅助、产品需求分析方法</w:t>
      </w:r>
    </w:p>
    <w:p>
      <w:pPr>
        <w:spacing w:line="440" w:lineRule="exact"/>
        <w:ind w:firstLine="420"/>
        <w:jc w:val="both"/>
      </w:pPr>
      <w:r>
        <w:rPr>
          <w:rFonts w:ascii="宋体" w:hAnsi="宋体"/>
          <w:b w:val="0"/>
          <w:sz w:val="28"/>
          <w:rFonts w:eastAsia="宋体" w:ascii="Arial" w:hAnsi="Arial"/>
        </w:rPr>
        <w:t>后续学习: 6-3-2 技术难度评估矩阵</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完成本节后，你将能够：</w:t>
      </w:r>
    </w:p>
    <w:p>
      <w:pPr>
        <w:spacing w:line="440" w:lineRule="exact"/>
        <w:ind w:firstLine="420"/>
        <w:jc w:val="both"/>
      </w:pPr>
      <w:r>
        <w:rPr>
          <w:rFonts w:ascii="宋体" w:hAnsi="宋体"/>
          <w:b w:val="0"/>
          <w:sz w:val="28"/>
          <w:rFonts w:eastAsia="宋体" w:ascii="Arial" w:hAnsi="Arial"/>
        </w:rPr>
        <w:t>1. 理解需求技术拆解的目的和核心方法</w:t>
      </w:r>
    </w:p>
    <w:p>
      <w:pPr>
        <w:spacing w:line="440" w:lineRule="exact"/>
        <w:ind w:firstLine="420"/>
        <w:jc w:val="both"/>
      </w:pPr>
      <w:r>
        <w:rPr>
          <w:rFonts w:ascii="宋体" w:hAnsi="宋体"/>
          <w:b w:val="0"/>
          <w:sz w:val="28"/>
          <w:rFonts w:eastAsia="宋体" w:ascii="Arial" w:hAnsi="Arial"/>
        </w:rPr>
        <w:t>2. 掌握将产品需求拆解为技术可执行任务的方法</w:t>
      </w:r>
    </w:p>
    <w:p>
      <w:pPr>
        <w:spacing w:line="440" w:lineRule="exact"/>
        <w:ind w:firstLine="420"/>
        <w:jc w:val="both"/>
      </w:pPr>
      <w:r>
        <w:rPr>
          <w:rFonts w:ascii="宋体" w:hAnsi="宋体"/>
          <w:b w:val="0"/>
          <w:sz w:val="28"/>
          <w:rFonts w:eastAsia="宋体" w:ascii="Arial" w:hAnsi="Arial"/>
        </w:rPr>
        <w:t>3. 学会用AI辅助进行需求拆解和影响面分析</w:t>
      </w:r>
    </w:p>
    <w:p>
      <w:pPr>
        <w:spacing w:line="440" w:lineRule="exact"/>
        <w:ind w:firstLine="420"/>
        <w:jc w:val="both"/>
      </w:pPr>
      <w:r>
        <w:rPr>
          <w:rFonts w:ascii="宋体" w:hAnsi="宋体"/>
          <w:b w:val="0"/>
          <w:sz w:val="28"/>
          <w:rFonts w:eastAsia="宋体" w:ascii="Arial" w:hAnsi="Arial"/>
        </w:rPr>
        <w:t>4. 能够与技术团队高效对齐需求实现方案</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一、什么是需求技术拆解？</w:t>
      </w:r>
    </w:p>
    <w:p>
      <w:pPr>
        <w:spacing w:line="440" w:lineRule="exact"/>
        <w:ind w:firstLine="420"/>
        <w:jc w:val="both"/>
      </w:pPr>
      <w:r>
        <w:rPr>
          <w:rFonts w:ascii="宋体" w:hAnsi="宋体"/>
          <w:b w:val="0"/>
          <w:sz w:val="28"/>
          <w:rFonts w:eastAsia="宋体" w:ascii="Arial" w:hAnsi="Arial"/>
        </w:rPr>
        <w:t>通俗比喻：需求技术拆解就像把"我想吃一顿大餐"翻译成"需要买菜、洗菜、切菜、炒菜、摆盘"。产品经理告诉厨师"要什么"，技术拆解决定"怎么做"。</w:t>
      </w:r>
    </w:p>
    <w:p>
      <w:pPr>
        <w:spacing w:line="440" w:lineRule="exact"/>
        <w:ind w:firstLine="420"/>
        <w:jc w:val="both"/>
      </w:pPr>
      <w:r>
        <w:rPr>
          <w:rFonts w:ascii="宋体" w:hAnsi="宋体"/>
          <w:b w:val="0"/>
          <w:sz w:val="28"/>
          <w:rFonts w:eastAsia="宋体" w:ascii="Arial" w:hAnsi="Arial"/>
        </w:rPr>
        <w:t>需求技术拆解的核心目的：</w:t>
      </w:r>
    </w:p>
    <w:p>
      <w:pPr>
        <w:spacing w:line="440" w:lineRule="exact"/>
        <w:jc w:val="both"/>
      </w:pPr>
      <w:r>
        <w:rPr>
          <w:rFonts w:ascii="宋体" w:hAnsi="宋体"/>
          <w:b w:val="0"/>
          <w:sz w:val="28"/>
          <w:rFonts w:eastAsia="宋体" w:ascii="Arial" w:hAnsi="Arial"/>
        </w:rPr>
        <w:t>目的 | 说明 | 产品经理的价值</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让技术可执行 | 将模糊需求转化为具体任务 | 确保技术理解与产品意图一致</w:t>
      </w:r>
    </w:p>
    <w:p>
      <w:pPr>
        <w:spacing w:line="440" w:lineRule="exact"/>
        <w:jc w:val="both"/>
      </w:pPr>
      <w:r>
        <w:rPr>
          <w:rFonts w:ascii="宋体" w:hAnsi="宋体"/>
          <w:b w:val="0"/>
          <w:sz w:val="28"/>
          <w:rFonts w:eastAsia="宋体" w:ascii="Arial" w:hAnsi="Arial"/>
        </w:rPr>
        <w:t>评估工作量 | 为排期和资源分配提供依据 | 合理管理业务方预期</w:t>
      </w:r>
    </w:p>
    <w:p>
      <w:pPr>
        <w:spacing w:line="440" w:lineRule="exact"/>
        <w:jc w:val="both"/>
      </w:pPr>
      <w:r>
        <w:rPr>
          <w:rFonts w:ascii="宋体" w:hAnsi="宋体"/>
          <w:b w:val="0"/>
          <w:sz w:val="28"/>
          <w:rFonts w:eastAsia="宋体" w:ascii="Arial" w:hAnsi="Arial"/>
        </w:rPr>
        <w:t>识别风险 | 提前发现技术难点和依赖 | 主动管理风险，避免延期</w:t>
      </w:r>
    </w:p>
    <w:p>
      <w:pPr>
        <w:spacing w:line="440" w:lineRule="exact"/>
        <w:jc w:val="both"/>
      </w:pPr>
      <w:r>
        <w:rPr>
          <w:rFonts w:ascii="宋体" w:hAnsi="宋体"/>
          <w:b w:val="0"/>
          <w:sz w:val="28"/>
          <w:rFonts w:eastAsia="宋体" w:ascii="Arial" w:hAnsi="Arial"/>
        </w:rPr>
        <w:t>明确验收标准 | 定义什么算"做完了" | 确保交付质量</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二、需求拆解的层次结构</w:t>
      </w:r>
    </w:p>
    <w:p>
      <w:pPr>
        <w:spacing w:line="440" w:lineRule="exact"/>
        <w:ind w:firstLine="420"/>
        <w:jc w:val="both"/>
      </w:pPr>
      <w:r>
        <w:rPr>
          <w:rFonts w:ascii="宋体" w:hAnsi="宋体"/>
          <w:b w:val="0"/>
          <w:sz w:val="28"/>
          <w:rFonts w:eastAsia="宋体" w:ascii="Arial" w:hAnsi="Arial"/>
        </w:rPr>
        <w:t>通俗比喻：拆解就像剥洋葱，一层一层：</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用户需求（我想打车）</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产品需求（一键叫车功能）</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功能模块（定位、叫车、支付、评价）</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子功能（地图展示、车辆匹配、价格计算）</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技术任务（API对接、数据存储、界面开发）</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各层级的责任分工：</w:t>
      </w:r>
    </w:p>
    <w:p>
      <w:pPr>
        <w:spacing w:line="440" w:lineRule="exact"/>
        <w:jc w:val="both"/>
      </w:pPr>
      <w:r>
        <w:rPr>
          <w:rFonts w:ascii="宋体" w:hAnsi="宋体"/>
          <w:b w:val="0"/>
          <w:sz w:val="28"/>
          <w:rFonts w:eastAsia="宋体" w:ascii="Arial" w:hAnsi="Arial"/>
        </w:rPr>
        <w:t>层级 | 负责人 | 产品经理参与度 | AI辅助点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用户需求 → 产品需求 | 产品经理 | 主导 | AI辅助需求分析和结构化</w:t>
      </w:r>
    </w:p>
    <w:p>
      <w:pPr>
        <w:spacing w:line="440" w:lineRule="exact"/>
        <w:jc w:val="both"/>
      </w:pPr>
      <w:r>
        <w:rPr>
          <w:rFonts w:ascii="宋体" w:hAnsi="宋体"/>
          <w:b w:val="0"/>
          <w:sz w:val="28"/>
          <w:rFonts w:eastAsia="宋体" w:ascii="Arial" w:hAnsi="Arial"/>
        </w:rPr>
        <w:t>产品需求 → 功能模块 | 产品经理+技术负责人 | 共同 | AI辅助功能拆解和影响分析</w:t>
      </w:r>
    </w:p>
    <w:p>
      <w:pPr>
        <w:spacing w:line="440" w:lineRule="exact"/>
        <w:jc w:val="both"/>
      </w:pPr>
      <w:r>
        <w:rPr>
          <w:rFonts w:ascii="宋体" w:hAnsi="宋体"/>
          <w:b w:val="0"/>
          <w:sz w:val="28"/>
          <w:rFonts w:eastAsia="宋体" w:ascii="Arial" w:hAnsi="Arial"/>
        </w:rPr>
        <w:t>功能模块 → 子功能 | 技术负责人 | 参与评审 | AI辅助任务拆分</w:t>
      </w:r>
    </w:p>
    <w:p>
      <w:pPr>
        <w:spacing w:line="440" w:lineRule="exact"/>
        <w:jc w:val="both"/>
      </w:pPr>
      <w:r>
        <w:rPr>
          <w:rFonts w:ascii="宋体" w:hAnsi="宋体"/>
          <w:b w:val="0"/>
          <w:sz w:val="28"/>
          <w:rFonts w:eastAsia="宋体" w:ascii="Arial" w:hAnsi="Arial"/>
        </w:rPr>
        <w:t>子功能 → 技术任务 | 开发团队 | 了解 | AI辅助工作量评估</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三、AI辅助需求拆解实操</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需求功能拆解</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请将以下产品需求拆解为功能模块和子功能：</w:t>
      </w:r>
    </w:p>
    <w:p>
      <w:pPr>
        <w:spacing w:line="440" w:lineRule="exact"/>
        <w:ind w:firstLine="420"/>
        <w:jc w:val="both"/>
      </w:pPr>
      <w:r>
        <w:rPr>
          <w:rFonts w:ascii="宋体" w:hAnsi="宋体"/>
          <w:b w:val="0"/>
          <w:sz w:val="28"/>
          <w:rFonts w:eastAsia="宋体" w:ascii="Arial" w:hAnsi="Arial"/>
        </w:rPr>
        <w:t>需求描述：[描述]</w:t>
      </w:r>
    </w:p>
    <w:p>
      <w:pPr>
        <w:spacing w:line="440" w:lineRule="exact"/>
        <w:ind w:firstLine="420"/>
        <w:jc w:val="both"/>
      </w:pPr>
      <w:r>
        <w:rPr>
          <w:rFonts w:ascii="宋体" w:hAnsi="宋体"/>
          <w:b w:val="0"/>
          <w:sz w:val="28"/>
          <w:rFonts w:eastAsia="宋体" w:ascii="Arial" w:hAnsi="Arial"/>
        </w:rPr>
        <w:t>用户场景：[描述]</w:t>
      </w:r>
    </w:p>
    <w:p>
      <w:pPr>
        <w:spacing w:line="440" w:lineRule="exact"/>
        <w:ind w:firstLine="420"/>
        <w:jc w:val="both"/>
      </w:pPr>
      <w:r>
        <w:rPr>
          <w:rFonts w:ascii="宋体" w:hAnsi="宋体"/>
          <w:b w:val="0"/>
          <w:sz w:val="28"/>
          <w:rFonts w:eastAsia="宋体" w:ascii="Arial" w:hAnsi="Arial"/>
        </w:rPr>
        <w:t>核心目标：[描述]</w:t>
      </w:r>
    </w:p>
    <w:p>
      <w:pPr>
        <w:spacing w:line="440" w:lineRule="exact"/>
        <w:ind w:firstLine="420"/>
        <w:jc w:val="both"/>
      </w:pPr>
      <w:r>
        <w:rPr>
          <w:rFonts w:ascii="宋体" w:hAnsi="宋体"/>
          <w:b w:val="0"/>
          <w:sz w:val="28"/>
          <w:rFonts w:eastAsia="宋体" w:ascii="Arial" w:hAnsi="Arial"/>
        </w:rPr>
        <w:t>拆解要求：</w:t>
      </w:r>
    </w:p>
    <w:p>
      <w:pPr>
        <w:spacing w:line="440" w:lineRule="exact"/>
        <w:ind w:firstLine="420"/>
        <w:jc w:val="both"/>
      </w:pPr>
      <w:r>
        <w:rPr>
          <w:rFonts w:ascii="宋体" w:hAnsi="宋体"/>
          <w:b w:val="0"/>
          <w:sz w:val="28"/>
          <w:rFonts w:eastAsia="宋体" w:ascii="Arial" w:hAnsi="Arial"/>
        </w:rPr>
        <w:t>1. 拆分为3-5个功能模块</w:t>
      </w:r>
    </w:p>
    <w:p>
      <w:pPr>
        <w:spacing w:line="440" w:lineRule="exact"/>
        <w:ind w:firstLine="420"/>
        <w:jc w:val="both"/>
      </w:pPr>
      <w:r>
        <w:rPr>
          <w:rFonts w:ascii="宋体" w:hAnsi="宋体"/>
          <w:b w:val="0"/>
          <w:sz w:val="28"/>
          <w:rFonts w:eastAsia="宋体" w:ascii="Arial" w:hAnsi="Arial"/>
        </w:rPr>
        <w:t>2. 每个模块拆分为2-4个子功能</w:t>
      </w:r>
    </w:p>
    <w:p>
      <w:pPr>
        <w:spacing w:line="440" w:lineRule="exact"/>
        <w:ind w:firstLine="420"/>
        <w:jc w:val="both"/>
      </w:pPr>
      <w:r>
        <w:rPr>
          <w:rFonts w:ascii="宋体" w:hAnsi="宋体"/>
          <w:b w:val="0"/>
          <w:sz w:val="28"/>
          <w:rFonts w:eastAsia="宋体" w:ascii="Arial" w:hAnsi="Arial"/>
        </w:rPr>
        <w:t>3. 标注每个子功能的优先级（P0核心、P1重要、P2一般）</w:t>
      </w:r>
    </w:p>
    <w:p>
      <w:pPr>
        <w:spacing w:line="440" w:lineRule="exact"/>
        <w:ind w:firstLine="420"/>
        <w:jc w:val="both"/>
      </w:pPr>
      <w:r>
        <w:rPr>
          <w:rFonts w:ascii="宋体" w:hAnsi="宋体"/>
          <w:b w:val="0"/>
          <w:sz w:val="28"/>
          <w:rFonts w:eastAsia="宋体" w:ascii="Arial" w:hAnsi="Arial"/>
        </w:rPr>
        <w:t>4. 标注子功能之间的依赖关系</w:t>
      </w:r>
    </w:p>
    <w:p>
      <w:pPr>
        <w:spacing w:line="440" w:lineRule="exact"/>
        <w:ind w:firstLine="420"/>
        <w:jc w:val="both"/>
      </w:pPr>
      <w:r>
        <w:rPr>
          <w:rFonts w:ascii="宋体" w:hAnsi="宋体"/>
          <w:b w:val="0"/>
          <w:sz w:val="28"/>
          <w:rFonts w:eastAsia="宋体" w:ascii="Arial" w:hAnsi="Arial"/>
        </w:rPr>
        <w:t>5. 标注每个子功能的验收标准</w:t>
      </w:r>
    </w:p>
    <w:p>
      <w:pPr>
        <w:spacing w:line="440" w:lineRule="exact"/>
        <w:ind w:firstLine="420"/>
        <w:jc w:val="both"/>
      </w:pPr>
      <w:r>
        <w:rPr>
          <w:rFonts w:ascii="宋体" w:hAnsi="宋体"/>
          <w:b w:val="0"/>
          <w:sz w:val="28"/>
          <w:rFonts w:eastAsia="宋体" w:ascii="Arial" w:hAnsi="Arial"/>
        </w:rPr>
        <w:t>输出格式：功能拆解树+依赖关系表</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输出示例（在线支付功能）：</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在线支付功能</w:t>
      </w:r>
    </w:p>
    <w:p>
      <w:pPr>
        <w:spacing w:line="440" w:lineRule="exact"/>
        <w:ind w:firstLine="420"/>
        <w:jc w:val="both"/>
      </w:pPr>
      <w:r>
        <w:rPr>
          <w:rFonts w:ascii="宋体" w:hAnsi="宋体"/>
          <w:b w:val="0"/>
          <w:sz w:val="28"/>
          <w:rFonts w:eastAsia="宋体" w:ascii="Arial" w:hAnsi="Arial"/>
        </w:rPr>
        <w:t>├── 支付方式模块</w:t>
      </w:r>
    </w:p>
    <w:p>
      <w:pPr>
        <w:spacing w:line="440" w:lineRule="exact"/>
        <w:ind w:firstLine="420"/>
        <w:jc w:val="both"/>
      </w:pPr>
      <w:r>
        <w:rPr>
          <w:rFonts w:ascii="宋体" w:hAnsi="宋体"/>
          <w:b w:val="0"/>
          <w:sz w:val="28"/>
          <w:rFonts w:eastAsia="宋体" w:ascii="Arial" w:hAnsi="Arial"/>
        </w:rPr>
        <w:t>│   ├── 支付方式选择（P0）</w:t>
      </w:r>
    </w:p>
    <w:p>
      <w:pPr>
        <w:spacing w:line="440" w:lineRule="exact"/>
        <w:ind w:firstLine="420"/>
        <w:jc w:val="both"/>
      </w:pPr>
      <w:r>
        <w:rPr>
          <w:rFonts w:ascii="宋体" w:hAnsi="宋体"/>
          <w:b w:val="0"/>
          <w:sz w:val="28"/>
          <w:rFonts w:eastAsia="宋体" w:ascii="Arial" w:hAnsi="Arial"/>
        </w:rPr>
        <w:t>│   ├── 支付信息展示（P0）</w:t>
      </w:r>
    </w:p>
    <w:p>
      <w:pPr>
        <w:spacing w:line="440" w:lineRule="exact"/>
        <w:ind w:firstLine="420"/>
        <w:jc w:val="both"/>
      </w:pPr>
      <w:r>
        <w:rPr>
          <w:rFonts w:ascii="宋体" w:hAnsi="宋体"/>
          <w:b w:val="0"/>
          <w:sz w:val="28"/>
          <w:rFonts w:eastAsia="宋体" w:ascii="Arial" w:hAnsi="Arial"/>
        </w:rPr>
        <w:t>│   └── 支付密码/指纹验证（P0）</w:t>
      </w:r>
    </w:p>
    <w:p>
      <w:pPr>
        <w:spacing w:line="440" w:lineRule="exact"/>
        <w:ind w:firstLine="420"/>
        <w:jc w:val="both"/>
      </w:pPr>
      <w:r>
        <w:rPr>
          <w:rFonts w:ascii="宋体" w:hAnsi="宋体"/>
          <w:b w:val="0"/>
          <w:sz w:val="28"/>
          <w:rFonts w:eastAsia="宋体" w:ascii="Arial" w:hAnsi="Arial"/>
        </w:rPr>
        <w:t>├── 支付处理模块</w:t>
      </w:r>
    </w:p>
    <w:p>
      <w:pPr>
        <w:spacing w:line="440" w:lineRule="exact"/>
        <w:ind w:firstLine="420"/>
        <w:jc w:val="both"/>
      </w:pPr>
      <w:r>
        <w:rPr>
          <w:rFonts w:ascii="宋体" w:hAnsi="宋体"/>
          <w:b w:val="0"/>
          <w:sz w:val="28"/>
          <w:rFonts w:eastAsia="宋体" w:ascii="Arial" w:hAnsi="Arial"/>
        </w:rPr>
        <w:t>│   ├── 支付请求发起（P0）→ 依赖支付方式选择</w:t>
      </w:r>
    </w:p>
    <w:p>
      <w:pPr>
        <w:spacing w:line="440" w:lineRule="exact"/>
        <w:ind w:firstLine="420"/>
        <w:jc w:val="both"/>
      </w:pPr>
      <w:r>
        <w:rPr>
          <w:rFonts w:ascii="宋体" w:hAnsi="宋体"/>
          <w:b w:val="0"/>
          <w:sz w:val="28"/>
          <w:rFonts w:eastAsia="宋体" w:ascii="Arial" w:hAnsi="Arial"/>
        </w:rPr>
        <w:t>│   ├── 第三方支付对接（P0）</w:t>
      </w:r>
    </w:p>
    <w:p>
      <w:pPr>
        <w:spacing w:line="440" w:lineRule="exact"/>
        <w:ind w:firstLine="420"/>
        <w:jc w:val="both"/>
      </w:pPr>
      <w:r>
        <w:rPr>
          <w:rFonts w:ascii="宋体" w:hAnsi="宋体"/>
          <w:b w:val="0"/>
          <w:sz w:val="28"/>
          <w:rFonts w:eastAsia="宋体" w:ascii="Arial" w:hAnsi="Arial"/>
        </w:rPr>
        <w:t>│   └── 支付状态轮询（P0）→ 依赖支付请求发起</w:t>
      </w:r>
    </w:p>
    <w:p>
      <w:pPr>
        <w:spacing w:line="440" w:lineRule="exact"/>
        <w:ind w:firstLine="420"/>
        <w:jc w:val="both"/>
      </w:pPr>
      <w:r>
        <w:rPr>
          <w:rFonts w:ascii="宋体" w:hAnsi="宋体"/>
          <w:b w:val="0"/>
          <w:sz w:val="28"/>
          <w:rFonts w:eastAsia="宋体" w:ascii="Arial" w:hAnsi="Arial"/>
        </w:rPr>
        <w:t>├── 支付结果模块</w:t>
      </w:r>
    </w:p>
    <w:p>
      <w:pPr>
        <w:spacing w:line="440" w:lineRule="exact"/>
        <w:ind w:firstLine="420"/>
        <w:jc w:val="both"/>
      </w:pPr>
      <w:r>
        <w:rPr>
          <w:rFonts w:ascii="宋体" w:hAnsi="宋体"/>
          <w:b w:val="0"/>
          <w:sz w:val="28"/>
          <w:rFonts w:eastAsia="宋体" w:ascii="Arial" w:hAnsi="Arial"/>
        </w:rPr>
        <w:t>│   ├── 支付成功页（P0）→ 依赖支付状态轮询</w:t>
      </w:r>
    </w:p>
    <w:p>
      <w:pPr>
        <w:spacing w:line="440" w:lineRule="exact"/>
        <w:ind w:firstLine="420"/>
        <w:jc w:val="both"/>
      </w:pPr>
      <w:r>
        <w:rPr>
          <w:rFonts w:ascii="宋体" w:hAnsi="宋体"/>
          <w:b w:val="0"/>
          <w:sz w:val="28"/>
          <w:rFonts w:eastAsia="宋体" w:ascii="Arial" w:hAnsi="Arial"/>
        </w:rPr>
        <w:t>│   ├── 支付失败页（P1）→ 依赖支付状态轮询</w:t>
      </w:r>
    </w:p>
    <w:p>
      <w:pPr>
        <w:spacing w:line="440" w:lineRule="exact"/>
        <w:ind w:firstLine="420"/>
        <w:jc w:val="both"/>
      </w:pPr>
      <w:r>
        <w:rPr>
          <w:rFonts w:ascii="宋体" w:hAnsi="宋体"/>
          <w:b w:val="0"/>
          <w:sz w:val="28"/>
          <w:rFonts w:eastAsia="宋体" w:ascii="Arial" w:hAnsi="Arial"/>
        </w:rPr>
        <w:t>│   └── 支付记录生成（P1）→ 依赖支付成功</w:t>
      </w:r>
    </w:p>
    <w:p>
      <w:pPr>
        <w:spacing w:line="440" w:lineRule="exact"/>
        <w:ind w:firstLine="420"/>
        <w:jc w:val="both"/>
      </w:pPr>
      <w:r>
        <w:rPr>
          <w:rFonts w:ascii="宋体" w:hAnsi="宋体"/>
          <w:b w:val="0"/>
          <w:sz w:val="28"/>
          <w:rFonts w:eastAsia="宋体" w:ascii="Arial" w:hAnsi="Arial"/>
        </w:rPr>
        <w:t>└── 异常处理模块</w:t>
      </w:r>
    </w:p>
    <w:p>
      <w:pPr>
        <w:spacing w:line="440" w:lineRule="exact"/>
        <w:ind w:firstLine="420"/>
        <w:jc w:val="both"/>
      </w:pPr>
      <w:r>
        <w:rPr>
          <w:rFonts w:ascii="宋体" w:hAnsi="宋体"/>
          <w:b w:val="0"/>
          <w:sz w:val="28"/>
          <w:rFonts w:eastAsia="宋体" w:ascii="Arial" w:hAnsi="Arial"/>
        </w:rPr>
        <w:t xml:space="preserve">    ├── 网络异常处理（P0）</w:t>
      </w:r>
    </w:p>
    <w:p>
      <w:pPr>
        <w:spacing w:line="440" w:lineRule="exact"/>
        <w:ind w:firstLine="420"/>
        <w:jc w:val="both"/>
      </w:pPr>
      <w:r>
        <w:rPr>
          <w:rFonts w:ascii="宋体" w:hAnsi="宋体"/>
          <w:b w:val="0"/>
          <w:sz w:val="28"/>
          <w:rFonts w:eastAsia="宋体" w:ascii="Arial" w:hAnsi="Arial"/>
        </w:rPr>
        <w:t xml:space="preserve">    ├── 超时处理（P1）</w:t>
      </w:r>
    </w:p>
    <w:p>
      <w:pPr>
        <w:spacing w:line="440" w:lineRule="exact"/>
        <w:ind w:firstLine="420"/>
        <w:jc w:val="both"/>
      </w:pPr>
      <w:r>
        <w:rPr>
          <w:rFonts w:ascii="宋体" w:hAnsi="宋体"/>
          <w:b w:val="0"/>
          <w:sz w:val="28"/>
          <w:rFonts w:eastAsia="宋体" w:ascii="Arial" w:hAnsi="Arial"/>
        </w:rPr>
        <w:t xml:space="preserve">    └── 重复支付防护（P1）</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需求影响面分析</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请分析以下需求变更的影响面：</w:t>
      </w:r>
    </w:p>
    <w:p>
      <w:pPr>
        <w:spacing w:line="440" w:lineRule="exact"/>
        <w:ind w:firstLine="420"/>
        <w:jc w:val="both"/>
      </w:pPr>
      <w:r>
        <w:rPr>
          <w:rFonts w:ascii="宋体" w:hAnsi="宋体"/>
          <w:b w:val="0"/>
          <w:sz w:val="28"/>
          <w:rFonts w:eastAsia="宋体" w:ascii="Arial" w:hAnsi="Arial"/>
        </w:rPr>
        <w:t>变更内容：[描述]</w:t>
      </w:r>
    </w:p>
    <w:p>
      <w:pPr>
        <w:spacing w:line="440" w:lineRule="exact"/>
        <w:ind w:firstLine="420"/>
        <w:jc w:val="both"/>
      </w:pPr>
      <w:r>
        <w:rPr>
          <w:rFonts w:ascii="宋体" w:hAnsi="宋体"/>
          <w:b w:val="0"/>
          <w:sz w:val="28"/>
          <w:rFonts w:eastAsia="宋体" w:ascii="Arial" w:hAnsi="Arial"/>
        </w:rPr>
        <w:t>当前系统状态：[描述相关功能]</w:t>
      </w:r>
    </w:p>
    <w:p>
      <w:pPr>
        <w:spacing w:line="440" w:lineRule="exact"/>
        <w:ind w:firstLine="420"/>
        <w:jc w:val="both"/>
      </w:pPr>
      <w:r>
        <w:rPr>
          <w:rFonts w:ascii="宋体" w:hAnsi="宋体"/>
          <w:b w:val="0"/>
          <w:sz w:val="28"/>
          <w:rFonts w:eastAsia="宋体" w:ascii="Arial" w:hAnsi="Arial"/>
        </w:rPr>
        <w:t>分析要求：</w:t>
      </w:r>
    </w:p>
    <w:p>
      <w:pPr>
        <w:spacing w:line="440" w:lineRule="exact"/>
        <w:ind w:firstLine="420"/>
        <w:jc w:val="both"/>
      </w:pPr>
      <w:r>
        <w:rPr>
          <w:rFonts w:ascii="宋体" w:hAnsi="宋体"/>
          <w:b w:val="0"/>
          <w:sz w:val="28"/>
          <w:rFonts w:eastAsia="宋体" w:ascii="Arial" w:hAnsi="Arial"/>
        </w:rPr>
        <w:t>1. 直接影响的功能模块</w:t>
      </w:r>
    </w:p>
    <w:p>
      <w:pPr>
        <w:spacing w:line="440" w:lineRule="exact"/>
        <w:ind w:firstLine="420"/>
        <w:jc w:val="both"/>
      </w:pPr>
      <w:r>
        <w:rPr>
          <w:rFonts w:ascii="宋体" w:hAnsi="宋体"/>
          <w:b w:val="0"/>
          <w:sz w:val="28"/>
          <w:rFonts w:eastAsia="宋体" w:ascii="Arial" w:hAnsi="Arial"/>
        </w:rPr>
        <w:t>2. 间接影响的关联功能</w:t>
      </w:r>
    </w:p>
    <w:p>
      <w:pPr>
        <w:spacing w:line="440" w:lineRule="exact"/>
        <w:ind w:firstLine="420"/>
        <w:jc w:val="both"/>
      </w:pPr>
      <w:r>
        <w:rPr>
          <w:rFonts w:ascii="宋体" w:hAnsi="宋体"/>
          <w:b w:val="0"/>
          <w:sz w:val="28"/>
          <w:rFonts w:eastAsia="宋体" w:ascii="Arial" w:hAnsi="Arial"/>
        </w:rPr>
        <w:t>3. 影响的用户群体</w:t>
      </w:r>
    </w:p>
    <w:p>
      <w:pPr>
        <w:spacing w:line="440" w:lineRule="exact"/>
        <w:ind w:firstLine="420"/>
        <w:jc w:val="both"/>
      </w:pPr>
      <w:r>
        <w:rPr>
          <w:rFonts w:ascii="宋体" w:hAnsi="宋体"/>
          <w:b w:val="0"/>
          <w:sz w:val="28"/>
          <w:rFonts w:eastAsia="宋体" w:ascii="Arial" w:hAnsi="Arial"/>
        </w:rPr>
        <w:t>4. 影响的业务流程</w:t>
      </w:r>
    </w:p>
    <w:p>
      <w:pPr>
        <w:spacing w:line="440" w:lineRule="exact"/>
        <w:ind w:firstLine="420"/>
        <w:jc w:val="both"/>
      </w:pPr>
      <w:r>
        <w:rPr>
          <w:rFonts w:ascii="宋体" w:hAnsi="宋体"/>
          <w:b w:val="0"/>
          <w:sz w:val="28"/>
          <w:rFonts w:eastAsia="宋体" w:ascii="Arial" w:hAnsi="Arial"/>
        </w:rPr>
        <w:t>5. 需要修改的技术组件（前端、后端、数据库等）</w:t>
      </w:r>
    </w:p>
    <w:p>
      <w:pPr>
        <w:spacing w:line="440" w:lineRule="exact"/>
        <w:ind w:firstLine="420"/>
        <w:jc w:val="both"/>
      </w:pPr>
      <w:r>
        <w:rPr>
          <w:rFonts w:ascii="宋体" w:hAnsi="宋体"/>
          <w:b w:val="0"/>
          <w:sz w:val="28"/>
          <w:rFonts w:eastAsia="宋体" w:ascii="Arial" w:hAnsi="Arial"/>
        </w:rPr>
        <w:t>6. 需要回归测试的范围</w:t>
      </w:r>
    </w:p>
    <w:p>
      <w:pPr>
        <w:spacing w:line="440" w:lineRule="exact"/>
        <w:ind w:firstLine="420"/>
        <w:jc w:val="both"/>
      </w:pPr>
      <w:r>
        <w:rPr>
          <w:rFonts w:ascii="宋体" w:hAnsi="宋体"/>
          <w:b w:val="0"/>
          <w:sz w:val="28"/>
          <w:rFonts w:eastAsia="宋体" w:ascii="Arial" w:hAnsi="Arial"/>
        </w:rPr>
        <w:t>输出格式：影响面分析报告</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3. 需求-技术映射表</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请为以下需求生成需求-技术映射表：</w:t>
      </w:r>
    </w:p>
    <w:p>
      <w:pPr>
        <w:spacing w:line="440" w:lineRule="exact"/>
        <w:ind w:firstLine="420"/>
        <w:jc w:val="both"/>
      </w:pPr>
      <w:r>
        <w:rPr>
          <w:rFonts w:ascii="宋体" w:hAnsi="宋体"/>
          <w:b w:val="0"/>
          <w:sz w:val="28"/>
          <w:rFonts w:eastAsia="宋体" w:ascii="Arial" w:hAnsi="Arial"/>
        </w:rPr>
        <w:t>需求列表：[列出]</w:t>
      </w:r>
    </w:p>
    <w:p>
      <w:pPr>
        <w:spacing w:line="440" w:lineRule="exact"/>
        <w:ind w:firstLine="420"/>
        <w:jc w:val="both"/>
      </w:pPr>
      <w:r>
        <w:rPr>
          <w:rFonts w:ascii="宋体" w:hAnsi="宋体"/>
          <w:b w:val="0"/>
          <w:sz w:val="28"/>
          <w:rFonts w:eastAsia="宋体" w:ascii="Arial" w:hAnsi="Arial"/>
        </w:rPr>
        <w:t>映射表包含：</w:t>
      </w:r>
    </w:p>
    <w:p>
      <w:pPr>
        <w:spacing w:line="440" w:lineRule="exact"/>
        <w:ind w:firstLine="420"/>
        <w:jc w:val="both"/>
      </w:pPr>
      <w:r>
        <w:rPr>
          <w:rFonts w:ascii="宋体" w:hAnsi="宋体"/>
          <w:b w:val="0"/>
          <w:sz w:val="28"/>
          <w:rFonts w:eastAsia="宋体" w:ascii="Arial" w:hAnsi="Arial"/>
        </w:rPr>
        <w:t>1. 需求编号和描述</w:t>
      </w:r>
    </w:p>
    <w:p>
      <w:pPr>
        <w:spacing w:line="440" w:lineRule="exact"/>
        <w:ind w:firstLine="420"/>
        <w:jc w:val="both"/>
      </w:pPr>
      <w:r>
        <w:rPr>
          <w:rFonts w:ascii="宋体" w:hAnsi="宋体"/>
          <w:b w:val="0"/>
          <w:sz w:val="28"/>
          <w:rFonts w:eastAsia="宋体" w:ascii="Arial" w:hAnsi="Arial"/>
        </w:rPr>
        <w:t>2. 对应的功能模块</w:t>
      </w:r>
    </w:p>
    <w:p>
      <w:pPr>
        <w:spacing w:line="440" w:lineRule="exact"/>
        <w:ind w:firstLine="420"/>
        <w:jc w:val="both"/>
      </w:pPr>
      <w:r>
        <w:rPr>
          <w:rFonts w:ascii="宋体" w:hAnsi="宋体"/>
          <w:b w:val="0"/>
          <w:sz w:val="28"/>
          <w:rFonts w:eastAsia="宋体" w:ascii="Arial" w:hAnsi="Arial"/>
        </w:rPr>
        <w:t>3. 技术实现要点（前端/后端/数据库）</w:t>
      </w:r>
    </w:p>
    <w:p>
      <w:pPr>
        <w:spacing w:line="440" w:lineRule="exact"/>
        <w:ind w:firstLine="420"/>
        <w:jc w:val="both"/>
      </w:pPr>
      <w:r>
        <w:rPr>
          <w:rFonts w:ascii="宋体" w:hAnsi="宋体"/>
          <w:b w:val="0"/>
          <w:sz w:val="28"/>
          <w:rFonts w:eastAsia="宋体" w:ascii="Arial" w:hAnsi="Arial"/>
        </w:rPr>
        <w:t>4. 技术难点和风险</w:t>
      </w:r>
    </w:p>
    <w:p>
      <w:pPr>
        <w:spacing w:line="440" w:lineRule="exact"/>
        <w:ind w:firstLine="420"/>
        <w:jc w:val="both"/>
      </w:pPr>
      <w:r>
        <w:rPr>
          <w:rFonts w:ascii="宋体" w:hAnsi="宋体"/>
          <w:b w:val="0"/>
          <w:sz w:val="28"/>
          <w:rFonts w:eastAsia="宋体" w:ascii="Arial" w:hAnsi="Arial"/>
        </w:rPr>
        <w:t>5. 预估工作量（人天）</w:t>
      </w:r>
    </w:p>
    <w:p>
      <w:pPr>
        <w:spacing w:line="440" w:lineRule="exact"/>
        <w:ind w:firstLine="420"/>
        <w:jc w:val="both"/>
      </w:pPr>
      <w:r>
        <w:rPr>
          <w:rFonts w:ascii="宋体" w:hAnsi="宋体"/>
          <w:b w:val="0"/>
          <w:sz w:val="28"/>
          <w:rFonts w:eastAsia="宋体" w:ascii="Arial" w:hAnsi="Arial"/>
        </w:rPr>
        <w:t>6. 验收标准</w:t>
      </w:r>
    </w:p>
    <w:p>
      <w:pPr>
        <w:spacing w:line="440" w:lineRule="exact"/>
        <w:ind w:firstLine="420"/>
        <w:jc w:val="both"/>
      </w:pPr>
      <w:r>
        <w:rPr>
          <w:rFonts w:ascii="宋体" w:hAnsi="宋体"/>
          <w:b w:val="0"/>
          <w:sz w:val="28"/>
          <w:rFonts w:eastAsia="宋体" w:ascii="Arial" w:hAnsi="Arial"/>
        </w:rPr>
        <w:t>7. 依赖的其他需求或模块</w:t>
      </w:r>
    </w:p>
    <w:p>
      <w:pPr>
        <w:spacing w:line="440" w:lineRule="exact"/>
        <w:ind w:firstLine="420"/>
        <w:jc w:val="both"/>
      </w:pPr>
      <w:r>
        <w:rPr>
          <w:rFonts w:ascii="宋体" w:hAnsi="宋体"/>
          <w:b w:val="0"/>
          <w:sz w:val="28"/>
          <w:rFonts w:eastAsia="宋体" w:ascii="Arial" w:hAnsi="Arial"/>
        </w:rPr>
        <w:t>输出格式：需求-技术映射表</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四、常见需求拆解方法</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用户故事地图（User Story Mapping）</w:t>
      </w:r>
    </w:p>
    <w:p>
      <w:pPr>
        <w:spacing w:line="440" w:lineRule="exact"/>
        <w:jc w:val="both"/>
      </w:pPr>
      <w:r>
        <w:rPr>
          <w:rFonts w:ascii="宋体" w:hAnsi="宋体"/>
          <w:b w:val="0"/>
          <w:sz w:val="28"/>
          <w:rFonts w:eastAsia="宋体" w:ascii="Arial" w:hAnsi="Arial"/>
        </w:rPr>
        <w:t>步骤 | 操作 | AI辅助点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识别用户目标 | 用户来产品里要完成什么 | AI分析用户场景</w:t>
      </w:r>
    </w:p>
    <w:p>
      <w:pPr>
        <w:spacing w:line="440" w:lineRule="exact"/>
        <w:jc w:val="both"/>
      </w:pPr>
      <w:r>
        <w:rPr>
          <w:rFonts w:ascii="宋体" w:hAnsi="宋体"/>
          <w:b w:val="0"/>
          <w:sz w:val="28"/>
          <w:rFonts w:eastAsia="宋体" w:ascii="Arial" w:hAnsi="Arial"/>
        </w:rPr>
        <w:t>梳理用户旅程 | 用户从进入到完成的步骤 | AI生成用户旅程图</w:t>
      </w:r>
    </w:p>
    <w:p>
      <w:pPr>
        <w:spacing w:line="440" w:lineRule="exact"/>
        <w:jc w:val="both"/>
      </w:pPr>
      <w:r>
        <w:rPr>
          <w:rFonts w:ascii="宋体" w:hAnsi="宋体"/>
          <w:b w:val="0"/>
          <w:sz w:val="28"/>
          <w:rFonts w:eastAsia="宋体" w:ascii="Arial" w:hAnsi="Arial"/>
        </w:rPr>
        <w:t>拆解活动 | 每个步骤包含哪些操作 | AI辅助活动拆解</w:t>
      </w:r>
    </w:p>
    <w:p>
      <w:pPr>
        <w:spacing w:line="440" w:lineRule="exact"/>
        <w:jc w:val="both"/>
      </w:pPr>
      <w:r>
        <w:rPr>
          <w:rFonts w:ascii="宋体" w:hAnsi="宋体"/>
          <w:b w:val="0"/>
          <w:sz w:val="28"/>
          <w:rFonts w:eastAsia="宋体" w:ascii="Arial" w:hAnsi="Arial"/>
        </w:rPr>
        <w:t>拆解任务 | 每个操作需要做什么 | AI生成任务列表</w:t>
      </w:r>
    </w:p>
    <w:p>
      <w:pPr>
        <w:spacing w:line="440" w:lineRule="exact"/>
        <w:jc w:val="both"/>
      </w:pPr>
      <w:r>
        <w:rPr>
          <w:rFonts w:ascii="宋体" w:hAnsi="宋体"/>
          <w:b w:val="0"/>
          <w:sz w:val="28"/>
          <w:rFonts w:eastAsia="宋体" w:ascii="Arial" w:hAnsi="Arial"/>
        </w:rPr>
        <w:t>划分版本 | 哪些放MVP，哪些放后续 | AI辅助优先级排序</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功能点分析法（Function Point Analysis）</w:t>
      </w:r>
    </w:p>
    <w:p>
      <w:pPr>
        <w:spacing w:line="440" w:lineRule="exact"/>
        <w:jc w:val="both"/>
      </w:pPr>
      <w:r>
        <w:rPr>
          <w:rFonts w:ascii="宋体" w:hAnsi="宋体"/>
          <w:b w:val="0"/>
          <w:sz w:val="28"/>
          <w:rFonts w:eastAsia="宋体" w:ascii="Arial" w:hAnsi="Arial"/>
        </w:rPr>
        <w:t>功能点类型 | 说明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外部输入（EI） | 用户输入数据到系统 | 提交表单、上传文件</w:t>
      </w:r>
    </w:p>
    <w:p>
      <w:pPr>
        <w:spacing w:line="440" w:lineRule="exact"/>
        <w:jc w:val="both"/>
      </w:pPr>
      <w:r>
        <w:rPr>
          <w:rFonts w:ascii="宋体" w:hAnsi="宋体"/>
          <w:b w:val="0"/>
          <w:sz w:val="28"/>
          <w:rFonts w:eastAsia="宋体" w:ascii="Arial" w:hAnsi="Arial"/>
        </w:rPr>
        <w:t>外部输出（EO） | 系统输出数据给用户 | 报表导出、消息推送</w:t>
      </w:r>
    </w:p>
    <w:p>
      <w:pPr>
        <w:spacing w:line="440" w:lineRule="exact"/>
        <w:jc w:val="both"/>
      </w:pPr>
      <w:r>
        <w:rPr>
          <w:rFonts w:ascii="宋体" w:hAnsi="宋体"/>
          <w:b w:val="0"/>
          <w:sz w:val="28"/>
          <w:rFonts w:eastAsia="宋体" w:ascii="Arial" w:hAnsi="Arial"/>
        </w:rPr>
        <w:t>外部查询（EQ） | 用户查询系统数据 | 搜索、列表查看</w:t>
      </w:r>
    </w:p>
    <w:p>
      <w:pPr>
        <w:spacing w:line="440" w:lineRule="exact"/>
        <w:jc w:val="both"/>
      </w:pPr>
      <w:r>
        <w:rPr>
          <w:rFonts w:ascii="宋体" w:hAnsi="宋体"/>
          <w:b w:val="0"/>
          <w:sz w:val="28"/>
          <w:rFonts w:eastAsia="宋体" w:ascii="Arial" w:hAnsi="Arial"/>
        </w:rPr>
        <w:t>内部逻辑文件（ILF） | 系统内部维护的数据 | 用户信息、订单数据</w:t>
      </w:r>
    </w:p>
    <w:p>
      <w:pPr>
        <w:spacing w:line="440" w:lineRule="exact"/>
        <w:jc w:val="both"/>
      </w:pPr>
      <w:r>
        <w:rPr>
          <w:rFonts w:ascii="宋体" w:hAnsi="宋体"/>
          <w:b w:val="0"/>
          <w:sz w:val="28"/>
          <w:rFonts w:eastAsia="宋体" w:ascii="Arial" w:hAnsi="Arial"/>
        </w:rPr>
        <w:t>外部接口文件（EIF） | 系统引用的外部数据 | 第三方API返回的数据</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3. 工作分解结构（WBS）</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请为以下项目创建工作分解结构（WBS）：</w:t>
      </w:r>
    </w:p>
    <w:p>
      <w:pPr>
        <w:spacing w:line="440" w:lineRule="exact"/>
        <w:ind w:firstLine="420"/>
        <w:jc w:val="both"/>
      </w:pPr>
      <w:r>
        <w:rPr>
          <w:rFonts w:ascii="宋体" w:hAnsi="宋体"/>
          <w:b w:val="0"/>
          <w:sz w:val="28"/>
          <w:rFonts w:eastAsia="宋体" w:ascii="Arial" w:hAnsi="Arial"/>
        </w:rPr>
        <w:t>项目：[描述]</w:t>
      </w:r>
    </w:p>
    <w:p>
      <w:pPr>
        <w:spacing w:line="440" w:lineRule="exact"/>
        <w:ind w:firstLine="420"/>
        <w:jc w:val="both"/>
      </w:pPr>
      <w:r>
        <w:rPr>
          <w:rFonts w:ascii="宋体" w:hAnsi="宋体"/>
          <w:b w:val="0"/>
          <w:sz w:val="28"/>
          <w:rFonts w:eastAsia="宋体" w:ascii="Arial" w:hAnsi="Arial"/>
        </w:rPr>
        <w:t>目标：[描述]</w:t>
      </w:r>
    </w:p>
    <w:p>
      <w:pPr>
        <w:spacing w:line="440" w:lineRule="exact"/>
        <w:ind w:firstLine="420"/>
        <w:jc w:val="both"/>
      </w:pPr>
      <w:r>
        <w:rPr>
          <w:rFonts w:ascii="宋体" w:hAnsi="宋体"/>
          <w:b w:val="0"/>
          <w:sz w:val="28"/>
          <w:rFonts w:eastAsia="宋体" w:ascii="Arial" w:hAnsi="Arial"/>
        </w:rPr>
        <w:t>周期：[时间]</w:t>
      </w:r>
    </w:p>
    <w:p>
      <w:pPr>
        <w:spacing w:line="440" w:lineRule="exact"/>
        <w:ind w:firstLine="420"/>
        <w:jc w:val="both"/>
      </w:pPr>
      <w:r>
        <w:rPr>
          <w:rFonts w:ascii="宋体" w:hAnsi="宋体"/>
          <w:b w:val="0"/>
          <w:sz w:val="28"/>
          <w:rFonts w:eastAsia="宋体" w:ascii="Arial" w:hAnsi="Arial"/>
        </w:rPr>
        <w:t>要求：</w:t>
      </w:r>
    </w:p>
    <w:p>
      <w:pPr>
        <w:spacing w:line="440" w:lineRule="exact"/>
        <w:ind w:firstLine="420"/>
        <w:jc w:val="both"/>
      </w:pPr>
      <w:r>
        <w:rPr>
          <w:rFonts w:ascii="宋体" w:hAnsi="宋体"/>
          <w:b w:val="0"/>
          <w:sz w:val="28"/>
          <w:rFonts w:eastAsia="宋体" w:ascii="Arial" w:hAnsi="Arial"/>
        </w:rPr>
        <w:t>分解到3级（项目→阶段→任务）</w:t>
      </w:r>
    </w:p>
    <w:p>
      <w:pPr>
        <w:spacing w:line="440" w:lineRule="exact"/>
        <w:ind w:firstLine="420"/>
        <w:jc w:val="both"/>
      </w:pPr>
      <w:r>
        <w:rPr>
          <w:rFonts w:ascii="宋体" w:hAnsi="宋体"/>
          <w:b w:val="0"/>
          <w:sz w:val="28"/>
          <w:rFonts w:eastAsia="宋体" w:ascii="Arial" w:hAnsi="Arial"/>
        </w:rPr>
        <w:t>每个任务可独立执行和验收</w:t>
      </w:r>
    </w:p>
    <w:p>
      <w:pPr>
        <w:spacing w:line="440" w:lineRule="exact"/>
        <w:ind w:firstLine="420"/>
        <w:jc w:val="both"/>
      </w:pPr>
      <w:r>
        <w:rPr>
          <w:rFonts w:ascii="宋体" w:hAnsi="宋体"/>
          <w:b w:val="0"/>
          <w:sz w:val="28"/>
          <w:rFonts w:eastAsia="宋体" w:ascii="Arial" w:hAnsi="Arial"/>
        </w:rPr>
        <w:t>标注任务负责人角色</w:t>
      </w:r>
    </w:p>
    <w:p>
      <w:pPr>
        <w:spacing w:line="440" w:lineRule="exact"/>
        <w:ind w:firstLine="420"/>
        <w:jc w:val="both"/>
      </w:pPr>
      <w:r>
        <w:rPr>
          <w:rFonts w:ascii="宋体" w:hAnsi="宋体"/>
          <w:b w:val="0"/>
          <w:sz w:val="28"/>
          <w:rFonts w:eastAsia="宋体" w:ascii="Arial" w:hAnsi="Arial"/>
        </w:rPr>
        <w:t>标注任务之间的依赖关系</w:t>
      </w:r>
    </w:p>
    <w:p>
      <w:pPr>
        <w:spacing w:line="440" w:lineRule="exact"/>
        <w:ind w:firstLine="420"/>
        <w:jc w:val="both"/>
      </w:pPr>
      <w:r>
        <w:rPr>
          <w:rFonts w:ascii="宋体" w:hAnsi="宋体"/>
          <w:b w:val="0"/>
          <w:sz w:val="28"/>
          <w:rFonts w:eastAsia="宋体" w:ascii="Arial" w:hAnsi="Arial"/>
        </w:rPr>
        <w:t>标注预估工时</w:t>
      </w:r>
    </w:p>
    <w:p>
      <w:pPr>
        <w:spacing w:line="440" w:lineRule="exact"/>
        <w:ind w:firstLine="420"/>
        <w:jc w:val="both"/>
      </w:pPr>
      <w:r>
        <w:rPr>
          <w:rFonts w:ascii="宋体" w:hAnsi="宋体"/>
          <w:b w:val="0"/>
          <w:sz w:val="28"/>
          <w:rFonts w:eastAsia="宋体" w:ascii="Arial" w:hAnsi="Arial"/>
        </w:rPr>
        <w:t>输出格式：WBS树形结构+任务列表表格</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五、需求拆解的验收标准定义</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验收标准模板</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请为以下功能定义验收标准：</w:t>
      </w:r>
    </w:p>
    <w:p>
      <w:pPr>
        <w:spacing w:line="440" w:lineRule="exact"/>
        <w:ind w:firstLine="420"/>
        <w:jc w:val="both"/>
      </w:pPr>
      <w:r>
        <w:rPr>
          <w:rFonts w:ascii="宋体" w:hAnsi="宋体"/>
          <w:b w:val="0"/>
          <w:sz w:val="28"/>
          <w:rFonts w:eastAsia="宋体" w:ascii="Arial" w:hAnsi="Arial"/>
        </w:rPr>
        <w:t>功能：[描述]</w:t>
      </w:r>
    </w:p>
    <w:p>
      <w:pPr>
        <w:spacing w:line="440" w:lineRule="exact"/>
        <w:ind w:firstLine="420"/>
        <w:jc w:val="both"/>
      </w:pPr>
      <w:r>
        <w:rPr>
          <w:rFonts w:ascii="宋体" w:hAnsi="宋体"/>
          <w:b w:val="0"/>
          <w:sz w:val="28"/>
          <w:rFonts w:eastAsia="宋体" w:ascii="Arial" w:hAnsi="Arial"/>
        </w:rPr>
        <w:t>用户场景：[描述]</w:t>
      </w:r>
    </w:p>
    <w:p>
      <w:pPr>
        <w:spacing w:line="440" w:lineRule="exact"/>
        <w:ind w:firstLine="420"/>
        <w:jc w:val="both"/>
      </w:pPr>
      <w:r>
        <w:rPr>
          <w:rFonts w:ascii="宋体" w:hAnsi="宋体"/>
          <w:b w:val="0"/>
          <w:sz w:val="28"/>
          <w:rFonts w:eastAsia="宋体" w:ascii="Arial" w:hAnsi="Arial"/>
        </w:rPr>
        <w:t>验收标准应包含：</w:t>
      </w:r>
    </w:p>
    <w:p>
      <w:pPr>
        <w:spacing w:line="440" w:lineRule="exact"/>
        <w:ind w:firstLine="420"/>
        <w:jc w:val="both"/>
      </w:pPr>
      <w:r>
        <w:rPr>
          <w:rFonts w:ascii="宋体" w:hAnsi="宋体"/>
          <w:b w:val="0"/>
          <w:sz w:val="28"/>
          <w:rFonts w:eastAsia="宋体" w:ascii="Arial" w:hAnsi="Arial"/>
        </w:rPr>
        <w:t>1. 功能完整性（核心功能是否可用）</w:t>
      </w:r>
    </w:p>
    <w:p>
      <w:pPr>
        <w:spacing w:line="440" w:lineRule="exact"/>
        <w:ind w:firstLine="420"/>
        <w:jc w:val="both"/>
      </w:pPr>
      <w:r>
        <w:rPr>
          <w:rFonts w:ascii="宋体" w:hAnsi="宋体"/>
          <w:b w:val="0"/>
          <w:sz w:val="28"/>
          <w:rFonts w:eastAsia="宋体" w:ascii="Arial" w:hAnsi="Arial"/>
        </w:rPr>
        <w:t>2. 用户体验（交互是否流畅，提示是否清晰）</w:t>
      </w:r>
    </w:p>
    <w:p>
      <w:pPr>
        <w:spacing w:line="440" w:lineRule="exact"/>
        <w:ind w:firstLine="420"/>
        <w:jc w:val="both"/>
      </w:pPr>
      <w:r>
        <w:rPr>
          <w:rFonts w:ascii="宋体" w:hAnsi="宋体"/>
          <w:b w:val="0"/>
          <w:sz w:val="28"/>
          <w:rFonts w:eastAsia="宋体" w:ascii="Arial" w:hAnsi="Arial"/>
        </w:rPr>
        <w:t>3. 性能要求（响应时间、并发能力）</w:t>
      </w:r>
    </w:p>
    <w:p>
      <w:pPr>
        <w:spacing w:line="440" w:lineRule="exact"/>
        <w:ind w:firstLine="420"/>
        <w:jc w:val="both"/>
      </w:pPr>
      <w:r>
        <w:rPr>
          <w:rFonts w:ascii="宋体" w:hAnsi="宋体"/>
          <w:b w:val="0"/>
          <w:sz w:val="28"/>
          <w:rFonts w:eastAsia="宋体" w:ascii="Arial" w:hAnsi="Arial"/>
        </w:rPr>
        <w:t>4. 兼容性要求（设备、浏览器、系统版本）</w:t>
      </w:r>
    </w:p>
    <w:p>
      <w:pPr>
        <w:spacing w:line="440" w:lineRule="exact"/>
        <w:ind w:firstLine="420"/>
        <w:jc w:val="both"/>
      </w:pPr>
      <w:r>
        <w:rPr>
          <w:rFonts w:ascii="宋体" w:hAnsi="宋体"/>
          <w:b w:val="0"/>
          <w:sz w:val="28"/>
          <w:rFonts w:eastAsia="宋体" w:ascii="Arial" w:hAnsi="Arial"/>
        </w:rPr>
        <w:t>5. 异常处理（各种异常情况的处理）</w:t>
      </w:r>
    </w:p>
    <w:p>
      <w:pPr>
        <w:spacing w:line="440" w:lineRule="exact"/>
        <w:ind w:firstLine="420"/>
        <w:jc w:val="both"/>
      </w:pPr>
      <w:r>
        <w:rPr>
          <w:rFonts w:ascii="宋体" w:hAnsi="宋体"/>
          <w:b w:val="0"/>
          <w:sz w:val="28"/>
          <w:rFonts w:eastAsia="宋体" w:ascii="Arial" w:hAnsi="Arial"/>
        </w:rPr>
        <w:t>6. 数据安全（权限控制、数据保护）</w:t>
      </w:r>
    </w:p>
    <w:p>
      <w:pPr>
        <w:spacing w:line="440" w:lineRule="exact"/>
        <w:ind w:firstLine="420"/>
        <w:jc w:val="both"/>
      </w:pPr>
      <w:r>
        <w:rPr>
          <w:rFonts w:ascii="宋体" w:hAnsi="宋体"/>
          <w:b w:val="0"/>
          <w:sz w:val="28"/>
          <w:rFonts w:eastAsia="宋体" w:ascii="Arial" w:hAnsi="Arial"/>
        </w:rPr>
        <w:t>格式：Given-When-Then（给定什么条件，当做什么操作，然后期望什么结果）</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输出示例：</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功能：用户登录</w:t>
      </w:r>
    </w:p>
    <w:p>
      <w:pPr>
        <w:spacing w:line="440" w:lineRule="exact"/>
        <w:ind w:firstLine="420"/>
        <w:jc w:val="both"/>
      </w:pPr>
      <w:r>
        <w:rPr>
          <w:rFonts w:ascii="宋体" w:hAnsi="宋体"/>
          <w:b w:val="0"/>
          <w:sz w:val="28"/>
          <w:rFonts w:eastAsia="宋体" w:ascii="Arial" w:hAnsi="Arial"/>
        </w:rPr>
        <w:t>1. 功能完整性</w:t>
      </w:r>
    </w:p>
    <w:p>
      <w:pPr>
        <w:spacing w:line="440" w:lineRule="exact"/>
        <w:ind w:firstLine="420"/>
        <w:jc w:val="both"/>
      </w:pPr>
      <w:r>
        <w:rPr>
          <w:rFonts w:ascii="宋体" w:hAnsi="宋体"/>
          <w:b w:val="0"/>
          <w:sz w:val="28"/>
          <w:rFonts w:eastAsia="宋体" w:ascii="Arial" w:hAnsi="Arial"/>
        </w:rPr>
        <w:t xml:space="preserve">   - Given 用户输入正确的账号和密码</w:t>
      </w:r>
    </w:p>
    <w:p>
      <w:pPr>
        <w:spacing w:line="440" w:lineRule="exact"/>
        <w:ind w:firstLine="420"/>
        <w:jc w:val="both"/>
      </w:pPr>
      <w:r>
        <w:rPr>
          <w:rFonts w:ascii="宋体" w:hAnsi="宋体"/>
          <w:b w:val="0"/>
          <w:sz w:val="28"/>
          <w:rFonts w:eastAsia="宋体" w:ascii="Arial" w:hAnsi="Arial"/>
        </w:rPr>
        <w:t xml:space="preserve">   - When 点击"登录"按钮</w:t>
      </w:r>
    </w:p>
    <w:p>
      <w:pPr>
        <w:spacing w:line="440" w:lineRule="exact"/>
        <w:ind w:firstLine="420"/>
        <w:jc w:val="both"/>
      </w:pPr>
      <w:r>
        <w:rPr>
          <w:rFonts w:ascii="宋体" w:hAnsi="宋体"/>
          <w:b w:val="0"/>
          <w:sz w:val="28"/>
          <w:rFonts w:eastAsia="宋体" w:ascii="Arial" w:hAnsi="Arial"/>
        </w:rPr>
        <w:t xml:space="preserve">   - Then 跳转到首页，显示用户信息</w:t>
      </w:r>
    </w:p>
    <w:p>
      <w:pPr>
        <w:spacing w:line="440" w:lineRule="exact"/>
        <w:ind w:firstLine="420"/>
        <w:jc w:val="both"/>
      </w:pPr>
      <w:r>
        <w:rPr>
          <w:rFonts w:ascii="宋体" w:hAnsi="宋体"/>
          <w:b w:val="0"/>
          <w:sz w:val="28"/>
          <w:rFonts w:eastAsia="宋体" w:ascii="Arial" w:hAnsi="Arial"/>
        </w:rPr>
        <w:t>2. 异常处理</w:t>
      </w:r>
    </w:p>
    <w:p>
      <w:pPr>
        <w:spacing w:line="440" w:lineRule="exact"/>
        <w:ind w:firstLine="420"/>
        <w:jc w:val="both"/>
      </w:pPr>
      <w:r>
        <w:rPr>
          <w:rFonts w:ascii="宋体" w:hAnsi="宋体"/>
          <w:b w:val="0"/>
          <w:sz w:val="28"/>
          <w:rFonts w:eastAsia="宋体" w:ascii="Arial" w:hAnsi="Arial"/>
        </w:rPr>
        <w:t xml:space="preserve">   - Given 用户输入错误的密码</w:t>
      </w:r>
    </w:p>
    <w:p>
      <w:pPr>
        <w:spacing w:line="440" w:lineRule="exact"/>
        <w:ind w:firstLine="420"/>
        <w:jc w:val="both"/>
      </w:pPr>
      <w:r>
        <w:rPr>
          <w:rFonts w:ascii="宋体" w:hAnsi="宋体"/>
          <w:b w:val="0"/>
          <w:sz w:val="28"/>
          <w:rFonts w:eastAsia="宋体" w:ascii="Arial" w:hAnsi="Arial"/>
        </w:rPr>
        <w:t xml:space="preserve">   - When 点击"登录"按钮</w:t>
      </w:r>
    </w:p>
    <w:p>
      <w:pPr>
        <w:spacing w:line="440" w:lineRule="exact"/>
        <w:ind w:firstLine="420"/>
        <w:jc w:val="both"/>
      </w:pPr>
      <w:r>
        <w:rPr>
          <w:rFonts w:ascii="宋体" w:hAnsi="宋体"/>
          <w:b w:val="0"/>
          <w:sz w:val="28"/>
          <w:rFonts w:eastAsia="宋体" w:ascii="Arial" w:hAnsi="Arial"/>
        </w:rPr>
        <w:t xml:space="preserve">   - Then 提示"账号或密码错误"，停留在登录页</w:t>
      </w:r>
    </w:p>
    <w:p>
      <w:pPr>
        <w:spacing w:line="440" w:lineRule="exact"/>
        <w:ind w:firstLine="420"/>
        <w:jc w:val="both"/>
      </w:pPr>
      <w:r>
        <w:rPr>
          <w:rFonts w:ascii="宋体" w:hAnsi="宋体"/>
          <w:b w:val="0"/>
          <w:sz w:val="28"/>
          <w:rFonts w:eastAsia="宋体" w:ascii="Arial" w:hAnsi="Arial"/>
        </w:rPr>
        <w:t>3. 性能要求</w:t>
      </w:r>
    </w:p>
    <w:p>
      <w:pPr>
        <w:spacing w:line="440" w:lineRule="exact"/>
        <w:ind w:firstLine="420"/>
        <w:jc w:val="both"/>
      </w:pPr>
      <w:r>
        <w:rPr>
          <w:rFonts w:ascii="宋体" w:hAnsi="宋体"/>
          <w:b w:val="0"/>
          <w:sz w:val="28"/>
          <w:rFonts w:eastAsia="宋体" w:ascii="Arial" w:hAnsi="Arial"/>
        </w:rPr>
        <w:t xml:space="preserve">   - Given 用户点击"登录"按钮</w:t>
      </w:r>
    </w:p>
    <w:p>
      <w:pPr>
        <w:spacing w:line="440" w:lineRule="exact"/>
        <w:ind w:firstLine="420"/>
        <w:jc w:val="both"/>
      </w:pPr>
      <w:r>
        <w:rPr>
          <w:rFonts w:ascii="宋体" w:hAnsi="宋体"/>
          <w:b w:val="0"/>
          <w:sz w:val="28"/>
          <w:rFonts w:eastAsia="宋体" w:ascii="Arial" w:hAnsi="Arial"/>
        </w:rPr>
        <w:t xml:space="preserve">   - Then 页面响应时间不超过2秒</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六、需求拆解的质量检查</w:t>
      </w:r>
    </w:p>
    <w:p>
      <w:pPr>
        <w:spacing w:line="440" w:lineRule="exact"/>
        <w:jc w:val="both"/>
      </w:pPr>
      <w:r>
        <w:rPr>
          <w:rFonts w:ascii="宋体" w:hAnsi="宋体"/>
          <w:b w:val="0"/>
          <w:sz w:val="28"/>
          <w:rFonts w:eastAsia="宋体" w:ascii="Arial" w:hAnsi="Arial"/>
        </w:rPr>
        <w:t>检查项 | 说明 | 检查方法</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完整性 | 是否覆盖所有需求点 | 对照PRD逐项检查</w:t>
      </w:r>
    </w:p>
    <w:p>
      <w:pPr>
        <w:spacing w:line="440" w:lineRule="exact"/>
        <w:jc w:val="both"/>
      </w:pPr>
      <w:r>
        <w:rPr>
          <w:rFonts w:ascii="宋体" w:hAnsi="宋体"/>
          <w:b w:val="0"/>
          <w:sz w:val="28"/>
          <w:rFonts w:eastAsia="宋体" w:ascii="Arial" w:hAnsi="Arial"/>
        </w:rPr>
        <w:t>独立性 | 每个任务是否可独立执行 | 检查任务描述是否清晰</w:t>
      </w:r>
    </w:p>
    <w:p>
      <w:pPr>
        <w:spacing w:line="440" w:lineRule="exact"/>
        <w:jc w:val="both"/>
      </w:pPr>
      <w:r>
        <w:rPr>
          <w:rFonts w:ascii="宋体" w:hAnsi="宋体"/>
          <w:b w:val="0"/>
          <w:sz w:val="28"/>
          <w:rFonts w:eastAsia="宋体" w:ascii="Arial" w:hAnsi="Arial"/>
        </w:rPr>
        <w:t>可测试性 | 验收标准是否可验证 | 每个标准是否可量化</w:t>
      </w:r>
    </w:p>
    <w:p>
      <w:pPr>
        <w:spacing w:line="440" w:lineRule="exact"/>
        <w:jc w:val="both"/>
      </w:pPr>
      <w:r>
        <w:rPr>
          <w:rFonts w:ascii="宋体" w:hAnsi="宋体"/>
          <w:b w:val="0"/>
          <w:sz w:val="28"/>
          <w:rFonts w:eastAsia="宋体" w:ascii="Arial" w:hAnsi="Arial"/>
        </w:rPr>
        <w:t>无歧义 | 描述是否清晰无歧义 | 让非原作者阅读理解</w:t>
      </w:r>
    </w:p>
    <w:p>
      <w:pPr>
        <w:spacing w:line="440" w:lineRule="exact"/>
        <w:jc w:val="both"/>
      </w:pPr>
      <w:r>
        <w:rPr>
          <w:rFonts w:ascii="宋体" w:hAnsi="宋体"/>
          <w:b w:val="0"/>
          <w:sz w:val="28"/>
          <w:rFonts w:eastAsia="宋体" w:ascii="Arial" w:hAnsi="Arial"/>
        </w:rPr>
        <w:t>优先级明确 | 是否标注了优先级 | 检查每个任务是否有优先级</w:t>
      </w:r>
    </w:p>
    <w:p>
      <w:pPr>
        <w:spacing w:line="440" w:lineRule="exact"/>
        <w:jc w:val="both"/>
      </w:pPr>
      <w:r>
        <w:rPr>
          <w:rFonts w:ascii="宋体" w:hAnsi="宋体"/>
          <w:b w:val="0"/>
          <w:sz w:val="28"/>
          <w:rFonts w:eastAsia="宋体" w:ascii="Arial" w:hAnsi="Arial"/>
        </w:rPr>
        <w:t>依赖清晰 | 任务间的依赖是否明确 | 画出依赖关系图</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案例1：某社交产品的"朋友圈"功能拆解</w:t>
      </w:r>
    </w:p>
    <w:p>
      <w:pPr>
        <w:spacing w:line="440" w:lineRule="exact"/>
        <w:ind w:firstLine="420"/>
        <w:jc w:val="both"/>
      </w:pPr>
      <w:r>
        <w:rPr>
          <w:rFonts w:ascii="宋体" w:hAnsi="宋体"/>
          <w:b w:val="0"/>
          <w:sz w:val="28"/>
          <w:rFonts w:eastAsia="宋体" w:ascii="Arial" w:hAnsi="Arial"/>
        </w:rPr>
        <w:t>背景：产品规划了类似微信朋友圈的功能。</w:t>
      </w:r>
    </w:p>
    <w:p>
      <w:pPr>
        <w:spacing w:line="440" w:lineRule="exact"/>
        <w:ind w:firstLine="420"/>
        <w:jc w:val="both"/>
      </w:pPr>
      <w:r>
        <w:rPr>
          <w:rFonts w:ascii="宋体" w:hAnsi="宋体"/>
          <w:b w:val="0"/>
          <w:sz w:val="28"/>
          <w:rFonts w:eastAsia="宋体" w:ascii="Arial" w:hAnsi="Arial"/>
        </w:rPr>
        <w:t>AI辅助拆解过程：</w:t>
      </w:r>
    </w:p>
    <w:p>
      <w:pPr>
        <w:spacing w:line="440" w:lineRule="exact"/>
        <w:ind w:firstLine="420"/>
        <w:jc w:val="both"/>
      </w:pPr>
      <w:r>
        <w:rPr>
          <w:rFonts w:ascii="宋体" w:hAnsi="宋体"/>
          <w:b w:val="0"/>
          <w:sz w:val="28"/>
          <w:rFonts w:eastAsia="宋体" w:ascii="Arial" w:hAnsi="Arial"/>
        </w:rPr>
        <w:t>1. AI将需求拆解为6个功能模块：内容发布、内容浏览、互动功能、隐私设置、通知系统、数据管理</w:t>
      </w:r>
    </w:p>
    <w:p>
      <w:pPr>
        <w:spacing w:line="440" w:lineRule="exact"/>
        <w:ind w:firstLine="420"/>
        <w:jc w:val="both"/>
      </w:pPr>
      <w:r>
        <w:rPr>
          <w:rFonts w:ascii="宋体" w:hAnsi="宋体"/>
          <w:b w:val="0"/>
          <w:sz w:val="28"/>
          <w:rFonts w:eastAsia="宋体" w:ascii="Arial" w:hAnsi="Arial"/>
        </w:rPr>
        <w:t>2. 影响面分析发现"通知系统"需要复用已有的消息推送模块</w:t>
      </w:r>
    </w:p>
    <w:p>
      <w:pPr>
        <w:spacing w:line="440" w:lineRule="exact"/>
        <w:ind w:firstLine="420"/>
        <w:jc w:val="both"/>
      </w:pPr>
      <w:r>
        <w:rPr>
          <w:rFonts w:ascii="宋体" w:hAnsi="宋体"/>
          <w:b w:val="0"/>
          <w:sz w:val="28"/>
          <w:rFonts w:eastAsia="宋体" w:ascii="Arial" w:hAnsi="Arial"/>
        </w:rPr>
        <w:t>3. 验收标准定义中，明确了"发布图文"的性能要求（上传不超过5秒）</w:t>
      </w:r>
    </w:p>
    <w:p>
      <w:pPr>
        <w:spacing w:line="440" w:lineRule="exact"/>
        <w:ind w:firstLine="420"/>
        <w:jc w:val="both"/>
      </w:pPr>
      <w:r>
        <w:rPr>
          <w:rFonts w:ascii="宋体" w:hAnsi="宋体"/>
          <w:b w:val="0"/>
          <w:sz w:val="28"/>
          <w:rFonts w:eastAsia="宋体" w:ascii="Arial" w:hAnsi="Arial"/>
        </w:rPr>
        <w:t>4. 技术团队基于拆解结果，预估工作量3周</w:t>
      </w:r>
    </w:p>
    <w:p>
      <w:pPr>
        <w:spacing w:line="440" w:lineRule="exact"/>
        <w:ind w:firstLine="420"/>
        <w:jc w:val="both"/>
      </w:pPr>
      <w:r>
        <w:rPr>
          <w:rFonts w:ascii="宋体" w:hAnsi="宋体"/>
          <w:b w:val="0"/>
          <w:sz w:val="28"/>
          <w:rFonts w:eastAsia="宋体" w:ascii="Arial" w:hAnsi="Arial"/>
        </w:rPr>
        <w:t>结果：实际开发周期2.5周，比预估提前，因为拆解清晰减少了沟通成本。</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案例2：某电商平台的"优惠券"功能重构</w:t>
      </w:r>
    </w:p>
    <w:p>
      <w:pPr>
        <w:spacing w:line="440" w:lineRule="exact"/>
        <w:ind w:firstLine="420"/>
        <w:jc w:val="both"/>
      </w:pPr>
      <w:r>
        <w:rPr>
          <w:rFonts w:ascii="宋体" w:hAnsi="宋体"/>
          <w:b w:val="0"/>
          <w:sz w:val="28"/>
          <w:rFonts w:eastAsia="宋体" w:ascii="Arial" w:hAnsi="Arial"/>
        </w:rPr>
        <w:t>背景：老优惠券系统问题频发，需要重构。</w:t>
      </w:r>
    </w:p>
    <w:p>
      <w:pPr>
        <w:spacing w:line="440" w:lineRule="exact"/>
        <w:ind w:firstLine="420"/>
        <w:jc w:val="both"/>
      </w:pPr>
      <w:r>
        <w:rPr>
          <w:rFonts w:ascii="宋体" w:hAnsi="宋体"/>
          <w:b w:val="0"/>
          <w:sz w:val="28"/>
          <w:rFonts w:eastAsia="宋体" w:ascii="Arial" w:hAnsi="Arial"/>
        </w:rPr>
        <w:t>AI辅助拆解过程：</w:t>
      </w:r>
    </w:p>
    <w:p>
      <w:pPr>
        <w:spacing w:line="440" w:lineRule="exact"/>
        <w:ind w:firstLine="420"/>
        <w:jc w:val="both"/>
      </w:pPr>
      <w:r>
        <w:rPr>
          <w:rFonts w:ascii="宋体" w:hAnsi="宋体"/>
          <w:b w:val="0"/>
          <w:sz w:val="28"/>
          <w:rFonts w:eastAsia="宋体" w:ascii="Arial" w:hAnsi="Arial"/>
        </w:rPr>
        <w:t>1. AI分析老系统的问题，确定重构范围</w:t>
      </w:r>
    </w:p>
    <w:p>
      <w:pPr>
        <w:spacing w:line="440" w:lineRule="exact"/>
        <w:ind w:firstLine="420"/>
        <w:jc w:val="both"/>
      </w:pPr>
      <w:r>
        <w:rPr>
          <w:rFonts w:ascii="宋体" w:hAnsi="宋体"/>
          <w:b w:val="0"/>
          <w:sz w:val="28"/>
          <w:rFonts w:eastAsia="宋体" w:ascii="Arial" w:hAnsi="Arial"/>
        </w:rPr>
        <w:t>2. AI拆解新系统的功能模块，识别出"优惠计算引擎"是核心难点</w:t>
      </w:r>
    </w:p>
    <w:p>
      <w:pPr>
        <w:spacing w:line="440" w:lineRule="exact"/>
        <w:ind w:firstLine="420"/>
        <w:jc w:val="both"/>
      </w:pPr>
      <w:r>
        <w:rPr>
          <w:rFonts w:ascii="宋体" w:hAnsi="宋体"/>
          <w:b w:val="0"/>
          <w:sz w:val="28"/>
          <w:rFonts w:eastAsia="宋体" w:ascii="Arial" w:hAnsi="Arial"/>
        </w:rPr>
        <w:t>3. 影响面分析发现重构会影响下单流程的3个关联模块</w:t>
      </w:r>
    </w:p>
    <w:p>
      <w:pPr>
        <w:spacing w:line="440" w:lineRule="exact"/>
        <w:ind w:firstLine="420"/>
        <w:jc w:val="both"/>
      </w:pPr>
      <w:r>
        <w:rPr>
          <w:rFonts w:ascii="宋体" w:hAnsi="宋体"/>
          <w:b w:val="0"/>
          <w:sz w:val="28"/>
          <w:rFonts w:eastAsia="宋体" w:ascii="Arial" w:hAnsi="Arial"/>
        </w:rPr>
        <w:t>4. 制定分步上线策略：先后台管理，后用户端</w:t>
      </w:r>
    </w:p>
    <w:p>
      <w:pPr>
        <w:spacing w:line="440" w:lineRule="exact"/>
        <w:ind w:firstLine="420"/>
        <w:jc w:val="both"/>
      </w:pPr>
      <w:r>
        <w:rPr>
          <w:rFonts w:ascii="宋体" w:hAnsi="宋体"/>
          <w:b w:val="0"/>
          <w:sz w:val="28"/>
          <w:rFonts w:eastAsia="宋体" w:ascii="Arial" w:hAnsi="Arial"/>
        </w:rPr>
        <w:t>结果：分步重构降低了风险，后台管理先行让运营团队提前熟悉。</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ind w:firstLine="420"/>
        <w:jc w:val="both"/>
      </w:pPr>
      <w:r>
        <w:rPr>
          <w:rFonts w:ascii="宋体" w:hAnsi="宋体"/>
          <w:b w:val="0"/>
          <w:sz w:val="28"/>
          <w:rFonts w:eastAsia="宋体" w:ascii="Arial" w:hAnsi="Arial"/>
        </w:rPr>
        <w:t>1. 拆解的深度取决于团队默契：默契度高的团队不需要拆得太细，新团队则需要更详细的拆解。</w:t>
      </w:r>
    </w:p>
    <w:p>
      <w:pPr>
        <w:spacing w:line="440" w:lineRule="exact"/>
        <w:ind w:firstLine="420"/>
        <w:jc w:val="both"/>
      </w:pPr>
      <w:r>
        <w:rPr>
          <w:rFonts w:ascii="宋体" w:hAnsi="宋体"/>
          <w:b w:val="0"/>
          <w:sz w:val="28"/>
          <w:rFonts w:eastAsia="宋体" w:ascii="Arial" w:hAnsi="Arial"/>
        </w:rPr>
        <w:t>2. 技术拆解不是你的职责，但你要能看懂：你不需要亲自拆解技术任务，但必须能判断拆解是否合理。</w:t>
      </w:r>
    </w:p>
    <w:p>
      <w:pPr>
        <w:spacing w:line="440" w:lineRule="exact"/>
        <w:ind w:firstLine="420"/>
        <w:jc w:val="both"/>
      </w:pPr>
      <w:r>
        <w:rPr>
          <w:rFonts w:ascii="宋体" w:hAnsi="宋体"/>
          <w:b w:val="0"/>
          <w:sz w:val="28"/>
          <w:rFonts w:eastAsia="宋体" w:ascii="Arial" w:hAnsi="Arial"/>
        </w:rPr>
        <w:t>3. 验收标准是保护双方的契约：清晰的验收标准能避免"做完了但不符合预期"的扯皮。</w:t>
      </w:r>
    </w:p>
    <w:p>
      <w:pPr>
        <w:spacing w:line="440" w:lineRule="exact"/>
        <w:ind w:firstLine="420"/>
        <w:jc w:val="both"/>
      </w:pPr>
      <w:r>
        <w:rPr>
          <w:rFonts w:ascii="宋体" w:hAnsi="宋体"/>
          <w:b w:val="0"/>
          <w:sz w:val="28"/>
          <w:rFonts w:eastAsia="宋体" w:ascii="Arial" w:hAnsi="Arial"/>
        </w:rPr>
        <w:t>4. 拆解过程中发现的疑问最有价值：这些疑问往往是你自己也没想清楚的地方。</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如果你收到一个非常模糊的需求（如"提升用户体验"），你会如何与技术团队沟通并完成拆解？</w:t>
      </w:r>
    </w:p>
    <w:p>
      <w:pPr>
        <w:spacing w:line="440" w:lineRule="exact"/>
        <w:ind w:firstLine="420"/>
        <w:jc w:val="both"/>
      </w:pPr>
      <w:r>
        <w:rPr>
          <w:rFonts w:ascii="宋体" w:hAnsi="宋体"/>
          <w:b w:val="0"/>
          <w:sz w:val="28"/>
          <w:rFonts w:eastAsia="宋体" w:ascii="Arial" w:hAnsi="Arial"/>
        </w:rPr>
        <w:t>2. 你如何判断技术团队的拆解结果是否合理？如果预估工作量远超你的预期，你会如何处理？</w:t>
      </w:r>
    </w:p>
    <w:p>
      <w:pPr>
        <w:spacing w:line="440" w:lineRule="exact"/>
        <w:ind w:firstLine="420"/>
        <w:jc w:val="both"/>
      </w:pPr>
      <w:r>
        <w:rPr>
          <w:rFonts w:ascii="宋体" w:hAnsi="宋体"/>
          <w:b w:val="0"/>
          <w:sz w:val="28"/>
          <w:rFonts w:eastAsia="宋体" w:ascii="Arial" w:hAnsi="Arial"/>
        </w:rPr>
        <w:t>3. 需求拆解过程中，你发现自己之前的需求描述有遗漏，你会如何处理？</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上一节：6-2-4 用AI自动化日常运营工作</w:t>
      </w:r>
    </w:p>
    <w:p>
      <w:pPr>
        <w:spacing w:line="440" w:lineRule="exact"/>
        <w:ind w:firstLine="420"/>
        <w:jc w:val="both"/>
      </w:pPr>
      <w:r>
        <w:rPr>
          <w:rFonts w:ascii="宋体" w:hAnsi="宋体"/>
          <w:b w:val="0"/>
          <w:sz w:val="28"/>
          <w:rFonts w:eastAsia="宋体" w:ascii="Arial" w:hAnsi="Arial"/>
        </w:rPr>
        <w:t>下一节：6-3-2 技术难度评估矩阵</w:t>
      </w:r>
    </w:p>
    <w:p>
      <w:pPr>
        <w:spacing w:line="440" w:lineRule="exact"/>
        <w:ind w:firstLine="420"/>
        <w:jc w:val="both"/>
      </w:pPr>
      <w:r>
        <w:rPr>
          <w:rFonts w:ascii="宋体" w:hAnsi="宋体"/>
          <w:b w:val="0"/>
          <w:sz w:val="28"/>
          <w:rFonts w:eastAsia="宋体" w:ascii="Arial" w:hAnsi="Arial"/>
        </w:rPr>
        <w:t>扩展阅读：6-3-2 技术难度评估矩阵</w:t>
      </w:r>
    </w:p>
    <w:p>
      <w:pPr>
        <w:spacing w:line="440" w:lineRule="exact"/>
        <w:ind w:firstLine="420"/>
        <w:jc w:val="both"/>
      </w:pPr>
      <w:r>
        <w:rPr>
          <w:rFonts w:ascii="宋体" w:hAnsi="宋体"/>
          <w:b w:val="0"/>
          <w:sz w:val="28"/>
          <w:rFonts w:eastAsia="宋体" w:ascii="Arial" w:hAnsi="Arial"/>
        </w:rPr>
        <w:t>分析日期：2026-04-27 | 总字数：约2,400字</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6-3-2 技术难度评估矩阵</w:t>
      </w:r>
    </w:p>
    <w:p>
      <w:pPr>
        <w:spacing w:line="440" w:lineRule="exact"/>
        <w:ind w:firstLine="420"/>
        <w:jc w:val="both"/>
      </w:pPr>
      <w:r>
        <w:rPr>
          <w:rFonts w:ascii="宋体" w:hAnsi="宋体"/>
          <w:b w:val="0"/>
          <w:sz w:val="28"/>
          <w:rFonts w:eastAsia="宋体" w:ascii="Arial" w:hAnsi="Arial"/>
        </w:rPr>
        <w:t>所属模块: 模块6 - AI编程实战工作流</w:t>
      </w:r>
    </w:p>
    <w:p>
      <w:pPr>
        <w:spacing w:line="440" w:lineRule="exact"/>
        <w:ind w:firstLine="420"/>
        <w:jc w:val="both"/>
      </w:pPr>
      <w:r>
        <w:rPr>
          <w:rFonts w:ascii="宋体" w:hAnsi="宋体"/>
          <w:b w:val="0"/>
          <w:sz w:val="28"/>
          <w:rFonts w:eastAsia="宋体" w:ascii="Arial" w:hAnsi="Arial"/>
        </w:rPr>
        <w:t>学习难度: ★★★★☆（中高）</w:t>
      </w:r>
    </w:p>
    <w:p>
      <w:pPr>
        <w:spacing w:line="440" w:lineRule="exact"/>
        <w:ind w:firstLine="420"/>
        <w:jc w:val="both"/>
      </w:pPr>
      <w:r>
        <w:rPr>
          <w:rFonts w:ascii="宋体" w:hAnsi="宋体"/>
          <w:b w:val="0"/>
          <w:sz w:val="28"/>
          <w:rFonts w:eastAsia="宋体" w:ascii="Arial" w:hAnsi="Arial"/>
        </w:rPr>
        <w:t>建议学时: 2.5小时</w:t>
      </w:r>
    </w:p>
    <w:p>
      <w:pPr>
        <w:spacing w:line="440" w:lineRule="exact"/>
        <w:ind w:firstLine="420"/>
        <w:jc w:val="both"/>
      </w:pPr>
      <w:r>
        <w:rPr>
          <w:rFonts w:ascii="宋体" w:hAnsi="宋体"/>
          <w:b w:val="0"/>
          <w:sz w:val="28"/>
          <w:rFonts w:eastAsia="宋体" w:ascii="Arial" w:hAnsi="Arial"/>
        </w:rPr>
        <w:t>前置知识: 6-3-1 需求技术拆解、软件开发基础概念</w:t>
      </w:r>
    </w:p>
    <w:p>
      <w:pPr>
        <w:spacing w:line="440" w:lineRule="exact"/>
        <w:ind w:firstLine="420"/>
        <w:jc w:val="both"/>
      </w:pPr>
      <w:r>
        <w:rPr>
          <w:rFonts w:ascii="宋体" w:hAnsi="宋体"/>
          <w:b w:val="0"/>
          <w:sz w:val="28"/>
          <w:rFonts w:eastAsia="宋体" w:ascii="Arial" w:hAnsi="Arial"/>
        </w:rPr>
        <w:t>后续学习: 6-3-3 成本评估方法</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完成本节后，你将能够：</w:t>
      </w:r>
    </w:p>
    <w:p>
      <w:pPr>
        <w:spacing w:line="440" w:lineRule="exact"/>
        <w:ind w:firstLine="420"/>
        <w:jc w:val="both"/>
      </w:pPr>
      <w:r>
        <w:rPr>
          <w:rFonts w:ascii="宋体" w:hAnsi="宋体"/>
          <w:b w:val="0"/>
          <w:sz w:val="28"/>
          <w:rFonts w:eastAsia="宋体" w:ascii="Arial" w:hAnsi="Arial"/>
        </w:rPr>
        <w:t>1. 理解技术难度评估的目的和多维度评估框架</w:t>
      </w:r>
    </w:p>
    <w:p>
      <w:pPr>
        <w:spacing w:line="440" w:lineRule="exact"/>
        <w:ind w:firstLine="420"/>
        <w:jc w:val="both"/>
      </w:pPr>
      <w:r>
        <w:rPr>
          <w:rFonts w:ascii="宋体" w:hAnsi="宋体"/>
          <w:b w:val="0"/>
          <w:sz w:val="28"/>
          <w:rFonts w:eastAsia="宋体" w:ascii="Arial" w:hAnsi="Arial"/>
        </w:rPr>
        <w:t>2. 掌握技术难度评估矩阵的构建和使用方法</w:t>
      </w:r>
    </w:p>
    <w:p>
      <w:pPr>
        <w:spacing w:line="440" w:lineRule="exact"/>
        <w:ind w:firstLine="420"/>
        <w:jc w:val="both"/>
      </w:pPr>
      <w:r>
        <w:rPr>
          <w:rFonts w:ascii="宋体" w:hAnsi="宋体"/>
          <w:b w:val="0"/>
          <w:sz w:val="28"/>
          <w:rFonts w:eastAsia="宋体" w:ascii="Arial" w:hAnsi="Arial"/>
        </w:rPr>
        <w:t>3. 学会用AI辅助进行技术复杂度评估和风险预判</w:t>
      </w:r>
    </w:p>
    <w:p>
      <w:pPr>
        <w:spacing w:line="440" w:lineRule="exact"/>
        <w:ind w:firstLine="420"/>
        <w:jc w:val="both"/>
      </w:pPr>
      <w:r>
        <w:rPr>
          <w:rFonts w:ascii="宋体" w:hAnsi="宋体"/>
          <w:b w:val="0"/>
          <w:sz w:val="28"/>
          <w:rFonts w:eastAsia="宋体" w:ascii="Arial" w:hAnsi="Arial"/>
        </w:rPr>
        <w:t>4. 能够基于评估结果做出合理的排期和资源决策</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一、为什么需要技术难度评估？</w:t>
      </w:r>
    </w:p>
    <w:p>
      <w:pPr>
        <w:spacing w:line="440" w:lineRule="exact"/>
        <w:ind w:firstLine="420"/>
        <w:jc w:val="both"/>
      </w:pPr>
      <w:r>
        <w:rPr>
          <w:rFonts w:ascii="宋体" w:hAnsi="宋体"/>
          <w:b w:val="0"/>
          <w:sz w:val="28"/>
          <w:rFonts w:eastAsia="宋体" w:ascii="Arial" w:hAnsi="Arial"/>
        </w:rPr>
        <w:t>通俗比喻：技术难度评估就像"登山前的路线评估"。同样是爬山，有人走成熟的步道（简单），有人走未开发的野路（困难）。评估难度是为了选择合适的路线、准备合适的装备、安排合适的时间。</w:t>
      </w:r>
    </w:p>
    <w:p>
      <w:pPr>
        <w:spacing w:line="440" w:lineRule="exact"/>
        <w:ind w:firstLine="420"/>
        <w:jc w:val="both"/>
      </w:pPr>
      <w:r>
        <w:rPr>
          <w:rFonts w:ascii="宋体" w:hAnsi="宋体"/>
          <w:b w:val="0"/>
          <w:sz w:val="28"/>
          <w:rFonts w:eastAsia="宋体" w:ascii="Arial" w:hAnsi="Arial"/>
        </w:rPr>
        <w:t>技术难度评估的核心价值：</w:t>
      </w:r>
    </w:p>
    <w:p>
      <w:pPr>
        <w:spacing w:line="440" w:lineRule="exact"/>
        <w:jc w:val="both"/>
      </w:pPr>
      <w:r>
        <w:rPr>
          <w:rFonts w:ascii="宋体" w:hAnsi="宋体"/>
          <w:b w:val="0"/>
          <w:sz w:val="28"/>
          <w:rFonts w:eastAsia="宋体" w:ascii="Arial" w:hAnsi="Arial"/>
        </w:rPr>
        <w:t>价值 | 说明 | 产品经理的关注点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合理排期 | 避免"拍脑袋"定工期 | 理解技术复杂性与时间的关系</w:t>
      </w:r>
    </w:p>
    <w:p>
      <w:pPr>
        <w:spacing w:line="440" w:lineRule="exact"/>
        <w:jc w:val="both"/>
      </w:pPr>
      <w:r>
        <w:rPr>
          <w:rFonts w:ascii="宋体" w:hAnsi="宋体"/>
          <w:b w:val="0"/>
          <w:sz w:val="28"/>
          <w:rFonts w:eastAsia="宋体" w:ascii="Arial" w:hAnsi="Arial"/>
        </w:rPr>
        <w:t>资源规划 | 需要多少人、什么技能 | 协调资源，避免瓶颈</w:t>
      </w:r>
    </w:p>
    <w:p>
      <w:pPr>
        <w:spacing w:line="440" w:lineRule="exact"/>
        <w:jc w:val="both"/>
      </w:pPr>
      <w:r>
        <w:rPr>
          <w:rFonts w:ascii="宋体" w:hAnsi="宋体"/>
          <w:b w:val="0"/>
          <w:sz w:val="28"/>
          <w:rFonts w:eastAsia="宋体" w:ascii="Arial" w:hAnsi="Arial"/>
        </w:rPr>
        <w:t>风险预判 | 提前识别技术难点 | 制定备选方案</w:t>
      </w:r>
    </w:p>
    <w:p>
      <w:pPr>
        <w:spacing w:line="440" w:lineRule="exact"/>
        <w:jc w:val="both"/>
      </w:pPr>
      <w:r>
        <w:rPr>
          <w:rFonts w:ascii="宋体" w:hAnsi="宋体"/>
          <w:b w:val="0"/>
          <w:sz w:val="28"/>
          <w:rFonts w:eastAsia="宋体" w:ascii="Arial" w:hAnsi="Arial"/>
        </w:rPr>
        <w:t>优先级排序 | 先做简单还是难的 | 平衡业务价值和技术成本</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二、技术难度评估的多维度框架</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五维度评估模型</w:t>
      </w:r>
    </w:p>
    <w:p>
      <w:pPr>
        <w:spacing w:line="440" w:lineRule="exact"/>
        <w:jc w:val="both"/>
      </w:pPr>
      <w:r>
        <w:rPr>
          <w:rFonts w:ascii="宋体" w:hAnsi="宋体"/>
          <w:b w:val="0"/>
          <w:sz w:val="28"/>
          <w:rFonts w:eastAsia="宋体" w:ascii="Arial" w:hAnsi="Arial"/>
        </w:rPr>
        <w:t>维度 | 评估什么 | 评分标准（1-5分） | 产品经理如何理解</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技术成熟度 | 团队是否做过类似功能 | 1=做过多次，5=完全没接触过 | 团队有没有经验</w:t>
      </w:r>
    </w:p>
    <w:p>
      <w:pPr>
        <w:spacing w:line="440" w:lineRule="exact"/>
        <w:jc w:val="both"/>
      </w:pPr>
      <w:r>
        <w:rPr>
          <w:rFonts w:ascii="宋体" w:hAnsi="宋体"/>
          <w:b w:val="0"/>
          <w:sz w:val="28"/>
          <w:rFonts w:eastAsia="宋体" w:ascii="Arial" w:hAnsi="Arial"/>
        </w:rPr>
        <w:t>技术复杂度 | 实现本身的技术难度 | 1=简单CRUD，5=算法/架构创新 | 代码好不好写</w:t>
      </w:r>
    </w:p>
    <w:p>
      <w:pPr>
        <w:spacing w:line="440" w:lineRule="exact"/>
        <w:jc w:val="both"/>
      </w:pPr>
      <w:r>
        <w:rPr>
          <w:rFonts w:ascii="宋体" w:hAnsi="宋体"/>
          <w:b w:val="0"/>
          <w:sz w:val="28"/>
          <w:rFonts w:eastAsia="宋体" w:ascii="Arial" w:hAnsi="Arial"/>
        </w:rPr>
        <w:t>依赖复杂度 | 需要多少外部依赖 | 1=独立完成，5=依赖多个外部系统 | 等不等别人</w:t>
      </w:r>
    </w:p>
    <w:p>
      <w:pPr>
        <w:spacing w:line="440" w:lineRule="exact"/>
        <w:jc w:val="both"/>
      </w:pPr>
      <w:r>
        <w:rPr>
          <w:rFonts w:ascii="宋体" w:hAnsi="宋体"/>
          <w:b w:val="0"/>
          <w:sz w:val="28"/>
          <w:rFonts w:eastAsia="宋体" w:ascii="Arial" w:hAnsi="Arial"/>
        </w:rPr>
        <w:t>数据复杂度 | 数据处理的要求 | 1=简单表单，5=实时大数据处理 | 数据难不难处理</w:t>
      </w:r>
    </w:p>
    <w:p>
      <w:pPr>
        <w:spacing w:line="440" w:lineRule="exact"/>
        <w:jc w:val="both"/>
      </w:pPr>
      <w:r>
        <w:rPr>
          <w:rFonts w:ascii="宋体" w:hAnsi="宋体"/>
          <w:b w:val="0"/>
          <w:sz w:val="28"/>
          <w:rFonts w:eastAsia="宋体" w:ascii="Arial" w:hAnsi="Arial"/>
        </w:rPr>
        <w:t>集成复杂度 | 与现有系统的对接难度 | 1=独立模块，5=深度改造现有系统 | 改不改老代码</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难度等级划分</w:t>
      </w:r>
    </w:p>
    <w:p>
      <w:pPr>
        <w:spacing w:line="440" w:lineRule="exact"/>
        <w:jc w:val="both"/>
      </w:pPr>
      <w:r>
        <w:rPr>
          <w:rFonts w:ascii="宋体" w:hAnsi="宋体"/>
          <w:b w:val="0"/>
          <w:sz w:val="28"/>
          <w:rFonts w:eastAsia="宋体" w:ascii="Arial" w:hAnsi="Arial"/>
        </w:rPr>
        <w:t>总分 | 难度等级 | 预估周期系数 | 建议</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5-10 | 简单 | 1.0 | 可直接排期</w:t>
      </w:r>
    </w:p>
    <w:p>
      <w:pPr>
        <w:spacing w:line="440" w:lineRule="exact"/>
        <w:jc w:val="both"/>
      </w:pPr>
      <w:r>
        <w:rPr>
          <w:rFonts w:ascii="宋体" w:hAnsi="宋体"/>
          <w:b w:val="0"/>
          <w:sz w:val="28"/>
          <w:rFonts w:eastAsia="宋体" w:ascii="Arial" w:hAnsi="Arial"/>
        </w:rPr>
        <w:t>11-15 | 中等 | 1.3 | 需要技术预研</w:t>
      </w:r>
    </w:p>
    <w:p>
      <w:pPr>
        <w:spacing w:line="440" w:lineRule="exact"/>
        <w:jc w:val="both"/>
      </w:pPr>
      <w:r>
        <w:rPr>
          <w:rFonts w:ascii="宋体" w:hAnsi="宋体"/>
          <w:b w:val="0"/>
          <w:sz w:val="28"/>
          <w:rFonts w:eastAsia="宋体" w:ascii="Arial" w:hAnsi="Arial"/>
        </w:rPr>
        <w:t>16-20 | 困难 | 1.6 | 需要方案评审</w:t>
      </w:r>
    </w:p>
    <w:p>
      <w:pPr>
        <w:spacing w:line="440" w:lineRule="exact"/>
        <w:jc w:val="both"/>
      </w:pPr>
      <w:r>
        <w:rPr>
          <w:rFonts w:ascii="宋体" w:hAnsi="宋体"/>
          <w:b w:val="0"/>
          <w:sz w:val="28"/>
          <w:rFonts w:eastAsia="宋体" w:ascii="Arial" w:hAnsi="Arial"/>
        </w:rPr>
        <w:t>21-25 | 极难 | 2.0+ | 需要分阶段实现或技术攻关</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三、AI辅助技术难度评估</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需求复杂度评估</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请从技术角度评估以下需求的实现难度：</w:t>
      </w:r>
    </w:p>
    <w:p>
      <w:pPr>
        <w:spacing w:line="440" w:lineRule="exact"/>
        <w:ind w:firstLine="420"/>
        <w:jc w:val="both"/>
      </w:pPr>
      <w:r>
        <w:rPr>
          <w:rFonts w:ascii="宋体" w:hAnsi="宋体"/>
          <w:b w:val="0"/>
          <w:sz w:val="28"/>
          <w:rFonts w:eastAsia="宋体" w:ascii="Arial" w:hAnsi="Arial"/>
        </w:rPr>
        <w:t>需求描述：[描述]</w:t>
      </w:r>
    </w:p>
    <w:p>
      <w:pPr>
        <w:spacing w:line="440" w:lineRule="exact"/>
        <w:ind w:firstLine="420"/>
        <w:jc w:val="both"/>
      </w:pPr>
      <w:r>
        <w:rPr>
          <w:rFonts w:ascii="宋体" w:hAnsi="宋体"/>
          <w:b w:val="0"/>
          <w:sz w:val="28"/>
          <w:rFonts w:eastAsia="宋体" w:ascii="Arial" w:hAnsi="Arial"/>
        </w:rPr>
        <w:t>技术栈：[前端/后端/数据库等技术]</w:t>
      </w:r>
    </w:p>
    <w:p>
      <w:pPr>
        <w:spacing w:line="440" w:lineRule="exact"/>
        <w:ind w:firstLine="420"/>
        <w:jc w:val="both"/>
      </w:pPr>
      <w:r>
        <w:rPr>
          <w:rFonts w:ascii="宋体" w:hAnsi="宋体"/>
          <w:b w:val="0"/>
          <w:sz w:val="28"/>
          <w:rFonts w:eastAsia="宋体" w:ascii="Arial" w:hAnsi="Arial"/>
        </w:rPr>
        <w:t>团队情况：[团队规模、经验水平]</w:t>
      </w:r>
    </w:p>
    <w:p>
      <w:pPr>
        <w:spacing w:line="440" w:lineRule="exact"/>
        <w:ind w:firstLine="420"/>
        <w:jc w:val="both"/>
      </w:pPr>
      <w:r>
        <w:rPr>
          <w:rFonts w:ascii="宋体" w:hAnsi="宋体"/>
          <w:b w:val="0"/>
          <w:sz w:val="28"/>
          <w:rFonts w:eastAsia="宋体" w:ascii="Arial" w:hAnsi="Arial"/>
        </w:rPr>
        <w:t>评估维度（1-5分）：</w:t>
      </w:r>
    </w:p>
    <w:p>
      <w:pPr>
        <w:spacing w:line="440" w:lineRule="exact"/>
        <w:ind w:firstLine="420"/>
        <w:jc w:val="both"/>
      </w:pPr>
      <w:r>
        <w:rPr>
          <w:rFonts w:ascii="宋体" w:hAnsi="宋体"/>
          <w:b w:val="0"/>
          <w:sz w:val="28"/>
          <w:rFonts w:eastAsia="宋体" w:ascii="Arial" w:hAnsi="Arial"/>
        </w:rPr>
        <w:t>1. 技术成熟度（团队是否有相关经验）</w:t>
      </w:r>
    </w:p>
    <w:p>
      <w:pPr>
        <w:spacing w:line="440" w:lineRule="exact"/>
        <w:ind w:firstLine="420"/>
        <w:jc w:val="both"/>
      </w:pPr>
      <w:r>
        <w:rPr>
          <w:rFonts w:ascii="宋体" w:hAnsi="宋体"/>
          <w:b w:val="0"/>
          <w:sz w:val="28"/>
          <w:rFonts w:eastAsia="宋体" w:ascii="Arial" w:hAnsi="Arial"/>
        </w:rPr>
        <w:t>2. 技术复杂度（实现本身的技术难度）</w:t>
      </w:r>
    </w:p>
    <w:p>
      <w:pPr>
        <w:spacing w:line="440" w:lineRule="exact"/>
        <w:ind w:firstLine="420"/>
        <w:jc w:val="both"/>
      </w:pPr>
      <w:r>
        <w:rPr>
          <w:rFonts w:ascii="宋体" w:hAnsi="宋体"/>
          <w:b w:val="0"/>
          <w:sz w:val="28"/>
          <w:rFonts w:eastAsia="宋体" w:ascii="Arial" w:hAnsi="Arial"/>
        </w:rPr>
        <w:t>3. 依赖复杂度（外部依赖的数量和复杂度）</w:t>
      </w:r>
    </w:p>
    <w:p>
      <w:pPr>
        <w:spacing w:line="440" w:lineRule="exact"/>
        <w:ind w:firstLine="420"/>
        <w:jc w:val="both"/>
      </w:pPr>
      <w:r>
        <w:rPr>
          <w:rFonts w:ascii="宋体" w:hAnsi="宋体"/>
          <w:b w:val="0"/>
          <w:sz w:val="28"/>
          <w:rFonts w:eastAsia="宋体" w:ascii="Arial" w:hAnsi="Arial"/>
        </w:rPr>
        <w:t>4. 数据复杂度（数据处理的难度）</w:t>
      </w:r>
    </w:p>
    <w:p>
      <w:pPr>
        <w:spacing w:line="440" w:lineRule="exact"/>
        <w:ind w:firstLine="420"/>
        <w:jc w:val="both"/>
      </w:pPr>
      <w:r>
        <w:rPr>
          <w:rFonts w:ascii="宋体" w:hAnsi="宋体"/>
          <w:b w:val="0"/>
          <w:sz w:val="28"/>
          <w:rFonts w:eastAsia="宋体" w:ascii="Arial" w:hAnsi="Arial"/>
        </w:rPr>
        <w:t>5. 集成复杂度（与现有系统的对接难度）</w:t>
      </w:r>
    </w:p>
    <w:p>
      <w:pPr>
        <w:spacing w:line="440" w:lineRule="exact"/>
        <w:ind w:firstLine="420"/>
        <w:jc w:val="both"/>
      </w:pPr>
      <w:r>
        <w:rPr>
          <w:rFonts w:ascii="宋体" w:hAnsi="宋体"/>
          <w:b w:val="0"/>
          <w:sz w:val="28"/>
          <w:rFonts w:eastAsia="宋体" w:ascii="Arial" w:hAnsi="Arial"/>
        </w:rPr>
        <w:t>对每个维度：</w:t>
      </w:r>
    </w:p>
    <w:p>
      <w:pPr>
        <w:spacing w:line="440" w:lineRule="exact"/>
        <w:ind w:firstLine="420"/>
        <w:jc w:val="both"/>
      </w:pPr>
      <w:r>
        <w:rPr>
          <w:rFonts w:ascii="宋体" w:hAnsi="宋体"/>
          <w:b w:val="0"/>
          <w:sz w:val="28"/>
          <w:rFonts w:eastAsia="宋体" w:ascii="Arial" w:hAnsi="Arial"/>
        </w:rPr>
        <w:t>给出评分</w:t>
      </w:r>
    </w:p>
    <w:p>
      <w:pPr>
        <w:spacing w:line="440" w:lineRule="exact"/>
        <w:ind w:firstLine="420"/>
        <w:jc w:val="both"/>
      </w:pPr>
      <w:r>
        <w:rPr>
          <w:rFonts w:ascii="宋体" w:hAnsi="宋体"/>
          <w:b w:val="0"/>
          <w:sz w:val="28"/>
          <w:rFonts w:eastAsia="宋体" w:ascii="Arial" w:hAnsi="Arial"/>
        </w:rPr>
        <w:t>说明评分理由</w:t>
      </w:r>
    </w:p>
    <w:p>
      <w:pPr>
        <w:spacing w:line="440" w:lineRule="exact"/>
        <w:ind w:firstLine="420"/>
        <w:jc w:val="both"/>
      </w:pPr>
      <w:r>
        <w:rPr>
          <w:rFonts w:ascii="宋体" w:hAnsi="宋体"/>
          <w:b w:val="0"/>
          <w:sz w:val="28"/>
          <w:rFonts w:eastAsia="宋体" w:ascii="Arial" w:hAnsi="Arial"/>
        </w:rPr>
        <w:t>列出具体难点</w:t>
      </w:r>
    </w:p>
    <w:p>
      <w:pPr>
        <w:spacing w:line="440" w:lineRule="exact"/>
        <w:ind w:firstLine="420"/>
        <w:jc w:val="both"/>
      </w:pPr>
      <w:r>
        <w:rPr>
          <w:rFonts w:ascii="宋体" w:hAnsi="宋体"/>
          <w:b w:val="0"/>
          <w:sz w:val="28"/>
          <w:rFonts w:eastAsia="宋体" w:ascii="Arial" w:hAnsi="Arial"/>
        </w:rPr>
        <w:t>输出格式：评估报告+综合难度等级</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技术风险识别</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请识别以下需求的技术风险：</w:t>
      </w:r>
    </w:p>
    <w:p>
      <w:pPr>
        <w:spacing w:line="440" w:lineRule="exact"/>
        <w:ind w:firstLine="420"/>
        <w:jc w:val="both"/>
      </w:pPr>
      <w:r>
        <w:rPr>
          <w:rFonts w:ascii="宋体" w:hAnsi="宋体"/>
          <w:b w:val="0"/>
          <w:sz w:val="28"/>
          <w:rFonts w:eastAsia="宋体" w:ascii="Arial" w:hAnsi="Arial"/>
        </w:rPr>
        <w:t>需求描述：[描述]</w:t>
      </w:r>
    </w:p>
    <w:p>
      <w:pPr>
        <w:spacing w:line="440" w:lineRule="exact"/>
        <w:ind w:firstLine="420"/>
        <w:jc w:val="both"/>
      </w:pPr>
      <w:r>
        <w:rPr>
          <w:rFonts w:ascii="宋体" w:hAnsi="宋体"/>
          <w:b w:val="0"/>
          <w:sz w:val="28"/>
          <w:rFonts w:eastAsia="宋体" w:ascii="Arial" w:hAnsi="Arial"/>
        </w:rPr>
        <w:t>技术方案：[如果有]</w:t>
      </w:r>
    </w:p>
    <w:p>
      <w:pPr>
        <w:spacing w:line="440" w:lineRule="exact"/>
        <w:ind w:firstLine="420"/>
        <w:jc w:val="both"/>
      </w:pPr>
      <w:r>
        <w:rPr>
          <w:rFonts w:ascii="宋体" w:hAnsi="宋体"/>
          <w:b w:val="0"/>
          <w:sz w:val="28"/>
          <w:rFonts w:eastAsia="宋体" w:ascii="Arial" w:hAnsi="Arial"/>
        </w:rPr>
        <w:t>现有系统架构：[简述]</w:t>
      </w:r>
    </w:p>
    <w:p>
      <w:pPr>
        <w:spacing w:line="440" w:lineRule="exact"/>
        <w:ind w:firstLine="420"/>
        <w:jc w:val="both"/>
      </w:pPr>
      <w:r>
        <w:rPr>
          <w:rFonts w:ascii="宋体" w:hAnsi="宋体"/>
          <w:b w:val="0"/>
          <w:sz w:val="28"/>
          <w:rFonts w:eastAsia="宋体" w:ascii="Arial" w:hAnsi="Arial"/>
        </w:rPr>
        <w:t>请分析：</w:t>
      </w:r>
    </w:p>
    <w:p>
      <w:pPr>
        <w:spacing w:line="440" w:lineRule="exact"/>
        <w:ind w:firstLine="420"/>
        <w:jc w:val="both"/>
      </w:pPr>
      <w:r>
        <w:rPr>
          <w:rFonts w:ascii="宋体" w:hAnsi="宋体"/>
          <w:b w:val="0"/>
          <w:sz w:val="28"/>
          <w:rFonts w:eastAsia="宋体" w:ascii="Arial" w:hAnsi="Arial"/>
        </w:rPr>
        <w:t>1. 技术风险点（按严重程度排序）</w:t>
      </w:r>
    </w:p>
    <w:p>
      <w:pPr>
        <w:spacing w:line="440" w:lineRule="exact"/>
        <w:ind w:firstLine="420"/>
        <w:jc w:val="both"/>
      </w:pPr>
      <w:r>
        <w:rPr>
          <w:rFonts w:ascii="宋体" w:hAnsi="宋体"/>
          <w:b w:val="0"/>
          <w:sz w:val="28"/>
          <w:rFonts w:eastAsia="宋体" w:ascii="Arial" w:hAnsi="Arial"/>
        </w:rPr>
        <w:t>2. 每个风险的发生概率（高/中/低）</w:t>
      </w:r>
    </w:p>
    <w:p>
      <w:pPr>
        <w:spacing w:line="440" w:lineRule="exact"/>
        <w:ind w:firstLine="420"/>
        <w:jc w:val="both"/>
      </w:pPr>
      <w:r>
        <w:rPr>
          <w:rFonts w:ascii="宋体" w:hAnsi="宋体"/>
          <w:b w:val="0"/>
          <w:sz w:val="28"/>
          <w:rFonts w:eastAsia="宋体" w:ascii="Arial" w:hAnsi="Arial"/>
        </w:rPr>
        <w:t>3. 每个风险的影响程度（高/中/低）</w:t>
      </w:r>
    </w:p>
    <w:p>
      <w:pPr>
        <w:spacing w:line="440" w:lineRule="exact"/>
        <w:ind w:firstLine="420"/>
        <w:jc w:val="both"/>
      </w:pPr>
      <w:r>
        <w:rPr>
          <w:rFonts w:ascii="宋体" w:hAnsi="宋体"/>
          <w:b w:val="0"/>
          <w:sz w:val="28"/>
          <w:rFonts w:eastAsia="宋体" w:ascii="Arial" w:hAnsi="Arial"/>
        </w:rPr>
        <w:t>4. 风险应对策略</w:t>
      </w:r>
    </w:p>
    <w:p>
      <w:pPr>
        <w:spacing w:line="440" w:lineRule="exact"/>
        <w:ind w:firstLine="420"/>
        <w:jc w:val="both"/>
      </w:pPr>
      <w:r>
        <w:rPr>
          <w:rFonts w:ascii="宋体" w:hAnsi="宋体"/>
          <w:b w:val="0"/>
          <w:sz w:val="28"/>
          <w:rFonts w:eastAsia="宋体" w:ascii="Arial" w:hAnsi="Arial"/>
        </w:rPr>
        <w:t>5. 建议的技术预研方向</w:t>
      </w:r>
    </w:p>
    <w:p>
      <w:pPr>
        <w:spacing w:line="440" w:lineRule="exact"/>
        <w:ind w:firstLine="420"/>
        <w:jc w:val="both"/>
      </w:pPr>
      <w:r>
        <w:rPr>
          <w:rFonts w:ascii="宋体" w:hAnsi="宋体"/>
          <w:b w:val="0"/>
          <w:sz w:val="28"/>
          <w:rFonts w:eastAsia="宋体" w:ascii="Arial" w:hAnsi="Arial"/>
        </w:rPr>
        <w:t>输出格式：风险评估矩阵</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3. 技术方案对比评估</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请对比以下技术方案的技术难度：</w:t>
      </w:r>
    </w:p>
    <w:p>
      <w:pPr>
        <w:spacing w:line="440" w:lineRule="exact"/>
        <w:ind w:firstLine="420"/>
        <w:jc w:val="both"/>
      </w:pPr>
      <w:r>
        <w:rPr>
          <w:rFonts w:ascii="宋体" w:hAnsi="宋体"/>
          <w:b w:val="0"/>
          <w:sz w:val="28"/>
          <w:rFonts w:eastAsia="宋体" w:ascii="Arial" w:hAnsi="Arial"/>
        </w:rPr>
        <w:t>方案A：[描述]</w:t>
      </w:r>
    </w:p>
    <w:p>
      <w:pPr>
        <w:spacing w:line="440" w:lineRule="exact"/>
        <w:ind w:firstLine="420"/>
        <w:jc w:val="both"/>
      </w:pPr>
      <w:r>
        <w:rPr>
          <w:rFonts w:ascii="宋体" w:hAnsi="宋体"/>
          <w:b w:val="0"/>
          <w:sz w:val="28"/>
          <w:rFonts w:eastAsia="宋体" w:ascii="Arial" w:hAnsi="Arial"/>
        </w:rPr>
        <w:t>方案B：[描述]</w:t>
      </w:r>
    </w:p>
    <w:p>
      <w:pPr>
        <w:spacing w:line="440" w:lineRule="exact"/>
        <w:ind w:firstLine="420"/>
        <w:jc w:val="both"/>
      </w:pPr>
      <w:r>
        <w:rPr>
          <w:rFonts w:ascii="宋体" w:hAnsi="宋体"/>
          <w:b w:val="0"/>
          <w:sz w:val="28"/>
          <w:rFonts w:eastAsia="宋体" w:ascii="Arial" w:hAnsi="Arial"/>
        </w:rPr>
        <w:t>对比维度：</w:t>
      </w:r>
    </w:p>
    <w:p>
      <w:pPr>
        <w:spacing w:line="440" w:lineRule="exact"/>
        <w:ind w:firstLine="420"/>
        <w:jc w:val="both"/>
      </w:pPr>
      <w:r>
        <w:rPr>
          <w:rFonts w:ascii="宋体" w:hAnsi="宋体"/>
          <w:b w:val="0"/>
          <w:sz w:val="28"/>
          <w:rFonts w:eastAsia="宋体" w:ascii="Arial" w:hAnsi="Arial"/>
        </w:rPr>
        <w:t>1. 开发工作量（人天）</w:t>
      </w:r>
    </w:p>
    <w:p>
      <w:pPr>
        <w:spacing w:line="440" w:lineRule="exact"/>
        <w:ind w:firstLine="420"/>
        <w:jc w:val="both"/>
      </w:pPr>
      <w:r>
        <w:rPr>
          <w:rFonts w:ascii="宋体" w:hAnsi="宋体"/>
          <w:b w:val="0"/>
          <w:sz w:val="28"/>
          <w:rFonts w:eastAsia="宋体" w:ascii="Arial" w:hAnsi="Arial"/>
        </w:rPr>
        <w:t>2. 技术风险等级</w:t>
      </w:r>
    </w:p>
    <w:p>
      <w:pPr>
        <w:spacing w:line="440" w:lineRule="exact"/>
        <w:ind w:firstLine="420"/>
        <w:jc w:val="both"/>
      </w:pPr>
      <w:r>
        <w:rPr>
          <w:rFonts w:ascii="宋体" w:hAnsi="宋体"/>
          <w:b w:val="0"/>
          <w:sz w:val="28"/>
          <w:rFonts w:eastAsia="宋体" w:ascii="Arial" w:hAnsi="Arial"/>
        </w:rPr>
        <w:t>3. 后期维护成本</w:t>
      </w:r>
    </w:p>
    <w:p>
      <w:pPr>
        <w:spacing w:line="440" w:lineRule="exact"/>
        <w:ind w:firstLine="420"/>
        <w:jc w:val="both"/>
      </w:pPr>
      <w:r>
        <w:rPr>
          <w:rFonts w:ascii="宋体" w:hAnsi="宋体"/>
          <w:b w:val="0"/>
          <w:sz w:val="28"/>
          <w:rFonts w:eastAsia="宋体" w:ascii="Arial" w:hAnsi="Arial"/>
        </w:rPr>
        <w:t>4. 团队学习成本</w:t>
      </w:r>
    </w:p>
    <w:p>
      <w:pPr>
        <w:spacing w:line="440" w:lineRule="exact"/>
        <w:ind w:firstLine="420"/>
        <w:jc w:val="both"/>
      </w:pPr>
      <w:r>
        <w:rPr>
          <w:rFonts w:ascii="宋体" w:hAnsi="宋体"/>
          <w:b w:val="0"/>
          <w:sz w:val="28"/>
          <w:rFonts w:eastAsia="宋体" w:ascii="Arial" w:hAnsi="Arial"/>
        </w:rPr>
        <w:t>5. 性能表现</w:t>
      </w:r>
    </w:p>
    <w:p>
      <w:pPr>
        <w:spacing w:line="440" w:lineRule="exact"/>
        <w:ind w:firstLine="420"/>
        <w:jc w:val="both"/>
      </w:pPr>
      <w:r>
        <w:rPr>
          <w:rFonts w:ascii="宋体" w:hAnsi="宋体"/>
          <w:b w:val="0"/>
          <w:sz w:val="28"/>
          <w:rFonts w:eastAsia="宋体" w:ascii="Arial" w:hAnsi="Arial"/>
        </w:rPr>
        <w:t>6. 可扩展性</w:t>
      </w:r>
    </w:p>
    <w:p>
      <w:pPr>
        <w:spacing w:line="440" w:lineRule="exact"/>
        <w:ind w:firstLine="420"/>
        <w:jc w:val="both"/>
      </w:pPr>
      <w:r>
        <w:rPr>
          <w:rFonts w:ascii="宋体" w:hAnsi="宋体"/>
          <w:b w:val="0"/>
          <w:sz w:val="28"/>
          <w:rFonts w:eastAsia="宋体" w:ascii="Arial" w:hAnsi="Arial"/>
        </w:rPr>
        <w:t>输出对比表格和选择建议。</w:t>
      </w:r>
    </w:p>
    <w:p>
      <w:pPr>
        <w:spacing w:line="440" w:lineRule="exact"/>
        <w:ind w:firstLine="420"/>
        <w:jc w:val="both"/>
      </w:pPr>
      <w:r>
        <w:rPr>
          <w:rFonts w:ascii="宋体" w:hAnsi="宋体"/>
          <w:b w:val="0"/>
          <w:sz w:val="28"/>
          <w:rFonts w:eastAsia="宋体" w:ascii="Arial" w:hAnsi="Arial"/>
        </w:rPr>
        <w:t>选择原则：在满足需求的前提下，优先选择风险低、团队熟悉的方案。</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四、技术难度评估矩阵实操</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矩阵模板</w:t>
      </w:r>
    </w:p>
    <w:p>
      <w:pPr>
        <w:spacing w:line="440" w:lineRule="exact"/>
        <w:jc w:val="both"/>
      </w:pPr>
      <w:r>
        <w:rPr>
          <w:rFonts w:ascii="宋体" w:hAnsi="宋体"/>
          <w:b w:val="0"/>
          <w:sz w:val="28"/>
          <w:rFonts w:eastAsia="宋体" w:ascii="Arial" w:hAnsi="Arial"/>
        </w:rPr>
        <w:t>功能模块 | 技术成熟度 | 技术复杂度 | 依赖复杂度 | 数据复杂度 | 集成复杂度 | 总分 | 难度等级 | 预估周期</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用户登录 | 1 | 1 | 1 | 1 | 1 | 5 | 简单 | 2天</w:t>
      </w:r>
    </w:p>
    <w:p>
      <w:pPr>
        <w:spacing w:line="440" w:lineRule="exact"/>
        <w:jc w:val="both"/>
      </w:pPr>
      <w:r>
        <w:rPr>
          <w:rFonts w:ascii="宋体" w:hAnsi="宋体"/>
          <w:b w:val="0"/>
          <w:sz w:val="28"/>
          <w:rFonts w:eastAsia="宋体" w:ascii="Arial" w:hAnsi="Arial"/>
        </w:rPr>
        <w:t>实时聊天 | 3 | 4 | 2 | 3 | 3 | 15 | 中等 | 10天</w:t>
      </w:r>
    </w:p>
    <w:p>
      <w:pPr>
        <w:spacing w:line="440" w:lineRule="exact"/>
        <w:jc w:val="both"/>
      </w:pPr>
      <w:r>
        <w:rPr>
          <w:rFonts w:ascii="宋体" w:hAnsi="宋体"/>
          <w:b w:val="0"/>
          <w:sz w:val="28"/>
          <w:rFonts w:eastAsia="宋体" w:ascii="Arial" w:hAnsi="Arial"/>
        </w:rPr>
        <w:t>AI推荐 | 4 | 5 | 3 | 5 | 2 | 19 | 困难 | 20天</w:t>
      </w:r>
    </w:p>
    <w:p>
      <w:pPr>
        <w:spacing w:line="440" w:lineRule="exact"/>
        <w:jc w:val="both"/>
      </w:pPr>
      <w:r>
        <w:rPr>
          <w:rFonts w:ascii="宋体" w:hAnsi="宋体"/>
          <w:b w:val="0"/>
          <w:sz w:val="28"/>
          <w:rFonts w:eastAsia="宋体" w:ascii="Arial" w:hAnsi="Arial"/>
        </w:rPr>
        <w:t>数据导出 | 1 | 2 | 1 | 2 | 1 | 7 | 简单 | 3天</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请为以下功能列表生成技术难度评估矩阵：</w:t>
      </w:r>
    </w:p>
    <w:p>
      <w:pPr>
        <w:spacing w:line="440" w:lineRule="exact"/>
        <w:ind w:firstLine="420"/>
        <w:jc w:val="both"/>
      </w:pPr>
      <w:r>
        <w:rPr>
          <w:rFonts w:ascii="宋体" w:hAnsi="宋体"/>
          <w:b w:val="0"/>
          <w:sz w:val="28"/>
          <w:rFonts w:eastAsia="宋体" w:ascii="Arial" w:hAnsi="Arial"/>
        </w:rPr>
        <w:t>功能列表：[列出]</w:t>
      </w:r>
    </w:p>
    <w:p>
      <w:pPr>
        <w:spacing w:line="440" w:lineRule="exact"/>
        <w:ind w:firstLine="420"/>
        <w:jc w:val="both"/>
      </w:pPr>
      <w:r>
        <w:rPr>
          <w:rFonts w:ascii="宋体" w:hAnsi="宋体"/>
          <w:b w:val="0"/>
          <w:sz w:val="28"/>
          <w:rFonts w:eastAsia="宋体" w:ascii="Arial" w:hAnsi="Arial"/>
        </w:rPr>
        <w:t>团队技术能力：[描述]</w:t>
      </w:r>
    </w:p>
    <w:p>
      <w:pPr>
        <w:spacing w:line="440" w:lineRule="exact"/>
        <w:ind w:firstLine="420"/>
        <w:jc w:val="both"/>
      </w:pPr>
      <w:r>
        <w:rPr>
          <w:rFonts w:ascii="宋体" w:hAnsi="宋体"/>
          <w:b w:val="0"/>
          <w:sz w:val="28"/>
          <w:rFonts w:eastAsia="宋体" w:ascii="Arial" w:hAnsi="Arial"/>
        </w:rPr>
        <w:t>现有技术架构：[描述]</w:t>
      </w:r>
    </w:p>
    <w:p>
      <w:pPr>
        <w:spacing w:line="440" w:lineRule="exact"/>
        <w:ind w:firstLine="420"/>
        <w:jc w:val="both"/>
      </w:pPr>
      <w:r>
        <w:rPr>
          <w:rFonts w:ascii="宋体" w:hAnsi="宋体"/>
          <w:b w:val="0"/>
          <w:sz w:val="28"/>
          <w:rFonts w:eastAsia="宋体" w:ascii="Arial" w:hAnsi="Arial"/>
        </w:rPr>
        <w:t>要求：</w:t>
      </w:r>
    </w:p>
    <w:p>
      <w:pPr>
        <w:spacing w:line="440" w:lineRule="exact"/>
        <w:ind w:firstLine="420"/>
        <w:jc w:val="both"/>
      </w:pPr>
      <w:r>
        <w:rPr>
          <w:rFonts w:ascii="宋体" w:hAnsi="宋体"/>
          <w:b w:val="0"/>
          <w:sz w:val="28"/>
          <w:rFonts w:eastAsia="宋体" w:ascii="Arial" w:hAnsi="Arial"/>
        </w:rPr>
        <w:t>1. 对每个功能按五维度评分（1-5）</w:t>
      </w:r>
    </w:p>
    <w:p>
      <w:pPr>
        <w:spacing w:line="440" w:lineRule="exact"/>
        <w:ind w:firstLine="420"/>
        <w:jc w:val="both"/>
      </w:pPr>
      <w:r>
        <w:rPr>
          <w:rFonts w:ascii="宋体" w:hAnsi="宋体"/>
          <w:b w:val="0"/>
          <w:sz w:val="28"/>
          <w:rFonts w:eastAsia="宋体" w:ascii="Arial" w:hAnsi="Arial"/>
        </w:rPr>
        <w:t>2. 计算总分和难度等级</w:t>
      </w:r>
    </w:p>
    <w:p>
      <w:pPr>
        <w:spacing w:line="440" w:lineRule="exact"/>
        <w:ind w:firstLine="420"/>
        <w:jc w:val="both"/>
      </w:pPr>
      <w:r>
        <w:rPr>
          <w:rFonts w:ascii="宋体" w:hAnsi="宋体"/>
          <w:b w:val="0"/>
          <w:sz w:val="28"/>
          <w:rFonts w:eastAsia="宋体" w:ascii="Arial" w:hAnsi="Arial"/>
        </w:rPr>
        <w:t>3. 给出预估周期（人天）</w:t>
      </w:r>
    </w:p>
    <w:p>
      <w:pPr>
        <w:spacing w:line="440" w:lineRule="exact"/>
        <w:ind w:firstLine="420"/>
        <w:jc w:val="both"/>
      </w:pPr>
      <w:r>
        <w:rPr>
          <w:rFonts w:ascii="宋体" w:hAnsi="宋体"/>
          <w:b w:val="0"/>
          <w:sz w:val="28"/>
          <w:rFonts w:eastAsia="宋体" w:ascii="Arial" w:hAnsi="Arial"/>
        </w:rPr>
        <w:t>4. 标注高风险功能</w:t>
      </w:r>
    </w:p>
    <w:p>
      <w:pPr>
        <w:spacing w:line="440" w:lineRule="exact"/>
        <w:ind w:firstLine="420"/>
        <w:jc w:val="both"/>
      </w:pPr>
      <w:r>
        <w:rPr>
          <w:rFonts w:ascii="宋体" w:hAnsi="宋体"/>
          <w:b w:val="0"/>
          <w:sz w:val="28"/>
          <w:rFonts w:eastAsia="宋体" w:ascii="Arial" w:hAnsi="Arial"/>
        </w:rPr>
        <w:t>输出格式：评估矩阵表格+高风险功能说明</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五、技术难度评估的关键输入</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评估前需要明确的信息</w:t>
      </w:r>
    </w:p>
    <w:p>
      <w:pPr>
        <w:spacing w:line="440" w:lineRule="exact"/>
        <w:jc w:val="both"/>
      </w:pPr>
      <w:r>
        <w:rPr>
          <w:rFonts w:ascii="宋体" w:hAnsi="宋体"/>
          <w:b w:val="0"/>
          <w:sz w:val="28"/>
          <w:rFonts w:eastAsia="宋体" w:ascii="Arial" w:hAnsi="Arial"/>
        </w:rPr>
        <w:t>信息 | 说明 | 来源</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需求描述 | 清晰的需求文档 | 产品经理</w:t>
      </w:r>
    </w:p>
    <w:p>
      <w:pPr>
        <w:spacing w:line="440" w:lineRule="exact"/>
        <w:jc w:val="both"/>
      </w:pPr>
      <w:r>
        <w:rPr>
          <w:rFonts w:ascii="宋体" w:hAnsi="宋体"/>
          <w:b w:val="0"/>
          <w:sz w:val="28"/>
          <w:rFonts w:eastAsia="宋体" w:ascii="Arial" w:hAnsi="Arial"/>
        </w:rPr>
        <w:t>技术方案 | 初步的技术实现方案 | 技术负责人</w:t>
      </w:r>
    </w:p>
    <w:p>
      <w:pPr>
        <w:spacing w:line="440" w:lineRule="exact"/>
        <w:jc w:val="both"/>
      </w:pPr>
      <w:r>
        <w:rPr>
          <w:rFonts w:ascii="宋体" w:hAnsi="宋体"/>
          <w:b w:val="0"/>
          <w:sz w:val="28"/>
          <w:rFonts w:eastAsia="宋体" w:ascii="Arial" w:hAnsi="Arial"/>
        </w:rPr>
        <w:t>团队能力 | 团队的技术栈和经验 | 技术负责人</w:t>
      </w:r>
    </w:p>
    <w:p>
      <w:pPr>
        <w:spacing w:line="440" w:lineRule="exact"/>
        <w:jc w:val="both"/>
      </w:pPr>
      <w:r>
        <w:rPr>
          <w:rFonts w:ascii="宋体" w:hAnsi="宋体"/>
          <w:b w:val="0"/>
          <w:sz w:val="28"/>
          <w:rFonts w:eastAsia="宋体" w:ascii="Arial" w:hAnsi="Arial"/>
        </w:rPr>
        <w:t>现有架构 | 当前系统架构和限制 | 架构师</w:t>
      </w:r>
    </w:p>
    <w:p>
      <w:pPr>
        <w:spacing w:line="440" w:lineRule="exact"/>
        <w:jc w:val="both"/>
      </w:pPr>
      <w:r>
        <w:rPr>
          <w:rFonts w:ascii="宋体" w:hAnsi="宋体"/>
          <w:b w:val="0"/>
          <w:sz w:val="28"/>
          <w:rFonts w:eastAsia="宋体" w:ascii="Arial" w:hAnsi="Arial"/>
        </w:rPr>
        <w:t>外部依赖 | 需要对接的第三方服务 | 产品经理+技术</w:t>
      </w:r>
    </w:p>
    <w:p>
      <w:pPr>
        <w:spacing w:line="440" w:lineRule="exact"/>
        <w:jc w:val="both"/>
      </w:pPr>
      <w:r>
        <w:rPr>
          <w:rFonts w:ascii="宋体" w:hAnsi="宋体"/>
          <w:b w:val="0"/>
          <w:sz w:val="28"/>
          <w:rFonts w:eastAsia="宋体" w:ascii="Arial" w:hAnsi="Arial"/>
        </w:rPr>
        <w:t>非功能要求 | 性能、安全、兼容等要求 | 产品经理</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评估过程中需要回答的问题</w:t>
      </w:r>
    </w:p>
    <w:p>
      <w:pPr>
        <w:spacing w:line="440" w:lineRule="exact"/>
        <w:jc w:val="both"/>
      </w:pPr>
      <w:r>
        <w:rPr>
          <w:rFonts w:ascii="宋体" w:hAnsi="宋体"/>
          <w:b w:val="0"/>
          <w:sz w:val="28"/>
          <w:rFonts w:eastAsia="宋体" w:ascii="Arial" w:hAnsi="Arial"/>
        </w:rPr>
        <w:t>问题 | 含义 | 对难度的影响</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这个功能我们以前做过吗？ | 技术成熟度 | 做过→低难度</w:t>
      </w:r>
    </w:p>
    <w:p>
      <w:pPr>
        <w:spacing w:line="440" w:lineRule="exact"/>
        <w:jc w:val="both"/>
      </w:pPr>
      <w:r>
        <w:rPr>
          <w:rFonts w:ascii="宋体" w:hAnsi="宋体"/>
          <w:b w:val="0"/>
          <w:sz w:val="28"/>
          <w:rFonts w:eastAsia="宋体" w:ascii="Arial" w:hAnsi="Arial"/>
        </w:rPr>
        <w:t>市面上有成熟方案吗？ | 技术复杂度 | 有→低难度</w:t>
      </w:r>
    </w:p>
    <w:p>
      <w:pPr>
        <w:spacing w:line="440" w:lineRule="exact"/>
        <w:jc w:val="both"/>
      </w:pPr>
      <w:r>
        <w:rPr>
          <w:rFonts w:ascii="宋体" w:hAnsi="宋体"/>
          <w:b w:val="0"/>
          <w:sz w:val="28"/>
          <w:rFonts w:eastAsia="宋体" w:ascii="Arial" w:hAnsi="Arial"/>
        </w:rPr>
        <w:t>需要依赖其他团队或系统吗？ | 依赖复杂度 | 依赖多→高难度</w:t>
      </w:r>
    </w:p>
    <w:p>
      <w:pPr>
        <w:spacing w:line="440" w:lineRule="exact"/>
        <w:jc w:val="both"/>
      </w:pPr>
      <w:r>
        <w:rPr>
          <w:rFonts w:ascii="宋体" w:hAnsi="宋体"/>
          <w:b w:val="0"/>
          <w:sz w:val="28"/>
          <w:rFonts w:eastAsia="宋体" w:ascii="Arial" w:hAnsi="Arial"/>
        </w:rPr>
        <w:t>数据量大吗？实时性要求高吗？ | 数据复杂度 | 数据复杂→高难度</w:t>
      </w:r>
    </w:p>
    <w:p>
      <w:pPr>
        <w:spacing w:line="440" w:lineRule="exact"/>
        <w:jc w:val="both"/>
      </w:pPr>
      <w:r>
        <w:rPr>
          <w:rFonts w:ascii="宋体" w:hAnsi="宋体"/>
          <w:b w:val="0"/>
          <w:sz w:val="28"/>
          <w:rFonts w:eastAsia="宋体" w:ascii="Arial" w:hAnsi="Arial"/>
        </w:rPr>
        <w:t>需要改老代码吗？ | 集成复杂度 | 改造大→高难度</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六、基于评估结果的决策</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决策矩阵</w:t>
      </w:r>
    </w:p>
    <w:p>
      <w:pPr>
        <w:spacing w:line="440" w:lineRule="exact"/>
        <w:jc w:val="both"/>
      </w:pPr>
      <w:r>
        <w:rPr>
          <w:rFonts w:ascii="宋体" w:hAnsi="宋体"/>
          <w:b w:val="0"/>
          <w:sz w:val="28"/>
          <w:rFonts w:eastAsia="宋体" w:ascii="Arial" w:hAnsi="Arial"/>
        </w:rPr>
        <w:t>难度等级 | 业务价值 | 决策</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简单 | 高 | 优先做，快速上线</w:t>
      </w:r>
    </w:p>
    <w:p>
      <w:pPr>
        <w:spacing w:line="440" w:lineRule="exact"/>
        <w:jc w:val="both"/>
      </w:pPr>
      <w:r>
        <w:rPr>
          <w:rFonts w:ascii="宋体" w:hAnsi="宋体"/>
          <w:b w:val="0"/>
          <w:sz w:val="28"/>
          <w:rFonts w:eastAsia="宋体" w:ascii="Arial" w:hAnsi="Arial"/>
        </w:rPr>
        <w:t>简单 | 低 | 排队做，有空就做</w:t>
      </w:r>
    </w:p>
    <w:p>
      <w:pPr>
        <w:spacing w:line="440" w:lineRule="exact"/>
        <w:jc w:val="both"/>
      </w:pPr>
      <w:r>
        <w:rPr>
          <w:rFonts w:ascii="宋体" w:hAnsi="宋体"/>
          <w:b w:val="0"/>
          <w:sz w:val="28"/>
          <w:rFonts w:eastAsia="宋体" w:ascii="Arial" w:hAnsi="Arial"/>
        </w:rPr>
        <w:t>中等 | 高 | 安排做，给足时间</w:t>
      </w:r>
    </w:p>
    <w:p>
      <w:pPr>
        <w:spacing w:line="440" w:lineRule="exact"/>
        <w:jc w:val="both"/>
      </w:pPr>
      <w:r>
        <w:rPr>
          <w:rFonts w:ascii="宋体" w:hAnsi="宋体"/>
          <w:b w:val="0"/>
          <w:sz w:val="28"/>
          <w:rFonts w:eastAsia="宋体" w:ascii="Arial" w:hAnsi="Arial"/>
        </w:rPr>
        <w:t>中等 | 低 | 评估后决定是否做</w:t>
      </w:r>
    </w:p>
    <w:p>
      <w:pPr>
        <w:spacing w:line="440" w:lineRule="exact"/>
        <w:jc w:val="both"/>
      </w:pPr>
      <w:r>
        <w:rPr>
          <w:rFonts w:ascii="宋体" w:hAnsi="宋体"/>
          <w:b w:val="0"/>
          <w:sz w:val="28"/>
          <w:rFonts w:eastAsia="宋体" w:ascii="Arial" w:hAnsi="Arial"/>
        </w:rPr>
        <w:t>困难 | 高 | 认真做，做好预研</w:t>
      </w:r>
    </w:p>
    <w:p>
      <w:pPr>
        <w:spacing w:line="440" w:lineRule="exact"/>
        <w:jc w:val="both"/>
      </w:pPr>
      <w:r>
        <w:rPr>
          <w:rFonts w:ascii="宋体" w:hAnsi="宋体"/>
          <w:b w:val="0"/>
          <w:sz w:val="28"/>
          <w:rFonts w:eastAsia="宋体" w:ascii="Arial" w:hAnsi="Arial"/>
        </w:rPr>
        <w:t>困难 | 低 | 慎重做，考虑替代方案</w:t>
      </w:r>
    </w:p>
    <w:p>
      <w:pPr>
        <w:spacing w:line="440" w:lineRule="exact"/>
        <w:jc w:val="both"/>
      </w:pPr>
      <w:r>
        <w:rPr>
          <w:rFonts w:ascii="宋体" w:hAnsi="宋体"/>
          <w:b w:val="0"/>
          <w:sz w:val="28"/>
          <w:rFonts w:eastAsia="宋体" w:ascii="Arial" w:hAnsi="Arial"/>
        </w:rPr>
        <w:t>极难 | 任何 | 分阶段做，先做核心部分</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排期建议</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请基于以下技术难度评估结果，制定排期建议：</w:t>
      </w:r>
    </w:p>
    <w:p>
      <w:pPr>
        <w:spacing w:line="440" w:lineRule="exact"/>
        <w:ind w:firstLine="420"/>
        <w:jc w:val="both"/>
      </w:pPr>
      <w:r>
        <w:rPr>
          <w:rFonts w:ascii="宋体" w:hAnsi="宋体"/>
          <w:b w:val="0"/>
          <w:sz w:val="28"/>
          <w:rFonts w:eastAsia="宋体" w:ascii="Arial" w:hAnsi="Arial"/>
        </w:rPr>
        <w:t>功能列表和难度评估：[粘贴矩阵]</w:t>
      </w:r>
    </w:p>
    <w:p>
      <w:pPr>
        <w:spacing w:line="440" w:lineRule="exact"/>
        <w:ind w:firstLine="420"/>
        <w:jc w:val="both"/>
      </w:pPr>
      <w:r>
        <w:rPr>
          <w:rFonts w:ascii="宋体" w:hAnsi="宋体"/>
          <w:b w:val="0"/>
          <w:sz w:val="28"/>
          <w:rFonts w:eastAsia="宋体" w:ascii="Arial" w:hAnsi="Arial"/>
        </w:rPr>
        <w:t>可用资源：[开发人数和时间]</w:t>
      </w:r>
    </w:p>
    <w:p>
      <w:pPr>
        <w:spacing w:line="440" w:lineRule="exact"/>
        <w:ind w:firstLine="420"/>
        <w:jc w:val="both"/>
      </w:pPr>
      <w:r>
        <w:rPr>
          <w:rFonts w:ascii="宋体" w:hAnsi="宋体"/>
          <w:b w:val="0"/>
          <w:sz w:val="28"/>
          <w:rFonts w:eastAsia="宋体" w:ascii="Arial" w:hAnsi="Arial"/>
        </w:rPr>
        <w:t>业务优先级：[产品给出的优先级]</w:t>
      </w:r>
    </w:p>
    <w:p>
      <w:pPr>
        <w:spacing w:line="440" w:lineRule="exact"/>
        <w:ind w:firstLine="420"/>
        <w:jc w:val="both"/>
      </w:pPr>
      <w:r>
        <w:rPr>
          <w:rFonts w:ascii="宋体" w:hAnsi="宋体"/>
          <w:b w:val="0"/>
          <w:sz w:val="28"/>
          <w:rFonts w:eastAsia="宋体" w:ascii="Arial" w:hAnsi="Arial"/>
        </w:rPr>
        <w:t>请输出：</w:t>
      </w:r>
    </w:p>
    <w:p>
      <w:pPr>
        <w:spacing w:line="440" w:lineRule="exact"/>
        <w:ind w:firstLine="420"/>
        <w:jc w:val="both"/>
      </w:pPr>
      <w:r>
        <w:rPr>
          <w:rFonts w:ascii="宋体" w:hAnsi="宋体"/>
          <w:b w:val="0"/>
          <w:sz w:val="28"/>
          <w:rFonts w:eastAsia="宋体" w:ascii="Arial" w:hAnsi="Arial"/>
        </w:rPr>
        <w:t>1. 推荐开发顺序</w:t>
      </w:r>
    </w:p>
    <w:p>
      <w:pPr>
        <w:spacing w:line="440" w:lineRule="exact"/>
        <w:ind w:firstLine="420"/>
        <w:jc w:val="both"/>
      </w:pPr>
      <w:r>
        <w:rPr>
          <w:rFonts w:ascii="宋体" w:hAnsi="宋体"/>
          <w:b w:val="0"/>
          <w:sz w:val="28"/>
          <w:rFonts w:eastAsia="宋体" w:ascii="Arial" w:hAnsi="Arial"/>
        </w:rPr>
        <w:t>2. 每个功能的排期（开始时间、结束时间）</w:t>
      </w:r>
    </w:p>
    <w:p>
      <w:pPr>
        <w:spacing w:line="440" w:lineRule="exact"/>
        <w:ind w:firstLine="420"/>
        <w:jc w:val="both"/>
      </w:pPr>
      <w:r>
        <w:rPr>
          <w:rFonts w:ascii="宋体" w:hAnsi="宋体"/>
          <w:b w:val="0"/>
          <w:sz w:val="28"/>
          <w:rFonts w:eastAsia="宋体" w:ascii="Arial" w:hAnsi="Arial"/>
        </w:rPr>
        <w:t>3. 并行开发的可能性</w:t>
      </w:r>
    </w:p>
    <w:p>
      <w:pPr>
        <w:spacing w:line="440" w:lineRule="exact"/>
        <w:ind w:firstLine="420"/>
        <w:jc w:val="both"/>
      </w:pPr>
      <w:r>
        <w:rPr>
          <w:rFonts w:ascii="宋体" w:hAnsi="宋体"/>
          <w:b w:val="0"/>
          <w:sz w:val="28"/>
          <w:rFonts w:eastAsia="宋体" w:ascii="Arial" w:hAnsi="Arial"/>
        </w:rPr>
        <w:t>4. 风险预警和应对措施</w:t>
      </w:r>
    </w:p>
    <w:p>
      <w:pPr>
        <w:spacing w:line="440" w:lineRule="exact"/>
        <w:ind w:firstLine="420"/>
        <w:jc w:val="both"/>
      </w:pPr>
      <w:r>
        <w:rPr>
          <w:rFonts w:ascii="宋体" w:hAnsi="宋体"/>
          <w:b w:val="0"/>
          <w:sz w:val="28"/>
          <w:rFonts w:eastAsia="宋体" w:ascii="Arial" w:hAnsi="Arial"/>
        </w:rPr>
        <w:t>5. 里程碑节点</w:t>
      </w:r>
    </w:p>
    <w:p>
      <w:pPr>
        <w:spacing w:line="440" w:lineRule="exact"/>
        <w:ind w:firstLine="420"/>
        <w:jc w:val="both"/>
      </w:pPr>
      <w:r>
        <w:rPr>
          <w:rFonts w:ascii="宋体" w:hAnsi="宋体"/>
          <w:b w:val="0"/>
          <w:sz w:val="28"/>
          <w:rFonts w:eastAsia="宋体" w:ascii="Arial" w:hAnsi="Arial"/>
        </w:rPr>
        <w:t>输出格式：排期建议报告</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七、技术难度评估的常见陷阱</w:t>
      </w:r>
    </w:p>
    <w:p>
      <w:pPr>
        <w:spacing w:line="440" w:lineRule="exact"/>
        <w:jc w:val="both"/>
      </w:pPr>
      <w:r>
        <w:rPr>
          <w:rFonts w:ascii="宋体" w:hAnsi="宋体"/>
          <w:b w:val="0"/>
          <w:sz w:val="28"/>
          <w:rFonts w:eastAsia="宋体" w:ascii="Arial" w:hAnsi="Arial"/>
        </w:rPr>
        <w:t>陷阱 | 表现 | 避免方法</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过度乐观 | 低估技术难度，排期太紧 | 增加20-30%的缓冲时间</w:t>
      </w:r>
    </w:p>
    <w:p>
      <w:pPr>
        <w:spacing w:line="440" w:lineRule="exact"/>
        <w:jc w:val="both"/>
      </w:pPr>
      <w:r>
        <w:rPr>
          <w:rFonts w:ascii="宋体" w:hAnsi="宋体"/>
          <w:b w:val="0"/>
          <w:sz w:val="28"/>
          <w:rFonts w:eastAsia="宋体" w:ascii="Arial" w:hAnsi="Arial"/>
        </w:rPr>
        <w:t>忽视集成难度 | 只评估新功能，忽略与老系统的对接 | 把集成难度纳入评估</w:t>
      </w:r>
    </w:p>
    <w:p>
      <w:pPr>
        <w:spacing w:line="440" w:lineRule="exact"/>
        <w:jc w:val="both"/>
      </w:pPr>
      <w:r>
        <w:rPr>
          <w:rFonts w:ascii="宋体" w:hAnsi="宋体"/>
          <w:b w:val="0"/>
          <w:sz w:val="28"/>
          <w:rFonts w:eastAsia="宋体" w:ascii="Arial" w:hAnsi="Arial"/>
        </w:rPr>
        <w:t>忽略学习成本 | 假设团队已经掌握新技术 | 评估团队的技术储备</w:t>
      </w:r>
    </w:p>
    <w:p>
      <w:pPr>
        <w:spacing w:line="440" w:lineRule="exact"/>
        <w:jc w:val="both"/>
      </w:pPr>
      <w:r>
        <w:rPr>
          <w:rFonts w:ascii="宋体" w:hAnsi="宋体"/>
          <w:b w:val="0"/>
          <w:sz w:val="28"/>
          <w:rFonts w:eastAsia="宋体" w:ascii="Arial" w:hAnsi="Arial"/>
        </w:rPr>
        <w:t>静态评估 | 评估一次后不再更新 | 定期根据实际进度调整</w:t>
      </w:r>
    </w:p>
    <w:p>
      <w:pPr>
        <w:spacing w:line="440" w:lineRule="exact"/>
        <w:jc w:val="both"/>
      </w:pPr>
      <w:r>
        <w:rPr>
          <w:rFonts w:ascii="宋体" w:hAnsi="宋体"/>
          <w:b w:val="0"/>
          <w:sz w:val="28"/>
          <w:rFonts w:eastAsia="宋体" w:ascii="Arial" w:hAnsi="Arial"/>
        </w:rPr>
        <w:t>一人决策 | 只由一个人评估 | 多人评估，取共识</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案例1：某社交产品的"视频通话"功能</w:t>
      </w:r>
    </w:p>
    <w:p>
      <w:pPr>
        <w:spacing w:line="440" w:lineRule="exact"/>
        <w:ind w:firstLine="420"/>
        <w:jc w:val="both"/>
      </w:pPr>
      <w:r>
        <w:rPr>
          <w:rFonts w:ascii="宋体" w:hAnsi="宋体"/>
          <w:b w:val="0"/>
          <w:sz w:val="28"/>
          <w:rFonts w:eastAsia="宋体" w:ascii="Arial" w:hAnsi="Arial"/>
        </w:rPr>
        <w:t>背景：产品规划了实时视频通话功能。</w:t>
      </w:r>
    </w:p>
    <w:p>
      <w:pPr>
        <w:spacing w:line="440" w:lineRule="exact"/>
        <w:ind w:firstLine="420"/>
        <w:jc w:val="both"/>
      </w:pPr>
      <w:r>
        <w:rPr>
          <w:rFonts w:ascii="宋体" w:hAnsi="宋体"/>
          <w:b w:val="0"/>
          <w:sz w:val="28"/>
          <w:rFonts w:eastAsia="宋体" w:ascii="Arial" w:hAnsi="Arial"/>
        </w:rPr>
        <w:t>AI辅助评估过程：</w:t>
      </w:r>
    </w:p>
    <w:p>
      <w:pPr>
        <w:spacing w:line="440" w:lineRule="exact"/>
        <w:ind w:firstLine="420"/>
        <w:jc w:val="both"/>
      </w:pPr>
      <w:r>
        <w:rPr>
          <w:rFonts w:ascii="宋体" w:hAnsi="宋体"/>
          <w:b w:val="0"/>
          <w:sz w:val="28"/>
          <w:rFonts w:eastAsia="宋体" w:ascii="Arial" w:hAnsi="Arial"/>
        </w:rPr>
        <w:t>1. AI评估技术成熟度：团队无实时通信经验，评分4分</w:t>
      </w:r>
    </w:p>
    <w:p>
      <w:pPr>
        <w:spacing w:line="440" w:lineRule="exact"/>
        <w:ind w:firstLine="420"/>
        <w:jc w:val="both"/>
      </w:pPr>
      <w:r>
        <w:rPr>
          <w:rFonts w:ascii="宋体" w:hAnsi="宋体"/>
          <w:b w:val="0"/>
          <w:sz w:val="28"/>
          <w:rFonts w:eastAsia="宋体" w:ascii="Arial" w:hAnsi="Arial"/>
        </w:rPr>
        <w:t>2. AI评估技术复杂度：需要处理音视频编解码、网络适配，评分5分</w:t>
      </w:r>
    </w:p>
    <w:p>
      <w:pPr>
        <w:spacing w:line="440" w:lineRule="exact"/>
        <w:ind w:firstLine="420"/>
        <w:jc w:val="both"/>
      </w:pPr>
      <w:r>
        <w:rPr>
          <w:rFonts w:ascii="宋体" w:hAnsi="宋体"/>
          <w:b w:val="0"/>
          <w:sz w:val="28"/>
          <w:rFonts w:eastAsia="宋体" w:ascii="Arial" w:hAnsi="Arial"/>
        </w:rPr>
        <w:t>3. AI评估依赖复杂度：需要引入第三方SDK，评分3分</w:t>
      </w:r>
    </w:p>
    <w:p>
      <w:pPr>
        <w:spacing w:line="440" w:lineRule="exact"/>
        <w:ind w:firstLine="420"/>
        <w:jc w:val="both"/>
      </w:pPr>
      <w:r>
        <w:rPr>
          <w:rFonts w:ascii="宋体" w:hAnsi="宋体"/>
          <w:b w:val="0"/>
          <w:sz w:val="28"/>
          <w:rFonts w:eastAsia="宋体" w:ascii="Arial" w:hAnsi="Arial"/>
        </w:rPr>
        <w:t>4. 总分20分，难度等级"困难"</w:t>
      </w:r>
    </w:p>
    <w:p>
      <w:pPr>
        <w:spacing w:line="440" w:lineRule="exact"/>
        <w:ind w:firstLine="420"/>
        <w:jc w:val="both"/>
      </w:pPr>
      <w:r>
        <w:rPr>
          <w:rFonts w:ascii="宋体" w:hAnsi="宋体"/>
          <w:b w:val="0"/>
          <w:sz w:val="28"/>
          <w:rFonts w:eastAsia="宋体" w:ascii="Arial" w:hAnsi="Arial"/>
        </w:rPr>
        <w:t>5. AI建议：先做技术预研，验证核心可行性再立项</w:t>
      </w:r>
    </w:p>
    <w:p>
      <w:pPr>
        <w:spacing w:line="440" w:lineRule="exact"/>
        <w:ind w:firstLine="420"/>
        <w:jc w:val="both"/>
      </w:pPr>
      <w:r>
        <w:rPr>
          <w:rFonts w:ascii="宋体" w:hAnsi="宋体"/>
          <w:b w:val="0"/>
          <w:sz w:val="28"/>
          <w:rFonts w:eastAsia="宋体" w:ascii="Arial" w:hAnsi="Arial"/>
        </w:rPr>
        <w:t>结果：预研发现网络延迟问题比预期严重，增加了2周攻关时间，避免了直接开发可能的失败。</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案例2：某后台管理系统的"报表导出"功能</w:t>
      </w:r>
    </w:p>
    <w:p>
      <w:pPr>
        <w:spacing w:line="440" w:lineRule="exact"/>
        <w:ind w:firstLine="420"/>
        <w:jc w:val="both"/>
      </w:pPr>
      <w:r>
        <w:rPr>
          <w:rFonts w:ascii="宋体" w:hAnsi="宋体"/>
          <w:b w:val="0"/>
          <w:sz w:val="28"/>
          <w:rFonts w:eastAsia="宋体" w:ascii="Arial" w:hAnsi="Arial"/>
        </w:rPr>
        <w:t>背景：运营需要导出大量数据报表。</w:t>
      </w:r>
    </w:p>
    <w:p>
      <w:pPr>
        <w:spacing w:line="440" w:lineRule="exact"/>
        <w:ind w:firstLine="420"/>
        <w:jc w:val="both"/>
      </w:pPr>
      <w:r>
        <w:rPr>
          <w:rFonts w:ascii="宋体" w:hAnsi="宋体"/>
          <w:b w:val="0"/>
          <w:sz w:val="28"/>
          <w:rFonts w:eastAsia="宋体" w:ascii="Arial" w:hAnsi="Arial"/>
        </w:rPr>
        <w:t>AI辅助评估过程：</w:t>
      </w:r>
    </w:p>
    <w:p>
      <w:pPr>
        <w:spacing w:line="440" w:lineRule="exact"/>
        <w:ind w:firstLine="420"/>
        <w:jc w:val="both"/>
      </w:pPr>
      <w:r>
        <w:rPr>
          <w:rFonts w:ascii="宋体" w:hAnsi="宋体"/>
          <w:b w:val="0"/>
          <w:sz w:val="28"/>
          <w:rFonts w:eastAsia="宋体" w:ascii="Arial" w:hAnsi="Arial"/>
        </w:rPr>
        <w:t>1. AI评估发现功能本身简单（总分8分），但数据量大</w:t>
      </w:r>
    </w:p>
    <w:p>
      <w:pPr>
        <w:spacing w:line="440" w:lineRule="exact"/>
        <w:ind w:firstLine="420"/>
        <w:jc w:val="both"/>
      </w:pPr>
      <w:r>
        <w:rPr>
          <w:rFonts w:ascii="宋体" w:hAnsi="宋体"/>
          <w:b w:val="0"/>
          <w:sz w:val="28"/>
          <w:rFonts w:eastAsia="宋体" w:ascii="Arial" w:hAnsi="Arial"/>
        </w:rPr>
        <w:t>2. AI识别出风险：大数据量导出可能导致系统卡顿</w:t>
      </w:r>
    </w:p>
    <w:p>
      <w:pPr>
        <w:spacing w:line="440" w:lineRule="exact"/>
        <w:ind w:firstLine="420"/>
        <w:jc w:val="both"/>
      </w:pPr>
      <w:r>
        <w:rPr>
          <w:rFonts w:ascii="宋体" w:hAnsi="宋体"/>
          <w:b w:val="0"/>
          <w:sz w:val="28"/>
          <w:rFonts w:eastAsia="宋体" w:ascii="Arial" w:hAnsi="Arial"/>
        </w:rPr>
        <w:t>3. AI建议采用异步导出方案，避免阻塞主流程</w:t>
      </w:r>
    </w:p>
    <w:p>
      <w:pPr>
        <w:spacing w:line="440" w:lineRule="exact"/>
        <w:ind w:firstLine="420"/>
        <w:jc w:val="both"/>
      </w:pPr>
      <w:r>
        <w:rPr>
          <w:rFonts w:ascii="宋体" w:hAnsi="宋体"/>
          <w:b w:val="0"/>
          <w:sz w:val="28"/>
          <w:rFonts w:eastAsia="宋体" w:ascii="Arial" w:hAnsi="Arial"/>
        </w:rPr>
        <w:t>4. 难度等级从"中等"调整为"中等偏高"</w:t>
      </w:r>
    </w:p>
    <w:p>
      <w:pPr>
        <w:spacing w:line="440" w:lineRule="exact"/>
        <w:ind w:firstLine="420"/>
        <w:jc w:val="both"/>
      </w:pPr>
      <w:r>
        <w:rPr>
          <w:rFonts w:ascii="宋体" w:hAnsi="宋体"/>
          <w:b w:val="0"/>
          <w:sz w:val="28"/>
          <w:rFonts w:eastAsia="宋体" w:ascii="Arial" w:hAnsi="Arial"/>
        </w:rPr>
        <w:t>结果：采用异步方案后，导出功能稳定运行，不影响系统正常使用。</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ind w:firstLine="420"/>
        <w:jc w:val="both"/>
      </w:pPr>
      <w:r>
        <w:rPr>
          <w:rFonts w:ascii="宋体" w:hAnsi="宋体"/>
          <w:b w:val="0"/>
          <w:sz w:val="28"/>
          <w:rFonts w:eastAsia="宋体" w:ascii="Arial" w:hAnsi="Arial"/>
        </w:rPr>
        <w:t>1. 难度评估不是"为难"团队，而是"保护"项目：准确的评估能避免项目延期和质量问题。</w:t>
      </w:r>
    </w:p>
    <w:p>
      <w:pPr>
        <w:spacing w:line="440" w:lineRule="exact"/>
        <w:ind w:firstLine="420"/>
        <w:jc w:val="both"/>
      </w:pPr>
      <w:r>
        <w:rPr>
          <w:rFonts w:ascii="宋体" w:hAnsi="宋体"/>
          <w:b w:val="0"/>
          <w:sz w:val="28"/>
          <w:rFonts w:eastAsia="宋体" w:ascii="Arial" w:hAnsi="Arial"/>
        </w:rPr>
        <w:t>2. 简单功能×数量多 = 复杂项目：不要因为每个功能都简单就低估整体难度。</w:t>
      </w:r>
    </w:p>
    <w:p>
      <w:pPr>
        <w:spacing w:line="440" w:lineRule="exact"/>
        <w:ind w:firstLine="420"/>
        <w:jc w:val="both"/>
      </w:pPr>
      <w:r>
        <w:rPr>
          <w:rFonts w:ascii="宋体" w:hAnsi="宋体"/>
          <w:b w:val="0"/>
          <w:sz w:val="28"/>
          <w:rFonts w:eastAsia="宋体" w:ascii="Arial" w:hAnsi="Arial"/>
        </w:rPr>
        <w:t>3. 技术难度≠业务价值：最难做的功能不一定是用户最需要的，要平衡技术成本和业务价值。</w:t>
      </w:r>
    </w:p>
    <w:p>
      <w:pPr>
        <w:spacing w:line="440" w:lineRule="exact"/>
        <w:ind w:firstLine="420"/>
        <w:jc w:val="both"/>
      </w:pPr>
      <w:r>
        <w:rPr>
          <w:rFonts w:ascii="宋体" w:hAnsi="宋体"/>
          <w:b w:val="0"/>
          <w:sz w:val="28"/>
          <w:rFonts w:eastAsia="宋体" w:ascii="Arial" w:hAnsi="Arial"/>
        </w:rPr>
        <w:t>4. 评估是动态的：随着开发推进，对难度的认知会变化，要持续更新评估。</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如果技术团队评估一个功能需要4周，但你认为2周就能完成，你会如何处理这种分歧？</w:t>
      </w:r>
    </w:p>
    <w:p>
      <w:pPr>
        <w:spacing w:line="440" w:lineRule="exact"/>
        <w:ind w:firstLine="420"/>
        <w:jc w:val="both"/>
      </w:pPr>
      <w:r>
        <w:rPr>
          <w:rFonts w:ascii="宋体" w:hAnsi="宋体"/>
          <w:b w:val="0"/>
          <w:sz w:val="28"/>
          <w:rFonts w:eastAsia="宋体" w:ascii="Arial" w:hAnsi="Arial"/>
        </w:rPr>
        <w:t>2. 你如何向不懂技术的业务方解释"这个功能看起来很简，但实现起来很难"？</w:t>
      </w:r>
    </w:p>
    <w:p>
      <w:pPr>
        <w:spacing w:line="440" w:lineRule="exact"/>
        <w:ind w:firstLine="420"/>
        <w:jc w:val="both"/>
      </w:pPr>
      <w:r>
        <w:rPr>
          <w:rFonts w:ascii="宋体" w:hAnsi="宋体"/>
          <w:b w:val="0"/>
          <w:sz w:val="28"/>
          <w:rFonts w:eastAsia="宋体" w:ascii="Arial" w:hAnsi="Arial"/>
        </w:rPr>
        <w:t>3. 当多个功能难度评级都较高但都需要做时，你会如何排期和协调资源？</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上一节：6-3-1 需求技术拆解</w:t>
      </w:r>
    </w:p>
    <w:p>
      <w:pPr>
        <w:spacing w:line="440" w:lineRule="exact"/>
        <w:ind w:firstLine="420"/>
        <w:jc w:val="both"/>
      </w:pPr>
      <w:r>
        <w:rPr>
          <w:rFonts w:ascii="宋体" w:hAnsi="宋体"/>
          <w:b w:val="0"/>
          <w:sz w:val="28"/>
          <w:rFonts w:eastAsia="宋体" w:ascii="Arial" w:hAnsi="Arial"/>
        </w:rPr>
        <w:t>下一节：6-3-3 成本评估方法</w:t>
      </w:r>
    </w:p>
    <w:p>
      <w:pPr>
        <w:spacing w:line="440" w:lineRule="exact"/>
        <w:ind w:firstLine="420"/>
        <w:jc w:val="both"/>
      </w:pPr>
      <w:r>
        <w:rPr>
          <w:rFonts w:ascii="宋体" w:hAnsi="宋体"/>
          <w:b w:val="0"/>
          <w:sz w:val="28"/>
          <w:rFonts w:eastAsia="宋体" w:ascii="Arial" w:hAnsi="Arial"/>
        </w:rPr>
        <w:t>扩展阅读：6-4-2 理解技术债务</w:t>
      </w:r>
    </w:p>
    <w:p>
      <w:pPr>
        <w:spacing w:line="440" w:lineRule="exact"/>
        <w:ind w:firstLine="420"/>
        <w:jc w:val="both"/>
      </w:pPr>
      <w:r>
        <w:rPr>
          <w:rFonts w:ascii="宋体" w:hAnsi="宋体"/>
          <w:b w:val="0"/>
          <w:sz w:val="28"/>
          <w:rFonts w:eastAsia="宋体" w:ascii="Arial" w:hAnsi="Arial"/>
        </w:rPr>
        <w:t>分析日期：2026-04-27 | 总字数：约2,300字</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6-3-3 成本评估方法</w:t>
      </w:r>
    </w:p>
    <w:p>
      <w:pPr>
        <w:spacing w:line="440" w:lineRule="exact"/>
        <w:ind w:firstLine="420"/>
        <w:jc w:val="both"/>
      </w:pPr>
      <w:r>
        <w:rPr>
          <w:rFonts w:ascii="宋体" w:hAnsi="宋体"/>
          <w:b w:val="0"/>
          <w:sz w:val="28"/>
          <w:rFonts w:eastAsia="宋体" w:ascii="Arial" w:hAnsi="Arial"/>
        </w:rPr>
        <w:t>所属模块: 模块6 - AI编程实战工作流</w:t>
      </w:r>
    </w:p>
    <w:p>
      <w:pPr>
        <w:spacing w:line="440" w:lineRule="exact"/>
        <w:ind w:firstLine="420"/>
        <w:jc w:val="both"/>
      </w:pPr>
      <w:r>
        <w:rPr>
          <w:rFonts w:ascii="宋体" w:hAnsi="宋体"/>
          <w:b w:val="0"/>
          <w:sz w:val="28"/>
          <w:rFonts w:eastAsia="宋体" w:ascii="Arial" w:hAnsi="Arial"/>
        </w:rPr>
        <w:t>学习难度: ★★★☆☆（中等）</w:t>
      </w:r>
    </w:p>
    <w:p>
      <w:pPr>
        <w:spacing w:line="440" w:lineRule="exact"/>
        <w:ind w:firstLine="420"/>
        <w:jc w:val="both"/>
      </w:pPr>
      <w:r>
        <w:rPr>
          <w:rFonts w:ascii="宋体" w:hAnsi="宋体"/>
          <w:b w:val="0"/>
          <w:sz w:val="28"/>
          <w:rFonts w:eastAsia="宋体" w:ascii="Arial" w:hAnsi="Arial"/>
        </w:rPr>
        <w:t>建议学时: 2小时</w:t>
      </w:r>
    </w:p>
    <w:p>
      <w:pPr>
        <w:spacing w:line="440" w:lineRule="exact"/>
        <w:ind w:firstLine="420"/>
        <w:jc w:val="both"/>
      </w:pPr>
      <w:r>
        <w:rPr>
          <w:rFonts w:ascii="宋体" w:hAnsi="宋体"/>
          <w:b w:val="0"/>
          <w:sz w:val="28"/>
          <w:rFonts w:eastAsia="宋体" w:ascii="Arial" w:hAnsi="Arial"/>
        </w:rPr>
        <w:t>前置知识: 6-3-2 技术难度评估矩阵、项目成本基础概念</w:t>
      </w:r>
    </w:p>
    <w:p>
      <w:pPr>
        <w:spacing w:line="440" w:lineRule="exact"/>
        <w:ind w:firstLine="420"/>
        <w:jc w:val="both"/>
      </w:pPr>
      <w:r>
        <w:rPr>
          <w:rFonts w:ascii="宋体" w:hAnsi="宋体"/>
          <w:b w:val="0"/>
          <w:sz w:val="28"/>
          <w:rFonts w:eastAsia="宋体" w:ascii="Arial" w:hAnsi="Arial"/>
        </w:rPr>
        <w:t>后续学习: 6-3-4 风险评估方法</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完成本节后，你将能够：</w:t>
      </w:r>
    </w:p>
    <w:p>
      <w:pPr>
        <w:spacing w:line="440" w:lineRule="exact"/>
        <w:ind w:firstLine="420"/>
        <w:jc w:val="both"/>
      </w:pPr>
      <w:r>
        <w:rPr>
          <w:rFonts w:ascii="宋体" w:hAnsi="宋体"/>
          <w:b w:val="0"/>
          <w:sz w:val="28"/>
          <w:rFonts w:eastAsia="宋体" w:ascii="Arial" w:hAnsi="Arial"/>
        </w:rPr>
        <w:t>1. 理解产品项目成本的主要构成和评估方法</w:t>
      </w:r>
    </w:p>
    <w:p>
      <w:pPr>
        <w:spacing w:line="440" w:lineRule="exact"/>
        <w:ind w:firstLine="420"/>
        <w:jc w:val="both"/>
      </w:pPr>
      <w:r>
        <w:rPr>
          <w:rFonts w:ascii="宋体" w:hAnsi="宋体"/>
          <w:b w:val="0"/>
          <w:sz w:val="28"/>
          <w:rFonts w:eastAsia="宋体" w:ascii="Arial" w:hAnsi="Arial"/>
        </w:rPr>
        <w:t>2. 掌握人力成本、时间成本、机会成本的计算方式</w:t>
      </w:r>
    </w:p>
    <w:p>
      <w:pPr>
        <w:spacing w:line="440" w:lineRule="exact"/>
        <w:ind w:firstLine="420"/>
        <w:jc w:val="both"/>
      </w:pPr>
      <w:r>
        <w:rPr>
          <w:rFonts w:ascii="宋体" w:hAnsi="宋体"/>
          <w:b w:val="0"/>
          <w:sz w:val="28"/>
          <w:rFonts w:eastAsia="宋体" w:ascii="Arial" w:hAnsi="Arial"/>
        </w:rPr>
        <w:t>3. 学会用AI辅助进行成本估算和投入产出分析</w:t>
      </w:r>
    </w:p>
    <w:p>
      <w:pPr>
        <w:spacing w:line="440" w:lineRule="exact"/>
        <w:ind w:firstLine="420"/>
        <w:jc w:val="both"/>
      </w:pPr>
      <w:r>
        <w:rPr>
          <w:rFonts w:ascii="宋体" w:hAnsi="宋体"/>
          <w:b w:val="0"/>
          <w:sz w:val="28"/>
          <w:rFonts w:eastAsia="宋体" w:ascii="Arial" w:hAnsi="Arial"/>
        </w:rPr>
        <w:t>4. 能够基于成本评估做出合理的资源分配决策</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一、产品经理为什么要懂成本评估？</w:t>
      </w:r>
    </w:p>
    <w:p>
      <w:pPr>
        <w:spacing w:line="440" w:lineRule="exact"/>
        <w:ind w:firstLine="420"/>
        <w:jc w:val="both"/>
      </w:pPr>
      <w:r>
        <w:rPr>
          <w:rFonts w:ascii="宋体" w:hAnsi="宋体"/>
          <w:b w:val="0"/>
          <w:sz w:val="28"/>
          <w:rFonts w:eastAsia="宋体" w:ascii="Arial" w:hAnsi="Arial"/>
        </w:rPr>
        <w:t>通俗比喻：成本评估就像"装修预算"。你不可能无限花钱装修，必须在预算内做出最好的效果。产品项目也一样，资源有限，必须把钱和时间花在刀刃上。</w:t>
      </w:r>
    </w:p>
    <w:p>
      <w:pPr>
        <w:spacing w:line="440" w:lineRule="exact"/>
        <w:ind w:firstLine="420"/>
        <w:jc w:val="both"/>
      </w:pPr>
      <w:r>
        <w:rPr>
          <w:rFonts w:ascii="宋体" w:hAnsi="宋体"/>
          <w:b w:val="0"/>
          <w:sz w:val="28"/>
          <w:rFonts w:eastAsia="宋体" w:ascii="Arial" w:hAnsi="Arial"/>
        </w:rPr>
        <w:t>成本评估的核心价值：</w:t>
      </w:r>
    </w:p>
    <w:p>
      <w:pPr>
        <w:spacing w:line="440" w:lineRule="exact"/>
        <w:jc w:val="both"/>
      </w:pPr>
      <w:r>
        <w:rPr>
          <w:rFonts w:ascii="宋体" w:hAnsi="宋体"/>
          <w:b w:val="0"/>
          <w:sz w:val="28"/>
          <w:rFonts w:eastAsia="宋体" w:ascii="Arial" w:hAnsi="Arial"/>
        </w:rPr>
        <w:t>价值 | 说明 | 产品经理的关注点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资源优化 | 把钱和时间用在最有价值的地方 | 优先级排序</w:t>
      </w:r>
    </w:p>
    <w:p>
      <w:pPr>
        <w:spacing w:line="440" w:lineRule="exact"/>
        <w:jc w:val="both"/>
      </w:pPr>
      <w:r>
        <w:rPr>
          <w:rFonts w:ascii="宋体" w:hAnsi="宋体"/>
          <w:b w:val="0"/>
          <w:sz w:val="28"/>
          <w:rFonts w:eastAsia="宋体" w:ascii="Arial" w:hAnsi="Arial"/>
        </w:rPr>
        <w:t>预期管理 | 让业务方理解"为什么做不了那么多" | 合理管理预期</w:t>
      </w:r>
    </w:p>
    <w:p>
      <w:pPr>
        <w:spacing w:line="440" w:lineRule="exact"/>
        <w:jc w:val="both"/>
      </w:pPr>
      <w:r>
        <w:rPr>
          <w:rFonts w:ascii="宋体" w:hAnsi="宋体"/>
          <w:b w:val="0"/>
          <w:sz w:val="28"/>
          <w:rFonts w:eastAsia="宋体" w:ascii="Arial" w:hAnsi="Arial"/>
        </w:rPr>
        <w:t>决策支撑 | 为"做还是不做"提供数据依据 | 投入产出分析</w:t>
      </w:r>
    </w:p>
    <w:p>
      <w:pPr>
        <w:spacing w:line="440" w:lineRule="exact"/>
        <w:jc w:val="both"/>
      </w:pPr>
      <w:r>
        <w:rPr>
          <w:rFonts w:ascii="宋体" w:hAnsi="宋体"/>
          <w:b w:val="0"/>
          <w:sz w:val="28"/>
          <w:rFonts w:eastAsia="宋体" w:ascii="Arial" w:hAnsi="Arial"/>
        </w:rPr>
        <w:t>风险控制 | 避免项目超支 | 成本监控和预警</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二、产品项目成本的构成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成本结构全景图</w:t>
      </w:r>
    </w:p>
    <w:p>
      <w:pPr>
        <w:spacing w:line="440" w:lineRule="exact"/>
        <w:jc w:val="both"/>
      </w:pPr>
      <w:r>
        <w:rPr>
          <w:rFonts w:ascii="宋体" w:hAnsi="宋体"/>
          <w:b w:val="0"/>
          <w:sz w:val="28"/>
          <w:rFonts w:eastAsia="宋体" w:ascii="Arial" w:hAnsi="Arial"/>
        </w:rPr>
        <w:t>成本类型 | 具体内容 | 占比参考 | 可控程度</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人力成本 | 开发、测试、设计、产品经理的工资 | 60-80% | 高</w:t>
      </w:r>
    </w:p>
    <w:p>
      <w:pPr>
        <w:spacing w:line="440" w:lineRule="exact"/>
        <w:jc w:val="both"/>
      </w:pPr>
      <w:r>
        <w:rPr>
          <w:rFonts w:ascii="宋体" w:hAnsi="宋体"/>
          <w:b w:val="0"/>
          <w:sz w:val="28"/>
          <w:rFonts w:eastAsia="宋体" w:ascii="Arial" w:hAnsi="Arial"/>
        </w:rPr>
        <w:t>时间成本 | 项目延期导致的机会损失 | 5-15% | 中</w:t>
      </w:r>
    </w:p>
    <w:p>
      <w:pPr>
        <w:spacing w:line="440" w:lineRule="exact"/>
        <w:jc w:val="both"/>
      </w:pPr>
      <w:r>
        <w:rPr>
          <w:rFonts w:ascii="宋体" w:hAnsi="宋体"/>
          <w:b w:val="0"/>
          <w:sz w:val="28"/>
          <w:rFonts w:eastAsia="宋体" w:ascii="Arial" w:hAnsi="Arial"/>
        </w:rPr>
        <w:t>技术成本 | 服务器、云服务、第三方SDK许可费 | 5-15% | 中</w:t>
      </w:r>
    </w:p>
    <w:p>
      <w:pPr>
        <w:spacing w:line="440" w:lineRule="exact"/>
        <w:jc w:val="both"/>
      </w:pPr>
      <w:r>
        <w:rPr>
          <w:rFonts w:ascii="宋体" w:hAnsi="宋体"/>
          <w:b w:val="0"/>
          <w:sz w:val="28"/>
          <w:rFonts w:eastAsia="宋体" w:ascii="Arial" w:hAnsi="Arial"/>
        </w:rPr>
        <w:t>机会成本 | 做了A就不能做B的损失 | 隐性成本 | 低</w:t>
      </w:r>
    </w:p>
    <w:p>
      <w:pPr>
        <w:spacing w:line="440" w:lineRule="exact"/>
        <w:jc w:val="both"/>
      </w:pPr>
      <w:r>
        <w:rPr>
          <w:rFonts w:ascii="宋体" w:hAnsi="宋体"/>
          <w:b w:val="0"/>
          <w:sz w:val="28"/>
          <w:rFonts w:eastAsia="宋体" w:ascii="Arial" w:hAnsi="Arial"/>
        </w:rPr>
        <w:t>维护成本 | 上线后的运维、迭代、修Bug | 20-40%（年化） | 中</w:t>
      </w:r>
    </w:p>
    <w:p>
      <w:pPr>
        <w:spacing w:line="440" w:lineRule="exact"/>
        <w:ind w:firstLine="420"/>
        <w:jc w:val="both"/>
      </w:pPr>
      <w:r>
        <w:rPr>
          <w:rFonts w:ascii="宋体" w:hAnsi="宋体"/>
          <w:b w:val="0"/>
          <w:sz w:val="28"/>
          <w:rFonts w:eastAsia="宋体" w:ascii="Arial" w:hAnsi="Arial"/>
        </w:rPr>
        <w:t>通俗解释：</w:t>
      </w:r>
    </w:p>
    <w:p>
      <w:pPr>
        <w:spacing w:line="440" w:lineRule="exact"/>
        <w:jc w:val="both"/>
      </w:pPr>
      <w:r>
        <w:rPr>
          <w:rFonts w:ascii="宋体" w:hAnsi="宋体"/>
          <w:b w:val="0"/>
          <w:sz w:val="28"/>
          <w:rFonts w:eastAsia="宋体" w:ascii="Arial" w:hAnsi="Arial"/>
        </w:rPr>
        <w:t>成本类型 | 通俗比喻</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人力成本 | 请工人干活花的钱</w:t>
      </w:r>
    </w:p>
    <w:p>
      <w:pPr>
        <w:spacing w:line="440" w:lineRule="exact"/>
        <w:jc w:val="both"/>
      </w:pPr>
      <w:r>
        <w:rPr>
          <w:rFonts w:ascii="宋体" w:hAnsi="宋体"/>
          <w:b w:val="0"/>
          <w:sz w:val="28"/>
          <w:rFonts w:eastAsia="宋体" w:ascii="Arial" w:hAnsi="Arial"/>
        </w:rPr>
        <w:t>时间成本 | 工期拖得越久，损失越大（市场窗口期错过）</w:t>
      </w:r>
    </w:p>
    <w:p>
      <w:pPr>
        <w:spacing w:line="440" w:lineRule="exact"/>
        <w:jc w:val="both"/>
      </w:pPr>
      <w:r>
        <w:rPr>
          <w:rFonts w:ascii="宋体" w:hAnsi="宋体"/>
          <w:b w:val="0"/>
          <w:sz w:val="28"/>
          <w:rFonts w:eastAsia="宋体" w:ascii="Arial" w:hAnsi="Arial"/>
        </w:rPr>
        <w:t>技术成本 | 买建材、租设备的钱</w:t>
      </w:r>
    </w:p>
    <w:p>
      <w:pPr>
        <w:spacing w:line="440" w:lineRule="exact"/>
        <w:jc w:val="both"/>
      </w:pPr>
      <w:r>
        <w:rPr>
          <w:rFonts w:ascii="宋体" w:hAnsi="宋体"/>
          <w:b w:val="0"/>
          <w:sz w:val="28"/>
          <w:rFonts w:eastAsia="宋体" w:ascii="Arial" w:hAnsi="Arial"/>
        </w:rPr>
        <w:t>机会成本 | 选择去北京就不能同时去上海</w:t>
      </w:r>
    </w:p>
    <w:p>
      <w:pPr>
        <w:spacing w:line="440" w:lineRule="exact"/>
        <w:jc w:val="both"/>
      </w:pPr>
      <w:r>
        <w:rPr>
          <w:rFonts w:ascii="宋体" w:hAnsi="宋体"/>
          <w:b w:val="0"/>
          <w:sz w:val="28"/>
          <w:rFonts w:eastAsia="宋体" w:ascii="Arial" w:hAnsi="Arial"/>
        </w:rPr>
        <w:t>维护成本 | 房子建好了，每年还要交物业费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三、AI辅助成本估算</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人力成本估算</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请估算以下项目的人力成本：</w:t>
      </w:r>
    </w:p>
    <w:p>
      <w:pPr>
        <w:spacing w:line="440" w:lineRule="exact"/>
        <w:ind w:firstLine="420"/>
        <w:jc w:val="both"/>
      </w:pPr>
      <w:r>
        <w:rPr>
          <w:rFonts w:ascii="宋体" w:hAnsi="宋体"/>
          <w:b w:val="0"/>
          <w:sz w:val="28"/>
          <w:rFonts w:eastAsia="宋体" w:ascii="Arial" w:hAnsi="Arial"/>
        </w:rPr>
        <w:t>项目描述：[描述]</w:t>
      </w:r>
    </w:p>
    <w:p>
      <w:pPr>
        <w:spacing w:line="440" w:lineRule="exact"/>
        <w:ind w:firstLine="420"/>
        <w:jc w:val="both"/>
      </w:pPr>
      <w:r>
        <w:rPr>
          <w:rFonts w:ascii="宋体" w:hAnsi="宋体"/>
          <w:b w:val="0"/>
          <w:sz w:val="28"/>
          <w:rFonts w:eastAsia="宋体" w:ascii="Arial" w:hAnsi="Arial"/>
        </w:rPr>
        <w:t>功能清单：[列出]</w:t>
      </w:r>
    </w:p>
    <w:p>
      <w:pPr>
        <w:spacing w:line="440" w:lineRule="exact"/>
        <w:ind w:firstLine="420"/>
        <w:jc w:val="both"/>
      </w:pPr>
      <w:r>
        <w:rPr>
          <w:rFonts w:ascii="宋体" w:hAnsi="宋体"/>
          <w:b w:val="0"/>
          <w:sz w:val="28"/>
          <w:rFonts w:eastAsia="宋体" w:ascii="Arial" w:hAnsi="Arial"/>
        </w:rPr>
        <w:t>技术难度评估：[粘贴难度评估结果]</w:t>
      </w:r>
    </w:p>
    <w:p>
      <w:pPr>
        <w:spacing w:line="440" w:lineRule="exact"/>
        <w:ind w:firstLine="420"/>
        <w:jc w:val="both"/>
      </w:pPr>
      <w:r>
        <w:rPr>
          <w:rFonts w:ascii="宋体" w:hAnsi="宋体"/>
          <w:b w:val="0"/>
          <w:sz w:val="28"/>
          <w:rFonts w:eastAsia="宋体" w:ascii="Arial" w:hAnsi="Arial"/>
        </w:rPr>
        <w:t>团队配置：[如2个前端、1个后端、1个测试、0.5个产品经理]</w:t>
      </w:r>
    </w:p>
    <w:p>
      <w:pPr>
        <w:spacing w:line="440" w:lineRule="exact"/>
        <w:ind w:firstLine="420"/>
        <w:jc w:val="both"/>
      </w:pPr>
      <w:r>
        <w:rPr>
          <w:rFonts w:ascii="宋体" w:hAnsi="宋体"/>
          <w:b w:val="0"/>
          <w:sz w:val="28"/>
          <w:rFonts w:eastAsia="宋体" w:ascii="Arial" w:hAnsi="Arial"/>
        </w:rPr>
        <w:t>人力成本标准：[如前端300元/天、后端400元/天]</w:t>
      </w:r>
    </w:p>
    <w:p>
      <w:pPr>
        <w:spacing w:line="440" w:lineRule="exact"/>
        <w:ind w:firstLine="420"/>
        <w:jc w:val="both"/>
      </w:pPr>
      <w:r>
        <w:rPr>
          <w:rFonts w:ascii="宋体" w:hAnsi="宋体"/>
          <w:b w:val="0"/>
          <w:sz w:val="28"/>
          <w:rFonts w:eastAsia="宋体" w:ascii="Arial" w:hAnsi="Arial"/>
        </w:rPr>
        <w:t>估算要求：</w:t>
      </w:r>
    </w:p>
    <w:p>
      <w:pPr>
        <w:spacing w:line="440" w:lineRule="exact"/>
        <w:ind w:firstLine="420"/>
        <w:jc w:val="both"/>
      </w:pPr>
      <w:r>
        <w:rPr>
          <w:rFonts w:ascii="宋体" w:hAnsi="宋体"/>
          <w:b w:val="0"/>
          <w:sz w:val="28"/>
          <w:rFonts w:eastAsia="宋体" w:ascii="Arial" w:hAnsi="Arial"/>
        </w:rPr>
        <w:t>1. 按功能模块估算工作量（人天）</w:t>
      </w:r>
    </w:p>
    <w:p>
      <w:pPr>
        <w:spacing w:line="440" w:lineRule="exact"/>
        <w:ind w:firstLine="420"/>
        <w:jc w:val="both"/>
      </w:pPr>
      <w:r>
        <w:rPr>
          <w:rFonts w:ascii="宋体" w:hAnsi="宋体"/>
          <w:b w:val="0"/>
          <w:sz w:val="28"/>
          <w:rFonts w:eastAsia="宋体" w:ascii="Arial" w:hAnsi="Arial"/>
        </w:rPr>
        <w:t>2. 考虑沟通协调成本（通常增加15-20%）</w:t>
      </w:r>
    </w:p>
    <w:p>
      <w:pPr>
        <w:spacing w:line="440" w:lineRule="exact"/>
        <w:ind w:firstLine="420"/>
        <w:jc w:val="both"/>
      </w:pPr>
      <w:r>
        <w:rPr>
          <w:rFonts w:ascii="宋体" w:hAnsi="宋体"/>
          <w:b w:val="0"/>
          <w:sz w:val="28"/>
          <w:rFonts w:eastAsia="宋体" w:ascii="Arial" w:hAnsi="Arial"/>
        </w:rPr>
        <w:t>3. 考虑风险缓冲（通常增加20%）</w:t>
      </w:r>
    </w:p>
    <w:p>
      <w:pPr>
        <w:spacing w:line="440" w:lineRule="exact"/>
        <w:ind w:firstLine="420"/>
        <w:jc w:val="both"/>
      </w:pPr>
      <w:r>
        <w:rPr>
          <w:rFonts w:ascii="宋体" w:hAnsi="宋体"/>
          <w:b w:val="0"/>
          <w:sz w:val="28"/>
          <w:rFonts w:eastAsia="宋体" w:ascii="Arial" w:hAnsi="Arial"/>
        </w:rPr>
        <w:t>4. 计算总人力成本</w:t>
      </w:r>
    </w:p>
    <w:p>
      <w:pPr>
        <w:spacing w:line="440" w:lineRule="exact"/>
        <w:ind w:firstLine="420"/>
        <w:jc w:val="both"/>
      </w:pPr>
      <w:r>
        <w:rPr>
          <w:rFonts w:ascii="宋体" w:hAnsi="宋体"/>
          <w:b w:val="0"/>
          <w:sz w:val="28"/>
          <w:rFonts w:eastAsia="宋体" w:ascii="Arial" w:hAnsi="Arial"/>
        </w:rPr>
        <w:t>5. 按月/周拆分人力投入</w:t>
      </w:r>
    </w:p>
    <w:p>
      <w:pPr>
        <w:spacing w:line="440" w:lineRule="exact"/>
        <w:ind w:firstLine="420"/>
        <w:jc w:val="both"/>
      </w:pPr>
      <w:r>
        <w:rPr>
          <w:rFonts w:ascii="宋体" w:hAnsi="宋体"/>
          <w:b w:val="0"/>
          <w:sz w:val="28"/>
          <w:rFonts w:eastAsia="宋体" w:ascii="Arial" w:hAnsi="Arial"/>
        </w:rPr>
        <w:t>输出格式：成本估算表</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全生命周期成本估算</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请估算以下项目的全生命周期成本（1年）：</w:t>
      </w:r>
    </w:p>
    <w:p>
      <w:pPr>
        <w:spacing w:line="440" w:lineRule="exact"/>
        <w:ind w:firstLine="420"/>
        <w:jc w:val="both"/>
      </w:pPr>
      <w:r>
        <w:rPr>
          <w:rFonts w:ascii="宋体" w:hAnsi="宋体"/>
          <w:b w:val="0"/>
          <w:sz w:val="28"/>
          <w:rFonts w:eastAsia="宋体" w:ascii="Arial" w:hAnsi="Arial"/>
        </w:rPr>
        <w:t>项目：[描述]</w:t>
      </w:r>
    </w:p>
    <w:p>
      <w:pPr>
        <w:spacing w:line="440" w:lineRule="exact"/>
        <w:ind w:firstLine="420"/>
        <w:jc w:val="both"/>
      </w:pPr>
      <w:r>
        <w:rPr>
          <w:rFonts w:ascii="宋体" w:hAnsi="宋体"/>
          <w:b w:val="0"/>
          <w:sz w:val="28"/>
          <w:rFonts w:eastAsia="宋体" w:ascii="Arial" w:hAnsi="Arial"/>
        </w:rPr>
        <w:t>开发阶段：[预估开发周期和人力]</w:t>
      </w:r>
    </w:p>
    <w:p>
      <w:pPr>
        <w:spacing w:line="440" w:lineRule="exact"/>
        <w:ind w:firstLine="420"/>
        <w:jc w:val="both"/>
      </w:pPr>
      <w:r>
        <w:rPr>
          <w:rFonts w:ascii="宋体" w:hAnsi="宋体"/>
          <w:b w:val="0"/>
          <w:sz w:val="28"/>
          <w:rFonts w:eastAsia="宋体" w:ascii="Arial" w:hAnsi="Arial"/>
        </w:rPr>
        <w:t>运维阶段：[预估运维人力和资源]</w:t>
      </w:r>
    </w:p>
    <w:p>
      <w:pPr>
        <w:spacing w:line="440" w:lineRule="exact"/>
        <w:ind w:firstLine="420"/>
        <w:jc w:val="both"/>
      </w:pPr>
      <w:r>
        <w:rPr>
          <w:rFonts w:ascii="宋体" w:hAnsi="宋体"/>
          <w:b w:val="0"/>
          <w:sz w:val="28"/>
          <w:rFonts w:eastAsia="宋体" w:ascii="Arial" w:hAnsi="Arial"/>
        </w:rPr>
        <w:t>成本构成：</w:t>
      </w:r>
    </w:p>
    <w:p>
      <w:pPr>
        <w:spacing w:line="440" w:lineRule="exact"/>
        <w:ind w:firstLine="420"/>
        <w:jc w:val="both"/>
      </w:pPr>
      <w:r>
        <w:rPr>
          <w:rFonts w:ascii="宋体" w:hAnsi="宋体"/>
          <w:b w:val="0"/>
          <w:sz w:val="28"/>
          <w:rFonts w:eastAsia="宋体" w:ascii="Arial" w:hAnsi="Arial"/>
        </w:rPr>
        <w:t>1. 开发成本（人力+技术资源）</w:t>
      </w:r>
    </w:p>
    <w:p>
      <w:pPr>
        <w:spacing w:line="440" w:lineRule="exact"/>
        <w:ind w:firstLine="420"/>
        <w:jc w:val="both"/>
      </w:pPr>
      <w:r>
        <w:rPr>
          <w:rFonts w:ascii="宋体" w:hAnsi="宋体"/>
          <w:b w:val="0"/>
          <w:sz w:val="28"/>
          <w:rFonts w:eastAsia="宋体" w:ascii="Arial" w:hAnsi="Arial"/>
        </w:rPr>
        <w:t>2. 上线首月成本（运维+推广）</w:t>
      </w:r>
    </w:p>
    <w:p>
      <w:pPr>
        <w:spacing w:line="440" w:lineRule="exact"/>
        <w:ind w:firstLine="420"/>
        <w:jc w:val="both"/>
      </w:pPr>
      <w:r>
        <w:rPr>
          <w:rFonts w:ascii="宋体" w:hAnsi="宋体"/>
          <w:b w:val="0"/>
          <w:sz w:val="28"/>
          <w:rFonts w:eastAsia="宋体" w:ascii="Arial" w:hAnsi="Arial"/>
        </w:rPr>
        <w:t>3. 持续运维成本（按月）</w:t>
      </w:r>
    </w:p>
    <w:p>
      <w:pPr>
        <w:spacing w:line="440" w:lineRule="exact"/>
        <w:ind w:firstLine="420"/>
        <w:jc w:val="both"/>
      </w:pPr>
      <w:r>
        <w:rPr>
          <w:rFonts w:ascii="宋体" w:hAnsi="宋体"/>
          <w:b w:val="0"/>
          <w:sz w:val="28"/>
          <w:rFonts w:eastAsia="宋体" w:ascii="Arial" w:hAnsi="Arial"/>
        </w:rPr>
        <w:t>4. 迭代开发成本（预估月均迭代量）</w:t>
      </w:r>
    </w:p>
    <w:p>
      <w:pPr>
        <w:spacing w:line="440" w:lineRule="exact"/>
        <w:ind w:firstLine="420"/>
        <w:jc w:val="both"/>
      </w:pPr>
      <w:r>
        <w:rPr>
          <w:rFonts w:ascii="宋体" w:hAnsi="宋体"/>
          <w:b w:val="0"/>
          <w:sz w:val="28"/>
          <w:rFonts w:eastAsia="宋体" w:ascii="Arial" w:hAnsi="Arial"/>
        </w:rPr>
        <w:t>5. 第三方服务费用（云服务、API等）</w:t>
      </w:r>
    </w:p>
    <w:p>
      <w:pPr>
        <w:spacing w:line="440" w:lineRule="exact"/>
        <w:ind w:firstLine="420"/>
        <w:jc w:val="both"/>
      </w:pPr>
      <w:r>
        <w:rPr>
          <w:rFonts w:ascii="宋体" w:hAnsi="宋体"/>
          <w:b w:val="0"/>
          <w:sz w:val="28"/>
          <w:rFonts w:eastAsia="宋体" w:ascii="Arial" w:hAnsi="Arial"/>
        </w:rPr>
        <w:t>输出格式：年度成本估算表（分阶段）</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3. 投入产出分析（ROI）</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请为以下项目进行投入产出分析：</w:t>
      </w:r>
    </w:p>
    <w:p>
      <w:pPr>
        <w:spacing w:line="440" w:lineRule="exact"/>
        <w:ind w:firstLine="420"/>
        <w:jc w:val="both"/>
      </w:pPr>
      <w:r>
        <w:rPr>
          <w:rFonts w:ascii="宋体" w:hAnsi="宋体"/>
          <w:b w:val="0"/>
          <w:sz w:val="28"/>
          <w:rFonts w:eastAsia="宋体" w:ascii="Arial" w:hAnsi="Arial"/>
        </w:rPr>
        <w:t>项目投入：</w:t>
      </w:r>
    </w:p>
    <w:p>
      <w:pPr>
        <w:spacing w:line="440" w:lineRule="exact"/>
        <w:ind w:firstLine="420"/>
        <w:jc w:val="both"/>
      </w:pPr>
      <w:r>
        <w:rPr>
          <w:rFonts w:ascii="宋体" w:hAnsi="宋体"/>
          <w:b w:val="0"/>
          <w:sz w:val="28"/>
          <w:rFonts w:eastAsia="宋体" w:ascii="Arial" w:hAnsi="Arial"/>
        </w:rPr>
        <w:t>开发成本：[金额]</w:t>
      </w:r>
    </w:p>
    <w:p>
      <w:pPr>
        <w:spacing w:line="440" w:lineRule="exact"/>
        <w:ind w:firstLine="420"/>
        <w:jc w:val="both"/>
      </w:pPr>
      <w:r>
        <w:rPr>
          <w:rFonts w:ascii="宋体" w:hAnsi="宋体"/>
          <w:b w:val="0"/>
          <w:sz w:val="28"/>
          <w:rFonts w:eastAsia="宋体" w:ascii="Arial" w:hAnsi="Arial"/>
        </w:rPr>
        <w:t>运维成本（年）：[金额]</w:t>
      </w:r>
    </w:p>
    <w:p>
      <w:pPr>
        <w:spacing w:line="440" w:lineRule="exact"/>
        <w:ind w:firstLine="420"/>
        <w:jc w:val="both"/>
      </w:pPr>
      <w:r>
        <w:rPr>
          <w:rFonts w:ascii="宋体" w:hAnsi="宋体"/>
          <w:b w:val="0"/>
          <w:sz w:val="28"/>
          <w:rFonts w:eastAsia="宋体" w:ascii="Arial" w:hAnsi="Arial"/>
        </w:rPr>
        <w:t>其他成本：[金额]</w:t>
      </w:r>
    </w:p>
    <w:p>
      <w:pPr>
        <w:spacing w:line="440" w:lineRule="exact"/>
        <w:ind w:firstLine="420"/>
        <w:jc w:val="both"/>
      </w:pPr>
      <w:r>
        <w:rPr>
          <w:rFonts w:ascii="宋体" w:hAnsi="宋体"/>
          <w:b w:val="0"/>
          <w:sz w:val="28"/>
          <w:rFonts w:eastAsia="宋体" w:ascii="Arial" w:hAnsi="Arial"/>
        </w:rPr>
        <w:t>预期收益：</w:t>
      </w:r>
    </w:p>
    <w:p>
      <w:pPr>
        <w:spacing w:line="440" w:lineRule="exact"/>
        <w:ind w:firstLine="420"/>
        <w:jc w:val="both"/>
      </w:pPr>
      <w:r>
        <w:rPr>
          <w:rFonts w:ascii="宋体" w:hAnsi="宋体"/>
          <w:b w:val="0"/>
          <w:sz w:val="28"/>
          <w:rFonts w:eastAsia="宋体" w:ascii="Arial" w:hAnsi="Arial"/>
        </w:rPr>
        <w:t>直接收益：[如增加的营收、节省的成本]</w:t>
      </w:r>
    </w:p>
    <w:p>
      <w:pPr>
        <w:spacing w:line="440" w:lineRule="exact"/>
        <w:ind w:firstLine="420"/>
        <w:jc w:val="both"/>
      </w:pPr>
      <w:r>
        <w:rPr>
          <w:rFonts w:ascii="宋体" w:hAnsi="宋体"/>
          <w:b w:val="0"/>
          <w:sz w:val="28"/>
          <w:rFonts w:eastAsia="宋体" w:ascii="Arial" w:hAnsi="Arial"/>
        </w:rPr>
        <w:t>间接收益：[如用户体验提升、品牌效应]</w:t>
      </w:r>
    </w:p>
    <w:p>
      <w:pPr>
        <w:spacing w:line="440" w:lineRule="exact"/>
        <w:ind w:firstLine="420"/>
        <w:jc w:val="both"/>
      </w:pPr>
      <w:r>
        <w:rPr>
          <w:rFonts w:ascii="宋体" w:hAnsi="宋体"/>
          <w:b w:val="0"/>
          <w:sz w:val="28"/>
          <w:rFonts w:eastAsia="宋体" w:ascii="Arial" w:hAnsi="Arial"/>
        </w:rPr>
        <w:t>收益时间：[多久能看到收益]</w:t>
      </w:r>
    </w:p>
    <w:p>
      <w:pPr>
        <w:spacing w:line="440" w:lineRule="exact"/>
        <w:ind w:firstLine="420"/>
        <w:jc w:val="both"/>
      </w:pPr>
      <w:r>
        <w:rPr>
          <w:rFonts w:ascii="宋体" w:hAnsi="宋体"/>
          <w:b w:val="0"/>
          <w:sz w:val="28"/>
          <w:rFonts w:eastAsia="宋体" w:ascii="Arial" w:hAnsi="Arial"/>
        </w:rPr>
        <w:t>请计算：</w:t>
      </w:r>
    </w:p>
    <w:p>
      <w:pPr>
        <w:spacing w:line="440" w:lineRule="exact"/>
        <w:ind w:firstLine="420"/>
        <w:jc w:val="both"/>
      </w:pPr>
      <w:r>
        <w:rPr>
          <w:rFonts w:ascii="宋体" w:hAnsi="宋体"/>
          <w:b w:val="0"/>
          <w:sz w:val="28"/>
          <w:rFonts w:eastAsia="宋体" w:ascii="Arial" w:hAnsi="Arial"/>
        </w:rPr>
        <w:t>1. 总投入</w:t>
      </w:r>
    </w:p>
    <w:p>
      <w:pPr>
        <w:spacing w:line="440" w:lineRule="exact"/>
        <w:ind w:firstLine="420"/>
        <w:jc w:val="both"/>
      </w:pPr>
      <w:r>
        <w:rPr>
          <w:rFonts w:ascii="宋体" w:hAnsi="宋体"/>
          <w:b w:val="0"/>
          <w:sz w:val="28"/>
          <w:rFonts w:eastAsia="宋体" w:ascii="Arial" w:hAnsi="Arial"/>
        </w:rPr>
        <w:t>2. 预期年收益</w:t>
      </w:r>
    </w:p>
    <w:p>
      <w:pPr>
        <w:spacing w:line="440" w:lineRule="exact"/>
        <w:ind w:firstLine="420"/>
        <w:jc w:val="both"/>
      </w:pPr>
      <w:r>
        <w:rPr>
          <w:rFonts w:ascii="宋体" w:hAnsi="宋体"/>
          <w:b w:val="0"/>
          <w:sz w:val="28"/>
          <w:rFonts w:eastAsia="宋体" w:ascii="Arial" w:hAnsi="Arial"/>
        </w:rPr>
        <w:t>3. ROI（投入产出比）</w:t>
      </w:r>
    </w:p>
    <w:p>
      <w:pPr>
        <w:spacing w:line="440" w:lineRule="exact"/>
        <w:ind w:firstLine="420"/>
        <w:jc w:val="both"/>
      </w:pPr>
      <w:r>
        <w:rPr>
          <w:rFonts w:ascii="宋体" w:hAnsi="宋体"/>
          <w:b w:val="0"/>
          <w:sz w:val="28"/>
          <w:rFonts w:eastAsia="宋体" w:ascii="Arial" w:hAnsi="Arial"/>
        </w:rPr>
        <w:t>4. 投资回收期</w:t>
      </w:r>
    </w:p>
    <w:p>
      <w:pPr>
        <w:spacing w:line="440" w:lineRule="exact"/>
        <w:ind w:firstLine="420"/>
        <w:jc w:val="both"/>
      </w:pPr>
      <w:r>
        <w:rPr>
          <w:rFonts w:ascii="宋体" w:hAnsi="宋体"/>
          <w:b w:val="0"/>
          <w:sz w:val="28"/>
          <w:rFonts w:eastAsia="宋体" w:ascii="Arial" w:hAnsi="Arial"/>
        </w:rPr>
        <w:t>5. 敏感性分析（如果收益只有预期的50%、70%、100%）</w:t>
      </w:r>
    </w:p>
    <w:p>
      <w:pPr>
        <w:spacing w:line="440" w:lineRule="exact"/>
        <w:ind w:firstLine="420"/>
        <w:jc w:val="both"/>
      </w:pPr>
      <w:r>
        <w:rPr>
          <w:rFonts w:ascii="宋体" w:hAnsi="宋体"/>
          <w:b w:val="0"/>
          <w:sz w:val="28"/>
          <w:rFonts w:eastAsia="宋体" w:ascii="Arial" w:hAnsi="Arial"/>
        </w:rPr>
        <w:t>输出格式：ROI分析报告</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四、成本评估方法对比</w:t>
      </w:r>
    </w:p>
    <w:p>
      <w:pPr>
        <w:spacing w:line="440" w:lineRule="exact"/>
        <w:jc w:val="both"/>
      </w:pPr>
      <w:r>
        <w:rPr>
          <w:rFonts w:ascii="宋体" w:hAnsi="宋体"/>
          <w:b w:val="0"/>
          <w:sz w:val="28"/>
          <w:rFonts w:eastAsia="宋体" w:ascii="Arial" w:hAnsi="Arial"/>
        </w:rPr>
        <w:t>方法 | 适用场景 | 优点 | 缺点 | 准确度</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类比估算法 | 有历史项目参考 | 快速、简单 | 依赖历史数据质量 | 中</w:t>
      </w:r>
    </w:p>
    <w:p>
      <w:pPr>
        <w:spacing w:line="440" w:lineRule="exact"/>
        <w:jc w:val="both"/>
      </w:pPr>
      <w:r>
        <w:rPr>
          <w:rFonts w:ascii="宋体" w:hAnsi="宋体"/>
          <w:b w:val="0"/>
          <w:sz w:val="28"/>
          <w:rFonts w:eastAsia="宋体" w:ascii="Arial" w:hAnsi="Arial"/>
        </w:rPr>
        <w:t>参数估算法 | 有行业参数标准 | 客观、可量化 | 参数可能不适用 | 中高</w:t>
      </w:r>
    </w:p>
    <w:p>
      <w:pPr>
        <w:spacing w:line="440" w:lineRule="exact"/>
        <w:jc w:val="both"/>
      </w:pPr>
      <w:r>
        <w:rPr>
          <w:rFonts w:ascii="宋体" w:hAnsi="宋体"/>
          <w:b w:val="0"/>
          <w:sz w:val="28"/>
          <w:rFonts w:eastAsia="宋体" w:ascii="Arial" w:hAnsi="Arial"/>
        </w:rPr>
        <w:t>自下而上估算法 | 需求明确、拆解详细 | 准确度高 | 耗时长 | 高</w:t>
      </w:r>
    </w:p>
    <w:p>
      <w:pPr>
        <w:spacing w:line="440" w:lineRule="exact"/>
        <w:jc w:val="both"/>
      </w:pPr>
      <w:r>
        <w:rPr>
          <w:rFonts w:ascii="宋体" w:hAnsi="宋体"/>
          <w:b w:val="0"/>
          <w:sz w:val="28"/>
          <w:rFonts w:eastAsia="宋体" w:ascii="Arial" w:hAnsi="Arial"/>
        </w:rPr>
        <w:t>三点估算法 | 不确定性较高 | 考虑了风险范围 | 计算复杂 | 中高</w:t>
      </w:r>
    </w:p>
    <w:p>
      <w:pPr>
        <w:spacing w:line="440" w:lineRule="exact"/>
        <w:jc w:val="both"/>
      </w:pPr>
      <w:r>
        <w:rPr>
          <w:rFonts w:ascii="宋体" w:hAnsi="宋体"/>
          <w:b w:val="0"/>
          <w:sz w:val="28"/>
          <w:rFonts w:eastAsia="宋体" w:ascii="Arial" w:hAnsi="Arial"/>
        </w:rPr>
        <w:t>AI辅助估算 | 所有场景 | 快速、全面 | 依赖输入质量 | 中</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三点估算法详解</w:t>
      </w:r>
    </w:p>
    <w:p>
      <w:pPr>
        <w:spacing w:line="440" w:lineRule="exact"/>
        <w:jc w:val="both"/>
      </w:pPr>
      <w:r>
        <w:rPr>
          <w:rFonts w:ascii="宋体" w:hAnsi="宋体"/>
          <w:b w:val="0"/>
          <w:sz w:val="28"/>
          <w:rFonts w:eastAsia="宋体" w:ascii="Arial" w:hAnsi="Arial"/>
        </w:rPr>
        <w:t>估算类型 | 含义 | 计算方式</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乐观估算（O） | 一切顺利的情况 | 最小可能值</w:t>
      </w:r>
    </w:p>
    <w:p>
      <w:pPr>
        <w:spacing w:line="440" w:lineRule="exact"/>
        <w:jc w:val="both"/>
      </w:pPr>
      <w:r>
        <w:rPr>
          <w:rFonts w:ascii="宋体" w:hAnsi="宋体"/>
          <w:b w:val="0"/>
          <w:sz w:val="28"/>
          <w:rFonts w:eastAsia="宋体" w:ascii="Arial" w:hAnsi="Arial"/>
        </w:rPr>
        <w:t>最可能估算（M） | 正常情况 | 最可能值</w:t>
      </w:r>
    </w:p>
    <w:p>
      <w:pPr>
        <w:spacing w:line="440" w:lineRule="exact"/>
        <w:jc w:val="both"/>
      </w:pPr>
      <w:r>
        <w:rPr>
          <w:rFonts w:ascii="宋体" w:hAnsi="宋体"/>
          <w:b w:val="0"/>
          <w:sz w:val="28"/>
          <w:rFonts w:eastAsia="宋体" w:ascii="Arial" w:hAnsi="Arial"/>
        </w:rPr>
        <w:t>悲观估算（P） | 遇到各种问题的情况 | 最大可能值</w:t>
      </w:r>
    </w:p>
    <w:p>
      <w:pPr>
        <w:spacing w:line="440" w:lineRule="exact"/>
        <w:jc w:val="both"/>
      </w:pPr>
      <w:r>
        <w:rPr>
          <w:rFonts w:ascii="宋体" w:hAnsi="宋体"/>
          <w:b w:val="0"/>
          <w:sz w:val="28"/>
          <w:rFonts w:eastAsia="宋体" w:ascii="Arial" w:hAnsi="Arial"/>
        </w:rPr>
        <w:t>期望值（E） | 综合估算 | E = (O + 4M + P) / 6</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请用三点估算法估算以下项目：</w:t>
      </w:r>
    </w:p>
    <w:p>
      <w:pPr>
        <w:spacing w:line="440" w:lineRule="exact"/>
        <w:ind w:firstLine="420"/>
        <w:jc w:val="both"/>
      </w:pPr>
      <w:r>
        <w:rPr>
          <w:rFonts w:ascii="宋体" w:hAnsi="宋体"/>
          <w:b w:val="0"/>
          <w:sz w:val="28"/>
          <w:rFonts w:eastAsia="宋体" w:ascii="Arial" w:hAnsi="Arial"/>
        </w:rPr>
        <w:t>项目：[描述]</w:t>
      </w:r>
    </w:p>
    <w:p>
      <w:pPr>
        <w:spacing w:line="440" w:lineRule="exact"/>
        <w:ind w:firstLine="420"/>
        <w:jc w:val="both"/>
      </w:pPr>
      <w:r>
        <w:rPr>
          <w:rFonts w:ascii="宋体" w:hAnsi="宋体"/>
          <w:b w:val="0"/>
          <w:sz w:val="28"/>
          <w:rFonts w:eastAsia="宋体" w:ascii="Arial" w:hAnsi="Arial"/>
        </w:rPr>
        <w:t>请提供：</w:t>
      </w:r>
    </w:p>
    <w:p>
      <w:pPr>
        <w:spacing w:line="440" w:lineRule="exact"/>
        <w:ind w:firstLine="420"/>
        <w:jc w:val="both"/>
      </w:pPr>
      <w:r>
        <w:rPr>
          <w:rFonts w:ascii="宋体" w:hAnsi="宋体"/>
          <w:b w:val="0"/>
          <w:sz w:val="28"/>
          <w:rFonts w:eastAsia="宋体" w:ascii="Arial" w:hAnsi="Arial"/>
        </w:rPr>
        <w:t>1. 乐观估算（一切顺利的天数）</w:t>
      </w:r>
    </w:p>
    <w:p>
      <w:pPr>
        <w:spacing w:line="440" w:lineRule="exact"/>
        <w:ind w:firstLine="420"/>
        <w:jc w:val="both"/>
      </w:pPr>
      <w:r>
        <w:rPr>
          <w:rFonts w:ascii="宋体" w:hAnsi="宋体"/>
          <w:b w:val="0"/>
          <w:sz w:val="28"/>
          <w:rFonts w:eastAsia="宋体" w:ascii="Arial" w:hAnsi="Arial"/>
        </w:rPr>
        <w:t>2. 最可能估算（正常情况的天数）</w:t>
      </w:r>
    </w:p>
    <w:p>
      <w:pPr>
        <w:spacing w:line="440" w:lineRule="exact"/>
        <w:ind w:firstLine="420"/>
        <w:jc w:val="both"/>
      </w:pPr>
      <w:r>
        <w:rPr>
          <w:rFonts w:ascii="宋体" w:hAnsi="宋体"/>
          <w:b w:val="0"/>
          <w:sz w:val="28"/>
          <w:rFonts w:eastAsia="宋体" w:ascii="Arial" w:hAnsi="Arial"/>
        </w:rPr>
        <w:t>3. 悲观估算（遇到问题的天数）</w:t>
      </w:r>
    </w:p>
    <w:p>
      <w:pPr>
        <w:spacing w:line="440" w:lineRule="exact"/>
        <w:ind w:firstLine="420"/>
        <w:jc w:val="both"/>
      </w:pPr>
      <w:r>
        <w:rPr>
          <w:rFonts w:ascii="宋体" w:hAnsi="宋体"/>
          <w:b w:val="0"/>
          <w:sz w:val="28"/>
          <w:rFonts w:eastAsia="宋体" w:ascii="Arial" w:hAnsi="Arial"/>
        </w:rPr>
        <w:t>4. 期望值（按公式计算）</w:t>
      </w:r>
    </w:p>
    <w:p>
      <w:pPr>
        <w:spacing w:line="440" w:lineRule="exact"/>
        <w:ind w:firstLine="420"/>
        <w:jc w:val="both"/>
      </w:pPr>
      <w:r>
        <w:rPr>
          <w:rFonts w:ascii="宋体" w:hAnsi="宋体"/>
          <w:b w:val="0"/>
          <w:sz w:val="28"/>
          <w:rFonts w:eastAsia="宋体" w:ascii="Arial" w:hAnsi="Arial"/>
        </w:rPr>
        <w:t>5. 标准差（风险范围）</w:t>
      </w:r>
    </w:p>
    <w:p>
      <w:pPr>
        <w:spacing w:line="440" w:lineRule="exact"/>
        <w:ind w:firstLine="420"/>
        <w:jc w:val="both"/>
      </w:pPr>
      <w:r>
        <w:rPr>
          <w:rFonts w:ascii="宋体" w:hAnsi="宋体"/>
          <w:b w:val="0"/>
          <w:sz w:val="28"/>
          <w:rFonts w:eastAsia="宋体" w:ascii="Arial" w:hAnsi="Arial"/>
        </w:rPr>
        <w:t>对每个功能模块都进行三点估算。</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五、机会成本分析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什么是机会成本？</w:t>
      </w:r>
    </w:p>
    <w:p>
      <w:pPr>
        <w:spacing w:line="440" w:lineRule="exact"/>
        <w:ind w:firstLine="420"/>
        <w:jc w:val="both"/>
      </w:pPr>
      <w:r>
        <w:rPr>
          <w:rFonts w:ascii="宋体" w:hAnsi="宋体"/>
          <w:b w:val="0"/>
          <w:sz w:val="28"/>
          <w:rFonts w:eastAsia="宋体" w:ascii="Arial" w:hAnsi="Arial"/>
        </w:rPr>
        <w:t>通俗比喻：你手里有10万块，你可以开奶茶店，也可以开咖啡店。选了奶茶店，就不能开咖啡店。放弃的咖啡店可能带来的收益，就是开奶茶店的机会成本。</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机会成本评估框架</w:t>
      </w:r>
    </w:p>
    <w:p>
      <w:pPr>
        <w:spacing w:line="440" w:lineRule="exact"/>
        <w:jc w:val="both"/>
      </w:pPr>
      <w:r>
        <w:rPr>
          <w:rFonts w:ascii="宋体" w:hAnsi="宋体"/>
          <w:b w:val="0"/>
          <w:sz w:val="28"/>
          <w:rFonts w:eastAsia="宋体" w:ascii="Arial" w:hAnsi="Arial"/>
        </w:rPr>
        <w:t>场景 | 选择A | 选择B | 机会成本</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功能优先级 | 先做功能A（3个月） | 先做功能B（3个月） | 晚做B的损失 vs 晚做A的损失</w:t>
      </w:r>
    </w:p>
    <w:p>
      <w:pPr>
        <w:spacing w:line="440" w:lineRule="exact"/>
        <w:jc w:val="both"/>
      </w:pPr>
      <w:r>
        <w:rPr>
          <w:rFonts w:ascii="宋体" w:hAnsi="宋体"/>
          <w:b w:val="0"/>
          <w:sz w:val="28"/>
          <w:rFonts w:eastAsia="宋体" w:ascii="Arial" w:hAnsi="Arial"/>
        </w:rPr>
        <w:t>技术选型 | 方案A（开发快，维护贵） | 方案B（开发慢，维护便宜） | 短期收益 vs 长期成本</w:t>
      </w:r>
    </w:p>
    <w:p>
      <w:pPr>
        <w:spacing w:line="440" w:lineRule="exact"/>
        <w:jc w:val="both"/>
      </w:pPr>
      <w:r>
        <w:rPr>
          <w:rFonts w:ascii="宋体" w:hAnsi="宋体"/>
          <w:b w:val="0"/>
          <w:sz w:val="28"/>
          <w:rFonts w:eastAsia="宋体" w:ascii="Arial" w:hAnsi="Arial"/>
        </w:rPr>
        <w:t>资源分配 | 投入新项目 | 投入老项目迭代 | 新市场机会 vs 老用户流失</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请分析以下决策的机会成本：</w:t>
      </w:r>
    </w:p>
    <w:p>
      <w:pPr>
        <w:spacing w:line="440" w:lineRule="exact"/>
        <w:ind w:firstLine="420"/>
        <w:jc w:val="both"/>
      </w:pPr>
      <w:r>
        <w:rPr>
          <w:rFonts w:ascii="宋体" w:hAnsi="宋体"/>
          <w:b w:val="0"/>
          <w:sz w:val="28"/>
          <w:rFonts w:eastAsia="宋体" w:ascii="Arial" w:hAnsi="Arial"/>
        </w:rPr>
        <w:t>决策：[描述]</w:t>
      </w:r>
    </w:p>
    <w:p>
      <w:pPr>
        <w:spacing w:line="440" w:lineRule="exact"/>
        <w:ind w:firstLine="420"/>
        <w:jc w:val="both"/>
      </w:pPr>
      <w:r>
        <w:rPr>
          <w:rFonts w:ascii="宋体" w:hAnsi="宋体"/>
          <w:b w:val="0"/>
          <w:sz w:val="28"/>
          <w:rFonts w:eastAsia="宋体" w:ascii="Arial" w:hAnsi="Arial"/>
        </w:rPr>
        <w:t>方案A：[描述，预期收益]</w:t>
      </w:r>
    </w:p>
    <w:p>
      <w:pPr>
        <w:spacing w:line="440" w:lineRule="exact"/>
        <w:ind w:firstLine="420"/>
        <w:jc w:val="both"/>
      </w:pPr>
      <w:r>
        <w:rPr>
          <w:rFonts w:ascii="宋体" w:hAnsi="宋体"/>
          <w:b w:val="0"/>
          <w:sz w:val="28"/>
          <w:rFonts w:eastAsia="宋体" w:ascii="Arial" w:hAnsi="Arial"/>
        </w:rPr>
        <w:t>方案B：[描述，预期收益]</w:t>
      </w:r>
    </w:p>
    <w:p>
      <w:pPr>
        <w:spacing w:line="440" w:lineRule="exact"/>
        <w:ind w:firstLine="420"/>
        <w:jc w:val="both"/>
      </w:pPr>
      <w:r>
        <w:rPr>
          <w:rFonts w:ascii="宋体" w:hAnsi="宋体"/>
          <w:b w:val="0"/>
          <w:sz w:val="28"/>
          <w:rFonts w:eastAsia="宋体" w:ascii="Arial" w:hAnsi="Arial"/>
        </w:rPr>
        <w:t>请分析：</w:t>
      </w:r>
    </w:p>
    <w:p>
      <w:pPr>
        <w:spacing w:line="440" w:lineRule="exact"/>
        <w:ind w:firstLine="420"/>
        <w:jc w:val="both"/>
      </w:pPr>
      <w:r>
        <w:rPr>
          <w:rFonts w:ascii="宋体" w:hAnsi="宋体"/>
          <w:b w:val="0"/>
          <w:sz w:val="28"/>
          <w:rFonts w:eastAsia="宋体" w:ascii="Arial" w:hAnsi="Arial"/>
        </w:rPr>
        <w:t>1. 选择A的机会成本（放弃B的损失）</w:t>
      </w:r>
    </w:p>
    <w:p>
      <w:pPr>
        <w:spacing w:line="440" w:lineRule="exact"/>
        <w:ind w:firstLine="420"/>
        <w:jc w:val="both"/>
      </w:pPr>
      <w:r>
        <w:rPr>
          <w:rFonts w:ascii="宋体" w:hAnsi="宋体"/>
          <w:b w:val="0"/>
          <w:sz w:val="28"/>
          <w:rFonts w:eastAsia="宋体" w:ascii="Arial" w:hAnsi="Arial"/>
        </w:rPr>
        <w:t>2. 选择B的机会成本（放弃A的损失）</w:t>
      </w:r>
    </w:p>
    <w:p>
      <w:pPr>
        <w:spacing w:line="440" w:lineRule="exact"/>
        <w:ind w:firstLine="420"/>
        <w:jc w:val="both"/>
      </w:pPr>
      <w:r>
        <w:rPr>
          <w:rFonts w:ascii="宋体" w:hAnsi="宋体"/>
          <w:b w:val="0"/>
          <w:sz w:val="28"/>
          <w:rFonts w:eastAsia="宋体" w:ascii="Arial" w:hAnsi="Arial"/>
        </w:rPr>
        <w:t>3. 各方案的隐性成本</w:t>
      </w:r>
    </w:p>
    <w:p>
      <w:pPr>
        <w:spacing w:line="440" w:lineRule="exact"/>
        <w:ind w:firstLine="420"/>
        <w:jc w:val="both"/>
      </w:pPr>
      <w:r>
        <w:rPr>
          <w:rFonts w:ascii="宋体" w:hAnsi="宋体"/>
          <w:b w:val="0"/>
          <w:sz w:val="28"/>
          <w:rFonts w:eastAsia="宋体" w:ascii="Arial" w:hAnsi="Arial"/>
        </w:rPr>
        <w:t>4. 综合建议</w:t>
      </w:r>
    </w:p>
    <w:p>
      <w:pPr>
        <w:spacing w:line="440" w:lineRule="exact"/>
        <w:ind w:firstLine="420"/>
        <w:jc w:val="both"/>
      </w:pPr>
      <w:r>
        <w:rPr>
          <w:rFonts w:ascii="宋体" w:hAnsi="宋体"/>
          <w:b w:val="0"/>
          <w:sz w:val="28"/>
          <w:rFonts w:eastAsia="宋体" w:ascii="Arial" w:hAnsi="Arial"/>
        </w:rPr>
        <w:t>输出格式：机会成本分析报告</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六、成本控制策略</w:t>
      </w:r>
    </w:p>
    <w:p>
      <w:pPr>
        <w:spacing w:line="440" w:lineRule="exact"/>
        <w:jc w:val="both"/>
      </w:pPr>
      <w:r>
        <w:rPr>
          <w:rFonts w:ascii="宋体" w:hAnsi="宋体"/>
          <w:b w:val="0"/>
          <w:sz w:val="28"/>
          <w:rFonts w:eastAsia="宋体" w:ascii="Arial" w:hAnsi="Arial"/>
        </w:rPr>
        <w:t>策略 | 具体做法 | 适用场景 | 产品经理角色</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范围控制 | 严格控制需求变更 | 所有项目 | 变更审批</w:t>
      </w:r>
    </w:p>
    <w:p>
      <w:pPr>
        <w:spacing w:line="440" w:lineRule="exact"/>
        <w:jc w:val="both"/>
      </w:pPr>
      <w:r>
        <w:rPr>
          <w:rFonts w:ascii="宋体" w:hAnsi="宋体"/>
          <w:b w:val="0"/>
          <w:sz w:val="28"/>
          <w:rFonts w:eastAsia="宋体" w:ascii="Arial" w:hAnsi="Arial"/>
        </w:rPr>
        <w:t>分期交付 | 分MVP、V2、V3逐步交付 | 大项目 | 版本规划</w:t>
      </w:r>
    </w:p>
    <w:p>
      <w:pPr>
        <w:spacing w:line="440" w:lineRule="exact"/>
        <w:jc w:val="both"/>
      </w:pPr>
      <w:r>
        <w:rPr>
          <w:rFonts w:ascii="宋体" w:hAnsi="宋体"/>
          <w:b w:val="0"/>
          <w:sz w:val="28"/>
          <w:rFonts w:eastAsia="宋体" w:ascii="Arial" w:hAnsi="Arial"/>
        </w:rPr>
        <w:t>资源优化 | 合理安排人力，避免闲置 | 资源紧张时 | 资源协调</w:t>
      </w:r>
    </w:p>
    <w:p>
      <w:pPr>
        <w:spacing w:line="440" w:lineRule="exact"/>
        <w:jc w:val="both"/>
      </w:pPr>
      <w:r>
        <w:rPr>
          <w:rFonts w:ascii="宋体" w:hAnsi="宋体"/>
          <w:b w:val="0"/>
          <w:sz w:val="28"/>
          <w:rFonts w:eastAsia="宋体" w:ascii="Arial" w:hAnsi="Arial"/>
        </w:rPr>
        <w:t>技术复用 | 优先复用已有模块 | 功能开发 | 需求设计时考虑复用</w:t>
      </w:r>
    </w:p>
    <w:p>
      <w:pPr>
        <w:spacing w:line="440" w:lineRule="exact"/>
        <w:jc w:val="both"/>
      </w:pPr>
      <w:r>
        <w:rPr>
          <w:rFonts w:ascii="宋体" w:hAnsi="宋体"/>
          <w:b w:val="0"/>
          <w:sz w:val="28"/>
          <w:rFonts w:eastAsia="宋体" w:ascii="Arial" w:hAnsi="Arial"/>
        </w:rPr>
        <w:t>外包评估 | 评估自建与外包的成本差异 | 非核心功能 | 方案选择</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七、成本评估的常见陷阱</w:t>
      </w:r>
    </w:p>
    <w:p>
      <w:pPr>
        <w:spacing w:line="440" w:lineRule="exact"/>
        <w:jc w:val="both"/>
      </w:pPr>
      <w:r>
        <w:rPr>
          <w:rFonts w:ascii="宋体" w:hAnsi="宋体"/>
          <w:b w:val="0"/>
          <w:sz w:val="28"/>
          <w:rFonts w:eastAsia="宋体" w:ascii="Arial" w:hAnsi="Arial"/>
        </w:rPr>
        <w:t>陷阱 | 表现 | 避免方法</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只算开发成本 | 忽略运维、迭代、推广成本 | 评估全生命周期成本</w:t>
      </w:r>
    </w:p>
    <w:p>
      <w:pPr>
        <w:spacing w:line="440" w:lineRule="exact"/>
        <w:jc w:val="both"/>
      </w:pPr>
      <w:r>
        <w:rPr>
          <w:rFonts w:ascii="宋体" w:hAnsi="宋体"/>
          <w:b w:val="0"/>
          <w:sz w:val="28"/>
          <w:rFonts w:eastAsia="宋体" w:ascii="Arial" w:hAnsi="Arial"/>
        </w:rPr>
        <w:t>忽略沟通成本 | 假设100%时间都在写代码 | 增加15-20%的沟通协调成本</w:t>
      </w:r>
    </w:p>
    <w:p>
      <w:pPr>
        <w:spacing w:line="440" w:lineRule="exact"/>
        <w:jc w:val="both"/>
      </w:pPr>
      <w:r>
        <w:rPr>
          <w:rFonts w:ascii="宋体" w:hAnsi="宋体"/>
          <w:b w:val="0"/>
          <w:sz w:val="28"/>
          <w:rFonts w:eastAsia="宋体" w:ascii="Arial" w:hAnsi="Arial"/>
        </w:rPr>
        <w:t>乐观偏差 | 总是低估成本和工期 | 使用三点估算，增加缓冲</w:t>
      </w:r>
    </w:p>
    <w:p>
      <w:pPr>
        <w:spacing w:line="440" w:lineRule="exact"/>
        <w:jc w:val="both"/>
      </w:pPr>
      <w:r>
        <w:rPr>
          <w:rFonts w:ascii="宋体" w:hAnsi="宋体"/>
          <w:b w:val="0"/>
          <w:sz w:val="28"/>
          <w:rFonts w:eastAsia="宋体" w:ascii="Arial" w:hAnsi="Arial"/>
        </w:rPr>
        <w:t>沉没成本谬误 | "已经投了这么多，不能放弃" | 基于未来收益做决策</w:t>
      </w:r>
    </w:p>
    <w:p>
      <w:pPr>
        <w:spacing w:line="440" w:lineRule="exact"/>
        <w:jc w:val="both"/>
      </w:pPr>
      <w:r>
        <w:rPr>
          <w:rFonts w:ascii="宋体" w:hAnsi="宋体"/>
          <w:b w:val="0"/>
          <w:sz w:val="28"/>
          <w:rFonts w:eastAsia="宋体" w:ascii="Arial" w:hAnsi="Arial"/>
        </w:rPr>
        <w:t>忽略隐性成本 | 如团队学习成本、流程变更成本 | 全面评估各类成本</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案例1：某企业自建vs采购SaaS的决策</w:t>
      </w:r>
    </w:p>
    <w:p>
      <w:pPr>
        <w:spacing w:line="440" w:lineRule="exact"/>
        <w:ind w:firstLine="420"/>
        <w:jc w:val="both"/>
      </w:pPr>
      <w:r>
        <w:rPr>
          <w:rFonts w:ascii="宋体" w:hAnsi="宋体"/>
          <w:b w:val="0"/>
          <w:sz w:val="28"/>
          <w:rFonts w:eastAsia="宋体" w:ascii="Arial" w:hAnsi="Arial"/>
        </w:rPr>
        <w:t>背景：企业需要一套客户管理系统，自建还是采购？</w:t>
      </w:r>
    </w:p>
    <w:p>
      <w:pPr>
        <w:spacing w:line="440" w:lineRule="exact"/>
        <w:ind w:firstLine="420"/>
        <w:jc w:val="both"/>
      </w:pPr>
      <w:r>
        <w:rPr>
          <w:rFonts w:ascii="宋体" w:hAnsi="宋体"/>
          <w:b w:val="0"/>
          <w:sz w:val="28"/>
          <w:rFonts w:eastAsia="宋体" w:ascii="Arial" w:hAnsi="Arial"/>
        </w:rPr>
        <w:t>AI辅助成本评估过程：</w:t>
      </w:r>
    </w:p>
    <w:p>
      <w:pPr>
        <w:spacing w:line="440" w:lineRule="exact"/>
        <w:ind w:firstLine="420"/>
        <w:jc w:val="both"/>
      </w:pPr>
      <w:r>
        <w:rPr>
          <w:rFonts w:ascii="宋体" w:hAnsi="宋体"/>
          <w:b w:val="0"/>
          <w:sz w:val="28"/>
          <w:rFonts w:eastAsia="宋体" w:ascii="Arial" w:hAnsi="Arial"/>
        </w:rPr>
        <w:t>1. AI估算自建成本：开发8万+年运维3万+年迭代2万 = 首年13万，后续每年5万</w:t>
      </w:r>
    </w:p>
    <w:p>
      <w:pPr>
        <w:spacing w:line="440" w:lineRule="exact"/>
        <w:ind w:firstLine="420"/>
        <w:jc w:val="both"/>
      </w:pPr>
      <w:r>
        <w:rPr>
          <w:rFonts w:ascii="宋体" w:hAnsi="宋体"/>
          <w:b w:val="0"/>
          <w:sz w:val="28"/>
          <w:rFonts w:eastAsia="宋体" w:ascii="Arial" w:hAnsi="Arial"/>
        </w:rPr>
        <w:t>2. AI估算采购成本：年订阅费5万+定制开发2万 = 首年7万，后续每年5万</w:t>
      </w:r>
    </w:p>
    <w:p>
      <w:pPr>
        <w:spacing w:line="440" w:lineRule="exact"/>
        <w:ind w:firstLine="420"/>
        <w:jc w:val="both"/>
      </w:pPr>
      <w:r>
        <w:rPr>
          <w:rFonts w:ascii="宋体" w:hAnsi="宋体"/>
          <w:b w:val="0"/>
          <w:sz w:val="28"/>
          <w:rFonts w:eastAsia="宋体" w:ascii="Arial" w:hAnsi="Arial"/>
        </w:rPr>
        <w:t>3. AI分析3年总成本：自建23万，采购17万</w:t>
      </w:r>
    </w:p>
    <w:p>
      <w:pPr>
        <w:spacing w:line="440" w:lineRule="exact"/>
        <w:ind w:firstLine="420"/>
        <w:jc w:val="both"/>
      </w:pPr>
      <w:r>
        <w:rPr>
          <w:rFonts w:ascii="宋体" w:hAnsi="宋体"/>
          <w:b w:val="0"/>
          <w:sz w:val="28"/>
          <w:rFonts w:eastAsia="宋体" w:ascii="Arial" w:hAnsi="Arial"/>
        </w:rPr>
        <w:t>4. AI提示隐性成本：自建需要投入管理精力，采购受供应商限制</w:t>
      </w:r>
    </w:p>
    <w:p>
      <w:pPr>
        <w:spacing w:line="440" w:lineRule="exact"/>
        <w:ind w:firstLine="420"/>
        <w:jc w:val="both"/>
      </w:pPr>
      <w:r>
        <w:rPr>
          <w:rFonts w:ascii="宋体" w:hAnsi="宋体"/>
          <w:b w:val="0"/>
          <w:sz w:val="28"/>
          <w:rFonts w:eastAsia="宋体" w:ascii="Arial" w:hAnsi="Arial"/>
        </w:rPr>
        <w:t>结果：基于成本评估，选择采购标准化SaaS，核心差异化功能自建。</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案例2：某产品功能优先级的成本决策</w:t>
      </w:r>
    </w:p>
    <w:p>
      <w:pPr>
        <w:spacing w:line="440" w:lineRule="exact"/>
        <w:ind w:firstLine="420"/>
        <w:jc w:val="both"/>
      </w:pPr>
      <w:r>
        <w:rPr>
          <w:rFonts w:ascii="宋体" w:hAnsi="宋体"/>
          <w:b w:val="0"/>
          <w:sz w:val="28"/>
          <w:rFonts w:eastAsia="宋体" w:ascii="Arial" w:hAnsi="Arial"/>
        </w:rPr>
        <w:t>背景：有4个功能需求，但资源只够做2个。</w:t>
      </w:r>
    </w:p>
    <w:p>
      <w:pPr>
        <w:spacing w:line="440" w:lineRule="exact"/>
        <w:ind w:firstLine="420"/>
        <w:jc w:val="both"/>
      </w:pPr>
      <w:r>
        <w:rPr>
          <w:rFonts w:ascii="宋体" w:hAnsi="宋体"/>
          <w:b w:val="0"/>
          <w:sz w:val="28"/>
          <w:rFonts w:eastAsia="宋体" w:ascii="Arial" w:hAnsi="Arial"/>
        </w:rPr>
        <w:t>AI辅助成本决策过程：</w:t>
      </w:r>
    </w:p>
    <w:p>
      <w:pPr>
        <w:spacing w:line="440" w:lineRule="exact"/>
        <w:ind w:firstLine="420"/>
        <w:jc w:val="both"/>
      </w:pPr>
      <w:r>
        <w:rPr>
          <w:rFonts w:ascii="宋体" w:hAnsi="宋体"/>
          <w:b w:val="0"/>
          <w:sz w:val="28"/>
          <w:rFonts w:eastAsia="宋体" w:ascii="Arial" w:hAnsi="Arial"/>
        </w:rPr>
        <w:t>1. AI评估每个功能的开发成本和预期收益</w:t>
      </w:r>
    </w:p>
    <w:p>
      <w:pPr>
        <w:spacing w:line="440" w:lineRule="exact"/>
        <w:ind w:firstLine="420"/>
        <w:jc w:val="both"/>
      </w:pPr>
      <w:r>
        <w:rPr>
          <w:rFonts w:ascii="宋体" w:hAnsi="宋体"/>
          <w:b w:val="0"/>
          <w:sz w:val="28"/>
          <w:rFonts w:eastAsia="宋体" w:ascii="Arial" w:hAnsi="Arial"/>
        </w:rPr>
        <w:t>2. AI计算每个功能的投入产出比</w:t>
      </w:r>
    </w:p>
    <w:p>
      <w:pPr>
        <w:spacing w:line="440" w:lineRule="exact"/>
        <w:ind w:firstLine="420"/>
        <w:jc w:val="both"/>
      </w:pPr>
      <w:r>
        <w:rPr>
          <w:rFonts w:ascii="宋体" w:hAnsi="宋体"/>
          <w:b w:val="0"/>
          <w:sz w:val="28"/>
          <w:rFonts w:eastAsia="宋体" w:ascii="Arial" w:hAnsi="Arial"/>
        </w:rPr>
        <w:t>3. 功能A：成本5万，预期收益20万，ROI=4</w:t>
      </w:r>
    </w:p>
    <w:p>
      <w:pPr>
        <w:spacing w:line="440" w:lineRule="exact"/>
        <w:ind w:firstLine="420"/>
        <w:jc w:val="both"/>
      </w:pPr>
      <w:r>
        <w:rPr>
          <w:rFonts w:ascii="宋体" w:hAnsi="宋体"/>
          <w:b w:val="0"/>
          <w:sz w:val="28"/>
          <w:rFonts w:eastAsia="宋体" w:ascii="Arial" w:hAnsi="Arial"/>
        </w:rPr>
        <w:t>4. 功能B：成本8万，预期收益24万，ROI=3</w:t>
      </w:r>
    </w:p>
    <w:p>
      <w:pPr>
        <w:spacing w:line="440" w:lineRule="exact"/>
        <w:ind w:firstLine="420"/>
        <w:jc w:val="both"/>
      </w:pPr>
      <w:r>
        <w:rPr>
          <w:rFonts w:ascii="宋体" w:hAnsi="宋体"/>
          <w:b w:val="0"/>
          <w:sz w:val="28"/>
          <w:rFonts w:eastAsia="宋体" w:ascii="Arial" w:hAnsi="Arial"/>
        </w:rPr>
        <w:t>5. 功能C：成本3万，预期收益6万，ROI=2</w:t>
      </w:r>
    </w:p>
    <w:p>
      <w:pPr>
        <w:spacing w:line="440" w:lineRule="exact"/>
        <w:ind w:firstLine="420"/>
        <w:jc w:val="both"/>
      </w:pPr>
      <w:r>
        <w:rPr>
          <w:rFonts w:ascii="宋体" w:hAnsi="宋体"/>
          <w:b w:val="0"/>
          <w:sz w:val="28"/>
          <w:rFonts w:eastAsia="宋体" w:ascii="Arial" w:hAnsi="Arial"/>
        </w:rPr>
        <w:t>6. 功能D：成本10万，预期收益15万，ROI=1.5</w:t>
      </w:r>
    </w:p>
    <w:p>
      <w:pPr>
        <w:spacing w:line="440" w:lineRule="exact"/>
        <w:ind w:firstLine="420"/>
        <w:jc w:val="both"/>
      </w:pPr>
      <w:r>
        <w:rPr>
          <w:rFonts w:ascii="宋体" w:hAnsi="宋体"/>
          <w:b w:val="0"/>
          <w:sz w:val="28"/>
          <w:rFonts w:eastAsia="宋体" w:ascii="Arial" w:hAnsi="Arial"/>
        </w:rPr>
        <w:t>7. 基于ROI排序，推荐先做A和B</w:t>
      </w:r>
    </w:p>
    <w:p>
      <w:pPr>
        <w:spacing w:line="440" w:lineRule="exact"/>
        <w:ind w:firstLine="420"/>
        <w:jc w:val="both"/>
      </w:pPr>
      <w:r>
        <w:rPr>
          <w:rFonts w:ascii="宋体" w:hAnsi="宋体"/>
          <w:b w:val="0"/>
          <w:sz w:val="28"/>
          <w:rFonts w:eastAsia="宋体" w:ascii="Arial" w:hAnsi="Arial"/>
        </w:rPr>
        <w:t>结果：按建议执行，两个功能上线后带来的收益超出预期。</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ind w:firstLine="420"/>
        <w:jc w:val="both"/>
      </w:pPr>
      <w:r>
        <w:rPr>
          <w:rFonts w:ascii="宋体" w:hAnsi="宋体"/>
          <w:b w:val="0"/>
          <w:sz w:val="28"/>
          <w:rFonts w:eastAsia="宋体" w:ascii="Arial" w:hAnsi="Arial"/>
        </w:rPr>
        <w:t>1. 成本不只是钱，更是时间和注意力：团队的时间和精力是最稀缺的资源。</w:t>
      </w:r>
    </w:p>
    <w:p>
      <w:pPr>
        <w:spacing w:line="440" w:lineRule="exact"/>
        <w:ind w:firstLine="420"/>
        <w:jc w:val="both"/>
      </w:pPr>
      <w:r>
        <w:rPr>
          <w:rFonts w:ascii="宋体" w:hAnsi="宋体"/>
          <w:b w:val="0"/>
          <w:sz w:val="28"/>
          <w:rFonts w:eastAsia="宋体" w:ascii="Arial" w:hAnsi="Arial"/>
        </w:rPr>
        <w:t>2. 全生命周期成本 开发成本：开发只是一次性投入，运维和迭代是持续支出。</w:t>
      </w:r>
    </w:p>
    <w:p>
      <w:pPr>
        <w:spacing w:line="440" w:lineRule="exact"/>
        <w:ind w:firstLine="420"/>
        <w:jc w:val="both"/>
      </w:pPr>
      <w:r>
        <w:rPr>
          <w:rFonts w:ascii="宋体" w:hAnsi="宋体"/>
          <w:b w:val="0"/>
          <w:sz w:val="28"/>
          <w:rFonts w:eastAsia="宋体" w:ascii="Arial" w:hAnsi="Arial"/>
        </w:rPr>
        <w:t>3. 不做某事的成本常常被忽略：不做某个功能可能意味着用户流失，这也是成本。</w:t>
      </w:r>
    </w:p>
    <w:p>
      <w:pPr>
        <w:spacing w:line="440" w:lineRule="exact"/>
        <w:ind w:firstLine="420"/>
        <w:jc w:val="both"/>
      </w:pPr>
      <w:r>
        <w:rPr>
          <w:rFonts w:ascii="宋体" w:hAnsi="宋体"/>
          <w:b w:val="0"/>
          <w:sz w:val="28"/>
          <w:rFonts w:eastAsia="宋体" w:ascii="Arial" w:hAnsi="Arial"/>
        </w:rPr>
        <w:t>4. 成本评估是谈判工具：当业务方要求加功能时，成本评估是最好的"这个功能很贵"的证据。</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如果你的老板要求加一个功能，但说"这个很简单，很快就做完了"，你会如何用成本评估来回应？</w:t>
      </w:r>
    </w:p>
    <w:p>
      <w:pPr>
        <w:spacing w:line="440" w:lineRule="exact"/>
        <w:ind w:firstLine="420"/>
        <w:jc w:val="both"/>
      </w:pPr>
      <w:r>
        <w:rPr>
          <w:rFonts w:ascii="宋体" w:hAnsi="宋体"/>
          <w:b w:val="0"/>
          <w:sz w:val="28"/>
          <w:rFonts w:eastAsia="宋体" w:ascii="Arial" w:hAnsi="Arial"/>
        </w:rPr>
        <w:t>2. 你如何向非财务背景的团队成员解释"机会成本"这个概念？</w:t>
      </w:r>
    </w:p>
    <w:p>
      <w:pPr>
        <w:spacing w:line="440" w:lineRule="exact"/>
        <w:ind w:firstLine="420"/>
        <w:jc w:val="both"/>
      </w:pPr>
      <w:r>
        <w:rPr>
          <w:rFonts w:ascii="宋体" w:hAnsi="宋体"/>
          <w:b w:val="0"/>
          <w:sz w:val="28"/>
          <w:rFonts w:eastAsia="宋体" w:ascii="Arial" w:hAnsi="Arial"/>
        </w:rPr>
        <w:t>3. 当你发现项目的实际成本已经超过预算的50%，但功能只完成了30%，你会如何处理？</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上一节：6-3-2 技术难度评估矩阵</w:t>
      </w:r>
    </w:p>
    <w:p>
      <w:pPr>
        <w:spacing w:line="440" w:lineRule="exact"/>
        <w:ind w:firstLine="420"/>
        <w:jc w:val="both"/>
      </w:pPr>
      <w:r>
        <w:rPr>
          <w:rFonts w:ascii="宋体" w:hAnsi="宋体"/>
          <w:b w:val="0"/>
          <w:sz w:val="28"/>
          <w:rFonts w:eastAsia="宋体" w:ascii="Arial" w:hAnsi="Arial"/>
        </w:rPr>
        <w:t>下一节：6-3-4 风险评估方法</w:t>
      </w:r>
    </w:p>
    <w:p>
      <w:pPr>
        <w:spacing w:line="440" w:lineRule="exact"/>
        <w:ind w:firstLine="420"/>
        <w:jc w:val="both"/>
      </w:pPr>
      <w:r>
        <w:rPr>
          <w:rFonts w:ascii="宋体" w:hAnsi="宋体"/>
          <w:b w:val="0"/>
          <w:sz w:val="28"/>
          <w:rFonts w:eastAsia="宋体" w:ascii="Arial" w:hAnsi="Arial"/>
        </w:rPr>
        <w:t>扩展阅读：6-4-3 敏捷实践中的PM角色</w:t>
      </w:r>
    </w:p>
    <w:p>
      <w:pPr>
        <w:spacing w:line="440" w:lineRule="exact"/>
        <w:ind w:firstLine="420"/>
        <w:jc w:val="both"/>
      </w:pPr>
      <w:r>
        <w:rPr>
          <w:rFonts w:ascii="宋体" w:hAnsi="宋体"/>
          <w:b w:val="0"/>
          <w:sz w:val="28"/>
          <w:rFonts w:eastAsia="宋体" w:ascii="Arial" w:hAnsi="Arial"/>
        </w:rPr>
        <w:t>分析日期：2026-04-27 | 总字数：约2,200字</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6-3-4 风险评估方法</w:t>
      </w:r>
    </w:p>
    <w:p>
      <w:pPr>
        <w:spacing w:line="440" w:lineRule="exact"/>
        <w:ind w:firstLine="420"/>
        <w:jc w:val="both"/>
      </w:pPr>
      <w:r>
        <w:rPr>
          <w:rFonts w:ascii="宋体" w:hAnsi="宋体"/>
          <w:b w:val="0"/>
          <w:sz w:val="28"/>
          <w:rFonts w:eastAsia="宋体" w:ascii="Arial" w:hAnsi="Arial"/>
        </w:rPr>
        <w:t>所属模块: 模块6 - AI编程实战工作流</w:t>
      </w:r>
    </w:p>
    <w:p>
      <w:pPr>
        <w:spacing w:line="440" w:lineRule="exact"/>
        <w:ind w:firstLine="420"/>
        <w:jc w:val="both"/>
      </w:pPr>
      <w:r>
        <w:rPr>
          <w:rFonts w:ascii="宋体" w:hAnsi="宋体"/>
          <w:b w:val="0"/>
          <w:sz w:val="28"/>
          <w:rFonts w:eastAsia="宋体" w:ascii="Arial" w:hAnsi="Arial"/>
        </w:rPr>
        <w:t>学习难度: ★★★☆☆（中等）</w:t>
      </w:r>
    </w:p>
    <w:p>
      <w:pPr>
        <w:spacing w:line="440" w:lineRule="exact"/>
        <w:ind w:firstLine="420"/>
        <w:jc w:val="both"/>
      </w:pPr>
      <w:r>
        <w:rPr>
          <w:rFonts w:ascii="宋体" w:hAnsi="宋体"/>
          <w:b w:val="0"/>
          <w:sz w:val="28"/>
          <w:rFonts w:eastAsia="宋体" w:ascii="Arial" w:hAnsi="Arial"/>
        </w:rPr>
        <w:t>建议学时: 2小时</w:t>
      </w:r>
    </w:p>
    <w:p>
      <w:pPr>
        <w:spacing w:line="440" w:lineRule="exact"/>
        <w:ind w:firstLine="420"/>
        <w:jc w:val="both"/>
      </w:pPr>
      <w:r>
        <w:rPr>
          <w:rFonts w:ascii="宋体" w:hAnsi="宋体"/>
          <w:b w:val="0"/>
          <w:sz w:val="28"/>
          <w:rFonts w:eastAsia="宋体" w:ascii="Arial" w:hAnsi="Arial"/>
        </w:rPr>
        <w:t>前置知识: 6-3-3 成本评估方法、风险管理基础概念</w:t>
      </w:r>
    </w:p>
    <w:p>
      <w:pPr>
        <w:spacing w:line="440" w:lineRule="exact"/>
        <w:ind w:firstLine="420"/>
        <w:jc w:val="both"/>
      </w:pPr>
      <w:r>
        <w:rPr>
          <w:rFonts w:ascii="宋体" w:hAnsi="宋体"/>
          <w:b w:val="0"/>
          <w:sz w:val="28"/>
          <w:rFonts w:eastAsia="宋体" w:ascii="Arial" w:hAnsi="Arial"/>
        </w:rPr>
        <w:t>后续学习: 6-4-1 用AI语言与开发沟通</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完成本节后，你将能够：</w:t>
      </w:r>
    </w:p>
    <w:p>
      <w:pPr>
        <w:spacing w:line="440" w:lineRule="exact"/>
        <w:ind w:firstLine="420"/>
        <w:jc w:val="both"/>
      </w:pPr>
      <w:r>
        <w:rPr>
          <w:rFonts w:ascii="宋体" w:hAnsi="宋体"/>
          <w:b w:val="0"/>
          <w:sz w:val="28"/>
          <w:rFonts w:eastAsia="宋体" w:ascii="Arial" w:hAnsi="Arial"/>
        </w:rPr>
        <w:t>1. 理解产品项目风险的主要分类和评估框架</w:t>
      </w:r>
    </w:p>
    <w:p>
      <w:pPr>
        <w:spacing w:line="440" w:lineRule="exact"/>
        <w:ind w:firstLine="420"/>
        <w:jc w:val="both"/>
      </w:pPr>
      <w:r>
        <w:rPr>
          <w:rFonts w:ascii="宋体" w:hAnsi="宋体"/>
          <w:b w:val="0"/>
          <w:sz w:val="28"/>
          <w:rFonts w:eastAsia="宋体" w:ascii="Arial" w:hAnsi="Arial"/>
        </w:rPr>
        <w:t>2. 掌握风险识别、评估、应对的完整流程</w:t>
      </w:r>
    </w:p>
    <w:p>
      <w:pPr>
        <w:spacing w:line="440" w:lineRule="exact"/>
        <w:ind w:firstLine="420"/>
        <w:jc w:val="both"/>
      </w:pPr>
      <w:r>
        <w:rPr>
          <w:rFonts w:ascii="宋体" w:hAnsi="宋体"/>
          <w:b w:val="0"/>
          <w:sz w:val="28"/>
          <w:rFonts w:eastAsia="宋体" w:ascii="Arial" w:hAnsi="Arial"/>
        </w:rPr>
        <w:t>3. 学会用AI辅助生成风险清单和应对策略</w:t>
      </w:r>
    </w:p>
    <w:p>
      <w:pPr>
        <w:spacing w:line="440" w:lineRule="exact"/>
        <w:ind w:firstLine="420"/>
        <w:jc w:val="both"/>
      </w:pPr>
      <w:r>
        <w:rPr>
          <w:rFonts w:ascii="宋体" w:hAnsi="宋体"/>
          <w:b w:val="0"/>
          <w:sz w:val="28"/>
          <w:rFonts w:eastAsia="宋体" w:ascii="Arial" w:hAnsi="Arial"/>
        </w:rPr>
        <w:t>4. 能够建立持续的风险监控和预警机制</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一、为什么产品经理必须关注风险？</w:t>
      </w:r>
    </w:p>
    <w:p>
      <w:pPr>
        <w:spacing w:line="440" w:lineRule="exact"/>
        <w:ind w:firstLine="420"/>
        <w:jc w:val="both"/>
      </w:pPr>
      <w:r>
        <w:rPr>
          <w:rFonts w:ascii="宋体" w:hAnsi="宋体"/>
          <w:b w:val="0"/>
          <w:sz w:val="28"/>
          <w:rFonts w:eastAsia="宋体" w:ascii="Arial" w:hAnsi="Arial"/>
        </w:rPr>
        <w:t>通俗比喻：风险管理就像"开车看路况"。你不看路况也能开车，但看到坑提前绕过去，比开到坑里再补救要好得多。</w:t>
      </w:r>
    </w:p>
    <w:p>
      <w:pPr>
        <w:spacing w:line="440" w:lineRule="exact"/>
        <w:ind w:firstLine="420"/>
        <w:jc w:val="both"/>
      </w:pPr>
      <w:r>
        <w:rPr>
          <w:rFonts w:ascii="宋体" w:hAnsi="宋体"/>
          <w:b w:val="0"/>
          <w:sz w:val="28"/>
          <w:rFonts w:eastAsia="宋体" w:ascii="Arial" w:hAnsi="Arial"/>
        </w:rPr>
        <w:t>风险管理的核心价值：</w:t>
      </w:r>
    </w:p>
    <w:p>
      <w:pPr>
        <w:spacing w:line="440" w:lineRule="exact"/>
        <w:jc w:val="both"/>
      </w:pPr>
      <w:r>
        <w:rPr>
          <w:rFonts w:ascii="宋体" w:hAnsi="宋体"/>
          <w:b w:val="0"/>
          <w:sz w:val="28"/>
          <w:rFonts w:eastAsia="宋体" w:ascii="Arial" w:hAnsi="Arial"/>
        </w:rPr>
        <w:t>价值 | 说明 | 产品经理的关注点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主动预防 | 提前发现问题，而非事后补救 | 减少突发状况</w:t>
      </w:r>
    </w:p>
    <w:p>
      <w:pPr>
        <w:spacing w:line="440" w:lineRule="exact"/>
        <w:jc w:val="both"/>
      </w:pPr>
      <w:r>
        <w:rPr>
          <w:rFonts w:ascii="宋体" w:hAnsi="宋体"/>
          <w:b w:val="0"/>
          <w:sz w:val="28"/>
          <w:rFonts w:eastAsia="宋体" w:ascii="Arial" w:hAnsi="Arial"/>
        </w:rPr>
        <w:t>资源预留 | 为可能的风险预留时间和预算 | 避免项目崩盘</w:t>
      </w:r>
    </w:p>
    <w:p>
      <w:pPr>
        <w:spacing w:line="440" w:lineRule="exact"/>
        <w:jc w:val="both"/>
      </w:pPr>
      <w:r>
        <w:rPr>
          <w:rFonts w:ascii="宋体" w:hAnsi="宋体"/>
          <w:b w:val="0"/>
          <w:sz w:val="28"/>
          <w:rFonts w:eastAsia="宋体" w:ascii="Arial" w:hAnsi="Arial"/>
        </w:rPr>
        <w:t>决策支撑 | 评估方案的风险水平 | 选择最优方案</w:t>
      </w:r>
    </w:p>
    <w:p>
      <w:pPr>
        <w:spacing w:line="440" w:lineRule="exact"/>
        <w:jc w:val="both"/>
      </w:pPr>
      <w:r>
        <w:rPr>
          <w:rFonts w:ascii="宋体" w:hAnsi="宋体"/>
          <w:b w:val="0"/>
          <w:sz w:val="28"/>
          <w:rFonts w:eastAsia="宋体" w:ascii="Arial" w:hAnsi="Arial"/>
        </w:rPr>
        <w:t>信任建立 | 展现专业性和把控能力 | 让团队和领导放心</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二、产品项目风险的分类</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风险分类框架</w:t>
      </w:r>
    </w:p>
    <w:p>
      <w:pPr>
        <w:spacing w:line="440" w:lineRule="exact"/>
        <w:jc w:val="both"/>
      </w:pPr>
      <w:r>
        <w:rPr>
          <w:rFonts w:ascii="宋体" w:hAnsi="宋体"/>
          <w:b w:val="0"/>
          <w:sz w:val="28"/>
          <w:rFonts w:eastAsia="宋体" w:ascii="Arial" w:hAnsi="Arial"/>
        </w:rPr>
        <w:t>风险类别 | 具体风险 | 发生阶段 | 影响程度</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需求风险 | 需求不明确、需求频繁变更 | 需求阶段 | 高</w:t>
      </w:r>
    </w:p>
    <w:p>
      <w:pPr>
        <w:spacing w:line="440" w:lineRule="exact"/>
        <w:jc w:val="both"/>
      </w:pPr>
      <w:r>
        <w:rPr>
          <w:rFonts w:ascii="宋体" w:hAnsi="宋体"/>
          <w:b w:val="0"/>
          <w:sz w:val="28"/>
          <w:rFonts w:eastAsia="宋体" w:ascii="Arial" w:hAnsi="Arial"/>
        </w:rPr>
        <w:t>技术风险 | 技术难点攻克不了、技术选型错误 | 开发阶段 | 高</w:t>
      </w:r>
    </w:p>
    <w:p>
      <w:pPr>
        <w:spacing w:line="440" w:lineRule="exact"/>
        <w:jc w:val="both"/>
      </w:pPr>
      <w:r>
        <w:rPr>
          <w:rFonts w:ascii="宋体" w:hAnsi="宋体"/>
          <w:b w:val="0"/>
          <w:sz w:val="28"/>
          <w:rFonts w:eastAsia="宋体" w:ascii="Arial" w:hAnsi="Arial"/>
        </w:rPr>
        <w:t>资源风险 | 人员变动、资源不足 | 全周期 | 中</w:t>
      </w:r>
    </w:p>
    <w:p>
      <w:pPr>
        <w:spacing w:line="440" w:lineRule="exact"/>
        <w:jc w:val="both"/>
      </w:pPr>
      <w:r>
        <w:rPr>
          <w:rFonts w:ascii="宋体" w:hAnsi="宋体"/>
          <w:b w:val="0"/>
          <w:sz w:val="28"/>
          <w:rFonts w:eastAsia="宋体" w:ascii="Arial" w:hAnsi="Arial"/>
        </w:rPr>
        <w:t>进度风险 | 工期预估不足、并行任务冲突 | 开发阶段 | 中</w:t>
      </w:r>
    </w:p>
    <w:p>
      <w:pPr>
        <w:spacing w:line="440" w:lineRule="exact"/>
        <w:jc w:val="both"/>
      </w:pPr>
      <w:r>
        <w:rPr>
          <w:rFonts w:ascii="宋体" w:hAnsi="宋体"/>
          <w:b w:val="0"/>
          <w:sz w:val="28"/>
          <w:rFonts w:eastAsia="宋体" w:ascii="Arial" w:hAnsi="Arial"/>
        </w:rPr>
        <w:t>市场风险 | 竞品抢先发布、市场变化 | 全周期 | 高</w:t>
      </w:r>
    </w:p>
    <w:p>
      <w:pPr>
        <w:spacing w:line="440" w:lineRule="exact"/>
        <w:jc w:val="both"/>
      </w:pPr>
      <w:r>
        <w:rPr>
          <w:rFonts w:ascii="宋体" w:hAnsi="宋体"/>
          <w:b w:val="0"/>
          <w:sz w:val="28"/>
          <w:rFonts w:eastAsia="宋体" w:ascii="Arial" w:hAnsi="Arial"/>
        </w:rPr>
        <w:t>合规风险 | 政策变化、数据安全合规 | 全周期 | 高</w:t>
      </w:r>
    </w:p>
    <w:p>
      <w:pPr>
        <w:spacing w:line="440" w:lineRule="exact"/>
        <w:jc w:val="both"/>
      </w:pPr>
      <w:r>
        <w:rPr>
          <w:rFonts w:ascii="宋体" w:hAnsi="宋体"/>
          <w:b w:val="0"/>
          <w:sz w:val="28"/>
          <w:rFonts w:eastAsia="宋体" w:ascii="Arial" w:hAnsi="Arial"/>
        </w:rPr>
        <w:t>用户风险 | 用户不接受、使用率低 | 上线后 | 高</w:t>
      </w:r>
    </w:p>
    <w:p>
      <w:pPr>
        <w:spacing w:line="440" w:lineRule="exact"/>
        <w:jc w:val="both"/>
      </w:pPr>
      <w:r>
        <w:rPr>
          <w:rFonts w:ascii="宋体" w:hAnsi="宋体"/>
          <w:b w:val="0"/>
          <w:sz w:val="28"/>
          <w:rFonts w:eastAsia="宋体" w:ascii="Arial" w:hAnsi="Arial"/>
        </w:rPr>
        <w:t>运营风险 | 运营策略失误、推广效果差 | 上线后 | 中</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三、风险评估矩阵</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风险等级评估方法</w:t>
      </w:r>
    </w:p>
    <w:p>
      <w:pPr>
        <w:spacing w:line="440" w:lineRule="exact"/>
        <w:jc w:val="both"/>
      </w:pPr>
      <w:r>
        <w:rPr>
          <w:rFonts w:ascii="宋体" w:hAnsi="宋体"/>
          <w:b w:val="0"/>
          <w:sz w:val="28"/>
          <w:rFonts w:eastAsia="宋体" w:ascii="Arial" w:hAnsi="Arial"/>
        </w:rPr>
        <w:t>维度 | 评分标准 | 说明</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发生概率 | 1=极低（&lt;10%），2=低（10-30%），3=中（30-50%），4=高（50-70%），5=极高（&gt;70%） | 这个风险有多大可能性发生？</w:t>
      </w:r>
    </w:p>
    <w:p>
      <w:pPr>
        <w:spacing w:line="440" w:lineRule="exact"/>
        <w:jc w:val="both"/>
      </w:pPr>
      <w:r>
        <w:rPr>
          <w:rFonts w:ascii="宋体" w:hAnsi="宋体"/>
          <w:b w:val="0"/>
          <w:sz w:val="28"/>
          <w:rFonts w:eastAsia="宋体" w:ascii="Arial" w:hAnsi="Arial"/>
        </w:rPr>
        <w:t>影响程度 | 1=微小（可忽略），2=较小（可承受），3=中等（需应对），4=较大（严重影响），5=灾难性（项目失败） | 如果发生了，后果有多严重？</w:t>
      </w:r>
    </w:p>
    <w:p>
      <w:pPr>
        <w:spacing w:line="440" w:lineRule="exact"/>
        <w:jc w:val="both"/>
      </w:pPr>
      <w:r>
        <w:rPr>
          <w:rFonts w:ascii="宋体" w:hAnsi="宋体"/>
          <w:b w:val="0"/>
          <w:sz w:val="28"/>
          <w:rFonts w:eastAsia="宋体" w:ascii="Arial" w:hAnsi="Arial"/>
        </w:rPr>
        <w:t>风险等级 | 概率 × 影响 = 风险分值 | 1-4=低风险，5-9=中风险，10-25=高风险</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风险矩阵可视化</w:t>
      </w:r>
    </w:p>
    <w:p>
      <w:pPr>
        <w:spacing w:line="440" w:lineRule="exact"/>
        <w:jc w:val="both"/>
      </w:pPr>
      <w:r>
        <w:rPr>
          <w:rFonts w:ascii="宋体" w:hAnsi="宋体"/>
          <w:b w:val="0"/>
          <w:sz w:val="28"/>
          <w:rFonts w:eastAsia="宋体" w:ascii="Arial" w:hAnsi="Arial"/>
        </w:rPr>
        <w:t>影响程度 → | 1（微小） | 2（较小） | 3（中等） | 4（较大） | 5（灾难）</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5（极高） | 中 | 高 | 高 | 极高 | 极高</w:t>
      </w:r>
    </w:p>
    <w:p>
      <w:pPr>
        <w:spacing w:line="440" w:lineRule="exact"/>
        <w:jc w:val="both"/>
      </w:pPr>
      <w:r>
        <w:rPr>
          <w:rFonts w:ascii="宋体" w:hAnsi="宋体"/>
          <w:b w:val="0"/>
          <w:sz w:val="28"/>
          <w:rFonts w:eastAsia="宋体" w:ascii="Arial" w:hAnsi="Arial"/>
        </w:rPr>
        <w:t>4（高） | 低 | 中 | 高 | 高 | 极高</w:t>
      </w:r>
    </w:p>
    <w:p>
      <w:pPr>
        <w:spacing w:line="440" w:lineRule="exact"/>
        <w:jc w:val="both"/>
      </w:pPr>
      <w:r>
        <w:rPr>
          <w:rFonts w:ascii="宋体" w:hAnsi="宋体"/>
          <w:b w:val="0"/>
          <w:sz w:val="28"/>
          <w:rFonts w:eastAsia="宋体" w:ascii="Arial" w:hAnsi="Arial"/>
        </w:rPr>
        <w:t>3（中） | 低 | 中 | 中 | 高 | 高</w:t>
      </w:r>
    </w:p>
    <w:p>
      <w:pPr>
        <w:spacing w:line="440" w:lineRule="exact"/>
        <w:jc w:val="both"/>
      </w:pPr>
      <w:r>
        <w:rPr>
          <w:rFonts w:ascii="宋体" w:hAnsi="宋体"/>
          <w:b w:val="0"/>
          <w:sz w:val="28"/>
          <w:rFonts w:eastAsia="宋体" w:ascii="Arial" w:hAnsi="Arial"/>
        </w:rPr>
        <w:t>2（低） | 低 | 低 | 中 | 中 | 高</w:t>
      </w:r>
    </w:p>
    <w:p>
      <w:pPr>
        <w:spacing w:line="440" w:lineRule="exact"/>
        <w:jc w:val="both"/>
      </w:pPr>
      <w:r>
        <w:rPr>
          <w:rFonts w:ascii="宋体" w:hAnsi="宋体"/>
          <w:b w:val="0"/>
          <w:sz w:val="28"/>
          <w:rFonts w:eastAsia="宋体" w:ascii="Arial" w:hAnsi="Arial"/>
        </w:rPr>
        <w:t>1（极低） | 低 | 低 | 低 | 中 | 中</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四、AI辅助风险评估</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风险识别</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请为以下项目识别可能的风险：</w:t>
      </w:r>
    </w:p>
    <w:p>
      <w:pPr>
        <w:spacing w:line="440" w:lineRule="exact"/>
        <w:ind w:firstLine="420"/>
        <w:jc w:val="both"/>
      </w:pPr>
      <w:r>
        <w:rPr>
          <w:rFonts w:ascii="宋体" w:hAnsi="宋体"/>
          <w:b w:val="0"/>
          <w:sz w:val="28"/>
          <w:rFonts w:eastAsia="宋体" w:ascii="Arial" w:hAnsi="Arial"/>
        </w:rPr>
        <w:t>项目描述：[描述]</w:t>
      </w:r>
    </w:p>
    <w:p>
      <w:pPr>
        <w:spacing w:line="440" w:lineRule="exact"/>
        <w:ind w:firstLine="420"/>
        <w:jc w:val="both"/>
      </w:pPr>
      <w:r>
        <w:rPr>
          <w:rFonts w:ascii="宋体" w:hAnsi="宋体"/>
          <w:b w:val="0"/>
          <w:sz w:val="28"/>
          <w:rFonts w:eastAsia="宋体" w:ascii="Arial" w:hAnsi="Arial"/>
        </w:rPr>
        <w:t>项目周期：[时间]</w:t>
      </w:r>
    </w:p>
    <w:p>
      <w:pPr>
        <w:spacing w:line="440" w:lineRule="exact"/>
        <w:ind w:firstLine="420"/>
        <w:jc w:val="both"/>
      </w:pPr>
      <w:r>
        <w:rPr>
          <w:rFonts w:ascii="宋体" w:hAnsi="宋体"/>
          <w:b w:val="0"/>
          <w:sz w:val="28"/>
          <w:rFonts w:eastAsia="宋体" w:ascii="Arial" w:hAnsi="Arial"/>
        </w:rPr>
        <w:t>团队规模：[人数和角色]</w:t>
      </w:r>
    </w:p>
    <w:p>
      <w:pPr>
        <w:spacing w:line="440" w:lineRule="exact"/>
        <w:ind w:firstLine="420"/>
        <w:jc w:val="both"/>
      </w:pPr>
      <w:r>
        <w:rPr>
          <w:rFonts w:ascii="宋体" w:hAnsi="宋体"/>
          <w:b w:val="0"/>
          <w:sz w:val="28"/>
          <w:rFonts w:eastAsia="宋体" w:ascii="Arial" w:hAnsi="Arial"/>
        </w:rPr>
        <w:t>技术栈：[描述]</w:t>
      </w:r>
    </w:p>
    <w:p>
      <w:pPr>
        <w:spacing w:line="440" w:lineRule="exact"/>
        <w:ind w:firstLine="420"/>
        <w:jc w:val="both"/>
      </w:pPr>
      <w:r>
        <w:rPr>
          <w:rFonts w:ascii="宋体" w:hAnsi="宋体"/>
          <w:b w:val="0"/>
          <w:sz w:val="28"/>
          <w:rFonts w:eastAsia="宋体" w:ascii="Arial" w:hAnsi="Arial"/>
        </w:rPr>
        <w:t>外部依赖：[列出]</w:t>
      </w:r>
    </w:p>
    <w:p>
      <w:pPr>
        <w:spacing w:line="440" w:lineRule="exact"/>
        <w:ind w:firstLine="420"/>
        <w:jc w:val="both"/>
      </w:pPr>
      <w:r>
        <w:rPr>
          <w:rFonts w:ascii="宋体" w:hAnsi="宋体"/>
          <w:b w:val="0"/>
          <w:sz w:val="28"/>
          <w:rFonts w:eastAsia="宋体" w:ascii="Arial" w:hAnsi="Arial"/>
        </w:rPr>
        <w:t>请从以下维度识别风险：</w:t>
      </w:r>
    </w:p>
    <w:p>
      <w:pPr>
        <w:spacing w:line="440" w:lineRule="exact"/>
        <w:ind w:firstLine="420"/>
        <w:jc w:val="both"/>
      </w:pPr>
      <w:r>
        <w:rPr>
          <w:rFonts w:ascii="宋体" w:hAnsi="宋体"/>
          <w:b w:val="0"/>
          <w:sz w:val="28"/>
          <w:rFonts w:eastAsia="宋体" w:ascii="Arial" w:hAnsi="Arial"/>
        </w:rPr>
        <w:t>1. 需求风险</w:t>
      </w:r>
    </w:p>
    <w:p>
      <w:pPr>
        <w:spacing w:line="440" w:lineRule="exact"/>
        <w:ind w:firstLine="420"/>
        <w:jc w:val="both"/>
      </w:pPr>
      <w:r>
        <w:rPr>
          <w:rFonts w:ascii="宋体" w:hAnsi="宋体"/>
          <w:b w:val="0"/>
          <w:sz w:val="28"/>
          <w:rFonts w:eastAsia="宋体" w:ascii="Arial" w:hAnsi="Arial"/>
        </w:rPr>
        <w:t>2. 技术风险</w:t>
      </w:r>
    </w:p>
    <w:p>
      <w:pPr>
        <w:spacing w:line="440" w:lineRule="exact"/>
        <w:ind w:firstLine="420"/>
        <w:jc w:val="both"/>
      </w:pPr>
      <w:r>
        <w:rPr>
          <w:rFonts w:ascii="宋体" w:hAnsi="宋体"/>
          <w:b w:val="0"/>
          <w:sz w:val="28"/>
          <w:rFonts w:eastAsia="宋体" w:ascii="Arial" w:hAnsi="Arial"/>
        </w:rPr>
        <w:t>3. 资源风险</w:t>
      </w:r>
    </w:p>
    <w:p>
      <w:pPr>
        <w:spacing w:line="440" w:lineRule="exact"/>
        <w:ind w:firstLine="420"/>
        <w:jc w:val="both"/>
      </w:pPr>
      <w:r>
        <w:rPr>
          <w:rFonts w:ascii="宋体" w:hAnsi="宋体"/>
          <w:b w:val="0"/>
          <w:sz w:val="28"/>
          <w:rFonts w:eastAsia="宋体" w:ascii="Arial" w:hAnsi="Arial"/>
        </w:rPr>
        <w:t>4. 进度风险</w:t>
      </w:r>
    </w:p>
    <w:p>
      <w:pPr>
        <w:spacing w:line="440" w:lineRule="exact"/>
        <w:ind w:firstLine="420"/>
        <w:jc w:val="both"/>
      </w:pPr>
      <w:r>
        <w:rPr>
          <w:rFonts w:ascii="宋体" w:hAnsi="宋体"/>
          <w:b w:val="0"/>
          <w:sz w:val="28"/>
          <w:rFonts w:eastAsia="宋体" w:ascii="Arial" w:hAnsi="Arial"/>
        </w:rPr>
        <w:t>5. 市场风险</w:t>
      </w:r>
    </w:p>
    <w:p>
      <w:pPr>
        <w:spacing w:line="440" w:lineRule="exact"/>
        <w:ind w:firstLine="420"/>
        <w:jc w:val="both"/>
      </w:pPr>
      <w:r>
        <w:rPr>
          <w:rFonts w:ascii="宋体" w:hAnsi="宋体"/>
          <w:b w:val="0"/>
          <w:sz w:val="28"/>
          <w:rFonts w:eastAsia="宋体" w:ascii="Arial" w:hAnsi="Arial"/>
        </w:rPr>
        <w:t>6. 合规风险</w:t>
      </w:r>
    </w:p>
    <w:p>
      <w:pPr>
        <w:spacing w:line="440" w:lineRule="exact"/>
        <w:ind w:firstLine="420"/>
        <w:jc w:val="both"/>
      </w:pPr>
      <w:r>
        <w:rPr>
          <w:rFonts w:ascii="宋体" w:hAnsi="宋体"/>
          <w:b w:val="0"/>
          <w:sz w:val="28"/>
          <w:rFonts w:eastAsia="宋体" w:ascii="Arial" w:hAnsi="Arial"/>
        </w:rPr>
        <w:t>对每个风险：</w:t>
      </w:r>
    </w:p>
    <w:p>
      <w:pPr>
        <w:spacing w:line="440" w:lineRule="exact"/>
        <w:ind w:firstLine="420"/>
        <w:jc w:val="both"/>
      </w:pPr>
      <w:r>
        <w:rPr>
          <w:rFonts w:ascii="宋体" w:hAnsi="宋体"/>
          <w:b w:val="0"/>
          <w:sz w:val="28"/>
          <w:rFonts w:eastAsia="宋体" w:ascii="Arial" w:hAnsi="Arial"/>
        </w:rPr>
        <w:t>风险描述</w:t>
      </w:r>
    </w:p>
    <w:p>
      <w:pPr>
        <w:spacing w:line="440" w:lineRule="exact"/>
        <w:ind w:firstLine="420"/>
        <w:jc w:val="both"/>
      </w:pPr>
      <w:r>
        <w:rPr>
          <w:rFonts w:ascii="宋体" w:hAnsi="宋体"/>
          <w:b w:val="0"/>
          <w:sz w:val="28"/>
          <w:rFonts w:eastAsia="宋体" w:ascii="Arial" w:hAnsi="Arial"/>
        </w:rPr>
        <w:t>发生概率（高/中/低）</w:t>
      </w:r>
    </w:p>
    <w:p>
      <w:pPr>
        <w:spacing w:line="440" w:lineRule="exact"/>
        <w:ind w:firstLine="420"/>
        <w:jc w:val="both"/>
      </w:pPr>
      <w:r>
        <w:rPr>
          <w:rFonts w:ascii="宋体" w:hAnsi="宋体"/>
          <w:b w:val="0"/>
          <w:sz w:val="28"/>
          <w:rFonts w:eastAsia="宋体" w:ascii="Arial" w:hAnsi="Arial"/>
        </w:rPr>
        <w:t>影响程度（高/中/低）</w:t>
      </w:r>
    </w:p>
    <w:p>
      <w:pPr>
        <w:spacing w:line="440" w:lineRule="exact"/>
        <w:ind w:firstLine="420"/>
        <w:jc w:val="both"/>
      </w:pPr>
      <w:r>
        <w:rPr>
          <w:rFonts w:ascii="宋体" w:hAnsi="宋体"/>
          <w:b w:val="0"/>
          <w:sz w:val="28"/>
          <w:rFonts w:eastAsia="宋体" w:ascii="Arial" w:hAnsi="Arial"/>
        </w:rPr>
        <w:t>触发条件（什么情况下会发生）</w:t>
      </w:r>
    </w:p>
    <w:p>
      <w:pPr>
        <w:spacing w:line="440" w:lineRule="exact"/>
        <w:ind w:firstLine="420"/>
        <w:jc w:val="both"/>
      </w:pPr>
      <w:r>
        <w:rPr>
          <w:rFonts w:ascii="宋体" w:hAnsi="宋体"/>
          <w:b w:val="0"/>
          <w:sz w:val="28"/>
          <w:rFonts w:eastAsia="宋体" w:ascii="Arial" w:hAnsi="Arial"/>
        </w:rPr>
        <w:t>输出格式：风险清单</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风险评估与优先级排序</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请对以下风险进行评估和排序：</w:t>
      </w:r>
    </w:p>
    <w:p>
      <w:pPr>
        <w:spacing w:line="440" w:lineRule="exact"/>
        <w:ind w:firstLine="420"/>
        <w:jc w:val="both"/>
      </w:pPr>
      <w:r>
        <w:rPr>
          <w:rFonts w:ascii="宋体" w:hAnsi="宋体"/>
          <w:b w:val="0"/>
          <w:sz w:val="28"/>
          <w:rFonts w:eastAsia="宋体" w:ascii="Arial" w:hAnsi="Arial"/>
        </w:rPr>
        <w:t>风险清单：[粘贴识别的风险]</w:t>
      </w:r>
    </w:p>
    <w:p>
      <w:pPr>
        <w:spacing w:line="440" w:lineRule="exact"/>
        <w:ind w:firstLine="420"/>
        <w:jc w:val="both"/>
      </w:pPr>
      <w:r>
        <w:rPr>
          <w:rFonts w:ascii="宋体" w:hAnsi="宋体"/>
          <w:b w:val="0"/>
          <w:sz w:val="28"/>
          <w:rFonts w:eastAsia="宋体" w:ascii="Arial" w:hAnsi="Arial"/>
        </w:rPr>
        <w:t>请：</w:t>
      </w:r>
    </w:p>
    <w:p>
      <w:pPr>
        <w:spacing w:line="440" w:lineRule="exact"/>
        <w:ind w:firstLine="420"/>
        <w:jc w:val="both"/>
      </w:pPr>
      <w:r>
        <w:rPr>
          <w:rFonts w:ascii="宋体" w:hAnsi="宋体"/>
          <w:b w:val="0"/>
          <w:sz w:val="28"/>
          <w:rFonts w:eastAsia="宋体" w:ascii="Arial" w:hAnsi="Arial"/>
        </w:rPr>
        <w:t>1. 评估每个风险的发生概率（1-5分）</w:t>
      </w:r>
    </w:p>
    <w:p>
      <w:pPr>
        <w:spacing w:line="440" w:lineRule="exact"/>
        <w:ind w:firstLine="420"/>
        <w:jc w:val="both"/>
      </w:pPr>
      <w:r>
        <w:rPr>
          <w:rFonts w:ascii="宋体" w:hAnsi="宋体"/>
          <w:b w:val="0"/>
          <w:sz w:val="28"/>
          <w:rFonts w:eastAsia="宋体" w:ascii="Arial" w:hAnsi="Arial"/>
        </w:rPr>
        <w:t>2. 评估每个风险的影响程度（1-5分）</w:t>
      </w:r>
    </w:p>
    <w:p>
      <w:pPr>
        <w:spacing w:line="440" w:lineRule="exact"/>
        <w:ind w:firstLine="420"/>
        <w:jc w:val="both"/>
      </w:pPr>
      <w:r>
        <w:rPr>
          <w:rFonts w:ascii="宋体" w:hAnsi="宋体"/>
          <w:b w:val="0"/>
          <w:sz w:val="28"/>
          <w:rFonts w:eastAsia="宋体" w:ascii="Arial" w:hAnsi="Arial"/>
        </w:rPr>
        <w:t>3. 计算风险等级（概率 × 影响）</w:t>
      </w:r>
    </w:p>
    <w:p>
      <w:pPr>
        <w:spacing w:line="440" w:lineRule="exact"/>
        <w:ind w:firstLine="420"/>
        <w:jc w:val="both"/>
      </w:pPr>
      <w:r>
        <w:rPr>
          <w:rFonts w:ascii="宋体" w:hAnsi="宋体"/>
          <w:b w:val="0"/>
          <w:sz w:val="28"/>
          <w:rFonts w:eastAsia="宋体" w:ascii="Arial" w:hAnsi="Arial"/>
        </w:rPr>
        <w:t>4. 按风险等级排序</w:t>
      </w:r>
    </w:p>
    <w:p>
      <w:pPr>
        <w:spacing w:line="440" w:lineRule="exact"/>
        <w:ind w:firstLine="420"/>
        <w:jc w:val="both"/>
      </w:pPr>
      <w:r>
        <w:rPr>
          <w:rFonts w:ascii="宋体" w:hAnsi="宋体"/>
          <w:b w:val="0"/>
          <w:sz w:val="28"/>
          <w:rFonts w:eastAsia="宋体" w:ascii="Arial" w:hAnsi="Arial"/>
        </w:rPr>
        <w:t>5. 标注需要重点关注的高风险项</w:t>
      </w:r>
    </w:p>
    <w:p>
      <w:pPr>
        <w:spacing w:line="440" w:lineRule="exact"/>
        <w:ind w:firstLine="420"/>
        <w:jc w:val="both"/>
      </w:pPr>
      <w:r>
        <w:rPr>
          <w:rFonts w:ascii="宋体" w:hAnsi="宋体"/>
          <w:b w:val="0"/>
          <w:sz w:val="28"/>
          <w:rFonts w:eastAsia="宋体" w:ascii="Arial" w:hAnsi="Arial"/>
        </w:rPr>
        <w:t>输出格式：风险评估矩阵</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3. 风险应对策略制定</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请为以下高风险项制定应对策略：</w:t>
      </w:r>
    </w:p>
    <w:p>
      <w:pPr>
        <w:spacing w:line="440" w:lineRule="exact"/>
        <w:ind w:firstLine="420"/>
        <w:jc w:val="both"/>
      </w:pPr>
      <w:r>
        <w:rPr>
          <w:rFonts w:ascii="宋体" w:hAnsi="宋体"/>
          <w:b w:val="0"/>
          <w:sz w:val="28"/>
          <w:rFonts w:eastAsia="宋体" w:ascii="Arial" w:hAnsi="Arial"/>
        </w:rPr>
        <w:t>高风险项：[列出]</w:t>
      </w:r>
    </w:p>
    <w:p>
      <w:pPr>
        <w:spacing w:line="440" w:lineRule="exact"/>
        <w:ind w:firstLine="420"/>
        <w:jc w:val="both"/>
      </w:pPr>
      <w:r>
        <w:rPr>
          <w:rFonts w:ascii="宋体" w:hAnsi="宋体"/>
          <w:b w:val="0"/>
          <w:sz w:val="28"/>
          <w:rFonts w:eastAsia="宋体" w:ascii="Arial" w:hAnsi="Arial"/>
        </w:rPr>
        <w:t>应对策略类型：</w:t>
      </w:r>
    </w:p>
    <w:p>
      <w:pPr>
        <w:spacing w:line="440" w:lineRule="exact"/>
        <w:ind w:firstLine="420"/>
        <w:jc w:val="both"/>
      </w:pPr>
      <w:r>
        <w:rPr>
          <w:rFonts w:ascii="宋体" w:hAnsi="宋体"/>
          <w:b w:val="0"/>
          <w:sz w:val="28"/>
          <w:rFonts w:eastAsia="宋体" w:ascii="Arial" w:hAnsi="Arial"/>
        </w:rPr>
        <w:t>规避（改变计划消除风险）</w:t>
      </w:r>
    </w:p>
    <w:p>
      <w:pPr>
        <w:spacing w:line="440" w:lineRule="exact"/>
        <w:ind w:firstLine="420"/>
        <w:jc w:val="both"/>
      </w:pPr>
      <w:r>
        <w:rPr>
          <w:rFonts w:ascii="宋体" w:hAnsi="宋体"/>
          <w:b w:val="0"/>
          <w:sz w:val="28"/>
          <w:rFonts w:eastAsia="宋体" w:ascii="Arial" w:hAnsi="Arial"/>
        </w:rPr>
        <w:t>转移（把风险转移给第三方）</w:t>
      </w:r>
    </w:p>
    <w:p>
      <w:pPr>
        <w:spacing w:line="440" w:lineRule="exact"/>
        <w:ind w:firstLine="420"/>
        <w:jc w:val="both"/>
      </w:pPr>
      <w:r>
        <w:rPr>
          <w:rFonts w:ascii="宋体" w:hAnsi="宋体"/>
          <w:b w:val="0"/>
          <w:sz w:val="28"/>
          <w:rFonts w:eastAsia="宋体" w:ascii="Arial" w:hAnsi="Arial"/>
        </w:rPr>
        <w:t>减轻（降低概率或影响）</w:t>
      </w:r>
    </w:p>
    <w:p>
      <w:pPr>
        <w:spacing w:line="440" w:lineRule="exact"/>
        <w:ind w:firstLine="420"/>
        <w:jc w:val="both"/>
      </w:pPr>
      <w:r>
        <w:rPr>
          <w:rFonts w:ascii="宋体" w:hAnsi="宋体"/>
          <w:b w:val="0"/>
          <w:sz w:val="28"/>
          <w:rFonts w:eastAsia="宋体" w:ascii="Arial" w:hAnsi="Arial"/>
        </w:rPr>
        <w:t>接受（接受风险，准备应急方案）</w:t>
      </w:r>
    </w:p>
    <w:p>
      <w:pPr>
        <w:spacing w:line="440" w:lineRule="exact"/>
        <w:ind w:firstLine="420"/>
        <w:jc w:val="both"/>
      </w:pPr>
      <w:r>
        <w:rPr>
          <w:rFonts w:ascii="宋体" w:hAnsi="宋体"/>
          <w:b w:val="0"/>
          <w:sz w:val="28"/>
          <w:rFonts w:eastAsia="宋体" w:ascii="Arial" w:hAnsi="Arial"/>
        </w:rPr>
        <w:t>对每个风险：</w:t>
      </w:r>
    </w:p>
    <w:p>
      <w:pPr>
        <w:spacing w:line="440" w:lineRule="exact"/>
        <w:ind w:firstLine="420"/>
        <w:jc w:val="both"/>
      </w:pPr>
      <w:r>
        <w:rPr>
          <w:rFonts w:ascii="宋体" w:hAnsi="宋体"/>
          <w:b w:val="0"/>
          <w:sz w:val="28"/>
          <w:rFonts w:eastAsia="宋体" w:ascii="Arial" w:hAnsi="Arial"/>
        </w:rPr>
        <w:t>1. 推荐的应对策略类型</w:t>
      </w:r>
    </w:p>
    <w:p>
      <w:pPr>
        <w:spacing w:line="440" w:lineRule="exact"/>
        <w:ind w:firstLine="420"/>
        <w:jc w:val="both"/>
      </w:pPr>
      <w:r>
        <w:rPr>
          <w:rFonts w:ascii="宋体" w:hAnsi="宋体"/>
          <w:b w:val="0"/>
          <w:sz w:val="28"/>
          <w:rFonts w:eastAsia="宋体" w:ascii="Arial" w:hAnsi="Arial"/>
        </w:rPr>
        <w:t>2. 具体的应对措施</w:t>
      </w:r>
    </w:p>
    <w:p>
      <w:pPr>
        <w:spacing w:line="440" w:lineRule="exact"/>
        <w:ind w:firstLine="420"/>
        <w:jc w:val="both"/>
      </w:pPr>
      <w:r>
        <w:rPr>
          <w:rFonts w:ascii="宋体" w:hAnsi="宋体"/>
          <w:b w:val="0"/>
          <w:sz w:val="28"/>
          <w:rFonts w:eastAsia="宋体" w:ascii="Arial" w:hAnsi="Arial"/>
        </w:rPr>
        <w:t>3. 负责人</w:t>
      </w:r>
    </w:p>
    <w:p>
      <w:pPr>
        <w:spacing w:line="440" w:lineRule="exact"/>
        <w:ind w:firstLine="420"/>
        <w:jc w:val="both"/>
      </w:pPr>
      <w:r>
        <w:rPr>
          <w:rFonts w:ascii="宋体" w:hAnsi="宋体"/>
          <w:b w:val="0"/>
          <w:sz w:val="28"/>
          <w:rFonts w:eastAsia="宋体" w:ascii="Arial" w:hAnsi="Arial"/>
        </w:rPr>
        <w:t>4. 触发条件（什么时候启动应对）</w:t>
      </w:r>
    </w:p>
    <w:p>
      <w:pPr>
        <w:spacing w:line="440" w:lineRule="exact"/>
        <w:ind w:firstLine="420"/>
        <w:jc w:val="both"/>
      </w:pPr>
      <w:r>
        <w:rPr>
          <w:rFonts w:ascii="宋体" w:hAnsi="宋体"/>
          <w:b w:val="0"/>
          <w:sz w:val="28"/>
          <w:rFonts w:eastAsia="宋体" w:ascii="Arial" w:hAnsi="Arial"/>
        </w:rPr>
        <w:t>5. 应急方案</w:t>
      </w:r>
    </w:p>
    <w:p>
      <w:pPr>
        <w:spacing w:line="440" w:lineRule="exact"/>
        <w:ind w:firstLine="420"/>
        <w:jc w:val="both"/>
      </w:pPr>
      <w:r>
        <w:rPr>
          <w:rFonts w:ascii="宋体" w:hAnsi="宋体"/>
          <w:b w:val="0"/>
          <w:sz w:val="28"/>
          <w:rFonts w:eastAsia="宋体" w:ascii="Arial" w:hAnsi="Arial"/>
        </w:rPr>
        <w:t>输出格式：风险应对计划</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五、风险应对策略详解</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四种策略对比</w:t>
      </w:r>
    </w:p>
    <w:p>
      <w:pPr>
        <w:spacing w:line="440" w:lineRule="exact"/>
        <w:jc w:val="both"/>
      </w:pPr>
      <w:r>
        <w:rPr>
          <w:rFonts w:ascii="宋体" w:hAnsi="宋体"/>
          <w:b w:val="0"/>
          <w:sz w:val="28"/>
          <w:rFonts w:eastAsia="宋体" w:ascii="Arial" w:hAnsi="Arial"/>
        </w:rPr>
        <w:t>策略 | 含义 | 适用场景 | 举例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规避 | 改变方案，完全消除风险 | 风险影响极大，无法承受 | 技术不可行，换技术方案</w:t>
      </w:r>
    </w:p>
    <w:p>
      <w:pPr>
        <w:spacing w:line="440" w:lineRule="exact"/>
        <w:jc w:val="both"/>
      </w:pPr>
      <w:r>
        <w:rPr>
          <w:rFonts w:ascii="宋体" w:hAnsi="宋体"/>
          <w:b w:val="0"/>
          <w:sz w:val="28"/>
          <w:rFonts w:eastAsia="宋体" w:ascii="Arial" w:hAnsi="Arial"/>
        </w:rPr>
        <w:t>转移 | 把风险转给第三方 | 风险可控，但自己不擅长 | 外包给专业团队</w:t>
      </w:r>
    </w:p>
    <w:p>
      <w:pPr>
        <w:spacing w:line="440" w:lineRule="exact"/>
        <w:jc w:val="both"/>
      </w:pPr>
      <w:r>
        <w:rPr>
          <w:rFonts w:ascii="宋体" w:hAnsi="宋体"/>
          <w:b w:val="0"/>
          <w:sz w:val="28"/>
          <w:rFonts w:eastAsia="宋体" w:ascii="Arial" w:hAnsi="Arial"/>
        </w:rPr>
        <w:t>减轻 | 降低风险概率或影响 | 风险可以控制 | 增加代码审查减少Bug</w:t>
      </w:r>
    </w:p>
    <w:p>
      <w:pPr>
        <w:spacing w:line="440" w:lineRule="exact"/>
        <w:jc w:val="both"/>
      </w:pPr>
      <w:r>
        <w:rPr>
          <w:rFonts w:ascii="宋体" w:hAnsi="宋体"/>
          <w:b w:val="0"/>
          <w:sz w:val="28"/>
          <w:rFonts w:eastAsia="宋体" w:ascii="Arial" w:hAnsi="Arial"/>
        </w:rPr>
        <w:t>接受 | 接受风险，准备应急 | 风险影响小，或应对成本太高 | 准备回滚方案</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风险应对工作流</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识别风险 → 评估等级 → 制定策略 → 明确责任人 → 设定监控指标 → 持续跟踪</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六、风险监控与预警</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风险监控指标</w:t>
      </w:r>
    </w:p>
    <w:p>
      <w:pPr>
        <w:spacing w:line="440" w:lineRule="exact"/>
        <w:jc w:val="both"/>
      </w:pPr>
      <w:r>
        <w:rPr>
          <w:rFonts w:ascii="宋体" w:hAnsi="宋体"/>
          <w:b w:val="0"/>
          <w:sz w:val="28"/>
          <w:rFonts w:eastAsia="宋体" w:ascii="Arial" w:hAnsi="Arial"/>
        </w:rPr>
        <w:t>风险类别 | 监控指标 | 预警阈值 | 响应动作</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进度风险 | 任务完成率 | 低于计划的80% | 调整优先级，增加资源</w:t>
      </w:r>
    </w:p>
    <w:p>
      <w:pPr>
        <w:spacing w:line="440" w:lineRule="exact"/>
        <w:jc w:val="both"/>
      </w:pPr>
      <w:r>
        <w:rPr>
          <w:rFonts w:ascii="宋体" w:hAnsi="宋体"/>
          <w:b w:val="0"/>
          <w:sz w:val="28"/>
          <w:rFonts w:eastAsia="宋体" w:ascii="Arial" w:hAnsi="Arial"/>
        </w:rPr>
        <w:t>技术风险 | 核心功能实现进度 | 关键技术点未攻克 | 组织技术攻关</w:t>
      </w:r>
    </w:p>
    <w:p>
      <w:pPr>
        <w:spacing w:line="440" w:lineRule="exact"/>
        <w:jc w:val="both"/>
      </w:pPr>
      <w:r>
        <w:rPr>
          <w:rFonts w:ascii="宋体" w:hAnsi="宋体"/>
          <w:b w:val="0"/>
          <w:sz w:val="28"/>
          <w:rFonts w:eastAsia="宋体" w:ascii="Arial" w:hAnsi="Arial"/>
        </w:rPr>
        <w:t>需求风险 | 需求变更次数 | 迭代中变更超过2次 | 冻结需求</w:t>
      </w:r>
    </w:p>
    <w:p>
      <w:pPr>
        <w:spacing w:line="440" w:lineRule="exact"/>
        <w:jc w:val="both"/>
      </w:pPr>
      <w:r>
        <w:rPr>
          <w:rFonts w:ascii="宋体" w:hAnsi="宋体"/>
          <w:b w:val="0"/>
          <w:sz w:val="28"/>
          <w:rFonts w:eastAsia="宋体" w:ascii="Arial" w:hAnsi="Arial"/>
        </w:rPr>
        <w:t>资源风险 | 人员离职率 | 关键人员变动 | 启动应急预案</w:t>
      </w:r>
    </w:p>
    <w:p>
      <w:pPr>
        <w:spacing w:line="440" w:lineRule="exact"/>
        <w:jc w:val="both"/>
      </w:pPr>
      <w:r>
        <w:rPr>
          <w:rFonts w:ascii="宋体" w:hAnsi="宋体"/>
          <w:b w:val="0"/>
          <w:sz w:val="28"/>
          <w:rFonts w:eastAsia="宋体" w:ascii="Arial" w:hAnsi="Arial"/>
        </w:rPr>
        <w:t>质量风险 | Bug数量 | 超过预估的50% | 延长测试周期</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风险监控仪表板</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请为以下项目设计风险监控方案：</w:t>
      </w:r>
    </w:p>
    <w:p>
      <w:pPr>
        <w:spacing w:line="440" w:lineRule="exact"/>
        <w:ind w:firstLine="420"/>
        <w:jc w:val="both"/>
      </w:pPr>
      <w:r>
        <w:rPr>
          <w:rFonts w:ascii="宋体" w:hAnsi="宋体"/>
          <w:b w:val="0"/>
          <w:sz w:val="28"/>
          <w:rFonts w:eastAsia="宋体" w:ascii="Arial" w:hAnsi="Arial"/>
        </w:rPr>
        <w:t>项目：[描述]</w:t>
      </w:r>
    </w:p>
    <w:p>
      <w:pPr>
        <w:spacing w:line="440" w:lineRule="exact"/>
        <w:ind w:firstLine="420"/>
        <w:jc w:val="both"/>
      </w:pPr>
      <w:r>
        <w:rPr>
          <w:rFonts w:ascii="宋体" w:hAnsi="宋体"/>
          <w:b w:val="0"/>
          <w:sz w:val="28"/>
          <w:rFonts w:eastAsia="宋体" w:ascii="Arial" w:hAnsi="Arial"/>
        </w:rPr>
        <w:t>已识别风险：[列出]</w:t>
      </w:r>
    </w:p>
    <w:p>
      <w:pPr>
        <w:spacing w:line="440" w:lineRule="exact"/>
        <w:ind w:firstLine="420"/>
        <w:jc w:val="both"/>
      </w:pPr>
      <w:r>
        <w:rPr>
          <w:rFonts w:ascii="宋体" w:hAnsi="宋体"/>
          <w:b w:val="0"/>
          <w:sz w:val="28"/>
          <w:rFonts w:eastAsia="宋体" w:ascii="Arial" w:hAnsi="Arial"/>
        </w:rPr>
        <w:t>项目周期：[时间]</w:t>
      </w:r>
    </w:p>
    <w:p>
      <w:pPr>
        <w:spacing w:line="440" w:lineRule="exact"/>
        <w:ind w:firstLine="420"/>
        <w:jc w:val="both"/>
      </w:pPr>
      <w:r>
        <w:rPr>
          <w:rFonts w:ascii="宋体" w:hAnsi="宋体"/>
          <w:b w:val="0"/>
          <w:sz w:val="28"/>
          <w:rFonts w:eastAsia="宋体" w:ascii="Arial" w:hAnsi="Arial"/>
        </w:rPr>
        <w:t>方案内容：</w:t>
      </w:r>
    </w:p>
    <w:p>
      <w:pPr>
        <w:spacing w:line="440" w:lineRule="exact"/>
        <w:ind w:firstLine="420"/>
        <w:jc w:val="both"/>
      </w:pPr>
      <w:r>
        <w:rPr>
          <w:rFonts w:ascii="宋体" w:hAnsi="宋体"/>
          <w:b w:val="0"/>
          <w:sz w:val="28"/>
          <w:rFonts w:eastAsia="宋体" w:ascii="Arial" w:hAnsi="Arial"/>
        </w:rPr>
        <w:t>1. 每个风险的监控指标</w:t>
      </w:r>
    </w:p>
    <w:p>
      <w:pPr>
        <w:spacing w:line="440" w:lineRule="exact"/>
        <w:ind w:firstLine="420"/>
        <w:jc w:val="both"/>
      </w:pPr>
      <w:r>
        <w:rPr>
          <w:rFonts w:ascii="宋体" w:hAnsi="宋体"/>
          <w:b w:val="0"/>
          <w:sz w:val="28"/>
          <w:rFonts w:eastAsia="宋体" w:ascii="Arial" w:hAnsi="Arial"/>
        </w:rPr>
        <w:t>2. 数据收集频率（每日/每周/每月）</w:t>
      </w:r>
    </w:p>
    <w:p>
      <w:pPr>
        <w:spacing w:line="440" w:lineRule="exact"/>
        <w:ind w:firstLine="420"/>
        <w:jc w:val="both"/>
      </w:pPr>
      <w:r>
        <w:rPr>
          <w:rFonts w:ascii="宋体" w:hAnsi="宋体"/>
          <w:b w:val="0"/>
          <w:sz w:val="28"/>
          <w:rFonts w:eastAsia="宋体" w:ascii="Arial" w:hAnsi="Arial"/>
        </w:rPr>
        <w:t>3. 预警阈值</w:t>
      </w:r>
    </w:p>
    <w:p>
      <w:pPr>
        <w:spacing w:line="440" w:lineRule="exact"/>
        <w:ind w:firstLine="420"/>
        <w:jc w:val="both"/>
      </w:pPr>
      <w:r>
        <w:rPr>
          <w:rFonts w:ascii="宋体" w:hAnsi="宋体"/>
          <w:b w:val="0"/>
          <w:sz w:val="28"/>
          <w:rFonts w:eastAsia="宋体" w:ascii="Arial" w:hAnsi="Arial"/>
        </w:rPr>
        <w:t>4. 预警通知方式</w:t>
      </w:r>
    </w:p>
    <w:p>
      <w:pPr>
        <w:spacing w:line="440" w:lineRule="exact"/>
        <w:ind w:firstLine="420"/>
        <w:jc w:val="both"/>
      </w:pPr>
      <w:r>
        <w:rPr>
          <w:rFonts w:ascii="宋体" w:hAnsi="宋体"/>
          <w:b w:val="0"/>
          <w:sz w:val="28"/>
          <w:rFonts w:eastAsia="宋体" w:ascii="Arial" w:hAnsi="Arial"/>
        </w:rPr>
        <w:t>5. 风险状态更新流程</w:t>
      </w:r>
    </w:p>
    <w:p>
      <w:pPr>
        <w:spacing w:line="440" w:lineRule="exact"/>
        <w:ind w:firstLine="420"/>
        <w:jc w:val="both"/>
      </w:pPr>
      <w:r>
        <w:rPr>
          <w:rFonts w:ascii="宋体" w:hAnsi="宋体"/>
          <w:b w:val="0"/>
          <w:sz w:val="28"/>
          <w:rFonts w:eastAsia="宋体" w:ascii="Arial" w:hAnsi="Arial"/>
        </w:rPr>
        <w:t>6. 定期风险评审机制</w:t>
      </w:r>
    </w:p>
    <w:p>
      <w:pPr>
        <w:spacing w:line="440" w:lineRule="exact"/>
        <w:ind w:firstLine="420"/>
        <w:jc w:val="both"/>
      </w:pPr>
      <w:r>
        <w:rPr>
          <w:rFonts w:ascii="宋体" w:hAnsi="宋体"/>
          <w:b w:val="0"/>
          <w:sz w:val="28"/>
          <w:rFonts w:eastAsia="宋体" w:ascii="Arial" w:hAnsi="Arial"/>
        </w:rPr>
        <w:t>输出格式：风险监控方案</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七、风险应对预案模板</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高风险项应对预案</w:t>
      </w:r>
    </w:p>
    <w:p>
      <w:pPr>
        <w:spacing w:line="440" w:lineRule="exact"/>
        <w:jc w:val="both"/>
      </w:pPr>
      <w:r>
        <w:rPr>
          <w:rFonts w:ascii="宋体" w:hAnsi="宋体"/>
          <w:b w:val="0"/>
          <w:sz w:val="28"/>
          <w:rFonts w:eastAsia="宋体" w:ascii="Arial" w:hAnsi="Arial"/>
        </w:rPr>
        <w:t>风险 | 应对策略 | 具体措施 | 责任人 | 触发条件 | 应急方案</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核心开发人员离职 | 减轻 | 知识文档化、代码规范、结对编程 | 技术负责人 | 人员提出离职 | 启动外包补充</w:t>
      </w:r>
    </w:p>
    <w:p>
      <w:pPr>
        <w:spacing w:line="440" w:lineRule="exact"/>
        <w:jc w:val="both"/>
      </w:pPr>
      <w:r>
        <w:rPr>
          <w:rFonts w:ascii="宋体" w:hAnsi="宋体"/>
          <w:b w:val="0"/>
          <w:sz w:val="28"/>
          <w:rFonts w:eastAsia="宋体" w:ascii="Arial" w:hAnsi="Arial"/>
        </w:rPr>
        <w:t>需求频繁变更 | 规避 | 建立变更审批流程 | 产品经理 | 单次迭代变更超2次 | 冻结需求，下期处理</w:t>
      </w:r>
    </w:p>
    <w:p>
      <w:pPr>
        <w:spacing w:line="440" w:lineRule="exact"/>
        <w:jc w:val="both"/>
      </w:pPr>
      <w:r>
        <w:rPr>
          <w:rFonts w:ascii="宋体" w:hAnsi="宋体"/>
          <w:b w:val="0"/>
          <w:sz w:val="28"/>
          <w:rFonts w:eastAsia="宋体" w:ascii="Arial" w:hAnsi="Arial"/>
        </w:rPr>
        <w:t>技术攻关失败 | 减轻 | 提前技术预研 | 架构师 | 预研发现不可行 | 切换备用方案</w:t>
      </w:r>
    </w:p>
    <w:p>
      <w:pPr>
        <w:spacing w:line="440" w:lineRule="exact"/>
        <w:jc w:val="both"/>
      </w:pPr>
      <w:r>
        <w:rPr>
          <w:rFonts w:ascii="宋体" w:hAnsi="宋体"/>
          <w:b w:val="0"/>
          <w:sz w:val="28"/>
          <w:rFonts w:eastAsia="宋体" w:ascii="Arial" w:hAnsi="Arial"/>
        </w:rPr>
        <w:t>竞品抢先发布 | 接受 | 准备差异化竞争策略 | 产品负责人 | 竞品提前1个月发布 | 调整发布策略</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八、风险评估的常见陷阱</w:t>
      </w:r>
    </w:p>
    <w:p>
      <w:pPr>
        <w:spacing w:line="440" w:lineRule="exact"/>
        <w:jc w:val="both"/>
      </w:pPr>
      <w:r>
        <w:rPr>
          <w:rFonts w:ascii="宋体" w:hAnsi="宋体"/>
          <w:b w:val="0"/>
          <w:sz w:val="28"/>
          <w:rFonts w:eastAsia="宋体" w:ascii="Arial" w:hAnsi="Arial"/>
        </w:rPr>
        <w:t>陷阱 | 表现 | 避免方法</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识别不全 | 只关注显性风险，忽略隐性风险 | 使用分类框架，全面扫描</w:t>
      </w:r>
    </w:p>
    <w:p>
      <w:pPr>
        <w:spacing w:line="440" w:lineRule="exact"/>
        <w:jc w:val="both"/>
      </w:pPr>
      <w:r>
        <w:rPr>
          <w:rFonts w:ascii="宋体" w:hAnsi="宋体"/>
          <w:b w:val="0"/>
          <w:sz w:val="28"/>
          <w:rFonts w:eastAsia="宋体" w:ascii="Arial" w:hAnsi="Arial"/>
        </w:rPr>
        <w:t>评估主观 | 凭感觉评估，缺乏数据支撑 | 参考历史数据，多视角评估</w:t>
      </w:r>
    </w:p>
    <w:p>
      <w:pPr>
        <w:spacing w:line="440" w:lineRule="exact"/>
        <w:jc w:val="both"/>
      </w:pPr>
      <w:r>
        <w:rPr>
          <w:rFonts w:ascii="宋体" w:hAnsi="宋体"/>
          <w:b w:val="0"/>
          <w:sz w:val="28"/>
          <w:rFonts w:eastAsia="宋体" w:ascii="Arial" w:hAnsi="Arial"/>
        </w:rPr>
        <w:t>应对空洞 | 应对措施太笼统，无法执行 | 具体到动作、责任人、时间</w:t>
      </w:r>
    </w:p>
    <w:p>
      <w:pPr>
        <w:spacing w:line="440" w:lineRule="exact"/>
        <w:jc w:val="both"/>
      </w:pPr>
      <w:r>
        <w:rPr>
          <w:rFonts w:ascii="宋体" w:hAnsi="宋体"/>
          <w:b w:val="0"/>
          <w:sz w:val="28"/>
          <w:rFonts w:eastAsia="宋体" w:ascii="Arial" w:hAnsi="Arial"/>
        </w:rPr>
        <w:t>一次评估 | 评估完就不再更新 | 定期评审，动态更新</w:t>
      </w:r>
    </w:p>
    <w:p>
      <w:pPr>
        <w:spacing w:line="440" w:lineRule="exact"/>
        <w:jc w:val="both"/>
      </w:pPr>
      <w:r>
        <w:rPr>
          <w:rFonts w:ascii="宋体" w:hAnsi="宋体"/>
          <w:b w:val="0"/>
          <w:sz w:val="28"/>
          <w:rFonts w:eastAsia="宋体" w:ascii="Arial" w:hAnsi="Arial"/>
        </w:rPr>
        <w:t>过度防御 | 对每个风险都做充分准备 | 区分轻重缓急，聚焦高风险</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案例1：某金融产品的合规风险评估</w:t>
      </w:r>
    </w:p>
    <w:p>
      <w:pPr>
        <w:spacing w:line="440" w:lineRule="exact"/>
        <w:ind w:firstLine="420"/>
        <w:jc w:val="both"/>
      </w:pPr>
      <w:r>
        <w:rPr>
          <w:rFonts w:ascii="宋体" w:hAnsi="宋体"/>
          <w:b w:val="0"/>
          <w:sz w:val="28"/>
          <w:rFonts w:eastAsia="宋体" w:ascii="Arial" w:hAnsi="Arial"/>
        </w:rPr>
        <w:t>背景：新产品涉及用户资金，需要评估合规风险。</w:t>
      </w:r>
    </w:p>
    <w:p>
      <w:pPr>
        <w:spacing w:line="440" w:lineRule="exact"/>
        <w:ind w:firstLine="420"/>
        <w:jc w:val="both"/>
      </w:pPr>
      <w:r>
        <w:rPr>
          <w:rFonts w:ascii="宋体" w:hAnsi="宋体"/>
          <w:b w:val="0"/>
          <w:sz w:val="28"/>
          <w:rFonts w:eastAsia="宋体" w:ascii="Arial" w:hAnsi="Arial"/>
        </w:rPr>
        <w:t>AI辅助评估过程：</w:t>
      </w:r>
    </w:p>
    <w:p>
      <w:pPr>
        <w:spacing w:line="440" w:lineRule="exact"/>
        <w:ind w:firstLine="420"/>
        <w:jc w:val="both"/>
      </w:pPr>
      <w:r>
        <w:rPr>
          <w:rFonts w:ascii="宋体" w:hAnsi="宋体"/>
          <w:b w:val="0"/>
          <w:sz w:val="28"/>
          <w:rFonts w:eastAsia="宋体" w:ascii="Arial" w:hAnsi="Arial"/>
        </w:rPr>
        <w:t>1. AI识别出3大合规风险：数据安全、资金监管、用户隐私</w:t>
      </w:r>
    </w:p>
    <w:p>
      <w:pPr>
        <w:spacing w:line="440" w:lineRule="exact"/>
        <w:ind w:firstLine="420"/>
        <w:jc w:val="both"/>
      </w:pPr>
      <w:r>
        <w:rPr>
          <w:rFonts w:ascii="宋体" w:hAnsi="宋体"/>
          <w:b w:val="0"/>
          <w:sz w:val="28"/>
          <w:rFonts w:eastAsia="宋体" w:ascii="Arial" w:hAnsi="Arial"/>
        </w:rPr>
        <w:t>2. AI评估等级：数据安全（概率3 × 影响5 = 15，高风险），资金监管（4×5=20，极高风险）</w:t>
      </w:r>
    </w:p>
    <w:p>
      <w:pPr>
        <w:spacing w:line="440" w:lineRule="exact"/>
        <w:ind w:firstLine="420"/>
        <w:jc w:val="both"/>
      </w:pPr>
      <w:r>
        <w:rPr>
          <w:rFonts w:ascii="宋体" w:hAnsi="宋体"/>
          <w:b w:val="0"/>
          <w:sz w:val="28"/>
          <w:rFonts w:eastAsia="宋体" w:ascii="Arial" w:hAnsi="Arial"/>
        </w:rPr>
        <w:t>3. AI建议应对策略：规避+减轻（聘请合规顾问、建立安全审计流程）</w:t>
      </w:r>
    </w:p>
    <w:p>
      <w:pPr>
        <w:spacing w:line="440" w:lineRule="exact"/>
        <w:ind w:firstLine="420"/>
        <w:jc w:val="both"/>
      </w:pPr>
      <w:r>
        <w:rPr>
          <w:rFonts w:ascii="宋体" w:hAnsi="宋体"/>
          <w:b w:val="0"/>
          <w:sz w:val="28"/>
          <w:rFonts w:eastAsia="宋体" w:ascii="Arial" w:hAnsi="Arial"/>
        </w:rPr>
        <w:t>4. AI生成合规检查清单</w:t>
      </w:r>
    </w:p>
    <w:p>
      <w:pPr>
        <w:spacing w:line="440" w:lineRule="exact"/>
        <w:ind w:firstLine="420"/>
        <w:jc w:val="both"/>
      </w:pPr>
      <w:r>
        <w:rPr>
          <w:rFonts w:ascii="宋体" w:hAnsi="宋体"/>
          <w:b w:val="0"/>
          <w:sz w:val="28"/>
          <w:rFonts w:eastAsia="宋体" w:ascii="Arial" w:hAnsi="Arial"/>
        </w:rPr>
        <w:t>结果：提前3个月完成合规准备，顺利通过监管审查。</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案例2：某产品的核心人员依赖风险</w:t>
      </w:r>
    </w:p>
    <w:p>
      <w:pPr>
        <w:spacing w:line="440" w:lineRule="exact"/>
        <w:ind w:firstLine="420"/>
        <w:jc w:val="both"/>
      </w:pPr>
      <w:r>
        <w:rPr>
          <w:rFonts w:ascii="宋体" w:hAnsi="宋体"/>
          <w:b w:val="0"/>
          <w:sz w:val="28"/>
          <w:rFonts w:eastAsia="宋体" w:ascii="Arial" w:hAnsi="Arial"/>
        </w:rPr>
        <w:t>背景：项目的核心功能只有1个开发人员能搞定。</w:t>
      </w:r>
    </w:p>
    <w:p>
      <w:pPr>
        <w:spacing w:line="440" w:lineRule="exact"/>
        <w:ind w:firstLine="420"/>
        <w:jc w:val="both"/>
      </w:pPr>
      <w:r>
        <w:rPr>
          <w:rFonts w:ascii="宋体" w:hAnsi="宋体"/>
          <w:b w:val="0"/>
          <w:sz w:val="28"/>
          <w:rFonts w:eastAsia="宋体" w:ascii="Arial" w:hAnsi="Arial"/>
        </w:rPr>
        <w:t>AI辅助评估过程：</w:t>
      </w:r>
    </w:p>
    <w:p>
      <w:pPr>
        <w:spacing w:line="440" w:lineRule="exact"/>
        <w:ind w:firstLine="420"/>
        <w:jc w:val="both"/>
      </w:pPr>
      <w:r>
        <w:rPr>
          <w:rFonts w:ascii="宋体" w:hAnsi="宋体"/>
          <w:b w:val="0"/>
          <w:sz w:val="28"/>
          <w:rFonts w:eastAsia="宋体" w:ascii="Arial" w:hAnsi="Arial"/>
        </w:rPr>
        <w:t>1. AI识别为"资源风险"，评估等级：概率3 × 影响5 = 15，高风险</w:t>
      </w:r>
    </w:p>
    <w:p>
      <w:pPr>
        <w:spacing w:line="440" w:lineRule="exact"/>
        <w:ind w:firstLine="420"/>
        <w:jc w:val="both"/>
      </w:pPr>
      <w:r>
        <w:rPr>
          <w:rFonts w:ascii="宋体" w:hAnsi="宋体"/>
          <w:b w:val="0"/>
          <w:sz w:val="28"/>
          <w:rFonts w:eastAsia="宋体" w:ascii="Arial" w:hAnsi="Arial"/>
        </w:rPr>
        <w:t>2. AI建议减轻策略：知识文档化、结对编程、培养备份人员</w:t>
      </w:r>
    </w:p>
    <w:p>
      <w:pPr>
        <w:spacing w:line="440" w:lineRule="exact"/>
        <w:ind w:firstLine="420"/>
        <w:jc w:val="both"/>
      </w:pPr>
      <w:r>
        <w:rPr>
          <w:rFonts w:ascii="宋体" w:hAnsi="宋体"/>
          <w:b w:val="0"/>
          <w:sz w:val="28"/>
          <w:rFonts w:eastAsia="宋体" w:ascii="Arial" w:hAnsi="Arial"/>
        </w:rPr>
        <w:t>3. AI生成知识转移计划：2周内完成核心代码文档和培训</w:t>
      </w:r>
    </w:p>
    <w:p>
      <w:pPr>
        <w:spacing w:line="440" w:lineRule="exact"/>
        <w:ind w:firstLine="420"/>
        <w:jc w:val="both"/>
      </w:pPr>
      <w:r>
        <w:rPr>
          <w:rFonts w:ascii="宋体" w:hAnsi="宋体"/>
          <w:b w:val="0"/>
          <w:sz w:val="28"/>
          <w:rFonts w:eastAsia="宋体" w:ascii="Arial" w:hAnsi="Arial"/>
        </w:rPr>
        <w:t>结果：2周后该开发人员确实被调去其他项目，但备份人员顺利接手。</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ind w:firstLine="420"/>
        <w:jc w:val="both"/>
      </w:pPr>
      <w:r>
        <w:rPr>
          <w:rFonts w:ascii="宋体" w:hAnsi="宋体"/>
          <w:b w:val="0"/>
          <w:sz w:val="28"/>
          <w:rFonts w:eastAsia="宋体" w:ascii="Arial" w:hAnsi="Arial"/>
        </w:rPr>
        <w:t>1. 风险管理不是预测未来，而是做好准备：你无法阻止风险发生，但可以准备好应对方案。</w:t>
      </w:r>
    </w:p>
    <w:p>
      <w:pPr>
        <w:spacing w:line="440" w:lineRule="exact"/>
        <w:ind w:firstLine="420"/>
        <w:jc w:val="both"/>
      </w:pPr>
      <w:r>
        <w:rPr>
          <w:rFonts w:ascii="宋体" w:hAnsi="宋体"/>
          <w:b w:val="0"/>
          <w:sz w:val="28"/>
          <w:rFonts w:eastAsia="宋体" w:ascii="Arial" w:hAnsi="Arial"/>
        </w:rPr>
        <w:t>2. 最大的风险是"不知道有风险"：定期风险评审比完美评估更重要。</w:t>
      </w:r>
    </w:p>
    <w:p>
      <w:pPr>
        <w:spacing w:line="440" w:lineRule="exact"/>
        <w:ind w:firstLine="420"/>
        <w:jc w:val="both"/>
      </w:pPr>
      <w:r>
        <w:rPr>
          <w:rFonts w:ascii="宋体" w:hAnsi="宋体"/>
          <w:b w:val="0"/>
          <w:sz w:val="28"/>
          <w:rFonts w:eastAsia="宋体" w:ascii="Arial" w:hAnsi="Arial"/>
        </w:rPr>
        <w:t>3. 风险是相对的：对A团队是高风险的事，对B团队可能是低风险，取决于团队能力。</w:t>
      </w:r>
    </w:p>
    <w:p>
      <w:pPr>
        <w:spacing w:line="440" w:lineRule="exact"/>
        <w:ind w:firstLine="420"/>
        <w:jc w:val="both"/>
      </w:pPr>
      <w:r>
        <w:rPr>
          <w:rFonts w:ascii="宋体" w:hAnsi="宋体"/>
          <w:b w:val="0"/>
          <w:sz w:val="28"/>
          <w:rFonts w:eastAsia="宋体" w:ascii="Arial" w:hAnsi="Arial"/>
        </w:rPr>
        <w:t>4. 沟通风险不是制造恐慌，而是管理预期：及时、透明地沟通风险，让相关方有心理准备。</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如果你在项目进行到一半时发现了一个之前没有识别到的重大风险，你会如何处理？</w:t>
      </w:r>
    </w:p>
    <w:p>
      <w:pPr>
        <w:spacing w:line="440" w:lineRule="exact"/>
        <w:ind w:firstLine="420"/>
        <w:jc w:val="both"/>
      </w:pPr>
      <w:r>
        <w:rPr>
          <w:rFonts w:ascii="宋体" w:hAnsi="宋体"/>
          <w:b w:val="0"/>
          <w:sz w:val="28"/>
          <w:rFonts w:eastAsia="宋体" w:ascii="Arial" w:hAnsi="Arial"/>
        </w:rPr>
        <w:t>2. 你如何向老板解释"为什么我们需要花时间为可能不会发生的风险做准备"？</w:t>
      </w:r>
    </w:p>
    <w:p>
      <w:pPr>
        <w:spacing w:line="440" w:lineRule="exact"/>
        <w:ind w:firstLine="420"/>
        <w:jc w:val="both"/>
      </w:pPr>
      <w:r>
        <w:rPr>
          <w:rFonts w:ascii="宋体" w:hAnsi="宋体"/>
          <w:b w:val="0"/>
          <w:sz w:val="28"/>
          <w:rFonts w:eastAsia="宋体" w:ascii="Arial" w:hAnsi="Arial"/>
        </w:rPr>
        <w:t>3. 当多个高风险同时存在时，你会如何确定应对的优先级？</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上一节：6-3-3 成本评估方法</w:t>
      </w:r>
    </w:p>
    <w:p>
      <w:pPr>
        <w:spacing w:line="440" w:lineRule="exact"/>
        <w:ind w:firstLine="420"/>
        <w:jc w:val="both"/>
      </w:pPr>
      <w:r>
        <w:rPr>
          <w:rFonts w:ascii="宋体" w:hAnsi="宋体"/>
          <w:b w:val="0"/>
          <w:sz w:val="28"/>
          <w:rFonts w:eastAsia="宋体" w:ascii="Arial" w:hAnsi="Arial"/>
        </w:rPr>
        <w:t>下一节：6-4-1 用AI语言与开发沟通</w:t>
      </w:r>
    </w:p>
    <w:p>
      <w:pPr>
        <w:spacing w:line="440" w:lineRule="exact"/>
        <w:ind w:firstLine="420"/>
        <w:jc w:val="both"/>
      </w:pPr>
      <w:r>
        <w:rPr>
          <w:rFonts w:ascii="宋体" w:hAnsi="宋体"/>
          <w:b w:val="0"/>
          <w:sz w:val="28"/>
          <w:rFonts w:eastAsia="宋体" w:ascii="Arial" w:hAnsi="Arial"/>
        </w:rPr>
        <w:t>扩展阅读：6-1-5 上线阶段AI辅助</w:t>
      </w:r>
    </w:p>
    <w:p>
      <w:pPr>
        <w:spacing w:line="440" w:lineRule="exact"/>
        <w:ind w:firstLine="420"/>
        <w:jc w:val="both"/>
      </w:pPr>
      <w:r>
        <w:rPr>
          <w:rFonts w:ascii="宋体" w:hAnsi="宋体"/>
          <w:b w:val="0"/>
          <w:sz w:val="28"/>
          <w:rFonts w:eastAsia="宋体" w:ascii="Arial" w:hAnsi="Arial"/>
        </w:rPr>
        <w:t>分析日期：2026-04-27 | 总字数：约2,200字</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6-4-1 用AI语言与开发沟通</w:t>
      </w:r>
    </w:p>
    <w:p>
      <w:pPr>
        <w:spacing w:line="440" w:lineRule="exact"/>
        <w:ind w:firstLine="420"/>
        <w:jc w:val="both"/>
      </w:pPr>
      <w:r>
        <w:rPr>
          <w:rFonts w:ascii="宋体" w:hAnsi="宋体"/>
          <w:b w:val="0"/>
          <w:sz w:val="28"/>
          <w:rFonts w:eastAsia="宋体" w:ascii="Arial" w:hAnsi="Arial"/>
        </w:rPr>
        <w:t>所属模块: 模块6 - AI编程实战工作流</w:t>
      </w:r>
    </w:p>
    <w:p>
      <w:pPr>
        <w:spacing w:line="440" w:lineRule="exact"/>
        <w:ind w:firstLine="420"/>
        <w:jc w:val="both"/>
      </w:pPr>
      <w:r>
        <w:rPr>
          <w:rFonts w:ascii="宋体" w:hAnsi="宋体"/>
          <w:b w:val="0"/>
          <w:sz w:val="28"/>
          <w:rFonts w:eastAsia="宋体" w:ascii="Arial" w:hAnsi="Arial"/>
        </w:rPr>
        <w:t>学习难度: ★★★☆☆（中等）</w:t>
      </w:r>
    </w:p>
    <w:p>
      <w:pPr>
        <w:spacing w:line="440" w:lineRule="exact"/>
        <w:ind w:firstLine="420"/>
        <w:jc w:val="both"/>
      </w:pPr>
      <w:r>
        <w:rPr>
          <w:rFonts w:ascii="宋体" w:hAnsi="宋体"/>
          <w:b w:val="0"/>
          <w:sz w:val="28"/>
          <w:rFonts w:eastAsia="宋体" w:ascii="Arial" w:hAnsi="Arial"/>
        </w:rPr>
        <w:t>建议学时: 2小时</w:t>
      </w:r>
    </w:p>
    <w:p>
      <w:pPr>
        <w:spacing w:line="440" w:lineRule="exact"/>
        <w:ind w:firstLine="420"/>
        <w:jc w:val="both"/>
      </w:pPr>
      <w:r>
        <w:rPr>
          <w:rFonts w:ascii="宋体" w:hAnsi="宋体"/>
          <w:b w:val="0"/>
          <w:sz w:val="28"/>
          <w:rFonts w:eastAsia="宋体" w:ascii="Arial" w:hAnsi="Arial"/>
        </w:rPr>
        <w:t>前置知识: 6-3-4 风险评估方法、团队协作基础</w:t>
      </w:r>
    </w:p>
    <w:p>
      <w:pPr>
        <w:spacing w:line="440" w:lineRule="exact"/>
        <w:ind w:firstLine="420"/>
        <w:jc w:val="both"/>
      </w:pPr>
      <w:r>
        <w:rPr>
          <w:rFonts w:ascii="宋体" w:hAnsi="宋体"/>
          <w:b w:val="0"/>
          <w:sz w:val="28"/>
          <w:rFonts w:eastAsia="宋体" w:ascii="Arial" w:hAnsi="Arial"/>
        </w:rPr>
        <w:t>后续学习: 6-4-2 理解技术债务</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完成本节后，你将能够：</w:t>
      </w:r>
    </w:p>
    <w:p>
      <w:pPr>
        <w:spacing w:line="440" w:lineRule="exact"/>
        <w:ind w:firstLine="420"/>
        <w:jc w:val="both"/>
      </w:pPr>
      <w:r>
        <w:rPr>
          <w:rFonts w:ascii="宋体" w:hAnsi="宋体"/>
          <w:b w:val="0"/>
          <w:sz w:val="28"/>
          <w:rFonts w:eastAsia="宋体" w:ascii="Arial" w:hAnsi="Arial"/>
        </w:rPr>
        <w:t>1. 理解产品经理与开发团队沟通的核心原则和常见障碍</w:t>
      </w:r>
    </w:p>
    <w:p>
      <w:pPr>
        <w:spacing w:line="440" w:lineRule="exact"/>
        <w:ind w:firstLine="420"/>
        <w:jc w:val="both"/>
      </w:pPr>
      <w:r>
        <w:rPr>
          <w:rFonts w:ascii="宋体" w:hAnsi="宋体"/>
          <w:b w:val="0"/>
          <w:sz w:val="28"/>
          <w:rFonts w:eastAsia="宋体" w:ascii="Arial" w:hAnsi="Arial"/>
        </w:rPr>
        <w:t>2. 掌握用AI辅助生成清晰需求文档和技术沟通材料的方法</w:t>
      </w:r>
    </w:p>
    <w:p>
      <w:pPr>
        <w:spacing w:line="440" w:lineRule="exact"/>
        <w:ind w:firstLine="420"/>
        <w:jc w:val="both"/>
      </w:pPr>
      <w:r>
        <w:rPr>
          <w:rFonts w:ascii="宋体" w:hAnsi="宋体"/>
          <w:b w:val="0"/>
          <w:sz w:val="28"/>
          <w:rFonts w:eastAsia="宋体" w:ascii="Arial" w:hAnsi="Arial"/>
        </w:rPr>
        <w:t>3. 学会将业务语言翻译为技术语言，将技术语言翻译为业务语言</w:t>
      </w:r>
    </w:p>
    <w:p>
      <w:pPr>
        <w:spacing w:line="440" w:lineRule="exact"/>
        <w:ind w:firstLine="420"/>
        <w:jc w:val="both"/>
      </w:pPr>
      <w:r>
        <w:rPr>
          <w:rFonts w:ascii="宋体" w:hAnsi="宋体"/>
          <w:b w:val="0"/>
          <w:sz w:val="28"/>
          <w:rFonts w:eastAsia="宋体" w:ascii="Arial" w:hAnsi="Arial"/>
        </w:rPr>
        <w:t>4. 能够用AI优化与开发团队的沟通效率和沟通质量</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一、为什么产品经理与开发沟通困难？</w:t>
      </w:r>
    </w:p>
    <w:p>
      <w:pPr>
        <w:spacing w:line="440" w:lineRule="exact"/>
        <w:ind w:firstLine="420"/>
        <w:jc w:val="both"/>
      </w:pPr>
      <w:r>
        <w:rPr>
          <w:rFonts w:ascii="宋体" w:hAnsi="宋体"/>
          <w:b w:val="0"/>
          <w:sz w:val="28"/>
          <w:rFonts w:eastAsia="宋体" w:ascii="Arial" w:hAnsi="Arial"/>
        </w:rPr>
        <w:t>通俗比喻：产品经理和开发团队就像"甲方和乙方"。甲方说"我要一个高端大气上档次的效果"，乙方问"具体是什么尺寸、什么材质、什么颜色？"——双方说的不是同一种语言。</w:t>
      </w:r>
    </w:p>
    <w:p>
      <w:pPr>
        <w:spacing w:line="440" w:lineRule="exact"/>
        <w:ind w:firstLine="420"/>
        <w:jc w:val="both"/>
      </w:pPr>
      <w:r>
        <w:rPr>
          <w:rFonts w:ascii="宋体" w:hAnsi="宋体"/>
          <w:b w:val="0"/>
          <w:sz w:val="28"/>
          <w:rFonts w:eastAsia="宋体" w:ascii="Arial" w:hAnsi="Arial"/>
        </w:rPr>
        <w:t>沟通障碍的常见原因：</w:t>
      </w:r>
    </w:p>
    <w:p>
      <w:pPr>
        <w:spacing w:line="440" w:lineRule="exact"/>
        <w:jc w:val="both"/>
      </w:pPr>
      <w:r>
        <w:rPr>
          <w:rFonts w:ascii="宋体" w:hAnsi="宋体"/>
          <w:b w:val="0"/>
          <w:sz w:val="28"/>
          <w:rFonts w:eastAsia="宋体" w:ascii="Arial" w:hAnsi="Arial"/>
        </w:rPr>
        <w:t>障碍类型 | 表现 | 根本原因</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语言不通 | 产品说业务术语，开发说技术术语 | 背景差异</w:t>
      </w:r>
    </w:p>
    <w:p>
      <w:pPr>
        <w:spacing w:line="440" w:lineRule="exact"/>
        <w:jc w:val="both"/>
      </w:pPr>
      <w:r>
        <w:rPr>
          <w:rFonts w:ascii="宋体" w:hAnsi="宋体"/>
          <w:b w:val="0"/>
          <w:sz w:val="28"/>
          <w:rFonts w:eastAsia="宋体" w:ascii="Arial" w:hAnsi="Arial"/>
        </w:rPr>
        <w:t>抽象度不同 | 产品说"提升用户体验"，开发需要具体指标 | 思维层级差异</w:t>
      </w:r>
    </w:p>
    <w:p>
      <w:pPr>
        <w:spacing w:line="440" w:lineRule="exact"/>
        <w:jc w:val="both"/>
      </w:pPr>
      <w:r>
        <w:rPr>
          <w:rFonts w:ascii="宋体" w:hAnsi="宋体"/>
          <w:b w:val="0"/>
          <w:sz w:val="28"/>
          <w:rFonts w:eastAsia="宋体" w:ascii="Arial" w:hAnsi="Arial"/>
        </w:rPr>
        <w:t>关注点不同 | 产品关注"做什么"，开发关注"怎么做" | 角色差异</w:t>
      </w:r>
    </w:p>
    <w:p>
      <w:pPr>
        <w:spacing w:line="440" w:lineRule="exact"/>
        <w:jc w:val="both"/>
      </w:pPr>
      <w:r>
        <w:rPr>
          <w:rFonts w:ascii="宋体" w:hAnsi="宋体"/>
          <w:b w:val="0"/>
          <w:sz w:val="28"/>
          <w:rFonts w:eastAsia="宋体" w:ascii="Arial" w:hAnsi="Arial"/>
        </w:rPr>
        <w:t>信息不对称 | 产品不知道技术限制，开发不知道业务背景 | 信息不透明</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二、AI辅助沟通的核心场景</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沟通场景矩阵</w:t>
      </w:r>
    </w:p>
    <w:p>
      <w:pPr>
        <w:spacing w:line="440" w:lineRule="exact"/>
        <w:jc w:val="both"/>
      </w:pPr>
      <w:r>
        <w:rPr>
          <w:rFonts w:ascii="宋体" w:hAnsi="宋体"/>
          <w:b w:val="0"/>
          <w:sz w:val="28"/>
          <w:rFonts w:eastAsia="宋体" w:ascii="Arial" w:hAnsi="Arial"/>
        </w:rPr>
        <w:t>场景 | AI辅助方式 | 效率提升 | 适用频率</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需求文档编写 | AI生成结构化文档 | 50-70% | 每次迭代</w:t>
      </w:r>
    </w:p>
    <w:p>
      <w:pPr>
        <w:spacing w:line="440" w:lineRule="exact"/>
        <w:jc w:val="both"/>
      </w:pPr>
      <w:r>
        <w:rPr>
          <w:rFonts w:ascii="宋体" w:hAnsi="宋体"/>
          <w:b w:val="0"/>
          <w:sz w:val="28"/>
          <w:rFonts w:eastAsia="宋体" w:ascii="Arial" w:hAnsi="Arial"/>
        </w:rPr>
        <w:t>技术方案理解 | AI解释技术概念 | 40-60% | 持续</w:t>
      </w:r>
    </w:p>
    <w:p>
      <w:pPr>
        <w:spacing w:line="440" w:lineRule="exact"/>
        <w:jc w:val="both"/>
      </w:pPr>
      <w:r>
        <w:rPr>
          <w:rFonts w:ascii="宋体" w:hAnsi="宋体"/>
          <w:b w:val="0"/>
          <w:sz w:val="28"/>
          <w:rFonts w:eastAsia="宋体" w:ascii="Arial" w:hAnsi="Arial"/>
        </w:rPr>
        <w:t>需求评审准备 | AI生成评审材料和话术 | 30-50% | 每次评审</w:t>
      </w:r>
    </w:p>
    <w:p>
      <w:pPr>
        <w:spacing w:line="440" w:lineRule="exact"/>
        <w:jc w:val="both"/>
      </w:pPr>
      <w:r>
        <w:rPr>
          <w:rFonts w:ascii="宋体" w:hAnsi="宋体"/>
          <w:b w:val="0"/>
          <w:sz w:val="28"/>
          <w:rFonts w:eastAsia="宋体" w:ascii="Arial" w:hAnsi="Arial"/>
        </w:rPr>
        <w:t>进度沟通 | AI生成进度报告和风险预警 | 40-60% | 每周</w:t>
      </w:r>
    </w:p>
    <w:p>
      <w:pPr>
        <w:spacing w:line="440" w:lineRule="exact"/>
        <w:jc w:val="both"/>
      </w:pPr>
      <w:r>
        <w:rPr>
          <w:rFonts w:ascii="宋体" w:hAnsi="宋体"/>
          <w:b w:val="0"/>
          <w:sz w:val="28"/>
          <w:rFonts w:eastAsia="宋体" w:ascii="Arial" w:hAnsi="Arial"/>
        </w:rPr>
        <w:t>Bug沟通 | AI辅助描述Bug和复现步骤 | 50-70% | 持续</w:t>
      </w:r>
    </w:p>
    <w:p>
      <w:pPr>
        <w:spacing w:line="440" w:lineRule="exact"/>
        <w:jc w:val="both"/>
      </w:pPr>
      <w:r>
        <w:rPr>
          <w:rFonts w:ascii="宋体" w:hAnsi="宋体"/>
          <w:b w:val="0"/>
          <w:sz w:val="28"/>
          <w:rFonts w:eastAsia="宋体" w:ascii="Arial" w:hAnsi="Arial"/>
        </w:rPr>
        <w:t>技术债务讨论 | AI帮助理解技术债务的业务影响 | 30-50% | 定期</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三、AI辅助需求沟通</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需求文档结构化</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请帮我将以下需求想法转化为结构化的需求文档：</w:t>
      </w:r>
    </w:p>
    <w:p>
      <w:pPr>
        <w:spacing w:line="440" w:lineRule="exact"/>
        <w:ind w:firstLine="420"/>
        <w:jc w:val="both"/>
      </w:pPr>
      <w:r>
        <w:rPr>
          <w:rFonts w:ascii="宋体" w:hAnsi="宋体"/>
          <w:b w:val="0"/>
          <w:sz w:val="28"/>
          <w:rFonts w:eastAsia="宋体" w:ascii="Arial" w:hAnsi="Arial"/>
        </w:rPr>
        <w:t>需求想法：[用你的语言描述]</w:t>
      </w:r>
    </w:p>
    <w:p>
      <w:pPr>
        <w:spacing w:line="440" w:lineRule="exact"/>
        <w:ind w:firstLine="420"/>
        <w:jc w:val="both"/>
      </w:pPr>
      <w:r>
        <w:rPr>
          <w:rFonts w:ascii="宋体" w:hAnsi="宋体"/>
          <w:b w:val="0"/>
          <w:sz w:val="28"/>
          <w:rFonts w:eastAsia="宋体" w:ascii="Arial" w:hAnsi="Arial"/>
        </w:rPr>
        <w:t>输出格式：</w:t>
      </w:r>
    </w:p>
    <w:p>
      <w:pPr>
        <w:spacing w:line="440" w:lineRule="exact"/>
        <w:ind w:firstLine="420"/>
        <w:jc w:val="both"/>
      </w:pPr>
      <w:r>
        <w:rPr>
          <w:rFonts w:ascii="宋体" w:hAnsi="宋体"/>
          <w:b w:val="0"/>
          <w:sz w:val="28"/>
          <w:rFonts w:eastAsia="宋体" w:ascii="Arial" w:hAnsi="Arial"/>
        </w:rPr>
        <w:t>1. 背景：为什么做这个需求</w:t>
      </w:r>
    </w:p>
    <w:p>
      <w:pPr>
        <w:spacing w:line="440" w:lineRule="exact"/>
        <w:ind w:firstLine="420"/>
        <w:jc w:val="both"/>
      </w:pPr>
      <w:r>
        <w:rPr>
          <w:rFonts w:ascii="宋体" w:hAnsi="宋体"/>
          <w:b w:val="0"/>
          <w:sz w:val="28"/>
          <w:rFonts w:eastAsia="宋体" w:ascii="Arial" w:hAnsi="Arial"/>
        </w:rPr>
        <w:t>2. 目标：解决什么问题，达成什么效果</w:t>
      </w:r>
    </w:p>
    <w:p>
      <w:pPr>
        <w:spacing w:line="440" w:lineRule="exact"/>
        <w:ind w:firstLine="420"/>
        <w:jc w:val="both"/>
      </w:pPr>
      <w:r>
        <w:rPr>
          <w:rFonts w:ascii="宋体" w:hAnsi="宋体"/>
          <w:b w:val="0"/>
          <w:sz w:val="28"/>
          <w:rFonts w:eastAsia="宋体" w:ascii="Arial" w:hAnsi="Arial"/>
        </w:rPr>
        <w:t>3. 用户场景：谁在什么情况下使用</w:t>
      </w:r>
    </w:p>
    <w:p>
      <w:pPr>
        <w:spacing w:line="440" w:lineRule="exact"/>
        <w:ind w:firstLine="420"/>
        <w:jc w:val="both"/>
      </w:pPr>
      <w:r>
        <w:rPr>
          <w:rFonts w:ascii="宋体" w:hAnsi="宋体"/>
          <w:b w:val="0"/>
          <w:sz w:val="28"/>
          <w:rFonts w:eastAsia="宋体" w:ascii="Arial" w:hAnsi="Arial"/>
        </w:rPr>
        <w:t>4. 功能描述：具体做什么（用"用户故事"格式）</w:t>
      </w:r>
    </w:p>
    <w:p>
      <w:pPr>
        <w:spacing w:line="440" w:lineRule="exact"/>
        <w:ind w:firstLine="420"/>
        <w:jc w:val="both"/>
      </w:pPr>
      <w:r>
        <w:rPr>
          <w:rFonts w:ascii="宋体" w:hAnsi="宋体"/>
          <w:b w:val="0"/>
          <w:sz w:val="28"/>
          <w:rFonts w:eastAsia="宋体" w:ascii="Arial" w:hAnsi="Arial"/>
        </w:rPr>
        <w:t>5. 验收标准：什么算做完了</w:t>
      </w:r>
    </w:p>
    <w:p>
      <w:pPr>
        <w:spacing w:line="440" w:lineRule="exact"/>
        <w:ind w:firstLine="420"/>
        <w:jc w:val="both"/>
      </w:pPr>
      <w:r>
        <w:rPr>
          <w:rFonts w:ascii="宋体" w:hAnsi="宋体"/>
          <w:b w:val="0"/>
          <w:sz w:val="28"/>
          <w:rFonts w:eastAsia="宋体" w:ascii="Arial" w:hAnsi="Arial"/>
        </w:rPr>
        <w:t>6. 非功能要求：性能、安全、兼容等</w:t>
      </w:r>
    </w:p>
    <w:p>
      <w:pPr>
        <w:spacing w:line="440" w:lineRule="exact"/>
        <w:ind w:firstLine="420"/>
        <w:jc w:val="both"/>
      </w:pPr>
      <w:r>
        <w:rPr>
          <w:rFonts w:ascii="宋体" w:hAnsi="宋体"/>
          <w:b w:val="0"/>
          <w:sz w:val="28"/>
          <w:rFonts w:eastAsia="宋体" w:ascii="Arial" w:hAnsi="Arial"/>
        </w:rPr>
        <w:t>7. 影响范围：影响哪些现有功能</w:t>
      </w:r>
    </w:p>
    <w:p>
      <w:pPr>
        <w:spacing w:line="440" w:lineRule="exact"/>
        <w:ind w:firstLine="420"/>
        <w:jc w:val="both"/>
      </w:pPr>
      <w:r>
        <w:rPr>
          <w:rFonts w:ascii="宋体" w:hAnsi="宋体"/>
          <w:b w:val="0"/>
          <w:sz w:val="28"/>
          <w:rFonts w:eastAsia="宋体" w:ascii="Arial" w:hAnsi="Arial"/>
        </w:rPr>
        <w:t>8. 排期建议：优先级和预估工作量</w:t>
      </w:r>
    </w:p>
    <w:p>
      <w:pPr>
        <w:spacing w:line="440" w:lineRule="exact"/>
        <w:ind w:firstLine="420"/>
        <w:jc w:val="both"/>
      </w:pPr>
      <w:r>
        <w:rPr>
          <w:rFonts w:ascii="宋体" w:hAnsi="宋体"/>
          <w:b w:val="0"/>
          <w:sz w:val="28"/>
          <w:rFonts w:eastAsia="宋体" w:ascii="Arial" w:hAnsi="Arial"/>
        </w:rPr>
        <w:t>要求：</w:t>
      </w:r>
    </w:p>
    <w:p>
      <w:pPr>
        <w:spacing w:line="440" w:lineRule="exact"/>
        <w:ind w:firstLine="420"/>
        <w:jc w:val="both"/>
      </w:pPr>
      <w:r>
        <w:rPr>
          <w:rFonts w:ascii="宋体" w:hAnsi="宋体"/>
          <w:b w:val="0"/>
          <w:sz w:val="28"/>
          <w:rFonts w:eastAsia="宋体" w:ascii="Arial" w:hAnsi="Arial"/>
        </w:rPr>
        <w:t>语言简洁，避免模糊描述</w:t>
      </w:r>
    </w:p>
    <w:p>
      <w:pPr>
        <w:spacing w:line="440" w:lineRule="exact"/>
        <w:ind w:firstLine="420"/>
        <w:jc w:val="both"/>
      </w:pPr>
      <w:r>
        <w:rPr>
          <w:rFonts w:ascii="宋体" w:hAnsi="宋体"/>
          <w:b w:val="0"/>
          <w:sz w:val="28"/>
          <w:rFonts w:eastAsia="宋体" w:ascii="Arial" w:hAnsi="Arial"/>
        </w:rPr>
        <w:t>每个功能描述要具体到可执行</w:t>
      </w:r>
    </w:p>
    <w:p>
      <w:pPr>
        <w:spacing w:line="440" w:lineRule="exact"/>
        <w:ind w:firstLine="420"/>
        <w:jc w:val="both"/>
      </w:pPr>
      <w:r>
        <w:rPr>
          <w:rFonts w:ascii="宋体" w:hAnsi="宋体"/>
          <w:b w:val="0"/>
          <w:sz w:val="28"/>
          <w:rFonts w:eastAsia="宋体" w:ascii="Arial" w:hAnsi="Arial"/>
        </w:rPr>
        <w:t>验收标准要可量化</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业务语言转技术语言</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请将以下业务需求翻译为技术团队能理解的描述：</w:t>
      </w:r>
    </w:p>
    <w:p>
      <w:pPr>
        <w:spacing w:line="440" w:lineRule="exact"/>
        <w:ind w:firstLine="420"/>
        <w:jc w:val="both"/>
      </w:pPr>
      <w:r>
        <w:rPr>
          <w:rFonts w:ascii="宋体" w:hAnsi="宋体"/>
          <w:b w:val="0"/>
          <w:sz w:val="28"/>
          <w:rFonts w:eastAsia="宋体" w:ascii="Arial" w:hAnsi="Arial"/>
        </w:rPr>
        <w:t>业务需求：[用业务语言描述]</w:t>
      </w:r>
    </w:p>
    <w:p>
      <w:pPr>
        <w:spacing w:line="440" w:lineRule="exact"/>
        <w:ind w:firstLine="420"/>
        <w:jc w:val="both"/>
      </w:pPr>
      <w:r>
        <w:rPr>
          <w:rFonts w:ascii="宋体" w:hAnsi="宋体"/>
          <w:b w:val="0"/>
          <w:sz w:val="28"/>
          <w:rFonts w:eastAsia="宋体" w:ascii="Arial" w:hAnsi="Arial"/>
        </w:rPr>
        <w:t>请翻译为：</w:t>
      </w:r>
    </w:p>
    <w:p>
      <w:pPr>
        <w:spacing w:line="440" w:lineRule="exact"/>
        <w:ind w:firstLine="420"/>
        <w:jc w:val="both"/>
      </w:pPr>
      <w:r>
        <w:rPr>
          <w:rFonts w:ascii="宋体" w:hAnsi="宋体"/>
          <w:b w:val="0"/>
          <w:sz w:val="28"/>
          <w:rFonts w:eastAsia="宋体" w:ascii="Arial" w:hAnsi="Arial"/>
        </w:rPr>
        <w:t>1. 功能层面的描述（需要实现什么功能）</w:t>
      </w:r>
    </w:p>
    <w:p>
      <w:pPr>
        <w:spacing w:line="440" w:lineRule="exact"/>
        <w:ind w:firstLine="420"/>
        <w:jc w:val="both"/>
      </w:pPr>
      <w:r>
        <w:rPr>
          <w:rFonts w:ascii="宋体" w:hAnsi="宋体"/>
          <w:b w:val="0"/>
          <w:sz w:val="28"/>
          <w:rFonts w:eastAsia="宋体" w:ascii="Arial" w:hAnsi="Arial"/>
        </w:rPr>
        <w:t>2. 数据层面的描述（需要处理什么数据）</w:t>
      </w:r>
    </w:p>
    <w:p>
      <w:pPr>
        <w:spacing w:line="440" w:lineRule="exact"/>
        <w:ind w:firstLine="420"/>
        <w:jc w:val="both"/>
      </w:pPr>
      <w:r>
        <w:rPr>
          <w:rFonts w:ascii="宋体" w:hAnsi="宋体"/>
          <w:b w:val="0"/>
          <w:sz w:val="28"/>
          <w:rFonts w:eastAsia="宋体" w:ascii="Arial" w:hAnsi="Arial"/>
        </w:rPr>
        <w:t>3. 接口层面的描述（需要对接什么系统）</w:t>
      </w:r>
    </w:p>
    <w:p>
      <w:pPr>
        <w:spacing w:line="440" w:lineRule="exact"/>
        <w:ind w:firstLine="420"/>
        <w:jc w:val="both"/>
      </w:pPr>
      <w:r>
        <w:rPr>
          <w:rFonts w:ascii="宋体" w:hAnsi="宋体"/>
          <w:b w:val="0"/>
          <w:sz w:val="28"/>
          <w:rFonts w:eastAsia="宋体" w:ascii="Arial" w:hAnsi="Arial"/>
        </w:rPr>
        <w:t>4. 技术约束（需要满足什么技术要求）</w:t>
      </w:r>
    </w:p>
    <w:p>
      <w:pPr>
        <w:spacing w:line="440" w:lineRule="exact"/>
        <w:ind w:firstLine="420"/>
        <w:jc w:val="both"/>
      </w:pPr>
      <w:r>
        <w:rPr>
          <w:rFonts w:ascii="宋体" w:hAnsi="宋体"/>
          <w:b w:val="0"/>
          <w:sz w:val="28"/>
          <w:rFonts w:eastAsia="宋体" w:ascii="Arial" w:hAnsi="Arial"/>
        </w:rPr>
        <w:t>同时标注：</w:t>
      </w:r>
    </w:p>
    <w:p>
      <w:pPr>
        <w:spacing w:line="440" w:lineRule="exact"/>
        <w:ind w:firstLine="420"/>
        <w:jc w:val="both"/>
      </w:pPr>
      <w:r>
        <w:rPr>
          <w:rFonts w:ascii="宋体" w:hAnsi="宋体"/>
          <w:b w:val="0"/>
          <w:sz w:val="28"/>
          <w:rFonts w:eastAsia="宋体" w:ascii="Arial" w:hAnsi="Arial"/>
        </w:rPr>
        <w:t>哪些描述可能存在歧义</w:t>
      </w:r>
    </w:p>
    <w:p>
      <w:pPr>
        <w:spacing w:line="440" w:lineRule="exact"/>
        <w:ind w:firstLine="420"/>
        <w:jc w:val="both"/>
      </w:pPr>
      <w:r>
        <w:rPr>
          <w:rFonts w:ascii="宋体" w:hAnsi="宋体"/>
          <w:b w:val="0"/>
          <w:sz w:val="28"/>
          <w:rFonts w:eastAsia="宋体" w:ascii="Arial" w:hAnsi="Arial"/>
        </w:rPr>
        <w:t>哪些地方需要技术团队进一步确认</w:t>
      </w:r>
    </w:p>
    <w:p>
      <w:pPr>
        <w:spacing w:line="440" w:lineRule="exact"/>
        <w:ind w:firstLine="420"/>
        <w:jc w:val="both"/>
      </w:pPr>
      <w:r>
        <w:rPr>
          <w:rFonts w:ascii="宋体" w:hAnsi="宋体"/>
          <w:b w:val="0"/>
          <w:sz w:val="28"/>
          <w:rFonts w:eastAsia="宋体" w:ascii="Arial" w:hAnsi="Arial"/>
        </w:rPr>
        <w:t>可能涉及的技术难点</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3. 技术语言转业务语言</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请用非技术人员能理解的语言解释以下技术内容：</w:t>
      </w:r>
    </w:p>
    <w:p>
      <w:pPr>
        <w:spacing w:line="440" w:lineRule="exact"/>
        <w:ind w:firstLine="420"/>
        <w:jc w:val="both"/>
      </w:pPr>
      <w:r>
        <w:rPr>
          <w:rFonts w:ascii="宋体" w:hAnsi="宋体"/>
          <w:b w:val="0"/>
          <w:sz w:val="28"/>
          <w:rFonts w:eastAsia="宋体" w:ascii="Arial" w:hAnsi="Arial"/>
        </w:rPr>
        <w:t>技术内容：[技术文档、开发反馈等]</w:t>
      </w:r>
    </w:p>
    <w:p>
      <w:pPr>
        <w:spacing w:line="440" w:lineRule="exact"/>
        <w:ind w:firstLine="420"/>
        <w:jc w:val="both"/>
      </w:pPr>
      <w:r>
        <w:rPr>
          <w:rFonts w:ascii="宋体" w:hAnsi="宋体"/>
          <w:b w:val="0"/>
          <w:sz w:val="28"/>
          <w:rFonts w:eastAsia="宋体" w:ascii="Arial" w:hAnsi="Arial"/>
        </w:rPr>
        <w:t>请解释：</w:t>
      </w:r>
    </w:p>
    <w:p>
      <w:pPr>
        <w:spacing w:line="440" w:lineRule="exact"/>
        <w:ind w:firstLine="420"/>
        <w:jc w:val="both"/>
      </w:pPr>
      <w:r>
        <w:rPr>
          <w:rFonts w:ascii="宋体" w:hAnsi="宋体"/>
          <w:b w:val="0"/>
          <w:sz w:val="28"/>
          <w:rFonts w:eastAsia="宋体" w:ascii="Arial" w:hAnsi="Arial"/>
        </w:rPr>
        <w:t>1. 这段技术内容在说什么？</w:t>
      </w:r>
    </w:p>
    <w:p>
      <w:pPr>
        <w:spacing w:line="440" w:lineRule="exact"/>
        <w:ind w:firstLine="420"/>
        <w:jc w:val="both"/>
      </w:pPr>
      <w:r>
        <w:rPr>
          <w:rFonts w:ascii="宋体" w:hAnsi="宋体"/>
          <w:b w:val="0"/>
          <w:sz w:val="28"/>
          <w:rFonts w:eastAsia="宋体" w:ascii="Arial" w:hAnsi="Arial"/>
        </w:rPr>
        <w:t>2. 对产品有什么影响？</w:t>
      </w:r>
    </w:p>
    <w:p>
      <w:pPr>
        <w:spacing w:line="440" w:lineRule="exact"/>
        <w:ind w:firstLine="420"/>
        <w:jc w:val="both"/>
      </w:pPr>
      <w:r>
        <w:rPr>
          <w:rFonts w:ascii="宋体" w:hAnsi="宋体"/>
          <w:b w:val="0"/>
          <w:sz w:val="28"/>
          <w:rFonts w:eastAsia="宋体" w:ascii="Arial" w:hAnsi="Arial"/>
        </w:rPr>
        <w:t>3. 对用户有什么影响？</w:t>
      </w:r>
    </w:p>
    <w:p>
      <w:pPr>
        <w:spacing w:line="440" w:lineRule="exact"/>
        <w:ind w:firstLine="420"/>
        <w:jc w:val="both"/>
      </w:pPr>
      <w:r>
        <w:rPr>
          <w:rFonts w:ascii="宋体" w:hAnsi="宋体"/>
          <w:b w:val="0"/>
          <w:sz w:val="28"/>
          <w:rFonts w:eastAsia="宋体" w:ascii="Arial" w:hAnsi="Arial"/>
        </w:rPr>
        <w:t>4. 对业务有什么影响？</w:t>
      </w:r>
    </w:p>
    <w:p>
      <w:pPr>
        <w:spacing w:line="440" w:lineRule="exact"/>
        <w:ind w:firstLine="420"/>
        <w:jc w:val="both"/>
      </w:pPr>
      <w:r>
        <w:rPr>
          <w:rFonts w:ascii="宋体" w:hAnsi="宋体"/>
          <w:b w:val="0"/>
          <w:sz w:val="28"/>
          <w:rFonts w:eastAsia="宋体" w:ascii="Arial" w:hAnsi="Arial"/>
        </w:rPr>
        <w:t>5. 需要业务方做什么决策？</w:t>
      </w:r>
    </w:p>
    <w:p>
      <w:pPr>
        <w:spacing w:line="440" w:lineRule="exact"/>
        <w:ind w:firstLine="420"/>
        <w:jc w:val="both"/>
      </w:pPr>
      <w:r>
        <w:rPr>
          <w:rFonts w:ascii="宋体" w:hAnsi="宋体"/>
          <w:b w:val="0"/>
          <w:sz w:val="28"/>
          <w:rFonts w:eastAsia="宋体" w:ascii="Arial" w:hAnsi="Arial"/>
        </w:rPr>
        <w:t>要求：</w:t>
      </w:r>
    </w:p>
    <w:p>
      <w:pPr>
        <w:spacing w:line="440" w:lineRule="exact"/>
        <w:ind w:firstLine="420"/>
        <w:jc w:val="both"/>
      </w:pPr>
      <w:r>
        <w:rPr>
          <w:rFonts w:ascii="宋体" w:hAnsi="宋体"/>
          <w:b w:val="0"/>
          <w:sz w:val="28"/>
          <w:rFonts w:eastAsia="宋体" w:ascii="Arial" w:hAnsi="Arial"/>
        </w:rPr>
        <w:t>避免技术术语，或使用比喻解释</w:t>
      </w:r>
    </w:p>
    <w:p>
      <w:pPr>
        <w:spacing w:line="440" w:lineRule="exact"/>
        <w:ind w:firstLine="420"/>
        <w:jc w:val="both"/>
      </w:pPr>
      <w:r>
        <w:rPr>
          <w:rFonts w:ascii="宋体" w:hAnsi="宋体"/>
          <w:b w:val="0"/>
          <w:sz w:val="28"/>
          <w:rFonts w:eastAsia="宋体" w:ascii="Arial" w:hAnsi="Arial"/>
        </w:rPr>
        <w:t>突出关键信息</w:t>
      </w:r>
    </w:p>
    <w:p>
      <w:pPr>
        <w:spacing w:line="440" w:lineRule="exact"/>
        <w:ind w:firstLine="420"/>
        <w:jc w:val="both"/>
      </w:pPr>
      <w:r>
        <w:rPr>
          <w:rFonts w:ascii="宋体" w:hAnsi="宋体"/>
          <w:b w:val="0"/>
          <w:sz w:val="28"/>
          <w:rFonts w:eastAsia="宋体" w:ascii="Arial" w:hAnsi="Arial"/>
        </w:rPr>
        <w:t>给出建议的下一步行动</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四、AI辅助沟通技巧</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高效提问模板</w:t>
      </w:r>
    </w:p>
    <w:p>
      <w:pPr>
        <w:spacing w:line="440" w:lineRule="exact"/>
        <w:ind w:firstLine="420"/>
        <w:jc w:val="both"/>
      </w:pPr>
      <w:r>
        <w:rPr>
          <w:rFonts w:ascii="宋体" w:hAnsi="宋体"/>
          <w:b w:val="0"/>
          <w:sz w:val="28"/>
          <w:rFonts w:eastAsia="宋体" w:ascii="Arial" w:hAnsi="Arial"/>
        </w:rPr>
        <w:t>提示词模板（向开发提问前，先用AI整理问题）：</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请帮我整理以下问题，使其更清晰、更易于开发团队回答：</w:t>
      </w:r>
    </w:p>
    <w:p>
      <w:pPr>
        <w:spacing w:line="440" w:lineRule="exact"/>
        <w:ind w:firstLine="420"/>
        <w:jc w:val="both"/>
      </w:pPr>
      <w:r>
        <w:rPr>
          <w:rFonts w:ascii="宋体" w:hAnsi="宋体"/>
          <w:b w:val="0"/>
          <w:sz w:val="28"/>
          <w:rFonts w:eastAsia="宋体" w:ascii="Arial" w:hAnsi="Arial"/>
        </w:rPr>
        <w:t>我的问题：[用你的语言描述]</w:t>
      </w:r>
    </w:p>
    <w:p>
      <w:pPr>
        <w:spacing w:line="440" w:lineRule="exact"/>
        <w:ind w:firstLine="420"/>
        <w:jc w:val="both"/>
      </w:pPr>
      <w:r>
        <w:rPr>
          <w:rFonts w:ascii="宋体" w:hAnsi="宋体"/>
          <w:b w:val="0"/>
          <w:sz w:val="28"/>
          <w:rFonts w:eastAsia="宋体" w:ascii="Arial" w:hAnsi="Arial"/>
        </w:rPr>
        <w:t>请整理为：</w:t>
      </w:r>
    </w:p>
    <w:p>
      <w:pPr>
        <w:spacing w:line="440" w:lineRule="exact"/>
        <w:ind w:firstLine="420"/>
        <w:jc w:val="both"/>
      </w:pPr>
      <w:r>
        <w:rPr>
          <w:rFonts w:ascii="宋体" w:hAnsi="宋体"/>
          <w:b w:val="0"/>
          <w:sz w:val="28"/>
          <w:rFonts w:eastAsia="宋体" w:ascii="Arial" w:hAnsi="Arial"/>
        </w:rPr>
        <w:t>1. 背景说明（当前在做什么）</w:t>
      </w:r>
    </w:p>
    <w:p>
      <w:pPr>
        <w:spacing w:line="440" w:lineRule="exact"/>
        <w:ind w:firstLine="420"/>
        <w:jc w:val="both"/>
      </w:pPr>
      <w:r>
        <w:rPr>
          <w:rFonts w:ascii="宋体" w:hAnsi="宋体"/>
          <w:b w:val="0"/>
          <w:sz w:val="28"/>
          <w:rFonts w:eastAsia="宋体" w:ascii="Arial" w:hAnsi="Arial"/>
        </w:rPr>
        <w:t>2. 具体问题（我需要了解什么）</w:t>
      </w:r>
    </w:p>
    <w:p>
      <w:pPr>
        <w:spacing w:line="440" w:lineRule="exact"/>
        <w:ind w:firstLine="420"/>
        <w:jc w:val="both"/>
      </w:pPr>
      <w:r>
        <w:rPr>
          <w:rFonts w:ascii="宋体" w:hAnsi="宋体"/>
          <w:b w:val="0"/>
          <w:sz w:val="28"/>
          <w:rFonts w:eastAsia="宋体" w:ascii="Arial" w:hAnsi="Arial"/>
        </w:rPr>
        <w:t>3. 我的理解（我目前是怎么想的）</w:t>
      </w:r>
    </w:p>
    <w:p>
      <w:pPr>
        <w:spacing w:line="440" w:lineRule="exact"/>
        <w:ind w:firstLine="420"/>
        <w:jc w:val="both"/>
      </w:pPr>
      <w:r>
        <w:rPr>
          <w:rFonts w:ascii="宋体" w:hAnsi="宋体"/>
          <w:b w:val="0"/>
          <w:sz w:val="28"/>
          <w:rFonts w:eastAsia="宋体" w:ascii="Arial" w:hAnsi="Arial"/>
        </w:rPr>
        <w:t>4. 需要确认的点（请开发确认或纠正）</w:t>
      </w:r>
    </w:p>
    <w:p>
      <w:pPr>
        <w:spacing w:line="440" w:lineRule="exact"/>
        <w:ind w:firstLine="420"/>
        <w:jc w:val="both"/>
      </w:pPr>
      <w:r>
        <w:rPr>
          <w:rFonts w:ascii="宋体" w:hAnsi="宋体"/>
          <w:b w:val="0"/>
          <w:sz w:val="28"/>
          <w:rFonts w:eastAsia="宋体" w:ascii="Arial" w:hAnsi="Arial"/>
        </w:rPr>
        <w:t>5. 紧急程度和期望回复时间</w:t>
      </w:r>
    </w:p>
    <w:p>
      <w:pPr>
        <w:spacing w:line="440" w:lineRule="exact"/>
        <w:ind w:firstLine="420"/>
        <w:jc w:val="both"/>
      </w:pPr>
      <w:r>
        <w:rPr>
          <w:rFonts w:ascii="宋体" w:hAnsi="宋体"/>
          <w:b w:val="0"/>
          <w:sz w:val="28"/>
          <w:rFonts w:eastAsia="宋体" w:ascii="Arial" w:hAnsi="Arial"/>
        </w:rPr>
        <w:t>要求：问题具体、聚焦、有背景信息。</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需求评审话术准备</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请为以下需求评审准备沟通话术：</w:t>
      </w:r>
    </w:p>
    <w:p>
      <w:pPr>
        <w:spacing w:line="440" w:lineRule="exact"/>
        <w:ind w:firstLine="420"/>
        <w:jc w:val="both"/>
      </w:pPr>
      <w:r>
        <w:rPr>
          <w:rFonts w:ascii="宋体" w:hAnsi="宋体"/>
          <w:b w:val="0"/>
          <w:sz w:val="28"/>
          <w:rFonts w:eastAsia="宋体" w:ascii="Arial" w:hAnsi="Arial"/>
        </w:rPr>
        <w:t>需求：[描述]</w:t>
      </w:r>
    </w:p>
    <w:p>
      <w:pPr>
        <w:spacing w:line="440" w:lineRule="exact"/>
        <w:ind w:firstLine="420"/>
        <w:jc w:val="both"/>
      </w:pPr>
      <w:r>
        <w:rPr>
          <w:rFonts w:ascii="宋体" w:hAnsi="宋体"/>
          <w:b w:val="0"/>
          <w:sz w:val="28"/>
          <w:rFonts w:eastAsia="宋体" w:ascii="Arial" w:hAnsi="Arial"/>
        </w:rPr>
        <w:t>评审对象：[开发+测试+设计]</w:t>
      </w:r>
    </w:p>
    <w:p>
      <w:pPr>
        <w:spacing w:line="440" w:lineRule="exact"/>
        <w:ind w:firstLine="420"/>
        <w:jc w:val="both"/>
      </w:pPr>
      <w:r>
        <w:rPr>
          <w:rFonts w:ascii="宋体" w:hAnsi="宋体"/>
          <w:b w:val="0"/>
          <w:sz w:val="28"/>
          <w:rFonts w:eastAsia="宋体" w:ascii="Arial" w:hAnsi="Arial"/>
        </w:rPr>
        <w:t>需要讨论的重点：[列出]</w:t>
      </w:r>
    </w:p>
    <w:p>
      <w:pPr>
        <w:spacing w:line="440" w:lineRule="exact"/>
        <w:ind w:firstLine="420"/>
        <w:jc w:val="both"/>
      </w:pPr>
      <w:r>
        <w:rPr>
          <w:rFonts w:ascii="宋体" w:hAnsi="宋体"/>
          <w:b w:val="0"/>
          <w:sz w:val="28"/>
          <w:rFonts w:eastAsia="宋体" w:ascii="Arial" w:hAnsi="Arial"/>
        </w:rPr>
        <w:t>可能的争议点：[预判]</w:t>
      </w:r>
    </w:p>
    <w:p>
      <w:pPr>
        <w:spacing w:line="440" w:lineRule="exact"/>
        <w:ind w:firstLine="420"/>
        <w:jc w:val="both"/>
      </w:pPr>
      <w:r>
        <w:rPr>
          <w:rFonts w:ascii="宋体" w:hAnsi="宋体"/>
          <w:b w:val="0"/>
          <w:sz w:val="28"/>
          <w:rFonts w:eastAsia="宋体" w:ascii="Arial" w:hAnsi="Arial"/>
        </w:rPr>
        <w:t>请准备：</w:t>
      </w:r>
    </w:p>
    <w:p>
      <w:pPr>
        <w:spacing w:line="440" w:lineRule="exact"/>
        <w:ind w:firstLine="420"/>
        <w:jc w:val="both"/>
      </w:pPr>
      <w:r>
        <w:rPr>
          <w:rFonts w:ascii="宋体" w:hAnsi="宋体"/>
          <w:b w:val="0"/>
          <w:sz w:val="28"/>
          <w:rFonts w:eastAsia="宋体" w:ascii="Arial" w:hAnsi="Arial"/>
        </w:rPr>
        <w:t>1. 开场白（介绍需求和背景）</w:t>
      </w:r>
    </w:p>
    <w:p>
      <w:pPr>
        <w:spacing w:line="440" w:lineRule="exact"/>
        <w:ind w:firstLine="420"/>
        <w:jc w:val="both"/>
      </w:pPr>
      <w:r>
        <w:rPr>
          <w:rFonts w:ascii="宋体" w:hAnsi="宋体"/>
          <w:b w:val="0"/>
          <w:sz w:val="28"/>
          <w:rFonts w:eastAsia="宋体" w:ascii="Arial" w:hAnsi="Arial"/>
        </w:rPr>
        <w:t>2. 功能讲解要点（按模块顺序）</w:t>
      </w:r>
    </w:p>
    <w:p>
      <w:pPr>
        <w:spacing w:line="440" w:lineRule="exact"/>
        <w:ind w:firstLine="420"/>
        <w:jc w:val="both"/>
      </w:pPr>
      <w:r>
        <w:rPr>
          <w:rFonts w:ascii="宋体" w:hAnsi="宋体"/>
          <w:b w:val="0"/>
          <w:sz w:val="28"/>
          <w:rFonts w:eastAsia="宋体" w:ascii="Arial" w:hAnsi="Arial"/>
        </w:rPr>
        <w:t>3. 可能问题的预判回答</w:t>
      </w:r>
    </w:p>
    <w:p>
      <w:pPr>
        <w:spacing w:line="440" w:lineRule="exact"/>
        <w:ind w:firstLine="420"/>
        <w:jc w:val="both"/>
      </w:pPr>
      <w:r>
        <w:rPr>
          <w:rFonts w:ascii="宋体" w:hAnsi="宋体"/>
          <w:b w:val="0"/>
          <w:sz w:val="28"/>
          <w:rFonts w:eastAsia="宋体" w:ascii="Arial" w:hAnsi="Arial"/>
        </w:rPr>
        <w:t>4. 需要团队确认的问题清单</w:t>
      </w:r>
    </w:p>
    <w:p>
      <w:pPr>
        <w:spacing w:line="440" w:lineRule="exact"/>
        <w:ind w:firstLine="420"/>
        <w:jc w:val="both"/>
      </w:pPr>
      <w:r>
        <w:rPr>
          <w:rFonts w:ascii="宋体" w:hAnsi="宋体"/>
          <w:b w:val="0"/>
          <w:sz w:val="28"/>
          <w:rFonts w:eastAsia="宋体" w:ascii="Arial" w:hAnsi="Arial"/>
        </w:rPr>
        <w:t>5. 总结话术（确认下一步行动）</w:t>
      </w:r>
    </w:p>
    <w:p>
      <w:pPr>
        <w:spacing w:line="440" w:lineRule="exact"/>
        <w:ind w:firstLine="420"/>
        <w:jc w:val="both"/>
      </w:pPr>
      <w:r>
        <w:rPr>
          <w:rFonts w:ascii="宋体" w:hAnsi="宋体"/>
          <w:b w:val="0"/>
          <w:sz w:val="28"/>
          <w:rFonts w:eastAsia="宋体" w:ascii="Arial" w:hAnsi="Arial"/>
        </w:rPr>
        <w:t>输出格式：评审话术脚本</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3. Bug沟通模板</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请帮我将以下Bug描述整理为标准的Bug报告：</w:t>
      </w:r>
    </w:p>
    <w:p>
      <w:pPr>
        <w:spacing w:line="440" w:lineRule="exact"/>
        <w:ind w:firstLine="420"/>
        <w:jc w:val="both"/>
      </w:pPr>
      <w:r>
        <w:rPr>
          <w:rFonts w:ascii="宋体" w:hAnsi="宋体"/>
          <w:b w:val="0"/>
          <w:sz w:val="28"/>
          <w:rFonts w:eastAsia="宋体" w:ascii="Arial" w:hAnsi="Arial"/>
        </w:rPr>
        <w:t>我的描述：[用你的语言描述]</w:t>
      </w:r>
    </w:p>
    <w:p>
      <w:pPr>
        <w:spacing w:line="440" w:lineRule="exact"/>
        <w:ind w:firstLine="420"/>
        <w:jc w:val="both"/>
      </w:pPr>
      <w:r>
        <w:rPr>
          <w:rFonts w:ascii="宋体" w:hAnsi="宋体"/>
          <w:b w:val="0"/>
          <w:sz w:val="28"/>
          <w:rFonts w:eastAsia="宋体" w:ascii="Arial" w:hAnsi="Arial"/>
        </w:rPr>
        <w:t>标准格式：</w:t>
      </w:r>
    </w:p>
    <w:p>
      <w:pPr>
        <w:spacing w:line="440" w:lineRule="exact"/>
        <w:ind w:firstLine="420"/>
        <w:jc w:val="both"/>
      </w:pPr>
      <w:r>
        <w:rPr>
          <w:rFonts w:ascii="宋体" w:hAnsi="宋体"/>
          <w:b w:val="0"/>
          <w:sz w:val="28"/>
          <w:rFonts w:eastAsia="宋体" w:ascii="Arial" w:hAnsi="Arial"/>
        </w:rPr>
        <w:t>1. 标题（简洁描述问题）</w:t>
      </w:r>
    </w:p>
    <w:p>
      <w:pPr>
        <w:spacing w:line="440" w:lineRule="exact"/>
        <w:ind w:firstLine="420"/>
        <w:jc w:val="both"/>
      </w:pPr>
      <w:r>
        <w:rPr>
          <w:rFonts w:ascii="宋体" w:hAnsi="宋体"/>
          <w:b w:val="0"/>
          <w:sz w:val="28"/>
          <w:rFonts w:eastAsia="宋体" w:ascii="Arial" w:hAnsi="Arial"/>
        </w:rPr>
        <w:t>2. 环境（设备、系统版本、浏览器等）</w:t>
      </w:r>
    </w:p>
    <w:p>
      <w:pPr>
        <w:spacing w:line="440" w:lineRule="exact"/>
        <w:ind w:firstLine="420"/>
        <w:jc w:val="both"/>
      </w:pPr>
      <w:r>
        <w:rPr>
          <w:rFonts w:ascii="宋体" w:hAnsi="宋体"/>
          <w:b w:val="0"/>
          <w:sz w:val="28"/>
          <w:rFonts w:eastAsia="宋体" w:ascii="Arial" w:hAnsi="Arial"/>
        </w:rPr>
        <w:t>3. 复现步骤（一步一步写）</w:t>
      </w:r>
    </w:p>
    <w:p>
      <w:pPr>
        <w:spacing w:line="440" w:lineRule="exact"/>
        <w:ind w:firstLine="420"/>
        <w:jc w:val="both"/>
      </w:pPr>
      <w:r>
        <w:rPr>
          <w:rFonts w:ascii="宋体" w:hAnsi="宋体"/>
          <w:b w:val="0"/>
          <w:sz w:val="28"/>
          <w:rFonts w:eastAsia="宋体" w:ascii="Arial" w:hAnsi="Arial"/>
        </w:rPr>
        <w:t>4. 预期结果（应该发生什么）</w:t>
      </w:r>
    </w:p>
    <w:p>
      <w:pPr>
        <w:spacing w:line="440" w:lineRule="exact"/>
        <w:ind w:firstLine="420"/>
        <w:jc w:val="both"/>
      </w:pPr>
      <w:r>
        <w:rPr>
          <w:rFonts w:ascii="宋体" w:hAnsi="宋体"/>
          <w:b w:val="0"/>
          <w:sz w:val="28"/>
          <w:rFonts w:eastAsia="宋体" w:ascii="Arial" w:hAnsi="Arial"/>
        </w:rPr>
        <w:t>5. 实际结果（实际发生了什么）</w:t>
      </w:r>
    </w:p>
    <w:p>
      <w:pPr>
        <w:spacing w:line="440" w:lineRule="exact"/>
        <w:ind w:firstLine="420"/>
        <w:jc w:val="both"/>
      </w:pPr>
      <w:r>
        <w:rPr>
          <w:rFonts w:ascii="宋体" w:hAnsi="宋体"/>
          <w:b w:val="0"/>
          <w:sz w:val="28"/>
          <w:rFonts w:eastAsia="宋体" w:ascii="Arial" w:hAnsi="Arial"/>
        </w:rPr>
        <w:t>6. 严重程度（致命/严重/一般/轻微）</w:t>
      </w:r>
    </w:p>
    <w:p>
      <w:pPr>
        <w:spacing w:line="440" w:lineRule="exact"/>
        <w:ind w:firstLine="420"/>
        <w:jc w:val="both"/>
      </w:pPr>
      <w:r>
        <w:rPr>
          <w:rFonts w:ascii="宋体" w:hAnsi="宋体"/>
          <w:b w:val="0"/>
          <w:sz w:val="28"/>
          <w:rFonts w:eastAsia="宋体" w:ascii="Arial" w:hAnsi="Arial"/>
        </w:rPr>
        <w:t>7. 附件说明（截图、录屏等）</w:t>
      </w:r>
    </w:p>
    <w:p>
      <w:pPr>
        <w:spacing w:line="440" w:lineRule="exact"/>
        <w:ind w:firstLine="420"/>
        <w:jc w:val="both"/>
      </w:pPr>
      <w:r>
        <w:rPr>
          <w:rFonts w:ascii="宋体" w:hAnsi="宋体"/>
          <w:b w:val="0"/>
          <w:sz w:val="28"/>
          <w:rFonts w:eastAsia="宋体" w:ascii="Arial" w:hAnsi="Arial"/>
        </w:rPr>
        <w:t>要求：</w:t>
      </w:r>
    </w:p>
    <w:p>
      <w:pPr>
        <w:spacing w:line="440" w:lineRule="exact"/>
        <w:ind w:firstLine="420"/>
        <w:jc w:val="both"/>
      </w:pPr>
      <w:r>
        <w:rPr>
          <w:rFonts w:ascii="宋体" w:hAnsi="宋体"/>
          <w:b w:val="0"/>
          <w:sz w:val="28"/>
          <w:rFonts w:eastAsia="宋体" w:ascii="Arial" w:hAnsi="Arial"/>
        </w:rPr>
        <w:t>复现步骤清晰，任何人按步骤都能复现</w:t>
      </w:r>
    </w:p>
    <w:p>
      <w:pPr>
        <w:spacing w:line="440" w:lineRule="exact"/>
        <w:ind w:firstLine="420"/>
        <w:jc w:val="both"/>
      </w:pPr>
      <w:r>
        <w:rPr>
          <w:rFonts w:ascii="宋体" w:hAnsi="宋体"/>
          <w:b w:val="0"/>
          <w:sz w:val="28"/>
          <w:rFonts w:eastAsia="宋体" w:ascii="Arial" w:hAnsi="Arial"/>
        </w:rPr>
        <w:t>语言客观，不带有情绪化描述</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五、沟通中的关键原则</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5C原则</w:t>
      </w:r>
    </w:p>
    <w:p>
      <w:pPr>
        <w:spacing w:line="440" w:lineRule="exact"/>
        <w:jc w:val="both"/>
      </w:pPr>
      <w:r>
        <w:rPr>
          <w:rFonts w:ascii="宋体" w:hAnsi="宋体"/>
          <w:b w:val="0"/>
          <w:sz w:val="28"/>
          <w:rFonts w:eastAsia="宋体" w:ascii="Arial" w:hAnsi="Arial"/>
        </w:rPr>
        <w:t>原则 | 含义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Clear（清晰） | 避免模糊描述 | 不好："提升性能"，好："页面加载从3秒降到1秒"</w:t>
      </w:r>
    </w:p>
    <w:p>
      <w:pPr>
        <w:spacing w:line="440" w:lineRule="exact"/>
        <w:jc w:val="both"/>
      </w:pPr>
      <w:r>
        <w:rPr>
          <w:rFonts w:ascii="宋体" w:hAnsi="宋体"/>
          <w:b w:val="0"/>
          <w:sz w:val="28"/>
          <w:rFonts w:eastAsia="宋体" w:ascii="Arial" w:hAnsi="Arial"/>
        </w:rPr>
        <w:t>Concrete（具体） | 用具体数字和事实 | 不好："很多用户反馈"，好："上周收到23条相关反馈"</w:t>
      </w:r>
    </w:p>
    <w:p>
      <w:pPr>
        <w:spacing w:line="440" w:lineRule="exact"/>
        <w:jc w:val="both"/>
      </w:pPr>
      <w:r>
        <w:rPr>
          <w:rFonts w:ascii="宋体" w:hAnsi="宋体"/>
          <w:b w:val="0"/>
          <w:sz w:val="28"/>
          <w:rFonts w:eastAsia="宋体" w:ascii="Arial" w:hAnsi="Arial"/>
        </w:rPr>
        <w:t>Concise（简洁） | 只说必要的信息 | 去掉冗余的背景信息，直奔主题</w:t>
      </w:r>
    </w:p>
    <w:p>
      <w:pPr>
        <w:spacing w:line="440" w:lineRule="exact"/>
        <w:jc w:val="both"/>
      </w:pPr>
      <w:r>
        <w:rPr>
          <w:rFonts w:ascii="宋体" w:hAnsi="宋体"/>
          <w:b w:val="0"/>
          <w:sz w:val="28"/>
          <w:rFonts w:eastAsia="宋体" w:ascii="Arial" w:hAnsi="Arial"/>
        </w:rPr>
        <w:t>Complete（完整） | 不遗漏关键信息 | 包含背景、目标、约束条件</w:t>
      </w:r>
    </w:p>
    <w:p>
      <w:pPr>
        <w:spacing w:line="440" w:lineRule="exact"/>
        <w:jc w:val="both"/>
      </w:pPr>
      <w:r>
        <w:rPr>
          <w:rFonts w:ascii="宋体" w:hAnsi="宋体"/>
          <w:b w:val="0"/>
          <w:sz w:val="28"/>
          <w:rFonts w:eastAsia="宋体" w:ascii="Arial" w:hAnsi="Arial"/>
        </w:rPr>
        <w:t>Correct（准确） | 信息准确无误 | 不确定的信息标注"待确认"</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沟通禁忌</w:t>
      </w:r>
    </w:p>
    <w:p>
      <w:pPr>
        <w:spacing w:line="440" w:lineRule="exact"/>
        <w:jc w:val="both"/>
      </w:pPr>
      <w:r>
        <w:rPr>
          <w:rFonts w:ascii="宋体" w:hAnsi="宋体"/>
          <w:b w:val="0"/>
          <w:sz w:val="28"/>
          <w:rFonts w:eastAsia="宋体" w:ascii="Arial" w:hAnsi="Arial"/>
        </w:rPr>
        <w:t>禁忌 | 表现 | 更好的表达</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命令式 | "这个必须今天做完" | "这个需求的优先级很高，今天能完成吗？有什么困难？"</w:t>
      </w:r>
    </w:p>
    <w:p>
      <w:pPr>
        <w:spacing w:line="440" w:lineRule="exact"/>
        <w:jc w:val="both"/>
      </w:pPr>
      <w:r>
        <w:rPr>
          <w:rFonts w:ascii="宋体" w:hAnsi="宋体"/>
          <w:b w:val="0"/>
          <w:sz w:val="28"/>
          <w:rFonts w:eastAsia="宋体" w:ascii="Arial" w:hAnsi="Arial"/>
        </w:rPr>
        <w:t>模糊式 | "看着办就行" | "我的期望是...，你觉得可行吗？"</w:t>
      </w:r>
    </w:p>
    <w:p>
      <w:pPr>
        <w:spacing w:line="440" w:lineRule="exact"/>
        <w:jc w:val="both"/>
      </w:pPr>
      <w:r>
        <w:rPr>
          <w:rFonts w:ascii="宋体" w:hAnsi="宋体"/>
          <w:b w:val="0"/>
          <w:sz w:val="28"/>
          <w:rFonts w:eastAsia="宋体" w:ascii="Arial" w:hAnsi="Arial"/>
        </w:rPr>
        <w:t>否定式 | "你这个方案不行" | "这个方案有XX优点，但我担心XX问题，有没有其他方案？"</w:t>
      </w:r>
    </w:p>
    <w:p>
      <w:pPr>
        <w:spacing w:line="440" w:lineRule="exact"/>
        <w:jc w:val="both"/>
      </w:pPr>
      <w:r>
        <w:rPr>
          <w:rFonts w:ascii="宋体" w:hAnsi="宋体"/>
          <w:b w:val="0"/>
          <w:sz w:val="28"/>
          <w:rFonts w:eastAsia="宋体" w:ascii="Arial" w:hAnsi="Arial"/>
        </w:rPr>
        <w:t>跳过背景 | 直接说需求 | "背景是...，所以我们需要..."</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六、AI辅助沟通工作流</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第1步：AI整理需求文档（30分钟）</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第2步：AI翻译为技术语言（15分钟）</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第3步：准备评审材料和话术（30分钟）</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第4步：执行评审，记录问题</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第5步：AI整理评审结论和行动项（15分钟）</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第6步：跟踪执行，AI辅助进度沟通（持续）</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七、沟通效率评估</w:t>
      </w:r>
    </w:p>
    <w:p>
      <w:pPr>
        <w:spacing w:line="440" w:lineRule="exact"/>
        <w:jc w:val="both"/>
      </w:pPr>
      <w:r>
        <w:rPr>
          <w:rFonts w:ascii="宋体" w:hAnsi="宋体"/>
          <w:b w:val="0"/>
          <w:sz w:val="28"/>
          <w:rFonts w:eastAsia="宋体" w:ascii="Arial" w:hAnsi="Arial"/>
        </w:rPr>
        <w:t>指标 | 说明 | 改善目标</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需求理解偏差率 | 开发理解与产品意图的差异 | 从30%降到10%以下</w:t>
      </w:r>
    </w:p>
    <w:p>
      <w:pPr>
        <w:spacing w:line="440" w:lineRule="exact"/>
        <w:jc w:val="both"/>
      </w:pPr>
      <w:r>
        <w:rPr>
          <w:rFonts w:ascii="宋体" w:hAnsi="宋体"/>
          <w:b w:val="0"/>
          <w:sz w:val="28"/>
          <w:rFonts w:eastAsia="宋体" w:ascii="Arial" w:hAnsi="Arial"/>
        </w:rPr>
        <w:t>需求评审时间 | 从开始到达成共识的时间 | 缩短30%</w:t>
      </w:r>
    </w:p>
    <w:p>
      <w:pPr>
        <w:spacing w:line="440" w:lineRule="exact"/>
        <w:jc w:val="both"/>
      </w:pPr>
      <w:r>
        <w:rPr>
          <w:rFonts w:ascii="宋体" w:hAnsi="宋体"/>
          <w:b w:val="0"/>
          <w:sz w:val="28"/>
          <w:rFonts w:eastAsia="宋体" w:ascii="Arial" w:hAnsi="Arial"/>
        </w:rPr>
        <w:t>需求变更次数 | 因理解偏差导致的变更 | 减少50%</w:t>
      </w:r>
    </w:p>
    <w:p>
      <w:pPr>
        <w:spacing w:line="440" w:lineRule="exact"/>
        <w:jc w:val="both"/>
      </w:pPr>
      <w:r>
        <w:rPr>
          <w:rFonts w:ascii="宋体" w:hAnsi="宋体"/>
          <w:b w:val="0"/>
          <w:sz w:val="28"/>
          <w:rFonts w:eastAsia="宋体" w:ascii="Arial" w:hAnsi="Arial"/>
        </w:rPr>
        <w:t>Bug沟通效率 | 从发现到修复的平均时间 | 缩短20%</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案例1：某需求评审的效率提升</w:t>
      </w:r>
    </w:p>
    <w:p>
      <w:pPr>
        <w:spacing w:line="440" w:lineRule="exact"/>
        <w:ind w:firstLine="420"/>
        <w:jc w:val="both"/>
      </w:pPr>
      <w:r>
        <w:rPr>
          <w:rFonts w:ascii="宋体" w:hAnsi="宋体"/>
          <w:b w:val="0"/>
          <w:sz w:val="28"/>
          <w:rFonts w:eastAsia="宋体" w:ascii="Arial" w:hAnsi="Arial"/>
        </w:rPr>
        <w:t>背景：需求评审经常开2-3小时，还达不成共识。</w:t>
      </w:r>
    </w:p>
    <w:p>
      <w:pPr>
        <w:spacing w:line="440" w:lineRule="exact"/>
        <w:ind w:firstLine="420"/>
        <w:jc w:val="both"/>
      </w:pPr>
      <w:r>
        <w:rPr>
          <w:rFonts w:ascii="宋体" w:hAnsi="宋体"/>
          <w:b w:val="0"/>
          <w:sz w:val="28"/>
          <w:rFonts w:eastAsia="宋体" w:ascii="Arial" w:hAnsi="Arial"/>
        </w:rPr>
        <w:t>AI辅助改善过程：</w:t>
      </w:r>
    </w:p>
    <w:p>
      <w:pPr>
        <w:spacing w:line="440" w:lineRule="exact"/>
        <w:ind w:firstLine="420"/>
        <w:jc w:val="both"/>
      </w:pPr>
      <w:r>
        <w:rPr>
          <w:rFonts w:ascii="宋体" w:hAnsi="宋体"/>
          <w:b w:val="0"/>
          <w:sz w:val="28"/>
          <w:rFonts w:eastAsia="宋体" w:ascii="Arial" w:hAnsi="Arial"/>
        </w:rPr>
        <w:t>1. 用AI提前生成结构化的需求文档</w:t>
      </w:r>
    </w:p>
    <w:p>
      <w:pPr>
        <w:spacing w:line="440" w:lineRule="exact"/>
        <w:ind w:firstLine="420"/>
        <w:jc w:val="both"/>
      </w:pPr>
      <w:r>
        <w:rPr>
          <w:rFonts w:ascii="宋体" w:hAnsi="宋体"/>
          <w:b w:val="0"/>
          <w:sz w:val="28"/>
          <w:rFonts w:eastAsia="宋体" w:ascii="Arial" w:hAnsi="Arial"/>
        </w:rPr>
        <w:t>2. 用AI预判可能的争议点并准备回答</w:t>
      </w:r>
    </w:p>
    <w:p>
      <w:pPr>
        <w:spacing w:line="440" w:lineRule="exact"/>
        <w:ind w:firstLine="420"/>
        <w:jc w:val="both"/>
      </w:pPr>
      <w:r>
        <w:rPr>
          <w:rFonts w:ascii="宋体" w:hAnsi="宋体"/>
          <w:b w:val="0"/>
          <w:sz w:val="28"/>
          <w:rFonts w:eastAsia="宋体" w:ascii="Arial" w:hAnsi="Arial"/>
        </w:rPr>
        <w:t>3. 评审前将文档发给开发，让他们提前看</w:t>
      </w:r>
    </w:p>
    <w:p>
      <w:pPr>
        <w:spacing w:line="440" w:lineRule="exact"/>
        <w:ind w:firstLine="420"/>
        <w:jc w:val="both"/>
      </w:pPr>
      <w:r>
        <w:rPr>
          <w:rFonts w:ascii="宋体" w:hAnsi="宋体"/>
          <w:b w:val="0"/>
          <w:sz w:val="28"/>
          <w:rFonts w:eastAsia="宋体" w:ascii="Arial" w:hAnsi="Arial"/>
        </w:rPr>
        <w:t>4. 评审聚焦讨论争议点，而非逐条讲解</w:t>
      </w:r>
    </w:p>
    <w:p>
      <w:pPr>
        <w:spacing w:line="440" w:lineRule="exact"/>
        <w:ind w:firstLine="420"/>
        <w:jc w:val="both"/>
      </w:pPr>
      <w:r>
        <w:rPr>
          <w:rFonts w:ascii="宋体" w:hAnsi="宋体"/>
          <w:b w:val="0"/>
          <w:sz w:val="28"/>
          <w:rFonts w:eastAsia="宋体" w:ascii="Arial" w:hAnsi="Arial"/>
        </w:rPr>
        <w:t>结果：评审时间从3小时缩短到1小时，共识达成率从60%提升到90%。</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案例2：某技术方案的沟通误解</w:t>
      </w:r>
    </w:p>
    <w:p>
      <w:pPr>
        <w:spacing w:line="440" w:lineRule="exact"/>
        <w:ind w:firstLine="420"/>
        <w:jc w:val="both"/>
      </w:pPr>
      <w:r>
        <w:rPr>
          <w:rFonts w:ascii="宋体" w:hAnsi="宋体"/>
          <w:b w:val="0"/>
          <w:sz w:val="28"/>
          <w:rFonts w:eastAsia="宋体" w:ascii="Arial" w:hAnsi="Arial"/>
        </w:rPr>
        <w:t>背景：开发说的"这个很简单"和产品理解的"简单"完全不是一回事。</w:t>
      </w:r>
    </w:p>
    <w:p>
      <w:pPr>
        <w:spacing w:line="440" w:lineRule="exact"/>
        <w:ind w:firstLine="420"/>
        <w:jc w:val="both"/>
      </w:pPr>
      <w:r>
        <w:rPr>
          <w:rFonts w:ascii="宋体" w:hAnsi="宋体"/>
          <w:b w:val="0"/>
          <w:sz w:val="28"/>
          <w:rFonts w:eastAsia="宋体" w:ascii="Arial" w:hAnsi="Arial"/>
        </w:rPr>
        <w:t>AI辅助改善过程：</w:t>
      </w:r>
    </w:p>
    <w:p>
      <w:pPr>
        <w:spacing w:line="440" w:lineRule="exact"/>
        <w:ind w:firstLine="420"/>
        <w:jc w:val="both"/>
      </w:pPr>
      <w:r>
        <w:rPr>
          <w:rFonts w:ascii="宋体" w:hAnsi="宋体"/>
          <w:b w:val="0"/>
          <w:sz w:val="28"/>
          <w:rFonts w:eastAsia="宋体" w:ascii="Arial" w:hAnsi="Arial"/>
        </w:rPr>
        <w:t>1. 用AI将开发的"简单"翻译为具体的工作量评估</w:t>
      </w:r>
    </w:p>
    <w:p>
      <w:pPr>
        <w:spacing w:line="440" w:lineRule="exact"/>
        <w:ind w:firstLine="420"/>
        <w:jc w:val="both"/>
      </w:pPr>
      <w:r>
        <w:rPr>
          <w:rFonts w:ascii="宋体" w:hAnsi="宋体"/>
          <w:b w:val="0"/>
          <w:sz w:val="28"/>
          <w:rFonts w:eastAsia="宋体" w:ascii="Arial" w:hAnsi="Arial"/>
        </w:rPr>
        <w:t>2. 发现"简单"只是技术实现简单，但集成和测试工作量大</w:t>
      </w:r>
    </w:p>
    <w:p>
      <w:pPr>
        <w:spacing w:line="440" w:lineRule="exact"/>
        <w:ind w:firstLine="420"/>
        <w:jc w:val="both"/>
      </w:pPr>
      <w:r>
        <w:rPr>
          <w:rFonts w:ascii="宋体" w:hAnsi="宋体"/>
          <w:b w:val="0"/>
          <w:sz w:val="28"/>
          <w:rFonts w:eastAsia="宋体" w:ascii="Arial" w:hAnsi="Arial"/>
        </w:rPr>
        <w:t>3. 用AI生成详细的任务分解，让双方对齐理解</w:t>
      </w:r>
    </w:p>
    <w:p>
      <w:pPr>
        <w:spacing w:line="440" w:lineRule="exact"/>
        <w:ind w:firstLine="420"/>
        <w:jc w:val="both"/>
      </w:pPr>
      <w:r>
        <w:rPr>
          <w:rFonts w:ascii="宋体" w:hAnsi="宋体"/>
          <w:b w:val="0"/>
          <w:sz w:val="28"/>
          <w:rFonts w:eastAsia="宋体" w:ascii="Arial" w:hAnsi="Arial"/>
        </w:rPr>
        <w:t>结果：避免了因理解偏差导致的排期冲突，后续沟通增加了"定义简单"的步骤。</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ind w:firstLine="420"/>
        <w:jc w:val="both"/>
      </w:pPr>
      <w:r>
        <w:rPr>
          <w:rFonts w:ascii="宋体" w:hAnsi="宋体"/>
          <w:b w:val="0"/>
          <w:sz w:val="28"/>
          <w:rFonts w:eastAsia="宋体" w:ascii="Arial" w:hAnsi="Arial"/>
        </w:rPr>
        <w:t>1. 沟通的责任在你：如果开发没理解，首先是你的表达不够清晰，不要怪对方"听不懂"。</w:t>
      </w:r>
    </w:p>
    <w:p>
      <w:pPr>
        <w:spacing w:line="440" w:lineRule="exact"/>
        <w:ind w:firstLine="420"/>
        <w:jc w:val="both"/>
      </w:pPr>
      <w:r>
        <w:rPr>
          <w:rFonts w:ascii="宋体" w:hAnsi="宋体"/>
          <w:b w:val="0"/>
          <w:sz w:val="28"/>
          <w:rFonts w:eastAsia="宋体" w:ascii="Arial" w:hAnsi="Arial"/>
        </w:rPr>
        <w:t>2. 用对方的语言说话：跟开发说技术影响，跟老板说业务影响，跟用户说用户体验。</w:t>
      </w:r>
    </w:p>
    <w:p>
      <w:pPr>
        <w:spacing w:line="440" w:lineRule="exact"/>
        <w:ind w:firstLine="420"/>
        <w:jc w:val="both"/>
      </w:pPr>
      <w:r>
        <w:rPr>
          <w:rFonts w:ascii="宋体" w:hAnsi="宋体"/>
          <w:b w:val="0"/>
          <w:sz w:val="28"/>
          <w:rFonts w:eastAsia="宋体" w:ascii="Arial" w:hAnsi="Arial"/>
        </w:rPr>
        <w:t>3. 文档是最好的沟通工具：口头沟通会遗忘，文字记录能追溯。</w:t>
      </w:r>
    </w:p>
    <w:p>
      <w:pPr>
        <w:spacing w:line="440" w:lineRule="exact"/>
        <w:ind w:firstLine="420"/>
        <w:jc w:val="both"/>
      </w:pPr>
      <w:r>
        <w:rPr>
          <w:rFonts w:ascii="宋体" w:hAnsi="宋体"/>
          <w:b w:val="0"/>
          <w:sz w:val="28"/>
          <w:rFonts w:eastAsia="宋体" w:ascii="Arial" w:hAnsi="Arial"/>
        </w:rPr>
        <w:t>4. 好的问题比好的答案更重要：问对问题，比急着给答案更有价值。</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如果你发现开发团队对你的需求文档有大量疑问，你会如何反思和改进你的文档质量？</w:t>
      </w:r>
    </w:p>
    <w:p>
      <w:pPr>
        <w:spacing w:line="440" w:lineRule="exact"/>
        <w:ind w:firstLine="420"/>
        <w:jc w:val="both"/>
      </w:pPr>
      <w:r>
        <w:rPr>
          <w:rFonts w:ascii="宋体" w:hAnsi="宋体"/>
          <w:b w:val="0"/>
          <w:sz w:val="28"/>
          <w:rFonts w:eastAsia="宋体" w:ascii="Arial" w:hAnsi="Arial"/>
        </w:rPr>
        <w:t>2. 你如何用非技术语言向老板解释"这个需求需要3周而不是1周"？</w:t>
      </w:r>
    </w:p>
    <w:p>
      <w:pPr>
        <w:spacing w:line="440" w:lineRule="exact"/>
        <w:ind w:firstLine="420"/>
        <w:jc w:val="both"/>
      </w:pPr>
      <w:r>
        <w:rPr>
          <w:rFonts w:ascii="宋体" w:hAnsi="宋体"/>
          <w:b w:val="0"/>
          <w:sz w:val="28"/>
          <w:rFonts w:eastAsia="宋体" w:ascii="Arial" w:hAnsi="Arial"/>
        </w:rPr>
        <w:t>3. 当产品经理和开发团队对同一个需求的理解产生严重分歧时，你会如何化解？</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上一节：6-3-4 风险评估方法</w:t>
      </w:r>
    </w:p>
    <w:p>
      <w:pPr>
        <w:spacing w:line="440" w:lineRule="exact"/>
        <w:ind w:firstLine="420"/>
        <w:jc w:val="both"/>
      </w:pPr>
      <w:r>
        <w:rPr>
          <w:rFonts w:ascii="宋体" w:hAnsi="宋体"/>
          <w:b w:val="0"/>
          <w:sz w:val="28"/>
          <w:rFonts w:eastAsia="宋体" w:ascii="Arial" w:hAnsi="Arial"/>
        </w:rPr>
        <w:t>下一节：6-4-2 理解技术债务</w:t>
      </w:r>
    </w:p>
    <w:p>
      <w:pPr>
        <w:spacing w:line="440" w:lineRule="exact"/>
        <w:ind w:firstLine="420"/>
        <w:jc w:val="both"/>
      </w:pPr>
      <w:r>
        <w:rPr>
          <w:rFonts w:ascii="宋体" w:hAnsi="宋体"/>
          <w:b w:val="0"/>
          <w:sz w:val="28"/>
          <w:rFonts w:eastAsia="宋体" w:ascii="Arial" w:hAnsi="Arial"/>
        </w:rPr>
        <w:t>扩展阅读：6-1-3 开发阶段AI辅助</w:t>
      </w:r>
    </w:p>
    <w:p>
      <w:pPr>
        <w:spacing w:line="440" w:lineRule="exact"/>
        <w:ind w:firstLine="420"/>
        <w:jc w:val="both"/>
      </w:pPr>
      <w:r>
        <w:rPr>
          <w:rFonts w:ascii="宋体" w:hAnsi="宋体"/>
          <w:b w:val="0"/>
          <w:sz w:val="28"/>
          <w:rFonts w:eastAsia="宋体" w:ascii="Arial" w:hAnsi="Arial"/>
        </w:rPr>
        <w:t>分析日期：2026-04-27 | 总字数：约2,100字</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6-4-2 理解技术债务</w:t>
      </w:r>
    </w:p>
    <w:p>
      <w:pPr>
        <w:spacing w:line="440" w:lineRule="exact"/>
        <w:ind w:firstLine="420"/>
        <w:jc w:val="both"/>
      </w:pPr>
      <w:r>
        <w:rPr>
          <w:rFonts w:ascii="宋体" w:hAnsi="宋体"/>
          <w:b w:val="0"/>
          <w:sz w:val="28"/>
          <w:rFonts w:eastAsia="宋体" w:ascii="Arial" w:hAnsi="Arial"/>
        </w:rPr>
        <w:t>所属模块: 模块6 - AI编程实战工作流</w:t>
      </w:r>
    </w:p>
    <w:p>
      <w:pPr>
        <w:spacing w:line="440" w:lineRule="exact"/>
        <w:ind w:firstLine="420"/>
        <w:jc w:val="both"/>
      </w:pPr>
      <w:r>
        <w:rPr>
          <w:rFonts w:ascii="宋体" w:hAnsi="宋体"/>
          <w:b w:val="0"/>
          <w:sz w:val="28"/>
          <w:rFonts w:eastAsia="宋体" w:ascii="Arial" w:hAnsi="Arial"/>
        </w:rPr>
        <w:t>学习难度: ★★★★☆（中高）</w:t>
      </w:r>
    </w:p>
    <w:p>
      <w:pPr>
        <w:spacing w:line="440" w:lineRule="exact"/>
        <w:ind w:firstLine="420"/>
        <w:jc w:val="both"/>
      </w:pPr>
      <w:r>
        <w:rPr>
          <w:rFonts w:ascii="宋体" w:hAnsi="宋体"/>
          <w:b w:val="0"/>
          <w:sz w:val="28"/>
          <w:rFonts w:eastAsia="宋体" w:ascii="Arial" w:hAnsi="Arial"/>
        </w:rPr>
        <w:t>建议学时: 2小时</w:t>
      </w:r>
    </w:p>
    <w:p>
      <w:pPr>
        <w:spacing w:line="440" w:lineRule="exact"/>
        <w:ind w:firstLine="420"/>
        <w:jc w:val="both"/>
      </w:pPr>
      <w:r>
        <w:rPr>
          <w:rFonts w:ascii="宋体" w:hAnsi="宋体"/>
          <w:b w:val="0"/>
          <w:sz w:val="28"/>
          <w:rFonts w:eastAsia="宋体" w:ascii="Arial" w:hAnsi="Arial"/>
        </w:rPr>
        <w:t>前置知识: 6-4-1 用AI语言与开发沟通、软件开发基础概念</w:t>
      </w:r>
    </w:p>
    <w:p>
      <w:pPr>
        <w:spacing w:line="440" w:lineRule="exact"/>
        <w:ind w:firstLine="420"/>
        <w:jc w:val="both"/>
      </w:pPr>
      <w:r>
        <w:rPr>
          <w:rFonts w:ascii="宋体" w:hAnsi="宋体"/>
          <w:b w:val="0"/>
          <w:sz w:val="28"/>
          <w:rFonts w:eastAsia="宋体" w:ascii="Arial" w:hAnsi="Arial"/>
        </w:rPr>
        <w:t>后续学习: 6-4-3 敏捷实践中的PM角色</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完成本节后，你将能够：</w:t>
      </w:r>
    </w:p>
    <w:p>
      <w:pPr>
        <w:spacing w:line="440" w:lineRule="exact"/>
        <w:ind w:firstLine="420"/>
        <w:jc w:val="both"/>
      </w:pPr>
      <w:r>
        <w:rPr>
          <w:rFonts w:ascii="宋体" w:hAnsi="宋体"/>
          <w:b w:val="0"/>
          <w:sz w:val="28"/>
          <w:rFonts w:eastAsia="宋体" w:ascii="Arial" w:hAnsi="Arial"/>
        </w:rPr>
        <w:t>1. 理解技术债务的概念、成因和对产品的影响</w:t>
      </w:r>
    </w:p>
    <w:p>
      <w:pPr>
        <w:spacing w:line="440" w:lineRule="exact"/>
        <w:ind w:firstLine="420"/>
        <w:jc w:val="both"/>
      </w:pPr>
      <w:r>
        <w:rPr>
          <w:rFonts w:ascii="宋体" w:hAnsi="宋体"/>
          <w:b w:val="0"/>
          <w:sz w:val="28"/>
          <w:rFonts w:eastAsia="宋体" w:ascii="Arial" w:hAnsi="Arial"/>
        </w:rPr>
        <w:t>2. 掌握技术债务的分类和评估方法</w:t>
      </w:r>
    </w:p>
    <w:p>
      <w:pPr>
        <w:spacing w:line="440" w:lineRule="exact"/>
        <w:ind w:firstLine="420"/>
        <w:jc w:val="both"/>
      </w:pPr>
      <w:r>
        <w:rPr>
          <w:rFonts w:ascii="宋体" w:hAnsi="宋体"/>
          <w:b w:val="0"/>
          <w:sz w:val="28"/>
          <w:rFonts w:eastAsia="宋体" w:ascii="Arial" w:hAnsi="Arial"/>
        </w:rPr>
        <w:t>3. 学会用AI辅助分析技术债务的业务影响</w:t>
      </w:r>
    </w:p>
    <w:p>
      <w:pPr>
        <w:spacing w:line="440" w:lineRule="exact"/>
        <w:ind w:firstLine="420"/>
        <w:jc w:val="both"/>
      </w:pPr>
      <w:r>
        <w:rPr>
          <w:rFonts w:ascii="宋体" w:hAnsi="宋体"/>
          <w:b w:val="0"/>
          <w:sz w:val="28"/>
          <w:rFonts w:eastAsia="宋体" w:ascii="Arial" w:hAnsi="Arial"/>
        </w:rPr>
        <w:t>4. 能够制定合理的技术债务偿还策略</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一、什么是技术债务？</w:t>
      </w:r>
    </w:p>
    <w:p>
      <w:pPr>
        <w:spacing w:line="440" w:lineRule="exact"/>
        <w:ind w:firstLine="420"/>
        <w:jc w:val="both"/>
      </w:pPr>
      <w:r>
        <w:rPr>
          <w:rFonts w:ascii="宋体" w:hAnsi="宋体"/>
          <w:b w:val="0"/>
          <w:sz w:val="28"/>
          <w:rFonts w:eastAsia="宋体" w:ascii="Arial" w:hAnsi="Arial"/>
        </w:rPr>
        <w:t>通俗比喻：技术债务就像"信用卡欠款"。为了赶进度，开发团队选择了"临时方案"（刷卡消费），短期内满足了业务需求，但长期要付"利息"（维护成本越来越高，新功能开发越来越慢）。</w:t>
      </w:r>
    </w:p>
    <w:p>
      <w:pPr>
        <w:spacing w:line="440" w:lineRule="exact"/>
        <w:ind w:firstLine="420"/>
        <w:jc w:val="both"/>
      </w:pPr>
      <w:r>
        <w:rPr>
          <w:rFonts w:ascii="宋体" w:hAnsi="宋体"/>
          <w:b w:val="0"/>
          <w:sz w:val="28"/>
          <w:rFonts w:eastAsia="宋体" w:ascii="Arial" w:hAnsi="Arial"/>
        </w:rPr>
        <w:t>技术债务的核心定义：</w:t>
      </w:r>
    </w:p>
    <w:p>
      <w:pPr>
        <w:spacing w:line="440" w:lineRule="exact"/>
        <w:jc w:val="both"/>
      </w:pPr>
      <w:r>
        <w:rPr>
          <w:rFonts w:ascii="宋体" w:hAnsi="宋体"/>
          <w:b w:val="0"/>
          <w:sz w:val="28"/>
          <w:rFonts w:eastAsia="宋体" w:ascii="Arial" w:hAnsi="Arial"/>
        </w:rPr>
        <w:t>概念 | 含义 | 产品经理的理解</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技术债务 | 为了短期利益而做出的技术妥协 | "先上线，以后再优化"的代价</w:t>
      </w:r>
    </w:p>
    <w:p>
      <w:pPr>
        <w:spacing w:line="440" w:lineRule="exact"/>
        <w:jc w:val="both"/>
      </w:pPr>
      <w:r>
        <w:rPr>
          <w:rFonts w:ascii="宋体" w:hAnsi="宋体"/>
          <w:b w:val="0"/>
          <w:sz w:val="28"/>
          <w:rFonts w:eastAsia="宋体" w:ascii="Arial" w:hAnsi="Arial"/>
        </w:rPr>
        <w:t>利息 | 技术债务导致的额外维护成本 | 开发越来越慢，Bug越来越多</w:t>
      </w:r>
    </w:p>
    <w:p>
      <w:pPr>
        <w:spacing w:line="440" w:lineRule="exact"/>
        <w:jc w:val="both"/>
      </w:pPr>
      <w:r>
        <w:rPr>
          <w:rFonts w:ascii="宋体" w:hAnsi="宋体"/>
          <w:b w:val="0"/>
          <w:sz w:val="28"/>
          <w:rFonts w:eastAsia="宋体" w:ascii="Arial" w:hAnsi="Arial"/>
        </w:rPr>
        <w:t>本金 | 技术债务本身 | 需要重构的代码和架构</w:t>
      </w:r>
    </w:p>
    <w:p>
      <w:pPr>
        <w:spacing w:line="440" w:lineRule="exact"/>
        <w:jc w:val="both"/>
      </w:pPr>
      <w:r>
        <w:rPr>
          <w:rFonts w:ascii="宋体" w:hAnsi="宋体"/>
          <w:b w:val="0"/>
          <w:sz w:val="28"/>
          <w:rFonts w:eastAsia="宋体" w:ascii="Arial" w:hAnsi="Arial"/>
        </w:rPr>
        <w:t>偿还 | 修复技术债务 | 花时间重构，提升代码质量</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二、技术债务的分类</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按产生原因分类</w:t>
      </w:r>
    </w:p>
    <w:p>
      <w:pPr>
        <w:spacing w:line="440" w:lineRule="exact"/>
        <w:jc w:val="both"/>
      </w:pPr>
      <w:r>
        <w:rPr>
          <w:rFonts w:ascii="宋体" w:hAnsi="宋体"/>
          <w:b w:val="0"/>
          <w:sz w:val="28"/>
          <w:rFonts w:eastAsia="宋体" w:ascii="Arial" w:hAnsi="Arial"/>
        </w:rPr>
        <w:t>类型 | 产生原因 | 举例 | 产品经理的关联</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无意识债务 | 技术水平不足或设计失误 | 架构设计不合理 | 初期难以识别</w:t>
      </w:r>
    </w:p>
    <w:p>
      <w:pPr>
        <w:spacing w:line="440" w:lineRule="exact"/>
        <w:jc w:val="both"/>
      </w:pPr>
      <w:r>
        <w:rPr>
          <w:rFonts w:ascii="宋体" w:hAnsi="宋体"/>
          <w:b w:val="0"/>
          <w:sz w:val="28"/>
          <w:rFonts w:eastAsia="宋体" w:ascii="Arial" w:hAnsi="Arial"/>
        </w:rPr>
        <w:t>有意识债务 | 为了赶进度故意做妥协 | 临时方案上线 | 通常是产品经理推动的</w:t>
      </w:r>
    </w:p>
    <w:p>
      <w:pPr>
        <w:spacing w:line="440" w:lineRule="exact"/>
        <w:jc w:val="both"/>
      </w:pPr>
      <w:r>
        <w:rPr>
          <w:rFonts w:ascii="宋体" w:hAnsi="宋体"/>
          <w:b w:val="0"/>
          <w:sz w:val="28"/>
          <w:rFonts w:eastAsia="宋体" w:ascii="Arial" w:hAnsi="Arial"/>
        </w:rPr>
        <w:t>环境债务 | 技术环境变化导致的过时 | 旧框架不再维护 | 长期累积形成</w:t>
      </w:r>
    </w:p>
    <w:p>
      <w:pPr>
        <w:spacing w:line="440" w:lineRule="exact"/>
        <w:jc w:val="both"/>
      </w:pPr>
      <w:r>
        <w:rPr>
          <w:rFonts w:ascii="宋体" w:hAnsi="宋体"/>
          <w:b w:val="0"/>
          <w:sz w:val="28"/>
          <w:rFonts w:eastAsia="宋体" w:ascii="Arial" w:hAnsi="Arial"/>
        </w:rPr>
        <w:t>业务债务 | 业务变化导致的不匹配 | 原有架构不支持新业务模式 | 业务发展的必然结果</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按影响程度分类</w:t>
      </w:r>
    </w:p>
    <w:p>
      <w:pPr>
        <w:spacing w:line="440" w:lineRule="exact"/>
        <w:jc w:val="both"/>
      </w:pPr>
      <w:r>
        <w:rPr>
          <w:rFonts w:ascii="宋体" w:hAnsi="宋体"/>
          <w:b w:val="0"/>
          <w:sz w:val="28"/>
          <w:rFonts w:eastAsia="宋体" w:ascii="Arial" w:hAnsi="Arial"/>
        </w:rPr>
        <w:t>等级 | 影响 | 表现 | 应对建议</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低 | 几乎无影响 | 代码不规范，但不影响功能 | 日常维护时顺便修复</w:t>
      </w:r>
    </w:p>
    <w:p>
      <w:pPr>
        <w:spacing w:line="440" w:lineRule="exact"/>
        <w:jc w:val="both"/>
      </w:pPr>
      <w:r>
        <w:rPr>
          <w:rFonts w:ascii="宋体" w:hAnsi="宋体"/>
          <w:b w:val="0"/>
          <w:sz w:val="28"/>
          <w:rFonts w:eastAsia="宋体" w:ascii="Arial" w:hAnsi="Arial"/>
        </w:rPr>
        <w:t>中 | 影响开发效率 | 代码结构混乱，新人难上手 | 安排专门时间修复</w:t>
      </w:r>
    </w:p>
    <w:p>
      <w:pPr>
        <w:spacing w:line="440" w:lineRule="exact"/>
        <w:jc w:val="both"/>
      </w:pPr>
      <w:r>
        <w:rPr>
          <w:rFonts w:ascii="宋体" w:hAnsi="宋体"/>
          <w:b w:val="0"/>
          <w:sz w:val="28"/>
          <w:rFonts w:eastAsia="宋体" w:ascii="Arial" w:hAnsi="Arial"/>
        </w:rPr>
        <w:t>高 | 影响系统稳定性 | 频繁出现Bug，性能下降 | 优先偿还</w:t>
      </w:r>
    </w:p>
    <w:p>
      <w:pPr>
        <w:spacing w:line="440" w:lineRule="exact"/>
        <w:jc w:val="both"/>
      </w:pPr>
      <w:r>
        <w:rPr>
          <w:rFonts w:ascii="宋体" w:hAnsi="宋体"/>
          <w:b w:val="0"/>
          <w:sz w:val="28"/>
          <w:rFonts w:eastAsia="宋体" w:ascii="Arial" w:hAnsi="Arial"/>
        </w:rPr>
        <w:t>极高 | 影响业务连续性 | 系统随时可能崩溃 | 立即偿还</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三、AI辅助技术债务分析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技术债务识别</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请分析以下项目可能存在的技术债务：</w:t>
      </w:r>
    </w:p>
    <w:p>
      <w:pPr>
        <w:spacing w:line="440" w:lineRule="exact"/>
        <w:ind w:firstLine="420"/>
        <w:jc w:val="both"/>
      </w:pPr>
      <w:r>
        <w:rPr>
          <w:rFonts w:ascii="宋体" w:hAnsi="宋体"/>
          <w:b w:val="0"/>
          <w:sz w:val="28"/>
          <w:rFonts w:eastAsia="宋体" w:ascii="Arial" w:hAnsi="Arial"/>
        </w:rPr>
        <w:t>项目描述：[描述]</w:t>
      </w:r>
    </w:p>
    <w:p>
      <w:pPr>
        <w:spacing w:line="440" w:lineRule="exact"/>
        <w:ind w:firstLine="420"/>
        <w:jc w:val="both"/>
      </w:pPr>
      <w:r>
        <w:rPr>
          <w:rFonts w:ascii="宋体" w:hAnsi="宋体"/>
          <w:b w:val="0"/>
          <w:sz w:val="28"/>
          <w:rFonts w:eastAsia="宋体" w:ascii="Arial" w:hAnsi="Arial"/>
        </w:rPr>
        <w:t>开发历史：[如紧急上线几次、人员变动等]</w:t>
      </w:r>
    </w:p>
    <w:p>
      <w:pPr>
        <w:spacing w:line="440" w:lineRule="exact"/>
        <w:ind w:firstLine="420"/>
        <w:jc w:val="both"/>
      </w:pPr>
      <w:r>
        <w:rPr>
          <w:rFonts w:ascii="宋体" w:hAnsi="宋体"/>
          <w:b w:val="0"/>
          <w:sz w:val="28"/>
          <w:rFonts w:eastAsia="宋体" w:ascii="Arial" w:hAnsi="Arial"/>
        </w:rPr>
        <w:t>当前问题：[如开发变慢、Bug增多等]</w:t>
      </w:r>
    </w:p>
    <w:p>
      <w:pPr>
        <w:spacing w:line="440" w:lineRule="exact"/>
        <w:ind w:firstLine="420"/>
        <w:jc w:val="both"/>
      </w:pPr>
      <w:r>
        <w:rPr>
          <w:rFonts w:ascii="宋体" w:hAnsi="宋体"/>
          <w:b w:val="0"/>
          <w:sz w:val="28"/>
          <w:rFonts w:eastAsia="宋体" w:ascii="Arial" w:hAnsi="Arial"/>
        </w:rPr>
        <w:t>请从以下维度分析：</w:t>
      </w:r>
    </w:p>
    <w:p>
      <w:pPr>
        <w:spacing w:line="440" w:lineRule="exact"/>
        <w:ind w:firstLine="420"/>
        <w:jc w:val="both"/>
      </w:pPr>
      <w:r>
        <w:rPr>
          <w:rFonts w:ascii="宋体" w:hAnsi="宋体"/>
          <w:b w:val="0"/>
          <w:sz w:val="28"/>
          <w:rFonts w:eastAsia="宋体" w:ascii="Arial" w:hAnsi="Arial"/>
        </w:rPr>
        <w:t>1. 代码质量（复杂度、重复代码、测试覆盖率）</w:t>
      </w:r>
    </w:p>
    <w:p>
      <w:pPr>
        <w:spacing w:line="440" w:lineRule="exact"/>
        <w:ind w:firstLine="420"/>
        <w:jc w:val="both"/>
      </w:pPr>
      <w:r>
        <w:rPr>
          <w:rFonts w:ascii="宋体" w:hAnsi="宋体"/>
          <w:b w:val="0"/>
          <w:sz w:val="28"/>
          <w:rFonts w:eastAsia="宋体" w:ascii="Arial" w:hAnsi="Arial"/>
        </w:rPr>
        <w:t>2. 架构设计（耦合度、扩展性、技术栈老旧程度）</w:t>
      </w:r>
    </w:p>
    <w:p>
      <w:pPr>
        <w:spacing w:line="440" w:lineRule="exact"/>
        <w:ind w:firstLine="420"/>
        <w:jc w:val="both"/>
      </w:pPr>
      <w:r>
        <w:rPr>
          <w:rFonts w:ascii="宋体" w:hAnsi="宋体"/>
          <w:b w:val="0"/>
          <w:sz w:val="28"/>
          <w:rFonts w:eastAsia="宋体" w:ascii="Arial" w:hAnsi="Arial"/>
        </w:rPr>
        <w:t>3. 文档完整度（技术文档、API文档、部署文档）</w:t>
      </w:r>
    </w:p>
    <w:p>
      <w:pPr>
        <w:spacing w:line="440" w:lineRule="exact"/>
        <w:ind w:firstLine="420"/>
        <w:jc w:val="both"/>
      </w:pPr>
      <w:r>
        <w:rPr>
          <w:rFonts w:ascii="宋体" w:hAnsi="宋体"/>
          <w:b w:val="0"/>
          <w:sz w:val="28"/>
          <w:rFonts w:eastAsia="宋体" w:ascii="Arial" w:hAnsi="Arial"/>
        </w:rPr>
        <w:t>4. 测试覆盖度（单元测试、集成测试）</w:t>
      </w:r>
    </w:p>
    <w:p>
      <w:pPr>
        <w:spacing w:line="440" w:lineRule="exact"/>
        <w:ind w:firstLine="420"/>
        <w:jc w:val="both"/>
      </w:pPr>
      <w:r>
        <w:rPr>
          <w:rFonts w:ascii="宋体" w:hAnsi="宋体"/>
          <w:b w:val="0"/>
          <w:sz w:val="28"/>
          <w:rFonts w:eastAsia="宋体" w:ascii="Arial" w:hAnsi="Arial"/>
        </w:rPr>
        <w:t>5. 运维复杂度（部署流程、监控体系）</w:t>
      </w:r>
    </w:p>
    <w:p>
      <w:pPr>
        <w:spacing w:line="440" w:lineRule="exact"/>
        <w:ind w:firstLine="420"/>
        <w:jc w:val="both"/>
      </w:pPr>
      <w:r>
        <w:rPr>
          <w:rFonts w:ascii="宋体" w:hAnsi="宋体"/>
          <w:b w:val="0"/>
          <w:sz w:val="28"/>
          <w:rFonts w:eastAsia="宋体" w:ascii="Arial" w:hAnsi="Arial"/>
        </w:rPr>
        <w:t>输出格式：技术债务清单+严重程度评级</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技术债务的业务影响分析</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请分析以下技术债务对业务的影响：</w:t>
      </w:r>
    </w:p>
    <w:p>
      <w:pPr>
        <w:spacing w:line="440" w:lineRule="exact"/>
        <w:ind w:firstLine="420"/>
        <w:jc w:val="both"/>
      </w:pPr>
      <w:r>
        <w:rPr>
          <w:rFonts w:ascii="宋体" w:hAnsi="宋体"/>
          <w:b w:val="0"/>
          <w:sz w:val="28"/>
          <w:rFonts w:eastAsia="宋体" w:ascii="Arial" w:hAnsi="Arial"/>
        </w:rPr>
        <w:t>技术债务清单：[列出]</w:t>
      </w:r>
    </w:p>
    <w:p>
      <w:pPr>
        <w:spacing w:line="440" w:lineRule="exact"/>
        <w:ind w:firstLine="420"/>
        <w:jc w:val="both"/>
      </w:pPr>
      <w:r>
        <w:rPr>
          <w:rFonts w:ascii="宋体" w:hAnsi="宋体"/>
          <w:b w:val="0"/>
          <w:sz w:val="28"/>
          <w:rFonts w:eastAsia="宋体" w:ascii="Arial" w:hAnsi="Arial"/>
        </w:rPr>
        <w:t>分析维度：</w:t>
      </w:r>
    </w:p>
    <w:p>
      <w:pPr>
        <w:spacing w:line="440" w:lineRule="exact"/>
        <w:ind w:firstLine="420"/>
        <w:jc w:val="both"/>
      </w:pPr>
      <w:r>
        <w:rPr>
          <w:rFonts w:ascii="宋体" w:hAnsi="宋体"/>
          <w:b w:val="0"/>
          <w:sz w:val="28"/>
          <w:rFonts w:eastAsia="宋体" w:ascii="Arial" w:hAnsi="Arial"/>
        </w:rPr>
        <w:t>1. 对开发速度的影响（每个迭代浪费多少时间）</w:t>
      </w:r>
    </w:p>
    <w:p>
      <w:pPr>
        <w:spacing w:line="440" w:lineRule="exact"/>
        <w:ind w:firstLine="420"/>
        <w:jc w:val="both"/>
      </w:pPr>
      <w:r>
        <w:rPr>
          <w:rFonts w:ascii="宋体" w:hAnsi="宋体"/>
          <w:b w:val="0"/>
          <w:sz w:val="28"/>
          <w:rFonts w:eastAsia="宋体" w:ascii="Arial" w:hAnsi="Arial"/>
        </w:rPr>
        <w:t>2. 对系统稳定性的影响（导致多少Bug和故障）</w:t>
      </w:r>
    </w:p>
    <w:p>
      <w:pPr>
        <w:spacing w:line="440" w:lineRule="exact"/>
        <w:ind w:firstLine="420"/>
        <w:jc w:val="both"/>
      </w:pPr>
      <w:r>
        <w:rPr>
          <w:rFonts w:ascii="宋体" w:hAnsi="宋体"/>
          <w:b w:val="0"/>
          <w:sz w:val="28"/>
          <w:rFonts w:eastAsia="宋体" w:ascii="Arial" w:hAnsi="Arial"/>
        </w:rPr>
        <w:t>3. 对新功能开发的影响（是否限制了新功能实现）</w:t>
      </w:r>
    </w:p>
    <w:p>
      <w:pPr>
        <w:spacing w:line="440" w:lineRule="exact"/>
        <w:ind w:firstLine="420"/>
        <w:jc w:val="both"/>
      </w:pPr>
      <w:r>
        <w:rPr>
          <w:rFonts w:ascii="宋体" w:hAnsi="宋体"/>
          <w:b w:val="0"/>
          <w:sz w:val="28"/>
          <w:rFonts w:eastAsia="宋体" w:ascii="Arial" w:hAnsi="Arial"/>
        </w:rPr>
        <w:t>4. 对用户体验的影响（是否影响性能、稳定性）</w:t>
      </w:r>
    </w:p>
    <w:p>
      <w:pPr>
        <w:spacing w:line="440" w:lineRule="exact"/>
        <w:ind w:firstLine="420"/>
        <w:jc w:val="both"/>
      </w:pPr>
      <w:r>
        <w:rPr>
          <w:rFonts w:ascii="宋体" w:hAnsi="宋体"/>
          <w:b w:val="0"/>
          <w:sz w:val="28"/>
          <w:rFonts w:eastAsia="宋体" w:ascii="Arial" w:hAnsi="Arial"/>
        </w:rPr>
        <w:t>5. 对团队士气的影响（是否导致开发人员不满）</w:t>
      </w:r>
    </w:p>
    <w:p>
      <w:pPr>
        <w:spacing w:line="440" w:lineRule="exact"/>
        <w:ind w:firstLine="420"/>
        <w:jc w:val="both"/>
      </w:pPr>
      <w:r>
        <w:rPr>
          <w:rFonts w:ascii="宋体" w:hAnsi="宋体"/>
          <w:b w:val="0"/>
          <w:sz w:val="28"/>
          <w:rFonts w:eastAsia="宋体" w:ascii="Arial" w:hAnsi="Arial"/>
        </w:rPr>
        <w:t>输出格式：业务影响分析报告</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3. 技术债务偿还优先级评估</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请为以下技术债务评估偿还优先级：</w:t>
      </w:r>
    </w:p>
    <w:p>
      <w:pPr>
        <w:spacing w:line="440" w:lineRule="exact"/>
        <w:ind w:firstLine="420"/>
        <w:jc w:val="both"/>
      </w:pPr>
      <w:r>
        <w:rPr>
          <w:rFonts w:ascii="宋体" w:hAnsi="宋体"/>
          <w:b w:val="0"/>
          <w:sz w:val="28"/>
          <w:rFonts w:eastAsia="宋体" w:ascii="Arial" w:hAnsi="Arial"/>
        </w:rPr>
        <w:t>技术债务清单：[列出]</w:t>
      </w:r>
    </w:p>
    <w:p>
      <w:pPr>
        <w:spacing w:line="440" w:lineRule="exact"/>
        <w:ind w:firstLine="420"/>
        <w:jc w:val="both"/>
      </w:pPr>
      <w:r>
        <w:rPr>
          <w:rFonts w:ascii="宋体" w:hAnsi="宋体"/>
          <w:b w:val="0"/>
          <w:sz w:val="28"/>
          <w:rFonts w:eastAsia="宋体" w:ascii="Arial" w:hAnsi="Arial"/>
        </w:rPr>
        <w:t>评估维度：</w:t>
      </w:r>
    </w:p>
    <w:p>
      <w:pPr>
        <w:spacing w:line="440" w:lineRule="exact"/>
        <w:ind w:firstLine="420"/>
        <w:jc w:val="both"/>
      </w:pPr>
      <w:r>
        <w:rPr>
          <w:rFonts w:ascii="宋体" w:hAnsi="宋体"/>
          <w:b w:val="0"/>
          <w:sz w:val="28"/>
          <w:rFonts w:eastAsia="宋体" w:ascii="Arial" w:hAnsi="Arial"/>
        </w:rPr>
        <w:t>1. 业务影响（影响用户、影响营收的程度）</w:t>
      </w:r>
    </w:p>
    <w:p>
      <w:pPr>
        <w:spacing w:line="440" w:lineRule="exact"/>
        <w:ind w:firstLine="420"/>
        <w:jc w:val="both"/>
      </w:pPr>
      <w:r>
        <w:rPr>
          <w:rFonts w:ascii="宋体" w:hAnsi="宋体"/>
          <w:b w:val="0"/>
          <w:sz w:val="28"/>
          <w:rFonts w:eastAsia="宋体" w:ascii="Arial" w:hAnsi="Arial"/>
        </w:rPr>
        <w:t>2. 修复成本（需要多少时间和人力）</w:t>
      </w:r>
    </w:p>
    <w:p>
      <w:pPr>
        <w:spacing w:line="440" w:lineRule="exact"/>
        <w:ind w:firstLine="420"/>
        <w:jc w:val="both"/>
      </w:pPr>
      <w:r>
        <w:rPr>
          <w:rFonts w:ascii="宋体" w:hAnsi="宋体"/>
          <w:b w:val="0"/>
          <w:sz w:val="28"/>
          <w:rFonts w:eastAsia="宋体" w:ascii="Arial" w:hAnsi="Arial"/>
        </w:rPr>
        <w:t>3. 风险等级（不修复的风险有多大）</w:t>
      </w:r>
    </w:p>
    <w:p>
      <w:pPr>
        <w:spacing w:line="440" w:lineRule="exact"/>
        <w:ind w:firstLine="420"/>
        <w:jc w:val="both"/>
      </w:pPr>
      <w:r>
        <w:rPr>
          <w:rFonts w:ascii="宋体" w:hAnsi="宋体"/>
          <w:b w:val="0"/>
          <w:sz w:val="28"/>
          <w:rFonts w:eastAsia="宋体" w:ascii="Arial" w:hAnsi="Arial"/>
        </w:rPr>
        <w:t>4. 修复时机（什么时候修复最合适）</w:t>
      </w:r>
    </w:p>
    <w:p>
      <w:pPr>
        <w:spacing w:line="440" w:lineRule="exact"/>
        <w:ind w:firstLine="420"/>
        <w:jc w:val="both"/>
      </w:pPr>
      <w:r>
        <w:rPr>
          <w:rFonts w:ascii="宋体" w:hAnsi="宋体"/>
          <w:b w:val="0"/>
          <w:sz w:val="28"/>
          <w:rFonts w:eastAsia="宋体" w:ascii="Arial" w:hAnsi="Arial"/>
        </w:rPr>
        <w:t>输出格式：优先级排序表+偿还计划建议</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四、技术债务的管理策略</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借债决策框架</w:t>
      </w:r>
    </w:p>
    <w:p>
      <w:pPr>
        <w:spacing w:line="440" w:lineRule="exact"/>
        <w:ind w:firstLine="420"/>
        <w:jc w:val="both"/>
      </w:pPr>
      <w:r>
        <w:rPr>
          <w:rFonts w:ascii="宋体" w:hAnsi="宋体"/>
          <w:b w:val="0"/>
          <w:sz w:val="28"/>
          <w:rFonts w:eastAsia="宋体" w:ascii="Arial" w:hAnsi="Arial"/>
        </w:rPr>
        <w:t>什么时候可以"借债"？</w:t>
      </w:r>
    </w:p>
    <w:p>
      <w:pPr>
        <w:spacing w:line="440" w:lineRule="exact"/>
        <w:jc w:val="both"/>
      </w:pPr>
      <w:r>
        <w:rPr>
          <w:rFonts w:ascii="宋体" w:hAnsi="宋体"/>
          <w:b w:val="0"/>
          <w:sz w:val="28"/>
          <w:rFonts w:eastAsia="宋体" w:ascii="Arial" w:hAnsi="Arial"/>
        </w:rPr>
        <w:t>场景 | 是否可借 | 条件</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市场窗口期紧迫，必须先上线 | ✅ 可以 | 记录债务，计划偿还时间</w:t>
      </w:r>
    </w:p>
    <w:p>
      <w:pPr>
        <w:spacing w:line="440" w:lineRule="exact"/>
        <w:jc w:val="both"/>
      </w:pPr>
      <w:r>
        <w:rPr>
          <w:rFonts w:ascii="宋体" w:hAnsi="宋体"/>
          <w:b w:val="0"/>
          <w:sz w:val="28"/>
          <w:rFonts w:eastAsia="宋体" w:ascii="Arial" w:hAnsi="Arial"/>
        </w:rPr>
        <w:t>验证MVP，不确定需求是否成立 | ✅ 可以 | 验证成功后立即偿还</w:t>
      </w:r>
    </w:p>
    <w:p>
      <w:pPr>
        <w:spacing w:line="440" w:lineRule="exact"/>
        <w:jc w:val="both"/>
      </w:pPr>
      <w:r>
        <w:rPr>
          <w:rFonts w:ascii="宋体" w:hAnsi="宋体"/>
          <w:b w:val="0"/>
          <w:sz w:val="28"/>
          <w:rFonts w:eastAsia="宋体" w:ascii="Arial" w:hAnsi="Arial"/>
        </w:rPr>
        <w:t>临时活动功能，用完就下线 | ✅ 可以 | 明确下线时间</w:t>
      </w:r>
    </w:p>
    <w:p>
      <w:pPr>
        <w:spacing w:line="440" w:lineRule="exact"/>
        <w:jc w:val="both"/>
      </w:pPr>
      <w:r>
        <w:rPr>
          <w:rFonts w:ascii="宋体" w:hAnsi="宋体"/>
          <w:b w:val="0"/>
          <w:sz w:val="28"/>
          <w:rFonts w:eastAsia="宋体" w:ascii="Arial" w:hAnsi="Arial"/>
        </w:rPr>
        <w:t>日常迭代，没有紧迫性 | ❌ 不建议 | 按标准质量开发</w:t>
      </w:r>
    </w:p>
    <w:p>
      <w:pPr>
        <w:spacing w:line="440" w:lineRule="exact"/>
        <w:jc w:val="both"/>
      </w:pPr>
      <w:r>
        <w:rPr>
          <w:rFonts w:ascii="宋体" w:hAnsi="宋体"/>
          <w:b w:val="0"/>
          <w:sz w:val="28"/>
          <w:rFonts w:eastAsia="宋体" w:ascii="Arial" w:hAnsi="Arial"/>
        </w:rPr>
        <w:t>核心功能，长期维护 | ❌ 不建议 | 必须做好架构</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请评估以下场景是否应该"借技术债务"：</w:t>
      </w:r>
    </w:p>
    <w:p>
      <w:pPr>
        <w:spacing w:line="440" w:lineRule="exact"/>
        <w:ind w:firstLine="420"/>
        <w:jc w:val="both"/>
      </w:pPr>
      <w:r>
        <w:rPr>
          <w:rFonts w:ascii="宋体" w:hAnsi="宋体"/>
          <w:b w:val="0"/>
          <w:sz w:val="28"/>
          <w:rFonts w:eastAsia="宋体" w:ascii="Arial" w:hAnsi="Arial"/>
        </w:rPr>
        <w:t>场景：[描述]</w:t>
      </w:r>
    </w:p>
    <w:p>
      <w:pPr>
        <w:spacing w:line="440" w:lineRule="exact"/>
        <w:ind w:firstLine="420"/>
        <w:jc w:val="both"/>
      </w:pPr>
      <w:r>
        <w:rPr>
          <w:rFonts w:ascii="宋体" w:hAnsi="宋体"/>
          <w:b w:val="0"/>
          <w:sz w:val="28"/>
          <w:rFonts w:eastAsia="宋体" w:ascii="Arial" w:hAnsi="Arial"/>
        </w:rPr>
        <w:t>业务紧迫性：[高/中/低]</w:t>
      </w:r>
    </w:p>
    <w:p>
      <w:pPr>
        <w:spacing w:line="440" w:lineRule="exact"/>
        <w:ind w:firstLine="420"/>
        <w:jc w:val="both"/>
      </w:pPr>
      <w:r>
        <w:rPr>
          <w:rFonts w:ascii="宋体" w:hAnsi="宋体"/>
          <w:b w:val="0"/>
          <w:sz w:val="28"/>
          <w:rFonts w:eastAsia="宋体" w:ascii="Arial" w:hAnsi="Arial"/>
        </w:rPr>
        <w:t>功能生命周期：[临时/长期]</w:t>
      </w:r>
    </w:p>
    <w:p>
      <w:pPr>
        <w:spacing w:line="440" w:lineRule="exact"/>
        <w:ind w:firstLine="420"/>
        <w:jc w:val="both"/>
      </w:pPr>
      <w:r>
        <w:rPr>
          <w:rFonts w:ascii="宋体" w:hAnsi="宋体"/>
          <w:b w:val="0"/>
          <w:sz w:val="28"/>
          <w:rFonts w:eastAsia="宋体" w:ascii="Arial" w:hAnsi="Arial"/>
        </w:rPr>
        <w:t>市场窗口：[描述]</w:t>
      </w:r>
    </w:p>
    <w:p>
      <w:pPr>
        <w:spacing w:line="440" w:lineRule="exact"/>
        <w:ind w:firstLine="420"/>
        <w:jc w:val="both"/>
      </w:pPr>
      <w:r>
        <w:rPr>
          <w:rFonts w:ascii="宋体" w:hAnsi="宋体"/>
          <w:b w:val="0"/>
          <w:sz w:val="28"/>
          <w:rFonts w:eastAsia="宋体" w:ascii="Arial" w:hAnsi="Arial"/>
        </w:rPr>
        <w:t>请给出：</w:t>
      </w:r>
    </w:p>
    <w:p>
      <w:pPr>
        <w:spacing w:line="440" w:lineRule="exact"/>
        <w:ind w:firstLine="420"/>
        <w:jc w:val="both"/>
      </w:pPr>
      <w:r>
        <w:rPr>
          <w:rFonts w:ascii="宋体" w:hAnsi="宋体"/>
          <w:b w:val="0"/>
          <w:sz w:val="28"/>
          <w:rFonts w:eastAsia="宋体" w:ascii="Arial" w:hAnsi="Arial"/>
        </w:rPr>
        <w:t>1. 是否建议借债</w:t>
      </w:r>
    </w:p>
    <w:p>
      <w:pPr>
        <w:spacing w:line="440" w:lineRule="exact"/>
        <w:ind w:firstLine="420"/>
        <w:jc w:val="both"/>
      </w:pPr>
      <w:r>
        <w:rPr>
          <w:rFonts w:ascii="宋体" w:hAnsi="宋体"/>
          <w:b w:val="0"/>
          <w:sz w:val="28"/>
          <w:rFonts w:eastAsia="宋体" w:ascii="Arial" w:hAnsi="Arial"/>
        </w:rPr>
        <w:t>2. 如果借债，需要记录什么</w:t>
      </w:r>
    </w:p>
    <w:p>
      <w:pPr>
        <w:spacing w:line="440" w:lineRule="exact"/>
        <w:ind w:firstLine="420"/>
        <w:jc w:val="both"/>
      </w:pPr>
      <w:r>
        <w:rPr>
          <w:rFonts w:ascii="宋体" w:hAnsi="宋体"/>
          <w:b w:val="0"/>
          <w:sz w:val="28"/>
          <w:rFonts w:eastAsia="宋体" w:ascii="Arial" w:hAnsi="Arial"/>
        </w:rPr>
        <w:t>3. 偿还时间建议</w:t>
      </w:r>
    </w:p>
    <w:p>
      <w:pPr>
        <w:spacing w:line="440" w:lineRule="exact"/>
        <w:ind w:firstLine="420"/>
        <w:jc w:val="both"/>
      </w:pPr>
      <w:r>
        <w:rPr>
          <w:rFonts w:ascii="宋体" w:hAnsi="宋体"/>
          <w:b w:val="0"/>
          <w:sz w:val="28"/>
          <w:rFonts w:eastAsia="宋体" w:ascii="Arial" w:hAnsi="Arial"/>
        </w:rPr>
        <w:t>4. 不借债的替代方案</w:t>
      </w:r>
    </w:p>
    <w:p>
      <w:pPr>
        <w:spacing w:line="440" w:lineRule="exact"/>
        <w:ind w:firstLine="420"/>
        <w:jc w:val="both"/>
      </w:pPr>
      <w:r>
        <w:rPr>
          <w:rFonts w:ascii="宋体" w:hAnsi="宋体"/>
          <w:b w:val="0"/>
          <w:sz w:val="28"/>
          <w:rFonts w:eastAsia="宋体" w:ascii="Arial" w:hAnsi="Arial"/>
        </w:rPr>
        <w:t>输出格式：借债决策报告</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偿还策略</w:t>
      </w:r>
    </w:p>
    <w:p>
      <w:pPr>
        <w:spacing w:line="440" w:lineRule="exact"/>
        <w:jc w:val="both"/>
      </w:pPr>
      <w:r>
        <w:rPr>
          <w:rFonts w:ascii="宋体" w:hAnsi="宋体"/>
          <w:b w:val="0"/>
          <w:sz w:val="28"/>
          <w:rFonts w:eastAsia="宋体" w:ascii="Arial" w:hAnsi="Arial"/>
        </w:rPr>
        <w:t>策略 | 含义 | 适用场景 | 产品经理角色</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一次性偿还 | 集中时间全面修复 | 高债务，严重影响业务 | 排期时预留偿还时间</w:t>
      </w:r>
    </w:p>
    <w:p>
      <w:pPr>
        <w:spacing w:line="440" w:lineRule="exact"/>
        <w:jc w:val="both"/>
      </w:pPr>
      <w:r>
        <w:rPr>
          <w:rFonts w:ascii="宋体" w:hAnsi="宋体"/>
          <w:b w:val="0"/>
          <w:sz w:val="28"/>
          <w:rFonts w:eastAsia="宋体" w:ascii="Arial" w:hAnsi="Arial"/>
        </w:rPr>
        <w:t>分期偿还 | 每个迭代修复一部分 | 中债务，可逐步改善 | 每个迭代安排10-20%时间</w:t>
      </w:r>
    </w:p>
    <w:p>
      <w:pPr>
        <w:spacing w:line="440" w:lineRule="exact"/>
        <w:jc w:val="both"/>
      </w:pPr>
      <w:r>
        <w:rPr>
          <w:rFonts w:ascii="宋体" w:hAnsi="宋体"/>
          <w:b w:val="0"/>
          <w:sz w:val="28"/>
          <w:rFonts w:eastAsia="宋体" w:ascii="Arial" w:hAnsi="Arial"/>
        </w:rPr>
        <w:t>Opportunistic（机会主义） | 开发新功能时顺便修复 | 低债务，不影响当前开发 | 需求设计时考虑重构</w:t>
      </w:r>
    </w:p>
    <w:p>
      <w:pPr>
        <w:spacing w:line="440" w:lineRule="exact"/>
        <w:jc w:val="both"/>
      </w:pPr>
      <w:r>
        <w:rPr>
          <w:rFonts w:ascii="宋体" w:hAnsi="宋体"/>
          <w:b w:val="0"/>
          <w:sz w:val="28"/>
          <w:rFonts w:eastAsia="宋体" w:ascii="Arial" w:hAnsi="Arial"/>
        </w:rPr>
        <w:t>忽略 | 不还了，推到重来 | 债务过高，修复成本大于重写 | 评估重写可行性</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3. 技术债务"利息"计算</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请估算以下技术债务的"利息"：</w:t>
      </w:r>
    </w:p>
    <w:p>
      <w:pPr>
        <w:spacing w:line="440" w:lineRule="exact"/>
        <w:ind w:firstLine="420"/>
        <w:jc w:val="both"/>
      </w:pPr>
      <w:r>
        <w:rPr>
          <w:rFonts w:ascii="宋体" w:hAnsi="宋体"/>
          <w:b w:val="0"/>
          <w:sz w:val="28"/>
          <w:rFonts w:eastAsia="宋体" w:ascii="Arial" w:hAnsi="Arial"/>
        </w:rPr>
        <w:t>技术债务：[描述]</w:t>
      </w:r>
    </w:p>
    <w:p>
      <w:pPr>
        <w:spacing w:line="440" w:lineRule="exact"/>
        <w:ind w:firstLine="420"/>
        <w:jc w:val="both"/>
      </w:pPr>
      <w:r>
        <w:rPr>
          <w:rFonts w:ascii="宋体" w:hAnsi="宋体"/>
          <w:b w:val="0"/>
          <w:sz w:val="28"/>
          <w:rFonts w:eastAsia="宋体" w:ascii="Arial" w:hAnsi="Arial"/>
        </w:rPr>
        <w:t>当前影响：[如每个迭代多花2天、每月多出3个Bug]</w:t>
      </w:r>
    </w:p>
    <w:p>
      <w:pPr>
        <w:spacing w:line="440" w:lineRule="exact"/>
        <w:ind w:firstLine="420"/>
        <w:jc w:val="both"/>
      </w:pPr>
      <w:r>
        <w:rPr>
          <w:rFonts w:ascii="宋体" w:hAnsi="宋体"/>
          <w:b w:val="0"/>
          <w:sz w:val="28"/>
          <w:rFonts w:eastAsia="宋体" w:ascii="Arial" w:hAnsi="Arial"/>
        </w:rPr>
        <w:t>团队成本：[如每天人力成本5000元]</w:t>
      </w:r>
    </w:p>
    <w:p>
      <w:pPr>
        <w:spacing w:line="440" w:lineRule="exact"/>
        <w:ind w:firstLine="420"/>
        <w:jc w:val="both"/>
      </w:pPr>
      <w:r>
        <w:rPr>
          <w:rFonts w:ascii="宋体" w:hAnsi="宋体"/>
          <w:b w:val="0"/>
          <w:sz w:val="28"/>
          <w:rFonts w:eastAsia="宋体" w:ascii="Arial" w:hAnsi="Arial"/>
        </w:rPr>
        <w:t>请计算：</w:t>
      </w:r>
    </w:p>
    <w:p>
      <w:pPr>
        <w:spacing w:line="440" w:lineRule="exact"/>
        <w:ind w:firstLine="420"/>
        <w:jc w:val="both"/>
      </w:pPr>
      <w:r>
        <w:rPr>
          <w:rFonts w:ascii="宋体" w:hAnsi="宋体"/>
          <w:b w:val="0"/>
          <w:sz w:val="28"/>
          <w:rFonts w:eastAsia="宋体" w:ascii="Arial" w:hAnsi="Arial"/>
        </w:rPr>
        <w:t>1. 月度利息（多花的钱）</w:t>
      </w:r>
    </w:p>
    <w:p>
      <w:pPr>
        <w:spacing w:line="440" w:lineRule="exact"/>
        <w:ind w:firstLine="420"/>
        <w:jc w:val="both"/>
      </w:pPr>
      <w:r>
        <w:rPr>
          <w:rFonts w:ascii="宋体" w:hAnsi="宋体"/>
          <w:b w:val="0"/>
          <w:sz w:val="28"/>
          <w:rFonts w:eastAsia="宋体" w:ascii="Arial" w:hAnsi="Arial"/>
        </w:rPr>
        <w:t>2. 年度利息（累计影响）</w:t>
      </w:r>
    </w:p>
    <w:p>
      <w:pPr>
        <w:spacing w:line="440" w:lineRule="exact"/>
        <w:ind w:firstLine="420"/>
        <w:jc w:val="both"/>
      </w:pPr>
      <w:r>
        <w:rPr>
          <w:rFonts w:ascii="宋体" w:hAnsi="宋体"/>
          <w:b w:val="0"/>
          <w:sz w:val="28"/>
          <w:rFonts w:eastAsia="宋体" w:ascii="Arial" w:hAnsi="Arial"/>
        </w:rPr>
        <w:t>3. 如果持续不偿还，3年后的累计影响</w:t>
      </w:r>
    </w:p>
    <w:p>
      <w:pPr>
        <w:spacing w:line="440" w:lineRule="exact"/>
        <w:ind w:firstLine="420"/>
        <w:jc w:val="both"/>
      </w:pPr>
      <w:r>
        <w:rPr>
          <w:rFonts w:ascii="宋体" w:hAnsi="宋体"/>
          <w:b w:val="0"/>
          <w:sz w:val="28"/>
          <w:rFonts w:eastAsia="宋体" w:ascii="Arial" w:hAnsi="Arial"/>
        </w:rPr>
        <w:t>4. 偿还成本（一次修复需要多少）</w:t>
      </w:r>
    </w:p>
    <w:p>
      <w:pPr>
        <w:spacing w:line="440" w:lineRule="exact"/>
        <w:ind w:firstLine="420"/>
        <w:jc w:val="both"/>
      </w:pPr>
      <w:r>
        <w:rPr>
          <w:rFonts w:ascii="宋体" w:hAnsi="宋体"/>
          <w:b w:val="0"/>
          <w:sz w:val="28"/>
          <w:rFonts w:eastAsia="宋体" w:ascii="Arial" w:hAnsi="Arial"/>
        </w:rPr>
        <w:t>5. 投资回报分析（偿还的投入产出比）</w:t>
      </w:r>
    </w:p>
    <w:p>
      <w:pPr>
        <w:spacing w:line="440" w:lineRule="exact"/>
        <w:ind w:firstLine="420"/>
        <w:jc w:val="both"/>
      </w:pPr>
      <w:r>
        <w:rPr>
          <w:rFonts w:ascii="宋体" w:hAnsi="宋体"/>
          <w:b w:val="0"/>
          <w:sz w:val="28"/>
          <w:rFonts w:eastAsia="宋体" w:ascii="Arial" w:hAnsi="Arial"/>
        </w:rPr>
        <w:t>输出格式：利息分析报告</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五、产品经理如何管理技术债务</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管理责任矩阵</w:t>
      </w:r>
    </w:p>
    <w:p>
      <w:pPr>
        <w:spacing w:line="440" w:lineRule="exact"/>
        <w:jc w:val="both"/>
      </w:pPr>
      <w:r>
        <w:rPr>
          <w:rFonts w:ascii="宋体" w:hAnsi="宋体"/>
          <w:b w:val="0"/>
          <w:sz w:val="28"/>
          <w:rFonts w:eastAsia="宋体" w:ascii="Arial" w:hAnsi="Arial"/>
        </w:rPr>
        <w:t>角色 | 责任 | 产品经理的配合</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技术团队 | 识别、评估、修复技术债务 | 提供业务背景，协助优先级排序</w:t>
      </w:r>
    </w:p>
    <w:p>
      <w:pPr>
        <w:spacing w:line="440" w:lineRule="exact"/>
        <w:jc w:val="both"/>
      </w:pPr>
      <w:r>
        <w:rPr>
          <w:rFonts w:ascii="宋体" w:hAnsi="宋体"/>
          <w:b w:val="0"/>
          <w:sz w:val="28"/>
          <w:rFonts w:eastAsia="宋体" w:ascii="Arial" w:hAnsi="Arial"/>
        </w:rPr>
        <w:t>产品经理 | 理解业务影响，协助排期 | 在需求排期中预留技术债务修复时间</w:t>
      </w:r>
    </w:p>
    <w:p>
      <w:pPr>
        <w:spacing w:line="440" w:lineRule="exact"/>
        <w:jc w:val="both"/>
      </w:pPr>
      <w:r>
        <w:rPr>
          <w:rFonts w:ascii="宋体" w:hAnsi="宋体"/>
          <w:b w:val="0"/>
          <w:sz w:val="28"/>
          <w:rFonts w:eastAsia="宋体" w:ascii="Arial" w:hAnsi="Arial"/>
        </w:rPr>
        <w:t>技术负责人 | 制定偿还策略，跟踪进度 | 定期汇报债务状态</w:t>
      </w:r>
    </w:p>
    <w:p>
      <w:pPr>
        <w:spacing w:line="440" w:lineRule="exact"/>
        <w:jc w:val="both"/>
      </w:pPr>
      <w:r>
        <w:rPr>
          <w:rFonts w:ascii="宋体" w:hAnsi="宋体"/>
          <w:b w:val="0"/>
          <w:sz w:val="28"/>
          <w:rFonts w:eastAsia="宋体" w:ascii="Arial" w:hAnsi="Arial"/>
        </w:rPr>
        <w:t>管理层 | 审批偿还计划，提供资源 | 理解技术债务的长期价值</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排期建议</w:t>
      </w:r>
    </w:p>
    <w:p>
      <w:pPr>
        <w:spacing w:line="440" w:lineRule="exact"/>
        <w:jc w:val="both"/>
      </w:pPr>
      <w:r>
        <w:rPr>
          <w:rFonts w:ascii="宋体" w:hAnsi="宋体"/>
          <w:b w:val="0"/>
          <w:sz w:val="28"/>
          <w:rFonts w:eastAsia="宋体" w:ascii="Arial" w:hAnsi="Arial"/>
        </w:rPr>
        <w:t>迭代类型 | 技术债务修复比例 | 说明</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新功能迭代 | 10-20% | 每个迭代留一部分时间修复债务</w:t>
      </w:r>
    </w:p>
    <w:p>
      <w:pPr>
        <w:spacing w:line="440" w:lineRule="exact"/>
        <w:jc w:val="both"/>
      </w:pPr>
      <w:r>
        <w:rPr>
          <w:rFonts w:ascii="宋体" w:hAnsi="宋体"/>
          <w:b w:val="0"/>
          <w:sz w:val="28"/>
          <w:rFonts w:eastAsia="宋体" w:ascii="Arial" w:hAnsi="Arial"/>
        </w:rPr>
        <w:t>专项迭代 | 80-100% | 专门安排1-2个迭代集中修复</w:t>
      </w:r>
    </w:p>
    <w:p>
      <w:pPr>
        <w:spacing w:line="440" w:lineRule="exact"/>
        <w:jc w:val="both"/>
      </w:pPr>
      <w:r>
        <w:rPr>
          <w:rFonts w:ascii="宋体" w:hAnsi="宋体"/>
          <w:b w:val="0"/>
          <w:sz w:val="28"/>
          <w:rFonts w:eastAsia="宋体" w:ascii="Arial" w:hAnsi="Arial"/>
        </w:rPr>
        <w:t>紧急迭代 | 0% | 紧急情况下先不修复，但事后补上</w:t>
      </w:r>
    </w:p>
    <w:p>
      <w:pPr>
        <w:spacing w:line="440" w:lineRule="exact"/>
        <w:jc w:val="both"/>
      </w:pPr>
      <w:r>
        <w:rPr>
          <w:rFonts w:ascii="宋体" w:hAnsi="宋体"/>
          <w:b w:val="0"/>
          <w:sz w:val="28"/>
          <w:rFonts w:eastAsia="宋体" w:ascii="Arial" w:hAnsi="Arial"/>
        </w:rPr>
        <w:t>维护迭代 | 50-70% | 日常维护迭代以修复为主</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六、技术债务的常见误区</w:t>
      </w:r>
    </w:p>
    <w:p>
      <w:pPr>
        <w:spacing w:line="440" w:lineRule="exact"/>
        <w:jc w:val="both"/>
      </w:pPr>
      <w:r>
        <w:rPr>
          <w:rFonts w:ascii="宋体" w:hAnsi="宋体"/>
          <w:b w:val="0"/>
          <w:sz w:val="28"/>
          <w:rFonts w:eastAsia="宋体" w:ascii="Arial" w:hAnsi="Arial"/>
        </w:rPr>
        <w:t>误区 | 表现 | 正确理解</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技术债务=代码烂 | 认为只有代码质量差才是债务 | 架构设计、文档缺失、测试不足都是债务</w:t>
      </w:r>
    </w:p>
    <w:p>
      <w:pPr>
        <w:spacing w:line="440" w:lineRule="exact"/>
        <w:jc w:val="both"/>
      </w:pPr>
      <w:r>
        <w:rPr>
          <w:rFonts w:ascii="宋体" w:hAnsi="宋体"/>
          <w:b w:val="0"/>
          <w:sz w:val="28"/>
          <w:rFonts w:eastAsia="宋体" w:ascii="Arial" w:hAnsi="Arial"/>
        </w:rPr>
        <w:t>技术债务是开发的错 | 把责任全推给开发 | 很多债务是业务压力导致的，产品也有责任</w:t>
      </w:r>
    </w:p>
    <w:p>
      <w:pPr>
        <w:spacing w:line="440" w:lineRule="exact"/>
        <w:jc w:val="both"/>
      </w:pPr>
      <w:r>
        <w:rPr>
          <w:rFonts w:ascii="宋体" w:hAnsi="宋体"/>
          <w:b w:val="0"/>
          <w:sz w:val="28"/>
          <w:rFonts w:eastAsia="宋体" w:ascii="Arial" w:hAnsi="Arial"/>
        </w:rPr>
        <w:t>技术债务必须全部还清 | 追求零债务 | 合理的债务是可以接受的，关键在管理</w:t>
      </w:r>
    </w:p>
    <w:p>
      <w:pPr>
        <w:spacing w:line="440" w:lineRule="exact"/>
        <w:jc w:val="both"/>
      </w:pPr>
      <w:r>
        <w:rPr>
          <w:rFonts w:ascii="宋体" w:hAnsi="宋体"/>
          <w:b w:val="0"/>
          <w:sz w:val="28"/>
          <w:rFonts w:eastAsia="宋体" w:ascii="Arial" w:hAnsi="Arial"/>
        </w:rPr>
        <w:t>技术债务不影响用户 | 认为只是内部问题 | 最终会通过Bug、性能、新功能延迟影响用户</w:t>
      </w:r>
    </w:p>
    <w:p>
      <w:pPr>
        <w:spacing w:line="440" w:lineRule="exact"/>
        <w:jc w:val="both"/>
      </w:pPr>
      <w:r>
        <w:rPr>
          <w:rFonts w:ascii="宋体" w:hAnsi="宋体"/>
          <w:b w:val="0"/>
          <w:sz w:val="28"/>
          <w:rFonts w:eastAsia="宋体" w:ascii="Arial" w:hAnsi="Arial"/>
        </w:rPr>
        <w:t>技术债务可以无限积累 | 一直借，一直不还 | 利息会越来越高，最终拖垮团队</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七、技术债务沟通话术</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向老板解释技术债务</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请帮我写一段向老板解释技术债务的话术：</w:t>
      </w:r>
    </w:p>
    <w:p>
      <w:pPr>
        <w:spacing w:line="440" w:lineRule="exact"/>
        <w:ind w:firstLine="420"/>
        <w:jc w:val="both"/>
      </w:pPr>
      <w:r>
        <w:rPr>
          <w:rFonts w:ascii="宋体" w:hAnsi="宋体"/>
          <w:b w:val="0"/>
          <w:sz w:val="28"/>
          <w:rFonts w:eastAsia="宋体" w:ascii="Arial" w:hAnsi="Arial"/>
        </w:rPr>
        <w:t>背景：开发团队提出需要花时间修复技术债务</w:t>
      </w:r>
    </w:p>
    <w:p>
      <w:pPr>
        <w:spacing w:line="440" w:lineRule="exact"/>
        <w:ind w:firstLine="420"/>
        <w:jc w:val="both"/>
      </w:pPr>
      <w:r>
        <w:rPr>
          <w:rFonts w:ascii="宋体" w:hAnsi="宋体"/>
          <w:b w:val="0"/>
          <w:sz w:val="28"/>
          <w:rFonts w:eastAsia="宋体" w:ascii="Arial" w:hAnsi="Arial"/>
        </w:rPr>
        <w:t>老板的态度：觉得是开发在找借口拖延</w:t>
      </w:r>
    </w:p>
    <w:p>
      <w:pPr>
        <w:spacing w:line="440" w:lineRule="exact"/>
        <w:ind w:firstLine="420"/>
        <w:jc w:val="both"/>
      </w:pPr>
      <w:r>
        <w:rPr>
          <w:rFonts w:ascii="宋体" w:hAnsi="宋体"/>
          <w:b w:val="0"/>
          <w:sz w:val="28"/>
          <w:rFonts w:eastAsia="宋体" w:ascii="Arial" w:hAnsi="Arial"/>
        </w:rPr>
        <w:t>话术要求：</w:t>
      </w:r>
    </w:p>
    <w:p>
      <w:pPr>
        <w:spacing w:line="440" w:lineRule="exact"/>
        <w:ind w:firstLine="420"/>
        <w:jc w:val="both"/>
      </w:pPr>
      <w:r>
        <w:rPr>
          <w:rFonts w:ascii="宋体" w:hAnsi="宋体"/>
          <w:b w:val="0"/>
          <w:sz w:val="28"/>
          <w:rFonts w:eastAsia="宋体" w:ascii="Arial" w:hAnsi="Arial"/>
        </w:rPr>
        <w:t>用业务语言，不用技术术语</w:t>
      </w:r>
    </w:p>
    <w:p>
      <w:pPr>
        <w:spacing w:line="440" w:lineRule="exact"/>
        <w:ind w:firstLine="420"/>
        <w:jc w:val="both"/>
      </w:pPr>
      <w:r>
        <w:rPr>
          <w:rFonts w:ascii="宋体" w:hAnsi="宋体"/>
          <w:b w:val="0"/>
          <w:sz w:val="28"/>
          <w:rFonts w:eastAsia="宋体" w:ascii="Arial" w:hAnsi="Arial"/>
        </w:rPr>
        <w:t>用比喻让老板理解</w:t>
      </w:r>
    </w:p>
    <w:p>
      <w:pPr>
        <w:spacing w:line="440" w:lineRule="exact"/>
        <w:ind w:firstLine="420"/>
        <w:jc w:val="both"/>
      </w:pPr>
      <w:r>
        <w:rPr>
          <w:rFonts w:ascii="宋体" w:hAnsi="宋体"/>
          <w:b w:val="0"/>
          <w:sz w:val="28"/>
          <w:rFonts w:eastAsia="宋体" w:ascii="Arial" w:hAnsi="Arial"/>
        </w:rPr>
        <w:t>说明不修复的后果</w:t>
      </w:r>
    </w:p>
    <w:p>
      <w:pPr>
        <w:spacing w:line="440" w:lineRule="exact"/>
        <w:ind w:firstLine="420"/>
        <w:jc w:val="both"/>
      </w:pPr>
      <w:r>
        <w:rPr>
          <w:rFonts w:ascii="宋体" w:hAnsi="宋体"/>
          <w:b w:val="0"/>
          <w:sz w:val="28"/>
          <w:rFonts w:eastAsia="宋体" w:ascii="Arial" w:hAnsi="Arial"/>
        </w:rPr>
        <w:t>给出合理的修复计划和预期收益</w:t>
      </w:r>
    </w:p>
    <w:p>
      <w:pPr>
        <w:spacing w:line="440" w:lineRule="exact"/>
        <w:ind w:firstLine="420"/>
        <w:jc w:val="both"/>
      </w:pPr>
      <w:r>
        <w:rPr>
          <w:rFonts w:ascii="宋体" w:hAnsi="宋体"/>
          <w:b w:val="0"/>
          <w:sz w:val="28"/>
          <w:rFonts w:eastAsia="宋体" w:ascii="Arial" w:hAnsi="Arial"/>
        </w:rPr>
        <w:t>体现产品经理的专业判断</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示例话术：</w:t>
      </w:r>
    </w:p>
    <w:p>
      <w:pPr>
        <w:spacing w:line="440" w:lineRule="exact"/>
        <w:ind w:firstLine="420"/>
        <w:jc w:val="both"/>
      </w:pPr>
      <w:r>
        <w:rPr>
          <w:rFonts w:ascii="宋体" w:hAnsi="宋体"/>
          <w:b w:val="0"/>
          <w:sz w:val="28"/>
          <w:rFonts w:eastAsia="宋体" w:ascii="Arial" w:hAnsi="Arial"/>
        </w:rPr>
        <w:t>"老板，技术债务就像我们信用卡的欠款。之前为了赶在双十一前上线，我们选择了快速开发的方案，这就像刷卡消费，当时解决了问题，但现在每个月都在付利息。具体表现就是：开发速度比半年前慢了30%，而且Bug越来越多。如果我们不花时间还清这笔'欠款'，明年开发新功能会更慢，甚至可能影响系统稳定性。我建议每个迭代拿出15%的时间来修复，大约3个月可以还清主要债务，之后开发速度能恢复到之前的水平。"</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案例1：某电商系统的技术债务偿还</w:t>
      </w:r>
    </w:p>
    <w:p>
      <w:pPr>
        <w:spacing w:line="440" w:lineRule="exact"/>
        <w:ind w:firstLine="420"/>
        <w:jc w:val="both"/>
      </w:pPr>
      <w:r>
        <w:rPr>
          <w:rFonts w:ascii="宋体" w:hAnsi="宋体"/>
          <w:b w:val="0"/>
          <w:sz w:val="28"/>
          <w:rFonts w:eastAsia="宋体" w:ascii="Arial" w:hAnsi="Arial"/>
        </w:rPr>
        <w:t>背景：系统经过3年快速迭代，积累了大量技术债务，开发速度明显下降。</w:t>
      </w:r>
    </w:p>
    <w:p>
      <w:pPr>
        <w:spacing w:line="440" w:lineRule="exact"/>
        <w:ind w:firstLine="420"/>
        <w:jc w:val="both"/>
      </w:pPr>
      <w:r>
        <w:rPr>
          <w:rFonts w:ascii="宋体" w:hAnsi="宋体"/>
          <w:b w:val="0"/>
          <w:sz w:val="28"/>
          <w:rFonts w:eastAsia="宋体" w:ascii="Arial" w:hAnsi="Arial"/>
        </w:rPr>
        <w:t>AI辅助分析过程：</w:t>
      </w:r>
    </w:p>
    <w:p>
      <w:pPr>
        <w:spacing w:line="440" w:lineRule="exact"/>
        <w:ind w:firstLine="420"/>
        <w:jc w:val="both"/>
      </w:pPr>
      <w:r>
        <w:rPr>
          <w:rFonts w:ascii="宋体" w:hAnsi="宋体"/>
          <w:b w:val="0"/>
          <w:sz w:val="28"/>
          <w:rFonts w:eastAsia="宋体" w:ascii="Arial" w:hAnsi="Arial"/>
        </w:rPr>
        <w:t>1. AI分析技术债务清单，识别出5个高优先级债务</w:t>
      </w:r>
    </w:p>
    <w:p>
      <w:pPr>
        <w:spacing w:line="440" w:lineRule="exact"/>
        <w:ind w:firstLine="420"/>
        <w:jc w:val="both"/>
      </w:pPr>
      <w:r>
        <w:rPr>
          <w:rFonts w:ascii="宋体" w:hAnsi="宋体"/>
          <w:b w:val="0"/>
          <w:sz w:val="28"/>
          <w:rFonts w:eastAsia="宋体" w:ascii="Arial" w:hAnsi="Arial"/>
        </w:rPr>
        <w:t>2. AI估算"利息"：每个迭代多花3天，年度影响约50万</w:t>
      </w:r>
    </w:p>
    <w:p>
      <w:pPr>
        <w:spacing w:line="440" w:lineRule="exact"/>
        <w:ind w:firstLine="420"/>
        <w:jc w:val="both"/>
      </w:pPr>
      <w:r>
        <w:rPr>
          <w:rFonts w:ascii="宋体" w:hAnsi="宋体"/>
          <w:b w:val="0"/>
          <w:sz w:val="28"/>
          <w:rFonts w:eastAsia="宋体" w:ascii="Arial" w:hAnsi="Arial"/>
        </w:rPr>
        <w:t>3. AI建议分期偿还策略：每个迭代20%时间修复，预计6个月还清</w:t>
      </w:r>
    </w:p>
    <w:p>
      <w:pPr>
        <w:spacing w:line="440" w:lineRule="exact"/>
        <w:ind w:firstLine="420"/>
        <w:jc w:val="both"/>
      </w:pPr>
      <w:r>
        <w:rPr>
          <w:rFonts w:ascii="宋体" w:hAnsi="宋体"/>
          <w:b w:val="0"/>
          <w:sz w:val="28"/>
          <w:rFonts w:eastAsia="宋体" w:ascii="Arial" w:hAnsi="Arial"/>
        </w:rPr>
        <w:t>4. AI生成向管理层的汇报材料</w:t>
      </w:r>
    </w:p>
    <w:p>
      <w:pPr>
        <w:spacing w:line="440" w:lineRule="exact"/>
        <w:ind w:firstLine="420"/>
        <w:jc w:val="both"/>
      </w:pPr>
      <w:r>
        <w:rPr>
          <w:rFonts w:ascii="宋体" w:hAnsi="宋体"/>
          <w:b w:val="0"/>
          <w:sz w:val="28"/>
          <w:rFonts w:eastAsia="宋体" w:ascii="Arial" w:hAnsi="Arial"/>
        </w:rPr>
        <w:t>结果：管理层批准偿还计划，6个月后开发速度提升40%，Bug率下降50%。</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案例2：某创业公司的"有意借债"决策</w:t>
      </w:r>
    </w:p>
    <w:p>
      <w:pPr>
        <w:spacing w:line="440" w:lineRule="exact"/>
        <w:ind w:firstLine="420"/>
        <w:jc w:val="both"/>
      </w:pPr>
      <w:r>
        <w:rPr>
          <w:rFonts w:ascii="宋体" w:hAnsi="宋体"/>
          <w:b w:val="0"/>
          <w:sz w:val="28"/>
          <w:rFonts w:eastAsia="宋体" w:ascii="Arial" w:hAnsi="Arial"/>
        </w:rPr>
        <w:t>背景：创业公司需要在1个月内上线MVP，验证市场需求。</w:t>
      </w:r>
    </w:p>
    <w:p>
      <w:pPr>
        <w:spacing w:line="440" w:lineRule="exact"/>
        <w:ind w:firstLine="420"/>
        <w:jc w:val="both"/>
      </w:pPr>
      <w:r>
        <w:rPr>
          <w:rFonts w:ascii="宋体" w:hAnsi="宋体"/>
          <w:b w:val="0"/>
          <w:sz w:val="28"/>
          <w:rFonts w:eastAsia="宋体" w:ascii="Arial" w:hAnsi="Arial"/>
        </w:rPr>
        <w:t>AI辅助决策过程：</w:t>
      </w:r>
    </w:p>
    <w:p>
      <w:pPr>
        <w:spacing w:line="440" w:lineRule="exact"/>
        <w:ind w:firstLine="420"/>
        <w:jc w:val="both"/>
      </w:pPr>
      <w:r>
        <w:rPr>
          <w:rFonts w:ascii="宋体" w:hAnsi="宋体"/>
          <w:b w:val="0"/>
          <w:sz w:val="28"/>
          <w:rFonts w:eastAsia="宋体" w:ascii="Arial" w:hAnsi="Arial"/>
        </w:rPr>
        <w:t>1. AI评估借债场景：市场窗口期紧迫，功能生命周期不确定</w:t>
      </w:r>
    </w:p>
    <w:p>
      <w:pPr>
        <w:spacing w:line="440" w:lineRule="exact"/>
        <w:ind w:firstLine="420"/>
        <w:jc w:val="both"/>
      </w:pPr>
      <w:r>
        <w:rPr>
          <w:rFonts w:ascii="宋体" w:hAnsi="宋体"/>
          <w:b w:val="0"/>
          <w:sz w:val="28"/>
          <w:rFonts w:eastAsia="宋体" w:ascii="Arial" w:hAnsi="Arial"/>
        </w:rPr>
        <w:t>2. AI建议：可以借债，但必须记录债务清单和偿还计划</w:t>
      </w:r>
    </w:p>
    <w:p>
      <w:pPr>
        <w:spacing w:line="440" w:lineRule="exact"/>
        <w:ind w:firstLine="420"/>
        <w:jc w:val="both"/>
      </w:pPr>
      <w:r>
        <w:rPr>
          <w:rFonts w:ascii="宋体" w:hAnsi="宋体"/>
          <w:b w:val="0"/>
          <w:sz w:val="28"/>
          <w:rFonts w:eastAsia="宋体" w:ascii="Arial" w:hAnsi="Arial"/>
        </w:rPr>
        <w:t>3. AI生成债务记录文档，明确哪些是临时方案，需要在验证成功后修复</w:t>
      </w:r>
    </w:p>
    <w:p>
      <w:pPr>
        <w:spacing w:line="440" w:lineRule="exact"/>
        <w:ind w:firstLine="420"/>
        <w:jc w:val="both"/>
      </w:pPr>
      <w:r>
        <w:rPr>
          <w:rFonts w:ascii="宋体" w:hAnsi="宋体"/>
          <w:b w:val="0"/>
          <w:sz w:val="28"/>
          <w:rFonts w:eastAsia="宋体" w:ascii="Arial" w:hAnsi="Arial"/>
        </w:rPr>
        <w:t>4. MVP验证成功后，团队按计划偿还了主要债务</w:t>
      </w:r>
    </w:p>
    <w:p>
      <w:pPr>
        <w:spacing w:line="440" w:lineRule="exact"/>
        <w:ind w:firstLine="420"/>
        <w:jc w:val="both"/>
      </w:pPr>
      <w:r>
        <w:rPr>
          <w:rFonts w:ascii="宋体" w:hAnsi="宋体"/>
          <w:b w:val="0"/>
          <w:sz w:val="28"/>
          <w:rFonts w:eastAsia="宋体" w:ascii="Arial" w:hAnsi="Arial"/>
        </w:rPr>
        <w:t>结果：快速上线验证了市场需求，及时偿还债务避免了后续问题。</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ind w:firstLine="420"/>
        <w:jc w:val="both"/>
      </w:pPr>
      <w:r>
        <w:rPr>
          <w:rFonts w:ascii="宋体" w:hAnsi="宋体"/>
          <w:b w:val="0"/>
          <w:sz w:val="28"/>
          <w:rFonts w:eastAsia="宋体" w:ascii="Arial" w:hAnsi="Arial"/>
        </w:rPr>
        <w:t>1. 技术债务不是"开发的问题"，而是"团队的问题"：很多债务是业务压力导致的，产品需要共同承担责任。</w:t>
      </w:r>
    </w:p>
    <w:p>
      <w:pPr>
        <w:spacing w:line="440" w:lineRule="exact"/>
        <w:ind w:firstLine="420"/>
        <w:jc w:val="both"/>
      </w:pPr>
      <w:r>
        <w:rPr>
          <w:rFonts w:ascii="宋体" w:hAnsi="宋体"/>
          <w:b w:val="0"/>
          <w:sz w:val="28"/>
          <w:rFonts w:eastAsia="宋体" w:ascii="Arial" w:hAnsi="Arial"/>
        </w:rPr>
        <w:t>2. 借债不可怕，可怕的是借了不还：合理的借债可以加速业务发展，但必须有偿还计划。</w:t>
      </w:r>
    </w:p>
    <w:p>
      <w:pPr>
        <w:spacing w:line="440" w:lineRule="exact"/>
        <w:ind w:firstLine="420"/>
        <w:jc w:val="both"/>
      </w:pPr>
      <w:r>
        <w:rPr>
          <w:rFonts w:ascii="宋体" w:hAnsi="宋体"/>
          <w:b w:val="0"/>
          <w:sz w:val="28"/>
          <w:rFonts w:eastAsia="宋体" w:ascii="Arial" w:hAnsi="Arial"/>
        </w:rPr>
        <w:t>3. 预防胜于治疗：在需求阶段就考虑技术影响，减少不必要的债务产生。</w:t>
      </w:r>
    </w:p>
    <w:p>
      <w:pPr>
        <w:spacing w:line="440" w:lineRule="exact"/>
        <w:ind w:firstLine="420"/>
        <w:jc w:val="both"/>
      </w:pPr>
      <w:r>
        <w:rPr>
          <w:rFonts w:ascii="宋体" w:hAnsi="宋体"/>
          <w:b w:val="0"/>
          <w:sz w:val="28"/>
          <w:rFonts w:eastAsia="宋体" w:ascii="Arial" w:hAnsi="Arial"/>
        </w:rPr>
        <w:t>4. 技术债务是投资，不是成本：偿还技术债务是为了未来开发更快、系统更稳，这是长期投资。</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如果你的开发团队提出需要花2周时间修复技术债务，但业务方要求继续开发新功能，你会如何协调？</w:t>
      </w:r>
    </w:p>
    <w:p>
      <w:pPr>
        <w:spacing w:line="440" w:lineRule="exact"/>
        <w:ind w:firstLine="420"/>
        <w:jc w:val="both"/>
      </w:pPr>
      <w:r>
        <w:rPr>
          <w:rFonts w:ascii="宋体" w:hAnsi="宋体"/>
          <w:b w:val="0"/>
          <w:sz w:val="28"/>
          <w:rFonts w:eastAsia="宋体" w:ascii="Arial" w:hAnsi="Arial"/>
        </w:rPr>
        <w:t>2. 你如何判断一个技术方案是"合理的技术妥协"还是"不负责任的技术债务"？</w:t>
      </w:r>
    </w:p>
    <w:p>
      <w:pPr>
        <w:spacing w:line="440" w:lineRule="exact"/>
        <w:ind w:firstLine="420"/>
        <w:jc w:val="both"/>
      </w:pPr>
      <w:r>
        <w:rPr>
          <w:rFonts w:ascii="宋体" w:hAnsi="宋体"/>
          <w:b w:val="0"/>
          <w:sz w:val="28"/>
          <w:rFonts w:eastAsia="宋体" w:ascii="Arial" w:hAnsi="Arial"/>
        </w:rPr>
        <w:t>3. 技术债务的"利息"往往是隐性的，你如何向不懂技术的管理层量化技术债务的影响？</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上一节：6-4-1 用AI语言与开发沟通</w:t>
      </w:r>
    </w:p>
    <w:p>
      <w:pPr>
        <w:spacing w:line="440" w:lineRule="exact"/>
        <w:ind w:firstLine="420"/>
        <w:jc w:val="both"/>
      </w:pPr>
      <w:r>
        <w:rPr>
          <w:rFonts w:ascii="宋体" w:hAnsi="宋体"/>
          <w:b w:val="0"/>
          <w:sz w:val="28"/>
          <w:rFonts w:eastAsia="宋体" w:ascii="Arial" w:hAnsi="Arial"/>
        </w:rPr>
        <w:t>下一节：6-4-3 敏捷实践中的PM角色</w:t>
      </w:r>
    </w:p>
    <w:p>
      <w:pPr>
        <w:spacing w:line="440" w:lineRule="exact"/>
        <w:ind w:firstLine="420"/>
        <w:jc w:val="both"/>
      </w:pPr>
      <w:r>
        <w:rPr>
          <w:rFonts w:ascii="宋体" w:hAnsi="宋体"/>
          <w:b w:val="0"/>
          <w:sz w:val="28"/>
          <w:rFonts w:eastAsia="宋体" w:ascii="Arial" w:hAnsi="Arial"/>
        </w:rPr>
        <w:t>扩展阅读：6-3-4 风险评估方法</w:t>
      </w:r>
    </w:p>
    <w:p>
      <w:pPr>
        <w:spacing w:line="440" w:lineRule="exact"/>
        <w:ind w:firstLine="420"/>
        <w:jc w:val="both"/>
      </w:pPr>
      <w:r>
        <w:rPr>
          <w:rFonts w:ascii="宋体" w:hAnsi="宋体"/>
          <w:b w:val="0"/>
          <w:sz w:val="28"/>
          <w:rFonts w:eastAsia="宋体" w:ascii="Arial" w:hAnsi="Arial"/>
        </w:rPr>
        <w:t>分析日期：2026-04-27 | 总字数：约2,200字</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6-4-3 敏捷实践中的PM角色</w:t>
      </w:r>
    </w:p>
    <w:p>
      <w:pPr>
        <w:spacing w:line="440" w:lineRule="exact"/>
        <w:ind w:firstLine="420"/>
        <w:jc w:val="both"/>
      </w:pPr>
      <w:r>
        <w:rPr>
          <w:rFonts w:ascii="宋体" w:hAnsi="宋体"/>
          <w:b w:val="0"/>
          <w:sz w:val="28"/>
          <w:rFonts w:eastAsia="宋体" w:ascii="Arial" w:hAnsi="Arial"/>
        </w:rPr>
        <w:t>所属模块: 模块6 - AI编程实战工作流</w:t>
      </w:r>
    </w:p>
    <w:p>
      <w:pPr>
        <w:spacing w:line="440" w:lineRule="exact"/>
        <w:ind w:firstLine="420"/>
        <w:jc w:val="both"/>
      </w:pPr>
      <w:r>
        <w:rPr>
          <w:rFonts w:ascii="宋体" w:hAnsi="宋体"/>
          <w:b w:val="0"/>
          <w:sz w:val="28"/>
          <w:rFonts w:eastAsia="宋体" w:ascii="Arial" w:hAnsi="Arial"/>
        </w:rPr>
        <w:t>学习难度: ★★★☆☆（中等）</w:t>
      </w:r>
    </w:p>
    <w:p>
      <w:pPr>
        <w:spacing w:line="440" w:lineRule="exact"/>
        <w:ind w:firstLine="420"/>
        <w:jc w:val="both"/>
      </w:pPr>
      <w:r>
        <w:rPr>
          <w:rFonts w:ascii="宋体" w:hAnsi="宋体"/>
          <w:b w:val="0"/>
          <w:sz w:val="28"/>
          <w:rFonts w:eastAsia="宋体" w:ascii="Arial" w:hAnsi="Arial"/>
        </w:rPr>
        <w:t>建议学时: 2小时</w:t>
      </w:r>
    </w:p>
    <w:p>
      <w:pPr>
        <w:spacing w:line="440" w:lineRule="exact"/>
        <w:ind w:firstLine="420"/>
        <w:jc w:val="both"/>
      </w:pPr>
      <w:r>
        <w:rPr>
          <w:rFonts w:ascii="宋体" w:hAnsi="宋体"/>
          <w:b w:val="0"/>
          <w:sz w:val="28"/>
          <w:rFonts w:eastAsia="宋体" w:ascii="Arial" w:hAnsi="Arial"/>
        </w:rPr>
        <w:t>前置知识: 6-4-2 理解技术债务、项目管理基础</w:t>
      </w:r>
    </w:p>
    <w:p>
      <w:pPr>
        <w:spacing w:line="440" w:lineRule="exact"/>
        <w:ind w:firstLine="420"/>
        <w:jc w:val="both"/>
      </w:pPr>
      <w:r>
        <w:rPr>
          <w:rFonts w:ascii="宋体" w:hAnsi="宋体"/>
          <w:b w:val="0"/>
          <w:sz w:val="28"/>
          <w:rFonts w:eastAsia="宋体" w:ascii="Arial" w:hAnsi="Arial"/>
        </w:rPr>
        <w:t>后续学习: 6-4-4 技术评审参与指南</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完成本节后，你将能够：</w:t>
      </w:r>
    </w:p>
    <w:p>
      <w:pPr>
        <w:spacing w:line="440" w:lineRule="exact"/>
        <w:ind w:firstLine="420"/>
        <w:jc w:val="both"/>
      </w:pPr>
      <w:r>
        <w:rPr>
          <w:rFonts w:ascii="宋体" w:hAnsi="宋体"/>
          <w:b w:val="0"/>
          <w:sz w:val="28"/>
          <w:rFonts w:eastAsia="宋体" w:ascii="Arial" w:hAnsi="Arial"/>
        </w:rPr>
        <w:t>1. 理解敏捷开发的核心理念和常见框架（Scrum、Kanban）</w:t>
      </w:r>
    </w:p>
    <w:p>
      <w:pPr>
        <w:spacing w:line="440" w:lineRule="exact"/>
        <w:ind w:firstLine="420"/>
        <w:jc w:val="both"/>
      </w:pPr>
      <w:r>
        <w:rPr>
          <w:rFonts w:ascii="宋体" w:hAnsi="宋体"/>
          <w:b w:val="0"/>
          <w:sz w:val="28"/>
          <w:rFonts w:eastAsia="宋体" w:ascii="Arial" w:hAnsi="Arial"/>
        </w:rPr>
        <w:t>2. 掌握产品经理在敏捷团队中的核心职责和工作流</w:t>
      </w:r>
    </w:p>
    <w:p>
      <w:pPr>
        <w:spacing w:line="440" w:lineRule="exact"/>
        <w:ind w:firstLine="420"/>
        <w:jc w:val="both"/>
      </w:pPr>
      <w:r>
        <w:rPr>
          <w:rFonts w:ascii="宋体" w:hAnsi="宋体"/>
          <w:b w:val="0"/>
          <w:sz w:val="28"/>
          <w:rFonts w:eastAsia="宋体" w:ascii="Arial" w:hAnsi="Arial"/>
        </w:rPr>
        <w:t>3. 学会用AI辅助敏捷实践中的需求管理和迭代规划</w:t>
      </w:r>
    </w:p>
    <w:p>
      <w:pPr>
        <w:spacing w:line="440" w:lineRule="exact"/>
        <w:ind w:firstLine="420"/>
        <w:jc w:val="both"/>
      </w:pPr>
      <w:r>
        <w:rPr>
          <w:rFonts w:ascii="宋体" w:hAnsi="宋体"/>
          <w:b w:val="0"/>
          <w:sz w:val="28"/>
          <w:rFonts w:eastAsia="宋体" w:ascii="Arial" w:hAnsi="Arial"/>
        </w:rPr>
        <w:t>4. 能够识别和应对敏捷实践中的常见问题</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一、什么是敏捷开发？</w:t>
      </w:r>
    </w:p>
    <w:p>
      <w:pPr>
        <w:spacing w:line="440" w:lineRule="exact"/>
        <w:ind w:firstLine="420"/>
        <w:jc w:val="both"/>
      </w:pPr>
      <w:r>
        <w:rPr>
          <w:rFonts w:ascii="宋体" w:hAnsi="宋体"/>
          <w:b w:val="0"/>
          <w:sz w:val="28"/>
          <w:rFonts w:eastAsia="宋体" w:ascii="Arial" w:hAnsi="Arial"/>
        </w:rPr>
        <w:t>通俗比喻：传统开发像"造火箭"——全部设计好，一次发射，失败代价巨大。敏捷开发像"骑自行车"——先蹬起来，边骑边调整方向，小步快跑，快速迭代。</w:t>
      </w:r>
    </w:p>
    <w:p>
      <w:pPr>
        <w:spacing w:line="440" w:lineRule="exact"/>
        <w:ind w:firstLine="420"/>
        <w:jc w:val="both"/>
      </w:pPr>
      <w:r>
        <w:rPr>
          <w:rFonts w:ascii="宋体" w:hAnsi="宋体"/>
          <w:b w:val="0"/>
          <w:sz w:val="28"/>
          <w:rFonts w:eastAsia="宋体" w:ascii="Arial" w:hAnsi="Arial"/>
        </w:rPr>
        <w:t>敏捷开发的核心价值观：</w:t>
      </w:r>
    </w:p>
    <w:p>
      <w:pPr>
        <w:spacing w:line="440" w:lineRule="exact"/>
        <w:jc w:val="both"/>
      </w:pPr>
      <w:r>
        <w:rPr>
          <w:rFonts w:ascii="宋体" w:hAnsi="宋体"/>
          <w:b w:val="0"/>
          <w:sz w:val="28"/>
          <w:rFonts w:eastAsia="宋体" w:ascii="Arial" w:hAnsi="Arial"/>
        </w:rPr>
        <w:t>价值观 | 含义 | 产品经理的理解</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个体和互动 流程和工具 | 人比流程重要 | 多沟通，少纠结于文档格式</w:t>
      </w:r>
    </w:p>
    <w:p>
      <w:pPr>
        <w:spacing w:line="440" w:lineRule="exact"/>
        <w:jc w:val="both"/>
      </w:pPr>
      <w:r>
        <w:rPr>
          <w:rFonts w:ascii="宋体" w:hAnsi="宋体"/>
          <w:b w:val="0"/>
          <w:sz w:val="28"/>
          <w:rFonts w:eastAsia="宋体" w:ascii="Arial" w:hAnsi="Arial"/>
        </w:rPr>
        <w:t>工作的软件 详尽的文档 | 能用的产品比完美的文档重要 | 先做出能用的，再慢慢完善</w:t>
      </w:r>
    </w:p>
    <w:p>
      <w:pPr>
        <w:spacing w:line="440" w:lineRule="exact"/>
        <w:jc w:val="both"/>
      </w:pPr>
      <w:r>
        <w:rPr>
          <w:rFonts w:ascii="宋体" w:hAnsi="宋体"/>
          <w:b w:val="0"/>
          <w:sz w:val="28"/>
          <w:rFonts w:eastAsia="宋体" w:ascii="Arial" w:hAnsi="Arial"/>
        </w:rPr>
        <w:t>客户合作 合同谈判 | 和用户一起迭代，而非一次性交付 | 持续收集反馈，持续调整</w:t>
      </w:r>
    </w:p>
    <w:p>
      <w:pPr>
        <w:spacing w:line="440" w:lineRule="exact"/>
        <w:jc w:val="both"/>
      </w:pPr>
      <w:r>
        <w:rPr>
          <w:rFonts w:ascii="宋体" w:hAnsi="宋体"/>
          <w:b w:val="0"/>
          <w:sz w:val="28"/>
          <w:rFonts w:eastAsia="宋体" w:ascii="Arial" w:hAnsi="Arial"/>
        </w:rPr>
        <w:t>响应变化 遵循计划 | 变化是常态，拥抱变化 | 需求可以变，但要有控制</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二、常见敏捷框架对比</w:t>
      </w:r>
    </w:p>
    <w:p>
      <w:pPr>
        <w:spacing w:line="440" w:lineRule="exact"/>
        <w:jc w:val="both"/>
      </w:pPr>
      <w:r>
        <w:rPr>
          <w:rFonts w:ascii="宋体" w:hAnsi="宋体"/>
          <w:b w:val="0"/>
          <w:sz w:val="28"/>
          <w:rFonts w:eastAsia="宋体" w:ascii="Arial" w:hAnsi="Arial"/>
        </w:rPr>
        <w:t>框架 | 核心机制 | 迭代周期 | 适用场景 | 产品经理角色</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Scrum | Sprint（迭代）、每日站会、评审会、回顾会 | 2-4周 | 需求变化快、需要快速反馈 | Product Owner（产品负责人）</w:t>
      </w:r>
    </w:p>
    <w:p>
      <w:pPr>
        <w:spacing w:line="440" w:lineRule="exact"/>
        <w:jc w:val="both"/>
      </w:pPr>
      <w:r>
        <w:rPr>
          <w:rFonts w:ascii="宋体" w:hAnsi="宋体"/>
          <w:b w:val="0"/>
          <w:sz w:val="28"/>
          <w:rFonts w:eastAsia="宋体" w:ascii="Arial" w:hAnsi="Arial"/>
        </w:rPr>
        <w:t>Kanban | 看板、在制品限制、持续流动 | 无固定周期 | 运维、客服、持续交付团队 | 需求提供者</w:t>
      </w:r>
    </w:p>
    <w:p>
      <w:pPr>
        <w:spacing w:line="440" w:lineRule="exact"/>
        <w:jc w:val="both"/>
      </w:pPr>
      <w:r>
        <w:rPr>
          <w:rFonts w:ascii="宋体" w:hAnsi="宋体"/>
          <w:b w:val="0"/>
          <w:sz w:val="28"/>
          <w:rFonts w:eastAsia="宋体" w:ascii="Arial" w:hAnsi="Arial"/>
        </w:rPr>
        <w:t>Scrumban | Scrum + Kanban结合 | 灵活 | 混合场景 | 灵活适应</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三、产品经理在Scrum中的角色</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核心职责</w:t>
      </w:r>
    </w:p>
    <w:p>
      <w:pPr>
        <w:spacing w:line="440" w:lineRule="exact"/>
        <w:jc w:val="both"/>
      </w:pPr>
      <w:r>
        <w:rPr>
          <w:rFonts w:ascii="宋体" w:hAnsi="宋体"/>
          <w:b w:val="0"/>
          <w:sz w:val="28"/>
          <w:rFonts w:eastAsia="宋体" w:ascii="Arial" w:hAnsi="Arial"/>
        </w:rPr>
        <w:t>职责 | 具体内容 | 时间占比 | AI辅助点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需求管理 | 维护Product Backlog（产品待办列表） | 30% | AI辅助需求优先级排序</w:t>
      </w:r>
    </w:p>
    <w:p>
      <w:pPr>
        <w:spacing w:line="440" w:lineRule="exact"/>
        <w:jc w:val="both"/>
      </w:pPr>
      <w:r>
        <w:rPr>
          <w:rFonts w:ascii="宋体" w:hAnsi="宋体"/>
          <w:b w:val="0"/>
          <w:sz w:val="28"/>
          <w:rFonts w:eastAsia="宋体" w:ascii="Arial" w:hAnsi="Arial"/>
        </w:rPr>
        <w:t>迭代规划 | 定义Sprint Goal，参与Sprint Planning | 20% | AI辅助迭代规划</w:t>
      </w:r>
    </w:p>
    <w:p>
      <w:pPr>
        <w:spacing w:line="440" w:lineRule="exact"/>
        <w:jc w:val="both"/>
      </w:pPr>
      <w:r>
        <w:rPr>
          <w:rFonts w:ascii="宋体" w:hAnsi="宋体"/>
          <w:b w:val="0"/>
          <w:sz w:val="28"/>
          <w:rFonts w:eastAsia="宋体" w:ascii="Arial" w:hAnsi="Arial"/>
        </w:rPr>
        <w:t>需求澄清 | 回答开发对需求的疑问 | 20% | AI辅助生成需求说明</w:t>
      </w:r>
    </w:p>
    <w:p>
      <w:pPr>
        <w:spacing w:line="440" w:lineRule="exact"/>
        <w:jc w:val="both"/>
      </w:pPr>
      <w:r>
        <w:rPr>
          <w:rFonts w:ascii="宋体" w:hAnsi="宋体"/>
          <w:b w:val="0"/>
          <w:sz w:val="28"/>
          <w:rFonts w:eastAsia="宋体" w:ascii="Arial" w:hAnsi="Arial"/>
        </w:rPr>
        <w:t>验收测试 | 验证完成的功能是否符合需求 | 15% | AI辅助验收测试用例</w:t>
      </w:r>
    </w:p>
    <w:p>
      <w:pPr>
        <w:spacing w:line="440" w:lineRule="exact"/>
        <w:jc w:val="both"/>
      </w:pPr>
      <w:r>
        <w:rPr>
          <w:rFonts w:ascii="宋体" w:hAnsi="宋体"/>
          <w:b w:val="0"/>
          <w:sz w:val="28"/>
          <w:rFonts w:eastAsia="宋体" w:ascii="Arial" w:hAnsi="Arial"/>
        </w:rPr>
        <w:t>持续改进 | 参与Retrospective，推动流程优化 | 15% | AI辅助回顾会分析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Scrum仪式中的产品经理参与</w:t>
      </w:r>
    </w:p>
    <w:p>
      <w:pPr>
        <w:spacing w:line="440" w:lineRule="exact"/>
        <w:jc w:val="both"/>
      </w:pPr>
      <w:r>
        <w:rPr>
          <w:rFonts w:ascii="宋体" w:hAnsi="宋体"/>
          <w:b w:val="0"/>
          <w:sz w:val="28"/>
          <w:rFonts w:eastAsia="宋体" w:ascii="Arial" w:hAnsi="Arial"/>
        </w:rPr>
        <w:t>仪式 | 频率 | 时长 | 产品经理职责 | AI辅助方式</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Sprint Planning（迭代规划会） | 每迭代1次 | 2-4小时 | 提出Sprint Goal，讲解需求 | AI辅助需求讲解材料</w:t>
      </w:r>
    </w:p>
    <w:p>
      <w:pPr>
        <w:spacing w:line="440" w:lineRule="exact"/>
        <w:jc w:val="both"/>
      </w:pPr>
      <w:r>
        <w:rPr>
          <w:rFonts w:ascii="宋体" w:hAnsi="宋体"/>
          <w:b w:val="0"/>
          <w:sz w:val="28"/>
          <w:rFonts w:eastAsia="宋体" w:ascii="Arial" w:hAnsi="Arial"/>
        </w:rPr>
        <w:t>Daily Scrum（每日站会） | 每天 | 15分钟 | 可选参加，了解进度 | AI辅助进度跟踪</w:t>
      </w:r>
    </w:p>
    <w:p>
      <w:pPr>
        <w:spacing w:line="440" w:lineRule="exact"/>
        <w:jc w:val="both"/>
      </w:pPr>
      <w:r>
        <w:rPr>
          <w:rFonts w:ascii="宋体" w:hAnsi="宋体"/>
          <w:b w:val="0"/>
          <w:sz w:val="28"/>
          <w:rFonts w:eastAsia="宋体" w:ascii="Arial" w:hAnsi="Arial"/>
        </w:rPr>
        <w:t>Sprint Review（迭代评审会） | 每迭代1次 | 1-2小时 | 演示成果，收集反馈 | AI辅助演示材料</w:t>
      </w:r>
    </w:p>
    <w:p>
      <w:pPr>
        <w:spacing w:line="440" w:lineRule="exact"/>
        <w:jc w:val="both"/>
      </w:pPr>
      <w:r>
        <w:rPr>
          <w:rFonts w:ascii="宋体" w:hAnsi="宋体"/>
          <w:b w:val="0"/>
          <w:sz w:val="28"/>
          <w:rFonts w:eastAsia="宋体" w:ascii="Arial" w:hAnsi="Arial"/>
        </w:rPr>
        <w:t>Sprint Retrospective（迭代回顾会） | 每迭代1次 | 1-2小时 | 参与流程改进讨论 | AI辅助回顾会分析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四、AI辅助敏捷实践</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Product Backlog管理</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请帮我优化以下Product Backlog：</w:t>
      </w:r>
    </w:p>
    <w:p>
      <w:pPr>
        <w:spacing w:line="440" w:lineRule="exact"/>
        <w:ind w:firstLine="420"/>
        <w:jc w:val="both"/>
      </w:pPr>
      <w:r>
        <w:rPr>
          <w:rFonts w:ascii="宋体" w:hAnsi="宋体"/>
          <w:b w:val="0"/>
          <w:sz w:val="28"/>
          <w:rFonts w:eastAsia="宋体" w:ascii="Arial" w:hAnsi="Arial"/>
        </w:rPr>
        <w:t>当前Backlog：[列出需求]</w:t>
      </w:r>
    </w:p>
    <w:p>
      <w:pPr>
        <w:spacing w:line="440" w:lineRule="exact"/>
        <w:ind w:firstLine="420"/>
        <w:jc w:val="both"/>
      </w:pPr>
      <w:r>
        <w:rPr>
          <w:rFonts w:ascii="宋体" w:hAnsi="宋体"/>
          <w:b w:val="0"/>
          <w:sz w:val="28"/>
          <w:rFonts w:eastAsia="宋体" w:ascii="Arial" w:hAnsi="Arial"/>
        </w:rPr>
        <w:t>产品目标：[描述]</w:t>
      </w:r>
    </w:p>
    <w:p>
      <w:pPr>
        <w:spacing w:line="440" w:lineRule="exact"/>
        <w:ind w:firstLine="420"/>
        <w:jc w:val="both"/>
      </w:pPr>
      <w:r>
        <w:rPr>
          <w:rFonts w:ascii="宋体" w:hAnsi="宋体"/>
          <w:b w:val="0"/>
          <w:sz w:val="28"/>
          <w:rFonts w:eastAsia="宋体" w:ascii="Arial" w:hAnsi="Arial"/>
        </w:rPr>
        <w:t>当前迭代：[如第5迭代]</w:t>
      </w:r>
    </w:p>
    <w:p>
      <w:pPr>
        <w:spacing w:line="440" w:lineRule="exact"/>
        <w:ind w:firstLine="420"/>
        <w:jc w:val="both"/>
      </w:pPr>
      <w:r>
        <w:rPr>
          <w:rFonts w:ascii="宋体" w:hAnsi="宋体"/>
          <w:b w:val="0"/>
          <w:sz w:val="28"/>
          <w:rFonts w:eastAsia="宋体" w:ascii="Arial" w:hAnsi="Arial"/>
        </w:rPr>
        <w:t>请：</w:t>
      </w:r>
    </w:p>
    <w:p>
      <w:pPr>
        <w:spacing w:line="440" w:lineRule="exact"/>
        <w:ind w:firstLine="420"/>
        <w:jc w:val="both"/>
      </w:pPr>
      <w:r>
        <w:rPr>
          <w:rFonts w:ascii="宋体" w:hAnsi="宋体"/>
          <w:b w:val="0"/>
          <w:sz w:val="28"/>
          <w:rFonts w:eastAsia="宋体" w:ascii="Arial" w:hAnsi="Arial"/>
        </w:rPr>
        <w:t>1. 按价值/紧急程度重新排序</w:t>
      </w:r>
    </w:p>
    <w:p>
      <w:pPr>
        <w:spacing w:line="440" w:lineRule="exact"/>
        <w:ind w:firstLine="420"/>
        <w:jc w:val="both"/>
      </w:pPr>
      <w:r>
        <w:rPr>
          <w:rFonts w:ascii="宋体" w:hAnsi="宋体"/>
          <w:b w:val="0"/>
          <w:sz w:val="28"/>
          <w:rFonts w:eastAsia="宋体" w:ascii="Arial" w:hAnsi="Arial"/>
        </w:rPr>
        <w:t>2. 标注每个需求的优先级（P0/P1/P2）</w:t>
      </w:r>
    </w:p>
    <w:p>
      <w:pPr>
        <w:spacing w:line="440" w:lineRule="exact"/>
        <w:ind w:firstLine="420"/>
        <w:jc w:val="both"/>
      </w:pPr>
      <w:r>
        <w:rPr>
          <w:rFonts w:ascii="宋体" w:hAnsi="宋体"/>
          <w:b w:val="0"/>
          <w:sz w:val="28"/>
          <w:rFonts w:eastAsia="宋体" w:ascii="Arial" w:hAnsi="Arial"/>
        </w:rPr>
        <w:t>3. 估算每个需求的复杂度（故事点）</w:t>
      </w:r>
    </w:p>
    <w:p>
      <w:pPr>
        <w:spacing w:line="440" w:lineRule="exact"/>
        <w:ind w:firstLine="420"/>
        <w:jc w:val="both"/>
      </w:pPr>
      <w:r>
        <w:rPr>
          <w:rFonts w:ascii="宋体" w:hAnsi="宋体"/>
          <w:b w:val="0"/>
          <w:sz w:val="28"/>
          <w:rFonts w:eastAsia="宋体" w:ascii="Arial" w:hAnsi="Arial"/>
        </w:rPr>
        <w:t>4. 标注需求之间的依赖关系</w:t>
      </w:r>
    </w:p>
    <w:p>
      <w:pPr>
        <w:spacing w:line="440" w:lineRule="exact"/>
        <w:ind w:firstLine="420"/>
        <w:jc w:val="both"/>
      </w:pPr>
      <w:r>
        <w:rPr>
          <w:rFonts w:ascii="宋体" w:hAnsi="宋体"/>
          <w:b w:val="0"/>
          <w:sz w:val="28"/>
          <w:rFonts w:eastAsia="宋体" w:ascii="Arial" w:hAnsi="Arial"/>
        </w:rPr>
        <w:t>5. 建议下个迭代可以完成的需求组合</w:t>
      </w:r>
    </w:p>
    <w:p>
      <w:pPr>
        <w:spacing w:line="440" w:lineRule="exact"/>
        <w:ind w:firstLine="420"/>
        <w:jc w:val="both"/>
      </w:pPr>
      <w:r>
        <w:rPr>
          <w:rFonts w:ascii="宋体" w:hAnsi="宋体"/>
          <w:b w:val="0"/>
          <w:sz w:val="28"/>
          <w:rFonts w:eastAsia="宋体" w:ascii="Arial" w:hAnsi="Arial"/>
        </w:rPr>
        <w:t>输出格式：优化后的Backlog表格</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Sprint规划辅助</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请为以下Sprint规划提供建议：</w:t>
      </w:r>
    </w:p>
    <w:p>
      <w:pPr>
        <w:spacing w:line="440" w:lineRule="exact"/>
        <w:ind w:firstLine="420"/>
        <w:jc w:val="both"/>
      </w:pPr>
      <w:r>
        <w:rPr>
          <w:rFonts w:ascii="宋体" w:hAnsi="宋体"/>
          <w:b w:val="0"/>
          <w:sz w:val="28"/>
          <w:rFonts w:eastAsia="宋体" w:ascii="Arial" w:hAnsi="Arial"/>
        </w:rPr>
        <w:t>团队速度：[如每迭代20个故事点]</w:t>
      </w:r>
    </w:p>
    <w:p>
      <w:pPr>
        <w:spacing w:line="440" w:lineRule="exact"/>
        <w:ind w:firstLine="420"/>
        <w:jc w:val="both"/>
      </w:pPr>
      <w:r>
        <w:rPr>
          <w:rFonts w:ascii="宋体" w:hAnsi="宋体"/>
          <w:b w:val="0"/>
          <w:sz w:val="28"/>
          <w:rFonts w:eastAsia="宋体" w:ascii="Arial" w:hAnsi="Arial"/>
        </w:rPr>
        <w:t>可用时间：[如2周]</w:t>
      </w:r>
    </w:p>
    <w:p>
      <w:pPr>
        <w:spacing w:line="440" w:lineRule="exact"/>
        <w:ind w:firstLine="420"/>
        <w:jc w:val="both"/>
      </w:pPr>
      <w:r>
        <w:rPr>
          <w:rFonts w:ascii="宋体" w:hAnsi="宋体"/>
          <w:b w:val="0"/>
          <w:sz w:val="28"/>
          <w:rFonts w:eastAsia="宋体" w:ascii="Arial" w:hAnsi="Arial"/>
        </w:rPr>
        <w:t>候选需求：[列出，附故事点]</w:t>
      </w:r>
    </w:p>
    <w:p>
      <w:pPr>
        <w:spacing w:line="440" w:lineRule="exact"/>
        <w:ind w:firstLine="420"/>
        <w:jc w:val="both"/>
      </w:pPr>
      <w:r>
        <w:rPr>
          <w:rFonts w:ascii="宋体" w:hAnsi="宋体"/>
          <w:b w:val="0"/>
          <w:sz w:val="28"/>
          <w:rFonts w:eastAsia="宋体" w:ascii="Arial" w:hAnsi="Arial"/>
        </w:rPr>
        <w:t>请：</w:t>
      </w:r>
    </w:p>
    <w:p>
      <w:pPr>
        <w:spacing w:line="440" w:lineRule="exact"/>
        <w:ind w:firstLine="420"/>
        <w:jc w:val="both"/>
      </w:pPr>
      <w:r>
        <w:rPr>
          <w:rFonts w:ascii="宋体" w:hAnsi="宋体"/>
          <w:b w:val="0"/>
          <w:sz w:val="28"/>
          <w:rFonts w:eastAsia="宋体" w:ascii="Arial" w:hAnsi="Arial"/>
        </w:rPr>
        <w:t>1. 推荐可以放入本迭代的需求组合</w:t>
      </w:r>
    </w:p>
    <w:p>
      <w:pPr>
        <w:spacing w:line="440" w:lineRule="exact"/>
        <w:ind w:firstLine="420"/>
        <w:jc w:val="both"/>
      </w:pPr>
      <w:r>
        <w:rPr>
          <w:rFonts w:ascii="宋体" w:hAnsi="宋体"/>
          <w:b w:val="0"/>
          <w:sz w:val="28"/>
          <w:rFonts w:eastAsia="宋体" w:ascii="Arial" w:hAnsi="Arial"/>
        </w:rPr>
        <w:t>2. 确保不超过团队速度</w:t>
      </w:r>
    </w:p>
    <w:p>
      <w:pPr>
        <w:spacing w:line="440" w:lineRule="exact"/>
        <w:ind w:firstLine="420"/>
        <w:jc w:val="both"/>
      </w:pPr>
      <w:r>
        <w:rPr>
          <w:rFonts w:ascii="宋体" w:hAnsi="宋体"/>
          <w:b w:val="0"/>
          <w:sz w:val="28"/>
          <w:rFonts w:eastAsia="宋体" w:ascii="Arial" w:hAnsi="Arial"/>
        </w:rPr>
        <w:t>3. 考虑依赖关系和优先级</w:t>
      </w:r>
    </w:p>
    <w:p>
      <w:pPr>
        <w:spacing w:line="440" w:lineRule="exact"/>
        <w:ind w:firstLine="420"/>
        <w:jc w:val="both"/>
      </w:pPr>
      <w:r>
        <w:rPr>
          <w:rFonts w:ascii="宋体" w:hAnsi="宋体"/>
          <w:b w:val="0"/>
          <w:sz w:val="28"/>
          <w:rFonts w:eastAsia="宋体" w:ascii="Arial" w:hAnsi="Arial"/>
        </w:rPr>
        <w:t>4. 定义Sprint Goal</w:t>
      </w:r>
    </w:p>
    <w:p>
      <w:pPr>
        <w:spacing w:line="440" w:lineRule="exact"/>
        <w:ind w:firstLine="420"/>
        <w:jc w:val="both"/>
      </w:pPr>
      <w:r>
        <w:rPr>
          <w:rFonts w:ascii="宋体" w:hAnsi="宋体"/>
          <w:b w:val="0"/>
          <w:sz w:val="28"/>
          <w:rFonts w:eastAsia="宋体" w:ascii="Arial" w:hAnsi="Arial"/>
        </w:rPr>
        <w:t>5. 标注风险点</w:t>
      </w:r>
    </w:p>
    <w:p>
      <w:pPr>
        <w:spacing w:line="440" w:lineRule="exact"/>
        <w:ind w:firstLine="420"/>
        <w:jc w:val="both"/>
      </w:pPr>
      <w:r>
        <w:rPr>
          <w:rFonts w:ascii="宋体" w:hAnsi="宋体"/>
          <w:b w:val="0"/>
          <w:sz w:val="28"/>
          <w:rFonts w:eastAsia="宋体" w:ascii="Arial" w:hAnsi="Arial"/>
        </w:rPr>
        <w:t>输出格式：Sprint规划建议</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3. 用户故事编写</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请将以下需求转化为用户故事：</w:t>
      </w:r>
    </w:p>
    <w:p>
      <w:pPr>
        <w:spacing w:line="440" w:lineRule="exact"/>
        <w:ind w:firstLine="420"/>
        <w:jc w:val="both"/>
      </w:pPr>
      <w:r>
        <w:rPr>
          <w:rFonts w:ascii="宋体" w:hAnsi="宋体"/>
          <w:b w:val="0"/>
          <w:sz w:val="28"/>
          <w:rFonts w:eastAsia="宋体" w:ascii="Arial" w:hAnsi="Arial"/>
        </w:rPr>
        <w:t>需求：[描述]</w:t>
      </w:r>
    </w:p>
    <w:p>
      <w:pPr>
        <w:spacing w:line="440" w:lineRule="exact"/>
        <w:ind w:firstLine="420"/>
        <w:jc w:val="both"/>
      </w:pPr>
      <w:r>
        <w:rPr>
          <w:rFonts w:ascii="宋体" w:hAnsi="宋体"/>
          <w:b w:val="0"/>
          <w:sz w:val="28"/>
          <w:rFonts w:eastAsia="宋体" w:ascii="Arial" w:hAnsi="Arial"/>
        </w:rPr>
        <w:t>用户故事格式：</w:t>
      </w:r>
    </w:p>
    <w:p>
      <w:pPr>
        <w:spacing w:line="440" w:lineRule="exact"/>
        <w:ind w:firstLine="420"/>
        <w:jc w:val="both"/>
      </w:pPr>
      <w:r>
        <w:rPr>
          <w:rFonts w:ascii="宋体" w:hAnsi="宋体"/>
          <w:b w:val="0"/>
          <w:sz w:val="28"/>
          <w:rFonts w:eastAsia="宋体" w:ascii="Arial" w:hAnsi="Arial"/>
        </w:rPr>
        <w:t>作为一个[角色]，我希望[功能]，以便[价值]</w:t>
      </w:r>
    </w:p>
    <w:p>
      <w:pPr>
        <w:spacing w:line="440" w:lineRule="exact"/>
        <w:ind w:firstLine="420"/>
        <w:jc w:val="both"/>
      </w:pPr>
      <w:r>
        <w:rPr>
          <w:rFonts w:ascii="宋体" w:hAnsi="宋体"/>
          <w:b w:val="0"/>
          <w:sz w:val="28"/>
          <w:rFonts w:eastAsia="宋体" w:ascii="Arial" w:hAnsi="Arial"/>
        </w:rPr>
        <w:t>验收标准（Given-When-Then）：</w:t>
      </w:r>
    </w:p>
    <w:p>
      <w:pPr>
        <w:spacing w:line="440" w:lineRule="exact"/>
        <w:ind w:firstLine="420"/>
        <w:jc w:val="both"/>
      </w:pPr>
      <w:r>
        <w:rPr>
          <w:rFonts w:ascii="宋体" w:hAnsi="宋体"/>
          <w:b w:val="0"/>
          <w:sz w:val="28"/>
          <w:rFonts w:eastAsia="宋体" w:ascii="Arial" w:hAnsi="Arial"/>
        </w:rPr>
        <w:t>Given [条件]</w:t>
      </w:r>
    </w:p>
    <w:p>
      <w:pPr>
        <w:spacing w:line="440" w:lineRule="exact"/>
        <w:ind w:firstLine="420"/>
        <w:jc w:val="both"/>
      </w:pPr>
      <w:r>
        <w:rPr>
          <w:rFonts w:ascii="宋体" w:hAnsi="宋体"/>
          <w:b w:val="0"/>
          <w:sz w:val="28"/>
          <w:rFonts w:eastAsia="宋体" w:ascii="Arial" w:hAnsi="Arial"/>
        </w:rPr>
        <w:t>When [操作]</w:t>
      </w:r>
    </w:p>
    <w:p>
      <w:pPr>
        <w:spacing w:line="440" w:lineRule="exact"/>
        <w:ind w:firstLine="420"/>
        <w:jc w:val="both"/>
      </w:pPr>
      <w:r>
        <w:rPr>
          <w:rFonts w:ascii="宋体" w:hAnsi="宋体"/>
          <w:b w:val="0"/>
          <w:sz w:val="28"/>
          <w:rFonts w:eastAsia="宋体" w:ascii="Arial" w:hAnsi="Arial"/>
        </w:rPr>
        <w:t>Then [结果]</w:t>
      </w:r>
    </w:p>
    <w:p>
      <w:pPr>
        <w:spacing w:line="440" w:lineRule="exact"/>
        <w:ind w:firstLine="420"/>
        <w:jc w:val="both"/>
      </w:pPr>
      <w:r>
        <w:rPr>
          <w:rFonts w:ascii="宋体" w:hAnsi="宋体"/>
          <w:b w:val="0"/>
          <w:sz w:val="28"/>
          <w:rFonts w:eastAsia="宋体" w:ascii="Arial" w:hAnsi="Arial"/>
        </w:rPr>
        <w:t>请编写3-5个验收标准。</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4. 迭代回顾会分析</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请分析以下迭代回顾会的数据：</w:t>
      </w:r>
    </w:p>
    <w:p>
      <w:pPr>
        <w:spacing w:line="440" w:lineRule="exact"/>
        <w:ind w:firstLine="420"/>
        <w:jc w:val="both"/>
      </w:pPr>
      <w:r>
        <w:rPr>
          <w:rFonts w:ascii="宋体" w:hAnsi="宋体"/>
          <w:b w:val="0"/>
          <w:sz w:val="28"/>
          <w:rFonts w:eastAsia="宋体" w:ascii="Arial" w:hAnsi="Arial"/>
        </w:rPr>
        <w:t>迭代目标：[描述]</w:t>
      </w:r>
    </w:p>
    <w:p>
      <w:pPr>
        <w:spacing w:line="440" w:lineRule="exact"/>
        <w:ind w:firstLine="420"/>
        <w:jc w:val="both"/>
      </w:pPr>
      <w:r>
        <w:rPr>
          <w:rFonts w:ascii="宋体" w:hAnsi="宋体"/>
          <w:b w:val="0"/>
          <w:sz w:val="28"/>
          <w:rFonts w:eastAsia="宋体" w:ascii="Arial" w:hAnsi="Arial"/>
        </w:rPr>
        <w:t>完成情况：[完成了什么，没完成什么]</w:t>
      </w:r>
    </w:p>
    <w:p>
      <w:pPr>
        <w:spacing w:line="440" w:lineRule="exact"/>
        <w:ind w:firstLine="420"/>
        <w:jc w:val="both"/>
      </w:pPr>
      <w:r>
        <w:rPr>
          <w:rFonts w:ascii="宋体" w:hAnsi="宋体"/>
          <w:b w:val="0"/>
          <w:sz w:val="28"/>
          <w:rFonts w:eastAsia="宋体" w:ascii="Arial" w:hAnsi="Arial"/>
        </w:rPr>
        <w:t>遇到的问题：[列出]</w:t>
      </w:r>
    </w:p>
    <w:p>
      <w:pPr>
        <w:spacing w:line="440" w:lineRule="exact"/>
        <w:ind w:firstLine="420"/>
        <w:jc w:val="both"/>
      </w:pPr>
      <w:r>
        <w:rPr>
          <w:rFonts w:ascii="宋体" w:hAnsi="宋体"/>
          <w:b w:val="0"/>
          <w:sz w:val="28"/>
          <w:rFonts w:eastAsia="宋体" w:ascii="Arial" w:hAnsi="Arial"/>
        </w:rPr>
        <w:t>团队反馈：[收集的意见]</w:t>
      </w:r>
    </w:p>
    <w:p>
      <w:pPr>
        <w:spacing w:line="440" w:lineRule="exact"/>
        <w:ind w:firstLine="420"/>
        <w:jc w:val="both"/>
      </w:pPr>
      <w:r>
        <w:rPr>
          <w:rFonts w:ascii="宋体" w:hAnsi="宋体"/>
          <w:b w:val="0"/>
          <w:sz w:val="28"/>
          <w:rFonts w:eastAsia="宋体" w:ascii="Arial" w:hAnsi="Arial"/>
        </w:rPr>
        <w:t>请分析：</w:t>
      </w:r>
    </w:p>
    <w:p>
      <w:pPr>
        <w:spacing w:line="440" w:lineRule="exact"/>
        <w:ind w:firstLine="420"/>
        <w:jc w:val="both"/>
      </w:pPr>
      <w:r>
        <w:rPr>
          <w:rFonts w:ascii="宋体" w:hAnsi="宋体"/>
          <w:b w:val="0"/>
          <w:sz w:val="28"/>
          <w:rFonts w:eastAsia="宋体" w:ascii="Arial" w:hAnsi="Arial"/>
        </w:rPr>
        <w:t>1. 做得好的方面（保持）</w:t>
      </w:r>
    </w:p>
    <w:p>
      <w:pPr>
        <w:spacing w:line="440" w:lineRule="exact"/>
        <w:ind w:firstLine="420"/>
        <w:jc w:val="both"/>
      </w:pPr>
      <w:r>
        <w:rPr>
          <w:rFonts w:ascii="宋体" w:hAnsi="宋体"/>
          <w:b w:val="0"/>
          <w:sz w:val="28"/>
          <w:rFonts w:eastAsia="宋体" w:ascii="Arial" w:hAnsi="Arial"/>
        </w:rPr>
        <w:t>2. 需要改进的方面（改变）</w:t>
      </w:r>
    </w:p>
    <w:p>
      <w:pPr>
        <w:spacing w:line="440" w:lineRule="exact"/>
        <w:ind w:firstLine="420"/>
        <w:jc w:val="both"/>
      </w:pPr>
      <w:r>
        <w:rPr>
          <w:rFonts w:ascii="宋体" w:hAnsi="宋体"/>
          <w:b w:val="0"/>
          <w:sz w:val="28"/>
          <w:rFonts w:eastAsia="宋体" w:ascii="Arial" w:hAnsi="Arial"/>
        </w:rPr>
        <w:t>3. 需要尝试的新做法（实验）</w:t>
      </w:r>
    </w:p>
    <w:p>
      <w:pPr>
        <w:spacing w:line="440" w:lineRule="exact"/>
        <w:ind w:firstLine="420"/>
        <w:jc w:val="both"/>
      </w:pPr>
      <w:r>
        <w:rPr>
          <w:rFonts w:ascii="宋体" w:hAnsi="宋体"/>
          <w:b w:val="0"/>
          <w:sz w:val="28"/>
          <w:rFonts w:eastAsia="宋体" w:ascii="Arial" w:hAnsi="Arial"/>
        </w:rPr>
        <w:t>4. 具体的改进行动计划</w:t>
      </w:r>
    </w:p>
    <w:p>
      <w:pPr>
        <w:spacing w:line="440" w:lineRule="exact"/>
        <w:ind w:firstLine="420"/>
        <w:jc w:val="both"/>
      </w:pPr>
      <w:r>
        <w:rPr>
          <w:rFonts w:ascii="宋体" w:hAnsi="宋体"/>
          <w:b w:val="0"/>
          <w:sz w:val="28"/>
          <w:rFonts w:eastAsia="宋体" w:ascii="Arial" w:hAnsi="Arial"/>
        </w:rPr>
        <w:t>输出格式：回顾会分析报告</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五、敏捷实践中的常见问题与应对</w:t>
      </w:r>
    </w:p>
    <w:p>
      <w:pPr>
        <w:spacing w:line="440" w:lineRule="exact"/>
        <w:jc w:val="both"/>
      </w:pPr>
      <w:r>
        <w:rPr>
          <w:rFonts w:ascii="宋体" w:hAnsi="宋体"/>
          <w:b w:val="0"/>
          <w:sz w:val="28"/>
          <w:rFonts w:eastAsia="宋体" w:ascii="Arial" w:hAnsi="Arial"/>
        </w:rPr>
        <w:t>问题 | 表现 | 应对策略</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需求频繁变更 | 每个迭代都有大量新需求插入 | 建立需求变更流程，非紧急需求排入下个迭代</w:t>
      </w:r>
    </w:p>
    <w:p>
      <w:pPr>
        <w:spacing w:line="440" w:lineRule="exact"/>
        <w:jc w:val="both"/>
      </w:pPr>
      <w:r>
        <w:rPr>
          <w:rFonts w:ascii="宋体" w:hAnsi="宋体"/>
          <w:b w:val="0"/>
          <w:sz w:val="28"/>
          <w:rFonts w:eastAsia="宋体" w:ascii="Arial" w:hAnsi="Arial"/>
        </w:rPr>
        <w:t>迭代目标不清晰 | 做了很多功能，但不知道为了什么 | 每次迭代必须有明确的Sprint Goal</w:t>
      </w:r>
    </w:p>
    <w:p>
      <w:pPr>
        <w:spacing w:line="440" w:lineRule="exact"/>
        <w:jc w:val="both"/>
      </w:pPr>
      <w:r>
        <w:rPr>
          <w:rFonts w:ascii="宋体" w:hAnsi="宋体"/>
          <w:b w:val="0"/>
          <w:sz w:val="28"/>
          <w:rFonts w:eastAsia="宋体" w:ascii="Arial" w:hAnsi="Arial"/>
        </w:rPr>
        <w:t>开发高估工作量 | 每个需求都报很高的故事点 | 建立历史数据参考，逐步校准</w:t>
      </w:r>
    </w:p>
    <w:p>
      <w:pPr>
        <w:spacing w:line="440" w:lineRule="exact"/>
        <w:jc w:val="both"/>
      </w:pPr>
      <w:r>
        <w:rPr>
          <w:rFonts w:ascii="宋体" w:hAnsi="宋体"/>
          <w:b w:val="0"/>
          <w:sz w:val="28"/>
          <w:rFonts w:eastAsia="宋体" w:ascii="Arial" w:hAnsi="Arial"/>
        </w:rPr>
        <w:t>产品经理不可用 | 开发问需求找不到人 | 保证迭代期间至少50%时间可用</w:t>
      </w:r>
    </w:p>
    <w:p>
      <w:pPr>
        <w:spacing w:line="440" w:lineRule="exact"/>
        <w:jc w:val="both"/>
      </w:pPr>
      <w:r>
        <w:rPr>
          <w:rFonts w:ascii="宋体" w:hAnsi="宋体"/>
          <w:b w:val="0"/>
          <w:sz w:val="28"/>
          <w:rFonts w:eastAsia="宋体" w:ascii="Arial" w:hAnsi="Arial"/>
        </w:rPr>
        <w:t>验收标准不清晰 | 做完了但不符合预期 | 需求讲解时明确验收标准</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六、敏捷指标与产品经理</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关键指标</w:t>
      </w:r>
    </w:p>
    <w:p>
      <w:pPr>
        <w:spacing w:line="440" w:lineRule="exact"/>
        <w:jc w:val="both"/>
      </w:pPr>
      <w:r>
        <w:rPr>
          <w:rFonts w:ascii="宋体" w:hAnsi="宋体"/>
          <w:b w:val="0"/>
          <w:sz w:val="28"/>
          <w:rFonts w:eastAsia="宋体" w:ascii="Arial" w:hAnsi="Arial"/>
        </w:rPr>
        <w:t>指标 | 含义 | 产品经理关注点 | 健康范围</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速度（Velocity） | 每迭代完成的故事点 | 趋势是否稳定，能否准确预估 | 稳定或缓慢上升</w:t>
      </w:r>
    </w:p>
    <w:p>
      <w:pPr>
        <w:spacing w:line="440" w:lineRule="exact"/>
        <w:jc w:val="both"/>
      </w:pPr>
      <w:r>
        <w:rPr>
          <w:rFonts w:ascii="宋体" w:hAnsi="宋体"/>
          <w:b w:val="0"/>
          <w:sz w:val="28"/>
          <w:rFonts w:eastAsia="宋体" w:ascii="Arial" w:hAnsi="Arial"/>
        </w:rPr>
        <w:t>完成率 | 计划完成/实际完成 | 需求是否合理，规划是否准确 | 80%</w:t>
      </w:r>
    </w:p>
    <w:p>
      <w:pPr>
        <w:spacing w:line="440" w:lineRule="exact"/>
        <w:jc w:val="both"/>
      </w:pPr>
      <w:r>
        <w:rPr>
          <w:rFonts w:ascii="宋体" w:hAnsi="宋体"/>
          <w:b w:val="0"/>
          <w:sz w:val="28"/>
          <w:rFonts w:eastAsia="宋体" w:ascii="Arial" w:hAnsi="Arial"/>
        </w:rPr>
        <w:t>需求变更率 | 迭代中新增/变更的需求占比 | 需求管理是否到位 | &lt; 20%</w:t>
      </w:r>
    </w:p>
    <w:p>
      <w:pPr>
        <w:spacing w:line="440" w:lineRule="exact"/>
        <w:jc w:val="both"/>
      </w:pPr>
      <w:r>
        <w:rPr>
          <w:rFonts w:ascii="宋体" w:hAnsi="宋体"/>
          <w:b w:val="0"/>
          <w:sz w:val="28"/>
          <w:rFonts w:eastAsia="宋体" w:ascii="Arial" w:hAnsi="Arial"/>
        </w:rPr>
        <w:t>Bug率 | 每迭代发现的Bug数 | 开发质量 | 逐迭代下降</w:t>
      </w:r>
    </w:p>
    <w:p>
      <w:pPr>
        <w:spacing w:line="440" w:lineRule="exact"/>
        <w:jc w:val="both"/>
      </w:pPr>
      <w:r>
        <w:rPr>
          <w:rFonts w:ascii="宋体" w:hAnsi="宋体"/>
          <w:b w:val="0"/>
          <w:sz w:val="28"/>
          <w:rFonts w:eastAsia="宋体" w:ascii="Arial" w:hAnsi="Arial"/>
        </w:rPr>
        <w:t>用户满意度 | 每个迭代后用户反馈 | 产品价值是否实现 | 持续上升</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七、非敏捷团队的敏捷转型</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请为以下团队提供敏捷转型建议：</w:t>
      </w:r>
    </w:p>
    <w:p>
      <w:pPr>
        <w:spacing w:line="440" w:lineRule="exact"/>
        <w:ind w:firstLine="420"/>
        <w:jc w:val="both"/>
      </w:pPr>
      <w:r>
        <w:rPr>
          <w:rFonts w:ascii="宋体" w:hAnsi="宋体"/>
          <w:b w:val="0"/>
          <w:sz w:val="28"/>
          <w:rFonts w:eastAsia="宋体" w:ascii="Arial" w:hAnsi="Arial"/>
        </w:rPr>
        <w:t>团队现状：[如传统瀑布模式，需求一次提完，开发几个月后交付]</w:t>
      </w:r>
    </w:p>
    <w:p>
      <w:pPr>
        <w:spacing w:line="440" w:lineRule="exact"/>
        <w:ind w:firstLine="420"/>
        <w:jc w:val="both"/>
      </w:pPr>
      <w:r>
        <w:rPr>
          <w:rFonts w:ascii="宋体" w:hAnsi="宋体"/>
          <w:b w:val="0"/>
          <w:sz w:val="28"/>
          <w:rFonts w:eastAsia="宋体" w:ascii="Arial" w:hAnsi="Arial"/>
        </w:rPr>
        <w:t>团队规模：[人数]</w:t>
      </w:r>
    </w:p>
    <w:p>
      <w:pPr>
        <w:spacing w:line="440" w:lineRule="exact"/>
        <w:ind w:firstLine="420"/>
        <w:jc w:val="both"/>
      </w:pPr>
      <w:r>
        <w:rPr>
          <w:rFonts w:ascii="宋体" w:hAnsi="宋体"/>
          <w:b w:val="0"/>
          <w:sz w:val="28"/>
          <w:rFonts w:eastAsia="宋体" w:ascii="Arial" w:hAnsi="Arial"/>
        </w:rPr>
        <w:t>产品类型：[描述]</w:t>
      </w:r>
    </w:p>
    <w:p>
      <w:pPr>
        <w:spacing w:line="440" w:lineRule="exact"/>
        <w:ind w:firstLine="420"/>
        <w:jc w:val="both"/>
      </w:pPr>
      <w:r>
        <w:rPr>
          <w:rFonts w:ascii="宋体" w:hAnsi="宋体"/>
          <w:b w:val="0"/>
          <w:sz w:val="28"/>
          <w:rFonts w:eastAsia="宋体" w:ascii="Arial" w:hAnsi="Arial"/>
        </w:rPr>
        <w:t>主要痛点：[如需求变更频繁、交付延期]</w:t>
      </w:r>
    </w:p>
    <w:p>
      <w:pPr>
        <w:spacing w:line="440" w:lineRule="exact"/>
        <w:ind w:firstLine="420"/>
        <w:jc w:val="both"/>
      </w:pPr>
      <w:r>
        <w:rPr>
          <w:rFonts w:ascii="宋体" w:hAnsi="宋体"/>
          <w:b w:val="0"/>
          <w:sz w:val="28"/>
          <w:rFonts w:eastAsia="宋体" w:ascii="Arial" w:hAnsi="Arial"/>
        </w:rPr>
        <w:t>请提供：</w:t>
      </w:r>
    </w:p>
    <w:p>
      <w:pPr>
        <w:spacing w:line="440" w:lineRule="exact"/>
        <w:ind w:firstLine="420"/>
        <w:jc w:val="both"/>
      </w:pPr>
      <w:r>
        <w:rPr>
          <w:rFonts w:ascii="宋体" w:hAnsi="宋体"/>
          <w:b w:val="0"/>
          <w:sz w:val="28"/>
          <w:rFonts w:eastAsia="宋体" w:ascii="Arial" w:hAnsi="Arial"/>
        </w:rPr>
        <w:t>1. 分阶段转型计划</w:t>
      </w:r>
    </w:p>
    <w:p>
      <w:pPr>
        <w:spacing w:line="440" w:lineRule="exact"/>
        <w:ind w:firstLine="420"/>
        <w:jc w:val="both"/>
      </w:pPr>
      <w:r>
        <w:rPr>
          <w:rFonts w:ascii="宋体" w:hAnsi="宋体"/>
          <w:b w:val="0"/>
          <w:sz w:val="28"/>
          <w:rFonts w:eastAsia="宋体" w:ascii="Arial" w:hAnsi="Arial"/>
        </w:rPr>
        <w:t>2. 每个阶段的目标和关键动作</w:t>
      </w:r>
    </w:p>
    <w:p>
      <w:pPr>
        <w:spacing w:line="440" w:lineRule="exact"/>
        <w:ind w:firstLine="420"/>
        <w:jc w:val="both"/>
      </w:pPr>
      <w:r>
        <w:rPr>
          <w:rFonts w:ascii="宋体" w:hAnsi="宋体"/>
          <w:b w:val="0"/>
          <w:sz w:val="28"/>
          <w:rFonts w:eastAsia="宋体" w:ascii="Arial" w:hAnsi="Arial"/>
        </w:rPr>
        <w:t>3. 需要的工具支持</w:t>
      </w:r>
    </w:p>
    <w:p>
      <w:pPr>
        <w:spacing w:line="440" w:lineRule="exact"/>
        <w:ind w:firstLine="420"/>
        <w:jc w:val="both"/>
      </w:pPr>
      <w:r>
        <w:rPr>
          <w:rFonts w:ascii="宋体" w:hAnsi="宋体"/>
          <w:b w:val="0"/>
          <w:sz w:val="28"/>
          <w:rFonts w:eastAsia="宋体" w:ascii="Arial" w:hAnsi="Arial"/>
        </w:rPr>
        <w:t>4. 常见阻力和应对策略</w:t>
      </w:r>
    </w:p>
    <w:p>
      <w:pPr>
        <w:spacing w:line="440" w:lineRule="exact"/>
        <w:ind w:firstLine="420"/>
        <w:jc w:val="both"/>
      </w:pPr>
      <w:r>
        <w:rPr>
          <w:rFonts w:ascii="宋体" w:hAnsi="宋体"/>
          <w:b w:val="0"/>
          <w:sz w:val="28"/>
          <w:rFonts w:eastAsia="宋体" w:ascii="Arial" w:hAnsi="Arial"/>
        </w:rPr>
        <w:t>5. 成功标志</w:t>
      </w:r>
    </w:p>
    <w:p>
      <w:pPr>
        <w:spacing w:line="440" w:lineRule="exact"/>
        <w:ind w:firstLine="420"/>
        <w:jc w:val="both"/>
      </w:pPr>
      <w:r>
        <w:rPr>
          <w:rFonts w:ascii="宋体" w:hAnsi="宋体"/>
          <w:b w:val="0"/>
          <w:sz w:val="28"/>
          <w:rFonts w:eastAsia="宋体" w:ascii="Arial" w:hAnsi="Arial"/>
        </w:rPr>
        <w:t>输出格式：转型建议报告</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案例1：某团队的Scrum实践</w:t>
      </w:r>
    </w:p>
    <w:p>
      <w:pPr>
        <w:spacing w:line="440" w:lineRule="exact"/>
        <w:ind w:firstLine="420"/>
        <w:jc w:val="both"/>
      </w:pPr>
      <w:r>
        <w:rPr>
          <w:rFonts w:ascii="宋体" w:hAnsi="宋体"/>
          <w:b w:val="0"/>
          <w:sz w:val="28"/>
          <w:rFonts w:eastAsia="宋体" w:ascii="Arial" w:hAnsi="Arial"/>
        </w:rPr>
        <w:t>背景：10人团队，从瀑布模式转型为Scrum。</w:t>
      </w:r>
    </w:p>
    <w:p>
      <w:pPr>
        <w:spacing w:line="440" w:lineRule="exact"/>
        <w:ind w:firstLine="420"/>
        <w:jc w:val="both"/>
      </w:pPr>
      <w:r>
        <w:rPr>
          <w:rFonts w:ascii="宋体" w:hAnsi="宋体"/>
          <w:b w:val="0"/>
          <w:sz w:val="28"/>
          <w:rFonts w:eastAsia="宋体" w:ascii="Arial" w:hAnsi="Arial"/>
        </w:rPr>
        <w:t>AI辅助转型过程：</w:t>
      </w:r>
    </w:p>
    <w:p>
      <w:pPr>
        <w:spacing w:line="440" w:lineRule="exact"/>
        <w:ind w:firstLine="420"/>
        <w:jc w:val="both"/>
      </w:pPr>
      <w:r>
        <w:rPr>
          <w:rFonts w:ascii="宋体" w:hAnsi="宋体"/>
          <w:b w:val="0"/>
          <w:sz w:val="28"/>
          <w:rFonts w:eastAsia="宋体" w:ascii="Arial" w:hAnsi="Arial"/>
        </w:rPr>
        <w:t>1. AI分析当前痛点：需求变更频繁、交付延期、沟通不畅</w:t>
      </w:r>
    </w:p>
    <w:p>
      <w:pPr>
        <w:spacing w:line="440" w:lineRule="exact"/>
        <w:ind w:firstLine="420"/>
        <w:jc w:val="both"/>
      </w:pPr>
      <w:r>
        <w:rPr>
          <w:rFonts w:ascii="宋体" w:hAnsi="宋体"/>
          <w:b w:val="0"/>
          <w:sz w:val="28"/>
          <w:rFonts w:eastAsia="宋体" w:ascii="Arial" w:hAnsi="Arial"/>
        </w:rPr>
        <w:t>2. AI建议分阶段转型：先引入每日站会，再引入迭代，最后完整Scrum</w:t>
      </w:r>
    </w:p>
    <w:p>
      <w:pPr>
        <w:spacing w:line="440" w:lineRule="exact"/>
        <w:ind w:firstLine="420"/>
        <w:jc w:val="both"/>
      </w:pPr>
      <w:r>
        <w:rPr>
          <w:rFonts w:ascii="宋体" w:hAnsi="宋体"/>
          <w:b w:val="0"/>
          <w:sz w:val="28"/>
          <w:rFonts w:eastAsia="宋体" w:ascii="Arial" w:hAnsi="Arial"/>
        </w:rPr>
        <w:t>3. AI辅助建立Product Backlog，按优先级排序需求</w:t>
      </w:r>
    </w:p>
    <w:p>
      <w:pPr>
        <w:spacing w:line="440" w:lineRule="exact"/>
        <w:ind w:firstLine="420"/>
        <w:jc w:val="both"/>
      </w:pPr>
      <w:r>
        <w:rPr>
          <w:rFonts w:ascii="宋体" w:hAnsi="宋体"/>
          <w:b w:val="0"/>
          <w:sz w:val="28"/>
          <w:rFonts w:eastAsia="宋体" w:ascii="Arial" w:hAnsi="Arial"/>
        </w:rPr>
        <w:t>4. 每个迭代后，AI分析回顾会数据，提出改进建议</w:t>
      </w:r>
    </w:p>
    <w:p>
      <w:pPr>
        <w:spacing w:line="440" w:lineRule="exact"/>
        <w:ind w:firstLine="420"/>
        <w:jc w:val="both"/>
      </w:pPr>
      <w:r>
        <w:rPr>
          <w:rFonts w:ascii="宋体" w:hAnsi="宋体"/>
          <w:b w:val="0"/>
          <w:sz w:val="28"/>
          <w:rFonts w:eastAsia="宋体" w:ascii="Arial" w:hAnsi="Arial"/>
        </w:rPr>
        <w:t>结果：3个月后，交付准时率从60%提升到85%，需求变更率从40%降到15%。</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案例2：某产品经理的Backlog管理优化</w:t>
      </w:r>
    </w:p>
    <w:p>
      <w:pPr>
        <w:spacing w:line="440" w:lineRule="exact"/>
        <w:ind w:firstLine="420"/>
        <w:jc w:val="both"/>
      </w:pPr>
      <w:r>
        <w:rPr>
          <w:rFonts w:ascii="宋体" w:hAnsi="宋体"/>
          <w:b w:val="0"/>
          <w:sz w:val="28"/>
          <w:rFonts w:eastAsia="宋体" w:ascii="Arial" w:hAnsi="Arial"/>
        </w:rPr>
        <w:t>背景：产品经理管理的Backlog混乱，需求堆积如山。</w:t>
      </w:r>
    </w:p>
    <w:p>
      <w:pPr>
        <w:spacing w:line="440" w:lineRule="exact"/>
        <w:ind w:firstLine="420"/>
        <w:jc w:val="both"/>
      </w:pPr>
      <w:r>
        <w:rPr>
          <w:rFonts w:ascii="宋体" w:hAnsi="宋体"/>
          <w:b w:val="0"/>
          <w:sz w:val="28"/>
          <w:rFonts w:eastAsia="宋体" w:ascii="Arial" w:hAnsi="Arial"/>
        </w:rPr>
        <w:t>AI辅助优化过程：</w:t>
      </w:r>
    </w:p>
    <w:p>
      <w:pPr>
        <w:spacing w:line="440" w:lineRule="exact"/>
        <w:ind w:firstLine="420"/>
        <w:jc w:val="both"/>
      </w:pPr>
      <w:r>
        <w:rPr>
          <w:rFonts w:ascii="宋体" w:hAnsi="宋体"/>
          <w:b w:val="0"/>
          <w:sz w:val="28"/>
          <w:rFonts w:eastAsia="宋体" w:ascii="Arial" w:hAnsi="Arial"/>
        </w:rPr>
        <w:t>1. AI分析现有Backlog，识别重复和过时的需求</w:t>
      </w:r>
    </w:p>
    <w:p>
      <w:pPr>
        <w:spacing w:line="440" w:lineRule="exact"/>
        <w:ind w:firstLine="420"/>
        <w:jc w:val="both"/>
      </w:pPr>
      <w:r>
        <w:rPr>
          <w:rFonts w:ascii="宋体" w:hAnsi="宋体"/>
          <w:b w:val="0"/>
          <w:sz w:val="28"/>
          <w:rFonts w:eastAsia="宋体" w:ascii="Arial" w:hAnsi="Arial"/>
        </w:rPr>
        <w:t>2. AI按价值/紧急程度重新排序</w:t>
      </w:r>
    </w:p>
    <w:p>
      <w:pPr>
        <w:spacing w:line="440" w:lineRule="exact"/>
        <w:ind w:firstLine="420"/>
        <w:jc w:val="both"/>
      </w:pPr>
      <w:r>
        <w:rPr>
          <w:rFonts w:ascii="宋体" w:hAnsi="宋体"/>
          <w:b w:val="0"/>
          <w:sz w:val="28"/>
          <w:rFonts w:eastAsia="宋体" w:ascii="Arial" w:hAnsi="Arial"/>
        </w:rPr>
        <w:t>3. AI为每个需求编写用户故事和验收标准</w:t>
      </w:r>
    </w:p>
    <w:p>
      <w:pPr>
        <w:spacing w:line="440" w:lineRule="exact"/>
        <w:ind w:firstLine="420"/>
        <w:jc w:val="both"/>
      </w:pPr>
      <w:r>
        <w:rPr>
          <w:rFonts w:ascii="宋体" w:hAnsi="宋体"/>
          <w:b w:val="0"/>
          <w:sz w:val="28"/>
          <w:rFonts w:eastAsia="宋体" w:ascii="Arial" w:hAnsi="Arial"/>
        </w:rPr>
        <w:t>4. 建立Backlog维护机制：每周清理，每月重新排序</w:t>
      </w:r>
    </w:p>
    <w:p>
      <w:pPr>
        <w:spacing w:line="440" w:lineRule="exact"/>
        <w:ind w:firstLine="420"/>
        <w:jc w:val="both"/>
      </w:pPr>
      <w:r>
        <w:rPr>
          <w:rFonts w:ascii="宋体" w:hAnsi="宋体"/>
          <w:b w:val="0"/>
          <w:sz w:val="28"/>
          <w:rFonts w:eastAsia="宋体" w:ascii="Arial" w:hAnsi="Arial"/>
        </w:rPr>
        <w:t>结果：Backlog从100+个需求精简到40个，需求清晰度大幅提升。</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ind w:firstLine="420"/>
        <w:jc w:val="both"/>
      </w:pPr>
      <w:r>
        <w:rPr>
          <w:rFonts w:ascii="宋体" w:hAnsi="宋体"/>
          <w:b w:val="0"/>
          <w:sz w:val="28"/>
          <w:rFonts w:eastAsia="宋体" w:ascii="Arial" w:hAnsi="Arial"/>
        </w:rPr>
        <w:t>1. 敏捷不是"快"，而是"灵活"：敏捷的核心是快速响应变化，而不是赶进度。</w:t>
      </w:r>
    </w:p>
    <w:p>
      <w:pPr>
        <w:spacing w:line="440" w:lineRule="exact"/>
        <w:ind w:firstLine="420"/>
        <w:jc w:val="both"/>
      </w:pPr>
      <w:r>
        <w:rPr>
          <w:rFonts w:ascii="宋体" w:hAnsi="宋体"/>
          <w:b w:val="0"/>
          <w:sz w:val="28"/>
          <w:rFonts w:eastAsia="宋体" w:ascii="Arial" w:hAnsi="Arial"/>
        </w:rPr>
        <w:t>2. 产品经理是团队的"指南针"：你不需要做所有事，但必须确保团队朝着正确的方向前进。</w:t>
      </w:r>
    </w:p>
    <w:p>
      <w:pPr>
        <w:spacing w:line="440" w:lineRule="exact"/>
        <w:ind w:firstLine="420"/>
        <w:jc w:val="both"/>
      </w:pPr>
      <w:r>
        <w:rPr>
          <w:rFonts w:ascii="宋体" w:hAnsi="宋体"/>
          <w:b w:val="0"/>
          <w:sz w:val="28"/>
          <w:rFonts w:eastAsia="宋体" w:ascii="Arial" w:hAnsi="Arial"/>
        </w:rPr>
        <w:t>3. 迭代不是"小瀑布"：每个迭代都应该能交付有价值的功能，而不是把大项目拆成小段。</w:t>
      </w:r>
    </w:p>
    <w:p>
      <w:pPr>
        <w:spacing w:line="440" w:lineRule="exact"/>
        <w:ind w:firstLine="420"/>
        <w:jc w:val="both"/>
      </w:pPr>
      <w:r>
        <w:rPr>
          <w:rFonts w:ascii="宋体" w:hAnsi="宋体"/>
          <w:b w:val="0"/>
          <w:sz w:val="28"/>
          <w:rFonts w:eastAsia="宋体" w:ascii="Arial" w:hAnsi="Arial"/>
        </w:rPr>
        <w:t>4. 回顾会是改进的引擎：不要跳过回顾会，这是团队持续改进的唯一机会。</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如果你的团队刚开始实践敏捷，业务方仍然习惯"一次性提完所有需求，几个月后验收"的模式，你会如何推动转变？</w:t>
      </w:r>
    </w:p>
    <w:p>
      <w:pPr>
        <w:spacing w:line="440" w:lineRule="exact"/>
        <w:ind w:firstLine="420"/>
        <w:jc w:val="both"/>
      </w:pPr>
      <w:r>
        <w:rPr>
          <w:rFonts w:ascii="宋体" w:hAnsi="宋体"/>
          <w:b w:val="0"/>
          <w:sz w:val="28"/>
          <w:rFonts w:eastAsia="宋体" w:ascii="Arial" w:hAnsi="Arial"/>
        </w:rPr>
        <w:t>2. 你如何平衡"保持迭代稳定"和"响应紧急需求变化"之间的矛盾？</w:t>
      </w:r>
    </w:p>
    <w:p>
      <w:pPr>
        <w:spacing w:line="440" w:lineRule="exact"/>
        <w:ind w:firstLine="420"/>
        <w:jc w:val="both"/>
      </w:pPr>
      <w:r>
        <w:rPr>
          <w:rFonts w:ascii="宋体" w:hAnsi="宋体"/>
          <w:b w:val="0"/>
          <w:sz w:val="28"/>
          <w:rFonts w:eastAsia="宋体" w:ascii="Arial" w:hAnsi="Arial"/>
        </w:rPr>
        <w:t>3. 当迭代目标没有完成时，你会如何向业务方解释和处理？</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上一节：6-4-2 理解技术债务</w:t>
      </w:r>
    </w:p>
    <w:p>
      <w:pPr>
        <w:spacing w:line="440" w:lineRule="exact"/>
        <w:ind w:firstLine="420"/>
        <w:jc w:val="both"/>
      </w:pPr>
      <w:r>
        <w:rPr>
          <w:rFonts w:ascii="宋体" w:hAnsi="宋体"/>
          <w:b w:val="0"/>
          <w:sz w:val="28"/>
          <w:rFonts w:eastAsia="宋体" w:ascii="Arial" w:hAnsi="Arial"/>
        </w:rPr>
        <w:t>下一节：6-4-4 技术评审参与指南</w:t>
      </w:r>
    </w:p>
    <w:p>
      <w:pPr>
        <w:spacing w:line="440" w:lineRule="exact"/>
        <w:ind w:firstLine="420"/>
        <w:jc w:val="both"/>
      </w:pPr>
      <w:r>
        <w:rPr>
          <w:rFonts w:ascii="宋体" w:hAnsi="宋体"/>
          <w:b w:val="0"/>
          <w:sz w:val="28"/>
          <w:rFonts w:eastAsia="宋体" w:ascii="Arial" w:hAnsi="Arial"/>
        </w:rPr>
        <w:t>扩展阅读：6-3-1 需求技术拆解</w:t>
      </w:r>
    </w:p>
    <w:p>
      <w:pPr>
        <w:spacing w:line="440" w:lineRule="exact"/>
        <w:ind w:firstLine="420"/>
        <w:jc w:val="both"/>
      </w:pPr>
      <w:r>
        <w:rPr>
          <w:rFonts w:ascii="宋体" w:hAnsi="宋体"/>
          <w:b w:val="0"/>
          <w:sz w:val="28"/>
          <w:rFonts w:eastAsia="宋体" w:ascii="Arial" w:hAnsi="Arial"/>
        </w:rPr>
        <w:t>分析日期：2026-04-27 | 总字数：约2,000字</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6-4-4 技术评审参与指南</w:t>
      </w:r>
    </w:p>
    <w:p>
      <w:pPr>
        <w:spacing w:line="440" w:lineRule="exact"/>
        <w:ind w:firstLine="420"/>
        <w:jc w:val="both"/>
      </w:pPr>
      <w:r>
        <w:rPr>
          <w:rFonts w:ascii="宋体" w:hAnsi="宋体"/>
          <w:b w:val="0"/>
          <w:sz w:val="28"/>
          <w:rFonts w:eastAsia="宋体" w:ascii="Arial" w:hAnsi="Arial"/>
        </w:rPr>
        <w:t>所属模块: 模块6 - AI编程实战工作流</w:t>
      </w:r>
    </w:p>
    <w:p>
      <w:pPr>
        <w:spacing w:line="440" w:lineRule="exact"/>
        <w:ind w:firstLine="420"/>
        <w:jc w:val="both"/>
      </w:pPr>
      <w:r>
        <w:rPr>
          <w:rFonts w:ascii="宋体" w:hAnsi="宋体"/>
          <w:b w:val="0"/>
          <w:sz w:val="28"/>
          <w:rFonts w:eastAsia="宋体" w:ascii="Arial" w:hAnsi="Arial"/>
        </w:rPr>
        <w:t>学习难度: ★★★☆☆（中等）</w:t>
      </w:r>
    </w:p>
    <w:p>
      <w:pPr>
        <w:spacing w:line="440" w:lineRule="exact"/>
        <w:ind w:firstLine="420"/>
        <w:jc w:val="both"/>
      </w:pPr>
      <w:r>
        <w:rPr>
          <w:rFonts w:ascii="宋体" w:hAnsi="宋体"/>
          <w:b w:val="0"/>
          <w:sz w:val="28"/>
          <w:rFonts w:eastAsia="宋体" w:ascii="Arial" w:hAnsi="Arial"/>
        </w:rPr>
        <w:t>建议学时: 2小时</w:t>
      </w:r>
    </w:p>
    <w:p>
      <w:pPr>
        <w:spacing w:line="440" w:lineRule="exact"/>
        <w:ind w:firstLine="420"/>
        <w:jc w:val="both"/>
      </w:pPr>
      <w:r>
        <w:rPr>
          <w:rFonts w:ascii="宋体" w:hAnsi="宋体"/>
          <w:b w:val="0"/>
          <w:sz w:val="28"/>
          <w:rFonts w:eastAsia="宋体" w:ascii="Arial" w:hAnsi="Arial"/>
        </w:rPr>
        <w:t>前置知识: 6-4-3 敏捷实践中的PM角色、6-3-1 需求技术拆解</w:t>
      </w:r>
    </w:p>
    <w:p>
      <w:pPr>
        <w:spacing w:line="440" w:lineRule="exact"/>
        <w:ind w:firstLine="420"/>
        <w:jc w:val="both"/>
      </w:pPr>
      <w:r>
        <w:rPr>
          <w:rFonts w:ascii="宋体" w:hAnsi="宋体"/>
          <w:b w:val="0"/>
          <w:sz w:val="28"/>
          <w:rFonts w:eastAsia="宋体" w:ascii="Arial" w:hAnsi="Arial"/>
        </w:rPr>
        <w:t>后续学习: 模块7 - 产品成长之路</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学习目标</w:t>
      </w:r>
    </w:p>
    <w:p>
      <w:pPr>
        <w:spacing w:line="440" w:lineRule="exact"/>
        <w:ind w:firstLine="420"/>
        <w:jc w:val="both"/>
      </w:pPr>
      <w:r>
        <w:rPr>
          <w:rFonts w:ascii="宋体" w:hAnsi="宋体"/>
          <w:b w:val="0"/>
          <w:sz w:val="28"/>
          <w:rFonts w:eastAsia="宋体" w:ascii="Arial" w:hAnsi="Arial"/>
        </w:rPr>
        <w:t>完成本节后，你将能够：</w:t>
      </w:r>
    </w:p>
    <w:p>
      <w:pPr>
        <w:spacing w:line="440" w:lineRule="exact"/>
        <w:ind w:firstLine="420"/>
        <w:jc w:val="both"/>
      </w:pPr>
      <w:r>
        <w:rPr>
          <w:rFonts w:ascii="宋体" w:hAnsi="宋体"/>
          <w:b w:val="0"/>
          <w:sz w:val="28"/>
          <w:rFonts w:eastAsia="宋体" w:ascii="Arial" w:hAnsi="Arial"/>
        </w:rPr>
        <w:t>1. 理解技术评审的目的、类型和产品经理的参与价值</w:t>
      </w:r>
    </w:p>
    <w:p>
      <w:pPr>
        <w:spacing w:line="440" w:lineRule="exact"/>
        <w:ind w:firstLine="420"/>
        <w:jc w:val="both"/>
      </w:pPr>
      <w:r>
        <w:rPr>
          <w:rFonts w:ascii="宋体" w:hAnsi="宋体"/>
          <w:b w:val="0"/>
          <w:sz w:val="28"/>
          <w:rFonts w:eastAsia="宋体" w:ascii="Arial" w:hAnsi="Arial"/>
        </w:rPr>
        <w:t>2. 掌握技术评审前的准备方法和评审中的提问技巧</w:t>
      </w:r>
    </w:p>
    <w:p>
      <w:pPr>
        <w:spacing w:line="440" w:lineRule="exact"/>
        <w:ind w:firstLine="420"/>
        <w:jc w:val="both"/>
      </w:pPr>
      <w:r>
        <w:rPr>
          <w:rFonts w:ascii="宋体" w:hAnsi="宋体"/>
          <w:b w:val="0"/>
          <w:sz w:val="28"/>
          <w:rFonts w:eastAsia="宋体" w:ascii="Arial" w:hAnsi="Arial"/>
        </w:rPr>
        <w:t>3. 学会用AI辅助进行技术方案理解和评审意见整理</w:t>
      </w:r>
    </w:p>
    <w:p>
      <w:pPr>
        <w:spacing w:line="440" w:lineRule="exact"/>
        <w:ind w:firstLine="420"/>
        <w:jc w:val="both"/>
      </w:pPr>
      <w:r>
        <w:rPr>
          <w:rFonts w:ascii="宋体" w:hAnsi="宋体"/>
          <w:b w:val="0"/>
          <w:sz w:val="28"/>
          <w:rFonts w:eastAsia="宋体" w:ascii="Arial" w:hAnsi="Arial"/>
        </w:rPr>
        <w:t>4. 能够识别技术方案中的业务风险并提出建设性意见</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一、什么是技术评审？为什么产品经理要参加？</w:t>
      </w:r>
    </w:p>
    <w:p>
      <w:pPr>
        <w:spacing w:line="440" w:lineRule="exact"/>
        <w:ind w:firstLine="420"/>
        <w:jc w:val="both"/>
      </w:pPr>
      <w:r>
        <w:rPr>
          <w:rFonts w:ascii="宋体" w:hAnsi="宋体"/>
          <w:b w:val="0"/>
          <w:sz w:val="28"/>
          <w:rFonts w:eastAsia="宋体" w:ascii="Arial" w:hAnsi="Arial"/>
        </w:rPr>
        <w:t>通俗比喻：技术评审就像"装修方案审核"。装修队会告诉你用什么材料、怎么施工。你不需要懂水电布线，但你需要确认"这里放冰箱吗？"、"这个柜子会不会挡住门？"——这些是用户视角的问题。</w:t>
      </w:r>
    </w:p>
    <w:p>
      <w:pPr>
        <w:spacing w:line="440" w:lineRule="exact"/>
        <w:ind w:firstLine="420"/>
        <w:jc w:val="both"/>
      </w:pPr>
      <w:r>
        <w:rPr>
          <w:rFonts w:ascii="宋体" w:hAnsi="宋体"/>
          <w:b w:val="0"/>
          <w:sz w:val="28"/>
          <w:rFonts w:eastAsia="宋体" w:ascii="Arial" w:hAnsi="Arial"/>
        </w:rPr>
        <w:t>技术评审的核心目的：</w:t>
      </w:r>
    </w:p>
    <w:p>
      <w:pPr>
        <w:spacing w:line="440" w:lineRule="exact"/>
        <w:jc w:val="both"/>
      </w:pPr>
      <w:r>
        <w:rPr>
          <w:rFonts w:ascii="宋体" w:hAnsi="宋体"/>
          <w:b w:val="0"/>
          <w:sz w:val="28"/>
          <w:rFonts w:eastAsia="宋体" w:ascii="Arial" w:hAnsi="Arial"/>
        </w:rPr>
        <w:t>目的 | 说明 | 产品经理的价值</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技术可行性验证 | 方案能不能实现 | 确认方案满足产品需求</w:t>
      </w:r>
    </w:p>
    <w:p>
      <w:pPr>
        <w:spacing w:line="440" w:lineRule="exact"/>
        <w:jc w:val="both"/>
      </w:pPr>
      <w:r>
        <w:rPr>
          <w:rFonts w:ascii="宋体" w:hAnsi="宋体"/>
          <w:b w:val="0"/>
          <w:sz w:val="28"/>
          <w:rFonts w:eastAsia="宋体" w:ascii="Arial" w:hAnsi="Arial"/>
        </w:rPr>
        <w:t>风险识别 | 提前发现技术难点 | 评估对业务的影响</w:t>
      </w:r>
    </w:p>
    <w:p>
      <w:pPr>
        <w:spacing w:line="440" w:lineRule="exact"/>
        <w:jc w:val="both"/>
      </w:pPr>
      <w:r>
        <w:rPr>
          <w:rFonts w:ascii="宋体" w:hAnsi="宋体"/>
          <w:b w:val="0"/>
          <w:sz w:val="28"/>
          <w:rFonts w:eastAsia="宋体" w:ascii="Arial" w:hAnsi="Arial"/>
        </w:rPr>
        <w:t>方案优化 | 找到更好的实现方式 | 平衡技术成本和用户体验</w:t>
      </w:r>
    </w:p>
    <w:p>
      <w:pPr>
        <w:spacing w:line="440" w:lineRule="exact"/>
        <w:jc w:val="both"/>
      </w:pPr>
      <w:r>
        <w:rPr>
          <w:rFonts w:ascii="宋体" w:hAnsi="宋体"/>
          <w:b w:val="0"/>
          <w:sz w:val="28"/>
          <w:rFonts w:eastAsia="宋体" w:ascii="Arial" w:hAnsi="Arial"/>
        </w:rPr>
        <w:t>团队对齐 | 确保大家对方案理解一致 | 消除信息差</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二、技术评审的类型</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评审类型对比</w:t>
      </w:r>
    </w:p>
    <w:p>
      <w:pPr>
        <w:spacing w:line="440" w:lineRule="exact"/>
        <w:jc w:val="both"/>
      </w:pPr>
      <w:r>
        <w:rPr>
          <w:rFonts w:ascii="宋体" w:hAnsi="宋体"/>
          <w:b w:val="0"/>
          <w:sz w:val="28"/>
          <w:rFonts w:eastAsia="宋体" w:ascii="Arial" w:hAnsi="Arial"/>
        </w:rPr>
        <w:t>类型 | 触发时机 | 参与角色 | 产品经理参与度 | 评审重点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架构评审 | 新项目/重大重构 | 架构师、技术负责人 | 中（确认架构支持产品方向） | 技术选型、扩展性、性能</w:t>
      </w:r>
    </w:p>
    <w:p>
      <w:pPr>
        <w:spacing w:line="440" w:lineRule="exact"/>
        <w:jc w:val="both"/>
      </w:pPr>
      <w:r>
        <w:rPr>
          <w:rFonts w:ascii="宋体" w:hAnsi="宋体"/>
          <w:b w:val="0"/>
          <w:sz w:val="28"/>
          <w:rFonts w:eastAsia="宋体" w:ascii="Arial" w:hAnsi="Arial"/>
        </w:rPr>
        <w:t>方案评审 | 具体功能开发前 | 开发、测试、产品 | 高（核心参与者） | 实现方案、影响面、排期</w:t>
      </w:r>
    </w:p>
    <w:p>
      <w:pPr>
        <w:spacing w:line="440" w:lineRule="exact"/>
        <w:jc w:val="both"/>
      </w:pPr>
      <w:r>
        <w:rPr>
          <w:rFonts w:ascii="宋体" w:hAnsi="宋体"/>
          <w:b w:val="0"/>
          <w:sz w:val="28"/>
          <w:rFonts w:eastAsia="宋体" w:ascii="Arial" w:hAnsi="Arial"/>
        </w:rPr>
        <w:t>代码评审 | 代码提交后 | 开发团队 | 低（通常不参与） | 代码质量、规范、潜在Bug</w:t>
      </w:r>
    </w:p>
    <w:p>
      <w:pPr>
        <w:spacing w:line="440" w:lineRule="exact"/>
        <w:jc w:val="both"/>
      </w:pPr>
      <w:r>
        <w:rPr>
          <w:rFonts w:ascii="宋体" w:hAnsi="宋体"/>
          <w:b w:val="0"/>
          <w:sz w:val="28"/>
          <w:rFonts w:eastAsia="宋体" w:ascii="Arial" w:hAnsi="Arial"/>
        </w:rPr>
        <w:t>安全评审 | 涉及安全的功能 | 安全工程师、开发 | 中（了解安全风险） | 数据保护、权限控制</w:t>
      </w:r>
    </w:p>
    <w:p>
      <w:pPr>
        <w:spacing w:line="440" w:lineRule="exact"/>
        <w:jc w:val="both"/>
      </w:pPr>
      <w:r>
        <w:rPr>
          <w:rFonts w:ascii="宋体" w:hAnsi="宋体"/>
          <w:b w:val="0"/>
          <w:sz w:val="28"/>
          <w:rFonts w:eastAsia="宋体" w:ascii="Arial" w:hAnsi="Arial"/>
        </w:rPr>
        <w:t>上线评审 | 功能发布前 | 产品、开发、测试、运维 | 高（确认验收通过） | 上线条件、回滚方案</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三、产品经理在技术评审中的角色</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参与原则</w:t>
      </w:r>
    </w:p>
    <w:p>
      <w:pPr>
        <w:spacing w:line="440" w:lineRule="exact"/>
        <w:jc w:val="both"/>
      </w:pPr>
      <w:r>
        <w:rPr>
          <w:rFonts w:ascii="宋体" w:hAnsi="宋体"/>
          <w:b w:val="0"/>
          <w:sz w:val="28"/>
          <w:rFonts w:eastAsia="宋体" w:ascii="Arial" w:hAnsi="Arial"/>
        </w:rPr>
        <w:t>原则 | 含义 | 具体做法</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不干涉技术决策 | 技术怎么做是开发的事 | 关注"能不能实现"，不指导"怎么实现"</w:t>
      </w:r>
    </w:p>
    <w:p>
      <w:pPr>
        <w:spacing w:line="440" w:lineRule="exact"/>
        <w:jc w:val="both"/>
      </w:pPr>
      <w:r>
        <w:rPr>
          <w:rFonts w:ascii="宋体" w:hAnsi="宋体"/>
          <w:b w:val="0"/>
          <w:sz w:val="28"/>
          <w:rFonts w:eastAsia="宋体" w:ascii="Arial" w:hAnsi="Arial"/>
        </w:rPr>
        <w:t>聚焦业务价值 | 从用户和业务角度提问 | "这个方案对用户体验有什么影响？"</w:t>
      </w:r>
    </w:p>
    <w:p>
      <w:pPr>
        <w:spacing w:line="440" w:lineRule="exact"/>
        <w:jc w:val="both"/>
      </w:pPr>
      <w:r>
        <w:rPr>
          <w:rFonts w:ascii="宋体" w:hAnsi="宋体"/>
          <w:b w:val="0"/>
          <w:sz w:val="28"/>
          <w:rFonts w:eastAsia="宋体" w:ascii="Arial" w:hAnsi="Arial"/>
        </w:rPr>
        <w:t>识别业务风险 | 发现技术方案可能带来的业务问题 | "这个方案会影响现有用户吗？"</w:t>
      </w:r>
    </w:p>
    <w:p>
      <w:pPr>
        <w:spacing w:line="440" w:lineRule="exact"/>
        <w:jc w:val="both"/>
      </w:pPr>
      <w:r>
        <w:rPr>
          <w:rFonts w:ascii="宋体" w:hAnsi="宋体"/>
          <w:b w:val="0"/>
          <w:sz w:val="28"/>
          <w:rFonts w:eastAsia="宋体" w:ascii="Arial" w:hAnsi="Arial"/>
        </w:rPr>
        <w:t>促进沟通 | 帮助开发团队理解业务背景 | 补充需求背景和使用场景</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评审中的关注点</w:t>
      </w:r>
    </w:p>
    <w:p>
      <w:pPr>
        <w:spacing w:line="440" w:lineRule="exact"/>
        <w:jc w:val="both"/>
      </w:pPr>
      <w:r>
        <w:rPr>
          <w:rFonts w:ascii="宋体" w:hAnsi="宋体"/>
          <w:b w:val="0"/>
          <w:sz w:val="28"/>
          <w:rFonts w:eastAsia="宋体" w:ascii="Arial" w:hAnsi="Arial"/>
        </w:rPr>
        <w:t>关注维度 | 产品经理该问的问题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需求覆盖 | 方案是否覆盖了所有需求点？ | "需求中的XX功能，方案里是怎么实现的？"</w:t>
      </w:r>
    </w:p>
    <w:p>
      <w:pPr>
        <w:spacing w:line="440" w:lineRule="exact"/>
        <w:jc w:val="both"/>
      </w:pPr>
      <w:r>
        <w:rPr>
          <w:rFonts w:ascii="宋体" w:hAnsi="宋体"/>
          <w:b w:val="0"/>
          <w:sz w:val="28"/>
          <w:rFonts w:eastAsia="宋体" w:ascii="Arial" w:hAnsi="Arial"/>
        </w:rPr>
        <w:t>用户体验 | 技术方案对用户体验有什么影响？ | "加载时间会增加吗？交互会有变化吗？"</w:t>
      </w:r>
    </w:p>
    <w:p>
      <w:pPr>
        <w:spacing w:line="440" w:lineRule="exact"/>
        <w:jc w:val="both"/>
      </w:pPr>
      <w:r>
        <w:rPr>
          <w:rFonts w:ascii="宋体" w:hAnsi="宋体"/>
          <w:b w:val="0"/>
          <w:sz w:val="28"/>
          <w:rFonts w:eastAsia="宋体" w:ascii="Arial" w:hAnsi="Arial"/>
        </w:rPr>
        <w:t>影响范围 | 会影响哪些现有功能？ | "这个改动会影响老用户的数据吗？"</w:t>
      </w:r>
    </w:p>
    <w:p>
      <w:pPr>
        <w:spacing w:line="440" w:lineRule="exact"/>
        <w:jc w:val="both"/>
      </w:pPr>
      <w:r>
        <w:rPr>
          <w:rFonts w:ascii="宋体" w:hAnsi="宋体"/>
          <w:b w:val="0"/>
          <w:sz w:val="28"/>
          <w:rFonts w:eastAsia="宋体" w:ascii="Arial" w:hAnsi="Arial"/>
        </w:rPr>
        <w:t>排期合理 | 开发时间预估是否合理？ | "为什么需要2周？主要时间花在哪里？"</w:t>
      </w:r>
    </w:p>
    <w:p>
      <w:pPr>
        <w:spacing w:line="440" w:lineRule="exact"/>
        <w:jc w:val="both"/>
      </w:pPr>
      <w:r>
        <w:rPr>
          <w:rFonts w:ascii="宋体" w:hAnsi="宋体"/>
          <w:b w:val="0"/>
          <w:sz w:val="28"/>
          <w:rFonts w:eastAsia="宋体" w:ascii="Arial" w:hAnsi="Arial"/>
        </w:rPr>
        <w:t>风险控制 | 如果出问题，怎么回滚？ | "上线后如果出现问题，回滚方案是什么？"</w:t>
      </w:r>
    </w:p>
    <w:p>
      <w:pPr>
        <w:spacing w:line="440" w:lineRule="exact"/>
        <w:jc w:val="both"/>
      </w:pPr>
      <w:r>
        <w:rPr>
          <w:rFonts w:ascii="宋体" w:hAnsi="宋体"/>
          <w:b w:val="0"/>
          <w:sz w:val="28"/>
          <w:rFonts w:eastAsia="宋体" w:ascii="Arial" w:hAnsi="Arial"/>
        </w:rPr>
        <w:t>数据迁移 | 需要迁移数据吗？怎么保证数据不丢失？ | "老数据怎么处理？"</w:t>
      </w:r>
    </w:p>
    <w:p>
      <w:pPr>
        <w:spacing w:line="440" w:lineRule="exact"/>
        <w:jc w:val="both"/>
      </w:pPr>
      <w:r>
        <w:rPr>
          <w:rFonts w:ascii="宋体" w:hAnsi="宋体"/>
          <w:b w:val="0"/>
          <w:sz w:val="28"/>
          <w:rFonts w:eastAsia="宋体" w:ascii="Arial" w:hAnsi="Arial"/>
        </w:rPr>
        <w:t>监控指标 | 上线后怎么判断是否成功？ | "上线后看哪些指标？"</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四、AI辅助技术评审</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评审前：技术方案理解</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请用非技术人员能理解的语言解释以下技术方案：</w:t>
      </w:r>
    </w:p>
    <w:p>
      <w:pPr>
        <w:spacing w:line="440" w:lineRule="exact"/>
        <w:ind w:firstLine="420"/>
        <w:jc w:val="both"/>
      </w:pPr>
      <w:r>
        <w:rPr>
          <w:rFonts w:ascii="宋体" w:hAnsi="宋体"/>
          <w:b w:val="0"/>
          <w:sz w:val="28"/>
          <w:rFonts w:eastAsia="宋体" w:ascii="Arial" w:hAnsi="Arial"/>
        </w:rPr>
        <w:t>技术方案：[粘贴方案文档]</w:t>
      </w:r>
    </w:p>
    <w:p>
      <w:pPr>
        <w:spacing w:line="440" w:lineRule="exact"/>
        <w:ind w:firstLine="420"/>
        <w:jc w:val="both"/>
      </w:pPr>
      <w:r>
        <w:rPr>
          <w:rFonts w:ascii="宋体" w:hAnsi="宋体"/>
          <w:b w:val="0"/>
          <w:sz w:val="28"/>
          <w:rFonts w:eastAsia="宋体" w:ascii="Arial" w:hAnsi="Arial"/>
        </w:rPr>
        <w:t>请解释：</w:t>
      </w:r>
    </w:p>
    <w:p>
      <w:pPr>
        <w:spacing w:line="440" w:lineRule="exact"/>
        <w:ind w:firstLine="420"/>
        <w:jc w:val="both"/>
      </w:pPr>
      <w:r>
        <w:rPr>
          <w:rFonts w:ascii="宋体" w:hAnsi="宋体"/>
          <w:b w:val="0"/>
          <w:sz w:val="28"/>
          <w:rFonts w:eastAsia="宋体" w:ascii="Arial" w:hAnsi="Arial"/>
        </w:rPr>
        <w:t>1. 这个方案要实现什么？</w:t>
      </w:r>
    </w:p>
    <w:p>
      <w:pPr>
        <w:spacing w:line="440" w:lineRule="exact"/>
        <w:ind w:firstLine="420"/>
        <w:jc w:val="both"/>
      </w:pPr>
      <w:r>
        <w:rPr>
          <w:rFonts w:ascii="宋体" w:hAnsi="宋体"/>
          <w:b w:val="0"/>
          <w:sz w:val="28"/>
          <w:rFonts w:eastAsia="宋体" w:ascii="Arial" w:hAnsi="Arial"/>
        </w:rPr>
        <w:t>2. 采用了什么技术？为什么要用这些技术？</w:t>
      </w:r>
    </w:p>
    <w:p>
      <w:pPr>
        <w:spacing w:line="440" w:lineRule="exact"/>
        <w:ind w:firstLine="420"/>
        <w:jc w:val="both"/>
      </w:pPr>
      <w:r>
        <w:rPr>
          <w:rFonts w:ascii="宋体" w:hAnsi="宋体"/>
          <w:b w:val="0"/>
          <w:sz w:val="28"/>
          <w:rFonts w:eastAsia="宋体" w:ascii="Arial" w:hAnsi="Arial"/>
        </w:rPr>
        <w:t>3. 对用户有什么影响？</w:t>
      </w:r>
    </w:p>
    <w:p>
      <w:pPr>
        <w:spacing w:line="440" w:lineRule="exact"/>
        <w:ind w:firstLine="420"/>
        <w:jc w:val="both"/>
      </w:pPr>
      <w:r>
        <w:rPr>
          <w:rFonts w:ascii="宋体" w:hAnsi="宋体"/>
          <w:b w:val="0"/>
          <w:sz w:val="28"/>
          <w:rFonts w:eastAsia="宋体" w:ascii="Arial" w:hAnsi="Arial"/>
        </w:rPr>
        <w:t>4. 对现有功能有什么影响？</w:t>
      </w:r>
    </w:p>
    <w:p>
      <w:pPr>
        <w:spacing w:line="440" w:lineRule="exact"/>
        <w:ind w:firstLine="420"/>
        <w:jc w:val="both"/>
      </w:pPr>
      <w:r>
        <w:rPr>
          <w:rFonts w:ascii="宋体" w:hAnsi="宋体"/>
          <w:b w:val="0"/>
          <w:sz w:val="28"/>
          <w:rFonts w:eastAsia="宋体" w:ascii="Arial" w:hAnsi="Arial"/>
        </w:rPr>
        <w:t>5. 有哪些技术风险？</w:t>
      </w:r>
    </w:p>
    <w:p>
      <w:pPr>
        <w:spacing w:line="440" w:lineRule="exact"/>
        <w:ind w:firstLine="420"/>
        <w:jc w:val="both"/>
      </w:pPr>
      <w:r>
        <w:rPr>
          <w:rFonts w:ascii="宋体" w:hAnsi="宋体"/>
          <w:b w:val="0"/>
          <w:sz w:val="28"/>
          <w:rFonts w:eastAsia="宋体" w:ascii="Arial" w:hAnsi="Arial"/>
        </w:rPr>
        <w:t>6. 开发周期预估合理吗？</w:t>
      </w:r>
    </w:p>
    <w:p>
      <w:pPr>
        <w:spacing w:line="440" w:lineRule="exact"/>
        <w:ind w:firstLine="420"/>
        <w:jc w:val="both"/>
      </w:pPr>
      <w:r>
        <w:rPr>
          <w:rFonts w:ascii="宋体" w:hAnsi="宋体"/>
          <w:b w:val="0"/>
          <w:sz w:val="28"/>
          <w:rFonts w:eastAsia="宋体" w:ascii="Arial" w:hAnsi="Arial"/>
        </w:rPr>
        <w:t>要求：</w:t>
      </w:r>
    </w:p>
    <w:p>
      <w:pPr>
        <w:spacing w:line="440" w:lineRule="exact"/>
        <w:ind w:firstLine="420"/>
        <w:jc w:val="both"/>
      </w:pPr>
      <w:r>
        <w:rPr>
          <w:rFonts w:ascii="宋体" w:hAnsi="宋体"/>
          <w:b w:val="0"/>
          <w:sz w:val="28"/>
          <w:rFonts w:eastAsia="宋体" w:ascii="Arial" w:hAnsi="Arial"/>
        </w:rPr>
        <w:t>避免技术术语，或使用比喻解释</w:t>
      </w:r>
    </w:p>
    <w:p>
      <w:pPr>
        <w:spacing w:line="440" w:lineRule="exact"/>
        <w:ind w:firstLine="420"/>
        <w:jc w:val="both"/>
      </w:pPr>
      <w:r>
        <w:rPr>
          <w:rFonts w:ascii="宋体" w:hAnsi="宋体"/>
          <w:b w:val="0"/>
          <w:sz w:val="28"/>
          <w:rFonts w:eastAsia="宋体" w:ascii="Arial" w:hAnsi="Arial"/>
        </w:rPr>
        <w:t>突出产品经理需要关注的点</w:t>
      </w:r>
    </w:p>
    <w:p>
      <w:pPr>
        <w:spacing w:line="440" w:lineRule="exact"/>
        <w:ind w:firstLine="420"/>
        <w:jc w:val="both"/>
      </w:pPr>
      <w:r>
        <w:rPr>
          <w:rFonts w:ascii="宋体" w:hAnsi="宋体"/>
          <w:b w:val="0"/>
          <w:sz w:val="28"/>
          <w:rFonts w:eastAsia="宋体" w:ascii="Arial" w:hAnsi="Arial"/>
        </w:rPr>
        <w:t>列出需要确认的问题清单</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评审前：问题清单准备</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请基于以下技术方案，为产品经理准备评审问题清单：</w:t>
      </w:r>
    </w:p>
    <w:p>
      <w:pPr>
        <w:spacing w:line="440" w:lineRule="exact"/>
        <w:ind w:firstLine="420"/>
        <w:jc w:val="both"/>
      </w:pPr>
      <w:r>
        <w:rPr>
          <w:rFonts w:ascii="宋体" w:hAnsi="宋体"/>
          <w:b w:val="0"/>
          <w:sz w:val="28"/>
          <w:rFonts w:eastAsia="宋体" w:ascii="Arial" w:hAnsi="Arial"/>
        </w:rPr>
        <w:t>需求描述：[描述]</w:t>
      </w:r>
    </w:p>
    <w:p>
      <w:pPr>
        <w:spacing w:line="440" w:lineRule="exact"/>
        <w:ind w:firstLine="420"/>
        <w:jc w:val="both"/>
      </w:pPr>
      <w:r>
        <w:rPr>
          <w:rFonts w:ascii="宋体" w:hAnsi="宋体"/>
          <w:b w:val="0"/>
          <w:sz w:val="28"/>
          <w:rFonts w:eastAsia="宋体" w:ascii="Arial" w:hAnsi="Arial"/>
        </w:rPr>
        <w:t>技术方案：[描述]</w:t>
      </w:r>
    </w:p>
    <w:p>
      <w:pPr>
        <w:spacing w:line="440" w:lineRule="exact"/>
        <w:ind w:firstLine="420"/>
        <w:jc w:val="both"/>
      </w:pPr>
      <w:r>
        <w:rPr>
          <w:rFonts w:ascii="宋体" w:hAnsi="宋体"/>
          <w:b w:val="0"/>
          <w:sz w:val="28"/>
          <w:rFonts w:eastAsia="宋体" w:ascii="Arial" w:hAnsi="Arial"/>
        </w:rPr>
        <w:t>请准备问题，覆盖以下维度：</w:t>
      </w:r>
    </w:p>
    <w:p>
      <w:pPr>
        <w:spacing w:line="440" w:lineRule="exact"/>
        <w:ind w:firstLine="420"/>
        <w:jc w:val="both"/>
      </w:pPr>
      <w:r>
        <w:rPr>
          <w:rFonts w:ascii="宋体" w:hAnsi="宋体"/>
          <w:b w:val="0"/>
          <w:sz w:val="28"/>
          <w:rFonts w:eastAsia="宋体" w:ascii="Arial" w:hAnsi="Arial"/>
        </w:rPr>
        <w:t>1. 需求覆盖度（是否覆盖了所有需求点）</w:t>
      </w:r>
    </w:p>
    <w:p>
      <w:pPr>
        <w:spacing w:line="440" w:lineRule="exact"/>
        <w:ind w:firstLine="420"/>
        <w:jc w:val="both"/>
      </w:pPr>
      <w:r>
        <w:rPr>
          <w:rFonts w:ascii="宋体" w:hAnsi="宋体"/>
          <w:b w:val="0"/>
          <w:sz w:val="28"/>
          <w:rFonts w:eastAsia="宋体" w:ascii="Arial" w:hAnsi="Arial"/>
        </w:rPr>
        <w:t>2. 用户体验影响（性能、交互变化）</w:t>
      </w:r>
    </w:p>
    <w:p>
      <w:pPr>
        <w:spacing w:line="440" w:lineRule="exact"/>
        <w:ind w:firstLine="420"/>
        <w:jc w:val="both"/>
      </w:pPr>
      <w:r>
        <w:rPr>
          <w:rFonts w:ascii="宋体" w:hAnsi="宋体"/>
          <w:b w:val="0"/>
          <w:sz w:val="28"/>
          <w:rFonts w:eastAsia="宋体" w:ascii="Arial" w:hAnsi="Arial"/>
        </w:rPr>
        <w:t>3. 现有功能影响（兼容性、数据迁移）</w:t>
      </w:r>
    </w:p>
    <w:p>
      <w:pPr>
        <w:spacing w:line="440" w:lineRule="exact"/>
        <w:ind w:firstLine="420"/>
        <w:jc w:val="both"/>
      </w:pPr>
      <w:r>
        <w:rPr>
          <w:rFonts w:ascii="宋体" w:hAnsi="宋体"/>
          <w:b w:val="0"/>
          <w:sz w:val="28"/>
          <w:rFonts w:eastAsia="宋体" w:ascii="Arial" w:hAnsi="Arial"/>
        </w:rPr>
        <w:t>4. 排期合理性（时间分配是否合理）</w:t>
      </w:r>
    </w:p>
    <w:p>
      <w:pPr>
        <w:spacing w:line="440" w:lineRule="exact"/>
        <w:ind w:firstLine="420"/>
        <w:jc w:val="both"/>
      </w:pPr>
      <w:r>
        <w:rPr>
          <w:rFonts w:ascii="宋体" w:hAnsi="宋体"/>
          <w:b w:val="0"/>
          <w:sz w:val="28"/>
          <w:rFonts w:eastAsia="宋体" w:ascii="Arial" w:hAnsi="Arial"/>
        </w:rPr>
        <w:t>5. 风险控制（上线风险、回滚方案）</w:t>
      </w:r>
    </w:p>
    <w:p>
      <w:pPr>
        <w:spacing w:line="440" w:lineRule="exact"/>
        <w:ind w:firstLine="420"/>
        <w:jc w:val="both"/>
      </w:pPr>
      <w:r>
        <w:rPr>
          <w:rFonts w:ascii="宋体" w:hAnsi="宋体"/>
          <w:b w:val="0"/>
          <w:sz w:val="28"/>
          <w:rFonts w:eastAsia="宋体" w:ascii="Arial" w:hAnsi="Arial"/>
        </w:rPr>
        <w:t>6. 监控和验收（如何判断成功）</w:t>
      </w:r>
    </w:p>
    <w:p>
      <w:pPr>
        <w:spacing w:line="440" w:lineRule="exact"/>
        <w:ind w:firstLine="420"/>
        <w:jc w:val="both"/>
      </w:pPr>
      <w:r>
        <w:rPr>
          <w:rFonts w:ascii="宋体" w:hAnsi="宋体"/>
          <w:b w:val="0"/>
          <w:sz w:val="28"/>
          <w:rFonts w:eastAsia="宋体" w:ascii="Arial" w:hAnsi="Arial"/>
        </w:rPr>
        <w:t>每个维度准备3-5个具体问题。</w:t>
      </w:r>
    </w:p>
    <w:p>
      <w:pPr>
        <w:spacing w:line="440" w:lineRule="exact"/>
        <w:ind w:firstLine="420"/>
        <w:jc w:val="both"/>
      </w:pPr>
      <w:r>
        <w:rPr>
          <w:rFonts w:ascii="宋体" w:hAnsi="宋体"/>
          <w:b w:val="0"/>
          <w:sz w:val="28"/>
          <w:rFonts w:eastAsia="宋体" w:ascii="Arial" w:hAnsi="Arial"/>
        </w:rPr>
        <w:t>输出格式：评审问题清单</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3. 评审中：实时记录和建议</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请整理以下评审会议的讨论要点：</w:t>
      </w:r>
    </w:p>
    <w:p>
      <w:pPr>
        <w:spacing w:line="440" w:lineRule="exact"/>
        <w:ind w:firstLine="420"/>
        <w:jc w:val="both"/>
      </w:pPr>
      <w:r>
        <w:rPr>
          <w:rFonts w:ascii="宋体" w:hAnsi="宋体"/>
          <w:b w:val="0"/>
          <w:sz w:val="28"/>
          <w:rFonts w:eastAsia="宋体" w:ascii="Arial" w:hAnsi="Arial"/>
        </w:rPr>
        <w:t>会议记录：[粘贴笔记]</w:t>
      </w:r>
    </w:p>
    <w:p>
      <w:pPr>
        <w:spacing w:line="440" w:lineRule="exact"/>
        <w:ind w:firstLine="420"/>
        <w:jc w:val="both"/>
      </w:pPr>
      <w:r>
        <w:rPr>
          <w:rFonts w:ascii="宋体" w:hAnsi="宋体"/>
          <w:b w:val="0"/>
          <w:sz w:val="28"/>
          <w:rFonts w:eastAsia="宋体" w:ascii="Arial" w:hAnsi="Arial"/>
        </w:rPr>
        <w:t>请整理为：</w:t>
      </w:r>
    </w:p>
    <w:p>
      <w:pPr>
        <w:spacing w:line="440" w:lineRule="exact"/>
        <w:ind w:firstLine="420"/>
        <w:jc w:val="both"/>
      </w:pPr>
      <w:r>
        <w:rPr>
          <w:rFonts w:ascii="宋体" w:hAnsi="宋体"/>
          <w:b w:val="0"/>
          <w:sz w:val="28"/>
          <w:rFonts w:eastAsia="宋体" w:ascii="Arial" w:hAnsi="Arial"/>
        </w:rPr>
        <w:t>1. 达成的共识</w:t>
      </w:r>
    </w:p>
    <w:p>
      <w:pPr>
        <w:spacing w:line="440" w:lineRule="exact"/>
        <w:ind w:firstLine="420"/>
        <w:jc w:val="both"/>
      </w:pPr>
      <w:r>
        <w:rPr>
          <w:rFonts w:ascii="宋体" w:hAnsi="宋体"/>
          <w:b w:val="0"/>
          <w:sz w:val="28"/>
          <w:rFonts w:eastAsia="宋体" w:ascii="Arial" w:hAnsi="Arial"/>
        </w:rPr>
        <w:t>2. 待解决的问题</w:t>
      </w:r>
    </w:p>
    <w:p>
      <w:pPr>
        <w:spacing w:line="440" w:lineRule="exact"/>
        <w:ind w:firstLine="420"/>
        <w:jc w:val="both"/>
      </w:pPr>
      <w:r>
        <w:rPr>
          <w:rFonts w:ascii="宋体" w:hAnsi="宋体"/>
          <w:b w:val="0"/>
          <w:sz w:val="28"/>
          <w:rFonts w:eastAsia="宋体" w:ascii="Arial" w:hAnsi="Arial"/>
        </w:rPr>
        <w:t>3. 需要确认的信息</w:t>
      </w:r>
    </w:p>
    <w:p>
      <w:pPr>
        <w:spacing w:line="440" w:lineRule="exact"/>
        <w:ind w:firstLine="420"/>
        <w:jc w:val="both"/>
      </w:pPr>
      <w:r>
        <w:rPr>
          <w:rFonts w:ascii="宋体" w:hAnsi="宋体"/>
          <w:b w:val="0"/>
          <w:sz w:val="28"/>
          <w:rFonts w:eastAsia="宋体" w:ascii="Arial" w:hAnsi="Arial"/>
        </w:rPr>
        <w:t>4. 后续行动项（谁、做什么、什么时间）</w:t>
      </w:r>
    </w:p>
    <w:p>
      <w:pPr>
        <w:spacing w:line="440" w:lineRule="exact"/>
        <w:ind w:firstLine="420"/>
        <w:jc w:val="both"/>
      </w:pPr>
      <w:r>
        <w:rPr>
          <w:rFonts w:ascii="宋体" w:hAnsi="宋体"/>
          <w:b w:val="0"/>
          <w:sz w:val="28"/>
          <w:rFonts w:eastAsia="宋体" w:ascii="Arial" w:hAnsi="Arial"/>
        </w:rPr>
        <w:t>5. 风险点</w:t>
      </w:r>
    </w:p>
    <w:p>
      <w:pPr>
        <w:spacing w:line="440" w:lineRule="exact"/>
        <w:ind w:firstLine="420"/>
        <w:jc w:val="both"/>
      </w:pPr>
      <w:r>
        <w:rPr>
          <w:rFonts w:ascii="宋体" w:hAnsi="宋体"/>
          <w:b w:val="0"/>
          <w:sz w:val="28"/>
          <w:rFonts w:eastAsia="宋体" w:ascii="Arial" w:hAnsi="Arial"/>
        </w:rPr>
        <w:t>输出格式：评审会议纪要</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4. 评审后：方案影响分析</w:t>
      </w:r>
    </w:p>
    <w:p>
      <w:pPr>
        <w:spacing w:line="440" w:lineRule="exact"/>
        <w:ind w:firstLine="420"/>
        <w:jc w:val="both"/>
      </w:pPr>
      <w:r>
        <w:rPr>
          <w:rFonts w:ascii="宋体" w:hAnsi="宋体"/>
          <w:b w:val="0"/>
          <w:sz w:val="28"/>
          <w:rFonts w:eastAsia="宋体" w:ascii="Arial" w:hAnsi="Arial"/>
        </w:rPr>
        <w:t>提示词模板：</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请分析以下技术方案变更对产品的影响：</w:t>
      </w:r>
    </w:p>
    <w:p>
      <w:pPr>
        <w:spacing w:line="440" w:lineRule="exact"/>
        <w:ind w:firstLine="420"/>
        <w:jc w:val="both"/>
      </w:pPr>
      <w:r>
        <w:rPr>
          <w:rFonts w:ascii="宋体" w:hAnsi="宋体"/>
          <w:b w:val="0"/>
          <w:sz w:val="28"/>
          <w:rFonts w:eastAsia="宋体" w:ascii="Arial" w:hAnsi="Arial"/>
        </w:rPr>
        <w:t>变更内容：[描述]</w:t>
      </w:r>
    </w:p>
    <w:p>
      <w:pPr>
        <w:spacing w:line="440" w:lineRule="exact"/>
        <w:ind w:firstLine="420"/>
        <w:jc w:val="both"/>
      </w:pPr>
      <w:r>
        <w:rPr>
          <w:rFonts w:ascii="宋体" w:hAnsi="宋体"/>
          <w:b w:val="0"/>
          <w:sz w:val="28"/>
          <w:rFonts w:eastAsia="宋体" w:ascii="Arial" w:hAnsi="Arial"/>
        </w:rPr>
        <w:t>原方案：[描述]</w:t>
      </w:r>
    </w:p>
    <w:p>
      <w:pPr>
        <w:spacing w:line="440" w:lineRule="exact"/>
        <w:ind w:firstLine="420"/>
        <w:jc w:val="both"/>
      </w:pPr>
      <w:r>
        <w:rPr>
          <w:rFonts w:ascii="宋体" w:hAnsi="宋体"/>
          <w:b w:val="0"/>
          <w:sz w:val="28"/>
          <w:rFonts w:eastAsia="宋体" w:ascii="Arial" w:hAnsi="Arial"/>
        </w:rPr>
        <w:t>新方案：[描述]</w:t>
      </w:r>
    </w:p>
    <w:p>
      <w:pPr>
        <w:spacing w:line="440" w:lineRule="exact"/>
        <w:ind w:firstLine="420"/>
        <w:jc w:val="both"/>
      </w:pPr>
      <w:r>
        <w:rPr>
          <w:rFonts w:ascii="宋体" w:hAnsi="宋体"/>
          <w:b w:val="0"/>
          <w:sz w:val="28"/>
          <w:rFonts w:eastAsia="宋体" w:ascii="Arial" w:hAnsi="Arial"/>
        </w:rPr>
        <w:t>分析内容：</w:t>
      </w:r>
    </w:p>
    <w:p>
      <w:pPr>
        <w:spacing w:line="440" w:lineRule="exact"/>
        <w:ind w:firstLine="420"/>
        <w:jc w:val="both"/>
      </w:pPr>
      <w:r>
        <w:rPr>
          <w:rFonts w:ascii="宋体" w:hAnsi="宋体"/>
          <w:b w:val="0"/>
          <w:sz w:val="28"/>
          <w:rFonts w:eastAsia="宋体" w:ascii="Arial" w:hAnsi="Arial"/>
        </w:rPr>
        <w:t>1. 对用户体验的影响（正面/负面）</w:t>
      </w:r>
    </w:p>
    <w:p>
      <w:pPr>
        <w:spacing w:line="440" w:lineRule="exact"/>
        <w:ind w:firstLine="420"/>
        <w:jc w:val="both"/>
      </w:pPr>
      <w:r>
        <w:rPr>
          <w:rFonts w:ascii="宋体" w:hAnsi="宋体"/>
          <w:b w:val="0"/>
          <w:sz w:val="28"/>
          <w:rFonts w:eastAsia="宋体" w:ascii="Arial" w:hAnsi="Arial"/>
        </w:rPr>
        <w:t>2. 对排期的影响（提前/延后）</w:t>
      </w:r>
    </w:p>
    <w:p>
      <w:pPr>
        <w:spacing w:line="440" w:lineRule="exact"/>
        <w:ind w:firstLine="420"/>
        <w:jc w:val="both"/>
      </w:pPr>
      <w:r>
        <w:rPr>
          <w:rFonts w:ascii="宋体" w:hAnsi="宋体"/>
          <w:b w:val="0"/>
          <w:sz w:val="28"/>
          <w:rFonts w:eastAsia="宋体" w:ascii="Arial" w:hAnsi="Arial"/>
        </w:rPr>
        <w:t>3. 对需求范围的影响（是否有功能被砍）</w:t>
      </w:r>
    </w:p>
    <w:p>
      <w:pPr>
        <w:spacing w:line="440" w:lineRule="exact"/>
        <w:ind w:firstLine="420"/>
        <w:jc w:val="both"/>
      </w:pPr>
      <w:r>
        <w:rPr>
          <w:rFonts w:ascii="宋体" w:hAnsi="宋体"/>
          <w:b w:val="0"/>
          <w:sz w:val="28"/>
          <w:rFonts w:eastAsia="宋体" w:ascii="Arial" w:hAnsi="Arial"/>
        </w:rPr>
        <w:t>4. 对后续迭代的影响</w:t>
      </w:r>
    </w:p>
    <w:p>
      <w:pPr>
        <w:spacing w:line="440" w:lineRule="exact"/>
        <w:ind w:firstLine="420"/>
        <w:jc w:val="both"/>
      </w:pPr>
      <w:r>
        <w:rPr>
          <w:rFonts w:ascii="宋体" w:hAnsi="宋体"/>
          <w:b w:val="0"/>
          <w:sz w:val="28"/>
          <w:rFonts w:eastAsia="宋体" w:ascii="Arial" w:hAnsi="Arial"/>
        </w:rPr>
        <w:t>5. 建议的应对措施</w:t>
      </w:r>
    </w:p>
    <w:p>
      <w:pPr>
        <w:spacing w:line="440" w:lineRule="exact"/>
        <w:ind w:firstLine="420"/>
        <w:jc w:val="both"/>
      </w:pPr>
      <w:r>
        <w:rPr>
          <w:rFonts w:ascii="宋体" w:hAnsi="宋体"/>
          <w:b w:val="0"/>
          <w:sz w:val="28"/>
          <w:rFonts w:eastAsia="宋体" w:ascii="Arial" w:hAnsi="Arial"/>
        </w:rPr>
        <w:t>输出格式：影响分析报告</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五、技术评审工作流</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评审全流程</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评审前（1-2天）</w:t>
      </w:r>
    </w:p>
    <w:p>
      <w:pPr>
        <w:spacing w:line="440" w:lineRule="exact"/>
        <w:ind w:firstLine="420"/>
        <w:jc w:val="both"/>
      </w:pPr>
      <w:r>
        <w:rPr>
          <w:rFonts w:ascii="宋体" w:hAnsi="宋体"/>
          <w:b w:val="0"/>
          <w:sz w:val="28"/>
          <w:rFonts w:eastAsia="宋体" w:ascii="Arial" w:hAnsi="Arial"/>
        </w:rPr>
        <w:t>├── 阅读技术方案</w:t>
      </w:r>
    </w:p>
    <w:p>
      <w:pPr>
        <w:spacing w:line="440" w:lineRule="exact"/>
        <w:ind w:firstLine="420"/>
        <w:jc w:val="both"/>
      </w:pPr>
      <w:r>
        <w:rPr>
          <w:rFonts w:ascii="宋体" w:hAnsi="宋体"/>
          <w:b w:val="0"/>
          <w:sz w:val="28"/>
          <w:rFonts w:eastAsia="宋体" w:ascii="Arial" w:hAnsi="Arial"/>
        </w:rPr>
        <w:t>├── AI辅助理解技术内容</w:t>
      </w:r>
    </w:p>
    <w:p>
      <w:pPr>
        <w:spacing w:line="440" w:lineRule="exact"/>
        <w:ind w:firstLine="420"/>
        <w:jc w:val="both"/>
      </w:pPr>
      <w:r>
        <w:rPr>
          <w:rFonts w:ascii="宋体" w:hAnsi="宋体"/>
          <w:b w:val="0"/>
          <w:sz w:val="28"/>
          <w:rFonts w:eastAsia="宋体" w:ascii="Arial" w:hAnsi="Arial"/>
        </w:rPr>
        <w:t>├── 准备评审问题清单</w:t>
      </w:r>
    </w:p>
    <w:p>
      <w:pPr>
        <w:spacing w:line="440" w:lineRule="exact"/>
        <w:ind w:firstLine="420"/>
        <w:jc w:val="both"/>
      </w:pPr>
      <w:r>
        <w:rPr>
          <w:rFonts w:ascii="宋体" w:hAnsi="宋体"/>
          <w:b w:val="0"/>
          <w:sz w:val="28"/>
          <w:rFonts w:eastAsia="宋体" w:ascii="Arial" w:hAnsi="Arial"/>
        </w:rPr>
        <w:t>└── 与开发提前沟通疑问</w:t>
      </w:r>
    </w:p>
    <w:p>
      <w:pPr>
        <w:spacing w:line="440" w:lineRule="exact"/>
        <w:ind w:firstLine="420"/>
        <w:jc w:val="both"/>
      </w:pPr>
      <w:r>
        <w:rPr>
          <w:rFonts w:ascii="宋体" w:hAnsi="宋体"/>
          <w:b w:val="0"/>
          <w:sz w:val="28"/>
          <w:rFonts w:eastAsia="宋体" w:ascii="Arial" w:hAnsi="Arial"/>
        </w:rPr>
        <w:t>评审中（1-2小时）</w:t>
      </w:r>
    </w:p>
    <w:p>
      <w:pPr>
        <w:spacing w:line="440" w:lineRule="exact"/>
        <w:ind w:firstLine="420"/>
        <w:jc w:val="both"/>
      </w:pPr>
      <w:r>
        <w:rPr>
          <w:rFonts w:ascii="宋体" w:hAnsi="宋体"/>
          <w:b w:val="0"/>
          <w:sz w:val="28"/>
          <w:rFonts w:eastAsia="宋体" w:ascii="Arial" w:hAnsi="Arial"/>
        </w:rPr>
        <w:t>├── 听取方案讲解</w:t>
      </w:r>
    </w:p>
    <w:p>
      <w:pPr>
        <w:spacing w:line="440" w:lineRule="exact"/>
        <w:ind w:firstLine="420"/>
        <w:jc w:val="both"/>
      </w:pPr>
      <w:r>
        <w:rPr>
          <w:rFonts w:ascii="宋体" w:hAnsi="宋体"/>
          <w:b w:val="0"/>
          <w:sz w:val="28"/>
          <w:rFonts w:eastAsia="宋体" w:ascii="Arial" w:hAnsi="Arial"/>
        </w:rPr>
        <w:t>├── 从业务角度提问</w:t>
      </w:r>
    </w:p>
    <w:p>
      <w:pPr>
        <w:spacing w:line="440" w:lineRule="exact"/>
        <w:ind w:firstLine="420"/>
        <w:jc w:val="both"/>
      </w:pPr>
      <w:r>
        <w:rPr>
          <w:rFonts w:ascii="宋体" w:hAnsi="宋体"/>
          <w:b w:val="0"/>
          <w:sz w:val="28"/>
          <w:rFonts w:eastAsia="宋体" w:ascii="Arial" w:hAnsi="Arial"/>
        </w:rPr>
        <w:t>├── 记录关键信息和待决事项</w:t>
      </w:r>
    </w:p>
    <w:p>
      <w:pPr>
        <w:spacing w:line="440" w:lineRule="exact"/>
        <w:ind w:firstLine="420"/>
        <w:jc w:val="both"/>
      </w:pPr>
      <w:r>
        <w:rPr>
          <w:rFonts w:ascii="宋体" w:hAnsi="宋体"/>
          <w:b w:val="0"/>
          <w:sz w:val="28"/>
          <w:rFonts w:eastAsia="宋体" w:ascii="Arial" w:hAnsi="Arial"/>
        </w:rPr>
        <w:t>└── 确认排期和风险</w:t>
      </w:r>
    </w:p>
    <w:p>
      <w:pPr>
        <w:spacing w:line="440" w:lineRule="exact"/>
        <w:ind w:firstLine="420"/>
        <w:jc w:val="both"/>
      </w:pPr>
      <w:r>
        <w:rPr>
          <w:rFonts w:ascii="宋体" w:hAnsi="宋体"/>
          <w:b w:val="0"/>
          <w:sz w:val="28"/>
          <w:rFonts w:eastAsia="宋体" w:ascii="Arial" w:hAnsi="Arial"/>
        </w:rPr>
        <w:t>评审后（当天）</w:t>
      </w:r>
    </w:p>
    <w:p>
      <w:pPr>
        <w:spacing w:line="440" w:lineRule="exact"/>
        <w:ind w:firstLine="420"/>
        <w:jc w:val="both"/>
      </w:pPr>
      <w:r>
        <w:rPr>
          <w:rFonts w:ascii="宋体" w:hAnsi="宋体"/>
          <w:b w:val="0"/>
          <w:sz w:val="28"/>
          <w:rFonts w:eastAsia="宋体" w:ascii="Arial" w:hAnsi="Arial"/>
        </w:rPr>
        <w:t>├── AI整理评审会议纪要</w:t>
      </w:r>
    </w:p>
    <w:p>
      <w:pPr>
        <w:spacing w:line="440" w:lineRule="exact"/>
        <w:ind w:firstLine="420"/>
        <w:jc w:val="both"/>
      </w:pPr>
      <w:r>
        <w:rPr>
          <w:rFonts w:ascii="宋体" w:hAnsi="宋体"/>
          <w:b w:val="0"/>
          <w:sz w:val="28"/>
          <w:rFonts w:eastAsia="宋体" w:ascii="Arial" w:hAnsi="Arial"/>
        </w:rPr>
        <w:t>├── 跟踪待决事项</w:t>
      </w:r>
    </w:p>
    <w:p>
      <w:pPr>
        <w:spacing w:line="440" w:lineRule="exact"/>
        <w:ind w:firstLine="420"/>
        <w:jc w:val="both"/>
      </w:pPr>
      <w:r>
        <w:rPr>
          <w:rFonts w:ascii="宋体" w:hAnsi="宋体"/>
          <w:b w:val="0"/>
          <w:sz w:val="28"/>
          <w:rFonts w:eastAsia="宋体" w:ascii="Arial" w:hAnsi="Arial"/>
        </w:rPr>
        <w:t>├── 更新需求文档（如有变更）</w:t>
      </w:r>
    </w:p>
    <w:p>
      <w:pPr>
        <w:spacing w:line="440" w:lineRule="exact"/>
        <w:ind w:firstLine="420"/>
        <w:jc w:val="both"/>
      </w:pPr>
      <w:r>
        <w:rPr>
          <w:rFonts w:ascii="宋体" w:hAnsi="宋体"/>
          <w:b w:val="0"/>
          <w:sz w:val="28"/>
          <w:rFonts w:eastAsia="宋体" w:ascii="Arial" w:hAnsi="Arial"/>
        </w:rPr>
        <w:t>└── 同步相关方评审结论</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六、评审中的提问技巧</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提问框架：5W1H</w:t>
      </w:r>
    </w:p>
    <w:p>
      <w:pPr>
        <w:spacing w:line="440" w:lineRule="exact"/>
        <w:jc w:val="both"/>
      </w:pPr>
      <w:r>
        <w:rPr>
          <w:rFonts w:ascii="宋体" w:hAnsi="宋体"/>
          <w:b w:val="0"/>
          <w:sz w:val="28"/>
          <w:rFonts w:eastAsia="宋体" w:ascii="Arial" w:hAnsi="Arial"/>
        </w:rPr>
        <w:t>维度 | 问题示例 | 目的</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What（是什么） | "这个方案具体实现什么功能？" | 确认理解一致</w:t>
      </w:r>
    </w:p>
    <w:p>
      <w:pPr>
        <w:spacing w:line="440" w:lineRule="exact"/>
        <w:jc w:val="both"/>
      </w:pPr>
      <w:r>
        <w:rPr>
          <w:rFonts w:ascii="宋体" w:hAnsi="宋体"/>
          <w:b w:val="0"/>
          <w:sz w:val="28"/>
          <w:rFonts w:eastAsia="宋体" w:ascii="Arial" w:hAnsi="Arial"/>
        </w:rPr>
        <w:t>Why（为什么） | "为什么选择这个技术方案？" | 理解决策逻辑</w:t>
      </w:r>
    </w:p>
    <w:p>
      <w:pPr>
        <w:spacing w:line="440" w:lineRule="exact"/>
        <w:jc w:val="both"/>
      </w:pPr>
      <w:r>
        <w:rPr>
          <w:rFonts w:ascii="宋体" w:hAnsi="宋体"/>
          <w:b w:val="0"/>
          <w:sz w:val="28"/>
          <w:rFonts w:eastAsia="宋体" w:ascii="Arial" w:hAnsi="Arial"/>
        </w:rPr>
        <w:t>Who（谁） | "这个方案会影响哪些用户？" | 评估影响范围</w:t>
      </w:r>
    </w:p>
    <w:p>
      <w:pPr>
        <w:spacing w:line="440" w:lineRule="exact"/>
        <w:jc w:val="both"/>
      </w:pPr>
      <w:r>
        <w:rPr>
          <w:rFonts w:ascii="宋体" w:hAnsi="宋体"/>
          <w:b w:val="0"/>
          <w:sz w:val="28"/>
          <w:rFonts w:eastAsia="宋体" w:ascii="Arial" w:hAnsi="Arial"/>
        </w:rPr>
        <w:t>When（何时） | "什么时候能完成？" | 确认排期</w:t>
      </w:r>
    </w:p>
    <w:p>
      <w:pPr>
        <w:spacing w:line="440" w:lineRule="exact"/>
        <w:jc w:val="both"/>
      </w:pPr>
      <w:r>
        <w:rPr>
          <w:rFonts w:ascii="宋体" w:hAnsi="宋体"/>
          <w:b w:val="0"/>
          <w:sz w:val="28"/>
          <w:rFonts w:eastAsia="宋体" w:ascii="Arial" w:hAnsi="Arial"/>
        </w:rPr>
        <w:t>Where（哪里） | "这个功能在哪些页面/场景使用？" | 确认使用范围</w:t>
      </w:r>
    </w:p>
    <w:p>
      <w:pPr>
        <w:spacing w:line="440" w:lineRule="exact"/>
        <w:jc w:val="both"/>
      </w:pPr>
      <w:r>
        <w:rPr>
          <w:rFonts w:ascii="宋体" w:hAnsi="宋体"/>
          <w:b w:val="0"/>
          <w:sz w:val="28"/>
          <w:rFonts w:eastAsia="宋体" w:ascii="Arial" w:hAnsi="Arial"/>
        </w:rPr>
        <w:t>How（如何） | "如何保证上线后不出问题？" | 确认风险控制</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提问禁忌</w:t>
      </w:r>
    </w:p>
    <w:p>
      <w:pPr>
        <w:spacing w:line="440" w:lineRule="exact"/>
        <w:jc w:val="both"/>
      </w:pPr>
      <w:r>
        <w:rPr>
          <w:rFonts w:ascii="宋体" w:hAnsi="宋体"/>
          <w:b w:val="0"/>
          <w:sz w:val="28"/>
          <w:rFonts w:eastAsia="宋体" w:ascii="Arial" w:hAnsi="Arial"/>
        </w:rPr>
        <w:t>禁忌 | 表现 | 更好的方式</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质疑动机 | "你为什么选这个方案？"（带质疑语气） | "能帮我理解一下选择这个方案的原因吗？"</w:t>
      </w:r>
    </w:p>
    <w:p>
      <w:pPr>
        <w:spacing w:line="440" w:lineRule="exact"/>
        <w:jc w:val="both"/>
      </w:pPr>
      <w:r>
        <w:rPr>
          <w:rFonts w:ascii="宋体" w:hAnsi="宋体"/>
          <w:b w:val="0"/>
          <w:sz w:val="28"/>
          <w:rFonts w:eastAsia="宋体" w:ascii="Arial" w:hAnsi="Arial"/>
        </w:rPr>
        <w:t>外行指导内行 | "我觉得应该用XX技术" | "我担心XX问题，这个方案能解决吗？"</w:t>
      </w:r>
    </w:p>
    <w:p>
      <w:pPr>
        <w:spacing w:line="440" w:lineRule="exact"/>
        <w:jc w:val="both"/>
      </w:pPr>
      <w:r>
        <w:rPr>
          <w:rFonts w:ascii="宋体" w:hAnsi="宋体"/>
          <w:b w:val="0"/>
          <w:sz w:val="28"/>
          <w:rFonts w:eastAsia="宋体" w:ascii="Arial" w:hAnsi="Arial"/>
        </w:rPr>
        <w:t>泛泛而问 | "这个方案有什么问题吗？" | "这个方案在数据迁移方面有什么风险？"</w:t>
      </w:r>
    </w:p>
    <w:p>
      <w:pPr>
        <w:spacing w:line="440" w:lineRule="exact"/>
        <w:jc w:val="both"/>
      </w:pPr>
      <w:r>
        <w:rPr>
          <w:rFonts w:ascii="宋体" w:hAnsi="宋体"/>
          <w:b w:val="0"/>
          <w:sz w:val="28"/>
          <w:rFonts w:eastAsia="宋体" w:ascii="Arial" w:hAnsi="Arial"/>
        </w:rPr>
        <w:t>现场拍板 | "就按这个方案做" | "我需要回去评估一下影响，明天给你答复"</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七、评审意见的分类和处理</w:t>
      </w:r>
    </w:p>
    <w:p>
      <w:pPr>
        <w:spacing w:line="440" w:lineRule="exact"/>
        <w:jc w:val="both"/>
      </w:pPr>
      <w:r>
        <w:rPr>
          <w:rFonts w:ascii="宋体" w:hAnsi="宋体"/>
          <w:b w:val="0"/>
          <w:sz w:val="28"/>
          <w:rFonts w:eastAsia="宋体" w:ascii="Arial" w:hAnsi="Arial"/>
        </w:rPr>
        <w:t>意见类型 | 说明 | 处理方式</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必须修改 | 方案存在严重问题，不满足需求 | 要求修改方案，重新评审</w:t>
      </w:r>
    </w:p>
    <w:p>
      <w:pPr>
        <w:spacing w:line="440" w:lineRule="exact"/>
        <w:jc w:val="both"/>
      </w:pPr>
      <w:r>
        <w:rPr>
          <w:rFonts w:ascii="宋体" w:hAnsi="宋体"/>
          <w:b w:val="0"/>
          <w:sz w:val="28"/>
          <w:rFonts w:eastAsia="宋体" w:ascii="Arial" w:hAnsi="Arial"/>
        </w:rPr>
        <w:t>建议优化 | 方案可行，但有改进空间 | 建议开发团队考虑，由开发决定</w:t>
      </w:r>
    </w:p>
    <w:p>
      <w:pPr>
        <w:spacing w:line="440" w:lineRule="exact"/>
        <w:jc w:val="both"/>
      </w:pPr>
      <w:r>
        <w:rPr>
          <w:rFonts w:ascii="宋体" w:hAnsi="宋体"/>
          <w:b w:val="0"/>
          <w:sz w:val="28"/>
          <w:rFonts w:eastAsia="宋体" w:ascii="Arial" w:hAnsi="Arial"/>
        </w:rPr>
        <w:t>信息补充 | 方案信息不完整，需要补充 | 要求补充信息</w:t>
      </w:r>
    </w:p>
    <w:p>
      <w:pPr>
        <w:spacing w:line="440" w:lineRule="exact"/>
        <w:jc w:val="both"/>
      </w:pPr>
      <w:r>
        <w:rPr>
          <w:rFonts w:ascii="宋体" w:hAnsi="宋体"/>
          <w:b w:val="0"/>
          <w:sz w:val="28"/>
          <w:rFonts w:eastAsia="宋体" w:ascii="Arial" w:hAnsi="Arial"/>
        </w:rPr>
        <w:t>风险记录 | 方案可行，但存在已知风险 | 记录风险，制定应对措施</w:t>
      </w:r>
    </w:p>
    <w:p>
      <w:pPr>
        <w:spacing w:line="440" w:lineRule="exact"/>
        <w:jc w:val="both"/>
      </w:pPr>
      <w:r>
        <w:rPr>
          <w:rFonts w:ascii="宋体" w:hAnsi="宋体"/>
          <w:b w:val="0"/>
          <w:sz w:val="28"/>
          <w:rFonts w:eastAsia="宋体" w:ascii="Arial" w:hAnsi="Arial"/>
        </w:rPr>
        <w:t>无异议 | 方案满足需求，无明显问题 | 确认通过</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八、技术评审的常见陷阱</w:t>
      </w:r>
    </w:p>
    <w:p>
      <w:pPr>
        <w:spacing w:line="440" w:lineRule="exact"/>
        <w:jc w:val="both"/>
      </w:pPr>
      <w:r>
        <w:rPr>
          <w:rFonts w:ascii="宋体" w:hAnsi="宋体"/>
          <w:b w:val="0"/>
          <w:sz w:val="28"/>
          <w:rFonts w:eastAsia="宋体" w:ascii="Arial" w:hAnsi="Arial"/>
        </w:rPr>
        <w:t>陷阱 | 表现 | 避免方法</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过度参与 | 试图指导技术实现 | 明确边界，只关注业务影响</w:t>
      </w:r>
    </w:p>
    <w:p>
      <w:pPr>
        <w:spacing w:line="440" w:lineRule="exact"/>
        <w:jc w:val="both"/>
      </w:pPr>
      <w:r>
        <w:rPr>
          <w:rFonts w:ascii="宋体" w:hAnsi="宋体"/>
          <w:b w:val="0"/>
          <w:sz w:val="28"/>
          <w:rFonts w:eastAsia="宋体" w:ascii="Arial" w:hAnsi="Arial"/>
        </w:rPr>
        <w:t>准备不足 | 评审前不看方案 | 提前阅读，用AI辅助理解</w:t>
      </w:r>
    </w:p>
    <w:p>
      <w:pPr>
        <w:spacing w:line="440" w:lineRule="exact"/>
        <w:jc w:val="both"/>
      </w:pPr>
      <w:r>
        <w:rPr>
          <w:rFonts w:ascii="宋体" w:hAnsi="宋体"/>
          <w:b w:val="0"/>
          <w:sz w:val="28"/>
          <w:rFonts w:eastAsia="宋体" w:ascii="Arial" w:hAnsi="Arial"/>
        </w:rPr>
        <w:t>沉默不语 | 全程不参与讨论 | 准备问题清单，积极提问</w:t>
      </w:r>
    </w:p>
    <w:p>
      <w:pPr>
        <w:spacing w:line="440" w:lineRule="exact"/>
        <w:jc w:val="both"/>
      </w:pPr>
      <w:r>
        <w:rPr>
          <w:rFonts w:ascii="宋体" w:hAnsi="宋体"/>
          <w:b w:val="0"/>
          <w:sz w:val="28"/>
          <w:rFonts w:eastAsia="宋体" w:ascii="Arial" w:hAnsi="Arial"/>
        </w:rPr>
        <w:t>当场拍板 | 没有充分评估就同意 | 复杂方案要求时间评估</w:t>
      </w:r>
    </w:p>
    <w:p>
      <w:pPr>
        <w:spacing w:line="440" w:lineRule="exact"/>
        <w:jc w:val="both"/>
      </w:pPr>
      <w:r>
        <w:rPr>
          <w:rFonts w:ascii="宋体" w:hAnsi="宋体"/>
          <w:b w:val="0"/>
          <w:sz w:val="28"/>
          <w:rFonts w:eastAsia="宋体" w:ascii="Arial" w:hAnsi="Arial"/>
        </w:rPr>
        <w:t>忽略记录 | 评审后不记录结论 | 用AI整理会议纪要，同步相关方</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案例1：某数据迁移方案的技术评审</w:t>
      </w:r>
    </w:p>
    <w:p>
      <w:pPr>
        <w:spacing w:line="440" w:lineRule="exact"/>
        <w:ind w:firstLine="420"/>
        <w:jc w:val="both"/>
      </w:pPr>
      <w:r>
        <w:rPr>
          <w:rFonts w:ascii="宋体" w:hAnsi="宋体"/>
          <w:b w:val="0"/>
          <w:sz w:val="28"/>
          <w:rFonts w:eastAsia="宋体" w:ascii="Arial" w:hAnsi="Arial"/>
        </w:rPr>
        <w:t>背景：产品需要进行用户数据迁移，技术方案评审。</w:t>
      </w:r>
    </w:p>
    <w:p>
      <w:pPr>
        <w:spacing w:line="440" w:lineRule="exact"/>
        <w:ind w:firstLine="420"/>
        <w:jc w:val="both"/>
      </w:pPr>
      <w:r>
        <w:rPr>
          <w:rFonts w:ascii="宋体" w:hAnsi="宋体"/>
          <w:b w:val="0"/>
          <w:sz w:val="28"/>
          <w:rFonts w:eastAsia="宋体" w:ascii="Arial" w:hAnsi="Arial"/>
        </w:rPr>
        <w:t>AI辅助评审过程：</w:t>
      </w:r>
    </w:p>
    <w:p>
      <w:pPr>
        <w:spacing w:line="440" w:lineRule="exact"/>
        <w:ind w:firstLine="420"/>
        <w:jc w:val="both"/>
      </w:pPr>
      <w:r>
        <w:rPr>
          <w:rFonts w:ascii="宋体" w:hAnsi="宋体"/>
          <w:b w:val="0"/>
          <w:sz w:val="28"/>
          <w:rFonts w:eastAsia="宋体" w:ascii="Arial" w:hAnsi="Arial"/>
        </w:rPr>
        <w:t>1. AI帮助理解技术方案，发现方案中未提及老用户数据的兼容处理</w:t>
      </w:r>
    </w:p>
    <w:p>
      <w:pPr>
        <w:spacing w:line="440" w:lineRule="exact"/>
        <w:ind w:firstLine="420"/>
        <w:jc w:val="both"/>
      </w:pPr>
      <w:r>
        <w:rPr>
          <w:rFonts w:ascii="宋体" w:hAnsi="宋体"/>
          <w:b w:val="0"/>
          <w:sz w:val="28"/>
          <w:rFonts w:eastAsia="宋体" w:ascii="Arial" w:hAnsi="Arial"/>
        </w:rPr>
        <w:t>2. 产品经理在评审中提问："老用户的数据格式和新系统不兼容怎么办？"</w:t>
      </w:r>
    </w:p>
    <w:p>
      <w:pPr>
        <w:spacing w:line="440" w:lineRule="exact"/>
        <w:ind w:firstLine="420"/>
        <w:jc w:val="both"/>
      </w:pPr>
      <w:r>
        <w:rPr>
          <w:rFonts w:ascii="宋体" w:hAnsi="宋体"/>
          <w:b w:val="0"/>
          <w:sz w:val="28"/>
          <w:rFonts w:eastAsia="宋体" w:ascii="Arial" w:hAnsi="Arial"/>
        </w:rPr>
        <w:t>3. 开发团队补充了数据转换方案</w:t>
      </w:r>
    </w:p>
    <w:p>
      <w:pPr>
        <w:spacing w:line="440" w:lineRule="exact"/>
        <w:ind w:firstLine="420"/>
        <w:jc w:val="both"/>
      </w:pPr>
      <w:r>
        <w:rPr>
          <w:rFonts w:ascii="宋体" w:hAnsi="宋体"/>
          <w:b w:val="0"/>
          <w:sz w:val="28"/>
          <w:rFonts w:eastAsia="宋体" w:ascii="Arial" w:hAnsi="Arial"/>
        </w:rPr>
        <w:t>4. AI整理评审结论，明确数据迁移的验收标准</w:t>
      </w:r>
    </w:p>
    <w:p>
      <w:pPr>
        <w:spacing w:line="440" w:lineRule="exact"/>
        <w:ind w:firstLine="420"/>
        <w:jc w:val="both"/>
      </w:pPr>
      <w:r>
        <w:rPr>
          <w:rFonts w:ascii="宋体" w:hAnsi="宋体"/>
          <w:b w:val="0"/>
          <w:sz w:val="28"/>
          <w:rFonts w:eastAsia="宋体" w:ascii="Arial" w:hAnsi="Arial"/>
        </w:rPr>
        <w:t>结果：避免了上线后老用户数据丢失的重大事故。</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案例2：某性能优化方案的评审</w:t>
      </w:r>
    </w:p>
    <w:p>
      <w:pPr>
        <w:spacing w:line="440" w:lineRule="exact"/>
        <w:ind w:firstLine="420"/>
        <w:jc w:val="both"/>
      </w:pPr>
      <w:r>
        <w:rPr>
          <w:rFonts w:ascii="宋体" w:hAnsi="宋体"/>
          <w:b w:val="0"/>
          <w:sz w:val="28"/>
          <w:rFonts w:eastAsia="宋体" w:ascii="Arial" w:hAnsi="Arial"/>
        </w:rPr>
        <w:t>背景：页面加载慢，开发提出性能优化方案。</w:t>
      </w:r>
    </w:p>
    <w:p>
      <w:pPr>
        <w:spacing w:line="440" w:lineRule="exact"/>
        <w:ind w:firstLine="420"/>
        <w:jc w:val="both"/>
      </w:pPr>
      <w:r>
        <w:rPr>
          <w:rFonts w:ascii="宋体" w:hAnsi="宋体"/>
          <w:b w:val="0"/>
          <w:sz w:val="28"/>
          <w:rFonts w:eastAsia="宋体" w:ascii="Arial" w:hAnsi="Arial"/>
        </w:rPr>
        <w:t>AI辅助评审过程：</w:t>
      </w:r>
    </w:p>
    <w:p>
      <w:pPr>
        <w:spacing w:line="440" w:lineRule="exact"/>
        <w:ind w:firstLine="420"/>
        <w:jc w:val="both"/>
      </w:pPr>
      <w:r>
        <w:rPr>
          <w:rFonts w:ascii="宋体" w:hAnsi="宋体"/>
          <w:b w:val="0"/>
          <w:sz w:val="28"/>
          <w:rFonts w:eastAsia="宋体" w:ascii="Arial" w:hAnsi="Arial"/>
        </w:rPr>
        <w:t>1. AI分析方案，识别出优化可能影响部分老版本浏览器的兼容性</w:t>
      </w:r>
    </w:p>
    <w:p>
      <w:pPr>
        <w:spacing w:line="440" w:lineRule="exact"/>
        <w:ind w:firstLine="420"/>
        <w:jc w:val="both"/>
      </w:pPr>
      <w:r>
        <w:rPr>
          <w:rFonts w:ascii="宋体" w:hAnsi="宋体"/>
          <w:b w:val="0"/>
          <w:sz w:val="28"/>
          <w:rFonts w:eastAsia="宋体" w:ascii="Arial" w:hAnsi="Arial"/>
        </w:rPr>
        <w:t>2. 产品经理在评审中确认："这个优化会影响哪些浏览器？我们的用户中有多少用这些浏览器？"</w:t>
      </w:r>
    </w:p>
    <w:p>
      <w:pPr>
        <w:spacing w:line="440" w:lineRule="exact"/>
        <w:ind w:firstLine="420"/>
        <w:jc w:val="both"/>
      </w:pPr>
      <w:r>
        <w:rPr>
          <w:rFonts w:ascii="宋体" w:hAnsi="宋体"/>
          <w:b w:val="0"/>
          <w:sz w:val="28"/>
          <w:rFonts w:eastAsia="宋体" w:ascii="Arial" w:hAnsi="Arial"/>
        </w:rPr>
        <w:t>3. 数据反馈显示5%的用户使用受影响的浏览器</w:t>
      </w:r>
    </w:p>
    <w:p>
      <w:pPr>
        <w:spacing w:line="440" w:lineRule="exact"/>
        <w:ind w:firstLine="420"/>
        <w:jc w:val="both"/>
      </w:pPr>
      <w:r>
        <w:rPr>
          <w:rFonts w:ascii="宋体" w:hAnsi="宋体"/>
          <w:b w:val="0"/>
          <w:sz w:val="28"/>
          <w:rFonts w:eastAsia="宋体" w:ascii="Arial" w:hAnsi="Arial"/>
        </w:rPr>
        <w:t>4. 团队决定增加兼容处理，确保这部分用户不受影响</w:t>
      </w:r>
    </w:p>
    <w:p>
      <w:pPr>
        <w:spacing w:line="440" w:lineRule="exact"/>
        <w:ind w:firstLine="420"/>
        <w:jc w:val="both"/>
      </w:pPr>
      <w:r>
        <w:rPr>
          <w:rFonts w:ascii="宋体" w:hAnsi="宋体"/>
          <w:b w:val="0"/>
          <w:sz w:val="28"/>
          <w:rFonts w:eastAsia="宋体" w:ascii="Arial" w:hAnsi="Arial"/>
        </w:rPr>
        <w:t>结果：优化上线后，页面加载速度提升60%，且无用户投诉兼容性问题。</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产品经理视角的关键思考</w:t>
      </w:r>
    </w:p>
    <w:p>
      <w:pPr>
        <w:spacing w:line="440" w:lineRule="exact"/>
        <w:ind w:firstLine="420"/>
        <w:jc w:val="both"/>
      </w:pPr>
      <w:r>
        <w:rPr>
          <w:rFonts w:ascii="宋体" w:hAnsi="宋体"/>
          <w:b w:val="0"/>
          <w:sz w:val="28"/>
          <w:rFonts w:eastAsia="宋体" w:ascii="Arial" w:hAnsi="Arial"/>
        </w:rPr>
        <w:t>1. 技术评审不是"找茬"，而是"共建"：目标是找到最优方案，而不是证明谁对谁错。</w:t>
      </w:r>
    </w:p>
    <w:p>
      <w:pPr>
        <w:spacing w:line="440" w:lineRule="exact"/>
        <w:ind w:firstLine="420"/>
        <w:jc w:val="both"/>
      </w:pPr>
      <w:r>
        <w:rPr>
          <w:rFonts w:ascii="宋体" w:hAnsi="宋体"/>
          <w:b w:val="0"/>
          <w:sz w:val="28"/>
          <w:rFonts w:eastAsia="宋体" w:ascii="Arial" w:hAnsi="Arial"/>
        </w:rPr>
        <w:t>2. 你的价值在业务视角：技术细节是开发的事，你的价值是确保技术方案不偏离业务目标。</w:t>
      </w:r>
    </w:p>
    <w:p>
      <w:pPr>
        <w:spacing w:line="440" w:lineRule="exact"/>
        <w:ind w:firstLine="420"/>
        <w:jc w:val="both"/>
      </w:pPr>
      <w:r>
        <w:rPr>
          <w:rFonts w:ascii="宋体" w:hAnsi="宋体"/>
          <w:b w:val="0"/>
          <w:sz w:val="28"/>
          <w:rFonts w:eastAsia="宋体" w:ascii="Arial" w:hAnsi="Arial"/>
        </w:rPr>
        <w:t>3. 不懂技术不可怕，不懂业务才可怕：你不需要成为技术专家，但必须成为业务专家。</w:t>
      </w:r>
    </w:p>
    <w:p>
      <w:pPr>
        <w:spacing w:line="440" w:lineRule="exact"/>
        <w:ind w:firstLine="420"/>
        <w:jc w:val="both"/>
      </w:pPr>
      <w:r>
        <w:rPr>
          <w:rFonts w:ascii="宋体" w:hAnsi="宋体"/>
          <w:b w:val="0"/>
          <w:sz w:val="28"/>
          <w:rFonts w:eastAsia="宋体" w:ascii="Arial" w:hAnsi="Arial"/>
        </w:rPr>
        <w:t>4. 评审结论要落地：评审不是走过场，结论必须转化为行动，否则评审没有意义。</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思考问题</w:t>
      </w:r>
    </w:p>
    <w:p>
      <w:pPr>
        <w:spacing w:line="440" w:lineRule="exact"/>
        <w:ind w:firstLine="420"/>
        <w:jc w:val="both"/>
      </w:pPr>
      <w:r>
        <w:rPr>
          <w:rFonts w:ascii="宋体" w:hAnsi="宋体"/>
          <w:b w:val="0"/>
          <w:sz w:val="28"/>
          <w:rFonts w:eastAsia="宋体" w:ascii="Arial" w:hAnsi="Arial"/>
        </w:rPr>
        <w:t>1. 如果技术方案评审中，开发团队的方案与你的预期差异很大，你会如何处理？</w:t>
      </w:r>
    </w:p>
    <w:p>
      <w:pPr>
        <w:spacing w:line="440" w:lineRule="exact"/>
        <w:ind w:firstLine="420"/>
        <w:jc w:val="both"/>
      </w:pPr>
      <w:r>
        <w:rPr>
          <w:rFonts w:ascii="宋体" w:hAnsi="宋体"/>
          <w:b w:val="0"/>
          <w:sz w:val="28"/>
          <w:rFonts w:eastAsia="宋体" w:ascii="Arial" w:hAnsi="Arial"/>
        </w:rPr>
        <w:t>2. 你如何判断一个技术方案的风险是"可以接受的"还是"必须解决的"？</w:t>
      </w:r>
    </w:p>
    <w:p>
      <w:pPr>
        <w:spacing w:line="440" w:lineRule="exact"/>
        <w:ind w:firstLine="420"/>
        <w:jc w:val="both"/>
      </w:pPr>
      <w:r>
        <w:rPr>
          <w:rFonts w:ascii="宋体" w:hAnsi="宋体"/>
          <w:b w:val="0"/>
          <w:sz w:val="28"/>
          <w:rFonts w:eastAsia="宋体" w:ascii="Arial" w:hAnsi="Arial"/>
        </w:rPr>
        <w:t>3. 当技术评审时间紧张，无法深入讨论所有问题时，你会如何确保关键问题不被遗漏？</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 相关链接</w:t>
      </w:r>
    </w:p>
    <w:p>
      <w:pPr>
        <w:spacing w:line="440" w:lineRule="exact"/>
        <w:ind w:firstLine="420"/>
        <w:jc w:val="both"/>
      </w:pPr>
      <w:r>
        <w:rPr>
          <w:rFonts w:ascii="宋体" w:hAnsi="宋体"/>
          <w:b w:val="0"/>
          <w:sz w:val="28"/>
          <w:rFonts w:eastAsia="宋体" w:ascii="Arial" w:hAnsi="Arial"/>
        </w:rPr>
        <w:t>上一节：6-4-3 敏捷实践中的PM角色</w:t>
      </w:r>
    </w:p>
    <w:p>
      <w:pPr>
        <w:spacing w:line="440" w:lineRule="exact"/>
        <w:ind w:firstLine="420"/>
        <w:jc w:val="both"/>
      </w:pPr>
      <w:r>
        <w:rPr>
          <w:rFonts w:ascii="宋体" w:hAnsi="宋体"/>
          <w:b w:val="0"/>
          <w:sz w:val="28"/>
          <w:rFonts w:eastAsia="宋体" w:ascii="Arial" w:hAnsi="Arial"/>
        </w:rPr>
        <w:t>下一节：模块7 - 产品成长之路</w:t>
      </w:r>
    </w:p>
    <w:p>
      <w:pPr>
        <w:spacing w:line="440" w:lineRule="exact"/>
        <w:ind w:firstLine="420"/>
        <w:jc w:val="both"/>
      </w:pPr>
      <w:r>
        <w:rPr>
          <w:rFonts w:ascii="宋体" w:hAnsi="宋体"/>
          <w:b w:val="0"/>
          <w:sz w:val="28"/>
          <w:rFonts w:eastAsia="宋体" w:ascii="Arial" w:hAnsi="Arial"/>
        </w:rPr>
        <w:t>扩展阅读：6-1-3 开发阶段AI辅助、6-3-2 技术难度评估矩阵</w:t>
      </w:r>
    </w:p>
    <w:p>
      <w:pPr>
        <w:spacing w:line="440" w:lineRule="exact"/>
        <w:ind w:firstLine="420"/>
        <w:jc w:val="both"/>
      </w:pPr>
      <w:r>
        <w:rPr>
          <w:rFonts w:ascii="宋体" w:hAnsi="宋体"/>
          <w:b w:val="0"/>
          <w:sz w:val="28"/>
          <w:rFonts w:eastAsia="宋体" w:ascii="Arial" w:hAnsi="Arial"/>
        </w:rPr>
        <w:t>模块6 教程文件已全部创建完成。</w:t>
      </w:r>
    </w:p>
    <w:p>
      <w:pPr>
        <w:spacing w:line="440" w:lineRule="exact"/>
        <w:ind w:firstLine="420"/>
        <w:jc w:val="both"/>
      </w:pPr>
      <w:r>
        <w:rPr>
          <w:rFonts w:ascii="宋体" w:hAnsi="宋体"/>
          <w:b w:val="0"/>
          <w:sz w:val="28"/>
          <w:rFonts w:eastAsia="宋体" w:ascii="Arial" w:hAnsi="Arial"/>
        </w:rPr>
        <w:t>分析日期：2026-04-27 | 总字数：约2,000字</w:t>
      </w:r>
    </w:p>
    <w:p>
      <w:pPr>
        <w:spacing w:line="440" w:lineRule="exact"/>
        <w:jc w:val="both"/>
      </w:pPr>
      <w:r>
        <w:rPr>
          <w:rFonts w:ascii="宋体" w:hAnsi="宋体"/>
          <w:b w:val="0"/>
          <w:sz w:val="28"/>
          <w:rFonts w:eastAsia="宋体" w:ascii="Arial" w:hAnsi="Arial"/>
        </w:rPr>
      </w:r>
    </w:p>
    <w:p>
      <w:r>
        <w:br w:type="page"/>
      </w:r>
    </w:p>
    <w:p>
      <w:r>
        <w:br w:type="page"/>
      </w:r>
    </w:p>
    <w:p>
      <w:pPr>
        <w:spacing w:before="480" w:after="240"/>
        <w:jc w:val="center"/>
      </w:pPr>
      <w:r>
        <w:rPr>
          <w:rFonts w:ascii="宋体" w:hAnsi="宋体"/>
          <w:b/>
          <w:sz w:val="44"/>
          <w:rFonts w:eastAsia="宋体" w:ascii="Arial" w:hAnsi="Arial"/>
        </w:rPr>
        <w:t>模块七：进阶专题与行业趋势</w:t>
      </w:r>
    </w:p>
    <w:p>
      <w:pPr>
        <w:spacing w:line="440" w:lineRule="exact"/>
        <w:jc w:val="both"/>
      </w:pPr>
      <w:r>
        <w:rPr>
          <w:rFonts w:ascii="宋体" w:hAnsi="宋体"/>
          <w:b w:val="0"/>
          <w:sz w:val="28"/>
          <w:rFonts w:eastAsia="宋体" w:ascii="Arial" w:hAnsi="Arial"/>
        </w:rPr>
      </w:r>
    </w:p>
    <w:p>
      <w:pPr>
        <w:spacing w:before="480" w:after="240"/>
        <w:jc w:val="center"/>
      </w:pPr>
      <w:r>
        <w:rPr>
          <w:rFonts w:ascii="宋体" w:hAnsi="宋体"/>
          <w:b/>
          <w:sz w:val="44"/>
          <w:rFonts w:eastAsia="宋体" w:ascii="Arial" w:hAnsi="Arial"/>
        </w:rPr>
        <w:t>7-1-1 多模态AI</w:t>
      </w:r>
    </w:p>
    <w:p>
      <w:pPr>
        <w:spacing w:line="440" w:lineRule="exact"/>
        <w:jc w:val="both"/>
      </w:pPr>
      <w:r>
        <w:rPr>
          <w:rFonts w:ascii="宋体" w:hAnsi="宋体"/>
          <w:b w:val="0"/>
          <w:sz w:val="28"/>
          <w:rFonts w:eastAsia="宋体" w:ascii="Arial" w:hAnsi="Arial"/>
        </w:rPr>
        <w:t>元数据项 | 内容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所属模块 | Module 7 - 进阶专题与行业趋势</w:t>
      </w:r>
    </w:p>
    <w:p>
      <w:pPr>
        <w:spacing w:line="440" w:lineRule="exact"/>
        <w:jc w:val="both"/>
      </w:pPr>
      <w:r>
        <w:rPr>
          <w:rFonts w:ascii="宋体" w:hAnsi="宋体"/>
          <w:b w:val="0"/>
          <w:sz w:val="28"/>
          <w:rFonts w:eastAsia="宋体" w:ascii="Arial" w:hAnsi="Arial"/>
        </w:rPr>
        <w:t>学习难度 | 中级 ★★★☆☆</w:t>
      </w:r>
    </w:p>
    <w:p>
      <w:pPr>
        <w:spacing w:line="440" w:lineRule="exact"/>
        <w:jc w:val="both"/>
      </w:pPr>
      <w:r>
        <w:rPr>
          <w:rFonts w:ascii="宋体" w:hAnsi="宋体"/>
          <w:b w:val="0"/>
          <w:sz w:val="28"/>
          <w:rFonts w:eastAsia="宋体" w:ascii="Arial" w:hAnsi="Arial"/>
        </w:rPr>
        <w:t>建议学时 | 3 学时</w:t>
      </w:r>
    </w:p>
    <w:p>
      <w:pPr>
        <w:spacing w:line="440" w:lineRule="exact"/>
        <w:jc w:val="both"/>
      </w:pPr>
      <w:r>
        <w:rPr>
          <w:rFonts w:ascii="宋体" w:hAnsi="宋体"/>
          <w:b w:val="0"/>
          <w:sz w:val="28"/>
          <w:rFonts w:eastAsia="宋体" w:ascii="Arial" w:hAnsi="Arial"/>
        </w:rPr>
        <w:t>前置知识 | 大语言模型基础（Module 1）、Prompt工程（Module 2）</w:t>
      </w:r>
    </w:p>
    <w:p>
      <w:pPr>
        <w:spacing w:line="440" w:lineRule="exact"/>
        <w:jc w:val="both"/>
      </w:pPr>
      <w:r>
        <w:rPr>
          <w:rFonts w:ascii="宋体" w:hAnsi="宋体"/>
          <w:b w:val="0"/>
          <w:sz w:val="28"/>
          <w:rFonts w:eastAsia="宋体" w:ascii="Arial" w:hAnsi="Arial"/>
        </w:rPr>
        <w:t>后续学习 | 7-1-2 端侧AI</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学习目标</w:t>
      </w:r>
    </w:p>
    <w:p>
      <w:pPr>
        <w:spacing w:line="440" w:lineRule="exact"/>
        <w:ind w:firstLine="420"/>
        <w:jc w:val="both"/>
      </w:pPr>
      <w:r>
        <w:rPr>
          <w:rFonts w:ascii="宋体" w:hAnsi="宋体"/>
          <w:b w:val="0"/>
          <w:sz w:val="28"/>
          <w:rFonts w:eastAsia="宋体" w:ascii="Arial" w:hAnsi="Arial"/>
        </w:rPr>
        <w:t>1. 理解多模态AI的核心概念、技术原理与产品形态</w:t>
      </w:r>
    </w:p>
    <w:p>
      <w:pPr>
        <w:spacing w:line="440" w:lineRule="exact"/>
        <w:ind w:firstLine="420"/>
        <w:jc w:val="both"/>
      </w:pPr>
      <w:r>
        <w:rPr>
          <w:rFonts w:ascii="宋体" w:hAnsi="宋体"/>
          <w:b w:val="0"/>
          <w:sz w:val="28"/>
          <w:rFonts w:eastAsia="宋体" w:ascii="Arial" w:hAnsi="Arial"/>
        </w:rPr>
        <w:t>2. 掌握多模态能力矩阵，能够评估产品的多模态成熟度</w:t>
      </w:r>
    </w:p>
    <w:p>
      <w:pPr>
        <w:spacing w:line="440" w:lineRule="exact"/>
        <w:ind w:firstLine="420"/>
        <w:jc w:val="both"/>
      </w:pPr>
      <w:r>
        <w:rPr>
          <w:rFonts w:ascii="宋体" w:hAnsi="宋体"/>
          <w:b w:val="0"/>
          <w:sz w:val="28"/>
          <w:rFonts w:eastAsia="宋体" w:ascii="Arial" w:hAnsi="Arial"/>
        </w:rPr>
        <w:t>3. 学会用产品经理视角设计多模态交互流程</w:t>
      </w:r>
    </w:p>
    <w:p>
      <w:pPr>
        <w:spacing w:line="440" w:lineRule="exact"/>
        <w:ind w:firstLine="420"/>
        <w:jc w:val="both"/>
      </w:pPr>
      <w:r>
        <w:rPr>
          <w:rFonts w:ascii="宋体" w:hAnsi="宋体"/>
          <w:b w:val="0"/>
          <w:sz w:val="28"/>
          <w:rFonts w:eastAsia="宋体" w:ascii="Arial" w:hAnsi="Arial"/>
        </w:rPr>
        <w:t>4. 了解多模态AI的典型应用场景与商业化路径</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什么是多模态AI？</w:t>
      </w:r>
    </w:p>
    <w:p>
      <w:pPr>
        <w:spacing w:line="440" w:lineRule="exact"/>
        <w:ind w:firstLine="420"/>
        <w:jc w:val="both"/>
      </w:pPr>
      <w:r>
        <w:rPr>
          <w:rFonts w:ascii="宋体" w:hAnsi="宋体"/>
          <w:b w:val="0"/>
          <w:sz w:val="28"/>
          <w:rFonts w:eastAsia="宋体" w:ascii="Arial" w:hAnsi="Arial"/>
        </w:rPr>
        <w:t>通俗比喻：如果单模态AI是"只能听不能看"的盲人，那么多模态AI就是"能听、能看、能说、能画"的全能助手。</w:t>
      </w:r>
    </w:p>
    <w:p>
      <w:pPr>
        <w:spacing w:line="440" w:lineRule="exact"/>
        <w:ind w:firstLine="420"/>
        <w:jc w:val="both"/>
      </w:pPr>
      <w:r>
        <w:rPr>
          <w:rFonts w:ascii="宋体" w:hAnsi="宋体"/>
          <w:b w:val="0"/>
          <w:sz w:val="28"/>
          <w:rFonts w:eastAsia="宋体" w:ascii="Arial" w:hAnsi="Arial"/>
        </w:rPr>
        <w:t>多模态AI（Multimodal AI）是指能够同时处理和理解多种类型数据（模态）的人工智能系统。常见的模态包括：</w:t>
      </w:r>
    </w:p>
    <w:p>
      <w:pPr>
        <w:spacing w:line="440" w:lineRule="exact"/>
        <w:jc w:val="both"/>
      </w:pPr>
      <w:r>
        <w:rPr>
          <w:rFonts w:ascii="宋体" w:hAnsi="宋体"/>
          <w:b w:val="0"/>
          <w:sz w:val="28"/>
          <w:rFonts w:eastAsia="宋体" w:ascii="Arial" w:hAnsi="Arial"/>
        </w:rPr>
        <w:t>模态类型 | 输入示例 | 输出示例 | 代表能力</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文本 | 文章、对话、代码 | 文章、翻译、摘要 | NLP自然语言处理</w:t>
      </w:r>
    </w:p>
    <w:p>
      <w:pPr>
        <w:spacing w:line="440" w:lineRule="exact"/>
        <w:jc w:val="both"/>
      </w:pPr>
      <w:r>
        <w:rPr>
          <w:rFonts w:ascii="宋体" w:hAnsi="宋体"/>
          <w:b w:val="0"/>
          <w:sz w:val="28"/>
          <w:rFonts w:eastAsia="宋体" w:ascii="Arial" w:hAnsi="Arial"/>
        </w:rPr>
        <w:t>图像 | 照片、截图、图表 | 描述、生成、编辑 | 计算机视觉</w:t>
      </w:r>
    </w:p>
    <w:p>
      <w:pPr>
        <w:spacing w:line="440" w:lineRule="exact"/>
        <w:jc w:val="both"/>
      </w:pPr>
      <w:r>
        <w:rPr>
          <w:rFonts w:ascii="宋体" w:hAnsi="宋体"/>
          <w:b w:val="0"/>
          <w:sz w:val="28"/>
          <w:rFonts w:eastAsia="宋体" w:ascii="Arial" w:hAnsi="Arial"/>
        </w:rPr>
        <w:t>音频 | 语音、音乐、环境音 | 转录、合成、识别 | 语音处理</w:t>
      </w:r>
    </w:p>
    <w:p>
      <w:pPr>
        <w:spacing w:line="440" w:lineRule="exact"/>
        <w:jc w:val="both"/>
      </w:pPr>
      <w:r>
        <w:rPr>
          <w:rFonts w:ascii="宋体" w:hAnsi="宋体"/>
          <w:b w:val="0"/>
          <w:sz w:val="28"/>
          <w:rFonts w:eastAsia="宋体" w:ascii="Arial" w:hAnsi="Arial"/>
        </w:rPr>
        <w:t>视频 | 短视频、监控流 | 摘要、标注、生成 | 视频理解</w:t>
      </w:r>
    </w:p>
    <w:p>
      <w:pPr>
        <w:spacing w:line="440" w:lineRule="exact"/>
        <w:jc w:val="both"/>
      </w:pPr>
      <w:r>
        <w:rPr>
          <w:rFonts w:ascii="宋体" w:hAnsi="宋体"/>
          <w:b w:val="0"/>
          <w:sz w:val="28"/>
          <w:rFonts w:eastAsia="宋体" w:ascii="Arial" w:hAnsi="Arial"/>
        </w:rPr>
        <w:t>3D | 点云、网格模型 | 重建、渲染 | 空间计算</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多模态AI的技术架构（产品经理版）</w:t>
      </w:r>
    </w:p>
    <w:p>
      <w:pPr>
        <w:spacing w:line="440" w:lineRule="exact"/>
        <w:ind w:firstLine="420"/>
        <w:jc w:val="both"/>
      </w:pPr>
      <w:r>
        <w:rPr>
          <w:rFonts w:ascii="宋体" w:hAnsi="宋体"/>
          <w:b w:val="0"/>
          <w:sz w:val="28"/>
          <w:rFonts w:eastAsia="宋体" w:ascii="Arial" w:hAnsi="Arial"/>
        </w:rPr>
        <w:t>我们不需要理解底层算法，但需要掌握能力分层框架：</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应用层（产品经理主战场）      │</w:t>
      </w:r>
    </w:p>
    <w:p>
      <w:pPr>
        <w:spacing w:line="440" w:lineRule="exact"/>
        <w:ind w:firstLine="420"/>
        <w:jc w:val="both"/>
      </w:pPr>
      <w:r>
        <w:rPr>
          <w:rFonts w:ascii="宋体" w:hAnsi="宋体"/>
          <w:b w:val="0"/>
          <w:sz w:val="28"/>
          <w:rFonts w:eastAsia="宋体" w:ascii="Arial" w:hAnsi="Arial"/>
        </w:rPr>
        <w:t>│  多模态对话 / 图文生成 / 视频理解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融合层（跨模态对齐）          │</w:t>
      </w:r>
    </w:p>
    <w:p>
      <w:pPr>
        <w:spacing w:line="440" w:lineRule="exact"/>
        <w:ind w:firstLine="420"/>
        <w:jc w:val="both"/>
      </w:pPr>
      <w:r>
        <w:rPr>
          <w:rFonts w:ascii="宋体" w:hAnsi="宋体"/>
          <w:b w:val="0"/>
          <w:sz w:val="28"/>
          <w:rFonts w:eastAsia="宋体" w:ascii="Arial" w:hAnsi="Arial"/>
        </w:rPr>
        <w:t>│  图文匹配 / 音视频同步 / 多模态检索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单模态编码层                  │</w:t>
      </w:r>
    </w:p>
    <w:p>
      <w:pPr>
        <w:spacing w:line="440" w:lineRule="exact"/>
        <w:ind w:firstLine="420"/>
        <w:jc w:val="both"/>
      </w:pPr>
      <w:r>
        <w:rPr>
          <w:rFonts w:ascii="宋体" w:hAnsi="宋体"/>
          <w:b w:val="0"/>
          <w:sz w:val="28"/>
          <w:rFonts w:eastAsia="宋体" w:ascii="Arial" w:hAnsi="Arial"/>
        </w:rPr>
        <w:t>│  文本编码器 / 视觉编码器 / 音频编码器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基础模型层                    │</w:t>
      </w:r>
    </w:p>
    <w:p>
      <w:pPr>
        <w:spacing w:line="440" w:lineRule="exact"/>
        <w:ind w:firstLine="420"/>
        <w:jc w:val="both"/>
      </w:pPr>
      <w:r>
        <w:rPr>
          <w:rFonts w:ascii="宋体" w:hAnsi="宋体"/>
          <w:b w:val="0"/>
          <w:sz w:val="28"/>
          <w:rFonts w:eastAsia="宋体" w:ascii="Arial" w:hAnsi="Arial"/>
        </w:rPr>
        <w:t>│  Transformer / Diffusion / CLIP     │</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关键概念解释：</w:t>
      </w:r>
    </w:p>
    <w:p>
      <w:pPr>
        <w:spacing w:line="440" w:lineRule="exact"/>
        <w:ind w:firstLine="420"/>
        <w:jc w:val="both"/>
      </w:pPr>
      <w:r>
        <w:rPr>
          <w:rFonts w:ascii="宋体" w:hAnsi="宋体"/>
          <w:b w:val="0"/>
          <w:sz w:val="28"/>
          <w:rFonts w:eastAsia="宋体" w:ascii="Arial" w:hAnsi="Arial"/>
        </w:rPr>
        <w:t>模态对齐（Modality Alignment）：让AI理解"这张图片里的狗"和文本"一只狗"指向同一个概念。就像教孩子看图识字。</w:t>
      </w:r>
    </w:p>
    <w:p>
      <w:pPr>
        <w:spacing w:line="440" w:lineRule="exact"/>
        <w:ind w:firstLine="420"/>
        <w:jc w:val="both"/>
      </w:pPr>
      <w:r>
        <w:rPr>
          <w:rFonts w:ascii="宋体" w:hAnsi="宋体"/>
          <w:b w:val="0"/>
          <w:sz w:val="28"/>
          <w:rFonts w:eastAsia="宋体" w:ascii="Arial" w:hAnsi="Arial"/>
        </w:rPr>
        <w:t>跨模态生成（Cross-Modal Generation）：输入一种模态，输出另一种模态。如"文字生成图片"（文生图）、"图片生成文字描述"（图生文）。</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3. 多模态能力成熟度模型</w:t>
      </w:r>
    </w:p>
    <w:p>
      <w:pPr>
        <w:spacing w:line="440" w:lineRule="exact"/>
        <w:ind w:firstLine="420"/>
        <w:jc w:val="both"/>
      </w:pPr>
      <w:r>
        <w:rPr>
          <w:rFonts w:ascii="宋体" w:hAnsi="宋体"/>
          <w:b w:val="0"/>
          <w:sz w:val="28"/>
          <w:rFonts w:eastAsia="宋体" w:ascii="Arial" w:hAnsi="Arial"/>
        </w:rPr>
        <w:t>产品经理可以用这个框架评估自家产品或竞品的多模态能力：</w:t>
      </w:r>
    </w:p>
    <w:p>
      <w:pPr>
        <w:spacing w:line="440" w:lineRule="exact"/>
        <w:jc w:val="both"/>
      </w:pPr>
      <w:r>
        <w:rPr>
          <w:rFonts w:ascii="宋体" w:hAnsi="宋体"/>
          <w:b w:val="0"/>
          <w:sz w:val="28"/>
          <w:rFonts w:eastAsia="宋体" w:ascii="Arial" w:hAnsi="Arial"/>
        </w:rPr>
        <w:t>等级 | 名称 | 特征 | 典型产品</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L0 | 单模态 | 仅文本输入输出 | 早期ChatGPT</w:t>
      </w:r>
    </w:p>
    <w:p>
      <w:pPr>
        <w:spacing w:line="440" w:lineRule="exact"/>
        <w:jc w:val="both"/>
      </w:pPr>
      <w:r>
        <w:rPr>
          <w:rFonts w:ascii="宋体" w:hAnsi="宋体"/>
          <w:b w:val="0"/>
          <w:sz w:val="28"/>
          <w:rFonts w:eastAsia="宋体" w:ascii="Arial" w:hAnsi="Arial"/>
        </w:rPr>
        <w:t>L1 | 多模态输入 | 可接收多种输入，但仅文本输出 | GPT-4V（看图说话）</w:t>
      </w:r>
    </w:p>
    <w:p>
      <w:pPr>
        <w:spacing w:line="440" w:lineRule="exact"/>
        <w:jc w:val="both"/>
      </w:pPr>
      <w:r>
        <w:rPr>
          <w:rFonts w:ascii="宋体" w:hAnsi="宋体"/>
          <w:b w:val="0"/>
          <w:sz w:val="28"/>
          <w:rFonts w:eastAsia="宋体" w:ascii="Arial" w:hAnsi="Arial"/>
        </w:rPr>
        <w:t>L2 | 多模态输出 | 可输出多种模态，但输入受限 | DALL-E、Midjourney</w:t>
      </w:r>
    </w:p>
    <w:p>
      <w:pPr>
        <w:spacing w:line="440" w:lineRule="exact"/>
        <w:jc w:val="both"/>
      </w:pPr>
      <w:r>
        <w:rPr>
          <w:rFonts w:ascii="宋体" w:hAnsi="宋体"/>
          <w:b w:val="0"/>
          <w:sz w:val="28"/>
          <w:rFonts w:eastAsia="宋体" w:ascii="Arial" w:hAnsi="Arial"/>
        </w:rPr>
        <w:t>L3 | 全双工多模态 | 任意模态输入输出，实时交互 | GPT-4o、Gemini 1.5</w:t>
      </w:r>
    </w:p>
    <w:p>
      <w:pPr>
        <w:spacing w:line="440" w:lineRule="exact"/>
        <w:jc w:val="both"/>
      </w:pPr>
      <w:r>
        <w:rPr>
          <w:rFonts w:ascii="宋体" w:hAnsi="宋体"/>
          <w:b w:val="0"/>
          <w:sz w:val="28"/>
          <w:rFonts w:eastAsia="宋体" w:ascii="Arial" w:hAnsi="Arial"/>
        </w:rPr>
        <w:t>L4 | 多模态Agent | 多模态感知+自主决策+工具调用 | 正在发展中</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4. 多模态交互设计原则</w:t>
      </w:r>
    </w:p>
    <w:p>
      <w:pPr>
        <w:spacing w:line="440" w:lineRule="exact"/>
        <w:ind w:firstLine="420"/>
        <w:jc w:val="both"/>
      </w:pPr>
      <w:r>
        <w:rPr>
          <w:rFonts w:ascii="宋体" w:hAnsi="宋体"/>
          <w:b w:val="0"/>
          <w:sz w:val="28"/>
          <w:rFonts w:eastAsia="宋体" w:ascii="Arial" w:hAnsi="Arial"/>
        </w:rPr>
        <w:t>作为产品经理，设计多模态产品时需要注意：</w:t>
      </w:r>
    </w:p>
    <w:p>
      <w:pPr>
        <w:spacing w:line="440" w:lineRule="exact"/>
        <w:ind w:firstLine="420"/>
        <w:jc w:val="both"/>
      </w:pPr>
      <w:r>
        <w:rPr>
          <w:rFonts w:ascii="宋体" w:hAnsi="宋体"/>
          <w:b w:val="0"/>
          <w:sz w:val="28"/>
          <w:rFonts w:eastAsia="宋体" w:ascii="Arial" w:hAnsi="Arial"/>
        </w:rPr>
        <w:t>原则一：模态互补，而非堆砌</w:t>
      </w:r>
    </w:p>
    <w:p>
      <w:pPr>
        <w:spacing w:line="440" w:lineRule="exact"/>
        <w:ind w:firstLine="420"/>
        <w:jc w:val="both"/>
      </w:pPr>
      <w:r>
        <w:rPr>
          <w:rFonts w:ascii="宋体" w:hAnsi="宋体"/>
          <w:b w:val="0"/>
          <w:sz w:val="28"/>
          <w:rFonts w:eastAsia="宋体" w:ascii="Arial" w:hAnsi="Arial"/>
        </w:rPr>
        <w:t>每个模态应该解决单模态无法解决的问题</w:t>
      </w:r>
    </w:p>
    <w:p>
      <w:pPr>
        <w:spacing w:line="440" w:lineRule="exact"/>
        <w:ind w:firstLine="420"/>
        <w:jc w:val="both"/>
      </w:pPr>
      <w:r>
        <w:rPr>
          <w:rFonts w:ascii="宋体" w:hAnsi="宋体"/>
          <w:b w:val="0"/>
          <w:sz w:val="28"/>
          <w:rFonts w:eastAsia="宋体" w:ascii="Arial" w:hAnsi="Arial"/>
        </w:rPr>
        <w:t>例如：拍照翻译 = 视觉（识别文字）+ 文本（翻译），缺一不可</w:t>
      </w:r>
    </w:p>
    <w:p>
      <w:pPr>
        <w:spacing w:line="440" w:lineRule="exact"/>
        <w:ind w:firstLine="420"/>
        <w:jc w:val="both"/>
      </w:pPr>
      <w:r>
        <w:rPr>
          <w:rFonts w:ascii="宋体" w:hAnsi="宋体"/>
          <w:b w:val="0"/>
          <w:sz w:val="28"/>
          <w:rFonts w:eastAsia="宋体" w:ascii="Arial" w:hAnsi="Arial"/>
        </w:rPr>
        <w:t>原则二：降级体验设计</w:t>
      </w:r>
    </w:p>
    <w:p>
      <w:pPr>
        <w:spacing w:line="440" w:lineRule="exact"/>
        <w:ind w:firstLine="420"/>
        <w:jc w:val="both"/>
      </w:pPr>
      <w:r>
        <w:rPr>
          <w:rFonts w:ascii="宋体" w:hAnsi="宋体"/>
          <w:b w:val="0"/>
          <w:sz w:val="28"/>
          <w:rFonts w:eastAsia="宋体" w:ascii="Arial" w:hAnsi="Arial"/>
        </w:rPr>
        <w:t>当某个模态不可用时，产品仍需可用</w:t>
      </w:r>
    </w:p>
    <w:p>
      <w:pPr>
        <w:spacing w:line="440" w:lineRule="exact"/>
        <w:ind w:firstLine="420"/>
        <w:jc w:val="both"/>
      </w:pPr>
      <w:r>
        <w:rPr>
          <w:rFonts w:ascii="宋体" w:hAnsi="宋体"/>
          <w:b w:val="0"/>
          <w:sz w:val="28"/>
          <w:rFonts w:eastAsia="宋体" w:ascii="Arial" w:hAnsi="Arial"/>
        </w:rPr>
        <w:t>例如：语音识别失败时，自动切换为键盘输入</w:t>
      </w:r>
    </w:p>
    <w:p>
      <w:pPr>
        <w:spacing w:line="440" w:lineRule="exact"/>
        <w:ind w:firstLine="420"/>
        <w:jc w:val="both"/>
      </w:pPr>
      <w:r>
        <w:rPr>
          <w:rFonts w:ascii="宋体" w:hAnsi="宋体"/>
          <w:b w:val="0"/>
          <w:sz w:val="28"/>
          <w:rFonts w:eastAsia="宋体" w:ascii="Arial" w:hAnsi="Arial"/>
        </w:rPr>
        <w:t>原则三：模态选择权交给用户</w:t>
      </w:r>
    </w:p>
    <w:p>
      <w:pPr>
        <w:spacing w:line="440" w:lineRule="exact"/>
        <w:ind w:firstLine="420"/>
        <w:jc w:val="both"/>
      </w:pPr>
      <w:r>
        <w:rPr>
          <w:rFonts w:ascii="宋体" w:hAnsi="宋体"/>
          <w:b w:val="0"/>
          <w:sz w:val="28"/>
          <w:rFonts w:eastAsia="宋体" w:ascii="Arial" w:hAnsi="Arial"/>
        </w:rPr>
        <w:t>提供多种输入方式，让用户按场景选择</w:t>
      </w:r>
    </w:p>
    <w:p>
      <w:pPr>
        <w:spacing w:line="440" w:lineRule="exact"/>
        <w:ind w:firstLine="420"/>
        <w:jc w:val="both"/>
      </w:pPr>
      <w:r>
        <w:rPr>
          <w:rFonts w:ascii="宋体" w:hAnsi="宋体"/>
          <w:b w:val="0"/>
          <w:sz w:val="28"/>
          <w:rFonts w:eastAsia="宋体" w:ascii="Arial" w:hAnsi="Arial"/>
        </w:rPr>
        <w:t>不要强迫用户使用不熟悉的模态</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5. 多模态AI的成本与性能考量</w:t>
      </w:r>
    </w:p>
    <w:p>
      <w:pPr>
        <w:spacing w:line="440" w:lineRule="exact"/>
        <w:jc w:val="both"/>
      </w:pPr>
      <w:r>
        <w:rPr>
          <w:rFonts w:ascii="宋体" w:hAnsi="宋体"/>
          <w:b w:val="0"/>
          <w:sz w:val="28"/>
          <w:rFonts w:eastAsia="宋体" w:ascii="Arial" w:hAnsi="Arial"/>
        </w:rPr>
        <w:t>维度 | 纯文本 | 文本+图像 | 文本+视频</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API调用成本（相对值） | 1× | 5-10× | 20-50×</w:t>
      </w:r>
    </w:p>
    <w:p>
      <w:pPr>
        <w:spacing w:line="440" w:lineRule="exact"/>
        <w:jc w:val="both"/>
      </w:pPr>
      <w:r>
        <w:rPr>
          <w:rFonts w:ascii="宋体" w:hAnsi="宋体"/>
          <w:b w:val="0"/>
          <w:sz w:val="28"/>
          <w:rFonts w:eastAsia="宋体" w:ascii="Arial" w:hAnsi="Arial"/>
        </w:rPr>
        <w:t>响应延迟 | &lt;1秒 | 2-5秒 | 5-30秒</w:t>
      </w:r>
    </w:p>
    <w:p>
      <w:pPr>
        <w:spacing w:line="440" w:lineRule="exact"/>
        <w:jc w:val="both"/>
      </w:pPr>
      <w:r>
        <w:rPr>
          <w:rFonts w:ascii="宋体" w:hAnsi="宋体"/>
          <w:b w:val="0"/>
          <w:sz w:val="28"/>
          <w:rFonts w:eastAsia="宋体" w:ascii="Arial" w:hAnsi="Arial"/>
        </w:rPr>
        <w:t>Token消耗 | 低 | 中等 | 极高</w:t>
      </w:r>
    </w:p>
    <w:p>
      <w:pPr>
        <w:spacing w:line="440" w:lineRule="exact"/>
        <w:jc w:val="both"/>
      </w:pPr>
      <w:r>
        <w:rPr>
          <w:rFonts w:ascii="宋体" w:hAnsi="宋体"/>
          <w:b w:val="0"/>
          <w:sz w:val="28"/>
          <w:rFonts w:eastAsia="宋体" w:ascii="Arial" w:hAnsi="Arial"/>
        </w:rPr>
        <w:t>适用场景 | 问答、写作 | 分析、识别 | 监控、内容审核</w:t>
      </w:r>
    </w:p>
    <w:p>
      <w:pPr>
        <w:spacing w:line="440" w:lineRule="exact"/>
        <w:ind w:firstLine="420"/>
        <w:jc w:val="both"/>
      </w:pPr>
      <w:r>
        <w:rPr>
          <w:rFonts w:ascii="宋体" w:hAnsi="宋体"/>
          <w:b w:val="0"/>
          <w:sz w:val="28"/>
          <w:rFonts w:eastAsia="宋体" w:ascii="Arial" w:hAnsi="Arial"/>
        </w:rPr>
        <w:t>产品经理决策矩阵：</w:t>
      </w:r>
    </w:p>
    <w:p>
      <w:pPr>
        <w:spacing w:line="440" w:lineRule="exact"/>
        <w:ind w:firstLine="420"/>
        <w:jc w:val="both"/>
      </w:pPr>
      <w:r>
        <w:rPr>
          <w:rFonts w:ascii="宋体" w:hAnsi="宋体"/>
          <w:b w:val="0"/>
          <w:sz w:val="28"/>
          <w:rFonts w:eastAsia="宋体" w:ascii="Arial" w:hAnsi="Arial"/>
        </w:rPr>
        <w:t>高频、低成本场景 → 优先纯文本</w:t>
      </w:r>
    </w:p>
    <w:p>
      <w:pPr>
        <w:spacing w:line="440" w:lineRule="exact"/>
        <w:ind w:firstLine="420"/>
        <w:jc w:val="both"/>
      </w:pPr>
      <w:r>
        <w:rPr>
          <w:rFonts w:ascii="宋体" w:hAnsi="宋体"/>
          <w:b w:val="0"/>
          <w:sz w:val="28"/>
          <w:rFonts w:eastAsia="宋体" w:ascii="Arial" w:hAnsi="Arial"/>
        </w:rPr>
        <w:t>需要视觉理解 → 加入图像模态</w:t>
      </w:r>
    </w:p>
    <w:p>
      <w:pPr>
        <w:spacing w:line="440" w:lineRule="exact"/>
        <w:ind w:firstLine="420"/>
        <w:jc w:val="both"/>
      </w:pPr>
      <w:r>
        <w:rPr>
          <w:rFonts w:ascii="宋体" w:hAnsi="宋体"/>
          <w:b w:val="0"/>
          <w:sz w:val="28"/>
          <w:rFonts w:eastAsia="宋体" w:ascii="Arial" w:hAnsi="Arial"/>
        </w:rPr>
        <w:t>需要动态分析 → 谨慎使用视频模态（成本高）</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6. 多模态评估指标</w:t>
      </w:r>
    </w:p>
    <w:p>
      <w:pPr>
        <w:spacing w:line="440" w:lineRule="exact"/>
        <w:jc w:val="both"/>
      </w:pPr>
      <w:r>
        <w:rPr>
          <w:rFonts w:ascii="宋体" w:hAnsi="宋体"/>
          <w:b w:val="0"/>
          <w:sz w:val="28"/>
          <w:rFonts w:eastAsia="宋体" w:ascii="Arial" w:hAnsi="Arial"/>
        </w:rPr>
        <w:t>指标 | 含义 | 产品经理关注点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跨模态准确率 | 图文匹配的正确率 | 直接影响用户体验</w:t>
      </w:r>
    </w:p>
    <w:p>
      <w:pPr>
        <w:spacing w:line="440" w:lineRule="exact"/>
        <w:jc w:val="both"/>
      </w:pPr>
      <w:r>
        <w:rPr>
          <w:rFonts w:ascii="宋体" w:hAnsi="宋体"/>
          <w:b w:val="0"/>
          <w:sz w:val="28"/>
          <w:rFonts w:eastAsia="宋体" w:ascii="Arial" w:hAnsi="Arial"/>
        </w:rPr>
        <w:t>模态切换流畅度 | 用户切换输入方式的时间 | 影响留存率</w:t>
      </w:r>
    </w:p>
    <w:p>
      <w:pPr>
        <w:spacing w:line="440" w:lineRule="exact"/>
        <w:jc w:val="both"/>
      </w:pPr>
      <w:r>
        <w:rPr>
          <w:rFonts w:ascii="宋体" w:hAnsi="宋体"/>
          <w:b w:val="0"/>
          <w:sz w:val="28"/>
          <w:rFonts w:eastAsia="宋体" w:ascii="Arial" w:hAnsi="Arial"/>
        </w:rPr>
        <w:t>多模态幻觉率 | 对图像/音频的错误描述率 | 影响信任度</w:t>
      </w:r>
    </w:p>
    <w:p>
      <w:pPr>
        <w:spacing w:line="440" w:lineRule="exact"/>
        <w:jc w:val="both"/>
      </w:pPr>
      <w:r>
        <w:rPr>
          <w:rFonts w:ascii="宋体" w:hAnsi="宋体"/>
          <w:b w:val="0"/>
          <w:sz w:val="28"/>
          <w:rFonts w:eastAsia="宋体" w:ascii="Arial" w:hAnsi="Arial"/>
        </w:rPr>
        <w:t>推理延迟 | 从输入到输出的时间 | 影响交互自然度</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案例一：GPT-4o 的多模态革命</w:t>
      </w:r>
    </w:p>
    <w:p>
      <w:pPr>
        <w:spacing w:line="440" w:lineRule="exact"/>
        <w:ind w:firstLine="420"/>
        <w:jc w:val="both"/>
      </w:pPr>
      <w:r>
        <w:rPr>
          <w:rFonts w:ascii="宋体" w:hAnsi="宋体"/>
          <w:b w:val="0"/>
          <w:sz w:val="28"/>
          <w:rFonts w:eastAsia="宋体" w:ascii="Arial" w:hAnsi="Arial"/>
        </w:rPr>
        <w:t>产品背景：2024年5月，OpenAI发布GPT-4o（"o"代表omni），实现了文本、图像、音频的全模态实时交互。</w:t>
      </w:r>
    </w:p>
    <w:p>
      <w:pPr>
        <w:spacing w:line="440" w:lineRule="exact"/>
        <w:ind w:firstLine="420"/>
        <w:jc w:val="both"/>
      </w:pPr>
      <w:r>
        <w:rPr>
          <w:rFonts w:ascii="宋体" w:hAnsi="宋体"/>
          <w:b w:val="0"/>
          <w:sz w:val="28"/>
          <w:rFonts w:eastAsia="宋体" w:ascii="Arial" w:hAnsi="Arial"/>
        </w:rPr>
        <w:t>产品经理视角的关键设计：</w:t>
      </w:r>
    </w:p>
    <w:p>
      <w:pPr>
        <w:spacing w:line="440" w:lineRule="exact"/>
        <w:ind w:firstLine="420"/>
        <w:jc w:val="both"/>
      </w:pPr>
      <w:r>
        <w:rPr>
          <w:rFonts w:ascii="宋体" w:hAnsi="宋体"/>
          <w:b w:val="0"/>
          <w:sz w:val="28"/>
          <w:rFonts w:eastAsia="宋体" w:ascii="Arial" w:hAnsi="Arial"/>
        </w:rPr>
        <w:t>1. 统一接口：一个API处理所有模态，降低开发者集成成本</w:t>
      </w:r>
    </w:p>
    <w:p>
      <w:pPr>
        <w:spacing w:line="440" w:lineRule="exact"/>
        <w:ind w:firstLine="420"/>
        <w:jc w:val="both"/>
      </w:pPr>
      <w:r>
        <w:rPr>
          <w:rFonts w:ascii="宋体" w:hAnsi="宋体"/>
          <w:b w:val="0"/>
          <w:sz w:val="28"/>
          <w:rFonts w:eastAsia="宋体" w:ascii="Arial" w:hAnsi="Arial"/>
        </w:rPr>
        <w:t>2. 实时语音对话：延迟降至232毫秒，接近人类对话节奏</w:t>
      </w:r>
    </w:p>
    <w:p>
      <w:pPr>
        <w:spacing w:line="440" w:lineRule="exact"/>
        <w:ind w:firstLine="420"/>
        <w:jc w:val="both"/>
      </w:pPr>
      <w:r>
        <w:rPr>
          <w:rFonts w:ascii="宋体" w:hAnsi="宋体"/>
          <w:b w:val="0"/>
          <w:sz w:val="28"/>
          <w:rFonts w:eastAsia="宋体" w:ascii="Arial" w:hAnsi="Arial"/>
        </w:rPr>
        <w:t>3. 情感识别：能从语音语调中感知用户情绪并调整回应风格</w:t>
      </w:r>
    </w:p>
    <w:p>
      <w:pPr>
        <w:spacing w:line="440" w:lineRule="exact"/>
        <w:ind w:firstLine="420"/>
        <w:jc w:val="both"/>
      </w:pPr>
      <w:r>
        <w:rPr>
          <w:rFonts w:ascii="宋体" w:hAnsi="宋体"/>
          <w:b w:val="0"/>
          <w:sz w:val="28"/>
          <w:rFonts w:eastAsia="宋体" w:ascii="Arial" w:hAnsi="Arial"/>
        </w:rPr>
        <w:t>对产品的启示：多模态不是"功能叠加"，而是"体验重构"。当延迟足够低时，交互范式从"输入-等待-输出"变为"自然对话"。</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案例二：Kimi 的长文档多模态分析</w:t>
      </w:r>
    </w:p>
    <w:p>
      <w:pPr>
        <w:spacing w:line="440" w:lineRule="exact"/>
        <w:ind w:firstLine="420"/>
        <w:jc w:val="both"/>
      </w:pPr>
      <w:r>
        <w:rPr>
          <w:rFonts w:ascii="宋体" w:hAnsi="宋体"/>
          <w:b w:val="0"/>
          <w:sz w:val="28"/>
          <w:rFonts w:eastAsia="宋体" w:ascii="Arial" w:hAnsi="Arial"/>
        </w:rPr>
        <w:t>产品背景：月之暗面Kimi支持上传PDF、图片、网页等多种格式，进行跨文档信息整合。</w:t>
      </w:r>
    </w:p>
    <w:p>
      <w:pPr>
        <w:spacing w:line="440" w:lineRule="exact"/>
        <w:ind w:firstLine="420"/>
        <w:jc w:val="both"/>
      </w:pPr>
      <w:r>
        <w:rPr>
          <w:rFonts w:ascii="宋体" w:hAnsi="宋体"/>
          <w:b w:val="0"/>
          <w:sz w:val="28"/>
          <w:rFonts w:eastAsia="宋体" w:ascii="Arial" w:hAnsi="Arial"/>
        </w:rPr>
        <w:t>产品经理视角的关键设计：</w:t>
      </w:r>
    </w:p>
    <w:p>
      <w:pPr>
        <w:spacing w:line="440" w:lineRule="exact"/>
        <w:ind w:firstLine="420"/>
        <w:jc w:val="both"/>
      </w:pPr>
      <w:r>
        <w:rPr>
          <w:rFonts w:ascii="宋体" w:hAnsi="宋体"/>
          <w:b w:val="0"/>
          <w:sz w:val="28"/>
          <w:rFonts w:eastAsia="宋体" w:ascii="Arial" w:hAnsi="Arial"/>
        </w:rPr>
        <w:t>1. 格式自动识别：用户无需选择文件类型，系统自动适配</w:t>
      </w:r>
    </w:p>
    <w:p>
      <w:pPr>
        <w:spacing w:line="440" w:lineRule="exact"/>
        <w:ind w:firstLine="420"/>
        <w:jc w:val="both"/>
      </w:pPr>
      <w:r>
        <w:rPr>
          <w:rFonts w:ascii="宋体" w:hAnsi="宋体"/>
          <w:b w:val="0"/>
          <w:sz w:val="28"/>
          <w:rFonts w:eastAsia="宋体" w:ascii="Arial" w:hAnsi="Arial"/>
        </w:rPr>
        <w:t>2. 跨模态引用：回答中直接引用图片中的具体位置</w:t>
      </w:r>
    </w:p>
    <w:p>
      <w:pPr>
        <w:spacing w:line="440" w:lineRule="exact"/>
        <w:ind w:firstLine="420"/>
        <w:jc w:val="both"/>
      </w:pPr>
      <w:r>
        <w:rPr>
          <w:rFonts w:ascii="宋体" w:hAnsi="宋体"/>
          <w:b w:val="0"/>
          <w:sz w:val="28"/>
          <w:rFonts w:eastAsia="宋体" w:ascii="Arial" w:hAnsi="Arial"/>
        </w:rPr>
        <w:t>3. 多文档交叉验证：对比不同文档中的同一信息</w:t>
      </w:r>
    </w:p>
    <w:p>
      <w:pPr>
        <w:spacing w:line="440" w:lineRule="exact"/>
        <w:ind w:firstLine="420"/>
        <w:jc w:val="both"/>
      </w:pPr>
      <w:r>
        <w:rPr>
          <w:rFonts w:ascii="宋体" w:hAnsi="宋体"/>
          <w:b w:val="0"/>
          <w:sz w:val="28"/>
          <w:rFonts w:eastAsia="宋体" w:ascii="Arial" w:hAnsi="Arial"/>
        </w:rPr>
        <w:t>对产品的启示：多模态的真正价值在于信息整合效率。用户不在乎技术多炫酷，只在乎能不能更快完成任务。</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产品经理视角的关键思考</w:t>
      </w:r>
    </w:p>
    <w:p>
      <w:pPr>
        <w:spacing w:line="440" w:lineRule="exact"/>
        <w:ind w:firstLine="420"/>
        <w:jc w:val="both"/>
      </w:pPr>
      <w:r>
        <w:rPr>
          <w:rFonts w:ascii="宋体" w:hAnsi="宋体"/>
          <w:b w:val="0"/>
          <w:sz w:val="28"/>
          <w:rFonts w:eastAsia="宋体" w:ascii="Arial" w:hAnsi="Arial"/>
        </w:rPr>
        <w:t>1. 多模态不是炫技，而是解决单模态无法解决的问题。如果你的产品用纯文本就能满足需求，强行加入图像或音频只会增加复杂度和成本。</w:t>
      </w:r>
    </w:p>
    <w:p>
      <w:pPr>
        <w:spacing w:line="440" w:lineRule="exact"/>
        <w:ind w:firstLine="420"/>
        <w:jc w:val="both"/>
      </w:pPr>
      <w:r>
        <w:rPr>
          <w:rFonts w:ascii="宋体" w:hAnsi="宋体"/>
          <w:b w:val="0"/>
          <w:sz w:val="28"/>
          <w:rFonts w:eastAsia="宋体" w:ascii="Arial" w:hAnsi="Arial"/>
        </w:rPr>
        <w:t>2. 模态选择的本质是场景匹配。办公场景需要图文协作，社交场景需要音视频互动，工业场景需要3D感知。</w:t>
      </w:r>
    </w:p>
    <w:p>
      <w:pPr>
        <w:spacing w:line="440" w:lineRule="exact"/>
        <w:ind w:firstLine="420"/>
        <w:jc w:val="both"/>
      </w:pPr>
      <w:r>
        <w:rPr>
          <w:rFonts w:ascii="宋体" w:hAnsi="宋体"/>
          <w:b w:val="0"/>
          <w:sz w:val="28"/>
          <w:rFonts w:eastAsia="宋体" w:ascii="Arial" w:hAnsi="Arial"/>
        </w:rPr>
        <w:t>3. 多模态产品的护城河不在于模型本身，而在于"模态数据飞轮"。用户用得越多，多模态数据越丰富，模型理解越精准，体验越好。</w:t>
      </w:r>
    </w:p>
    <w:p>
      <w:pPr>
        <w:spacing w:line="440" w:lineRule="exact"/>
        <w:ind w:firstLine="420"/>
        <w:jc w:val="both"/>
      </w:pPr>
      <w:r>
        <w:rPr>
          <w:rFonts w:ascii="宋体" w:hAnsi="宋体"/>
          <w:b w:val="0"/>
          <w:sz w:val="28"/>
          <w:rFonts w:eastAsia="宋体" w:ascii="Arial" w:hAnsi="Arial"/>
        </w:rPr>
        <w:t>4. 注意"多模态陷阱"：很多产品把所有模态都做了一遍，但没有一个做得精。与其做"全能但平庸"，不如做"专精且极致"。</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思考问题</w:t>
      </w:r>
    </w:p>
    <w:p>
      <w:pPr>
        <w:spacing w:line="440" w:lineRule="exact"/>
        <w:ind w:firstLine="420"/>
        <w:jc w:val="both"/>
      </w:pPr>
      <w:r>
        <w:rPr>
          <w:rFonts w:ascii="宋体" w:hAnsi="宋体"/>
          <w:b w:val="0"/>
          <w:sz w:val="28"/>
          <w:rFonts w:eastAsia="宋体" w:ascii="Arial" w:hAnsi="Arial"/>
        </w:rPr>
        <w:t>1. 你负责的产品目前处于多模态成熟度模型的哪个等级？如果要提升一个等级，最需要解决的技术瓶颈和业务价值是什么？</w:t>
      </w:r>
    </w:p>
    <w:p>
      <w:pPr>
        <w:spacing w:line="440" w:lineRule="exact"/>
        <w:ind w:firstLine="420"/>
        <w:jc w:val="both"/>
      </w:pPr>
      <w:r>
        <w:rPr>
          <w:rFonts w:ascii="宋体" w:hAnsi="宋体"/>
          <w:b w:val="0"/>
          <w:sz w:val="28"/>
          <w:rFonts w:eastAsia="宋体" w:ascii="Arial" w:hAnsi="Arial"/>
        </w:rPr>
        <w:t>2. 假设你要设计一款"拍照+语音"辅助购物的App，如何设计模态切换流程，确保用户在嘈杂环境或光线不足时仍能顺畅使用？</w:t>
      </w:r>
    </w:p>
    <w:p>
      <w:pPr>
        <w:spacing w:line="440" w:lineRule="exact"/>
        <w:ind w:firstLine="420"/>
        <w:jc w:val="both"/>
      </w:pPr>
      <w:r>
        <w:rPr>
          <w:rFonts w:ascii="宋体" w:hAnsi="宋体"/>
          <w:b w:val="0"/>
          <w:sz w:val="28"/>
          <w:rFonts w:eastAsia="宋体" w:ascii="Arial" w:hAnsi="Arial"/>
        </w:rPr>
        <w:t>3. 多模态AI的幻觉问题（如错误描述图片内容）在医疗、金融等高风险场景中可能带来严重后果。作为产品经理，你会设计哪些安全机制来降低风险？</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相关链接</w:t>
      </w:r>
    </w:p>
    <w:p>
      <w:pPr>
        <w:spacing w:line="440" w:lineRule="exact"/>
        <w:ind w:firstLine="420"/>
        <w:jc w:val="both"/>
      </w:pPr>
      <w:r>
        <w:rPr>
          <w:rFonts w:ascii="宋体" w:hAnsi="宋体"/>
          <w:b w:val="0"/>
          <w:sz w:val="28"/>
          <w:rFonts w:eastAsia="宋体" w:ascii="Arial" w:hAnsi="Arial"/>
        </w:rPr>
        <w:t>前置知识：Module 1 - 大语言模型基础</w:t>
      </w:r>
    </w:p>
    <w:p>
      <w:pPr>
        <w:spacing w:line="440" w:lineRule="exact"/>
        <w:ind w:firstLine="420"/>
        <w:jc w:val="both"/>
      </w:pPr>
      <w:r>
        <w:rPr>
          <w:rFonts w:ascii="宋体" w:hAnsi="宋体"/>
          <w:b w:val="0"/>
          <w:sz w:val="28"/>
          <w:rFonts w:eastAsia="宋体" w:ascii="Arial" w:hAnsi="Arial"/>
        </w:rPr>
        <w:t>前置知识：Module 2 - Prompt工程</w:t>
      </w:r>
    </w:p>
    <w:p>
      <w:pPr>
        <w:spacing w:line="440" w:lineRule="exact"/>
        <w:ind w:firstLine="420"/>
        <w:jc w:val="both"/>
      </w:pPr>
      <w:r>
        <w:rPr>
          <w:rFonts w:ascii="宋体" w:hAnsi="宋体"/>
          <w:b w:val="0"/>
          <w:sz w:val="28"/>
          <w:rFonts w:eastAsia="宋体" w:ascii="Arial" w:hAnsi="Arial"/>
        </w:rPr>
        <w:t>后续学习：7-1-2 端侧AI</w:t>
      </w:r>
    </w:p>
    <w:p>
      <w:pPr>
        <w:spacing w:line="440" w:lineRule="exact"/>
        <w:ind w:firstLine="420"/>
        <w:jc w:val="both"/>
      </w:pPr>
      <w:r>
        <w:rPr>
          <w:rFonts w:ascii="宋体" w:hAnsi="宋体"/>
          <w:b w:val="0"/>
          <w:sz w:val="28"/>
          <w:rFonts w:eastAsia="宋体" w:ascii="Arial" w:hAnsi="Arial"/>
        </w:rPr>
        <w:t>延伸阅读：7-1-3 AI-Agent生态</w:t>
      </w:r>
    </w:p>
    <w:p>
      <w:pPr>
        <w:spacing w:line="440" w:lineRule="exact"/>
        <w:ind w:firstLine="420"/>
        <w:jc w:val="both"/>
      </w:pPr>
      <w:r>
        <w:rPr>
          <w:rFonts w:ascii="宋体" w:hAnsi="宋体"/>
          <w:b w:val="0"/>
          <w:sz w:val="28"/>
          <w:rFonts w:eastAsia="宋体" w:ascii="Arial" w:hAnsi="Arial"/>
        </w:rPr>
        <w:t>应用参考：7-2-1 教育AI应用</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7-1-2 端侧AI</w:t>
      </w:r>
    </w:p>
    <w:p>
      <w:pPr>
        <w:spacing w:line="440" w:lineRule="exact"/>
        <w:jc w:val="both"/>
      </w:pPr>
      <w:r>
        <w:rPr>
          <w:rFonts w:ascii="宋体" w:hAnsi="宋体"/>
          <w:b w:val="0"/>
          <w:sz w:val="28"/>
          <w:rFonts w:eastAsia="宋体" w:ascii="Arial" w:hAnsi="Arial"/>
        </w:rPr>
        <w:t>元数据项 | 内容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所属模块 | Module 7 - 进阶专题与行业趋势</w:t>
      </w:r>
    </w:p>
    <w:p>
      <w:pPr>
        <w:spacing w:line="440" w:lineRule="exact"/>
        <w:jc w:val="both"/>
      </w:pPr>
      <w:r>
        <w:rPr>
          <w:rFonts w:ascii="宋体" w:hAnsi="宋体"/>
          <w:b w:val="0"/>
          <w:sz w:val="28"/>
          <w:rFonts w:eastAsia="宋体" w:ascii="Arial" w:hAnsi="Arial"/>
        </w:rPr>
        <w:t>学习难度 | 中级 ★★★☆☆</w:t>
      </w:r>
    </w:p>
    <w:p>
      <w:pPr>
        <w:spacing w:line="440" w:lineRule="exact"/>
        <w:jc w:val="both"/>
      </w:pPr>
      <w:r>
        <w:rPr>
          <w:rFonts w:ascii="宋体" w:hAnsi="宋体"/>
          <w:b w:val="0"/>
          <w:sz w:val="28"/>
          <w:rFonts w:eastAsia="宋体" w:ascii="Arial" w:hAnsi="Arial"/>
        </w:rPr>
        <w:t>建议学时 | 3 学时</w:t>
      </w:r>
    </w:p>
    <w:p>
      <w:pPr>
        <w:spacing w:line="440" w:lineRule="exact"/>
        <w:jc w:val="both"/>
      </w:pPr>
      <w:r>
        <w:rPr>
          <w:rFonts w:ascii="宋体" w:hAnsi="宋体"/>
          <w:b w:val="0"/>
          <w:sz w:val="28"/>
          <w:rFonts w:eastAsia="宋体" w:ascii="Arial" w:hAnsi="Arial"/>
        </w:rPr>
        <w:t>前置知识 | 7-1-1 多模态AI</w:t>
      </w:r>
    </w:p>
    <w:p>
      <w:pPr>
        <w:spacing w:line="440" w:lineRule="exact"/>
        <w:jc w:val="both"/>
      </w:pPr>
      <w:r>
        <w:rPr>
          <w:rFonts w:ascii="宋体" w:hAnsi="宋体"/>
          <w:b w:val="0"/>
          <w:sz w:val="28"/>
          <w:rFonts w:eastAsia="宋体" w:ascii="Arial" w:hAnsi="Arial"/>
        </w:rPr>
        <w:t>后续学习 | 7-1-3 AI-Agent生态</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学习目标</w:t>
      </w:r>
    </w:p>
    <w:p>
      <w:pPr>
        <w:spacing w:line="440" w:lineRule="exact"/>
        <w:ind w:firstLine="420"/>
        <w:jc w:val="both"/>
      </w:pPr>
      <w:r>
        <w:rPr>
          <w:rFonts w:ascii="宋体" w:hAnsi="宋体"/>
          <w:b w:val="0"/>
          <w:sz w:val="28"/>
          <w:rFonts w:eastAsia="宋体" w:ascii="Arial" w:hAnsi="Arial"/>
        </w:rPr>
        <w:t>1. 理解端侧AI的核心概念、技术特点与产品价值</w:t>
      </w:r>
    </w:p>
    <w:p>
      <w:pPr>
        <w:spacing w:line="440" w:lineRule="exact"/>
        <w:ind w:firstLine="420"/>
        <w:jc w:val="both"/>
      </w:pPr>
      <w:r>
        <w:rPr>
          <w:rFonts w:ascii="宋体" w:hAnsi="宋体"/>
          <w:b w:val="0"/>
          <w:sz w:val="28"/>
          <w:rFonts w:eastAsia="宋体" w:ascii="Arial" w:hAnsi="Arial"/>
        </w:rPr>
        <w:t>2. 掌握云端AI与端侧AI的对比框架，能够做出技术选型决策</w:t>
      </w:r>
    </w:p>
    <w:p>
      <w:pPr>
        <w:spacing w:line="440" w:lineRule="exact"/>
        <w:ind w:firstLine="420"/>
        <w:jc w:val="both"/>
      </w:pPr>
      <w:r>
        <w:rPr>
          <w:rFonts w:ascii="宋体" w:hAnsi="宋体"/>
          <w:b w:val="0"/>
          <w:sz w:val="28"/>
          <w:rFonts w:eastAsia="宋体" w:ascii="Arial" w:hAnsi="Arial"/>
        </w:rPr>
        <w:t>3. 学会评估端侧AI的产品可行性（性能、功耗、成本三角）</w:t>
      </w:r>
    </w:p>
    <w:p>
      <w:pPr>
        <w:spacing w:line="440" w:lineRule="exact"/>
        <w:ind w:firstLine="420"/>
        <w:jc w:val="both"/>
      </w:pPr>
      <w:r>
        <w:rPr>
          <w:rFonts w:ascii="宋体" w:hAnsi="宋体"/>
          <w:b w:val="0"/>
          <w:sz w:val="28"/>
          <w:rFonts w:eastAsia="宋体" w:ascii="Arial" w:hAnsi="Arial"/>
        </w:rPr>
        <w:t>4. 了解端侧AI的典型应用场景与商业化趋势</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什么是端侧AI？</w:t>
      </w:r>
    </w:p>
    <w:p>
      <w:pPr>
        <w:spacing w:line="440" w:lineRule="exact"/>
        <w:ind w:firstLine="420"/>
        <w:jc w:val="both"/>
      </w:pPr>
      <w:r>
        <w:rPr>
          <w:rFonts w:ascii="宋体" w:hAnsi="宋体"/>
          <w:b w:val="0"/>
          <w:sz w:val="28"/>
          <w:rFonts w:eastAsia="宋体" w:ascii="Arial" w:hAnsi="Arial"/>
        </w:rPr>
        <w:t>通俗比喻：云端AI像是"去大图书馆查资料"，需要网络、有延迟、但资料全；端侧AI像是"把精简版百科全书装在口袋里"，随时可用、离线运行、但知识有限。</w:t>
      </w:r>
    </w:p>
    <w:p>
      <w:pPr>
        <w:spacing w:line="440" w:lineRule="exact"/>
        <w:ind w:firstLine="420"/>
        <w:jc w:val="both"/>
      </w:pPr>
      <w:r>
        <w:rPr>
          <w:rFonts w:ascii="宋体" w:hAnsi="宋体"/>
          <w:b w:val="0"/>
          <w:sz w:val="28"/>
          <w:rFonts w:eastAsia="宋体" w:ascii="Arial" w:hAnsi="Arial"/>
        </w:rPr>
        <w:t>端侧AI（On-Device AI / Edge AI）是指直接在用户设备（手机、PC、IoT设备等）上运行AI模型，而不依赖云端服务器的技术方案。</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云端AI vs 端侧AI 对比框架</w:t>
      </w:r>
    </w:p>
    <w:p>
      <w:pPr>
        <w:spacing w:line="440" w:lineRule="exact"/>
        <w:jc w:val="both"/>
      </w:pPr>
      <w:r>
        <w:rPr>
          <w:rFonts w:ascii="宋体" w:hAnsi="宋体"/>
          <w:b w:val="0"/>
          <w:sz w:val="28"/>
          <w:rFonts w:eastAsia="宋体" w:ascii="Arial" w:hAnsi="Arial"/>
        </w:rPr>
        <w:t>维度 | 云端AI | 端侧AI | 产品经理决策点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延迟 | 受网络影响（100ms-2s） | 极低（10-100ms） | 实时交互场景优先端侧</w:t>
      </w:r>
    </w:p>
    <w:p>
      <w:pPr>
        <w:spacing w:line="440" w:lineRule="exact"/>
        <w:jc w:val="both"/>
      </w:pPr>
      <w:r>
        <w:rPr>
          <w:rFonts w:ascii="宋体" w:hAnsi="宋体"/>
          <w:b w:val="0"/>
          <w:sz w:val="28"/>
          <w:rFonts w:eastAsia="宋体" w:ascii="Arial" w:hAnsi="Arial"/>
        </w:rPr>
        <w:t>隐私 | 数据上传云端 | 数据不出设备 | 敏感数据场景必须端侧</w:t>
      </w:r>
    </w:p>
    <w:p>
      <w:pPr>
        <w:spacing w:line="440" w:lineRule="exact"/>
        <w:jc w:val="both"/>
      </w:pPr>
      <w:r>
        <w:rPr>
          <w:rFonts w:ascii="宋体" w:hAnsi="宋体"/>
          <w:b w:val="0"/>
          <w:sz w:val="28"/>
          <w:rFonts w:eastAsia="宋体" w:ascii="Arial" w:hAnsi="Arial"/>
        </w:rPr>
        <w:t>成本 | 按调用计费，规模越大越贵 | 一次性硬件成本，边际成本低 | 高频场景端侧更经济</w:t>
      </w:r>
    </w:p>
    <w:p>
      <w:pPr>
        <w:spacing w:line="440" w:lineRule="exact"/>
        <w:jc w:val="both"/>
      </w:pPr>
      <w:r>
        <w:rPr>
          <w:rFonts w:ascii="宋体" w:hAnsi="宋体"/>
          <w:b w:val="0"/>
          <w:sz w:val="28"/>
          <w:rFonts w:eastAsia="宋体" w:ascii="Arial" w:hAnsi="Arial"/>
        </w:rPr>
        <w:t>离线能力 | 无网络不可用 | 完全离线可用 | 弱网/无网场景必须端侧</w:t>
      </w:r>
    </w:p>
    <w:p>
      <w:pPr>
        <w:spacing w:line="440" w:lineRule="exact"/>
        <w:jc w:val="both"/>
      </w:pPr>
      <w:r>
        <w:rPr>
          <w:rFonts w:ascii="宋体" w:hAnsi="宋体"/>
          <w:b w:val="0"/>
          <w:sz w:val="28"/>
          <w:rFonts w:eastAsia="宋体" w:ascii="Arial" w:hAnsi="Arial"/>
        </w:rPr>
        <w:t>模型能力 | 超大模型（千亿参数） | 压缩模型（1-100亿参数） | 复杂推理选云端</w:t>
      </w:r>
    </w:p>
    <w:p>
      <w:pPr>
        <w:spacing w:line="440" w:lineRule="exact"/>
        <w:jc w:val="both"/>
      </w:pPr>
      <w:r>
        <w:rPr>
          <w:rFonts w:ascii="宋体" w:hAnsi="宋体"/>
          <w:b w:val="0"/>
          <w:sz w:val="28"/>
          <w:rFonts w:eastAsia="宋体" w:ascii="Arial" w:hAnsi="Arial"/>
        </w:rPr>
        <w:t>更新迭代 | 即时更新 | 需要App更新 | 快速迭代选云端</w:t>
      </w:r>
    </w:p>
    <w:p>
      <w:pPr>
        <w:spacing w:line="440" w:lineRule="exact"/>
        <w:jc w:val="both"/>
      </w:pPr>
      <w:r>
        <w:rPr>
          <w:rFonts w:ascii="宋体" w:hAnsi="宋体"/>
          <w:b w:val="0"/>
          <w:sz w:val="28"/>
          <w:rFonts w:eastAsia="宋体" w:ascii="Arial" w:hAnsi="Arial"/>
        </w:rPr>
        <w:t>功耗 | 设备功耗低 | 设备功耗较高 | 注意电池续航影响</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3. 端侧AI的技术实现路径</w:t>
      </w:r>
    </w:p>
    <w:p>
      <w:pPr>
        <w:spacing w:line="440" w:lineRule="exact"/>
        <w:ind w:firstLine="420"/>
        <w:jc w:val="both"/>
      </w:pPr>
      <w:r>
        <w:rPr>
          <w:rFonts w:ascii="宋体" w:hAnsi="宋体"/>
          <w:b w:val="0"/>
          <w:sz w:val="28"/>
          <w:rFonts w:eastAsia="宋体" w:ascii="Arial" w:hAnsi="Arial"/>
        </w:rPr>
        <w:t>产品经理不需要写代码，但需要理解三种主要路径及其产品影响：</w:t>
      </w:r>
    </w:p>
    <w:p>
      <w:pPr>
        <w:spacing w:line="440" w:lineRule="exact"/>
        <w:jc w:val="both"/>
      </w:pPr>
      <w:r>
        <w:rPr>
          <w:rFonts w:ascii="宋体" w:hAnsi="宋体"/>
          <w:b w:val="0"/>
          <w:sz w:val="28"/>
          <w:rFonts w:eastAsia="宋体" w:ascii="Arial" w:hAnsi="Arial"/>
        </w:rPr>
        <w:t>路径 | 原理 | 优势 | 劣势 | 适用场景</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模型压缩 | 将大模型缩小（量化、剪枝、蒸馏） | 保持大部分能力 | 精度有损失 | 文本摘要、简单对话</w:t>
      </w:r>
    </w:p>
    <w:p>
      <w:pPr>
        <w:spacing w:line="440" w:lineRule="exact"/>
        <w:jc w:val="both"/>
      </w:pPr>
      <w:r>
        <w:rPr>
          <w:rFonts w:ascii="宋体" w:hAnsi="宋体"/>
          <w:b w:val="0"/>
          <w:sz w:val="28"/>
          <w:rFonts w:eastAsia="宋体" w:ascii="Arial" w:hAnsi="Arial"/>
        </w:rPr>
        <w:t>专用芯片 | 设备内置NPU（神经网络处理单元） | 能效比极高 | 依赖硬件普及 | 图像识别、语音助手</w:t>
      </w:r>
    </w:p>
    <w:p>
      <w:pPr>
        <w:spacing w:line="440" w:lineRule="exact"/>
        <w:jc w:val="both"/>
      </w:pPr>
      <w:r>
        <w:rPr>
          <w:rFonts w:ascii="宋体" w:hAnsi="宋体"/>
          <w:b w:val="0"/>
          <w:sz w:val="28"/>
          <w:rFonts w:eastAsia="宋体" w:ascii="Arial" w:hAnsi="Arial"/>
        </w:rPr>
        <w:t>混合架构 | 轻量模型在端侧，复杂任务送云端 | 兼顾能力与响应 | 架构复杂 | 智能助手、实时翻译</w:t>
      </w:r>
    </w:p>
    <w:p>
      <w:pPr>
        <w:spacing w:line="440" w:lineRule="exact"/>
        <w:ind w:firstLine="420"/>
        <w:jc w:val="both"/>
      </w:pPr>
      <w:r>
        <w:rPr>
          <w:rFonts w:ascii="宋体" w:hAnsi="宋体"/>
          <w:b w:val="0"/>
          <w:sz w:val="28"/>
          <w:rFonts w:eastAsia="宋体" w:ascii="Arial" w:hAnsi="Arial"/>
        </w:rPr>
        <w:t>关键概念解释：</w:t>
      </w:r>
    </w:p>
    <w:p>
      <w:pPr>
        <w:spacing w:line="440" w:lineRule="exact"/>
        <w:ind w:firstLine="420"/>
        <w:jc w:val="both"/>
      </w:pPr>
      <w:r>
        <w:rPr>
          <w:rFonts w:ascii="宋体" w:hAnsi="宋体"/>
          <w:b w:val="0"/>
          <w:sz w:val="28"/>
          <w:rFonts w:eastAsia="宋体" w:ascii="Arial" w:hAnsi="Arial"/>
        </w:rPr>
        <w:t>模型量化（Quantization）：把高精度数字变成低精度，就像把高清照片压缩成小图，看起来差不多但文件小很多。</w:t>
      </w:r>
    </w:p>
    <w:p>
      <w:pPr>
        <w:spacing w:line="440" w:lineRule="exact"/>
        <w:ind w:firstLine="420"/>
        <w:jc w:val="both"/>
      </w:pPr>
      <w:r>
        <w:rPr>
          <w:rFonts w:ascii="宋体" w:hAnsi="宋体"/>
          <w:b w:val="0"/>
          <w:sz w:val="28"/>
          <w:rFonts w:eastAsia="宋体" w:ascii="Arial" w:hAnsi="Arial"/>
        </w:rPr>
        <w:t>模型蒸馏（Knowledge Distillation）：让大模型"教"小模型，就像教授带研究生，学生虽然知识少但学会了核心思维。</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4. 端侧AI的产品可行性评估框架</w:t>
      </w:r>
    </w:p>
    <w:p>
      <w:pPr>
        <w:spacing w:line="440" w:lineRule="exact"/>
        <w:ind w:firstLine="420"/>
        <w:jc w:val="both"/>
      </w:pPr>
      <w:r>
        <w:rPr>
          <w:rFonts w:ascii="宋体" w:hAnsi="宋体"/>
          <w:b w:val="0"/>
          <w:sz w:val="28"/>
          <w:rFonts w:eastAsia="宋体" w:ascii="Arial" w:hAnsi="Arial"/>
        </w:rPr>
        <w:t>作为产品经理，评估是否采用端侧AI时，使用这个"三角决策模型"：</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 xml:space="preserve">              性能（推理速度、准确率）</w:t>
      </w:r>
    </w:p>
    <w:p>
      <w:pPr>
        <w:spacing w:line="440" w:lineRule="exact"/>
        <w:ind w:firstLine="420"/>
        <w:jc w:val="both"/>
      </w:pPr>
      <w:r>
        <w:rPr>
          <w:rFonts w:ascii="宋体" w:hAnsi="宋体"/>
          <w:b w:val="0"/>
          <w:sz w:val="28"/>
          <w:rFonts w:eastAsia="宋体" w:ascii="Arial" w:hAnsi="Arial"/>
        </w:rPr>
        <w:t xml:space="preserve">                 /    \</w:t>
      </w:r>
    </w:p>
    <w:p>
      <w:pPr>
        <w:spacing w:line="440" w:lineRule="exact"/>
        <w:ind w:firstLine="420"/>
        <w:jc w:val="both"/>
      </w:pPr>
      <w:r>
        <w:rPr>
          <w:rFonts w:ascii="宋体" w:hAnsi="宋体"/>
          <w:b w:val="0"/>
          <w:sz w:val="28"/>
          <w:rFonts w:eastAsia="宋体" w:ascii="Arial" w:hAnsi="Arial"/>
        </w:rPr>
        <w:t xml:space="preserve">                /      \</w:t>
      </w:r>
    </w:p>
    <w:p>
      <w:pPr>
        <w:spacing w:line="440" w:lineRule="exact"/>
        <w:ind w:firstLine="420"/>
        <w:jc w:val="both"/>
      </w:pPr>
      <w:r>
        <w:rPr>
          <w:rFonts w:ascii="宋体" w:hAnsi="宋体"/>
          <w:b w:val="0"/>
          <w:sz w:val="28"/>
          <w:rFonts w:eastAsia="宋体" w:ascii="Arial" w:hAnsi="Arial"/>
        </w:rPr>
        <w:t xml:space="preserve">    功耗（电池、发热）------ 成本（硬件要求、开发成本）</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决策规则：</w:t>
      </w:r>
    </w:p>
    <w:p>
      <w:pPr>
        <w:spacing w:line="440" w:lineRule="exact"/>
        <w:ind w:firstLine="420"/>
        <w:jc w:val="both"/>
      </w:pPr>
      <w:r>
        <w:rPr>
          <w:rFonts w:ascii="宋体" w:hAnsi="宋体"/>
          <w:b w:val="0"/>
          <w:sz w:val="28"/>
          <w:rFonts w:eastAsia="宋体" w:ascii="Arial" w:hAnsi="Arial"/>
        </w:rPr>
        <w:t>1. 如果性能要求高 + 功耗容忍低 → 云端方案</w:t>
      </w:r>
    </w:p>
    <w:p>
      <w:pPr>
        <w:spacing w:line="440" w:lineRule="exact"/>
        <w:ind w:firstLine="420"/>
        <w:jc w:val="both"/>
      </w:pPr>
      <w:r>
        <w:rPr>
          <w:rFonts w:ascii="宋体" w:hAnsi="宋体"/>
          <w:b w:val="0"/>
          <w:sz w:val="28"/>
          <w:rFonts w:eastAsia="宋体" w:ascii="Arial" w:hAnsi="Arial"/>
        </w:rPr>
        <w:t>2. 如果功耗要求严 + 成本敏感 → 专用芯片方案</w:t>
      </w:r>
    </w:p>
    <w:p>
      <w:pPr>
        <w:spacing w:line="440" w:lineRule="exact"/>
        <w:ind w:firstLine="420"/>
        <w:jc w:val="both"/>
      </w:pPr>
      <w:r>
        <w:rPr>
          <w:rFonts w:ascii="宋体" w:hAnsi="宋体"/>
          <w:b w:val="0"/>
          <w:sz w:val="28"/>
          <w:rFonts w:eastAsia="宋体" w:ascii="Arial" w:hAnsi="Arial"/>
        </w:rPr>
        <w:t>3. 如果成本预算足 + 性能要求中等 → 混合架构</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5. 端侧AI的主流平台生态</w:t>
      </w:r>
    </w:p>
    <w:p>
      <w:pPr>
        <w:spacing w:line="440" w:lineRule="exact"/>
        <w:jc w:val="both"/>
      </w:pPr>
      <w:r>
        <w:rPr>
          <w:rFonts w:ascii="宋体" w:hAnsi="宋体"/>
          <w:b w:val="0"/>
          <w:sz w:val="28"/>
          <w:rFonts w:eastAsia="宋体" w:ascii="Arial" w:hAnsi="Arial"/>
        </w:rPr>
        <w:t>平台 | 框架名称 | 支持设备 | 特点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Apple | Core ML | iPhone/iPad/Mac | 生态封闭、体验统一、隐私优先</w:t>
      </w:r>
    </w:p>
    <w:p>
      <w:pPr>
        <w:spacing w:line="440" w:lineRule="exact"/>
        <w:jc w:val="both"/>
      </w:pPr>
      <w:r>
        <w:rPr>
          <w:rFonts w:ascii="宋体" w:hAnsi="宋体"/>
          <w:b w:val="0"/>
          <w:sz w:val="28"/>
          <w:rFonts w:eastAsia="宋体" w:ascii="Arial" w:hAnsi="Arial"/>
        </w:rPr>
        <w:t>Google | TensorFlow Lite / MediaPipe | Android设备 | 开源、工具丰富、跨平台</w:t>
      </w:r>
    </w:p>
    <w:p>
      <w:pPr>
        <w:spacing w:line="440" w:lineRule="exact"/>
        <w:jc w:val="both"/>
      </w:pPr>
      <w:r>
        <w:rPr>
          <w:rFonts w:ascii="宋体" w:hAnsi="宋体"/>
          <w:b w:val="0"/>
          <w:sz w:val="28"/>
          <w:rFonts w:eastAsia="宋体" w:ascii="Arial" w:hAnsi="Arial"/>
        </w:rPr>
        <w:t>Qualcomm | AI Stack | 骁龙芯片设备 | 芯片级优化、能效突出</w:t>
      </w:r>
    </w:p>
    <w:p>
      <w:pPr>
        <w:spacing w:line="440" w:lineRule="exact"/>
        <w:jc w:val="both"/>
      </w:pPr>
      <w:r>
        <w:rPr>
          <w:rFonts w:ascii="宋体" w:hAnsi="宋体"/>
          <w:b w:val="0"/>
          <w:sz w:val="28"/>
          <w:rFonts w:eastAsia="宋体" w:ascii="Arial" w:hAnsi="Arial"/>
        </w:rPr>
        <w:t>MediaTek | NeuroPilot | 天玑芯片设备 | 性价比高、新兴市场中端机</w:t>
      </w:r>
    </w:p>
    <w:p>
      <w:pPr>
        <w:spacing w:line="440" w:lineRule="exact"/>
        <w:jc w:val="both"/>
      </w:pPr>
      <w:r>
        <w:rPr>
          <w:rFonts w:ascii="宋体" w:hAnsi="宋体"/>
          <w:b w:val="0"/>
          <w:sz w:val="28"/>
          <w:rFonts w:eastAsia="宋体" w:ascii="Arial" w:hAnsi="Arial"/>
        </w:rPr>
        <w:t>华为 | HiAI / MindSpore Lite | 鸿蒙设备 | 全栈自研、国产化替代</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6. 端侧AI的商业模式</w:t>
      </w:r>
    </w:p>
    <w:p>
      <w:pPr>
        <w:spacing w:line="440" w:lineRule="exact"/>
        <w:jc w:val="both"/>
      </w:pPr>
      <w:r>
        <w:rPr>
          <w:rFonts w:ascii="宋体" w:hAnsi="宋体"/>
          <w:b w:val="0"/>
          <w:sz w:val="28"/>
          <w:rFonts w:eastAsia="宋体" w:ascii="Arial" w:hAnsi="Arial"/>
        </w:rPr>
        <w:t>模式 | 说明 | 代表案例 | 适合产品类型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卖体验 | 端侧AI作为产品卖点 | iPhone照片计算摄影 | 消费级硬件</w:t>
      </w:r>
    </w:p>
    <w:p>
      <w:pPr>
        <w:spacing w:line="440" w:lineRule="exact"/>
        <w:jc w:val="both"/>
      </w:pPr>
      <w:r>
        <w:rPr>
          <w:rFonts w:ascii="宋体" w:hAnsi="宋体"/>
          <w:b w:val="0"/>
          <w:sz w:val="28"/>
          <w:rFonts w:eastAsia="宋体" w:ascii="Arial" w:hAnsi="Arial"/>
        </w:rPr>
        <w:t>卖隐私 | 强调数据不出设备 | 端侧健康数据分析 | 医疗、金融App</w:t>
      </w:r>
    </w:p>
    <w:p>
      <w:pPr>
        <w:spacing w:line="440" w:lineRule="exact"/>
        <w:jc w:val="both"/>
      </w:pPr>
      <w:r>
        <w:rPr>
          <w:rFonts w:ascii="宋体" w:hAnsi="宋体"/>
          <w:b w:val="0"/>
          <w:sz w:val="28"/>
          <w:rFonts w:eastAsia="宋体" w:ascii="Arial" w:hAnsi="Arial"/>
        </w:rPr>
        <w:t>卖离线 | 无网络也能用 | 离线翻译App | 旅行、户外工具</w:t>
      </w:r>
    </w:p>
    <w:p>
      <w:pPr>
        <w:spacing w:line="440" w:lineRule="exact"/>
        <w:jc w:val="both"/>
      </w:pPr>
      <w:r>
        <w:rPr>
          <w:rFonts w:ascii="宋体" w:hAnsi="宋体"/>
          <w:b w:val="0"/>
          <w:sz w:val="28"/>
          <w:rFonts w:eastAsia="宋体" w:ascii="Arial" w:hAnsi="Arial"/>
        </w:rPr>
        <w:t>卖成本 | 降低云端调用费用 | 端侧客服对话 | 高频调用SaaS</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案例一：Apple Intelligence 的端侧优先策略</w:t>
      </w:r>
    </w:p>
    <w:p>
      <w:pPr>
        <w:spacing w:line="440" w:lineRule="exact"/>
        <w:ind w:firstLine="420"/>
        <w:jc w:val="both"/>
      </w:pPr>
      <w:r>
        <w:rPr>
          <w:rFonts w:ascii="宋体" w:hAnsi="宋体"/>
          <w:b w:val="0"/>
          <w:sz w:val="28"/>
          <w:rFonts w:eastAsia="宋体" w:ascii="Arial" w:hAnsi="Arial"/>
        </w:rPr>
        <w:t>产品背景：2024年WWDC，Apple发布Apple Intelligence，核心理念是"在设备上运行，只在必要时使用云端"。</w:t>
      </w:r>
    </w:p>
    <w:p>
      <w:pPr>
        <w:spacing w:line="440" w:lineRule="exact"/>
        <w:ind w:firstLine="420"/>
        <w:jc w:val="both"/>
      </w:pPr>
      <w:r>
        <w:rPr>
          <w:rFonts w:ascii="宋体" w:hAnsi="宋体"/>
          <w:b w:val="0"/>
          <w:sz w:val="28"/>
          <w:rFonts w:eastAsia="宋体" w:ascii="Arial" w:hAnsi="Arial"/>
        </w:rPr>
        <w:t>产品经理视角的关键设计：</w:t>
      </w:r>
    </w:p>
    <w:p>
      <w:pPr>
        <w:spacing w:line="440" w:lineRule="exact"/>
        <w:ind w:firstLine="420"/>
        <w:jc w:val="both"/>
      </w:pPr>
      <w:r>
        <w:rPr>
          <w:rFonts w:ascii="宋体" w:hAnsi="宋体"/>
          <w:b w:val="0"/>
          <w:sz w:val="28"/>
          <w:rFonts w:eastAsia="宋体" w:ascii="Arial" w:hAnsi="Arial"/>
        </w:rPr>
        <w:t>1. 隐私分级处理：简单请求（写邮件摘要）在设备上处理，复杂请求（搜索）才用云端</w:t>
      </w:r>
    </w:p>
    <w:p>
      <w:pPr>
        <w:spacing w:line="440" w:lineRule="exact"/>
        <w:ind w:firstLine="420"/>
        <w:jc w:val="both"/>
      </w:pPr>
      <w:r>
        <w:rPr>
          <w:rFonts w:ascii="宋体" w:hAnsi="宋体"/>
          <w:b w:val="0"/>
          <w:sz w:val="28"/>
          <w:rFonts w:eastAsia="宋体" w:ascii="Arial" w:hAnsi="Arial"/>
        </w:rPr>
        <w:t>2. Siri本地化：基础语音指令无需联网，响应速度提升50%以上</w:t>
      </w:r>
    </w:p>
    <w:p>
      <w:pPr>
        <w:spacing w:line="440" w:lineRule="exact"/>
        <w:ind w:firstLine="420"/>
        <w:jc w:val="both"/>
      </w:pPr>
      <w:r>
        <w:rPr>
          <w:rFonts w:ascii="宋体" w:hAnsi="宋体"/>
          <w:b w:val="0"/>
          <w:sz w:val="28"/>
          <w:rFonts w:eastAsia="宋体" w:ascii="Arial" w:hAnsi="Arial"/>
        </w:rPr>
        <w:t>3. 照片隐私：所有照片分析在设备端完成，只有用户主动分享时才上传</w:t>
      </w:r>
    </w:p>
    <w:p>
      <w:pPr>
        <w:spacing w:line="440" w:lineRule="exact"/>
        <w:ind w:firstLine="420"/>
        <w:jc w:val="both"/>
      </w:pPr>
      <w:r>
        <w:rPr>
          <w:rFonts w:ascii="宋体" w:hAnsi="宋体"/>
          <w:b w:val="0"/>
          <w:sz w:val="28"/>
          <w:rFonts w:eastAsia="宋体" w:ascii="Arial" w:hAnsi="Arial"/>
        </w:rPr>
        <w:t>对产品的启示：端侧AI不仅是技术选择，更是产品定位。Apple用"隐私"作为差异化卖点，把技术限制（端侧模型能力有限）转化为用户利益（数据安全）。</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案例二：翻译软件的端侧进化</w:t>
      </w:r>
    </w:p>
    <w:p>
      <w:pPr>
        <w:spacing w:line="440" w:lineRule="exact"/>
        <w:ind w:firstLine="420"/>
        <w:jc w:val="both"/>
      </w:pPr>
      <w:r>
        <w:rPr>
          <w:rFonts w:ascii="宋体" w:hAnsi="宋体"/>
          <w:b w:val="0"/>
          <w:sz w:val="28"/>
          <w:rFonts w:eastAsia="宋体" w:ascii="Arial" w:hAnsi="Arial"/>
        </w:rPr>
        <w:t>产品背景：从Google翻译离线包到DeepL的端侧模型，翻译类App正经历从"云端依赖"到"端侧优先"的转变。</w:t>
      </w:r>
    </w:p>
    <w:p>
      <w:pPr>
        <w:spacing w:line="440" w:lineRule="exact"/>
        <w:ind w:firstLine="420"/>
        <w:jc w:val="both"/>
      </w:pPr>
      <w:r>
        <w:rPr>
          <w:rFonts w:ascii="宋体" w:hAnsi="宋体"/>
          <w:b w:val="0"/>
          <w:sz w:val="28"/>
          <w:rFonts w:eastAsia="宋体" w:ascii="Arial" w:hAnsi="Arial"/>
        </w:rPr>
        <w:t>产品经理视角的关键设计：</w:t>
      </w:r>
    </w:p>
    <w:p>
      <w:pPr>
        <w:spacing w:line="440" w:lineRule="exact"/>
        <w:ind w:firstLine="420"/>
        <w:jc w:val="both"/>
      </w:pPr>
      <w:r>
        <w:rPr>
          <w:rFonts w:ascii="宋体" w:hAnsi="宋体"/>
          <w:b w:val="0"/>
          <w:sz w:val="28"/>
          <w:rFonts w:eastAsia="宋体" w:ascii="Arial" w:hAnsi="Arial"/>
        </w:rPr>
        <w:t>1. 分层翻译策略：常用语言对（中英）在端侧，小众语言走云端</w:t>
      </w:r>
    </w:p>
    <w:p>
      <w:pPr>
        <w:spacing w:line="440" w:lineRule="exact"/>
        <w:ind w:firstLine="420"/>
        <w:jc w:val="both"/>
      </w:pPr>
      <w:r>
        <w:rPr>
          <w:rFonts w:ascii="宋体" w:hAnsi="宋体"/>
          <w:b w:val="0"/>
          <w:sz w:val="28"/>
          <w:rFonts w:eastAsia="宋体" w:ascii="Arial" w:hAnsi="Arial"/>
        </w:rPr>
        <w:t>2. 智能降级：网络良好时用云端高质量模型，断网时自动切换端侧</w:t>
      </w:r>
    </w:p>
    <w:p>
      <w:pPr>
        <w:spacing w:line="440" w:lineRule="exact"/>
        <w:ind w:firstLine="420"/>
        <w:jc w:val="both"/>
      </w:pPr>
      <w:r>
        <w:rPr>
          <w:rFonts w:ascii="宋体" w:hAnsi="宋体"/>
          <w:b w:val="0"/>
          <w:sz w:val="28"/>
          <w:rFonts w:eastAsia="宋体" w:ascii="Arial" w:hAnsi="Arial"/>
        </w:rPr>
        <w:t>3. 离线包按需下载：用户只下载需要的语言包，节省存储空间</w:t>
      </w:r>
    </w:p>
    <w:p>
      <w:pPr>
        <w:spacing w:line="440" w:lineRule="exact"/>
        <w:ind w:firstLine="420"/>
        <w:jc w:val="both"/>
      </w:pPr>
      <w:r>
        <w:rPr>
          <w:rFonts w:ascii="宋体" w:hAnsi="宋体"/>
          <w:b w:val="0"/>
          <w:sz w:val="28"/>
          <w:rFonts w:eastAsia="宋体" w:ascii="Arial" w:hAnsi="Arial"/>
        </w:rPr>
        <w:t>对产品的启示：端侧AI不是"全有或全无"的二元选择，而是分层架构设计。混合方案往往是最优解。</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产品经理视角的关键思考</w:t>
      </w:r>
    </w:p>
    <w:p>
      <w:pPr>
        <w:spacing w:line="440" w:lineRule="exact"/>
        <w:ind w:firstLine="420"/>
        <w:jc w:val="both"/>
      </w:pPr>
      <w:r>
        <w:rPr>
          <w:rFonts w:ascii="宋体" w:hAnsi="宋体"/>
          <w:b w:val="0"/>
          <w:sz w:val="28"/>
          <w:rFonts w:eastAsia="宋体" w:ascii="Arial" w:hAnsi="Arial"/>
        </w:rPr>
        <w:t>1. 端侧AI的本质不是技术替代，而是体验重构。当你的产品可以做到"断网也能用"时，这本身就是一个强大的用户价值主张。</w:t>
      </w:r>
    </w:p>
    <w:p>
      <w:pPr>
        <w:spacing w:line="440" w:lineRule="exact"/>
        <w:ind w:firstLine="420"/>
        <w:jc w:val="both"/>
      </w:pPr>
      <w:r>
        <w:rPr>
          <w:rFonts w:ascii="宋体" w:hAnsi="宋体"/>
          <w:b w:val="0"/>
          <w:sz w:val="28"/>
          <w:rFonts w:eastAsia="宋体" w:ascii="Arial" w:hAnsi="Arial"/>
        </w:rPr>
        <w:t>2. 端侧AI的硬件门槛正在快速降低。2024年后，主流手机SoC都内置NPU，端侧AI从"高端专属"变成"行业标配"。产品经理需要重新评估产品定位。</w:t>
      </w:r>
    </w:p>
    <w:p>
      <w:pPr>
        <w:spacing w:line="440" w:lineRule="exact"/>
        <w:ind w:firstLine="420"/>
        <w:jc w:val="both"/>
      </w:pPr>
      <w:r>
        <w:rPr>
          <w:rFonts w:ascii="宋体" w:hAnsi="宋体"/>
          <w:b w:val="0"/>
          <w:sz w:val="28"/>
          <w:rFonts w:eastAsia="宋体" w:ascii="Arial" w:hAnsi="Arial"/>
        </w:rPr>
        <w:t>3. 隐私正在成为端侧AI的最大卖点。在数据法规日益严格的环境下（GDPR、个人信息保护法），"数据不出设备"可以成为产品的核心竞争力。</w:t>
      </w:r>
    </w:p>
    <w:p>
      <w:pPr>
        <w:spacing w:line="440" w:lineRule="exact"/>
        <w:ind w:firstLine="420"/>
        <w:jc w:val="both"/>
      </w:pPr>
      <w:r>
        <w:rPr>
          <w:rFonts w:ascii="宋体" w:hAnsi="宋体"/>
          <w:b w:val="0"/>
          <w:sz w:val="28"/>
          <w:rFonts w:eastAsia="宋体" w:ascii="Arial" w:hAnsi="Arial"/>
        </w:rPr>
        <w:t>4. 警惕"端侧陷阱"：不是所有功能都适合端侧。复杂的逻辑推理、大规模数据分析、需要实时更新的场景，云端方案仍然更优。</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思考问题</w:t>
      </w:r>
    </w:p>
    <w:p>
      <w:pPr>
        <w:spacing w:line="440" w:lineRule="exact"/>
        <w:ind w:firstLine="420"/>
        <w:jc w:val="both"/>
      </w:pPr>
      <w:r>
        <w:rPr>
          <w:rFonts w:ascii="宋体" w:hAnsi="宋体"/>
          <w:b w:val="0"/>
          <w:sz w:val="28"/>
          <w:rFonts w:eastAsia="宋体" w:ascii="Arial" w:hAnsi="Arial"/>
        </w:rPr>
        <w:t>1. 你负责的产品如果需要实现离线可用，哪些功能适合迁移到端侧？哪些功能必须留在云端？请用"性能-功耗-成本"三角模型分析。</w:t>
      </w:r>
    </w:p>
    <w:p>
      <w:pPr>
        <w:spacing w:line="440" w:lineRule="exact"/>
        <w:ind w:firstLine="420"/>
        <w:jc w:val="both"/>
      </w:pPr>
      <w:r>
        <w:rPr>
          <w:rFonts w:ascii="宋体" w:hAnsi="宋体"/>
          <w:b w:val="0"/>
          <w:sz w:val="28"/>
          <w:rFonts w:eastAsia="宋体" w:ascii="Arial" w:hAnsi="Arial"/>
        </w:rPr>
        <w:t>2. 假设你要设计一款面向医护人员的移动诊断辅助App，患者数据高度敏感且医院网络不稳定。你会如何设计端侧+云端的混合架构？需要考虑哪些合规要求？</w:t>
      </w:r>
    </w:p>
    <w:p>
      <w:pPr>
        <w:spacing w:line="440" w:lineRule="exact"/>
        <w:ind w:firstLine="420"/>
        <w:jc w:val="both"/>
      </w:pPr>
      <w:r>
        <w:rPr>
          <w:rFonts w:ascii="宋体" w:hAnsi="宋体"/>
          <w:b w:val="0"/>
          <w:sz w:val="28"/>
          <w:rFonts w:eastAsia="宋体" w:ascii="Arial" w:hAnsi="Arial"/>
        </w:rPr>
        <w:t>3. Apple Intelligence选择"端侧优先"策略，而Google选择"云端为主"策略。从产品经理角度，你认为这两种策略分别适合什么类型的公司？为什么？</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相关链接</w:t>
      </w:r>
    </w:p>
    <w:p>
      <w:pPr>
        <w:spacing w:line="440" w:lineRule="exact"/>
        <w:ind w:firstLine="420"/>
        <w:jc w:val="both"/>
      </w:pPr>
      <w:r>
        <w:rPr>
          <w:rFonts w:ascii="宋体" w:hAnsi="宋体"/>
          <w:b w:val="0"/>
          <w:sz w:val="28"/>
          <w:rFonts w:eastAsia="宋体" w:ascii="Arial" w:hAnsi="Arial"/>
        </w:rPr>
        <w:t>前置知识：7-1-1 多模态AI</w:t>
      </w:r>
    </w:p>
    <w:p>
      <w:pPr>
        <w:spacing w:line="440" w:lineRule="exact"/>
        <w:ind w:firstLine="420"/>
        <w:jc w:val="both"/>
      </w:pPr>
      <w:r>
        <w:rPr>
          <w:rFonts w:ascii="宋体" w:hAnsi="宋体"/>
          <w:b w:val="0"/>
          <w:sz w:val="28"/>
          <w:rFonts w:eastAsia="宋体" w:ascii="Arial" w:hAnsi="Arial"/>
        </w:rPr>
        <w:t>后续学习：7-1-3 AI-Agent生态</w:t>
      </w:r>
    </w:p>
    <w:p>
      <w:pPr>
        <w:spacing w:line="440" w:lineRule="exact"/>
        <w:ind w:firstLine="420"/>
        <w:jc w:val="both"/>
      </w:pPr>
      <w:r>
        <w:rPr>
          <w:rFonts w:ascii="宋体" w:hAnsi="宋体"/>
          <w:b w:val="0"/>
          <w:sz w:val="28"/>
          <w:rFonts w:eastAsia="宋体" w:ascii="Arial" w:hAnsi="Arial"/>
        </w:rPr>
        <w:t>延伸阅读：7-1-4 开源vs闭源模型选择策略</w:t>
      </w:r>
    </w:p>
    <w:p>
      <w:pPr>
        <w:spacing w:line="440" w:lineRule="exact"/>
        <w:ind w:firstLine="420"/>
        <w:jc w:val="both"/>
      </w:pPr>
      <w:r>
        <w:rPr>
          <w:rFonts w:ascii="宋体" w:hAnsi="宋体"/>
          <w:b w:val="0"/>
          <w:sz w:val="28"/>
          <w:rFonts w:eastAsia="宋体" w:ascii="Arial" w:hAnsi="Arial"/>
        </w:rPr>
        <w:t>应用参考：7-2-2 医疗AI应用</w:t>
      </w:r>
    </w:p>
    <w:p>
      <w:pPr>
        <w:spacing w:line="440" w:lineRule="exact"/>
        <w:ind w:firstLine="420"/>
        <w:jc w:val="both"/>
      </w:pPr>
      <w:r>
        <w:rPr>
          <w:rFonts w:ascii="宋体" w:hAnsi="宋体"/>
          <w:b w:val="0"/>
          <w:sz w:val="28"/>
          <w:rFonts w:eastAsia="宋体" w:ascii="Arial" w:hAnsi="Arial"/>
        </w:rPr>
        <w:t>技术补充：Module 3 - 技术架构基础</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7-1-3 AI-Agent生态</w:t>
      </w:r>
    </w:p>
    <w:p>
      <w:pPr>
        <w:spacing w:line="440" w:lineRule="exact"/>
        <w:jc w:val="both"/>
      </w:pPr>
      <w:r>
        <w:rPr>
          <w:rFonts w:ascii="宋体" w:hAnsi="宋体"/>
          <w:b w:val="0"/>
          <w:sz w:val="28"/>
          <w:rFonts w:eastAsia="宋体" w:ascii="Arial" w:hAnsi="Arial"/>
        </w:rPr>
        <w:t>元数据项 | 内容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所属模块 | Module 7 - 进阶专题与行业趋势</w:t>
      </w:r>
    </w:p>
    <w:p>
      <w:pPr>
        <w:spacing w:line="440" w:lineRule="exact"/>
        <w:jc w:val="both"/>
      </w:pPr>
      <w:r>
        <w:rPr>
          <w:rFonts w:ascii="宋体" w:hAnsi="宋体"/>
          <w:b w:val="0"/>
          <w:sz w:val="28"/>
          <w:rFonts w:eastAsia="宋体" w:ascii="Arial" w:hAnsi="Arial"/>
        </w:rPr>
        <w:t>学习难度 | 高级 ★★★★☆</w:t>
      </w:r>
    </w:p>
    <w:p>
      <w:pPr>
        <w:spacing w:line="440" w:lineRule="exact"/>
        <w:jc w:val="both"/>
      </w:pPr>
      <w:r>
        <w:rPr>
          <w:rFonts w:ascii="宋体" w:hAnsi="宋体"/>
          <w:b w:val="0"/>
          <w:sz w:val="28"/>
          <w:rFonts w:eastAsia="宋体" w:ascii="Arial" w:hAnsi="Arial"/>
        </w:rPr>
        <w:t>建议学时 | 4 学时</w:t>
      </w:r>
    </w:p>
    <w:p>
      <w:pPr>
        <w:spacing w:line="440" w:lineRule="exact"/>
        <w:jc w:val="both"/>
      </w:pPr>
      <w:r>
        <w:rPr>
          <w:rFonts w:ascii="宋体" w:hAnsi="宋体"/>
          <w:b w:val="0"/>
          <w:sz w:val="28"/>
          <w:rFonts w:eastAsia="宋体" w:ascii="Arial" w:hAnsi="Arial"/>
        </w:rPr>
        <w:t>前置知识 | 7-1-2 端侧AI、RAG架构（Module 4）</w:t>
      </w:r>
    </w:p>
    <w:p>
      <w:pPr>
        <w:spacing w:line="440" w:lineRule="exact"/>
        <w:jc w:val="both"/>
      </w:pPr>
      <w:r>
        <w:rPr>
          <w:rFonts w:ascii="宋体" w:hAnsi="宋体"/>
          <w:b w:val="0"/>
          <w:sz w:val="28"/>
          <w:rFonts w:eastAsia="宋体" w:ascii="Arial" w:hAnsi="Arial"/>
        </w:rPr>
        <w:t>后续学习 | 7-1-4 开源vs闭源模型选择策略</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学习目标</w:t>
      </w:r>
    </w:p>
    <w:p>
      <w:pPr>
        <w:spacing w:line="440" w:lineRule="exact"/>
        <w:ind w:firstLine="420"/>
        <w:jc w:val="both"/>
      </w:pPr>
      <w:r>
        <w:rPr>
          <w:rFonts w:ascii="宋体" w:hAnsi="宋体"/>
          <w:b w:val="0"/>
          <w:sz w:val="28"/>
          <w:rFonts w:eastAsia="宋体" w:ascii="Arial" w:hAnsi="Arial"/>
        </w:rPr>
        <w:t>1. 理解AI Agent的核心概念、能力边界与产品形态</w:t>
      </w:r>
    </w:p>
    <w:p>
      <w:pPr>
        <w:spacing w:line="440" w:lineRule="exact"/>
        <w:ind w:firstLine="420"/>
        <w:jc w:val="both"/>
      </w:pPr>
      <w:r>
        <w:rPr>
          <w:rFonts w:ascii="宋体" w:hAnsi="宋体"/>
          <w:b w:val="0"/>
          <w:sz w:val="28"/>
          <w:rFonts w:eastAsia="宋体" w:ascii="Arial" w:hAnsi="Arial"/>
        </w:rPr>
        <w:t>2. 掌握Agent的能力分层框架，能够评估产品的Agent化程度</w:t>
      </w:r>
    </w:p>
    <w:p>
      <w:pPr>
        <w:spacing w:line="440" w:lineRule="exact"/>
        <w:ind w:firstLine="420"/>
        <w:jc w:val="both"/>
      </w:pPr>
      <w:r>
        <w:rPr>
          <w:rFonts w:ascii="宋体" w:hAnsi="宋体"/>
          <w:b w:val="0"/>
          <w:sz w:val="28"/>
          <w:rFonts w:eastAsia="宋体" w:ascii="Arial" w:hAnsi="Arial"/>
        </w:rPr>
        <w:t>3. 学会设计Agent的工作流、工具调用与记忆机制</w:t>
      </w:r>
    </w:p>
    <w:p>
      <w:pPr>
        <w:spacing w:line="440" w:lineRule="exact"/>
        <w:ind w:firstLine="420"/>
        <w:jc w:val="both"/>
      </w:pPr>
      <w:r>
        <w:rPr>
          <w:rFonts w:ascii="宋体" w:hAnsi="宋体"/>
          <w:b w:val="0"/>
          <w:sz w:val="28"/>
          <w:rFonts w:eastAsia="宋体" w:ascii="Arial" w:hAnsi="Arial"/>
        </w:rPr>
        <w:t>4. 了解Agent生态的商业模式与平台格局</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什么是AI Agent？</w:t>
      </w:r>
    </w:p>
    <w:p>
      <w:pPr>
        <w:spacing w:line="440" w:lineRule="exact"/>
        <w:ind w:firstLine="420"/>
        <w:jc w:val="both"/>
      </w:pPr>
      <w:r>
        <w:rPr>
          <w:rFonts w:ascii="宋体" w:hAnsi="宋体"/>
          <w:b w:val="0"/>
          <w:sz w:val="28"/>
          <w:rFonts w:eastAsia="宋体" w:ascii="Arial" w:hAnsi="Arial"/>
        </w:rPr>
        <w:t>通俗比喻：</w:t>
      </w:r>
    </w:p>
    <w:p>
      <w:pPr>
        <w:spacing w:line="440" w:lineRule="exact"/>
        <w:ind w:firstLine="420"/>
        <w:jc w:val="both"/>
      </w:pPr>
      <w:r>
        <w:rPr>
          <w:rFonts w:ascii="宋体" w:hAnsi="宋体"/>
          <w:b w:val="0"/>
          <w:sz w:val="28"/>
          <w:rFonts w:eastAsia="宋体" w:ascii="Arial" w:hAnsi="Arial"/>
        </w:rPr>
        <w:t>传统AI是"问答机"：你问它答，仅此而已</w:t>
      </w:r>
    </w:p>
    <w:p>
      <w:pPr>
        <w:spacing w:line="440" w:lineRule="exact"/>
        <w:ind w:firstLine="420"/>
        <w:jc w:val="both"/>
      </w:pPr>
      <w:r>
        <w:rPr>
          <w:rFonts w:ascii="宋体" w:hAnsi="宋体"/>
          <w:b w:val="0"/>
          <w:sz w:val="28"/>
          <w:rFonts w:eastAsia="宋体" w:ascii="Arial" w:hAnsi="Arial"/>
        </w:rPr>
        <w:t>AI Agent是"智能管家"：你告诉它目标，它自己拆解任务、调用工具、执行并反馈结果</w:t>
      </w:r>
    </w:p>
    <w:p>
      <w:pPr>
        <w:spacing w:line="440" w:lineRule="exact"/>
        <w:ind w:firstLine="420"/>
        <w:jc w:val="both"/>
      </w:pPr>
      <w:r>
        <w:rPr>
          <w:rFonts w:ascii="宋体" w:hAnsi="宋体"/>
          <w:b w:val="0"/>
          <w:sz w:val="28"/>
          <w:rFonts w:eastAsia="宋体" w:ascii="Arial" w:hAnsi="Arial"/>
        </w:rPr>
        <w:t>技术定义：AI Agent = 大语言模型 + 规划能力 + 工具调用 + 记忆系统 + 自主执行</w:t>
      </w:r>
    </w:p>
    <w:p>
      <w:pPr>
        <w:spacing w:line="440" w:lineRule="exact"/>
        <w:jc w:val="both"/>
      </w:pPr>
      <w:r>
        <w:rPr>
          <w:rFonts w:ascii="宋体" w:hAnsi="宋体"/>
          <w:b w:val="0"/>
          <w:sz w:val="28"/>
          <w:rFonts w:eastAsia="宋体" w:ascii="Arial" w:hAnsi="Arial"/>
        </w:rPr>
        <w:t>对比维度 | Chat模式（传统AI） | Agent模式</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交互方式 | 一问一答 | 目标驱动</w:t>
      </w:r>
    </w:p>
    <w:p>
      <w:pPr>
        <w:spacing w:line="440" w:lineRule="exact"/>
        <w:jc w:val="both"/>
      </w:pPr>
      <w:r>
        <w:rPr>
          <w:rFonts w:ascii="宋体" w:hAnsi="宋体"/>
          <w:b w:val="0"/>
          <w:sz w:val="28"/>
          <w:rFonts w:eastAsia="宋体" w:ascii="Arial" w:hAnsi="Arial"/>
        </w:rPr>
        <w:t>任务复杂度 | 单步任务 | 多步编排</w:t>
      </w:r>
    </w:p>
    <w:p>
      <w:pPr>
        <w:spacing w:line="440" w:lineRule="exact"/>
        <w:jc w:val="both"/>
      </w:pPr>
      <w:r>
        <w:rPr>
          <w:rFonts w:ascii="宋体" w:hAnsi="宋体"/>
          <w:b w:val="0"/>
          <w:sz w:val="28"/>
          <w:rFonts w:eastAsia="宋体" w:ascii="Arial" w:hAnsi="Arial"/>
        </w:rPr>
        <w:t>工具使用 | 无（仅文本输出） | 自主调用API/插件</w:t>
      </w:r>
    </w:p>
    <w:p>
      <w:pPr>
        <w:spacing w:line="440" w:lineRule="exact"/>
        <w:jc w:val="both"/>
      </w:pPr>
      <w:r>
        <w:rPr>
          <w:rFonts w:ascii="宋体" w:hAnsi="宋体"/>
          <w:b w:val="0"/>
          <w:sz w:val="28"/>
          <w:rFonts w:eastAsia="宋体" w:ascii="Arial" w:hAnsi="Arial"/>
        </w:rPr>
        <w:t>记忆能力 | 仅上下文窗口 | 长期记忆+知识检索</w:t>
      </w:r>
    </w:p>
    <w:p>
      <w:pPr>
        <w:spacing w:line="440" w:lineRule="exact"/>
        <w:jc w:val="both"/>
      </w:pPr>
      <w:r>
        <w:rPr>
          <w:rFonts w:ascii="宋体" w:hAnsi="宋体"/>
          <w:b w:val="0"/>
          <w:sz w:val="28"/>
          <w:rFonts w:eastAsia="宋体" w:ascii="Arial" w:hAnsi="Arial"/>
        </w:rPr>
        <w:t>自主程度 | 完全依赖用户引导 | 自主规划+执行</w:t>
      </w:r>
    </w:p>
    <w:p>
      <w:pPr>
        <w:spacing w:line="440" w:lineRule="exact"/>
        <w:jc w:val="both"/>
      </w:pPr>
      <w:r>
        <w:rPr>
          <w:rFonts w:ascii="宋体" w:hAnsi="宋体"/>
          <w:b w:val="0"/>
          <w:sz w:val="28"/>
          <w:rFonts w:eastAsia="宋体" w:ascii="Arial" w:hAnsi="Arial"/>
        </w:rPr>
        <w:t>产品形态 | 对话框 | 工作流引擎</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Agent能力分层框架</w:t>
      </w:r>
    </w:p>
    <w:p>
      <w:pPr>
        <w:spacing w:line="440" w:lineRule="exact"/>
        <w:ind w:firstLine="420"/>
        <w:jc w:val="both"/>
      </w:pPr>
      <w:r>
        <w:rPr>
          <w:rFonts w:ascii="宋体" w:hAnsi="宋体"/>
          <w:b w:val="0"/>
          <w:sz w:val="28"/>
          <w:rFonts w:eastAsia="宋体" w:ascii="Arial" w:hAnsi="Arial"/>
        </w:rPr>
        <w:t>产品经理可以用这个"五层模型"评估产品的Agent化程度：</w:t>
      </w:r>
    </w:p>
    <w:p>
      <w:pPr>
        <w:spacing w:line="440" w:lineRule="exact"/>
        <w:jc w:val="both"/>
      </w:pPr>
      <w:r>
        <w:rPr>
          <w:rFonts w:ascii="宋体" w:hAnsi="宋体"/>
          <w:b w:val="0"/>
          <w:sz w:val="28"/>
          <w:rFonts w:eastAsia="宋体" w:ascii="Arial" w:hAnsi="Arial"/>
        </w:rPr>
        <w:t>等级 | 名称 | 核心能力 | 典型表现 | 代表产品</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L0 | 无Agent | 纯对话 | 用户自己操作一切 | 基础ChatGPT</w:t>
      </w:r>
    </w:p>
    <w:p>
      <w:pPr>
        <w:spacing w:line="440" w:lineRule="exact"/>
        <w:jc w:val="both"/>
      </w:pPr>
      <w:r>
        <w:rPr>
          <w:rFonts w:ascii="宋体" w:hAnsi="宋体"/>
          <w:b w:val="0"/>
          <w:sz w:val="28"/>
          <w:rFonts w:eastAsia="宋体" w:ascii="Arial" w:hAnsi="Arial"/>
        </w:rPr>
        <w:t>L1 | 提示增强 | 模板化引导 | 提供结构化Prompt模板 | Notion AI</w:t>
      </w:r>
    </w:p>
    <w:p>
      <w:pPr>
        <w:spacing w:line="440" w:lineRule="exact"/>
        <w:jc w:val="both"/>
      </w:pPr>
      <w:r>
        <w:rPr>
          <w:rFonts w:ascii="宋体" w:hAnsi="宋体"/>
          <w:b w:val="0"/>
          <w:sz w:val="28"/>
          <w:rFonts w:eastAsia="宋体" w:ascii="Arial" w:hAnsi="Arial"/>
        </w:rPr>
        <w:t>L2 | 工具调用 | 调用外部API | 搜索、绘图、代码执行 | ChatGPT Plugins</w:t>
      </w:r>
    </w:p>
    <w:p>
      <w:pPr>
        <w:spacing w:line="440" w:lineRule="exact"/>
        <w:jc w:val="both"/>
      </w:pPr>
      <w:r>
        <w:rPr>
          <w:rFonts w:ascii="宋体" w:hAnsi="宋体"/>
          <w:b w:val="0"/>
          <w:sz w:val="28"/>
          <w:rFonts w:eastAsia="宋体" w:ascii="Arial" w:hAnsi="Arial"/>
        </w:rPr>
        <w:t>L3 | 任务规划 | 自主拆解多步任务 | 自动搜索+对比+总结 | Devin、AutoGPT</w:t>
      </w:r>
    </w:p>
    <w:p>
      <w:pPr>
        <w:spacing w:line="440" w:lineRule="exact"/>
        <w:jc w:val="both"/>
      </w:pPr>
      <w:r>
        <w:rPr>
          <w:rFonts w:ascii="宋体" w:hAnsi="宋体"/>
          <w:b w:val="0"/>
          <w:sz w:val="28"/>
          <w:rFonts w:eastAsia="宋体" w:ascii="Arial" w:hAnsi="Arial"/>
        </w:rPr>
        <w:t>L4 | 自主学习 | 从反馈中持续优化 | 记住偏好、个性化执行 | 正在发展中</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3. Agent的核心组件</w:t>
      </w:r>
    </w:p>
    <w:p>
      <w:pPr>
        <w:spacing w:line="440" w:lineRule="exact"/>
        <w:ind w:firstLine="420"/>
        <w:jc w:val="both"/>
      </w:pPr>
      <w:r>
        <w:rPr>
          <w:rFonts w:ascii="宋体" w:hAnsi="宋体"/>
          <w:b w:val="0"/>
          <w:sz w:val="28"/>
          <w:rFonts w:eastAsia="宋体" w:ascii="Arial" w:hAnsi="Arial"/>
        </w:rPr>
        <w:t>从产品架构角度，Agent由以下组件构成：</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用户目标输入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规划模块（大脑）                  │</w:t>
      </w:r>
    </w:p>
    <w:p>
      <w:pPr>
        <w:spacing w:line="440" w:lineRule="exact"/>
        <w:ind w:firstLine="420"/>
        <w:jc w:val="both"/>
      </w:pPr>
      <w:r>
        <w:rPr>
          <w:rFonts w:ascii="宋体" w:hAnsi="宋体"/>
          <w:b w:val="0"/>
          <w:sz w:val="28"/>
          <w:rFonts w:eastAsia="宋体" w:ascii="Arial" w:hAnsi="Arial"/>
        </w:rPr>
        <w:t>│   任务拆解 → 步骤排序 → 异常处理策略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  ┌───────────┐</w:t>
      </w:r>
    </w:p>
    <w:p>
      <w:pPr>
        <w:spacing w:line="440" w:lineRule="exact"/>
        <w:ind w:firstLine="420"/>
        <w:jc w:val="both"/>
      </w:pPr>
      <w:r>
        <w:rPr>
          <w:rFonts w:ascii="宋体" w:hAnsi="宋体"/>
          <w:b w:val="0"/>
          <w:sz w:val="28"/>
          <w:rFonts w:eastAsia="宋体" w:ascii="Arial" w:hAnsi="Arial"/>
        </w:rPr>
        <w:t>│  工具调用层  │  │   记忆系统   │  │ 执行引擎   │</w:t>
      </w:r>
    </w:p>
    <w:p>
      <w:pPr>
        <w:spacing w:line="440" w:lineRule="exact"/>
        <w:ind w:firstLine="420"/>
        <w:jc w:val="both"/>
      </w:pPr>
      <w:r>
        <w:rPr>
          <w:rFonts w:ascii="宋体" w:hAnsi="宋体"/>
          <w:b w:val="0"/>
          <w:sz w:val="28"/>
          <w:rFonts w:eastAsia="宋体" w:ascii="Arial" w:hAnsi="Arial"/>
        </w:rPr>
        <w:t>│ API/插件调用 │  │ 短期+长期   │  │ 动作执行   │</w:t>
      </w:r>
    </w:p>
    <w:p>
      <w:pPr>
        <w:spacing w:line="440" w:lineRule="exact"/>
        <w:ind w:firstLine="420"/>
        <w:jc w:val="both"/>
      </w:pPr>
      <w:r>
        <w:rPr>
          <w:rFonts w:ascii="宋体" w:hAnsi="宋体"/>
          <w:b w:val="0"/>
          <w:sz w:val="28"/>
          <w:rFonts w:eastAsia="宋体" w:ascii="Arial" w:hAnsi="Arial"/>
        </w:rPr>
        <w:t>└─────────────┘  └─────────────┘  └───────────┘</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反馈与迭代模块                    │</w:t>
      </w:r>
    </w:p>
    <w:p>
      <w:pPr>
        <w:spacing w:line="440" w:lineRule="exact"/>
        <w:ind w:firstLine="420"/>
        <w:jc w:val="both"/>
      </w:pPr>
      <w:r>
        <w:rPr>
          <w:rFonts w:ascii="宋体" w:hAnsi="宋体"/>
          <w:b w:val="0"/>
          <w:sz w:val="28"/>
          <w:rFonts w:eastAsia="宋体" w:ascii="Arial" w:hAnsi="Arial"/>
        </w:rPr>
        <w:t>│   结果评估 → 用户确认 → 经验积累              │</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关键概念解释：</w:t>
      </w:r>
    </w:p>
    <w:p>
      <w:pPr>
        <w:spacing w:line="440" w:lineRule="exact"/>
        <w:ind w:firstLine="420"/>
        <w:jc w:val="both"/>
      </w:pPr>
      <w:r>
        <w:rPr>
          <w:rFonts w:ascii="宋体" w:hAnsi="宋体"/>
          <w:b w:val="0"/>
          <w:sz w:val="28"/>
          <w:rFonts w:eastAsia="宋体" w:ascii="Arial" w:hAnsi="Arial"/>
        </w:rPr>
        <w:t>工具调用（Tool Use / Function Calling）：Agent像人使用手机App一样，调用外部工具完成具体任务。比如"帮我订机票"，Agent调用航班搜索API。</w:t>
      </w:r>
    </w:p>
    <w:p>
      <w:pPr>
        <w:spacing w:line="440" w:lineRule="exact"/>
        <w:ind w:firstLine="420"/>
        <w:jc w:val="both"/>
      </w:pPr>
      <w:r>
        <w:rPr>
          <w:rFonts w:ascii="宋体" w:hAnsi="宋体"/>
          <w:b w:val="0"/>
          <w:sz w:val="28"/>
          <w:rFonts w:eastAsia="宋体" w:ascii="Arial" w:hAnsi="Arial"/>
        </w:rPr>
        <w:t>记忆系统：分为短期记忆（当前对话上下文）和长期记忆（用户偏好、历史交互、知识库）。就像人的"工作记忆"和"长期记忆"。</w:t>
      </w:r>
    </w:p>
    <w:p>
      <w:pPr>
        <w:spacing w:line="440" w:lineRule="exact"/>
        <w:ind w:firstLine="420"/>
        <w:jc w:val="both"/>
      </w:pPr>
      <w:r>
        <w:rPr>
          <w:rFonts w:ascii="宋体" w:hAnsi="宋体"/>
          <w:b w:val="0"/>
          <w:sz w:val="28"/>
          <w:rFonts w:eastAsia="宋体" w:ascii="Arial" w:hAnsi="Arial"/>
        </w:rPr>
        <w:t>规划能力（Planning）：Agent将复杂目标拆解为可执行步骤的能力。类似项目经理做WBS（工作分解结构）。</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4. Agent工作流设计模式</w:t>
      </w:r>
    </w:p>
    <w:p>
      <w:pPr>
        <w:spacing w:line="440" w:lineRule="exact"/>
        <w:ind w:firstLine="420"/>
        <w:jc w:val="both"/>
      </w:pPr>
      <w:r>
        <w:rPr>
          <w:rFonts w:ascii="宋体" w:hAnsi="宋体"/>
          <w:b w:val="0"/>
          <w:sz w:val="28"/>
          <w:rFonts w:eastAsia="宋体" w:ascii="Arial" w:hAnsi="Arial"/>
        </w:rPr>
        <w:t>产品经理在设计Agent产品时，常用的三种工作流模式：</w:t>
      </w:r>
    </w:p>
    <w:p>
      <w:pPr>
        <w:spacing w:line="440" w:lineRule="exact"/>
        <w:jc w:val="both"/>
      </w:pPr>
      <w:r>
        <w:rPr>
          <w:rFonts w:ascii="宋体" w:hAnsi="宋体"/>
          <w:b w:val="0"/>
          <w:sz w:val="28"/>
          <w:rFonts w:eastAsia="宋体" w:ascii="Arial" w:hAnsi="Arial"/>
        </w:rPr>
        <w:t>模式 | 结构 | 适用场景 | 优点 | 缺点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线性链式 | A→B→C→D 顺序执行 | 步骤明确的流程 | 可控性强、易调试 | 缺乏灵活性</w:t>
      </w:r>
    </w:p>
    <w:p>
      <w:pPr>
        <w:spacing w:line="440" w:lineRule="exact"/>
        <w:jc w:val="both"/>
      </w:pPr>
      <w:r>
        <w:rPr>
          <w:rFonts w:ascii="宋体" w:hAnsi="宋体"/>
          <w:b w:val="0"/>
          <w:sz w:val="28"/>
          <w:rFonts w:eastAsia="宋体" w:ascii="Arial" w:hAnsi="Arial"/>
        </w:rPr>
        <w:t>条件分支 | A→{if X则B, else C}→D | 需要判断的场景 | 适应不同情况 | 逻辑复杂度高</w:t>
      </w:r>
    </w:p>
    <w:p>
      <w:pPr>
        <w:spacing w:line="440" w:lineRule="exact"/>
        <w:jc w:val="both"/>
      </w:pPr>
      <w:r>
        <w:rPr>
          <w:rFonts w:ascii="宋体" w:hAnsi="宋体"/>
          <w:b w:val="0"/>
          <w:sz w:val="28"/>
          <w:rFonts w:eastAsia="宋体" w:ascii="Arial" w:hAnsi="Arial"/>
        </w:rPr>
        <w:t>循环迭代 | A→B→{不满足则回A}→C | 需要试错的场景 | 自主优化 | 可能无限循环</w:t>
      </w:r>
    </w:p>
    <w:p>
      <w:pPr>
        <w:spacing w:line="440" w:lineRule="exact"/>
        <w:jc w:val="both"/>
      </w:pPr>
      <w:r>
        <w:rPr>
          <w:rFonts w:ascii="宋体" w:hAnsi="宋体"/>
          <w:b w:val="0"/>
          <w:sz w:val="28"/>
          <w:rFonts w:eastAsia="宋体" w:ascii="Arial" w:hAnsi="Arial"/>
        </w:rPr>
        <w:t>多Agent协作 | Agent A ↔ Agent B ↔ Agent C | 复杂多领域任务 | 分工明确、专业性强 | 协调成本高</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5. Agent生态的平台格局</w:t>
      </w:r>
    </w:p>
    <w:p>
      <w:pPr>
        <w:spacing w:line="440" w:lineRule="exact"/>
        <w:jc w:val="both"/>
      </w:pPr>
      <w:r>
        <w:rPr>
          <w:rFonts w:ascii="宋体" w:hAnsi="宋体"/>
          <w:b w:val="0"/>
          <w:sz w:val="28"/>
          <w:rFonts w:eastAsia="宋体" w:ascii="Arial" w:hAnsi="Arial"/>
        </w:rPr>
        <w:t>平台类型 | 代表产品 | 核心优势 | 产品经理关注点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模型原厂 | OpenAI Assistants API、Anthropic | 模型原生支持、性能最优 | 绑定特定模型</w:t>
      </w:r>
    </w:p>
    <w:p>
      <w:pPr>
        <w:spacing w:line="440" w:lineRule="exact"/>
        <w:jc w:val="both"/>
      </w:pPr>
      <w:r>
        <w:rPr>
          <w:rFonts w:ascii="宋体" w:hAnsi="宋体"/>
          <w:b w:val="0"/>
          <w:sz w:val="28"/>
          <w:rFonts w:eastAsia="宋体" w:ascii="Arial" w:hAnsi="Arial"/>
        </w:rPr>
        <w:t>开源框架 | LangChain、AutoGen、CrewAI | 灵活定制、社区活跃 | 开发成本高</w:t>
      </w:r>
    </w:p>
    <w:p>
      <w:pPr>
        <w:spacing w:line="440" w:lineRule="exact"/>
        <w:jc w:val="both"/>
      </w:pPr>
      <w:r>
        <w:rPr>
          <w:rFonts w:ascii="宋体" w:hAnsi="宋体"/>
          <w:b w:val="0"/>
          <w:sz w:val="28"/>
          <w:rFonts w:eastAsia="宋体" w:ascii="Arial" w:hAnsi="Arial"/>
        </w:rPr>
        <w:t>低代码平台 | Dify、Coze、扣子 | 快速搭建、非技术友好 | 能力受限</w:t>
      </w:r>
    </w:p>
    <w:p>
      <w:pPr>
        <w:spacing w:line="440" w:lineRule="exact"/>
        <w:jc w:val="both"/>
      </w:pPr>
      <w:r>
        <w:rPr>
          <w:rFonts w:ascii="宋体" w:hAnsi="宋体"/>
          <w:b w:val="0"/>
          <w:sz w:val="28"/>
          <w:rFonts w:eastAsia="宋体" w:ascii="Arial" w:hAnsi="Arial"/>
        </w:rPr>
        <w:t>垂直Agent | Harvey（法律）、Abridge（医疗） | 行业深耕、专业度高 | 市场空间有限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6. Agent产品的商业化路径</w:t>
      </w:r>
    </w:p>
    <w:p>
      <w:pPr>
        <w:spacing w:line="440" w:lineRule="exact"/>
        <w:jc w:val="both"/>
      </w:pPr>
      <w:r>
        <w:rPr>
          <w:rFonts w:ascii="宋体" w:hAnsi="宋体"/>
          <w:b w:val="0"/>
          <w:sz w:val="28"/>
          <w:rFonts w:eastAsia="宋体" w:ascii="Arial" w:hAnsi="Arial"/>
        </w:rPr>
        <w:t>阶段 | 产品形态 | 收费模式 | 代表案例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1. 对话增强 | AI辅助对话（如Copilot） | 订阅制 | GitHub Copilot</w:t>
      </w:r>
    </w:p>
    <w:p>
      <w:pPr>
        <w:spacing w:line="440" w:lineRule="exact"/>
        <w:jc w:val="both"/>
      </w:pPr>
      <w:r>
        <w:rPr>
          <w:rFonts w:ascii="宋体" w:hAnsi="宋体"/>
          <w:b w:val="0"/>
          <w:sz w:val="28"/>
          <w:rFonts w:eastAsia="宋体" w:ascii="Arial" w:hAnsi="Arial"/>
        </w:rPr>
        <w:t>2. 任务自动化 | 单领域自动化Agent | 按任务/按量 | Zapier AI</w:t>
      </w:r>
    </w:p>
    <w:p>
      <w:pPr>
        <w:spacing w:line="440" w:lineRule="exact"/>
        <w:jc w:val="both"/>
      </w:pPr>
      <w:r>
        <w:rPr>
          <w:rFonts w:ascii="宋体" w:hAnsi="宋体"/>
          <w:b w:val="0"/>
          <w:sz w:val="28"/>
          <w:rFonts w:eastAsia="宋体" w:ascii="Arial" w:hAnsi="Arial"/>
        </w:rPr>
        <w:t>3. 工作流编排 | 多Agent协作平台 | 平台抽成 | Dify Cloud</w:t>
      </w:r>
    </w:p>
    <w:p>
      <w:pPr>
        <w:spacing w:line="440" w:lineRule="exact"/>
        <w:jc w:val="both"/>
      </w:pPr>
      <w:r>
        <w:rPr>
          <w:rFonts w:ascii="宋体" w:hAnsi="宋体"/>
          <w:b w:val="0"/>
          <w:sz w:val="28"/>
          <w:rFonts w:eastAsia="宋体" w:ascii="Arial" w:hAnsi="Arial"/>
        </w:rPr>
        <w:t>4. 自主决策 | 端到端自主Agent | 结果导向收费 | 探索中</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案例一：Devin - 首个"全自主"AI软件工程师</w:t>
      </w:r>
    </w:p>
    <w:p>
      <w:pPr>
        <w:spacing w:line="440" w:lineRule="exact"/>
        <w:ind w:firstLine="420"/>
        <w:jc w:val="both"/>
      </w:pPr>
      <w:r>
        <w:rPr>
          <w:rFonts w:ascii="宋体" w:hAnsi="宋体"/>
          <w:b w:val="0"/>
          <w:sz w:val="28"/>
          <w:rFonts w:eastAsia="宋体" w:ascii="Arial" w:hAnsi="Arial"/>
        </w:rPr>
        <w:t>产品背景：2024年3月，Cognition AI发布Devin，号称能独立完成软件工程项目：读需求、写代码、调试、部署。</w:t>
      </w:r>
    </w:p>
    <w:p>
      <w:pPr>
        <w:spacing w:line="440" w:lineRule="exact"/>
        <w:ind w:firstLine="420"/>
        <w:jc w:val="both"/>
      </w:pPr>
      <w:r>
        <w:rPr>
          <w:rFonts w:ascii="宋体" w:hAnsi="宋体"/>
          <w:b w:val="0"/>
          <w:sz w:val="28"/>
          <w:rFonts w:eastAsia="宋体" w:ascii="Arial" w:hAnsi="Arial"/>
        </w:rPr>
        <w:t>产品经理视角的关键设计：</w:t>
      </w:r>
    </w:p>
    <w:p>
      <w:pPr>
        <w:spacing w:line="440" w:lineRule="exact"/>
        <w:ind w:firstLine="420"/>
        <w:jc w:val="both"/>
      </w:pPr>
      <w:r>
        <w:rPr>
          <w:rFonts w:ascii="宋体" w:hAnsi="宋体"/>
          <w:b w:val="0"/>
          <w:sz w:val="28"/>
          <w:rFonts w:eastAsia="宋体" w:ascii="Arial" w:hAnsi="Arial"/>
        </w:rPr>
        <w:t>1. 自主开发环境：内置代码编辑器和终端，无需人工切换工具</w:t>
      </w:r>
    </w:p>
    <w:p>
      <w:pPr>
        <w:spacing w:line="440" w:lineRule="exact"/>
        <w:ind w:firstLine="420"/>
        <w:jc w:val="both"/>
      </w:pPr>
      <w:r>
        <w:rPr>
          <w:rFonts w:ascii="宋体" w:hAnsi="宋体"/>
          <w:b w:val="0"/>
          <w:sz w:val="28"/>
          <w:rFonts w:eastAsia="宋体" w:ascii="Arial" w:hAnsi="Arial"/>
        </w:rPr>
        <w:t>2. 自我纠错循环：发现bug后自动分析、修复、验证，形成闭环</w:t>
      </w:r>
    </w:p>
    <w:p>
      <w:pPr>
        <w:spacing w:line="440" w:lineRule="exact"/>
        <w:ind w:firstLine="420"/>
        <w:jc w:val="both"/>
      </w:pPr>
      <w:r>
        <w:rPr>
          <w:rFonts w:ascii="宋体" w:hAnsi="宋体"/>
          <w:b w:val="0"/>
          <w:sz w:val="28"/>
          <w:rFonts w:eastAsia="宋体" w:ascii="Arial" w:hAnsi="Arial"/>
        </w:rPr>
        <w:t>3. 进度可视化：用户可实时查看Devin的思考过程和操作步骤</w:t>
      </w:r>
    </w:p>
    <w:p>
      <w:pPr>
        <w:spacing w:line="440" w:lineRule="exact"/>
        <w:ind w:firstLine="420"/>
        <w:jc w:val="both"/>
      </w:pPr>
      <w:r>
        <w:rPr>
          <w:rFonts w:ascii="宋体" w:hAnsi="宋体"/>
          <w:b w:val="0"/>
          <w:sz w:val="28"/>
          <w:rFonts w:eastAsia="宋体" w:ascii="Arial" w:hAnsi="Arial"/>
        </w:rPr>
        <w:t>争议与启示：Devin的实际能力存在争议（SWE-bench得分约14%），但它的产品价值在于重新定义了人机协作范式。产品经理需要思考：不是"AI能否完全替代人类"，而是"哪些环节可以自动化，哪些需要人机协同"。</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案例二：Coze（扣子）- 低代码Agent平台</w:t>
      </w:r>
    </w:p>
    <w:p>
      <w:pPr>
        <w:spacing w:line="440" w:lineRule="exact"/>
        <w:ind w:firstLine="420"/>
        <w:jc w:val="both"/>
      </w:pPr>
      <w:r>
        <w:rPr>
          <w:rFonts w:ascii="宋体" w:hAnsi="宋体"/>
          <w:b w:val="0"/>
          <w:sz w:val="28"/>
          <w:rFonts w:eastAsia="宋体" w:ascii="Arial" w:hAnsi="Arial"/>
        </w:rPr>
        <w:t>产品背景：字节跳动推出的Agent搭建平台，让非技术人员也能创建AI Agent，支持接入微信公众号、飞书、Discord等多渠道。</w:t>
      </w:r>
    </w:p>
    <w:p>
      <w:pPr>
        <w:spacing w:line="440" w:lineRule="exact"/>
        <w:ind w:firstLine="420"/>
        <w:jc w:val="both"/>
      </w:pPr>
      <w:r>
        <w:rPr>
          <w:rFonts w:ascii="宋体" w:hAnsi="宋体"/>
          <w:b w:val="0"/>
          <w:sz w:val="28"/>
          <w:rFonts w:eastAsia="宋体" w:ascii="Arial" w:hAnsi="Arial"/>
        </w:rPr>
        <w:t>产品经理视角的关键设计：</w:t>
      </w:r>
    </w:p>
    <w:p>
      <w:pPr>
        <w:spacing w:line="440" w:lineRule="exact"/>
        <w:ind w:firstLine="420"/>
        <w:jc w:val="both"/>
      </w:pPr>
      <w:r>
        <w:rPr>
          <w:rFonts w:ascii="宋体" w:hAnsi="宋体"/>
          <w:b w:val="0"/>
          <w:sz w:val="28"/>
          <w:rFonts w:eastAsia="宋体" w:ascii="Arial" w:hAnsi="Arial"/>
        </w:rPr>
        <w:t>1. 可视化编排：拖拽式工作流搭建，降低技术门槛</w:t>
      </w:r>
    </w:p>
    <w:p>
      <w:pPr>
        <w:spacing w:line="440" w:lineRule="exact"/>
        <w:ind w:firstLine="420"/>
        <w:jc w:val="both"/>
      </w:pPr>
      <w:r>
        <w:rPr>
          <w:rFonts w:ascii="宋体" w:hAnsi="宋体"/>
          <w:b w:val="0"/>
          <w:sz w:val="28"/>
          <w:rFonts w:eastAsia="宋体" w:ascii="Arial" w:hAnsi="Arial"/>
        </w:rPr>
        <w:t>2. 插件市场：丰富的预置插件（搜索、数据库、API），即插即用</w:t>
      </w:r>
    </w:p>
    <w:p>
      <w:pPr>
        <w:spacing w:line="440" w:lineRule="exact"/>
        <w:ind w:firstLine="420"/>
        <w:jc w:val="both"/>
      </w:pPr>
      <w:r>
        <w:rPr>
          <w:rFonts w:ascii="宋体" w:hAnsi="宋体"/>
          <w:b w:val="0"/>
          <w:sz w:val="28"/>
          <w:rFonts w:eastAsia="宋体" w:ascii="Arial" w:hAnsi="Arial"/>
        </w:rPr>
        <w:t>3. 多渠道分发：一次搭建，多平台发布</w:t>
      </w:r>
    </w:p>
    <w:p>
      <w:pPr>
        <w:spacing w:line="440" w:lineRule="exact"/>
        <w:ind w:firstLine="420"/>
        <w:jc w:val="both"/>
      </w:pPr>
      <w:r>
        <w:rPr>
          <w:rFonts w:ascii="宋体" w:hAnsi="宋体"/>
          <w:b w:val="0"/>
          <w:sz w:val="28"/>
          <w:rFonts w:eastAsia="宋体" w:ascii="Arial" w:hAnsi="Arial"/>
        </w:rPr>
        <w:t>对产品的启示：Agent产品的竞争不仅是技术，更是生态和分发能力。Coze的核心竞争力在于字节跳动的渠道优势和应用场景。</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产品经理视角的关键思考</w:t>
      </w:r>
    </w:p>
    <w:p>
      <w:pPr>
        <w:spacing w:line="440" w:lineRule="exact"/>
        <w:ind w:firstLine="420"/>
        <w:jc w:val="both"/>
      </w:pPr>
      <w:r>
        <w:rPr>
          <w:rFonts w:ascii="宋体" w:hAnsi="宋体"/>
          <w:b w:val="0"/>
          <w:sz w:val="28"/>
          <w:rFonts w:eastAsia="宋体" w:ascii="Arial" w:hAnsi="Arial"/>
        </w:rPr>
        <w:t>1. Agent不是万能药，而是特定场景的解决方案。对于信息明确、流程固定的任务，传统自动化（RPA）可能更稳定高效。Agent的价值在于处理模糊、需要理解意图的场景。</w:t>
      </w:r>
    </w:p>
    <w:p>
      <w:pPr>
        <w:spacing w:line="440" w:lineRule="exact"/>
        <w:ind w:firstLine="420"/>
        <w:jc w:val="both"/>
      </w:pPr>
      <w:r>
        <w:rPr>
          <w:rFonts w:ascii="宋体" w:hAnsi="宋体"/>
          <w:b w:val="0"/>
          <w:sz w:val="28"/>
          <w:rFonts w:eastAsia="宋体" w:ascii="Arial" w:hAnsi="Arial"/>
        </w:rPr>
        <w:t>2. Agent产品的核心壁垒不是模型，而是"工作流+工具+数据"的组合。大模型会越来越强、越来越同质化，但企业特有的工作流、API集成和历史数据是无法复制的。</w:t>
      </w:r>
    </w:p>
    <w:p>
      <w:pPr>
        <w:spacing w:line="440" w:lineRule="exact"/>
        <w:ind w:firstLine="420"/>
        <w:jc w:val="both"/>
      </w:pPr>
      <w:r>
        <w:rPr>
          <w:rFonts w:ascii="宋体" w:hAnsi="宋体"/>
          <w:b w:val="0"/>
          <w:sz w:val="28"/>
          <w:rFonts w:eastAsia="宋体" w:ascii="Arial" w:hAnsi="Arial"/>
        </w:rPr>
        <w:t>3. Agent的"可控性"是产品化的最大挑战。自主执行意味着不确定性，如何在"灵活"和"可控"之间找到平衡，是产品经理的核心课题。</w:t>
      </w:r>
    </w:p>
    <w:p>
      <w:pPr>
        <w:spacing w:line="440" w:lineRule="exact"/>
        <w:ind w:firstLine="420"/>
        <w:jc w:val="both"/>
      </w:pPr>
      <w:r>
        <w:rPr>
          <w:rFonts w:ascii="宋体" w:hAnsi="宋体"/>
          <w:b w:val="0"/>
          <w:sz w:val="28"/>
          <w:rFonts w:eastAsia="宋体" w:ascii="Arial" w:hAnsi="Arial"/>
        </w:rPr>
        <w:t>4. Agent生态正在从"技术竞赛"转向"应用竞赛"。谁先找到高频、高价值的落地场景，谁就能建立护城河。产品经理应该关注"场景深度"而非"技术广度"。</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思考问题</w:t>
      </w:r>
    </w:p>
    <w:p>
      <w:pPr>
        <w:spacing w:line="440" w:lineRule="exact"/>
        <w:ind w:firstLine="420"/>
        <w:jc w:val="both"/>
      </w:pPr>
      <w:r>
        <w:rPr>
          <w:rFonts w:ascii="宋体" w:hAnsi="宋体"/>
          <w:b w:val="0"/>
          <w:sz w:val="28"/>
          <w:rFonts w:eastAsia="宋体" w:ascii="Arial" w:hAnsi="Arial"/>
        </w:rPr>
        <w:t>1. 你所在的公司有一个"客户工单处理"流程，目前由人工完成：读取工单→查询知识库→判断问题类型→回复客户→记录处理结果。如果用Agent改造这个流程，你会选择哪种工作流模式？哪些环节可以自动化？哪些需要保留人工？</w:t>
      </w:r>
    </w:p>
    <w:p>
      <w:pPr>
        <w:spacing w:line="440" w:lineRule="exact"/>
        <w:ind w:firstLine="420"/>
        <w:jc w:val="both"/>
      </w:pPr>
      <w:r>
        <w:rPr>
          <w:rFonts w:ascii="宋体" w:hAnsi="宋体"/>
          <w:b w:val="0"/>
          <w:sz w:val="28"/>
          <w:rFonts w:eastAsia="宋体" w:ascii="Arial" w:hAnsi="Arial"/>
        </w:rPr>
        <w:t>2. 假设你要为一个中小企业设计一个"市场调研Agent"，需要完成：搜索竞品信息→整理功能对比→分析定价策略→生成报告。请设计Agent的工具调用清单和工作流程。</w:t>
      </w:r>
    </w:p>
    <w:p>
      <w:pPr>
        <w:spacing w:line="440" w:lineRule="exact"/>
        <w:ind w:firstLine="420"/>
        <w:jc w:val="both"/>
      </w:pPr>
      <w:r>
        <w:rPr>
          <w:rFonts w:ascii="宋体" w:hAnsi="宋体"/>
          <w:b w:val="0"/>
          <w:sz w:val="28"/>
          <w:rFonts w:eastAsia="宋体" w:ascii="Arial" w:hAnsi="Arial"/>
        </w:rPr>
        <w:t>3. Agent产品的"自主程度"越高，用户信任度越低（黑箱效应）。作为产品经理，你会如何设计"可解释性"功能，让用户理解Agent的决策过程？</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相关链接</w:t>
      </w:r>
    </w:p>
    <w:p>
      <w:pPr>
        <w:spacing w:line="440" w:lineRule="exact"/>
        <w:ind w:firstLine="420"/>
        <w:jc w:val="both"/>
      </w:pPr>
      <w:r>
        <w:rPr>
          <w:rFonts w:ascii="宋体" w:hAnsi="宋体"/>
          <w:b w:val="0"/>
          <w:sz w:val="28"/>
          <w:rFonts w:eastAsia="宋体" w:ascii="Arial" w:hAnsi="Arial"/>
        </w:rPr>
        <w:t>前置知识：7-1-2 端侧AI</w:t>
      </w:r>
    </w:p>
    <w:p>
      <w:pPr>
        <w:spacing w:line="440" w:lineRule="exact"/>
        <w:ind w:firstLine="420"/>
        <w:jc w:val="both"/>
      </w:pPr>
      <w:r>
        <w:rPr>
          <w:rFonts w:ascii="宋体" w:hAnsi="宋体"/>
          <w:b w:val="0"/>
          <w:sz w:val="28"/>
          <w:rFonts w:eastAsia="宋体" w:ascii="Arial" w:hAnsi="Arial"/>
        </w:rPr>
        <w:t>前置知识：Module 4 - RAG架构</w:t>
      </w:r>
    </w:p>
    <w:p>
      <w:pPr>
        <w:spacing w:line="440" w:lineRule="exact"/>
        <w:ind w:firstLine="420"/>
        <w:jc w:val="both"/>
      </w:pPr>
      <w:r>
        <w:rPr>
          <w:rFonts w:ascii="宋体" w:hAnsi="宋体"/>
          <w:b w:val="0"/>
          <w:sz w:val="28"/>
          <w:rFonts w:eastAsia="宋体" w:ascii="Arial" w:hAnsi="Arial"/>
        </w:rPr>
        <w:t>后续学习：7-1-4 开源vs闭源模型选择策略</w:t>
      </w:r>
    </w:p>
    <w:p>
      <w:pPr>
        <w:spacing w:line="440" w:lineRule="exact"/>
        <w:ind w:firstLine="420"/>
        <w:jc w:val="both"/>
      </w:pPr>
      <w:r>
        <w:rPr>
          <w:rFonts w:ascii="宋体" w:hAnsi="宋体"/>
          <w:b w:val="0"/>
          <w:sz w:val="28"/>
          <w:rFonts w:eastAsia="宋体" w:ascii="Arial" w:hAnsi="Arial"/>
        </w:rPr>
        <w:t>延伸阅读：7-3-2 产品经理AI能力模型-应用层</w:t>
      </w:r>
    </w:p>
    <w:p>
      <w:pPr>
        <w:spacing w:line="440" w:lineRule="exact"/>
        <w:ind w:firstLine="420"/>
        <w:jc w:val="both"/>
      </w:pPr>
      <w:r>
        <w:rPr>
          <w:rFonts w:ascii="宋体" w:hAnsi="宋体"/>
          <w:b w:val="0"/>
          <w:sz w:val="28"/>
          <w:rFonts w:eastAsia="宋体" w:ascii="Arial" w:hAnsi="Arial"/>
        </w:rPr>
        <w:t>应用参考：7-2-4 电商AI应用</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7-1-4 开源vs闭源模型选择策略</w:t>
      </w:r>
    </w:p>
    <w:p>
      <w:pPr>
        <w:spacing w:line="440" w:lineRule="exact"/>
        <w:jc w:val="both"/>
      </w:pPr>
      <w:r>
        <w:rPr>
          <w:rFonts w:ascii="宋体" w:hAnsi="宋体"/>
          <w:b w:val="0"/>
          <w:sz w:val="28"/>
          <w:rFonts w:eastAsia="宋体" w:ascii="Arial" w:hAnsi="Arial"/>
        </w:rPr>
        <w:t>元数据项 | 内容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所属模块 | Module 7 - 进阶专题与行业趋势</w:t>
      </w:r>
    </w:p>
    <w:p>
      <w:pPr>
        <w:spacing w:line="440" w:lineRule="exact"/>
        <w:jc w:val="both"/>
      </w:pPr>
      <w:r>
        <w:rPr>
          <w:rFonts w:ascii="宋体" w:hAnsi="宋体"/>
          <w:b w:val="0"/>
          <w:sz w:val="28"/>
          <w:rFonts w:eastAsia="宋体" w:ascii="Arial" w:hAnsi="Arial"/>
        </w:rPr>
        <w:t>学习难度 | 高级 ★★★★☆</w:t>
      </w:r>
    </w:p>
    <w:p>
      <w:pPr>
        <w:spacing w:line="440" w:lineRule="exact"/>
        <w:jc w:val="both"/>
      </w:pPr>
      <w:r>
        <w:rPr>
          <w:rFonts w:ascii="宋体" w:hAnsi="宋体"/>
          <w:b w:val="0"/>
          <w:sz w:val="28"/>
          <w:rFonts w:eastAsia="宋体" w:ascii="Arial" w:hAnsi="Arial"/>
        </w:rPr>
        <w:t>建议学时 | 3 学时</w:t>
      </w:r>
    </w:p>
    <w:p>
      <w:pPr>
        <w:spacing w:line="440" w:lineRule="exact"/>
        <w:jc w:val="both"/>
      </w:pPr>
      <w:r>
        <w:rPr>
          <w:rFonts w:ascii="宋体" w:hAnsi="宋体"/>
          <w:b w:val="0"/>
          <w:sz w:val="28"/>
          <w:rFonts w:eastAsia="宋体" w:ascii="Arial" w:hAnsi="Arial"/>
        </w:rPr>
        <w:t>前置知识 | 7-1-3 AI-Agent生态</w:t>
      </w:r>
    </w:p>
    <w:p>
      <w:pPr>
        <w:spacing w:line="440" w:lineRule="exact"/>
        <w:jc w:val="both"/>
      </w:pPr>
      <w:r>
        <w:rPr>
          <w:rFonts w:ascii="宋体" w:hAnsi="宋体"/>
          <w:b w:val="0"/>
          <w:sz w:val="28"/>
          <w:rFonts w:eastAsia="宋体" w:ascii="Arial" w:hAnsi="Arial"/>
        </w:rPr>
        <w:t>后续学习 | 7-2-1 教育AI应用</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学习目标</w:t>
      </w:r>
    </w:p>
    <w:p>
      <w:pPr>
        <w:spacing w:line="440" w:lineRule="exact"/>
        <w:ind w:firstLine="420"/>
        <w:jc w:val="both"/>
      </w:pPr>
      <w:r>
        <w:rPr>
          <w:rFonts w:ascii="宋体" w:hAnsi="宋体"/>
          <w:b w:val="0"/>
          <w:sz w:val="28"/>
          <w:rFonts w:eastAsia="宋体" w:ascii="Arial" w:hAnsi="Arial"/>
        </w:rPr>
        <w:t>1. 理解开源与闭源模型的核心差异与各自优劣</w:t>
      </w:r>
    </w:p>
    <w:p>
      <w:pPr>
        <w:spacing w:line="440" w:lineRule="exact"/>
        <w:ind w:firstLine="420"/>
        <w:jc w:val="both"/>
      </w:pPr>
      <w:r>
        <w:rPr>
          <w:rFonts w:ascii="宋体" w:hAnsi="宋体"/>
          <w:b w:val="0"/>
          <w:sz w:val="28"/>
          <w:rFonts w:eastAsia="宋体" w:ascii="Arial" w:hAnsi="Arial"/>
        </w:rPr>
        <w:t>2. 掌握模型选择的决策框架，能根据业务场景做出合理选型</w:t>
      </w:r>
    </w:p>
    <w:p>
      <w:pPr>
        <w:spacing w:line="440" w:lineRule="exact"/>
        <w:ind w:firstLine="420"/>
        <w:jc w:val="both"/>
      </w:pPr>
      <w:r>
        <w:rPr>
          <w:rFonts w:ascii="宋体" w:hAnsi="宋体"/>
          <w:b w:val="0"/>
          <w:sz w:val="28"/>
          <w:rFonts w:eastAsia="宋体" w:ascii="Arial" w:hAnsi="Arial"/>
        </w:rPr>
        <w:t>3. 学会评估模型的总拥有成本（TCO）与合规风险</w:t>
      </w:r>
    </w:p>
    <w:p>
      <w:pPr>
        <w:spacing w:line="440" w:lineRule="exact"/>
        <w:ind w:firstLine="420"/>
        <w:jc w:val="both"/>
      </w:pPr>
      <w:r>
        <w:rPr>
          <w:rFonts w:ascii="宋体" w:hAnsi="宋体"/>
          <w:b w:val="0"/>
          <w:sz w:val="28"/>
          <w:rFonts w:eastAsia="宋体" w:ascii="Arial" w:hAnsi="Arial"/>
        </w:rPr>
        <w:t>4. 了解主流开源/闭源模型的产品定位与生态格局</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开源 vs 闭源：本质差异</w:t>
      </w:r>
    </w:p>
    <w:p>
      <w:pPr>
        <w:spacing w:line="440" w:lineRule="exact"/>
        <w:ind w:firstLine="420"/>
        <w:jc w:val="both"/>
      </w:pPr>
      <w:r>
        <w:rPr>
          <w:rFonts w:ascii="宋体" w:hAnsi="宋体"/>
          <w:b w:val="0"/>
          <w:sz w:val="28"/>
          <w:rFonts w:eastAsia="宋体" w:ascii="Arial" w:hAnsi="Arial"/>
        </w:rPr>
        <w:t>通俗比喻：</w:t>
      </w:r>
    </w:p>
    <w:p>
      <w:pPr>
        <w:spacing w:line="440" w:lineRule="exact"/>
        <w:ind w:firstLine="420"/>
        <w:jc w:val="both"/>
      </w:pPr>
      <w:r>
        <w:rPr>
          <w:rFonts w:ascii="宋体" w:hAnsi="宋体"/>
          <w:b w:val="0"/>
          <w:sz w:val="28"/>
          <w:rFonts w:eastAsia="宋体" w:ascii="Arial" w:hAnsi="Arial"/>
        </w:rPr>
        <w:t>闭源模型像是"去米其林餐厅吃饭"：菜品精美、服务到位，但你不知道配方，也不能自己改良</w:t>
      </w:r>
    </w:p>
    <w:p>
      <w:pPr>
        <w:spacing w:line="440" w:lineRule="exact"/>
        <w:ind w:firstLine="420"/>
        <w:jc w:val="both"/>
      </w:pPr>
      <w:r>
        <w:rPr>
          <w:rFonts w:ascii="宋体" w:hAnsi="宋体"/>
          <w:b w:val="0"/>
          <w:sz w:val="28"/>
          <w:rFonts w:eastAsia="宋体" w:ascii="Arial" w:hAnsi="Arial"/>
        </w:rPr>
        <w:t>开源模型像是"拿到菜谱自己做饭"：可以自由调整口味，但需要自己买食材、学厨艺、承担翻车风险</w:t>
      </w:r>
    </w:p>
    <w:p>
      <w:pPr>
        <w:spacing w:line="440" w:lineRule="exact"/>
        <w:jc w:val="both"/>
      </w:pPr>
      <w:r>
        <w:rPr>
          <w:rFonts w:ascii="宋体" w:hAnsi="宋体"/>
          <w:b w:val="0"/>
          <w:sz w:val="28"/>
          <w:rFonts w:eastAsia="宋体" w:ascii="Arial" w:hAnsi="Arial"/>
        </w:rPr>
        <w:t>维度 | 开源模型 | 闭源模型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定义 | 模型权重、架构、训练代码公开可获取 | 仅通过API提供服务，内部细节不公开</w:t>
      </w:r>
    </w:p>
    <w:p>
      <w:pPr>
        <w:spacing w:line="440" w:lineRule="exact"/>
        <w:jc w:val="both"/>
      </w:pPr>
      <w:r>
        <w:rPr>
          <w:rFonts w:ascii="宋体" w:hAnsi="宋体"/>
          <w:b w:val="0"/>
          <w:sz w:val="28"/>
          <w:rFonts w:eastAsia="宋体" w:ascii="Arial" w:hAnsi="Arial"/>
        </w:rPr>
        <w:t>代表 | Llama 3、Qwen、Mistral、DeepSeek | GPT-4、Claude、Gemini、文心一言</w:t>
      </w:r>
    </w:p>
    <w:p>
      <w:pPr>
        <w:spacing w:line="440" w:lineRule="exact"/>
        <w:jc w:val="both"/>
      </w:pPr>
      <w:r>
        <w:rPr>
          <w:rFonts w:ascii="宋体" w:hAnsi="宋体"/>
          <w:b w:val="0"/>
          <w:sz w:val="28"/>
          <w:rFonts w:eastAsia="宋体" w:ascii="Arial" w:hAnsi="Arial"/>
        </w:rPr>
        <w:t>使用方式 | 本地部署或自有服务器 | 调用API（按量付费）</w:t>
      </w:r>
    </w:p>
    <w:p>
      <w:pPr>
        <w:spacing w:line="440" w:lineRule="exact"/>
        <w:jc w:val="both"/>
      </w:pPr>
      <w:r>
        <w:rPr>
          <w:rFonts w:ascii="宋体" w:hAnsi="宋体"/>
          <w:b w:val="0"/>
          <w:sz w:val="28"/>
          <w:rFonts w:eastAsia="宋体" w:ascii="Arial" w:hAnsi="Arial"/>
        </w:rPr>
        <w:t>定制能力 | 完全可控，可微调、蒸馏、量化 | 有限定制，通常只能通过Prompt引导</w:t>
      </w:r>
    </w:p>
    <w:p>
      <w:pPr>
        <w:spacing w:line="440" w:lineRule="exact"/>
        <w:jc w:val="both"/>
      </w:pPr>
      <w:r>
        <w:rPr>
          <w:rFonts w:ascii="宋体" w:hAnsi="宋体"/>
          <w:b w:val="0"/>
          <w:sz w:val="28"/>
          <w:rFonts w:eastAsia="宋体" w:ascii="Arial" w:hAnsi="Arial"/>
        </w:rPr>
        <w:t>成本结构 | 前期投入高（硬件+人力），边际成本低 | 按调用量付费，规模越大成本越高</w:t>
      </w:r>
    </w:p>
    <w:p>
      <w:pPr>
        <w:spacing w:line="440" w:lineRule="exact"/>
        <w:jc w:val="both"/>
      </w:pPr>
      <w:r>
        <w:rPr>
          <w:rFonts w:ascii="宋体" w:hAnsi="宋体"/>
          <w:b w:val="0"/>
          <w:sz w:val="28"/>
          <w:rFonts w:eastAsia="宋体" w:ascii="Arial" w:hAnsi="Arial"/>
        </w:rPr>
        <w:t>技术门槛 | 需要专业AI工程团队 | 有开发基础即可接入</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模型选型决策框架</w:t>
      </w:r>
    </w:p>
    <w:p>
      <w:pPr>
        <w:spacing w:line="440" w:lineRule="exact"/>
        <w:ind w:firstLine="420"/>
        <w:jc w:val="both"/>
      </w:pPr>
      <w:r>
        <w:rPr>
          <w:rFonts w:ascii="宋体" w:hAnsi="宋体"/>
          <w:b w:val="0"/>
          <w:sz w:val="28"/>
          <w:rFonts w:eastAsia="宋体" w:ascii="Arial" w:hAnsi="Arial"/>
        </w:rPr>
        <w:t>作为产品经理，选择开源或闭源模型时，应该从五个维度综合评估：</w:t>
      </w:r>
    </w:p>
    <w:p>
      <w:pPr>
        <w:spacing w:line="440" w:lineRule="exact"/>
        <w:jc w:val="both"/>
      </w:pPr>
      <w:r>
        <w:rPr>
          <w:rFonts w:ascii="宋体" w:hAnsi="宋体"/>
          <w:b w:val="0"/>
          <w:sz w:val="28"/>
          <w:rFonts w:eastAsia="宋体" w:ascii="Arial" w:hAnsi="Arial"/>
        </w:rPr>
        <w:t>评估维度 | 关键问题 | 倾向开源 | 倾向闭源</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数据安全 | 数据能否离开公司网络？ | ✅ 必须数据不出域 | ❌ 数据需上传云端</w:t>
      </w:r>
    </w:p>
    <w:p>
      <w:pPr>
        <w:spacing w:line="440" w:lineRule="exact"/>
        <w:jc w:val="both"/>
      </w:pPr>
      <w:r>
        <w:rPr>
          <w:rFonts w:ascii="宋体" w:hAnsi="宋体"/>
          <w:b w:val="0"/>
          <w:sz w:val="28"/>
          <w:rFonts w:eastAsia="宋体" w:ascii="Arial" w:hAnsi="Arial"/>
        </w:rPr>
        <w:t>定制需求 | 是否需要深度定制模型行为？ | ✅ 需要微调、适配 | ❌ 通用能力足够</w:t>
      </w:r>
    </w:p>
    <w:p>
      <w:pPr>
        <w:spacing w:line="440" w:lineRule="exact"/>
        <w:jc w:val="both"/>
      </w:pPr>
      <w:r>
        <w:rPr>
          <w:rFonts w:ascii="宋体" w:hAnsi="宋体"/>
          <w:b w:val="0"/>
          <w:sz w:val="28"/>
          <w:rFonts w:eastAsia="宋体" w:ascii="Arial" w:hAnsi="Arial"/>
        </w:rPr>
        <w:t>成本规模 | 预期调用量级？ | ✅ 月调用&gt;1000万次 | ❌ 月调用&lt;100万次</w:t>
      </w:r>
    </w:p>
    <w:p>
      <w:pPr>
        <w:spacing w:line="440" w:lineRule="exact"/>
        <w:jc w:val="both"/>
      </w:pPr>
      <w:r>
        <w:rPr>
          <w:rFonts w:ascii="宋体" w:hAnsi="宋体"/>
          <w:b w:val="0"/>
          <w:sz w:val="28"/>
          <w:rFonts w:eastAsia="宋体" w:ascii="Arial" w:hAnsi="Arial"/>
        </w:rPr>
        <w:t>上线速度 | 需要多快上线？ | ❌ 需要数周部署调试 | ✅ 几天即可接入</w:t>
      </w:r>
    </w:p>
    <w:p>
      <w:pPr>
        <w:spacing w:line="440" w:lineRule="exact"/>
        <w:jc w:val="both"/>
      </w:pPr>
      <w:r>
        <w:rPr>
          <w:rFonts w:ascii="宋体" w:hAnsi="宋体"/>
          <w:b w:val="0"/>
          <w:sz w:val="28"/>
          <w:rFonts w:eastAsia="宋体" w:ascii="Arial" w:hAnsi="Arial"/>
        </w:rPr>
        <w:t>合规要求 | 是否有行业监管要求？ | ✅ 金融、政务等强监管 | ❌ 一般行业</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3. 主流模型生态地图（2024-2025）</w:t>
      </w:r>
    </w:p>
    <w:p>
      <w:pPr>
        <w:spacing w:line="440" w:lineRule="exact"/>
        <w:ind w:firstLine="420"/>
        <w:jc w:val="both"/>
      </w:pPr>
      <w:r>
        <w:rPr>
          <w:rFonts w:ascii="宋体" w:hAnsi="宋体"/>
          <w:b w:val="0"/>
          <w:sz w:val="28"/>
          <w:rFonts w:eastAsia="宋体" w:ascii="Arial" w:hAnsi="Arial"/>
        </w:rPr>
        <w:t>闭源模型梯队：</w:t>
      </w:r>
    </w:p>
    <w:p>
      <w:pPr>
        <w:spacing w:line="440" w:lineRule="exact"/>
        <w:jc w:val="both"/>
      </w:pPr>
      <w:r>
        <w:rPr>
          <w:rFonts w:ascii="宋体" w:hAnsi="宋体"/>
          <w:b w:val="0"/>
          <w:sz w:val="28"/>
          <w:rFonts w:eastAsia="宋体" w:ascii="Arial" w:hAnsi="Arial"/>
        </w:rPr>
        <w:t>梯队 | 代表模型 | 核心优势 | 产品经理适用场景</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第一梯队 | GPT-4o、Claude 3.5 Sonnet | 综合能力最强、多模态 | 通用对话、创意生成</w:t>
      </w:r>
    </w:p>
    <w:p>
      <w:pPr>
        <w:spacing w:line="440" w:lineRule="exact"/>
        <w:jc w:val="both"/>
      </w:pPr>
      <w:r>
        <w:rPr>
          <w:rFonts w:ascii="宋体" w:hAnsi="宋体"/>
          <w:b w:val="0"/>
          <w:sz w:val="28"/>
          <w:rFonts w:eastAsia="宋体" w:ascii="Arial" w:hAnsi="Arial"/>
        </w:rPr>
        <w:t>第二梯队 | Gemini 1.5、DeepSeek-V3 | 特定能力突出、性价比高 | 长文档处理、代码生成</w:t>
      </w:r>
    </w:p>
    <w:p>
      <w:pPr>
        <w:spacing w:line="440" w:lineRule="exact"/>
        <w:jc w:val="both"/>
      </w:pPr>
      <w:r>
        <w:rPr>
          <w:rFonts w:ascii="宋体" w:hAnsi="宋体"/>
          <w:b w:val="0"/>
          <w:sz w:val="28"/>
          <w:rFonts w:eastAsia="宋体" w:ascii="Arial" w:hAnsi="Arial"/>
        </w:rPr>
        <w:t>第三梯队 | 文心一言、通义千问（API） | 中文优化、国内合规 | 国内业务、政企项目</w:t>
      </w:r>
    </w:p>
    <w:p>
      <w:pPr>
        <w:spacing w:line="440" w:lineRule="exact"/>
        <w:ind w:firstLine="420"/>
        <w:jc w:val="both"/>
      </w:pPr>
      <w:r>
        <w:rPr>
          <w:rFonts w:ascii="宋体" w:hAnsi="宋体"/>
          <w:b w:val="0"/>
          <w:sz w:val="28"/>
          <w:rFonts w:eastAsia="宋体" w:ascii="Arial" w:hAnsi="Arial"/>
        </w:rPr>
        <w:t>开源模型梯队：</w:t>
      </w:r>
    </w:p>
    <w:p>
      <w:pPr>
        <w:spacing w:line="440" w:lineRule="exact"/>
        <w:jc w:val="both"/>
      </w:pPr>
      <w:r>
        <w:rPr>
          <w:rFonts w:ascii="宋体" w:hAnsi="宋体"/>
          <w:b w:val="0"/>
          <w:sz w:val="28"/>
          <w:rFonts w:eastAsia="宋体" w:ascii="Arial" w:hAnsi="Arial"/>
        </w:rPr>
        <w:t>梯队 | 代表模型 | 参数量级 | 产品经理适用场景</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第一梯队 | Llama 3（Meta）、Qwen 2.5（阿里） | 7B-72B | 企业级部署、多语言</w:t>
      </w:r>
    </w:p>
    <w:p>
      <w:pPr>
        <w:spacing w:line="440" w:lineRule="exact"/>
        <w:jc w:val="both"/>
      </w:pPr>
      <w:r>
        <w:rPr>
          <w:rFonts w:ascii="宋体" w:hAnsi="宋体"/>
          <w:b w:val="0"/>
          <w:sz w:val="28"/>
          <w:rFonts w:eastAsia="宋体" w:ascii="Arial" w:hAnsi="Arial"/>
        </w:rPr>
        <w:t>第二梯队 | Mistral 系列、DeepSeek（开源版） | 7B-67B | 特定领域微调</w:t>
      </w:r>
    </w:p>
    <w:p>
      <w:pPr>
        <w:spacing w:line="440" w:lineRule="exact"/>
        <w:jc w:val="both"/>
      </w:pPr>
      <w:r>
        <w:rPr>
          <w:rFonts w:ascii="宋体" w:hAnsi="宋体"/>
          <w:b w:val="0"/>
          <w:sz w:val="28"/>
          <w:rFonts w:eastAsia="宋体" w:ascii="Arial" w:hAnsi="Arial"/>
        </w:rPr>
        <w:t>第三梯队 | Phi-3（微软）、Gemma（Google） | 1B-14B | 端侧部署、低成本场景</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4. 成本对比分析</w:t>
      </w:r>
    </w:p>
    <w:p>
      <w:pPr>
        <w:spacing w:line="440" w:lineRule="exact"/>
        <w:ind w:firstLine="420"/>
        <w:jc w:val="both"/>
      </w:pPr>
      <w:r>
        <w:rPr>
          <w:rFonts w:ascii="宋体" w:hAnsi="宋体"/>
          <w:b w:val="0"/>
          <w:sz w:val="28"/>
          <w:rFonts w:eastAsia="宋体" w:ascii="Arial" w:hAnsi="Arial"/>
        </w:rPr>
        <w:t>以一个日均100万次调用的产品为例：</w:t>
      </w:r>
    </w:p>
    <w:p>
      <w:pPr>
        <w:spacing w:line="440" w:lineRule="exact"/>
        <w:jc w:val="both"/>
      </w:pPr>
      <w:r>
        <w:rPr>
          <w:rFonts w:ascii="宋体" w:hAnsi="宋体"/>
          <w:b w:val="0"/>
          <w:sz w:val="28"/>
          <w:rFonts w:eastAsia="宋体" w:ascii="Arial" w:hAnsi="Arial"/>
        </w:rPr>
        <w:t>成本项 | 闭源方案（GPT-4级别） | 开源方案（Llama 3 70B）</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月度API费用 | 约 $50,000-100,000 | 无</w:t>
      </w:r>
    </w:p>
    <w:p>
      <w:pPr>
        <w:spacing w:line="440" w:lineRule="exact"/>
        <w:jc w:val="both"/>
      </w:pPr>
      <w:r>
        <w:rPr>
          <w:rFonts w:ascii="宋体" w:hAnsi="宋体"/>
          <w:b w:val="0"/>
          <w:sz w:val="28"/>
          <w:rFonts w:eastAsia="宋体" w:ascii="Arial" w:hAnsi="Arial"/>
        </w:rPr>
        <w:t>GPU硬件成本 | 无 | 约 $100,000-200,000（一次性）</w:t>
      </w:r>
    </w:p>
    <w:p>
      <w:pPr>
        <w:spacing w:line="440" w:lineRule="exact"/>
        <w:jc w:val="both"/>
      </w:pPr>
      <w:r>
        <w:rPr>
          <w:rFonts w:ascii="宋体" w:hAnsi="宋体"/>
          <w:b w:val="0"/>
          <w:sz w:val="28"/>
          <w:rFonts w:eastAsia="宋体" w:ascii="Arial" w:hAnsi="Arial"/>
        </w:rPr>
        <w:t>运维人力 | 无需AI运维 | 2-3名AI工程师</w:t>
      </w:r>
    </w:p>
    <w:p>
      <w:pPr>
        <w:spacing w:line="440" w:lineRule="exact"/>
        <w:jc w:val="both"/>
      </w:pPr>
      <w:r>
        <w:rPr>
          <w:rFonts w:ascii="宋体" w:hAnsi="宋体"/>
          <w:b w:val="0"/>
          <w:sz w:val="28"/>
          <w:rFonts w:eastAsia="宋体" w:ascii="Arial" w:hAnsi="Arial"/>
        </w:rPr>
        <w:t>年度总成本 | $600,000-1,200,000 | $300,000-500,000</w:t>
      </w:r>
    </w:p>
    <w:p>
      <w:pPr>
        <w:spacing w:line="440" w:lineRule="exact"/>
        <w:jc w:val="both"/>
      </w:pPr>
      <w:r>
        <w:rPr>
          <w:rFonts w:ascii="宋体" w:hAnsi="宋体"/>
          <w:b w:val="0"/>
          <w:sz w:val="28"/>
          <w:rFonts w:eastAsia="宋体" w:ascii="Arial" w:hAnsi="Arial"/>
        </w:rPr>
        <w:t>单位调用成本 | 约 $0.02-0.04/次 | 约 $0.005-0.01/次</w:t>
      </w:r>
    </w:p>
    <w:p>
      <w:pPr>
        <w:spacing w:line="440" w:lineRule="exact"/>
        <w:ind w:firstLine="420"/>
        <w:jc w:val="both"/>
      </w:pPr>
      <w:r>
        <w:rPr>
          <w:rFonts w:ascii="宋体" w:hAnsi="宋体"/>
          <w:b w:val="0"/>
          <w:sz w:val="28"/>
          <w:rFonts w:eastAsia="宋体" w:ascii="Arial" w:hAnsi="Arial"/>
        </w:rPr>
        <w:t>关键洞察：当调用量超过临界点（通常约日均300-500万次），开源方案的总成本开始低于闭源方案。但这个临界点因模型大小、硬件价格和调用复杂度而异。</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5. 混合策略：兼得两者优势</w:t>
      </w:r>
    </w:p>
    <w:p>
      <w:pPr>
        <w:spacing w:line="440" w:lineRule="exact"/>
        <w:ind w:firstLine="420"/>
        <w:jc w:val="both"/>
      </w:pPr>
      <w:r>
        <w:rPr>
          <w:rFonts w:ascii="宋体" w:hAnsi="宋体"/>
          <w:b w:val="0"/>
          <w:sz w:val="28"/>
          <w:rFonts w:eastAsia="宋体" w:ascii="Arial" w:hAnsi="Arial"/>
        </w:rPr>
        <w:t>大多数成熟产品采用的是混合策略：</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用户请求</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路由决策层    │  ← 产品经理需要设计这个逻辑</w:t>
      </w:r>
    </w:p>
    <w:p>
      <w:pPr>
        <w:spacing w:line="440" w:lineRule="exact"/>
        <w:ind w:firstLine="420"/>
        <w:jc w:val="both"/>
      </w:pPr>
      <w:r>
        <w:rPr>
          <w:rFonts w:ascii="宋体" w:hAnsi="宋体"/>
          <w:b w:val="0"/>
          <w:sz w:val="28"/>
          <w:rFonts w:eastAsia="宋体" w:ascii="Arial" w:hAnsi="Arial"/>
        </w:rPr>
        <w:t>│（简单vs复杂）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         ▼</w:t>
      </w:r>
    </w:p>
    <w:p>
      <w:pPr>
        <w:spacing w:line="440" w:lineRule="exact"/>
        <w:ind w:firstLine="420"/>
        <w:jc w:val="both"/>
      </w:pPr>
      <w:r>
        <w:rPr>
          <w:rFonts w:ascii="宋体" w:hAnsi="宋体"/>
          <w:b w:val="0"/>
          <w:sz w:val="28"/>
          <w:rFonts w:eastAsia="宋体" w:ascii="Arial" w:hAnsi="Arial"/>
        </w:rPr>
        <w:t>开源模型   闭源模型</w:t>
      </w:r>
    </w:p>
    <w:p>
      <w:pPr>
        <w:spacing w:line="440" w:lineRule="exact"/>
        <w:ind w:firstLine="420"/>
        <w:jc w:val="both"/>
      </w:pPr>
      <w:r>
        <w:rPr>
          <w:rFonts w:ascii="宋体" w:hAnsi="宋体"/>
          <w:b w:val="0"/>
          <w:sz w:val="28"/>
          <w:rFonts w:eastAsia="宋体" w:ascii="Arial" w:hAnsi="Arial"/>
        </w:rPr>
        <w:t>(日常请求)  (复杂请求)</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路由策略示例：</w:t>
      </w:r>
    </w:p>
    <w:p>
      <w:pPr>
        <w:spacing w:line="440" w:lineRule="exact"/>
        <w:ind w:firstLine="420"/>
        <w:jc w:val="both"/>
      </w:pPr>
      <w:r>
        <w:rPr>
          <w:rFonts w:ascii="宋体" w:hAnsi="宋体"/>
          <w:b w:val="0"/>
          <w:sz w:val="28"/>
          <w:rFonts w:eastAsia="宋体" w:ascii="Arial" w:hAnsi="Arial"/>
        </w:rPr>
        <w:t>简单问答、高频低价值 → 开源小模型（7B-13B）</w:t>
      </w:r>
    </w:p>
    <w:p>
      <w:pPr>
        <w:spacing w:line="440" w:lineRule="exact"/>
        <w:ind w:firstLine="420"/>
        <w:jc w:val="both"/>
      </w:pPr>
      <w:r>
        <w:rPr>
          <w:rFonts w:ascii="宋体" w:hAnsi="宋体"/>
          <w:b w:val="0"/>
          <w:sz w:val="28"/>
          <w:rFonts w:eastAsia="宋体" w:ascii="Arial" w:hAnsi="Arial"/>
        </w:rPr>
        <w:t>复杂推理、创意生成 → 闭源大模型（GPT-4/Claude）</w:t>
      </w:r>
    </w:p>
    <w:p>
      <w:pPr>
        <w:spacing w:line="440" w:lineRule="exact"/>
        <w:ind w:firstLine="420"/>
        <w:jc w:val="both"/>
      </w:pPr>
      <w:r>
        <w:rPr>
          <w:rFonts w:ascii="宋体" w:hAnsi="宋体"/>
          <w:b w:val="0"/>
          <w:sz w:val="28"/>
          <w:rFonts w:eastAsia="宋体" w:ascii="Arial" w:hAnsi="Arial"/>
        </w:rPr>
        <w:t>敏感数据处理 → 本地开源模型</w:t>
      </w:r>
    </w:p>
    <w:p>
      <w:pPr>
        <w:spacing w:line="440" w:lineRule="exact"/>
        <w:ind w:firstLine="420"/>
        <w:jc w:val="both"/>
      </w:pPr>
      <w:r>
        <w:rPr>
          <w:rFonts w:ascii="宋体" w:hAnsi="宋体"/>
          <w:b w:val="0"/>
          <w:sz w:val="28"/>
          <w:rFonts w:eastAsia="宋体" w:ascii="Arial" w:hAnsi="Arial"/>
        </w:rPr>
        <w:t>通用场景 → 成本最优的模型</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6. 合规与风险评估</w:t>
      </w:r>
    </w:p>
    <w:p>
      <w:pPr>
        <w:spacing w:line="440" w:lineRule="exact"/>
        <w:jc w:val="both"/>
      </w:pPr>
      <w:r>
        <w:rPr>
          <w:rFonts w:ascii="宋体" w:hAnsi="宋体"/>
          <w:b w:val="0"/>
          <w:sz w:val="28"/>
          <w:rFonts w:eastAsia="宋体" w:ascii="Arial" w:hAnsi="Arial"/>
        </w:rPr>
        <w:t>风险类型 | 开源模型 | 闭源模型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许可证风险 | 需注意开源协议（Apache 2.0、MIT、LLaMA协议各有不同） | API服务条款约束</w:t>
      </w:r>
    </w:p>
    <w:p>
      <w:pPr>
        <w:spacing w:line="440" w:lineRule="exact"/>
        <w:jc w:val="both"/>
      </w:pPr>
      <w:r>
        <w:rPr>
          <w:rFonts w:ascii="宋体" w:hAnsi="宋体"/>
          <w:b w:val="0"/>
          <w:sz w:val="28"/>
          <w:rFonts w:eastAsia="宋体" w:ascii="Arial" w:hAnsi="Arial"/>
        </w:rPr>
        <w:t>数据泄露 | 数据完全自控 | 需信任服务商的隐私政策</w:t>
      </w:r>
    </w:p>
    <w:p>
      <w:pPr>
        <w:spacing w:line="440" w:lineRule="exact"/>
        <w:jc w:val="both"/>
      </w:pPr>
      <w:r>
        <w:rPr>
          <w:rFonts w:ascii="宋体" w:hAnsi="宋体"/>
          <w:b w:val="0"/>
          <w:sz w:val="28"/>
          <w:rFonts w:eastAsia="宋体" w:ascii="Arial" w:hAnsi="Arial"/>
        </w:rPr>
        <w:t>服务中断 | 自主可控，无中断风险 | 依赖服务商稳定性</w:t>
      </w:r>
    </w:p>
    <w:p>
      <w:pPr>
        <w:spacing w:line="440" w:lineRule="exact"/>
        <w:jc w:val="both"/>
      </w:pPr>
      <w:r>
        <w:rPr>
          <w:rFonts w:ascii="宋体" w:hAnsi="宋体"/>
          <w:b w:val="0"/>
          <w:sz w:val="28"/>
          <w:rFonts w:eastAsia="宋体" w:ascii="Arial" w:hAnsi="Arial"/>
        </w:rPr>
        <w:t>政策变化 | 模型已下载，不受后续政策影响 | API定价、条款可能变更</w:t>
      </w:r>
    </w:p>
    <w:p>
      <w:pPr>
        <w:spacing w:line="440" w:lineRule="exact"/>
        <w:jc w:val="both"/>
      </w:pPr>
      <w:r>
        <w:rPr>
          <w:rFonts w:ascii="宋体" w:hAnsi="宋体"/>
          <w:b w:val="0"/>
          <w:sz w:val="28"/>
          <w:rFonts w:eastAsia="宋体" w:ascii="Arial" w:hAnsi="Arial"/>
        </w:rPr>
        <w:t>安全漏洞 | 需自行维护安全更新 | 服务商负责安全</w:t>
      </w:r>
    </w:p>
    <w:p>
      <w:pPr>
        <w:spacing w:line="440" w:lineRule="exact"/>
        <w:ind w:firstLine="420"/>
        <w:jc w:val="both"/>
      </w:pPr>
      <w:r>
        <w:rPr>
          <w:rFonts w:ascii="宋体" w:hAnsi="宋体"/>
          <w:b w:val="0"/>
          <w:sz w:val="28"/>
          <w:rFonts w:eastAsia="宋体" w:ascii="Arial" w:hAnsi="Arial"/>
        </w:rPr>
        <w:t>产品经理必知：</w:t>
      </w:r>
    </w:p>
    <w:p>
      <w:pPr>
        <w:spacing w:line="440" w:lineRule="exact"/>
        <w:ind w:firstLine="420"/>
        <w:jc w:val="both"/>
      </w:pPr>
      <w:r>
        <w:rPr>
          <w:rFonts w:ascii="宋体" w:hAnsi="宋体"/>
          <w:b w:val="0"/>
          <w:sz w:val="28"/>
          <w:rFonts w:eastAsia="宋体" w:ascii="Arial" w:hAnsi="Arial"/>
        </w:rPr>
        <w:t>LLaMA协议：限制月活超过7亿的公司使用，需单独授权</w:t>
      </w:r>
    </w:p>
    <w:p>
      <w:pPr>
        <w:spacing w:line="440" w:lineRule="exact"/>
        <w:ind w:firstLine="420"/>
        <w:jc w:val="both"/>
      </w:pPr>
      <w:r>
        <w:rPr>
          <w:rFonts w:ascii="宋体" w:hAnsi="宋体"/>
          <w:b w:val="0"/>
          <w:sz w:val="28"/>
          <w:rFonts w:eastAsia="宋体" w:ascii="Arial" w:hAnsi="Arial"/>
        </w:rPr>
        <w:t>Apache 2.0：最宽松的开源协议，允许商用</w:t>
      </w:r>
    </w:p>
    <w:p>
      <w:pPr>
        <w:spacing w:line="440" w:lineRule="exact"/>
        <w:ind w:firstLine="420"/>
        <w:jc w:val="both"/>
      </w:pPr>
      <w:r>
        <w:rPr>
          <w:rFonts w:ascii="宋体" w:hAnsi="宋体"/>
          <w:b w:val="0"/>
          <w:sz w:val="28"/>
          <w:rFonts w:eastAsia="宋体" w:ascii="Arial" w:hAnsi="Arial"/>
        </w:rPr>
        <w:t>国内合规：面向中国用户的产品，需确保模型内容符合《生成式AI服务管理暂行办法》</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案例一：某银行的模型选型决策</w:t>
      </w:r>
    </w:p>
    <w:p>
      <w:pPr>
        <w:spacing w:line="440" w:lineRule="exact"/>
        <w:ind w:firstLine="420"/>
        <w:jc w:val="both"/>
      </w:pPr>
      <w:r>
        <w:rPr>
          <w:rFonts w:ascii="宋体" w:hAnsi="宋体"/>
          <w:b w:val="0"/>
          <w:sz w:val="28"/>
          <w:rFonts w:eastAsia="宋体" w:ascii="Arial" w:hAnsi="Arial"/>
        </w:rPr>
        <w:t>背景：一家中型商业银行计划引入AI客服系统，年咨询量约5000万次。</w:t>
      </w:r>
    </w:p>
    <w:p>
      <w:pPr>
        <w:spacing w:line="440" w:lineRule="exact"/>
        <w:ind w:firstLine="420"/>
        <w:jc w:val="both"/>
      </w:pPr>
      <w:r>
        <w:rPr>
          <w:rFonts w:ascii="宋体" w:hAnsi="宋体"/>
          <w:b w:val="0"/>
          <w:sz w:val="28"/>
          <w:rFonts w:eastAsia="宋体" w:ascii="Arial" w:hAnsi="Arial"/>
        </w:rPr>
        <w:t>决策过程：</w:t>
      </w:r>
    </w:p>
    <w:p>
      <w:pPr>
        <w:spacing w:line="440" w:lineRule="exact"/>
        <w:ind w:firstLine="420"/>
        <w:jc w:val="both"/>
      </w:pPr>
      <w:r>
        <w:rPr>
          <w:rFonts w:ascii="宋体" w:hAnsi="宋体"/>
          <w:b w:val="0"/>
          <w:sz w:val="28"/>
          <w:rFonts w:eastAsia="宋体" w:ascii="Arial" w:hAnsi="Arial"/>
        </w:rPr>
        <w:t>1. 数据安全评估：客户数据涉及金融隐私，监管要求数据不出行 → 倾向开源</w:t>
      </w:r>
    </w:p>
    <w:p>
      <w:pPr>
        <w:spacing w:line="440" w:lineRule="exact"/>
        <w:ind w:firstLine="420"/>
        <w:jc w:val="both"/>
      </w:pPr>
      <w:r>
        <w:rPr>
          <w:rFonts w:ascii="宋体" w:hAnsi="宋体"/>
          <w:b w:val="0"/>
          <w:sz w:val="28"/>
          <w:rFonts w:eastAsia="宋体" w:ascii="Arial" w:hAnsi="Arial"/>
        </w:rPr>
        <w:t>2. 能力需求：主要是常见问题解答，不需要复杂推理 → 中小模型足够</w:t>
      </w:r>
    </w:p>
    <w:p>
      <w:pPr>
        <w:spacing w:line="440" w:lineRule="exact"/>
        <w:ind w:firstLine="420"/>
        <w:jc w:val="both"/>
      </w:pPr>
      <w:r>
        <w:rPr>
          <w:rFonts w:ascii="宋体" w:hAnsi="宋体"/>
          <w:b w:val="0"/>
          <w:sz w:val="28"/>
          <w:rFonts w:eastAsia="宋体" w:ascii="Arial" w:hAnsi="Arial"/>
        </w:rPr>
        <w:t>3. 成本测算：闭源方案年费用约200万美元，开源方案硬件+人力约80万美元</w:t>
      </w:r>
    </w:p>
    <w:p>
      <w:pPr>
        <w:spacing w:line="440" w:lineRule="exact"/>
        <w:ind w:firstLine="420"/>
        <w:jc w:val="both"/>
      </w:pPr>
      <w:r>
        <w:rPr>
          <w:rFonts w:ascii="宋体" w:hAnsi="宋体"/>
          <w:b w:val="0"/>
          <w:sz w:val="28"/>
          <w:rFonts w:eastAsia="宋体" w:ascii="Arial" w:hAnsi="Arial"/>
        </w:rPr>
        <w:t>4. 最终选择：部署Qwen-14B开源模型于行内服务器，仅将极复杂查询路由至闭源API</w:t>
      </w:r>
    </w:p>
    <w:p>
      <w:pPr>
        <w:spacing w:line="440" w:lineRule="exact"/>
        <w:ind w:firstLine="420"/>
        <w:jc w:val="both"/>
      </w:pPr>
      <w:r>
        <w:rPr>
          <w:rFonts w:ascii="宋体" w:hAnsi="宋体"/>
          <w:b w:val="0"/>
          <w:sz w:val="28"/>
          <w:rFonts w:eastAsia="宋体" w:ascii="Arial" w:hAnsi="Arial"/>
        </w:rPr>
        <w:t>产品经理启示：在强监管行业，"数据不出域"是硬性约束，开源几乎是唯一选择。但可以通过混合架构兼顾能力与合规。</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案例二：某内容平台的模型演进</w:t>
      </w:r>
    </w:p>
    <w:p>
      <w:pPr>
        <w:spacing w:line="440" w:lineRule="exact"/>
        <w:ind w:firstLine="420"/>
        <w:jc w:val="both"/>
      </w:pPr>
      <w:r>
        <w:rPr>
          <w:rFonts w:ascii="宋体" w:hAnsi="宋体"/>
          <w:b w:val="0"/>
          <w:sz w:val="28"/>
          <w:rFonts w:eastAsia="宋体" w:ascii="Arial" w:hAnsi="Arial"/>
        </w:rPr>
        <w:t>背景：一个日活百万的内容社区，用AI辅助内容审核和推荐。</w:t>
      </w:r>
    </w:p>
    <w:p>
      <w:pPr>
        <w:spacing w:line="440" w:lineRule="exact"/>
        <w:ind w:firstLine="420"/>
        <w:jc w:val="both"/>
      </w:pPr>
      <w:r>
        <w:rPr>
          <w:rFonts w:ascii="宋体" w:hAnsi="宋体"/>
          <w:b w:val="0"/>
          <w:sz w:val="28"/>
          <w:rFonts w:eastAsia="宋体" w:ascii="Arial" w:hAnsi="Arial"/>
        </w:rPr>
        <w:t>演进路径：</w:t>
      </w:r>
    </w:p>
    <w:p>
      <w:pPr>
        <w:spacing w:line="440" w:lineRule="exact"/>
        <w:ind w:firstLine="420"/>
        <w:jc w:val="both"/>
      </w:pPr>
      <w:r>
        <w:rPr>
          <w:rFonts w:ascii="宋体" w:hAnsi="宋体"/>
          <w:b w:val="0"/>
          <w:sz w:val="28"/>
          <w:rFonts w:eastAsia="宋体" w:ascii="Arial" w:hAnsi="Arial"/>
        </w:rPr>
        <w:t>1. 初期：直接调用GPT-4 API，快速验证场景（闭源）</w:t>
      </w:r>
    </w:p>
    <w:p>
      <w:pPr>
        <w:spacing w:line="440" w:lineRule="exact"/>
        <w:ind w:firstLine="420"/>
        <w:jc w:val="both"/>
      </w:pPr>
      <w:r>
        <w:rPr>
          <w:rFonts w:ascii="宋体" w:hAnsi="宋体"/>
          <w:b w:val="0"/>
          <w:sz w:val="28"/>
          <w:rFonts w:eastAsia="宋体" w:ascii="Arial" w:hAnsi="Arial"/>
        </w:rPr>
        <w:t>2. 中期：审核量增长，成本压力大，切换至开源模型微调（开源）</w:t>
      </w:r>
    </w:p>
    <w:p>
      <w:pPr>
        <w:spacing w:line="440" w:lineRule="exact"/>
        <w:ind w:firstLine="420"/>
        <w:jc w:val="both"/>
      </w:pPr>
      <w:r>
        <w:rPr>
          <w:rFonts w:ascii="宋体" w:hAnsi="宋体"/>
          <w:b w:val="0"/>
          <w:sz w:val="28"/>
          <w:rFonts w:eastAsia="宋体" w:ascii="Arial" w:hAnsi="Arial"/>
        </w:rPr>
        <w:t>3. 成熟期：建立模型路由系统，简单场景用开源小模型，疑难案例送闭源大模型+人工复核（混合）</w:t>
      </w:r>
    </w:p>
    <w:p>
      <w:pPr>
        <w:spacing w:line="440" w:lineRule="exact"/>
        <w:ind w:firstLine="420"/>
        <w:jc w:val="both"/>
      </w:pPr>
      <w:r>
        <w:rPr>
          <w:rFonts w:ascii="宋体" w:hAnsi="宋体"/>
          <w:b w:val="0"/>
          <w:sz w:val="28"/>
          <w:rFonts w:eastAsia="宋体" w:ascii="Arial" w:hAnsi="Arial"/>
        </w:rPr>
        <w:t>产品经理启示：模型选型不是一次性决策，而是随业务演进的动态过程。产品早期追求速度，中期关注成本，成熟期追求效率。</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产品经理视角的关键思考</w:t>
      </w:r>
    </w:p>
    <w:p>
      <w:pPr>
        <w:spacing w:line="440" w:lineRule="exact"/>
        <w:ind w:firstLine="420"/>
        <w:jc w:val="both"/>
      </w:pPr>
      <w:r>
        <w:rPr>
          <w:rFonts w:ascii="宋体" w:hAnsi="宋体"/>
          <w:b w:val="0"/>
          <w:sz w:val="28"/>
          <w:rFonts w:eastAsia="宋体" w:ascii="Arial" w:hAnsi="Arial"/>
        </w:rPr>
        <w:t>1. 模型选型不是技术决策，而是商业决策。你需要回答的核心问题不是"哪个模型更强"，而是"哪个模型最适合我的业务场景、成本结构和合规要求"。</w:t>
      </w:r>
    </w:p>
    <w:p>
      <w:pPr>
        <w:spacing w:line="440" w:lineRule="exact"/>
        <w:ind w:firstLine="420"/>
        <w:jc w:val="both"/>
      </w:pPr>
      <w:r>
        <w:rPr>
          <w:rFonts w:ascii="宋体" w:hAnsi="宋体"/>
          <w:b w:val="0"/>
          <w:sz w:val="28"/>
          <w:rFonts w:eastAsia="宋体" w:ascii="Arial" w:hAnsi="Arial"/>
        </w:rPr>
        <w:t>2. 不要陷入"参数竞赛"的陷阱。70亿参数的模型在80%的日常场景中与1750亿参数的模型表现接近。产品经理应该关注"够用就好"，而非"越强越好"。</w:t>
      </w:r>
    </w:p>
    <w:p>
      <w:pPr>
        <w:spacing w:line="440" w:lineRule="exact"/>
        <w:ind w:firstLine="420"/>
        <w:jc w:val="both"/>
      </w:pPr>
      <w:r>
        <w:rPr>
          <w:rFonts w:ascii="宋体" w:hAnsi="宋体"/>
          <w:b w:val="0"/>
          <w:sz w:val="28"/>
          <w:rFonts w:eastAsia="宋体" w:ascii="Arial" w:hAnsi="Arial"/>
        </w:rPr>
        <w:t>3. 开源模型的隐性成本常被低估。除了硬件，还有模型部署、性能优化、持续维护、安全更新等成本。做决策时务必计算总拥有成本（TCO）。</w:t>
      </w:r>
    </w:p>
    <w:p>
      <w:pPr>
        <w:spacing w:line="440" w:lineRule="exact"/>
        <w:ind w:firstLine="420"/>
        <w:jc w:val="both"/>
      </w:pPr>
      <w:r>
        <w:rPr>
          <w:rFonts w:ascii="宋体" w:hAnsi="宋体"/>
          <w:b w:val="0"/>
          <w:sz w:val="28"/>
          <w:rFonts w:eastAsia="宋体" w:ascii="Arial" w:hAnsi="Arial"/>
        </w:rPr>
        <w:t>4. 模型供应商锁定（Vendor Lock-in）风险。过度依赖单一闭源API，未来如果涨价或服务不稳定，迁移成本极高。设计产品时应预留模型切换能力。</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思考问题</w:t>
      </w:r>
    </w:p>
    <w:p>
      <w:pPr>
        <w:spacing w:line="440" w:lineRule="exact"/>
        <w:ind w:firstLine="420"/>
        <w:jc w:val="both"/>
      </w:pPr>
      <w:r>
        <w:rPr>
          <w:rFonts w:ascii="宋体" w:hAnsi="宋体"/>
          <w:b w:val="0"/>
          <w:sz w:val="28"/>
          <w:rFonts w:eastAsia="宋体" w:ascii="Arial" w:hAnsi="Arial"/>
        </w:rPr>
        <w:t>1. 假设你是一家连锁零售企业的产品经理，计划用AI实现门店智能客服（日均10万次咨询）。企业没有AI技术团队，预算有限，但要求响应速度&lt;1秒。你会选择开源、闭源还是混合方案？请给出决策理由和实施计划。</w:t>
      </w:r>
    </w:p>
    <w:p>
      <w:pPr>
        <w:spacing w:line="440" w:lineRule="exact"/>
        <w:ind w:firstLine="420"/>
        <w:jc w:val="both"/>
      </w:pPr>
      <w:r>
        <w:rPr>
          <w:rFonts w:ascii="宋体" w:hAnsi="宋体"/>
          <w:b w:val="0"/>
          <w:sz w:val="28"/>
          <w:rFonts w:eastAsia="宋体" w:ascii="Arial" w:hAnsi="Arial"/>
        </w:rPr>
        <w:t>2. 你的公司目前使用GPT-4 API，月度费用已超过5万美元。技术团队建议切换至开源模型。作为产品经理，你会从哪些维度评估这个建议？需要做哪些验证实验？</w:t>
      </w:r>
    </w:p>
    <w:p>
      <w:pPr>
        <w:spacing w:line="440" w:lineRule="exact"/>
        <w:ind w:firstLine="420"/>
        <w:jc w:val="both"/>
      </w:pPr>
      <w:r>
        <w:rPr>
          <w:rFonts w:ascii="宋体" w:hAnsi="宋体"/>
          <w:b w:val="0"/>
          <w:sz w:val="28"/>
          <w:rFonts w:eastAsia="宋体" w:ascii="Arial" w:hAnsi="Arial"/>
        </w:rPr>
        <w:t>3. 国内一家创业公司想做一个面向中小企业的AI财务助手，涉及敏感的财务数据。从合规、成本、能力三个角度分析，你会推荐哪种模型方案？为什么？</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相关链接</w:t>
      </w:r>
    </w:p>
    <w:p>
      <w:pPr>
        <w:spacing w:line="440" w:lineRule="exact"/>
        <w:ind w:firstLine="420"/>
        <w:jc w:val="both"/>
      </w:pPr>
      <w:r>
        <w:rPr>
          <w:rFonts w:ascii="宋体" w:hAnsi="宋体"/>
          <w:b w:val="0"/>
          <w:sz w:val="28"/>
          <w:rFonts w:eastAsia="宋体" w:ascii="Arial" w:hAnsi="Arial"/>
        </w:rPr>
        <w:t>前置知识：7-1-3 AI-Agent生态</w:t>
      </w:r>
    </w:p>
    <w:p>
      <w:pPr>
        <w:spacing w:line="440" w:lineRule="exact"/>
        <w:ind w:firstLine="420"/>
        <w:jc w:val="both"/>
      </w:pPr>
      <w:r>
        <w:rPr>
          <w:rFonts w:ascii="宋体" w:hAnsi="宋体"/>
          <w:b w:val="0"/>
          <w:sz w:val="28"/>
          <w:rFonts w:eastAsia="宋体" w:ascii="Arial" w:hAnsi="Arial"/>
        </w:rPr>
        <w:t>后续学习：7-2-1 教育AI应用</w:t>
      </w:r>
    </w:p>
    <w:p>
      <w:pPr>
        <w:spacing w:line="440" w:lineRule="exact"/>
        <w:ind w:firstLine="420"/>
        <w:jc w:val="both"/>
      </w:pPr>
      <w:r>
        <w:rPr>
          <w:rFonts w:ascii="宋体" w:hAnsi="宋体"/>
          <w:b w:val="0"/>
          <w:sz w:val="28"/>
          <w:rFonts w:eastAsia="宋体" w:ascii="Arial" w:hAnsi="Arial"/>
        </w:rPr>
        <w:t>延伸阅读：Module 1 - 大语言模型基础</w:t>
      </w:r>
    </w:p>
    <w:p>
      <w:pPr>
        <w:spacing w:line="440" w:lineRule="exact"/>
        <w:ind w:firstLine="420"/>
        <w:jc w:val="both"/>
      </w:pPr>
      <w:r>
        <w:rPr>
          <w:rFonts w:ascii="宋体" w:hAnsi="宋体"/>
          <w:b w:val="0"/>
          <w:sz w:val="28"/>
          <w:rFonts w:eastAsia="宋体" w:ascii="Arial" w:hAnsi="Arial"/>
        </w:rPr>
        <w:t>技术参考：Module 3 - 技术架构</w:t>
      </w:r>
    </w:p>
    <w:p>
      <w:pPr>
        <w:spacing w:line="440" w:lineRule="exact"/>
        <w:ind w:firstLine="420"/>
        <w:jc w:val="both"/>
      </w:pPr>
      <w:r>
        <w:rPr>
          <w:rFonts w:ascii="宋体" w:hAnsi="宋体"/>
          <w:b w:val="0"/>
          <w:sz w:val="28"/>
          <w:rFonts w:eastAsia="宋体" w:ascii="Arial" w:hAnsi="Arial"/>
        </w:rPr>
        <w:t>应用参考：7-2-3 金融AI应用</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7-2-1 教育AI应用</w:t>
      </w:r>
    </w:p>
    <w:p>
      <w:pPr>
        <w:spacing w:line="440" w:lineRule="exact"/>
        <w:jc w:val="both"/>
      </w:pPr>
      <w:r>
        <w:rPr>
          <w:rFonts w:ascii="宋体" w:hAnsi="宋体"/>
          <w:b w:val="0"/>
          <w:sz w:val="28"/>
          <w:rFonts w:eastAsia="宋体" w:ascii="Arial" w:hAnsi="Arial"/>
        </w:rPr>
        <w:t>元数据项 | 内容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所属模块 | Module 7 - 进阶专题与行业趋势</w:t>
      </w:r>
    </w:p>
    <w:p>
      <w:pPr>
        <w:spacing w:line="440" w:lineRule="exact"/>
        <w:jc w:val="both"/>
      </w:pPr>
      <w:r>
        <w:rPr>
          <w:rFonts w:ascii="宋体" w:hAnsi="宋体"/>
          <w:b w:val="0"/>
          <w:sz w:val="28"/>
          <w:rFonts w:eastAsia="宋体" w:ascii="Arial" w:hAnsi="Arial"/>
        </w:rPr>
        <w:t>学习难度 | 中级 ★★★☆☆</w:t>
      </w:r>
    </w:p>
    <w:p>
      <w:pPr>
        <w:spacing w:line="440" w:lineRule="exact"/>
        <w:jc w:val="both"/>
      </w:pPr>
      <w:r>
        <w:rPr>
          <w:rFonts w:ascii="宋体" w:hAnsi="宋体"/>
          <w:b w:val="0"/>
          <w:sz w:val="28"/>
          <w:rFonts w:eastAsia="宋体" w:ascii="Arial" w:hAnsi="Arial"/>
        </w:rPr>
        <w:t>建议学时 | 3 学时</w:t>
      </w:r>
    </w:p>
    <w:p>
      <w:pPr>
        <w:spacing w:line="440" w:lineRule="exact"/>
        <w:jc w:val="both"/>
      </w:pPr>
      <w:r>
        <w:rPr>
          <w:rFonts w:ascii="宋体" w:hAnsi="宋体"/>
          <w:b w:val="0"/>
          <w:sz w:val="28"/>
          <w:rFonts w:eastAsia="宋体" w:ascii="Arial" w:hAnsi="Arial"/>
        </w:rPr>
        <w:t>前置知识 | 7-1-4 开源vs闭源模型选择策略</w:t>
      </w:r>
    </w:p>
    <w:p>
      <w:pPr>
        <w:spacing w:line="440" w:lineRule="exact"/>
        <w:jc w:val="both"/>
      </w:pPr>
      <w:r>
        <w:rPr>
          <w:rFonts w:ascii="宋体" w:hAnsi="宋体"/>
          <w:b w:val="0"/>
          <w:sz w:val="28"/>
          <w:rFonts w:eastAsia="宋体" w:ascii="Arial" w:hAnsi="Arial"/>
        </w:rPr>
        <w:t>后续学习 | 7-2-2 医疗AI应用</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学习目标</w:t>
      </w:r>
    </w:p>
    <w:p>
      <w:pPr>
        <w:spacing w:line="440" w:lineRule="exact"/>
        <w:ind w:firstLine="420"/>
        <w:jc w:val="both"/>
      </w:pPr>
      <w:r>
        <w:rPr>
          <w:rFonts w:ascii="宋体" w:hAnsi="宋体"/>
          <w:b w:val="0"/>
          <w:sz w:val="28"/>
          <w:rFonts w:eastAsia="宋体" w:ascii="Arial" w:hAnsi="Arial"/>
        </w:rPr>
        <w:t>1. 理解AI在教育行业的核心应用场景与产品形态</w:t>
      </w:r>
    </w:p>
    <w:p>
      <w:pPr>
        <w:spacing w:line="440" w:lineRule="exact"/>
        <w:ind w:firstLine="420"/>
        <w:jc w:val="both"/>
      </w:pPr>
      <w:r>
        <w:rPr>
          <w:rFonts w:ascii="宋体" w:hAnsi="宋体"/>
          <w:b w:val="0"/>
          <w:sz w:val="28"/>
          <w:rFonts w:eastAsia="宋体" w:ascii="Arial" w:hAnsi="Arial"/>
        </w:rPr>
        <w:t>2. 掌握教育AI产品的用户分层与需求映射框架</w:t>
      </w:r>
    </w:p>
    <w:p>
      <w:pPr>
        <w:spacing w:line="440" w:lineRule="exact"/>
        <w:ind w:firstLine="420"/>
        <w:jc w:val="both"/>
      </w:pPr>
      <w:r>
        <w:rPr>
          <w:rFonts w:ascii="宋体" w:hAnsi="宋体"/>
          <w:b w:val="0"/>
          <w:sz w:val="28"/>
          <w:rFonts w:eastAsia="宋体" w:ascii="Arial" w:hAnsi="Arial"/>
        </w:rPr>
        <w:t>3. 学会设计AI教育产品的核心价值主张与关键指标</w:t>
      </w:r>
    </w:p>
    <w:p>
      <w:pPr>
        <w:spacing w:line="440" w:lineRule="exact"/>
        <w:ind w:firstLine="420"/>
        <w:jc w:val="both"/>
      </w:pPr>
      <w:r>
        <w:rPr>
          <w:rFonts w:ascii="宋体" w:hAnsi="宋体"/>
          <w:b w:val="0"/>
          <w:sz w:val="28"/>
          <w:rFonts w:eastAsia="宋体" w:ascii="Arial" w:hAnsi="Arial"/>
        </w:rPr>
        <w:t>4. 了解教育AI的监管要求与合规边界</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教育AI的市场全景</w:t>
      </w:r>
    </w:p>
    <w:p>
      <w:pPr>
        <w:spacing w:line="440" w:lineRule="exact"/>
        <w:ind w:firstLine="420"/>
        <w:jc w:val="both"/>
      </w:pPr>
      <w:r>
        <w:rPr>
          <w:rFonts w:ascii="宋体" w:hAnsi="宋体"/>
          <w:b w:val="0"/>
          <w:sz w:val="28"/>
          <w:rFonts w:eastAsia="宋体" w:ascii="Arial" w:hAnsi="Arial"/>
        </w:rPr>
        <w:t>通俗比喻：如果把教育比作"种树"，传统教育是"批量灌溉"（统一教材、统一进度），AI教育是"精准滴灌"（因人而异、因时调整）。</w:t>
      </w:r>
    </w:p>
    <w:p>
      <w:pPr>
        <w:spacing w:line="440" w:lineRule="exact"/>
        <w:ind w:firstLine="420"/>
        <w:jc w:val="both"/>
      </w:pPr>
      <w:r>
        <w:rPr>
          <w:rFonts w:ascii="宋体" w:hAnsi="宋体"/>
          <w:b w:val="0"/>
          <w:sz w:val="28"/>
          <w:rFonts w:eastAsia="宋体" w:ascii="Arial" w:hAnsi="Arial"/>
        </w:rPr>
        <w:t>教育AI（EdTech AI）是指应用人工智能技术优化教与学全过程的产品和服务。根据服务对象，可以分为三大用户群体：</w:t>
      </w:r>
    </w:p>
    <w:p>
      <w:pPr>
        <w:spacing w:line="440" w:lineRule="exact"/>
        <w:jc w:val="both"/>
      </w:pPr>
      <w:r>
        <w:rPr>
          <w:rFonts w:ascii="宋体" w:hAnsi="宋体"/>
          <w:b w:val="0"/>
          <w:sz w:val="28"/>
          <w:rFonts w:eastAsia="宋体" w:ascii="Arial" w:hAnsi="Arial"/>
        </w:rPr>
        <w:t>用户群体 | 核心需求 | 付费意愿 | 决策链条 | 代表产品</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学生 | 提分、效率、兴趣 | 中等（家长付费） | 家长决策为主 | 作业帮、Khanmigo</w:t>
      </w:r>
    </w:p>
    <w:p>
      <w:pPr>
        <w:spacing w:line="440" w:lineRule="exact"/>
        <w:jc w:val="both"/>
      </w:pPr>
      <w:r>
        <w:rPr>
          <w:rFonts w:ascii="宋体" w:hAnsi="宋体"/>
          <w:b w:val="0"/>
          <w:sz w:val="28"/>
          <w:rFonts w:eastAsia="宋体" w:ascii="Arial" w:hAnsi="Arial"/>
        </w:rPr>
        <w:t>教师 | 减负、备课、评估 | 低（学校采购） | 学校/教育局 | 备课AI、批改系统</w:t>
      </w:r>
    </w:p>
    <w:p>
      <w:pPr>
        <w:spacing w:line="440" w:lineRule="exact"/>
        <w:jc w:val="both"/>
      </w:pPr>
      <w:r>
        <w:rPr>
          <w:rFonts w:ascii="宋体" w:hAnsi="宋体"/>
          <w:b w:val="0"/>
          <w:sz w:val="28"/>
          <w:rFonts w:eastAsia="宋体" w:ascii="Arial" w:hAnsi="Arial"/>
        </w:rPr>
        <w:t>学校/机构 | 管理、招生、质量 | 高（预算驱动） | 校长/教委 | 智慧校园、学情分析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教育AI核心应用场景</w:t>
      </w:r>
    </w:p>
    <w:p>
      <w:pPr>
        <w:spacing w:line="440" w:lineRule="exact"/>
        <w:jc w:val="both"/>
      </w:pPr>
      <w:r>
        <w:rPr>
          <w:rFonts w:ascii="宋体" w:hAnsi="宋体"/>
          <w:b w:val="0"/>
          <w:sz w:val="28"/>
          <w:rFonts w:eastAsia="宋体" w:ascii="Arial" w:hAnsi="Arial"/>
        </w:rPr>
        <w:t>场景 | AI能力 | 产品形态 | 市场成熟度</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智能辅导 | 对话式答疑、步骤引导 | AI家教、学习助手 | 快速增长期</w:t>
      </w:r>
    </w:p>
    <w:p>
      <w:pPr>
        <w:spacing w:line="440" w:lineRule="exact"/>
        <w:jc w:val="both"/>
      </w:pPr>
      <w:r>
        <w:rPr>
          <w:rFonts w:ascii="宋体" w:hAnsi="宋体"/>
          <w:b w:val="0"/>
          <w:sz w:val="28"/>
          <w:rFonts w:eastAsia="宋体" w:ascii="Arial" w:hAnsi="Arial"/>
        </w:rPr>
        <w:t>作业批改 | 图像识别、语义理解 | 拍照批改、作文评分 | 成熟期</w:t>
      </w:r>
    </w:p>
    <w:p>
      <w:pPr>
        <w:spacing w:line="440" w:lineRule="exact"/>
        <w:jc w:val="both"/>
      </w:pPr>
      <w:r>
        <w:rPr>
          <w:rFonts w:ascii="宋体" w:hAnsi="宋体"/>
          <w:b w:val="0"/>
          <w:sz w:val="28"/>
          <w:rFonts w:eastAsia="宋体" w:ascii="Arial" w:hAnsi="Arial"/>
        </w:rPr>
        <w:t>内容生成 | 课件生成、题目生成 | 备课助手、题库工具 | 快速增长期</w:t>
      </w:r>
    </w:p>
    <w:p>
      <w:pPr>
        <w:spacing w:line="440" w:lineRule="exact"/>
        <w:jc w:val="both"/>
      </w:pPr>
      <w:r>
        <w:rPr>
          <w:rFonts w:ascii="宋体" w:hAnsi="宋体"/>
          <w:b w:val="0"/>
          <w:sz w:val="28"/>
          <w:rFonts w:eastAsia="宋体" w:ascii="Arial" w:hAnsi="Arial"/>
        </w:rPr>
        <w:t>学情分析 | 数据分析、预测模型 | 学习报告、预警系统 | 成熟期</w:t>
      </w:r>
    </w:p>
    <w:p>
      <w:pPr>
        <w:spacing w:line="440" w:lineRule="exact"/>
        <w:jc w:val="both"/>
      </w:pPr>
      <w:r>
        <w:rPr>
          <w:rFonts w:ascii="宋体" w:hAnsi="宋体"/>
          <w:b w:val="0"/>
          <w:sz w:val="28"/>
          <w:rFonts w:eastAsia="宋体" w:ascii="Arial" w:hAnsi="Arial"/>
        </w:rPr>
        <w:t>语言学习 | 语音交互、纠错反馈 | 口语陪练、翻译工具 | 成熟期</w:t>
      </w:r>
    </w:p>
    <w:p>
      <w:pPr>
        <w:spacing w:line="440" w:lineRule="exact"/>
        <w:jc w:val="both"/>
      </w:pPr>
      <w:r>
        <w:rPr>
          <w:rFonts w:ascii="宋体" w:hAnsi="宋体"/>
          <w:b w:val="0"/>
          <w:sz w:val="28"/>
          <w:rFonts w:eastAsia="宋体" w:ascii="Arial" w:hAnsi="Arial"/>
        </w:rPr>
        <w:t>个性化推荐 | 知识图谱、推荐算法 | 自适应学习平台 | 探索期</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3. 教育AI产品设计框架</w:t>
      </w:r>
    </w:p>
    <w:p>
      <w:pPr>
        <w:spacing w:line="440" w:lineRule="exact"/>
        <w:ind w:firstLine="420"/>
        <w:jc w:val="both"/>
      </w:pPr>
      <w:r>
        <w:rPr>
          <w:rFonts w:ascii="宋体" w:hAnsi="宋体"/>
          <w:b w:val="0"/>
          <w:sz w:val="28"/>
          <w:rFonts w:eastAsia="宋体" w:ascii="Arial" w:hAnsi="Arial"/>
        </w:rPr>
        <w:t>作为教育AI产品经理，需要建立"教-学-评-管"四维框架：</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   教     │  ← 教师端：备课、授课、批改</w:t>
      </w:r>
    </w:p>
    <w:p>
      <w:pPr>
        <w:spacing w:line="440" w:lineRule="exact"/>
        <w:ind w:firstLine="420"/>
        <w:jc w:val="both"/>
      </w:pPr>
      <w:r>
        <w:rPr>
          <w:rFonts w:ascii="宋体" w:hAnsi="宋体"/>
          <w:b w:val="0"/>
          <w:sz w:val="28"/>
          <w:rFonts w:eastAsia="宋体" w:ascii="Arial" w:hAnsi="Arial"/>
        </w:rPr>
        <w:t xml:space="preserve">         │ (Teach)  │</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         ▼         ▼</w:t>
      </w:r>
    </w:p>
    <w:p>
      <w:pPr>
        <w:spacing w:line="440" w:lineRule="exact"/>
        <w:ind w:firstLine="420"/>
        <w:jc w:val="both"/>
      </w:pPr>
      <w:r>
        <w:rPr>
          <w:rFonts w:ascii="宋体" w:hAnsi="宋体"/>
          <w:b w:val="0"/>
          <w:sz w:val="28"/>
          <w:rFonts w:eastAsia="宋体" w:ascii="Arial" w:hAnsi="Arial"/>
        </w:rPr>
        <w:t>┌──────┐ ┌──────┐ ┌──────┐</w:t>
      </w:r>
    </w:p>
    <w:p>
      <w:pPr>
        <w:spacing w:line="440" w:lineRule="exact"/>
        <w:ind w:firstLine="420"/>
        <w:jc w:val="both"/>
      </w:pPr>
      <w:r>
        <w:rPr>
          <w:rFonts w:ascii="宋体" w:hAnsi="宋体"/>
          <w:b w:val="0"/>
          <w:sz w:val="28"/>
          <w:rFonts w:eastAsia="宋体" w:ascii="Arial" w:hAnsi="Arial"/>
        </w:rPr>
        <w:t>│  学  │ │  评  │ │  管  │</w:t>
      </w:r>
    </w:p>
    <w:p>
      <w:pPr>
        <w:spacing w:line="440" w:lineRule="exact"/>
        <w:ind w:firstLine="420"/>
        <w:jc w:val="both"/>
      </w:pPr>
      <w:r>
        <w:rPr>
          <w:rFonts w:ascii="宋体" w:hAnsi="宋体"/>
          <w:b w:val="0"/>
          <w:sz w:val="28"/>
          <w:rFonts w:eastAsia="宋体" w:ascii="Arial" w:hAnsi="Arial"/>
        </w:rPr>
        <w:t>│(Learn)│ │(Assess)│ │(Manage)│</w:t>
      </w:r>
    </w:p>
    <w:p>
      <w:pPr>
        <w:spacing w:line="440" w:lineRule="exact"/>
        <w:ind w:firstLine="420"/>
        <w:jc w:val="both"/>
      </w:pPr>
      <w:r>
        <w:rPr>
          <w:rFonts w:ascii="宋体" w:hAnsi="宋体"/>
          <w:b w:val="0"/>
          <w:sz w:val="28"/>
          <w:rFonts w:eastAsia="宋体" w:ascii="Arial" w:hAnsi="Arial"/>
        </w:rPr>
        <w:t>│学生端 │ │ 测评  │ │ 管理端│</w:t>
      </w:r>
    </w:p>
    <w:p>
      <w:pPr>
        <w:spacing w:line="440" w:lineRule="exact"/>
        <w:ind w:firstLine="420"/>
        <w:jc w:val="both"/>
      </w:pPr>
      <w:r>
        <w:rPr>
          <w:rFonts w:ascii="宋体" w:hAnsi="宋体"/>
          <w:b w:val="0"/>
          <w:sz w:val="28"/>
          <w:rFonts w:eastAsia="宋体" w:ascii="Arial" w:hAnsi="Arial"/>
        </w:rPr>
        <w:t>└──────┘ └──────┘ └──────┘</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关键设计原则：</w:t>
      </w:r>
    </w:p>
    <w:p>
      <w:pPr>
        <w:spacing w:line="440" w:lineRule="exact"/>
        <w:ind w:firstLine="420"/>
        <w:jc w:val="both"/>
      </w:pPr>
      <w:r>
        <w:rPr>
          <w:rFonts w:ascii="宋体" w:hAnsi="宋体"/>
          <w:b w:val="0"/>
          <w:sz w:val="28"/>
          <w:rFonts w:eastAsia="宋体" w:ascii="Arial" w:hAnsi="Arial"/>
        </w:rPr>
        <w:t>1. 教为主导，学为主体：AI辅助但不替代教师的主导地位</w:t>
      </w:r>
    </w:p>
    <w:p>
      <w:pPr>
        <w:spacing w:line="440" w:lineRule="exact"/>
        <w:ind w:firstLine="420"/>
        <w:jc w:val="both"/>
      </w:pPr>
      <w:r>
        <w:rPr>
          <w:rFonts w:ascii="宋体" w:hAnsi="宋体"/>
          <w:b w:val="0"/>
          <w:sz w:val="28"/>
          <w:rFonts w:eastAsia="宋体" w:ascii="Arial" w:hAnsi="Arial"/>
        </w:rPr>
        <w:t>2. 可解释性优先：学生/家长需要理解AI给出的答案和建议</w:t>
      </w:r>
    </w:p>
    <w:p>
      <w:pPr>
        <w:spacing w:line="440" w:lineRule="exact"/>
        <w:ind w:firstLine="420"/>
        <w:jc w:val="both"/>
      </w:pPr>
      <w:r>
        <w:rPr>
          <w:rFonts w:ascii="宋体" w:hAnsi="宋体"/>
          <w:b w:val="0"/>
          <w:sz w:val="28"/>
          <w:rFonts w:eastAsia="宋体" w:ascii="Arial" w:hAnsi="Arial"/>
        </w:rPr>
        <w:t>3. 渐进式引导：不直接给答案，而是引导学生思考（苏格拉底式教学）</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4. 教育AI的核心指标</w:t>
      </w:r>
    </w:p>
    <w:p>
      <w:pPr>
        <w:spacing w:line="440" w:lineRule="exact"/>
        <w:jc w:val="both"/>
      </w:pPr>
      <w:r>
        <w:rPr>
          <w:rFonts w:ascii="宋体" w:hAnsi="宋体"/>
          <w:b w:val="0"/>
          <w:sz w:val="28"/>
          <w:rFonts w:eastAsia="宋体" w:ascii="Arial" w:hAnsi="Arial"/>
        </w:rPr>
        <w:t>指标类型 | 具体指标 | 含义 | 行业基准</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学习效果 | 提分幅度、掌握率提升 | AI是否真的帮助学生进步 | 提升15-30%</w:t>
      </w:r>
    </w:p>
    <w:p>
      <w:pPr>
        <w:spacing w:line="440" w:lineRule="exact"/>
        <w:jc w:val="both"/>
      </w:pPr>
      <w:r>
        <w:rPr>
          <w:rFonts w:ascii="宋体" w:hAnsi="宋体"/>
          <w:b w:val="0"/>
          <w:sz w:val="28"/>
          <w:rFonts w:eastAsia="宋体" w:ascii="Arial" w:hAnsi="Arial"/>
        </w:rPr>
        <w:t>参与度 | 日活、使用时长、完成率 | 学生是否愿意持续使用 | DAU/MAU 30%</w:t>
      </w:r>
    </w:p>
    <w:p>
      <w:pPr>
        <w:spacing w:line="440" w:lineRule="exact"/>
        <w:jc w:val="both"/>
      </w:pPr>
      <w:r>
        <w:rPr>
          <w:rFonts w:ascii="宋体" w:hAnsi="宋体"/>
          <w:b w:val="0"/>
          <w:sz w:val="28"/>
          <w:rFonts w:eastAsia="宋体" w:ascii="Arial" w:hAnsi="Arial"/>
        </w:rPr>
        <w:t>满意度 | NPS、续费率 | 用户是否推荐和续费 | NPS 40</w:t>
      </w:r>
    </w:p>
    <w:p>
      <w:pPr>
        <w:spacing w:line="440" w:lineRule="exact"/>
        <w:jc w:val="both"/>
      </w:pPr>
      <w:r>
        <w:rPr>
          <w:rFonts w:ascii="宋体" w:hAnsi="宋体"/>
          <w:b w:val="0"/>
          <w:sz w:val="28"/>
          <w:rFonts w:eastAsia="宋体" w:ascii="Arial" w:hAnsi="Arial"/>
        </w:rPr>
        <w:t>教师效率 | 备课时间节省、批改效率 | 是否真正减轻教师负担 | 节省30-50%时间</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5. 教育AI的监管与合规</w:t>
      </w:r>
    </w:p>
    <w:p>
      <w:pPr>
        <w:spacing w:line="440" w:lineRule="exact"/>
        <w:ind w:firstLine="420"/>
        <w:jc w:val="both"/>
      </w:pPr>
      <w:r>
        <w:rPr>
          <w:rFonts w:ascii="宋体" w:hAnsi="宋体"/>
          <w:b w:val="0"/>
          <w:sz w:val="28"/>
          <w:rFonts w:eastAsia="宋体" w:ascii="Arial" w:hAnsi="Arial"/>
        </w:rPr>
        <w:t>教育行业是强监管行业，产品经理必须了解以下关键法规：</w:t>
      </w:r>
    </w:p>
    <w:p>
      <w:pPr>
        <w:spacing w:line="440" w:lineRule="exact"/>
        <w:jc w:val="both"/>
      </w:pPr>
      <w:r>
        <w:rPr>
          <w:rFonts w:ascii="宋体" w:hAnsi="宋体"/>
          <w:b w:val="0"/>
          <w:sz w:val="28"/>
          <w:rFonts w:eastAsia="宋体" w:ascii="Arial" w:hAnsi="Arial"/>
        </w:rPr>
        <w:t>法规/政策 | 核心要求 | 对产品的影响</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《生成式AI服务管理暂行办法》 | 内容安全、价值观导向 | 需建立内容过滤机制</w:t>
      </w:r>
    </w:p>
    <w:p>
      <w:pPr>
        <w:spacing w:line="440" w:lineRule="exact"/>
        <w:jc w:val="both"/>
      </w:pPr>
      <w:r>
        <w:rPr>
          <w:rFonts w:ascii="宋体" w:hAnsi="宋体"/>
          <w:b w:val="0"/>
          <w:sz w:val="28"/>
          <w:rFonts w:eastAsia="宋体" w:ascii="Arial" w:hAnsi="Arial"/>
        </w:rPr>
        <w:t>"双减"政策 | 限制学科类培训 | AI辅导需定位为"辅助工具"而非"培训替代"</w:t>
      </w:r>
    </w:p>
    <w:p>
      <w:pPr>
        <w:spacing w:line="440" w:lineRule="exact"/>
        <w:jc w:val="both"/>
      </w:pPr>
      <w:r>
        <w:rPr>
          <w:rFonts w:ascii="宋体" w:hAnsi="宋体"/>
          <w:b w:val="0"/>
          <w:sz w:val="28"/>
          <w:rFonts w:eastAsia="宋体" w:ascii="Arial" w:hAnsi="Arial"/>
        </w:rPr>
        <w:t>未成年人保护法 | 未成年人数据特殊保护 | 需家长同意、数据最小化</w:t>
      </w:r>
    </w:p>
    <w:p>
      <w:pPr>
        <w:spacing w:line="440" w:lineRule="exact"/>
        <w:jc w:val="both"/>
      </w:pPr>
      <w:r>
        <w:rPr>
          <w:rFonts w:ascii="宋体" w:hAnsi="宋体"/>
          <w:b w:val="0"/>
          <w:sz w:val="28"/>
          <w:rFonts w:eastAsia="宋体" w:ascii="Arial" w:hAnsi="Arial"/>
        </w:rPr>
        <w:t>教育App备案制度 | 教育类App需备案 | 增加合规成本和时间</w:t>
      </w:r>
    </w:p>
    <w:p>
      <w:pPr>
        <w:spacing w:line="440" w:lineRule="exact"/>
        <w:jc w:val="both"/>
      </w:pPr>
      <w:r>
        <w:rPr>
          <w:rFonts w:ascii="宋体" w:hAnsi="宋体"/>
          <w:b w:val="0"/>
          <w:sz w:val="28"/>
          <w:rFonts w:eastAsia="宋体" w:ascii="Arial" w:hAnsi="Arial"/>
        </w:rPr>
        <w:t>个人信息保护法 | 数据收集、使用、存储规范 | 需明确隐私政策、提供删除权</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案例一：Khan Academy的Khanmigo AI家教</w:t>
      </w:r>
    </w:p>
    <w:p>
      <w:pPr>
        <w:spacing w:line="440" w:lineRule="exact"/>
        <w:ind w:firstLine="420"/>
        <w:jc w:val="both"/>
      </w:pPr>
      <w:r>
        <w:rPr>
          <w:rFonts w:ascii="宋体" w:hAnsi="宋体"/>
          <w:b w:val="0"/>
          <w:sz w:val="28"/>
          <w:rFonts w:eastAsia="宋体" w:ascii="Arial" w:hAnsi="Arial"/>
        </w:rPr>
        <w:t>产品背景：可汗学院推出的AI学习助手，定位为"苏格拉底式"辅导工具——不直接给答案，而是通过提问引导学生自己找到答案。</w:t>
      </w:r>
    </w:p>
    <w:p>
      <w:pPr>
        <w:spacing w:line="440" w:lineRule="exact"/>
        <w:ind w:firstLine="420"/>
        <w:jc w:val="both"/>
      </w:pPr>
      <w:r>
        <w:rPr>
          <w:rFonts w:ascii="宋体" w:hAnsi="宋体"/>
          <w:b w:val="0"/>
          <w:sz w:val="28"/>
          <w:rFonts w:eastAsia="宋体" w:ascii="Arial" w:hAnsi="Arial"/>
        </w:rPr>
        <w:t>产品经理视角的关键设计：</w:t>
      </w:r>
    </w:p>
    <w:p>
      <w:pPr>
        <w:spacing w:line="440" w:lineRule="exact"/>
        <w:ind w:firstLine="420"/>
        <w:jc w:val="both"/>
      </w:pPr>
      <w:r>
        <w:rPr>
          <w:rFonts w:ascii="宋体" w:hAnsi="宋体"/>
          <w:b w:val="0"/>
          <w:sz w:val="28"/>
          <w:rFonts w:eastAsia="宋体" w:ascii="Arial" w:hAnsi="Arial"/>
        </w:rPr>
        <w:t>1. 引导式对话设计：当学生提问时，Khanmigo不会直接给出答案，而是说"让我们一起思考，你认为第一步应该是什么？"</w:t>
      </w:r>
    </w:p>
    <w:p>
      <w:pPr>
        <w:spacing w:line="440" w:lineRule="exact"/>
        <w:ind w:firstLine="420"/>
        <w:jc w:val="both"/>
      </w:pPr>
      <w:r>
        <w:rPr>
          <w:rFonts w:ascii="宋体" w:hAnsi="宋体"/>
          <w:b w:val="0"/>
          <w:sz w:val="28"/>
          <w:rFonts w:eastAsia="宋体" w:ascii="Arial" w:hAnsi="Arial"/>
        </w:rPr>
        <w:t>2. 教师仪表板：教师可以看到学生与AI的对话记录，了解学习难点</w:t>
      </w:r>
    </w:p>
    <w:p>
      <w:pPr>
        <w:spacing w:line="440" w:lineRule="exact"/>
        <w:ind w:firstLine="420"/>
        <w:jc w:val="both"/>
      </w:pPr>
      <w:r>
        <w:rPr>
          <w:rFonts w:ascii="宋体" w:hAnsi="宋体"/>
          <w:b w:val="0"/>
          <w:sz w:val="28"/>
          <w:rFonts w:eastAsia="宋体" w:ascii="Arial" w:hAnsi="Arial"/>
        </w:rPr>
        <w:t>3. 安全护栏：设置内容过滤，确保回答适合学生年龄</w:t>
      </w:r>
    </w:p>
    <w:p>
      <w:pPr>
        <w:spacing w:line="440" w:lineRule="exact"/>
        <w:ind w:firstLine="420"/>
        <w:jc w:val="both"/>
      </w:pPr>
      <w:r>
        <w:rPr>
          <w:rFonts w:ascii="宋体" w:hAnsi="宋体"/>
          <w:b w:val="0"/>
          <w:sz w:val="28"/>
          <w:rFonts w:eastAsia="宋体" w:ascii="Arial" w:hAnsi="Arial"/>
        </w:rPr>
        <w:t>对产品的启示：教育AI的核心价值不是"效率"，而是"效果"。直接给答案可能节省时间，但违背了教育的本质。Khanmigo的成功在于它理解了教育的核心——培养思维能力。</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案例二：科大讯飞学习机</w:t>
      </w:r>
    </w:p>
    <w:p>
      <w:pPr>
        <w:spacing w:line="440" w:lineRule="exact"/>
        <w:ind w:firstLine="420"/>
        <w:jc w:val="both"/>
      </w:pPr>
      <w:r>
        <w:rPr>
          <w:rFonts w:ascii="宋体" w:hAnsi="宋体"/>
          <w:b w:val="0"/>
          <w:sz w:val="28"/>
          <w:rFonts w:eastAsia="宋体" w:ascii="Arial" w:hAnsi="Arial"/>
        </w:rPr>
        <w:t>产品背景：科大讯飞推出的AI学习硬件，集成AI精准学、AI作文批改、AI口语陪练等功能。</w:t>
      </w:r>
    </w:p>
    <w:p>
      <w:pPr>
        <w:spacing w:line="440" w:lineRule="exact"/>
        <w:ind w:firstLine="420"/>
        <w:jc w:val="both"/>
      </w:pPr>
      <w:r>
        <w:rPr>
          <w:rFonts w:ascii="宋体" w:hAnsi="宋体"/>
          <w:b w:val="0"/>
          <w:sz w:val="28"/>
          <w:rFonts w:eastAsia="宋体" w:ascii="Arial" w:hAnsi="Arial"/>
        </w:rPr>
        <w:t>产品经理视角的关键设计：</w:t>
      </w:r>
    </w:p>
    <w:p>
      <w:pPr>
        <w:spacing w:line="440" w:lineRule="exact"/>
        <w:ind w:firstLine="420"/>
        <w:jc w:val="both"/>
      </w:pPr>
      <w:r>
        <w:rPr>
          <w:rFonts w:ascii="宋体" w:hAnsi="宋体"/>
          <w:b w:val="0"/>
          <w:sz w:val="28"/>
          <w:rFonts w:eastAsia="宋体" w:ascii="Arial" w:hAnsi="Arial"/>
        </w:rPr>
        <w:t>1. 知识图谱驱动：通过诊断测试定位知识薄弱点，精准推荐学习内容</w:t>
      </w:r>
    </w:p>
    <w:p>
      <w:pPr>
        <w:spacing w:line="440" w:lineRule="exact"/>
        <w:ind w:firstLine="420"/>
        <w:jc w:val="both"/>
      </w:pPr>
      <w:r>
        <w:rPr>
          <w:rFonts w:ascii="宋体" w:hAnsi="宋体"/>
          <w:b w:val="0"/>
          <w:sz w:val="28"/>
          <w:rFonts w:eastAsia="宋体" w:ascii="Arial" w:hAnsi="Arial"/>
        </w:rPr>
        <w:t>2. 多模态交互：支持语音、手写、拍照等多种输入方式</w:t>
      </w:r>
    </w:p>
    <w:p>
      <w:pPr>
        <w:spacing w:line="440" w:lineRule="exact"/>
        <w:ind w:firstLine="420"/>
        <w:jc w:val="both"/>
      </w:pPr>
      <w:r>
        <w:rPr>
          <w:rFonts w:ascii="宋体" w:hAnsi="宋体"/>
          <w:b w:val="0"/>
          <w:sz w:val="28"/>
          <w:rFonts w:eastAsia="宋体" w:ascii="Arial" w:hAnsi="Arial"/>
        </w:rPr>
        <w:t>3. 家长管控：家长可以监控使用情况、设置学习时长</w:t>
      </w:r>
    </w:p>
    <w:p>
      <w:pPr>
        <w:spacing w:line="440" w:lineRule="exact"/>
        <w:ind w:firstLine="420"/>
        <w:jc w:val="both"/>
      </w:pPr>
      <w:r>
        <w:rPr>
          <w:rFonts w:ascii="宋体" w:hAnsi="宋体"/>
          <w:b w:val="0"/>
          <w:sz w:val="28"/>
          <w:rFonts w:eastAsia="宋体" w:ascii="Arial" w:hAnsi="Arial"/>
        </w:rPr>
        <w:t>对产品的启示：教育AI产品需要平衡学生体验和家长管控。学生是使用者，但家长是购买决策者，产品设计需要同时满足两者的需求。</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产品经理视角的关键思考</w:t>
      </w:r>
    </w:p>
    <w:p>
      <w:pPr>
        <w:spacing w:line="440" w:lineRule="exact"/>
        <w:ind w:firstLine="420"/>
        <w:jc w:val="both"/>
      </w:pPr>
      <w:r>
        <w:rPr>
          <w:rFonts w:ascii="宋体" w:hAnsi="宋体"/>
          <w:b w:val="0"/>
          <w:sz w:val="28"/>
          <w:rFonts w:eastAsia="宋体" w:ascii="Arial" w:hAnsi="Arial"/>
        </w:rPr>
        <w:t>1. 教育AI不是"替代教师"，而是"放大教师能力"。最成功的产品是让教师从重复性劳动中解放出来，把时间花在更有价值的师生互动上。</w:t>
      </w:r>
    </w:p>
    <w:p>
      <w:pPr>
        <w:spacing w:line="440" w:lineRule="exact"/>
        <w:ind w:firstLine="420"/>
        <w:jc w:val="both"/>
      </w:pPr>
      <w:r>
        <w:rPr>
          <w:rFonts w:ascii="宋体" w:hAnsi="宋体"/>
          <w:b w:val="0"/>
          <w:sz w:val="28"/>
          <w:rFonts w:eastAsia="宋体" w:ascii="Arial" w:hAnsi="Arial"/>
        </w:rPr>
        <w:t>2. "效果可验证"是教育AI的核心竞争力。家长和学生不在乎AI有多先进，只在乎"能不能帮我提高成绩/效率"。产品设计必须包含效果度量机制。</w:t>
      </w:r>
    </w:p>
    <w:p>
      <w:pPr>
        <w:spacing w:line="440" w:lineRule="exact"/>
        <w:ind w:firstLine="420"/>
        <w:jc w:val="both"/>
      </w:pPr>
      <w:r>
        <w:rPr>
          <w:rFonts w:ascii="宋体" w:hAnsi="宋体"/>
          <w:b w:val="0"/>
          <w:sz w:val="28"/>
          <w:rFonts w:eastAsia="宋体" w:ascii="Arial" w:hAnsi="Arial"/>
        </w:rPr>
        <w:t>3. 教育AI的伦理边界需要格外谨慎。未成年人保护、数据隐私、算法偏见（如对不同地区学生的公平性）都是产品设计中必须考虑的要素。</w:t>
      </w:r>
    </w:p>
    <w:p>
      <w:pPr>
        <w:spacing w:line="440" w:lineRule="exact"/>
        <w:ind w:firstLine="420"/>
        <w:jc w:val="both"/>
      </w:pPr>
      <w:r>
        <w:rPr>
          <w:rFonts w:ascii="宋体" w:hAnsi="宋体"/>
          <w:b w:val="0"/>
          <w:sz w:val="28"/>
          <w:rFonts w:eastAsia="宋体" w:ascii="Arial" w:hAnsi="Arial"/>
        </w:rPr>
        <w:t>4. 教育产品的决策者与使用者分离。学生使用，家长付费，学校采购。产品经理需要分别理解这三个角色的需求和痛点。</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思考问题</w:t>
      </w:r>
    </w:p>
    <w:p>
      <w:pPr>
        <w:spacing w:line="440" w:lineRule="exact"/>
        <w:ind w:firstLine="420"/>
        <w:jc w:val="both"/>
      </w:pPr>
      <w:r>
        <w:rPr>
          <w:rFonts w:ascii="宋体" w:hAnsi="宋体"/>
          <w:b w:val="0"/>
          <w:sz w:val="28"/>
          <w:rFonts w:eastAsia="宋体" w:ascii="Arial" w:hAnsi="Arial"/>
        </w:rPr>
        <w:t>1. 假设你要设计一款面向初中生的"AI作文辅导"产品。如何平衡"帮助学生提高写作能力"和"避免直接代写"之间的伦理边界？你会设计哪些产品机制？</w:t>
      </w:r>
    </w:p>
    <w:p>
      <w:pPr>
        <w:spacing w:line="440" w:lineRule="exact"/>
        <w:ind w:firstLine="420"/>
        <w:jc w:val="both"/>
      </w:pPr>
      <w:r>
        <w:rPr>
          <w:rFonts w:ascii="宋体" w:hAnsi="宋体"/>
          <w:b w:val="0"/>
          <w:sz w:val="28"/>
          <w:rFonts w:eastAsia="宋体" w:ascii="Arial" w:hAnsi="Arial"/>
        </w:rPr>
        <w:t>2. 教育AI产品的"效果验证"是一个难题。如果用考试成绩作为指标，可能受到太多其他因素影响。你会设计哪些替代性指标来衡量AI辅导的真实效果？</w:t>
      </w:r>
    </w:p>
    <w:p>
      <w:pPr>
        <w:spacing w:line="440" w:lineRule="exact"/>
        <w:ind w:firstLine="420"/>
        <w:jc w:val="both"/>
      </w:pPr>
      <w:r>
        <w:rPr>
          <w:rFonts w:ascii="宋体" w:hAnsi="宋体"/>
          <w:b w:val="0"/>
          <w:sz w:val="28"/>
          <w:rFonts w:eastAsia="宋体" w:ascii="Arial" w:hAnsi="Arial"/>
        </w:rPr>
        <w:t>3. "双减"政策下，学科类AI辅导面临政策风险。如果转向素质教育方向（如编程、艺术、思维训练），产品设计思路需要做哪些调整？</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相关链接</w:t>
      </w:r>
    </w:p>
    <w:p>
      <w:pPr>
        <w:spacing w:line="440" w:lineRule="exact"/>
        <w:ind w:firstLine="420"/>
        <w:jc w:val="both"/>
      </w:pPr>
      <w:r>
        <w:rPr>
          <w:rFonts w:ascii="宋体" w:hAnsi="宋体"/>
          <w:b w:val="0"/>
          <w:sz w:val="28"/>
          <w:rFonts w:eastAsia="宋体" w:ascii="Arial" w:hAnsi="Arial"/>
        </w:rPr>
        <w:t>前置知识：7-1-4 开源vs闭源模型选择策略</w:t>
      </w:r>
    </w:p>
    <w:p>
      <w:pPr>
        <w:spacing w:line="440" w:lineRule="exact"/>
        <w:ind w:firstLine="420"/>
        <w:jc w:val="both"/>
      </w:pPr>
      <w:r>
        <w:rPr>
          <w:rFonts w:ascii="宋体" w:hAnsi="宋体"/>
          <w:b w:val="0"/>
          <w:sz w:val="28"/>
          <w:rFonts w:eastAsia="宋体" w:ascii="Arial" w:hAnsi="Arial"/>
        </w:rPr>
        <w:t>后续学习：7-2-2 医疗AI应用</w:t>
      </w:r>
    </w:p>
    <w:p>
      <w:pPr>
        <w:spacing w:line="440" w:lineRule="exact"/>
        <w:ind w:firstLine="420"/>
        <w:jc w:val="both"/>
      </w:pPr>
      <w:r>
        <w:rPr>
          <w:rFonts w:ascii="宋体" w:hAnsi="宋体"/>
          <w:b w:val="0"/>
          <w:sz w:val="28"/>
          <w:rFonts w:eastAsia="宋体" w:ascii="Arial" w:hAnsi="Arial"/>
        </w:rPr>
        <w:t>延伸阅读：Module 5 - 产品实践案例</w:t>
      </w:r>
    </w:p>
    <w:p>
      <w:pPr>
        <w:spacing w:line="440" w:lineRule="exact"/>
        <w:ind w:firstLine="420"/>
        <w:jc w:val="both"/>
      </w:pPr>
      <w:r>
        <w:rPr>
          <w:rFonts w:ascii="宋体" w:hAnsi="宋体"/>
          <w:b w:val="0"/>
          <w:sz w:val="28"/>
          <w:rFonts w:eastAsia="宋体" w:ascii="Arial" w:hAnsi="Arial"/>
        </w:rPr>
        <w:t>技术参考：7-1-1 多模态AI</w:t>
      </w:r>
    </w:p>
    <w:p>
      <w:pPr>
        <w:spacing w:line="440" w:lineRule="exact"/>
        <w:ind w:firstLine="420"/>
        <w:jc w:val="both"/>
      </w:pPr>
      <w:r>
        <w:rPr>
          <w:rFonts w:ascii="宋体" w:hAnsi="宋体"/>
          <w:b w:val="0"/>
          <w:sz w:val="28"/>
          <w:rFonts w:eastAsia="宋体" w:ascii="Arial" w:hAnsi="Arial"/>
        </w:rPr>
        <w:t>能力参考：7-3-3 产品经理AI能力模型-战略层</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7-2-2 医疗AI应用</w:t>
      </w:r>
    </w:p>
    <w:p>
      <w:pPr>
        <w:spacing w:line="440" w:lineRule="exact"/>
        <w:jc w:val="both"/>
      </w:pPr>
      <w:r>
        <w:rPr>
          <w:rFonts w:ascii="宋体" w:hAnsi="宋体"/>
          <w:b w:val="0"/>
          <w:sz w:val="28"/>
          <w:rFonts w:eastAsia="宋体" w:ascii="Arial" w:hAnsi="Arial"/>
        </w:rPr>
        <w:t>元数据项 | 内容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所属模块 | Module 7 - 进阶专题与行业趋势</w:t>
      </w:r>
    </w:p>
    <w:p>
      <w:pPr>
        <w:spacing w:line="440" w:lineRule="exact"/>
        <w:jc w:val="both"/>
      </w:pPr>
      <w:r>
        <w:rPr>
          <w:rFonts w:ascii="宋体" w:hAnsi="宋体"/>
          <w:b w:val="0"/>
          <w:sz w:val="28"/>
          <w:rFonts w:eastAsia="宋体" w:ascii="Arial" w:hAnsi="Arial"/>
        </w:rPr>
        <w:t>学习难度 | 高级 ★★★★☆</w:t>
      </w:r>
    </w:p>
    <w:p>
      <w:pPr>
        <w:spacing w:line="440" w:lineRule="exact"/>
        <w:jc w:val="both"/>
      </w:pPr>
      <w:r>
        <w:rPr>
          <w:rFonts w:ascii="宋体" w:hAnsi="宋体"/>
          <w:b w:val="0"/>
          <w:sz w:val="28"/>
          <w:rFonts w:eastAsia="宋体" w:ascii="Arial" w:hAnsi="Arial"/>
        </w:rPr>
        <w:t>建议学时 | 4 学时</w:t>
      </w:r>
    </w:p>
    <w:p>
      <w:pPr>
        <w:spacing w:line="440" w:lineRule="exact"/>
        <w:jc w:val="both"/>
      </w:pPr>
      <w:r>
        <w:rPr>
          <w:rFonts w:ascii="宋体" w:hAnsi="宋体"/>
          <w:b w:val="0"/>
          <w:sz w:val="28"/>
          <w:rFonts w:eastAsia="宋体" w:ascii="Arial" w:hAnsi="Arial"/>
        </w:rPr>
        <w:t>前置知识 | 7-2-1 教育AI应用</w:t>
      </w:r>
    </w:p>
    <w:p>
      <w:pPr>
        <w:spacing w:line="440" w:lineRule="exact"/>
        <w:jc w:val="both"/>
      </w:pPr>
      <w:r>
        <w:rPr>
          <w:rFonts w:ascii="宋体" w:hAnsi="宋体"/>
          <w:b w:val="0"/>
          <w:sz w:val="28"/>
          <w:rFonts w:eastAsia="宋体" w:ascii="Arial" w:hAnsi="Arial"/>
        </w:rPr>
        <w:t>后续学习 | 7-2-3 金融AI应用</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学习目标</w:t>
      </w:r>
    </w:p>
    <w:p>
      <w:pPr>
        <w:spacing w:line="440" w:lineRule="exact"/>
        <w:ind w:firstLine="420"/>
        <w:jc w:val="both"/>
      </w:pPr>
      <w:r>
        <w:rPr>
          <w:rFonts w:ascii="宋体" w:hAnsi="宋体"/>
          <w:b w:val="0"/>
          <w:sz w:val="28"/>
          <w:rFonts w:eastAsia="宋体" w:ascii="Arial" w:hAnsi="Arial"/>
        </w:rPr>
        <w:t>1. 理解AI在医疗行业的核心应用场景与产品形态</w:t>
      </w:r>
    </w:p>
    <w:p>
      <w:pPr>
        <w:spacing w:line="440" w:lineRule="exact"/>
        <w:ind w:firstLine="420"/>
        <w:jc w:val="both"/>
      </w:pPr>
      <w:r>
        <w:rPr>
          <w:rFonts w:ascii="宋体" w:hAnsi="宋体"/>
          <w:b w:val="0"/>
          <w:sz w:val="28"/>
          <w:rFonts w:eastAsia="宋体" w:ascii="Arial" w:hAnsi="Arial"/>
        </w:rPr>
        <w:t>2. 掌握医疗AI产品的用户角色与决策路径</w:t>
      </w:r>
    </w:p>
    <w:p>
      <w:pPr>
        <w:spacing w:line="440" w:lineRule="exact"/>
        <w:ind w:firstLine="420"/>
        <w:jc w:val="both"/>
      </w:pPr>
      <w:r>
        <w:rPr>
          <w:rFonts w:ascii="宋体" w:hAnsi="宋体"/>
          <w:b w:val="0"/>
          <w:sz w:val="28"/>
          <w:rFonts w:eastAsia="宋体" w:ascii="Arial" w:hAnsi="Arial"/>
        </w:rPr>
        <w:t>3. 学会评估医疗AI的合规要求与风险管理框架</w:t>
      </w:r>
    </w:p>
    <w:p>
      <w:pPr>
        <w:spacing w:line="440" w:lineRule="exact"/>
        <w:ind w:firstLine="420"/>
        <w:jc w:val="both"/>
      </w:pPr>
      <w:r>
        <w:rPr>
          <w:rFonts w:ascii="宋体" w:hAnsi="宋体"/>
          <w:b w:val="0"/>
          <w:sz w:val="28"/>
          <w:rFonts w:eastAsia="宋体" w:ascii="Arial" w:hAnsi="Arial"/>
        </w:rPr>
        <w:t>4. 了解医疗AI的商业模式与产业链格局</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医疗AI的市场全景</w:t>
      </w:r>
    </w:p>
    <w:p>
      <w:pPr>
        <w:spacing w:line="440" w:lineRule="exact"/>
        <w:ind w:firstLine="420"/>
        <w:jc w:val="both"/>
      </w:pPr>
      <w:r>
        <w:rPr>
          <w:rFonts w:ascii="宋体" w:hAnsi="宋体"/>
          <w:b w:val="0"/>
          <w:sz w:val="28"/>
          <w:rFonts w:eastAsia="宋体" w:ascii="Arial" w:hAnsi="Arial"/>
        </w:rPr>
        <w:t>通俗比喻：如果把医疗比作"修车"，医生是"经验丰富的修车师傅"，医疗AI就是"智能诊断仪"——它能快速扫描问题、提供参考方案，但最终决定权和责任仍在医生手中。</w:t>
      </w:r>
    </w:p>
    <w:p>
      <w:pPr>
        <w:spacing w:line="440" w:lineRule="exact"/>
        <w:ind w:firstLine="420"/>
        <w:jc w:val="both"/>
      </w:pPr>
      <w:r>
        <w:rPr>
          <w:rFonts w:ascii="宋体" w:hAnsi="宋体"/>
          <w:b w:val="0"/>
          <w:sz w:val="28"/>
          <w:rFonts w:eastAsia="宋体" w:ascii="Arial" w:hAnsi="Arial"/>
        </w:rPr>
        <w:t>医疗AI（HealthTech AI）是指应用人工智能技术辅助或优化医疗全流程的产品和服务。医疗行业具有高门槛、强监管、长周期的特点。</w:t>
      </w:r>
    </w:p>
    <w:p>
      <w:pPr>
        <w:spacing w:line="440" w:lineRule="exact"/>
        <w:jc w:val="both"/>
      </w:pPr>
      <w:r>
        <w:rPr>
          <w:rFonts w:ascii="宋体" w:hAnsi="宋体"/>
          <w:b w:val="0"/>
          <w:sz w:val="28"/>
          <w:rFonts w:eastAsia="宋体" w:ascii="Arial" w:hAnsi="Arial"/>
        </w:rPr>
        <w:t>用户角色 | 核心需求 | 付费方 | 决策周期 | 代表产品</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医生 | 辅助诊断、减少重复劳动 | 医院采购 | 3-12个月 | AI影像辅助诊断</w:t>
      </w:r>
    </w:p>
    <w:p>
      <w:pPr>
        <w:spacing w:line="440" w:lineRule="exact"/>
        <w:jc w:val="both"/>
      </w:pPr>
      <w:r>
        <w:rPr>
          <w:rFonts w:ascii="宋体" w:hAnsi="宋体"/>
          <w:b w:val="0"/>
          <w:sz w:val="28"/>
          <w:rFonts w:eastAsia="宋体" w:ascii="Arial" w:hAnsi="Arial"/>
        </w:rPr>
        <w:t>患者 | 健康管理、在线咨询 | 自费/医保 | 即时-1周 | 在线问诊App</w:t>
      </w:r>
    </w:p>
    <w:p>
      <w:pPr>
        <w:spacing w:line="440" w:lineRule="exact"/>
        <w:jc w:val="both"/>
      </w:pPr>
      <w:r>
        <w:rPr>
          <w:rFonts w:ascii="宋体" w:hAnsi="宋体"/>
          <w:b w:val="0"/>
          <w:sz w:val="28"/>
          <w:rFonts w:eastAsia="宋体" w:ascii="Arial" w:hAnsi="Arial"/>
        </w:rPr>
        <w:t>医院/机构 | 效率提升、质量控制 | 财政预算 | 6-18个月 | 智慧医院系统</w:t>
      </w:r>
    </w:p>
    <w:p>
      <w:pPr>
        <w:spacing w:line="440" w:lineRule="exact"/>
        <w:jc w:val="both"/>
      </w:pPr>
      <w:r>
        <w:rPr>
          <w:rFonts w:ascii="宋体" w:hAnsi="宋体"/>
          <w:b w:val="0"/>
          <w:sz w:val="28"/>
          <w:rFonts w:eastAsia="宋体" w:ascii="Arial" w:hAnsi="Arial"/>
        </w:rPr>
        <w:t>药企 | 药物研发、临床试验 | 企业预算 | 12-24个月 | AI药物发现平台</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医疗AI核心应用场景</w:t>
      </w:r>
    </w:p>
    <w:p>
      <w:pPr>
        <w:spacing w:line="440" w:lineRule="exact"/>
        <w:jc w:val="both"/>
      </w:pPr>
      <w:r>
        <w:rPr>
          <w:rFonts w:ascii="宋体" w:hAnsi="宋体"/>
          <w:b w:val="0"/>
          <w:sz w:val="28"/>
          <w:rFonts w:eastAsia="宋体" w:ascii="Arial" w:hAnsi="Arial"/>
        </w:rPr>
        <w:t>场景 | AI能力 | 产品形态 | 监管级别 | 市场成熟度</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医学影像分析 | 图像识别、病灶检测 | CT/MRI辅助诊断 | 三类医疗器械 | 成熟期</w:t>
      </w:r>
    </w:p>
    <w:p>
      <w:pPr>
        <w:spacing w:line="440" w:lineRule="exact"/>
        <w:jc w:val="both"/>
      </w:pPr>
      <w:r>
        <w:rPr>
          <w:rFonts w:ascii="宋体" w:hAnsi="宋体"/>
          <w:b w:val="0"/>
          <w:sz w:val="28"/>
          <w:rFonts w:eastAsia="宋体" w:ascii="Arial" w:hAnsi="Arial"/>
        </w:rPr>
        <w:t>辅助诊断 | NLP、知识图谱 | 诊断建议系统 | 二类/三类 | 快速增长期</w:t>
      </w:r>
    </w:p>
    <w:p>
      <w:pPr>
        <w:spacing w:line="440" w:lineRule="exact"/>
        <w:jc w:val="both"/>
      </w:pPr>
      <w:r>
        <w:rPr>
          <w:rFonts w:ascii="宋体" w:hAnsi="宋体"/>
          <w:b w:val="0"/>
          <w:sz w:val="28"/>
          <w:rFonts w:eastAsia="宋体" w:ascii="Arial" w:hAnsi="Arial"/>
        </w:rPr>
        <w:t>电子病历处理 | NLP、信息抽取 | 病历结构化、质控 | 一般软件 | 成熟期</w:t>
      </w:r>
    </w:p>
    <w:p>
      <w:pPr>
        <w:spacing w:line="440" w:lineRule="exact"/>
        <w:jc w:val="both"/>
      </w:pPr>
      <w:r>
        <w:rPr>
          <w:rFonts w:ascii="宋体" w:hAnsi="宋体"/>
          <w:b w:val="0"/>
          <w:sz w:val="28"/>
          <w:rFonts w:eastAsia="宋体" w:ascii="Arial" w:hAnsi="Arial"/>
        </w:rPr>
        <w:t>药物研发 | 分子生成、性质预测 | 候选药物筛选 | 监管审批中 | 探索期</w:t>
      </w:r>
    </w:p>
    <w:p>
      <w:pPr>
        <w:spacing w:line="440" w:lineRule="exact"/>
        <w:jc w:val="both"/>
      </w:pPr>
      <w:r>
        <w:rPr>
          <w:rFonts w:ascii="宋体" w:hAnsi="宋体"/>
          <w:b w:val="0"/>
          <w:sz w:val="28"/>
          <w:rFonts w:eastAsia="宋体" w:ascii="Arial" w:hAnsi="Arial"/>
        </w:rPr>
        <w:t>健康管理 | 数据分析、预测 | 可穿戴+AI建议 | 一般软件 | 快速增长期</w:t>
      </w:r>
    </w:p>
    <w:p>
      <w:pPr>
        <w:spacing w:line="440" w:lineRule="exact"/>
        <w:jc w:val="both"/>
      </w:pPr>
      <w:r>
        <w:rPr>
          <w:rFonts w:ascii="宋体" w:hAnsi="宋体"/>
          <w:b w:val="0"/>
          <w:sz w:val="28"/>
          <w:rFonts w:eastAsia="宋体" w:ascii="Arial" w:hAnsi="Arial"/>
        </w:rPr>
        <w:t>医学教育 | 对话模拟、病例生成 | AI培训系统 | 无监管 | 快速增长期</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3. 医疗AI产品设计框架</w:t>
      </w:r>
    </w:p>
    <w:p>
      <w:pPr>
        <w:spacing w:line="440" w:lineRule="exact"/>
        <w:ind w:firstLine="420"/>
        <w:jc w:val="both"/>
      </w:pPr>
      <w:r>
        <w:rPr>
          <w:rFonts w:ascii="宋体" w:hAnsi="宋体"/>
          <w:b w:val="0"/>
          <w:sz w:val="28"/>
          <w:rFonts w:eastAsia="宋体" w:ascii="Arial" w:hAnsi="Arial"/>
        </w:rPr>
        <w:t>医疗AI产品必须遵循"辅助不替代"的核心原则：</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患者输入                    │</w:t>
      </w:r>
    </w:p>
    <w:p>
      <w:pPr>
        <w:spacing w:line="440" w:lineRule="exact"/>
        <w:ind w:firstLine="420"/>
        <w:jc w:val="both"/>
      </w:pPr>
      <w:r>
        <w:rPr>
          <w:rFonts w:ascii="宋体" w:hAnsi="宋体"/>
          <w:b w:val="0"/>
          <w:sz w:val="28"/>
          <w:rFonts w:eastAsia="宋体" w:ascii="Arial" w:hAnsi="Arial"/>
        </w:rPr>
        <w:t>│ （症状描述/检查数据/影像）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AI分析层                       │</w:t>
      </w:r>
    </w:p>
    <w:p>
      <w:pPr>
        <w:spacing w:line="440" w:lineRule="exact"/>
        <w:ind w:firstLine="420"/>
        <w:jc w:val="both"/>
      </w:pPr>
      <w:r>
        <w:rPr>
          <w:rFonts w:ascii="宋体" w:hAnsi="宋体"/>
          <w:b w:val="0"/>
          <w:sz w:val="28"/>
          <w:rFonts w:eastAsia="宋体" w:ascii="Arial" w:hAnsi="Arial"/>
        </w:rPr>
        <w:t>│ （分析结果+置信度+参考依据）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医生决策层（核心）               │</w:t>
      </w:r>
    </w:p>
    <w:p>
      <w:pPr>
        <w:spacing w:line="440" w:lineRule="exact"/>
        <w:ind w:firstLine="420"/>
        <w:jc w:val="both"/>
      </w:pPr>
      <w:r>
        <w:rPr>
          <w:rFonts w:ascii="宋体" w:hAnsi="宋体"/>
          <w:b w:val="0"/>
          <w:sz w:val="28"/>
          <w:rFonts w:eastAsia="宋体" w:ascii="Arial" w:hAnsi="Arial"/>
        </w:rPr>
        <w:t>│ （审核AI建议+结合临床经验+最终决策）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患者输出                        │</w:t>
      </w:r>
    </w:p>
    <w:p>
      <w:pPr>
        <w:spacing w:line="440" w:lineRule="exact"/>
        <w:ind w:firstLine="420"/>
        <w:jc w:val="both"/>
      </w:pPr>
      <w:r>
        <w:rPr>
          <w:rFonts w:ascii="宋体" w:hAnsi="宋体"/>
          <w:b w:val="0"/>
          <w:sz w:val="28"/>
          <w:rFonts w:eastAsia="宋体" w:ascii="Arial" w:hAnsi="Arial"/>
        </w:rPr>
        <w:t>│ （诊断结果/治疗方案/健康建议）            │</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关键设计原则：</w:t>
      </w:r>
    </w:p>
    <w:p>
      <w:pPr>
        <w:spacing w:line="440" w:lineRule="exact"/>
        <w:ind w:firstLine="420"/>
        <w:jc w:val="both"/>
      </w:pPr>
      <w:r>
        <w:rPr>
          <w:rFonts w:ascii="宋体" w:hAnsi="宋体"/>
          <w:b w:val="0"/>
          <w:sz w:val="28"/>
          <w:rFonts w:eastAsia="宋体" w:ascii="Arial" w:hAnsi="Arial"/>
        </w:rPr>
        <w:t>1. 可解释性是底线：医生必须知道AI为什么给出这个建议（附参考依据、置信度）</w:t>
      </w:r>
    </w:p>
    <w:p>
      <w:pPr>
        <w:spacing w:line="440" w:lineRule="exact"/>
        <w:ind w:firstLine="420"/>
        <w:jc w:val="both"/>
      </w:pPr>
      <w:r>
        <w:rPr>
          <w:rFonts w:ascii="宋体" w:hAnsi="宋体"/>
          <w:b w:val="0"/>
          <w:sz w:val="28"/>
          <w:rFonts w:eastAsia="宋体" w:ascii="Arial" w:hAnsi="Arial"/>
        </w:rPr>
        <w:t>2. 人机协同是核心：AI提供参考，医生做决策，责任归属清晰</w:t>
      </w:r>
    </w:p>
    <w:p>
      <w:pPr>
        <w:spacing w:line="440" w:lineRule="exact"/>
        <w:ind w:firstLine="420"/>
        <w:jc w:val="both"/>
      </w:pPr>
      <w:r>
        <w:rPr>
          <w:rFonts w:ascii="宋体" w:hAnsi="宋体"/>
          <w:b w:val="0"/>
          <w:sz w:val="28"/>
          <w:rFonts w:eastAsia="宋体" w:ascii="Arial" w:hAnsi="Arial"/>
        </w:rPr>
        <w:t>3. 数据隐私是红线：患者数据需严格保护，符合《个人信息保护法》和医疗行业规定</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4. 医疗AI的核心指标</w:t>
      </w:r>
    </w:p>
    <w:p>
      <w:pPr>
        <w:spacing w:line="440" w:lineRule="exact"/>
        <w:jc w:val="both"/>
      </w:pPr>
      <w:r>
        <w:rPr>
          <w:rFonts w:ascii="宋体" w:hAnsi="宋体"/>
          <w:b w:val="0"/>
          <w:sz w:val="28"/>
          <w:rFonts w:eastAsia="宋体" w:ascii="Arial" w:hAnsi="Arial"/>
        </w:rPr>
        <w:t>指标类型 | 具体指标 | 含义 | 行业要求</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诊断准确率 | 敏感度、特异度 | AI能否正确识别疾病 | 通常要求&gt;95%</w:t>
      </w:r>
    </w:p>
    <w:p>
      <w:pPr>
        <w:spacing w:line="440" w:lineRule="exact"/>
        <w:jc w:val="both"/>
      </w:pPr>
      <w:r>
        <w:rPr>
          <w:rFonts w:ascii="宋体" w:hAnsi="宋体"/>
          <w:b w:val="0"/>
          <w:sz w:val="28"/>
          <w:rFonts w:eastAsia="宋体" w:ascii="Arial" w:hAnsi="Arial"/>
        </w:rPr>
        <w:t>漏诊率 | 假阴性比例 | 是否会漏掉真正患者 | 必须极低</w:t>
      </w:r>
    </w:p>
    <w:p>
      <w:pPr>
        <w:spacing w:line="440" w:lineRule="exact"/>
        <w:jc w:val="both"/>
      </w:pPr>
      <w:r>
        <w:rPr>
          <w:rFonts w:ascii="宋体" w:hAnsi="宋体"/>
          <w:b w:val="0"/>
          <w:sz w:val="28"/>
          <w:rFonts w:eastAsia="宋体" w:ascii="Arial" w:hAnsi="Arial"/>
        </w:rPr>
        <w:t>医生采纳率 | AI建议被采纳的比例 | 产品是否被信任和使用 | &gt;70%为佳</w:t>
      </w:r>
    </w:p>
    <w:p>
      <w:pPr>
        <w:spacing w:line="440" w:lineRule="exact"/>
        <w:jc w:val="both"/>
      </w:pPr>
      <w:r>
        <w:rPr>
          <w:rFonts w:ascii="宋体" w:hAnsi="宋体"/>
          <w:b w:val="0"/>
          <w:sz w:val="28"/>
          <w:rFonts w:eastAsia="宋体" w:ascii="Arial" w:hAnsi="Arial"/>
        </w:rPr>
        <w:t>效率提升 | 诊断时间节省 | 是否真正帮助医生减负 | 节省20-40%</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5. 医疗AI的监管与合规</w:t>
      </w:r>
    </w:p>
    <w:p>
      <w:pPr>
        <w:spacing w:line="440" w:lineRule="exact"/>
        <w:ind w:firstLine="420"/>
        <w:jc w:val="both"/>
      </w:pPr>
      <w:r>
        <w:rPr>
          <w:rFonts w:ascii="宋体" w:hAnsi="宋体"/>
          <w:b w:val="0"/>
          <w:sz w:val="28"/>
          <w:rFonts w:eastAsia="宋体" w:ascii="Arial" w:hAnsi="Arial"/>
        </w:rPr>
        <w:t>医疗行业是监管最严格的行业之一，产品经理必须了解以下关键法规：</w:t>
      </w:r>
    </w:p>
    <w:p>
      <w:pPr>
        <w:spacing w:line="440" w:lineRule="exact"/>
        <w:jc w:val="both"/>
      </w:pPr>
      <w:r>
        <w:rPr>
          <w:rFonts w:ascii="宋体" w:hAnsi="宋体"/>
          <w:b w:val="0"/>
          <w:sz w:val="28"/>
          <w:rFonts w:eastAsia="宋体" w:ascii="Arial" w:hAnsi="Arial"/>
        </w:rPr>
        <w:t>法规/标准 | 核心要求 | 对产品的影响</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《医疗器械监督管理条例》 | AI辅助诊断属医疗器械 | 需申请医疗器械注册证</w:t>
      </w:r>
    </w:p>
    <w:p>
      <w:pPr>
        <w:spacing w:line="440" w:lineRule="exact"/>
        <w:jc w:val="both"/>
      </w:pPr>
      <w:r>
        <w:rPr>
          <w:rFonts w:ascii="宋体" w:hAnsi="宋体"/>
          <w:b w:val="0"/>
          <w:sz w:val="28"/>
          <w:rFonts w:eastAsia="宋体" w:ascii="Arial" w:hAnsi="Arial"/>
        </w:rPr>
        <w:t>三类医疗器械 | 高风险产品严格审批 | 影像诊断等需临床试验数据</w:t>
      </w:r>
    </w:p>
    <w:p>
      <w:pPr>
        <w:spacing w:line="440" w:lineRule="exact"/>
        <w:jc w:val="both"/>
      </w:pPr>
      <w:r>
        <w:rPr>
          <w:rFonts w:ascii="宋体" w:hAnsi="宋体"/>
          <w:b w:val="0"/>
          <w:sz w:val="28"/>
          <w:rFonts w:eastAsia="宋体" w:ascii="Arial" w:hAnsi="Arial"/>
        </w:rPr>
        <w:t>《个人信息保护法》 | 健康信息属敏感个人信息 | 需单独同意、严格保护</w:t>
      </w:r>
    </w:p>
    <w:p>
      <w:pPr>
        <w:spacing w:line="440" w:lineRule="exact"/>
        <w:jc w:val="both"/>
      </w:pPr>
      <w:r>
        <w:rPr>
          <w:rFonts w:ascii="宋体" w:hAnsi="宋体"/>
          <w:b w:val="0"/>
          <w:sz w:val="28"/>
          <w:rFonts w:eastAsia="宋体" w:ascii="Arial" w:hAnsi="Arial"/>
        </w:rPr>
        <w:t>《数据安全法》 | 重要数据需境内存储 | 数据本地化要求</w:t>
      </w:r>
    </w:p>
    <w:p>
      <w:pPr>
        <w:spacing w:line="440" w:lineRule="exact"/>
        <w:jc w:val="both"/>
      </w:pPr>
      <w:r>
        <w:rPr>
          <w:rFonts w:ascii="宋体" w:hAnsi="宋体"/>
          <w:b w:val="0"/>
          <w:sz w:val="28"/>
          <w:rFonts w:eastAsia="宋体" w:ascii="Arial" w:hAnsi="Arial"/>
        </w:rPr>
        <w:t>《生成式AI服务管理暂行办法》 | 医疗内容需专业审核 | 需建立内容审核机制</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6. 医疗AI的商业模式</w:t>
      </w:r>
    </w:p>
    <w:p>
      <w:pPr>
        <w:spacing w:line="440" w:lineRule="exact"/>
        <w:jc w:val="both"/>
      </w:pPr>
      <w:r>
        <w:rPr>
          <w:rFonts w:ascii="宋体" w:hAnsi="宋体"/>
          <w:b w:val="0"/>
          <w:sz w:val="28"/>
          <w:rFonts w:eastAsia="宋体" w:ascii="Arial" w:hAnsi="Arial"/>
        </w:rPr>
        <w:t>模式 | 说明 | 收费方式 | 代表企业</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医院采购 | 一次性买断或年费 | 按部署数量/年费 | 推想科技、联影智能</w:t>
      </w:r>
    </w:p>
    <w:p>
      <w:pPr>
        <w:spacing w:line="440" w:lineRule="exact"/>
        <w:jc w:val="both"/>
      </w:pPr>
      <w:r>
        <w:rPr>
          <w:rFonts w:ascii="宋体" w:hAnsi="宋体"/>
          <w:b w:val="0"/>
          <w:sz w:val="28"/>
          <w:rFonts w:eastAsia="宋体" w:ascii="Arial" w:hAnsi="Arial"/>
        </w:rPr>
        <w:t>SaaS订阅 | 云端服务，按需付费 | 按使用量/月费 | 平安好医生、微医</w:t>
      </w:r>
    </w:p>
    <w:p>
      <w:pPr>
        <w:spacing w:line="440" w:lineRule="exact"/>
        <w:jc w:val="both"/>
      </w:pPr>
      <w:r>
        <w:rPr>
          <w:rFonts w:ascii="宋体" w:hAnsi="宋体"/>
          <w:b w:val="0"/>
          <w:sz w:val="28"/>
          <w:rFonts w:eastAsia="宋体" w:ascii="Arial" w:hAnsi="Arial"/>
        </w:rPr>
        <w:t>按次收费 | 每次分析单独计费 | 按分析次数 | 部分影像AI</w:t>
      </w:r>
    </w:p>
    <w:p>
      <w:pPr>
        <w:spacing w:line="440" w:lineRule="exact"/>
        <w:jc w:val="both"/>
      </w:pPr>
      <w:r>
        <w:rPr>
          <w:rFonts w:ascii="宋体" w:hAnsi="宋体"/>
          <w:b w:val="0"/>
          <w:sz w:val="28"/>
          <w:rFonts w:eastAsia="宋体" w:ascii="Arial" w:hAnsi="Arial"/>
        </w:rPr>
        <w:t>药企合作 | 为药企提供AI研发服务 | 项目费+里程碑付款 | Insilico Medicine</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案例一：推想科技的AI肺结节筛查</w:t>
      </w:r>
    </w:p>
    <w:p>
      <w:pPr>
        <w:spacing w:line="440" w:lineRule="exact"/>
        <w:ind w:firstLine="420"/>
        <w:jc w:val="both"/>
      </w:pPr>
      <w:r>
        <w:rPr>
          <w:rFonts w:ascii="宋体" w:hAnsi="宋体"/>
          <w:b w:val="0"/>
          <w:sz w:val="28"/>
          <w:rFonts w:eastAsia="宋体" w:ascii="Arial" w:hAnsi="Arial"/>
        </w:rPr>
        <w:t>产品背景：推推科技的AI系统可在CT影像中自动检测肺结节，标注位置、大小、性质，供放射科医生参考。</w:t>
      </w:r>
    </w:p>
    <w:p>
      <w:pPr>
        <w:spacing w:line="440" w:lineRule="exact"/>
        <w:ind w:firstLine="420"/>
        <w:jc w:val="both"/>
      </w:pPr>
      <w:r>
        <w:rPr>
          <w:rFonts w:ascii="宋体" w:hAnsi="宋体"/>
          <w:b w:val="0"/>
          <w:sz w:val="28"/>
          <w:rFonts w:eastAsia="宋体" w:ascii="Arial" w:hAnsi="Arial"/>
        </w:rPr>
        <w:t>产品经理视角的关键设计：</w:t>
      </w:r>
    </w:p>
    <w:p>
      <w:pPr>
        <w:spacing w:line="440" w:lineRule="exact"/>
        <w:ind w:firstLine="420"/>
        <w:jc w:val="both"/>
      </w:pPr>
      <w:r>
        <w:rPr>
          <w:rFonts w:ascii="宋体" w:hAnsi="宋体"/>
          <w:b w:val="0"/>
          <w:sz w:val="28"/>
          <w:rFonts w:eastAsia="宋体" w:ascii="Arial" w:hAnsi="Arial"/>
        </w:rPr>
        <w:t>1. 辅助而非替代：产品定位为"辅助诊断工具"，医生是最终决策者</w:t>
      </w:r>
    </w:p>
    <w:p>
      <w:pPr>
        <w:spacing w:line="440" w:lineRule="exact"/>
        <w:ind w:firstLine="420"/>
        <w:jc w:val="both"/>
      </w:pPr>
      <w:r>
        <w:rPr>
          <w:rFonts w:ascii="宋体" w:hAnsi="宋体"/>
          <w:b w:val="0"/>
          <w:sz w:val="28"/>
          <w:rFonts w:eastAsia="宋体" w:ascii="Arial" w:hAnsi="Arial"/>
        </w:rPr>
        <w:t>2. 结构化报告：自动生成标准化报告模板，减少医生录入时间</w:t>
      </w:r>
    </w:p>
    <w:p>
      <w:pPr>
        <w:spacing w:line="440" w:lineRule="exact"/>
        <w:ind w:firstLine="420"/>
        <w:jc w:val="both"/>
      </w:pPr>
      <w:r>
        <w:rPr>
          <w:rFonts w:ascii="宋体" w:hAnsi="宋体"/>
          <w:b w:val="0"/>
          <w:sz w:val="28"/>
          <w:rFonts w:eastAsia="宋体" w:ascii="Arial" w:hAnsi="Arial"/>
        </w:rPr>
        <w:t>3. 随访对比：自动关联历史影像，标注病灶变化趋势</w:t>
      </w:r>
    </w:p>
    <w:p>
      <w:pPr>
        <w:spacing w:line="440" w:lineRule="exact"/>
        <w:ind w:firstLine="420"/>
        <w:jc w:val="both"/>
      </w:pPr>
      <w:r>
        <w:rPr>
          <w:rFonts w:ascii="宋体" w:hAnsi="宋体"/>
          <w:b w:val="0"/>
          <w:sz w:val="28"/>
          <w:rFonts w:eastAsia="宋体" w:ascii="Arial" w:hAnsi="Arial"/>
        </w:rPr>
        <w:t>对产品的启示：医疗AI产品的成功不在于技术多先进，而在于能否融入医生的工作流。如果产品增加了医生的操作负担，再好的算法也不会被使用。</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案例二：平安好医生的智能问诊</w:t>
      </w:r>
    </w:p>
    <w:p>
      <w:pPr>
        <w:spacing w:line="440" w:lineRule="exact"/>
        <w:ind w:firstLine="420"/>
        <w:jc w:val="both"/>
      </w:pPr>
      <w:r>
        <w:rPr>
          <w:rFonts w:ascii="宋体" w:hAnsi="宋体"/>
          <w:b w:val="0"/>
          <w:sz w:val="28"/>
          <w:rFonts w:eastAsia="宋体" w:ascii="Arial" w:hAnsi="Arial"/>
        </w:rPr>
        <w:t>产品背景：平安好医生通过AI预问诊收集患者症状信息，生成初步分诊建议，再由在线医生确认。</w:t>
      </w:r>
    </w:p>
    <w:p>
      <w:pPr>
        <w:spacing w:line="440" w:lineRule="exact"/>
        <w:ind w:firstLine="420"/>
        <w:jc w:val="both"/>
      </w:pPr>
      <w:r>
        <w:rPr>
          <w:rFonts w:ascii="宋体" w:hAnsi="宋体"/>
          <w:b w:val="0"/>
          <w:sz w:val="28"/>
          <w:rFonts w:eastAsia="宋体" w:ascii="Arial" w:hAnsi="Arial"/>
        </w:rPr>
        <w:t>产品经理视角的关键设计：</w:t>
      </w:r>
    </w:p>
    <w:p>
      <w:pPr>
        <w:spacing w:line="440" w:lineRule="exact"/>
        <w:ind w:firstLine="420"/>
        <w:jc w:val="both"/>
      </w:pPr>
      <w:r>
        <w:rPr>
          <w:rFonts w:ascii="宋体" w:hAnsi="宋体"/>
          <w:b w:val="0"/>
          <w:sz w:val="28"/>
          <w:rFonts w:eastAsia="宋体" w:ascii="Arial" w:hAnsi="Arial"/>
        </w:rPr>
        <w:t>1. 症状引导对话：AI通过多轮对话收集信息，模拟医生问诊流程</w:t>
      </w:r>
    </w:p>
    <w:p>
      <w:pPr>
        <w:spacing w:line="440" w:lineRule="exact"/>
        <w:ind w:firstLine="420"/>
        <w:jc w:val="both"/>
      </w:pPr>
      <w:r>
        <w:rPr>
          <w:rFonts w:ascii="宋体" w:hAnsi="宋体"/>
          <w:b w:val="0"/>
          <w:sz w:val="28"/>
          <w:rFonts w:eastAsia="宋体" w:ascii="Arial" w:hAnsi="Arial"/>
        </w:rPr>
        <w:t>2. 分级诊疗：根据症状严重程度，引导患者至不同级别的医生</w:t>
      </w:r>
    </w:p>
    <w:p>
      <w:pPr>
        <w:spacing w:line="440" w:lineRule="exact"/>
        <w:ind w:firstLine="420"/>
        <w:jc w:val="both"/>
      </w:pPr>
      <w:r>
        <w:rPr>
          <w:rFonts w:ascii="宋体" w:hAnsi="宋体"/>
          <w:b w:val="0"/>
          <w:sz w:val="28"/>
          <w:rFonts w:eastAsia="宋体" w:ascii="Arial" w:hAnsi="Arial"/>
        </w:rPr>
        <w:t>3. 风险提示：对可能的急重症情况，立即转接人工或建议急诊</w:t>
      </w:r>
    </w:p>
    <w:p>
      <w:pPr>
        <w:spacing w:line="440" w:lineRule="exact"/>
        <w:ind w:firstLine="420"/>
        <w:jc w:val="both"/>
      </w:pPr>
      <w:r>
        <w:rPr>
          <w:rFonts w:ascii="宋体" w:hAnsi="宋体"/>
          <w:b w:val="0"/>
          <w:sz w:val="28"/>
          <w:rFonts w:eastAsia="宋体" w:ascii="Arial" w:hAnsi="Arial"/>
        </w:rPr>
        <w:t>对产品的启示：医疗AI产品的核心是风险管理。错误的分诊可能导致严重后果，因此安全护栏比用户体验更重要。</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产品经理视角的关键思考</w:t>
      </w:r>
    </w:p>
    <w:p>
      <w:pPr>
        <w:spacing w:line="440" w:lineRule="exact"/>
        <w:ind w:firstLine="420"/>
        <w:jc w:val="both"/>
      </w:pPr>
      <w:r>
        <w:rPr>
          <w:rFonts w:ascii="宋体" w:hAnsi="宋体"/>
          <w:b w:val="0"/>
          <w:sz w:val="28"/>
          <w:rFonts w:eastAsia="宋体" w:ascii="Arial" w:hAnsi="Arial"/>
        </w:rPr>
        <w:t>1. 医疗AI的"信任门槛"极高。在其他行业，95%的准确率可能可以接受，但在医疗行业，5%的错误率可能意味着生命安全。产品经理必须建立严格的验证和容错机制。</w:t>
      </w:r>
    </w:p>
    <w:p>
      <w:pPr>
        <w:spacing w:line="440" w:lineRule="exact"/>
        <w:ind w:firstLine="420"/>
        <w:jc w:val="both"/>
      </w:pPr>
      <w:r>
        <w:rPr>
          <w:rFonts w:ascii="宋体" w:hAnsi="宋体"/>
          <w:b w:val="0"/>
          <w:sz w:val="28"/>
          <w:rFonts w:eastAsia="宋体" w:ascii="Arial" w:hAnsi="Arial"/>
        </w:rPr>
        <w:t>2. 医疗AI产品的销售周期长、决策链复杂。从产品完成到真正被医院采购使用，可能需要1-2年。产品经理需要有长期主义心态，不能追求短期爆发。</w:t>
      </w:r>
    </w:p>
    <w:p>
      <w:pPr>
        <w:spacing w:line="440" w:lineRule="exact"/>
        <w:ind w:firstLine="420"/>
        <w:jc w:val="both"/>
      </w:pPr>
      <w:r>
        <w:rPr>
          <w:rFonts w:ascii="宋体" w:hAnsi="宋体"/>
          <w:b w:val="0"/>
          <w:sz w:val="28"/>
          <w:rFonts w:eastAsia="宋体" w:ascii="Arial" w:hAnsi="Arial"/>
        </w:rPr>
        <w:t>3. "临床价值"是医疗AI的唯一检验标准。技术再炫酷，如果不能证明比现有方法更好（更准、更快、更便宜），就不会被采纳。产品经理需要与医生紧密合作，定义真正的临床价值。</w:t>
      </w:r>
    </w:p>
    <w:p>
      <w:pPr>
        <w:spacing w:line="440" w:lineRule="exact"/>
        <w:ind w:firstLine="420"/>
        <w:jc w:val="both"/>
      </w:pPr>
      <w:r>
        <w:rPr>
          <w:rFonts w:ascii="宋体" w:hAnsi="宋体"/>
          <w:b w:val="0"/>
          <w:sz w:val="28"/>
          <w:rFonts w:eastAsia="宋体" w:ascii="Arial" w:hAnsi="Arial"/>
        </w:rPr>
        <w:t>4. 医疗AI的数据质量决定产品上限。医疗数据存在标注不一致、样本偏差、设备差异等问题。产品经理需要从源头把控数据质量，而不是依赖后期算法弥补。</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思考问题</w:t>
      </w:r>
    </w:p>
    <w:p>
      <w:pPr>
        <w:spacing w:line="440" w:lineRule="exact"/>
        <w:ind w:firstLine="420"/>
        <w:jc w:val="both"/>
      </w:pPr>
      <w:r>
        <w:rPr>
          <w:rFonts w:ascii="宋体" w:hAnsi="宋体"/>
          <w:b w:val="0"/>
          <w:sz w:val="28"/>
          <w:rFonts w:eastAsia="宋体" w:ascii="Arial" w:hAnsi="Arial"/>
        </w:rPr>
        <w:t>1. 假设你要设计一款面向基层医疗机构的"AI辅助诊断"产品，帮助乡镇医生判断常见疾病。你会如何平衡"提高诊断能力"和"避免过度依赖"之间的关系？产品需要哪些安全机制？</w:t>
      </w:r>
    </w:p>
    <w:p>
      <w:pPr>
        <w:spacing w:line="440" w:lineRule="exact"/>
        <w:ind w:firstLine="420"/>
        <w:jc w:val="both"/>
      </w:pPr>
      <w:r>
        <w:rPr>
          <w:rFonts w:ascii="宋体" w:hAnsi="宋体"/>
          <w:b w:val="0"/>
          <w:sz w:val="28"/>
          <w:rFonts w:eastAsia="宋体" w:ascii="Arial" w:hAnsi="Arial"/>
        </w:rPr>
        <w:t>2. 医疗AI产品上市前需要完成医疗器械注册。作为产品经理，你需要准备哪些材料？如何设计临床试验方案来证明产品的有效性和安全性？</w:t>
      </w:r>
    </w:p>
    <w:p>
      <w:pPr>
        <w:spacing w:line="440" w:lineRule="exact"/>
        <w:ind w:firstLine="420"/>
        <w:jc w:val="both"/>
      </w:pPr>
      <w:r>
        <w:rPr>
          <w:rFonts w:ascii="宋体" w:hAnsi="宋体"/>
          <w:b w:val="0"/>
          <w:sz w:val="28"/>
          <w:rFonts w:eastAsia="宋体" w:ascii="Arial" w:hAnsi="Arial"/>
        </w:rPr>
        <w:t>3. 在线问诊AI如果遇到患者描述不清或症状复杂的情况，应该如何处理？设计一个"AI+人工"的无缝切换机制。</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相关链接</w:t>
      </w:r>
    </w:p>
    <w:p>
      <w:pPr>
        <w:spacing w:line="440" w:lineRule="exact"/>
        <w:ind w:firstLine="420"/>
        <w:jc w:val="both"/>
      </w:pPr>
      <w:r>
        <w:rPr>
          <w:rFonts w:ascii="宋体" w:hAnsi="宋体"/>
          <w:b w:val="0"/>
          <w:sz w:val="28"/>
          <w:rFonts w:eastAsia="宋体" w:ascii="Arial" w:hAnsi="Arial"/>
        </w:rPr>
        <w:t>前置知识：7-2-1 教育AI应用</w:t>
      </w:r>
    </w:p>
    <w:p>
      <w:pPr>
        <w:spacing w:line="440" w:lineRule="exact"/>
        <w:ind w:firstLine="420"/>
        <w:jc w:val="both"/>
      </w:pPr>
      <w:r>
        <w:rPr>
          <w:rFonts w:ascii="宋体" w:hAnsi="宋体"/>
          <w:b w:val="0"/>
          <w:sz w:val="28"/>
          <w:rFonts w:eastAsia="宋体" w:ascii="Arial" w:hAnsi="Arial"/>
        </w:rPr>
        <w:t>后续学习：7-2-3 金融AI应用</w:t>
      </w:r>
    </w:p>
    <w:p>
      <w:pPr>
        <w:spacing w:line="440" w:lineRule="exact"/>
        <w:ind w:firstLine="420"/>
        <w:jc w:val="both"/>
      </w:pPr>
      <w:r>
        <w:rPr>
          <w:rFonts w:ascii="宋体" w:hAnsi="宋体"/>
          <w:b w:val="0"/>
          <w:sz w:val="28"/>
          <w:rFonts w:eastAsia="宋体" w:ascii="Arial" w:hAnsi="Arial"/>
        </w:rPr>
        <w:t>延伸阅读：Module 6 - 合规与伦理</w:t>
      </w:r>
    </w:p>
    <w:p>
      <w:pPr>
        <w:spacing w:line="440" w:lineRule="exact"/>
        <w:ind w:firstLine="420"/>
        <w:jc w:val="both"/>
      </w:pPr>
      <w:r>
        <w:rPr>
          <w:rFonts w:ascii="宋体" w:hAnsi="宋体"/>
          <w:b w:val="0"/>
          <w:sz w:val="28"/>
          <w:rFonts w:eastAsia="宋体" w:ascii="Arial" w:hAnsi="Arial"/>
        </w:rPr>
        <w:t>技术参考：7-1-4 开源vs闭源模型选择策略</w:t>
      </w:r>
    </w:p>
    <w:p>
      <w:pPr>
        <w:spacing w:line="440" w:lineRule="exact"/>
        <w:ind w:firstLine="420"/>
        <w:jc w:val="both"/>
      </w:pPr>
      <w:r>
        <w:rPr>
          <w:rFonts w:ascii="宋体" w:hAnsi="宋体"/>
          <w:b w:val="0"/>
          <w:sz w:val="28"/>
          <w:rFonts w:eastAsia="宋体" w:ascii="Arial" w:hAnsi="Arial"/>
        </w:rPr>
        <w:t>能力参考：7-3-4 产品经理AI能力模型-伦理层</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7-2-3 金融AI应用</w:t>
      </w:r>
    </w:p>
    <w:p>
      <w:pPr>
        <w:spacing w:line="440" w:lineRule="exact"/>
        <w:jc w:val="both"/>
      </w:pPr>
      <w:r>
        <w:rPr>
          <w:rFonts w:ascii="宋体" w:hAnsi="宋体"/>
          <w:b w:val="0"/>
          <w:sz w:val="28"/>
          <w:rFonts w:eastAsia="宋体" w:ascii="Arial" w:hAnsi="Arial"/>
        </w:rPr>
        <w:t>元数据项 | 内容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所属模块 | Module 7 - 进阶专题与行业趋势</w:t>
      </w:r>
    </w:p>
    <w:p>
      <w:pPr>
        <w:spacing w:line="440" w:lineRule="exact"/>
        <w:jc w:val="both"/>
      </w:pPr>
      <w:r>
        <w:rPr>
          <w:rFonts w:ascii="宋体" w:hAnsi="宋体"/>
          <w:b w:val="0"/>
          <w:sz w:val="28"/>
          <w:rFonts w:eastAsia="宋体" w:ascii="Arial" w:hAnsi="Arial"/>
        </w:rPr>
        <w:t>学习难度 | 高级 ★★★★☆</w:t>
      </w:r>
    </w:p>
    <w:p>
      <w:pPr>
        <w:spacing w:line="440" w:lineRule="exact"/>
        <w:jc w:val="both"/>
      </w:pPr>
      <w:r>
        <w:rPr>
          <w:rFonts w:ascii="宋体" w:hAnsi="宋体"/>
          <w:b w:val="0"/>
          <w:sz w:val="28"/>
          <w:rFonts w:eastAsia="宋体" w:ascii="Arial" w:hAnsi="Arial"/>
        </w:rPr>
        <w:t>建议学时 | 4 学时</w:t>
      </w:r>
    </w:p>
    <w:p>
      <w:pPr>
        <w:spacing w:line="440" w:lineRule="exact"/>
        <w:jc w:val="both"/>
      </w:pPr>
      <w:r>
        <w:rPr>
          <w:rFonts w:ascii="宋体" w:hAnsi="宋体"/>
          <w:b w:val="0"/>
          <w:sz w:val="28"/>
          <w:rFonts w:eastAsia="宋体" w:ascii="Arial" w:hAnsi="Arial"/>
        </w:rPr>
        <w:t>前置知识 | 7-2-2 医疗AI应用</w:t>
      </w:r>
    </w:p>
    <w:p>
      <w:pPr>
        <w:spacing w:line="440" w:lineRule="exact"/>
        <w:jc w:val="both"/>
      </w:pPr>
      <w:r>
        <w:rPr>
          <w:rFonts w:ascii="宋体" w:hAnsi="宋体"/>
          <w:b w:val="0"/>
          <w:sz w:val="28"/>
          <w:rFonts w:eastAsia="宋体" w:ascii="Arial" w:hAnsi="Arial"/>
        </w:rPr>
        <w:t>后续学习 | 7-2-4 电商AI应用</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学习目标</w:t>
      </w:r>
    </w:p>
    <w:p>
      <w:pPr>
        <w:spacing w:line="440" w:lineRule="exact"/>
        <w:ind w:firstLine="420"/>
        <w:jc w:val="both"/>
      </w:pPr>
      <w:r>
        <w:rPr>
          <w:rFonts w:ascii="宋体" w:hAnsi="宋体"/>
          <w:b w:val="0"/>
          <w:sz w:val="28"/>
          <w:rFonts w:eastAsia="宋体" w:ascii="Arial" w:hAnsi="Arial"/>
        </w:rPr>
        <w:t>1. 理解AI在金融行业的核心应用场景与产品形态</w:t>
      </w:r>
    </w:p>
    <w:p>
      <w:pPr>
        <w:spacing w:line="440" w:lineRule="exact"/>
        <w:ind w:firstLine="420"/>
        <w:jc w:val="both"/>
      </w:pPr>
      <w:r>
        <w:rPr>
          <w:rFonts w:ascii="宋体" w:hAnsi="宋体"/>
          <w:b w:val="0"/>
          <w:sz w:val="28"/>
          <w:rFonts w:eastAsia="宋体" w:ascii="Arial" w:hAnsi="Arial"/>
        </w:rPr>
        <w:t>2. 掌握金融AI产品的风险管理与合规要求框架</w:t>
      </w:r>
    </w:p>
    <w:p>
      <w:pPr>
        <w:spacing w:line="440" w:lineRule="exact"/>
        <w:ind w:firstLine="420"/>
        <w:jc w:val="both"/>
      </w:pPr>
      <w:r>
        <w:rPr>
          <w:rFonts w:ascii="宋体" w:hAnsi="宋体"/>
          <w:b w:val="0"/>
          <w:sz w:val="28"/>
          <w:rFonts w:eastAsia="宋体" w:ascii="Arial" w:hAnsi="Arial"/>
        </w:rPr>
        <w:t>3. 学会评估金融AI产品的业务价值与量化指标</w:t>
      </w:r>
    </w:p>
    <w:p>
      <w:pPr>
        <w:spacing w:line="440" w:lineRule="exact"/>
        <w:ind w:firstLine="420"/>
        <w:jc w:val="both"/>
      </w:pPr>
      <w:r>
        <w:rPr>
          <w:rFonts w:ascii="宋体" w:hAnsi="宋体"/>
          <w:b w:val="0"/>
          <w:sz w:val="28"/>
          <w:rFonts w:eastAsia="宋体" w:ascii="Arial" w:hAnsi="Arial"/>
        </w:rPr>
        <w:t>4. 了解金融AI的监管趋势与产品合规设计</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金融AI的市场全景</w:t>
      </w:r>
    </w:p>
    <w:p>
      <w:pPr>
        <w:spacing w:line="440" w:lineRule="exact"/>
        <w:ind w:firstLine="420"/>
        <w:jc w:val="both"/>
      </w:pPr>
      <w:r>
        <w:rPr>
          <w:rFonts w:ascii="宋体" w:hAnsi="宋体"/>
          <w:b w:val="0"/>
          <w:sz w:val="28"/>
          <w:rFonts w:eastAsia="宋体" w:ascii="Arial" w:hAnsi="Arial"/>
        </w:rPr>
        <w:t>通俗比喻：如果把金融比作"管钱"，传统金融是"经验丰富的老会计"，金融AI就是"24小时不休息的超级会计师"——能同时处理百万笔交易，但遇到复杂情况仍需人类判断。</w:t>
      </w:r>
    </w:p>
    <w:p>
      <w:pPr>
        <w:spacing w:line="440" w:lineRule="exact"/>
        <w:ind w:firstLine="420"/>
        <w:jc w:val="both"/>
      </w:pPr>
      <w:r>
        <w:rPr>
          <w:rFonts w:ascii="宋体" w:hAnsi="宋体"/>
          <w:b w:val="0"/>
          <w:sz w:val="28"/>
          <w:rFonts w:eastAsia="宋体" w:ascii="Arial" w:hAnsi="Arial"/>
        </w:rPr>
        <w:t>金融AI（FinTech AI）是指应用人工智能技术优化金融服务全流程的产品和服务。金融行业具有高风险、强监管、重数据的特点。</w:t>
      </w:r>
    </w:p>
    <w:p>
      <w:pPr>
        <w:spacing w:line="440" w:lineRule="exact"/>
        <w:jc w:val="both"/>
      </w:pPr>
      <w:r>
        <w:rPr>
          <w:rFonts w:ascii="宋体" w:hAnsi="宋体"/>
          <w:b w:val="0"/>
          <w:sz w:val="28"/>
          <w:rFonts w:eastAsia="宋体" w:ascii="Arial" w:hAnsi="Arial"/>
        </w:rPr>
        <w:t>用户角色 | 核心需求 | 付费方 | 决策周期 | 代表产品</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银行 | 风控、运营效率、客户体验 | 科技预算 | 6-18个月 | 智能风控系统</w:t>
      </w:r>
    </w:p>
    <w:p>
      <w:pPr>
        <w:spacing w:line="440" w:lineRule="exact"/>
        <w:jc w:val="both"/>
      </w:pPr>
      <w:r>
        <w:rPr>
          <w:rFonts w:ascii="宋体" w:hAnsi="宋体"/>
          <w:b w:val="0"/>
          <w:sz w:val="28"/>
          <w:rFonts w:eastAsia="宋体" w:ascii="Arial" w:hAnsi="Arial"/>
        </w:rPr>
        <w:t>券商/基金 | 投资研究、量化交易 | 业务预算 | 3-12个月 | AI投研平台</w:t>
      </w:r>
    </w:p>
    <w:p>
      <w:pPr>
        <w:spacing w:line="440" w:lineRule="exact"/>
        <w:jc w:val="both"/>
      </w:pPr>
      <w:r>
        <w:rPr>
          <w:rFonts w:ascii="宋体" w:hAnsi="宋体"/>
          <w:b w:val="0"/>
          <w:sz w:val="28"/>
          <w:rFonts w:eastAsia="宋体" w:ascii="Arial" w:hAnsi="Arial"/>
        </w:rPr>
        <w:t>保险 | 核保理赔、反欺诈 | 运营预算 | 6-12个月 | 智能定损系统</w:t>
      </w:r>
    </w:p>
    <w:p>
      <w:pPr>
        <w:spacing w:line="440" w:lineRule="exact"/>
        <w:jc w:val="both"/>
      </w:pPr>
      <w:r>
        <w:rPr>
          <w:rFonts w:ascii="宋体" w:hAnsi="宋体"/>
          <w:b w:val="0"/>
          <w:sz w:val="28"/>
          <w:rFonts w:eastAsia="宋体" w:ascii="Arial" w:hAnsi="Arial"/>
        </w:rPr>
        <w:t>个人用户 | 理财建议、智能客服 | 免费/增值 | 即时 | 智能投顾App</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金融AI核心应用场景</w:t>
      </w:r>
    </w:p>
    <w:p>
      <w:pPr>
        <w:spacing w:line="440" w:lineRule="exact"/>
        <w:jc w:val="both"/>
      </w:pPr>
      <w:r>
        <w:rPr>
          <w:rFonts w:ascii="宋体" w:hAnsi="宋体"/>
          <w:b w:val="0"/>
          <w:sz w:val="28"/>
          <w:rFonts w:eastAsia="宋体" w:ascii="Arial" w:hAnsi="Arial"/>
        </w:rPr>
        <w:t>场景 | AI能力 | 产品形态 | 监管级别 | 市场成熟度</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智能风控 | 异常检测、信用评分 | 反欺诈、授信决策 | 强监管 | 成熟期</w:t>
      </w:r>
    </w:p>
    <w:p>
      <w:pPr>
        <w:spacing w:line="440" w:lineRule="exact"/>
        <w:jc w:val="both"/>
      </w:pPr>
      <w:r>
        <w:rPr>
          <w:rFonts w:ascii="宋体" w:hAnsi="宋体"/>
          <w:b w:val="0"/>
          <w:sz w:val="28"/>
          <w:rFonts w:eastAsia="宋体" w:ascii="Arial" w:hAnsi="Arial"/>
        </w:rPr>
        <w:t>智能投研 | NLP、数据提取 | 研报分析、事件驱动 | 中等 | 快速增长期</w:t>
      </w:r>
    </w:p>
    <w:p>
      <w:pPr>
        <w:spacing w:line="440" w:lineRule="exact"/>
        <w:jc w:val="both"/>
      </w:pPr>
      <w:r>
        <w:rPr>
          <w:rFonts w:ascii="宋体" w:hAnsi="宋体"/>
          <w:b w:val="0"/>
          <w:sz w:val="28"/>
          <w:rFonts w:eastAsia="宋体" w:ascii="Arial" w:hAnsi="Arial"/>
        </w:rPr>
        <w:t>智能客服 | 对话AI、意图识别 | 在线问答、业务办理 | 一般 | 成熟期</w:t>
      </w:r>
    </w:p>
    <w:p>
      <w:pPr>
        <w:spacing w:line="440" w:lineRule="exact"/>
        <w:jc w:val="both"/>
      </w:pPr>
      <w:r>
        <w:rPr>
          <w:rFonts w:ascii="宋体" w:hAnsi="宋体"/>
          <w:b w:val="0"/>
          <w:sz w:val="28"/>
          <w:rFonts w:eastAsia="宋体" w:ascii="Arial" w:hAnsi="Arial"/>
        </w:rPr>
        <w:t>量化交易 | 时序预测、强化学习 | 自动交易策略 | 强监管 | 成熟期</w:t>
      </w:r>
    </w:p>
    <w:p>
      <w:pPr>
        <w:spacing w:line="440" w:lineRule="exact"/>
        <w:jc w:val="both"/>
      </w:pPr>
      <w:r>
        <w:rPr>
          <w:rFonts w:ascii="宋体" w:hAnsi="宋体"/>
          <w:b w:val="0"/>
          <w:sz w:val="28"/>
          <w:rFonts w:eastAsia="宋体" w:ascii="Arial" w:hAnsi="Arial"/>
        </w:rPr>
        <w:t>智能核保理赔 | 图像识别、规则推理 | 自动定损、理赔审批 | 强监管 | 快速增长期</w:t>
      </w:r>
    </w:p>
    <w:p>
      <w:pPr>
        <w:spacing w:line="440" w:lineRule="exact"/>
        <w:jc w:val="both"/>
      </w:pPr>
      <w:r>
        <w:rPr>
          <w:rFonts w:ascii="宋体" w:hAnsi="宋体"/>
          <w:b w:val="0"/>
          <w:sz w:val="28"/>
          <w:rFonts w:eastAsia="宋体" w:ascii="Arial" w:hAnsi="Arial"/>
        </w:rPr>
        <w:t>智能投顾 | 资产配置、个性化推荐 | 理财建议、组合管理 | 强监管 | 探索期</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3. 金融AI产品设计框架</w:t>
      </w:r>
    </w:p>
    <w:p>
      <w:pPr>
        <w:spacing w:line="440" w:lineRule="exact"/>
        <w:ind w:firstLine="420"/>
        <w:jc w:val="both"/>
      </w:pPr>
      <w:r>
        <w:rPr>
          <w:rFonts w:ascii="宋体" w:hAnsi="宋体"/>
          <w:b w:val="0"/>
          <w:sz w:val="28"/>
          <w:rFonts w:eastAsia="宋体" w:ascii="Arial" w:hAnsi="Arial"/>
        </w:rPr>
        <w:t>金融AI产品必须遵循"可审计、可解释、可回溯"的核心原则：</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输入数据                      │</w:t>
      </w:r>
    </w:p>
    <w:p>
      <w:pPr>
        <w:spacing w:line="440" w:lineRule="exact"/>
        <w:ind w:firstLine="420"/>
        <w:jc w:val="both"/>
      </w:pPr>
      <w:r>
        <w:rPr>
          <w:rFonts w:ascii="宋体" w:hAnsi="宋体"/>
          <w:b w:val="0"/>
          <w:sz w:val="28"/>
          <w:rFonts w:eastAsia="宋体" w:ascii="Arial" w:hAnsi="Arial"/>
        </w:rPr>
        <w:t>│ （交易数据/用户信息/市场行情）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AI分析层                       │</w:t>
      </w:r>
    </w:p>
    <w:p>
      <w:pPr>
        <w:spacing w:line="440" w:lineRule="exact"/>
        <w:ind w:firstLine="420"/>
        <w:jc w:val="both"/>
      </w:pPr>
      <w:r>
        <w:rPr>
          <w:rFonts w:ascii="宋体" w:hAnsi="宋体"/>
          <w:b w:val="0"/>
          <w:sz w:val="28"/>
          <w:rFonts w:eastAsia="宋体" w:ascii="Arial" w:hAnsi="Arial"/>
        </w:rPr>
        <w:t>│ （分析结果+置信度+决策依据）               │</w:t>
      </w:r>
    </w:p>
    <w:p>
      <w:pPr>
        <w:spacing w:line="440" w:lineRule="exact"/>
        <w:ind w:firstLine="420"/>
        <w:jc w:val="both"/>
      </w:pPr>
      <w:r>
        <w:rPr>
          <w:rFonts w:ascii="宋体" w:hAnsi="宋体"/>
          <w:b w:val="0"/>
          <w:sz w:val="28"/>
          <w:rFonts w:eastAsia="宋体" w:ascii="Arial" w:hAnsi="Arial"/>
        </w:rPr>
        <w:t>│  ← 必须记录完整决策链路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人工审核层（按需）               │</w:t>
      </w:r>
    </w:p>
    <w:p>
      <w:pPr>
        <w:spacing w:line="440" w:lineRule="exact"/>
        <w:ind w:firstLine="420"/>
        <w:jc w:val="both"/>
      </w:pPr>
      <w:r>
        <w:rPr>
          <w:rFonts w:ascii="宋体" w:hAnsi="宋体"/>
          <w:b w:val="0"/>
          <w:sz w:val="28"/>
          <w:rFonts w:eastAsia="宋体" w:ascii="Arial" w:hAnsi="Arial"/>
        </w:rPr>
        <w:t>│ （大额/高风险/低置信度需人工介入）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执行输出                       │</w:t>
      </w:r>
    </w:p>
    <w:p>
      <w:pPr>
        <w:spacing w:line="440" w:lineRule="exact"/>
        <w:ind w:firstLine="420"/>
        <w:jc w:val="both"/>
      </w:pPr>
      <w:r>
        <w:rPr>
          <w:rFonts w:ascii="宋体" w:hAnsi="宋体"/>
          <w:b w:val="0"/>
          <w:sz w:val="28"/>
          <w:rFonts w:eastAsia="宋体" w:ascii="Arial" w:hAnsi="Arial"/>
        </w:rPr>
        <w:t>│ （审批结果/交易指令/客户回复）             │</w:t>
      </w:r>
    </w:p>
    <w:p>
      <w:pPr>
        <w:spacing w:line="440" w:lineRule="exact"/>
        <w:ind w:firstLine="420"/>
        <w:jc w:val="both"/>
      </w:pPr>
      <w:r>
        <w:rPr>
          <w:rFonts w:ascii="宋体" w:hAnsi="宋体"/>
          <w:b w:val="0"/>
          <w:sz w:val="28"/>
          <w:rFonts w:eastAsia="宋体" w:ascii="Arial" w:hAnsi="Arial"/>
        </w:rPr>
        <w:t>│  ← 所有操作需留痕可审计                    │</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关键设计原则：</w:t>
      </w:r>
    </w:p>
    <w:p>
      <w:pPr>
        <w:spacing w:line="440" w:lineRule="exact"/>
        <w:ind w:firstLine="420"/>
        <w:jc w:val="both"/>
      </w:pPr>
      <w:r>
        <w:rPr>
          <w:rFonts w:ascii="宋体" w:hAnsi="宋体"/>
          <w:b w:val="0"/>
          <w:sz w:val="28"/>
          <w:rFonts w:eastAsia="宋体" w:ascii="Arial" w:hAnsi="Arial"/>
        </w:rPr>
        <w:t>1. 可解释性是强制要求：金融监管要求所有自动化决策必须可解释、可回溯</w:t>
      </w:r>
    </w:p>
    <w:p>
      <w:pPr>
        <w:spacing w:line="440" w:lineRule="exact"/>
        <w:ind w:firstLine="420"/>
        <w:jc w:val="both"/>
      </w:pPr>
      <w:r>
        <w:rPr>
          <w:rFonts w:ascii="宋体" w:hAnsi="宋体"/>
          <w:b w:val="0"/>
          <w:sz w:val="28"/>
          <w:rFonts w:eastAsia="宋体" w:ascii="Arial" w:hAnsi="Arial"/>
        </w:rPr>
        <w:t>2. 人机协同是风控底线：高风险决策必须有人工审核环节</w:t>
      </w:r>
    </w:p>
    <w:p>
      <w:pPr>
        <w:spacing w:line="440" w:lineRule="exact"/>
        <w:ind w:firstLine="420"/>
        <w:jc w:val="both"/>
      </w:pPr>
      <w:r>
        <w:rPr>
          <w:rFonts w:ascii="宋体" w:hAnsi="宋体"/>
          <w:b w:val="0"/>
          <w:sz w:val="28"/>
          <w:rFonts w:eastAsia="宋体" w:ascii="Arial" w:hAnsi="Arial"/>
        </w:rPr>
        <w:t>3. 公平性是合规红线：算法不得基于种族、性别、年龄等因素歧视</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4. 金融AI的核心指标</w:t>
      </w:r>
    </w:p>
    <w:p>
      <w:pPr>
        <w:spacing w:line="440" w:lineRule="exact"/>
        <w:jc w:val="both"/>
      </w:pPr>
      <w:r>
        <w:rPr>
          <w:rFonts w:ascii="宋体" w:hAnsi="宋体"/>
          <w:b w:val="0"/>
          <w:sz w:val="28"/>
          <w:rFonts w:eastAsia="宋体" w:ascii="Arial" w:hAnsi="Arial"/>
        </w:rPr>
        <w:t>指标类型 | 具体指标 | 含义 | 行业要求</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风控效果 | 欺诈识别率、误报率 | AI能否准确识别风险 | 识别率&gt;95%，误报率&lt;5%</w:t>
      </w:r>
    </w:p>
    <w:p>
      <w:pPr>
        <w:spacing w:line="440" w:lineRule="exact"/>
        <w:jc w:val="both"/>
      </w:pPr>
      <w:r>
        <w:rPr>
          <w:rFonts w:ascii="宋体" w:hAnsi="宋体"/>
          <w:b w:val="0"/>
          <w:sz w:val="28"/>
          <w:rFonts w:eastAsia="宋体" w:ascii="Arial" w:hAnsi="Arial"/>
        </w:rPr>
        <w:t>业务效率 | 处理时间、自动化率 | 是否真正提升效率 | 自动化率&gt;80%</w:t>
      </w:r>
    </w:p>
    <w:p>
      <w:pPr>
        <w:spacing w:line="440" w:lineRule="exact"/>
        <w:jc w:val="both"/>
      </w:pPr>
      <w:r>
        <w:rPr>
          <w:rFonts w:ascii="宋体" w:hAnsi="宋体"/>
          <w:b w:val="0"/>
          <w:sz w:val="28"/>
          <w:rFonts w:eastAsia="宋体" w:ascii="Arial" w:hAnsi="Arial"/>
        </w:rPr>
        <w:t>客户满意度 | NPS、问题解决率 | 客户是否认可服务 | NPS&gt;30</w:t>
      </w:r>
    </w:p>
    <w:p>
      <w:pPr>
        <w:spacing w:line="440" w:lineRule="exact"/>
        <w:jc w:val="both"/>
      </w:pPr>
      <w:r>
        <w:rPr>
          <w:rFonts w:ascii="宋体" w:hAnsi="宋体"/>
          <w:b w:val="0"/>
          <w:sz w:val="28"/>
          <w:rFonts w:eastAsia="宋体" w:ascii="Arial" w:hAnsi="Arial"/>
        </w:rPr>
        <w:t>合规通过率 | 审计通过率、监管处罚次数 | 是否符合监管要求 | 零处罚</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5. 金融AI的监管与合规</w:t>
      </w:r>
    </w:p>
    <w:p>
      <w:pPr>
        <w:spacing w:line="440" w:lineRule="exact"/>
        <w:ind w:firstLine="420"/>
        <w:jc w:val="both"/>
      </w:pPr>
      <w:r>
        <w:rPr>
          <w:rFonts w:ascii="宋体" w:hAnsi="宋体"/>
          <w:b w:val="0"/>
          <w:sz w:val="28"/>
          <w:rFonts w:eastAsia="宋体" w:ascii="Arial" w:hAnsi="Arial"/>
        </w:rPr>
        <w:t>金融行业是全球监管最严格的行业之一：</w:t>
      </w:r>
    </w:p>
    <w:p>
      <w:pPr>
        <w:spacing w:line="440" w:lineRule="exact"/>
        <w:jc w:val="both"/>
      </w:pPr>
      <w:r>
        <w:rPr>
          <w:rFonts w:ascii="宋体" w:hAnsi="宋体"/>
          <w:b w:val="0"/>
          <w:sz w:val="28"/>
          <w:rFonts w:eastAsia="宋体" w:ascii="Arial" w:hAnsi="Arial"/>
        </w:rPr>
        <w:t>法规/标准 | 核心要求 | 对产品的影响</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《个人信息保护法》 | 金融数据属敏感信息 | 需单独同意、严格保护</w:t>
      </w:r>
    </w:p>
    <w:p>
      <w:pPr>
        <w:spacing w:line="440" w:lineRule="exact"/>
        <w:jc w:val="both"/>
      </w:pPr>
      <w:r>
        <w:rPr>
          <w:rFonts w:ascii="宋体" w:hAnsi="宋体"/>
          <w:b w:val="0"/>
          <w:sz w:val="28"/>
          <w:rFonts w:eastAsia="宋体" w:ascii="Arial" w:hAnsi="Arial"/>
        </w:rPr>
        <w:t>《金融数据安全分级指南》 | 数据分级分类管理 | 需建立数据分级体系</w:t>
      </w:r>
    </w:p>
    <w:p>
      <w:pPr>
        <w:spacing w:line="440" w:lineRule="exact"/>
        <w:jc w:val="both"/>
      </w:pPr>
      <w:r>
        <w:rPr>
          <w:rFonts w:ascii="宋体" w:hAnsi="宋体"/>
          <w:b w:val="0"/>
          <w:sz w:val="28"/>
          <w:rFonts w:eastAsia="宋体" w:ascii="Arial" w:hAnsi="Arial"/>
        </w:rPr>
        <w:t>《商业银行互联网贷款管理暂行办法》 | 风控模型需备案 | 算法需可解释、可审计</w:t>
      </w:r>
    </w:p>
    <w:p>
      <w:pPr>
        <w:spacing w:line="440" w:lineRule="exact"/>
        <w:jc w:val="both"/>
      </w:pPr>
      <w:r>
        <w:rPr>
          <w:rFonts w:ascii="宋体" w:hAnsi="宋体"/>
          <w:b w:val="0"/>
          <w:sz w:val="28"/>
          <w:rFonts w:eastAsia="宋体" w:ascii="Arial" w:hAnsi="Arial"/>
        </w:rPr>
        <w:t>《证券基金经营机构信息技术管理办法》 | 交易系统安全要求 | 需压力测试、灾备机制</w:t>
      </w:r>
    </w:p>
    <w:p>
      <w:pPr>
        <w:spacing w:line="440" w:lineRule="exact"/>
        <w:jc w:val="both"/>
      </w:pPr>
      <w:r>
        <w:rPr>
          <w:rFonts w:ascii="宋体" w:hAnsi="宋体"/>
          <w:b w:val="0"/>
          <w:sz w:val="28"/>
          <w:rFonts w:eastAsia="宋体" w:ascii="Arial" w:hAnsi="Arial"/>
        </w:rPr>
        <w:t>巴塞尔协议 | 风险模型验证要求 | 需定期验证模型有效性</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6. 金融AI的商业模式</w:t>
      </w:r>
    </w:p>
    <w:p>
      <w:pPr>
        <w:spacing w:line="440" w:lineRule="exact"/>
        <w:jc w:val="both"/>
      </w:pPr>
      <w:r>
        <w:rPr>
          <w:rFonts w:ascii="宋体" w:hAnsi="宋体"/>
          <w:b w:val="0"/>
          <w:sz w:val="28"/>
          <w:rFonts w:eastAsia="宋体" w:ascii="Arial" w:hAnsi="Arial"/>
        </w:rPr>
        <w:t>模式 | 说明 | 收费方式 | 代表企业</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本地部署 | 一次性买断+年维护费 | 项目制 | 传统金融IT厂商</w:t>
      </w:r>
    </w:p>
    <w:p>
      <w:pPr>
        <w:spacing w:line="440" w:lineRule="exact"/>
        <w:jc w:val="both"/>
      </w:pPr>
      <w:r>
        <w:rPr>
          <w:rFonts w:ascii="宋体" w:hAnsi="宋体"/>
          <w:b w:val="0"/>
          <w:sz w:val="28"/>
          <w:rFonts w:eastAsia="宋体" w:ascii="Arial" w:hAnsi="Arial"/>
        </w:rPr>
        <w:t>SaaS订阅 | 云端服务，按需付费 | 按调用量/年费 | 蚂蚁集团、腾讯云</w:t>
      </w:r>
    </w:p>
    <w:p>
      <w:pPr>
        <w:spacing w:line="440" w:lineRule="exact"/>
        <w:jc w:val="both"/>
      </w:pPr>
      <w:r>
        <w:rPr>
          <w:rFonts w:ascii="宋体" w:hAnsi="宋体"/>
          <w:b w:val="0"/>
          <w:sz w:val="28"/>
          <w:rFonts w:eastAsia="宋体" w:ascii="Arial" w:hAnsi="Arial"/>
        </w:rPr>
        <w:t>效果分成 | 按业务效果收费 | 按节省成本/增收分成 | 新兴AI金融公司</w:t>
      </w:r>
    </w:p>
    <w:p>
      <w:pPr>
        <w:spacing w:line="440" w:lineRule="exact"/>
        <w:jc w:val="both"/>
      </w:pPr>
      <w:r>
        <w:rPr>
          <w:rFonts w:ascii="宋体" w:hAnsi="宋体"/>
          <w:b w:val="0"/>
          <w:sz w:val="28"/>
          <w:rFonts w:eastAsia="宋体" w:ascii="Arial" w:hAnsi="Arial"/>
        </w:rPr>
        <w:t>API服务 | 提供单点AI能力 | 按调用次数 | 各类AI开放平台</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案例一：蚂蚁集团的智能风控系统</w:t>
      </w:r>
    </w:p>
    <w:p>
      <w:pPr>
        <w:spacing w:line="440" w:lineRule="exact"/>
        <w:ind w:firstLine="420"/>
        <w:jc w:val="both"/>
      </w:pPr>
      <w:r>
        <w:rPr>
          <w:rFonts w:ascii="宋体" w:hAnsi="宋体"/>
          <w:b w:val="0"/>
          <w:sz w:val="28"/>
          <w:rFonts w:eastAsia="宋体" w:ascii="Arial" w:hAnsi="Arial"/>
        </w:rPr>
        <w:t>产品背景：蚂蚁集团的风控系统每秒可处理数十万笔交易，通过AI模型实时识别欺诈交易。</w:t>
      </w:r>
    </w:p>
    <w:p>
      <w:pPr>
        <w:spacing w:line="440" w:lineRule="exact"/>
        <w:ind w:firstLine="420"/>
        <w:jc w:val="both"/>
      </w:pPr>
      <w:r>
        <w:rPr>
          <w:rFonts w:ascii="宋体" w:hAnsi="宋体"/>
          <w:b w:val="0"/>
          <w:sz w:val="28"/>
          <w:rFonts w:eastAsia="宋体" w:ascii="Arial" w:hAnsi="Arial"/>
        </w:rPr>
        <w:t>产品经理视角的关键设计：</w:t>
      </w:r>
    </w:p>
    <w:p>
      <w:pPr>
        <w:spacing w:line="440" w:lineRule="exact"/>
        <w:ind w:firstLine="420"/>
        <w:jc w:val="both"/>
      </w:pPr>
      <w:r>
        <w:rPr>
          <w:rFonts w:ascii="宋体" w:hAnsi="宋体"/>
          <w:b w:val="0"/>
          <w:sz w:val="28"/>
          <w:rFonts w:eastAsia="宋体" w:ascii="Arial" w:hAnsi="Arial"/>
        </w:rPr>
        <w:t>1. 多层风控架构：规则引擎（快速拦截）+ 机器学习模型（深度分析）+ 人工审核（疑难案件）</w:t>
      </w:r>
    </w:p>
    <w:p>
      <w:pPr>
        <w:spacing w:line="440" w:lineRule="exact"/>
        <w:ind w:firstLine="420"/>
        <w:jc w:val="both"/>
      </w:pPr>
      <w:r>
        <w:rPr>
          <w:rFonts w:ascii="宋体" w:hAnsi="宋体"/>
          <w:b w:val="0"/>
          <w:sz w:val="28"/>
          <w:rFonts w:eastAsia="宋体" w:ascii="Arial" w:hAnsi="Arial"/>
        </w:rPr>
        <w:t>2. 实时决策+事后分析：交易发生时毫秒级决策，事后持续优化模型</w:t>
      </w:r>
    </w:p>
    <w:p>
      <w:pPr>
        <w:spacing w:line="440" w:lineRule="exact"/>
        <w:ind w:firstLine="420"/>
        <w:jc w:val="both"/>
      </w:pPr>
      <w:r>
        <w:rPr>
          <w:rFonts w:ascii="宋体" w:hAnsi="宋体"/>
          <w:b w:val="0"/>
          <w:sz w:val="28"/>
          <w:rFonts w:eastAsia="宋体" w:ascii="Arial" w:hAnsi="Arial"/>
        </w:rPr>
        <w:t>3. 可解释输出：每笔拦截都有明确的原因码，便于客服解释和监管审计</w:t>
      </w:r>
    </w:p>
    <w:p>
      <w:pPr>
        <w:spacing w:line="440" w:lineRule="exact"/>
        <w:ind w:firstLine="420"/>
        <w:jc w:val="both"/>
      </w:pPr>
      <w:r>
        <w:rPr>
          <w:rFonts w:ascii="宋体" w:hAnsi="宋体"/>
          <w:b w:val="0"/>
          <w:sz w:val="28"/>
          <w:rFonts w:eastAsia="宋体" w:ascii="Arial" w:hAnsi="Arial"/>
        </w:rPr>
        <w:t>对产品的启示：金融AI产品的核心不是"算法多先进"，而是"系统多可靠"。99.9%的准确率在金融行业意味着每1000笔交易就有1笔出错，这是不可接受的。</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案例二：某券商的AI投研平台</w:t>
      </w:r>
    </w:p>
    <w:p>
      <w:pPr>
        <w:spacing w:line="440" w:lineRule="exact"/>
        <w:ind w:firstLine="420"/>
        <w:jc w:val="both"/>
      </w:pPr>
      <w:r>
        <w:rPr>
          <w:rFonts w:ascii="宋体" w:hAnsi="宋体"/>
          <w:b w:val="0"/>
          <w:sz w:val="28"/>
          <w:rFonts w:eastAsia="宋体" w:ascii="Arial" w:hAnsi="Arial"/>
        </w:rPr>
        <w:t>产品背景：通过NLP技术自动提取公告、研报、新闻中的关键信息，生成投资建议摘要。</w:t>
      </w:r>
    </w:p>
    <w:p>
      <w:pPr>
        <w:spacing w:line="440" w:lineRule="exact"/>
        <w:ind w:firstLine="420"/>
        <w:jc w:val="both"/>
      </w:pPr>
      <w:r>
        <w:rPr>
          <w:rFonts w:ascii="宋体" w:hAnsi="宋体"/>
          <w:b w:val="0"/>
          <w:sz w:val="28"/>
          <w:rFonts w:eastAsia="宋体" w:ascii="Arial" w:hAnsi="Arial"/>
        </w:rPr>
        <w:t>产品经理视角的关键设计：</w:t>
      </w:r>
    </w:p>
    <w:p>
      <w:pPr>
        <w:spacing w:line="440" w:lineRule="exact"/>
        <w:ind w:firstLine="420"/>
        <w:jc w:val="both"/>
      </w:pPr>
      <w:r>
        <w:rPr>
          <w:rFonts w:ascii="宋体" w:hAnsi="宋体"/>
          <w:b w:val="0"/>
          <w:sz w:val="28"/>
          <w:rFonts w:eastAsia="宋体" w:ascii="Arial" w:hAnsi="Arial"/>
        </w:rPr>
        <w:t>1. 信息溯源：每条AI生成的结论都有原始信息来源链接</w:t>
      </w:r>
    </w:p>
    <w:p>
      <w:pPr>
        <w:spacing w:line="440" w:lineRule="exact"/>
        <w:ind w:firstLine="420"/>
        <w:jc w:val="both"/>
      </w:pPr>
      <w:r>
        <w:rPr>
          <w:rFonts w:ascii="宋体" w:hAnsi="宋体"/>
          <w:b w:val="0"/>
          <w:sz w:val="28"/>
          <w:rFonts w:eastAsia="宋体" w:ascii="Arial" w:hAnsi="Arial"/>
        </w:rPr>
        <w:t>2. 置信度标注：不同来源的信息给出不同置信度</w:t>
      </w:r>
    </w:p>
    <w:p>
      <w:pPr>
        <w:spacing w:line="440" w:lineRule="exact"/>
        <w:ind w:firstLine="420"/>
        <w:jc w:val="both"/>
      </w:pPr>
      <w:r>
        <w:rPr>
          <w:rFonts w:ascii="宋体" w:hAnsi="宋体"/>
          <w:b w:val="0"/>
          <w:sz w:val="28"/>
          <w:rFonts w:eastAsia="宋体" w:ascii="Arial" w:hAnsi="Arial"/>
        </w:rPr>
        <w:t>3. 人工审核工作流：重要报告需分析师审核后发布</w:t>
      </w:r>
    </w:p>
    <w:p>
      <w:pPr>
        <w:spacing w:line="440" w:lineRule="exact"/>
        <w:ind w:firstLine="420"/>
        <w:jc w:val="both"/>
      </w:pPr>
      <w:r>
        <w:rPr>
          <w:rFonts w:ascii="宋体" w:hAnsi="宋体"/>
          <w:b w:val="0"/>
          <w:sz w:val="28"/>
          <w:rFonts w:eastAsia="宋体" w:ascii="Arial" w:hAnsi="Arial"/>
        </w:rPr>
        <w:t>对产品的启示：金融AI产品的价值在于"信息处理效率"，而不是"替代人类判断"。分析师的核心能力是综合判断和决策，AI的作用是让他们从信息海洋中快速找到关键信息。</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产品经理视角的关键思考</w:t>
      </w:r>
    </w:p>
    <w:p>
      <w:pPr>
        <w:spacing w:line="440" w:lineRule="exact"/>
        <w:ind w:firstLine="420"/>
        <w:jc w:val="both"/>
      </w:pPr>
      <w:r>
        <w:rPr>
          <w:rFonts w:ascii="宋体" w:hAnsi="宋体"/>
          <w:b w:val="0"/>
          <w:sz w:val="28"/>
          <w:rFonts w:eastAsia="宋体" w:ascii="Arial" w:hAnsi="Arial"/>
        </w:rPr>
        <w:t>1. 金融AI的"容错率"极低。在其他行业，错误可能意味着用户体验差；在金融行业，错误可能意味着重大损失或监管处罚。产品经理必须建立多重安全机制。</w:t>
      </w:r>
    </w:p>
    <w:p>
      <w:pPr>
        <w:spacing w:line="440" w:lineRule="exact"/>
        <w:ind w:firstLine="420"/>
        <w:jc w:val="both"/>
      </w:pPr>
      <w:r>
        <w:rPr>
          <w:rFonts w:ascii="宋体" w:hAnsi="宋体"/>
          <w:b w:val="0"/>
          <w:sz w:val="28"/>
          <w:rFonts w:eastAsia="宋体" w:ascii="Arial" w:hAnsi="Arial"/>
        </w:rPr>
        <w:t>2. 金融数据质量直接决定产品成败。金融数据存在缺失、延迟、口径不一致等问题。产品经理需要建立严格的数据治理体系，而不是依赖算法弥补数据缺陷。</w:t>
      </w:r>
    </w:p>
    <w:p>
      <w:pPr>
        <w:spacing w:line="440" w:lineRule="exact"/>
        <w:ind w:firstLine="420"/>
        <w:jc w:val="both"/>
      </w:pPr>
      <w:r>
        <w:rPr>
          <w:rFonts w:ascii="宋体" w:hAnsi="宋体"/>
          <w:b w:val="0"/>
          <w:sz w:val="28"/>
          <w:rFonts w:eastAsia="宋体" w:ascii="Arial" w:hAnsi="Arial"/>
        </w:rPr>
        <w:t>3. 金融产品的决策链复杂且漫长。从需求提出到产品上线，需要经过业务、风控、合规、技术等多个部门。产品经理需要具备跨部门沟通和项目管理能力。</w:t>
      </w:r>
    </w:p>
    <w:p>
      <w:pPr>
        <w:spacing w:line="440" w:lineRule="exact"/>
        <w:ind w:firstLine="420"/>
        <w:jc w:val="both"/>
      </w:pPr>
      <w:r>
        <w:rPr>
          <w:rFonts w:ascii="宋体" w:hAnsi="宋体"/>
          <w:b w:val="0"/>
          <w:sz w:val="28"/>
          <w:rFonts w:eastAsia="宋体" w:ascii="Arial" w:hAnsi="Arial"/>
        </w:rPr>
        <w:t>4. 金融AI的伦理问题日益突出。算法歧视（如基于邮编的信贷歧视）、"黑箱"决策、责任归属等问题，需要产品经理在产品设计阶段就纳入考虑。</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思考问题</w:t>
      </w:r>
    </w:p>
    <w:p>
      <w:pPr>
        <w:spacing w:line="440" w:lineRule="exact"/>
        <w:ind w:firstLine="420"/>
        <w:jc w:val="both"/>
      </w:pPr>
      <w:r>
        <w:rPr>
          <w:rFonts w:ascii="宋体" w:hAnsi="宋体"/>
          <w:b w:val="0"/>
          <w:sz w:val="28"/>
          <w:rFonts w:eastAsia="宋体" w:ascii="Arial" w:hAnsi="Arial"/>
        </w:rPr>
        <w:t>1. 假设你要设计一款面向中小企业的"AI信贷审批"产品。如何在"提高审批效率"和"控制信贷风险"之间找到平衡？你会设计哪些安全机制和人工审核触发条件？</w:t>
      </w:r>
    </w:p>
    <w:p>
      <w:pPr>
        <w:spacing w:line="440" w:lineRule="exact"/>
        <w:ind w:firstLine="420"/>
        <w:jc w:val="both"/>
      </w:pPr>
      <w:r>
        <w:rPr>
          <w:rFonts w:ascii="宋体" w:hAnsi="宋体"/>
          <w:b w:val="0"/>
          <w:sz w:val="28"/>
          <w:rFonts w:eastAsia="宋体" w:ascii="Arial" w:hAnsi="Arial"/>
        </w:rPr>
        <w:t>2. 金融监管机构要求所有自动化信贷决策必须可解释。作为产品经理，你会如何设计"可解释性"功能？需要向用户和监管提供哪些信息？</w:t>
      </w:r>
    </w:p>
    <w:p>
      <w:pPr>
        <w:spacing w:line="440" w:lineRule="exact"/>
        <w:ind w:firstLine="420"/>
        <w:jc w:val="both"/>
      </w:pPr>
      <w:r>
        <w:rPr>
          <w:rFonts w:ascii="宋体" w:hAnsi="宋体"/>
          <w:b w:val="0"/>
          <w:sz w:val="28"/>
          <w:rFonts w:eastAsia="宋体" w:ascii="Arial" w:hAnsi="Arial"/>
        </w:rPr>
        <w:t>3. 智能投顾产品面临"算法偏见"的质疑（如对某些人群给出保守建议）。你会如何设计和验证算法的公平性？需要哪些指标和流程？</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相关链接</w:t>
      </w:r>
    </w:p>
    <w:p>
      <w:pPr>
        <w:spacing w:line="440" w:lineRule="exact"/>
        <w:ind w:firstLine="420"/>
        <w:jc w:val="both"/>
      </w:pPr>
      <w:r>
        <w:rPr>
          <w:rFonts w:ascii="宋体" w:hAnsi="宋体"/>
          <w:b w:val="0"/>
          <w:sz w:val="28"/>
          <w:rFonts w:eastAsia="宋体" w:ascii="Arial" w:hAnsi="Arial"/>
        </w:rPr>
        <w:t>前置知识：7-2-2 医疗AI应用</w:t>
      </w:r>
    </w:p>
    <w:p>
      <w:pPr>
        <w:spacing w:line="440" w:lineRule="exact"/>
        <w:ind w:firstLine="420"/>
        <w:jc w:val="both"/>
      </w:pPr>
      <w:r>
        <w:rPr>
          <w:rFonts w:ascii="宋体" w:hAnsi="宋体"/>
          <w:b w:val="0"/>
          <w:sz w:val="28"/>
          <w:rFonts w:eastAsia="宋体" w:ascii="Arial" w:hAnsi="Arial"/>
        </w:rPr>
        <w:t>后续学习：7-2-4 电商AI应用</w:t>
      </w:r>
    </w:p>
    <w:p>
      <w:pPr>
        <w:spacing w:line="440" w:lineRule="exact"/>
        <w:ind w:firstLine="420"/>
        <w:jc w:val="both"/>
      </w:pPr>
      <w:r>
        <w:rPr>
          <w:rFonts w:ascii="宋体" w:hAnsi="宋体"/>
          <w:b w:val="0"/>
          <w:sz w:val="28"/>
          <w:rFonts w:eastAsia="宋体" w:ascii="Arial" w:hAnsi="Arial"/>
        </w:rPr>
        <w:t>延伸阅读：Module 6 - 合规与伦理</w:t>
      </w:r>
    </w:p>
    <w:p>
      <w:pPr>
        <w:spacing w:line="440" w:lineRule="exact"/>
        <w:ind w:firstLine="420"/>
        <w:jc w:val="both"/>
      </w:pPr>
      <w:r>
        <w:rPr>
          <w:rFonts w:ascii="宋体" w:hAnsi="宋体"/>
          <w:b w:val="0"/>
          <w:sz w:val="28"/>
          <w:rFonts w:eastAsia="宋体" w:ascii="Arial" w:hAnsi="Arial"/>
        </w:rPr>
        <w:t>技术参考：7-1-3 AI-Agent生态</w:t>
      </w:r>
    </w:p>
    <w:p>
      <w:pPr>
        <w:spacing w:line="440" w:lineRule="exact"/>
        <w:ind w:firstLine="420"/>
        <w:jc w:val="both"/>
      </w:pPr>
      <w:r>
        <w:rPr>
          <w:rFonts w:ascii="宋体" w:hAnsi="宋体"/>
          <w:b w:val="0"/>
          <w:sz w:val="28"/>
          <w:rFonts w:eastAsia="宋体" w:ascii="Arial" w:hAnsi="Arial"/>
        </w:rPr>
        <w:t>能力参考：7-3-4 产品经理AI能力模型-伦理层</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7-2-4 电商AI应用</w:t>
      </w:r>
    </w:p>
    <w:p>
      <w:pPr>
        <w:spacing w:line="440" w:lineRule="exact"/>
        <w:jc w:val="both"/>
      </w:pPr>
      <w:r>
        <w:rPr>
          <w:rFonts w:ascii="宋体" w:hAnsi="宋体"/>
          <w:b w:val="0"/>
          <w:sz w:val="28"/>
          <w:rFonts w:eastAsia="宋体" w:ascii="Arial" w:hAnsi="Arial"/>
        </w:rPr>
        <w:t>元数据项 | 内容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所属模块 | Module 7 - 进阶专题与行业趋势</w:t>
      </w:r>
    </w:p>
    <w:p>
      <w:pPr>
        <w:spacing w:line="440" w:lineRule="exact"/>
        <w:jc w:val="both"/>
      </w:pPr>
      <w:r>
        <w:rPr>
          <w:rFonts w:ascii="宋体" w:hAnsi="宋体"/>
          <w:b w:val="0"/>
          <w:sz w:val="28"/>
          <w:rFonts w:eastAsia="宋体" w:ascii="Arial" w:hAnsi="Arial"/>
        </w:rPr>
        <w:t>学习难度 | 中级 ★★★☆☆</w:t>
      </w:r>
    </w:p>
    <w:p>
      <w:pPr>
        <w:spacing w:line="440" w:lineRule="exact"/>
        <w:jc w:val="both"/>
      </w:pPr>
      <w:r>
        <w:rPr>
          <w:rFonts w:ascii="宋体" w:hAnsi="宋体"/>
          <w:b w:val="0"/>
          <w:sz w:val="28"/>
          <w:rFonts w:eastAsia="宋体" w:ascii="Arial" w:hAnsi="Arial"/>
        </w:rPr>
        <w:t>建议学时 | 3 学时</w:t>
      </w:r>
    </w:p>
    <w:p>
      <w:pPr>
        <w:spacing w:line="440" w:lineRule="exact"/>
        <w:jc w:val="both"/>
      </w:pPr>
      <w:r>
        <w:rPr>
          <w:rFonts w:ascii="宋体" w:hAnsi="宋体"/>
          <w:b w:val="0"/>
          <w:sz w:val="28"/>
          <w:rFonts w:eastAsia="宋体" w:ascii="Arial" w:hAnsi="Arial"/>
        </w:rPr>
        <w:t>前置知识 | 7-2-3 金融AI应用</w:t>
      </w:r>
    </w:p>
    <w:p>
      <w:pPr>
        <w:spacing w:line="440" w:lineRule="exact"/>
        <w:jc w:val="both"/>
      </w:pPr>
      <w:r>
        <w:rPr>
          <w:rFonts w:ascii="宋体" w:hAnsi="宋体"/>
          <w:b w:val="0"/>
          <w:sz w:val="28"/>
          <w:rFonts w:eastAsia="宋体" w:ascii="Arial" w:hAnsi="Arial"/>
        </w:rPr>
        <w:t>后续学习 | 7-3-1 产品经理AI能力模型-基础层</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学习目标</w:t>
      </w:r>
    </w:p>
    <w:p>
      <w:pPr>
        <w:spacing w:line="440" w:lineRule="exact"/>
        <w:ind w:firstLine="420"/>
        <w:jc w:val="both"/>
      </w:pPr>
      <w:r>
        <w:rPr>
          <w:rFonts w:ascii="宋体" w:hAnsi="宋体"/>
          <w:b w:val="0"/>
          <w:sz w:val="28"/>
          <w:rFonts w:eastAsia="宋体" w:ascii="Arial" w:hAnsi="Arial"/>
        </w:rPr>
        <w:t>1. 理解AI在电商行业的核心应用场景与产品形态</w:t>
      </w:r>
    </w:p>
    <w:p>
      <w:pPr>
        <w:spacing w:line="440" w:lineRule="exact"/>
        <w:ind w:firstLine="420"/>
        <w:jc w:val="both"/>
      </w:pPr>
      <w:r>
        <w:rPr>
          <w:rFonts w:ascii="宋体" w:hAnsi="宋体"/>
          <w:b w:val="0"/>
          <w:sz w:val="28"/>
          <w:rFonts w:eastAsia="宋体" w:ascii="Arial" w:hAnsi="Arial"/>
        </w:rPr>
        <w:t>2. 掌握电商AI产品的用户旅程与转化漏斗设计框架</w:t>
      </w:r>
    </w:p>
    <w:p>
      <w:pPr>
        <w:spacing w:line="440" w:lineRule="exact"/>
        <w:ind w:firstLine="420"/>
        <w:jc w:val="both"/>
      </w:pPr>
      <w:r>
        <w:rPr>
          <w:rFonts w:ascii="宋体" w:hAnsi="宋体"/>
          <w:b w:val="0"/>
          <w:sz w:val="28"/>
          <w:rFonts w:eastAsia="宋体" w:ascii="Arial" w:hAnsi="Arial"/>
        </w:rPr>
        <w:t>3. 学会评估电商AI产品的ROI与关键业务指标</w:t>
      </w:r>
    </w:p>
    <w:p>
      <w:pPr>
        <w:spacing w:line="440" w:lineRule="exact"/>
        <w:ind w:firstLine="420"/>
        <w:jc w:val="both"/>
      </w:pPr>
      <w:r>
        <w:rPr>
          <w:rFonts w:ascii="宋体" w:hAnsi="宋体"/>
          <w:b w:val="0"/>
          <w:sz w:val="28"/>
          <w:rFonts w:eastAsia="宋体" w:ascii="Arial" w:hAnsi="Arial"/>
        </w:rPr>
        <w:t>4. 了解电商AI的技术选型与平台生态</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电商AI的市场全景</w:t>
      </w:r>
    </w:p>
    <w:p>
      <w:pPr>
        <w:spacing w:line="440" w:lineRule="exact"/>
        <w:ind w:firstLine="420"/>
        <w:jc w:val="both"/>
      </w:pPr>
      <w:r>
        <w:rPr>
          <w:rFonts w:ascii="宋体" w:hAnsi="宋体"/>
          <w:b w:val="0"/>
          <w:sz w:val="28"/>
          <w:rFonts w:eastAsia="宋体" w:ascii="Arial" w:hAnsi="Arial"/>
        </w:rPr>
        <w:t>通俗比喻：如果把电商比作"开超市"，传统电商是"自助式超市"（顾客自己找商品），AI电商是"带智能导购员的超市"——帮你找商品、推荐搭配、解答问题、结账付款一条龙。</w:t>
      </w:r>
    </w:p>
    <w:p>
      <w:pPr>
        <w:spacing w:line="440" w:lineRule="exact"/>
        <w:ind w:firstLine="420"/>
        <w:jc w:val="both"/>
      </w:pPr>
      <w:r>
        <w:rPr>
          <w:rFonts w:ascii="宋体" w:hAnsi="宋体"/>
          <w:b w:val="0"/>
          <w:sz w:val="28"/>
          <w:rFonts w:eastAsia="宋体" w:ascii="Arial" w:hAnsi="Arial"/>
        </w:rPr>
        <w:t>电商AI（E-commerce AI）是指应用人工智能技术优化电商全链路的产品和服务。电商行业具有数据丰富、迭代快速、竞争白热化的特点。</w:t>
      </w:r>
    </w:p>
    <w:p>
      <w:pPr>
        <w:spacing w:line="440" w:lineRule="exact"/>
        <w:jc w:val="both"/>
      </w:pPr>
      <w:r>
        <w:rPr>
          <w:rFonts w:ascii="宋体" w:hAnsi="宋体"/>
          <w:b w:val="0"/>
          <w:sz w:val="28"/>
          <w:rFonts w:eastAsia="宋体" w:ascii="Arial" w:hAnsi="Arial"/>
        </w:rPr>
        <w:t>用户角色 | 核心需求 | 付费方 | 决策周期 | 代表产品</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消费者 | 找商品、比价、决策 | 免费（平台付费） | 即时 | 智能推荐、AI客服</w:t>
      </w:r>
    </w:p>
    <w:p>
      <w:pPr>
        <w:spacing w:line="440" w:lineRule="exact"/>
        <w:jc w:val="both"/>
      </w:pPr>
      <w:r>
        <w:rPr>
          <w:rFonts w:ascii="宋体" w:hAnsi="宋体"/>
          <w:b w:val="0"/>
          <w:sz w:val="28"/>
          <w:rFonts w:eastAsia="宋体" w:ascii="Arial" w:hAnsi="Arial"/>
        </w:rPr>
        <w:t>商家/卖家 | 引流、转化、运营效率 | 服务费/佣金 | 1-4周 | 智能投放、AI客服</w:t>
      </w:r>
    </w:p>
    <w:p>
      <w:pPr>
        <w:spacing w:line="440" w:lineRule="exact"/>
        <w:jc w:val="both"/>
      </w:pPr>
      <w:r>
        <w:rPr>
          <w:rFonts w:ascii="宋体" w:hAnsi="宋体"/>
          <w:b w:val="0"/>
          <w:sz w:val="28"/>
          <w:rFonts w:eastAsia="宋体" w:ascii="Arial" w:hAnsi="Arial"/>
        </w:rPr>
        <w:t>平台方 | GMV、用户增长、生态健康 | 内部投入 | 1-3个月 | 搜索推荐、风控</w:t>
      </w:r>
    </w:p>
    <w:p>
      <w:pPr>
        <w:spacing w:line="440" w:lineRule="exact"/>
        <w:jc w:val="both"/>
      </w:pPr>
      <w:r>
        <w:rPr>
          <w:rFonts w:ascii="宋体" w:hAnsi="宋体"/>
          <w:b w:val="0"/>
          <w:sz w:val="28"/>
          <w:rFonts w:eastAsia="宋体" w:ascii="Arial" w:hAnsi="Arial"/>
        </w:rPr>
        <w:t>服务商 | 代运营效率、客户满意度 | 服务预算 | 2-8周 | AI选品、内容生成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电商AI核心应用场景</w:t>
      </w:r>
    </w:p>
    <w:p>
      <w:pPr>
        <w:spacing w:line="440" w:lineRule="exact"/>
        <w:jc w:val="both"/>
      </w:pPr>
      <w:r>
        <w:rPr>
          <w:rFonts w:ascii="宋体" w:hAnsi="宋体"/>
          <w:b w:val="0"/>
          <w:sz w:val="28"/>
          <w:rFonts w:eastAsia="宋体" w:ascii="Arial" w:hAnsi="Arial"/>
        </w:rPr>
        <w:t>场景 | AI能力 | 产品形态 | 业务价值 | 市场成熟度</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智能推荐 | 协同过滤、深度学习 | 猜你喜欢、关联推荐 | 提升客单价15-30% | 成熟期</w:t>
      </w:r>
    </w:p>
    <w:p>
      <w:pPr>
        <w:spacing w:line="440" w:lineRule="exact"/>
        <w:jc w:val="both"/>
      </w:pPr>
      <w:r>
        <w:rPr>
          <w:rFonts w:ascii="宋体" w:hAnsi="宋体"/>
          <w:b w:val="0"/>
          <w:sz w:val="28"/>
          <w:rFonts w:eastAsia="宋体" w:ascii="Arial" w:hAnsi="Arial"/>
        </w:rPr>
        <w:t>智能搜索 | NLP、语义理解 | 意图识别、结果排序 | 提升转化率20-40% | 成熟期</w:t>
      </w:r>
    </w:p>
    <w:p>
      <w:pPr>
        <w:spacing w:line="440" w:lineRule="exact"/>
        <w:jc w:val="both"/>
      </w:pPr>
      <w:r>
        <w:rPr>
          <w:rFonts w:ascii="宋体" w:hAnsi="宋体"/>
          <w:b w:val="0"/>
          <w:sz w:val="28"/>
          <w:rFonts w:eastAsia="宋体" w:ascii="Arial" w:hAnsi="Arial"/>
        </w:rPr>
        <w:t>AI客服 | 对话AI、意图识别 | 售前咨询、售后处理 | 降低人工成本60-80% | 成熟期</w:t>
      </w:r>
    </w:p>
    <w:p>
      <w:pPr>
        <w:spacing w:line="440" w:lineRule="exact"/>
        <w:jc w:val="both"/>
      </w:pPr>
      <w:r>
        <w:rPr>
          <w:rFonts w:ascii="宋体" w:hAnsi="宋体"/>
          <w:b w:val="0"/>
          <w:sz w:val="28"/>
          <w:rFonts w:eastAsia="宋体" w:ascii="Arial" w:hAnsi="Arial"/>
        </w:rPr>
        <w:t>内容生成 | 多模态生成 | 商品文案、主图视频 | 提升上新效率5-10倍 | 快速增长期</w:t>
      </w:r>
    </w:p>
    <w:p>
      <w:pPr>
        <w:spacing w:line="440" w:lineRule="exact"/>
        <w:jc w:val="both"/>
      </w:pPr>
      <w:r>
        <w:rPr>
          <w:rFonts w:ascii="宋体" w:hAnsi="宋体"/>
          <w:b w:val="0"/>
          <w:sz w:val="28"/>
          <w:rFonts w:eastAsia="宋体" w:ascii="Arial" w:hAnsi="Arial"/>
        </w:rPr>
        <w:t>智能定价 | 动态定价、博弈分析 | 竞品比价、促销优化 | 提升毛利率3-8% | 快速增长期</w:t>
      </w:r>
    </w:p>
    <w:p>
      <w:pPr>
        <w:spacing w:line="440" w:lineRule="exact"/>
        <w:jc w:val="both"/>
      </w:pPr>
      <w:r>
        <w:rPr>
          <w:rFonts w:ascii="宋体" w:hAnsi="宋体"/>
          <w:b w:val="0"/>
          <w:sz w:val="28"/>
          <w:rFonts w:eastAsia="宋体" w:ascii="Arial" w:hAnsi="Arial"/>
        </w:rPr>
        <w:t>智能投放 | 人群定向、ROI优化 | 广告自动出价 | 降低获客成本20-40% | 快速增长期</w:t>
      </w:r>
    </w:p>
    <w:p>
      <w:pPr>
        <w:spacing w:line="440" w:lineRule="exact"/>
        <w:jc w:val="both"/>
      </w:pPr>
      <w:r>
        <w:rPr>
          <w:rFonts w:ascii="宋体" w:hAnsi="宋体"/>
          <w:b w:val="0"/>
          <w:sz w:val="28"/>
          <w:rFonts w:eastAsia="宋体" w:ascii="Arial" w:hAnsi="Arial"/>
        </w:rPr>
        <w:t>供应链优化 | 需求预测、库存优化 | 智能补货、仓储调度 | 降低库存成本10-25% | 探索期</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3. 电商AI产品设计框架</w:t>
      </w:r>
    </w:p>
    <w:p>
      <w:pPr>
        <w:spacing w:line="440" w:lineRule="exact"/>
        <w:ind w:firstLine="420"/>
        <w:jc w:val="both"/>
      </w:pPr>
      <w:r>
        <w:rPr>
          <w:rFonts w:ascii="宋体" w:hAnsi="宋体"/>
          <w:b w:val="0"/>
          <w:sz w:val="28"/>
          <w:rFonts w:eastAsia="宋体" w:ascii="Arial" w:hAnsi="Arial"/>
        </w:rPr>
        <w:t>电商AI产品需要围绕"流量-转化-客单-复购"的增长飞轮设计：</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流量获取                          │</w:t>
      </w:r>
    </w:p>
    <w:p>
      <w:pPr>
        <w:spacing w:line="440" w:lineRule="exact"/>
        <w:ind w:firstLine="420"/>
        <w:jc w:val="both"/>
      </w:pPr>
      <w:r>
        <w:rPr>
          <w:rFonts w:ascii="宋体" w:hAnsi="宋体"/>
          <w:b w:val="0"/>
          <w:sz w:val="28"/>
          <w:rFonts w:eastAsia="宋体" w:ascii="Arial" w:hAnsi="Arial"/>
        </w:rPr>
        <w:t>│         AI搜索 + AI推荐 + AI投放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转化提升                          │</w:t>
      </w:r>
    </w:p>
    <w:p>
      <w:pPr>
        <w:spacing w:line="440" w:lineRule="exact"/>
        <w:ind w:firstLine="420"/>
        <w:jc w:val="both"/>
      </w:pPr>
      <w:r>
        <w:rPr>
          <w:rFonts w:ascii="宋体" w:hAnsi="宋体"/>
          <w:b w:val="0"/>
          <w:sz w:val="28"/>
          <w:rFonts w:eastAsia="宋体" w:ascii="Arial" w:hAnsi="Arial"/>
        </w:rPr>
        <w:t>│    AI客服 + 智能定价 + 个性化页面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客单提升                          │</w:t>
      </w:r>
    </w:p>
    <w:p>
      <w:pPr>
        <w:spacing w:line="440" w:lineRule="exact"/>
        <w:ind w:firstLine="420"/>
        <w:jc w:val="both"/>
      </w:pPr>
      <w:r>
        <w:rPr>
          <w:rFonts w:ascii="宋体" w:hAnsi="宋体"/>
          <w:b w:val="0"/>
          <w:sz w:val="28"/>
          <w:rFonts w:eastAsia="宋体" w:ascii="Arial" w:hAnsi="Arial"/>
        </w:rPr>
        <w:t>│         关联推荐 + 智能搭配 + 满减优化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复购提升                          │</w:t>
      </w:r>
    </w:p>
    <w:p>
      <w:pPr>
        <w:spacing w:line="440" w:lineRule="exact"/>
        <w:ind w:firstLine="420"/>
        <w:jc w:val="both"/>
      </w:pPr>
      <w:r>
        <w:rPr>
          <w:rFonts w:ascii="宋体" w:hAnsi="宋体"/>
          <w:b w:val="0"/>
          <w:sz w:val="28"/>
          <w:rFonts w:eastAsia="宋体" w:ascii="Arial" w:hAnsi="Arial"/>
        </w:rPr>
        <w:t>│    用户画像 + 个性化营销 + 会员运营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（飞轮循环回到流量获取）</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关键设计原则：</w:t>
      </w:r>
    </w:p>
    <w:p>
      <w:pPr>
        <w:spacing w:line="440" w:lineRule="exact"/>
        <w:ind w:firstLine="420"/>
        <w:jc w:val="both"/>
      </w:pPr>
      <w:r>
        <w:rPr>
          <w:rFonts w:ascii="宋体" w:hAnsi="宋体"/>
          <w:b w:val="0"/>
          <w:sz w:val="28"/>
          <w:rFonts w:eastAsia="宋体" w:ascii="Arial" w:hAnsi="Arial"/>
        </w:rPr>
        <w:t>1. 数据飞轮效应：用户行为数据越多，AI推荐越精准，转化越高，数据越多</w:t>
      </w:r>
    </w:p>
    <w:p>
      <w:pPr>
        <w:spacing w:line="440" w:lineRule="exact"/>
        <w:ind w:firstLine="420"/>
        <w:jc w:val="both"/>
      </w:pPr>
      <w:r>
        <w:rPr>
          <w:rFonts w:ascii="宋体" w:hAnsi="宋体"/>
          <w:b w:val="0"/>
          <w:sz w:val="28"/>
          <w:rFonts w:eastAsia="宋体" w:ascii="Arial" w:hAnsi="Arial"/>
        </w:rPr>
        <w:t>2. 实时性要求高：电商场景下，推荐/定价需要秒级响应</w:t>
      </w:r>
    </w:p>
    <w:p>
      <w:pPr>
        <w:spacing w:line="440" w:lineRule="exact"/>
        <w:ind w:firstLine="420"/>
        <w:jc w:val="both"/>
      </w:pPr>
      <w:r>
        <w:rPr>
          <w:rFonts w:ascii="宋体" w:hAnsi="宋体"/>
          <w:b w:val="0"/>
          <w:sz w:val="28"/>
          <w:rFonts w:eastAsia="宋体" w:ascii="Arial" w:hAnsi="Arial"/>
        </w:rPr>
        <w:t>3. A/B测试是标配：任何AI功能的上线都需要经过严格的A/B测试验证</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4. 电商AI的核心指标</w:t>
      </w:r>
    </w:p>
    <w:p>
      <w:pPr>
        <w:spacing w:line="440" w:lineRule="exact"/>
        <w:jc w:val="both"/>
      </w:pPr>
      <w:r>
        <w:rPr>
          <w:rFonts w:ascii="宋体" w:hAnsi="宋体"/>
          <w:b w:val="0"/>
          <w:sz w:val="28"/>
          <w:rFonts w:eastAsia="宋体" w:ascii="Arial" w:hAnsi="Arial"/>
        </w:rPr>
        <w:t>指标类型 | 具体指标 | 含义 | 行业基准</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流量指标 | UV、PV、跳出率 | AI是否吸引用户停留 | 跳出率&lt;40%</w:t>
      </w:r>
    </w:p>
    <w:p>
      <w:pPr>
        <w:spacing w:line="440" w:lineRule="exact"/>
        <w:jc w:val="both"/>
      </w:pPr>
      <w:r>
        <w:rPr>
          <w:rFonts w:ascii="宋体" w:hAnsi="宋体"/>
          <w:b w:val="0"/>
          <w:sz w:val="28"/>
          <w:rFonts w:eastAsia="宋体" w:ascii="Arial" w:hAnsi="Arial"/>
        </w:rPr>
        <w:t>转化指标 | 转化率、加购率 | AI是否促进购买决策 | 转化率3-8%</w:t>
      </w:r>
    </w:p>
    <w:p>
      <w:pPr>
        <w:spacing w:line="440" w:lineRule="exact"/>
        <w:jc w:val="both"/>
      </w:pPr>
      <w:r>
        <w:rPr>
          <w:rFonts w:ascii="宋体" w:hAnsi="宋体"/>
          <w:b w:val="0"/>
          <w:sz w:val="28"/>
          <w:rFonts w:eastAsia="宋体" w:ascii="Arial" w:hAnsi="Arial"/>
        </w:rPr>
        <w:t>客单指标 | 客单价、连带率 | AI是否提升单次消费 | 连带率&gt;1.5</w:t>
      </w:r>
    </w:p>
    <w:p>
      <w:pPr>
        <w:spacing w:line="440" w:lineRule="exact"/>
        <w:jc w:val="both"/>
      </w:pPr>
      <w:r>
        <w:rPr>
          <w:rFonts w:ascii="宋体" w:hAnsi="宋体"/>
          <w:b w:val="0"/>
          <w:sz w:val="28"/>
          <w:rFonts w:eastAsia="宋体" w:ascii="Arial" w:hAnsi="Arial"/>
        </w:rPr>
        <w:t>复购指标 | 复购率、LTV | AI是否提升用户忠诚 | 复购率&gt;30%</w:t>
      </w:r>
    </w:p>
    <w:p>
      <w:pPr>
        <w:spacing w:line="440" w:lineRule="exact"/>
        <w:jc w:val="both"/>
      </w:pPr>
      <w:r>
        <w:rPr>
          <w:rFonts w:ascii="宋体" w:hAnsi="宋体"/>
          <w:b w:val="0"/>
          <w:sz w:val="28"/>
          <w:rFonts w:eastAsia="宋体" w:ascii="Arial" w:hAnsi="Arial"/>
        </w:rPr>
        <w:t>效率指标 | 客服响应时间、人效 | AI是否降低运营成本 | 响应&lt;3秒</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5. 电商AI的技术选型</w:t>
      </w:r>
    </w:p>
    <w:p>
      <w:pPr>
        <w:spacing w:line="440" w:lineRule="exact"/>
        <w:jc w:val="both"/>
      </w:pPr>
      <w:r>
        <w:rPr>
          <w:rFonts w:ascii="宋体" w:hAnsi="宋体"/>
          <w:b w:val="0"/>
          <w:sz w:val="28"/>
          <w:rFonts w:eastAsia="宋体" w:ascii="Arial" w:hAnsi="Arial"/>
        </w:rPr>
        <w:t>场景 | 推荐方案 | 成本等级 | 实施难度 | 代表工具</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推荐系统 | 自研算法或平台方案 | 高 | 高 | 阿里推荐引擎、自研</w:t>
      </w:r>
    </w:p>
    <w:p>
      <w:pPr>
        <w:spacing w:line="440" w:lineRule="exact"/>
        <w:jc w:val="both"/>
      </w:pPr>
      <w:r>
        <w:rPr>
          <w:rFonts w:ascii="宋体" w:hAnsi="宋体"/>
          <w:b w:val="0"/>
          <w:sz w:val="28"/>
          <w:rFonts w:eastAsia="宋体" w:ascii="Arial" w:hAnsi="Arial"/>
        </w:rPr>
        <w:t>智能客服 | SaaS或API接入 | 中 | 低 | 阿里小蜜、智齿科技</w:t>
      </w:r>
    </w:p>
    <w:p>
      <w:pPr>
        <w:spacing w:line="440" w:lineRule="exact"/>
        <w:jc w:val="both"/>
      </w:pPr>
      <w:r>
        <w:rPr>
          <w:rFonts w:ascii="宋体" w:hAnsi="宋体"/>
          <w:b w:val="0"/>
          <w:sz w:val="28"/>
          <w:rFonts w:eastAsia="宋体" w:ascii="Arial" w:hAnsi="Arial"/>
        </w:rPr>
        <w:t>内容生成 | 大模型API | 低-中 | 低 | GPT-4、通义千问</w:t>
      </w:r>
    </w:p>
    <w:p>
      <w:pPr>
        <w:spacing w:line="440" w:lineRule="exact"/>
        <w:jc w:val="both"/>
      </w:pPr>
      <w:r>
        <w:rPr>
          <w:rFonts w:ascii="宋体" w:hAnsi="宋体"/>
          <w:b w:val="0"/>
          <w:sz w:val="28"/>
          <w:rFonts w:eastAsia="宋体" w:ascii="Arial" w:hAnsi="Arial"/>
        </w:rPr>
        <w:t>智能搜索 | 搜索引擎+AI排序 | 高 | 高 | Elasticsearch+自研</w:t>
      </w:r>
    </w:p>
    <w:p>
      <w:pPr>
        <w:spacing w:line="440" w:lineRule="exact"/>
        <w:jc w:val="both"/>
      </w:pPr>
      <w:r>
        <w:rPr>
          <w:rFonts w:ascii="宋体" w:hAnsi="宋体"/>
          <w:b w:val="0"/>
          <w:sz w:val="28"/>
          <w:rFonts w:eastAsia="宋体" w:ascii="Arial" w:hAnsi="Arial"/>
        </w:rPr>
        <w:t>智能定价 | 规则引擎+算法 | 中 | 中 | 自研或第三方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6. 电商AI的合规要点</w:t>
      </w:r>
    </w:p>
    <w:p>
      <w:pPr>
        <w:spacing w:line="440" w:lineRule="exact"/>
        <w:jc w:val="both"/>
      </w:pPr>
      <w:r>
        <w:rPr>
          <w:rFonts w:ascii="宋体" w:hAnsi="宋体"/>
          <w:b w:val="0"/>
          <w:sz w:val="28"/>
          <w:rFonts w:eastAsia="宋体" w:ascii="Arial" w:hAnsi="Arial"/>
        </w:rPr>
        <w:t>法规/标准 | 核心要求 | 对产品的影响</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《电子商务法》 | 不得利用算法实施价格歧视 | 个性化定价需透明</w:t>
      </w:r>
    </w:p>
    <w:p>
      <w:pPr>
        <w:spacing w:line="440" w:lineRule="exact"/>
        <w:jc w:val="both"/>
      </w:pPr>
      <w:r>
        <w:rPr>
          <w:rFonts w:ascii="宋体" w:hAnsi="宋体"/>
          <w:b w:val="0"/>
          <w:sz w:val="28"/>
          <w:rFonts w:eastAsia="宋体" w:ascii="Arial" w:hAnsi="Arial"/>
        </w:rPr>
        <w:t>《个人信息保护法》 | 用户画像需用户同意 | 推荐系统需提供关闭选项</w:t>
      </w:r>
    </w:p>
    <w:p>
      <w:pPr>
        <w:spacing w:line="440" w:lineRule="exact"/>
        <w:jc w:val="both"/>
      </w:pPr>
      <w:r>
        <w:rPr>
          <w:rFonts w:ascii="宋体" w:hAnsi="宋体"/>
          <w:b w:val="0"/>
          <w:sz w:val="28"/>
          <w:rFonts w:eastAsia="宋体" w:ascii="Arial" w:hAnsi="Arial"/>
        </w:rPr>
        <w:t>《反垄断法》 | 不得滥用市场支配地位 | 平台不得强制"二选一"</w:t>
      </w:r>
    </w:p>
    <w:p>
      <w:pPr>
        <w:spacing w:line="440" w:lineRule="exact"/>
        <w:jc w:val="both"/>
      </w:pPr>
      <w:r>
        <w:rPr>
          <w:rFonts w:ascii="宋体" w:hAnsi="宋体"/>
          <w:b w:val="0"/>
          <w:sz w:val="28"/>
          <w:rFonts w:eastAsia="宋体" w:ascii="Arial" w:hAnsi="Arial"/>
        </w:rPr>
        <w:t>《广告法》 | 广告内容真实合法 | AI生成文案需人工审核</w:t>
      </w:r>
    </w:p>
    <w:p>
      <w:pPr>
        <w:spacing w:line="440" w:lineRule="exact"/>
        <w:jc w:val="both"/>
      </w:pPr>
      <w:r>
        <w:rPr>
          <w:rFonts w:ascii="宋体" w:hAnsi="宋体"/>
          <w:b w:val="0"/>
          <w:sz w:val="28"/>
          <w:rFonts w:eastAsia="宋体" w:ascii="Arial" w:hAnsi="Arial"/>
        </w:rPr>
        <w:t>《消费者权益保护法》 | 保障消费者知情权 | 算法推荐需说明原理</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案例一：淘宝的"逛逛"AI内容生态</w:t>
      </w:r>
    </w:p>
    <w:p>
      <w:pPr>
        <w:spacing w:line="440" w:lineRule="exact"/>
        <w:ind w:firstLine="420"/>
        <w:jc w:val="both"/>
      </w:pPr>
      <w:r>
        <w:rPr>
          <w:rFonts w:ascii="宋体" w:hAnsi="宋体"/>
          <w:b w:val="0"/>
          <w:sz w:val="28"/>
          <w:rFonts w:eastAsia="宋体" w:ascii="Arial" w:hAnsi="Arial"/>
        </w:rPr>
        <w:t>产品背景：淘宝"逛逛"引入AI辅助内容创作，商家可使用AI生成商品图文、短视频脚本，提升内容生产效率。</w:t>
      </w:r>
    </w:p>
    <w:p>
      <w:pPr>
        <w:spacing w:line="440" w:lineRule="exact"/>
        <w:ind w:firstLine="420"/>
        <w:jc w:val="both"/>
      </w:pPr>
      <w:r>
        <w:rPr>
          <w:rFonts w:ascii="宋体" w:hAnsi="宋体"/>
          <w:b w:val="0"/>
          <w:sz w:val="28"/>
          <w:rFonts w:eastAsia="宋体" w:ascii="Arial" w:hAnsi="Arial"/>
        </w:rPr>
        <w:t>产品经理视角的关键设计：</w:t>
      </w:r>
    </w:p>
    <w:p>
      <w:pPr>
        <w:spacing w:line="440" w:lineRule="exact"/>
        <w:ind w:firstLine="420"/>
        <w:jc w:val="both"/>
      </w:pPr>
      <w:r>
        <w:rPr>
          <w:rFonts w:ascii="宋体" w:hAnsi="宋体"/>
          <w:b w:val="0"/>
          <w:sz w:val="28"/>
          <w:rFonts w:eastAsia="宋体" w:ascii="Arial" w:hAnsi="Arial"/>
        </w:rPr>
        <w:t>1. AI辅助而非AI替代：提供内容模板和智能建议，但最终由商家编辑确认</w:t>
      </w:r>
    </w:p>
    <w:p>
      <w:pPr>
        <w:spacing w:line="440" w:lineRule="exact"/>
        <w:ind w:firstLine="420"/>
        <w:jc w:val="both"/>
      </w:pPr>
      <w:r>
        <w:rPr>
          <w:rFonts w:ascii="宋体" w:hAnsi="宋体"/>
          <w:b w:val="0"/>
          <w:sz w:val="28"/>
          <w:rFonts w:eastAsia="宋体" w:ascii="Arial" w:hAnsi="Arial"/>
        </w:rPr>
        <w:t>2. 多模态生成：支持文本、图片、视频多种内容形式</w:t>
      </w:r>
    </w:p>
    <w:p>
      <w:pPr>
        <w:spacing w:line="440" w:lineRule="exact"/>
        <w:ind w:firstLine="420"/>
        <w:jc w:val="both"/>
      </w:pPr>
      <w:r>
        <w:rPr>
          <w:rFonts w:ascii="宋体" w:hAnsi="宋体"/>
          <w:b w:val="0"/>
          <w:sz w:val="28"/>
          <w:rFonts w:eastAsia="宋体" w:ascii="Arial" w:hAnsi="Arial"/>
        </w:rPr>
        <w:t>3. 效果追踪：AI生成内容的数据表现与人工内容对比，持续优化</w:t>
      </w:r>
    </w:p>
    <w:p>
      <w:pPr>
        <w:spacing w:line="440" w:lineRule="exact"/>
        <w:ind w:firstLine="420"/>
        <w:jc w:val="both"/>
      </w:pPr>
      <w:r>
        <w:rPr>
          <w:rFonts w:ascii="宋体" w:hAnsi="宋体"/>
          <w:b w:val="0"/>
          <w:sz w:val="28"/>
          <w:rFonts w:eastAsia="宋体" w:ascii="Arial" w:hAnsi="Arial"/>
        </w:rPr>
        <w:t>对产品的启示：电商AI内容生成的核心价值是"规模化生产效率"。当商家每天需要发布数十条内容时，AI可以将内容生产成本降低80%以上。</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案例二：Shein的AI供应链系统</w:t>
      </w:r>
    </w:p>
    <w:p>
      <w:pPr>
        <w:spacing w:line="440" w:lineRule="exact"/>
        <w:ind w:firstLine="420"/>
        <w:jc w:val="both"/>
      </w:pPr>
      <w:r>
        <w:rPr>
          <w:rFonts w:ascii="宋体" w:hAnsi="宋体"/>
          <w:b w:val="0"/>
          <w:sz w:val="28"/>
          <w:rFonts w:eastAsia="宋体" w:ascii="Arial" w:hAnsi="Arial"/>
        </w:rPr>
        <w:t>产品背景：Shein通过AI分析社交媒体趋势、搜索数据，快速预测爆款，实现"小单快反"的供应链模式。</w:t>
      </w:r>
    </w:p>
    <w:p>
      <w:pPr>
        <w:spacing w:line="440" w:lineRule="exact"/>
        <w:ind w:firstLine="420"/>
        <w:jc w:val="both"/>
      </w:pPr>
      <w:r>
        <w:rPr>
          <w:rFonts w:ascii="宋体" w:hAnsi="宋体"/>
          <w:b w:val="0"/>
          <w:sz w:val="28"/>
          <w:rFonts w:eastAsia="宋体" w:ascii="Arial" w:hAnsi="Arial"/>
        </w:rPr>
        <w:t>产品经理视角的关键设计：</w:t>
      </w:r>
    </w:p>
    <w:p>
      <w:pPr>
        <w:spacing w:line="440" w:lineRule="exact"/>
        <w:ind w:firstLine="420"/>
        <w:jc w:val="both"/>
      </w:pPr>
      <w:r>
        <w:rPr>
          <w:rFonts w:ascii="宋体" w:hAnsi="宋体"/>
          <w:b w:val="0"/>
          <w:sz w:val="28"/>
          <w:rFonts w:eastAsia="宋体" w:ascii="Arial" w:hAnsi="Arial"/>
        </w:rPr>
        <w:t>1. 趋势预测：从社交媒体、搜索词中提取时尚趋势信号</w:t>
      </w:r>
    </w:p>
    <w:p>
      <w:pPr>
        <w:spacing w:line="440" w:lineRule="exact"/>
        <w:ind w:firstLine="420"/>
        <w:jc w:val="both"/>
      </w:pPr>
      <w:r>
        <w:rPr>
          <w:rFonts w:ascii="宋体" w:hAnsi="宋体"/>
          <w:b w:val="0"/>
          <w:sz w:val="28"/>
          <w:rFonts w:eastAsia="宋体" w:ascii="Arial" w:hAnsi="Arial"/>
        </w:rPr>
        <w:t>2. 小批量试产：AI预测的爆款先小批量生产，根据销售数据决定是否追单</w:t>
      </w:r>
    </w:p>
    <w:p>
      <w:pPr>
        <w:spacing w:line="440" w:lineRule="exact"/>
        <w:ind w:firstLine="420"/>
        <w:jc w:val="both"/>
      </w:pPr>
      <w:r>
        <w:rPr>
          <w:rFonts w:ascii="宋体" w:hAnsi="宋体"/>
          <w:b w:val="0"/>
          <w:sz w:val="28"/>
          <w:rFonts w:eastAsia="宋体" w:ascii="Arial" w:hAnsi="Arial"/>
        </w:rPr>
        <w:t>3. 快速迭代：从设计到上架仅需7-14天，远快于传统模式的3-6个月</w:t>
      </w:r>
    </w:p>
    <w:p>
      <w:pPr>
        <w:spacing w:line="440" w:lineRule="exact"/>
        <w:ind w:firstLine="420"/>
        <w:jc w:val="both"/>
      </w:pPr>
      <w:r>
        <w:rPr>
          <w:rFonts w:ascii="宋体" w:hAnsi="宋体"/>
          <w:b w:val="0"/>
          <w:sz w:val="28"/>
          <w:rFonts w:eastAsia="宋体" w:ascii="Arial" w:hAnsi="Arial"/>
        </w:rPr>
        <w:t>对产品的启示：电商AI的真正壁垒不是单个算法，而是"数据-算法-供应链"的闭环。Shein的核心竞争力在于它建立了从趋势预测到快速生产的完整AI驱动体系。</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产品经理视角的关键思考</w:t>
      </w:r>
    </w:p>
    <w:p>
      <w:pPr>
        <w:spacing w:line="440" w:lineRule="exact"/>
        <w:ind w:firstLine="420"/>
        <w:jc w:val="both"/>
      </w:pPr>
      <w:r>
        <w:rPr>
          <w:rFonts w:ascii="宋体" w:hAnsi="宋体"/>
          <w:b w:val="0"/>
          <w:sz w:val="28"/>
          <w:rFonts w:eastAsia="宋体" w:ascii="Arial" w:hAnsi="Arial"/>
        </w:rPr>
        <w:t>1. 电商AI的"数据飞轮"效应显著。用户越多，数据越多，AI越精准，体验越好，用户越多。但这也意味着冷启动期是最大挑战——没有数据时，AI推荐可能不如人工规则。</w:t>
      </w:r>
    </w:p>
    <w:p>
      <w:pPr>
        <w:spacing w:line="440" w:lineRule="exact"/>
        <w:ind w:firstLine="420"/>
        <w:jc w:val="both"/>
      </w:pPr>
      <w:r>
        <w:rPr>
          <w:rFonts w:ascii="宋体" w:hAnsi="宋体"/>
          <w:b w:val="0"/>
          <w:sz w:val="28"/>
          <w:rFonts w:eastAsia="宋体" w:ascii="Arial" w:hAnsi="Arial"/>
        </w:rPr>
        <w:t>2. 电商AI产品需要"效果说话"。与教育、医疗等行业不同，电商AI的效果可以直接用GMV、转化率等量化指标衡量。产品经理需要建立清晰的效果评估体系。</w:t>
      </w:r>
    </w:p>
    <w:p>
      <w:pPr>
        <w:spacing w:line="440" w:lineRule="exact"/>
        <w:ind w:firstLine="420"/>
        <w:jc w:val="both"/>
      </w:pPr>
      <w:r>
        <w:rPr>
          <w:rFonts w:ascii="宋体" w:hAnsi="宋体"/>
          <w:b w:val="0"/>
          <w:sz w:val="28"/>
          <w:rFonts w:eastAsia="宋体" w:ascii="Arial" w:hAnsi="Arial"/>
        </w:rPr>
        <w:t>3. 个性化与隐私的平衡是长期课题。用户既想要个性化推荐，又担心隐私泄露。产品设计需要在"精准推荐"和"用户可控"之间找到平衡点。</w:t>
      </w:r>
    </w:p>
    <w:p>
      <w:pPr>
        <w:spacing w:line="440" w:lineRule="exact"/>
        <w:ind w:firstLine="420"/>
        <w:jc w:val="both"/>
      </w:pPr>
      <w:r>
        <w:rPr>
          <w:rFonts w:ascii="宋体" w:hAnsi="宋体"/>
          <w:b w:val="0"/>
          <w:sz w:val="28"/>
          <w:rFonts w:eastAsia="宋体" w:ascii="Arial" w:hAnsi="Arial"/>
        </w:rPr>
        <w:t>4. 电商AI的竞争已从"算法"转向"生态"。单纯的算法优势越来越难以维持，拥有丰富场景、海量数据、完整生态的平台更具竞争优势。</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思考问题</w:t>
      </w:r>
    </w:p>
    <w:p>
      <w:pPr>
        <w:spacing w:line="440" w:lineRule="exact"/>
        <w:ind w:firstLine="420"/>
        <w:jc w:val="both"/>
      </w:pPr>
      <w:r>
        <w:rPr>
          <w:rFonts w:ascii="宋体" w:hAnsi="宋体"/>
          <w:b w:val="0"/>
          <w:sz w:val="28"/>
          <w:rFonts w:eastAsia="宋体" w:ascii="Arial" w:hAnsi="Arial"/>
        </w:rPr>
        <w:t>1. 假设你要为一家中小型电商公司设计"AI智能推荐"系统。该公司日均UV约10万，但没有专业算法团队。你会推荐自研、采购SaaS还是使用API方案？请给出详细的决策依据和实施路径。</w:t>
      </w:r>
    </w:p>
    <w:p>
      <w:pPr>
        <w:spacing w:line="440" w:lineRule="exact"/>
        <w:ind w:firstLine="420"/>
        <w:jc w:val="both"/>
      </w:pPr>
      <w:r>
        <w:rPr>
          <w:rFonts w:ascii="宋体" w:hAnsi="宋体"/>
          <w:b w:val="0"/>
          <w:sz w:val="28"/>
          <w:rFonts w:eastAsia="宋体" w:ascii="Arial" w:hAnsi="Arial"/>
        </w:rPr>
        <w:t>2. 电商平台的"大数据杀熟"（对老用户展示更高价格）引发消费者不满。作为产品经理，你会如何设计定价系统的透明度和公平性机制？如何平衡"差异化定价"和"用户信任"？</w:t>
      </w:r>
    </w:p>
    <w:p>
      <w:pPr>
        <w:spacing w:line="440" w:lineRule="exact"/>
        <w:ind w:firstLine="420"/>
        <w:jc w:val="both"/>
      </w:pPr>
      <w:r>
        <w:rPr>
          <w:rFonts w:ascii="宋体" w:hAnsi="宋体"/>
          <w:b w:val="0"/>
          <w:sz w:val="28"/>
          <w:rFonts w:eastAsia="宋体" w:ascii="Arial" w:hAnsi="Arial"/>
        </w:rPr>
        <w:t>3. AI生成的商品文案可能存在虚假宣传风险。你会设计哪些审核机制来确保AI生成内容的合规性？如何在"效率"和"安全"之间取得平衡？</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相关链接</w:t>
      </w:r>
    </w:p>
    <w:p>
      <w:pPr>
        <w:spacing w:line="440" w:lineRule="exact"/>
        <w:ind w:firstLine="420"/>
        <w:jc w:val="both"/>
      </w:pPr>
      <w:r>
        <w:rPr>
          <w:rFonts w:ascii="宋体" w:hAnsi="宋体"/>
          <w:b w:val="0"/>
          <w:sz w:val="28"/>
          <w:rFonts w:eastAsia="宋体" w:ascii="Arial" w:hAnsi="Arial"/>
        </w:rPr>
        <w:t>前置知识：7-2-3 金融AI应用</w:t>
      </w:r>
    </w:p>
    <w:p>
      <w:pPr>
        <w:spacing w:line="440" w:lineRule="exact"/>
        <w:ind w:firstLine="420"/>
        <w:jc w:val="both"/>
      </w:pPr>
      <w:r>
        <w:rPr>
          <w:rFonts w:ascii="宋体" w:hAnsi="宋体"/>
          <w:b w:val="0"/>
          <w:sz w:val="28"/>
          <w:rFonts w:eastAsia="宋体" w:ascii="Arial" w:hAnsi="Arial"/>
        </w:rPr>
        <w:t>后续学习：7-3-1 产品经理AI能力模型-基础层</w:t>
      </w:r>
    </w:p>
    <w:p>
      <w:pPr>
        <w:spacing w:line="440" w:lineRule="exact"/>
        <w:ind w:firstLine="420"/>
        <w:jc w:val="both"/>
      </w:pPr>
      <w:r>
        <w:rPr>
          <w:rFonts w:ascii="宋体" w:hAnsi="宋体"/>
          <w:b w:val="0"/>
          <w:sz w:val="28"/>
          <w:rFonts w:eastAsia="宋体" w:ascii="Arial" w:hAnsi="Arial"/>
        </w:rPr>
        <w:t>延伸阅读：Module 5 - 产品实践案例</w:t>
      </w:r>
    </w:p>
    <w:p>
      <w:pPr>
        <w:spacing w:line="440" w:lineRule="exact"/>
        <w:ind w:firstLine="420"/>
        <w:jc w:val="both"/>
      </w:pPr>
      <w:r>
        <w:rPr>
          <w:rFonts w:ascii="宋体" w:hAnsi="宋体"/>
          <w:b w:val="0"/>
          <w:sz w:val="28"/>
          <w:rFonts w:eastAsia="宋体" w:ascii="Arial" w:hAnsi="Arial"/>
        </w:rPr>
        <w:t>技术参考：7-1-1 多模态AI</w:t>
      </w:r>
    </w:p>
    <w:p>
      <w:pPr>
        <w:spacing w:line="440" w:lineRule="exact"/>
        <w:ind w:firstLine="420"/>
        <w:jc w:val="both"/>
      </w:pPr>
      <w:r>
        <w:rPr>
          <w:rFonts w:ascii="宋体" w:hAnsi="宋体"/>
          <w:b w:val="0"/>
          <w:sz w:val="28"/>
          <w:rFonts w:eastAsia="宋体" w:ascii="Arial" w:hAnsi="Arial"/>
        </w:rPr>
        <w:t>能力参考：7-3-2 产品经理AI能力模型-应用层</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7-3-1 产品经理AI能力模型 - 基础层</w:t>
      </w:r>
    </w:p>
    <w:p>
      <w:pPr>
        <w:spacing w:line="440" w:lineRule="exact"/>
        <w:jc w:val="both"/>
      </w:pPr>
      <w:r>
        <w:rPr>
          <w:rFonts w:ascii="宋体" w:hAnsi="宋体"/>
          <w:b w:val="0"/>
          <w:sz w:val="28"/>
          <w:rFonts w:eastAsia="宋体" w:ascii="Arial" w:hAnsi="Arial"/>
        </w:rPr>
        <w:t>元数据项 | 内容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所属模块 | Module 7 - 进阶专题与行业趋势</w:t>
      </w:r>
    </w:p>
    <w:p>
      <w:pPr>
        <w:spacing w:line="440" w:lineRule="exact"/>
        <w:jc w:val="both"/>
      </w:pPr>
      <w:r>
        <w:rPr>
          <w:rFonts w:ascii="宋体" w:hAnsi="宋体"/>
          <w:b w:val="0"/>
          <w:sz w:val="28"/>
          <w:rFonts w:eastAsia="宋体" w:ascii="Arial" w:hAnsi="Arial"/>
        </w:rPr>
        <w:t>学习难度 | 初级 ★★☆☆☆</w:t>
      </w:r>
    </w:p>
    <w:p>
      <w:pPr>
        <w:spacing w:line="440" w:lineRule="exact"/>
        <w:jc w:val="both"/>
      </w:pPr>
      <w:r>
        <w:rPr>
          <w:rFonts w:ascii="宋体" w:hAnsi="宋体"/>
          <w:b w:val="0"/>
          <w:sz w:val="28"/>
          <w:rFonts w:eastAsia="宋体" w:ascii="Arial" w:hAnsi="Arial"/>
        </w:rPr>
        <w:t>建议学时 | 3 学时</w:t>
      </w:r>
    </w:p>
    <w:p>
      <w:pPr>
        <w:spacing w:line="440" w:lineRule="exact"/>
        <w:jc w:val="both"/>
      </w:pPr>
      <w:r>
        <w:rPr>
          <w:rFonts w:ascii="宋体" w:hAnsi="宋体"/>
          <w:b w:val="0"/>
          <w:sz w:val="28"/>
          <w:rFonts w:eastAsia="宋体" w:ascii="Arial" w:hAnsi="Arial"/>
        </w:rPr>
        <w:t>前置知识 | 全课程前6个模块</w:t>
      </w:r>
    </w:p>
    <w:p>
      <w:pPr>
        <w:spacing w:line="440" w:lineRule="exact"/>
        <w:jc w:val="both"/>
      </w:pPr>
      <w:r>
        <w:rPr>
          <w:rFonts w:ascii="宋体" w:hAnsi="宋体"/>
          <w:b w:val="0"/>
          <w:sz w:val="28"/>
          <w:rFonts w:eastAsia="宋体" w:ascii="Arial" w:hAnsi="Arial"/>
        </w:rPr>
        <w:t>后续学习 | 7-3-2 产品经理AI能力模型-应用层</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学习目标</w:t>
      </w:r>
    </w:p>
    <w:p>
      <w:pPr>
        <w:spacing w:line="440" w:lineRule="exact"/>
        <w:ind w:firstLine="420"/>
        <w:jc w:val="both"/>
      </w:pPr>
      <w:r>
        <w:rPr>
          <w:rFonts w:ascii="宋体" w:hAnsi="宋体"/>
          <w:b w:val="0"/>
          <w:sz w:val="28"/>
          <w:rFonts w:eastAsia="宋体" w:ascii="Arial" w:hAnsi="Arial"/>
        </w:rPr>
        <w:t>1. 理解产品经理AI能力模型的四层架构与基础层定位</w:t>
      </w:r>
    </w:p>
    <w:p>
      <w:pPr>
        <w:spacing w:line="440" w:lineRule="exact"/>
        <w:ind w:firstLine="420"/>
        <w:jc w:val="both"/>
      </w:pPr>
      <w:r>
        <w:rPr>
          <w:rFonts w:ascii="宋体" w:hAnsi="宋体"/>
          <w:b w:val="0"/>
          <w:sz w:val="28"/>
          <w:rFonts w:eastAsia="宋体" w:ascii="Arial" w:hAnsi="Arial"/>
        </w:rPr>
        <w:t>2. 掌握AI基础知识框架，能与技术团队有效沟通</w:t>
      </w:r>
    </w:p>
    <w:p>
      <w:pPr>
        <w:spacing w:line="440" w:lineRule="exact"/>
        <w:ind w:firstLine="420"/>
        <w:jc w:val="both"/>
      </w:pPr>
      <w:r>
        <w:rPr>
          <w:rFonts w:ascii="宋体" w:hAnsi="宋体"/>
          <w:b w:val="0"/>
          <w:sz w:val="28"/>
          <w:rFonts w:eastAsia="宋体" w:ascii="Arial" w:hAnsi="Arial"/>
        </w:rPr>
        <w:t>3. 学会使用主流AI工具提升日常工作效率</w:t>
      </w:r>
    </w:p>
    <w:p>
      <w:pPr>
        <w:spacing w:line="440" w:lineRule="exact"/>
        <w:ind w:firstLine="420"/>
        <w:jc w:val="both"/>
      </w:pPr>
      <w:r>
        <w:rPr>
          <w:rFonts w:ascii="宋体" w:hAnsi="宋体"/>
          <w:b w:val="0"/>
          <w:sz w:val="28"/>
          <w:rFonts w:eastAsia="宋体" w:ascii="Arial" w:hAnsi="Arial"/>
        </w:rPr>
        <w:t>4. 建立持续学习的AI知识更新机制</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产品经理AI能力模型全景</w:t>
      </w:r>
    </w:p>
    <w:p>
      <w:pPr>
        <w:spacing w:line="440" w:lineRule="exact"/>
        <w:ind w:firstLine="420"/>
        <w:jc w:val="both"/>
      </w:pPr>
      <w:r>
        <w:rPr>
          <w:rFonts w:ascii="宋体" w:hAnsi="宋体"/>
          <w:b w:val="0"/>
          <w:sz w:val="28"/>
          <w:rFonts w:eastAsia="宋体" w:ascii="Arial" w:hAnsi="Arial"/>
        </w:rPr>
        <w:t>通俗比喻：如果把产品经理的AI能力比作"盖房子"，基础层是地基，应用层是房屋结构，战略层是整体规划，伦理层是安全标准。没有地基，房子盖不高；没有安全标准，房子住不安心。</w:t>
      </w:r>
    </w:p>
    <w:p>
      <w:pPr>
        <w:spacing w:line="440" w:lineRule="exact"/>
        <w:ind w:firstLine="420"/>
        <w:jc w:val="both"/>
      </w:pPr>
      <w:r>
        <w:rPr>
          <w:rFonts w:ascii="宋体" w:hAnsi="宋体"/>
          <w:b w:val="0"/>
          <w:sz w:val="28"/>
          <w:rFonts w:eastAsia="宋体" w:ascii="Arial" w:hAnsi="Arial"/>
        </w:rPr>
        <w:t>产品经理的AI能力分为四个层级：</w:t>
      </w:r>
    </w:p>
    <w:p>
      <w:pPr>
        <w:spacing w:line="440" w:lineRule="exact"/>
        <w:jc w:val="both"/>
      </w:pPr>
      <w:r>
        <w:rPr>
          <w:rFonts w:ascii="宋体" w:hAnsi="宋体"/>
          <w:b w:val="0"/>
          <w:sz w:val="28"/>
          <w:rFonts w:eastAsia="宋体" w:ascii="Arial" w:hAnsi="Arial"/>
        </w:rPr>
        <w:t>层级 | 核心能力 | 典型表现 | 学习阶段</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基础层 | AI知识理解、工具使用 | 懂AI能做什么、会用AI工具 | 入门</w:t>
      </w:r>
    </w:p>
    <w:p>
      <w:pPr>
        <w:spacing w:line="440" w:lineRule="exact"/>
        <w:jc w:val="both"/>
      </w:pPr>
      <w:r>
        <w:rPr>
          <w:rFonts w:ascii="宋体" w:hAnsi="宋体"/>
          <w:b w:val="0"/>
          <w:sz w:val="28"/>
          <w:rFonts w:eastAsia="宋体" w:ascii="Arial" w:hAnsi="Arial"/>
        </w:rPr>
        <w:t>应用层 | 需求分析、产品设计 | 能设计AI功能、评估可行性 | 进阶</w:t>
      </w:r>
    </w:p>
    <w:p>
      <w:pPr>
        <w:spacing w:line="440" w:lineRule="exact"/>
        <w:jc w:val="both"/>
      </w:pPr>
      <w:r>
        <w:rPr>
          <w:rFonts w:ascii="宋体" w:hAnsi="宋体"/>
          <w:b w:val="0"/>
          <w:sz w:val="28"/>
          <w:rFonts w:eastAsia="宋体" w:ascii="Arial" w:hAnsi="Arial"/>
        </w:rPr>
        <w:t>战略层 | 商业洞察、生态布局 | 能规划AI产品路线、建立竞争优势 | 高级</w:t>
      </w:r>
    </w:p>
    <w:p>
      <w:pPr>
        <w:spacing w:line="440" w:lineRule="exact"/>
        <w:jc w:val="both"/>
      </w:pPr>
      <w:r>
        <w:rPr>
          <w:rFonts w:ascii="宋体" w:hAnsi="宋体"/>
          <w:b w:val="0"/>
          <w:sz w:val="28"/>
          <w:rFonts w:eastAsia="宋体" w:ascii="Arial" w:hAnsi="Arial"/>
        </w:rPr>
        <w:t>伦理层 | 风险识别、合规设计 | 能识别伦理风险、设计合规机制 | 全面</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基础层核心能力矩阵</w:t>
      </w:r>
    </w:p>
    <w:p>
      <w:pPr>
        <w:spacing w:line="440" w:lineRule="exact"/>
        <w:jc w:val="both"/>
      </w:pPr>
      <w:r>
        <w:rPr>
          <w:rFonts w:ascii="宋体" w:hAnsi="宋体"/>
          <w:b w:val="0"/>
          <w:sz w:val="28"/>
          <w:rFonts w:eastAsia="宋体" w:ascii="Arial" w:hAnsi="Arial"/>
        </w:rPr>
        <w:t>能力维度 | 具体内容 | 掌握程度要求 | 验证方式</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AI概念理解 | 大模型、训练、推理、微调、RAG等 | 能向非技术人员解释 | 口头表达测试</w:t>
      </w:r>
    </w:p>
    <w:p>
      <w:pPr>
        <w:spacing w:line="440" w:lineRule="exact"/>
        <w:jc w:val="both"/>
      </w:pPr>
      <w:r>
        <w:rPr>
          <w:rFonts w:ascii="宋体" w:hAnsi="宋体"/>
          <w:b w:val="0"/>
          <w:sz w:val="28"/>
          <w:rFonts w:eastAsia="宋体" w:ascii="Arial" w:hAnsi="Arial"/>
        </w:rPr>
        <w:t>技术边界认知 | AI能做什么、不能做什么 | 准确判断需求可行性 | 需求评审通过率</w:t>
      </w:r>
    </w:p>
    <w:p>
      <w:pPr>
        <w:spacing w:line="440" w:lineRule="exact"/>
        <w:jc w:val="both"/>
      </w:pPr>
      <w:r>
        <w:rPr>
          <w:rFonts w:ascii="宋体" w:hAnsi="宋体"/>
          <w:b w:val="0"/>
          <w:sz w:val="28"/>
          <w:rFonts w:eastAsia="宋体" w:ascii="Arial" w:hAnsi="Arial"/>
        </w:rPr>
        <w:t>工具熟练使用 | ChatGPT、Claude、Midjourney等 | 日常工作中高效使用 | 工作效率提升指标</w:t>
      </w:r>
    </w:p>
    <w:p>
      <w:pPr>
        <w:spacing w:line="440" w:lineRule="exact"/>
        <w:jc w:val="both"/>
      </w:pPr>
      <w:r>
        <w:rPr>
          <w:rFonts w:ascii="宋体" w:hAnsi="宋体"/>
          <w:b w:val="0"/>
          <w:sz w:val="28"/>
          <w:rFonts w:eastAsia="宋体" w:ascii="Arial" w:hAnsi="Arial"/>
        </w:rPr>
        <w:t>成本意识 | API成本、训练成本、运维成本 | 能做初步成本评估 | 成本预估偏差率</w:t>
      </w:r>
    </w:p>
    <w:p>
      <w:pPr>
        <w:spacing w:line="440" w:lineRule="exact"/>
        <w:jc w:val="both"/>
      </w:pPr>
      <w:r>
        <w:rPr>
          <w:rFonts w:ascii="宋体" w:hAnsi="宋体"/>
          <w:b w:val="0"/>
          <w:sz w:val="28"/>
          <w:rFonts w:eastAsia="宋体" w:ascii="Arial" w:hAnsi="Arial"/>
        </w:rPr>
        <w:t>学习更新能力 | 跟踪AI发展、更新知识体系 | 每周有学习产出 | 学习笔记/分享</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3. AI基础知识框架</w:t>
      </w:r>
    </w:p>
    <w:p>
      <w:pPr>
        <w:spacing w:line="440" w:lineRule="exact"/>
        <w:ind w:firstLine="420"/>
        <w:jc w:val="both"/>
      </w:pPr>
      <w:r>
        <w:rPr>
          <w:rFonts w:ascii="宋体" w:hAnsi="宋体"/>
          <w:b w:val="0"/>
          <w:sz w:val="28"/>
          <w:rFonts w:eastAsia="宋体" w:ascii="Arial" w:hAnsi="Arial"/>
        </w:rPr>
        <w:t>产品经理需要掌握的AI知识清单（按优先级排序）：</w:t>
      </w:r>
    </w:p>
    <w:p>
      <w:pPr>
        <w:spacing w:line="440" w:lineRule="exact"/>
        <w:jc w:val="both"/>
      </w:pPr>
      <w:r>
        <w:rPr>
          <w:rFonts w:ascii="宋体" w:hAnsi="宋体"/>
          <w:b w:val="0"/>
          <w:sz w:val="28"/>
          <w:rFonts w:eastAsia="宋体" w:ascii="Arial" w:hAnsi="Arial"/>
        </w:rPr>
        <w:t>知识领域 | 核心概念 | 产品经理关注点 | 学习资源</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大语言模型 | 预训练、微调、提示词 | 不同模型的适用场景 | Module 1</w:t>
      </w:r>
    </w:p>
    <w:p>
      <w:pPr>
        <w:spacing w:line="440" w:lineRule="exact"/>
        <w:jc w:val="both"/>
      </w:pPr>
      <w:r>
        <w:rPr>
          <w:rFonts w:ascii="宋体" w:hAnsi="宋体"/>
          <w:b w:val="0"/>
          <w:sz w:val="28"/>
          <w:rFonts w:eastAsia="宋体" w:ascii="Arial" w:hAnsi="Arial"/>
        </w:rPr>
        <w:t>RAG架构 | 检索、增强、生成 | 知识库构建与更新 | Module 4</w:t>
      </w:r>
    </w:p>
    <w:p>
      <w:pPr>
        <w:spacing w:line="440" w:lineRule="exact"/>
        <w:jc w:val="both"/>
      </w:pPr>
      <w:r>
        <w:rPr>
          <w:rFonts w:ascii="宋体" w:hAnsi="宋体"/>
          <w:b w:val="0"/>
          <w:sz w:val="28"/>
          <w:rFonts w:eastAsia="宋体" w:ascii="Arial" w:hAnsi="Arial"/>
        </w:rPr>
        <w:t>多模态 | 图像、音频、视频处理 | 交互设计可能性 | 7-1-1</w:t>
      </w:r>
    </w:p>
    <w:p>
      <w:pPr>
        <w:spacing w:line="440" w:lineRule="exact"/>
        <w:jc w:val="both"/>
      </w:pPr>
      <w:r>
        <w:rPr>
          <w:rFonts w:ascii="宋体" w:hAnsi="宋体"/>
          <w:b w:val="0"/>
          <w:sz w:val="28"/>
          <w:rFonts w:eastAsia="宋体" w:ascii="Arial" w:hAnsi="Arial"/>
        </w:rPr>
        <w:t>Agent | 规划、工具调用、记忆 | 自动化工作流设计 | 7-1-3</w:t>
      </w:r>
    </w:p>
    <w:p>
      <w:pPr>
        <w:spacing w:line="440" w:lineRule="exact"/>
        <w:jc w:val="both"/>
      </w:pPr>
      <w:r>
        <w:rPr>
          <w:rFonts w:ascii="宋体" w:hAnsi="宋体"/>
          <w:b w:val="0"/>
          <w:sz w:val="28"/>
          <w:rFonts w:eastAsia="宋体" w:ascii="Arial" w:hAnsi="Arial"/>
        </w:rPr>
        <w:t>模型选型 | 开源、闭源、混合 | 成本与能力平衡 | 7-1-4</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4. AI工具使用效率矩阵</w:t>
      </w:r>
    </w:p>
    <w:p>
      <w:pPr>
        <w:spacing w:line="440" w:lineRule="exact"/>
        <w:jc w:val="both"/>
      </w:pPr>
      <w:r>
        <w:rPr>
          <w:rFonts w:ascii="宋体" w:hAnsi="宋体"/>
          <w:b w:val="0"/>
          <w:sz w:val="28"/>
          <w:rFonts w:eastAsia="宋体" w:ascii="Arial" w:hAnsi="Arial"/>
        </w:rPr>
        <w:t>工具类型 | 代表工具 | 效率提升场景 | 预期效率提升</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文本生成 | ChatGPT、Claude、文心一言 | 文档撰写、会议纪要、PRD | 40-60%</w:t>
      </w:r>
    </w:p>
    <w:p>
      <w:pPr>
        <w:spacing w:line="440" w:lineRule="exact"/>
        <w:jc w:val="both"/>
      </w:pPr>
      <w:r>
        <w:rPr>
          <w:rFonts w:ascii="宋体" w:hAnsi="宋体"/>
          <w:b w:val="0"/>
          <w:sz w:val="28"/>
          <w:rFonts w:eastAsia="宋体" w:ascii="Arial" w:hAnsi="Arial"/>
        </w:rPr>
        <w:t>图像生成 | Midjourney、DALL-E、通义万相 | 原型图、营销素材、示意图 | 50-70%</w:t>
      </w:r>
    </w:p>
    <w:p>
      <w:pPr>
        <w:spacing w:line="440" w:lineRule="exact"/>
        <w:jc w:val="both"/>
      </w:pPr>
      <w:r>
        <w:rPr>
          <w:rFonts w:ascii="宋体" w:hAnsi="宋体"/>
          <w:b w:val="0"/>
          <w:sz w:val="28"/>
          <w:rFonts w:eastAsia="宋体" w:ascii="Arial" w:hAnsi="Arial"/>
        </w:rPr>
        <w:t>数据分析 | ChatGPT代码解释器、WPS AI | 数据清洗、可视化、洞察提取 | 30-50%</w:t>
      </w:r>
    </w:p>
    <w:p>
      <w:pPr>
        <w:spacing w:line="440" w:lineRule="exact"/>
        <w:jc w:val="both"/>
      </w:pPr>
      <w:r>
        <w:rPr>
          <w:rFonts w:ascii="宋体" w:hAnsi="宋体"/>
          <w:b w:val="0"/>
          <w:sz w:val="28"/>
          <w:rFonts w:eastAsia="宋体" w:ascii="Arial" w:hAnsi="Arial"/>
        </w:rPr>
        <w:t>翻译 | DeepL、Google翻译 | 跨国沟通、竞品分析 | 60-80%</w:t>
      </w:r>
    </w:p>
    <w:p>
      <w:pPr>
        <w:spacing w:line="440" w:lineRule="exact"/>
        <w:jc w:val="both"/>
      </w:pPr>
      <w:r>
        <w:rPr>
          <w:rFonts w:ascii="宋体" w:hAnsi="宋体"/>
          <w:b w:val="0"/>
          <w:sz w:val="28"/>
          <w:rFonts w:eastAsia="宋体" w:ascii="Arial" w:hAnsi="Arial"/>
        </w:rPr>
        <w:t>代码辅助 | GitHub Copilot、Cursor | 简单功能验证、SQL查询 | 20-40%</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5. 基础层学习路径</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第1-2周：AI概念扫盲</w:t>
      </w:r>
    </w:p>
    <w:p>
      <w:pPr>
        <w:spacing w:line="440" w:lineRule="exact"/>
        <w:ind w:firstLine="420"/>
        <w:jc w:val="both"/>
      </w:pPr>
      <w:r>
        <w:rPr>
          <w:rFonts w:ascii="宋体" w:hAnsi="宋体"/>
          <w:b w:val="0"/>
          <w:sz w:val="28"/>
          <w:rFonts w:eastAsia="宋体" w:ascii="Arial" w:hAnsi="Arial"/>
        </w:rPr>
        <w:t>├── 了解大语言模型基本原理</w:t>
      </w:r>
    </w:p>
    <w:p>
      <w:pPr>
        <w:spacing w:line="440" w:lineRule="exact"/>
        <w:ind w:firstLine="420"/>
        <w:jc w:val="both"/>
      </w:pPr>
      <w:r>
        <w:rPr>
          <w:rFonts w:ascii="宋体" w:hAnsi="宋体"/>
          <w:b w:val="0"/>
          <w:sz w:val="28"/>
          <w:rFonts w:eastAsia="宋体" w:ascii="Arial" w:hAnsi="Arial"/>
        </w:rPr>
        <w:t>├── 熟悉主流AI工具</w:t>
      </w:r>
    </w:p>
    <w:p>
      <w:pPr>
        <w:spacing w:line="440" w:lineRule="exact"/>
        <w:ind w:firstLine="420"/>
        <w:jc w:val="both"/>
      </w:pPr>
      <w:r>
        <w:rPr>
          <w:rFonts w:ascii="宋体" w:hAnsi="宋体"/>
          <w:b w:val="0"/>
          <w:sz w:val="28"/>
          <w:rFonts w:eastAsia="宋体" w:ascii="Arial" w:hAnsi="Arial"/>
        </w:rPr>
        <w:t>└── 完成Module 1学习</w:t>
      </w:r>
    </w:p>
    <w:p>
      <w:pPr>
        <w:spacing w:line="440" w:lineRule="exact"/>
        <w:ind w:firstLine="420"/>
        <w:jc w:val="both"/>
      </w:pPr>
      <w:r>
        <w:rPr>
          <w:rFonts w:ascii="宋体" w:hAnsi="宋体"/>
          <w:b w:val="0"/>
          <w:sz w:val="28"/>
          <w:rFonts w:eastAsia="宋体" w:ascii="Arial" w:hAnsi="Arial"/>
        </w:rPr>
        <w:t>第3-4周：工具实战应用</w:t>
      </w:r>
    </w:p>
    <w:p>
      <w:pPr>
        <w:spacing w:line="440" w:lineRule="exact"/>
        <w:ind w:firstLine="420"/>
        <w:jc w:val="both"/>
      </w:pPr>
      <w:r>
        <w:rPr>
          <w:rFonts w:ascii="宋体" w:hAnsi="宋体"/>
          <w:b w:val="0"/>
          <w:sz w:val="28"/>
          <w:rFonts w:eastAsia="宋体" w:ascii="Arial" w:hAnsi="Arial"/>
        </w:rPr>
        <w:t>├── 用AI工具完成日常工作</w:t>
      </w:r>
    </w:p>
    <w:p>
      <w:pPr>
        <w:spacing w:line="440" w:lineRule="exact"/>
        <w:ind w:firstLine="420"/>
        <w:jc w:val="both"/>
      </w:pPr>
      <w:r>
        <w:rPr>
          <w:rFonts w:ascii="宋体" w:hAnsi="宋体"/>
          <w:b w:val="0"/>
          <w:sz w:val="28"/>
          <w:rFonts w:eastAsia="宋体" w:ascii="Arial" w:hAnsi="Arial"/>
        </w:rPr>
        <w:t>├── 记录效率提升数据</w:t>
      </w:r>
    </w:p>
    <w:p>
      <w:pPr>
        <w:spacing w:line="440" w:lineRule="exact"/>
        <w:ind w:firstLine="420"/>
        <w:jc w:val="both"/>
      </w:pPr>
      <w:r>
        <w:rPr>
          <w:rFonts w:ascii="宋体" w:hAnsi="宋体"/>
          <w:b w:val="0"/>
          <w:sz w:val="28"/>
          <w:rFonts w:eastAsia="宋体" w:ascii="Arial" w:hAnsi="Arial"/>
        </w:rPr>
        <w:t>└── 完成Module 2学习</w:t>
      </w:r>
    </w:p>
    <w:p>
      <w:pPr>
        <w:spacing w:line="440" w:lineRule="exact"/>
        <w:ind w:firstLine="420"/>
        <w:jc w:val="both"/>
      </w:pPr>
      <w:r>
        <w:rPr>
          <w:rFonts w:ascii="宋体" w:hAnsi="宋体"/>
          <w:b w:val="0"/>
          <w:sz w:val="28"/>
          <w:rFonts w:eastAsia="宋体" w:ascii="Arial" w:hAnsi="Arial"/>
        </w:rPr>
        <w:t>第5-6周：技术边界认知</w:t>
      </w:r>
    </w:p>
    <w:p>
      <w:pPr>
        <w:spacing w:line="440" w:lineRule="exact"/>
        <w:ind w:firstLine="420"/>
        <w:jc w:val="both"/>
      </w:pPr>
      <w:r>
        <w:rPr>
          <w:rFonts w:ascii="宋体" w:hAnsi="宋体"/>
          <w:b w:val="0"/>
          <w:sz w:val="28"/>
          <w:rFonts w:eastAsia="宋体" w:ascii="Arial" w:hAnsi="Arial"/>
        </w:rPr>
        <w:t>├── 学习RAG、Agent架构</w:t>
      </w:r>
    </w:p>
    <w:p>
      <w:pPr>
        <w:spacing w:line="440" w:lineRule="exact"/>
        <w:ind w:firstLine="420"/>
        <w:jc w:val="both"/>
      </w:pPr>
      <w:r>
        <w:rPr>
          <w:rFonts w:ascii="宋体" w:hAnsi="宋体"/>
          <w:b w:val="0"/>
          <w:sz w:val="28"/>
          <w:rFonts w:eastAsia="宋体" w:ascii="Arial" w:hAnsi="Arial"/>
        </w:rPr>
        <w:t>├── 了解技术限制与风险</w:t>
      </w:r>
    </w:p>
    <w:p>
      <w:pPr>
        <w:spacing w:line="440" w:lineRule="exact"/>
        <w:ind w:firstLine="420"/>
        <w:jc w:val="both"/>
      </w:pPr>
      <w:r>
        <w:rPr>
          <w:rFonts w:ascii="宋体" w:hAnsi="宋体"/>
          <w:b w:val="0"/>
          <w:sz w:val="28"/>
          <w:rFonts w:eastAsia="宋体" w:ascii="Arial" w:hAnsi="Arial"/>
        </w:rPr>
        <w:t>└── 完成Module 3-4学习</w:t>
      </w:r>
    </w:p>
    <w:p>
      <w:pPr>
        <w:spacing w:line="440" w:lineRule="exact"/>
        <w:ind w:firstLine="420"/>
        <w:jc w:val="both"/>
      </w:pPr>
      <w:r>
        <w:rPr>
          <w:rFonts w:ascii="宋体" w:hAnsi="宋体"/>
          <w:b w:val="0"/>
          <w:sz w:val="28"/>
          <w:rFonts w:eastAsia="宋体" w:ascii="Arial" w:hAnsi="Arial"/>
        </w:rPr>
        <w:t>第7-8周：知识体系建立</w:t>
      </w:r>
    </w:p>
    <w:p>
      <w:pPr>
        <w:spacing w:line="440" w:lineRule="exact"/>
        <w:ind w:firstLine="420"/>
        <w:jc w:val="both"/>
      </w:pPr>
      <w:r>
        <w:rPr>
          <w:rFonts w:ascii="宋体" w:hAnsi="宋体"/>
          <w:b w:val="0"/>
          <w:sz w:val="28"/>
          <w:rFonts w:eastAsia="宋体" w:ascii="Arial" w:hAnsi="Arial"/>
        </w:rPr>
        <w:t>├── 整理个人AI知识库</w:t>
      </w:r>
    </w:p>
    <w:p>
      <w:pPr>
        <w:spacing w:line="440" w:lineRule="exact"/>
        <w:ind w:firstLine="420"/>
        <w:jc w:val="both"/>
      </w:pPr>
      <w:r>
        <w:rPr>
          <w:rFonts w:ascii="宋体" w:hAnsi="宋体"/>
          <w:b w:val="0"/>
          <w:sz w:val="28"/>
          <w:rFonts w:eastAsia="宋体" w:ascii="Arial" w:hAnsi="Arial"/>
        </w:rPr>
        <w:t>├── 建立学习更新机制</w:t>
      </w:r>
    </w:p>
    <w:p>
      <w:pPr>
        <w:spacing w:line="440" w:lineRule="exact"/>
        <w:ind w:firstLine="420"/>
        <w:jc w:val="both"/>
      </w:pPr>
      <w:r>
        <w:rPr>
          <w:rFonts w:ascii="宋体" w:hAnsi="宋体"/>
          <w:b w:val="0"/>
          <w:sz w:val="28"/>
          <w:rFonts w:eastAsia="宋体" w:ascii="Arial" w:hAnsi="Arial"/>
        </w:rPr>
        <w:t>└── 完成本模块学习</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案例一：某产品经理的AI工具提效实践</w:t>
      </w:r>
    </w:p>
    <w:p>
      <w:pPr>
        <w:spacing w:line="440" w:lineRule="exact"/>
        <w:ind w:firstLine="420"/>
        <w:jc w:val="both"/>
      </w:pPr>
      <w:r>
        <w:rPr>
          <w:rFonts w:ascii="宋体" w:hAnsi="宋体"/>
          <w:b w:val="0"/>
          <w:sz w:val="28"/>
          <w:rFonts w:eastAsia="宋体" w:ascii="Arial" w:hAnsi="Arial"/>
        </w:rPr>
        <w:t>背景：某SaaS产品经理在引入AI工具前后，工作效率对比：</w:t>
      </w:r>
    </w:p>
    <w:p>
      <w:pPr>
        <w:spacing w:line="440" w:lineRule="exact"/>
        <w:jc w:val="both"/>
      </w:pPr>
      <w:r>
        <w:rPr>
          <w:rFonts w:ascii="宋体" w:hAnsi="宋体"/>
          <w:b w:val="0"/>
          <w:sz w:val="28"/>
          <w:rFonts w:eastAsia="宋体" w:ascii="Arial" w:hAnsi="Arial"/>
        </w:rPr>
        <w:t>工作内容 | AI引入前（小时/周） | AI引入后（小时/周） | 效率提升</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PRD撰写 | 8 | 4 | 50%</w:t>
      </w:r>
    </w:p>
    <w:p>
      <w:pPr>
        <w:spacing w:line="440" w:lineRule="exact"/>
        <w:jc w:val="both"/>
      </w:pPr>
      <w:r>
        <w:rPr>
          <w:rFonts w:ascii="宋体" w:hAnsi="宋体"/>
          <w:b w:val="0"/>
          <w:sz w:val="28"/>
          <w:rFonts w:eastAsia="宋体" w:ascii="Arial" w:hAnsi="Arial"/>
        </w:rPr>
        <w:t>竞品分析 | 6 | 3 | 50%</w:t>
      </w:r>
    </w:p>
    <w:p>
      <w:pPr>
        <w:spacing w:line="440" w:lineRule="exact"/>
        <w:jc w:val="both"/>
      </w:pPr>
      <w:r>
        <w:rPr>
          <w:rFonts w:ascii="宋体" w:hAnsi="宋体"/>
          <w:b w:val="0"/>
          <w:sz w:val="28"/>
          <w:rFonts w:eastAsia="宋体" w:ascii="Arial" w:hAnsi="Arial"/>
        </w:rPr>
        <w:t>会议纪要 | 3 | 1 | 67%</w:t>
      </w:r>
    </w:p>
    <w:p>
      <w:pPr>
        <w:spacing w:line="440" w:lineRule="exact"/>
        <w:jc w:val="both"/>
      </w:pPr>
      <w:r>
        <w:rPr>
          <w:rFonts w:ascii="宋体" w:hAnsi="宋体"/>
          <w:b w:val="0"/>
          <w:sz w:val="28"/>
          <w:rFonts w:eastAsia="宋体" w:ascii="Arial" w:hAnsi="Arial"/>
        </w:rPr>
        <w:t>原型标注 | 4 | 2 | 50%</w:t>
      </w:r>
    </w:p>
    <w:p>
      <w:pPr>
        <w:spacing w:line="440" w:lineRule="exact"/>
        <w:jc w:val="both"/>
      </w:pPr>
      <w:r>
        <w:rPr>
          <w:rFonts w:ascii="宋体" w:hAnsi="宋体"/>
          <w:b w:val="0"/>
          <w:sz w:val="28"/>
          <w:rFonts w:eastAsia="宋体" w:ascii="Arial" w:hAnsi="Arial"/>
        </w:rPr>
        <w:t>数据分析 | 5 | 3 | 40%</w:t>
      </w:r>
    </w:p>
    <w:p>
      <w:pPr>
        <w:spacing w:line="440" w:lineRule="exact"/>
        <w:jc w:val="both"/>
      </w:pPr>
      <w:r>
        <w:rPr>
          <w:rFonts w:ascii="宋体" w:hAnsi="宋体"/>
          <w:b w:val="0"/>
          <w:sz w:val="28"/>
          <w:rFonts w:eastAsia="宋体" w:ascii="Arial" w:hAnsi="Arial"/>
        </w:rPr>
        <w:t>合计 | 26 | 13 | 50%</w:t>
      </w:r>
    </w:p>
    <w:p>
      <w:pPr>
        <w:spacing w:line="440" w:lineRule="exact"/>
        <w:ind w:firstLine="420"/>
        <w:jc w:val="both"/>
      </w:pPr>
      <w:r>
        <w:rPr>
          <w:rFonts w:ascii="宋体" w:hAnsi="宋体"/>
          <w:b w:val="0"/>
          <w:sz w:val="28"/>
          <w:rFonts w:eastAsia="宋体" w:ascii="Arial" w:hAnsi="Arial"/>
        </w:rPr>
        <w:t>关键经验：</w:t>
      </w:r>
    </w:p>
    <w:p>
      <w:pPr>
        <w:spacing w:line="440" w:lineRule="exact"/>
        <w:ind w:firstLine="420"/>
        <w:jc w:val="both"/>
      </w:pPr>
      <w:r>
        <w:rPr>
          <w:rFonts w:ascii="宋体" w:hAnsi="宋体"/>
          <w:b w:val="0"/>
          <w:sz w:val="28"/>
          <w:rFonts w:eastAsia="宋体" w:ascii="Arial" w:hAnsi="Arial"/>
        </w:rPr>
        <w:t>1. 从低风险场景开始：先用AI做会议纪要，再逐步扩展到PRD撰写</w:t>
      </w:r>
    </w:p>
    <w:p>
      <w:pPr>
        <w:spacing w:line="440" w:lineRule="exact"/>
        <w:ind w:firstLine="420"/>
        <w:jc w:val="both"/>
      </w:pPr>
      <w:r>
        <w:rPr>
          <w:rFonts w:ascii="宋体" w:hAnsi="宋体"/>
          <w:b w:val="0"/>
          <w:sz w:val="28"/>
          <w:rFonts w:eastAsia="宋体" w:ascii="Arial" w:hAnsi="Arial"/>
        </w:rPr>
        <w:t>2. 建立个人Prompt库：积累常用Prompt，提高复用率</w:t>
      </w:r>
    </w:p>
    <w:p>
      <w:pPr>
        <w:spacing w:line="440" w:lineRule="exact"/>
        <w:ind w:firstLine="420"/>
        <w:jc w:val="both"/>
      </w:pPr>
      <w:r>
        <w:rPr>
          <w:rFonts w:ascii="宋体" w:hAnsi="宋体"/>
          <w:b w:val="0"/>
          <w:sz w:val="28"/>
          <w:rFonts w:eastAsia="宋体" w:ascii="Arial" w:hAnsi="Arial"/>
        </w:rPr>
        <w:t>3. 人工审核不可少：AI输出必须经过人工验证，特别是数据相关内容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案例二：AI知识更新的"信息过滤"策略</w:t>
      </w:r>
    </w:p>
    <w:p>
      <w:pPr>
        <w:spacing w:line="440" w:lineRule="exact"/>
        <w:ind w:firstLine="420"/>
        <w:jc w:val="both"/>
      </w:pPr>
      <w:r>
        <w:rPr>
          <w:rFonts w:ascii="宋体" w:hAnsi="宋体"/>
          <w:b w:val="0"/>
          <w:sz w:val="28"/>
          <w:rFonts w:eastAsia="宋体" w:ascii="Arial" w:hAnsi="Arial"/>
        </w:rPr>
        <w:t>背景：面对每天大量的AI新闻，某产品经理建立了"三层过滤"机制：</w:t>
      </w:r>
    </w:p>
    <w:p>
      <w:pPr>
        <w:spacing w:line="440" w:lineRule="exact"/>
        <w:ind w:firstLine="420"/>
        <w:jc w:val="both"/>
      </w:pPr>
      <w:r>
        <w:rPr>
          <w:rFonts w:ascii="宋体" w:hAnsi="宋体"/>
          <w:b w:val="0"/>
          <w:sz w:val="28"/>
          <w:rFonts w:eastAsia="宋体" w:ascii="Arial" w:hAnsi="Arial"/>
        </w:rPr>
        <w:t>1. 第一层（每天15分钟）：浏览AI行业简报，标记重要信息</w:t>
      </w:r>
    </w:p>
    <w:p>
      <w:pPr>
        <w:spacing w:line="440" w:lineRule="exact"/>
        <w:ind w:firstLine="420"/>
        <w:jc w:val="both"/>
      </w:pPr>
      <w:r>
        <w:rPr>
          <w:rFonts w:ascii="宋体" w:hAnsi="宋体"/>
          <w:b w:val="0"/>
          <w:sz w:val="28"/>
          <w:rFonts w:eastAsia="宋体" w:ascii="Arial" w:hAnsi="Arial"/>
        </w:rPr>
        <w:t>2. 第二层（每周2小时）：深入阅读标记的文章，提炼产品启示</w:t>
      </w:r>
    </w:p>
    <w:p>
      <w:pPr>
        <w:spacing w:line="440" w:lineRule="exact"/>
        <w:ind w:firstLine="420"/>
        <w:jc w:val="both"/>
      </w:pPr>
      <w:r>
        <w:rPr>
          <w:rFonts w:ascii="宋体" w:hAnsi="宋体"/>
          <w:b w:val="0"/>
          <w:sz w:val="28"/>
          <w:rFonts w:eastAsia="宋体" w:ascii="Arial" w:hAnsi="Arial"/>
        </w:rPr>
        <w:t>3. 第三层（每月1次）：整理学习笔记，更新个人知识框架</w:t>
      </w:r>
    </w:p>
    <w:p>
      <w:pPr>
        <w:spacing w:line="440" w:lineRule="exact"/>
        <w:ind w:firstLine="420"/>
        <w:jc w:val="both"/>
      </w:pPr>
      <w:r>
        <w:rPr>
          <w:rFonts w:ascii="宋体" w:hAnsi="宋体"/>
          <w:b w:val="0"/>
          <w:sz w:val="28"/>
          <w:rFonts w:eastAsia="宋体" w:ascii="Arial" w:hAnsi="Arial"/>
        </w:rPr>
        <w:t>对产品经理的启示：信息过载是AI时代的普遍挑战。建立结构化的信息过滤机制，比"什么都看"更有效。</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产品经理视角的关键思考</w:t>
      </w:r>
    </w:p>
    <w:p>
      <w:pPr>
        <w:spacing w:line="440" w:lineRule="exact"/>
        <w:ind w:firstLine="420"/>
        <w:jc w:val="both"/>
      </w:pPr>
      <w:r>
        <w:rPr>
          <w:rFonts w:ascii="宋体" w:hAnsi="宋体"/>
          <w:b w:val="0"/>
          <w:sz w:val="28"/>
          <w:rFonts w:eastAsia="宋体" w:ascii="Arial" w:hAnsi="Arial"/>
        </w:rPr>
        <w:t>1. 基础层不是终点，而是起点。掌握AI工具和概念只是开始，真正的价值在于如何将这些能力应用到产品工作中。</w:t>
      </w:r>
    </w:p>
    <w:p>
      <w:pPr>
        <w:spacing w:line="440" w:lineRule="exact"/>
        <w:ind w:firstLine="420"/>
        <w:jc w:val="both"/>
      </w:pPr>
      <w:r>
        <w:rPr>
          <w:rFonts w:ascii="宋体" w:hAnsi="宋体"/>
          <w:b w:val="0"/>
          <w:sz w:val="28"/>
          <w:rFonts w:eastAsia="宋体" w:ascii="Arial" w:hAnsi="Arial"/>
        </w:rPr>
        <w:t>2. "懂技术"不等于"会写代码"。产品经理需要的是理解技术原理、知道技术边界、能与技术团队有效沟通，而不是自己写代码。</w:t>
      </w:r>
    </w:p>
    <w:p>
      <w:pPr>
        <w:spacing w:line="440" w:lineRule="exact"/>
        <w:ind w:firstLine="420"/>
        <w:jc w:val="both"/>
      </w:pPr>
      <w:r>
        <w:rPr>
          <w:rFonts w:ascii="宋体" w:hAnsi="宋体"/>
          <w:b w:val="0"/>
          <w:sz w:val="28"/>
          <w:rFonts w:eastAsia="宋体" w:ascii="Arial" w:hAnsi="Arial"/>
        </w:rPr>
        <w:t>3. AI工具的使用是"技能"，AI思维的培养是"能力"。工具会迭代，但思维框架是持久的。重点培养的是"用AI解决问题的思维"。</w:t>
      </w:r>
    </w:p>
    <w:p>
      <w:pPr>
        <w:spacing w:line="440" w:lineRule="exact"/>
        <w:ind w:firstLine="420"/>
        <w:jc w:val="both"/>
      </w:pPr>
      <w:r>
        <w:rPr>
          <w:rFonts w:ascii="宋体" w:hAnsi="宋体"/>
          <w:b w:val="0"/>
          <w:sz w:val="28"/>
          <w:rFonts w:eastAsia="宋体" w:ascii="Arial" w:hAnsi="Arial"/>
        </w:rPr>
        <w:t>4. 建立个人AI知识库是长期投资。将学到的概念、案例、工具整理成结构化笔记，日积月累会成为你的核心竞争力。</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思考问题</w:t>
      </w:r>
    </w:p>
    <w:p>
      <w:pPr>
        <w:spacing w:line="440" w:lineRule="exact"/>
        <w:ind w:firstLine="420"/>
        <w:jc w:val="both"/>
      </w:pPr>
      <w:r>
        <w:rPr>
          <w:rFonts w:ascii="宋体" w:hAnsi="宋体"/>
          <w:b w:val="0"/>
          <w:sz w:val="28"/>
          <w:rFonts w:eastAsia="宋体" w:ascii="Arial" w:hAnsi="Arial"/>
        </w:rPr>
        <w:t>1. 回顾你过去一周的工作，哪些环节可以用AI工具提效？请列出具体的工具、使用方式和预期效率提升，并在一周后验证实际效果。</w:t>
      </w:r>
    </w:p>
    <w:p>
      <w:pPr>
        <w:spacing w:line="440" w:lineRule="exact"/>
        <w:ind w:firstLine="420"/>
        <w:jc w:val="both"/>
      </w:pPr>
      <w:r>
        <w:rPr>
          <w:rFonts w:ascii="宋体" w:hAnsi="宋体"/>
          <w:b w:val="0"/>
          <w:sz w:val="28"/>
          <w:rFonts w:eastAsia="宋体" w:ascii="Arial" w:hAnsi="Arial"/>
        </w:rPr>
        <w:t>2. 如果你需要向一个完全不懂AI的同事解释"大语言模型"，你会用什么比喻？请准备一个1分钟的通俗解释。</w:t>
      </w:r>
    </w:p>
    <w:p>
      <w:pPr>
        <w:spacing w:line="440" w:lineRule="exact"/>
        <w:ind w:firstLine="420"/>
        <w:jc w:val="both"/>
      </w:pPr>
      <w:r>
        <w:rPr>
          <w:rFonts w:ascii="宋体" w:hAnsi="宋体"/>
          <w:b w:val="0"/>
          <w:sz w:val="28"/>
          <w:rFonts w:eastAsia="宋体" w:ascii="Arial" w:hAnsi="Arial"/>
        </w:rPr>
        <w:t>3. 面对每天涌来的AI新闻和新技术，你如何建立自己的"信息过滤"机制？哪些渠道值得长期关注？哪些可以忽略？</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相关链接</w:t>
      </w:r>
    </w:p>
    <w:p>
      <w:pPr>
        <w:spacing w:line="440" w:lineRule="exact"/>
        <w:ind w:firstLine="420"/>
        <w:jc w:val="both"/>
      </w:pPr>
      <w:r>
        <w:rPr>
          <w:rFonts w:ascii="宋体" w:hAnsi="宋体"/>
          <w:b w:val="0"/>
          <w:sz w:val="28"/>
          <w:rFonts w:eastAsia="宋体" w:ascii="Arial" w:hAnsi="Arial"/>
        </w:rPr>
        <w:t>前置知识：全课程前6个模块是基础层的知识来源</w:t>
      </w:r>
    </w:p>
    <w:p>
      <w:pPr>
        <w:spacing w:line="440" w:lineRule="exact"/>
        <w:ind w:firstLine="420"/>
        <w:jc w:val="both"/>
      </w:pPr>
      <w:r>
        <w:rPr>
          <w:rFonts w:ascii="宋体" w:hAnsi="宋体"/>
          <w:b w:val="0"/>
          <w:sz w:val="28"/>
          <w:rFonts w:eastAsia="宋体" w:ascii="Arial" w:hAnsi="Arial"/>
        </w:rPr>
        <w:t>后续学习：7-3-2 产品经理AI能力模型-应用层</w:t>
      </w:r>
    </w:p>
    <w:p>
      <w:pPr>
        <w:spacing w:line="440" w:lineRule="exact"/>
        <w:ind w:firstLine="420"/>
        <w:jc w:val="both"/>
      </w:pPr>
      <w:r>
        <w:rPr>
          <w:rFonts w:ascii="宋体" w:hAnsi="宋体"/>
          <w:b w:val="0"/>
          <w:sz w:val="28"/>
          <w:rFonts w:eastAsia="宋体" w:ascii="Arial" w:hAnsi="Arial"/>
        </w:rPr>
        <w:t>延伸阅读：Module 1 - 大语言模型基础</w:t>
      </w:r>
    </w:p>
    <w:p>
      <w:pPr>
        <w:spacing w:line="440" w:lineRule="exact"/>
        <w:ind w:firstLine="420"/>
        <w:jc w:val="both"/>
      </w:pPr>
      <w:r>
        <w:rPr>
          <w:rFonts w:ascii="宋体" w:hAnsi="宋体"/>
          <w:b w:val="0"/>
          <w:sz w:val="28"/>
          <w:rFonts w:eastAsia="宋体" w:ascii="Arial" w:hAnsi="Arial"/>
        </w:rPr>
        <w:t>延伸阅读：Module 2 - Prompt工程</w:t>
      </w:r>
    </w:p>
    <w:p>
      <w:pPr>
        <w:spacing w:line="440" w:lineRule="exact"/>
        <w:ind w:firstLine="420"/>
        <w:jc w:val="both"/>
      </w:pPr>
      <w:r>
        <w:rPr>
          <w:rFonts w:ascii="宋体" w:hAnsi="宋体"/>
          <w:b w:val="0"/>
          <w:sz w:val="28"/>
          <w:rFonts w:eastAsia="宋体" w:ascii="Arial" w:hAnsi="Arial"/>
        </w:rPr>
        <w:t>延伸阅读：7-2-4 电商AI应用</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7-3-2 产品经理AI能力模型 - 应用层</w:t>
      </w:r>
    </w:p>
    <w:p>
      <w:pPr>
        <w:spacing w:line="440" w:lineRule="exact"/>
        <w:jc w:val="both"/>
      </w:pPr>
      <w:r>
        <w:rPr>
          <w:rFonts w:ascii="宋体" w:hAnsi="宋体"/>
          <w:b w:val="0"/>
          <w:sz w:val="28"/>
          <w:rFonts w:eastAsia="宋体" w:ascii="Arial" w:hAnsi="Arial"/>
        </w:rPr>
        <w:t>元数据项 | 内容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所属模块 | Module 7 - 进阶专题与行业趋势</w:t>
      </w:r>
    </w:p>
    <w:p>
      <w:pPr>
        <w:spacing w:line="440" w:lineRule="exact"/>
        <w:jc w:val="both"/>
      </w:pPr>
      <w:r>
        <w:rPr>
          <w:rFonts w:ascii="宋体" w:hAnsi="宋体"/>
          <w:b w:val="0"/>
          <w:sz w:val="28"/>
          <w:rFonts w:eastAsia="宋体" w:ascii="Arial" w:hAnsi="Arial"/>
        </w:rPr>
        <w:t>学习难度 | 高级 ★★★★☆</w:t>
      </w:r>
    </w:p>
    <w:p>
      <w:pPr>
        <w:spacing w:line="440" w:lineRule="exact"/>
        <w:jc w:val="both"/>
      </w:pPr>
      <w:r>
        <w:rPr>
          <w:rFonts w:ascii="宋体" w:hAnsi="宋体"/>
          <w:b w:val="0"/>
          <w:sz w:val="28"/>
          <w:rFonts w:eastAsia="宋体" w:ascii="Arial" w:hAnsi="Arial"/>
        </w:rPr>
        <w:t>建议学时 | 4 学时</w:t>
      </w:r>
    </w:p>
    <w:p>
      <w:pPr>
        <w:spacing w:line="440" w:lineRule="exact"/>
        <w:jc w:val="both"/>
      </w:pPr>
      <w:r>
        <w:rPr>
          <w:rFonts w:ascii="宋体" w:hAnsi="宋体"/>
          <w:b w:val="0"/>
          <w:sz w:val="28"/>
          <w:rFonts w:eastAsia="宋体" w:ascii="Arial" w:hAnsi="Arial"/>
        </w:rPr>
        <w:t>前置知识 | 7-3-1 产品经理AI能力模型-基础层</w:t>
      </w:r>
    </w:p>
    <w:p>
      <w:pPr>
        <w:spacing w:line="440" w:lineRule="exact"/>
        <w:jc w:val="both"/>
      </w:pPr>
      <w:r>
        <w:rPr>
          <w:rFonts w:ascii="宋体" w:hAnsi="宋体"/>
          <w:b w:val="0"/>
          <w:sz w:val="28"/>
          <w:rFonts w:eastAsia="宋体" w:ascii="Arial" w:hAnsi="Arial"/>
        </w:rPr>
        <w:t>后续学习 | 7-3-3 产品经理AI能力模型-战略层</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学习目标</w:t>
      </w:r>
    </w:p>
    <w:p>
      <w:pPr>
        <w:spacing w:line="440" w:lineRule="exact"/>
        <w:ind w:firstLine="420"/>
        <w:jc w:val="both"/>
      </w:pPr>
      <w:r>
        <w:rPr>
          <w:rFonts w:ascii="宋体" w:hAnsi="宋体"/>
          <w:b w:val="0"/>
          <w:sz w:val="28"/>
          <w:rFonts w:eastAsia="宋体" w:ascii="Arial" w:hAnsi="Arial"/>
        </w:rPr>
        <w:t>1. 掌握AI产品需求分析与可行性评估方法</w:t>
      </w:r>
    </w:p>
    <w:p>
      <w:pPr>
        <w:spacing w:line="440" w:lineRule="exact"/>
        <w:ind w:firstLine="420"/>
        <w:jc w:val="both"/>
      </w:pPr>
      <w:r>
        <w:rPr>
          <w:rFonts w:ascii="宋体" w:hAnsi="宋体"/>
          <w:b w:val="0"/>
          <w:sz w:val="28"/>
          <w:rFonts w:eastAsia="宋体" w:ascii="Arial" w:hAnsi="Arial"/>
        </w:rPr>
        <w:t>2. 学会设计AI功能的核心交互流程与异常处理机制</w:t>
      </w:r>
    </w:p>
    <w:p>
      <w:pPr>
        <w:spacing w:line="440" w:lineRule="exact"/>
        <w:ind w:firstLine="420"/>
        <w:jc w:val="both"/>
      </w:pPr>
      <w:r>
        <w:rPr>
          <w:rFonts w:ascii="宋体" w:hAnsi="宋体"/>
          <w:b w:val="0"/>
          <w:sz w:val="28"/>
          <w:rFonts w:eastAsia="宋体" w:ascii="Arial" w:hAnsi="Arial"/>
        </w:rPr>
        <w:t>3. 建立AI产品的指标体系与A/B测试框架</w:t>
      </w:r>
    </w:p>
    <w:p>
      <w:pPr>
        <w:spacing w:line="440" w:lineRule="exact"/>
        <w:ind w:firstLine="420"/>
        <w:jc w:val="both"/>
      </w:pPr>
      <w:r>
        <w:rPr>
          <w:rFonts w:ascii="宋体" w:hAnsi="宋体"/>
          <w:b w:val="0"/>
          <w:sz w:val="28"/>
          <w:rFonts w:eastAsia="宋体" w:ascii="Arial" w:hAnsi="Arial"/>
        </w:rPr>
        <w:t>4. 理解AI产品的迭代优化与持续运营策略</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应用层核心能力矩阵</w:t>
      </w:r>
    </w:p>
    <w:p>
      <w:pPr>
        <w:spacing w:line="440" w:lineRule="exact"/>
        <w:ind w:firstLine="420"/>
        <w:jc w:val="both"/>
      </w:pPr>
      <w:r>
        <w:rPr>
          <w:rFonts w:ascii="宋体" w:hAnsi="宋体"/>
          <w:b w:val="0"/>
          <w:sz w:val="28"/>
          <w:rFonts w:eastAsia="宋体" w:ascii="Arial" w:hAnsi="Arial"/>
        </w:rPr>
        <w:t>通俗比喻：如果基础层是"知道锤子怎么用"，应用层就是"能用锤子建房子"。产品经理从"懂AI"升级到"用AI做产品"。</w:t>
      </w:r>
    </w:p>
    <w:p>
      <w:pPr>
        <w:spacing w:line="440" w:lineRule="exact"/>
        <w:jc w:val="both"/>
      </w:pPr>
      <w:r>
        <w:rPr>
          <w:rFonts w:ascii="宋体" w:hAnsi="宋体"/>
          <w:b w:val="0"/>
          <w:sz w:val="28"/>
          <w:rFonts w:eastAsia="宋体" w:ascii="Arial" w:hAnsi="Arial"/>
        </w:rPr>
        <w:t>能力维度 | 具体内容 | 典型产出 | 验证方式</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需求分析 | 识别AI可解问题、定义价值主张 | 需求文档、可行性报告 | 需求通过率</w:t>
      </w:r>
    </w:p>
    <w:p>
      <w:pPr>
        <w:spacing w:line="440" w:lineRule="exact"/>
        <w:jc w:val="both"/>
      </w:pPr>
      <w:r>
        <w:rPr>
          <w:rFonts w:ascii="宋体" w:hAnsi="宋体"/>
          <w:b w:val="0"/>
          <w:sz w:val="28"/>
          <w:rFonts w:eastAsia="宋体" w:ascii="Arial" w:hAnsi="Arial"/>
        </w:rPr>
        <w:t>产品设计 | 交互流程、异常处理、降级方案 | PRD、原型、交互文档 | 评审通过率</w:t>
      </w:r>
    </w:p>
    <w:p>
      <w:pPr>
        <w:spacing w:line="440" w:lineRule="exact"/>
        <w:jc w:val="both"/>
      </w:pPr>
      <w:r>
        <w:rPr>
          <w:rFonts w:ascii="宋体" w:hAnsi="宋体"/>
          <w:b w:val="0"/>
          <w:sz w:val="28"/>
          <w:rFonts w:eastAsia="宋体" w:ascii="Arial" w:hAnsi="Arial"/>
        </w:rPr>
        <w:t>指标设计 | 核心指标、辅助指标、北极星指标 | 指标看板、测试方案 | 数据验证结果</w:t>
      </w:r>
    </w:p>
    <w:p>
      <w:pPr>
        <w:spacing w:line="440" w:lineRule="exact"/>
        <w:jc w:val="both"/>
      </w:pPr>
      <w:r>
        <w:rPr>
          <w:rFonts w:ascii="宋体" w:hAnsi="宋体"/>
          <w:b w:val="0"/>
          <w:sz w:val="28"/>
          <w:rFonts w:eastAsia="宋体" w:ascii="Arial" w:hAnsi="Arial"/>
        </w:rPr>
        <w:t>迭代优化 | A/B测试、用户反馈、模型迭代 | 迭代报告、优化方案 | 指标提升幅度</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AI产品需求分析框架</w:t>
      </w:r>
    </w:p>
    <w:p>
      <w:pPr>
        <w:spacing w:line="440" w:lineRule="exact"/>
        <w:ind w:firstLine="420"/>
        <w:jc w:val="both"/>
      </w:pPr>
      <w:r>
        <w:rPr>
          <w:rFonts w:ascii="宋体" w:hAnsi="宋体"/>
          <w:b w:val="0"/>
          <w:sz w:val="28"/>
          <w:rFonts w:eastAsia="宋体" w:ascii="Arial" w:hAnsi="Arial"/>
        </w:rPr>
        <w:t>产品经理在评估一个需求是否适合用AI解决时，使用以下框架：</w:t>
      </w:r>
    </w:p>
    <w:p>
      <w:pPr>
        <w:spacing w:line="440" w:lineRule="exact"/>
        <w:jc w:val="both"/>
      </w:pPr>
      <w:r>
        <w:rPr>
          <w:rFonts w:ascii="宋体" w:hAnsi="宋体"/>
          <w:b w:val="0"/>
          <w:sz w:val="28"/>
          <w:rFonts w:eastAsia="宋体" w:ascii="Arial" w:hAnsi="Arial"/>
        </w:rPr>
        <w:t>评估维度 | 关键问题 | AI适合 | AI不适合</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问题类型 | 是确定性问题还是模糊性问题？ | 模糊性问题（如语义理解） | 确定性问题（如计算）</w:t>
      </w:r>
    </w:p>
    <w:p>
      <w:pPr>
        <w:spacing w:line="440" w:lineRule="exact"/>
        <w:jc w:val="both"/>
      </w:pPr>
      <w:r>
        <w:rPr>
          <w:rFonts w:ascii="宋体" w:hAnsi="宋体"/>
          <w:b w:val="0"/>
          <w:sz w:val="28"/>
          <w:rFonts w:eastAsia="宋体" w:ascii="Arial" w:hAnsi="Arial"/>
        </w:rPr>
        <w:t>数据基础 | 是否有足够的数据？ | 数据丰富、质量高 | 数据稀缺、质量差</w:t>
      </w:r>
    </w:p>
    <w:p>
      <w:pPr>
        <w:spacing w:line="440" w:lineRule="exact"/>
        <w:jc w:val="both"/>
      </w:pPr>
      <w:r>
        <w:rPr>
          <w:rFonts w:ascii="宋体" w:hAnsi="宋体"/>
          <w:b w:val="0"/>
          <w:sz w:val="28"/>
          <w:rFonts w:eastAsia="宋体" w:ascii="Arial" w:hAnsi="Arial"/>
        </w:rPr>
        <w:t>容错空间 | 错误可接受吗？ | 容错率高（如推荐） | 容错率低（如医疗诊断）</w:t>
      </w:r>
    </w:p>
    <w:p>
      <w:pPr>
        <w:spacing w:line="440" w:lineRule="exact"/>
        <w:jc w:val="both"/>
      </w:pPr>
      <w:r>
        <w:rPr>
          <w:rFonts w:ascii="宋体" w:hAnsi="宋体"/>
          <w:b w:val="0"/>
          <w:sz w:val="28"/>
          <w:rFonts w:eastAsia="宋体" w:ascii="Arial" w:hAnsi="Arial"/>
        </w:rPr>
        <w:t>成本收益 | ROI合理吗？ | 收益&gt;成本 | 成本&gt;收益</w:t>
      </w:r>
    </w:p>
    <w:p>
      <w:pPr>
        <w:spacing w:line="440" w:lineRule="exact"/>
        <w:jc w:val="both"/>
      </w:pPr>
      <w:r>
        <w:rPr>
          <w:rFonts w:ascii="宋体" w:hAnsi="宋体"/>
          <w:b w:val="0"/>
          <w:sz w:val="28"/>
          <w:rFonts w:eastAsia="宋体" w:ascii="Arial" w:hAnsi="Arial"/>
        </w:rPr>
        <w:t>用户体验 | AI比传统方案好吗？ | 显著提升体验 | 体验无改善或更差</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3. AI功能设计核心要素</w:t>
      </w:r>
    </w:p>
    <w:p>
      <w:pPr>
        <w:spacing w:line="440" w:lineRule="exact"/>
        <w:ind w:firstLine="420"/>
        <w:jc w:val="both"/>
      </w:pPr>
      <w:r>
        <w:rPr>
          <w:rFonts w:ascii="宋体" w:hAnsi="宋体"/>
          <w:b w:val="0"/>
          <w:sz w:val="28"/>
          <w:rFonts w:eastAsia="宋体" w:ascii="Arial" w:hAnsi="Arial"/>
        </w:rPr>
        <w:t>设计AI功能时，需要特别关注以下要素：</w:t>
      </w:r>
    </w:p>
    <w:p>
      <w:pPr>
        <w:spacing w:line="440" w:lineRule="exact"/>
        <w:ind w:firstLine="420"/>
        <w:jc w:val="both"/>
      </w:pPr>
      <w:r>
        <w:rPr>
          <w:rFonts w:ascii="宋体" w:hAnsi="宋体"/>
          <w:b w:val="0"/>
          <w:sz w:val="28"/>
          <w:rFonts w:eastAsia="宋体" w:ascii="Arial" w:hAnsi="Arial"/>
        </w:rPr>
        <w:t>3.1 交互设计</w:t>
      </w:r>
    </w:p>
    <w:p>
      <w:pPr>
        <w:spacing w:line="440" w:lineRule="exact"/>
        <w:jc w:val="both"/>
      </w:pPr>
      <w:r>
        <w:rPr>
          <w:rFonts w:ascii="宋体" w:hAnsi="宋体"/>
          <w:b w:val="0"/>
          <w:sz w:val="28"/>
          <w:rFonts w:eastAsia="宋体" w:ascii="Arial" w:hAnsi="Arial"/>
        </w:rPr>
        <w:t>要素 | 说明 | 设计要点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输入引导 | 帮助用户提供有效输入 | 示例、模板、实时提示</w:t>
      </w:r>
    </w:p>
    <w:p>
      <w:pPr>
        <w:spacing w:line="440" w:lineRule="exact"/>
        <w:jc w:val="both"/>
      </w:pPr>
      <w:r>
        <w:rPr>
          <w:rFonts w:ascii="宋体" w:hAnsi="宋体"/>
          <w:b w:val="0"/>
          <w:sz w:val="28"/>
          <w:rFonts w:eastAsia="宋体" w:ascii="Arial" w:hAnsi="Arial"/>
        </w:rPr>
        <w:t>过程反馈 | 让用户知道AI在做什么 | 加载动画、步骤展示</w:t>
      </w:r>
    </w:p>
    <w:p>
      <w:pPr>
        <w:spacing w:line="440" w:lineRule="exact"/>
        <w:jc w:val="both"/>
      </w:pPr>
      <w:r>
        <w:rPr>
          <w:rFonts w:ascii="宋体" w:hAnsi="宋体"/>
          <w:b w:val="0"/>
          <w:sz w:val="28"/>
          <w:rFonts w:eastAsia="宋体" w:ascii="Arial" w:hAnsi="Arial"/>
        </w:rPr>
        <w:t>结果呈现 | 清晰展示AI输出 | 结构化展示、来源标注</w:t>
      </w:r>
    </w:p>
    <w:p>
      <w:pPr>
        <w:spacing w:line="440" w:lineRule="exact"/>
        <w:jc w:val="both"/>
      </w:pPr>
      <w:r>
        <w:rPr>
          <w:rFonts w:ascii="宋体" w:hAnsi="宋体"/>
          <w:b w:val="0"/>
          <w:sz w:val="28"/>
          <w:rFonts w:eastAsia="宋体" w:ascii="Arial" w:hAnsi="Arial"/>
        </w:rPr>
        <w:t>纠错机制 | 用户如何纠正AI错误 | 快速反馈入口、修正选项</w:t>
      </w:r>
    </w:p>
    <w:p>
      <w:pPr>
        <w:spacing w:line="440" w:lineRule="exact"/>
        <w:ind w:firstLine="420"/>
        <w:jc w:val="both"/>
      </w:pPr>
      <w:r>
        <w:rPr>
          <w:rFonts w:ascii="宋体" w:hAnsi="宋体"/>
          <w:b w:val="0"/>
          <w:sz w:val="28"/>
          <w:rFonts w:eastAsia="宋体" w:ascii="Arial" w:hAnsi="Arial"/>
        </w:rPr>
        <w:t>3.2 异常处理</w:t>
      </w:r>
    </w:p>
    <w:p>
      <w:pPr>
        <w:spacing w:line="440" w:lineRule="exact"/>
        <w:jc w:val="both"/>
      </w:pPr>
      <w:r>
        <w:rPr>
          <w:rFonts w:ascii="宋体" w:hAnsi="宋体"/>
          <w:b w:val="0"/>
          <w:sz w:val="28"/>
          <w:rFonts w:eastAsia="宋体" w:ascii="Arial" w:hAnsi="Arial"/>
        </w:rPr>
        <w:t>异常类型 | 示例 | 处理策略</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模型幻觉 | AI编造信息 | 来源标注、置信度提示</w:t>
      </w:r>
    </w:p>
    <w:p>
      <w:pPr>
        <w:spacing w:line="440" w:lineRule="exact"/>
        <w:jc w:val="both"/>
      </w:pPr>
      <w:r>
        <w:rPr>
          <w:rFonts w:ascii="宋体" w:hAnsi="宋体"/>
          <w:b w:val="0"/>
          <w:sz w:val="28"/>
          <w:rFonts w:eastAsia="宋体" w:ascii="Arial" w:hAnsi="Arial"/>
        </w:rPr>
        <w:t>超时响应 | 请求处理时间过长 | 超时提示、降级方案</w:t>
      </w:r>
    </w:p>
    <w:p>
      <w:pPr>
        <w:spacing w:line="440" w:lineRule="exact"/>
        <w:jc w:val="both"/>
      </w:pPr>
      <w:r>
        <w:rPr>
          <w:rFonts w:ascii="宋体" w:hAnsi="宋体"/>
          <w:b w:val="0"/>
          <w:sz w:val="28"/>
          <w:rFonts w:eastAsia="宋体" w:ascii="Arial" w:hAnsi="Arial"/>
        </w:rPr>
        <w:t>输入无效 | 用户输入无法处理 | 友好提示、建议输入</w:t>
      </w:r>
    </w:p>
    <w:p>
      <w:pPr>
        <w:spacing w:line="440" w:lineRule="exact"/>
        <w:jc w:val="both"/>
      </w:pPr>
      <w:r>
        <w:rPr>
          <w:rFonts w:ascii="宋体" w:hAnsi="宋体"/>
          <w:b w:val="0"/>
          <w:sz w:val="28"/>
          <w:rFonts w:eastAsia="宋体" w:ascii="Arial" w:hAnsi="Arial"/>
        </w:rPr>
        <w:t>内容违规 | 触发安全过滤 | 安全提示、人工审核</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4. AI产品指标体系</w:t>
      </w:r>
    </w:p>
    <w:p>
      <w:pPr>
        <w:spacing w:line="440" w:lineRule="exact"/>
        <w:jc w:val="both"/>
      </w:pPr>
      <w:r>
        <w:rPr>
          <w:rFonts w:ascii="宋体" w:hAnsi="宋体"/>
          <w:b w:val="0"/>
          <w:sz w:val="28"/>
          <w:rFonts w:eastAsia="宋体" w:ascii="Arial" w:hAnsi="Arial"/>
        </w:rPr>
        <w:t>指标层级 | 指标名称 | 含义 | 计算方法</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业务指标 | AI功能使用率 | 多少用户在使用AI功能 | 使用AI的用户/总用户</w:t>
      </w:r>
    </w:p>
    <w:p>
      <w:pPr>
        <w:spacing w:line="440" w:lineRule="exact"/>
        <w:jc w:val="both"/>
      </w:pPr>
      <w:r>
        <w:rPr>
          <w:rFonts w:ascii="宋体" w:hAnsi="宋体"/>
          <w:b w:val="0"/>
          <w:sz w:val="28"/>
          <w:rFonts w:eastAsia="宋体" w:ascii="Arial" w:hAnsi="Arial"/>
        </w:rPr>
        <w:t>效果指标 | AI回答准确率 | AI输出是否正确 | 正确回答数/总回答数</w:t>
      </w:r>
    </w:p>
    <w:p>
      <w:pPr>
        <w:spacing w:line="440" w:lineRule="exact"/>
        <w:jc w:val="both"/>
      </w:pPr>
      <w:r>
        <w:rPr>
          <w:rFonts w:ascii="宋体" w:hAnsi="宋体"/>
          <w:b w:val="0"/>
          <w:sz w:val="28"/>
          <w:rFonts w:eastAsia="宋体" w:ascii="Arial" w:hAnsi="Arial"/>
        </w:rPr>
        <w:t>体验指标 | 用户满意度 | 用户对AI功能的满意程度 | NPS或满意度调查</w:t>
      </w:r>
    </w:p>
    <w:p>
      <w:pPr>
        <w:spacing w:line="440" w:lineRule="exact"/>
        <w:jc w:val="both"/>
      </w:pPr>
      <w:r>
        <w:rPr>
          <w:rFonts w:ascii="宋体" w:hAnsi="宋体"/>
          <w:b w:val="0"/>
          <w:sz w:val="28"/>
          <w:rFonts w:eastAsia="宋体" w:ascii="Arial" w:hAnsi="Arial"/>
        </w:rPr>
        <w:t>技术指标 | 响应延迟 | 从输入到输出的时间 | P50/P99响应时间</w:t>
      </w:r>
    </w:p>
    <w:p>
      <w:pPr>
        <w:spacing w:line="440" w:lineRule="exact"/>
        <w:jc w:val="both"/>
      </w:pPr>
      <w:r>
        <w:rPr>
          <w:rFonts w:ascii="宋体" w:hAnsi="宋体"/>
          <w:b w:val="0"/>
          <w:sz w:val="28"/>
          <w:rFonts w:eastAsia="宋体" w:ascii="Arial" w:hAnsi="Arial"/>
        </w:rPr>
        <w:t>成本指标 | 单次调用成本 | 每次AI调用的成本 | API费用/调用次数</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5. A/B测试框架</w:t>
      </w:r>
    </w:p>
    <w:p>
      <w:pPr>
        <w:spacing w:line="440" w:lineRule="exact"/>
        <w:ind w:firstLine="420"/>
        <w:jc w:val="both"/>
      </w:pPr>
      <w:r>
        <w:rPr>
          <w:rFonts w:ascii="宋体" w:hAnsi="宋体"/>
          <w:b w:val="0"/>
          <w:sz w:val="28"/>
          <w:rFonts w:eastAsia="宋体" w:ascii="Arial" w:hAnsi="Arial"/>
        </w:rPr>
        <w:t>AI产品的A/B测试需要特别注意：</w:t>
      </w:r>
    </w:p>
    <w:p>
      <w:pPr>
        <w:spacing w:line="440" w:lineRule="exact"/>
        <w:jc w:val="both"/>
      </w:pPr>
      <w:r>
        <w:rPr>
          <w:rFonts w:ascii="宋体" w:hAnsi="宋体"/>
          <w:b w:val="0"/>
          <w:sz w:val="28"/>
          <w:rFonts w:eastAsia="宋体" w:ascii="Arial" w:hAnsi="Arial"/>
        </w:rPr>
        <w:t>测试要素 | 说明 | 注意事项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测试目标 | 明确要验证的假设 | 一次只测试一个变量</w:t>
      </w:r>
    </w:p>
    <w:p>
      <w:pPr>
        <w:spacing w:line="440" w:lineRule="exact"/>
        <w:jc w:val="both"/>
      </w:pPr>
      <w:r>
        <w:rPr>
          <w:rFonts w:ascii="宋体" w:hAnsi="宋体"/>
          <w:b w:val="0"/>
          <w:sz w:val="28"/>
          <w:rFonts w:eastAsia="宋体" w:ascii="Arial" w:hAnsi="Arial"/>
        </w:rPr>
        <w:t>样本量 | 需要足够的用户参与 | 根据预期效应量计算</w:t>
      </w:r>
    </w:p>
    <w:p>
      <w:pPr>
        <w:spacing w:line="440" w:lineRule="exact"/>
        <w:jc w:val="both"/>
      </w:pPr>
      <w:r>
        <w:rPr>
          <w:rFonts w:ascii="宋体" w:hAnsi="宋体"/>
          <w:b w:val="0"/>
          <w:sz w:val="28"/>
          <w:rFonts w:eastAsia="宋体" w:ascii="Arial" w:hAnsi="Arial"/>
        </w:rPr>
        <w:t>测试周期 | 覆盖不同时间段 | 至少一个完整业务周期</w:t>
      </w:r>
    </w:p>
    <w:p>
      <w:pPr>
        <w:spacing w:line="440" w:lineRule="exact"/>
        <w:jc w:val="both"/>
      </w:pPr>
      <w:r>
        <w:rPr>
          <w:rFonts w:ascii="宋体" w:hAnsi="宋体"/>
          <w:b w:val="0"/>
          <w:sz w:val="28"/>
          <w:rFonts w:eastAsia="宋体" w:ascii="Arial" w:hAnsi="Arial"/>
        </w:rPr>
        <w:t>评估指标 | 选择正确的评估指标 | 避免虚荣指标</w:t>
      </w:r>
    </w:p>
    <w:p>
      <w:pPr>
        <w:spacing w:line="440" w:lineRule="exact"/>
        <w:jc w:val="both"/>
      </w:pPr>
      <w:r>
        <w:rPr>
          <w:rFonts w:ascii="宋体" w:hAnsi="宋体"/>
          <w:b w:val="0"/>
          <w:sz w:val="28"/>
          <w:rFonts w:eastAsia="宋体" w:ascii="Arial" w:hAnsi="Arial"/>
        </w:rPr>
        <w:t>统计显著性 | 结果是否具有统计意义 | p-value &lt; 0.05</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6. AI产品迭代优化策略</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用户反馈收集</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问题分类与优先级 │</w:t>
      </w:r>
    </w:p>
    <w:p>
      <w:pPr>
        <w:spacing w:line="440" w:lineRule="exact"/>
        <w:ind w:firstLine="420"/>
        <w:jc w:val="both"/>
      </w:pPr>
      <w:r>
        <w:rPr>
          <w:rFonts w:ascii="宋体" w:hAnsi="宋体"/>
          <w:b w:val="0"/>
          <w:sz w:val="28"/>
          <w:rFonts w:eastAsia="宋体" w:ascii="Arial" w:hAnsi="Arial"/>
        </w:rPr>
        <w:t>│  - 幻觉问题       │</w:t>
      </w:r>
    </w:p>
    <w:p>
      <w:pPr>
        <w:spacing w:line="440" w:lineRule="exact"/>
        <w:ind w:firstLine="420"/>
        <w:jc w:val="both"/>
      </w:pPr>
      <w:r>
        <w:rPr>
          <w:rFonts w:ascii="宋体" w:hAnsi="宋体"/>
          <w:b w:val="0"/>
          <w:sz w:val="28"/>
          <w:rFonts w:eastAsia="宋体" w:ascii="Arial" w:hAnsi="Arial"/>
        </w:rPr>
        <w:t>│  - 准确率问题     │</w:t>
      </w:r>
    </w:p>
    <w:p>
      <w:pPr>
        <w:spacing w:line="440" w:lineRule="exact"/>
        <w:ind w:firstLine="420"/>
        <w:jc w:val="both"/>
      </w:pPr>
      <w:r>
        <w:rPr>
          <w:rFonts w:ascii="宋体" w:hAnsi="宋体"/>
          <w:b w:val="0"/>
          <w:sz w:val="28"/>
          <w:rFonts w:eastAsia="宋体" w:ascii="Arial" w:hAnsi="Arial"/>
        </w:rPr>
        <w:t>│  - 体验问题       │</w:t>
      </w:r>
    </w:p>
    <w:p>
      <w:pPr>
        <w:spacing w:line="440" w:lineRule="exact"/>
        <w:ind w:firstLine="420"/>
        <w:jc w:val="both"/>
      </w:pPr>
      <w:r>
        <w:rPr>
          <w:rFonts w:ascii="宋体" w:hAnsi="宋体"/>
          <w:b w:val="0"/>
          <w:sz w:val="28"/>
          <w:rFonts w:eastAsia="宋体" w:ascii="Arial" w:hAnsi="Arial"/>
        </w:rPr>
        <w:t>│  - 性能问题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优化方案制定     │</w:t>
      </w:r>
    </w:p>
    <w:p>
      <w:pPr>
        <w:spacing w:line="440" w:lineRule="exact"/>
        <w:ind w:firstLine="420"/>
        <w:jc w:val="both"/>
      </w:pPr>
      <w:r>
        <w:rPr>
          <w:rFonts w:ascii="宋体" w:hAnsi="宋体"/>
          <w:b w:val="0"/>
          <w:sz w:val="28"/>
          <w:rFonts w:eastAsia="宋体" w:ascii="Arial" w:hAnsi="Arial"/>
        </w:rPr>
        <w:t>│  - Prompt优化    │</w:t>
      </w:r>
    </w:p>
    <w:p>
      <w:pPr>
        <w:spacing w:line="440" w:lineRule="exact"/>
        <w:ind w:firstLine="420"/>
        <w:jc w:val="both"/>
      </w:pPr>
      <w:r>
        <w:rPr>
          <w:rFonts w:ascii="宋体" w:hAnsi="宋体"/>
          <w:b w:val="0"/>
          <w:sz w:val="28"/>
          <w:rFonts w:eastAsia="宋体" w:ascii="Arial" w:hAnsi="Arial"/>
        </w:rPr>
        <w:t>│  - RAG知识库更新 │</w:t>
      </w:r>
    </w:p>
    <w:p>
      <w:pPr>
        <w:spacing w:line="440" w:lineRule="exact"/>
        <w:ind w:firstLine="420"/>
        <w:jc w:val="both"/>
      </w:pPr>
      <w:r>
        <w:rPr>
          <w:rFonts w:ascii="宋体" w:hAnsi="宋体"/>
          <w:b w:val="0"/>
          <w:sz w:val="28"/>
          <w:rFonts w:eastAsia="宋体" w:ascii="Arial" w:hAnsi="Arial"/>
        </w:rPr>
        <w:t>│  - 模型微调       │</w:t>
      </w:r>
    </w:p>
    <w:p>
      <w:pPr>
        <w:spacing w:line="440" w:lineRule="exact"/>
        <w:ind w:firstLine="420"/>
        <w:jc w:val="both"/>
      </w:pPr>
      <w:r>
        <w:rPr>
          <w:rFonts w:ascii="宋体" w:hAnsi="宋体"/>
          <w:b w:val="0"/>
          <w:sz w:val="28"/>
          <w:rFonts w:eastAsia="宋体" w:ascii="Arial" w:hAnsi="Arial"/>
        </w:rPr>
        <w:t>│  - 交互优化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A/B测试验证      │</w:t>
      </w:r>
    </w:p>
    <w:p>
      <w:pPr>
        <w:spacing w:line="440" w:lineRule="exact"/>
        <w:ind w:firstLine="420"/>
        <w:jc w:val="both"/>
      </w:pPr>
      <w:r>
        <w:rPr>
          <w:rFonts w:ascii="宋体" w:hAnsi="宋体"/>
          <w:b w:val="0"/>
          <w:sz w:val="28"/>
          <w:rFonts w:eastAsia="宋体" w:ascii="Arial" w:hAnsi="Arial"/>
        </w:rPr>
        <w:t>│  - 指标对比       │</w:t>
      </w:r>
    </w:p>
    <w:p>
      <w:pPr>
        <w:spacing w:line="440" w:lineRule="exact"/>
        <w:ind w:firstLine="420"/>
        <w:jc w:val="both"/>
      </w:pPr>
      <w:r>
        <w:rPr>
          <w:rFonts w:ascii="宋体" w:hAnsi="宋体"/>
          <w:b w:val="0"/>
          <w:sz w:val="28"/>
          <w:rFonts w:eastAsia="宋体" w:ascii="Arial" w:hAnsi="Arial"/>
        </w:rPr>
        <w:t>│  - 用户反馈       │</w:t>
      </w:r>
    </w:p>
    <w:p>
      <w:pPr>
        <w:spacing w:line="440" w:lineRule="exact"/>
        <w:ind w:firstLine="420"/>
        <w:jc w:val="both"/>
      </w:pPr>
      <w:r>
        <w:rPr>
          <w:rFonts w:ascii="宋体" w:hAnsi="宋体"/>
          <w:b w:val="0"/>
          <w:sz w:val="28"/>
          <w:rFonts w:eastAsia="宋体" w:ascii="Arial" w:hAnsi="Arial"/>
        </w:rPr>
        <w:t>│  - 成本变化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全量发布与监控   │</w:t>
      </w:r>
    </w:p>
    <w:p>
      <w:pPr>
        <w:spacing w:line="440" w:lineRule="exact"/>
        <w:ind w:firstLine="420"/>
        <w:jc w:val="both"/>
      </w:pPr>
      <w:r>
        <w:rPr>
          <w:rFonts w:ascii="宋体" w:hAnsi="宋体"/>
          <w:b w:val="0"/>
          <w:sz w:val="28"/>
          <w:rFonts w:eastAsia="宋体" w:ascii="Arial" w:hAnsi="Arial"/>
        </w:rPr>
        <w:t>│  - 灰度发布       │</w:t>
      </w:r>
    </w:p>
    <w:p>
      <w:pPr>
        <w:spacing w:line="440" w:lineRule="exact"/>
        <w:ind w:firstLine="420"/>
        <w:jc w:val="both"/>
      </w:pPr>
      <w:r>
        <w:rPr>
          <w:rFonts w:ascii="宋体" w:hAnsi="宋体"/>
          <w:b w:val="0"/>
          <w:sz w:val="28"/>
          <w:rFonts w:eastAsia="宋体" w:ascii="Arial" w:hAnsi="Arial"/>
        </w:rPr>
        <w:t>│  - 实时监控       │</w:t>
      </w:r>
    </w:p>
    <w:p>
      <w:pPr>
        <w:spacing w:line="440" w:lineRule="exact"/>
        <w:ind w:firstLine="420"/>
        <w:jc w:val="both"/>
      </w:pPr>
      <w:r>
        <w:rPr>
          <w:rFonts w:ascii="宋体" w:hAnsi="宋体"/>
          <w:b w:val="0"/>
          <w:sz w:val="28"/>
          <w:rFonts w:eastAsia="宋体" w:ascii="Arial" w:hAnsi="Arial"/>
        </w:rPr>
        <w:t>│  - 回滚机制       │</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案例一：某智能客服的迭代优化</w:t>
      </w:r>
    </w:p>
    <w:p>
      <w:pPr>
        <w:spacing w:line="440" w:lineRule="exact"/>
        <w:ind w:firstLine="420"/>
        <w:jc w:val="both"/>
      </w:pPr>
      <w:r>
        <w:rPr>
          <w:rFonts w:ascii="宋体" w:hAnsi="宋体"/>
          <w:b w:val="0"/>
          <w:sz w:val="28"/>
          <w:rFonts w:eastAsia="宋体" w:ascii="Arial" w:hAnsi="Arial"/>
        </w:rPr>
        <w:t>背景：一家电商公司的智能客服上线后，用户满意度仅为60%，远低于预期的85%。</w:t>
      </w:r>
    </w:p>
    <w:p>
      <w:pPr>
        <w:spacing w:line="440" w:lineRule="exact"/>
        <w:ind w:firstLine="420"/>
        <w:jc w:val="both"/>
      </w:pPr>
      <w:r>
        <w:rPr>
          <w:rFonts w:ascii="宋体" w:hAnsi="宋体"/>
          <w:b w:val="0"/>
          <w:sz w:val="28"/>
          <w:rFonts w:eastAsia="宋体" w:ascii="Arial" w:hAnsi="Arial"/>
        </w:rPr>
        <w:t>问题诊断：</w:t>
      </w:r>
    </w:p>
    <w:p>
      <w:pPr>
        <w:spacing w:line="440" w:lineRule="exact"/>
        <w:ind w:firstLine="420"/>
        <w:jc w:val="both"/>
      </w:pPr>
      <w:r>
        <w:rPr>
          <w:rFonts w:ascii="宋体" w:hAnsi="宋体"/>
          <w:b w:val="0"/>
          <w:sz w:val="28"/>
          <w:rFonts w:eastAsia="宋体" w:ascii="Arial" w:hAnsi="Arial"/>
        </w:rPr>
        <w:t>1. 意图识别不准：30%的用户请求被错误分类</w:t>
      </w:r>
    </w:p>
    <w:p>
      <w:pPr>
        <w:spacing w:line="440" w:lineRule="exact"/>
        <w:ind w:firstLine="420"/>
        <w:jc w:val="both"/>
      </w:pPr>
      <w:r>
        <w:rPr>
          <w:rFonts w:ascii="宋体" w:hAnsi="宋体"/>
          <w:b w:val="0"/>
          <w:sz w:val="28"/>
          <w:rFonts w:eastAsia="宋体" w:ascii="Arial" w:hAnsi="Arial"/>
        </w:rPr>
        <w:t>2. 知识覆盖不足：20%的问题无法回答</w:t>
      </w:r>
    </w:p>
    <w:p>
      <w:pPr>
        <w:spacing w:line="440" w:lineRule="exact"/>
        <w:ind w:firstLine="420"/>
        <w:jc w:val="both"/>
      </w:pPr>
      <w:r>
        <w:rPr>
          <w:rFonts w:ascii="宋体" w:hAnsi="宋体"/>
          <w:b w:val="0"/>
          <w:sz w:val="28"/>
          <w:rFonts w:eastAsia="宋体" w:ascii="Arial" w:hAnsi="Arial"/>
        </w:rPr>
        <w:t>3. 交互体验差：用户不知道如何纠正AI的错误</w:t>
      </w:r>
    </w:p>
    <w:p>
      <w:pPr>
        <w:spacing w:line="440" w:lineRule="exact"/>
        <w:ind w:firstLine="420"/>
        <w:jc w:val="both"/>
      </w:pPr>
      <w:r>
        <w:rPr>
          <w:rFonts w:ascii="宋体" w:hAnsi="宋体"/>
          <w:b w:val="0"/>
          <w:sz w:val="28"/>
          <w:rFonts w:eastAsia="宋体" w:ascii="Arial" w:hAnsi="Arial"/>
        </w:rPr>
        <w:t>优化方案：</w:t>
      </w:r>
    </w:p>
    <w:p>
      <w:pPr>
        <w:spacing w:line="440" w:lineRule="exact"/>
        <w:ind w:firstLine="420"/>
        <w:jc w:val="both"/>
      </w:pPr>
      <w:r>
        <w:rPr>
          <w:rFonts w:ascii="宋体" w:hAnsi="宋体"/>
          <w:b w:val="0"/>
          <w:sz w:val="28"/>
          <w:rFonts w:eastAsia="宋体" w:ascii="Arial" w:hAnsi="Arial"/>
        </w:rPr>
        <w:t>1. Prompt优化：增加意图识别的Few-shot示例，准确率提升至85%</w:t>
      </w:r>
    </w:p>
    <w:p>
      <w:pPr>
        <w:spacing w:line="440" w:lineRule="exact"/>
        <w:ind w:firstLine="420"/>
        <w:jc w:val="both"/>
      </w:pPr>
      <w:r>
        <w:rPr>
          <w:rFonts w:ascii="宋体" w:hAnsi="宋体"/>
          <w:b w:val="0"/>
          <w:sz w:val="28"/>
          <w:rFonts w:eastAsia="宋体" w:ascii="Arial" w:hAnsi="Arial"/>
        </w:rPr>
        <w:t>2. 知识库更新：整理高频问题，补充RAG知识库，覆盖率提升至90%</w:t>
      </w:r>
    </w:p>
    <w:p>
      <w:pPr>
        <w:spacing w:line="440" w:lineRule="exact"/>
        <w:ind w:firstLine="420"/>
        <w:jc w:val="both"/>
      </w:pPr>
      <w:r>
        <w:rPr>
          <w:rFonts w:ascii="宋体" w:hAnsi="宋体"/>
          <w:b w:val="0"/>
          <w:sz w:val="28"/>
          <w:rFonts w:eastAsia="宋体" w:ascii="Arial" w:hAnsi="Arial"/>
        </w:rPr>
        <w:t>3. 交互优化：增加"是否解决"反馈按钮和快速转人工入口</w:t>
      </w:r>
    </w:p>
    <w:p>
      <w:pPr>
        <w:spacing w:line="440" w:lineRule="exact"/>
        <w:ind w:firstLine="420"/>
        <w:jc w:val="both"/>
      </w:pPr>
      <w:r>
        <w:rPr>
          <w:rFonts w:ascii="宋体" w:hAnsi="宋体"/>
          <w:b w:val="0"/>
          <w:sz w:val="28"/>
          <w:rFonts w:eastAsia="宋体" w:ascii="Arial" w:hAnsi="Arial"/>
        </w:rPr>
        <w:t>结果：三个月后，用户满意度提升至82%，人工客服工作量降低40%。</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案例二：AI写作工具的产品设计</w:t>
      </w:r>
    </w:p>
    <w:p>
      <w:pPr>
        <w:spacing w:line="440" w:lineRule="exact"/>
        <w:ind w:firstLine="420"/>
        <w:jc w:val="both"/>
      </w:pPr>
      <w:r>
        <w:rPr>
          <w:rFonts w:ascii="宋体" w:hAnsi="宋体"/>
          <w:b w:val="0"/>
          <w:sz w:val="28"/>
          <w:rFonts w:eastAsia="宋体" w:ascii="Arial" w:hAnsi="Arial"/>
        </w:rPr>
        <w:t>背景：某内容平台推出AI写作助手，帮助用户快速生成文章初稿。</w:t>
      </w:r>
    </w:p>
    <w:p>
      <w:pPr>
        <w:spacing w:line="440" w:lineRule="exact"/>
        <w:ind w:firstLine="420"/>
        <w:jc w:val="both"/>
      </w:pPr>
      <w:r>
        <w:rPr>
          <w:rFonts w:ascii="宋体" w:hAnsi="宋体"/>
          <w:b w:val="0"/>
          <w:sz w:val="28"/>
          <w:rFonts w:eastAsia="宋体" w:ascii="Arial" w:hAnsi="Arial"/>
        </w:rPr>
        <w:t>产品设计要点：</w:t>
      </w:r>
    </w:p>
    <w:p>
      <w:pPr>
        <w:spacing w:line="440" w:lineRule="exact"/>
        <w:ind w:firstLine="420"/>
        <w:jc w:val="both"/>
      </w:pPr>
      <w:r>
        <w:rPr>
          <w:rFonts w:ascii="宋体" w:hAnsi="宋体"/>
          <w:b w:val="0"/>
          <w:sz w:val="28"/>
          <w:rFonts w:eastAsia="宋体" w:ascii="Arial" w:hAnsi="Arial"/>
        </w:rPr>
        <w:t>1. 模板引导：提供多种文章模板（新闻、评论、教程等），降低使用门槛</w:t>
      </w:r>
    </w:p>
    <w:p>
      <w:pPr>
        <w:spacing w:line="440" w:lineRule="exact"/>
        <w:ind w:firstLine="420"/>
        <w:jc w:val="both"/>
      </w:pPr>
      <w:r>
        <w:rPr>
          <w:rFonts w:ascii="宋体" w:hAnsi="宋体"/>
          <w:b w:val="0"/>
          <w:sz w:val="28"/>
          <w:rFonts w:eastAsia="宋体" w:ascii="Arial" w:hAnsi="Arial"/>
        </w:rPr>
        <w:t>2. 渐进式生成：先生成大纲，用户确认后再展开内容，避免"一次生成不满意"</w:t>
      </w:r>
    </w:p>
    <w:p>
      <w:pPr>
        <w:spacing w:line="440" w:lineRule="exact"/>
        <w:ind w:firstLine="420"/>
        <w:jc w:val="both"/>
      </w:pPr>
      <w:r>
        <w:rPr>
          <w:rFonts w:ascii="宋体" w:hAnsi="宋体"/>
          <w:b w:val="0"/>
          <w:sz w:val="28"/>
          <w:rFonts w:eastAsia="宋体" w:ascii="Arial" w:hAnsi="Arial"/>
        </w:rPr>
        <w:t>3. 来源标注：AI引用的数据、观点都标注来源，增强可信度</w:t>
      </w:r>
    </w:p>
    <w:p>
      <w:pPr>
        <w:spacing w:line="440" w:lineRule="exact"/>
        <w:ind w:firstLine="420"/>
        <w:jc w:val="both"/>
      </w:pPr>
      <w:r>
        <w:rPr>
          <w:rFonts w:ascii="宋体" w:hAnsi="宋体"/>
          <w:b w:val="0"/>
          <w:sz w:val="28"/>
          <w:rFonts w:eastAsia="宋体" w:ascii="Arial" w:hAnsi="Arial"/>
        </w:rPr>
        <w:t>4. 一键重写：对不满意的部分可以单独重写，而非整篇重新生成</w:t>
      </w:r>
    </w:p>
    <w:p>
      <w:pPr>
        <w:spacing w:line="440" w:lineRule="exact"/>
        <w:ind w:firstLine="420"/>
        <w:jc w:val="both"/>
      </w:pPr>
      <w:r>
        <w:rPr>
          <w:rFonts w:ascii="宋体" w:hAnsi="宋体"/>
          <w:b w:val="0"/>
          <w:sz w:val="28"/>
          <w:rFonts w:eastAsia="宋体" w:ascii="Arial" w:hAnsi="Arial"/>
        </w:rPr>
        <w:t>对产品经理的启示：AI产品的核心不是"自动化程度越高越好"，而是"人机协作效率最高"。给用户控制权，让他们在关键环节参与决策，往往能获得更好的结果。</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产品经理视角的关键思考</w:t>
      </w:r>
    </w:p>
    <w:p>
      <w:pPr>
        <w:spacing w:line="440" w:lineRule="exact"/>
        <w:ind w:firstLine="420"/>
        <w:jc w:val="both"/>
      </w:pPr>
      <w:r>
        <w:rPr>
          <w:rFonts w:ascii="宋体" w:hAnsi="宋体"/>
          <w:b w:val="0"/>
          <w:sz w:val="28"/>
          <w:rFonts w:eastAsia="宋体" w:ascii="Arial" w:hAnsi="Arial"/>
        </w:rPr>
        <w:t>1. AI产品的失败往往不是技术问题，而是产品设计问题。即使模型能力很强，如果交互设计不合理、异常处理不完善，用户体验依然会很差。</w:t>
      </w:r>
    </w:p>
    <w:p>
      <w:pPr>
        <w:spacing w:line="440" w:lineRule="exact"/>
        <w:ind w:firstLine="420"/>
        <w:jc w:val="both"/>
      </w:pPr>
      <w:r>
        <w:rPr>
          <w:rFonts w:ascii="宋体" w:hAnsi="宋体"/>
          <w:b w:val="0"/>
          <w:sz w:val="28"/>
          <w:rFonts w:eastAsia="宋体" w:ascii="Arial" w:hAnsi="Arial"/>
        </w:rPr>
        <w:t>2. "可解释性"是AI产品设计的核心原则。用户需要知道AI为什么给出这个结果，否则很难建立信任。特别是在高风险场景（医疗、金融）中，可解释性不是可选项，而是必选项。</w:t>
      </w:r>
    </w:p>
    <w:p>
      <w:pPr>
        <w:spacing w:line="440" w:lineRule="exact"/>
        <w:ind w:firstLine="420"/>
        <w:jc w:val="both"/>
      </w:pPr>
      <w:r>
        <w:rPr>
          <w:rFonts w:ascii="宋体" w:hAnsi="宋体"/>
          <w:b w:val="0"/>
          <w:sz w:val="28"/>
          <w:rFonts w:eastAsia="宋体" w:ascii="Arial" w:hAnsi="Arial"/>
        </w:rPr>
        <w:t>3. AI产品的迭代速度远快于传统产品。传统产品可能几个月迭代一次，AI产品可能需要每周甚至每天优化。产品经理需要建立快速迭代的流程和文化。</w:t>
      </w:r>
    </w:p>
    <w:p>
      <w:pPr>
        <w:spacing w:line="440" w:lineRule="exact"/>
        <w:ind w:firstLine="420"/>
        <w:jc w:val="both"/>
      </w:pPr>
      <w:r>
        <w:rPr>
          <w:rFonts w:ascii="宋体" w:hAnsi="宋体"/>
          <w:b w:val="0"/>
          <w:sz w:val="28"/>
          <w:rFonts w:eastAsia="宋体" w:ascii="Arial" w:hAnsi="Arial"/>
        </w:rPr>
        <w:t>4. 数据是AI产品的"燃料"，但不是越多越好。高质量、有标注、代表性强的数据比海量低质量数据更有价值。产品经理需要关注数据质量，而不仅仅是数量。</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思考问题</w:t>
      </w:r>
    </w:p>
    <w:p>
      <w:pPr>
        <w:spacing w:line="440" w:lineRule="exact"/>
        <w:ind w:firstLine="420"/>
        <w:jc w:val="both"/>
      </w:pPr>
      <w:r>
        <w:rPr>
          <w:rFonts w:ascii="宋体" w:hAnsi="宋体"/>
          <w:b w:val="0"/>
          <w:sz w:val="28"/>
          <w:rFonts w:eastAsia="宋体" w:ascii="Arial" w:hAnsi="Arial"/>
        </w:rPr>
        <w:t>1. 你正在设计一个"AI智能会议助手"产品，功能包括：语音转文字、会议纪要生成、待办事项提取。请设计核心交互流程，并列出至少3种异常情况及处理方案。</w:t>
      </w:r>
    </w:p>
    <w:p>
      <w:pPr>
        <w:spacing w:line="440" w:lineRule="exact"/>
        <w:ind w:firstLine="420"/>
        <w:jc w:val="both"/>
      </w:pPr>
      <w:r>
        <w:rPr>
          <w:rFonts w:ascii="宋体" w:hAnsi="宋体"/>
          <w:b w:val="0"/>
          <w:sz w:val="28"/>
          <w:rFonts w:eastAsia="宋体" w:ascii="Arial" w:hAnsi="Arial"/>
        </w:rPr>
        <w:t>2. 你的AI产品上线后，用户反馈"AI回答太笼统，没有针对性"。作为产品经理，你会从哪些维度分析问题原因？会采取哪些优化措施？</w:t>
      </w:r>
    </w:p>
    <w:p>
      <w:pPr>
        <w:spacing w:line="440" w:lineRule="exact"/>
        <w:ind w:firstLine="420"/>
        <w:jc w:val="both"/>
      </w:pPr>
      <w:r>
        <w:rPr>
          <w:rFonts w:ascii="宋体" w:hAnsi="宋体"/>
          <w:b w:val="0"/>
          <w:sz w:val="28"/>
          <w:rFonts w:eastAsia="宋体" w:ascii="Arial" w:hAnsi="Arial"/>
        </w:rPr>
        <w:t>3. 如何在"自动化"和"用户控制"之间找到平衡点？以"AI邮件回复助手"为例，你会如何设计让用户既能快速生成回复，又能保持个人风格？</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相关链接</w:t>
      </w:r>
    </w:p>
    <w:p>
      <w:pPr>
        <w:spacing w:line="440" w:lineRule="exact"/>
        <w:ind w:firstLine="420"/>
        <w:jc w:val="both"/>
      </w:pPr>
      <w:r>
        <w:rPr>
          <w:rFonts w:ascii="宋体" w:hAnsi="宋体"/>
          <w:b w:val="0"/>
          <w:sz w:val="28"/>
          <w:rFonts w:eastAsia="宋体" w:ascii="Arial" w:hAnsi="Arial"/>
        </w:rPr>
        <w:t>前置知识：7-3-1 产品经理AI能力模型-基础层</w:t>
      </w:r>
    </w:p>
    <w:p>
      <w:pPr>
        <w:spacing w:line="440" w:lineRule="exact"/>
        <w:ind w:firstLine="420"/>
        <w:jc w:val="both"/>
      </w:pPr>
      <w:r>
        <w:rPr>
          <w:rFonts w:ascii="宋体" w:hAnsi="宋体"/>
          <w:b w:val="0"/>
          <w:sz w:val="28"/>
          <w:rFonts w:eastAsia="宋体" w:ascii="Arial" w:hAnsi="Arial"/>
        </w:rPr>
        <w:t>后续学习：7-3-3 产品经理AI能力模型-战略层</w:t>
      </w:r>
    </w:p>
    <w:p>
      <w:pPr>
        <w:spacing w:line="440" w:lineRule="exact"/>
        <w:ind w:firstLine="420"/>
        <w:jc w:val="both"/>
      </w:pPr>
      <w:r>
        <w:rPr>
          <w:rFonts w:ascii="宋体" w:hAnsi="宋体"/>
          <w:b w:val="0"/>
          <w:sz w:val="28"/>
          <w:rFonts w:eastAsia="宋体" w:ascii="Arial" w:hAnsi="Arial"/>
        </w:rPr>
        <w:t>延伸阅读：Module 5 - 产品实践案例</w:t>
      </w:r>
    </w:p>
    <w:p>
      <w:pPr>
        <w:spacing w:line="440" w:lineRule="exact"/>
        <w:ind w:firstLine="420"/>
        <w:jc w:val="both"/>
      </w:pPr>
      <w:r>
        <w:rPr>
          <w:rFonts w:ascii="宋体" w:hAnsi="宋体"/>
          <w:b w:val="0"/>
          <w:sz w:val="28"/>
          <w:rFonts w:eastAsia="宋体" w:ascii="Arial" w:hAnsi="Arial"/>
        </w:rPr>
        <w:t>技术参考：7-1-3 AI-Agent生态</w:t>
      </w:r>
    </w:p>
    <w:p>
      <w:pPr>
        <w:spacing w:line="440" w:lineRule="exact"/>
        <w:ind w:firstLine="420"/>
        <w:jc w:val="both"/>
      </w:pPr>
      <w:r>
        <w:rPr>
          <w:rFonts w:ascii="宋体" w:hAnsi="宋体"/>
          <w:b w:val="0"/>
          <w:sz w:val="28"/>
          <w:rFonts w:eastAsia="宋体" w:ascii="Arial" w:hAnsi="Arial"/>
        </w:rPr>
        <w:t>能力参考：Module 2 - Prompt工程</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7-3-3 产品经理AI能力模型 - 战略层</w:t>
      </w:r>
    </w:p>
    <w:p>
      <w:pPr>
        <w:spacing w:line="440" w:lineRule="exact"/>
        <w:jc w:val="both"/>
      </w:pPr>
      <w:r>
        <w:rPr>
          <w:rFonts w:ascii="宋体" w:hAnsi="宋体"/>
          <w:b w:val="0"/>
          <w:sz w:val="28"/>
          <w:rFonts w:eastAsia="宋体" w:ascii="Arial" w:hAnsi="Arial"/>
        </w:rPr>
        <w:t>元数据项 | 内容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所属模块 | Module 7 - 进阶专题与行业趋势</w:t>
      </w:r>
    </w:p>
    <w:p>
      <w:pPr>
        <w:spacing w:line="440" w:lineRule="exact"/>
        <w:jc w:val="both"/>
      </w:pPr>
      <w:r>
        <w:rPr>
          <w:rFonts w:ascii="宋体" w:hAnsi="宋体"/>
          <w:b w:val="0"/>
          <w:sz w:val="28"/>
          <w:rFonts w:eastAsia="宋体" w:ascii="Arial" w:hAnsi="Arial"/>
        </w:rPr>
        <w:t>学习难度 | 专家 ★★★★★</w:t>
      </w:r>
    </w:p>
    <w:p>
      <w:pPr>
        <w:spacing w:line="440" w:lineRule="exact"/>
        <w:jc w:val="both"/>
      </w:pPr>
      <w:r>
        <w:rPr>
          <w:rFonts w:ascii="宋体" w:hAnsi="宋体"/>
          <w:b w:val="0"/>
          <w:sz w:val="28"/>
          <w:rFonts w:eastAsia="宋体" w:ascii="Arial" w:hAnsi="Arial"/>
        </w:rPr>
        <w:t>建议学时 | 4 学时</w:t>
      </w:r>
    </w:p>
    <w:p>
      <w:pPr>
        <w:spacing w:line="440" w:lineRule="exact"/>
        <w:jc w:val="both"/>
      </w:pPr>
      <w:r>
        <w:rPr>
          <w:rFonts w:ascii="宋体" w:hAnsi="宋体"/>
          <w:b w:val="0"/>
          <w:sz w:val="28"/>
          <w:rFonts w:eastAsia="宋体" w:ascii="Arial" w:hAnsi="Arial"/>
        </w:rPr>
        <w:t>前置知识 | 7-3-2 产品经理AI能力模型-应用层</w:t>
      </w:r>
    </w:p>
    <w:p>
      <w:pPr>
        <w:spacing w:line="440" w:lineRule="exact"/>
        <w:jc w:val="both"/>
      </w:pPr>
      <w:r>
        <w:rPr>
          <w:rFonts w:ascii="宋体" w:hAnsi="宋体"/>
          <w:b w:val="0"/>
          <w:sz w:val="28"/>
          <w:rFonts w:eastAsia="宋体" w:ascii="Arial" w:hAnsi="Arial"/>
        </w:rPr>
        <w:t>后续学习 | 7-3-4 产品经理AI能力模型-伦理层</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学习目标</w:t>
      </w:r>
    </w:p>
    <w:p>
      <w:pPr>
        <w:spacing w:line="440" w:lineRule="exact"/>
        <w:ind w:firstLine="420"/>
        <w:jc w:val="both"/>
      </w:pPr>
      <w:r>
        <w:rPr>
          <w:rFonts w:ascii="宋体" w:hAnsi="宋体"/>
          <w:b w:val="0"/>
          <w:sz w:val="28"/>
          <w:rFonts w:eastAsia="宋体" w:ascii="Arial" w:hAnsi="Arial"/>
        </w:rPr>
        <w:t>1. 理解AI时代的商业变革与产品经理的战略思维升级</w:t>
      </w:r>
    </w:p>
    <w:p>
      <w:pPr>
        <w:spacing w:line="440" w:lineRule="exact"/>
        <w:ind w:firstLine="420"/>
        <w:jc w:val="both"/>
      </w:pPr>
      <w:r>
        <w:rPr>
          <w:rFonts w:ascii="宋体" w:hAnsi="宋体"/>
          <w:b w:val="0"/>
          <w:sz w:val="28"/>
          <w:rFonts w:eastAsia="宋体" w:ascii="Arial" w:hAnsi="Arial"/>
        </w:rPr>
        <w:t>2. 掌握AI产品战略规划框架与竞争分析方法</w:t>
      </w:r>
    </w:p>
    <w:p>
      <w:pPr>
        <w:spacing w:line="440" w:lineRule="exact"/>
        <w:ind w:firstLine="420"/>
        <w:jc w:val="both"/>
      </w:pPr>
      <w:r>
        <w:rPr>
          <w:rFonts w:ascii="宋体" w:hAnsi="宋体"/>
          <w:b w:val="0"/>
          <w:sz w:val="28"/>
          <w:rFonts w:eastAsia="宋体" w:ascii="Arial" w:hAnsi="Arial"/>
        </w:rPr>
        <w:t>3. 学会构建AI产品的数据飞轮与护城河</w:t>
      </w:r>
    </w:p>
    <w:p>
      <w:pPr>
        <w:spacing w:line="440" w:lineRule="exact"/>
        <w:ind w:firstLine="420"/>
        <w:jc w:val="both"/>
      </w:pPr>
      <w:r>
        <w:rPr>
          <w:rFonts w:ascii="宋体" w:hAnsi="宋体"/>
          <w:b w:val="0"/>
          <w:sz w:val="28"/>
          <w:rFonts w:eastAsia="宋体" w:ascii="Arial" w:hAnsi="Arial"/>
        </w:rPr>
        <w:t>4. 了解AI生态布局与组织能力建设</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战略层核心能力矩阵</w:t>
      </w:r>
    </w:p>
    <w:p>
      <w:pPr>
        <w:spacing w:line="440" w:lineRule="exact"/>
        <w:ind w:firstLine="420"/>
        <w:jc w:val="both"/>
      </w:pPr>
      <w:r>
        <w:rPr>
          <w:rFonts w:ascii="宋体" w:hAnsi="宋体"/>
          <w:b w:val="0"/>
          <w:sz w:val="28"/>
          <w:rFonts w:eastAsia="宋体" w:ascii="Arial" w:hAnsi="Arial"/>
        </w:rPr>
        <w:t>通俗比喻：如果基础层是"学会用砖"，应用层是"盖一栋房子"，战略层就是"规划一座城市"。产品经理从"做好一个功能"升级到"定义一条赛道"。</w:t>
      </w:r>
    </w:p>
    <w:p>
      <w:pPr>
        <w:spacing w:line="440" w:lineRule="exact"/>
        <w:jc w:val="both"/>
      </w:pPr>
      <w:r>
        <w:rPr>
          <w:rFonts w:ascii="宋体" w:hAnsi="宋体"/>
          <w:b w:val="0"/>
          <w:sz w:val="28"/>
          <w:rFonts w:eastAsia="宋体" w:ascii="Arial" w:hAnsi="Arial"/>
        </w:rPr>
        <w:t>能力维度 | 具体内容 | 典型产出 | 验证方式</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商业洞察 | AI对行业的影响、商业模式变革 | 行业分析报告、商业模式图 | 战略决策采纳率</w:t>
      </w:r>
    </w:p>
    <w:p>
      <w:pPr>
        <w:spacing w:line="440" w:lineRule="exact"/>
        <w:jc w:val="both"/>
      </w:pPr>
      <w:r>
        <w:rPr>
          <w:rFonts w:ascii="宋体" w:hAnsi="宋体"/>
          <w:b w:val="0"/>
          <w:sz w:val="28"/>
          <w:rFonts w:eastAsia="宋体" w:ascii="Arial" w:hAnsi="Arial"/>
        </w:rPr>
        <w:t>竞争分析 | 竞品AI能力对比、差异化定位 | 竞争格局图、差异化策略 | 市场份额变化</w:t>
      </w:r>
    </w:p>
    <w:p>
      <w:pPr>
        <w:spacing w:line="440" w:lineRule="exact"/>
        <w:jc w:val="both"/>
      </w:pPr>
      <w:r>
        <w:rPr>
          <w:rFonts w:ascii="宋体" w:hAnsi="宋体"/>
          <w:b w:val="0"/>
          <w:sz w:val="28"/>
          <w:rFonts w:eastAsia="宋体" w:ascii="Arial" w:hAnsi="Arial"/>
        </w:rPr>
        <w:t>战略规划 | 产品路线图、技术路线图 | 1-3年产品规划 | 目标达成率</w:t>
      </w:r>
    </w:p>
    <w:p>
      <w:pPr>
        <w:spacing w:line="440" w:lineRule="exact"/>
        <w:jc w:val="both"/>
      </w:pPr>
      <w:r>
        <w:rPr>
          <w:rFonts w:ascii="宋体" w:hAnsi="宋体"/>
          <w:b w:val="0"/>
          <w:sz w:val="28"/>
          <w:rFonts w:eastAsia="宋体" w:ascii="Arial" w:hAnsi="Arial"/>
        </w:rPr>
        <w:t>生态布局 | 合作伙伴、开发者生态 | 生态合作方案 | 生态伙伴数量</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AI时代的商业变革</w:t>
      </w:r>
    </w:p>
    <w:p>
      <w:pPr>
        <w:spacing w:line="440" w:lineRule="exact"/>
        <w:jc w:val="both"/>
      </w:pPr>
      <w:r>
        <w:rPr>
          <w:rFonts w:ascii="宋体" w:hAnsi="宋体"/>
          <w:b w:val="0"/>
          <w:sz w:val="28"/>
          <w:rFonts w:eastAsia="宋体" w:ascii="Arial" w:hAnsi="Arial"/>
        </w:rPr>
        <w:t>变革维度 | 传统模式 | AI驱动模式 | 战略影响</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价值创造 | 人力密集型 | 智能增强型 | 人才结构重塑</w:t>
      </w:r>
    </w:p>
    <w:p>
      <w:pPr>
        <w:spacing w:line="440" w:lineRule="exact"/>
        <w:jc w:val="both"/>
      </w:pPr>
      <w:r>
        <w:rPr>
          <w:rFonts w:ascii="宋体" w:hAnsi="宋体"/>
          <w:b w:val="0"/>
          <w:sz w:val="28"/>
          <w:rFonts w:eastAsia="宋体" w:ascii="Arial" w:hAnsi="Arial"/>
        </w:rPr>
        <w:t>边际成本 | 随规模递增 | 随规模递减 | 规模效应放大</w:t>
      </w:r>
    </w:p>
    <w:p>
      <w:pPr>
        <w:spacing w:line="440" w:lineRule="exact"/>
        <w:jc w:val="both"/>
      </w:pPr>
      <w:r>
        <w:rPr>
          <w:rFonts w:ascii="宋体" w:hAnsi="宋体"/>
          <w:b w:val="0"/>
          <w:sz w:val="28"/>
          <w:rFonts w:eastAsia="宋体" w:ascii="Arial" w:hAnsi="Arial"/>
        </w:rPr>
        <w:t>竞争壁垒 | 品牌、渠道 | 数据、算法、生态 | 壁垒转移</w:t>
      </w:r>
    </w:p>
    <w:p>
      <w:pPr>
        <w:spacing w:line="440" w:lineRule="exact"/>
        <w:jc w:val="both"/>
      </w:pPr>
      <w:r>
        <w:rPr>
          <w:rFonts w:ascii="宋体" w:hAnsi="宋体"/>
          <w:b w:val="0"/>
          <w:sz w:val="28"/>
          <w:rFonts w:eastAsia="宋体" w:ascii="Arial" w:hAnsi="Arial"/>
        </w:rPr>
        <w:t>用户体验 | 标准化 | 个性化 | 体验差异化</w:t>
      </w:r>
    </w:p>
    <w:p>
      <w:pPr>
        <w:spacing w:line="440" w:lineRule="exact"/>
        <w:jc w:val="both"/>
      </w:pPr>
      <w:r>
        <w:rPr>
          <w:rFonts w:ascii="宋体" w:hAnsi="宋体"/>
          <w:b w:val="0"/>
          <w:sz w:val="28"/>
          <w:rFonts w:eastAsia="宋体" w:ascii="Arial" w:hAnsi="Arial"/>
        </w:rPr>
        <w:t>创新速度 | 线性增长 | 指数增长 | 迭代周期缩短</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3. AI产品战略规划框架</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愿景层                                │</w:t>
      </w:r>
    </w:p>
    <w:p>
      <w:pPr>
        <w:spacing w:line="440" w:lineRule="exact"/>
        <w:ind w:firstLine="420"/>
        <w:jc w:val="both"/>
      </w:pPr>
      <w:r>
        <w:rPr>
          <w:rFonts w:ascii="宋体" w:hAnsi="宋体"/>
          <w:b w:val="0"/>
          <w:sz w:val="28"/>
          <w:rFonts w:eastAsia="宋体" w:ascii="Arial" w:hAnsi="Arial"/>
        </w:rPr>
        <w:t>│           AI如何改变我们的行业？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战略层                                │</w:t>
      </w:r>
    </w:p>
    <w:p>
      <w:pPr>
        <w:spacing w:line="440" w:lineRule="exact"/>
        <w:ind w:firstLine="420"/>
        <w:jc w:val="both"/>
      </w:pPr>
      <w:r>
        <w:rPr>
          <w:rFonts w:ascii="宋体" w:hAnsi="宋体"/>
          <w:b w:val="0"/>
          <w:sz w:val="28"/>
          <w:rFonts w:eastAsia="宋体" w:ascii="Arial" w:hAnsi="Arial"/>
        </w:rPr>
        <w:t>│     我们的AI差异化定位是什么？                           │</w:t>
      </w:r>
    </w:p>
    <w:p>
      <w:pPr>
        <w:spacing w:line="440" w:lineRule="exact"/>
        <w:ind w:firstLine="420"/>
        <w:jc w:val="both"/>
      </w:pPr>
      <w:r>
        <w:rPr>
          <w:rFonts w:ascii="宋体" w:hAnsi="宋体"/>
          <w:b w:val="0"/>
          <w:sz w:val="28"/>
          <w:rFonts w:eastAsia="宋体" w:ascii="Arial" w:hAnsi="Arial"/>
        </w:rPr>
        <w:t>│     核心护城河是什么？（数据/算法/生态）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战术层                                │</w:t>
      </w:r>
    </w:p>
    <w:p>
      <w:pPr>
        <w:spacing w:line="440" w:lineRule="exact"/>
        <w:ind w:firstLine="420"/>
        <w:jc w:val="both"/>
      </w:pPr>
      <w:r>
        <w:rPr>
          <w:rFonts w:ascii="宋体" w:hAnsi="宋体"/>
          <w:b w:val="0"/>
          <w:sz w:val="28"/>
          <w:rFonts w:eastAsia="宋体" w:ascii="Arial" w:hAnsi="Arial"/>
        </w:rPr>
        <w:t>│     未来1-3年产品路线图                                  │</w:t>
      </w:r>
    </w:p>
    <w:p>
      <w:pPr>
        <w:spacing w:line="440" w:lineRule="exact"/>
        <w:ind w:firstLine="420"/>
        <w:jc w:val="both"/>
      </w:pPr>
      <w:r>
        <w:rPr>
          <w:rFonts w:ascii="宋体" w:hAnsi="宋体"/>
          <w:b w:val="0"/>
          <w:sz w:val="28"/>
          <w:rFonts w:eastAsia="宋体" w:ascii="Arial" w:hAnsi="Arial"/>
        </w:rPr>
        <w:t>│     关键里程碑与资源投入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执行层                                │</w:t>
      </w:r>
    </w:p>
    <w:p>
      <w:pPr>
        <w:spacing w:line="440" w:lineRule="exact"/>
        <w:ind w:firstLine="420"/>
        <w:jc w:val="both"/>
      </w:pPr>
      <w:r>
        <w:rPr>
          <w:rFonts w:ascii="宋体" w:hAnsi="宋体"/>
          <w:b w:val="0"/>
          <w:sz w:val="28"/>
          <w:rFonts w:eastAsia="宋体" w:ascii="Arial" w:hAnsi="Arial"/>
        </w:rPr>
        <w:t>│     本季度的OKR与优先级                                  │</w:t>
      </w:r>
    </w:p>
    <w:p>
      <w:pPr>
        <w:spacing w:line="440" w:lineRule="exact"/>
        <w:ind w:firstLine="420"/>
        <w:jc w:val="both"/>
      </w:pPr>
      <w:r>
        <w:rPr>
          <w:rFonts w:ascii="宋体" w:hAnsi="宋体"/>
          <w:b w:val="0"/>
          <w:sz w:val="28"/>
          <w:rFonts w:eastAsia="宋体" w:ascii="Arial" w:hAnsi="Arial"/>
        </w:rPr>
        <w:t>│     团队能力与工具链建设                                  │</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4. AI产品护城河构建</w:t>
      </w:r>
    </w:p>
    <w:p>
      <w:pPr>
        <w:spacing w:line="440" w:lineRule="exact"/>
        <w:jc w:val="both"/>
      </w:pPr>
      <w:r>
        <w:rPr>
          <w:rFonts w:ascii="宋体" w:hAnsi="宋体"/>
          <w:b w:val="0"/>
          <w:sz w:val="28"/>
          <w:rFonts w:eastAsia="宋体" w:ascii="Arial" w:hAnsi="Arial"/>
        </w:rPr>
        <w:t>护城河类型 | 构建方式 | 时效性 | 代表案例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数据飞轮 | 用户使用→数据积累→模型优化→体验提升 | 长期 | 抖音推荐算法</w:t>
      </w:r>
    </w:p>
    <w:p>
      <w:pPr>
        <w:spacing w:line="440" w:lineRule="exact"/>
        <w:jc w:val="both"/>
      </w:pPr>
      <w:r>
        <w:rPr>
          <w:rFonts w:ascii="宋体" w:hAnsi="宋体"/>
          <w:b w:val="0"/>
          <w:sz w:val="28"/>
          <w:rFonts w:eastAsia="宋体" w:ascii="Arial" w:hAnsi="Arial"/>
        </w:rPr>
        <w:t>工作流嵌入 | AI深度嵌入核心业务流程 | 长期 | GitHub Copilot</w:t>
      </w:r>
    </w:p>
    <w:p>
      <w:pPr>
        <w:spacing w:line="440" w:lineRule="exact"/>
        <w:jc w:val="both"/>
      </w:pPr>
      <w:r>
        <w:rPr>
          <w:rFonts w:ascii="宋体" w:hAnsi="宋体"/>
          <w:b w:val="0"/>
          <w:sz w:val="28"/>
          <w:rFonts w:eastAsia="宋体" w:ascii="Arial" w:hAnsi="Arial"/>
        </w:rPr>
        <w:t>生态网络 | 开发者/合作伙伴生态 | 超长期 | OpenAI插件生态</w:t>
      </w:r>
    </w:p>
    <w:p>
      <w:pPr>
        <w:spacing w:line="440" w:lineRule="exact"/>
        <w:jc w:val="both"/>
      </w:pPr>
      <w:r>
        <w:rPr>
          <w:rFonts w:ascii="宋体" w:hAnsi="宋体"/>
          <w:b w:val="0"/>
          <w:sz w:val="28"/>
          <w:rFonts w:eastAsia="宋体" w:ascii="Arial" w:hAnsi="Arial"/>
        </w:rPr>
        <w:t>品牌认知 | AI能力的品牌联想 | 中期 | "ChatGPT=AI对话"</w:t>
      </w:r>
    </w:p>
    <w:p>
      <w:pPr>
        <w:spacing w:line="440" w:lineRule="exact"/>
        <w:jc w:val="both"/>
      </w:pPr>
      <w:r>
        <w:rPr>
          <w:rFonts w:ascii="宋体" w:hAnsi="宋体"/>
          <w:b w:val="0"/>
          <w:sz w:val="28"/>
          <w:rFonts w:eastAsia="宋体" w:ascii="Arial" w:hAnsi="Arial"/>
        </w:rPr>
        <w:t>技术领先 | 算法/架构领先 | 短期（易被追赶） | 各类首发功能</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5. AI竞争分析框架</w:t>
      </w:r>
    </w:p>
    <w:p>
      <w:pPr>
        <w:spacing w:line="440" w:lineRule="exact"/>
        <w:jc w:val="both"/>
      </w:pPr>
      <w:r>
        <w:rPr>
          <w:rFonts w:ascii="宋体" w:hAnsi="宋体"/>
          <w:b w:val="0"/>
          <w:sz w:val="28"/>
          <w:rFonts w:eastAsia="宋体" w:ascii="Arial" w:hAnsi="Arial"/>
        </w:rPr>
        <w:t>分析维度 | 分析方法 | 关键产出</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技术能力 | 模型评测、功能对比 | 能力雷达图</w:t>
      </w:r>
    </w:p>
    <w:p>
      <w:pPr>
        <w:spacing w:line="440" w:lineRule="exact"/>
        <w:jc w:val="both"/>
      </w:pPr>
      <w:r>
        <w:rPr>
          <w:rFonts w:ascii="宋体" w:hAnsi="宋体"/>
          <w:b w:val="0"/>
          <w:sz w:val="28"/>
          <w:rFonts w:eastAsia="宋体" w:ascii="Arial" w:hAnsi="Arial"/>
        </w:rPr>
        <w:t>数据壁垒 | 数据规模、质量、独特性评估 | 数据壁垒分析</w:t>
      </w:r>
    </w:p>
    <w:p>
      <w:pPr>
        <w:spacing w:line="440" w:lineRule="exact"/>
        <w:jc w:val="both"/>
      </w:pPr>
      <w:r>
        <w:rPr>
          <w:rFonts w:ascii="宋体" w:hAnsi="宋体"/>
          <w:b w:val="0"/>
          <w:sz w:val="28"/>
          <w:rFonts w:eastAsia="宋体" w:ascii="Arial" w:hAnsi="Arial"/>
        </w:rPr>
        <w:t>用户体验 | 可用性测试、NPS对比 | 体验差距分析</w:t>
      </w:r>
    </w:p>
    <w:p>
      <w:pPr>
        <w:spacing w:line="440" w:lineRule="exact"/>
        <w:jc w:val="both"/>
      </w:pPr>
      <w:r>
        <w:rPr>
          <w:rFonts w:ascii="宋体" w:hAnsi="宋体"/>
          <w:b w:val="0"/>
          <w:sz w:val="28"/>
          <w:rFonts w:eastAsia="宋体" w:ascii="Arial" w:hAnsi="Arial"/>
        </w:rPr>
        <w:t>商业模式 | 定价策略、成本结构分析 | 商业模式对比</w:t>
      </w:r>
    </w:p>
    <w:p>
      <w:pPr>
        <w:spacing w:line="440" w:lineRule="exact"/>
        <w:jc w:val="both"/>
      </w:pPr>
      <w:r>
        <w:rPr>
          <w:rFonts w:ascii="宋体" w:hAnsi="宋体"/>
          <w:b w:val="0"/>
          <w:sz w:val="28"/>
          <w:rFonts w:eastAsia="宋体" w:ascii="Arial" w:hAnsi="Arial"/>
        </w:rPr>
        <w:t>生态布局 | 合作伙伴、开发者社区 | 生态地图</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6. AI产品路线图设计</w:t>
      </w:r>
    </w:p>
    <w:p>
      <w:pPr>
        <w:spacing w:line="440" w:lineRule="exact"/>
        <w:ind w:firstLine="420"/>
        <w:jc w:val="both"/>
      </w:pPr>
      <w:r>
        <w:rPr>
          <w:rFonts w:ascii="宋体" w:hAnsi="宋体"/>
          <w:b w:val="0"/>
          <w:sz w:val="28"/>
          <w:rFonts w:eastAsia="宋体" w:ascii="Arial" w:hAnsi="Arial"/>
        </w:rPr>
        <w:t>三阶段规划法：</w:t>
      </w:r>
    </w:p>
    <w:p>
      <w:pPr>
        <w:spacing w:line="440" w:lineRule="exact"/>
        <w:jc w:val="both"/>
      </w:pPr>
      <w:r>
        <w:rPr>
          <w:rFonts w:ascii="宋体" w:hAnsi="宋体"/>
          <w:b w:val="0"/>
          <w:sz w:val="28"/>
          <w:rFonts w:eastAsia="宋体" w:ascii="Arial" w:hAnsi="Arial"/>
        </w:rPr>
        <w:t>阶段 | 时间跨度 | 核心目标 | 关键任务</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探索期 | 0-6个月 | 验证核心价值 | MVP上线、种子用户验证、指标建立</w:t>
      </w:r>
    </w:p>
    <w:p>
      <w:pPr>
        <w:spacing w:line="440" w:lineRule="exact"/>
        <w:jc w:val="both"/>
      </w:pPr>
      <w:r>
        <w:rPr>
          <w:rFonts w:ascii="宋体" w:hAnsi="宋体"/>
          <w:b w:val="0"/>
          <w:sz w:val="28"/>
          <w:rFonts w:eastAsia="宋体" w:ascii="Arial" w:hAnsi="Arial"/>
        </w:rPr>
        <w:t>成长期 | 6-18个月 | 规模化增长 | 功能完善、用户增长、数据飞轮启动</w:t>
      </w:r>
    </w:p>
    <w:p>
      <w:pPr>
        <w:spacing w:line="440" w:lineRule="exact"/>
        <w:jc w:val="both"/>
      </w:pPr>
      <w:r>
        <w:rPr>
          <w:rFonts w:ascii="宋体" w:hAnsi="宋体"/>
          <w:b w:val="0"/>
          <w:sz w:val="28"/>
          <w:rFonts w:eastAsia="宋体" w:ascii="Arial" w:hAnsi="Arial"/>
        </w:rPr>
        <w:t>成熟期 | 18-36个月 | 建立护城河 | 生态建设、差异化、行业领导地位</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7. AI组织能力建设</w:t>
      </w:r>
    </w:p>
    <w:p>
      <w:pPr>
        <w:spacing w:line="440" w:lineRule="exact"/>
        <w:jc w:val="both"/>
      </w:pPr>
      <w:r>
        <w:rPr>
          <w:rFonts w:ascii="宋体" w:hAnsi="宋体"/>
          <w:b w:val="0"/>
          <w:sz w:val="28"/>
          <w:rFonts w:eastAsia="宋体" w:ascii="Arial" w:hAnsi="Arial"/>
        </w:rPr>
        <w:t>能力维度 | 建设内容 | 关键角色 | 投入建议</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技术能力 | 算法、工程、数据 | AI工程师、数据科学家 | 核心团队自建</w:t>
      </w:r>
    </w:p>
    <w:p>
      <w:pPr>
        <w:spacing w:line="440" w:lineRule="exact"/>
        <w:jc w:val="both"/>
      </w:pPr>
      <w:r>
        <w:rPr>
          <w:rFonts w:ascii="宋体" w:hAnsi="宋体"/>
          <w:b w:val="0"/>
          <w:sz w:val="28"/>
          <w:rFonts w:eastAsia="宋体" w:ascii="Arial" w:hAnsi="Arial"/>
        </w:rPr>
        <w:t>产品能力 | AI产品方法论、用户体验 | AI产品经理、UX设计师 | 内部培养+外部引入</w:t>
      </w:r>
    </w:p>
    <w:p>
      <w:pPr>
        <w:spacing w:line="440" w:lineRule="exact"/>
        <w:jc w:val="both"/>
      </w:pPr>
      <w:r>
        <w:rPr>
          <w:rFonts w:ascii="宋体" w:hAnsi="宋体"/>
          <w:b w:val="0"/>
          <w:sz w:val="28"/>
          <w:rFonts w:eastAsia="宋体" w:ascii="Arial" w:hAnsi="Arial"/>
        </w:rPr>
        <w:t>运营能力 | 数据运营、用户增长 | 数据分析师、增长运营 | 内部培养</w:t>
      </w:r>
    </w:p>
    <w:p>
      <w:pPr>
        <w:spacing w:line="440" w:lineRule="exact"/>
        <w:jc w:val="both"/>
      </w:pPr>
      <w:r>
        <w:rPr>
          <w:rFonts w:ascii="宋体" w:hAnsi="宋体"/>
          <w:b w:val="0"/>
          <w:sz w:val="28"/>
          <w:rFonts w:eastAsia="宋体" w:ascii="Arial" w:hAnsi="Arial"/>
        </w:rPr>
        <w:t>合规能力 | 法律、伦理、安全 | 合规专家、法律顾问 | 外部咨询+内部专岗</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案例一：Notion AI的战略演进</w:t>
      </w:r>
    </w:p>
    <w:p>
      <w:pPr>
        <w:spacing w:line="440" w:lineRule="exact"/>
        <w:ind w:firstLine="420"/>
        <w:jc w:val="both"/>
      </w:pPr>
      <w:r>
        <w:rPr>
          <w:rFonts w:ascii="宋体" w:hAnsi="宋体"/>
          <w:b w:val="0"/>
          <w:sz w:val="28"/>
          <w:rFonts w:eastAsia="宋体" w:ascii="Arial" w:hAnsi="Arial"/>
        </w:rPr>
        <w:t>背景：Notion从单纯的笔记协作工具，通过引入AI能力，转型为"全能工作空间"。</w:t>
      </w:r>
    </w:p>
    <w:p>
      <w:pPr>
        <w:spacing w:line="440" w:lineRule="exact"/>
        <w:ind w:firstLine="420"/>
        <w:jc w:val="both"/>
      </w:pPr>
      <w:r>
        <w:rPr>
          <w:rFonts w:ascii="宋体" w:hAnsi="宋体"/>
          <w:b w:val="0"/>
          <w:sz w:val="28"/>
          <w:rFonts w:eastAsia="宋体" w:ascii="Arial" w:hAnsi="Arial"/>
        </w:rPr>
        <w:t>战略分析：</w:t>
      </w:r>
    </w:p>
    <w:p>
      <w:pPr>
        <w:spacing w:line="440" w:lineRule="exact"/>
        <w:ind w:firstLine="420"/>
        <w:jc w:val="both"/>
      </w:pPr>
      <w:r>
        <w:rPr>
          <w:rFonts w:ascii="宋体" w:hAnsi="宋体"/>
          <w:b w:val="0"/>
          <w:sz w:val="28"/>
          <w:rFonts w:eastAsia="宋体" w:ascii="Arial" w:hAnsi="Arial"/>
        </w:rPr>
        <w:t>1. 第一阶段（2022-2023）：AI作为附加功能，提升现有用户体验（写作辅助、翻译）</w:t>
      </w:r>
    </w:p>
    <w:p>
      <w:pPr>
        <w:spacing w:line="440" w:lineRule="exact"/>
        <w:ind w:firstLine="420"/>
        <w:jc w:val="both"/>
      </w:pPr>
      <w:r>
        <w:rPr>
          <w:rFonts w:ascii="宋体" w:hAnsi="宋体"/>
          <w:b w:val="0"/>
          <w:sz w:val="28"/>
          <w:rFonts w:eastAsia="宋体" w:ascii="Arial" w:hAnsi="Arial"/>
        </w:rPr>
        <w:t>2. 第二阶段（2023-2024）：AI深度嵌入工作流，从"工具"变成"助手"（自动整理、智能搜索）</w:t>
      </w:r>
    </w:p>
    <w:p>
      <w:pPr>
        <w:spacing w:line="440" w:lineRule="exact"/>
        <w:ind w:firstLine="420"/>
        <w:jc w:val="both"/>
      </w:pPr>
      <w:r>
        <w:rPr>
          <w:rFonts w:ascii="宋体" w:hAnsi="宋体"/>
          <w:b w:val="0"/>
          <w:sz w:val="28"/>
          <w:rFonts w:eastAsia="宋体" w:ascii="Arial" w:hAnsi="Arial"/>
        </w:rPr>
        <w:t>3. 第三阶段（2024+）：AI驱动个性化工作空间，每个用户的工作方式因AI而异</w:t>
      </w:r>
    </w:p>
    <w:p>
      <w:pPr>
        <w:spacing w:line="440" w:lineRule="exact"/>
        <w:ind w:firstLine="420"/>
        <w:jc w:val="both"/>
      </w:pPr>
      <w:r>
        <w:rPr>
          <w:rFonts w:ascii="宋体" w:hAnsi="宋体"/>
          <w:b w:val="0"/>
          <w:sz w:val="28"/>
          <w:rFonts w:eastAsia="宋体" w:ascii="Arial" w:hAnsi="Arial"/>
        </w:rPr>
        <w:t>对产品经理的启示：AI产品的战略不是一次性规划，而是随技术能力和用户需求演进的动态过程。关键在于把握每个阶段的"核心价值"，不急不躁，步步为营。</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案例二：某传统企业的AI转型战略</w:t>
      </w:r>
    </w:p>
    <w:p>
      <w:pPr>
        <w:spacing w:line="440" w:lineRule="exact"/>
        <w:ind w:firstLine="420"/>
        <w:jc w:val="both"/>
      </w:pPr>
      <w:r>
        <w:rPr>
          <w:rFonts w:ascii="宋体" w:hAnsi="宋体"/>
          <w:b w:val="0"/>
          <w:sz w:val="28"/>
          <w:rFonts w:eastAsia="宋体" w:ascii="Arial" w:hAnsi="Arial"/>
        </w:rPr>
        <w:t>背景：一家传统制造企业计划引入AI优化供应链管理。</w:t>
      </w:r>
    </w:p>
    <w:p>
      <w:pPr>
        <w:spacing w:line="440" w:lineRule="exact"/>
        <w:ind w:firstLine="420"/>
        <w:jc w:val="both"/>
      </w:pPr>
      <w:r>
        <w:rPr>
          <w:rFonts w:ascii="宋体" w:hAnsi="宋体"/>
          <w:b w:val="0"/>
          <w:sz w:val="28"/>
          <w:rFonts w:eastAsia="宋体" w:ascii="Arial" w:hAnsi="Arial"/>
        </w:rPr>
        <w:t>战略制定过程：</w:t>
      </w:r>
    </w:p>
    <w:p>
      <w:pPr>
        <w:spacing w:line="440" w:lineRule="exact"/>
        <w:ind w:firstLine="420"/>
        <w:jc w:val="both"/>
      </w:pPr>
      <w:r>
        <w:rPr>
          <w:rFonts w:ascii="宋体" w:hAnsi="宋体"/>
          <w:b w:val="0"/>
          <w:sz w:val="28"/>
          <w:rFonts w:eastAsia="宋体" w:ascii="Arial" w:hAnsi="Arial"/>
        </w:rPr>
        <w:t>1. 现状分析：供应链存在需求预测不准、库存成本高、响应速度慢等问题</w:t>
      </w:r>
    </w:p>
    <w:p>
      <w:pPr>
        <w:spacing w:line="440" w:lineRule="exact"/>
        <w:ind w:firstLine="420"/>
        <w:jc w:val="both"/>
      </w:pPr>
      <w:r>
        <w:rPr>
          <w:rFonts w:ascii="宋体" w:hAnsi="宋体"/>
          <w:b w:val="0"/>
          <w:sz w:val="28"/>
          <w:rFonts w:eastAsia="宋体" w:ascii="Arial" w:hAnsi="Arial"/>
        </w:rPr>
        <w:t>2. AI机会识别：需求预测、智能补货、供应商评估等环节适合AI优化</w:t>
      </w:r>
    </w:p>
    <w:p>
      <w:pPr>
        <w:spacing w:line="440" w:lineRule="exact"/>
        <w:ind w:firstLine="420"/>
        <w:jc w:val="both"/>
      </w:pPr>
      <w:r>
        <w:rPr>
          <w:rFonts w:ascii="宋体" w:hAnsi="宋体"/>
          <w:b w:val="0"/>
          <w:sz w:val="28"/>
          <w:rFonts w:eastAsia="宋体" w:ascii="Arial" w:hAnsi="Arial"/>
        </w:rPr>
        <w:t>3. 优先级排序：选择"需求预测"作为切入点（数据基础好、效果可量化、风险可控）</w:t>
      </w:r>
    </w:p>
    <w:p>
      <w:pPr>
        <w:spacing w:line="440" w:lineRule="exact"/>
        <w:ind w:firstLine="420"/>
        <w:jc w:val="both"/>
      </w:pPr>
      <w:r>
        <w:rPr>
          <w:rFonts w:ascii="宋体" w:hAnsi="宋体"/>
          <w:b w:val="0"/>
          <w:sz w:val="28"/>
          <w:rFonts w:eastAsia="宋体" w:ascii="Arial" w:hAnsi="Arial"/>
        </w:rPr>
        <w:t>4. 路线图制定：</w:t>
      </w:r>
    </w:p>
    <w:p>
      <w:pPr>
        <w:spacing w:line="440" w:lineRule="exact"/>
        <w:ind w:firstLine="420"/>
        <w:jc w:val="both"/>
      </w:pPr>
      <w:r>
        <w:rPr>
          <w:rFonts w:ascii="宋体" w:hAnsi="宋体"/>
          <w:b w:val="0"/>
          <w:sz w:val="28"/>
          <w:rFonts w:eastAsia="宋体" w:ascii="Arial" w:hAnsi="Arial"/>
        </w:rPr>
        <w:t xml:space="preserve">   - 第1年：需求预测模型上线，准确率提升20%</w:t>
      </w:r>
    </w:p>
    <w:p>
      <w:pPr>
        <w:spacing w:line="440" w:lineRule="exact"/>
        <w:ind w:firstLine="420"/>
        <w:jc w:val="both"/>
      </w:pPr>
      <w:r>
        <w:rPr>
          <w:rFonts w:ascii="宋体" w:hAnsi="宋体"/>
          <w:b w:val="0"/>
          <w:sz w:val="28"/>
          <w:rFonts w:eastAsia="宋体" w:ascii="Arial" w:hAnsi="Arial"/>
        </w:rPr>
        <w:t xml:space="preserve">   - 第2年：扩展至智能补货，库存成本降低15%</w:t>
      </w:r>
    </w:p>
    <w:p>
      <w:pPr>
        <w:spacing w:line="440" w:lineRule="exact"/>
        <w:ind w:firstLine="420"/>
        <w:jc w:val="both"/>
      </w:pPr>
      <w:r>
        <w:rPr>
          <w:rFonts w:ascii="宋体" w:hAnsi="宋体"/>
          <w:b w:val="0"/>
          <w:sz w:val="28"/>
          <w:rFonts w:eastAsia="宋体" w:ascii="Arial" w:hAnsi="Arial"/>
        </w:rPr>
        <w:t xml:space="preserve">   - 第3年：构建供应链AI中台，覆盖全链路</w:t>
      </w:r>
    </w:p>
    <w:p>
      <w:pPr>
        <w:spacing w:line="440" w:lineRule="exact"/>
        <w:ind w:firstLine="420"/>
        <w:jc w:val="both"/>
      </w:pPr>
      <w:r>
        <w:rPr>
          <w:rFonts w:ascii="宋体" w:hAnsi="宋体"/>
          <w:b w:val="0"/>
          <w:sz w:val="28"/>
          <w:rFonts w:eastAsia="宋体" w:ascii="Arial" w:hAnsi="Arial"/>
        </w:rPr>
        <w:t>对产品经理的启示：传统企业的AI转型不是一蹴而就的，需要找到高价值、低风险的切入点，用实际效果赢得内部信任，再逐步扩展。</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产品经理视角的关键思考</w:t>
      </w:r>
    </w:p>
    <w:p>
      <w:pPr>
        <w:spacing w:line="440" w:lineRule="exact"/>
        <w:ind w:firstLine="420"/>
        <w:jc w:val="both"/>
      </w:pPr>
      <w:r>
        <w:rPr>
          <w:rFonts w:ascii="宋体" w:hAnsi="宋体"/>
          <w:b w:val="0"/>
          <w:sz w:val="28"/>
          <w:rFonts w:eastAsia="宋体" w:ascii="Arial" w:hAnsi="Arial"/>
        </w:rPr>
        <w:t>1. AI战略的核心不是"用什么技术"，而是"解决什么问题"。技术会迭代，但用户需求和商业价值是持久的。产品经理需要从商业价值出发，反向选择技术方案。</w:t>
      </w:r>
    </w:p>
    <w:p>
      <w:pPr>
        <w:spacing w:line="440" w:lineRule="exact"/>
        <w:ind w:firstLine="420"/>
        <w:jc w:val="both"/>
      </w:pPr>
      <w:r>
        <w:rPr>
          <w:rFonts w:ascii="宋体" w:hAnsi="宋体"/>
          <w:b w:val="0"/>
          <w:sz w:val="28"/>
          <w:rFonts w:eastAsia="宋体" w:ascii="Arial" w:hAnsi="Arial"/>
        </w:rPr>
        <w:t>2. 数据飞轮是AI产品最持久的护城河。算法会被追赶，但累积的用户数据和使用反馈是独一无二的。产品经理需要在产品设计的每一个环节，考虑如何"让数据转起来"。</w:t>
      </w:r>
    </w:p>
    <w:p>
      <w:pPr>
        <w:spacing w:line="440" w:lineRule="exact"/>
        <w:ind w:firstLine="420"/>
        <w:jc w:val="both"/>
      </w:pPr>
      <w:r>
        <w:rPr>
          <w:rFonts w:ascii="宋体" w:hAnsi="宋体"/>
          <w:b w:val="0"/>
          <w:sz w:val="28"/>
          <w:rFonts w:eastAsia="宋体" w:ascii="Arial" w:hAnsi="Arial"/>
        </w:rPr>
        <w:t>3. AI时代的竞争是生态竞争。单打独斗的产品很难建立持久优势，构建开发者生态、合作伙伴生态、用户社区生态，才是长期制胜之道。</w:t>
      </w:r>
    </w:p>
    <w:p>
      <w:pPr>
        <w:spacing w:line="440" w:lineRule="exact"/>
        <w:ind w:firstLine="420"/>
        <w:jc w:val="both"/>
      </w:pPr>
      <w:r>
        <w:rPr>
          <w:rFonts w:ascii="宋体" w:hAnsi="宋体"/>
          <w:b w:val="0"/>
          <w:sz w:val="28"/>
          <w:rFonts w:eastAsia="宋体" w:ascii="Arial" w:hAnsi="Arial"/>
        </w:rPr>
        <w:t>4. 战略定力比战术灵活更重要。AI领域变化快，诱惑多。产品经理需要清楚自己的"不做什么"比"做什么"更重要，避免陷入"什么热门做什么"的陷阱。</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思考问题</w:t>
      </w:r>
    </w:p>
    <w:p>
      <w:pPr>
        <w:spacing w:line="440" w:lineRule="exact"/>
        <w:ind w:firstLine="420"/>
        <w:jc w:val="both"/>
      </w:pPr>
      <w:r>
        <w:rPr>
          <w:rFonts w:ascii="宋体" w:hAnsi="宋体"/>
          <w:b w:val="0"/>
          <w:sz w:val="28"/>
          <w:rFonts w:eastAsia="宋体" w:ascii="Arial" w:hAnsi="Arial"/>
        </w:rPr>
        <w:t>1. 你所在的公司计划在一年内推出一款AI产品。请制定一个三阶段（探索期、成长期、成熟期）的战略规划，包括每个阶段的核心目标、关键任务和验证指标。</w:t>
      </w:r>
    </w:p>
    <w:p>
      <w:pPr>
        <w:spacing w:line="440" w:lineRule="exact"/>
        <w:ind w:firstLine="420"/>
        <w:jc w:val="both"/>
      </w:pPr>
      <w:r>
        <w:rPr>
          <w:rFonts w:ascii="宋体" w:hAnsi="宋体"/>
          <w:b w:val="0"/>
          <w:sz w:val="28"/>
          <w:rFonts w:eastAsia="宋体" w:ascii="Arial" w:hAnsi="Arial"/>
        </w:rPr>
        <w:t>2. 分析你所在行业的AI竞争格局。目前有哪些玩家？他们的差异化定位是什么？你的公司可以建立什么样的护城河？</w:t>
      </w:r>
    </w:p>
    <w:p>
      <w:pPr>
        <w:spacing w:line="440" w:lineRule="exact"/>
        <w:ind w:firstLine="420"/>
        <w:jc w:val="both"/>
      </w:pPr>
      <w:r>
        <w:rPr>
          <w:rFonts w:ascii="宋体" w:hAnsi="宋体"/>
          <w:b w:val="0"/>
          <w:sz w:val="28"/>
          <w:rFonts w:eastAsia="宋体" w:ascii="Arial" w:hAnsi="Arial"/>
        </w:rPr>
        <w:t>3. "数据飞轮"是AI产品的核心壁垒。请为你负责的产品设计一个数据飞轮模型：用户如何使用产品→产生什么数据→数据如何优化产品→优化后如何吸引更多用户。</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相关链接</w:t>
      </w:r>
    </w:p>
    <w:p>
      <w:pPr>
        <w:spacing w:line="440" w:lineRule="exact"/>
        <w:ind w:firstLine="420"/>
        <w:jc w:val="both"/>
      </w:pPr>
      <w:r>
        <w:rPr>
          <w:rFonts w:ascii="宋体" w:hAnsi="宋体"/>
          <w:b w:val="0"/>
          <w:sz w:val="28"/>
          <w:rFonts w:eastAsia="宋体" w:ascii="Arial" w:hAnsi="Arial"/>
        </w:rPr>
        <w:t>前置知识：7-3-2 产品经理AI能力模型-应用层</w:t>
      </w:r>
    </w:p>
    <w:p>
      <w:pPr>
        <w:spacing w:line="440" w:lineRule="exact"/>
        <w:ind w:firstLine="420"/>
        <w:jc w:val="both"/>
      </w:pPr>
      <w:r>
        <w:rPr>
          <w:rFonts w:ascii="宋体" w:hAnsi="宋体"/>
          <w:b w:val="0"/>
          <w:sz w:val="28"/>
          <w:rFonts w:eastAsia="宋体" w:ascii="Arial" w:hAnsi="Arial"/>
        </w:rPr>
        <w:t>后续学习：7-3-4 产品经理AI能力模型-伦理层</w:t>
      </w:r>
    </w:p>
    <w:p>
      <w:pPr>
        <w:spacing w:line="440" w:lineRule="exact"/>
        <w:ind w:firstLine="420"/>
        <w:jc w:val="both"/>
      </w:pPr>
      <w:r>
        <w:rPr>
          <w:rFonts w:ascii="宋体" w:hAnsi="宋体"/>
          <w:b w:val="0"/>
          <w:sz w:val="28"/>
          <w:rFonts w:eastAsia="宋体" w:ascii="Arial" w:hAnsi="Arial"/>
        </w:rPr>
        <w:t>延伸阅读：Module 6 - 合规与伦理</w:t>
      </w:r>
    </w:p>
    <w:p>
      <w:pPr>
        <w:spacing w:line="440" w:lineRule="exact"/>
        <w:ind w:firstLine="420"/>
        <w:jc w:val="both"/>
      </w:pPr>
      <w:r>
        <w:rPr>
          <w:rFonts w:ascii="宋体" w:hAnsi="宋体"/>
          <w:b w:val="0"/>
          <w:sz w:val="28"/>
          <w:rFonts w:eastAsia="宋体" w:ascii="Arial" w:hAnsi="Arial"/>
        </w:rPr>
        <w:t>延伸阅读：7-1-4 开源vs闭源模型选择策略</w:t>
      </w:r>
    </w:p>
    <w:p>
      <w:pPr>
        <w:spacing w:line="440" w:lineRule="exact"/>
        <w:ind w:firstLine="420"/>
        <w:jc w:val="both"/>
      </w:pPr>
      <w:r>
        <w:rPr>
          <w:rFonts w:ascii="宋体" w:hAnsi="宋体"/>
          <w:b w:val="0"/>
          <w:sz w:val="28"/>
          <w:rFonts w:eastAsia="宋体" w:ascii="Arial" w:hAnsi="Arial"/>
        </w:rPr>
        <w:t>能力参考：7-2-4 电商AI应用</w:t>
      </w:r>
    </w:p>
    <w:p>
      <w:pPr>
        <w:spacing w:line="440" w:lineRule="exact"/>
        <w:jc w:val="both"/>
      </w:pPr>
      <w:r>
        <w:rPr>
          <w:rFonts w:ascii="宋体" w:hAnsi="宋体"/>
          <w:b w:val="0"/>
          <w:sz w:val="28"/>
          <w:rFonts w:eastAsia="宋体" w:ascii="Arial" w:hAnsi="Arial"/>
        </w:rPr>
      </w:r>
    </w:p>
    <w:p>
      <w:r>
        <w:br w:type="page"/>
      </w:r>
    </w:p>
    <w:p>
      <w:pPr>
        <w:spacing w:before="480" w:after="240"/>
        <w:jc w:val="center"/>
      </w:pPr>
      <w:r>
        <w:rPr>
          <w:rFonts w:ascii="宋体" w:hAnsi="宋体"/>
          <w:b/>
          <w:sz w:val="44"/>
          <w:rFonts w:eastAsia="宋体" w:ascii="Arial" w:hAnsi="Arial"/>
        </w:rPr>
        <w:t>7-3-4 产品经理AI能力模型 - 伦理层</w:t>
      </w:r>
    </w:p>
    <w:p>
      <w:pPr>
        <w:spacing w:line="440" w:lineRule="exact"/>
        <w:jc w:val="both"/>
      </w:pPr>
      <w:r>
        <w:rPr>
          <w:rFonts w:ascii="宋体" w:hAnsi="宋体"/>
          <w:b w:val="0"/>
          <w:sz w:val="28"/>
          <w:rFonts w:eastAsia="宋体" w:ascii="Arial" w:hAnsi="Arial"/>
        </w:rPr>
        <w:t>元数据项 | 内容</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所属模块 | Module 7 - 进阶专题与行业趋势</w:t>
      </w:r>
    </w:p>
    <w:p>
      <w:pPr>
        <w:spacing w:line="440" w:lineRule="exact"/>
        <w:jc w:val="both"/>
      </w:pPr>
      <w:r>
        <w:rPr>
          <w:rFonts w:ascii="宋体" w:hAnsi="宋体"/>
          <w:b w:val="0"/>
          <w:sz w:val="28"/>
          <w:rFonts w:eastAsia="宋体" w:ascii="Arial" w:hAnsi="Arial"/>
        </w:rPr>
        <w:t>学习难度 | 专家 ★★★★★</w:t>
      </w:r>
    </w:p>
    <w:p>
      <w:pPr>
        <w:spacing w:line="440" w:lineRule="exact"/>
        <w:jc w:val="both"/>
      </w:pPr>
      <w:r>
        <w:rPr>
          <w:rFonts w:ascii="宋体" w:hAnsi="宋体"/>
          <w:b w:val="0"/>
          <w:sz w:val="28"/>
          <w:rFonts w:eastAsia="宋体" w:ascii="Arial" w:hAnsi="Arial"/>
        </w:rPr>
        <w:t>建议学时 | 4 学时</w:t>
      </w:r>
    </w:p>
    <w:p>
      <w:pPr>
        <w:spacing w:line="440" w:lineRule="exact"/>
        <w:jc w:val="both"/>
      </w:pPr>
      <w:r>
        <w:rPr>
          <w:rFonts w:ascii="宋体" w:hAnsi="宋体"/>
          <w:b w:val="0"/>
          <w:sz w:val="28"/>
          <w:rFonts w:eastAsia="宋体" w:ascii="Arial" w:hAnsi="Arial"/>
        </w:rPr>
        <w:t>前置知识 | 7-3-3 产品经理AI能力模型-战略层</w:t>
      </w:r>
    </w:p>
    <w:p>
      <w:pPr>
        <w:spacing w:line="440" w:lineRule="exact"/>
        <w:jc w:val="both"/>
      </w:pPr>
      <w:r>
        <w:rPr>
          <w:rFonts w:ascii="宋体" w:hAnsi="宋体"/>
          <w:b w:val="0"/>
          <w:sz w:val="28"/>
          <w:rFonts w:eastAsia="宋体" w:ascii="Arial" w:hAnsi="Arial"/>
        </w:rPr>
        <w:t>后续学习 | 课程总结与进阶建议</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学习目标</w:t>
      </w:r>
    </w:p>
    <w:p>
      <w:pPr>
        <w:spacing w:line="440" w:lineRule="exact"/>
        <w:ind w:firstLine="420"/>
        <w:jc w:val="both"/>
      </w:pPr>
      <w:r>
        <w:rPr>
          <w:rFonts w:ascii="宋体" w:hAnsi="宋体"/>
          <w:b w:val="0"/>
          <w:sz w:val="28"/>
          <w:rFonts w:eastAsia="宋体" w:ascii="Arial" w:hAnsi="Arial"/>
        </w:rPr>
        <w:t>1. 理解AI伦理的核心议题与产品经理的责任边界</w:t>
      </w:r>
    </w:p>
    <w:p>
      <w:pPr>
        <w:spacing w:line="440" w:lineRule="exact"/>
        <w:ind w:firstLine="420"/>
        <w:jc w:val="both"/>
      </w:pPr>
      <w:r>
        <w:rPr>
          <w:rFonts w:ascii="宋体" w:hAnsi="宋体"/>
          <w:b w:val="0"/>
          <w:sz w:val="28"/>
          <w:rFonts w:eastAsia="宋体" w:ascii="Arial" w:hAnsi="Arial"/>
        </w:rPr>
        <w:t>2. 掌握AI产品合规设计框架与风险评估方法</w:t>
      </w:r>
    </w:p>
    <w:p>
      <w:pPr>
        <w:spacing w:line="440" w:lineRule="exact"/>
        <w:ind w:firstLine="420"/>
        <w:jc w:val="both"/>
      </w:pPr>
      <w:r>
        <w:rPr>
          <w:rFonts w:ascii="宋体" w:hAnsi="宋体"/>
          <w:b w:val="0"/>
          <w:sz w:val="28"/>
          <w:rFonts w:eastAsia="宋体" w:ascii="Arial" w:hAnsi="Arial"/>
        </w:rPr>
        <w:t>3. 学会建立AI产品的透明度与可问责机制</w:t>
      </w:r>
    </w:p>
    <w:p>
      <w:pPr>
        <w:spacing w:line="440" w:lineRule="exact"/>
        <w:ind w:firstLine="420"/>
        <w:jc w:val="both"/>
      </w:pPr>
      <w:r>
        <w:rPr>
          <w:rFonts w:ascii="宋体" w:hAnsi="宋体"/>
          <w:b w:val="0"/>
          <w:sz w:val="28"/>
          <w:rFonts w:eastAsia="宋体" w:ascii="Arial" w:hAnsi="Arial"/>
        </w:rPr>
        <w:t>4. 完成Module 7系统总结与全课程回顾</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核心内容</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1. 伦理层核心能力矩阵</w:t>
      </w:r>
    </w:p>
    <w:p>
      <w:pPr>
        <w:spacing w:line="440" w:lineRule="exact"/>
        <w:ind w:firstLine="420"/>
        <w:jc w:val="both"/>
      </w:pPr>
      <w:r>
        <w:rPr>
          <w:rFonts w:ascii="宋体" w:hAnsi="宋体"/>
          <w:b w:val="0"/>
          <w:sz w:val="28"/>
          <w:rFonts w:eastAsia="宋体" w:ascii="Arial" w:hAnsi="Arial"/>
        </w:rPr>
        <w:t>通俗比喻：如果前三层是"怎么把车造好、开快、开远"，伦理层就是"怎么确保不撞人、不违法、不伤害社会"。速度再快，安全是底线。</w:t>
      </w:r>
    </w:p>
    <w:p>
      <w:pPr>
        <w:spacing w:line="440" w:lineRule="exact"/>
        <w:jc w:val="both"/>
      </w:pPr>
      <w:r>
        <w:rPr>
          <w:rFonts w:ascii="宋体" w:hAnsi="宋体"/>
          <w:b w:val="0"/>
          <w:sz w:val="28"/>
          <w:rFonts w:eastAsia="宋体" w:ascii="Arial" w:hAnsi="Arial"/>
        </w:rPr>
        <w:t>能力维度 | 具体内容 | 典型产出 | 验证方式</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风险识别 | 偏见、歧视、隐私、安全风险识别 | 风险评估报告 | 风险覆盖率</w:t>
      </w:r>
    </w:p>
    <w:p>
      <w:pPr>
        <w:spacing w:line="440" w:lineRule="exact"/>
        <w:jc w:val="both"/>
      </w:pPr>
      <w:r>
        <w:rPr>
          <w:rFonts w:ascii="宋体" w:hAnsi="宋体"/>
          <w:b w:val="0"/>
          <w:sz w:val="28"/>
          <w:rFonts w:eastAsia="宋体" w:ascii="Arial" w:hAnsi="Arial"/>
        </w:rPr>
        <w:t>合规设计 | 法规要求转化为产品功能 | 合规需求文档 | 合规审计通过率</w:t>
      </w:r>
    </w:p>
    <w:p>
      <w:pPr>
        <w:spacing w:line="440" w:lineRule="exact"/>
        <w:jc w:val="both"/>
      </w:pPr>
      <w:r>
        <w:rPr>
          <w:rFonts w:ascii="宋体" w:hAnsi="宋体"/>
          <w:b w:val="0"/>
          <w:sz w:val="28"/>
          <w:rFonts w:eastAsia="宋体" w:ascii="Arial" w:hAnsi="Arial"/>
        </w:rPr>
        <w:t>透明度建设 | 可解释性、用户知情权保障 | 透明度报告、用户指南 | 用户理解度测试</w:t>
      </w:r>
    </w:p>
    <w:p>
      <w:pPr>
        <w:spacing w:line="440" w:lineRule="exact"/>
        <w:jc w:val="both"/>
      </w:pPr>
      <w:r>
        <w:rPr>
          <w:rFonts w:ascii="宋体" w:hAnsi="宋体"/>
          <w:b w:val="0"/>
          <w:sz w:val="28"/>
          <w:rFonts w:eastAsia="宋体" w:ascii="Arial" w:hAnsi="Arial"/>
        </w:rPr>
        <w:t>持续监控 | 上线后伦理风险监控与应对 | 监控看板、应急预案 | 事件响应时效</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2. AI伦理核心议题</w:t>
      </w:r>
    </w:p>
    <w:p>
      <w:pPr>
        <w:spacing w:line="440" w:lineRule="exact"/>
        <w:jc w:val="both"/>
      </w:pPr>
      <w:r>
        <w:rPr>
          <w:rFonts w:ascii="宋体" w:hAnsi="宋体"/>
          <w:b w:val="0"/>
          <w:sz w:val="28"/>
          <w:rFonts w:eastAsia="宋体" w:ascii="Arial" w:hAnsi="Arial"/>
        </w:rPr>
        <w:t>议题 | 说明 | 产品经理关注点 | 典型案例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算法偏见 | AI对特定群体的不公平对待 | 训练数据代表性、输出公平性测试 | 招聘AI歧视女性</w:t>
      </w:r>
    </w:p>
    <w:p>
      <w:pPr>
        <w:spacing w:line="440" w:lineRule="exact"/>
        <w:jc w:val="both"/>
      </w:pPr>
      <w:r>
        <w:rPr>
          <w:rFonts w:ascii="宋体" w:hAnsi="宋体"/>
          <w:b w:val="0"/>
          <w:sz w:val="28"/>
          <w:rFonts w:eastAsia="宋体" w:ascii="Arial" w:hAnsi="Arial"/>
        </w:rPr>
        <w:t>隐私保护 | 用户数据的收集、使用、存储 | 数据最小化、用户授权、匿名化 | 人脸数据滥用</w:t>
      </w:r>
    </w:p>
    <w:p>
      <w:pPr>
        <w:spacing w:line="440" w:lineRule="exact"/>
        <w:jc w:val="both"/>
      </w:pPr>
      <w:r>
        <w:rPr>
          <w:rFonts w:ascii="宋体" w:hAnsi="宋体"/>
          <w:b w:val="0"/>
          <w:sz w:val="28"/>
          <w:rFonts w:eastAsia="宋体" w:ascii="Arial" w:hAnsi="Arial"/>
        </w:rPr>
        <w:t>透明度 | AI决策过程的可解释性 | 决策依据展示、用户知情权 | 信贷拒批无法解释</w:t>
      </w:r>
    </w:p>
    <w:p>
      <w:pPr>
        <w:spacing w:line="440" w:lineRule="exact"/>
        <w:jc w:val="both"/>
      </w:pPr>
      <w:r>
        <w:rPr>
          <w:rFonts w:ascii="宋体" w:hAnsi="宋体"/>
          <w:b w:val="0"/>
          <w:sz w:val="28"/>
          <w:rFonts w:eastAsia="宋体" w:ascii="Arial" w:hAnsi="Arial"/>
        </w:rPr>
        <w:t>责任归属 | AI出错时谁负责 | 人机责任划分、保险机制 | 自动驾驶事故责任</w:t>
      </w:r>
    </w:p>
    <w:p>
      <w:pPr>
        <w:spacing w:line="440" w:lineRule="exact"/>
        <w:jc w:val="both"/>
      </w:pPr>
      <w:r>
        <w:rPr>
          <w:rFonts w:ascii="宋体" w:hAnsi="宋体"/>
          <w:b w:val="0"/>
          <w:sz w:val="28"/>
          <w:rFonts w:eastAsia="宋体" w:ascii="Arial" w:hAnsi="Arial"/>
        </w:rPr>
        <w:t>社会影响 | AI对就业、社会结构的影响 | 替代与增强平衡、技能转型 | 客服岗位减少</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3. AI产品合规设计框架</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法规要求收集                   │</w:t>
      </w:r>
    </w:p>
    <w:p>
      <w:pPr>
        <w:spacing w:line="440" w:lineRule="exact"/>
        <w:ind w:firstLine="420"/>
        <w:jc w:val="both"/>
      </w:pPr>
      <w:r>
        <w:rPr>
          <w:rFonts w:ascii="宋体" w:hAnsi="宋体"/>
          <w:b w:val="0"/>
          <w:sz w:val="28"/>
          <w:rFonts w:eastAsia="宋体" w:ascii="Arial" w:hAnsi="Arial"/>
        </w:rPr>
        <w:t>│   - 国家法律法规                         │</w:t>
      </w:r>
    </w:p>
    <w:p>
      <w:pPr>
        <w:spacing w:line="440" w:lineRule="exact"/>
        <w:ind w:firstLine="420"/>
        <w:jc w:val="both"/>
      </w:pPr>
      <w:r>
        <w:rPr>
          <w:rFonts w:ascii="宋体" w:hAnsi="宋体"/>
          <w:b w:val="0"/>
          <w:sz w:val="28"/>
          <w:rFonts w:eastAsia="宋体" w:ascii="Arial" w:hAnsi="Arial"/>
        </w:rPr>
        <w:t>│   - 行业标准                             │</w:t>
      </w:r>
    </w:p>
    <w:p>
      <w:pPr>
        <w:spacing w:line="440" w:lineRule="exact"/>
        <w:ind w:firstLine="420"/>
        <w:jc w:val="both"/>
      </w:pPr>
      <w:r>
        <w:rPr>
          <w:rFonts w:ascii="宋体" w:hAnsi="宋体"/>
          <w:b w:val="0"/>
          <w:sz w:val="28"/>
          <w:rFonts w:eastAsia="宋体" w:ascii="Arial" w:hAnsi="Arial"/>
        </w:rPr>
        <w:t>│   - 地区性法规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合规需求转化                   │</w:t>
      </w:r>
    </w:p>
    <w:p>
      <w:pPr>
        <w:spacing w:line="440" w:lineRule="exact"/>
        <w:ind w:firstLine="420"/>
        <w:jc w:val="both"/>
      </w:pPr>
      <w:r>
        <w:rPr>
          <w:rFonts w:ascii="宋体" w:hAnsi="宋体"/>
          <w:b w:val="0"/>
          <w:sz w:val="28"/>
          <w:rFonts w:eastAsia="宋体" w:ascii="Arial" w:hAnsi="Arial"/>
        </w:rPr>
        <w:t>│   - 法规→功能需求                        │</w:t>
      </w:r>
    </w:p>
    <w:p>
      <w:pPr>
        <w:spacing w:line="440" w:lineRule="exact"/>
        <w:ind w:firstLine="420"/>
        <w:jc w:val="both"/>
      </w:pPr>
      <w:r>
        <w:rPr>
          <w:rFonts w:ascii="宋体" w:hAnsi="宋体"/>
          <w:b w:val="0"/>
          <w:sz w:val="28"/>
          <w:rFonts w:eastAsia="宋体" w:ascii="Arial" w:hAnsi="Arial"/>
        </w:rPr>
        <w:t>│   - 法规→技术需求                        │</w:t>
      </w:r>
    </w:p>
    <w:p>
      <w:pPr>
        <w:spacing w:line="440" w:lineRule="exact"/>
        <w:ind w:firstLine="420"/>
        <w:jc w:val="both"/>
      </w:pPr>
      <w:r>
        <w:rPr>
          <w:rFonts w:ascii="宋体" w:hAnsi="宋体"/>
          <w:b w:val="0"/>
          <w:sz w:val="28"/>
          <w:rFonts w:eastAsia="宋体" w:ascii="Arial" w:hAnsi="Arial"/>
        </w:rPr>
        <w:t>│   - 法规→运营需求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产品设计实现                   │</w:t>
      </w:r>
    </w:p>
    <w:p>
      <w:pPr>
        <w:spacing w:line="440" w:lineRule="exact"/>
        <w:ind w:firstLine="420"/>
        <w:jc w:val="both"/>
      </w:pPr>
      <w:r>
        <w:rPr>
          <w:rFonts w:ascii="宋体" w:hAnsi="宋体"/>
          <w:b w:val="0"/>
          <w:sz w:val="28"/>
          <w:rFonts w:eastAsia="宋体" w:ascii="Arial" w:hAnsi="Arial"/>
        </w:rPr>
        <w:t>│   - 隐私设计（Privacy by Design）        │</w:t>
      </w:r>
    </w:p>
    <w:p>
      <w:pPr>
        <w:spacing w:line="440" w:lineRule="exact"/>
        <w:ind w:firstLine="420"/>
        <w:jc w:val="both"/>
      </w:pPr>
      <w:r>
        <w:rPr>
          <w:rFonts w:ascii="宋体" w:hAnsi="宋体"/>
          <w:b w:val="0"/>
          <w:sz w:val="28"/>
          <w:rFonts w:eastAsia="宋体" w:ascii="Arial" w:hAnsi="Arial"/>
        </w:rPr>
        <w:t>│   - 公平设计（Fairness by Design）       │</w:t>
      </w:r>
    </w:p>
    <w:p>
      <w:pPr>
        <w:spacing w:line="440" w:lineRule="exact"/>
        <w:ind w:firstLine="420"/>
        <w:jc w:val="both"/>
      </w:pPr>
      <w:r>
        <w:rPr>
          <w:rFonts w:ascii="宋体" w:hAnsi="宋体"/>
          <w:b w:val="0"/>
          <w:sz w:val="28"/>
          <w:rFonts w:eastAsia="宋体" w:ascii="Arial" w:hAnsi="Arial"/>
        </w:rPr>
        <w:t>│   - 安全设计（Safety by Design）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 xml:space="preserve">               ▼</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合规验证与审计                 │</w:t>
      </w:r>
    </w:p>
    <w:p>
      <w:pPr>
        <w:spacing w:line="440" w:lineRule="exact"/>
        <w:ind w:firstLine="420"/>
        <w:jc w:val="both"/>
      </w:pPr>
      <w:r>
        <w:rPr>
          <w:rFonts w:ascii="宋体" w:hAnsi="宋体"/>
          <w:b w:val="0"/>
          <w:sz w:val="28"/>
          <w:rFonts w:eastAsia="宋体" w:ascii="Arial" w:hAnsi="Arial"/>
        </w:rPr>
        <w:t>│   - 内部合规审查                         │</w:t>
      </w:r>
    </w:p>
    <w:p>
      <w:pPr>
        <w:spacing w:line="440" w:lineRule="exact"/>
        <w:ind w:firstLine="420"/>
        <w:jc w:val="both"/>
      </w:pPr>
      <w:r>
        <w:rPr>
          <w:rFonts w:ascii="宋体" w:hAnsi="宋体"/>
          <w:b w:val="0"/>
          <w:sz w:val="28"/>
          <w:rFonts w:eastAsia="宋体" w:ascii="Arial" w:hAnsi="Arial"/>
        </w:rPr>
        <w:t>│   - 第三方审计                           │</w:t>
      </w:r>
    </w:p>
    <w:p>
      <w:pPr>
        <w:spacing w:line="440" w:lineRule="exact"/>
        <w:ind w:firstLine="420"/>
        <w:jc w:val="both"/>
      </w:pPr>
      <w:r>
        <w:rPr>
          <w:rFonts w:ascii="宋体" w:hAnsi="宋体"/>
          <w:b w:val="0"/>
          <w:sz w:val="28"/>
          <w:rFonts w:eastAsia="宋体" w:ascii="Arial" w:hAnsi="Arial"/>
        </w:rPr>
        <w:t>│   - 监管报备                             │</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4. AI产品伦理风险评估矩阵</w:t>
      </w:r>
    </w:p>
    <w:p>
      <w:pPr>
        <w:spacing w:line="440" w:lineRule="exact"/>
        <w:jc w:val="both"/>
      </w:pPr>
      <w:r>
        <w:rPr>
          <w:rFonts w:ascii="宋体" w:hAnsi="宋体"/>
          <w:b w:val="0"/>
          <w:sz w:val="28"/>
          <w:rFonts w:eastAsia="宋体" w:ascii="Arial" w:hAnsi="Arial"/>
        </w:rPr>
        <w:t>风险等级 | 影响程度 | 发生概率 | 应对措施 | 示例</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高危 | 严重伤害/违法 | 高 | 禁止上线，重新设计 | 涉及生命安全的AI诊断</w:t>
      </w:r>
    </w:p>
    <w:p>
      <w:pPr>
        <w:spacing w:line="440" w:lineRule="exact"/>
        <w:jc w:val="both"/>
      </w:pPr>
      <w:r>
        <w:rPr>
          <w:rFonts w:ascii="宋体" w:hAnsi="宋体"/>
          <w:b w:val="0"/>
          <w:sz w:val="28"/>
          <w:rFonts w:eastAsia="宋体" w:ascii="Arial" w:hAnsi="Arial"/>
        </w:rPr>
        <w:t>高 | 严重伤害/违法 | 低 | 增加多重安全机制 | 金融风控模型</w:t>
      </w:r>
    </w:p>
    <w:p>
      <w:pPr>
        <w:spacing w:line="440" w:lineRule="exact"/>
        <w:jc w:val="both"/>
      </w:pPr>
      <w:r>
        <w:rPr>
          <w:rFonts w:ascii="宋体" w:hAnsi="宋体"/>
          <w:b w:val="0"/>
          <w:sz w:val="28"/>
          <w:rFonts w:eastAsia="宋体" w:ascii="Arial" w:hAnsi="Arial"/>
        </w:rPr>
        <w:t>中 | 中等伤害/违规 | 高 | 增加人工审核环节 | 内容生成过滤</w:t>
      </w:r>
    </w:p>
    <w:p>
      <w:pPr>
        <w:spacing w:line="440" w:lineRule="exact"/>
        <w:jc w:val="both"/>
      </w:pPr>
      <w:r>
        <w:rPr>
          <w:rFonts w:ascii="宋体" w:hAnsi="宋体"/>
          <w:b w:val="0"/>
          <w:sz w:val="28"/>
          <w:rFonts w:eastAsia="宋体" w:ascii="Arial" w:hAnsi="Arial"/>
        </w:rPr>
        <w:t>中 | 中等伤害/违规 | 低 | 增加监控与快速响应 | 推荐算法偏见</w:t>
      </w:r>
    </w:p>
    <w:p>
      <w:pPr>
        <w:spacing w:line="440" w:lineRule="exact"/>
        <w:jc w:val="both"/>
      </w:pPr>
      <w:r>
        <w:rPr>
          <w:rFonts w:ascii="宋体" w:hAnsi="宋体"/>
          <w:b w:val="0"/>
          <w:sz w:val="28"/>
          <w:rFonts w:eastAsia="宋体" w:ascii="Arial" w:hAnsi="Arial"/>
        </w:rPr>
        <w:t>低 | 轻微影响 | 任何 | 常规监控与用户反馈 | 界面文案误导</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5. AI透明度设计指南</w:t>
      </w:r>
    </w:p>
    <w:p>
      <w:pPr>
        <w:spacing w:line="440" w:lineRule="exact"/>
        <w:jc w:val="both"/>
      </w:pPr>
      <w:r>
        <w:rPr>
          <w:rFonts w:ascii="宋体" w:hAnsi="宋体"/>
          <w:b w:val="0"/>
          <w:sz w:val="28"/>
          <w:rFonts w:eastAsia="宋体" w:ascii="Arial" w:hAnsi="Arial"/>
        </w:rPr>
        <w:t>透明度维度 | 设计要求 | 实现方式</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身份透明 | 用户知道自己在与AI交互 | 明确标识"AI助手"</w:t>
      </w:r>
    </w:p>
    <w:p>
      <w:pPr>
        <w:spacing w:line="440" w:lineRule="exact"/>
        <w:jc w:val="both"/>
      </w:pPr>
      <w:r>
        <w:rPr>
          <w:rFonts w:ascii="宋体" w:hAnsi="宋体"/>
          <w:b w:val="0"/>
          <w:sz w:val="28"/>
          <w:rFonts w:eastAsia="宋体" w:ascii="Arial" w:hAnsi="Arial"/>
        </w:rPr>
        <w:t>能力透明 | 用户了解AI的能力边界 | 功能说明、局限性提示</w:t>
      </w:r>
    </w:p>
    <w:p>
      <w:pPr>
        <w:spacing w:line="440" w:lineRule="exact"/>
        <w:jc w:val="both"/>
      </w:pPr>
      <w:r>
        <w:rPr>
          <w:rFonts w:ascii="宋体" w:hAnsi="宋体"/>
          <w:b w:val="0"/>
          <w:sz w:val="28"/>
          <w:rFonts w:eastAsia="宋体" w:ascii="Arial" w:hAnsi="Arial"/>
        </w:rPr>
        <w:t>数据透明 | 用户知道数据如何被使用 | 隐私政策、数据使用说明</w:t>
      </w:r>
    </w:p>
    <w:p>
      <w:pPr>
        <w:spacing w:line="440" w:lineRule="exact"/>
        <w:jc w:val="both"/>
      </w:pPr>
      <w:r>
        <w:rPr>
          <w:rFonts w:ascii="宋体" w:hAnsi="宋体"/>
          <w:b w:val="0"/>
          <w:sz w:val="28"/>
          <w:rFonts w:eastAsia="宋体" w:ascii="Arial" w:hAnsi="Arial"/>
        </w:rPr>
        <w:t>决策透明 | 用户理解AI为何做出某决定 | 决策依据展示、置信度提示</w:t>
      </w:r>
    </w:p>
    <w:p>
      <w:pPr>
        <w:spacing w:line="440" w:lineRule="exact"/>
        <w:jc w:val="both"/>
      </w:pPr>
      <w:r>
        <w:rPr>
          <w:rFonts w:ascii="宋体" w:hAnsi="宋体"/>
          <w:b w:val="0"/>
          <w:sz w:val="28"/>
          <w:rFonts w:eastAsia="宋体" w:ascii="Arial" w:hAnsi="Arial"/>
        </w:rPr>
        <w:t>纠错透明 | 用户知道如何纠正AI错误 | 反馈入口、申诉渠道</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6. AI产品经理伦理责任清单</w:t>
      </w:r>
    </w:p>
    <w:p>
      <w:pPr>
        <w:spacing w:line="440" w:lineRule="exact"/>
        <w:jc w:val="both"/>
      </w:pPr>
      <w:r>
        <w:rPr>
          <w:rFonts w:ascii="宋体" w:hAnsi="宋体"/>
          <w:b w:val="0"/>
          <w:sz w:val="28"/>
          <w:rFonts w:eastAsia="宋体" w:ascii="Arial" w:hAnsi="Arial"/>
        </w:rPr>
        <w:t>阶段 | 伦理责任 | 具体行动</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需求阶段 | 识别潜在伦理风险 | 伦理风险评估、利益相关者分析</w:t>
      </w:r>
    </w:p>
    <w:p>
      <w:pPr>
        <w:spacing w:line="440" w:lineRule="exact"/>
        <w:jc w:val="both"/>
      </w:pPr>
      <w:r>
        <w:rPr>
          <w:rFonts w:ascii="宋体" w:hAnsi="宋体"/>
          <w:b w:val="0"/>
          <w:sz w:val="28"/>
          <w:rFonts w:eastAsia="宋体" w:ascii="Arial" w:hAnsi="Arial"/>
        </w:rPr>
        <w:t>设计阶段 | 将伦理融入产品设计 | 隐私设计、公平设计、透明度设计</w:t>
      </w:r>
    </w:p>
    <w:p>
      <w:pPr>
        <w:spacing w:line="440" w:lineRule="exact"/>
        <w:jc w:val="both"/>
      </w:pPr>
      <w:r>
        <w:rPr>
          <w:rFonts w:ascii="宋体" w:hAnsi="宋体"/>
          <w:b w:val="0"/>
          <w:sz w:val="28"/>
          <w:rFonts w:eastAsia="宋体" w:ascii="Arial" w:hAnsi="Arial"/>
        </w:rPr>
        <w:t>开发阶段 | 确保技术实现符合伦理 | 代码审查、安全测试、偏见检测</w:t>
      </w:r>
    </w:p>
    <w:p>
      <w:pPr>
        <w:spacing w:line="440" w:lineRule="exact"/>
        <w:jc w:val="both"/>
      </w:pPr>
      <w:r>
        <w:rPr>
          <w:rFonts w:ascii="宋体" w:hAnsi="宋体"/>
          <w:b w:val="0"/>
          <w:sz w:val="28"/>
          <w:rFonts w:eastAsia="宋体" w:ascii="Arial" w:hAnsi="Arial"/>
        </w:rPr>
        <w:t>测试阶段 | 验证伦理合规性 | 公平性测试、安全测试、用户研究</w:t>
      </w:r>
    </w:p>
    <w:p>
      <w:pPr>
        <w:spacing w:line="440" w:lineRule="exact"/>
        <w:jc w:val="both"/>
      </w:pPr>
      <w:r>
        <w:rPr>
          <w:rFonts w:ascii="宋体" w:hAnsi="宋体"/>
          <w:b w:val="0"/>
          <w:sz w:val="28"/>
          <w:rFonts w:eastAsia="宋体" w:ascii="Arial" w:hAnsi="Arial"/>
        </w:rPr>
        <w:t>上线阶段 | 建立持续监控机制 | 伦理监控看板、应急响应预案</w:t>
      </w:r>
    </w:p>
    <w:p>
      <w:pPr>
        <w:spacing w:line="440" w:lineRule="exact"/>
        <w:jc w:val="both"/>
      </w:pPr>
      <w:r>
        <w:rPr>
          <w:rFonts w:ascii="宋体" w:hAnsi="宋体"/>
          <w:b w:val="0"/>
          <w:sz w:val="28"/>
          <w:rFonts w:eastAsia="宋体" w:ascii="Arial" w:hAnsi="Arial"/>
        </w:rPr>
        <w:t>运营阶段 | 持续优化伦理表现 | 用户反馈处理、定期伦理审计</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案例分析</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案例一：某招聘平台的AI简历筛选争议</w:t>
      </w:r>
    </w:p>
    <w:p>
      <w:pPr>
        <w:spacing w:line="440" w:lineRule="exact"/>
        <w:ind w:firstLine="420"/>
        <w:jc w:val="both"/>
      </w:pPr>
      <w:r>
        <w:rPr>
          <w:rFonts w:ascii="宋体" w:hAnsi="宋体"/>
          <w:b w:val="0"/>
          <w:sz w:val="28"/>
          <w:rFonts w:eastAsia="宋体" w:ascii="Arial" w:hAnsi="Arial"/>
        </w:rPr>
        <w:t>背景：某公司引入AI筛选简历，上线后发现系统对女性候选人评分普遍偏低。</w:t>
      </w:r>
    </w:p>
    <w:p>
      <w:pPr>
        <w:spacing w:line="440" w:lineRule="exact"/>
        <w:ind w:firstLine="420"/>
        <w:jc w:val="both"/>
      </w:pPr>
      <w:r>
        <w:rPr>
          <w:rFonts w:ascii="宋体" w:hAnsi="宋体"/>
          <w:b w:val="0"/>
          <w:sz w:val="28"/>
          <w:rFonts w:eastAsia="宋体" w:ascii="Arial" w:hAnsi="Arial"/>
        </w:rPr>
        <w:t>问题根源：</w:t>
      </w:r>
    </w:p>
    <w:p>
      <w:pPr>
        <w:spacing w:line="440" w:lineRule="exact"/>
        <w:ind w:firstLine="420"/>
        <w:jc w:val="both"/>
      </w:pPr>
      <w:r>
        <w:rPr>
          <w:rFonts w:ascii="宋体" w:hAnsi="宋体"/>
          <w:b w:val="0"/>
          <w:sz w:val="28"/>
          <w:rFonts w:eastAsia="宋体" w:ascii="Arial" w:hAnsi="Arial"/>
        </w:rPr>
        <w:t>1. 训练数据偏差：历史招聘数据中男性比例高，模型学到"男性=更合适"的模式</w:t>
      </w:r>
    </w:p>
    <w:p>
      <w:pPr>
        <w:spacing w:line="440" w:lineRule="exact"/>
        <w:ind w:firstLine="420"/>
        <w:jc w:val="both"/>
      </w:pPr>
      <w:r>
        <w:rPr>
          <w:rFonts w:ascii="宋体" w:hAnsi="宋体"/>
          <w:b w:val="0"/>
          <w:sz w:val="28"/>
          <w:rFonts w:eastAsia="宋体" w:ascii="Arial" w:hAnsi="Arial"/>
        </w:rPr>
        <w:t>2. 特征选择问题：某些与性别相关的间接特征（如毕业院校、课外活动）影响了评分</w:t>
      </w:r>
    </w:p>
    <w:p>
      <w:pPr>
        <w:spacing w:line="440" w:lineRule="exact"/>
        <w:ind w:firstLine="420"/>
        <w:jc w:val="both"/>
      </w:pPr>
      <w:r>
        <w:rPr>
          <w:rFonts w:ascii="宋体" w:hAnsi="宋体"/>
          <w:b w:val="0"/>
          <w:sz w:val="28"/>
          <w:rFonts w:eastAsia="宋体" w:ascii="Arial" w:hAnsi="Arial"/>
        </w:rPr>
        <w:t>3. 缺乏公平性测试：上线前未进行不同群体的公平性验证</w:t>
      </w:r>
    </w:p>
    <w:p>
      <w:pPr>
        <w:spacing w:line="440" w:lineRule="exact"/>
        <w:ind w:firstLine="420"/>
        <w:jc w:val="both"/>
      </w:pPr>
      <w:r>
        <w:rPr>
          <w:rFonts w:ascii="宋体" w:hAnsi="宋体"/>
          <w:b w:val="0"/>
          <w:sz w:val="28"/>
          <w:rFonts w:eastAsia="宋体" w:ascii="Arial" w:hAnsi="Arial"/>
        </w:rPr>
        <w:t>补救措施：</w:t>
      </w:r>
    </w:p>
    <w:p>
      <w:pPr>
        <w:spacing w:line="440" w:lineRule="exact"/>
        <w:ind w:firstLine="420"/>
        <w:jc w:val="both"/>
      </w:pPr>
      <w:r>
        <w:rPr>
          <w:rFonts w:ascii="宋体" w:hAnsi="宋体"/>
          <w:b w:val="0"/>
          <w:sz w:val="28"/>
          <w:rFonts w:eastAsia="宋体" w:ascii="Arial" w:hAnsi="Arial"/>
        </w:rPr>
        <w:t>1. 数据重采样：平衡不同群体的训练样本</w:t>
      </w:r>
    </w:p>
    <w:p>
      <w:pPr>
        <w:spacing w:line="440" w:lineRule="exact"/>
        <w:ind w:firstLine="420"/>
        <w:jc w:val="both"/>
      </w:pPr>
      <w:r>
        <w:rPr>
          <w:rFonts w:ascii="宋体" w:hAnsi="宋体"/>
          <w:b w:val="0"/>
          <w:sz w:val="28"/>
          <w:rFonts w:eastAsia="宋体" w:ascii="Arial" w:hAnsi="Arial"/>
        </w:rPr>
        <w:t>2. 特征审计：移除与受保护属性相关的间接特征</w:t>
      </w:r>
    </w:p>
    <w:p>
      <w:pPr>
        <w:spacing w:line="440" w:lineRule="exact"/>
        <w:ind w:firstLine="420"/>
        <w:jc w:val="both"/>
      </w:pPr>
      <w:r>
        <w:rPr>
          <w:rFonts w:ascii="宋体" w:hAnsi="宋体"/>
          <w:b w:val="0"/>
          <w:sz w:val="28"/>
          <w:rFonts w:eastAsia="宋体" w:ascii="Arial" w:hAnsi="Arial"/>
        </w:rPr>
        <w:t>3. 公平性指标：引入不同群体的通过率差异指标，设定阈值</w:t>
      </w:r>
    </w:p>
    <w:p>
      <w:pPr>
        <w:spacing w:line="440" w:lineRule="exact"/>
        <w:ind w:firstLine="420"/>
        <w:jc w:val="both"/>
      </w:pPr>
      <w:r>
        <w:rPr>
          <w:rFonts w:ascii="宋体" w:hAnsi="宋体"/>
          <w:b w:val="0"/>
          <w:sz w:val="28"/>
          <w:rFonts w:eastAsia="宋体" w:ascii="Arial" w:hAnsi="Arial"/>
        </w:rPr>
        <w:t>4. 人工复核：对被AI拒绝的候选人进行人工抽样复核</w:t>
      </w:r>
    </w:p>
    <w:p>
      <w:pPr>
        <w:spacing w:line="440" w:lineRule="exact"/>
        <w:ind w:firstLine="420"/>
        <w:jc w:val="both"/>
      </w:pPr>
      <w:r>
        <w:rPr>
          <w:rFonts w:ascii="宋体" w:hAnsi="宋体"/>
          <w:b w:val="0"/>
          <w:sz w:val="28"/>
          <w:rFonts w:eastAsia="宋体" w:ascii="Arial" w:hAnsi="Arial"/>
        </w:rPr>
        <w:t>对产品经理的启示：算法偏见往往是无意识的，源于数据而非代码。产品经理必须在产品设计阶段就引入公平性评估，而不是事后补救。</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案例二：Deepfake检测产品的伦理困境</w:t>
      </w:r>
    </w:p>
    <w:p>
      <w:pPr>
        <w:spacing w:line="440" w:lineRule="exact"/>
        <w:ind w:firstLine="420"/>
        <w:jc w:val="both"/>
      </w:pPr>
      <w:r>
        <w:rPr>
          <w:rFonts w:ascii="宋体" w:hAnsi="宋体"/>
          <w:b w:val="0"/>
          <w:sz w:val="28"/>
          <w:rFonts w:eastAsia="宋体" w:ascii="Arial" w:hAnsi="Arial"/>
        </w:rPr>
        <w:t>背景：某公司开发Deepfake检测产品，面临以下伦理挑战：</w:t>
      </w:r>
    </w:p>
    <w:p>
      <w:pPr>
        <w:spacing w:line="440" w:lineRule="exact"/>
        <w:ind w:firstLine="420"/>
        <w:jc w:val="both"/>
      </w:pPr>
      <w:r>
        <w:rPr>
          <w:rFonts w:ascii="宋体" w:hAnsi="宋体"/>
          <w:b w:val="0"/>
          <w:sz w:val="28"/>
          <w:rFonts w:eastAsia="宋体" w:ascii="Arial" w:hAnsi="Arial"/>
        </w:rPr>
        <w:t>1. 误判风险：将真实内容误判为伪造，可能损害创作者声誉</w:t>
      </w:r>
    </w:p>
    <w:p>
      <w:pPr>
        <w:spacing w:line="440" w:lineRule="exact"/>
        <w:ind w:firstLine="420"/>
        <w:jc w:val="both"/>
      </w:pPr>
      <w:r>
        <w:rPr>
          <w:rFonts w:ascii="宋体" w:hAnsi="宋体"/>
          <w:b w:val="0"/>
          <w:sz w:val="28"/>
          <w:rFonts w:eastAsia="宋体" w:ascii="Arial" w:hAnsi="Arial"/>
        </w:rPr>
        <w:t>2. 技术滥用：检测方法可能被用于改进伪造技术（对抗训练）</w:t>
      </w:r>
    </w:p>
    <w:p>
      <w:pPr>
        <w:spacing w:line="440" w:lineRule="exact"/>
        <w:ind w:firstLine="420"/>
        <w:jc w:val="both"/>
      </w:pPr>
      <w:r>
        <w:rPr>
          <w:rFonts w:ascii="宋体" w:hAnsi="宋体"/>
          <w:b w:val="0"/>
          <w:sz w:val="28"/>
          <w:rFonts w:eastAsia="宋体" w:ascii="Arial" w:hAnsi="Arial"/>
        </w:rPr>
        <w:t>3. 隐私问题：检测需要分析大量用户生成内容</w:t>
      </w:r>
    </w:p>
    <w:p>
      <w:pPr>
        <w:spacing w:line="440" w:lineRule="exact"/>
        <w:ind w:firstLine="420"/>
        <w:jc w:val="both"/>
      </w:pPr>
      <w:r>
        <w:rPr>
          <w:rFonts w:ascii="宋体" w:hAnsi="宋体"/>
          <w:b w:val="0"/>
          <w:sz w:val="28"/>
          <w:rFonts w:eastAsia="宋体" w:ascii="Arial" w:hAnsi="Arial"/>
        </w:rPr>
        <w:t>产品设计方案：</w:t>
      </w:r>
    </w:p>
    <w:p>
      <w:pPr>
        <w:spacing w:line="440" w:lineRule="exact"/>
        <w:ind w:firstLine="420"/>
        <w:jc w:val="both"/>
      </w:pPr>
      <w:r>
        <w:rPr>
          <w:rFonts w:ascii="宋体" w:hAnsi="宋体"/>
          <w:b w:val="0"/>
          <w:sz w:val="28"/>
          <w:rFonts w:eastAsia="宋体" w:ascii="Arial" w:hAnsi="Arial"/>
        </w:rPr>
        <w:t>1. 置信度分级：不只给"真/假"二元判断，而是给出置信度和不确定性范围</w:t>
      </w:r>
    </w:p>
    <w:p>
      <w:pPr>
        <w:spacing w:line="440" w:lineRule="exact"/>
        <w:ind w:firstLine="420"/>
        <w:jc w:val="both"/>
      </w:pPr>
      <w:r>
        <w:rPr>
          <w:rFonts w:ascii="宋体" w:hAnsi="宋体"/>
          <w:b w:val="0"/>
          <w:sz w:val="28"/>
          <w:rFonts w:eastAsia="宋体" w:ascii="Arial" w:hAnsi="Arial"/>
        </w:rPr>
        <w:t>2. 人工审核：低置信度结果转人工审核，避免误判伤害</w:t>
      </w:r>
    </w:p>
    <w:p>
      <w:pPr>
        <w:spacing w:line="440" w:lineRule="exact"/>
        <w:ind w:firstLine="420"/>
        <w:jc w:val="both"/>
      </w:pPr>
      <w:r>
        <w:rPr>
          <w:rFonts w:ascii="宋体" w:hAnsi="宋体"/>
          <w:b w:val="0"/>
          <w:sz w:val="28"/>
          <w:rFonts w:eastAsia="宋体" w:ascii="Arial" w:hAnsi="Arial"/>
        </w:rPr>
        <w:t>3. 数据保护：检测后不存储原始内容，只保存检测结果</w:t>
      </w:r>
    </w:p>
    <w:p>
      <w:pPr>
        <w:spacing w:line="440" w:lineRule="exact"/>
        <w:ind w:firstLine="420"/>
        <w:jc w:val="both"/>
      </w:pPr>
      <w:r>
        <w:rPr>
          <w:rFonts w:ascii="宋体" w:hAnsi="宋体"/>
          <w:b w:val="0"/>
          <w:sz w:val="28"/>
          <w:rFonts w:eastAsia="宋体" w:ascii="Arial" w:hAnsi="Arial"/>
        </w:rPr>
        <w:t>对产品经理的启示：伦理不是产品的"附加功能"，而是产品的核心设计原则。在技术开发之前，就应该考虑"这个产品可能被如何滥用"。</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产品经理视角的关键思考</w:t>
      </w:r>
    </w:p>
    <w:p>
      <w:pPr>
        <w:spacing w:line="440" w:lineRule="exact"/>
        <w:ind w:firstLine="420"/>
        <w:jc w:val="both"/>
      </w:pPr>
      <w:r>
        <w:rPr>
          <w:rFonts w:ascii="宋体" w:hAnsi="宋体"/>
          <w:b w:val="0"/>
          <w:sz w:val="28"/>
          <w:rFonts w:eastAsia="宋体" w:ascii="Arial" w:hAnsi="Arial"/>
        </w:rPr>
        <w:t>1. 伦理不是约束，而是竞争力。在用户越来越关注隐私和公平的今天，"值得信赖的AI"可以成为产品的核心竞争力。</w:t>
      </w:r>
    </w:p>
    <w:p>
      <w:pPr>
        <w:spacing w:line="440" w:lineRule="exact"/>
        <w:ind w:firstLine="420"/>
        <w:jc w:val="both"/>
      </w:pPr>
      <w:r>
        <w:rPr>
          <w:rFonts w:ascii="宋体" w:hAnsi="宋体"/>
          <w:b w:val="0"/>
          <w:sz w:val="28"/>
          <w:rFonts w:eastAsia="宋体" w:ascii="Arial" w:hAnsi="Arial"/>
        </w:rPr>
        <w:t>2. 伦理设计需要跨学科合作。产品经理需要与伦理学家、法律专家、社会学家合作，而不是仅靠技术团队。</w:t>
      </w:r>
    </w:p>
    <w:p>
      <w:pPr>
        <w:spacing w:line="440" w:lineRule="exact"/>
        <w:ind w:firstLine="420"/>
        <w:jc w:val="both"/>
      </w:pPr>
      <w:r>
        <w:rPr>
          <w:rFonts w:ascii="宋体" w:hAnsi="宋体"/>
          <w:b w:val="0"/>
          <w:sz w:val="28"/>
          <w:rFonts w:eastAsia="宋体" w:ascii="Arial" w:hAnsi="Arial"/>
        </w:rPr>
        <w:t>3. "无害"是底线，"有益"是目标。伦理设计不只是避免伤害，更是主动创造积极的社会影响。</w:t>
      </w:r>
    </w:p>
    <w:p>
      <w:pPr>
        <w:spacing w:line="440" w:lineRule="exact"/>
        <w:ind w:firstLine="420"/>
        <w:jc w:val="both"/>
      </w:pPr>
      <w:r>
        <w:rPr>
          <w:rFonts w:ascii="宋体" w:hAnsi="宋体"/>
          <w:b w:val="0"/>
          <w:sz w:val="28"/>
          <w:rFonts w:eastAsia="宋体" w:ascii="Arial" w:hAnsi="Arial"/>
        </w:rPr>
        <w:t>4. 伦理是一个持续过程，不是一次性检查。随着产品演进、用户变化、社会期望提升，伦理标准也在不断演进。</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Module 7 完整总结</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模块知识体系回顾</w:t>
      </w:r>
    </w:p>
    <w:p>
      <w:pPr>
        <w:spacing w:line="440" w:lineRule="exact"/>
        <w:jc w:val="both"/>
      </w:pPr>
      <w:r>
        <w:rPr>
          <w:rFonts w:ascii="宋体" w:hAnsi="宋体"/>
          <w:b/>
          <w:sz w:val="28"/>
          <w:rFonts w:eastAsia="宋体" w:ascii="Arial" w:hAnsi="Arial"/>
        </w:rPr>
        <w:t>```</w:t>
      </w:r>
    </w:p>
    <w:p>
      <w:pPr>
        <w:spacing w:line="440" w:lineRule="exact"/>
        <w:ind w:firstLine="420"/>
        <w:jc w:val="both"/>
      </w:pPr>
      <w:r>
        <w:rPr>
          <w:rFonts w:ascii="宋体" w:hAnsi="宋体"/>
          <w:b w:val="0"/>
          <w:sz w:val="28"/>
          <w:rFonts w:eastAsia="宋体" w:ascii="Arial" w:hAnsi="Arial"/>
        </w:rPr>
        <w:t>Module 7: 进阶专题与行业趋势</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7-1 技术前沿专题</w:t>
      </w:r>
    </w:p>
    <w:p>
      <w:pPr>
        <w:spacing w:line="440" w:lineRule="exact"/>
        <w:ind w:firstLine="420"/>
        <w:jc w:val="both"/>
      </w:pPr>
      <w:r>
        <w:rPr>
          <w:rFonts w:ascii="宋体" w:hAnsi="宋体"/>
          <w:b w:val="0"/>
          <w:sz w:val="28"/>
          <w:rFonts w:eastAsia="宋体" w:ascii="Arial" w:hAnsi="Arial"/>
        </w:rPr>
        <w:t>│   ├── 7-1-1 多模态AI ────────── 图文音视频融合交互</w:t>
      </w:r>
    </w:p>
    <w:p>
      <w:pPr>
        <w:spacing w:line="440" w:lineRule="exact"/>
        <w:ind w:firstLine="420"/>
        <w:jc w:val="both"/>
      </w:pPr>
      <w:r>
        <w:rPr>
          <w:rFonts w:ascii="宋体" w:hAnsi="宋体"/>
          <w:b w:val="0"/>
          <w:sz w:val="28"/>
          <w:rFonts w:eastAsia="宋体" w:ascii="Arial" w:hAnsi="Arial"/>
        </w:rPr>
        <w:t>│   ├── 7-1-2 端侧AI ──────────── 设备端部署与隐私保护</w:t>
      </w:r>
    </w:p>
    <w:p>
      <w:pPr>
        <w:spacing w:line="440" w:lineRule="exact"/>
        <w:ind w:firstLine="420"/>
        <w:jc w:val="both"/>
      </w:pPr>
      <w:r>
        <w:rPr>
          <w:rFonts w:ascii="宋体" w:hAnsi="宋体"/>
          <w:b w:val="0"/>
          <w:sz w:val="28"/>
          <w:rFonts w:eastAsia="宋体" w:ascii="Arial" w:hAnsi="Arial"/>
        </w:rPr>
        <w:t>│   ├── 7-1-3 AI-Agent生态 ────── 自主智能体与工作流</w:t>
      </w:r>
    </w:p>
    <w:p>
      <w:pPr>
        <w:spacing w:line="440" w:lineRule="exact"/>
        <w:ind w:firstLine="420"/>
        <w:jc w:val="both"/>
      </w:pPr>
      <w:r>
        <w:rPr>
          <w:rFonts w:ascii="宋体" w:hAnsi="宋体"/>
          <w:b w:val="0"/>
          <w:sz w:val="28"/>
          <w:rFonts w:eastAsia="宋体" w:ascii="Arial" w:hAnsi="Arial"/>
        </w:rPr>
        <w:t>│   └── 7-1-4 开源vs闭源模型选择 ─ 技术选型决策框架</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7-2 行业应用专题</w:t>
      </w:r>
    </w:p>
    <w:p>
      <w:pPr>
        <w:spacing w:line="440" w:lineRule="exact"/>
        <w:ind w:firstLine="420"/>
        <w:jc w:val="both"/>
      </w:pPr>
      <w:r>
        <w:rPr>
          <w:rFonts w:ascii="宋体" w:hAnsi="宋体"/>
          <w:b w:val="0"/>
          <w:sz w:val="28"/>
          <w:rFonts w:eastAsia="宋体" w:ascii="Arial" w:hAnsi="Arial"/>
        </w:rPr>
        <w:t>│   ├── 7-2-1 教育AI应用 ──────── 个性化学习与智能辅导</w:t>
      </w:r>
    </w:p>
    <w:p>
      <w:pPr>
        <w:spacing w:line="440" w:lineRule="exact"/>
        <w:ind w:firstLine="420"/>
        <w:jc w:val="both"/>
      </w:pPr>
      <w:r>
        <w:rPr>
          <w:rFonts w:ascii="宋体" w:hAnsi="宋体"/>
          <w:b w:val="0"/>
          <w:sz w:val="28"/>
          <w:rFonts w:eastAsia="宋体" w:ascii="Arial" w:hAnsi="Arial"/>
        </w:rPr>
        <w:t>│   ├── 7-2-2 医疗AI应用 ──────── 辅助诊断与健康管理</w:t>
      </w:r>
    </w:p>
    <w:p>
      <w:pPr>
        <w:spacing w:line="440" w:lineRule="exact"/>
        <w:ind w:firstLine="420"/>
        <w:jc w:val="both"/>
      </w:pPr>
      <w:r>
        <w:rPr>
          <w:rFonts w:ascii="宋体" w:hAnsi="宋体"/>
          <w:b w:val="0"/>
          <w:sz w:val="28"/>
          <w:rFonts w:eastAsia="宋体" w:ascii="Arial" w:hAnsi="Arial"/>
        </w:rPr>
        <w:t>│   ├── 7-2-3 金融AI应用 ──────── 智能风控与投研</w:t>
      </w:r>
    </w:p>
    <w:p>
      <w:pPr>
        <w:spacing w:line="440" w:lineRule="exact"/>
        <w:ind w:firstLine="420"/>
        <w:jc w:val="both"/>
      </w:pPr>
      <w:r>
        <w:rPr>
          <w:rFonts w:ascii="宋体" w:hAnsi="宋体"/>
          <w:b w:val="0"/>
          <w:sz w:val="28"/>
          <w:rFonts w:eastAsia="宋体" w:ascii="Arial" w:hAnsi="Arial"/>
        </w:rPr>
        <w:t>│   └── 7-2-4 电商AI应用 ──────── 推荐、客服与供应链</w:t>
      </w:r>
    </w:p>
    <w:p>
      <w:pPr>
        <w:spacing w:line="440" w:lineRule="exact"/>
        <w:ind w:firstLine="420"/>
        <w:jc w:val="both"/>
      </w:pPr>
      <w:r>
        <w:rPr>
          <w:rFonts w:ascii="宋体" w:hAnsi="宋体"/>
          <w:b w:val="0"/>
          <w:sz w:val="28"/>
          <w:rFonts w:eastAsia="宋体" w:ascii="Arial" w:hAnsi="Arial"/>
        </w:rPr>
        <w:t>│</w:t>
      </w:r>
    </w:p>
    <w:p>
      <w:pPr>
        <w:spacing w:line="440" w:lineRule="exact"/>
        <w:ind w:firstLine="420"/>
        <w:jc w:val="both"/>
      </w:pPr>
      <w:r>
        <w:rPr>
          <w:rFonts w:ascii="宋体" w:hAnsi="宋体"/>
          <w:b w:val="0"/>
          <w:sz w:val="28"/>
          <w:rFonts w:eastAsia="宋体" w:ascii="Arial" w:hAnsi="Arial"/>
        </w:rPr>
        <w:t>└── 7-3 产品经理AI能力模型</w:t>
      </w:r>
    </w:p>
    <w:p>
      <w:pPr>
        <w:spacing w:line="440" w:lineRule="exact"/>
        <w:ind w:firstLine="420"/>
        <w:jc w:val="both"/>
      </w:pPr>
      <w:r>
        <w:rPr>
          <w:rFonts w:ascii="宋体" w:hAnsi="宋体"/>
          <w:b w:val="0"/>
          <w:sz w:val="28"/>
          <w:rFonts w:eastAsia="宋体" w:ascii="Arial" w:hAnsi="Arial"/>
        </w:rPr>
        <w:t xml:space="preserve">    ├── 7-3-1 基础层 ──────────── AI知识与工具使用</w:t>
      </w:r>
    </w:p>
    <w:p>
      <w:pPr>
        <w:spacing w:line="440" w:lineRule="exact"/>
        <w:ind w:firstLine="420"/>
        <w:jc w:val="both"/>
      </w:pPr>
      <w:r>
        <w:rPr>
          <w:rFonts w:ascii="宋体" w:hAnsi="宋体"/>
          <w:b w:val="0"/>
          <w:sz w:val="28"/>
          <w:rFonts w:eastAsia="宋体" w:ascii="Arial" w:hAnsi="Arial"/>
        </w:rPr>
        <w:t xml:space="preserve">    ├── 7-3-2 应用层 ──────────── 产品设计与迭代优化</w:t>
      </w:r>
    </w:p>
    <w:p>
      <w:pPr>
        <w:spacing w:line="440" w:lineRule="exact"/>
        <w:ind w:firstLine="420"/>
        <w:jc w:val="both"/>
      </w:pPr>
      <w:r>
        <w:rPr>
          <w:rFonts w:ascii="宋体" w:hAnsi="宋体"/>
          <w:b w:val="0"/>
          <w:sz w:val="28"/>
          <w:rFonts w:eastAsia="宋体" w:ascii="Arial" w:hAnsi="Arial"/>
        </w:rPr>
        <w:t xml:space="preserve">    ├── 7-3-3 战略层 ──────────── 商业洞察与生态布局</w:t>
      </w:r>
    </w:p>
    <w:p>
      <w:pPr>
        <w:spacing w:line="440" w:lineRule="exact"/>
        <w:ind w:firstLine="420"/>
        <w:jc w:val="both"/>
      </w:pPr>
      <w:r>
        <w:rPr>
          <w:rFonts w:ascii="宋体" w:hAnsi="宋体"/>
          <w:b w:val="0"/>
          <w:sz w:val="28"/>
          <w:rFonts w:eastAsia="宋体" w:ascii="Arial" w:hAnsi="Arial"/>
        </w:rPr>
        <w:t xml:space="preserve">    └── 7-3-4 伦理层 ──────────── 风险识别与合规设计</w:t>
      </w:r>
    </w:p>
    <w:p>
      <w:pPr>
        <w:spacing w:line="440" w:lineRule="exact"/>
        <w:jc w:val="both"/>
      </w:pPr>
      <w:r>
        <w:rPr>
          <w:rFonts w:ascii="宋体" w:hAnsi="宋体"/>
          <w:b/>
          <w:sz w:val="28"/>
          <w:rFonts w:eastAsia="宋体" w:ascii="Arial" w:hAnsi="Arial"/>
        </w:rPr>
        <w:t>```</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全课程核心知识地图</w:t>
      </w:r>
    </w:p>
    <w:p>
      <w:pPr>
        <w:spacing w:line="440" w:lineRule="exact"/>
        <w:jc w:val="both"/>
      </w:pPr>
      <w:r>
        <w:rPr>
          <w:rFonts w:ascii="宋体" w:hAnsi="宋体"/>
          <w:b w:val="0"/>
          <w:sz w:val="28"/>
          <w:rFonts w:eastAsia="宋体" w:ascii="Arial" w:hAnsi="Arial"/>
        </w:rPr>
        <w:t>模块 | 核心主题 | 关键产出 | 能力层级</w:t>
      </w:r>
    </w:p>
    <w:p>
      <w:pPr>
        <w:spacing w:line="440" w:lineRule="exact"/>
        <w:ind w:firstLine="420"/>
        <w:jc w:val="both"/>
      </w:pPr>
      <w:r>
        <w:rPr>
          <w:rFonts w:ascii="宋体" w:hAnsi="宋体"/>
          <w:b w:val="0"/>
          <w:sz w:val="28"/>
          <w:rFonts w:eastAsia="宋体" w:ascii="Arial" w:hAnsi="Arial"/>
        </w:rPr>
        <w:t>|------|---------|---------|---------|</w:t>
      </w:r>
    </w:p>
    <w:p>
      <w:pPr>
        <w:spacing w:line="440" w:lineRule="exact"/>
        <w:jc w:val="both"/>
      </w:pPr>
      <w:r>
        <w:rPr>
          <w:rFonts w:ascii="宋体" w:hAnsi="宋体"/>
          <w:b w:val="0"/>
          <w:sz w:val="28"/>
          <w:rFonts w:eastAsia="宋体" w:ascii="Arial" w:hAnsi="Arial"/>
        </w:rPr>
        <w:t>Module 1 | AI与大模型基础 | 技术理解框架 | 认知</w:t>
      </w:r>
    </w:p>
    <w:p>
      <w:pPr>
        <w:spacing w:line="440" w:lineRule="exact"/>
        <w:jc w:val="both"/>
      </w:pPr>
      <w:r>
        <w:rPr>
          <w:rFonts w:ascii="宋体" w:hAnsi="宋体"/>
          <w:b w:val="0"/>
          <w:sz w:val="28"/>
          <w:rFonts w:eastAsia="宋体" w:ascii="Arial" w:hAnsi="Arial"/>
        </w:rPr>
        <w:t>Module 2 | Prompt工程 | 提示词设计能力 | 技能</w:t>
      </w:r>
    </w:p>
    <w:p>
      <w:pPr>
        <w:spacing w:line="440" w:lineRule="exact"/>
        <w:jc w:val="both"/>
      </w:pPr>
      <w:r>
        <w:rPr>
          <w:rFonts w:ascii="宋体" w:hAnsi="宋体"/>
          <w:b w:val="0"/>
          <w:sz w:val="28"/>
          <w:rFonts w:eastAsia="宋体" w:ascii="Arial" w:hAnsi="Arial"/>
        </w:rPr>
        <w:t>Module 3 | 技术架构 | 架构评估能力 | 技能</w:t>
      </w:r>
    </w:p>
    <w:p>
      <w:pPr>
        <w:spacing w:line="440" w:lineRule="exact"/>
        <w:jc w:val="both"/>
      </w:pPr>
      <w:r>
        <w:rPr>
          <w:rFonts w:ascii="宋体" w:hAnsi="宋体"/>
          <w:b w:val="0"/>
          <w:sz w:val="28"/>
          <w:rFonts w:eastAsia="宋体" w:ascii="Arial" w:hAnsi="Arial"/>
        </w:rPr>
        <w:t>Module 4 | RAG架构 | 知识增强设计 | 技能</w:t>
      </w:r>
    </w:p>
    <w:p>
      <w:pPr>
        <w:spacing w:line="440" w:lineRule="exact"/>
        <w:jc w:val="both"/>
      </w:pPr>
      <w:r>
        <w:rPr>
          <w:rFonts w:ascii="宋体" w:hAnsi="宋体"/>
          <w:b w:val="0"/>
          <w:sz w:val="28"/>
          <w:rFonts w:eastAsia="宋体" w:ascii="Arial" w:hAnsi="Arial"/>
        </w:rPr>
        <w:t>Module 5 | 产品实践案例 | 案例拆解方法 | 应用</w:t>
      </w:r>
    </w:p>
    <w:p>
      <w:pPr>
        <w:spacing w:line="440" w:lineRule="exact"/>
        <w:jc w:val="both"/>
      </w:pPr>
      <w:r>
        <w:rPr>
          <w:rFonts w:ascii="宋体" w:hAnsi="宋体"/>
          <w:b w:val="0"/>
          <w:sz w:val="28"/>
          <w:rFonts w:eastAsia="宋体" w:ascii="Arial" w:hAnsi="Arial"/>
        </w:rPr>
        <w:t>Module 6 | 合规与伦理 | 合规设计框架 | 应用</w:t>
      </w:r>
    </w:p>
    <w:p>
      <w:pPr>
        <w:spacing w:line="440" w:lineRule="exact"/>
        <w:jc w:val="both"/>
      </w:pPr>
      <w:r>
        <w:rPr>
          <w:rFonts w:ascii="宋体" w:hAnsi="宋体"/>
          <w:b w:val="0"/>
          <w:sz w:val="28"/>
          <w:rFonts w:eastAsia="宋体" w:ascii="Arial" w:hAnsi="Arial"/>
        </w:rPr>
        <w:t>Module 7 | 进阶专题 | 全维度能力模型 | 战略</w:t>
      </w:r>
    </w:p>
    <w:p>
      <w:pPr>
        <w:spacing w:line="440" w:lineRule="exact"/>
        <w:jc w:val="both"/>
      </w:pPr>
      <w:r>
        <w:rPr>
          <w:rFonts w:ascii="宋体" w:hAnsi="宋体"/>
          <w:b w:val="0"/>
          <w:sz w:val="28"/>
          <w:rFonts w:eastAsia="宋体" w:ascii="Arial" w:hAnsi="Arial"/>
        </w:rPr>
      </w:r>
    </w:p>
    <w:p>
      <w:pPr>
        <w:spacing w:before="240" w:after="120"/>
        <w:jc w:val="left"/>
      </w:pPr>
      <w:r>
        <w:rPr>
          <w:rFonts w:ascii="宋体" w:hAnsi="宋体"/>
          <w:b/>
          <w:sz w:val="32"/>
          <w:rFonts w:eastAsia="宋体" w:ascii="Arial" w:hAnsi="Arial"/>
        </w:rPr>
        <w:t>课程结语</w:t>
      </w:r>
    </w:p>
    <w:p>
      <w:pPr>
        <w:spacing w:line="440" w:lineRule="exact"/>
        <w:ind w:firstLine="420"/>
        <w:jc w:val="both"/>
      </w:pPr>
      <w:r>
        <w:rPr>
          <w:rFonts w:ascii="宋体" w:hAnsi="宋体"/>
          <w:b w:val="0"/>
          <w:sz w:val="28"/>
          <w:rFonts w:eastAsia="宋体" w:ascii="Arial" w:hAnsi="Arial"/>
        </w:rPr>
        <w:t>恭喜您完成了《AI产品经理从入门到精通》的全部课程学习！</w:t>
      </w:r>
    </w:p>
    <w:p>
      <w:pPr>
        <w:spacing w:line="440" w:lineRule="exact"/>
        <w:ind w:firstLine="420"/>
        <w:jc w:val="both"/>
      </w:pPr>
      <w:r>
        <w:rPr>
          <w:rFonts w:ascii="宋体" w:hAnsi="宋体"/>
          <w:b w:val="0"/>
          <w:sz w:val="28"/>
          <w:rFonts w:eastAsia="宋体" w:ascii="Arial" w:hAnsi="Arial"/>
        </w:rPr>
        <w:t>回顾整个学习旅程，我们从AI与大模型的基础知识出发，逐步深入到Prompt工程、技术架构、RAG设计、产品实践、合规伦理，最终在Module 7完成了行业应用全景图与产品经理AI能力模型的系统构建。</w:t>
      </w:r>
    </w:p>
    <w:p>
      <w:pPr>
        <w:spacing w:line="440" w:lineRule="exact"/>
        <w:ind w:firstLine="420"/>
        <w:jc w:val="both"/>
      </w:pPr>
      <w:r>
        <w:rPr>
          <w:rFonts w:ascii="宋体" w:hAnsi="宋体"/>
          <w:b w:val="0"/>
          <w:sz w:val="28"/>
          <w:rFonts w:eastAsia="宋体" w:ascii="Arial" w:hAnsi="Arial"/>
        </w:rPr>
        <w:t>记住三个核心原则：</w:t>
      </w:r>
    </w:p>
    <w:p>
      <w:pPr>
        <w:spacing w:line="440" w:lineRule="exact"/>
        <w:ind w:firstLine="420"/>
        <w:jc w:val="both"/>
      </w:pPr>
      <w:r>
        <w:rPr>
          <w:rFonts w:ascii="宋体" w:hAnsi="宋体"/>
          <w:b w:val="0"/>
          <w:sz w:val="28"/>
          <w:rFonts w:eastAsia="宋体" w:ascii="Arial" w:hAnsi="Arial"/>
        </w:rPr>
        <w:t>1. 用户价值是根本：技术再先进，如果不能为用户创造价值，就没有意义</w:t>
      </w:r>
    </w:p>
    <w:p>
      <w:pPr>
        <w:spacing w:line="440" w:lineRule="exact"/>
        <w:ind w:firstLine="420"/>
        <w:jc w:val="both"/>
      </w:pPr>
      <w:r>
        <w:rPr>
          <w:rFonts w:ascii="宋体" w:hAnsi="宋体"/>
          <w:b w:val="0"/>
          <w:sz w:val="28"/>
          <w:rFonts w:eastAsia="宋体" w:ascii="Arial" w:hAnsi="Arial"/>
        </w:rPr>
        <w:t>2. 伦理合规是底线：任何时候都不能以牺牲用户利益和社会价值为代价</w:t>
      </w:r>
    </w:p>
    <w:p>
      <w:pPr>
        <w:spacing w:line="440" w:lineRule="exact"/>
        <w:ind w:firstLine="420"/>
        <w:jc w:val="both"/>
      </w:pPr>
      <w:r>
        <w:rPr>
          <w:rFonts w:ascii="宋体" w:hAnsi="宋体"/>
          <w:b w:val="0"/>
          <w:sz w:val="28"/>
          <w:rFonts w:eastAsia="宋体" w:ascii="Arial" w:hAnsi="Arial"/>
        </w:rPr>
        <w:t>3. 持续学习是常态：AI领域变化极快，保持学习是唯一不变的要求</w:t>
      </w:r>
    </w:p>
    <w:p>
      <w:pPr>
        <w:spacing w:line="440" w:lineRule="exact"/>
        <w:ind w:firstLine="420"/>
        <w:jc w:val="both"/>
      </w:pPr>
      <w:r>
        <w:rPr>
          <w:rFonts w:ascii="宋体" w:hAnsi="宋体"/>
          <w:b w:val="0"/>
          <w:sz w:val="28"/>
          <w:rFonts w:eastAsia="宋体" w:ascii="Arial" w:hAnsi="Arial"/>
        </w:rPr>
        <w:t>下一步行动建议：</w:t>
      </w:r>
    </w:p>
    <w:p>
      <w:pPr>
        <w:spacing w:line="440" w:lineRule="exact"/>
        <w:ind w:firstLine="420"/>
        <w:jc w:val="both"/>
      </w:pPr>
      <w:r>
        <w:rPr>
          <w:rFonts w:ascii="宋体" w:hAnsi="宋体"/>
          <w:b w:val="0"/>
          <w:sz w:val="28"/>
          <w:rFonts w:eastAsia="宋体" w:ascii="Arial" w:hAnsi="Arial"/>
        </w:rPr>
        <w:t>1. 将所学知识应用到实际工作中，从一个小功能开始实践</w:t>
      </w:r>
    </w:p>
    <w:p>
      <w:pPr>
        <w:spacing w:line="440" w:lineRule="exact"/>
        <w:ind w:firstLine="420"/>
        <w:jc w:val="both"/>
      </w:pPr>
      <w:r>
        <w:rPr>
          <w:rFonts w:ascii="宋体" w:hAnsi="宋体"/>
          <w:b w:val="0"/>
          <w:sz w:val="28"/>
          <w:rFonts w:eastAsia="宋体" w:ascii="Arial" w:hAnsi="Arial"/>
        </w:rPr>
        <w:t>2. 建立个人AI知识库，持续更新行业动态</w:t>
      </w:r>
    </w:p>
    <w:p>
      <w:pPr>
        <w:spacing w:line="440" w:lineRule="exact"/>
        <w:ind w:firstLine="420"/>
        <w:jc w:val="both"/>
      </w:pPr>
      <w:r>
        <w:rPr>
          <w:rFonts w:ascii="宋体" w:hAnsi="宋体"/>
          <w:b w:val="0"/>
          <w:sz w:val="28"/>
          <w:rFonts w:eastAsia="宋体" w:ascii="Arial" w:hAnsi="Arial"/>
        </w:rPr>
        <w:t>3. 加入AI产品社区，与同行交流经验</w:t>
      </w:r>
    </w:p>
    <w:p>
      <w:pPr>
        <w:spacing w:line="440" w:lineRule="exact"/>
        <w:ind w:firstLine="420"/>
        <w:jc w:val="both"/>
      </w:pPr>
      <w:r>
        <w:rPr>
          <w:rFonts w:ascii="宋体" w:hAnsi="宋体"/>
          <w:b w:val="0"/>
          <w:sz w:val="28"/>
          <w:rFonts w:eastAsia="宋体" w:ascii="Arial" w:hAnsi="Arial"/>
        </w:rPr>
        <w:t>4. 关注新兴技术趋势，保持前瞻视野</w:t>
      </w:r>
    </w:p>
    <w:p>
      <w:pPr>
        <w:spacing w:line="440" w:lineRule="exact"/>
        <w:ind w:firstLine="420"/>
        <w:jc w:val="both"/>
      </w:pPr>
      <w:r>
        <w:rPr>
          <w:rFonts w:ascii="宋体" w:hAnsi="宋体"/>
          <w:b w:val="0"/>
          <w:sz w:val="28"/>
          <w:rFonts w:eastAsia="宋体" w:ascii="Arial" w:hAnsi="Arial"/>
        </w:rPr>
        <w:t>学习没有终点，实践是最好的老师。 祝您在AI产品经理的道路上不断成长，创造真正有价值的产品！</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思考问题</w:t>
      </w:r>
    </w:p>
    <w:p>
      <w:pPr>
        <w:spacing w:line="440" w:lineRule="exact"/>
        <w:ind w:firstLine="420"/>
        <w:jc w:val="both"/>
      </w:pPr>
      <w:r>
        <w:rPr>
          <w:rFonts w:ascii="宋体" w:hAnsi="宋体"/>
          <w:b w:val="0"/>
          <w:sz w:val="28"/>
          <w:rFonts w:eastAsia="宋体" w:ascii="Arial" w:hAnsi="Arial"/>
        </w:rPr>
        <w:t>1. 回顾Module 7的全部内容，你认为哪个专题对你的工作最有直接帮助？为什么？你会如何将所学应用到当前负责的产品中？</w:t>
      </w:r>
    </w:p>
    <w:p>
      <w:pPr>
        <w:spacing w:line="440" w:lineRule="exact"/>
        <w:ind w:firstLine="420"/>
        <w:jc w:val="both"/>
      </w:pPr>
      <w:r>
        <w:rPr>
          <w:rFonts w:ascii="宋体" w:hAnsi="宋体"/>
          <w:b w:val="0"/>
          <w:sz w:val="28"/>
          <w:rFonts w:eastAsia="宋体" w:ascii="Arial" w:hAnsi="Arial"/>
        </w:rPr>
        <w:t>2. 在"基础层-应用层-战略层-伦理层"四能力模型中，你目前处于哪个层级？下一阶段的学习重点应该是什么？请制定一个3个月的能力提升计划。</w:t>
      </w:r>
    </w:p>
    <w:p>
      <w:pPr>
        <w:spacing w:line="440" w:lineRule="exact"/>
        <w:ind w:firstLine="420"/>
        <w:jc w:val="both"/>
      </w:pPr>
      <w:r>
        <w:rPr>
          <w:rFonts w:ascii="宋体" w:hAnsi="宋体"/>
          <w:b w:val="0"/>
          <w:sz w:val="28"/>
          <w:rFonts w:eastAsia="宋体" w:ascii="Arial" w:hAnsi="Arial"/>
        </w:rPr>
        <w:t>3. 假设你被任命为公司AI产品线的负责人，请结合全课程所学知识，制定一份包含技术选型、产品设计、战略规划、伦理合规的完整产品方案框架。</w:t>
      </w:r>
    </w:p>
    <w:p>
      <w:pPr>
        <w:spacing w:line="440" w:lineRule="exact"/>
        <w:jc w:val="both"/>
      </w:pPr>
      <w:r>
        <w:rPr>
          <w:rFonts w:ascii="宋体" w:hAnsi="宋体"/>
          <w:b w:val="0"/>
          <w:sz w:val="28"/>
          <w:rFonts w:eastAsia="宋体" w:ascii="Arial" w:hAnsi="Arial"/>
        </w:rPr>
      </w:r>
    </w:p>
    <w:p>
      <w:pPr>
        <w:spacing w:before="360" w:after="180"/>
        <w:jc w:val="left"/>
      </w:pPr>
      <w:r>
        <w:rPr>
          <w:rFonts w:ascii="宋体" w:hAnsi="宋体"/>
          <w:b/>
          <w:sz w:val="36"/>
          <w:rFonts w:eastAsia="宋体" w:ascii="Arial" w:hAnsi="Arial"/>
        </w:rPr>
        <w:t>相关链接</w:t>
      </w:r>
    </w:p>
    <w:p>
      <w:pPr>
        <w:spacing w:line="440" w:lineRule="exact"/>
        <w:ind w:firstLine="420"/>
        <w:jc w:val="both"/>
      </w:pPr>
      <w:r>
        <w:rPr>
          <w:rFonts w:ascii="宋体" w:hAnsi="宋体"/>
          <w:b w:val="0"/>
          <w:sz w:val="28"/>
          <w:rFonts w:eastAsia="宋体" w:ascii="Arial" w:hAnsi="Arial"/>
        </w:rPr>
        <w:t>前置知识：7-3-3 产品经理AI能力模型-战略层</w:t>
      </w:r>
    </w:p>
    <w:p>
      <w:pPr>
        <w:spacing w:line="440" w:lineRule="exact"/>
        <w:ind w:firstLine="420"/>
        <w:jc w:val="both"/>
      </w:pPr>
      <w:r>
        <w:rPr>
          <w:rFonts w:ascii="宋体" w:hAnsi="宋体"/>
          <w:b w:val="0"/>
          <w:sz w:val="28"/>
          <w:rFonts w:eastAsia="宋体" w:ascii="Arial" w:hAnsi="Arial"/>
        </w:rPr>
        <w:t>回顾学习：Module 1 - 大语言模型基础</w:t>
      </w:r>
    </w:p>
    <w:p>
      <w:pPr>
        <w:spacing w:line="440" w:lineRule="exact"/>
        <w:ind w:firstLine="420"/>
        <w:jc w:val="both"/>
      </w:pPr>
      <w:r>
        <w:rPr>
          <w:rFonts w:ascii="宋体" w:hAnsi="宋体"/>
          <w:b w:val="0"/>
          <w:sz w:val="28"/>
          <w:rFonts w:eastAsia="宋体" w:ascii="Arial" w:hAnsi="Arial"/>
        </w:rPr>
        <w:t>回顾学习：Module 2 - Prompt工程</w:t>
      </w:r>
    </w:p>
    <w:p>
      <w:pPr>
        <w:spacing w:line="440" w:lineRule="exact"/>
        <w:ind w:firstLine="420"/>
        <w:jc w:val="both"/>
      </w:pPr>
      <w:r>
        <w:rPr>
          <w:rFonts w:ascii="宋体" w:hAnsi="宋体"/>
          <w:b w:val="0"/>
          <w:sz w:val="28"/>
          <w:rFonts w:eastAsia="宋体" w:ascii="Arial" w:hAnsi="Arial"/>
        </w:rPr>
        <w:t>回顾学习：Module 3 - 技术架构</w:t>
      </w:r>
    </w:p>
    <w:p>
      <w:pPr>
        <w:spacing w:line="440" w:lineRule="exact"/>
        <w:ind w:firstLine="420"/>
        <w:jc w:val="both"/>
      </w:pPr>
      <w:r>
        <w:rPr>
          <w:rFonts w:ascii="宋体" w:hAnsi="宋体"/>
          <w:b w:val="0"/>
          <w:sz w:val="28"/>
          <w:rFonts w:eastAsia="宋体" w:ascii="Arial" w:hAnsi="Arial"/>
        </w:rPr>
        <w:t>回顾学习：Module 4 - RAG架构</w:t>
      </w:r>
    </w:p>
    <w:p>
      <w:pPr>
        <w:spacing w:line="440" w:lineRule="exact"/>
        <w:ind w:firstLine="420"/>
        <w:jc w:val="both"/>
      </w:pPr>
      <w:r>
        <w:rPr>
          <w:rFonts w:ascii="宋体" w:hAnsi="宋体"/>
          <w:b w:val="0"/>
          <w:sz w:val="28"/>
          <w:rFonts w:eastAsia="宋体" w:ascii="Arial" w:hAnsi="Arial"/>
        </w:rPr>
        <w:t>回顾学习：Module 5 - 产品实践</w:t>
      </w:r>
    </w:p>
    <w:p>
      <w:pPr>
        <w:spacing w:line="440" w:lineRule="exact"/>
        <w:ind w:firstLine="420"/>
        <w:jc w:val="both"/>
      </w:pPr>
      <w:r>
        <w:rPr>
          <w:rFonts w:ascii="宋体" w:hAnsi="宋体"/>
          <w:b w:val="0"/>
          <w:sz w:val="28"/>
          <w:rFonts w:eastAsia="宋体" w:ascii="Arial" w:hAnsi="Arial"/>
        </w:rPr>
        <w:t>回顾学习：Module 6 - 合规与伦理</w:t>
      </w:r>
    </w:p>
    <w:p>
      <w:pPr>
        <w:spacing w:line="440" w:lineRule="exact"/>
        <w:ind w:firstLine="420"/>
        <w:jc w:val="both"/>
      </w:pPr>
      <w:r>
        <w:rPr>
          <w:rFonts w:ascii="宋体" w:hAnsi="宋体"/>
          <w:b w:val="0"/>
          <w:sz w:val="28"/>
          <w:rFonts w:eastAsia="宋体" w:ascii="Arial" w:hAnsi="Arial"/>
        </w:rPr>
        <w:t>Module 7入口：7-1-1 多模态AI</w:t>
      </w:r>
    </w:p>
    <w:p>
      <w:pPr>
        <w:spacing w:line="440" w:lineRule="exact"/>
        <w:jc w:val="both"/>
      </w:pPr>
      <w:r>
        <w:rPr>
          <w:rFonts w:ascii="宋体" w:hAnsi="宋体"/>
          <w:b w:val="0"/>
          <w:sz w:val="28"/>
          <w:rFonts w:eastAsia="宋体" w:ascii="Arial" w:hAnsi="Arial"/>
        </w:rPr>
      </w:r>
    </w:p>
    <w:p>
      <w:r>
        <w:br w:type="page"/>
      </w:r>
    </w:p>
    <w:p>
      <w:r>
        <w:br w:type="page"/>
      </w:r>
    </w:p>
    <w:sectPr w:rsidR="00FC693F" w:rsidRPr="0006063C" w:rsidSect="00034616">
      <w:footerReference w:type="default" r:id="rId9"/>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sz w:val="21"/>
      </w:rPr>
      <w:fldChar w:fldCharType="begin"/>
    </w:r>
    <w:r>
      <w:rPr>
        <w:rFonts w:ascii="宋体" w:hAnsi="宋体"/>
        <w:sz w:val="21"/>
      </w:rPr>
      <w:instrText> PAGE </w:instrText>
    </w:r>
    <w:r>
      <w:rPr>
        <w:rFonts w:ascii="宋体" w:hAnsi="宋体"/>
        <w:sz w:val="21"/>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40" w:lineRule="exact" w:before="0" w:after="120"/>
      <w:jc w:val="both"/>
    </w:pPr>
    <w:rPr>
      <w:rFonts w:ascii="宋体" w:hAnsi="宋体"/>
      <w:color w:val="000000"/>
      <w:sz w:val="28"/>
      <w:rFonts w:eastAsia="宋体" w:ascii="宋体" w:hAnsi="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