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D8" w:rsidRPr="00B20085" w:rsidRDefault="004C55D8" w:rsidP="0054664E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  <w:sz w:val="22"/>
        </w:rPr>
      </w:pPr>
      <w:r w:rsidRPr="00B20085">
        <w:rPr>
          <w:rFonts w:ascii="Open Sans" w:hAnsi="Open Sans" w:cs="Open Sans"/>
          <w:color w:val="000000"/>
          <w:sz w:val="22"/>
        </w:rPr>
        <w:t>From,</w:t>
      </w:r>
    </w:p>
    <w:p w:rsidR="004C55D8" w:rsidRPr="00B20085" w:rsidRDefault="004C55D8" w:rsidP="0054664E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  <w:sz w:val="22"/>
        </w:rPr>
      </w:pPr>
      <w:r w:rsidRPr="00B20085">
        <w:rPr>
          <w:rFonts w:ascii="Open Sans" w:hAnsi="Open Sans" w:cs="Open Sans"/>
          <w:color w:val="000000"/>
          <w:sz w:val="22"/>
        </w:rPr>
        <w:t>__________</w:t>
      </w:r>
      <w:r w:rsidRPr="00B20085">
        <w:rPr>
          <w:rFonts w:ascii="Open Sans" w:hAnsi="Open Sans" w:cs="Open Sans"/>
          <w:color w:val="000000"/>
          <w:sz w:val="22"/>
        </w:rPr>
        <w:br/>
        <w:t>__________</w:t>
      </w:r>
      <w:r w:rsidRPr="00B20085">
        <w:rPr>
          <w:rFonts w:ascii="Open Sans" w:hAnsi="Open Sans" w:cs="Open Sans"/>
          <w:color w:val="000000"/>
          <w:sz w:val="22"/>
        </w:rPr>
        <w:br/>
        <w:t>__________</w:t>
      </w:r>
      <w:r w:rsidRPr="00B20085">
        <w:rPr>
          <w:rFonts w:ascii="Open Sans" w:hAnsi="Open Sans" w:cs="Open Sans"/>
          <w:color w:val="000000"/>
          <w:sz w:val="22"/>
        </w:rPr>
        <w:br/>
        <w:t>__________</w:t>
      </w:r>
    </w:p>
    <w:p w:rsidR="004C55D8" w:rsidRPr="00B20085" w:rsidRDefault="004C55D8" w:rsidP="004C55D8">
      <w:pPr>
        <w:pStyle w:val="NormalWeb"/>
        <w:spacing w:before="0" w:beforeAutospacing="0" w:after="390" w:afterAutospacing="0"/>
        <w:rPr>
          <w:rFonts w:ascii="Open Sans" w:hAnsi="Open Sans" w:cs="Open Sans"/>
          <w:color w:val="000000"/>
          <w:sz w:val="22"/>
        </w:rPr>
      </w:pPr>
      <w:r w:rsidRPr="00B20085">
        <w:rPr>
          <w:rFonts w:ascii="Open Sans" w:hAnsi="Open Sans" w:cs="Open Sans"/>
          <w:color w:val="000000"/>
          <w:sz w:val="22"/>
        </w:rPr>
        <w:t xml:space="preserve">Date: </w:t>
      </w:r>
      <w:r w:rsidR="00B04755" w:rsidRPr="00B20085">
        <w:rPr>
          <w:rFonts w:ascii="Open Sans" w:hAnsi="Open Sans" w:cs="Open Sans"/>
          <w:color w:val="000000"/>
          <w:sz w:val="22"/>
        </w:rPr>
        <w:t>24/02/2017</w:t>
      </w:r>
    </w:p>
    <w:p w:rsidR="004C55D8" w:rsidRPr="00B20085" w:rsidRDefault="004C55D8" w:rsidP="0054664E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  <w:sz w:val="22"/>
        </w:rPr>
      </w:pPr>
      <w:r w:rsidRPr="00B20085">
        <w:rPr>
          <w:rFonts w:ascii="Open Sans" w:hAnsi="Open Sans" w:cs="Open Sans"/>
          <w:color w:val="000000"/>
          <w:sz w:val="22"/>
        </w:rPr>
        <w:t>To,</w:t>
      </w:r>
    </w:p>
    <w:p w:rsidR="004C55D8" w:rsidRPr="00B20085" w:rsidRDefault="004C55D8" w:rsidP="004C55D8">
      <w:pPr>
        <w:pStyle w:val="NormalWeb"/>
        <w:spacing w:before="0" w:beforeAutospacing="0" w:after="390" w:afterAutospacing="0"/>
        <w:rPr>
          <w:rFonts w:ascii="Open Sans" w:hAnsi="Open Sans" w:cs="Open Sans"/>
          <w:color w:val="000000"/>
          <w:sz w:val="22"/>
        </w:rPr>
      </w:pPr>
      <w:r w:rsidRPr="00B20085">
        <w:rPr>
          <w:rFonts w:ascii="Open Sans" w:hAnsi="Open Sans" w:cs="Open Sans"/>
          <w:color w:val="000000"/>
          <w:sz w:val="22"/>
        </w:rPr>
        <w:t>__________</w:t>
      </w:r>
      <w:r w:rsidRPr="00B20085">
        <w:rPr>
          <w:rFonts w:ascii="Open Sans" w:hAnsi="Open Sans" w:cs="Open Sans"/>
          <w:color w:val="000000"/>
          <w:sz w:val="22"/>
        </w:rPr>
        <w:br/>
        <w:t>__________</w:t>
      </w:r>
      <w:r w:rsidRPr="00B20085">
        <w:rPr>
          <w:rFonts w:ascii="Open Sans" w:hAnsi="Open Sans" w:cs="Open Sans"/>
          <w:color w:val="000000"/>
          <w:sz w:val="22"/>
        </w:rPr>
        <w:br/>
        <w:t>__________</w:t>
      </w:r>
      <w:r w:rsidRPr="00B20085">
        <w:rPr>
          <w:rFonts w:ascii="Open Sans" w:hAnsi="Open Sans" w:cs="Open Sans"/>
          <w:color w:val="000000"/>
          <w:sz w:val="22"/>
        </w:rPr>
        <w:br/>
        <w:t>__________</w:t>
      </w:r>
    </w:p>
    <w:p w:rsidR="00835F6E" w:rsidRDefault="00835F6E" w:rsidP="00835F6E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00000"/>
          <w:sz w:val="22"/>
        </w:rPr>
      </w:pPr>
      <w:r>
        <w:rPr>
          <w:rFonts w:ascii="Open Sans" w:hAnsi="Open Sans" w:cs="Open Sans"/>
          <w:color w:val="000000"/>
          <w:sz w:val="22"/>
        </w:rPr>
        <w:t>Dear Sir/Madam,</w:t>
      </w:r>
    </w:p>
    <w:p w:rsidR="004C55D8" w:rsidRPr="00835F6E" w:rsidRDefault="00835F6E" w:rsidP="00835F6E">
      <w:pPr>
        <w:pStyle w:val="NormalWeb"/>
        <w:spacing w:before="0" w:beforeAutospacing="0" w:after="240" w:afterAutospacing="0"/>
        <w:jc w:val="center"/>
        <w:rPr>
          <w:rFonts w:ascii="Open Sans" w:hAnsi="Open Sans" w:cs="Open Sans"/>
          <w:color w:val="000000"/>
          <w:sz w:val="28"/>
        </w:rPr>
      </w:pPr>
      <w:r w:rsidRPr="00835F6E">
        <w:rPr>
          <w:rFonts w:ascii="Open Sans" w:hAnsi="Open Sans" w:cs="Open Sans"/>
          <w:b/>
          <w:color w:val="000000"/>
          <w:sz w:val="28"/>
        </w:rPr>
        <w:t>Invitation to Participate in a Book/Website Launch</w:t>
      </w:r>
    </w:p>
    <w:p w:rsidR="00F56E77" w:rsidRDefault="00F56E77" w:rsidP="00DE6CE8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00000"/>
          <w:sz w:val="22"/>
        </w:rPr>
      </w:pPr>
      <w:r>
        <w:rPr>
          <w:rFonts w:ascii="Open Sans" w:hAnsi="Open Sans" w:cs="Open Sans"/>
          <w:color w:val="000000"/>
          <w:sz w:val="22"/>
        </w:rPr>
        <w:t>Would you want to increase your student’s performance at WASSCE and UTME exam</w:t>
      </w:r>
      <w:r w:rsidR="002D1C66">
        <w:rPr>
          <w:rFonts w:ascii="Open Sans" w:hAnsi="Open Sans" w:cs="Open Sans"/>
          <w:color w:val="000000"/>
          <w:sz w:val="22"/>
        </w:rPr>
        <w:t>ination</w:t>
      </w:r>
      <w:r>
        <w:rPr>
          <w:rFonts w:ascii="Open Sans" w:hAnsi="Open Sans" w:cs="Open Sans"/>
          <w:color w:val="000000"/>
          <w:sz w:val="22"/>
        </w:rPr>
        <w:t>s?</w:t>
      </w:r>
      <w:r w:rsidR="008F474B">
        <w:rPr>
          <w:rFonts w:ascii="Open Sans" w:hAnsi="Open Sans" w:cs="Open Sans"/>
          <w:color w:val="000000"/>
          <w:sz w:val="22"/>
        </w:rPr>
        <w:t xml:space="preserve"> </w:t>
      </w:r>
      <w:r w:rsidR="008F474B">
        <w:rPr>
          <w:rFonts w:ascii="Open Sans" w:hAnsi="Open Sans" w:cs="Open Sans"/>
          <w:color w:val="000000"/>
          <w:sz w:val="22"/>
        </w:rPr>
        <w:t>Would you, in the process, also like to increase your school revenue?</w:t>
      </w:r>
    </w:p>
    <w:p w:rsidR="008F474B" w:rsidRDefault="008F474B" w:rsidP="00DE6CE8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00000"/>
          <w:sz w:val="22"/>
        </w:rPr>
      </w:pPr>
      <w:r>
        <w:rPr>
          <w:rFonts w:ascii="Open Sans" w:hAnsi="Open Sans" w:cs="Open Sans"/>
          <w:color w:val="000000"/>
          <w:sz w:val="22"/>
        </w:rPr>
        <w:t>Dreeze Academy provides an innovative solution process to</w:t>
      </w:r>
      <w:r w:rsidRPr="008F474B">
        <w:rPr>
          <w:rFonts w:ascii="Open Sans" w:hAnsi="Open Sans" w:cs="Open Sans"/>
          <w:color w:val="000000"/>
          <w:sz w:val="22"/>
        </w:rPr>
        <w:t xml:space="preserve"> </w:t>
      </w:r>
      <w:r>
        <w:rPr>
          <w:rFonts w:ascii="Open Sans" w:hAnsi="Open Sans" w:cs="Open Sans"/>
          <w:color w:val="000000"/>
          <w:sz w:val="22"/>
        </w:rPr>
        <w:t>WASSCE and UTME</w:t>
      </w:r>
      <w:r>
        <w:rPr>
          <w:rFonts w:ascii="Open Sans" w:hAnsi="Open Sans" w:cs="Open Sans"/>
          <w:color w:val="000000"/>
          <w:sz w:val="22"/>
        </w:rPr>
        <w:t xml:space="preserve"> past questions</w:t>
      </w:r>
      <w:r w:rsidR="00E661A0">
        <w:rPr>
          <w:rFonts w:ascii="Open Sans" w:hAnsi="Open Sans" w:cs="Open Sans"/>
          <w:color w:val="000000"/>
          <w:sz w:val="22"/>
        </w:rPr>
        <w:t xml:space="preserve"> for Mathematics, English, Physics, Chemistry, Biology, Economics, Government and Commerce</w:t>
      </w:r>
      <w:r>
        <w:rPr>
          <w:rFonts w:ascii="Open Sans" w:hAnsi="Open Sans" w:cs="Open Sans"/>
          <w:color w:val="000000"/>
          <w:sz w:val="22"/>
        </w:rPr>
        <w:t xml:space="preserve"> in both paper-based and computer-based format. Every question is </w:t>
      </w:r>
      <w:r w:rsidR="0054664E">
        <w:rPr>
          <w:rFonts w:ascii="Open Sans" w:hAnsi="Open Sans" w:cs="Open Sans"/>
          <w:color w:val="000000"/>
          <w:sz w:val="22"/>
        </w:rPr>
        <w:t>categorized</w:t>
      </w:r>
      <w:r>
        <w:rPr>
          <w:rFonts w:ascii="Open Sans" w:hAnsi="Open Sans" w:cs="Open Sans"/>
          <w:color w:val="000000"/>
          <w:sz w:val="22"/>
        </w:rPr>
        <w:t xml:space="preserve"> </w:t>
      </w:r>
      <w:r w:rsidR="0054664E">
        <w:rPr>
          <w:rFonts w:ascii="Open Sans" w:hAnsi="Open Sans" w:cs="Open Sans"/>
          <w:color w:val="000000"/>
          <w:sz w:val="22"/>
        </w:rPr>
        <w:t xml:space="preserve">into level (i.e. </w:t>
      </w:r>
      <w:r>
        <w:rPr>
          <w:rFonts w:ascii="Open Sans" w:hAnsi="Open Sans" w:cs="Open Sans"/>
          <w:color w:val="000000"/>
          <w:sz w:val="22"/>
        </w:rPr>
        <w:t>SS1, SS2 or</w:t>
      </w:r>
      <w:r w:rsidR="0054664E">
        <w:rPr>
          <w:rFonts w:ascii="Open Sans" w:hAnsi="Open Sans" w:cs="Open Sans"/>
          <w:color w:val="000000"/>
          <w:sz w:val="22"/>
        </w:rPr>
        <w:t xml:space="preserve"> SS3),</w:t>
      </w:r>
      <w:r>
        <w:rPr>
          <w:rFonts w:ascii="Open Sans" w:hAnsi="Open Sans" w:cs="Open Sans"/>
          <w:color w:val="000000"/>
          <w:sz w:val="22"/>
        </w:rPr>
        <w:t xml:space="preserve"> </w:t>
      </w:r>
      <w:r w:rsidR="0054664E">
        <w:rPr>
          <w:rFonts w:ascii="Open Sans" w:hAnsi="Open Sans" w:cs="Open Sans"/>
          <w:color w:val="000000"/>
          <w:sz w:val="22"/>
        </w:rPr>
        <w:t xml:space="preserve">term and week of </w:t>
      </w:r>
      <w:r w:rsidR="0054664E">
        <w:rPr>
          <w:rFonts w:ascii="Open Sans" w:hAnsi="Open Sans" w:cs="Open Sans"/>
          <w:color w:val="000000"/>
          <w:sz w:val="22"/>
        </w:rPr>
        <w:t>the current NERDC curriculum</w:t>
      </w:r>
      <w:r>
        <w:rPr>
          <w:rFonts w:ascii="Open Sans" w:hAnsi="Open Sans" w:cs="Open Sans"/>
          <w:color w:val="000000"/>
          <w:sz w:val="22"/>
        </w:rPr>
        <w:t xml:space="preserve">. </w:t>
      </w:r>
      <w:r w:rsidR="00E009EC">
        <w:rPr>
          <w:rFonts w:ascii="Open Sans" w:hAnsi="Open Sans" w:cs="Open Sans"/>
          <w:color w:val="000000"/>
          <w:sz w:val="22"/>
        </w:rPr>
        <w:t xml:space="preserve"> Each question </w:t>
      </w:r>
      <w:r>
        <w:rPr>
          <w:rFonts w:ascii="Open Sans" w:hAnsi="Open Sans" w:cs="Open Sans"/>
          <w:color w:val="000000"/>
          <w:sz w:val="22"/>
        </w:rPr>
        <w:t xml:space="preserve">then </w:t>
      </w:r>
      <w:r w:rsidR="00E009EC">
        <w:rPr>
          <w:rFonts w:ascii="Open Sans" w:hAnsi="Open Sans" w:cs="Open Sans"/>
          <w:color w:val="000000"/>
          <w:sz w:val="22"/>
        </w:rPr>
        <w:t xml:space="preserve">contains </w:t>
      </w:r>
      <w:r>
        <w:rPr>
          <w:rFonts w:ascii="Open Sans" w:hAnsi="Open Sans" w:cs="Open Sans"/>
          <w:color w:val="000000"/>
          <w:sz w:val="22"/>
        </w:rPr>
        <w:t xml:space="preserve">a detailed hint, a </w:t>
      </w:r>
      <w:r w:rsidR="00E009EC">
        <w:rPr>
          <w:rFonts w:ascii="Open Sans" w:hAnsi="Open Sans" w:cs="Open Sans"/>
          <w:color w:val="000000"/>
          <w:sz w:val="22"/>
        </w:rPr>
        <w:t xml:space="preserve">comprehensive solution </w:t>
      </w:r>
      <w:r w:rsidR="00740849">
        <w:rPr>
          <w:rFonts w:ascii="Open Sans" w:hAnsi="Open Sans" w:cs="Open Sans"/>
          <w:color w:val="000000"/>
          <w:sz w:val="22"/>
        </w:rPr>
        <w:t>and</w:t>
      </w:r>
      <w:r w:rsidR="00740849">
        <w:rPr>
          <w:rFonts w:ascii="Open Sans" w:hAnsi="Open Sans" w:cs="Open Sans"/>
          <w:color w:val="000000"/>
          <w:sz w:val="22"/>
        </w:rPr>
        <w:t xml:space="preserve"> an exercise question for practise. This has never been done before and no solution m</w:t>
      </w:r>
      <w:r w:rsidR="00931219">
        <w:rPr>
          <w:rFonts w:ascii="Open Sans" w:hAnsi="Open Sans" w:cs="Open Sans"/>
          <w:color w:val="000000"/>
          <w:sz w:val="22"/>
        </w:rPr>
        <w:t>anual in the market can compare or boast of these amazing, patented features.</w:t>
      </w:r>
    </w:p>
    <w:p w:rsidR="00740849" w:rsidRDefault="00740849" w:rsidP="00DE6CE8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00000"/>
          <w:sz w:val="22"/>
        </w:rPr>
      </w:pPr>
      <w:r>
        <w:rPr>
          <w:rFonts w:ascii="Open Sans" w:hAnsi="Open Sans" w:cs="Open Sans"/>
          <w:color w:val="000000"/>
          <w:sz w:val="22"/>
        </w:rPr>
        <w:t xml:space="preserve">The dwindling success rate at WASSCE and UTME examinations and the distractive nature of social media </w:t>
      </w:r>
      <w:r w:rsidR="00E009EC">
        <w:rPr>
          <w:rFonts w:ascii="Open Sans" w:hAnsi="Open Sans" w:cs="Open Sans"/>
          <w:color w:val="000000"/>
          <w:sz w:val="22"/>
        </w:rPr>
        <w:t>inspired</w:t>
      </w:r>
      <w:r>
        <w:rPr>
          <w:rFonts w:ascii="Open Sans" w:hAnsi="Open Sans" w:cs="Open Sans"/>
          <w:color w:val="000000"/>
          <w:sz w:val="22"/>
        </w:rPr>
        <w:t xml:space="preserve"> the computer-based </w:t>
      </w:r>
      <w:r w:rsidR="00931219">
        <w:rPr>
          <w:rFonts w:ascii="Open Sans" w:hAnsi="Open Sans" w:cs="Open Sans"/>
          <w:color w:val="000000"/>
          <w:sz w:val="22"/>
        </w:rPr>
        <w:t>replica</w:t>
      </w:r>
      <w:r w:rsidR="00E009EC">
        <w:rPr>
          <w:rFonts w:ascii="Open Sans" w:hAnsi="Open Sans" w:cs="Open Sans"/>
          <w:color w:val="000000"/>
          <w:sz w:val="22"/>
        </w:rPr>
        <w:t xml:space="preserve"> of the</w:t>
      </w:r>
      <w:r>
        <w:rPr>
          <w:rFonts w:ascii="Open Sans" w:hAnsi="Open Sans" w:cs="Open Sans"/>
          <w:color w:val="000000"/>
          <w:sz w:val="22"/>
        </w:rPr>
        <w:t>s</w:t>
      </w:r>
      <w:r w:rsidR="00E009EC">
        <w:rPr>
          <w:rFonts w:ascii="Open Sans" w:hAnsi="Open Sans" w:cs="Open Sans"/>
          <w:color w:val="000000"/>
          <w:sz w:val="22"/>
        </w:rPr>
        <w:t>e</w:t>
      </w:r>
      <w:r>
        <w:rPr>
          <w:rFonts w:ascii="Open Sans" w:hAnsi="Open Sans" w:cs="Open Sans"/>
          <w:color w:val="000000"/>
          <w:sz w:val="22"/>
        </w:rPr>
        <w:t xml:space="preserve"> content</w:t>
      </w:r>
      <w:r w:rsidR="00E009EC">
        <w:rPr>
          <w:rFonts w:ascii="Open Sans" w:hAnsi="Open Sans" w:cs="Open Sans"/>
          <w:color w:val="000000"/>
          <w:sz w:val="22"/>
        </w:rPr>
        <w:t>s</w:t>
      </w:r>
      <w:r>
        <w:rPr>
          <w:rFonts w:ascii="Open Sans" w:hAnsi="Open Sans" w:cs="Open Sans"/>
          <w:color w:val="000000"/>
          <w:sz w:val="22"/>
        </w:rPr>
        <w:t xml:space="preserve">. The </w:t>
      </w:r>
      <w:hyperlink r:id="rId5" w:history="1">
        <w:r w:rsidR="00EB1875" w:rsidRPr="0044747A">
          <w:rPr>
            <w:rStyle w:val="Hyperlink"/>
            <w:rFonts w:ascii="Open Sans" w:hAnsi="Open Sans" w:cs="Open Sans"/>
            <w:sz w:val="22"/>
          </w:rPr>
          <w:t>www.dreezeacademy.com</w:t>
        </w:r>
      </w:hyperlink>
      <w:r>
        <w:rPr>
          <w:rFonts w:ascii="Open Sans" w:hAnsi="Open Sans" w:cs="Open Sans"/>
          <w:color w:val="000000"/>
          <w:sz w:val="22"/>
        </w:rPr>
        <w:t xml:space="preserve"> platform</w:t>
      </w:r>
      <w:r w:rsidR="00EB1875">
        <w:rPr>
          <w:rFonts w:ascii="Open Sans" w:hAnsi="Open Sans" w:cs="Open Sans"/>
          <w:color w:val="000000"/>
          <w:sz w:val="22"/>
        </w:rPr>
        <w:t xml:space="preserve"> would help</w:t>
      </w:r>
      <w:r>
        <w:rPr>
          <w:rFonts w:ascii="Open Sans" w:hAnsi="Open Sans" w:cs="Open Sans"/>
          <w:color w:val="000000"/>
          <w:sz w:val="22"/>
        </w:rPr>
        <w:t xml:space="preserve"> students learn intensively, while socializing with friends and teachers alike.</w:t>
      </w:r>
      <w:r w:rsidR="00931219">
        <w:rPr>
          <w:rFonts w:ascii="Open Sans" w:hAnsi="Open Sans" w:cs="Open Sans"/>
          <w:color w:val="000000"/>
          <w:sz w:val="22"/>
        </w:rPr>
        <w:t xml:space="preserve"> The platform also allow</w:t>
      </w:r>
      <w:r w:rsidR="009065A5">
        <w:rPr>
          <w:rFonts w:ascii="Open Sans" w:hAnsi="Open Sans" w:cs="Open Sans"/>
          <w:color w:val="000000"/>
          <w:sz w:val="22"/>
        </w:rPr>
        <w:t>s</w:t>
      </w:r>
      <w:r w:rsidR="00931219">
        <w:rPr>
          <w:rFonts w:ascii="Open Sans" w:hAnsi="Open Sans" w:cs="Open Sans"/>
          <w:color w:val="000000"/>
          <w:sz w:val="22"/>
        </w:rPr>
        <w:t xml:space="preserve"> </w:t>
      </w:r>
      <w:r w:rsidR="00753246">
        <w:rPr>
          <w:rFonts w:ascii="Open Sans" w:hAnsi="Open Sans" w:cs="Open Sans"/>
          <w:color w:val="000000"/>
          <w:sz w:val="22"/>
        </w:rPr>
        <w:t>schools</w:t>
      </w:r>
      <w:r w:rsidR="00931219">
        <w:rPr>
          <w:rFonts w:ascii="Open Sans" w:hAnsi="Open Sans" w:cs="Open Sans"/>
          <w:color w:val="000000"/>
          <w:sz w:val="22"/>
        </w:rPr>
        <w:t xml:space="preserve"> to digitize their teaching and provide </w:t>
      </w:r>
      <w:r w:rsidR="00753246">
        <w:rPr>
          <w:rFonts w:ascii="Open Sans" w:hAnsi="Open Sans" w:cs="Open Sans"/>
          <w:color w:val="000000"/>
          <w:sz w:val="22"/>
        </w:rPr>
        <w:t>online classroom for students anytime, anywhere and anyway</w:t>
      </w:r>
      <w:r w:rsidR="00E661A0">
        <w:rPr>
          <w:rFonts w:ascii="Open Sans" w:hAnsi="Open Sans" w:cs="Open Sans"/>
          <w:color w:val="000000"/>
          <w:sz w:val="22"/>
        </w:rPr>
        <w:t xml:space="preserve"> suitable</w:t>
      </w:r>
      <w:r w:rsidR="00753246">
        <w:rPr>
          <w:rFonts w:ascii="Open Sans" w:hAnsi="Open Sans" w:cs="Open Sans"/>
          <w:color w:val="000000"/>
          <w:sz w:val="22"/>
        </w:rPr>
        <w:t>.</w:t>
      </w:r>
    </w:p>
    <w:p w:rsidR="00753246" w:rsidRDefault="00753246" w:rsidP="00DE6CE8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00000"/>
          <w:sz w:val="22"/>
        </w:rPr>
      </w:pPr>
      <w:r>
        <w:rPr>
          <w:rFonts w:ascii="Open Sans" w:hAnsi="Open Sans" w:cs="Open Sans"/>
          <w:color w:val="000000"/>
          <w:sz w:val="22"/>
        </w:rPr>
        <w:t xml:space="preserve">With these features and many more, schools can generate more income </w:t>
      </w:r>
      <w:r w:rsidR="00E009EC">
        <w:rPr>
          <w:rFonts w:ascii="Open Sans" w:hAnsi="Open Sans" w:cs="Open Sans"/>
          <w:color w:val="000000"/>
          <w:sz w:val="22"/>
        </w:rPr>
        <w:t>by</w:t>
      </w:r>
      <w:r>
        <w:rPr>
          <w:rFonts w:ascii="Open Sans" w:hAnsi="Open Sans" w:cs="Open Sans"/>
          <w:color w:val="000000"/>
          <w:sz w:val="22"/>
        </w:rPr>
        <w:t xml:space="preserve"> boost</w:t>
      </w:r>
      <w:r w:rsidR="00E009EC">
        <w:rPr>
          <w:rFonts w:ascii="Open Sans" w:hAnsi="Open Sans" w:cs="Open Sans"/>
          <w:color w:val="000000"/>
          <w:sz w:val="22"/>
        </w:rPr>
        <w:t>ing</w:t>
      </w:r>
      <w:r>
        <w:rPr>
          <w:rFonts w:ascii="Open Sans" w:hAnsi="Open Sans" w:cs="Open Sans"/>
          <w:color w:val="000000"/>
          <w:sz w:val="22"/>
        </w:rPr>
        <w:t xml:space="preserve"> their revenue base </w:t>
      </w:r>
      <w:r w:rsidR="00E009EC">
        <w:rPr>
          <w:rFonts w:ascii="Open Sans" w:hAnsi="Open Sans" w:cs="Open Sans"/>
          <w:color w:val="000000"/>
          <w:sz w:val="22"/>
        </w:rPr>
        <w:t>while in</w:t>
      </w:r>
      <w:r>
        <w:rPr>
          <w:rFonts w:ascii="Open Sans" w:hAnsi="Open Sans" w:cs="Open Sans"/>
          <w:color w:val="000000"/>
          <w:sz w:val="22"/>
        </w:rPr>
        <w:t xml:space="preserve"> session</w:t>
      </w:r>
      <w:r w:rsidR="00E009EC">
        <w:rPr>
          <w:rFonts w:ascii="Open Sans" w:hAnsi="Open Sans" w:cs="Open Sans"/>
          <w:color w:val="000000"/>
          <w:sz w:val="22"/>
        </w:rPr>
        <w:t xml:space="preserve"> or at holidays</w:t>
      </w:r>
      <w:r>
        <w:rPr>
          <w:rFonts w:ascii="Open Sans" w:hAnsi="Open Sans" w:cs="Open Sans"/>
          <w:color w:val="000000"/>
          <w:sz w:val="22"/>
        </w:rPr>
        <w:t>. The</w:t>
      </w:r>
      <w:r w:rsidR="00E009EC">
        <w:rPr>
          <w:rFonts w:ascii="Open Sans" w:hAnsi="Open Sans" w:cs="Open Sans"/>
          <w:color w:val="000000"/>
          <w:sz w:val="22"/>
        </w:rPr>
        <w:t xml:space="preserve"> school will share a perpetual percentage profit of sales</w:t>
      </w:r>
      <w:r>
        <w:rPr>
          <w:rFonts w:ascii="Open Sans" w:hAnsi="Open Sans" w:cs="Open Sans"/>
          <w:color w:val="000000"/>
          <w:sz w:val="22"/>
        </w:rPr>
        <w:t xml:space="preserve"> </w:t>
      </w:r>
      <w:r w:rsidR="00E009EC">
        <w:rPr>
          <w:rFonts w:ascii="Open Sans" w:hAnsi="Open Sans" w:cs="Open Sans"/>
          <w:color w:val="000000"/>
          <w:sz w:val="22"/>
        </w:rPr>
        <w:t xml:space="preserve">on the </w:t>
      </w:r>
      <w:r>
        <w:rPr>
          <w:rFonts w:ascii="Open Sans" w:hAnsi="Open Sans" w:cs="Open Sans"/>
          <w:color w:val="000000"/>
          <w:sz w:val="22"/>
        </w:rPr>
        <w:t xml:space="preserve">paper-based </w:t>
      </w:r>
      <w:r w:rsidR="00E009EC">
        <w:rPr>
          <w:rFonts w:ascii="Open Sans" w:hAnsi="Open Sans" w:cs="Open Sans"/>
          <w:color w:val="000000"/>
          <w:sz w:val="22"/>
        </w:rPr>
        <w:t>materials</w:t>
      </w:r>
      <w:r w:rsidR="00E009EC" w:rsidRPr="00E009EC">
        <w:rPr>
          <w:rFonts w:ascii="Open Sans" w:hAnsi="Open Sans" w:cs="Open Sans"/>
          <w:color w:val="000000"/>
          <w:sz w:val="22"/>
        </w:rPr>
        <w:t xml:space="preserve"> </w:t>
      </w:r>
      <w:r w:rsidR="00E009EC">
        <w:rPr>
          <w:rFonts w:ascii="Open Sans" w:hAnsi="Open Sans" w:cs="Open Sans"/>
          <w:color w:val="000000"/>
          <w:sz w:val="22"/>
        </w:rPr>
        <w:t xml:space="preserve">purchased by </w:t>
      </w:r>
      <w:r w:rsidR="00E009EC">
        <w:rPr>
          <w:rFonts w:ascii="Open Sans" w:hAnsi="Open Sans" w:cs="Open Sans"/>
          <w:color w:val="000000"/>
          <w:sz w:val="22"/>
        </w:rPr>
        <w:t>the students</w:t>
      </w:r>
      <w:r w:rsidR="00E009EC">
        <w:rPr>
          <w:rFonts w:ascii="Open Sans" w:hAnsi="Open Sans" w:cs="Open Sans"/>
          <w:color w:val="000000"/>
          <w:sz w:val="22"/>
        </w:rPr>
        <w:t xml:space="preserve"> and t</w:t>
      </w:r>
      <w:r>
        <w:rPr>
          <w:rFonts w:ascii="Open Sans" w:hAnsi="Open Sans" w:cs="Open Sans"/>
          <w:color w:val="000000"/>
          <w:sz w:val="22"/>
        </w:rPr>
        <w:t xml:space="preserve">he online content sold through </w:t>
      </w:r>
      <w:proofErr w:type="spellStart"/>
      <w:r>
        <w:rPr>
          <w:rFonts w:ascii="Open Sans" w:hAnsi="Open Sans" w:cs="Open Sans"/>
          <w:color w:val="000000"/>
          <w:sz w:val="22"/>
        </w:rPr>
        <w:t>interwitch</w:t>
      </w:r>
      <w:proofErr w:type="spellEnd"/>
      <w:r>
        <w:rPr>
          <w:rFonts w:ascii="Open Sans" w:hAnsi="Open Sans" w:cs="Open Sans"/>
          <w:color w:val="000000"/>
          <w:sz w:val="22"/>
        </w:rPr>
        <w:t>, google 2Checkout and via wire transfer.</w:t>
      </w:r>
    </w:p>
    <w:p w:rsidR="00753246" w:rsidRDefault="00753246" w:rsidP="00DE6CE8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00000"/>
          <w:sz w:val="22"/>
        </w:rPr>
      </w:pPr>
      <w:r>
        <w:rPr>
          <w:rFonts w:ascii="Open Sans" w:hAnsi="Open Sans" w:cs="Open Sans"/>
          <w:color w:val="000000"/>
          <w:sz w:val="22"/>
        </w:rPr>
        <w:t xml:space="preserve">Full details of these and many more shall be presented in the forth-coming launch that is due by March, 2017. The specific day shall be communicated to you in our next letter. </w:t>
      </w:r>
      <w:r w:rsidR="004A59C1">
        <w:rPr>
          <w:rFonts w:ascii="Open Sans" w:hAnsi="Open Sans" w:cs="Open Sans"/>
          <w:color w:val="000000"/>
          <w:sz w:val="22"/>
        </w:rPr>
        <w:t>On the launch day, we would expect the presence of the principal, the teachers and SS1 to SS3 students</w:t>
      </w:r>
      <w:r w:rsidR="00835F6E">
        <w:rPr>
          <w:rFonts w:ascii="Open Sans" w:hAnsi="Open Sans" w:cs="Open Sans"/>
          <w:color w:val="000000"/>
          <w:sz w:val="22"/>
        </w:rPr>
        <w:t xml:space="preserve"> as there would be a quiz competition</w:t>
      </w:r>
      <w:r w:rsidR="004A59C1">
        <w:rPr>
          <w:rFonts w:ascii="Open Sans" w:hAnsi="Open Sans" w:cs="Open Sans"/>
          <w:color w:val="000000"/>
          <w:sz w:val="22"/>
        </w:rPr>
        <w:t xml:space="preserve">. </w:t>
      </w:r>
      <w:r>
        <w:rPr>
          <w:rFonts w:ascii="Open Sans" w:hAnsi="Open Sans" w:cs="Open Sans"/>
          <w:color w:val="000000"/>
          <w:sz w:val="22"/>
        </w:rPr>
        <w:t>Meanwhile, we enjoin you to take a look at the attached brochure</w:t>
      </w:r>
      <w:r w:rsidR="004A59C1">
        <w:rPr>
          <w:rFonts w:ascii="Open Sans" w:hAnsi="Open Sans" w:cs="Open Sans"/>
          <w:color w:val="000000"/>
          <w:sz w:val="22"/>
        </w:rPr>
        <w:t xml:space="preserve">, visit </w:t>
      </w:r>
      <w:r w:rsidR="00E661A0">
        <w:rPr>
          <w:rFonts w:ascii="Open Sans" w:hAnsi="Open Sans" w:cs="Open Sans"/>
          <w:color w:val="000000"/>
          <w:sz w:val="22"/>
        </w:rPr>
        <w:t>our</w:t>
      </w:r>
      <w:r w:rsidR="004A59C1">
        <w:rPr>
          <w:rFonts w:ascii="Open Sans" w:hAnsi="Open Sans" w:cs="Open Sans"/>
          <w:color w:val="000000"/>
          <w:sz w:val="22"/>
        </w:rPr>
        <w:t xml:space="preserve"> website and as well place a call for further enquiries whatsoever.</w:t>
      </w:r>
    </w:p>
    <w:p w:rsidR="004A59C1" w:rsidRDefault="004A59C1" w:rsidP="00DE6CE8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00000"/>
          <w:sz w:val="22"/>
        </w:rPr>
      </w:pPr>
    </w:p>
    <w:p w:rsidR="004A59C1" w:rsidRDefault="004A59C1" w:rsidP="00DE6CE8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00000"/>
          <w:sz w:val="22"/>
        </w:rPr>
      </w:pPr>
    </w:p>
    <w:p w:rsidR="004A59C1" w:rsidRDefault="004A59C1" w:rsidP="004A59C1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2"/>
        </w:rPr>
      </w:pPr>
      <w:r>
        <w:rPr>
          <w:rFonts w:ascii="Open Sans" w:hAnsi="Open Sans" w:cs="Open Sans"/>
          <w:color w:val="000000"/>
          <w:sz w:val="22"/>
        </w:rPr>
        <w:lastRenderedPageBreak/>
        <w:t>Yours truly,</w:t>
      </w:r>
    </w:p>
    <w:p w:rsidR="004A59C1" w:rsidRDefault="004A59C1" w:rsidP="004A59C1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2"/>
        </w:rPr>
      </w:pPr>
      <w:r>
        <w:rPr>
          <w:rFonts w:ascii="Open Sans" w:hAnsi="Open Sans" w:cs="Open Sans"/>
          <w:color w:val="000000"/>
          <w:sz w:val="22"/>
        </w:rPr>
        <w:t>Ebechidi Nnaemeka.</w:t>
      </w:r>
    </w:p>
    <w:p w:rsidR="00296028" w:rsidRPr="004F666D" w:rsidRDefault="004A59C1" w:rsidP="004F666D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00000"/>
          <w:sz w:val="22"/>
        </w:rPr>
      </w:pPr>
      <w:r>
        <w:rPr>
          <w:rFonts w:ascii="Open Sans" w:hAnsi="Open Sans" w:cs="Open Sans"/>
          <w:color w:val="000000"/>
          <w:sz w:val="22"/>
        </w:rPr>
        <w:t>For Dreeze Academy</w:t>
      </w:r>
      <w:bookmarkStart w:id="0" w:name="_GoBack"/>
      <w:bookmarkEnd w:id="0"/>
    </w:p>
    <w:sectPr w:rsidR="00296028" w:rsidRPr="004F666D" w:rsidSect="0054664E">
      <w:pgSz w:w="11906" w:h="16838"/>
      <w:pgMar w:top="1134" w:right="99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83"/>
    <w:rsid w:val="002D1C66"/>
    <w:rsid w:val="004867E0"/>
    <w:rsid w:val="004A59C1"/>
    <w:rsid w:val="004C55D8"/>
    <w:rsid w:val="004F666D"/>
    <w:rsid w:val="0054664E"/>
    <w:rsid w:val="005861B7"/>
    <w:rsid w:val="00740849"/>
    <w:rsid w:val="00753246"/>
    <w:rsid w:val="00835F6E"/>
    <w:rsid w:val="00885AB6"/>
    <w:rsid w:val="008F474B"/>
    <w:rsid w:val="009065A5"/>
    <w:rsid w:val="00931219"/>
    <w:rsid w:val="009C1F11"/>
    <w:rsid w:val="00A24783"/>
    <w:rsid w:val="00AA49C7"/>
    <w:rsid w:val="00B04755"/>
    <w:rsid w:val="00B20085"/>
    <w:rsid w:val="00B93B22"/>
    <w:rsid w:val="00DE6CE8"/>
    <w:rsid w:val="00E009EC"/>
    <w:rsid w:val="00E471B2"/>
    <w:rsid w:val="00E661A0"/>
    <w:rsid w:val="00EB1875"/>
    <w:rsid w:val="00F56E77"/>
    <w:rsid w:val="00F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408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40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0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reezeacadem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Ebechidi</dc:creator>
  <cp:lastModifiedBy>Ebechidi</cp:lastModifiedBy>
  <cp:revision>8</cp:revision>
  <dcterms:created xsi:type="dcterms:W3CDTF">2017-02-24T07:53:00Z</dcterms:created>
  <dcterms:modified xsi:type="dcterms:W3CDTF">2017-02-25T06:46:00Z</dcterms:modified>
</cp:coreProperties>
</file>