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EE50D" w14:textId="45E629F8" w:rsidR="00D005A3" w:rsidRDefault="002A6B43" w:rsidP="002A6B43">
      <w:pPr>
        <w:rPr>
          <w:color w:val="3C3C3C"/>
        </w:rPr>
      </w:pPr>
      <w:r>
        <w:rPr>
          <w:color w:val="3C3C3C"/>
        </w:rPr>
        <w:t>В зимний вечер по задворкам</w:t>
      </w:r>
      <w:r>
        <w:rPr>
          <w:color w:val="3C3C3C"/>
        </w:rPr>
        <w:br/>
        <w:t>Разухабистой гурьбой</w:t>
      </w:r>
      <w:r>
        <w:rPr>
          <w:color w:val="3C3C3C"/>
        </w:rPr>
        <w:br/>
        <w:t>По сугробам, по пригоркам</w:t>
      </w:r>
      <w:r>
        <w:rPr>
          <w:color w:val="3C3C3C"/>
        </w:rPr>
        <w:br/>
        <w:t>Мы идем, бредем домой.</w:t>
      </w:r>
      <w:r>
        <w:rPr>
          <w:color w:val="3C3C3C"/>
        </w:rPr>
        <w:br/>
        <w:t>Опостылеют салазки,</w:t>
      </w:r>
      <w:r>
        <w:rPr>
          <w:color w:val="3C3C3C"/>
        </w:rPr>
        <w:br/>
        <w:t>И садимся в два рядка</w:t>
      </w:r>
      <w:r>
        <w:rPr>
          <w:color w:val="3C3C3C"/>
        </w:rPr>
        <w:br/>
        <w:t>Слушать бабушкины сказки</w:t>
      </w:r>
      <w:r>
        <w:rPr>
          <w:color w:val="3C3C3C"/>
        </w:rPr>
        <w:br/>
        <w:t>Про Ивана-дурака.</w:t>
      </w:r>
      <w:r>
        <w:rPr>
          <w:color w:val="3C3C3C"/>
        </w:rPr>
        <w:br/>
        <w:t>И сидим мы, еле дышим.</w:t>
      </w:r>
      <w:r>
        <w:rPr>
          <w:color w:val="3C3C3C"/>
        </w:rPr>
        <w:br/>
        <w:t>Время к полночи идет.</w:t>
      </w:r>
      <w:r>
        <w:rPr>
          <w:color w:val="3C3C3C"/>
        </w:rPr>
        <w:br/>
        <w:t>Притворимся, что не слышим,</w:t>
      </w:r>
      <w:r>
        <w:rPr>
          <w:color w:val="3C3C3C"/>
        </w:rPr>
        <w:br/>
        <w:t>Если мама спать зовет.</w:t>
      </w:r>
      <w:r>
        <w:rPr>
          <w:color w:val="3C3C3C"/>
        </w:rPr>
        <w:br/>
        <w:t>Сказки все. Пора в постели…</w:t>
      </w:r>
      <w:r>
        <w:rPr>
          <w:color w:val="3C3C3C"/>
        </w:rPr>
        <w:br/>
        <w:t>Но, а как теперь уж спать?</w:t>
      </w:r>
      <w:r>
        <w:rPr>
          <w:color w:val="3C3C3C"/>
        </w:rPr>
        <w:br/>
        <w:t>И опять мы загалдели,</w:t>
      </w:r>
      <w:r>
        <w:rPr>
          <w:color w:val="3C3C3C"/>
        </w:rPr>
        <w:br/>
        <w:t>Начинаем приставать.</w:t>
      </w:r>
      <w:r>
        <w:rPr>
          <w:color w:val="3C3C3C"/>
        </w:rPr>
        <w:br/>
        <w:t>Скажет бабушка несмело:</w:t>
      </w:r>
      <w:r>
        <w:rPr>
          <w:color w:val="3C3C3C"/>
        </w:rPr>
        <w:br/>
        <w:t>«Что ж сидеть-то до зари?»</w:t>
      </w:r>
      <w:r>
        <w:rPr>
          <w:color w:val="3C3C3C"/>
        </w:rPr>
        <w:br/>
        <w:t>Ну, а нам какое дело, —</w:t>
      </w:r>
      <w:r>
        <w:rPr>
          <w:color w:val="3C3C3C"/>
        </w:rPr>
        <w:br/>
        <w:t>Говори да говори.</w:t>
      </w:r>
    </w:p>
    <w:p w14:paraId="29E4DAFF" w14:textId="39233ADD" w:rsidR="00854199" w:rsidRPr="00854199" w:rsidRDefault="00854199" w:rsidP="002A6B43">
      <w:bookmarkStart w:id="0" w:name="_GoBack"/>
      <w:bookmarkEnd w:id="0"/>
    </w:p>
    <w:sectPr w:rsidR="00854199" w:rsidRPr="00854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8"/>
    <w:rsid w:val="002A6B43"/>
    <w:rsid w:val="003857B8"/>
    <w:rsid w:val="00450098"/>
    <w:rsid w:val="00854199"/>
    <w:rsid w:val="00B14AD4"/>
    <w:rsid w:val="00C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1B0A"/>
  <w15:chartTrackingRefBased/>
  <w15:docId w15:val="{6BB031AF-6D63-4205-8E12-F40DFD72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2024-09-12T08:29:00Z</dcterms:created>
  <dcterms:modified xsi:type="dcterms:W3CDTF">2024-09-12T09:18:00Z</dcterms:modified>
</cp:coreProperties>
</file>