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微软雅黑" w:hAnsi="微软雅黑" w:eastAsia="微软雅黑"/>
          <w:b/>
          <w:i w:val="0"/>
          <w:color w:val="1B2E1F"/>
          <w:sz w:val="44"/>
        </w:rPr>
        <w:t>Galen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 w:val="0"/>
          <w:color w:val="D4743C"/>
          <w:sz w:val="28"/>
        </w:rPr>
        <w:t>医学科研助手 · 内测用户反馈表</w:t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 w:val="0"/>
          <w:i/>
          <w:color w:val="808080"/>
          <w:sz w:val="19"/>
        </w:rPr>
        <w:t>感谢参与 Galen 内测！你的每一条反馈都会直接进入开发流程。</w:t>
        <w:br/>
        <w:t>请尽量完整填写，尤其是「复现步骤」——它决定了问题能否被快速定位与修复。</w:t>
      </w:r>
    </w:p>
    <w:p>
      <w:pPr>
        <w:spacing w:before="280" w:after="120"/>
        <w:pBdr>
          <w:bottom w:val="single" w:sz="8" w:space="2" w:color="d4743c"/>
        </w:pBdr>
      </w:pPr>
      <w:r>
        <w:rPr>
          <w:rFonts w:ascii="微软雅黑" w:hAnsi="微软雅黑" w:eastAsia="微软雅黑"/>
          <w:b/>
          <w:i w:val="0"/>
          <w:color w:val="1B2E1F"/>
          <w:sz w:val="24"/>
        </w:rPr>
        <w:t>01｜基本信息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反馈人（姓名/昵称）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联系方式（微信/邮箱，选填）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反馈日期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Galen 版本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v0.2.0（主界面左下角 / 关于页可查看）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操作系统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□ Windows 10   □ Windows 11   版本号：____________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设备内存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□ 8GB   □ 16GB   □ 32GB 及以上</w:t>
            </w:r>
          </w:p>
        </w:tc>
      </w:tr>
    </w:tbl>
    <w:p>
      <w:pPr>
        <w:spacing w:before="280" w:after="120"/>
        <w:pBdr>
          <w:bottom w:val="single" w:sz="8" w:space="2" w:color="d4743c"/>
        </w:pBdr>
      </w:pPr>
      <w:r>
        <w:rPr>
          <w:rFonts w:ascii="微软雅黑" w:hAnsi="微软雅黑" w:eastAsia="微软雅黑"/>
          <w:b/>
          <w:i w:val="0"/>
          <w:color w:val="1B2E1F"/>
          <w:sz w:val="24"/>
        </w:rPr>
        <w:t>02｜问题类型（可多选）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程序崩溃 / 闪退        □ 功能异常（功能不工作、结果不对）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界面显示问题（布局/字体/错位）        □ 性能问题（卡顿 / 启动慢 / 占用高）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使用困惑（不知道怎么操作）        □ 功能建议 / 新想法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其他：________________________________</w:t>
      </w:r>
    </w:p>
    <w:p>
      <w:pPr>
        <w:spacing w:before="280" w:after="120"/>
        <w:pBdr>
          <w:bottom w:val="single" w:sz="8" w:space="2" w:color="d4743c"/>
        </w:pBdr>
      </w:pPr>
      <w:r>
        <w:rPr>
          <w:rFonts w:ascii="微软雅黑" w:hAnsi="微软雅黑" w:eastAsia="微软雅黑"/>
          <w:b/>
          <w:i w:val="0"/>
          <w:color w:val="1B2E1F"/>
          <w:sz w:val="24"/>
        </w:rPr>
        <w:t>03｜问题描述</w:t>
      </w:r>
    </w:p>
    <w:p>
      <w:pPr>
        <w:spacing w:before="80" w:after="80"/>
      </w:pPr>
      <w:r>
        <w:rPr>
          <w:rFonts w:ascii="微软雅黑" w:hAnsi="微软雅黑" w:eastAsia="微软雅黑"/>
          <w:b/>
          <w:i w:val="0"/>
          <w:sz w:val="20"/>
        </w:rPr>
        <w:t>3.1 发生了什么？（一两句话概括）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0"/>
        </w:rPr>
        <w:t>3.2 复现步骤（最重要的一节！从打开 Galen 开始，按顺序写出每一步）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</w:tcPr>
          <w:p>
            <w:pPr>
              <w:spacing w:after="200"/>
            </w:pPr>
            <w:r>
              <w:rPr>
                <w:rFonts w:ascii="微软雅黑" w:hAnsi="微软雅黑" w:eastAsia="微软雅黑"/>
                <w:b w:val="0"/>
                <w:i/>
                <w:color w:val="808080"/>
                <w:sz w:val="18"/>
              </w:rPr>
              <w:t>例：1. 打开 Galen → 2. 新建任务并输入「帮我分析这份量表数据」 → 3. 点击确认计划 → 4. 出现报错…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0"/>
        </w:rPr>
        <w:t>3.3 期望结果 与 实际结果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我期望的结果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实际发生的结果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0"/>
        </w:rPr>
        <w:t>3.4 出现频率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每次必现        □ 经常出现        □ 偶尔出现        □ 只出现过一次</w:t>
      </w:r>
    </w:p>
    <w:p>
      <w:pPr>
        <w:spacing w:before="280" w:after="120"/>
        <w:pBdr>
          <w:bottom w:val="single" w:sz="8" w:space="2" w:color="d4743c"/>
        </w:pBdr>
      </w:pPr>
      <w:r>
        <w:rPr>
          <w:rFonts w:ascii="微软雅黑" w:hAnsi="微软雅黑" w:eastAsia="微软雅黑"/>
          <w:b/>
          <w:i w:val="0"/>
          <w:color w:val="1B2E1F"/>
          <w:sz w:val="24"/>
        </w:rPr>
        <w:t>04｜证据材料（如有请附上）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截图（文件名：__________________________）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屏幕录像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报错弹窗截图（有报错信息时，请务必截图）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日志文件（如能找到：%USERPROFILE%\.galen\ 目录下的相关文件）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其他：______________________________</w:t>
      </w:r>
    </w:p>
    <w:p>
      <w:pPr>
        <w:spacing w:before="280" w:after="120"/>
        <w:pBdr>
          <w:bottom w:val="single" w:sz="8" w:space="2" w:color="d4743c"/>
        </w:pBdr>
      </w:pPr>
      <w:r>
        <w:rPr>
          <w:rFonts w:ascii="微软雅黑" w:hAnsi="微软雅黑" w:eastAsia="微软雅黑"/>
          <w:b/>
          <w:i w:val="0"/>
          <w:color w:val="1B2E1F"/>
          <w:sz w:val="24"/>
        </w:rPr>
        <w:t>05｜严重程度自评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P0 阻塞 —— 完全无法使用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P1 严重 —— 核心功能不可用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P2 一般 —— 功能可用但存在明显问题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P3 轻微 —— 不影响使用的小问题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□ P4 建议 —— 改进类想法 / 体验优化</w:t>
      </w:r>
    </w:p>
    <w:p>
      <w:pPr>
        <w:spacing w:before="280" w:after="120"/>
        <w:pBdr>
          <w:bottom w:val="single" w:sz="8" w:space="2" w:color="d4743c"/>
        </w:pBdr>
      </w:pPr>
      <w:r>
        <w:rPr>
          <w:rFonts w:ascii="微软雅黑" w:hAnsi="微软雅黑" w:eastAsia="微软雅黑"/>
          <w:b/>
          <w:i w:val="0"/>
          <w:color w:val="1B2E1F"/>
          <w:sz w:val="24"/>
        </w:rPr>
        <w:t>06｜其他想说的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（任何使用体验、想要的新功能、其他意见……都欢迎写在这里）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before="280" w:after="120"/>
        <w:pBdr>
          <w:bottom w:val="single" w:sz="8" w:space="2" w:color="d4743c"/>
        </w:pBdr>
      </w:pPr>
      <w:r>
        <w:rPr>
          <w:rFonts w:ascii="微软雅黑" w:hAnsi="微软雅黑" w:eastAsia="微软雅黑"/>
          <w:b/>
          <w:i w:val="0"/>
          <w:color w:val="1B2E1F"/>
          <w:sz w:val="24"/>
        </w:rPr>
        <w:t>✓｜提交前快速自查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□ 版本号已填写      □ 复现步骤已写出      □ 截图为最新      □ 问题类型已勾选      □ 严重程度已自评</w:t>
      </w:r>
    </w:p>
    <w:p>
      <w:pPr>
        <w:spacing w:before="160" w:after="80"/>
      </w:pPr>
      <w:r>
        <w:rPr>
          <w:rFonts w:ascii="微软雅黑" w:hAnsi="微软雅黑" w:eastAsia="微软雅黑"/>
          <w:b w:val="0"/>
          <w:i w:val="0"/>
          <w:color w:val="808080"/>
          <w:sz w:val="19"/>
        </w:rPr>
        <w:t>提交方式：______________________________（请团队自行填写反馈接收渠道）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808080"/>
        <w:sz w:val="16"/>
      </w:rPr>
      <w:t>Galen · 医学科研助手 —— 闭环工具：采集 · 处理 · 分析 · 成文 · 签核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