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lang w:val="en-AU"/>
          <w14:ligatures w14:val="standardContextual"/>
        </w:rPr>
        <w:id w:val="-1929028332"/>
        <w:docPartObj>
          <w:docPartGallery w:val="Cover Pages"/>
          <w:docPartUnique/>
        </w:docPartObj>
      </w:sdtPr>
      <w:sdtEndPr>
        <w:rPr>
          <w:color w:val="auto"/>
        </w:rPr>
      </w:sdtEndPr>
      <w:sdtContent>
        <w:p w14:paraId="5A8980E3" w14:textId="1FA2E049" w:rsidR="00E01CE7" w:rsidRDefault="00E01CE7">
          <w:pPr>
            <w:pStyle w:val="NoSpacing"/>
            <w:spacing w:before="1540" w:after="240"/>
            <w:jc w:val="center"/>
            <w:rPr>
              <w:color w:val="156082" w:themeColor="accent1"/>
            </w:rPr>
          </w:pPr>
          <w:r>
            <w:rPr>
              <w:noProof/>
              <w:color w:val="156082" w:themeColor="accent1"/>
            </w:rPr>
            <w:drawing>
              <wp:inline distT="0" distB="0" distL="0" distR="0" wp14:anchorId="6A6C873B" wp14:editId="608CE435">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1688DD004E144057BD6EDB96DE322D1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822718F" w14:textId="771E0CE6" w:rsidR="00E01CE7" w:rsidRDefault="00E01CE7">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 xml:space="preserve">ISEC2000 Fundamental </w:t>
              </w:r>
              <w:r w:rsidR="003A2F4A">
                <w:rPr>
                  <w:rFonts w:asciiTheme="majorHAnsi" w:eastAsiaTheme="majorEastAsia" w:hAnsiTheme="majorHAnsi" w:cstheme="majorBidi"/>
                  <w:caps/>
                  <w:color w:val="156082" w:themeColor="accent1"/>
                  <w:sz w:val="72"/>
                  <w:szCs w:val="72"/>
                </w:rPr>
                <w:t>CONCEPTS OF</w:t>
              </w:r>
              <w:r>
                <w:rPr>
                  <w:rFonts w:asciiTheme="majorHAnsi" w:eastAsiaTheme="majorEastAsia" w:hAnsiTheme="majorHAnsi" w:cstheme="majorBidi"/>
                  <w:caps/>
                  <w:color w:val="156082" w:themeColor="accent1"/>
                  <w:sz w:val="72"/>
                  <w:szCs w:val="72"/>
                </w:rPr>
                <w:t xml:space="preserve"> Cryptography Assignment 2</w:t>
              </w:r>
            </w:p>
          </w:sdtContent>
        </w:sdt>
        <w:sdt>
          <w:sdtPr>
            <w:rPr>
              <w:color w:val="156082" w:themeColor="accent1"/>
              <w:sz w:val="28"/>
              <w:szCs w:val="28"/>
            </w:rPr>
            <w:alias w:val="Subtitle"/>
            <w:tag w:val=""/>
            <w:id w:val="328029620"/>
            <w:placeholder>
              <w:docPart w:val="CDED91F110AB419EABB81AE640104C38"/>
            </w:placeholder>
            <w:dataBinding w:prefixMappings="xmlns:ns0='http://purl.org/dc/elements/1.1/' xmlns:ns1='http://schemas.openxmlformats.org/package/2006/metadata/core-properties' " w:xpath="/ns1:coreProperties[1]/ns0:subject[1]" w:storeItemID="{6C3C8BC8-F283-45AE-878A-BAB7291924A1}"/>
            <w:text/>
          </w:sdtPr>
          <w:sdtContent>
            <w:p w14:paraId="0C6B66C6" w14:textId="061D4157" w:rsidR="00E01CE7" w:rsidRDefault="00900A72">
              <w:pPr>
                <w:pStyle w:val="NoSpacing"/>
                <w:jc w:val="center"/>
                <w:rPr>
                  <w:color w:val="156082" w:themeColor="accent1"/>
                  <w:sz w:val="28"/>
                  <w:szCs w:val="28"/>
                </w:rPr>
              </w:pPr>
              <w:r>
                <w:rPr>
                  <w:color w:val="156082" w:themeColor="accent1"/>
                  <w:sz w:val="28"/>
                  <w:szCs w:val="28"/>
                </w:rPr>
                <w:t>2025</w:t>
              </w:r>
            </w:p>
          </w:sdtContent>
        </w:sdt>
        <w:p w14:paraId="0F527C05" w14:textId="77777777" w:rsidR="00E01CE7" w:rsidRDefault="00E01CE7">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181BB62C" wp14:editId="7A28858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5-16T00:00:00Z">
                                    <w:dateFormat w:val="MMMM d, yyyy"/>
                                    <w:lid w:val="en-US"/>
                                    <w:storeMappedDataAs w:val="dateTime"/>
                                    <w:calendar w:val="gregorian"/>
                                  </w:date>
                                </w:sdtPr>
                                <w:sdtContent>
                                  <w:p w14:paraId="7255B757" w14:textId="08731F4B" w:rsidR="00E01CE7" w:rsidRDefault="00201969">
                                    <w:pPr>
                                      <w:pStyle w:val="NoSpacing"/>
                                      <w:spacing w:after="40"/>
                                      <w:jc w:val="center"/>
                                      <w:rPr>
                                        <w:caps/>
                                        <w:color w:val="156082" w:themeColor="accent1"/>
                                        <w:sz w:val="28"/>
                                        <w:szCs w:val="28"/>
                                      </w:rPr>
                                    </w:pPr>
                                    <w:r>
                                      <w:rPr>
                                        <w:caps/>
                                        <w:color w:val="156082" w:themeColor="accent1"/>
                                        <w:sz w:val="28"/>
                                        <w:szCs w:val="28"/>
                                      </w:rPr>
                                      <w:t>May 16, 2025</w:t>
                                    </w:r>
                                  </w:p>
                                </w:sdtContent>
                              </w:sdt>
                              <w:p w14:paraId="5D678901" w14:textId="6024283F" w:rsidR="00E01CE7"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201969">
                                      <w:rPr>
                                        <w:caps/>
                                        <w:color w:val="156082" w:themeColor="accent1"/>
                                      </w:rPr>
                                      <w:t>Andrei Vann Anthony A Bedruz</w:t>
                                    </w:r>
                                  </w:sdtContent>
                                </w:sdt>
                              </w:p>
                              <w:p w14:paraId="67FFC3B4" w14:textId="0415964A" w:rsidR="00E01CE7"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201969">
                                      <w:rPr>
                                        <w:color w:val="156082" w:themeColor="accent1"/>
                                      </w:rPr>
                                      <w:t>Curtin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81BB62C"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5-16T00:00:00Z">
                              <w:dateFormat w:val="MMMM d, yyyy"/>
                              <w:lid w:val="en-US"/>
                              <w:storeMappedDataAs w:val="dateTime"/>
                              <w:calendar w:val="gregorian"/>
                            </w:date>
                          </w:sdtPr>
                          <w:sdtContent>
                            <w:p w14:paraId="7255B757" w14:textId="08731F4B" w:rsidR="00E01CE7" w:rsidRDefault="00201969">
                              <w:pPr>
                                <w:pStyle w:val="NoSpacing"/>
                                <w:spacing w:after="40"/>
                                <w:jc w:val="center"/>
                                <w:rPr>
                                  <w:caps/>
                                  <w:color w:val="156082" w:themeColor="accent1"/>
                                  <w:sz w:val="28"/>
                                  <w:szCs w:val="28"/>
                                </w:rPr>
                              </w:pPr>
                              <w:r>
                                <w:rPr>
                                  <w:caps/>
                                  <w:color w:val="156082" w:themeColor="accent1"/>
                                  <w:sz w:val="28"/>
                                  <w:szCs w:val="28"/>
                                </w:rPr>
                                <w:t>May 16, 2025</w:t>
                              </w:r>
                            </w:p>
                          </w:sdtContent>
                        </w:sdt>
                        <w:p w14:paraId="5D678901" w14:textId="6024283F" w:rsidR="00E01CE7"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201969">
                                <w:rPr>
                                  <w:caps/>
                                  <w:color w:val="156082" w:themeColor="accent1"/>
                                </w:rPr>
                                <w:t>Andrei Vann Anthony A Bedruz</w:t>
                              </w:r>
                            </w:sdtContent>
                          </w:sdt>
                        </w:p>
                        <w:p w14:paraId="67FFC3B4" w14:textId="0415964A" w:rsidR="00E01CE7"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201969">
                                <w:rPr>
                                  <w:color w:val="156082" w:themeColor="accent1"/>
                                </w:rPr>
                                <w:t>Curtin University</w:t>
                              </w:r>
                            </w:sdtContent>
                          </w:sdt>
                        </w:p>
                      </w:txbxContent>
                    </v:textbox>
                    <w10:wrap anchorx="margin" anchory="page"/>
                  </v:shape>
                </w:pict>
              </mc:Fallback>
            </mc:AlternateContent>
          </w:r>
          <w:r>
            <w:rPr>
              <w:noProof/>
              <w:color w:val="156082" w:themeColor="accent1"/>
            </w:rPr>
            <w:drawing>
              <wp:inline distT="0" distB="0" distL="0" distR="0" wp14:anchorId="7F98950A" wp14:editId="1B9A9599">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E714B2C" w14:textId="10FB244B" w:rsidR="00E01CE7" w:rsidRDefault="00E01CE7">
          <w:r>
            <w:br w:type="page"/>
          </w:r>
        </w:p>
      </w:sdtContent>
    </w:sdt>
    <w:p w14:paraId="65B32EB4" w14:textId="12FEF69E" w:rsidR="00201969" w:rsidRDefault="00BB77D3">
      <w:pPr>
        <w:rPr>
          <w:b/>
          <w:bCs/>
        </w:rPr>
      </w:pPr>
      <w:r w:rsidRPr="00BB77D3">
        <w:rPr>
          <w:b/>
          <w:bCs/>
          <w:noProof/>
        </w:rPr>
        <w:lastRenderedPageBreak/>
        <w:drawing>
          <wp:inline distT="0" distB="0" distL="0" distR="0" wp14:anchorId="097935D8" wp14:editId="71487ECB">
            <wp:extent cx="6645910" cy="9178447"/>
            <wp:effectExtent l="0" t="0" r="2540" b="3810"/>
            <wp:docPr id="1287976844" name="Picture 1" descr="A paper with text and a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76844" name="Picture 1" descr="A paper with text and a black text&#10;&#10;AI-generated content may be incorrect."/>
                    <pic:cNvPicPr/>
                  </pic:nvPicPr>
                  <pic:blipFill>
                    <a:blip r:embed="rId11"/>
                    <a:stretch>
                      <a:fillRect/>
                    </a:stretch>
                  </pic:blipFill>
                  <pic:spPr>
                    <a:xfrm>
                      <a:off x="0" y="0"/>
                      <a:ext cx="6645910" cy="9178447"/>
                    </a:xfrm>
                    <a:prstGeom prst="rect">
                      <a:avLst/>
                    </a:prstGeom>
                  </pic:spPr>
                </pic:pic>
              </a:graphicData>
            </a:graphic>
          </wp:inline>
        </w:drawing>
      </w:r>
      <w:r w:rsidR="00201969">
        <w:rPr>
          <w:b/>
          <w:bCs/>
        </w:rPr>
        <w:br w:type="page"/>
      </w:r>
    </w:p>
    <w:p w14:paraId="3388E272" w14:textId="77777777" w:rsidR="00201969" w:rsidRDefault="00201969" w:rsidP="008B3A8C">
      <w:pPr>
        <w:rPr>
          <w:b/>
          <w:bCs/>
        </w:rPr>
      </w:pPr>
    </w:p>
    <w:sdt>
      <w:sdtPr>
        <w:rPr>
          <w:rFonts w:asciiTheme="minorHAnsi" w:eastAsiaTheme="minorHAnsi" w:hAnsiTheme="minorHAnsi" w:cstheme="minorBidi"/>
          <w:color w:val="auto"/>
          <w:kern w:val="2"/>
          <w:sz w:val="22"/>
          <w:szCs w:val="22"/>
          <w:lang w:val="en-AU"/>
          <w14:ligatures w14:val="standardContextual"/>
        </w:rPr>
        <w:id w:val="2130738952"/>
        <w:docPartObj>
          <w:docPartGallery w:val="Table of Contents"/>
          <w:docPartUnique/>
        </w:docPartObj>
      </w:sdtPr>
      <w:sdtEndPr>
        <w:rPr>
          <w:b/>
          <w:bCs/>
          <w:noProof/>
        </w:rPr>
      </w:sdtEndPr>
      <w:sdtContent>
        <w:p w14:paraId="67235908" w14:textId="6805BF15" w:rsidR="00201969" w:rsidRDefault="00201969">
          <w:pPr>
            <w:pStyle w:val="TOCHeading"/>
          </w:pPr>
          <w:r>
            <w:t>Contents</w:t>
          </w:r>
        </w:p>
        <w:p w14:paraId="78915846" w14:textId="22D581BC" w:rsidR="0073402F" w:rsidRDefault="00201969">
          <w:pPr>
            <w:pStyle w:val="TOC1"/>
            <w:tabs>
              <w:tab w:val="right" w:leader="dot" w:pos="10456"/>
            </w:tabs>
            <w:rPr>
              <w:rFonts w:eastAsiaTheme="minorEastAsia"/>
              <w:noProof/>
              <w:sz w:val="24"/>
              <w:szCs w:val="24"/>
              <w:lang w:eastAsia="en-AU"/>
            </w:rPr>
          </w:pPr>
          <w:r>
            <w:fldChar w:fldCharType="begin"/>
          </w:r>
          <w:r>
            <w:instrText xml:space="preserve"> TOC \o "1-3" \h \z \u </w:instrText>
          </w:r>
          <w:r>
            <w:fldChar w:fldCharType="separate"/>
          </w:r>
          <w:hyperlink w:anchor="_Toc198388439" w:history="1">
            <w:r w:rsidR="0073402F" w:rsidRPr="00BD3588">
              <w:rPr>
                <w:rStyle w:val="Hyperlink"/>
                <w:noProof/>
              </w:rPr>
              <w:t>Part 1: Conceptual Understanding and Question Answering</w:t>
            </w:r>
            <w:r w:rsidR="0073402F">
              <w:rPr>
                <w:noProof/>
                <w:webHidden/>
              </w:rPr>
              <w:tab/>
            </w:r>
            <w:r w:rsidR="0073402F">
              <w:rPr>
                <w:noProof/>
                <w:webHidden/>
              </w:rPr>
              <w:fldChar w:fldCharType="begin"/>
            </w:r>
            <w:r w:rsidR="0073402F">
              <w:rPr>
                <w:noProof/>
                <w:webHidden/>
              </w:rPr>
              <w:instrText xml:space="preserve"> PAGEREF _Toc198388439 \h </w:instrText>
            </w:r>
            <w:r w:rsidR="0073402F">
              <w:rPr>
                <w:noProof/>
                <w:webHidden/>
              </w:rPr>
            </w:r>
            <w:r w:rsidR="0073402F">
              <w:rPr>
                <w:noProof/>
                <w:webHidden/>
              </w:rPr>
              <w:fldChar w:fldCharType="separate"/>
            </w:r>
            <w:r w:rsidR="0073402F">
              <w:rPr>
                <w:noProof/>
                <w:webHidden/>
              </w:rPr>
              <w:t>4</w:t>
            </w:r>
            <w:r w:rsidR="0073402F">
              <w:rPr>
                <w:noProof/>
                <w:webHidden/>
              </w:rPr>
              <w:fldChar w:fldCharType="end"/>
            </w:r>
          </w:hyperlink>
        </w:p>
        <w:p w14:paraId="7AF45CAD" w14:textId="38EE99F1" w:rsidR="0073402F" w:rsidRDefault="0073402F">
          <w:pPr>
            <w:pStyle w:val="TOC2"/>
            <w:tabs>
              <w:tab w:val="left" w:pos="720"/>
              <w:tab w:val="right" w:leader="dot" w:pos="10456"/>
            </w:tabs>
            <w:rPr>
              <w:rFonts w:eastAsiaTheme="minorEastAsia"/>
              <w:noProof/>
              <w:sz w:val="24"/>
              <w:szCs w:val="24"/>
              <w:lang w:eastAsia="en-AU"/>
            </w:rPr>
          </w:pPr>
          <w:hyperlink w:anchor="_Toc198388440" w:history="1">
            <w:r w:rsidRPr="00BD3588">
              <w:rPr>
                <w:rStyle w:val="Hyperlink"/>
                <w:noProof/>
              </w:rPr>
              <w:t>1.)</w:t>
            </w:r>
            <w:r>
              <w:rPr>
                <w:rFonts w:eastAsiaTheme="minorEastAsia"/>
                <w:noProof/>
                <w:sz w:val="24"/>
                <w:szCs w:val="24"/>
                <w:lang w:eastAsia="en-AU"/>
              </w:rPr>
              <w:tab/>
            </w:r>
            <w:r w:rsidRPr="00BD3588">
              <w:rPr>
                <w:rStyle w:val="Hyperlink"/>
                <w:noProof/>
              </w:rPr>
              <w:t>Explain the core principle of public key cryptography and how it addresses the issue of secure communication over untrusted channels.</w:t>
            </w:r>
            <w:r>
              <w:rPr>
                <w:noProof/>
                <w:webHidden/>
              </w:rPr>
              <w:tab/>
            </w:r>
            <w:r>
              <w:rPr>
                <w:noProof/>
                <w:webHidden/>
              </w:rPr>
              <w:fldChar w:fldCharType="begin"/>
            </w:r>
            <w:r>
              <w:rPr>
                <w:noProof/>
                <w:webHidden/>
              </w:rPr>
              <w:instrText xml:space="preserve"> PAGEREF _Toc198388440 \h </w:instrText>
            </w:r>
            <w:r>
              <w:rPr>
                <w:noProof/>
                <w:webHidden/>
              </w:rPr>
            </w:r>
            <w:r>
              <w:rPr>
                <w:noProof/>
                <w:webHidden/>
              </w:rPr>
              <w:fldChar w:fldCharType="separate"/>
            </w:r>
            <w:r>
              <w:rPr>
                <w:noProof/>
                <w:webHidden/>
              </w:rPr>
              <w:t>4</w:t>
            </w:r>
            <w:r>
              <w:rPr>
                <w:noProof/>
                <w:webHidden/>
              </w:rPr>
              <w:fldChar w:fldCharType="end"/>
            </w:r>
          </w:hyperlink>
        </w:p>
        <w:p w14:paraId="0B9464BE" w14:textId="61BACB2C" w:rsidR="0073402F" w:rsidRDefault="0073402F">
          <w:pPr>
            <w:pStyle w:val="TOC2"/>
            <w:tabs>
              <w:tab w:val="left" w:pos="720"/>
              <w:tab w:val="right" w:leader="dot" w:pos="10456"/>
            </w:tabs>
            <w:rPr>
              <w:rFonts w:eastAsiaTheme="minorEastAsia"/>
              <w:noProof/>
              <w:sz w:val="24"/>
              <w:szCs w:val="24"/>
              <w:lang w:eastAsia="en-AU"/>
            </w:rPr>
          </w:pPr>
          <w:hyperlink w:anchor="_Toc198388441" w:history="1">
            <w:r w:rsidRPr="00BD3588">
              <w:rPr>
                <w:rStyle w:val="Hyperlink"/>
                <w:noProof/>
              </w:rPr>
              <w:t>2.)</w:t>
            </w:r>
            <w:r>
              <w:rPr>
                <w:rFonts w:eastAsiaTheme="minorEastAsia"/>
                <w:noProof/>
                <w:sz w:val="24"/>
                <w:szCs w:val="24"/>
                <w:lang w:eastAsia="en-AU"/>
              </w:rPr>
              <w:tab/>
            </w:r>
            <w:r w:rsidRPr="00BD3588">
              <w:rPr>
                <w:rStyle w:val="Hyperlink"/>
                <w:noProof/>
              </w:rPr>
              <w:t xml:space="preserve">Given two prime numbers p = 61 and q = 53, and public key exponent e = 17. </w:t>
            </w:r>
            <w:r w:rsidRPr="00BD3588">
              <w:rPr>
                <w:rStyle w:val="Hyperlink"/>
                <w:rFonts w:ascii="Aptos Display" w:hAnsi="Aptos Display" w:cs="Aptos Display"/>
                <w:noProof/>
              </w:rPr>
              <w:t></w:t>
            </w:r>
            <w:r w:rsidRPr="00BD3588">
              <w:rPr>
                <w:rStyle w:val="Hyperlink"/>
                <w:noProof/>
              </w:rPr>
              <w:t xml:space="preserve"> Calculate the modulus n, Euler</w:t>
            </w:r>
            <w:r w:rsidRPr="00BD3588">
              <w:rPr>
                <w:rStyle w:val="Hyperlink"/>
                <w:rFonts w:ascii="Aptos Display" w:hAnsi="Aptos Display" w:cs="Aptos Display"/>
                <w:noProof/>
              </w:rPr>
              <w:t>’</w:t>
            </w:r>
            <w:r w:rsidRPr="00BD3588">
              <w:rPr>
                <w:rStyle w:val="Hyperlink"/>
                <w:noProof/>
              </w:rPr>
              <w:t xml:space="preserve">s totient ϕ(n). </w:t>
            </w:r>
            <w:r w:rsidRPr="00BD3588">
              <w:rPr>
                <w:rStyle w:val="Hyperlink"/>
                <w:rFonts w:ascii="Aptos Display" w:hAnsi="Aptos Display" w:cs="Aptos Display"/>
                <w:noProof/>
              </w:rPr>
              <w:t></w:t>
            </w:r>
            <w:r w:rsidRPr="00BD3588">
              <w:rPr>
                <w:rStyle w:val="Hyperlink"/>
                <w:noProof/>
              </w:rPr>
              <w:t xml:space="preserve"> Compute the private key d. </w:t>
            </w:r>
            <w:r w:rsidRPr="00BD3588">
              <w:rPr>
                <w:rStyle w:val="Hyperlink"/>
                <w:rFonts w:ascii="Aptos Display" w:hAnsi="Aptos Display" w:cs="Aptos Display"/>
                <w:noProof/>
              </w:rPr>
              <w:t></w:t>
            </w:r>
            <w:r w:rsidRPr="00BD3588">
              <w:rPr>
                <w:rStyle w:val="Hyperlink"/>
                <w:noProof/>
              </w:rPr>
              <w:t xml:space="preserve"> Convert </w:t>
            </w:r>
            <w:r w:rsidRPr="00BD3588">
              <w:rPr>
                <w:rStyle w:val="Hyperlink"/>
                <w:rFonts w:ascii="Aptos Display" w:hAnsi="Aptos Display" w:cs="Aptos Display"/>
                <w:noProof/>
              </w:rPr>
              <w:t>“</w:t>
            </w:r>
            <w:r w:rsidRPr="00BD3588">
              <w:rPr>
                <w:rStyle w:val="Hyperlink"/>
                <w:noProof/>
              </w:rPr>
              <w:t>SECURE</w:t>
            </w:r>
            <w:r w:rsidRPr="00BD3588">
              <w:rPr>
                <w:rStyle w:val="Hyperlink"/>
                <w:rFonts w:ascii="Aptos Display" w:hAnsi="Aptos Display" w:cs="Aptos Display"/>
                <w:noProof/>
              </w:rPr>
              <w:t>”</w:t>
            </w:r>
            <w:r w:rsidRPr="00BD3588">
              <w:rPr>
                <w:rStyle w:val="Hyperlink"/>
                <w:noProof/>
              </w:rPr>
              <w:t xml:space="preserve"> to ASCII and encrypt using RSA. Show the working steps.</w:t>
            </w:r>
            <w:r>
              <w:rPr>
                <w:noProof/>
                <w:webHidden/>
              </w:rPr>
              <w:tab/>
            </w:r>
            <w:r>
              <w:rPr>
                <w:noProof/>
                <w:webHidden/>
              </w:rPr>
              <w:fldChar w:fldCharType="begin"/>
            </w:r>
            <w:r>
              <w:rPr>
                <w:noProof/>
                <w:webHidden/>
              </w:rPr>
              <w:instrText xml:space="preserve"> PAGEREF _Toc198388441 \h </w:instrText>
            </w:r>
            <w:r>
              <w:rPr>
                <w:noProof/>
                <w:webHidden/>
              </w:rPr>
            </w:r>
            <w:r>
              <w:rPr>
                <w:noProof/>
                <w:webHidden/>
              </w:rPr>
              <w:fldChar w:fldCharType="separate"/>
            </w:r>
            <w:r>
              <w:rPr>
                <w:noProof/>
                <w:webHidden/>
              </w:rPr>
              <w:t>4</w:t>
            </w:r>
            <w:r>
              <w:rPr>
                <w:noProof/>
                <w:webHidden/>
              </w:rPr>
              <w:fldChar w:fldCharType="end"/>
            </w:r>
          </w:hyperlink>
        </w:p>
        <w:p w14:paraId="56E9854B" w14:textId="0E849B7F" w:rsidR="0073402F" w:rsidRDefault="0073402F">
          <w:pPr>
            <w:pStyle w:val="TOC2"/>
            <w:tabs>
              <w:tab w:val="left" w:pos="720"/>
              <w:tab w:val="right" w:leader="dot" w:pos="10456"/>
            </w:tabs>
            <w:rPr>
              <w:rFonts w:eastAsiaTheme="minorEastAsia"/>
              <w:noProof/>
              <w:sz w:val="24"/>
              <w:szCs w:val="24"/>
              <w:lang w:eastAsia="en-AU"/>
            </w:rPr>
          </w:pPr>
          <w:hyperlink w:anchor="_Toc198388442" w:history="1">
            <w:r w:rsidRPr="00BD3588">
              <w:rPr>
                <w:rStyle w:val="Hyperlink"/>
                <w:noProof/>
              </w:rPr>
              <w:t>3.)</w:t>
            </w:r>
            <w:r>
              <w:rPr>
                <w:rFonts w:eastAsiaTheme="minorEastAsia"/>
                <w:noProof/>
                <w:sz w:val="24"/>
                <w:szCs w:val="24"/>
                <w:lang w:eastAsia="en-AU"/>
              </w:rPr>
              <w:tab/>
            </w:r>
            <w:r w:rsidRPr="00BD3588">
              <w:rPr>
                <w:rStyle w:val="Hyperlink"/>
                <w:noProof/>
              </w:rPr>
              <w:t>The Euclidean algorithm is based on the following assertion. Given two integers a, b, (a &lt; b), gcd(a, b) = gcd(a, b mod a)</w:t>
            </w:r>
            <w:r>
              <w:rPr>
                <w:noProof/>
                <w:webHidden/>
              </w:rPr>
              <w:tab/>
            </w:r>
            <w:r>
              <w:rPr>
                <w:noProof/>
                <w:webHidden/>
              </w:rPr>
              <w:fldChar w:fldCharType="begin"/>
            </w:r>
            <w:r>
              <w:rPr>
                <w:noProof/>
                <w:webHidden/>
              </w:rPr>
              <w:instrText xml:space="preserve"> PAGEREF _Toc198388442 \h </w:instrText>
            </w:r>
            <w:r>
              <w:rPr>
                <w:noProof/>
                <w:webHidden/>
              </w:rPr>
            </w:r>
            <w:r>
              <w:rPr>
                <w:noProof/>
                <w:webHidden/>
              </w:rPr>
              <w:fldChar w:fldCharType="separate"/>
            </w:r>
            <w:r>
              <w:rPr>
                <w:noProof/>
                <w:webHidden/>
              </w:rPr>
              <w:t>5</w:t>
            </w:r>
            <w:r>
              <w:rPr>
                <w:noProof/>
                <w:webHidden/>
              </w:rPr>
              <w:fldChar w:fldCharType="end"/>
            </w:r>
          </w:hyperlink>
        </w:p>
        <w:p w14:paraId="57AB77E5" w14:textId="46D479AD" w:rsidR="0073402F" w:rsidRDefault="0073402F">
          <w:pPr>
            <w:pStyle w:val="TOC2"/>
            <w:tabs>
              <w:tab w:val="right" w:leader="dot" w:pos="10456"/>
            </w:tabs>
            <w:rPr>
              <w:rFonts w:eastAsiaTheme="minorEastAsia"/>
              <w:noProof/>
              <w:sz w:val="24"/>
              <w:szCs w:val="24"/>
              <w:lang w:eastAsia="en-AU"/>
            </w:rPr>
          </w:pPr>
          <w:hyperlink w:anchor="_Toc198388443" w:history="1">
            <w:r w:rsidRPr="00BD3588">
              <w:rPr>
                <w:rStyle w:val="Hyperlink"/>
                <w:noProof/>
              </w:rPr>
              <w:t>a). (1) Prove the assertion (1) mathematically. (Note that proof by example is NOT appropriate here)</w:t>
            </w:r>
            <w:r>
              <w:rPr>
                <w:noProof/>
                <w:webHidden/>
              </w:rPr>
              <w:tab/>
            </w:r>
            <w:r>
              <w:rPr>
                <w:noProof/>
                <w:webHidden/>
              </w:rPr>
              <w:fldChar w:fldCharType="begin"/>
            </w:r>
            <w:r>
              <w:rPr>
                <w:noProof/>
                <w:webHidden/>
              </w:rPr>
              <w:instrText xml:space="preserve"> PAGEREF _Toc198388443 \h </w:instrText>
            </w:r>
            <w:r>
              <w:rPr>
                <w:noProof/>
                <w:webHidden/>
              </w:rPr>
            </w:r>
            <w:r>
              <w:rPr>
                <w:noProof/>
                <w:webHidden/>
              </w:rPr>
              <w:fldChar w:fldCharType="separate"/>
            </w:r>
            <w:r>
              <w:rPr>
                <w:noProof/>
                <w:webHidden/>
              </w:rPr>
              <w:t>5</w:t>
            </w:r>
            <w:r>
              <w:rPr>
                <w:noProof/>
                <w:webHidden/>
              </w:rPr>
              <w:fldChar w:fldCharType="end"/>
            </w:r>
          </w:hyperlink>
        </w:p>
        <w:p w14:paraId="68236A60" w14:textId="7D1625AC" w:rsidR="0073402F" w:rsidRDefault="0073402F">
          <w:pPr>
            <w:pStyle w:val="TOC2"/>
            <w:tabs>
              <w:tab w:val="left" w:pos="720"/>
              <w:tab w:val="right" w:leader="dot" w:pos="10456"/>
            </w:tabs>
            <w:rPr>
              <w:rFonts w:eastAsiaTheme="minorEastAsia"/>
              <w:noProof/>
              <w:sz w:val="24"/>
              <w:szCs w:val="24"/>
              <w:lang w:eastAsia="en-AU"/>
            </w:rPr>
          </w:pPr>
          <w:hyperlink w:anchor="_Toc198388444" w:history="1">
            <w:r w:rsidRPr="00BD3588">
              <w:rPr>
                <w:rStyle w:val="Hyperlink"/>
                <w:noProof/>
              </w:rPr>
              <w:t>4.)</w:t>
            </w:r>
            <w:r>
              <w:rPr>
                <w:rFonts w:eastAsiaTheme="minorEastAsia"/>
                <w:noProof/>
                <w:sz w:val="24"/>
                <w:szCs w:val="24"/>
                <w:lang w:eastAsia="en-AU"/>
              </w:rPr>
              <w:tab/>
            </w:r>
            <w:r w:rsidRPr="00BD3588">
              <w:rPr>
                <w:rStyle w:val="Hyperlink"/>
                <w:noProof/>
              </w:rPr>
              <w:t xml:space="preserve">You are given the following parameters for a simplified Diffie-Hellman key exchange: </w:t>
            </w:r>
            <w:r w:rsidRPr="00BD3588">
              <w:rPr>
                <w:rStyle w:val="Hyperlink"/>
                <w:rFonts w:ascii="Aptos Display" w:hAnsi="Aptos Display" w:cs="Aptos Display"/>
                <w:noProof/>
              </w:rPr>
              <w:t></w:t>
            </w:r>
            <w:r>
              <w:rPr>
                <w:noProof/>
                <w:webHidden/>
              </w:rPr>
              <w:tab/>
            </w:r>
            <w:r>
              <w:rPr>
                <w:noProof/>
                <w:webHidden/>
              </w:rPr>
              <w:fldChar w:fldCharType="begin"/>
            </w:r>
            <w:r>
              <w:rPr>
                <w:noProof/>
                <w:webHidden/>
              </w:rPr>
              <w:instrText xml:space="preserve"> PAGEREF _Toc198388444 \h </w:instrText>
            </w:r>
            <w:r>
              <w:rPr>
                <w:noProof/>
                <w:webHidden/>
              </w:rPr>
            </w:r>
            <w:r>
              <w:rPr>
                <w:noProof/>
                <w:webHidden/>
              </w:rPr>
              <w:fldChar w:fldCharType="separate"/>
            </w:r>
            <w:r>
              <w:rPr>
                <w:noProof/>
                <w:webHidden/>
              </w:rPr>
              <w:t>6</w:t>
            </w:r>
            <w:r>
              <w:rPr>
                <w:noProof/>
                <w:webHidden/>
              </w:rPr>
              <w:fldChar w:fldCharType="end"/>
            </w:r>
          </w:hyperlink>
        </w:p>
        <w:p w14:paraId="31B4CB14" w14:textId="7DD0AAEC" w:rsidR="0073402F" w:rsidRDefault="0073402F">
          <w:pPr>
            <w:pStyle w:val="TOC2"/>
            <w:tabs>
              <w:tab w:val="left" w:pos="720"/>
              <w:tab w:val="right" w:leader="dot" w:pos="10456"/>
            </w:tabs>
            <w:rPr>
              <w:rFonts w:eastAsiaTheme="minorEastAsia"/>
              <w:noProof/>
              <w:sz w:val="24"/>
              <w:szCs w:val="24"/>
              <w:lang w:eastAsia="en-AU"/>
            </w:rPr>
          </w:pPr>
          <w:hyperlink w:anchor="_Toc198388445" w:history="1">
            <w:r w:rsidRPr="00BD3588">
              <w:rPr>
                <w:rStyle w:val="Hyperlink"/>
                <w:rFonts w:ascii="Symbol" w:hAnsi="Symbol"/>
                <w:noProof/>
              </w:rPr>
              <w:t></w:t>
            </w:r>
            <w:r>
              <w:rPr>
                <w:rFonts w:eastAsiaTheme="minorEastAsia"/>
                <w:noProof/>
                <w:sz w:val="24"/>
                <w:szCs w:val="24"/>
                <w:lang w:eastAsia="en-AU"/>
              </w:rPr>
              <w:tab/>
            </w:r>
            <w:r w:rsidRPr="00BD3588">
              <w:rPr>
                <w:rStyle w:val="Hyperlink"/>
                <w:noProof/>
              </w:rPr>
              <w:t>Prime modulus p = 467, Generator g = 2, Alice</w:t>
            </w:r>
            <w:r w:rsidRPr="00BD3588">
              <w:rPr>
                <w:rStyle w:val="Hyperlink"/>
                <w:rFonts w:ascii="Aptos Display" w:hAnsi="Aptos Display" w:cs="Aptos Display"/>
                <w:noProof/>
              </w:rPr>
              <w:t>’</w:t>
            </w:r>
            <w:r w:rsidRPr="00BD3588">
              <w:rPr>
                <w:rStyle w:val="Hyperlink"/>
                <w:noProof/>
              </w:rPr>
              <w:t>s private key a = 153, Bob</w:t>
            </w:r>
            <w:r w:rsidRPr="00BD3588">
              <w:rPr>
                <w:rStyle w:val="Hyperlink"/>
                <w:rFonts w:ascii="Aptos Display" w:hAnsi="Aptos Display" w:cs="Aptos Display"/>
                <w:noProof/>
              </w:rPr>
              <w:t>’</w:t>
            </w:r>
            <w:r w:rsidRPr="00BD3588">
              <w:rPr>
                <w:rStyle w:val="Hyperlink"/>
                <w:noProof/>
              </w:rPr>
              <w:t>s private key b = 197</w:t>
            </w:r>
            <w:r>
              <w:rPr>
                <w:noProof/>
                <w:webHidden/>
              </w:rPr>
              <w:tab/>
            </w:r>
            <w:r>
              <w:rPr>
                <w:noProof/>
                <w:webHidden/>
              </w:rPr>
              <w:fldChar w:fldCharType="begin"/>
            </w:r>
            <w:r>
              <w:rPr>
                <w:noProof/>
                <w:webHidden/>
              </w:rPr>
              <w:instrText xml:space="preserve"> PAGEREF _Toc198388445 \h </w:instrText>
            </w:r>
            <w:r>
              <w:rPr>
                <w:noProof/>
                <w:webHidden/>
              </w:rPr>
            </w:r>
            <w:r>
              <w:rPr>
                <w:noProof/>
                <w:webHidden/>
              </w:rPr>
              <w:fldChar w:fldCharType="separate"/>
            </w:r>
            <w:r>
              <w:rPr>
                <w:noProof/>
                <w:webHidden/>
              </w:rPr>
              <w:t>6</w:t>
            </w:r>
            <w:r>
              <w:rPr>
                <w:noProof/>
                <w:webHidden/>
              </w:rPr>
              <w:fldChar w:fldCharType="end"/>
            </w:r>
          </w:hyperlink>
        </w:p>
        <w:p w14:paraId="7FDF8ECF" w14:textId="5DF64C25" w:rsidR="0073402F" w:rsidRDefault="0073402F">
          <w:pPr>
            <w:pStyle w:val="TOC2"/>
            <w:tabs>
              <w:tab w:val="right" w:leader="dot" w:pos="10456"/>
            </w:tabs>
            <w:rPr>
              <w:rFonts w:eastAsiaTheme="minorEastAsia"/>
              <w:noProof/>
              <w:sz w:val="24"/>
              <w:szCs w:val="24"/>
              <w:lang w:eastAsia="en-AU"/>
            </w:rPr>
          </w:pPr>
          <w:hyperlink w:anchor="_Toc198388446" w:history="1">
            <w:r w:rsidRPr="00BD3588">
              <w:rPr>
                <w:rStyle w:val="Hyperlink"/>
                <w:noProof/>
              </w:rPr>
              <w:t>Now,</w:t>
            </w:r>
            <w:r>
              <w:rPr>
                <w:noProof/>
                <w:webHidden/>
              </w:rPr>
              <w:tab/>
            </w:r>
            <w:r>
              <w:rPr>
                <w:noProof/>
                <w:webHidden/>
              </w:rPr>
              <w:fldChar w:fldCharType="begin"/>
            </w:r>
            <w:r>
              <w:rPr>
                <w:noProof/>
                <w:webHidden/>
              </w:rPr>
              <w:instrText xml:space="preserve"> PAGEREF _Toc198388446 \h </w:instrText>
            </w:r>
            <w:r>
              <w:rPr>
                <w:noProof/>
                <w:webHidden/>
              </w:rPr>
            </w:r>
            <w:r>
              <w:rPr>
                <w:noProof/>
                <w:webHidden/>
              </w:rPr>
              <w:fldChar w:fldCharType="separate"/>
            </w:r>
            <w:r>
              <w:rPr>
                <w:noProof/>
                <w:webHidden/>
              </w:rPr>
              <w:t>6</w:t>
            </w:r>
            <w:r>
              <w:rPr>
                <w:noProof/>
                <w:webHidden/>
              </w:rPr>
              <w:fldChar w:fldCharType="end"/>
            </w:r>
          </w:hyperlink>
        </w:p>
        <w:p w14:paraId="3E76A584" w14:textId="390E7539" w:rsidR="0073402F" w:rsidRDefault="0073402F">
          <w:pPr>
            <w:pStyle w:val="TOC2"/>
            <w:tabs>
              <w:tab w:val="left" w:pos="720"/>
              <w:tab w:val="right" w:leader="dot" w:pos="10456"/>
            </w:tabs>
            <w:rPr>
              <w:rFonts w:eastAsiaTheme="minorEastAsia"/>
              <w:noProof/>
              <w:sz w:val="24"/>
              <w:szCs w:val="24"/>
              <w:lang w:eastAsia="en-AU"/>
            </w:rPr>
          </w:pPr>
          <w:hyperlink w:anchor="_Toc198388447" w:history="1">
            <w:r w:rsidRPr="00BD3588">
              <w:rPr>
                <w:rStyle w:val="Hyperlink"/>
                <w:noProof/>
              </w:rPr>
              <w:t>a.</w:t>
            </w:r>
            <w:r>
              <w:rPr>
                <w:rFonts w:eastAsiaTheme="minorEastAsia"/>
                <w:noProof/>
                <w:sz w:val="24"/>
                <w:szCs w:val="24"/>
                <w:lang w:eastAsia="en-AU"/>
              </w:rPr>
              <w:tab/>
            </w:r>
            <w:r w:rsidRPr="00BD3588">
              <w:rPr>
                <w:rStyle w:val="Hyperlink"/>
                <w:noProof/>
              </w:rPr>
              <w:t>Please compute both the public keys and the shared key.</w:t>
            </w:r>
            <w:r>
              <w:rPr>
                <w:noProof/>
                <w:webHidden/>
              </w:rPr>
              <w:tab/>
            </w:r>
            <w:r>
              <w:rPr>
                <w:noProof/>
                <w:webHidden/>
              </w:rPr>
              <w:fldChar w:fldCharType="begin"/>
            </w:r>
            <w:r>
              <w:rPr>
                <w:noProof/>
                <w:webHidden/>
              </w:rPr>
              <w:instrText xml:space="preserve"> PAGEREF _Toc198388447 \h </w:instrText>
            </w:r>
            <w:r>
              <w:rPr>
                <w:noProof/>
                <w:webHidden/>
              </w:rPr>
            </w:r>
            <w:r>
              <w:rPr>
                <w:noProof/>
                <w:webHidden/>
              </w:rPr>
              <w:fldChar w:fldCharType="separate"/>
            </w:r>
            <w:r>
              <w:rPr>
                <w:noProof/>
                <w:webHidden/>
              </w:rPr>
              <w:t>6</w:t>
            </w:r>
            <w:r>
              <w:rPr>
                <w:noProof/>
                <w:webHidden/>
              </w:rPr>
              <w:fldChar w:fldCharType="end"/>
            </w:r>
          </w:hyperlink>
        </w:p>
        <w:p w14:paraId="68B89EC7" w14:textId="055662B2" w:rsidR="0073402F" w:rsidRDefault="0073402F">
          <w:pPr>
            <w:pStyle w:val="TOC2"/>
            <w:tabs>
              <w:tab w:val="right" w:leader="dot" w:pos="10456"/>
            </w:tabs>
            <w:rPr>
              <w:rFonts w:eastAsiaTheme="minorEastAsia"/>
              <w:noProof/>
              <w:sz w:val="24"/>
              <w:szCs w:val="24"/>
              <w:lang w:eastAsia="en-AU"/>
            </w:rPr>
          </w:pPr>
          <w:hyperlink w:anchor="_Toc198388448" w:history="1">
            <w:r w:rsidRPr="00BD3588">
              <w:rPr>
                <w:rStyle w:val="Hyperlink"/>
                <w:noProof/>
              </w:rPr>
              <w:t>b. Describe a possible Man-in-the-Middle (MitM) attack scenario during the key exchange between Alice and Bob. Include the attacker</w:t>
            </w:r>
            <w:r w:rsidRPr="00BD3588">
              <w:rPr>
                <w:rStyle w:val="Hyperlink"/>
                <w:rFonts w:ascii="Aptos Display" w:hAnsi="Aptos Display" w:cs="Aptos Display"/>
                <w:noProof/>
              </w:rPr>
              <w:t>’</w:t>
            </w:r>
            <w:r w:rsidRPr="00BD3588">
              <w:rPr>
                <w:rStyle w:val="Hyperlink"/>
                <w:noProof/>
              </w:rPr>
              <w:t>s steps and how the attack compromises security</w:t>
            </w:r>
            <w:r>
              <w:rPr>
                <w:noProof/>
                <w:webHidden/>
              </w:rPr>
              <w:tab/>
            </w:r>
            <w:r>
              <w:rPr>
                <w:noProof/>
                <w:webHidden/>
              </w:rPr>
              <w:fldChar w:fldCharType="begin"/>
            </w:r>
            <w:r>
              <w:rPr>
                <w:noProof/>
                <w:webHidden/>
              </w:rPr>
              <w:instrText xml:space="preserve"> PAGEREF _Toc198388448 \h </w:instrText>
            </w:r>
            <w:r>
              <w:rPr>
                <w:noProof/>
                <w:webHidden/>
              </w:rPr>
            </w:r>
            <w:r>
              <w:rPr>
                <w:noProof/>
                <w:webHidden/>
              </w:rPr>
              <w:fldChar w:fldCharType="separate"/>
            </w:r>
            <w:r>
              <w:rPr>
                <w:noProof/>
                <w:webHidden/>
              </w:rPr>
              <w:t>6</w:t>
            </w:r>
            <w:r>
              <w:rPr>
                <w:noProof/>
                <w:webHidden/>
              </w:rPr>
              <w:fldChar w:fldCharType="end"/>
            </w:r>
          </w:hyperlink>
        </w:p>
        <w:p w14:paraId="0DB032BB" w14:textId="115DFCA2" w:rsidR="0073402F" w:rsidRDefault="0073402F">
          <w:pPr>
            <w:pStyle w:val="TOC2"/>
            <w:tabs>
              <w:tab w:val="right" w:leader="dot" w:pos="10456"/>
            </w:tabs>
            <w:rPr>
              <w:rFonts w:eastAsiaTheme="minorEastAsia"/>
              <w:noProof/>
              <w:sz w:val="24"/>
              <w:szCs w:val="24"/>
              <w:lang w:eastAsia="en-AU"/>
            </w:rPr>
          </w:pPr>
          <w:hyperlink w:anchor="_Toc198388449" w:history="1">
            <w:r w:rsidRPr="00BD3588">
              <w:rPr>
                <w:rStyle w:val="Hyperlink"/>
                <w:noProof/>
              </w:rPr>
              <w:t>5.) Answer the following questions:</w:t>
            </w:r>
            <w:r>
              <w:rPr>
                <w:noProof/>
                <w:webHidden/>
              </w:rPr>
              <w:tab/>
            </w:r>
            <w:r>
              <w:rPr>
                <w:noProof/>
                <w:webHidden/>
              </w:rPr>
              <w:fldChar w:fldCharType="begin"/>
            </w:r>
            <w:r>
              <w:rPr>
                <w:noProof/>
                <w:webHidden/>
              </w:rPr>
              <w:instrText xml:space="preserve"> PAGEREF _Toc198388449 \h </w:instrText>
            </w:r>
            <w:r>
              <w:rPr>
                <w:noProof/>
                <w:webHidden/>
              </w:rPr>
            </w:r>
            <w:r>
              <w:rPr>
                <w:noProof/>
                <w:webHidden/>
              </w:rPr>
              <w:fldChar w:fldCharType="separate"/>
            </w:r>
            <w:r>
              <w:rPr>
                <w:noProof/>
                <w:webHidden/>
              </w:rPr>
              <w:t>7</w:t>
            </w:r>
            <w:r>
              <w:rPr>
                <w:noProof/>
                <w:webHidden/>
              </w:rPr>
              <w:fldChar w:fldCharType="end"/>
            </w:r>
          </w:hyperlink>
        </w:p>
        <w:p w14:paraId="3B96DBC4" w14:textId="3B436F35" w:rsidR="0073402F" w:rsidRDefault="0073402F">
          <w:pPr>
            <w:pStyle w:val="TOC2"/>
            <w:tabs>
              <w:tab w:val="right" w:leader="dot" w:pos="10456"/>
            </w:tabs>
            <w:rPr>
              <w:rFonts w:eastAsiaTheme="minorEastAsia"/>
              <w:noProof/>
              <w:sz w:val="24"/>
              <w:szCs w:val="24"/>
              <w:lang w:eastAsia="en-AU"/>
            </w:rPr>
          </w:pPr>
          <w:hyperlink w:anchor="_Toc198388450" w:history="1">
            <w:r w:rsidRPr="00BD3588">
              <w:rPr>
                <w:rStyle w:val="Hyperlink"/>
                <w:noProof/>
              </w:rPr>
              <w:t>a. Explain how Elliptic Curve Cryptography (ECC) achieves</w:t>
            </w:r>
            <w:r>
              <w:rPr>
                <w:noProof/>
                <w:webHidden/>
              </w:rPr>
              <w:tab/>
            </w:r>
            <w:r>
              <w:rPr>
                <w:noProof/>
                <w:webHidden/>
              </w:rPr>
              <w:fldChar w:fldCharType="begin"/>
            </w:r>
            <w:r>
              <w:rPr>
                <w:noProof/>
                <w:webHidden/>
              </w:rPr>
              <w:instrText xml:space="preserve"> PAGEREF _Toc198388450 \h </w:instrText>
            </w:r>
            <w:r>
              <w:rPr>
                <w:noProof/>
                <w:webHidden/>
              </w:rPr>
            </w:r>
            <w:r>
              <w:rPr>
                <w:noProof/>
                <w:webHidden/>
              </w:rPr>
              <w:fldChar w:fldCharType="separate"/>
            </w:r>
            <w:r>
              <w:rPr>
                <w:noProof/>
                <w:webHidden/>
              </w:rPr>
              <w:t>7</w:t>
            </w:r>
            <w:r>
              <w:rPr>
                <w:noProof/>
                <w:webHidden/>
              </w:rPr>
              <w:fldChar w:fldCharType="end"/>
            </w:r>
          </w:hyperlink>
        </w:p>
        <w:p w14:paraId="2579D202" w14:textId="6BE06A6D" w:rsidR="0073402F" w:rsidRDefault="0073402F">
          <w:pPr>
            <w:pStyle w:val="TOC2"/>
            <w:tabs>
              <w:tab w:val="right" w:leader="dot" w:pos="10456"/>
            </w:tabs>
            <w:rPr>
              <w:rFonts w:eastAsiaTheme="minorEastAsia"/>
              <w:noProof/>
              <w:sz w:val="24"/>
              <w:szCs w:val="24"/>
              <w:lang w:eastAsia="en-AU"/>
            </w:rPr>
          </w:pPr>
          <w:hyperlink w:anchor="_Toc198388451" w:history="1">
            <w:r w:rsidRPr="00BD3588">
              <w:rPr>
                <w:rStyle w:val="Hyperlink"/>
                <w:noProof/>
              </w:rPr>
              <w:t>security with smaller key sizes than RSA.</w:t>
            </w:r>
            <w:r>
              <w:rPr>
                <w:noProof/>
                <w:webHidden/>
              </w:rPr>
              <w:tab/>
            </w:r>
            <w:r>
              <w:rPr>
                <w:noProof/>
                <w:webHidden/>
              </w:rPr>
              <w:fldChar w:fldCharType="begin"/>
            </w:r>
            <w:r>
              <w:rPr>
                <w:noProof/>
                <w:webHidden/>
              </w:rPr>
              <w:instrText xml:space="preserve"> PAGEREF _Toc198388451 \h </w:instrText>
            </w:r>
            <w:r>
              <w:rPr>
                <w:noProof/>
                <w:webHidden/>
              </w:rPr>
            </w:r>
            <w:r>
              <w:rPr>
                <w:noProof/>
                <w:webHidden/>
              </w:rPr>
              <w:fldChar w:fldCharType="separate"/>
            </w:r>
            <w:r>
              <w:rPr>
                <w:noProof/>
                <w:webHidden/>
              </w:rPr>
              <w:t>7</w:t>
            </w:r>
            <w:r>
              <w:rPr>
                <w:noProof/>
                <w:webHidden/>
              </w:rPr>
              <w:fldChar w:fldCharType="end"/>
            </w:r>
          </w:hyperlink>
        </w:p>
        <w:p w14:paraId="4D7A6E78" w14:textId="2B96201C" w:rsidR="0073402F" w:rsidRDefault="0073402F">
          <w:pPr>
            <w:pStyle w:val="TOC2"/>
            <w:tabs>
              <w:tab w:val="right" w:leader="dot" w:pos="10456"/>
            </w:tabs>
            <w:rPr>
              <w:rFonts w:eastAsiaTheme="minorEastAsia"/>
              <w:noProof/>
              <w:sz w:val="24"/>
              <w:szCs w:val="24"/>
              <w:lang w:eastAsia="en-AU"/>
            </w:rPr>
          </w:pPr>
          <w:hyperlink w:anchor="_Toc198388452" w:history="1">
            <w:r w:rsidRPr="00BD3588">
              <w:rPr>
                <w:rStyle w:val="Hyperlink"/>
                <w:noProof/>
              </w:rPr>
              <w:t>b. Compare RSA-2048 vs ECC-256 in terms of speed and memory.</w:t>
            </w:r>
            <w:r>
              <w:rPr>
                <w:noProof/>
                <w:webHidden/>
              </w:rPr>
              <w:tab/>
            </w:r>
            <w:r>
              <w:rPr>
                <w:noProof/>
                <w:webHidden/>
              </w:rPr>
              <w:fldChar w:fldCharType="begin"/>
            </w:r>
            <w:r>
              <w:rPr>
                <w:noProof/>
                <w:webHidden/>
              </w:rPr>
              <w:instrText xml:space="preserve"> PAGEREF _Toc198388452 \h </w:instrText>
            </w:r>
            <w:r>
              <w:rPr>
                <w:noProof/>
                <w:webHidden/>
              </w:rPr>
            </w:r>
            <w:r>
              <w:rPr>
                <w:noProof/>
                <w:webHidden/>
              </w:rPr>
              <w:fldChar w:fldCharType="separate"/>
            </w:r>
            <w:r>
              <w:rPr>
                <w:noProof/>
                <w:webHidden/>
              </w:rPr>
              <w:t>7</w:t>
            </w:r>
            <w:r>
              <w:rPr>
                <w:noProof/>
                <w:webHidden/>
              </w:rPr>
              <w:fldChar w:fldCharType="end"/>
            </w:r>
          </w:hyperlink>
        </w:p>
        <w:p w14:paraId="6CECBFF7" w14:textId="0EE6C1F3" w:rsidR="0073402F" w:rsidRDefault="0073402F">
          <w:pPr>
            <w:pStyle w:val="TOC2"/>
            <w:tabs>
              <w:tab w:val="right" w:leader="dot" w:pos="10456"/>
            </w:tabs>
            <w:rPr>
              <w:rFonts w:eastAsiaTheme="minorEastAsia"/>
              <w:noProof/>
              <w:sz w:val="24"/>
              <w:szCs w:val="24"/>
              <w:lang w:eastAsia="en-AU"/>
            </w:rPr>
          </w:pPr>
          <w:hyperlink w:anchor="_Toc198388453" w:history="1">
            <w:r w:rsidRPr="00BD3588">
              <w:rPr>
                <w:rStyle w:val="Hyperlink"/>
                <w:noProof/>
              </w:rPr>
              <w:t>c. If you are designing encryption for IoT devices, would you</w:t>
            </w:r>
            <w:r>
              <w:rPr>
                <w:noProof/>
                <w:webHidden/>
              </w:rPr>
              <w:tab/>
            </w:r>
            <w:r>
              <w:rPr>
                <w:noProof/>
                <w:webHidden/>
              </w:rPr>
              <w:fldChar w:fldCharType="begin"/>
            </w:r>
            <w:r>
              <w:rPr>
                <w:noProof/>
                <w:webHidden/>
              </w:rPr>
              <w:instrText xml:space="preserve"> PAGEREF _Toc198388453 \h </w:instrText>
            </w:r>
            <w:r>
              <w:rPr>
                <w:noProof/>
                <w:webHidden/>
              </w:rPr>
            </w:r>
            <w:r>
              <w:rPr>
                <w:noProof/>
                <w:webHidden/>
              </w:rPr>
              <w:fldChar w:fldCharType="separate"/>
            </w:r>
            <w:r>
              <w:rPr>
                <w:noProof/>
                <w:webHidden/>
              </w:rPr>
              <w:t>7</w:t>
            </w:r>
            <w:r>
              <w:rPr>
                <w:noProof/>
                <w:webHidden/>
              </w:rPr>
              <w:fldChar w:fldCharType="end"/>
            </w:r>
          </w:hyperlink>
        </w:p>
        <w:p w14:paraId="518D66C8" w14:textId="1C1484F7" w:rsidR="0073402F" w:rsidRDefault="0073402F">
          <w:pPr>
            <w:pStyle w:val="TOC2"/>
            <w:tabs>
              <w:tab w:val="right" w:leader="dot" w:pos="10456"/>
            </w:tabs>
            <w:rPr>
              <w:rFonts w:eastAsiaTheme="minorEastAsia"/>
              <w:noProof/>
              <w:sz w:val="24"/>
              <w:szCs w:val="24"/>
              <w:lang w:eastAsia="en-AU"/>
            </w:rPr>
          </w:pPr>
          <w:hyperlink w:anchor="_Toc198388454" w:history="1">
            <w:r w:rsidRPr="00BD3588">
              <w:rPr>
                <w:rStyle w:val="Hyperlink"/>
                <w:noProof/>
              </w:rPr>
              <w:t>choose ECC or RSA? Justify with technical reasoning.</w:t>
            </w:r>
            <w:r>
              <w:rPr>
                <w:noProof/>
                <w:webHidden/>
              </w:rPr>
              <w:tab/>
            </w:r>
            <w:r>
              <w:rPr>
                <w:noProof/>
                <w:webHidden/>
              </w:rPr>
              <w:fldChar w:fldCharType="begin"/>
            </w:r>
            <w:r>
              <w:rPr>
                <w:noProof/>
                <w:webHidden/>
              </w:rPr>
              <w:instrText xml:space="preserve"> PAGEREF _Toc198388454 \h </w:instrText>
            </w:r>
            <w:r>
              <w:rPr>
                <w:noProof/>
                <w:webHidden/>
              </w:rPr>
            </w:r>
            <w:r>
              <w:rPr>
                <w:noProof/>
                <w:webHidden/>
              </w:rPr>
              <w:fldChar w:fldCharType="separate"/>
            </w:r>
            <w:r>
              <w:rPr>
                <w:noProof/>
                <w:webHidden/>
              </w:rPr>
              <w:t>7</w:t>
            </w:r>
            <w:r>
              <w:rPr>
                <w:noProof/>
                <w:webHidden/>
              </w:rPr>
              <w:fldChar w:fldCharType="end"/>
            </w:r>
          </w:hyperlink>
        </w:p>
        <w:p w14:paraId="38ACF0D5" w14:textId="6EE7F52F" w:rsidR="0073402F" w:rsidRDefault="0073402F">
          <w:pPr>
            <w:pStyle w:val="TOC1"/>
            <w:tabs>
              <w:tab w:val="right" w:leader="dot" w:pos="10456"/>
            </w:tabs>
            <w:rPr>
              <w:rFonts w:eastAsiaTheme="minorEastAsia"/>
              <w:noProof/>
              <w:sz w:val="24"/>
              <w:szCs w:val="24"/>
              <w:lang w:eastAsia="en-AU"/>
            </w:rPr>
          </w:pPr>
          <w:hyperlink w:anchor="_Toc198388455" w:history="1">
            <w:r w:rsidRPr="00BD3588">
              <w:rPr>
                <w:rStyle w:val="Hyperlink"/>
                <w:noProof/>
              </w:rPr>
              <w:t>Part 2</w:t>
            </w:r>
            <w:r>
              <w:rPr>
                <w:noProof/>
                <w:webHidden/>
              </w:rPr>
              <w:tab/>
            </w:r>
            <w:r>
              <w:rPr>
                <w:noProof/>
                <w:webHidden/>
              </w:rPr>
              <w:fldChar w:fldCharType="begin"/>
            </w:r>
            <w:r>
              <w:rPr>
                <w:noProof/>
                <w:webHidden/>
              </w:rPr>
              <w:instrText xml:space="preserve"> PAGEREF _Toc198388455 \h </w:instrText>
            </w:r>
            <w:r>
              <w:rPr>
                <w:noProof/>
                <w:webHidden/>
              </w:rPr>
            </w:r>
            <w:r>
              <w:rPr>
                <w:noProof/>
                <w:webHidden/>
              </w:rPr>
              <w:fldChar w:fldCharType="separate"/>
            </w:r>
            <w:r>
              <w:rPr>
                <w:noProof/>
                <w:webHidden/>
              </w:rPr>
              <w:t>8</w:t>
            </w:r>
            <w:r>
              <w:rPr>
                <w:noProof/>
                <w:webHidden/>
              </w:rPr>
              <w:fldChar w:fldCharType="end"/>
            </w:r>
          </w:hyperlink>
        </w:p>
        <w:p w14:paraId="5D9FDD9D" w14:textId="50426BFF" w:rsidR="0073402F" w:rsidRDefault="0073402F">
          <w:pPr>
            <w:pStyle w:val="TOC2"/>
            <w:tabs>
              <w:tab w:val="right" w:leader="dot" w:pos="10456"/>
            </w:tabs>
            <w:rPr>
              <w:rFonts w:eastAsiaTheme="minorEastAsia"/>
              <w:noProof/>
              <w:sz w:val="24"/>
              <w:szCs w:val="24"/>
              <w:lang w:eastAsia="en-AU"/>
            </w:rPr>
          </w:pPr>
          <w:hyperlink w:anchor="_Toc198388456" w:history="1">
            <w:r w:rsidRPr="00BD3588">
              <w:rPr>
                <w:rStyle w:val="Hyperlink"/>
                <w:noProof/>
              </w:rPr>
              <w:t>Steps to RSA Algorithm:</w:t>
            </w:r>
            <w:r>
              <w:rPr>
                <w:noProof/>
                <w:webHidden/>
              </w:rPr>
              <w:tab/>
            </w:r>
            <w:r>
              <w:rPr>
                <w:noProof/>
                <w:webHidden/>
              </w:rPr>
              <w:fldChar w:fldCharType="begin"/>
            </w:r>
            <w:r>
              <w:rPr>
                <w:noProof/>
                <w:webHidden/>
              </w:rPr>
              <w:instrText xml:space="preserve"> PAGEREF _Toc198388456 \h </w:instrText>
            </w:r>
            <w:r>
              <w:rPr>
                <w:noProof/>
                <w:webHidden/>
              </w:rPr>
            </w:r>
            <w:r>
              <w:rPr>
                <w:noProof/>
                <w:webHidden/>
              </w:rPr>
              <w:fldChar w:fldCharType="separate"/>
            </w:r>
            <w:r>
              <w:rPr>
                <w:noProof/>
                <w:webHidden/>
              </w:rPr>
              <w:t>8</w:t>
            </w:r>
            <w:r>
              <w:rPr>
                <w:noProof/>
                <w:webHidden/>
              </w:rPr>
              <w:fldChar w:fldCharType="end"/>
            </w:r>
          </w:hyperlink>
        </w:p>
        <w:p w14:paraId="5905BFC1" w14:textId="28F5BA93" w:rsidR="0073402F" w:rsidRDefault="0073402F">
          <w:pPr>
            <w:pStyle w:val="TOC3"/>
            <w:tabs>
              <w:tab w:val="left" w:pos="960"/>
              <w:tab w:val="right" w:leader="dot" w:pos="10456"/>
            </w:tabs>
            <w:rPr>
              <w:rFonts w:eastAsiaTheme="minorEastAsia"/>
              <w:noProof/>
              <w:sz w:val="24"/>
              <w:szCs w:val="24"/>
              <w:lang w:eastAsia="en-AU"/>
            </w:rPr>
          </w:pPr>
          <w:hyperlink w:anchor="_Toc198388457" w:history="1">
            <w:r w:rsidRPr="00BD3588">
              <w:rPr>
                <w:rStyle w:val="Hyperlink"/>
                <w:noProof/>
              </w:rPr>
              <w:t>1.)</w:t>
            </w:r>
            <w:r>
              <w:rPr>
                <w:rFonts w:eastAsiaTheme="minorEastAsia"/>
                <w:noProof/>
                <w:sz w:val="24"/>
                <w:szCs w:val="24"/>
                <w:lang w:eastAsia="en-AU"/>
              </w:rPr>
              <w:tab/>
            </w:r>
            <w:r w:rsidRPr="00BD3588">
              <w:rPr>
                <w:rStyle w:val="Hyperlink"/>
                <w:noProof/>
              </w:rPr>
              <w:t>Create two prime numbers:</w:t>
            </w:r>
            <w:r>
              <w:rPr>
                <w:noProof/>
                <w:webHidden/>
              </w:rPr>
              <w:tab/>
            </w:r>
            <w:r>
              <w:rPr>
                <w:noProof/>
                <w:webHidden/>
              </w:rPr>
              <w:fldChar w:fldCharType="begin"/>
            </w:r>
            <w:r>
              <w:rPr>
                <w:noProof/>
                <w:webHidden/>
              </w:rPr>
              <w:instrText xml:space="preserve"> PAGEREF _Toc198388457 \h </w:instrText>
            </w:r>
            <w:r>
              <w:rPr>
                <w:noProof/>
                <w:webHidden/>
              </w:rPr>
            </w:r>
            <w:r>
              <w:rPr>
                <w:noProof/>
                <w:webHidden/>
              </w:rPr>
              <w:fldChar w:fldCharType="separate"/>
            </w:r>
            <w:r>
              <w:rPr>
                <w:noProof/>
                <w:webHidden/>
              </w:rPr>
              <w:t>8</w:t>
            </w:r>
            <w:r>
              <w:rPr>
                <w:noProof/>
                <w:webHidden/>
              </w:rPr>
              <w:fldChar w:fldCharType="end"/>
            </w:r>
          </w:hyperlink>
        </w:p>
        <w:p w14:paraId="4C9A2249" w14:textId="127ABC15" w:rsidR="0073402F" w:rsidRDefault="0073402F">
          <w:pPr>
            <w:pStyle w:val="TOC3"/>
            <w:tabs>
              <w:tab w:val="left" w:pos="960"/>
              <w:tab w:val="right" w:leader="dot" w:pos="10456"/>
            </w:tabs>
            <w:rPr>
              <w:rFonts w:eastAsiaTheme="minorEastAsia"/>
              <w:noProof/>
              <w:sz w:val="24"/>
              <w:szCs w:val="24"/>
              <w:lang w:eastAsia="en-AU"/>
            </w:rPr>
          </w:pPr>
          <w:hyperlink w:anchor="_Toc198388458" w:history="1">
            <w:r w:rsidRPr="00BD3588">
              <w:rPr>
                <w:rStyle w:val="Hyperlink"/>
                <w:noProof/>
              </w:rPr>
              <w:t>2.)</w:t>
            </w:r>
            <w:r>
              <w:rPr>
                <w:rFonts w:eastAsiaTheme="minorEastAsia"/>
                <w:noProof/>
                <w:sz w:val="24"/>
                <w:szCs w:val="24"/>
                <w:lang w:eastAsia="en-AU"/>
              </w:rPr>
              <w:tab/>
            </w:r>
            <w:r w:rsidRPr="00BD3588">
              <w:rPr>
                <w:rStyle w:val="Hyperlink"/>
                <w:noProof/>
              </w:rPr>
              <w:t>Generate the keys:</w:t>
            </w:r>
            <w:r>
              <w:rPr>
                <w:noProof/>
                <w:webHidden/>
              </w:rPr>
              <w:tab/>
            </w:r>
            <w:r>
              <w:rPr>
                <w:noProof/>
                <w:webHidden/>
              </w:rPr>
              <w:fldChar w:fldCharType="begin"/>
            </w:r>
            <w:r>
              <w:rPr>
                <w:noProof/>
                <w:webHidden/>
              </w:rPr>
              <w:instrText xml:space="preserve"> PAGEREF _Toc198388458 \h </w:instrText>
            </w:r>
            <w:r>
              <w:rPr>
                <w:noProof/>
                <w:webHidden/>
              </w:rPr>
            </w:r>
            <w:r>
              <w:rPr>
                <w:noProof/>
                <w:webHidden/>
              </w:rPr>
              <w:fldChar w:fldCharType="separate"/>
            </w:r>
            <w:r>
              <w:rPr>
                <w:noProof/>
                <w:webHidden/>
              </w:rPr>
              <w:t>9</w:t>
            </w:r>
            <w:r>
              <w:rPr>
                <w:noProof/>
                <w:webHidden/>
              </w:rPr>
              <w:fldChar w:fldCharType="end"/>
            </w:r>
          </w:hyperlink>
        </w:p>
        <w:p w14:paraId="502215D2" w14:textId="77C87D73" w:rsidR="0073402F" w:rsidRDefault="0073402F">
          <w:pPr>
            <w:pStyle w:val="TOC3"/>
            <w:tabs>
              <w:tab w:val="left" w:pos="960"/>
              <w:tab w:val="right" w:leader="dot" w:pos="10456"/>
            </w:tabs>
            <w:rPr>
              <w:rFonts w:eastAsiaTheme="minorEastAsia"/>
              <w:noProof/>
              <w:sz w:val="24"/>
              <w:szCs w:val="24"/>
              <w:lang w:eastAsia="en-AU"/>
            </w:rPr>
          </w:pPr>
          <w:hyperlink w:anchor="_Toc198388459" w:history="1">
            <w:r w:rsidRPr="00BD3588">
              <w:rPr>
                <w:rStyle w:val="Hyperlink"/>
                <w:noProof/>
              </w:rPr>
              <w:t>3.)</w:t>
            </w:r>
            <w:r>
              <w:rPr>
                <w:rFonts w:eastAsiaTheme="minorEastAsia"/>
                <w:noProof/>
                <w:sz w:val="24"/>
                <w:szCs w:val="24"/>
                <w:lang w:eastAsia="en-AU"/>
              </w:rPr>
              <w:tab/>
            </w:r>
            <w:r w:rsidRPr="00BD3588">
              <w:rPr>
                <w:rStyle w:val="Hyperlink"/>
                <w:noProof/>
              </w:rPr>
              <w:t>Encryption Process</w:t>
            </w:r>
            <w:r>
              <w:rPr>
                <w:noProof/>
                <w:webHidden/>
              </w:rPr>
              <w:tab/>
            </w:r>
            <w:r>
              <w:rPr>
                <w:noProof/>
                <w:webHidden/>
              </w:rPr>
              <w:fldChar w:fldCharType="begin"/>
            </w:r>
            <w:r>
              <w:rPr>
                <w:noProof/>
                <w:webHidden/>
              </w:rPr>
              <w:instrText xml:space="preserve"> PAGEREF _Toc198388459 \h </w:instrText>
            </w:r>
            <w:r>
              <w:rPr>
                <w:noProof/>
                <w:webHidden/>
              </w:rPr>
            </w:r>
            <w:r>
              <w:rPr>
                <w:noProof/>
                <w:webHidden/>
              </w:rPr>
              <w:fldChar w:fldCharType="separate"/>
            </w:r>
            <w:r>
              <w:rPr>
                <w:noProof/>
                <w:webHidden/>
              </w:rPr>
              <w:t>10</w:t>
            </w:r>
            <w:r>
              <w:rPr>
                <w:noProof/>
                <w:webHidden/>
              </w:rPr>
              <w:fldChar w:fldCharType="end"/>
            </w:r>
          </w:hyperlink>
        </w:p>
        <w:p w14:paraId="46AC082F" w14:textId="2945DCC8" w:rsidR="0073402F" w:rsidRDefault="0073402F">
          <w:pPr>
            <w:pStyle w:val="TOC3"/>
            <w:tabs>
              <w:tab w:val="left" w:pos="960"/>
              <w:tab w:val="right" w:leader="dot" w:pos="10456"/>
            </w:tabs>
            <w:rPr>
              <w:rFonts w:eastAsiaTheme="minorEastAsia"/>
              <w:noProof/>
              <w:sz w:val="24"/>
              <w:szCs w:val="24"/>
              <w:lang w:eastAsia="en-AU"/>
            </w:rPr>
          </w:pPr>
          <w:hyperlink w:anchor="_Toc198388460" w:history="1">
            <w:r w:rsidRPr="00BD3588">
              <w:rPr>
                <w:rStyle w:val="Hyperlink"/>
                <w:noProof/>
              </w:rPr>
              <w:t>4.)</w:t>
            </w:r>
            <w:r>
              <w:rPr>
                <w:rFonts w:eastAsiaTheme="minorEastAsia"/>
                <w:noProof/>
                <w:sz w:val="24"/>
                <w:szCs w:val="24"/>
                <w:lang w:eastAsia="en-AU"/>
              </w:rPr>
              <w:tab/>
            </w:r>
            <w:r w:rsidRPr="00BD3588">
              <w:rPr>
                <w:rStyle w:val="Hyperlink"/>
                <w:noProof/>
              </w:rPr>
              <w:t>Decryption process</w:t>
            </w:r>
            <w:r>
              <w:rPr>
                <w:noProof/>
                <w:webHidden/>
              </w:rPr>
              <w:tab/>
            </w:r>
            <w:r>
              <w:rPr>
                <w:noProof/>
                <w:webHidden/>
              </w:rPr>
              <w:fldChar w:fldCharType="begin"/>
            </w:r>
            <w:r>
              <w:rPr>
                <w:noProof/>
                <w:webHidden/>
              </w:rPr>
              <w:instrText xml:space="preserve"> PAGEREF _Toc198388460 \h </w:instrText>
            </w:r>
            <w:r>
              <w:rPr>
                <w:noProof/>
                <w:webHidden/>
              </w:rPr>
            </w:r>
            <w:r>
              <w:rPr>
                <w:noProof/>
                <w:webHidden/>
              </w:rPr>
              <w:fldChar w:fldCharType="separate"/>
            </w:r>
            <w:r>
              <w:rPr>
                <w:noProof/>
                <w:webHidden/>
              </w:rPr>
              <w:t>10</w:t>
            </w:r>
            <w:r>
              <w:rPr>
                <w:noProof/>
                <w:webHidden/>
              </w:rPr>
              <w:fldChar w:fldCharType="end"/>
            </w:r>
          </w:hyperlink>
        </w:p>
        <w:p w14:paraId="50C2C652" w14:textId="024A53AE" w:rsidR="0073402F" w:rsidRDefault="0073402F">
          <w:pPr>
            <w:pStyle w:val="TOC3"/>
            <w:tabs>
              <w:tab w:val="left" w:pos="960"/>
              <w:tab w:val="right" w:leader="dot" w:pos="10456"/>
            </w:tabs>
            <w:rPr>
              <w:rFonts w:eastAsiaTheme="minorEastAsia"/>
              <w:noProof/>
              <w:sz w:val="24"/>
              <w:szCs w:val="24"/>
              <w:lang w:eastAsia="en-AU"/>
            </w:rPr>
          </w:pPr>
          <w:hyperlink w:anchor="_Toc198388461" w:history="1">
            <w:r w:rsidRPr="00BD3588">
              <w:rPr>
                <w:rStyle w:val="Hyperlink"/>
                <w:noProof/>
              </w:rPr>
              <w:t>5.)</w:t>
            </w:r>
            <w:r>
              <w:rPr>
                <w:rFonts w:eastAsiaTheme="minorEastAsia"/>
                <w:noProof/>
                <w:sz w:val="24"/>
                <w:szCs w:val="24"/>
                <w:lang w:eastAsia="en-AU"/>
              </w:rPr>
              <w:tab/>
            </w:r>
            <w:r w:rsidRPr="00BD3588">
              <w:rPr>
                <w:rStyle w:val="Hyperlink"/>
                <w:noProof/>
              </w:rPr>
              <w:t>Signature process</w:t>
            </w:r>
            <w:r>
              <w:rPr>
                <w:noProof/>
                <w:webHidden/>
              </w:rPr>
              <w:tab/>
            </w:r>
            <w:r>
              <w:rPr>
                <w:noProof/>
                <w:webHidden/>
              </w:rPr>
              <w:fldChar w:fldCharType="begin"/>
            </w:r>
            <w:r>
              <w:rPr>
                <w:noProof/>
                <w:webHidden/>
              </w:rPr>
              <w:instrText xml:space="preserve"> PAGEREF _Toc198388461 \h </w:instrText>
            </w:r>
            <w:r>
              <w:rPr>
                <w:noProof/>
                <w:webHidden/>
              </w:rPr>
            </w:r>
            <w:r>
              <w:rPr>
                <w:noProof/>
                <w:webHidden/>
              </w:rPr>
              <w:fldChar w:fldCharType="separate"/>
            </w:r>
            <w:r>
              <w:rPr>
                <w:noProof/>
                <w:webHidden/>
              </w:rPr>
              <w:t>11</w:t>
            </w:r>
            <w:r>
              <w:rPr>
                <w:noProof/>
                <w:webHidden/>
              </w:rPr>
              <w:fldChar w:fldCharType="end"/>
            </w:r>
          </w:hyperlink>
        </w:p>
        <w:p w14:paraId="5B3F0A0F" w14:textId="2C104A73" w:rsidR="0073402F" w:rsidRDefault="0073402F">
          <w:pPr>
            <w:pStyle w:val="TOC3"/>
            <w:tabs>
              <w:tab w:val="left" w:pos="960"/>
              <w:tab w:val="right" w:leader="dot" w:pos="10456"/>
            </w:tabs>
            <w:rPr>
              <w:rFonts w:eastAsiaTheme="minorEastAsia"/>
              <w:noProof/>
              <w:sz w:val="24"/>
              <w:szCs w:val="24"/>
              <w:lang w:eastAsia="en-AU"/>
            </w:rPr>
          </w:pPr>
          <w:hyperlink w:anchor="_Toc198388462" w:history="1">
            <w:r w:rsidRPr="00BD3588">
              <w:rPr>
                <w:rStyle w:val="Hyperlink"/>
                <w:noProof/>
              </w:rPr>
              <w:t>6.)</w:t>
            </w:r>
            <w:r>
              <w:rPr>
                <w:rFonts w:eastAsiaTheme="minorEastAsia"/>
                <w:noProof/>
                <w:sz w:val="24"/>
                <w:szCs w:val="24"/>
                <w:lang w:eastAsia="en-AU"/>
              </w:rPr>
              <w:tab/>
            </w:r>
            <w:r w:rsidRPr="00BD3588">
              <w:rPr>
                <w:rStyle w:val="Hyperlink"/>
                <w:noProof/>
              </w:rPr>
              <w:t>Signature verification process</w:t>
            </w:r>
            <w:r>
              <w:rPr>
                <w:noProof/>
                <w:webHidden/>
              </w:rPr>
              <w:tab/>
            </w:r>
            <w:r>
              <w:rPr>
                <w:noProof/>
                <w:webHidden/>
              </w:rPr>
              <w:fldChar w:fldCharType="begin"/>
            </w:r>
            <w:r>
              <w:rPr>
                <w:noProof/>
                <w:webHidden/>
              </w:rPr>
              <w:instrText xml:space="preserve"> PAGEREF _Toc198388462 \h </w:instrText>
            </w:r>
            <w:r>
              <w:rPr>
                <w:noProof/>
                <w:webHidden/>
              </w:rPr>
            </w:r>
            <w:r>
              <w:rPr>
                <w:noProof/>
                <w:webHidden/>
              </w:rPr>
              <w:fldChar w:fldCharType="separate"/>
            </w:r>
            <w:r>
              <w:rPr>
                <w:noProof/>
                <w:webHidden/>
              </w:rPr>
              <w:t>11</w:t>
            </w:r>
            <w:r>
              <w:rPr>
                <w:noProof/>
                <w:webHidden/>
              </w:rPr>
              <w:fldChar w:fldCharType="end"/>
            </w:r>
          </w:hyperlink>
        </w:p>
        <w:p w14:paraId="1C71CC39" w14:textId="5161287E" w:rsidR="0073402F" w:rsidRDefault="0073402F">
          <w:pPr>
            <w:pStyle w:val="TOC3"/>
            <w:tabs>
              <w:tab w:val="left" w:pos="960"/>
              <w:tab w:val="right" w:leader="dot" w:pos="10456"/>
            </w:tabs>
            <w:rPr>
              <w:rFonts w:eastAsiaTheme="minorEastAsia"/>
              <w:noProof/>
              <w:sz w:val="24"/>
              <w:szCs w:val="24"/>
              <w:lang w:eastAsia="en-AU"/>
            </w:rPr>
          </w:pPr>
          <w:hyperlink w:anchor="_Toc198388463" w:history="1">
            <w:r w:rsidRPr="00BD3588">
              <w:rPr>
                <w:rStyle w:val="Hyperlink"/>
                <w:noProof/>
              </w:rPr>
              <w:t>7.)</w:t>
            </w:r>
            <w:r>
              <w:rPr>
                <w:rFonts w:eastAsiaTheme="minorEastAsia"/>
                <w:noProof/>
                <w:sz w:val="24"/>
                <w:szCs w:val="24"/>
                <w:lang w:eastAsia="en-AU"/>
              </w:rPr>
              <w:tab/>
            </w:r>
            <w:r w:rsidRPr="00BD3588">
              <w:rPr>
                <w:rStyle w:val="Hyperlink"/>
                <w:noProof/>
              </w:rPr>
              <w:t>Test File</w:t>
            </w:r>
            <w:r>
              <w:rPr>
                <w:noProof/>
                <w:webHidden/>
              </w:rPr>
              <w:tab/>
            </w:r>
            <w:r>
              <w:rPr>
                <w:noProof/>
                <w:webHidden/>
              </w:rPr>
              <w:fldChar w:fldCharType="begin"/>
            </w:r>
            <w:r>
              <w:rPr>
                <w:noProof/>
                <w:webHidden/>
              </w:rPr>
              <w:instrText xml:space="preserve"> PAGEREF _Toc198388463 \h </w:instrText>
            </w:r>
            <w:r>
              <w:rPr>
                <w:noProof/>
                <w:webHidden/>
              </w:rPr>
            </w:r>
            <w:r>
              <w:rPr>
                <w:noProof/>
                <w:webHidden/>
              </w:rPr>
              <w:fldChar w:fldCharType="separate"/>
            </w:r>
            <w:r>
              <w:rPr>
                <w:noProof/>
                <w:webHidden/>
              </w:rPr>
              <w:t>12</w:t>
            </w:r>
            <w:r>
              <w:rPr>
                <w:noProof/>
                <w:webHidden/>
              </w:rPr>
              <w:fldChar w:fldCharType="end"/>
            </w:r>
          </w:hyperlink>
        </w:p>
        <w:p w14:paraId="54B47A53" w14:textId="6EFE43FC" w:rsidR="0073402F" w:rsidRDefault="0073402F">
          <w:pPr>
            <w:pStyle w:val="TOC1"/>
            <w:tabs>
              <w:tab w:val="right" w:leader="dot" w:pos="10456"/>
            </w:tabs>
            <w:rPr>
              <w:rFonts w:eastAsiaTheme="minorEastAsia"/>
              <w:noProof/>
              <w:sz w:val="24"/>
              <w:szCs w:val="24"/>
              <w:lang w:eastAsia="en-AU"/>
            </w:rPr>
          </w:pPr>
          <w:hyperlink w:anchor="_Toc198388464" w:history="1">
            <w:r w:rsidRPr="00BD3588">
              <w:rPr>
                <w:rStyle w:val="Hyperlink"/>
                <w:noProof/>
              </w:rPr>
              <w:t>Conclusion</w:t>
            </w:r>
            <w:r>
              <w:rPr>
                <w:noProof/>
                <w:webHidden/>
              </w:rPr>
              <w:tab/>
            </w:r>
            <w:r>
              <w:rPr>
                <w:noProof/>
                <w:webHidden/>
              </w:rPr>
              <w:fldChar w:fldCharType="begin"/>
            </w:r>
            <w:r>
              <w:rPr>
                <w:noProof/>
                <w:webHidden/>
              </w:rPr>
              <w:instrText xml:space="preserve"> PAGEREF _Toc198388464 \h </w:instrText>
            </w:r>
            <w:r>
              <w:rPr>
                <w:noProof/>
                <w:webHidden/>
              </w:rPr>
            </w:r>
            <w:r>
              <w:rPr>
                <w:noProof/>
                <w:webHidden/>
              </w:rPr>
              <w:fldChar w:fldCharType="separate"/>
            </w:r>
            <w:r>
              <w:rPr>
                <w:noProof/>
                <w:webHidden/>
              </w:rPr>
              <w:t>12</w:t>
            </w:r>
            <w:r>
              <w:rPr>
                <w:noProof/>
                <w:webHidden/>
              </w:rPr>
              <w:fldChar w:fldCharType="end"/>
            </w:r>
          </w:hyperlink>
        </w:p>
        <w:p w14:paraId="2AC5B744" w14:textId="136A878B" w:rsidR="0073402F" w:rsidRDefault="0073402F">
          <w:pPr>
            <w:pStyle w:val="TOC1"/>
            <w:tabs>
              <w:tab w:val="right" w:leader="dot" w:pos="10456"/>
            </w:tabs>
            <w:rPr>
              <w:rFonts w:eastAsiaTheme="minorEastAsia"/>
              <w:noProof/>
              <w:sz w:val="24"/>
              <w:szCs w:val="24"/>
              <w:lang w:eastAsia="en-AU"/>
            </w:rPr>
          </w:pPr>
          <w:hyperlink w:anchor="_Toc198388465" w:history="1">
            <w:r w:rsidRPr="00BD3588">
              <w:rPr>
                <w:rStyle w:val="Hyperlink"/>
                <w:noProof/>
              </w:rPr>
              <w:t>References</w:t>
            </w:r>
            <w:r>
              <w:rPr>
                <w:noProof/>
                <w:webHidden/>
              </w:rPr>
              <w:tab/>
            </w:r>
            <w:r>
              <w:rPr>
                <w:noProof/>
                <w:webHidden/>
              </w:rPr>
              <w:fldChar w:fldCharType="begin"/>
            </w:r>
            <w:r>
              <w:rPr>
                <w:noProof/>
                <w:webHidden/>
              </w:rPr>
              <w:instrText xml:space="preserve"> PAGEREF _Toc198388465 \h </w:instrText>
            </w:r>
            <w:r>
              <w:rPr>
                <w:noProof/>
                <w:webHidden/>
              </w:rPr>
            </w:r>
            <w:r>
              <w:rPr>
                <w:noProof/>
                <w:webHidden/>
              </w:rPr>
              <w:fldChar w:fldCharType="separate"/>
            </w:r>
            <w:r>
              <w:rPr>
                <w:noProof/>
                <w:webHidden/>
              </w:rPr>
              <w:t>13</w:t>
            </w:r>
            <w:r>
              <w:rPr>
                <w:noProof/>
                <w:webHidden/>
              </w:rPr>
              <w:fldChar w:fldCharType="end"/>
            </w:r>
          </w:hyperlink>
        </w:p>
        <w:p w14:paraId="521B74C7" w14:textId="7E1481DE" w:rsidR="00201969" w:rsidRDefault="00201969">
          <w:r>
            <w:rPr>
              <w:b/>
              <w:bCs/>
              <w:noProof/>
            </w:rPr>
            <w:fldChar w:fldCharType="end"/>
          </w:r>
        </w:p>
      </w:sdtContent>
    </w:sdt>
    <w:p w14:paraId="79A527FE" w14:textId="683EA2E0" w:rsidR="00201969" w:rsidRPr="00EA3C47" w:rsidRDefault="00201969" w:rsidP="00201969">
      <w:pPr>
        <w:rPr>
          <w:b/>
          <w:bCs/>
        </w:rPr>
      </w:pPr>
      <w:r>
        <w:rPr>
          <w:b/>
          <w:bCs/>
        </w:rPr>
        <w:br w:type="page"/>
      </w:r>
    </w:p>
    <w:p w14:paraId="3DB8B9DB" w14:textId="3D75337F" w:rsidR="00201969" w:rsidRDefault="00201969" w:rsidP="00201969">
      <w:pPr>
        <w:pStyle w:val="Heading1"/>
        <w:jc w:val="center"/>
      </w:pPr>
      <w:bookmarkStart w:id="0" w:name="_Toc198388439"/>
      <w:r>
        <w:lastRenderedPageBreak/>
        <w:t>Part 1: Conceptual Understanding and Question Answering</w:t>
      </w:r>
      <w:bookmarkEnd w:id="0"/>
    </w:p>
    <w:p w14:paraId="1D0E6211" w14:textId="77777777" w:rsidR="001D72D7" w:rsidRPr="001D72D7" w:rsidRDefault="001D72D7" w:rsidP="001D72D7"/>
    <w:p w14:paraId="18F9F94A" w14:textId="59D110F4" w:rsidR="00201969" w:rsidRDefault="00201969" w:rsidP="00201969">
      <w:pPr>
        <w:pStyle w:val="Heading2"/>
        <w:numPr>
          <w:ilvl w:val="0"/>
          <w:numId w:val="2"/>
        </w:numPr>
      </w:pPr>
      <w:r>
        <w:t xml:space="preserve"> </w:t>
      </w:r>
      <w:bookmarkStart w:id="1" w:name="_Toc198388440"/>
      <w:r>
        <w:t>Explain the core principle of public key cryptography and how it addresses the issue of secure communication over untrusted channels.</w:t>
      </w:r>
      <w:bookmarkEnd w:id="1"/>
      <w:r>
        <w:t xml:space="preserve"> </w:t>
      </w:r>
    </w:p>
    <w:p w14:paraId="1F31B8F4" w14:textId="13B4F455" w:rsidR="00201969" w:rsidRDefault="00201969" w:rsidP="00201969">
      <w:r>
        <w:t xml:space="preserve">Public key cryptography uses </w:t>
      </w:r>
      <w:r w:rsidR="003A2F4A">
        <w:t>two keys to encrypt and decrypt data, one being a public key that is shared</w:t>
      </w:r>
      <w:r w:rsidR="001D72D7">
        <w:t xml:space="preserve"> publicly</w:t>
      </w:r>
      <w:r w:rsidR="003A2F4A">
        <w:t xml:space="preserve"> while the other is a private key that is kept a secret by th</w:t>
      </w:r>
      <w:r w:rsidR="001D72D7">
        <w:t>e recipients of data</w:t>
      </w:r>
      <w:r w:rsidR="003A2F4A">
        <w:t xml:space="preserve">. </w:t>
      </w:r>
      <w:r w:rsidR="001D72D7">
        <w:t xml:space="preserve">When information is shared through untrusted channels, they are already encrypted with a public key. Once this information is received, it is then decrypted with the private key, which the recipient is the only person who has access to this key. Since only the recipient has access to this key, it cannot be intercepted by foreign means, even by the sender. This ensures confidentiality, allowing only one person access to the private key. </w:t>
      </w:r>
    </w:p>
    <w:p w14:paraId="58496C0E" w14:textId="385B04C7" w:rsidR="001D72D7" w:rsidRDefault="001D72D7" w:rsidP="001D72D7">
      <w:pPr>
        <w:pStyle w:val="Heading2"/>
        <w:numPr>
          <w:ilvl w:val="0"/>
          <w:numId w:val="2"/>
        </w:numPr>
      </w:pPr>
      <w:bookmarkStart w:id="2" w:name="_Toc198388441"/>
      <w:r w:rsidRPr="001D72D7">
        <w:t xml:space="preserve">Given two prime numbers p = 61 and q = 53, and public key exponent e = 17. </w:t>
      </w:r>
      <w:r w:rsidRPr="001D72D7">
        <w:rPr>
          <w:rFonts w:ascii="Aptos Display" w:hAnsi="Aptos Display" w:cs="Aptos Display"/>
        </w:rPr>
        <w:t></w:t>
      </w:r>
      <w:r w:rsidRPr="001D72D7">
        <w:t xml:space="preserve"> Calculate the modulus n, Euler</w:t>
      </w:r>
      <w:r w:rsidRPr="001D72D7">
        <w:rPr>
          <w:rFonts w:ascii="Aptos Display" w:hAnsi="Aptos Display" w:cs="Aptos Display"/>
        </w:rPr>
        <w:t>’</w:t>
      </w:r>
      <w:r w:rsidRPr="001D72D7">
        <w:t xml:space="preserve">s totient ϕ(n). </w:t>
      </w:r>
      <w:r w:rsidRPr="001D72D7">
        <w:rPr>
          <w:rFonts w:ascii="Aptos Display" w:hAnsi="Aptos Display" w:cs="Aptos Display"/>
        </w:rPr>
        <w:t></w:t>
      </w:r>
      <w:r w:rsidRPr="001D72D7">
        <w:t xml:space="preserve"> Compute the private key d. </w:t>
      </w:r>
      <w:r w:rsidRPr="001D72D7">
        <w:rPr>
          <w:rFonts w:ascii="Aptos Display" w:hAnsi="Aptos Display" w:cs="Aptos Display"/>
        </w:rPr>
        <w:t></w:t>
      </w:r>
      <w:r w:rsidRPr="001D72D7">
        <w:t xml:space="preserve"> Convert </w:t>
      </w:r>
      <w:r w:rsidRPr="001D72D7">
        <w:rPr>
          <w:rFonts w:ascii="Aptos Display" w:hAnsi="Aptos Display" w:cs="Aptos Display"/>
        </w:rPr>
        <w:t>“</w:t>
      </w:r>
      <w:r w:rsidRPr="001D72D7">
        <w:t>SECURE</w:t>
      </w:r>
      <w:r w:rsidRPr="001D72D7">
        <w:rPr>
          <w:rFonts w:ascii="Aptos Display" w:hAnsi="Aptos Display" w:cs="Aptos Display"/>
        </w:rPr>
        <w:t>”</w:t>
      </w:r>
      <w:r w:rsidRPr="001D72D7">
        <w:t xml:space="preserve"> to ASCII and encrypt using RSA. Show the working steps.</w:t>
      </w:r>
      <w:bookmarkEnd w:id="2"/>
    </w:p>
    <w:p w14:paraId="78513ED3" w14:textId="446AC5D9" w:rsidR="001D72D7" w:rsidRDefault="003F0627" w:rsidP="00EA3C47">
      <w:pPr>
        <w:tabs>
          <w:tab w:val="center" w:pos="5233"/>
        </w:tabs>
      </w:pPr>
      <w:r>
        <w:rPr>
          <w:noProof/>
        </w:rPr>
        <mc:AlternateContent>
          <mc:Choice Requires="wps">
            <w:drawing>
              <wp:anchor distT="45720" distB="45720" distL="114300" distR="114300" simplePos="0" relativeHeight="251673600" behindDoc="0" locked="0" layoutInCell="1" allowOverlap="1" wp14:anchorId="580D77E5" wp14:editId="320B596F">
                <wp:simplePos x="0" y="0"/>
                <wp:positionH relativeFrom="column">
                  <wp:posOffset>-120650</wp:posOffset>
                </wp:positionH>
                <wp:positionV relativeFrom="paragraph">
                  <wp:posOffset>2104390</wp:posOffset>
                </wp:positionV>
                <wp:extent cx="2360930" cy="1404620"/>
                <wp:effectExtent l="0" t="0" r="0" b="0"/>
                <wp:wrapTopAndBottom/>
                <wp:docPr id="11424009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8FC4CF1" w14:textId="0E3179BC" w:rsidR="003F0627" w:rsidRDefault="003F0627">
                            <w:r>
                              <w:t>Private key (d) = 2753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80D77E5" id="Text Box 2" o:spid="_x0000_s1027" type="#_x0000_t202" style="position:absolute;margin-left:-9.5pt;margin-top:165.7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" filled="f" stroked="f">
                <v:textbox style="mso-fit-shape-to-text:t">
                  <w:txbxContent>
                    <w:p w14:paraId="78FC4CF1" w14:textId="0E3179BC" w:rsidR="003F0627" w:rsidRDefault="003F0627">
                      <w:r>
                        <w:t>Private key (d) = 2753</w:t>
                      </w:r>
                    </w:p>
                  </w:txbxContent>
                </v:textbox>
                <w10:wrap type="topAndBottom"/>
              </v:shape>
            </w:pict>
          </mc:Fallback>
        </mc:AlternateContent>
      </w:r>
      <w:r w:rsidRPr="00741B55">
        <w:rPr>
          <w:noProof/>
        </w:rPr>
        <w:drawing>
          <wp:anchor distT="0" distB="0" distL="114300" distR="114300" simplePos="0" relativeHeight="251667456" behindDoc="0" locked="0" layoutInCell="1" allowOverlap="1" wp14:anchorId="68A66D9E" wp14:editId="4A3A22C2">
            <wp:simplePos x="0" y="0"/>
            <wp:positionH relativeFrom="column">
              <wp:posOffset>3237865</wp:posOffset>
            </wp:positionH>
            <wp:positionV relativeFrom="paragraph">
              <wp:posOffset>3215640</wp:posOffset>
            </wp:positionV>
            <wp:extent cx="3636010" cy="2476500"/>
            <wp:effectExtent l="0" t="0" r="2540" b="0"/>
            <wp:wrapTopAndBottom/>
            <wp:docPr id="748692730" name="Picture 1"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692730" name="Picture 1" descr="A white paper with black tex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636010" cy="24765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4384" behindDoc="0" locked="0" layoutInCell="1" allowOverlap="1" wp14:anchorId="171E0B68" wp14:editId="65F01844">
                <wp:simplePos x="0" y="0"/>
                <wp:positionH relativeFrom="page">
                  <wp:posOffset>3238500</wp:posOffset>
                </wp:positionH>
                <wp:positionV relativeFrom="paragraph">
                  <wp:posOffset>2186940</wp:posOffset>
                </wp:positionV>
                <wp:extent cx="4037965" cy="447675"/>
                <wp:effectExtent l="0" t="0" r="1968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7965" cy="447675"/>
                        </a:xfrm>
                        <a:prstGeom prst="rect">
                          <a:avLst/>
                        </a:prstGeom>
                        <a:solidFill>
                          <a:srgbClr val="FFFFFF"/>
                        </a:solidFill>
                        <a:ln w="9525">
                          <a:solidFill>
                            <a:schemeClr val="bg1"/>
                          </a:solidFill>
                          <a:miter lim="800000"/>
                          <a:headEnd/>
                          <a:tailEnd/>
                        </a:ln>
                      </wps:spPr>
                      <wps:txbx>
                        <w:txbxContent>
                          <w:p w14:paraId="231C8804" w14:textId="260B8220" w:rsidR="009B5837" w:rsidRDefault="009B5837" w:rsidP="009B5837">
                            <w:pPr>
                              <w:tabs>
                                <w:tab w:val="center" w:pos="5233"/>
                                <w:tab w:val="left" w:pos="5670"/>
                              </w:tabs>
                              <w:ind w:left="2880" w:hanging="2880"/>
                            </w:pPr>
                            <w:r>
                              <w:t>Convert SECURE and encrypt using RSA:[2</w:t>
                            </w:r>
                            <w:r w:rsidR="00741B55">
                              <w:t>680</w:t>
                            </w:r>
                            <w:r>
                              <w:t xml:space="preserve">, </w:t>
                            </w:r>
                            <w:r w:rsidR="00741B55">
                              <w:t>28</w:t>
                            </w:r>
                            <w:r>
                              <w:t xml:space="preserve">, </w:t>
                            </w:r>
                            <w:r w:rsidR="00741B55">
                              <w:t>641</w:t>
                            </w:r>
                            <w:r>
                              <w:t xml:space="preserve">, </w:t>
                            </w:r>
                            <w:r w:rsidR="00741B55">
                              <w:t>2310</w:t>
                            </w:r>
                            <w:r>
                              <w:t xml:space="preserve">, </w:t>
                            </w:r>
                            <w:r w:rsidR="00741B55">
                              <w:t>1859</w:t>
                            </w:r>
                            <w:r>
                              <w:t xml:space="preserve">, </w:t>
                            </w:r>
                            <w:r w:rsidR="00741B55">
                              <w:t>28</w:t>
                            </w:r>
                            <w:r>
                              <w:t>]</w:t>
                            </w:r>
                          </w:p>
                          <w:p w14:paraId="40BEA6DD" w14:textId="189AD873" w:rsidR="009B5837" w:rsidRDefault="009B5837" w:rsidP="009B5837">
                            <w:pPr>
                              <w:tabs>
                                <w:tab w:val="center" w:pos="5233"/>
                                <w:tab w:val="left" w:pos="5670"/>
                              </w:tabs>
                              <w:ind w:left="2880" w:hanging="2880"/>
                            </w:pPr>
                          </w:p>
                          <w:p w14:paraId="11F9F94E" w14:textId="57F008E5" w:rsidR="009B5837" w:rsidRDefault="009B583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E0B68" id="_x0000_s1028" type="#_x0000_t202" style="position:absolute;margin-left:255pt;margin-top:172.2pt;width:317.95pt;height:35.25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" strokecolor="white [3212]">
                <v:textbox>
                  <w:txbxContent>
                    <w:p w14:paraId="231C8804" w14:textId="260B8220" w:rsidR="009B5837" w:rsidRDefault="009B5837" w:rsidP="009B5837">
                      <w:pPr>
                        <w:tabs>
                          <w:tab w:val="center" w:pos="5233"/>
                          <w:tab w:val="left" w:pos="5670"/>
                        </w:tabs>
                        <w:ind w:left="2880" w:hanging="2880"/>
                      </w:pPr>
                      <w:r>
                        <w:t>Convert SECURE and encrypt using RSA:[2</w:t>
                      </w:r>
                      <w:r w:rsidR="00741B55">
                        <w:t>680</w:t>
                      </w:r>
                      <w:r>
                        <w:t xml:space="preserve">, </w:t>
                      </w:r>
                      <w:r w:rsidR="00741B55">
                        <w:t>28</w:t>
                      </w:r>
                      <w:r>
                        <w:t xml:space="preserve">, </w:t>
                      </w:r>
                      <w:r w:rsidR="00741B55">
                        <w:t>641</w:t>
                      </w:r>
                      <w:r>
                        <w:t xml:space="preserve">, </w:t>
                      </w:r>
                      <w:r w:rsidR="00741B55">
                        <w:t>2310</w:t>
                      </w:r>
                      <w:r>
                        <w:t xml:space="preserve">, </w:t>
                      </w:r>
                      <w:r w:rsidR="00741B55">
                        <w:t>1859</w:t>
                      </w:r>
                      <w:r>
                        <w:t xml:space="preserve">, </w:t>
                      </w:r>
                      <w:r w:rsidR="00741B55">
                        <w:t>28</w:t>
                      </w:r>
                      <w:r>
                        <w:t>]</w:t>
                      </w:r>
                    </w:p>
                    <w:p w14:paraId="40BEA6DD" w14:textId="189AD873" w:rsidR="009B5837" w:rsidRDefault="009B5837" w:rsidP="009B5837">
                      <w:pPr>
                        <w:tabs>
                          <w:tab w:val="center" w:pos="5233"/>
                          <w:tab w:val="left" w:pos="5670"/>
                        </w:tabs>
                        <w:ind w:left="2880" w:hanging="2880"/>
                      </w:pPr>
                    </w:p>
                    <w:p w14:paraId="11F9F94E" w14:textId="57F008E5" w:rsidR="009B5837" w:rsidRDefault="009B5837"/>
                  </w:txbxContent>
                </v:textbox>
                <w10:wrap type="square" anchorx="page"/>
              </v:shape>
            </w:pict>
          </mc:Fallback>
        </mc:AlternateContent>
      </w:r>
      <w:r w:rsidRPr="009B5837">
        <w:rPr>
          <w:noProof/>
        </w:rPr>
        <w:drawing>
          <wp:anchor distT="0" distB="0" distL="114300" distR="114300" simplePos="0" relativeHeight="251662336" behindDoc="0" locked="0" layoutInCell="1" allowOverlap="1" wp14:anchorId="685A7C44" wp14:editId="18DC9B6F">
            <wp:simplePos x="0" y="0"/>
            <wp:positionH relativeFrom="margin">
              <wp:align>left</wp:align>
            </wp:positionH>
            <wp:positionV relativeFrom="paragraph">
              <wp:posOffset>2402840</wp:posOffset>
            </wp:positionV>
            <wp:extent cx="2714625" cy="3624580"/>
            <wp:effectExtent l="0" t="0" r="9525" b="0"/>
            <wp:wrapTopAndBottom/>
            <wp:docPr id="1509557678" name="Picture 1"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57678" name="Picture 1" descr="A white paper with black tex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2714625" cy="3624580"/>
                    </a:xfrm>
                    <a:prstGeom prst="rect">
                      <a:avLst/>
                    </a:prstGeom>
                  </pic:spPr>
                </pic:pic>
              </a:graphicData>
            </a:graphic>
          </wp:anchor>
        </w:drawing>
      </w:r>
      <w:r w:rsidR="00EA3C47" w:rsidRPr="00EA3C47">
        <w:rPr>
          <w:noProof/>
        </w:rPr>
        <w:drawing>
          <wp:anchor distT="0" distB="0" distL="114300" distR="114300" simplePos="0" relativeHeight="251661312" behindDoc="0" locked="0" layoutInCell="1" allowOverlap="1" wp14:anchorId="0A42D404" wp14:editId="4F587E6F">
            <wp:simplePos x="0" y="0"/>
            <wp:positionH relativeFrom="margin">
              <wp:align>left</wp:align>
            </wp:positionH>
            <wp:positionV relativeFrom="paragraph">
              <wp:posOffset>464820</wp:posOffset>
            </wp:positionV>
            <wp:extent cx="2352675" cy="886282"/>
            <wp:effectExtent l="0" t="0" r="0" b="9525"/>
            <wp:wrapTopAndBottom/>
            <wp:docPr id="73719562" name="Picture 1" descr="find the modulus using two prime numbers.&#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19562" name="Picture 1" descr="find the modulus using two prime numbers.&#10;">
                      <a:extLst>
                        <a:ext uri="{C183D7F6-B498-43B3-948B-1728B52AA6E4}">
                          <adec:decorative xmlns:adec="http://schemas.microsoft.com/office/drawing/2017/decorative" val="0"/>
                        </a:ext>
                      </a:extLst>
                    </pic:cNvPr>
                    <pic:cNvPicPr/>
                  </pic:nvPicPr>
                  <pic:blipFill>
                    <a:blip r:embed="rId14">
                      <a:extLst>
                        <a:ext uri="{28A0092B-C50C-407E-A947-70E740481C1C}">
                          <a14:useLocalDpi xmlns:a14="http://schemas.microsoft.com/office/drawing/2010/main" val="0"/>
                        </a:ext>
                      </a:extLst>
                    </a:blip>
                    <a:stretch>
                      <a:fillRect/>
                    </a:stretch>
                  </pic:blipFill>
                  <pic:spPr>
                    <a:xfrm>
                      <a:off x="0" y="0"/>
                      <a:ext cx="2352675" cy="886282"/>
                    </a:xfrm>
                    <a:prstGeom prst="rect">
                      <a:avLst/>
                    </a:prstGeom>
                  </pic:spPr>
                </pic:pic>
              </a:graphicData>
            </a:graphic>
          </wp:anchor>
        </w:drawing>
      </w:r>
      <w:r w:rsidR="00EA3C47" w:rsidRPr="00EA3C47">
        <w:rPr>
          <w:noProof/>
        </w:rPr>
        <w:drawing>
          <wp:anchor distT="0" distB="0" distL="114300" distR="114300" simplePos="0" relativeHeight="251660288" behindDoc="0" locked="0" layoutInCell="1" allowOverlap="1" wp14:anchorId="48330079" wp14:editId="5933F66C">
            <wp:simplePos x="0" y="0"/>
            <wp:positionH relativeFrom="column">
              <wp:posOffset>3648075</wp:posOffset>
            </wp:positionH>
            <wp:positionV relativeFrom="paragraph">
              <wp:posOffset>350520</wp:posOffset>
            </wp:positionV>
            <wp:extent cx="2219325" cy="1826895"/>
            <wp:effectExtent l="0" t="0" r="9525" b="1905"/>
            <wp:wrapTopAndBottom/>
            <wp:docPr id="1193219986" name="Picture 1" descr="A white boar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219986" name="Picture 1" descr="A white board with black text&#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2219325" cy="1826895"/>
                    </a:xfrm>
                    <a:prstGeom prst="rect">
                      <a:avLst/>
                    </a:prstGeom>
                  </pic:spPr>
                </pic:pic>
              </a:graphicData>
            </a:graphic>
          </wp:anchor>
        </w:drawing>
      </w:r>
      <w:r w:rsidR="00EA3C47">
        <w:t>Modulus (n)  = 3233</w:t>
      </w:r>
      <w:r w:rsidR="00EA3C47">
        <w:tab/>
      </w:r>
      <w:r w:rsidR="009B5837">
        <w:tab/>
      </w:r>
      <w:r w:rsidR="00EA3C47">
        <w:t xml:space="preserve">Euler’s Totient </w:t>
      </w:r>
      <w:r w:rsidR="00EA3C47" w:rsidRPr="001D72D7">
        <w:t>ϕ(n)</w:t>
      </w:r>
      <w:r w:rsidR="00EA3C47">
        <w:t xml:space="preserve"> = 3120</w:t>
      </w:r>
    </w:p>
    <w:p w14:paraId="61BE5806" w14:textId="518DB522" w:rsidR="009B5837" w:rsidRDefault="009B5837" w:rsidP="009B5837">
      <w:pPr>
        <w:tabs>
          <w:tab w:val="center" w:pos="5233"/>
          <w:tab w:val="left" w:pos="5670"/>
        </w:tabs>
        <w:ind w:left="2880" w:hanging="2880"/>
      </w:pPr>
      <w:r>
        <w:lastRenderedPageBreak/>
        <w:tab/>
      </w:r>
      <w:r>
        <w:tab/>
      </w:r>
      <w:r>
        <w:tab/>
        <w:t xml:space="preserve"> </w:t>
      </w:r>
    </w:p>
    <w:p w14:paraId="42D09E7F" w14:textId="7B579CDE" w:rsidR="00EA3C47" w:rsidRDefault="00EA3C47" w:rsidP="009B5837">
      <w:pPr>
        <w:tabs>
          <w:tab w:val="center" w:pos="5233"/>
          <w:tab w:val="left" w:pos="5670"/>
        </w:tabs>
        <w:ind w:left="2880" w:hanging="2880"/>
      </w:pPr>
    </w:p>
    <w:p w14:paraId="758E8D38" w14:textId="2DB31C8D" w:rsidR="007D22EC" w:rsidRDefault="009B5837" w:rsidP="009B5837">
      <w:pPr>
        <w:pStyle w:val="Heading2"/>
        <w:numPr>
          <w:ilvl w:val="0"/>
          <w:numId w:val="2"/>
        </w:numPr>
      </w:pPr>
      <w:bookmarkStart w:id="3" w:name="_Toc198388442"/>
      <w:r w:rsidRPr="009B5837">
        <w:t xml:space="preserve">The Euclidean algorithm is based on the following assertion. Given two integers a, b, (a &lt; b), </w:t>
      </w:r>
      <w:proofErr w:type="spellStart"/>
      <w:r w:rsidRPr="009B5837">
        <w:t>gcd</w:t>
      </w:r>
      <w:proofErr w:type="spellEnd"/>
      <w:r w:rsidRPr="009B5837">
        <w:t xml:space="preserve">(a, b) = </w:t>
      </w:r>
      <w:proofErr w:type="spellStart"/>
      <w:r w:rsidRPr="009B5837">
        <w:t>gcd</w:t>
      </w:r>
      <w:proofErr w:type="spellEnd"/>
      <w:r w:rsidRPr="009B5837">
        <w:t>(a, b mod</w:t>
      </w:r>
      <w:r w:rsidR="007D22EC">
        <w:t xml:space="preserve"> a)</w:t>
      </w:r>
      <w:bookmarkEnd w:id="3"/>
    </w:p>
    <w:p w14:paraId="682209F1" w14:textId="70AE3DE7" w:rsidR="009B5837" w:rsidRDefault="009B5837" w:rsidP="007D22EC">
      <w:pPr>
        <w:pStyle w:val="Heading2"/>
        <w:ind w:left="720"/>
      </w:pPr>
      <w:bookmarkStart w:id="4" w:name="_Toc198388443"/>
      <w:r w:rsidRPr="009B5837">
        <w:t>a). (1) Prove the assertion (1) mathematically. (Note that proof by example is NOT appropriate here)</w:t>
      </w:r>
      <w:bookmarkEnd w:id="4"/>
    </w:p>
    <w:p w14:paraId="10A64EB5" w14:textId="04795935" w:rsidR="00384A76" w:rsidRPr="00384A76" w:rsidRDefault="00384A76" w:rsidP="00384A76">
      <w:r w:rsidRPr="00384A76">
        <w:t>We know from above:</w:t>
      </w:r>
    </w:p>
    <w:p w14:paraId="57262F39" w14:textId="0C072979" w:rsidR="00384A76" w:rsidRPr="00384A76" w:rsidRDefault="00384A76" w:rsidP="00384A76">
      <w:r w:rsidRPr="00384A76">
        <w:t>r=b−q</w:t>
      </w:r>
      <w:r w:rsidR="00524A1B">
        <w:rPr>
          <w:rFonts w:ascii="Cambria Math" w:hAnsi="Cambria Math" w:cs="Cambria Math"/>
        </w:rPr>
        <w:t>*</w:t>
      </w:r>
      <w:r w:rsidRPr="00384A76">
        <w:t xml:space="preserve">a </w:t>
      </w:r>
    </w:p>
    <w:p w14:paraId="6EEE83C2" w14:textId="6114C5A9" w:rsidR="00384A76" w:rsidRPr="00384A76" w:rsidRDefault="00384A76" w:rsidP="00384A76">
      <w:r w:rsidRPr="00384A76">
        <w:t>Now, if a number divides both a and b, then it must also divide any integer combination of a and b.</w:t>
      </w:r>
    </w:p>
    <w:p w14:paraId="4F419273" w14:textId="483CCFA7" w:rsidR="00384A76" w:rsidRPr="00384A76" w:rsidRDefault="00384A76" w:rsidP="00384A76">
      <w:r w:rsidRPr="00384A76">
        <w:t>Since r is equal to b−q</w:t>
      </w:r>
      <w:r>
        <w:rPr>
          <w:rFonts w:ascii="Cambria Math" w:hAnsi="Cambria Math" w:cs="Cambria Math"/>
        </w:rPr>
        <w:t>*</w:t>
      </w:r>
      <w:r w:rsidR="00524A1B">
        <w:t>a</w:t>
      </w:r>
      <w:r w:rsidRPr="00384A76">
        <w:t xml:space="preserve">, and both b and a are divisible by the common factor, </w:t>
      </w:r>
      <w:proofErr w:type="spellStart"/>
      <w:r w:rsidRPr="00384A76">
        <w:t>r</w:t>
      </w:r>
      <w:proofErr w:type="spellEnd"/>
      <w:r w:rsidRPr="00384A76">
        <w:t xml:space="preserve"> must also be divisible by that same factor.</w:t>
      </w:r>
    </w:p>
    <w:p w14:paraId="219C320D" w14:textId="77777777" w:rsidR="00384A76" w:rsidRPr="00384A76" w:rsidRDefault="00384A76" w:rsidP="00384A76">
      <w:r w:rsidRPr="00384A76">
        <w:t>So:</w:t>
      </w:r>
    </w:p>
    <w:p w14:paraId="0038E243" w14:textId="6AAF2CC8" w:rsidR="00384A76" w:rsidRPr="00384A76" w:rsidRDefault="00384A76" w:rsidP="00384A76">
      <w:pPr>
        <w:numPr>
          <w:ilvl w:val="0"/>
          <w:numId w:val="3"/>
        </w:numPr>
      </w:pPr>
      <w:r w:rsidRPr="00384A76">
        <w:t>Every number that evenly divides both a and b also divides r</w:t>
      </w:r>
    </w:p>
    <w:p w14:paraId="214CC709" w14:textId="5599CDDE" w:rsidR="00384A76" w:rsidRPr="00384A76" w:rsidRDefault="00384A76" w:rsidP="00384A76">
      <w:pPr>
        <w:numPr>
          <w:ilvl w:val="0"/>
          <w:numId w:val="3"/>
        </w:numPr>
      </w:pPr>
      <w:r w:rsidRPr="00384A76">
        <w:t>Therefore, the set of common divisors of a and b</w:t>
      </w:r>
      <w:r>
        <w:t xml:space="preserve"> </w:t>
      </w:r>
      <w:r w:rsidRPr="00384A76">
        <w:t>is included in the set of common divisors of a and r</w:t>
      </w:r>
    </w:p>
    <w:p w14:paraId="54B3E609" w14:textId="100B8CD2" w:rsidR="00524A1B" w:rsidRPr="00524A1B" w:rsidRDefault="00524A1B" w:rsidP="00524A1B">
      <w:r w:rsidRPr="00524A1B">
        <w:t>We use the same identity</w:t>
      </w:r>
      <w:r w:rsidR="00A05CB0">
        <w:t xml:space="preserve"> for the reverse:</w:t>
      </w:r>
    </w:p>
    <w:p w14:paraId="148CCE13" w14:textId="4FDF47D4" w:rsidR="00524A1B" w:rsidRPr="00524A1B" w:rsidRDefault="00524A1B" w:rsidP="00524A1B">
      <w:r w:rsidRPr="00524A1B">
        <w:t>b=q</w:t>
      </w:r>
      <w:r>
        <w:rPr>
          <w:rFonts w:ascii="Cambria Math" w:hAnsi="Cambria Math" w:cs="Cambria Math"/>
        </w:rPr>
        <w:t>*</w:t>
      </w:r>
      <w:proofErr w:type="spellStart"/>
      <w:r w:rsidRPr="00524A1B">
        <w:t>a+</w:t>
      </w:r>
      <w:r w:rsidR="00A05CB0">
        <w:t>r</w:t>
      </w:r>
      <w:proofErr w:type="spellEnd"/>
      <w:r w:rsidRPr="00524A1B">
        <w:t xml:space="preserve"> </w:t>
      </w:r>
    </w:p>
    <w:p w14:paraId="78CA6A78" w14:textId="4DF1BC3C" w:rsidR="00524A1B" w:rsidRPr="00524A1B" w:rsidRDefault="00524A1B" w:rsidP="00524A1B">
      <w:r w:rsidRPr="00524A1B">
        <w:t xml:space="preserve">If a number divides both </w:t>
      </w:r>
      <w:r>
        <w:t>a</w:t>
      </w:r>
      <w:r w:rsidRPr="00524A1B">
        <w:t xml:space="preserve"> and </w:t>
      </w:r>
      <w:r>
        <w:t>r</w:t>
      </w:r>
      <w:r w:rsidRPr="00524A1B">
        <w:t>, then it must divide any integer combination of them — including q</w:t>
      </w:r>
      <w:r>
        <w:rPr>
          <w:rFonts w:ascii="Cambria Math" w:hAnsi="Cambria Math" w:cs="Cambria Math"/>
        </w:rPr>
        <w:t>*</w:t>
      </w:r>
      <w:r w:rsidRPr="00524A1B">
        <w:t>a+</w:t>
      </w:r>
      <w:r w:rsidR="007D22EC">
        <w:t xml:space="preserve"> </w:t>
      </w:r>
      <w:r w:rsidRPr="00524A1B">
        <w:t xml:space="preserve">r, which is </w:t>
      </w:r>
      <w:r>
        <w:t>b</w:t>
      </w:r>
      <w:r w:rsidRPr="00524A1B">
        <w:t>.</w:t>
      </w:r>
    </w:p>
    <w:p w14:paraId="086366F2" w14:textId="10B76C65" w:rsidR="00524A1B" w:rsidRPr="00524A1B" w:rsidRDefault="00524A1B" w:rsidP="00524A1B">
      <w:r w:rsidRPr="00524A1B">
        <w:t>So:</w:t>
      </w:r>
    </w:p>
    <w:p w14:paraId="68711460" w14:textId="6076FE59" w:rsidR="00524A1B" w:rsidRPr="00524A1B" w:rsidRDefault="00524A1B" w:rsidP="00524A1B">
      <w:pPr>
        <w:numPr>
          <w:ilvl w:val="0"/>
          <w:numId w:val="4"/>
        </w:numPr>
      </w:pPr>
      <w:r w:rsidRPr="00524A1B">
        <w:t xml:space="preserve">Every number that evenly divides both </w:t>
      </w:r>
      <w:r>
        <w:t>a</w:t>
      </w:r>
      <w:r w:rsidRPr="00524A1B">
        <w:t xml:space="preserve"> and </w:t>
      </w:r>
      <w:r>
        <w:t>r</w:t>
      </w:r>
      <w:r w:rsidRPr="00524A1B">
        <w:t xml:space="preserve"> also divides </w:t>
      </w:r>
      <w:r>
        <w:t>b</w:t>
      </w:r>
    </w:p>
    <w:p w14:paraId="55278522" w14:textId="6FC9E63B" w:rsidR="00524A1B" w:rsidRPr="00524A1B" w:rsidRDefault="00524A1B" w:rsidP="00524A1B">
      <w:pPr>
        <w:numPr>
          <w:ilvl w:val="0"/>
          <w:numId w:val="4"/>
        </w:numPr>
      </w:pPr>
      <w:r w:rsidRPr="00524A1B">
        <w:t xml:space="preserve">Therefore, the set of common divisors of </w:t>
      </w:r>
      <w:r>
        <w:t>a</w:t>
      </w:r>
      <w:r w:rsidRPr="00524A1B">
        <w:t xml:space="preserve"> and </w:t>
      </w:r>
      <w:r>
        <w:t>r</w:t>
      </w:r>
      <w:r w:rsidRPr="00524A1B">
        <w:t xml:space="preserve"> is included in the set of common divisors of </w:t>
      </w:r>
      <w:r>
        <w:t>a</w:t>
      </w:r>
      <w:r w:rsidRPr="00524A1B">
        <w:t xml:space="preserve"> and </w:t>
      </w:r>
      <w:r>
        <w:t>b</w:t>
      </w:r>
    </w:p>
    <w:p w14:paraId="607A2926" w14:textId="22018C58" w:rsidR="003A2F4A" w:rsidRDefault="003A2F4A"/>
    <w:p w14:paraId="2D355BF8" w14:textId="468198A3" w:rsidR="007D22EC" w:rsidRPr="007D22EC" w:rsidRDefault="007D22EC" w:rsidP="007D22EC">
      <w:pPr>
        <w:pStyle w:val="Heading2"/>
        <w:numPr>
          <w:ilvl w:val="0"/>
          <w:numId w:val="2"/>
        </w:numPr>
      </w:pPr>
      <w:bookmarkStart w:id="5" w:name="_Toc198388444"/>
      <w:r w:rsidRPr="007D22EC">
        <w:lastRenderedPageBreak/>
        <w:t xml:space="preserve">You are given the following parameters for a simplified Diffie-Hellman key exchange: </w:t>
      </w:r>
      <w:r w:rsidRPr="007D22EC">
        <w:rPr>
          <w:rFonts w:ascii="Aptos Display" w:hAnsi="Aptos Display" w:cs="Aptos Display"/>
        </w:rPr>
        <w:t></w:t>
      </w:r>
      <w:bookmarkEnd w:id="5"/>
    </w:p>
    <w:p w14:paraId="3B46ED67" w14:textId="265654A5" w:rsidR="007D22EC" w:rsidRDefault="007D22EC" w:rsidP="007D22EC">
      <w:pPr>
        <w:pStyle w:val="Heading2"/>
        <w:numPr>
          <w:ilvl w:val="0"/>
          <w:numId w:val="5"/>
        </w:numPr>
      </w:pPr>
      <w:bookmarkStart w:id="6" w:name="_Toc198388445"/>
      <w:r w:rsidRPr="007D22EC">
        <w:t>Prime modulus p = 467, Generator g = 2, Alice</w:t>
      </w:r>
      <w:r w:rsidRPr="007D22EC">
        <w:rPr>
          <w:rFonts w:ascii="Aptos Display" w:hAnsi="Aptos Display" w:cs="Aptos Display"/>
        </w:rPr>
        <w:t>’</w:t>
      </w:r>
      <w:r w:rsidRPr="007D22EC">
        <w:t>s private key a = 153, Bob</w:t>
      </w:r>
      <w:r w:rsidRPr="007D22EC">
        <w:rPr>
          <w:rFonts w:ascii="Aptos Display" w:hAnsi="Aptos Display" w:cs="Aptos Display"/>
        </w:rPr>
        <w:t>’</w:t>
      </w:r>
      <w:r w:rsidRPr="007D22EC">
        <w:t>s private key b = 197</w:t>
      </w:r>
      <w:bookmarkEnd w:id="6"/>
      <w:r w:rsidRPr="007D22EC">
        <w:t xml:space="preserve"> </w:t>
      </w:r>
    </w:p>
    <w:p w14:paraId="60891EE8" w14:textId="03909C4D" w:rsidR="007D22EC" w:rsidRDefault="007D22EC" w:rsidP="007D22EC">
      <w:pPr>
        <w:pStyle w:val="Heading2"/>
        <w:ind w:left="780"/>
      </w:pPr>
      <w:bookmarkStart w:id="7" w:name="_Toc198388446"/>
      <w:r w:rsidRPr="007D22EC">
        <w:t>Now,</w:t>
      </w:r>
      <w:bookmarkEnd w:id="7"/>
      <w:r w:rsidRPr="007D22EC">
        <w:t xml:space="preserve"> </w:t>
      </w:r>
    </w:p>
    <w:p w14:paraId="7971BEF6" w14:textId="5DC8E853" w:rsidR="007D22EC" w:rsidRDefault="005C7B39" w:rsidP="007D22EC">
      <w:pPr>
        <w:pStyle w:val="Heading2"/>
        <w:numPr>
          <w:ilvl w:val="0"/>
          <w:numId w:val="6"/>
        </w:numPr>
      </w:pPr>
      <w:bookmarkStart w:id="8" w:name="_Toc198388447"/>
      <w:r w:rsidRPr="00D50929">
        <w:rPr>
          <w:noProof/>
        </w:rPr>
        <w:drawing>
          <wp:anchor distT="0" distB="0" distL="114300" distR="114300" simplePos="0" relativeHeight="251668480" behindDoc="0" locked="0" layoutInCell="1" allowOverlap="1" wp14:anchorId="64CF4F0B" wp14:editId="3E19B929">
            <wp:simplePos x="0" y="0"/>
            <wp:positionH relativeFrom="column">
              <wp:posOffset>1781175</wp:posOffset>
            </wp:positionH>
            <wp:positionV relativeFrom="paragraph">
              <wp:posOffset>337185</wp:posOffset>
            </wp:positionV>
            <wp:extent cx="2847975" cy="2322195"/>
            <wp:effectExtent l="0" t="0" r="9525" b="1905"/>
            <wp:wrapTopAndBottom/>
            <wp:docPr id="520451474" name="Picture 1" descr="A white boar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451474" name="Picture 1" descr="A white board with black text&#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47975" cy="2322195"/>
                    </a:xfrm>
                    <a:prstGeom prst="rect">
                      <a:avLst/>
                    </a:prstGeom>
                  </pic:spPr>
                </pic:pic>
              </a:graphicData>
            </a:graphic>
            <wp14:sizeRelH relativeFrom="margin">
              <wp14:pctWidth>0</wp14:pctWidth>
            </wp14:sizeRelH>
            <wp14:sizeRelV relativeFrom="margin">
              <wp14:pctHeight>0</wp14:pctHeight>
            </wp14:sizeRelV>
          </wp:anchor>
        </w:drawing>
      </w:r>
      <w:r w:rsidR="007D22EC" w:rsidRPr="007D22EC">
        <w:t>Please compute both the public keys and the shared key.</w:t>
      </w:r>
      <w:bookmarkEnd w:id="8"/>
      <w:r w:rsidR="007D22EC" w:rsidRPr="007D22EC">
        <w:t xml:space="preserve"> </w:t>
      </w:r>
    </w:p>
    <w:p w14:paraId="488DA46F" w14:textId="706BFC41" w:rsidR="00DD71C3" w:rsidRPr="00DD71C3" w:rsidRDefault="00DD71C3" w:rsidP="00DD71C3">
      <w:r>
        <w:t>Alice public key = 224, Bob public key = 87, shared key = 367</w:t>
      </w:r>
    </w:p>
    <w:p w14:paraId="2E67CDA8" w14:textId="34FF0BEA" w:rsidR="007D22EC" w:rsidRPr="007D22EC" w:rsidRDefault="007D22EC" w:rsidP="007D22EC"/>
    <w:p w14:paraId="695F2E2A" w14:textId="575F6D08" w:rsidR="007D22EC" w:rsidRDefault="007D22EC" w:rsidP="007D22EC">
      <w:pPr>
        <w:pStyle w:val="Heading2"/>
        <w:ind w:left="780"/>
      </w:pPr>
      <w:bookmarkStart w:id="9" w:name="_Toc198388448"/>
      <w:r w:rsidRPr="007D22EC">
        <w:t>b. Describe a possible Man-in-the-Middle (MitM) attack scenario during the key exchange between Alice and Bob. Include the attacker</w:t>
      </w:r>
      <w:r w:rsidRPr="007D22EC">
        <w:rPr>
          <w:rFonts w:ascii="Aptos Display" w:hAnsi="Aptos Display" w:cs="Aptos Display"/>
        </w:rPr>
        <w:t>’</w:t>
      </w:r>
      <w:r w:rsidRPr="007D22EC">
        <w:t>s steps and how the attack compromises security</w:t>
      </w:r>
      <w:bookmarkEnd w:id="9"/>
    </w:p>
    <w:p w14:paraId="31D9E1CF" w14:textId="6576DCD9" w:rsidR="007D22EC" w:rsidRDefault="007D22EC" w:rsidP="007D22EC"/>
    <w:p w14:paraId="5C4F7168" w14:textId="30E00866" w:rsidR="007D22EC" w:rsidRDefault="00DD71C3" w:rsidP="007D22EC">
      <w:r>
        <w:t>How the key exchange happens:</w:t>
      </w:r>
    </w:p>
    <w:p w14:paraId="0C9520D8" w14:textId="235100B3" w:rsidR="00DD71C3" w:rsidRDefault="00DD71C3" w:rsidP="007E201E">
      <w:pPr>
        <w:pStyle w:val="ListParagraph"/>
        <w:numPr>
          <w:ilvl w:val="0"/>
          <w:numId w:val="9"/>
        </w:numPr>
      </w:pPr>
      <w:r>
        <w:t>Alice sends her public key</w:t>
      </w:r>
      <w:r w:rsidR="00D50929">
        <w:t xml:space="preserve"> (A = </w:t>
      </w:r>
      <w:proofErr w:type="spellStart"/>
      <w:r w:rsidR="00D50929">
        <w:t>g^amodp</w:t>
      </w:r>
      <w:proofErr w:type="spellEnd"/>
      <w:r w:rsidR="00D50929">
        <w:t>)</w:t>
      </w:r>
      <w:r>
        <w:t xml:space="preserve"> to Bob.</w:t>
      </w:r>
    </w:p>
    <w:p w14:paraId="4D7D7C07" w14:textId="7F3907E6" w:rsidR="00DD71C3" w:rsidRDefault="00DD71C3" w:rsidP="007E201E">
      <w:pPr>
        <w:pStyle w:val="ListParagraph"/>
        <w:numPr>
          <w:ilvl w:val="0"/>
          <w:numId w:val="9"/>
        </w:numPr>
      </w:pPr>
      <w:r>
        <w:t xml:space="preserve">Attacker intercepts it, does not forward it to Bob. The attacker </w:t>
      </w:r>
      <w:r w:rsidR="00E46970">
        <w:t xml:space="preserve"> creates her own private key and </w:t>
      </w:r>
      <w:proofErr w:type="gramStart"/>
      <w:r w:rsidR="00E46970">
        <w:t>generate</w:t>
      </w:r>
      <w:proofErr w:type="gramEnd"/>
      <w:r w:rsidR="00E46970">
        <w:t xml:space="preserve"> a public </w:t>
      </w:r>
      <w:r>
        <w:t>key to</w:t>
      </w:r>
      <w:r w:rsidR="00E46970">
        <w:t xml:space="preserve"> be sent to</w:t>
      </w:r>
      <w:r>
        <w:t xml:space="preserve"> Bob</w:t>
      </w:r>
      <w:r w:rsidR="00D50929">
        <w:t xml:space="preserve"> (X1 =g^x1modp)</w:t>
      </w:r>
      <w:r>
        <w:t>.</w:t>
      </w:r>
    </w:p>
    <w:p w14:paraId="1B4353F4" w14:textId="6323E3A1" w:rsidR="00DD71C3" w:rsidRDefault="00DD71C3" w:rsidP="007E201E">
      <w:pPr>
        <w:pStyle w:val="ListParagraph"/>
        <w:numPr>
          <w:ilvl w:val="0"/>
          <w:numId w:val="9"/>
        </w:numPr>
      </w:pPr>
      <w:r>
        <w:t>Bob thinking this is Alice, sends his public key</w:t>
      </w:r>
      <w:r w:rsidR="00D50929">
        <w:t xml:space="preserve"> (B = </w:t>
      </w:r>
      <w:proofErr w:type="spellStart"/>
      <w:r w:rsidR="00D50929">
        <w:t>b^bmodp</w:t>
      </w:r>
      <w:proofErr w:type="spellEnd"/>
      <w:r w:rsidR="00D50929">
        <w:t>)</w:t>
      </w:r>
      <w:r>
        <w:t xml:space="preserve"> as well to Alice. </w:t>
      </w:r>
    </w:p>
    <w:p w14:paraId="239F9F49" w14:textId="53D52D5B" w:rsidR="00DD71C3" w:rsidRDefault="00DD71C3" w:rsidP="007E201E">
      <w:pPr>
        <w:pStyle w:val="ListParagraph"/>
        <w:numPr>
          <w:ilvl w:val="0"/>
          <w:numId w:val="9"/>
        </w:numPr>
      </w:pPr>
      <w:r>
        <w:t xml:space="preserve">It is intercepted again </w:t>
      </w:r>
      <w:r w:rsidR="00D50929">
        <w:t xml:space="preserve">by the attacker </w:t>
      </w:r>
      <w:r>
        <w:t xml:space="preserve">and </w:t>
      </w:r>
      <w:r w:rsidR="00E46970">
        <w:t>creates another private key to generate a public key to be sent back to Alice</w:t>
      </w:r>
      <w:r w:rsidR="00D50929">
        <w:t>(X2 = g^x1modp)</w:t>
      </w:r>
      <w:r>
        <w:t>.</w:t>
      </w:r>
    </w:p>
    <w:p w14:paraId="71F5DA57" w14:textId="77777777" w:rsidR="00DD71C3" w:rsidRDefault="00DD71C3" w:rsidP="00741B55">
      <w:pPr>
        <w:pStyle w:val="ListParagraph"/>
      </w:pPr>
    </w:p>
    <w:p w14:paraId="2C46C5E6" w14:textId="0BBCE64A" w:rsidR="00741B55" w:rsidRDefault="00741B55" w:rsidP="00741B55">
      <w:pPr>
        <w:pStyle w:val="ListParagraph"/>
      </w:pPr>
      <w:r>
        <w:t>Now the attacker has both the public keys of each sender, without the senders knowing it was intercepted.</w:t>
      </w:r>
      <w:r w:rsidR="00E46970">
        <w:t xml:space="preserve"> This is a breach of confidentiality as attacker can see all the messages, Integrity as attacker can modify messages, and Authenticity as both Alice and Bob did not authenticate with each other.</w:t>
      </w:r>
    </w:p>
    <w:p w14:paraId="0559C8BD" w14:textId="77777777" w:rsidR="00D50929" w:rsidRDefault="00D50929" w:rsidP="00741B55">
      <w:pPr>
        <w:pStyle w:val="ListParagraph"/>
      </w:pPr>
    </w:p>
    <w:p w14:paraId="44A9FD9C" w14:textId="3119A2ED" w:rsidR="00E46970" w:rsidRDefault="00D50929" w:rsidP="00741B55">
      <w:pPr>
        <w:pStyle w:val="ListParagraph"/>
      </w:pPr>
      <w:r>
        <w:t xml:space="preserve">The attacker </w:t>
      </w:r>
      <w:r w:rsidR="00E46970">
        <w:t xml:space="preserve">can find the shared key one private key at a time, by the formula </w:t>
      </w:r>
    </w:p>
    <w:p w14:paraId="019F675D" w14:textId="0EF07FB2" w:rsidR="00E46970" w:rsidRDefault="00E46970" w:rsidP="00741B55">
      <w:pPr>
        <w:pStyle w:val="ListParagraph"/>
      </w:pPr>
      <w:r>
        <w:t>K1 = X2^amodp = g^(x2a)</w:t>
      </w:r>
      <w:proofErr w:type="spellStart"/>
      <w:r>
        <w:t>modp</w:t>
      </w:r>
      <w:proofErr w:type="spellEnd"/>
      <w:r>
        <w:t xml:space="preserve"> </w:t>
      </w:r>
    </w:p>
    <w:p w14:paraId="7E8A838A" w14:textId="6E84DB27" w:rsidR="00E46970" w:rsidRDefault="00E46970" w:rsidP="00741B55">
      <w:pPr>
        <w:pStyle w:val="ListParagraph"/>
      </w:pPr>
      <w:r>
        <w:t>K2 = X1^bmodp = g^(x1b)</w:t>
      </w:r>
      <w:proofErr w:type="spellStart"/>
      <w:r>
        <w:t>modp</w:t>
      </w:r>
      <w:proofErr w:type="spellEnd"/>
    </w:p>
    <w:p w14:paraId="22558060" w14:textId="77777777" w:rsidR="00E46970" w:rsidRDefault="00E46970" w:rsidP="00741B55">
      <w:pPr>
        <w:pStyle w:val="ListParagraph"/>
      </w:pPr>
    </w:p>
    <w:p w14:paraId="682C8944" w14:textId="0EA08572" w:rsidR="00742456" w:rsidRPr="00742456" w:rsidRDefault="00742456" w:rsidP="00742456">
      <w:pPr>
        <w:pStyle w:val="Heading2"/>
      </w:pPr>
      <w:bookmarkStart w:id="10" w:name="_Toc198388449"/>
      <w:r>
        <w:lastRenderedPageBreak/>
        <w:t xml:space="preserve">5.) </w:t>
      </w:r>
      <w:r w:rsidRPr="00742456">
        <w:t>Answer the following questions:</w:t>
      </w:r>
      <w:bookmarkEnd w:id="10"/>
    </w:p>
    <w:p w14:paraId="0F9AE13A" w14:textId="77777777" w:rsidR="00742456" w:rsidRPr="00742456" w:rsidRDefault="00742456" w:rsidP="00742456">
      <w:pPr>
        <w:pStyle w:val="Heading2"/>
      </w:pPr>
      <w:bookmarkStart w:id="11" w:name="_Toc198388450"/>
      <w:r w:rsidRPr="00742456">
        <w:t>a. Explain how Elliptic Curve Cryptography (ECC) achieves</w:t>
      </w:r>
      <w:bookmarkEnd w:id="11"/>
    </w:p>
    <w:p w14:paraId="43BF3AA6" w14:textId="77777777" w:rsidR="00742456" w:rsidRDefault="00742456" w:rsidP="00742456">
      <w:pPr>
        <w:pStyle w:val="Heading2"/>
      </w:pPr>
      <w:bookmarkStart w:id="12" w:name="_Toc198388451"/>
      <w:r w:rsidRPr="00742456">
        <w:t>security with smaller key sizes than RSA.</w:t>
      </w:r>
      <w:bookmarkEnd w:id="12"/>
    </w:p>
    <w:p w14:paraId="1D59A9EE" w14:textId="7C168F18" w:rsidR="00742456" w:rsidRPr="00742456" w:rsidRDefault="00B740F2" w:rsidP="00742456">
      <w:r>
        <w:t xml:space="preserve">The main reason how ECC achieves security with smaller key sizes is </w:t>
      </w:r>
      <w:r w:rsidR="009431F2">
        <w:t>due to the complexity and difficulty of the Elliptic Curve Discrete Logarithm Problem (ECDLP). Because of the logarithm of elliptic curves , it is more computationally expensive for a given key length. Comparing it to RSA where it just uses large prime numbers, ECC can also use negative numbers, as it is grid based, adding more complexity.</w:t>
      </w:r>
    </w:p>
    <w:p w14:paraId="1A39BE36" w14:textId="77777777" w:rsidR="00742456" w:rsidRDefault="00742456" w:rsidP="00742456">
      <w:pPr>
        <w:pStyle w:val="Heading2"/>
      </w:pPr>
      <w:bookmarkStart w:id="13" w:name="_Toc198388452"/>
      <w:r w:rsidRPr="00742456">
        <w:t>b. Compare RSA-2048 vs ECC-256 in terms of speed and memory.</w:t>
      </w:r>
      <w:bookmarkEnd w:id="13"/>
    </w:p>
    <w:tbl>
      <w:tblPr>
        <w:tblStyle w:val="TableGrid"/>
        <w:tblW w:w="0" w:type="auto"/>
        <w:tblLook w:val="04A0" w:firstRow="1" w:lastRow="0" w:firstColumn="1" w:lastColumn="0" w:noHBand="0" w:noVBand="1"/>
      </w:tblPr>
      <w:tblGrid>
        <w:gridCol w:w="3485"/>
        <w:gridCol w:w="3485"/>
        <w:gridCol w:w="3486"/>
      </w:tblGrid>
      <w:tr w:rsidR="00D421AF" w14:paraId="72E26AB7" w14:textId="77777777" w:rsidTr="00D421AF">
        <w:tc>
          <w:tcPr>
            <w:tcW w:w="3485" w:type="dxa"/>
          </w:tcPr>
          <w:p w14:paraId="588B555A" w14:textId="77777777" w:rsidR="00D421AF" w:rsidRDefault="00D421AF" w:rsidP="00D421AF"/>
        </w:tc>
        <w:tc>
          <w:tcPr>
            <w:tcW w:w="3485" w:type="dxa"/>
          </w:tcPr>
          <w:p w14:paraId="7456307D" w14:textId="49927421" w:rsidR="00D421AF" w:rsidRDefault="00D421AF" w:rsidP="00D421AF">
            <w:r>
              <w:t>RSA- 2048</w:t>
            </w:r>
          </w:p>
        </w:tc>
        <w:tc>
          <w:tcPr>
            <w:tcW w:w="3486" w:type="dxa"/>
          </w:tcPr>
          <w:p w14:paraId="298F209A" w14:textId="2283D2DF" w:rsidR="00D421AF" w:rsidRDefault="00D421AF" w:rsidP="00D421AF">
            <w:r>
              <w:t>ECC-256</w:t>
            </w:r>
          </w:p>
        </w:tc>
      </w:tr>
      <w:tr w:rsidR="00D421AF" w14:paraId="467BE9C2" w14:textId="77777777" w:rsidTr="00D421AF">
        <w:tc>
          <w:tcPr>
            <w:tcW w:w="3485" w:type="dxa"/>
          </w:tcPr>
          <w:p w14:paraId="7324E637" w14:textId="28809CEC" w:rsidR="00D421AF" w:rsidRDefault="00D421AF" w:rsidP="00D421AF">
            <w:r>
              <w:t>Speed</w:t>
            </w:r>
          </w:p>
        </w:tc>
        <w:tc>
          <w:tcPr>
            <w:tcW w:w="3485" w:type="dxa"/>
          </w:tcPr>
          <w:p w14:paraId="69A0B002" w14:textId="381D44BA" w:rsidR="00D421AF" w:rsidRDefault="00D421AF" w:rsidP="00D421AF">
            <w:r>
              <w:t xml:space="preserve">Key Generation is a lot bigger therefore slower than ECC. Its Encryption is much faster as </w:t>
            </w:r>
            <w:r w:rsidR="00737B96">
              <w:t>there’s</w:t>
            </w:r>
            <w:r>
              <w:t xml:space="preserve"> less complexity involved.  But its decryption process is much slower.</w:t>
            </w:r>
          </w:p>
        </w:tc>
        <w:tc>
          <w:tcPr>
            <w:tcW w:w="3486" w:type="dxa"/>
          </w:tcPr>
          <w:p w14:paraId="548D2972" w14:textId="1F48CA37" w:rsidR="00D421AF" w:rsidRDefault="00D421AF" w:rsidP="00D421AF">
            <w:r>
              <w:t>Smaller key size means less key generation. Encryption is slower but not as significant compared to RSA. Decryption and signature generation is a lot faster though.</w:t>
            </w:r>
          </w:p>
        </w:tc>
      </w:tr>
      <w:tr w:rsidR="00D421AF" w14:paraId="2CC431AB" w14:textId="77777777" w:rsidTr="00D421AF">
        <w:tc>
          <w:tcPr>
            <w:tcW w:w="3485" w:type="dxa"/>
          </w:tcPr>
          <w:p w14:paraId="1AC38E2C" w14:textId="45A8FA60" w:rsidR="00D421AF" w:rsidRDefault="00D421AF" w:rsidP="00D421AF">
            <w:r>
              <w:t>Memory</w:t>
            </w:r>
          </w:p>
        </w:tc>
        <w:tc>
          <w:tcPr>
            <w:tcW w:w="3485" w:type="dxa"/>
          </w:tcPr>
          <w:p w14:paraId="5B31E787" w14:textId="36866B9E" w:rsidR="00D421AF" w:rsidRDefault="007E201E" w:rsidP="00D421AF">
            <w:r>
              <w:t>Requires more memory due to the larger key size and larger signatures.</w:t>
            </w:r>
          </w:p>
        </w:tc>
        <w:tc>
          <w:tcPr>
            <w:tcW w:w="3486" w:type="dxa"/>
          </w:tcPr>
          <w:p w14:paraId="248C1311" w14:textId="1400832A" w:rsidR="00D421AF" w:rsidRDefault="007E201E" w:rsidP="00D421AF">
            <w:r>
              <w:t xml:space="preserve">Uses less memory due to a significantly lower key size without sacrificing security. </w:t>
            </w:r>
          </w:p>
        </w:tc>
      </w:tr>
    </w:tbl>
    <w:p w14:paraId="33DB933A" w14:textId="5BE505A1" w:rsidR="00D421AF" w:rsidRPr="00742456" w:rsidRDefault="00D421AF" w:rsidP="00D421AF"/>
    <w:p w14:paraId="3442D12B" w14:textId="77777777" w:rsidR="00742456" w:rsidRPr="00742456" w:rsidRDefault="00742456" w:rsidP="00742456">
      <w:pPr>
        <w:pStyle w:val="Heading2"/>
      </w:pPr>
      <w:bookmarkStart w:id="14" w:name="_Toc198388453"/>
      <w:r w:rsidRPr="00742456">
        <w:t>c. If you are designing encryption for IoT devices, would you</w:t>
      </w:r>
      <w:bookmarkEnd w:id="14"/>
    </w:p>
    <w:p w14:paraId="54034DF4" w14:textId="025F3744" w:rsidR="00DD71C3" w:rsidRDefault="00742456" w:rsidP="00742456">
      <w:pPr>
        <w:pStyle w:val="Heading2"/>
      </w:pPr>
      <w:bookmarkStart w:id="15" w:name="_Toc198388454"/>
      <w:r w:rsidRPr="00742456">
        <w:t>choose ECC or RSA? Justify with technical reasoning.</w:t>
      </w:r>
      <w:bookmarkEnd w:id="15"/>
    </w:p>
    <w:p w14:paraId="67F919BA" w14:textId="014EEF53" w:rsidR="005C7B39" w:rsidRDefault="007E201E" w:rsidP="005C7B39">
      <w:r>
        <w:t>ECC is much more secure without risking performance and security. It is more efficient due to demanding lower memory and has better key generation due to not needing to compute larger key and signatures. It is also used in a lot of security protocols, therefore easily scalable and integrable with other systems.</w:t>
      </w:r>
    </w:p>
    <w:p w14:paraId="37FF65F1" w14:textId="77777777" w:rsidR="005C7B39" w:rsidRDefault="005C7B39" w:rsidP="00737B96">
      <w:pPr>
        <w:pStyle w:val="Heading1"/>
      </w:pPr>
    </w:p>
    <w:p w14:paraId="27E48C42" w14:textId="77777777" w:rsidR="005C7B39" w:rsidRDefault="005C7B39" w:rsidP="00737B96">
      <w:pPr>
        <w:pStyle w:val="Heading1"/>
      </w:pPr>
    </w:p>
    <w:p w14:paraId="4EDF3966" w14:textId="77777777" w:rsidR="005C7B39" w:rsidRDefault="005C7B39" w:rsidP="005C7B39"/>
    <w:p w14:paraId="64FCC4A5" w14:textId="77777777" w:rsidR="005C7B39" w:rsidRDefault="005C7B39" w:rsidP="005C7B39"/>
    <w:p w14:paraId="2F09729D" w14:textId="77777777" w:rsidR="005C7B39" w:rsidRDefault="005C7B39" w:rsidP="005C7B39"/>
    <w:p w14:paraId="51AFF6C4" w14:textId="77777777" w:rsidR="005C7B39" w:rsidRDefault="005C7B39" w:rsidP="005C7B39"/>
    <w:p w14:paraId="51EF4632" w14:textId="77777777" w:rsidR="005C7B39" w:rsidRPr="005C7B39" w:rsidRDefault="005C7B39" w:rsidP="005C7B39"/>
    <w:p w14:paraId="5195F7C4" w14:textId="77777777" w:rsidR="005C7B39" w:rsidRPr="005C7B39" w:rsidRDefault="005C7B39" w:rsidP="005C7B39"/>
    <w:p w14:paraId="2499D98F" w14:textId="77777777" w:rsidR="005C7B39" w:rsidRDefault="005C7B39" w:rsidP="00737B96">
      <w:pPr>
        <w:pStyle w:val="Heading1"/>
      </w:pPr>
    </w:p>
    <w:p w14:paraId="6B7856F6" w14:textId="618774D4" w:rsidR="00737B96" w:rsidRDefault="00737B96" w:rsidP="005C7B39">
      <w:pPr>
        <w:pStyle w:val="Heading1"/>
        <w:jc w:val="center"/>
      </w:pPr>
      <w:bookmarkStart w:id="16" w:name="_Toc198388455"/>
      <w:r>
        <w:t>Part 2</w:t>
      </w:r>
      <w:bookmarkEnd w:id="16"/>
    </w:p>
    <w:p w14:paraId="5B4814D3" w14:textId="77777777" w:rsidR="00737B96" w:rsidRDefault="00737B96" w:rsidP="00737B96">
      <w:r>
        <w:t>Create 2048-bit RSA with a public exponent of 65537 saving the private and public keys as ‘</w:t>
      </w:r>
      <w:proofErr w:type="spellStart"/>
      <w:r>
        <w:t>private.pem</w:t>
      </w:r>
      <w:proofErr w:type="spellEnd"/>
      <w:r>
        <w:t>’ and ‘</w:t>
      </w:r>
      <w:proofErr w:type="spellStart"/>
      <w:r>
        <w:t>public.pem</w:t>
      </w:r>
      <w:proofErr w:type="spellEnd"/>
      <w:r>
        <w:t>’ respectively. Ensure that the confidential_message.txt text file can be encrypted and decrypted with the signature using SHA-256. Verify the signature using the public key, ensuring verification process is successful.</w:t>
      </w:r>
    </w:p>
    <w:p w14:paraId="677905AE" w14:textId="2FBBD31F" w:rsidR="00871954" w:rsidRDefault="00406417" w:rsidP="00406417">
      <w:pPr>
        <w:pStyle w:val="Heading2"/>
      </w:pPr>
      <w:bookmarkStart w:id="17" w:name="_Toc198388456"/>
      <w:r>
        <w:t>Steps to RSA Algorithm:</w:t>
      </w:r>
      <w:bookmarkEnd w:id="17"/>
    </w:p>
    <w:p w14:paraId="19E4730C" w14:textId="7C19D524" w:rsidR="00871954" w:rsidRDefault="00406417" w:rsidP="003F0627">
      <w:pPr>
        <w:pStyle w:val="Heading3"/>
        <w:numPr>
          <w:ilvl w:val="1"/>
          <w:numId w:val="4"/>
        </w:numPr>
      </w:pPr>
      <w:bookmarkStart w:id="18" w:name="_Toc198388457"/>
      <w:r>
        <w:t>Create two prime numbers:</w:t>
      </w:r>
      <w:bookmarkEnd w:id="18"/>
    </w:p>
    <w:p w14:paraId="1E484A1B" w14:textId="2D433F77" w:rsidR="00406417" w:rsidRDefault="00406417" w:rsidP="003F0627">
      <w:r>
        <w:t xml:space="preserve">First thing we must do is generate two prime numbers. We must ensure that </w:t>
      </w:r>
      <w:r w:rsidR="00224A80">
        <w:t xml:space="preserve">these numbers are prime and are generated randomly. </w:t>
      </w:r>
    </w:p>
    <w:p w14:paraId="0BD935BF" w14:textId="46EDDABE" w:rsidR="005C7B39" w:rsidRDefault="002F3421" w:rsidP="003F0627">
      <w:r w:rsidRPr="002F3421">
        <w:rPr>
          <w:noProof/>
        </w:rPr>
        <w:drawing>
          <wp:anchor distT="0" distB="0" distL="114300" distR="114300" simplePos="0" relativeHeight="251687936" behindDoc="0" locked="0" layoutInCell="1" allowOverlap="1" wp14:anchorId="77F01CE9" wp14:editId="59BC1945">
            <wp:simplePos x="0" y="0"/>
            <wp:positionH relativeFrom="column">
              <wp:posOffset>104775</wp:posOffset>
            </wp:positionH>
            <wp:positionV relativeFrom="paragraph">
              <wp:posOffset>955675</wp:posOffset>
            </wp:positionV>
            <wp:extent cx="4057650" cy="1703070"/>
            <wp:effectExtent l="0" t="0" r="0" b="0"/>
            <wp:wrapTopAndBottom/>
            <wp:docPr id="173770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0267" name=""/>
                    <pic:cNvPicPr/>
                  </pic:nvPicPr>
                  <pic:blipFill>
                    <a:blip r:embed="rId17">
                      <a:extLst>
                        <a:ext uri="{28A0092B-C50C-407E-A947-70E740481C1C}">
                          <a14:useLocalDpi xmlns:a14="http://schemas.microsoft.com/office/drawing/2010/main" val="0"/>
                        </a:ext>
                      </a:extLst>
                    </a:blip>
                    <a:stretch>
                      <a:fillRect/>
                    </a:stretch>
                  </pic:blipFill>
                  <pic:spPr>
                    <a:xfrm>
                      <a:off x="0" y="0"/>
                      <a:ext cx="4057650" cy="1703070"/>
                    </a:xfrm>
                    <a:prstGeom prst="rect">
                      <a:avLst/>
                    </a:prstGeom>
                  </pic:spPr>
                </pic:pic>
              </a:graphicData>
            </a:graphic>
          </wp:anchor>
        </w:drawing>
      </w:r>
      <w:r w:rsidR="000B1536">
        <w:rPr>
          <w:noProof/>
        </w:rPr>
        <mc:AlternateContent>
          <mc:Choice Requires="wps">
            <w:drawing>
              <wp:anchor distT="45720" distB="45720" distL="114300" distR="114300" simplePos="0" relativeHeight="251671552" behindDoc="0" locked="0" layoutInCell="1" allowOverlap="1" wp14:anchorId="36AB0BC7" wp14:editId="5C2C2C6F">
                <wp:simplePos x="0" y="0"/>
                <wp:positionH relativeFrom="column">
                  <wp:posOffset>4422140</wp:posOffset>
                </wp:positionH>
                <wp:positionV relativeFrom="paragraph">
                  <wp:posOffset>1436370</wp:posOffset>
                </wp:positionV>
                <wp:extent cx="2360930" cy="1404620"/>
                <wp:effectExtent l="0" t="0" r="0" b="1270"/>
                <wp:wrapTopAndBottom/>
                <wp:docPr id="1697768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97B6108" w14:textId="52848303" w:rsidR="005C7B39" w:rsidRPr="005C7B39" w:rsidRDefault="005C7B39">
                            <w:pPr>
                              <w:rPr>
                                <w:b/>
                                <w:bCs/>
                              </w:rPr>
                            </w:pPr>
                            <w:r w:rsidRPr="005C7B39">
                              <w:rPr>
                                <w:b/>
                                <w:bCs/>
                              </w:rPr>
                              <w:t xml:space="preserve">Prime function </w:t>
                            </w:r>
                            <w:r w:rsidR="002F3421">
                              <w:rPr>
                                <w:b/>
                                <w:bCs/>
                              </w:rPr>
                              <w:t>that goes through the loop from one at a time from 2 to square root of n +1</w:t>
                            </w:r>
                            <w:r w:rsidR="002C09EE">
                              <w:rPr>
                                <w:b/>
                                <w:bCs/>
                              </w:rPr>
                              <w:t>(lines 5 – 19)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6AB0BC7" id="_x0000_s1029" type="#_x0000_t202" style="position:absolute;margin-left:348.2pt;margin-top:113.1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" filled="f" stroked="f">
                <v:textbox style="mso-fit-shape-to-text:t">
                  <w:txbxContent>
                    <w:p w14:paraId="397B6108" w14:textId="52848303" w:rsidR="005C7B39" w:rsidRPr="005C7B39" w:rsidRDefault="005C7B39">
                      <w:pPr>
                        <w:rPr>
                          <w:b/>
                          <w:bCs/>
                        </w:rPr>
                      </w:pPr>
                      <w:r w:rsidRPr="005C7B39">
                        <w:rPr>
                          <w:b/>
                          <w:bCs/>
                        </w:rPr>
                        <w:t xml:space="preserve">Prime function </w:t>
                      </w:r>
                      <w:r w:rsidR="002F3421">
                        <w:rPr>
                          <w:b/>
                          <w:bCs/>
                        </w:rPr>
                        <w:t>that goes through the loop from one at a time from 2 to square root of n +1</w:t>
                      </w:r>
                      <w:r w:rsidR="002C09EE">
                        <w:rPr>
                          <w:b/>
                          <w:bCs/>
                        </w:rPr>
                        <w:t>(lines 5 – 19)</w:t>
                      </w:r>
                    </w:p>
                  </w:txbxContent>
                </v:textbox>
                <w10:wrap type="topAndBottom"/>
              </v:shape>
            </w:pict>
          </mc:Fallback>
        </mc:AlternateContent>
      </w:r>
      <w:r w:rsidR="00224A80">
        <w:t>To ensure primality,</w:t>
      </w:r>
      <w:r w:rsidR="005C7B39">
        <w:t xml:space="preserve"> we can use a for loop to check from a range from 2 to designated number (n) to see if it is divisible by something. There are more efficient methods to this, but it gets the job done and it gets the job </w:t>
      </w:r>
      <w:proofErr w:type="spellStart"/>
      <w:r w:rsidR="005C7B39">
        <w:t>done.The</w:t>
      </w:r>
      <w:proofErr w:type="spellEnd"/>
      <w:r w:rsidR="005C7B39">
        <w:t xml:space="preserve"> </w:t>
      </w:r>
      <w:proofErr w:type="spellStart"/>
      <w:r w:rsidR="005C7B39" w:rsidRPr="003F0627">
        <w:rPr>
          <w:i/>
          <w:iCs/>
        </w:rPr>
        <w:t>generate_prime</w:t>
      </w:r>
      <w:proofErr w:type="spellEnd"/>
      <w:r w:rsidR="005C7B39">
        <w:t xml:space="preserve"> function just uses the </w:t>
      </w:r>
      <w:r w:rsidR="005C7B39" w:rsidRPr="003F0627">
        <w:rPr>
          <w:i/>
          <w:iCs/>
        </w:rPr>
        <w:t>random</w:t>
      </w:r>
      <w:r w:rsidR="005C7B39">
        <w:t xml:space="preserve"> module to get a random number of bits and checking if its prime. </w:t>
      </w:r>
      <w:r w:rsidR="007F2853">
        <w:t xml:space="preserve">These are then called to generate our two prime numbers in the </w:t>
      </w:r>
      <w:proofErr w:type="spellStart"/>
      <w:r w:rsidR="007F2853" w:rsidRPr="003F0627">
        <w:rPr>
          <w:i/>
          <w:iCs/>
        </w:rPr>
        <w:t>encrypt_document</w:t>
      </w:r>
      <w:proofErr w:type="spellEnd"/>
      <w:r w:rsidR="007F2853">
        <w:t xml:space="preserve"> function</w:t>
      </w:r>
      <w:r w:rsidR="00485FA5">
        <w:t>.</w:t>
      </w:r>
    </w:p>
    <w:p w14:paraId="2F2EBFE0" w14:textId="469C385B" w:rsidR="00224A80" w:rsidRDefault="000B1536" w:rsidP="00406417">
      <w:pPr>
        <w:pStyle w:val="ListParagraph"/>
        <w:ind w:left="1440"/>
      </w:pPr>
      <w:r w:rsidRPr="000B1536">
        <w:rPr>
          <w:noProof/>
        </w:rPr>
        <w:t xml:space="preserve"> </w:t>
      </w:r>
      <w:r w:rsidR="005C7B39">
        <w:t xml:space="preserve"> </w:t>
      </w:r>
    </w:p>
    <w:p w14:paraId="0F7EE59A" w14:textId="080FEFDF" w:rsidR="00485FA5" w:rsidRDefault="00485FA5" w:rsidP="00485FA5">
      <w:r>
        <w:t>When testing happened with the keys, this approach was far too inefficient as it goes through square root of n + 1 times max. I had to replace it with something more efficient approach.</w:t>
      </w:r>
    </w:p>
    <w:p w14:paraId="7D30CAD4" w14:textId="02EA78A0" w:rsidR="00485FA5" w:rsidRDefault="00485FA5" w:rsidP="00485FA5">
      <w:r>
        <w:t>The Miller – Rabin Primality test was a more efficient approach, especially with larger numbers. It does multiple rounds of testing, verifying each round if a randomly chosen base witnesses the compositeness of the number.</w:t>
      </w:r>
    </w:p>
    <w:p w14:paraId="61993B8D" w14:textId="7F68E92E" w:rsidR="00485FA5" w:rsidRDefault="00B046D7" w:rsidP="00485FA5">
      <w:r>
        <w:rPr>
          <w:noProof/>
        </w:rPr>
        <w:lastRenderedPageBreak/>
        <mc:AlternateContent>
          <mc:Choice Requires="wps">
            <w:drawing>
              <wp:anchor distT="45720" distB="45720" distL="114300" distR="114300" simplePos="0" relativeHeight="251683840" behindDoc="0" locked="0" layoutInCell="1" allowOverlap="1" wp14:anchorId="6537912A" wp14:editId="1A5FF002">
                <wp:simplePos x="0" y="0"/>
                <wp:positionH relativeFrom="margin">
                  <wp:posOffset>4257675</wp:posOffset>
                </wp:positionH>
                <wp:positionV relativeFrom="paragraph">
                  <wp:posOffset>1065530</wp:posOffset>
                </wp:positionV>
                <wp:extent cx="2095500" cy="1057275"/>
                <wp:effectExtent l="0" t="0" r="0" b="0"/>
                <wp:wrapTopAndBottom/>
                <wp:docPr id="16057238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1057275"/>
                        </a:xfrm>
                        <a:prstGeom prst="rect">
                          <a:avLst/>
                        </a:prstGeom>
                        <a:noFill/>
                        <a:ln w="9525">
                          <a:noFill/>
                          <a:miter lim="800000"/>
                          <a:headEnd/>
                          <a:tailEnd/>
                        </a:ln>
                      </wps:spPr>
                      <wps:txbx>
                        <w:txbxContent>
                          <w:p w14:paraId="35E7D1F5" w14:textId="46CAF43C" w:rsidR="002C09EE" w:rsidRPr="005C7B39" w:rsidRDefault="002C09EE" w:rsidP="002C09EE">
                            <w:pPr>
                              <w:rPr>
                                <w:b/>
                                <w:bCs/>
                              </w:rPr>
                            </w:pPr>
                            <w:r>
                              <w:rPr>
                                <w:b/>
                                <w:bCs/>
                              </w:rPr>
                              <w:t>A more efficient method of getting a big prime number; the Mille</w:t>
                            </w:r>
                            <w:r w:rsidR="002F3421">
                              <w:rPr>
                                <w:b/>
                                <w:bCs/>
                              </w:rPr>
                              <w:t xml:space="preserve">r - </w:t>
                            </w:r>
                            <w:r>
                              <w:rPr>
                                <w:b/>
                                <w:bCs/>
                              </w:rPr>
                              <w:t>Rabbin method. (lines 22 – 49)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37912A" id="_x0000_s1030" type="#_x0000_t202" style="position:absolute;margin-left:335.25pt;margin-top:83.9pt;width:165pt;height:83.2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" filled="f" stroked="f">
                <v:textbox>
                  <w:txbxContent>
                    <w:p w14:paraId="35E7D1F5" w14:textId="46CAF43C" w:rsidR="002C09EE" w:rsidRPr="005C7B39" w:rsidRDefault="002C09EE" w:rsidP="002C09EE">
                      <w:pPr>
                        <w:rPr>
                          <w:b/>
                          <w:bCs/>
                        </w:rPr>
                      </w:pPr>
                      <w:r>
                        <w:rPr>
                          <w:b/>
                          <w:bCs/>
                        </w:rPr>
                        <w:t>A more efficient method of getting a big prime number; the Mille</w:t>
                      </w:r>
                      <w:r w:rsidR="002F3421">
                        <w:rPr>
                          <w:b/>
                          <w:bCs/>
                        </w:rPr>
                        <w:t xml:space="preserve">r - </w:t>
                      </w:r>
                      <w:r>
                        <w:rPr>
                          <w:b/>
                          <w:bCs/>
                        </w:rPr>
                        <w:t>Rabbin method. (lines 22 – 49)</w:t>
                      </w:r>
                    </w:p>
                  </w:txbxContent>
                </v:textbox>
                <w10:wrap type="topAndBottom" anchorx="margin"/>
              </v:shape>
            </w:pict>
          </mc:Fallback>
        </mc:AlternateContent>
      </w:r>
      <w:r w:rsidRPr="002F3421">
        <w:rPr>
          <w:noProof/>
        </w:rPr>
        <w:drawing>
          <wp:anchor distT="0" distB="0" distL="114300" distR="114300" simplePos="0" relativeHeight="251688960" behindDoc="0" locked="0" layoutInCell="1" allowOverlap="1" wp14:anchorId="50834376" wp14:editId="15C6AB68">
            <wp:simplePos x="0" y="0"/>
            <wp:positionH relativeFrom="margin">
              <wp:align>left</wp:align>
            </wp:positionH>
            <wp:positionV relativeFrom="paragraph">
              <wp:posOffset>273685</wp:posOffset>
            </wp:positionV>
            <wp:extent cx="3945255" cy="3619500"/>
            <wp:effectExtent l="0" t="0" r="0" b="0"/>
            <wp:wrapTopAndBottom/>
            <wp:docPr id="1449766409"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766409" name="Picture 1" descr="A computer screen shot of a program&#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3951647" cy="3624825"/>
                    </a:xfrm>
                    <a:prstGeom prst="rect">
                      <a:avLst/>
                    </a:prstGeom>
                  </pic:spPr>
                </pic:pic>
              </a:graphicData>
            </a:graphic>
            <wp14:sizeRelH relativeFrom="margin">
              <wp14:pctWidth>0</wp14:pctWidth>
            </wp14:sizeRelH>
            <wp14:sizeRelV relativeFrom="margin">
              <wp14:pctHeight>0</wp14:pctHeight>
            </wp14:sizeRelV>
          </wp:anchor>
        </w:drawing>
      </w:r>
      <w:r w:rsidR="00485FA5">
        <w:t>The approach is much faster than the first iteration.</w:t>
      </w:r>
    </w:p>
    <w:p w14:paraId="4E7FB612" w14:textId="1E8C9B07" w:rsidR="00485FA5" w:rsidRDefault="00485FA5" w:rsidP="00485FA5"/>
    <w:p w14:paraId="5617EA25" w14:textId="5162E099" w:rsidR="00406417" w:rsidRDefault="003F0627" w:rsidP="003F0627">
      <w:pPr>
        <w:pStyle w:val="Heading3"/>
        <w:numPr>
          <w:ilvl w:val="1"/>
          <w:numId w:val="4"/>
        </w:numPr>
      </w:pPr>
      <w:bookmarkStart w:id="19" w:name="_Toc198388458"/>
      <w:r>
        <w:t>Generate the keys:</w:t>
      </w:r>
      <w:bookmarkEnd w:id="19"/>
    </w:p>
    <w:p w14:paraId="07516449" w14:textId="3E599B51" w:rsidR="003F0627" w:rsidRDefault="003F0627" w:rsidP="003F0627">
      <w:r>
        <w:t>We can now generate the two prime numbers to generate the keys and calculate Euler’s Totient and the Modulus (n) with the formulas:</w:t>
      </w:r>
    </w:p>
    <w:p w14:paraId="7659B392" w14:textId="7F2608B9" w:rsidR="003F0627" w:rsidRDefault="003F0627" w:rsidP="003F0627">
      <w:r w:rsidRPr="003F0627">
        <w:t>n = p * q</w:t>
      </w:r>
    </w:p>
    <w:p w14:paraId="1B08E662" w14:textId="35B10595" w:rsidR="00D43F7B" w:rsidRDefault="003F0627" w:rsidP="003F0627">
      <w:proofErr w:type="spellStart"/>
      <w:r>
        <w:t>euler</w:t>
      </w:r>
      <w:proofErr w:type="spellEnd"/>
      <w:r>
        <w:t xml:space="preserve"> = (p-1)(q-1)</w:t>
      </w:r>
    </w:p>
    <w:p w14:paraId="1BE4DE4B" w14:textId="731BFE5B" w:rsidR="000B1536" w:rsidRPr="003F0627" w:rsidRDefault="002F3421" w:rsidP="000B1536">
      <w:r w:rsidRPr="002F3421">
        <w:rPr>
          <w:noProof/>
        </w:rPr>
        <w:drawing>
          <wp:anchor distT="0" distB="0" distL="114300" distR="114300" simplePos="0" relativeHeight="251689984" behindDoc="0" locked="0" layoutInCell="1" allowOverlap="1" wp14:anchorId="3A36E961" wp14:editId="4C9218F8">
            <wp:simplePos x="0" y="0"/>
            <wp:positionH relativeFrom="margin">
              <wp:align>left</wp:align>
            </wp:positionH>
            <wp:positionV relativeFrom="paragraph">
              <wp:posOffset>807085</wp:posOffset>
            </wp:positionV>
            <wp:extent cx="2733675" cy="2977515"/>
            <wp:effectExtent l="0" t="0" r="0" b="0"/>
            <wp:wrapTopAndBottom/>
            <wp:docPr id="1691943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943838" name=""/>
                    <pic:cNvPicPr/>
                  </pic:nvPicPr>
                  <pic:blipFill>
                    <a:blip r:embed="rId19">
                      <a:extLst>
                        <a:ext uri="{28A0092B-C50C-407E-A947-70E740481C1C}">
                          <a14:useLocalDpi xmlns:a14="http://schemas.microsoft.com/office/drawing/2010/main" val="0"/>
                        </a:ext>
                      </a:extLst>
                    </a:blip>
                    <a:stretch>
                      <a:fillRect/>
                    </a:stretch>
                  </pic:blipFill>
                  <pic:spPr>
                    <a:xfrm>
                      <a:off x="0" y="0"/>
                      <a:ext cx="2739492" cy="298418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80768" behindDoc="0" locked="0" layoutInCell="1" allowOverlap="1" wp14:anchorId="5BEA0A8D" wp14:editId="3CE51059">
                <wp:simplePos x="0" y="0"/>
                <wp:positionH relativeFrom="margin">
                  <wp:align>right</wp:align>
                </wp:positionH>
                <wp:positionV relativeFrom="paragraph">
                  <wp:posOffset>1502410</wp:posOffset>
                </wp:positionV>
                <wp:extent cx="3505200" cy="1628775"/>
                <wp:effectExtent l="0" t="0" r="0" b="0"/>
                <wp:wrapTopAndBottom/>
                <wp:docPr id="11800555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1628775"/>
                        </a:xfrm>
                        <a:prstGeom prst="rect">
                          <a:avLst/>
                        </a:prstGeom>
                        <a:noFill/>
                        <a:ln w="9525">
                          <a:noFill/>
                          <a:miter lim="800000"/>
                          <a:headEnd/>
                          <a:tailEnd/>
                        </a:ln>
                      </wps:spPr>
                      <wps:txbx>
                        <w:txbxContent>
                          <w:p w14:paraId="41595A2A" w14:textId="7FB77237" w:rsidR="000B1536" w:rsidRPr="005C7B39" w:rsidRDefault="000B1536" w:rsidP="000B1536">
                            <w:pPr>
                              <w:rPr>
                                <w:b/>
                                <w:bCs/>
                              </w:rPr>
                            </w:pPr>
                            <w:proofErr w:type="spellStart"/>
                            <w:r>
                              <w:rPr>
                                <w:b/>
                                <w:bCs/>
                              </w:rPr>
                              <w:t>Generate_keys</w:t>
                            </w:r>
                            <w:proofErr w:type="spellEnd"/>
                            <w:r>
                              <w:rPr>
                                <w:b/>
                                <w:bCs/>
                              </w:rPr>
                              <w:t xml:space="preserve">() function generates the prime number, calculates the keys exponents, and then store them into their designated files of </w:t>
                            </w:r>
                            <w:proofErr w:type="spellStart"/>
                            <w:r>
                              <w:rPr>
                                <w:b/>
                                <w:bCs/>
                              </w:rPr>
                              <w:t>public.pem</w:t>
                            </w:r>
                            <w:proofErr w:type="spellEnd"/>
                            <w:r>
                              <w:rPr>
                                <w:b/>
                                <w:bCs/>
                              </w:rPr>
                              <w:t xml:space="preserve"> or </w:t>
                            </w:r>
                            <w:proofErr w:type="spellStart"/>
                            <w:r>
                              <w:rPr>
                                <w:b/>
                                <w:bCs/>
                              </w:rPr>
                              <w:t>private.pem</w:t>
                            </w:r>
                            <w:proofErr w:type="spellEnd"/>
                            <w:r>
                              <w:rPr>
                                <w:b/>
                                <w:bCs/>
                              </w:rPr>
                              <w:t xml:space="preserve"> respectively</w:t>
                            </w:r>
                            <w:r w:rsidR="00485FA5">
                              <w:rPr>
                                <w:b/>
                                <w:bCs/>
                              </w:rPr>
                              <w:t xml:space="preserve"> (lines </w:t>
                            </w:r>
                            <w:r w:rsidR="002C09EE">
                              <w:rPr>
                                <w:b/>
                                <w:bCs/>
                              </w:rPr>
                              <w:t>73 – 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EA0A8D" id="_x0000_s1031" type="#_x0000_t202" style="position:absolute;margin-left:224.8pt;margin-top:118.3pt;width:276pt;height:128.25pt;z-index:2516807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" filled="f" stroked="f">
                <v:textbox>
                  <w:txbxContent>
                    <w:p w14:paraId="41595A2A" w14:textId="7FB77237" w:rsidR="000B1536" w:rsidRPr="005C7B39" w:rsidRDefault="000B1536" w:rsidP="000B1536">
                      <w:pPr>
                        <w:rPr>
                          <w:b/>
                          <w:bCs/>
                        </w:rPr>
                      </w:pPr>
                      <w:proofErr w:type="spellStart"/>
                      <w:r>
                        <w:rPr>
                          <w:b/>
                          <w:bCs/>
                        </w:rPr>
                        <w:t>Generate_keys</w:t>
                      </w:r>
                      <w:proofErr w:type="spellEnd"/>
                      <w:r>
                        <w:rPr>
                          <w:b/>
                          <w:bCs/>
                        </w:rPr>
                        <w:t xml:space="preserve">() function generates the prime number, calculates the keys exponents, and then store them into their designated files of </w:t>
                      </w:r>
                      <w:proofErr w:type="spellStart"/>
                      <w:r>
                        <w:rPr>
                          <w:b/>
                          <w:bCs/>
                        </w:rPr>
                        <w:t>public.pem</w:t>
                      </w:r>
                      <w:proofErr w:type="spellEnd"/>
                      <w:r>
                        <w:rPr>
                          <w:b/>
                          <w:bCs/>
                        </w:rPr>
                        <w:t xml:space="preserve"> or </w:t>
                      </w:r>
                      <w:proofErr w:type="spellStart"/>
                      <w:r>
                        <w:rPr>
                          <w:b/>
                          <w:bCs/>
                        </w:rPr>
                        <w:t>private.pem</w:t>
                      </w:r>
                      <w:proofErr w:type="spellEnd"/>
                      <w:r>
                        <w:rPr>
                          <w:b/>
                          <w:bCs/>
                        </w:rPr>
                        <w:t xml:space="preserve"> respectively</w:t>
                      </w:r>
                      <w:r w:rsidR="00485FA5">
                        <w:rPr>
                          <w:b/>
                          <w:bCs/>
                        </w:rPr>
                        <w:t xml:space="preserve"> (lines </w:t>
                      </w:r>
                      <w:r w:rsidR="002C09EE">
                        <w:rPr>
                          <w:b/>
                          <w:bCs/>
                        </w:rPr>
                        <w:t>73 – 100)</w:t>
                      </w:r>
                    </w:p>
                  </w:txbxContent>
                </v:textbox>
                <w10:wrap type="topAndBottom" anchorx="margin"/>
              </v:shape>
            </w:pict>
          </mc:Fallback>
        </mc:AlternateContent>
      </w:r>
      <w:r w:rsidR="000B1536">
        <w:t xml:space="preserve">We can then calculate the private key using the mod inverse of the  </w:t>
      </w:r>
      <w:r w:rsidR="000B1536" w:rsidRPr="00FD5910">
        <w:rPr>
          <w:i/>
          <w:iCs/>
        </w:rPr>
        <w:t>public exponent(</w:t>
      </w:r>
      <w:r w:rsidR="000B1536">
        <w:t xml:space="preserve">65537) and  </w:t>
      </w:r>
      <w:proofErr w:type="spellStart"/>
      <w:r w:rsidR="000B1536">
        <w:rPr>
          <w:i/>
          <w:iCs/>
        </w:rPr>
        <w:t>euler</w:t>
      </w:r>
      <w:proofErr w:type="spellEnd"/>
      <w:r w:rsidR="000B1536">
        <w:rPr>
          <w:i/>
          <w:iCs/>
        </w:rPr>
        <w:t>.</w:t>
      </w:r>
      <w:r w:rsidR="000B1536">
        <w:t xml:space="preserve"> We can store the public exponent and the modulus to </w:t>
      </w:r>
      <w:proofErr w:type="spellStart"/>
      <w:r w:rsidR="000B1536">
        <w:t>public.pem</w:t>
      </w:r>
      <w:proofErr w:type="spellEnd"/>
      <w:r w:rsidR="000B1536">
        <w:t xml:space="preserve">, as well as the private exponent and the modulus to </w:t>
      </w:r>
      <w:proofErr w:type="spellStart"/>
      <w:r w:rsidR="000B1536">
        <w:t>private.pem</w:t>
      </w:r>
      <w:proofErr w:type="spellEnd"/>
      <w:r w:rsidR="000B1536">
        <w:t xml:space="preserve"> .</w:t>
      </w:r>
    </w:p>
    <w:p w14:paraId="45C3E5F1" w14:textId="7BB31504" w:rsidR="002C09EE" w:rsidRPr="003F0627" w:rsidRDefault="002C09EE" w:rsidP="003F0627"/>
    <w:p w14:paraId="5AC18BDB" w14:textId="34F7A712" w:rsidR="00406417" w:rsidRDefault="00FD5910" w:rsidP="00FD5910">
      <w:pPr>
        <w:pStyle w:val="Heading3"/>
        <w:numPr>
          <w:ilvl w:val="1"/>
          <w:numId w:val="4"/>
        </w:numPr>
      </w:pPr>
      <w:bookmarkStart w:id="20" w:name="_Toc198388459"/>
      <w:r>
        <w:t>Encryption Process</w:t>
      </w:r>
      <w:bookmarkEnd w:id="20"/>
    </w:p>
    <w:p w14:paraId="1EDE1A02" w14:textId="7FE69943" w:rsidR="00D43F7B" w:rsidRDefault="00D43F7B" w:rsidP="00D43F7B">
      <w:r>
        <w:t>The encryption process goes through the following steps:</w:t>
      </w:r>
    </w:p>
    <w:p w14:paraId="787FA1D4" w14:textId="7A31DC09" w:rsidR="00D43F7B" w:rsidRPr="000B1536" w:rsidRDefault="00D43F7B" w:rsidP="00D43F7B">
      <w:pPr>
        <w:pStyle w:val="ListParagraph"/>
        <w:numPr>
          <w:ilvl w:val="0"/>
          <w:numId w:val="10"/>
        </w:numPr>
      </w:pPr>
      <w:r>
        <w:t>Open and read the confidential_message.txt file</w:t>
      </w:r>
      <w:r w:rsidR="000B1536">
        <w:t xml:space="preserve"> as bytes</w:t>
      </w:r>
      <w:r>
        <w:t>.</w:t>
      </w:r>
      <w:r w:rsidR="000B1536">
        <w:t xml:space="preserve"> Saved these bytes into a variable (</w:t>
      </w:r>
      <w:r w:rsidR="000B1536">
        <w:rPr>
          <w:i/>
          <w:iCs/>
        </w:rPr>
        <w:t>data)</w:t>
      </w:r>
    </w:p>
    <w:p w14:paraId="1230B724" w14:textId="01F26C7D" w:rsidR="000B1536" w:rsidRDefault="000B1536" w:rsidP="000B1536">
      <w:pPr>
        <w:pStyle w:val="ListParagraph"/>
        <w:numPr>
          <w:ilvl w:val="0"/>
          <w:numId w:val="10"/>
        </w:numPr>
      </w:pPr>
      <w:r>
        <w:t>Convert the data variable into an integer for computation purposes.</w:t>
      </w:r>
    </w:p>
    <w:p w14:paraId="4A2DECF3" w14:textId="28E878FC" w:rsidR="00D43F7B" w:rsidRDefault="00D43F7B" w:rsidP="00D43F7B">
      <w:pPr>
        <w:pStyle w:val="ListParagraph"/>
        <w:numPr>
          <w:ilvl w:val="0"/>
          <w:numId w:val="10"/>
        </w:numPr>
      </w:pPr>
      <w:r>
        <w:t xml:space="preserve">Open </w:t>
      </w:r>
      <w:proofErr w:type="spellStart"/>
      <w:r>
        <w:t>public.pem</w:t>
      </w:r>
      <w:proofErr w:type="spellEnd"/>
      <w:r>
        <w:t xml:space="preserve"> file and store the modulus and the public exponent as integers by comma- splitting the file itself.</w:t>
      </w:r>
    </w:p>
    <w:p w14:paraId="60144F6D" w14:textId="77777777" w:rsidR="002F3421" w:rsidRPr="002F3421" w:rsidRDefault="000B1536" w:rsidP="002F3421">
      <w:pPr>
        <w:pStyle w:val="ListParagraph"/>
        <w:numPr>
          <w:ilvl w:val="0"/>
          <w:numId w:val="10"/>
        </w:numPr>
      </w:pPr>
      <w:r>
        <w:t xml:space="preserve">Encrypt the data with the encryption formula of </w:t>
      </w:r>
      <w:r w:rsidRPr="000B1536">
        <w:rPr>
          <w:i/>
          <w:iCs/>
        </w:rPr>
        <w:t xml:space="preserve">c = </w:t>
      </w:r>
      <w:proofErr w:type="spellStart"/>
      <w:r w:rsidRPr="000B1536">
        <w:rPr>
          <w:i/>
          <w:iCs/>
        </w:rPr>
        <w:t>m^e</w:t>
      </w:r>
      <w:proofErr w:type="spellEnd"/>
      <w:r w:rsidRPr="000B1536">
        <w:rPr>
          <w:i/>
          <w:iCs/>
        </w:rPr>
        <w:t xml:space="preserve"> mod n</w:t>
      </w:r>
      <w:r>
        <w:rPr>
          <w:i/>
          <w:iCs/>
        </w:rPr>
        <w:t xml:space="preserve"> </w:t>
      </w:r>
      <w:r>
        <w:t xml:space="preserve"> where m is the data variable. Save c as a variable as well (</w:t>
      </w:r>
      <w:r>
        <w:rPr>
          <w:i/>
          <w:iCs/>
        </w:rPr>
        <w:t>encrypted</w:t>
      </w:r>
      <w:r w:rsidR="002F3421">
        <w:rPr>
          <w:i/>
          <w:iCs/>
        </w:rPr>
        <w:t>)</w:t>
      </w:r>
    </w:p>
    <w:p w14:paraId="400C15A4" w14:textId="77777777" w:rsidR="002F3421" w:rsidRDefault="002F3421" w:rsidP="002F3421">
      <w:pPr>
        <w:pStyle w:val="ListParagraph"/>
        <w:numPr>
          <w:ilvl w:val="0"/>
          <w:numId w:val="10"/>
        </w:numPr>
      </w:pPr>
      <w:r>
        <w:rPr>
          <w:i/>
          <w:iCs/>
        </w:rPr>
        <w:t xml:space="preserve"> </w:t>
      </w:r>
      <w:r>
        <w:t>Save the encrypted data into a separate file.</w:t>
      </w:r>
    </w:p>
    <w:p w14:paraId="159385B4" w14:textId="5FF5430A" w:rsidR="000A335B" w:rsidRDefault="00B046D7" w:rsidP="00B046D7">
      <w:pPr>
        <w:pStyle w:val="ListParagraph"/>
      </w:pPr>
      <w:r>
        <w:rPr>
          <w:noProof/>
        </w:rPr>
        <mc:AlternateContent>
          <mc:Choice Requires="wps">
            <w:drawing>
              <wp:anchor distT="45720" distB="45720" distL="114300" distR="114300" simplePos="0" relativeHeight="251686912" behindDoc="0" locked="0" layoutInCell="1" allowOverlap="1" wp14:anchorId="7A3BBBDF" wp14:editId="7D02654D">
                <wp:simplePos x="0" y="0"/>
                <wp:positionH relativeFrom="margin">
                  <wp:align>right</wp:align>
                </wp:positionH>
                <wp:positionV relativeFrom="paragraph">
                  <wp:posOffset>513715</wp:posOffset>
                </wp:positionV>
                <wp:extent cx="2238375" cy="1990725"/>
                <wp:effectExtent l="0" t="0" r="0" b="0"/>
                <wp:wrapTopAndBottom/>
                <wp:docPr id="7125994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1990725"/>
                        </a:xfrm>
                        <a:prstGeom prst="rect">
                          <a:avLst/>
                        </a:prstGeom>
                        <a:noFill/>
                        <a:ln w="9525">
                          <a:noFill/>
                          <a:miter lim="800000"/>
                          <a:headEnd/>
                          <a:tailEnd/>
                        </a:ln>
                      </wps:spPr>
                      <wps:txbx>
                        <w:txbxContent>
                          <w:p w14:paraId="7E6FB962" w14:textId="06391C22" w:rsidR="001D30DD" w:rsidRPr="005C7B39" w:rsidRDefault="0052233E" w:rsidP="001D30DD">
                            <w:pPr>
                              <w:rPr>
                                <w:b/>
                                <w:bCs/>
                              </w:rPr>
                            </w:pPr>
                            <w:proofErr w:type="spellStart"/>
                            <w:r>
                              <w:rPr>
                                <w:b/>
                                <w:bCs/>
                              </w:rPr>
                              <w:t>Encrypt_document</w:t>
                            </w:r>
                            <w:proofErr w:type="spellEnd"/>
                            <w:r>
                              <w:rPr>
                                <w:b/>
                                <w:bCs/>
                              </w:rPr>
                              <w:t xml:space="preserve"> function reads and encrypts the file by using the </w:t>
                            </w:r>
                            <w:proofErr w:type="spellStart"/>
                            <w:r>
                              <w:rPr>
                                <w:b/>
                                <w:bCs/>
                              </w:rPr>
                              <w:t>public.pem</w:t>
                            </w:r>
                            <w:proofErr w:type="spellEnd"/>
                            <w:r>
                              <w:rPr>
                                <w:b/>
                                <w:bCs/>
                              </w:rPr>
                              <w:t xml:space="preserve"> that was stored with the </w:t>
                            </w:r>
                            <w:proofErr w:type="spellStart"/>
                            <w:r>
                              <w:rPr>
                                <w:b/>
                                <w:bCs/>
                              </w:rPr>
                              <w:t>generate_keys</w:t>
                            </w:r>
                            <w:proofErr w:type="spellEnd"/>
                            <w:r>
                              <w:rPr>
                                <w:b/>
                                <w:bCs/>
                              </w:rPr>
                              <w:t xml:space="preserve"> function. The encrypted bytes are then stored into an </w:t>
                            </w:r>
                            <w:proofErr w:type="spellStart"/>
                            <w:r>
                              <w:rPr>
                                <w:b/>
                                <w:bCs/>
                              </w:rPr>
                              <w:t>output_file</w:t>
                            </w:r>
                            <w:proofErr w:type="spellEnd"/>
                            <w:r>
                              <w:rPr>
                                <w:b/>
                                <w:bCs/>
                              </w:rPr>
                              <w:t xml:space="preserve"> (lines 102 – 123)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3BBBDF" id="_x0000_s1032" type="#_x0000_t202" style="position:absolute;left:0;text-align:left;margin-left:125.05pt;margin-top:40.45pt;width:176.25pt;height:156.75pt;z-index:2516869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" filled="f" stroked="f">
                <v:textbox>
                  <w:txbxContent>
                    <w:p w14:paraId="7E6FB962" w14:textId="06391C22" w:rsidR="001D30DD" w:rsidRPr="005C7B39" w:rsidRDefault="0052233E" w:rsidP="001D30DD">
                      <w:pPr>
                        <w:rPr>
                          <w:b/>
                          <w:bCs/>
                        </w:rPr>
                      </w:pPr>
                      <w:proofErr w:type="spellStart"/>
                      <w:r>
                        <w:rPr>
                          <w:b/>
                          <w:bCs/>
                        </w:rPr>
                        <w:t>Encrypt_document</w:t>
                      </w:r>
                      <w:proofErr w:type="spellEnd"/>
                      <w:r>
                        <w:rPr>
                          <w:b/>
                          <w:bCs/>
                        </w:rPr>
                        <w:t xml:space="preserve"> function reads and encrypts the file by using the </w:t>
                      </w:r>
                      <w:proofErr w:type="spellStart"/>
                      <w:r>
                        <w:rPr>
                          <w:b/>
                          <w:bCs/>
                        </w:rPr>
                        <w:t>public.pem</w:t>
                      </w:r>
                      <w:proofErr w:type="spellEnd"/>
                      <w:r>
                        <w:rPr>
                          <w:b/>
                          <w:bCs/>
                        </w:rPr>
                        <w:t xml:space="preserve"> that was stored with the </w:t>
                      </w:r>
                      <w:proofErr w:type="spellStart"/>
                      <w:r>
                        <w:rPr>
                          <w:b/>
                          <w:bCs/>
                        </w:rPr>
                        <w:t>generate_keys</w:t>
                      </w:r>
                      <w:proofErr w:type="spellEnd"/>
                      <w:r>
                        <w:rPr>
                          <w:b/>
                          <w:bCs/>
                        </w:rPr>
                        <w:t xml:space="preserve"> function. The encrypted bytes are then stored into an </w:t>
                      </w:r>
                      <w:proofErr w:type="spellStart"/>
                      <w:r>
                        <w:rPr>
                          <w:b/>
                          <w:bCs/>
                        </w:rPr>
                        <w:t>output_file</w:t>
                      </w:r>
                      <w:proofErr w:type="spellEnd"/>
                      <w:r>
                        <w:rPr>
                          <w:b/>
                          <w:bCs/>
                        </w:rPr>
                        <w:t xml:space="preserve"> (lines 102 – 123)</w:t>
                      </w:r>
                    </w:p>
                  </w:txbxContent>
                </v:textbox>
                <w10:wrap type="topAndBottom" anchorx="margin"/>
              </v:shape>
            </w:pict>
          </mc:Fallback>
        </mc:AlternateContent>
      </w:r>
      <w:r w:rsidRPr="000A335B">
        <w:rPr>
          <w:noProof/>
        </w:rPr>
        <w:drawing>
          <wp:anchor distT="0" distB="0" distL="114300" distR="114300" simplePos="0" relativeHeight="251698176" behindDoc="0" locked="0" layoutInCell="1" allowOverlap="1" wp14:anchorId="4A3150A4" wp14:editId="36CDDC15">
            <wp:simplePos x="0" y="0"/>
            <wp:positionH relativeFrom="margin">
              <wp:posOffset>76200</wp:posOffset>
            </wp:positionH>
            <wp:positionV relativeFrom="paragraph">
              <wp:posOffset>379730</wp:posOffset>
            </wp:positionV>
            <wp:extent cx="4067175" cy="2497455"/>
            <wp:effectExtent l="0" t="0" r="9525" b="0"/>
            <wp:wrapTopAndBottom/>
            <wp:docPr id="1713520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520888" name=""/>
                    <pic:cNvPicPr/>
                  </pic:nvPicPr>
                  <pic:blipFill>
                    <a:blip r:embed="rId20">
                      <a:extLst>
                        <a:ext uri="{28A0092B-C50C-407E-A947-70E740481C1C}">
                          <a14:useLocalDpi xmlns:a14="http://schemas.microsoft.com/office/drawing/2010/main" val="0"/>
                        </a:ext>
                      </a:extLst>
                    </a:blip>
                    <a:stretch>
                      <a:fillRect/>
                    </a:stretch>
                  </pic:blipFill>
                  <pic:spPr>
                    <a:xfrm>
                      <a:off x="0" y="0"/>
                      <a:ext cx="4067175" cy="2497455"/>
                    </a:xfrm>
                    <a:prstGeom prst="rect">
                      <a:avLst/>
                    </a:prstGeom>
                  </pic:spPr>
                </pic:pic>
              </a:graphicData>
            </a:graphic>
            <wp14:sizeRelH relativeFrom="margin">
              <wp14:pctWidth>0</wp14:pctWidth>
            </wp14:sizeRelH>
            <wp14:sizeRelV relativeFrom="margin">
              <wp14:pctHeight>0</wp14:pctHeight>
            </wp14:sizeRelV>
          </wp:anchor>
        </w:drawing>
      </w:r>
    </w:p>
    <w:p w14:paraId="74209CEB" w14:textId="77777777" w:rsidR="000A335B" w:rsidRDefault="000A335B" w:rsidP="000A335B">
      <w:pPr>
        <w:pStyle w:val="Heading3"/>
        <w:ind w:left="1080"/>
      </w:pPr>
    </w:p>
    <w:p w14:paraId="2E0E7D81" w14:textId="787E2C36" w:rsidR="00406417" w:rsidRDefault="00406417" w:rsidP="000A335B">
      <w:pPr>
        <w:pStyle w:val="Heading3"/>
        <w:numPr>
          <w:ilvl w:val="1"/>
          <w:numId w:val="4"/>
        </w:numPr>
      </w:pPr>
      <w:bookmarkStart w:id="21" w:name="_Toc198388460"/>
      <w:r>
        <w:t>Decryption process</w:t>
      </w:r>
      <w:bookmarkEnd w:id="21"/>
    </w:p>
    <w:p w14:paraId="54C955C5" w14:textId="66B4C13E" w:rsidR="00E06ACC" w:rsidRDefault="00E06ACC" w:rsidP="00E06ACC">
      <w:r>
        <w:t xml:space="preserve">The decryption process is similar to the encryption process, as it </w:t>
      </w:r>
      <w:r w:rsidR="003051A4">
        <w:t xml:space="preserve">only changes what files to open (the </w:t>
      </w:r>
      <w:proofErr w:type="spellStart"/>
      <w:r w:rsidR="003051A4">
        <w:t>output_file</w:t>
      </w:r>
      <w:proofErr w:type="spellEnd"/>
      <w:r w:rsidR="003051A4">
        <w:t xml:space="preserve"> from the </w:t>
      </w:r>
      <w:proofErr w:type="spellStart"/>
      <w:r w:rsidR="003051A4">
        <w:t>encrypt_document</w:t>
      </w:r>
      <w:proofErr w:type="spellEnd"/>
      <w:r w:rsidR="003051A4">
        <w:t xml:space="preserve"> function and the </w:t>
      </w:r>
      <w:proofErr w:type="spellStart"/>
      <w:r w:rsidR="003051A4">
        <w:t>private.pem</w:t>
      </w:r>
      <w:proofErr w:type="spellEnd"/>
      <w:r w:rsidR="003051A4">
        <w:t xml:space="preserve">). The extra step of converting the bytes to string is another step in the process as we need to convert it from integer to </w:t>
      </w:r>
      <w:r w:rsidR="002F3421">
        <w:t>bytes and</w:t>
      </w:r>
      <w:r w:rsidR="003051A4">
        <w:t xml:space="preserve"> then decoded back into a string. </w:t>
      </w:r>
    </w:p>
    <w:p w14:paraId="1FB1000D" w14:textId="3F6642C9" w:rsidR="003051A4" w:rsidRDefault="000A335B" w:rsidP="00E06ACC">
      <w:r w:rsidRPr="002F3421">
        <w:rPr>
          <w:noProof/>
        </w:rPr>
        <w:drawing>
          <wp:anchor distT="0" distB="0" distL="114300" distR="114300" simplePos="0" relativeHeight="251694080" behindDoc="0" locked="0" layoutInCell="1" allowOverlap="1" wp14:anchorId="56DBBD79" wp14:editId="59DCAD6B">
            <wp:simplePos x="0" y="0"/>
            <wp:positionH relativeFrom="margin">
              <wp:posOffset>57150</wp:posOffset>
            </wp:positionH>
            <wp:positionV relativeFrom="paragraph">
              <wp:posOffset>135255</wp:posOffset>
            </wp:positionV>
            <wp:extent cx="4441825" cy="2266950"/>
            <wp:effectExtent l="0" t="0" r="0" b="0"/>
            <wp:wrapTopAndBottom/>
            <wp:docPr id="87519732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197322" name="Picture 1" descr="A screen shot of a computer program&#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4441825" cy="2266950"/>
                    </a:xfrm>
                    <a:prstGeom prst="rect">
                      <a:avLst/>
                    </a:prstGeom>
                  </pic:spPr>
                </pic:pic>
              </a:graphicData>
            </a:graphic>
          </wp:anchor>
        </w:drawing>
      </w:r>
      <w:r w:rsidR="002F3421">
        <w:rPr>
          <w:noProof/>
        </w:rPr>
        <mc:AlternateContent>
          <mc:Choice Requires="wps">
            <w:drawing>
              <wp:anchor distT="45720" distB="45720" distL="114300" distR="114300" simplePos="0" relativeHeight="251693056" behindDoc="0" locked="0" layoutInCell="1" allowOverlap="1" wp14:anchorId="2CCD2FB4" wp14:editId="73F3C1E3">
                <wp:simplePos x="0" y="0"/>
                <wp:positionH relativeFrom="margin">
                  <wp:posOffset>4552950</wp:posOffset>
                </wp:positionH>
                <wp:positionV relativeFrom="paragraph">
                  <wp:posOffset>571500</wp:posOffset>
                </wp:positionV>
                <wp:extent cx="2028825" cy="1990725"/>
                <wp:effectExtent l="0" t="0" r="0" b="0"/>
                <wp:wrapTopAndBottom/>
                <wp:docPr id="4019440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1990725"/>
                        </a:xfrm>
                        <a:prstGeom prst="rect">
                          <a:avLst/>
                        </a:prstGeom>
                        <a:noFill/>
                        <a:ln w="9525">
                          <a:noFill/>
                          <a:miter lim="800000"/>
                          <a:headEnd/>
                          <a:tailEnd/>
                        </a:ln>
                      </wps:spPr>
                      <wps:txbx>
                        <w:txbxContent>
                          <w:p w14:paraId="44E29D9B" w14:textId="7A84BF38" w:rsidR="002F3421" w:rsidRPr="005C7B39" w:rsidRDefault="002F3421" w:rsidP="002F3421">
                            <w:pPr>
                              <w:rPr>
                                <w:b/>
                                <w:bCs/>
                              </w:rPr>
                            </w:pPr>
                            <w:proofErr w:type="spellStart"/>
                            <w:r>
                              <w:rPr>
                                <w:b/>
                                <w:bCs/>
                              </w:rPr>
                              <w:t>decrypt_document</w:t>
                            </w:r>
                            <w:proofErr w:type="spellEnd"/>
                            <w:r>
                              <w:rPr>
                                <w:b/>
                                <w:bCs/>
                              </w:rPr>
                              <w:t xml:space="preserve"> function reads the encrypted file, opens </w:t>
                            </w:r>
                            <w:proofErr w:type="spellStart"/>
                            <w:r>
                              <w:rPr>
                                <w:b/>
                                <w:bCs/>
                              </w:rPr>
                              <w:t>private.pem</w:t>
                            </w:r>
                            <w:proofErr w:type="spellEnd"/>
                            <w:r>
                              <w:rPr>
                                <w:b/>
                                <w:bCs/>
                              </w:rPr>
                              <w:t xml:space="preserve"> to read the modulus and the private exponent (lines 102 – 123)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CD2FB4" id="_x0000_s1033" type="#_x0000_t202" style="position:absolute;margin-left:358.5pt;margin-top:45pt;width:159.75pt;height:156.7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" filled="f" stroked="f">
                <v:textbox>
                  <w:txbxContent>
                    <w:p w14:paraId="44E29D9B" w14:textId="7A84BF38" w:rsidR="002F3421" w:rsidRPr="005C7B39" w:rsidRDefault="002F3421" w:rsidP="002F3421">
                      <w:pPr>
                        <w:rPr>
                          <w:b/>
                          <w:bCs/>
                        </w:rPr>
                      </w:pPr>
                      <w:proofErr w:type="spellStart"/>
                      <w:r>
                        <w:rPr>
                          <w:b/>
                          <w:bCs/>
                        </w:rPr>
                        <w:t>decrypt_document</w:t>
                      </w:r>
                      <w:proofErr w:type="spellEnd"/>
                      <w:r>
                        <w:rPr>
                          <w:b/>
                          <w:bCs/>
                        </w:rPr>
                        <w:t xml:space="preserve"> function reads the encrypted file, opens </w:t>
                      </w:r>
                      <w:proofErr w:type="spellStart"/>
                      <w:r>
                        <w:rPr>
                          <w:b/>
                          <w:bCs/>
                        </w:rPr>
                        <w:t>private.pem</w:t>
                      </w:r>
                      <w:proofErr w:type="spellEnd"/>
                      <w:r>
                        <w:rPr>
                          <w:b/>
                          <w:bCs/>
                        </w:rPr>
                        <w:t xml:space="preserve"> to read the modulus and the private exponent (lines 102 – 123)</w:t>
                      </w:r>
                    </w:p>
                  </w:txbxContent>
                </v:textbox>
                <w10:wrap type="topAndBottom" anchorx="margin"/>
              </v:shape>
            </w:pict>
          </mc:Fallback>
        </mc:AlternateContent>
      </w:r>
    </w:p>
    <w:p w14:paraId="05ACA131" w14:textId="6A325878" w:rsidR="002C09EE" w:rsidRDefault="00E06ACC" w:rsidP="000C142B">
      <w:pPr>
        <w:pStyle w:val="Heading3"/>
        <w:numPr>
          <w:ilvl w:val="1"/>
          <w:numId w:val="4"/>
        </w:numPr>
      </w:pPr>
      <w:bookmarkStart w:id="22" w:name="_Toc198388461"/>
      <w:r>
        <w:lastRenderedPageBreak/>
        <w:t>Signature process</w:t>
      </w:r>
      <w:bookmarkEnd w:id="22"/>
    </w:p>
    <w:p w14:paraId="77EF0FBB" w14:textId="1FB4CEBE" w:rsidR="0016493C" w:rsidRPr="00BB77D3" w:rsidRDefault="000C142B" w:rsidP="00BB77D3">
      <w:r>
        <w:rPr>
          <w:noProof/>
        </w:rPr>
        <mc:AlternateContent>
          <mc:Choice Requires="wps">
            <w:drawing>
              <wp:anchor distT="45720" distB="45720" distL="114300" distR="114300" simplePos="0" relativeHeight="251696128" behindDoc="0" locked="0" layoutInCell="1" allowOverlap="1" wp14:anchorId="04D88121" wp14:editId="291ADB2C">
                <wp:simplePos x="0" y="0"/>
                <wp:positionH relativeFrom="margin">
                  <wp:posOffset>4321810</wp:posOffset>
                </wp:positionH>
                <wp:positionV relativeFrom="paragraph">
                  <wp:posOffset>950595</wp:posOffset>
                </wp:positionV>
                <wp:extent cx="2162175" cy="2295525"/>
                <wp:effectExtent l="0" t="0" r="0" b="0"/>
                <wp:wrapTopAndBottom/>
                <wp:docPr id="5705105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2295525"/>
                        </a:xfrm>
                        <a:prstGeom prst="rect">
                          <a:avLst/>
                        </a:prstGeom>
                        <a:noFill/>
                        <a:ln w="9525">
                          <a:noFill/>
                          <a:miter lim="800000"/>
                          <a:headEnd/>
                          <a:tailEnd/>
                        </a:ln>
                      </wps:spPr>
                      <wps:txbx>
                        <w:txbxContent>
                          <w:p w14:paraId="36FE8031" w14:textId="51827757" w:rsidR="0016493C" w:rsidRPr="005C7B39" w:rsidRDefault="0016493C" w:rsidP="0016493C">
                            <w:pPr>
                              <w:rPr>
                                <w:b/>
                                <w:bCs/>
                              </w:rPr>
                            </w:pPr>
                            <w:proofErr w:type="spellStart"/>
                            <w:r>
                              <w:rPr>
                                <w:b/>
                                <w:bCs/>
                              </w:rPr>
                              <w:t>Sign_document</w:t>
                            </w:r>
                            <w:proofErr w:type="spellEnd"/>
                            <w:r>
                              <w:rPr>
                                <w:b/>
                                <w:bCs/>
                              </w:rPr>
                              <w:t xml:space="preserve"> function reads the data file, opens </w:t>
                            </w:r>
                            <w:proofErr w:type="spellStart"/>
                            <w:r>
                              <w:rPr>
                                <w:b/>
                                <w:bCs/>
                              </w:rPr>
                              <w:t>private.pem</w:t>
                            </w:r>
                            <w:proofErr w:type="spellEnd"/>
                            <w:r>
                              <w:rPr>
                                <w:b/>
                                <w:bCs/>
                              </w:rPr>
                              <w:t xml:space="preserve"> to read the modulus and the private exponent,</w:t>
                            </w:r>
                            <w:r w:rsidR="00392188">
                              <w:rPr>
                                <w:b/>
                                <w:bCs/>
                              </w:rPr>
                              <w:t xml:space="preserve"> create a hash value using SHA- 256</w:t>
                            </w:r>
                            <w:r>
                              <w:rPr>
                                <w:b/>
                                <w:bCs/>
                              </w:rPr>
                              <w:t xml:space="preserve"> and then uses this to create a signature that can then be stored into a </w:t>
                            </w:r>
                            <w:proofErr w:type="spellStart"/>
                            <w:r>
                              <w:rPr>
                                <w:b/>
                                <w:bCs/>
                              </w:rPr>
                              <w:t>signature_file</w:t>
                            </w:r>
                            <w:proofErr w:type="spellEnd"/>
                            <w:r>
                              <w:rPr>
                                <w:b/>
                                <w:bCs/>
                              </w:rPr>
                              <w:t>(lines 14</w:t>
                            </w:r>
                            <w:r w:rsidR="00392188">
                              <w:rPr>
                                <w:b/>
                                <w:bCs/>
                              </w:rPr>
                              <w:t>6</w:t>
                            </w:r>
                            <w:r>
                              <w:rPr>
                                <w:b/>
                                <w:bCs/>
                              </w:rPr>
                              <w:t xml:space="preserve"> – 16</w:t>
                            </w:r>
                            <w:r w:rsidR="00B51E76">
                              <w:rPr>
                                <w:b/>
                                <w:bCs/>
                              </w:rPr>
                              <w:t>8</w:t>
                            </w:r>
                            <w:r>
                              <w:rPr>
                                <w:b/>
                                <w:b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D88121" id="_x0000_s1034" type="#_x0000_t202" style="position:absolute;margin-left:340.3pt;margin-top:74.85pt;width:170.25pt;height:180.7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" filled="f" stroked="f">
                <v:textbox>
                  <w:txbxContent>
                    <w:p w14:paraId="36FE8031" w14:textId="51827757" w:rsidR="0016493C" w:rsidRPr="005C7B39" w:rsidRDefault="0016493C" w:rsidP="0016493C">
                      <w:pPr>
                        <w:rPr>
                          <w:b/>
                          <w:bCs/>
                        </w:rPr>
                      </w:pPr>
                      <w:proofErr w:type="spellStart"/>
                      <w:r>
                        <w:rPr>
                          <w:b/>
                          <w:bCs/>
                        </w:rPr>
                        <w:t>Sign_document</w:t>
                      </w:r>
                      <w:proofErr w:type="spellEnd"/>
                      <w:r>
                        <w:rPr>
                          <w:b/>
                          <w:bCs/>
                        </w:rPr>
                        <w:t xml:space="preserve"> function reads the data file, opens </w:t>
                      </w:r>
                      <w:proofErr w:type="spellStart"/>
                      <w:r>
                        <w:rPr>
                          <w:b/>
                          <w:bCs/>
                        </w:rPr>
                        <w:t>private.pem</w:t>
                      </w:r>
                      <w:proofErr w:type="spellEnd"/>
                      <w:r>
                        <w:rPr>
                          <w:b/>
                          <w:bCs/>
                        </w:rPr>
                        <w:t xml:space="preserve"> to read the modulus and the private exponent,</w:t>
                      </w:r>
                      <w:r w:rsidR="00392188">
                        <w:rPr>
                          <w:b/>
                          <w:bCs/>
                        </w:rPr>
                        <w:t xml:space="preserve"> create a hash value using SHA- 256</w:t>
                      </w:r>
                      <w:r>
                        <w:rPr>
                          <w:b/>
                          <w:bCs/>
                        </w:rPr>
                        <w:t xml:space="preserve"> and then uses this to create a signature that can then be stored into a </w:t>
                      </w:r>
                      <w:proofErr w:type="spellStart"/>
                      <w:r>
                        <w:rPr>
                          <w:b/>
                          <w:bCs/>
                        </w:rPr>
                        <w:t>signature_file</w:t>
                      </w:r>
                      <w:proofErr w:type="spellEnd"/>
                      <w:r>
                        <w:rPr>
                          <w:b/>
                          <w:bCs/>
                        </w:rPr>
                        <w:t>(lines 14</w:t>
                      </w:r>
                      <w:r w:rsidR="00392188">
                        <w:rPr>
                          <w:b/>
                          <w:bCs/>
                        </w:rPr>
                        <w:t>6</w:t>
                      </w:r>
                      <w:r>
                        <w:rPr>
                          <w:b/>
                          <w:bCs/>
                        </w:rPr>
                        <w:t xml:space="preserve"> – 16</w:t>
                      </w:r>
                      <w:r w:rsidR="00B51E76">
                        <w:rPr>
                          <w:b/>
                          <w:bCs/>
                        </w:rPr>
                        <w:t>8</w:t>
                      </w:r>
                      <w:r>
                        <w:rPr>
                          <w:b/>
                          <w:bCs/>
                        </w:rPr>
                        <w:t>)</w:t>
                      </w:r>
                    </w:p>
                  </w:txbxContent>
                </v:textbox>
                <w10:wrap type="topAndBottom" anchorx="margin"/>
              </v:shape>
            </w:pict>
          </mc:Fallback>
        </mc:AlternateContent>
      </w:r>
      <w:r w:rsidRPr="00B51E76">
        <w:rPr>
          <w:noProof/>
        </w:rPr>
        <w:drawing>
          <wp:anchor distT="0" distB="0" distL="114300" distR="114300" simplePos="0" relativeHeight="251705344" behindDoc="0" locked="0" layoutInCell="1" allowOverlap="1" wp14:anchorId="502F4074" wp14:editId="63138727">
            <wp:simplePos x="0" y="0"/>
            <wp:positionH relativeFrom="column">
              <wp:posOffset>-133985</wp:posOffset>
            </wp:positionH>
            <wp:positionV relativeFrom="paragraph">
              <wp:posOffset>903605</wp:posOffset>
            </wp:positionV>
            <wp:extent cx="4212590" cy="2705100"/>
            <wp:effectExtent l="0" t="0" r="0" b="0"/>
            <wp:wrapTopAndBottom/>
            <wp:docPr id="239114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14672" name=""/>
                    <pic:cNvPicPr/>
                  </pic:nvPicPr>
                  <pic:blipFill>
                    <a:blip r:embed="rId22">
                      <a:extLst>
                        <a:ext uri="{28A0092B-C50C-407E-A947-70E740481C1C}">
                          <a14:useLocalDpi xmlns:a14="http://schemas.microsoft.com/office/drawing/2010/main" val="0"/>
                        </a:ext>
                      </a:extLst>
                    </a:blip>
                    <a:stretch>
                      <a:fillRect/>
                    </a:stretch>
                  </pic:blipFill>
                  <pic:spPr>
                    <a:xfrm>
                      <a:off x="0" y="0"/>
                      <a:ext cx="4212590" cy="2705100"/>
                    </a:xfrm>
                    <a:prstGeom prst="rect">
                      <a:avLst/>
                    </a:prstGeom>
                  </pic:spPr>
                </pic:pic>
              </a:graphicData>
            </a:graphic>
            <wp14:sizeRelH relativeFrom="margin">
              <wp14:pctWidth>0</wp14:pctWidth>
            </wp14:sizeRelH>
            <wp14:sizeRelV relativeFrom="margin">
              <wp14:pctHeight>0</wp14:pctHeight>
            </wp14:sizeRelV>
          </wp:anchor>
        </w:drawing>
      </w:r>
      <w:r w:rsidR="00BB77D3">
        <w:t xml:space="preserve">The signature process reopens the encrypted message, uses </w:t>
      </w:r>
      <w:r w:rsidR="00392188">
        <w:t>the</w:t>
      </w:r>
      <w:r w:rsidR="00BB77D3">
        <w:t xml:space="preserve"> </w:t>
      </w:r>
      <w:r w:rsidR="00392188">
        <w:t>SHA-256</w:t>
      </w:r>
      <w:r w:rsidR="00BB77D3">
        <w:t xml:space="preserve"> </w:t>
      </w:r>
      <w:r w:rsidR="00392188">
        <w:t xml:space="preserve">from the </w:t>
      </w:r>
      <w:proofErr w:type="spellStart"/>
      <w:r w:rsidR="00392188">
        <w:t>hashlib</w:t>
      </w:r>
      <w:proofErr w:type="spellEnd"/>
      <w:r w:rsidR="00392188">
        <w:t xml:space="preserve"> library </w:t>
      </w:r>
      <w:r w:rsidR="00BB77D3">
        <w:t xml:space="preserve">to </w:t>
      </w:r>
      <w:r w:rsidR="00392188">
        <w:t xml:space="preserve">create the hash value that will be included in the signature equation </w:t>
      </w:r>
      <w:r w:rsidR="00BB77D3">
        <w:t>(</w:t>
      </w:r>
      <w:r w:rsidR="00BB77D3" w:rsidRPr="00BB77D3">
        <w:t xml:space="preserve">s = </w:t>
      </w:r>
      <w:proofErr w:type="spellStart"/>
      <w:r w:rsidR="00BB77D3" w:rsidRPr="00BB77D3">
        <w:t>h^d</w:t>
      </w:r>
      <w:proofErr w:type="spellEnd"/>
      <w:r w:rsidR="00BB77D3" w:rsidRPr="00BB77D3">
        <w:t xml:space="preserve"> mod n</w:t>
      </w:r>
      <w:r w:rsidR="00BB77D3">
        <w:t>, where h is the hash value using the modulus and d is the private exponent)</w:t>
      </w:r>
      <w:r w:rsidR="0016493C">
        <w:t xml:space="preserve">. We then save the signature into a </w:t>
      </w:r>
      <w:proofErr w:type="spellStart"/>
      <w:r w:rsidR="0016493C">
        <w:t>signature_file</w:t>
      </w:r>
      <w:proofErr w:type="spellEnd"/>
      <w:r w:rsidR="0016493C">
        <w:t>, ensuring the data is stored into bytes.</w:t>
      </w:r>
    </w:p>
    <w:p w14:paraId="33042067" w14:textId="50FE0405" w:rsidR="001D30DD" w:rsidRPr="001D30DD" w:rsidRDefault="001D30DD" w:rsidP="001D30DD"/>
    <w:p w14:paraId="58719B23" w14:textId="798BA24D" w:rsidR="003A2F4A" w:rsidRDefault="0016493C" w:rsidP="000C142B">
      <w:pPr>
        <w:pStyle w:val="Heading3"/>
        <w:numPr>
          <w:ilvl w:val="1"/>
          <w:numId w:val="4"/>
        </w:numPr>
      </w:pPr>
      <w:bookmarkStart w:id="23" w:name="_Toc198388462"/>
      <w:r>
        <w:t>Signature verification process</w:t>
      </w:r>
      <w:bookmarkEnd w:id="23"/>
    </w:p>
    <w:p w14:paraId="3B52F9B2" w14:textId="6EE97CC2" w:rsidR="000A335B" w:rsidRDefault="00392188" w:rsidP="000A335B">
      <w:r w:rsidRPr="00392188">
        <w:rPr>
          <w:noProof/>
        </w:rPr>
        <w:drawing>
          <wp:anchor distT="0" distB="0" distL="114300" distR="114300" simplePos="0" relativeHeight="251704320" behindDoc="0" locked="0" layoutInCell="1" allowOverlap="1" wp14:anchorId="4DD3EDF7" wp14:editId="1DCD494C">
            <wp:simplePos x="0" y="0"/>
            <wp:positionH relativeFrom="margin">
              <wp:align>left</wp:align>
            </wp:positionH>
            <wp:positionV relativeFrom="paragraph">
              <wp:posOffset>945515</wp:posOffset>
            </wp:positionV>
            <wp:extent cx="3436620" cy="2876550"/>
            <wp:effectExtent l="0" t="0" r="0" b="0"/>
            <wp:wrapTopAndBottom/>
            <wp:docPr id="1536608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08827" name=""/>
                    <pic:cNvPicPr/>
                  </pic:nvPicPr>
                  <pic:blipFill>
                    <a:blip r:embed="rId23">
                      <a:extLst>
                        <a:ext uri="{28A0092B-C50C-407E-A947-70E740481C1C}">
                          <a14:useLocalDpi xmlns:a14="http://schemas.microsoft.com/office/drawing/2010/main" val="0"/>
                        </a:ext>
                      </a:extLst>
                    </a:blip>
                    <a:stretch>
                      <a:fillRect/>
                    </a:stretch>
                  </pic:blipFill>
                  <pic:spPr>
                    <a:xfrm>
                      <a:off x="0" y="0"/>
                      <a:ext cx="3436620" cy="2876550"/>
                    </a:xfrm>
                    <a:prstGeom prst="rect">
                      <a:avLst/>
                    </a:prstGeom>
                  </pic:spPr>
                </pic:pic>
              </a:graphicData>
            </a:graphic>
          </wp:anchor>
        </w:drawing>
      </w:r>
      <w:r w:rsidR="000A335B">
        <w:rPr>
          <w:noProof/>
        </w:rPr>
        <mc:AlternateContent>
          <mc:Choice Requires="wps">
            <w:drawing>
              <wp:anchor distT="45720" distB="45720" distL="114300" distR="114300" simplePos="0" relativeHeight="251702272" behindDoc="0" locked="0" layoutInCell="1" allowOverlap="1" wp14:anchorId="1E95B26D" wp14:editId="7D1E0793">
                <wp:simplePos x="0" y="0"/>
                <wp:positionH relativeFrom="margin">
                  <wp:posOffset>3807460</wp:posOffset>
                </wp:positionH>
                <wp:positionV relativeFrom="paragraph">
                  <wp:posOffset>972185</wp:posOffset>
                </wp:positionV>
                <wp:extent cx="2628900" cy="2847975"/>
                <wp:effectExtent l="0" t="0" r="0" b="0"/>
                <wp:wrapTopAndBottom/>
                <wp:docPr id="12758723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847975"/>
                        </a:xfrm>
                        <a:prstGeom prst="rect">
                          <a:avLst/>
                        </a:prstGeom>
                        <a:noFill/>
                        <a:ln w="9525">
                          <a:noFill/>
                          <a:miter lim="800000"/>
                          <a:headEnd/>
                          <a:tailEnd/>
                        </a:ln>
                      </wps:spPr>
                      <wps:txbx>
                        <w:txbxContent>
                          <w:p w14:paraId="0FB23AB1" w14:textId="5EA16AE6" w:rsidR="000A335B" w:rsidRPr="005C7B39" w:rsidRDefault="000A335B" w:rsidP="000A335B">
                            <w:pPr>
                              <w:rPr>
                                <w:b/>
                                <w:bCs/>
                              </w:rPr>
                            </w:pPr>
                            <w:proofErr w:type="spellStart"/>
                            <w:r>
                              <w:rPr>
                                <w:b/>
                                <w:bCs/>
                              </w:rPr>
                              <w:t>Verify_signfunction</w:t>
                            </w:r>
                            <w:proofErr w:type="spellEnd"/>
                            <w:r>
                              <w:rPr>
                                <w:b/>
                                <w:bCs/>
                              </w:rPr>
                              <w:t xml:space="preserve"> reads the data file, opens </w:t>
                            </w:r>
                            <w:proofErr w:type="spellStart"/>
                            <w:r>
                              <w:rPr>
                                <w:b/>
                                <w:bCs/>
                              </w:rPr>
                              <w:t>public.pem</w:t>
                            </w:r>
                            <w:proofErr w:type="spellEnd"/>
                            <w:r>
                              <w:rPr>
                                <w:b/>
                                <w:bCs/>
                              </w:rPr>
                              <w:t xml:space="preserve"> to read the modulus and the public exponent, and then compares the hash value from the modulus and the data to the signature equation of </w:t>
                            </w:r>
                            <w:r w:rsidRPr="000A335B">
                              <w:rPr>
                                <w:b/>
                                <w:bCs/>
                              </w:rPr>
                              <w:t xml:space="preserve">h = </w:t>
                            </w:r>
                            <w:proofErr w:type="spellStart"/>
                            <w:r w:rsidRPr="000A335B">
                              <w:rPr>
                                <w:b/>
                                <w:bCs/>
                              </w:rPr>
                              <w:t>s^e</w:t>
                            </w:r>
                            <w:proofErr w:type="spellEnd"/>
                            <w:r w:rsidRPr="000A335B">
                              <w:rPr>
                                <w:b/>
                                <w:bCs/>
                              </w:rPr>
                              <w:t xml:space="preserve"> mod n</w:t>
                            </w:r>
                            <w:r>
                              <w:rPr>
                                <w:b/>
                                <w:bCs/>
                              </w:rPr>
                              <w:t>. If they are the same, then the signature is successful.</w:t>
                            </w:r>
                            <w:r w:rsidR="00392188">
                              <w:rPr>
                                <w:b/>
                                <w:bCs/>
                              </w:rPr>
                              <w:t xml:space="preserve"> </w:t>
                            </w:r>
                            <w:r>
                              <w:rPr>
                                <w:b/>
                                <w:bCs/>
                              </w:rPr>
                              <w:t>(lines 1</w:t>
                            </w:r>
                            <w:r w:rsidR="00B51E76">
                              <w:rPr>
                                <w:b/>
                                <w:bCs/>
                              </w:rPr>
                              <w:t>70</w:t>
                            </w:r>
                            <w:r>
                              <w:rPr>
                                <w:b/>
                                <w:bCs/>
                              </w:rPr>
                              <w:t xml:space="preserve"> – 19</w:t>
                            </w:r>
                            <w:r w:rsidR="00B51E76">
                              <w:rPr>
                                <w:b/>
                                <w:bCs/>
                              </w:rPr>
                              <w:t>5</w:t>
                            </w:r>
                            <w:r>
                              <w:rPr>
                                <w:b/>
                                <w:b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95B26D" id="_x0000_s1035" type="#_x0000_t202" style="position:absolute;margin-left:299.8pt;margin-top:76.55pt;width:207pt;height:224.2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" filled="f" stroked="f">
                <v:textbox>
                  <w:txbxContent>
                    <w:p w14:paraId="0FB23AB1" w14:textId="5EA16AE6" w:rsidR="000A335B" w:rsidRPr="005C7B39" w:rsidRDefault="000A335B" w:rsidP="000A335B">
                      <w:pPr>
                        <w:rPr>
                          <w:b/>
                          <w:bCs/>
                        </w:rPr>
                      </w:pPr>
                      <w:proofErr w:type="spellStart"/>
                      <w:r>
                        <w:rPr>
                          <w:b/>
                          <w:bCs/>
                        </w:rPr>
                        <w:t>Verify_signfunction</w:t>
                      </w:r>
                      <w:proofErr w:type="spellEnd"/>
                      <w:r>
                        <w:rPr>
                          <w:b/>
                          <w:bCs/>
                        </w:rPr>
                        <w:t xml:space="preserve"> reads the data file, opens </w:t>
                      </w:r>
                      <w:proofErr w:type="spellStart"/>
                      <w:r>
                        <w:rPr>
                          <w:b/>
                          <w:bCs/>
                        </w:rPr>
                        <w:t>public.pem</w:t>
                      </w:r>
                      <w:proofErr w:type="spellEnd"/>
                      <w:r>
                        <w:rPr>
                          <w:b/>
                          <w:bCs/>
                        </w:rPr>
                        <w:t xml:space="preserve"> to read the modulus and the public exponent, and then compares the hash value from the modulus and the data to the signature equation of </w:t>
                      </w:r>
                      <w:r w:rsidRPr="000A335B">
                        <w:rPr>
                          <w:b/>
                          <w:bCs/>
                        </w:rPr>
                        <w:t xml:space="preserve">h = </w:t>
                      </w:r>
                      <w:proofErr w:type="spellStart"/>
                      <w:r w:rsidRPr="000A335B">
                        <w:rPr>
                          <w:b/>
                          <w:bCs/>
                        </w:rPr>
                        <w:t>s^e</w:t>
                      </w:r>
                      <w:proofErr w:type="spellEnd"/>
                      <w:r w:rsidRPr="000A335B">
                        <w:rPr>
                          <w:b/>
                          <w:bCs/>
                        </w:rPr>
                        <w:t xml:space="preserve"> mod n</w:t>
                      </w:r>
                      <w:r>
                        <w:rPr>
                          <w:b/>
                          <w:bCs/>
                        </w:rPr>
                        <w:t>. If they are the same, then the signature is successful.</w:t>
                      </w:r>
                      <w:r w:rsidR="00392188">
                        <w:rPr>
                          <w:b/>
                          <w:bCs/>
                        </w:rPr>
                        <w:t xml:space="preserve"> </w:t>
                      </w:r>
                      <w:r>
                        <w:rPr>
                          <w:b/>
                          <w:bCs/>
                        </w:rPr>
                        <w:t>(lines 1</w:t>
                      </w:r>
                      <w:r w:rsidR="00B51E76">
                        <w:rPr>
                          <w:b/>
                          <w:bCs/>
                        </w:rPr>
                        <w:t>70</w:t>
                      </w:r>
                      <w:r>
                        <w:rPr>
                          <w:b/>
                          <w:bCs/>
                        </w:rPr>
                        <w:t xml:space="preserve"> – 19</w:t>
                      </w:r>
                      <w:r w:rsidR="00B51E76">
                        <w:rPr>
                          <w:b/>
                          <w:bCs/>
                        </w:rPr>
                        <w:t>5</w:t>
                      </w:r>
                      <w:r>
                        <w:rPr>
                          <w:b/>
                          <w:bCs/>
                        </w:rPr>
                        <w:t>)</w:t>
                      </w:r>
                    </w:p>
                  </w:txbxContent>
                </v:textbox>
                <w10:wrap type="topAndBottom" anchorx="margin"/>
              </v:shape>
            </w:pict>
          </mc:Fallback>
        </mc:AlternateContent>
      </w:r>
      <w:r w:rsidR="0016493C">
        <w:t xml:space="preserve">The final process is to verify and authenticate that the file is signed properly. We can do this by opening the file again, now using the public key the same way as creating the </w:t>
      </w:r>
      <w:r w:rsidR="000A335B">
        <w:t xml:space="preserve">signature, finding a hash value of the data </w:t>
      </w:r>
      <w:r>
        <w:t xml:space="preserve">SHA – 256 </w:t>
      </w:r>
      <w:r w:rsidR="00B51E76">
        <w:t>algorithms, modulo it with n and then</w:t>
      </w:r>
      <w:r w:rsidR="000A335B">
        <w:t xml:space="preserve"> and then comparing it with the signature equation. </w:t>
      </w:r>
      <w:r w:rsidR="00B51E76">
        <w:t>if</w:t>
      </w:r>
      <w:r w:rsidR="000A335B">
        <w:t xml:space="preserve"> they are the same, then the signature verification is successful.</w:t>
      </w:r>
      <w:r w:rsidRPr="00392188">
        <w:rPr>
          <w:noProof/>
        </w:rPr>
        <w:t xml:space="preserve"> </w:t>
      </w:r>
    </w:p>
    <w:p w14:paraId="59E25303" w14:textId="77777777" w:rsidR="000A335B" w:rsidRDefault="000A335B" w:rsidP="000A335B"/>
    <w:p w14:paraId="7C84AAB9" w14:textId="35952FC1" w:rsidR="00B046D7" w:rsidRDefault="000C142B" w:rsidP="000C142B">
      <w:pPr>
        <w:pStyle w:val="Heading3"/>
        <w:numPr>
          <w:ilvl w:val="1"/>
          <w:numId w:val="4"/>
        </w:numPr>
      </w:pPr>
      <w:bookmarkStart w:id="24" w:name="_Toc198388463"/>
      <w:r>
        <w:lastRenderedPageBreak/>
        <w:t>Test File</w:t>
      </w:r>
      <w:bookmarkEnd w:id="24"/>
      <w:r>
        <w:t xml:space="preserve"> </w:t>
      </w:r>
    </w:p>
    <w:p w14:paraId="68DEF414" w14:textId="7950E52F" w:rsidR="000C142B" w:rsidRDefault="000C142B" w:rsidP="000C142B">
      <w:r>
        <w:t xml:space="preserve">The test file shows the implementation of the RSA algorithm. It first generates the key pairs. Then encrypt the file using </w:t>
      </w:r>
      <w:proofErr w:type="spellStart"/>
      <w:r>
        <w:t>encrypt_document</w:t>
      </w:r>
      <w:proofErr w:type="spellEnd"/>
      <w:r>
        <w:t xml:space="preserve">. It then uses </w:t>
      </w:r>
      <w:proofErr w:type="spellStart"/>
      <w:r>
        <w:t>decrypt_document</w:t>
      </w:r>
      <w:proofErr w:type="spellEnd"/>
      <w:r>
        <w:t xml:space="preserve"> to decrypt the file. Lastly, it will include a signature file and verify it</w:t>
      </w:r>
      <w:r w:rsidR="004E7FBB">
        <w:t>.</w:t>
      </w:r>
    </w:p>
    <w:p w14:paraId="414B2DE2" w14:textId="729716A8" w:rsidR="004E7FBB" w:rsidRPr="000C142B" w:rsidRDefault="004E7FBB" w:rsidP="000C142B">
      <w:r w:rsidRPr="004E7FBB">
        <w:rPr>
          <w:noProof/>
        </w:rPr>
        <w:drawing>
          <wp:inline distT="0" distB="0" distL="0" distR="0" wp14:anchorId="294D0D30" wp14:editId="2EE10432">
            <wp:extent cx="6645910" cy="6125845"/>
            <wp:effectExtent l="0" t="0" r="2540" b="8255"/>
            <wp:docPr id="1884066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066930" name=""/>
                    <pic:cNvPicPr/>
                  </pic:nvPicPr>
                  <pic:blipFill>
                    <a:blip r:embed="rId24"/>
                    <a:stretch>
                      <a:fillRect/>
                    </a:stretch>
                  </pic:blipFill>
                  <pic:spPr>
                    <a:xfrm>
                      <a:off x="0" y="0"/>
                      <a:ext cx="6645910" cy="6125845"/>
                    </a:xfrm>
                    <a:prstGeom prst="rect">
                      <a:avLst/>
                    </a:prstGeom>
                  </pic:spPr>
                </pic:pic>
              </a:graphicData>
            </a:graphic>
          </wp:inline>
        </w:drawing>
      </w:r>
    </w:p>
    <w:p w14:paraId="39F7E07F" w14:textId="5F19D170" w:rsidR="000A335B" w:rsidRDefault="000A335B" w:rsidP="000A335B">
      <w:pPr>
        <w:pStyle w:val="Heading1"/>
      </w:pPr>
      <w:bookmarkStart w:id="25" w:name="_Toc198388464"/>
      <w:r>
        <w:t>Conclusion</w:t>
      </w:r>
      <w:bookmarkEnd w:id="25"/>
    </w:p>
    <w:p w14:paraId="71085705" w14:textId="5B01EE23" w:rsidR="000A335B" w:rsidRDefault="000A335B" w:rsidP="000A335B">
      <w:r>
        <w:t xml:space="preserve">The RSA program implements prime number generation, key generation, encryption and decryption as well as inclusion and verification of digital signatures.  </w:t>
      </w:r>
      <w:r w:rsidR="00B51E76">
        <w:t>It has demonstrated the practicality and security of RSA, as well as its limitations. The large number of computational resources needed to generate and use large key sizes shows how it could slow at the beginning, but with its fairly simple encryption and decryption process shows its efficiency.</w:t>
      </w:r>
      <w:r w:rsidR="00B046D7">
        <w:t xml:space="preserve"> </w:t>
      </w:r>
    </w:p>
    <w:p w14:paraId="1470DA73" w14:textId="7A2C9F17" w:rsidR="00B51E76" w:rsidRDefault="00B046D7" w:rsidP="00B046D7">
      <w:r>
        <w:t xml:space="preserve">Overall, this has deepened my understanding of the RSA algorithm and provided valuable insight and experience with its security – focused features. </w:t>
      </w:r>
    </w:p>
    <w:p w14:paraId="78E15919" w14:textId="24DEBEE2" w:rsidR="000C142B" w:rsidRDefault="000C142B" w:rsidP="00B046D7"/>
    <w:p w14:paraId="225F6116" w14:textId="77777777" w:rsidR="00B046D7" w:rsidRDefault="00B046D7" w:rsidP="003A2F4A">
      <w:pPr>
        <w:pStyle w:val="Heading1"/>
      </w:pPr>
    </w:p>
    <w:p w14:paraId="654AE951" w14:textId="31158A17" w:rsidR="00E01CE7" w:rsidRDefault="003A2F4A" w:rsidP="003A2F4A">
      <w:pPr>
        <w:pStyle w:val="Heading1"/>
      </w:pPr>
      <w:bookmarkStart w:id="26" w:name="_Toc198388465"/>
      <w:r>
        <w:t>References</w:t>
      </w:r>
      <w:bookmarkEnd w:id="26"/>
    </w:p>
    <w:p w14:paraId="207FC840" w14:textId="77777777" w:rsidR="0052233E" w:rsidRPr="0052233E" w:rsidRDefault="0052233E" w:rsidP="0052233E">
      <w:proofErr w:type="spellStart"/>
      <w:r w:rsidRPr="0052233E">
        <w:t>GeeksforGeeks</w:t>
      </w:r>
      <w:proofErr w:type="spellEnd"/>
      <w:r w:rsidRPr="0052233E">
        <w:t xml:space="preserve">. (n.d.). </w:t>
      </w:r>
      <w:r w:rsidRPr="0052233E">
        <w:rPr>
          <w:i/>
          <w:iCs/>
        </w:rPr>
        <w:t>Public key encryption</w:t>
      </w:r>
      <w:r w:rsidRPr="0052233E">
        <w:t xml:space="preserve">. </w:t>
      </w:r>
      <w:hyperlink r:id="rId25" w:tgtFrame="_new" w:history="1">
        <w:r w:rsidRPr="0052233E">
          <w:rPr>
            <w:rStyle w:val="Hyperlink"/>
          </w:rPr>
          <w:t>https://www.geeksforgeeks.org/public-key-encryption/</w:t>
        </w:r>
      </w:hyperlink>
    </w:p>
    <w:p w14:paraId="6132096D" w14:textId="77777777" w:rsidR="0052233E" w:rsidRPr="0052233E" w:rsidRDefault="0052233E" w:rsidP="0052233E">
      <w:proofErr w:type="spellStart"/>
      <w:r w:rsidRPr="0052233E">
        <w:t>GeeksforGeeks</w:t>
      </w:r>
      <w:proofErr w:type="spellEnd"/>
      <w:r w:rsidRPr="0052233E">
        <w:t xml:space="preserve">. (n.d.). </w:t>
      </w:r>
      <w:r w:rsidRPr="0052233E">
        <w:rPr>
          <w:i/>
          <w:iCs/>
        </w:rPr>
        <w:t>Euler’s totient function</w:t>
      </w:r>
      <w:r w:rsidRPr="0052233E">
        <w:t xml:space="preserve">. </w:t>
      </w:r>
      <w:hyperlink r:id="rId26" w:tgtFrame="_new" w:history="1">
        <w:r w:rsidRPr="0052233E">
          <w:rPr>
            <w:rStyle w:val="Hyperlink"/>
          </w:rPr>
          <w:t>https://www.geeksforgeeks.org/eulers-totient-function/</w:t>
        </w:r>
      </w:hyperlink>
    </w:p>
    <w:p w14:paraId="57A0940E" w14:textId="77777777" w:rsidR="0052233E" w:rsidRPr="0052233E" w:rsidRDefault="0052233E" w:rsidP="0052233E">
      <w:proofErr w:type="spellStart"/>
      <w:r w:rsidRPr="0052233E">
        <w:t>GeeksforGeeks</w:t>
      </w:r>
      <w:proofErr w:type="spellEnd"/>
      <w:r w:rsidRPr="0052233E">
        <w:t xml:space="preserve">. (n.d.). </w:t>
      </w:r>
      <w:r w:rsidRPr="0052233E">
        <w:rPr>
          <w:i/>
          <w:iCs/>
        </w:rPr>
        <w:t>RSA algorithm (cryptography)</w:t>
      </w:r>
      <w:r w:rsidRPr="0052233E">
        <w:t xml:space="preserve">. </w:t>
      </w:r>
      <w:hyperlink r:id="rId27" w:tgtFrame="_new" w:history="1">
        <w:r w:rsidRPr="0052233E">
          <w:rPr>
            <w:rStyle w:val="Hyperlink"/>
          </w:rPr>
          <w:t>https://www.geeksforgeeks.org/rsa-algorithm-cryptography/</w:t>
        </w:r>
      </w:hyperlink>
    </w:p>
    <w:p w14:paraId="465CC7C9" w14:textId="77777777" w:rsidR="0052233E" w:rsidRPr="0052233E" w:rsidRDefault="0052233E" w:rsidP="0052233E">
      <w:proofErr w:type="spellStart"/>
      <w:r w:rsidRPr="0052233E">
        <w:t>GeeksforGeeks</w:t>
      </w:r>
      <w:proofErr w:type="spellEnd"/>
      <w:r w:rsidRPr="0052233E">
        <w:t xml:space="preserve">. (n.d.). </w:t>
      </w:r>
      <w:r w:rsidRPr="0052233E">
        <w:rPr>
          <w:i/>
          <w:iCs/>
        </w:rPr>
        <w:t>Python program to check whether a number is prime or not</w:t>
      </w:r>
      <w:r w:rsidRPr="0052233E">
        <w:t xml:space="preserve">. </w:t>
      </w:r>
      <w:hyperlink r:id="rId28" w:tgtFrame="_new" w:history="1">
        <w:r w:rsidRPr="0052233E">
          <w:rPr>
            <w:rStyle w:val="Hyperlink"/>
          </w:rPr>
          <w:t>https://www.geeksforgeeks.org/python-program-to-check-whether-a-number-is-prime-or-not/</w:t>
        </w:r>
      </w:hyperlink>
    </w:p>
    <w:p w14:paraId="706936AB" w14:textId="77777777" w:rsidR="0052233E" w:rsidRPr="0052233E" w:rsidRDefault="0052233E" w:rsidP="0052233E">
      <w:r w:rsidRPr="0052233E">
        <w:t xml:space="preserve">Cryptography.io. (n.d.). </w:t>
      </w:r>
      <w:r w:rsidRPr="0052233E">
        <w:rPr>
          <w:i/>
          <w:iCs/>
        </w:rPr>
        <w:t xml:space="preserve">RSA — </w:t>
      </w:r>
      <w:proofErr w:type="spellStart"/>
      <w:r w:rsidRPr="0052233E">
        <w:rPr>
          <w:i/>
          <w:iCs/>
        </w:rPr>
        <w:t>cryptography.hazmat.primitives.asymmetric.rsa</w:t>
      </w:r>
      <w:proofErr w:type="spellEnd"/>
      <w:r w:rsidRPr="0052233E">
        <w:t xml:space="preserve">. </w:t>
      </w:r>
      <w:hyperlink r:id="rId29" w:anchor="module-cryptography.hazmat.primitives.asymmetric.rsa" w:tgtFrame="_new" w:history="1">
        <w:r w:rsidRPr="0052233E">
          <w:rPr>
            <w:rStyle w:val="Hyperlink"/>
          </w:rPr>
          <w:t>https://cryptography.io/en/latest/hazmat/primitives/asymmetric/rsa/#module-cryptography.hazmat.primitives.asymmetric.rsa</w:t>
        </w:r>
      </w:hyperlink>
    </w:p>
    <w:p w14:paraId="0F63375C" w14:textId="4AD76E33" w:rsidR="0052233E" w:rsidRPr="0052233E" w:rsidRDefault="0052233E" w:rsidP="0052233E">
      <w:r w:rsidRPr="0052233E">
        <w:t xml:space="preserve">Lecture 6. (n.d.). </w:t>
      </w:r>
      <w:r w:rsidRPr="0052233E">
        <w:rPr>
          <w:i/>
          <w:iCs/>
        </w:rPr>
        <w:t>Public key cryptography - RSA</w:t>
      </w:r>
      <w:r w:rsidRPr="0052233E">
        <w:t xml:space="preserve"> [PDF file]. Blackboard.</w:t>
      </w:r>
    </w:p>
    <w:p w14:paraId="6C4F7400" w14:textId="45AB666E" w:rsidR="0052233E" w:rsidRPr="0052233E" w:rsidRDefault="0052233E" w:rsidP="0052233E">
      <w:r w:rsidRPr="0052233E">
        <w:t xml:space="preserve">Lecture 7. (n.d.). </w:t>
      </w:r>
      <w:r w:rsidRPr="0052233E">
        <w:rPr>
          <w:i/>
          <w:iCs/>
        </w:rPr>
        <w:t>Diffie-Hellman key exchange</w:t>
      </w:r>
      <w:r w:rsidRPr="0052233E">
        <w:t xml:space="preserve"> [PDF file]. Blackboard.</w:t>
      </w:r>
    </w:p>
    <w:p w14:paraId="3F220AF4" w14:textId="77777777" w:rsidR="0052233E" w:rsidRPr="0052233E" w:rsidRDefault="0052233E" w:rsidP="0052233E">
      <w:r w:rsidRPr="0052233E">
        <w:t xml:space="preserve">Khan Academy. (2020, September 15). </w:t>
      </w:r>
      <w:r w:rsidRPr="0052233E">
        <w:rPr>
          <w:i/>
          <w:iCs/>
        </w:rPr>
        <w:t>Elliptic curve cryptography: an overview</w:t>
      </w:r>
      <w:r w:rsidRPr="0052233E">
        <w:t xml:space="preserve"> [Video]. YouTube. </w:t>
      </w:r>
      <w:hyperlink r:id="rId30" w:tgtFrame="_new" w:history="1">
        <w:r w:rsidRPr="0052233E">
          <w:rPr>
            <w:rStyle w:val="Hyperlink"/>
          </w:rPr>
          <w:t>https://www.youtube.com/watch?v=rzSU2m8oN48</w:t>
        </w:r>
      </w:hyperlink>
    </w:p>
    <w:p w14:paraId="180AFC4C" w14:textId="77777777" w:rsidR="0052233E" w:rsidRPr="0052233E" w:rsidRDefault="0052233E" w:rsidP="0052233E">
      <w:r w:rsidRPr="0052233E">
        <w:t xml:space="preserve">Up and Atom. (2019, March 13). </w:t>
      </w:r>
      <w:r w:rsidRPr="0052233E">
        <w:rPr>
          <w:i/>
          <w:iCs/>
        </w:rPr>
        <w:t>Elliptic curves: the hard math behind Bitcoin</w:t>
      </w:r>
      <w:r w:rsidRPr="0052233E">
        <w:t xml:space="preserve"> [Video]. YouTube. </w:t>
      </w:r>
      <w:hyperlink r:id="rId31" w:tgtFrame="_new" w:history="1">
        <w:r w:rsidRPr="0052233E">
          <w:rPr>
            <w:rStyle w:val="Hyperlink"/>
          </w:rPr>
          <w:t>https://www.youtube.com/watch?v=NF1pwjL9-DE</w:t>
        </w:r>
      </w:hyperlink>
    </w:p>
    <w:p w14:paraId="787DB849" w14:textId="77777777" w:rsidR="0052233E" w:rsidRPr="0052233E" w:rsidRDefault="0052233E" w:rsidP="0052233E">
      <w:r w:rsidRPr="0052233E">
        <w:t xml:space="preserve">Computerphile. (2017, November 2). </w:t>
      </w:r>
      <w:r w:rsidRPr="0052233E">
        <w:rPr>
          <w:i/>
          <w:iCs/>
        </w:rPr>
        <w:t>RSA encryption: The math of the RSA algorithm</w:t>
      </w:r>
      <w:r w:rsidRPr="0052233E">
        <w:t xml:space="preserve"> [Video]. YouTube. </w:t>
      </w:r>
      <w:hyperlink r:id="rId32" w:tgtFrame="_new" w:history="1">
        <w:r w:rsidRPr="0052233E">
          <w:rPr>
            <w:rStyle w:val="Hyperlink"/>
          </w:rPr>
          <w:t>https://www.youtube.com/watch?v=qph77bTKJTM</w:t>
        </w:r>
      </w:hyperlink>
    </w:p>
    <w:p w14:paraId="13E6A660" w14:textId="7A0AB1E6" w:rsidR="009431F2" w:rsidRDefault="00B51E76" w:rsidP="003A2F4A">
      <w:r w:rsidRPr="00B51E76">
        <w:t xml:space="preserve">Python Software Foundation. (n.d.). </w:t>
      </w:r>
      <w:proofErr w:type="spellStart"/>
      <w:r w:rsidRPr="00B51E76">
        <w:rPr>
          <w:i/>
          <w:iCs/>
        </w:rPr>
        <w:t>hashlib</w:t>
      </w:r>
      <w:proofErr w:type="spellEnd"/>
      <w:r w:rsidRPr="00B51E76">
        <w:rPr>
          <w:i/>
          <w:iCs/>
        </w:rPr>
        <w:t xml:space="preserve"> — Secure hashes and message digests</w:t>
      </w:r>
      <w:r w:rsidRPr="00B51E76">
        <w:t xml:space="preserve">. Python 3.12.3 documentation. Retrieved May 17, 2025, from </w:t>
      </w:r>
      <w:hyperlink r:id="rId33" w:anchor="hashlib.sha256" w:tgtFrame="_new" w:history="1">
        <w:r w:rsidRPr="00B51E76">
          <w:rPr>
            <w:rStyle w:val="Hyperlink"/>
          </w:rPr>
          <w:t>https://docs.python.org/3/library/hashlib.html#hashlib.sha256</w:t>
        </w:r>
      </w:hyperlink>
    </w:p>
    <w:p w14:paraId="28A8035D" w14:textId="7EFC0494" w:rsidR="00B740F2" w:rsidRDefault="00224A80" w:rsidP="003A2F4A">
      <w:r>
        <w:t xml:space="preserve"> </w:t>
      </w:r>
    </w:p>
    <w:p w14:paraId="5C20249B" w14:textId="77777777" w:rsidR="009B5837" w:rsidRDefault="009B5837" w:rsidP="003A2F4A"/>
    <w:p w14:paraId="4F13A15E" w14:textId="77777777" w:rsidR="00EA3C47" w:rsidRDefault="00EA3C47" w:rsidP="003A2F4A"/>
    <w:p w14:paraId="3B036970" w14:textId="77777777" w:rsidR="00BB3EA3" w:rsidRDefault="00BB3EA3" w:rsidP="003A2F4A"/>
    <w:p w14:paraId="737DA8C8" w14:textId="77777777" w:rsidR="003A2F4A" w:rsidRPr="003A2F4A" w:rsidRDefault="003A2F4A" w:rsidP="003A2F4A"/>
    <w:sectPr w:rsidR="003A2F4A" w:rsidRPr="003A2F4A" w:rsidSect="001D72D7">
      <w:headerReference w:type="default" r:id="rId34"/>
      <w:footerReference w:type="default" r:id="rId35"/>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41BA8D" w14:textId="77777777" w:rsidR="00AE6465" w:rsidRDefault="00AE6465" w:rsidP="008B3A8C">
      <w:pPr>
        <w:spacing w:after="0" w:line="240" w:lineRule="auto"/>
      </w:pPr>
      <w:r>
        <w:separator/>
      </w:r>
    </w:p>
  </w:endnote>
  <w:endnote w:type="continuationSeparator" w:id="0">
    <w:p w14:paraId="1FAE7483" w14:textId="77777777" w:rsidR="00AE6465" w:rsidRDefault="00AE6465" w:rsidP="008B3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5706562"/>
      <w:docPartObj>
        <w:docPartGallery w:val="Page Numbers (Bottom of Page)"/>
        <w:docPartUnique/>
      </w:docPartObj>
    </w:sdtPr>
    <w:sdtEndPr>
      <w:rPr>
        <w:noProof/>
      </w:rPr>
    </w:sdtEndPr>
    <w:sdtContent>
      <w:p w14:paraId="4AC92C6D" w14:textId="08BCB120" w:rsidR="00B046D7" w:rsidRDefault="00B046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EE423D" w14:textId="77777777" w:rsidR="00B046D7" w:rsidRDefault="00B046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F2E926" w14:textId="77777777" w:rsidR="00AE6465" w:rsidRDefault="00AE6465" w:rsidP="008B3A8C">
      <w:pPr>
        <w:spacing w:after="0" w:line="240" w:lineRule="auto"/>
      </w:pPr>
      <w:r>
        <w:separator/>
      </w:r>
    </w:p>
  </w:footnote>
  <w:footnote w:type="continuationSeparator" w:id="0">
    <w:p w14:paraId="5E02106B" w14:textId="77777777" w:rsidR="00AE6465" w:rsidRDefault="00AE6465" w:rsidP="008B3A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1694D" w14:textId="1E609D41" w:rsidR="005C7B39" w:rsidRDefault="005C7B39">
    <w:pPr>
      <w:pStyle w:val="Header"/>
    </w:pPr>
    <w:r>
      <w:t>Andrei Vann Anthony A. Bedruz</w:t>
    </w:r>
    <w:r>
      <w:tab/>
    </w:r>
    <w:r>
      <w:tab/>
    </w:r>
    <w:r>
      <w:tab/>
      <w:t>20211617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D678D"/>
    <w:multiLevelType w:val="hybridMultilevel"/>
    <w:tmpl w:val="A058FB5A"/>
    <w:lvl w:ilvl="0" w:tplc="0C090001">
      <w:start w:val="1"/>
      <w:numFmt w:val="bullet"/>
      <w:lvlText w:val=""/>
      <w:lvlJc w:val="left"/>
      <w:pPr>
        <w:ind w:left="1140" w:hanging="360"/>
      </w:pPr>
      <w:rPr>
        <w:rFonts w:ascii="Symbol" w:hAnsi="Symbol" w:hint="default"/>
      </w:rPr>
    </w:lvl>
    <w:lvl w:ilvl="1" w:tplc="0C090003" w:tentative="1">
      <w:start w:val="1"/>
      <w:numFmt w:val="bullet"/>
      <w:lvlText w:val="o"/>
      <w:lvlJc w:val="left"/>
      <w:pPr>
        <w:ind w:left="1860" w:hanging="360"/>
      </w:pPr>
      <w:rPr>
        <w:rFonts w:ascii="Courier New" w:hAnsi="Courier New" w:cs="Courier New" w:hint="default"/>
      </w:rPr>
    </w:lvl>
    <w:lvl w:ilvl="2" w:tplc="0C090005" w:tentative="1">
      <w:start w:val="1"/>
      <w:numFmt w:val="bullet"/>
      <w:lvlText w:val=""/>
      <w:lvlJc w:val="left"/>
      <w:pPr>
        <w:ind w:left="2580" w:hanging="360"/>
      </w:pPr>
      <w:rPr>
        <w:rFonts w:ascii="Wingdings" w:hAnsi="Wingdings" w:hint="default"/>
      </w:rPr>
    </w:lvl>
    <w:lvl w:ilvl="3" w:tplc="0C090001" w:tentative="1">
      <w:start w:val="1"/>
      <w:numFmt w:val="bullet"/>
      <w:lvlText w:val=""/>
      <w:lvlJc w:val="left"/>
      <w:pPr>
        <w:ind w:left="3300" w:hanging="360"/>
      </w:pPr>
      <w:rPr>
        <w:rFonts w:ascii="Symbol" w:hAnsi="Symbol" w:hint="default"/>
      </w:rPr>
    </w:lvl>
    <w:lvl w:ilvl="4" w:tplc="0C090003" w:tentative="1">
      <w:start w:val="1"/>
      <w:numFmt w:val="bullet"/>
      <w:lvlText w:val="o"/>
      <w:lvlJc w:val="left"/>
      <w:pPr>
        <w:ind w:left="4020" w:hanging="360"/>
      </w:pPr>
      <w:rPr>
        <w:rFonts w:ascii="Courier New" w:hAnsi="Courier New" w:cs="Courier New" w:hint="default"/>
      </w:rPr>
    </w:lvl>
    <w:lvl w:ilvl="5" w:tplc="0C090005" w:tentative="1">
      <w:start w:val="1"/>
      <w:numFmt w:val="bullet"/>
      <w:lvlText w:val=""/>
      <w:lvlJc w:val="left"/>
      <w:pPr>
        <w:ind w:left="4740" w:hanging="360"/>
      </w:pPr>
      <w:rPr>
        <w:rFonts w:ascii="Wingdings" w:hAnsi="Wingdings" w:hint="default"/>
      </w:rPr>
    </w:lvl>
    <w:lvl w:ilvl="6" w:tplc="0C090001" w:tentative="1">
      <w:start w:val="1"/>
      <w:numFmt w:val="bullet"/>
      <w:lvlText w:val=""/>
      <w:lvlJc w:val="left"/>
      <w:pPr>
        <w:ind w:left="5460" w:hanging="360"/>
      </w:pPr>
      <w:rPr>
        <w:rFonts w:ascii="Symbol" w:hAnsi="Symbol" w:hint="default"/>
      </w:rPr>
    </w:lvl>
    <w:lvl w:ilvl="7" w:tplc="0C090003" w:tentative="1">
      <w:start w:val="1"/>
      <w:numFmt w:val="bullet"/>
      <w:lvlText w:val="o"/>
      <w:lvlJc w:val="left"/>
      <w:pPr>
        <w:ind w:left="6180" w:hanging="360"/>
      </w:pPr>
      <w:rPr>
        <w:rFonts w:ascii="Courier New" w:hAnsi="Courier New" w:cs="Courier New" w:hint="default"/>
      </w:rPr>
    </w:lvl>
    <w:lvl w:ilvl="8" w:tplc="0C090005" w:tentative="1">
      <w:start w:val="1"/>
      <w:numFmt w:val="bullet"/>
      <w:lvlText w:val=""/>
      <w:lvlJc w:val="left"/>
      <w:pPr>
        <w:ind w:left="6900" w:hanging="360"/>
      </w:pPr>
      <w:rPr>
        <w:rFonts w:ascii="Wingdings" w:hAnsi="Wingdings" w:hint="default"/>
      </w:rPr>
    </w:lvl>
  </w:abstractNum>
  <w:abstractNum w:abstractNumId="1" w15:restartNumberingAfterBreak="0">
    <w:nsid w:val="0AC13507"/>
    <w:multiLevelType w:val="hybridMultilevel"/>
    <w:tmpl w:val="FD52E860"/>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CFB4EBE"/>
    <w:multiLevelType w:val="hybridMultilevel"/>
    <w:tmpl w:val="AE600BBA"/>
    <w:lvl w:ilvl="0" w:tplc="22706964">
      <w:start w:val="1"/>
      <w:numFmt w:val="lowerLetter"/>
      <w:lvlText w:val="%1."/>
      <w:lvlJc w:val="left"/>
      <w:pPr>
        <w:ind w:left="1140" w:hanging="360"/>
      </w:pPr>
      <w:rPr>
        <w:rFonts w:hint="default"/>
      </w:rPr>
    </w:lvl>
    <w:lvl w:ilvl="1" w:tplc="0C090019" w:tentative="1">
      <w:start w:val="1"/>
      <w:numFmt w:val="lowerLetter"/>
      <w:lvlText w:val="%2."/>
      <w:lvlJc w:val="left"/>
      <w:pPr>
        <w:ind w:left="1860" w:hanging="360"/>
      </w:pPr>
    </w:lvl>
    <w:lvl w:ilvl="2" w:tplc="0C09001B" w:tentative="1">
      <w:start w:val="1"/>
      <w:numFmt w:val="lowerRoman"/>
      <w:lvlText w:val="%3."/>
      <w:lvlJc w:val="right"/>
      <w:pPr>
        <w:ind w:left="2580" w:hanging="180"/>
      </w:pPr>
    </w:lvl>
    <w:lvl w:ilvl="3" w:tplc="0C09000F" w:tentative="1">
      <w:start w:val="1"/>
      <w:numFmt w:val="decimal"/>
      <w:lvlText w:val="%4."/>
      <w:lvlJc w:val="left"/>
      <w:pPr>
        <w:ind w:left="3300" w:hanging="360"/>
      </w:pPr>
    </w:lvl>
    <w:lvl w:ilvl="4" w:tplc="0C090019" w:tentative="1">
      <w:start w:val="1"/>
      <w:numFmt w:val="lowerLetter"/>
      <w:lvlText w:val="%5."/>
      <w:lvlJc w:val="left"/>
      <w:pPr>
        <w:ind w:left="4020" w:hanging="360"/>
      </w:pPr>
    </w:lvl>
    <w:lvl w:ilvl="5" w:tplc="0C09001B" w:tentative="1">
      <w:start w:val="1"/>
      <w:numFmt w:val="lowerRoman"/>
      <w:lvlText w:val="%6."/>
      <w:lvlJc w:val="right"/>
      <w:pPr>
        <w:ind w:left="4740" w:hanging="180"/>
      </w:pPr>
    </w:lvl>
    <w:lvl w:ilvl="6" w:tplc="0C09000F" w:tentative="1">
      <w:start w:val="1"/>
      <w:numFmt w:val="decimal"/>
      <w:lvlText w:val="%7."/>
      <w:lvlJc w:val="left"/>
      <w:pPr>
        <w:ind w:left="5460" w:hanging="360"/>
      </w:pPr>
    </w:lvl>
    <w:lvl w:ilvl="7" w:tplc="0C090019" w:tentative="1">
      <w:start w:val="1"/>
      <w:numFmt w:val="lowerLetter"/>
      <w:lvlText w:val="%8."/>
      <w:lvlJc w:val="left"/>
      <w:pPr>
        <w:ind w:left="6180" w:hanging="360"/>
      </w:pPr>
    </w:lvl>
    <w:lvl w:ilvl="8" w:tplc="0C09001B" w:tentative="1">
      <w:start w:val="1"/>
      <w:numFmt w:val="lowerRoman"/>
      <w:lvlText w:val="%9."/>
      <w:lvlJc w:val="right"/>
      <w:pPr>
        <w:ind w:left="6900" w:hanging="180"/>
      </w:pPr>
    </w:lvl>
  </w:abstractNum>
  <w:abstractNum w:abstractNumId="3" w15:restartNumberingAfterBreak="0">
    <w:nsid w:val="3C710C69"/>
    <w:multiLevelType w:val="hybridMultilevel"/>
    <w:tmpl w:val="AB9C0CFE"/>
    <w:lvl w:ilvl="0" w:tplc="756E887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03B4A54"/>
    <w:multiLevelType w:val="hybridMultilevel"/>
    <w:tmpl w:val="E2A21588"/>
    <w:lvl w:ilvl="0" w:tplc="0EF2D6C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276481B"/>
    <w:multiLevelType w:val="multilevel"/>
    <w:tmpl w:val="23DC2B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0E7493"/>
    <w:multiLevelType w:val="multilevel"/>
    <w:tmpl w:val="1A2E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024049"/>
    <w:multiLevelType w:val="hybridMultilevel"/>
    <w:tmpl w:val="327C3496"/>
    <w:lvl w:ilvl="0" w:tplc="9D2E627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FB20AAE"/>
    <w:multiLevelType w:val="hybridMultilevel"/>
    <w:tmpl w:val="E2A215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F7E50FA"/>
    <w:multiLevelType w:val="hybridMultilevel"/>
    <w:tmpl w:val="6902E14A"/>
    <w:lvl w:ilvl="0" w:tplc="6B2CEC5E">
      <w:start w:val="3"/>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991909">
    <w:abstractNumId w:val="7"/>
  </w:num>
  <w:num w:numId="2" w16cid:durableId="17630088">
    <w:abstractNumId w:val="3"/>
  </w:num>
  <w:num w:numId="3" w16cid:durableId="1214804049">
    <w:abstractNumId w:val="6"/>
  </w:num>
  <w:num w:numId="4" w16cid:durableId="1842700305">
    <w:abstractNumId w:val="5"/>
  </w:num>
  <w:num w:numId="5" w16cid:durableId="1090346940">
    <w:abstractNumId w:val="0"/>
  </w:num>
  <w:num w:numId="6" w16cid:durableId="1855529932">
    <w:abstractNumId w:val="2"/>
  </w:num>
  <w:num w:numId="7" w16cid:durableId="1255284560">
    <w:abstractNumId w:val="4"/>
  </w:num>
  <w:num w:numId="8" w16cid:durableId="1759281078">
    <w:abstractNumId w:val="8"/>
  </w:num>
  <w:num w:numId="9" w16cid:durableId="99033059">
    <w:abstractNumId w:val="1"/>
  </w:num>
  <w:num w:numId="10" w16cid:durableId="12378595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A8C"/>
    <w:rsid w:val="000A335B"/>
    <w:rsid w:val="000B1536"/>
    <w:rsid w:val="000C142B"/>
    <w:rsid w:val="000C4E80"/>
    <w:rsid w:val="00162F9D"/>
    <w:rsid w:val="0016493C"/>
    <w:rsid w:val="001D30DD"/>
    <w:rsid w:val="001D72D7"/>
    <w:rsid w:val="00201969"/>
    <w:rsid w:val="00224A80"/>
    <w:rsid w:val="002C09EE"/>
    <w:rsid w:val="002D12C2"/>
    <w:rsid w:val="002F3421"/>
    <w:rsid w:val="003051A4"/>
    <w:rsid w:val="00364111"/>
    <w:rsid w:val="00384A76"/>
    <w:rsid w:val="00392188"/>
    <w:rsid w:val="003A2F4A"/>
    <w:rsid w:val="003F0627"/>
    <w:rsid w:val="00406417"/>
    <w:rsid w:val="00470A95"/>
    <w:rsid w:val="00485FA5"/>
    <w:rsid w:val="004E7FBB"/>
    <w:rsid w:val="0052233E"/>
    <w:rsid w:val="00524A1B"/>
    <w:rsid w:val="00560B69"/>
    <w:rsid w:val="00561F8B"/>
    <w:rsid w:val="005C7B39"/>
    <w:rsid w:val="0068412A"/>
    <w:rsid w:val="00696865"/>
    <w:rsid w:val="006F2244"/>
    <w:rsid w:val="0073402F"/>
    <w:rsid w:val="00737B96"/>
    <w:rsid w:val="00741B55"/>
    <w:rsid w:val="00742456"/>
    <w:rsid w:val="007973B4"/>
    <w:rsid w:val="007D22EC"/>
    <w:rsid w:val="007D3709"/>
    <w:rsid w:val="007E201E"/>
    <w:rsid w:val="007F2853"/>
    <w:rsid w:val="00871954"/>
    <w:rsid w:val="00877407"/>
    <w:rsid w:val="008B3A8C"/>
    <w:rsid w:val="00900A72"/>
    <w:rsid w:val="009377F8"/>
    <w:rsid w:val="009431F2"/>
    <w:rsid w:val="009B5837"/>
    <w:rsid w:val="00A05CB0"/>
    <w:rsid w:val="00A97598"/>
    <w:rsid w:val="00AB162D"/>
    <w:rsid w:val="00AE6465"/>
    <w:rsid w:val="00AE72A4"/>
    <w:rsid w:val="00B046D7"/>
    <w:rsid w:val="00B04EB3"/>
    <w:rsid w:val="00B51E76"/>
    <w:rsid w:val="00B722C1"/>
    <w:rsid w:val="00B740F2"/>
    <w:rsid w:val="00BB3EA3"/>
    <w:rsid w:val="00BB77D3"/>
    <w:rsid w:val="00BC061B"/>
    <w:rsid w:val="00BC418E"/>
    <w:rsid w:val="00BF3538"/>
    <w:rsid w:val="00D244EE"/>
    <w:rsid w:val="00D421AF"/>
    <w:rsid w:val="00D43F7B"/>
    <w:rsid w:val="00D444D3"/>
    <w:rsid w:val="00D50929"/>
    <w:rsid w:val="00DA4120"/>
    <w:rsid w:val="00DA79D3"/>
    <w:rsid w:val="00DD71C3"/>
    <w:rsid w:val="00E01CE7"/>
    <w:rsid w:val="00E06ACC"/>
    <w:rsid w:val="00E46970"/>
    <w:rsid w:val="00E600AE"/>
    <w:rsid w:val="00EA3C47"/>
    <w:rsid w:val="00EC1620"/>
    <w:rsid w:val="00EC2AD0"/>
    <w:rsid w:val="00EF4F3A"/>
    <w:rsid w:val="00F670C7"/>
    <w:rsid w:val="00FD3C83"/>
    <w:rsid w:val="00FD59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B12E"/>
  <w15:chartTrackingRefBased/>
  <w15:docId w15:val="{0A151439-27CA-41A6-AF41-F07F00832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3A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3A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3A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3A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3A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3A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3A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3A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3A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A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3A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3A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3A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3A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3A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3A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3A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3A8C"/>
    <w:rPr>
      <w:rFonts w:eastAsiaTheme="majorEastAsia" w:cstheme="majorBidi"/>
      <w:color w:val="272727" w:themeColor="text1" w:themeTint="D8"/>
    </w:rPr>
  </w:style>
  <w:style w:type="paragraph" w:styleId="Title">
    <w:name w:val="Title"/>
    <w:basedOn w:val="Normal"/>
    <w:next w:val="Normal"/>
    <w:link w:val="TitleChar"/>
    <w:uiPriority w:val="10"/>
    <w:qFormat/>
    <w:rsid w:val="008B3A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A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3A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3A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3A8C"/>
    <w:pPr>
      <w:spacing w:before="160"/>
      <w:jc w:val="center"/>
    </w:pPr>
    <w:rPr>
      <w:i/>
      <w:iCs/>
      <w:color w:val="404040" w:themeColor="text1" w:themeTint="BF"/>
    </w:rPr>
  </w:style>
  <w:style w:type="character" w:customStyle="1" w:styleId="QuoteChar">
    <w:name w:val="Quote Char"/>
    <w:basedOn w:val="DefaultParagraphFont"/>
    <w:link w:val="Quote"/>
    <w:uiPriority w:val="29"/>
    <w:rsid w:val="008B3A8C"/>
    <w:rPr>
      <w:i/>
      <w:iCs/>
      <w:color w:val="404040" w:themeColor="text1" w:themeTint="BF"/>
    </w:rPr>
  </w:style>
  <w:style w:type="paragraph" w:styleId="ListParagraph">
    <w:name w:val="List Paragraph"/>
    <w:basedOn w:val="Normal"/>
    <w:uiPriority w:val="34"/>
    <w:qFormat/>
    <w:rsid w:val="008B3A8C"/>
    <w:pPr>
      <w:ind w:left="720"/>
      <w:contextualSpacing/>
    </w:pPr>
  </w:style>
  <w:style w:type="character" w:styleId="IntenseEmphasis">
    <w:name w:val="Intense Emphasis"/>
    <w:basedOn w:val="DefaultParagraphFont"/>
    <w:uiPriority w:val="21"/>
    <w:qFormat/>
    <w:rsid w:val="008B3A8C"/>
    <w:rPr>
      <w:i/>
      <w:iCs/>
      <w:color w:val="0F4761" w:themeColor="accent1" w:themeShade="BF"/>
    </w:rPr>
  </w:style>
  <w:style w:type="paragraph" w:styleId="IntenseQuote">
    <w:name w:val="Intense Quote"/>
    <w:basedOn w:val="Normal"/>
    <w:next w:val="Normal"/>
    <w:link w:val="IntenseQuoteChar"/>
    <w:uiPriority w:val="30"/>
    <w:qFormat/>
    <w:rsid w:val="008B3A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3A8C"/>
    <w:rPr>
      <w:i/>
      <w:iCs/>
      <w:color w:val="0F4761" w:themeColor="accent1" w:themeShade="BF"/>
    </w:rPr>
  </w:style>
  <w:style w:type="character" w:styleId="IntenseReference">
    <w:name w:val="Intense Reference"/>
    <w:basedOn w:val="DefaultParagraphFont"/>
    <w:uiPriority w:val="32"/>
    <w:qFormat/>
    <w:rsid w:val="008B3A8C"/>
    <w:rPr>
      <w:b/>
      <w:bCs/>
      <w:smallCaps/>
      <w:color w:val="0F4761" w:themeColor="accent1" w:themeShade="BF"/>
      <w:spacing w:val="5"/>
    </w:rPr>
  </w:style>
  <w:style w:type="paragraph" w:styleId="Header">
    <w:name w:val="header"/>
    <w:basedOn w:val="Normal"/>
    <w:link w:val="HeaderChar"/>
    <w:uiPriority w:val="99"/>
    <w:unhideWhenUsed/>
    <w:rsid w:val="008B3A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3A8C"/>
  </w:style>
  <w:style w:type="paragraph" w:styleId="Footer">
    <w:name w:val="footer"/>
    <w:basedOn w:val="Normal"/>
    <w:link w:val="FooterChar"/>
    <w:uiPriority w:val="99"/>
    <w:unhideWhenUsed/>
    <w:rsid w:val="008B3A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3A8C"/>
  </w:style>
  <w:style w:type="paragraph" w:styleId="NoSpacing">
    <w:name w:val="No Spacing"/>
    <w:link w:val="NoSpacingChar"/>
    <w:uiPriority w:val="1"/>
    <w:qFormat/>
    <w:rsid w:val="00E01CE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01CE7"/>
    <w:rPr>
      <w:rFonts w:eastAsiaTheme="minorEastAsia"/>
      <w:kern w:val="0"/>
      <w:lang w:val="en-US"/>
      <w14:ligatures w14:val="none"/>
    </w:rPr>
  </w:style>
  <w:style w:type="paragraph" w:styleId="TOCHeading">
    <w:name w:val="TOC Heading"/>
    <w:basedOn w:val="Heading1"/>
    <w:next w:val="Normal"/>
    <w:uiPriority w:val="39"/>
    <w:unhideWhenUsed/>
    <w:qFormat/>
    <w:rsid w:val="00201969"/>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01969"/>
    <w:pPr>
      <w:spacing w:after="100"/>
    </w:pPr>
  </w:style>
  <w:style w:type="paragraph" w:styleId="TOC2">
    <w:name w:val="toc 2"/>
    <w:basedOn w:val="Normal"/>
    <w:next w:val="Normal"/>
    <w:autoRedefine/>
    <w:uiPriority w:val="39"/>
    <w:unhideWhenUsed/>
    <w:rsid w:val="00201969"/>
    <w:pPr>
      <w:spacing w:after="100"/>
      <w:ind w:left="220"/>
    </w:pPr>
  </w:style>
  <w:style w:type="character" w:styleId="Hyperlink">
    <w:name w:val="Hyperlink"/>
    <w:basedOn w:val="DefaultParagraphFont"/>
    <w:uiPriority w:val="99"/>
    <w:unhideWhenUsed/>
    <w:rsid w:val="00201969"/>
    <w:rPr>
      <w:color w:val="467886" w:themeColor="hyperlink"/>
      <w:u w:val="single"/>
    </w:rPr>
  </w:style>
  <w:style w:type="character" w:styleId="UnresolvedMention">
    <w:name w:val="Unresolved Mention"/>
    <w:basedOn w:val="DefaultParagraphFont"/>
    <w:uiPriority w:val="99"/>
    <w:semiHidden/>
    <w:unhideWhenUsed/>
    <w:rsid w:val="003A2F4A"/>
    <w:rPr>
      <w:color w:val="605E5C"/>
      <w:shd w:val="clear" w:color="auto" w:fill="E1DFDD"/>
    </w:rPr>
  </w:style>
  <w:style w:type="table" w:styleId="TableGrid">
    <w:name w:val="Table Grid"/>
    <w:basedOn w:val="TableNormal"/>
    <w:uiPriority w:val="39"/>
    <w:rsid w:val="00D42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85FA5"/>
    <w:rPr>
      <w:color w:val="96607D" w:themeColor="followedHyperlink"/>
      <w:u w:val="single"/>
    </w:rPr>
  </w:style>
  <w:style w:type="paragraph" w:styleId="TOC3">
    <w:name w:val="toc 3"/>
    <w:basedOn w:val="Normal"/>
    <w:next w:val="Normal"/>
    <w:autoRedefine/>
    <w:uiPriority w:val="39"/>
    <w:unhideWhenUsed/>
    <w:rsid w:val="0052233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606370">
      <w:bodyDiv w:val="1"/>
      <w:marLeft w:val="0"/>
      <w:marRight w:val="0"/>
      <w:marTop w:val="0"/>
      <w:marBottom w:val="0"/>
      <w:divBdr>
        <w:top w:val="none" w:sz="0" w:space="0" w:color="auto"/>
        <w:left w:val="none" w:sz="0" w:space="0" w:color="auto"/>
        <w:bottom w:val="none" w:sz="0" w:space="0" w:color="auto"/>
        <w:right w:val="none" w:sz="0" w:space="0" w:color="auto"/>
      </w:divBdr>
    </w:div>
    <w:div w:id="118687762">
      <w:bodyDiv w:val="1"/>
      <w:marLeft w:val="0"/>
      <w:marRight w:val="0"/>
      <w:marTop w:val="0"/>
      <w:marBottom w:val="0"/>
      <w:divBdr>
        <w:top w:val="none" w:sz="0" w:space="0" w:color="auto"/>
        <w:left w:val="none" w:sz="0" w:space="0" w:color="auto"/>
        <w:bottom w:val="none" w:sz="0" w:space="0" w:color="auto"/>
        <w:right w:val="none" w:sz="0" w:space="0" w:color="auto"/>
      </w:divBdr>
      <w:divsChild>
        <w:div w:id="323707230">
          <w:marLeft w:val="0"/>
          <w:marRight w:val="0"/>
          <w:marTop w:val="0"/>
          <w:marBottom w:val="0"/>
          <w:divBdr>
            <w:top w:val="none" w:sz="0" w:space="0" w:color="auto"/>
            <w:left w:val="none" w:sz="0" w:space="0" w:color="auto"/>
            <w:bottom w:val="none" w:sz="0" w:space="0" w:color="auto"/>
            <w:right w:val="none" w:sz="0" w:space="0" w:color="auto"/>
          </w:divBdr>
          <w:divsChild>
            <w:div w:id="7928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0869">
      <w:bodyDiv w:val="1"/>
      <w:marLeft w:val="0"/>
      <w:marRight w:val="0"/>
      <w:marTop w:val="0"/>
      <w:marBottom w:val="0"/>
      <w:divBdr>
        <w:top w:val="none" w:sz="0" w:space="0" w:color="auto"/>
        <w:left w:val="none" w:sz="0" w:space="0" w:color="auto"/>
        <w:bottom w:val="none" w:sz="0" w:space="0" w:color="auto"/>
        <w:right w:val="none" w:sz="0" w:space="0" w:color="auto"/>
      </w:divBdr>
    </w:div>
    <w:div w:id="487987596">
      <w:bodyDiv w:val="1"/>
      <w:marLeft w:val="0"/>
      <w:marRight w:val="0"/>
      <w:marTop w:val="0"/>
      <w:marBottom w:val="0"/>
      <w:divBdr>
        <w:top w:val="none" w:sz="0" w:space="0" w:color="auto"/>
        <w:left w:val="none" w:sz="0" w:space="0" w:color="auto"/>
        <w:bottom w:val="none" w:sz="0" w:space="0" w:color="auto"/>
        <w:right w:val="none" w:sz="0" w:space="0" w:color="auto"/>
      </w:divBdr>
    </w:div>
    <w:div w:id="801508517">
      <w:bodyDiv w:val="1"/>
      <w:marLeft w:val="0"/>
      <w:marRight w:val="0"/>
      <w:marTop w:val="0"/>
      <w:marBottom w:val="0"/>
      <w:divBdr>
        <w:top w:val="none" w:sz="0" w:space="0" w:color="auto"/>
        <w:left w:val="none" w:sz="0" w:space="0" w:color="auto"/>
        <w:bottom w:val="none" w:sz="0" w:space="0" w:color="auto"/>
        <w:right w:val="none" w:sz="0" w:space="0" w:color="auto"/>
      </w:divBdr>
    </w:div>
    <w:div w:id="845705320">
      <w:bodyDiv w:val="1"/>
      <w:marLeft w:val="0"/>
      <w:marRight w:val="0"/>
      <w:marTop w:val="0"/>
      <w:marBottom w:val="0"/>
      <w:divBdr>
        <w:top w:val="none" w:sz="0" w:space="0" w:color="auto"/>
        <w:left w:val="none" w:sz="0" w:space="0" w:color="auto"/>
        <w:bottom w:val="none" w:sz="0" w:space="0" w:color="auto"/>
        <w:right w:val="none" w:sz="0" w:space="0" w:color="auto"/>
      </w:divBdr>
    </w:div>
    <w:div w:id="875854285">
      <w:bodyDiv w:val="1"/>
      <w:marLeft w:val="0"/>
      <w:marRight w:val="0"/>
      <w:marTop w:val="0"/>
      <w:marBottom w:val="0"/>
      <w:divBdr>
        <w:top w:val="none" w:sz="0" w:space="0" w:color="auto"/>
        <w:left w:val="none" w:sz="0" w:space="0" w:color="auto"/>
        <w:bottom w:val="none" w:sz="0" w:space="0" w:color="auto"/>
        <w:right w:val="none" w:sz="0" w:space="0" w:color="auto"/>
      </w:divBdr>
    </w:div>
    <w:div w:id="943263882">
      <w:bodyDiv w:val="1"/>
      <w:marLeft w:val="0"/>
      <w:marRight w:val="0"/>
      <w:marTop w:val="0"/>
      <w:marBottom w:val="0"/>
      <w:divBdr>
        <w:top w:val="none" w:sz="0" w:space="0" w:color="auto"/>
        <w:left w:val="none" w:sz="0" w:space="0" w:color="auto"/>
        <w:bottom w:val="none" w:sz="0" w:space="0" w:color="auto"/>
        <w:right w:val="none" w:sz="0" w:space="0" w:color="auto"/>
      </w:divBdr>
    </w:div>
    <w:div w:id="1220482637">
      <w:bodyDiv w:val="1"/>
      <w:marLeft w:val="0"/>
      <w:marRight w:val="0"/>
      <w:marTop w:val="0"/>
      <w:marBottom w:val="0"/>
      <w:divBdr>
        <w:top w:val="none" w:sz="0" w:space="0" w:color="auto"/>
        <w:left w:val="none" w:sz="0" w:space="0" w:color="auto"/>
        <w:bottom w:val="none" w:sz="0" w:space="0" w:color="auto"/>
        <w:right w:val="none" w:sz="0" w:space="0" w:color="auto"/>
      </w:divBdr>
      <w:divsChild>
        <w:div w:id="771169661">
          <w:marLeft w:val="0"/>
          <w:marRight w:val="0"/>
          <w:marTop w:val="0"/>
          <w:marBottom w:val="0"/>
          <w:divBdr>
            <w:top w:val="none" w:sz="0" w:space="0" w:color="auto"/>
            <w:left w:val="none" w:sz="0" w:space="0" w:color="auto"/>
            <w:bottom w:val="none" w:sz="0" w:space="0" w:color="auto"/>
            <w:right w:val="none" w:sz="0" w:space="0" w:color="auto"/>
          </w:divBdr>
          <w:divsChild>
            <w:div w:id="1893954959">
              <w:marLeft w:val="0"/>
              <w:marRight w:val="0"/>
              <w:marTop w:val="0"/>
              <w:marBottom w:val="0"/>
              <w:divBdr>
                <w:top w:val="none" w:sz="0" w:space="0" w:color="auto"/>
                <w:left w:val="none" w:sz="0" w:space="0" w:color="auto"/>
                <w:bottom w:val="none" w:sz="0" w:space="0" w:color="auto"/>
                <w:right w:val="none" w:sz="0" w:space="0" w:color="auto"/>
              </w:divBdr>
            </w:div>
            <w:div w:id="61664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01858">
      <w:bodyDiv w:val="1"/>
      <w:marLeft w:val="0"/>
      <w:marRight w:val="0"/>
      <w:marTop w:val="0"/>
      <w:marBottom w:val="0"/>
      <w:divBdr>
        <w:top w:val="none" w:sz="0" w:space="0" w:color="auto"/>
        <w:left w:val="none" w:sz="0" w:space="0" w:color="auto"/>
        <w:bottom w:val="none" w:sz="0" w:space="0" w:color="auto"/>
        <w:right w:val="none" w:sz="0" w:space="0" w:color="auto"/>
      </w:divBdr>
      <w:divsChild>
        <w:div w:id="1184704850">
          <w:marLeft w:val="0"/>
          <w:marRight w:val="0"/>
          <w:marTop w:val="0"/>
          <w:marBottom w:val="0"/>
          <w:divBdr>
            <w:top w:val="none" w:sz="0" w:space="0" w:color="auto"/>
            <w:left w:val="none" w:sz="0" w:space="0" w:color="auto"/>
            <w:bottom w:val="none" w:sz="0" w:space="0" w:color="auto"/>
            <w:right w:val="none" w:sz="0" w:space="0" w:color="auto"/>
          </w:divBdr>
          <w:divsChild>
            <w:div w:id="4378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0321">
      <w:bodyDiv w:val="1"/>
      <w:marLeft w:val="0"/>
      <w:marRight w:val="0"/>
      <w:marTop w:val="0"/>
      <w:marBottom w:val="0"/>
      <w:divBdr>
        <w:top w:val="none" w:sz="0" w:space="0" w:color="auto"/>
        <w:left w:val="none" w:sz="0" w:space="0" w:color="auto"/>
        <w:bottom w:val="none" w:sz="0" w:space="0" w:color="auto"/>
        <w:right w:val="none" w:sz="0" w:space="0" w:color="auto"/>
      </w:divBdr>
      <w:divsChild>
        <w:div w:id="1525628014">
          <w:marLeft w:val="0"/>
          <w:marRight w:val="0"/>
          <w:marTop w:val="0"/>
          <w:marBottom w:val="0"/>
          <w:divBdr>
            <w:top w:val="none" w:sz="0" w:space="0" w:color="auto"/>
            <w:left w:val="none" w:sz="0" w:space="0" w:color="auto"/>
            <w:bottom w:val="none" w:sz="0" w:space="0" w:color="auto"/>
            <w:right w:val="none" w:sz="0" w:space="0" w:color="auto"/>
          </w:divBdr>
          <w:divsChild>
            <w:div w:id="182204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5965">
      <w:bodyDiv w:val="1"/>
      <w:marLeft w:val="0"/>
      <w:marRight w:val="0"/>
      <w:marTop w:val="0"/>
      <w:marBottom w:val="0"/>
      <w:divBdr>
        <w:top w:val="none" w:sz="0" w:space="0" w:color="auto"/>
        <w:left w:val="none" w:sz="0" w:space="0" w:color="auto"/>
        <w:bottom w:val="none" w:sz="0" w:space="0" w:color="auto"/>
        <w:right w:val="none" w:sz="0" w:space="0" w:color="auto"/>
      </w:divBdr>
    </w:div>
    <w:div w:id="1601065618">
      <w:bodyDiv w:val="1"/>
      <w:marLeft w:val="0"/>
      <w:marRight w:val="0"/>
      <w:marTop w:val="0"/>
      <w:marBottom w:val="0"/>
      <w:divBdr>
        <w:top w:val="none" w:sz="0" w:space="0" w:color="auto"/>
        <w:left w:val="none" w:sz="0" w:space="0" w:color="auto"/>
        <w:bottom w:val="none" w:sz="0" w:space="0" w:color="auto"/>
        <w:right w:val="none" w:sz="0" w:space="0" w:color="auto"/>
      </w:divBdr>
      <w:divsChild>
        <w:div w:id="1497843806">
          <w:marLeft w:val="0"/>
          <w:marRight w:val="0"/>
          <w:marTop w:val="0"/>
          <w:marBottom w:val="0"/>
          <w:divBdr>
            <w:top w:val="none" w:sz="0" w:space="0" w:color="auto"/>
            <w:left w:val="none" w:sz="0" w:space="0" w:color="auto"/>
            <w:bottom w:val="none" w:sz="0" w:space="0" w:color="auto"/>
            <w:right w:val="none" w:sz="0" w:space="0" w:color="auto"/>
          </w:divBdr>
          <w:divsChild>
            <w:div w:id="142626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54929">
      <w:bodyDiv w:val="1"/>
      <w:marLeft w:val="0"/>
      <w:marRight w:val="0"/>
      <w:marTop w:val="0"/>
      <w:marBottom w:val="0"/>
      <w:divBdr>
        <w:top w:val="none" w:sz="0" w:space="0" w:color="auto"/>
        <w:left w:val="none" w:sz="0" w:space="0" w:color="auto"/>
        <w:bottom w:val="none" w:sz="0" w:space="0" w:color="auto"/>
        <w:right w:val="none" w:sz="0" w:space="0" w:color="auto"/>
      </w:divBdr>
      <w:divsChild>
        <w:div w:id="1943682392">
          <w:marLeft w:val="0"/>
          <w:marRight w:val="0"/>
          <w:marTop w:val="0"/>
          <w:marBottom w:val="0"/>
          <w:divBdr>
            <w:top w:val="none" w:sz="0" w:space="0" w:color="auto"/>
            <w:left w:val="none" w:sz="0" w:space="0" w:color="auto"/>
            <w:bottom w:val="none" w:sz="0" w:space="0" w:color="auto"/>
            <w:right w:val="none" w:sz="0" w:space="0" w:color="auto"/>
          </w:divBdr>
          <w:divsChild>
            <w:div w:id="17033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2806">
      <w:bodyDiv w:val="1"/>
      <w:marLeft w:val="0"/>
      <w:marRight w:val="0"/>
      <w:marTop w:val="0"/>
      <w:marBottom w:val="0"/>
      <w:divBdr>
        <w:top w:val="none" w:sz="0" w:space="0" w:color="auto"/>
        <w:left w:val="none" w:sz="0" w:space="0" w:color="auto"/>
        <w:bottom w:val="none" w:sz="0" w:space="0" w:color="auto"/>
        <w:right w:val="none" w:sz="0" w:space="0" w:color="auto"/>
      </w:divBdr>
      <w:divsChild>
        <w:div w:id="1853909546">
          <w:marLeft w:val="0"/>
          <w:marRight w:val="0"/>
          <w:marTop w:val="0"/>
          <w:marBottom w:val="0"/>
          <w:divBdr>
            <w:top w:val="none" w:sz="0" w:space="0" w:color="auto"/>
            <w:left w:val="none" w:sz="0" w:space="0" w:color="auto"/>
            <w:bottom w:val="none" w:sz="0" w:space="0" w:color="auto"/>
            <w:right w:val="none" w:sz="0" w:space="0" w:color="auto"/>
          </w:divBdr>
          <w:divsChild>
            <w:div w:id="609969480">
              <w:marLeft w:val="0"/>
              <w:marRight w:val="0"/>
              <w:marTop w:val="0"/>
              <w:marBottom w:val="0"/>
              <w:divBdr>
                <w:top w:val="none" w:sz="0" w:space="0" w:color="auto"/>
                <w:left w:val="none" w:sz="0" w:space="0" w:color="auto"/>
                <w:bottom w:val="none" w:sz="0" w:space="0" w:color="auto"/>
                <w:right w:val="none" w:sz="0" w:space="0" w:color="auto"/>
              </w:divBdr>
            </w:div>
            <w:div w:id="4805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43899">
      <w:bodyDiv w:val="1"/>
      <w:marLeft w:val="0"/>
      <w:marRight w:val="0"/>
      <w:marTop w:val="0"/>
      <w:marBottom w:val="0"/>
      <w:divBdr>
        <w:top w:val="none" w:sz="0" w:space="0" w:color="auto"/>
        <w:left w:val="none" w:sz="0" w:space="0" w:color="auto"/>
        <w:bottom w:val="none" w:sz="0" w:space="0" w:color="auto"/>
        <w:right w:val="none" w:sz="0" w:space="0" w:color="auto"/>
      </w:divBdr>
      <w:divsChild>
        <w:div w:id="40516015">
          <w:marLeft w:val="0"/>
          <w:marRight w:val="0"/>
          <w:marTop w:val="0"/>
          <w:marBottom w:val="0"/>
          <w:divBdr>
            <w:top w:val="none" w:sz="0" w:space="0" w:color="auto"/>
            <w:left w:val="none" w:sz="0" w:space="0" w:color="auto"/>
            <w:bottom w:val="none" w:sz="0" w:space="0" w:color="auto"/>
            <w:right w:val="none" w:sz="0" w:space="0" w:color="auto"/>
          </w:divBdr>
          <w:divsChild>
            <w:div w:id="25109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19744">
      <w:bodyDiv w:val="1"/>
      <w:marLeft w:val="0"/>
      <w:marRight w:val="0"/>
      <w:marTop w:val="0"/>
      <w:marBottom w:val="0"/>
      <w:divBdr>
        <w:top w:val="none" w:sz="0" w:space="0" w:color="auto"/>
        <w:left w:val="none" w:sz="0" w:space="0" w:color="auto"/>
        <w:bottom w:val="none" w:sz="0" w:space="0" w:color="auto"/>
        <w:right w:val="none" w:sz="0" w:space="0" w:color="auto"/>
      </w:divBdr>
      <w:divsChild>
        <w:div w:id="1895505602">
          <w:marLeft w:val="0"/>
          <w:marRight w:val="0"/>
          <w:marTop w:val="0"/>
          <w:marBottom w:val="0"/>
          <w:divBdr>
            <w:top w:val="none" w:sz="0" w:space="0" w:color="auto"/>
            <w:left w:val="none" w:sz="0" w:space="0" w:color="auto"/>
            <w:bottom w:val="none" w:sz="0" w:space="0" w:color="auto"/>
            <w:right w:val="none" w:sz="0" w:space="0" w:color="auto"/>
          </w:divBdr>
          <w:divsChild>
            <w:div w:id="5433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83185">
      <w:bodyDiv w:val="1"/>
      <w:marLeft w:val="0"/>
      <w:marRight w:val="0"/>
      <w:marTop w:val="0"/>
      <w:marBottom w:val="0"/>
      <w:divBdr>
        <w:top w:val="none" w:sz="0" w:space="0" w:color="auto"/>
        <w:left w:val="none" w:sz="0" w:space="0" w:color="auto"/>
        <w:bottom w:val="none" w:sz="0" w:space="0" w:color="auto"/>
        <w:right w:val="none" w:sz="0" w:space="0" w:color="auto"/>
      </w:divBdr>
      <w:divsChild>
        <w:div w:id="1528760227">
          <w:marLeft w:val="0"/>
          <w:marRight w:val="0"/>
          <w:marTop w:val="0"/>
          <w:marBottom w:val="0"/>
          <w:divBdr>
            <w:top w:val="none" w:sz="0" w:space="0" w:color="auto"/>
            <w:left w:val="none" w:sz="0" w:space="0" w:color="auto"/>
            <w:bottom w:val="none" w:sz="0" w:space="0" w:color="auto"/>
            <w:right w:val="none" w:sz="0" w:space="0" w:color="auto"/>
          </w:divBdr>
          <w:divsChild>
            <w:div w:id="139331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geeksforgeeks.org/eulers-totient-function/" TargetMode="Externa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geeksforgeeks.org/public-key-encryption/" TargetMode="External"/><Relationship Id="rId33" Type="http://schemas.openxmlformats.org/officeDocument/2006/relationships/hyperlink" Target="https://docs.python.org/3/library/hashlib.html"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cryptography.io/en/latest/hazmat/primitives/asymmetric/rs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youtube.com/watch?v=qph77bTKJTM" TargetMode="Externa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geeksforgeeks.org/python-program-to-check-whether-a-number-is-prime-or-not/"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youtube.com/watch?v=NF1pwjL9-D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geeksforgeeks.org/rsa-algorithm-cryptography/" TargetMode="External"/><Relationship Id="rId30" Type="http://schemas.openxmlformats.org/officeDocument/2006/relationships/hyperlink" Target="https://www.youtube.com/watch?v=rzSU2m8oN48"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688DD004E144057BD6EDB96DE322D17"/>
        <w:category>
          <w:name w:val="General"/>
          <w:gallery w:val="placeholder"/>
        </w:category>
        <w:types>
          <w:type w:val="bbPlcHdr"/>
        </w:types>
        <w:behaviors>
          <w:behavior w:val="content"/>
        </w:behaviors>
        <w:guid w:val="{EABAFBC3-A6E9-4000-A6B3-44DAE8D60DAA}"/>
      </w:docPartPr>
      <w:docPartBody>
        <w:p w:rsidR="002B424C" w:rsidRDefault="00261B05" w:rsidP="00261B05">
          <w:pPr>
            <w:pStyle w:val="1688DD004E144057BD6EDB96DE322D17"/>
          </w:pPr>
          <w:r>
            <w:rPr>
              <w:rFonts w:asciiTheme="majorHAnsi" w:eastAsiaTheme="majorEastAsia" w:hAnsiTheme="majorHAnsi" w:cstheme="majorBidi"/>
              <w:caps/>
              <w:color w:val="156082" w:themeColor="accent1"/>
              <w:sz w:val="80"/>
              <w:szCs w:val="80"/>
            </w:rPr>
            <w:t>[Document title]</w:t>
          </w:r>
        </w:p>
      </w:docPartBody>
    </w:docPart>
    <w:docPart>
      <w:docPartPr>
        <w:name w:val="CDED91F110AB419EABB81AE640104C38"/>
        <w:category>
          <w:name w:val="General"/>
          <w:gallery w:val="placeholder"/>
        </w:category>
        <w:types>
          <w:type w:val="bbPlcHdr"/>
        </w:types>
        <w:behaviors>
          <w:behavior w:val="content"/>
        </w:behaviors>
        <w:guid w:val="{7A8999FC-D889-4C70-B93F-06E2A0863EE4}"/>
      </w:docPartPr>
      <w:docPartBody>
        <w:p w:rsidR="002B424C" w:rsidRDefault="00261B05" w:rsidP="00261B05">
          <w:pPr>
            <w:pStyle w:val="CDED91F110AB419EABB81AE640104C38"/>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B05"/>
    <w:rsid w:val="00043C50"/>
    <w:rsid w:val="000A78B4"/>
    <w:rsid w:val="000C4E80"/>
    <w:rsid w:val="001E3993"/>
    <w:rsid w:val="00261B05"/>
    <w:rsid w:val="002B424C"/>
    <w:rsid w:val="0068412A"/>
    <w:rsid w:val="006F2244"/>
    <w:rsid w:val="007973B4"/>
    <w:rsid w:val="007B30D2"/>
    <w:rsid w:val="00877407"/>
    <w:rsid w:val="009F1429"/>
    <w:rsid w:val="00DC25FD"/>
    <w:rsid w:val="00E600AE"/>
    <w:rsid w:val="00F676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88DD004E144057BD6EDB96DE322D17">
    <w:name w:val="1688DD004E144057BD6EDB96DE322D17"/>
    <w:rsid w:val="00261B05"/>
  </w:style>
  <w:style w:type="paragraph" w:customStyle="1" w:styleId="CDED91F110AB419EABB81AE640104C38">
    <w:name w:val="CDED91F110AB419EABB81AE640104C38"/>
    <w:rsid w:val="00261B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2025-05-16T00:00:00</PublishDate>
  <Abstract/>
  <CompanyAddress>Curtin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91DFFF-CA63-4712-85E0-69508AA28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3148</TotalTime>
  <Pages>13</Pages>
  <Words>2272</Words>
  <Characters>12951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ISEC2000 Fundamental CONCEPTS OF Cryptography Assignment 2, 2025</vt:lpstr>
    </vt:vector>
  </TitlesOfParts>
  <Company>Andrei Vann Anthony A Bedruz</Company>
  <LinksUpToDate>false</LinksUpToDate>
  <CharactersWithSpaces>15193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ISEC2000 Fundamental CONCEPTS OF Cryptography Assignment 2</dc:title>
  <dc:subject>2025</dc:subject>
  <dc:creator>Andrei Bedruz</dc:creator>
  <cp:keywords/>
  <dc:description/>
  <cp:lastModifiedBy>Andrei Bedruz</cp:lastModifiedBy>
  <cp:revision>17</cp:revision>
  <dcterms:created xsi:type="dcterms:W3CDTF">2025-05-09T12:00:00Z</dcterms:created>
  <dcterms:modified xsi:type="dcterms:W3CDTF">2025-08-24T17:08:00Z</dcterms:modified>
</cp:coreProperties>
</file>