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33D2" w:rsidRDefault="004533D2" w:rsidP="001B5BDA">
      <w:pPr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  <w:r w:rsidRPr="002674FC">
        <w:rPr>
          <w:rFonts w:eastAsia="Times New Roman"/>
          <w:szCs w:val="28"/>
          <w:lang w:eastAsia="ru-RU"/>
        </w:rPr>
        <w:t>Министерство образования Новосибирской области</w:t>
      </w:r>
      <w:r w:rsidR="00B8218A">
        <w:rPr>
          <w:rFonts w:eastAsia="Times New Roman"/>
          <w:szCs w:val="28"/>
          <w:lang w:eastAsia="ru-RU"/>
        </w:rPr>
        <w:t xml:space="preserve"> </w:t>
      </w:r>
      <w:r w:rsidRPr="002674FC">
        <w:rPr>
          <w:rFonts w:eastAsia="Times New Roman"/>
          <w:szCs w:val="28"/>
          <w:lang w:eastAsia="ru-RU"/>
        </w:rPr>
        <w:t>ГБПОУ</w:t>
      </w:r>
      <w:r w:rsidR="001B5BDA">
        <w:rPr>
          <w:rFonts w:eastAsia="Times New Roman"/>
          <w:szCs w:val="28"/>
          <w:lang w:eastAsia="ru-RU"/>
        </w:rPr>
        <w:t> </w:t>
      </w:r>
      <w:r w:rsidRPr="002674FC">
        <w:rPr>
          <w:rFonts w:eastAsia="Times New Roman"/>
          <w:szCs w:val="28"/>
          <w:lang w:eastAsia="ru-RU"/>
        </w:rPr>
        <w:t>НСО</w:t>
      </w:r>
      <w:r w:rsidR="001B5BDA">
        <w:rPr>
          <w:rFonts w:eastAsia="Times New Roman"/>
          <w:szCs w:val="28"/>
          <w:lang w:eastAsia="ru-RU"/>
        </w:rPr>
        <w:t> </w:t>
      </w:r>
      <w:r w:rsidRPr="002674FC">
        <w:rPr>
          <w:rFonts w:eastAsia="Times New Roman"/>
          <w:szCs w:val="28"/>
          <w:lang w:eastAsia="ru-RU"/>
        </w:rPr>
        <w:t>«Новосибирский авиационный технический колледж</w:t>
      </w:r>
      <w:r w:rsidR="00B8218A">
        <w:rPr>
          <w:rFonts w:eastAsia="Times New Roman"/>
          <w:szCs w:val="28"/>
          <w:lang w:eastAsia="ru-RU"/>
        </w:rPr>
        <w:t xml:space="preserve"> </w:t>
      </w:r>
      <w:r w:rsidRPr="002674FC">
        <w:rPr>
          <w:rFonts w:eastAsia="Times New Roman"/>
          <w:szCs w:val="28"/>
          <w:lang w:eastAsia="ru-RU"/>
        </w:rPr>
        <w:t>имени</w:t>
      </w:r>
      <w:r w:rsidR="001B5BDA">
        <w:t> </w:t>
      </w:r>
      <w:r w:rsidRPr="002674FC">
        <w:rPr>
          <w:rFonts w:eastAsia="Times New Roman"/>
          <w:szCs w:val="28"/>
          <w:lang w:eastAsia="ru-RU"/>
        </w:rPr>
        <w:t xml:space="preserve">Б.С. </w:t>
      </w:r>
      <w:proofErr w:type="spellStart"/>
      <w:r w:rsidRPr="002674FC">
        <w:rPr>
          <w:rFonts w:eastAsia="Times New Roman"/>
          <w:szCs w:val="28"/>
          <w:lang w:eastAsia="ru-RU"/>
        </w:rPr>
        <w:t>Галущака</w:t>
      </w:r>
      <w:proofErr w:type="spellEnd"/>
      <w:r w:rsidRPr="002674FC">
        <w:rPr>
          <w:rFonts w:eastAsia="Times New Roman"/>
          <w:szCs w:val="28"/>
          <w:lang w:eastAsia="ru-RU"/>
        </w:rPr>
        <w:t>»</w:t>
      </w:r>
    </w:p>
    <w:p w:rsidR="004533D2" w:rsidRDefault="004533D2" w:rsidP="001B5BDA">
      <w:pPr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</w:p>
    <w:p w:rsidR="004533D2" w:rsidRDefault="004533D2" w:rsidP="001B5BDA">
      <w:pPr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</w:p>
    <w:p w:rsidR="004533D2" w:rsidRDefault="004533D2" w:rsidP="001B5BDA">
      <w:pPr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</w:p>
    <w:p w:rsidR="004533D2" w:rsidRDefault="004533D2" w:rsidP="001B5BDA">
      <w:pPr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</w:p>
    <w:p w:rsidR="004533D2" w:rsidRDefault="004533D2" w:rsidP="001B5BDA">
      <w:pPr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</w:p>
    <w:p w:rsidR="004533D2" w:rsidRDefault="004533D2" w:rsidP="001B5BDA">
      <w:pPr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</w:p>
    <w:p w:rsidR="004533D2" w:rsidRPr="002674FC" w:rsidRDefault="004533D2" w:rsidP="001B5BDA">
      <w:pPr>
        <w:spacing w:line="240" w:lineRule="auto"/>
        <w:ind w:firstLine="0"/>
        <w:jc w:val="center"/>
        <w:rPr>
          <w:rFonts w:eastAsia="Times New Roman"/>
          <w:szCs w:val="20"/>
          <w:lang w:val="uk-UA" w:eastAsia="ru-RU"/>
        </w:rPr>
      </w:pPr>
    </w:p>
    <w:p w:rsidR="00462BC9" w:rsidRDefault="00B36898" w:rsidP="00E23730">
      <w:pPr>
        <w:ind w:firstLine="0"/>
        <w:jc w:val="center"/>
        <w:rPr>
          <w:bCs/>
          <w:color w:val="000000"/>
          <w:sz w:val="32"/>
          <w:szCs w:val="32"/>
        </w:rPr>
      </w:pPr>
      <w:r>
        <w:rPr>
          <w:bCs/>
          <w:color w:val="000000"/>
          <w:szCs w:val="32"/>
        </w:rPr>
        <w:t>Разработка л</w:t>
      </w:r>
      <w:r w:rsidRPr="008B0971">
        <w:rPr>
          <w:bCs/>
          <w:color w:val="000000"/>
          <w:szCs w:val="32"/>
        </w:rPr>
        <w:t>окальн</w:t>
      </w:r>
      <w:r>
        <w:rPr>
          <w:bCs/>
          <w:color w:val="000000"/>
          <w:szCs w:val="32"/>
        </w:rPr>
        <w:t>ой платформы</w:t>
      </w:r>
      <w:r w:rsidRPr="008B0971">
        <w:rPr>
          <w:bCs/>
          <w:color w:val="000000"/>
          <w:szCs w:val="32"/>
        </w:rPr>
        <w:t xml:space="preserve"> для ассоциативного управления персональными данными</w:t>
      </w:r>
    </w:p>
    <w:p w:rsidR="004533D2" w:rsidRPr="00E23730" w:rsidRDefault="004533D2" w:rsidP="00E23730">
      <w:pPr>
        <w:ind w:firstLine="0"/>
        <w:jc w:val="center"/>
        <w:rPr>
          <w:szCs w:val="28"/>
        </w:rPr>
      </w:pPr>
      <w:r w:rsidRPr="00E23730">
        <w:rPr>
          <w:szCs w:val="28"/>
        </w:rPr>
        <w:t>Пояснительная записка к курсовому проекту</w:t>
      </w:r>
      <w:r w:rsidR="006731CF">
        <w:rPr>
          <w:szCs w:val="28"/>
        </w:rPr>
        <w:br/>
      </w:r>
      <w:r w:rsidR="006731CF" w:rsidRPr="00B0796B">
        <w:rPr>
          <w:szCs w:val="28"/>
        </w:rPr>
        <w:t>ПМ.0</w:t>
      </w:r>
      <w:r w:rsidR="00C620EB">
        <w:rPr>
          <w:szCs w:val="28"/>
        </w:rPr>
        <w:t>2</w:t>
      </w:r>
      <w:r w:rsidR="006731CF" w:rsidRPr="00B0796B">
        <w:rPr>
          <w:szCs w:val="28"/>
        </w:rPr>
        <w:t xml:space="preserve"> </w:t>
      </w:r>
      <w:r w:rsidR="00C620EB">
        <w:rPr>
          <w:szCs w:val="28"/>
        </w:rPr>
        <w:t>Осуществление интеграции программных модулей</w:t>
      </w:r>
    </w:p>
    <w:p w:rsidR="000427E4" w:rsidRPr="00E23730" w:rsidRDefault="00462BC9" w:rsidP="00462BC9">
      <w:pPr>
        <w:tabs>
          <w:tab w:val="left" w:pos="142"/>
        </w:tabs>
        <w:ind w:left="284" w:right="227" w:firstLine="0"/>
        <w:jc w:val="center"/>
        <w:rPr>
          <w:szCs w:val="28"/>
        </w:rPr>
      </w:pPr>
      <w:r w:rsidRPr="00881AFE">
        <w:rPr>
          <w:szCs w:val="28"/>
        </w:rPr>
        <w:t>МДК</w:t>
      </w:r>
      <w:r w:rsidRPr="00D222B8">
        <w:rPr>
          <w:szCs w:val="28"/>
        </w:rPr>
        <w:t>.</w:t>
      </w:r>
      <w:r w:rsidRPr="00881AFE">
        <w:rPr>
          <w:szCs w:val="28"/>
        </w:rPr>
        <w:t>0</w:t>
      </w:r>
      <w:r>
        <w:rPr>
          <w:szCs w:val="28"/>
        </w:rPr>
        <w:t>2</w:t>
      </w:r>
      <w:r w:rsidRPr="00881AFE">
        <w:rPr>
          <w:szCs w:val="28"/>
        </w:rPr>
        <w:t>.0</w:t>
      </w:r>
      <w:r>
        <w:rPr>
          <w:szCs w:val="28"/>
        </w:rPr>
        <w:t>1</w:t>
      </w:r>
      <w:r w:rsidRPr="00881AFE">
        <w:rPr>
          <w:szCs w:val="28"/>
        </w:rPr>
        <w:t xml:space="preserve"> </w:t>
      </w:r>
      <w:r>
        <w:rPr>
          <w:szCs w:val="28"/>
        </w:rPr>
        <w:t>Технология разработки программного обеспечения</w:t>
      </w:r>
    </w:p>
    <w:p w:rsidR="004533D2" w:rsidRPr="00E23730" w:rsidRDefault="00355C28" w:rsidP="00E23730">
      <w:pPr>
        <w:ind w:firstLine="0"/>
        <w:jc w:val="center"/>
        <w:rPr>
          <w:rFonts w:eastAsia="Times New Roman" w:cs="Times New Roman"/>
          <w:caps/>
          <w:szCs w:val="28"/>
          <w:lang w:eastAsia="ru-RU"/>
        </w:rPr>
      </w:pPr>
      <w:r w:rsidRPr="00E23730">
        <w:rPr>
          <w:szCs w:val="28"/>
        </w:rPr>
        <w:t>НАТКиГ.20</w:t>
      </w:r>
      <w:r w:rsidR="005D0DC8">
        <w:rPr>
          <w:szCs w:val="28"/>
        </w:rPr>
        <w:t>27</w:t>
      </w:r>
      <w:r w:rsidR="000427E4" w:rsidRPr="00E23730">
        <w:rPr>
          <w:szCs w:val="28"/>
        </w:rPr>
        <w:t>00.010.000</w:t>
      </w:r>
      <w:r w:rsidRPr="00E23730">
        <w:rPr>
          <w:szCs w:val="28"/>
        </w:rPr>
        <w:t xml:space="preserve"> ПЗ</w:t>
      </w:r>
    </w:p>
    <w:p w:rsidR="004533D2" w:rsidRPr="000427E4" w:rsidRDefault="004533D2" w:rsidP="001B5BDA">
      <w:pPr>
        <w:spacing w:line="240" w:lineRule="auto"/>
        <w:ind w:firstLine="0"/>
        <w:jc w:val="center"/>
        <w:rPr>
          <w:rFonts w:eastAsia="Times New Roman" w:cs="Times New Roman"/>
          <w:i/>
          <w:iCs/>
          <w:sz w:val="32"/>
          <w:szCs w:val="32"/>
          <w:lang w:eastAsia="ru-RU"/>
        </w:rPr>
      </w:pPr>
    </w:p>
    <w:p w:rsidR="004533D2" w:rsidRPr="001B5BDA" w:rsidRDefault="004533D2" w:rsidP="001B5BDA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:rsidR="004533D2" w:rsidRPr="001B5BDA" w:rsidRDefault="004533D2" w:rsidP="001B5BDA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:rsidR="004533D2" w:rsidRPr="001B5BDA" w:rsidRDefault="004533D2" w:rsidP="001B5BDA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:rsidR="000417A5" w:rsidRDefault="000417A5" w:rsidP="000417A5">
      <w:pPr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Выполнил: </w:t>
      </w:r>
    </w:p>
    <w:p w:rsidR="000417A5" w:rsidRDefault="000417A5" w:rsidP="000417A5">
      <w:pPr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Ст</w:t>
      </w:r>
      <w:r w:rsidR="007D1D6A">
        <w:rPr>
          <w:rFonts w:eastAsia="Times New Roman"/>
          <w:szCs w:val="28"/>
          <w:lang w:eastAsia="ru-RU"/>
        </w:rPr>
        <w:t>у</w:t>
      </w:r>
      <w:r>
        <w:rPr>
          <w:rFonts w:eastAsia="Times New Roman"/>
          <w:szCs w:val="28"/>
          <w:lang w:eastAsia="ru-RU"/>
        </w:rPr>
        <w:t>дент группы ПР</w:t>
      </w:r>
      <w:r w:rsidR="006E6046">
        <w:rPr>
          <w:rFonts w:eastAsia="Times New Roman"/>
          <w:szCs w:val="28"/>
          <w:lang w:eastAsia="ru-RU"/>
        </w:rPr>
        <w:t>–</w:t>
      </w:r>
      <w:r>
        <w:rPr>
          <w:rFonts w:eastAsia="Times New Roman"/>
          <w:szCs w:val="28"/>
          <w:lang w:eastAsia="ru-RU"/>
        </w:rPr>
        <w:t>22.10</w:t>
      </w:r>
      <w:r w:rsidR="007D1D6A">
        <w:rPr>
          <w:rFonts w:eastAsia="Times New Roman"/>
          <w:szCs w:val="28"/>
          <w:lang w:eastAsia="ru-RU"/>
        </w:rPr>
        <w:t>2</w:t>
      </w:r>
    </w:p>
    <w:p w:rsidR="004533D2" w:rsidRPr="00DA4CC6" w:rsidRDefault="000417A5" w:rsidP="000417A5">
      <w:pPr>
        <w:spacing w:line="240" w:lineRule="auto"/>
        <w:jc w:val="right"/>
        <w:rPr>
          <w:rFonts w:eastAsia="Times New Roman"/>
          <w:szCs w:val="28"/>
          <w:lang w:eastAsia="ru-RU"/>
        </w:rPr>
      </w:pPr>
      <w:proofErr w:type="gramStart"/>
      <w:r>
        <w:rPr>
          <w:rFonts w:eastAsia="Times New Roman"/>
          <w:szCs w:val="28"/>
          <w:lang w:eastAsia="ru-RU"/>
        </w:rPr>
        <w:t>Шатровой</w:t>
      </w:r>
      <w:proofErr w:type="gramEnd"/>
      <w:r>
        <w:rPr>
          <w:rFonts w:eastAsia="Times New Roman"/>
          <w:szCs w:val="28"/>
          <w:lang w:eastAsia="ru-RU"/>
        </w:rPr>
        <w:t xml:space="preserve"> Егор Сергеевич</w:t>
      </w:r>
    </w:p>
    <w:p w:rsidR="004533D2" w:rsidRDefault="004533D2" w:rsidP="004533D2">
      <w:pPr>
        <w:spacing w:line="240" w:lineRule="auto"/>
        <w:rPr>
          <w:rFonts w:eastAsia="Times New Roman"/>
          <w:szCs w:val="28"/>
          <w:lang w:eastAsia="ru-RU"/>
        </w:rPr>
      </w:pPr>
    </w:p>
    <w:p w:rsidR="004533D2" w:rsidRDefault="004533D2" w:rsidP="004533D2">
      <w:pPr>
        <w:spacing w:line="240" w:lineRule="auto"/>
        <w:rPr>
          <w:rFonts w:eastAsia="Times New Roman"/>
          <w:szCs w:val="28"/>
          <w:lang w:eastAsia="ru-RU"/>
        </w:rPr>
      </w:pPr>
    </w:p>
    <w:p w:rsidR="004533D2" w:rsidRDefault="004533D2" w:rsidP="004533D2">
      <w:pPr>
        <w:spacing w:line="240" w:lineRule="auto"/>
        <w:rPr>
          <w:rFonts w:eastAsia="Times New Roman"/>
          <w:szCs w:val="28"/>
          <w:lang w:eastAsia="ru-RU"/>
        </w:rPr>
      </w:pPr>
    </w:p>
    <w:p w:rsidR="004533D2" w:rsidRDefault="004533D2" w:rsidP="004533D2">
      <w:pPr>
        <w:spacing w:line="240" w:lineRule="auto"/>
        <w:rPr>
          <w:rFonts w:eastAsia="Times New Roman"/>
          <w:szCs w:val="28"/>
          <w:lang w:eastAsia="ru-RU"/>
        </w:rPr>
      </w:pPr>
    </w:p>
    <w:p w:rsidR="004533D2" w:rsidRDefault="004533D2" w:rsidP="004533D2">
      <w:pPr>
        <w:spacing w:line="240" w:lineRule="auto"/>
        <w:rPr>
          <w:rFonts w:eastAsia="Times New Roman"/>
          <w:szCs w:val="28"/>
          <w:lang w:eastAsia="ru-RU"/>
        </w:rPr>
      </w:pPr>
    </w:p>
    <w:p w:rsidR="004533D2" w:rsidRDefault="004533D2" w:rsidP="004533D2">
      <w:pPr>
        <w:spacing w:line="240" w:lineRule="auto"/>
        <w:rPr>
          <w:rFonts w:eastAsia="Times New Roman"/>
          <w:szCs w:val="28"/>
          <w:lang w:eastAsia="ru-RU"/>
        </w:rPr>
      </w:pPr>
    </w:p>
    <w:p w:rsidR="004533D2" w:rsidRPr="00DA4CC6" w:rsidRDefault="004533D2" w:rsidP="00462BC9">
      <w:pPr>
        <w:spacing w:line="240" w:lineRule="auto"/>
        <w:ind w:firstLine="0"/>
        <w:rPr>
          <w:rFonts w:eastAsia="Times New Roman"/>
          <w:szCs w:val="28"/>
          <w:lang w:eastAsia="ru-RU"/>
        </w:rPr>
      </w:pPr>
    </w:p>
    <w:p w:rsidR="004533D2" w:rsidRDefault="004533D2" w:rsidP="004533D2">
      <w:pPr>
        <w:spacing w:line="240" w:lineRule="auto"/>
        <w:rPr>
          <w:rFonts w:eastAsia="Times New Roman"/>
          <w:szCs w:val="28"/>
          <w:lang w:eastAsia="ru-RU"/>
        </w:rPr>
      </w:pPr>
    </w:p>
    <w:p w:rsidR="00DD4ECD" w:rsidRDefault="00DD4ECD" w:rsidP="004533D2">
      <w:pPr>
        <w:spacing w:line="240" w:lineRule="auto"/>
        <w:rPr>
          <w:rFonts w:eastAsia="Times New Roman"/>
          <w:szCs w:val="28"/>
          <w:lang w:eastAsia="ru-RU"/>
        </w:rPr>
      </w:pPr>
    </w:p>
    <w:p w:rsidR="00DD4ECD" w:rsidRPr="008874FE" w:rsidRDefault="00DD4ECD" w:rsidP="004533D2">
      <w:pPr>
        <w:spacing w:line="240" w:lineRule="auto"/>
        <w:rPr>
          <w:rFonts w:eastAsia="Times New Roman"/>
          <w:szCs w:val="28"/>
          <w:lang w:eastAsia="ru-RU"/>
        </w:rPr>
      </w:pPr>
    </w:p>
    <w:p w:rsidR="00DD4ECD" w:rsidRDefault="00DD4ECD" w:rsidP="004533D2">
      <w:pPr>
        <w:spacing w:line="240" w:lineRule="auto"/>
        <w:rPr>
          <w:rFonts w:eastAsia="Times New Roman"/>
          <w:szCs w:val="28"/>
          <w:lang w:eastAsia="ru-RU"/>
        </w:rPr>
      </w:pPr>
    </w:p>
    <w:p w:rsidR="004533D2" w:rsidRDefault="004533D2" w:rsidP="004533D2">
      <w:pPr>
        <w:spacing w:line="240" w:lineRule="auto"/>
        <w:rPr>
          <w:rFonts w:eastAsia="Times New Roman"/>
          <w:szCs w:val="28"/>
          <w:lang w:eastAsia="ru-RU"/>
        </w:rPr>
      </w:pPr>
    </w:p>
    <w:p w:rsidR="00F857FE" w:rsidRDefault="00F857FE" w:rsidP="004533D2">
      <w:pPr>
        <w:spacing w:line="240" w:lineRule="auto"/>
        <w:rPr>
          <w:rFonts w:eastAsia="Times New Roman"/>
          <w:szCs w:val="28"/>
          <w:lang w:eastAsia="ru-RU"/>
        </w:rPr>
      </w:pPr>
    </w:p>
    <w:p w:rsidR="00E23730" w:rsidRDefault="00E23730" w:rsidP="004533D2">
      <w:pPr>
        <w:spacing w:line="240" w:lineRule="auto"/>
        <w:rPr>
          <w:rFonts w:eastAsia="Times New Roman"/>
          <w:szCs w:val="28"/>
          <w:lang w:eastAsia="ru-RU"/>
        </w:rPr>
      </w:pPr>
    </w:p>
    <w:p w:rsidR="00E23730" w:rsidRDefault="00E23730" w:rsidP="006731CF">
      <w:pPr>
        <w:spacing w:line="240" w:lineRule="auto"/>
        <w:ind w:firstLine="0"/>
        <w:rPr>
          <w:rFonts w:eastAsia="Times New Roman"/>
          <w:szCs w:val="28"/>
          <w:lang w:eastAsia="ru-RU"/>
        </w:rPr>
      </w:pPr>
    </w:p>
    <w:p w:rsidR="00E23730" w:rsidRDefault="00E23730" w:rsidP="004533D2">
      <w:pPr>
        <w:spacing w:line="240" w:lineRule="auto"/>
        <w:rPr>
          <w:rFonts w:eastAsia="Times New Roman"/>
          <w:szCs w:val="28"/>
          <w:lang w:eastAsia="ru-RU"/>
        </w:rPr>
      </w:pPr>
    </w:p>
    <w:p w:rsidR="000427E4" w:rsidRDefault="004533D2" w:rsidP="00DE3664">
      <w:pPr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  <w:r w:rsidRPr="00DA4CC6">
        <w:rPr>
          <w:rFonts w:eastAsia="Times New Roman"/>
          <w:szCs w:val="28"/>
          <w:lang w:eastAsia="ru-RU"/>
        </w:rPr>
        <w:t>20</w:t>
      </w:r>
      <w:bookmarkStart w:id="0" w:name="_Hlk26350142"/>
      <w:r w:rsidR="000427E4">
        <w:rPr>
          <w:rFonts w:eastAsia="Times New Roman"/>
          <w:szCs w:val="28"/>
          <w:lang w:eastAsia="ru-RU"/>
        </w:rPr>
        <w:t>2</w:t>
      </w:r>
      <w:r w:rsidR="001346B1">
        <w:rPr>
          <w:rFonts w:eastAsia="Times New Roman"/>
          <w:szCs w:val="28"/>
          <w:lang w:eastAsia="ru-RU"/>
        </w:rPr>
        <w:t>6</w:t>
      </w:r>
    </w:p>
    <w:p w:rsidR="008E363A" w:rsidRDefault="008E363A" w:rsidP="000427E4">
      <w:pPr>
        <w:ind w:firstLine="0"/>
        <w:rPr>
          <w:rFonts w:eastAsia="Times New Roman"/>
          <w:szCs w:val="28"/>
          <w:lang w:eastAsia="ru-RU"/>
        </w:rPr>
        <w:sectPr w:rsidR="008E363A" w:rsidSect="00355C28">
          <w:headerReference w:type="default" r:id="rId8"/>
          <w:footerReference w:type="first" r:id="rId9"/>
          <w:pgSz w:w="11906" w:h="16838"/>
          <w:pgMar w:top="851" w:right="850" w:bottom="1560" w:left="1701" w:header="0" w:footer="708" w:gutter="0"/>
          <w:cols w:space="708"/>
          <w:titlePg/>
          <w:docGrid w:linePitch="381"/>
        </w:sectPr>
      </w:pPr>
    </w:p>
    <w:p w:rsidR="00EC6491" w:rsidRPr="00355C28" w:rsidRDefault="00EC6491" w:rsidP="000D3D1D">
      <w:pPr>
        <w:ind w:firstLine="0"/>
        <w:jc w:val="center"/>
        <w:rPr>
          <w:b/>
          <w:sz w:val="32"/>
          <w:szCs w:val="32"/>
        </w:rPr>
      </w:pPr>
      <w:bookmarkStart w:id="1" w:name="_Toc75542077"/>
      <w:bookmarkStart w:id="2" w:name="_Toc75542078"/>
      <w:bookmarkEnd w:id="0"/>
      <w:r w:rsidRPr="00355C28">
        <w:rPr>
          <w:b/>
          <w:caps/>
          <w:sz w:val="32"/>
          <w:szCs w:val="32"/>
        </w:rPr>
        <w:lastRenderedPageBreak/>
        <w:t>С</w:t>
      </w:r>
      <w:r w:rsidRPr="00355C28">
        <w:rPr>
          <w:b/>
          <w:sz w:val="32"/>
          <w:szCs w:val="32"/>
        </w:rPr>
        <w:t>одержание</w:t>
      </w:r>
    </w:p>
    <w:sdt>
      <w:sdtPr>
        <w:rPr>
          <w:rFonts w:ascii="Times New Roman" w:eastAsiaTheme="minorHAnsi" w:hAnsi="Times New Roman" w:cstheme="minorBidi"/>
          <w:b w:val="0"/>
          <w:bCs w:val="0"/>
          <w:color w:val="auto"/>
          <w:sz w:val="28"/>
          <w:szCs w:val="22"/>
        </w:rPr>
        <w:id w:val="47506047"/>
        <w:docPartObj>
          <w:docPartGallery w:val="Table of Contents"/>
          <w:docPartUnique/>
        </w:docPartObj>
      </w:sdtPr>
      <w:sdtContent>
        <w:p w:rsidR="00355C28" w:rsidRPr="00355C28" w:rsidRDefault="00355C28" w:rsidP="00E23730">
          <w:pPr>
            <w:pStyle w:val="af5"/>
            <w:rPr>
              <w:sz w:val="2"/>
              <w:szCs w:val="2"/>
            </w:rPr>
          </w:pPr>
        </w:p>
        <w:p w:rsidR="00485A87" w:rsidRDefault="00EB7528" w:rsidP="00F25E96">
          <w:pPr>
            <w:pStyle w:val="1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 w:rsidR="00355C28">
            <w:instrText xml:space="preserve"> TOC \o "1-3" \h \z \u </w:instrText>
          </w:r>
          <w:r>
            <w:fldChar w:fldCharType="separate"/>
          </w:r>
          <w:hyperlink w:anchor="_Toc156511219" w:history="1">
            <w:r w:rsidR="00485A87" w:rsidRPr="00FA60FC">
              <w:rPr>
                <w:rStyle w:val="af"/>
                <w:noProof/>
              </w:rPr>
              <w:t>Введение</w:t>
            </w:r>
            <w:r w:rsidR="00485A8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85A87">
              <w:rPr>
                <w:noProof/>
                <w:webHidden/>
              </w:rPr>
              <w:instrText xml:space="preserve"> PAGEREF _Toc156511219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689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85A87" w:rsidRDefault="00EB7528" w:rsidP="00F25E96">
          <w:pPr>
            <w:pStyle w:val="1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6511220" w:history="1">
            <w:r w:rsidR="00485A87" w:rsidRPr="00FA60FC">
              <w:rPr>
                <w:rStyle w:val="af"/>
                <w:noProof/>
              </w:rPr>
              <w:t>1 Описание предметной области</w:t>
            </w:r>
            <w:r w:rsidR="00485A87">
              <w:rPr>
                <w:noProof/>
                <w:webHidden/>
              </w:rPr>
              <w:tab/>
            </w:r>
            <w:r w:rsidR="00CF590A">
              <w:rPr>
                <w:noProof/>
                <w:webHidden/>
              </w:rPr>
              <w:t>6</w:t>
            </w:r>
          </w:hyperlink>
        </w:p>
        <w:p w:rsidR="00485A87" w:rsidRDefault="00EB7528" w:rsidP="00F25E96">
          <w:pPr>
            <w:pStyle w:val="1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6511221" w:history="1">
            <w:r w:rsidR="00485A87" w:rsidRPr="00FA60FC">
              <w:rPr>
                <w:rStyle w:val="af"/>
                <w:noProof/>
                <w:lang w:eastAsia="ru-RU"/>
              </w:rPr>
              <w:t>2 Выбор технологии, языка и среды программирования</w:t>
            </w:r>
            <w:r w:rsidR="00485A87">
              <w:rPr>
                <w:noProof/>
                <w:webHidden/>
              </w:rPr>
              <w:tab/>
            </w:r>
            <w:r w:rsidR="00CF590A">
              <w:rPr>
                <w:noProof/>
                <w:webHidden/>
              </w:rPr>
              <w:t>9</w:t>
            </w:r>
          </w:hyperlink>
        </w:p>
        <w:p w:rsidR="00485A87" w:rsidRDefault="00EB7528" w:rsidP="00F25E96">
          <w:pPr>
            <w:pStyle w:val="1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6511222" w:history="1">
            <w:r w:rsidR="00485A87" w:rsidRPr="00FA60FC">
              <w:rPr>
                <w:rStyle w:val="af"/>
                <w:noProof/>
                <w:lang w:eastAsia="ru-RU"/>
              </w:rPr>
              <w:t>3 Анализ и уточнение требований к программному продукту</w:t>
            </w:r>
            <w:r w:rsidR="00485A87">
              <w:rPr>
                <w:noProof/>
                <w:webHidden/>
              </w:rPr>
              <w:tab/>
            </w:r>
            <w:r w:rsidR="00CF590A">
              <w:rPr>
                <w:noProof/>
                <w:webHidden/>
              </w:rPr>
              <w:t>12</w:t>
            </w:r>
          </w:hyperlink>
        </w:p>
        <w:p w:rsidR="00485A87" w:rsidRDefault="00EB7528" w:rsidP="00F25E96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6511223" w:history="1">
            <w:r w:rsidR="00485A87" w:rsidRPr="00FA60FC">
              <w:rPr>
                <w:rStyle w:val="af"/>
                <w:noProof/>
              </w:rPr>
              <w:t>3.1 Выбор методов и разработка основных алгоритмов решения задачи</w:t>
            </w:r>
            <w:r w:rsidR="00485A87">
              <w:rPr>
                <w:noProof/>
                <w:webHidden/>
              </w:rPr>
              <w:tab/>
            </w:r>
            <w:r w:rsidR="00CF590A">
              <w:rPr>
                <w:noProof/>
                <w:webHidden/>
              </w:rPr>
              <w:t>12</w:t>
            </w:r>
          </w:hyperlink>
        </w:p>
        <w:p w:rsidR="00485A87" w:rsidRDefault="00EB7528" w:rsidP="00F25E96">
          <w:pPr>
            <w:pStyle w:val="1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6511224" w:history="1">
            <w:r w:rsidR="00485A87" w:rsidRPr="00FA60FC">
              <w:rPr>
                <w:rStyle w:val="af"/>
                <w:noProof/>
              </w:rPr>
              <w:t>4 Разработка структурной схемы программного продукта</w:t>
            </w:r>
            <w:r w:rsidR="00485A87">
              <w:rPr>
                <w:noProof/>
                <w:webHidden/>
              </w:rPr>
              <w:tab/>
            </w:r>
            <w:r w:rsidR="00CF590A">
              <w:rPr>
                <w:noProof/>
                <w:webHidden/>
              </w:rPr>
              <w:t>14</w:t>
            </w:r>
          </w:hyperlink>
        </w:p>
        <w:p w:rsidR="00485A87" w:rsidRDefault="00EB7528" w:rsidP="00F25E96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6511225" w:history="1">
            <w:r w:rsidR="00485A87" w:rsidRPr="00FA60FC">
              <w:rPr>
                <w:rStyle w:val="af"/>
                <w:noProof/>
              </w:rPr>
              <w:t>4.1 Описание используемых процедур и библиотечных функций</w:t>
            </w:r>
            <w:r w:rsidR="00485A87">
              <w:rPr>
                <w:noProof/>
                <w:webHidden/>
              </w:rPr>
              <w:tab/>
            </w:r>
            <w:r w:rsidR="00CF590A">
              <w:rPr>
                <w:noProof/>
                <w:webHidden/>
              </w:rPr>
              <w:t>4</w:t>
            </w:r>
          </w:hyperlink>
        </w:p>
        <w:p w:rsidR="00485A87" w:rsidRDefault="00EB7528" w:rsidP="00F25E96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6511226" w:history="1">
            <w:r w:rsidR="00485A87" w:rsidRPr="00FA60FC">
              <w:rPr>
                <w:rStyle w:val="af"/>
                <w:noProof/>
              </w:rPr>
              <w:t>4.2 Спецификация программы</w:t>
            </w:r>
            <w:r w:rsidR="00485A87">
              <w:rPr>
                <w:noProof/>
                <w:webHidden/>
              </w:rPr>
              <w:tab/>
            </w:r>
            <w:r w:rsidR="00CF590A">
              <w:rPr>
                <w:noProof/>
                <w:webHidden/>
              </w:rPr>
              <w:t>16</w:t>
            </w:r>
          </w:hyperlink>
        </w:p>
        <w:p w:rsidR="00485A87" w:rsidRDefault="00EB7528" w:rsidP="00F25E96">
          <w:pPr>
            <w:pStyle w:val="1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6511227" w:history="1">
            <w:r w:rsidR="00485A87" w:rsidRPr="00FA60FC">
              <w:rPr>
                <w:rStyle w:val="af"/>
                <w:noProof/>
              </w:rPr>
              <w:t>5 Проектирование интерфейса пользователя</w:t>
            </w:r>
            <w:r w:rsidR="00485A87">
              <w:rPr>
                <w:noProof/>
                <w:webHidden/>
              </w:rPr>
              <w:tab/>
            </w:r>
            <w:r w:rsidR="00CF590A">
              <w:rPr>
                <w:noProof/>
                <w:webHidden/>
              </w:rPr>
              <w:t>18</w:t>
            </w:r>
          </w:hyperlink>
        </w:p>
        <w:p w:rsidR="00485A87" w:rsidRDefault="00EB7528" w:rsidP="00F25E96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6511228" w:history="1">
            <w:r w:rsidR="00485A87" w:rsidRPr="00FA60FC">
              <w:rPr>
                <w:rStyle w:val="af"/>
                <w:noProof/>
              </w:rPr>
              <w:t>5.1 Разработка форм ввода</w:t>
            </w:r>
            <w:r w:rsidR="006E6046">
              <w:rPr>
                <w:rStyle w:val="af"/>
                <w:noProof/>
              </w:rPr>
              <w:t>–</w:t>
            </w:r>
            <w:r w:rsidR="00485A87" w:rsidRPr="00FA60FC">
              <w:rPr>
                <w:rStyle w:val="af"/>
                <w:noProof/>
              </w:rPr>
              <w:t>вывода информации</w:t>
            </w:r>
            <w:r w:rsidR="00485A87">
              <w:rPr>
                <w:noProof/>
                <w:webHidden/>
              </w:rPr>
              <w:tab/>
            </w:r>
            <w:r w:rsidR="00CF590A">
              <w:rPr>
                <w:noProof/>
                <w:webHidden/>
              </w:rPr>
              <w:t>18</w:t>
            </w:r>
          </w:hyperlink>
        </w:p>
        <w:p w:rsidR="00485A87" w:rsidRDefault="00EB7528" w:rsidP="00F25E96">
          <w:pPr>
            <w:pStyle w:val="1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6511229" w:history="1">
            <w:r w:rsidR="00485A87" w:rsidRPr="00FA60FC">
              <w:rPr>
                <w:rStyle w:val="af"/>
                <w:noProof/>
              </w:rPr>
              <w:t>Заключение</w:t>
            </w:r>
            <w:r w:rsidR="00485A87">
              <w:rPr>
                <w:noProof/>
                <w:webHidden/>
              </w:rPr>
              <w:tab/>
            </w:r>
            <w:r w:rsidR="00CF590A">
              <w:rPr>
                <w:noProof/>
                <w:webHidden/>
              </w:rPr>
              <w:t>24</w:t>
            </w:r>
          </w:hyperlink>
        </w:p>
        <w:p w:rsidR="00485A87" w:rsidRDefault="00EB7528" w:rsidP="00F25E96">
          <w:pPr>
            <w:pStyle w:val="13"/>
          </w:pPr>
          <w:hyperlink w:anchor="_Toc156511230" w:history="1">
            <w:r w:rsidR="00485A87" w:rsidRPr="00FA60FC">
              <w:rPr>
                <w:rStyle w:val="af"/>
                <w:noProof/>
              </w:rPr>
              <w:t>Библиография</w:t>
            </w:r>
            <w:r w:rsidR="00485A87">
              <w:rPr>
                <w:noProof/>
                <w:webHidden/>
              </w:rPr>
              <w:tab/>
            </w:r>
            <w:r w:rsidR="00CF590A">
              <w:rPr>
                <w:noProof/>
                <w:webHidden/>
              </w:rPr>
              <w:t>26</w:t>
            </w:r>
          </w:hyperlink>
        </w:p>
        <w:p w:rsidR="00B12641" w:rsidRPr="00B12641" w:rsidRDefault="00EB7528" w:rsidP="00F25E96">
          <w:pPr>
            <w:pStyle w:val="1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6511236" w:history="1">
            <w:r w:rsidR="00B12641">
              <w:rPr>
                <w:rStyle w:val="af"/>
                <w:noProof/>
              </w:rPr>
              <w:t>Приложение А (обязательно) Диаграммы</w:t>
            </w:r>
            <w:r w:rsidR="00B12641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B12641">
              <w:rPr>
                <w:noProof/>
                <w:webHidden/>
              </w:rPr>
              <w:instrText xml:space="preserve"> PAGEREF _Toc156511236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6898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85A87" w:rsidRDefault="00EB7528" w:rsidP="00F25E96">
          <w:pPr>
            <w:pStyle w:val="1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6511235" w:history="1">
            <w:r w:rsidR="00B12641">
              <w:rPr>
                <w:rStyle w:val="af"/>
                <w:noProof/>
              </w:rPr>
              <w:t>Приложение Б</w:t>
            </w:r>
            <w:r w:rsidR="00485A87">
              <w:rPr>
                <w:rStyle w:val="af"/>
                <w:noProof/>
              </w:rPr>
              <w:t xml:space="preserve"> (обязательное) Словарь данных</w:t>
            </w:r>
            <w:r w:rsidR="00485A87">
              <w:rPr>
                <w:noProof/>
                <w:webHidden/>
              </w:rPr>
              <w:tab/>
            </w:r>
            <w:r w:rsidR="00CF590A">
              <w:rPr>
                <w:noProof/>
                <w:webHidden/>
              </w:rPr>
              <w:t>29</w:t>
            </w:r>
          </w:hyperlink>
        </w:p>
        <w:p w:rsidR="00485A87" w:rsidRDefault="00EB7528" w:rsidP="00F25E96">
          <w:pPr>
            <w:pStyle w:val="1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6511236" w:history="1">
            <w:r w:rsidR="00B12641">
              <w:rPr>
                <w:rStyle w:val="af"/>
                <w:noProof/>
              </w:rPr>
              <w:t>Приложение В</w:t>
            </w:r>
            <w:r w:rsidR="00485A87">
              <w:rPr>
                <w:rStyle w:val="af"/>
                <w:noProof/>
              </w:rPr>
              <w:t xml:space="preserve"> (обязательно) Техническое задание</w:t>
            </w:r>
            <w:r w:rsidR="00485A8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85A87">
              <w:rPr>
                <w:noProof/>
                <w:webHidden/>
              </w:rPr>
              <w:instrText xml:space="preserve"> PAGEREF _Toc156511236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6898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55C28" w:rsidRDefault="00EB7528" w:rsidP="00F25E96">
          <w:pPr>
            <w:pStyle w:val="13"/>
          </w:pPr>
          <w:r>
            <w:fldChar w:fldCharType="end"/>
          </w:r>
        </w:p>
      </w:sdtContent>
    </w:sdt>
    <w:p w:rsidR="00EC6491" w:rsidRPr="00462BC9" w:rsidRDefault="00462BC9" w:rsidP="00462BC9">
      <w:pPr>
        <w:ind w:firstLine="0"/>
        <w:rPr>
          <w:caps/>
          <w:sz w:val="32"/>
          <w:szCs w:val="32"/>
        </w:rPr>
      </w:pPr>
      <w:r>
        <w:rPr>
          <w:caps/>
          <w:sz w:val="32"/>
          <w:szCs w:val="32"/>
        </w:rPr>
        <w:br w:type="page"/>
      </w:r>
    </w:p>
    <w:p w:rsidR="006E1DF6" w:rsidRPr="00832CB2" w:rsidRDefault="006E1DF6" w:rsidP="006E1DF6">
      <w:pPr>
        <w:pStyle w:val="af0"/>
        <w:jc w:val="center"/>
      </w:pPr>
      <w:bookmarkStart w:id="3" w:name="_Toc156511219"/>
      <w:bookmarkEnd w:id="1"/>
      <w:bookmarkEnd w:id="2"/>
      <w:r w:rsidRPr="00F9665F">
        <w:lastRenderedPageBreak/>
        <w:t>Введение</w:t>
      </w:r>
      <w:bookmarkEnd w:id="3"/>
    </w:p>
    <w:p w:rsidR="00D12ACF" w:rsidRPr="00D12ACF" w:rsidRDefault="00D12ACF" w:rsidP="00D12ACF">
      <w:pPr>
        <w:ind w:left="284" w:right="227"/>
        <w:rPr>
          <w:rFonts w:cs="Times New Roman"/>
          <w:szCs w:val="28"/>
        </w:rPr>
      </w:pPr>
      <w:r w:rsidRPr="00D12ACF">
        <w:rPr>
          <w:rFonts w:cs="Times New Roman"/>
          <w:szCs w:val="28"/>
        </w:rPr>
        <w:t xml:space="preserve">Современная цифровая экосистема переживает фундаментальный парадокс: с одной стороны, она предоставляет беспрецедентные инструменты для создания и сбора информации, а с другой </w:t>
      </w:r>
      <w:r w:rsidR="00C563AC">
        <w:rPr>
          <w:rFonts w:cs="Times New Roman"/>
          <w:szCs w:val="28"/>
        </w:rPr>
        <w:t>–</w:t>
      </w:r>
      <w:r w:rsidR="00C563AC" w:rsidRPr="002363B5">
        <w:rPr>
          <w:rFonts w:cs="Times New Roman"/>
          <w:szCs w:val="28"/>
        </w:rPr>
        <w:t xml:space="preserve"> </w:t>
      </w:r>
      <w:r w:rsidRPr="00D12ACF">
        <w:rPr>
          <w:rFonts w:cs="Times New Roman"/>
          <w:szCs w:val="28"/>
        </w:rPr>
        <w:t xml:space="preserve">систематически лишает пользователя реального контроля над его же цифровыми </w:t>
      </w:r>
      <w:r w:rsidR="00651977">
        <w:rPr>
          <w:rFonts w:cs="Times New Roman"/>
          <w:szCs w:val="28"/>
        </w:rPr>
        <w:t>данными</w:t>
      </w:r>
      <w:r w:rsidRPr="00D12ACF">
        <w:rPr>
          <w:rFonts w:cs="Times New Roman"/>
          <w:szCs w:val="28"/>
        </w:rPr>
        <w:t xml:space="preserve">. Доминирующая бизнес-модель, построенная на централизации данных и </w:t>
      </w:r>
      <w:proofErr w:type="spellStart"/>
      <w:r w:rsidRPr="00D12ACF">
        <w:rPr>
          <w:rFonts w:cs="Times New Roman"/>
          <w:szCs w:val="28"/>
        </w:rPr>
        <w:t>сервисизации</w:t>
      </w:r>
      <w:proofErr w:type="spellEnd"/>
      <w:r w:rsidRPr="00D12ACF">
        <w:rPr>
          <w:rFonts w:cs="Times New Roman"/>
          <w:szCs w:val="28"/>
        </w:rPr>
        <w:t xml:space="preserve"> доступа, привела к ситуации, где личные файлы, заметки, </w:t>
      </w:r>
      <w:proofErr w:type="spellStart"/>
      <w:r w:rsidRPr="00D12ACF">
        <w:rPr>
          <w:rFonts w:cs="Times New Roman"/>
          <w:szCs w:val="28"/>
        </w:rPr>
        <w:t>медиа-коллекции</w:t>
      </w:r>
      <w:proofErr w:type="spellEnd"/>
      <w:r w:rsidRPr="00D12ACF">
        <w:rPr>
          <w:rFonts w:cs="Times New Roman"/>
          <w:szCs w:val="28"/>
        </w:rPr>
        <w:t xml:space="preserve"> и творческие наработки физически не принадлежа</w:t>
      </w:r>
      <w:r w:rsidR="00651977">
        <w:rPr>
          <w:rFonts w:cs="Times New Roman"/>
          <w:szCs w:val="28"/>
        </w:rPr>
        <w:t>т их создателю. Пользователь только</w:t>
      </w:r>
      <w:r w:rsidRPr="00D12ACF">
        <w:rPr>
          <w:rFonts w:cs="Times New Roman"/>
          <w:szCs w:val="28"/>
        </w:rPr>
        <w:t xml:space="preserve"> арендует место на удаленных серверах, платит за подписку на доступ к </w:t>
      </w:r>
      <w:proofErr w:type="gramStart"/>
      <w:r w:rsidRPr="00D12ACF">
        <w:rPr>
          <w:rFonts w:cs="Times New Roman"/>
          <w:szCs w:val="28"/>
        </w:rPr>
        <w:t>собственному</w:t>
      </w:r>
      <w:proofErr w:type="gramEnd"/>
      <w:r w:rsidRPr="00D12ACF">
        <w:rPr>
          <w:rFonts w:cs="Times New Roman"/>
          <w:szCs w:val="28"/>
        </w:rPr>
        <w:t xml:space="preserve"> </w:t>
      </w:r>
      <w:proofErr w:type="spellStart"/>
      <w:r w:rsidRPr="00D12ACF">
        <w:rPr>
          <w:rFonts w:cs="Times New Roman"/>
          <w:szCs w:val="28"/>
        </w:rPr>
        <w:t>контенту</w:t>
      </w:r>
      <w:proofErr w:type="spellEnd"/>
      <w:r w:rsidRPr="00D12ACF">
        <w:rPr>
          <w:rFonts w:cs="Times New Roman"/>
          <w:szCs w:val="28"/>
        </w:rPr>
        <w:t xml:space="preserve"> в приемлемом качестве и вынужден мириться с рисками изменения политик, утечек данных или полного прекращения работы сервисов. Этот тренд создает иллюзию удобства, маскируя утрату цифрового суверенитета </w:t>
      </w:r>
      <w:r w:rsidR="00C563AC">
        <w:rPr>
          <w:rFonts w:cs="Times New Roman"/>
          <w:szCs w:val="28"/>
        </w:rPr>
        <w:t>–</w:t>
      </w:r>
      <w:r w:rsidR="00C563AC" w:rsidRPr="002363B5">
        <w:rPr>
          <w:rFonts w:cs="Times New Roman"/>
          <w:szCs w:val="28"/>
        </w:rPr>
        <w:t xml:space="preserve"> </w:t>
      </w:r>
      <w:r w:rsidRPr="00D12ACF">
        <w:rPr>
          <w:rFonts w:cs="Times New Roman"/>
          <w:szCs w:val="28"/>
        </w:rPr>
        <w:t>базового права человека владеть, контролировать и свободно распоряжаться продуктами своей интеллектуальной и творческой деятельности в цифровой среде.</w:t>
      </w:r>
    </w:p>
    <w:p w:rsidR="00D12ACF" w:rsidRPr="00D12ACF" w:rsidRDefault="00D12ACF" w:rsidP="00D12ACF">
      <w:pPr>
        <w:ind w:left="284" w:right="227"/>
        <w:rPr>
          <w:rFonts w:cs="Times New Roman"/>
          <w:szCs w:val="28"/>
        </w:rPr>
      </w:pPr>
      <w:r w:rsidRPr="00D12ACF">
        <w:rPr>
          <w:rFonts w:cs="Times New Roman"/>
          <w:szCs w:val="28"/>
        </w:rPr>
        <w:t>Актуальность темы заключается не только в растущем объеме информации, но и в качественном изменении её природы. Персональные данные перестали быть п</w:t>
      </w:r>
      <w:r w:rsidR="00651977">
        <w:rPr>
          <w:rFonts w:cs="Times New Roman"/>
          <w:szCs w:val="28"/>
        </w:rPr>
        <w:t>росто файлами с четким форматом, это всё</w:t>
      </w:r>
      <w:r w:rsidRPr="00D12ACF">
        <w:rPr>
          <w:rFonts w:cs="Times New Roman"/>
          <w:szCs w:val="28"/>
        </w:rPr>
        <w:t xml:space="preserve"> чаще</w:t>
      </w:r>
      <w:r w:rsidR="00651977">
        <w:rPr>
          <w:rFonts w:cs="Times New Roman"/>
          <w:szCs w:val="28"/>
        </w:rPr>
        <w:t xml:space="preserve"> </w:t>
      </w:r>
      <w:r w:rsidRPr="00D12ACF">
        <w:rPr>
          <w:rFonts w:cs="Times New Roman"/>
          <w:szCs w:val="28"/>
        </w:rPr>
        <w:t xml:space="preserve">сложные, составные объекты: исследовательская статья со связанными </w:t>
      </w:r>
      <w:proofErr w:type="spellStart"/>
      <w:r w:rsidRPr="00D12ACF">
        <w:rPr>
          <w:rFonts w:cs="Times New Roman"/>
          <w:szCs w:val="28"/>
        </w:rPr>
        <w:t>скриншотами</w:t>
      </w:r>
      <w:proofErr w:type="spellEnd"/>
      <w:r w:rsidRPr="00D12ACF">
        <w:rPr>
          <w:rFonts w:cs="Times New Roman"/>
          <w:szCs w:val="28"/>
        </w:rPr>
        <w:t xml:space="preserve"> и аудио-комментариями, </w:t>
      </w:r>
      <w:r w:rsidR="00651977">
        <w:rPr>
          <w:rFonts w:cs="Times New Roman"/>
          <w:szCs w:val="28"/>
        </w:rPr>
        <w:t>рабочая доска с набросками</w:t>
      </w:r>
      <w:r w:rsidRPr="00D12ACF">
        <w:rPr>
          <w:rFonts w:cs="Times New Roman"/>
          <w:szCs w:val="28"/>
        </w:rPr>
        <w:t xml:space="preserve"> дизайнера, объединяющий изображения, цветовые палитры и текстовые заметки, или персональный архив, где фотографии, документы и </w:t>
      </w:r>
      <w:proofErr w:type="spellStart"/>
      <w:r w:rsidRPr="00D12ACF">
        <w:rPr>
          <w:rFonts w:cs="Times New Roman"/>
          <w:szCs w:val="28"/>
        </w:rPr>
        <w:t>веб-ссылки</w:t>
      </w:r>
      <w:proofErr w:type="spellEnd"/>
      <w:r w:rsidRPr="00D12ACF">
        <w:rPr>
          <w:rFonts w:cs="Times New Roman"/>
          <w:szCs w:val="28"/>
        </w:rPr>
        <w:t xml:space="preserve"> образуют единый </w:t>
      </w:r>
      <w:proofErr w:type="spellStart"/>
      <w:r w:rsidRPr="00D12ACF">
        <w:rPr>
          <w:rFonts w:cs="Times New Roman"/>
          <w:szCs w:val="28"/>
        </w:rPr>
        <w:t>нарратив</w:t>
      </w:r>
      <w:proofErr w:type="spellEnd"/>
      <w:r w:rsidRPr="00D12ACF">
        <w:rPr>
          <w:rFonts w:cs="Times New Roman"/>
          <w:szCs w:val="28"/>
        </w:rPr>
        <w:t xml:space="preserve">. Классическая парадигма организации данных, воплощенная в файловых менеджерах вроде проводника Windows, основана на жесткой иерархии папок и изолированных типах файлов. Она принципиально не способна адекватно отражать семантические связи между разнородными элементами, превращая управление такими составными объектами в рутинную работу по созданию и поддержанию десятков разрозненных файлов и каталогов. Это приводит к критической фрагментации цифрового пространства, когда </w:t>
      </w:r>
      <w:r w:rsidRPr="00D12ACF">
        <w:rPr>
          <w:rFonts w:cs="Times New Roman"/>
          <w:szCs w:val="28"/>
        </w:rPr>
        <w:lastRenderedPageBreak/>
        <w:t xml:space="preserve">логически цельные блоки информации </w:t>
      </w:r>
      <w:proofErr w:type="gramStart"/>
      <w:r w:rsidRPr="00D12ACF">
        <w:rPr>
          <w:rFonts w:cs="Times New Roman"/>
          <w:szCs w:val="28"/>
        </w:rPr>
        <w:t>оказываются</w:t>
      </w:r>
      <w:proofErr w:type="gramEnd"/>
      <w:r w:rsidRPr="00D12ACF">
        <w:rPr>
          <w:rFonts w:cs="Times New Roman"/>
          <w:szCs w:val="28"/>
        </w:rPr>
        <w:t xml:space="preserve"> разбросаны по разным приложениям и сервисам, что резко снижает эффективность работы, затрудняет поиск и долгосрочное структурирование знаний.</w:t>
      </w:r>
    </w:p>
    <w:p w:rsidR="00D12ACF" w:rsidRPr="00D12ACF" w:rsidRDefault="00D12ACF" w:rsidP="00D12ACF">
      <w:pPr>
        <w:ind w:left="284" w:right="227"/>
        <w:rPr>
          <w:rFonts w:cs="Times New Roman"/>
          <w:szCs w:val="28"/>
        </w:rPr>
      </w:pPr>
      <w:r w:rsidRPr="00D12ACF">
        <w:rPr>
          <w:rFonts w:cs="Times New Roman"/>
          <w:szCs w:val="28"/>
        </w:rPr>
        <w:t xml:space="preserve">Существующие альтернативы, такие как визуальные </w:t>
      </w:r>
      <w:proofErr w:type="gramStart"/>
      <w:r w:rsidRPr="00D12ACF">
        <w:rPr>
          <w:rFonts w:cs="Times New Roman"/>
          <w:szCs w:val="28"/>
        </w:rPr>
        <w:t>платформы</w:t>
      </w:r>
      <w:proofErr w:type="gramEnd"/>
      <w:r w:rsidRPr="00D12ACF">
        <w:rPr>
          <w:rFonts w:cs="Times New Roman"/>
          <w:szCs w:val="28"/>
        </w:rPr>
        <w:t xml:space="preserve"> по типу </w:t>
      </w:r>
      <w:proofErr w:type="spellStart"/>
      <w:r w:rsidRPr="00D12ACF">
        <w:rPr>
          <w:rFonts w:cs="Times New Roman"/>
          <w:szCs w:val="28"/>
        </w:rPr>
        <w:t>Pinterest</w:t>
      </w:r>
      <w:proofErr w:type="spellEnd"/>
      <w:r w:rsidRPr="00D12ACF">
        <w:rPr>
          <w:rFonts w:cs="Times New Roman"/>
          <w:szCs w:val="28"/>
        </w:rPr>
        <w:t xml:space="preserve">, предлагают более удобный интерфейс для работы с коллекциями, но решают проблему лишь поверхностно и ценой отказа от контроля. Они накладывают строгие ограничения на структуру и типы </w:t>
      </w:r>
      <w:proofErr w:type="spellStart"/>
      <w:r w:rsidRPr="00D12ACF">
        <w:rPr>
          <w:rFonts w:cs="Times New Roman"/>
          <w:szCs w:val="28"/>
        </w:rPr>
        <w:t>контента</w:t>
      </w:r>
      <w:proofErr w:type="spellEnd"/>
      <w:r w:rsidRPr="00D12ACF">
        <w:rPr>
          <w:rFonts w:cs="Times New Roman"/>
          <w:szCs w:val="28"/>
        </w:rPr>
        <w:t xml:space="preserve">, не поддерживают составные элементы, обладают примитивными средствами категоризации и, что наиболее важно, являются централизованными </w:t>
      </w:r>
      <w:proofErr w:type="spellStart"/>
      <w:r w:rsidRPr="00D12ACF">
        <w:rPr>
          <w:rFonts w:cs="Times New Roman"/>
          <w:szCs w:val="28"/>
        </w:rPr>
        <w:t>онлайн-сервисами</w:t>
      </w:r>
      <w:proofErr w:type="spellEnd"/>
      <w:r w:rsidRPr="00D12ACF">
        <w:rPr>
          <w:rFonts w:cs="Times New Roman"/>
          <w:szCs w:val="28"/>
        </w:rPr>
        <w:t xml:space="preserve">. Помещая свои данные в такую экосистему, пользователь добровольно отчуждает их, подвергая рискам приватности, коммерциализации личной информации и зависимости от капризов стороннего провайдера. Таким образом, на рынке отсутствует решение, которое </w:t>
      </w:r>
      <w:proofErr w:type="spellStart"/>
      <w:r w:rsidRPr="00D12ACF">
        <w:rPr>
          <w:rFonts w:cs="Times New Roman"/>
          <w:szCs w:val="28"/>
        </w:rPr>
        <w:t>сочетал</w:t>
      </w:r>
      <w:proofErr w:type="gramStart"/>
      <w:r w:rsidRPr="00D12ACF">
        <w:rPr>
          <w:rFonts w:cs="Times New Roman"/>
          <w:szCs w:val="28"/>
        </w:rPr>
        <w:t>o</w:t>
      </w:r>
      <w:proofErr w:type="spellEnd"/>
      <w:proofErr w:type="gramEnd"/>
      <w:r w:rsidRPr="00D12ACF">
        <w:rPr>
          <w:rFonts w:cs="Times New Roman"/>
          <w:szCs w:val="28"/>
        </w:rPr>
        <w:t xml:space="preserve"> бы в себе три ключевых принципа: полный локальный конт</w:t>
      </w:r>
      <w:r w:rsidR="00651977">
        <w:rPr>
          <w:rFonts w:cs="Times New Roman"/>
          <w:szCs w:val="28"/>
        </w:rPr>
        <w:t>роль и суверенитет над данными</w:t>
      </w:r>
      <w:r w:rsidRPr="00D12ACF">
        <w:rPr>
          <w:rFonts w:cs="Times New Roman"/>
          <w:szCs w:val="28"/>
        </w:rPr>
        <w:t>, гибкость и мощность в</w:t>
      </w:r>
      <w:r w:rsidR="00651977">
        <w:rPr>
          <w:rFonts w:cs="Times New Roman"/>
          <w:szCs w:val="28"/>
        </w:rPr>
        <w:t xml:space="preserve"> организации сложного </w:t>
      </w:r>
      <w:proofErr w:type="spellStart"/>
      <w:r w:rsidR="00651977">
        <w:rPr>
          <w:rFonts w:cs="Times New Roman"/>
          <w:szCs w:val="28"/>
        </w:rPr>
        <w:t>контента</w:t>
      </w:r>
      <w:proofErr w:type="spellEnd"/>
      <w:r w:rsidRPr="00D12ACF">
        <w:rPr>
          <w:rFonts w:cs="Times New Roman"/>
          <w:szCs w:val="28"/>
        </w:rPr>
        <w:t xml:space="preserve"> и современный, интуитивный пользовательский опыт, не уступающий лучшим облачным сервисам.</w:t>
      </w:r>
    </w:p>
    <w:p w:rsidR="00D12ACF" w:rsidRPr="00D12ACF" w:rsidRDefault="00D12ACF" w:rsidP="00D12ACF">
      <w:pPr>
        <w:ind w:left="284" w:right="227"/>
        <w:rPr>
          <w:rFonts w:cs="Times New Roman"/>
          <w:szCs w:val="28"/>
        </w:rPr>
      </w:pPr>
      <w:r w:rsidRPr="00D12ACF">
        <w:rPr>
          <w:rFonts w:cs="Times New Roman"/>
          <w:szCs w:val="28"/>
        </w:rPr>
        <w:t xml:space="preserve">Объектом исследования в данной работе является процесс проектирования и реализации персонального информационного пространства нового типа </w:t>
      </w:r>
      <w:r w:rsidR="00C563AC">
        <w:rPr>
          <w:rFonts w:cs="Times New Roman"/>
          <w:szCs w:val="28"/>
        </w:rPr>
        <w:t>–</w:t>
      </w:r>
      <w:r w:rsidR="00C563AC" w:rsidRPr="002363B5">
        <w:rPr>
          <w:rFonts w:cs="Times New Roman"/>
          <w:szCs w:val="28"/>
        </w:rPr>
        <w:t xml:space="preserve"> </w:t>
      </w:r>
      <w:r w:rsidRPr="00D12ACF">
        <w:rPr>
          <w:rFonts w:cs="Times New Roman"/>
          <w:szCs w:val="28"/>
        </w:rPr>
        <w:t xml:space="preserve">цифровой среды, где пользователь выступает не как временный арендатор, а как полноправный владелец и архитектор своих данных. Предметом исследования является методология и программная реализация </w:t>
      </w:r>
      <w:proofErr w:type="spellStart"/>
      <w:r w:rsidRPr="00D12ACF">
        <w:rPr>
          <w:rFonts w:cs="Times New Roman"/>
          <w:szCs w:val="28"/>
        </w:rPr>
        <w:t>десктопного</w:t>
      </w:r>
      <w:proofErr w:type="spellEnd"/>
      <w:r w:rsidRPr="00D12ACF">
        <w:rPr>
          <w:rFonts w:cs="Times New Roman"/>
          <w:szCs w:val="28"/>
        </w:rPr>
        <w:t xml:space="preserve"> приложения, которое воплощает альтернативную парадигму управления данными, основанную на концепции семантически связанных составных объектов, локальном хранении и нелинейной, многомерной системе организации.</w:t>
      </w:r>
    </w:p>
    <w:p w:rsidR="006E1DF6" w:rsidRPr="00567DA7" w:rsidRDefault="00D12ACF" w:rsidP="00D12ACF">
      <w:pPr>
        <w:ind w:left="284" w:right="227"/>
        <w:rPr>
          <w:rFonts w:cs="Times New Roman"/>
          <w:szCs w:val="28"/>
        </w:rPr>
      </w:pPr>
      <w:r w:rsidRPr="00D12ACF">
        <w:rPr>
          <w:rFonts w:cs="Times New Roman"/>
          <w:szCs w:val="28"/>
        </w:rPr>
        <w:t xml:space="preserve">Целью курсового проекта является создание прототипа </w:t>
      </w:r>
      <w:proofErr w:type="spellStart"/>
      <w:r w:rsidRPr="00D12ACF">
        <w:rPr>
          <w:rFonts w:cs="Times New Roman"/>
          <w:szCs w:val="28"/>
        </w:rPr>
        <w:t>десктопного</w:t>
      </w:r>
      <w:proofErr w:type="spellEnd"/>
      <w:r w:rsidRPr="00D12ACF">
        <w:rPr>
          <w:rFonts w:cs="Times New Roman"/>
          <w:szCs w:val="28"/>
        </w:rPr>
        <w:t xml:space="preserve"> приложения, выступающего в роли гибрида интеллектуального файлового менеджера и платформы для управления персональными знаниями. Данное приложение должно обеспечить пользователю цифровой суверенитет через </w:t>
      </w:r>
      <w:r w:rsidRPr="00D12ACF">
        <w:rPr>
          <w:rFonts w:cs="Times New Roman"/>
          <w:szCs w:val="28"/>
        </w:rPr>
        <w:lastRenderedPageBreak/>
        <w:t>локальное хранение данных, предоставить инструменты для работы со сложными составными элементами и предложить интерфейс, превосходящий по удобству традиционные файловые системы.</w:t>
      </w:r>
    </w:p>
    <w:p w:rsidR="006E1DF6" w:rsidRDefault="006E1DF6" w:rsidP="006E1DF6">
      <w:pPr>
        <w:ind w:left="284" w:right="227"/>
        <w:rPr>
          <w:rFonts w:cs="Times New Roman"/>
          <w:szCs w:val="28"/>
        </w:rPr>
      </w:pPr>
      <w:r w:rsidRPr="00567DA7">
        <w:rPr>
          <w:rFonts w:cs="Times New Roman"/>
          <w:szCs w:val="28"/>
        </w:rPr>
        <w:t>Задачами курсового</w:t>
      </w:r>
      <w:r>
        <w:rPr>
          <w:rFonts w:cs="Times New Roman"/>
          <w:szCs w:val="28"/>
        </w:rPr>
        <w:t xml:space="preserve"> проекта в связи с указанной темой являются:</w:t>
      </w:r>
    </w:p>
    <w:p w:rsidR="006E1DF6" w:rsidRDefault="006E1DF6" w:rsidP="006E1DF6">
      <w:pPr>
        <w:pStyle w:val="a4"/>
        <w:numPr>
          <w:ilvl w:val="0"/>
          <w:numId w:val="16"/>
        </w:numPr>
        <w:spacing w:after="0" w:line="360" w:lineRule="auto"/>
        <w:ind w:left="284" w:right="227" w:firstLine="709"/>
        <w:rPr>
          <w:rFonts w:ascii="Times New Roman" w:hAnsi="Times New Roman"/>
          <w:szCs w:val="28"/>
        </w:rPr>
      </w:pPr>
      <w:r w:rsidRPr="009D65CA">
        <w:rPr>
          <w:rFonts w:ascii="Times New Roman" w:hAnsi="Times New Roman"/>
          <w:szCs w:val="28"/>
        </w:rPr>
        <w:t>о</w:t>
      </w:r>
      <w:r w:rsidRPr="00567DA7">
        <w:rPr>
          <w:rFonts w:ascii="Times New Roman" w:hAnsi="Times New Roman"/>
          <w:szCs w:val="28"/>
        </w:rPr>
        <w:t>пределение стр</w:t>
      </w:r>
      <w:r>
        <w:rPr>
          <w:rFonts w:ascii="Times New Roman" w:hAnsi="Times New Roman"/>
          <w:szCs w:val="28"/>
        </w:rPr>
        <w:t>уктуры и архитектуры приложения</w:t>
      </w:r>
      <w:r w:rsidRPr="009D65CA">
        <w:rPr>
          <w:rFonts w:ascii="Times New Roman" w:hAnsi="Times New Roman"/>
          <w:szCs w:val="28"/>
        </w:rPr>
        <w:t>;</w:t>
      </w:r>
    </w:p>
    <w:p w:rsidR="00D12ACF" w:rsidRPr="00D12ACF" w:rsidRDefault="00D12ACF" w:rsidP="00D12ACF">
      <w:pPr>
        <w:pStyle w:val="a4"/>
        <w:numPr>
          <w:ilvl w:val="0"/>
          <w:numId w:val="16"/>
        </w:numPr>
        <w:spacing w:after="0" w:line="360" w:lineRule="auto"/>
        <w:ind w:left="284" w:right="227" w:firstLine="709"/>
        <w:rPr>
          <w:rFonts w:ascii="Times New Roman" w:hAnsi="Times New Roman"/>
          <w:szCs w:val="28"/>
        </w:rPr>
      </w:pPr>
      <w:r w:rsidRPr="009D65CA">
        <w:rPr>
          <w:rFonts w:ascii="Times New Roman" w:hAnsi="Times New Roman"/>
          <w:szCs w:val="28"/>
        </w:rPr>
        <w:t>о</w:t>
      </w:r>
      <w:r w:rsidRPr="00567DA7">
        <w:rPr>
          <w:rFonts w:ascii="Times New Roman" w:hAnsi="Times New Roman"/>
          <w:szCs w:val="28"/>
        </w:rPr>
        <w:t>пределение стр</w:t>
      </w:r>
      <w:r>
        <w:rPr>
          <w:rFonts w:ascii="Times New Roman" w:hAnsi="Times New Roman"/>
          <w:szCs w:val="28"/>
        </w:rPr>
        <w:t>уктуры и архитектуры приложения</w:t>
      </w:r>
      <w:r w:rsidRPr="009D65CA">
        <w:rPr>
          <w:rFonts w:ascii="Times New Roman" w:hAnsi="Times New Roman"/>
          <w:szCs w:val="28"/>
        </w:rPr>
        <w:t>;</w:t>
      </w:r>
    </w:p>
    <w:p w:rsidR="006E1DF6" w:rsidRDefault="006E1DF6" w:rsidP="006E1DF6">
      <w:pPr>
        <w:pStyle w:val="a4"/>
        <w:numPr>
          <w:ilvl w:val="0"/>
          <w:numId w:val="16"/>
        </w:numPr>
        <w:spacing w:after="0" w:line="360" w:lineRule="auto"/>
        <w:ind w:left="284" w:right="227" w:firstLine="709"/>
        <w:rPr>
          <w:rFonts w:ascii="Times New Roman" w:hAnsi="Times New Roman"/>
          <w:szCs w:val="28"/>
        </w:rPr>
      </w:pPr>
      <w:r w:rsidRPr="00567DA7">
        <w:rPr>
          <w:rFonts w:ascii="Times New Roman" w:hAnsi="Times New Roman"/>
          <w:szCs w:val="28"/>
        </w:rPr>
        <w:t>проектирование системы хранения и организации данных</w:t>
      </w:r>
      <w:r>
        <w:rPr>
          <w:rFonts w:ascii="Times New Roman" w:hAnsi="Times New Roman"/>
          <w:szCs w:val="28"/>
        </w:rPr>
        <w:t>;</w:t>
      </w:r>
    </w:p>
    <w:p w:rsidR="006E1DF6" w:rsidRPr="00567DA7" w:rsidRDefault="006E1DF6" w:rsidP="00D12ACF">
      <w:pPr>
        <w:pStyle w:val="a4"/>
        <w:numPr>
          <w:ilvl w:val="0"/>
          <w:numId w:val="16"/>
        </w:numPr>
        <w:spacing w:after="0" w:line="360" w:lineRule="auto"/>
        <w:ind w:left="284" w:right="227" w:firstLine="709"/>
        <w:rPr>
          <w:rFonts w:ascii="Times New Roman" w:hAnsi="Times New Roman"/>
          <w:szCs w:val="28"/>
        </w:rPr>
      </w:pPr>
      <w:r w:rsidRPr="00567DA7">
        <w:rPr>
          <w:rFonts w:ascii="Times New Roman" w:hAnsi="Times New Roman"/>
          <w:szCs w:val="28"/>
        </w:rPr>
        <w:t>разработка графического интерфейса пользователя</w:t>
      </w:r>
      <w:r>
        <w:rPr>
          <w:rFonts w:ascii="Times New Roman" w:hAnsi="Times New Roman"/>
          <w:szCs w:val="28"/>
        </w:rPr>
        <w:t>;</w:t>
      </w:r>
    </w:p>
    <w:p w:rsidR="006E1DF6" w:rsidRDefault="006E1DF6" w:rsidP="006E1DF6">
      <w:pPr>
        <w:pStyle w:val="a4"/>
        <w:numPr>
          <w:ilvl w:val="0"/>
          <w:numId w:val="16"/>
        </w:numPr>
        <w:spacing w:after="0" w:line="360" w:lineRule="auto"/>
        <w:ind w:left="284" w:right="227" w:firstLine="709"/>
        <w:rPr>
          <w:rFonts w:ascii="Times New Roman" w:hAnsi="Times New Roman"/>
          <w:szCs w:val="28"/>
        </w:rPr>
      </w:pPr>
      <w:r w:rsidRPr="00567DA7">
        <w:rPr>
          <w:rFonts w:ascii="Times New Roman" w:hAnsi="Times New Roman"/>
          <w:szCs w:val="28"/>
        </w:rPr>
        <w:t>тестирование программного продукта</w:t>
      </w:r>
      <w:r>
        <w:rPr>
          <w:rFonts w:ascii="Times New Roman" w:hAnsi="Times New Roman"/>
          <w:szCs w:val="28"/>
          <w:lang w:val="en-US"/>
        </w:rPr>
        <w:t>.</w:t>
      </w:r>
    </w:p>
    <w:p w:rsidR="006E1DF6" w:rsidRDefault="006E1DF6" w:rsidP="0055331C">
      <w:pPr>
        <w:pStyle w:val="1"/>
        <w:ind w:right="284" w:firstLine="993"/>
        <w:jc w:val="left"/>
        <w:rPr>
          <w:lang w:eastAsia="ru-RU"/>
        </w:rPr>
      </w:pPr>
      <w:r>
        <w:lastRenderedPageBreak/>
        <w:t>Описание предметной области</w:t>
      </w:r>
    </w:p>
    <w:p w:rsidR="002363B5" w:rsidRPr="002363B5" w:rsidRDefault="002363B5" w:rsidP="002363B5">
      <w:pPr>
        <w:ind w:left="284" w:right="227"/>
        <w:rPr>
          <w:rFonts w:cs="Times New Roman"/>
          <w:szCs w:val="28"/>
        </w:rPr>
      </w:pPr>
      <w:r w:rsidRPr="002363B5">
        <w:rPr>
          <w:rFonts w:cs="Times New Roman"/>
          <w:szCs w:val="28"/>
        </w:rPr>
        <w:t xml:space="preserve">В современную цифровую эпоху пользователь сталкивается с фундаментальным парадоксом: с одной стороны, </w:t>
      </w:r>
      <w:proofErr w:type="gramStart"/>
      <w:r w:rsidRPr="002363B5">
        <w:rPr>
          <w:rFonts w:cs="Times New Roman"/>
          <w:szCs w:val="28"/>
        </w:rPr>
        <w:t>объём</w:t>
      </w:r>
      <w:proofErr w:type="gramEnd"/>
      <w:r w:rsidRPr="002363B5">
        <w:rPr>
          <w:rFonts w:cs="Times New Roman"/>
          <w:szCs w:val="28"/>
        </w:rPr>
        <w:t xml:space="preserve"> и разнообразие персональных данных растут экспоненциально, с другой </w:t>
      </w:r>
      <w:r w:rsidR="006E6046">
        <w:rPr>
          <w:rFonts w:cs="Times New Roman"/>
          <w:szCs w:val="28"/>
        </w:rPr>
        <w:t>–</w:t>
      </w:r>
      <w:r w:rsidRPr="002363B5">
        <w:rPr>
          <w:rFonts w:cs="Times New Roman"/>
          <w:szCs w:val="28"/>
        </w:rPr>
        <w:t xml:space="preserve"> контроль над этими данными неуклонно переходит от пользователя к корпорациям. Сформировалась доминирующая бизнес</w:t>
      </w:r>
      <w:r w:rsidR="006E6046">
        <w:rPr>
          <w:rFonts w:cs="Times New Roman"/>
          <w:szCs w:val="28"/>
        </w:rPr>
        <w:t>–</w:t>
      </w:r>
      <w:r w:rsidRPr="002363B5">
        <w:rPr>
          <w:rFonts w:cs="Times New Roman"/>
          <w:szCs w:val="28"/>
        </w:rPr>
        <w:t xml:space="preserve">модель, основанная на централизации и </w:t>
      </w:r>
      <w:proofErr w:type="spellStart"/>
      <w:r w:rsidRPr="002363B5">
        <w:rPr>
          <w:rFonts w:cs="Times New Roman"/>
          <w:szCs w:val="28"/>
        </w:rPr>
        <w:t>сервисизации</w:t>
      </w:r>
      <w:proofErr w:type="spellEnd"/>
      <w:r w:rsidRPr="002363B5">
        <w:rPr>
          <w:rFonts w:cs="Times New Roman"/>
          <w:szCs w:val="28"/>
        </w:rPr>
        <w:t>: пользователь платит за подписку на музыку, арендует место на удаленных серверах, получает ограниченный доступ к функционалу операционной системы. В этой модели файл, физически не находящийся на личном носителе, де</w:t>
      </w:r>
      <w:r w:rsidR="006E6046">
        <w:rPr>
          <w:rFonts w:cs="Times New Roman"/>
          <w:szCs w:val="28"/>
        </w:rPr>
        <w:t>–</w:t>
      </w:r>
      <w:r w:rsidRPr="002363B5">
        <w:rPr>
          <w:rFonts w:cs="Times New Roman"/>
          <w:szCs w:val="28"/>
        </w:rPr>
        <w:t>факто перестаёт быть собственностью пользователя, превращаясь в арендуемый цифровой актив с присущими ему рисками изменения условий доступа, ценовой политики или полного прекращения услуги.</w:t>
      </w:r>
    </w:p>
    <w:p w:rsidR="002363B5" w:rsidRPr="002363B5" w:rsidRDefault="002363B5" w:rsidP="002363B5">
      <w:pPr>
        <w:ind w:left="284" w:right="227"/>
        <w:rPr>
          <w:rFonts w:cs="Times New Roman"/>
          <w:szCs w:val="28"/>
        </w:rPr>
      </w:pPr>
      <w:r w:rsidRPr="002363B5">
        <w:rPr>
          <w:rFonts w:cs="Times New Roman"/>
          <w:szCs w:val="28"/>
        </w:rPr>
        <w:t>Централизованное хранение данных на сторонних серверах, позиционируемое как безопасное и удобное, создаёт единые точки отказа. История цифровой индустрии знает множество примеров масштабных утечек, взломов и потерь данных, после которых корпорации приносят формальные извинения, но пользователи теряют терабайты личной информации, творческих наработок и рабочих материалов. Ответственность за сохранность данных в такой модели размыта, тогда как при локальном хранении она целиком и полностью ложится на пользователя, что, вопреки кажущейся сложности, является единственной гарантией подлинного цифрового суверенитета.</w:t>
      </w:r>
    </w:p>
    <w:p w:rsidR="002363B5" w:rsidRPr="002363B5" w:rsidRDefault="002363B5" w:rsidP="002363B5">
      <w:pPr>
        <w:ind w:left="284" w:right="227"/>
        <w:rPr>
          <w:rFonts w:cs="Times New Roman"/>
          <w:szCs w:val="28"/>
        </w:rPr>
      </w:pPr>
      <w:r w:rsidRPr="002363B5">
        <w:rPr>
          <w:rFonts w:cs="Times New Roman"/>
          <w:szCs w:val="28"/>
        </w:rPr>
        <w:t xml:space="preserve">Однако существующие локальные инструменты для управления данными, такие как проводник операционной системы Windows, остаются в парадигме прошлого. Они предлагают лишь примитивную иерархическую структуру папок, абсолютно неадекватную для работы со сложными, составными объектами. Попытка сохранить смысловой комплекс, например, </w:t>
      </w:r>
      <w:proofErr w:type="spellStart"/>
      <w:r w:rsidRPr="002363B5">
        <w:rPr>
          <w:rFonts w:cs="Times New Roman"/>
          <w:szCs w:val="28"/>
        </w:rPr>
        <w:t>скриншот</w:t>
      </w:r>
      <w:proofErr w:type="spellEnd"/>
      <w:r w:rsidRPr="002363B5">
        <w:rPr>
          <w:rFonts w:cs="Times New Roman"/>
          <w:szCs w:val="28"/>
        </w:rPr>
        <w:t xml:space="preserve"> с развернутым текстовым анализом, приводит к созданию двух независимых файлов </w:t>
      </w:r>
      <w:r w:rsidR="006E6046">
        <w:rPr>
          <w:rFonts w:cs="Times New Roman"/>
          <w:szCs w:val="28"/>
        </w:rPr>
        <w:t>–</w:t>
      </w:r>
      <w:r w:rsidRPr="002363B5">
        <w:rPr>
          <w:rFonts w:cs="Times New Roman"/>
          <w:szCs w:val="28"/>
        </w:rPr>
        <w:t xml:space="preserve"> графического и текстового. Их связь обеспечивается лишь ручным </w:t>
      </w:r>
      <w:r w:rsidRPr="002363B5">
        <w:rPr>
          <w:rFonts w:cs="Times New Roman"/>
          <w:szCs w:val="28"/>
        </w:rPr>
        <w:lastRenderedPageBreak/>
        <w:t>помещением в общую папку или схожими именами, что ведёт к фрагментации информации, затрудняет поиск и не создаёт устойчивой семантической связи. Встроенные возможности расширенной разметки, вроде системы тегов в проводнике, на практике неприменимы в силу своей скрытости и неудобства.</w:t>
      </w:r>
    </w:p>
    <w:p w:rsidR="002363B5" w:rsidRPr="002363B5" w:rsidRDefault="002363B5" w:rsidP="002363B5">
      <w:pPr>
        <w:ind w:left="284" w:right="227"/>
        <w:rPr>
          <w:rFonts w:cs="Times New Roman"/>
          <w:szCs w:val="28"/>
        </w:rPr>
      </w:pPr>
      <w:proofErr w:type="spellStart"/>
      <w:r w:rsidRPr="002363B5">
        <w:rPr>
          <w:rFonts w:cs="Times New Roman"/>
          <w:szCs w:val="28"/>
        </w:rPr>
        <w:t>Онлайн</w:t>
      </w:r>
      <w:proofErr w:type="spellEnd"/>
      <w:r w:rsidR="006E6046">
        <w:rPr>
          <w:rFonts w:cs="Times New Roman"/>
          <w:szCs w:val="28"/>
        </w:rPr>
        <w:t>–</w:t>
      </w:r>
      <w:r w:rsidRPr="002363B5">
        <w:rPr>
          <w:rFonts w:cs="Times New Roman"/>
          <w:szCs w:val="28"/>
        </w:rPr>
        <w:t xml:space="preserve">платформы, такие как </w:t>
      </w:r>
      <w:proofErr w:type="spellStart"/>
      <w:r w:rsidRPr="002363B5">
        <w:rPr>
          <w:rFonts w:cs="Times New Roman"/>
          <w:szCs w:val="28"/>
        </w:rPr>
        <w:t>Pinterest</w:t>
      </w:r>
      <w:proofErr w:type="spellEnd"/>
      <w:r w:rsidRPr="002363B5">
        <w:rPr>
          <w:rFonts w:cs="Times New Roman"/>
          <w:szCs w:val="28"/>
        </w:rPr>
        <w:t>, предлагают более современный визуальный опыт работы с коллекциями, но ценой отказа от локальности и полноты контроля. Они накладывают жёсткие ограничени</w:t>
      </w:r>
      <w:r w:rsidR="00653B16">
        <w:rPr>
          <w:rFonts w:cs="Times New Roman"/>
          <w:szCs w:val="28"/>
        </w:rPr>
        <w:t xml:space="preserve">я на типы и структуру </w:t>
      </w:r>
      <w:proofErr w:type="spellStart"/>
      <w:r w:rsidR="00653B16">
        <w:rPr>
          <w:rFonts w:cs="Times New Roman"/>
          <w:szCs w:val="28"/>
        </w:rPr>
        <w:t>контента</w:t>
      </w:r>
      <w:proofErr w:type="spellEnd"/>
      <w:r w:rsidRPr="002363B5">
        <w:rPr>
          <w:rFonts w:cs="Times New Roman"/>
          <w:szCs w:val="28"/>
        </w:rPr>
        <w:t xml:space="preserve">, предлагают примитивную систему категоризации и сводят навигацию по большим коллекциям к бесконечному и неэффективному скроллингу. Главное же, они изначально проектировались как централизованные сервисы, где данные пользователя становятся частью чужой инфраструктуры и предметом анализа для </w:t>
      </w:r>
      <w:proofErr w:type="spellStart"/>
      <w:r w:rsidRPr="002363B5">
        <w:rPr>
          <w:rFonts w:cs="Times New Roman"/>
          <w:szCs w:val="28"/>
        </w:rPr>
        <w:t>таргетированной</w:t>
      </w:r>
      <w:proofErr w:type="spellEnd"/>
      <w:r w:rsidRPr="002363B5">
        <w:rPr>
          <w:rFonts w:cs="Times New Roman"/>
          <w:szCs w:val="28"/>
        </w:rPr>
        <w:t xml:space="preserve"> рекламы.</w:t>
      </w:r>
    </w:p>
    <w:p w:rsidR="002363B5" w:rsidRPr="002363B5" w:rsidRDefault="002363B5" w:rsidP="002363B5">
      <w:pPr>
        <w:ind w:left="284" w:right="227"/>
        <w:rPr>
          <w:rFonts w:cs="Times New Roman"/>
          <w:szCs w:val="28"/>
        </w:rPr>
      </w:pPr>
      <w:r w:rsidRPr="002363B5">
        <w:rPr>
          <w:rFonts w:cs="Times New Roman"/>
          <w:szCs w:val="28"/>
        </w:rPr>
        <w:t xml:space="preserve">Таким образом, на рынке наблюдается критический пробел. С одной стороны </w:t>
      </w:r>
      <w:r w:rsidR="006E6046">
        <w:rPr>
          <w:rFonts w:cs="Times New Roman"/>
          <w:szCs w:val="28"/>
        </w:rPr>
        <w:t>–</w:t>
      </w:r>
      <w:r w:rsidRPr="002363B5">
        <w:rPr>
          <w:rFonts w:cs="Times New Roman"/>
          <w:szCs w:val="28"/>
        </w:rPr>
        <w:t xml:space="preserve"> локальные менеджеры файлов, архаичные по своей организации, но дающие полный контроль. С другой </w:t>
      </w:r>
      <w:r w:rsidR="006E6046">
        <w:rPr>
          <w:rFonts w:cs="Times New Roman"/>
          <w:szCs w:val="28"/>
        </w:rPr>
        <w:t>–</w:t>
      </w:r>
      <w:r w:rsidRPr="002363B5">
        <w:rPr>
          <w:rFonts w:cs="Times New Roman"/>
          <w:szCs w:val="28"/>
        </w:rPr>
        <w:t xml:space="preserve"> современные </w:t>
      </w:r>
      <w:proofErr w:type="spellStart"/>
      <w:r w:rsidRPr="002363B5">
        <w:rPr>
          <w:rFonts w:cs="Times New Roman"/>
          <w:szCs w:val="28"/>
        </w:rPr>
        <w:t>онлайн</w:t>
      </w:r>
      <w:proofErr w:type="spellEnd"/>
      <w:r w:rsidR="00653B16">
        <w:rPr>
          <w:rFonts w:cs="Times New Roman"/>
          <w:szCs w:val="28"/>
        </w:rPr>
        <w:t xml:space="preserve"> </w:t>
      </w:r>
      <w:r w:rsidRPr="002363B5">
        <w:rPr>
          <w:rFonts w:cs="Times New Roman"/>
          <w:szCs w:val="28"/>
        </w:rPr>
        <w:t xml:space="preserve">сервисы с удобным интерфейсом, но отчуждающие данные у пользователя и ограничивающие их формат. Отсутствует решение, которое </w:t>
      </w:r>
      <w:proofErr w:type="spellStart"/>
      <w:r w:rsidRPr="002363B5">
        <w:rPr>
          <w:rFonts w:cs="Times New Roman"/>
          <w:szCs w:val="28"/>
        </w:rPr>
        <w:t>сочетал</w:t>
      </w:r>
      <w:proofErr w:type="gramStart"/>
      <w:r w:rsidRPr="002363B5">
        <w:rPr>
          <w:rFonts w:cs="Times New Roman"/>
          <w:szCs w:val="28"/>
        </w:rPr>
        <w:t>o</w:t>
      </w:r>
      <w:proofErr w:type="spellEnd"/>
      <w:proofErr w:type="gramEnd"/>
      <w:r w:rsidRPr="002363B5">
        <w:rPr>
          <w:rFonts w:cs="Times New Roman"/>
          <w:szCs w:val="28"/>
        </w:rPr>
        <w:t xml:space="preserve"> бы цифровой суверенитет локального хранения с удобством, гибкостью и современным визуальным языком централизованных платформ.</w:t>
      </w:r>
    </w:p>
    <w:p w:rsidR="002363B5" w:rsidRPr="002363B5" w:rsidRDefault="002363B5" w:rsidP="002363B5">
      <w:pPr>
        <w:ind w:left="284" w:right="227"/>
        <w:rPr>
          <w:rFonts w:cs="Times New Roman"/>
          <w:szCs w:val="28"/>
        </w:rPr>
      </w:pPr>
      <w:r w:rsidRPr="002363B5">
        <w:rPr>
          <w:rFonts w:cs="Times New Roman"/>
          <w:szCs w:val="28"/>
        </w:rPr>
        <w:t xml:space="preserve">Разрабатываемое приложение предназначено для осознанных пользователей </w:t>
      </w:r>
      <w:r w:rsidR="006E6046">
        <w:rPr>
          <w:rFonts w:cs="Times New Roman"/>
          <w:szCs w:val="28"/>
        </w:rPr>
        <w:t>–</w:t>
      </w:r>
      <w:r w:rsidRPr="002363B5">
        <w:rPr>
          <w:rFonts w:cs="Times New Roman"/>
          <w:szCs w:val="28"/>
        </w:rPr>
        <w:t xml:space="preserve"> исследователей, дизайнеров, учёных, коллекционеров, студентов, </w:t>
      </w:r>
      <w:r w:rsidR="006E6046">
        <w:rPr>
          <w:rFonts w:cs="Times New Roman"/>
          <w:szCs w:val="28"/>
        </w:rPr>
        <w:t>–</w:t>
      </w:r>
      <w:r w:rsidRPr="002363B5">
        <w:rPr>
          <w:rFonts w:cs="Times New Roman"/>
          <w:szCs w:val="28"/>
        </w:rPr>
        <w:t xml:space="preserve"> чья деятельность связана с накоплением и глубокой систематизацией обширных коллекций разнородных цифровых объектов. Для них стандартная иерархия </w:t>
      </w:r>
      <w:r w:rsidRPr="00653B16">
        <w:rPr>
          <w:rFonts w:cs="Times New Roman"/>
          <w:szCs w:val="28"/>
        </w:rPr>
        <w:t>папок</w:t>
      </w:r>
      <w:r w:rsidRPr="002363B5">
        <w:rPr>
          <w:rFonts w:cs="Times New Roman"/>
          <w:szCs w:val="28"/>
        </w:rPr>
        <w:t xml:space="preserve"> давно стала узким местом, а ориентация на память и ручную организацию неэффективна. При этом они не готовы жертвовать конфиденциальностью и долгосрочной доступностью своих данных, доверяя их сторонним сервисам.</w:t>
      </w:r>
    </w:p>
    <w:p w:rsidR="006E1DF6" w:rsidRPr="00832CB2" w:rsidRDefault="002363B5" w:rsidP="002363B5">
      <w:pPr>
        <w:ind w:left="284" w:right="227"/>
      </w:pPr>
      <w:r w:rsidRPr="002363B5">
        <w:rPr>
          <w:rFonts w:cs="Times New Roman"/>
          <w:szCs w:val="28"/>
        </w:rPr>
        <w:t xml:space="preserve">Целью проекта является создание </w:t>
      </w:r>
      <w:proofErr w:type="spellStart"/>
      <w:r w:rsidRPr="002363B5">
        <w:rPr>
          <w:rFonts w:cs="Times New Roman"/>
          <w:szCs w:val="28"/>
        </w:rPr>
        <w:t>десктопного</w:t>
      </w:r>
      <w:proofErr w:type="spellEnd"/>
      <w:r w:rsidRPr="002363B5">
        <w:rPr>
          <w:rFonts w:cs="Times New Roman"/>
          <w:szCs w:val="28"/>
        </w:rPr>
        <w:t xml:space="preserve"> приложения, реализующего новую парадигму организации личного цифрового пространства. Эта парадиг</w:t>
      </w:r>
      <w:r w:rsidR="00B679CC">
        <w:rPr>
          <w:rFonts w:cs="Times New Roman"/>
          <w:szCs w:val="28"/>
        </w:rPr>
        <w:t xml:space="preserve">ма строится на трёх принципах: </w:t>
      </w:r>
      <w:r w:rsidRPr="002363B5">
        <w:rPr>
          <w:rFonts w:cs="Times New Roman"/>
          <w:szCs w:val="28"/>
        </w:rPr>
        <w:t>абсолютная</w:t>
      </w:r>
      <w:r w:rsidR="00B679CC">
        <w:rPr>
          <w:rFonts w:cs="Times New Roman"/>
          <w:szCs w:val="28"/>
        </w:rPr>
        <w:t xml:space="preserve"> локальность и контроль </w:t>
      </w:r>
      <w:r w:rsidR="00B679CC">
        <w:rPr>
          <w:rFonts w:cs="Times New Roman"/>
          <w:szCs w:val="28"/>
        </w:rPr>
        <w:lastRenderedPageBreak/>
        <w:t xml:space="preserve">данных, </w:t>
      </w:r>
      <w:r w:rsidRPr="002363B5">
        <w:rPr>
          <w:rFonts w:cs="Times New Roman"/>
          <w:szCs w:val="28"/>
        </w:rPr>
        <w:t>универсал</w:t>
      </w:r>
      <w:r w:rsidR="00B679CC">
        <w:rPr>
          <w:rFonts w:cs="Times New Roman"/>
          <w:szCs w:val="28"/>
        </w:rPr>
        <w:t xml:space="preserve">ьность составных элементов и </w:t>
      </w:r>
      <w:r w:rsidRPr="002363B5">
        <w:rPr>
          <w:rFonts w:cs="Times New Roman"/>
          <w:szCs w:val="28"/>
        </w:rPr>
        <w:t>мн</w:t>
      </w:r>
      <w:r w:rsidR="00B679CC">
        <w:rPr>
          <w:rFonts w:cs="Times New Roman"/>
          <w:szCs w:val="28"/>
        </w:rPr>
        <w:t xml:space="preserve">огомерная система </w:t>
      </w:r>
      <w:proofErr w:type="gramStart"/>
      <w:r w:rsidR="00B679CC">
        <w:rPr>
          <w:rFonts w:cs="Times New Roman"/>
          <w:szCs w:val="28"/>
        </w:rPr>
        <w:t>мета</w:t>
      </w:r>
      <w:r w:rsidR="006E6046">
        <w:rPr>
          <w:rFonts w:cs="Times New Roman"/>
          <w:szCs w:val="28"/>
        </w:rPr>
        <w:t>–</w:t>
      </w:r>
      <w:r w:rsidR="00B679CC">
        <w:rPr>
          <w:rFonts w:cs="Times New Roman"/>
          <w:szCs w:val="28"/>
        </w:rPr>
        <w:t>разметки</w:t>
      </w:r>
      <w:r w:rsidR="006E6046">
        <w:rPr>
          <w:rFonts w:cs="Times New Roman"/>
          <w:szCs w:val="28"/>
        </w:rPr>
        <w:softHyphen/>
      </w:r>
      <w:r w:rsidR="006E6046">
        <w:rPr>
          <w:rFonts w:cs="Times New Roman"/>
          <w:szCs w:val="28"/>
        </w:rPr>
        <w:softHyphen/>
      </w:r>
      <w:r w:rsidR="006E6046">
        <w:rPr>
          <w:rFonts w:cs="Times New Roman"/>
          <w:szCs w:val="28"/>
        </w:rPr>
        <w:softHyphen/>
      </w:r>
      <w:r w:rsidR="006E6046">
        <w:rPr>
          <w:rFonts w:cs="Times New Roman"/>
          <w:szCs w:val="28"/>
        </w:rPr>
        <w:softHyphen/>
      </w:r>
      <w:proofErr w:type="gramEnd"/>
      <w:r w:rsidRPr="002363B5">
        <w:rPr>
          <w:rFonts w:cs="Times New Roman"/>
          <w:szCs w:val="28"/>
        </w:rPr>
        <w:t xml:space="preserve">. В её рамках базовой единицей информации выступает не файл с жёстко заданным форматом, а универсальный элемент, способный инкапсулировать произвольную комбинацию </w:t>
      </w:r>
      <w:proofErr w:type="spellStart"/>
      <w:r w:rsidRPr="002363B5">
        <w:rPr>
          <w:rFonts w:cs="Times New Roman"/>
          <w:szCs w:val="28"/>
        </w:rPr>
        <w:t>контента</w:t>
      </w:r>
      <w:proofErr w:type="spellEnd"/>
      <w:r w:rsidRPr="002363B5">
        <w:rPr>
          <w:rFonts w:cs="Times New Roman"/>
          <w:szCs w:val="28"/>
        </w:rPr>
        <w:t xml:space="preserve">: текстовые блоки, изображения, аудиозаписи, файлы любых форматов и гиперссылки. Каждый такой элемент снабжается богатыми метаданными: датами создания и изменения, описанием, а также системой настраиваемых пользователем тегов с возможностью добавления собственных описаний. Это создаёт не однонаправленную иерархию папок, а многомерное семантическое пространство для сортировки и фильтрации, которое отражает сложные, перекрещивающиеся связи в реальных </w:t>
      </w:r>
      <w:r w:rsidR="00195C72">
        <w:rPr>
          <w:rFonts w:cs="Times New Roman"/>
          <w:szCs w:val="28"/>
        </w:rPr>
        <w:t>знаниях и проектах пользователя</w:t>
      </w:r>
      <w:r w:rsidR="00A145FE" w:rsidRPr="00A145FE">
        <w:rPr>
          <w:rFonts w:cs="Times New Roman"/>
          <w:szCs w:val="28"/>
        </w:rPr>
        <w:t>.</w:t>
      </w:r>
    </w:p>
    <w:p w:rsidR="006E1DF6" w:rsidRPr="0055331C" w:rsidRDefault="006E1DF6" w:rsidP="0055331C">
      <w:pPr>
        <w:pStyle w:val="1"/>
        <w:tabs>
          <w:tab w:val="clear" w:pos="993"/>
          <w:tab w:val="left" w:pos="709"/>
        </w:tabs>
        <w:ind w:right="284" w:firstLine="993"/>
        <w:jc w:val="left"/>
        <w:rPr>
          <w:lang w:eastAsia="ru-RU"/>
        </w:rPr>
      </w:pPr>
      <w:bookmarkStart w:id="4" w:name="_Toc156511221"/>
      <w:r w:rsidRPr="0055331C">
        <w:rPr>
          <w:lang w:eastAsia="ru-RU"/>
        </w:rPr>
        <w:lastRenderedPageBreak/>
        <w:t>Выбор технологии, языка и среды программирования</w:t>
      </w:r>
      <w:bookmarkEnd w:id="4"/>
    </w:p>
    <w:p w:rsidR="00113911" w:rsidRPr="00113911" w:rsidRDefault="00113911" w:rsidP="00113911">
      <w:pPr>
        <w:ind w:left="284" w:right="227"/>
        <w:rPr>
          <w:rFonts w:cs="Times New Roman"/>
        </w:rPr>
      </w:pPr>
      <w:r w:rsidRPr="00113911">
        <w:rPr>
          <w:rFonts w:cs="Times New Roman"/>
        </w:rPr>
        <w:t xml:space="preserve">Выбор технологического стека для реализации </w:t>
      </w:r>
      <w:proofErr w:type="spellStart"/>
      <w:r w:rsidRPr="00113911">
        <w:rPr>
          <w:rFonts w:cs="Times New Roman"/>
        </w:rPr>
        <w:t>десктопного</w:t>
      </w:r>
      <w:proofErr w:type="spellEnd"/>
      <w:r w:rsidRPr="00113911">
        <w:rPr>
          <w:rFonts w:cs="Times New Roman"/>
        </w:rPr>
        <w:t xml:space="preserve"> приложения являлся критически важным этапом проектирования, напрямую влияющим на такие ключевые характеристики конечного продукта, как производительность, стабильность, </w:t>
      </w:r>
      <w:proofErr w:type="spellStart"/>
      <w:r w:rsidRPr="00113911">
        <w:rPr>
          <w:rFonts w:cs="Times New Roman"/>
        </w:rPr>
        <w:t>кроссплатформенность</w:t>
      </w:r>
      <w:proofErr w:type="spellEnd"/>
      <w:r w:rsidRPr="00113911">
        <w:rPr>
          <w:rFonts w:cs="Times New Roman"/>
        </w:rPr>
        <w:t xml:space="preserve">, простота развертывания и долгосрочная </w:t>
      </w:r>
      <w:proofErr w:type="spellStart"/>
      <w:r w:rsidRPr="00113911">
        <w:rPr>
          <w:rFonts w:cs="Times New Roman"/>
        </w:rPr>
        <w:t>сопровождаемость</w:t>
      </w:r>
      <w:proofErr w:type="spellEnd"/>
      <w:r w:rsidRPr="00113911">
        <w:rPr>
          <w:rFonts w:cs="Times New Roman"/>
        </w:rPr>
        <w:t xml:space="preserve">. Принимаемое решение должно было уравновесить требования к современному графическому интерфейсу, сложной </w:t>
      </w:r>
      <w:proofErr w:type="spellStart"/>
      <w:proofErr w:type="gramStart"/>
      <w:r w:rsidRPr="00113911">
        <w:rPr>
          <w:rFonts w:cs="Times New Roman"/>
        </w:rPr>
        <w:t>бизнес-логике</w:t>
      </w:r>
      <w:proofErr w:type="spellEnd"/>
      <w:proofErr w:type="gramEnd"/>
      <w:r w:rsidRPr="00113911">
        <w:rPr>
          <w:rFonts w:cs="Times New Roman"/>
        </w:rPr>
        <w:t xml:space="preserve"> работы с составными элементами и философскому принципу абсолютной локальности и портативности данных. В результате комплексного анализа доступных вариантов был сформирован стек, ядро которого составляет язык программирования </w:t>
      </w:r>
      <w:proofErr w:type="spellStart"/>
      <w:r w:rsidRPr="00113911">
        <w:rPr>
          <w:rFonts w:cs="Times New Roman"/>
        </w:rPr>
        <w:t>Go</w:t>
      </w:r>
      <w:proofErr w:type="spellEnd"/>
      <w:r w:rsidRPr="00113911">
        <w:rPr>
          <w:rFonts w:cs="Times New Roman"/>
        </w:rPr>
        <w:t xml:space="preserve">, графический </w:t>
      </w:r>
      <w:proofErr w:type="spellStart"/>
      <w:r w:rsidRPr="00113911">
        <w:rPr>
          <w:rFonts w:cs="Times New Roman"/>
        </w:rPr>
        <w:t>фреймворк</w:t>
      </w:r>
      <w:proofErr w:type="spellEnd"/>
      <w:r w:rsidRPr="00113911">
        <w:rPr>
          <w:rFonts w:cs="Times New Roman"/>
        </w:rPr>
        <w:t xml:space="preserve"> </w:t>
      </w:r>
      <w:proofErr w:type="spellStart"/>
      <w:r w:rsidRPr="00113911">
        <w:rPr>
          <w:rFonts w:cs="Times New Roman"/>
        </w:rPr>
        <w:t>Fyne</w:t>
      </w:r>
      <w:proofErr w:type="spellEnd"/>
      <w:r w:rsidRPr="00113911">
        <w:rPr>
          <w:rFonts w:cs="Times New Roman"/>
        </w:rPr>
        <w:t xml:space="preserve"> и встраиваемая СУБД </w:t>
      </w:r>
      <w:proofErr w:type="spellStart"/>
      <w:r w:rsidRPr="00113911">
        <w:rPr>
          <w:rFonts w:cs="Times New Roman"/>
        </w:rPr>
        <w:t>SQLite</w:t>
      </w:r>
      <w:proofErr w:type="spellEnd"/>
      <w:r w:rsidRPr="00113911">
        <w:rPr>
          <w:rFonts w:cs="Times New Roman"/>
        </w:rPr>
        <w:t>.</w:t>
      </w:r>
    </w:p>
    <w:p w:rsidR="00113911" w:rsidRPr="00113911" w:rsidRDefault="00113911" w:rsidP="00113911">
      <w:pPr>
        <w:ind w:left="284" w:right="227"/>
        <w:rPr>
          <w:rFonts w:cs="Times New Roman"/>
        </w:rPr>
      </w:pPr>
      <w:r w:rsidRPr="00113911">
        <w:rPr>
          <w:rFonts w:cs="Times New Roman"/>
        </w:rPr>
        <w:t xml:space="preserve">В качестве </w:t>
      </w:r>
      <w:r>
        <w:rPr>
          <w:rFonts w:cs="Times New Roman"/>
        </w:rPr>
        <w:t xml:space="preserve">языка реализации был выбран </w:t>
      </w:r>
      <w:proofErr w:type="spellStart"/>
      <w:r>
        <w:rPr>
          <w:rFonts w:cs="Times New Roman"/>
        </w:rPr>
        <w:t>Go</w:t>
      </w:r>
      <w:proofErr w:type="spellEnd"/>
      <w:r w:rsidRPr="00113911">
        <w:rPr>
          <w:rFonts w:cs="Times New Roman"/>
        </w:rPr>
        <w:t xml:space="preserve">. Этот выбор был обусловлен совокупностью технических преимуществ, идеально соответствующих задачам ресурсоемкого </w:t>
      </w:r>
      <w:proofErr w:type="spellStart"/>
      <w:r w:rsidRPr="00113911">
        <w:rPr>
          <w:rFonts w:cs="Times New Roman"/>
        </w:rPr>
        <w:t>десктопного</w:t>
      </w:r>
      <w:proofErr w:type="spellEnd"/>
      <w:r w:rsidRPr="00113911">
        <w:rPr>
          <w:rFonts w:cs="Times New Roman"/>
        </w:rPr>
        <w:t xml:space="preserve"> приложения</w:t>
      </w:r>
      <w:r>
        <w:rPr>
          <w:rFonts w:cs="Times New Roman"/>
        </w:rPr>
        <w:t>.</w:t>
      </w:r>
      <w:r w:rsidRPr="00113911">
        <w:rPr>
          <w:rFonts w:cs="Times New Roman"/>
        </w:rPr>
        <w:t xml:space="preserve"> Например, операции сканирования файловой системы, генерации </w:t>
      </w:r>
      <w:proofErr w:type="spellStart"/>
      <w:r w:rsidRPr="00113911">
        <w:rPr>
          <w:rFonts w:cs="Times New Roman"/>
        </w:rPr>
        <w:t>превью</w:t>
      </w:r>
      <w:proofErr w:type="spellEnd"/>
      <w:r w:rsidRPr="00113911">
        <w:rPr>
          <w:rFonts w:cs="Times New Roman"/>
        </w:rPr>
        <w:t xml:space="preserve"> для изображений или выполнение сложных SQL-запросов могут выполняться в фоне, сохраняя плавность и отзывчивость пользовательского взаимодействия. Кроме того, </w:t>
      </w:r>
      <w:proofErr w:type="spellStart"/>
      <w:r w:rsidRPr="00113911">
        <w:rPr>
          <w:rFonts w:cs="Times New Roman"/>
        </w:rPr>
        <w:t>Go</w:t>
      </w:r>
      <w:proofErr w:type="spellEnd"/>
      <w:r w:rsidRPr="00113911">
        <w:rPr>
          <w:rFonts w:cs="Times New Roman"/>
        </w:rPr>
        <w:t xml:space="preserve"> предоставляет богатую стандартную библиотеку для работы с сетью, криптографией, файловым вводом-выводом и кодированием, </w:t>
      </w:r>
      <w:proofErr w:type="spellStart"/>
      <w:r w:rsidRPr="00113911">
        <w:rPr>
          <w:rFonts w:cs="Times New Roman"/>
        </w:rPr>
        <w:t>минимизируя</w:t>
      </w:r>
      <w:proofErr w:type="spellEnd"/>
      <w:r w:rsidRPr="00113911">
        <w:rPr>
          <w:rFonts w:cs="Times New Roman"/>
        </w:rPr>
        <w:t xml:space="preserve"> необходимость во внешних зависимостях, и создает статически линкуемый исполняемый файл, который легко распространять.</w:t>
      </w:r>
    </w:p>
    <w:p w:rsidR="00113911" w:rsidRPr="00113911" w:rsidRDefault="00113911" w:rsidP="00113911">
      <w:pPr>
        <w:ind w:left="284" w:right="227"/>
        <w:rPr>
          <w:rFonts w:cs="Times New Roman"/>
        </w:rPr>
      </w:pPr>
      <w:r w:rsidRPr="00113911">
        <w:rPr>
          <w:rFonts w:cs="Times New Roman"/>
        </w:rPr>
        <w:t>Для создания графического пользовательского интерфейса был выбран</w:t>
      </w:r>
      <w:r>
        <w:rPr>
          <w:rFonts w:cs="Times New Roman"/>
        </w:rPr>
        <w:t>а</w:t>
      </w:r>
      <w:r w:rsidRPr="00113911">
        <w:rPr>
          <w:rFonts w:cs="Times New Roman"/>
        </w:rPr>
        <w:t xml:space="preserve"> </w:t>
      </w:r>
      <w:r>
        <w:rPr>
          <w:rFonts w:cs="Times New Roman"/>
        </w:rPr>
        <w:t>библиотека</w:t>
      </w:r>
      <w:r w:rsidRPr="00113911">
        <w:rPr>
          <w:rFonts w:cs="Times New Roman"/>
        </w:rPr>
        <w:t xml:space="preserve"> </w:t>
      </w:r>
      <w:proofErr w:type="spellStart"/>
      <w:r w:rsidRPr="00113911">
        <w:rPr>
          <w:rFonts w:cs="Times New Roman"/>
        </w:rPr>
        <w:t>Fyne</w:t>
      </w:r>
      <w:proofErr w:type="spellEnd"/>
      <w:r w:rsidRPr="00113911">
        <w:rPr>
          <w:rFonts w:cs="Times New Roman"/>
        </w:rPr>
        <w:t xml:space="preserve">, что стало </w:t>
      </w:r>
      <w:proofErr w:type="gramStart"/>
      <w:r w:rsidRPr="00113911">
        <w:rPr>
          <w:rFonts w:cs="Times New Roman"/>
        </w:rPr>
        <w:t>логичным продолжением</w:t>
      </w:r>
      <w:proofErr w:type="gramEnd"/>
      <w:r w:rsidRPr="00113911">
        <w:rPr>
          <w:rFonts w:cs="Times New Roman"/>
        </w:rPr>
        <w:t xml:space="preserve"> выбора </w:t>
      </w:r>
      <w:proofErr w:type="spellStart"/>
      <w:r w:rsidRPr="00113911">
        <w:rPr>
          <w:rFonts w:cs="Times New Roman"/>
        </w:rPr>
        <w:t>Go</w:t>
      </w:r>
      <w:proofErr w:type="spellEnd"/>
      <w:r w:rsidRPr="00113911">
        <w:rPr>
          <w:rFonts w:cs="Times New Roman"/>
        </w:rPr>
        <w:t xml:space="preserve">, поскольку </w:t>
      </w:r>
      <w:proofErr w:type="spellStart"/>
      <w:r w:rsidRPr="00113911">
        <w:rPr>
          <w:rFonts w:cs="Times New Roman"/>
        </w:rPr>
        <w:t>Fyne</w:t>
      </w:r>
      <w:proofErr w:type="spellEnd"/>
      <w:r w:rsidRPr="00113911">
        <w:rPr>
          <w:rFonts w:cs="Times New Roman"/>
        </w:rPr>
        <w:t xml:space="preserve"> является </w:t>
      </w:r>
      <w:proofErr w:type="spellStart"/>
      <w:r w:rsidRPr="00113911">
        <w:rPr>
          <w:rFonts w:cs="Times New Roman"/>
        </w:rPr>
        <w:t>нативным</w:t>
      </w:r>
      <w:proofErr w:type="spellEnd"/>
      <w:r w:rsidRPr="00113911">
        <w:rPr>
          <w:rFonts w:cs="Times New Roman"/>
        </w:rPr>
        <w:t xml:space="preserve"> для этого языка решением. </w:t>
      </w:r>
      <w:proofErr w:type="gramStart"/>
      <w:r w:rsidRPr="00113911">
        <w:rPr>
          <w:rFonts w:cs="Times New Roman"/>
        </w:rPr>
        <w:t xml:space="preserve">Ключевым преимуществом </w:t>
      </w:r>
      <w:proofErr w:type="spellStart"/>
      <w:r w:rsidRPr="00113911">
        <w:rPr>
          <w:rFonts w:cs="Times New Roman"/>
        </w:rPr>
        <w:t>Fyne</w:t>
      </w:r>
      <w:proofErr w:type="spellEnd"/>
      <w:r w:rsidRPr="00113911">
        <w:rPr>
          <w:rFonts w:cs="Times New Roman"/>
        </w:rPr>
        <w:t xml:space="preserve"> является предоставление простого, но выразительного API для декларативного описания интерфейсов, что ускоряет процесс разработки и делает код поддерживаемым.</w:t>
      </w:r>
      <w:proofErr w:type="gramEnd"/>
      <w:r w:rsidRPr="00113911">
        <w:rPr>
          <w:rFonts w:cs="Times New Roman"/>
        </w:rPr>
        <w:t xml:space="preserve"> Фреймворк реализует собственную, аппаратно-ускоренную систему </w:t>
      </w:r>
      <w:proofErr w:type="spellStart"/>
      <w:r w:rsidRPr="00113911">
        <w:rPr>
          <w:rFonts w:cs="Times New Roman"/>
        </w:rPr>
        <w:t>отрисовки</w:t>
      </w:r>
      <w:proofErr w:type="spellEnd"/>
      <w:r w:rsidRPr="00113911">
        <w:rPr>
          <w:rFonts w:cs="Times New Roman"/>
        </w:rPr>
        <w:t xml:space="preserve"> на основе </w:t>
      </w:r>
      <w:proofErr w:type="spellStart"/>
      <w:r w:rsidRPr="00113911">
        <w:rPr>
          <w:rFonts w:cs="Times New Roman"/>
        </w:rPr>
        <w:t>OpenGL</w:t>
      </w:r>
      <w:proofErr w:type="spellEnd"/>
      <w:r w:rsidRPr="00113911">
        <w:rPr>
          <w:rFonts w:cs="Times New Roman"/>
        </w:rPr>
        <w:t xml:space="preserve">, что гарантирует </w:t>
      </w:r>
      <w:r w:rsidRPr="00113911">
        <w:rPr>
          <w:rFonts w:cs="Times New Roman"/>
        </w:rPr>
        <w:lastRenderedPageBreak/>
        <w:t xml:space="preserve">современный, визуально привлекательный и плавный интерфейс, не зависящий от системных тем оформления. Именно эта особенность обеспечивает абсолютное единообразие внешнего вида и поведения приложения на трех основных платформах </w:t>
      </w:r>
      <w:r>
        <w:rPr>
          <w:rFonts w:cs="Times New Roman"/>
          <w:szCs w:val="28"/>
        </w:rPr>
        <w:t>–</w:t>
      </w:r>
      <w:r w:rsidRPr="002363B5">
        <w:rPr>
          <w:rFonts w:cs="Times New Roman"/>
          <w:szCs w:val="28"/>
        </w:rPr>
        <w:t xml:space="preserve"> </w:t>
      </w:r>
      <w:proofErr w:type="spellStart"/>
      <w:r w:rsidRPr="00113911">
        <w:rPr>
          <w:rFonts w:cs="Times New Roman"/>
        </w:rPr>
        <w:t>Microsoft</w:t>
      </w:r>
      <w:proofErr w:type="spellEnd"/>
      <w:r w:rsidRPr="00113911">
        <w:rPr>
          <w:rFonts w:cs="Times New Roman"/>
        </w:rPr>
        <w:t xml:space="preserve"> Windows, </w:t>
      </w:r>
      <w:proofErr w:type="spellStart"/>
      <w:r w:rsidRPr="00113911">
        <w:rPr>
          <w:rFonts w:cs="Times New Roman"/>
        </w:rPr>
        <w:t>macOS</w:t>
      </w:r>
      <w:proofErr w:type="spellEnd"/>
      <w:r w:rsidRPr="00113911">
        <w:rPr>
          <w:rFonts w:cs="Times New Roman"/>
        </w:rPr>
        <w:t xml:space="preserve"> и различных дистрибутивах GNU/</w:t>
      </w:r>
      <w:proofErr w:type="spellStart"/>
      <w:r w:rsidRPr="00113911">
        <w:rPr>
          <w:rFonts w:cs="Times New Roman"/>
        </w:rPr>
        <w:t>Linux</w:t>
      </w:r>
      <w:proofErr w:type="spellEnd"/>
      <w:r w:rsidRPr="00113911">
        <w:rPr>
          <w:rFonts w:cs="Times New Roman"/>
        </w:rPr>
        <w:t xml:space="preserve">, что полностью отвечает требованию </w:t>
      </w:r>
      <w:proofErr w:type="gramStart"/>
      <w:r w:rsidRPr="00113911">
        <w:rPr>
          <w:rFonts w:cs="Times New Roman"/>
        </w:rPr>
        <w:t>истинной</w:t>
      </w:r>
      <w:proofErr w:type="gramEnd"/>
      <w:r w:rsidRPr="00113911">
        <w:rPr>
          <w:rFonts w:cs="Times New Roman"/>
        </w:rPr>
        <w:t xml:space="preserve"> </w:t>
      </w:r>
      <w:proofErr w:type="spellStart"/>
      <w:r w:rsidRPr="00113911">
        <w:rPr>
          <w:rFonts w:cs="Times New Roman"/>
        </w:rPr>
        <w:t>кроссплатформенности</w:t>
      </w:r>
      <w:proofErr w:type="spellEnd"/>
      <w:r w:rsidRPr="00113911">
        <w:rPr>
          <w:rFonts w:cs="Times New Roman"/>
        </w:rPr>
        <w:t xml:space="preserve">. Важным аспектом является отказ </w:t>
      </w:r>
      <w:proofErr w:type="spellStart"/>
      <w:r w:rsidRPr="00113911">
        <w:rPr>
          <w:rFonts w:cs="Times New Roman"/>
        </w:rPr>
        <w:t>Fyne</w:t>
      </w:r>
      <w:proofErr w:type="spellEnd"/>
      <w:r w:rsidRPr="00113911">
        <w:rPr>
          <w:rFonts w:cs="Times New Roman"/>
        </w:rPr>
        <w:t xml:space="preserve"> от использования </w:t>
      </w:r>
      <w:proofErr w:type="spellStart"/>
      <w:r w:rsidRPr="00113911">
        <w:rPr>
          <w:rFonts w:cs="Times New Roman"/>
        </w:rPr>
        <w:t>веб-технологий</w:t>
      </w:r>
      <w:proofErr w:type="spellEnd"/>
      <w:r w:rsidRPr="00113911">
        <w:rPr>
          <w:rFonts w:cs="Times New Roman"/>
        </w:rPr>
        <w:t xml:space="preserve"> вроде HTML/CSS/</w:t>
      </w:r>
      <w:proofErr w:type="spellStart"/>
      <w:r w:rsidRPr="00113911">
        <w:rPr>
          <w:rFonts w:cs="Times New Roman"/>
        </w:rPr>
        <w:t>JavaScript</w:t>
      </w:r>
      <w:proofErr w:type="spellEnd"/>
      <w:r w:rsidRPr="00113911">
        <w:rPr>
          <w:rFonts w:cs="Times New Roman"/>
        </w:rPr>
        <w:t xml:space="preserve"> для </w:t>
      </w:r>
      <w:proofErr w:type="spellStart"/>
      <w:r w:rsidRPr="00113911">
        <w:rPr>
          <w:rFonts w:cs="Times New Roman"/>
        </w:rPr>
        <w:t>рендеринга</w:t>
      </w:r>
      <w:proofErr w:type="spellEnd"/>
      <w:r w:rsidRPr="00113911">
        <w:rPr>
          <w:rFonts w:cs="Times New Roman"/>
        </w:rPr>
        <w:t>, что сохраняет приложение легковесным, избавляет от зависимости от встроенного браузера и соответствует общей архитектурной цели создания автономного, локального программного обеспечения.</w:t>
      </w:r>
    </w:p>
    <w:p w:rsidR="00113911" w:rsidRPr="00113911" w:rsidRDefault="00113911" w:rsidP="00113911">
      <w:pPr>
        <w:ind w:left="284" w:right="227"/>
        <w:rPr>
          <w:rFonts w:cs="Times New Roman"/>
        </w:rPr>
      </w:pPr>
      <w:r w:rsidRPr="00113911">
        <w:rPr>
          <w:rFonts w:cs="Times New Roman"/>
        </w:rPr>
        <w:t xml:space="preserve">В качестве системы управления данными была выбрана реляционная база данных </w:t>
      </w:r>
      <w:proofErr w:type="spellStart"/>
      <w:r w:rsidRPr="00113911">
        <w:rPr>
          <w:rFonts w:cs="Times New Roman"/>
        </w:rPr>
        <w:t>SQLite</w:t>
      </w:r>
      <w:proofErr w:type="spellEnd"/>
      <w:r w:rsidRPr="00113911">
        <w:rPr>
          <w:rFonts w:cs="Times New Roman"/>
        </w:rPr>
        <w:t xml:space="preserve">. Данный выбор является стратегическим и напрямую вытекает из философии проекта. </w:t>
      </w:r>
      <w:proofErr w:type="spellStart"/>
      <w:r w:rsidRPr="00113911">
        <w:rPr>
          <w:rFonts w:cs="Times New Roman"/>
        </w:rPr>
        <w:t>SQLite</w:t>
      </w:r>
      <w:proofErr w:type="spellEnd"/>
      <w:r w:rsidRPr="00113911">
        <w:rPr>
          <w:rFonts w:cs="Times New Roman"/>
        </w:rPr>
        <w:t xml:space="preserve"> представляет собой не клиент-серверную СУБД, а встраиваемую библиотеку, которая хранит всю базу данных в единственном стандартном файле на диске пользователя. Это делает ее идеальной для концепции портативного и </w:t>
      </w:r>
      <w:proofErr w:type="spellStart"/>
      <w:r w:rsidRPr="00113911">
        <w:rPr>
          <w:rFonts w:cs="Times New Roman"/>
        </w:rPr>
        <w:t>самодостаточного</w:t>
      </w:r>
      <w:proofErr w:type="spellEnd"/>
      <w:r w:rsidRPr="00113911">
        <w:rPr>
          <w:rFonts w:cs="Times New Roman"/>
        </w:rPr>
        <w:t xml:space="preserve"> приложения: база данных может располагаться в той же директории, что и </w:t>
      </w:r>
      <w:proofErr w:type="spellStart"/>
      <w:r w:rsidRPr="00113911">
        <w:rPr>
          <w:rFonts w:cs="Times New Roman"/>
        </w:rPr>
        <w:t>медиафайлы</w:t>
      </w:r>
      <w:proofErr w:type="spellEnd"/>
      <w:r w:rsidRPr="00113911">
        <w:rPr>
          <w:rFonts w:cs="Times New Roman"/>
        </w:rPr>
        <w:t xml:space="preserve"> пользователя, образуя единый, легко переносимый пакет. Пользователь мож</w:t>
      </w:r>
      <w:r w:rsidR="00850872">
        <w:rPr>
          <w:rFonts w:cs="Times New Roman"/>
        </w:rPr>
        <w:t xml:space="preserve">ет скопировать эту папку на </w:t>
      </w:r>
      <w:r w:rsidRPr="00113911">
        <w:rPr>
          <w:rFonts w:cs="Times New Roman"/>
        </w:rPr>
        <w:t xml:space="preserve">накопитель или в облачное хранилище и продолжить работу на другом компьютере без каких-либо дополнительных настроек или процедур миграции. Несмотря на свою легкость, </w:t>
      </w:r>
      <w:proofErr w:type="spellStart"/>
      <w:r w:rsidRPr="00113911">
        <w:rPr>
          <w:rFonts w:cs="Times New Roman"/>
        </w:rPr>
        <w:t>SQLite</w:t>
      </w:r>
      <w:proofErr w:type="spellEnd"/>
      <w:r w:rsidRPr="00113911">
        <w:rPr>
          <w:rFonts w:cs="Times New Roman"/>
        </w:rPr>
        <w:t xml:space="preserve"> обладает полной поддержкой SQL, включая сложные JOIN-запросы, транзакции, триггеры и оконные функции, что позволило реализовать нетривиальную логику связей </w:t>
      </w:r>
      <w:proofErr w:type="spellStart"/>
      <w:r w:rsidRPr="00113911">
        <w:rPr>
          <w:rFonts w:cs="Times New Roman"/>
        </w:rPr>
        <w:t>многие-ко-многим</w:t>
      </w:r>
      <w:proofErr w:type="spellEnd"/>
      <w:r w:rsidRPr="00113911">
        <w:rPr>
          <w:rFonts w:cs="Times New Roman"/>
        </w:rPr>
        <w:t xml:space="preserve"> для тегов, рекурсивные запросы для древовидной структуры папок и эффективный полнотекстовый поиск. Для взаимодействия с </w:t>
      </w:r>
      <w:proofErr w:type="spellStart"/>
      <w:r w:rsidRPr="00113911">
        <w:rPr>
          <w:rFonts w:cs="Times New Roman"/>
        </w:rPr>
        <w:t>SQLite</w:t>
      </w:r>
      <w:proofErr w:type="spellEnd"/>
      <w:r w:rsidRPr="00113911">
        <w:rPr>
          <w:rFonts w:cs="Times New Roman"/>
        </w:rPr>
        <w:t xml:space="preserve"> из кода на </w:t>
      </w:r>
      <w:proofErr w:type="spellStart"/>
      <w:r w:rsidRPr="00113911">
        <w:rPr>
          <w:rFonts w:cs="Times New Roman"/>
        </w:rPr>
        <w:t>Go</w:t>
      </w:r>
      <w:proofErr w:type="spellEnd"/>
      <w:r w:rsidRPr="00113911">
        <w:rPr>
          <w:rFonts w:cs="Times New Roman"/>
        </w:rPr>
        <w:t xml:space="preserve"> используется стандартный интерфейс </w:t>
      </w:r>
      <w:proofErr w:type="spellStart"/>
      <w:r w:rsidRPr="00113911">
        <w:rPr>
          <w:rFonts w:cs="Times New Roman"/>
        </w:rPr>
        <w:t>database</w:t>
      </w:r>
      <w:proofErr w:type="spellEnd"/>
      <w:r w:rsidRPr="00113911">
        <w:rPr>
          <w:rFonts w:cs="Times New Roman"/>
        </w:rPr>
        <w:t>/</w:t>
      </w:r>
      <w:proofErr w:type="spellStart"/>
      <w:r w:rsidRPr="00113911">
        <w:rPr>
          <w:rFonts w:cs="Times New Roman"/>
        </w:rPr>
        <w:t>sql</w:t>
      </w:r>
      <w:proofErr w:type="spellEnd"/>
      <w:r w:rsidRPr="00113911">
        <w:rPr>
          <w:rFonts w:cs="Times New Roman"/>
        </w:rPr>
        <w:t xml:space="preserve"> в связке с чистым Go-драйвером modernc.org/sqlite. Этот драйвер не требует наличия C-компилятора </w:t>
      </w:r>
      <w:r>
        <w:rPr>
          <w:rFonts w:cs="Times New Roman"/>
        </w:rPr>
        <w:t xml:space="preserve">или системных библиотек </w:t>
      </w:r>
      <w:proofErr w:type="spellStart"/>
      <w:r>
        <w:rPr>
          <w:rFonts w:cs="Times New Roman"/>
        </w:rPr>
        <w:t>SQLite</w:t>
      </w:r>
      <w:proofErr w:type="spellEnd"/>
      <w:r w:rsidRPr="00113911">
        <w:rPr>
          <w:rFonts w:cs="Times New Roman"/>
        </w:rPr>
        <w:t>, что еще больше упрощает кросс-компиляцию приложения под разные операционные системы и его развертывание у конечного пользователя.</w:t>
      </w:r>
    </w:p>
    <w:p w:rsidR="00113911" w:rsidRPr="00113911" w:rsidRDefault="00113911" w:rsidP="00113911">
      <w:pPr>
        <w:ind w:left="284" w:right="227"/>
        <w:rPr>
          <w:rFonts w:cs="Times New Roman"/>
        </w:rPr>
      </w:pPr>
      <w:r w:rsidRPr="00113911">
        <w:rPr>
          <w:rFonts w:cs="Times New Roman"/>
        </w:rPr>
        <w:lastRenderedPageBreak/>
        <w:t xml:space="preserve">Инструментальная среда разработки была стандартизирована на редакторе кода </w:t>
      </w:r>
      <w:proofErr w:type="spellStart"/>
      <w:r w:rsidRPr="00113911">
        <w:rPr>
          <w:rFonts w:cs="Times New Roman"/>
        </w:rPr>
        <w:t>Visual</w:t>
      </w:r>
      <w:proofErr w:type="spellEnd"/>
      <w:r w:rsidRPr="00113911">
        <w:rPr>
          <w:rFonts w:cs="Times New Roman"/>
        </w:rPr>
        <w:t xml:space="preserve"> </w:t>
      </w:r>
      <w:proofErr w:type="spellStart"/>
      <w:r w:rsidRPr="00113911">
        <w:rPr>
          <w:rFonts w:cs="Times New Roman"/>
        </w:rPr>
        <w:t>Studio</w:t>
      </w:r>
      <w:proofErr w:type="spellEnd"/>
      <w:r w:rsidRPr="00113911">
        <w:rPr>
          <w:rFonts w:cs="Times New Roman"/>
        </w:rPr>
        <w:t xml:space="preserve"> </w:t>
      </w:r>
      <w:proofErr w:type="spellStart"/>
      <w:r w:rsidRPr="00113911">
        <w:rPr>
          <w:rFonts w:cs="Times New Roman"/>
        </w:rPr>
        <w:t>Code</w:t>
      </w:r>
      <w:proofErr w:type="spellEnd"/>
      <w:r w:rsidRPr="00113911">
        <w:rPr>
          <w:rFonts w:cs="Times New Roman"/>
        </w:rPr>
        <w:t xml:space="preserve">. </w:t>
      </w:r>
      <w:proofErr w:type="gramStart"/>
      <w:r w:rsidRPr="00113911">
        <w:rPr>
          <w:rFonts w:cs="Times New Roman"/>
        </w:rPr>
        <w:t xml:space="preserve">Его выбор обусловлен наличием мощного, официально поддерживаемого расширения для </w:t>
      </w:r>
      <w:proofErr w:type="spellStart"/>
      <w:r w:rsidRPr="00113911">
        <w:rPr>
          <w:rFonts w:cs="Times New Roman"/>
        </w:rPr>
        <w:t>Go</w:t>
      </w:r>
      <w:proofErr w:type="spellEnd"/>
      <w:r w:rsidRPr="00113911">
        <w:rPr>
          <w:rFonts w:cs="Times New Roman"/>
        </w:rPr>
        <w:t xml:space="preserve">, которое предоставляет исчерпывающий набор инструментов для продуктивной работы: интеллектуальное </w:t>
      </w:r>
      <w:proofErr w:type="spellStart"/>
      <w:r w:rsidRPr="00113911">
        <w:rPr>
          <w:rFonts w:cs="Times New Roman"/>
        </w:rPr>
        <w:t>автодополнение</w:t>
      </w:r>
      <w:proofErr w:type="spellEnd"/>
      <w:r w:rsidRPr="00113911">
        <w:rPr>
          <w:rFonts w:cs="Times New Roman"/>
        </w:rPr>
        <w:t xml:space="preserve"> кода на основе анализа типов, встроенный отладчик с точками останова и инспекцией переменных, быстрые команды для </w:t>
      </w:r>
      <w:proofErr w:type="spellStart"/>
      <w:r w:rsidRPr="00113911">
        <w:rPr>
          <w:rFonts w:cs="Times New Roman"/>
        </w:rPr>
        <w:t>рефакторинга</w:t>
      </w:r>
      <w:proofErr w:type="spellEnd"/>
      <w:r w:rsidRPr="00113911">
        <w:rPr>
          <w:rFonts w:cs="Times New Roman"/>
        </w:rPr>
        <w:t>, навигации по кодовой базе и автоматического форматирования кода в соответствии с принятым в сообществе стилем.</w:t>
      </w:r>
      <w:proofErr w:type="gramEnd"/>
      <w:r w:rsidRPr="00113911">
        <w:rPr>
          <w:rFonts w:cs="Times New Roman"/>
        </w:rPr>
        <w:t xml:space="preserve"> Это существенно ускоряет цикл разработки и помогает поддерживать высокое качество кода.</w:t>
      </w:r>
    </w:p>
    <w:p w:rsidR="006E1DF6" w:rsidRPr="00A62F5D" w:rsidRDefault="00113911" w:rsidP="00113911">
      <w:pPr>
        <w:ind w:left="284" w:right="227"/>
        <w:rPr>
          <w:rFonts w:eastAsia="Calibri" w:cs="Times New Roman"/>
        </w:rPr>
      </w:pPr>
      <w:r w:rsidRPr="00113911">
        <w:rPr>
          <w:rFonts w:cs="Times New Roman"/>
        </w:rPr>
        <w:t xml:space="preserve">Сформированный стек технологий </w:t>
      </w:r>
      <w:r>
        <w:rPr>
          <w:rFonts w:cs="Times New Roman"/>
          <w:szCs w:val="28"/>
        </w:rPr>
        <w:t>–</w:t>
      </w:r>
      <w:r w:rsidRPr="002363B5">
        <w:rPr>
          <w:rFonts w:cs="Times New Roman"/>
          <w:szCs w:val="28"/>
        </w:rPr>
        <w:t xml:space="preserve"> </w:t>
      </w:r>
      <w:r w:rsidRPr="00113911">
        <w:rPr>
          <w:rFonts w:cs="Times New Roman"/>
        </w:rPr>
        <w:t xml:space="preserve">язык </w:t>
      </w:r>
      <w:proofErr w:type="spellStart"/>
      <w:r w:rsidRPr="00113911">
        <w:rPr>
          <w:rFonts w:cs="Times New Roman"/>
        </w:rPr>
        <w:t>Go</w:t>
      </w:r>
      <w:proofErr w:type="spellEnd"/>
      <w:r w:rsidRPr="00113911">
        <w:rPr>
          <w:rFonts w:cs="Times New Roman"/>
        </w:rPr>
        <w:t xml:space="preserve">, </w:t>
      </w:r>
      <w:r w:rsidR="00850872">
        <w:rPr>
          <w:rFonts w:cs="Times New Roman"/>
        </w:rPr>
        <w:t>библиотека</w:t>
      </w:r>
      <w:r w:rsidRPr="00113911">
        <w:rPr>
          <w:rFonts w:cs="Times New Roman"/>
        </w:rPr>
        <w:t xml:space="preserve"> </w:t>
      </w:r>
      <w:proofErr w:type="spellStart"/>
      <w:r w:rsidRPr="00113911">
        <w:rPr>
          <w:rFonts w:cs="Times New Roman"/>
        </w:rPr>
        <w:t>Fyne</w:t>
      </w:r>
      <w:proofErr w:type="spellEnd"/>
      <w:r w:rsidRPr="00113911">
        <w:rPr>
          <w:rFonts w:cs="Times New Roman"/>
        </w:rPr>
        <w:t xml:space="preserve"> и СУБД </w:t>
      </w:r>
      <w:proofErr w:type="spellStart"/>
      <w:r w:rsidRPr="00113911">
        <w:rPr>
          <w:rFonts w:cs="Times New Roman"/>
        </w:rPr>
        <w:t>SQLite</w:t>
      </w:r>
      <w:proofErr w:type="spellEnd"/>
      <w:r w:rsidRPr="00113911">
        <w:rPr>
          <w:rFonts w:cs="Times New Roman"/>
        </w:rPr>
        <w:t xml:space="preserve"> — представляет собой сбалансированную, высокопроизводительную и технологически согласованную платформу для создания сложного </w:t>
      </w:r>
      <w:proofErr w:type="spellStart"/>
      <w:r w:rsidRPr="00113911">
        <w:rPr>
          <w:rFonts w:cs="Times New Roman"/>
        </w:rPr>
        <w:t>десктопного</w:t>
      </w:r>
      <w:proofErr w:type="spellEnd"/>
      <w:r w:rsidRPr="00113911">
        <w:rPr>
          <w:rFonts w:cs="Times New Roman"/>
        </w:rPr>
        <w:t xml:space="preserve"> приложения. Каждый компонент этого стека вносит вклад в достижение ключевых целей проекта: </w:t>
      </w:r>
      <w:proofErr w:type="spellStart"/>
      <w:r w:rsidRPr="00113911">
        <w:rPr>
          <w:rFonts w:cs="Times New Roman"/>
        </w:rPr>
        <w:t>Go</w:t>
      </w:r>
      <w:proofErr w:type="spellEnd"/>
      <w:r w:rsidRPr="00113911">
        <w:rPr>
          <w:rFonts w:cs="Times New Roman"/>
        </w:rPr>
        <w:t xml:space="preserve"> обеспечивает скорость и надежность ядра, </w:t>
      </w:r>
      <w:proofErr w:type="spellStart"/>
      <w:r w:rsidRPr="00113911">
        <w:rPr>
          <w:rFonts w:cs="Times New Roman"/>
        </w:rPr>
        <w:t>Fyne</w:t>
      </w:r>
      <w:proofErr w:type="spellEnd"/>
      <w:r w:rsidRPr="00113911">
        <w:rPr>
          <w:rFonts w:cs="Times New Roman"/>
        </w:rPr>
        <w:t xml:space="preserve"> дает современный и единообразный </w:t>
      </w:r>
      <w:proofErr w:type="spellStart"/>
      <w:r w:rsidRPr="00113911">
        <w:rPr>
          <w:rFonts w:cs="Times New Roman"/>
        </w:rPr>
        <w:t>кроссплатформенный</w:t>
      </w:r>
      <w:proofErr w:type="spellEnd"/>
      <w:r w:rsidRPr="00113911">
        <w:rPr>
          <w:rFonts w:cs="Times New Roman"/>
        </w:rPr>
        <w:t xml:space="preserve"> интерфейс, а </w:t>
      </w:r>
      <w:proofErr w:type="spellStart"/>
      <w:r w:rsidRPr="00113911">
        <w:rPr>
          <w:rFonts w:cs="Times New Roman"/>
        </w:rPr>
        <w:t>SQLite</w:t>
      </w:r>
      <w:proofErr w:type="spellEnd"/>
      <w:r w:rsidRPr="00113911">
        <w:rPr>
          <w:rFonts w:cs="Times New Roman"/>
        </w:rPr>
        <w:t xml:space="preserve"> гарантирует портативность, целостность и эффективность хранения пользовательских данных. В совокупности они создают </w:t>
      </w:r>
      <w:proofErr w:type="spellStart"/>
      <w:r w:rsidRPr="00113911">
        <w:rPr>
          <w:rFonts w:cs="Times New Roman"/>
        </w:rPr>
        <w:t>самодостаточную</w:t>
      </w:r>
      <w:proofErr w:type="spellEnd"/>
      <w:r w:rsidRPr="00113911">
        <w:rPr>
          <w:rFonts w:cs="Times New Roman"/>
        </w:rPr>
        <w:t xml:space="preserve"> среду, которая не только позволяет реализовать весь заявленный функционал по управлению составными элементами и их метаданными, но и делает процесс развертывания приложения конечным пользователем максимально простым и бесшовным, что полностью соответствует концепции персонального цифрового суверенитета</w:t>
      </w:r>
      <w:r w:rsidR="00A62F5D" w:rsidRPr="00A62F5D">
        <w:rPr>
          <w:rFonts w:cs="Times New Roman"/>
        </w:rPr>
        <w:t>.</w:t>
      </w:r>
    </w:p>
    <w:p w:rsidR="006E1DF6" w:rsidRDefault="006E1DF6" w:rsidP="00653B16">
      <w:pPr>
        <w:pStyle w:val="1"/>
        <w:ind w:left="284" w:right="227"/>
        <w:rPr>
          <w:lang w:eastAsia="ru-RU"/>
        </w:rPr>
      </w:pPr>
      <w:r w:rsidRPr="00FD5252">
        <w:rPr>
          <w:lang w:eastAsia="ru-RU"/>
        </w:rPr>
        <w:lastRenderedPageBreak/>
        <w:t>Анализ и уточнение требований к программному продукту</w:t>
      </w:r>
    </w:p>
    <w:p w:rsidR="006E1DF6" w:rsidRPr="00086D87" w:rsidRDefault="00FD2633" w:rsidP="00530AEB">
      <w:pPr>
        <w:pStyle w:val="2"/>
      </w:pPr>
      <w:bookmarkStart w:id="5" w:name="_Toc156511223"/>
      <w:r>
        <w:t xml:space="preserve">3.1 </w:t>
      </w:r>
      <w:r w:rsidR="006E1DF6" w:rsidRPr="00FD5252">
        <w:t>Выбор методов и разработка основных алгоритмов решения задачи</w:t>
      </w:r>
      <w:bookmarkEnd w:id="5"/>
    </w:p>
    <w:p w:rsidR="006E1DF6" w:rsidRDefault="006E1DF6" w:rsidP="006E1DF6">
      <w:pPr>
        <w:ind w:left="284" w:right="227"/>
        <w:rPr>
          <w:rFonts w:cs="Times New Roman"/>
        </w:rPr>
      </w:pPr>
      <w:r>
        <w:rPr>
          <w:rFonts w:cs="Times New Roman"/>
        </w:rPr>
        <w:t>При проектировании программного продукта были разработаны следующие схемы:</w:t>
      </w:r>
    </w:p>
    <w:p w:rsidR="006E1DF6" w:rsidRPr="00BE46E2" w:rsidRDefault="006E1DF6" w:rsidP="00123733">
      <w:pPr>
        <w:pStyle w:val="a4"/>
        <w:numPr>
          <w:ilvl w:val="0"/>
          <w:numId w:val="17"/>
        </w:numPr>
        <w:spacing w:after="0" w:line="360" w:lineRule="auto"/>
        <w:ind w:left="284" w:right="227" w:firstLine="709"/>
        <w:rPr>
          <w:rFonts w:ascii="Times New Roman" w:hAnsi="Times New Roman"/>
        </w:rPr>
      </w:pPr>
      <w:r>
        <w:rPr>
          <w:rFonts w:ascii="Times New Roman" w:hAnsi="Times New Roman"/>
        </w:rPr>
        <w:t>д</w:t>
      </w:r>
      <w:r w:rsidRPr="00BE46E2">
        <w:rPr>
          <w:rFonts w:ascii="Times New Roman" w:hAnsi="Times New Roman"/>
        </w:rPr>
        <w:t>иаграмма базы данных;</w:t>
      </w:r>
    </w:p>
    <w:p w:rsidR="006E1DF6" w:rsidRPr="006C483B" w:rsidRDefault="006E1DF6" w:rsidP="006E1DF6">
      <w:pPr>
        <w:pStyle w:val="a4"/>
        <w:numPr>
          <w:ilvl w:val="0"/>
          <w:numId w:val="17"/>
        </w:numPr>
        <w:spacing w:after="0" w:line="360" w:lineRule="auto"/>
        <w:ind w:left="284" w:right="227" w:firstLine="709"/>
        <w:rPr>
          <w:rFonts w:ascii="Times New Roman" w:hAnsi="Times New Roman"/>
        </w:rPr>
      </w:pPr>
      <w:r>
        <w:rPr>
          <w:rFonts w:ascii="Times New Roman" w:hAnsi="Times New Roman"/>
        </w:rPr>
        <w:t>д</w:t>
      </w:r>
      <w:r w:rsidRPr="00BE46E2">
        <w:rPr>
          <w:rFonts w:ascii="Times New Roman" w:hAnsi="Times New Roman"/>
        </w:rPr>
        <w:t>иаграмма прецедентов.</w:t>
      </w:r>
    </w:p>
    <w:p w:rsidR="00442936" w:rsidRPr="00442936" w:rsidRDefault="00442936" w:rsidP="00442936">
      <w:pPr>
        <w:ind w:left="284" w:right="227"/>
        <w:rPr>
          <w:rFonts w:cs="Times New Roman"/>
          <w:bCs/>
        </w:rPr>
      </w:pPr>
      <w:r w:rsidRPr="00442936">
        <w:rPr>
          <w:rFonts w:cs="Times New Roman"/>
          <w:bCs/>
        </w:rPr>
        <w:t>При проектировании программного продукта были разработаны следующие схемы: диаграмма прецедентов, диаграмма состояний составного элемента, ER</w:t>
      </w:r>
      <w:r w:rsidR="006E6046">
        <w:rPr>
          <w:rFonts w:cs="Times New Roman"/>
          <w:bCs/>
        </w:rPr>
        <w:t>–</w:t>
      </w:r>
      <w:r w:rsidRPr="00442936">
        <w:rPr>
          <w:rFonts w:cs="Times New Roman"/>
          <w:bCs/>
        </w:rPr>
        <w:t>диаграмма модели данных. Диаграмма прецедентов, представленная в приложении</w:t>
      </w:r>
      <w:proofErr w:type="gramStart"/>
      <w:r w:rsidRPr="00442936">
        <w:rPr>
          <w:rFonts w:cs="Times New Roman"/>
          <w:bCs/>
        </w:rPr>
        <w:t xml:space="preserve"> А</w:t>
      </w:r>
      <w:proofErr w:type="gramEnd"/>
      <w:r w:rsidRPr="00442936">
        <w:rPr>
          <w:rFonts w:cs="Times New Roman"/>
          <w:bCs/>
        </w:rPr>
        <w:t xml:space="preserve"> на рисунке А.1, описывает взаимодействие актера «Пользователь» с системой. На диаграмме отображены ключевые сценарии использования: создание и редактирование составного элемента, управление тегами и метаданными, навигация по коллекции с использованием различных режимов отображения и сортировки, а также организация элементов с помощью папок и динамических подборок. Данная диаграмма наглядно демонстрирует охват функциональных требований и служит основой для проектирования пользовательского интерфейса.</w:t>
      </w:r>
    </w:p>
    <w:p w:rsidR="00442936" w:rsidRPr="00442936" w:rsidRDefault="00442936" w:rsidP="00442936">
      <w:pPr>
        <w:ind w:left="284" w:right="227"/>
        <w:rPr>
          <w:rFonts w:cs="Times New Roman"/>
          <w:bCs/>
        </w:rPr>
      </w:pPr>
      <w:r w:rsidRPr="00442936">
        <w:rPr>
          <w:rFonts w:cs="Times New Roman"/>
          <w:bCs/>
        </w:rPr>
        <w:t xml:space="preserve">Для формализации </w:t>
      </w:r>
      <w:proofErr w:type="gramStart"/>
      <w:r w:rsidRPr="00442936">
        <w:rPr>
          <w:rFonts w:cs="Times New Roman"/>
          <w:bCs/>
        </w:rPr>
        <w:t>бизнес</w:t>
      </w:r>
      <w:r w:rsidR="006E6046">
        <w:rPr>
          <w:rFonts w:cs="Times New Roman"/>
          <w:bCs/>
        </w:rPr>
        <w:t>–</w:t>
      </w:r>
      <w:r w:rsidRPr="00442936">
        <w:rPr>
          <w:rFonts w:cs="Times New Roman"/>
          <w:bCs/>
        </w:rPr>
        <w:t>логики</w:t>
      </w:r>
      <w:proofErr w:type="gramEnd"/>
      <w:r w:rsidRPr="00442936">
        <w:rPr>
          <w:rFonts w:cs="Times New Roman"/>
          <w:bCs/>
        </w:rPr>
        <w:t xml:space="preserve"> ядра приложения была разработана диаграмма состояний, отображающая жизненный цикл составного элемента. Диаграмма, приведенная в приложении</w:t>
      </w:r>
      <w:proofErr w:type="gramStart"/>
      <w:r w:rsidRPr="00442936">
        <w:rPr>
          <w:rFonts w:cs="Times New Roman"/>
          <w:bCs/>
        </w:rPr>
        <w:t xml:space="preserve"> А</w:t>
      </w:r>
      <w:proofErr w:type="gramEnd"/>
      <w:r w:rsidRPr="00442936">
        <w:rPr>
          <w:rFonts w:cs="Times New Roman"/>
          <w:bCs/>
        </w:rPr>
        <w:t xml:space="preserve"> на рисунке А.2, детализирует переходы между состояниями «Создан», «Редактируется», «Сохранен» и «Архивирован», а также реакции системы на действия пользователя, такие как добавление </w:t>
      </w:r>
      <w:proofErr w:type="spellStart"/>
      <w:r w:rsidRPr="00442936">
        <w:rPr>
          <w:rFonts w:cs="Times New Roman"/>
          <w:bCs/>
        </w:rPr>
        <w:t>медиа</w:t>
      </w:r>
      <w:proofErr w:type="spellEnd"/>
      <w:r w:rsidR="006E6046">
        <w:rPr>
          <w:rFonts w:cs="Times New Roman"/>
          <w:bCs/>
        </w:rPr>
        <w:t>–</w:t>
      </w:r>
      <w:r w:rsidRPr="00442936">
        <w:rPr>
          <w:rFonts w:cs="Times New Roman"/>
          <w:bCs/>
        </w:rPr>
        <w:t>слоя или изменение тегов. Эта модель обеспечивает однозначное понимание поведения системы при манипуляциях с элементами.</w:t>
      </w:r>
    </w:p>
    <w:p w:rsidR="006E1DF6" w:rsidRDefault="00442936" w:rsidP="00442936">
      <w:pPr>
        <w:ind w:left="284" w:right="227"/>
        <w:rPr>
          <w:rFonts w:cs="Times New Roman"/>
          <w:bCs/>
        </w:rPr>
      </w:pPr>
      <w:r w:rsidRPr="00442936">
        <w:rPr>
          <w:rFonts w:cs="Times New Roman"/>
          <w:bCs/>
        </w:rPr>
        <w:t>Основой для реализации системы хранения является ER</w:t>
      </w:r>
      <w:r w:rsidR="006E6046">
        <w:rPr>
          <w:rFonts w:cs="Times New Roman"/>
          <w:bCs/>
        </w:rPr>
        <w:t>–</w:t>
      </w:r>
      <w:r w:rsidRPr="00442936">
        <w:rPr>
          <w:rFonts w:cs="Times New Roman"/>
          <w:bCs/>
        </w:rPr>
        <w:t>диаграмма, отображенная в приложении</w:t>
      </w:r>
      <w:proofErr w:type="gramStart"/>
      <w:r w:rsidRPr="00442936">
        <w:rPr>
          <w:rFonts w:cs="Times New Roman"/>
          <w:bCs/>
        </w:rPr>
        <w:t xml:space="preserve"> А</w:t>
      </w:r>
      <w:proofErr w:type="gramEnd"/>
      <w:r w:rsidRPr="00442936">
        <w:rPr>
          <w:rFonts w:cs="Times New Roman"/>
          <w:bCs/>
        </w:rPr>
        <w:t xml:space="preserve"> на рисунке А.3. Модель данных спроектирована для эффективного сохранения сложной структуры составных элементов и их метаданных. В таблице 3.1 описываются ключевые сущности, составляющие основу базы данных</w:t>
      </w:r>
      <w:r>
        <w:rPr>
          <w:rFonts w:cs="Times New Roman"/>
          <w:bCs/>
        </w:rPr>
        <w:t>.</w:t>
      </w:r>
    </w:p>
    <w:p w:rsidR="00391084" w:rsidRPr="0024183A" w:rsidRDefault="008B0971" w:rsidP="006731CF">
      <w:pPr>
        <w:spacing w:before="480"/>
        <w:ind w:right="227" w:firstLine="0"/>
        <w:rPr>
          <w:rFonts w:cs="Times New Roman"/>
          <w:bCs/>
          <w:szCs w:val="28"/>
        </w:rPr>
      </w:pPr>
      <w:r>
        <w:rPr>
          <w:rFonts w:cs="Times New Roman"/>
          <w:bCs/>
        </w:rPr>
        <w:lastRenderedPageBreak/>
        <w:t xml:space="preserve">    </w:t>
      </w:r>
      <w:r w:rsidR="00391084" w:rsidRPr="00391084">
        <w:rPr>
          <w:rFonts w:cs="Times New Roman"/>
          <w:bCs/>
        </w:rPr>
        <w:t xml:space="preserve">Таблица 3.1 – Основные сущности </w:t>
      </w:r>
      <w:r w:rsidR="00391084" w:rsidRPr="0024183A">
        <w:rPr>
          <w:rFonts w:cs="Times New Roman"/>
          <w:bCs/>
          <w:szCs w:val="28"/>
        </w:rPr>
        <w:t>базы данных</w:t>
      </w:r>
    </w:p>
    <w:tbl>
      <w:tblPr>
        <w:tblStyle w:val="a8"/>
        <w:tblW w:w="0" w:type="auto"/>
        <w:tblInd w:w="392" w:type="dxa"/>
        <w:tblLook w:val="04A0"/>
      </w:tblPr>
      <w:tblGrid>
        <w:gridCol w:w="2122"/>
        <w:gridCol w:w="7517"/>
      </w:tblGrid>
      <w:tr w:rsidR="00391084" w:rsidRPr="0024183A" w:rsidTr="00004F12">
        <w:tc>
          <w:tcPr>
            <w:tcW w:w="2122" w:type="dxa"/>
          </w:tcPr>
          <w:p w:rsidR="00391084" w:rsidRPr="00C620EB" w:rsidRDefault="00391084" w:rsidP="00F9270F">
            <w:pPr>
              <w:ind w:left="34" w:right="33" w:firstLine="0"/>
              <w:jc w:val="center"/>
              <w:rPr>
                <w:rFonts w:cs="Times New Roman"/>
                <w:sz w:val="24"/>
                <w:szCs w:val="24"/>
              </w:rPr>
            </w:pPr>
            <w:r w:rsidRPr="00C620EB">
              <w:rPr>
                <w:rFonts w:cs="Times New Roman"/>
                <w:sz w:val="24"/>
                <w:szCs w:val="24"/>
              </w:rPr>
              <w:t>Сущность</w:t>
            </w:r>
          </w:p>
        </w:tc>
        <w:tc>
          <w:tcPr>
            <w:tcW w:w="7517" w:type="dxa"/>
          </w:tcPr>
          <w:p w:rsidR="00391084" w:rsidRPr="00C620EB" w:rsidRDefault="00391084" w:rsidP="00391084">
            <w:pPr>
              <w:ind w:left="34" w:right="33" w:firstLine="0"/>
              <w:jc w:val="center"/>
              <w:rPr>
                <w:rFonts w:cs="Times New Roman"/>
                <w:sz w:val="24"/>
                <w:szCs w:val="24"/>
              </w:rPr>
            </w:pPr>
            <w:r w:rsidRPr="00C620EB">
              <w:rPr>
                <w:rFonts w:cs="Times New Roman"/>
                <w:sz w:val="24"/>
                <w:szCs w:val="24"/>
              </w:rPr>
              <w:t>Описание сущности</w:t>
            </w:r>
          </w:p>
        </w:tc>
      </w:tr>
      <w:tr w:rsidR="00391084" w:rsidRPr="0024183A" w:rsidTr="00004F12">
        <w:tc>
          <w:tcPr>
            <w:tcW w:w="2122" w:type="dxa"/>
          </w:tcPr>
          <w:p w:rsidR="00391084" w:rsidRPr="00C620EB" w:rsidRDefault="00391084" w:rsidP="005D0903">
            <w:pPr>
              <w:ind w:left="34" w:right="33" w:firstLine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C620EB">
              <w:rPr>
                <w:rFonts w:cs="Times New Roman"/>
                <w:sz w:val="24"/>
                <w:szCs w:val="24"/>
              </w:rPr>
              <w:t>elements</w:t>
            </w:r>
            <w:proofErr w:type="spellEnd"/>
          </w:p>
        </w:tc>
        <w:tc>
          <w:tcPr>
            <w:tcW w:w="7517" w:type="dxa"/>
          </w:tcPr>
          <w:p w:rsidR="00391084" w:rsidRPr="00C620EB" w:rsidRDefault="00391084" w:rsidP="00E24637">
            <w:pPr>
              <w:ind w:left="34" w:right="33" w:firstLine="0"/>
              <w:jc w:val="left"/>
              <w:rPr>
                <w:rFonts w:cs="Times New Roman"/>
                <w:sz w:val="24"/>
                <w:szCs w:val="24"/>
              </w:rPr>
            </w:pPr>
            <w:r w:rsidRPr="00C620EB">
              <w:rPr>
                <w:rFonts w:cs="Times New Roman"/>
                <w:sz w:val="24"/>
                <w:szCs w:val="24"/>
              </w:rPr>
              <w:t>Основная сущность для хранения составных элементов и их метаданных</w:t>
            </w:r>
          </w:p>
        </w:tc>
      </w:tr>
      <w:tr w:rsidR="00391084" w:rsidRPr="0024183A" w:rsidTr="00004F12">
        <w:tc>
          <w:tcPr>
            <w:tcW w:w="2122" w:type="dxa"/>
          </w:tcPr>
          <w:p w:rsidR="00391084" w:rsidRPr="00C620EB" w:rsidRDefault="00391084" w:rsidP="005D0903">
            <w:pPr>
              <w:ind w:left="34" w:right="33" w:firstLine="0"/>
              <w:jc w:val="center"/>
              <w:rPr>
                <w:rFonts w:cs="Times New Roman"/>
                <w:sz w:val="24"/>
                <w:szCs w:val="24"/>
              </w:rPr>
            </w:pPr>
            <w:r w:rsidRPr="00C620EB">
              <w:rPr>
                <w:rFonts w:cs="Times New Roman"/>
                <w:sz w:val="24"/>
                <w:szCs w:val="24"/>
                <w:lang w:val="en-US"/>
              </w:rPr>
              <w:t>tags</w:t>
            </w:r>
          </w:p>
        </w:tc>
        <w:tc>
          <w:tcPr>
            <w:tcW w:w="7517" w:type="dxa"/>
          </w:tcPr>
          <w:p w:rsidR="00391084" w:rsidRPr="00C620EB" w:rsidRDefault="00391084" w:rsidP="00391084">
            <w:pPr>
              <w:ind w:left="34" w:right="33" w:firstLine="0"/>
              <w:jc w:val="left"/>
              <w:rPr>
                <w:rFonts w:cs="Times New Roman"/>
                <w:sz w:val="24"/>
                <w:szCs w:val="24"/>
              </w:rPr>
            </w:pPr>
            <w:r w:rsidRPr="00C620EB">
              <w:rPr>
                <w:rFonts w:cs="Times New Roman"/>
                <w:sz w:val="24"/>
                <w:szCs w:val="24"/>
              </w:rPr>
              <w:t>Сущность для хранения пользовательских тегов с возможностью их описания</w:t>
            </w:r>
          </w:p>
        </w:tc>
      </w:tr>
      <w:tr w:rsidR="00391084" w:rsidRPr="0024183A" w:rsidTr="00004F12">
        <w:tc>
          <w:tcPr>
            <w:tcW w:w="2122" w:type="dxa"/>
          </w:tcPr>
          <w:p w:rsidR="00391084" w:rsidRPr="00C620EB" w:rsidRDefault="00391084" w:rsidP="005D0903">
            <w:pPr>
              <w:ind w:left="34" w:right="33" w:firstLine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C620EB">
              <w:rPr>
                <w:rFonts w:cs="Times New Roman"/>
                <w:sz w:val="24"/>
                <w:szCs w:val="24"/>
                <w:lang w:val="en-US"/>
              </w:rPr>
              <w:t>element_tags</w:t>
            </w:r>
            <w:proofErr w:type="spellEnd"/>
          </w:p>
        </w:tc>
        <w:tc>
          <w:tcPr>
            <w:tcW w:w="7517" w:type="dxa"/>
          </w:tcPr>
          <w:p w:rsidR="00391084" w:rsidRPr="00C620EB" w:rsidRDefault="00391084" w:rsidP="00391084">
            <w:pPr>
              <w:ind w:left="34" w:right="33" w:firstLine="0"/>
              <w:jc w:val="left"/>
              <w:rPr>
                <w:rFonts w:cs="Times New Roman"/>
                <w:sz w:val="24"/>
                <w:szCs w:val="24"/>
              </w:rPr>
            </w:pPr>
            <w:r w:rsidRPr="00C620EB">
              <w:rPr>
                <w:rFonts w:cs="Times New Roman"/>
                <w:sz w:val="24"/>
                <w:szCs w:val="24"/>
              </w:rPr>
              <w:t>Сущность</w:t>
            </w:r>
            <w:r w:rsidR="006E6046" w:rsidRPr="00C620EB">
              <w:rPr>
                <w:rFonts w:cs="Times New Roman"/>
                <w:sz w:val="24"/>
                <w:szCs w:val="24"/>
              </w:rPr>
              <w:t>–</w:t>
            </w:r>
            <w:r w:rsidRPr="00C620EB">
              <w:rPr>
                <w:rFonts w:cs="Times New Roman"/>
                <w:sz w:val="24"/>
                <w:szCs w:val="24"/>
              </w:rPr>
              <w:t>связка для организации отношения «многие</w:t>
            </w:r>
            <w:r w:rsidR="006E6046" w:rsidRPr="00C620EB">
              <w:rPr>
                <w:rFonts w:cs="Times New Roman"/>
                <w:sz w:val="24"/>
                <w:szCs w:val="24"/>
              </w:rPr>
              <w:t>–</w:t>
            </w:r>
            <w:r w:rsidRPr="00C620EB">
              <w:rPr>
                <w:rFonts w:cs="Times New Roman"/>
                <w:sz w:val="24"/>
                <w:szCs w:val="24"/>
              </w:rPr>
              <w:t>ко</w:t>
            </w:r>
            <w:r w:rsidR="006E6046" w:rsidRPr="00C620EB">
              <w:rPr>
                <w:rFonts w:cs="Times New Roman"/>
                <w:sz w:val="24"/>
                <w:szCs w:val="24"/>
              </w:rPr>
              <w:t>–</w:t>
            </w:r>
            <w:r w:rsidRPr="00C620EB">
              <w:rPr>
                <w:rFonts w:cs="Times New Roman"/>
                <w:sz w:val="24"/>
                <w:szCs w:val="24"/>
              </w:rPr>
              <w:t>многим» между элементами и тегами</w:t>
            </w:r>
          </w:p>
        </w:tc>
      </w:tr>
      <w:tr w:rsidR="00391084" w:rsidRPr="0024183A" w:rsidTr="00004F12">
        <w:tc>
          <w:tcPr>
            <w:tcW w:w="2122" w:type="dxa"/>
          </w:tcPr>
          <w:p w:rsidR="00391084" w:rsidRPr="00C620EB" w:rsidRDefault="00391084" w:rsidP="005D0903">
            <w:pPr>
              <w:ind w:left="34" w:right="33" w:firstLine="0"/>
              <w:jc w:val="center"/>
              <w:rPr>
                <w:rFonts w:cs="Times New Roman"/>
                <w:sz w:val="24"/>
                <w:szCs w:val="24"/>
              </w:rPr>
            </w:pPr>
            <w:r w:rsidRPr="00C620EB">
              <w:rPr>
                <w:rFonts w:cs="Times New Roman"/>
                <w:sz w:val="24"/>
                <w:szCs w:val="24"/>
                <w:lang w:val="en-US"/>
              </w:rPr>
              <w:t>files</w:t>
            </w:r>
          </w:p>
        </w:tc>
        <w:tc>
          <w:tcPr>
            <w:tcW w:w="7517" w:type="dxa"/>
          </w:tcPr>
          <w:p w:rsidR="00391084" w:rsidRPr="00C620EB" w:rsidRDefault="00391084" w:rsidP="00E24637">
            <w:pPr>
              <w:ind w:left="34" w:right="33" w:firstLine="0"/>
              <w:jc w:val="left"/>
              <w:rPr>
                <w:rFonts w:cs="Times New Roman"/>
                <w:sz w:val="24"/>
                <w:szCs w:val="24"/>
              </w:rPr>
            </w:pPr>
            <w:r w:rsidRPr="00C620EB">
              <w:rPr>
                <w:rFonts w:cs="Times New Roman"/>
                <w:sz w:val="24"/>
                <w:szCs w:val="24"/>
              </w:rPr>
              <w:t xml:space="preserve">Сущность для хранения метаинформации о </w:t>
            </w:r>
            <w:proofErr w:type="spellStart"/>
            <w:r w:rsidRPr="00C620EB">
              <w:rPr>
                <w:rFonts w:cs="Times New Roman"/>
                <w:sz w:val="24"/>
                <w:szCs w:val="24"/>
              </w:rPr>
              <w:t>медиафайлах</w:t>
            </w:r>
            <w:proofErr w:type="spellEnd"/>
            <w:r w:rsidRPr="00C620EB">
              <w:rPr>
                <w:rFonts w:cs="Times New Roman"/>
                <w:sz w:val="24"/>
                <w:szCs w:val="24"/>
              </w:rPr>
              <w:t xml:space="preserve"> </w:t>
            </w:r>
          </w:p>
        </w:tc>
      </w:tr>
      <w:tr w:rsidR="00391084" w:rsidRPr="0024183A" w:rsidTr="00004F12">
        <w:tc>
          <w:tcPr>
            <w:tcW w:w="2122" w:type="dxa"/>
          </w:tcPr>
          <w:p w:rsidR="00391084" w:rsidRPr="00C620EB" w:rsidRDefault="00391084" w:rsidP="005D0903">
            <w:pPr>
              <w:ind w:left="34" w:right="33"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C620EB">
              <w:rPr>
                <w:rFonts w:cs="Times New Roman"/>
                <w:sz w:val="24"/>
                <w:szCs w:val="24"/>
                <w:lang w:val="en-US"/>
              </w:rPr>
              <w:t>blocks</w:t>
            </w:r>
          </w:p>
        </w:tc>
        <w:tc>
          <w:tcPr>
            <w:tcW w:w="7517" w:type="dxa"/>
          </w:tcPr>
          <w:p w:rsidR="00391084" w:rsidRPr="00C620EB" w:rsidRDefault="00391084" w:rsidP="00E24637">
            <w:pPr>
              <w:ind w:left="34" w:right="33" w:firstLine="0"/>
              <w:jc w:val="left"/>
              <w:rPr>
                <w:rFonts w:cs="Times New Roman"/>
                <w:sz w:val="24"/>
                <w:szCs w:val="24"/>
              </w:rPr>
            </w:pPr>
            <w:r w:rsidRPr="00C620EB">
              <w:rPr>
                <w:rFonts w:cs="Times New Roman"/>
                <w:sz w:val="24"/>
                <w:szCs w:val="24"/>
              </w:rPr>
              <w:t xml:space="preserve">Сущность, описывающая внутренние блоки </w:t>
            </w:r>
          </w:p>
        </w:tc>
      </w:tr>
    </w:tbl>
    <w:p w:rsidR="00391084" w:rsidRPr="00391084" w:rsidRDefault="00391084" w:rsidP="006731CF">
      <w:pPr>
        <w:spacing w:before="480"/>
        <w:ind w:left="284" w:right="284"/>
      </w:pPr>
      <w:r w:rsidRPr="0024183A">
        <w:rPr>
          <w:szCs w:val="28"/>
        </w:rPr>
        <w:t>Проведенный анализ и формализация требований с помощью</w:t>
      </w:r>
      <w:r w:rsidRPr="00391084">
        <w:t xml:space="preserve"> UML</w:t>
      </w:r>
      <w:r w:rsidR="006E6046">
        <w:t>–</w:t>
      </w:r>
      <w:r w:rsidRPr="00391084">
        <w:t xml:space="preserve">диаграмм и модели данных </w:t>
      </w:r>
      <w:r w:rsidR="004C6C6C">
        <w:t>68</w:t>
      </w:r>
      <w:r w:rsidRPr="00391084">
        <w:t>позволяют однозначно определить архитектуру программного продукта, специфицировать взаимодействие с пользователем и заложить надежную основу для последующей реализации системы хранения, отвечающей требованиям гибкости и производительности.</w:t>
      </w:r>
    </w:p>
    <w:p w:rsidR="00485A87" w:rsidRDefault="00485A87">
      <w:pPr>
        <w:ind w:firstLine="0"/>
      </w:pPr>
      <w:r>
        <w:br w:type="page"/>
      </w:r>
    </w:p>
    <w:p w:rsidR="00485A87" w:rsidRPr="00707028" w:rsidRDefault="00485A87" w:rsidP="0055331C">
      <w:pPr>
        <w:pStyle w:val="1"/>
        <w:ind w:right="284" w:firstLine="993"/>
        <w:jc w:val="left"/>
      </w:pPr>
      <w:bookmarkStart w:id="6" w:name="_Toc156511224"/>
      <w:r w:rsidRPr="00707028">
        <w:lastRenderedPageBreak/>
        <w:t>Разработка структурной схемы программного продукта</w:t>
      </w:r>
      <w:bookmarkEnd w:id="6"/>
      <w:r w:rsidRPr="00707028">
        <w:t xml:space="preserve"> </w:t>
      </w:r>
    </w:p>
    <w:p w:rsidR="00485A87" w:rsidRPr="006A240D" w:rsidRDefault="00FD2633" w:rsidP="00530AEB">
      <w:pPr>
        <w:pStyle w:val="2"/>
      </w:pPr>
      <w:bookmarkStart w:id="7" w:name="_Toc156511225"/>
      <w:r w:rsidRPr="006A240D">
        <w:t xml:space="preserve">4.1 </w:t>
      </w:r>
      <w:r w:rsidR="00485A87" w:rsidRPr="006A240D">
        <w:t>Описание используемых процедур и библиотечных функций</w:t>
      </w:r>
      <w:bookmarkEnd w:id="7"/>
    </w:p>
    <w:p w:rsidR="005826F7" w:rsidRPr="005826F7" w:rsidRDefault="005826F7" w:rsidP="005826F7">
      <w:pPr>
        <w:ind w:left="284" w:right="227"/>
        <w:rPr>
          <w:rFonts w:eastAsia="Calibri" w:cs="Times New Roman"/>
        </w:rPr>
      </w:pPr>
      <w:r>
        <w:rPr>
          <w:rFonts w:eastAsia="Calibri" w:cs="Times New Roman"/>
        </w:rPr>
        <w:t>П</w:t>
      </w:r>
      <w:r w:rsidRPr="005826F7">
        <w:rPr>
          <w:rFonts w:eastAsia="Calibri" w:cs="Times New Roman"/>
        </w:rPr>
        <w:t xml:space="preserve">роектирование архитектуры программного продукта было подчинено принципу модульности и строгого разделения ответственности между компонентами. Такая декомпозиция преследует несколько ключевых целей: обеспечение легкости поддержки и расширения кодовой базы, возможность независимого тестирования отдельных модулей и создание четких интерфейсов для взаимодействия между частями системы. Логическое ядро приложения, ответственное за реализацию бизнес-правил, манипуляцию данными и обеспечение целостности информации, было целиком построено на языке программирования </w:t>
      </w:r>
      <w:proofErr w:type="spellStart"/>
      <w:r w:rsidRPr="005826F7">
        <w:rPr>
          <w:rFonts w:eastAsia="Calibri" w:cs="Times New Roman"/>
        </w:rPr>
        <w:t>Go</w:t>
      </w:r>
      <w:proofErr w:type="spellEnd"/>
      <w:r w:rsidRPr="005826F7">
        <w:rPr>
          <w:rFonts w:eastAsia="Calibri" w:cs="Times New Roman"/>
        </w:rPr>
        <w:t xml:space="preserve">. Этот выбор обусловлен его производительностью, эффективной работой с параллелизмом и строгой статической типизацией, что минимизирует ошибки времени выполнения. Для долговременного хранения структурированных метаданных была выбрана встраиваемая реляционная база данных </w:t>
      </w:r>
      <w:proofErr w:type="spellStart"/>
      <w:r w:rsidRPr="005826F7">
        <w:rPr>
          <w:rFonts w:eastAsia="Calibri" w:cs="Times New Roman"/>
        </w:rPr>
        <w:t>SQLite</w:t>
      </w:r>
      <w:proofErr w:type="spellEnd"/>
      <w:r w:rsidRPr="005826F7">
        <w:rPr>
          <w:rFonts w:eastAsia="Calibri" w:cs="Times New Roman"/>
        </w:rPr>
        <w:t xml:space="preserve">, идеально соответствующая концепции портативного и </w:t>
      </w:r>
      <w:proofErr w:type="spellStart"/>
      <w:r w:rsidRPr="005826F7">
        <w:rPr>
          <w:rFonts w:eastAsia="Calibri" w:cs="Times New Roman"/>
        </w:rPr>
        <w:t>самодостаточного</w:t>
      </w:r>
      <w:proofErr w:type="spellEnd"/>
      <w:r w:rsidRPr="005826F7">
        <w:rPr>
          <w:rFonts w:eastAsia="Calibri" w:cs="Times New Roman"/>
        </w:rPr>
        <w:t xml:space="preserve"> приложения, не требующего развертывания отдельного серверного окружения. Построение графического пользовательского интерфейса, как критически важного слоя для взаимодействия с конечным пользователем, было возложено на </w:t>
      </w:r>
      <w:proofErr w:type="spellStart"/>
      <w:r w:rsidRPr="005826F7">
        <w:rPr>
          <w:rFonts w:eastAsia="Calibri" w:cs="Times New Roman"/>
        </w:rPr>
        <w:t>кроссплатформенный</w:t>
      </w:r>
      <w:proofErr w:type="spellEnd"/>
      <w:r w:rsidRPr="005826F7">
        <w:rPr>
          <w:rFonts w:eastAsia="Calibri" w:cs="Times New Roman"/>
        </w:rPr>
        <w:t xml:space="preserve"> </w:t>
      </w:r>
      <w:proofErr w:type="spellStart"/>
      <w:r w:rsidRPr="005826F7">
        <w:rPr>
          <w:rFonts w:eastAsia="Calibri" w:cs="Times New Roman"/>
        </w:rPr>
        <w:t>фреймворк</w:t>
      </w:r>
      <w:proofErr w:type="spellEnd"/>
      <w:r w:rsidRPr="005826F7">
        <w:rPr>
          <w:rFonts w:eastAsia="Calibri" w:cs="Times New Roman"/>
        </w:rPr>
        <w:t xml:space="preserve"> </w:t>
      </w:r>
      <w:proofErr w:type="spellStart"/>
      <w:r w:rsidRPr="005826F7">
        <w:rPr>
          <w:rFonts w:eastAsia="Calibri" w:cs="Times New Roman"/>
        </w:rPr>
        <w:t>Fyne</w:t>
      </w:r>
      <w:proofErr w:type="spellEnd"/>
      <w:r w:rsidRPr="005826F7">
        <w:rPr>
          <w:rFonts w:eastAsia="Calibri" w:cs="Times New Roman"/>
        </w:rPr>
        <w:t xml:space="preserve">. Он предоставляет единый API для создания современных интерфейсов, которые сохраняют единообразие внешнего вида и поведения на операционных системах Windows, </w:t>
      </w:r>
      <w:proofErr w:type="spellStart"/>
      <w:r w:rsidRPr="005826F7">
        <w:rPr>
          <w:rFonts w:eastAsia="Calibri" w:cs="Times New Roman"/>
        </w:rPr>
        <w:t>Linux</w:t>
      </w:r>
      <w:proofErr w:type="spellEnd"/>
      <w:r w:rsidRPr="005826F7">
        <w:rPr>
          <w:rFonts w:eastAsia="Calibri" w:cs="Times New Roman"/>
        </w:rPr>
        <w:t xml:space="preserve"> и </w:t>
      </w:r>
      <w:proofErr w:type="spellStart"/>
      <w:r w:rsidRPr="005826F7">
        <w:rPr>
          <w:rFonts w:eastAsia="Calibri" w:cs="Times New Roman"/>
        </w:rPr>
        <w:t>macOS</w:t>
      </w:r>
      <w:proofErr w:type="spellEnd"/>
      <w:r w:rsidRPr="005826F7">
        <w:rPr>
          <w:rFonts w:eastAsia="Calibri" w:cs="Times New Roman"/>
        </w:rPr>
        <w:t>, что полностью соответствует требованию о доступности и универсальности разрабатываемого решения.</w:t>
      </w:r>
    </w:p>
    <w:p w:rsidR="005826F7" w:rsidRDefault="005826F7" w:rsidP="005826F7">
      <w:pPr>
        <w:ind w:left="284" w:right="227"/>
        <w:rPr>
          <w:rFonts w:eastAsia="Calibri" w:cs="Times New Roman"/>
        </w:rPr>
      </w:pPr>
      <w:r w:rsidRPr="005826F7">
        <w:rPr>
          <w:rFonts w:eastAsia="Calibri" w:cs="Times New Roman"/>
        </w:rPr>
        <w:t>Выбор технологического стека был сведен к минимально необходимому набору надежных и широко используемых в сообществе инструментов. Все ключевые сторонние библиотеки, непосредственно используемые в проекте, их версии и функциональное назначение систематизированы в таблице 4.1</w:t>
      </w:r>
    </w:p>
    <w:p w:rsidR="00485A87" w:rsidRDefault="005826F7" w:rsidP="005826F7">
      <w:pPr>
        <w:ind w:firstLine="0"/>
        <w:rPr>
          <w:rFonts w:eastAsia="Calibri" w:cs="Times New Roman"/>
        </w:rPr>
      </w:pPr>
      <w:r>
        <w:rPr>
          <w:rFonts w:eastAsia="Calibri" w:cs="Times New Roman"/>
        </w:rPr>
        <w:br w:type="page"/>
      </w:r>
    </w:p>
    <w:p w:rsidR="00485A87" w:rsidRPr="0024183A" w:rsidRDefault="00F50A1C" w:rsidP="00F50A1C">
      <w:pPr>
        <w:spacing w:before="240"/>
        <w:ind w:right="227" w:firstLine="0"/>
        <w:rPr>
          <w:rFonts w:eastAsia="Calibri" w:cs="Times New Roman"/>
          <w:szCs w:val="28"/>
        </w:rPr>
      </w:pPr>
      <w:r>
        <w:rPr>
          <w:rFonts w:eastAsia="Calibri" w:cs="Times New Roman"/>
        </w:rPr>
        <w:lastRenderedPageBreak/>
        <w:t xml:space="preserve">    </w:t>
      </w:r>
      <w:r w:rsidR="00485A87">
        <w:rPr>
          <w:rFonts w:eastAsia="Calibri" w:cs="Times New Roman"/>
        </w:rPr>
        <w:t>Таблица 4.1 –</w:t>
      </w:r>
      <w:r w:rsidR="00754984" w:rsidRPr="0024183A">
        <w:rPr>
          <w:rFonts w:eastAsia="Calibri" w:cs="Times New Roman"/>
          <w:szCs w:val="28"/>
        </w:rPr>
        <w:t>Используемые библиотеки и их назначение</w:t>
      </w:r>
    </w:p>
    <w:tbl>
      <w:tblPr>
        <w:tblStyle w:val="a8"/>
        <w:tblW w:w="0" w:type="auto"/>
        <w:tblInd w:w="392" w:type="dxa"/>
        <w:tblLook w:val="04A0"/>
      </w:tblPr>
      <w:tblGrid>
        <w:gridCol w:w="2764"/>
        <w:gridCol w:w="1534"/>
        <w:gridCol w:w="5483"/>
      </w:tblGrid>
      <w:tr w:rsidR="00754984" w:rsidRPr="0024183A" w:rsidTr="00004F12">
        <w:tc>
          <w:tcPr>
            <w:tcW w:w="2764" w:type="dxa"/>
          </w:tcPr>
          <w:p w:rsidR="00754984" w:rsidRPr="00C620EB" w:rsidRDefault="00754984" w:rsidP="001346B1">
            <w:pPr>
              <w:spacing w:before="240"/>
              <w:ind w:left="34" w:right="33" w:firstLine="0"/>
              <w:jc w:val="center"/>
              <w:rPr>
                <w:rFonts w:cs="Times New Roman"/>
                <w:sz w:val="24"/>
                <w:szCs w:val="24"/>
              </w:rPr>
            </w:pPr>
            <w:r w:rsidRPr="00C620EB">
              <w:rPr>
                <w:rFonts w:cs="Times New Roman"/>
                <w:sz w:val="24"/>
                <w:szCs w:val="24"/>
              </w:rPr>
              <w:t>Библиотека</w:t>
            </w:r>
          </w:p>
        </w:tc>
        <w:tc>
          <w:tcPr>
            <w:tcW w:w="1534" w:type="dxa"/>
          </w:tcPr>
          <w:p w:rsidR="00754984" w:rsidRPr="00C620EB" w:rsidRDefault="00754984" w:rsidP="00754984">
            <w:pPr>
              <w:ind w:left="34" w:right="33" w:firstLine="0"/>
              <w:jc w:val="center"/>
              <w:rPr>
                <w:rFonts w:cs="Times New Roman"/>
                <w:sz w:val="24"/>
                <w:szCs w:val="24"/>
              </w:rPr>
            </w:pPr>
            <w:r w:rsidRPr="00C620EB">
              <w:rPr>
                <w:rFonts w:cs="Times New Roman"/>
                <w:sz w:val="24"/>
                <w:szCs w:val="24"/>
              </w:rPr>
              <w:t>Версия</w:t>
            </w:r>
          </w:p>
        </w:tc>
        <w:tc>
          <w:tcPr>
            <w:tcW w:w="5483" w:type="dxa"/>
          </w:tcPr>
          <w:p w:rsidR="00754984" w:rsidRPr="00C620EB" w:rsidRDefault="00754984" w:rsidP="00754984">
            <w:pPr>
              <w:ind w:left="34" w:right="33" w:firstLine="0"/>
              <w:jc w:val="center"/>
              <w:rPr>
                <w:rFonts w:cs="Times New Roman"/>
                <w:sz w:val="24"/>
                <w:szCs w:val="24"/>
              </w:rPr>
            </w:pPr>
            <w:r w:rsidRPr="00C620EB">
              <w:rPr>
                <w:rFonts w:cs="Times New Roman"/>
                <w:sz w:val="24"/>
                <w:szCs w:val="24"/>
              </w:rPr>
              <w:t>Назначение в проекте</w:t>
            </w:r>
          </w:p>
        </w:tc>
      </w:tr>
      <w:tr w:rsidR="00754984" w:rsidRPr="0024183A" w:rsidTr="00004F12">
        <w:tc>
          <w:tcPr>
            <w:tcW w:w="2764" w:type="dxa"/>
          </w:tcPr>
          <w:p w:rsidR="00754984" w:rsidRPr="00C620EB" w:rsidRDefault="00754984" w:rsidP="00754984">
            <w:pPr>
              <w:ind w:left="34" w:right="33" w:firstLine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C620EB">
              <w:rPr>
                <w:rFonts w:cs="Times New Roman"/>
                <w:sz w:val="24"/>
                <w:szCs w:val="24"/>
              </w:rPr>
              <w:t>fyne.io</w:t>
            </w:r>
            <w:proofErr w:type="spellEnd"/>
            <w:r w:rsidRPr="00C620EB">
              <w:rPr>
                <w:rFonts w:cs="Times New Roman"/>
                <w:sz w:val="24"/>
                <w:szCs w:val="24"/>
              </w:rPr>
              <w:t>/</w:t>
            </w:r>
            <w:proofErr w:type="spellStart"/>
            <w:r w:rsidRPr="00C620EB">
              <w:rPr>
                <w:rFonts w:cs="Times New Roman"/>
                <w:sz w:val="24"/>
                <w:szCs w:val="24"/>
              </w:rPr>
              <w:t>fyne</w:t>
            </w:r>
            <w:proofErr w:type="spellEnd"/>
            <w:r w:rsidRPr="00C620EB">
              <w:rPr>
                <w:rFonts w:cs="Times New Roman"/>
                <w:sz w:val="24"/>
                <w:szCs w:val="24"/>
              </w:rPr>
              <w:t>/v2</w:t>
            </w:r>
          </w:p>
        </w:tc>
        <w:tc>
          <w:tcPr>
            <w:tcW w:w="1534" w:type="dxa"/>
          </w:tcPr>
          <w:p w:rsidR="00754984" w:rsidRPr="00C620EB" w:rsidRDefault="00754984" w:rsidP="00BF4DA3">
            <w:pPr>
              <w:ind w:right="33" w:firstLine="0"/>
              <w:jc w:val="center"/>
              <w:rPr>
                <w:rFonts w:cs="Times New Roman"/>
                <w:sz w:val="24"/>
                <w:szCs w:val="24"/>
              </w:rPr>
            </w:pPr>
            <w:r w:rsidRPr="00C620EB">
              <w:rPr>
                <w:rFonts w:cs="Times New Roman"/>
                <w:sz w:val="24"/>
                <w:szCs w:val="24"/>
              </w:rPr>
              <w:t>2.4.4</w:t>
            </w:r>
          </w:p>
        </w:tc>
        <w:tc>
          <w:tcPr>
            <w:tcW w:w="5483" w:type="dxa"/>
          </w:tcPr>
          <w:p w:rsidR="00754984" w:rsidRPr="00C620EB" w:rsidRDefault="00754984" w:rsidP="00754984">
            <w:pPr>
              <w:ind w:left="34" w:right="33" w:firstLine="0"/>
              <w:jc w:val="left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C620EB">
              <w:rPr>
                <w:rFonts w:cs="Times New Roman"/>
                <w:color w:val="000000" w:themeColor="text1"/>
                <w:sz w:val="24"/>
                <w:szCs w:val="24"/>
              </w:rPr>
              <w:t>Основной</w:t>
            </w:r>
            <w:proofErr w:type="gramEnd"/>
            <w:r w:rsidRPr="00C620EB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620EB">
              <w:rPr>
                <w:rFonts w:cs="Times New Roman"/>
                <w:color w:val="000000" w:themeColor="text1"/>
                <w:sz w:val="24"/>
                <w:szCs w:val="24"/>
              </w:rPr>
              <w:t>фреймворк</w:t>
            </w:r>
            <w:proofErr w:type="spellEnd"/>
            <w:r w:rsidRPr="00C620EB">
              <w:rPr>
                <w:rFonts w:cs="Times New Roman"/>
                <w:color w:val="000000" w:themeColor="text1"/>
                <w:sz w:val="24"/>
                <w:szCs w:val="24"/>
              </w:rPr>
              <w:t xml:space="preserve"> для создания </w:t>
            </w:r>
            <w:proofErr w:type="spellStart"/>
            <w:r w:rsidRPr="00C620EB">
              <w:rPr>
                <w:rFonts w:cs="Times New Roman"/>
                <w:color w:val="000000" w:themeColor="text1"/>
                <w:sz w:val="24"/>
                <w:szCs w:val="24"/>
              </w:rPr>
              <w:t>кроссплатформенного</w:t>
            </w:r>
            <w:proofErr w:type="spellEnd"/>
            <w:r w:rsidRPr="00C620EB">
              <w:rPr>
                <w:rFonts w:cs="Times New Roman"/>
                <w:color w:val="000000" w:themeColor="text1"/>
                <w:sz w:val="24"/>
                <w:szCs w:val="24"/>
              </w:rPr>
              <w:t xml:space="preserve"> графического интерфейса</w:t>
            </w:r>
            <w:r w:rsidR="005826F7" w:rsidRPr="00C620EB">
              <w:rPr>
                <w:rFonts w:cs="Times New Roman"/>
                <w:color w:val="000000" w:themeColor="text1"/>
                <w:sz w:val="24"/>
                <w:szCs w:val="24"/>
              </w:rPr>
              <w:t xml:space="preserve">. Обеспечивает создание окон, </w:t>
            </w:r>
            <w:proofErr w:type="spellStart"/>
            <w:r w:rsidR="005826F7" w:rsidRPr="00C620EB">
              <w:rPr>
                <w:rFonts w:cs="Times New Roman"/>
                <w:color w:val="000000" w:themeColor="text1"/>
                <w:sz w:val="24"/>
                <w:szCs w:val="24"/>
              </w:rPr>
              <w:t>виджетов</w:t>
            </w:r>
            <w:proofErr w:type="spellEnd"/>
            <w:r w:rsidR="005826F7" w:rsidRPr="00C620EB">
              <w:rPr>
                <w:rFonts w:cs="Times New Roman"/>
                <w:color w:val="000000" w:themeColor="text1"/>
                <w:sz w:val="24"/>
                <w:szCs w:val="24"/>
              </w:rPr>
              <w:t xml:space="preserve">, обработку событий и </w:t>
            </w:r>
            <w:proofErr w:type="spellStart"/>
            <w:r w:rsidR="005826F7" w:rsidRPr="00C620EB">
              <w:rPr>
                <w:rFonts w:cs="Times New Roman"/>
                <w:color w:val="000000" w:themeColor="text1"/>
                <w:sz w:val="24"/>
                <w:szCs w:val="24"/>
              </w:rPr>
              <w:t>кроссплатформенный</w:t>
            </w:r>
            <w:proofErr w:type="spellEnd"/>
            <w:r w:rsidR="005826F7" w:rsidRPr="00C620EB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5826F7" w:rsidRPr="00C620EB">
              <w:rPr>
                <w:rFonts w:cs="Times New Roman"/>
                <w:color w:val="000000" w:themeColor="text1"/>
                <w:sz w:val="24"/>
                <w:szCs w:val="24"/>
              </w:rPr>
              <w:t>рендеринг</w:t>
            </w:r>
            <w:proofErr w:type="spellEnd"/>
          </w:p>
        </w:tc>
      </w:tr>
      <w:tr w:rsidR="00754984" w:rsidRPr="0024183A" w:rsidTr="00004F12">
        <w:tc>
          <w:tcPr>
            <w:tcW w:w="2764" w:type="dxa"/>
          </w:tcPr>
          <w:p w:rsidR="00754984" w:rsidRPr="00C620EB" w:rsidRDefault="00754984" w:rsidP="00754984">
            <w:pPr>
              <w:ind w:left="34" w:right="33"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C620EB">
              <w:rPr>
                <w:rFonts w:cs="Times New Roman"/>
                <w:sz w:val="24"/>
                <w:szCs w:val="24"/>
                <w:lang w:val="en-US"/>
              </w:rPr>
              <w:t>github.com/</w:t>
            </w:r>
            <w:proofErr w:type="spellStart"/>
            <w:r w:rsidRPr="00C620EB">
              <w:rPr>
                <w:rFonts w:cs="Times New Roman"/>
                <w:sz w:val="24"/>
                <w:szCs w:val="24"/>
                <w:lang w:val="en-US"/>
              </w:rPr>
              <w:t>mattn</w:t>
            </w:r>
            <w:proofErr w:type="spellEnd"/>
            <w:r w:rsidRPr="00C620EB">
              <w:rPr>
                <w:rFonts w:cs="Times New Roman"/>
                <w:sz w:val="24"/>
                <w:szCs w:val="24"/>
                <w:lang w:val="en-US"/>
              </w:rPr>
              <w:t>/go</w:t>
            </w:r>
            <w:r w:rsidR="006E6046" w:rsidRPr="00C620EB">
              <w:rPr>
                <w:rFonts w:cs="Times New Roman"/>
                <w:sz w:val="24"/>
                <w:szCs w:val="24"/>
                <w:lang w:val="en-US"/>
              </w:rPr>
              <w:t>–</w:t>
            </w:r>
            <w:r w:rsidRPr="00C620EB">
              <w:rPr>
                <w:rFonts w:cs="Times New Roman"/>
                <w:sz w:val="24"/>
                <w:szCs w:val="24"/>
                <w:lang w:val="en-US"/>
              </w:rPr>
              <w:t>sqlite3</w:t>
            </w:r>
          </w:p>
        </w:tc>
        <w:tc>
          <w:tcPr>
            <w:tcW w:w="1534" w:type="dxa"/>
          </w:tcPr>
          <w:p w:rsidR="00754984" w:rsidRPr="00C620EB" w:rsidRDefault="00754984" w:rsidP="00BF4DA3">
            <w:pPr>
              <w:ind w:left="34" w:right="33" w:firstLine="0"/>
              <w:jc w:val="center"/>
              <w:rPr>
                <w:rFonts w:cs="Times New Roman"/>
                <w:sz w:val="24"/>
                <w:szCs w:val="24"/>
              </w:rPr>
            </w:pPr>
            <w:r w:rsidRPr="00C620EB">
              <w:rPr>
                <w:rFonts w:cs="Times New Roman"/>
                <w:sz w:val="24"/>
                <w:szCs w:val="24"/>
              </w:rPr>
              <w:t>1.14.32</w:t>
            </w:r>
          </w:p>
        </w:tc>
        <w:tc>
          <w:tcPr>
            <w:tcW w:w="5483" w:type="dxa"/>
          </w:tcPr>
          <w:p w:rsidR="00754984" w:rsidRPr="00C620EB" w:rsidRDefault="00754984" w:rsidP="00754984">
            <w:pPr>
              <w:ind w:left="34" w:right="33" w:firstLine="0"/>
              <w:jc w:val="lef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C620EB">
              <w:rPr>
                <w:rFonts w:cs="Times New Roman"/>
                <w:color w:val="000000" w:themeColor="text1"/>
                <w:sz w:val="24"/>
                <w:szCs w:val="24"/>
              </w:rPr>
              <w:t xml:space="preserve">Драйвер для взаимодействия с базой данных </w:t>
            </w:r>
            <w:proofErr w:type="spellStart"/>
            <w:r w:rsidRPr="00C620EB">
              <w:rPr>
                <w:rFonts w:cs="Times New Roman"/>
                <w:color w:val="000000" w:themeColor="text1"/>
                <w:sz w:val="24"/>
                <w:szCs w:val="24"/>
              </w:rPr>
              <w:t>SQLite</w:t>
            </w:r>
            <w:proofErr w:type="spellEnd"/>
            <w:r w:rsidR="00A6353F" w:rsidRPr="00C620EB">
              <w:rPr>
                <w:rFonts w:cs="Times New Roman"/>
                <w:color w:val="000000" w:themeColor="text1"/>
                <w:sz w:val="24"/>
                <w:szCs w:val="24"/>
              </w:rPr>
              <w:t xml:space="preserve">. Реализует интерфейс пакета </w:t>
            </w:r>
            <w:proofErr w:type="spellStart"/>
            <w:r w:rsidR="00A6353F" w:rsidRPr="00C620EB">
              <w:rPr>
                <w:rFonts w:cs="Times New Roman"/>
                <w:color w:val="000000" w:themeColor="text1"/>
                <w:sz w:val="24"/>
                <w:szCs w:val="24"/>
              </w:rPr>
              <w:t>database</w:t>
            </w:r>
            <w:proofErr w:type="spellEnd"/>
            <w:r w:rsidR="00A6353F" w:rsidRPr="00C620EB">
              <w:rPr>
                <w:rFonts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="00A6353F" w:rsidRPr="00C620EB">
              <w:rPr>
                <w:rFonts w:cs="Times New Roman"/>
                <w:color w:val="000000" w:themeColor="text1"/>
                <w:sz w:val="24"/>
                <w:szCs w:val="24"/>
              </w:rPr>
              <w:t>sql</w:t>
            </w:r>
            <w:proofErr w:type="spellEnd"/>
            <w:r w:rsidR="00A6353F" w:rsidRPr="00C620EB">
              <w:rPr>
                <w:rFonts w:cs="Times New Roman"/>
                <w:color w:val="000000" w:themeColor="text1"/>
                <w:sz w:val="24"/>
                <w:szCs w:val="24"/>
              </w:rPr>
              <w:t xml:space="preserve"> языка </w:t>
            </w:r>
            <w:proofErr w:type="spellStart"/>
            <w:r w:rsidR="00A6353F" w:rsidRPr="00C620EB">
              <w:rPr>
                <w:rFonts w:cs="Times New Roman"/>
                <w:color w:val="000000" w:themeColor="text1"/>
                <w:sz w:val="24"/>
                <w:szCs w:val="24"/>
              </w:rPr>
              <w:t>Go</w:t>
            </w:r>
            <w:proofErr w:type="spellEnd"/>
            <w:r w:rsidR="00A6353F" w:rsidRPr="00C620EB">
              <w:rPr>
                <w:rFonts w:cs="Times New Roman"/>
                <w:color w:val="000000" w:themeColor="text1"/>
                <w:sz w:val="24"/>
                <w:szCs w:val="24"/>
              </w:rPr>
              <w:t>, позволяя выполнять SQL-запросы, управлять транзакциями и работать с подготовленными выражениями</w:t>
            </w:r>
          </w:p>
        </w:tc>
      </w:tr>
    </w:tbl>
    <w:p w:rsidR="00A6353F" w:rsidRPr="00A6353F" w:rsidRDefault="00A6353F" w:rsidP="00F35024">
      <w:pPr>
        <w:spacing w:before="480"/>
        <w:ind w:left="284" w:right="227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По</w:t>
      </w:r>
      <w:r w:rsidRPr="00A6353F">
        <w:rPr>
          <w:rFonts w:eastAsia="Calibri" w:cs="Times New Roman"/>
          <w:szCs w:val="28"/>
        </w:rPr>
        <w:t xml:space="preserve">мимо двух прямых зависимостей, экосистема языка </w:t>
      </w:r>
      <w:proofErr w:type="spellStart"/>
      <w:r w:rsidRPr="00A6353F">
        <w:rPr>
          <w:rFonts w:eastAsia="Calibri" w:cs="Times New Roman"/>
          <w:szCs w:val="28"/>
        </w:rPr>
        <w:t>Go</w:t>
      </w:r>
      <w:proofErr w:type="spellEnd"/>
      <w:r w:rsidRPr="00A6353F">
        <w:rPr>
          <w:rFonts w:eastAsia="Calibri" w:cs="Times New Roman"/>
          <w:szCs w:val="28"/>
        </w:rPr>
        <w:t xml:space="preserve"> автоматически управляет транзитивными зависимостями. В данном проекте используется двадцать семь таких косвенных библиотек. Их наличие обусловлено внутренними потребностями основного </w:t>
      </w:r>
      <w:proofErr w:type="spellStart"/>
      <w:r w:rsidRPr="00A6353F">
        <w:rPr>
          <w:rFonts w:eastAsia="Calibri" w:cs="Times New Roman"/>
          <w:szCs w:val="28"/>
        </w:rPr>
        <w:t>фреймворка</w:t>
      </w:r>
      <w:proofErr w:type="spellEnd"/>
      <w:r w:rsidRPr="00A6353F">
        <w:rPr>
          <w:rFonts w:eastAsia="Calibri" w:cs="Times New Roman"/>
          <w:szCs w:val="28"/>
        </w:rPr>
        <w:t xml:space="preserve"> </w:t>
      </w:r>
      <w:proofErr w:type="spellStart"/>
      <w:r w:rsidRPr="00A6353F">
        <w:rPr>
          <w:rFonts w:eastAsia="Calibri" w:cs="Times New Roman"/>
          <w:szCs w:val="28"/>
        </w:rPr>
        <w:t>Fyne</w:t>
      </w:r>
      <w:proofErr w:type="spellEnd"/>
      <w:r w:rsidRPr="00A6353F">
        <w:rPr>
          <w:rFonts w:eastAsia="Calibri" w:cs="Times New Roman"/>
          <w:szCs w:val="28"/>
        </w:rPr>
        <w:t xml:space="preserve"> и включает библиотеки для низкоуровневого </w:t>
      </w:r>
      <w:proofErr w:type="spellStart"/>
      <w:r w:rsidRPr="00A6353F">
        <w:rPr>
          <w:rFonts w:eastAsia="Calibri" w:cs="Times New Roman"/>
          <w:szCs w:val="28"/>
        </w:rPr>
        <w:t>рендеринга</w:t>
      </w:r>
      <w:proofErr w:type="spellEnd"/>
      <w:r w:rsidRPr="00A6353F">
        <w:rPr>
          <w:rFonts w:eastAsia="Calibri" w:cs="Times New Roman"/>
          <w:szCs w:val="28"/>
        </w:rPr>
        <w:t xml:space="preserve"> через </w:t>
      </w:r>
      <w:proofErr w:type="spellStart"/>
      <w:r w:rsidRPr="00A6353F">
        <w:rPr>
          <w:rFonts w:eastAsia="Calibri" w:cs="Times New Roman"/>
          <w:szCs w:val="28"/>
        </w:rPr>
        <w:t>OpenGL</w:t>
      </w:r>
      <w:proofErr w:type="spellEnd"/>
      <w:r w:rsidRPr="00A6353F">
        <w:rPr>
          <w:rFonts w:eastAsia="Calibri" w:cs="Times New Roman"/>
          <w:szCs w:val="28"/>
        </w:rPr>
        <w:t xml:space="preserve">, </w:t>
      </w:r>
      <w:proofErr w:type="spellStart"/>
      <w:r w:rsidRPr="00A6353F">
        <w:rPr>
          <w:rFonts w:eastAsia="Calibri" w:cs="Times New Roman"/>
          <w:szCs w:val="28"/>
        </w:rPr>
        <w:t>парсинга</w:t>
      </w:r>
      <w:proofErr w:type="spellEnd"/>
      <w:r w:rsidRPr="00A6353F">
        <w:rPr>
          <w:rFonts w:eastAsia="Calibri" w:cs="Times New Roman"/>
          <w:szCs w:val="28"/>
        </w:rPr>
        <w:t xml:space="preserve"> и обработки изображений в различных форматах, интеграции с системными сервисами операционных систем, </w:t>
      </w:r>
      <w:proofErr w:type="spellStart"/>
      <w:r w:rsidRPr="00A6353F">
        <w:rPr>
          <w:rFonts w:eastAsia="Calibri" w:cs="Times New Roman"/>
          <w:szCs w:val="28"/>
        </w:rPr>
        <w:t>типографики</w:t>
      </w:r>
      <w:proofErr w:type="spellEnd"/>
      <w:r w:rsidRPr="00A6353F">
        <w:rPr>
          <w:rFonts w:eastAsia="Calibri" w:cs="Times New Roman"/>
          <w:szCs w:val="28"/>
        </w:rPr>
        <w:t>, а также инструменты для модульного и интеграционного тестирования. Это стандартная практика, которая не усложняет процесс сборки, но обеспечивает полноту и надежность всех задействованных компонентов.</w:t>
      </w:r>
    </w:p>
    <w:p w:rsidR="00BF4DA3" w:rsidRDefault="00A6353F" w:rsidP="00A6353F">
      <w:pPr>
        <w:ind w:left="284" w:right="227"/>
        <w:rPr>
          <w:rFonts w:eastAsia="Calibri" w:cs="Times New Roman"/>
        </w:rPr>
      </w:pPr>
      <w:proofErr w:type="gramStart"/>
      <w:r w:rsidRPr="00A6353F">
        <w:rPr>
          <w:rFonts w:eastAsia="Calibri" w:cs="Times New Roman"/>
          <w:szCs w:val="28"/>
        </w:rPr>
        <w:t>Основная бизнес–логика приложения инкапсулирована в ряде ключевых функций, обеспечивающих уникальную функциональность.</w:t>
      </w:r>
      <w:proofErr w:type="gramEnd"/>
      <w:r w:rsidRPr="00A6353F">
        <w:rPr>
          <w:rFonts w:eastAsia="Calibri" w:cs="Times New Roman"/>
          <w:szCs w:val="28"/>
        </w:rPr>
        <w:t xml:space="preserve"> Наиболее значимые из них описаны в таблице 4.2</w:t>
      </w:r>
      <w:r w:rsidR="00485A87">
        <w:rPr>
          <w:rFonts w:eastAsia="Calibri" w:cs="Times New Roman"/>
        </w:rPr>
        <w:t>.</w:t>
      </w:r>
    </w:p>
    <w:p w:rsidR="00485A87" w:rsidRDefault="00485A87" w:rsidP="00871630">
      <w:pPr>
        <w:spacing w:before="480"/>
        <w:ind w:left="284" w:firstLine="0"/>
        <w:rPr>
          <w:rFonts w:eastAsia="Calibri" w:cs="Times New Roman"/>
        </w:rPr>
      </w:pPr>
      <w:r>
        <w:rPr>
          <w:rFonts w:eastAsia="Calibri" w:cs="Times New Roman"/>
        </w:rPr>
        <w:t xml:space="preserve">Таблица 4.2 – </w:t>
      </w:r>
      <w:r w:rsidR="00754984" w:rsidRPr="00754984">
        <w:rPr>
          <w:rFonts w:eastAsia="Calibri" w:cs="Times New Roman"/>
        </w:rPr>
        <w:t>Ключевые функции ядра приложени</w:t>
      </w:r>
      <w:r w:rsidR="00754984">
        <w:rPr>
          <w:rFonts w:eastAsia="Calibri" w:cs="Times New Roman"/>
        </w:rPr>
        <w:t>я</w:t>
      </w:r>
    </w:p>
    <w:tbl>
      <w:tblPr>
        <w:tblStyle w:val="a8"/>
        <w:tblW w:w="0" w:type="auto"/>
        <w:tblInd w:w="392" w:type="dxa"/>
        <w:tblLayout w:type="fixed"/>
        <w:tblLook w:val="04A0"/>
      </w:tblPr>
      <w:tblGrid>
        <w:gridCol w:w="2764"/>
        <w:gridCol w:w="1657"/>
        <w:gridCol w:w="1391"/>
        <w:gridCol w:w="3969"/>
      </w:tblGrid>
      <w:tr w:rsidR="00754984" w:rsidRPr="00754984" w:rsidTr="00004F12">
        <w:tc>
          <w:tcPr>
            <w:tcW w:w="2764" w:type="dxa"/>
          </w:tcPr>
          <w:p w:rsidR="00754984" w:rsidRPr="00863665" w:rsidRDefault="00754984" w:rsidP="00754984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bookmarkStart w:id="8" w:name="_Toc156511226"/>
            <w:r w:rsidRPr="00754984">
              <w:rPr>
                <w:rFonts w:cs="Times New Roman"/>
                <w:sz w:val="24"/>
              </w:rPr>
              <w:t>Функция</w:t>
            </w:r>
          </w:p>
        </w:tc>
        <w:tc>
          <w:tcPr>
            <w:tcW w:w="1657" w:type="dxa"/>
          </w:tcPr>
          <w:p w:rsidR="00754984" w:rsidRPr="00863665" w:rsidRDefault="00754984" w:rsidP="00754984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r w:rsidRPr="00754984">
              <w:rPr>
                <w:rFonts w:cs="Times New Roman"/>
                <w:sz w:val="24"/>
              </w:rPr>
              <w:t>Параметры</w:t>
            </w:r>
          </w:p>
        </w:tc>
        <w:tc>
          <w:tcPr>
            <w:tcW w:w="1391" w:type="dxa"/>
          </w:tcPr>
          <w:p w:rsidR="00754984" w:rsidRPr="00754984" w:rsidRDefault="00754984" w:rsidP="00754984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r w:rsidRPr="00754984">
              <w:rPr>
                <w:rFonts w:cs="Times New Roman"/>
                <w:sz w:val="24"/>
              </w:rPr>
              <w:t>Возвращаемое значение</w:t>
            </w:r>
          </w:p>
        </w:tc>
        <w:tc>
          <w:tcPr>
            <w:tcW w:w="3969" w:type="dxa"/>
          </w:tcPr>
          <w:p w:rsidR="00754984" w:rsidRPr="00754984" w:rsidRDefault="00754984" w:rsidP="00754984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r w:rsidRPr="00754984">
              <w:rPr>
                <w:rFonts w:cs="Times New Roman"/>
                <w:sz w:val="24"/>
              </w:rPr>
              <w:t>Назначение</w:t>
            </w:r>
          </w:p>
        </w:tc>
      </w:tr>
      <w:tr w:rsidR="00C32263" w:rsidRPr="00754984" w:rsidTr="00004F12">
        <w:tc>
          <w:tcPr>
            <w:tcW w:w="2764" w:type="dxa"/>
          </w:tcPr>
          <w:p w:rsidR="00C32263" w:rsidRPr="00754984" w:rsidRDefault="00C32263" w:rsidP="00754984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1657" w:type="dxa"/>
          </w:tcPr>
          <w:p w:rsidR="00C32263" w:rsidRPr="00754984" w:rsidRDefault="00C32263" w:rsidP="00754984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2</w:t>
            </w:r>
          </w:p>
        </w:tc>
        <w:tc>
          <w:tcPr>
            <w:tcW w:w="1391" w:type="dxa"/>
          </w:tcPr>
          <w:p w:rsidR="00C32263" w:rsidRPr="00754984" w:rsidRDefault="00C32263" w:rsidP="00754984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3</w:t>
            </w:r>
          </w:p>
        </w:tc>
        <w:tc>
          <w:tcPr>
            <w:tcW w:w="3969" w:type="dxa"/>
          </w:tcPr>
          <w:p w:rsidR="00C32263" w:rsidRPr="00754984" w:rsidRDefault="00C32263" w:rsidP="00754984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4</w:t>
            </w:r>
          </w:p>
        </w:tc>
      </w:tr>
      <w:tr w:rsidR="00754984" w:rsidRPr="00391084" w:rsidTr="00C32263">
        <w:tc>
          <w:tcPr>
            <w:tcW w:w="2764" w:type="dxa"/>
            <w:tcBorders>
              <w:bottom w:val="single" w:sz="4" w:space="0" w:color="auto"/>
            </w:tcBorders>
          </w:tcPr>
          <w:p w:rsidR="00754984" w:rsidRPr="001D45B5" w:rsidRDefault="00754984" w:rsidP="001346B1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754984">
              <w:rPr>
                <w:rFonts w:cs="Times New Roman"/>
                <w:sz w:val="24"/>
              </w:rPr>
              <w:t>SaveFileWithOriginalName</w:t>
            </w:r>
            <w:proofErr w:type="spellEnd"/>
          </w:p>
        </w:tc>
        <w:tc>
          <w:tcPr>
            <w:tcW w:w="1657" w:type="dxa"/>
            <w:tcBorders>
              <w:bottom w:val="single" w:sz="4" w:space="0" w:color="auto"/>
            </w:tcBorders>
          </w:tcPr>
          <w:p w:rsidR="00754984" w:rsidRDefault="00754984" w:rsidP="001346B1">
            <w:pPr>
              <w:ind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754984">
              <w:rPr>
                <w:rFonts w:cs="Times New Roman"/>
                <w:sz w:val="24"/>
              </w:rPr>
              <w:t>fileBytes</w:t>
            </w:r>
            <w:proofErr w:type="spellEnd"/>
            <w:r w:rsidRPr="00754984">
              <w:rPr>
                <w:rFonts w:cs="Times New Roman"/>
                <w:sz w:val="24"/>
              </w:rPr>
              <w:t xml:space="preserve"> []</w:t>
            </w:r>
            <w:proofErr w:type="spellStart"/>
            <w:r w:rsidRPr="00754984">
              <w:rPr>
                <w:rFonts w:cs="Times New Roman"/>
                <w:sz w:val="24"/>
              </w:rPr>
              <w:t>byte</w:t>
            </w:r>
            <w:proofErr w:type="spellEnd"/>
            <w:r w:rsidRPr="00754984">
              <w:rPr>
                <w:rFonts w:cs="Times New Roman"/>
                <w:sz w:val="24"/>
              </w:rPr>
              <w:t xml:space="preserve">, </w:t>
            </w:r>
            <w:proofErr w:type="spellStart"/>
            <w:r w:rsidRPr="00754984">
              <w:rPr>
                <w:rFonts w:cs="Times New Roman"/>
                <w:sz w:val="24"/>
              </w:rPr>
              <w:t>originalName</w:t>
            </w:r>
            <w:proofErr w:type="spellEnd"/>
            <w:r w:rsidRPr="00754984">
              <w:rPr>
                <w:rFonts w:cs="Times New Roman"/>
                <w:sz w:val="24"/>
              </w:rPr>
              <w:t xml:space="preserve"> </w:t>
            </w:r>
            <w:proofErr w:type="spellStart"/>
            <w:r w:rsidRPr="00754984">
              <w:rPr>
                <w:rFonts w:cs="Times New Roman"/>
                <w:sz w:val="24"/>
              </w:rPr>
              <w:t>string</w:t>
            </w:r>
            <w:proofErr w:type="spellEnd"/>
          </w:p>
        </w:tc>
        <w:tc>
          <w:tcPr>
            <w:tcW w:w="1391" w:type="dxa"/>
            <w:tcBorders>
              <w:bottom w:val="single" w:sz="4" w:space="0" w:color="auto"/>
            </w:tcBorders>
          </w:tcPr>
          <w:p w:rsidR="00754984" w:rsidRPr="00391084" w:rsidRDefault="00754984" w:rsidP="001346B1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r w:rsidRPr="00754984">
              <w:rPr>
                <w:rFonts w:cs="Times New Roman"/>
                <w:sz w:val="24"/>
              </w:rPr>
              <w:t>*</w:t>
            </w:r>
            <w:proofErr w:type="spellStart"/>
            <w:r w:rsidRPr="00754984">
              <w:rPr>
                <w:rFonts w:cs="Times New Roman"/>
                <w:sz w:val="24"/>
              </w:rPr>
              <w:t>FileData</w:t>
            </w:r>
            <w:proofErr w:type="spellEnd"/>
            <w:r w:rsidRPr="00754984">
              <w:rPr>
                <w:rFonts w:cs="Times New Roman"/>
                <w:sz w:val="24"/>
              </w:rPr>
              <w:t xml:space="preserve">, </w:t>
            </w:r>
            <w:proofErr w:type="spellStart"/>
            <w:r w:rsidRPr="00754984">
              <w:rPr>
                <w:rFonts w:cs="Times New Roman"/>
                <w:sz w:val="24"/>
              </w:rPr>
              <w:t>error</w:t>
            </w:r>
            <w:proofErr w:type="spellEnd"/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:rsidR="00754984" w:rsidRPr="00391084" w:rsidRDefault="00353F7C" w:rsidP="00353F7C">
            <w:pPr>
              <w:ind w:left="34" w:right="33" w:firstLine="0"/>
              <w:jc w:val="left"/>
              <w:rPr>
                <w:rFonts w:cs="Times New Roman"/>
                <w:sz w:val="24"/>
              </w:rPr>
            </w:pPr>
            <w:r w:rsidRPr="00353F7C">
              <w:rPr>
                <w:rFonts w:cs="Times New Roman"/>
                <w:sz w:val="24"/>
              </w:rPr>
              <w:t xml:space="preserve">Сохраняет файл на диск в </w:t>
            </w:r>
            <w:proofErr w:type="spellStart"/>
            <w:r w:rsidRPr="00353F7C">
              <w:rPr>
                <w:rFonts w:cs="Times New Roman"/>
                <w:sz w:val="24"/>
              </w:rPr>
              <w:t>хэш</w:t>
            </w:r>
            <w:proofErr w:type="spellEnd"/>
            <w:r w:rsidR="006E6046">
              <w:rPr>
                <w:rFonts w:cs="Times New Roman"/>
                <w:sz w:val="24"/>
              </w:rPr>
              <w:t>–</w:t>
            </w:r>
            <w:r w:rsidRPr="00353F7C">
              <w:rPr>
                <w:rFonts w:cs="Times New Roman"/>
                <w:sz w:val="24"/>
              </w:rPr>
              <w:t>о</w:t>
            </w:r>
            <w:r>
              <w:rPr>
                <w:rFonts w:cs="Times New Roman"/>
                <w:sz w:val="24"/>
              </w:rPr>
              <w:t>риентированную структуру папок</w:t>
            </w:r>
            <w:r w:rsidRPr="00353F7C">
              <w:rPr>
                <w:rFonts w:cs="Times New Roman"/>
                <w:sz w:val="24"/>
              </w:rPr>
              <w:t>, сохраняя оригинальное имя и расширение. Предотвращает дубликаты через вычисление SHA</w:t>
            </w:r>
            <w:r w:rsidR="006E6046">
              <w:rPr>
                <w:rFonts w:cs="Times New Roman"/>
                <w:sz w:val="24"/>
              </w:rPr>
              <w:t>–</w:t>
            </w:r>
            <w:r w:rsidRPr="00353F7C">
              <w:rPr>
                <w:rFonts w:cs="Times New Roman"/>
                <w:sz w:val="24"/>
              </w:rPr>
              <w:t xml:space="preserve">256 </w:t>
            </w:r>
            <w:proofErr w:type="spellStart"/>
            <w:r w:rsidRPr="00353F7C">
              <w:rPr>
                <w:rFonts w:cs="Times New Roman"/>
                <w:sz w:val="24"/>
              </w:rPr>
              <w:t>хэша</w:t>
            </w:r>
            <w:proofErr w:type="spellEnd"/>
            <w:r w:rsidRPr="00353F7C">
              <w:rPr>
                <w:rFonts w:cs="Times New Roman"/>
                <w:sz w:val="24"/>
              </w:rPr>
              <w:t xml:space="preserve"> содержимого</w:t>
            </w:r>
          </w:p>
        </w:tc>
      </w:tr>
      <w:tr w:rsidR="00C32263" w:rsidRPr="00391084" w:rsidTr="00247CF6">
        <w:trPr>
          <w:trHeight w:hRule="exact" w:val="57"/>
        </w:trPr>
        <w:tc>
          <w:tcPr>
            <w:tcW w:w="2764" w:type="dxa"/>
            <w:tcBorders>
              <w:top w:val="nil"/>
              <w:left w:val="nil"/>
              <w:bottom w:val="nil"/>
              <w:right w:val="nil"/>
            </w:tcBorders>
          </w:tcPr>
          <w:p w:rsidR="00C32263" w:rsidRPr="00754984" w:rsidRDefault="00C32263" w:rsidP="001346B1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nil"/>
              <w:right w:val="nil"/>
            </w:tcBorders>
          </w:tcPr>
          <w:p w:rsidR="00C32263" w:rsidRPr="00754984" w:rsidRDefault="00C32263" w:rsidP="001346B1">
            <w:pPr>
              <w:ind w:right="33" w:firstLine="0"/>
              <w:jc w:val="center"/>
              <w:rPr>
                <w:rFonts w:cs="Times New Roman"/>
                <w:sz w:val="24"/>
              </w:rPr>
            </w:pP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</w:tcPr>
          <w:p w:rsidR="00C32263" w:rsidRPr="00754984" w:rsidRDefault="00C32263" w:rsidP="001346B1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:rsidR="00C32263" w:rsidRPr="00353F7C" w:rsidRDefault="00C32263" w:rsidP="00353F7C">
            <w:pPr>
              <w:ind w:left="34" w:right="33" w:firstLine="0"/>
              <w:jc w:val="left"/>
              <w:rPr>
                <w:rFonts w:cs="Times New Roman"/>
                <w:sz w:val="24"/>
              </w:rPr>
            </w:pPr>
          </w:p>
        </w:tc>
      </w:tr>
    </w:tbl>
    <w:p w:rsidR="006A240D" w:rsidRPr="002B5CA6" w:rsidRDefault="006A240D" w:rsidP="00871630">
      <w:pPr>
        <w:ind w:left="284" w:firstLine="0"/>
      </w:pPr>
      <w:r w:rsidRPr="002B5CA6">
        <w:lastRenderedPageBreak/>
        <w:t>Продолжение таблицы 4.2.</w:t>
      </w:r>
    </w:p>
    <w:tbl>
      <w:tblPr>
        <w:tblStyle w:val="a8"/>
        <w:tblW w:w="0" w:type="auto"/>
        <w:tblInd w:w="392" w:type="dxa"/>
        <w:tblLayout w:type="fixed"/>
        <w:tblLook w:val="04A0"/>
      </w:tblPr>
      <w:tblGrid>
        <w:gridCol w:w="2764"/>
        <w:gridCol w:w="1657"/>
        <w:gridCol w:w="1391"/>
        <w:gridCol w:w="3969"/>
      </w:tblGrid>
      <w:tr w:rsidR="006A240D" w:rsidRPr="00353F7C" w:rsidTr="004C6C6C">
        <w:tc>
          <w:tcPr>
            <w:tcW w:w="2764" w:type="dxa"/>
          </w:tcPr>
          <w:p w:rsidR="006A240D" w:rsidRPr="00754984" w:rsidRDefault="006A240D" w:rsidP="004C6C6C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1657" w:type="dxa"/>
          </w:tcPr>
          <w:p w:rsidR="006A240D" w:rsidRPr="00754984" w:rsidRDefault="006A240D" w:rsidP="004C6C6C">
            <w:pPr>
              <w:ind w:right="33" w:firstLine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2</w:t>
            </w:r>
          </w:p>
        </w:tc>
        <w:tc>
          <w:tcPr>
            <w:tcW w:w="1391" w:type="dxa"/>
          </w:tcPr>
          <w:p w:rsidR="006A240D" w:rsidRPr="00754984" w:rsidRDefault="006A240D" w:rsidP="004C6C6C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3</w:t>
            </w:r>
          </w:p>
        </w:tc>
        <w:tc>
          <w:tcPr>
            <w:tcW w:w="3969" w:type="dxa"/>
          </w:tcPr>
          <w:p w:rsidR="006A240D" w:rsidRPr="00353F7C" w:rsidRDefault="006A240D" w:rsidP="004C6C6C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4</w:t>
            </w:r>
          </w:p>
        </w:tc>
      </w:tr>
      <w:tr w:rsidR="006A240D" w:rsidRPr="00391084" w:rsidTr="004C6C6C">
        <w:tc>
          <w:tcPr>
            <w:tcW w:w="2764" w:type="dxa"/>
          </w:tcPr>
          <w:p w:rsidR="006A240D" w:rsidRPr="00754984" w:rsidRDefault="006A240D" w:rsidP="004C6C6C">
            <w:pPr>
              <w:ind w:left="34" w:right="33" w:firstLine="0"/>
              <w:jc w:val="center"/>
              <w:rPr>
                <w:rFonts w:cs="Times New Roman"/>
                <w:sz w:val="24"/>
                <w:lang w:val="en-US"/>
              </w:rPr>
            </w:pPr>
            <w:proofErr w:type="spellStart"/>
            <w:r w:rsidRPr="00754984">
              <w:rPr>
                <w:rFonts w:cs="Times New Roman"/>
                <w:sz w:val="24"/>
                <w:lang w:val="en-US"/>
              </w:rPr>
              <w:t>openWindowsFileDialog</w:t>
            </w:r>
            <w:proofErr w:type="spellEnd"/>
          </w:p>
        </w:tc>
        <w:tc>
          <w:tcPr>
            <w:tcW w:w="1657" w:type="dxa"/>
          </w:tcPr>
          <w:p w:rsidR="006A240D" w:rsidRPr="00863665" w:rsidRDefault="006A240D" w:rsidP="004C6C6C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754984">
              <w:rPr>
                <w:rFonts w:cs="Times New Roman"/>
                <w:sz w:val="24"/>
              </w:rPr>
              <w:t>filter</w:t>
            </w:r>
            <w:proofErr w:type="spellEnd"/>
            <w:r w:rsidRPr="00754984">
              <w:rPr>
                <w:rFonts w:cs="Times New Roman"/>
                <w:sz w:val="24"/>
              </w:rPr>
              <w:t xml:space="preserve"> []</w:t>
            </w:r>
            <w:proofErr w:type="spellStart"/>
            <w:r w:rsidRPr="00754984">
              <w:rPr>
                <w:rFonts w:cs="Times New Roman"/>
                <w:sz w:val="24"/>
              </w:rPr>
              <w:t>string</w:t>
            </w:r>
            <w:proofErr w:type="spellEnd"/>
            <w:r w:rsidRPr="00754984">
              <w:rPr>
                <w:rFonts w:cs="Times New Roman"/>
                <w:sz w:val="24"/>
              </w:rPr>
              <w:t xml:space="preserve">, </w:t>
            </w:r>
            <w:proofErr w:type="spellStart"/>
            <w:r w:rsidRPr="00754984">
              <w:rPr>
                <w:rFonts w:cs="Times New Roman"/>
                <w:sz w:val="24"/>
              </w:rPr>
              <w:t>multiSelect</w:t>
            </w:r>
            <w:proofErr w:type="spellEnd"/>
            <w:r w:rsidRPr="00754984">
              <w:rPr>
                <w:rFonts w:cs="Times New Roman"/>
                <w:sz w:val="24"/>
              </w:rPr>
              <w:t xml:space="preserve"> </w:t>
            </w:r>
            <w:proofErr w:type="spellStart"/>
            <w:r w:rsidRPr="00754984">
              <w:rPr>
                <w:rFonts w:cs="Times New Roman"/>
                <w:sz w:val="24"/>
              </w:rPr>
              <w:t>bool</w:t>
            </w:r>
            <w:proofErr w:type="spellEnd"/>
          </w:p>
        </w:tc>
        <w:tc>
          <w:tcPr>
            <w:tcW w:w="1391" w:type="dxa"/>
          </w:tcPr>
          <w:p w:rsidR="006A240D" w:rsidRPr="00391084" w:rsidRDefault="006A240D" w:rsidP="004C6C6C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r w:rsidRPr="00754984">
              <w:rPr>
                <w:rFonts w:cs="Times New Roman"/>
                <w:sz w:val="24"/>
              </w:rPr>
              <w:t>[]</w:t>
            </w:r>
            <w:proofErr w:type="spellStart"/>
            <w:r w:rsidRPr="00754984">
              <w:rPr>
                <w:rFonts w:cs="Times New Roman"/>
                <w:sz w:val="24"/>
              </w:rPr>
              <w:t>string</w:t>
            </w:r>
            <w:proofErr w:type="spellEnd"/>
            <w:r w:rsidRPr="00754984">
              <w:rPr>
                <w:rFonts w:cs="Times New Roman"/>
                <w:sz w:val="24"/>
              </w:rPr>
              <w:t xml:space="preserve">, </w:t>
            </w:r>
            <w:proofErr w:type="spellStart"/>
            <w:r w:rsidRPr="00754984">
              <w:rPr>
                <w:rFonts w:cs="Times New Roman"/>
                <w:sz w:val="24"/>
              </w:rPr>
              <w:t>error</w:t>
            </w:r>
            <w:proofErr w:type="spellEnd"/>
          </w:p>
        </w:tc>
        <w:tc>
          <w:tcPr>
            <w:tcW w:w="3969" w:type="dxa"/>
          </w:tcPr>
          <w:p w:rsidR="006A240D" w:rsidRPr="00391084" w:rsidRDefault="006A240D" w:rsidP="004C6C6C">
            <w:pPr>
              <w:ind w:left="34" w:right="33" w:firstLine="0"/>
              <w:jc w:val="left"/>
              <w:rPr>
                <w:rFonts w:cs="Times New Roman"/>
                <w:sz w:val="24"/>
              </w:rPr>
            </w:pPr>
            <w:r w:rsidRPr="00353F7C">
              <w:rPr>
                <w:rFonts w:cs="Times New Roman"/>
                <w:sz w:val="24"/>
              </w:rPr>
              <w:t>Открывает диал</w:t>
            </w:r>
            <w:r>
              <w:rPr>
                <w:rFonts w:cs="Times New Roman"/>
                <w:sz w:val="24"/>
              </w:rPr>
              <w:t>ог выбора файлов в Windows</w:t>
            </w:r>
            <w:r w:rsidRPr="00353F7C">
              <w:rPr>
                <w:rFonts w:cs="Times New Roman"/>
                <w:sz w:val="24"/>
              </w:rPr>
              <w:t xml:space="preserve">, обеспечивая корректную работу с путями в кодировках </w:t>
            </w:r>
          </w:p>
        </w:tc>
      </w:tr>
      <w:tr w:rsidR="006A240D" w:rsidRPr="00353F7C" w:rsidTr="004C6C6C">
        <w:tc>
          <w:tcPr>
            <w:tcW w:w="2764" w:type="dxa"/>
          </w:tcPr>
          <w:p w:rsidR="006A240D" w:rsidRPr="00754984" w:rsidRDefault="006A240D" w:rsidP="004C6C6C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754984">
              <w:rPr>
                <w:rFonts w:cs="Times New Roman"/>
                <w:sz w:val="24"/>
              </w:rPr>
              <w:t>RunMigrations</w:t>
            </w:r>
            <w:proofErr w:type="spellEnd"/>
          </w:p>
        </w:tc>
        <w:tc>
          <w:tcPr>
            <w:tcW w:w="1657" w:type="dxa"/>
          </w:tcPr>
          <w:p w:rsidR="006A240D" w:rsidRPr="00754984" w:rsidRDefault="006A240D" w:rsidP="004C6C6C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–</w:t>
            </w:r>
          </w:p>
        </w:tc>
        <w:tc>
          <w:tcPr>
            <w:tcW w:w="1391" w:type="dxa"/>
          </w:tcPr>
          <w:p w:rsidR="006A240D" w:rsidRPr="00754984" w:rsidRDefault="006A240D" w:rsidP="004C6C6C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–</w:t>
            </w:r>
          </w:p>
        </w:tc>
        <w:tc>
          <w:tcPr>
            <w:tcW w:w="3969" w:type="dxa"/>
          </w:tcPr>
          <w:p w:rsidR="006A240D" w:rsidRPr="00353F7C" w:rsidRDefault="006A240D" w:rsidP="004C6C6C">
            <w:pPr>
              <w:ind w:left="34" w:right="33" w:firstLine="0"/>
              <w:jc w:val="left"/>
              <w:rPr>
                <w:rFonts w:cs="Times New Roman"/>
                <w:sz w:val="24"/>
              </w:rPr>
            </w:pPr>
            <w:r w:rsidRPr="00353F7C">
              <w:rPr>
                <w:rFonts w:cs="Times New Roman"/>
                <w:sz w:val="24"/>
              </w:rPr>
              <w:t xml:space="preserve">Выполняет миграции базы данных </w:t>
            </w:r>
            <w:proofErr w:type="spellStart"/>
            <w:r w:rsidRPr="00353F7C">
              <w:rPr>
                <w:rFonts w:cs="Times New Roman"/>
                <w:sz w:val="24"/>
                <w:lang w:val="en-US"/>
              </w:rPr>
              <w:t>SQLite</w:t>
            </w:r>
            <w:proofErr w:type="spellEnd"/>
          </w:p>
        </w:tc>
      </w:tr>
      <w:tr w:rsidR="006A240D" w:rsidRPr="00353F7C" w:rsidTr="004C6C6C">
        <w:tc>
          <w:tcPr>
            <w:tcW w:w="2764" w:type="dxa"/>
          </w:tcPr>
          <w:p w:rsidR="006A240D" w:rsidRPr="00754984" w:rsidRDefault="006A240D" w:rsidP="004C6C6C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754984">
              <w:rPr>
                <w:rFonts w:cs="Times New Roman"/>
                <w:sz w:val="24"/>
              </w:rPr>
              <w:t>CreateCard</w:t>
            </w:r>
            <w:proofErr w:type="spellEnd"/>
          </w:p>
        </w:tc>
        <w:tc>
          <w:tcPr>
            <w:tcW w:w="1657" w:type="dxa"/>
          </w:tcPr>
          <w:p w:rsidR="006A240D" w:rsidRPr="00754984" w:rsidRDefault="006A240D" w:rsidP="004C6C6C">
            <w:pPr>
              <w:ind w:left="34" w:right="33" w:firstLine="0"/>
              <w:jc w:val="center"/>
              <w:rPr>
                <w:rFonts w:cs="Times New Roman"/>
                <w:sz w:val="24"/>
                <w:lang w:val="en-US"/>
              </w:rPr>
            </w:pPr>
            <w:r w:rsidRPr="00754984">
              <w:rPr>
                <w:rFonts w:cs="Times New Roman"/>
                <w:sz w:val="24"/>
                <w:lang w:val="en-US"/>
              </w:rPr>
              <w:t>item *</w:t>
            </w:r>
            <w:proofErr w:type="spellStart"/>
            <w:r w:rsidRPr="00754984">
              <w:rPr>
                <w:rFonts w:cs="Times New Roman"/>
                <w:sz w:val="24"/>
                <w:lang w:val="en-US"/>
              </w:rPr>
              <w:t>models.Item</w:t>
            </w:r>
            <w:proofErr w:type="spellEnd"/>
            <w:r w:rsidRPr="00754984">
              <w:rPr>
                <w:rFonts w:cs="Times New Roman"/>
                <w:sz w:val="24"/>
                <w:lang w:val="en-US"/>
              </w:rPr>
              <w:t>, options ...</w:t>
            </w:r>
            <w:proofErr w:type="spellStart"/>
            <w:r w:rsidRPr="00754984">
              <w:rPr>
                <w:rFonts w:cs="Times New Roman"/>
                <w:sz w:val="24"/>
                <w:lang w:val="en-US"/>
              </w:rPr>
              <w:t>CardOption</w:t>
            </w:r>
            <w:proofErr w:type="spellEnd"/>
          </w:p>
        </w:tc>
        <w:tc>
          <w:tcPr>
            <w:tcW w:w="1391" w:type="dxa"/>
          </w:tcPr>
          <w:p w:rsidR="006A240D" w:rsidRPr="00754984" w:rsidRDefault="006A240D" w:rsidP="004C6C6C">
            <w:pPr>
              <w:ind w:left="34" w:right="33" w:firstLine="0"/>
              <w:jc w:val="center"/>
              <w:rPr>
                <w:rFonts w:cs="Times New Roman"/>
                <w:sz w:val="24"/>
                <w:lang w:val="en-US"/>
              </w:rPr>
            </w:pPr>
            <w:proofErr w:type="spellStart"/>
            <w:r w:rsidRPr="00754984">
              <w:rPr>
                <w:rFonts w:cs="Times New Roman"/>
                <w:sz w:val="24"/>
                <w:lang w:val="en-US"/>
              </w:rPr>
              <w:t>interfaces.CardRenderer</w:t>
            </w:r>
            <w:proofErr w:type="spellEnd"/>
          </w:p>
        </w:tc>
        <w:tc>
          <w:tcPr>
            <w:tcW w:w="3969" w:type="dxa"/>
          </w:tcPr>
          <w:p w:rsidR="006A240D" w:rsidRPr="00353F7C" w:rsidRDefault="006A240D" w:rsidP="004C6C6C">
            <w:pPr>
              <w:ind w:left="34" w:right="33" w:firstLine="0"/>
              <w:jc w:val="left"/>
              <w:rPr>
                <w:rFonts w:cs="Times New Roman"/>
                <w:sz w:val="24"/>
              </w:rPr>
            </w:pPr>
            <w:r w:rsidRPr="00353F7C">
              <w:rPr>
                <w:rFonts w:cs="Times New Roman"/>
                <w:sz w:val="24"/>
              </w:rPr>
              <w:t xml:space="preserve">Фабричный метод, создающий объекты для </w:t>
            </w:r>
            <w:proofErr w:type="spellStart"/>
            <w:r w:rsidRPr="00353F7C">
              <w:rPr>
                <w:rFonts w:cs="Times New Roman"/>
                <w:sz w:val="24"/>
              </w:rPr>
              <w:t>отрисовки</w:t>
            </w:r>
            <w:proofErr w:type="spellEnd"/>
            <w:r w:rsidRPr="00353F7C">
              <w:rPr>
                <w:rFonts w:cs="Times New Roman"/>
                <w:sz w:val="24"/>
              </w:rPr>
              <w:t xml:space="preserve"> карточек разных на основе модели элемента и опциональных настроек</w:t>
            </w:r>
          </w:p>
        </w:tc>
      </w:tr>
      <w:tr w:rsidR="006A240D" w:rsidRPr="00391084" w:rsidTr="004C6C6C">
        <w:tc>
          <w:tcPr>
            <w:tcW w:w="2764" w:type="dxa"/>
          </w:tcPr>
          <w:p w:rsidR="006A240D" w:rsidRPr="00754984" w:rsidRDefault="006A240D" w:rsidP="004C6C6C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754984">
              <w:rPr>
                <w:rFonts w:cs="Times New Roman"/>
                <w:sz w:val="24"/>
              </w:rPr>
              <w:t>CalculateHash</w:t>
            </w:r>
            <w:proofErr w:type="spellEnd"/>
          </w:p>
        </w:tc>
        <w:tc>
          <w:tcPr>
            <w:tcW w:w="1657" w:type="dxa"/>
          </w:tcPr>
          <w:p w:rsidR="006A240D" w:rsidRPr="00863665" w:rsidRDefault="006A240D" w:rsidP="004C6C6C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754984">
              <w:rPr>
                <w:rFonts w:cs="Times New Roman"/>
                <w:sz w:val="24"/>
              </w:rPr>
              <w:t>fileBytes</w:t>
            </w:r>
            <w:proofErr w:type="spellEnd"/>
            <w:r w:rsidRPr="00754984">
              <w:rPr>
                <w:rFonts w:cs="Times New Roman"/>
                <w:sz w:val="24"/>
              </w:rPr>
              <w:t xml:space="preserve"> []</w:t>
            </w:r>
            <w:proofErr w:type="spellStart"/>
            <w:r w:rsidRPr="00754984">
              <w:rPr>
                <w:rFonts w:cs="Times New Roman"/>
                <w:sz w:val="24"/>
              </w:rPr>
              <w:t>byte</w:t>
            </w:r>
            <w:proofErr w:type="spellEnd"/>
          </w:p>
        </w:tc>
        <w:tc>
          <w:tcPr>
            <w:tcW w:w="1391" w:type="dxa"/>
          </w:tcPr>
          <w:p w:rsidR="006A240D" w:rsidRPr="00391084" w:rsidRDefault="006A240D" w:rsidP="004C6C6C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353F7C">
              <w:rPr>
                <w:rFonts w:cs="Times New Roman"/>
                <w:sz w:val="24"/>
              </w:rPr>
              <w:t>string</w:t>
            </w:r>
            <w:proofErr w:type="spellEnd"/>
          </w:p>
        </w:tc>
        <w:tc>
          <w:tcPr>
            <w:tcW w:w="3969" w:type="dxa"/>
          </w:tcPr>
          <w:p w:rsidR="006A240D" w:rsidRPr="00391084" w:rsidRDefault="006A240D" w:rsidP="004C6C6C">
            <w:pPr>
              <w:ind w:left="34" w:right="33" w:firstLine="0"/>
              <w:jc w:val="left"/>
              <w:rPr>
                <w:rFonts w:cs="Times New Roman"/>
                <w:sz w:val="24"/>
              </w:rPr>
            </w:pPr>
            <w:r w:rsidRPr="00353F7C">
              <w:rPr>
                <w:rFonts w:cs="Times New Roman"/>
                <w:sz w:val="24"/>
              </w:rPr>
              <w:t xml:space="preserve">Вычисляет </w:t>
            </w:r>
            <w:proofErr w:type="gramStart"/>
            <w:r w:rsidRPr="00353F7C">
              <w:rPr>
                <w:rFonts w:cs="Times New Roman"/>
                <w:sz w:val="24"/>
              </w:rPr>
              <w:t>уникальный</w:t>
            </w:r>
            <w:proofErr w:type="gramEnd"/>
            <w:r w:rsidRPr="00353F7C">
              <w:rPr>
                <w:rFonts w:cs="Times New Roman"/>
                <w:sz w:val="24"/>
              </w:rPr>
              <w:t xml:space="preserve"> SHA</w:t>
            </w:r>
            <w:r>
              <w:rPr>
                <w:rFonts w:cs="Times New Roman"/>
                <w:sz w:val="24"/>
              </w:rPr>
              <w:t>–</w:t>
            </w:r>
            <w:r w:rsidRPr="00353F7C">
              <w:rPr>
                <w:rFonts w:cs="Times New Roman"/>
                <w:sz w:val="24"/>
              </w:rPr>
              <w:t xml:space="preserve">256 </w:t>
            </w:r>
            <w:proofErr w:type="spellStart"/>
            <w:r w:rsidRPr="00353F7C">
              <w:rPr>
                <w:rFonts w:cs="Times New Roman"/>
                <w:sz w:val="24"/>
              </w:rPr>
              <w:t>хэш</w:t>
            </w:r>
            <w:proofErr w:type="spellEnd"/>
            <w:r w:rsidRPr="00353F7C">
              <w:rPr>
                <w:rFonts w:cs="Times New Roman"/>
                <w:sz w:val="24"/>
              </w:rPr>
              <w:t xml:space="preserve"> от содержимого файла.</w:t>
            </w:r>
          </w:p>
        </w:tc>
      </w:tr>
      <w:tr w:rsidR="006A240D" w:rsidRPr="00391084" w:rsidTr="004C6C6C">
        <w:tc>
          <w:tcPr>
            <w:tcW w:w="2764" w:type="dxa"/>
          </w:tcPr>
          <w:p w:rsidR="006A240D" w:rsidRPr="00754984" w:rsidRDefault="006A240D" w:rsidP="004C6C6C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754984">
              <w:rPr>
                <w:rFonts w:cs="Times New Roman"/>
                <w:sz w:val="24"/>
              </w:rPr>
              <w:t>GetFilePathByHash</w:t>
            </w:r>
            <w:proofErr w:type="spellEnd"/>
          </w:p>
        </w:tc>
        <w:tc>
          <w:tcPr>
            <w:tcW w:w="1657" w:type="dxa"/>
          </w:tcPr>
          <w:p w:rsidR="006A240D" w:rsidRPr="00863665" w:rsidRDefault="006A240D" w:rsidP="004C6C6C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754984">
              <w:rPr>
                <w:rFonts w:cs="Times New Roman"/>
                <w:sz w:val="24"/>
              </w:rPr>
              <w:t>hash</w:t>
            </w:r>
            <w:proofErr w:type="spellEnd"/>
            <w:r w:rsidRPr="00754984">
              <w:rPr>
                <w:rFonts w:cs="Times New Roman"/>
                <w:sz w:val="24"/>
              </w:rPr>
              <w:t xml:space="preserve"> </w:t>
            </w:r>
            <w:proofErr w:type="spellStart"/>
            <w:r w:rsidRPr="00754984">
              <w:rPr>
                <w:rFonts w:cs="Times New Roman"/>
                <w:sz w:val="24"/>
              </w:rPr>
              <w:t>string</w:t>
            </w:r>
            <w:proofErr w:type="spellEnd"/>
          </w:p>
        </w:tc>
        <w:tc>
          <w:tcPr>
            <w:tcW w:w="1391" w:type="dxa"/>
          </w:tcPr>
          <w:p w:rsidR="006A240D" w:rsidRPr="00391084" w:rsidRDefault="006A240D" w:rsidP="004C6C6C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353F7C">
              <w:rPr>
                <w:rFonts w:cs="Times New Roman"/>
                <w:sz w:val="24"/>
              </w:rPr>
              <w:t>string</w:t>
            </w:r>
            <w:proofErr w:type="spellEnd"/>
          </w:p>
        </w:tc>
        <w:tc>
          <w:tcPr>
            <w:tcW w:w="3969" w:type="dxa"/>
          </w:tcPr>
          <w:p w:rsidR="006A240D" w:rsidRPr="00391084" w:rsidRDefault="006A240D" w:rsidP="004C6C6C">
            <w:pPr>
              <w:ind w:left="34" w:right="33" w:firstLine="0"/>
              <w:jc w:val="left"/>
              <w:rPr>
                <w:rFonts w:cs="Times New Roman"/>
                <w:sz w:val="24"/>
              </w:rPr>
            </w:pPr>
            <w:r w:rsidRPr="00353F7C">
              <w:rPr>
                <w:rFonts w:cs="Times New Roman"/>
                <w:sz w:val="24"/>
              </w:rPr>
              <w:t xml:space="preserve">Определяет физический путь к файлу в хранилище </w:t>
            </w:r>
            <w:proofErr w:type="gramStart"/>
            <w:r w:rsidRPr="00353F7C">
              <w:rPr>
                <w:rFonts w:cs="Times New Roman"/>
                <w:sz w:val="24"/>
              </w:rPr>
              <w:t>по</w:t>
            </w:r>
            <w:proofErr w:type="gramEnd"/>
            <w:r w:rsidRPr="00353F7C">
              <w:rPr>
                <w:rFonts w:cs="Times New Roman"/>
                <w:sz w:val="24"/>
              </w:rPr>
              <w:t xml:space="preserve"> </w:t>
            </w:r>
            <w:proofErr w:type="gramStart"/>
            <w:r w:rsidRPr="00353F7C">
              <w:rPr>
                <w:rFonts w:cs="Times New Roman"/>
                <w:sz w:val="24"/>
              </w:rPr>
              <w:t>его</w:t>
            </w:r>
            <w:proofErr w:type="gramEnd"/>
            <w:r w:rsidRPr="00353F7C">
              <w:rPr>
                <w:rFonts w:cs="Times New Roman"/>
                <w:sz w:val="24"/>
              </w:rPr>
              <w:t xml:space="preserve"> </w:t>
            </w:r>
            <w:proofErr w:type="spellStart"/>
            <w:r w:rsidRPr="00353F7C">
              <w:rPr>
                <w:rFonts w:cs="Times New Roman"/>
                <w:sz w:val="24"/>
              </w:rPr>
              <w:t>хэшу</w:t>
            </w:r>
            <w:proofErr w:type="spellEnd"/>
          </w:p>
        </w:tc>
      </w:tr>
    </w:tbl>
    <w:p w:rsidR="00485A87" w:rsidRPr="006A240D" w:rsidRDefault="00FD2633" w:rsidP="00530AEB">
      <w:pPr>
        <w:pStyle w:val="2"/>
      </w:pPr>
      <w:r w:rsidRPr="006A240D">
        <w:t xml:space="preserve">4.2 </w:t>
      </w:r>
      <w:r w:rsidR="00485A87" w:rsidRPr="006A240D">
        <w:t>Спецификация программы</w:t>
      </w:r>
      <w:bookmarkEnd w:id="8"/>
      <w:r w:rsidR="00485A87" w:rsidRPr="006A240D">
        <w:t xml:space="preserve"> </w:t>
      </w:r>
    </w:p>
    <w:p w:rsidR="00BF4DA3" w:rsidRPr="00317042" w:rsidRDefault="00353F7C" w:rsidP="00C620EB">
      <w:pPr>
        <w:ind w:left="284" w:right="227"/>
        <w:rPr>
          <w:rFonts w:eastAsia="Calibri" w:cs="Times New Roman"/>
        </w:rPr>
      </w:pPr>
      <w:r w:rsidRPr="00353F7C">
        <w:rPr>
          <w:rFonts w:eastAsia="Calibri" w:cs="Times New Roman"/>
        </w:rPr>
        <w:t>Программный продукт имеет четко организованную модульную структуру, которая отражена в его файловой системе. Основные компоненты и их ответственность представлены в таблице 4.3</w:t>
      </w:r>
      <w:r w:rsidR="00485A87" w:rsidRPr="00111DDC">
        <w:rPr>
          <w:rFonts w:eastAsia="Calibri" w:cs="Times New Roman"/>
        </w:rPr>
        <w:t>.</w:t>
      </w:r>
    </w:p>
    <w:p w:rsidR="00485A87" w:rsidRDefault="00485A87" w:rsidP="00871630">
      <w:pPr>
        <w:spacing w:before="400"/>
        <w:ind w:left="284" w:right="227" w:firstLine="0"/>
        <w:rPr>
          <w:rFonts w:eastAsia="Calibri" w:cs="Times New Roman"/>
        </w:rPr>
      </w:pPr>
      <w:r>
        <w:rPr>
          <w:rFonts w:eastAsia="Calibri" w:cs="Times New Roman"/>
        </w:rPr>
        <w:t xml:space="preserve">Таблица 4.3 – </w:t>
      </w:r>
      <w:r w:rsidR="00353F7C" w:rsidRPr="00353F7C">
        <w:rPr>
          <w:rFonts w:eastAsia="Calibri" w:cs="Times New Roman"/>
        </w:rPr>
        <w:t>Файловая структура и назначение ключевых компонентов</w:t>
      </w:r>
    </w:p>
    <w:tbl>
      <w:tblPr>
        <w:tblStyle w:val="a8"/>
        <w:tblW w:w="9781" w:type="dxa"/>
        <w:tblInd w:w="392" w:type="dxa"/>
        <w:tblLayout w:type="fixed"/>
        <w:tblLook w:val="04A0"/>
      </w:tblPr>
      <w:tblGrid>
        <w:gridCol w:w="2551"/>
        <w:gridCol w:w="7230"/>
      </w:tblGrid>
      <w:tr w:rsidR="00C80625" w:rsidRPr="00863665" w:rsidTr="00004F12">
        <w:tc>
          <w:tcPr>
            <w:tcW w:w="2551" w:type="dxa"/>
          </w:tcPr>
          <w:p w:rsidR="00C80625" w:rsidRPr="00863665" w:rsidRDefault="00C80625" w:rsidP="008D5296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r w:rsidRPr="00353F7C">
              <w:rPr>
                <w:rFonts w:cs="Times New Roman"/>
                <w:sz w:val="24"/>
              </w:rPr>
              <w:t>Путь к файлу/директории</w:t>
            </w:r>
          </w:p>
        </w:tc>
        <w:tc>
          <w:tcPr>
            <w:tcW w:w="7230" w:type="dxa"/>
          </w:tcPr>
          <w:p w:rsidR="00C80625" w:rsidRPr="00863665" w:rsidRDefault="00C80625" w:rsidP="008D5296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r w:rsidRPr="00353F7C">
              <w:rPr>
                <w:rFonts w:cs="Times New Roman"/>
                <w:sz w:val="24"/>
              </w:rPr>
              <w:t>Назначение</w:t>
            </w:r>
          </w:p>
        </w:tc>
      </w:tr>
      <w:tr w:rsidR="0055331C" w:rsidRPr="00863665" w:rsidTr="00004F12">
        <w:tc>
          <w:tcPr>
            <w:tcW w:w="2551" w:type="dxa"/>
          </w:tcPr>
          <w:p w:rsidR="0055331C" w:rsidRPr="00353F7C" w:rsidRDefault="0055331C" w:rsidP="008D5296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7230" w:type="dxa"/>
          </w:tcPr>
          <w:p w:rsidR="0055331C" w:rsidRPr="00353F7C" w:rsidRDefault="0055331C" w:rsidP="008D5296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2</w:t>
            </w:r>
          </w:p>
        </w:tc>
      </w:tr>
      <w:tr w:rsidR="00C80625" w:rsidTr="00004F12">
        <w:tc>
          <w:tcPr>
            <w:tcW w:w="2551" w:type="dxa"/>
          </w:tcPr>
          <w:p w:rsidR="00C80625" w:rsidRPr="001D45B5" w:rsidRDefault="00C80625" w:rsidP="008D5296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353F7C">
              <w:rPr>
                <w:rFonts w:cs="Times New Roman"/>
                <w:sz w:val="24"/>
              </w:rPr>
              <w:t>cmd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  <w:proofErr w:type="spellStart"/>
            <w:r w:rsidRPr="00353F7C">
              <w:rPr>
                <w:rFonts w:cs="Times New Roman"/>
                <w:sz w:val="24"/>
              </w:rPr>
              <w:t>main.go</w:t>
            </w:r>
            <w:proofErr w:type="spellEnd"/>
          </w:p>
        </w:tc>
        <w:tc>
          <w:tcPr>
            <w:tcW w:w="7230" w:type="dxa"/>
          </w:tcPr>
          <w:p w:rsidR="00C80625" w:rsidRDefault="00C80625" w:rsidP="008D5296">
            <w:pPr>
              <w:ind w:right="33" w:firstLine="0"/>
              <w:jc w:val="left"/>
              <w:rPr>
                <w:rFonts w:cs="Times New Roman"/>
                <w:sz w:val="24"/>
              </w:rPr>
            </w:pPr>
            <w:r w:rsidRPr="00353F7C">
              <w:rPr>
                <w:rFonts w:cs="Times New Roman"/>
                <w:sz w:val="24"/>
              </w:rPr>
              <w:t>Точка входа в приложение. Инициализирует графический интерфейс и запускает главный цикл обработки событий</w:t>
            </w:r>
          </w:p>
        </w:tc>
      </w:tr>
      <w:tr w:rsidR="00C80625" w:rsidRPr="00863665" w:rsidTr="00004F12">
        <w:tc>
          <w:tcPr>
            <w:tcW w:w="2551" w:type="dxa"/>
          </w:tcPr>
          <w:p w:rsidR="00C80625" w:rsidRPr="00353F7C" w:rsidRDefault="00C80625" w:rsidP="008D5296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353F7C">
              <w:rPr>
                <w:rFonts w:cs="Times New Roman"/>
                <w:sz w:val="24"/>
              </w:rPr>
              <w:t>internal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  <w:proofErr w:type="spellStart"/>
            <w:r w:rsidRPr="00353F7C">
              <w:rPr>
                <w:rFonts w:cs="Times New Roman"/>
                <w:sz w:val="24"/>
              </w:rPr>
              <w:t>app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</w:p>
        </w:tc>
        <w:tc>
          <w:tcPr>
            <w:tcW w:w="7230" w:type="dxa"/>
          </w:tcPr>
          <w:p w:rsidR="00C80625" w:rsidRPr="00863665" w:rsidRDefault="00C80625" w:rsidP="008D5296">
            <w:pPr>
              <w:ind w:left="34" w:right="33" w:firstLine="0"/>
              <w:jc w:val="left"/>
              <w:rPr>
                <w:rFonts w:cs="Times New Roman"/>
                <w:sz w:val="24"/>
              </w:rPr>
            </w:pPr>
            <w:r w:rsidRPr="00353F7C">
              <w:rPr>
                <w:rFonts w:cs="Times New Roman"/>
                <w:sz w:val="24"/>
              </w:rPr>
              <w:t>Директория ядра приложения. Содержит логику инициализации и управления главным окном</w:t>
            </w:r>
          </w:p>
        </w:tc>
      </w:tr>
      <w:tr w:rsidR="00C80625" w:rsidRPr="00863665" w:rsidTr="00004F12">
        <w:tc>
          <w:tcPr>
            <w:tcW w:w="2551" w:type="dxa"/>
          </w:tcPr>
          <w:p w:rsidR="0055331C" w:rsidRDefault="00C80625" w:rsidP="008D5296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353F7C">
              <w:rPr>
                <w:rFonts w:cs="Times New Roman"/>
                <w:sz w:val="24"/>
              </w:rPr>
              <w:t>internal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  <w:proofErr w:type="spellStart"/>
            <w:r w:rsidRPr="00353F7C">
              <w:rPr>
                <w:rFonts w:cs="Times New Roman"/>
                <w:sz w:val="24"/>
              </w:rPr>
              <w:t>storage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</w:p>
          <w:p w:rsidR="00C80625" w:rsidRPr="00353F7C" w:rsidRDefault="00C80625" w:rsidP="008D5296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353F7C">
              <w:rPr>
                <w:rFonts w:cs="Times New Roman"/>
                <w:sz w:val="24"/>
              </w:rPr>
              <w:t>database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</w:p>
        </w:tc>
        <w:tc>
          <w:tcPr>
            <w:tcW w:w="7230" w:type="dxa"/>
          </w:tcPr>
          <w:p w:rsidR="00C80625" w:rsidRPr="00863665" w:rsidRDefault="00C80625" w:rsidP="008D5296">
            <w:pPr>
              <w:ind w:left="34" w:right="33" w:firstLine="0"/>
              <w:jc w:val="left"/>
              <w:rPr>
                <w:rFonts w:cs="Times New Roman"/>
                <w:sz w:val="24"/>
              </w:rPr>
            </w:pPr>
            <w:r w:rsidRPr="00353F7C">
              <w:rPr>
                <w:rFonts w:cs="Times New Roman"/>
                <w:sz w:val="24"/>
              </w:rPr>
              <w:t>Модуль работы с базой данных. Включает подключение, миграции, модели данных и запросы</w:t>
            </w:r>
          </w:p>
        </w:tc>
      </w:tr>
      <w:tr w:rsidR="00C80625" w:rsidRPr="00863665" w:rsidTr="00004F12">
        <w:tc>
          <w:tcPr>
            <w:tcW w:w="2551" w:type="dxa"/>
            <w:tcBorders>
              <w:bottom w:val="single" w:sz="4" w:space="0" w:color="auto"/>
            </w:tcBorders>
          </w:tcPr>
          <w:p w:rsidR="0055331C" w:rsidRDefault="00C80625" w:rsidP="008D5296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353F7C">
              <w:rPr>
                <w:rFonts w:cs="Times New Roman"/>
                <w:sz w:val="24"/>
              </w:rPr>
              <w:t>internal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  <w:proofErr w:type="spellStart"/>
            <w:r w:rsidRPr="00353F7C">
              <w:rPr>
                <w:rFonts w:cs="Times New Roman"/>
                <w:sz w:val="24"/>
              </w:rPr>
              <w:t>storage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</w:p>
          <w:p w:rsidR="00C80625" w:rsidRPr="00353F7C" w:rsidRDefault="00C80625" w:rsidP="008D5296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353F7C">
              <w:rPr>
                <w:rFonts w:cs="Times New Roman"/>
                <w:sz w:val="24"/>
              </w:rPr>
              <w:t>database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  <w:proofErr w:type="spellStart"/>
            <w:r w:rsidRPr="00353F7C">
              <w:rPr>
                <w:rFonts w:cs="Times New Roman"/>
                <w:sz w:val="24"/>
              </w:rPr>
              <w:t>models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</w:p>
        </w:tc>
        <w:tc>
          <w:tcPr>
            <w:tcW w:w="7230" w:type="dxa"/>
            <w:tcBorders>
              <w:bottom w:val="single" w:sz="4" w:space="0" w:color="auto"/>
            </w:tcBorders>
          </w:tcPr>
          <w:p w:rsidR="00C80625" w:rsidRPr="00863665" w:rsidRDefault="00C80625" w:rsidP="008D5296">
            <w:pPr>
              <w:ind w:left="34" w:right="33" w:firstLine="0"/>
              <w:jc w:val="left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 xml:space="preserve">Определение структур данных для сущностей: </w:t>
            </w:r>
            <w:proofErr w:type="spellStart"/>
            <w:r>
              <w:rPr>
                <w:rFonts w:cs="Times New Roman"/>
                <w:sz w:val="24"/>
              </w:rPr>
              <w:t>item.go</w:t>
            </w:r>
            <w:proofErr w:type="spellEnd"/>
            <w:r>
              <w:rPr>
                <w:rFonts w:cs="Times New Roman"/>
                <w:sz w:val="24"/>
              </w:rPr>
              <w:t xml:space="preserve">, </w:t>
            </w:r>
            <w:proofErr w:type="spellStart"/>
            <w:r>
              <w:rPr>
                <w:rFonts w:cs="Times New Roman"/>
                <w:sz w:val="24"/>
              </w:rPr>
              <w:t>tag.go</w:t>
            </w:r>
            <w:proofErr w:type="spellEnd"/>
            <w:r>
              <w:rPr>
                <w:rFonts w:cs="Times New Roman"/>
                <w:sz w:val="24"/>
              </w:rPr>
              <w:t xml:space="preserve">, </w:t>
            </w:r>
            <w:proofErr w:type="spellStart"/>
            <w:r>
              <w:rPr>
                <w:rFonts w:cs="Times New Roman"/>
                <w:sz w:val="24"/>
              </w:rPr>
              <w:t>profile.go</w:t>
            </w:r>
            <w:proofErr w:type="spellEnd"/>
          </w:p>
        </w:tc>
      </w:tr>
      <w:tr w:rsidR="00C80625" w:rsidRPr="00863665" w:rsidTr="00004F12">
        <w:tc>
          <w:tcPr>
            <w:tcW w:w="2551" w:type="dxa"/>
          </w:tcPr>
          <w:p w:rsidR="0055331C" w:rsidRDefault="00C80625" w:rsidP="008D5296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353F7C">
              <w:rPr>
                <w:rFonts w:cs="Times New Roman"/>
                <w:sz w:val="24"/>
              </w:rPr>
              <w:t>internal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  <w:proofErr w:type="spellStart"/>
            <w:r w:rsidRPr="00353F7C">
              <w:rPr>
                <w:rFonts w:cs="Times New Roman"/>
                <w:sz w:val="24"/>
              </w:rPr>
              <w:t>storage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</w:p>
          <w:p w:rsidR="00C80625" w:rsidRPr="00353F7C" w:rsidRDefault="00C80625" w:rsidP="008D5296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353F7C">
              <w:rPr>
                <w:rFonts w:cs="Times New Roman"/>
                <w:sz w:val="24"/>
              </w:rPr>
              <w:t>database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  <w:proofErr w:type="spellStart"/>
            <w:r w:rsidRPr="00353F7C">
              <w:rPr>
                <w:rFonts w:cs="Times New Roman"/>
                <w:sz w:val="24"/>
              </w:rPr>
              <w:t>queries</w:t>
            </w:r>
            <w:proofErr w:type="spellEnd"/>
          </w:p>
        </w:tc>
        <w:tc>
          <w:tcPr>
            <w:tcW w:w="7230" w:type="dxa"/>
          </w:tcPr>
          <w:p w:rsidR="00C80625" w:rsidRPr="00863665" w:rsidRDefault="00C80625" w:rsidP="008D5296">
            <w:pPr>
              <w:ind w:left="34" w:right="33" w:firstLine="0"/>
              <w:jc w:val="left"/>
              <w:rPr>
                <w:rFonts w:cs="Times New Roman"/>
                <w:sz w:val="24"/>
              </w:rPr>
            </w:pPr>
            <w:r w:rsidRPr="00353F7C">
              <w:rPr>
                <w:rFonts w:cs="Times New Roman"/>
                <w:sz w:val="24"/>
              </w:rPr>
              <w:t>Реализация C</w:t>
            </w:r>
            <w:r>
              <w:rPr>
                <w:rFonts w:cs="Times New Roman"/>
                <w:sz w:val="24"/>
              </w:rPr>
              <w:t>RUD</w:t>
            </w:r>
            <w:r w:rsidR="006E6046">
              <w:rPr>
                <w:rFonts w:cs="Times New Roman"/>
                <w:sz w:val="24"/>
              </w:rPr>
              <w:t>–</w:t>
            </w:r>
            <w:r>
              <w:rPr>
                <w:rFonts w:cs="Times New Roman"/>
                <w:sz w:val="24"/>
              </w:rPr>
              <w:t xml:space="preserve">операций: </w:t>
            </w:r>
            <w:proofErr w:type="spellStart"/>
            <w:r>
              <w:rPr>
                <w:rFonts w:cs="Times New Roman"/>
                <w:sz w:val="24"/>
              </w:rPr>
              <w:t>items.go</w:t>
            </w:r>
            <w:proofErr w:type="spellEnd"/>
            <w:r>
              <w:rPr>
                <w:rFonts w:cs="Times New Roman"/>
                <w:sz w:val="24"/>
              </w:rPr>
              <w:t xml:space="preserve">, </w:t>
            </w:r>
            <w:proofErr w:type="spellStart"/>
            <w:r>
              <w:rPr>
                <w:rFonts w:cs="Times New Roman"/>
                <w:sz w:val="24"/>
              </w:rPr>
              <w:t>tags.go</w:t>
            </w:r>
            <w:proofErr w:type="spellEnd"/>
            <w:r>
              <w:rPr>
                <w:rFonts w:cs="Times New Roman"/>
                <w:sz w:val="24"/>
              </w:rPr>
              <w:t xml:space="preserve">, </w:t>
            </w:r>
            <w:proofErr w:type="spellStart"/>
            <w:r>
              <w:rPr>
                <w:rFonts w:cs="Times New Roman"/>
                <w:sz w:val="24"/>
              </w:rPr>
              <w:t>profile.go</w:t>
            </w:r>
            <w:proofErr w:type="spellEnd"/>
          </w:p>
        </w:tc>
      </w:tr>
      <w:tr w:rsidR="00C80625" w:rsidRPr="00863665" w:rsidTr="00004F12">
        <w:tc>
          <w:tcPr>
            <w:tcW w:w="2551" w:type="dxa"/>
          </w:tcPr>
          <w:p w:rsidR="0055331C" w:rsidRDefault="00C80625" w:rsidP="008D5296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353F7C">
              <w:rPr>
                <w:rFonts w:cs="Times New Roman"/>
                <w:sz w:val="24"/>
              </w:rPr>
              <w:t>internal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  <w:proofErr w:type="spellStart"/>
            <w:r w:rsidRPr="00353F7C">
              <w:rPr>
                <w:rFonts w:cs="Times New Roman"/>
                <w:sz w:val="24"/>
              </w:rPr>
              <w:t>storage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</w:p>
          <w:p w:rsidR="00C80625" w:rsidRPr="00353F7C" w:rsidRDefault="00C80625" w:rsidP="008D5296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353F7C">
              <w:rPr>
                <w:rFonts w:cs="Times New Roman"/>
                <w:sz w:val="24"/>
              </w:rPr>
              <w:t>filesystem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</w:p>
        </w:tc>
        <w:tc>
          <w:tcPr>
            <w:tcW w:w="7230" w:type="dxa"/>
          </w:tcPr>
          <w:p w:rsidR="00C80625" w:rsidRPr="00863665" w:rsidRDefault="00C80625" w:rsidP="008D5296">
            <w:pPr>
              <w:ind w:left="34" w:right="33" w:firstLine="0"/>
              <w:jc w:val="left"/>
              <w:rPr>
                <w:rFonts w:cs="Times New Roman"/>
                <w:sz w:val="24"/>
              </w:rPr>
            </w:pPr>
            <w:r w:rsidRPr="00353F7C">
              <w:rPr>
                <w:rFonts w:cs="Times New Roman"/>
                <w:sz w:val="24"/>
              </w:rPr>
              <w:t xml:space="preserve">Модуль управления файловым хранилищем. Отвечает за сохранение, </w:t>
            </w:r>
            <w:proofErr w:type="spellStart"/>
            <w:r w:rsidRPr="00353F7C">
              <w:rPr>
                <w:rFonts w:cs="Times New Roman"/>
                <w:sz w:val="24"/>
              </w:rPr>
              <w:t>хэширование</w:t>
            </w:r>
            <w:proofErr w:type="spellEnd"/>
            <w:r w:rsidRPr="00353F7C">
              <w:rPr>
                <w:rFonts w:cs="Times New Roman"/>
                <w:sz w:val="24"/>
              </w:rPr>
              <w:t xml:space="preserve"> и поиск </w:t>
            </w:r>
            <w:proofErr w:type="spellStart"/>
            <w:r w:rsidRPr="00353F7C">
              <w:rPr>
                <w:rFonts w:cs="Times New Roman"/>
                <w:sz w:val="24"/>
              </w:rPr>
              <w:t>медиафайлов</w:t>
            </w:r>
            <w:proofErr w:type="spellEnd"/>
          </w:p>
        </w:tc>
      </w:tr>
      <w:tr w:rsidR="00C80625" w:rsidRPr="00863665" w:rsidTr="00004F12">
        <w:tc>
          <w:tcPr>
            <w:tcW w:w="2551" w:type="dxa"/>
          </w:tcPr>
          <w:p w:rsidR="00C80625" w:rsidRPr="00353F7C" w:rsidRDefault="00C80625" w:rsidP="008D5296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353F7C">
              <w:rPr>
                <w:rFonts w:cs="Times New Roman"/>
                <w:sz w:val="24"/>
              </w:rPr>
              <w:t>internal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  <w:proofErr w:type="spellStart"/>
            <w:r w:rsidRPr="00353F7C">
              <w:rPr>
                <w:rFonts w:cs="Times New Roman"/>
                <w:sz w:val="24"/>
              </w:rPr>
              <w:t>ui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</w:p>
        </w:tc>
        <w:tc>
          <w:tcPr>
            <w:tcW w:w="7230" w:type="dxa"/>
          </w:tcPr>
          <w:p w:rsidR="00C80625" w:rsidRPr="00863665" w:rsidRDefault="00C80625" w:rsidP="008D5296">
            <w:pPr>
              <w:ind w:left="34" w:right="33" w:firstLine="0"/>
              <w:jc w:val="left"/>
              <w:rPr>
                <w:rFonts w:cs="Times New Roman"/>
                <w:sz w:val="24"/>
              </w:rPr>
            </w:pPr>
            <w:r w:rsidRPr="00353F7C">
              <w:rPr>
                <w:rFonts w:cs="Times New Roman"/>
                <w:sz w:val="24"/>
              </w:rPr>
              <w:t>Модуль графич</w:t>
            </w:r>
            <w:r>
              <w:rPr>
                <w:rFonts w:cs="Times New Roman"/>
                <w:sz w:val="24"/>
              </w:rPr>
              <w:t>еского интерфейса пользователя</w:t>
            </w:r>
            <w:r w:rsidRPr="00353F7C">
              <w:rPr>
                <w:rFonts w:cs="Times New Roman"/>
                <w:sz w:val="24"/>
              </w:rPr>
              <w:t>.</w:t>
            </w:r>
          </w:p>
        </w:tc>
      </w:tr>
      <w:tr w:rsidR="00C80625" w:rsidRPr="00863665" w:rsidTr="00004F12">
        <w:tc>
          <w:tcPr>
            <w:tcW w:w="2551" w:type="dxa"/>
          </w:tcPr>
          <w:p w:rsidR="00C80625" w:rsidRPr="00353F7C" w:rsidRDefault="00C80625" w:rsidP="008D5296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353F7C">
              <w:rPr>
                <w:rFonts w:cs="Times New Roman"/>
                <w:sz w:val="24"/>
              </w:rPr>
              <w:t>internal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  <w:proofErr w:type="spellStart"/>
            <w:r w:rsidRPr="00353F7C">
              <w:rPr>
                <w:rFonts w:cs="Times New Roman"/>
                <w:sz w:val="24"/>
              </w:rPr>
              <w:t>ui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  <w:proofErr w:type="spellStart"/>
            <w:r w:rsidRPr="00353F7C">
              <w:rPr>
                <w:rFonts w:cs="Times New Roman"/>
                <w:sz w:val="24"/>
              </w:rPr>
              <w:t>workspace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</w:p>
        </w:tc>
        <w:tc>
          <w:tcPr>
            <w:tcW w:w="7230" w:type="dxa"/>
          </w:tcPr>
          <w:p w:rsidR="00C80625" w:rsidRPr="00863665" w:rsidRDefault="00C80625" w:rsidP="008D5296">
            <w:pPr>
              <w:ind w:left="34" w:right="33" w:firstLine="0"/>
              <w:jc w:val="left"/>
              <w:rPr>
                <w:rFonts w:cs="Times New Roman"/>
                <w:sz w:val="24"/>
              </w:rPr>
            </w:pPr>
            <w:r w:rsidRPr="00353F7C">
              <w:rPr>
                <w:rFonts w:cs="Times New Roman"/>
                <w:sz w:val="24"/>
              </w:rPr>
              <w:t>Реализация основной рабочей области: навигация, загрузка и отображение элементов в виде сетки карточек</w:t>
            </w:r>
          </w:p>
        </w:tc>
      </w:tr>
      <w:tr w:rsidR="00C80625" w:rsidRPr="00247CF6" w:rsidTr="00004F12">
        <w:tc>
          <w:tcPr>
            <w:tcW w:w="2551" w:type="dxa"/>
          </w:tcPr>
          <w:p w:rsidR="0055331C" w:rsidRDefault="00C80625" w:rsidP="008D5296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353F7C">
              <w:rPr>
                <w:rFonts w:cs="Times New Roman"/>
                <w:sz w:val="24"/>
              </w:rPr>
              <w:t>internal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  <w:proofErr w:type="spellStart"/>
            <w:r w:rsidRPr="00353F7C">
              <w:rPr>
                <w:rFonts w:cs="Times New Roman"/>
                <w:sz w:val="24"/>
              </w:rPr>
              <w:t>ui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  <w:proofErr w:type="spellStart"/>
            <w:r w:rsidRPr="00353F7C">
              <w:rPr>
                <w:rFonts w:cs="Times New Roman"/>
                <w:sz w:val="24"/>
              </w:rPr>
              <w:t>workspace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</w:p>
          <w:p w:rsidR="00C80625" w:rsidRPr="00353F7C" w:rsidRDefault="00C80625" w:rsidP="008D5296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353F7C">
              <w:rPr>
                <w:rFonts w:cs="Times New Roman"/>
                <w:sz w:val="24"/>
              </w:rPr>
              <w:t>saved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</w:p>
        </w:tc>
        <w:tc>
          <w:tcPr>
            <w:tcW w:w="7230" w:type="dxa"/>
          </w:tcPr>
          <w:p w:rsidR="00C80625" w:rsidRPr="00373836" w:rsidRDefault="00C80625" w:rsidP="008D5296">
            <w:pPr>
              <w:ind w:left="34" w:right="33" w:firstLine="0"/>
              <w:jc w:val="left"/>
              <w:rPr>
                <w:rFonts w:cs="Times New Roman"/>
                <w:sz w:val="24"/>
                <w:lang w:val="en-US"/>
              </w:rPr>
            </w:pPr>
            <w:r w:rsidRPr="00353F7C">
              <w:rPr>
                <w:rFonts w:cs="Times New Roman"/>
                <w:sz w:val="24"/>
              </w:rPr>
              <w:t>Ядро</w:t>
            </w:r>
            <w:r w:rsidRPr="00353F7C">
              <w:rPr>
                <w:rFonts w:cs="Times New Roman"/>
                <w:sz w:val="24"/>
                <w:lang w:val="en-US"/>
              </w:rPr>
              <w:t xml:space="preserve"> </w:t>
            </w:r>
            <w:r w:rsidRPr="00353F7C">
              <w:rPr>
                <w:rFonts w:cs="Times New Roman"/>
                <w:sz w:val="24"/>
              </w:rPr>
              <w:t>отображ</w:t>
            </w:r>
            <w:r>
              <w:rPr>
                <w:rFonts w:cs="Times New Roman"/>
                <w:sz w:val="24"/>
              </w:rPr>
              <w:t>ения</w:t>
            </w:r>
            <w:r w:rsidRPr="00353F7C">
              <w:rPr>
                <w:rFonts w:cs="Times New Roman"/>
                <w:sz w:val="24"/>
                <w:lang w:val="en-US"/>
              </w:rPr>
              <w:t xml:space="preserve">: </w:t>
            </w:r>
            <w:proofErr w:type="spellStart"/>
            <w:r w:rsidRPr="00353F7C">
              <w:rPr>
                <w:rFonts w:cs="Times New Roman"/>
                <w:sz w:val="24"/>
                <w:lang w:val="en-US"/>
              </w:rPr>
              <w:t>render_factory.go</w:t>
            </w:r>
            <w:proofErr w:type="spellEnd"/>
            <w:r w:rsidRPr="00353F7C">
              <w:rPr>
                <w:rFonts w:cs="Times New Roman"/>
                <w:sz w:val="24"/>
                <w:lang w:val="en-US"/>
              </w:rPr>
              <w:t xml:space="preserve">, </w:t>
            </w:r>
            <w:proofErr w:type="spellStart"/>
            <w:r w:rsidRPr="00353F7C">
              <w:rPr>
                <w:rFonts w:cs="Times New Roman"/>
                <w:sz w:val="24"/>
                <w:lang w:val="en-US"/>
              </w:rPr>
              <w:t>grid_manager.g</w:t>
            </w:r>
            <w:r>
              <w:rPr>
                <w:rFonts w:cs="Times New Roman"/>
                <w:sz w:val="24"/>
                <w:lang w:val="en-US"/>
              </w:rPr>
              <w:t>o</w:t>
            </w:r>
            <w:proofErr w:type="spellEnd"/>
            <w:r>
              <w:rPr>
                <w:rFonts w:cs="Times New Roman"/>
                <w:sz w:val="24"/>
                <w:lang w:val="en-US"/>
              </w:rPr>
              <w:t xml:space="preserve">, </w:t>
            </w:r>
            <w:proofErr w:type="spellStart"/>
            <w:r>
              <w:rPr>
                <w:rFonts w:cs="Times New Roman"/>
                <w:sz w:val="24"/>
                <w:lang w:val="en-US"/>
              </w:rPr>
              <w:t>item_loader.go</w:t>
            </w:r>
            <w:proofErr w:type="spellEnd"/>
          </w:p>
        </w:tc>
      </w:tr>
      <w:tr w:rsidR="00C80625" w:rsidRPr="00863665" w:rsidTr="00004F12">
        <w:tc>
          <w:tcPr>
            <w:tcW w:w="2551" w:type="dxa"/>
          </w:tcPr>
          <w:p w:rsidR="00C80625" w:rsidRPr="00353F7C" w:rsidRDefault="00C80625" w:rsidP="008D5296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353F7C">
              <w:rPr>
                <w:rFonts w:cs="Times New Roman"/>
                <w:sz w:val="24"/>
              </w:rPr>
              <w:t>internal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  <w:proofErr w:type="spellStart"/>
            <w:r w:rsidRPr="00353F7C">
              <w:rPr>
                <w:rFonts w:cs="Times New Roman"/>
                <w:sz w:val="24"/>
              </w:rPr>
              <w:t>ui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  <w:proofErr w:type="spellStart"/>
            <w:r w:rsidRPr="00353F7C">
              <w:rPr>
                <w:rFonts w:cs="Times New Roman"/>
                <w:sz w:val="24"/>
              </w:rPr>
              <w:t>sidebar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</w:p>
        </w:tc>
        <w:tc>
          <w:tcPr>
            <w:tcW w:w="7230" w:type="dxa"/>
          </w:tcPr>
          <w:p w:rsidR="00C80625" w:rsidRPr="00863665" w:rsidRDefault="00C80625" w:rsidP="008D5296">
            <w:pPr>
              <w:ind w:left="34" w:right="33" w:firstLine="0"/>
              <w:jc w:val="left"/>
              <w:rPr>
                <w:rFonts w:cs="Times New Roman"/>
                <w:sz w:val="24"/>
              </w:rPr>
            </w:pPr>
            <w:r w:rsidRPr="00353F7C">
              <w:rPr>
                <w:rFonts w:cs="Times New Roman"/>
                <w:sz w:val="24"/>
              </w:rPr>
              <w:t>Реализация боковой панели навигации между разделами: рабочим пространством, профилем, избранным, тегами</w:t>
            </w:r>
          </w:p>
        </w:tc>
      </w:tr>
      <w:tr w:rsidR="00D42FD1" w:rsidRPr="00863665" w:rsidTr="00004F12">
        <w:tc>
          <w:tcPr>
            <w:tcW w:w="2551" w:type="dxa"/>
          </w:tcPr>
          <w:p w:rsidR="00D42FD1" w:rsidRPr="00353F7C" w:rsidRDefault="00D42FD1" w:rsidP="004C6C6C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353F7C">
              <w:rPr>
                <w:rFonts w:cs="Times New Roman"/>
                <w:sz w:val="24"/>
              </w:rPr>
              <w:t>internal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  <w:proofErr w:type="spellStart"/>
            <w:r w:rsidRPr="00353F7C">
              <w:rPr>
                <w:rFonts w:cs="Times New Roman"/>
                <w:sz w:val="24"/>
              </w:rPr>
              <w:t>ui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  <w:proofErr w:type="spellStart"/>
            <w:r w:rsidRPr="00353F7C">
              <w:rPr>
                <w:rFonts w:cs="Times New Roman"/>
                <w:sz w:val="24"/>
              </w:rPr>
              <w:t>cards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</w:p>
        </w:tc>
        <w:tc>
          <w:tcPr>
            <w:tcW w:w="7230" w:type="dxa"/>
          </w:tcPr>
          <w:p w:rsidR="00D42FD1" w:rsidRPr="00863665" w:rsidRDefault="00D42FD1" w:rsidP="004C6C6C">
            <w:pPr>
              <w:ind w:left="34" w:right="33" w:firstLine="0"/>
              <w:jc w:val="left"/>
              <w:rPr>
                <w:rFonts w:cs="Times New Roman"/>
                <w:sz w:val="24"/>
              </w:rPr>
            </w:pPr>
            <w:r w:rsidRPr="00353F7C">
              <w:rPr>
                <w:rFonts w:cs="Times New Roman"/>
                <w:sz w:val="24"/>
              </w:rPr>
              <w:t xml:space="preserve">Компоненты для </w:t>
            </w:r>
            <w:proofErr w:type="spellStart"/>
            <w:r w:rsidRPr="00353F7C">
              <w:rPr>
                <w:rFonts w:cs="Times New Roman"/>
                <w:sz w:val="24"/>
              </w:rPr>
              <w:t>отрисовки</w:t>
            </w:r>
            <w:proofErr w:type="spellEnd"/>
            <w:r w:rsidRPr="00353F7C">
              <w:rPr>
                <w:rFonts w:cs="Times New Roman"/>
                <w:sz w:val="24"/>
              </w:rPr>
              <w:t xml:space="preserve"> карточек элементов. </w:t>
            </w:r>
            <w:proofErr w:type="spellStart"/>
            <w:r w:rsidRPr="00353F7C">
              <w:rPr>
                <w:rFonts w:cs="Times New Roman"/>
                <w:sz w:val="24"/>
              </w:rPr>
              <w:t>concrete</w:t>
            </w:r>
            <w:proofErr w:type="spellEnd"/>
            <w:r w:rsidRPr="00353F7C">
              <w:rPr>
                <w:rFonts w:cs="Times New Roman"/>
                <w:sz w:val="24"/>
              </w:rPr>
              <w:t xml:space="preserve">/ содержит реализации для каждого </w:t>
            </w:r>
          </w:p>
        </w:tc>
      </w:tr>
    </w:tbl>
    <w:p w:rsidR="006A240D" w:rsidRDefault="00C620EB" w:rsidP="00C620EB">
      <w:pPr>
        <w:spacing w:before="480"/>
        <w:ind w:right="227" w:firstLine="0"/>
        <w:rPr>
          <w:rFonts w:eastAsia="Calibri" w:cs="Times New Roman"/>
        </w:rPr>
      </w:pPr>
      <w:r>
        <w:rPr>
          <w:rFonts w:eastAsia="Calibri" w:cs="Times New Roman"/>
        </w:rPr>
        <w:lastRenderedPageBreak/>
        <w:t xml:space="preserve">    </w:t>
      </w:r>
      <w:r w:rsidR="006A240D">
        <w:rPr>
          <w:rFonts w:eastAsia="Calibri" w:cs="Times New Roman"/>
        </w:rPr>
        <w:t>Продолжение таблицы 4.3.</w:t>
      </w:r>
    </w:p>
    <w:tbl>
      <w:tblPr>
        <w:tblStyle w:val="a8"/>
        <w:tblW w:w="9781" w:type="dxa"/>
        <w:tblInd w:w="392" w:type="dxa"/>
        <w:tblLayout w:type="fixed"/>
        <w:tblLook w:val="04A0"/>
      </w:tblPr>
      <w:tblGrid>
        <w:gridCol w:w="2551"/>
        <w:gridCol w:w="7230"/>
      </w:tblGrid>
      <w:tr w:rsidR="006A240D" w:rsidRPr="00353F7C" w:rsidTr="004C6C6C">
        <w:tc>
          <w:tcPr>
            <w:tcW w:w="2551" w:type="dxa"/>
            <w:tcBorders>
              <w:bottom w:val="single" w:sz="4" w:space="0" w:color="auto"/>
            </w:tcBorders>
          </w:tcPr>
          <w:p w:rsidR="006A240D" w:rsidRPr="00353F7C" w:rsidRDefault="006A240D" w:rsidP="004C6C6C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7230" w:type="dxa"/>
            <w:tcBorders>
              <w:bottom w:val="single" w:sz="4" w:space="0" w:color="auto"/>
            </w:tcBorders>
          </w:tcPr>
          <w:p w:rsidR="006A240D" w:rsidRPr="00353F7C" w:rsidRDefault="006A240D" w:rsidP="004C6C6C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2</w:t>
            </w:r>
          </w:p>
        </w:tc>
      </w:tr>
      <w:tr w:rsidR="006A240D" w:rsidRPr="00353F7C" w:rsidTr="004C6C6C">
        <w:tc>
          <w:tcPr>
            <w:tcW w:w="2551" w:type="dxa"/>
          </w:tcPr>
          <w:p w:rsidR="006A240D" w:rsidRPr="00373836" w:rsidRDefault="006A240D" w:rsidP="004C6C6C">
            <w:pPr>
              <w:ind w:left="34" w:right="33" w:firstLine="0"/>
              <w:jc w:val="center"/>
              <w:rPr>
                <w:rFonts w:cs="Times New Roman"/>
                <w:sz w:val="24"/>
                <w:lang w:val="en-US"/>
              </w:rPr>
            </w:pPr>
            <w:r w:rsidRPr="00353F7C">
              <w:rPr>
                <w:rFonts w:cs="Times New Roman"/>
                <w:sz w:val="24"/>
                <w:lang w:val="en-US"/>
              </w:rPr>
              <w:t>internal/</w:t>
            </w:r>
            <w:proofErr w:type="spellStart"/>
            <w:r w:rsidRPr="00353F7C">
              <w:rPr>
                <w:rFonts w:cs="Times New Roman"/>
                <w:sz w:val="24"/>
                <w:lang w:val="en-US"/>
              </w:rPr>
              <w:t>ui</w:t>
            </w:r>
            <w:proofErr w:type="spellEnd"/>
            <w:r w:rsidRPr="00353F7C">
              <w:rPr>
                <w:rFonts w:cs="Times New Roman"/>
                <w:sz w:val="24"/>
                <w:lang w:val="en-US"/>
              </w:rPr>
              <w:t>/modals/</w:t>
            </w:r>
          </w:p>
          <w:p w:rsidR="006A240D" w:rsidRPr="00353F7C" w:rsidRDefault="006A240D" w:rsidP="004C6C6C">
            <w:pPr>
              <w:ind w:left="34" w:right="33" w:firstLine="0"/>
              <w:jc w:val="center"/>
              <w:rPr>
                <w:rFonts w:cs="Times New Roman"/>
                <w:sz w:val="24"/>
                <w:lang w:val="en-US"/>
              </w:rPr>
            </w:pPr>
            <w:proofErr w:type="spellStart"/>
            <w:r w:rsidRPr="00353F7C">
              <w:rPr>
                <w:rFonts w:cs="Times New Roman"/>
                <w:sz w:val="24"/>
                <w:lang w:val="en-US"/>
              </w:rPr>
              <w:t>create_item</w:t>
            </w:r>
            <w:proofErr w:type="spellEnd"/>
            <w:r w:rsidRPr="00353F7C">
              <w:rPr>
                <w:rFonts w:cs="Times New Roman"/>
                <w:sz w:val="24"/>
                <w:lang w:val="en-US"/>
              </w:rPr>
              <w:t>/</w:t>
            </w:r>
          </w:p>
        </w:tc>
        <w:tc>
          <w:tcPr>
            <w:tcW w:w="7230" w:type="dxa"/>
          </w:tcPr>
          <w:p w:rsidR="006A240D" w:rsidRPr="00353F7C" w:rsidRDefault="006A240D" w:rsidP="004C6C6C">
            <w:pPr>
              <w:ind w:left="34" w:right="33" w:firstLine="0"/>
              <w:jc w:val="left"/>
              <w:rPr>
                <w:rFonts w:cs="Times New Roman"/>
                <w:sz w:val="24"/>
              </w:rPr>
            </w:pPr>
            <w:r w:rsidRPr="00353F7C">
              <w:rPr>
                <w:rFonts w:cs="Times New Roman"/>
                <w:sz w:val="24"/>
              </w:rPr>
              <w:t>Реализация модального окна для создания и редактирования составных элементов, включая загрузку файлов</w:t>
            </w:r>
          </w:p>
        </w:tc>
      </w:tr>
      <w:tr w:rsidR="006A240D" w:rsidRPr="00863665" w:rsidTr="004C6C6C">
        <w:tc>
          <w:tcPr>
            <w:tcW w:w="2551" w:type="dxa"/>
          </w:tcPr>
          <w:p w:rsidR="006A240D" w:rsidRPr="00353F7C" w:rsidRDefault="006A240D" w:rsidP="004C6C6C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353F7C">
              <w:rPr>
                <w:rFonts w:cs="Times New Roman"/>
                <w:sz w:val="24"/>
              </w:rPr>
              <w:t>internal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  <w:proofErr w:type="spellStart"/>
            <w:r w:rsidRPr="00353F7C">
              <w:rPr>
                <w:rFonts w:cs="Times New Roman"/>
                <w:sz w:val="24"/>
              </w:rPr>
              <w:t>utils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</w:p>
        </w:tc>
        <w:tc>
          <w:tcPr>
            <w:tcW w:w="7230" w:type="dxa"/>
          </w:tcPr>
          <w:p w:rsidR="006A240D" w:rsidRPr="00863665" w:rsidRDefault="006A240D" w:rsidP="004C6C6C">
            <w:pPr>
              <w:ind w:left="34" w:right="33" w:firstLine="0"/>
              <w:jc w:val="left"/>
              <w:rPr>
                <w:rFonts w:cs="Times New Roman"/>
                <w:sz w:val="24"/>
              </w:rPr>
            </w:pPr>
            <w:r w:rsidRPr="00353F7C">
              <w:rPr>
                <w:rFonts w:cs="Times New Roman"/>
                <w:sz w:val="24"/>
              </w:rPr>
              <w:t xml:space="preserve">Директория вспомогательных утилит: константы, общие функции, </w:t>
            </w:r>
            <w:proofErr w:type="spellStart"/>
            <w:r w:rsidRPr="00353F7C">
              <w:rPr>
                <w:rFonts w:cs="Times New Roman"/>
                <w:sz w:val="24"/>
              </w:rPr>
              <w:t>валидация</w:t>
            </w:r>
            <w:proofErr w:type="spellEnd"/>
          </w:p>
        </w:tc>
      </w:tr>
      <w:tr w:rsidR="006A240D" w:rsidRPr="00863665" w:rsidTr="004C6C6C">
        <w:tc>
          <w:tcPr>
            <w:tcW w:w="2551" w:type="dxa"/>
          </w:tcPr>
          <w:p w:rsidR="006A240D" w:rsidRPr="00353F7C" w:rsidRDefault="006A240D" w:rsidP="004C6C6C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353F7C">
              <w:rPr>
                <w:rFonts w:cs="Times New Roman"/>
                <w:sz w:val="24"/>
              </w:rPr>
              <w:t>assets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  <w:proofErr w:type="spellStart"/>
            <w:r w:rsidRPr="00353F7C">
              <w:rPr>
                <w:rFonts w:cs="Times New Roman"/>
                <w:sz w:val="24"/>
              </w:rPr>
              <w:t>icons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</w:p>
        </w:tc>
        <w:tc>
          <w:tcPr>
            <w:tcW w:w="7230" w:type="dxa"/>
          </w:tcPr>
          <w:p w:rsidR="006A240D" w:rsidRPr="00863665" w:rsidRDefault="006A240D" w:rsidP="004C6C6C">
            <w:pPr>
              <w:ind w:left="34" w:right="33" w:firstLine="0"/>
              <w:jc w:val="left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Иконки приложения</w:t>
            </w:r>
          </w:p>
        </w:tc>
      </w:tr>
      <w:tr w:rsidR="006A240D" w:rsidRPr="00863665" w:rsidTr="004C6C6C">
        <w:tc>
          <w:tcPr>
            <w:tcW w:w="2551" w:type="dxa"/>
          </w:tcPr>
          <w:p w:rsidR="006A240D" w:rsidRPr="00353F7C" w:rsidRDefault="006A240D" w:rsidP="004C6C6C">
            <w:pPr>
              <w:ind w:left="34" w:right="33"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353F7C">
              <w:rPr>
                <w:rFonts w:cs="Times New Roman"/>
                <w:sz w:val="24"/>
              </w:rPr>
              <w:t>internal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  <w:proofErr w:type="spellStart"/>
            <w:r w:rsidRPr="00353F7C">
              <w:rPr>
                <w:rFonts w:cs="Times New Roman"/>
                <w:sz w:val="24"/>
              </w:rPr>
              <w:t>storage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  <w:proofErr w:type="spellStart"/>
            <w:r w:rsidRPr="00353F7C">
              <w:rPr>
                <w:rFonts w:cs="Times New Roman"/>
                <w:sz w:val="24"/>
              </w:rPr>
              <w:t>files</w:t>
            </w:r>
            <w:proofErr w:type="spellEnd"/>
            <w:r w:rsidRPr="00353F7C">
              <w:rPr>
                <w:rFonts w:cs="Times New Roman"/>
                <w:sz w:val="24"/>
              </w:rPr>
              <w:t>/</w:t>
            </w:r>
          </w:p>
        </w:tc>
        <w:tc>
          <w:tcPr>
            <w:tcW w:w="7230" w:type="dxa"/>
          </w:tcPr>
          <w:p w:rsidR="006A240D" w:rsidRPr="00863665" w:rsidRDefault="006A240D" w:rsidP="004C6C6C">
            <w:pPr>
              <w:ind w:left="34" w:right="33" w:firstLine="0"/>
              <w:jc w:val="left"/>
              <w:rPr>
                <w:rFonts w:cs="Times New Roman"/>
                <w:sz w:val="24"/>
              </w:rPr>
            </w:pPr>
            <w:r w:rsidRPr="00353F7C">
              <w:rPr>
                <w:rFonts w:cs="Times New Roman"/>
                <w:sz w:val="24"/>
              </w:rPr>
              <w:t xml:space="preserve">Физическое хранилище </w:t>
            </w:r>
            <w:proofErr w:type="spellStart"/>
            <w:r w:rsidRPr="00353F7C">
              <w:rPr>
                <w:rFonts w:cs="Times New Roman"/>
                <w:sz w:val="24"/>
              </w:rPr>
              <w:t>медиафайлов</w:t>
            </w:r>
            <w:proofErr w:type="spellEnd"/>
            <w:r w:rsidRPr="00353F7C">
              <w:rPr>
                <w:rFonts w:cs="Times New Roman"/>
                <w:sz w:val="24"/>
              </w:rPr>
              <w:t>, организованное в поддиректории по первым символам их SHA</w:t>
            </w:r>
            <w:r>
              <w:rPr>
                <w:rFonts w:cs="Times New Roman"/>
                <w:sz w:val="24"/>
              </w:rPr>
              <w:t>–</w:t>
            </w:r>
            <w:r w:rsidRPr="00353F7C">
              <w:rPr>
                <w:rFonts w:cs="Times New Roman"/>
                <w:sz w:val="24"/>
              </w:rPr>
              <w:t xml:space="preserve">256 </w:t>
            </w:r>
            <w:proofErr w:type="spellStart"/>
            <w:r w:rsidRPr="00353F7C">
              <w:rPr>
                <w:rFonts w:cs="Times New Roman"/>
                <w:sz w:val="24"/>
              </w:rPr>
              <w:t>хэша</w:t>
            </w:r>
            <w:proofErr w:type="spellEnd"/>
          </w:p>
        </w:tc>
      </w:tr>
    </w:tbl>
    <w:p w:rsidR="00C80625" w:rsidRPr="00C80625" w:rsidRDefault="00C80625" w:rsidP="006731CF">
      <w:pPr>
        <w:spacing w:before="480"/>
        <w:ind w:left="284" w:right="227"/>
        <w:rPr>
          <w:rFonts w:eastAsiaTheme="majorEastAsia" w:cstheme="majorBidi"/>
          <w:szCs w:val="28"/>
        </w:rPr>
      </w:pPr>
      <w:r w:rsidRPr="00C80625">
        <w:rPr>
          <w:rFonts w:eastAsia="Calibri" w:cs="Times New Roman"/>
        </w:rPr>
        <w:t>Р</w:t>
      </w:r>
      <w:bookmarkStart w:id="9" w:name="_Toc156511227"/>
      <w:r w:rsidR="00A6353F" w:rsidRPr="00A6353F">
        <w:rPr>
          <w:rFonts w:eastAsia="Calibri" w:cs="Times New Roman"/>
        </w:rPr>
        <w:t xml:space="preserve">азработанная архитектура программного продукта, основанная на последовательном разделении модулей хранения данных, управления файловой системой и построения графического интерфейса, демонстрирует высокую степень связности компонентов внутри каждого модуля и одновременно обеспечивает их низкую связанность между собой. Такое разделение ответственности позволяет независимо развивать и тестировать отдельные части системы. Применение в реализации ключевых паттернов проектирования, таких как фабричный </w:t>
      </w:r>
      <w:proofErr w:type="gramStart"/>
      <w:r w:rsidR="00A6353F" w:rsidRPr="00A6353F">
        <w:rPr>
          <w:rFonts w:eastAsia="Calibri" w:cs="Times New Roman"/>
        </w:rPr>
        <w:t>метод</w:t>
      </w:r>
      <w:proofErr w:type="gramEnd"/>
      <w:r w:rsidR="00A6353F" w:rsidRPr="00A6353F">
        <w:rPr>
          <w:rFonts w:eastAsia="Calibri" w:cs="Times New Roman"/>
        </w:rPr>
        <w:t xml:space="preserve"> для создания разнотипных визуальных компонентов и принцип </w:t>
      </w:r>
      <w:proofErr w:type="spellStart"/>
      <w:r w:rsidR="00A6353F" w:rsidRPr="00A6353F">
        <w:rPr>
          <w:rFonts w:eastAsia="Calibri" w:cs="Times New Roman"/>
        </w:rPr>
        <w:t>хэш-ориентированного</w:t>
      </w:r>
      <w:proofErr w:type="spellEnd"/>
      <w:r w:rsidR="00A6353F" w:rsidRPr="00A6353F">
        <w:rPr>
          <w:rFonts w:eastAsia="Calibri" w:cs="Times New Roman"/>
        </w:rPr>
        <w:t xml:space="preserve"> хранения для обеспечения целостности и эффективности работы с файлами, свидетельствует о продуманном инженерном подходе. В совокупности с сознательно выбранным технологическим стеком эта архитектура формирует масштабируемый, производительный и надежный фундамент, полностью соответствующий требованиям реализации сложного функционала по управлению универсальными составными элементами в рамках персонально</w:t>
      </w:r>
      <w:r w:rsidR="00A6353F">
        <w:rPr>
          <w:rFonts w:eastAsia="Calibri" w:cs="Times New Roman"/>
        </w:rPr>
        <w:t>го информационного пространства</w:t>
      </w:r>
      <w:r w:rsidR="006E6046">
        <w:rPr>
          <w:rFonts w:eastAsia="Calibri" w:cs="Times New Roman"/>
        </w:rPr>
        <w:t>.</w:t>
      </w:r>
    </w:p>
    <w:p w:rsidR="00485A87" w:rsidRPr="00D8709F" w:rsidRDefault="00485A87" w:rsidP="005D1382">
      <w:pPr>
        <w:pStyle w:val="1"/>
        <w:ind w:right="284" w:firstLine="993"/>
        <w:jc w:val="left"/>
      </w:pPr>
      <w:r w:rsidRPr="00D8709F">
        <w:lastRenderedPageBreak/>
        <w:t>Проектирование интерфейса пользователя</w:t>
      </w:r>
      <w:bookmarkEnd w:id="9"/>
    </w:p>
    <w:p w:rsidR="00485A87" w:rsidRPr="00D8709F" w:rsidRDefault="00FD2633" w:rsidP="00530AEB">
      <w:pPr>
        <w:pStyle w:val="2"/>
      </w:pPr>
      <w:bookmarkStart w:id="10" w:name="_Toc156511228"/>
      <w:r>
        <w:t xml:space="preserve">5.1 </w:t>
      </w:r>
      <w:r w:rsidR="00485A87" w:rsidRPr="00D8709F">
        <w:t>Разработка форм ввода</w:t>
      </w:r>
      <w:r w:rsidR="006E6046">
        <w:t>–</w:t>
      </w:r>
      <w:r w:rsidR="00485A87" w:rsidRPr="00D8709F">
        <w:t>вывода информации</w:t>
      </w:r>
      <w:bookmarkEnd w:id="10"/>
      <w:r w:rsidR="00485A87" w:rsidRPr="00D8709F">
        <w:t xml:space="preserve"> </w:t>
      </w:r>
    </w:p>
    <w:p w:rsidR="00CF558C" w:rsidRDefault="00CF558C" w:rsidP="004B4F66">
      <w:pPr>
        <w:spacing w:before="240"/>
        <w:ind w:left="284" w:right="227"/>
        <w:rPr>
          <w:rFonts w:eastAsia="Calibri" w:cs="Times New Roman"/>
          <w:lang w:eastAsia="ru-RU"/>
        </w:rPr>
      </w:pPr>
      <w:r w:rsidRPr="00CF558C">
        <w:rPr>
          <w:rFonts w:eastAsia="Calibri" w:cs="Times New Roman"/>
          <w:lang w:eastAsia="ru-RU"/>
        </w:rPr>
        <w:t xml:space="preserve">Проектирование пользовательского интерфейса </w:t>
      </w:r>
      <w:proofErr w:type="spellStart"/>
      <w:r w:rsidRPr="00CF558C">
        <w:rPr>
          <w:rFonts w:eastAsia="Calibri" w:cs="Times New Roman"/>
          <w:lang w:eastAsia="ru-RU"/>
        </w:rPr>
        <w:t>десктопного</w:t>
      </w:r>
      <w:proofErr w:type="spellEnd"/>
      <w:r w:rsidRPr="00CF558C">
        <w:rPr>
          <w:rFonts w:eastAsia="Calibri" w:cs="Times New Roman"/>
          <w:lang w:eastAsia="ru-RU"/>
        </w:rPr>
        <w:t xml:space="preserve"> приложения велось с ориентацией на три фундаментальных принципа: минимализм и эстетическая сдержанность, абсолютная ясность навигационных паттернов и обеспечение максимально быстрого визуального доступа к содержимому коллекции любого масштаба. Визуальная концепция строилась на осознанном отказе от избыточной декоративности и кричащих акцентов, что характерно для многих современных потребительских приложений. Вместо этого была выбрана приглушенная, сбалансированная цветовая палитра, выполняющая как эстетическую, так и сугубо практическую функцию </w:t>
      </w:r>
      <w:r>
        <w:rPr>
          <w:rFonts w:eastAsia="Calibri" w:cs="Times New Roman"/>
        </w:rPr>
        <w:t xml:space="preserve">– </w:t>
      </w:r>
      <w:r w:rsidRPr="00CF558C">
        <w:rPr>
          <w:rFonts w:eastAsia="Calibri" w:cs="Times New Roman"/>
          <w:lang w:eastAsia="ru-RU"/>
        </w:rPr>
        <w:t xml:space="preserve">снижение зрительной нагрузки при продолжительной работе с приложением и предотвращение утомляемости глаз. Такой подход позволяет </w:t>
      </w:r>
      <w:proofErr w:type="spellStart"/>
      <w:r w:rsidRPr="00CF558C">
        <w:rPr>
          <w:rFonts w:eastAsia="Calibri" w:cs="Times New Roman"/>
          <w:lang w:eastAsia="ru-RU"/>
        </w:rPr>
        <w:t>контенту</w:t>
      </w:r>
      <w:proofErr w:type="spellEnd"/>
      <w:r w:rsidRPr="00CF558C">
        <w:rPr>
          <w:rFonts w:eastAsia="Calibri" w:cs="Times New Roman"/>
          <w:lang w:eastAsia="ru-RU"/>
        </w:rPr>
        <w:t xml:space="preserve"> пользователя </w:t>
      </w:r>
      <w:r>
        <w:rPr>
          <w:rFonts w:eastAsia="Calibri" w:cs="Times New Roman"/>
        </w:rPr>
        <w:t xml:space="preserve">– </w:t>
      </w:r>
      <w:r w:rsidRPr="00CF558C">
        <w:rPr>
          <w:rFonts w:eastAsia="Calibri" w:cs="Times New Roman"/>
          <w:lang w:eastAsia="ru-RU"/>
        </w:rPr>
        <w:t xml:space="preserve">тексту, изображениям, иконкам элементов </w:t>
      </w:r>
      <w:r>
        <w:rPr>
          <w:rFonts w:eastAsia="Calibri" w:cs="Times New Roman"/>
        </w:rPr>
        <w:t xml:space="preserve">– </w:t>
      </w:r>
      <w:r w:rsidRPr="00CF558C">
        <w:rPr>
          <w:rFonts w:eastAsia="Calibri" w:cs="Times New Roman"/>
          <w:lang w:eastAsia="ru-RU"/>
        </w:rPr>
        <w:t>оставаться в фокусе внимания, не конкурируя с интер</w:t>
      </w:r>
      <w:r>
        <w:rPr>
          <w:rFonts w:eastAsia="Calibri" w:cs="Times New Roman"/>
          <w:lang w:eastAsia="ru-RU"/>
        </w:rPr>
        <w:t>фейсом за визуальный приоритет.</w:t>
      </w:r>
    </w:p>
    <w:p w:rsidR="00CF558C" w:rsidRDefault="00CF558C" w:rsidP="00FA15B8">
      <w:pPr>
        <w:ind w:left="284" w:right="227"/>
        <w:rPr>
          <w:rFonts w:eastAsia="Calibri" w:cs="Times New Roman"/>
          <w:lang w:eastAsia="ru-RU"/>
        </w:rPr>
      </w:pPr>
      <w:r w:rsidRPr="00CF558C">
        <w:rPr>
          <w:rFonts w:eastAsia="Calibri" w:cs="Times New Roman"/>
          <w:lang w:eastAsia="ru-RU"/>
        </w:rPr>
        <w:t>Архитектурно интерфейс следует устоявшемуся и интуитивно понятному паттерну, широко распространенному в профессиональных средах разработки и сложных инструментальных системах. Он организован в три логически и визуально обособленные области, каждая из которых несет строго определенную функциональную нагрузку: фиксированная боковая панель навигации, расположенная слева; верхняя панель инструментов, содержащая глобальные элементы управления; и центральная, резиновая основная рабочая область, занимающая большую часть экрана и являющаяся фокусом пользовательской деятельности.</w:t>
      </w:r>
    </w:p>
    <w:p w:rsidR="00FA15B8" w:rsidRPr="00FA15B8" w:rsidRDefault="00CF558C" w:rsidP="006731CF">
      <w:pPr>
        <w:spacing w:after="480"/>
        <w:ind w:left="284" w:right="227"/>
        <w:rPr>
          <w:rFonts w:eastAsia="Calibri" w:cs="Times New Roman"/>
          <w:lang w:eastAsia="ru-RU"/>
        </w:rPr>
      </w:pPr>
      <w:r>
        <w:rPr>
          <w:rFonts w:eastAsia="Calibri" w:cs="Times New Roman"/>
          <w:lang w:eastAsia="ru-RU"/>
        </w:rPr>
        <w:t>Основным</w:t>
      </w:r>
      <w:r w:rsidRPr="00CF558C">
        <w:rPr>
          <w:rFonts w:eastAsia="Calibri" w:cs="Times New Roman"/>
          <w:lang w:eastAsia="ru-RU"/>
        </w:rPr>
        <w:t xml:space="preserve"> рабочим </w:t>
      </w:r>
      <w:r w:rsidR="006731CF">
        <w:rPr>
          <w:rFonts w:eastAsia="Calibri" w:cs="Times New Roman"/>
          <w:lang w:eastAsia="ru-RU"/>
        </w:rPr>
        <w:t>местом</w:t>
      </w:r>
      <w:r w:rsidRPr="00CF558C">
        <w:rPr>
          <w:rFonts w:eastAsia="Calibri" w:cs="Times New Roman"/>
          <w:lang w:eastAsia="ru-RU"/>
        </w:rPr>
        <w:t xml:space="preserve"> является главный экран приложения </w:t>
      </w:r>
      <w:r>
        <w:rPr>
          <w:rFonts w:eastAsia="Calibri" w:cs="Times New Roman"/>
        </w:rPr>
        <w:t xml:space="preserve">– </w:t>
      </w:r>
      <w:r w:rsidRPr="00CF558C">
        <w:rPr>
          <w:rFonts w:eastAsia="Calibri" w:cs="Times New Roman"/>
          <w:lang w:eastAsia="ru-RU"/>
        </w:rPr>
        <w:t>рабочее пространство, детальное пред</w:t>
      </w:r>
      <w:r w:rsidR="006731CF">
        <w:rPr>
          <w:rFonts w:eastAsia="Calibri" w:cs="Times New Roman"/>
          <w:lang w:eastAsia="ru-RU"/>
        </w:rPr>
        <w:t xml:space="preserve">ставление которого приведено на </w:t>
      </w:r>
      <w:r w:rsidRPr="00CF558C">
        <w:rPr>
          <w:rFonts w:eastAsia="Calibri" w:cs="Times New Roman"/>
          <w:lang w:eastAsia="ru-RU"/>
        </w:rPr>
        <w:t xml:space="preserve">рисунке </w:t>
      </w:r>
      <w:r w:rsidRPr="006731CF">
        <w:rPr>
          <w:rFonts w:eastAsia="Calibri" w:cs="Times New Roman"/>
          <w:color w:val="000000" w:themeColor="text1"/>
          <w:lang w:eastAsia="ru-RU"/>
        </w:rPr>
        <w:t>5.1.</w:t>
      </w:r>
      <w:r w:rsidRPr="00CF558C">
        <w:rPr>
          <w:rFonts w:eastAsia="Calibri" w:cs="Times New Roman"/>
          <w:lang w:eastAsia="ru-RU"/>
        </w:rPr>
        <w:t xml:space="preserve"> Данный экран реализует концепцию адаптивной, саморегулирующейся сетки, которая динамически заполняется карточками элементов по мере их загрузки из базы данных. Сетка автоматически перестраивается при изменении размеров </w:t>
      </w:r>
      <w:r w:rsidRPr="00CF558C">
        <w:rPr>
          <w:rFonts w:eastAsia="Calibri" w:cs="Times New Roman"/>
          <w:lang w:eastAsia="ru-RU"/>
        </w:rPr>
        <w:lastRenderedPageBreak/>
        <w:t>окна приложения, обеспечивая оптимальное использование доступного экранного пространства.</w:t>
      </w:r>
      <w:r>
        <w:rPr>
          <w:rFonts w:eastAsia="Calibri" w:cs="Times New Roman"/>
          <w:lang w:eastAsia="ru-RU"/>
        </w:rPr>
        <w:t xml:space="preserve"> </w:t>
      </w:r>
      <w:r w:rsidRPr="00CF558C">
        <w:rPr>
          <w:rFonts w:eastAsia="Calibri" w:cs="Times New Roman"/>
          <w:lang w:eastAsia="ru-RU"/>
        </w:rPr>
        <w:t xml:space="preserve">Левая часть экрана на постоянной основе занята вертикальной боковой панелью навигации, которая служит центральным </w:t>
      </w:r>
      <w:r>
        <w:rPr>
          <w:rFonts w:eastAsia="Calibri" w:cs="Times New Roman"/>
          <w:lang w:eastAsia="ru-RU"/>
        </w:rPr>
        <w:t>пространством</w:t>
      </w:r>
      <w:r w:rsidRPr="00CF558C">
        <w:rPr>
          <w:rFonts w:eastAsia="Calibri" w:cs="Times New Roman"/>
          <w:lang w:eastAsia="ru-RU"/>
        </w:rPr>
        <w:t xml:space="preserve"> для переключения между фундаментальными разделами приложения. Панель предоставляет прямой доступ к рабочему пространству, экрану управления личным профилем и комплексному интерфейсу администрирования системы тегов. Верхняя часть интерфейса отведена под горизонтальную панель инструментов, интегрирующую </w:t>
      </w:r>
      <w:r>
        <w:rPr>
          <w:rFonts w:eastAsia="Calibri" w:cs="Times New Roman"/>
          <w:lang w:eastAsia="ru-RU"/>
        </w:rPr>
        <w:t>строку поиска</w:t>
      </w:r>
      <w:r w:rsidRPr="00CF558C">
        <w:rPr>
          <w:rFonts w:eastAsia="Calibri" w:cs="Times New Roman"/>
          <w:lang w:eastAsia="ru-RU"/>
        </w:rPr>
        <w:t xml:space="preserve"> и навигационную цепочку, визуально отображающую текущий путь пользователя внутри иерархической структуры папок. Хлебные крошки не только информируют о местоположении, но и являются интерактивным элементом, позволяя совершать мгновенные переходы на</w:t>
      </w:r>
      <w:r>
        <w:rPr>
          <w:rFonts w:eastAsia="Calibri" w:cs="Times New Roman"/>
          <w:lang w:eastAsia="ru-RU"/>
        </w:rPr>
        <w:t xml:space="preserve"> любой уровень выше по иерархии</w:t>
      </w:r>
      <w:r w:rsidR="00FA15B8" w:rsidRPr="00FA15B8">
        <w:rPr>
          <w:rFonts w:eastAsia="Calibri" w:cs="Times New Roman"/>
          <w:lang w:eastAsia="ru-RU"/>
        </w:rPr>
        <w:t>.</w:t>
      </w:r>
    </w:p>
    <w:p w:rsidR="00FA15B8" w:rsidRPr="00FA15B8" w:rsidRDefault="005A62E5" w:rsidP="00EC22CF">
      <w:pPr>
        <w:ind w:left="426" w:right="227" w:firstLine="0"/>
        <w:jc w:val="center"/>
        <w:rPr>
          <w:rFonts w:eastAsia="Calibri" w:cs="Times New Roman"/>
          <w:lang w:eastAsia="ru-RU"/>
        </w:rPr>
      </w:pPr>
      <w:r>
        <w:rPr>
          <w:rFonts w:eastAsia="Calibri" w:cs="Times New Roman"/>
          <w:noProof/>
          <w:lang w:eastAsia="ru-RU"/>
        </w:rPr>
        <w:drawing>
          <wp:inline distT="0" distB="0" distL="0" distR="0">
            <wp:extent cx="5302250" cy="3007520"/>
            <wp:effectExtent l="1905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8557" cy="30110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15B8" w:rsidRPr="00FA15B8" w:rsidRDefault="00FA15B8" w:rsidP="00092482">
      <w:pPr>
        <w:spacing w:after="480"/>
        <w:ind w:left="284" w:right="284"/>
        <w:jc w:val="center"/>
        <w:rPr>
          <w:rFonts w:eastAsia="Calibri" w:cs="Times New Roman"/>
          <w:lang w:eastAsia="ru-RU"/>
        </w:rPr>
      </w:pPr>
      <w:r w:rsidRPr="00FA15B8">
        <w:rPr>
          <w:rFonts w:eastAsia="Calibri" w:cs="Times New Roman"/>
          <w:lang w:eastAsia="ru-RU"/>
        </w:rPr>
        <w:t xml:space="preserve">Рисунок </w:t>
      </w:r>
      <w:r w:rsidR="0024183A">
        <w:rPr>
          <w:rFonts w:eastAsia="Calibri" w:cs="Times New Roman"/>
          <w:lang w:eastAsia="ru-RU"/>
        </w:rPr>
        <w:t>5.</w:t>
      </w:r>
      <w:r w:rsidR="005D0DC8">
        <w:rPr>
          <w:rFonts w:eastAsia="Calibri" w:cs="Times New Roman"/>
          <w:lang w:eastAsia="ru-RU"/>
        </w:rPr>
        <w:t>1</w:t>
      </w:r>
      <w:r w:rsidR="0024183A">
        <w:rPr>
          <w:rFonts w:eastAsia="Calibri" w:cs="Times New Roman"/>
          <w:lang w:eastAsia="ru-RU"/>
        </w:rPr>
        <w:t xml:space="preserve"> – Главный экран приложения</w:t>
      </w:r>
    </w:p>
    <w:p w:rsidR="00FA15B8" w:rsidRPr="00FA15B8" w:rsidRDefault="00CF558C" w:rsidP="00092482">
      <w:pPr>
        <w:spacing w:after="480"/>
        <w:ind w:left="284" w:right="227"/>
        <w:rPr>
          <w:rFonts w:eastAsia="Calibri" w:cs="Times New Roman"/>
          <w:lang w:eastAsia="ru-RU"/>
        </w:rPr>
      </w:pPr>
      <w:r w:rsidRPr="00CF558C">
        <w:rPr>
          <w:rFonts w:eastAsia="Calibri" w:cs="Times New Roman"/>
          <w:lang w:eastAsia="ru-RU"/>
        </w:rPr>
        <w:t xml:space="preserve">Для </w:t>
      </w:r>
      <w:proofErr w:type="spellStart"/>
      <w:r w:rsidRPr="00CF558C">
        <w:rPr>
          <w:rFonts w:eastAsia="Calibri" w:cs="Times New Roman"/>
          <w:lang w:eastAsia="ru-RU"/>
        </w:rPr>
        <w:t>персонализации</w:t>
      </w:r>
      <w:proofErr w:type="spellEnd"/>
      <w:r w:rsidRPr="00CF558C">
        <w:rPr>
          <w:rFonts w:eastAsia="Calibri" w:cs="Times New Roman"/>
          <w:lang w:eastAsia="ru-RU"/>
        </w:rPr>
        <w:t xml:space="preserve"> рабочей среды и управления цифровой идентичностью в приложении реализован специализированный экран профиля, визуальное представление которого демонстрирует рисунок 5.2. Интерфейс экрана сконструирован таким образом, чтобы обеспечить бесшовный переход </w:t>
      </w:r>
      <w:r w:rsidRPr="00CF558C">
        <w:rPr>
          <w:rFonts w:eastAsia="Calibri" w:cs="Times New Roman"/>
          <w:lang w:eastAsia="ru-RU"/>
        </w:rPr>
        <w:lastRenderedPageBreak/>
        <w:t xml:space="preserve">между пассивным просмотром информации и активным ее редактированием. Пользователю предоставляется возможность загрузить и сменить </w:t>
      </w:r>
      <w:proofErr w:type="spellStart"/>
      <w:r w:rsidRPr="00CF558C">
        <w:rPr>
          <w:rFonts w:eastAsia="Calibri" w:cs="Times New Roman"/>
          <w:lang w:eastAsia="ru-RU"/>
        </w:rPr>
        <w:t>аватар</w:t>
      </w:r>
      <w:proofErr w:type="spellEnd"/>
      <w:r w:rsidRPr="00CF558C">
        <w:rPr>
          <w:rFonts w:eastAsia="Calibri" w:cs="Times New Roman"/>
          <w:lang w:eastAsia="ru-RU"/>
        </w:rPr>
        <w:t xml:space="preserve">, установить или отредактировать отображаемое имя, задать персональный статус, а также конфигурировать произвольный набор дополнительных полей, структура которых определяется самим пользователем в соответствии с его потребностями. Архитектурно дизайн экрана разделен на две синхронизированные зоны: левая область </w:t>
      </w:r>
      <w:proofErr w:type="gramStart"/>
      <w:r w:rsidRPr="00CF558C">
        <w:rPr>
          <w:rFonts w:eastAsia="Calibri" w:cs="Times New Roman"/>
          <w:lang w:eastAsia="ru-RU"/>
        </w:rPr>
        <w:t>выполняет роль</w:t>
      </w:r>
      <w:proofErr w:type="gramEnd"/>
      <w:r w:rsidRPr="00CF558C">
        <w:rPr>
          <w:rFonts w:eastAsia="Calibri" w:cs="Times New Roman"/>
          <w:lang w:eastAsia="ru-RU"/>
        </w:rPr>
        <w:t xml:space="preserve"> панели предварительного просмотра, отображая профиль в том виде, в каком он будет представлен в системе, а правая область содержит развернутую форму редактирования с </w:t>
      </w:r>
      <w:proofErr w:type="spellStart"/>
      <w:r w:rsidRPr="00CF558C">
        <w:rPr>
          <w:rFonts w:eastAsia="Calibri" w:cs="Times New Roman"/>
          <w:lang w:eastAsia="ru-RU"/>
        </w:rPr>
        <w:t>валидируемыми</w:t>
      </w:r>
      <w:proofErr w:type="spellEnd"/>
      <w:r w:rsidRPr="00CF558C">
        <w:rPr>
          <w:rFonts w:eastAsia="Calibri" w:cs="Times New Roman"/>
          <w:lang w:eastAsia="ru-RU"/>
        </w:rPr>
        <w:t xml:space="preserve"> полями ввода. Такой дуалистический подход обеспечивает немедленную визуальную обратную связь и делает процесс настройки цифрового профиля интуитивно понятным и предсказуемым, устраняя разрыв между действием и его результатом.</w:t>
      </w:r>
    </w:p>
    <w:p w:rsidR="00FA15B8" w:rsidRPr="00FA15B8" w:rsidRDefault="00EC22CF" w:rsidP="00EC22CF">
      <w:pPr>
        <w:ind w:left="426" w:right="227" w:firstLine="0"/>
        <w:jc w:val="center"/>
        <w:rPr>
          <w:rFonts w:eastAsia="Calibri" w:cs="Times New Roman"/>
          <w:lang w:eastAsia="ru-RU"/>
        </w:rPr>
      </w:pPr>
      <w:r>
        <w:rPr>
          <w:rFonts w:eastAsia="Calibri" w:cs="Times New Roman"/>
          <w:noProof/>
          <w:lang w:eastAsia="ru-RU"/>
        </w:rPr>
        <w:drawing>
          <wp:inline distT="0" distB="0" distL="0" distR="0">
            <wp:extent cx="5860713" cy="3309257"/>
            <wp:effectExtent l="19050" t="0" r="6687" b="0"/>
            <wp:docPr id="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1072" cy="33207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15B8" w:rsidRPr="00FA15B8" w:rsidRDefault="00FA15B8" w:rsidP="00092482">
      <w:pPr>
        <w:spacing w:after="480"/>
        <w:ind w:left="284" w:right="227"/>
        <w:jc w:val="center"/>
        <w:rPr>
          <w:rFonts w:eastAsia="Calibri" w:cs="Times New Roman"/>
          <w:lang w:eastAsia="ru-RU"/>
        </w:rPr>
      </w:pPr>
      <w:r w:rsidRPr="00FA15B8">
        <w:rPr>
          <w:rFonts w:eastAsia="Calibri" w:cs="Times New Roman"/>
          <w:lang w:eastAsia="ru-RU"/>
        </w:rPr>
        <w:t>Рисунок 5.</w:t>
      </w:r>
      <w:r w:rsidR="005D0DC8">
        <w:rPr>
          <w:rFonts w:eastAsia="Calibri" w:cs="Times New Roman"/>
          <w:lang w:eastAsia="ru-RU"/>
        </w:rPr>
        <w:t>2</w:t>
      </w:r>
      <w:r w:rsidRPr="00FA15B8">
        <w:rPr>
          <w:rFonts w:eastAsia="Calibri" w:cs="Times New Roman"/>
          <w:lang w:eastAsia="ru-RU"/>
        </w:rPr>
        <w:t xml:space="preserve"> – Экран профиля пользователя</w:t>
      </w:r>
    </w:p>
    <w:p w:rsidR="00FA15B8" w:rsidRPr="00FA15B8" w:rsidRDefault="00CF558C" w:rsidP="00092482">
      <w:pPr>
        <w:spacing w:after="480"/>
        <w:ind w:left="284" w:right="227"/>
        <w:rPr>
          <w:rFonts w:eastAsia="Calibri" w:cs="Times New Roman"/>
          <w:lang w:eastAsia="ru-RU"/>
        </w:rPr>
      </w:pPr>
      <w:r w:rsidRPr="00CF558C">
        <w:rPr>
          <w:rFonts w:eastAsia="Calibri" w:cs="Times New Roman"/>
          <w:lang w:eastAsia="ru-RU"/>
        </w:rPr>
        <w:t xml:space="preserve">В качестве основного механизма семантической организации данных, альтернативного и дополняющего классическую иерархию папок, в приложении реализована развитая система тегов. Управление этой системой осуществляется </w:t>
      </w:r>
      <w:r w:rsidRPr="00CF558C">
        <w:rPr>
          <w:rFonts w:eastAsia="Calibri" w:cs="Times New Roman"/>
          <w:lang w:eastAsia="ru-RU"/>
        </w:rPr>
        <w:lastRenderedPageBreak/>
        <w:t xml:space="preserve">через соответствующий экран, статичное изображение которого представлено на рисунке 5.3. Интерфейс управления тегами выполнен в виде интерактивной, сортируемой таблицы, которая предоставляет исчерпывающий обзор всех созданных категорий. Каждая строка таблицы </w:t>
      </w:r>
      <w:r>
        <w:rPr>
          <w:rFonts w:eastAsia="Calibri" w:cs="Times New Roman"/>
          <w:lang w:eastAsia="ru-RU"/>
        </w:rPr>
        <w:t>представляет</w:t>
      </w:r>
      <w:r w:rsidRPr="00CF558C">
        <w:rPr>
          <w:rFonts w:eastAsia="Calibri" w:cs="Times New Roman"/>
          <w:lang w:eastAsia="ru-RU"/>
        </w:rPr>
        <w:t xml:space="preserve"> ключевые атрибуты тега: уникальный числовой идентификатор, цветовую метку, используемую для визуального выделения, название тега, динамически вычисляемое количество связанных с ним элементов и расширенное текстовое описание, раскрывающее контекст использования категории. </w:t>
      </w:r>
      <w:proofErr w:type="gramStart"/>
      <w:r w:rsidRPr="00CF558C">
        <w:rPr>
          <w:rFonts w:eastAsia="Calibri" w:cs="Times New Roman"/>
          <w:lang w:eastAsia="ru-RU"/>
        </w:rPr>
        <w:t>Для обеспечения эффективной работы с большим объемом категорий над таблицей расположена полнофункциональная строка поиска с поддержкой фильтрации по названию</w:t>
      </w:r>
      <w:proofErr w:type="gramEnd"/>
      <w:r w:rsidRPr="00CF558C">
        <w:rPr>
          <w:rFonts w:eastAsia="Calibri" w:cs="Times New Roman"/>
          <w:lang w:eastAsia="ru-RU"/>
        </w:rPr>
        <w:t xml:space="preserve"> и описанию. Каждая запись в таблице снабжена контекстными кнопками, инициирующими операции редактирования атрибутов тега или его полного удаления с соответствующей каскадной обработкой связей. Такая табличная организация, сочетающая информативность и оперативность управления, позволяет пользователю администрировать сложную, разветвленную систему категоризации, состоящую из сотен тегов, без потери производительности и ясности представления.</w:t>
      </w:r>
    </w:p>
    <w:p w:rsidR="0024183A" w:rsidRPr="00FA15B8" w:rsidRDefault="00EC22CF" w:rsidP="00EC22CF">
      <w:pPr>
        <w:ind w:left="426" w:right="227" w:firstLine="0"/>
        <w:jc w:val="center"/>
        <w:rPr>
          <w:rFonts w:eastAsia="Calibri" w:cs="Times New Roman"/>
          <w:lang w:eastAsia="ru-RU"/>
        </w:rPr>
      </w:pPr>
      <w:r>
        <w:rPr>
          <w:rFonts w:eastAsia="Calibri" w:cs="Times New Roman"/>
          <w:noProof/>
          <w:lang w:eastAsia="ru-RU"/>
        </w:rPr>
        <w:drawing>
          <wp:inline distT="0" distB="0" distL="0" distR="0">
            <wp:extent cx="5657850" cy="3214330"/>
            <wp:effectExtent l="19050" t="0" r="0" b="0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5558" cy="32130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15B8" w:rsidRPr="00FA15B8" w:rsidRDefault="00FA15B8" w:rsidP="00092482">
      <w:pPr>
        <w:spacing w:after="480"/>
        <w:ind w:left="284" w:right="227"/>
        <w:jc w:val="center"/>
        <w:rPr>
          <w:rFonts w:eastAsia="Calibri" w:cs="Times New Roman"/>
          <w:lang w:eastAsia="ru-RU"/>
        </w:rPr>
      </w:pPr>
      <w:r w:rsidRPr="00FA15B8">
        <w:rPr>
          <w:rFonts w:eastAsia="Calibri" w:cs="Times New Roman"/>
          <w:lang w:eastAsia="ru-RU"/>
        </w:rPr>
        <w:t>Рисунок 5.</w:t>
      </w:r>
      <w:r w:rsidR="005D0DC8">
        <w:rPr>
          <w:rFonts w:eastAsia="Calibri" w:cs="Times New Roman"/>
          <w:lang w:eastAsia="ru-RU"/>
        </w:rPr>
        <w:t>3</w:t>
      </w:r>
      <w:r w:rsidRPr="00FA15B8">
        <w:rPr>
          <w:rFonts w:eastAsia="Calibri" w:cs="Times New Roman"/>
          <w:lang w:eastAsia="ru-RU"/>
        </w:rPr>
        <w:t xml:space="preserve"> – Экран управления тегами</w:t>
      </w:r>
    </w:p>
    <w:p w:rsidR="00FA15B8" w:rsidRPr="00FA15B8" w:rsidRDefault="00CF558C" w:rsidP="00092482">
      <w:pPr>
        <w:spacing w:after="480"/>
        <w:ind w:left="284" w:right="227"/>
        <w:rPr>
          <w:rFonts w:eastAsia="Calibri" w:cs="Times New Roman"/>
          <w:lang w:eastAsia="ru-RU"/>
        </w:rPr>
      </w:pPr>
      <w:r w:rsidRPr="00CF558C">
        <w:rPr>
          <w:rFonts w:eastAsia="Calibri" w:cs="Times New Roman"/>
          <w:lang w:eastAsia="ru-RU"/>
        </w:rPr>
        <w:lastRenderedPageBreak/>
        <w:t xml:space="preserve">Ключевым инструментом для оперирования </w:t>
      </w:r>
      <w:proofErr w:type="spellStart"/>
      <w:r w:rsidRPr="00CF558C">
        <w:rPr>
          <w:rFonts w:eastAsia="Calibri" w:cs="Times New Roman"/>
          <w:lang w:eastAsia="ru-RU"/>
        </w:rPr>
        <w:t>контентом</w:t>
      </w:r>
      <w:proofErr w:type="spellEnd"/>
      <w:r w:rsidRPr="00CF558C">
        <w:rPr>
          <w:rFonts w:eastAsia="Calibri" w:cs="Times New Roman"/>
          <w:lang w:eastAsia="ru-RU"/>
        </w:rPr>
        <w:t xml:space="preserve"> является универсальное модальное окно создания и редактирования элементов, композиция которого показана на рисунке 5.4. Окно спроектировано как </w:t>
      </w:r>
      <w:proofErr w:type="spellStart"/>
      <w:r w:rsidRPr="00CF558C">
        <w:rPr>
          <w:rFonts w:eastAsia="Calibri" w:cs="Times New Roman"/>
          <w:lang w:eastAsia="ru-RU"/>
        </w:rPr>
        <w:t>самодостаточный</w:t>
      </w:r>
      <w:proofErr w:type="spellEnd"/>
      <w:r w:rsidRPr="00CF558C">
        <w:rPr>
          <w:rFonts w:eastAsia="Calibri" w:cs="Times New Roman"/>
          <w:lang w:eastAsia="ru-RU"/>
        </w:rPr>
        <w:t xml:space="preserve"> рабочий процесс, инкапсулирующий всю логику формирования как простых, так и составных элементов. Архитектурно интерфейс окна построен по </w:t>
      </w:r>
      <w:proofErr w:type="spellStart"/>
      <w:r w:rsidRPr="00CF558C">
        <w:rPr>
          <w:rFonts w:eastAsia="Calibri" w:cs="Times New Roman"/>
          <w:lang w:eastAsia="ru-RU"/>
        </w:rPr>
        <w:t>двухколоночной</w:t>
      </w:r>
      <w:proofErr w:type="spellEnd"/>
      <w:r w:rsidRPr="00CF558C">
        <w:rPr>
          <w:rFonts w:eastAsia="Calibri" w:cs="Times New Roman"/>
          <w:lang w:eastAsia="ru-RU"/>
        </w:rPr>
        <w:t xml:space="preserve"> схеме, разделяющей процесс на два параллельных потока: работу с </w:t>
      </w:r>
      <w:proofErr w:type="spellStart"/>
      <w:r w:rsidRPr="00CF558C">
        <w:rPr>
          <w:rFonts w:eastAsia="Calibri" w:cs="Times New Roman"/>
          <w:lang w:eastAsia="ru-RU"/>
        </w:rPr>
        <w:t>медиаконтентом</w:t>
      </w:r>
      <w:proofErr w:type="spellEnd"/>
      <w:r w:rsidRPr="00CF558C">
        <w:rPr>
          <w:rFonts w:eastAsia="Calibri" w:cs="Times New Roman"/>
          <w:lang w:eastAsia="ru-RU"/>
        </w:rPr>
        <w:t xml:space="preserve"> и работу с метаданными. Левая колонка целиком посвящена операциям с файлами</w:t>
      </w:r>
      <w:r>
        <w:rPr>
          <w:rFonts w:eastAsia="Calibri" w:cs="Times New Roman"/>
          <w:lang w:eastAsia="ru-RU"/>
        </w:rPr>
        <w:t>, которая</w:t>
      </w:r>
      <w:r w:rsidRPr="00CF558C">
        <w:rPr>
          <w:rFonts w:eastAsia="Calibri" w:cs="Times New Roman"/>
          <w:lang w:eastAsia="ru-RU"/>
        </w:rPr>
        <w:t xml:space="preserve"> интегрирует </w:t>
      </w:r>
      <w:proofErr w:type="spellStart"/>
      <w:r w:rsidRPr="00CF558C">
        <w:rPr>
          <w:rFonts w:eastAsia="Calibri" w:cs="Times New Roman"/>
          <w:lang w:eastAsia="ru-RU"/>
        </w:rPr>
        <w:t>нативный</w:t>
      </w:r>
      <w:proofErr w:type="spellEnd"/>
      <w:r w:rsidRPr="00CF558C">
        <w:rPr>
          <w:rFonts w:eastAsia="Calibri" w:cs="Times New Roman"/>
          <w:lang w:eastAsia="ru-RU"/>
        </w:rPr>
        <w:t xml:space="preserve"> диалог выбора файлов операционной системы, гарантирующий совместимость и привычное поведение. Правая колонка содержит комплексную форму для определения семантических и системных атрибутов элемента. Форма включает поля для ввода названия и развернутого описания, </w:t>
      </w:r>
      <w:proofErr w:type="spellStart"/>
      <w:r w:rsidRPr="00CF558C">
        <w:rPr>
          <w:rFonts w:eastAsia="Calibri" w:cs="Times New Roman"/>
          <w:lang w:eastAsia="ru-RU"/>
        </w:rPr>
        <w:t>контролы</w:t>
      </w:r>
      <w:proofErr w:type="spellEnd"/>
      <w:r w:rsidRPr="00CF558C">
        <w:rPr>
          <w:rFonts w:eastAsia="Calibri" w:cs="Times New Roman"/>
          <w:lang w:eastAsia="ru-RU"/>
        </w:rPr>
        <w:t xml:space="preserve"> для выбора типа создаваемого элемента, интерфейс для прикрепления одного или нескольких тегов из существующей системы категоризации, а также дополнительные опции, специфичн</w:t>
      </w:r>
      <w:r w:rsidR="00C32263">
        <w:rPr>
          <w:rFonts w:eastAsia="Calibri" w:cs="Times New Roman"/>
          <w:lang w:eastAsia="ru-RU"/>
        </w:rPr>
        <w:t xml:space="preserve">ые для выбранного типа </w:t>
      </w:r>
      <w:proofErr w:type="spellStart"/>
      <w:r w:rsidR="00C32263">
        <w:rPr>
          <w:rFonts w:eastAsia="Calibri" w:cs="Times New Roman"/>
          <w:lang w:eastAsia="ru-RU"/>
        </w:rPr>
        <w:t>контента</w:t>
      </w:r>
      <w:proofErr w:type="spellEnd"/>
      <w:r w:rsidRPr="00CF558C">
        <w:rPr>
          <w:rFonts w:eastAsia="Calibri" w:cs="Times New Roman"/>
          <w:lang w:eastAsia="ru-RU"/>
        </w:rPr>
        <w:t>.</w:t>
      </w:r>
    </w:p>
    <w:p w:rsidR="0024183A" w:rsidRPr="00FA15B8" w:rsidRDefault="005A62E5" w:rsidP="00EC22CF">
      <w:pPr>
        <w:ind w:left="426" w:right="227" w:firstLine="0"/>
        <w:jc w:val="center"/>
        <w:rPr>
          <w:rFonts w:eastAsia="Calibri" w:cs="Times New Roman"/>
          <w:lang w:eastAsia="ru-RU"/>
        </w:rPr>
      </w:pPr>
      <w:r>
        <w:rPr>
          <w:rFonts w:eastAsia="Calibri" w:cs="Times New Roman"/>
          <w:noProof/>
          <w:lang w:eastAsia="ru-RU"/>
        </w:rPr>
        <w:drawing>
          <wp:inline distT="0" distB="0" distL="0" distR="0">
            <wp:extent cx="5940425" cy="2605649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056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15B8" w:rsidRPr="00FA15B8" w:rsidRDefault="00FA15B8" w:rsidP="00092482">
      <w:pPr>
        <w:spacing w:after="480"/>
        <w:ind w:left="284" w:right="227"/>
        <w:jc w:val="center"/>
        <w:rPr>
          <w:rFonts w:eastAsia="Calibri" w:cs="Times New Roman"/>
          <w:lang w:eastAsia="ru-RU"/>
        </w:rPr>
      </w:pPr>
      <w:r w:rsidRPr="00FA15B8">
        <w:rPr>
          <w:rFonts w:eastAsia="Calibri" w:cs="Times New Roman"/>
          <w:lang w:eastAsia="ru-RU"/>
        </w:rPr>
        <w:t>Рисунок 5.</w:t>
      </w:r>
      <w:r w:rsidR="005D0DC8">
        <w:rPr>
          <w:rFonts w:eastAsia="Calibri" w:cs="Times New Roman"/>
          <w:lang w:eastAsia="ru-RU"/>
        </w:rPr>
        <w:t>4</w:t>
      </w:r>
      <w:r w:rsidRPr="00FA15B8">
        <w:rPr>
          <w:rFonts w:eastAsia="Calibri" w:cs="Times New Roman"/>
          <w:lang w:eastAsia="ru-RU"/>
        </w:rPr>
        <w:t xml:space="preserve"> – Окно с</w:t>
      </w:r>
      <w:r w:rsidR="0024183A">
        <w:rPr>
          <w:rFonts w:eastAsia="Calibri" w:cs="Times New Roman"/>
          <w:lang w:eastAsia="ru-RU"/>
        </w:rPr>
        <w:t>оздания/редактирования элемента</w:t>
      </w:r>
    </w:p>
    <w:p w:rsidR="0024183A" w:rsidRPr="00FA15B8" w:rsidRDefault="00CF558C" w:rsidP="00092482">
      <w:pPr>
        <w:spacing w:after="480"/>
        <w:ind w:left="284" w:right="227"/>
        <w:rPr>
          <w:rFonts w:eastAsia="Calibri" w:cs="Times New Roman"/>
          <w:lang w:eastAsia="ru-RU"/>
        </w:rPr>
      </w:pPr>
      <w:r w:rsidRPr="00CF558C">
        <w:rPr>
          <w:rFonts w:eastAsia="Calibri" w:cs="Times New Roman"/>
          <w:lang w:eastAsia="ru-RU"/>
        </w:rPr>
        <w:t>Для оптимизации рабочего процесса и ускорения навигации по крупным коллекциям в интерфейс интег</w:t>
      </w:r>
      <w:r w:rsidR="00F36C84">
        <w:rPr>
          <w:rFonts w:eastAsia="Calibri" w:cs="Times New Roman"/>
          <w:lang w:eastAsia="ru-RU"/>
        </w:rPr>
        <w:t xml:space="preserve">рирована контекстная система </w:t>
      </w:r>
      <w:r w:rsidRPr="00CF558C">
        <w:rPr>
          <w:rFonts w:eastAsia="Calibri" w:cs="Times New Roman"/>
          <w:lang w:eastAsia="ru-RU"/>
        </w:rPr>
        <w:t xml:space="preserve">просмотра </w:t>
      </w:r>
      <w:r w:rsidR="00F36C84">
        <w:rPr>
          <w:rFonts w:eastAsia="Calibri" w:cs="Times New Roman"/>
          <w:lang w:eastAsia="ru-RU"/>
        </w:rPr>
        <w:t>дополнительной информации элемента</w:t>
      </w:r>
      <w:r w:rsidRPr="00CF558C">
        <w:rPr>
          <w:rFonts w:eastAsia="Calibri" w:cs="Times New Roman"/>
          <w:lang w:eastAsia="ru-RU"/>
        </w:rPr>
        <w:t xml:space="preserve">. Пример работы данной системы для </w:t>
      </w:r>
      <w:r w:rsidRPr="00CF558C">
        <w:rPr>
          <w:rFonts w:eastAsia="Calibri" w:cs="Times New Roman"/>
          <w:lang w:eastAsia="ru-RU"/>
        </w:rPr>
        <w:lastRenderedPageBreak/>
        <w:t>файлового элемента приведен на рисунке 5.5. Реализация этого механизма устраняет необходимость постоянного открытия и закрытия элементов для ознакомления с их содержимым, что критически важно при работе с обширными библиотеками данных, и позволяет пользователю принимать быстрые решения на основе релевантной информации, представленной в сжатом, но содержательном формате.</w:t>
      </w:r>
    </w:p>
    <w:p w:rsidR="0024183A" w:rsidRPr="00FA15B8" w:rsidRDefault="005A62E5" w:rsidP="00EC22CF">
      <w:pPr>
        <w:ind w:left="851" w:right="227" w:firstLine="142"/>
        <w:jc w:val="center"/>
        <w:rPr>
          <w:rFonts w:eastAsia="Calibri" w:cs="Times New Roman"/>
          <w:lang w:eastAsia="ru-RU"/>
        </w:rPr>
      </w:pPr>
      <w:r>
        <w:rPr>
          <w:rFonts w:eastAsia="Calibri" w:cs="Times New Roman"/>
          <w:noProof/>
          <w:lang w:eastAsia="ru-RU"/>
        </w:rPr>
        <w:drawing>
          <wp:inline distT="0" distB="0" distL="0" distR="0">
            <wp:extent cx="4638135" cy="2601685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975" cy="2607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15B8" w:rsidRPr="00FA15B8" w:rsidRDefault="0024183A" w:rsidP="00092482">
      <w:pPr>
        <w:spacing w:after="480"/>
        <w:ind w:left="284" w:right="227"/>
        <w:jc w:val="center"/>
        <w:rPr>
          <w:rFonts w:eastAsia="Calibri" w:cs="Times New Roman"/>
          <w:lang w:eastAsia="ru-RU"/>
        </w:rPr>
      </w:pPr>
      <w:r>
        <w:rPr>
          <w:rFonts w:eastAsia="Calibri" w:cs="Times New Roman"/>
          <w:lang w:eastAsia="ru-RU"/>
        </w:rPr>
        <w:t>Рисунок 5.</w:t>
      </w:r>
      <w:r w:rsidR="005D0DC8">
        <w:rPr>
          <w:rFonts w:eastAsia="Calibri" w:cs="Times New Roman"/>
          <w:lang w:eastAsia="ru-RU"/>
        </w:rPr>
        <w:t>5</w:t>
      </w:r>
      <w:r>
        <w:rPr>
          <w:rFonts w:eastAsia="Calibri" w:cs="Times New Roman"/>
          <w:lang w:eastAsia="ru-RU"/>
        </w:rPr>
        <w:t xml:space="preserve"> – Окно дополнительной информации </w:t>
      </w:r>
      <w:r w:rsidR="00FA15B8" w:rsidRPr="00FA15B8">
        <w:rPr>
          <w:rFonts w:eastAsia="Calibri" w:cs="Times New Roman"/>
          <w:lang w:eastAsia="ru-RU"/>
        </w:rPr>
        <w:t>элемента</w:t>
      </w:r>
    </w:p>
    <w:p w:rsidR="00485A87" w:rsidRDefault="00F36C84" w:rsidP="00720B00">
      <w:pPr>
        <w:ind w:left="284"/>
        <w:rPr>
          <w:rFonts w:eastAsia="Calibri" w:cs="Times New Roman"/>
          <w:lang w:eastAsia="ru-RU"/>
        </w:rPr>
      </w:pPr>
      <w:r>
        <w:rPr>
          <w:rFonts w:eastAsia="Calibri" w:cs="Times New Roman"/>
          <w:lang w:eastAsia="ru-RU"/>
        </w:rPr>
        <w:t xml:space="preserve">Проектирование </w:t>
      </w:r>
      <w:r w:rsidRPr="00F36C84">
        <w:rPr>
          <w:rFonts w:eastAsia="Calibri" w:cs="Times New Roman"/>
          <w:lang w:eastAsia="ru-RU"/>
        </w:rPr>
        <w:t xml:space="preserve">пользовательского интерфейса осуществлялось с последовательным фокусом на решении ключевых задач конечного пользователя: обеспечении мгновенного доступа к данным, предоставлении интуитивных инструментов для управления сложными составными объектами и создании эффективной, многомерной системы категоризации </w:t>
      </w:r>
      <w:proofErr w:type="spellStart"/>
      <w:r w:rsidRPr="00F36C84">
        <w:rPr>
          <w:rFonts w:eastAsia="Calibri" w:cs="Times New Roman"/>
          <w:lang w:eastAsia="ru-RU"/>
        </w:rPr>
        <w:t>контента</w:t>
      </w:r>
      <w:proofErr w:type="spellEnd"/>
      <w:r w:rsidRPr="00F36C84">
        <w:rPr>
          <w:rFonts w:eastAsia="Calibri" w:cs="Times New Roman"/>
          <w:lang w:eastAsia="ru-RU"/>
        </w:rPr>
        <w:t>. Достигнутое сочетание четкой визуальной иерархии, контекстно-зависимого взаимодействия и логически завершенных рабочих процессов формирует целостный, непротиворечивый пользовательский опыт. Этот опыт полностью соответствует философской и технической цели проекта — созданию персонального, суверенного информационного пространства, в котором мощность функциональности сочетается с элегантностью и предсказуемостью интерфейса.</w:t>
      </w:r>
    </w:p>
    <w:p w:rsidR="00485A87" w:rsidRDefault="00485A87" w:rsidP="001C6FEC">
      <w:pPr>
        <w:pStyle w:val="1"/>
        <w:numPr>
          <w:ilvl w:val="0"/>
          <w:numId w:val="0"/>
        </w:numPr>
        <w:ind w:left="709" w:right="284"/>
        <w:jc w:val="center"/>
      </w:pPr>
      <w:bookmarkStart w:id="11" w:name="_Toc156511229"/>
      <w:r>
        <w:lastRenderedPageBreak/>
        <w:t>Заключение</w:t>
      </w:r>
      <w:bookmarkEnd w:id="11"/>
    </w:p>
    <w:p w:rsidR="007235E9" w:rsidRDefault="007235E9" w:rsidP="007235E9">
      <w:pPr>
        <w:ind w:left="284" w:right="227"/>
      </w:pPr>
      <w:r>
        <w:t xml:space="preserve">В ходе выполнения курсового проекта была успешно разработана и реализована первая итерация </w:t>
      </w:r>
      <w:proofErr w:type="spellStart"/>
      <w:r>
        <w:t>десктопного</w:t>
      </w:r>
      <w:proofErr w:type="spellEnd"/>
      <w:r>
        <w:t xml:space="preserve"> приложения для организации персонального информационного пространства, представляющего собой гибрид файлового менеджера и системы управления составным </w:t>
      </w:r>
      <w:proofErr w:type="spellStart"/>
      <w:r>
        <w:t>контентом</w:t>
      </w:r>
      <w:proofErr w:type="spellEnd"/>
      <w:r>
        <w:t>. Работа была направлена на решение актуальной проблемы фрагментации и неэффективного структурирования разнородных цифровых данных пользователя.</w:t>
      </w:r>
    </w:p>
    <w:p w:rsidR="007235E9" w:rsidRDefault="007235E9" w:rsidP="007235E9">
      <w:pPr>
        <w:ind w:left="284" w:right="227"/>
      </w:pPr>
      <w:r>
        <w:t xml:space="preserve">Поставленная цель проекта </w:t>
      </w:r>
      <w:r w:rsidR="006E6046">
        <w:t>–</w:t>
      </w:r>
      <w:r>
        <w:t xml:space="preserve"> создание локального, </w:t>
      </w:r>
      <w:proofErr w:type="spellStart"/>
      <w:r>
        <w:t>кроссплатформенного</w:t>
      </w:r>
      <w:proofErr w:type="spellEnd"/>
      <w:r>
        <w:t xml:space="preserve"> приложения с новой парадигмой организации данных на основе универсальных составных элементов – достигнута. Для этого был решен комплекс взаимосвязанных задач. Проведен анализ предметной области, выявлены ключевые недостатки существующих решений и сформулированы требования к новому продукту. На основе требований осуществлен выбор технологического стека, включающего язык </w:t>
      </w:r>
      <w:proofErr w:type="spellStart"/>
      <w:r>
        <w:t>Go</w:t>
      </w:r>
      <w:proofErr w:type="spellEnd"/>
      <w:r>
        <w:t xml:space="preserve"> для высокой производительности, </w:t>
      </w:r>
      <w:proofErr w:type="spellStart"/>
      <w:r>
        <w:t>фреймворк</w:t>
      </w:r>
      <w:proofErr w:type="spellEnd"/>
      <w:r>
        <w:t xml:space="preserve"> </w:t>
      </w:r>
      <w:proofErr w:type="spellStart"/>
      <w:r>
        <w:t>Fyne</w:t>
      </w:r>
      <w:proofErr w:type="spellEnd"/>
      <w:r>
        <w:t xml:space="preserve"> для создания </w:t>
      </w:r>
      <w:proofErr w:type="spellStart"/>
      <w:r>
        <w:t>кроссплатформенного</w:t>
      </w:r>
      <w:proofErr w:type="spellEnd"/>
      <w:r>
        <w:t xml:space="preserve"> GUI и СУБД </w:t>
      </w:r>
      <w:proofErr w:type="spellStart"/>
      <w:r>
        <w:t>SQLite</w:t>
      </w:r>
      <w:proofErr w:type="spellEnd"/>
      <w:r>
        <w:t xml:space="preserve"> для обеспечения портативности и надежного хранения метаданных.</w:t>
      </w:r>
    </w:p>
    <w:p w:rsidR="007235E9" w:rsidRDefault="007235E9" w:rsidP="007235E9">
      <w:pPr>
        <w:ind w:left="284" w:right="227"/>
      </w:pPr>
      <w:r>
        <w:t xml:space="preserve">Спроектирована и реализована модульная архитектура приложения с четким разделением ответственности между компонентами работы с данными, </w:t>
      </w:r>
      <w:proofErr w:type="gramStart"/>
      <w:r>
        <w:t>бизнес</w:t>
      </w:r>
      <w:r w:rsidR="006E6046">
        <w:t>–</w:t>
      </w:r>
      <w:r>
        <w:t>логикой</w:t>
      </w:r>
      <w:proofErr w:type="gramEnd"/>
      <w:r>
        <w:t xml:space="preserve"> и пользовательским интерфейсом. Разработана и внедрена оригинальная двухуровневая модель хранения: структурированные </w:t>
      </w:r>
      <w:proofErr w:type="spellStart"/>
      <w:r>
        <w:t>метаданны</w:t>
      </w:r>
      <w:proofErr w:type="spellEnd"/>
      <w:r>
        <w:t xml:space="preserve"> сохраняются в реляционной базе данных, а </w:t>
      </w:r>
      <w:proofErr w:type="spellStart"/>
      <w:r>
        <w:t>медиаконтент</w:t>
      </w:r>
      <w:proofErr w:type="spellEnd"/>
      <w:r>
        <w:t xml:space="preserve"> – в </w:t>
      </w:r>
      <w:proofErr w:type="spellStart"/>
      <w:r>
        <w:t>хэш</w:t>
      </w:r>
      <w:proofErr w:type="spellEnd"/>
      <w:r w:rsidR="006E6046">
        <w:t>–</w:t>
      </w:r>
      <w:r>
        <w:t>ориентированной файловой системе, что исключает дублирование и обеспечивает целостность данных. Ключевой особенностью реализации стала система составных элементов, позволяющая инкапсулировать в единый объект произвольные комбинации текста, изображений, аудио и других файлов.</w:t>
      </w:r>
    </w:p>
    <w:p w:rsidR="007235E9" w:rsidRDefault="007235E9" w:rsidP="007235E9">
      <w:pPr>
        <w:ind w:left="284" w:right="227"/>
      </w:pPr>
      <w:r>
        <w:t xml:space="preserve">Спроектирован и реализован интуитивно понятный графический интерфейс, состоящий из основных экранов: рабочего пространства с адаптивной сеткой карточек, панели управления тегами, страницы профиля пользователя и модального окна создания элементов. Интерфейс обеспечивает </w:t>
      </w:r>
      <w:r>
        <w:lastRenderedPageBreak/>
        <w:t xml:space="preserve">быструю навигацию, контекстный </w:t>
      </w:r>
      <w:proofErr w:type="spellStart"/>
      <w:r>
        <w:t>предпросмотр</w:t>
      </w:r>
      <w:proofErr w:type="spellEnd"/>
      <w:r>
        <w:t xml:space="preserve"> содержимого и удобные инструменты для категоризации данных через систему произвольных тегов.</w:t>
      </w:r>
    </w:p>
    <w:p w:rsidR="00485A87" w:rsidRDefault="007235E9" w:rsidP="00113911">
      <w:pPr>
        <w:ind w:left="284" w:right="227"/>
      </w:pPr>
      <w:r>
        <w:t xml:space="preserve">Таким образом, в рамках курсового проекта создан полнофункциональный программный продукт, который представляет собой работоспособное ядро для персонального информационного менеджера. Приложение демонстрирует практическую реализацию альтернативного подхода к организации данных, преодолевающего ограничения традиционной файловой иерархии. Полученные результаты могут служить основой для дальнейшего развития системы в дипломном проекте, в рамках которого планируется реализация функций сетевого взаимодействия, расширенного анализа </w:t>
      </w:r>
      <w:proofErr w:type="spellStart"/>
      <w:r>
        <w:t>контента</w:t>
      </w:r>
      <w:proofErr w:type="spellEnd"/>
      <w:r>
        <w:t xml:space="preserve"> и публикации элементов.</w:t>
      </w:r>
    </w:p>
    <w:p w:rsidR="00485A87" w:rsidRPr="001F696C" w:rsidRDefault="00485A87" w:rsidP="00485A87">
      <w:pPr>
        <w:pStyle w:val="11"/>
        <w:rPr>
          <w:rFonts w:eastAsia="Times New Roman"/>
        </w:rPr>
      </w:pPr>
      <w:bookmarkStart w:id="12" w:name="_Hlk75468049"/>
      <w:r>
        <w:rPr>
          <w:rFonts w:eastAsia="Times New Roman"/>
        </w:rPr>
        <w:lastRenderedPageBreak/>
        <w:t>Библиография</w:t>
      </w:r>
    </w:p>
    <w:p w:rsidR="00485A87" w:rsidRPr="00607D95" w:rsidRDefault="00485A87" w:rsidP="00F50A1C">
      <w:pPr>
        <w:pStyle w:val="a4"/>
        <w:spacing w:after="0" w:line="360" w:lineRule="auto"/>
        <w:ind w:left="284" w:right="284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Нормативно</w:t>
      </w:r>
      <w:r w:rsidR="006E6046">
        <w:rPr>
          <w:rFonts w:ascii="Times New Roman" w:hAnsi="Times New Roman"/>
          <w:szCs w:val="28"/>
        </w:rPr>
        <w:t>–</w:t>
      </w:r>
      <w:r>
        <w:rPr>
          <w:rFonts w:ascii="Times New Roman" w:hAnsi="Times New Roman"/>
          <w:szCs w:val="28"/>
        </w:rPr>
        <w:t>правовые акты</w:t>
      </w:r>
      <w:r w:rsidRPr="00607D95">
        <w:rPr>
          <w:rFonts w:ascii="Times New Roman" w:hAnsi="Times New Roman"/>
          <w:szCs w:val="28"/>
        </w:rPr>
        <w:t>:</w:t>
      </w:r>
    </w:p>
    <w:p w:rsidR="00485A87" w:rsidRPr="00092482" w:rsidRDefault="00485A87" w:rsidP="00F50A1C">
      <w:pPr>
        <w:pStyle w:val="a4"/>
        <w:numPr>
          <w:ilvl w:val="0"/>
          <w:numId w:val="4"/>
        </w:numPr>
        <w:spacing w:after="0" w:line="360" w:lineRule="auto"/>
        <w:ind w:left="284" w:right="284" w:firstLine="709"/>
        <w:rPr>
          <w:rFonts w:ascii="Times New Roman" w:hAnsi="Times New Roman"/>
          <w:color w:val="000000" w:themeColor="text1"/>
          <w:szCs w:val="28"/>
        </w:rPr>
      </w:pPr>
      <w:r w:rsidRPr="00092482">
        <w:rPr>
          <w:rFonts w:ascii="Times New Roman" w:hAnsi="Times New Roman"/>
          <w:color w:val="000000" w:themeColor="text1"/>
          <w:szCs w:val="28"/>
        </w:rPr>
        <w:t xml:space="preserve">ГОСТ 2.105–95 ЕСКД. Общие требования к текстовым документам. </w:t>
      </w:r>
      <w:r w:rsidR="006E6046" w:rsidRPr="00092482">
        <w:rPr>
          <w:rFonts w:ascii="Times New Roman" w:hAnsi="Times New Roman"/>
          <w:color w:val="000000" w:themeColor="text1"/>
          <w:szCs w:val="28"/>
        </w:rPr>
        <w:t>–</w:t>
      </w:r>
      <w:r w:rsidRPr="00092482">
        <w:rPr>
          <w:rFonts w:ascii="Times New Roman" w:hAnsi="Times New Roman"/>
          <w:color w:val="000000" w:themeColor="text1"/>
          <w:szCs w:val="28"/>
        </w:rPr>
        <w:t xml:space="preserve"> М.: </w:t>
      </w:r>
      <w:proofErr w:type="spellStart"/>
      <w:r w:rsidRPr="00092482">
        <w:rPr>
          <w:rFonts w:ascii="Times New Roman" w:hAnsi="Times New Roman"/>
          <w:color w:val="000000" w:themeColor="text1"/>
          <w:szCs w:val="28"/>
        </w:rPr>
        <w:t>Изд</w:t>
      </w:r>
      <w:proofErr w:type="spellEnd"/>
      <w:r w:rsidR="006E6046" w:rsidRPr="00092482">
        <w:rPr>
          <w:rFonts w:ascii="Times New Roman" w:hAnsi="Times New Roman"/>
          <w:color w:val="000000" w:themeColor="text1"/>
          <w:szCs w:val="28"/>
        </w:rPr>
        <w:t>–</w:t>
      </w:r>
      <w:r w:rsidRPr="00092482">
        <w:rPr>
          <w:rFonts w:ascii="Times New Roman" w:hAnsi="Times New Roman"/>
          <w:color w:val="000000" w:themeColor="text1"/>
          <w:szCs w:val="28"/>
        </w:rPr>
        <w:t xml:space="preserve">во стандартов, 1996. </w:t>
      </w:r>
      <w:r w:rsidR="006E6046" w:rsidRPr="00092482">
        <w:rPr>
          <w:rFonts w:ascii="Times New Roman" w:hAnsi="Times New Roman"/>
          <w:color w:val="000000" w:themeColor="text1"/>
          <w:szCs w:val="28"/>
        </w:rPr>
        <w:t>–</w:t>
      </w:r>
      <w:r w:rsidRPr="00092482">
        <w:rPr>
          <w:rFonts w:ascii="Times New Roman" w:hAnsi="Times New Roman"/>
          <w:color w:val="000000" w:themeColor="text1"/>
          <w:szCs w:val="28"/>
        </w:rPr>
        <w:t xml:space="preserve"> 37 </w:t>
      </w:r>
      <w:proofErr w:type="gramStart"/>
      <w:r w:rsidRPr="00092482">
        <w:rPr>
          <w:rFonts w:ascii="Times New Roman" w:hAnsi="Times New Roman"/>
          <w:color w:val="000000" w:themeColor="text1"/>
          <w:szCs w:val="28"/>
        </w:rPr>
        <w:t>с</w:t>
      </w:r>
      <w:proofErr w:type="gramEnd"/>
      <w:r w:rsidRPr="00092482">
        <w:rPr>
          <w:rFonts w:ascii="Times New Roman" w:hAnsi="Times New Roman"/>
          <w:color w:val="000000" w:themeColor="text1"/>
          <w:szCs w:val="28"/>
        </w:rPr>
        <w:t>.</w:t>
      </w:r>
    </w:p>
    <w:p w:rsidR="00485A87" w:rsidRPr="00092482" w:rsidRDefault="00485A87" w:rsidP="00F50A1C">
      <w:pPr>
        <w:pStyle w:val="a4"/>
        <w:numPr>
          <w:ilvl w:val="0"/>
          <w:numId w:val="4"/>
        </w:numPr>
        <w:spacing w:after="0" w:line="360" w:lineRule="auto"/>
        <w:ind w:left="284" w:right="284" w:firstLine="709"/>
        <w:rPr>
          <w:rFonts w:ascii="Times New Roman" w:hAnsi="Times New Roman"/>
          <w:color w:val="000000" w:themeColor="text1"/>
          <w:szCs w:val="28"/>
        </w:rPr>
      </w:pPr>
      <w:r w:rsidRPr="00092482">
        <w:rPr>
          <w:rFonts w:ascii="Times New Roman" w:hAnsi="Times New Roman"/>
          <w:color w:val="000000" w:themeColor="text1"/>
          <w:szCs w:val="28"/>
        </w:rPr>
        <w:t xml:space="preserve">ГОСТ 19.404–79 ЕСПД. Пояснительная записка. Требования к содержанию. </w:t>
      </w:r>
      <w:r w:rsidR="006E6046" w:rsidRPr="00092482">
        <w:rPr>
          <w:rFonts w:ascii="Times New Roman" w:hAnsi="Times New Roman"/>
          <w:color w:val="000000" w:themeColor="text1"/>
          <w:szCs w:val="28"/>
        </w:rPr>
        <w:t>–</w:t>
      </w:r>
      <w:r w:rsidRPr="00092482">
        <w:rPr>
          <w:rFonts w:ascii="Times New Roman" w:hAnsi="Times New Roman"/>
          <w:color w:val="000000" w:themeColor="text1"/>
          <w:szCs w:val="28"/>
        </w:rPr>
        <w:t xml:space="preserve"> М.: </w:t>
      </w:r>
      <w:proofErr w:type="spellStart"/>
      <w:r w:rsidRPr="00092482">
        <w:rPr>
          <w:rFonts w:ascii="Times New Roman" w:hAnsi="Times New Roman"/>
          <w:color w:val="000000" w:themeColor="text1"/>
          <w:szCs w:val="28"/>
        </w:rPr>
        <w:t>Изд</w:t>
      </w:r>
      <w:proofErr w:type="spellEnd"/>
      <w:r w:rsidR="006E6046" w:rsidRPr="00092482">
        <w:rPr>
          <w:rFonts w:ascii="Times New Roman" w:hAnsi="Times New Roman"/>
          <w:color w:val="000000" w:themeColor="text1"/>
          <w:szCs w:val="28"/>
        </w:rPr>
        <w:t>–</w:t>
      </w:r>
      <w:r w:rsidRPr="00092482">
        <w:rPr>
          <w:rFonts w:ascii="Times New Roman" w:hAnsi="Times New Roman"/>
          <w:color w:val="000000" w:themeColor="text1"/>
          <w:szCs w:val="28"/>
        </w:rPr>
        <w:t xml:space="preserve">во стандартов, 1987. </w:t>
      </w:r>
      <w:r w:rsidR="006E6046" w:rsidRPr="00092482">
        <w:rPr>
          <w:rFonts w:ascii="Times New Roman" w:hAnsi="Times New Roman"/>
          <w:color w:val="000000" w:themeColor="text1"/>
          <w:szCs w:val="28"/>
        </w:rPr>
        <w:t>–</w:t>
      </w:r>
      <w:r w:rsidRPr="00092482">
        <w:rPr>
          <w:rFonts w:ascii="Times New Roman" w:hAnsi="Times New Roman"/>
          <w:color w:val="000000" w:themeColor="text1"/>
          <w:szCs w:val="28"/>
        </w:rPr>
        <w:t xml:space="preserve"> 2 </w:t>
      </w:r>
      <w:proofErr w:type="gramStart"/>
      <w:r w:rsidRPr="00092482">
        <w:rPr>
          <w:rFonts w:ascii="Times New Roman" w:hAnsi="Times New Roman"/>
          <w:color w:val="000000" w:themeColor="text1"/>
          <w:szCs w:val="28"/>
        </w:rPr>
        <w:t>с</w:t>
      </w:r>
      <w:proofErr w:type="gramEnd"/>
      <w:r w:rsidRPr="00092482">
        <w:rPr>
          <w:rFonts w:ascii="Times New Roman" w:hAnsi="Times New Roman"/>
          <w:color w:val="000000" w:themeColor="text1"/>
          <w:szCs w:val="28"/>
        </w:rPr>
        <w:t>.</w:t>
      </w:r>
    </w:p>
    <w:p w:rsidR="00485A87" w:rsidRPr="00092482" w:rsidRDefault="00485A87" w:rsidP="00F50A1C">
      <w:pPr>
        <w:pStyle w:val="a4"/>
        <w:numPr>
          <w:ilvl w:val="0"/>
          <w:numId w:val="4"/>
        </w:numPr>
        <w:spacing w:after="0" w:line="360" w:lineRule="auto"/>
        <w:ind w:left="284" w:right="284" w:firstLine="709"/>
        <w:rPr>
          <w:rFonts w:ascii="Times New Roman" w:hAnsi="Times New Roman"/>
          <w:color w:val="000000" w:themeColor="text1"/>
          <w:szCs w:val="28"/>
        </w:rPr>
      </w:pPr>
      <w:r w:rsidRPr="00092482">
        <w:rPr>
          <w:rFonts w:ascii="Times New Roman" w:hAnsi="Times New Roman"/>
          <w:color w:val="000000" w:themeColor="text1"/>
          <w:szCs w:val="28"/>
        </w:rPr>
        <w:t xml:space="preserve">ГОСТ 2.106–96 ЕСКД. Требования к программным документам, выполненным печатным способом. </w:t>
      </w:r>
      <w:r w:rsidR="006E6046" w:rsidRPr="00092482">
        <w:rPr>
          <w:rFonts w:ascii="Times New Roman" w:hAnsi="Times New Roman"/>
          <w:color w:val="000000" w:themeColor="text1"/>
          <w:szCs w:val="28"/>
        </w:rPr>
        <w:t>–</w:t>
      </w:r>
      <w:r w:rsidRPr="00092482">
        <w:rPr>
          <w:rFonts w:ascii="Times New Roman" w:hAnsi="Times New Roman"/>
          <w:color w:val="000000" w:themeColor="text1"/>
          <w:szCs w:val="28"/>
        </w:rPr>
        <w:t xml:space="preserve"> М.: </w:t>
      </w:r>
      <w:proofErr w:type="spellStart"/>
      <w:r w:rsidRPr="00092482">
        <w:rPr>
          <w:rFonts w:ascii="Times New Roman" w:hAnsi="Times New Roman"/>
          <w:color w:val="000000" w:themeColor="text1"/>
          <w:szCs w:val="28"/>
        </w:rPr>
        <w:t>Изд</w:t>
      </w:r>
      <w:proofErr w:type="spellEnd"/>
      <w:r w:rsidR="006E6046" w:rsidRPr="00092482">
        <w:rPr>
          <w:rFonts w:ascii="Times New Roman" w:hAnsi="Times New Roman"/>
          <w:color w:val="000000" w:themeColor="text1"/>
          <w:szCs w:val="28"/>
        </w:rPr>
        <w:t>–</w:t>
      </w:r>
      <w:r w:rsidRPr="00092482">
        <w:rPr>
          <w:rFonts w:ascii="Times New Roman" w:hAnsi="Times New Roman"/>
          <w:color w:val="000000" w:themeColor="text1"/>
          <w:szCs w:val="28"/>
        </w:rPr>
        <w:t xml:space="preserve">во стандартов, 1996. </w:t>
      </w:r>
      <w:r w:rsidR="006E6046" w:rsidRPr="00092482">
        <w:rPr>
          <w:rFonts w:ascii="Times New Roman" w:hAnsi="Times New Roman"/>
          <w:color w:val="000000" w:themeColor="text1"/>
          <w:szCs w:val="28"/>
        </w:rPr>
        <w:t>–</w:t>
      </w:r>
      <w:r w:rsidRPr="00092482">
        <w:rPr>
          <w:rFonts w:ascii="Times New Roman" w:hAnsi="Times New Roman"/>
          <w:color w:val="000000" w:themeColor="text1"/>
          <w:szCs w:val="28"/>
        </w:rPr>
        <w:t xml:space="preserve"> 37 </w:t>
      </w:r>
      <w:proofErr w:type="gramStart"/>
      <w:r w:rsidRPr="00092482">
        <w:rPr>
          <w:rFonts w:ascii="Times New Roman" w:hAnsi="Times New Roman"/>
          <w:color w:val="000000" w:themeColor="text1"/>
          <w:szCs w:val="28"/>
        </w:rPr>
        <w:t>с</w:t>
      </w:r>
      <w:proofErr w:type="gramEnd"/>
      <w:r w:rsidRPr="00092482">
        <w:rPr>
          <w:rFonts w:ascii="Times New Roman" w:hAnsi="Times New Roman"/>
          <w:color w:val="000000" w:themeColor="text1"/>
          <w:szCs w:val="28"/>
        </w:rPr>
        <w:t>.</w:t>
      </w:r>
    </w:p>
    <w:bookmarkEnd w:id="12"/>
    <w:p w:rsidR="00485A87" w:rsidRPr="00092482" w:rsidRDefault="00485A87" w:rsidP="00F50A1C">
      <w:pPr>
        <w:pStyle w:val="a4"/>
        <w:spacing w:after="0" w:line="360" w:lineRule="auto"/>
        <w:ind w:left="284" w:right="284"/>
        <w:rPr>
          <w:rFonts w:ascii="Times New Roman" w:hAnsi="Times New Roman"/>
          <w:color w:val="000000" w:themeColor="text1"/>
          <w:szCs w:val="28"/>
        </w:rPr>
      </w:pPr>
      <w:r w:rsidRPr="00092482">
        <w:rPr>
          <w:rFonts w:ascii="Times New Roman" w:hAnsi="Times New Roman"/>
          <w:color w:val="000000" w:themeColor="text1"/>
          <w:szCs w:val="28"/>
        </w:rPr>
        <w:t>Электронные ресурсы:</w:t>
      </w:r>
    </w:p>
    <w:p w:rsidR="000358DB" w:rsidRDefault="00092482" w:rsidP="00F50A1C">
      <w:pPr>
        <w:ind w:left="284" w:right="284"/>
        <w:rPr>
          <w:color w:val="000000" w:themeColor="text1"/>
          <w:szCs w:val="28"/>
        </w:rPr>
      </w:pPr>
      <w:r w:rsidRPr="00092482">
        <w:rPr>
          <w:color w:val="000000" w:themeColor="text1"/>
          <w:szCs w:val="28"/>
        </w:rPr>
        <w:t xml:space="preserve">1 </w:t>
      </w:r>
      <w:r w:rsidR="00485A87" w:rsidRPr="00092482">
        <w:rPr>
          <w:color w:val="000000" w:themeColor="text1"/>
          <w:szCs w:val="28"/>
        </w:rPr>
        <w:t xml:space="preserve">Документация </w:t>
      </w:r>
      <w:proofErr w:type="spellStart"/>
      <w:r w:rsidR="00485A87" w:rsidRPr="00092482">
        <w:rPr>
          <w:color w:val="000000" w:themeColor="text1"/>
          <w:szCs w:val="28"/>
        </w:rPr>
        <w:t>Go</w:t>
      </w:r>
      <w:proofErr w:type="spellEnd"/>
      <w:r w:rsidR="00485A87" w:rsidRPr="00092482">
        <w:rPr>
          <w:color w:val="000000" w:themeColor="text1"/>
          <w:szCs w:val="28"/>
        </w:rPr>
        <w:t xml:space="preserve"> изучение языка</w:t>
      </w:r>
    </w:p>
    <w:p w:rsidR="00485A87" w:rsidRPr="00092482" w:rsidRDefault="00485A87" w:rsidP="00F50A1C">
      <w:pPr>
        <w:ind w:right="284" w:firstLine="284"/>
        <w:rPr>
          <w:color w:val="000000" w:themeColor="text1"/>
          <w:szCs w:val="28"/>
        </w:rPr>
      </w:pPr>
      <w:r w:rsidRPr="00092482">
        <w:rPr>
          <w:color w:val="000000" w:themeColor="text1"/>
          <w:szCs w:val="28"/>
        </w:rPr>
        <w:t xml:space="preserve">приложения </w:t>
      </w:r>
      <w:r w:rsidR="006E6046" w:rsidRPr="00092482">
        <w:rPr>
          <w:color w:val="000000" w:themeColor="text1"/>
          <w:szCs w:val="28"/>
        </w:rPr>
        <w:t>–</w:t>
      </w:r>
      <w:r w:rsidR="000C26BF">
        <w:rPr>
          <w:color w:val="000000" w:themeColor="text1"/>
          <w:szCs w:val="28"/>
        </w:rPr>
        <w:t xml:space="preserve"> </w:t>
      </w:r>
      <w:r w:rsidR="000C26BF">
        <w:t xml:space="preserve">URL: </w:t>
      </w:r>
      <w:r w:rsidRPr="00092482">
        <w:rPr>
          <w:color w:val="000000" w:themeColor="text1"/>
          <w:szCs w:val="28"/>
        </w:rPr>
        <w:t xml:space="preserve"> </w:t>
      </w:r>
      <w:r w:rsidR="000C26BF" w:rsidRPr="00BF1C45">
        <w:rPr>
          <w:color w:val="000000" w:themeColor="text1"/>
          <w:szCs w:val="28"/>
        </w:rPr>
        <w:t>https://golang.org/doc/</w:t>
      </w:r>
      <w:r w:rsidR="000C26BF">
        <w:rPr>
          <w:color w:val="000000" w:themeColor="text1"/>
          <w:szCs w:val="28"/>
        </w:rPr>
        <w:t xml:space="preserve"> </w:t>
      </w:r>
      <w:r w:rsidR="000C26BF">
        <w:t>(дата обращения: 26.06.2025)</w:t>
      </w:r>
      <w:r w:rsidR="000C26BF" w:rsidRPr="00D56382">
        <w:t>;</w:t>
      </w:r>
    </w:p>
    <w:p w:rsidR="000358DB" w:rsidRDefault="00092482" w:rsidP="00F50A1C">
      <w:pPr>
        <w:ind w:left="284" w:right="284"/>
        <w:rPr>
          <w:color w:val="000000" w:themeColor="text1"/>
          <w:szCs w:val="28"/>
        </w:rPr>
      </w:pPr>
      <w:r w:rsidRPr="00092482">
        <w:rPr>
          <w:color w:val="000000" w:themeColor="text1"/>
          <w:szCs w:val="28"/>
        </w:rPr>
        <w:t xml:space="preserve">2 </w:t>
      </w:r>
      <w:r w:rsidR="00485A87" w:rsidRPr="00092482">
        <w:rPr>
          <w:color w:val="000000" w:themeColor="text1"/>
          <w:szCs w:val="28"/>
        </w:rPr>
        <w:t xml:space="preserve">Документация </w:t>
      </w:r>
      <w:proofErr w:type="spellStart"/>
      <w:r w:rsidR="00485A87" w:rsidRPr="00092482">
        <w:rPr>
          <w:color w:val="000000" w:themeColor="text1"/>
          <w:szCs w:val="28"/>
          <w:lang w:val="en-US"/>
        </w:rPr>
        <w:t>Fyne</w:t>
      </w:r>
      <w:proofErr w:type="spellEnd"/>
      <w:r w:rsidR="00485A87" w:rsidRPr="00092482">
        <w:rPr>
          <w:color w:val="000000" w:themeColor="text1"/>
          <w:szCs w:val="28"/>
        </w:rPr>
        <w:t xml:space="preserve"> изучение языка написания</w:t>
      </w:r>
    </w:p>
    <w:p w:rsidR="00485A87" w:rsidRPr="000C26BF" w:rsidRDefault="00485A87" w:rsidP="00F50A1C">
      <w:pPr>
        <w:ind w:right="284" w:firstLine="284"/>
        <w:rPr>
          <w:color w:val="000000" w:themeColor="text1"/>
          <w:szCs w:val="28"/>
        </w:rPr>
      </w:pPr>
      <w:r w:rsidRPr="00092482">
        <w:rPr>
          <w:color w:val="000000" w:themeColor="text1"/>
          <w:szCs w:val="28"/>
        </w:rPr>
        <w:t xml:space="preserve">интерфейса </w:t>
      </w:r>
      <w:r w:rsidR="006E6046" w:rsidRPr="00092482">
        <w:rPr>
          <w:color w:val="000000" w:themeColor="text1"/>
          <w:szCs w:val="28"/>
        </w:rPr>
        <w:t>–</w:t>
      </w:r>
      <w:r w:rsidR="000C26BF">
        <w:rPr>
          <w:color w:val="000000" w:themeColor="text1"/>
          <w:szCs w:val="28"/>
        </w:rPr>
        <w:t xml:space="preserve"> </w:t>
      </w:r>
      <w:r w:rsidR="000C26BF">
        <w:t xml:space="preserve">URL: </w:t>
      </w:r>
      <w:r w:rsidRPr="00092482">
        <w:rPr>
          <w:color w:val="000000" w:themeColor="text1"/>
          <w:szCs w:val="28"/>
        </w:rPr>
        <w:t xml:space="preserve"> </w:t>
      </w:r>
      <w:bookmarkStart w:id="13" w:name="_Hlk75471529"/>
      <w:bookmarkEnd w:id="13"/>
      <w:r w:rsidR="000C26BF" w:rsidRPr="00BF1C45">
        <w:rPr>
          <w:color w:val="000000" w:themeColor="text1"/>
          <w:szCs w:val="28"/>
        </w:rPr>
        <w:t>https://fyne.io/</w:t>
      </w:r>
      <w:r w:rsidR="000C26BF">
        <w:rPr>
          <w:color w:val="000000" w:themeColor="text1"/>
          <w:szCs w:val="28"/>
        </w:rPr>
        <w:t xml:space="preserve"> </w:t>
      </w:r>
      <w:r w:rsidR="000C26BF">
        <w:t>(дата обращения: 28.04.2025)</w:t>
      </w:r>
      <w:r w:rsidR="000C26BF" w:rsidRPr="000C26BF">
        <w:t>;</w:t>
      </w:r>
    </w:p>
    <w:p w:rsidR="000358DB" w:rsidRDefault="00092482" w:rsidP="00F50A1C">
      <w:pPr>
        <w:ind w:left="284" w:right="284"/>
        <w:rPr>
          <w:color w:val="000000" w:themeColor="text1"/>
          <w:szCs w:val="28"/>
        </w:rPr>
      </w:pPr>
      <w:r w:rsidRPr="00092482">
        <w:rPr>
          <w:color w:val="000000" w:themeColor="text1"/>
          <w:szCs w:val="28"/>
        </w:rPr>
        <w:t xml:space="preserve">3 </w:t>
      </w:r>
      <w:r w:rsidR="00485A87" w:rsidRPr="00092482">
        <w:rPr>
          <w:color w:val="000000" w:themeColor="text1"/>
          <w:szCs w:val="28"/>
        </w:rPr>
        <w:t xml:space="preserve">Документация </w:t>
      </w:r>
      <w:proofErr w:type="spellStart"/>
      <w:r w:rsidR="000C26BF">
        <w:rPr>
          <w:color w:val="000000" w:themeColor="text1"/>
          <w:szCs w:val="28"/>
        </w:rPr>
        <w:t>SQLite</w:t>
      </w:r>
      <w:proofErr w:type="spellEnd"/>
      <w:r w:rsidR="00485A87" w:rsidRPr="00092482">
        <w:rPr>
          <w:color w:val="000000" w:themeColor="text1"/>
          <w:szCs w:val="28"/>
        </w:rPr>
        <w:t xml:space="preserve"> изучение способов взаимодействия </w:t>
      </w:r>
      <w:r w:rsidR="000358DB">
        <w:rPr>
          <w:color w:val="000000" w:themeColor="text1"/>
          <w:szCs w:val="28"/>
        </w:rPr>
        <w:t>с базой</w:t>
      </w:r>
    </w:p>
    <w:p w:rsidR="00485A87" w:rsidRPr="000C26BF" w:rsidRDefault="00485A87" w:rsidP="00F50A1C">
      <w:pPr>
        <w:ind w:right="284" w:firstLine="284"/>
        <w:rPr>
          <w:color w:val="000000" w:themeColor="text1"/>
          <w:szCs w:val="28"/>
        </w:rPr>
      </w:pPr>
      <w:r w:rsidRPr="00092482">
        <w:rPr>
          <w:color w:val="000000" w:themeColor="text1"/>
          <w:szCs w:val="28"/>
        </w:rPr>
        <w:t xml:space="preserve">данных </w:t>
      </w:r>
      <w:r w:rsidR="006E6046" w:rsidRPr="00092482">
        <w:rPr>
          <w:color w:val="000000" w:themeColor="text1"/>
          <w:szCs w:val="28"/>
        </w:rPr>
        <w:t>–</w:t>
      </w:r>
      <w:r w:rsidRPr="00092482">
        <w:rPr>
          <w:color w:val="000000" w:themeColor="text1"/>
          <w:szCs w:val="28"/>
        </w:rPr>
        <w:t xml:space="preserve"> </w:t>
      </w:r>
      <w:r w:rsidR="000C26BF">
        <w:t xml:space="preserve">URL: </w:t>
      </w:r>
      <w:r w:rsidR="000C26BF" w:rsidRPr="00BF1C45">
        <w:rPr>
          <w:color w:val="000000" w:themeColor="text1"/>
          <w:szCs w:val="28"/>
        </w:rPr>
        <w:t>https://sqlite.org/docs.html</w:t>
      </w:r>
      <w:r w:rsidR="000C26BF">
        <w:rPr>
          <w:color w:val="000000" w:themeColor="text1"/>
          <w:szCs w:val="28"/>
        </w:rPr>
        <w:t xml:space="preserve"> </w:t>
      </w:r>
      <w:r w:rsidR="000C26BF" w:rsidRPr="000C26BF">
        <w:t>(</w:t>
      </w:r>
      <w:r w:rsidR="000C26BF" w:rsidRPr="00B05315">
        <w:t>дата</w:t>
      </w:r>
      <w:r w:rsidR="000C26BF" w:rsidRPr="000C26BF">
        <w:t xml:space="preserve"> </w:t>
      </w:r>
      <w:r w:rsidR="000C26BF" w:rsidRPr="00B05315">
        <w:t>обращения</w:t>
      </w:r>
      <w:r w:rsidR="000C26BF" w:rsidRPr="000C26BF">
        <w:t>: 12.05.2025).</w:t>
      </w:r>
    </w:p>
    <w:p w:rsidR="00391084" w:rsidRPr="00754984" w:rsidRDefault="00391084" w:rsidP="00485A87">
      <w:pPr>
        <w:ind w:left="284" w:right="227"/>
      </w:pPr>
    </w:p>
    <w:p w:rsidR="00485A87" w:rsidRPr="000D31EE" w:rsidRDefault="00485A87" w:rsidP="000D31EE">
      <w:pPr>
        <w:ind w:firstLine="0"/>
      </w:pPr>
      <w:r w:rsidRPr="00754984">
        <w:br w:type="page"/>
      </w:r>
      <w:bookmarkStart w:id="14" w:name="_GoBack"/>
      <w:bookmarkStart w:id="15" w:name="_Toc132138505"/>
      <w:bookmarkEnd w:id="14"/>
    </w:p>
    <w:p w:rsidR="003152AA" w:rsidRPr="00485A87" w:rsidRDefault="003152AA" w:rsidP="003152AA">
      <w:pPr>
        <w:pStyle w:val="1"/>
        <w:numPr>
          <w:ilvl w:val="0"/>
          <w:numId w:val="0"/>
        </w:numPr>
        <w:jc w:val="center"/>
        <w:rPr>
          <w:szCs w:val="28"/>
        </w:rPr>
      </w:pPr>
      <w:bookmarkStart w:id="16" w:name="_Toc156511231"/>
      <w:bookmarkStart w:id="17" w:name="_Toc156511235"/>
      <w:r w:rsidRPr="006C483B">
        <w:lastRenderedPageBreak/>
        <w:t>Приложение</w:t>
      </w:r>
      <w:proofErr w:type="gramStart"/>
      <w:r w:rsidRPr="006C483B">
        <w:t xml:space="preserve"> А</w:t>
      </w:r>
      <w:bookmarkEnd w:id="16"/>
      <w:proofErr w:type="gramEnd"/>
    </w:p>
    <w:p w:rsidR="003152AA" w:rsidRDefault="003152AA" w:rsidP="003152AA">
      <w:pPr>
        <w:tabs>
          <w:tab w:val="left" w:pos="142"/>
        </w:tabs>
        <w:spacing w:line="480" w:lineRule="auto"/>
        <w:ind w:left="284" w:right="227" w:firstLine="0"/>
        <w:jc w:val="center"/>
      </w:pPr>
      <w:r>
        <w:t>(справочное)</w:t>
      </w:r>
    </w:p>
    <w:p w:rsidR="003152AA" w:rsidRDefault="003152AA" w:rsidP="006175A3">
      <w:pPr>
        <w:tabs>
          <w:tab w:val="left" w:pos="142"/>
        </w:tabs>
        <w:spacing w:line="480" w:lineRule="auto"/>
        <w:ind w:left="284" w:right="227" w:firstLine="0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Диаграммы</w:t>
      </w:r>
    </w:p>
    <w:p w:rsidR="006175A3" w:rsidRDefault="006175A3" w:rsidP="006175A3">
      <w:pPr>
        <w:tabs>
          <w:tab w:val="left" w:pos="142"/>
        </w:tabs>
        <w:spacing w:line="480" w:lineRule="auto"/>
        <w:ind w:left="284" w:right="227" w:firstLine="0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noProof/>
          <w:sz w:val="32"/>
          <w:szCs w:val="32"/>
          <w:lang w:eastAsia="ru-RU"/>
        </w:rPr>
        <w:drawing>
          <wp:inline distT="0" distB="0" distL="0" distR="0">
            <wp:extent cx="5940425" cy="4279467"/>
            <wp:effectExtent l="19050" t="19050" r="22225" b="25833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79467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75A3" w:rsidRDefault="006175A3" w:rsidP="006175A3">
      <w:pPr>
        <w:tabs>
          <w:tab w:val="left" w:pos="142"/>
        </w:tabs>
        <w:ind w:left="284" w:right="227" w:firstLine="0"/>
        <w:jc w:val="center"/>
        <w:rPr>
          <w:szCs w:val="28"/>
        </w:rPr>
      </w:pPr>
      <w:r>
        <w:rPr>
          <w:szCs w:val="28"/>
        </w:rPr>
        <w:t>Рисунок А.1 – Диаграмма структуры базы данных</w:t>
      </w:r>
    </w:p>
    <w:p w:rsidR="006175A3" w:rsidRDefault="006175A3" w:rsidP="006175A3">
      <w:pPr>
        <w:tabs>
          <w:tab w:val="left" w:pos="142"/>
        </w:tabs>
        <w:spacing w:line="480" w:lineRule="auto"/>
        <w:ind w:left="284" w:right="227" w:firstLine="0"/>
        <w:rPr>
          <w:rFonts w:cs="Times New Roman"/>
          <w:b/>
          <w:bCs/>
          <w:sz w:val="32"/>
          <w:szCs w:val="32"/>
        </w:rPr>
      </w:pPr>
    </w:p>
    <w:p w:rsidR="00092482" w:rsidRDefault="00092482" w:rsidP="006175A3">
      <w:pPr>
        <w:tabs>
          <w:tab w:val="left" w:pos="142"/>
        </w:tabs>
        <w:spacing w:line="480" w:lineRule="auto"/>
        <w:ind w:left="284" w:right="227" w:firstLine="0"/>
        <w:rPr>
          <w:rFonts w:cs="Times New Roman"/>
          <w:b/>
          <w:bCs/>
          <w:sz w:val="32"/>
          <w:szCs w:val="32"/>
        </w:rPr>
      </w:pPr>
    </w:p>
    <w:p w:rsidR="00092482" w:rsidRDefault="00092482" w:rsidP="006175A3">
      <w:pPr>
        <w:tabs>
          <w:tab w:val="left" w:pos="142"/>
        </w:tabs>
        <w:spacing w:line="480" w:lineRule="auto"/>
        <w:ind w:left="284" w:right="227" w:firstLine="0"/>
        <w:rPr>
          <w:rFonts w:cs="Times New Roman"/>
          <w:b/>
          <w:bCs/>
          <w:sz w:val="32"/>
          <w:szCs w:val="32"/>
        </w:rPr>
      </w:pPr>
    </w:p>
    <w:p w:rsidR="00092482" w:rsidRDefault="00092482" w:rsidP="006175A3">
      <w:pPr>
        <w:tabs>
          <w:tab w:val="left" w:pos="142"/>
        </w:tabs>
        <w:spacing w:line="480" w:lineRule="auto"/>
        <w:ind w:left="284" w:right="227" w:firstLine="0"/>
        <w:rPr>
          <w:rFonts w:cs="Times New Roman"/>
          <w:b/>
          <w:bCs/>
          <w:sz w:val="32"/>
          <w:szCs w:val="32"/>
        </w:rPr>
      </w:pPr>
    </w:p>
    <w:p w:rsidR="00092482" w:rsidRDefault="00092482" w:rsidP="006175A3">
      <w:pPr>
        <w:tabs>
          <w:tab w:val="left" w:pos="142"/>
        </w:tabs>
        <w:spacing w:line="480" w:lineRule="auto"/>
        <w:ind w:left="284" w:right="227" w:firstLine="0"/>
        <w:rPr>
          <w:rFonts w:cs="Times New Roman"/>
          <w:b/>
          <w:bCs/>
          <w:sz w:val="32"/>
          <w:szCs w:val="32"/>
        </w:rPr>
      </w:pPr>
    </w:p>
    <w:p w:rsidR="00092482" w:rsidRDefault="00092482" w:rsidP="006175A3">
      <w:pPr>
        <w:tabs>
          <w:tab w:val="left" w:pos="142"/>
        </w:tabs>
        <w:spacing w:line="480" w:lineRule="auto"/>
        <w:ind w:left="284" w:right="227" w:firstLine="0"/>
        <w:rPr>
          <w:rFonts w:cs="Times New Roman"/>
          <w:b/>
          <w:bCs/>
          <w:sz w:val="32"/>
          <w:szCs w:val="32"/>
        </w:rPr>
      </w:pPr>
    </w:p>
    <w:p w:rsidR="00092482" w:rsidRPr="00485A87" w:rsidRDefault="00092482" w:rsidP="00092482">
      <w:pPr>
        <w:pStyle w:val="1"/>
        <w:numPr>
          <w:ilvl w:val="0"/>
          <w:numId w:val="0"/>
        </w:numPr>
        <w:jc w:val="center"/>
        <w:rPr>
          <w:szCs w:val="28"/>
        </w:rPr>
      </w:pPr>
      <w:r w:rsidRPr="006C483B">
        <w:lastRenderedPageBreak/>
        <w:t>Приложение</w:t>
      </w:r>
      <w:proofErr w:type="gramStart"/>
      <w:r w:rsidRPr="006C483B">
        <w:t xml:space="preserve"> А</w:t>
      </w:r>
      <w:proofErr w:type="gramEnd"/>
    </w:p>
    <w:p w:rsidR="00092482" w:rsidRDefault="00092482" w:rsidP="00092482">
      <w:pPr>
        <w:tabs>
          <w:tab w:val="left" w:pos="142"/>
        </w:tabs>
        <w:spacing w:line="480" w:lineRule="auto"/>
        <w:ind w:left="284" w:right="227" w:firstLine="0"/>
        <w:jc w:val="center"/>
      </w:pPr>
      <w:r>
        <w:t>(продолжение)</w:t>
      </w:r>
    </w:p>
    <w:p w:rsidR="00092482" w:rsidRPr="006175A3" w:rsidRDefault="00092482" w:rsidP="00BF1C45">
      <w:pPr>
        <w:tabs>
          <w:tab w:val="left" w:pos="142"/>
        </w:tabs>
        <w:spacing w:line="480" w:lineRule="auto"/>
        <w:ind w:right="227" w:firstLine="0"/>
        <w:rPr>
          <w:rFonts w:cs="Times New Roman"/>
          <w:b/>
          <w:bCs/>
          <w:sz w:val="32"/>
          <w:szCs w:val="32"/>
        </w:rPr>
      </w:pPr>
    </w:p>
    <w:p w:rsidR="003152AA" w:rsidRDefault="003152AA" w:rsidP="003152AA">
      <w:pPr>
        <w:tabs>
          <w:tab w:val="left" w:pos="142"/>
        </w:tabs>
        <w:spacing w:line="480" w:lineRule="auto"/>
        <w:ind w:left="284" w:right="227" w:firstLine="0"/>
        <w:jc w:val="center"/>
        <w:rPr>
          <w:szCs w:val="28"/>
        </w:rPr>
      </w:pPr>
      <w:r>
        <w:rPr>
          <w:noProof/>
          <w:szCs w:val="28"/>
          <w:lang w:eastAsia="ru-RU"/>
        </w:rPr>
        <w:drawing>
          <wp:inline distT="0" distB="0" distL="0" distR="0">
            <wp:extent cx="4775801" cy="7000875"/>
            <wp:effectExtent l="19050" t="0" r="5749" b="0"/>
            <wp:docPr id="1" name="Рисунок 1" descr="C:\Users\egors\Downloads\Telegram Desktop\image_2026-01-19_13-22-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gors\Downloads\Telegram Desktop\image_2026-01-19_13-22-59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0444" cy="70223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52AA" w:rsidRDefault="003152AA" w:rsidP="001E70C7">
      <w:pPr>
        <w:tabs>
          <w:tab w:val="left" w:pos="142"/>
        </w:tabs>
        <w:spacing w:line="480" w:lineRule="auto"/>
        <w:ind w:left="284" w:right="227" w:firstLine="0"/>
        <w:jc w:val="center"/>
        <w:rPr>
          <w:szCs w:val="28"/>
        </w:rPr>
      </w:pPr>
      <w:r>
        <w:rPr>
          <w:szCs w:val="28"/>
        </w:rPr>
        <w:t>Рисунок А.2 – Диаграмма прецедентов</w:t>
      </w:r>
    </w:p>
    <w:p w:rsidR="00485A87" w:rsidRPr="003152AA" w:rsidRDefault="00485A87" w:rsidP="00F9270F">
      <w:pPr>
        <w:pStyle w:val="1"/>
        <w:numPr>
          <w:ilvl w:val="0"/>
          <w:numId w:val="0"/>
        </w:numPr>
        <w:tabs>
          <w:tab w:val="left" w:pos="0"/>
        </w:tabs>
        <w:ind w:right="57"/>
        <w:jc w:val="center"/>
      </w:pPr>
      <w:r w:rsidRPr="00027D7F">
        <w:lastRenderedPageBreak/>
        <w:t>Приложение</w:t>
      </w:r>
      <w:proofErr w:type="gramStart"/>
      <w:r w:rsidRPr="00027D7F">
        <w:t xml:space="preserve"> </w:t>
      </w:r>
      <w:bookmarkEnd w:id="15"/>
      <w:bookmarkEnd w:id="17"/>
      <w:r w:rsidR="003152AA">
        <w:t>Б</w:t>
      </w:r>
      <w:proofErr w:type="gramEnd"/>
    </w:p>
    <w:p w:rsidR="00485A87" w:rsidRPr="00033A96" w:rsidRDefault="00485A87" w:rsidP="00485A87">
      <w:pPr>
        <w:spacing w:line="480" w:lineRule="auto"/>
        <w:ind w:right="57" w:firstLine="0"/>
        <w:jc w:val="center"/>
      </w:pPr>
      <w:r>
        <w:t>(обязательное)</w:t>
      </w:r>
    </w:p>
    <w:p w:rsidR="00485A87" w:rsidRDefault="00485A87" w:rsidP="00485A87">
      <w:pPr>
        <w:tabs>
          <w:tab w:val="left" w:pos="0"/>
        </w:tabs>
        <w:spacing w:line="480" w:lineRule="auto"/>
        <w:ind w:right="57" w:firstLine="0"/>
        <w:jc w:val="center"/>
      </w:pPr>
      <w:r>
        <w:rPr>
          <w:b/>
          <w:sz w:val="32"/>
        </w:rPr>
        <w:t>Словарь данных</w:t>
      </w:r>
    </w:p>
    <w:p w:rsidR="00485A87" w:rsidRPr="00092482" w:rsidRDefault="00485A87" w:rsidP="00871630">
      <w:pPr>
        <w:tabs>
          <w:tab w:val="left" w:pos="9779"/>
        </w:tabs>
        <w:spacing w:before="480"/>
        <w:ind w:firstLine="284"/>
        <w:contextualSpacing/>
      </w:pPr>
      <w:r w:rsidRPr="00092482">
        <w:t xml:space="preserve">Таблица </w:t>
      </w:r>
      <w:r w:rsidR="008B080E">
        <w:t>Б</w:t>
      </w:r>
      <w:r w:rsidRPr="00092482">
        <w:t xml:space="preserve">.1 – Сущность </w:t>
      </w:r>
      <w:r w:rsidR="004A0752" w:rsidRPr="00092482">
        <w:t>ITEMS</w:t>
      </w:r>
    </w:p>
    <w:tbl>
      <w:tblPr>
        <w:tblStyle w:val="a8"/>
        <w:tblW w:w="9781" w:type="dxa"/>
        <w:tblInd w:w="392" w:type="dxa"/>
        <w:tblLook w:val="04A0"/>
      </w:tblPr>
      <w:tblGrid>
        <w:gridCol w:w="2037"/>
        <w:gridCol w:w="1910"/>
        <w:gridCol w:w="1846"/>
        <w:gridCol w:w="3988"/>
      </w:tblGrid>
      <w:tr w:rsidR="00485A87" w:rsidRPr="00DF6C1B" w:rsidTr="008B080E">
        <w:tc>
          <w:tcPr>
            <w:tcW w:w="2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85A87" w:rsidRPr="00DF6C1B" w:rsidRDefault="00485A87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  <w:lang w:val="en-US"/>
              </w:rPr>
            </w:pPr>
            <w:r w:rsidRPr="00DF6C1B">
              <w:rPr>
                <w:rFonts w:eastAsia="Calibri" w:cs="Times New Roman"/>
                <w:sz w:val="24"/>
              </w:rPr>
              <w:t>Атрибут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85A87" w:rsidRPr="00DF6C1B" w:rsidRDefault="00485A87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  <w:lang w:val="en-US"/>
              </w:rPr>
            </w:pPr>
            <w:r w:rsidRPr="00DF6C1B">
              <w:rPr>
                <w:rFonts w:eastAsia="Calibri" w:cs="Times New Roman"/>
                <w:sz w:val="24"/>
              </w:rPr>
              <w:t>Тип данных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85A87" w:rsidRPr="00DF6C1B" w:rsidRDefault="00485A87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  <w:lang w:val="en-US"/>
              </w:rPr>
            </w:pPr>
            <w:r w:rsidRPr="00DF6C1B">
              <w:rPr>
                <w:rFonts w:eastAsia="Calibri" w:cs="Times New Roman"/>
                <w:sz w:val="24"/>
              </w:rPr>
              <w:t>Необязательное поле</w:t>
            </w:r>
          </w:p>
        </w:tc>
        <w:tc>
          <w:tcPr>
            <w:tcW w:w="3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85A87" w:rsidRPr="00DF6C1B" w:rsidRDefault="00485A87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  <w:r w:rsidRPr="00DF6C1B">
              <w:rPr>
                <w:rFonts w:eastAsia="Calibri" w:cs="Times New Roman"/>
                <w:sz w:val="24"/>
              </w:rPr>
              <w:t>Примечание</w:t>
            </w:r>
          </w:p>
        </w:tc>
      </w:tr>
      <w:tr w:rsidR="004A0752" w:rsidRPr="00DF6C1B" w:rsidTr="008B080E">
        <w:tc>
          <w:tcPr>
            <w:tcW w:w="2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DF6C1B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  <w:r w:rsidRPr="004A0752">
              <w:rPr>
                <w:rFonts w:eastAsia="Calibri" w:cs="Times New Roman"/>
                <w:sz w:val="24"/>
              </w:rPr>
              <w:t>ID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DF6C1B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  <w:r w:rsidRPr="004A0752">
              <w:rPr>
                <w:rFonts w:eastAsia="Calibri" w:cs="Times New Roman"/>
                <w:sz w:val="24"/>
              </w:rPr>
              <w:t>INT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DF6C1B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  <w:r w:rsidRPr="004A0752">
              <w:rPr>
                <w:rFonts w:eastAsia="Calibri" w:cs="Times New Roman"/>
                <w:sz w:val="24"/>
              </w:rPr>
              <w:t>Нет</w:t>
            </w:r>
          </w:p>
        </w:tc>
        <w:tc>
          <w:tcPr>
            <w:tcW w:w="3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DF6C1B" w:rsidRDefault="004A0752" w:rsidP="004A0752">
            <w:pPr>
              <w:tabs>
                <w:tab w:val="left" w:pos="9779"/>
              </w:tabs>
              <w:ind w:firstLine="0"/>
              <w:contextualSpacing/>
              <w:jc w:val="left"/>
              <w:rPr>
                <w:rFonts w:eastAsia="Calibri" w:cs="Times New Roman"/>
                <w:sz w:val="24"/>
              </w:rPr>
            </w:pPr>
            <w:r w:rsidRPr="004A0752">
              <w:rPr>
                <w:rFonts w:eastAsia="Calibri" w:cs="Times New Roman"/>
                <w:sz w:val="24"/>
              </w:rPr>
              <w:t xml:space="preserve">Первичный ключ, уникальный идентификатор элемента. </w:t>
            </w:r>
            <w:proofErr w:type="spellStart"/>
            <w:r w:rsidRPr="004A0752">
              <w:rPr>
                <w:rFonts w:eastAsia="Calibri" w:cs="Times New Roman"/>
                <w:sz w:val="24"/>
              </w:rPr>
              <w:t>Автоинкремент</w:t>
            </w:r>
            <w:proofErr w:type="spellEnd"/>
          </w:p>
        </w:tc>
      </w:tr>
      <w:tr w:rsidR="004A0752" w:rsidRPr="00247CF6" w:rsidTr="008B080E">
        <w:tc>
          <w:tcPr>
            <w:tcW w:w="2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DF6C1B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  <w:proofErr w:type="spellStart"/>
            <w:r w:rsidRPr="004A0752">
              <w:rPr>
                <w:rFonts w:eastAsia="Calibri" w:cs="Times New Roman"/>
                <w:sz w:val="24"/>
              </w:rPr>
              <w:t>Type</w:t>
            </w:r>
            <w:proofErr w:type="spellEnd"/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DF6C1B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  <w:r w:rsidRPr="004A0752">
              <w:rPr>
                <w:rFonts w:eastAsia="Calibri" w:cs="Times New Roman"/>
                <w:sz w:val="24"/>
              </w:rPr>
              <w:t>VARCHAR(50)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4A0752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  <w:r w:rsidRPr="004A0752">
              <w:rPr>
                <w:rFonts w:eastAsia="Calibri" w:cs="Times New Roman"/>
                <w:sz w:val="24"/>
              </w:rPr>
              <w:t>Нет</w:t>
            </w:r>
          </w:p>
        </w:tc>
        <w:tc>
          <w:tcPr>
            <w:tcW w:w="3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4A0752" w:rsidRDefault="004A0752" w:rsidP="004A0752">
            <w:pPr>
              <w:tabs>
                <w:tab w:val="left" w:pos="9779"/>
              </w:tabs>
              <w:ind w:firstLine="0"/>
              <w:contextualSpacing/>
              <w:jc w:val="left"/>
              <w:rPr>
                <w:rFonts w:eastAsia="Calibri" w:cs="Times New Roman"/>
                <w:sz w:val="24"/>
                <w:lang w:val="en-US"/>
              </w:rPr>
            </w:pPr>
            <w:proofErr w:type="spellStart"/>
            <w:r w:rsidRPr="004A0752">
              <w:rPr>
                <w:rFonts w:eastAsia="Calibri" w:cs="Times New Roman"/>
                <w:sz w:val="24"/>
                <w:lang w:val="en-US"/>
              </w:rPr>
              <w:t>Тип</w:t>
            </w:r>
            <w:proofErr w:type="spellEnd"/>
            <w:r w:rsidRPr="004A0752">
              <w:rPr>
                <w:rFonts w:eastAsia="Calibri" w:cs="Times New Roman"/>
                <w:sz w:val="24"/>
                <w:lang w:val="en-US"/>
              </w:rPr>
              <w:t xml:space="preserve"> </w:t>
            </w:r>
            <w:proofErr w:type="spellStart"/>
            <w:r w:rsidRPr="004A0752">
              <w:rPr>
                <w:rFonts w:eastAsia="Calibri" w:cs="Times New Roman"/>
                <w:sz w:val="24"/>
                <w:lang w:val="en-US"/>
              </w:rPr>
              <w:t>элемента</w:t>
            </w:r>
            <w:proofErr w:type="spellEnd"/>
            <w:r w:rsidRPr="004A0752">
              <w:rPr>
                <w:rFonts w:eastAsia="Calibri" w:cs="Times New Roman"/>
                <w:sz w:val="24"/>
                <w:lang w:val="en-US"/>
              </w:rPr>
              <w:t>: TEXT, IMAGE, FILE, LINK, FOLDER, COMPOSITE, CREATE_CARD</w:t>
            </w:r>
          </w:p>
        </w:tc>
      </w:tr>
      <w:tr w:rsidR="004A0752" w:rsidRPr="00DF6C1B" w:rsidTr="008B080E">
        <w:tc>
          <w:tcPr>
            <w:tcW w:w="2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DF6C1B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  <w:proofErr w:type="spellStart"/>
            <w:r w:rsidRPr="004A0752">
              <w:rPr>
                <w:rFonts w:eastAsia="Calibri" w:cs="Times New Roman"/>
                <w:sz w:val="24"/>
              </w:rPr>
              <w:t>Title</w:t>
            </w:r>
            <w:proofErr w:type="spellEnd"/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DF6C1B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  <w:r w:rsidRPr="004A0752">
              <w:rPr>
                <w:rFonts w:eastAsia="Calibri" w:cs="Times New Roman"/>
                <w:sz w:val="24"/>
              </w:rPr>
              <w:t>VARCHAR(255)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4A0752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  <w:r w:rsidRPr="004A0752">
              <w:rPr>
                <w:rFonts w:eastAsia="Calibri" w:cs="Times New Roman"/>
                <w:sz w:val="24"/>
              </w:rPr>
              <w:t>Да</w:t>
            </w:r>
          </w:p>
        </w:tc>
        <w:tc>
          <w:tcPr>
            <w:tcW w:w="3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DF6C1B" w:rsidRDefault="004A0752" w:rsidP="004A0752">
            <w:pPr>
              <w:tabs>
                <w:tab w:val="left" w:pos="9779"/>
              </w:tabs>
              <w:ind w:firstLine="0"/>
              <w:contextualSpacing/>
              <w:jc w:val="left"/>
              <w:rPr>
                <w:rFonts w:eastAsia="Calibri" w:cs="Times New Roman"/>
                <w:sz w:val="24"/>
              </w:rPr>
            </w:pPr>
            <w:r w:rsidRPr="004A0752">
              <w:rPr>
                <w:rFonts w:eastAsia="Calibri" w:cs="Times New Roman"/>
                <w:sz w:val="24"/>
              </w:rPr>
              <w:t>Основное отображаемое имя.</w:t>
            </w:r>
          </w:p>
        </w:tc>
      </w:tr>
      <w:tr w:rsidR="004A0752" w:rsidRPr="00DF6C1B" w:rsidTr="008B080E">
        <w:tc>
          <w:tcPr>
            <w:tcW w:w="2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DF6C1B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  <w:proofErr w:type="spellStart"/>
            <w:r w:rsidRPr="004A0752">
              <w:rPr>
                <w:rFonts w:eastAsia="Calibri" w:cs="Times New Roman"/>
                <w:sz w:val="24"/>
              </w:rPr>
              <w:t>Description</w:t>
            </w:r>
            <w:proofErr w:type="spellEnd"/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DF6C1B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  <w:r w:rsidRPr="004A0752">
              <w:rPr>
                <w:rFonts w:eastAsia="Calibri" w:cs="Times New Roman"/>
                <w:sz w:val="24"/>
              </w:rPr>
              <w:t>TEXT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4A0752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  <w:r w:rsidRPr="004A0752">
              <w:rPr>
                <w:rFonts w:eastAsia="Calibri" w:cs="Times New Roman"/>
                <w:sz w:val="24"/>
              </w:rPr>
              <w:t>Да</w:t>
            </w:r>
          </w:p>
        </w:tc>
        <w:tc>
          <w:tcPr>
            <w:tcW w:w="3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DF6C1B" w:rsidRDefault="004A0752" w:rsidP="004A0752">
            <w:pPr>
              <w:tabs>
                <w:tab w:val="left" w:pos="9779"/>
              </w:tabs>
              <w:ind w:firstLine="0"/>
              <w:contextualSpacing/>
              <w:jc w:val="left"/>
              <w:rPr>
                <w:rFonts w:eastAsia="Calibri" w:cs="Times New Roman"/>
                <w:sz w:val="24"/>
              </w:rPr>
            </w:pPr>
            <w:r>
              <w:rPr>
                <w:rFonts w:eastAsia="Calibri" w:cs="Times New Roman"/>
                <w:sz w:val="24"/>
              </w:rPr>
              <w:t>Дополнительный текст элемента</w:t>
            </w:r>
          </w:p>
        </w:tc>
      </w:tr>
      <w:tr w:rsidR="004A0752" w:rsidRPr="00DF6C1B" w:rsidTr="008B080E">
        <w:tc>
          <w:tcPr>
            <w:tcW w:w="2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DF6C1B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  <w:proofErr w:type="spellStart"/>
            <w:r w:rsidRPr="004A0752">
              <w:rPr>
                <w:rFonts w:eastAsia="Calibri" w:cs="Times New Roman"/>
                <w:sz w:val="24"/>
              </w:rPr>
              <w:t>ContentMeta</w:t>
            </w:r>
            <w:proofErr w:type="spellEnd"/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DF6C1B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  <w:r w:rsidRPr="004A0752">
              <w:rPr>
                <w:rFonts w:eastAsia="Calibri" w:cs="Times New Roman"/>
                <w:sz w:val="24"/>
              </w:rPr>
              <w:t>JSON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4A0752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  <w:r w:rsidRPr="004A0752">
              <w:rPr>
                <w:rFonts w:eastAsia="Calibri" w:cs="Times New Roman"/>
                <w:sz w:val="24"/>
              </w:rPr>
              <w:t>Да</w:t>
            </w:r>
          </w:p>
        </w:tc>
        <w:tc>
          <w:tcPr>
            <w:tcW w:w="3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DF6C1B" w:rsidRDefault="004A0752" w:rsidP="004A0752">
            <w:pPr>
              <w:tabs>
                <w:tab w:val="left" w:pos="9779"/>
              </w:tabs>
              <w:ind w:firstLine="0"/>
              <w:contextualSpacing/>
              <w:jc w:val="left"/>
              <w:rPr>
                <w:rFonts w:eastAsia="Calibri" w:cs="Times New Roman"/>
                <w:sz w:val="24"/>
              </w:rPr>
            </w:pPr>
            <w:r w:rsidRPr="004A0752">
              <w:rPr>
                <w:rFonts w:eastAsia="Calibri" w:cs="Times New Roman"/>
                <w:sz w:val="24"/>
              </w:rPr>
              <w:t>Метаданные содержимого в формате JSON. Для составных элементов хранит структуру блоков (</w:t>
            </w:r>
            <w:proofErr w:type="spellStart"/>
            <w:r w:rsidRPr="004A0752">
              <w:rPr>
                <w:rFonts w:eastAsia="Calibri" w:cs="Times New Roman"/>
                <w:sz w:val="24"/>
              </w:rPr>
              <w:t>text</w:t>
            </w:r>
            <w:proofErr w:type="spellEnd"/>
            <w:r w:rsidRPr="004A0752">
              <w:rPr>
                <w:rFonts w:eastAsia="Calibri" w:cs="Times New Roman"/>
                <w:sz w:val="24"/>
              </w:rPr>
              <w:t xml:space="preserve">, </w:t>
            </w:r>
            <w:proofErr w:type="spellStart"/>
            <w:r w:rsidRPr="004A0752">
              <w:rPr>
                <w:rFonts w:eastAsia="Calibri" w:cs="Times New Roman"/>
                <w:sz w:val="24"/>
              </w:rPr>
              <w:t>image</w:t>
            </w:r>
            <w:proofErr w:type="spellEnd"/>
            <w:r w:rsidRPr="004A0752">
              <w:rPr>
                <w:rFonts w:eastAsia="Calibri" w:cs="Times New Roman"/>
                <w:sz w:val="24"/>
              </w:rPr>
              <w:t xml:space="preserve">, </w:t>
            </w:r>
            <w:proofErr w:type="spellStart"/>
            <w:r w:rsidRPr="004A0752">
              <w:rPr>
                <w:rFonts w:eastAsia="Calibri" w:cs="Times New Roman"/>
                <w:sz w:val="24"/>
              </w:rPr>
              <w:t>file</w:t>
            </w:r>
            <w:proofErr w:type="spellEnd"/>
            <w:r w:rsidRPr="004A0752">
              <w:rPr>
                <w:rFonts w:eastAsia="Calibri" w:cs="Times New Roman"/>
                <w:sz w:val="24"/>
              </w:rPr>
              <w:t xml:space="preserve"> ссылки)</w:t>
            </w:r>
          </w:p>
        </w:tc>
      </w:tr>
      <w:tr w:rsidR="004A0752" w:rsidRPr="00DF6C1B" w:rsidTr="008B080E">
        <w:tc>
          <w:tcPr>
            <w:tcW w:w="2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DF6C1B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  <w:proofErr w:type="spellStart"/>
            <w:r w:rsidRPr="004A0752">
              <w:rPr>
                <w:rFonts w:eastAsia="Calibri" w:cs="Times New Roman"/>
                <w:sz w:val="24"/>
              </w:rPr>
              <w:t>ParentID</w:t>
            </w:r>
            <w:proofErr w:type="spellEnd"/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DF6C1B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  <w:r w:rsidRPr="004A0752">
              <w:rPr>
                <w:rFonts w:eastAsia="Calibri" w:cs="Times New Roman"/>
                <w:sz w:val="24"/>
              </w:rPr>
              <w:t>INT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4A0752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  <w:r w:rsidRPr="004A0752">
              <w:rPr>
                <w:rFonts w:eastAsia="Calibri" w:cs="Times New Roman"/>
                <w:sz w:val="24"/>
              </w:rPr>
              <w:t>Да</w:t>
            </w:r>
          </w:p>
        </w:tc>
        <w:tc>
          <w:tcPr>
            <w:tcW w:w="3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DF6C1B" w:rsidRDefault="004A0752" w:rsidP="004A0752">
            <w:pPr>
              <w:tabs>
                <w:tab w:val="left" w:pos="9779"/>
              </w:tabs>
              <w:ind w:firstLine="0"/>
              <w:contextualSpacing/>
              <w:jc w:val="left"/>
              <w:rPr>
                <w:rFonts w:eastAsia="Calibri" w:cs="Times New Roman"/>
                <w:sz w:val="24"/>
              </w:rPr>
            </w:pPr>
            <w:r w:rsidRPr="004A0752">
              <w:rPr>
                <w:rFonts w:eastAsia="Calibri" w:cs="Times New Roman"/>
                <w:sz w:val="24"/>
              </w:rPr>
              <w:t>Внешний</w:t>
            </w:r>
            <w:r>
              <w:rPr>
                <w:rFonts w:eastAsia="Calibri" w:cs="Times New Roman"/>
                <w:sz w:val="24"/>
              </w:rPr>
              <w:t xml:space="preserve"> ключ на ID родительской папки</w:t>
            </w:r>
          </w:p>
        </w:tc>
      </w:tr>
      <w:tr w:rsidR="004A0752" w:rsidRPr="00DF6C1B" w:rsidTr="008B080E">
        <w:tc>
          <w:tcPr>
            <w:tcW w:w="2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DF6C1B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  <w:proofErr w:type="spellStart"/>
            <w:r w:rsidRPr="004A0752">
              <w:rPr>
                <w:rFonts w:eastAsia="Calibri" w:cs="Times New Roman"/>
                <w:sz w:val="24"/>
              </w:rPr>
              <w:t>CreatedAt</w:t>
            </w:r>
            <w:proofErr w:type="spellEnd"/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DF6C1B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  <w:r w:rsidRPr="004A0752">
              <w:rPr>
                <w:rFonts w:eastAsia="Calibri" w:cs="Times New Roman"/>
                <w:sz w:val="24"/>
              </w:rPr>
              <w:t>DATETIME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4A0752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  <w:r>
              <w:rPr>
                <w:rFonts w:eastAsia="Calibri" w:cs="Times New Roman"/>
                <w:sz w:val="24"/>
              </w:rPr>
              <w:t>Нет</w:t>
            </w:r>
          </w:p>
        </w:tc>
        <w:tc>
          <w:tcPr>
            <w:tcW w:w="3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DF6C1B" w:rsidRDefault="004A0752" w:rsidP="004A0752">
            <w:pPr>
              <w:tabs>
                <w:tab w:val="left" w:pos="9779"/>
              </w:tabs>
              <w:ind w:firstLine="0"/>
              <w:contextualSpacing/>
              <w:jc w:val="left"/>
              <w:rPr>
                <w:rFonts w:eastAsia="Calibri" w:cs="Times New Roman"/>
                <w:sz w:val="24"/>
              </w:rPr>
            </w:pPr>
            <w:r w:rsidRPr="004A0752">
              <w:rPr>
                <w:rFonts w:eastAsia="Calibri" w:cs="Times New Roman"/>
                <w:sz w:val="24"/>
              </w:rPr>
              <w:t>Дата и время создания записи</w:t>
            </w:r>
          </w:p>
        </w:tc>
      </w:tr>
      <w:tr w:rsidR="004A0752" w:rsidRPr="00DF6C1B" w:rsidTr="008B080E">
        <w:tc>
          <w:tcPr>
            <w:tcW w:w="2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DF6C1B" w:rsidRDefault="004A0752" w:rsidP="005D0DC8">
            <w:pPr>
              <w:tabs>
                <w:tab w:val="left" w:pos="9779"/>
              </w:tabs>
              <w:spacing w:after="240"/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  <w:proofErr w:type="spellStart"/>
            <w:r w:rsidRPr="004A0752">
              <w:rPr>
                <w:rFonts w:eastAsia="Calibri" w:cs="Times New Roman"/>
                <w:sz w:val="24"/>
              </w:rPr>
              <w:t>UpdatedAt</w:t>
            </w:r>
            <w:proofErr w:type="spellEnd"/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DF6C1B" w:rsidRDefault="004A0752" w:rsidP="005D0DC8">
            <w:pPr>
              <w:tabs>
                <w:tab w:val="left" w:pos="9779"/>
              </w:tabs>
              <w:spacing w:after="240"/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  <w:r w:rsidRPr="004A0752">
              <w:rPr>
                <w:rFonts w:eastAsia="Calibri" w:cs="Times New Roman"/>
                <w:sz w:val="24"/>
              </w:rPr>
              <w:t>DATETIME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Default="004A0752" w:rsidP="005D0DC8">
            <w:pPr>
              <w:tabs>
                <w:tab w:val="left" w:pos="9779"/>
              </w:tabs>
              <w:spacing w:after="240"/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  <w:r w:rsidRPr="004A0752">
              <w:rPr>
                <w:rFonts w:eastAsia="Calibri" w:cs="Times New Roman"/>
                <w:sz w:val="24"/>
              </w:rPr>
              <w:t>Да</w:t>
            </w:r>
          </w:p>
        </w:tc>
        <w:tc>
          <w:tcPr>
            <w:tcW w:w="3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DF6C1B" w:rsidRDefault="004A0752" w:rsidP="005D0DC8">
            <w:pPr>
              <w:tabs>
                <w:tab w:val="left" w:pos="9779"/>
              </w:tabs>
              <w:spacing w:after="240"/>
              <w:ind w:firstLine="0"/>
              <w:contextualSpacing/>
              <w:jc w:val="left"/>
              <w:rPr>
                <w:rFonts w:eastAsia="Calibri" w:cs="Times New Roman"/>
                <w:sz w:val="24"/>
              </w:rPr>
            </w:pPr>
            <w:r w:rsidRPr="004A0752">
              <w:rPr>
                <w:rFonts w:eastAsia="Calibri" w:cs="Times New Roman"/>
                <w:sz w:val="24"/>
              </w:rPr>
              <w:t>Дата и время последнего обновления записи</w:t>
            </w:r>
            <w:r w:rsidR="00333571">
              <w:rPr>
                <w:rFonts w:eastAsia="Calibri" w:cs="Times New Roman"/>
                <w:sz w:val="24"/>
              </w:rPr>
              <w:t>.</w:t>
            </w:r>
          </w:p>
        </w:tc>
      </w:tr>
    </w:tbl>
    <w:p w:rsidR="008D707F" w:rsidRDefault="008D707F" w:rsidP="00871630">
      <w:pPr>
        <w:tabs>
          <w:tab w:val="left" w:pos="9779"/>
        </w:tabs>
        <w:spacing w:before="240" w:line="480" w:lineRule="auto"/>
        <w:ind w:firstLine="0"/>
        <w:contextualSpacing/>
        <w:rPr>
          <w:rFonts w:eastAsia="Calibri" w:cs="Times New Roman"/>
        </w:rPr>
      </w:pPr>
    </w:p>
    <w:p w:rsidR="00485A87" w:rsidRPr="00092482" w:rsidRDefault="008B080E" w:rsidP="00871630">
      <w:pPr>
        <w:tabs>
          <w:tab w:val="left" w:pos="9779"/>
        </w:tabs>
        <w:spacing w:before="480"/>
        <w:ind w:firstLine="284"/>
        <w:contextualSpacing/>
      </w:pPr>
      <w:r>
        <w:t>Таблица Б</w:t>
      </w:r>
      <w:r w:rsidR="00485A87" w:rsidRPr="00092482">
        <w:t xml:space="preserve">.2 – Сущность </w:t>
      </w:r>
      <w:r w:rsidR="004A0752" w:rsidRPr="00092482">
        <w:t>TAGS</w:t>
      </w:r>
    </w:p>
    <w:tbl>
      <w:tblPr>
        <w:tblStyle w:val="22"/>
        <w:tblW w:w="9781" w:type="dxa"/>
        <w:tblInd w:w="392" w:type="dxa"/>
        <w:tblLook w:val="04A0"/>
      </w:tblPr>
      <w:tblGrid>
        <w:gridCol w:w="2213"/>
        <w:gridCol w:w="1910"/>
        <w:gridCol w:w="1846"/>
        <w:gridCol w:w="3812"/>
      </w:tblGrid>
      <w:tr w:rsidR="00485A87" w:rsidRPr="0098718F" w:rsidTr="008B080E"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85A87" w:rsidRPr="0098718F" w:rsidRDefault="00485A87" w:rsidP="005D0DC8">
            <w:pPr>
              <w:tabs>
                <w:tab w:val="left" w:pos="9779"/>
              </w:tabs>
              <w:spacing w:before="240"/>
              <w:ind w:firstLine="0"/>
              <w:contextualSpacing/>
              <w:jc w:val="center"/>
              <w:rPr>
                <w:rFonts w:cs="Times New Roman"/>
                <w:sz w:val="24"/>
                <w:lang w:val="en-US"/>
              </w:rPr>
            </w:pPr>
            <w:r w:rsidRPr="0098718F">
              <w:rPr>
                <w:rFonts w:cs="Times New Roman"/>
                <w:sz w:val="24"/>
              </w:rPr>
              <w:t>Атрибут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85A87" w:rsidRPr="0098718F" w:rsidRDefault="00485A87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  <w:lang w:val="en-US"/>
              </w:rPr>
            </w:pPr>
            <w:r w:rsidRPr="0098718F">
              <w:rPr>
                <w:rFonts w:cs="Times New Roman"/>
                <w:sz w:val="24"/>
              </w:rPr>
              <w:t>Тип данных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85A87" w:rsidRPr="0098718F" w:rsidRDefault="00485A87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  <w:lang w:val="en-US"/>
              </w:rPr>
            </w:pPr>
            <w:r w:rsidRPr="0098718F">
              <w:rPr>
                <w:rFonts w:cs="Times New Roman"/>
                <w:sz w:val="24"/>
              </w:rPr>
              <w:t>Необязательное поле</w:t>
            </w:r>
          </w:p>
        </w:tc>
        <w:tc>
          <w:tcPr>
            <w:tcW w:w="3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85A87" w:rsidRPr="0098718F" w:rsidRDefault="00485A87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 w:rsidRPr="0098718F">
              <w:rPr>
                <w:rFonts w:cs="Times New Roman"/>
                <w:sz w:val="24"/>
              </w:rPr>
              <w:t>Примечание</w:t>
            </w:r>
          </w:p>
        </w:tc>
      </w:tr>
      <w:tr w:rsidR="004A0752" w:rsidRPr="0098718F" w:rsidTr="008B080E"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 w:rsidRPr="004A0752">
              <w:rPr>
                <w:rFonts w:cs="Times New Roman"/>
                <w:sz w:val="24"/>
              </w:rPr>
              <w:t>ID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 w:rsidRPr="004A0752">
              <w:rPr>
                <w:rFonts w:cs="Times New Roman"/>
                <w:sz w:val="24"/>
              </w:rPr>
              <w:t>INT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Нет</w:t>
            </w:r>
          </w:p>
        </w:tc>
        <w:tc>
          <w:tcPr>
            <w:tcW w:w="3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4A0752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</w:rPr>
            </w:pPr>
            <w:r w:rsidRPr="004A0752">
              <w:rPr>
                <w:rFonts w:cs="Times New Roman"/>
                <w:sz w:val="24"/>
              </w:rPr>
              <w:t xml:space="preserve">Первичный ключ, уникальный идентификатор тега. </w:t>
            </w:r>
            <w:proofErr w:type="spellStart"/>
            <w:r w:rsidRPr="004A0752">
              <w:rPr>
                <w:rFonts w:cs="Times New Roman"/>
                <w:sz w:val="24"/>
              </w:rPr>
              <w:t>Автоинкремент</w:t>
            </w:r>
            <w:proofErr w:type="spellEnd"/>
          </w:p>
        </w:tc>
      </w:tr>
      <w:tr w:rsidR="004A0752" w:rsidRPr="0098718F" w:rsidTr="008B080E"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proofErr w:type="spellStart"/>
            <w:r w:rsidRPr="004A0752">
              <w:rPr>
                <w:rFonts w:cs="Times New Roman"/>
                <w:sz w:val="24"/>
              </w:rPr>
              <w:t>Name</w:t>
            </w:r>
            <w:proofErr w:type="spellEnd"/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 w:rsidRPr="004A0752">
              <w:rPr>
                <w:rFonts w:cs="Times New Roman"/>
                <w:sz w:val="24"/>
              </w:rPr>
              <w:t>VARCHAR(100)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Нет</w:t>
            </w:r>
          </w:p>
        </w:tc>
        <w:tc>
          <w:tcPr>
            <w:tcW w:w="3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4A0752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</w:rPr>
            </w:pPr>
            <w:r w:rsidRPr="004A0752">
              <w:rPr>
                <w:rFonts w:cs="Times New Roman"/>
                <w:sz w:val="24"/>
              </w:rPr>
              <w:t>Уникальное название тега</w:t>
            </w:r>
          </w:p>
        </w:tc>
      </w:tr>
      <w:tr w:rsidR="004A0752" w:rsidRPr="0098718F" w:rsidTr="008B080E"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proofErr w:type="spellStart"/>
            <w:r w:rsidRPr="004A0752">
              <w:rPr>
                <w:rFonts w:cs="Times New Roman"/>
                <w:sz w:val="24"/>
              </w:rPr>
              <w:t>Color</w:t>
            </w:r>
            <w:proofErr w:type="spellEnd"/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 w:rsidRPr="004A0752">
              <w:rPr>
                <w:rFonts w:cs="Times New Roman"/>
                <w:sz w:val="24"/>
              </w:rPr>
              <w:t>VARCHAR(7)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Да</w:t>
            </w:r>
          </w:p>
        </w:tc>
        <w:tc>
          <w:tcPr>
            <w:tcW w:w="3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4A0752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</w:rPr>
            </w:pPr>
            <w:r w:rsidRPr="004A0752">
              <w:rPr>
                <w:rFonts w:cs="Times New Roman"/>
                <w:sz w:val="24"/>
              </w:rPr>
              <w:t>Цвет тега в HEX</w:t>
            </w:r>
            <w:r w:rsidR="006E6046">
              <w:rPr>
                <w:rFonts w:cs="Times New Roman"/>
                <w:sz w:val="24"/>
              </w:rPr>
              <w:t>–</w:t>
            </w:r>
            <w:r w:rsidRPr="004A0752">
              <w:rPr>
                <w:rFonts w:cs="Times New Roman"/>
                <w:sz w:val="24"/>
              </w:rPr>
              <w:t>формате</w:t>
            </w:r>
          </w:p>
        </w:tc>
      </w:tr>
      <w:tr w:rsidR="004A0752" w:rsidRPr="0098718F" w:rsidTr="008B080E"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proofErr w:type="spellStart"/>
            <w:r w:rsidRPr="004A0752">
              <w:rPr>
                <w:rFonts w:cs="Times New Roman"/>
                <w:sz w:val="24"/>
              </w:rPr>
              <w:t>Description</w:t>
            </w:r>
            <w:proofErr w:type="spellEnd"/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 w:rsidRPr="004A0752">
              <w:rPr>
                <w:rFonts w:cs="Times New Roman"/>
                <w:sz w:val="24"/>
              </w:rPr>
              <w:t>TEXT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Да</w:t>
            </w:r>
          </w:p>
        </w:tc>
        <w:tc>
          <w:tcPr>
            <w:tcW w:w="3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4A0752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</w:rPr>
            </w:pPr>
            <w:r w:rsidRPr="004A0752">
              <w:rPr>
                <w:rFonts w:cs="Times New Roman"/>
                <w:sz w:val="24"/>
              </w:rPr>
              <w:t>Пояснительное описание тега</w:t>
            </w:r>
          </w:p>
        </w:tc>
      </w:tr>
      <w:tr w:rsidR="004A0752" w:rsidRPr="0098718F" w:rsidTr="008B080E"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proofErr w:type="spellStart"/>
            <w:r w:rsidRPr="004A0752">
              <w:rPr>
                <w:rFonts w:cs="Times New Roman"/>
                <w:sz w:val="24"/>
              </w:rPr>
              <w:t>ItemCount</w:t>
            </w:r>
            <w:proofErr w:type="spellEnd"/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 w:rsidRPr="004A0752">
              <w:rPr>
                <w:rFonts w:cs="Times New Roman"/>
                <w:sz w:val="24"/>
              </w:rPr>
              <w:t>INT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Нет</w:t>
            </w:r>
          </w:p>
        </w:tc>
        <w:tc>
          <w:tcPr>
            <w:tcW w:w="3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4A0752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</w:rPr>
            </w:pPr>
            <w:r w:rsidRPr="004A0752">
              <w:rPr>
                <w:rFonts w:cs="Times New Roman"/>
                <w:sz w:val="24"/>
              </w:rPr>
              <w:t>Количество элементов, связанных с данным тегом</w:t>
            </w:r>
            <w:r w:rsidR="00333571">
              <w:rPr>
                <w:rFonts w:cs="Times New Roman"/>
                <w:sz w:val="24"/>
              </w:rPr>
              <w:t>.</w:t>
            </w:r>
          </w:p>
        </w:tc>
      </w:tr>
    </w:tbl>
    <w:p w:rsidR="008D707F" w:rsidRDefault="008D707F" w:rsidP="008D707F">
      <w:pPr>
        <w:tabs>
          <w:tab w:val="left" w:pos="9779"/>
        </w:tabs>
        <w:ind w:firstLine="142"/>
        <w:contextualSpacing/>
        <w:rPr>
          <w:rFonts w:eastAsia="Calibri" w:cs="Times New Roman"/>
        </w:rPr>
      </w:pPr>
    </w:p>
    <w:p w:rsidR="00C37789" w:rsidRDefault="008D707F" w:rsidP="00C37789">
      <w:pPr>
        <w:rPr>
          <w:rFonts w:eastAsia="Calibri" w:cs="Times New Roman"/>
        </w:rPr>
      </w:pPr>
      <w:r>
        <w:rPr>
          <w:rFonts w:eastAsia="Calibri" w:cs="Times New Roman"/>
        </w:rPr>
        <w:br w:type="page"/>
      </w:r>
    </w:p>
    <w:p w:rsidR="00C37789" w:rsidRPr="003152AA" w:rsidRDefault="00C37789" w:rsidP="00C37789">
      <w:pPr>
        <w:pStyle w:val="1"/>
        <w:numPr>
          <w:ilvl w:val="0"/>
          <w:numId w:val="0"/>
        </w:numPr>
        <w:tabs>
          <w:tab w:val="left" w:pos="0"/>
        </w:tabs>
        <w:ind w:right="57"/>
        <w:jc w:val="center"/>
      </w:pPr>
      <w:r w:rsidRPr="00027D7F">
        <w:lastRenderedPageBreak/>
        <w:t>Приложение</w:t>
      </w:r>
      <w:proofErr w:type="gramStart"/>
      <w:r w:rsidRPr="00027D7F">
        <w:t xml:space="preserve"> </w:t>
      </w:r>
      <w:r>
        <w:t>Б</w:t>
      </w:r>
      <w:proofErr w:type="gramEnd"/>
    </w:p>
    <w:p w:rsidR="00C37789" w:rsidRPr="00C37789" w:rsidRDefault="00C37789" w:rsidP="00C37789">
      <w:pPr>
        <w:spacing w:line="480" w:lineRule="auto"/>
        <w:ind w:right="57" w:firstLine="0"/>
        <w:jc w:val="center"/>
      </w:pPr>
      <w:r>
        <w:t>(</w:t>
      </w:r>
      <w:r w:rsidR="00BF1C45">
        <w:t>продолжение</w:t>
      </w:r>
      <w:r>
        <w:t>)</w:t>
      </w:r>
    </w:p>
    <w:p w:rsidR="00485A87" w:rsidRPr="00CC0590" w:rsidRDefault="00485A87" w:rsidP="00871630">
      <w:pPr>
        <w:spacing w:before="480"/>
        <w:ind w:firstLine="284"/>
        <w:rPr>
          <w:rFonts w:eastAsia="Calibri" w:cs="Times New Roman"/>
        </w:rPr>
      </w:pPr>
      <w:r w:rsidRPr="0098718F">
        <w:rPr>
          <w:rFonts w:eastAsia="Calibri" w:cs="Times New Roman"/>
        </w:rPr>
        <w:t xml:space="preserve">Таблица </w:t>
      </w:r>
      <w:r w:rsidR="008B080E">
        <w:rPr>
          <w:rFonts w:eastAsia="Calibri" w:cs="Times New Roman"/>
        </w:rPr>
        <w:t>Б</w:t>
      </w:r>
      <w:r>
        <w:rPr>
          <w:rFonts w:eastAsia="Calibri" w:cs="Times New Roman"/>
        </w:rPr>
        <w:t xml:space="preserve">.3 – Сущность </w:t>
      </w:r>
      <w:r w:rsidR="004A0752" w:rsidRPr="004A0752">
        <w:rPr>
          <w:rFonts w:eastAsia="Calibri" w:cs="Times New Roman"/>
        </w:rPr>
        <w:t>ITEM_TAGS</w:t>
      </w:r>
    </w:p>
    <w:tbl>
      <w:tblPr>
        <w:tblStyle w:val="31"/>
        <w:tblW w:w="9781" w:type="dxa"/>
        <w:tblInd w:w="392" w:type="dxa"/>
        <w:tblLook w:val="04A0"/>
      </w:tblPr>
      <w:tblGrid>
        <w:gridCol w:w="2263"/>
        <w:gridCol w:w="1706"/>
        <w:gridCol w:w="1846"/>
        <w:gridCol w:w="3966"/>
      </w:tblGrid>
      <w:tr w:rsidR="00485A87" w:rsidRPr="0098718F" w:rsidTr="008B080E"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85A87" w:rsidRPr="0098718F" w:rsidRDefault="00485A87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  <w:lang w:val="en-US"/>
              </w:rPr>
            </w:pPr>
            <w:r w:rsidRPr="0098718F">
              <w:rPr>
                <w:rFonts w:cs="Times New Roman"/>
                <w:sz w:val="24"/>
              </w:rPr>
              <w:t>Атрибут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85A87" w:rsidRPr="0098718F" w:rsidRDefault="00485A87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  <w:lang w:val="en-US"/>
              </w:rPr>
            </w:pPr>
            <w:r w:rsidRPr="0098718F">
              <w:rPr>
                <w:rFonts w:cs="Times New Roman"/>
                <w:sz w:val="24"/>
              </w:rPr>
              <w:t>Тип данных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85A87" w:rsidRPr="0098718F" w:rsidRDefault="00485A87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  <w:lang w:val="en-US"/>
              </w:rPr>
            </w:pPr>
            <w:r w:rsidRPr="0098718F">
              <w:rPr>
                <w:rFonts w:cs="Times New Roman"/>
                <w:sz w:val="24"/>
              </w:rPr>
              <w:t>Необязательное поле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85A87" w:rsidRPr="0098718F" w:rsidRDefault="00485A87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 w:rsidRPr="0098718F">
              <w:rPr>
                <w:rFonts w:cs="Times New Roman"/>
                <w:sz w:val="24"/>
              </w:rPr>
              <w:t>Примечание</w:t>
            </w:r>
          </w:p>
        </w:tc>
      </w:tr>
      <w:tr w:rsidR="004A0752" w:rsidRPr="0098718F" w:rsidTr="008B080E"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proofErr w:type="spellStart"/>
            <w:r w:rsidRPr="004A0752">
              <w:rPr>
                <w:rFonts w:cs="Times New Roman"/>
                <w:sz w:val="24"/>
              </w:rPr>
              <w:t>ItemID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 w:rsidRPr="004A0752">
              <w:rPr>
                <w:rFonts w:cs="Times New Roman"/>
                <w:sz w:val="24"/>
              </w:rPr>
              <w:t>INT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Нет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4A0752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</w:rPr>
            </w:pPr>
            <w:r w:rsidRPr="004A0752">
              <w:rPr>
                <w:rFonts w:cs="Times New Roman"/>
                <w:sz w:val="24"/>
              </w:rPr>
              <w:t>Внешний ключ, ссылается на ITEMS.ID</w:t>
            </w:r>
          </w:p>
        </w:tc>
      </w:tr>
      <w:tr w:rsidR="004A0752" w:rsidRPr="0098718F" w:rsidTr="008B080E"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proofErr w:type="spellStart"/>
            <w:r w:rsidRPr="004A0752">
              <w:rPr>
                <w:rFonts w:cs="Times New Roman"/>
                <w:sz w:val="24"/>
              </w:rPr>
              <w:t>TagID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 w:rsidRPr="004A0752">
              <w:rPr>
                <w:rFonts w:cs="Times New Roman"/>
                <w:sz w:val="24"/>
              </w:rPr>
              <w:t>INT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Нет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4A0752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</w:rPr>
            </w:pPr>
            <w:r w:rsidRPr="004A0752">
              <w:rPr>
                <w:rFonts w:cs="Times New Roman"/>
                <w:sz w:val="24"/>
              </w:rPr>
              <w:t>Внешний ключ, ссылается на TAGS.ID</w:t>
            </w:r>
            <w:r w:rsidR="00333571">
              <w:rPr>
                <w:rFonts w:cs="Times New Roman"/>
                <w:sz w:val="24"/>
              </w:rPr>
              <w:t>.</w:t>
            </w:r>
          </w:p>
        </w:tc>
      </w:tr>
    </w:tbl>
    <w:p w:rsidR="008D707F" w:rsidRPr="00092482" w:rsidRDefault="008D707F" w:rsidP="00871630">
      <w:pPr>
        <w:tabs>
          <w:tab w:val="left" w:pos="9779"/>
        </w:tabs>
        <w:spacing w:line="480" w:lineRule="auto"/>
        <w:ind w:firstLine="142"/>
        <w:contextualSpacing/>
      </w:pPr>
    </w:p>
    <w:p w:rsidR="00485A87" w:rsidRPr="00092482" w:rsidRDefault="00485A87" w:rsidP="00871630">
      <w:pPr>
        <w:tabs>
          <w:tab w:val="left" w:pos="9779"/>
        </w:tabs>
        <w:ind w:firstLine="284"/>
        <w:contextualSpacing/>
      </w:pPr>
      <w:r w:rsidRPr="00092482">
        <w:t xml:space="preserve">Таблица </w:t>
      </w:r>
      <w:r w:rsidR="008B080E">
        <w:t>Б</w:t>
      </w:r>
      <w:r w:rsidRPr="00092482">
        <w:t xml:space="preserve">.4 – Сущность </w:t>
      </w:r>
      <w:r w:rsidR="004A0752" w:rsidRPr="00092482">
        <w:t>PROFILES</w:t>
      </w:r>
    </w:p>
    <w:tbl>
      <w:tblPr>
        <w:tblStyle w:val="41"/>
        <w:tblW w:w="9781" w:type="dxa"/>
        <w:tblInd w:w="392" w:type="dxa"/>
        <w:tblLook w:val="04A0"/>
      </w:tblPr>
      <w:tblGrid>
        <w:gridCol w:w="2166"/>
        <w:gridCol w:w="1910"/>
        <w:gridCol w:w="1846"/>
        <w:gridCol w:w="3859"/>
      </w:tblGrid>
      <w:tr w:rsidR="00485A87" w:rsidRPr="0098718F" w:rsidTr="00682BC7"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85A87" w:rsidRPr="0098718F" w:rsidRDefault="00485A87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  <w:lang w:val="en-US"/>
              </w:rPr>
            </w:pPr>
            <w:r w:rsidRPr="0098718F">
              <w:rPr>
                <w:rFonts w:cs="Times New Roman"/>
                <w:sz w:val="24"/>
              </w:rPr>
              <w:t>Атрибут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85A87" w:rsidRPr="0098718F" w:rsidRDefault="00485A87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  <w:lang w:val="en-US"/>
              </w:rPr>
            </w:pPr>
            <w:r w:rsidRPr="0098718F">
              <w:rPr>
                <w:rFonts w:cs="Times New Roman"/>
                <w:sz w:val="24"/>
              </w:rPr>
              <w:t>Тип данных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85A87" w:rsidRPr="0098718F" w:rsidRDefault="00485A87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  <w:lang w:val="en-US"/>
              </w:rPr>
            </w:pPr>
            <w:r w:rsidRPr="0098718F">
              <w:rPr>
                <w:rFonts w:cs="Times New Roman"/>
                <w:sz w:val="24"/>
              </w:rPr>
              <w:t>Необязательное поле</w:t>
            </w:r>
          </w:p>
        </w:tc>
        <w:tc>
          <w:tcPr>
            <w:tcW w:w="3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85A87" w:rsidRPr="0098718F" w:rsidRDefault="00485A87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 w:rsidRPr="0098718F">
              <w:rPr>
                <w:rFonts w:cs="Times New Roman"/>
                <w:sz w:val="24"/>
              </w:rPr>
              <w:t>Примечание</w:t>
            </w:r>
          </w:p>
        </w:tc>
      </w:tr>
      <w:tr w:rsidR="004A0752" w:rsidRPr="0098718F" w:rsidTr="00682BC7"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 w:rsidRPr="004A0752">
              <w:rPr>
                <w:rFonts w:cs="Times New Roman"/>
                <w:sz w:val="24"/>
              </w:rPr>
              <w:t>ID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 w:rsidRPr="004A0752">
              <w:rPr>
                <w:rFonts w:cs="Times New Roman"/>
                <w:sz w:val="24"/>
              </w:rPr>
              <w:t>INT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Нет</w:t>
            </w:r>
          </w:p>
        </w:tc>
        <w:tc>
          <w:tcPr>
            <w:tcW w:w="3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BF4DA3" w:rsidP="004A0752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</w:rPr>
            </w:pPr>
            <w:r w:rsidRPr="00BF4DA3">
              <w:rPr>
                <w:rFonts w:cs="Times New Roman"/>
                <w:sz w:val="24"/>
              </w:rPr>
              <w:t xml:space="preserve">Первичный ключ, уникальный идентификатор профиля. </w:t>
            </w:r>
            <w:proofErr w:type="spellStart"/>
            <w:r w:rsidRPr="00BF4DA3">
              <w:rPr>
                <w:rFonts w:cs="Times New Roman"/>
                <w:sz w:val="24"/>
              </w:rPr>
              <w:t>Автоинкремент</w:t>
            </w:r>
            <w:proofErr w:type="spellEnd"/>
          </w:p>
        </w:tc>
      </w:tr>
      <w:tr w:rsidR="004A0752" w:rsidRPr="0098718F" w:rsidTr="00682BC7"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proofErr w:type="spellStart"/>
            <w:r w:rsidRPr="004A0752">
              <w:rPr>
                <w:rFonts w:cs="Times New Roman"/>
                <w:sz w:val="24"/>
              </w:rPr>
              <w:t>Username</w:t>
            </w:r>
            <w:proofErr w:type="spellEnd"/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 w:rsidRPr="004A0752">
              <w:rPr>
                <w:rFonts w:cs="Times New Roman"/>
                <w:sz w:val="24"/>
              </w:rPr>
              <w:t>VARCHAR(100)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Нет</w:t>
            </w:r>
          </w:p>
        </w:tc>
        <w:tc>
          <w:tcPr>
            <w:tcW w:w="3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BF4DA3" w:rsidP="004A0752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</w:rPr>
            </w:pPr>
            <w:r w:rsidRPr="00BF4DA3">
              <w:rPr>
                <w:rFonts w:cs="Times New Roman"/>
                <w:sz w:val="24"/>
              </w:rPr>
              <w:t>Имя пользователя</w:t>
            </w:r>
          </w:p>
        </w:tc>
      </w:tr>
      <w:tr w:rsidR="004A0752" w:rsidRPr="0098718F" w:rsidTr="00682BC7"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proofErr w:type="spellStart"/>
            <w:r w:rsidRPr="004A0752">
              <w:rPr>
                <w:rFonts w:cs="Times New Roman"/>
                <w:sz w:val="24"/>
              </w:rPr>
              <w:t>Status</w:t>
            </w:r>
            <w:proofErr w:type="spellEnd"/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BF4DA3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 w:rsidRPr="00BF4DA3">
              <w:rPr>
                <w:rFonts w:cs="Times New Roman"/>
                <w:sz w:val="24"/>
              </w:rPr>
              <w:t>VARCHAR(255)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Да</w:t>
            </w:r>
          </w:p>
        </w:tc>
        <w:tc>
          <w:tcPr>
            <w:tcW w:w="3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BF4DA3" w:rsidP="004A0752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</w:rPr>
            </w:pPr>
            <w:r w:rsidRPr="00BF4DA3">
              <w:rPr>
                <w:rFonts w:cs="Times New Roman"/>
                <w:sz w:val="24"/>
              </w:rPr>
              <w:t>Статус или краткое описание от пользователя</w:t>
            </w:r>
          </w:p>
        </w:tc>
      </w:tr>
      <w:tr w:rsidR="004A0752" w:rsidRPr="0098718F" w:rsidTr="00682BC7"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proofErr w:type="spellStart"/>
            <w:r w:rsidRPr="004A0752">
              <w:rPr>
                <w:rFonts w:cs="Times New Roman"/>
                <w:sz w:val="24"/>
              </w:rPr>
              <w:t>AvatarPath</w:t>
            </w:r>
            <w:proofErr w:type="spellEnd"/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BF4DA3" w:rsidP="00BF4DA3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 w:rsidRPr="00BF4DA3">
              <w:rPr>
                <w:rFonts w:cs="Times New Roman"/>
                <w:sz w:val="24"/>
              </w:rPr>
              <w:t>VARCHAR(</w:t>
            </w:r>
            <w:r>
              <w:rPr>
                <w:rFonts w:cs="Times New Roman"/>
                <w:sz w:val="24"/>
              </w:rPr>
              <w:t>500</w:t>
            </w:r>
            <w:r w:rsidRPr="00BF4DA3">
              <w:rPr>
                <w:rFonts w:cs="Times New Roman"/>
                <w:sz w:val="24"/>
              </w:rPr>
              <w:t>)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Да</w:t>
            </w:r>
          </w:p>
        </w:tc>
        <w:tc>
          <w:tcPr>
            <w:tcW w:w="3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BF4DA3" w:rsidP="004A0752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</w:rPr>
            </w:pPr>
            <w:r w:rsidRPr="00BF4DA3">
              <w:rPr>
                <w:rFonts w:cs="Times New Roman"/>
                <w:sz w:val="24"/>
              </w:rPr>
              <w:t xml:space="preserve">Относительный путь к файлу </w:t>
            </w:r>
            <w:proofErr w:type="spellStart"/>
            <w:r w:rsidRPr="00BF4DA3">
              <w:rPr>
                <w:rFonts w:cs="Times New Roman"/>
                <w:sz w:val="24"/>
              </w:rPr>
              <w:t>аватара</w:t>
            </w:r>
            <w:proofErr w:type="spellEnd"/>
            <w:r w:rsidRPr="00BF4DA3">
              <w:rPr>
                <w:rFonts w:cs="Times New Roman"/>
                <w:sz w:val="24"/>
              </w:rPr>
              <w:t xml:space="preserve"> в локальном хранилище</w:t>
            </w:r>
          </w:p>
        </w:tc>
      </w:tr>
      <w:tr w:rsidR="004A0752" w:rsidRPr="0098718F" w:rsidTr="00682BC7"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proofErr w:type="spellStart"/>
            <w:r w:rsidRPr="004A0752">
              <w:rPr>
                <w:rFonts w:cs="Times New Roman"/>
                <w:sz w:val="24"/>
              </w:rPr>
              <w:t>CreatedAt</w:t>
            </w:r>
            <w:proofErr w:type="spellEnd"/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BF4DA3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 w:rsidRPr="00BF4DA3">
              <w:rPr>
                <w:rFonts w:cs="Times New Roman"/>
                <w:sz w:val="24"/>
              </w:rPr>
              <w:t>DATETIME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4A0752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Нет</w:t>
            </w:r>
          </w:p>
        </w:tc>
        <w:tc>
          <w:tcPr>
            <w:tcW w:w="3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BF4DA3" w:rsidP="004A0752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</w:rPr>
            </w:pPr>
            <w:r w:rsidRPr="00BF4DA3">
              <w:rPr>
                <w:rFonts w:cs="Times New Roman"/>
                <w:sz w:val="24"/>
              </w:rPr>
              <w:t>Дата и время создания профиля</w:t>
            </w:r>
          </w:p>
        </w:tc>
      </w:tr>
      <w:tr w:rsidR="004A0752" w:rsidRPr="0098718F" w:rsidTr="00682BC7"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4A0752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proofErr w:type="spellStart"/>
            <w:r w:rsidRPr="004A0752">
              <w:rPr>
                <w:rFonts w:cs="Times New Roman"/>
                <w:sz w:val="24"/>
              </w:rPr>
              <w:t>UpdatedAt</w:t>
            </w:r>
            <w:proofErr w:type="spellEnd"/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BF4DA3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 w:rsidRPr="00BF4DA3">
              <w:rPr>
                <w:rFonts w:cs="Times New Roman"/>
                <w:sz w:val="24"/>
              </w:rPr>
              <w:t>DATETIME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Да</w:t>
            </w:r>
          </w:p>
        </w:tc>
        <w:tc>
          <w:tcPr>
            <w:tcW w:w="3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BF4DA3" w:rsidP="004A0752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</w:rPr>
            </w:pPr>
            <w:r w:rsidRPr="00BF4DA3">
              <w:rPr>
                <w:rFonts w:cs="Times New Roman"/>
                <w:sz w:val="24"/>
              </w:rPr>
              <w:t>Дата и время последнего обновления профиля.</w:t>
            </w:r>
          </w:p>
        </w:tc>
      </w:tr>
    </w:tbl>
    <w:p w:rsidR="005D0DC8" w:rsidRDefault="005D0DC8" w:rsidP="00871630">
      <w:pPr>
        <w:tabs>
          <w:tab w:val="left" w:pos="9779"/>
        </w:tabs>
        <w:spacing w:before="240" w:line="480" w:lineRule="auto"/>
        <w:ind w:firstLine="0"/>
        <w:contextualSpacing/>
        <w:rPr>
          <w:rFonts w:eastAsia="Calibri" w:cs="Times New Roman"/>
        </w:rPr>
      </w:pPr>
    </w:p>
    <w:p w:rsidR="00485A87" w:rsidRPr="00092482" w:rsidRDefault="008B080E" w:rsidP="00871630">
      <w:pPr>
        <w:tabs>
          <w:tab w:val="left" w:pos="9779"/>
        </w:tabs>
        <w:spacing w:before="240"/>
        <w:ind w:firstLine="284"/>
        <w:contextualSpacing/>
      </w:pPr>
      <w:r>
        <w:t>Таблица Б</w:t>
      </w:r>
      <w:r w:rsidR="00485A87" w:rsidRPr="00092482">
        <w:t xml:space="preserve">.5 – Сущность </w:t>
      </w:r>
      <w:r w:rsidR="004A0752" w:rsidRPr="00092482">
        <w:t>FAVORITES</w:t>
      </w:r>
    </w:p>
    <w:tbl>
      <w:tblPr>
        <w:tblStyle w:val="51"/>
        <w:tblW w:w="9781" w:type="dxa"/>
        <w:tblInd w:w="392" w:type="dxa"/>
        <w:tblLook w:val="04A0"/>
      </w:tblPr>
      <w:tblGrid>
        <w:gridCol w:w="2305"/>
        <w:gridCol w:w="1706"/>
        <w:gridCol w:w="1846"/>
        <w:gridCol w:w="3924"/>
      </w:tblGrid>
      <w:tr w:rsidR="00485A87" w:rsidRPr="0098718F" w:rsidTr="00682BC7">
        <w:tc>
          <w:tcPr>
            <w:tcW w:w="2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85A87" w:rsidRPr="0098718F" w:rsidRDefault="00485A87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  <w:lang w:val="en-US"/>
              </w:rPr>
            </w:pPr>
            <w:r w:rsidRPr="0098718F">
              <w:rPr>
                <w:rFonts w:cs="Times New Roman"/>
                <w:sz w:val="24"/>
              </w:rPr>
              <w:t>Атрибут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85A87" w:rsidRPr="0098718F" w:rsidRDefault="00485A87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  <w:lang w:val="en-US"/>
              </w:rPr>
            </w:pPr>
            <w:r w:rsidRPr="0098718F">
              <w:rPr>
                <w:rFonts w:cs="Times New Roman"/>
                <w:sz w:val="24"/>
              </w:rPr>
              <w:t>Тип данных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85A87" w:rsidRPr="0098718F" w:rsidRDefault="00485A87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  <w:lang w:val="en-US"/>
              </w:rPr>
            </w:pPr>
            <w:r w:rsidRPr="0098718F">
              <w:rPr>
                <w:rFonts w:cs="Times New Roman"/>
                <w:sz w:val="24"/>
              </w:rPr>
              <w:t>Необязательное поле</w:t>
            </w:r>
          </w:p>
        </w:tc>
        <w:tc>
          <w:tcPr>
            <w:tcW w:w="3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85A87" w:rsidRPr="0098718F" w:rsidRDefault="00485A87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 w:rsidRPr="0098718F">
              <w:rPr>
                <w:rFonts w:cs="Times New Roman"/>
                <w:sz w:val="24"/>
              </w:rPr>
              <w:t>Примечание</w:t>
            </w:r>
          </w:p>
        </w:tc>
      </w:tr>
      <w:tr w:rsidR="004A0752" w:rsidRPr="0098718F" w:rsidTr="00682BC7">
        <w:tc>
          <w:tcPr>
            <w:tcW w:w="2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 w:rsidRPr="004A0752">
              <w:rPr>
                <w:rFonts w:cs="Times New Roman"/>
                <w:sz w:val="24"/>
              </w:rPr>
              <w:t>ID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 w:rsidRPr="004A0752">
              <w:rPr>
                <w:rFonts w:cs="Times New Roman"/>
                <w:sz w:val="24"/>
              </w:rPr>
              <w:t>INT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Нет</w:t>
            </w:r>
          </w:p>
        </w:tc>
        <w:tc>
          <w:tcPr>
            <w:tcW w:w="3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BF4DA3" w:rsidP="004A0752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</w:rPr>
            </w:pPr>
            <w:r w:rsidRPr="00BF4DA3">
              <w:rPr>
                <w:rFonts w:cs="Times New Roman"/>
                <w:sz w:val="24"/>
              </w:rPr>
              <w:t xml:space="preserve">Первичный ключ, уникальный идентификатор записи об избранном. </w:t>
            </w:r>
            <w:proofErr w:type="spellStart"/>
            <w:r w:rsidRPr="00BF4DA3">
              <w:rPr>
                <w:rFonts w:cs="Times New Roman"/>
                <w:sz w:val="24"/>
              </w:rPr>
              <w:t>Автоинкремент</w:t>
            </w:r>
            <w:proofErr w:type="spellEnd"/>
          </w:p>
        </w:tc>
      </w:tr>
      <w:tr w:rsidR="004A0752" w:rsidRPr="0098718F" w:rsidTr="00682BC7">
        <w:tc>
          <w:tcPr>
            <w:tcW w:w="2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BF4DA3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proofErr w:type="spellStart"/>
            <w:r w:rsidRPr="00BF4DA3">
              <w:rPr>
                <w:rFonts w:cs="Times New Roman"/>
                <w:sz w:val="24"/>
              </w:rPr>
              <w:t>ItemID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BF4DA3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 w:rsidRPr="00BF4DA3">
              <w:rPr>
                <w:rFonts w:cs="Times New Roman"/>
                <w:sz w:val="24"/>
              </w:rPr>
              <w:t>INT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Нет</w:t>
            </w:r>
          </w:p>
        </w:tc>
        <w:tc>
          <w:tcPr>
            <w:tcW w:w="3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BF4DA3" w:rsidP="004A0752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</w:rPr>
            </w:pPr>
            <w:r w:rsidRPr="00BF4DA3">
              <w:rPr>
                <w:rFonts w:cs="Times New Roman"/>
                <w:sz w:val="24"/>
              </w:rPr>
              <w:t>Внешний ключ, ссылается на ITEMS.ID</w:t>
            </w:r>
          </w:p>
        </w:tc>
      </w:tr>
      <w:tr w:rsidR="004A0752" w:rsidRPr="0098718F" w:rsidTr="00682BC7">
        <w:tc>
          <w:tcPr>
            <w:tcW w:w="2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BF4DA3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proofErr w:type="spellStart"/>
            <w:r w:rsidRPr="00BF4DA3">
              <w:rPr>
                <w:rFonts w:cs="Times New Roman"/>
                <w:sz w:val="24"/>
              </w:rPr>
              <w:t>UserID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BF4DA3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 w:rsidRPr="00BF4DA3">
              <w:rPr>
                <w:rFonts w:cs="Times New Roman"/>
                <w:sz w:val="24"/>
              </w:rPr>
              <w:t>INT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Нет</w:t>
            </w:r>
          </w:p>
        </w:tc>
        <w:tc>
          <w:tcPr>
            <w:tcW w:w="3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BF4DA3" w:rsidP="004A0752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</w:rPr>
            </w:pPr>
            <w:r w:rsidRPr="00BF4DA3">
              <w:rPr>
                <w:rFonts w:cs="Times New Roman"/>
                <w:sz w:val="24"/>
              </w:rPr>
              <w:t>Внешний ключ, ссылается на PROFILES.ID</w:t>
            </w:r>
          </w:p>
        </w:tc>
      </w:tr>
      <w:tr w:rsidR="004A0752" w:rsidRPr="0098718F" w:rsidTr="00682BC7">
        <w:tc>
          <w:tcPr>
            <w:tcW w:w="2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BF4DA3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proofErr w:type="spellStart"/>
            <w:r w:rsidRPr="00BF4DA3">
              <w:rPr>
                <w:rFonts w:cs="Times New Roman"/>
                <w:sz w:val="24"/>
              </w:rPr>
              <w:t>CreatedAt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BF4DA3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 w:rsidRPr="00BF4DA3">
              <w:rPr>
                <w:rFonts w:cs="Times New Roman"/>
                <w:sz w:val="24"/>
              </w:rPr>
              <w:t>DATETIME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Default="004A0752" w:rsidP="00F9270F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Нет</w:t>
            </w:r>
          </w:p>
        </w:tc>
        <w:tc>
          <w:tcPr>
            <w:tcW w:w="3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0752" w:rsidRPr="0098718F" w:rsidRDefault="00BF4DA3" w:rsidP="004A0752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</w:rPr>
            </w:pPr>
            <w:r w:rsidRPr="00BF4DA3">
              <w:rPr>
                <w:rFonts w:cs="Times New Roman"/>
                <w:sz w:val="24"/>
              </w:rPr>
              <w:t>Дата и время добавления элемента в избранное</w:t>
            </w:r>
            <w:r w:rsidR="00333571">
              <w:rPr>
                <w:rFonts w:cs="Times New Roman"/>
                <w:sz w:val="24"/>
              </w:rPr>
              <w:t>.</w:t>
            </w:r>
          </w:p>
        </w:tc>
      </w:tr>
    </w:tbl>
    <w:p w:rsidR="00485A87" w:rsidRDefault="00485A87" w:rsidP="00485A87">
      <w:pPr>
        <w:ind w:firstLine="0"/>
      </w:pPr>
      <w:r>
        <w:br w:type="page"/>
      </w:r>
    </w:p>
    <w:p w:rsidR="00485A87" w:rsidRPr="00373836" w:rsidRDefault="00485A87" w:rsidP="00F9270F">
      <w:pPr>
        <w:pStyle w:val="1"/>
        <w:numPr>
          <w:ilvl w:val="0"/>
          <w:numId w:val="0"/>
        </w:numPr>
        <w:jc w:val="center"/>
      </w:pPr>
      <w:bookmarkStart w:id="18" w:name="_Toc156511236"/>
      <w:r w:rsidRPr="00027D7F">
        <w:lastRenderedPageBreak/>
        <w:t>Приложение</w:t>
      </w:r>
      <w:proofErr w:type="gramStart"/>
      <w:r w:rsidRPr="00027D7F">
        <w:t xml:space="preserve"> </w:t>
      </w:r>
      <w:bookmarkEnd w:id="18"/>
      <w:r w:rsidR="00B12641">
        <w:t>В</w:t>
      </w:r>
      <w:proofErr w:type="gramEnd"/>
    </w:p>
    <w:p w:rsidR="00485A87" w:rsidRPr="00033A96" w:rsidRDefault="00485A87" w:rsidP="00485A87">
      <w:pPr>
        <w:spacing w:line="480" w:lineRule="auto"/>
        <w:ind w:firstLine="0"/>
        <w:jc w:val="center"/>
      </w:pPr>
      <w:r>
        <w:t>(обязательное)</w:t>
      </w:r>
    </w:p>
    <w:p w:rsidR="00485A87" w:rsidRPr="003418BC" w:rsidRDefault="00485A87" w:rsidP="00092482">
      <w:pPr>
        <w:pStyle w:val="afc"/>
        <w:rPr>
          <w:b w:val="0"/>
          <w:szCs w:val="28"/>
        </w:rPr>
      </w:pPr>
      <w:r w:rsidRPr="003418BC">
        <w:rPr>
          <w:b w:val="0"/>
          <w:szCs w:val="28"/>
        </w:rPr>
        <w:t>Министерство образования Новосибирской области</w:t>
      </w:r>
    </w:p>
    <w:p w:rsidR="00485A87" w:rsidRPr="003418BC" w:rsidRDefault="00485A87" w:rsidP="00092482">
      <w:pPr>
        <w:spacing w:line="240" w:lineRule="auto"/>
        <w:ind w:firstLine="0"/>
        <w:jc w:val="center"/>
        <w:rPr>
          <w:rFonts w:cs="Times New Roman"/>
          <w:szCs w:val="28"/>
        </w:rPr>
      </w:pPr>
      <w:r w:rsidRPr="003418BC">
        <w:rPr>
          <w:rFonts w:cs="Times New Roman"/>
          <w:szCs w:val="28"/>
        </w:rPr>
        <w:t>ГБПОУ НСО «Новосибирский авиационный технический колледж</w:t>
      </w:r>
    </w:p>
    <w:p w:rsidR="00485A87" w:rsidRPr="003418BC" w:rsidRDefault="00485A87" w:rsidP="00092482">
      <w:pPr>
        <w:spacing w:line="240" w:lineRule="auto"/>
        <w:ind w:firstLine="0"/>
        <w:jc w:val="center"/>
        <w:rPr>
          <w:rFonts w:cs="Times New Roman"/>
          <w:bCs/>
          <w:szCs w:val="28"/>
        </w:rPr>
      </w:pPr>
      <w:r w:rsidRPr="003418BC">
        <w:rPr>
          <w:rFonts w:cs="Times New Roman"/>
          <w:szCs w:val="28"/>
        </w:rPr>
        <w:t xml:space="preserve">имени </w:t>
      </w:r>
      <w:proofErr w:type="spellStart"/>
      <w:r w:rsidRPr="003418BC">
        <w:rPr>
          <w:rFonts w:cs="Times New Roman"/>
          <w:szCs w:val="28"/>
        </w:rPr>
        <w:t>Б.С.Галущака</w:t>
      </w:r>
      <w:proofErr w:type="spellEnd"/>
      <w:r w:rsidRPr="003418BC">
        <w:rPr>
          <w:rFonts w:cs="Times New Roman"/>
          <w:szCs w:val="28"/>
        </w:rPr>
        <w:t>»</w:t>
      </w:r>
    </w:p>
    <w:p w:rsidR="00485A87" w:rsidRPr="003418BC" w:rsidRDefault="00485A87" w:rsidP="00485A87">
      <w:pPr>
        <w:pStyle w:val="a6"/>
        <w:spacing w:after="0" w:afterAutospacing="0"/>
        <w:ind w:firstLine="0"/>
        <w:jc w:val="center"/>
        <w:rPr>
          <w:sz w:val="28"/>
          <w:szCs w:val="28"/>
        </w:rPr>
      </w:pPr>
    </w:p>
    <w:p w:rsidR="00485A87" w:rsidRPr="003418BC" w:rsidRDefault="00485A87" w:rsidP="00485A87">
      <w:pPr>
        <w:rPr>
          <w:rFonts w:cs="Times New Roman"/>
          <w:szCs w:val="28"/>
        </w:rPr>
      </w:pPr>
    </w:p>
    <w:p w:rsidR="00485A87" w:rsidRPr="003418BC" w:rsidRDefault="00485A87" w:rsidP="00485A87">
      <w:pPr>
        <w:rPr>
          <w:rFonts w:cs="Times New Roman"/>
          <w:szCs w:val="28"/>
        </w:rPr>
      </w:pPr>
    </w:p>
    <w:p w:rsidR="00485A87" w:rsidRPr="003418BC" w:rsidRDefault="00485A87" w:rsidP="00485A87">
      <w:pPr>
        <w:rPr>
          <w:rFonts w:cs="Times New Roman"/>
          <w:szCs w:val="28"/>
        </w:rPr>
      </w:pPr>
    </w:p>
    <w:p w:rsidR="00485A87" w:rsidRPr="003418BC" w:rsidRDefault="00485A87" w:rsidP="00485A87">
      <w:pPr>
        <w:ind w:firstLine="0"/>
        <w:rPr>
          <w:rFonts w:cs="Times New Roman"/>
          <w:szCs w:val="28"/>
        </w:rPr>
      </w:pPr>
    </w:p>
    <w:p w:rsidR="00485A87" w:rsidRPr="00871630" w:rsidRDefault="00485A87" w:rsidP="0016345F">
      <w:pPr>
        <w:pStyle w:val="a6"/>
        <w:spacing w:after="0" w:afterAutospacing="0"/>
        <w:ind w:left="284" w:right="284" w:firstLine="0"/>
        <w:jc w:val="center"/>
        <w:rPr>
          <w:color w:val="auto"/>
          <w:sz w:val="28"/>
          <w:szCs w:val="28"/>
        </w:rPr>
      </w:pPr>
      <w:r w:rsidRPr="00871630">
        <w:rPr>
          <w:color w:val="auto"/>
          <w:sz w:val="28"/>
          <w:szCs w:val="28"/>
        </w:rPr>
        <w:t>Техническое задание</w:t>
      </w:r>
    </w:p>
    <w:p w:rsidR="00485A87" w:rsidRPr="00871630" w:rsidRDefault="001C6FEC" w:rsidP="0016345F">
      <w:pPr>
        <w:ind w:left="284" w:right="284" w:firstLine="0"/>
        <w:jc w:val="center"/>
        <w:rPr>
          <w:bCs/>
          <w:color w:val="000000"/>
          <w:szCs w:val="28"/>
        </w:rPr>
      </w:pPr>
      <w:r w:rsidRPr="00871630">
        <w:rPr>
          <w:bCs/>
          <w:color w:val="000000"/>
          <w:szCs w:val="28"/>
        </w:rPr>
        <w:t>Локальная платформа для ассоциативного управления персональными данными</w:t>
      </w:r>
    </w:p>
    <w:p w:rsidR="001C6FEC" w:rsidRPr="00871630" w:rsidRDefault="001C6FEC" w:rsidP="0016345F">
      <w:pPr>
        <w:ind w:left="284" w:right="284" w:firstLine="0"/>
        <w:jc w:val="center"/>
        <w:rPr>
          <w:rFonts w:eastAsia="Times New Roman" w:cs="Times New Roman"/>
          <w:caps/>
          <w:szCs w:val="28"/>
          <w:lang w:eastAsia="ru-RU"/>
        </w:rPr>
      </w:pPr>
      <w:r w:rsidRPr="00871630">
        <w:rPr>
          <w:szCs w:val="28"/>
        </w:rPr>
        <w:t>НАТКиГ.202800.010.000 ПЗ</w:t>
      </w:r>
    </w:p>
    <w:p w:rsidR="001C6FEC" w:rsidRPr="00871630" w:rsidRDefault="001C6FEC" w:rsidP="0016345F">
      <w:pPr>
        <w:spacing w:line="240" w:lineRule="auto"/>
        <w:ind w:left="284" w:right="284" w:firstLine="0"/>
        <w:jc w:val="center"/>
        <w:rPr>
          <w:rFonts w:eastAsia="Times New Roman" w:cs="Times New Roman"/>
          <w:i/>
          <w:iCs/>
          <w:szCs w:val="28"/>
          <w:lang w:eastAsia="ru-RU"/>
        </w:rPr>
      </w:pPr>
    </w:p>
    <w:p w:rsidR="001C6FEC" w:rsidRPr="00871630" w:rsidRDefault="001C6FEC" w:rsidP="0016345F">
      <w:pPr>
        <w:spacing w:line="240" w:lineRule="auto"/>
        <w:ind w:left="284" w:right="284" w:firstLine="0"/>
        <w:jc w:val="center"/>
        <w:rPr>
          <w:rFonts w:eastAsia="Times New Roman" w:cs="Times New Roman"/>
          <w:szCs w:val="28"/>
          <w:lang w:eastAsia="ru-RU"/>
        </w:rPr>
      </w:pPr>
    </w:p>
    <w:p w:rsidR="001C6FEC" w:rsidRPr="00871630" w:rsidRDefault="001C6FEC" w:rsidP="0016345F">
      <w:pPr>
        <w:spacing w:line="240" w:lineRule="auto"/>
        <w:ind w:left="284" w:right="284" w:firstLine="0"/>
        <w:jc w:val="center"/>
        <w:rPr>
          <w:rFonts w:eastAsia="Times New Roman" w:cs="Times New Roman"/>
          <w:szCs w:val="28"/>
          <w:lang w:eastAsia="ru-RU"/>
        </w:rPr>
      </w:pPr>
    </w:p>
    <w:p w:rsidR="001C6FEC" w:rsidRPr="00871630" w:rsidRDefault="001C6FEC" w:rsidP="0016345F">
      <w:pPr>
        <w:spacing w:line="240" w:lineRule="auto"/>
        <w:ind w:left="284" w:right="284" w:firstLine="0"/>
        <w:jc w:val="center"/>
        <w:rPr>
          <w:rFonts w:eastAsia="Times New Roman" w:cs="Times New Roman"/>
          <w:szCs w:val="28"/>
          <w:lang w:eastAsia="ru-RU"/>
        </w:rPr>
      </w:pPr>
    </w:p>
    <w:p w:rsidR="001C6FEC" w:rsidRPr="00871630" w:rsidRDefault="001C6FEC" w:rsidP="0016345F">
      <w:pPr>
        <w:ind w:left="284" w:right="284"/>
        <w:jc w:val="right"/>
        <w:rPr>
          <w:rFonts w:eastAsia="Times New Roman"/>
          <w:szCs w:val="28"/>
          <w:lang w:eastAsia="ru-RU"/>
        </w:rPr>
      </w:pPr>
      <w:r w:rsidRPr="00871630">
        <w:rPr>
          <w:rFonts w:eastAsia="Times New Roman"/>
          <w:szCs w:val="28"/>
          <w:lang w:eastAsia="ru-RU"/>
        </w:rPr>
        <w:t xml:space="preserve">Выполнил: </w:t>
      </w:r>
    </w:p>
    <w:p w:rsidR="001C6FEC" w:rsidRPr="00871630" w:rsidRDefault="001C6FEC" w:rsidP="0016345F">
      <w:pPr>
        <w:ind w:left="284" w:right="284"/>
        <w:jc w:val="right"/>
        <w:rPr>
          <w:rFonts w:eastAsia="Times New Roman"/>
          <w:szCs w:val="28"/>
          <w:lang w:eastAsia="ru-RU"/>
        </w:rPr>
      </w:pPr>
      <w:r w:rsidRPr="00871630">
        <w:rPr>
          <w:rFonts w:eastAsia="Times New Roman"/>
          <w:szCs w:val="28"/>
          <w:lang w:eastAsia="ru-RU"/>
        </w:rPr>
        <w:t>Студент группы ПР</w:t>
      </w:r>
      <w:r w:rsidR="006E6046" w:rsidRPr="00871630">
        <w:rPr>
          <w:rFonts w:eastAsia="Times New Roman"/>
          <w:szCs w:val="28"/>
          <w:lang w:eastAsia="ru-RU"/>
        </w:rPr>
        <w:t>–</w:t>
      </w:r>
      <w:r w:rsidRPr="00871630">
        <w:rPr>
          <w:rFonts w:eastAsia="Times New Roman"/>
          <w:szCs w:val="28"/>
          <w:lang w:eastAsia="ru-RU"/>
        </w:rPr>
        <w:t>22.102</w:t>
      </w:r>
    </w:p>
    <w:p w:rsidR="001C6FEC" w:rsidRPr="00DA4CC6" w:rsidRDefault="001C6FEC" w:rsidP="0016345F">
      <w:pPr>
        <w:spacing w:line="240" w:lineRule="auto"/>
        <w:ind w:left="284" w:right="284"/>
        <w:jc w:val="right"/>
        <w:rPr>
          <w:rFonts w:eastAsia="Times New Roman"/>
          <w:szCs w:val="28"/>
          <w:lang w:eastAsia="ru-RU"/>
        </w:rPr>
      </w:pPr>
      <w:proofErr w:type="gramStart"/>
      <w:r w:rsidRPr="00871630">
        <w:rPr>
          <w:rFonts w:eastAsia="Times New Roman"/>
          <w:szCs w:val="28"/>
          <w:lang w:eastAsia="ru-RU"/>
        </w:rPr>
        <w:t>Шатровой</w:t>
      </w:r>
      <w:proofErr w:type="gramEnd"/>
      <w:r w:rsidRPr="00871630">
        <w:rPr>
          <w:rFonts w:eastAsia="Times New Roman"/>
          <w:szCs w:val="28"/>
          <w:lang w:eastAsia="ru-RU"/>
        </w:rPr>
        <w:t xml:space="preserve"> Егор Сергеевич</w:t>
      </w:r>
    </w:p>
    <w:p w:rsidR="00485A87" w:rsidRDefault="00485A87" w:rsidP="00485A87">
      <w:pPr>
        <w:pStyle w:val="a6"/>
        <w:spacing w:before="0" w:beforeAutospacing="0" w:after="0" w:afterAutospacing="0"/>
        <w:ind w:firstLine="0"/>
        <w:rPr>
          <w:sz w:val="28"/>
          <w:szCs w:val="28"/>
        </w:rPr>
      </w:pPr>
    </w:p>
    <w:p w:rsidR="00485A87" w:rsidRDefault="00485A87" w:rsidP="00485A87">
      <w:pPr>
        <w:pStyle w:val="a6"/>
        <w:spacing w:before="0" w:beforeAutospacing="0" w:after="0" w:afterAutospacing="0"/>
        <w:ind w:firstLine="0"/>
        <w:rPr>
          <w:sz w:val="28"/>
          <w:szCs w:val="28"/>
        </w:rPr>
      </w:pPr>
    </w:p>
    <w:p w:rsidR="00485A87" w:rsidRDefault="00485A87" w:rsidP="00485A87">
      <w:pPr>
        <w:pStyle w:val="a6"/>
        <w:spacing w:before="0" w:beforeAutospacing="0" w:after="0" w:afterAutospacing="0"/>
        <w:ind w:firstLine="0"/>
        <w:rPr>
          <w:sz w:val="28"/>
          <w:szCs w:val="28"/>
        </w:rPr>
      </w:pPr>
    </w:p>
    <w:p w:rsidR="00485A87" w:rsidRDefault="00485A87" w:rsidP="00485A87">
      <w:pPr>
        <w:pStyle w:val="a6"/>
        <w:spacing w:before="0" w:beforeAutospacing="0" w:after="0" w:afterAutospacing="0"/>
        <w:ind w:firstLine="0"/>
        <w:rPr>
          <w:sz w:val="28"/>
          <w:szCs w:val="28"/>
        </w:rPr>
      </w:pPr>
    </w:p>
    <w:p w:rsidR="00682BC7" w:rsidRDefault="00682BC7" w:rsidP="00485A87">
      <w:pPr>
        <w:pStyle w:val="a6"/>
        <w:spacing w:before="0" w:beforeAutospacing="0" w:after="0" w:afterAutospacing="0"/>
        <w:ind w:firstLine="0"/>
        <w:rPr>
          <w:sz w:val="28"/>
          <w:szCs w:val="28"/>
        </w:rPr>
      </w:pPr>
    </w:p>
    <w:p w:rsidR="00682BC7" w:rsidRDefault="00682BC7" w:rsidP="00485A87">
      <w:pPr>
        <w:pStyle w:val="a6"/>
        <w:spacing w:before="0" w:beforeAutospacing="0" w:after="0" w:afterAutospacing="0"/>
        <w:ind w:firstLine="0"/>
        <w:rPr>
          <w:sz w:val="28"/>
          <w:szCs w:val="28"/>
        </w:rPr>
      </w:pPr>
    </w:p>
    <w:p w:rsidR="00682BC7" w:rsidRDefault="00682BC7" w:rsidP="00485A87">
      <w:pPr>
        <w:pStyle w:val="a6"/>
        <w:spacing w:before="0" w:beforeAutospacing="0" w:after="0" w:afterAutospacing="0"/>
        <w:ind w:firstLine="0"/>
        <w:rPr>
          <w:sz w:val="28"/>
          <w:szCs w:val="28"/>
        </w:rPr>
      </w:pPr>
    </w:p>
    <w:p w:rsidR="00485A87" w:rsidRPr="00BF00EF" w:rsidRDefault="00485A87" w:rsidP="00485A87">
      <w:pPr>
        <w:pStyle w:val="a6"/>
        <w:spacing w:before="0" w:beforeAutospacing="0" w:after="0" w:afterAutospacing="0"/>
        <w:ind w:firstLine="0"/>
        <w:rPr>
          <w:sz w:val="28"/>
          <w:szCs w:val="28"/>
        </w:rPr>
      </w:pPr>
    </w:p>
    <w:p w:rsidR="00485A87" w:rsidRDefault="0016345F" w:rsidP="00485A87">
      <w:pPr>
        <w:tabs>
          <w:tab w:val="left" w:pos="142"/>
        </w:tabs>
        <w:ind w:firstLine="0"/>
        <w:jc w:val="center"/>
      </w:pPr>
      <w:r>
        <w:rPr>
          <w:rFonts w:cs="Times New Roman"/>
          <w:szCs w:val="28"/>
        </w:rPr>
        <w:t>2026</w:t>
      </w:r>
      <w:r w:rsidR="00485A87">
        <w:br w:type="page"/>
      </w:r>
    </w:p>
    <w:p w:rsidR="00BF1C45" w:rsidRPr="00373836" w:rsidRDefault="00BF1C45" w:rsidP="00BF1C45">
      <w:pPr>
        <w:pStyle w:val="1"/>
        <w:numPr>
          <w:ilvl w:val="0"/>
          <w:numId w:val="0"/>
        </w:numPr>
        <w:jc w:val="center"/>
      </w:pPr>
      <w:r w:rsidRPr="00027D7F">
        <w:lastRenderedPageBreak/>
        <w:t>Приложение</w:t>
      </w:r>
      <w:proofErr w:type="gramStart"/>
      <w:r w:rsidRPr="00027D7F">
        <w:t xml:space="preserve"> </w:t>
      </w:r>
      <w:r>
        <w:t>В</w:t>
      </w:r>
      <w:proofErr w:type="gramEnd"/>
    </w:p>
    <w:p w:rsidR="00BF1C45" w:rsidRPr="00BF1C45" w:rsidRDefault="00BF1C45" w:rsidP="00BF1C45">
      <w:pPr>
        <w:spacing w:line="480" w:lineRule="auto"/>
        <w:ind w:firstLine="0"/>
        <w:jc w:val="center"/>
      </w:pPr>
      <w:r>
        <w:t>(продолжение)</w:t>
      </w:r>
    </w:p>
    <w:sdt>
      <w:sdtPr>
        <w:rPr>
          <w:rFonts w:asciiTheme="minorHAnsi" w:eastAsiaTheme="minorHAnsi" w:hAnsiTheme="minorHAnsi" w:cstheme="minorBidi"/>
          <w:b w:val="0"/>
          <w:bCs w:val="0"/>
          <w:caps/>
          <w:color w:val="auto"/>
          <w:sz w:val="22"/>
          <w:szCs w:val="22"/>
        </w:rPr>
        <w:id w:val="-903755313"/>
        <w:docPartObj>
          <w:docPartGallery w:val="Table of Contents"/>
          <w:docPartUnique/>
        </w:docPartObj>
      </w:sdtPr>
      <w:sdtEndPr>
        <w:rPr>
          <w:rFonts w:ascii="Times New Roman" w:hAnsi="Times New Roman"/>
          <w:caps w:val="0"/>
          <w:sz w:val="28"/>
        </w:rPr>
      </w:sdtEndPr>
      <w:sdtContent>
        <w:sdt>
          <w:sdtPr>
            <w:rPr>
              <w:rFonts w:ascii="Times New Roman" w:eastAsiaTheme="minorHAnsi" w:hAnsi="Times New Roman" w:cstheme="minorBidi"/>
              <w:b w:val="0"/>
              <w:bCs w:val="0"/>
              <w:caps/>
              <w:color w:val="auto"/>
              <w:sz w:val="22"/>
              <w:szCs w:val="22"/>
            </w:rPr>
            <w:id w:val="2055654615"/>
            <w:docPartObj>
              <w:docPartGallery w:val="Table of Contents"/>
              <w:docPartUnique/>
            </w:docPartObj>
          </w:sdtPr>
          <w:sdtEndPr>
            <w:rPr>
              <w:rFonts w:ascii="Calibri" w:eastAsia="Calibri" w:hAnsi="Calibri" w:cs="Times New Roman"/>
              <w:caps w:val="0"/>
            </w:rPr>
          </w:sdtEndPr>
          <w:sdtContent>
            <w:p w:rsidR="00485A87" w:rsidRPr="00BA0FAF" w:rsidRDefault="00485A87" w:rsidP="00F9270F">
              <w:pPr>
                <w:pStyle w:val="af5"/>
                <w:spacing w:before="0" w:after="0" w:line="480" w:lineRule="auto"/>
                <w:jc w:val="center"/>
                <w:rPr>
                  <w:rFonts w:eastAsia="Times New Roman"/>
                  <w:b w:val="0"/>
                  <w:bCs w:val="0"/>
                  <w:color w:val="auto"/>
                  <w:lang w:eastAsia="ru-RU"/>
                </w:rPr>
              </w:pPr>
              <w:r w:rsidRPr="00BA0FAF">
                <w:rPr>
                  <w:rFonts w:ascii="Times New Roman" w:eastAsia="Times New Roman" w:hAnsi="Times New Roman" w:cs="Times New Roman"/>
                  <w:color w:val="auto"/>
                  <w:lang w:eastAsia="ru-RU"/>
                </w:rPr>
                <w:t>Содержание</w:t>
              </w:r>
            </w:p>
            <w:p w:rsidR="00485A87" w:rsidRPr="00F53B6F" w:rsidRDefault="00EB7528" w:rsidP="004C6C6C">
              <w:pPr>
                <w:tabs>
                  <w:tab w:val="right" w:leader="dot" w:pos="9923"/>
                </w:tabs>
                <w:ind w:left="284" w:firstLine="0"/>
                <w:jc w:val="left"/>
                <w:rPr>
                  <w:rFonts w:eastAsia="Times New Roman" w:cs="Times New Roman"/>
                  <w:noProof/>
                  <w:lang w:eastAsia="ru-RU"/>
                </w:rPr>
              </w:pPr>
              <w:r w:rsidRPr="00EB7528">
                <w:rPr>
                  <w:rFonts w:ascii="Calibri" w:eastAsia="Calibri" w:hAnsi="Calibri" w:cs="Times New Roman"/>
                  <w:sz w:val="22"/>
                </w:rPr>
                <w:fldChar w:fldCharType="begin"/>
              </w:r>
              <w:r w:rsidR="00485A87" w:rsidRPr="00F53B6F">
                <w:rPr>
                  <w:rFonts w:ascii="Calibri" w:eastAsia="Calibri" w:hAnsi="Calibri" w:cs="Times New Roman"/>
                  <w:sz w:val="22"/>
                </w:rPr>
                <w:instrText xml:space="preserve"> TOC \o "1-3" \h \z \u </w:instrText>
              </w:r>
              <w:r w:rsidRPr="00EB7528">
                <w:rPr>
                  <w:rFonts w:ascii="Calibri" w:eastAsia="Calibri" w:hAnsi="Calibri" w:cs="Times New Roman"/>
                  <w:sz w:val="22"/>
                </w:rPr>
                <w:fldChar w:fldCharType="separate"/>
              </w:r>
              <w:hyperlink w:anchor="_Toc120216214" w:history="1">
                <w:r w:rsidR="00485A87" w:rsidRPr="00F53B6F">
                  <w:rPr>
                    <w:rFonts w:eastAsia="Calibri" w:cs="Times New Roman"/>
                    <w:noProof/>
                  </w:rPr>
                  <w:t xml:space="preserve">1 </w:t>
                </w:r>
                <w:r w:rsidR="00485A87">
                  <w:rPr>
                    <w:rFonts w:eastAsia="Calibri" w:cs="Times New Roman"/>
                    <w:noProof/>
                  </w:rPr>
                  <w:t>Общие сведения</w:t>
                </w:r>
                <w:r w:rsidR="00485A87" w:rsidRPr="00F53B6F">
                  <w:rPr>
                    <w:rFonts w:eastAsia="Calibri" w:cs="Times New Roman"/>
                    <w:noProof/>
                    <w:webHidden/>
                  </w:rPr>
                  <w:tab/>
                </w:r>
                <w:r w:rsidR="006A0C72">
                  <w:rPr>
                    <w:rFonts w:eastAsia="Calibri" w:cs="Times New Roman"/>
                    <w:noProof/>
                    <w:webHidden/>
                  </w:rPr>
                  <w:t>33</w:t>
                </w:r>
              </w:hyperlink>
            </w:p>
            <w:p w:rsidR="00485A87" w:rsidRPr="00F53B6F" w:rsidRDefault="00EB7528" w:rsidP="004C6C6C">
              <w:pPr>
                <w:tabs>
                  <w:tab w:val="right" w:leader="dot" w:pos="9923"/>
                </w:tabs>
                <w:ind w:left="284" w:firstLine="0"/>
                <w:jc w:val="left"/>
                <w:rPr>
                  <w:rFonts w:eastAsia="Times New Roman" w:cs="Times New Roman"/>
                  <w:noProof/>
                  <w:lang w:eastAsia="ru-RU"/>
                </w:rPr>
              </w:pPr>
              <w:hyperlink w:anchor="_Toc120216217" w:history="1">
                <w:r w:rsidR="00485A87" w:rsidRPr="00F53B6F">
                  <w:rPr>
                    <w:rFonts w:eastAsia="Calibri" w:cs="Times New Roman"/>
                    <w:noProof/>
                  </w:rPr>
                  <w:t>2 Основание для разработки</w:t>
                </w:r>
                <w:r w:rsidR="00485A87" w:rsidRPr="00F53B6F">
                  <w:rPr>
                    <w:rFonts w:eastAsia="Calibri" w:cs="Times New Roman"/>
                    <w:noProof/>
                    <w:webHidden/>
                  </w:rPr>
                  <w:tab/>
                </w:r>
                <w:r w:rsidR="006A0C72">
                  <w:rPr>
                    <w:rFonts w:eastAsia="Calibri" w:cs="Times New Roman"/>
                    <w:noProof/>
                    <w:webHidden/>
                  </w:rPr>
                  <w:t>33</w:t>
                </w:r>
              </w:hyperlink>
            </w:p>
            <w:p w:rsidR="00485A87" w:rsidRPr="00F53B6F" w:rsidRDefault="00EB7528" w:rsidP="004C6C6C">
              <w:pPr>
                <w:tabs>
                  <w:tab w:val="right" w:leader="dot" w:pos="9923"/>
                </w:tabs>
                <w:ind w:left="284" w:firstLine="0"/>
                <w:jc w:val="left"/>
                <w:rPr>
                  <w:rFonts w:eastAsia="Times New Roman" w:cs="Times New Roman"/>
                  <w:noProof/>
                  <w:lang w:eastAsia="ru-RU"/>
                </w:rPr>
              </w:pPr>
              <w:hyperlink w:anchor="_Toc120216220" w:history="1">
                <w:r w:rsidR="00485A87" w:rsidRPr="00F53B6F">
                  <w:rPr>
                    <w:rFonts w:eastAsia="Calibri" w:cs="Times New Roman"/>
                    <w:noProof/>
                  </w:rPr>
                  <w:t>3 Назначение разработки</w:t>
                </w:r>
                <w:r w:rsidR="00485A87" w:rsidRPr="00F53B6F">
                  <w:rPr>
                    <w:rFonts w:eastAsia="Calibri" w:cs="Times New Roman"/>
                    <w:noProof/>
                    <w:webHidden/>
                  </w:rPr>
                  <w:tab/>
                </w:r>
                <w:r w:rsidR="006A0C72">
                  <w:rPr>
                    <w:rFonts w:eastAsia="Calibri" w:cs="Times New Roman"/>
                    <w:noProof/>
                    <w:webHidden/>
                  </w:rPr>
                  <w:t>34</w:t>
                </w:r>
              </w:hyperlink>
            </w:p>
            <w:p w:rsidR="00485A87" w:rsidRPr="00F53B6F" w:rsidRDefault="00EB7528" w:rsidP="004C6C6C">
              <w:pPr>
                <w:tabs>
                  <w:tab w:val="right" w:leader="dot" w:pos="9923"/>
                </w:tabs>
                <w:ind w:left="284" w:firstLine="0"/>
                <w:jc w:val="left"/>
                <w:rPr>
                  <w:rFonts w:eastAsia="Times New Roman" w:cs="Times New Roman"/>
                  <w:noProof/>
                  <w:lang w:eastAsia="ru-RU"/>
                </w:rPr>
              </w:pPr>
              <w:hyperlink w:anchor="_Toc120216223" w:history="1">
                <w:r w:rsidR="00485A87" w:rsidRPr="00F53B6F">
                  <w:rPr>
                    <w:rFonts w:eastAsia="Calibri" w:cs="Times New Roman"/>
                    <w:noProof/>
                  </w:rPr>
                  <w:t>4 Требования к программе или программному изделию</w:t>
                </w:r>
                <w:r w:rsidR="00485A87" w:rsidRPr="00F53B6F">
                  <w:rPr>
                    <w:rFonts w:eastAsia="Calibri" w:cs="Times New Roman"/>
                    <w:noProof/>
                    <w:webHidden/>
                  </w:rPr>
                  <w:tab/>
                </w:r>
                <w:r w:rsidR="006A0C72">
                  <w:rPr>
                    <w:rFonts w:eastAsia="Calibri" w:cs="Times New Roman"/>
                    <w:noProof/>
                    <w:webHidden/>
                  </w:rPr>
                  <w:t>3</w:t>
                </w:r>
                <w:r w:rsidR="00485A87">
                  <w:rPr>
                    <w:rFonts w:eastAsia="Calibri" w:cs="Times New Roman"/>
                    <w:noProof/>
                    <w:webHidden/>
                  </w:rPr>
                  <w:t>4</w:t>
                </w:r>
              </w:hyperlink>
            </w:p>
            <w:p w:rsidR="00485A87" w:rsidRPr="00F53B6F" w:rsidRDefault="00EB7528" w:rsidP="004C6C6C">
              <w:pPr>
                <w:tabs>
                  <w:tab w:val="right" w:leader="dot" w:pos="9923"/>
                </w:tabs>
                <w:ind w:left="284" w:firstLine="0"/>
                <w:jc w:val="left"/>
                <w:rPr>
                  <w:rFonts w:eastAsia="Times New Roman" w:cs="Times New Roman"/>
                  <w:noProof/>
                  <w:lang w:eastAsia="ru-RU"/>
                </w:rPr>
              </w:pPr>
              <w:hyperlink w:anchor="_Toc120216253" w:history="1">
                <w:r w:rsidR="00485A87" w:rsidRPr="00F53B6F">
                  <w:rPr>
                    <w:rFonts w:eastAsia="Calibri" w:cs="Times New Roman"/>
                    <w:noProof/>
                  </w:rPr>
                  <w:t>5 Требования к программной документации</w:t>
                </w:r>
                <w:r w:rsidR="00485A87" w:rsidRPr="00F53B6F">
                  <w:rPr>
                    <w:rFonts w:eastAsia="Calibri" w:cs="Times New Roman"/>
                    <w:noProof/>
                    <w:webHidden/>
                  </w:rPr>
                  <w:tab/>
                </w:r>
                <w:r w:rsidR="006A0C72">
                  <w:rPr>
                    <w:rFonts w:eastAsia="Calibri" w:cs="Times New Roman"/>
                    <w:noProof/>
                    <w:webHidden/>
                  </w:rPr>
                  <w:t>38</w:t>
                </w:r>
              </w:hyperlink>
            </w:p>
            <w:p w:rsidR="00485A87" w:rsidRPr="00F53B6F" w:rsidRDefault="00EB7528" w:rsidP="004C6C6C">
              <w:pPr>
                <w:tabs>
                  <w:tab w:val="right" w:leader="dot" w:pos="9923"/>
                </w:tabs>
                <w:ind w:left="284" w:firstLine="0"/>
                <w:jc w:val="left"/>
                <w:rPr>
                  <w:rFonts w:eastAsia="Times New Roman" w:cs="Times New Roman"/>
                  <w:noProof/>
                  <w:lang w:eastAsia="ru-RU"/>
                </w:rPr>
              </w:pPr>
              <w:hyperlink w:anchor="_Toc120216255" w:history="1">
                <w:r w:rsidR="00485A87" w:rsidRPr="00F53B6F">
                  <w:rPr>
                    <w:rFonts w:eastAsia="Calibri" w:cs="Times New Roman"/>
                    <w:noProof/>
                  </w:rPr>
                  <w:t>6 Технико</w:t>
                </w:r>
                <w:r w:rsidR="006E6046">
                  <w:rPr>
                    <w:rFonts w:eastAsia="Calibri" w:cs="Times New Roman"/>
                    <w:noProof/>
                    <w:lang w:val="en-US"/>
                  </w:rPr>
                  <w:t>–</w:t>
                </w:r>
                <w:r w:rsidR="00485A87" w:rsidRPr="00F53B6F">
                  <w:rPr>
                    <w:rFonts w:eastAsia="Calibri" w:cs="Times New Roman"/>
                    <w:noProof/>
                  </w:rPr>
                  <w:t>экономические показатели</w:t>
                </w:r>
                <w:r w:rsidR="00485A87" w:rsidRPr="00F53B6F">
                  <w:rPr>
                    <w:rFonts w:eastAsia="Calibri" w:cs="Times New Roman"/>
                    <w:noProof/>
                    <w:webHidden/>
                  </w:rPr>
                  <w:tab/>
                </w:r>
                <w:r w:rsidR="006A0C72">
                  <w:rPr>
                    <w:rFonts w:eastAsia="Calibri" w:cs="Times New Roman"/>
                    <w:noProof/>
                    <w:webHidden/>
                  </w:rPr>
                  <w:t>38</w:t>
                </w:r>
              </w:hyperlink>
            </w:p>
            <w:p w:rsidR="00485A87" w:rsidRPr="00F53B6F" w:rsidRDefault="00EB7528" w:rsidP="004C6C6C">
              <w:pPr>
                <w:tabs>
                  <w:tab w:val="right" w:leader="dot" w:pos="9923"/>
                </w:tabs>
                <w:ind w:left="284" w:firstLine="0"/>
                <w:jc w:val="left"/>
                <w:rPr>
                  <w:rFonts w:eastAsia="Times New Roman" w:cs="Times New Roman"/>
                  <w:noProof/>
                  <w:lang w:eastAsia="ru-RU"/>
                </w:rPr>
              </w:pPr>
              <w:hyperlink w:anchor="_Toc120216259" w:history="1">
                <w:r w:rsidR="00485A87" w:rsidRPr="00F53B6F">
                  <w:rPr>
                    <w:rFonts w:eastAsia="Calibri" w:cs="Times New Roman"/>
                    <w:noProof/>
                  </w:rPr>
                  <w:t>7 Стадии и этапы разработки</w:t>
                </w:r>
                <w:r w:rsidR="00485A87" w:rsidRPr="00F53B6F">
                  <w:rPr>
                    <w:rFonts w:eastAsia="Calibri" w:cs="Times New Roman"/>
                    <w:noProof/>
                    <w:webHidden/>
                  </w:rPr>
                  <w:tab/>
                </w:r>
                <w:r w:rsidR="006A0C72">
                  <w:rPr>
                    <w:rFonts w:eastAsia="Calibri" w:cs="Times New Roman"/>
                    <w:noProof/>
                    <w:webHidden/>
                  </w:rPr>
                  <w:t>39</w:t>
                </w:r>
              </w:hyperlink>
            </w:p>
            <w:p w:rsidR="00485A87" w:rsidRPr="00F53B6F" w:rsidRDefault="00EB7528" w:rsidP="004C6C6C">
              <w:pPr>
                <w:tabs>
                  <w:tab w:val="right" w:leader="dot" w:pos="9923"/>
                </w:tabs>
                <w:ind w:left="284" w:firstLine="0"/>
                <w:jc w:val="left"/>
                <w:rPr>
                  <w:rFonts w:eastAsia="Times New Roman" w:cs="Times New Roman"/>
                  <w:noProof/>
                  <w:lang w:eastAsia="ru-RU"/>
                </w:rPr>
              </w:pPr>
              <w:hyperlink w:anchor="_Toc120216262" w:history="1">
                <w:r w:rsidR="00485A87" w:rsidRPr="00F53B6F">
                  <w:rPr>
                    <w:rFonts w:eastAsia="Calibri" w:cs="Times New Roman"/>
                    <w:noProof/>
                  </w:rPr>
                  <w:t>8 Порядок контроля и приемки</w:t>
                </w:r>
                <w:r w:rsidR="00485A87" w:rsidRPr="00F53B6F">
                  <w:rPr>
                    <w:rFonts w:eastAsia="Calibri" w:cs="Times New Roman"/>
                    <w:noProof/>
                    <w:webHidden/>
                  </w:rPr>
                  <w:tab/>
                </w:r>
                <w:r w:rsidR="006A0C72">
                  <w:rPr>
                    <w:rFonts w:eastAsia="Calibri" w:cs="Times New Roman"/>
                    <w:noProof/>
                    <w:webHidden/>
                  </w:rPr>
                  <w:t>40</w:t>
                </w:r>
              </w:hyperlink>
            </w:p>
            <w:p w:rsidR="006A0C72" w:rsidRDefault="00EB7528" w:rsidP="0016345F">
              <w:pPr>
                <w:tabs>
                  <w:tab w:val="right" w:leader="dot" w:pos="9072"/>
                </w:tabs>
                <w:ind w:left="284" w:firstLine="0"/>
                <w:jc w:val="left"/>
                <w:rPr>
                  <w:rFonts w:ascii="Calibri" w:eastAsia="Calibri" w:hAnsi="Calibri" w:cs="Times New Roman"/>
                  <w:sz w:val="22"/>
                </w:rPr>
              </w:pPr>
              <w:r w:rsidRPr="00F53B6F">
                <w:rPr>
                  <w:rFonts w:ascii="Calibri" w:eastAsia="Calibri" w:hAnsi="Calibri" w:cs="Times New Roman"/>
                  <w:b/>
                  <w:bCs/>
                  <w:sz w:val="22"/>
                </w:rPr>
                <w:fldChar w:fldCharType="end"/>
              </w:r>
            </w:p>
          </w:sdtContent>
        </w:sdt>
      </w:sdtContent>
    </w:sdt>
    <w:p w:rsidR="006A0C72" w:rsidRPr="006A0C72" w:rsidRDefault="006A0C72" w:rsidP="006A0C72">
      <w:pPr>
        <w:rPr>
          <w:rFonts w:ascii="Calibri" w:eastAsia="Calibri" w:hAnsi="Calibri" w:cs="Times New Roman"/>
          <w:sz w:val="22"/>
        </w:rPr>
      </w:pPr>
    </w:p>
    <w:p w:rsidR="00BF1C45" w:rsidRPr="00373836" w:rsidRDefault="00BF1C45" w:rsidP="00BF1C45">
      <w:pPr>
        <w:pStyle w:val="1"/>
        <w:numPr>
          <w:ilvl w:val="0"/>
          <w:numId w:val="0"/>
        </w:numPr>
        <w:jc w:val="center"/>
      </w:pPr>
      <w:bookmarkStart w:id="19" w:name="_Toc156249039"/>
      <w:bookmarkStart w:id="20" w:name="_Toc156463432"/>
      <w:bookmarkStart w:id="21" w:name="_Toc156511237"/>
      <w:r w:rsidRPr="00027D7F">
        <w:lastRenderedPageBreak/>
        <w:t>Приложение</w:t>
      </w:r>
      <w:proofErr w:type="gramStart"/>
      <w:r w:rsidRPr="00027D7F">
        <w:t xml:space="preserve"> </w:t>
      </w:r>
      <w:r>
        <w:t>В</w:t>
      </w:r>
      <w:proofErr w:type="gramEnd"/>
    </w:p>
    <w:p w:rsidR="00BF1C45" w:rsidRDefault="00BF1C45" w:rsidP="00BF1C45">
      <w:pPr>
        <w:spacing w:line="480" w:lineRule="auto"/>
        <w:ind w:firstLine="0"/>
        <w:jc w:val="center"/>
      </w:pPr>
      <w:r>
        <w:t>(продолжение)</w:t>
      </w:r>
    </w:p>
    <w:p w:rsidR="00485A87" w:rsidRPr="00BF1C45" w:rsidRDefault="00485A87" w:rsidP="00BF1C45">
      <w:pPr>
        <w:spacing w:line="480" w:lineRule="auto"/>
        <w:ind w:left="284"/>
        <w:jc w:val="left"/>
        <w:rPr>
          <w:rFonts w:eastAsia="Calibri"/>
          <w:b/>
          <w:sz w:val="32"/>
          <w:szCs w:val="32"/>
        </w:rPr>
      </w:pPr>
      <w:r w:rsidRPr="00BF1C45">
        <w:rPr>
          <w:rFonts w:eastAsia="Calibri"/>
          <w:b/>
          <w:sz w:val="32"/>
          <w:szCs w:val="32"/>
        </w:rPr>
        <w:t xml:space="preserve">1 </w:t>
      </w:r>
      <w:bookmarkEnd w:id="19"/>
      <w:bookmarkEnd w:id="20"/>
      <w:r w:rsidRPr="00BF1C45">
        <w:rPr>
          <w:rFonts w:eastAsia="Calibri"/>
          <w:b/>
          <w:sz w:val="32"/>
          <w:szCs w:val="32"/>
        </w:rPr>
        <w:t>Общие сведения</w:t>
      </w:r>
      <w:bookmarkEnd w:id="21"/>
    </w:p>
    <w:p w:rsidR="00485A87" w:rsidRPr="00033A96" w:rsidRDefault="00485A87" w:rsidP="0016345F">
      <w:pPr>
        <w:pStyle w:val="a4"/>
        <w:keepNext/>
        <w:keepLines/>
        <w:numPr>
          <w:ilvl w:val="1"/>
          <w:numId w:val="25"/>
        </w:numPr>
        <w:spacing w:after="0" w:line="480" w:lineRule="auto"/>
        <w:ind w:left="284" w:firstLine="709"/>
        <w:outlineLvl w:val="1"/>
        <w:rPr>
          <w:rFonts w:ascii="Times New Roman" w:eastAsia="Times New Roman" w:hAnsi="Times New Roman"/>
          <w:b/>
          <w:bCs/>
          <w:szCs w:val="26"/>
        </w:rPr>
      </w:pPr>
      <w:bookmarkStart w:id="22" w:name="_Toc120216215"/>
      <w:bookmarkStart w:id="23" w:name="_Toc156249040"/>
      <w:bookmarkStart w:id="24" w:name="_Toc156463433"/>
      <w:bookmarkStart w:id="25" w:name="_Toc156511238"/>
      <w:r w:rsidRPr="00F53B6F">
        <w:rPr>
          <w:rFonts w:ascii="Times New Roman" w:eastAsia="Times New Roman" w:hAnsi="Times New Roman"/>
          <w:b/>
          <w:bCs/>
          <w:szCs w:val="26"/>
        </w:rPr>
        <w:t>Наименование программы</w:t>
      </w:r>
      <w:bookmarkEnd w:id="22"/>
      <w:bookmarkEnd w:id="23"/>
      <w:bookmarkEnd w:id="24"/>
      <w:bookmarkEnd w:id="25"/>
    </w:p>
    <w:p w:rsidR="00485A87" w:rsidRPr="00F53B6F" w:rsidRDefault="00EE5C08" w:rsidP="00004F12">
      <w:pPr>
        <w:ind w:left="284" w:right="284"/>
        <w:rPr>
          <w:rFonts w:eastAsia="Calibri" w:cs="Times New Roman"/>
        </w:rPr>
      </w:pPr>
      <w:r w:rsidRPr="00EE5C08">
        <w:rPr>
          <w:rFonts w:eastAsia="Calibri" w:cs="Times New Roman"/>
        </w:rPr>
        <w:t>Локальное приложение «Персональное инфо</w:t>
      </w:r>
      <w:r>
        <w:rPr>
          <w:rFonts w:eastAsia="Calibri" w:cs="Times New Roman"/>
        </w:rPr>
        <w:t>рмационное пространство “</w:t>
      </w:r>
      <w:proofErr w:type="spellStart"/>
      <w:r>
        <w:rPr>
          <w:rFonts w:eastAsia="Calibri" w:cs="Times New Roman"/>
          <w:lang w:val="en-US"/>
        </w:rPr>
        <w:t>ProjectT</w:t>
      </w:r>
      <w:proofErr w:type="spellEnd"/>
      <w:r>
        <w:rPr>
          <w:rFonts w:eastAsia="Calibri" w:cs="Times New Roman"/>
        </w:rPr>
        <w:t>”»</w:t>
      </w:r>
      <w:r w:rsidR="00485A87" w:rsidRPr="003568BF">
        <w:rPr>
          <w:rFonts w:eastAsia="Calibri" w:cs="Times New Roman"/>
        </w:rPr>
        <w:t>.</w:t>
      </w:r>
    </w:p>
    <w:p w:rsidR="00485A87" w:rsidRPr="00033A96" w:rsidRDefault="00485A87" w:rsidP="00004F12">
      <w:pPr>
        <w:keepNext/>
        <w:keepLines/>
        <w:spacing w:before="240" w:line="480" w:lineRule="auto"/>
        <w:ind w:left="284" w:right="284"/>
        <w:outlineLvl w:val="1"/>
        <w:rPr>
          <w:rFonts w:eastAsia="Times New Roman" w:cs="Times New Roman"/>
          <w:b/>
          <w:bCs/>
          <w:szCs w:val="26"/>
        </w:rPr>
      </w:pPr>
      <w:bookmarkStart w:id="26" w:name="_Toc120216216"/>
      <w:bookmarkStart w:id="27" w:name="_Toc156249041"/>
      <w:bookmarkStart w:id="28" w:name="_Toc156463434"/>
      <w:bookmarkStart w:id="29" w:name="_Toc156511239"/>
      <w:r w:rsidRPr="00F53B6F">
        <w:rPr>
          <w:rFonts w:eastAsia="Times New Roman" w:cs="Times New Roman"/>
          <w:b/>
          <w:bCs/>
          <w:szCs w:val="26"/>
        </w:rPr>
        <w:t>1.2 Краткая характеристика области применения</w:t>
      </w:r>
      <w:bookmarkEnd w:id="26"/>
      <w:bookmarkEnd w:id="27"/>
      <w:bookmarkEnd w:id="28"/>
      <w:bookmarkEnd w:id="29"/>
    </w:p>
    <w:p w:rsidR="00485A87" w:rsidRPr="00033A96" w:rsidRDefault="00EE5C08" w:rsidP="00004F12">
      <w:pPr>
        <w:ind w:left="284" w:right="284"/>
        <w:rPr>
          <w:rFonts w:eastAsia="Calibri" w:cs="Times New Roman"/>
          <w:szCs w:val="28"/>
        </w:rPr>
      </w:pPr>
      <w:proofErr w:type="spellStart"/>
      <w:r w:rsidRPr="00EE5C08">
        <w:rPr>
          <w:rFonts w:eastAsia="Calibri" w:cs="Times New Roman"/>
          <w:szCs w:val="28"/>
        </w:rPr>
        <w:t>Десктопное</w:t>
      </w:r>
      <w:proofErr w:type="spellEnd"/>
      <w:r w:rsidRPr="00EE5C08">
        <w:rPr>
          <w:rFonts w:eastAsia="Calibri" w:cs="Times New Roman"/>
          <w:szCs w:val="28"/>
        </w:rPr>
        <w:t xml:space="preserve"> приложение для рядовых пользователей, занимающихся сбором, структурированием и долгосрочным хранением разнородных цифровых данных.</w:t>
      </w:r>
      <w:r w:rsidR="00485A87" w:rsidRPr="00481C10">
        <w:rPr>
          <w:rFonts w:eastAsia="Calibri" w:cs="Times New Roman"/>
          <w:szCs w:val="28"/>
        </w:rPr>
        <w:t xml:space="preserve"> </w:t>
      </w:r>
    </w:p>
    <w:p w:rsidR="00485A87" w:rsidRPr="00F53B6F" w:rsidRDefault="00485A87" w:rsidP="00004F12">
      <w:pPr>
        <w:autoSpaceDE w:val="0"/>
        <w:autoSpaceDN w:val="0"/>
        <w:adjustRightInd w:val="0"/>
        <w:spacing w:before="240" w:line="480" w:lineRule="auto"/>
        <w:ind w:left="284" w:right="284"/>
        <w:outlineLvl w:val="0"/>
        <w:rPr>
          <w:rFonts w:eastAsia="Calibri" w:cs="Times New Roman"/>
          <w:b/>
          <w:bCs/>
          <w:color w:val="000000"/>
          <w:sz w:val="32"/>
          <w:szCs w:val="32"/>
        </w:rPr>
      </w:pPr>
      <w:bookmarkStart w:id="30" w:name="_Toc156249042"/>
      <w:bookmarkStart w:id="31" w:name="_Toc156463435"/>
      <w:bookmarkStart w:id="32" w:name="_Toc156511240"/>
      <w:r w:rsidRPr="00F53B6F">
        <w:rPr>
          <w:rFonts w:eastAsia="Calibri" w:cs="Times New Roman"/>
          <w:b/>
          <w:bCs/>
          <w:color w:val="000000"/>
          <w:sz w:val="32"/>
          <w:szCs w:val="32"/>
        </w:rPr>
        <w:t xml:space="preserve">2 </w:t>
      </w:r>
      <w:bookmarkStart w:id="33" w:name="_Toc120216217"/>
      <w:r w:rsidRPr="00F53B6F">
        <w:rPr>
          <w:rFonts w:eastAsia="Calibri" w:cs="Times New Roman"/>
          <w:b/>
          <w:bCs/>
          <w:color w:val="000000"/>
          <w:sz w:val="32"/>
          <w:szCs w:val="32"/>
        </w:rPr>
        <w:t>Основание для разработки</w:t>
      </w:r>
      <w:bookmarkEnd w:id="30"/>
      <w:bookmarkEnd w:id="31"/>
      <w:bookmarkEnd w:id="32"/>
      <w:bookmarkEnd w:id="33"/>
    </w:p>
    <w:p w:rsidR="00485A87" w:rsidRPr="00033A96" w:rsidRDefault="00485A87" w:rsidP="00004F12">
      <w:pPr>
        <w:keepNext/>
        <w:keepLines/>
        <w:spacing w:line="480" w:lineRule="auto"/>
        <w:ind w:left="284" w:right="284"/>
        <w:outlineLvl w:val="1"/>
        <w:rPr>
          <w:rFonts w:eastAsia="Times New Roman" w:cs="Times New Roman"/>
          <w:b/>
          <w:bCs/>
          <w:szCs w:val="26"/>
        </w:rPr>
      </w:pPr>
      <w:bookmarkStart w:id="34" w:name="_Toc120216218"/>
      <w:bookmarkStart w:id="35" w:name="_Toc156249043"/>
      <w:bookmarkStart w:id="36" w:name="_Toc156463436"/>
      <w:bookmarkStart w:id="37" w:name="_Toc156511241"/>
      <w:r w:rsidRPr="00F53B6F">
        <w:rPr>
          <w:rFonts w:eastAsia="Times New Roman" w:cs="Times New Roman"/>
          <w:b/>
          <w:bCs/>
          <w:szCs w:val="26"/>
        </w:rPr>
        <w:t>2.1 Основание для проведения разработки</w:t>
      </w:r>
      <w:bookmarkEnd w:id="34"/>
      <w:bookmarkEnd w:id="35"/>
      <w:bookmarkEnd w:id="36"/>
      <w:bookmarkEnd w:id="37"/>
    </w:p>
    <w:p w:rsidR="00485A87" w:rsidRPr="00F53B6F" w:rsidRDefault="00485A87" w:rsidP="00004F12">
      <w:pPr>
        <w:autoSpaceDE w:val="0"/>
        <w:autoSpaceDN w:val="0"/>
        <w:adjustRightInd w:val="0"/>
        <w:ind w:left="284" w:right="284"/>
        <w:rPr>
          <w:rFonts w:eastAsia="Calibri" w:cs="Times New Roman"/>
          <w:color w:val="000000"/>
          <w:szCs w:val="28"/>
        </w:rPr>
      </w:pPr>
      <w:r w:rsidRPr="00CF590A">
        <w:rPr>
          <w:rFonts w:eastAsia="Calibri" w:cs="Times New Roman"/>
          <w:color w:val="000000"/>
          <w:szCs w:val="28"/>
        </w:rPr>
        <w:t xml:space="preserve">Основанием для проведения разработки является Протокол </w:t>
      </w:r>
      <w:r w:rsidR="00CF590A" w:rsidRPr="00CF590A">
        <w:rPr>
          <w:rFonts w:eastAsia="Calibri" w:cs="Times New Roman"/>
          <w:color w:val="000000"/>
          <w:szCs w:val="28"/>
        </w:rPr>
        <w:t xml:space="preserve">№ Уч-132/4 </w:t>
      </w:r>
      <w:r w:rsidRPr="00CF590A">
        <w:rPr>
          <w:rFonts w:eastAsia="Calibri" w:cs="Times New Roman"/>
          <w:color w:val="000000"/>
          <w:szCs w:val="28"/>
        </w:rPr>
        <w:t xml:space="preserve">от </w:t>
      </w:r>
      <w:r w:rsidR="00CF590A" w:rsidRPr="00CF590A">
        <w:rPr>
          <w:rFonts w:eastAsia="Calibri" w:cs="Times New Roman"/>
          <w:color w:val="000000"/>
          <w:szCs w:val="28"/>
        </w:rPr>
        <w:t>6.10.2025</w:t>
      </w:r>
      <w:r w:rsidRPr="00CF590A">
        <w:rPr>
          <w:rFonts w:eastAsia="Calibri" w:cs="Times New Roman"/>
          <w:color w:val="000000"/>
          <w:szCs w:val="28"/>
        </w:rPr>
        <w:t xml:space="preserve"> года.</w:t>
      </w:r>
      <w:r>
        <w:rPr>
          <w:rFonts w:eastAsia="Calibri" w:cs="Times New Roman"/>
          <w:color w:val="000000"/>
          <w:szCs w:val="28"/>
        </w:rPr>
        <w:t xml:space="preserve"> </w:t>
      </w:r>
    </w:p>
    <w:p w:rsidR="00485A87" w:rsidRPr="00033A96" w:rsidRDefault="00485A87" w:rsidP="00004F12">
      <w:pPr>
        <w:keepNext/>
        <w:keepLines/>
        <w:spacing w:before="240" w:line="480" w:lineRule="auto"/>
        <w:ind w:left="284" w:right="284"/>
        <w:outlineLvl w:val="1"/>
        <w:rPr>
          <w:rFonts w:eastAsia="Times New Roman" w:cs="Times New Roman"/>
          <w:b/>
          <w:bCs/>
          <w:szCs w:val="26"/>
        </w:rPr>
      </w:pPr>
      <w:bookmarkStart w:id="38" w:name="_Toc120216219"/>
      <w:bookmarkStart w:id="39" w:name="_Toc156249044"/>
      <w:bookmarkStart w:id="40" w:name="_Toc156463437"/>
      <w:bookmarkStart w:id="41" w:name="_Toc156511242"/>
      <w:r w:rsidRPr="00F53B6F">
        <w:rPr>
          <w:rFonts w:eastAsia="Times New Roman" w:cs="Times New Roman"/>
          <w:b/>
          <w:bCs/>
          <w:szCs w:val="26"/>
        </w:rPr>
        <w:t>2.2 Наименование и условное обозначение темы разработки</w:t>
      </w:r>
      <w:bookmarkEnd w:id="38"/>
      <w:bookmarkEnd w:id="39"/>
      <w:bookmarkEnd w:id="40"/>
      <w:bookmarkEnd w:id="41"/>
    </w:p>
    <w:p w:rsidR="00485A87" w:rsidRPr="00033A96" w:rsidRDefault="00EE5C08" w:rsidP="00004F12">
      <w:pPr>
        <w:ind w:left="284" w:right="284"/>
        <w:rPr>
          <w:rFonts w:eastAsia="Calibri" w:cs="Times New Roman"/>
        </w:rPr>
      </w:pPr>
      <w:r w:rsidRPr="00EE5C08">
        <w:rPr>
          <w:rFonts w:eastAsia="Calibri" w:cs="Times New Roman"/>
        </w:rPr>
        <w:t>Наименование темы разработки – «Локальная платформа для ассоциативного управления персональными данными</w:t>
      </w:r>
      <w:r>
        <w:rPr>
          <w:rFonts w:eastAsia="Calibri" w:cs="Times New Roman"/>
        </w:rPr>
        <w:t>»</w:t>
      </w:r>
      <w:r w:rsidR="00485A87" w:rsidRPr="003568BF">
        <w:rPr>
          <w:rFonts w:eastAsia="Calibri" w:cs="Times New Roman"/>
        </w:rPr>
        <w:t>.</w:t>
      </w:r>
    </w:p>
    <w:p w:rsidR="00485A87" w:rsidRPr="00F53B6F" w:rsidRDefault="00485A87" w:rsidP="00004F12">
      <w:pPr>
        <w:autoSpaceDE w:val="0"/>
        <w:autoSpaceDN w:val="0"/>
        <w:adjustRightInd w:val="0"/>
        <w:spacing w:before="240" w:line="480" w:lineRule="auto"/>
        <w:ind w:left="284" w:right="284"/>
        <w:outlineLvl w:val="0"/>
        <w:rPr>
          <w:rFonts w:eastAsia="Calibri" w:cs="Times New Roman"/>
          <w:b/>
          <w:bCs/>
          <w:color w:val="000000"/>
          <w:sz w:val="32"/>
          <w:szCs w:val="32"/>
        </w:rPr>
      </w:pPr>
      <w:bookmarkStart w:id="42" w:name="_Toc156249045"/>
      <w:bookmarkStart w:id="43" w:name="_Toc156463438"/>
      <w:bookmarkStart w:id="44" w:name="_Toc156511243"/>
      <w:r w:rsidRPr="00F53B6F">
        <w:rPr>
          <w:rFonts w:eastAsia="Calibri" w:cs="Times New Roman"/>
          <w:b/>
          <w:bCs/>
          <w:color w:val="000000"/>
          <w:sz w:val="32"/>
          <w:szCs w:val="32"/>
        </w:rPr>
        <w:t xml:space="preserve">3 </w:t>
      </w:r>
      <w:bookmarkStart w:id="45" w:name="_Toc120216220"/>
      <w:r w:rsidRPr="00F53B6F">
        <w:rPr>
          <w:rFonts w:eastAsia="Calibri" w:cs="Times New Roman"/>
          <w:b/>
          <w:bCs/>
          <w:color w:val="000000"/>
          <w:sz w:val="32"/>
          <w:szCs w:val="32"/>
        </w:rPr>
        <w:t>Назначение разработки</w:t>
      </w:r>
      <w:bookmarkEnd w:id="42"/>
      <w:bookmarkEnd w:id="43"/>
      <w:bookmarkEnd w:id="44"/>
      <w:bookmarkEnd w:id="45"/>
    </w:p>
    <w:p w:rsidR="00485A87" w:rsidRPr="00033A96" w:rsidRDefault="00485A87" w:rsidP="00004F12">
      <w:pPr>
        <w:keepNext/>
        <w:keepLines/>
        <w:spacing w:line="480" w:lineRule="auto"/>
        <w:ind w:left="284" w:right="284"/>
        <w:outlineLvl w:val="1"/>
        <w:rPr>
          <w:rFonts w:eastAsia="Times New Roman" w:cs="Times New Roman"/>
          <w:b/>
          <w:bCs/>
          <w:szCs w:val="26"/>
        </w:rPr>
      </w:pPr>
      <w:bookmarkStart w:id="46" w:name="_Toc120216221"/>
      <w:bookmarkStart w:id="47" w:name="_Toc156249046"/>
      <w:bookmarkStart w:id="48" w:name="_Toc156463439"/>
      <w:bookmarkStart w:id="49" w:name="_Toc156511244"/>
      <w:r w:rsidRPr="00F53B6F">
        <w:rPr>
          <w:rFonts w:eastAsia="Times New Roman" w:cs="Times New Roman"/>
          <w:b/>
          <w:bCs/>
          <w:szCs w:val="26"/>
        </w:rPr>
        <w:t>3.1 Функциональное назначение</w:t>
      </w:r>
      <w:bookmarkEnd w:id="46"/>
      <w:bookmarkEnd w:id="47"/>
      <w:bookmarkEnd w:id="48"/>
      <w:bookmarkEnd w:id="49"/>
    </w:p>
    <w:p w:rsidR="00485A87" w:rsidRDefault="00EE5C08" w:rsidP="00004F12">
      <w:pPr>
        <w:autoSpaceDE w:val="0"/>
        <w:autoSpaceDN w:val="0"/>
        <w:adjustRightInd w:val="0"/>
        <w:ind w:left="284" w:right="284"/>
        <w:rPr>
          <w:rFonts w:eastAsia="Calibri" w:cs="Times New Roman"/>
          <w:color w:val="000000"/>
          <w:szCs w:val="28"/>
        </w:rPr>
      </w:pPr>
      <w:r w:rsidRPr="00EE5C08">
        <w:rPr>
          <w:rFonts w:eastAsia="Calibri" w:cs="Times New Roman"/>
          <w:color w:val="000000"/>
          <w:szCs w:val="28"/>
        </w:rPr>
        <w:t>Программный продукт задуман с целью преодоления ограничений классических файловых менеджеров и онлайновых коллекторов. Его основной целью является предоставление пользователю гибкого инструмента для создания единого, переносимого и многомерно структурируемого информационного пространства</w:t>
      </w:r>
      <w:r w:rsidR="00485A87" w:rsidRPr="001F6AC3">
        <w:rPr>
          <w:rFonts w:eastAsia="Calibri" w:cs="Times New Roman"/>
          <w:color w:val="000000"/>
          <w:szCs w:val="28"/>
        </w:rPr>
        <w:t xml:space="preserve">. </w:t>
      </w:r>
    </w:p>
    <w:p w:rsidR="00BF1C45" w:rsidRPr="00373836" w:rsidRDefault="00BF1C45" w:rsidP="00BF1C45">
      <w:pPr>
        <w:pStyle w:val="1"/>
        <w:numPr>
          <w:ilvl w:val="0"/>
          <w:numId w:val="0"/>
        </w:numPr>
        <w:jc w:val="center"/>
      </w:pPr>
      <w:bookmarkStart w:id="50" w:name="_Toc120216222"/>
      <w:bookmarkStart w:id="51" w:name="_Toc156249047"/>
      <w:bookmarkStart w:id="52" w:name="_Toc156463440"/>
      <w:bookmarkStart w:id="53" w:name="_Toc156511245"/>
      <w:r w:rsidRPr="00027D7F">
        <w:lastRenderedPageBreak/>
        <w:t>Приложение</w:t>
      </w:r>
      <w:proofErr w:type="gramStart"/>
      <w:r w:rsidRPr="00027D7F">
        <w:t xml:space="preserve"> </w:t>
      </w:r>
      <w:r>
        <w:t>В</w:t>
      </w:r>
      <w:proofErr w:type="gramEnd"/>
    </w:p>
    <w:p w:rsidR="00BF1C45" w:rsidRPr="00BF1C45" w:rsidRDefault="00BF1C45" w:rsidP="00BF1C45">
      <w:pPr>
        <w:spacing w:line="480" w:lineRule="auto"/>
        <w:ind w:firstLine="0"/>
        <w:jc w:val="center"/>
      </w:pPr>
      <w:r>
        <w:t>(продолжение)</w:t>
      </w:r>
    </w:p>
    <w:p w:rsidR="00485A87" w:rsidRPr="00033A96" w:rsidRDefault="00485A87" w:rsidP="00004F12">
      <w:pPr>
        <w:keepNext/>
        <w:keepLines/>
        <w:spacing w:before="240" w:line="480" w:lineRule="auto"/>
        <w:ind w:left="284" w:right="284"/>
        <w:outlineLvl w:val="1"/>
        <w:rPr>
          <w:rFonts w:eastAsia="Times New Roman" w:cs="Times New Roman"/>
          <w:b/>
          <w:bCs/>
          <w:szCs w:val="26"/>
        </w:rPr>
      </w:pPr>
      <w:r w:rsidRPr="00F53B6F">
        <w:rPr>
          <w:rFonts w:eastAsia="Times New Roman" w:cs="Times New Roman"/>
          <w:b/>
          <w:bCs/>
          <w:szCs w:val="26"/>
        </w:rPr>
        <w:t>3.2 Эксплуатационное назначение</w:t>
      </w:r>
      <w:bookmarkEnd w:id="50"/>
      <w:bookmarkEnd w:id="51"/>
      <w:bookmarkEnd w:id="52"/>
      <w:bookmarkEnd w:id="53"/>
    </w:p>
    <w:p w:rsidR="00485A87" w:rsidRDefault="00EE5C08" w:rsidP="00004F12">
      <w:pPr>
        <w:ind w:left="284" w:right="284"/>
        <w:rPr>
          <w:rFonts w:eastAsia="Calibri" w:cs="Times New Roman"/>
          <w:szCs w:val="28"/>
        </w:rPr>
      </w:pPr>
      <w:r w:rsidRPr="00EE5C08">
        <w:rPr>
          <w:rFonts w:eastAsia="Calibri" w:cs="Times New Roman"/>
          <w:szCs w:val="28"/>
        </w:rPr>
        <w:t>Локальное приложение должно удовлетворять следующие важные эксплуатационные назначения: создание и редактирование составных элементов, организация коллекций с использованием папок и тегов, многокритериальный поиск и фильтрация, а также настройка внешнего вида интерфейса и режимов отображения данных</w:t>
      </w:r>
      <w:r w:rsidR="00485A87" w:rsidRPr="00F53B6F">
        <w:rPr>
          <w:rFonts w:eastAsia="Calibri" w:cs="Times New Roman"/>
          <w:szCs w:val="28"/>
        </w:rPr>
        <w:t>.</w:t>
      </w:r>
    </w:p>
    <w:p w:rsidR="00485A87" w:rsidRPr="00033A96" w:rsidRDefault="00485A87" w:rsidP="00004F12">
      <w:pPr>
        <w:autoSpaceDE w:val="0"/>
        <w:autoSpaceDN w:val="0"/>
        <w:adjustRightInd w:val="0"/>
        <w:spacing w:before="240" w:line="480" w:lineRule="auto"/>
        <w:ind w:left="284" w:right="284"/>
        <w:jc w:val="left"/>
        <w:outlineLvl w:val="0"/>
        <w:rPr>
          <w:rFonts w:eastAsia="Calibri" w:cs="Times New Roman"/>
          <w:b/>
          <w:bCs/>
          <w:color w:val="000000"/>
          <w:sz w:val="32"/>
          <w:szCs w:val="32"/>
        </w:rPr>
      </w:pPr>
      <w:bookmarkStart w:id="54" w:name="_Toc156249048"/>
      <w:bookmarkStart w:id="55" w:name="_Toc156463441"/>
      <w:bookmarkStart w:id="56" w:name="_Toc156511246"/>
      <w:r w:rsidRPr="00F53B6F">
        <w:rPr>
          <w:rFonts w:eastAsia="Calibri" w:cs="Times New Roman"/>
          <w:b/>
          <w:bCs/>
          <w:color w:val="000000"/>
          <w:sz w:val="32"/>
          <w:szCs w:val="32"/>
        </w:rPr>
        <w:t xml:space="preserve">4 </w:t>
      </w:r>
      <w:bookmarkStart w:id="57" w:name="_Toc120216223"/>
      <w:r w:rsidRPr="00F53B6F">
        <w:rPr>
          <w:rFonts w:eastAsia="Calibri" w:cs="Times New Roman"/>
          <w:b/>
          <w:bCs/>
          <w:color w:val="000000"/>
          <w:sz w:val="32"/>
          <w:szCs w:val="32"/>
        </w:rPr>
        <w:t>Требования к программе или программному изделию</w:t>
      </w:r>
      <w:bookmarkEnd w:id="54"/>
      <w:bookmarkEnd w:id="55"/>
      <w:bookmarkEnd w:id="56"/>
      <w:bookmarkEnd w:id="57"/>
    </w:p>
    <w:p w:rsidR="00485A87" w:rsidRPr="00F53B6F" w:rsidRDefault="00485A87" w:rsidP="00004F12">
      <w:pPr>
        <w:keepNext/>
        <w:keepLines/>
        <w:spacing w:line="480" w:lineRule="auto"/>
        <w:ind w:left="284" w:right="284"/>
        <w:jc w:val="left"/>
        <w:outlineLvl w:val="1"/>
        <w:rPr>
          <w:rFonts w:eastAsia="Times New Roman" w:cs="Times New Roman"/>
          <w:b/>
          <w:bCs/>
          <w:szCs w:val="26"/>
        </w:rPr>
      </w:pPr>
      <w:bookmarkStart w:id="58" w:name="_Toc156249049"/>
      <w:bookmarkStart w:id="59" w:name="_Toc156463442"/>
      <w:bookmarkStart w:id="60" w:name="_Toc156511247"/>
      <w:r w:rsidRPr="00F53B6F">
        <w:rPr>
          <w:rFonts w:eastAsia="Times New Roman" w:cs="Times New Roman"/>
          <w:b/>
          <w:bCs/>
          <w:szCs w:val="26"/>
        </w:rPr>
        <w:t xml:space="preserve">4.1 </w:t>
      </w:r>
      <w:bookmarkStart w:id="61" w:name="_Toc120216224"/>
      <w:r w:rsidRPr="00F53B6F">
        <w:rPr>
          <w:rFonts w:eastAsia="Times New Roman" w:cs="Times New Roman"/>
          <w:b/>
          <w:bCs/>
          <w:szCs w:val="26"/>
        </w:rPr>
        <w:t>Требования к функциональным характеристикам</w:t>
      </w:r>
      <w:bookmarkEnd w:id="58"/>
      <w:bookmarkEnd w:id="59"/>
      <w:bookmarkEnd w:id="60"/>
      <w:bookmarkEnd w:id="61"/>
    </w:p>
    <w:p w:rsidR="00485A87" w:rsidRPr="00575000" w:rsidRDefault="00485A87" w:rsidP="00004F12">
      <w:pPr>
        <w:keepNext/>
        <w:keepLines/>
        <w:spacing w:line="480" w:lineRule="auto"/>
        <w:ind w:left="284" w:right="284"/>
        <w:outlineLvl w:val="2"/>
        <w:rPr>
          <w:rFonts w:eastAsia="Times New Roman" w:cs="Times New Roman"/>
        </w:rPr>
      </w:pPr>
      <w:bookmarkStart w:id="62" w:name="_Toc120216225"/>
      <w:r w:rsidRPr="00575000">
        <w:rPr>
          <w:rFonts w:eastAsia="Times New Roman" w:cs="Times New Roman"/>
        </w:rPr>
        <w:t>4.1.1 Требования к составу выполняемых функций</w:t>
      </w:r>
      <w:bookmarkEnd w:id="62"/>
    </w:p>
    <w:p w:rsidR="00485A87" w:rsidRPr="00F53B6F" w:rsidRDefault="00485A87" w:rsidP="00004F12">
      <w:pPr>
        <w:autoSpaceDE w:val="0"/>
        <w:autoSpaceDN w:val="0"/>
        <w:adjustRightInd w:val="0"/>
        <w:ind w:left="284" w:right="284"/>
        <w:rPr>
          <w:rFonts w:eastAsia="Calibri" w:cs="Times New Roman"/>
          <w:color w:val="000000"/>
          <w:szCs w:val="28"/>
        </w:rPr>
      </w:pPr>
      <w:r w:rsidRPr="002358D4">
        <w:rPr>
          <w:rFonts w:eastAsia="Calibri" w:cs="Times New Roman"/>
          <w:color w:val="000000"/>
          <w:szCs w:val="28"/>
        </w:rPr>
        <w:t>Программный продукт должен обеспечивать возможность выполнения перечисленных ниже функций</w:t>
      </w:r>
      <w:r w:rsidRPr="00F53B6F">
        <w:rPr>
          <w:rFonts w:eastAsia="Calibri" w:cs="Times New Roman"/>
          <w:color w:val="000000"/>
          <w:szCs w:val="28"/>
        </w:rPr>
        <w:t xml:space="preserve">: </w:t>
      </w:r>
    </w:p>
    <w:p w:rsidR="00485A87" w:rsidRPr="00EC1B87" w:rsidRDefault="00EE5C08" w:rsidP="00004F12">
      <w:pPr>
        <w:numPr>
          <w:ilvl w:val="0"/>
          <w:numId w:val="28"/>
        </w:numPr>
        <w:autoSpaceDE w:val="0"/>
        <w:autoSpaceDN w:val="0"/>
        <w:adjustRightInd w:val="0"/>
        <w:ind w:left="284" w:right="284" w:firstLine="709"/>
        <w:jc w:val="left"/>
        <w:rPr>
          <w:rFonts w:eastAsia="Calibri" w:cs="Times New Roman"/>
          <w:color w:val="000000"/>
          <w:szCs w:val="28"/>
        </w:rPr>
      </w:pPr>
      <w:r w:rsidRPr="00EE5C08">
        <w:rPr>
          <w:szCs w:val="28"/>
        </w:rPr>
        <w:t xml:space="preserve">создание, просмотр, редактирование и удаление составных элементов, поддерживающих комбинации текста, изображений, </w:t>
      </w:r>
      <w:proofErr w:type="spellStart"/>
      <w:r w:rsidRPr="00EE5C08">
        <w:rPr>
          <w:szCs w:val="28"/>
        </w:rPr>
        <w:t>аудиофайлов</w:t>
      </w:r>
      <w:proofErr w:type="spellEnd"/>
      <w:r w:rsidRPr="00EE5C08">
        <w:rPr>
          <w:szCs w:val="28"/>
        </w:rPr>
        <w:t xml:space="preserve"> и иных файловых вложений</w:t>
      </w:r>
      <w:r w:rsidR="00485A87" w:rsidRPr="00EC1B87">
        <w:rPr>
          <w:rFonts w:eastAsia="Calibri" w:cs="Times New Roman"/>
          <w:color w:val="000000"/>
          <w:szCs w:val="28"/>
        </w:rPr>
        <w:t>;</w:t>
      </w:r>
    </w:p>
    <w:p w:rsidR="00485A87" w:rsidRPr="00EC1B87" w:rsidRDefault="00EE5C08" w:rsidP="00004F12">
      <w:pPr>
        <w:numPr>
          <w:ilvl w:val="0"/>
          <w:numId w:val="28"/>
        </w:numPr>
        <w:autoSpaceDE w:val="0"/>
        <w:autoSpaceDN w:val="0"/>
        <w:adjustRightInd w:val="0"/>
        <w:ind w:left="284" w:right="284" w:firstLine="709"/>
        <w:jc w:val="left"/>
        <w:rPr>
          <w:rFonts w:eastAsia="Calibri" w:cs="Times New Roman"/>
          <w:color w:val="000000"/>
          <w:szCs w:val="28"/>
        </w:rPr>
      </w:pPr>
      <w:r w:rsidRPr="00EE5C08">
        <w:rPr>
          <w:szCs w:val="28"/>
        </w:rPr>
        <w:t>организация элементов с использованием иерархической системы папок</w:t>
      </w:r>
      <w:r w:rsidR="00485A87" w:rsidRPr="00EC1B87">
        <w:rPr>
          <w:rFonts w:eastAsia="Calibri" w:cs="Times New Roman"/>
          <w:color w:val="000000"/>
          <w:szCs w:val="28"/>
        </w:rPr>
        <w:t>;</w:t>
      </w:r>
    </w:p>
    <w:p w:rsidR="00485A87" w:rsidRPr="00EC1B87" w:rsidRDefault="00EE5C08" w:rsidP="00004F12">
      <w:pPr>
        <w:numPr>
          <w:ilvl w:val="0"/>
          <w:numId w:val="28"/>
        </w:numPr>
        <w:autoSpaceDE w:val="0"/>
        <w:autoSpaceDN w:val="0"/>
        <w:adjustRightInd w:val="0"/>
        <w:ind w:left="284" w:right="284" w:firstLine="709"/>
        <w:jc w:val="left"/>
        <w:rPr>
          <w:rFonts w:eastAsia="Calibri" w:cs="Times New Roman"/>
          <w:color w:val="000000"/>
          <w:szCs w:val="28"/>
        </w:rPr>
      </w:pPr>
      <w:r w:rsidRPr="00EE5C08">
        <w:rPr>
          <w:szCs w:val="28"/>
        </w:rPr>
        <w:t>категоризация элементов с помощью системы произвольных тегов</w:t>
      </w:r>
      <w:r w:rsidR="00485A87" w:rsidRPr="00EC1B87">
        <w:rPr>
          <w:rFonts w:eastAsia="Calibri" w:cs="Times New Roman"/>
          <w:color w:val="000000"/>
          <w:szCs w:val="28"/>
        </w:rPr>
        <w:t>;</w:t>
      </w:r>
    </w:p>
    <w:p w:rsidR="00485A87" w:rsidRPr="00EE5C08" w:rsidRDefault="00EE5C08" w:rsidP="00004F12">
      <w:pPr>
        <w:numPr>
          <w:ilvl w:val="0"/>
          <w:numId w:val="28"/>
        </w:numPr>
        <w:autoSpaceDE w:val="0"/>
        <w:autoSpaceDN w:val="0"/>
        <w:adjustRightInd w:val="0"/>
        <w:ind w:left="284" w:right="284" w:firstLine="709"/>
        <w:jc w:val="left"/>
        <w:rPr>
          <w:rFonts w:eastAsia="Calibri" w:cs="Times New Roman"/>
          <w:color w:val="000000"/>
          <w:szCs w:val="28"/>
        </w:rPr>
      </w:pPr>
      <w:r w:rsidRPr="00EE5C08">
        <w:rPr>
          <w:szCs w:val="28"/>
        </w:rPr>
        <w:t>навигация по коллекции с использованием различных режимов отображения (крупная/мелкая плитка, список);</w:t>
      </w:r>
    </w:p>
    <w:p w:rsidR="00EE5C08" w:rsidRPr="00EE5C08" w:rsidRDefault="00EE5C08" w:rsidP="00004F12">
      <w:pPr>
        <w:numPr>
          <w:ilvl w:val="0"/>
          <w:numId w:val="28"/>
        </w:numPr>
        <w:autoSpaceDE w:val="0"/>
        <w:autoSpaceDN w:val="0"/>
        <w:adjustRightInd w:val="0"/>
        <w:ind w:left="284" w:right="284" w:firstLine="709"/>
        <w:jc w:val="left"/>
        <w:rPr>
          <w:rFonts w:eastAsia="Calibri" w:cs="Times New Roman"/>
          <w:color w:val="000000"/>
          <w:szCs w:val="28"/>
        </w:rPr>
      </w:pPr>
      <w:r w:rsidRPr="00EE5C08">
        <w:rPr>
          <w:rFonts w:eastAsia="Calibri" w:cs="Times New Roman"/>
          <w:color w:val="000000"/>
          <w:szCs w:val="28"/>
        </w:rPr>
        <w:t>поиск и фильтрация элементов по названию, содержимому, тегам и другим метаданным;</w:t>
      </w:r>
    </w:p>
    <w:p w:rsidR="00EE5C08" w:rsidRPr="00EE5C08" w:rsidRDefault="00EE5C08" w:rsidP="00004F12">
      <w:pPr>
        <w:numPr>
          <w:ilvl w:val="0"/>
          <w:numId w:val="28"/>
        </w:numPr>
        <w:autoSpaceDE w:val="0"/>
        <w:autoSpaceDN w:val="0"/>
        <w:adjustRightInd w:val="0"/>
        <w:ind w:left="284" w:right="284" w:firstLine="709"/>
        <w:jc w:val="left"/>
        <w:rPr>
          <w:rFonts w:eastAsia="Calibri" w:cs="Times New Roman"/>
          <w:color w:val="000000"/>
          <w:szCs w:val="28"/>
        </w:rPr>
      </w:pPr>
      <w:r w:rsidRPr="00EE5C08">
        <w:rPr>
          <w:rFonts w:eastAsia="Calibri" w:cs="Times New Roman"/>
          <w:color w:val="000000"/>
          <w:szCs w:val="28"/>
        </w:rPr>
        <w:t xml:space="preserve">базовые настройки профиля пользователя (имя, </w:t>
      </w:r>
      <w:proofErr w:type="spellStart"/>
      <w:r w:rsidRPr="00EE5C08">
        <w:rPr>
          <w:rFonts w:eastAsia="Calibri" w:cs="Times New Roman"/>
          <w:color w:val="000000"/>
          <w:szCs w:val="28"/>
        </w:rPr>
        <w:t>аватар</w:t>
      </w:r>
      <w:proofErr w:type="spellEnd"/>
      <w:r w:rsidRPr="00EE5C08">
        <w:rPr>
          <w:rFonts w:eastAsia="Calibri" w:cs="Times New Roman"/>
          <w:color w:val="000000"/>
          <w:szCs w:val="28"/>
        </w:rPr>
        <w:t>, цветовая схема интерфейса).</w:t>
      </w:r>
    </w:p>
    <w:p w:rsidR="00BF1C45" w:rsidRDefault="00BF1C45" w:rsidP="00004F12">
      <w:pPr>
        <w:autoSpaceDE w:val="0"/>
        <w:autoSpaceDN w:val="0"/>
        <w:adjustRightInd w:val="0"/>
        <w:ind w:left="284" w:right="284"/>
        <w:rPr>
          <w:rFonts w:eastAsia="Calibri" w:cs="Times New Roman"/>
          <w:color w:val="000000"/>
          <w:szCs w:val="28"/>
        </w:rPr>
      </w:pPr>
    </w:p>
    <w:p w:rsidR="00BF1C45" w:rsidRPr="00373836" w:rsidRDefault="00BF1C45" w:rsidP="00BF1C45">
      <w:pPr>
        <w:pStyle w:val="1"/>
        <w:numPr>
          <w:ilvl w:val="0"/>
          <w:numId w:val="0"/>
        </w:numPr>
        <w:jc w:val="center"/>
      </w:pPr>
      <w:r w:rsidRPr="00027D7F">
        <w:lastRenderedPageBreak/>
        <w:t>Приложение</w:t>
      </w:r>
      <w:proofErr w:type="gramStart"/>
      <w:r w:rsidRPr="00027D7F">
        <w:t xml:space="preserve"> </w:t>
      </w:r>
      <w:r>
        <w:t>В</w:t>
      </w:r>
      <w:proofErr w:type="gramEnd"/>
    </w:p>
    <w:p w:rsidR="00BF1C45" w:rsidRPr="00BF1C45" w:rsidRDefault="00BF1C45" w:rsidP="00BF1C45">
      <w:pPr>
        <w:spacing w:line="480" w:lineRule="auto"/>
        <w:ind w:firstLine="0"/>
        <w:jc w:val="center"/>
      </w:pPr>
      <w:r>
        <w:t>(продолжение)</w:t>
      </w:r>
    </w:p>
    <w:p w:rsidR="00485A87" w:rsidRPr="00F53B6F" w:rsidRDefault="00485A87" w:rsidP="00004F12">
      <w:pPr>
        <w:autoSpaceDE w:val="0"/>
        <w:autoSpaceDN w:val="0"/>
        <w:adjustRightInd w:val="0"/>
        <w:ind w:left="284" w:right="284"/>
        <w:rPr>
          <w:rFonts w:eastAsia="Calibri" w:cs="Times New Roman"/>
          <w:color w:val="000000"/>
          <w:szCs w:val="28"/>
        </w:rPr>
      </w:pPr>
      <w:r w:rsidRPr="002358D4">
        <w:rPr>
          <w:rFonts w:eastAsia="Calibri" w:cs="Times New Roman"/>
          <w:color w:val="000000"/>
          <w:szCs w:val="28"/>
        </w:rPr>
        <w:t>Для получения результата будет необходимо воспользоваться приложением для ознакомления с представленным функционалом.</w:t>
      </w:r>
    </w:p>
    <w:p w:rsidR="00485A87" w:rsidRPr="00575000" w:rsidRDefault="00485A87" w:rsidP="00004F12">
      <w:pPr>
        <w:keepNext/>
        <w:keepLines/>
        <w:spacing w:before="240" w:line="480" w:lineRule="auto"/>
        <w:ind w:left="284" w:right="284"/>
        <w:outlineLvl w:val="2"/>
        <w:rPr>
          <w:rFonts w:eastAsia="Times New Roman" w:cs="Times New Roman"/>
        </w:rPr>
      </w:pPr>
      <w:bookmarkStart w:id="63" w:name="_Toc120216226"/>
      <w:r w:rsidRPr="00575000">
        <w:rPr>
          <w:rFonts w:eastAsia="Times New Roman" w:cs="Times New Roman"/>
        </w:rPr>
        <w:t>4.1.2 Требования к организации входных и выходных данных</w:t>
      </w:r>
      <w:bookmarkEnd w:id="63"/>
    </w:p>
    <w:p w:rsidR="00EE5C08" w:rsidRPr="00754984" w:rsidRDefault="00EE5C08" w:rsidP="00004F12">
      <w:pPr>
        <w:autoSpaceDE w:val="0"/>
        <w:autoSpaceDN w:val="0"/>
        <w:adjustRightInd w:val="0"/>
        <w:ind w:left="284" w:right="284"/>
        <w:rPr>
          <w:rFonts w:eastAsia="Calibri" w:cs="Times New Roman"/>
          <w:color w:val="000000"/>
          <w:szCs w:val="28"/>
        </w:rPr>
      </w:pPr>
      <w:r w:rsidRPr="00EE5C08">
        <w:rPr>
          <w:rFonts w:eastAsia="Calibri" w:cs="Times New Roman"/>
          <w:color w:val="000000"/>
          <w:szCs w:val="28"/>
        </w:rPr>
        <w:t xml:space="preserve">Входные данные (текстовый </w:t>
      </w:r>
      <w:proofErr w:type="spellStart"/>
      <w:r w:rsidRPr="00EE5C08">
        <w:rPr>
          <w:rFonts w:eastAsia="Calibri" w:cs="Times New Roman"/>
          <w:color w:val="000000"/>
          <w:szCs w:val="28"/>
        </w:rPr>
        <w:t>контент</w:t>
      </w:r>
      <w:proofErr w:type="spellEnd"/>
      <w:r w:rsidRPr="00EE5C08">
        <w:rPr>
          <w:rFonts w:eastAsia="Calibri" w:cs="Times New Roman"/>
          <w:color w:val="000000"/>
          <w:szCs w:val="28"/>
        </w:rPr>
        <w:t xml:space="preserve">, файлы изображений и аудио) должны </w:t>
      </w:r>
      <w:proofErr w:type="spellStart"/>
      <w:r w:rsidRPr="00EE5C08">
        <w:rPr>
          <w:rFonts w:eastAsia="Calibri" w:cs="Times New Roman"/>
          <w:color w:val="000000"/>
          <w:szCs w:val="28"/>
        </w:rPr>
        <w:t>валидироваться</w:t>
      </w:r>
      <w:proofErr w:type="spellEnd"/>
      <w:r w:rsidRPr="00EE5C08">
        <w:rPr>
          <w:rFonts w:eastAsia="Calibri" w:cs="Times New Roman"/>
          <w:color w:val="000000"/>
          <w:szCs w:val="28"/>
        </w:rPr>
        <w:t xml:space="preserve"> на корректность формата. Приложение должно обрабатывать потенциально опасные или битые файлы, не допуская нарушения целостности базы данных или аварийного завершения работы. </w:t>
      </w:r>
    </w:p>
    <w:p w:rsidR="00485A87" w:rsidRPr="00F53B6F" w:rsidRDefault="00EE5C08" w:rsidP="00004F12">
      <w:pPr>
        <w:autoSpaceDE w:val="0"/>
        <w:autoSpaceDN w:val="0"/>
        <w:adjustRightInd w:val="0"/>
        <w:ind w:left="284" w:right="284"/>
        <w:rPr>
          <w:rFonts w:eastAsia="Calibri" w:cs="Times New Roman"/>
          <w:color w:val="000000"/>
          <w:szCs w:val="28"/>
        </w:rPr>
      </w:pPr>
      <w:r w:rsidRPr="00EE5C08">
        <w:rPr>
          <w:rFonts w:eastAsia="Calibri" w:cs="Times New Roman"/>
          <w:color w:val="000000"/>
          <w:szCs w:val="28"/>
        </w:rPr>
        <w:t>Выходные данные (отображаемая информация, структура коллекции) должны быть целостными и соответствовать логике работы пользователя. Все пользовательские данные хранятся локально и не передаются по сети</w:t>
      </w:r>
      <w:r w:rsidR="00485A87" w:rsidRPr="002358D4">
        <w:rPr>
          <w:rFonts w:eastAsia="Calibri" w:cs="Times New Roman"/>
          <w:color w:val="000000"/>
          <w:szCs w:val="28"/>
        </w:rPr>
        <w:t>.</w:t>
      </w:r>
    </w:p>
    <w:p w:rsidR="00485A87" w:rsidRPr="00575000" w:rsidRDefault="00485A87" w:rsidP="00004F12">
      <w:pPr>
        <w:keepNext/>
        <w:keepLines/>
        <w:spacing w:before="240" w:line="480" w:lineRule="auto"/>
        <w:ind w:left="284" w:right="284"/>
        <w:outlineLvl w:val="2"/>
        <w:rPr>
          <w:rFonts w:eastAsia="Times New Roman" w:cs="Times New Roman"/>
        </w:rPr>
      </w:pPr>
      <w:bookmarkStart w:id="64" w:name="_Toc120216227"/>
      <w:r w:rsidRPr="00575000">
        <w:rPr>
          <w:rFonts w:eastAsia="Times New Roman" w:cs="Times New Roman"/>
        </w:rPr>
        <w:t>4.1.3 Требования к временным характеристикам</w:t>
      </w:r>
      <w:bookmarkEnd w:id="64"/>
    </w:p>
    <w:p w:rsidR="00485A87" w:rsidRDefault="00EE5C08" w:rsidP="00004F12">
      <w:pPr>
        <w:autoSpaceDE w:val="0"/>
        <w:autoSpaceDN w:val="0"/>
        <w:adjustRightInd w:val="0"/>
        <w:ind w:left="284" w:right="284"/>
        <w:rPr>
          <w:rFonts w:eastAsia="Calibri" w:cs="Times New Roman"/>
          <w:color w:val="000000"/>
          <w:szCs w:val="28"/>
        </w:rPr>
      </w:pPr>
      <w:r w:rsidRPr="00EE5C08">
        <w:rPr>
          <w:rFonts w:eastAsia="Calibri" w:cs="Times New Roman"/>
          <w:color w:val="000000"/>
          <w:szCs w:val="28"/>
        </w:rPr>
        <w:t xml:space="preserve">Отклик интерфейса на действия пользователя (навигация, открытие элемента, применение фильтра) должен быть практически мгновенным. Операции загрузки </w:t>
      </w:r>
      <w:proofErr w:type="spellStart"/>
      <w:r w:rsidRPr="00EE5C08">
        <w:rPr>
          <w:rFonts w:eastAsia="Calibri" w:cs="Times New Roman"/>
          <w:color w:val="000000"/>
          <w:szCs w:val="28"/>
        </w:rPr>
        <w:t>превью</w:t>
      </w:r>
      <w:proofErr w:type="spellEnd"/>
      <w:r w:rsidRPr="00EE5C08">
        <w:rPr>
          <w:rFonts w:eastAsia="Calibri" w:cs="Times New Roman"/>
          <w:color w:val="000000"/>
          <w:szCs w:val="28"/>
        </w:rPr>
        <w:t xml:space="preserve"> для больших коллекций и поиска по обширной базе метаданных должны выполняться без блокировки пользовательского интерфейса. Время первоначального запуска приложения не должно превышать 3</w:t>
      </w:r>
      <w:r w:rsidR="006E6046">
        <w:rPr>
          <w:rFonts w:eastAsia="Calibri" w:cs="Times New Roman"/>
          <w:color w:val="000000"/>
          <w:szCs w:val="28"/>
        </w:rPr>
        <w:t>–</w:t>
      </w:r>
      <w:r w:rsidRPr="00EE5C08">
        <w:rPr>
          <w:rFonts w:eastAsia="Calibri" w:cs="Times New Roman"/>
          <w:color w:val="000000"/>
          <w:szCs w:val="28"/>
        </w:rPr>
        <w:t>5 секунд на стандартном персональном компьютере</w:t>
      </w:r>
      <w:r w:rsidR="00485A87" w:rsidRPr="002358D4">
        <w:rPr>
          <w:rFonts w:eastAsia="Calibri" w:cs="Times New Roman"/>
          <w:color w:val="000000"/>
          <w:szCs w:val="28"/>
        </w:rPr>
        <w:t>.</w:t>
      </w:r>
      <w:bookmarkStart w:id="65" w:name="_Toc120216228"/>
    </w:p>
    <w:p w:rsidR="00485A87" w:rsidRDefault="00485A87" w:rsidP="00004F12">
      <w:pPr>
        <w:autoSpaceDE w:val="0"/>
        <w:autoSpaceDN w:val="0"/>
        <w:adjustRightInd w:val="0"/>
        <w:spacing w:before="240"/>
        <w:ind w:left="284" w:right="284"/>
        <w:rPr>
          <w:rFonts w:eastAsia="Calibri" w:cs="Times New Roman"/>
          <w:color w:val="000000"/>
          <w:szCs w:val="28"/>
        </w:rPr>
      </w:pPr>
      <w:r w:rsidRPr="00F53B6F">
        <w:rPr>
          <w:rFonts w:eastAsia="Times New Roman" w:cs="Times New Roman"/>
          <w:b/>
          <w:bCs/>
          <w:szCs w:val="26"/>
        </w:rPr>
        <w:t>4.2 Требования к надежности</w:t>
      </w:r>
      <w:bookmarkStart w:id="66" w:name="_Toc120216229"/>
      <w:bookmarkEnd w:id="65"/>
    </w:p>
    <w:p w:rsidR="00485A87" w:rsidRDefault="00485A87" w:rsidP="00004F12">
      <w:pPr>
        <w:autoSpaceDE w:val="0"/>
        <w:autoSpaceDN w:val="0"/>
        <w:adjustRightInd w:val="0"/>
        <w:spacing w:before="240" w:after="240"/>
        <w:ind w:left="284" w:right="284"/>
        <w:rPr>
          <w:rFonts w:eastAsia="Calibri" w:cs="Times New Roman"/>
          <w:color w:val="000000"/>
          <w:szCs w:val="28"/>
        </w:rPr>
      </w:pPr>
      <w:r w:rsidRPr="00575000">
        <w:rPr>
          <w:rFonts w:eastAsia="Times New Roman" w:cs="Times New Roman"/>
        </w:rPr>
        <w:t>4.2.1 Требования к обеспечению надежного (устойчивого) функционирования программы</w:t>
      </w:r>
      <w:bookmarkStart w:id="67" w:name="_Toc120215818"/>
      <w:bookmarkStart w:id="68" w:name="_Toc120216230"/>
      <w:bookmarkEnd w:id="66"/>
    </w:p>
    <w:p w:rsidR="00485A87" w:rsidRDefault="00485A87" w:rsidP="00004F12">
      <w:pPr>
        <w:autoSpaceDE w:val="0"/>
        <w:autoSpaceDN w:val="0"/>
        <w:adjustRightInd w:val="0"/>
        <w:ind w:left="284" w:right="284"/>
        <w:rPr>
          <w:rFonts w:eastAsia="Calibri" w:cs="Times New Roman"/>
          <w:color w:val="000000"/>
          <w:szCs w:val="28"/>
        </w:rPr>
      </w:pPr>
      <w:r w:rsidRPr="00F53B6F">
        <w:rPr>
          <w:rFonts w:eastAsia="Calibri" w:cs="Times New Roman"/>
          <w:color w:val="000000"/>
          <w:szCs w:val="28"/>
        </w:rPr>
        <w:t>Надёжность программного средства должна соответствовать следующим требованиям:</w:t>
      </w:r>
      <w:bookmarkEnd w:id="67"/>
      <w:bookmarkEnd w:id="68"/>
      <w:r>
        <w:rPr>
          <w:rFonts w:eastAsia="Calibri" w:cs="Times New Roman"/>
          <w:color w:val="000000"/>
          <w:szCs w:val="28"/>
        </w:rPr>
        <w:t xml:space="preserve"> </w:t>
      </w:r>
      <w:bookmarkStart w:id="69" w:name="_Toc120215821"/>
      <w:bookmarkStart w:id="70" w:name="_Toc120216233"/>
      <w:bookmarkStart w:id="71" w:name="_Toc120215819"/>
      <w:bookmarkStart w:id="72" w:name="_Toc120216231"/>
    </w:p>
    <w:p w:rsidR="00485A87" w:rsidRPr="00AC5D70" w:rsidRDefault="00485A87" w:rsidP="00004F12">
      <w:pPr>
        <w:pStyle w:val="a4"/>
        <w:numPr>
          <w:ilvl w:val="0"/>
          <w:numId w:val="29"/>
        </w:numPr>
        <w:autoSpaceDE w:val="0"/>
        <w:autoSpaceDN w:val="0"/>
        <w:adjustRightInd w:val="0"/>
        <w:spacing w:after="0" w:line="360" w:lineRule="auto"/>
        <w:ind w:left="284" w:right="284" w:firstLine="709"/>
        <w:rPr>
          <w:rFonts w:ascii="Times New Roman" w:hAnsi="Times New Roman"/>
          <w:color w:val="000000"/>
          <w:szCs w:val="28"/>
        </w:rPr>
      </w:pPr>
      <w:r w:rsidRPr="00AC5D70">
        <w:rPr>
          <w:rFonts w:ascii="Times New Roman" w:hAnsi="Times New Roman"/>
          <w:color w:val="000000"/>
          <w:szCs w:val="28"/>
        </w:rPr>
        <w:t>использование лицензионного программного обеспечения;</w:t>
      </w:r>
      <w:bookmarkEnd w:id="69"/>
      <w:bookmarkEnd w:id="70"/>
    </w:p>
    <w:p w:rsidR="00BF1C45" w:rsidRDefault="00BF1C45" w:rsidP="00BF1C45">
      <w:pPr>
        <w:pStyle w:val="a4"/>
        <w:autoSpaceDE w:val="0"/>
        <w:autoSpaceDN w:val="0"/>
        <w:adjustRightInd w:val="0"/>
        <w:spacing w:after="0" w:line="360" w:lineRule="auto"/>
        <w:ind w:left="993" w:right="284" w:firstLine="0"/>
        <w:rPr>
          <w:rFonts w:ascii="Times New Roman" w:hAnsi="Times New Roman"/>
          <w:color w:val="000000"/>
          <w:szCs w:val="28"/>
        </w:rPr>
      </w:pPr>
    </w:p>
    <w:p w:rsidR="00BF1C45" w:rsidRPr="00373836" w:rsidRDefault="00BF1C45" w:rsidP="00BF1C45">
      <w:pPr>
        <w:pStyle w:val="1"/>
        <w:numPr>
          <w:ilvl w:val="0"/>
          <w:numId w:val="0"/>
        </w:numPr>
        <w:jc w:val="center"/>
      </w:pPr>
      <w:r w:rsidRPr="00027D7F">
        <w:lastRenderedPageBreak/>
        <w:t>Приложение</w:t>
      </w:r>
      <w:proofErr w:type="gramStart"/>
      <w:r w:rsidRPr="00027D7F">
        <w:t xml:space="preserve"> </w:t>
      </w:r>
      <w:r>
        <w:t>В</w:t>
      </w:r>
      <w:proofErr w:type="gramEnd"/>
    </w:p>
    <w:p w:rsidR="00BF1C45" w:rsidRPr="00BF1C45" w:rsidRDefault="00BF1C45" w:rsidP="00BF1C45">
      <w:pPr>
        <w:spacing w:line="480" w:lineRule="auto"/>
        <w:ind w:firstLine="0"/>
        <w:jc w:val="center"/>
      </w:pPr>
      <w:r>
        <w:t>(продолжение)</w:t>
      </w:r>
    </w:p>
    <w:p w:rsidR="00485A87" w:rsidRPr="00AC5D70" w:rsidRDefault="00485A87" w:rsidP="00004F12">
      <w:pPr>
        <w:pStyle w:val="a4"/>
        <w:numPr>
          <w:ilvl w:val="0"/>
          <w:numId w:val="29"/>
        </w:numPr>
        <w:autoSpaceDE w:val="0"/>
        <w:autoSpaceDN w:val="0"/>
        <w:adjustRightInd w:val="0"/>
        <w:spacing w:after="0" w:line="360" w:lineRule="auto"/>
        <w:ind w:left="284" w:right="284" w:firstLine="709"/>
        <w:rPr>
          <w:rFonts w:ascii="Times New Roman" w:hAnsi="Times New Roman"/>
          <w:color w:val="000000"/>
          <w:szCs w:val="28"/>
        </w:rPr>
      </w:pPr>
      <w:r w:rsidRPr="00AC5D70">
        <w:rPr>
          <w:rFonts w:ascii="Times New Roman" w:hAnsi="Times New Roman"/>
          <w:color w:val="000000"/>
          <w:szCs w:val="28"/>
        </w:rPr>
        <w:t>организация бесперебойного питания оборудования пользователя;</w:t>
      </w:r>
      <w:bookmarkStart w:id="73" w:name="_Toc120215820"/>
      <w:bookmarkStart w:id="74" w:name="_Toc120216232"/>
      <w:bookmarkEnd w:id="71"/>
      <w:bookmarkEnd w:id="72"/>
    </w:p>
    <w:p w:rsidR="00485A87" w:rsidRPr="00AC5D70" w:rsidRDefault="00485A87" w:rsidP="00004F12">
      <w:pPr>
        <w:pStyle w:val="a4"/>
        <w:numPr>
          <w:ilvl w:val="0"/>
          <w:numId w:val="29"/>
        </w:numPr>
        <w:autoSpaceDE w:val="0"/>
        <w:autoSpaceDN w:val="0"/>
        <w:adjustRightInd w:val="0"/>
        <w:spacing w:after="0" w:line="360" w:lineRule="auto"/>
        <w:ind w:left="284" w:right="284" w:firstLine="709"/>
        <w:rPr>
          <w:rFonts w:ascii="Times New Roman" w:hAnsi="Times New Roman"/>
          <w:color w:val="000000"/>
          <w:szCs w:val="28"/>
        </w:rPr>
      </w:pPr>
      <w:r w:rsidRPr="00AC5D70">
        <w:rPr>
          <w:rFonts w:ascii="Times New Roman" w:hAnsi="Times New Roman"/>
          <w:color w:val="000000"/>
          <w:szCs w:val="28"/>
        </w:rPr>
        <w:t>защита от ошибочных действий пользователей на уровне пользовательского интерфейса;</w:t>
      </w:r>
      <w:bookmarkStart w:id="75" w:name="_Toc120215822"/>
      <w:bookmarkStart w:id="76" w:name="_Toc120216234"/>
      <w:bookmarkEnd w:id="73"/>
      <w:bookmarkEnd w:id="74"/>
    </w:p>
    <w:p w:rsidR="00485A87" w:rsidRPr="00AC5D70" w:rsidRDefault="00485A87" w:rsidP="00004F12">
      <w:pPr>
        <w:pStyle w:val="a4"/>
        <w:numPr>
          <w:ilvl w:val="0"/>
          <w:numId w:val="29"/>
        </w:numPr>
        <w:autoSpaceDE w:val="0"/>
        <w:autoSpaceDN w:val="0"/>
        <w:adjustRightInd w:val="0"/>
        <w:spacing w:after="0" w:line="360" w:lineRule="auto"/>
        <w:ind w:left="284" w:right="284" w:firstLine="709"/>
        <w:rPr>
          <w:rFonts w:ascii="Times New Roman" w:hAnsi="Times New Roman"/>
          <w:color w:val="000000"/>
          <w:szCs w:val="28"/>
        </w:rPr>
      </w:pPr>
      <w:r w:rsidRPr="00AC5D70">
        <w:rPr>
          <w:rFonts w:ascii="Times New Roman" w:hAnsi="Times New Roman"/>
          <w:color w:val="000000"/>
          <w:szCs w:val="28"/>
        </w:rPr>
        <w:t>обеспечение обнаружения и диагностики ошибок с выдачей соответствующих сообщений пользователю на уровне пользовательского интерфейса.</w:t>
      </w:r>
      <w:bookmarkEnd w:id="75"/>
      <w:bookmarkEnd w:id="76"/>
    </w:p>
    <w:p w:rsidR="00485A87" w:rsidRPr="00575000" w:rsidRDefault="00485A87" w:rsidP="00004F12">
      <w:pPr>
        <w:keepNext/>
        <w:keepLines/>
        <w:spacing w:before="240" w:line="480" w:lineRule="auto"/>
        <w:ind w:left="284" w:right="284"/>
        <w:outlineLvl w:val="2"/>
        <w:rPr>
          <w:rFonts w:eastAsia="Times New Roman" w:cs="Times New Roman"/>
        </w:rPr>
      </w:pPr>
      <w:bookmarkStart w:id="77" w:name="_Toc120216235"/>
      <w:r w:rsidRPr="00575000">
        <w:rPr>
          <w:rFonts w:eastAsia="Times New Roman" w:cs="Times New Roman"/>
        </w:rPr>
        <w:t>4.2.2 Время восстановления после отказа</w:t>
      </w:r>
      <w:bookmarkEnd w:id="77"/>
    </w:p>
    <w:p w:rsidR="00485A87" w:rsidRPr="00F53B6F" w:rsidRDefault="00485A87" w:rsidP="00004F12">
      <w:pPr>
        <w:ind w:left="284" w:right="284"/>
      </w:pPr>
      <w:bookmarkStart w:id="78" w:name="_Toc120215824"/>
      <w:bookmarkStart w:id="79" w:name="_Toc120216236"/>
      <w:r w:rsidRPr="00F53B6F">
        <w:t>Время восстановления после отказа, вызванного сбоем электропитания технических средств (иными внешними факторами), не фатальным сбоем (не крахом) операционной системы, не должно превышать времени, необходимого на перезагрузку операционной системы и запуск программы, при условии соблюдения условий эксплуатации технических и программных средств.</w:t>
      </w:r>
      <w:bookmarkEnd w:id="78"/>
      <w:bookmarkEnd w:id="79"/>
    </w:p>
    <w:p w:rsidR="00485A87" w:rsidRPr="00A46EF4" w:rsidRDefault="00485A87" w:rsidP="00004F12">
      <w:pPr>
        <w:ind w:left="284" w:right="284"/>
      </w:pPr>
      <w:bookmarkStart w:id="80" w:name="_Toc120215825"/>
      <w:bookmarkStart w:id="81" w:name="_Toc120216237"/>
      <w:r w:rsidRPr="00F53B6F">
        <w:t>Время восстановления после отказа, вызванного неисправностью технических средств, фатальным сбоем (крахом) операционной системы, не должно превышать времени, требуемого на устранение неисправностей технических средств и переустановки программных средств.</w:t>
      </w:r>
      <w:bookmarkEnd w:id="80"/>
      <w:bookmarkEnd w:id="81"/>
    </w:p>
    <w:p w:rsidR="00485A87" w:rsidRPr="00575000" w:rsidRDefault="00485A87" w:rsidP="00004F12">
      <w:pPr>
        <w:keepNext/>
        <w:keepLines/>
        <w:spacing w:before="240" w:line="480" w:lineRule="auto"/>
        <w:ind w:left="284" w:right="284"/>
        <w:outlineLvl w:val="2"/>
        <w:rPr>
          <w:rFonts w:eastAsia="Times New Roman" w:cs="Times New Roman"/>
        </w:rPr>
      </w:pPr>
      <w:bookmarkStart w:id="82" w:name="_Toc120216238"/>
      <w:r w:rsidRPr="00575000">
        <w:rPr>
          <w:rFonts w:eastAsia="Times New Roman" w:cs="Times New Roman"/>
        </w:rPr>
        <w:t xml:space="preserve">4.2.3 Отказы </w:t>
      </w:r>
      <w:proofErr w:type="gramStart"/>
      <w:r w:rsidRPr="00575000">
        <w:rPr>
          <w:rFonts w:eastAsia="Times New Roman" w:cs="Times New Roman"/>
        </w:rPr>
        <w:t>из</w:t>
      </w:r>
      <w:r w:rsidR="006E6046">
        <w:rPr>
          <w:rFonts w:eastAsia="Times New Roman" w:cs="Times New Roman"/>
        </w:rPr>
        <w:t>–</w:t>
      </w:r>
      <w:r w:rsidRPr="00575000">
        <w:rPr>
          <w:rFonts w:eastAsia="Times New Roman" w:cs="Times New Roman"/>
        </w:rPr>
        <w:t>за</w:t>
      </w:r>
      <w:proofErr w:type="gramEnd"/>
      <w:r w:rsidRPr="00575000">
        <w:rPr>
          <w:rFonts w:eastAsia="Times New Roman" w:cs="Times New Roman"/>
        </w:rPr>
        <w:t xml:space="preserve"> некорректных действий оператора</w:t>
      </w:r>
      <w:bookmarkEnd w:id="82"/>
    </w:p>
    <w:p w:rsidR="00485A87" w:rsidRDefault="00485A87" w:rsidP="00004F12">
      <w:pPr>
        <w:ind w:left="284" w:right="284"/>
      </w:pPr>
      <w:bookmarkStart w:id="83" w:name="_Toc120215827"/>
      <w:bookmarkStart w:id="84" w:name="_Toc120216239"/>
      <w:r w:rsidRPr="00F53B6F">
        <w:t>Отказы программы возможны вследствие некорректных действий оператора (пользователя) при взаимодействии с операционной системой. Во избежание возникновения отказов программы по указанной выше причине следует обеспечить работу конечного пользователя без предоставления ему административных привилегий.</w:t>
      </w:r>
      <w:bookmarkEnd w:id="83"/>
      <w:bookmarkEnd w:id="84"/>
    </w:p>
    <w:p w:rsidR="00BF1C45" w:rsidRDefault="00BF1C45" w:rsidP="00004F12">
      <w:pPr>
        <w:ind w:left="284" w:right="284"/>
      </w:pPr>
    </w:p>
    <w:p w:rsidR="00BF1C45" w:rsidRDefault="00BF1C45" w:rsidP="00004F12">
      <w:pPr>
        <w:ind w:left="284" w:right="284"/>
      </w:pPr>
    </w:p>
    <w:p w:rsidR="00BF1C45" w:rsidRDefault="00BF1C45" w:rsidP="00004F12">
      <w:pPr>
        <w:ind w:left="284" w:right="284"/>
      </w:pPr>
    </w:p>
    <w:p w:rsidR="00BF1C45" w:rsidRPr="00373836" w:rsidRDefault="00BF1C45" w:rsidP="00BF1C45">
      <w:pPr>
        <w:pStyle w:val="1"/>
        <w:numPr>
          <w:ilvl w:val="0"/>
          <w:numId w:val="0"/>
        </w:numPr>
        <w:jc w:val="center"/>
      </w:pPr>
      <w:r w:rsidRPr="00027D7F">
        <w:lastRenderedPageBreak/>
        <w:t>Приложение</w:t>
      </w:r>
      <w:proofErr w:type="gramStart"/>
      <w:r w:rsidRPr="00027D7F">
        <w:t xml:space="preserve"> </w:t>
      </w:r>
      <w:r>
        <w:t>В</w:t>
      </w:r>
      <w:proofErr w:type="gramEnd"/>
    </w:p>
    <w:p w:rsidR="00BF1C45" w:rsidRPr="004A7FA9" w:rsidRDefault="00BF1C45" w:rsidP="00BF1C45">
      <w:pPr>
        <w:spacing w:line="480" w:lineRule="auto"/>
        <w:ind w:firstLine="0"/>
        <w:jc w:val="center"/>
      </w:pPr>
      <w:r>
        <w:t>(продолжение)</w:t>
      </w:r>
    </w:p>
    <w:p w:rsidR="00485A87" w:rsidRPr="00F53B6F" w:rsidRDefault="00485A87" w:rsidP="00004F12">
      <w:pPr>
        <w:keepNext/>
        <w:keepLines/>
        <w:spacing w:before="240" w:line="480" w:lineRule="auto"/>
        <w:ind w:left="284" w:right="284"/>
        <w:jc w:val="left"/>
        <w:outlineLvl w:val="1"/>
        <w:rPr>
          <w:rFonts w:eastAsia="Times New Roman" w:cs="Times New Roman"/>
          <w:b/>
          <w:bCs/>
          <w:szCs w:val="26"/>
        </w:rPr>
      </w:pPr>
      <w:bookmarkStart w:id="85" w:name="_Toc120216240"/>
      <w:bookmarkStart w:id="86" w:name="_Toc156249050"/>
      <w:bookmarkStart w:id="87" w:name="_Toc156463443"/>
      <w:bookmarkStart w:id="88" w:name="_Toc156511248"/>
      <w:r w:rsidRPr="00F53B6F">
        <w:rPr>
          <w:rFonts w:eastAsia="Times New Roman" w:cs="Times New Roman"/>
          <w:b/>
          <w:bCs/>
          <w:szCs w:val="26"/>
        </w:rPr>
        <w:t>4.3 Условия эксплуатации</w:t>
      </w:r>
      <w:bookmarkEnd w:id="85"/>
      <w:bookmarkEnd w:id="86"/>
      <w:bookmarkEnd w:id="87"/>
      <w:bookmarkEnd w:id="88"/>
      <w:r w:rsidRPr="00F53B6F">
        <w:rPr>
          <w:rFonts w:eastAsia="Times New Roman" w:cs="Times New Roman"/>
          <w:b/>
          <w:bCs/>
          <w:szCs w:val="26"/>
        </w:rPr>
        <w:t xml:space="preserve"> </w:t>
      </w:r>
    </w:p>
    <w:p w:rsidR="00485A87" w:rsidRPr="00575000" w:rsidRDefault="00485A87" w:rsidP="00004F12">
      <w:pPr>
        <w:keepNext/>
        <w:keepLines/>
        <w:spacing w:line="480" w:lineRule="auto"/>
        <w:ind w:left="284" w:right="284"/>
        <w:outlineLvl w:val="2"/>
        <w:rPr>
          <w:rFonts w:eastAsia="Times New Roman" w:cs="Times New Roman"/>
        </w:rPr>
      </w:pPr>
      <w:bookmarkStart w:id="89" w:name="_Toc120216241"/>
      <w:r w:rsidRPr="00575000">
        <w:rPr>
          <w:rFonts w:eastAsia="Times New Roman" w:cs="Times New Roman"/>
        </w:rPr>
        <w:t>4.3.1 Климатические условия эксплуатации</w:t>
      </w:r>
      <w:bookmarkEnd w:id="89"/>
    </w:p>
    <w:p w:rsidR="00485A87" w:rsidRPr="00F53B6F" w:rsidRDefault="00485A87" w:rsidP="00004F12">
      <w:pPr>
        <w:autoSpaceDE w:val="0"/>
        <w:autoSpaceDN w:val="0"/>
        <w:adjustRightInd w:val="0"/>
        <w:ind w:left="284" w:right="284"/>
        <w:rPr>
          <w:rFonts w:eastAsia="Calibri" w:cs="Times New Roman"/>
          <w:iCs/>
          <w:color w:val="000000"/>
          <w:szCs w:val="28"/>
        </w:rPr>
      </w:pPr>
      <w:r w:rsidRPr="00F53B6F">
        <w:rPr>
          <w:rFonts w:eastAsia="Calibri" w:cs="Times New Roman"/>
          <w:iCs/>
          <w:color w:val="000000"/>
          <w:szCs w:val="28"/>
        </w:rPr>
        <w:t>Климатические условия эксплуатации, при которых должны обеспечиваться заданные характеристики, должны удовлетворять требованиям, предъявляемым к техническим средствам в</w:t>
      </w:r>
      <w:r>
        <w:rPr>
          <w:rFonts w:eastAsia="Calibri" w:cs="Times New Roman"/>
          <w:iCs/>
          <w:color w:val="000000"/>
          <w:szCs w:val="28"/>
        </w:rPr>
        <w:t xml:space="preserve"> части условий их эксплуатации.</w:t>
      </w:r>
    </w:p>
    <w:p w:rsidR="00485A87" w:rsidRPr="00575000" w:rsidRDefault="00485A87" w:rsidP="00004F12">
      <w:pPr>
        <w:keepNext/>
        <w:keepLines/>
        <w:spacing w:before="240" w:line="480" w:lineRule="auto"/>
        <w:ind w:left="284" w:right="284"/>
        <w:outlineLvl w:val="2"/>
        <w:rPr>
          <w:rFonts w:eastAsia="Times New Roman" w:cs="Times New Roman"/>
        </w:rPr>
      </w:pPr>
      <w:bookmarkStart w:id="90" w:name="_Toc120216243"/>
      <w:r w:rsidRPr="00575000">
        <w:rPr>
          <w:rFonts w:eastAsia="Times New Roman" w:cs="Times New Roman"/>
        </w:rPr>
        <w:t xml:space="preserve">4.3.2 </w:t>
      </w:r>
      <w:r w:rsidRPr="00575000">
        <w:rPr>
          <w:rFonts w:eastAsia="Times New Roman" w:cs="Times New Roman"/>
          <w:szCs w:val="28"/>
        </w:rPr>
        <w:t>Требования к численности и квалификации персонала</w:t>
      </w:r>
      <w:bookmarkEnd w:id="90"/>
    </w:p>
    <w:p w:rsidR="00485A87" w:rsidRPr="00F53B6F" w:rsidRDefault="00485A87" w:rsidP="00004F12">
      <w:pPr>
        <w:autoSpaceDE w:val="0"/>
        <w:autoSpaceDN w:val="0"/>
        <w:adjustRightInd w:val="0"/>
        <w:ind w:left="284" w:right="284"/>
        <w:rPr>
          <w:rFonts w:eastAsia="Calibri" w:cs="Times New Roman"/>
          <w:iCs/>
          <w:color w:val="000000"/>
          <w:szCs w:val="28"/>
        </w:rPr>
      </w:pPr>
      <w:r w:rsidRPr="002358D4">
        <w:rPr>
          <w:rFonts w:eastAsia="Calibri" w:cs="Times New Roman"/>
          <w:iCs/>
          <w:color w:val="000000"/>
          <w:szCs w:val="28"/>
        </w:rPr>
        <w:t>Количество персонала, требуемого для работы программы, должно составлять одну штатную единицу – к</w:t>
      </w:r>
      <w:r w:rsidR="00FD6985">
        <w:rPr>
          <w:rFonts w:eastAsia="Calibri" w:cs="Times New Roman"/>
          <w:iCs/>
          <w:color w:val="000000"/>
          <w:szCs w:val="28"/>
        </w:rPr>
        <w:t>онечный пользователь программы</w:t>
      </w:r>
      <w:r w:rsidRPr="002358D4">
        <w:rPr>
          <w:rFonts w:eastAsia="Calibri" w:cs="Times New Roman"/>
          <w:iCs/>
          <w:color w:val="000000"/>
          <w:szCs w:val="28"/>
        </w:rPr>
        <w:t xml:space="preserve">. </w:t>
      </w:r>
      <w:r w:rsidRPr="00F53B6F">
        <w:rPr>
          <w:rFonts w:eastAsia="Calibri" w:cs="Times New Roman"/>
          <w:color w:val="000000"/>
          <w:szCs w:val="28"/>
        </w:rPr>
        <w:t xml:space="preserve"> </w:t>
      </w:r>
    </w:p>
    <w:p w:rsidR="00485A87" w:rsidRPr="004A7FA9" w:rsidRDefault="00485A87" w:rsidP="00004F12">
      <w:pPr>
        <w:keepNext/>
        <w:keepLines/>
        <w:spacing w:before="240" w:line="480" w:lineRule="auto"/>
        <w:ind w:left="284" w:right="284"/>
        <w:jc w:val="left"/>
        <w:outlineLvl w:val="1"/>
        <w:rPr>
          <w:rFonts w:eastAsia="Times New Roman" w:cs="Times New Roman"/>
          <w:b/>
          <w:bCs/>
          <w:szCs w:val="26"/>
        </w:rPr>
      </w:pPr>
      <w:bookmarkStart w:id="91" w:name="_Toc120216244"/>
      <w:bookmarkStart w:id="92" w:name="_Toc156249051"/>
      <w:bookmarkStart w:id="93" w:name="_Toc156463444"/>
      <w:bookmarkStart w:id="94" w:name="_Toc156511249"/>
      <w:r w:rsidRPr="00F53B6F">
        <w:rPr>
          <w:rFonts w:eastAsia="Times New Roman" w:cs="Times New Roman"/>
          <w:b/>
          <w:bCs/>
          <w:szCs w:val="26"/>
        </w:rPr>
        <w:t>4.4 Требования к составу и параметрам технических средств</w:t>
      </w:r>
      <w:bookmarkEnd w:id="91"/>
      <w:bookmarkEnd w:id="92"/>
      <w:bookmarkEnd w:id="93"/>
      <w:bookmarkEnd w:id="94"/>
    </w:p>
    <w:p w:rsidR="00485A87" w:rsidRPr="004A7FA9" w:rsidRDefault="00B55E11" w:rsidP="00004F12">
      <w:pPr>
        <w:autoSpaceDE w:val="0"/>
        <w:autoSpaceDN w:val="0"/>
        <w:adjustRightInd w:val="0"/>
        <w:ind w:left="284" w:right="284"/>
        <w:rPr>
          <w:rFonts w:eastAsia="Calibri" w:cs="Times New Roman"/>
          <w:color w:val="000000"/>
          <w:szCs w:val="28"/>
        </w:rPr>
      </w:pPr>
      <w:proofErr w:type="gramStart"/>
      <w:r w:rsidRPr="00B55E11">
        <w:rPr>
          <w:rFonts w:eastAsia="Calibri" w:cs="Times New Roman"/>
          <w:color w:val="000000"/>
          <w:szCs w:val="28"/>
        </w:rPr>
        <w:t xml:space="preserve">Для работы программного продукта на устройстве требуется: персональный компьютер под управлением операционной системы Windows 10 (или новее), </w:t>
      </w:r>
      <w:proofErr w:type="spellStart"/>
      <w:r w:rsidRPr="00B55E11">
        <w:rPr>
          <w:rFonts w:eastAsia="Calibri" w:cs="Times New Roman"/>
          <w:color w:val="000000"/>
          <w:szCs w:val="28"/>
        </w:rPr>
        <w:t>Linux</w:t>
      </w:r>
      <w:proofErr w:type="spellEnd"/>
      <w:r w:rsidRPr="00B55E11">
        <w:rPr>
          <w:rFonts w:eastAsia="Calibri" w:cs="Times New Roman"/>
          <w:color w:val="000000"/>
          <w:szCs w:val="28"/>
        </w:rPr>
        <w:t xml:space="preserve"> (актуальные дистрибутивы </w:t>
      </w:r>
      <w:r w:rsidR="00FD6985">
        <w:rPr>
          <w:rFonts w:eastAsia="Calibri" w:cs="Times New Roman"/>
          <w:color w:val="000000"/>
          <w:szCs w:val="28"/>
        </w:rPr>
        <w:t xml:space="preserve">с поддержкой </w:t>
      </w:r>
      <w:proofErr w:type="spellStart"/>
      <w:r w:rsidR="00FD6985">
        <w:rPr>
          <w:rFonts w:eastAsia="Calibri" w:cs="Times New Roman"/>
          <w:color w:val="000000"/>
          <w:szCs w:val="28"/>
        </w:rPr>
        <w:t>OpenGL</w:t>
      </w:r>
      <w:proofErr w:type="spellEnd"/>
      <w:r w:rsidR="00FD6985">
        <w:rPr>
          <w:rFonts w:eastAsia="Calibri" w:cs="Times New Roman"/>
          <w:color w:val="000000"/>
          <w:szCs w:val="28"/>
        </w:rPr>
        <w:t xml:space="preserve">) или </w:t>
      </w:r>
      <w:proofErr w:type="spellStart"/>
      <w:r w:rsidR="00FD6985">
        <w:rPr>
          <w:rFonts w:eastAsia="Calibri" w:cs="Times New Roman"/>
          <w:color w:val="000000"/>
          <w:szCs w:val="28"/>
        </w:rPr>
        <w:t>macOS</w:t>
      </w:r>
      <w:proofErr w:type="spellEnd"/>
      <w:r w:rsidRPr="00B55E11">
        <w:rPr>
          <w:rFonts w:eastAsia="Calibri" w:cs="Times New Roman"/>
          <w:color w:val="000000"/>
          <w:szCs w:val="28"/>
        </w:rPr>
        <w:t xml:space="preserve">; объем оперативной памяти не менее 4 ГБ; 500 МБ свободного дискового пространства для установки приложения, а также дополнительное пространство для хранения пользовательской базы данных и </w:t>
      </w:r>
      <w:proofErr w:type="spellStart"/>
      <w:r w:rsidRPr="00B55E11">
        <w:rPr>
          <w:rFonts w:eastAsia="Calibri" w:cs="Times New Roman"/>
          <w:color w:val="000000"/>
          <w:szCs w:val="28"/>
        </w:rPr>
        <w:t>медиафайлов</w:t>
      </w:r>
      <w:proofErr w:type="spellEnd"/>
      <w:r w:rsidRPr="00B55E11">
        <w:rPr>
          <w:rFonts w:eastAsia="Calibri" w:cs="Times New Roman"/>
          <w:color w:val="000000"/>
          <w:szCs w:val="28"/>
        </w:rPr>
        <w:t>.</w:t>
      </w:r>
      <w:proofErr w:type="gramEnd"/>
      <w:r w:rsidRPr="00B55E11">
        <w:rPr>
          <w:rFonts w:eastAsia="Calibri" w:cs="Times New Roman"/>
          <w:color w:val="000000"/>
          <w:szCs w:val="28"/>
        </w:rPr>
        <w:t xml:space="preserve"> Постоянное интернет</w:t>
      </w:r>
      <w:r w:rsidR="006E6046">
        <w:rPr>
          <w:rFonts w:eastAsia="Calibri" w:cs="Times New Roman"/>
          <w:color w:val="000000"/>
          <w:szCs w:val="28"/>
        </w:rPr>
        <w:t>–</w:t>
      </w:r>
      <w:r w:rsidRPr="00B55E11">
        <w:rPr>
          <w:rFonts w:eastAsia="Calibri" w:cs="Times New Roman"/>
          <w:color w:val="000000"/>
          <w:szCs w:val="28"/>
        </w:rPr>
        <w:t>соединение не требуется, за исключением этапа первоначальной установки приложения (если о</w:t>
      </w:r>
      <w:r>
        <w:rPr>
          <w:rFonts w:eastAsia="Calibri" w:cs="Times New Roman"/>
          <w:color w:val="000000"/>
          <w:szCs w:val="28"/>
        </w:rPr>
        <w:t>но распространяется через сеть)</w:t>
      </w:r>
      <w:r w:rsidR="00485A87" w:rsidRPr="002358D4">
        <w:rPr>
          <w:rFonts w:eastAsia="Calibri" w:cs="Times New Roman"/>
          <w:color w:val="000000"/>
          <w:szCs w:val="28"/>
        </w:rPr>
        <w:t>.</w:t>
      </w:r>
    </w:p>
    <w:p w:rsidR="00485A87" w:rsidRPr="00AA5668" w:rsidRDefault="00485A87" w:rsidP="00004F12">
      <w:pPr>
        <w:keepNext/>
        <w:keepLines/>
        <w:spacing w:before="240" w:line="480" w:lineRule="auto"/>
        <w:ind w:left="284" w:right="284"/>
        <w:jc w:val="left"/>
        <w:outlineLvl w:val="1"/>
        <w:rPr>
          <w:rFonts w:eastAsia="Times New Roman" w:cs="Times New Roman"/>
          <w:b/>
          <w:bCs/>
          <w:szCs w:val="26"/>
        </w:rPr>
      </w:pPr>
      <w:bookmarkStart w:id="95" w:name="_Toc120216245"/>
      <w:bookmarkStart w:id="96" w:name="_Toc156249052"/>
      <w:bookmarkStart w:id="97" w:name="_Toc156463445"/>
      <w:bookmarkStart w:id="98" w:name="_Toc156511250"/>
      <w:r w:rsidRPr="00F53B6F">
        <w:rPr>
          <w:rFonts w:eastAsia="Times New Roman" w:cs="Times New Roman"/>
          <w:b/>
          <w:bCs/>
          <w:szCs w:val="26"/>
        </w:rPr>
        <w:t>4.5 Требования к информационной и программной совместимости</w:t>
      </w:r>
      <w:bookmarkEnd w:id="95"/>
      <w:bookmarkEnd w:id="96"/>
      <w:bookmarkEnd w:id="97"/>
      <w:bookmarkEnd w:id="98"/>
    </w:p>
    <w:p w:rsidR="00485A87" w:rsidRPr="00575000" w:rsidRDefault="00485A87" w:rsidP="00004F12">
      <w:pPr>
        <w:keepNext/>
        <w:keepLines/>
        <w:spacing w:line="480" w:lineRule="auto"/>
        <w:ind w:left="284" w:right="284"/>
        <w:outlineLvl w:val="2"/>
        <w:rPr>
          <w:rFonts w:eastAsia="Times New Roman" w:cs="Times New Roman"/>
        </w:rPr>
      </w:pPr>
      <w:bookmarkStart w:id="99" w:name="_Toc120216247"/>
      <w:r w:rsidRPr="00575000">
        <w:rPr>
          <w:rFonts w:eastAsia="Times New Roman" w:cs="Times New Roman"/>
        </w:rPr>
        <w:t xml:space="preserve">4.5.1 </w:t>
      </w:r>
      <w:r w:rsidRPr="00575000">
        <w:rPr>
          <w:rFonts w:eastAsia="Times New Roman" w:cs="Times New Roman"/>
          <w:szCs w:val="28"/>
        </w:rPr>
        <w:t>Требования к исходным кодам и языкам программирования</w:t>
      </w:r>
      <w:bookmarkEnd w:id="99"/>
    </w:p>
    <w:p w:rsidR="00BF1C45" w:rsidRDefault="00B55E11" w:rsidP="00004F12">
      <w:pPr>
        <w:ind w:left="284" w:right="284"/>
        <w:rPr>
          <w:rFonts w:eastAsia="Calibri" w:cs="Times New Roman"/>
        </w:rPr>
      </w:pPr>
      <w:r w:rsidRPr="00B55E11">
        <w:rPr>
          <w:rFonts w:eastAsia="Calibri" w:cs="Times New Roman"/>
        </w:rPr>
        <w:t xml:space="preserve">Исходные коды программы должны быть реализованы на языке программирования </w:t>
      </w:r>
      <w:proofErr w:type="spellStart"/>
      <w:r w:rsidRPr="00B55E11">
        <w:rPr>
          <w:rFonts w:eastAsia="Calibri" w:cs="Times New Roman"/>
        </w:rPr>
        <w:t>Go</w:t>
      </w:r>
      <w:proofErr w:type="spellEnd"/>
      <w:r w:rsidRPr="00B55E11">
        <w:rPr>
          <w:rFonts w:eastAsia="Calibri" w:cs="Times New Roman"/>
        </w:rPr>
        <w:t xml:space="preserve"> (версии 1.21 или новее). Для создания графического пользовательского интерфейса должен использоваться </w:t>
      </w:r>
      <w:proofErr w:type="spellStart"/>
      <w:r w:rsidRPr="00B55E11">
        <w:rPr>
          <w:rFonts w:eastAsia="Calibri" w:cs="Times New Roman"/>
        </w:rPr>
        <w:t>фреймворк</w:t>
      </w:r>
      <w:proofErr w:type="spellEnd"/>
      <w:r w:rsidRPr="00B55E11">
        <w:rPr>
          <w:rFonts w:eastAsia="Calibri" w:cs="Times New Roman"/>
        </w:rPr>
        <w:t xml:space="preserve"> </w:t>
      </w:r>
      <w:proofErr w:type="spellStart"/>
      <w:r w:rsidRPr="00B55E11">
        <w:rPr>
          <w:rFonts w:eastAsia="Calibri" w:cs="Times New Roman"/>
        </w:rPr>
        <w:t>Fyne</w:t>
      </w:r>
      <w:proofErr w:type="spellEnd"/>
      <w:r w:rsidRPr="00B55E11">
        <w:rPr>
          <w:rFonts w:eastAsia="Calibri" w:cs="Times New Roman"/>
        </w:rPr>
        <w:t xml:space="preserve"> (версии 2.4 или новее). Для взаимодействия с базой данных должен применяться</w:t>
      </w:r>
    </w:p>
    <w:p w:rsidR="006C2A8E" w:rsidRPr="00373836" w:rsidRDefault="006C2A8E" w:rsidP="006C2A8E">
      <w:pPr>
        <w:pStyle w:val="1"/>
        <w:numPr>
          <w:ilvl w:val="0"/>
          <w:numId w:val="0"/>
        </w:numPr>
        <w:jc w:val="center"/>
      </w:pPr>
      <w:r w:rsidRPr="00027D7F">
        <w:lastRenderedPageBreak/>
        <w:t>Приложение</w:t>
      </w:r>
      <w:proofErr w:type="gramStart"/>
      <w:r w:rsidRPr="00027D7F">
        <w:t xml:space="preserve"> </w:t>
      </w:r>
      <w:r>
        <w:t>В</w:t>
      </w:r>
      <w:proofErr w:type="gramEnd"/>
    </w:p>
    <w:p w:rsidR="006C2A8E" w:rsidRPr="006C2A8E" w:rsidRDefault="006C2A8E" w:rsidP="006C2A8E">
      <w:pPr>
        <w:spacing w:line="480" w:lineRule="auto"/>
        <w:ind w:firstLine="0"/>
        <w:jc w:val="center"/>
      </w:pPr>
      <w:r>
        <w:t>(продолжение)</w:t>
      </w:r>
    </w:p>
    <w:p w:rsidR="00485A87" w:rsidRPr="00F53B6F" w:rsidRDefault="00B55E11" w:rsidP="006C2A8E">
      <w:pPr>
        <w:ind w:left="284" w:right="284" w:firstLine="0"/>
        <w:rPr>
          <w:rFonts w:eastAsia="Calibri" w:cs="Times New Roman"/>
        </w:rPr>
      </w:pPr>
      <w:r w:rsidRPr="00B55E11">
        <w:rPr>
          <w:rFonts w:eastAsia="Calibri" w:cs="Times New Roman"/>
        </w:rPr>
        <w:t xml:space="preserve">драйвер modernc.org/sqlite. В качестве интегрированной среды разработки может быть использована среда </w:t>
      </w:r>
      <w:proofErr w:type="spellStart"/>
      <w:r w:rsidRPr="00B55E11">
        <w:rPr>
          <w:rFonts w:eastAsia="Calibri" w:cs="Times New Roman"/>
        </w:rPr>
        <w:t>Visual</w:t>
      </w:r>
      <w:proofErr w:type="spellEnd"/>
      <w:r w:rsidRPr="00B55E11">
        <w:rPr>
          <w:rFonts w:eastAsia="Calibri" w:cs="Times New Roman"/>
        </w:rPr>
        <w:t xml:space="preserve"> </w:t>
      </w:r>
      <w:proofErr w:type="spellStart"/>
      <w:r w:rsidRPr="00B55E11">
        <w:rPr>
          <w:rFonts w:eastAsia="Calibri" w:cs="Times New Roman"/>
        </w:rPr>
        <w:t>Studio</w:t>
      </w:r>
      <w:proofErr w:type="spellEnd"/>
      <w:r w:rsidRPr="00B55E11">
        <w:rPr>
          <w:rFonts w:eastAsia="Calibri" w:cs="Times New Roman"/>
        </w:rPr>
        <w:t xml:space="preserve"> </w:t>
      </w:r>
      <w:proofErr w:type="spellStart"/>
      <w:r w:rsidRPr="00B55E11">
        <w:rPr>
          <w:rFonts w:eastAsia="Calibri" w:cs="Times New Roman"/>
        </w:rPr>
        <w:t>Code</w:t>
      </w:r>
      <w:proofErr w:type="spellEnd"/>
      <w:r w:rsidRPr="00B55E11">
        <w:rPr>
          <w:rFonts w:eastAsia="Calibri" w:cs="Times New Roman"/>
        </w:rPr>
        <w:t xml:space="preserve"> или любая другая, подд</w:t>
      </w:r>
      <w:r>
        <w:rPr>
          <w:rFonts w:eastAsia="Calibri" w:cs="Times New Roman"/>
        </w:rPr>
        <w:t>ерживающая язык G</w:t>
      </w:r>
      <w:r>
        <w:rPr>
          <w:rFonts w:eastAsia="Calibri" w:cs="Times New Roman"/>
          <w:lang w:val="en-US"/>
        </w:rPr>
        <w:t>o</w:t>
      </w:r>
      <w:r w:rsidR="00485A87" w:rsidRPr="002358D4">
        <w:rPr>
          <w:rFonts w:eastAsia="Calibri" w:cs="Times New Roman"/>
        </w:rPr>
        <w:t>.</w:t>
      </w:r>
    </w:p>
    <w:p w:rsidR="00485A87" w:rsidRPr="00F53B6F" w:rsidRDefault="00485A87" w:rsidP="00004F12">
      <w:pPr>
        <w:spacing w:line="240" w:lineRule="auto"/>
        <w:ind w:left="284" w:right="284"/>
        <w:rPr>
          <w:rFonts w:eastAsia="Calibri" w:cs="Times New Roman"/>
        </w:rPr>
      </w:pPr>
    </w:p>
    <w:p w:rsidR="00485A87" w:rsidRPr="00575000" w:rsidRDefault="00485A87" w:rsidP="00004F12">
      <w:pPr>
        <w:keepNext/>
        <w:keepLines/>
        <w:spacing w:after="240"/>
        <w:ind w:left="284" w:right="284"/>
        <w:outlineLvl w:val="2"/>
        <w:rPr>
          <w:rFonts w:eastAsia="Times New Roman" w:cs="Times New Roman"/>
        </w:rPr>
      </w:pPr>
      <w:bookmarkStart w:id="100" w:name="_Toc120216248"/>
      <w:r w:rsidRPr="00575000">
        <w:rPr>
          <w:rFonts w:eastAsia="Times New Roman" w:cs="Times New Roman"/>
        </w:rPr>
        <w:t xml:space="preserve">4.5.2 </w:t>
      </w:r>
      <w:r w:rsidRPr="00575000">
        <w:rPr>
          <w:rFonts w:eastAsia="Times New Roman" w:cs="Times New Roman"/>
          <w:szCs w:val="28"/>
        </w:rPr>
        <w:t>Требования к программным средствам, используемым программой</w:t>
      </w:r>
      <w:bookmarkEnd w:id="100"/>
    </w:p>
    <w:p w:rsidR="00485A87" w:rsidRPr="00F53B6F" w:rsidRDefault="00485A87" w:rsidP="00004F12">
      <w:pPr>
        <w:ind w:left="284" w:right="284"/>
        <w:rPr>
          <w:rFonts w:eastAsia="Calibri" w:cs="Times New Roman"/>
        </w:rPr>
      </w:pPr>
      <w:r w:rsidRPr="00F53B6F">
        <w:rPr>
          <w:rFonts w:eastAsia="Calibri" w:cs="Times New Roman"/>
        </w:rPr>
        <w:t>Системные программные средства, используемые программой, должны быть представлены лицензионной локализованной версией операционн</w:t>
      </w:r>
      <w:r>
        <w:rPr>
          <w:rFonts w:eastAsia="Calibri" w:cs="Times New Roman"/>
        </w:rPr>
        <w:t>ой системы.</w:t>
      </w:r>
    </w:p>
    <w:p w:rsidR="00485A87" w:rsidRPr="00575000" w:rsidRDefault="00485A87" w:rsidP="00004F12">
      <w:pPr>
        <w:keepNext/>
        <w:keepLines/>
        <w:spacing w:before="240" w:line="480" w:lineRule="auto"/>
        <w:ind w:left="284" w:right="284"/>
        <w:outlineLvl w:val="2"/>
        <w:rPr>
          <w:rFonts w:eastAsia="Times New Roman" w:cs="Times New Roman"/>
        </w:rPr>
      </w:pPr>
      <w:bookmarkStart w:id="101" w:name="_Toc120216249"/>
      <w:r w:rsidRPr="00575000">
        <w:rPr>
          <w:rFonts w:eastAsia="Times New Roman" w:cs="Times New Roman"/>
        </w:rPr>
        <w:t xml:space="preserve">4.5.3 </w:t>
      </w:r>
      <w:r w:rsidRPr="00575000">
        <w:rPr>
          <w:rFonts w:eastAsia="Times New Roman" w:cs="Times New Roman"/>
          <w:szCs w:val="28"/>
        </w:rPr>
        <w:t>Требования к защите информации и программ</w:t>
      </w:r>
      <w:bookmarkEnd w:id="101"/>
    </w:p>
    <w:p w:rsidR="00485A87" w:rsidRPr="00F53B6F" w:rsidRDefault="00485A87" w:rsidP="00004F12">
      <w:pPr>
        <w:ind w:left="284" w:right="284"/>
        <w:rPr>
          <w:rFonts w:eastAsia="Times New Roman" w:cs="Times New Roman"/>
          <w:szCs w:val="28"/>
          <w:lang w:eastAsia="ru-RU"/>
        </w:rPr>
      </w:pPr>
      <w:r w:rsidRPr="00F53B6F">
        <w:rPr>
          <w:rFonts w:eastAsia="Times New Roman" w:cs="Times New Roman"/>
          <w:szCs w:val="28"/>
          <w:lang w:eastAsia="ru-RU"/>
        </w:rPr>
        <w:t>Требования к защите информац</w:t>
      </w:r>
      <w:r>
        <w:rPr>
          <w:rFonts w:eastAsia="Times New Roman" w:cs="Times New Roman"/>
          <w:szCs w:val="28"/>
          <w:lang w:eastAsia="ru-RU"/>
        </w:rPr>
        <w:t>ии и программ не предъявляются.</w:t>
      </w:r>
    </w:p>
    <w:p w:rsidR="00485A87" w:rsidRPr="004A7FA9" w:rsidRDefault="00485A87" w:rsidP="00004F12">
      <w:pPr>
        <w:keepNext/>
        <w:keepLines/>
        <w:spacing w:before="240" w:line="480" w:lineRule="auto"/>
        <w:ind w:left="284" w:right="284"/>
        <w:jc w:val="left"/>
        <w:outlineLvl w:val="1"/>
        <w:rPr>
          <w:rFonts w:eastAsia="Times New Roman" w:cs="Times New Roman"/>
          <w:b/>
          <w:bCs/>
          <w:szCs w:val="26"/>
        </w:rPr>
      </w:pPr>
      <w:bookmarkStart w:id="102" w:name="_Toc120216250"/>
      <w:bookmarkStart w:id="103" w:name="_Toc156249053"/>
      <w:bookmarkStart w:id="104" w:name="_Toc156463446"/>
      <w:bookmarkStart w:id="105" w:name="_Toc156511251"/>
      <w:r w:rsidRPr="00F53B6F">
        <w:rPr>
          <w:rFonts w:eastAsia="Times New Roman" w:cs="Times New Roman"/>
          <w:b/>
          <w:bCs/>
          <w:szCs w:val="26"/>
        </w:rPr>
        <w:t>4.6 Требования к маркировке и упаковке</w:t>
      </w:r>
      <w:bookmarkEnd w:id="102"/>
      <w:bookmarkEnd w:id="103"/>
      <w:bookmarkEnd w:id="104"/>
      <w:bookmarkEnd w:id="105"/>
    </w:p>
    <w:p w:rsidR="00485A87" w:rsidRPr="004A7FA9" w:rsidRDefault="00485A87" w:rsidP="00004F12">
      <w:pPr>
        <w:autoSpaceDE w:val="0"/>
        <w:autoSpaceDN w:val="0"/>
        <w:adjustRightInd w:val="0"/>
        <w:ind w:left="284" w:right="284"/>
        <w:rPr>
          <w:rFonts w:eastAsia="Calibri" w:cs="Times New Roman"/>
          <w:iCs/>
          <w:color w:val="000000"/>
          <w:szCs w:val="28"/>
        </w:rPr>
      </w:pPr>
      <w:r w:rsidRPr="00F53B6F">
        <w:rPr>
          <w:rFonts w:eastAsia="Calibri" w:cs="Times New Roman"/>
          <w:iCs/>
          <w:color w:val="000000"/>
          <w:szCs w:val="28"/>
        </w:rPr>
        <w:t>Требования к маркировк</w:t>
      </w:r>
      <w:r>
        <w:rPr>
          <w:rFonts w:eastAsia="Calibri" w:cs="Times New Roman"/>
          <w:iCs/>
          <w:color w:val="000000"/>
          <w:szCs w:val="28"/>
        </w:rPr>
        <w:t xml:space="preserve">е и упаковке не предъявляются. </w:t>
      </w:r>
    </w:p>
    <w:p w:rsidR="00485A87" w:rsidRPr="004A7FA9" w:rsidRDefault="00485A87" w:rsidP="00004F12">
      <w:pPr>
        <w:keepNext/>
        <w:keepLines/>
        <w:spacing w:before="240" w:line="480" w:lineRule="auto"/>
        <w:ind w:left="284" w:right="284"/>
        <w:jc w:val="left"/>
        <w:outlineLvl w:val="1"/>
        <w:rPr>
          <w:rFonts w:eastAsia="Times New Roman" w:cs="Times New Roman"/>
          <w:b/>
          <w:bCs/>
          <w:szCs w:val="26"/>
        </w:rPr>
      </w:pPr>
      <w:bookmarkStart w:id="106" w:name="_Toc120216251"/>
      <w:bookmarkStart w:id="107" w:name="_Toc156249054"/>
      <w:bookmarkStart w:id="108" w:name="_Toc156463447"/>
      <w:bookmarkStart w:id="109" w:name="_Toc156511252"/>
      <w:r w:rsidRPr="00F53B6F">
        <w:rPr>
          <w:rFonts w:eastAsia="Times New Roman" w:cs="Times New Roman"/>
          <w:b/>
          <w:bCs/>
          <w:szCs w:val="26"/>
        </w:rPr>
        <w:t>4.7 Требования к транспортировке и хранению.</w:t>
      </w:r>
      <w:bookmarkEnd w:id="106"/>
      <w:bookmarkEnd w:id="107"/>
      <w:bookmarkEnd w:id="108"/>
      <w:bookmarkEnd w:id="109"/>
      <w:r w:rsidRPr="00F53B6F">
        <w:rPr>
          <w:rFonts w:eastAsia="Times New Roman" w:cs="Times New Roman"/>
          <w:b/>
          <w:bCs/>
          <w:szCs w:val="26"/>
        </w:rPr>
        <w:t xml:space="preserve"> </w:t>
      </w:r>
    </w:p>
    <w:p w:rsidR="00485A87" w:rsidRPr="002358D4" w:rsidRDefault="00485A87" w:rsidP="00004F12">
      <w:pPr>
        <w:autoSpaceDE w:val="0"/>
        <w:autoSpaceDN w:val="0"/>
        <w:adjustRightInd w:val="0"/>
        <w:ind w:left="284" w:right="284"/>
        <w:rPr>
          <w:rFonts w:eastAsia="Calibri" w:cs="Times New Roman"/>
          <w:color w:val="000000"/>
          <w:szCs w:val="28"/>
        </w:rPr>
      </w:pPr>
      <w:r w:rsidRPr="002358D4">
        <w:rPr>
          <w:rFonts w:eastAsia="Calibri" w:cs="Times New Roman"/>
          <w:color w:val="000000"/>
          <w:szCs w:val="28"/>
        </w:rPr>
        <w:t>Программный продукт представляется в виде готового проекта. В состав проекта входят:</w:t>
      </w:r>
    </w:p>
    <w:p w:rsidR="00485A87" w:rsidRPr="002358D4" w:rsidRDefault="00B55E11" w:rsidP="00004F12">
      <w:pPr>
        <w:numPr>
          <w:ilvl w:val="0"/>
          <w:numId w:val="31"/>
        </w:numPr>
        <w:autoSpaceDE w:val="0"/>
        <w:autoSpaceDN w:val="0"/>
        <w:adjustRightInd w:val="0"/>
        <w:ind w:left="284" w:right="284" w:firstLine="709"/>
        <w:rPr>
          <w:rFonts w:eastAsia="Calibri" w:cs="Times New Roman"/>
          <w:color w:val="000000"/>
          <w:szCs w:val="28"/>
        </w:rPr>
      </w:pPr>
      <w:r w:rsidRPr="00B55E11">
        <w:rPr>
          <w:rFonts w:eastAsia="Calibri" w:cs="Times New Roman"/>
          <w:color w:val="000000"/>
          <w:szCs w:val="28"/>
        </w:rPr>
        <w:t>исполняемый файл приложения для одной или нескольких целевых операционных систем</w:t>
      </w:r>
      <w:r w:rsidR="00485A87" w:rsidRPr="002358D4">
        <w:rPr>
          <w:rFonts w:eastAsia="Calibri" w:cs="Times New Roman"/>
          <w:color w:val="000000"/>
          <w:szCs w:val="28"/>
        </w:rPr>
        <w:t>;</w:t>
      </w:r>
    </w:p>
    <w:p w:rsidR="00485A87" w:rsidRPr="002358D4" w:rsidRDefault="00B55E11" w:rsidP="00004F12">
      <w:pPr>
        <w:numPr>
          <w:ilvl w:val="0"/>
          <w:numId w:val="31"/>
        </w:numPr>
        <w:autoSpaceDE w:val="0"/>
        <w:autoSpaceDN w:val="0"/>
        <w:adjustRightInd w:val="0"/>
        <w:ind w:left="284" w:right="284" w:firstLine="709"/>
        <w:rPr>
          <w:rFonts w:eastAsia="Calibri" w:cs="Times New Roman"/>
          <w:color w:val="000000"/>
          <w:szCs w:val="28"/>
        </w:rPr>
      </w:pPr>
      <w:r w:rsidRPr="00B55E11">
        <w:rPr>
          <w:rFonts w:eastAsia="Calibri" w:cs="Times New Roman"/>
          <w:color w:val="000000"/>
          <w:szCs w:val="28"/>
        </w:rPr>
        <w:t>файлы ресурсов, необходимые для работы приложения</w:t>
      </w:r>
      <w:r w:rsidR="00485A87" w:rsidRPr="002358D4">
        <w:rPr>
          <w:rFonts w:eastAsia="Calibri" w:cs="Times New Roman"/>
          <w:color w:val="000000"/>
          <w:szCs w:val="28"/>
        </w:rPr>
        <w:t>;</w:t>
      </w:r>
    </w:p>
    <w:p w:rsidR="00485A87" w:rsidRPr="002358D4" w:rsidRDefault="00B55E11" w:rsidP="00004F12">
      <w:pPr>
        <w:numPr>
          <w:ilvl w:val="0"/>
          <w:numId w:val="31"/>
        </w:numPr>
        <w:autoSpaceDE w:val="0"/>
        <w:autoSpaceDN w:val="0"/>
        <w:adjustRightInd w:val="0"/>
        <w:ind w:left="284" w:right="284" w:firstLine="709"/>
        <w:rPr>
          <w:rFonts w:eastAsia="Calibri" w:cs="Times New Roman"/>
          <w:color w:val="000000"/>
          <w:szCs w:val="28"/>
        </w:rPr>
      </w:pPr>
      <w:r w:rsidRPr="00B55E11">
        <w:rPr>
          <w:rFonts w:eastAsia="Calibri" w:cs="Times New Roman"/>
          <w:color w:val="000000"/>
          <w:szCs w:val="28"/>
        </w:rPr>
        <w:t xml:space="preserve">файл базы данных </w:t>
      </w:r>
      <w:proofErr w:type="spellStart"/>
      <w:r w:rsidRPr="00B55E11">
        <w:rPr>
          <w:rFonts w:eastAsia="Calibri" w:cs="Times New Roman"/>
          <w:color w:val="000000"/>
          <w:szCs w:val="28"/>
        </w:rPr>
        <w:t>SQLite</w:t>
      </w:r>
      <w:proofErr w:type="spellEnd"/>
      <w:r w:rsidRPr="00B55E11">
        <w:rPr>
          <w:rFonts w:eastAsia="Calibri" w:cs="Times New Roman"/>
          <w:color w:val="000000"/>
          <w:szCs w:val="28"/>
        </w:rPr>
        <w:t xml:space="preserve">, инициализированный стартовой схемой, или </w:t>
      </w:r>
      <w:proofErr w:type="spellStart"/>
      <w:r w:rsidRPr="00B55E11">
        <w:rPr>
          <w:rFonts w:eastAsia="Calibri" w:cs="Times New Roman"/>
          <w:color w:val="000000"/>
          <w:szCs w:val="28"/>
        </w:rPr>
        <w:t>скрипт</w:t>
      </w:r>
      <w:proofErr w:type="spellEnd"/>
      <w:r w:rsidRPr="00B55E11">
        <w:rPr>
          <w:rFonts w:eastAsia="Calibri" w:cs="Times New Roman"/>
          <w:color w:val="000000"/>
          <w:szCs w:val="28"/>
        </w:rPr>
        <w:t xml:space="preserve"> ее создания</w:t>
      </w:r>
      <w:r w:rsidR="00485A87" w:rsidRPr="002358D4">
        <w:rPr>
          <w:rFonts w:eastAsia="Calibri" w:cs="Times New Roman"/>
          <w:color w:val="000000"/>
          <w:szCs w:val="28"/>
        </w:rPr>
        <w:t>;</w:t>
      </w:r>
    </w:p>
    <w:p w:rsidR="00485A87" w:rsidRPr="002358D4" w:rsidRDefault="00B55E11" w:rsidP="00004F12">
      <w:pPr>
        <w:numPr>
          <w:ilvl w:val="0"/>
          <w:numId w:val="31"/>
        </w:numPr>
        <w:autoSpaceDE w:val="0"/>
        <w:autoSpaceDN w:val="0"/>
        <w:adjustRightInd w:val="0"/>
        <w:ind w:left="284" w:right="284" w:firstLine="709"/>
        <w:rPr>
          <w:rFonts w:eastAsia="Calibri" w:cs="Times New Roman"/>
          <w:color w:val="000000"/>
          <w:szCs w:val="28"/>
        </w:rPr>
      </w:pPr>
      <w:r w:rsidRPr="00B55E11">
        <w:rPr>
          <w:rFonts w:eastAsia="Calibri" w:cs="Times New Roman"/>
          <w:color w:val="000000"/>
          <w:szCs w:val="28"/>
        </w:rPr>
        <w:t xml:space="preserve">пользовательская директория для хранения </w:t>
      </w:r>
      <w:proofErr w:type="spellStart"/>
      <w:r w:rsidRPr="00B55E11">
        <w:rPr>
          <w:rFonts w:eastAsia="Calibri" w:cs="Times New Roman"/>
          <w:color w:val="000000"/>
          <w:szCs w:val="28"/>
        </w:rPr>
        <w:t>медиафайлов</w:t>
      </w:r>
      <w:proofErr w:type="spellEnd"/>
      <w:r w:rsidR="00485A87">
        <w:rPr>
          <w:rFonts w:eastAsia="Calibri" w:cs="Times New Roman"/>
          <w:color w:val="000000"/>
          <w:szCs w:val="28"/>
        </w:rPr>
        <w:t>.</w:t>
      </w:r>
    </w:p>
    <w:p w:rsidR="00485A87" w:rsidRPr="002358D4" w:rsidRDefault="00485A87" w:rsidP="00004F12">
      <w:pPr>
        <w:autoSpaceDE w:val="0"/>
        <w:autoSpaceDN w:val="0"/>
        <w:adjustRightInd w:val="0"/>
        <w:ind w:left="284" w:right="284"/>
        <w:rPr>
          <w:rFonts w:eastAsia="Calibri" w:cs="Times New Roman"/>
          <w:color w:val="000000"/>
          <w:szCs w:val="28"/>
        </w:rPr>
      </w:pPr>
      <w:r w:rsidRPr="002358D4">
        <w:rPr>
          <w:rFonts w:eastAsia="Calibri" w:cs="Times New Roman"/>
          <w:color w:val="000000"/>
          <w:szCs w:val="28"/>
        </w:rPr>
        <w:t>Конечный проект должен быть полностью подготовлен к дальнейшему развертыванию на сервере.</w:t>
      </w:r>
    </w:p>
    <w:p w:rsidR="006C2A8E" w:rsidRDefault="006C2A8E" w:rsidP="00004F12">
      <w:pPr>
        <w:autoSpaceDE w:val="0"/>
        <w:autoSpaceDN w:val="0"/>
        <w:adjustRightInd w:val="0"/>
        <w:ind w:left="284" w:right="284"/>
        <w:rPr>
          <w:rFonts w:eastAsia="Calibri" w:cs="Times New Roman"/>
          <w:color w:val="000000"/>
          <w:szCs w:val="28"/>
        </w:rPr>
      </w:pPr>
    </w:p>
    <w:p w:rsidR="006C2A8E" w:rsidRPr="00373836" w:rsidRDefault="006C2A8E" w:rsidP="006C2A8E">
      <w:pPr>
        <w:pStyle w:val="1"/>
        <w:numPr>
          <w:ilvl w:val="0"/>
          <w:numId w:val="0"/>
        </w:numPr>
        <w:jc w:val="center"/>
      </w:pPr>
      <w:r w:rsidRPr="00027D7F">
        <w:lastRenderedPageBreak/>
        <w:t>Приложение</w:t>
      </w:r>
      <w:proofErr w:type="gramStart"/>
      <w:r w:rsidRPr="00027D7F">
        <w:t xml:space="preserve"> </w:t>
      </w:r>
      <w:r>
        <w:t>В</w:t>
      </w:r>
      <w:proofErr w:type="gramEnd"/>
    </w:p>
    <w:p w:rsidR="006C2A8E" w:rsidRPr="006C2A8E" w:rsidRDefault="006C2A8E" w:rsidP="006C2A8E">
      <w:pPr>
        <w:spacing w:line="480" w:lineRule="auto"/>
        <w:ind w:firstLine="0"/>
        <w:jc w:val="center"/>
      </w:pPr>
      <w:r>
        <w:t>(продолжение)</w:t>
      </w:r>
    </w:p>
    <w:p w:rsidR="00485A87" w:rsidRDefault="00485A87" w:rsidP="00004F12">
      <w:pPr>
        <w:autoSpaceDE w:val="0"/>
        <w:autoSpaceDN w:val="0"/>
        <w:adjustRightInd w:val="0"/>
        <w:ind w:left="284" w:right="284"/>
        <w:rPr>
          <w:rFonts w:eastAsia="Calibri" w:cs="Times New Roman"/>
          <w:color w:val="000000"/>
          <w:szCs w:val="28"/>
        </w:rPr>
      </w:pPr>
      <w:r w:rsidRPr="002358D4">
        <w:rPr>
          <w:rFonts w:eastAsia="Calibri" w:cs="Times New Roman"/>
          <w:color w:val="000000"/>
          <w:szCs w:val="28"/>
        </w:rPr>
        <w:t xml:space="preserve">Программная документация поставляется в электронном и </w:t>
      </w:r>
      <w:r w:rsidRPr="002358D4">
        <w:rPr>
          <w:rFonts w:eastAsia="Calibri" w:cs="Times New Roman"/>
          <w:color w:val="000000"/>
          <w:szCs w:val="28"/>
        </w:rPr>
        <w:br/>
        <w:t xml:space="preserve">печатном виде. </w:t>
      </w:r>
    </w:p>
    <w:p w:rsidR="00485A87" w:rsidRPr="004A7FA9" w:rsidRDefault="00485A87" w:rsidP="006C2A8E">
      <w:pPr>
        <w:keepNext/>
        <w:keepLines/>
        <w:spacing w:before="240" w:line="480" w:lineRule="auto"/>
        <w:ind w:left="284" w:right="284"/>
        <w:jc w:val="left"/>
        <w:outlineLvl w:val="1"/>
        <w:rPr>
          <w:rFonts w:eastAsia="Times New Roman" w:cs="Times New Roman"/>
          <w:b/>
          <w:bCs/>
          <w:szCs w:val="26"/>
        </w:rPr>
      </w:pPr>
      <w:bookmarkStart w:id="110" w:name="_Toc120216252"/>
      <w:bookmarkStart w:id="111" w:name="_Toc156249055"/>
      <w:bookmarkStart w:id="112" w:name="_Toc156463448"/>
      <w:bookmarkStart w:id="113" w:name="_Toc156511253"/>
      <w:r w:rsidRPr="00F53B6F">
        <w:rPr>
          <w:rFonts w:eastAsia="Times New Roman" w:cs="Times New Roman"/>
          <w:b/>
          <w:bCs/>
          <w:szCs w:val="26"/>
        </w:rPr>
        <w:t>4.8 Специальные требования</w:t>
      </w:r>
      <w:bookmarkEnd w:id="110"/>
      <w:bookmarkEnd w:id="111"/>
      <w:bookmarkEnd w:id="112"/>
      <w:bookmarkEnd w:id="113"/>
      <w:r>
        <w:rPr>
          <w:rFonts w:eastAsia="Times New Roman" w:cs="Times New Roman"/>
          <w:b/>
          <w:bCs/>
          <w:szCs w:val="26"/>
        </w:rPr>
        <w:t xml:space="preserve"> </w:t>
      </w:r>
    </w:p>
    <w:p w:rsidR="00485A87" w:rsidRDefault="00485A87" w:rsidP="00004F12">
      <w:pPr>
        <w:autoSpaceDE w:val="0"/>
        <w:autoSpaceDN w:val="0"/>
        <w:adjustRightInd w:val="0"/>
        <w:ind w:left="284" w:right="284"/>
        <w:rPr>
          <w:rFonts w:eastAsia="Calibri" w:cs="Times New Roman"/>
          <w:color w:val="000000"/>
          <w:szCs w:val="28"/>
        </w:rPr>
      </w:pPr>
      <w:r w:rsidRPr="00F53B6F">
        <w:rPr>
          <w:rFonts w:eastAsia="Calibri" w:cs="Times New Roman"/>
          <w:color w:val="000000"/>
          <w:szCs w:val="28"/>
        </w:rPr>
        <w:t>Программное обеспечение должно иметь дружественный интерфейс, который должен быть защищен от неправильных действий пользователе</w:t>
      </w:r>
      <w:r>
        <w:rPr>
          <w:rFonts w:eastAsia="Calibri" w:cs="Times New Roman"/>
          <w:color w:val="000000"/>
          <w:szCs w:val="28"/>
        </w:rPr>
        <w:t>й и снабжен системой подсказок.</w:t>
      </w:r>
    </w:p>
    <w:p w:rsidR="00485A87" w:rsidRPr="004A7FA9" w:rsidRDefault="00485A87" w:rsidP="00004F12">
      <w:pPr>
        <w:autoSpaceDE w:val="0"/>
        <w:autoSpaceDN w:val="0"/>
        <w:adjustRightInd w:val="0"/>
        <w:spacing w:before="240" w:line="480" w:lineRule="auto"/>
        <w:ind w:left="284" w:right="284"/>
        <w:jc w:val="left"/>
        <w:outlineLvl w:val="0"/>
        <w:rPr>
          <w:rFonts w:eastAsia="Calibri" w:cs="Times New Roman"/>
          <w:b/>
          <w:bCs/>
          <w:color w:val="000000"/>
          <w:sz w:val="32"/>
          <w:szCs w:val="32"/>
        </w:rPr>
      </w:pPr>
      <w:bookmarkStart w:id="114" w:name="_Toc156249056"/>
      <w:bookmarkStart w:id="115" w:name="_Toc156463449"/>
      <w:bookmarkStart w:id="116" w:name="_Toc156511254"/>
      <w:r w:rsidRPr="00251895">
        <w:rPr>
          <w:rFonts w:eastAsia="Calibri" w:cs="Times New Roman"/>
          <w:b/>
          <w:bCs/>
          <w:color w:val="000000"/>
          <w:sz w:val="32"/>
          <w:szCs w:val="32"/>
        </w:rPr>
        <w:t xml:space="preserve">5 </w:t>
      </w:r>
      <w:bookmarkStart w:id="117" w:name="_Toc120216253"/>
      <w:r w:rsidRPr="00251895">
        <w:rPr>
          <w:rFonts w:eastAsia="Calibri" w:cs="Times New Roman"/>
          <w:b/>
          <w:bCs/>
          <w:color w:val="000000"/>
          <w:sz w:val="32"/>
          <w:szCs w:val="32"/>
        </w:rPr>
        <w:t>Требования к программной документации</w:t>
      </w:r>
      <w:bookmarkEnd w:id="114"/>
      <w:bookmarkEnd w:id="115"/>
      <w:bookmarkEnd w:id="116"/>
      <w:bookmarkEnd w:id="117"/>
    </w:p>
    <w:p w:rsidR="00485A87" w:rsidRDefault="00485A87" w:rsidP="00004F12">
      <w:pPr>
        <w:ind w:left="284" w:right="284"/>
        <w:jc w:val="left"/>
        <w:rPr>
          <w:rFonts w:eastAsia="Times New Roman" w:cs="Times New Roman"/>
          <w:color w:val="000000"/>
          <w:szCs w:val="27"/>
          <w:lang w:eastAsia="ru-RU"/>
        </w:rPr>
      </w:pPr>
      <w:r w:rsidRPr="00251895">
        <w:rPr>
          <w:rFonts w:eastAsia="Times New Roman" w:cs="Times New Roman"/>
          <w:color w:val="000000"/>
          <w:szCs w:val="27"/>
          <w:lang w:eastAsia="ru-RU"/>
        </w:rPr>
        <w:t>Состав программной докум</w:t>
      </w:r>
      <w:r>
        <w:rPr>
          <w:rFonts w:eastAsia="Times New Roman" w:cs="Times New Roman"/>
          <w:color w:val="000000"/>
          <w:szCs w:val="27"/>
          <w:lang w:eastAsia="ru-RU"/>
        </w:rPr>
        <w:t>ентации должен включать в себя:</w:t>
      </w:r>
    </w:p>
    <w:p w:rsidR="00485A87" w:rsidRPr="00275A6C" w:rsidRDefault="00485A87" w:rsidP="00F77A5C">
      <w:pPr>
        <w:pStyle w:val="a4"/>
        <w:numPr>
          <w:ilvl w:val="0"/>
          <w:numId w:val="30"/>
        </w:numPr>
        <w:spacing w:after="0" w:line="288" w:lineRule="auto"/>
        <w:ind w:left="284" w:right="284" w:firstLine="709"/>
        <w:jc w:val="left"/>
        <w:rPr>
          <w:rFonts w:ascii="Times New Roman" w:eastAsia="Times New Roman" w:hAnsi="Times New Roman"/>
          <w:color w:val="000000"/>
          <w:szCs w:val="27"/>
          <w:lang w:eastAsia="ru-RU"/>
        </w:rPr>
      </w:pPr>
      <w:r w:rsidRPr="00275A6C">
        <w:rPr>
          <w:rFonts w:ascii="Times New Roman" w:eastAsia="Times New Roman" w:hAnsi="Times New Roman"/>
          <w:color w:val="000000"/>
          <w:spacing w:val="2"/>
          <w:szCs w:val="27"/>
          <w:lang w:eastAsia="ru-RU"/>
        </w:rPr>
        <w:t>техническое задание;</w:t>
      </w:r>
    </w:p>
    <w:p w:rsidR="00485A87" w:rsidRPr="00275A6C" w:rsidRDefault="00485A87" w:rsidP="00F77A5C">
      <w:pPr>
        <w:pStyle w:val="a4"/>
        <w:numPr>
          <w:ilvl w:val="0"/>
          <w:numId w:val="30"/>
        </w:numPr>
        <w:spacing w:after="0" w:line="288" w:lineRule="auto"/>
        <w:ind w:left="284" w:right="284" w:firstLine="709"/>
        <w:jc w:val="left"/>
        <w:rPr>
          <w:rFonts w:ascii="Times New Roman" w:eastAsia="Times New Roman" w:hAnsi="Times New Roman"/>
          <w:color w:val="000000"/>
          <w:szCs w:val="27"/>
          <w:lang w:eastAsia="ru-RU"/>
        </w:rPr>
      </w:pPr>
      <w:r w:rsidRPr="00275A6C">
        <w:rPr>
          <w:rFonts w:ascii="Times New Roman" w:eastAsia="Times New Roman" w:hAnsi="Times New Roman"/>
          <w:color w:val="000000"/>
          <w:szCs w:val="27"/>
          <w:lang w:eastAsia="ru-RU"/>
        </w:rPr>
        <w:t>те</w:t>
      </w:r>
      <w:proofErr w:type="gramStart"/>
      <w:r w:rsidRPr="00275A6C">
        <w:rPr>
          <w:rFonts w:ascii="Times New Roman" w:eastAsia="Times New Roman" w:hAnsi="Times New Roman"/>
          <w:color w:val="000000"/>
          <w:szCs w:val="27"/>
          <w:lang w:eastAsia="ru-RU"/>
        </w:rPr>
        <w:t>кст пр</w:t>
      </w:r>
      <w:proofErr w:type="gramEnd"/>
      <w:r w:rsidRPr="00275A6C">
        <w:rPr>
          <w:rFonts w:ascii="Times New Roman" w:eastAsia="Times New Roman" w:hAnsi="Times New Roman"/>
          <w:color w:val="000000"/>
          <w:szCs w:val="27"/>
          <w:lang w:eastAsia="ru-RU"/>
        </w:rPr>
        <w:t>ограммы</w:t>
      </w:r>
      <w:r w:rsidRPr="00275A6C">
        <w:rPr>
          <w:rFonts w:ascii="Times New Roman" w:eastAsia="Times New Roman" w:hAnsi="Times New Roman"/>
          <w:color w:val="000000"/>
          <w:spacing w:val="2"/>
          <w:szCs w:val="27"/>
          <w:lang w:eastAsia="ru-RU"/>
        </w:rPr>
        <w:t>;</w:t>
      </w:r>
    </w:p>
    <w:p w:rsidR="00485A87" w:rsidRPr="00275A6C" w:rsidRDefault="00485A87" w:rsidP="00F77A5C">
      <w:pPr>
        <w:pStyle w:val="a4"/>
        <w:numPr>
          <w:ilvl w:val="0"/>
          <w:numId w:val="30"/>
        </w:numPr>
        <w:spacing w:after="0" w:line="288" w:lineRule="auto"/>
        <w:ind w:left="284" w:right="284" w:firstLine="709"/>
        <w:jc w:val="left"/>
        <w:rPr>
          <w:rFonts w:ascii="Times New Roman" w:eastAsia="Times New Roman" w:hAnsi="Times New Roman"/>
          <w:color w:val="000000"/>
          <w:szCs w:val="27"/>
          <w:lang w:eastAsia="ru-RU"/>
        </w:rPr>
      </w:pPr>
      <w:r w:rsidRPr="00275A6C">
        <w:rPr>
          <w:rFonts w:ascii="Times New Roman" w:eastAsia="Times New Roman" w:hAnsi="Times New Roman"/>
          <w:color w:val="000000"/>
          <w:szCs w:val="27"/>
          <w:lang w:eastAsia="ru-RU"/>
        </w:rPr>
        <w:t>описание программы</w:t>
      </w:r>
      <w:r w:rsidRPr="00275A6C">
        <w:rPr>
          <w:rFonts w:ascii="Times New Roman" w:eastAsia="Times New Roman" w:hAnsi="Times New Roman"/>
          <w:color w:val="000000"/>
          <w:spacing w:val="2"/>
          <w:szCs w:val="27"/>
          <w:lang w:eastAsia="ru-RU"/>
        </w:rPr>
        <w:t>;</w:t>
      </w:r>
    </w:p>
    <w:p w:rsidR="00485A87" w:rsidRPr="00BF1C45" w:rsidRDefault="00485A87" w:rsidP="00F77A5C">
      <w:pPr>
        <w:pStyle w:val="a4"/>
        <w:numPr>
          <w:ilvl w:val="0"/>
          <w:numId w:val="30"/>
        </w:numPr>
        <w:spacing w:after="0" w:line="288" w:lineRule="auto"/>
        <w:ind w:left="284" w:right="284" w:firstLine="709"/>
        <w:jc w:val="left"/>
        <w:rPr>
          <w:rFonts w:ascii="Times New Roman" w:eastAsia="Times New Roman" w:hAnsi="Times New Roman"/>
          <w:color w:val="000000"/>
          <w:spacing w:val="2"/>
          <w:szCs w:val="27"/>
          <w:lang w:eastAsia="ru-RU"/>
        </w:rPr>
      </w:pPr>
      <w:r w:rsidRPr="00275A6C">
        <w:rPr>
          <w:rFonts w:ascii="Times New Roman" w:eastAsia="Times New Roman" w:hAnsi="Times New Roman"/>
          <w:color w:val="000000"/>
          <w:szCs w:val="27"/>
          <w:lang w:eastAsia="ru-RU"/>
        </w:rPr>
        <w:t>пояснительная записка</w:t>
      </w:r>
      <w:r w:rsidR="008D707F">
        <w:rPr>
          <w:rFonts w:ascii="Times New Roman" w:eastAsia="Times New Roman" w:hAnsi="Times New Roman"/>
          <w:color w:val="000000"/>
          <w:spacing w:val="2"/>
          <w:szCs w:val="27"/>
          <w:lang w:eastAsia="ru-RU"/>
        </w:rPr>
        <w:t>.</w:t>
      </w:r>
    </w:p>
    <w:p w:rsidR="00485A87" w:rsidRPr="00A36330" w:rsidRDefault="00485A87" w:rsidP="0016345F">
      <w:pPr>
        <w:spacing w:before="240" w:line="480" w:lineRule="auto"/>
        <w:ind w:left="284"/>
        <w:contextualSpacing/>
        <w:jc w:val="left"/>
        <w:rPr>
          <w:b/>
          <w:sz w:val="32"/>
        </w:rPr>
      </w:pPr>
      <w:r w:rsidRPr="00A36330">
        <w:rPr>
          <w:b/>
          <w:sz w:val="32"/>
        </w:rPr>
        <w:t xml:space="preserve">6 </w:t>
      </w:r>
      <w:bookmarkStart w:id="118" w:name="_Toc120216255"/>
      <w:proofErr w:type="spellStart"/>
      <w:r w:rsidRPr="00A36330">
        <w:rPr>
          <w:b/>
          <w:sz w:val="32"/>
        </w:rPr>
        <w:t>Технико</w:t>
      </w:r>
      <w:proofErr w:type="spellEnd"/>
      <w:r w:rsidR="006E6046">
        <w:rPr>
          <w:b/>
          <w:sz w:val="32"/>
        </w:rPr>
        <w:t>–</w:t>
      </w:r>
      <w:r w:rsidRPr="00A36330">
        <w:rPr>
          <w:b/>
          <w:sz w:val="32"/>
        </w:rPr>
        <w:t>экономические показатели</w:t>
      </w:r>
      <w:bookmarkEnd w:id="118"/>
      <w:r w:rsidRPr="00A36330">
        <w:rPr>
          <w:b/>
          <w:sz w:val="32"/>
        </w:rPr>
        <w:t xml:space="preserve"> </w:t>
      </w:r>
    </w:p>
    <w:p w:rsidR="00485A87" w:rsidRPr="002A0977" w:rsidRDefault="006C2A8E" w:rsidP="00530AEB">
      <w:pPr>
        <w:pStyle w:val="2"/>
      </w:pPr>
      <w:bookmarkStart w:id="119" w:name="_Toc120216257"/>
      <w:bookmarkStart w:id="120" w:name="_Toc156249057"/>
      <w:bookmarkStart w:id="121" w:name="_Toc156463450"/>
      <w:bookmarkStart w:id="122" w:name="_Toc156511255"/>
      <w:r w:rsidRPr="000F5CE0">
        <w:t xml:space="preserve">6.1 </w:t>
      </w:r>
      <w:r w:rsidR="00485A87">
        <w:t>Предполагаемая потребность</w:t>
      </w:r>
      <w:bookmarkEnd w:id="119"/>
      <w:bookmarkEnd w:id="120"/>
      <w:bookmarkEnd w:id="121"/>
      <w:bookmarkEnd w:id="122"/>
      <w:r w:rsidR="00485A87" w:rsidRPr="003418BC">
        <w:t xml:space="preserve"> </w:t>
      </w:r>
    </w:p>
    <w:p w:rsidR="00485A87" w:rsidRDefault="00485A87" w:rsidP="0016345F">
      <w:pPr>
        <w:ind w:left="284"/>
        <w:rPr>
          <w:rFonts w:eastAsia="Times New Roman" w:cs="Times New Roman"/>
          <w:color w:val="000000"/>
          <w:szCs w:val="27"/>
          <w:lang w:eastAsia="ru-RU"/>
        </w:rPr>
      </w:pPr>
      <w:r w:rsidRPr="002358D4">
        <w:rPr>
          <w:rFonts w:eastAsia="Times New Roman" w:cs="Times New Roman"/>
          <w:color w:val="000000"/>
          <w:szCs w:val="27"/>
          <w:lang w:eastAsia="ru-RU"/>
        </w:rPr>
        <w:t>Ориентировочная экономическая эффективность не рассчитывается.</w:t>
      </w:r>
    </w:p>
    <w:p w:rsidR="00485A87" w:rsidRPr="00CF37CC" w:rsidRDefault="00485A87" w:rsidP="0016345F">
      <w:pPr>
        <w:autoSpaceDE w:val="0"/>
        <w:autoSpaceDN w:val="0"/>
        <w:adjustRightInd w:val="0"/>
        <w:spacing w:before="240" w:line="480" w:lineRule="auto"/>
        <w:ind w:left="284"/>
        <w:jc w:val="left"/>
        <w:outlineLvl w:val="0"/>
        <w:rPr>
          <w:rFonts w:eastAsia="Calibri" w:cs="Times New Roman"/>
          <w:b/>
          <w:bCs/>
          <w:color w:val="000000"/>
          <w:sz w:val="32"/>
          <w:szCs w:val="32"/>
        </w:rPr>
      </w:pPr>
      <w:bookmarkStart w:id="123" w:name="_Toc156249058"/>
      <w:bookmarkStart w:id="124" w:name="_Toc156463451"/>
      <w:bookmarkStart w:id="125" w:name="_Toc156511256"/>
      <w:r w:rsidRPr="00CF37CC">
        <w:rPr>
          <w:rFonts w:eastAsia="Calibri" w:cs="Times New Roman"/>
          <w:b/>
          <w:bCs/>
          <w:color w:val="000000"/>
          <w:sz w:val="32"/>
          <w:szCs w:val="32"/>
        </w:rPr>
        <w:t xml:space="preserve">7 </w:t>
      </w:r>
      <w:bookmarkStart w:id="126" w:name="_Toc120216259"/>
      <w:r w:rsidRPr="00CF37CC">
        <w:rPr>
          <w:rFonts w:eastAsia="Calibri" w:cs="Times New Roman"/>
          <w:b/>
          <w:bCs/>
          <w:color w:val="000000"/>
          <w:sz w:val="32"/>
          <w:szCs w:val="32"/>
        </w:rPr>
        <w:t>Стадии и этапы разработки</w:t>
      </w:r>
      <w:bookmarkEnd w:id="123"/>
      <w:bookmarkEnd w:id="124"/>
      <w:bookmarkEnd w:id="125"/>
      <w:bookmarkEnd w:id="126"/>
    </w:p>
    <w:p w:rsidR="00485A87" w:rsidRPr="004A7FA9" w:rsidRDefault="00485A87" w:rsidP="0016345F">
      <w:pPr>
        <w:keepNext/>
        <w:keepLines/>
        <w:spacing w:line="480" w:lineRule="auto"/>
        <w:ind w:left="284"/>
        <w:outlineLvl w:val="1"/>
        <w:rPr>
          <w:rFonts w:eastAsia="Times New Roman" w:cs="Times New Roman"/>
          <w:b/>
          <w:bCs/>
          <w:szCs w:val="26"/>
        </w:rPr>
      </w:pPr>
      <w:bookmarkStart w:id="127" w:name="_Toc120216260"/>
      <w:bookmarkStart w:id="128" w:name="_Toc156249059"/>
      <w:bookmarkStart w:id="129" w:name="_Toc156463452"/>
      <w:bookmarkStart w:id="130" w:name="_Toc156511257"/>
      <w:r w:rsidRPr="00CF37CC">
        <w:rPr>
          <w:rFonts w:eastAsia="Times New Roman" w:cs="Times New Roman"/>
          <w:b/>
          <w:bCs/>
          <w:szCs w:val="26"/>
        </w:rPr>
        <w:t xml:space="preserve">7.1 </w:t>
      </w:r>
      <w:r w:rsidRPr="00CF37CC">
        <w:rPr>
          <w:rFonts w:eastAsia="Times New Roman" w:cs="Times New Roman"/>
          <w:b/>
          <w:bCs/>
          <w:szCs w:val="28"/>
        </w:rPr>
        <w:t>Стадии разработки</w:t>
      </w:r>
      <w:bookmarkEnd w:id="127"/>
      <w:bookmarkEnd w:id="128"/>
      <w:bookmarkEnd w:id="129"/>
      <w:bookmarkEnd w:id="130"/>
    </w:p>
    <w:p w:rsidR="00485A87" w:rsidRPr="00CF37CC" w:rsidRDefault="00485A87" w:rsidP="0016345F">
      <w:pPr>
        <w:ind w:left="284"/>
        <w:rPr>
          <w:rFonts w:eastAsia="Calibri" w:cs="Times New Roman"/>
          <w:lang w:eastAsia="ru-RU"/>
        </w:rPr>
      </w:pPr>
      <w:r w:rsidRPr="00CF37CC">
        <w:rPr>
          <w:rFonts w:eastAsia="Calibri" w:cs="Times New Roman"/>
          <w:lang w:eastAsia="ru-RU"/>
        </w:rPr>
        <w:t>Разработка должна быть проведена в три стадии:</w:t>
      </w:r>
    </w:p>
    <w:p w:rsidR="00485A87" w:rsidRPr="00CF37CC" w:rsidRDefault="00485A87" w:rsidP="0016345F">
      <w:pPr>
        <w:numPr>
          <w:ilvl w:val="0"/>
          <w:numId w:val="26"/>
        </w:numPr>
        <w:ind w:left="284" w:firstLine="709"/>
        <w:contextualSpacing/>
        <w:rPr>
          <w:rFonts w:eastAsia="Calibri" w:cs="Times New Roman"/>
          <w:lang w:eastAsia="ru-RU"/>
        </w:rPr>
      </w:pPr>
      <w:r w:rsidRPr="00CF37CC">
        <w:rPr>
          <w:rFonts w:eastAsia="Calibri" w:cs="Times New Roman"/>
          <w:lang w:eastAsia="ru-RU"/>
        </w:rPr>
        <w:t>разработка технического задания;</w:t>
      </w:r>
    </w:p>
    <w:p w:rsidR="00485A87" w:rsidRPr="00CF37CC" w:rsidRDefault="00485A87" w:rsidP="0016345F">
      <w:pPr>
        <w:numPr>
          <w:ilvl w:val="0"/>
          <w:numId w:val="26"/>
        </w:numPr>
        <w:ind w:left="284" w:firstLine="709"/>
        <w:contextualSpacing/>
        <w:rPr>
          <w:rFonts w:eastAsia="Calibri" w:cs="Times New Roman"/>
          <w:lang w:eastAsia="ru-RU"/>
        </w:rPr>
      </w:pPr>
      <w:r w:rsidRPr="00CF37CC">
        <w:rPr>
          <w:rFonts w:eastAsia="Calibri" w:cs="Times New Roman"/>
          <w:lang w:eastAsia="ru-RU"/>
        </w:rPr>
        <w:t>разработка пояснительной записки;</w:t>
      </w:r>
    </w:p>
    <w:p w:rsidR="00485A87" w:rsidRPr="00CF37CC" w:rsidRDefault="00485A87" w:rsidP="0016345F">
      <w:pPr>
        <w:numPr>
          <w:ilvl w:val="0"/>
          <w:numId w:val="26"/>
        </w:numPr>
        <w:ind w:left="284" w:firstLine="709"/>
        <w:contextualSpacing/>
        <w:rPr>
          <w:rFonts w:eastAsia="Calibri" w:cs="Times New Roman"/>
          <w:lang w:eastAsia="ru-RU"/>
        </w:rPr>
      </w:pPr>
      <w:r w:rsidRPr="00CF37CC">
        <w:rPr>
          <w:rFonts w:eastAsia="Calibri" w:cs="Times New Roman"/>
          <w:lang w:eastAsia="ru-RU"/>
        </w:rPr>
        <w:t>рабочее проектирование;</w:t>
      </w:r>
    </w:p>
    <w:p w:rsidR="00BF1C45" w:rsidRPr="006C2A8E" w:rsidRDefault="00485A87" w:rsidP="006C2A8E">
      <w:pPr>
        <w:numPr>
          <w:ilvl w:val="0"/>
          <w:numId w:val="26"/>
        </w:numPr>
        <w:ind w:left="284" w:firstLine="709"/>
        <w:contextualSpacing/>
        <w:rPr>
          <w:rFonts w:eastAsia="Calibri" w:cs="Times New Roman"/>
          <w:lang w:eastAsia="ru-RU"/>
        </w:rPr>
      </w:pPr>
      <w:r w:rsidRPr="00CF37CC">
        <w:rPr>
          <w:rFonts w:eastAsia="Calibri" w:cs="Times New Roman"/>
          <w:lang w:eastAsia="ru-RU"/>
        </w:rPr>
        <w:t>защита.</w:t>
      </w:r>
    </w:p>
    <w:p w:rsidR="00BF1C45" w:rsidRPr="00373836" w:rsidRDefault="00BF1C45" w:rsidP="00BF1C45">
      <w:pPr>
        <w:pStyle w:val="1"/>
        <w:numPr>
          <w:ilvl w:val="0"/>
          <w:numId w:val="0"/>
        </w:numPr>
        <w:spacing w:after="200"/>
        <w:jc w:val="center"/>
      </w:pPr>
      <w:r w:rsidRPr="00027D7F">
        <w:lastRenderedPageBreak/>
        <w:t>Приложение</w:t>
      </w:r>
      <w:proofErr w:type="gramStart"/>
      <w:r w:rsidRPr="00027D7F">
        <w:t xml:space="preserve"> </w:t>
      </w:r>
      <w:r>
        <w:t>В</w:t>
      </w:r>
      <w:proofErr w:type="gramEnd"/>
    </w:p>
    <w:p w:rsidR="00BF1C45" w:rsidRPr="00BF1C45" w:rsidRDefault="00BF1C45" w:rsidP="00BF1C45">
      <w:pPr>
        <w:spacing w:line="480" w:lineRule="auto"/>
        <w:ind w:firstLine="0"/>
        <w:jc w:val="center"/>
      </w:pPr>
      <w:r>
        <w:t>(</w:t>
      </w:r>
      <w:r w:rsidR="006A240D">
        <w:t>окончание</w:t>
      </w:r>
      <w:r>
        <w:t>)</w:t>
      </w:r>
    </w:p>
    <w:p w:rsidR="00485A87" w:rsidRPr="004A7FA9" w:rsidRDefault="00485A87" w:rsidP="00530AEB">
      <w:pPr>
        <w:pStyle w:val="2"/>
      </w:pPr>
      <w:bookmarkStart w:id="131" w:name="_Toc120216261"/>
      <w:bookmarkStart w:id="132" w:name="_Toc156249060"/>
      <w:bookmarkStart w:id="133" w:name="_Toc156463453"/>
      <w:bookmarkStart w:id="134" w:name="_Toc156511258"/>
      <w:r>
        <w:t>7</w:t>
      </w:r>
      <w:r w:rsidRPr="003418BC">
        <w:t>.</w:t>
      </w:r>
      <w:r>
        <w:t>2</w:t>
      </w:r>
      <w:r w:rsidRPr="003418BC">
        <w:t xml:space="preserve"> </w:t>
      </w:r>
      <w:r>
        <w:t>Этапы разработки</w:t>
      </w:r>
      <w:bookmarkEnd w:id="131"/>
      <w:bookmarkEnd w:id="132"/>
      <w:bookmarkEnd w:id="133"/>
      <w:bookmarkEnd w:id="134"/>
    </w:p>
    <w:p w:rsidR="00485A87" w:rsidRDefault="00485A87" w:rsidP="0016345F">
      <w:pPr>
        <w:pStyle w:val="Default"/>
        <w:spacing w:line="360" w:lineRule="auto"/>
        <w:ind w:left="284" w:firstLine="709"/>
        <w:jc w:val="both"/>
        <w:rPr>
          <w:sz w:val="28"/>
          <w:szCs w:val="28"/>
        </w:rPr>
      </w:pPr>
      <w:r>
        <w:rPr>
          <w:sz w:val="28"/>
          <w:szCs w:val="28"/>
        </w:rPr>
        <w:t>Этапы разработки представлены в таблице 7.1.</w:t>
      </w:r>
    </w:p>
    <w:p w:rsidR="00485A87" w:rsidRPr="00373798" w:rsidRDefault="00485A87" w:rsidP="006A240D">
      <w:pPr>
        <w:tabs>
          <w:tab w:val="left" w:pos="142"/>
        </w:tabs>
        <w:spacing w:before="200"/>
        <w:ind w:left="284" w:firstLine="0"/>
        <w:rPr>
          <w:rFonts w:eastAsia="Calibri" w:cs="Times New Roman"/>
          <w:szCs w:val="28"/>
        </w:rPr>
      </w:pPr>
      <w:r w:rsidRPr="00373798">
        <w:rPr>
          <w:rFonts w:eastAsia="Calibri" w:cs="Times New Roman"/>
          <w:szCs w:val="28"/>
        </w:rPr>
        <w:t xml:space="preserve">Таблица </w:t>
      </w:r>
      <w:r>
        <w:rPr>
          <w:rFonts w:eastAsia="Calibri" w:cs="Times New Roman"/>
          <w:szCs w:val="28"/>
        </w:rPr>
        <w:t>7.1</w:t>
      </w:r>
      <w:r w:rsidRPr="00373798">
        <w:rPr>
          <w:rFonts w:eastAsia="Calibri" w:cs="Times New Roman"/>
          <w:szCs w:val="28"/>
        </w:rPr>
        <w:t xml:space="preserve"> </w:t>
      </w:r>
      <w:r w:rsidR="006E6046">
        <w:rPr>
          <w:rFonts w:cs="Times New Roman"/>
          <w:szCs w:val="28"/>
        </w:rPr>
        <w:t>–</w:t>
      </w:r>
      <w:r w:rsidRPr="00373798">
        <w:rPr>
          <w:rFonts w:eastAsia="Calibri" w:cs="Times New Roman"/>
          <w:szCs w:val="28"/>
        </w:rPr>
        <w:t xml:space="preserve"> Стадии разработки</w:t>
      </w:r>
    </w:p>
    <w:tbl>
      <w:tblPr>
        <w:tblW w:w="963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992"/>
        <w:gridCol w:w="6408"/>
        <w:gridCol w:w="2239"/>
      </w:tblGrid>
      <w:tr w:rsidR="006A240D" w:rsidRPr="002703BE" w:rsidTr="006A240D"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240D" w:rsidRPr="002703BE" w:rsidRDefault="006A240D" w:rsidP="004C6C6C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6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240D" w:rsidRPr="002703BE" w:rsidRDefault="006A240D" w:rsidP="004C6C6C">
            <w:pPr>
              <w:tabs>
                <w:tab w:val="left" w:pos="0"/>
              </w:tabs>
              <w:spacing w:line="276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E41C72">
              <w:rPr>
                <w:rFonts w:eastAsia="Times New Roman"/>
                <w:sz w:val="24"/>
                <w:szCs w:val="24"/>
                <w:lang w:eastAsia="ru-RU"/>
              </w:rPr>
              <w:t>Этапы разработки КП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240D" w:rsidRPr="002703BE" w:rsidRDefault="006A240D" w:rsidP="004C6C6C">
            <w:pPr>
              <w:tabs>
                <w:tab w:val="left" w:pos="0"/>
              </w:tabs>
              <w:spacing w:line="276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Сроки выполнения </w:t>
            </w:r>
          </w:p>
        </w:tc>
      </w:tr>
      <w:tr w:rsidR="006A240D" w:rsidRPr="002703BE" w:rsidTr="006A240D"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240D" w:rsidRPr="002703BE" w:rsidRDefault="006A240D" w:rsidP="004C6C6C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6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240D" w:rsidRPr="002703BE" w:rsidRDefault="006A240D" w:rsidP="004C6C6C">
            <w:pPr>
              <w:tabs>
                <w:tab w:val="left" w:pos="142"/>
              </w:tabs>
              <w:spacing w:line="276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Получение задания, постановка задачи проектирования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240D" w:rsidRPr="002703BE" w:rsidRDefault="006A240D" w:rsidP="004C6C6C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val="en-US" w:eastAsia="ru-RU"/>
              </w:rPr>
              <w:t>0</w:t>
            </w:r>
            <w:r>
              <w:rPr>
                <w:rFonts w:eastAsia="Times New Roman"/>
                <w:sz w:val="24"/>
                <w:szCs w:val="24"/>
                <w:lang w:eastAsia="ru-RU"/>
              </w:rPr>
              <w:t>6.10.2025</w:t>
            </w:r>
          </w:p>
        </w:tc>
      </w:tr>
      <w:tr w:rsidR="006A240D" w:rsidRPr="002703BE" w:rsidTr="006A240D"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240D" w:rsidRPr="002703BE" w:rsidRDefault="006A240D" w:rsidP="004C6C6C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6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240D" w:rsidRPr="002703BE" w:rsidRDefault="006A240D" w:rsidP="004C6C6C">
            <w:pPr>
              <w:tabs>
                <w:tab w:val="left" w:pos="142"/>
              </w:tabs>
              <w:spacing w:line="276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 предметной области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240D" w:rsidRPr="002703BE" w:rsidRDefault="006A240D" w:rsidP="004C6C6C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11.10.25</w:t>
            </w:r>
          </w:p>
        </w:tc>
      </w:tr>
      <w:tr w:rsidR="006A240D" w:rsidRPr="002703BE" w:rsidTr="006A240D"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240D" w:rsidRPr="002703BE" w:rsidRDefault="006A240D" w:rsidP="004C6C6C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6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240D" w:rsidRPr="002703BE" w:rsidRDefault="006A240D" w:rsidP="004C6C6C">
            <w:pPr>
              <w:tabs>
                <w:tab w:val="left" w:pos="142"/>
              </w:tabs>
              <w:spacing w:line="276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Написание технического задания на разработку и макета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240D" w:rsidRPr="002703BE" w:rsidRDefault="006A240D" w:rsidP="004C6C6C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15.11.25-29.11.25</w:t>
            </w:r>
          </w:p>
        </w:tc>
      </w:tr>
      <w:tr w:rsidR="006A240D" w:rsidTr="006A240D"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240D" w:rsidRDefault="006A240D" w:rsidP="004C6C6C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6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240D" w:rsidRPr="002703BE" w:rsidRDefault="006A240D" w:rsidP="004C6C6C">
            <w:pPr>
              <w:tabs>
                <w:tab w:val="left" w:pos="142"/>
              </w:tabs>
              <w:spacing w:line="276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Разработка диаграмм взаимодействия в программном продукте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240D" w:rsidRDefault="006A240D" w:rsidP="004C6C6C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13.12.25</w:t>
            </w:r>
          </w:p>
        </w:tc>
      </w:tr>
      <w:tr w:rsidR="006A240D" w:rsidTr="006A240D"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240D" w:rsidRDefault="006A240D" w:rsidP="004C6C6C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050747">
              <w:rPr>
                <w:rFonts w:eastAsia="Times New Roman"/>
                <w:sz w:val="24"/>
                <w:szCs w:val="24"/>
                <w:lang w:eastAsia="ru-RU"/>
              </w:rPr>
              <w:br w:type="page"/>
            </w:r>
            <w:r>
              <w:rPr>
                <w:rFonts w:eastAsia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6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240D" w:rsidRPr="002703BE" w:rsidRDefault="006A240D" w:rsidP="004C6C6C">
            <w:pPr>
              <w:tabs>
                <w:tab w:val="left" w:pos="142"/>
              </w:tabs>
              <w:spacing w:line="276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 процесса разработки и тестовых сценариев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240D" w:rsidRDefault="006A240D" w:rsidP="004C6C6C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27.12.25-26.01.26</w:t>
            </w:r>
          </w:p>
        </w:tc>
      </w:tr>
      <w:tr w:rsidR="006A240D" w:rsidTr="006A240D"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240D" w:rsidRDefault="006A240D" w:rsidP="004C6C6C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6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240D" w:rsidRPr="002703BE" w:rsidRDefault="006A240D" w:rsidP="004C6C6C">
            <w:pPr>
              <w:tabs>
                <w:tab w:val="left" w:pos="142"/>
              </w:tabs>
              <w:spacing w:line="276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Оформление пояснительной записки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240D" w:rsidRDefault="006A240D" w:rsidP="004C6C6C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06.02.26</w:t>
            </w:r>
          </w:p>
        </w:tc>
      </w:tr>
      <w:tr w:rsidR="006A240D" w:rsidTr="006A240D"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240D" w:rsidRDefault="006A240D" w:rsidP="004C6C6C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6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240D" w:rsidRPr="002703BE" w:rsidRDefault="006A240D" w:rsidP="004C6C6C">
            <w:pPr>
              <w:tabs>
                <w:tab w:val="left" w:pos="142"/>
              </w:tabs>
              <w:spacing w:line="276" w:lineRule="auto"/>
              <w:ind w:firstLine="0"/>
              <w:rPr>
                <w:sz w:val="24"/>
                <w:szCs w:val="24"/>
              </w:rPr>
            </w:pPr>
            <w:r w:rsidRPr="002703BE">
              <w:rPr>
                <w:sz w:val="24"/>
                <w:szCs w:val="24"/>
              </w:rPr>
              <w:t>Защита</w:t>
            </w:r>
            <w:r>
              <w:rPr>
                <w:sz w:val="24"/>
                <w:szCs w:val="24"/>
              </w:rPr>
              <w:t xml:space="preserve"> курсового проекта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240D" w:rsidRDefault="006A240D" w:rsidP="004C6C6C">
            <w:pPr>
              <w:tabs>
                <w:tab w:val="left" w:pos="142"/>
              </w:tabs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09.02.26-14.02.26</w:t>
            </w:r>
          </w:p>
        </w:tc>
      </w:tr>
    </w:tbl>
    <w:p w:rsidR="00B55E11" w:rsidRDefault="006A240D" w:rsidP="006C2A8E">
      <w:pPr>
        <w:spacing w:line="240" w:lineRule="auto"/>
        <w:ind w:firstLine="0"/>
      </w:pPr>
      <w:r>
        <w:tab/>
      </w:r>
    </w:p>
    <w:p w:rsidR="00485A87" w:rsidRPr="00B55E11" w:rsidRDefault="00485A87" w:rsidP="00BF1C45">
      <w:bookmarkStart w:id="135" w:name="_Toc156249061"/>
      <w:bookmarkStart w:id="136" w:name="_Toc156463454"/>
      <w:bookmarkStart w:id="137" w:name="_Toc156511259"/>
      <w:r w:rsidRPr="007E4D55">
        <w:rPr>
          <w:rFonts w:eastAsia="Calibri" w:cs="Times New Roman"/>
          <w:b/>
          <w:bCs/>
          <w:color w:val="000000"/>
          <w:sz w:val="32"/>
          <w:szCs w:val="32"/>
        </w:rPr>
        <w:t xml:space="preserve">8 </w:t>
      </w:r>
      <w:bookmarkStart w:id="138" w:name="_Toc120216262"/>
      <w:r w:rsidRPr="007E4D55">
        <w:rPr>
          <w:rFonts w:eastAsia="Calibri" w:cs="Times New Roman"/>
          <w:b/>
          <w:bCs/>
          <w:color w:val="000000"/>
          <w:sz w:val="32"/>
          <w:szCs w:val="32"/>
        </w:rPr>
        <w:t>Порядок контроля и приемки</w:t>
      </w:r>
      <w:bookmarkEnd w:id="135"/>
      <w:bookmarkEnd w:id="136"/>
      <w:bookmarkEnd w:id="137"/>
      <w:bookmarkEnd w:id="138"/>
      <w:r w:rsidRPr="007E4D55">
        <w:rPr>
          <w:rFonts w:eastAsia="Calibri" w:cs="Times New Roman"/>
          <w:b/>
          <w:bCs/>
          <w:color w:val="000000"/>
          <w:sz w:val="32"/>
          <w:szCs w:val="32"/>
        </w:rPr>
        <w:t xml:space="preserve"> </w:t>
      </w:r>
    </w:p>
    <w:p w:rsidR="00485A87" w:rsidRPr="004A7FA9" w:rsidRDefault="00485A87" w:rsidP="00BF1C45">
      <w:pPr>
        <w:keepNext/>
        <w:keepLines/>
        <w:spacing w:before="240" w:line="480" w:lineRule="auto"/>
        <w:outlineLvl w:val="1"/>
        <w:rPr>
          <w:rFonts w:eastAsia="Times New Roman" w:cs="Times New Roman"/>
          <w:b/>
          <w:bCs/>
          <w:szCs w:val="26"/>
        </w:rPr>
      </w:pPr>
      <w:bookmarkStart w:id="139" w:name="_Toc120216263"/>
      <w:bookmarkStart w:id="140" w:name="_Toc156249062"/>
      <w:bookmarkStart w:id="141" w:name="_Toc156463455"/>
      <w:bookmarkStart w:id="142" w:name="_Toc156511260"/>
      <w:r w:rsidRPr="007E4D55">
        <w:rPr>
          <w:rFonts w:eastAsia="Times New Roman" w:cs="Times New Roman"/>
          <w:b/>
          <w:bCs/>
          <w:szCs w:val="26"/>
        </w:rPr>
        <w:t>8.1 Виды испытаний</w:t>
      </w:r>
      <w:bookmarkEnd w:id="139"/>
      <w:bookmarkEnd w:id="140"/>
      <w:bookmarkEnd w:id="141"/>
      <w:bookmarkEnd w:id="142"/>
    </w:p>
    <w:p w:rsidR="00485A87" w:rsidRPr="007E4D55" w:rsidRDefault="00485A87" w:rsidP="00485A87">
      <w:pPr>
        <w:autoSpaceDE w:val="0"/>
        <w:autoSpaceDN w:val="0"/>
        <w:adjustRightInd w:val="0"/>
        <w:rPr>
          <w:rFonts w:eastAsia="Calibri" w:cs="Times New Roman"/>
          <w:color w:val="000000"/>
          <w:szCs w:val="28"/>
        </w:rPr>
      </w:pPr>
      <w:r w:rsidRPr="007E4D55">
        <w:rPr>
          <w:rFonts w:eastAsia="Calibri" w:cs="Times New Roman"/>
          <w:color w:val="000000"/>
          <w:szCs w:val="28"/>
        </w:rPr>
        <w:t>Видом испытания явл</w:t>
      </w:r>
      <w:r>
        <w:rPr>
          <w:rFonts w:eastAsia="Calibri" w:cs="Times New Roman"/>
          <w:color w:val="000000"/>
          <w:szCs w:val="28"/>
        </w:rPr>
        <w:t>яется защита курсового проекта.</w:t>
      </w:r>
    </w:p>
    <w:p w:rsidR="00485A87" w:rsidRPr="004A7FA9" w:rsidRDefault="00485A87" w:rsidP="00BF1C45">
      <w:pPr>
        <w:keepNext/>
        <w:keepLines/>
        <w:spacing w:before="200" w:line="480" w:lineRule="auto"/>
        <w:outlineLvl w:val="1"/>
        <w:rPr>
          <w:rFonts w:eastAsia="Times New Roman" w:cs="Times New Roman"/>
          <w:b/>
          <w:bCs/>
          <w:szCs w:val="26"/>
        </w:rPr>
      </w:pPr>
      <w:bookmarkStart w:id="143" w:name="_Toc120216264"/>
      <w:bookmarkStart w:id="144" w:name="_Toc156249063"/>
      <w:bookmarkStart w:id="145" w:name="_Toc156463456"/>
      <w:bookmarkStart w:id="146" w:name="_Toc156511261"/>
      <w:r w:rsidRPr="007E4D55">
        <w:rPr>
          <w:rFonts w:eastAsia="Times New Roman" w:cs="Times New Roman"/>
          <w:b/>
          <w:bCs/>
          <w:szCs w:val="26"/>
        </w:rPr>
        <w:t>8.2 Общие требования к приемке работы</w:t>
      </w:r>
      <w:bookmarkEnd w:id="143"/>
      <w:bookmarkEnd w:id="144"/>
      <w:bookmarkEnd w:id="145"/>
      <w:bookmarkEnd w:id="146"/>
      <w:r>
        <w:rPr>
          <w:rFonts w:eastAsia="Times New Roman" w:cs="Times New Roman"/>
          <w:b/>
          <w:bCs/>
          <w:szCs w:val="26"/>
        </w:rPr>
        <w:t xml:space="preserve"> </w:t>
      </w:r>
    </w:p>
    <w:p w:rsidR="00485A87" w:rsidRPr="007E4D55" w:rsidRDefault="00485A87" w:rsidP="006A240D">
      <w:pPr>
        <w:rPr>
          <w:rFonts w:eastAsia="Calibri" w:cs="Times New Roman"/>
        </w:rPr>
      </w:pPr>
      <w:r w:rsidRPr="007E4D55">
        <w:rPr>
          <w:rFonts w:eastAsia="Calibri" w:cs="Times New Roman"/>
        </w:rPr>
        <w:t>Общими требованиями к приёмке являются:</w:t>
      </w:r>
    </w:p>
    <w:p w:rsidR="00EE5C08" w:rsidRPr="007E4D55" w:rsidRDefault="00EE5C08" w:rsidP="006A240D">
      <w:pPr>
        <w:numPr>
          <w:ilvl w:val="0"/>
          <w:numId w:val="33"/>
        </w:numPr>
        <w:ind w:left="0" w:firstLine="709"/>
        <w:contextualSpacing/>
        <w:rPr>
          <w:rFonts w:eastAsia="Calibri" w:cs="Times New Roman"/>
        </w:rPr>
      </w:pPr>
      <w:r w:rsidRPr="007E4D55">
        <w:rPr>
          <w:rFonts w:eastAsia="Calibri" w:cs="Times New Roman"/>
        </w:rPr>
        <w:t>техническое задание;</w:t>
      </w:r>
    </w:p>
    <w:p w:rsidR="00EE5C08" w:rsidRPr="007E4D55" w:rsidRDefault="00EE5C08" w:rsidP="006A240D">
      <w:pPr>
        <w:numPr>
          <w:ilvl w:val="0"/>
          <w:numId w:val="27"/>
        </w:numPr>
        <w:ind w:left="0" w:firstLine="709"/>
        <w:contextualSpacing/>
        <w:rPr>
          <w:rFonts w:eastAsia="Calibri" w:cs="Times New Roman"/>
        </w:rPr>
      </w:pPr>
      <w:r w:rsidRPr="007E4D55">
        <w:rPr>
          <w:rFonts w:eastAsia="Calibri" w:cs="Times New Roman"/>
        </w:rPr>
        <w:t>пояснительная записка;</w:t>
      </w:r>
    </w:p>
    <w:p w:rsidR="00EE5C08" w:rsidRPr="007E4D55" w:rsidRDefault="00EE5C08" w:rsidP="006A240D">
      <w:pPr>
        <w:numPr>
          <w:ilvl w:val="0"/>
          <w:numId w:val="27"/>
        </w:numPr>
        <w:ind w:left="0" w:firstLine="709"/>
        <w:contextualSpacing/>
        <w:rPr>
          <w:rFonts w:eastAsia="Calibri" w:cs="Times New Roman"/>
        </w:rPr>
      </w:pPr>
      <w:r w:rsidRPr="007E4D55">
        <w:rPr>
          <w:rFonts w:eastAsia="Calibri" w:cs="Times New Roman"/>
        </w:rPr>
        <w:t>программный продукт;</w:t>
      </w:r>
      <w:r w:rsidR="00092482">
        <w:rPr>
          <w:rFonts w:eastAsia="Calibri" w:cs="Times New Roman"/>
        </w:rPr>
        <w:tab/>
      </w:r>
    </w:p>
    <w:p w:rsidR="00485A87" w:rsidRPr="00F35024" w:rsidRDefault="00EE5C08" w:rsidP="006A240D">
      <w:pPr>
        <w:numPr>
          <w:ilvl w:val="0"/>
          <w:numId w:val="27"/>
        </w:numPr>
        <w:ind w:left="0" w:firstLine="709"/>
        <w:contextualSpacing/>
        <w:rPr>
          <w:rFonts w:eastAsia="Calibri" w:cs="Times New Roman"/>
        </w:rPr>
      </w:pPr>
      <w:r w:rsidRPr="007E4D55">
        <w:rPr>
          <w:rFonts w:eastAsia="Calibri" w:cs="Times New Roman"/>
        </w:rPr>
        <w:t>презентация</w:t>
      </w:r>
      <w:r>
        <w:rPr>
          <w:rFonts w:eastAsia="Calibri" w:cs="Times New Roman"/>
          <w:lang w:val="en-US"/>
        </w:rPr>
        <w:t>.</w:t>
      </w:r>
    </w:p>
    <w:sectPr w:rsidR="00485A87" w:rsidRPr="00F35024" w:rsidSect="006E6046">
      <w:footerReference w:type="first" r:id="rId17"/>
      <w:pgSz w:w="11906" w:h="16838"/>
      <w:pgMar w:top="851" w:right="567" w:bottom="1559" w:left="1134" w:header="0" w:footer="709" w:gutter="0"/>
      <w:cols w:space="708"/>
      <w:titlePg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C2D02" w:rsidRDefault="000C2D02" w:rsidP="00DD4ECD">
      <w:pPr>
        <w:spacing w:line="240" w:lineRule="auto"/>
      </w:pPr>
      <w:r>
        <w:separator/>
      </w:r>
    </w:p>
  </w:endnote>
  <w:endnote w:type="continuationSeparator" w:id="0">
    <w:p w:rsidR="000C2D02" w:rsidRDefault="000C2D02" w:rsidP="00DD4ECD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scadia Mono Light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C6C6C" w:rsidRDefault="00EB7528" w:rsidP="000D3D1D">
    <w:pPr>
      <w:pStyle w:val="ab"/>
      <w:jc w:val="left"/>
    </w:pPr>
    <w:r>
      <w:rPr>
        <w:noProof/>
        <w:lang w:eastAsia="ru-RU"/>
      </w:rPr>
      <w:pict>
        <v:group id="Группа 1883" o:spid="_x0000_s4149" style="position:absolute;left:0;text-align:left;margin-left:56.85pt;margin-top:18.25pt;width:518.9pt;height:803.85pt;z-index:251685888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" o:allowincell="f">
          <v:line id="Line 4" o:spid="_x0000_s4150" style="position:absolute;visibility:visibl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" strokeweight="2.25pt"/>
          <v:line id="Line 5" o:spid="_x0000_s4151" style="position:absolute;visibility:visibl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" strokeweight="2.25pt"/>
          <v:line id="Line 6" o:spid="_x0000_s4152" style="position:absolute;visibility:visibl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" strokeweight="2.25pt"/>
          <v:line id="Line 8" o:spid="_x0000_s4153" style="position:absolute;visibility:visibl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" strokeweight="2.25pt"/>
          <w10:wrap anchorx="page" anchory="page"/>
        </v:group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C6C6C" w:rsidRDefault="00EB7528">
    <w:pPr>
      <w:pStyle w:val="ab"/>
    </w:pPr>
    <w:r>
      <w:rPr>
        <w:noProof/>
        <w:lang w:eastAsia="ru-RU"/>
      </w:rPr>
      <w:pict>
        <v:group id="Группа 11" o:spid="_x0000_s4140" style="position:absolute;left:0;text-align:left;margin-left:56.7pt;margin-top:19.1pt;width:518.9pt;height:803.85pt;z-index:251684864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" o:allowincell="f">
          <v:shapetype id="_x0000_t202" coordsize="21600,21600" o:spt="202" path="m,l,21600r21600,l21600,xe">
            <v:stroke joinstyle="miter"/>
            <v:path gradientshapeok="t" o:connecttype="rect"/>
          </v:shapetype>
          <v:shape id="Text Box 13" o:spid="_x0000_s4141" type="#_x0000_t202" style="position:absolute;left:1137;top:14173;width:10375;height:226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" filled="f" stroked="f" strokeweight="2.25pt">
            <v:textbox style="mso-next-textbox:#Text Box 13" inset="0,0,0,0">
              <w:txbxContent>
                <w:tbl>
                  <w:tblPr>
                    <w:tblW w:w="0" w:type="auto"/>
                    <w:tblInd w:w="2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CellMar>
                      <w:left w:w="28" w:type="dxa"/>
                      <w:right w:w="28" w:type="dxa"/>
                    </w:tblCellMar>
                    <w:tblLook w:val="0000"/>
                  </w:tblPr>
                  <w:tblGrid>
                    <w:gridCol w:w="397"/>
                    <w:gridCol w:w="596"/>
                    <w:gridCol w:w="1417"/>
                    <w:gridCol w:w="709"/>
                    <w:gridCol w:w="567"/>
                    <w:gridCol w:w="3969"/>
                    <w:gridCol w:w="284"/>
                    <w:gridCol w:w="284"/>
                    <w:gridCol w:w="284"/>
                    <w:gridCol w:w="851"/>
                    <w:gridCol w:w="990"/>
                  </w:tblGrid>
                  <w:tr w:rsidR="004C6C6C" w:rsidRPr="004A305C" w:rsidTr="000F5CE0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top w:val="nil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4C6C6C" w:rsidRPr="004A305C" w:rsidRDefault="004C6C6C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96" w:type="dxa"/>
                        <w:tcBorders>
                          <w:top w:val="nil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4C6C6C" w:rsidRPr="004A305C" w:rsidRDefault="004C6C6C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17" w:type="dxa"/>
                        <w:tcBorders>
                          <w:top w:val="nil"/>
                          <w:left w:val="nil"/>
                          <w:right w:val="nil"/>
                        </w:tcBorders>
                        <w:vAlign w:val="center"/>
                      </w:tcPr>
                      <w:p w:rsidR="004C6C6C" w:rsidRPr="004A305C" w:rsidRDefault="004C6C6C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709" w:type="dxa"/>
                        <w:tcBorders>
                          <w:top w:val="nil"/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4C6C6C" w:rsidRPr="004A305C" w:rsidRDefault="004C6C6C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nil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4C6C6C" w:rsidRPr="004A305C" w:rsidRDefault="004C6C6C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6662" w:type="dxa"/>
                        <w:gridSpan w:val="6"/>
                        <w:vMerge w:val="restart"/>
                        <w:tcBorders>
                          <w:top w:val="nil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:rsidR="004C6C6C" w:rsidRPr="004A305C" w:rsidRDefault="004C6C6C" w:rsidP="000D3D1D">
                        <w:pPr>
                          <w:jc w:val="center"/>
                          <w:rPr>
                            <w:rFonts w:cs="Times New Roman"/>
                            <w:szCs w:val="28"/>
                            <w:highlight w:val="yellow"/>
                          </w:rPr>
                        </w:pPr>
                        <w:r w:rsidRPr="004A305C">
                          <w:rPr>
                            <w:rFonts w:cs="Times New Roman"/>
                            <w:sz w:val="32"/>
                            <w:szCs w:val="28"/>
                          </w:rPr>
                          <w:t>НАТКиГ.20</w:t>
                        </w:r>
                        <w:r>
                          <w:rPr>
                            <w:rFonts w:cs="Times New Roman"/>
                            <w:sz w:val="32"/>
                            <w:szCs w:val="28"/>
                          </w:rPr>
                          <w:t>27</w:t>
                        </w:r>
                        <w:r w:rsidRPr="004A305C">
                          <w:rPr>
                            <w:rFonts w:cs="Times New Roman"/>
                            <w:sz w:val="32"/>
                            <w:szCs w:val="28"/>
                          </w:rPr>
                          <w:t>00.0</w:t>
                        </w:r>
                        <w:r>
                          <w:rPr>
                            <w:rFonts w:cs="Times New Roman"/>
                            <w:sz w:val="32"/>
                            <w:szCs w:val="28"/>
                          </w:rPr>
                          <w:t>10</w:t>
                        </w:r>
                        <w:r w:rsidRPr="004A305C">
                          <w:rPr>
                            <w:rFonts w:cs="Times New Roman"/>
                            <w:sz w:val="32"/>
                            <w:szCs w:val="28"/>
                          </w:rPr>
                          <w:t>.000</w:t>
                        </w:r>
                        <w:r>
                          <w:rPr>
                            <w:rFonts w:cs="Times New Roman"/>
                            <w:sz w:val="32"/>
                            <w:szCs w:val="28"/>
                          </w:rPr>
                          <w:t xml:space="preserve"> </w:t>
                        </w:r>
                        <w:r w:rsidRPr="004A305C">
                          <w:rPr>
                            <w:rFonts w:cs="Times New Roman"/>
                            <w:sz w:val="32"/>
                            <w:szCs w:val="28"/>
                          </w:rPr>
                          <w:t>ПЗ</w:t>
                        </w:r>
                      </w:p>
                    </w:tc>
                  </w:tr>
                  <w:tr w:rsidR="004C6C6C" w:rsidRPr="004A305C" w:rsidTr="000F5CE0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4C6C6C" w:rsidRPr="004A305C" w:rsidRDefault="004C6C6C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96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4C6C6C" w:rsidRPr="004A305C" w:rsidRDefault="004C6C6C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17" w:type="dxa"/>
                        <w:tcBorders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4C6C6C" w:rsidRPr="004A305C" w:rsidRDefault="004C6C6C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709" w:type="dxa"/>
                        <w:tcBorders>
                          <w:left w:val="single" w:sz="18" w:space="0" w:color="auto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4C6C6C" w:rsidRPr="004A305C" w:rsidRDefault="004C6C6C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4C6C6C" w:rsidRPr="004A305C" w:rsidRDefault="004C6C6C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6662" w:type="dxa"/>
                        <w:gridSpan w:val="6"/>
                        <w:vMerge/>
                        <w:tcBorders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:rsidR="004C6C6C" w:rsidRPr="004A305C" w:rsidRDefault="004C6C6C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</w:tr>
                  <w:tr w:rsidR="004C6C6C" w:rsidRPr="004A305C" w:rsidTr="000F5CE0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4C6C6C" w:rsidRPr="004A305C" w:rsidRDefault="004C6C6C">
                        <w:pPr>
                          <w:pStyle w:val="a3"/>
                          <w:jc w:val="center"/>
                          <w:rPr>
                            <w:rFonts w:ascii="Times New Roman" w:hAnsi="Times New Roman" w:cs="Times New Roman"/>
                            <w:sz w:val="17"/>
                          </w:rPr>
                        </w:pPr>
                        <w:proofErr w:type="spellStart"/>
                        <w:r w:rsidRPr="004A305C">
                          <w:rPr>
                            <w:rFonts w:ascii="Times New Roman" w:hAnsi="Times New Roman" w:cs="Times New Roman"/>
                            <w:sz w:val="17"/>
                          </w:rPr>
                          <w:t>Изм</w:t>
                        </w:r>
                        <w:proofErr w:type="spellEnd"/>
                        <w:r w:rsidRPr="004A305C">
                          <w:rPr>
                            <w:rFonts w:ascii="Times New Roman" w:hAnsi="Times New Roman" w:cs="Times New Roman"/>
                            <w:sz w:val="17"/>
                          </w:rPr>
                          <w:t>.</w:t>
                        </w:r>
                      </w:p>
                    </w:tc>
                    <w:tc>
                      <w:tcPr>
                        <w:tcW w:w="596" w:type="dxa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4C6C6C" w:rsidRPr="004A305C" w:rsidRDefault="004C6C6C">
                        <w:pPr>
                          <w:pStyle w:val="a3"/>
                          <w:jc w:val="center"/>
                          <w:rPr>
                            <w:rFonts w:ascii="Times New Roman" w:hAnsi="Times New Roman" w:cs="Times New Roman"/>
                            <w:sz w:val="17"/>
                          </w:rPr>
                        </w:pPr>
                        <w:r w:rsidRPr="004A305C">
                          <w:rPr>
                            <w:rFonts w:ascii="Times New Roman" w:hAnsi="Times New Roman" w:cs="Times New Roman"/>
                            <w:sz w:val="17"/>
                          </w:rPr>
                          <w:t>Лист</w:t>
                        </w:r>
                      </w:p>
                    </w:tc>
                    <w:tc>
                      <w:tcPr>
                        <w:tcW w:w="1417" w:type="dxa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:rsidR="004C6C6C" w:rsidRPr="004A305C" w:rsidRDefault="004C6C6C">
                        <w:pPr>
                          <w:pStyle w:val="a3"/>
                          <w:jc w:val="center"/>
                          <w:rPr>
                            <w:rFonts w:ascii="Times New Roman" w:hAnsi="Times New Roman" w:cs="Times New Roman"/>
                            <w:sz w:val="17"/>
                          </w:rPr>
                        </w:pPr>
                        <w:r w:rsidRPr="004A305C">
                          <w:rPr>
                            <w:rFonts w:ascii="Times New Roman" w:hAnsi="Times New Roman" w:cs="Times New Roman"/>
                            <w:sz w:val="17"/>
                          </w:rPr>
                          <w:t xml:space="preserve">№ </w:t>
                        </w:r>
                        <w:proofErr w:type="spellStart"/>
                        <w:r w:rsidRPr="004A305C">
                          <w:rPr>
                            <w:rFonts w:ascii="Times New Roman" w:hAnsi="Times New Roman" w:cs="Times New Roman"/>
                            <w:sz w:val="17"/>
                          </w:rPr>
                          <w:t>докум</w:t>
                        </w:r>
                        <w:proofErr w:type="spellEnd"/>
                      </w:p>
                    </w:tc>
                    <w:tc>
                      <w:tcPr>
                        <w:tcW w:w="709" w:type="dxa"/>
                        <w:tcBorders>
                          <w:top w:val="single" w:sz="18" w:space="0" w:color="auto"/>
                          <w:left w:val="single" w:sz="18" w:space="0" w:color="auto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4C6C6C" w:rsidRPr="004A305C" w:rsidRDefault="004C6C6C">
                        <w:pPr>
                          <w:pStyle w:val="a3"/>
                          <w:jc w:val="center"/>
                          <w:rPr>
                            <w:rFonts w:ascii="Times New Roman" w:hAnsi="Times New Roman" w:cs="Times New Roman"/>
                            <w:sz w:val="17"/>
                          </w:rPr>
                        </w:pPr>
                        <w:proofErr w:type="spellStart"/>
                        <w:r w:rsidRPr="004A305C">
                          <w:rPr>
                            <w:rFonts w:ascii="Times New Roman" w:hAnsi="Times New Roman" w:cs="Times New Roman"/>
                            <w:sz w:val="17"/>
                          </w:rPr>
                          <w:t>Подпись</w:t>
                        </w:r>
                        <w:proofErr w:type="spellEnd"/>
                      </w:p>
                    </w:tc>
                    <w:tc>
                      <w:tcPr>
                        <w:tcW w:w="567" w:type="dxa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4C6C6C" w:rsidRPr="004A305C" w:rsidRDefault="004C6C6C">
                        <w:pPr>
                          <w:pStyle w:val="a3"/>
                          <w:jc w:val="center"/>
                          <w:rPr>
                            <w:rFonts w:ascii="Times New Roman" w:hAnsi="Times New Roman" w:cs="Times New Roman"/>
                            <w:sz w:val="17"/>
                          </w:rPr>
                        </w:pPr>
                        <w:r w:rsidRPr="004A305C">
                          <w:rPr>
                            <w:rFonts w:ascii="Times New Roman" w:hAnsi="Times New Roman" w:cs="Times New Roman"/>
                            <w:sz w:val="17"/>
                          </w:rPr>
                          <w:t>Дата</w:t>
                        </w:r>
                      </w:p>
                    </w:tc>
                    <w:tc>
                      <w:tcPr>
                        <w:tcW w:w="6662" w:type="dxa"/>
                        <w:gridSpan w:val="6"/>
                        <w:vMerge/>
                        <w:tcBorders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:rsidR="004C6C6C" w:rsidRPr="004A305C" w:rsidRDefault="004C6C6C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</w:tr>
                  <w:tr w:rsidR="004C6C6C" w:rsidRPr="004A305C" w:rsidTr="000F5CE0">
                    <w:trPr>
                      <w:gridAfter w:val="2"/>
                      <w:wAfter w:w="1841" w:type="dxa"/>
                      <w:cantSplit/>
                      <w:trHeight w:hRule="exact" w:val="284"/>
                    </w:trPr>
                    <w:tc>
                      <w:tcPr>
                        <w:tcW w:w="993" w:type="dxa"/>
                        <w:gridSpan w:val="2"/>
                        <w:tcBorders>
                          <w:top w:val="nil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4C6C6C" w:rsidRPr="004A305C" w:rsidRDefault="004C6C6C" w:rsidP="004521F5">
                        <w:pPr>
                          <w:pStyle w:val="a3"/>
                          <w:spacing w:after="0"/>
                          <w:rPr>
                            <w:rFonts w:ascii="Times New Roman" w:hAnsi="Times New Roman" w:cs="Times New Roman"/>
                            <w:sz w:val="17"/>
                          </w:rPr>
                        </w:pPr>
                        <w:proofErr w:type="spellStart"/>
                        <w:r w:rsidRPr="004A305C">
                          <w:rPr>
                            <w:rFonts w:ascii="Times New Roman" w:hAnsi="Times New Roman" w:cs="Times New Roman"/>
                            <w:sz w:val="17"/>
                          </w:rPr>
                          <w:t>Разраб</w:t>
                        </w:r>
                        <w:proofErr w:type="spellEnd"/>
                      </w:p>
                    </w:tc>
                    <w:tc>
                      <w:tcPr>
                        <w:tcW w:w="1417" w:type="dxa"/>
                        <w:tcBorders>
                          <w:top w:val="nil"/>
                          <w:left w:val="nil"/>
                          <w:right w:val="nil"/>
                        </w:tcBorders>
                        <w:vAlign w:val="center"/>
                      </w:tcPr>
                      <w:p w:rsidR="004C6C6C" w:rsidRPr="00D520D6" w:rsidRDefault="004C6C6C" w:rsidP="004521F5">
                        <w:pPr>
                          <w:pStyle w:val="a3"/>
                          <w:spacing w:after="0"/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ru-RU"/>
                          </w:rPr>
                          <w:t>Шатровой Е.С.</w:t>
                        </w:r>
                      </w:p>
                    </w:tc>
                    <w:tc>
                      <w:tcPr>
                        <w:tcW w:w="709" w:type="dxa"/>
                        <w:tcBorders>
                          <w:top w:val="nil"/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4C6C6C" w:rsidRPr="004A305C" w:rsidRDefault="004C6C6C" w:rsidP="004521F5">
                        <w:pPr>
                          <w:pStyle w:val="a3"/>
                          <w:spacing w:after="0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nil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4C6C6C" w:rsidRPr="004A305C" w:rsidRDefault="004C6C6C" w:rsidP="004521F5">
                        <w:pPr>
                          <w:pStyle w:val="a3"/>
                          <w:spacing w:after="0"/>
                          <w:rPr>
                            <w:rFonts w:ascii="Times New Roman" w:hAnsi="Times New Roman" w:cs="Times New Roman"/>
                            <w:sz w:val="18"/>
                            <w:lang w:val="en-US"/>
                          </w:rPr>
                        </w:pPr>
                      </w:p>
                    </w:tc>
                    <w:tc>
                      <w:tcPr>
                        <w:tcW w:w="3969" w:type="dxa"/>
                        <w:vMerge w:val="restart"/>
                        <w:tcBorders>
                          <w:top w:val="nil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4C6C6C" w:rsidRPr="004A305C" w:rsidRDefault="00B36898" w:rsidP="00B36898">
                        <w:pPr>
                          <w:pStyle w:val="af2"/>
                          <w:ind w:hanging="28"/>
                          <w:jc w:val="center"/>
                          <w:rPr>
                            <w:rFonts w:cs="Times New Roman"/>
                            <w:sz w:val="17"/>
                          </w:rPr>
                        </w:pPr>
                        <w:r>
                          <w:rPr>
                            <w:bCs/>
                            <w:color w:val="000000"/>
                            <w:szCs w:val="32"/>
                          </w:rPr>
                          <w:t>Разработка л</w:t>
                        </w:r>
                        <w:r w:rsidR="004C6C6C" w:rsidRPr="008B0971">
                          <w:rPr>
                            <w:bCs/>
                            <w:color w:val="000000"/>
                            <w:szCs w:val="32"/>
                          </w:rPr>
                          <w:t>окальн</w:t>
                        </w:r>
                        <w:r>
                          <w:rPr>
                            <w:bCs/>
                            <w:color w:val="000000"/>
                            <w:szCs w:val="32"/>
                          </w:rPr>
                          <w:t>ой платформы</w:t>
                        </w:r>
                        <w:r w:rsidR="004C6C6C" w:rsidRPr="008B0971">
                          <w:rPr>
                            <w:bCs/>
                            <w:color w:val="000000"/>
                            <w:szCs w:val="32"/>
                          </w:rPr>
                          <w:t xml:space="preserve"> для ассоциативного управления персональными данными</w:t>
                        </w:r>
                      </w:p>
                    </w:tc>
                    <w:tc>
                      <w:tcPr>
                        <w:tcW w:w="852" w:type="dxa"/>
                        <w:gridSpan w:val="3"/>
                        <w:tcBorders>
                          <w:top w:val="nil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4C6C6C" w:rsidRPr="004A305C" w:rsidRDefault="004C6C6C" w:rsidP="004521F5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sz w:val="17"/>
                          </w:rPr>
                        </w:pPr>
                        <w:proofErr w:type="spellStart"/>
                        <w:r w:rsidRPr="004A305C">
                          <w:rPr>
                            <w:rFonts w:ascii="Times New Roman" w:hAnsi="Times New Roman" w:cs="Times New Roman"/>
                            <w:sz w:val="17"/>
                          </w:rPr>
                          <w:t>Листов</w:t>
                        </w:r>
                        <w:proofErr w:type="spellEnd"/>
                      </w:p>
                    </w:tc>
                  </w:tr>
                  <w:tr w:rsidR="004C6C6C" w:rsidRPr="004A305C" w:rsidTr="000F5CE0">
                    <w:trPr>
                      <w:cantSplit/>
                      <w:trHeight w:hRule="exact" w:val="284"/>
                    </w:trPr>
                    <w:tc>
                      <w:tcPr>
                        <w:tcW w:w="993" w:type="dxa"/>
                        <w:gridSpan w:val="2"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4C6C6C" w:rsidRPr="004A305C" w:rsidRDefault="004C6C6C" w:rsidP="004521F5">
                        <w:pPr>
                          <w:pStyle w:val="a3"/>
                          <w:spacing w:after="0"/>
                          <w:rPr>
                            <w:rFonts w:ascii="Times New Roman" w:hAnsi="Times New Roman" w:cs="Times New Roman"/>
                            <w:sz w:val="17"/>
                          </w:rPr>
                        </w:pPr>
                        <w:r w:rsidRPr="004A305C">
                          <w:rPr>
                            <w:rFonts w:ascii="Times New Roman" w:hAnsi="Times New Roman" w:cs="Times New Roman"/>
                            <w:sz w:val="17"/>
                          </w:rPr>
                          <w:t>Пров</w:t>
                        </w:r>
                      </w:p>
                    </w:tc>
                    <w:tc>
                      <w:tcPr>
                        <w:tcW w:w="1417" w:type="dxa"/>
                        <w:tcBorders>
                          <w:left w:val="nil"/>
                          <w:right w:val="nil"/>
                        </w:tcBorders>
                        <w:vAlign w:val="center"/>
                      </w:tcPr>
                      <w:p w:rsidR="004C6C6C" w:rsidRPr="000F5CE0" w:rsidRDefault="004C6C6C" w:rsidP="000F5CE0">
                        <w:pPr>
                          <w:pStyle w:val="a3"/>
                          <w:spacing w:after="0"/>
                          <w:rPr>
                            <w:rFonts w:ascii="Times New Roman" w:hAnsi="Times New Roman" w:cs="Times New Roman"/>
                            <w:color w:val="000000" w:themeColor="text1"/>
                            <w:sz w:val="18"/>
                            <w:szCs w:val="18"/>
                            <w:lang w:val="ru-RU"/>
                          </w:rPr>
                        </w:pPr>
                        <w:proofErr w:type="spellStart"/>
                        <w:r w:rsidRPr="000F5CE0">
                          <w:rPr>
                            <w:rFonts w:ascii="Times New Roman" w:hAnsi="Times New Roman" w:cs="Times New Roman"/>
                            <w:color w:val="000000" w:themeColor="text1"/>
                            <w:sz w:val="18"/>
                            <w:szCs w:val="18"/>
                            <w:lang w:val="ru-RU"/>
                          </w:rPr>
                          <w:t>Нищерикова</w:t>
                        </w:r>
                        <w:proofErr w:type="spellEnd"/>
                        <w:r w:rsidRPr="000F5CE0">
                          <w:rPr>
                            <w:rFonts w:ascii="Times New Roman" w:hAnsi="Times New Roman" w:cs="Times New Roman"/>
                            <w:color w:val="000000" w:themeColor="text1"/>
                            <w:sz w:val="18"/>
                            <w:szCs w:val="18"/>
                            <w:lang w:val="ru-RU"/>
                          </w:rPr>
                          <w:t xml:space="preserve"> Л.А.</w:t>
                        </w:r>
                      </w:p>
                    </w:tc>
                    <w:tc>
                      <w:tcPr>
                        <w:tcW w:w="709" w:type="dxa"/>
                        <w:tcBorders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4C6C6C" w:rsidRPr="004A305C" w:rsidRDefault="004C6C6C" w:rsidP="004521F5">
                        <w:pPr>
                          <w:pStyle w:val="a3"/>
                          <w:spacing w:after="0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4C6C6C" w:rsidRPr="004A305C" w:rsidRDefault="004C6C6C" w:rsidP="004521F5">
                        <w:pPr>
                          <w:pStyle w:val="a3"/>
                          <w:spacing w:after="0"/>
                          <w:rPr>
                            <w:rFonts w:ascii="Times New Roman" w:hAnsi="Times New Roman" w:cs="Times New Roman"/>
                            <w:sz w:val="18"/>
                            <w:lang w:val="en-US"/>
                          </w:rPr>
                        </w:pPr>
                      </w:p>
                    </w:tc>
                    <w:tc>
                      <w:tcPr>
                        <w:tcW w:w="3969" w:type="dxa"/>
                        <w:vMerge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4C6C6C" w:rsidRPr="004A305C" w:rsidRDefault="004C6C6C" w:rsidP="004521F5">
                        <w:pPr>
                          <w:pStyle w:val="a3"/>
                          <w:spacing w:after="0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84" w:type="dxa"/>
                        <w:tcBorders>
                          <w:left w:val="nil"/>
                          <w:bottom w:val="single" w:sz="18" w:space="0" w:color="auto"/>
                        </w:tcBorders>
                        <w:vAlign w:val="center"/>
                      </w:tcPr>
                      <w:p w:rsidR="004C6C6C" w:rsidRPr="004A305C" w:rsidRDefault="004C6C6C" w:rsidP="004521F5">
                        <w:pPr>
                          <w:pStyle w:val="a3"/>
                          <w:spacing w:after="0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84" w:type="dxa"/>
                        <w:tcBorders>
                          <w:bottom w:val="single" w:sz="18" w:space="0" w:color="auto"/>
                        </w:tcBorders>
                        <w:vAlign w:val="center"/>
                      </w:tcPr>
                      <w:p w:rsidR="004C6C6C" w:rsidRPr="004A305C" w:rsidRDefault="004C6C6C" w:rsidP="004521F5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sz w:val="18"/>
                            <w:lang w:val="ru-RU"/>
                          </w:rPr>
                        </w:pPr>
                        <w:r w:rsidRPr="004A305C">
                          <w:rPr>
                            <w:rFonts w:ascii="Times New Roman" w:hAnsi="Times New Roman" w:cs="Times New Roman"/>
                            <w:sz w:val="18"/>
                            <w:lang w:val="en-US"/>
                          </w:rPr>
                          <w:t>y</w:t>
                        </w:r>
                      </w:p>
                    </w:tc>
                    <w:tc>
                      <w:tcPr>
                        <w:tcW w:w="284" w:type="dxa"/>
                        <w:tcBorders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4C6C6C" w:rsidRPr="004A305C" w:rsidRDefault="004C6C6C" w:rsidP="004521F5">
                        <w:pPr>
                          <w:pStyle w:val="a3"/>
                          <w:spacing w:after="0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18" w:space="0" w:color="auto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4C6C6C" w:rsidRPr="004A305C" w:rsidRDefault="00EB7528" w:rsidP="004521F5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sz w:val="18"/>
                            <w:lang w:val="ru-RU"/>
                          </w:rPr>
                        </w:pPr>
                        <w:r w:rsidRPr="004A305C">
                          <w:rPr>
                            <w:rFonts w:ascii="Times New Roman" w:hAnsi="Times New Roman" w:cs="Times New Roman"/>
                            <w:sz w:val="18"/>
                            <w:lang w:val="ru-RU"/>
                          </w:rPr>
                          <w:fldChar w:fldCharType="begin"/>
                        </w:r>
                        <w:r w:rsidR="004C6C6C" w:rsidRPr="004A305C">
                          <w:rPr>
                            <w:rFonts w:ascii="Times New Roman" w:hAnsi="Times New Roman" w:cs="Times New Roman"/>
                            <w:sz w:val="18"/>
                            <w:lang w:val="ru-RU"/>
                          </w:rPr>
                          <w:instrText>PAGE   \* MERGEFORMAT</w:instrText>
                        </w:r>
                        <w:r w:rsidRPr="004A305C">
                          <w:rPr>
                            <w:rFonts w:ascii="Times New Roman" w:hAnsi="Times New Roman" w:cs="Times New Roman"/>
                            <w:sz w:val="18"/>
                            <w:lang w:val="ru-RU"/>
                          </w:rPr>
                          <w:fldChar w:fldCharType="separate"/>
                        </w:r>
                        <w:r w:rsidR="004B4F66">
                          <w:rPr>
                            <w:rFonts w:ascii="Times New Roman" w:hAnsi="Times New Roman" w:cs="Times New Roman"/>
                            <w:noProof/>
                            <w:sz w:val="18"/>
                            <w:lang w:val="ru-RU"/>
                          </w:rPr>
                          <w:t>2</w:t>
                        </w:r>
                        <w:r w:rsidRPr="004A305C">
                          <w:rPr>
                            <w:rFonts w:ascii="Times New Roman" w:hAnsi="Times New Roman" w:cs="Times New Roman"/>
                            <w:sz w:val="18"/>
                            <w:lang w:val="ru-RU"/>
                          </w:rPr>
                          <w:fldChar w:fldCharType="end"/>
                        </w:r>
                      </w:p>
                    </w:tc>
                    <w:tc>
                      <w:tcPr>
                        <w:tcW w:w="990" w:type="dxa"/>
                        <w:tcBorders>
                          <w:left w:val="single" w:sz="18" w:space="0" w:color="auto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:rsidR="004C6C6C" w:rsidRPr="0089770A" w:rsidRDefault="00EB7528" w:rsidP="004521F5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sz w:val="18"/>
                            <w:lang w:val="ru-RU"/>
                          </w:rPr>
                        </w:pPr>
                        <w:fldSimple w:instr=" NUMPAGES  \* Arabic  \* MERGEFORMAT ">
                          <w:r w:rsidR="004B4F66" w:rsidRPr="004B4F66">
                            <w:rPr>
                              <w:rFonts w:ascii="Times New Roman" w:hAnsi="Times New Roman" w:cs="Times New Roman"/>
                              <w:noProof/>
                              <w:sz w:val="18"/>
                              <w:lang w:val="ru-RU"/>
                            </w:rPr>
                            <w:t>4</w:t>
                          </w:r>
                        </w:fldSimple>
                      </w:p>
                    </w:tc>
                  </w:tr>
                  <w:tr w:rsidR="004C6C6C" w:rsidRPr="004A305C" w:rsidTr="000F5CE0">
                    <w:trPr>
                      <w:cantSplit/>
                      <w:trHeight w:hRule="exact" w:val="284"/>
                    </w:trPr>
                    <w:tc>
                      <w:tcPr>
                        <w:tcW w:w="993" w:type="dxa"/>
                        <w:gridSpan w:val="2"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4C6C6C" w:rsidRPr="004A305C" w:rsidRDefault="004C6C6C">
                        <w:pPr>
                          <w:pStyle w:val="a3"/>
                          <w:rPr>
                            <w:rFonts w:ascii="Times New Roman" w:hAnsi="Times New Roman" w:cs="Times New Roman"/>
                            <w:sz w:val="17"/>
                            <w:lang w:val="ru-RU"/>
                          </w:rPr>
                        </w:pPr>
                      </w:p>
                    </w:tc>
                    <w:tc>
                      <w:tcPr>
                        <w:tcW w:w="1417" w:type="dxa"/>
                        <w:tcBorders>
                          <w:left w:val="nil"/>
                          <w:right w:val="nil"/>
                        </w:tcBorders>
                        <w:vAlign w:val="center"/>
                      </w:tcPr>
                      <w:p w:rsidR="004C6C6C" w:rsidRPr="000F5CE0" w:rsidRDefault="004C6C6C">
                        <w:pPr>
                          <w:pStyle w:val="a3"/>
                          <w:rPr>
                            <w:rFonts w:ascii="Times New Roman" w:hAnsi="Times New Roman" w:cs="Times New Roman"/>
                            <w:color w:val="000000" w:themeColor="text1"/>
                            <w:sz w:val="18"/>
                            <w:lang w:val="ru-RU"/>
                          </w:rPr>
                        </w:pPr>
                      </w:p>
                    </w:tc>
                    <w:tc>
                      <w:tcPr>
                        <w:tcW w:w="709" w:type="dxa"/>
                        <w:tcBorders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4C6C6C" w:rsidRPr="004A305C" w:rsidRDefault="004C6C6C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4C6C6C" w:rsidRPr="004A305C" w:rsidRDefault="004C6C6C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  <w:lang w:val="ru-RU"/>
                          </w:rPr>
                        </w:pPr>
                      </w:p>
                    </w:tc>
                    <w:tc>
                      <w:tcPr>
                        <w:tcW w:w="3969" w:type="dxa"/>
                        <w:vMerge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4C6C6C" w:rsidRPr="004A305C" w:rsidRDefault="004C6C6C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693" w:type="dxa"/>
                        <w:gridSpan w:val="5"/>
                        <w:vMerge w:val="restart"/>
                        <w:tcBorders>
                          <w:top w:val="single" w:sz="18" w:space="0" w:color="auto"/>
                          <w:left w:val="nil"/>
                          <w:right w:val="nil"/>
                        </w:tcBorders>
                        <w:vAlign w:val="center"/>
                      </w:tcPr>
                      <w:p w:rsidR="004C6C6C" w:rsidRPr="00F50A1C" w:rsidRDefault="004C6C6C" w:rsidP="00D2026C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i w:val="0"/>
                            <w:sz w:val="16"/>
                            <w:szCs w:val="16"/>
                            <w:lang w:val="ru-RU"/>
                          </w:rPr>
                        </w:pPr>
                        <w:r w:rsidRPr="00F50A1C">
                          <w:rPr>
                            <w:rFonts w:ascii="Times New Roman" w:hAnsi="Times New Roman" w:cs="Times New Roman"/>
                            <w:i w:val="0"/>
                            <w:sz w:val="32"/>
                            <w:szCs w:val="16"/>
                            <w:lang w:val="ru-RU"/>
                          </w:rPr>
                          <w:t>ПР-22.102</w:t>
                        </w:r>
                      </w:p>
                    </w:tc>
                  </w:tr>
                  <w:tr w:rsidR="004C6C6C" w:rsidRPr="004A305C" w:rsidTr="000F5CE0">
                    <w:trPr>
                      <w:cantSplit/>
                      <w:trHeight w:hRule="exact" w:val="284"/>
                    </w:trPr>
                    <w:tc>
                      <w:tcPr>
                        <w:tcW w:w="993" w:type="dxa"/>
                        <w:gridSpan w:val="2"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4C6C6C" w:rsidRPr="004A305C" w:rsidRDefault="004C6C6C">
                        <w:pPr>
                          <w:pStyle w:val="a3"/>
                          <w:rPr>
                            <w:rFonts w:ascii="Times New Roman" w:hAnsi="Times New Roman" w:cs="Times New Roman"/>
                            <w:sz w:val="17"/>
                          </w:rPr>
                        </w:pPr>
                        <w:r w:rsidRPr="004A305C">
                          <w:rPr>
                            <w:rFonts w:ascii="Times New Roman" w:hAnsi="Times New Roman" w:cs="Times New Roman"/>
                            <w:sz w:val="17"/>
                          </w:rPr>
                          <w:t>Н. Контр</w:t>
                        </w:r>
                      </w:p>
                    </w:tc>
                    <w:tc>
                      <w:tcPr>
                        <w:tcW w:w="1417" w:type="dxa"/>
                        <w:tcBorders>
                          <w:left w:val="nil"/>
                          <w:right w:val="nil"/>
                        </w:tcBorders>
                        <w:vAlign w:val="center"/>
                      </w:tcPr>
                      <w:p w:rsidR="004C6C6C" w:rsidRPr="000F5CE0" w:rsidRDefault="004C6C6C">
                        <w:pPr>
                          <w:pStyle w:val="a3"/>
                          <w:rPr>
                            <w:rFonts w:ascii="Times New Roman" w:hAnsi="Times New Roman" w:cs="Times New Roman"/>
                            <w:color w:val="000000" w:themeColor="text1"/>
                            <w:sz w:val="18"/>
                            <w:szCs w:val="18"/>
                            <w:lang w:val="ru-RU"/>
                          </w:rPr>
                        </w:pPr>
                        <w:proofErr w:type="spellStart"/>
                        <w:r w:rsidRPr="000F5CE0">
                          <w:rPr>
                            <w:rFonts w:ascii="Times New Roman" w:hAnsi="Times New Roman" w:cs="Times New Roman"/>
                            <w:color w:val="000000" w:themeColor="text1"/>
                            <w:sz w:val="18"/>
                            <w:szCs w:val="18"/>
                            <w:lang w:val="ru-RU"/>
                          </w:rPr>
                          <w:t>Нищерикова</w:t>
                        </w:r>
                        <w:proofErr w:type="spellEnd"/>
                        <w:r w:rsidRPr="000F5CE0">
                          <w:rPr>
                            <w:rFonts w:ascii="Times New Roman" w:hAnsi="Times New Roman" w:cs="Times New Roman"/>
                            <w:color w:val="000000" w:themeColor="text1"/>
                            <w:sz w:val="18"/>
                            <w:szCs w:val="18"/>
                            <w:lang w:val="ru-RU"/>
                          </w:rPr>
                          <w:t xml:space="preserve"> Л.А</w:t>
                        </w:r>
                      </w:p>
                    </w:tc>
                    <w:tc>
                      <w:tcPr>
                        <w:tcW w:w="709" w:type="dxa"/>
                        <w:tcBorders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4C6C6C" w:rsidRPr="004A305C" w:rsidRDefault="004C6C6C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4C6C6C" w:rsidRPr="004A305C" w:rsidRDefault="004C6C6C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  <w:lang w:val="en-US"/>
                          </w:rPr>
                        </w:pPr>
                      </w:p>
                    </w:tc>
                    <w:tc>
                      <w:tcPr>
                        <w:tcW w:w="3969" w:type="dxa"/>
                        <w:vMerge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4C6C6C" w:rsidRPr="004A305C" w:rsidRDefault="004C6C6C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693" w:type="dxa"/>
                        <w:gridSpan w:val="5"/>
                        <w:vMerge/>
                        <w:tcBorders>
                          <w:left w:val="nil"/>
                          <w:right w:val="nil"/>
                        </w:tcBorders>
                        <w:vAlign w:val="center"/>
                      </w:tcPr>
                      <w:p w:rsidR="004C6C6C" w:rsidRPr="004A305C" w:rsidRDefault="004C6C6C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</w:tr>
                  <w:tr w:rsidR="004C6C6C" w:rsidRPr="004A305C" w:rsidTr="000F5CE0">
                    <w:trPr>
                      <w:cantSplit/>
                      <w:trHeight w:hRule="exact" w:val="284"/>
                    </w:trPr>
                    <w:tc>
                      <w:tcPr>
                        <w:tcW w:w="993" w:type="dxa"/>
                        <w:gridSpan w:val="2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4C6C6C" w:rsidRPr="004A305C" w:rsidRDefault="004C6C6C">
                        <w:pPr>
                          <w:pStyle w:val="a3"/>
                          <w:rPr>
                            <w:rFonts w:ascii="Times New Roman" w:hAnsi="Times New Roman" w:cs="Times New Roman"/>
                            <w:sz w:val="17"/>
                            <w:lang w:val="ru-RU"/>
                          </w:rPr>
                        </w:pPr>
                        <w:proofErr w:type="spellStart"/>
                        <w:r w:rsidRPr="004A305C">
                          <w:rPr>
                            <w:rFonts w:ascii="Times New Roman" w:hAnsi="Times New Roman" w:cs="Times New Roman"/>
                            <w:sz w:val="17"/>
                          </w:rPr>
                          <w:t>Ут</w:t>
                        </w:r>
                        <w:proofErr w:type="spellEnd"/>
                        <w:r w:rsidRPr="004A305C">
                          <w:rPr>
                            <w:rFonts w:ascii="Times New Roman" w:hAnsi="Times New Roman" w:cs="Times New Roman"/>
                            <w:sz w:val="17"/>
                            <w:lang w:val="ru-RU"/>
                          </w:rPr>
                          <w:t>в</w:t>
                        </w:r>
                      </w:p>
                    </w:tc>
                    <w:tc>
                      <w:tcPr>
                        <w:tcW w:w="1417" w:type="dxa"/>
                        <w:tcBorders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4C6C6C" w:rsidRPr="000F5CE0" w:rsidRDefault="004C6C6C" w:rsidP="00E23730">
                        <w:pPr>
                          <w:pStyle w:val="a3"/>
                          <w:rPr>
                            <w:rFonts w:ascii="Times New Roman" w:hAnsi="Times New Roman" w:cs="Times New Roman"/>
                            <w:color w:val="000000" w:themeColor="text1"/>
                            <w:sz w:val="18"/>
                          </w:rPr>
                        </w:pPr>
                        <w:proofErr w:type="spellStart"/>
                        <w:r w:rsidRPr="000F5CE0">
                          <w:rPr>
                            <w:rFonts w:ascii="Times New Roman" w:hAnsi="Times New Roman" w:cs="Times New Roman"/>
                            <w:color w:val="000000" w:themeColor="text1"/>
                            <w:sz w:val="20"/>
                            <w:lang w:val="ru-RU"/>
                          </w:rPr>
                          <w:t>Тышкевич</w:t>
                        </w:r>
                        <w:proofErr w:type="spellEnd"/>
                        <w:r w:rsidRPr="000F5CE0">
                          <w:rPr>
                            <w:rFonts w:ascii="Times New Roman" w:hAnsi="Times New Roman" w:cs="Times New Roman"/>
                            <w:color w:val="000000" w:themeColor="text1"/>
                            <w:sz w:val="20"/>
                            <w:lang w:val="ru-RU"/>
                          </w:rPr>
                          <w:t xml:space="preserve"> Е.В.</w:t>
                        </w:r>
                      </w:p>
                    </w:tc>
                    <w:tc>
                      <w:tcPr>
                        <w:tcW w:w="709" w:type="dxa"/>
                        <w:tcBorders>
                          <w:left w:val="single" w:sz="18" w:space="0" w:color="auto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4C6C6C" w:rsidRPr="004A305C" w:rsidRDefault="004C6C6C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4C6C6C" w:rsidRPr="004A305C" w:rsidRDefault="004C6C6C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  <w:lang w:val="en-US"/>
                          </w:rPr>
                        </w:pPr>
                      </w:p>
                    </w:tc>
                    <w:tc>
                      <w:tcPr>
                        <w:tcW w:w="3969" w:type="dxa"/>
                        <w:vMerge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4C6C6C" w:rsidRPr="004A305C" w:rsidRDefault="004C6C6C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693" w:type="dxa"/>
                        <w:gridSpan w:val="5"/>
                        <w:vMerge/>
                        <w:tcBorders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4C6C6C" w:rsidRPr="004A305C" w:rsidRDefault="004C6C6C">
                        <w:pPr>
                          <w:pStyle w:val="a3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</w:p>
                    </w:tc>
                  </w:tr>
                </w:tbl>
                <w:p w:rsidR="004C6C6C" w:rsidRPr="004A305C" w:rsidRDefault="004C6C6C" w:rsidP="008E363A">
                  <w:pPr>
                    <w:rPr>
                      <w:rFonts w:cs="Times New Roman"/>
                    </w:rPr>
                  </w:pPr>
                </w:p>
                <w:tbl>
                  <w:tblPr>
                    <w:tblW w:w="0" w:type="auto"/>
                    <w:tblInd w:w="2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CellMar>
                      <w:left w:w="28" w:type="dxa"/>
                      <w:right w:w="28" w:type="dxa"/>
                    </w:tblCellMar>
                    <w:tblLook w:val="0000"/>
                  </w:tblPr>
                  <w:tblGrid>
                    <w:gridCol w:w="397"/>
                    <w:gridCol w:w="567"/>
                    <w:gridCol w:w="1304"/>
                    <w:gridCol w:w="851"/>
                    <w:gridCol w:w="567"/>
                    <w:gridCol w:w="6095"/>
                    <w:gridCol w:w="567"/>
                  </w:tblGrid>
                  <w:tr w:rsidR="004C6C6C" w:rsidTr="004521F5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top w:val="single" w:sz="4" w:space="0" w:color="auto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4C6C6C" w:rsidRDefault="004C6C6C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4C6C6C" w:rsidRDefault="004C6C6C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304" w:type="dxa"/>
                        <w:tcBorders>
                          <w:top w:val="single" w:sz="4" w:space="0" w:color="auto"/>
                          <w:left w:val="nil"/>
                          <w:right w:val="nil"/>
                        </w:tcBorders>
                        <w:vAlign w:val="center"/>
                      </w:tcPr>
                      <w:p w:rsidR="004C6C6C" w:rsidRDefault="004C6C6C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top w:val="single" w:sz="4" w:space="0" w:color="auto"/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4C6C6C" w:rsidRDefault="004C6C6C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4C6C6C" w:rsidRDefault="004C6C6C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6095" w:type="dxa"/>
                        <w:vMerge w:val="restart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4C6C6C" w:rsidRPr="00465194" w:rsidRDefault="004C6C6C" w:rsidP="00F9270F">
                        <w:pPr>
                          <w:pStyle w:val="a3"/>
                          <w:spacing w:after="0"/>
                          <w:jc w:val="center"/>
                          <w:rPr>
                            <w:lang w:val="ru-RU"/>
                          </w:rPr>
                        </w:pPr>
                        <w:r w:rsidRPr="004B4883">
                          <w:rPr>
                            <w:i w:val="0"/>
                            <w:sz w:val="32"/>
                            <w:szCs w:val="32"/>
                          </w:rPr>
                          <w:t>НАТКиГ.2</w:t>
                        </w:r>
                        <w:r>
                          <w:rPr>
                            <w:i w:val="0"/>
                            <w:sz w:val="32"/>
                            <w:szCs w:val="32"/>
                            <w:lang w:val="ru-RU"/>
                          </w:rPr>
                          <w:t>0</w:t>
                        </w:r>
                        <w:r w:rsidRPr="004E4DE6">
                          <w:rPr>
                            <w:i w:val="0"/>
                            <w:color w:val="FF0000"/>
                            <w:sz w:val="32"/>
                            <w:szCs w:val="32"/>
                            <w:lang w:val="ru-RU"/>
                          </w:rPr>
                          <w:t>02</w:t>
                        </w:r>
                        <w:r w:rsidRPr="004B4883">
                          <w:rPr>
                            <w:i w:val="0"/>
                            <w:sz w:val="32"/>
                            <w:szCs w:val="32"/>
                          </w:rPr>
                          <w:t>00.</w:t>
                        </w:r>
                        <w:r>
                          <w:rPr>
                            <w:i w:val="0"/>
                            <w:sz w:val="32"/>
                            <w:szCs w:val="32"/>
                            <w:lang w:val="ru-RU"/>
                          </w:rPr>
                          <w:t>010</w:t>
                        </w:r>
                        <w:r w:rsidRPr="004B4883">
                          <w:rPr>
                            <w:i w:val="0"/>
                            <w:sz w:val="32"/>
                            <w:szCs w:val="32"/>
                          </w:rPr>
                          <w:t>.000ПЗ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:rsidR="004C6C6C" w:rsidRDefault="004C6C6C" w:rsidP="004521F5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Лист</w:t>
                        </w:r>
                      </w:p>
                    </w:tc>
                  </w:tr>
                  <w:tr w:rsidR="004C6C6C" w:rsidRPr="00DF18E3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4C6C6C" w:rsidRDefault="004C6C6C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4C6C6C" w:rsidRDefault="004C6C6C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304" w:type="dxa"/>
                        <w:tcBorders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4C6C6C" w:rsidRDefault="004C6C6C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18" w:space="0" w:color="auto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4C6C6C" w:rsidRDefault="004C6C6C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4C6C6C" w:rsidRDefault="004C6C6C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6095" w:type="dxa"/>
                        <w:vMerge/>
                        <w:tcBorders>
                          <w:top w:val="single" w:sz="18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4C6C6C" w:rsidRDefault="004C6C6C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vMerge w:val="restart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:rsidR="004C6C6C" w:rsidRPr="00DF18E3" w:rsidRDefault="00EB7528" w:rsidP="00DB034C">
                        <w:pPr>
                          <w:pStyle w:val="a3"/>
                          <w:spacing w:after="0"/>
                          <w:ind w:right="-17"/>
                          <w:jc w:val="center"/>
                          <w:rPr>
                            <w:i w:val="0"/>
                            <w:lang w:val="ru-RU"/>
                          </w:rPr>
                        </w:pPr>
                        <w:r w:rsidRPr="007B08D9">
                          <w:rPr>
                            <w:i w:val="0"/>
                            <w:lang w:val="ru-RU"/>
                          </w:rPr>
                          <w:fldChar w:fldCharType="begin"/>
                        </w:r>
                        <w:r w:rsidR="004C6C6C" w:rsidRPr="007B08D9">
                          <w:rPr>
                            <w:i w:val="0"/>
                            <w:lang w:val="ru-RU"/>
                          </w:rPr>
                          <w:instrText>PAGE   \* MERGEFORMAT</w:instrText>
                        </w:r>
                        <w:r w:rsidRPr="007B08D9">
                          <w:rPr>
                            <w:i w:val="0"/>
                            <w:lang w:val="ru-RU"/>
                          </w:rPr>
                          <w:fldChar w:fldCharType="separate"/>
                        </w:r>
                        <w:r w:rsidR="004B4F66">
                          <w:rPr>
                            <w:i w:val="0"/>
                            <w:noProof/>
                            <w:lang w:val="ru-RU"/>
                          </w:rPr>
                          <w:t>2</w:t>
                        </w:r>
                        <w:r w:rsidRPr="007B08D9">
                          <w:rPr>
                            <w:i w:val="0"/>
                            <w:lang w:val="ru-RU"/>
                          </w:rPr>
                          <w:fldChar w:fldCharType="end"/>
                        </w:r>
                      </w:p>
                    </w:tc>
                  </w:tr>
                  <w:tr w:rsidR="004C6C6C" w:rsidRPr="00DF18E3" w:rsidTr="004521F5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4C6C6C" w:rsidRDefault="004C6C6C" w:rsidP="009D5C39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17"/>
                          </w:rPr>
                          <w:t>Изм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17"/>
                          </w:rPr>
                          <w:t>.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4C6C6C" w:rsidRDefault="004C6C6C" w:rsidP="009D5C39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Лист</w:t>
                        </w:r>
                      </w:p>
                    </w:tc>
                    <w:tc>
                      <w:tcPr>
                        <w:tcW w:w="1304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:rsidR="004C6C6C" w:rsidRDefault="004C6C6C" w:rsidP="009D5C39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sz w:val="17"/>
                          </w:rPr>
                          <w:t>докум</w:t>
                        </w:r>
                        <w:proofErr w:type="spellEnd"/>
                      </w:p>
                    </w:tc>
                    <w:tc>
                      <w:tcPr>
                        <w:tcW w:w="851" w:type="dxa"/>
                        <w:tcBorders>
                          <w:top w:val="single" w:sz="18" w:space="0" w:color="auto"/>
                          <w:left w:val="single" w:sz="18" w:space="0" w:color="auto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4C6C6C" w:rsidRDefault="004C6C6C" w:rsidP="009D5C39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17"/>
                          </w:rPr>
                          <w:t>Подпись</w:t>
                        </w:r>
                        <w:proofErr w:type="spellEnd"/>
                      </w:p>
                    </w:tc>
                    <w:tc>
                      <w:tcPr>
                        <w:tcW w:w="567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4C6C6C" w:rsidRDefault="004C6C6C" w:rsidP="009D5C39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Дата</w:t>
                        </w:r>
                      </w:p>
                    </w:tc>
                    <w:tc>
                      <w:tcPr>
                        <w:tcW w:w="6095" w:type="dxa"/>
                        <w:vMerge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4C6C6C" w:rsidRDefault="004C6C6C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vMerge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:rsidR="004C6C6C" w:rsidRPr="00DF18E3" w:rsidRDefault="004C6C6C" w:rsidP="009D5C39">
                        <w:pPr>
                          <w:pStyle w:val="a3"/>
                          <w:spacing w:after="0"/>
                          <w:rPr>
                            <w:i w:val="0"/>
                          </w:rPr>
                        </w:pPr>
                      </w:p>
                    </w:tc>
                  </w:tr>
                </w:tbl>
                <w:p w:rsidR="004C6C6C" w:rsidRDefault="004C6C6C" w:rsidP="007B08D9"/>
              </w:txbxContent>
            </v:textbox>
          </v:shape>
          <v:line id="Line 14" o:spid="_x0000_s4142" style="position:absolute;visibility:visibl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<v:line id="Line 15" o:spid="_x0000_s4143" style="position:absolute;visibility:visibl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<v:line id="Line 16" o:spid="_x0000_s4144" style="position:absolute;visibility:visibl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<v:line id="Line 17" o:spid="_x0000_s4145" style="position:absolute;visibility:visible" from="1137,14173" to="11512,141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<v:line id="Line 18" o:spid="_x0000_s4146" style="position:absolute;visibility:visibl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<w10:wrap anchorx="page" anchory="page"/>
        </v:group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C2D02" w:rsidRDefault="000C2D02" w:rsidP="00DD4ECD">
      <w:pPr>
        <w:spacing w:line="240" w:lineRule="auto"/>
      </w:pPr>
      <w:r>
        <w:separator/>
      </w:r>
    </w:p>
  </w:footnote>
  <w:footnote w:type="continuationSeparator" w:id="0">
    <w:p w:rsidR="000C2D02" w:rsidRDefault="000C2D02" w:rsidP="00DD4ECD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C6C6C" w:rsidRDefault="00EB7528">
    <w:pPr>
      <w:pStyle w:val="a9"/>
    </w:pPr>
    <w:r>
      <w:rPr>
        <w:noProof/>
        <w:lang w:eastAsia="ru-RU"/>
      </w:rPr>
      <w:pict>
        <v:group id="Группа 1896" o:spid="_x0000_s4097" style="position:absolute;left:0;text-align:left;margin-left:54.35pt;margin-top:20.45pt;width:518.9pt;height:802.2pt;z-index:251683840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" o:allowincell="f">
          <v:line id="Line 15" o:spid="_x0000_s4103" style="position:absolute;visibility:visibl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" strokeweight="2.25pt"/>
          <v:line id="Line 16" o:spid="_x0000_s4102" style="position:absolute;visibility:visibl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" strokeweight="2.25pt"/>
          <v:line id="Line 17" o:spid="_x0000_s4101" style="position:absolute;visibility:visibl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" strokeweight="2.25pt"/>
          <v:line id="Line 18" o:spid="_x0000_s4100" style="position:absolute;visibility:visibl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" strokeweight="2.25pt"/>
          <v:line id="Line 19" o:spid="_x0000_s4099" style="position:absolute;visibility:visibl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" strokeweight="2.25pt"/>
          <v:shapetype id="_x0000_t202" coordsize="21600,21600" o:spt="202" path="m,l,21600r21600,l21600,xe">
            <v:stroke joinstyle="miter"/>
            <v:path gradientshapeok="t" o:connecttype="rect"/>
          </v:shapetype>
          <v:shape id="Text Box 20" o:spid="_x0000_s4098" type="#_x0000_t202" style="position:absolute;left:1137;top:15591;width:10375;height:85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" filled="f" stroked="f" strokeweight="2.25pt">
            <v:textbox style="mso-next-textbox:#Text Box 20" inset="0,0,0,0">
              <w:txbxContent>
                <w:tbl>
                  <w:tblPr>
                    <w:tblW w:w="0" w:type="auto"/>
                    <w:tblInd w:w="2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CellMar>
                      <w:left w:w="28" w:type="dxa"/>
                      <w:right w:w="28" w:type="dxa"/>
                    </w:tblCellMar>
                    <w:tblLook w:val="0000"/>
                  </w:tblPr>
                  <w:tblGrid>
                    <w:gridCol w:w="397"/>
                    <w:gridCol w:w="567"/>
                    <w:gridCol w:w="1304"/>
                    <w:gridCol w:w="851"/>
                    <w:gridCol w:w="567"/>
                    <w:gridCol w:w="6095"/>
                    <w:gridCol w:w="567"/>
                  </w:tblGrid>
                  <w:tr w:rsidR="004C6C6C" w:rsidTr="004521F5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top w:val="single" w:sz="4" w:space="0" w:color="auto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4C6C6C" w:rsidRDefault="004C6C6C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4C6C6C" w:rsidRDefault="004C6C6C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304" w:type="dxa"/>
                        <w:tcBorders>
                          <w:top w:val="single" w:sz="4" w:space="0" w:color="auto"/>
                          <w:left w:val="nil"/>
                          <w:right w:val="nil"/>
                        </w:tcBorders>
                        <w:vAlign w:val="center"/>
                      </w:tcPr>
                      <w:p w:rsidR="004C6C6C" w:rsidRDefault="004C6C6C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top w:val="single" w:sz="4" w:space="0" w:color="auto"/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4C6C6C" w:rsidRDefault="004C6C6C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4C6C6C" w:rsidRDefault="004C6C6C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6095" w:type="dxa"/>
                        <w:vMerge w:val="restart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4C6C6C" w:rsidRPr="00E40C70" w:rsidRDefault="004C6C6C" w:rsidP="00E40C70">
                        <w:pPr>
                          <w:spacing w:line="240" w:lineRule="auto"/>
                          <w:ind w:firstLine="0"/>
                          <w:jc w:val="center"/>
                          <w:rPr>
                            <w:rFonts w:eastAsia="Times New Roman" w:cs="Times New Roman"/>
                            <w:caps/>
                            <w:sz w:val="32"/>
                            <w:szCs w:val="32"/>
                            <w:lang w:eastAsia="ru-RU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>НАТКиГ.2027</w:t>
                        </w:r>
                        <w:r w:rsidRPr="000427E4">
                          <w:rPr>
                            <w:sz w:val="32"/>
                            <w:szCs w:val="32"/>
                          </w:rPr>
                          <w:t>00.010.000</w:t>
                        </w:r>
                        <w:r>
                          <w:rPr>
                            <w:sz w:val="32"/>
                            <w:szCs w:val="32"/>
                          </w:rPr>
                          <w:t xml:space="preserve"> ПЗ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:rsidR="004C6C6C" w:rsidRDefault="004C6C6C" w:rsidP="004521F5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Лист</w:t>
                        </w:r>
                      </w:p>
                    </w:tc>
                  </w:tr>
                  <w:tr w:rsidR="004C6C6C" w:rsidRPr="00DF18E3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4C6C6C" w:rsidRDefault="004C6C6C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4C6C6C" w:rsidRDefault="004C6C6C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304" w:type="dxa"/>
                        <w:tcBorders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4C6C6C" w:rsidRDefault="004C6C6C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18" w:space="0" w:color="auto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4C6C6C" w:rsidRDefault="004C6C6C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4C6C6C" w:rsidRDefault="004C6C6C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6095" w:type="dxa"/>
                        <w:vMerge/>
                        <w:tcBorders>
                          <w:top w:val="single" w:sz="18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4C6C6C" w:rsidRDefault="004C6C6C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vMerge w:val="restart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:rsidR="004C6C6C" w:rsidRPr="00DF18E3" w:rsidRDefault="00EB7528" w:rsidP="00DB034C">
                        <w:pPr>
                          <w:pStyle w:val="a3"/>
                          <w:spacing w:after="0"/>
                          <w:ind w:right="-17"/>
                          <w:jc w:val="center"/>
                          <w:rPr>
                            <w:i w:val="0"/>
                            <w:lang w:val="ru-RU"/>
                          </w:rPr>
                        </w:pPr>
                        <w:r w:rsidRPr="007B08D9">
                          <w:rPr>
                            <w:i w:val="0"/>
                            <w:lang w:val="ru-RU"/>
                          </w:rPr>
                          <w:fldChar w:fldCharType="begin"/>
                        </w:r>
                        <w:r w:rsidR="004C6C6C" w:rsidRPr="007B08D9">
                          <w:rPr>
                            <w:i w:val="0"/>
                            <w:lang w:val="ru-RU"/>
                          </w:rPr>
                          <w:instrText>PAGE   \* MERGEFORMAT</w:instrText>
                        </w:r>
                        <w:r w:rsidRPr="007B08D9">
                          <w:rPr>
                            <w:i w:val="0"/>
                            <w:lang w:val="ru-RU"/>
                          </w:rPr>
                          <w:fldChar w:fldCharType="separate"/>
                        </w:r>
                        <w:r w:rsidR="004B4F66">
                          <w:rPr>
                            <w:i w:val="0"/>
                            <w:noProof/>
                            <w:lang w:val="ru-RU"/>
                          </w:rPr>
                          <w:t>16</w:t>
                        </w:r>
                        <w:r w:rsidRPr="007B08D9">
                          <w:rPr>
                            <w:i w:val="0"/>
                            <w:lang w:val="ru-RU"/>
                          </w:rPr>
                          <w:fldChar w:fldCharType="end"/>
                        </w:r>
                      </w:p>
                    </w:tc>
                  </w:tr>
                  <w:tr w:rsidR="004C6C6C" w:rsidRPr="00DF18E3" w:rsidTr="004521F5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4C6C6C" w:rsidRDefault="004C6C6C" w:rsidP="009D5C39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17"/>
                          </w:rPr>
                          <w:t>Изм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17"/>
                          </w:rPr>
                          <w:t>.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4C6C6C" w:rsidRDefault="004C6C6C" w:rsidP="009D5C39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Лист</w:t>
                        </w:r>
                      </w:p>
                    </w:tc>
                    <w:tc>
                      <w:tcPr>
                        <w:tcW w:w="1304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:rsidR="004C6C6C" w:rsidRDefault="004C6C6C" w:rsidP="009D5C39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sz w:val="17"/>
                          </w:rPr>
                          <w:t>докум</w:t>
                        </w:r>
                        <w:proofErr w:type="spellEnd"/>
                      </w:p>
                    </w:tc>
                    <w:tc>
                      <w:tcPr>
                        <w:tcW w:w="851" w:type="dxa"/>
                        <w:tcBorders>
                          <w:top w:val="single" w:sz="18" w:space="0" w:color="auto"/>
                          <w:left w:val="single" w:sz="18" w:space="0" w:color="auto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4C6C6C" w:rsidRDefault="004C6C6C" w:rsidP="009D5C39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17"/>
                          </w:rPr>
                          <w:t>Подпись</w:t>
                        </w:r>
                        <w:proofErr w:type="spellEnd"/>
                      </w:p>
                    </w:tc>
                    <w:tc>
                      <w:tcPr>
                        <w:tcW w:w="567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4C6C6C" w:rsidRDefault="004C6C6C" w:rsidP="009D5C39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Дата</w:t>
                        </w:r>
                      </w:p>
                    </w:tc>
                    <w:tc>
                      <w:tcPr>
                        <w:tcW w:w="6095" w:type="dxa"/>
                        <w:vMerge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4C6C6C" w:rsidRDefault="004C6C6C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vMerge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:rsidR="004C6C6C" w:rsidRPr="00DF18E3" w:rsidRDefault="004C6C6C" w:rsidP="009D5C39">
                        <w:pPr>
                          <w:pStyle w:val="a3"/>
                          <w:spacing w:after="0"/>
                          <w:rPr>
                            <w:i w:val="0"/>
                          </w:rPr>
                        </w:pPr>
                      </w:p>
                    </w:tc>
                  </w:tr>
                </w:tbl>
                <w:p w:rsidR="004C6C6C" w:rsidRDefault="004C6C6C" w:rsidP="00F857FE"/>
                <w:tbl>
                  <w:tblPr>
                    <w:tblW w:w="0" w:type="auto"/>
                    <w:tblInd w:w="2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CellMar>
                      <w:left w:w="28" w:type="dxa"/>
                      <w:right w:w="28" w:type="dxa"/>
                    </w:tblCellMar>
                    <w:tblLook w:val="04A0"/>
                  </w:tblPr>
                  <w:tblGrid>
                    <w:gridCol w:w="28"/>
                    <w:gridCol w:w="369"/>
                    <w:gridCol w:w="596"/>
                    <w:gridCol w:w="596"/>
                    <w:gridCol w:w="821"/>
                    <w:gridCol w:w="596"/>
                    <w:gridCol w:w="113"/>
                    <w:gridCol w:w="567"/>
                    <w:gridCol w:w="29"/>
                    <w:gridCol w:w="567"/>
                    <w:gridCol w:w="3373"/>
                    <w:gridCol w:w="284"/>
                    <w:gridCol w:w="284"/>
                    <w:gridCol w:w="284"/>
                    <w:gridCol w:w="851"/>
                    <w:gridCol w:w="990"/>
                    <w:gridCol w:w="284"/>
                    <w:gridCol w:w="284"/>
                    <w:gridCol w:w="284"/>
                    <w:gridCol w:w="851"/>
                    <w:gridCol w:w="4023"/>
                  </w:tblGrid>
                  <w:tr w:rsidR="004C6C6C">
                    <w:trPr>
                      <w:gridAfter w:val="5"/>
                      <w:wAfter w:w="5726" w:type="dxa"/>
                      <w:cantSplit/>
                      <w:trHeight w:val="284"/>
                    </w:trPr>
                    <w:tc>
                      <w:tcPr>
                        <w:tcW w:w="397" w:type="dxa"/>
                        <w:gridSpan w:val="2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4C6C6C" w:rsidRDefault="004C6C6C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96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4C6C6C" w:rsidRDefault="004C6C6C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17" w:type="dxa"/>
                        <w:gridSpan w:val="2"/>
                        <w:tcBorders>
                          <w:top w:val="nil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:rsidR="004C6C6C" w:rsidRDefault="004C6C6C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709" w:type="dxa"/>
                        <w:gridSpan w:val="2"/>
                        <w:tcBorders>
                          <w:top w:val="nil"/>
                          <w:left w:val="single" w:sz="18" w:space="0" w:color="auto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4C6C6C" w:rsidRDefault="004C6C6C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4C6C6C" w:rsidRDefault="004C6C6C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6662" w:type="dxa"/>
                        <w:gridSpan w:val="8"/>
                        <w:vMerge w:val="restart"/>
                        <w:tcBorders>
                          <w:top w:val="nil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  <w:hideMark/>
                      </w:tcPr>
                      <w:p w:rsidR="004C6C6C" w:rsidRDefault="004C6C6C">
                        <w:pPr>
                          <w:spacing w:after="200" w:line="276" w:lineRule="auto"/>
                          <w:jc w:val="center"/>
                          <w:rPr>
                            <w:rFonts w:cs="Times New Roman"/>
                            <w:sz w:val="22"/>
                            <w:szCs w:val="28"/>
                            <w:highlight w:val="yellow"/>
                          </w:rPr>
                        </w:pPr>
                        <w:r>
                          <w:rPr>
                            <w:rFonts w:cs="Times New Roman"/>
                            <w:sz w:val="32"/>
                            <w:szCs w:val="28"/>
                          </w:rPr>
                          <w:t>НАТКиГ.201200.010.000 ПЗ</w:t>
                        </w:r>
                      </w:p>
                    </w:tc>
                  </w:tr>
                  <w:tr w:rsidR="004C6C6C">
                    <w:trPr>
                      <w:gridAfter w:val="5"/>
                      <w:wAfter w:w="5726" w:type="dxa"/>
                      <w:cantSplit/>
                      <w:trHeight w:hRule="exact" w:val="284"/>
                    </w:trPr>
                    <w:tc>
                      <w:tcPr>
                        <w:tcW w:w="397" w:type="dxa"/>
                        <w:gridSpan w:val="2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4C6C6C" w:rsidRDefault="004C6C6C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96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4C6C6C" w:rsidRDefault="004C6C6C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17" w:type="dxa"/>
                        <w:gridSpan w:val="2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4C6C6C" w:rsidRDefault="004C6C6C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709" w:type="dxa"/>
                        <w:gridSpan w:val="2"/>
                        <w:tcBorders>
                          <w:top w:val="single" w:sz="4" w:space="0" w:color="auto"/>
                          <w:left w:val="single" w:sz="18" w:space="0" w:color="auto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4C6C6C" w:rsidRDefault="004C6C6C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4C6C6C" w:rsidRDefault="004C6C6C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1764" w:type="dxa"/>
                        <w:gridSpan w:val="8"/>
                        <w:vMerge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4C6C6C" w:rsidRDefault="004C6C6C">
                        <w:pPr>
                          <w:spacing w:line="240" w:lineRule="auto"/>
                          <w:rPr>
                            <w:rFonts w:cs="Times New Roman"/>
                            <w:sz w:val="22"/>
                            <w:szCs w:val="28"/>
                            <w:highlight w:val="yellow"/>
                          </w:rPr>
                        </w:pPr>
                      </w:p>
                    </w:tc>
                  </w:tr>
                  <w:tr w:rsidR="004C6C6C">
                    <w:trPr>
                      <w:gridAfter w:val="5"/>
                      <w:wAfter w:w="5726" w:type="dxa"/>
                      <w:cantSplit/>
                      <w:trHeight w:hRule="exact" w:val="284"/>
                    </w:trPr>
                    <w:tc>
                      <w:tcPr>
                        <w:tcW w:w="397" w:type="dxa"/>
                        <w:gridSpan w:val="2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4C6C6C" w:rsidRDefault="004C6C6C">
                        <w:pPr>
                          <w:pStyle w:val="a4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17"/>
                          </w:rPr>
                          <w:t>Изм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17"/>
                          </w:rPr>
                          <w:t>.</w:t>
                        </w:r>
                      </w:p>
                    </w:tc>
                    <w:tc>
                      <w:tcPr>
                        <w:tcW w:w="596" w:type="dxa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4C6C6C" w:rsidRDefault="004C6C6C">
                        <w:pPr>
                          <w:pStyle w:val="a4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Лист</w:t>
                        </w:r>
                      </w:p>
                    </w:tc>
                    <w:tc>
                      <w:tcPr>
                        <w:tcW w:w="1417" w:type="dxa"/>
                        <w:gridSpan w:val="2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  <w:hideMark/>
                      </w:tcPr>
                      <w:p w:rsidR="004C6C6C" w:rsidRDefault="004C6C6C">
                        <w:pPr>
                          <w:pStyle w:val="a4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 xml:space="preserve">№ </w:t>
                        </w:r>
                        <w:proofErr w:type="spellStart"/>
                        <w:proofErr w:type="gramStart"/>
                        <w:r>
                          <w:rPr>
                            <w:rFonts w:ascii="Times New Roman" w:hAnsi="Times New Roman"/>
                            <w:sz w:val="17"/>
                          </w:rPr>
                          <w:t>докум</w:t>
                        </w:r>
                        <w:proofErr w:type="spellEnd"/>
                        <w:proofErr w:type="gramEnd"/>
                      </w:p>
                    </w:tc>
                    <w:tc>
                      <w:tcPr>
                        <w:tcW w:w="709" w:type="dxa"/>
                        <w:gridSpan w:val="2"/>
                        <w:tcBorders>
                          <w:top w:val="single" w:sz="18" w:space="0" w:color="auto"/>
                          <w:left w:val="single" w:sz="18" w:space="0" w:color="auto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4C6C6C" w:rsidRDefault="004C6C6C">
                        <w:pPr>
                          <w:pStyle w:val="a4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Подпись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4C6C6C" w:rsidRDefault="004C6C6C">
                        <w:pPr>
                          <w:pStyle w:val="a4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Дата</w:t>
                        </w:r>
                      </w:p>
                    </w:tc>
                    <w:tc>
                      <w:tcPr>
                        <w:tcW w:w="11764" w:type="dxa"/>
                        <w:gridSpan w:val="8"/>
                        <w:vMerge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4C6C6C" w:rsidRDefault="004C6C6C">
                        <w:pPr>
                          <w:spacing w:line="240" w:lineRule="auto"/>
                          <w:rPr>
                            <w:rFonts w:cs="Times New Roman"/>
                            <w:sz w:val="22"/>
                            <w:szCs w:val="28"/>
                            <w:highlight w:val="yellow"/>
                          </w:rPr>
                        </w:pPr>
                      </w:p>
                    </w:tc>
                  </w:tr>
                  <w:tr w:rsidR="004C6C6C">
                    <w:trPr>
                      <w:gridAfter w:val="5"/>
                      <w:wAfter w:w="5726" w:type="dxa"/>
                      <w:cantSplit/>
                      <w:trHeight w:hRule="exact" w:val="284"/>
                    </w:trPr>
                    <w:tc>
                      <w:tcPr>
                        <w:tcW w:w="993" w:type="dxa"/>
                        <w:gridSpan w:val="3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4C6C6C" w:rsidRDefault="004C6C6C">
                        <w:pPr>
                          <w:pStyle w:val="a4"/>
                          <w:spacing w:after="0"/>
                          <w:rPr>
                            <w:rFonts w:ascii="Times New Roman" w:hAnsi="Times New Roman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17"/>
                          </w:rPr>
                          <w:t>Разраб</w:t>
                        </w:r>
                        <w:proofErr w:type="spellEnd"/>
                      </w:p>
                    </w:tc>
                    <w:tc>
                      <w:tcPr>
                        <w:tcW w:w="1417" w:type="dxa"/>
                        <w:gridSpan w:val="2"/>
                        <w:tcBorders>
                          <w:top w:val="nil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  <w:hideMark/>
                      </w:tcPr>
                      <w:p w:rsidR="004C6C6C" w:rsidRDefault="004C6C6C">
                        <w:pPr>
                          <w:pStyle w:val="a4"/>
                          <w:spacing w:after="0"/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  <w:t>Шатровой Е.С.</w:t>
                        </w:r>
                      </w:p>
                    </w:tc>
                    <w:tc>
                      <w:tcPr>
                        <w:tcW w:w="709" w:type="dxa"/>
                        <w:gridSpan w:val="2"/>
                        <w:tcBorders>
                          <w:top w:val="nil"/>
                          <w:left w:val="single" w:sz="18" w:space="0" w:color="auto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4C6C6C" w:rsidRDefault="004C6C6C">
                        <w:pPr>
                          <w:pStyle w:val="a4"/>
                          <w:spacing w:after="0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4C6C6C" w:rsidRDefault="004C6C6C">
                        <w:pPr>
                          <w:pStyle w:val="a4"/>
                          <w:spacing w:after="0"/>
                          <w:rPr>
                            <w:rFonts w:ascii="Times New Roman" w:hAnsi="Times New Roman"/>
                            <w:sz w:val="18"/>
                            <w:lang w:val="en-US"/>
                          </w:rPr>
                        </w:pPr>
                      </w:p>
                    </w:tc>
                    <w:tc>
                      <w:tcPr>
                        <w:tcW w:w="3969" w:type="dxa"/>
                        <w:gridSpan w:val="3"/>
                        <w:vMerge w:val="restart"/>
                        <w:tcBorders>
                          <w:top w:val="nil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4C6C6C" w:rsidRDefault="004C6C6C">
                        <w:pPr>
                          <w:pStyle w:val="a3"/>
                          <w:spacing w:line="276" w:lineRule="auto"/>
                          <w:ind w:hanging="28"/>
                          <w:jc w:val="center"/>
                          <w:rPr>
                            <w:rFonts w:cs="Times New Roman"/>
                            <w:sz w:val="24"/>
                            <w:szCs w:val="24"/>
                            <w:highlight w:val="yellow"/>
                          </w:rPr>
                        </w:pPr>
                        <w:proofErr w:type="spellStart"/>
                        <w:r>
                          <w:t>Руководство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пользователя</w:t>
                        </w:r>
                        <w:proofErr w:type="spellEnd"/>
                      </w:p>
                    </w:tc>
                    <w:tc>
                      <w:tcPr>
                        <w:tcW w:w="852" w:type="dxa"/>
                        <w:gridSpan w:val="3"/>
                        <w:tcBorders>
                          <w:top w:val="nil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4C6C6C" w:rsidRDefault="004C6C6C">
                        <w:pPr>
                          <w:pStyle w:val="a4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Литера</w:t>
                        </w:r>
                      </w:p>
                    </w:tc>
                    <w:tc>
                      <w:tcPr>
                        <w:tcW w:w="851" w:type="dxa"/>
                        <w:tcBorders>
                          <w:top w:val="nil"/>
                          <w:left w:val="single" w:sz="18" w:space="0" w:color="auto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4C6C6C" w:rsidRDefault="004C6C6C">
                        <w:pPr>
                          <w:pStyle w:val="a4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Лист</w:t>
                        </w:r>
                      </w:p>
                    </w:tc>
                    <w:tc>
                      <w:tcPr>
                        <w:tcW w:w="990" w:type="dxa"/>
                        <w:tcBorders>
                          <w:top w:val="nil"/>
                          <w:left w:val="single" w:sz="18" w:space="0" w:color="auto"/>
                          <w:bottom w:val="single" w:sz="18" w:space="0" w:color="auto"/>
                          <w:right w:val="nil"/>
                        </w:tcBorders>
                        <w:vAlign w:val="center"/>
                        <w:hideMark/>
                      </w:tcPr>
                      <w:p w:rsidR="004C6C6C" w:rsidRDefault="004C6C6C">
                        <w:pPr>
                          <w:pStyle w:val="a4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Листов</w:t>
                        </w:r>
                      </w:p>
                    </w:tc>
                  </w:tr>
                  <w:tr w:rsidR="004C6C6C">
                    <w:trPr>
                      <w:gridAfter w:val="5"/>
                      <w:wAfter w:w="5726" w:type="dxa"/>
                      <w:cantSplit/>
                      <w:trHeight w:hRule="exact" w:val="284"/>
                    </w:trPr>
                    <w:tc>
                      <w:tcPr>
                        <w:tcW w:w="993" w:type="dxa"/>
                        <w:gridSpan w:val="3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4C6C6C" w:rsidRDefault="004C6C6C">
                        <w:pPr>
                          <w:pStyle w:val="a4"/>
                          <w:spacing w:after="0"/>
                          <w:rPr>
                            <w:rFonts w:ascii="Times New Roman" w:hAnsi="Times New Roman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17"/>
                          </w:rPr>
                          <w:t>Пров</w:t>
                        </w:r>
                        <w:proofErr w:type="spellEnd"/>
                      </w:p>
                    </w:tc>
                    <w:tc>
                      <w:tcPr>
                        <w:tcW w:w="1417" w:type="dxa"/>
                        <w:gridSpan w:val="2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  <w:hideMark/>
                      </w:tcPr>
                      <w:p w:rsidR="004C6C6C" w:rsidRDefault="004C6C6C">
                        <w:pPr>
                          <w:pStyle w:val="a4"/>
                          <w:spacing w:after="0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Терехова А.А.</w:t>
                        </w:r>
                      </w:p>
                    </w:tc>
                    <w:tc>
                      <w:tcPr>
                        <w:tcW w:w="709" w:type="dxa"/>
                        <w:gridSpan w:val="2"/>
                        <w:tcBorders>
                          <w:top w:val="single" w:sz="4" w:space="0" w:color="auto"/>
                          <w:left w:val="single" w:sz="18" w:space="0" w:color="auto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4C6C6C" w:rsidRDefault="004C6C6C">
                        <w:pPr>
                          <w:pStyle w:val="a4"/>
                          <w:spacing w:after="0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4C6C6C" w:rsidRDefault="004C6C6C">
                        <w:pPr>
                          <w:pStyle w:val="a4"/>
                          <w:spacing w:after="0"/>
                          <w:rPr>
                            <w:rFonts w:ascii="Times New Roman" w:hAnsi="Times New Roman"/>
                            <w:sz w:val="18"/>
                            <w:lang w:val="en-US"/>
                          </w:rPr>
                        </w:pPr>
                      </w:p>
                    </w:tc>
                    <w:tc>
                      <w:tcPr>
                        <w:tcW w:w="6662" w:type="dxa"/>
                        <w:gridSpan w:val="3"/>
                        <w:vMerge/>
                        <w:tcBorders>
                          <w:top w:val="nil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4C6C6C" w:rsidRDefault="004C6C6C">
                        <w:pPr>
                          <w:spacing w:line="240" w:lineRule="auto"/>
                          <w:rPr>
                            <w:rFonts w:cs="Times New Roman"/>
                            <w:sz w:val="24"/>
                            <w:szCs w:val="24"/>
                            <w:highlight w:val="yellow"/>
                          </w:rPr>
                        </w:pPr>
                      </w:p>
                    </w:tc>
                    <w:tc>
                      <w:tcPr>
                        <w:tcW w:w="284" w:type="dxa"/>
                        <w:tcBorders>
                          <w:top w:val="single" w:sz="4" w:space="0" w:color="auto"/>
                          <w:left w:val="nil"/>
                          <w:bottom w:val="single" w:sz="18" w:space="0" w:color="auto"/>
                          <w:right w:val="single" w:sz="4" w:space="0" w:color="auto"/>
                        </w:tcBorders>
                        <w:vAlign w:val="center"/>
                      </w:tcPr>
                      <w:p w:rsidR="004C6C6C" w:rsidRDefault="004C6C6C">
                        <w:pPr>
                          <w:pStyle w:val="a4"/>
                          <w:spacing w:after="0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8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18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:rsidR="004C6C6C" w:rsidRDefault="004C6C6C">
                        <w:pPr>
                          <w:pStyle w:val="a4"/>
                          <w:spacing w:after="0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  <w:lang w:val="en-US"/>
                          </w:rPr>
                          <w:t>y</w:t>
                        </w:r>
                      </w:p>
                    </w:tc>
                    <w:tc>
                      <w:tcPr>
                        <w:tcW w:w="28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4C6C6C" w:rsidRDefault="004C6C6C">
                        <w:pPr>
                          <w:pStyle w:val="a4"/>
                          <w:spacing w:after="0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top w:val="single" w:sz="4" w:space="0" w:color="auto"/>
                          <w:left w:val="single" w:sz="18" w:space="0" w:color="auto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4C6C6C" w:rsidRDefault="00EB7528">
                        <w:pPr>
                          <w:pStyle w:val="a4"/>
                          <w:spacing w:after="0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fldChar w:fldCharType="begin"/>
                        </w:r>
                        <w:r w:rsidR="004C6C6C">
                          <w:rPr>
                            <w:rFonts w:ascii="Times New Roman" w:hAnsi="Times New Roman"/>
                            <w:sz w:val="18"/>
                          </w:rPr>
                          <w:instrText>PAGE   \* MERGEFORMAT</w:instrTex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fldChar w:fldCharType="separate"/>
                        </w:r>
                        <w:r w:rsidR="004B4F66">
                          <w:rPr>
                            <w:rFonts w:ascii="Times New Roman" w:hAnsi="Times New Roman"/>
                            <w:noProof/>
                            <w:sz w:val="18"/>
                          </w:rPr>
                          <w:t>16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fldChar w:fldCharType="end"/>
                        </w:r>
                      </w:p>
                    </w:tc>
                    <w:tc>
                      <w:tcPr>
                        <w:tcW w:w="990" w:type="dxa"/>
                        <w:tcBorders>
                          <w:top w:val="single" w:sz="4" w:space="0" w:color="auto"/>
                          <w:left w:val="single" w:sz="18" w:space="0" w:color="auto"/>
                          <w:bottom w:val="single" w:sz="18" w:space="0" w:color="auto"/>
                          <w:right w:val="nil"/>
                        </w:tcBorders>
                        <w:vAlign w:val="center"/>
                        <w:hideMark/>
                      </w:tcPr>
                      <w:p w:rsidR="004C6C6C" w:rsidRDefault="00EB7528">
                        <w:pPr>
                          <w:pStyle w:val="a4"/>
                          <w:spacing w:after="0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  <w:fldSimple w:instr=" NUMPAGES  \* Arabic  \* MERGEFORMAT ">
                          <w:r w:rsidR="004B4F66" w:rsidRPr="004B4F66">
                            <w:rPr>
                              <w:rFonts w:ascii="Times New Roman" w:hAnsi="Times New Roman"/>
                              <w:noProof/>
                              <w:sz w:val="18"/>
                            </w:rPr>
                            <w:t>40</w:t>
                          </w:r>
                        </w:fldSimple>
                      </w:p>
                    </w:tc>
                  </w:tr>
                  <w:tr w:rsidR="004C6C6C">
                    <w:trPr>
                      <w:gridAfter w:val="5"/>
                      <w:wAfter w:w="5726" w:type="dxa"/>
                      <w:cantSplit/>
                      <w:trHeight w:val="284"/>
                    </w:trPr>
                    <w:tc>
                      <w:tcPr>
                        <w:tcW w:w="993" w:type="dxa"/>
                        <w:gridSpan w:val="3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4C6C6C" w:rsidRDefault="004C6C6C">
                        <w:pPr>
                          <w:pStyle w:val="a4"/>
                          <w:rPr>
                            <w:rFonts w:ascii="Times New Roman" w:hAnsi="Times New Roman"/>
                            <w:sz w:val="17"/>
                          </w:rPr>
                        </w:pPr>
                      </w:p>
                    </w:tc>
                    <w:tc>
                      <w:tcPr>
                        <w:tcW w:w="1417" w:type="dxa"/>
                        <w:gridSpan w:val="2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:rsidR="004C6C6C" w:rsidRDefault="004C6C6C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709" w:type="dxa"/>
                        <w:gridSpan w:val="2"/>
                        <w:tcBorders>
                          <w:top w:val="single" w:sz="4" w:space="0" w:color="auto"/>
                          <w:left w:val="single" w:sz="18" w:space="0" w:color="auto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4C6C6C" w:rsidRDefault="004C6C6C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4C6C6C" w:rsidRDefault="004C6C6C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6662" w:type="dxa"/>
                        <w:gridSpan w:val="3"/>
                        <w:vMerge/>
                        <w:tcBorders>
                          <w:top w:val="nil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4C6C6C" w:rsidRDefault="004C6C6C">
                        <w:pPr>
                          <w:spacing w:line="240" w:lineRule="auto"/>
                          <w:rPr>
                            <w:rFonts w:cs="Times New Roman"/>
                            <w:sz w:val="24"/>
                            <w:szCs w:val="24"/>
                            <w:highlight w:val="yellow"/>
                          </w:rPr>
                        </w:pPr>
                      </w:p>
                    </w:tc>
                    <w:tc>
                      <w:tcPr>
                        <w:tcW w:w="2693" w:type="dxa"/>
                        <w:gridSpan w:val="5"/>
                        <w:vMerge w:val="restart"/>
                        <w:tcBorders>
                          <w:top w:val="single" w:sz="18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4C6C6C" w:rsidRDefault="004C6C6C">
                        <w:pPr>
                          <w:pStyle w:val="a4"/>
                          <w:spacing w:after="0"/>
                          <w:jc w:val="center"/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/>
                            <w:sz w:val="32"/>
                            <w:szCs w:val="16"/>
                          </w:rPr>
                          <w:t>ПР-22.103к</w:t>
                        </w:r>
                      </w:p>
                    </w:tc>
                  </w:tr>
                  <w:tr w:rsidR="004C6C6C">
                    <w:trPr>
                      <w:gridAfter w:val="5"/>
                      <w:wAfter w:w="5726" w:type="dxa"/>
                      <w:cantSplit/>
                      <w:trHeight w:hRule="exact" w:val="284"/>
                    </w:trPr>
                    <w:tc>
                      <w:tcPr>
                        <w:tcW w:w="993" w:type="dxa"/>
                        <w:gridSpan w:val="3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4C6C6C" w:rsidRDefault="004C6C6C">
                        <w:pPr>
                          <w:pStyle w:val="a4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Н. Контр</w:t>
                        </w:r>
                      </w:p>
                    </w:tc>
                    <w:tc>
                      <w:tcPr>
                        <w:tcW w:w="1417" w:type="dxa"/>
                        <w:gridSpan w:val="2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  <w:hideMark/>
                      </w:tcPr>
                      <w:p w:rsidR="004C6C6C" w:rsidRDefault="004C6C6C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20"/>
                          </w:rPr>
                          <w:t>Тышкевич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20"/>
                          </w:rPr>
                          <w:t xml:space="preserve"> Е. В.</w:t>
                        </w:r>
                      </w:p>
                    </w:tc>
                    <w:tc>
                      <w:tcPr>
                        <w:tcW w:w="709" w:type="dxa"/>
                        <w:gridSpan w:val="2"/>
                        <w:tcBorders>
                          <w:top w:val="single" w:sz="4" w:space="0" w:color="auto"/>
                          <w:left w:val="single" w:sz="18" w:space="0" w:color="auto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4C6C6C" w:rsidRDefault="004C6C6C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4C6C6C" w:rsidRDefault="004C6C6C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  <w:lang w:val="en-US"/>
                          </w:rPr>
                        </w:pPr>
                      </w:p>
                    </w:tc>
                    <w:tc>
                      <w:tcPr>
                        <w:tcW w:w="6662" w:type="dxa"/>
                        <w:gridSpan w:val="3"/>
                        <w:vMerge/>
                        <w:tcBorders>
                          <w:top w:val="nil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4C6C6C" w:rsidRDefault="004C6C6C">
                        <w:pPr>
                          <w:spacing w:line="240" w:lineRule="auto"/>
                          <w:rPr>
                            <w:rFonts w:cs="Times New Roman"/>
                            <w:sz w:val="24"/>
                            <w:szCs w:val="24"/>
                            <w:highlight w:val="yellow"/>
                          </w:rPr>
                        </w:pPr>
                      </w:p>
                    </w:tc>
                    <w:tc>
                      <w:tcPr>
                        <w:tcW w:w="5102" w:type="dxa"/>
                        <w:gridSpan w:val="5"/>
                        <w:vMerge/>
                        <w:tcBorders>
                          <w:top w:val="single" w:sz="18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4C6C6C" w:rsidRDefault="004C6C6C">
                        <w:pPr>
                          <w:spacing w:line="240" w:lineRule="auto"/>
                          <w:rPr>
                            <w:rFonts w:eastAsia="Times New Roman" w:cs="Times New Roman"/>
                            <w:i/>
                            <w:sz w:val="16"/>
                            <w:szCs w:val="16"/>
                            <w:lang w:bidi="en-US"/>
                          </w:rPr>
                        </w:pPr>
                      </w:p>
                    </w:tc>
                  </w:tr>
                  <w:tr w:rsidR="004C6C6C">
                    <w:trPr>
                      <w:gridAfter w:val="5"/>
                      <w:wAfter w:w="5726" w:type="dxa"/>
                      <w:cantSplit/>
                      <w:trHeight w:hRule="exact" w:val="284"/>
                    </w:trPr>
                    <w:tc>
                      <w:tcPr>
                        <w:tcW w:w="993" w:type="dxa"/>
                        <w:gridSpan w:val="3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4C6C6C" w:rsidRDefault="004C6C6C">
                        <w:pPr>
                          <w:pStyle w:val="a4"/>
                          <w:rPr>
                            <w:rFonts w:ascii="Times New Roman" w:hAnsi="Times New Roman"/>
                            <w:sz w:val="17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Times New Roman" w:hAnsi="Times New Roman"/>
                            <w:sz w:val="17"/>
                          </w:rPr>
                          <w:t>Утв</w:t>
                        </w:r>
                        <w:proofErr w:type="spellEnd"/>
                        <w:proofErr w:type="gramEnd"/>
                      </w:p>
                    </w:tc>
                    <w:tc>
                      <w:tcPr>
                        <w:tcW w:w="1417" w:type="dxa"/>
                        <w:gridSpan w:val="2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4C6C6C" w:rsidRDefault="004C6C6C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20"/>
                          </w:rPr>
                          <w:t>Тышкевич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20"/>
                          </w:rPr>
                          <w:t xml:space="preserve"> Е. В.</w:t>
                        </w:r>
                      </w:p>
                    </w:tc>
                    <w:tc>
                      <w:tcPr>
                        <w:tcW w:w="709" w:type="dxa"/>
                        <w:gridSpan w:val="2"/>
                        <w:tcBorders>
                          <w:top w:val="single" w:sz="4" w:space="0" w:color="auto"/>
                          <w:left w:val="single" w:sz="18" w:space="0" w:color="auto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4C6C6C" w:rsidRDefault="004C6C6C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4C6C6C" w:rsidRDefault="004C6C6C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  <w:lang w:val="en-US"/>
                          </w:rPr>
                        </w:pPr>
                      </w:p>
                    </w:tc>
                    <w:tc>
                      <w:tcPr>
                        <w:tcW w:w="6662" w:type="dxa"/>
                        <w:gridSpan w:val="3"/>
                        <w:vMerge/>
                        <w:tcBorders>
                          <w:top w:val="nil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4C6C6C" w:rsidRDefault="004C6C6C">
                        <w:pPr>
                          <w:spacing w:line="240" w:lineRule="auto"/>
                          <w:rPr>
                            <w:rFonts w:cs="Times New Roman"/>
                            <w:sz w:val="24"/>
                            <w:szCs w:val="24"/>
                            <w:highlight w:val="yellow"/>
                          </w:rPr>
                        </w:pPr>
                      </w:p>
                    </w:tc>
                    <w:tc>
                      <w:tcPr>
                        <w:tcW w:w="5102" w:type="dxa"/>
                        <w:gridSpan w:val="5"/>
                        <w:vMerge/>
                        <w:tcBorders>
                          <w:top w:val="single" w:sz="18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4C6C6C" w:rsidRDefault="004C6C6C">
                        <w:pPr>
                          <w:spacing w:line="240" w:lineRule="auto"/>
                          <w:rPr>
                            <w:rFonts w:eastAsia="Times New Roman" w:cs="Times New Roman"/>
                            <w:i/>
                            <w:sz w:val="16"/>
                            <w:szCs w:val="16"/>
                            <w:lang w:bidi="en-US"/>
                          </w:rPr>
                        </w:pPr>
                      </w:p>
                    </w:tc>
                  </w:tr>
                  <w:tr w:rsidR="004C6C6C">
                    <w:trPr>
                      <w:gridBefore w:val="1"/>
                      <w:wBefore w:w="28" w:type="dxa"/>
                      <w:cantSplit/>
                      <w:trHeight w:val="284"/>
                    </w:trPr>
                    <w:tc>
                      <w:tcPr>
                        <w:tcW w:w="397" w:type="dxa"/>
                        <w:gridSpan w:val="2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4C6C6C" w:rsidRDefault="004C6C6C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96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4C6C6C" w:rsidRDefault="004C6C6C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17" w:type="dxa"/>
                        <w:gridSpan w:val="2"/>
                        <w:tcBorders>
                          <w:top w:val="nil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:rsidR="004C6C6C" w:rsidRDefault="004C6C6C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709" w:type="dxa"/>
                        <w:gridSpan w:val="3"/>
                        <w:tcBorders>
                          <w:top w:val="nil"/>
                          <w:left w:val="single" w:sz="18" w:space="0" w:color="auto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4C6C6C" w:rsidRDefault="004C6C6C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4C6C6C" w:rsidRDefault="004C6C6C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6662" w:type="dxa"/>
                        <w:gridSpan w:val="11"/>
                        <w:vMerge w:val="restart"/>
                        <w:tcBorders>
                          <w:top w:val="nil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  <w:hideMark/>
                      </w:tcPr>
                      <w:p w:rsidR="004C6C6C" w:rsidRDefault="004C6C6C">
                        <w:pPr>
                          <w:spacing w:after="200" w:line="276" w:lineRule="auto"/>
                          <w:jc w:val="center"/>
                          <w:rPr>
                            <w:rFonts w:cs="Times New Roman"/>
                            <w:sz w:val="22"/>
                            <w:szCs w:val="28"/>
                            <w:highlight w:val="yellow"/>
                          </w:rPr>
                        </w:pPr>
                        <w:r>
                          <w:rPr>
                            <w:rFonts w:cs="Times New Roman"/>
                            <w:sz w:val="32"/>
                            <w:szCs w:val="28"/>
                          </w:rPr>
                          <w:t>НАТКиГ.201200.010.000 ПЗ</w:t>
                        </w:r>
                      </w:p>
                    </w:tc>
                  </w:tr>
                  <w:tr w:rsidR="004C6C6C">
                    <w:trPr>
                      <w:gridBefore w:val="1"/>
                      <w:wBefore w:w="28" w:type="dxa"/>
                      <w:cantSplit/>
                      <w:trHeight w:hRule="exact" w:val="284"/>
                    </w:trPr>
                    <w:tc>
                      <w:tcPr>
                        <w:tcW w:w="397" w:type="dxa"/>
                        <w:gridSpan w:val="2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4C6C6C" w:rsidRDefault="004C6C6C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96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4C6C6C" w:rsidRDefault="004C6C6C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17" w:type="dxa"/>
                        <w:gridSpan w:val="2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4C6C6C" w:rsidRDefault="004C6C6C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709" w:type="dxa"/>
                        <w:gridSpan w:val="3"/>
                        <w:tcBorders>
                          <w:top w:val="single" w:sz="4" w:space="0" w:color="auto"/>
                          <w:left w:val="single" w:sz="18" w:space="0" w:color="auto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4C6C6C" w:rsidRDefault="004C6C6C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4C6C6C" w:rsidRDefault="004C6C6C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1764" w:type="dxa"/>
                        <w:gridSpan w:val="11"/>
                        <w:vMerge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4C6C6C" w:rsidRDefault="004C6C6C">
                        <w:pPr>
                          <w:spacing w:line="240" w:lineRule="auto"/>
                          <w:rPr>
                            <w:rFonts w:cs="Times New Roman"/>
                            <w:sz w:val="22"/>
                            <w:szCs w:val="28"/>
                            <w:highlight w:val="yellow"/>
                          </w:rPr>
                        </w:pPr>
                      </w:p>
                    </w:tc>
                  </w:tr>
                  <w:tr w:rsidR="004C6C6C">
                    <w:trPr>
                      <w:gridBefore w:val="1"/>
                      <w:wBefore w:w="28" w:type="dxa"/>
                      <w:cantSplit/>
                      <w:trHeight w:hRule="exact" w:val="284"/>
                    </w:trPr>
                    <w:tc>
                      <w:tcPr>
                        <w:tcW w:w="397" w:type="dxa"/>
                        <w:gridSpan w:val="2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4C6C6C" w:rsidRDefault="004C6C6C">
                        <w:pPr>
                          <w:pStyle w:val="a4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17"/>
                          </w:rPr>
                          <w:t>Изм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17"/>
                          </w:rPr>
                          <w:t>.</w:t>
                        </w:r>
                      </w:p>
                    </w:tc>
                    <w:tc>
                      <w:tcPr>
                        <w:tcW w:w="596" w:type="dxa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4C6C6C" w:rsidRDefault="004C6C6C">
                        <w:pPr>
                          <w:pStyle w:val="a4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Лист</w:t>
                        </w:r>
                      </w:p>
                    </w:tc>
                    <w:tc>
                      <w:tcPr>
                        <w:tcW w:w="1417" w:type="dxa"/>
                        <w:gridSpan w:val="2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  <w:hideMark/>
                      </w:tcPr>
                      <w:p w:rsidR="004C6C6C" w:rsidRDefault="004C6C6C">
                        <w:pPr>
                          <w:pStyle w:val="a4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 xml:space="preserve">№ </w:t>
                        </w:r>
                        <w:proofErr w:type="spellStart"/>
                        <w:proofErr w:type="gramStart"/>
                        <w:r>
                          <w:rPr>
                            <w:rFonts w:ascii="Times New Roman" w:hAnsi="Times New Roman"/>
                            <w:sz w:val="17"/>
                          </w:rPr>
                          <w:t>докум</w:t>
                        </w:r>
                        <w:proofErr w:type="spellEnd"/>
                        <w:proofErr w:type="gramEnd"/>
                      </w:p>
                    </w:tc>
                    <w:tc>
                      <w:tcPr>
                        <w:tcW w:w="709" w:type="dxa"/>
                        <w:gridSpan w:val="3"/>
                        <w:tcBorders>
                          <w:top w:val="single" w:sz="18" w:space="0" w:color="auto"/>
                          <w:left w:val="single" w:sz="18" w:space="0" w:color="auto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4C6C6C" w:rsidRDefault="004C6C6C">
                        <w:pPr>
                          <w:pStyle w:val="a4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Подпись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4C6C6C" w:rsidRDefault="004C6C6C">
                        <w:pPr>
                          <w:pStyle w:val="a4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Дата</w:t>
                        </w:r>
                      </w:p>
                    </w:tc>
                    <w:tc>
                      <w:tcPr>
                        <w:tcW w:w="11764" w:type="dxa"/>
                        <w:gridSpan w:val="11"/>
                        <w:vMerge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4C6C6C" w:rsidRDefault="004C6C6C">
                        <w:pPr>
                          <w:spacing w:line="240" w:lineRule="auto"/>
                          <w:rPr>
                            <w:rFonts w:cs="Times New Roman"/>
                            <w:sz w:val="22"/>
                            <w:szCs w:val="28"/>
                            <w:highlight w:val="yellow"/>
                          </w:rPr>
                        </w:pPr>
                      </w:p>
                    </w:tc>
                  </w:tr>
                  <w:tr w:rsidR="004C6C6C">
                    <w:trPr>
                      <w:gridBefore w:val="1"/>
                      <w:wBefore w:w="28" w:type="dxa"/>
                      <w:cantSplit/>
                      <w:trHeight w:hRule="exact" w:val="284"/>
                    </w:trPr>
                    <w:tc>
                      <w:tcPr>
                        <w:tcW w:w="993" w:type="dxa"/>
                        <w:gridSpan w:val="3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4C6C6C" w:rsidRDefault="004C6C6C">
                        <w:pPr>
                          <w:pStyle w:val="a4"/>
                          <w:spacing w:after="0"/>
                          <w:rPr>
                            <w:rFonts w:ascii="Times New Roman" w:hAnsi="Times New Roman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17"/>
                          </w:rPr>
                          <w:t>Разраб</w:t>
                        </w:r>
                        <w:proofErr w:type="spellEnd"/>
                      </w:p>
                    </w:tc>
                    <w:tc>
                      <w:tcPr>
                        <w:tcW w:w="1417" w:type="dxa"/>
                        <w:gridSpan w:val="2"/>
                        <w:tcBorders>
                          <w:top w:val="nil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  <w:hideMark/>
                      </w:tcPr>
                      <w:p w:rsidR="004C6C6C" w:rsidRDefault="004C6C6C">
                        <w:pPr>
                          <w:pStyle w:val="a4"/>
                          <w:spacing w:after="0"/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  <w:t>Шатровой Е.С.</w:t>
                        </w:r>
                      </w:p>
                    </w:tc>
                    <w:tc>
                      <w:tcPr>
                        <w:tcW w:w="709" w:type="dxa"/>
                        <w:gridSpan w:val="3"/>
                        <w:tcBorders>
                          <w:top w:val="nil"/>
                          <w:left w:val="single" w:sz="18" w:space="0" w:color="auto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4C6C6C" w:rsidRDefault="004C6C6C">
                        <w:pPr>
                          <w:pStyle w:val="a4"/>
                          <w:spacing w:after="0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4C6C6C" w:rsidRDefault="004C6C6C">
                        <w:pPr>
                          <w:pStyle w:val="a4"/>
                          <w:spacing w:after="0"/>
                          <w:rPr>
                            <w:rFonts w:ascii="Times New Roman" w:hAnsi="Times New Roman"/>
                            <w:sz w:val="18"/>
                            <w:lang w:val="en-US"/>
                          </w:rPr>
                        </w:pPr>
                      </w:p>
                    </w:tc>
                    <w:tc>
                      <w:tcPr>
                        <w:tcW w:w="3969" w:type="dxa"/>
                        <w:gridSpan w:val="6"/>
                        <w:vMerge w:val="restart"/>
                        <w:tcBorders>
                          <w:top w:val="nil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4C6C6C" w:rsidRDefault="004C6C6C">
                        <w:pPr>
                          <w:pStyle w:val="a3"/>
                          <w:spacing w:line="276" w:lineRule="auto"/>
                          <w:ind w:hanging="28"/>
                          <w:jc w:val="center"/>
                          <w:rPr>
                            <w:rFonts w:cs="Times New Roman"/>
                            <w:sz w:val="24"/>
                            <w:szCs w:val="24"/>
                            <w:highlight w:val="yellow"/>
                          </w:rPr>
                        </w:pPr>
                        <w:proofErr w:type="spellStart"/>
                        <w:r>
                          <w:t>Руководство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пользователя</w:t>
                        </w:r>
                        <w:proofErr w:type="spellEnd"/>
                      </w:p>
                    </w:tc>
                    <w:tc>
                      <w:tcPr>
                        <w:tcW w:w="852" w:type="dxa"/>
                        <w:gridSpan w:val="3"/>
                        <w:tcBorders>
                          <w:top w:val="nil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4C6C6C" w:rsidRDefault="004C6C6C">
                        <w:pPr>
                          <w:pStyle w:val="a4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Литера</w:t>
                        </w:r>
                      </w:p>
                    </w:tc>
                    <w:tc>
                      <w:tcPr>
                        <w:tcW w:w="851" w:type="dxa"/>
                        <w:tcBorders>
                          <w:top w:val="nil"/>
                          <w:left w:val="single" w:sz="18" w:space="0" w:color="auto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4C6C6C" w:rsidRDefault="004C6C6C">
                        <w:pPr>
                          <w:pStyle w:val="a4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Лист</w:t>
                        </w:r>
                      </w:p>
                    </w:tc>
                    <w:tc>
                      <w:tcPr>
                        <w:tcW w:w="990" w:type="dxa"/>
                        <w:tcBorders>
                          <w:top w:val="nil"/>
                          <w:left w:val="single" w:sz="18" w:space="0" w:color="auto"/>
                          <w:bottom w:val="single" w:sz="18" w:space="0" w:color="auto"/>
                          <w:right w:val="nil"/>
                        </w:tcBorders>
                        <w:vAlign w:val="center"/>
                        <w:hideMark/>
                      </w:tcPr>
                      <w:p w:rsidR="004C6C6C" w:rsidRDefault="004C6C6C">
                        <w:pPr>
                          <w:pStyle w:val="a4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Листов</w:t>
                        </w:r>
                      </w:p>
                    </w:tc>
                  </w:tr>
                  <w:tr w:rsidR="004C6C6C">
                    <w:trPr>
                      <w:gridBefore w:val="1"/>
                      <w:wBefore w:w="28" w:type="dxa"/>
                      <w:cantSplit/>
                      <w:trHeight w:hRule="exact" w:val="284"/>
                    </w:trPr>
                    <w:tc>
                      <w:tcPr>
                        <w:tcW w:w="993" w:type="dxa"/>
                        <w:gridSpan w:val="3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4C6C6C" w:rsidRDefault="004C6C6C">
                        <w:pPr>
                          <w:pStyle w:val="a4"/>
                          <w:spacing w:after="0"/>
                          <w:rPr>
                            <w:rFonts w:ascii="Times New Roman" w:hAnsi="Times New Roman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17"/>
                          </w:rPr>
                          <w:t>Пров</w:t>
                        </w:r>
                        <w:proofErr w:type="spellEnd"/>
                      </w:p>
                    </w:tc>
                    <w:tc>
                      <w:tcPr>
                        <w:tcW w:w="1417" w:type="dxa"/>
                        <w:gridSpan w:val="2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  <w:hideMark/>
                      </w:tcPr>
                      <w:p w:rsidR="004C6C6C" w:rsidRDefault="004C6C6C">
                        <w:pPr>
                          <w:pStyle w:val="a4"/>
                          <w:spacing w:after="0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Терехова А.А.</w:t>
                        </w:r>
                      </w:p>
                    </w:tc>
                    <w:tc>
                      <w:tcPr>
                        <w:tcW w:w="709" w:type="dxa"/>
                        <w:gridSpan w:val="3"/>
                        <w:tcBorders>
                          <w:top w:val="single" w:sz="4" w:space="0" w:color="auto"/>
                          <w:left w:val="single" w:sz="18" w:space="0" w:color="auto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4C6C6C" w:rsidRDefault="004C6C6C">
                        <w:pPr>
                          <w:pStyle w:val="a4"/>
                          <w:spacing w:after="0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4C6C6C" w:rsidRDefault="004C6C6C">
                        <w:pPr>
                          <w:pStyle w:val="a4"/>
                          <w:spacing w:after="0"/>
                          <w:rPr>
                            <w:rFonts w:ascii="Times New Roman" w:hAnsi="Times New Roman"/>
                            <w:sz w:val="18"/>
                            <w:lang w:val="en-US"/>
                          </w:rPr>
                        </w:pPr>
                      </w:p>
                    </w:tc>
                    <w:tc>
                      <w:tcPr>
                        <w:tcW w:w="6662" w:type="dxa"/>
                        <w:gridSpan w:val="6"/>
                        <w:vMerge/>
                        <w:tcBorders>
                          <w:top w:val="nil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4C6C6C" w:rsidRDefault="004C6C6C">
                        <w:pPr>
                          <w:spacing w:line="240" w:lineRule="auto"/>
                          <w:rPr>
                            <w:rFonts w:cs="Times New Roman"/>
                            <w:sz w:val="24"/>
                            <w:szCs w:val="24"/>
                            <w:highlight w:val="yellow"/>
                          </w:rPr>
                        </w:pPr>
                      </w:p>
                    </w:tc>
                    <w:tc>
                      <w:tcPr>
                        <w:tcW w:w="284" w:type="dxa"/>
                        <w:tcBorders>
                          <w:top w:val="single" w:sz="4" w:space="0" w:color="auto"/>
                          <w:left w:val="nil"/>
                          <w:bottom w:val="single" w:sz="18" w:space="0" w:color="auto"/>
                          <w:right w:val="single" w:sz="4" w:space="0" w:color="auto"/>
                        </w:tcBorders>
                        <w:vAlign w:val="center"/>
                      </w:tcPr>
                      <w:p w:rsidR="004C6C6C" w:rsidRDefault="004C6C6C">
                        <w:pPr>
                          <w:pStyle w:val="a4"/>
                          <w:spacing w:after="0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8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18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:rsidR="004C6C6C" w:rsidRDefault="004C6C6C">
                        <w:pPr>
                          <w:pStyle w:val="a4"/>
                          <w:spacing w:after="0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  <w:lang w:val="en-US"/>
                          </w:rPr>
                          <w:t>y</w:t>
                        </w:r>
                      </w:p>
                    </w:tc>
                    <w:tc>
                      <w:tcPr>
                        <w:tcW w:w="28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4C6C6C" w:rsidRDefault="004C6C6C">
                        <w:pPr>
                          <w:pStyle w:val="a4"/>
                          <w:spacing w:after="0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top w:val="single" w:sz="4" w:space="0" w:color="auto"/>
                          <w:left w:val="single" w:sz="18" w:space="0" w:color="auto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4C6C6C" w:rsidRDefault="00EB7528">
                        <w:pPr>
                          <w:pStyle w:val="a4"/>
                          <w:spacing w:after="0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fldChar w:fldCharType="begin"/>
                        </w:r>
                        <w:r w:rsidR="004C6C6C">
                          <w:rPr>
                            <w:rFonts w:ascii="Times New Roman" w:hAnsi="Times New Roman"/>
                            <w:sz w:val="18"/>
                          </w:rPr>
                          <w:instrText>PAGE   \* MERGEFORMAT</w:instrTex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fldChar w:fldCharType="separate"/>
                        </w:r>
                        <w:r w:rsidR="004B4F66">
                          <w:rPr>
                            <w:rFonts w:ascii="Times New Roman" w:hAnsi="Times New Roman"/>
                            <w:noProof/>
                            <w:sz w:val="18"/>
                          </w:rPr>
                          <w:t>16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fldChar w:fldCharType="end"/>
                        </w:r>
                      </w:p>
                    </w:tc>
                    <w:tc>
                      <w:tcPr>
                        <w:tcW w:w="990" w:type="dxa"/>
                        <w:tcBorders>
                          <w:top w:val="single" w:sz="4" w:space="0" w:color="auto"/>
                          <w:left w:val="single" w:sz="18" w:space="0" w:color="auto"/>
                          <w:bottom w:val="single" w:sz="18" w:space="0" w:color="auto"/>
                          <w:right w:val="nil"/>
                        </w:tcBorders>
                        <w:vAlign w:val="center"/>
                        <w:hideMark/>
                      </w:tcPr>
                      <w:p w:rsidR="004C6C6C" w:rsidRDefault="00EB7528">
                        <w:pPr>
                          <w:pStyle w:val="a4"/>
                          <w:spacing w:after="0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  <w:fldSimple w:instr=" NUMPAGES  \* Arabic  \* MERGEFORMAT ">
                          <w:r w:rsidR="004B4F66" w:rsidRPr="004B4F66">
                            <w:rPr>
                              <w:rFonts w:ascii="Times New Roman" w:hAnsi="Times New Roman"/>
                              <w:noProof/>
                              <w:sz w:val="18"/>
                            </w:rPr>
                            <w:t>40</w:t>
                          </w:r>
                        </w:fldSimple>
                      </w:p>
                    </w:tc>
                  </w:tr>
                  <w:tr w:rsidR="004C6C6C">
                    <w:trPr>
                      <w:gridBefore w:val="1"/>
                      <w:wBefore w:w="28" w:type="dxa"/>
                      <w:cantSplit/>
                      <w:trHeight w:val="284"/>
                    </w:trPr>
                    <w:tc>
                      <w:tcPr>
                        <w:tcW w:w="993" w:type="dxa"/>
                        <w:gridSpan w:val="3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4C6C6C" w:rsidRDefault="004C6C6C">
                        <w:pPr>
                          <w:pStyle w:val="a4"/>
                          <w:rPr>
                            <w:rFonts w:ascii="Times New Roman" w:hAnsi="Times New Roman"/>
                            <w:sz w:val="17"/>
                          </w:rPr>
                        </w:pPr>
                      </w:p>
                    </w:tc>
                    <w:tc>
                      <w:tcPr>
                        <w:tcW w:w="1417" w:type="dxa"/>
                        <w:gridSpan w:val="2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:rsidR="004C6C6C" w:rsidRDefault="004C6C6C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709" w:type="dxa"/>
                        <w:gridSpan w:val="3"/>
                        <w:tcBorders>
                          <w:top w:val="single" w:sz="4" w:space="0" w:color="auto"/>
                          <w:left w:val="single" w:sz="18" w:space="0" w:color="auto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4C6C6C" w:rsidRDefault="004C6C6C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4C6C6C" w:rsidRDefault="004C6C6C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6662" w:type="dxa"/>
                        <w:gridSpan w:val="6"/>
                        <w:vMerge/>
                        <w:tcBorders>
                          <w:top w:val="nil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4C6C6C" w:rsidRDefault="004C6C6C">
                        <w:pPr>
                          <w:spacing w:line="240" w:lineRule="auto"/>
                          <w:rPr>
                            <w:rFonts w:cs="Times New Roman"/>
                            <w:sz w:val="24"/>
                            <w:szCs w:val="24"/>
                            <w:highlight w:val="yellow"/>
                          </w:rPr>
                        </w:pPr>
                      </w:p>
                    </w:tc>
                    <w:tc>
                      <w:tcPr>
                        <w:tcW w:w="2693" w:type="dxa"/>
                        <w:gridSpan w:val="5"/>
                        <w:vMerge w:val="restart"/>
                        <w:tcBorders>
                          <w:top w:val="single" w:sz="18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4C6C6C" w:rsidRDefault="004C6C6C">
                        <w:pPr>
                          <w:pStyle w:val="a4"/>
                          <w:spacing w:after="0"/>
                          <w:jc w:val="center"/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/>
                            <w:sz w:val="32"/>
                            <w:szCs w:val="16"/>
                          </w:rPr>
                          <w:t>ПР-22.103к</w:t>
                        </w:r>
                      </w:p>
                    </w:tc>
                  </w:tr>
                  <w:tr w:rsidR="004C6C6C">
                    <w:trPr>
                      <w:gridBefore w:val="1"/>
                      <w:wBefore w:w="28" w:type="dxa"/>
                      <w:cantSplit/>
                      <w:trHeight w:hRule="exact" w:val="284"/>
                    </w:trPr>
                    <w:tc>
                      <w:tcPr>
                        <w:tcW w:w="993" w:type="dxa"/>
                        <w:gridSpan w:val="3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4C6C6C" w:rsidRDefault="004C6C6C">
                        <w:pPr>
                          <w:pStyle w:val="a4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Н. Контр</w:t>
                        </w:r>
                      </w:p>
                    </w:tc>
                    <w:tc>
                      <w:tcPr>
                        <w:tcW w:w="1417" w:type="dxa"/>
                        <w:gridSpan w:val="2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  <w:hideMark/>
                      </w:tcPr>
                      <w:p w:rsidR="004C6C6C" w:rsidRDefault="004C6C6C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20"/>
                          </w:rPr>
                          <w:t>Тышкевич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20"/>
                          </w:rPr>
                          <w:t xml:space="preserve"> Е. В.</w:t>
                        </w:r>
                      </w:p>
                    </w:tc>
                    <w:tc>
                      <w:tcPr>
                        <w:tcW w:w="709" w:type="dxa"/>
                        <w:gridSpan w:val="3"/>
                        <w:tcBorders>
                          <w:top w:val="single" w:sz="4" w:space="0" w:color="auto"/>
                          <w:left w:val="single" w:sz="18" w:space="0" w:color="auto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4C6C6C" w:rsidRDefault="004C6C6C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4C6C6C" w:rsidRDefault="004C6C6C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  <w:lang w:val="en-US"/>
                          </w:rPr>
                        </w:pPr>
                      </w:p>
                    </w:tc>
                    <w:tc>
                      <w:tcPr>
                        <w:tcW w:w="6662" w:type="dxa"/>
                        <w:gridSpan w:val="6"/>
                        <w:vMerge/>
                        <w:tcBorders>
                          <w:top w:val="nil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4C6C6C" w:rsidRDefault="004C6C6C">
                        <w:pPr>
                          <w:spacing w:line="240" w:lineRule="auto"/>
                          <w:rPr>
                            <w:rFonts w:cs="Times New Roman"/>
                            <w:sz w:val="24"/>
                            <w:szCs w:val="24"/>
                            <w:highlight w:val="yellow"/>
                          </w:rPr>
                        </w:pPr>
                      </w:p>
                    </w:tc>
                    <w:tc>
                      <w:tcPr>
                        <w:tcW w:w="5102" w:type="dxa"/>
                        <w:gridSpan w:val="5"/>
                        <w:vMerge/>
                        <w:tcBorders>
                          <w:top w:val="single" w:sz="18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4C6C6C" w:rsidRDefault="004C6C6C">
                        <w:pPr>
                          <w:spacing w:line="240" w:lineRule="auto"/>
                          <w:rPr>
                            <w:rFonts w:eastAsia="Times New Roman" w:cs="Times New Roman"/>
                            <w:i/>
                            <w:sz w:val="16"/>
                            <w:szCs w:val="16"/>
                            <w:lang w:bidi="en-US"/>
                          </w:rPr>
                        </w:pPr>
                      </w:p>
                    </w:tc>
                  </w:tr>
                  <w:tr w:rsidR="004C6C6C">
                    <w:trPr>
                      <w:gridBefore w:val="1"/>
                      <w:wBefore w:w="28" w:type="dxa"/>
                      <w:cantSplit/>
                      <w:trHeight w:hRule="exact" w:val="284"/>
                    </w:trPr>
                    <w:tc>
                      <w:tcPr>
                        <w:tcW w:w="993" w:type="dxa"/>
                        <w:gridSpan w:val="3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4C6C6C" w:rsidRDefault="004C6C6C">
                        <w:pPr>
                          <w:pStyle w:val="a4"/>
                          <w:rPr>
                            <w:rFonts w:ascii="Times New Roman" w:hAnsi="Times New Roman"/>
                            <w:sz w:val="17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Times New Roman" w:hAnsi="Times New Roman"/>
                            <w:sz w:val="17"/>
                          </w:rPr>
                          <w:t>Утв</w:t>
                        </w:r>
                        <w:proofErr w:type="spellEnd"/>
                        <w:proofErr w:type="gramEnd"/>
                      </w:p>
                    </w:tc>
                    <w:tc>
                      <w:tcPr>
                        <w:tcW w:w="1417" w:type="dxa"/>
                        <w:gridSpan w:val="2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4C6C6C" w:rsidRDefault="004C6C6C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20"/>
                          </w:rPr>
                          <w:t>Тышкевич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20"/>
                          </w:rPr>
                          <w:t xml:space="preserve"> Е. В.</w:t>
                        </w:r>
                      </w:p>
                    </w:tc>
                    <w:tc>
                      <w:tcPr>
                        <w:tcW w:w="709" w:type="dxa"/>
                        <w:gridSpan w:val="3"/>
                        <w:tcBorders>
                          <w:top w:val="single" w:sz="4" w:space="0" w:color="auto"/>
                          <w:left w:val="single" w:sz="18" w:space="0" w:color="auto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4C6C6C" w:rsidRDefault="004C6C6C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4C6C6C" w:rsidRDefault="004C6C6C">
                        <w:pPr>
                          <w:pStyle w:val="a4"/>
                          <w:rPr>
                            <w:rFonts w:ascii="Times New Roman" w:hAnsi="Times New Roman"/>
                            <w:sz w:val="18"/>
                            <w:lang w:val="en-US"/>
                          </w:rPr>
                        </w:pPr>
                      </w:p>
                    </w:tc>
                    <w:tc>
                      <w:tcPr>
                        <w:tcW w:w="6662" w:type="dxa"/>
                        <w:gridSpan w:val="6"/>
                        <w:vMerge/>
                        <w:tcBorders>
                          <w:top w:val="nil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  <w:hideMark/>
                      </w:tcPr>
                      <w:p w:rsidR="004C6C6C" w:rsidRDefault="004C6C6C">
                        <w:pPr>
                          <w:spacing w:line="240" w:lineRule="auto"/>
                          <w:rPr>
                            <w:rFonts w:cs="Times New Roman"/>
                            <w:sz w:val="24"/>
                            <w:szCs w:val="24"/>
                            <w:highlight w:val="yellow"/>
                          </w:rPr>
                        </w:pPr>
                      </w:p>
                    </w:tc>
                    <w:tc>
                      <w:tcPr>
                        <w:tcW w:w="5102" w:type="dxa"/>
                        <w:gridSpan w:val="5"/>
                        <w:vMerge/>
                        <w:tcBorders>
                          <w:top w:val="single" w:sz="18" w:space="0" w:color="auto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4C6C6C" w:rsidRDefault="004C6C6C">
                        <w:pPr>
                          <w:spacing w:line="240" w:lineRule="auto"/>
                          <w:rPr>
                            <w:rFonts w:eastAsia="Times New Roman" w:cs="Times New Roman"/>
                            <w:i/>
                            <w:sz w:val="16"/>
                            <w:szCs w:val="16"/>
                            <w:lang w:bidi="en-US"/>
                          </w:rPr>
                        </w:pPr>
                      </w:p>
                    </w:tc>
                  </w:tr>
                </w:tbl>
                <w:p w:rsidR="004C6C6C" w:rsidRDefault="004C6C6C">
                  <w:pPr>
                    <w:rPr>
                      <w:rFonts w:asciiTheme="minorHAnsi" w:hAnsiTheme="minorHAnsi" w:cs="Times New Roman"/>
                      <w:sz w:val="22"/>
                    </w:rPr>
                  </w:pPr>
                </w:p>
                <w:p w:rsidR="004C6C6C" w:rsidRDefault="004C6C6C">
                  <w:pPr>
                    <w:rPr>
                      <w:rFonts w:asciiTheme="minorHAnsi" w:hAnsiTheme="minorHAnsi" w:cs="Times New Roman"/>
                      <w:sz w:val="22"/>
                    </w:rPr>
                  </w:pPr>
                </w:p>
              </w:txbxContent>
            </v:textbox>
          </v:shape>
          <w10:wrap anchorx="page" anchory="page"/>
        </v:group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F667BC"/>
    <w:multiLevelType w:val="hybridMultilevel"/>
    <w:tmpl w:val="AE4041AA"/>
    <w:lvl w:ilvl="0" w:tplc="34783F5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0AC95FA2"/>
    <w:multiLevelType w:val="hybridMultilevel"/>
    <w:tmpl w:val="3BD6088A"/>
    <w:lvl w:ilvl="0" w:tplc="FDF43D96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114B2EC5"/>
    <w:multiLevelType w:val="hybridMultilevel"/>
    <w:tmpl w:val="E2323066"/>
    <w:lvl w:ilvl="0" w:tplc="AD0C432A">
      <w:start w:val="1"/>
      <w:numFmt w:val="bullet"/>
      <w:suff w:val="space"/>
      <w:lvlText w:val=""/>
      <w:lvlJc w:val="left"/>
      <w:pPr>
        <w:ind w:left="1429" w:hanging="72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15854FE5"/>
    <w:multiLevelType w:val="hybridMultilevel"/>
    <w:tmpl w:val="744AA21C"/>
    <w:lvl w:ilvl="0" w:tplc="EF7AE2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2E19C2"/>
    <w:multiLevelType w:val="hybridMultilevel"/>
    <w:tmpl w:val="BB146C68"/>
    <w:lvl w:ilvl="0" w:tplc="057E2DD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168F1AFB"/>
    <w:multiLevelType w:val="hybridMultilevel"/>
    <w:tmpl w:val="86725B22"/>
    <w:lvl w:ilvl="0" w:tplc="20C0D452">
      <w:start w:val="1"/>
      <w:numFmt w:val="bullet"/>
      <w:lvlText w:val="−"/>
      <w:lvlJc w:val="left"/>
      <w:pPr>
        <w:ind w:left="1429" w:hanging="360"/>
      </w:pPr>
      <w:rPr>
        <w:rFonts w:ascii="Cascadia Mono Light" w:hAnsi="Cascadia Mono Light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172402D0"/>
    <w:multiLevelType w:val="hybridMultilevel"/>
    <w:tmpl w:val="27900288"/>
    <w:lvl w:ilvl="0" w:tplc="2FD8D45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7">
    <w:nsid w:val="18924411"/>
    <w:multiLevelType w:val="hybridMultilevel"/>
    <w:tmpl w:val="E500D9C6"/>
    <w:lvl w:ilvl="0" w:tplc="34783F54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8">
    <w:nsid w:val="1B640AA9"/>
    <w:multiLevelType w:val="hybridMultilevel"/>
    <w:tmpl w:val="6E3EA2FC"/>
    <w:lvl w:ilvl="0" w:tplc="34783F54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9">
    <w:nsid w:val="1E0727CC"/>
    <w:multiLevelType w:val="hybridMultilevel"/>
    <w:tmpl w:val="0352C6BE"/>
    <w:lvl w:ilvl="0" w:tplc="C34272E8">
      <w:start w:val="1"/>
      <w:numFmt w:val="decimal"/>
      <w:lvlText w:val="%1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0">
    <w:nsid w:val="22F2675C"/>
    <w:multiLevelType w:val="hybridMultilevel"/>
    <w:tmpl w:val="1A1AC2F0"/>
    <w:lvl w:ilvl="0" w:tplc="6C4AAA4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24825941"/>
    <w:multiLevelType w:val="hybridMultilevel"/>
    <w:tmpl w:val="CB82EE7C"/>
    <w:lvl w:ilvl="0" w:tplc="C34272E8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>
    <w:nsid w:val="2AF82E25"/>
    <w:multiLevelType w:val="hybridMultilevel"/>
    <w:tmpl w:val="058892FA"/>
    <w:lvl w:ilvl="0" w:tplc="B332F22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2B965B93"/>
    <w:multiLevelType w:val="hybridMultilevel"/>
    <w:tmpl w:val="C2F4A730"/>
    <w:lvl w:ilvl="0" w:tplc="FC5E5C8E">
      <w:start w:val="1"/>
      <w:numFmt w:val="bullet"/>
      <w:suff w:val="space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4">
    <w:nsid w:val="312B6D1C"/>
    <w:multiLevelType w:val="hybridMultilevel"/>
    <w:tmpl w:val="1250E2A0"/>
    <w:lvl w:ilvl="0" w:tplc="34783F54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5">
    <w:nsid w:val="31AE0B86"/>
    <w:multiLevelType w:val="hybridMultilevel"/>
    <w:tmpl w:val="93F2163A"/>
    <w:lvl w:ilvl="0" w:tplc="20C0D452">
      <w:start w:val="1"/>
      <w:numFmt w:val="bullet"/>
      <w:lvlText w:val="−"/>
      <w:lvlJc w:val="left"/>
      <w:pPr>
        <w:ind w:left="1429" w:hanging="360"/>
      </w:pPr>
      <w:rPr>
        <w:rFonts w:ascii="Cascadia Mono Light" w:hAnsi="Cascadia Mono Light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31BA727A"/>
    <w:multiLevelType w:val="hybridMultilevel"/>
    <w:tmpl w:val="B3401980"/>
    <w:lvl w:ilvl="0" w:tplc="5A48E578">
      <w:start w:val="1"/>
      <w:numFmt w:val="decimal"/>
      <w:suff w:val="space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87B171E"/>
    <w:multiLevelType w:val="multilevel"/>
    <w:tmpl w:val="E166B324"/>
    <w:lvl w:ilvl="0">
      <w:start w:val="1"/>
      <w:numFmt w:val="decimal"/>
      <w:pStyle w:val="1"/>
      <w:suff w:val="space"/>
      <w:lvlText w:val="%1"/>
      <w:lvlJc w:val="left"/>
      <w:pPr>
        <w:ind w:left="7519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2420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8">
    <w:nsid w:val="398D2321"/>
    <w:multiLevelType w:val="hybridMultilevel"/>
    <w:tmpl w:val="A84868EE"/>
    <w:lvl w:ilvl="0" w:tplc="34783F54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9">
    <w:nsid w:val="39B064BC"/>
    <w:multiLevelType w:val="hybridMultilevel"/>
    <w:tmpl w:val="B39E561C"/>
    <w:lvl w:ilvl="0" w:tplc="DE8A0684">
      <w:start w:val="1"/>
      <w:numFmt w:val="bullet"/>
      <w:suff w:val="space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>
    <w:nsid w:val="3DB471CB"/>
    <w:multiLevelType w:val="hybridMultilevel"/>
    <w:tmpl w:val="B21EBBA0"/>
    <w:lvl w:ilvl="0" w:tplc="C34272E8">
      <w:start w:val="1"/>
      <w:numFmt w:val="decimal"/>
      <w:lvlText w:val="%1"/>
      <w:lvlJc w:val="left"/>
      <w:pPr>
        <w:ind w:left="153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51" w:hanging="360"/>
      </w:pPr>
    </w:lvl>
    <w:lvl w:ilvl="2" w:tplc="0419001B" w:tentative="1">
      <w:start w:val="1"/>
      <w:numFmt w:val="lowerRoman"/>
      <w:lvlText w:val="%3."/>
      <w:lvlJc w:val="right"/>
      <w:pPr>
        <w:ind w:left="2971" w:hanging="180"/>
      </w:pPr>
    </w:lvl>
    <w:lvl w:ilvl="3" w:tplc="0419000F" w:tentative="1">
      <w:start w:val="1"/>
      <w:numFmt w:val="decimal"/>
      <w:lvlText w:val="%4."/>
      <w:lvlJc w:val="left"/>
      <w:pPr>
        <w:ind w:left="3691" w:hanging="360"/>
      </w:pPr>
    </w:lvl>
    <w:lvl w:ilvl="4" w:tplc="04190019" w:tentative="1">
      <w:start w:val="1"/>
      <w:numFmt w:val="lowerLetter"/>
      <w:lvlText w:val="%5."/>
      <w:lvlJc w:val="left"/>
      <w:pPr>
        <w:ind w:left="4411" w:hanging="360"/>
      </w:pPr>
    </w:lvl>
    <w:lvl w:ilvl="5" w:tplc="0419001B" w:tentative="1">
      <w:start w:val="1"/>
      <w:numFmt w:val="lowerRoman"/>
      <w:lvlText w:val="%6."/>
      <w:lvlJc w:val="right"/>
      <w:pPr>
        <w:ind w:left="5131" w:hanging="180"/>
      </w:pPr>
    </w:lvl>
    <w:lvl w:ilvl="6" w:tplc="0419000F" w:tentative="1">
      <w:start w:val="1"/>
      <w:numFmt w:val="decimal"/>
      <w:lvlText w:val="%7."/>
      <w:lvlJc w:val="left"/>
      <w:pPr>
        <w:ind w:left="5851" w:hanging="360"/>
      </w:pPr>
    </w:lvl>
    <w:lvl w:ilvl="7" w:tplc="04190019" w:tentative="1">
      <w:start w:val="1"/>
      <w:numFmt w:val="lowerLetter"/>
      <w:lvlText w:val="%8."/>
      <w:lvlJc w:val="left"/>
      <w:pPr>
        <w:ind w:left="6571" w:hanging="360"/>
      </w:pPr>
    </w:lvl>
    <w:lvl w:ilvl="8" w:tplc="0419001B" w:tentative="1">
      <w:start w:val="1"/>
      <w:numFmt w:val="lowerRoman"/>
      <w:lvlText w:val="%9."/>
      <w:lvlJc w:val="right"/>
      <w:pPr>
        <w:ind w:left="7291" w:hanging="180"/>
      </w:pPr>
    </w:lvl>
  </w:abstractNum>
  <w:abstractNum w:abstractNumId="21">
    <w:nsid w:val="4056728E"/>
    <w:multiLevelType w:val="hybridMultilevel"/>
    <w:tmpl w:val="E0BC35C2"/>
    <w:lvl w:ilvl="0" w:tplc="D4020418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2">
    <w:nsid w:val="429C0DF0"/>
    <w:multiLevelType w:val="hybridMultilevel"/>
    <w:tmpl w:val="B1FA70C4"/>
    <w:lvl w:ilvl="0" w:tplc="EF7AE2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>
    <w:nsid w:val="45883044"/>
    <w:multiLevelType w:val="hybridMultilevel"/>
    <w:tmpl w:val="76563942"/>
    <w:lvl w:ilvl="0" w:tplc="C34272E8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>
    <w:nsid w:val="4C297861"/>
    <w:multiLevelType w:val="hybridMultilevel"/>
    <w:tmpl w:val="EA989150"/>
    <w:lvl w:ilvl="0" w:tplc="907C5A7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>
    <w:nsid w:val="4D364DB3"/>
    <w:multiLevelType w:val="hybridMultilevel"/>
    <w:tmpl w:val="30744DB2"/>
    <w:lvl w:ilvl="0" w:tplc="EF7AE25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6">
    <w:nsid w:val="5A33192D"/>
    <w:multiLevelType w:val="hybridMultilevel"/>
    <w:tmpl w:val="8D2EB228"/>
    <w:lvl w:ilvl="0" w:tplc="C34272E8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BA76B95"/>
    <w:multiLevelType w:val="multilevel"/>
    <w:tmpl w:val="AC1058F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8">
    <w:nsid w:val="5D2A6096"/>
    <w:multiLevelType w:val="hybridMultilevel"/>
    <w:tmpl w:val="5E22B530"/>
    <w:lvl w:ilvl="0" w:tplc="34783F54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9">
    <w:nsid w:val="5F947DBA"/>
    <w:multiLevelType w:val="hybridMultilevel"/>
    <w:tmpl w:val="22522848"/>
    <w:lvl w:ilvl="0" w:tplc="EF7AE2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>
    <w:nsid w:val="735E2EEB"/>
    <w:multiLevelType w:val="hybridMultilevel"/>
    <w:tmpl w:val="69EC0E84"/>
    <w:lvl w:ilvl="0" w:tplc="EF7AE2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>
    <w:nsid w:val="77166BD9"/>
    <w:multiLevelType w:val="hybridMultilevel"/>
    <w:tmpl w:val="891EDBA4"/>
    <w:lvl w:ilvl="0" w:tplc="20C0D452">
      <w:start w:val="1"/>
      <w:numFmt w:val="bullet"/>
      <w:lvlText w:val="−"/>
      <w:lvlJc w:val="left"/>
      <w:pPr>
        <w:ind w:left="1429" w:hanging="360"/>
      </w:pPr>
      <w:rPr>
        <w:rFonts w:ascii="Cascadia Mono Light" w:hAnsi="Cascadia Mono Light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22"/>
  </w:num>
  <w:num w:numId="3">
    <w:abstractNumId w:val="17"/>
  </w:num>
  <w:num w:numId="4">
    <w:abstractNumId w:val="26"/>
  </w:num>
  <w:num w:numId="5">
    <w:abstractNumId w:val="2"/>
  </w:num>
  <w:num w:numId="6">
    <w:abstractNumId w:val="30"/>
  </w:num>
  <w:num w:numId="7">
    <w:abstractNumId w:val="3"/>
  </w:num>
  <w:num w:numId="8">
    <w:abstractNumId w:val="29"/>
  </w:num>
  <w:num w:numId="9">
    <w:abstractNumId w:val="31"/>
  </w:num>
  <w:num w:numId="10">
    <w:abstractNumId w:val="20"/>
  </w:num>
  <w:num w:numId="11">
    <w:abstractNumId w:val="23"/>
  </w:num>
  <w:num w:numId="12">
    <w:abstractNumId w:val="11"/>
  </w:num>
  <w:num w:numId="13">
    <w:abstractNumId w:val="5"/>
  </w:num>
  <w:num w:numId="14">
    <w:abstractNumId w:val="15"/>
  </w:num>
  <w:num w:numId="15">
    <w:abstractNumId w:val="9"/>
  </w:num>
  <w:num w:numId="16">
    <w:abstractNumId w:val="0"/>
  </w:num>
  <w:num w:numId="17">
    <w:abstractNumId w:val="24"/>
  </w:num>
  <w:num w:numId="18">
    <w:abstractNumId w:val="14"/>
  </w:num>
  <w:num w:numId="19">
    <w:abstractNumId w:val="7"/>
  </w:num>
  <w:num w:numId="20">
    <w:abstractNumId w:val="28"/>
  </w:num>
  <w:num w:numId="21">
    <w:abstractNumId w:val="8"/>
  </w:num>
  <w:num w:numId="22">
    <w:abstractNumId w:val="18"/>
  </w:num>
  <w:num w:numId="23">
    <w:abstractNumId w:val="12"/>
  </w:num>
  <w:num w:numId="24">
    <w:abstractNumId w:val="6"/>
  </w:num>
  <w:num w:numId="25">
    <w:abstractNumId w:val="27"/>
  </w:num>
  <w:num w:numId="26">
    <w:abstractNumId w:val="16"/>
  </w:num>
  <w:num w:numId="27">
    <w:abstractNumId w:val="4"/>
  </w:num>
  <w:num w:numId="28">
    <w:abstractNumId w:val="10"/>
  </w:num>
  <w:num w:numId="29">
    <w:abstractNumId w:val="21"/>
  </w:num>
  <w:num w:numId="30">
    <w:abstractNumId w:val="1"/>
  </w:num>
  <w:num w:numId="31">
    <w:abstractNumId w:val="13"/>
  </w:num>
  <w:num w:numId="3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9"/>
  </w:num>
  <w:numIdMacAtCleanup w:val="1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9"/>
  <w:drawingGridHorizontalSpacing w:val="140"/>
  <w:displayHorizontalDrawingGridEvery w:val="2"/>
  <w:characterSpacingControl w:val="doNotCompress"/>
  <w:hdrShapeDefaults>
    <o:shapedefaults v:ext="edit" spidmax="18434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/>
  <w:rsids>
    <w:rsidRoot w:val="00633DC0"/>
    <w:rsid w:val="00003BAC"/>
    <w:rsid w:val="00004F12"/>
    <w:rsid w:val="00012615"/>
    <w:rsid w:val="00014FA6"/>
    <w:rsid w:val="0001728C"/>
    <w:rsid w:val="00017640"/>
    <w:rsid w:val="00027389"/>
    <w:rsid w:val="00030416"/>
    <w:rsid w:val="0003208C"/>
    <w:rsid w:val="00033E50"/>
    <w:rsid w:val="000358DB"/>
    <w:rsid w:val="000361BB"/>
    <w:rsid w:val="000369B3"/>
    <w:rsid w:val="000417A5"/>
    <w:rsid w:val="000427E4"/>
    <w:rsid w:val="0005222D"/>
    <w:rsid w:val="0005489F"/>
    <w:rsid w:val="000559D3"/>
    <w:rsid w:val="00055C1C"/>
    <w:rsid w:val="00061AB8"/>
    <w:rsid w:val="000631B6"/>
    <w:rsid w:val="00064260"/>
    <w:rsid w:val="00076CE7"/>
    <w:rsid w:val="0009090A"/>
    <w:rsid w:val="00092482"/>
    <w:rsid w:val="00094ED0"/>
    <w:rsid w:val="000A1D83"/>
    <w:rsid w:val="000A4794"/>
    <w:rsid w:val="000A6AC1"/>
    <w:rsid w:val="000A7971"/>
    <w:rsid w:val="000B1013"/>
    <w:rsid w:val="000B3EE6"/>
    <w:rsid w:val="000B4635"/>
    <w:rsid w:val="000C26BF"/>
    <w:rsid w:val="000C2D02"/>
    <w:rsid w:val="000C5124"/>
    <w:rsid w:val="000C5B2D"/>
    <w:rsid w:val="000D1753"/>
    <w:rsid w:val="000D31EE"/>
    <w:rsid w:val="000D3D1D"/>
    <w:rsid w:val="000E2CE1"/>
    <w:rsid w:val="000E3660"/>
    <w:rsid w:val="000E5F3F"/>
    <w:rsid w:val="000E64C4"/>
    <w:rsid w:val="000F131B"/>
    <w:rsid w:val="000F2248"/>
    <w:rsid w:val="000F2A3D"/>
    <w:rsid w:val="000F5CE0"/>
    <w:rsid w:val="00101CF5"/>
    <w:rsid w:val="00103EC2"/>
    <w:rsid w:val="001043AC"/>
    <w:rsid w:val="001125B5"/>
    <w:rsid w:val="00113911"/>
    <w:rsid w:val="00120EF5"/>
    <w:rsid w:val="00120F3D"/>
    <w:rsid w:val="0012367B"/>
    <w:rsid w:val="00123733"/>
    <w:rsid w:val="00125371"/>
    <w:rsid w:val="0012576E"/>
    <w:rsid w:val="00125794"/>
    <w:rsid w:val="001346B1"/>
    <w:rsid w:val="001407A1"/>
    <w:rsid w:val="00142ADA"/>
    <w:rsid w:val="00147395"/>
    <w:rsid w:val="00150821"/>
    <w:rsid w:val="001560E2"/>
    <w:rsid w:val="001573F9"/>
    <w:rsid w:val="0016345F"/>
    <w:rsid w:val="00165A83"/>
    <w:rsid w:val="001668A6"/>
    <w:rsid w:val="00176843"/>
    <w:rsid w:val="00177EB2"/>
    <w:rsid w:val="001801D5"/>
    <w:rsid w:val="00181D48"/>
    <w:rsid w:val="0018562A"/>
    <w:rsid w:val="001863F4"/>
    <w:rsid w:val="001918CF"/>
    <w:rsid w:val="00195C72"/>
    <w:rsid w:val="001A29E8"/>
    <w:rsid w:val="001B167E"/>
    <w:rsid w:val="001B5BDA"/>
    <w:rsid w:val="001C396A"/>
    <w:rsid w:val="001C3D7B"/>
    <w:rsid w:val="001C55A1"/>
    <w:rsid w:val="001C6FEC"/>
    <w:rsid w:val="001D05E2"/>
    <w:rsid w:val="001D24B8"/>
    <w:rsid w:val="001D754B"/>
    <w:rsid w:val="001E010A"/>
    <w:rsid w:val="001E3E4C"/>
    <w:rsid w:val="001E5C63"/>
    <w:rsid w:val="001E70C7"/>
    <w:rsid w:val="001E73DE"/>
    <w:rsid w:val="001F6885"/>
    <w:rsid w:val="001F696C"/>
    <w:rsid w:val="001F77C0"/>
    <w:rsid w:val="0020442F"/>
    <w:rsid w:val="00206383"/>
    <w:rsid w:val="00207779"/>
    <w:rsid w:val="00211BE5"/>
    <w:rsid w:val="00223209"/>
    <w:rsid w:val="00225E83"/>
    <w:rsid w:val="002274BC"/>
    <w:rsid w:val="00230C6C"/>
    <w:rsid w:val="002356CA"/>
    <w:rsid w:val="002363B5"/>
    <w:rsid w:val="0024183A"/>
    <w:rsid w:val="00241BD2"/>
    <w:rsid w:val="0024522E"/>
    <w:rsid w:val="00245AEA"/>
    <w:rsid w:val="00247CF6"/>
    <w:rsid w:val="00252E9A"/>
    <w:rsid w:val="002535CE"/>
    <w:rsid w:val="002703BE"/>
    <w:rsid w:val="002740D1"/>
    <w:rsid w:val="0027474E"/>
    <w:rsid w:val="002759B0"/>
    <w:rsid w:val="00275D2A"/>
    <w:rsid w:val="00276502"/>
    <w:rsid w:val="002775B6"/>
    <w:rsid w:val="00277F0C"/>
    <w:rsid w:val="002827FD"/>
    <w:rsid w:val="0028726E"/>
    <w:rsid w:val="002A1E75"/>
    <w:rsid w:val="002A2556"/>
    <w:rsid w:val="002A57AB"/>
    <w:rsid w:val="002B0F34"/>
    <w:rsid w:val="002B37F4"/>
    <w:rsid w:val="002B5CA6"/>
    <w:rsid w:val="002C3176"/>
    <w:rsid w:val="002C6C43"/>
    <w:rsid w:val="002C6FA0"/>
    <w:rsid w:val="002C7098"/>
    <w:rsid w:val="002D1128"/>
    <w:rsid w:val="002E3C7E"/>
    <w:rsid w:val="002E4955"/>
    <w:rsid w:val="002E52D6"/>
    <w:rsid w:val="002E6F31"/>
    <w:rsid w:val="00300357"/>
    <w:rsid w:val="0030103B"/>
    <w:rsid w:val="0031325B"/>
    <w:rsid w:val="00313AF8"/>
    <w:rsid w:val="0031448F"/>
    <w:rsid w:val="0031475C"/>
    <w:rsid w:val="003152AA"/>
    <w:rsid w:val="00323297"/>
    <w:rsid w:val="003247CB"/>
    <w:rsid w:val="00327119"/>
    <w:rsid w:val="00327E21"/>
    <w:rsid w:val="00330230"/>
    <w:rsid w:val="00330874"/>
    <w:rsid w:val="00331946"/>
    <w:rsid w:val="00333571"/>
    <w:rsid w:val="00334DDB"/>
    <w:rsid w:val="00334DDE"/>
    <w:rsid w:val="00340015"/>
    <w:rsid w:val="003421A8"/>
    <w:rsid w:val="00344D42"/>
    <w:rsid w:val="003514D4"/>
    <w:rsid w:val="00353F7C"/>
    <w:rsid w:val="00355C28"/>
    <w:rsid w:val="0036395E"/>
    <w:rsid w:val="0036600E"/>
    <w:rsid w:val="00367C93"/>
    <w:rsid w:val="0037027B"/>
    <w:rsid w:val="00371798"/>
    <w:rsid w:val="00373836"/>
    <w:rsid w:val="0037510E"/>
    <w:rsid w:val="003759F2"/>
    <w:rsid w:val="0038389F"/>
    <w:rsid w:val="00391084"/>
    <w:rsid w:val="003924EE"/>
    <w:rsid w:val="00392623"/>
    <w:rsid w:val="003955F4"/>
    <w:rsid w:val="0039653D"/>
    <w:rsid w:val="003970C8"/>
    <w:rsid w:val="0039776F"/>
    <w:rsid w:val="003A073C"/>
    <w:rsid w:val="003A513C"/>
    <w:rsid w:val="003B1F9E"/>
    <w:rsid w:val="003B4A73"/>
    <w:rsid w:val="003B4D18"/>
    <w:rsid w:val="003B4D4B"/>
    <w:rsid w:val="003C1351"/>
    <w:rsid w:val="003C2899"/>
    <w:rsid w:val="003C57E7"/>
    <w:rsid w:val="003C62CA"/>
    <w:rsid w:val="003C6CD2"/>
    <w:rsid w:val="003D6A90"/>
    <w:rsid w:val="003D7B69"/>
    <w:rsid w:val="003E0A99"/>
    <w:rsid w:val="003E3872"/>
    <w:rsid w:val="003E405E"/>
    <w:rsid w:val="003F0698"/>
    <w:rsid w:val="003F0AE8"/>
    <w:rsid w:val="003F35A6"/>
    <w:rsid w:val="003F3CFC"/>
    <w:rsid w:val="003F4919"/>
    <w:rsid w:val="00407258"/>
    <w:rsid w:val="00415DDF"/>
    <w:rsid w:val="00424431"/>
    <w:rsid w:val="0042543D"/>
    <w:rsid w:val="004271CD"/>
    <w:rsid w:val="0043608D"/>
    <w:rsid w:val="00437B5D"/>
    <w:rsid w:val="00441E36"/>
    <w:rsid w:val="00442936"/>
    <w:rsid w:val="004477E1"/>
    <w:rsid w:val="0045036B"/>
    <w:rsid w:val="00451054"/>
    <w:rsid w:val="004521F5"/>
    <w:rsid w:val="00452511"/>
    <w:rsid w:val="004533D2"/>
    <w:rsid w:val="004544FF"/>
    <w:rsid w:val="00455AA8"/>
    <w:rsid w:val="00462BC9"/>
    <w:rsid w:val="0046628F"/>
    <w:rsid w:val="004702FA"/>
    <w:rsid w:val="00476B57"/>
    <w:rsid w:val="004807A0"/>
    <w:rsid w:val="004812BB"/>
    <w:rsid w:val="00482725"/>
    <w:rsid w:val="00485A87"/>
    <w:rsid w:val="004932BA"/>
    <w:rsid w:val="00493C16"/>
    <w:rsid w:val="00495F18"/>
    <w:rsid w:val="004962EF"/>
    <w:rsid w:val="004A0752"/>
    <w:rsid w:val="004A2E83"/>
    <w:rsid w:val="004A7017"/>
    <w:rsid w:val="004A7398"/>
    <w:rsid w:val="004B4883"/>
    <w:rsid w:val="004B4F66"/>
    <w:rsid w:val="004B73D5"/>
    <w:rsid w:val="004B794E"/>
    <w:rsid w:val="004C6C6C"/>
    <w:rsid w:val="004C7814"/>
    <w:rsid w:val="004D4475"/>
    <w:rsid w:val="004E205F"/>
    <w:rsid w:val="004E5A4D"/>
    <w:rsid w:val="004E7201"/>
    <w:rsid w:val="004F1C21"/>
    <w:rsid w:val="004F3E5E"/>
    <w:rsid w:val="004F7D8F"/>
    <w:rsid w:val="00502484"/>
    <w:rsid w:val="00502F98"/>
    <w:rsid w:val="005042B6"/>
    <w:rsid w:val="005056D2"/>
    <w:rsid w:val="00505BA2"/>
    <w:rsid w:val="00506B64"/>
    <w:rsid w:val="005109F9"/>
    <w:rsid w:val="0052422D"/>
    <w:rsid w:val="00527FEB"/>
    <w:rsid w:val="00530AEB"/>
    <w:rsid w:val="0053145F"/>
    <w:rsid w:val="0053706B"/>
    <w:rsid w:val="005406DB"/>
    <w:rsid w:val="005421D7"/>
    <w:rsid w:val="0054478E"/>
    <w:rsid w:val="00546501"/>
    <w:rsid w:val="0055331C"/>
    <w:rsid w:val="0056049D"/>
    <w:rsid w:val="0057395B"/>
    <w:rsid w:val="005826F7"/>
    <w:rsid w:val="00587AD5"/>
    <w:rsid w:val="005918B5"/>
    <w:rsid w:val="005930B5"/>
    <w:rsid w:val="00595A4F"/>
    <w:rsid w:val="00597F27"/>
    <w:rsid w:val="005A2436"/>
    <w:rsid w:val="005A2E8D"/>
    <w:rsid w:val="005A3A52"/>
    <w:rsid w:val="005A4FC2"/>
    <w:rsid w:val="005A606D"/>
    <w:rsid w:val="005A62E5"/>
    <w:rsid w:val="005B33CE"/>
    <w:rsid w:val="005B3536"/>
    <w:rsid w:val="005B3E73"/>
    <w:rsid w:val="005B494F"/>
    <w:rsid w:val="005B4BC2"/>
    <w:rsid w:val="005B6C92"/>
    <w:rsid w:val="005C2FD8"/>
    <w:rsid w:val="005C40C7"/>
    <w:rsid w:val="005C6D0C"/>
    <w:rsid w:val="005D0903"/>
    <w:rsid w:val="005D0920"/>
    <w:rsid w:val="005D0DC8"/>
    <w:rsid w:val="005D1382"/>
    <w:rsid w:val="005D474B"/>
    <w:rsid w:val="005D51AB"/>
    <w:rsid w:val="005D7860"/>
    <w:rsid w:val="005E4A12"/>
    <w:rsid w:val="005E4A28"/>
    <w:rsid w:val="005E626A"/>
    <w:rsid w:val="005E7425"/>
    <w:rsid w:val="005F4AE7"/>
    <w:rsid w:val="00601164"/>
    <w:rsid w:val="00606F78"/>
    <w:rsid w:val="00611719"/>
    <w:rsid w:val="006175A3"/>
    <w:rsid w:val="0062137A"/>
    <w:rsid w:val="00623233"/>
    <w:rsid w:val="006278E8"/>
    <w:rsid w:val="00633DC0"/>
    <w:rsid w:val="00634D07"/>
    <w:rsid w:val="00637CBE"/>
    <w:rsid w:val="006411EE"/>
    <w:rsid w:val="00641C9F"/>
    <w:rsid w:val="00651977"/>
    <w:rsid w:val="00652102"/>
    <w:rsid w:val="006523F8"/>
    <w:rsid w:val="00653B16"/>
    <w:rsid w:val="00654DC1"/>
    <w:rsid w:val="006611A8"/>
    <w:rsid w:val="00663994"/>
    <w:rsid w:val="00663F51"/>
    <w:rsid w:val="006656C1"/>
    <w:rsid w:val="00666462"/>
    <w:rsid w:val="006665AE"/>
    <w:rsid w:val="00671034"/>
    <w:rsid w:val="006731CF"/>
    <w:rsid w:val="00673AD0"/>
    <w:rsid w:val="0067794C"/>
    <w:rsid w:val="00682BC7"/>
    <w:rsid w:val="006860B6"/>
    <w:rsid w:val="00690A5E"/>
    <w:rsid w:val="0069311B"/>
    <w:rsid w:val="006A0C72"/>
    <w:rsid w:val="006A240D"/>
    <w:rsid w:val="006A4910"/>
    <w:rsid w:val="006B2073"/>
    <w:rsid w:val="006B7778"/>
    <w:rsid w:val="006B7C86"/>
    <w:rsid w:val="006C170A"/>
    <w:rsid w:val="006C2A8E"/>
    <w:rsid w:val="006C7D21"/>
    <w:rsid w:val="006D21CC"/>
    <w:rsid w:val="006E1DF6"/>
    <w:rsid w:val="006E25CB"/>
    <w:rsid w:val="006E2F54"/>
    <w:rsid w:val="006E4B24"/>
    <w:rsid w:val="006E5E3C"/>
    <w:rsid w:val="006E6046"/>
    <w:rsid w:val="006E6F1E"/>
    <w:rsid w:val="006F0C35"/>
    <w:rsid w:val="006F1DEC"/>
    <w:rsid w:val="006F226A"/>
    <w:rsid w:val="006F2FBE"/>
    <w:rsid w:val="006F7924"/>
    <w:rsid w:val="00701262"/>
    <w:rsid w:val="00703BB3"/>
    <w:rsid w:val="00706F9F"/>
    <w:rsid w:val="0070797A"/>
    <w:rsid w:val="00714067"/>
    <w:rsid w:val="00714806"/>
    <w:rsid w:val="0071711A"/>
    <w:rsid w:val="00720B00"/>
    <w:rsid w:val="007235E9"/>
    <w:rsid w:val="00723AB4"/>
    <w:rsid w:val="00723B7C"/>
    <w:rsid w:val="00732A3B"/>
    <w:rsid w:val="00736760"/>
    <w:rsid w:val="00736A17"/>
    <w:rsid w:val="007378C2"/>
    <w:rsid w:val="00740A50"/>
    <w:rsid w:val="007460C5"/>
    <w:rsid w:val="00746C36"/>
    <w:rsid w:val="00746E2A"/>
    <w:rsid w:val="00750212"/>
    <w:rsid w:val="00752139"/>
    <w:rsid w:val="00753D16"/>
    <w:rsid w:val="00754984"/>
    <w:rsid w:val="007609AF"/>
    <w:rsid w:val="007661CE"/>
    <w:rsid w:val="007708CD"/>
    <w:rsid w:val="00774CAF"/>
    <w:rsid w:val="00783BC6"/>
    <w:rsid w:val="00783F6E"/>
    <w:rsid w:val="007944BA"/>
    <w:rsid w:val="007944F8"/>
    <w:rsid w:val="00795B49"/>
    <w:rsid w:val="00796B58"/>
    <w:rsid w:val="007A4423"/>
    <w:rsid w:val="007A576F"/>
    <w:rsid w:val="007A5955"/>
    <w:rsid w:val="007A7057"/>
    <w:rsid w:val="007B08D9"/>
    <w:rsid w:val="007B47CF"/>
    <w:rsid w:val="007C4B1E"/>
    <w:rsid w:val="007C596A"/>
    <w:rsid w:val="007D1D6A"/>
    <w:rsid w:val="007E76D8"/>
    <w:rsid w:val="007F0BCD"/>
    <w:rsid w:val="007F73E6"/>
    <w:rsid w:val="00801E30"/>
    <w:rsid w:val="0080383B"/>
    <w:rsid w:val="0080454B"/>
    <w:rsid w:val="00807D9B"/>
    <w:rsid w:val="0081562B"/>
    <w:rsid w:val="00827728"/>
    <w:rsid w:val="008357DC"/>
    <w:rsid w:val="00841F06"/>
    <w:rsid w:val="008437FF"/>
    <w:rsid w:val="00850181"/>
    <w:rsid w:val="00850872"/>
    <w:rsid w:val="00871630"/>
    <w:rsid w:val="00873E3A"/>
    <w:rsid w:val="0088152A"/>
    <w:rsid w:val="008874FE"/>
    <w:rsid w:val="008A0758"/>
    <w:rsid w:val="008A07C0"/>
    <w:rsid w:val="008A233D"/>
    <w:rsid w:val="008A45EF"/>
    <w:rsid w:val="008B074F"/>
    <w:rsid w:val="008B080E"/>
    <w:rsid w:val="008B0971"/>
    <w:rsid w:val="008B2C64"/>
    <w:rsid w:val="008C1F00"/>
    <w:rsid w:val="008C3C3E"/>
    <w:rsid w:val="008C427D"/>
    <w:rsid w:val="008C5321"/>
    <w:rsid w:val="008D3984"/>
    <w:rsid w:val="008D3D0D"/>
    <w:rsid w:val="008D4D69"/>
    <w:rsid w:val="008D5296"/>
    <w:rsid w:val="008D707F"/>
    <w:rsid w:val="008E1AAF"/>
    <w:rsid w:val="008E32CD"/>
    <w:rsid w:val="008E363A"/>
    <w:rsid w:val="008E6AE4"/>
    <w:rsid w:val="008F1FF6"/>
    <w:rsid w:val="008F5A98"/>
    <w:rsid w:val="00902BCC"/>
    <w:rsid w:val="00906ED7"/>
    <w:rsid w:val="009148C2"/>
    <w:rsid w:val="00924FEC"/>
    <w:rsid w:val="00932612"/>
    <w:rsid w:val="0093315B"/>
    <w:rsid w:val="00934F5C"/>
    <w:rsid w:val="009468FA"/>
    <w:rsid w:val="009513F8"/>
    <w:rsid w:val="009542F2"/>
    <w:rsid w:val="0095432E"/>
    <w:rsid w:val="00960DF4"/>
    <w:rsid w:val="0096749F"/>
    <w:rsid w:val="00975D29"/>
    <w:rsid w:val="009867B0"/>
    <w:rsid w:val="0099198B"/>
    <w:rsid w:val="0099471A"/>
    <w:rsid w:val="009A27C3"/>
    <w:rsid w:val="009A689D"/>
    <w:rsid w:val="009B0603"/>
    <w:rsid w:val="009B12E9"/>
    <w:rsid w:val="009C3E33"/>
    <w:rsid w:val="009C72E2"/>
    <w:rsid w:val="009D0DC6"/>
    <w:rsid w:val="009D5C39"/>
    <w:rsid w:val="009E0B1E"/>
    <w:rsid w:val="009E3502"/>
    <w:rsid w:val="00A017E6"/>
    <w:rsid w:val="00A14316"/>
    <w:rsid w:val="00A145FE"/>
    <w:rsid w:val="00A160EA"/>
    <w:rsid w:val="00A210DD"/>
    <w:rsid w:val="00A22795"/>
    <w:rsid w:val="00A327BA"/>
    <w:rsid w:val="00A36A90"/>
    <w:rsid w:val="00A373F7"/>
    <w:rsid w:val="00A4065E"/>
    <w:rsid w:val="00A54690"/>
    <w:rsid w:val="00A54FDC"/>
    <w:rsid w:val="00A565E4"/>
    <w:rsid w:val="00A56633"/>
    <w:rsid w:val="00A5686B"/>
    <w:rsid w:val="00A6220A"/>
    <w:rsid w:val="00A62F5D"/>
    <w:rsid w:val="00A6353F"/>
    <w:rsid w:val="00A65324"/>
    <w:rsid w:val="00A6645A"/>
    <w:rsid w:val="00A66A62"/>
    <w:rsid w:val="00A66E30"/>
    <w:rsid w:val="00A7253E"/>
    <w:rsid w:val="00A75EE1"/>
    <w:rsid w:val="00A76B78"/>
    <w:rsid w:val="00A87B35"/>
    <w:rsid w:val="00A91B9C"/>
    <w:rsid w:val="00A96FC5"/>
    <w:rsid w:val="00AA0BB4"/>
    <w:rsid w:val="00AA3F86"/>
    <w:rsid w:val="00AA5B89"/>
    <w:rsid w:val="00AA6D9E"/>
    <w:rsid w:val="00AB0CFF"/>
    <w:rsid w:val="00AB55F4"/>
    <w:rsid w:val="00AB7142"/>
    <w:rsid w:val="00AC6D61"/>
    <w:rsid w:val="00AE2C36"/>
    <w:rsid w:val="00AF29FC"/>
    <w:rsid w:val="00AF394D"/>
    <w:rsid w:val="00AF3D62"/>
    <w:rsid w:val="00AF4043"/>
    <w:rsid w:val="00AF4E33"/>
    <w:rsid w:val="00AF6CFA"/>
    <w:rsid w:val="00B044C4"/>
    <w:rsid w:val="00B06211"/>
    <w:rsid w:val="00B06D99"/>
    <w:rsid w:val="00B12641"/>
    <w:rsid w:val="00B14E11"/>
    <w:rsid w:val="00B16FC0"/>
    <w:rsid w:val="00B359C7"/>
    <w:rsid w:val="00B36898"/>
    <w:rsid w:val="00B41B7E"/>
    <w:rsid w:val="00B422DA"/>
    <w:rsid w:val="00B455C8"/>
    <w:rsid w:val="00B45CEC"/>
    <w:rsid w:val="00B460A6"/>
    <w:rsid w:val="00B52F07"/>
    <w:rsid w:val="00B54291"/>
    <w:rsid w:val="00B54A32"/>
    <w:rsid w:val="00B54D0B"/>
    <w:rsid w:val="00B55E11"/>
    <w:rsid w:val="00B621C6"/>
    <w:rsid w:val="00B628F5"/>
    <w:rsid w:val="00B679CC"/>
    <w:rsid w:val="00B80CC7"/>
    <w:rsid w:val="00B8218A"/>
    <w:rsid w:val="00B83781"/>
    <w:rsid w:val="00B85B19"/>
    <w:rsid w:val="00B86A55"/>
    <w:rsid w:val="00B87103"/>
    <w:rsid w:val="00B94B5C"/>
    <w:rsid w:val="00BA1479"/>
    <w:rsid w:val="00BB3EE7"/>
    <w:rsid w:val="00BC42E1"/>
    <w:rsid w:val="00BC45F3"/>
    <w:rsid w:val="00BC6B20"/>
    <w:rsid w:val="00BD2A77"/>
    <w:rsid w:val="00BD37E6"/>
    <w:rsid w:val="00BD4410"/>
    <w:rsid w:val="00BD7D03"/>
    <w:rsid w:val="00BE6B93"/>
    <w:rsid w:val="00BF1C45"/>
    <w:rsid w:val="00BF48C8"/>
    <w:rsid w:val="00BF4DA3"/>
    <w:rsid w:val="00BF59A8"/>
    <w:rsid w:val="00BF7968"/>
    <w:rsid w:val="00C0418F"/>
    <w:rsid w:val="00C3021D"/>
    <w:rsid w:val="00C31010"/>
    <w:rsid w:val="00C32263"/>
    <w:rsid w:val="00C36E1A"/>
    <w:rsid w:val="00C37789"/>
    <w:rsid w:val="00C404A2"/>
    <w:rsid w:val="00C406F2"/>
    <w:rsid w:val="00C45A4B"/>
    <w:rsid w:val="00C51731"/>
    <w:rsid w:val="00C52D1A"/>
    <w:rsid w:val="00C555F9"/>
    <w:rsid w:val="00C563AC"/>
    <w:rsid w:val="00C600F6"/>
    <w:rsid w:val="00C6115A"/>
    <w:rsid w:val="00C620EB"/>
    <w:rsid w:val="00C62C41"/>
    <w:rsid w:val="00C70FD8"/>
    <w:rsid w:val="00C749B9"/>
    <w:rsid w:val="00C80625"/>
    <w:rsid w:val="00C84333"/>
    <w:rsid w:val="00C87319"/>
    <w:rsid w:val="00C90A0B"/>
    <w:rsid w:val="00CA0EA2"/>
    <w:rsid w:val="00CA1CA5"/>
    <w:rsid w:val="00CA2B47"/>
    <w:rsid w:val="00CB20E3"/>
    <w:rsid w:val="00CB4A13"/>
    <w:rsid w:val="00CB5233"/>
    <w:rsid w:val="00CC6498"/>
    <w:rsid w:val="00CD4E68"/>
    <w:rsid w:val="00CD5164"/>
    <w:rsid w:val="00CD651C"/>
    <w:rsid w:val="00CF558C"/>
    <w:rsid w:val="00CF57C7"/>
    <w:rsid w:val="00CF590A"/>
    <w:rsid w:val="00D01824"/>
    <w:rsid w:val="00D06A09"/>
    <w:rsid w:val="00D12ACF"/>
    <w:rsid w:val="00D2026C"/>
    <w:rsid w:val="00D24600"/>
    <w:rsid w:val="00D30233"/>
    <w:rsid w:val="00D33063"/>
    <w:rsid w:val="00D345AE"/>
    <w:rsid w:val="00D371C0"/>
    <w:rsid w:val="00D41543"/>
    <w:rsid w:val="00D41CD8"/>
    <w:rsid w:val="00D42ECC"/>
    <w:rsid w:val="00D42FD1"/>
    <w:rsid w:val="00D45524"/>
    <w:rsid w:val="00D546FF"/>
    <w:rsid w:val="00D63A0E"/>
    <w:rsid w:val="00D75549"/>
    <w:rsid w:val="00D75606"/>
    <w:rsid w:val="00D779B5"/>
    <w:rsid w:val="00D83A68"/>
    <w:rsid w:val="00D87147"/>
    <w:rsid w:val="00D900B1"/>
    <w:rsid w:val="00DA09B1"/>
    <w:rsid w:val="00DA2B32"/>
    <w:rsid w:val="00DA6BDC"/>
    <w:rsid w:val="00DA6EBE"/>
    <w:rsid w:val="00DB034C"/>
    <w:rsid w:val="00DB6145"/>
    <w:rsid w:val="00DB6C24"/>
    <w:rsid w:val="00DC4916"/>
    <w:rsid w:val="00DD4E9A"/>
    <w:rsid w:val="00DD4ECD"/>
    <w:rsid w:val="00DE00C1"/>
    <w:rsid w:val="00DE3664"/>
    <w:rsid w:val="00DE6A7B"/>
    <w:rsid w:val="00DF18E3"/>
    <w:rsid w:val="00DF71C0"/>
    <w:rsid w:val="00E004B9"/>
    <w:rsid w:val="00E01EAF"/>
    <w:rsid w:val="00E020C4"/>
    <w:rsid w:val="00E0488C"/>
    <w:rsid w:val="00E057BC"/>
    <w:rsid w:val="00E0693F"/>
    <w:rsid w:val="00E10473"/>
    <w:rsid w:val="00E11991"/>
    <w:rsid w:val="00E23730"/>
    <w:rsid w:val="00E24637"/>
    <w:rsid w:val="00E25EEE"/>
    <w:rsid w:val="00E3281D"/>
    <w:rsid w:val="00E3584B"/>
    <w:rsid w:val="00E358B4"/>
    <w:rsid w:val="00E40AA4"/>
    <w:rsid w:val="00E40C70"/>
    <w:rsid w:val="00E43274"/>
    <w:rsid w:val="00E47201"/>
    <w:rsid w:val="00E51AFB"/>
    <w:rsid w:val="00E5406D"/>
    <w:rsid w:val="00E60857"/>
    <w:rsid w:val="00E617D5"/>
    <w:rsid w:val="00E622CD"/>
    <w:rsid w:val="00E64DFE"/>
    <w:rsid w:val="00E72957"/>
    <w:rsid w:val="00E75DBA"/>
    <w:rsid w:val="00E771C0"/>
    <w:rsid w:val="00E827D6"/>
    <w:rsid w:val="00E84CA6"/>
    <w:rsid w:val="00E860A8"/>
    <w:rsid w:val="00E91E05"/>
    <w:rsid w:val="00E920E2"/>
    <w:rsid w:val="00E95DA5"/>
    <w:rsid w:val="00E97251"/>
    <w:rsid w:val="00E97818"/>
    <w:rsid w:val="00EA0C31"/>
    <w:rsid w:val="00EA22DF"/>
    <w:rsid w:val="00EA4DF1"/>
    <w:rsid w:val="00EB0B83"/>
    <w:rsid w:val="00EB13AB"/>
    <w:rsid w:val="00EB2AEE"/>
    <w:rsid w:val="00EB7528"/>
    <w:rsid w:val="00EC22CF"/>
    <w:rsid w:val="00EC6491"/>
    <w:rsid w:val="00ED7B06"/>
    <w:rsid w:val="00EE481F"/>
    <w:rsid w:val="00EE5C08"/>
    <w:rsid w:val="00EF0BD6"/>
    <w:rsid w:val="00EF1A7A"/>
    <w:rsid w:val="00EF6A62"/>
    <w:rsid w:val="00EF799B"/>
    <w:rsid w:val="00F03756"/>
    <w:rsid w:val="00F04F14"/>
    <w:rsid w:val="00F05A4A"/>
    <w:rsid w:val="00F05B91"/>
    <w:rsid w:val="00F15A19"/>
    <w:rsid w:val="00F175E9"/>
    <w:rsid w:val="00F22F29"/>
    <w:rsid w:val="00F233F9"/>
    <w:rsid w:val="00F25E96"/>
    <w:rsid w:val="00F32186"/>
    <w:rsid w:val="00F34A7B"/>
    <w:rsid w:val="00F35024"/>
    <w:rsid w:val="00F36C84"/>
    <w:rsid w:val="00F373CE"/>
    <w:rsid w:val="00F40870"/>
    <w:rsid w:val="00F4107D"/>
    <w:rsid w:val="00F42F5F"/>
    <w:rsid w:val="00F50A1C"/>
    <w:rsid w:val="00F52FC9"/>
    <w:rsid w:val="00F545BF"/>
    <w:rsid w:val="00F5496F"/>
    <w:rsid w:val="00F54E1C"/>
    <w:rsid w:val="00F55603"/>
    <w:rsid w:val="00F57282"/>
    <w:rsid w:val="00F57B96"/>
    <w:rsid w:val="00F60452"/>
    <w:rsid w:val="00F635AF"/>
    <w:rsid w:val="00F65FF3"/>
    <w:rsid w:val="00F75396"/>
    <w:rsid w:val="00F77A5C"/>
    <w:rsid w:val="00F80121"/>
    <w:rsid w:val="00F8286C"/>
    <w:rsid w:val="00F857FE"/>
    <w:rsid w:val="00F85E46"/>
    <w:rsid w:val="00F9270F"/>
    <w:rsid w:val="00F92A29"/>
    <w:rsid w:val="00FA0178"/>
    <w:rsid w:val="00FA15B8"/>
    <w:rsid w:val="00FA26B9"/>
    <w:rsid w:val="00FA5746"/>
    <w:rsid w:val="00FB0EFF"/>
    <w:rsid w:val="00FC2E08"/>
    <w:rsid w:val="00FC5B59"/>
    <w:rsid w:val="00FC6019"/>
    <w:rsid w:val="00FD2633"/>
    <w:rsid w:val="00FD2A77"/>
    <w:rsid w:val="00FD618B"/>
    <w:rsid w:val="00FD6985"/>
    <w:rsid w:val="00FE1D83"/>
    <w:rsid w:val="00FE69B9"/>
    <w:rsid w:val="00FF5FE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17A5"/>
    <w:pPr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C72E2"/>
    <w:pPr>
      <w:keepNext/>
      <w:keepLines/>
      <w:pageBreakBefore/>
      <w:numPr>
        <w:numId w:val="3"/>
      </w:numPr>
      <w:tabs>
        <w:tab w:val="left" w:pos="993"/>
      </w:tabs>
      <w:spacing w:after="240"/>
      <w:ind w:left="0" w:firstLine="709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530AEB"/>
    <w:pPr>
      <w:keepNext/>
      <w:keepLines/>
      <w:tabs>
        <w:tab w:val="left" w:pos="1134"/>
      </w:tabs>
      <w:spacing w:before="240"/>
      <w:ind w:left="284"/>
      <w:outlineLvl w:val="1"/>
    </w:pPr>
    <w:rPr>
      <w:rFonts w:eastAsia="Times New Roman" w:cstheme="majorBidi"/>
      <w:b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723B7C"/>
    <w:pPr>
      <w:keepNext/>
      <w:keepLines/>
      <w:numPr>
        <w:ilvl w:val="2"/>
        <w:numId w:val="3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3B7C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3B7C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3B7C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3B7C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3B7C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3B7C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rsid w:val="004533D2"/>
    <w:pPr>
      <w:spacing w:after="200" w:line="240" w:lineRule="auto"/>
    </w:pPr>
    <w:rPr>
      <w:rFonts w:ascii="ISOCPEUR" w:eastAsia="Times New Roman" w:hAnsi="ISOCPEUR" w:cstheme="majorBidi"/>
      <w:i/>
      <w:szCs w:val="20"/>
      <w:lang w:val="uk-UA" w:eastAsia="ru-RU" w:bidi="en-US"/>
    </w:rPr>
  </w:style>
  <w:style w:type="paragraph" w:styleId="a4">
    <w:name w:val="List Paragraph"/>
    <w:basedOn w:val="a"/>
    <w:link w:val="a5"/>
    <w:uiPriority w:val="1"/>
    <w:qFormat/>
    <w:rsid w:val="006B7778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paragraph" w:styleId="a6">
    <w:name w:val="Normal (Web)"/>
    <w:basedOn w:val="a"/>
    <w:link w:val="a7"/>
    <w:uiPriority w:val="99"/>
    <w:rsid w:val="000A4794"/>
    <w:pPr>
      <w:spacing w:before="100" w:beforeAutospacing="1" w:after="100" w:afterAutospacing="1"/>
    </w:pPr>
    <w:rPr>
      <w:rFonts w:eastAsia="Times New Roman" w:cs="Times New Roman"/>
      <w:color w:val="000000"/>
      <w:sz w:val="24"/>
      <w:szCs w:val="24"/>
      <w:lang w:eastAsia="ru-RU"/>
    </w:rPr>
  </w:style>
  <w:style w:type="character" w:customStyle="1" w:styleId="a7">
    <w:name w:val="Обычный (веб) Знак"/>
    <w:link w:val="a6"/>
    <w:uiPriority w:val="99"/>
    <w:locked/>
    <w:rsid w:val="000A4794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table" w:styleId="a8">
    <w:name w:val="Table Grid"/>
    <w:basedOn w:val="a1"/>
    <w:uiPriority w:val="59"/>
    <w:rsid w:val="00601164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header"/>
    <w:basedOn w:val="a"/>
    <w:link w:val="aa"/>
    <w:uiPriority w:val="99"/>
    <w:unhideWhenUsed/>
    <w:rsid w:val="00DD4ECD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DD4ECD"/>
  </w:style>
  <w:style w:type="paragraph" w:styleId="ab">
    <w:name w:val="footer"/>
    <w:basedOn w:val="a"/>
    <w:link w:val="ac"/>
    <w:uiPriority w:val="99"/>
    <w:unhideWhenUsed/>
    <w:rsid w:val="00DD4ECD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DD4ECD"/>
  </w:style>
  <w:style w:type="character" w:customStyle="1" w:styleId="10">
    <w:name w:val="Заголовок 1 Знак"/>
    <w:basedOn w:val="a0"/>
    <w:link w:val="1"/>
    <w:uiPriority w:val="9"/>
    <w:rsid w:val="009C72E2"/>
    <w:rPr>
      <w:rFonts w:ascii="Times New Roman" w:eastAsiaTheme="majorEastAsia" w:hAnsi="Times New Roman" w:cstheme="majorBidi"/>
      <w:b/>
      <w:sz w:val="32"/>
      <w:szCs w:val="32"/>
    </w:rPr>
  </w:style>
  <w:style w:type="paragraph" w:styleId="ad">
    <w:name w:val="Body Text"/>
    <w:basedOn w:val="a"/>
    <w:link w:val="ae"/>
    <w:uiPriority w:val="1"/>
    <w:qFormat/>
    <w:rsid w:val="008C5321"/>
    <w:pPr>
      <w:widowControl w:val="0"/>
      <w:autoSpaceDE w:val="0"/>
      <w:autoSpaceDN w:val="0"/>
      <w:spacing w:line="240" w:lineRule="auto"/>
      <w:ind w:left="102"/>
    </w:pPr>
    <w:rPr>
      <w:rFonts w:eastAsia="Times New Roman" w:cs="Times New Roman"/>
      <w:szCs w:val="28"/>
    </w:rPr>
  </w:style>
  <w:style w:type="character" w:customStyle="1" w:styleId="ae">
    <w:name w:val="Основной текст Знак"/>
    <w:basedOn w:val="a0"/>
    <w:link w:val="ad"/>
    <w:uiPriority w:val="1"/>
    <w:rsid w:val="008C5321"/>
    <w:rPr>
      <w:rFonts w:ascii="Times New Roman" w:eastAsia="Times New Roman" w:hAnsi="Times New Roman" w:cs="Times New Roman"/>
      <w:sz w:val="28"/>
      <w:szCs w:val="28"/>
    </w:rPr>
  </w:style>
  <w:style w:type="paragraph" w:customStyle="1" w:styleId="11">
    <w:name w:val="Заголовок 1 с номером"/>
    <w:basedOn w:val="1"/>
    <w:next w:val="a"/>
    <w:link w:val="12"/>
    <w:autoRedefine/>
    <w:qFormat/>
    <w:rsid w:val="009C72E2"/>
    <w:pPr>
      <w:numPr>
        <w:numId w:val="0"/>
      </w:numPr>
      <w:jc w:val="center"/>
    </w:pPr>
  </w:style>
  <w:style w:type="character" w:customStyle="1" w:styleId="20">
    <w:name w:val="Заголовок 2 Знак"/>
    <w:basedOn w:val="a0"/>
    <w:link w:val="2"/>
    <w:uiPriority w:val="9"/>
    <w:rsid w:val="00530AEB"/>
    <w:rPr>
      <w:rFonts w:ascii="Times New Roman" w:eastAsia="Times New Roman" w:hAnsi="Times New Roman" w:cstheme="majorBidi"/>
      <w:b/>
      <w:sz w:val="28"/>
      <w:szCs w:val="26"/>
      <w:lang w:eastAsia="ru-RU"/>
    </w:rPr>
  </w:style>
  <w:style w:type="character" w:customStyle="1" w:styleId="12">
    <w:name w:val="Заголовок 1 с номером Знак"/>
    <w:basedOn w:val="10"/>
    <w:link w:val="11"/>
    <w:rsid w:val="009C72E2"/>
  </w:style>
  <w:style w:type="character" w:customStyle="1" w:styleId="30">
    <w:name w:val="Заголовок 3 Знак"/>
    <w:basedOn w:val="a0"/>
    <w:link w:val="3"/>
    <w:uiPriority w:val="9"/>
    <w:rsid w:val="00723B7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723B7C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23B7C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23B7C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23B7C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23B7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723B7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af">
    <w:name w:val="Hyperlink"/>
    <w:basedOn w:val="a0"/>
    <w:uiPriority w:val="99"/>
    <w:unhideWhenUsed/>
    <w:rsid w:val="00FC5B59"/>
    <w:rPr>
      <w:color w:val="0563C1" w:themeColor="hyperlink"/>
      <w:u w:val="single"/>
    </w:rPr>
  </w:style>
  <w:style w:type="paragraph" w:styleId="af0">
    <w:name w:val="Title"/>
    <w:basedOn w:val="1"/>
    <w:next w:val="a"/>
    <w:link w:val="af1"/>
    <w:autoRedefine/>
    <w:uiPriority w:val="10"/>
    <w:qFormat/>
    <w:rsid w:val="006278E8"/>
    <w:pPr>
      <w:numPr>
        <w:numId w:val="0"/>
      </w:numPr>
      <w:contextualSpacing/>
    </w:pPr>
    <w:rPr>
      <w:spacing w:val="-10"/>
      <w:kern w:val="28"/>
      <w:szCs w:val="56"/>
    </w:rPr>
  </w:style>
  <w:style w:type="character" w:customStyle="1" w:styleId="af1">
    <w:name w:val="Название Знак"/>
    <w:basedOn w:val="a0"/>
    <w:link w:val="af0"/>
    <w:uiPriority w:val="10"/>
    <w:rsid w:val="006278E8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paragraph" w:styleId="af2">
    <w:name w:val="No Spacing"/>
    <w:uiPriority w:val="1"/>
    <w:qFormat/>
    <w:rsid w:val="00241BD2"/>
    <w:pPr>
      <w:spacing w:line="240" w:lineRule="auto"/>
      <w:ind w:firstLine="709"/>
    </w:pPr>
    <w:rPr>
      <w:rFonts w:ascii="Times New Roman" w:hAnsi="Times New Roman"/>
      <w:sz w:val="28"/>
    </w:rPr>
  </w:style>
  <w:style w:type="paragraph" w:styleId="af3">
    <w:name w:val="Balloon Text"/>
    <w:basedOn w:val="a"/>
    <w:link w:val="af4"/>
    <w:uiPriority w:val="99"/>
    <w:semiHidden/>
    <w:unhideWhenUsed/>
    <w:rsid w:val="00606F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0"/>
    <w:link w:val="af3"/>
    <w:uiPriority w:val="99"/>
    <w:semiHidden/>
    <w:rsid w:val="00606F78"/>
    <w:rPr>
      <w:rFonts w:ascii="Tahoma" w:hAnsi="Tahoma" w:cs="Tahoma"/>
      <w:sz w:val="16"/>
      <w:szCs w:val="16"/>
    </w:rPr>
  </w:style>
  <w:style w:type="paragraph" w:styleId="af5">
    <w:name w:val="TOC Heading"/>
    <w:basedOn w:val="1"/>
    <w:next w:val="a"/>
    <w:uiPriority w:val="39"/>
    <w:unhideWhenUsed/>
    <w:qFormat/>
    <w:rsid w:val="00606F78"/>
    <w:pPr>
      <w:pageBreakBefore w:val="0"/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</w:rPr>
  </w:style>
  <w:style w:type="paragraph" w:styleId="13">
    <w:name w:val="toc 1"/>
    <w:basedOn w:val="a"/>
    <w:next w:val="a"/>
    <w:autoRedefine/>
    <w:uiPriority w:val="39"/>
    <w:unhideWhenUsed/>
    <w:rsid w:val="00F25E96"/>
    <w:pPr>
      <w:tabs>
        <w:tab w:val="right" w:leader="dot" w:pos="10065"/>
      </w:tabs>
      <w:ind w:left="284" w:right="142" w:firstLine="0"/>
    </w:pPr>
  </w:style>
  <w:style w:type="paragraph" w:styleId="21">
    <w:name w:val="toc 2"/>
    <w:basedOn w:val="a"/>
    <w:next w:val="a"/>
    <w:autoRedefine/>
    <w:uiPriority w:val="39"/>
    <w:unhideWhenUsed/>
    <w:rsid w:val="00F25E96"/>
    <w:pPr>
      <w:tabs>
        <w:tab w:val="right" w:leader="dot" w:pos="10065"/>
      </w:tabs>
      <w:ind w:left="284" w:right="142" w:firstLine="283"/>
    </w:pPr>
  </w:style>
  <w:style w:type="character" w:styleId="af6">
    <w:name w:val="annotation reference"/>
    <w:basedOn w:val="a0"/>
    <w:uiPriority w:val="99"/>
    <w:semiHidden/>
    <w:unhideWhenUsed/>
    <w:rsid w:val="003E3872"/>
    <w:rPr>
      <w:sz w:val="16"/>
      <w:szCs w:val="16"/>
    </w:rPr>
  </w:style>
  <w:style w:type="paragraph" w:styleId="af7">
    <w:name w:val="annotation text"/>
    <w:basedOn w:val="a"/>
    <w:link w:val="af8"/>
    <w:uiPriority w:val="99"/>
    <w:semiHidden/>
    <w:unhideWhenUsed/>
    <w:rsid w:val="003E3872"/>
    <w:pPr>
      <w:spacing w:line="240" w:lineRule="auto"/>
    </w:pPr>
    <w:rPr>
      <w:sz w:val="20"/>
      <w:szCs w:val="20"/>
    </w:rPr>
  </w:style>
  <w:style w:type="character" w:customStyle="1" w:styleId="af8">
    <w:name w:val="Текст примечания Знак"/>
    <w:basedOn w:val="a0"/>
    <w:link w:val="af7"/>
    <w:uiPriority w:val="99"/>
    <w:semiHidden/>
    <w:rsid w:val="003E3872"/>
    <w:rPr>
      <w:rFonts w:ascii="Times New Roman" w:hAnsi="Times New Roman"/>
      <w:sz w:val="20"/>
      <w:szCs w:val="20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3E3872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3E3872"/>
    <w:rPr>
      <w:rFonts w:ascii="Times New Roman" w:hAnsi="Times New Roman"/>
      <w:b/>
      <w:bCs/>
      <w:sz w:val="20"/>
      <w:szCs w:val="20"/>
    </w:rPr>
  </w:style>
  <w:style w:type="character" w:customStyle="1" w:styleId="cut2visible">
    <w:name w:val="cut2__visible"/>
    <w:basedOn w:val="a0"/>
    <w:rsid w:val="003A513C"/>
  </w:style>
  <w:style w:type="character" w:customStyle="1" w:styleId="cut2invisible">
    <w:name w:val="cut2__invisible"/>
    <w:basedOn w:val="a0"/>
    <w:rsid w:val="003A513C"/>
  </w:style>
  <w:style w:type="character" w:styleId="afb">
    <w:name w:val="Strong"/>
    <w:basedOn w:val="a0"/>
    <w:uiPriority w:val="22"/>
    <w:qFormat/>
    <w:rsid w:val="004962EF"/>
    <w:rPr>
      <w:b/>
      <w:bCs/>
    </w:rPr>
  </w:style>
  <w:style w:type="paragraph" w:customStyle="1" w:styleId="paragraph">
    <w:name w:val="paragraph"/>
    <w:basedOn w:val="a"/>
    <w:rsid w:val="002775B6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table" w:customStyle="1" w:styleId="22">
    <w:name w:val="Сетка таблицы2"/>
    <w:basedOn w:val="a1"/>
    <w:next w:val="a8"/>
    <w:uiPriority w:val="59"/>
    <w:rsid w:val="00611719"/>
    <w:pPr>
      <w:spacing w:line="240" w:lineRule="auto"/>
      <w:jc w:val="left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4">
    <w:name w:val="Неразрешенное упоминание1"/>
    <w:basedOn w:val="a0"/>
    <w:uiPriority w:val="99"/>
    <w:semiHidden/>
    <w:unhideWhenUsed/>
    <w:rsid w:val="00225E83"/>
    <w:rPr>
      <w:color w:val="605E5C"/>
      <w:shd w:val="clear" w:color="auto" w:fill="E1DFDD"/>
    </w:rPr>
  </w:style>
  <w:style w:type="character" w:customStyle="1" w:styleId="a5">
    <w:name w:val="Абзац списка Знак"/>
    <w:basedOn w:val="a0"/>
    <w:link w:val="a4"/>
    <w:uiPriority w:val="34"/>
    <w:rsid w:val="005D474B"/>
    <w:rPr>
      <w:rFonts w:ascii="Calibri" w:eastAsia="Calibri" w:hAnsi="Calibri" w:cs="Times New Roman"/>
      <w:sz w:val="28"/>
    </w:rPr>
  </w:style>
  <w:style w:type="table" w:customStyle="1" w:styleId="15">
    <w:name w:val="Сетка таблицы1"/>
    <w:basedOn w:val="a1"/>
    <w:uiPriority w:val="39"/>
    <w:rsid w:val="00485A87"/>
    <w:pPr>
      <w:spacing w:line="240" w:lineRule="auto"/>
      <w:jc w:val="left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c">
    <w:name w:val="Subtitle"/>
    <w:basedOn w:val="a"/>
    <w:link w:val="afd"/>
    <w:uiPriority w:val="99"/>
    <w:qFormat/>
    <w:rsid w:val="00485A87"/>
    <w:pPr>
      <w:spacing w:line="240" w:lineRule="auto"/>
      <w:ind w:firstLine="0"/>
      <w:jc w:val="center"/>
    </w:pPr>
    <w:rPr>
      <w:rFonts w:eastAsia="Times New Roman" w:cs="Times New Roman"/>
      <w:b/>
      <w:bCs/>
      <w:szCs w:val="24"/>
      <w:lang w:eastAsia="ru-RU"/>
    </w:rPr>
  </w:style>
  <w:style w:type="character" w:customStyle="1" w:styleId="afd">
    <w:name w:val="Подзаголовок Знак"/>
    <w:basedOn w:val="a0"/>
    <w:link w:val="afc"/>
    <w:uiPriority w:val="99"/>
    <w:rsid w:val="00485A87"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paragraph" w:customStyle="1" w:styleId="Default">
    <w:name w:val="Default"/>
    <w:rsid w:val="00485A87"/>
    <w:pPr>
      <w:autoSpaceDE w:val="0"/>
      <w:autoSpaceDN w:val="0"/>
      <w:adjustRightInd w:val="0"/>
      <w:spacing w:line="240" w:lineRule="auto"/>
      <w:jc w:val="left"/>
    </w:pPr>
    <w:rPr>
      <w:rFonts w:ascii="Times New Roman" w:eastAsia="Calibri" w:hAnsi="Times New Roman" w:cs="Times New Roman"/>
      <w:color w:val="000000"/>
      <w:sz w:val="24"/>
      <w:szCs w:val="24"/>
    </w:rPr>
  </w:style>
  <w:style w:type="table" w:customStyle="1" w:styleId="31">
    <w:name w:val="Сетка таблицы3"/>
    <w:basedOn w:val="a1"/>
    <w:next w:val="a8"/>
    <w:uiPriority w:val="59"/>
    <w:rsid w:val="00485A87"/>
    <w:pPr>
      <w:spacing w:line="240" w:lineRule="auto"/>
      <w:jc w:val="left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1">
    <w:name w:val="Сетка таблицы4"/>
    <w:basedOn w:val="a1"/>
    <w:next w:val="a8"/>
    <w:uiPriority w:val="59"/>
    <w:rsid w:val="00485A87"/>
    <w:pPr>
      <w:spacing w:line="240" w:lineRule="auto"/>
      <w:jc w:val="left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1">
    <w:name w:val="Сетка таблицы5"/>
    <w:basedOn w:val="a1"/>
    <w:next w:val="a8"/>
    <w:uiPriority w:val="59"/>
    <w:rsid w:val="00485A87"/>
    <w:pPr>
      <w:spacing w:line="240" w:lineRule="auto"/>
      <w:jc w:val="left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1">
    <w:name w:val="Сетка таблицы6"/>
    <w:basedOn w:val="a1"/>
    <w:next w:val="a8"/>
    <w:uiPriority w:val="59"/>
    <w:rsid w:val="00485A87"/>
    <w:pPr>
      <w:spacing w:line="240" w:lineRule="auto"/>
      <w:jc w:val="left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71">
    <w:name w:val="Сетка таблицы7"/>
    <w:basedOn w:val="a1"/>
    <w:next w:val="a8"/>
    <w:uiPriority w:val="59"/>
    <w:rsid w:val="00485A87"/>
    <w:pPr>
      <w:spacing w:line="240" w:lineRule="auto"/>
      <w:jc w:val="left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81">
    <w:name w:val="Сетка таблицы8"/>
    <w:basedOn w:val="a1"/>
    <w:next w:val="a8"/>
    <w:uiPriority w:val="59"/>
    <w:rsid w:val="00485A87"/>
    <w:pPr>
      <w:spacing w:line="240" w:lineRule="auto"/>
      <w:jc w:val="left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2">
    <w:name w:val="toc 3"/>
    <w:basedOn w:val="a"/>
    <w:next w:val="a"/>
    <w:autoRedefine/>
    <w:uiPriority w:val="39"/>
    <w:unhideWhenUsed/>
    <w:rsid w:val="00C51731"/>
    <w:pPr>
      <w:spacing w:after="100"/>
      <w:ind w:left="56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54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69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1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4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8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27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9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6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5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4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9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7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75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8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70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9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4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8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93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2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4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05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7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3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1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7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8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8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3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564666">
          <w:marLeft w:val="528"/>
          <w:marRight w:val="528"/>
          <w:marTop w:val="0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66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990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595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0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8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740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804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606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7903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686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27403">
                                  <w:marLeft w:val="0"/>
                                  <w:marRight w:val="134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2612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15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00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82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046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945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09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851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064874">
                                  <w:marLeft w:val="0"/>
                                  <w:marRight w:val="134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9602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688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2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7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0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0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1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7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4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0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8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2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21454">
          <w:marLeft w:val="0"/>
          <w:marRight w:val="0"/>
          <w:marTop w:val="274"/>
          <w:marBottom w:val="1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6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928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62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97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1548050">
          <w:marLeft w:val="0"/>
          <w:marRight w:val="0"/>
          <w:marTop w:val="274"/>
          <w:marBottom w:val="1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30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9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336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675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8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59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55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346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093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82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4215207">
                                  <w:marLeft w:val="0"/>
                                  <w:marRight w:val="134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74767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094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2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8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1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3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2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7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4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6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9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7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66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2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1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9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BEC706-A9AA-4F5A-9BB4-B4CC2348EF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2760</TotalTime>
  <Pages>40</Pages>
  <Words>7305</Words>
  <Characters>41642</Characters>
  <Application>Microsoft Office Word</Application>
  <DocSecurity>0</DocSecurity>
  <Lines>347</Lines>
  <Paragraphs>97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Rolin Flep</dc:creator>
  <cp:lastModifiedBy>Windows</cp:lastModifiedBy>
  <cp:revision>68</cp:revision>
  <cp:lastPrinted>2026-01-23T08:02:00Z</cp:lastPrinted>
  <dcterms:created xsi:type="dcterms:W3CDTF">2026-01-14T08:47:00Z</dcterms:created>
  <dcterms:modified xsi:type="dcterms:W3CDTF">2026-01-25T18:45:00Z</dcterms:modified>
</cp:coreProperties>
</file>