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ECD1" w14:textId="34957C01" w:rsidR="009D5B7D" w:rsidRDefault="009D5B7D" w:rsidP="009D5B7D">
      <w:r>
        <w:t>Für Version 3.1</w:t>
      </w:r>
      <w:r w:rsidR="007D01B5">
        <w:t>,</w:t>
      </w:r>
      <w:r w:rsidR="00987C4D">
        <w:t xml:space="preserve"> teilweise nicht 100% deckungsgleich mit Manual</w:t>
      </w:r>
    </w:p>
    <w:p w14:paraId="4CC5A832" w14:textId="461A86C4" w:rsidR="0002611A" w:rsidRDefault="00063808" w:rsidP="00063808">
      <w:pPr>
        <w:pStyle w:val="berschrift1"/>
      </w:pPr>
      <w:r>
        <w:t>Cycles</w:t>
      </w:r>
    </w:p>
    <w:p w14:paraId="3560DC66" w14:textId="794CF291" w:rsidR="00063808" w:rsidRDefault="00063808" w:rsidP="00063808">
      <w:pPr>
        <w:pStyle w:val="berschrift2"/>
      </w:pPr>
      <w:r>
        <w:t>Einleitung</w:t>
      </w:r>
    </w:p>
    <w:p w14:paraId="180294B2" w14:textId="68F4C9C7" w:rsidR="00063808" w:rsidRDefault="00063808" w:rsidP="00063808">
      <w:pPr>
        <w:pStyle w:val="Listenabsatz"/>
        <w:numPr>
          <w:ilvl w:val="0"/>
          <w:numId w:val="2"/>
        </w:numPr>
      </w:pPr>
      <w:r>
        <w:t>Path-Tracer (ähnlich zum Ray-Tracer)</w:t>
      </w:r>
    </w:p>
    <w:p w14:paraId="5224C723" w14:textId="44FCF2B1" w:rsidR="00063808" w:rsidRDefault="00063808" w:rsidP="00063808">
      <w:pPr>
        <w:pStyle w:val="Listenabsatz"/>
        <w:numPr>
          <w:ilvl w:val="0"/>
          <w:numId w:val="2"/>
        </w:numPr>
      </w:pPr>
      <w:r>
        <w:t>Physik-basiert -&gt; realistisch</w:t>
      </w:r>
    </w:p>
    <w:p w14:paraId="740311E8" w14:textId="493E437A" w:rsidR="00063808" w:rsidRDefault="00063808" w:rsidP="00063808">
      <w:pPr>
        <w:pStyle w:val="berschrift2"/>
      </w:pPr>
      <w:r>
        <w:t>Einstellungen</w:t>
      </w:r>
    </w:p>
    <w:p w14:paraId="74AF696C" w14:textId="74B00545" w:rsidR="00063808" w:rsidRPr="00063808" w:rsidRDefault="00063808" w:rsidP="00063808">
      <w:pPr>
        <w:pStyle w:val="berschrift3"/>
      </w:pPr>
      <w:r>
        <w:t>Gemeinsam</w:t>
      </w:r>
    </w:p>
    <w:p w14:paraId="581E921C" w14:textId="36F74858" w:rsidR="00063808" w:rsidRDefault="00063808" w:rsidP="00063808">
      <w:pPr>
        <w:pStyle w:val="Listenabsatz"/>
        <w:numPr>
          <w:ilvl w:val="0"/>
          <w:numId w:val="1"/>
        </w:numPr>
      </w:pPr>
      <w:r>
        <w:t>Max Bounces</w:t>
      </w:r>
    </w:p>
    <w:p w14:paraId="479F1BDB" w14:textId="2B1CD94F" w:rsidR="00063808" w:rsidRDefault="00063808" w:rsidP="00063808">
      <w:pPr>
        <w:pStyle w:val="Listenabsatz"/>
        <w:numPr>
          <w:ilvl w:val="0"/>
          <w:numId w:val="1"/>
        </w:numPr>
      </w:pPr>
      <w:r>
        <w:t>Cast Shadow</w:t>
      </w:r>
    </w:p>
    <w:p w14:paraId="0CC96BEB" w14:textId="46F08D65" w:rsidR="00063808" w:rsidRDefault="00063808" w:rsidP="00063808">
      <w:pPr>
        <w:pStyle w:val="Listenabsatz"/>
        <w:numPr>
          <w:ilvl w:val="0"/>
          <w:numId w:val="1"/>
        </w:numPr>
      </w:pPr>
      <w:r>
        <w:t>Multiple Importance</w:t>
      </w:r>
    </w:p>
    <w:p w14:paraId="15F53987" w14:textId="20B10929" w:rsidR="00063808" w:rsidRDefault="00063808" w:rsidP="00063808">
      <w:pPr>
        <w:pStyle w:val="berschrift3"/>
      </w:pPr>
      <w:r>
        <w:t>Area Lights</w:t>
      </w:r>
    </w:p>
    <w:p w14:paraId="42B91F18" w14:textId="622D7098" w:rsidR="00063808" w:rsidRDefault="00063808" w:rsidP="00063808">
      <w:pPr>
        <w:pStyle w:val="Listenabsatz"/>
        <w:numPr>
          <w:ilvl w:val="0"/>
          <w:numId w:val="3"/>
        </w:numPr>
      </w:pPr>
      <w:r>
        <w:t>Portals</w:t>
      </w:r>
    </w:p>
    <w:p w14:paraId="044551D0" w14:textId="43C0EE30" w:rsidR="00FF7197" w:rsidRDefault="00FF7197" w:rsidP="00063808">
      <w:pPr>
        <w:pStyle w:val="Listenabsatz"/>
        <w:numPr>
          <w:ilvl w:val="0"/>
          <w:numId w:val="3"/>
        </w:numPr>
      </w:pPr>
      <w:r>
        <w:t>Beam Shape -&gt; Spread</w:t>
      </w:r>
    </w:p>
    <w:p w14:paraId="797168BE" w14:textId="0974D8CD" w:rsidR="00FF7197" w:rsidRDefault="00DC7932" w:rsidP="00261F3C">
      <w:pPr>
        <w:pStyle w:val="berschrift2"/>
      </w:pPr>
      <w:r>
        <w:t>Quelle</w:t>
      </w:r>
    </w:p>
    <w:p w14:paraId="62ADF0FC" w14:textId="6C8250CF" w:rsidR="00DC7932" w:rsidRDefault="0027407F" w:rsidP="00261F3C">
      <w:pPr>
        <w:pStyle w:val="Listenabsatz"/>
        <w:numPr>
          <w:ilvl w:val="0"/>
          <w:numId w:val="4"/>
        </w:numPr>
      </w:pPr>
      <w:hyperlink r:id="rId5" w:history="1">
        <w:r w:rsidRPr="003E751D">
          <w:rPr>
            <w:rStyle w:val="Hyperlink"/>
          </w:rPr>
          <w:t>https://docs.blender.org/manual/en/3.1/render/cycles/light_settings.html</w:t>
        </w:r>
      </w:hyperlink>
    </w:p>
    <w:p w14:paraId="7ADCE4B0" w14:textId="3080DCCA" w:rsidR="00261F3C" w:rsidRDefault="00261F3C" w:rsidP="00261F3C">
      <w:pPr>
        <w:pStyle w:val="berschrift1"/>
      </w:pPr>
      <w:r>
        <w:t>Eevee</w:t>
      </w:r>
    </w:p>
    <w:p w14:paraId="6F0F140B" w14:textId="3CE38EA0" w:rsidR="00261F3C" w:rsidRDefault="00261F3C" w:rsidP="00261F3C">
      <w:pPr>
        <w:pStyle w:val="berschrift2"/>
      </w:pPr>
      <w:r>
        <w:t>Einleitung</w:t>
      </w:r>
    </w:p>
    <w:p w14:paraId="00E35F41" w14:textId="6272563B" w:rsidR="00261F3C" w:rsidRDefault="008067AE" w:rsidP="00261F3C">
      <w:pPr>
        <w:pStyle w:val="Listenabsatz"/>
        <w:numPr>
          <w:ilvl w:val="0"/>
          <w:numId w:val="4"/>
        </w:numPr>
      </w:pPr>
      <w:r>
        <w:t>Nutzt Rasterisierungsverfahren mit OpenGL (Wie in CG)</w:t>
      </w:r>
    </w:p>
    <w:p w14:paraId="428230EB" w14:textId="3DFEF1BC" w:rsidR="008067AE" w:rsidRDefault="008067AE" w:rsidP="00261F3C">
      <w:pPr>
        <w:pStyle w:val="Listenabsatz"/>
        <w:numPr>
          <w:ilvl w:val="0"/>
          <w:numId w:val="4"/>
        </w:numPr>
      </w:pPr>
      <w:r>
        <w:t>Schneller bzw. besser Echtzeitfähig, aber mit Einschränkungen</w:t>
      </w:r>
    </w:p>
    <w:p w14:paraId="788CA02C" w14:textId="1A938307" w:rsidR="00E96BC9" w:rsidRDefault="00E96BC9" w:rsidP="00E96BC9">
      <w:pPr>
        <w:pStyle w:val="Listenabsatz"/>
        <w:numPr>
          <w:ilvl w:val="1"/>
          <w:numId w:val="4"/>
        </w:numPr>
      </w:pPr>
      <w:r>
        <w:t>Größe von Spot ändert nicht die Weichheit des lichtkegels</w:t>
      </w:r>
      <w:r w:rsidR="00224152">
        <w:t xml:space="preserve"> ???</w:t>
      </w:r>
    </w:p>
    <w:p w14:paraId="39770963" w14:textId="1ADB9DF5" w:rsidR="008067AE" w:rsidRDefault="008067AE" w:rsidP="008067AE">
      <w:pPr>
        <w:pStyle w:val="berschrift2"/>
      </w:pPr>
      <w:r>
        <w:t>Einstellungen</w:t>
      </w:r>
    </w:p>
    <w:p w14:paraId="11EB1C2A" w14:textId="03A44423" w:rsidR="00C66C1B" w:rsidRPr="00C66C1B" w:rsidRDefault="001C0751" w:rsidP="00C66C1B">
      <w:pPr>
        <w:pStyle w:val="berschrift3"/>
      </w:pPr>
      <w:r>
        <w:t>Gemeinsam</w:t>
      </w:r>
    </w:p>
    <w:p w14:paraId="7AC91F6A" w14:textId="00EB7525" w:rsidR="00C66C1B" w:rsidRDefault="00C66C1B" w:rsidP="001C0751">
      <w:pPr>
        <w:pStyle w:val="Listenabsatz"/>
        <w:numPr>
          <w:ilvl w:val="0"/>
          <w:numId w:val="5"/>
        </w:numPr>
      </w:pPr>
      <w:r>
        <w:t>Light</w:t>
      </w:r>
    </w:p>
    <w:p w14:paraId="0E629C16" w14:textId="4FD6B420" w:rsidR="003339B5" w:rsidRDefault="003339B5" w:rsidP="00C66C1B">
      <w:pPr>
        <w:pStyle w:val="Listenabsatz"/>
        <w:numPr>
          <w:ilvl w:val="1"/>
          <w:numId w:val="5"/>
        </w:numPr>
      </w:pPr>
      <w:r>
        <w:t>Diffuse</w:t>
      </w:r>
    </w:p>
    <w:p w14:paraId="764779EC" w14:textId="6E4D9680" w:rsidR="008067AE" w:rsidRDefault="001C0751" w:rsidP="00C66C1B">
      <w:pPr>
        <w:pStyle w:val="Listenabsatz"/>
        <w:numPr>
          <w:ilvl w:val="1"/>
          <w:numId w:val="5"/>
        </w:numPr>
      </w:pPr>
      <w:r>
        <w:t>Specular</w:t>
      </w:r>
    </w:p>
    <w:p w14:paraId="31939EB1" w14:textId="40ECC904" w:rsidR="003339B5" w:rsidRDefault="003339B5" w:rsidP="00C66C1B">
      <w:pPr>
        <w:pStyle w:val="Listenabsatz"/>
        <w:numPr>
          <w:ilvl w:val="1"/>
          <w:numId w:val="5"/>
        </w:numPr>
      </w:pPr>
      <w:r>
        <w:t>Volume</w:t>
      </w:r>
    </w:p>
    <w:p w14:paraId="45A3E316" w14:textId="63F9B3ED" w:rsidR="001C0751" w:rsidRDefault="001C0751" w:rsidP="00C66C1B">
      <w:pPr>
        <w:pStyle w:val="Listenabsatz"/>
        <w:numPr>
          <w:ilvl w:val="1"/>
          <w:numId w:val="5"/>
        </w:numPr>
      </w:pPr>
      <w:r>
        <w:t>Custom distance</w:t>
      </w:r>
      <w:r w:rsidR="00A56E92">
        <w:t xml:space="preserve"> (außer Sonne)</w:t>
      </w:r>
    </w:p>
    <w:p w14:paraId="7D7880BC" w14:textId="5ED997D1" w:rsidR="00C66C1B" w:rsidRDefault="00C66C1B" w:rsidP="00C66C1B">
      <w:pPr>
        <w:pStyle w:val="Listenabsatz"/>
        <w:numPr>
          <w:ilvl w:val="0"/>
          <w:numId w:val="5"/>
        </w:numPr>
      </w:pPr>
      <w:r>
        <w:t>Shadow</w:t>
      </w:r>
    </w:p>
    <w:p w14:paraId="39D06453" w14:textId="5669ED28" w:rsidR="009A4170" w:rsidRDefault="009A4170" w:rsidP="009A4170">
      <w:pPr>
        <w:pStyle w:val="Listenabsatz"/>
        <w:numPr>
          <w:ilvl w:val="1"/>
          <w:numId w:val="5"/>
        </w:numPr>
      </w:pPr>
      <w:r>
        <w:t xml:space="preserve">Clip Start </w:t>
      </w:r>
      <w:r>
        <w:t>(außer Sonne)</w:t>
      </w:r>
    </w:p>
    <w:p w14:paraId="182D05AB" w14:textId="24835844" w:rsidR="009A4170" w:rsidRDefault="009A4170" w:rsidP="009A4170">
      <w:pPr>
        <w:pStyle w:val="Listenabsatz"/>
        <w:numPr>
          <w:ilvl w:val="1"/>
          <w:numId w:val="5"/>
        </w:numPr>
      </w:pPr>
      <w:r>
        <w:t>Bias</w:t>
      </w:r>
    </w:p>
    <w:p w14:paraId="5DDDDC2D" w14:textId="082900F1" w:rsidR="00717350" w:rsidRDefault="00717350" w:rsidP="009A4170">
      <w:pPr>
        <w:pStyle w:val="Listenabsatz"/>
        <w:numPr>
          <w:ilvl w:val="1"/>
          <w:numId w:val="5"/>
        </w:numPr>
      </w:pPr>
      <w:r>
        <w:t>Contact Shadows</w:t>
      </w:r>
    </w:p>
    <w:p w14:paraId="2815E209" w14:textId="464B0DB4" w:rsidR="00717350" w:rsidRDefault="00717350" w:rsidP="00717350">
      <w:pPr>
        <w:pStyle w:val="Listenabsatz"/>
        <w:numPr>
          <w:ilvl w:val="2"/>
          <w:numId w:val="5"/>
        </w:numPr>
      </w:pPr>
      <w:r>
        <w:t>Distance</w:t>
      </w:r>
    </w:p>
    <w:p w14:paraId="4859918D" w14:textId="7AB4AA21" w:rsidR="00717350" w:rsidRDefault="00717350" w:rsidP="00717350">
      <w:pPr>
        <w:pStyle w:val="Listenabsatz"/>
        <w:numPr>
          <w:ilvl w:val="2"/>
          <w:numId w:val="5"/>
        </w:numPr>
      </w:pPr>
      <w:r>
        <w:t>Bias</w:t>
      </w:r>
    </w:p>
    <w:p w14:paraId="7FEFB4B6" w14:textId="5492A3BA" w:rsidR="00717350" w:rsidRDefault="00717350" w:rsidP="00717350">
      <w:pPr>
        <w:pStyle w:val="Listenabsatz"/>
        <w:numPr>
          <w:ilvl w:val="2"/>
          <w:numId w:val="5"/>
        </w:numPr>
      </w:pPr>
      <w:r>
        <w:t>Thickness</w:t>
      </w:r>
    </w:p>
    <w:p w14:paraId="6DC77C24" w14:textId="248105A8" w:rsidR="00717350" w:rsidRDefault="00717350" w:rsidP="00717350">
      <w:pPr>
        <w:pStyle w:val="berschrift3"/>
      </w:pPr>
      <w:r>
        <w:t>Sun</w:t>
      </w:r>
    </w:p>
    <w:p w14:paraId="189FE925" w14:textId="5CA2099C" w:rsidR="00717350" w:rsidRDefault="00717350" w:rsidP="00717350">
      <w:pPr>
        <w:pStyle w:val="Listenabsatz"/>
        <w:numPr>
          <w:ilvl w:val="0"/>
          <w:numId w:val="7"/>
        </w:numPr>
      </w:pPr>
      <w:r>
        <w:t>Shadow</w:t>
      </w:r>
    </w:p>
    <w:p w14:paraId="4F5799F6" w14:textId="7B76E51B" w:rsidR="00717350" w:rsidRDefault="00717350" w:rsidP="00717350">
      <w:pPr>
        <w:pStyle w:val="Listenabsatz"/>
        <w:numPr>
          <w:ilvl w:val="1"/>
          <w:numId w:val="7"/>
        </w:numPr>
      </w:pPr>
      <w:r>
        <w:t>Cascaded Shadow Map</w:t>
      </w:r>
    </w:p>
    <w:p w14:paraId="1B40434F" w14:textId="36B9072E" w:rsidR="00717350" w:rsidRDefault="00717350" w:rsidP="00717350">
      <w:pPr>
        <w:pStyle w:val="Listenabsatz"/>
        <w:numPr>
          <w:ilvl w:val="2"/>
          <w:numId w:val="7"/>
        </w:numPr>
      </w:pPr>
      <w:r>
        <w:t>Count</w:t>
      </w:r>
    </w:p>
    <w:p w14:paraId="73555370" w14:textId="6B7DB898" w:rsidR="00717350" w:rsidRDefault="00717350" w:rsidP="00717350">
      <w:pPr>
        <w:pStyle w:val="Listenabsatz"/>
        <w:numPr>
          <w:ilvl w:val="2"/>
          <w:numId w:val="7"/>
        </w:numPr>
      </w:pPr>
      <w:r>
        <w:t>Fade</w:t>
      </w:r>
    </w:p>
    <w:p w14:paraId="511F8A24" w14:textId="4934BC5B" w:rsidR="00717350" w:rsidRDefault="00717350" w:rsidP="00717350">
      <w:pPr>
        <w:pStyle w:val="Listenabsatz"/>
        <w:numPr>
          <w:ilvl w:val="2"/>
          <w:numId w:val="7"/>
        </w:numPr>
      </w:pPr>
      <w:r>
        <w:t>Max Distance</w:t>
      </w:r>
    </w:p>
    <w:p w14:paraId="072AC6E1" w14:textId="70604AB2" w:rsidR="00717350" w:rsidRDefault="00717350" w:rsidP="00717350">
      <w:pPr>
        <w:pStyle w:val="Listenabsatz"/>
        <w:numPr>
          <w:ilvl w:val="2"/>
          <w:numId w:val="7"/>
        </w:numPr>
      </w:pPr>
      <w:r>
        <w:t>Distribution</w:t>
      </w:r>
    </w:p>
    <w:p w14:paraId="2DBDDD5D" w14:textId="65BD9A6F" w:rsidR="0027407F" w:rsidRDefault="0027407F" w:rsidP="0027407F">
      <w:pPr>
        <w:pStyle w:val="berschrift2"/>
      </w:pPr>
      <w:r>
        <w:lastRenderedPageBreak/>
        <w:t>Quelle</w:t>
      </w:r>
    </w:p>
    <w:p w14:paraId="35DA8DDC" w14:textId="3DC97532" w:rsidR="0027407F" w:rsidRPr="0027407F" w:rsidRDefault="004E3BA9" w:rsidP="0027407F">
      <w:pPr>
        <w:pStyle w:val="Listenabsatz"/>
        <w:numPr>
          <w:ilvl w:val="0"/>
          <w:numId w:val="6"/>
        </w:numPr>
      </w:pPr>
      <w:hyperlink r:id="rId6" w:history="1">
        <w:r w:rsidRPr="003E751D">
          <w:rPr>
            <w:rStyle w:val="Hyperlink"/>
          </w:rPr>
          <w:t>https://docs.blender.org/manual/en/3.1/render/eevee/lighting.html</w:t>
        </w:r>
      </w:hyperlink>
      <w:r>
        <w:t xml:space="preserve"> </w:t>
      </w:r>
    </w:p>
    <w:p w14:paraId="47383C81" w14:textId="6DE8904D" w:rsidR="00954349" w:rsidRPr="00954349" w:rsidRDefault="00344D05" w:rsidP="00954349">
      <w:pPr>
        <w:pStyle w:val="berschrift1"/>
      </w:pPr>
      <w:r>
        <w:t>Workbench</w:t>
      </w:r>
      <w:r w:rsidR="00954349">
        <w:t xml:space="preserve"> &amp; </w:t>
      </w:r>
      <w:r w:rsidR="00954349">
        <w:t>Freestyle</w:t>
      </w:r>
    </w:p>
    <w:p w14:paraId="5D618B39" w14:textId="026064C2" w:rsidR="00344D05" w:rsidRDefault="00954349" w:rsidP="00954349">
      <w:pPr>
        <w:pStyle w:val="berschrift2"/>
      </w:pPr>
      <w:r>
        <w:t>Einleitung</w:t>
      </w:r>
    </w:p>
    <w:p w14:paraId="47061861" w14:textId="34DAE7D7" w:rsidR="00954349" w:rsidRDefault="00954349" w:rsidP="00954349">
      <w:pPr>
        <w:pStyle w:val="Listenabsatz"/>
        <w:numPr>
          <w:ilvl w:val="0"/>
          <w:numId w:val="6"/>
        </w:numPr>
      </w:pPr>
      <w:r>
        <w:t xml:space="preserve">Arbeitsansicht &amp; </w:t>
      </w:r>
      <w:r w:rsidR="0010728B">
        <w:t>nicht-fotorealistischer Linienrenderer</w:t>
      </w:r>
    </w:p>
    <w:p w14:paraId="18A9D4A0" w14:textId="3546874D" w:rsidR="00954349" w:rsidRDefault="00954349" w:rsidP="00954349">
      <w:pPr>
        <w:pStyle w:val="Listenabsatz"/>
        <w:numPr>
          <w:ilvl w:val="0"/>
          <w:numId w:val="6"/>
        </w:numPr>
      </w:pPr>
      <w:r>
        <w:t>Keine Spezifischen Einstellungen (also nur Allgemeine)</w:t>
      </w:r>
    </w:p>
    <w:p w14:paraId="6DC1648B" w14:textId="760D27DC" w:rsidR="00954349" w:rsidRDefault="00954349" w:rsidP="00954349">
      <w:pPr>
        <w:pStyle w:val="Listenabsatz"/>
        <w:numPr>
          <w:ilvl w:val="0"/>
          <w:numId w:val="6"/>
        </w:numPr>
      </w:pPr>
      <w:r>
        <w:t>Nicht so relevant -&gt; Daher nicht weiter betrachtet</w:t>
      </w:r>
    </w:p>
    <w:p w14:paraId="033F02B8" w14:textId="235811A1" w:rsidR="00B13437" w:rsidRDefault="00B13437" w:rsidP="00B13437">
      <w:pPr>
        <w:pStyle w:val="berschrift2"/>
      </w:pPr>
      <w:r>
        <w:t>Quelle</w:t>
      </w:r>
      <w:r>
        <w:t>n</w:t>
      </w:r>
    </w:p>
    <w:p w14:paraId="71BF1AF4" w14:textId="43E833C4" w:rsidR="00B13437" w:rsidRDefault="00B13437" w:rsidP="00B13437">
      <w:pPr>
        <w:pStyle w:val="Listenabsatz"/>
        <w:numPr>
          <w:ilvl w:val="0"/>
          <w:numId w:val="8"/>
        </w:numPr>
      </w:pPr>
      <w:hyperlink r:id="rId7" w:history="1">
        <w:r w:rsidRPr="003E751D">
          <w:rPr>
            <w:rStyle w:val="Hyperlink"/>
          </w:rPr>
          <w:t>https://docs.blender.org/manual/en/3.1/render/workbench/lighting.html</w:t>
        </w:r>
      </w:hyperlink>
    </w:p>
    <w:p w14:paraId="027E5847" w14:textId="60255EDD" w:rsidR="00B13437" w:rsidRPr="00954349" w:rsidRDefault="0010728B" w:rsidP="00B13437">
      <w:pPr>
        <w:pStyle w:val="Listenabsatz"/>
        <w:numPr>
          <w:ilvl w:val="0"/>
          <w:numId w:val="8"/>
        </w:numPr>
      </w:pPr>
      <w:hyperlink r:id="rId8" w:history="1">
        <w:r w:rsidRPr="003E751D">
          <w:rPr>
            <w:rStyle w:val="Hyperlink"/>
          </w:rPr>
          <w:t>https://docs.blender.org/manual/de/</w:t>
        </w:r>
        <w:r w:rsidRPr="003E751D">
          <w:rPr>
            <w:rStyle w:val="Hyperlink"/>
          </w:rPr>
          <w:t>3.1</w:t>
        </w:r>
        <w:r w:rsidRPr="003E751D">
          <w:rPr>
            <w:rStyle w:val="Hyperlink"/>
          </w:rPr>
          <w:t>/render/freestyle/introduction.html</w:t>
        </w:r>
      </w:hyperlink>
      <w:r w:rsidR="00B13437">
        <w:t xml:space="preserve"> </w:t>
      </w:r>
    </w:p>
    <w:sectPr w:rsidR="00B13437" w:rsidRPr="009543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15"/>
    <w:multiLevelType w:val="hybridMultilevel"/>
    <w:tmpl w:val="B9C43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E34C0"/>
    <w:multiLevelType w:val="hybridMultilevel"/>
    <w:tmpl w:val="079E8A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B6AE3"/>
    <w:multiLevelType w:val="hybridMultilevel"/>
    <w:tmpl w:val="B2A4A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90F8F"/>
    <w:multiLevelType w:val="hybridMultilevel"/>
    <w:tmpl w:val="317E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044BF"/>
    <w:multiLevelType w:val="hybridMultilevel"/>
    <w:tmpl w:val="B53E9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57D72"/>
    <w:multiLevelType w:val="hybridMultilevel"/>
    <w:tmpl w:val="B058D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B48C1"/>
    <w:multiLevelType w:val="hybridMultilevel"/>
    <w:tmpl w:val="D5802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07119"/>
    <w:multiLevelType w:val="hybridMultilevel"/>
    <w:tmpl w:val="44FE4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895266">
    <w:abstractNumId w:val="7"/>
  </w:num>
  <w:num w:numId="2" w16cid:durableId="1985960713">
    <w:abstractNumId w:val="3"/>
  </w:num>
  <w:num w:numId="3" w16cid:durableId="722410748">
    <w:abstractNumId w:val="2"/>
  </w:num>
  <w:num w:numId="4" w16cid:durableId="999890211">
    <w:abstractNumId w:val="1"/>
  </w:num>
  <w:num w:numId="5" w16cid:durableId="1596089285">
    <w:abstractNumId w:val="5"/>
  </w:num>
  <w:num w:numId="6" w16cid:durableId="627323904">
    <w:abstractNumId w:val="4"/>
  </w:num>
  <w:num w:numId="7" w16cid:durableId="710695072">
    <w:abstractNumId w:val="6"/>
  </w:num>
  <w:num w:numId="8" w16cid:durableId="1953434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01"/>
    <w:rsid w:val="0002611A"/>
    <w:rsid w:val="00063808"/>
    <w:rsid w:val="0010728B"/>
    <w:rsid w:val="001C0751"/>
    <w:rsid w:val="00224152"/>
    <w:rsid w:val="00261F3C"/>
    <w:rsid w:val="0027407F"/>
    <w:rsid w:val="003339B5"/>
    <w:rsid w:val="00344D05"/>
    <w:rsid w:val="004E3BA9"/>
    <w:rsid w:val="006336E4"/>
    <w:rsid w:val="00650020"/>
    <w:rsid w:val="006F4AF0"/>
    <w:rsid w:val="00717350"/>
    <w:rsid w:val="007D01B5"/>
    <w:rsid w:val="008067AE"/>
    <w:rsid w:val="00954349"/>
    <w:rsid w:val="00987C4D"/>
    <w:rsid w:val="009A4170"/>
    <w:rsid w:val="009D5B7D"/>
    <w:rsid w:val="00A56E92"/>
    <w:rsid w:val="00B13437"/>
    <w:rsid w:val="00C66C1B"/>
    <w:rsid w:val="00D10201"/>
    <w:rsid w:val="00D40C0D"/>
    <w:rsid w:val="00DC7932"/>
    <w:rsid w:val="00E04463"/>
    <w:rsid w:val="00E43441"/>
    <w:rsid w:val="00E47399"/>
    <w:rsid w:val="00E96BC9"/>
    <w:rsid w:val="00EF7460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C0BAE"/>
  <w15:chartTrackingRefBased/>
  <w15:docId w15:val="{EA37DCD3-47A7-40A5-B41E-CFB1D930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3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3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3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3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3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6380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638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61F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61F3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336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lender.org/manual/de/3.1/render/freestyle/introdu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lender.org/manual/en/3.1/render/workbench/ligh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3.1/render/eevee/lighting.html" TargetMode="External"/><Relationship Id="rId5" Type="http://schemas.openxmlformats.org/officeDocument/2006/relationships/hyperlink" Target="https://docs.blender.org/manual/en/3.1/render/cycles/light_setting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Kurze</dc:creator>
  <cp:keywords/>
  <dc:description/>
  <cp:lastModifiedBy>Linus Kurze</cp:lastModifiedBy>
  <cp:revision>27</cp:revision>
  <dcterms:created xsi:type="dcterms:W3CDTF">2022-06-08T10:39:00Z</dcterms:created>
  <dcterms:modified xsi:type="dcterms:W3CDTF">2022-06-08T12:59:00Z</dcterms:modified>
</cp:coreProperties>
</file>