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28222" w14:textId="7BD1B87D" w:rsidR="00701F65" w:rsidRDefault="00701F65" w:rsidP="00701F65">
      <w:pPr>
        <w:spacing w:after="0" w:line="240" w:lineRule="auto"/>
      </w:pPr>
      <w:r>
        <w:t>STAT627</w:t>
      </w:r>
    </w:p>
    <w:p w14:paraId="7DE68E30" w14:textId="0D19B8D8" w:rsidR="00701F65" w:rsidRDefault="00701F65" w:rsidP="00701F65">
      <w:pPr>
        <w:spacing w:after="0" w:line="240" w:lineRule="auto"/>
      </w:pPr>
      <w:r>
        <w:t>Final Project Proposal</w:t>
      </w:r>
    </w:p>
    <w:p w14:paraId="3A7B8AF0" w14:textId="4DBCAD3C" w:rsidR="00701F65" w:rsidRDefault="00701F65" w:rsidP="00701F65">
      <w:pPr>
        <w:spacing w:after="0" w:line="240" w:lineRule="auto"/>
      </w:pPr>
      <w:r>
        <w:t>Members: Ana Paula Miranda, Drew McPherson</w:t>
      </w:r>
    </w:p>
    <w:p w14:paraId="4C0B4051" w14:textId="77777777" w:rsidR="00701F65" w:rsidRDefault="00701F65" w:rsidP="00701F65">
      <w:pPr>
        <w:spacing w:after="0" w:line="240" w:lineRule="auto"/>
      </w:pPr>
    </w:p>
    <w:p w14:paraId="5862304C" w14:textId="267E95AD" w:rsidR="00701F65" w:rsidRDefault="007E737A" w:rsidP="00701F65">
      <w:pPr>
        <w:pStyle w:val="ListParagraph"/>
        <w:numPr>
          <w:ilvl w:val="0"/>
          <w:numId w:val="5"/>
        </w:numPr>
        <w:spacing w:after="0" w:line="240" w:lineRule="auto"/>
      </w:pPr>
      <w:r>
        <w:t>Project Title</w:t>
      </w:r>
    </w:p>
    <w:p w14:paraId="3157B410" w14:textId="77777777" w:rsidR="00701F65" w:rsidRDefault="00701F65" w:rsidP="00701F65">
      <w:pPr>
        <w:spacing w:after="0" w:line="240" w:lineRule="auto"/>
      </w:pPr>
    </w:p>
    <w:p w14:paraId="61D6EE9A" w14:textId="7E3A2865" w:rsidR="007E737A" w:rsidRDefault="00701F65" w:rsidP="00701F65">
      <w:pPr>
        <w:spacing w:after="0" w:line="240" w:lineRule="auto"/>
      </w:pPr>
      <w:r>
        <w:t xml:space="preserve">Predicting Outcomes in </w:t>
      </w:r>
      <w:r w:rsidR="007E737A">
        <w:t>Apprenticeship</w:t>
      </w:r>
    </w:p>
    <w:p w14:paraId="3C7AB914" w14:textId="77777777" w:rsidR="007E737A" w:rsidRDefault="007E737A" w:rsidP="00701F65">
      <w:pPr>
        <w:spacing w:after="0" w:line="240" w:lineRule="auto"/>
      </w:pPr>
    </w:p>
    <w:p w14:paraId="167AB4AC" w14:textId="24A22182" w:rsidR="007E737A" w:rsidRDefault="007E737A" w:rsidP="00701F65">
      <w:pPr>
        <w:pStyle w:val="ListParagraph"/>
        <w:numPr>
          <w:ilvl w:val="0"/>
          <w:numId w:val="5"/>
        </w:numPr>
        <w:spacing w:after="0" w:line="240" w:lineRule="auto"/>
      </w:pPr>
      <w:r>
        <w:t>Group Members</w:t>
      </w:r>
    </w:p>
    <w:p w14:paraId="1438A316" w14:textId="77777777" w:rsidR="007E737A" w:rsidRDefault="007E737A" w:rsidP="00701F65">
      <w:pPr>
        <w:spacing w:after="0" w:line="240" w:lineRule="auto"/>
      </w:pPr>
    </w:p>
    <w:tbl>
      <w:tblPr>
        <w:tblStyle w:val="TableGrid"/>
        <w:tblW w:w="0" w:type="auto"/>
        <w:tblLook w:val="04A0" w:firstRow="1" w:lastRow="0" w:firstColumn="1" w:lastColumn="0" w:noHBand="0" w:noVBand="1"/>
      </w:tblPr>
      <w:tblGrid>
        <w:gridCol w:w="4675"/>
        <w:gridCol w:w="4675"/>
      </w:tblGrid>
      <w:tr w:rsidR="007E737A" w14:paraId="5DC76590" w14:textId="77777777" w:rsidTr="007E737A">
        <w:tc>
          <w:tcPr>
            <w:tcW w:w="4675" w:type="dxa"/>
            <w:shd w:val="clear" w:color="auto" w:fill="156082" w:themeFill="accent1"/>
          </w:tcPr>
          <w:p w14:paraId="6F864995" w14:textId="02BFED8E" w:rsidR="007E737A" w:rsidRPr="007E737A" w:rsidRDefault="007E737A" w:rsidP="00701F65">
            <w:pPr>
              <w:spacing w:after="0" w:line="240" w:lineRule="auto"/>
              <w:rPr>
                <w:color w:val="FFFFFF" w:themeColor="background1"/>
              </w:rPr>
            </w:pPr>
            <w:r w:rsidRPr="007E737A">
              <w:rPr>
                <w:color w:val="FFFFFF" w:themeColor="background1"/>
              </w:rPr>
              <w:t>Member</w:t>
            </w:r>
          </w:p>
        </w:tc>
        <w:tc>
          <w:tcPr>
            <w:tcW w:w="4675" w:type="dxa"/>
            <w:shd w:val="clear" w:color="auto" w:fill="156082" w:themeFill="accent1"/>
          </w:tcPr>
          <w:p w14:paraId="0DC1C5A1" w14:textId="51959088" w:rsidR="007E737A" w:rsidRPr="007E737A" w:rsidRDefault="007E737A" w:rsidP="00701F65">
            <w:pPr>
              <w:spacing w:after="0" w:line="240" w:lineRule="auto"/>
              <w:rPr>
                <w:color w:val="FFFFFF" w:themeColor="background1"/>
              </w:rPr>
            </w:pPr>
            <w:r w:rsidRPr="007E737A">
              <w:rPr>
                <w:color w:val="FFFFFF" w:themeColor="background1"/>
              </w:rPr>
              <w:t>Course</w:t>
            </w:r>
          </w:p>
        </w:tc>
      </w:tr>
      <w:tr w:rsidR="007E737A" w14:paraId="57EAAE0C" w14:textId="77777777" w:rsidTr="007E737A">
        <w:tc>
          <w:tcPr>
            <w:tcW w:w="4675" w:type="dxa"/>
          </w:tcPr>
          <w:p w14:paraId="4590285E" w14:textId="5ACDAA2F" w:rsidR="007E737A" w:rsidRDefault="007E737A" w:rsidP="00701F65">
            <w:pPr>
              <w:spacing w:after="0" w:line="240" w:lineRule="auto"/>
            </w:pPr>
            <w:r>
              <w:t>Ana Paula Miranda</w:t>
            </w:r>
          </w:p>
        </w:tc>
        <w:tc>
          <w:tcPr>
            <w:tcW w:w="4675" w:type="dxa"/>
          </w:tcPr>
          <w:p w14:paraId="46697CEF" w14:textId="2021E36D" w:rsidR="007E737A" w:rsidRDefault="007E737A" w:rsidP="00701F65">
            <w:pPr>
              <w:spacing w:after="0" w:line="240" w:lineRule="auto"/>
            </w:pPr>
            <w:r>
              <w:t>STAT 627</w:t>
            </w:r>
          </w:p>
        </w:tc>
      </w:tr>
      <w:tr w:rsidR="007E737A" w14:paraId="4A3E0AB6" w14:textId="77777777" w:rsidTr="007E737A">
        <w:tc>
          <w:tcPr>
            <w:tcW w:w="4675" w:type="dxa"/>
          </w:tcPr>
          <w:p w14:paraId="00D2551C" w14:textId="40CB8582" w:rsidR="007E737A" w:rsidRDefault="007E737A" w:rsidP="00701F65">
            <w:pPr>
              <w:spacing w:after="0" w:line="240" w:lineRule="auto"/>
            </w:pPr>
            <w:r>
              <w:t>Drew McPherson</w:t>
            </w:r>
          </w:p>
        </w:tc>
        <w:tc>
          <w:tcPr>
            <w:tcW w:w="4675" w:type="dxa"/>
          </w:tcPr>
          <w:p w14:paraId="2017C06E" w14:textId="59577DD0" w:rsidR="007E737A" w:rsidRDefault="007E737A" w:rsidP="00701F65">
            <w:pPr>
              <w:spacing w:after="0" w:line="240" w:lineRule="auto"/>
            </w:pPr>
            <w:r>
              <w:t>STAT 627</w:t>
            </w:r>
          </w:p>
        </w:tc>
      </w:tr>
    </w:tbl>
    <w:p w14:paraId="3A20183A" w14:textId="77777777" w:rsidR="007E737A" w:rsidRDefault="007E737A" w:rsidP="00701F65">
      <w:pPr>
        <w:spacing w:after="0" w:line="240" w:lineRule="auto"/>
      </w:pPr>
    </w:p>
    <w:p w14:paraId="64F3B644" w14:textId="5E44F01A" w:rsidR="007E737A" w:rsidRDefault="007E737A" w:rsidP="00701F65">
      <w:pPr>
        <w:pStyle w:val="ListParagraph"/>
        <w:numPr>
          <w:ilvl w:val="0"/>
          <w:numId w:val="5"/>
        </w:numPr>
        <w:spacing w:after="0" w:line="240" w:lineRule="auto"/>
      </w:pPr>
      <w:r>
        <w:t>Topic</w:t>
      </w:r>
    </w:p>
    <w:p w14:paraId="7E6405F1" w14:textId="77777777" w:rsidR="00701F65" w:rsidRDefault="00701F65" w:rsidP="00701F65">
      <w:pPr>
        <w:spacing w:after="0" w:line="240" w:lineRule="auto"/>
      </w:pPr>
    </w:p>
    <w:p w14:paraId="3BD70323" w14:textId="73207C50" w:rsidR="00701F65" w:rsidRDefault="00701F65" w:rsidP="00701F65">
      <w:pPr>
        <w:spacing w:after="0" w:line="240" w:lineRule="auto"/>
      </w:pPr>
      <w:r>
        <w:t xml:space="preserve">For this effort, we will seek to predict apprentice outcomes (wage, completion status) based on </w:t>
      </w:r>
      <w:r w:rsidR="007A2624">
        <w:t xml:space="preserve">apprentice and apprenticeship characteristics. </w:t>
      </w:r>
    </w:p>
    <w:p w14:paraId="2724DA1D" w14:textId="77777777" w:rsidR="007E737A" w:rsidRDefault="007E737A" w:rsidP="00701F65">
      <w:pPr>
        <w:spacing w:after="0" w:line="240" w:lineRule="auto"/>
      </w:pPr>
    </w:p>
    <w:p w14:paraId="15AC65B1" w14:textId="5372009B" w:rsidR="00C738D1" w:rsidRDefault="007E737A" w:rsidP="007A2624">
      <w:pPr>
        <w:pStyle w:val="ListParagraph"/>
        <w:numPr>
          <w:ilvl w:val="0"/>
          <w:numId w:val="5"/>
        </w:numPr>
        <w:spacing w:after="0" w:line="240" w:lineRule="auto"/>
      </w:pPr>
      <w:r>
        <w:t>Questions of Interest</w:t>
      </w:r>
    </w:p>
    <w:p w14:paraId="632AE9AE" w14:textId="77777777" w:rsidR="00145579" w:rsidRDefault="00C738D1" w:rsidP="00C738D1">
      <w:pPr>
        <w:pStyle w:val="ListParagraph"/>
        <w:numPr>
          <w:ilvl w:val="1"/>
          <w:numId w:val="5"/>
        </w:numPr>
        <w:spacing w:after="0" w:line="240" w:lineRule="auto"/>
      </w:pPr>
      <w:r>
        <w:t>Regression</w:t>
      </w:r>
    </w:p>
    <w:p w14:paraId="2945538C" w14:textId="44E36873" w:rsidR="00C738D1" w:rsidRDefault="00C738D1" w:rsidP="00145579">
      <w:pPr>
        <w:pStyle w:val="ListParagraph"/>
        <w:numPr>
          <w:ilvl w:val="2"/>
          <w:numId w:val="5"/>
        </w:numPr>
        <w:spacing w:after="0" w:line="240" w:lineRule="auto"/>
      </w:pPr>
      <w:r>
        <w:t>W</w:t>
      </w:r>
      <w:r w:rsidR="00864D2B">
        <w:t xml:space="preserve">hat do we </w:t>
      </w:r>
      <w:proofErr w:type="gramStart"/>
      <w:r w:rsidR="00864D2B">
        <w:t>predict</w:t>
      </w:r>
      <w:proofErr w:type="gramEnd"/>
      <w:r w:rsidR="00864D2B">
        <w:t xml:space="preserve"> an apprentice’s exit wage will be based</w:t>
      </w:r>
      <w:r w:rsidR="00EE6275">
        <w:t xml:space="preserve"> on</w:t>
      </w:r>
      <w:r w:rsidR="00864D2B">
        <w:t xml:space="preserve"> the apprentice’s</w:t>
      </w:r>
      <w:r w:rsidR="00EE6275">
        <w:t xml:space="preserve"> occupational group, age</w:t>
      </w:r>
      <w:r w:rsidR="00B647D8">
        <w:t xml:space="preserve">, education level, </w:t>
      </w:r>
      <w:r w:rsidR="00526D09">
        <w:t>race, and competition status</w:t>
      </w:r>
      <w:r w:rsidR="00864D2B">
        <w:t>?</w:t>
      </w:r>
    </w:p>
    <w:p w14:paraId="4F75E268" w14:textId="77777777" w:rsidR="00145579" w:rsidRDefault="00C738D1" w:rsidP="007A2624">
      <w:pPr>
        <w:pStyle w:val="ListParagraph"/>
        <w:numPr>
          <w:ilvl w:val="1"/>
          <w:numId w:val="5"/>
        </w:numPr>
        <w:spacing w:after="0" w:line="240" w:lineRule="auto"/>
      </w:pPr>
      <w:r>
        <w:t>Classification</w:t>
      </w:r>
    </w:p>
    <w:p w14:paraId="12FEBF5F" w14:textId="2551D570" w:rsidR="00864D2B" w:rsidRDefault="00864D2B" w:rsidP="00145579">
      <w:pPr>
        <w:pStyle w:val="ListParagraph"/>
        <w:numPr>
          <w:ilvl w:val="2"/>
          <w:numId w:val="5"/>
        </w:numPr>
        <w:spacing w:after="0" w:line="240" w:lineRule="auto"/>
      </w:pPr>
      <w:r>
        <w:t>Do we predict an apprentice will complete their apprenticeship based on the apprentice’s occupational group, age, education level, race, and training model?</w:t>
      </w:r>
    </w:p>
    <w:p w14:paraId="2C21A377" w14:textId="6A5F7347" w:rsidR="007E737A" w:rsidRDefault="007E737A" w:rsidP="00080598">
      <w:pPr>
        <w:pStyle w:val="ListParagraph"/>
        <w:numPr>
          <w:ilvl w:val="0"/>
          <w:numId w:val="5"/>
        </w:numPr>
        <w:spacing w:after="0" w:line="240" w:lineRule="auto"/>
      </w:pPr>
      <w:r>
        <w:t>Planned Approach</w:t>
      </w:r>
    </w:p>
    <w:p w14:paraId="01F00512" w14:textId="77777777" w:rsidR="00145579" w:rsidRDefault="007E737A" w:rsidP="00145579">
      <w:pPr>
        <w:pStyle w:val="ListParagraph"/>
        <w:numPr>
          <w:ilvl w:val="1"/>
          <w:numId w:val="5"/>
        </w:numPr>
        <w:spacing w:after="0" w:line="240" w:lineRule="auto"/>
      </w:pPr>
      <w:r>
        <w:t>Literature Review</w:t>
      </w:r>
    </w:p>
    <w:p w14:paraId="19231F95" w14:textId="5705508D" w:rsidR="00421020" w:rsidRDefault="00421020" w:rsidP="00145579">
      <w:pPr>
        <w:pStyle w:val="ListParagraph"/>
        <w:numPr>
          <w:ilvl w:val="2"/>
          <w:numId w:val="5"/>
        </w:numPr>
        <w:spacing w:after="0" w:line="240" w:lineRule="auto"/>
      </w:pPr>
      <w:r w:rsidRPr="00421020">
        <w:t xml:space="preserve">U.S. Department of Labor, Clearinghouse for Labor Evaluation and Research. (2024, June). </w:t>
      </w:r>
      <w:r w:rsidRPr="00421020">
        <w:rPr>
          <w:i/>
          <w:iCs/>
        </w:rPr>
        <w:t>Registered apprenticeship and work-based learning: Research synthesis</w:t>
      </w:r>
      <w:r w:rsidRPr="00421020">
        <w:t xml:space="preserve"> (Revised Oct. 31, 2024). </w:t>
      </w:r>
      <w:hyperlink r:id="rId5" w:tgtFrame="_new" w:history="1">
        <w:r w:rsidRPr="00421020">
          <w:rPr>
            <w:rStyle w:val="Hyperlink"/>
          </w:rPr>
          <w:t>https://clear.dol.gov/sites/default/files/ResearchSynthesis_ApprenticeshipWBL_2024-06_Revised.10.31.24.pdf</w:t>
        </w:r>
      </w:hyperlink>
    </w:p>
    <w:p w14:paraId="26E626C7" w14:textId="75A5DF66" w:rsidR="0091745C" w:rsidRDefault="41DB79B9" w:rsidP="00145579">
      <w:pPr>
        <w:pStyle w:val="ListParagraph"/>
        <w:numPr>
          <w:ilvl w:val="2"/>
          <w:numId w:val="5"/>
        </w:numPr>
        <w:spacing w:after="0" w:line="240" w:lineRule="auto"/>
      </w:pPr>
      <w:r>
        <w:t xml:space="preserve">Copson, E., </w:t>
      </w:r>
      <w:proofErr w:type="spellStart"/>
      <w:r>
        <w:t>Kappil</w:t>
      </w:r>
      <w:proofErr w:type="spellEnd"/>
      <w:r>
        <w:t xml:space="preserve">, T., Gardiner, K., </w:t>
      </w:r>
      <w:proofErr w:type="spellStart"/>
      <w:r>
        <w:t>Clarkwest</w:t>
      </w:r>
      <w:proofErr w:type="spellEnd"/>
      <w:r>
        <w:t xml:space="preserve">, A., Engle, H., Trutko, A., Trutko, J., Glosser, A., Webster, R., Kuehn, D., Lerman, R., &amp; </w:t>
      </w:r>
      <w:proofErr w:type="spellStart"/>
      <w:r>
        <w:t>Shakesprere</w:t>
      </w:r>
      <w:proofErr w:type="spellEnd"/>
      <w:r>
        <w:t xml:space="preserve">, J. (2021). </w:t>
      </w:r>
      <w:r w:rsidRPr="41DB79B9">
        <w:rPr>
          <w:i/>
          <w:iCs/>
        </w:rPr>
        <w:t>Implementing Registered Apprenticeship Programs: Experiences of 10 American Apprenticeship Initiative Grantees</w:t>
      </w:r>
      <w:r>
        <w:t>. Prepared for the U.S. Department of Labor, Employment and Training Administration. Rockville, MD: Abt Associates.</w:t>
      </w:r>
    </w:p>
    <w:p w14:paraId="37EA96D2" w14:textId="3105176C" w:rsidR="41DB79B9" w:rsidRDefault="41DB79B9" w:rsidP="41DB79B9">
      <w:pPr>
        <w:pStyle w:val="ListParagraph"/>
        <w:numPr>
          <w:ilvl w:val="2"/>
          <w:numId w:val="5"/>
        </w:numPr>
        <w:spacing w:after="0" w:line="240" w:lineRule="auto"/>
      </w:pPr>
      <w:proofErr w:type="spellStart"/>
      <w:r w:rsidRPr="41DB79B9">
        <w:t>Butrica</w:t>
      </w:r>
      <w:proofErr w:type="spellEnd"/>
      <w:r w:rsidRPr="41DB79B9">
        <w:t xml:space="preserve">, Barbara A., Jones, Elizabeth, Rosenberg, Linda, Sattar, Samina, Sotelo, Veronica. </w:t>
      </w:r>
      <w:r w:rsidRPr="41DB79B9">
        <w:rPr>
          <w:i/>
          <w:iCs/>
        </w:rPr>
        <w:t>A Review of the Literature on Registered Apprenticeships - Evaluating Registered Apprenticeship Initiatives</w:t>
      </w:r>
      <w:r w:rsidRPr="41DB79B9">
        <w:t xml:space="preserve">. Copyright © August 2023. Urban Institute. </w:t>
      </w:r>
      <w:hyperlink r:id="rId6">
        <w:r w:rsidRPr="41DB79B9">
          <w:rPr>
            <w:rStyle w:val="Hyperlink"/>
          </w:rPr>
          <w:t>https://www.dol.gov/sites/dolgov/files/ETA/publications/ETAOP_2023_17_ERAI_Literature_Review_Final.pdf</w:t>
        </w:r>
      </w:hyperlink>
    </w:p>
    <w:p w14:paraId="337D5813" w14:textId="2D38F22F" w:rsidR="41DB79B9" w:rsidRDefault="41DB79B9" w:rsidP="41DB79B9">
      <w:pPr>
        <w:spacing w:after="0" w:line="240" w:lineRule="auto"/>
        <w:ind w:left="1440"/>
      </w:pPr>
    </w:p>
    <w:p w14:paraId="5B1285F9" w14:textId="0C4FD78E" w:rsidR="003545BC" w:rsidRDefault="00512E42" w:rsidP="003545BC">
      <w:pPr>
        <w:pStyle w:val="ListParagraph"/>
        <w:numPr>
          <w:ilvl w:val="1"/>
          <w:numId w:val="5"/>
        </w:numPr>
        <w:spacing w:after="0" w:line="240" w:lineRule="auto"/>
      </w:pPr>
      <w:r>
        <w:t>Data Assessment</w:t>
      </w:r>
    </w:p>
    <w:p w14:paraId="43D1D75D" w14:textId="606E70BC" w:rsidR="003545BC" w:rsidRDefault="00754F9E" w:rsidP="003545BC">
      <w:pPr>
        <w:pStyle w:val="ListParagraph"/>
        <w:numPr>
          <w:ilvl w:val="2"/>
          <w:numId w:val="5"/>
        </w:numPr>
        <w:spacing w:after="0" w:line="240" w:lineRule="auto"/>
      </w:pPr>
      <w:r>
        <w:t xml:space="preserve">We will use </w:t>
      </w:r>
      <w:r w:rsidR="006D299B">
        <w:t>the U.S. Department of Labor</w:t>
      </w:r>
      <w:r w:rsidR="004416C2">
        <w:t>’s public dataset, which is created using the Registered Apprenticeship Partner Information</w:t>
      </w:r>
      <w:r w:rsidR="00C342D7">
        <w:t xml:space="preserve"> Database</w:t>
      </w:r>
      <w:r w:rsidR="004416C2">
        <w:t xml:space="preserve"> System (RAP</w:t>
      </w:r>
      <w:r w:rsidR="00BB5675">
        <w:t>I</w:t>
      </w:r>
      <w:r w:rsidR="00EA7FCC">
        <w:t>DS)</w:t>
      </w:r>
      <w:r w:rsidR="00AB1212">
        <w:t>.</w:t>
      </w:r>
    </w:p>
    <w:p w14:paraId="61039A36" w14:textId="72E9982C" w:rsidR="003545BC" w:rsidRDefault="00146A57" w:rsidP="003545BC">
      <w:pPr>
        <w:pStyle w:val="ListParagraph"/>
        <w:numPr>
          <w:ilvl w:val="2"/>
          <w:numId w:val="5"/>
        </w:numPr>
        <w:spacing w:after="0" w:line="240" w:lineRule="auto"/>
      </w:pPr>
      <w:r>
        <w:t>This dataset was provided by request on 6/22/</w:t>
      </w:r>
      <w:r w:rsidR="005E3EC3">
        <w:t>25.</w:t>
      </w:r>
    </w:p>
    <w:p w14:paraId="283AAB7C" w14:textId="344954F7" w:rsidR="003545BC" w:rsidRDefault="00E84B5C" w:rsidP="003545BC">
      <w:pPr>
        <w:pStyle w:val="ListParagraph"/>
        <w:numPr>
          <w:ilvl w:val="2"/>
          <w:numId w:val="5"/>
        </w:numPr>
        <w:spacing w:after="0" w:line="240" w:lineRule="auto"/>
      </w:pPr>
      <w:r>
        <w:t>The apprentice dataset</w:t>
      </w:r>
      <w:r w:rsidR="00AB1212">
        <w:t xml:space="preserve"> </w:t>
      </w:r>
      <w:r w:rsidR="006B519B">
        <w:t>consists of 3,70</w:t>
      </w:r>
      <w:r w:rsidR="006E1431">
        <w:t xml:space="preserve">8,450 </w:t>
      </w:r>
      <w:r w:rsidR="00B2490F">
        <w:t xml:space="preserve">observations across 77 variables. We will </w:t>
      </w:r>
      <w:r w:rsidR="009A465E">
        <w:t>use a subset of this data.</w:t>
      </w:r>
    </w:p>
    <w:p w14:paraId="3FA20FD7" w14:textId="7C0B0E68" w:rsidR="009A465E" w:rsidRDefault="009241B2" w:rsidP="003545BC">
      <w:pPr>
        <w:pStyle w:val="ListParagraph"/>
        <w:numPr>
          <w:ilvl w:val="2"/>
          <w:numId w:val="5"/>
        </w:numPr>
        <w:spacing w:after="0" w:line="240" w:lineRule="auto"/>
      </w:pPr>
      <w:r>
        <w:t xml:space="preserve">Variables consist of </w:t>
      </w:r>
      <w:r w:rsidR="00146F46">
        <w:t xml:space="preserve">integers, floats, and </w:t>
      </w:r>
      <w:r w:rsidR="00C80240">
        <w:t xml:space="preserve">factors. </w:t>
      </w:r>
      <w:proofErr w:type="gramStart"/>
      <w:r w:rsidR="00C80240">
        <w:t>A number of</w:t>
      </w:r>
      <w:proofErr w:type="gramEnd"/>
      <w:r w:rsidR="00C80240">
        <w:t xml:space="preserve"> variables </w:t>
      </w:r>
      <w:r w:rsidR="00020708">
        <w:t xml:space="preserve">contain codes which will have to be converted </w:t>
      </w:r>
      <w:r w:rsidR="009F71B3">
        <w:t xml:space="preserve">for effective usage. </w:t>
      </w:r>
    </w:p>
    <w:p w14:paraId="088704CE" w14:textId="23E5CCE6" w:rsidR="00512E42" w:rsidRDefault="00512E42" w:rsidP="00701F65">
      <w:pPr>
        <w:pStyle w:val="ListParagraph"/>
        <w:numPr>
          <w:ilvl w:val="0"/>
          <w:numId w:val="4"/>
        </w:numPr>
        <w:spacing w:after="0" w:line="240" w:lineRule="auto"/>
      </w:pPr>
      <w:r>
        <w:t>Planned Methods</w:t>
      </w:r>
    </w:p>
    <w:p w14:paraId="0BB1F4FF" w14:textId="54DAB6E0" w:rsidR="00512E42" w:rsidRDefault="00512E42" w:rsidP="00701F65">
      <w:pPr>
        <w:pStyle w:val="ListParagraph"/>
        <w:numPr>
          <w:ilvl w:val="1"/>
          <w:numId w:val="4"/>
        </w:numPr>
        <w:spacing w:after="0" w:line="240" w:lineRule="auto"/>
      </w:pPr>
      <w:r>
        <w:t>Expected Methods</w:t>
      </w:r>
    </w:p>
    <w:p w14:paraId="204DDB6C" w14:textId="21C27538" w:rsidR="00FA177D" w:rsidRDefault="00FA177D" w:rsidP="00441AE5">
      <w:pPr>
        <w:pStyle w:val="ListParagraph"/>
        <w:numPr>
          <w:ilvl w:val="2"/>
          <w:numId w:val="4"/>
        </w:numPr>
        <w:spacing w:after="0" w:line="240" w:lineRule="auto"/>
      </w:pPr>
      <w:r>
        <w:t xml:space="preserve">We will explore </w:t>
      </w:r>
      <w:proofErr w:type="gramStart"/>
      <w:r>
        <w:t>a number of</w:t>
      </w:r>
      <w:proofErr w:type="gramEnd"/>
      <w:r>
        <w:t xml:space="preserve"> different </w:t>
      </w:r>
      <w:r w:rsidR="00441AE5">
        <w:t xml:space="preserve">ML </w:t>
      </w:r>
      <w:r>
        <w:t xml:space="preserve">methods </w:t>
      </w:r>
      <w:r w:rsidR="00441AE5">
        <w:t>for achieving our objectives.</w:t>
      </w:r>
    </w:p>
    <w:p w14:paraId="748A3134" w14:textId="2867B05A" w:rsidR="000E23EE" w:rsidRDefault="000E23EE" w:rsidP="00701F65">
      <w:pPr>
        <w:pStyle w:val="ListParagraph"/>
        <w:numPr>
          <w:ilvl w:val="2"/>
          <w:numId w:val="4"/>
        </w:numPr>
        <w:spacing w:after="0" w:line="240" w:lineRule="auto"/>
      </w:pPr>
      <w:r>
        <w:t>Regression</w:t>
      </w:r>
    </w:p>
    <w:p w14:paraId="708E016F" w14:textId="1689EB28" w:rsidR="000E23EE" w:rsidRDefault="000E23EE" w:rsidP="000E23EE">
      <w:pPr>
        <w:pStyle w:val="ListParagraph"/>
        <w:numPr>
          <w:ilvl w:val="3"/>
          <w:numId w:val="4"/>
        </w:numPr>
        <w:spacing w:after="0" w:line="240" w:lineRule="auto"/>
      </w:pPr>
      <w:r>
        <w:t>Linear Regression</w:t>
      </w:r>
    </w:p>
    <w:p w14:paraId="25383B1C" w14:textId="77777777" w:rsidR="00320DE1" w:rsidRDefault="00320DE1" w:rsidP="00320DE1">
      <w:pPr>
        <w:pStyle w:val="ListParagraph"/>
        <w:numPr>
          <w:ilvl w:val="3"/>
          <w:numId w:val="4"/>
        </w:numPr>
        <w:spacing w:after="0" w:line="240" w:lineRule="auto"/>
      </w:pPr>
      <w:r>
        <w:t>LASSO Regression</w:t>
      </w:r>
    </w:p>
    <w:p w14:paraId="7940558B" w14:textId="77777777" w:rsidR="00320DE1" w:rsidRDefault="00320DE1" w:rsidP="00320DE1">
      <w:pPr>
        <w:pStyle w:val="ListParagraph"/>
        <w:numPr>
          <w:ilvl w:val="3"/>
          <w:numId w:val="4"/>
        </w:numPr>
        <w:spacing w:after="0" w:line="240" w:lineRule="auto"/>
      </w:pPr>
      <w:r>
        <w:t>Ridge Regression</w:t>
      </w:r>
    </w:p>
    <w:p w14:paraId="1017F665" w14:textId="62AB0604" w:rsidR="000E23EE" w:rsidRDefault="000E23EE" w:rsidP="000E23EE">
      <w:pPr>
        <w:pStyle w:val="ListParagraph"/>
        <w:numPr>
          <w:ilvl w:val="3"/>
          <w:numId w:val="4"/>
        </w:numPr>
        <w:spacing w:after="0" w:line="240" w:lineRule="auto"/>
      </w:pPr>
      <w:r>
        <w:t>PCR</w:t>
      </w:r>
      <w:r w:rsidR="006C3AF2">
        <w:t xml:space="preserve"> Regression</w:t>
      </w:r>
    </w:p>
    <w:p w14:paraId="4863ECE0" w14:textId="3616FD89" w:rsidR="000E23EE" w:rsidRDefault="000E23EE" w:rsidP="000E23EE">
      <w:pPr>
        <w:pStyle w:val="ListParagraph"/>
        <w:numPr>
          <w:ilvl w:val="3"/>
          <w:numId w:val="4"/>
        </w:numPr>
        <w:spacing w:after="0" w:line="240" w:lineRule="auto"/>
      </w:pPr>
      <w:r>
        <w:t>PLS</w:t>
      </w:r>
      <w:r w:rsidR="006C3AF2">
        <w:t xml:space="preserve"> Regression</w:t>
      </w:r>
    </w:p>
    <w:p w14:paraId="7FE39E99" w14:textId="77777777" w:rsidR="000E23EE" w:rsidRDefault="000E23EE" w:rsidP="00701F65">
      <w:pPr>
        <w:pStyle w:val="ListParagraph"/>
        <w:numPr>
          <w:ilvl w:val="2"/>
          <w:numId w:val="4"/>
        </w:numPr>
        <w:spacing w:after="0" w:line="240" w:lineRule="auto"/>
      </w:pPr>
      <w:r>
        <w:t>Classification</w:t>
      </w:r>
    </w:p>
    <w:p w14:paraId="2D77027F" w14:textId="567C76BA" w:rsidR="004051EC" w:rsidRDefault="004051EC" w:rsidP="000E23EE">
      <w:pPr>
        <w:pStyle w:val="ListParagraph"/>
        <w:numPr>
          <w:ilvl w:val="3"/>
          <w:numId w:val="4"/>
        </w:numPr>
        <w:spacing w:after="0" w:line="240" w:lineRule="auto"/>
      </w:pPr>
      <w:r>
        <w:t>KNN</w:t>
      </w:r>
    </w:p>
    <w:p w14:paraId="250DA8F9" w14:textId="7180C0D3" w:rsidR="000E23EE" w:rsidRDefault="000E23EE" w:rsidP="000E23EE">
      <w:pPr>
        <w:pStyle w:val="ListParagraph"/>
        <w:numPr>
          <w:ilvl w:val="3"/>
          <w:numId w:val="4"/>
        </w:numPr>
        <w:spacing w:after="0" w:line="240" w:lineRule="auto"/>
      </w:pPr>
      <w:r>
        <w:t>Logistic Regression</w:t>
      </w:r>
    </w:p>
    <w:p w14:paraId="30D6F94D" w14:textId="0C579259" w:rsidR="00453D0E" w:rsidRDefault="00453D0E" w:rsidP="000E23EE">
      <w:pPr>
        <w:pStyle w:val="ListParagraph"/>
        <w:numPr>
          <w:ilvl w:val="3"/>
          <w:numId w:val="4"/>
        </w:numPr>
        <w:spacing w:after="0" w:line="240" w:lineRule="auto"/>
      </w:pPr>
      <w:r>
        <w:t>LDA</w:t>
      </w:r>
    </w:p>
    <w:p w14:paraId="19D2B7B9" w14:textId="5F8AF18C" w:rsidR="00453D0E" w:rsidRDefault="00453D0E" w:rsidP="000E23EE">
      <w:pPr>
        <w:pStyle w:val="ListParagraph"/>
        <w:numPr>
          <w:ilvl w:val="3"/>
          <w:numId w:val="4"/>
        </w:numPr>
        <w:spacing w:after="0" w:line="240" w:lineRule="auto"/>
      </w:pPr>
      <w:r>
        <w:t>QDA</w:t>
      </w:r>
    </w:p>
    <w:p w14:paraId="59A572C3" w14:textId="0DD30964" w:rsidR="00384F5B" w:rsidRDefault="00384F5B" w:rsidP="000E23EE">
      <w:pPr>
        <w:pStyle w:val="ListParagraph"/>
        <w:numPr>
          <w:ilvl w:val="3"/>
          <w:numId w:val="4"/>
        </w:numPr>
        <w:spacing w:after="0" w:line="240" w:lineRule="auto"/>
      </w:pPr>
      <w:r>
        <w:t>Tree-based Methods</w:t>
      </w:r>
    </w:p>
    <w:p w14:paraId="246FD977" w14:textId="7839029C" w:rsidR="00186658" w:rsidRDefault="00186658" w:rsidP="00186658">
      <w:pPr>
        <w:pStyle w:val="ListParagraph"/>
        <w:numPr>
          <w:ilvl w:val="2"/>
          <w:numId w:val="4"/>
        </w:numPr>
        <w:spacing w:after="0" w:line="240" w:lineRule="auto"/>
      </w:pPr>
      <w:r>
        <w:t>Performance</w:t>
      </w:r>
    </w:p>
    <w:p w14:paraId="5682F977" w14:textId="1B553D30" w:rsidR="00186658" w:rsidRDefault="00186658" w:rsidP="00186658">
      <w:pPr>
        <w:pStyle w:val="ListParagraph"/>
        <w:numPr>
          <w:ilvl w:val="3"/>
          <w:numId w:val="4"/>
        </w:numPr>
        <w:spacing w:after="0" w:line="240" w:lineRule="auto"/>
      </w:pPr>
      <w:r>
        <w:t>LOOCV</w:t>
      </w:r>
    </w:p>
    <w:p w14:paraId="4FF4D09D" w14:textId="3D7B78CB" w:rsidR="00186658" w:rsidRDefault="00186658" w:rsidP="00186658">
      <w:pPr>
        <w:pStyle w:val="ListParagraph"/>
        <w:numPr>
          <w:ilvl w:val="3"/>
          <w:numId w:val="4"/>
        </w:numPr>
        <w:spacing w:after="0" w:line="240" w:lineRule="auto"/>
      </w:pPr>
      <w:r>
        <w:t>K-Fold CV</w:t>
      </w:r>
    </w:p>
    <w:p w14:paraId="05A8B7B6" w14:textId="77777777" w:rsidR="0091192D" w:rsidRDefault="00512E42" w:rsidP="00701F65">
      <w:pPr>
        <w:pStyle w:val="ListParagraph"/>
        <w:numPr>
          <w:ilvl w:val="1"/>
          <w:numId w:val="4"/>
        </w:numPr>
        <w:spacing w:after="0" w:line="240" w:lineRule="auto"/>
      </w:pPr>
      <w:r>
        <w:t>Method for Assessing Multicollinearity</w:t>
      </w:r>
    </w:p>
    <w:p w14:paraId="1554B5BA" w14:textId="77777777" w:rsidR="00384F5B" w:rsidRDefault="00384F5B" w:rsidP="00384F5B">
      <w:pPr>
        <w:pStyle w:val="ListParagraph"/>
        <w:numPr>
          <w:ilvl w:val="2"/>
          <w:numId w:val="4"/>
        </w:numPr>
        <w:spacing w:after="0" w:line="240" w:lineRule="auto"/>
      </w:pPr>
      <w:r>
        <w:t>Primary Component Analysis</w:t>
      </w:r>
    </w:p>
    <w:p w14:paraId="63ECAB5B" w14:textId="0099D05B" w:rsidR="006C3AF2" w:rsidRDefault="006C3AF2" w:rsidP="006C3AF2">
      <w:pPr>
        <w:pStyle w:val="ListParagraph"/>
        <w:numPr>
          <w:ilvl w:val="2"/>
          <w:numId w:val="4"/>
        </w:numPr>
        <w:spacing w:after="0" w:line="240" w:lineRule="auto"/>
      </w:pPr>
      <w:r>
        <w:t>VIF</w:t>
      </w:r>
    </w:p>
    <w:p w14:paraId="23E5216A" w14:textId="71179F7F" w:rsidR="000077C8" w:rsidRDefault="000077C8" w:rsidP="006C3AF2">
      <w:pPr>
        <w:pStyle w:val="ListParagraph"/>
        <w:numPr>
          <w:ilvl w:val="2"/>
          <w:numId w:val="4"/>
        </w:numPr>
        <w:spacing w:after="0" w:line="240" w:lineRule="auto"/>
      </w:pPr>
      <w:r>
        <w:t>Variable Selection</w:t>
      </w:r>
    </w:p>
    <w:p w14:paraId="1403D88B" w14:textId="7A62912E" w:rsidR="000077C8" w:rsidRDefault="000077C8" w:rsidP="006C3AF2">
      <w:pPr>
        <w:pStyle w:val="ListParagraph"/>
        <w:numPr>
          <w:ilvl w:val="2"/>
          <w:numId w:val="4"/>
        </w:numPr>
        <w:spacing w:after="0" w:line="240" w:lineRule="auto"/>
      </w:pPr>
      <w:r>
        <w:t>Shrinkage</w:t>
      </w:r>
    </w:p>
    <w:p w14:paraId="3D058582" w14:textId="11D5CC23" w:rsidR="006A0C5D" w:rsidRDefault="006A0C5D" w:rsidP="006C3AF2">
      <w:pPr>
        <w:pStyle w:val="ListParagraph"/>
        <w:numPr>
          <w:ilvl w:val="2"/>
          <w:numId w:val="4"/>
        </w:numPr>
        <w:spacing w:after="0" w:line="240" w:lineRule="auto"/>
      </w:pPr>
      <w:r>
        <w:t>Stepwise Variable Selection</w:t>
      </w:r>
    </w:p>
    <w:p w14:paraId="423845A7" w14:textId="366842BD" w:rsidR="00512E42" w:rsidRDefault="0091192D" w:rsidP="00701F65">
      <w:pPr>
        <w:pStyle w:val="ListParagraph"/>
        <w:numPr>
          <w:ilvl w:val="1"/>
          <w:numId w:val="4"/>
        </w:numPr>
        <w:spacing w:after="0" w:line="240" w:lineRule="auto"/>
      </w:pPr>
      <w:r>
        <w:t xml:space="preserve">Methods for </w:t>
      </w:r>
      <w:r w:rsidR="00512E42">
        <w:t>Model Comparison</w:t>
      </w:r>
    </w:p>
    <w:p w14:paraId="0949D129" w14:textId="1CE72FA8" w:rsidR="004051EC" w:rsidRDefault="004051EC" w:rsidP="00701F65">
      <w:pPr>
        <w:pStyle w:val="ListParagraph"/>
        <w:numPr>
          <w:ilvl w:val="2"/>
          <w:numId w:val="4"/>
        </w:numPr>
        <w:spacing w:after="0" w:line="240" w:lineRule="auto"/>
      </w:pPr>
      <w:r>
        <w:t>AIC</w:t>
      </w:r>
    </w:p>
    <w:p w14:paraId="080BCBE2" w14:textId="1316CA9C" w:rsidR="004051EC" w:rsidRDefault="004051EC" w:rsidP="00701F65">
      <w:pPr>
        <w:pStyle w:val="ListParagraph"/>
        <w:numPr>
          <w:ilvl w:val="2"/>
          <w:numId w:val="4"/>
        </w:numPr>
        <w:spacing w:after="0" w:line="240" w:lineRule="auto"/>
      </w:pPr>
      <w:r>
        <w:t>BIC</w:t>
      </w:r>
    </w:p>
    <w:p w14:paraId="56AE12AD" w14:textId="13787A68" w:rsidR="00971EF2" w:rsidRDefault="00971EF2" w:rsidP="00701F65">
      <w:pPr>
        <w:pStyle w:val="ListParagraph"/>
        <w:numPr>
          <w:ilvl w:val="2"/>
          <w:numId w:val="4"/>
        </w:numPr>
        <w:spacing w:after="0" w:line="240" w:lineRule="auto"/>
      </w:pPr>
      <w:r>
        <w:t>R-Squared</w:t>
      </w:r>
    </w:p>
    <w:p w14:paraId="6A7DD1E5" w14:textId="2A0F895B" w:rsidR="00971EF2" w:rsidRDefault="00971EF2" w:rsidP="00701F65">
      <w:pPr>
        <w:pStyle w:val="ListParagraph"/>
        <w:numPr>
          <w:ilvl w:val="2"/>
          <w:numId w:val="4"/>
        </w:numPr>
        <w:spacing w:after="0" w:line="240" w:lineRule="auto"/>
      </w:pPr>
      <w:r>
        <w:t>Mallows Cp</w:t>
      </w:r>
    </w:p>
    <w:p w14:paraId="4605F3C3" w14:textId="1C64EFC2" w:rsidR="00971EF2" w:rsidRDefault="00971EF2" w:rsidP="00701F65">
      <w:pPr>
        <w:pStyle w:val="ListParagraph"/>
        <w:numPr>
          <w:ilvl w:val="2"/>
          <w:numId w:val="4"/>
        </w:numPr>
        <w:spacing w:after="0" w:line="240" w:lineRule="auto"/>
      </w:pPr>
      <w:r>
        <w:t>MSE</w:t>
      </w:r>
    </w:p>
    <w:p w14:paraId="77ADCB9F" w14:textId="614617A0" w:rsidR="00971EF2" w:rsidRDefault="00971EF2" w:rsidP="00701F65">
      <w:pPr>
        <w:pStyle w:val="ListParagraph"/>
        <w:numPr>
          <w:ilvl w:val="2"/>
          <w:numId w:val="4"/>
        </w:numPr>
        <w:spacing w:after="0" w:line="240" w:lineRule="auto"/>
      </w:pPr>
      <w:r>
        <w:t>RMSE</w:t>
      </w:r>
    </w:p>
    <w:p w14:paraId="4C8B231B" w14:textId="54072D92" w:rsidR="00971EF2" w:rsidRDefault="00971EF2" w:rsidP="00701F65">
      <w:pPr>
        <w:pStyle w:val="ListParagraph"/>
        <w:numPr>
          <w:ilvl w:val="2"/>
          <w:numId w:val="4"/>
        </w:numPr>
        <w:spacing w:after="0" w:line="240" w:lineRule="auto"/>
      </w:pPr>
      <w:r>
        <w:t>ANOVA</w:t>
      </w:r>
    </w:p>
    <w:p w14:paraId="7A6385E6" w14:textId="4503D1E9" w:rsidR="00512E42" w:rsidRDefault="00512E42" w:rsidP="00701F65">
      <w:pPr>
        <w:pStyle w:val="ListParagraph"/>
        <w:numPr>
          <w:ilvl w:val="1"/>
          <w:numId w:val="4"/>
        </w:numPr>
        <w:spacing w:after="0" w:line="240" w:lineRule="auto"/>
      </w:pPr>
      <w:r>
        <w:t>Identification of Potential Ethical Concerns</w:t>
      </w:r>
    </w:p>
    <w:p w14:paraId="24DEF9FD" w14:textId="7D35A383" w:rsidR="00320DE1" w:rsidRDefault="00320DE1" w:rsidP="00320DE1">
      <w:pPr>
        <w:pStyle w:val="ListParagraph"/>
        <w:numPr>
          <w:ilvl w:val="2"/>
          <w:numId w:val="4"/>
        </w:numPr>
        <w:spacing w:after="0" w:line="240" w:lineRule="auto"/>
      </w:pPr>
      <w:r>
        <w:t>There are no immediate ethical concerns springing from the data</w:t>
      </w:r>
      <w:r w:rsidR="001B63D7">
        <w:t xml:space="preserve">. The data has already been anonymized and does not </w:t>
      </w:r>
      <w:r w:rsidR="001A1A43">
        <w:t>appear to contain enough information to allow for the identification of individuals.</w:t>
      </w:r>
    </w:p>
    <w:p w14:paraId="53263814" w14:textId="42BE69EE" w:rsidR="001A1A43" w:rsidRDefault="001A1A43" w:rsidP="00320DE1">
      <w:pPr>
        <w:pStyle w:val="ListParagraph"/>
        <w:numPr>
          <w:ilvl w:val="2"/>
          <w:numId w:val="4"/>
        </w:numPr>
        <w:spacing w:after="0" w:line="240" w:lineRule="auto"/>
      </w:pPr>
      <w:r>
        <w:t>Moreover, the data is publicly available to anyone who requests it.</w:t>
      </w:r>
    </w:p>
    <w:p w14:paraId="00D18699" w14:textId="694F4C25" w:rsidR="001A1A43" w:rsidRDefault="00582FF2" w:rsidP="00320DE1">
      <w:pPr>
        <w:pStyle w:val="ListParagraph"/>
        <w:numPr>
          <w:ilvl w:val="2"/>
          <w:numId w:val="4"/>
        </w:numPr>
        <w:spacing w:after="0" w:line="240" w:lineRule="auto"/>
      </w:pPr>
      <w:r>
        <w:t xml:space="preserve">There may be ethical concerns related to creating models predicting apprenticeship program completion based on </w:t>
      </w:r>
      <w:r w:rsidR="00892801">
        <w:t xml:space="preserve">demographic characteristics. These conclusions may lead to discrimination if businesses choose to stop hiring apprentices with lower expected completion rates. </w:t>
      </w:r>
    </w:p>
    <w:p w14:paraId="1F6FBBCA" w14:textId="53A980F0" w:rsidR="00892801" w:rsidRDefault="00892801" w:rsidP="00320DE1">
      <w:pPr>
        <w:pStyle w:val="ListParagraph"/>
        <w:numPr>
          <w:ilvl w:val="2"/>
          <w:numId w:val="4"/>
        </w:numPr>
        <w:spacing w:after="0" w:line="240" w:lineRule="auto"/>
      </w:pPr>
      <w:r>
        <w:t xml:space="preserve">However, this analysis could also be valuable in identifying obstacles to equity across different demographic characteristics, which would enable better targeted efforts to equalize completion rates across </w:t>
      </w:r>
      <w:r w:rsidR="0067314D">
        <w:t xml:space="preserve">demographic groups. </w:t>
      </w:r>
    </w:p>
    <w:p w14:paraId="0ED2864E" w14:textId="0A56ABC9" w:rsidR="0067314D" w:rsidRDefault="0067314D" w:rsidP="00320DE1">
      <w:pPr>
        <w:pStyle w:val="ListParagraph"/>
        <w:numPr>
          <w:ilvl w:val="2"/>
          <w:numId w:val="4"/>
        </w:numPr>
        <w:spacing w:after="0" w:line="240" w:lineRule="auto"/>
      </w:pPr>
      <w:r>
        <w:t xml:space="preserve">We will mitigate our risks by ensuring that we include sufficient predictors to identify the factors beyond demographics (e.g. occupation, education level, age at start) that may contribute to this. </w:t>
      </w:r>
    </w:p>
    <w:p w14:paraId="03B5557D" w14:textId="267F4330" w:rsidR="00512E42" w:rsidRDefault="00512E42" w:rsidP="00701F65">
      <w:pPr>
        <w:pStyle w:val="ListParagraph"/>
        <w:numPr>
          <w:ilvl w:val="1"/>
          <w:numId w:val="4"/>
        </w:numPr>
        <w:spacing w:after="0" w:line="240" w:lineRule="auto"/>
      </w:pPr>
      <w:r>
        <w:t>Risk Assessment and Mitigation</w:t>
      </w:r>
    </w:p>
    <w:p w14:paraId="4DC640A6" w14:textId="386BDB3F" w:rsidR="004051EC" w:rsidRDefault="0067314D" w:rsidP="00701F65">
      <w:pPr>
        <w:pStyle w:val="ListParagraph"/>
        <w:numPr>
          <w:ilvl w:val="2"/>
          <w:numId w:val="4"/>
        </w:numPr>
        <w:spacing w:after="0" w:line="240" w:lineRule="auto"/>
      </w:pPr>
      <w:r>
        <w:t xml:space="preserve">There are potential issues related to data quality. Data is collected from employers and reported “as is”. Therefore, there is potential for significant outliers springing from poor data quality. We will conduct </w:t>
      </w:r>
      <w:proofErr w:type="gramStart"/>
      <w:r>
        <w:t>exploratory</w:t>
      </w:r>
      <w:proofErr w:type="gramEnd"/>
      <w:r>
        <w:t xml:space="preserve"> data analysis </w:t>
      </w:r>
      <w:r w:rsidR="0091745C">
        <w:t xml:space="preserve">for our predictors and target variables to identify and address any potential issues before we begin model evaluation. </w:t>
      </w:r>
    </w:p>
    <w:p w14:paraId="132B1496" w14:textId="77777777" w:rsidR="00512E42" w:rsidRDefault="00512E42" w:rsidP="00701F65">
      <w:pPr>
        <w:spacing w:after="0" w:line="240" w:lineRule="auto"/>
      </w:pPr>
    </w:p>
    <w:p w14:paraId="09BEED96" w14:textId="43D12B5E" w:rsidR="00512E42" w:rsidRDefault="00512E42" w:rsidP="00760978">
      <w:pPr>
        <w:pStyle w:val="ListParagraph"/>
        <w:numPr>
          <w:ilvl w:val="0"/>
          <w:numId w:val="5"/>
        </w:numPr>
        <w:spacing w:after="0" w:line="240" w:lineRule="auto"/>
      </w:pPr>
      <w:r>
        <w:t>Deliverable</w:t>
      </w:r>
    </w:p>
    <w:p w14:paraId="532E4AB4" w14:textId="77777777" w:rsidR="00DD1E5C" w:rsidRDefault="00DD1E5C" w:rsidP="00701F65">
      <w:pPr>
        <w:spacing w:after="0" w:line="240" w:lineRule="auto"/>
      </w:pPr>
      <w:r>
        <w:t xml:space="preserve">The final poster will contain an analysis of both research questions. We will detail the following elements: </w:t>
      </w:r>
    </w:p>
    <w:p w14:paraId="3748EA5C" w14:textId="77777777" w:rsidR="00DD1E5C" w:rsidRDefault="00DD1E5C" w:rsidP="00DD1E5C">
      <w:pPr>
        <w:pStyle w:val="ListParagraph"/>
        <w:numPr>
          <w:ilvl w:val="0"/>
          <w:numId w:val="6"/>
        </w:numPr>
        <w:spacing w:after="0" w:line="240" w:lineRule="auto"/>
      </w:pPr>
      <w:r>
        <w:t xml:space="preserve">The results from </w:t>
      </w:r>
      <w:proofErr w:type="gramStart"/>
      <w:r>
        <w:t>exploratory</w:t>
      </w:r>
      <w:proofErr w:type="gramEnd"/>
      <w:r>
        <w:t xml:space="preserve"> data analysis</w:t>
      </w:r>
    </w:p>
    <w:p w14:paraId="381ECFDF" w14:textId="77777777" w:rsidR="00DD1E5C" w:rsidRDefault="00DD1E5C" w:rsidP="00DD1E5C">
      <w:pPr>
        <w:pStyle w:val="ListParagraph"/>
        <w:numPr>
          <w:ilvl w:val="0"/>
          <w:numId w:val="6"/>
        </w:numPr>
        <w:spacing w:after="0" w:line="240" w:lineRule="auto"/>
      </w:pPr>
      <w:r>
        <w:t>Steps that were taken to transform/clean the dataset</w:t>
      </w:r>
    </w:p>
    <w:p w14:paraId="3B1F88C1" w14:textId="4BE83118" w:rsidR="00DD1E5C" w:rsidRDefault="00DD1E5C" w:rsidP="00AC53AD">
      <w:pPr>
        <w:pStyle w:val="ListParagraph"/>
        <w:numPr>
          <w:ilvl w:val="0"/>
          <w:numId w:val="6"/>
        </w:numPr>
        <w:spacing w:after="0" w:line="240" w:lineRule="auto"/>
      </w:pPr>
      <w:r>
        <w:t xml:space="preserve">Feature development  </w:t>
      </w:r>
    </w:p>
    <w:p w14:paraId="76CDB3BF" w14:textId="68CE38A0" w:rsidR="00AC53AD" w:rsidRDefault="00AC53AD" w:rsidP="00AC53AD">
      <w:pPr>
        <w:pStyle w:val="ListParagraph"/>
        <w:numPr>
          <w:ilvl w:val="0"/>
          <w:numId w:val="6"/>
        </w:numPr>
        <w:spacing w:after="0" w:line="240" w:lineRule="auto"/>
      </w:pPr>
      <w:r>
        <w:t>Model selection</w:t>
      </w:r>
      <w:r w:rsidR="000C4807">
        <w:t xml:space="preserve"> and approach</w:t>
      </w:r>
    </w:p>
    <w:p w14:paraId="439EAC71" w14:textId="26AAD35B" w:rsidR="000C4807" w:rsidRDefault="00624E74" w:rsidP="00AC53AD">
      <w:pPr>
        <w:pStyle w:val="ListParagraph"/>
        <w:numPr>
          <w:ilvl w:val="0"/>
          <w:numId w:val="6"/>
        </w:numPr>
        <w:spacing w:after="0" w:line="240" w:lineRule="auto"/>
      </w:pPr>
      <w:r>
        <w:t>Result validation</w:t>
      </w:r>
      <w:r w:rsidR="00760BBE">
        <w:t xml:space="preserve"> and model refinement</w:t>
      </w:r>
    </w:p>
    <w:p w14:paraId="46769EBF" w14:textId="33D65B53" w:rsidR="00760BBE" w:rsidRDefault="00300E18" w:rsidP="00AC53AD">
      <w:pPr>
        <w:pStyle w:val="ListParagraph"/>
        <w:numPr>
          <w:ilvl w:val="0"/>
          <w:numId w:val="6"/>
        </w:numPr>
        <w:spacing w:after="0" w:line="240" w:lineRule="auto"/>
      </w:pPr>
      <w:r>
        <w:t>Description</w:t>
      </w:r>
      <w:r w:rsidR="00136B9F">
        <w:t xml:space="preserve"> of </w:t>
      </w:r>
      <w:r w:rsidR="005D0BA8">
        <w:t>final model</w:t>
      </w:r>
    </w:p>
    <w:p w14:paraId="0EF3EB98" w14:textId="34643DCA" w:rsidR="00300E18" w:rsidRDefault="00300E18" w:rsidP="00AC53AD">
      <w:pPr>
        <w:pStyle w:val="ListParagraph"/>
        <w:numPr>
          <w:ilvl w:val="0"/>
          <w:numId w:val="6"/>
        </w:numPr>
        <w:spacing w:after="0" w:line="240" w:lineRule="auto"/>
      </w:pPr>
      <w:r>
        <w:t>Inference from final model</w:t>
      </w:r>
    </w:p>
    <w:p w14:paraId="123C64F3" w14:textId="77777777" w:rsidR="00DD1E5C" w:rsidRDefault="00DD1E5C" w:rsidP="00701F65">
      <w:pPr>
        <w:spacing w:after="0" w:line="240" w:lineRule="auto"/>
      </w:pPr>
    </w:p>
    <w:p w14:paraId="0C227E35" w14:textId="559812BE" w:rsidR="00512E42" w:rsidRDefault="00512E42" w:rsidP="00300E18">
      <w:pPr>
        <w:pStyle w:val="ListParagraph"/>
        <w:numPr>
          <w:ilvl w:val="0"/>
          <w:numId w:val="5"/>
        </w:numPr>
        <w:spacing w:after="0" w:line="240" w:lineRule="auto"/>
      </w:pPr>
      <w:r>
        <w:t>Schedule and Hours</w:t>
      </w:r>
    </w:p>
    <w:p w14:paraId="76CFF846" w14:textId="77777777" w:rsidR="00512E42" w:rsidRDefault="00512E42" w:rsidP="00701F65">
      <w:pPr>
        <w:spacing w:after="0" w:line="240" w:lineRule="auto"/>
      </w:pPr>
    </w:p>
    <w:tbl>
      <w:tblPr>
        <w:tblStyle w:val="TableGrid"/>
        <w:tblW w:w="0" w:type="auto"/>
        <w:tblLook w:val="04A0" w:firstRow="1" w:lastRow="0" w:firstColumn="1" w:lastColumn="0" w:noHBand="0" w:noVBand="1"/>
      </w:tblPr>
      <w:tblGrid>
        <w:gridCol w:w="1007"/>
        <w:gridCol w:w="5799"/>
        <w:gridCol w:w="1149"/>
        <w:gridCol w:w="1395"/>
      </w:tblGrid>
      <w:tr w:rsidR="00B811E9" w14:paraId="0189F068" w14:textId="77777777" w:rsidTr="00B811E9">
        <w:tc>
          <w:tcPr>
            <w:tcW w:w="1007" w:type="dxa"/>
            <w:shd w:val="clear" w:color="auto" w:fill="156082" w:themeFill="accent1"/>
          </w:tcPr>
          <w:p w14:paraId="1609D163" w14:textId="4C3511BB" w:rsidR="00B811E9" w:rsidRPr="00893397" w:rsidRDefault="00B811E9" w:rsidP="00701F65">
            <w:pPr>
              <w:spacing w:after="0" w:line="240" w:lineRule="auto"/>
              <w:rPr>
                <w:color w:val="FFFFFF" w:themeColor="background1"/>
              </w:rPr>
            </w:pPr>
            <w:r w:rsidRPr="00893397">
              <w:rPr>
                <w:color w:val="FFFFFF" w:themeColor="background1"/>
              </w:rPr>
              <w:t>Week</w:t>
            </w:r>
          </w:p>
        </w:tc>
        <w:tc>
          <w:tcPr>
            <w:tcW w:w="5799" w:type="dxa"/>
            <w:shd w:val="clear" w:color="auto" w:fill="156082" w:themeFill="accent1"/>
          </w:tcPr>
          <w:p w14:paraId="11B285A7" w14:textId="1E46897B" w:rsidR="00B811E9" w:rsidRPr="00893397" w:rsidRDefault="00B811E9" w:rsidP="00701F65">
            <w:pPr>
              <w:spacing w:after="0" w:line="240" w:lineRule="auto"/>
              <w:rPr>
                <w:color w:val="FFFFFF" w:themeColor="background1"/>
              </w:rPr>
            </w:pPr>
            <w:r w:rsidRPr="00893397">
              <w:rPr>
                <w:color w:val="FFFFFF" w:themeColor="background1"/>
              </w:rPr>
              <w:t>Task</w:t>
            </w:r>
          </w:p>
        </w:tc>
        <w:tc>
          <w:tcPr>
            <w:tcW w:w="1149" w:type="dxa"/>
            <w:shd w:val="clear" w:color="auto" w:fill="156082" w:themeFill="accent1"/>
          </w:tcPr>
          <w:p w14:paraId="5A9FC82F" w14:textId="37EA6115" w:rsidR="00B811E9" w:rsidRPr="00893397" w:rsidRDefault="00B811E9" w:rsidP="00701F65">
            <w:pPr>
              <w:spacing w:after="0" w:line="240" w:lineRule="auto"/>
              <w:rPr>
                <w:color w:val="FFFFFF" w:themeColor="background1"/>
              </w:rPr>
            </w:pPr>
            <w:r>
              <w:rPr>
                <w:color w:val="FFFFFF" w:themeColor="background1"/>
              </w:rPr>
              <w:t>Hours</w:t>
            </w:r>
          </w:p>
        </w:tc>
        <w:tc>
          <w:tcPr>
            <w:tcW w:w="1395" w:type="dxa"/>
            <w:shd w:val="clear" w:color="auto" w:fill="156082" w:themeFill="accent1"/>
          </w:tcPr>
          <w:p w14:paraId="08BE2479" w14:textId="732B2E65" w:rsidR="00B811E9" w:rsidRPr="00893397" w:rsidRDefault="00B811E9" w:rsidP="00701F65">
            <w:pPr>
              <w:spacing w:after="0" w:line="240" w:lineRule="auto"/>
              <w:rPr>
                <w:color w:val="FFFFFF" w:themeColor="background1"/>
              </w:rPr>
            </w:pPr>
            <w:r w:rsidRPr="00893397">
              <w:rPr>
                <w:color w:val="FFFFFF" w:themeColor="background1"/>
              </w:rPr>
              <w:t>Responsible</w:t>
            </w:r>
          </w:p>
        </w:tc>
      </w:tr>
      <w:tr w:rsidR="00B04580" w14:paraId="5A6F7422" w14:textId="77777777" w:rsidTr="00B811E9">
        <w:tc>
          <w:tcPr>
            <w:tcW w:w="1007" w:type="dxa"/>
          </w:tcPr>
          <w:p w14:paraId="485BE7E2" w14:textId="7393A5F9" w:rsidR="00B04580" w:rsidRDefault="00B04580" w:rsidP="00DD240D">
            <w:pPr>
              <w:spacing w:after="0" w:line="240" w:lineRule="auto"/>
            </w:pPr>
            <w:r>
              <w:t>10</w:t>
            </w:r>
          </w:p>
        </w:tc>
        <w:tc>
          <w:tcPr>
            <w:tcW w:w="5799" w:type="dxa"/>
          </w:tcPr>
          <w:p w14:paraId="08DBB54D" w14:textId="4FD924E8" w:rsidR="00B04580" w:rsidRDefault="00B04580" w:rsidP="00DD240D">
            <w:pPr>
              <w:spacing w:after="0" w:line="240" w:lineRule="auto"/>
            </w:pPr>
            <w:r>
              <w:t>Project Plan Development</w:t>
            </w:r>
          </w:p>
        </w:tc>
        <w:tc>
          <w:tcPr>
            <w:tcW w:w="1149" w:type="dxa"/>
          </w:tcPr>
          <w:p w14:paraId="6FC70989" w14:textId="5869AB00" w:rsidR="00B04580" w:rsidRDefault="00B04580" w:rsidP="00DD240D">
            <w:pPr>
              <w:spacing w:after="0" w:line="240" w:lineRule="auto"/>
            </w:pPr>
            <w:r>
              <w:t>4</w:t>
            </w:r>
          </w:p>
        </w:tc>
        <w:tc>
          <w:tcPr>
            <w:tcW w:w="1395" w:type="dxa"/>
          </w:tcPr>
          <w:p w14:paraId="41C5C04F" w14:textId="132BCA2E" w:rsidR="00B04580" w:rsidRDefault="00B04580" w:rsidP="00DD240D">
            <w:pPr>
              <w:spacing w:after="0" w:line="240" w:lineRule="auto"/>
            </w:pPr>
            <w:r>
              <w:t>Drew</w:t>
            </w:r>
            <w:r w:rsidR="00F875A0">
              <w:t>/Ana</w:t>
            </w:r>
          </w:p>
        </w:tc>
      </w:tr>
      <w:tr w:rsidR="00B811E9" w14:paraId="48495C9F" w14:textId="77777777" w:rsidTr="00B811E9">
        <w:tc>
          <w:tcPr>
            <w:tcW w:w="1007" w:type="dxa"/>
          </w:tcPr>
          <w:p w14:paraId="3E16AF87" w14:textId="475E7529" w:rsidR="00B811E9" w:rsidRDefault="00B811E9" w:rsidP="00DD240D">
            <w:pPr>
              <w:spacing w:after="0" w:line="240" w:lineRule="auto"/>
            </w:pPr>
            <w:r>
              <w:t>11</w:t>
            </w:r>
          </w:p>
        </w:tc>
        <w:tc>
          <w:tcPr>
            <w:tcW w:w="5799" w:type="dxa"/>
          </w:tcPr>
          <w:p w14:paraId="075893CE" w14:textId="26EAD6BA" w:rsidR="00B811E9" w:rsidRDefault="00B811E9" w:rsidP="00DD240D">
            <w:pPr>
              <w:spacing w:after="0" w:line="240" w:lineRule="auto"/>
            </w:pPr>
            <w:r>
              <w:t>Initial data cleaning and refinement</w:t>
            </w:r>
          </w:p>
        </w:tc>
        <w:tc>
          <w:tcPr>
            <w:tcW w:w="1149" w:type="dxa"/>
          </w:tcPr>
          <w:p w14:paraId="2E1CE95F" w14:textId="408C3ED4" w:rsidR="00B811E9" w:rsidRDefault="0069578B" w:rsidP="00DD240D">
            <w:pPr>
              <w:spacing w:after="0" w:line="240" w:lineRule="auto"/>
            </w:pPr>
            <w:r>
              <w:t>4</w:t>
            </w:r>
          </w:p>
        </w:tc>
        <w:tc>
          <w:tcPr>
            <w:tcW w:w="1395" w:type="dxa"/>
          </w:tcPr>
          <w:p w14:paraId="6C2AFD6E" w14:textId="1E0482DC" w:rsidR="00B811E9" w:rsidRDefault="00B811E9" w:rsidP="00DD240D">
            <w:pPr>
              <w:spacing w:after="0" w:line="240" w:lineRule="auto"/>
            </w:pPr>
            <w:r>
              <w:t>Drew</w:t>
            </w:r>
          </w:p>
        </w:tc>
      </w:tr>
      <w:tr w:rsidR="00B811E9" w14:paraId="490FA312" w14:textId="77777777" w:rsidTr="00B811E9">
        <w:tc>
          <w:tcPr>
            <w:tcW w:w="1007" w:type="dxa"/>
          </w:tcPr>
          <w:p w14:paraId="0433DB14" w14:textId="6138C858" w:rsidR="00B811E9" w:rsidRDefault="00B811E9" w:rsidP="00DD240D">
            <w:pPr>
              <w:spacing w:after="0" w:line="240" w:lineRule="auto"/>
            </w:pPr>
            <w:r>
              <w:t>11</w:t>
            </w:r>
          </w:p>
        </w:tc>
        <w:tc>
          <w:tcPr>
            <w:tcW w:w="5799" w:type="dxa"/>
          </w:tcPr>
          <w:p w14:paraId="54684736" w14:textId="53288FA6" w:rsidR="00B811E9" w:rsidRDefault="00B811E9" w:rsidP="00DD240D">
            <w:pPr>
              <w:spacing w:after="0" w:line="240" w:lineRule="auto"/>
            </w:pPr>
            <w:r>
              <w:t>Regression feature development and refinement</w:t>
            </w:r>
          </w:p>
        </w:tc>
        <w:tc>
          <w:tcPr>
            <w:tcW w:w="1149" w:type="dxa"/>
          </w:tcPr>
          <w:p w14:paraId="35443787" w14:textId="70415359" w:rsidR="00B811E9" w:rsidRDefault="00265645" w:rsidP="00DD240D">
            <w:pPr>
              <w:spacing w:after="0" w:line="240" w:lineRule="auto"/>
            </w:pPr>
            <w:r>
              <w:t>4</w:t>
            </w:r>
          </w:p>
        </w:tc>
        <w:tc>
          <w:tcPr>
            <w:tcW w:w="1395" w:type="dxa"/>
          </w:tcPr>
          <w:p w14:paraId="3F80BE41" w14:textId="59D40156" w:rsidR="00B811E9" w:rsidRDefault="00B811E9" w:rsidP="00DD240D">
            <w:pPr>
              <w:spacing w:after="0" w:line="240" w:lineRule="auto"/>
            </w:pPr>
            <w:r>
              <w:t>Ana</w:t>
            </w:r>
          </w:p>
        </w:tc>
      </w:tr>
      <w:tr w:rsidR="00B811E9" w14:paraId="480C9F13" w14:textId="77777777" w:rsidTr="00B811E9">
        <w:tc>
          <w:tcPr>
            <w:tcW w:w="1007" w:type="dxa"/>
          </w:tcPr>
          <w:p w14:paraId="77EFD31C" w14:textId="544A08DC" w:rsidR="00B811E9" w:rsidRDefault="00B811E9" w:rsidP="00DD240D">
            <w:pPr>
              <w:spacing w:after="0" w:line="240" w:lineRule="auto"/>
            </w:pPr>
            <w:r>
              <w:t>11</w:t>
            </w:r>
          </w:p>
        </w:tc>
        <w:tc>
          <w:tcPr>
            <w:tcW w:w="5799" w:type="dxa"/>
          </w:tcPr>
          <w:p w14:paraId="4682D6C0" w14:textId="3FDFD077" w:rsidR="00B811E9" w:rsidRDefault="00B811E9" w:rsidP="00DD240D">
            <w:pPr>
              <w:spacing w:after="0" w:line="240" w:lineRule="auto"/>
            </w:pPr>
            <w:r>
              <w:t>Classification feature development and refinement</w:t>
            </w:r>
          </w:p>
        </w:tc>
        <w:tc>
          <w:tcPr>
            <w:tcW w:w="1149" w:type="dxa"/>
          </w:tcPr>
          <w:p w14:paraId="7576ACDB" w14:textId="15276A22" w:rsidR="00B811E9" w:rsidRDefault="00265645" w:rsidP="00DD240D">
            <w:pPr>
              <w:spacing w:after="0" w:line="240" w:lineRule="auto"/>
            </w:pPr>
            <w:r>
              <w:t>4</w:t>
            </w:r>
          </w:p>
        </w:tc>
        <w:tc>
          <w:tcPr>
            <w:tcW w:w="1395" w:type="dxa"/>
          </w:tcPr>
          <w:p w14:paraId="24756E13" w14:textId="205845B3" w:rsidR="00B811E9" w:rsidRDefault="00B811E9" w:rsidP="00DD240D">
            <w:pPr>
              <w:spacing w:after="0" w:line="240" w:lineRule="auto"/>
            </w:pPr>
            <w:r>
              <w:t>Drew</w:t>
            </w:r>
          </w:p>
        </w:tc>
      </w:tr>
      <w:tr w:rsidR="00421020" w14:paraId="152CF3CE" w14:textId="77777777" w:rsidTr="00B811E9">
        <w:tc>
          <w:tcPr>
            <w:tcW w:w="1007" w:type="dxa"/>
          </w:tcPr>
          <w:p w14:paraId="1A37DED0" w14:textId="0AE53A76" w:rsidR="00421020" w:rsidRDefault="00421020" w:rsidP="00DD240D">
            <w:pPr>
              <w:spacing w:after="0" w:line="240" w:lineRule="auto"/>
            </w:pPr>
            <w:r>
              <w:t>11</w:t>
            </w:r>
          </w:p>
        </w:tc>
        <w:tc>
          <w:tcPr>
            <w:tcW w:w="5799" w:type="dxa"/>
          </w:tcPr>
          <w:p w14:paraId="6C6B9C57" w14:textId="43D4F198" w:rsidR="00421020" w:rsidRDefault="00421020" w:rsidP="00DD240D">
            <w:pPr>
              <w:spacing w:after="0" w:line="240" w:lineRule="auto"/>
            </w:pPr>
            <w:r>
              <w:t>Literature Review 1</w:t>
            </w:r>
          </w:p>
        </w:tc>
        <w:tc>
          <w:tcPr>
            <w:tcW w:w="1149" w:type="dxa"/>
          </w:tcPr>
          <w:p w14:paraId="77599A15" w14:textId="50B9EAAE" w:rsidR="00421020" w:rsidRDefault="000671E3" w:rsidP="00DD240D">
            <w:pPr>
              <w:spacing w:after="0" w:line="240" w:lineRule="auto"/>
            </w:pPr>
            <w:r>
              <w:t>4</w:t>
            </w:r>
          </w:p>
        </w:tc>
        <w:tc>
          <w:tcPr>
            <w:tcW w:w="1395" w:type="dxa"/>
          </w:tcPr>
          <w:p w14:paraId="437907CC" w14:textId="32F0345C" w:rsidR="00421020" w:rsidRDefault="000671E3" w:rsidP="00DD240D">
            <w:pPr>
              <w:spacing w:after="0" w:line="240" w:lineRule="auto"/>
            </w:pPr>
            <w:r>
              <w:t>Drew</w:t>
            </w:r>
          </w:p>
        </w:tc>
      </w:tr>
      <w:tr w:rsidR="000671E3" w14:paraId="7874B5F5" w14:textId="77777777" w:rsidTr="00B811E9">
        <w:tc>
          <w:tcPr>
            <w:tcW w:w="1007" w:type="dxa"/>
          </w:tcPr>
          <w:p w14:paraId="3AA22E8A" w14:textId="24EAA281" w:rsidR="000671E3" w:rsidRDefault="000671E3" w:rsidP="00DD240D">
            <w:pPr>
              <w:spacing w:after="0" w:line="240" w:lineRule="auto"/>
            </w:pPr>
            <w:r>
              <w:t>11</w:t>
            </w:r>
          </w:p>
        </w:tc>
        <w:tc>
          <w:tcPr>
            <w:tcW w:w="5799" w:type="dxa"/>
          </w:tcPr>
          <w:p w14:paraId="7AE03CC5" w14:textId="69F28050" w:rsidR="000671E3" w:rsidRDefault="000671E3" w:rsidP="00DD240D">
            <w:pPr>
              <w:spacing w:after="0" w:line="240" w:lineRule="auto"/>
            </w:pPr>
            <w:r>
              <w:t>Literature Review 2</w:t>
            </w:r>
          </w:p>
        </w:tc>
        <w:tc>
          <w:tcPr>
            <w:tcW w:w="1149" w:type="dxa"/>
          </w:tcPr>
          <w:p w14:paraId="07884D34" w14:textId="17316F55" w:rsidR="000671E3" w:rsidRDefault="000671E3" w:rsidP="00DD240D">
            <w:pPr>
              <w:spacing w:after="0" w:line="240" w:lineRule="auto"/>
            </w:pPr>
            <w:r>
              <w:t>4</w:t>
            </w:r>
          </w:p>
        </w:tc>
        <w:tc>
          <w:tcPr>
            <w:tcW w:w="1395" w:type="dxa"/>
          </w:tcPr>
          <w:p w14:paraId="13066C48" w14:textId="7D9B8836" w:rsidR="000671E3" w:rsidRDefault="000671E3" w:rsidP="00DD240D">
            <w:pPr>
              <w:spacing w:after="0" w:line="240" w:lineRule="auto"/>
            </w:pPr>
            <w:r>
              <w:t>Ana</w:t>
            </w:r>
          </w:p>
        </w:tc>
      </w:tr>
      <w:tr w:rsidR="00B811E9" w14:paraId="7A41FD36" w14:textId="77777777" w:rsidTr="00B811E9">
        <w:tc>
          <w:tcPr>
            <w:tcW w:w="1007" w:type="dxa"/>
          </w:tcPr>
          <w:p w14:paraId="273F8361" w14:textId="1808068E" w:rsidR="00B811E9" w:rsidRDefault="00B811E9" w:rsidP="00DD240D">
            <w:pPr>
              <w:spacing w:after="0" w:line="240" w:lineRule="auto"/>
            </w:pPr>
            <w:r>
              <w:t>12</w:t>
            </w:r>
          </w:p>
        </w:tc>
        <w:tc>
          <w:tcPr>
            <w:tcW w:w="5799" w:type="dxa"/>
          </w:tcPr>
          <w:p w14:paraId="4A9FF428" w14:textId="74305165" w:rsidR="00B811E9" w:rsidRDefault="00B811E9" w:rsidP="00DD240D">
            <w:pPr>
              <w:spacing w:after="0" w:line="240" w:lineRule="auto"/>
            </w:pPr>
            <w:r>
              <w:t>Regression model selection</w:t>
            </w:r>
          </w:p>
        </w:tc>
        <w:tc>
          <w:tcPr>
            <w:tcW w:w="1149" w:type="dxa"/>
          </w:tcPr>
          <w:p w14:paraId="55111438" w14:textId="4C0615EE" w:rsidR="00B811E9" w:rsidRDefault="00B51854" w:rsidP="00DD240D">
            <w:pPr>
              <w:spacing w:after="0" w:line="240" w:lineRule="auto"/>
            </w:pPr>
            <w:r>
              <w:t>6</w:t>
            </w:r>
          </w:p>
        </w:tc>
        <w:tc>
          <w:tcPr>
            <w:tcW w:w="1395" w:type="dxa"/>
          </w:tcPr>
          <w:p w14:paraId="75668D27" w14:textId="5F2622C7" w:rsidR="00B811E9" w:rsidRDefault="00B811E9" w:rsidP="00DD240D">
            <w:pPr>
              <w:spacing w:after="0" w:line="240" w:lineRule="auto"/>
            </w:pPr>
            <w:r>
              <w:t>Ana</w:t>
            </w:r>
          </w:p>
        </w:tc>
      </w:tr>
      <w:tr w:rsidR="00B811E9" w14:paraId="467E724B" w14:textId="77777777" w:rsidTr="00B811E9">
        <w:tc>
          <w:tcPr>
            <w:tcW w:w="1007" w:type="dxa"/>
          </w:tcPr>
          <w:p w14:paraId="509BFE1F" w14:textId="2AA2206F" w:rsidR="00B811E9" w:rsidRDefault="00B811E9" w:rsidP="00DD240D">
            <w:pPr>
              <w:spacing w:after="0" w:line="240" w:lineRule="auto"/>
            </w:pPr>
            <w:r>
              <w:t>12</w:t>
            </w:r>
          </w:p>
        </w:tc>
        <w:tc>
          <w:tcPr>
            <w:tcW w:w="5799" w:type="dxa"/>
          </w:tcPr>
          <w:p w14:paraId="0B70CEB2" w14:textId="5FDFFFDF" w:rsidR="00B811E9" w:rsidRDefault="00B811E9" w:rsidP="00DD240D">
            <w:pPr>
              <w:spacing w:after="0" w:line="240" w:lineRule="auto"/>
            </w:pPr>
            <w:r>
              <w:t>Regression model implementation</w:t>
            </w:r>
          </w:p>
        </w:tc>
        <w:tc>
          <w:tcPr>
            <w:tcW w:w="1149" w:type="dxa"/>
          </w:tcPr>
          <w:p w14:paraId="501027D3" w14:textId="471EF6EA" w:rsidR="00B811E9" w:rsidRDefault="00E53E0C" w:rsidP="00DD240D">
            <w:pPr>
              <w:spacing w:after="0" w:line="240" w:lineRule="auto"/>
            </w:pPr>
            <w:r>
              <w:t>4</w:t>
            </w:r>
          </w:p>
        </w:tc>
        <w:tc>
          <w:tcPr>
            <w:tcW w:w="1395" w:type="dxa"/>
          </w:tcPr>
          <w:p w14:paraId="01B63791" w14:textId="5E5DD062" w:rsidR="00B811E9" w:rsidRDefault="00B811E9" w:rsidP="00DD240D">
            <w:pPr>
              <w:spacing w:after="0" w:line="240" w:lineRule="auto"/>
            </w:pPr>
            <w:r>
              <w:t>Ana</w:t>
            </w:r>
          </w:p>
        </w:tc>
      </w:tr>
      <w:tr w:rsidR="00B811E9" w14:paraId="515E363C" w14:textId="77777777" w:rsidTr="00B811E9">
        <w:tc>
          <w:tcPr>
            <w:tcW w:w="1007" w:type="dxa"/>
          </w:tcPr>
          <w:p w14:paraId="3A8B10A0" w14:textId="69370BA3" w:rsidR="00B811E9" w:rsidRDefault="00B811E9" w:rsidP="00DD240D">
            <w:pPr>
              <w:spacing w:after="0" w:line="240" w:lineRule="auto"/>
            </w:pPr>
            <w:r>
              <w:t>12</w:t>
            </w:r>
          </w:p>
        </w:tc>
        <w:tc>
          <w:tcPr>
            <w:tcW w:w="5799" w:type="dxa"/>
          </w:tcPr>
          <w:p w14:paraId="0409AC96" w14:textId="23456618" w:rsidR="00B811E9" w:rsidRDefault="00B811E9" w:rsidP="00DD240D">
            <w:pPr>
              <w:spacing w:after="0" w:line="240" w:lineRule="auto"/>
            </w:pPr>
            <w:r>
              <w:t>Regression model validation</w:t>
            </w:r>
          </w:p>
        </w:tc>
        <w:tc>
          <w:tcPr>
            <w:tcW w:w="1149" w:type="dxa"/>
          </w:tcPr>
          <w:p w14:paraId="6EF711CC" w14:textId="54CE638C" w:rsidR="00B811E9" w:rsidRDefault="00E53E0C" w:rsidP="00DD240D">
            <w:pPr>
              <w:spacing w:after="0" w:line="240" w:lineRule="auto"/>
            </w:pPr>
            <w:r>
              <w:t>4</w:t>
            </w:r>
          </w:p>
        </w:tc>
        <w:tc>
          <w:tcPr>
            <w:tcW w:w="1395" w:type="dxa"/>
          </w:tcPr>
          <w:p w14:paraId="022E9D89" w14:textId="37BD29BD" w:rsidR="00B811E9" w:rsidRDefault="00B811E9" w:rsidP="00DD240D">
            <w:pPr>
              <w:spacing w:after="0" w:line="240" w:lineRule="auto"/>
            </w:pPr>
            <w:r>
              <w:t>Ana</w:t>
            </w:r>
          </w:p>
        </w:tc>
      </w:tr>
      <w:tr w:rsidR="00B811E9" w14:paraId="65C0DF5D" w14:textId="77777777" w:rsidTr="00B811E9">
        <w:tc>
          <w:tcPr>
            <w:tcW w:w="1007" w:type="dxa"/>
          </w:tcPr>
          <w:p w14:paraId="2186CE04" w14:textId="46C2CCC9" w:rsidR="00B811E9" w:rsidRDefault="00B811E9" w:rsidP="00313203">
            <w:pPr>
              <w:spacing w:after="0" w:line="240" w:lineRule="auto"/>
            </w:pPr>
            <w:r>
              <w:t>12</w:t>
            </w:r>
          </w:p>
        </w:tc>
        <w:tc>
          <w:tcPr>
            <w:tcW w:w="5799" w:type="dxa"/>
          </w:tcPr>
          <w:p w14:paraId="4B9A3D3A" w14:textId="7536CB7D" w:rsidR="00B811E9" w:rsidRDefault="00B811E9" w:rsidP="00313203">
            <w:pPr>
              <w:spacing w:after="0" w:line="240" w:lineRule="auto"/>
            </w:pPr>
            <w:r>
              <w:t>Classification model selection</w:t>
            </w:r>
          </w:p>
        </w:tc>
        <w:tc>
          <w:tcPr>
            <w:tcW w:w="1149" w:type="dxa"/>
          </w:tcPr>
          <w:p w14:paraId="07244975" w14:textId="4F11F7EE" w:rsidR="00B811E9" w:rsidRDefault="00E53E0C" w:rsidP="00313203">
            <w:pPr>
              <w:spacing w:after="0" w:line="240" w:lineRule="auto"/>
            </w:pPr>
            <w:r>
              <w:t>6</w:t>
            </w:r>
          </w:p>
        </w:tc>
        <w:tc>
          <w:tcPr>
            <w:tcW w:w="1395" w:type="dxa"/>
          </w:tcPr>
          <w:p w14:paraId="772BC8BD" w14:textId="006393A8" w:rsidR="00B811E9" w:rsidRDefault="00B811E9" w:rsidP="00313203">
            <w:pPr>
              <w:spacing w:after="0" w:line="240" w:lineRule="auto"/>
            </w:pPr>
            <w:r>
              <w:t>Drew</w:t>
            </w:r>
          </w:p>
        </w:tc>
      </w:tr>
      <w:tr w:rsidR="00B811E9" w14:paraId="78360DC1" w14:textId="77777777" w:rsidTr="00B811E9">
        <w:tc>
          <w:tcPr>
            <w:tcW w:w="1007" w:type="dxa"/>
          </w:tcPr>
          <w:p w14:paraId="595B47B3" w14:textId="5C335D11" w:rsidR="00B811E9" w:rsidRDefault="00B811E9" w:rsidP="00313203">
            <w:pPr>
              <w:spacing w:after="0" w:line="240" w:lineRule="auto"/>
            </w:pPr>
            <w:r>
              <w:t>12</w:t>
            </w:r>
          </w:p>
        </w:tc>
        <w:tc>
          <w:tcPr>
            <w:tcW w:w="5799" w:type="dxa"/>
          </w:tcPr>
          <w:p w14:paraId="1DDA94F1" w14:textId="6ED6BE46" w:rsidR="00B811E9" w:rsidRDefault="00B811E9" w:rsidP="00313203">
            <w:pPr>
              <w:spacing w:after="0" w:line="240" w:lineRule="auto"/>
            </w:pPr>
            <w:r>
              <w:t>Classification model implementation</w:t>
            </w:r>
          </w:p>
        </w:tc>
        <w:tc>
          <w:tcPr>
            <w:tcW w:w="1149" w:type="dxa"/>
          </w:tcPr>
          <w:p w14:paraId="4254D738" w14:textId="51FF908C" w:rsidR="00B811E9" w:rsidRDefault="00E53E0C" w:rsidP="00313203">
            <w:pPr>
              <w:spacing w:after="0" w:line="240" w:lineRule="auto"/>
            </w:pPr>
            <w:r>
              <w:t>4</w:t>
            </w:r>
          </w:p>
        </w:tc>
        <w:tc>
          <w:tcPr>
            <w:tcW w:w="1395" w:type="dxa"/>
          </w:tcPr>
          <w:p w14:paraId="65909F24" w14:textId="31CDE19B" w:rsidR="00B811E9" w:rsidRDefault="00B811E9" w:rsidP="00313203">
            <w:pPr>
              <w:spacing w:after="0" w:line="240" w:lineRule="auto"/>
            </w:pPr>
            <w:r>
              <w:t>Drew</w:t>
            </w:r>
          </w:p>
        </w:tc>
      </w:tr>
      <w:tr w:rsidR="00B811E9" w14:paraId="50950CFB" w14:textId="77777777" w:rsidTr="00B811E9">
        <w:tc>
          <w:tcPr>
            <w:tcW w:w="1007" w:type="dxa"/>
          </w:tcPr>
          <w:p w14:paraId="515658DB" w14:textId="5CE0DE2C" w:rsidR="00B811E9" w:rsidRDefault="00B811E9" w:rsidP="00313203">
            <w:pPr>
              <w:spacing w:after="0" w:line="240" w:lineRule="auto"/>
            </w:pPr>
            <w:r>
              <w:t>12</w:t>
            </w:r>
          </w:p>
        </w:tc>
        <w:tc>
          <w:tcPr>
            <w:tcW w:w="5799" w:type="dxa"/>
          </w:tcPr>
          <w:p w14:paraId="789B9AC8" w14:textId="0838AF7B" w:rsidR="00B811E9" w:rsidRDefault="00B811E9" w:rsidP="00313203">
            <w:pPr>
              <w:spacing w:after="0" w:line="240" w:lineRule="auto"/>
            </w:pPr>
            <w:r>
              <w:t>Classification model validation</w:t>
            </w:r>
          </w:p>
        </w:tc>
        <w:tc>
          <w:tcPr>
            <w:tcW w:w="1149" w:type="dxa"/>
          </w:tcPr>
          <w:p w14:paraId="485D7D9C" w14:textId="7C7FA613" w:rsidR="00B811E9" w:rsidRDefault="00E53E0C" w:rsidP="00313203">
            <w:pPr>
              <w:spacing w:after="0" w:line="240" w:lineRule="auto"/>
            </w:pPr>
            <w:r>
              <w:t>4</w:t>
            </w:r>
          </w:p>
        </w:tc>
        <w:tc>
          <w:tcPr>
            <w:tcW w:w="1395" w:type="dxa"/>
          </w:tcPr>
          <w:p w14:paraId="048DD79B" w14:textId="1AB261C5" w:rsidR="00B811E9" w:rsidRDefault="00B811E9" w:rsidP="00313203">
            <w:pPr>
              <w:spacing w:after="0" w:line="240" w:lineRule="auto"/>
            </w:pPr>
            <w:r>
              <w:t>Drew</w:t>
            </w:r>
          </w:p>
        </w:tc>
      </w:tr>
      <w:tr w:rsidR="00B811E9" w14:paraId="2C572CA9" w14:textId="77777777" w:rsidTr="00B811E9">
        <w:tc>
          <w:tcPr>
            <w:tcW w:w="1007" w:type="dxa"/>
          </w:tcPr>
          <w:p w14:paraId="3C7A4708" w14:textId="1DA1CD3F" w:rsidR="00B811E9" w:rsidRDefault="00B811E9" w:rsidP="00313203">
            <w:pPr>
              <w:spacing w:after="0" w:line="240" w:lineRule="auto"/>
            </w:pPr>
            <w:r>
              <w:t>13</w:t>
            </w:r>
          </w:p>
        </w:tc>
        <w:tc>
          <w:tcPr>
            <w:tcW w:w="5799" w:type="dxa"/>
          </w:tcPr>
          <w:p w14:paraId="3A03E2D6" w14:textId="42698339" w:rsidR="00B811E9" w:rsidRDefault="00B811E9" w:rsidP="00313203">
            <w:pPr>
              <w:spacing w:after="0" w:line="240" w:lineRule="auto"/>
            </w:pPr>
            <w:r>
              <w:t>Regression final model &amp; findings</w:t>
            </w:r>
          </w:p>
        </w:tc>
        <w:tc>
          <w:tcPr>
            <w:tcW w:w="1149" w:type="dxa"/>
          </w:tcPr>
          <w:p w14:paraId="3B751306" w14:textId="10DF241B" w:rsidR="00B811E9" w:rsidRDefault="003C2975" w:rsidP="00313203">
            <w:pPr>
              <w:spacing w:after="0" w:line="240" w:lineRule="auto"/>
            </w:pPr>
            <w:r>
              <w:t>2</w:t>
            </w:r>
          </w:p>
        </w:tc>
        <w:tc>
          <w:tcPr>
            <w:tcW w:w="1395" w:type="dxa"/>
          </w:tcPr>
          <w:p w14:paraId="4221F8EB" w14:textId="6065C64B" w:rsidR="00B811E9" w:rsidRDefault="00B811E9" w:rsidP="00313203">
            <w:pPr>
              <w:spacing w:after="0" w:line="240" w:lineRule="auto"/>
            </w:pPr>
            <w:r>
              <w:t>Ana</w:t>
            </w:r>
          </w:p>
        </w:tc>
      </w:tr>
      <w:tr w:rsidR="00B811E9" w14:paraId="2B807832" w14:textId="77777777" w:rsidTr="00B811E9">
        <w:tc>
          <w:tcPr>
            <w:tcW w:w="1007" w:type="dxa"/>
          </w:tcPr>
          <w:p w14:paraId="4AE28A8D" w14:textId="7CDDA037" w:rsidR="00B811E9" w:rsidRDefault="00B811E9" w:rsidP="00313203">
            <w:pPr>
              <w:spacing w:after="0" w:line="240" w:lineRule="auto"/>
            </w:pPr>
            <w:r>
              <w:t>13</w:t>
            </w:r>
          </w:p>
        </w:tc>
        <w:tc>
          <w:tcPr>
            <w:tcW w:w="5799" w:type="dxa"/>
          </w:tcPr>
          <w:p w14:paraId="6FEA320B" w14:textId="6B177177" w:rsidR="00B811E9" w:rsidRDefault="00B811E9" w:rsidP="00313203">
            <w:pPr>
              <w:spacing w:after="0" w:line="240" w:lineRule="auto"/>
            </w:pPr>
            <w:r>
              <w:t>Classification final model &amp; findings</w:t>
            </w:r>
          </w:p>
        </w:tc>
        <w:tc>
          <w:tcPr>
            <w:tcW w:w="1149" w:type="dxa"/>
          </w:tcPr>
          <w:p w14:paraId="4E85CA4B" w14:textId="212B1642" w:rsidR="00B811E9" w:rsidRDefault="003C2975" w:rsidP="00313203">
            <w:pPr>
              <w:spacing w:after="0" w:line="240" w:lineRule="auto"/>
            </w:pPr>
            <w:r>
              <w:t>2</w:t>
            </w:r>
          </w:p>
        </w:tc>
        <w:tc>
          <w:tcPr>
            <w:tcW w:w="1395" w:type="dxa"/>
          </w:tcPr>
          <w:p w14:paraId="068EB348" w14:textId="0A03CABF" w:rsidR="00B811E9" w:rsidRDefault="00B811E9" w:rsidP="00313203">
            <w:pPr>
              <w:spacing w:after="0" w:line="240" w:lineRule="auto"/>
            </w:pPr>
            <w:r>
              <w:t>Drew</w:t>
            </w:r>
          </w:p>
        </w:tc>
      </w:tr>
      <w:tr w:rsidR="00B811E9" w14:paraId="210985AB" w14:textId="77777777" w:rsidTr="00B811E9">
        <w:tc>
          <w:tcPr>
            <w:tcW w:w="1007" w:type="dxa"/>
          </w:tcPr>
          <w:p w14:paraId="52AAA53A" w14:textId="78544C65" w:rsidR="00B811E9" w:rsidRDefault="00B811E9" w:rsidP="00313203">
            <w:pPr>
              <w:spacing w:after="0" w:line="240" w:lineRule="auto"/>
            </w:pPr>
            <w:r>
              <w:t>13</w:t>
            </w:r>
          </w:p>
        </w:tc>
        <w:tc>
          <w:tcPr>
            <w:tcW w:w="5799" w:type="dxa"/>
          </w:tcPr>
          <w:p w14:paraId="77918858" w14:textId="2F9B881D" w:rsidR="00B811E9" w:rsidRDefault="00B811E9" w:rsidP="00313203">
            <w:pPr>
              <w:spacing w:after="0" w:line="240" w:lineRule="auto"/>
            </w:pPr>
            <w:r>
              <w:t>Poster development</w:t>
            </w:r>
          </w:p>
        </w:tc>
        <w:tc>
          <w:tcPr>
            <w:tcW w:w="1149" w:type="dxa"/>
          </w:tcPr>
          <w:p w14:paraId="31155D87" w14:textId="603A6A80" w:rsidR="00B811E9" w:rsidRDefault="00781D3F" w:rsidP="00313203">
            <w:pPr>
              <w:spacing w:after="0" w:line="240" w:lineRule="auto"/>
            </w:pPr>
            <w:r>
              <w:t>8</w:t>
            </w:r>
          </w:p>
        </w:tc>
        <w:tc>
          <w:tcPr>
            <w:tcW w:w="1395" w:type="dxa"/>
          </w:tcPr>
          <w:p w14:paraId="252895DA" w14:textId="717F05FB" w:rsidR="00B811E9" w:rsidRDefault="00B811E9" w:rsidP="00313203">
            <w:pPr>
              <w:spacing w:after="0" w:line="240" w:lineRule="auto"/>
            </w:pPr>
            <w:r>
              <w:t>Ana/Drew</w:t>
            </w:r>
          </w:p>
        </w:tc>
      </w:tr>
      <w:tr w:rsidR="00B811E9" w14:paraId="2278A875" w14:textId="77777777" w:rsidTr="00B811E9">
        <w:tc>
          <w:tcPr>
            <w:tcW w:w="1007" w:type="dxa"/>
          </w:tcPr>
          <w:p w14:paraId="54EE909F" w14:textId="0557190E" w:rsidR="00B811E9" w:rsidRDefault="00B811E9" w:rsidP="00313203">
            <w:pPr>
              <w:spacing w:after="0" w:line="240" w:lineRule="auto"/>
            </w:pPr>
            <w:r>
              <w:t>14</w:t>
            </w:r>
          </w:p>
        </w:tc>
        <w:tc>
          <w:tcPr>
            <w:tcW w:w="5799" w:type="dxa"/>
          </w:tcPr>
          <w:p w14:paraId="5F2EF43C" w14:textId="021FC269" w:rsidR="00B811E9" w:rsidRDefault="00B811E9" w:rsidP="00313203">
            <w:pPr>
              <w:spacing w:after="0" w:line="240" w:lineRule="auto"/>
            </w:pPr>
            <w:r>
              <w:t>Presentation development</w:t>
            </w:r>
          </w:p>
        </w:tc>
        <w:tc>
          <w:tcPr>
            <w:tcW w:w="1149" w:type="dxa"/>
          </w:tcPr>
          <w:p w14:paraId="4B5898E7" w14:textId="3C14A277" w:rsidR="00B811E9" w:rsidRDefault="00781D3F" w:rsidP="00313203">
            <w:pPr>
              <w:spacing w:after="0" w:line="240" w:lineRule="auto"/>
            </w:pPr>
            <w:r>
              <w:t>8</w:t>
            </w:r>
          </w:p>
        </w:tc>
        <w:tc>
          <w:tcPr>
            <w:tcW w:w="1395" w:type="dxa"/>
          </w:tcPr>
          <w:p w14:paraId="275C7EC9" w14:textId="1FE911B2" w:rsidR="00B811E9" w:rsidRDefault="00B811E9" w:rsidP="00313203">
            <w:pPr>
              <w:spacing w:after="0" w:line="240" w:lineRule="auto"/>
            </w:pPr>
            <w:r>
              <w:t>Ana/Drew</w:t>
            </w:r>
          </w:p>
        </w:tc>
      </w:tr>
    </w:tbl>
    <w:p w14:paraId="47729E11" w14:textId="77777777" w:rsidR="00512E42" w:rsidRDefault="00512E42" w:rsidP="00701F65">
      <w:pPr>
        <w:spacing w:after="0" w:line="240" w:lineRule="auto"/>
      </w:pPr>
    </w:p>
    <w:p w14:paraId="757CCB25" w14:textId="55D06B70" w:rsidR="00512E42" w:rsidRDefault="00512E42" w:rsidP="00781D3F">
      <w:pPr>
        <w:pStyle w:val="ListParagraph"/>
        <w:numPr>
          <w:ilvl w:val="0"/>
          <w:numId w:val="5"/>
        </w:numPr>
        <w:spacing w:after="0" w:line="240" w:lineRule="auto"/>
      </w:pPr>
      <w:r>
        <w:t>Group Member Responsibilities</w:t>
      </w:r>
    </w:p>
    <w:p w14:paraId="5000DB5E" w14:textId="77777777" w:rsidR="00512E42" w:rsidRDefault="00512E42" w:rsidP="00701F65">
      <w:pPr>
        <w:spacing w:after="0" w:line="240" w:lineRule="auto"/>
      </w:pPr>
    </w:p>
    <w:tbl>
      <w:tblPr>
        <w:tblStyle w:val="TableGrid"/>
        <w:tblW w:w="0" w:type="auto"/>
        <w:tblLook w:val="04A0" w:firstRow="1" w:lastRow="0" w:firstColumn="1" w:lastColumn="0" w:noHBand="0" w:noVBand="1"/>
      </w:tblPr>
      <w:tblGrid>
        <w:gridCol w:w="4675"/>
        <w:gridCol w:w="4675"/>
      </w:tblGrid>
      <w:tr w:rsidR="00781D3F" w14:paraId="7FF1AC8D" w14:textId="77777777">
        <w:tc>
          <w:tcPr>
            <w:tcW w:w="4675" w:type="dxa"/>
            <w:shd w:val="clear" w:color="auto" w:fill="156082" w:themeFill="accent1"/>
          </w:tcPr>
          <w:p w14:paraId="236B0EAD" w14:textId="77777777" w:rsidR="00781D3F" w:rsidRPr="007E737A" w:rsidRDefault="00781D3F">
            <w:pPr>
              <w:spacing w:after="0" w:line="240" w:lineRule="auto"/>
              <w:rPr>
                <w:color w:val="FFFFFF" w:themeColor="background1"/>
              </w:rPr>
            </w:pPr>
            <w:r w:rsidRPr="007E737A">
              <w:rPr>
                <w:color w:val="FFFFFF" w:themeColor="background1"/>
              </w:rPr>
              <w:t>Member</w:t>
            </w:r>
          </w:p>
        </w:tc>
        <w:tc>
          <w:tcPr>
            <w:tcW w:w="4675" w:type="dxa"/>
            <w:shd w:val="clear" w:color="auto" w:fill="156082" w:themeFill="accent1"/>
          </w:tcPr>
          <w:p w14:paraId="5D1EC17C" w14:textId="3EEC8A37" w:rsidR="00781D3F" w:rsidRPr="007E737A" w:rsidRDefault="00781D3F">
            <w:pPr>
              <w:spacing w:after="0" w:line="240" w:lineRule="auto"/>
              <w:rPr>
                <w:color w:val="FFFFFF" w:themeColor="background1"/>
              </w:rPr>
            </w:pPr>
            <w:r>
              <w:rPr>
                <w:color w:val="FFFFFF" w:themeColor="background1"/>
              </w:rPr>
              <w:t>Responsibility</w:t>
            </w:r>
          </w:p>
        </w:tc>
      </w:tr>
      <w:tr w:rsidR="00781D3F" w14:paraId="1945A742" w14:textId="77777777">
        <w:tc>
          <w:tcPr>
            <w:tcW w:w="4675" w:type="dxa"/>
          </w:tcPr>
          <w:p w14:paraId="75759CBF" w14:textId="77777777" w:rsidR="00781D3F" w:rsidRDefault="00781D3F">
            <w:pPr>
              <w:spacing w:after="0" w:line="240" w:lineRule="auto"/>
            </w:pPr>
            <w:r>
              <w:t>Ana Paula Miranda</w:t>
            </w:r>
          </w:p>
        </w:tc>
        <w:tc>
          <w:tcPr>
            <w:tcW w:w="4675" w:type="dxa"/>
          </w:tcPr>
          <w:p w14:paraId="3C0B5195" w14:textId="1197CD9A" w:rsidR="00781D3F" w:rsidRDefault="00781D3F">
            <w:pPr>
              <w:spacing w:after="0" w:line="240" w:lineRule="auto"/>
            </w:pPr>
            <w:r>
              <w:t>Regression Modeling</w:t>
            </w:r>
          </w:p>
        </w:tc>
      </w:tr>
      <w:tr w:rsidR="00781D3F" w14:paraId="2CE663B3" w14:textId="77777777">
        <w:tc>
          <w:tcPr>
            <w:tcW w:w="4675" w:type="dxa"/>
          </w:tcPr>
          <w:p w14:paraId="202E588F" w14:textId="77777777" w:rsidR="00781D3F" w:rsidRDefault="00781D3F">
            <w:pPr>
              <w:spacing w:after="0" w:line="240" w:lineRule="auto"/>
            </w:pPr>
            <w:r>
              <w:t>Drew McPherson</w:t>
            </w:r>
          </w:p>
        </w:tc>
        <w:tc>
          <w:tcPr>
            <w:tcW w:w="4675" w:type="dxa"/>
          </w:tcPr>
          <w:p w14:paraId="2D0827AA" w14:textId="050A5A75" w:rsidR="00781D3F" w:rsidRDefault="00781D3F">
            <w:pPr>
              <w:spacing w:after="0" w:line="240" w:lineRule="auto"/>
            </w:pPr>
            <w:r>
              <w:t>Classification Modeling</w:t>
            </w:r>
          </w:p>
        </w:tc>
      </w:tr>
    </w:tbl>
    <w:p w14:paraId="4A9196FA" w14:textId="77777777" w:rsidR="00781D3F" w:rsidRDefault="00781D3F" w:rsidP="00701F65">
      <w:pPr>
        <w:spacing w:after="0" w:line="240" w:lineRule="auto"/>
      </w:pPr>
    </w:p>
    <w:p w14:paraId="4D65B179" w14:textId="31621B6F" w:rsidR="00512E42" w:rsidRDefault="00512E42" w:rsidP="00781D3F">
      <w:pPr>
        <w:pStyle w:val="ListParagraph"/>
        <w:numPr>
          <w:ilvl w:val="0"/>
          <w:numId w:val="5"/>
        </w:numPr>
        <w:spacing w:after="0" w:line="240" w:lineRule="auto"/>
      </w:pPr>
      <w:r>
        <w:t>Summar</w:t>
      </w:r>
      <w:r w:rsidR="005441CC">
        <w:t>y</w:t>
      </w:r>
    </w:p>
    <w:p w14:paraId="7A47585A" w14:textId="77777777" w:rsidR="00781D3F" w:rsidRDefault="00781D3F" w:rsidP="00781D3F">
      <w:pPr>
        <w:spacing w:after="0" w:line="240" w:lineRule="auto"/>
      </w:pPr>
    </w:p>
    <w:p w14:paraId="25A3A765" w14:textId="70A751AC" w:rsidR="00F54C17" w:rsidRPr="0091192D" w:rsidRDefault="00F54C17" w:rsidP="0091192D">
      <w:pPr>
        <w:spacing w:after="120" w:line="240" w:lineRule="auto"/>
      </w:pPr>
      <w:r w:rsidRPr="0091192D">
        <w:t>We</w:t>
      </w:r>
      <w:r w:rsidRPr="00F54C17">
        <w:t xml:space="preserve"> will conduct a project titled “Predicting Outcomes in Apprenticeship.” The goal is to predict key apprenticeship outcomes</w:t>
      </w:r>
      <w:r w:rsidR="00386E55" w:rsidRPr="0091192D">
        <w:t xml:space="preserve"> </w:t>
      </w:r>
      <w:r w:rsidR="000C68E3" w:rsidRPr="0091192D">
        <w:t>–</w:t>
      </w:r>
      <w:r w:rsidR="00386E55" w:rsidRPr="0091192D">
        <w:t xml:space="preserve"> </w:t>
      </w:r>
      <w:r w:rsidRPr="00F54C17">
        <w:t>specifically, exit wage (regression) and completion status (classification)</w:t>
      </w:r>
      <w:r w:rsidR="000C68E3" w:rsidRPr="0091192D">
        <w:t xml:space="preserve"> – </w:t>
      </w:r>
      <w:r w:rsidRPr="00F54C17">
        <w:t>using demographic and program characteristics such as occupational group, age, education, race, and training model.</w:t>
      </w:r>
    </w:p>
    <w:p w14:paraId="1259824B" w14:textId="0E8CFD92" w:rsidR="00F54C17" w:rsidRPr="00F54C17" w:rsidRDefault="00EE3AC9" w:rsidP="0091192D">
      <w:pPr>
        <w:spacing w:after="120" w:line="240" w:lineRule="auto"/>
      </w:pPr>
      <w:r>
        <w:t>We</w:t>
      </w:r>
      <w:r w:rsidR="00F54C17" w:rsidRPr="00F54C17">
        <w:t xml:space="preserve"> will utilize data from the U.S. Department of Labor’s Registered Apprenticeship Partner Information Database System (RAPIDS), a public dataset with over 3.7 million observations and 77 variables. </w:t>
      </w:r>
      <w:r>
        <w:t>We will</w:t>
      </w:r>
      <w:r w:rsidR="00F54C17" w:rsidRPr="00F54C17">
        <w:t xml:space="preserve"> subset the data, clean and </w:t>
      </w:r>
      <w:proofErr w:type="gramStart"/>
      <w:r w:rsidR="00F54C17" w:rsidRPr="00F54C17">
        <w:t>recode</w:t>
      </w:r>
      <w:proofErr w:type="gramEnd"/>
      <w:r w:rsidR="00F54C17" w:rsidRPr="00F54C17">
        <w:t xml:space="preserve"> categorical variables, and handle potential data quality and outlier issues.</w:t>
      </w:r>
    </w:p>
    <w:p w14:paraId="0EE83E5B" w14:textId="5E059C4C" w:rsidR="00F54C17" w:rsidRDefault="00E76250" w:rsidP="0091192D">
      <w:pPr>
        <w:spacing w:after="120" w:line="240" w:lineRule="auto"/>
      </w:pPr>
      <w:r>
        <w:t>We will evaluate the usage of</w:t>
      </w:r>
      <w:r w:rsidR="00F54C17" w:rsidRPr="00F54C17">
        <w:t xml:space="preserve"> </w:t>
      </w:r>
      <w:r>
        <w:t>K-</w:t>
      </w:r>
      <w:proofErr w:type="spellStart"/>
      <w:r>
        <w:t>Nearnest</w:t>
      </w:r>
      <w:proofErr w:type="spellEnd"/>
      <w:r>
        <w:t xml:space="preserve"> Neighbor (KNN), Logistic Regression, </w:t>
      </w:r>
      <w:r w:rsidR="006F3421">
        <w:t>Ridge/Lasso, PC</w:t>
      </w:r>
      <w:r w:rsidR="00511D85">
        <w:t>A</w:t>
      </w:r>
      <w:r w:rsidR="006F3421">
        <w:t>,</w:t>
      </w:r>
      <w:r w:rsidR="00511D85">
        <w:t xml:space="preserve"> AIC/BIC</w:t>
      </w:r>
      <w:r w:rsidR="006F3421">
        <w:t xml:space="preserve"> and other </w:t>
      </w:r>
      <w:r w:rsidR="00F54C17" w:rsidRPr="00F54C17">
        <w:t>methods for model comparison and assessment of multicollinearity. Ethical and data integrity considerations—such as representativeness, bias, and fairness—will be explicitly addressed.</w:t>
      </w:r>
    </w:p>
    <w:p w14:paraId="7EACEAFE" w14:textId="77777777" w:rsidR="00F54C17" w:rsidRPr="00F54C17" w:rsidRDefault="00F54C17" w:rsidP="0091192D">
      <w:pPr>
        <w:spacing w:after="120" w:line="240" w:lineRule="auto"/>
      </w:pPr>
      <w:r w:rsidRPr="00F54C17">
        <w:t xml:space="preserve">The final </w:t>
      </w:r>
      <w:proofErr w:type="gramStart"/>
      <w:r w:rsidRPr="00F54C17">
        <w:t>deliverable</w:t>
      </w:r>
      <w:proofErr w:type="gramEnd"/>
      <w:r w:rsidRPr="00F54C17">
        <w:t xml:space="preserve"> will be a poster summarizing data cleaning, feature engineering, model development, validation, and </w:t>
      </w:r>
      <w:proofErr w:type="gramStart"/>
      <w:r w:rsidRPr="00F54C17">
        <w:t>final results</w:t>
      </w:r>
      <w:proofErr w:type="gramEnd"/>
      <w:r w:rsidRPr="00F54C17">
        <w:t xml:space="preserve"> for both regression and classification analyses.</w:t>
      </w:r>
    </w:p>
    <w:p w14:paraId="550F1443" w14:textId="0F2DB0F2" w:rsidR="00781D3F" w:rsidRDefault="00F54C17" w:rsidP="0091192D">
      <w:pPr>
        <w:spacing w:after="120" w:line="240" w:lineRule="auto"/>
      </w:pPr>
      <w:r w:rsidRPr="00F54C17">
        <w:t>Ana Paula will lead the regression modeling, while Drew McPherson will lead the classification modeling. Both will jointly prepare the poster and presentation, following a structured four-week schedule covering cleaning, modeling, validation, and final reporting.</w:t>
      </w:r>
    </w:p>
    <w:sectPr w:rsidR="00781D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6208C"/>
    <w:multiLevelType w:val="hybridMultilevel"/>
    <w:tmpl w:val="23024456"/>
    <w:lvl w:ilvl="0" w:tplc="AFB685B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340717"/>
    <w:multiLevelType w:val="hybridMultilevel"/>
    <w:tmpl w:val="EC38BDE2"/>
    <w:lvl w:ilvl="0" w:tplc="004CBB96">
      <w:start w:val="9"/>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B402F0"/>
    <w:multiLevelType w:val="hybridMultilevel"/>
    <w:tmpl w:val="9E280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FC4967"/>
    <w:multiLevelType w:val="hybridMultilevel"/>
    <w:tmpl w:val="C764F2C2"/>
    <w:lvl w:ilvl="0" w:tplc="814A713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386C79"/>
    <w:multiLevelType w:val="hybridMultilevel"/>
    <w:tmpl w:val="718C768C"/>
    <w:lvl w:ilvl="0" w:tplc="77B26B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B44FFC"/>
    <w:multiLevelType w:val="hybridMultilevel"/>
    <w:tmpl w:val="7310C5FE"/>
    <w:lvl w:ilvl="0" w:tplc="004CBB96">
      <w:start w:val="9"/>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AD085C"/>
    <w:multiLevelType w:val="hybridMultilevel"/>
    <w:tmpl w:val="3AC02432"/>
    <w:lvl w:ilvl="0" w:tplc="63148A26">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AE4973"/>
    <w:multiLevelType w:val="hybridMultilevel"/>
    <w:tmpl w:val="FDBE2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5766643">
    <w:abstractNumId w:val="5"/>
  </w:num>
  <w:num w:numId="2" w16cid:durableId="1758864572">
    <w:abstractNumId w:val="1"/>
  </w:num>
  <w:num w:numId="3" w16cid:durableId="2116553669">
    <w:abstractNumId w:val="6"/>
  </w:num>
  <w:num w:numId="4" w16cid:durableId="559906626">
    <w:abstractNumId w:val="3"/>
  </w:num>
  <w:num w:numId="5" w16cid:durableId="1924533437">
    <w:abstractNumId w:val="0"/>
  </w:num>
  <w:num w:numId="6" w16cid:durableId="1494564570">
    <w:abstractNumId w:val="7"/>
  </w:num>
  <w:num w:numId="7" w16cid:durableId="1629434193">
    <w:abstractNumId w:val="4"/>
  </w:num>
  <w:num w:numId="8" w16cid:durableId="1000931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37A"/>
    <w:rsid w:val="000077C8"/>
    <w:rsid w:val="00020708"/>
    <w:rsid w:val="0002183A"/>
    <w:rsid w:val="00031FD2"/>
    <w:rsid w:val="00033E7C"/>
    <w:rsid w:val="00047867"/>
    <w:rsid w:val="00064A13"/>
    <w:rsid w:val="000671E3"/>
    <w:rsid w:val="000757F1"/>
    <w:rsid w:val="00080598"/>
    <w:rsid w:val="0008173D"/>
    <w:rsid w:val="00083C64"/>
    <w:rsid w:val="000867F8"/>
    <w:rsid w:val="00086F08"/>
    <w:rsid w:val="00093C3B"/>
    <w:rsid w:val="000957DB"/>
    <w:rsid w:val="000C4807"/>
    <w:rsid w:val="000C68E3"/>
    <w:rsid w:val="000D42FA"/>
    <w:rsid w:val="000D7B22"/>
    <w:rsid w:val="000E23EE"/>
    <w:rsid w:val="000F1F1B"/>
    <w:rsid w:val="000F390D"/>
    <w:rsid w:val="000F57F9"/>
    <w:rsid w:val="000F7B59"/>
    <w:rsid w:val="00136B9F"/>
    <w:rsid w:val="00145579"/>
    <w:rsid w:val="00146A57"/>
    <w:rsid w:val="00146F46"/>
    <w:rsid w:val="00166358"/>
    <w:rsid w:val="001751BF"/>
    <w:rsid w:val="001826B8"/>
    <w:rsid w:val="00186658"/>
    <w:rsid w:val="001954C4"/>
    <w:rsid w:val="001A1A43"/>
    <w:rsid w:val="001A7134"/>
    <w:rsid w:val="001B63D7"/>
    <w:rsid w:val="00221F4D"/>
    <w:rsid w:val="00225CD6"/>
    <w:rsid w:val="002462C9"/>
    <w:rsid w:val="00255724"/>
    <w:rsid w:val="00265391"/>
    <w:rsid w:val="00265645"/>
    <w:rsid w:val="00284965"/>
    <w:rsid w:val="002A1887"/>
    <w:rsid w:val="002A5C52"/>
    <w:rsid w:val="002B01D9"/>
    <w:rsid w:val="002B2AA6"/>
    <w:rsid w:val="002D10B9"/>
    <w:rsid w:val="002D2EFF"/>
    <w:rsid w:val="002D7DCD"/>
    <w:rsid w:val="002F5BF0"/>
    <w:rsid w:val="00300E18"/>
    <w:rsid w:val="00304128"/>
    <w:rsid w:val="00313203"/>
    <w:rsid w:val="00320DE1"/>
    <w:rsid w:val="00322CC1"/>
    <w:rsid w:val="003325C8"/>
    <w:rsid w:val="00342AB4"/>
    <w:rsid w:val="00346CE8"/>
    <w:rsid w:val="003545BC"/>
    <w:rsid w:val="0036550E"/>
    <w:rsid w:val="00384F5B"/>
    <w:rsid w:val="00386E55"/>
    <w:rsid w:val="003C2975"/>
    <w:rsid w:val="003D1016"/>
    <w:rsid w:val="003D5DEF"/>
    <w:rsid w:val="003F414F"/>
    <w:rsid w:val="0040065E"/>
    <w:rsid w:val="004051EC"/>
    <w:rsid w:val="00421020"/>
    <w:rsid w:val="004416C2"/>
    <w:rsid w:val="00441AE5"/>
    <w:rsid w:val="00453D0E"/>
    <w:rsid w:val="0047311A"/>
    <w:rsid w:val="004750C5"/>
    <w:rsid w:val="00490275"/>
    <w:rsid w:val="004F23A1"/>
    <w:rsid w:val="00511D85"/>
    <w:rsid w:val="00512E42"/>
    <w:rsid w:val="00526D09"/>
    <w:rsid w:val="005441CC"/>
    <w:rsid w:val="00564C3E"/>
    <w:rsid w:val="005650BC"/>
    <w:rsid w:val="00582FF2"/>
    <w:rsid w:val="005A3CAC"/>
    <w:rsid w:val="005D0BA8"/>
    <w:rsid w:val="005D3C8F"/>
    <w:rsid w:val="005E3EC3"/>
    <w:rsid w:val="005E77CC"/>
    <w:rsid w:val="005F0103"/>
    <w:rsid w:val="005F313F"/>
    <w:rsid w:val="006063E6"/>
    <w:rsid w:val="00624E74"/>
    <w:rsid w:val="00631857"/>
    <w:rsid w:val="00632983"/>
    <w:rsid w:val="00633D18"/>
    <w:rsid w:val="0067314D"/>
    <w:rsid w:val="0069578B"/>
    <w:rsid w:val="006A0C5D"/>
    <w:rsid w:val="006B27C5"/>
    <w:rsid w:val="006B519B"/>
    <w:rsid w:val="006C3AF2"/>
    <w:rsid w:val="006C6B1B"/>
    <w:rsid w:val="006D299B"/>
    <w:rsid w:val="006E1431"/>
    <w:rsid w:val="006E2A6D"/>
    <w:rsid w:val="006E54F8"/>
    <w:rsid w:val="006F3421"/>
    <w:rsid w:val="006F3E3F"/>
    <w:rsid w:val="006F5E40"/>
    <w:rsid w:val="00701F65"/>
    <w:rsid w:val="00724B83"/>
    <w:rsid w:val="00737CE7"/>
    <w:rsid w:val="0074101E"/>
    <w:rsid w:val="00754F9E"/>
    <w:rsid w:val="00760978"/>
    <w:rsid w:val="00760BBE"/>
    <w:rsid w:val="00763120"/>
    <w:rsid w:val="007737E6"/>
    <w:rsid w:val="0077426F"/>
    <w:rsid w:val="00781D3F"/>
    <w:rsid w:val="007A2624"/>
    <w:rsid w:val="007E1A9D"/>
    <w:rsid w:val="007E438C"/>
    <w:rsid w:val="007E737A"/>
    <w:rsid w:val="007F3D64"/>
    <w:rsid w:val="007F59BC"/>
    <w:rsid w:val="00807B70"/>
    <w:rsid w:val="00816F2D"/>
    <w:rsid w:val="008209A2"/>
    <w:rsid w:val="00822CDF"/>
    <w:rsid w:val="008235BC"/>
    <w:rsid w:val="00825EF3"/>
    <w:rsid w:val="00840C14"/>
    <w:rsid w:val="00851CD8"/>
    <w:rsid w:val="00864D2B"/>
    <w:rsid w:val="00873F0E"/>
    <w:rsid w:val="00874098"/>
    <w:rsid w:val="00881961"/>
    <w:rsid w:val="00887D4D"/>
    <w:rsid w:val="00890438"/>
    <w:rsid w:val="00892801"/>
    <w:rsid w:val="00893397"/>
    <w:rsid w:val="00895FEE"/>
    <w:rsid w:val="008A2553"/>
    <w:rsid w:val="008B5B64"/>
    <w:rsid w:val="0091192D"/>
    <w:rsid w:val="00913FB2"/>
    <w:rsid w:val="00915D6E"/>
    <w:rsid w:val="0091745C"/>
    <w:rsid w:val="009241B2"/>
    <w:rsid w:val="00926704"/>
    <w:rsid w:val="009318A6"/>
    <w:rsid w:val="00956C89"/>
    <w:rsid w:val="00971EF2"/>
    <w:rsid w:val="009A465E"/>
    <w:rsid w:val="009D3DC6"/>
    <w:rsid w:val="009F71B3"/>
    <w:rsid w:val="00A05FCD"/>
    <w:rsid w:val="00A36576"/>
    <w:rsid w:val="00A52BBE"/>
    <w:rsid w:val="00A57A58"/>
    <w:rsid w:val="00A75F41"/>
    <w:rsid w:val="00AA0009"/>
    <w:rsid w:val="00AB1212"/>
    <w:rsid w:val="00AC53AD"/>
    <w:rsid w:val="00AD08AF"/>
    <w:rsid w:val="00AE61AE"/>
    <w:rsid w:val="00AF139C"/>
    <w:rsid w:val="00B04580"/>
    <w:rsid w:val="00B07273"/>
    <w:rsid w:val="00B17FC9"/>
    <w:rsid w:val="00B2490F"/>
    <w:rsid w:val="00B31ECC"/>
    <w:rsid w:val="00B410AA"/>
    <w:rsid w:val="00B51854"/>
    <w:rsid w:val="00B647D8"/>
    <w:rsid w:val="00B811E9"/>
    <w:rsid w:val="00BB5675"/>
    <w:rsid w:val="00BC3CA0"/>
    <w:rsid w:val="00BD4221"/>
    <w:rsid w:val="00C00C8C"/>
    <w:rsid w:val="00C1564D"/>
    <w:rsid w:val="00C342D7"/>
    <w:rsid w:val="00C44035"/>
    <w:rsid w:val="00C6313B"/>
    <w:rsid w:val="00C738D1"/>
    <w:rsid w:val="00C80240"/>
    <w:rsid w:val="00CA0417"/>
    <w:rsid w:val="00CB41BE"/>
    <w:rsid w:val="00CD2DC0"/>
    <w:rsid w:val="00CE288C"/>
    <w:rsid w:val="00CF1FB6"/>
    <w:rsid w:val="00D229B9"/>
    <w:rsid w:val="00D365D4"/>
    <w:rsid w:val="00D44E14"/>
    <w:rsid w:val="00D51CB4"/>
    <w:rsid w:val="00DA24B0"/>
    <w:rsid w:val="00DD1E5C"/>
    <w:rsid w:val="00DD2113"/>
    <w:rsid w:val="00DD240D"/>
    <w:rsid w:val="00DD7FAE"/>
    <w:rsid w:val="00DE6B16"/>
    <w:rsid w:val="00DF551D"/>
    <w:rsid w:val="00E025C3"/>
    <w:rsid w:val="00E34C09"/>
    <w:rsid w:val="00E53E0C"/>
    <w:rsid w:val="00E66785"/>
    <w:rsid w:val="00E76250"/>
    <w:rsid w:val="00E84B5C"/>
    <w:rsid w:val="00EA7FCC"/>
    <w:rsid w:val="00ED6485"/>
    <w:rsid w:val="00EE3AC9"/>
    <w:rsid w:val="00EE6275"/>
    <w:rsid w:val="00F10D9D"/>
    <w:rsid w:val="00F24A28"/>
    <w:rsid w:val="00F54C17"/>
    <w:rsid w:val="00F56E49"/>
    <w:rsid w:val="00F67234"/>
    <w:rsid w:val="00F701C7"/>
    <w:rsid w:val="00F74EB0"/>
    <w:rsid w:val="00F875A0"/>
    <w:rsid w:val="00FA177D"/>
    <w:rsid w:val="00FA215B"/>
    <w:rsid w:val="00FB48C1"/>
    <w:rsid w:val="00FD74BE"/>
    <w:rsid w:val="41DB7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B3993"/>
  <w15:chartTrackingRefBased/>
  <w15:docId w15:val="{703C2108-5970-43B6-AD9E-29F2DF408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FEE"/>
  </w:style>
  <w:style w:type="paragraph" w:styleId="Heading1">
    <w:name w:val="heading 1"/>
    <w:basedOn w:val="Normal"/>
    <w:next w:val="Normal"/>
    <w:link w:val="Heading1Char"/>
    <w:uiPriority w:val="9"/>
    <w:qFormat/>
    <w:rsid w:val="00895FEE"/>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895FEE"/>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FEE"/>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FEE"/>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895FEE"/>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895FEE"/>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895FEE"/>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895FEE"/>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895FEE"/>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FEE"/>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895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FEE"/>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FEE"/>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895FEE"/>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895FEE"/>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895FEE"/>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895FEE"/>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895FEE"/>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895FEE"/>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895FEE"/>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895FEE"/>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895FEE"/>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895FEE"/>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895FEE"/>
    <w:rPr>
      <w:color w:val="0E2841" w:themeColor="text2"/>
      <w:sz w:val="24"/>
      <w:szCs w:val="24"/>
    </w:rPr>
  </w:style>
  <w:style w:type="paragraph" w:styleId="ListParagraph">
    <w:name w:val="List Paragraph"/>
    <w:basedOn w:val="Normal"/>
    <w:uiPriority w:val="34"/>
    <w:qFormat/>
    <w:rsid w:val="007E737A"/>
    <w:pPr>
      <w:ind w:left="720"/>
      <w:contextualSpacing/>
    </w:pPr>
  </w:style>
  <w:style w:type="character" w:styleId="IntenseEmphasis">
    <w:name w:val="Intense Emphasis"/>
    <w:basedOn w:val="DefaultParagraphFont"/>
    <w:uiPriority w:val="21"/>
    <w:qFormat/>
    <w:rsid w:val="00895FEE"/>
    <w:rPr>
      <w:b/>
      <w:bCs/>
      <w:i/>
      <w:iCs/>
    </w:rPr>
  </w:style>
  <w:style w:type="paragraph" w:styleId="IntenseQuote">
    <w:name w:val="Intense Quote"/>
    <w:basedOn w:val="Normal"/>
    <w:next w:val="Normal"/>
    <w:link w:val="IntenseQuoteChar"/>
    <w:uiPriority w:val="30"/>
    <w:qFormat/>
    <w:rsid w:val="00895FEE"/>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895FEE"/>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895FEE"/>
    <w:rPr>
      <w:b/>
      <w:bCs/>
      <w:smallCaps/>
      <w:color w:val="0E2841" w:themeColor="text2"/>
      <w:u w:val="single"/>
    </w:rPr>
  </w:style>
  <w:style w:type="table" w:styleId="TableGrid">
    <w:name w:val="Table Grid"/>
    <w:basedOn w:val="TableNormal"/>
    <w:uiPriority w:val="39"/>
    <w:rsid w:val="007E73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895FEE"/>
    <w:pPr>
      <w:spacing w:line="240" w:lineRule="auto"/>
    </w:pPr>
    <w:rPr>
      <w:b/>
      <w:bCs/>
      <w:smallCaps/>
      <w:color w:val="0E2841" w:themeColor="text2"/>
    </w:rPr>
  </w:style>
  <w:style w:type="character" w:styleId="Strong">
    <w:name w:val="Strong"/>
    <w:basedOn w:val="DefaultParagraphFont"/>
    <w:uiPriority w:val="22"/>
    <w:qFormat/>
    <w:rsid w:val="00895FEE"/>
    <w:rPr>
      <w:b/>
      <w:bCs/>
    </w:rPr>
  </w:style>
  <w:style w:type="character" w:styleId="Emphasis">
    <w:name w:val="Emphasis"/>
    <w:basedOn w:val="DefaultParagraphFont"/>
    <w:uiPriority w:val="20"/>
    <w:qFormat/>
    <w:rsid w:val="00895FEE"/>
    <w:rPr>
      <w:i/>
      <w:iCs/>
    </w:rPr>
  </w:style>
  <w:style w:type="paragraph" w:styleId="NoSpacing">
    <w:name w:val="No Spacing"/>
    <w:uiPriority w:val="1"/>
    <w:qFormat/>
    <w:rsid w:val="00895FEE"/>
    <w:pPr>
      <w:spacing w:after="0" w:line="240" w:lineRule="auto"/>
    </w:pPr>
  </w:style>
  <w:style w:type="character" w:styleId="SubtleEmphasis">
    <w:name w:val="Subtle Emphasis"/>
    <w:basedOn w:val="DefaultParagraphFont"/>
    <w:uiPriority w:val="19"/>
    <w:qFormat/>
    <w:rsid w:val="00895FEE"/>
    <w:rPr>
      <w:i/>
      <w:iCs/>
      <w:color w:val="595959" w:themeColor="text1" w:themeTint="A6"/>
    </w:rPr>
  </w:style>
  <w:style w:type="character" w:styleId="SubtleReference">
    <w:name w:val="Subtle Reference"/>
    <w:basedOn w:val="DefaultParagraphFont"/>
    <w:uiPriority w:val="31"/>
    <w:qFormat/>
    <w:rsid w:val="00895FEE"/>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895FEE"/>
    <w:rPr>
      <w:b/>
      <w:bCs/>
      <w:smallCaps/>
      <w:spacing w:val="10"/>
    </w:rPr>
  </w:style>
  <w:style w:type="paragraph" w:styleId="TOCHeading">
    <w:name w:val="TOC Heading"/>
    <w:basedOn w:val="Heading1"/>
    <w:next w:val="Normal"/>
    <w:uiPriority w:val="39"/>
    <w:semiHidden/>
    <w:unhideWhenUsed/>
    <w:qFormat/>
    <w:rsid w:val="00895FEE"/>
    <w:pPr>
      <w:outlineLvl w:val="9"/>
    </w:pPr>
  </w:style>
  <w:style w:type="character" w:styleId="Hyperlink">
    <w:name w:val="Hyperlink"/>
    <w:basedOn w:val="DefaultParagraphFont"/>
    <w:uiPriority w:val="99"/>
    <w:unhideWhenUsed/>
    <w:rsid w:val="00421020"/>
    <w:rPr>
      <w:color w:val="467886" w:themeColor="hyperlink"/>
      <w:u w:val="single"/>
    </w:rPr>
  </w:style>
  <w:style w:type="character" w:styleId="UnresolvedMention">
    <w:name w:val="Unresolved Mention"/>
    <w:basedOn w:val="DefaultParagraphFont"/>
    <w:uiPriority w:val="99"/>
    <w:semiHidden/>
    <w:unhideWhenUsed/>
    <w:rsid w:val="00421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ol.gov/sites/dolgov/files/ETA/publications/ETAOP_2023_17_ERAI_Literature_Review_Final.pdf" TargetMode="External"/><Relationship Id="rId5" Type="http://schemas.openxmlformats.org/officeDocument/2006/relationships/hyperlink" Target="https://clear.dol.gov/sites/default/files/ResearchSynthesis_ApprenticeshipWBL_2024-06_Revised.10.31.24.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Pages>
  <Words>1050</Words>
  <Characters>5990</Characters>
  <Application>Microsoft Office Word</Application>
  <DocSecurity>4</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McPherson</dc:creator>
  <cp:keywords/>
  <dc:description/>
  <cp:lastModifiedBy>Drew McPherson</cp:lastModifiedBy>
  <cp:revision>133</cp:revision>
  <cp:lastPrinted>2025-10-27T02:12:00Z</cp:lastPrinted>
  <dcterms:created xsi:type="dcterms:W3CDTF">2025-10-26T19:44:00Z</dcterms:created>
  <dcterms:modified xsi:type="dcterms:W3CDTF">2025-11-24T13:17:00Z</dcterms:modified>
</cp:coreProperties>
</file>