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CD43" w14:textId="2B4FEB87" w:rsidR="00456AB5" w:rsidRPr="000856D1" w:rsidRDefault="00662BE7" w:rsidP="000856D1">
      <w:pPr>
        <w:jc w:val="center"/>
        <w:rPr>
          <w:b/>
          <w:bCs/>
          <w:u w:val="single"/>
          <w:lang w:val="da-DK"/>
        </w:rPr>
      </w:pPr>
      <w:r w:rsidRPr="000856D1">
        <w:rPr>
          <w:b/>
          <w:bCs/>
          <w:u w:val="single"/>
          <w:lang w:val="da-DK"/>
        </w:rPr>
        <w:t>Healthcare Workforce Participant Data Program</w:t>
      </w:r>
    </w:p>
    <w:p w14:paraId="3419516A" w14:textId="5AC69940" w:rsidR="00662BE7" w:rsidRPr="000856D1" w:rsidRDefault="00662BE7">
      <w:pPr>
        <w:rPr>
          <w:b/>
          <w:bCs/>
          <w:lang w:val="da-DK"/>
        </w:rPr>
      </w:pPr>
      <w:r w:rsidRPr="000856D1">
        <w:rPr>
          <w:b/>
          <w:bCs/>
          <w:lang w:val="da-DK"/>
        </w:rPr>
        <w:t>EXECUTIVE SUMMARY</w:t>
      </w:r>
    </w:p>
    <w:p w14:paraId="541F83AC" w14:textId="27DC18DD" w:rsidR="00662BE7" w:rsidRDefault="00662BE7">
      <w:r w:rsidRPr="00662BE7">
        <w:t>Towards the end of</w:t>
      </w:r>
      <w:r>
        <w:t xml:space="preserve"> my healthcare workforce program, management began regularly asking me for specific data, rather than in-depth reports or dynamic dashboards. I took this opportunity to create a simple program that could be run at any time to pull the requested data. The program reduced data reporting time for information needed by management to make strategic decisions.</w:t>
      </w:r>
    </w:p>
    <w:p w14:paraId="0CEED29D" w14:textId="77777777" w:rsidR="00B62DA5" w:rsidRDefault="00B62DA5"/>
    <w:p w14:paraId="4B43B44D" w14:textId="4A3F3BC5" w:rsidR="00662BE7" w:rsidRPr="000856D1" w:rsidRDefault="00662BE7">
      <w:pPr>
        <w:rPr>
          <w:b/>
          <w:bCs/>
        </w:rPr>
      </w:pPr>
      <w:r w:rsidRPr="000856D1">
        <w:rPr>
          <w:b/>
          <w:bCs/>
        </w:rPr>
        <w:t>BACKGROUND</w:t>
      </w:r>
    </w:p>
    <w:p w14:paraId="6ABC8170" w14:textId="3A4AB29B" w:rsidR="00662BE7" w:rsidRDefault="00662BE7">
      <w:r w:rsidRPr="00116DEF">
        <w:t>In February 2022, I joined t</w:t>
      </w:r>
      <w:r>
        <w:t>he Michigan Department of Labor (</w:t>
      </w:r>
      <w:proofErr w:type="spellStart"/>
      <w:r>
        <w:t>MiDOL</w:t>
      </w:r>
      <w:proofErr w:type="spellEnd"/>
      <w:r>
        <w:t xml:space="preserve">) to serve as data analyst and project manager for a healthcare workforce initiative. </w:t>
      </w:r>
      <w:proofErr w:type="spellStart"/>
      <w:r>
        <w:t>MiDOL</w:t>
      </w:r>
      <w:proofErr w:type="spellEnd"/>
      <w:r>
        <w:t xml:space="preserve"> disbursed funds from a </w:t>
      </w:r>
      <w:proofErr w:type="gramStart"/>
      <w:r>
        <w:t>Federal</w:t>
      </w:r>
      <w:proofErr w:type="gramEnd"/>
      <w:r>
        <w:t xml:space="preserve"> healthcare workforce grant to four Michigan workforce agencies (“MWAs”) that partnered with educational institutions to train Michigan residents for a select number of high-demand healthcare jobs. I was charged with holding strategy meetings with the workforce agencies, analyzing program progress, and creating reports for local, state, and national stakeholders. </w:t>
      </w:r>
    </w:p>
    <w:p w14:paraId="7EBD23E5" w14:textId="77777777" w:rsidR="00B62DA5" w:rsidRDefault="00B62DA5"/>
    <w:p w14:paraId="15C748D9" w14:textId="2C019B05" w:rsidR="00662BE7" w:rsidRPr="000856D1" w:rsidRDefault="00662BE7">
      <w:pPr>
        <w:rPr>
          <w:b/>
          <w:bCs/>
        </w:rPr>
      </w:pPr>
      <w:r w:rsidRPr="000856D1">
        <w:rPr>
          <w:b/>
          <w:bCs/>
        </w:rPr>
        <w:t>METHODS</w:t>
      </w:r>
    </w:p>
    <w:p w14:paraId="5B97D050" w14:textId="177460F6" w:rsidR="00895736" w:rsidRDefault="00895736">
      <w:r>
        <w:t>Although I had created many Power BI dashboards and reports to visualize important data, management often wanted quick numbers. In response, I created a Python program that could instantly return the key data without any need for interpreting visualizations</w:t>
      </w:r>
      <w:r>
        <w:t>: it only required the push of a button.</w:t>
      </w:r>
      <w:r w:rsidR="000856D1">
        <w:t xml:space="preserve"> Although setup time for a Python program is not negligible, AI assistance reduces this by an order of </w:t>
      </w:r>
      <w:proofErr w:type="gramStart"/>
      <w:r w:rsidR="000856D1">
        <w:t>magnitude, and</w:t>
      </w:r>
      <w:proofErr w:type="gramEnd"/>
      <w:r w:rsidR="000856D1">
        <w:t xml:space="preserve"> becomes more viable as the number of these set queries increases. Furthermore, this method is only ideal for rigidly established measures.</w:t>
      </w:r>
    </w:p>
    <w:p w14:paraId="52E92472" w14:textId="342070E5" w:rsidR="00662BE7" w:rsidRDefault="00662BE7">
      <w:r>
        <w:t xml:space="preserve">The program reads data from a .csv file into a dictionary for easy lookup. </w:t>
      </w:r>
      <w:r w:rsidR="00895736">
        <w:t xml:space="preserve">It then loops through every participant record to identify the traits it will aggregate—saving the participant’s responsible workforce agency in a separate dictionary to tally that information as well. </w:t>
      </w:r>
    </w:p>
    <w:p w14:paraId="205E732C" w14:textId="12B0A958" w:rsidR="00895736" w:rsidRDefault="00895736" w:rsidP="00895736">
      <w:pPr>
        <w:jc w:val="center"/>
      </w:pPr>
      <w:r w:rsidRPr="00895736">
        <w:drawing>
          <wp:inline distT="0" distB="0" distL="0" distR="0" wp14:anchorId="1E5D4586" wp14:editId="39D0A37F">
            <wp:extent cx="5943600" cy="904875"/>
            <wp:effectExtent l="0" t="0" r="0" b="0"/>
            <wp:docPr id="5828449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44995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F3A1" w14:textId="0A601A01" w:rsidR="00895736" w:rsidRDefault="00895736">
      <w:r>
        <w:t>Specifically, the program counts participants by:</w:t>
      </w:r>
    </w:p>
    <w:p w14:paraId="55BFC842" w14:textId="05AF73B4" w:rsidR="00895736" w:rsidRDefault="00895736" w:rsidP="00895736">
      <w:pPr>
        <w:pStyle w:val="ListParagraph"/>
        <w:numPr>
          <w:ilvl w:val="0"/>
          <w:numId w:val="1"/>
        </w:numPr>
      </w:pPr>
      <w:r>
        <w:lastRenderedPageBreak/>
        <w:t>Gender</w:t>
      </w:r>
    </w:p>
    <w:p w14:paraId="49CBE05D" w14:textId="223A3EA4" w:rsidR="00895736" w:rsidRDefault="00895736" w:rsidP="00895736">
      <w:pPr>
        <w:pStyle w:val="ListParagraph"/>
        <w:numPr>
          <w:ilvl w:val="0"/>
          <w:numId w:val="1"/>
        </w:numPr>
      </w:pPr>
      <w:r>
        <w:t>Race</w:t>
      </w:r>
    </w:p>
    <w:p w14:paraId="0E59F33C" w14:textId="410BC512" w:rsidR="00895736" w:rsidRDefault="00895736" w:rsidP="00895736">
      <w:pPr>
        <w:pStyle w:val="ListParagraph"/>
        <w:numPr>
          <w:ilvl w:val="0"/>
          <w:numId w:val="1"/>
        </w:numPr>
      </w:pPr>
      <w:r>
        <w:t>Responsible agency</w:t>
      </w:r>
    </w:p>
    <w:p w14:paraId="796C241C" w14:textId="79B47178" w:rsidR="00895736" w:rsidRDefault="00895736" w:rsidP="00895736">
      <w:r>
        <w:t>Finally, it lists, in descending order, the 10 most numerous professions pursued by participants—along with the number of participants pursuing it.</w:t>
      </w:r>
    </w:p>
    <w:p w14:paraId="38C1BE1C" w14:textId="742E50C8" w:rsidR="00895736" w:rsidRDefault="00895736" w:rsidP="00895736">
      <w:pPr>
        <w:jc w:val="center"/>
      </w:pPr>
      <w:r w:rsidRPr="00895736">
        <w:drawing>
          <wp:inline distT="0" distB="0" distL="0" distR="0" wp14:anchorId="2FDDF920" wp14:editId="31C0F426">
            <wp:extent cx="5943600" cy="1297940"/>
            <wp:effectExtent l="0" t="0" r="0" b="0"/>
            <wp:docPr id="1624531718" name="Picture 1" descr="A white dotted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31718" name="Picture 1" descr="A white dotted line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4F81" w14:textId="77777777" w:rsidR="00B62DA5" w:rsidRDefault="00B62DA5" w:rsidP="00895736">
      <w:pPr>
        <w:rPr>
          <w:b/>
          <w:bCs/>
        </w:rPr>
      </w:pPr>
    </w:p>
    <w:p w14:paraId="405E932D" w14:textId="39170FE3" w:rsidR="00895736" w:rsidRPr="000856D1" w:rsidRDefault="00895736" w:rsidP="00895736">
      <w:pPr>
        <w:rPr>
          <w:b/>
          <w:bCs/>
        </w:rPr>
      </w:pPr>
      <w:r w:rsidRPr="000856D1">
        <w:rPr>
          <w:b/>
          <w:bCs/>
        </w:rPr>
        <w:t>OUTCOMES</w:t>
      </w:r>
    </w:p>
    <w:p w14:paraId="44809A1E" w14:textId="5BB7B349" w:rsidR="00895736" w:rsidRPr="00662BE7" w:rsidRDefault="000856D1" w:rsidP="00895736">
      <w:r>
        <w:t xml:space="preserve">Per management comments, the program reduced analysis time for them when presenting to others. </w:t>
      </w:r>
    </w:p>
    <w:sectPr w:rsidR="00895736" w:rsidRPr="00662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3249C"/>
    <w:multiLevelType w:val="hybridMultilevel"/>
    <w:tmpl w:val="E9701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08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E7"/>
    <w:rsid w:val="000856D1"/>
    <w:rsid w:val="0017122F"/>
    <w:rsid w:val="00456AB5"/>
    <w:rsid w:val="004D696B"/>
    <w:rsid w:val="00662BE7"/>
    <w:rsid w:val="00895736"/>
    <w:rsid w:val="00AA253D"/>
    <w:rsid w:val="00B62DA5"/>
    <w:rsid w:val="00F1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B8DB"/>
  <w15:chartTrackingRefBased/>
  <w15:docId w15:val="{5A7F6974-E0D8-4420-A5D8-E59C5706E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Winter</dc:creator>
  <cp:keywords/>
  <dc:description/>
  <cp:lastModifiedBy>Drew Winter</cp:lastModifiedBy>
  <cp:revision>2</cp:revision>
  <dcterms:created xsi:type="dcterms:W3CDTF">2025-11-02T11:20:00Z</dcterms:created>
  <dcterms:modified xsi:type="dcterms:W3CDTF">2025-11-02T16:04:00Z</dcterms:modified>
</cp:coreProperties>
</file>