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F31" w14:textId="30C07226" w:rsidR="004346F8" w:rsidRPr="00184AC8" w:rsidRDefault="00315290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>Drew Barnhart</w:t>
      </w:r>
    </w:p>
    <w:p w14:paraId="61E7E0F6" w14:textId="42CE55B2" w:rsidR="00315290" w:rsidRPr="00184AC8" w:rsidRDefault="00315290" w:rsidP="00184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84AC8">
        <w:rPr>
          <w:rFonts w:ascii="Times New Roman" w:hAnsi="Times New Roman" w:cs="Times New Roman"/>
          <w:sz w:val="28"/>
          <w:szCs w:val="28"/>
          <w:u w:val="single"/>
        </w:rPr>
        <w:t>Challenge 1 – Crowdfunding Excel Analysis</w:t>
      </w:r>
    </w:p>
    <w:p w14:paraId="5B6A371F" w14:textId="10A43DDD" w:rsidR="00315290" w:rsidRPr="00184AC8" w:rsidRDefault="00315290" w:rsidP="00184AC8">
      <w:pPr>
        <w:spacing w:line="360" w:lineRule="auto"/>
        <w:rPr>
          <w:rFonts w:ascii="Times New Roman" w:hAnsi="Times New Roman" w:cs="Times New Roman"/>
          <w:b/>
          <w:bCs/>
        </w:rPr>
      </w:pPr>
      <w:r w:rsidRPr="00184AC8">
        <w:rPr>
          <w:rFonts w:ascii="Times New Roman" w:hAnsi="Times New Roman" w:cs="Times New Roman"/>
          <w:b/>
          <w:bCs/>
        </w:rPr>
        <w:t xml:space="preserve">1. </w:t>
      </w:r>
      <w:r w:rsidRPr="00184AC8">
        <w:rPr>
          <w:rFonts w:ascii="Times New Roman" w:hAnsi="Times New Roman" w:cs="Times New Roman"/>
          <w:b/>
          <w:bCs/>
        </w:rPr>
        <w:t>Given the provided data, what are three conclusions we can draw about crowdfunding campaigns?</w:t>
      </w:r>
    </w:p>
    <w:p w14:paraId="671A249F" w14:textId="65F1C2A0" w:rsidR="00315290" w:rsidRPr="00184AC8" w:rsidRDefault="00EA2915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ab/>
        <w:t>1</w:t>
      </w:r>
      <w:r w:rsidR="006A66B6" w:rsidRPr="00184AC8">
        <w:rPr>
          <w:rFonts w:ascii="Times New Roman" w:hAnsi="Times New Roman" w:cs="Times New Roman"/>
        </w:rPr>
        <w:t>.</w:t>
      </w:r>
      <w:r w:rsidR="002A226C" w:rsidRPr="00184AC8">
        <w:rPr>
          <w:rFonts w:ascii="Times New Roman" w:hAnsi="Times New Roman" w:cs="Times New Roman"/>
        </w:rPr>
        <w:t xml:space="preserve"> </w:t>
      </w:r>
      <w:r w:rsidR="00981A1E" w:rsidRPr="00184AC8">
        <w:rPr>
          <w:rFonts w:ascii="Times New Roman" w:hAnsi="Times New Roman" w:cs="Times New Roman"/>
        </w:rPr>
        <w:t>T</w:t>
      </w:r>
      <w:r w:rsidR="002A226C" w:rsidRPr="00184AC8">
        <w:rPr>
          <w:rFonts w:ascii="Times New Roman" w:hAnsi="Times New Roman" w:cs="Times New Roman"/>
        </w:rPr>
        <w:t xml:space="preserve">he first conclusion drawn </w:t>
      </w:r>
      <w:r w:rsidR="00F4041E" w:rsidRPr="00184AC8">
        <w:rPr>
          <w:rFonts w:ascii="Times New Roman" w:hAnsi="Times New Roman" w:cs="Times New Roman"/>
        </w:rPr>
        <w:t xml:space="preserve">from the data is that some </w:t>
      </w:r>
      <w:r w:rsidR="00E813F7" w:rsidRPr="00184AC8">
        <w:rPr>
          <w:rFonts w:ascii="Times New Roman" w:hAnsi="Times New Roman" w:cs="Times New Roman"/>
        </w:rPr>
        <w:t>parent</w:t>
      </w:r>
      <w:r w:rsidR="0041780F" w:rsidRPr="00184AC8">
        <w:rPr>
          <w:rFonts w:ascii="Times New Roman" w:hAnsi="Times New Roman" w:cs="Times New Roman"/>
        </w:rPr>
        <w:t>/</w:t>
      </w:r>
      <w:r w:rsidR="00E813F7" w:rsidRPr="00184AC8">
        <w:rPr>
          <w:rFonts w:ascii="Times New Roman" w:hAnsi="Times New Roman" w:cs="Times New Roman"/>
        </w:rPr>
        <w:t xml:space="preserve">main categories </w:t>
      </w:r>
      <w:r w:rsidR="0041780F" w:rsidRPr="00184AC8">
        <w:rPr>
          <w:rFonts w:ascii="Times New Roman" w:hAnsi="Times New Roman" w:cs="Times New Roman"/>
        </w:rPr>
        <w:t xml:space="preserve">generally are more popular than others. </w:t>
      </w:r>
      <w:r w:rsidR="00D56F4F" w:rsidRPr="00184AC8">
        <w:rPr>
          <w:rFonts w:ascii="Times New Roman" w:hAnsi="Times New Roman" w:cs="Times New Roman"/>
        </w:rPr>
        <w:t>These categories include ‘</w:t>
      </w:r>
      <w:proofErr w:type="spellStart"/>
      <w:r w:rsidR="00D56F4F" w:rsidRPr="00184AC8">
        <w:rPr>
          <w:rFonts w:ascii="Times New Roman" w:hAnsi="Times New Roman" w:cs="Times New Roman"/>
        </w:rPr>
        <w:t>Film&amp;Video</w:t>
      </w:r>
      <w:proofErr w:type="spellEnd"/>
      <w:r w:rsidR="00D56F4F" w:rsidRPr="00184AC8">
        <w:rPr>
          <w:rFonts w:ascii="Times New Roman" w:hAnsi="Times New Roman" w:cs="Times New Roman"/>
        </w:rPr>
        <w:t>’,</w:t>
      </w:r>
      <w:r w:rsidR="00AB4D03" w:rsidRPr="00184AC8">
        <w:rPr>
          <w:rFonts w:ascii="Times New Roman" w:hAnsi="Times New Roman" w:cs="Times New Roman"/>
        </w:rPr>
        <w:t xml:space="preserve">’Music’, and ‘Theatre’. </w:t>
      </w:r>
      <w:r w:rsidR="00ED502A" w:rsidRPr="00184AC8">
        <w:rPr>
          <w:rFonts w:ascii="Times New Roman" w:hAnsi="Times New Roman" w:cs="Times New Roman"/>
        </w:rPr>
        <w:t>Delving further into this observation</w:t>
      </w:r>
      <w:r w:rsidR="004E33CE" w:rsidRPr="00184AC8">
        <w:rPr>
          <w:rFonts w:ascii="Times New Roman" w:hAnsi="Times New Roman" w:cs="Times New Roman"/>
        </w:rPr>
        <w:t xml:space="preserve">: the category </w:t>
      </w:r>
      <w:r w:rsidR="0000688C" w:rsidRPr="00184AC8">
        <w:rPr>
          <w:rFonts w:ascii="Times New Roman" w:hAnsi="Times New Roman" w:cs="Times New Roman"/>
        </w:rPr>
        <w:t>‘</w:t>
      </w:r>
      <w:r w:rsidR="004E33CE" w:rsidRPr="00184AC8">
        <w:rPr>
          <w:rFonts w:ascii="Times New Roman" w:hAnsi="Times New Roman" w:cs="Times New Roman"/>
        </w:rPr>
        <w:t>theater</w:t>
      </w:r>
      <w:r w:rsidR="0000688C" w:rsidRPr="00184AC8">
        <w:rPr>
          <w:rFonts w:ascii="Times New Roman" w:hAnsi="Times New Roman" w:cs="Times New Roman"/>
        </w:rPr>
        <w:t>’</w:t>
      </w:r>
      <w:r w:rsidR="004E33CE" w:rsidRPr="00184AC8">
        <w:rPr>
          <w:rFonts w:ascii="Times New Roman" w:hAnsi="Times New Roman" w:cs="Times New Roman"/>
        </w:rPr>
        <w:t xml:space="preserve"> has the most projects at nearly 350</w:t>
      </w:r>
      <w:r w:rsidR="0000688C" w:rsidRPr="00184AC8">
        <w:rPr>
          <w:rFonts w:ascii="Times New Roman" w:hAnsi="Times New Roman" w:cs="Times New Roman"/>
        </w:rPr>
        <w:t xml:space="preserve">, with </w:t>
      </w:r>
      <w:r w:rsidR="004B02CC" w:rsidRPr="00184AC8">
        <w:rPr>
          <w:rFonts w:ascii="Times New Roman" w:hAnsi="Times New Roman" w:cs="Times New Roman"/>
        </w:rPr>
        <w:t>‘</w:t>
      </w:r>
      <w:r w:rsidR="0000688C" w:rsidRPr="00184AC8">
        <w:rPr>
          <w:rFonts w:ascii="Times New Roman" w:hAnsi="Times New Roman" w:cs="Times New Roman"/>
        </w:rPr>
        <w:t>film</w:t>
      </w:r>
      <w:r w:rsidR="004B02CC" w:rsidRPr="00184AC8">
        <w:rPr>
          <w:rFonts w:ascii="Times New Roman" w:hAnsi="Times New Roman" w:cs="Times New Roman"/>
        </w:rPr>
        <w:t>’</w:t>
      </w:r>
      <w:r w:rsidR="0000688C" w:rsidRPr="00184AC8">
        <w:rPr>
          <w:rFonts w:ascii="Times New Roman" w:hAnsi="Times New Roman" w:cs="Times New Roman"/>
        </w:rPr>
        <w:t xml:space="preserve"> </w:t>
      </w:r>
      <w:r w:rsidR="004B02CC" w:rsidRPr="00184AC8">
        <w:rPr>
          <w:rFonts w:ascii="Times New Roman" w:hAnsi="Times New Roman" w:cs="Times New Roman"/>
        </w:rPr>
        <w:t>and ‘music’ trailing at ~1</w:t>
      </w:r>
      <w:r w:rsidR="0011128C" w:rsidRPr="00184AC8">
        <w:rPr>
          <w:rFonts w:ascii="Times New Roman" w:hAnsi="Times New Roman" w:cs="Times New Roman"/>
        </w:rPr>
        <w:t>7</w:t>
      </w:r>
      <w:r w:rsidR="004B02CC" w:rsidRPr="00184AC8">
        <w:rPr>
          <w:rFonts w:ascii="Times New Roman" w:hAnsi="Times New Roman" w:cs="Times New Roman"/>
        </w:rPr>
        <w:t xml:space="preserve">0 projects </w:t>
      </w:r>
      <w:r w:rsidR="0011128C" w:rsidRPr="00184AC8">
        <w:rPr>
          <w:rFonts w:ascii="Times New Roman" w:hAnsi="Times New Roman" w:cs="Times New Roman"/>
        </w:rPr>
        <w:t>each</w:t>
      </w:r>
      <w:r w:rsidR="004B02CC" w:rsidRPr="00184AC8">
        <w:rPr>
          <w:rFonts w:ascii="Times New Roman" w:hAnsi="Times New Roman" w:cs="Times New Roman"/>
        </w:rPr>
        <w:t>.</w:t>
      </w:r>
      <w:r w:rsidR="004E33CE" w:rsidRPr="00184AC8">
        <w:rPr>
          <w:rFonts w:ascii="Times New Roman" w:hAnsi="Times New Roman" w:cs="Times New Roman"/>
        </w:rPr>
        <w:t xml:space="preserve"> </w:t>
      </w:r>
      <w:r w:rsidR="006D4924" w:rsidRPr="00184AC8">
        <w:rPr>
          <w:rFonts w:ascii="Times New Roman" w:hAnsi="Times New Roman" w:cs="Times New Roman"/>
        </w:rPr>
        <w:t xml:space="preserve">However, there is some variation </w:t>
      </w:r>
      <w:r w:rsidR="004B02CC" w:rsidRPr="00184AC8">
        <w:rPr>
          <w:rFonts w:ascii="Times New Roman" w:hAnsi="Times New Roman" w:cs="Times New Roman"/>
        </w:rPr>
        <w:t>with</w:t>
      </w:r>
      <w:r w:rsidR="006D4924" w:rsidRPr="00184AC8">
        <w:rPr>
          <w:rFonts w:ascii="Times New Roman" w:hAnsi="Times New Roman" w:cs="Times New Roman"/>
        </w:rPr>
        <w:t xml:space="preserve"> this, </w:t>
      </w:r>
      <w:r w:rsidR="004B02CC" w:rsidRPr="00184AC8">
        <w:rPr>
          <w:rFonts w:ascii="Times New Roman" w:hAnsi="Times New Roman" w:cs="Times New Roman"/>
        </w:rPr>
        <w:t xml:space="preserve">mainly </w:t>
      </w:r>
      <w:r w:rsidR="006D4924" w:rsidRPr="00184AC8">
        <w:rPr>
          <w:rFonts w:ascii="Times New Roman" w:hAnsi="Times New Roman" w:cs="Times New Roman"/>
        </w:rPr>
        <w:t xml:space="preserve">dependent on the country where the crowdfunding is being executed. </w:t>
      </w:r>
      <w:r w:rsidR="0070263E" w:rsidRPr="00184AC8">
        <w:rPr>
          <w:rFonts w:ascii="Times New Roman" w:hAnsi="Times New Roman" w:cs="Times New Roman"/>
        </w:rPr>
        <w:t xml:space="preserve"> For example</w:t>
      </w:r>
      <w:r w:rsidR="004B02CC" w:rsidRPr="00184AC8">
        <w:rPr>
          <w:rFonts w:ascii="Times New Roman" w:hAnsi="Times New Roman" w:cs="Times New Roman"/>
        </w:rPr>
        <w:t xml:space="preserve">, </w:t>
      </w:r>
      <w:r w:rsidR="00822F66" w:rsidRPr="00184AC8">
        <w:rPr>
          <w:rFonts w:ascii="Times New Roman" w:hAnsi="Times New Roman" w:cs="Times New Roman"/>
        </w:rPr>
        <w:t xml:space="preserve">Canada had 18 crowdfunding projects </w:t>
      </w:r>
      <w:r w:rsidR="008F611C" w:rsidRPr="00184AC8">
        <w:rPr>
          <w:rFonts w:ascii="Times New Roman" w:hAnsi="Times New Roman" w:cs="Times New Roman"/>
        </w:rPr>
        <w:t xml:space="preserve">attempted in </w:t>
      </w:r>
      <w:r w:rsidR="004B02CC" w:rsidRPr="00184AC8">
        <w:rPr>
          <w:rFonts w:ascii="Times New Roman" w:hAnsi="Times New Roman" w:cs="Times New Roman"/>
        </w:rPr>
        <w:t>‘</w:t>
      </w:r>
      <w:r w:rsidR="008F611C" w:rsidRPr="00184AC8">
        <w:rPr>
          <w:rFonts w:ascii="Times New Roman" w:hAnsi="Times New Roman" w:cs="Times New Roman"/>
        </w:rPr>
        <w:t>theater</w:t>
      </w:r>
      <w:r w:rsidR="004B02CC" w:rsidRPr="00184AC8">
        <w:rPr>
          <w:rFonts w:ascii="Times New Roman" w:hAnsi="Times New Roman" w:cs="Times New Roman"/>
        </w:rPr>
        <w:t>’</w:t>
      </w:r>
      <w:r w:rsidR="008F611C" w:rsidRPr="00184AC8">
        <w:rPr>
          <w:rFonts w:ascii="Times New Roman" w:hAnsi="Times New Roman" w:cs="Times New Roman"/>
        </w:rPr>
        <w:t>, with only 7 being attempted in</w:t>
      </w:r>
      <w:r w:rsidR="004B02CC" w:rsidRPr="00184AC8">
        <w:rPr>
          <w:rFonts w:ascii="Times New Roman" w:hAnsi="Times New Roman" w:cs="Times New Roman"/>
        </w:rPr>
        <w:t xml:space="preserve"> each</w:t>
      </w:r>
      <w:r w:rsidR="008F611C" w:rsidRPr="00184AC8">
        <w:rPr>
          <w:rFonts w:ascii="Times New Roman" w:hAnsi="Times New Roman" w:cs="Times New Roman"/>
        </w:rPr>
        <w:t xml:space="preserve"> </w:t>
      </w:r>
      <w:r w:rsidR="004B02CC" w:rsidRPr="00184AC8">
        <w:rPr>
          <w:rFonts w:ascii="Times New Roman" w:hAnsi="Times New Roman" w:cs="Times New Roman"/>
        </w:rPr>
        <w:t>‘</w:t>
      </w:r>
      <w:r w:rsidR="008070F0" w:rsidRPr="00184AC8">
        <w:rPr>
          <w:rFonts w:ascii="Times New Roman" w:hAnsi="Times New Roman" w:cs="Times New Roman"/>
        </w:rPr>
        <w:t>film</w:t>
      </w:r>
      <w:r w:rsidR="004B02CC" w:rsidRPr="00184AC8">
        <w:rPr>
          <w:rFonts w:ascii="Times New Roman" w:hAnsi="Times New Roman" w:cs="Times New Roman"/>
        </w:rPr>
        <w:t>’</w:t>
      </w:r>
      <w:r w:rsidR="008070F0" w:rsidRPr="00184AC8">
        <w:rPr>
          <w:rFonts w:ascii="Times New Roman" w:hAnsi="Times New Roman" w:cs="Times New Roman"/>
        </w:rPr>
        <w:t xml:space="preserve"> and </w:t>
      </w:r>
      <w:r w:rsidR="004B02CC" w:rsidRPr="00184AC8">
        <w:rPr>
          <w:rFonts w:ascii="Times New Roman" w:hAnsi="Times New Roman" w:cs="Times New Roman"/>
        </w:rPr>
        <w:t>‘</w:t>
      </w:r>
      <w:r w:rsidR="008070F0" w:rsidRPr="00184AC8">
        <w:rPr>
          <w:rFonts w:ascii="Times New Roman" w:hAnsi="Times New Roman" w:cs="Times New Roman"/>
        </w:rPr>
        <w:t>music</w:t>
      </w:r>
      <w:r w:rsidR="004B02CC" w:rsidRPr="00184AC8">
        <w:rPr>
          <w:rFonts w:ascii="Times New Roman" w:hAnsi="Times New Roman" w:cs="Times New Roman"/>
        </w:rPr>
        <w:t>’</w:t>
      </w:r>
      <w:r w:rsidR="008070F0" w:rsidRPr="00184AC8">
        <w:rPr>
          <w:rFonts w:ascii="Times New Roman" w:hAnsi="Times New Roman" w:cs="Times New Roman"/>
        </w:rPr>
        <w:t xml:space="preserve">. </w:t>
      </w:r>
      <w:r w:rsidR="00820F89" w:rsidRPr="00184AC8">
        <w:rPr>
          <w:rFonts w:ascii="Times New Roman" w:hAnsi="Times New Roman" w:cs="Times New Roman"/>
        </w:rPr>
        <w:t xml:space="preserve">Another outlier was China, which saw </w:t>
      </w:r>
      <w:r w:rsidR="0011128C" w:rsidRPr="00184AC8">
        <w:rPr>
          <w:rFonts w:ascii="Times New Roman" w:hAnsi="Times New Roman" w:cs="Times New Roman"/>
        </w:rPr>
        <w:t xml:space="preserve">the largest project attempts in ‘music’. </w:t>
      </w:r>
    </w:p>
    <w:p w14:paraId="4F324582" w14:textId="1C94C4CC" w:rsidR="00981A1E" w:rsidRPr="00184AC8" w:rsidRDefault="00981A1E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ab/>
        <w:t xml:space="preserve">2. The second conclusion that can extrapolated from this data is that </w:t>
      </w:r>
      <w:r w:rsidR="00B62A2D" w:rsidRPr="00184AC8">
        <w:rPr>
          <w:rFonts w:ascii="Times New Roman" w:hAnsi="Times New Roman" w:cs="Times New Roman"/>
        </w:rPr>
        <w:t>the most popular sub-category is ‘</w:t>
      </w:r>
      <w:proofErr w:type="gramStart"/>
      <w:r w:rsidR="00B62A2D" w:rsidRPr="00184AC8">
        <w:rPr>
          <w:rFonts w:ascii="Times New Roman" w:hAnsi="Times New Roman" w:cs="Times New Roman"/>
        </w:rPr>
        <w:t>plays’</w:t>
      </w:r>
      <w:proofErr w:type="gramEnd"/>
      <w:r w:rsidR="00C73B24" w:rsidRPr="00184AC8">
        <w:rPr>
          <w:rFonts w:ascii="Times New Roman" w:hAnsi="Times New Roman" w:cs="Times New Roman"/>
        </w:rPr>
        <w:t xml:space="preserve">. Within the data charts the “Plays’ sub-category </w:t>
      </w:r>
      <w:r w:rsidR="004F2E73" w:rsidRPr="00184AC8">
        <w:rPr>
          <w:rFonts w:ascii="Times New Roman" w:hAnsi="Times New Roman" w:cs="Times New Roman"/>
        </w:rPr>
        <w:t>has nearly 350 total projects which is significantly larger than the second most popular subcategory</w:t>
      </w:r>
      <w:r w:rsidR="00ED20F5" w:rsidRPr="00184AC8">
        <w:rPr>
          <w:rFonts w:ascii="Times New Roman" w:hAnsi="Times New Roman" w:cs="Times New Roman"/>
        </w:rPr>
        <w:t xml:space="preserve"> ‘rock’ which only has ~90 total projects. </w:t>
      </w:r>
      <w:r w:rsidR="00AD33E7" w:rsidRPr="00184AC8">
        <w:rPr>
          <w:rFonts w:ascii="Times New Roman" w:hAnsi="Times New Roman" w:cs="Times New Roman"/>
        </w:rPr>
        <w:t>This trend is not country specific and can be viewed with</w:t>
      </w:r>
      <w:r w:rsidR="003F6EDE" w:rsidRPr="00184AC8">
        <w:rPr>
          <w:rFonts w:ascii="Times New Roman" w:hAnsi="Times New Roman" w:cs="Times New Roman"/>
        </w:rPr>
        <w:t xml:space="preserve">in all 7 countries included within this data set. </w:t>
      </w:r>
    </w:p>
    <w:p w14:paraId="673C656E" w14:textId="38ED2844" w:rsidR="003F6EDE" w:rsidRPr="00184AC8" w:rsidRDefault="003F6EDE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ab/>
        <w:t xml:space="preserve">3. </w:t>
      </w:r>
      <w:r w:rsidR="0027673C" w:rsidRPr="00184AC8">
        <w:rPr>
          <w:rFonts w:ascii="Times New Roman" w:hAnsi="Times New Roman" w:cs="Times New Roman"/>
        </w:rPr>
        <w:t xml:space="preserve">  A third conclusion </w:t>
      </w:r>
      <w:r w:rsidR="003213C8" w:rsidRPr="00184AC8">
        <w:rPr>
          <w:rFonts w:ascii="Times New Roman" w:hAnsi="Times New Roman" w:cs="Times New Roman"/>
        </w:rPr>
        <w:t xml:space="preserve">is </w:t>
      </w:r>
      <w:r w:rsidR="00AC11C2" w:rsidRPr="00184AC8">
        <w:rPr>
          <w:rFonts w:ascii="Times New Roman" w:hAnsi="Times New Roman" w:cs="Times New Roman"/>
        </w:rPr>
        <w:t xml:space="preserve">regarding </w:t>
      </w:r>
      <w:r w:rsidR="00A12FB3" w:rsidRPr="00184AC8">
        <w:rPr>
          <w:rFonts w:ascii="Times New Roman" w:hAnsi="Times New Roman" w:cs="Times New Roman"/>
        </w:rPr>
        <w:t xml:space="preserve">a correlation between the time of year </w:t>
      </w:r>
      <w:r w:rsidR="003213C8" w:rsidRPr="00184AC8">
        <w:rPr>
          <w:rFonts w:ascii="Times New Roman" w:hAnsi="Times New Roman" w:cs="Times New Roman"/>
        </w:rPr>
        <w:t xml:space="preserve">and project number/success. Although the </w:t>
      </w:r>
      <w:r w:rsidR="00C21345" w:rsidRPr="00184AC8">
        <w:rPr>
          <w:rFonts w:ascii="Times New Roman" w:hAnsi="Times New Roman" w:cs="Times New Roman"/>
        </w:rPr>
        <w:t>correlation is weak and variable dependent on year</w:t>
      </w:r>
      <w:r w:rsidR="00CB46DE" w:rsidRPr="00184AC8">
        <w:rPr>
          <w:rFonts w:ascii="Times New Roman" w:hAnsi="Times New Roman" w:cs="Times New Roman"/>
        </w:rPr>
        <w:t xml:space="preserve"> and category</w:t>
      </w:r>
      <w:r w:rsidR="00C21345" w:rsidRPr="00184AC8">
        <w:rPr>
          <w:rFonts w:ascii="Times New Roman" w:hAnsi="Times New Roman" w:cs="Times New Roman"/>
        </w:rPr>
        <w:t xml:space="preserve">, the most crowdfunding projects seem to be </w:t>
      </w:r>
      <w:r w:rsidR="004E50B5" w:rsidRPr="00184AC8">
        <w:rPr>
          <w:rFonts w:ascii="Times New Roman" w:hAnsi="Times New Roman" w:cs="Times New Roman"/>
        </w:rPr>
        <w:t xml:space="preserve">attempted </w:t>
      </w:r>
      <w:r w:rsidR="00CB1CD5" w:rsidRPr="00184AC8">
        <w:rPr>
          <w:rFonts w:ascii="Times New Roman" w:hAnsi="Times New Roman" w:cs="Times New Roman"/>
        </w:rPr>
        <w:t xml:space="preserve">May through July. With the highest success rates </w:t>
      </w:r>
      <w:r w:rsidR="009603BA" w:rsidRPr="00184AC8">
        <w:rPr>
          <w:rFonts w:ascii="Times New Roman" w:hAnsi="Times New Roman" w:cs="Times New Roman"/>
        </w:rPr>
        <w:t>occurring in June &amp; July. That being said, there is seasonal variation on project</w:t>
      </w:r>
      <w:r w:rsidR="00431EF6" w:rsidRPr="00184AC8">
        <w:rPr>
          <w:rFonts w:ascii="Times New Roman" w:hAnsi="Times New Roman" w:cs="Times New Roman"/>
        </w:rPr>
        <w:t xml:space="preserve"> </w:t>
      </w:r>
      <w:r w:rsidR="00BB6A22" w:rsidRPr="00184AC8">
        <w:rPr>
          <w:rFonts w:ascii="Times New Roman" w:hAnsi="Times New Roman" w:cs="Times New Roman"/>
        </w:rPr>
        <w:t>attempts</w:t>
      </w:r>
      <w:r w:rsidR="00431EF6" w:rsidRPr="00184AC8">
        <w:rPr>
          <w:rFonts w:ascii="Times New Roman" w:hAnsi="Times New Roman" w:cs="Times New Roman"/>
        </w:rPr>
        <w:t xml:space="preserve">/success dependent on the category as well. For example, </w:t>
      </w:r>
      <w:r w:rsidR="007057E5" w:rsidRPr="00184AC8">
        <w:rPr>
          <w:rFonts w:ascii="Times New Roman" w:hAnsi="Times New Roman" w:cs="Times New Roman"/>
        </w:rPr>
        <w:t>‘Food</w:t>
      </w:r>
      <w:proofErr w:type="gramStart"/>
      <w:r w:rsidR="007057E5" w:rsidRPr="00184AC8">
        <w:rPr>
          <w:rFonts w:ascii="Times New Roman" w:hAnsi="Times New Roman" w:cs="Times New Roman"/>
        </w:rPr>
        <w:t xml:space="preserve">’ </w:t>
      </w:r>
      <w:r w:rsidR="004018DA" w:rsidRPr="00184AC8">
        <w:rPr>
          <w:rFonts w:ascii="Times New Roman" w:hAnsi="Times New Roman" w:cs="Times New Roman"/>
        </w:rPr>
        <w:t xml:space="preserve"> and</w:t>
      </w:r>
      <w:proofErr w:type="gramEnd"/>
      <w:r w:rsidR="004018DA" w:rsidRPr="00184AC8">
        <w:rPr>
          <w:rFonts w:ascii="Times New Roman" w:hAnsi="Times New Roman" w:cs="Times New Roman"/>
        </w:rPr>
        <w:t xml:space="preserve"> ‘Music’ </w:t>
      </w:r>
      <w:r w:rsidR="007057E5" w:rsidRPr="00184AC8">
        <w:rPr>
          <w:rFonts w:ascii="Times New Roman" w:hAnsi="Times New Roman" w:cs="Times New Roman"/>
        </w:rPr>
        <w:t>projects are far more prevalent in July</w:t>
      </w:r>
      <w:r w:rsidR="00612D7F" w:rsidRPr="00184AC8">
        <w:rPr>
          <w:rFonts w:ascii="Times New Roman" w:hAnsi="Times New Roman" w:cs="Times New Roman"/>
        </w:rPr>
        <w:t xml:space="preserve"> (probably encouraged by the ability to have outdoor venues</w:t>
      </w:r>
      <w:r w:rsidR="00BB6A22" w:rsidRPr="00184AC8">
        <w:rPr>
          <w:rFonts w:ascii="Times New Roman" w:hAnsi="Times New Roman" w:cs="Times New Roman"/>
        </w:rPr>
        <w:t>)</w:t>
      </w:r>
      <w:r w:rsidR="00612D7F" w:rsidRPr="00184AC8">
        <w:rPr>
          <w:rFonts w:ascii="Times New Roman" w:hAnsi="Times New Roman" w:cs="Times New Roman"/>
        </w:rPr>
        <w:t xml:space="preserve">. </w:t>
      </w:r>
      <w:r w:rsidR="000E0D94" w:rsidRPr="00184AC8">
        <w:rPr>
          <w:rFonts w:ascii="Times New Roman" w:hAnsi="Times New Roman" w:cs="Times New Roman"/>
        </w:rPr>
        <w:t xml:space="preserve">While, ‘Film &amp; Video’ projects seem to be less </w:t>
      </w:r>
      <w:r w:rsidR="00BB6A22" w:rsidRPr="00184AC8">
        <w:rPr>
          <w:rFonts w:ascii="Times New Roman" w:hAnsi="Times New Roman" w:cs="Times New Roman"/>
        </w:rPr>
        <w:t>seasonal</w:t>
      </w:r>
      <w:r w:rsidR="006D591C" w:rsidRPr="00184AC8">
        <w:rPr>
          <w:rFonts w:ascii="Times New Roman" w:hAnsi="Times New Roman" w:cs="Times New Roman"/>
        </w:rPr>
        <w:t xml:space="preserve"> dependent and experience their highest success in February. </w:t>
      </w:r>
    </w:p>
    <w:p w14:paraId="0EC19181" w14:textId="70FBE052" w:rsidR="00315290" w:rsidRPr="00184AC8" w:rsidRDefault="00315290" w:rsidP="00184AC8">
      <w:pPr>
        <w:spacing w:line="360" w:lineRule="auto"/>
        <w:rPr>
          <w:rFonts w:ascii="Times New Roman" w:hAnsi="Times New Roman" w:cs="Times New Roman"/>
          <w:b/>
          <w:bCs/>
        </w:rPr>
      </w:pPr>
      <w:r w:rsidRPr="00184AC8">
        <w:rPr>
          <w:rFonts w:ascii="Times New Roman" w:hAnsi="Times New Roman" w:cs="Times New Roman"/>
          <w:b/>
          <w:bCs/>
        </w:rPr>
        <w:t>2. What are some limitations of this dataset?</w:t>
      </w:r>
    </w:p>
    <w:p w14:paraId="09D98D99" w14:textId="25D81523" w:rsidR="00315290" w:rsidRPr="00184AC8" w:rsidRDefault="002C5172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ab/>
      </w:r>
      <w:r w:rsidR="00EF7CE1" w:rsidRPr="00184AC8">
        <w:rPr>
          <w:rFonts w:ascii="Times New Roman" w:hAnsi="Times New Roman" w:cs="Times New Roman"/>
        </w:rPr>
        <w:t xml:space="preserve">A main limitation of this data set is that it only captures </w:t>
      </w:r>
      <w:r w:rsidR="00094430" w:rsidRPr="00184AC8">
        <w:rPr>
          <w:rFonts w:ascii="Times New Roman" w:hAnsi="Times New Roman" w:cs="Times New Roman"/>
        </w:rPr>
        <w:t>the country of which the crowdfunding projects were attempted. Country is an incredibly broad and limiting category</w:t>
      </w:r>
      <w:r w:rsidR="00D1176C" w:rsidRPr="00184AC8">
        <w:rPr>
          <w:rFonts w:ascii="Times New Roman" w:hAnsi="Times New Roman" w:cs="Times New Roman"/>
        </w:rPr>
        <w:t xml:space="preserve">. If the data sets delved further into state/province this would be more helpful in determining </w:t>
      </w:r>
      <w:r w:rsidR="009D644D" w:rsidRPr="00184AC8">
        <w:rPr>
          <w:rFonts w:ascii="Times New Roman" w:hAnsi="Times New Roman" w:cs="Times New Roman"/>
        </w:rPr>
        <w:t>where the most success could be experienced for future projects. For example, in the US some states are</w:t>
      </w:r>
      <w:r w:rsidR="000F49CD" w:rsidRPr="00184AC8">
        <w:rPr>
          <w:rFonts w:ascii="Times New Roman" w:hAnsi="Times New Roman" w:cs="Times New Roman"/>
        </w:rPr>
        <w:t xml:space="preserve"> objectively more affluent with a higher per capita</w:t>
      </w:r>
      <w:r w:rsidR="00E80B08" w:rsidRPr="00184AC8">
        <w:rPr>
          <w:rFonts w:ascii="Times New Roman" w:hAnsi="Times New Roman" w:cs="Times New Roman"/>
        </w:rPr>
        <w:t xml:space="preserve"> income</w:t>
      </w:r>
      <w:r w:rsidR="000F49CD" w:rsidRPr="00184AC8">
        <w:rPr>
          <w:rFonts w:ascii="Times New Roman" w:hAnsi="Times New Roman" w:cs="Times New Roman"/>
        </w:rPr>
        <w:t xml:space="preserve">. This enables the general populace to have </w:t>
      </w:r>
      <w:r w:rsidR="00995F92" w:rsidRPr="00184AC8">
        <w:rPr>
          <w:rFonts w:ascii="Times New Roman" w:hAnsi="Times New Roman" w:cs="Times New Roman"/>
        </w:rPr>
        <w:t xml:space="preserve">more access to participating or funding these crowdfunding projects. </w:t>
      </w:r>
      <w:r w:rsidR="00E80B08" w:rsidRPr="00184AC8">
        <w:rPr>
          <w:rFonts w:ascii="Times New Roman" w:hAnsi="Times New Roman" w:cs="Times New Roman"/>
        </w:rPr>
        <w:t xml:space="preserve">Narrowing down which specific </w:t>
      </w:r>
      <w:r w:rsidR="00E81EDA" w:rsidRPr="00184AC8">
        <w:rPr>
          <w:rFonts w:ascii="Times New Roman" w:hAnsi="Times New Roman" w:cs="Times New Roman"/>
        </w:rPr>
        <w:t xml:space="preserve">state/province would better help the data’s creators/analysts. </w:t>
      </w:r>
    </w:p>
    <w:p w14:paraId="5B03C02C" w14:textId="675F0B8B" w:rsidR="00B15414" w:rsidRPr="00184AC8" w:rsidRDefault="00D1496E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lastRenderedPageBreak/>
        <w:tab/>
        <w:t>An additional limitation is that the budget</w:t>
      </w:r>
      <w:r w:rsidR="0062095D" w:rsidRPr="00184AC8">
        <w:rPr>
          <w:rFonts w:ascii="Times New Roman" w:hAnsi="Times New Roman" w:cs="Times New Roman"/>
        </w:rPr>
        <w:t>/sizer</w:t>
      </w:r>
      <w:r w:rsidRPr="00184AC8">
        <w:rPr>
          <w:rFonts w:ascii="Times New Roman" w:hAnsi="Times New Roman" w:cs="Times New Roman"/>
        </w:rPr>
        <w:t xml:space="preserve"> </w:t>
      </w:r>
      <w:r w:rsidR="009A73D3" w:rsidRPr="00184AC8">
        <w:rPr>
          <w:rFonts w:ascii="Times New Roman" w:hAnsi="Times New Roman" w:cs="Times New Roman"/>
        </w:rPr>
        <w:t xml:space="preserve">per company is not included. We have the </w:t>
      </w:r>
      <w:r w:rsidR="00887317" w:rsidRPr="00184AC8">
        <w:rPr>
          <w:rFonts w:ascii="Times New Roman" w:hAnsi="Times New Roman" w:cs="Times New Roman"/>
        </w:rPr>
        <w:t xml:space="preserve">‘pledged’ and ‘backers’ columns. However, we have no indication </w:t>
      </w:r>
      <w:r w:rsidR="001E644F" w:rsidRPr="00184AC8">
        <w:rPr>
          <w:rFonts w:ascii="Times New Roman" w:hAnsi="Times New Roman" w:cs="Times New Roman"/>
        </w:rPr>
        <w:t xml:space="preserve">of the size or budget of the company conducting the projects. It can be inferred by the ‘goal’ column that some companies had larger </w:t>
      </w:r>
      <w:r w:rsidR="00983D59" w:rsidRPr="00184AC8">
        <w:rPr>
          <w:rFonts w:ascii="Times New Roman" w:hAnsi="Times New Roman" w:cs="Times New Roman"/>
        </w:rPr>
        <w:t xml:space="preserve">budgets or potential publicity. But having concrete numbers to the size and budget would be helpful in determining if success was potentially more </w:t>
      </w:r>
      <w:r w:rsidR="00B15414" w:rsidRPr="00184AC8">
        <w:rPr>
          <w:rFonts w:ascii="Times New Roman" w:hAnsi="Times New Roman" w:cs="Times New Roman"/>
        </w:rPr>
        <w:t>related</w:t>
      </w:r>
      <w:r w:rsidR="00983D59" w:rsidRPr="00184AC8">
        <w:rPr>
          <w:rFonts w:ascii="Times New Roman" w:hAnsi="Times New Roman" w:cs="Times New Roman"/>
        </w:rPr>
        <w:t xml:space="preserve"> to </w:t>
      </w:r>
      <w:r w:rsidR="00B15414" w:rsidRPr="00184AC8">
        <w:rPr>
          <w:rFonts w:ascii="Times New Roman" w:hAnsi="Times New Roman" w:cs="Times New Roman"/>
        </w:rPr>
        <w:t xml:space="preserve">that metric rather than year or category/subcategory. </w:t>
      </w:r>
    </w:p>
    <w:p w14:paraId="1EAD97F9" w14:textId="479B142F" w:rsidR="005F01CB" w:rsidRPr="00184AC8" w:rsidRDefault="005F01CB" w:rsidP="00184AC8">
      <w:pPr>
        <w:spacing w:line="360" w:lineRule="auto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ab/>
      </w:r>
      <w:r w:rsidR="00A76D4D" w:rsidRPr="00184AC8">
        <w:rPr>
          <w:rFonts w:ascii="Times New Roman" w:hAnsi="Times New Roman" w:cs="Times New Roman"/>
        </w:rPr>
        <w:t>A final limitation is the broadness associated with the category/sub category</w:t>
      </w:r>
      <w:r w:rsidR="001253DB" w:rsidRPr="00184AC8">
        <w:rPr>
          <w:rFonts w:ascii="Times New Roman" w:hAnsi="Times New Roman" w:cs="Times New Roman"/>
        </w:rPr>
        <w:t xml:space="preserve">. Some of the blurbs seem like they loosely fit into these categories and their true allocation is slightly ambiguous. </w:t>
      </w:r>
      <w:r w:rsidR="00184AC8" w:rsidRPr="00184AC8">
        <w:rPr>
          <w:rFonts w:ascii="Times New Roman" w:hAnsi="Times New Roman" w:cs="Times New Roman"/>
        </w:rPr>
        <w:t xml:space="preserve">Creating additional categories would help in preventing mis categorization or mis representation in potentially incorrect groupings. </w:t>
      </w:r>
    </w:p>
    <w:p w14:paraId="00BA5680" w14:textId="7A19D7F5" w:rsidR="00315290" w:rsidRPr="00184AC8" w:rsidRDefault="00315290" w:rsidP="00184AC8">
      <w:pPr>
        <w:spacing w:line="360" w:lineRule="auto"/>
        <w:rPr>
          <w:rFonts w:ascii="Times New Roman" w:hAnsi="Times New Roman" w:cs="Times New Roman"/>
          <w:b/>
          <w:bCs/>
        </w:rPr>
      </w:pPr>
      <w:r w:rsidRPr="00184AC8">
        <w:rPr>
          <w:rFonts w:ascii="Times New Roman" w:hAnsi="Times New Roman" w:cs="Times New Roman"/>
          <w:b/>
          <w:bCs/>
        </w:rPr>
        <w:t>3. What are some other possible tables and/or graphs that we could create, and what additional value would they provide?</w:t>
      </w:r>
    </w:p>
    <w:p w14:paraId="4C7EC6BE" w14:textId="5825B451" w:rsidR="00315290" w:rsidRDefault="00472CC6" w:rsidP="00184AC8">
      <w:pPr>
        <w:spacing w:line="360" w:lineRule="auto"/>
        <w:ind w:firstLine="720"/>
        <w:rPr>
          <w:rFonts w:ascii="Times New Roman" w:hAnsi="Times New Roman" w:cs="Times New Roman"/>
        </w:rPr>
      </w:pPr>
      <w:r w:rsidRPr="00184AC8">
        <w:rPr>
          <w:rFonts w:ascii="Times New Roman" w:hAnsi="Times New Roman" w:cs="Times New Roman"/>
        </w:rPr>
        <w:t>An additional table/graph that compared total time of crowdfunding project</w:t>
      </w:r>
      <w:r w:rsidR="000A36BD">
        <w:rPr>
          <w:rFonts w:ascii="Times New Roman" w:hAnsi="Times New Roman" w:cs="Times New Roman"/>
        </w:rPr>
        <w:t>s</w:t>
      </w:r>
      <w:r w:rsidRPr="00184AC8">
        <w:rPr>
          <w:rFonts w:ascii="Times New Roman" w:hAnsi="Times New Roman" w:cs="Times New Roman"/>
        </w:rPr>
        <w:t xml:space="preserve"> </w:t>
      </w:r>
      <w:r w:rsidR="00007A1A" w:rsidRPr="00184AC8">
        <w:rPr>
          <w:rFonts w:ascii="Times New Roman" w:hAnsi="Times New Roman" w:cs="Times New Roman"/>
        </w:rPr>
        <w:t xml:space="preserve">would also be helpful. Comparing the length of time </w:t>
      </w:r>
      <w:r w:rsidR="00740F1F" w:rsidRPr="00184AC8">
        <w:rPr>
          <w:rFonts w:ascii="Times New Roman" w:hAnsi="Times New Roman" w:cs="Times New Roman"/>
        </w:rPr>
        <w:t>between the launch/</w:t>
      </w:r>
      <w:r w:rsidR="00990E6F" w:rsidRPr="00184AC8">
        <w:rPr>
          <w:rFonts w:ascii="Times New Roman" w:hAnsi="Times New Roman" w:cs="Times New Roman"/>
        </w:rPr>
        <w:t>deadline vs</w:t>
      </w:r>
      <w:r w:rsidR="00740F1F" w:rsidRPr="00184AC8">
        <w:rPr>
          <w:rFonts w:ascii="Times New Roman" w:hAnsi="Times New Roman" w:cs="Times New Roman"/>
        </w:rPr>
        <w:t xml:space="preserve"> the outcome </w:t>
      </w:r>
      <w:r w:rsidR="004A01DE" w:rsidRPr="00184AC8">
        <w:rPr>
          <w:rFonts w:ascii="Times New Roman" w:hAnsi="Times New Roman" w:cs="Times New Roman"/>
        </w:rPr>
        <w:t xml:space="preserve">would enable the analysts &amp; stakeholders to see if </w:t>
      </w:r>
      <w:r w:rsidR="000A36BD" w:rsidRPr="00184AC8">
        <w:rPr>
          <w:rFonts w:ascii="Times New Roman" w:hAnsi="Times New Roman" w:cs="Times New Roman"/>
        </w:rPr>
        <w:t>there</w:t>
      </w:r>
      <w:r w:rsidR="004A01DE" w:rsidRPr="00184AC8">
        <w:rPr>
          <w:rFonts w:ascii="Times New Roman" w:hAnsi="Times New Roman" w:cs="Times New Roman"/>
        </w:rPr>
        <w:t xml:space="preserve"> was a</w:t>
      </w:r>
      <w:r w:rsidR="000B792C" w:rsidRPr="00184AC8">
        <w:rPr>
          <w:rFonts w:ascii="Times New Roman" w:hAnsi="Times New Roman" w:cs="Times New Roman"/>
        </w:rPr>
        <w:t>n obvious</w:t>
      </w:r>
      <w:r w:rsidR="004A01DE" w:rsidRPr="00184AC8">
        <w:rPr>
          <w:rFonts w:ascii="Times New Roman" w:hAnsi="Times New Roman" w:cs="Times New Roman"/>
        </w:rPr>
        <w:t xml:space="preserve"> correlation between </w:t>
      </w:r>
      <w:r w:rsidR="000B792C" w:rsidRPr="00184AC8">
        <w:rPr>
          <w:rFonts w:ascii="Times New Roman" w:hAnsi="Times New Roman" w:cs="Times New Roman"/>
        </w:rPr>
        <w:t xml:space="preserve">total time dedicated to a project and the inherent success rate. This would help those </w:t>
      </w:r>
      <w:r w:rsidR="00A1295E">
        <w:rPr>
          <w:rFonts w:ascii="Times New Roman" w:hAnsi="Times New Roman" w:cs="Times New Roman"/>
        </w:rPr>
        <w:t xml:space="preserve">interested </w:t>
      </w:r>
      <w:r w:rsidR="000B792C" w:rsidRPr="00184AC8">
        <w:rPr>
          <w:rFonts w:ascii="Times New Roman" w:hAnsi="Times New Roman" w:cs="Times New Roman"/>
        </w:rPr>
        <w:t xml:space="preserve">parties in determining </w:t>
      </w:r>
      <w:r w:rsidR="005F01CB" w:rsidRPr="00184AC8">
        <w:rPr>
          <w:rFonts w:ascii="Times New Roman" w:hAnsi="Times New Roman" w:cs="Times New Roman"/>
        </w:rPr>
        <w:t>a general minimum time scale that a project has to implemented for it to reach its</w:t>
      </w:r>
      <w:r w:rsidR="00990E6F">
        <w:rPr>
          <w:rFonts w:ascii="Times New Roman" w:hAnsi="Times New Roman" w:cs="Times New Roman"/>
        </w:rPr>
        <w:t>’</w:t>
      </w:r>
      <w:r w:rsidR="005F01CB" w:rsidRPr="00184AC8">
        <w:rPr>
          <w:rFonts w:ascii="Times New Roman" w:hAnsi="Times New Roman" w:cs="Times New Roman"/>
        </w:rPr>
        <w:t xml:space="preserve"> success. </w:t>
      </w:r>
    </w:p>
    <w:p w14:paraId="50203CB2" w14:textId="727650C4" w:rsidR="00523B4A" w:rsidRPr="00184AC8" w:rsidRDefault="00523B4A" w:rsidP="00184AC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</w:t>
      </w:r>
      <w:r w:rsidR="00E9467D">
        <w:rPr>
          <w:rFonts w:ascii="Times New Roman" w:hAnsi="Times New Roman" w:cs="Times New Roman"/>
        </w:rPr>
        <w:t xml:space="preserve">a graph/table comparing the </w:t>
      </w:r>
      <w:r w:rsidR="00583568">
        <w:rPr>
          <w:rFonts w:ascii="Times New Roman" w:hAnsi="Times New Roman" w:cs="Times New Roman"/>
        </w:rPr>
        <w:t>‘</w:t>
      </w:r>
      <w:r w:rsidR="00E9467D">
        <w:rPr>
          <w:rFonts w:ascii="Times New Roman" w:hAnsi="Times New Roman" w:cs="Times New Roman"/>
        </w:rPr>
        <w:t>backers</w:t>
      </w:r>
      <w:r w:rsidR="00583568">
        <w:rPr>
          <w:rFonts w:ascii="Times New Roman" w:hAnsi="Times New Roman" w:cs="Times New Roman"/>
        </w:rPr>
        <w:t xml:space="preserve">’ to ‘outcome’ would be </w:t>
      </w:r>
      <w:r w:rsidR="00CE7337">
        <w:rPr>
          <w:rFonts w:ascii="Times New Roman" w:hAnsi="Times New Roman" w:cs="Times New Roman"/>
        </w:rPr>
        <w:t xml:space="preserve">interesting and provide helpful information. This would determine whether </w:t>
      </w:r>
      <w:r w:rsidR="004E26FB">
        <w:rPr>
          <w:rFonts w:ascii="Times New Roman" w:hAnsi="Times New Roman" w:cs="Times New Roman"/>
        </w:rPr>
        <w:t xml:space="preserve">the cumulative number of </w:t>
      </w:r>
      <w:r w:rsidR="00175053">
        <w:rPr>
          <w:rFonts w:ascii="Times New Roman" w:hAnsi="Times New Roman" w:cs="Times New Roman"/>
        </w:rPr>
        <w:t>backers played a signi</w:t>
      </w:r>
      <w:r w:rsidR="002F4195">
        <w:rPr>
          <w:rFonts w:ascii="Times New Roman" w:hAnsi="Times New Roman" w:cs="Times New Roman"/>
        </w:rPr>
        <w:t xml:space="preserve">ficant role in a project’s overall success and determine a potential average metric for minimal number of backers needed for success. </w:t>
      </w:r>
      <w:r w:rsidR="003C5ECB">
        <w:rPr>
          <w:rFonts w:ascii="Times New Roman" w:hAnsi="Times New Roman" w:cs="Times New Roman"/>
        </w:rPr>
        <w:t xml:space="preserve">This graph could be furthered by </w:t>
      </w:r>
      <w:r w:rsidR="00990E6F">
        <w:rPr>
          <w:rFonts w:ascii="Times New Roman" w:hAnsi="Times New Roman" w:cs="Times New Roman"/>
        </w:rPr>
        <w:t>including a</w:t>
      </w:r>
      <w:r w:rsidR="003C5ECB">
        <w:rPr>
          <w:rFonts w:ascii="Times New Roman" w:hAnsi="Times New Roman" w:cs="Times New Roman"/>
        </w:rPr>
        <w:t xml:space="preserve"> filter related to ‘category’. This would help us to analyze</w:t>
      </w:r>
      <w:r w:rsidR="00787436">
        <w:rPr>
          <w:rFonts w:ascii="Times New Roman" w:hAnsi="Times New Roman" w:cs="Times New Roman"/>
        </w:rPr>
        <w:t>,</w:t>
      </w:r>
      <w:r w:rsidR="003C5ECB">
        <w:rPr>
          <w:rFonts w:ascii="Times New Roman" w:hAnsi="Times New Roman" w:cs="Times New Roman"/>
        </w:rPr>
        <w:t xml:space="preserve"> if a particular category received </w:t>
      </w:r>
      <w:r w:rsidR="00787436">
        <w:rPr>
          <w:rFonts w:ascii="Times New Roman" w:hAnsi="Times New Roman" w:cs="Times New Roman"/>
        </w:rPr>
        <w:t xml:space="preserve">on average more backers/interest. </w:t>
      </w:r>
      <w:r w:rsidR="00990E6F">
        <w:rPr>
          <w:rFonts w:ascii="Times New Roman" w:hAnsi="Times New Roman" w:cs="Times New Roman"/>
        </w:rPr>
        <w:t xml:space="preserve">We could even further </w:t>
      </w:r>
      <w:r w:rsidR="009A55C1">
        <w:rPr>
          <w:rFonts w:ascii="Times New Roman" w:hAnsi="Times New Roman" w:cs="Times New Roman"/>
        </w:rPr>
        <w:t xml:space="preserve">filter this based on ‘country’ which could potentially depict a correlation between number of backers related to </w:t>
      </w:r>
      <w:r w:rsidR="004243D4">
        <w:rPr>
          <w:rFonts w:ascii="Times New Roman" w:hAnsi="Times New Roman" w:cs="Times New Roman"/>
        </w:rPr>
        <w:t xml:space="preserve">a category within a specific country. </w:t>
      </w:r>
      <w:r w:rsidR="004956F0">
        <w:rPr>
          <w:rFonts w:ascii="Times New Roman" w:hAnsi="Times New Roman" w:cs="Times New Roman"/>
        </w:rPr>
        <w:t>The value from this would be understanding which c</w:t>
      </w:r>
      <w:r w:rsidR="00A56BD3">
        <w:rPr>
          <w:rFonts w:ascii="Times New Roman" w:hAnsi="Times New Roman" w:cs="Times New Roman"/>
        </w:rPr>
        <w:t xml:space="preserve">ategories in particular countries would potentially attract the most backers and yield the </w:t>
      </w:r>
      <w:r w:rsidR="002F0270">
        <w:rPr>
          <w:rFonts w:ascii="Times New Roman" w:hAnsi="Times New Roman" w:cs="Times New Roman"/>
        </w:rPr>
        <w:t xml:space="preserve">highest success. </w:t>
      </w:r>
    </w:p>
    <w:sectPr w:rsidR="00523B4A" w:rsidRPr="00184A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E4F5" w14:textId="77777777" w:rsidR="00184AC8" w:rsidRDefault="00184AC8" w:rsidP="00184AC8">
      <w:pPr>
        <w:spacing w:after="0" w:line="240" w:lineRule="auto"/>
      </w:pPr>
      <w:r>
        <w:separator/>
      </w:r>
    </w:p>
  </w:endnote>
  <w:endnote w:type="continuationSeparator" w:id="0">
    <w:p w14:paraId="1AB949C2" w14:textId="77777777" w:rsidR="00184AC8" w:rsidRDefault="00184AC8" w:rsidP="0018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9EEA" w14:textId="77777777" w:rsidR="00184AC8" w:rsidRDefault="00184AC8" w:rsidP="00184AC8">
      <w:pPr>
        <w:spacing w:after="0" w:line="240" w:lineRule="auto"/>
      </w:pPr>
      <w:r>
        <w:separator/>
      </w:r>
    </w:p>
  </w:footnote>
  <w:footnote w:type="continuationSeparator" w:id="0">
    <w:p w14:paraId="349F8EFE" w14:textId="77777777" w:rsidR="00184AC8" w:rsidRDefault="00184AC8" w:rsidP="0018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270812"/>
      <w:docPartObj>
        <w:docPartGallery w:val="Page Numbers (Top of Page)"/>
        <w:docPartUnique/>
      </w:docPartObj>
    </w:sdtPr>
    <w:sdtContent>
      <w:p w14:paraId="0B9523B1" w14:textId="3A3F3B6B" w:rsidR="00184AC8" w:rsidRDefault="00184AC8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73AA1590" wp14:editId="53575855">
                  <wp:extent cx="548640" cy="237490"/>
                  <wp:effectExtent l="9525" t="9525" r="13335" b="1016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F6233D" w14:textId="77777777" w:rsidR="00184AC8" w:rsidRDefault="00184AC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3AA1590"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D2C9xLUwMAAMUKAAAOAAAAAAAAAAAAAAAA&#10;AC4CAABkcnMvZTJvRG9jLnhtbFBLAQItABQABgAIAAAAIQDX/7N/3AAAAAMBAAAPAAAAAAAAAAAA&#10;AAAAAK0FAABkcnMvZG93bnJldi54bWxQSwUGAAAAAAQABADzAAAAtg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4F6233D" w14:textId="77777777" w:rsidR="00184AC8" w:rsidRDefault="00184AC8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12EC8C0" w14:textId="77777777" w:rsidR="00184AC8" w:rsidRDefault="00184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52BC"/>
    <w:multiLevelType w:val="hybridMultilevel"/>
    <w:tmpl w:val="A4EC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90"/>
    <w:rsid w:val="0000688C"/>
    <w:rsid w:val="00007A1A"/>
    <w:rsid w:val="00094430"/>
    <w:rsid w:val="000A36BD"/>
    <w:rsid w:val="000B792C"/>
    <w:rsid w:val="000E0D94"/>
    <w:rsid w:val="000F49CD"/>
    <w:rsid w:val="0011128C"/>
    <w:rsid w:val="001253DB"/>
    <w:rsid w:val="00175053"/>
    <w:rsid w:val="00184AC8"/>
    <w:rsid w:val="001E644F"/>
    <w:rsid w:val="0027673C"/>
    <w:rsid w:val="002A226C"/>
    <w:rsid w:val="002C5172"/>
    <w:rsid w:val="002F0270"/>
    <w:rsid w:val="002F4195"/>
    <w:rsid w:val="00315290"/>
    <w:rsid w:val="003213C8"/>
    <w:rsid w:val="003C5ECB"/>
    <w:rsid w:val="003F6EDE"/>
    <w:rsid w:val="004018DA"/>
    <w:rsid w:val="0041780F"/>
    <w:rsid w:val="004243D4"/>
    <w:rsid w:val="00431EF6"/>
    <w:rsid w:val="004346F8"/>
    <w:rsid w:val="00472CC6"/>
    <w:rsid w:val="004956F0"/>
    <w:rsid w:val="004A01DE"/>
    <w:rsid w:val="004B02CC"/>
    <w:rsid w:val="004E26FB"/>
    <w:rsid w:val="004E33CE"/>
    <w:rsid w:val="004E50B5"/>
    <w:rsid w:val="004F2E73"/>
    <w:rsid w:val="00523B4A"/>
    <w:rsid w:val="00583568"/>
    <w:rsid w:val="005F01CB"/>
    <w:rsid w:val="00612D7F"/>
    <w:rsid w:val="0062095D"/>
    <w:rsid w:val="006A66B6"/>
    <w:rsid w:val="006D4924"/>
    <w:rsid w:val="006D591C"/>
    <w:rsid w:val="0070263E"/>
    <w:rsid w:val="007057E5"/>
    <w:rsid w:val="00740F1F"/>
    <w:rsid w:val="00787436"/>
    <w:rsid w:val="008070F0"/>
    <w:rsid w:val="00820F89"/>
    <w:rsid w:val="00822F66"/>
    <w:rsid w:val="00887317"/>
    <w:rsid w:val="008F611C"/>
    <w:rsid w:val="009603BA"/>
    <w:rsid w:val="00981A1E"/>
    <w:rsid w:val="00983D59"/>
    <w:rsid w:val="00990E6F"/>
    <w:rsid w:val="00995F92"/>
    <w:rsid w:val="009A55C1"/>
    <w:rsid w:val="009A73D3"/>
    <w:rsid w:val="009D644D"/>
    <w:rsid w:val="00A1295E"/>
    <w:rsid w:val="00A12FB3"/>
    <w:rsid w:val="00A56BD3"/>
    <w:rsid w:val="00A56CCE"/>
    <w:rsid w:val="00A76D4D"/>
    <w:rsid w:val="00AB4D03"/>
    <w:rsid w:val="00AC11C2"/>
    <w:rsid w:val="00AD33E7"/>
    <w:rsid w:val="00B00764"/>
    <w:rsid w:val="00B15414"/>
    <w:rsid w:val="00B20B2F"/>
    <w:rsid w:val="00B62A2D"/>
    <w:rsid w:val="00BB6A22"/>
    <w:rsid w:val="00C21345"/>
    <w:rsid w:val="00C73B24"/>
    <w:rsid w:val="00CB1CD5"/>
    <w:rsid w:val="00CB46DE"/>
    <w:rsid w:val="00CC5FDB"/>
    <w:rsid w:val="00CE7337"/>
    <w:rsid w:val="00D1176C"/>
    <w:rsid w:val="00D1496E"/>
    <w:rsid w:val="00D56F4F"/>
    <w:rsid w:val="00E80B08"/>
    <w:rsid w:val="00E813F7"/>
    <w:rsid w:val="00E81EDA"/>
    <w:rsid w:val="00E9467D"/>
    <w:rsid w:val="00EA2915"/>
    <w:rsid w:val="00ED20F5"/>
    <w:rsid w:val="00ED502A"/>
    <w:rsid w:val="00EF7CE1"/>
    <w:rsid w:val="00F4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977D318"/>
  <w15:chartTrackingRefBased/>
  <w15:docId w15:val="{C1B58EEF-D95B-48DC-AB13-A7B08C42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8"/>
  </w:style>
  <w:style w:type="paragraph" w:styleId="Footer">
    <w:name w:val="footer"/>
    <w:basedOn w:val="Normal"/>
    <w:link w:val="FooterChar"/>
    <w:uiPriority w:val="99"/>
    <w:unhideWhenUsed/>
    <w:rsid w:val="0018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Barnhart</dc:creator>
  <cp:keywords/>
  <dc:description/>
  <cp:lastModifiedBy>Drew Barnhart</cp:lastModifiedBy>
  <cp:revision>2</cp:revision>
  <dcterms:created xsi:type="dcterms:W3CDTF">2022-12-08T22:53:00Z</dcterms:created>
  <dcterms:modified xsi:type="dcterms:W3CDTF">2022-12-08T22:53:00Z</dcterms:modified>
</cp:coreProperties>
</file>