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01DA5" w14:textId="3313498B" w:rsidR="00E95991" w:rsidRDefault="00E95991" w:rsidP="00E95991">
      <w:pPr>
        <w:pStyle w:val="ListParagraph"/>
        <w:numPr>
          <w:ilvl w:val="0"/>
          <w:numId w:val="1"/>
        </w:numPr>
      </w:pPr>
      <w:r>
        <w:t xml:space="preserve">Music </w:t>
      </w:r>
      <w:proofErr w:type="spellStart"/>
      <w:r>
        <w:t>kickstarters</w:t>
      </w:r>
      <w:proofErr w:type="spellEnd"/>
      <w:r>
        <w:t xml:space="preserve"> are very successful, plays are the most popular, and may is the time where most of the </w:t>
      </w:r>
      <w:proofErr w:type="spellStart"/>
      <w:r>
        <w:t>kickstarters</w:t>
      </w:r>
      <w:proofErr w:type="spellEnd"/>
      <w:r>
        <w:t xml:space="preserve"> are successful.</w:t>
      </w:r>
    </w:p>
    <w:p w14:paraId="05F91644" w14:textId="77E08E22" w:rsidR="00E95991" w:rsidRDefault="00E95991" w:rsidP="00E95991">
      <w:pPr>
        <w:pStyle w:val="ListParagraph"/>
        <w:numPr>
          <w:ilvl w:val="0"/>
          <w:numId w:val="1"/>
        </w:numPr>
      </w:pPr>
      <w:r>
        <w:t xml:space="preserve">It can’t tell you how much effort was put in, or the best time to run a </w:t>
      </w:r>
      <w:proofErr w:type="spellStart"/>
      <w:r>
        <w:t>kickstarter</w:t>
      </w:r>
      <w:proofErr w:type="spellEnd"/>
      <w:r>
        <w:t xml:space="preserve"> in hours, or the best placement of graphics and titles.</w:t>
      </w:r>
    </w:p>
    <w:p w14:paraId="7CB9A782" w14:textId="05D53B26" w:rsidR="00E95991" w:rsidRDefault="00E95991" w:rsidP="00E95991">
      <w:pPr>
        <w:pStyle w:val="ListParagraph"/>
        <w:numPr>
          <w:ilvl w:val="0"/>
          <w:numId w:val="1"/>
        </w:numPr>
      </w:pPr>
      <w:r>
        <w:t xml:space="preserve">The most money raised per country for </w:t>
      </w:r>
      <w:proofErr w:type="spellStart"/>
      <w:r>
        <w:t>kickstarter</w:t>
      </w:r>
      <w:proofErr w:type="spellEnd"/>
      <w:r>
        <w:t xml:space="preserve">, the most popular </w:t>
      </w:r>
      <w:proofErr w:type="spellStart"/>
      <w:r>
        <w:t>kickstarter</w:t>
      </w:r>
      <w:proofErr w:type="spellEnd"/>
      <w:r>
        <w:t xml:space="preserve"> category by nation, and we can also compare </w:t>
      </w:r>
      <w:proofErr w:type="spellStart"/>
      <w:r>
        <w:t>kickstarter</w:t>
      </w:r>
      <w:proofErr w:type="spellEnd"/>
      <w:r>
        <w:t xml:space="preserve"> funding by year.</w:t>
      </w:r>
      <w:bookmarkStart w:id="0" w:name="_GoBack"/>
      <w:bookmarkEnd w:id="0"/>
    </w:p>
    <w:sectPr w:rsidR="00E95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42546"/>
    <w:multiLevelType w:val="hybridMultilevel"/>
    <w:tmpl w:val="0F94F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91"/>
    <w:rsid w:val="00E9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8870"/>
  <w15:chartTrackingRefBased/>
  <w15:docId w15:val="{A4976D71-774D-4ECE-B9F5-F28811D9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li</dc:creator>
  <cp:keywords/>
  <dc:description/>
  <cp:lastModifiedBy>shannon li</cp:lastModifiedBy>
  <cp:revision>1</cp:revision>
  <dcterms:created xsi:type="dcterms:W3CDTF">2018-01-31T02:28:00Z</dcterms:created>
  <dcterms:modified xsi:type="dcterms:W3CDTF">2018-01-31T02:30:00Z</dcterms:modified>
</cp:coreProperties>
</file>