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9C692" w14:textId="77777777" w:rsidR="00B177FE" w:rsidRPr="00E03A2C" w:rsidRDefault="00B177FE" w:rsidP="00F24758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35C389B5" w14:textId="77777777" w:rsidR="001E1D19" w:rsidRPr="00E03A2C" w:rsidRDefault="001E1D19" w:rsidP="001E1D1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3A2C">
        <w:rPr>
          <w:rFonts w:ascii="Times New Roman" w:hAnsi="Times New Roman" w:cs="Times New Roman"/>
          <w:b/>
          <w:sz w:val="24"/>
          <w:szCs w:val="24"/>
        </w:rPr>
        <w:t>Review for COMP 141 Exam 1</w:t>
      </w:r>
    </w:p>
    <w:p w14:paraId="2986C736" w14:textId="77777777" w:rsidR="00F46C08" w:rsidRPr="00E03A2C" w:rsidRDefault="001E1D19">
      <w:p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Section 1: History and Language Design</w:t>
      </w:r>
    </w:p>
    <w:p w14:paraId="32953005" w14:textId="77777777" w:rsidR="00490178" w:rsidRPr="00E03A2C" w:rsidRDefault="00D03C78" w:rsidP="0049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t>Describe two features of programming languages that the language Algol pioneered.</w:t>
      </w:r>
    </w:p>
    <w:p w14:paraId="0D447FE3" w14:textId="21FED199" w:rsidR="00B01D84" w:rsidRPr="00E03A2C" w:rsidRDefault="00D13F29" w:rsidP="00B01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Logos</w:t>
      </w:r>
    </w:p>
    <w:p w14:paraId="45DFB613" w14:textId="42AFFC43" w:rsidR="00D13F29" w:rsidRPr="00E03A2C" w:rsidRDefault="00D13F29" w:rsidP="00B01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Procedures </w:t>
      </w:r>
    </w:p>
    <w:p w14:paraId="746D702D" w14:textId="314D30CB" w:rsidR="00D13F29" w:rsidRPr="00E03A2C" w:rsidRDefault="00D13F29" w:rsidP="00B01D8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Introduced blocks </w:t>
      </w:r>
    </w:p>
    <w:p w14:paraId="205FFBA5" w14:textId="77777777" w:rsidR="00D03C78" w:rsidRPr="00E03A2C" w:rsidRDefault="00D03C78" w:rsidP="0049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Describe the difference between compiled and interpreted languages.  What are the pro’s and con’s of each?</w:t>
      </w:r>
    </w:p>
    <w:p w14:paraId="1D45BBE4" w14:textId="77777777" w:rsidR="00D03C78" w:rsidRPr="00E03A2C" w:rsidRDefault="00D03C78" w:rsidP="0049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Give </w:t>
      </w:r>
      <w:r w:rsidR="003B46F3" w:rsidRPr="00E03A2C">
        <w:rPr>
          <w:rFonts w:ascii="Times New Roman" w:hAnsi="Times New Roman" w:cs="Times New Roman"/>
          <w:sz w:val="24"/>
          <w:szCs w:val="24"/>
        </w:rPr>
        <w:t>4</w:t>
      </w:r>
      <w:r w:rsidR="00B04C1C" w:rsidRPr="00E03A2C">
        <w:rPr>
          <w:rFonts w:ascii="Times New Roman" w:hAnsi="Times New Roman" w:cs="Times New Roman"/>
          <w:sz w:val="24"/>
          <w:szCs w:val="24"/>
        </w:rPr>
        <w:t xml:space="preserve"> </w:t>
      </w:r>
      <w:r w:rsidRPr="00E03A2C">
        <w:rPr>
          <w:rFonts w:ascii="Times New Roman" w:hAnsi="Times New Roman" w:cs="Times New Roman"/>
          <w:sz w:val="24"/>
          <w:szCs w:val="24"/>
        </w:rPr>
        <w:t>examples of abstractions that programming languages commonly provide</w:t>
      </w:r>
      <w:r w:rsidR="00B04C1C" w:rsidRPr="00E03A2C">
        <w:rPr>
          <w:rFonts w:ascii="Times New Roman" w:hAnsi="Times New Roman" w:cs="Times New Roman"/>
          <w:sz w:val="24"/>
          <w:szCs w:val="24"/>
        </w:rPr>
        <w:t xml:space="preserve"> and classify them as data abstractions or control abstractions</w:t>
      </w:r>
      <w:r w:rsidRPr="00E03A2C">
        <w:rPr>
          <w:rFonts w:ascii="Times New Roman" w:hAnsi="Times New Roman" w:cs="Times New Roman"/>
          <w:sz w:val="24"/>
          <w:szCs w:val="24"/>
        </w:rPr>
        <w:t>.</w:t>
      </w:r>
    </w:p>
    <w:p w14:paraId="1745D03B" w14:textId="77777777" w:rsidR="00D03C78" w:rsidRPr="00E03A2C" w:rsidRDefault="00D03C78" w:rsidP="00D0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Suppose you are designing a new language for beginning programmers to use in web development.  Which 3 of the language design principles would be most important for your language and why?</w:t>
      </w:r>
    </w:p>
    <w:p w14:paraId="6C5215F6" w14:textId="77777777" w:rsidR="00D03C78" w:rsidRPr="00F9527C" w:rsidRDefault="00D03C78" w:rsidP="00D0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F9527C">
        <w:rPr>
          <w:rFonts w:ascii="Times New Roman" w:hAnsi="Times New Roman" w:cs="Times New Roman"/>
          <w:color w:val="00B050"/>
          <w:sz w:val="24"/>
          <w:szCs w:val="24"/>
        </w:rPr>
        <w:t>Describe an example of a language (feature) that demonstrates either a good or bad application the following principles:</w:t>
      </w:r>
    </w:p>
    <w:p w14:paraId="242176DB" w14:textId="15B3B631" w:rsidR="00D03C78" w:rsidRPr="00E03A2C" w:rsidRDefault="00D03C78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Readability</w:t>
      </w:r>
      <w:r w:rsidR="00FC75C1">
        <w:rPr>
          <w:rFonts w:ascii="Times New Roman" w:hAnsi="Times New Roman" w:cs="Times New Roman"/>
          <w:sz w:val="24"/>
          <w:szCs w:val="24"/>
        </w:rPr>
        <w:t xml:space="preserve">: C direct control over memory management, </w:t>
      </w:r>
    </w:p>
    <w:p w14:paraId="32D96608" w14:textId="450B989F" w:rsidR="00D03C78" w:rsidRPr="00E03A2C" w:rsidRDefault="00D03C78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3A2C">
        <w:rPr>
          <w:rFonts w:ascii="Times New Roman" w:hAnsi="Times New Roman" w:cs="Times New Roman"/>
          <w:sz w:val="24"/>
          <w:szCs w:val="24"/>
        </w:rPr>
        <w:t>Writability</w:t>
      </w:r>
      <w:proofErr w:type="spellEnd"/>
      <w:r w:rsidR="003861B9">
        <w:rPr>
          <w:rFonts w:ascii="Times New Roman" w:hAnsi="Times New Roman" w:cs="Times New Roman"/>
          <w:sz w:val="24"/>
          <w:szCs w:val="24"/>
        </w:rPr>
        <w:t xml:space="preserve">: Java, high extensibility </w:t>
      </w:r>
    </w:p>
    <w:p w14:paraId="592C1CC4" w14:textId="1E4029B3" w:rsidR="00D03C78" w:rsidRPr="00E03A2C" w:rsidRDefault="00D03C78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Portability</w:t>
      </w:r>
      <w:r w:rsidR="00F9527C">
        <w:rPr>
          <w:rFonts w:ascii="Times New Roman" w:hAnsi="Times New Roman" w:cs="Times New Roman"/>
          <w:sz w:val="24"/>
          <w:szCs w:val="24"/>
        </w:rPr>
        <w:t xml:space="preserve">: Java, virtual machine enables it to execute on multiple systems </w:t>
      </w:r>
    </w:p>
    <w:p w14:paraId="0C587F92" w14:textId="1E8C7EC3" w:rsidR="00D03C78" w:rsidRPr="00E03A2C" w:rsidRDefault="00D03C78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Security</w:t>
      </w:r>
      <w:r w:rsidR="00F9527C">
        <w:rPr>
          <w:rFonts w:ascii="Times New Roman" w:hAnsi="Times New Roman" w:cs="Times New Roman"/>
          <w:sz w:val="24"/>
          <w:szCs w:val="24"/>
        </w:rPr>
        <w:t>:</w:t>
      </w:r>
    </w:p>
    <w:p w14:paraId="3A22BAE3" w14:textId="53714E97" w:rsidR="00D03C78" w:rsidRDefault="00D03C78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Regularity</w:t>
      </w:r>
      <w:r w:rsidR="00FC75C1">
        <w:rPr>
          <w:rFonts w:ascii="Times New Roman" w:hAnsi="Times New Roman" w:cs="Times New Roman"/>
          <w:sz w:val="24"/>
          <w:szCs w:val="24"/>
        </w:rPr>
        <w:t xml:space="preserve">: C++, most functions use {} to indicate end and begin </w:t>
      </w:r>
    </w:p>
    <w:p w14:paraId="2E1F9C14" w14:textId="51242A02" w:rsidR="00617C8B" w:rsidRDefault="001778CA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Execution efficiency: </w:t>
      </w:r>
      <w:r>
        <w:rPr>
          <w:rFonts w:ascii="Times New Roman" w:hAnsi="Times New Roman" w:cs="Times New Roman"/>
          <w:sz w:val="24"/>
          <w:szCs w:val="24"/>
        </w:rPr>
        <w:t>Scheme</w:t>
      </w:r>
      <w:r>
        <w:rPr>
          <w:rFonts w:ascii="Times New Roman" w:hAnsi="Times New Roman" w:cs="Times New Roman"/>
          <w:sz w:val="24"/>
          <w:szCs w:val="24"/>
        </w:rPr>
        <w:t xml:space="preserve"> highly abstract thus very good at execution efficiency </w:t>
      </w:r>
    </w:p>
    <w:p w14:paraId="0DB3796B" w14:textId="736B5662" w:rsidR="00617C8B" w:rsidRPr="00622C0E" w:rsidRDefault="00622C0E" w:rsidP="00622C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Programmer efficiency: pseudo code enables </w:t>
      </w:r>
      <w:r>
        <w:rPr>
          <w:rFonts w:ascii="Times New Roman" w:hAnsi="Times New Roman" w:cs="Times New Roman"/>
          <w:sz w:val="24"/>
          <w:szCs w:val="24"/>
        </w:rPr>
        <w:t xml:space="preserve">Python </w:t>
      </w:r>
      <w:r>
        <w:rPr>
          <w:rFonts w:ascii="Times New Roman" w:hAnsi="Times New Roman" w:cs="Times New Roman"/>
          <w:sz w:val="24"/>
          <w:szCs w:val="24"/>
        </w:rPr>
        <w:t>good for programmer efficiency</w:t>
      </w:r>
    </w:p>
    <w:p w14:paraId="44497721" w14:textId="145B333B" w:rsidR="00617C8B" w:rsidRDefault="00617C8B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Reli</w:t>
      </w:r>
      <w:r w:rsidR="00622C0E">
        <w:rPr>
          <w:rFonts w:ascii="Times New Roman" w:hAnsi="Times New Roman" w:cs="Times New Roman"/>
          <w:sz w:val="24"/>
          <w:szCs w:val="24"/>
        </w:rPr>
        <w:t>ability:</w:t>
      </w:r>
    </w:p>
    <w:p w14:paraId="394E992E" w14:textId="00623919" w:rsidR="00617C8B" w:rsidRPr="00E03A2C" w:rsidRDefault="00617C8B" w:rsidP="00D03C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Extensibility</w:t>
      </w:r>
      <w:r w:rsidR="00622C0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22C0E">
        <w:rPr>
          <w:rFonts w:ascii="Times New Roman" w:hAnsi="Times New Roman" w:cs="Times New Roman"/>
          <w:sz w:val="24"/>
          <w:szCs w:val="24"/>
        </w:rPr>
        <w:t xml:space="preserve">Java </w:t>
      </w:r>
    </w:p>
    <w:p w14:paraId="61686ECE" w14:textId="77777777" w:rsidR="00D03C78" w:rsidRPr="00E03A2C" w:rsidRDefault="00930B74" w:rsidP="00D0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t>Describe the three stages of the translation process and give an example of an error that could be caught at each stage.</w:t>
      </w:r>
    </w:p>
    <w:p w14:paraId="3868C029" w14:textId="47C441CD" w:rsidR="001233C1" w:rsidRPr="00E03A2C" w:rsidRDefault="001233C1" w:rsidP="0012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Assembly</w:t>
      </w:r>
      <w:r w:rsidR="005F2E55" w:rsidRPr="00E03A2C">
        <w:rPr>
          <w:rFonts w:ascii="Times New Roman" w:hAnsi="Times New Roman" w:cs="Times New Roman"/>
          <w:sz w:val="24"/>
          <w:szCs w:val="24"/>
        </w:rPr>
        <w:t>: wrong key press</w:t>
      </w:r>
      <w:r w:rsidRPr="00E03A2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926637" w14:textId="1B3E8014" w:rsidR="001233C1" w:rsidRPr="00E03A2C" w:rsidRDefault="001233C1" w:rsidP="0012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Link</w:t>
      </w:r>
      <w:r w:rsidR="005F2E55" w:rsidRPr="00E03A2C">
        <w:rPr>
          <w:rFonts w:ascii="Times New Roman" w:hAnsi="Times New Roman" w:cs="Times New Roman"/>
          <w:sz w:val="24"/>
          <w:szCs w:val="24"/>
        </w:rPr>
        <w:t>: math errors</w:t>
      </w:r>
    </w:p>
    <w:p w14:paraId="54F0C3BE" w14:textId="3DE5AF87" w:rsidR="001233C1" w:rsidRPr="00E03A2C" w:rsidRDefault="001233C1" w:rsidP="001233C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Compile</w:t>
      </w:r>
      <w:r w:rsidR="005F2E55" w:rsidRPr="00E03A2C">
        <w:rPr>
          <w:rFonts w:ascii="Times New Roman" w:hAnsi="Times New Roman" w:cs="Times New Roman"/>
          <w:sz w:val="24"/>
          <w:szCs w:val="24"/>
        </w:rPr>
        <w:t>:</w:t>
      </w:r>
      <w:r w:rsidRPr="00E03A2C">
        <w:rPr>
          <w:rFonts w:ascii="Times New Roman" w:hAnsi="Times New Roman" w:cs="Times New Roman"/>
          <w:sz w:val="24"/>
          <w:szCs w:val="24"/>
        </w:rPr>
        <w:t xml:space="preserve"> </w:t>
      </w:r>
      <w:r w:rsidR="005F2E55" w:rsidRPr="00E03A2C">
        <w:rPr>
          <w:rFonts w:ascii="Times New Roman" w:hAnsi="Times New Roman" w:cs="Times New Roman"/>
          <w:sz w:val="24"/>
          <w:szCs w:val="24"/>
        </w:rPr>
        <w:t>logic errors</w:t>
      </w:r>
    </w:p>
    <w:p w14:paraId="7E6FB497" w14:textId="77777777" w:rsidR="004904CC" w:rsidRPr="00E03A2C" w:rsidRDefault="004904CC" w:rsidP="00D03C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t>What is the von Neumann architecture and what features of imperative programming languages are designed to align with the von Neumann architecture?</w:t>
      </w:r>
    </w:p>
    <w:p w14:paraId="70C4E259" w14:textId="28FCA43E" w:rsidR="00E03A2C" w:rsidRPr="00E03A2C" w:rsidRDefault="00E03A2C" w:rsidP="00E03A2C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The von Neumann architecture states that data and program stored in the same memory, the program follows a Fetch-Execute-Store cycle, and a single CPU executes instructions and modifies data</w:t>
      </w:r>
    </w:p>
    <w:p w14:paraId="6952D52D" w14:textId="7F35B224" w:rsidR="00E03A2C" w:rsidRDefault="00E03A2C" w:rsidP="00E03A2C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lastRenderedPageBreak/>
        <w:t>Imperative languages align with the von Neumann architecture by creating a memory area where programs and data are stored and a separate CPU that sequentially executes instructions fetched from memory</w:t>
      </w:r>
    </w:p>
    <w:p w14:paraId="0EFF535C" w14:textId="77777777" w:rsidR="007466F2" w:rsidRDefault="007466F2" w:rsidP="00E03A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42DAE03" w14:textId="77777777" w:rsidR="007466F2" w:rsidRPr="00E03A2C" w:rsidRDefault="007466F2" w:rsidP="00E03A2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1E700A4E" w14:textId="77777777" w:rsidR="001E1D19" w:rsidRPr="00E03A2C" w:rsidRDefault="001E1D19">
      <w:p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Section 2: Syntax</w:t>
      </w:r>
    </w:p>
    <w:p w14:paraId="4B481925" w14:textId="77777777" w:rsidR="00490178" w:rsidRPr="002F4094" w:rsidRDefault="00930B74" w:rsidP="0049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F4094">
        <w:rPr>
          <w:rFonts w:ascii="Times New Roman" w:hAnsi="Times New Roman" w:cs="Times New Roman"/>
          <w:color w:val="00B050"/>
          <w:sz w:val="24"/>
          <w:szCs w:val="24"/>
        </w:rPr>
        <w:t>Define syntax.</w:t>
      </w:r>
    </w:p>
    <w:p w14:paraId="268022E5" w14:textId="7F5F4E92" w:rsidR="002F4094" w:rsidRPr="002F4094" w:rsidRDefault="002F4094" w:rsidP="002F409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094">
        <w:rPr>
          <w:rFonts w:ascii="Times New Roman" w:hAnsi="Times New Roman" w:cs="Times New Roman"/>
          <w:color w:val="1A1A1A"/>
          <w:sz w:val="24"/>
          <w:szCs w:val="24"/>
        </w:rPr>
        <w:t>Syntax is the set of rules, or grammar of a language, which make up what the computer interprets by the user and what is allowed.</w:t>
      </w:r>
    </w:p>
    <w:p w14:paraId="27F96CDF" w14:textId="77777777" w:rsidR="00B04C1C" w:rsidRPr="002F4094" w:rsidRDefault="00B04C1C" w:rsidP="0049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2F4094">
        <w:rPr>
          <w:rFonts w:ascii="Times New Roman" w:hAnsi="Times New Roman" w:cs="Times New Roman"/>
          <w:color w:val="00B050"/>
          <w:sz w:val="24"/>
          <w:szCs w:val="24"/>
        </w:rPr>
        <w:t>The tokens of a language generally fall into four basic types: reserved words, literals, symbols and identifiers.  Give two examples of each in C++, Java or Python.</w:t>
      </w:r>
    </w:p>
    <w:p w14:paraId="48681784" w14:textId="77777777" w:rsidR="002F4094" w:rsidRPr="002F4094" w:rsidRDefault="002F4094" w:rsidP="002F409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094">
        <w:rPr>
          <w:rFonts w:ascii="Times New Roman" w:hAnsi="Times New Roman" w:cs="Times New Roman"/>
          <w:sz w:val="24"/>
          <w:szCs w:val="24"/>
        </w:rPr>
        <w:t>Examples of reserved words in C++ are ‘</w:t>
      </w:r>
      <w:proofErr w:type="spellStart"/>
      <w:r w:rsidRPr="002F4094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Pr="002F4094">
        <w:rPr>
          <w:rFonts w:ascii="Times New Roman" w:hAnsi="Times New Roman" w:cs="Times New Roman"/>
          <w:sz w:val="24"/>
          <w:szCs w:val="24"/>
        </w:rPr>
        <w:t>’ and ‘while’</w:t>
      </w:r>
    </w:p>
    <w:p w14:paraId="5C5AFE97" w14:textId="1E498B40" w:rsidR="002F4094" w:rsidRPr="002F4094" w:rsidRDefault="002F4094" w:rsidP="002F409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094">
        <w:rPr>
          <w:rFonts w:ascii="Times New Roman" w:hAnsi="Times New Roman" w:cs="Times New Roman"/>
          <w:sz w:val="24"/>
          <w:szCs w:val="24"/>
        </w:rPr>
        <w:t>Examples of literals in C++ are things like ‘decimal numbers’ and ‘strings’</w:t>
      </w:r>
    </w:p>
    <w:p w14:paraId="29E5C651" w14:textId="066FE89A" w:rsidR="002F4094" w:rsidRPr="002F4094" w:rsidRDefault="002F4094" w:rsidP="002F409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094">
        <w:rPr>
          <w:rFonts w:ascii="Times New Roman" w:hAnsi="Times New Roman" w:cs="Times New Roman"/>
          <w:sz w:val="24"/>
          <w:szCs w:val="24"/>
        </w:rPr>
        <w:t>Examples of symbols in C++ are ‘+’ and ‘</w:t>
      </w:r>
      <w:proofErr w:type="gramStart"/>
      <w:r w:rsidRPr="002F4094">
        <w:rPr>
          <w:rFonts w:ascii="Times New Roman" w:hAnsi="Times New Roman" w:cs="Times New Roman"/>
          <w:sz w:val="24"/>
          <w:szCs w:val="24"/>
        </w:rPr>
        <w:t>-‘</w:t>
      </w:r>
      <w:proofErr w:type="gramEnd"/>
    </w:p>
    <w:p w14:paraId="0656227D" w14:textId="0E3B00F7" w:rsidR="002F4094" w:rsidRPr="002F4094" w:rsidRDefault="002F4094" w:rsidP="002F4094">
      <w:pPr>
        <w:ind w:left="720"/>
        <w:rPr>
          <w:rFonts w:ascii="Times New Roman" w:hAnsi="Times New Roman" w:cs="Times New Roman"/>
          <w:sz w:val="24"/>
          <w:szCs w:val="24"/>
        </w:rPr>
      </w:pPr>
      <w:r w:rsidRPr="002F4094">
        <w:rPr>
          <w:rFonts w:ascii="Times New Roman" w:hAnsi="Times New Roman" w:cs="Times New Roman"/>
          <w:sz w:val="24"/>
          <w:szCs w:val="24"/>
        </w:rPr>
        <w:t>Examples of identifiers in C++ are ‘User defined variables’ and ‘Objects’</w:t>
      </w:r>
    </w:p>
    <w:p w14:paraId="32FFE6E4" w14:textId="77777777" w:rsidR="002F4094" w:rsidRPr="002F4094" w:rsidRDefault="002F4094" w:rsidP="002F409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D264FB" w14:textId="77777777" w:rsidR="00E63C3C" w:rsidRPr="00E03A2C" w:rsidRDefault="00E63C3C" w:rsidP="0049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What is the principle of the longest substring?  Use examples in C++, Python or Java to illustrate your answer.</w:t>
      </w:r>
    </w:p>
    <w:p w14:paraId="7078ACF9" w14:textId="77777777" w:rsidR="00DA5AC4" w:rsidRPr="00E03A2C" w:rsidRDefault="00DA5AC4" w:rsidP="0049017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How do free format languages differ from fixed format languages?</w:t>
      </w:r>
    </w:p>
    <w:p w14:paraId="6090CAB6" w14:textId="77777777" w:rsidR="0093015E" w:rsidRPr="00E03A2C" w:rsidRDefault="0093015E" w:rsidP="009301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Give a regular expression for each of the following tokens in C++/Java:</w:t>
      </w:r>
    </w:p>
    <w:p w14:paraId="2DBD8481" w14:textId="77777777" w:rsidR="0093015E" w:rsidRPr="00E03A2C" w:rsidRDefault="0093015E" w:rsidP="0093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Variable</w:t>
      </w:r>
    </w:p>
    <w:p w14:paraId="5A912147" w14:textId="77777777" w:rsidR="0093015E" w:rsidRPr="00E03A2C" w:rsidRDefault="0093015E" w:rsidP="0093015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Number (both integer and float)</w:t>
      </w:r>
    </w:p>
    <w:p w14:paraId="0CB68786" w14:textId="77777777" w:rsidR="00D44738" w:rsidRPr="00E03A2C" w:rsidRDefault="00D44738" w:rsidP="00D4473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Given the following terminal definitions, write an EBNF for a single dimensional array declaration in C++ (assume only primitive types).</w:t>
      </w:r>
    </w:p>
    <w:p w14:paraId="5179D447" w14:textId="77777777" w:rsidR="00D44738" w:rsidRPr="00E03A2C" w:rsidRDefault="00D44738" w:rsidP="00D44738">
      <w:pPr>
        <w:pStyle w:val="ListParagraph"/>
        <w:rPr>
          <w:rFonts w:ascii="Times New Roman" w:hAnsi="Times New Roman" w:cs="Times New Roman"/>
          <w:sz w:val="24"/>
          <w:szCs w:val="24"/>
          <w:lang w:val="es-US"/>
        </w:rPr>
      </w:pPr>
      <w:r w:rsidRPr="00E03A2C">
        <w:rPr>
          <w:rFonts w:ascii="Times New Roman" w:hAnsi="Times New Roman" w:cs="Times New Roman"/>
          <w:sz w:val="24"/>
          <w:szCs w:val="24"/>
          <w:lang w:val="es-US"/>
        </w:rPr>
        <w:t>IDENTIFIER: (_|[a-z]|[A-Z])(_|[a-z]|[A-Z]|[0-9])*</w:t>
      </w:r>
    </w:p>
    <w:p w14:paraId="49D19543" w14:textId="77777777" w:rsidR="0093015E" w:rsidRPr="00E03A2C" w:rsidRDefault="00D44738" w:rsidP="00D4473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INTEGER: ([0-9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])+</w:t>
      </w:r>
      <w:proofErr w:type="gramEnd"/>
    </w:p>
    <w:p w14:paraId="085813A5" w14:textId="77777777" w:rsidR="00601FE1" w:rsidRPr="00BB6838" w:rsidRDefault="00601FE1" w:rsidP="00A0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B6838">
        <w:rPr>
          <w:rFonts w:ascii="Times New Roman" w:hAnsi="Times New Roman" w:cs="Times New Roman"/>
          <w:color w:val="00B050"/>
          <w:sz w:val="24"/>
          <w:szCs w:val="24"/>
        </w:rPr>
        <w:t>Create a BNF grammar to represent the syntax of the condition portion of an if-statement.</w:t>
      </w:r>
    </w:p>
    <w:p w14:paraId="35F64E6C" w14:textId="77777777" w:rsidR="00D12B07" w:rsidRPr="00BB6838" w:rsidRDefault="00D12B07" w:rsidP="00D12B0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B6838">
        <w:rPr>
          <w:rFonts w:ascii="Times New Roman" w:hAnsi="Times New Roman" w:cs="Times New Roman"/>
          <w:color w:val="00B050"/>
          <w:sz w:val="24"/>
          <w:szCs w:val="24"/>
        </w:rPr>
        <w:t>Is it possible to create an ambiguous statement in your grammar?  If so, give an example.</w:t>
      </w:r>
    </w:p>
    <w:p w14:paraId="72562D33" w14:textId="4BE0FE03" w:rsidR="006F5B75" w:rsidRDefault="006F5B75" w:rsidP="00BB68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169DD">
        <w:rPr>
          <w:rFonts w:ascii="Times New Roman" w:hAnsi="Times New Roman" w:cs="Times New Roman"/>
          <w:sz w:val="24"/>
          <w:szCs w:val="24"/>
        </w:rPr>
        <w:t>cond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  <w:r w:rsidR="009169D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169D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9169DD">
        <w:rPr>
          <w:rFonts w:ascii="Times New Roman" w:hAnsi="Times New Roman" w:cs="Times New Roman"/>
          <w:sz w:val="24"/>
          <w:szCs w:val="24"/>
        </w:rPr>
        <w:t>-expr</w:t>
      </w:r>
      <w:r>
        <w:rPr>
          <w:rFonts w:ascii="Times New Roman" w:hAnsi="Times New Roman" w:cs="Times New Roman"/>
          <w:sz w:val="24"/>
          <w:szCs w:val="24"/>
        </w:rPr>
        <w:t>&gt;|&lt;</w:t>
      </w:r>
      <w:proofErr w:type="spellStart"/>
      <w:r w:rsidR="009169D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9169DD">
        <w:rPr>
          <w:rFonts w:ascii="Times New Roman" w:hAnsi="Times New Roman" w:cs="Times New Roman"/>
          <w:sz w:val="24"/>
          <w:szCs w:val="24"/>
        </w:rPr>
        <w:t>-expr</w:t>
      </w:r>
      <w:r>
        <w:rPr>
          <w:rFonts w:ascii="Times New Roman" w:hAnsi="Times New Roman" w:cs="Times New Roman"/>
          <w:sz w:val="24"/>
          <w:szCs w:val="24"/>
        </w:rPr>
        <w:t>&gt;&lt;</w:t>
      </w:r>
      <w:r w:rsidR="009169DD">
        <w:rPr>
          <w:rFonts w:ascii="Times New Roman" w:hAnsi="Times New Roman" w:cs="Times New Roman"/>
          <w:sz w:val="24"/>
          <w:szCs w:val="24"/>
        </w:rPr>
        <w:t>comb</w:t>
      </w:r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="009169DD">
        <w:rPr>
          <w:rFonts w:ascii="Times New Roman" w:hAnsi="Times New Roman" w:cs="Times New Roman"/>
          <w:sz w:val="24"/>
          <w:szCs w:val="24"/>
        </w:rPr>
        <w:t>cpmd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1913DA1D" w14:textId="19F3EBEF" w:rsidR="006F5B75" w:rsidRDefault="006F5B75" w:rsidP="00BB68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9169DD" w:rsidRPr="00916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69DD">
        <w:rPr>
          <w:rFonts w:ascii="Times New Roman" w:hAnsi="Times New Roman" w:cs="Times New Roman"/>
          <w:sz w:val="24"/>
          <w:szCs w:val="24"/>
        </w:rPr>
        <w:t>bool</w:t>
      </w:r>
      <w:proofErr w:type="spellEnd"/>
      <w:r w:rsidR="009169DD">
        <w:rPr>
          <w:rFonts w:ascii="Times New Roman" w:hAnsi="Times New Roman" w:cs="Times New Roman"/>
          <w:sz w:val="24"/>
          <w:szCs w:val="24"/>
        </w:rPr>
        <w:t>-expr</w:t>
      </w:r>
      <w:r w:rsidR="009169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&gt;: &lt;</w:t>
      </w:r>
      <w:proofErr w:type="spellStart"/>
      <w:r w:rsidR="00956548"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&gt;&lt;</w:t>
      </w:r>
      <w:r w:rsidR="00956548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="00956548"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14:paraId="79B9664A" w14:textId="3DAEEBD8" w:rsidR="006F5B75" w:rsidRDefault="006F5B75" w:rsidP="00D35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r w:rsidR="00956548">
        <w:rPr>
          <w:rFonts w:ascii="Times New Roman" w:hAnsi="Times New Roman" w:cs="Times New Roman"/>
          <w:sz w:val="24"/>
          <w:szCs w:val="24"/>
        </w:rPr>
        <w:t>comp</w:t>
      </w:r>
      <w:r>
        <w:rPr>
          <w:rFonts w:ascii="Times New Roman" w:hAnsi="Times New Roman" w:cs="Times New Roman"/>
          <w:sz w:val="24"/>
          <w:szCs w:val="24"/>
        </w:rPr>
        <w:t>&gt;:&lt;|&gt;|&lt;=|&gt;=|==</w:t>
      </w:r>
      <w:proofErr w:type="gramStart"/>
      <w:r>
        <w:rPr>
          <w:rFonts w:ascii="Times New Roman" w:hAnsi="Times New Roman" w:cs="Times New Roman"/>
          <w:sz w:val="24"/>
          <w:szCs w:val="24"/>
        </w:rPr>
        <w:t>|!=</w:t>
      </w:r>
      <w:proofErr w:type="gramEnd"/>
    </w:p>
    <w:p w14:paraId="0B9D1E82" w14:textId="7A9A83E6" w:rsidR="009169DD" w:rsidRDefault="009169DD" w:rsidP="00D35FB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&lt;</w:t>
      </w:r>
      <w:r w:rsidR="00956548">
        <w:rPr>
          <w:rFonts w:ascii="Times New Roman" w:hAnsi="Times New Roman" w:cs="Times New Roman"/>
          <w:sz w:val="24"/>
          <w:szCs w:val="24"/>
        </w:rPr>
        <w:t>comb</w:t>
      </w:r>
      <w:r>
        <w:rPr>
          <w:rFonts w:ascii="Times New Roman" w:hAnsi="Times New Roman" w:cs="Times New Roman"/>
          <w:sz w:val="24"/>
          <w:szCs w:val="24"/>
        </w:rPr>
        <w:t>&gt;: &amp;&amp;| ||</w:t>
      </w:r>
    </w:p>
    <w:p w14:paraId="37B87CBA" w14:textId="1020AC94" w:rsidR="009169DD" w:rsidRDefault="009169DD" w:rsidP="00BB68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956548">
        <w:rPr>
          <w:rFonts w:ascii="Times New Roman" w:hAnsi="Times New Roman" w:cs="Times New Roman"/>
          <w:sz w:val="24"/>
          <w:szCs w:val="24"/>
        </w:rPr>
        <w:t>val</w:t>
      </w:r>
      <w:proofErr w:type="spellEnd"/>
      <w:r>
        <w:rPr>
          <w:rFonts w:ascii="Times New Roman" w:hAnsi="Times New Roman" w:cs="Times New Roman"/>
          <w:sz w:val="24"/>
          <w:szCs w:val="24"/>
        </w:rPr>
        <w:t>&gt;:&lt;</w:t>
      </w:r>
      <w:proofErr w:type="spellStart"/>
      <w:r w:rsidR="00956548">
        <w:rPr>
          <w:rFonts w:ascii="Times New Roman" w:hAnsi="Times New Roman" w:cs="Times New Roman"/>
          <w:sz w:val="24"/>
          <w:szCs w:val="24"/>
        </w:rPr>
        <w:t>var_name</w:t>
      </w:r>
      <w:proofErr w:type="spellEnd"/>
      <w:r>
        <w:rPr>
          <w:rFonts w:ascii="Times New Roman" w:hAnsi="Times New Roman" w:cs="Times New Roman"/>
          <w:sz w:val="24"/>
          <w:szCs w:val="24"/>
        </w:rPr>
        <w:t>&gt;|&lt;</w:t>
      </w:r>
      <w:r w:rsidR="00956548">
        <w:rPr>
          <w:rFonts w:ascii="Times New Roman" w:hAnsi="Times New Roman" w:cs="Times New Roman"/>
          <w:sz w:val="24"/>
          <w:szCs w:val="24"/>
        </w:rPr>
        <w:t>number</w:t>
      </w:r>
      <w:r>
        <w:rPr>
          <w:rFonts w:ascii="Times New Roman" w:hAnsi="Times New Roman" w:cs="Times New Roman"/>
          <w:sz w:val="24"/>
          <w:szCs w:val="24"/>
        </w:rPr>
        <w:t>&gt;|&lt;</w:t>
      </w:r>
      <w:r w:rsidR="00956548">
        <w:rPr>
          <w:rFonts w:ascii="Times New Roman" w:hAnsi="Times New Roman" w:cs="Times New Roman"/>
          <w:sz w:val="24"/>
          <w:szCs w:val="24"/>
        </w:rPr>
        <w:t>char</w:t>
      </w:r>
      <w:r>
        <w:rPr>
          <w:rFonts w:ascii="Times New Roman" w:hAnsi="Times New Roman" w:cs="Times New Roman"/>
          <w:sz w:val="24"/>
          <w:szCs w:val="24"/>
        </w:rPr>
        <w:t>&gt;|&lt;</w:t>
      </w:r>
      <w:r w:rsidR="00956548">
        <w:rPr>
          <w:rFonts w:ascii="Times New Roman" w:hAnsi="Times New Roman" w:cs="Times New Roman"/>
          <w:sz w:val="24"/>
          <w:szCs w:val="24"/>
        </w:rPr>
        <w:t>string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14:paraId="4D56E173" w14:textId="1F299F97" w:rsidR="006F5B75" w:rsidRDefault="00701671" w:rsidP="00BB683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ambiguous statement: </w:t>
      </w:r>
      <w:r w:rsidR="009169DD">
        <w:rPr>
          <w:rFonts w:ascii="Times New Roman" w:hAnsi="Times New Roman" w:cs="Times New Roman"/>
          <w:sz w:val="24"/>
          <w:szCs w:val="24"/>
        </w:rPr>
        <w:t xml:space="preserve">x &lt; 5 and </w:t>
      </w:r>
      <w:proofErr w:type="gramStart"/>
      <w:r w:rsidR="009169DD">
        <w:rPr>
          <w:rFonts w:ascii="Times New Roman" w:hAnsi="Times New Roman" w:cs="Times New Roman"/>
          <w:sz w:val="24"/>
          <w:szCs w:val="24"/>
        </w:rPr>
        <w:t>( y</w:t>
      </w:r>
      <w:proofErr w:type="gramEnd"/>
      <w:r w:rsidR="009169DD">
        <w:rPr>
          <w:rFonts w:ascii="Times New Roman" w:hAnsi="Times New Roman" w:cs="Times New Roman"/>
          <w:sz w:val="24"/>
          <w:szCs w:val="24"/>
        </w:rPr>
        <w:t xml:space="preserve"> &lt; 5 or z &lt; 5)</w:t>
      </w:r>
    </w:p>
    <w:p w14:paraId="6F909402" w14:textId="77777777" w:rsidR="00BB6838" w:rsidRPr="006F5B75" w:rsidRDefault="00BB6838" w:rsidP="00BB6838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52B68E4" w14:textId="77777777" w:rsidR="00A048C1" w:rsidRPr="00E03A2C" w:rsidRDefault="00A048C1" w:rsidP="00A0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Consider the following EBNF for a loop.</w:t>
      </w:r>
    </w:p>
    <w:p w14:paraId="2D63BCA2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&lt;loop&gt;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do 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&gt; while \(&lt;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&gt;{&lt;log-op&gt;&lt;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&gt;}\) ;</w:t>
      </w:r>
    </w:p>
    <w:p w14:paraId="66486977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cond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&lt;op&gt;&lt;comp-op&gt;&lt;op&gt;</w:t>
      </w:r>
    </w:p>
    <w:p w14:paraId="0302F98A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&lt;op&gt;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Number | Identifier</w:t>
      </w:r>
    </w:p>
    <w:p w14:paraId="242BC78D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Identifier is (Identifier | Number); | 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&gt;[&lt;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stmt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&gt;]</w:t>
      </w:r>
    </w:p>
    <w:p w14:paraId="3E932A57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&lt;log-op&gt;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OR | AND</w:t>
      </w:r>
    </w:p>
    <w:p w14:paraId="2ECC2C57" w14:textId="77777777" w:rsidR="00A048C1" w:rsidRPr="00E03A2C" w:rsidRDefault="00A048C1" w:rsidP="00A048C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&lt;comp-op&gt; </w:t>
      </w:r>
      <w:r w:rsidRPr="00E03A2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E03A2C">
        <w:rPr>
          <w:rFonts w:ascii="Times New Roman" w:hAnsi="Times New Roman" w:cs="Times New Roman"/>
          <w:sz w:val="24"/>
          <w:szCs w:val="24"/>
        </w:rPr>
        <w:t xml:space="preserve"> &lt; | &gt; | == | !=</w:t>
      </w:r>
    </w:p>
    <w:p w14:paraId="69CDCC30" w14:textId="77777777" w:rsidR="00A048C1" w:rsidRPr="00E03A2C" w:rsidRDefault="00A048C1" w:rsidP="00A048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Give an example of a legal loop.</w:t>
      </w:r>
    </w:p>
    <w:p w14:paraId="171F2B53" w14:textId="77777777" w:rsidR="00D44738" w:rsidRPr="00E03A2C" w:rsidRDefault="00A048C1" w:rsidP="00A048C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Draw a parse tree of your answer.</w:t>
      </w:r>
    </w:p>
    <w:p w14:paraId="21CDD97C" w14:textId="77777777" w:rsidR="00DD3572" w:rsidRPr="00E03A2C" w:rsidRDefault="00DD3572" w:rsidP="00DD357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Convert the EBNF to BNF.  You only need to re-write productions that are not in BNF form.</w:t>
      </w:r>
    </w:p>
    <w:p w14:paraId="711D24B7" w14:textId="77777777" w:rsidR="008B2B26" w:rsidRPr="00E03A2C" w:rsidRDefault="008B2B26" w:rsidP="008B2B2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Write the C++ code to scan a line for tokens and classify them accordingly:</w:t>
      </w:r>
    </w:p>
    <w:p w14:paraId="061662F1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  <w:lang w:val="es-US"/>
        </w:rPr>
      </w:pPr>
      <w:r w:rsidRPr="00E03A2C">
        <w:rPr>
          <w:rFonts w:ascii="Times New Roman" w:hAnsi="Times New Roman" w:cs="Times New Roman"/>
          <w:sz w:val="24"/>
          <w:szCs w:val="24"/>
          <w:lang w:val="es-US"/>
        </w:rPr>
        <w:t>Var: a([a-z]|[A-Z]|!|@|#)*</w:t>
      </w:r>
    </w:p>
    <w:p w14:paraId="23DE5EBE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  <w:lang w:val="es-US"/>
        </w:rPr>
      </w:pPr>
      <w:r w:rsidRPr="00E03A2C">
        <w:rPr>
          <w:rFonts w:ascii="Times New Roman" w:hAnsi="Times New Roman" w:cs="Times New Roman"/>
          <w:sz w:val="24"/>
          <w:szCs w:val="24"/>
          <w:lang w:val="es-US"/>
        </w:rPr>
        <w:t>Num: [0-9]+</w:t>
      </w:r>
    </w:p>
    <w:p w14:paraId="24E5526D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  <w:lang w:val="es-US"/>
        </w:rPr>
      </w:pPr>
      <w:r w:rsidRPr="00E03A2C">
        <w:rPr>
          <w:rFonts w:ascii="Times New Roman" w:hAnsi="Times New Roman" w:cs="Times New Roman"/>
          <w:sz w:val="24"/>
          <w:szCs w:val="24"/>
          <w:lang w:val="es-US"/>
        </w:rPr>
        <w:t xml:space="preserve">Op: + | - | * | / </w:t>
      </w:r>
    </w:p>
    <w:p w14:paraId="0C97EA4E" w14:textId="77777777" w:rsidR="00A048C1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  <w:lang w:val="es-US"/>
        </w:rPr>
      </w:pPr>
      <w:r w:rsidRPr="00E03A2C">
        <w:rPr>
          <w:rFonts w:ascii="Times New Roman" w:hAnsi="Times New Roman" w:cs="Times New Roman"/>
          <w:sz w:val="24"/>
          <w:szCs w:val="24"/>
          <w:lang w:val="es-US"/>
        </w:rPr>
        <w:t>Eq: =</w:t>
      </w:r>
    </w:p>
    <w:p w14:paraId="3B04697C" w14:textId="77777777" w:rsidR="001E1D19" w:rsidRPr="00E03A2C" w:rsidRDefault="001E1D19">
      <w:p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Section 3: Functional Programming and Scheme</w:t>
      </w:r>
    </w:p>
    <w:p w14:paraId="334F87E6" w14:textId="77777777" w:rsidR="0072743D" w:rsidRPr="00E03A2C" w:rsidRDefault="0072743D" w:rsidP="007274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What </w:t>
      </w:r>
      <w:r w:rsidR="003B46F3" w:rsidRPr="00E03A2C">
        <w:rPr>
          <w:rFonts w:ascii="Times New Roman" w:hAnsi="Times New Roman" w:cs="Times New Roman"/>
          <w:sz w:val="24"/>
          <w:szCs w:val="24"/>
        </w:rPr>
        <w:t>metaphor/abstraction is used for computation</w:t>
      </w:r>
      <w:r w:rsidRPr="00E03A2C">
        <w:rPr>
          <w:rFonts w:ascii="Times New Roman" w:hAnsi="Times New Roman" w:cs="Times New Roman"/>
          <w:sz w:val="24"/>
          <w:szCs w:val="24"/>
        </w:rPr>
        <w:t xml:space="preserve"> in the functional paradigm?  Give 3 distinguishing features of the functional paradigm as compared to the imperative paradigm.</w:t>
      </w:r>
    </w:p>
    <w:p w14:paraId="0D1D51D5" w14:textId="77777777" w:rsidR="0072743D" w:rsidRPr="00E03A2C" w:rsidRDefault="0072743D" w:rsidP="007274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t xml:space="preserve">There are three different commands in Scheme that can be used to construct a list: list, cons and append.  For each of the three commands, give an example of how that command could be used to create the list </w:t>
      </w:r>
      <w:r w:rsidRPr="00E03A2C">
        <w:rPr>
          <w:rFonts w:ascii="Times New Roman" w:hAnsi="Times New Roman" w:cs="Times New Roman"/>
          <w:color w:val="00B050"/>
          <w:sz w:val="24"/>
          <w:szCs w:val="24"/>
        </w:rPr>
        <w:br/>
        <w:t>(1 2 3).</w:t>
      </w:r>
    </w:p>
    <w:p w14:paraId="705B4D48" w14:textId="022F68A6" w:rsidR="00BF6994" w:rsidRPr="00E03A2C" w:rsidRDefault="00BF6994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(cons </w:t>
      </w:r>
      <w:r w:rsidR="00F02FA1" w:rsidRPr="00E03A2C">
        <w:rPr>
          <w:rFonts w:ascii="Times New Roman" w:hAnsi="Times New Roman" w:cs="Times New Roman"/>
          <w:sz w:val="24"/>
          <w:szCs w:val="24"/>
        </w:rPr>
        <w:t xml:space="preserve">‘1 </w:t>
      </w:r>
      <w:r w:rsidRPr="00E03A2C">
        <w:rPr>
          <w:rFonts w:ascii="Times New Roman" w:hAnsi="Times New Roman" w:cs="Times New Roman"/>
          <w:sz w:val="24"/>
          <w:szCs w:val="24"/>
        </w:rPr>
        <w:t>‘(</w:t>
      </w:r>
      <w:r w:rsidR="00F02FA1" w:rsidRPr="00E03A2C">
        <w:rPr>
          <w:rFonts w:ascii="Times New Roman" w:hAnsi="Times New Roman" w:cs="Times New Roman"/>
          <w:sz w:val="24"/>
          <w:szCs w:val="24"/>
        </w:rPr>
        <w:t>2 3</w:t>
      </w:r>
      <w:r w:rsidRPr="00E03A2C">
        <w:rPr>
          <w:rFonts w:ascii="Times New Roman" w:hAnsi="Times New Roman" w:cs="Times New Roman"/>
          <w:sz w:val="24"/>
          <w:szCs w:val="24"/>
        </w:rPr>
        <w:t>)) gives ‘(</w:t>
      </w:r>
      <w:r w:rsidR="00F02FA1" w:rsidRPr="00E03A2C">
        <w:rPr>
          <w:rFonts w:ascii="Times New Roman" w:hAnsi="Times New Roman" w:cs="Times New Roman"/>
          <w:sz w:val="24"/>
          <w:szCs w:val="24"/>
        </w:rPr>
        <w:t>1 2 3</w:t>
      </w:r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241DEBBB" w14:textId="0F9A3563" w:rsidR="00BF6994" w:rsidRPr="00E03A2C" w:rsidRDefault="00BF6994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(list ‘</w:t>
      </w:r>
      <w:r w:rsidR="00F02FA1" w:rsidRPr="00E03A2C">
        <w:rPr>
          <w:rFonts w:ascii="Times New Roman" w:hAnsi="Times New Roman" w:cs="Times New Roman"/>
          <w:sz w:val="24"/>
          <w:szCs w:val="24"/>
        </w:rPr>
        <w:t xml:space="preserve">1 </w:t>
      </w:r>
      <w:r w:rsidRPr="00E03A2C">
        <w:rPr>
          <w:rFonts w:ascii="Times New Roman" w:hAnsi="Times New Roman" w:cs="Times New Roman"/>
          <w:sz w:val="24"/>
          <w:szCs w:val="24"/>
        </w:rPr>
        <w:t>’</w:t>
      </w:r>
      <w:r w:rsidR="00F02FA1" w:rsidRPr="00E03A2C">
        <w:rPr>
          <w:rFonts w:ascii="Times New Roman" w:hAnsi="Times New Roman" w:cs="Times New Roman"/>
          <w:sz w:val="24"/>
          <w:szCs w:val="24"/>
        </w:rPr>
        <w:t>2</w:t>
      </w:r>
      <w:r w:rsidRPr="00E03A2C">
        <w:rPr>
          <w:rFonts w:ascii="Times New Roman" w:hAnsi="Times New Roman" w:cs="Times New Roman"/>
          <w:sz w:val="24"/>
          <w:szCs w:val="24"/>
        </w:rPr>
        <w:t xml:space="preserve"> ‘</w:t>
      </w:r>
      <w:r w:rsidR="00F02FA1" w:rsidRPr="00E03A2C">
        <w:rPr>
          <w:rFonts w:ascii="Times New Roman" w:hAnsi="Times New Roman" w:cs="Times New Roman"/>
          <w:sz w:val="24"/>
          <w:szCs w:val="24"/>
        </w:rPr>
        <w:t>3</w:t>
      </w:r>
      <w:r w:rsidRPr="00E03A2C">
        <w:rPr>
          <w:rFonts w:ascii="Times New Roman" w:hAnsi="Times New Roman" w:cs="Times New Roman"/>
          <w:sz w:val="24"/>
          <w:szCs w:val="24"/>
        </w:rPr>
        <w:t>) gives ‘(</w:t>
      </w:r>
      <w:r w:rsidR="00F02FA1" w:rsidRPr="00E03A2C">
        <w:rPr>
          <w:rFonts w:ascii="Times New Roman" w:hAnsi="Times New Roman" w:cs="Times New Roman"/>
          <w:sz w:val="24"/>
          <w:szCs w:val="24"/>
        </w:rPr>
        <w:t>1 2 3</w:t>
      </w:r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092DC1B9" w14:textId="0074BDBA" w:rsidR="00BF6994" w:rsidRDefault="00BF6994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(append ‘</w:t>
      </w:r>
      <w:r w:rsidR="0072522B" w:rsidRPr="00E03A2C">
        <w:rPr>
          <w:rFonts w:ascii="Times New Roman" w:hAnsi="Times New Roman" w:cs="Times New Roman"/>
          <w:sz w:val="24"/>
          <w:szCs w:val="24"/>
        </w:rPr>
        <w:t>(1</w:t>
      </w:r>
      <w:r w:rsidRPr="00E03A2C">
        <w:rPr>
          <w:rFonts w:ascii="Times New Roman" w:hAnsi="Times New Roman" w:cs="Times New Roman"/>
          <w:sz w:val="24"/>
          <w:szCs w:val="24"/>
        </w:rPr>
        <w:t>) ‘</w:t>
      </w:r>
      <w:r w:rsidR="0072522B" w:rsidRPr="00E03A2C">
        <w:rPr>
          <w:rFonts w:ascii="Times New Roman" w:hAnsi="Times New Roman" w:cs="Times New Roman"/>
          <w:sz w:val="24"/>
          <w:szCs w:val="24"/>
        </w:rPr>
        <w:t>(2</w:t>
      </w:r>
      <w:r w:rsidRPr="00E03A2C">
        <w:rPr>
          <w:rFonts w:ascii="Times New Roman" w:hAnsi="Times New Roman" w:cs="Times New Roman"/>
          <w:sz w:val="24"/>
          <w:szCs w:val="24"/>
        </w:rPr>
        <w:t>)</w:t>
      </w:r>
      <w:r w:rsidR="0072522B" w:rsidRPr="00E03A2C">
        <w:rPr>
          <w:rFonts w:ascii="Times New Roman" w:hAnsi="Times New Roman" w:cs="Times New Roman"/>
          <w:sz w:val="24"/>
          <w:szCs w:val="24"/>
        </w:rPr>
        <w:t xml:space="preserve"> ‘(3)</w:t>
      </w:r>
      <w:r w:rsidRPr="00E03A2C">
        <w:rPr>
          <w:rFonts w:ascii="Times New Roman" w:hAnsi="Times New Roman" w:cs="Times New Roman"/>
          <w:sz w:val="24"/>
          <w:szCs w:val="24"/>
        </w:rPr>
        <w:t>) gives ‘(</w:t>
      </w:r>
      <w:r w:rsidR="008A0C17" w:rsidRPr="00E03A2C">
        <w:rPr>
          <w:rFonts w:ascii="Times New Roman" w:hAnsi="Times New Roman" w:cs="Times New Roman"/>
          <w:sz w:val="24"/>
          <w:szCs w:val="24"/>
        </w:rPr>
        <w:t>1 2 3</w:t>
      </w:r>
      <w:r w:rsidR="008D1BD3">
        <w:rPr>
          <w:rFonts w:ascii="Times New Roman" w:hAnsi="Times New Roman" w:cs="Times New Roman"/>
          <w:sz w:val="24"/>
          <w:szCs w:val="24"/>
        </w:rPr>
        <w:t>)</w:t>
      </w:r>
    </w:p>
    <w:p w14:paraId="0C4614D8" w14:textId="77777777" w:rsidR="005C7B5A" w:rsidRDefault="005C7B5A" w:rsidP="008D1BD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79A5B56" w14:textId="77777777" w:rsidR="005C7B5A" w:rsidRPr="00E03A2C" w:rsidRDefault="005C7B5A" w:rsidP="008D1BD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0E1F502C" w14:textId="33FADD15" w:rsidR="005F2E55" w:rsidRPr="00E03A2C" w:rsidRDefault="0072743D" w:rsidP="005F2E5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Write a function in Scheme called </w:t>
      </w:r>
      <w:proofErr w:type="spellStart"/>
      <w:r w:rsidRPr="00E03A2C">
        <w:rPr>
          <w:rFonts w:ascii="Times New Roman" w:hAnsi="Times New Roman" w:cs="Times New Roman"/>
          <w:color w:val="00B050"/>
          <w:sz w:val="24"/>
          <w:szCs w:val="24"/>
        </w:rPr>
        <w:t>sumL</w:t>
      </w:r>
      <w:proofErr w:type="spellEnd"/>
      <w:r w:rsidRPr="00E03A2C">
        <w:rPr>
          <w:rFonts w:ascii="Times New Roman" w:hAnsi="Times New Roman" w:cs="Times New Roman"/>
          <w:color w:val="00B050"/>
          <w:sz w:val="24"/>
          <w:szCs w:val="24"/>
        </w:rPr>
        <w:t xml:space="preserve"> that takes a list of numbers and returns the sum of the elements in the list.</w:t>
      </w:r>
      <w:r w:rsidRPr="00E03A2C">
        <w:rPr>
          <w:rFonts w:ascii="Times New Roman" w:hAnsi="Times New Roman" w:cs="Times New Roman"/>
          <w:color w:val="00B050"/>
          <w:sz w:val="24"/>
          <w:szCs w:val="24"/>
        </w:rPr>
        <w:br/>
        <w:t>(</w:t>
      </w:r>
      <w:proofErr w:type="spellStart"/>
      <w:r w:rsidRPr="00E03A2C">
        <w:rPr>
          <w:rFonts w:ascii="Times New Roman" w:hAnsi="Times New Roman" w:cs="Times New Roman"/>
          <w:color w:val="00B050"/>
          <w:sz w:val="24"/>
          <w:szCs w:val="24"/>
        </w:rPr>
        <w:t>sumL</w:t>
      </w:r>
      <w:proofErr w:type="spellEnd"/>
      <w:r w:rsidRPr="00E03A2C">
        <w:rPr>
          <w:rFonts w:ascii="Times New Roman" w:hAnsi="Times New Roman" w:cs="Times New Roman"/>
          <w:color w:val="00B050"/>
          <w:sz w:val="24"/>
          <w:szCs w:val="24"/>
        </w:rPr>
        <w:t xml:space="preserve"> ‘(1 2 3 4 5 6))</w:t>
      </w:r>
      <w:r w:rsidRPr="00E03A2C">
        <w:rPr>
          <w:rFonts w:ascii="Times New Roman" w:hAnsi="Times New Roman" w:cs="Times New Roman"/>
          <w:color w:val="00B050"/>
          <w:sz w:val="24"/>
          <w:szCs w:val="24"/>
        </w:rPr>
        <w:br/>
        <w:t>would return</w:t>
      </w:r>
      <w:r w:rsidRPr="00E03A2C">
        <w:rPr>
          <w:rFonts w:ascii="Times New Roman" w:hAnsi="Times New Roman" w:cs="Times New Roman"/>
          <w:color w:val="00B050"/>
          <w:sz w:val="24"/>
          <w:szCs w:val="24"/>
        </w:rPr>
        <w:br/>
        <w:t>21</w:t>
      </w:r>
    </w:p>
    <w:p w14:paraId="3C046A70" w14:textId="31FCF126" w:rsidR="005F2E55" w:rsidRPr="00E03A2C" w:rsidRDefault="005F2E55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(define (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sumL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L)</w:t>
      </w:r>
    </w:p>
    <w:p w14:paraId="10740D74" w14:textId="77777777" w:rsidR="005F2E55" w:rsidRPr="00E03A2C" w:rsidRDefault="005F2E55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  (if (null? L)</w:t>
      </w:r>
    </w:p>
    <w:p w14:paraId="4F34C88C" w14:textId="77777777" w:rsidR="005F2E55" w:rsidRPr="00E03A2C" w:rsidRDefault="005F2E55" w:rsidP="008D1B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      0</w:t>
      </w:r>
    </w:p>
    <w:p w14:paraId="199F2B1D" w14:textId="704570FC" w:rsidR="008D1BD3" w:rsidRPr="00E03A2C" w:rsidRDefault="005F2E55" w:rsidP="003358D3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      (+ (car 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L)(</w:t>
      </w:r>
      <w:proofErr w:type="spellStart"/>
      <w:proofErr w:type="gramEnd"/>
      <w:r w:rsidRPr="00E03A2C">
        <w:rPr>
          <w:rFonts w:ascii="Times New Roman" w:hAnsi="Times New Roman" w:cs="Times New Roman"/>
          <w:sz w:val="24"/>
          <w:szCs w:val="24"/>
        </w:rPr>
        <w:t>sumL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cdr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L)))))</w:t>
      </w:r>
    </w:p>
    <w:p w14:paraId="7AAB5696" w14:textId="77777777" w:rsidR="0072743D" w:rsidRPr="00E03A2C" w:rsidRDefault="0072743D" w:rsidP="007274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Write a Scheme function called count that takes an element and a list and returns the number of occurrences of element in the list.  For example:</w:t>
      </w:r>
      <w:r w:rsidRPr="00E03A2C">
        <w:rPr>
          <w:rFonts w:ascii="Times New Roman" w:hAnsi="Times New Roman" w:cs="Times New Roman"/>
          <w:sz w:val="24"/>
          <w:szCs w:val="24"/>
        </w:rPr>
        <w:br/>
        <w:t>(count ‘a ‘(a b a c t a))</w:t>
      </w:r>
      <w:r w:rsidRPr="00E03A2C">
        <w:rPr>
          <w:rFonts w:ascii="MingLiU" w:eastAsia="MingLiU" w:hAnsi="MingLiU" w:cs="MingLiU"/>
          <w:sz w:val="24"/>
          <w:szCs w:val="24"/>
        </w:rPr>
        <w:br/>
      </w:r>
      <w:r w:rsidRPr="00E03A2C">
        <w:rPr>
          <w:rFonts w:ascii="Times New Roman" w:hAnsi="Times New Roman" w:cs="Times New Roman"/>
          <w:sz w:val="24"/>
          <w:szCs w:val="24"/>
        </w:rPr>
        <w:t>would return</w:t>
      </w:r>
      <w:r w:rsidRPr="00E03A2C">
        <w:rPr>
          <w:rFonts w:ascii="Times New Roman" w:hAnsi="Times New Roman" w:cs="Times New Roman"/>
          <w:sz w:val="24"/>
          <w:szCs w:val="24"/>
        </w:rPr>
        <w:br/>
        <w:t>3</w:t>
      </w:r>
    </w:p>
    <w:p w14:paraId="1A25C4FC" w14:textId="77777777" w:rsidR="003B46F3" w:rsidRPr="00E03A2C" w:rsidRDefault="003B46F3" w:rsidP="003B46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Write a Scheme function called insert that takes an element and a list and returns the list with a copy of the element inserted between each item in the list.  For example:</w:t>
      </w:r>
      <w:r w:rsidRPr="00E03A2C">
        <w:rPr>
          <w:rFonts w:ascii="Times New Roman" w:hAnsi="Times New Roman" w:cs="Times New Roman"/>
          <w:sz w:val="24"/>
          <w:szCs w:val="24"/>
        </w:rPr>
        <w:br/>
        <w:t>(insert ‘a ‘(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bcd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))</w:t>
      </w:r>
      <w:r w:rsidRPr="00E03A2C">
        <w:rPr>
          <w:rFonts w:ascii="Times New Roman" w:hAnsi="Times New Roman" w:cs="Times New Roman"/>
          <w:sz w:val="24"/>
          <w:szCs w:val="24"/>
        </w:rPr>
        <w:br/>
        <w:t>would return</w:t>
      </w:r>
      <w:r w:rsidRPr="00E03A2C">
        <w:rPr>
          <w:rFonts w:ascii="Times New Roman" w:hAnsi="Times New Roman" w:cs="Times New Roman"/>
          <w:sz w:val="24"/>
          <w:szCs w:val="24"/>
        </w:rPr>
        <w:br/>
        <w:t>(a b a c a d a)</w:t>
      </w:r>
    </w:p>
    <w:p w14:paraId="3602C134" w14:textId="77777777" w:rsidR="0072743D" w:rsidRPr="00E03A2C" w:rsidRDefault="002F07E1" w:rsidP="003B46F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Write a scheme function called 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that takes an integer and finds the sum of all integers from that value down to zero.  Make no assumptions about whether the number is positive or negative.  For example:</w:t>
      </w:r>
      <w:r w:rsidRPr="00E03A2C">
        <w:rPr>
          <w:rFonts w:ascii="Times New Roman" w:hAnsi="Times New Roman" w:cs="Times New Roman"/>
          <w:sz w:val="24"/>
          <w:szCs w:val="24"/>
        </w:rPr>
        <w:br/>
        <w:t>(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sumX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-5)</w:t>
      </w:r>
      <w:r w:rsidRPr="00E03A2C">
        <w:rPr>
          <w:rFonts w:ascii="Times New Roman" w:hAnsi="Times New Roman" w:cs="Times New Roman"/>
          <w:sz w:val="24"/>
          <w:szCs w:val="24"/>
        </w:rPr>
        <w:br/>
        <w:t>would return</w:t>
      </w:r>
      <w:r w:rsidRPr="00E03A2C">
        <w:rPr>
          <w:rFonts w:ascii="Times New Roman" w:hAnsi="Times New Roman" w:cs="Times New Roman"/>
          <w:sz w:val="24"/>
          <w:szCs w:val="24"/>
        </w:rPr>
        <w:br/>
        <w:t>-10</w:t>
      </w:r>
    </w:p>
    <w:p w14:paraId="22BAB093" w14:textId="77777777" w:rsidR="002F07E1" w:rsidRPr="00E03A2C" w:rsidRDefault="002F07E1" w:rsidP="002F07E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Write a Scheme function called pay that takes a list containing an employee’s first name, wage and hours.  The function should return the amount the employee would be paid by multiplying their hours by their wage and subtracting 25% for taxes.  For example:</w:t>
      </w:r>
      <w:r w:rsidRPr="00E03A2C">
        <w:rPr>
          <w:rFonts w:ascii="Times New Roman" w:hAnsi="Times New Roman" w:cs="Times New Roman"/>
          <w:sz w:val="24"/>
          <w:szCs w:val="24"/>
        </w:rPr>
        <w:br/>
        <w:t>(pay ‘(Bob 10.0 40))</w:t>
      </w:r>
      <w:r w:rsidRPr="00E03A2C">
        <w:rPr>
          <w:rFonts w:ascii="Times New Roman" w:hAnsi="Times New Roman" w:cs="Times New Roman"/>
          <w:sz w:val="24"/>
          <w:szCs w:val="24"/>
        </w:rPr>
        <w:br/>
        <w:t>would return</w:t>
      </w:r>
      <w:r w:rsidRPr="00E03A2C">
        <w:rPr>
          <w:rFonts w:ascii="Times New Roman" w:hAnsi="Times New Roman" w:cs="Times New Roman"/>
          <w:sz w:val="24"/>
          <w:szCs w:val="24"/>
        </w:rPr>
        <w:br/>
        <w:t>300</w:t>
      </w:r>
    </w:p>
    <w:p w14:paraId="6F14B238" w14:textId="77777777" w:rsidR="001E1D19" w:rsidRPr="00E03A2C" w:rsidRDefault="001E1D19">
      <w:p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Section 4: Semantics</w:t>
      </w:r>
    </w:p>
    <w:p w14:paraId="0805FEBD" w14:textId="77777777" w:rsidR="00490178" w:rsidRPr="00E03A2C" w:rsidRDefault="00930B74" w:rsidP="00490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Define semantics.</w:t>
      </w:r>
    </w:p>
    <w:p w14:paraId="690A5DD1" w14:textId="77777777" w:rsidR="00930B74" w:rsidRPr="00E03A2C" w:rsidRDefault="00930B74" w:rsidP="004901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What is a block and what does it mean for a language to be block-structured?</w:t>
      </w:r>
    </w:p>
    <w:p w14:paraId="4DBE0DDE" w14:textId="77777777" w:rsidR="007953C5" w:rsidRPr="00E03A2C" w:rsidRDefault="007953C5" w:rsidP="007953C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Define each of the following dangers in programming language assignment semantics and explain why they are dangerous:</w:t>
      </w:r>
    </w:p>
    <w:p w14:paraId="0F26C98E" w14:textId="77777777" w:rsidR="007953C5" w:rsidRPr="00E03A2C" w:rsidRDefault="007953C5" w:rsidP="007953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lastRenderedPageBreak/>
        <w:t>Aliasing</w:t>
      </w:r>
    </w:p>
    <w:p w14:paraId="5E0F0023" w14:textId="77777777" w:rsidR="007953C5" w:rsidRPr="00E03A2C" w:rsidRDefault="007953C5" w:rsidP="007953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Dangling References</w:t>
      </w:r>
    </w:p>
    <w:p w14:paraId="0085175C" w14:textId="77777777" w:rsidR="007953C5" w:rsidRPr="00E03A2C" w:rsidRDefault="007953C5" w:rsidP="007953C5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Garbage</w:t>
      </w:r>
    </w:p>
    <w:p w14:paraId="0CDDD355" w14:textId="77777777" w:rsidR="003B46F3" w:rsidRPr="006C31F3" w:rsidRDefault="003B46F3" w:rsidP="003B46F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6C31F3">
        <w:rPr>
          <w:rFonts w:ascii="Times New Roman" w:hAnsi="Times New Roman" w:cs="Times New Roman"/>
          <w:color w:val="00B050"/>
          <w:sz w:val="24"/>
          <w:szCs w:val="24"/>
        </w:rPr>
        <w:t>Give an example of a piece of code in C++/Java/Python that creates each of the following problems:</w:t>
      </w:r>
    </w:p>
    <w:p w14:paraId="35010C1E" w14:textId="77777777" w:rsidR="003B46F3" w:rsidRDefault="003B46F3" w:rsidP="003B46F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Aliasing</w:t>
      </w:r>
    </w:p>
    <w:p w14:paraId="739C5DB9" w14:textId="7CBCAC99" w:rsidR="00C650F6" w:rsidRPr="00E03A2C" w:rsidRDefault="00C650F6" w:rsidP="00C65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14:paraId="2D9E5CAC" w14:textId="77777777" w:rsidR="008E7D82" w:rsidRPr="00530024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int *x, *y;</m:t>
          </m:r>
        </m:oMath>
      </m:oMathPara>
    </w:p>
    <w:p w14:paraId="2F560189" w14:textId="77777777" w:rsidR="008E7D82" w:rsidRPr="00530024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x = new int;</m:t>
          </m:r>
        </m:oMath>
      </m:oMathPara>
    </w:p>
    <w:p w14:paraId="1185B073" w14:textId="77777777" w:rsidR="008E7D82" w:rsidRPr="00530024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*x = 1;</m:t>
          </m:r>
        </m:oMath>
      </m:oMathPara>
    </w:p>
    <w:p w14:paraId="50CEF0C9" w14:textId="77777777" w:rsidR="008E7D82" w:rsidRPr="00530024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y = x;  // alias</m:t>
          </m:r>
        </m:oMath>
      </m:oMathPara>
    </w:p>
    <w:p w14:paraId="2DF83406" w14:textId="77777777" w:rsidR="008E7D82" w:rsidRPr="00530024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*y = 2;</m:t>
          </m:r>
        </m:oMath>
      </m:oMathPara>
    </w:p>
    <w:p w14:paraId="25F09E53" w14:textId="77777777" w:rsidR="008E7D82" w:rsidRPr="00C650F6" w:rsidRDefault="008E7D82" w:rsidP="008E7D82">
      <w:pPr>
        <w:pStyle w:val="ListParagraph"/>
        <w:ind w:left="1440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cout &lt;&lt; *x;</m:t>
          </m:r>
        </m:oMath>
      </m:oMathPara>
    </w:p>
    <w:p w14:paraId="2C95A869" w14:textId="77777777" w:rsidR="00C650F6" w:rsidRPr="00C650F6" w:rsidRDefault="00C650F6" w:rsidP="00C650F6">
      <w:pPr>
        <w:rPr>
          <w:rFonts w:ascii="Times New Roman" w:eastAsiaTheme="minorEastAsia" w:hAnsi="Times New Roman" w:cs="Times New Roman"/>
          <w:color w:val="00B050"/>
          <w:sz w:val="24"/>
          <w:szCs w:val="24"/>
        </w:rPr>
      </w:pPr>
    </w:p>
    <w:p w14:paraId="046A9598" w14:textId="6AAE63BD" w:rsidR="00C650F6" w:rsidRPr="00C650F6" w:rsidRDefault="00C650F6" w:rsidP="00C65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4B129C" w14:textId="798C9796" w:rsidR="00C650F6" w:rsidRPr="00C650F6" w:rsidRDefault="00C650F6" w:rsidP="00C650F6">
      <w:pPr>
        <w:pStyle w:val="ListParagraph"/>
        <w:ind w:left="1440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int *x=new int</m:t>
          </m:r>
          <m:d>
            <m:dPr>
              <m:ctrlPr>
                <w:rPr>
                  <w:rFonts w:ascii="Cambria Math" w:hAnsi="Cambria Math"/>
                  <w:color w:val="00B05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  <w:szCs w:val="24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564266F0" w14:textId="62D152C7" w:rsidR="00C650F6" w:rsidRPr="00C650F6" w:rsidRDefault="00C650F6" w:rsidP="00C650F6">
      <w:pPr>
        <w:pStyle w:val="ListParagraph"/>
        <w:ind w:left="1440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int 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 *y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=x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22110D92" w14:textId="025EAAAE" w:rsidR="00C650F6" w:rsidRPr="00530024" w:rsidRDefault="00C650F6" w:rsidP="00C650F6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*y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++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1AF6AF52" w14:textId="64A02A89" w:rsidR="008E7D82" w:rsidRPr="00530024" w:rsidRDefault="008E7D82" w:rsidP="008E7D82">
      <w:pPr>
        <w:rPr>
          <w:color w:val="00B050"/>
          <w:sz w:val="24"/>
          <w:szCs w:val="24"/>
          <w:lang w:eastAsia="zh-CN"/>
        </w:rPr>
      </w:pPr>
    </w:p>
    <w:p w14:paraId="04B0961D" w14:textId="2539B60B" w:rsidR="008E7D82" w:rsidRDefault="008E7D82" w:rsidP="008E7D82">
      <w:pPr>
        <w:pStyle w:val="ListParagraph"/>
        <w:numPr>
          <w:ilvl w:val="1"/>
          <w:numId w:val="4"/>
        </w:numPr>
        <w:rPr>
          <w:color w:val="000000" w:themeColor="text1"/>
          <w:sz w:val="24"/>
          <w:szCs w:val="24"/>
        </w:rPr>
      </w:pPr>
      <w:r w:rsidRPr="00365C7F">
        <w:rPr>
          <w:color w:val="000000" w:themeColor="text1"/>
          <w:sz w:val="24"/>
          <w:szCs w:val="24"/>
        </w:rPr>
        <w:t>Dangling Reference:</w:t>
      </w:r>
    </w:p>
    <w:p w14:paraId="6F8CC600" w14:textId="3FB74AA2" w:rsidR="00C650F6" w:rsidRPr="00C650F6" w:rsidRDefault="00C650F6" w:rsidP="00C650F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1:</w:t>
      </w:r>
    </w:p>
    <w:p w14:paraId="057B884B" w14:textId="77777777" w:rsidR="008E7D82" w:rsidRPr="00FA4E59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int* dangle()</m:t>
          </m:r>
        </m:oMath>
      </m:oMathPara>
    </w:p>
    <w:p w14:paraId="6F2849BC" w14:textId="77777777" w:rsidR="008E7D82" w:rsidRPr="00FA4E59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{</m:t>
          </m:r>
        </m:oMath>
      </m:oMathPara>
    </w:p>
    <w:p w14:paraId="77A19CBE" w14:textId="77777777" w:rsidR="008E7D82" w:rsidRPr="00FA4E59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   int x;</m:t>
          </m:r>
        </m:oMath>
      </m:oMathPara>
    </w:p>
    <w:p w14:paraId="0E071126" w14:textId="77777777" w:rsidR="008E7D82" w:rsidRPr="00FA4E59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   return &amp;x;</m:t>
          </m:r>
        </m:oMath>
      </m:oMathPara>
    </w:p>
    <w:p w14:paraId="4029967A" w14:textId="77777777" w:rsidR="008E7D82" w:rsidRPr="00FA4E59" w:rsidRDefault="008E7D82" w:rsidP="008E7D82">
      <w:pPr>
        <w:pStyle w:val="ListParagraph"/>
        <w:ind w:left="1440"/>
        <w:rPr>
          <w:rFonts w:ascii="Cambria Math" w:hAnsi="Cambria Math"/>
          <w:color w:val="00B050"/>
          <w:sz w:val="24"/>
          <w:szCs w:val="24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}</m:t>
          </m:r>
        </m:oMath>
      </m:oMathPara>
    </w:p>
    <w:p w14:paraId="55F16FF9" w14:textId="7B7D8258" w:rsidR="00D2507F" w:rsidRDefault="00D2507F" w:rsidP="00D250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A8DC551" w14:textId="77777777" w:rsidR="00D2507F" w:rsidRPr="00C650F6" w:rsidRDefault="00D2507F" w:rsidP="00D2507F">
      <w:pPr>
        <w:pStyle w:val="ListParagraph"/>
        <w:ind w:left="1440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int *x=new int</m:t>
          </m:r>
          <m:d>
            <m:dPr>
              <m:ctrlPr>
                <w:rPr>
                  <w:rFonts w:ascii="Cambria Math" w:hAnsi="Cambria Math"/>
                  <w:color w:val="00B05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  <w:szCs w:val="24"/>
                </w:rPr>
                <m:t>27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2BD7A20C" w14:textId="60C4E8D6" w:rsidR="00D2507F" w:rsidRPr="00C650F6" w:rsidRDefault="00D2507F" w:rsidP="00D2507F">
      <w:pPr>
        <w:pStyle w:val="ListParagraph"/>
        <w:ind w:left="1440"/>
        <w:rPr>
          <w:rFonts w:ascii="Times New Roman" w:eastAsiaTheme="minorEastAsia" w:hAnsi="Times New Roman" w:cs="Times New Roman"/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x=new int</m:t>
          </m:r>
          <m:d>
            <m:dPr>
              <m:ctrlPr>
                <w:rPr>
                  <w:rFonts w:ascii="Cambria Math" w:hAnsi="Cambria Math"/>
                  <w:color w:val="00B05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  <w:szCs w:val="24"/>
                </w:rPr>
                <m:t>43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167E9E97" w14:textId="77777777" w:rsidR="008E7D82" w:rsidRPr="00735821" w:rsidRDefault="008E7D82" w:rsidP="008E7D82">
      <w:pPr>
        <w:pStyle w:val="ListParagraph"/>
        <w:ind w:left="1440"/>
        <w:rPr>
          <w:color w:val="00B050"/>
          <w:sz w:val="24"/>
          <w:szCs w:val="24"/>
          <w:lang w:eastAsia="zh-CN"/>
        </w:rPr>
      </w:pPr>
    </w:p>
    <w:p w14:paraId="1296B949" w14:textId="77777777" w:rsidR="008E7D82" w:rsidRPr="006849C4" w:rsidRDefault="008E7D82" w:rsidP="008E7D82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365C7F">
        <w:rPr>
          <w:color w:val="000000" w:themeColor="text1"/>
          <w:sz w:val="24"/>
          <w:szCs w:val="24"/>
        </w:rPr>
        <w:t>Garbage</w:t>
      </w:r>
      <w:r w:rsidRPr="00735821">
        <w:rPr>
          <w:color w:val="00B050"/>
          <w:sz w:val="24"/>
          <w:szCs w:val="24"/>
        </w:rPr>
        <w:t>:</w:t>
      </w:r>
    </w:p>
    <w:p w14:paraId="25B8DFD2" w14:textId="3E978AC7" w:rsidR="006849C4" w:rsidRPr="006849C4" w:rsidRDefault="006849C4" w:rsidP="006849C4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6849C4">
        <w:rPr>
          <w:rFonts w:ascii="Times New Roman" w:hAnsi="Times New Roman" w:cs="Times New Roman"/>
          <w:sz w:val="24"/>
          <w:szCs w:val="24"/>
        </w:rPr>
        <w:t>Example 1:</w:t>
      </w:r>
    </w:p>
    <w:p w14:paraId="3B4EE25D" w14:textId="77777777" w:rsidR="008E7D82" w:rsidRPr="00467498" w:rsidRDefault="008E7D82" w:rsidP="008E7D82">
      <w:pPr>
        <w:ind w:left="1440"/>
        <w:rPr>
          <w:rFonts w:ascii="Cambria Math" w:hAnsi="Cambria Math"/>
          <w:color w:val="00B050"/>
          <w:sz w:val="24"/>
          <w:szCs w:val="24"/>
          <w:lang w:eastAsia="zh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  <w:lang w:eastAsia="zh-CN"/>
            </w:rPr>
            <m:t>int* x = new int;</m:t>
          </m:r>
        </m:oMath>
      </m:oMathPara>
    </w:p>
    <w:p w14:paraId="5C4ED024" w14:textId="77777777" w:rsidR="008E7D82" w:rsidRPr="00467498" w:rsidRDefault="008E7D82" w:rsidP="008E7D82">
      <w:pPr>
        <w:ind w:left="1440"/>
        <w:rPr>
          <w:rFonts w:ascii="Cambria Math" w:hAnsi="Cambria Math"/>
          <w:color w:val="00B050"/>
          <w:sz w:val="24"/>
          <w:szCs w:val="24"/>
          <w:lang w:eastAsia="zh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  <w:lang w:eastAsia="zh-CN"/>
            </w:rPr>
            <m:t>*x = 2;</m:t>
          </m:r>
        </m:oMath>
      </m:oMathPara>
    </w:p>
    <w:p w14:paraId="5693E46C" w14:textId="77777777" w:rsidR="008E7D82" w:rsidRPr="00467498" w:rsidRDefault="008E7D82" w:rsidP="008E7D82">
      <w:pPr>
        <w:ind w:left="1440"/>
        <w:rPr>
          <w:rFonts w:ascii="Cambria Math" w:hAnsi="Cambria Math"/>
          <w:color w:val="00B050"/>
          <w:sz w:val="24"/>
          <w:szCs w:val="24"/>
          <w:lang w:eastAsia="zh-CN"/>
          <w:oMath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  <w:lang w:eastAsia="zh-CN"/>
            </w:rPr>
            <m:t>x = NULL;</m:t>
          </m:r>
        </m:oMath>
      </m:oMathPara>
    </w:p>
    <w:p w14:paraId="02AED9EE" w14:textId="74107115" w:rsidR="008E7D82" w:rsidRPr="006849C4" w:rsidRDefault="006849C4" w:rsidP="006849C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Example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EB3902" w14:textId="77777777" w:rsidR="008E7D82" w:rsidRPr="00467498" w:rsidRDefault="008E7D82" w:rsidP="008E7D82">
      <w:pPr>
        <w:pStyle w:val="ListParagraph"/>
        <w:ind w:left="1440"/>
        <w:rPr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int* x;</m:t>
          </m:r>
        </m:oMath>
      </m:oMathPara>
    </w:p>
    <w:p w14:paraId="42F6C863" w14:textId="77777777" w:rsidR="008E7D82" w:rsidRPr="00467498" w:rsidRDefault="008E7D82" w:rsidP="008E7D82">
      <w:pPr>
        <w:pStyle w:val="ListParagraph"/>
        <w:ind w:left="1440"/>
        <w:rPr>
          <w:color w:val="00B050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x = </m:t>
          </m:r>
          <m:d>
            <m:dPr>
              <m:ctrlPr>
                <w:rPr>
                  <w:rFonts w:ascii="Cambria Math" w:hAnsi="Cambria Math"/>
                  <w:color w:val="00B05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  <w:szCs w:val="24"/>
                </w:rPr>
                <m:t>int*</m:t>
              </m:r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malloc</m:t>
          </m:r>
          <m:d>
            <m:dPr>
              <m:ctrlPr>
                <w:rPr>
                  <w:rFonts w:ascii="Cambria Math" w:hAnsi="Cambria Math"/>
                  <w:color w:val="00B05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B050"/>
                  <w:sz w:val="24"/>
                  <w:szCs w:val="24"/>
                </w:rPr>
                <m:t>sizeof</m:t>
              </m:r>
              <m:d>
                <m:dPr>
                  <m:ctrlPr>
                    <w:rPr>
                      <w:rFonts w:ascii="Cambria Math" w:hAnsi="Cambria Math"/>
                      <w:color w:val="00B05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50"/>
                      <w:sz w:val="24"/>
                      <w:szCs w:val="24"/>
                    </w:rPr>
                    <m:t>int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5B482D04" w14:textId="10725374" w:rsidR="00C37CDF" w:rsidRPr="008E7D82" w:rsidRDefault="008E7D82" w:rsidP="008E7D82">
      <w:pPr>
        <w:ind w:left="144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 xml:space="preserve"> //free(x)</m:t>
          </m:r>
          <m:r>
            <m:rPr>
              <m:sty m:val="p"/>
            </m:rPr>
            <w:rPr>
              <w:rFonts w:ascii="Cambria Math" w:hAnsi="Cambria Math"/>
              <w:color w:val="00B050"/>
              <w:sz w:val="24"/>
              <w:szCs w:val="24"/>
            </w:rPr>
            <m:t>;</m:t>
          </m:r>
        </m:oMath>
      </m:oMathPara>
    </w:p>
    <w:p w14:paraId="243056EA" w14:textId="77777777" w:rsidR="00C37CDF" w:rsidRPr="00C37CDF" w:rsidRDefault="00C37CDF" w:rsidP="00C37CDF">
      <w:pPr>
        <w:rPr>
          <w:rFonts w:ascii="Times New Roman" w:hAnsi="Times New Roman" w:cs="Times New Roman"/>
          <w:sz w:val="24"/>
          <w:szCs w:val="24"/>
        </w:rPr>
      </w:pPr>
    </w:p>
    <w:p w14:paraId="6DF4482D" w14:textId="77777777" w:rsidR="00DD3572" w:rsidRPr="00E03A2C" w:rsidRDefault="00DD3572" w:rsidP="00DD3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State whether the following variable properties are bound </w:t>
      </w:r>
      <w:r w:rsidR="003B46F3" w:rsidRPr="00E03A2C">
        <w:rPr>
          <w:rFonts w:ascii="Times New Roman" w:hAnsi="Times New Roman" w:cs="Times New Roman"/>
          <w:sz w:val="24"/>
          <w:szCs w:val="24"/>
        </w:rPr>
        <w:t>statically or dynamically in C++</w:t>
      </w:r>
      <w:r w:rsidRPr="00E03A2C">
        <w:rPr>
          <w:rFonts w:ascii="Times New Roman" w:hAnsi="Times New Roman" w:cs="Times New Roman"/>
          <w:sz w:val="24"/>
          <w:szCs w:val="24"/>
        </w:rPr>
        <w:t>.</w:t>
      </w:r>
    </w:p>
    <w:p w14:paraId="4F81E2BA" w14:textId="77777777" w:rsidR="00DD3572" w:rsidRPr="00E03A2C" w:rsidRDefault="00DD3572" w:rsidP="00DD35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Name</w:t>
      </w:r>
    </w:p>
    <w:p w14:paraId="44E3E77D" w14:textId="77777777" w:rsidR="00DD3572" w:rsidRPr="00E03A2C" w:rsidRDefault="00DD3572" w:rsidP="00DD35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Address</w:t>
      </w:r>
    </w:p>
    <w:p w14:paraId="76349227" w14:textId="77777777" w:rsidR="00DD3572" w:rsidRPr="00E03A2C" w:rsidRDefault="00DD3572" w:rsidP="00DD35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Value</w:t>
      </w:r>
    </w:p>
    <w:p w14:paraId="59D7EA03" w14:textId="77777777" w:rsidR="007953C5" w:rsidRDefault="00DD3572" w:rsidP="00DD357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Type</w:t>
      </w:r>
    </w:p>
    <w:p w14:paraId="56DB4594" w14:textId="77777777" w:rsidR="00473906" w:rsidRPr="00E03A2C" w:rsidRDefault="00473906" w:rsidP="0047390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4B395B11" w14:textId="77777777" w:rsidR="00DD3572" w:rsidRPr="00E03A2C" w:rsidRDefault="00DD3572" w:rsidP="00DD35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t>Describe the three areas of variable allocation in memory, including hat is stored there, when they are allocated, and if/how they grow at runtime.</w:t>
      </w:r>
      <w:r w:rsidRPr="00E03A2C">
        <w:rPr>
          <w:rFonts w:ascii="Times New Roman" w:hAnsi="Times New Roman" w:cs="Times New Roman"/>
          <w:sz w:val="24"/>
          <w:szCs w:val="24"/>
        </w:rPr>
        <w:br/>
      </w:r>
      <w:r w:rsidRPr="00E03A2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c">
            <w:drawing>
              <wp:inline distT="0" distB="0" distL="0" distR="0" wp14:anchorId="4E8C3C20" wp14:editId="74EB7CC6">
                <wp:extent cx="5486400" cy="3200400"/>
                <wp:effectExtent l="0" t="0" r="0" b="1905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Rectangle 12"/>
                        <wps:cNvSpPr/>
                        <wps:spPr>
                          <a:xfrm>
                            <a:off x="0" y="1300163"/>
                            <a:ext cx="2450306" cy="115014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810E61" w14:textId="77777777" w:rsidR="00DD3572" w:rsidRDefault="00DD3572" w:rsidP="00DD35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48"/>
                                  <w:szCs w:val="48"/>
                                </w:rPr>
                                <w:t>(Unallocated)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2450306" cy="550069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solidFill>
                              <a:schemeClr val="accent5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B9BCD1" w14:textId="77777777" w:rsidR="00DD3572" w:rsidRDefault="00DD3572" w:rsidP="00DD35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1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Rectangle 14"/>
                        <wps:cNvSpPr/>
                        <wps:spPr>
                          <a:xfrm>
                            <a:off x="0" y="550069"/>
                            <a:ext cx="2450306" cy="750094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97F5A5" w14:textId="77777777" w:rsidR="00DD3572" w:rsidRDefault="00DD3572" w:rsidP="00DD35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Rectangle 15"/>
                        <wps:cNvSpPr/>
                        <wps:spPr>
                          <a:xfrm>
                            <a:off x="0" y="2450306"/>
                            <a:ext cx="2450306" cy="750094"/>
                          </a:xfrm>
                          <a:prstGeom prst="rect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C760E2" w14:textId="77777777" w:rsidR="00DD3572" w:rsidRDefault="00DD3572" w:rsidP="00DD35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48"/>
                                  <w:szCs w:val="48"/>
                                </w:rPr>
                                <w:t>3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150144" y="1300163"/>
                            <a:ext cx="0" cy="50006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V="1">
                            <a:off x="1150144" y="1950244"/>
                            <a:ext cx="0" cy="500062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E8C3C20" id="Canvas_x0020_1" o:spid="_x0000_s1026" style="width:6in;height:252pt;mso-position-horizontal-relative:char;mso-position-vertical-relative:line" coordsize="5486400,32004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00;height:3200400;visibility:visible;mso-wrap-style:square">
                  <v:fill o:detectmouseclick="t"/>
                  <v:path o:connecttype="none"/>
                </v:shape>
                <v:rect id="Rectangle_x0020_12" o:spid="_x0000_s1028" style="position:absolute;top:1300163;width:2450306;height:115014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RUZevwAA&#10;ANsAAAAPAAAAZHJzL2Rvd25yZXYueG1sRI9Bi8IwEIXvgv8hjOBNU0VEqlFWQdCLoNb70Mw23W0m&#10;pYm2/nsjCN5m+N6892a16WwlHtT40rGCyTgBQZw7XXKhILvuRwsQPiBrrByTgid52Kz7vRWm2rV8&#10;psclFCKasE9RgQmhTqX0uSGLfuxq4sh+XWMxxLUppG6wjea2ktMkmUuLJccEgzXtDOX/l7tVMPO3&#10;o5+Z53Zr6ohOnMn2L1FqOOh+liACdeEr/lwfdKw/hfcvcQC5f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9FRl6/AAAA2wAAAA8AAAAAAAAAAAAAAAAAlwIAAGRycy9kb3ducmV2&#10;LnhtbFBLBQYAAAAABAAEAPUAAACDAwAAAAA=&#10;" filled="f" strokecolor="black [3213]" strokeweight="2pt">
                  <v:stroke dashstyle="dash"/>
                  <v:textbox>
                    <w:txbxContent>
                      <w:p w14:paraId="6E810E61" w14:textId="77777777" w:rsidR="00DD3572" w:rsidRDefault="00DD3572" w:rsidP="00DD35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48"/>
                            <w:szCs w:val="48"/>
                          </w:rPr>
                          <w:t>(Unallocated)</w:t>
                        </w:r>
                      </w:p>
                    </w:txbxContent>
                  </v:textbox>
                </v:rect>
                <v:rect id="Rectangle_x0020_13" o:spid="_x0000_s1029" style="position:absolute;width:2450306;height:55006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EZp4vwAA&#10;ANsAAAAPAAAAZHJzL2Rvd25yZXYueG1sRE9Li8IwEL4L+x/CCF5kTVRclmqURXD15mvxPDRjW2wm&#10;Jclq/fdGELzNx/ec2aK1tbiSD5VjDcOBAkGcO1NxoeHvuPr8BhEissHaMWm4U4DF/KMzw8y4G+/p&#10;eoiFSCEcMtRQxthkUoa8JIth4BrixJ2dtxgT9IU0Hm8p3NZypNSXtFhxaiixoWVJ+eXwbzX081O/&#10;nrTLS/N7XJ+3wSs+7ZTWvW77MwURqY1v8cu9MWn+GJ6/pAPk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URmni/AAAA2wAAAA8AAAAAAAAAAAAAAAAAlwIAAGRycy9kb3ducmV2&#10;LnhtbFBLBQYAAAAABAAEAPUAAACDAwAAAAA=&#10;" fillcolor="#4bacc6 [3208]" strokecolor="#31849b [2408]" strokeweight="2pt">
                  <v:textbox>
                    <w:txbxContent>
                      <w:p w14:paraId="07B9BCD1" w14:textId="77777777" w:rsidR="00DD3572" w:rsidRDefault="00DD3572" w:rsidP="00DD35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1</w:t>
                        </w:r>
                      </w:p>
                    </w:txbxContent>
                  </v:textbox>
                </v:rect>
                <v:rect id="Rectangle_x0020_14" o:spid="_x0000_s1030" style="position:absolute;top:550069;width:2450306;height:7500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lTdgwgAA&#10;ANsAAAAPAAAAZHJzL2Rvd25yZXYueG1sRE9Na8JAEL0X/A/LCL01G9tSYswqIlSEtocmgh6H7JgE&#10;s7Mhuybx33cLhd7m8T4n20ymFQP1rrGsYBHFIIhLqxuuFByL96cEhPPIGlvLpOBODjbr2UOGqbYj&#10;f9OQ+0qEEHYpKqi971IpXVmTQRfZjjhwF9sb9AH2ldQ9jiHctPI5jt+kwYZDQ40d7Woqr/nNKMD4&#10;o3j5cp+5PY1+KYtDft4nd6Ue59N2BcLT5P/Ff+6DDvNf4feXcIB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2VN2DCAAAA2wAAAA8AAAAAAAAAAAAAAAAAlwIAAGRycy9kb3du&#10;cmV2LnhtbFBLBQYAAAAABAAEAPUAAACGAwAAAAA=&#10;" fillcolor="#9bbb59 [3206]" strokecolor="#76923c [2406]" strokeweight="2pt">
                  <v:textbox>
                    <w:txbxContent>
                      <w:p w14:paraId="7997F5A5" w14:textId="77777777" w:rsidR="00DD3572" w:rsidRDefault="00DD3572" w:rsidP="00DD35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2</w:t>
                        </w:r>
                      </w:p>
                    </w:txbxContent>
                  </v:textbox>
                </v:rect>
                <v:rect id="Rectangle_x0020_15" o:spid="_x0000_s1031" style="position:absolute;top:2450306;width:2450306;height:75009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/XbwgAA&#10;ANsAAAAPAAAAZHJzL2Rvd25yZXYueG1sRE9LSwMxEL4L/ocwQm82a6G63TYtRRQEvfR5nm6myepm&#10;siSxXf31Rij0Nh/fc2aL3rXiRCE2nhU8DAsQxLXXDRsF283rfQkiJmSNrWdS8EMRFvPbmxlW2p95&#10;Rad1MiKHcKxQgU2pq6SMtSWHceg74swdfXCYMgxG6oDnHO5aOSqKR+mw4dxgsaNnS/XX+tspONjJ&#10;x27/nlYvI2M+9+Vv6Mrlk1KDu345BZGoT1fxxf2m8/wx/P+SD5D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xP9dvCAAAA2wAAAA8AAAAAAAAAAAAAAAAAlwIAAGRycy9kb3du&#10;cmV2LnhtbFBLBQYAAAAABAAEAPUAAACGAwAAAAA=&#10;" fillcolor="#8064a2 [3207]" strokecolor="#5f497a [2407]" strokeweight="2pt">
                  <v:textbox>
                    <w:txbxContent>
                      <w:p w14:paraId="02C760E2" w14:textId="77777777" w:rsidR="00DD3572" w:rsidRDefault="00DD3572" w:rsidP="00DD3572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48"/>
                            <w:szCs w:val="48"/>
                          </w:rPr>
                          <w:t>3</w:t>
                        </w:r>
                      </w:p>
                    </w:txbxContent>
                  </v:textbox>
                </v:rect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_x0020_Arrow_x0020_Connector_x0020_16" o:spid="_x0000_s1032" type="#_x0000_t32" style="position:absolute;left:1150144;top:1300163;width:0;height:500062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SKZJMAAAADbAAAADwAAAGRycy9kb3ducmV2LnhtbERPTWvCQBC9C/0PyxS86cYekpK6ilYE&#10;6c3US25jdpoNZmdDdjVpf31XELzN433Ocj3aVtyo941jBYt5AoK4crrhWsHpez97B+EDssbWMSn4&#10;JQ/r1ctkibl2Ax/pVoRaxBD2OSowIXS5lL4yZNHPXUccuR/XWwwR9rXUPQ4x3LbyLUlSabHh2GCw&#10;o09D1aW4WgU7Ls+brz9abLtyl3m2xmXNqNT0ddx8gAg0hqf44T7oOD+F+y/xALn6B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imSTAAAAA2wAAAA8AAAAAAAAAAAAAAAAA&#10;oQIAAGRycy9kb3ducmV2LnhtbFBLBQYAAAAABAAEAPkAAACOAwAAAAA=&#10;" strokecolor="black [3213]" strokeweight="2pt">
                  <v:stroke endarrow="open"/>
                </v:shape>
                <v:shape id="Straight_x0020_Arrow_x0020_Connector_x0020_17" o:spid="_x0000_s1033" type="#_x0000_t32" style="position:absolute;left:1150144;top:1950244;width:0;height:50006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TKlXcIAAADbAAAADwAAAGRycy9kb3ducmV2LnhtbERPTWvCQBC9F/oflil4qxsFa0ldRQIB&#10;L0LV0pDbkJ0modnZkB01/fddQfA2j/c5q83oOnWhIbSeDcymCSjiytuWawNfp/z1HVQQZIudZzLw&#10;RwE26+enFabWX/lAl6PUKoZwSNFAI9KnWoeqIYdh6nviyP34waFEONTaDniN4a7T8yR50w5bjg0N&#10;9pQ1VP0ez87AYXleLOb7vBJdjpkrPwv53hXGTF7G7QcooVEe4rt7Z+P8Jdx+iQfo9T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UTKlXcIAAADbAAAADwAAAAAAAAAAAAAA&#10;AAChAgAAZHJzL2Rvd25yZXYueG1sUEsFBgAAAAAEAAQA+QAAAJADAAAAAA==&#10;" strokecolor="black [3213]" strokeweight="2pt">
                  <v:stroke endarrow="open"/>
                </v:shape>
                <w10:anchorlock/>
              </v:group>
            </w:pict>
          </mc:Fallback>
        </mc:AlternateContent>
      </w:r>
    </w:p>
    <w:p w14:paraId="116B847A" w14:textId="70D27F75" w:rsidR="00093C70" w:rsidRPr="00E03A2C" w:rsidRDefault="00093C70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Static Area (global variables)</w:t>
      </w:r>
    </w:p>
    <w:p w14:paraId="5670A290" w14:textId="01177211" w:rsidR="00093C70" w:rsidRPr="00E03A2C" w:rsidRDefault="00093C70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Stack (declared variables</w:t>
      </w:r>
      <w:r w:rsidR="00705032">
        <w:rPr>
          <w:rFonts w:ascii="Times New Roman" w:hAnsi="Times New Roman" w:cs="Times New Roman"/>
          <w:sz w:val="24"/>
          <w:szCs w:val="24"/>
        </w:rPr>
        <w:t>, local variables</w:t>
      </w:r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6A9D2F49" w14:textId="752C1843" w:rsidR="00093C70" w:rsidRPr="00E03A2C" w:rsidRDefault="00093C70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E03A2C">
        <w:rPr>
          <w:rFonts w:ascii="Times New Roman" w:hAnsi="Times New Roman" w:cs="Times New Roman"/>
          <w:sz w:val="24"/>
          <w:szCs w:val="24"/>
        </w:rPr>
        <w:t>Heap(</w:t>
      </w:r>
      <w:proofErr w:type="gramEnd"/>
      <w:r w:rsidR="002C658F">
        <w:rPr>
          <w:rFonts w:ascii="Times New Roman" w:hAnsi="Times New Roman" w:cs="Times New Roman"/>
          <w:sz w:val="24"/>
          <w:szCs w:val="24"/>
        </w:rPr>
        <w:t>dynamically</w:t>
      </w:r>
      <w:r w:rsidRPr="00E03A2C">
        <w:rPr>
          <w:rFonts w:ascii="Times New Roman" w:hAnsi="Times New Roman" w:cs="Times New Roman"/>
          <w:sz w:val="24"/>
          <w:szCs w:val="24"/>
        </w:rPr>
        <w:t xml:space="preserve"> allocated variables)</w:t>
      </w:r>
      <w:r w:rsidR="00EC341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C341A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EC34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C341A">
        <w:rPr>
          <w:rFonts w:ascii="Times New Roman" w:hAnsi="Times New Roman" w:cs="Times New Roman"/>
          <w:sz w:val="24"/>
          <w:szCs w:val="24"/>
        </w:rPr>
        <w:t>malloc</w:t>
      </w:r>
      <w:proofErr w:type="spellEnd"/>
      <w:r w:rsidR="00EC341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BB2D24" w14:textId="77777777" w:rsidR="00093C70" w:rsidRDefault="00093C70" w:rsidP="00093C70">
      <w:pPr>
        <w:rPr>
          <w:rFonts w:ascii="Times New Roman" w:hAnsi="Times New Roman" w:cs="Times New Roman"/>
          <w:sz w:val="24"/>
          <w:szCs w:val="24"/>
        </w:rPr>
      </w:pPr>
    </w:p>
    <w:p w14:paraId="4DA3FB64" w14:textId="77777777" w:rsidR="00705032" w:rsidRPr="00E03A2C" w:rsidRDefault="00705032" w:rsidP="00093C70">
      <w:pPr>
        <w:rPr>
          <w:rFonts w:ascii="Times New Roman" w:hAnsi="Times New Roman" w:cs="Times New Roman"/>
          <w:sz w:val="24"/>
          <w:szCs w:val="24"/>
        </w:rPr>
      </w:pPr>
    </w:p>
    <w:p w14:paraId="72677D2E" w14:textId="77777777" w:rsidR="00DD3572" w:rsidRPr="00E03A2C" w:rsidRDefault="008B2B26" w:rsidP="008B2B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E03A2C">
        <w:rPr>
          <w:rFonts w:ascii="Times New Roman" w:hAnsi="Times New Roman" w:cs="Times New Roman"/>
          <w:color w:val="00B050"/>
          <w:sz w:val="24"/>
          <w:szCs w:val="24"/>
        </w:rPr>
        <w:lastRenderedPageBreak/>
        <w:t>Draw the three different possible semantic interpretations of the statement:</w:t>
      </w:r>
      <w:r w:rsidRPr="00E03A2C">
        <w:rPr>
          <w:rFonts w:ascii="Times New Roman" w:hAnsi="Times New Roman" w:cs="Times New Roman"/>
          <w:color w:val="00B050"/>
          <w:sz w:val="24"/>
          <w:szCs w:val="24"/>
        </w:rPr>
        <w:br/>
        <w:t>a = b;</w:t>
      </w:r>
    </w:p>
    <w:p w14:paraId="430FA281" w14:textId="084D1CB0" w:rsidR="00E20FD6" w:rsidRPr="00E03A2C" w:rsidRDefault="00C72DFB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Storage 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semantics(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 xml:space="preserve">location don’t change) 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, C/C++</w:t>
      </w:r>
    </w:p>
    <w:p w14:paraId="40689C9D" w14:textId="69FB746E" w:rsidR="00C72DFB" w:rsidRPr="00E03A2C" w:rsidRDefault="00C72DFB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Assignment by sharing (pointer semantics) 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, SNOBOL, LISP</w:t>
      </w:r>
    </w:p>
    <w:p w14:paraId="064396C3" w14:textId="6EAE85A3" w:rsidR="00C72DFB" w:rsidRPr="00E03A2C" w:rsidRDefault="00C72DFB" w:rsidP="00705032">
      <w:pPr>
        <w:ind w:left="720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Assignment by Cloning 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, Java</w:t>
      </w:r>
    </w:p>
    <w:p w14:paraId="4E698037" w14:textId="77777777" w:rsidR="00C72DFB" w:rsidRPr="00E03A2C" w:rsidRDefault="00C72DFB" w:rsidP="00E20FD6">
      <w:pPr>
        <w:rPr>
          <w:rFonts w:ascii="Times New Roman" w:hAnsi="Times New Roman" w:cs="Times New Roman"/>
          <w:sz w:val="24"/>
          <w:szCs w:val="24"/>
        </w:rPr>
      </w:pPr>
    </w:p>
    <w:p w14:paraId="59716B64" w14:textId="77777777" w:rsidR="00E20FD6" w:rsidRPr="00E03A2C" w:rsidRDefault="00E20FD6" w:rsidP="00E20FD6">
      <w:pPr>
        <w:rPr>
          <w:rFonts w:ascii="Times New Roman" w:hAnsi="Times New Roman" w:cs="Times New Roman"/>
          <w:sz w:val="24"/>
          <w:szCs w:val="24"/>
        </w:rPr>
      </w:pPr>
    </w:p>
    <w:p w14:paraId="073A3E08" w14:textId="77777777" w:rsidR="00791D0B" w:rsidRPr="00E03A2C" w:rsidRDefault="006D7847" w:rsidP="008B2B2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Given the following C++ code:</w:t>
      </w:r>
    </w:p>
    <w:p w14:paraId="606A772C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6F6AAAA6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6A219013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{</w:t>
      </w: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x = 42;</w:t>
      </w:r>
    </w:p>
    <w:p w14:paraId="24A106CA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Bottom(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>);</w:t>
      </w:r>
    </w:p>
    <w:p w14:paraId="508E3DB6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}</w:t>
      </w:r>
    </w:p>
    <w:p w14:paraId="7BE25025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Bottom(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3429A443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{</w:t>
      </w: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z = 75;</w:t>
      </w:r>
    </w:p>
    <w:p w14:paraId="3C8F6BE4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 xml:space="preserve"> &lt;&lt; x &lt;&lt; </w:t>
      </w:r>
      <w:proofErr w:type="spellStart"/>
      <w:r w:rsidRPr="00E03A2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03A2C">
        <w:rPr>
          <w:rFonts w:ascii="Times New Roman" w:hAnsi="Times New Roman" w:cs="Times New Roman"/>
          <w:sz w:val="24"/>
          <w:szCs w:val="24"/>
        </w:rPr>
        <w:t>;</w:t>
      </w:r>
    </w:p>
    <w:p w14:paraId="652AE397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}</w:t>
      </w:r>
    </w:p>
    <w:p w14:paraId="396A08EC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>)</w:t>
      </w:r>
    </w:p>
    <w:p w14:paraId="33E5233F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{</w:t>
      </w: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  <w:t>double y = 7.5;</w:t>
      </w:r>
      <w:r w:rsidRPr="00E03A2C">
        <w:rPr>
          <w:rFonts w:ascii="Times New Roman" w:hAnsi="Times New Roman" w:cs="Times New Roman"/>
          <w:sz w:val="24"/>
          <w:szCs w:val="24"/>
        </w:rPr>
        <w:tab/>
        <w:t>x = 15;</w:t>
      </w:r>
    </w:p>
    <w:p w14:paraId="7885F5BC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ab/>
      </w:r>
      <w:r w:rsidRPr="00E03A2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E03A2C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E03A2C">
        <w:rPr>
          <w:rFonts w:ascii="Times New Roman" w:hAnsi="Times New Roman" w:cs="Times New Roman"/>
          <w:sz w:val="24"/>
          <w:szCs w:val="24"/>
        </w:rPr>
        <w:t>);</w:t>
      </w:r>
    </w:p>
    <w:p w14:paraId="463122EF" w14:textId="77777777" w:rsidR="008B2B26" w:rsidRPr="00E03A2C" w:rsidRDefault="008B2B26" w:rsidP="008B2B2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}</w:t>
      </w:r>
    </w:p>
    <w:p w14:paraId="66160B8E" w14:textId="77777777" w:rsidR="006D7847" w:rsidRPr="00E03A2C" w:rsidRDefault="006D7847" w:rsidP="006D7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Identify all the </w:t>
      </w:r>
      <w:r w:rsidRPr="00E03A2C">
        <w:rPr>
          <w:rFonts w:ascii="Times New Roman" w:hAnsi="Times New Roman" w:cs="Times New Roman"/>
          <w:bCs/>
          <w:sz w:val="24"/>
          <w:szCs w:val="24"/>
        </w:rPr>
        <w:t>local</w:t>
      </w:r>
      <w:r w:rsidRPr="00E03A2C">
        <w:rPr>
          <w:rFonts w:ascii="Times New Roman" w:hAnsi="Times New Roman" w:cs="Times New Roman"/>
          <w:sz w:val="24"/>
          <w:szCs w:val="24"/>
        </w:rPr>
        <w:t xml:space="preserve"> and </w:t>
      </w:r>
      <w:r w:rsidRPr="00E03A2C">
        <w:rPr>
          <w:rFonts w:ascii="Times New Roman" w:hAnsi="Times New Roman" w:cs="Times New Roman"/>
          <w:bCs/>
          <w:sz w:val="24"/>
          <w:szCs w:val="24"/>
        </w:rPr>
        <w:t>nonlocal</w:t>
      </w:r>
      <w:r w:rsidRPr="00E03A2C">
        <w:rPr>
          <w:rFonts w:ascii="Times New Roman" w:hAnsi="Times New Roman" w:cs="Times New Roman"/>
          <w:sz w:val="24"/>
          <w:szCs w:val="24"/>
        </w:rPr>
        <w:t xml:space="preserve"> variables in this code.  </w:t>
      </w:r>
    </w:p>
    <w:p w14:paraId="76C63387" w14:textId="77777777" w:rsidR="006D7847" w:rsidRPr="00E03A2C" w:rsidRDefault="006D7847" w:rsidP="006D7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Show what is displayed under dynamic scoping.</w:t>
      </w:r>
    </w:p>
    <w:p w14:paraId="2CB3C64B" w14:textId="77777777" w:rsidR="008B2B26" w:rsidRPr="00E03A2C" w:rsidRDefault="006D7847" w:rsidP="006D7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Show what is displayed under static (or lexical) scoping.</w:t>
      </w:r>
    </w:p>
    <w:p w14:paraId="07CAF5A7" w14:textId="77777777" w:rsidR="006D7847" w:rsidRPr="00E03A2C" w:rsidRDefault="006D7847" w:rsidP="006D7847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 xml:space="preserve">Which type of scoping does C++ (and Java) </w:t>
      </w:r>
      <w:r w:rsidR="003B46F3" w:rsidRPr="00E03A2C">
        <w:rPr>
          <w:rFonts w:ascii="Times New Roman" w:hAnsi="Times New Roman" w:cs="Times New Roman"/>
          <w:sz w:val="24"/>
          <w:szCs w:val="24"/>
        </w:rPr>
        <w:t>actually use?</w:t>
      </w:r>
    </w:p>
    <w:p w14:paraId="16A7EA34" w14:textId="77777777" w:rsidR="00BF6994" w:rsidRPr="00E03A2C" w:rsidRDefault="00BF6994" w:rsidP="00BF6994">
      <w:pPr>
        <w:rPr>
          <w:rFonts w:ascii="Times New Roman" w:hAnsi="Times New Roman" w:cs="Times New Roman"/>
          <w:sz w:val="24"/>
          <w:szCs w:val="24"/>
        </w:rPr>
      </w:pPr>
    </w:p>
    <w:p w14:paraId="103EC94F" w14:textId="77777777" w:rsidR="00993364" w:rsidRDefault="00993364" w:rsidP="0099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What causes a stack overflow error in a program?  Is the error normally caught at runtime or compile time?</w:t>
      </w:r>
    </w:p>
    <w:p w14:paraId="26EFFCDA" w14:textId="77777777" w:rsidR="00705032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C402A6" w14:textId="77777777" w:rsidR="00705032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A670C5" w14:textId="77777777" w:rsidR="00705032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4126EE" w14:textId="77777777" w:rsidR="00705032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F71EB" w14:textId="77777777" w:rsidR="00705032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422F25" w14:textId="77777777" w:rsidR="00705032" w:rsidRPr="00E03A2C" w:rsidRDefault="00705032" w:rsidP="0070503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D93AB" w14:textId="77777777" w:rsidR="001D73AA" w:rsidRPr="00B16780" w:rsidRDefault="001D73AA" w:rsidP="0099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B050"/>
          <w:sz w:val="24"/>
          <w:szCs w:val="24"/>
        </w:rPr>
      </w:pPr>
      <w:r w:rsidRPr="00B16780">
        <w:rPr>
          <w:rFonts w:ascii="Times New Roman" w:hAnsi="Times New Roman" w:cs="Times New Roman"/>
          <w:color w:val="00B050"/>
          <w:sz w:val="24"/>
          <w:szCs w:val="24"/>
        </w:rPr>
        <w:lastRenderedPageBreak/>
        <w:t xml:space="preserve">Give an example in C++/Java/Python of a </w:t>
      </w:r>
      <w:r w:rsidR="003B46F3" w:rsidRPr="00B16780">
        <w:rPr>
          <w:rFonts w:ascii="Times New Roman" w:hAnsi="Times New Roman" w:cs="Times New Roman"/>
          <w:color w:val="00B050"/>
          <w:sz w:val="24"/>
          <w:szCs w:val="24"/>
        </w:rPr>
        <w:t>piece of code with a scope hole.  How does the scope resolution operator address the problem of scope holes?</w:t>
      </w:r>
    </w:p>
    <w:p w14:paraId="069F83A2" w14:textId="642CB8BA" w:rsidR="00B16780" w:rsidRDefault="00B16780" w:rsidP="00B1678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Ie1, </w:t>
      </w:r>
    </w:p>
    <w:p w14:paraId="6EB6A1B4" w14:textId="559076C3" w:rsidR="00B16780" w:rsidRPr="00B16780" w:rsidRDefault="00B16780" w:rsidP="00B16780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Int x = 7</m:t>
          </m:r>
          <m: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6B16747E" w14:textId="275DC451" w:rsidR="00B16780" w:rsidRPr="00B16780" w:rsidRDefault="00B16780" w:rsidP="00B16780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void func(){String x="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Hi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"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;</m:t>
          </m:r>
        </m:oMath>
      </m:oMathPara>
    </w:p>
    <w:p w14:paraId="577FEBF9" w14:textId="514D8E6D" w:rsidR="00B16780" w:rsidRPr="00B16780" w:rsidRDefault="00B16780" w:rsidP="00B16780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∷x++</m:t>
          </m:r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185E0C9C" w14:textId="22B7AC16" w:rsidR="00B16780" w:rsidRDefault="00B16780" w:rsidP="00B1678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ie2, </w:t>
      </w:r>
    </w:p>
    <w:p w14:paraId="6BFC1D3E" w14:textId="269393F2" w:rsidR="00B16780" w:rsidRPr="00B16780" w:rsidRDefault="00B16780" w:rsidP="00B16780">
      <w:pPr>
        <w:ind w:left="720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Class X {private: </m:t>
          </m:r>
          <w:proofErr w:type="spellStart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int</m:t>
          </m:r>
          <w:proofErr w:type="spellEnd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id; </m:t>
          </m:r>
          <w:proofErr w:type="spellStart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public:X</m:t>
          </m:r>
          <w:proofErr w:type="spellEnd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(</m:t>
          </m:r>
          <w:proofErr w:type="spellStart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int</m:t>
          </m:r>
          <w:proofErr w:type="spellEnd"/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 xml:space="preserve"> id){}</m:t>
          </m:r>
          <m:r>
            <m:rPr>
              <m:nor/>
            </m:rP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D62960F" w14:textId="77777777" w:rsidR="00B16780" w:rsidRPr="00B16780" w:rsidRDefault="00B16780" w:rsidP="00B16780">
      <w:pPr>
        <w:rPr>
          <w:rFonts w:ascii="Times New Roman" w:hAnsi="Times New Roman" w:cs="Times New Roman"/>
          <w:sz w:val="24"/>
          <w:szCs w:val="24"/>
        </w:rPr>
      </w:pPr>
    </w:p>
    <w:p w14:paraId="2AD6FB43" w14:textId="77777777" w:rsidR="001D73AA" w:rsidRPr="00E03A2C" w:rsidRDefault="001D73AA" w:rsidP="0099336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Write a variable declaration or assignment statement in C++/Java/Python.</w:t>
      </w:r>
    </w:p>
    <w:p w14:paraId="147201A6" w14:textId="77777777" w:rsidR="001D73AA" w:rsidRPr="00E03A2C" w:rsidRDefault="001D73AA" w:rsidP="001D73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What are the four attributes that are bound to a name associated with a variable?</w:t>
      </w:r>
    </w:p>
    <w:p w14:paraId="74B5FBA4" w14:textId="77777777" w:rsidR="001D73AA" w:rsidRPr="00E03A2C" w:rsidRDefault="001D73AA" w:rsidP="001D73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Which of those attributes are explicitly and implicitly bound in the language that you used?</w:t>
      </w:r>
    </w:p>
    <w:p w14:paraId="0483C794" w14:textId="77777777" w:rsidR="001D73AA" w:rsidRPr="00E03A2C" w:rsidRDefault="001D73AA" w:rsidP="001D73A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3A2C">
        <w:rPr>
          <w:rFonts w:ascii="Times New Roman" w:hAnsi="Times New Roman" w:cs="Times New Roman"/>
          <w:sz w:val="24"/>
          <w:szCs w:val="24"/>
        </w:rPr>
        <w:t>Which of those attributes are bound statically and dynamically in the language that you used?</w:t>
      </w:r>
    </w:p>
    <w:sectPr w:rsidR="001D73AA" w:rsidRPr="00E03A2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A67C9B" w14:textId="77777777" w:rsidR="00EB0D79" w:rsidRDefault="00EB0D79" w:rsidP="00B177FE">
      <w:pPr>
        <w:spacing w:after="0" w:line="240" w:lineRule="auto"/>
      </w:pPr>
      <w:r>
        <w:separator/>
      </w:r>
    </w:p>
  </w:endnote>
  <w:endnote w:type="continuationSeparator" w:id="0">
    <w:p w14:paraId="7D6E60AF" w14:textId="77777777" w:rsidR="00EB0D79" w:rsidRDefault="00EB0D79" w:rsidP="00B17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8B4087" w14:textId="77777777" w:rsidR="00EB0D79" w:rsidRDefault="00EB0D79" w:rsidP="00B177FE">
      <w:pPr>
        <w:spacing w:after="0" w:line="240" w:lineRule="auto"/>
      </w:pPr>
      <w:r>
        <w:separator/>
      </w:r>
    </w:p>
  </w:footnote>
  <w:footnote w:type="continuationSeparator" w:id="0">
    <w:p w14:paraId="191AFF38" w14:textId="77777777" w:rsidR="00EB0D79" w:rsidRDefault="00EB0D79" w:rsidP="00B17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3A0F3D" w14:textId="77777777" w:rsidR="00B177FE" w:rsidRDefault="00B177FE">
    <w:pPr>
      <w:pStyle w:val="Header"/>
    </w:pPr>
    <w:r>
      <w:t xml:space="preserve">Group 4 </w:t>
    </w:r>
    <w:proofErr w:type="spellStart"/>
    <w:r>
      <w:t>Tianxiang</w:t>
    </w:r>
    <w:proofErr w:type="spellEnd"/>
    <w:r>
      <w:t xml:space="preserve"> Liu, Galen </w:t>
    </w:r>
    <w:proofErr w:type="spellStart"/>
    <w:r>
      <w:t>Canniff</w:t>
    </w:r>
    <w:proofErr w:type="spellEnd"/>
    <w:r>
      <w:t xml:space="preserve">, Drew </w:t>
    </w:r>
    <w:proofErr w:type="spellStart"/>
    <w:r>
      <w:t>Overgaar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61147"/>
    <w:multiLevelType w:val="hybridMultilevel"/>
    <w:tmpl w:val="AFDC3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71CF3"/>
    <w:multiLevelType w:val="hybridMultilevel"/>
    <w:tmpl w:val="91E46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E6381"/>
    <w:multiLevelType w:val="hybridMultilevel"/>
    <w:tmpl w:val="A250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665924"/>
    <w:multiLevelType w:val="hybridMultilevel"/>
    <w:tmpl w:val="6C6AA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283180"/>
    <w:multiLevelType w:val="hybridMultilevel"/>
    <w:tmpl w:val="5B2AAFAE"/>
    <w:lvl w:ilvl="0" w:tplc="246A5A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427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26D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0FE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66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AB5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720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B69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0FE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F7C6DB1"/>
    <w:multiLevelType w:val="hybridMultilevel"/>
    <w:tmpl w:val="54744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207CCB"/>
    <w:multiLevelType w:val="hybridMultilevel"/>
    <w:tmpl w:val="A2505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B14EC1"/>
    <w:multiLevelType w:val="hybridMultilevel"/>
    <w:tmpl w:val="F198E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85D"/>
    <w:rsid w:val="00093C70"/>
    <w:rsid w:val="001233C1"/>
    <w:rsid w:val="001778CA"/>
    <w:rsid w:val="001D73AA"/>
    <w:rsid w:val="001E1D19"/>
    <w:rsid w:val="002C658F"/>
    <w:rsid w:val="002F07E1"/>
    <w:rsid w:val="002F4094"/>
    <w:rsid w:val="003358D3"/>
    <w:rsid w:val="00365C7F"/>
    <w:rsid w:val="003861B9"/>
    <w:rsid w:val="003B46F3"/>
    <w:rsid w:val="003C532A"/>
    <w:rsid w:val="00473906"/>
    <w:rsid w:val="00490178"/>
    <w:rsid w:val="004904CC"/>
    <w:rsid w:val="004E4E2B"/>
    <w:rsid w:val="00525AC2"/>
    <w:rsid w:val="005C7B5A"/>
    <w:rsid w:val="005F2E55"/>
    <w:rsid w:val="00601FE1"/>
    <w:rsid w:val="00617C8B"/>
    <w:rsid w:val="00622C0E"/>
    <w:rsid w:val="006849C4"/>
    <w:rsid w:val="006C31F3"/>
    <w:rsid w:val="006D7847"/>
    <w:rsid w:val="006F5B75"/>
    <w:rsid w:val="00701671"/>
    <w:rsid w:val="00705032"/>
    <w:rsid w:val="0072522B"/>
    <w:rsid w:val="0072743D"/>
    <w:rsid w:val="007466F2"/>
    <w:rsid w:val="00791D0B"/>
    <w:rsid w:val="007953C5"/>
    <w:rsid w:val="008A0C17"/>
    <w:rsid w:val="008B2B26"/>
    <w:rsid w:val="008D1BD3"/>
    <w:rsid w:val="008E7D82"/>
    <w:rsid w:val="009169DD"/>
    <w:rsid w:val="0092633F"/>
    <w:rsid w:val="0093015E"/>
    <w:rsid w:val="00930B74"/>
    <w:rsid w:val="009364C5"/>
    <w:rsid w:val="00956548"/>
    <w:rsid w:val="00993364"/>
    <w:rsid w:val="009B151E"/>
    <w:rsid w:val="009E1097"/>
    <w:rsid w:val="00A048C1"/>
    <w:rsid w:val="00B01D84"/>
    <w:rsid w:val="00B04C1C"/>
    <w:rsid w:val="00B16780"/>
    <w:rsid w:val="00B177FE"/>
    <w:rsid w:val="00BB6838"/>
    <w:rsid w:val="00BF6994"/>
    <w:rsid w:val="00C37CDF"/>
    <w:rsid w:val="00C650F6"/>
    <w:rsid w:val="00C72DFB"/>
    <w:rsid w:val="00D03C78"/>
    <w:rsid w:val="00D12B07"/>
    <w:rsid w:val="00D13F29"/>
    <w:rsid w:val="00D2507F"/>
    <w:rsid w:val="00D35FBF"/>
    <w:rsid w:val="00D44738"/>
    <w:rsid w:val="00DA5AC4"/>
    <w:rsid w:val="00DD3572"/>
    <w:rsid w:val="00E03A2C"/>
    <w:rsid w:val="00E20FD6"/>
    <w:rsid w:val="00E63C3C"/>
    <w:rsid w:val="00EB0D79"/>
    <w:rsid w:val="00EC341A"/>
    <w:rsid w:val="00F02FA1"/>
    <w:rsid w:val="00F2285D"/>
    <w:rsid w:val="00F24758"/>
    <w:rsid w:val="00F9527C"/>
    <w:rsid w:val="00FC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E0E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57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1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7FE"/>
  </w:style>
  <w:style w:type="paragraph" w:styleId="Footer">
    <w:name w:val="footer"/>
    <w:basedOn w:val="Normal"/>
    <w:link w:val="FooterChar"/>
    <w:uiPriority w:val="99"/>
    <w:unhideWhenUsed/>
    <w:rsid w:val="00B17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7FE"/>
  </w:style>
  <w:style w:type="character" w:styleId="PlaceholderText">
    <w:name w:val="Placeholder Text"/>
    <w:basedOn w:val="DefaultParagraphFont"/>
    <w:uiPriority w:val="99"/>
    <w:semiHidden/>
    <w:rsid w:val="00B167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838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8</Pages>
  <Words>1216</Words>
  <Characters>6934</Characters>
  <Application>Microsoft Macintosh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Bowring</dc:creator>
  <cp:keywords/>
  <dc:description/>
  <cp:lastModifiedBy>Tianxiang Liu</cp:lastModifiedBy>
  <cp:revision>65</cp:revision>
  <dcterms:created xsi:type="dcterms:W3CDTF">2016-02-22T02:38:00Z</dcterms:created>
  <dcterms:modified xsi:type="dcterms:W3CDTF">2016-02-22T23:14:00Z</dcterms:modified>
</cp:coreProperties>
</file>