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0DEE" w14:textId="61A1A2E8" w:rsidR="00343B6D" w:rsidRPr="00DB3890" w:rsidRDefault="00343B6D" w:rsidP="0079191A">
      <w:pPr>
        <w:spacing w:before="120" w:after="0" w:line="264" w:lineRule="auto"/>
        <w:ind w:left="0" w:firstLine="0"/>
        <w:rPr>
          <w:rFonts w:ascii="Times New Roman" w:hAnsi="Times New Roman" w:cs="Times New Roman"/>
          <w:sz w:val="22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</w:rPr>
        <w:t>Drew Johnson</w:t>
      </w:r>
      <w:r w:rsidR="00BF5696" w:rsidRPr="00DB389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DB3890">
        <w:rPr>
          <w:rFonts w:ascii="Times New Roman" w:hAnsi="Times New Roman" w:cs="Times New Roman"/>
          <w:sz w:val="22"/>
        </w:rPr>
        <w:t>DrewJohnsonGT@gmail.com</w:t>
      </w:r>
    </w:p>
    <w:p w14:paraId="31B30EC7" w14:textId="73FF37C8" w:rsidR="00BF5696" w:rsidRPr="00DB3890" w:rsidRDefault="00343B6D" w:rsidP="00DB3890">
      <w:pPr>
        <w:spacing w:after="120" w:line="264" w:lineRule="auto"/>
        <w:ind w:left="0" w:firstLine="0"/>
        <w:rPr>
          <w:rFonts w:ascii="Times New Roman" w:hAnsi="Times New Roman" w:cs="Times New Roman"/>
          <w:sz w:val="22"/>
        </w:rPr>
      </w:pPr>
      <w:r w:rsidRPr="003F58C7">
        <w:rPr>
          <w:rFonts w:ascii="Times New Roman" w:hAnsi="Times New Roman" w:cs="Times New Roman"/>
          <w:szCs w:val="20"/>
        </w:rPr>
        <w:t xml:space="preserve">https://www.drewj.dev </w:t>
      </w:r>
      <w:r w:rsidR="0033059B" w:rsidRPr="003F58C7">
        <w:rPr>
          <w:rFonts w:ascii="Times New Roman" w:hAnsi="Times New Roman" w:cs="Times New Roman"/>
          <w:szCs w:val="20"/>
        </w:rPr>
        <w:t xml:space="preserve"> </w:t>
      </w:r>
      <w:r w:rsidRPr="003F58C7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szCs w:val="20"/>
        </w:rPr>
        <w:t xml:space="preserve">                 </w:t>
      </w:r>
      <w:r w:rsidRPr="00DB3890">
        <w:rPr>
          <w:rFonts w:ascii="Times New Roman" w:hAnsi="Times New Roman" w:cs="Times New Roman"/>
          <w:sz w:val="22"/>
        </w:rPr>
        <w:t>404-825-2866</w:t>
      </w:r>
    </w:p>
    <w:p w14:paraId="746E8D68" w14:textId="5FDD36A9" w:rsidR="00BF5696" w:rsidRPr="003F58C7" w:rsidRDefault="00532964" w:rsidP="00BF5696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rFonts w:ascii="Times New Roman" w:hAnsi="Times New Roman" w:cs="Times New Roman"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16944" wp14:editId="2525B73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90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GL6b1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BF5696" w:rsidRPr="003F58C7">
        <w:rPr>
          <w:rFonts w:ascii="Times New Roman" w:hAnsi="Times New Roman" w:cs="Times New Roman"/>
          <w:smallCaps/>
          <w:sz w:val="22"/>
          <w:szCs w:val="22"/>
        </w:rPr>
        <w:t>Education</w:t>
      </w:r>
    </w:p>
    <w:p w14:paraId="415E809E" w14:textId="564D77D8" w:rsidR="00481A6E" w:rsidRPr="00DB3890" w:rsidRDefault="00481A6E" w:rsidP="00481A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Georgia Institute of Technology</w:t>
      </w:r>
      <w:r w:rsidR="0033059B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33059B" w:rsidRPr="00DB3890">
        <w:rPr>
          <w:rFonts w:ascii="Times New Roman" w:hAnsi="Times New Roman" w:cs="Times New Roman"/>
          <w:szCs w:val="20"/>
        </w:rPr>
        <w:t>Atlanta, GA</w:t>
      </w:r>
    </w:p>
    <w:p w14:paraId="00F56558" w14:textId="3D81E82A" w:rsidR="00481A6E" w:rsidRPr="00DB3890" w:rsidRDefault="00481A6E" w:rsidP="00481A6E">
      <w:pPr>
        <w:pStyle w:val="ListParagraph"/>
        <w:ind w:left="360" w:firstLine="0"/>
        <w:rPr>
          <w:rFonts w:ascii="Times New Roman" w:hAnsi="Times New Roman" w:cs="Times New Roman"/>
        </w:rPr>
      </w:pPr>
      <w:r w:rsidRPr="00DB3890">
        <w:rPr>
          <w:rFonts w:ascii="Times New Roman" w:hAnsi="Times New Roman" w:cs="Times New Roman"/>
          <w:i/>
          <w:iCs/>
          <w:szCs w:val="20"/>
        </w:rPr>
        <w:t>Bachelor of Science in Computer Scienc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e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   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                                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</w:t>
      </w:r>
      <w:r w:rsidR="00DB3890" w:rsidRPr="00DB3890">
        <w:rPr>
          <w:rFonts w:ascii="Times New Roman" w:hAnsi="Times New Roman" w:cs="Times New Roman"/>
          <w:i/>
          <w:iCs/>
          <w:szCs w:val="20"/>
        </w:rPr>
        <w:t xml:space="preserve">  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Aug 2013 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>–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Au</w:t>
      </w:r>
      <w:r w:rsidR="002E4565" w:rsidRPr="00DB3890">
        <w:rPr>
          <w:rFonts w:ascii="Times New Roman" w:hAnsi="Times New Roman" w:cs="Times New Roman"/>
          <w:i/>
          <w:iCs/>
          <w:szCs w:val="20"/>
        </w:rPr>
        <w:t>g</w:t>
      </w:r>
      <w:r w:rsidR="0033059B" w:rsidRPr="00DB3890">
        <w:rPr>
          <w:rFonts w:ascii="Times New Roman" w:hAnsi="Times New Roman" w:cs="Times New Roman"/>
          <w:i/>
          <w:iCs/>
          <w:szCs w:val="20"/>
        </w:rPr>
        <w:t xml:space="preserve"> 2017</w:t>
      </w:r>
    </w:p>
    <w:p w14:paraId="0DC24F38" w14:textId="7386C8F9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5C546" wp14:editId="454DF588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956D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A3MZf2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Pr="003F58C7">
        <w:rPr>
          <w:rFonts w:ascii="Times New Roman" w:hAnsi="Times New Roman" w:cs="Times New Roman"/>
          <w:smallCaps/>
          <w:sz w:val="22"/>
          <w:szCs w:val="22"/>
        </w:rPr>
        <w:t>E</w:t>
      </w:r>
      <w:r>
        <w:rPr>
          <w:rFonts w:ascii="Times New Roman" w:hAnsi="Times New Roman" w:cs="Times New Roman"/>
          <w:smallCaps/>
          <w:sz w:val="22"/>
          <w:szCs w:val="22"/>
        </w:rPr>
        <w:t>xperience</w:t>
      </w:r>
    </w:p>
    <w:p w14:paraId="5B0C3EA8" w14:textId="792A0753" w:rsidR="00532964" w:rsidRPr="00DB3890" w:rsidRDefault="0033059B" w:rsidP="003305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3F58C7">
        <w:rPr>
          <w:rFonts w:ascii="Times New Roman" w:hAnsi="Times New Roman" w:cs="Times New Roman"/>
          <w:b/>
          <w:bCs/>
          <w:sz w:val="22"/>
          <w:szCs w:val="22"/>
        </w:rPr>
        <w:t>Delta Air Lines</w:t>
      </w:r>
      <w:r w:rsidR="002E4565" w:rsidRP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F58C7">
        <w:rPr>
          <w:rFonts w:ascii="Times New Roman" w:hAnsi="Times New Roman" w:cs="Times New Roman"/>
          <w:b/>
          <w:bCs/>
          <w:sz w:val="22"/>
          <w:szCs w:val="22"/>
        </w:rPr>
        <w:t xml:space="preserve">              </w:t>
      </w:r>
      <w:r w:rsidR="002E4565" w:rsidRPr="00DB3890">
        <w:rPr>
          <w:rFonts w:ascii="Times New Roman" w:hAnsi="Times New Roman" w:cs="Times New Roman"/>
          <w:szCs w:val="20"/>
        </w:rPr>
        <w:t>Atlanta, GA</w:t>
      </w:r>
    </w:p>
    <w:p w14:paraId="3CF6D568" w14:textId="5A8135D9" w:rsidR="002E4565" w:rsidRPr="00DB3890" w:rsidRDefault="002E4565" w:rsidP="002E4565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Software Engineer                                                                                                                                                   Sep 2019 – Present </w:t>
      </w:r>
    </w:p>
    <w:p w14:paraId="5038F4F9" w14:textId="3E347596" w:rsidR="002E4565" w:rsidRPr="00DB3890" w:rsidRDefault="002E4565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Cloud Architecture and Development</w:t>
      </w:r>
      <w:r w:rsidRPr="00DB3890">
        <w:rPr>
          <w:rFonts w:ascii="Times New Roman" w:hAnsi="Times New Roman" w:cs="Times New Roman"/>
          <w:szCs w:val="20"/>
        </w:rPr>
        <w:t xml:space="preserve">: Guided development architecture of Delta’s first </w:t>
      </w:r>
      <w:r w:rsidR="005D7702">
        <w:rPr>
          <w:rFonts w:ascii="Times New Roman" w:hAnsi="Times New Roman" w:cs="Times New Roman"/>
          <w:szCs w:val="20"/>
        </w:rPr>
        <w:t xml:space="preserve">AWS </w:t>
      </w:r>
      <w:r w:rsidRPr="00DB3890">
        <w:rPr>
          <w:rFonts w:ascii="Times New Roman" w:hAnsi="Times New Roman" w:cs="Times New Roman"/>
          <w:szCs w:val="20"/>
        </w:rPr>
        <w:t xml:space="preserve">cloud migration project, implementing real-time </w:t>
      </w:r>
      <w:r w:rsidR="00CE58FE">
        <w:rPr>
          <w:rFonts w:ascii="Times New Roman" w:hAnsi="Times New Roman" w:cs="Times New Roman"/>
          <w:szCs w:val="20"/>
        </w:rPr>
        <w:t xml:space="preserve">data </w:t>
      </w:r>
      <w:r w:rsidRPr="00DB3890">
        <w:rPr>
          <w:rFonts w:ascii="Times New Roman" w:hAnsi="Times New Roman" w:cs="Times New Roman"/>
          <w:szCs w:val="20"/>
        </w:rPr>
        <w:t>streaming from on-premise sources following serverless and cloud native models.</w:t>
      </w:r>
    </w:p>
    <w:p w14:paraId="51A7ADDD" w14:textId="77777777" w:rsidR="002E4565" w:rsidRPr="002E4565" w:rsidRDefault="002E4565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2E4565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 Ingestion and Streaming</w:t>
      </w:r>
      <w:r w:rsidRPr="002E4565">
        <w:rPr>
          <w:rFonts w:ascii="Times New Roman" w:eastAsia="Times New Roman" w:hAnsi="Times New Roman" w:cs="Times New Roman"/>
          <w:color w:val="auto"/>
          <w:szCs w:val="20"/>
        </w:rPr>
        <w:t xml:space="preserve">: Developed on-premise and counterpart cloud applications/functions for real-time, multi-source customer data ingestion, standardization, and consolidation around centralized IDs. </w:t>
      </w:r>
    </w:p>
    <w:p w14:paraId="5EAAB96B" w14:textId="0B71B918" w:rsidR="00230060" w:rsidRPr="00DB3890" w:rsidRDefault="00230060" w:rsidP="000C3E90">
      <w:pPr>
        <w:pStyle w:val="ListParagraph"/>
        <w:numPr>
          <w:ilvl w:val="1"/>
          <w:numId w:val="5"/>
        </w:numPr>
        <w:spacing w:line="240" w:lineRule="auto"/>
        <w:ind w:left="720"/>
        <w:rPr>
          <w:rFonts w:ascii="Times New Roman" w:hAnsi="Times New Roman" w:cs="Times New Roman"/>
          <w:b/>
          <w:bCs/>
          <w:i/>
          <w:iCs/>
          <w:szCs w:val="20"/>
        </w:rPr>
      </w:pPr>
      <w:r w:rsidRPr="00DB3890">
        <w:rPr>
          <w:rFonts w:ascii="Times New Roman" w:hAnsi="Times New Roman" w:cs="Times New Roman"/>
          <w:b/>
          <w:bCs/>
          <w:szCs w:val="20"/>
        </w:rPr>
        <w:t>Data Engineering</w:t>
      </w:r>
      <w:r w:rsidRPr="00DB3890">
        <w:rPr>
          <w:rFonts w:ascii="Times New Roman" w:hAnsi="Times New Roman" w:cs="Times New Roman"/>
          <w:szCs w:val="20"/>
        </w:rPr>
        <w:t xml:space="preserve">: Produced new and updating existing data mappings and flows for </w:t>
      </w:r>
      <w:r w:rsidR="003908B3" w:rsidRPr="00DB3890">
        <w:rPr>
          <w:rFonts w:ascii="Times New Roman" w:hAnsi="Times New Roman" w:cs="Times New Roman"/>
          <w:szCs w:val="20"/>
        </w:rPr>
        <w:t xml:space="preserve">data sources and implemented </w:t>
      </w:r>
      <w:r w:rsidR="005D7702">
        <w:rPr>
          <w:rFonts w:ascii="Times New Roman" w:hAnsi="Times New Roman" w:cs="Times New Roman"/>
          <w:szCs w:val="20"/>
        </w:rPr>
        <w:t xml:space="preserve">distributed database </w:t>
      </w:r>
      <w:r w:rsidR="003908B3" w:rsidRPr="00DB3890">
        <w:rPr>
          <w:rFonts w:ascii="Times New Roman" w:hAnsi="Times New Roman" w:cs="Times New Roman"/>
          <w:szCs w:val="20"/>
        </w:rPr>
        <w:t xml:space="preserve">solutions accounting for </w:t>
      </w:r>
      <w:r w:rsidR="00BB6E8C">
        <w:rPr>
          <w:rFonts w:ascii="Times New Roman" w:hAnsi="Times New Roman" w:cs="Times New Roman"/>
          <w:szCs w:val="20"/>
        </w:rPr>
        <w:t xml:space="preserve">scalable </w:t>
      </w:r>
      <w:r w:rsidR="003908B3" w:rsidRPr="00DB3890">
        <w:rPr>
          <w:rFonts w:ascii="Times New Roman" w:hAnsi="Times New Roman" w:cs="Times New Roman"/>
          <w:szCs w:val="20"/>
        </w:rPr>
        <w:t>fault/exception tolerance</w:t>
      </w:r>
      <w:r w:rsidR="0040399B" w:rsidRPr="00DB3890">
        <w:rPr>
          <w:rFonts w:ascii="Times New Roman" w:hAnsi="Times New Roman" w:cs="Times New Roman"/>
          <w:szCs w:val="20"/>
        </w:rPr>
        <w:t>.</w:t>
      </w:r>
    </w:p>
    <w:p w14:paraId="6A789FBE" w14:textId="77777777" w:rsidR="003908B3" w:rsidRPr="003908B3" w:rsidRDefault="003908B3" w:rsidP="000C3E90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BDD and Functional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Automated internal unit and integration testing practices, increasing test coverage by over 75%, saving hundreds of monthly hours manual testing. </w:t>
      </w:r>
    </w:p>
    <w:p w14:paraId="6CC29317" w14:textId="614A5F3E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Schenck Process                       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7F91C327" w14:textId="19B078D8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(Contract)                                                                                                                      Oct 2018 – Apr 2019 </w:t>
      </w:r>
    </w:p>
    <w:p w14:paraId="2E776D4B" w14:textId="3CDA2CD2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Full-Stack App Design/Development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Architected, developed, and implemented engineering product specification/sizing tool, saving hundreds of monthly engineer hours and preventing company liability issues. </w:t>
      </w:r>
    </w:p>
    <w:p w14:paraId="36A89DCE" w14:textId="05C34EE1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Frontend Configurator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React/Redux configurator adhering to the NFPA 68 standard. Performing complex mathematical operations derived from Mathcad worksheets and displaying solutions in real time. </w:t>
      </w:r>
    </w:p>
    <w:p w14:paraId="7DBAAD37" w14:textId="3B26907A" w:rsidR="003908B3" w:rsidRPr="003908B3" w:rsidRDefault="003908B3" w:rsidP="000C3E90">
      <w:pPr>
        <w:numPr>
          <w:ilvl w:val="1"/>
          <w:numId w:val="5"/>
        </w:numPr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Backend Control Systems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>: Node backend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 REST API 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hosted on an IIS on-premise providing engineering leads the ability to update UI help messages and product specification details per bi-yearly standard updates. </w:t>
      </w:r>
    </w:p>
    <w:p w14:paraId="353B4D63" w14:textId="6CDC54B7" w:rsidR="003908B3" w:rsidRPr="00DB3890" w:rsidRDefault="003908B3" w:rsidP="00390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Meridian Business Services   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Overland Park, KS</w:t>
      </w:r>
    </w:p>
    <w:p w14:paraId="3F14940D" w14:textId="3B2CADD4" w:rsidR="003908B3" w:rsidRPr="00DB3890" w:rsidRDefault="003908B3" w:rsidP="003908B3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 xml:space="preserve">Lead Software Engineer                                                                                                                                      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 xml:space="preserve"> Oct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201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7</w:t>
      </w:r>
      <w:r w:rsidRPr="00DB3890">
        <w:rPr>
          <w:rFonts w:ascii="Times New Roman" w:hAnsi="Times New Roman" w:cs="Times New Roman"/>
          <w:i/>
          <w:iCs/>
          <w:szCs w:val="20"/>
        </w:rPr>
        <w:t xml:space="preserve"> – </w:t>
      </w:r>
      <w:r w:rsidR="0040399B" w:rsidRPr="00DB3890">
        <w:rPr>
          <w:rFonts w:ascii="Times New Roman" w:hAnsi="Times New Roman" w:cs="Times New Roman"/>
          <w:i/>
          <w:iCs/>
          <w:szCs w:val="20"/>
        </w:rPr>
        <w:t>Sep 2019</w:t>
      </w:r>
    </w:p>
    <w:p w14:paraId="63498151" w14:textId="30E0CDCB" w:rsidR="003908B3" w:rsidRPr="000C3E90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Development Lead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Lead development efforts supporting company’s </w:t>
      </w:r>
      <w:r w:rsidR="0040399B" w:rsidRPr="00DB3890">
        <w:rPr>
          <w:rFonts w:ascii="Times New Roman" w:eastAsia="Times New Roman" w:hAnsi="Times New Roman" w:cs="Times New Roman"/>
          <w:color w:val="auto"/>
          <w:szCs w:val="20"/>
        </w:rPr>
        <w:t>2-year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 500% growth, establishing and maintaining core engineering best practices while delivering effective and efficient code. </w:t>
      </w:r>
    </w:p>
    <w:p w14:paraId="3B43BA64" w14:textId="507091E4" w:rsidR="000C3E90" w:rsidRPr="003908B3" w:rsidRDefault="007E41CB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</w:rPr>
        <w:t>Web</w:t>
      </w:r>
      <w:r w:rsidR="000C3E90">
        <w:rPr>
          <w:rFonts w:ascii="Times New Roman" w:eastAsia="Times New Roman" w:hAnsi="Times New Roman" w:cs="Times New Roman"/>
          <w:b/>
          <w:bCs/>
          <w:color w:val="auto"/>
          <w:szCs w:val="20"/>
        </w:rPr>
        <w:t xml:space="preserve"> Solutions</w:t>
      </w:r>
      <w:r w:rsidR="000C3E90">
        <w:rPr>
          <w:rFonts w:ascii="Times New Roman" w:eastAsia="Times New Roman" w:hAnsi="Times New Roman" w:cs="Times New Roman"/>
          <w:color w:val="auto"/>
          <w:sz w:val="22"/>
          <w:szCs w:val="22"/>
        </w:rPr>
        <w:t>: Architected and developed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ERP/CRM customizations for over 50 clients including extensive third-party integrations/API development, backend workflow automations, and full-stack web-app development.</w:t>
      </w:r>
    </w:p>
    <w:p w14:paraId="15F2E415" w14:textId="77777777" w:rsidR="003908B3" w:rsidRPr="003908B3" w:rsidRDefault="003908B3" w:rsidP="000C3E90">
      <w:pPr>
        <w:numPr>
          <w:ilvl w:val="0"/>
          <w:numId w:val="10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3908B3">
        <w:rPr>
          <w:rFonts w:ascii="Times New Roman" w:eastAsia="Times New Roman" w:hAnsi="Times New Roman" w:cs="Times New Roman"/>
          <w:b/>
          <w:bCs/>
          <w:color w:val="auto"/>
          <w:szCs w:val="20"/>
        </w:rPr>
        <w:t>CI/CD and Testing</w:t>
      </w:r>
      <w:r w:rsidRPr="003908B3">
        <w:rPr>
          <w:rFonts w:ascii="Times New Roman" w:eastAsia="Times New Roman" w:hAnsi="Times New Roman" w:cs="Times New Roman"/>
          <w:color w:val="auto"/>
          <w:szCs w:val="20"/>
        </w:rPr>
        <w:t xml:space="preserve">: Designed and developed custom CI/CD platform for custom ERP/CRM scripts, enabling development best practice adherence and increasing effective code delivery throughput 200%. </w:t>
      </w:r>
    </w:p>
    <w:p w14:paraId="488374EA" w14:textId="50475D0F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Federal Aviation Administration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Hampton, GA</w:t>
      </w:r>
    </w:p>
    <w:p w14:paraId="762901A8" w14:textId="6EF723D6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Mar 2018 – Dec 2018</w:t>
      </w:r>
    </w:p>
    <w:p w14:paraId="72688879" w14:textId="0748738B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Serverless Application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Designed/developed room scheduling </w:t>
      </w:r>
      <w:r w:rsidR="004C0149">
        <w:rPr>
          <w:rFonts w:ascii="Times New Roman" w:eastAsia="Times New Roman" w:hAnsi="Times New Roman" w:cs="Times New Roman"/>
          <w:color w:val="auto"/>
          <w:szCs w:val="20"/>
        </w:rPr>
        <w:t>PWA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 for use by over 100 Atlanta based FAA employees. React/Redux frontend </w:t>
      </w:r>
      <w:r w:rsidR="000C3E90">
        <w:rPr>
          <w:rFonts w:ascii="Times New Roman" w:eastAsia="Times New Roman" w:hAnsi="Times New Roman" w:cs="Times New Roman"/>
          <w:color w:val="auto"/>
          <w:szCs w:val="20"/>
        </w:rPr>
        <w:t xml:space="preserve">and Node Lambda backend with GraphQL API 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including role based access control. </w:t>
      </w:r>
    </w:p>
    <w:p w14:paraId="2F48769B" w14:textId="77777777" w:rsidR="0040399B" w:rsidRPr="0040399B" w:rsidRDefault="0040399B" w:rsidP="000C3E90">
      <w:pPr>
        <w:numPr>
          <w:ilvl w:val="1"/>
          <w:numId w:val="5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Cs w:val="20"/>
        </w:rPr>
      </w:pPr>
      <w:r w:rsidRPr="0040399B">
        <w:rPr>
          <w:rFonts w:ascii="Times New Roman" w:eastAsia="Times New Roman" w:hAnsi="Times New Roman" w:cs="Times New Roman"/>
          <w:b/>
          <w:bCs/>
          <w:color w:val="auto"/>
          <w:szCs w:val="20"/>
        </w:rPr>
        <w:t>Database Solution</w:t>
      </w:r>
      <w:r w:rsidRPr="0040399B">
        <w:rPr>
          <w:rFonts w:ascii="Times New Roman" w:eastAsia="Times New Roman" w:hAnsi="Times New Roman" w:cs="Times New Roman"/>
          <w:color w:val="auto"/>
          <w:szCs w:val="20"/>
        </w:rPr>
        <w:t xml:space="preserve">: Automated manual process of identifying facility landline emergency call location to aid in dispatch of 911 services. Reduced telephone specialist operator effort by dozens of hours a month. </w:t>
      </w:r>
    </w:p>
    <w:p w14:paraId="5CFDA9E4" w14:textId="108D45EF" w:rsidR="0040399B" w:rsidRPr="00DB3890" w:rsidRDefault="0040399B" w:rsidP="00403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</w:rPr>
      </w:pPr>
      <w:r w:rsidRPr="00DB3890">
        <w:rPr>
          <w:rFonts w:ascii="Times New Roman" w:hAnsi="Times New Roman" w:cs="Times New Roman"/>
          <w:b/>
          <w:bCs/>
          <w:sz w:val="24"/>
        </w:rPr>
        <w:t xml:space="preserve">DSI Global                                                                                                                                   </w:t>
      </w:r>
      <w:r w:rsidRPr="00DB3890">
        <w:rPr>
          <w:rFonts w:ascii="Times New Roman" w:hAnsi="Times New Roman" w:cs="Times New Roman"/>
          <w:szCs w:val="20"/>
        </w:rPr>
        <w:t>Kansas City, MO</w:t>
      </w:r>
    </w:p>
    <w:p w14:paraId="0A6B7FD9" w14:textId="45FFEBFB" w:rsidR="0040399B" w:rsidRPr="00DB3890" w:rsidRDefault="0040399B" w:rsidP="0040399B">
      <w:pPr>
        <w:pStyle w:val="ListParagraph"/>
        <w:ind w:left="360" w:firstLine="0"/>
        <w:rPr>
          <w:rFonts w:ascii="Times New Roman" w:hAnsi="Times New Roman" w:cs="Times New Roman"/>
          <w:i/>
          <w:iCs/>
          <w:szCs w:val="20"/>
        </w:rPr>
      </w:pPr>
      <w:r w:rsidRPr="00DB3890">
        <w:rPr>
          <w:rFonts w:ascii="Times New Roman" w:hAnsi="Times New Roman" w:cs="Times New Roman"/>
          <w:i/>
          <w:iCs/>
          <w:szCs w:val="20"/>
        </w:rPr>
        <w:t>Software Engineer (Contract)                                                                                                                              Dec 2017 – Dec 2018</w:t>
      </w:r>
    </w:p>
    <w:p w14:paraId="530D573B" w14:textId="1B4289FB" w:rsidR="00532964" w:rsidRPr="00015020" w:rsidRDefault="00DB389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React/Redux Implementation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>: Proposed and lead implementation of ReactJS with Redux in new production applications as well as refactoring of older products from plain HTML with monolithic CSS.</w:t>
      </w:r>
    </w:p>
    <w:p w14:paraId="62B41C8D" w14:textId="0BC9D5EC" w:rsidR="00015020" w:rsidRPr="000C3E90" w:rsidRDefault="00015020" w:rsidP="000C3E90">
      <w:pPr>
        <w:numPr>
          <w:ilvl w:val="0"/>
          <w:numId w:val="12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auto"/>
          <w:szCs w:val="20"/>
        </w:rPr>
        <w:t>Backend REST API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: Developed custom RESTful API to facilitate application 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suite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>’s interaction with client data</w:t>
      </w:r>
      <w:r w:rsidR="00161F8A">
        <w:rPr>
          <w:rFonts w:ascii="Times New Roman" w:eastAsia="Times New Roman" w:hAnsi="Times New Roman" w:cs="Times New Roman"/>
          <w:bCs/>
          <w:color w:val="auto"/>
          <w:szCs w:val="20"/>
        </w:rPr>
        <w:t>. The API endpoints</w:t>
      </w:r>
      <w:r>
        <w:rPr>
          <w:rFonts w:ascii="Times New Roman" w:eastAsia="Times New Roman" w:hAnsi="Times New Roman" w:cs="Times New Roman"/>
          <w:bCs/>
          <w:color w:val="auto"/>
          <w:szCs w:val="20"/>
        </w:rPr>
        <w:t xml:space="preserve"> internally queried backend databases with SQL.</w:t>
      </w:r>
    </w:p>
    <w:p w14:paraId="14D8FFDB" w14:textId="7D1A1333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C30B9" wp14:editId="114623F1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952F" id="Straight Connector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If3tQEAALcDAAAOAAAAZHJzL2Uyb0RvYy54bWysU8GOEzEMvSPxD1HudKa7Yl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CYxIf3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Projects</w:t>
      </w:r>
    </w:p>
    <w:p w14:paraId="0C5F31F5" w14:textId="3DAE5255" w:rsidR="00DB3890" w:rsidRPr="00DB3890" w:rsidRDefault="00DB3890" w:rsidP="00DB389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NetSuite Login Chrome Extension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Chrome extension to facilitate provisioning and use of shared NetSuite accounts with real-time login management and access control. Utilized by engineering team with around 20 active users. </w:t>
      </w:r>
    </w:p>
    <w:p w14:paraId="47CF12AC" w14:textId="75B1FCCC" w:rsidR="0083037C" w:rsidRPr="0083037C" w:rsidRDefault="00DB3890" w:rsidP="0083037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auto"/>
          <w:szCs w:val="20"/>
        </w:rPr>
      </w:pPr>
      <w:r w:rsidRPr="00DB3890">
        <w:rPr>
          <w:rFonts w:ascii="Times New Roman" w:eastAsia="Times New Roman" w:hAnsi="Times New Roman" w:cs="Times New Roman"/>
          <w:b/>
          <w:bCs/>
          <w:color w:val="auto"/>
          <w:szCs w:val="20"/>
        </w:rPr>
        <w:t>Project FORM</w:t>
      </w:r>
      <w:r w:rsidRPr="00DB3890">
        <w:rPr>
          <w:rFonts w:ascii="Times New Roman" w:eastAsia="Times New Roman" w:hAnsi="Times New Roman" w:cs="Times New Roman"/>
          <w:color w:val="auto"/>
          <w:szCs w:val="20"/>
        </w:rPr>
        <w:t xml:space="preserve">: React Native application utilizing pose estimation/detection models to provide automated exercise feedback designed for injury prevention. Both offline and cloud data processing. </w:t>
      </w:r>
    </w:p>
    <w:p w14:paraId="6C5F7B3E" w14:textId="1384CEC9" w:rsidR="003F58C7" w:rsidRPr="003F58C7" w:rsidRDefault="003F58C7" w:rsidP="003F58C7">
      <w:pPr>
        <w:ind w:left="0" w:firstLine="0"/>
        <w:rPr>
          <w:rFonts w:ascii="Times New Roman" w:hAnsi="Times New Roman" w:cs="Times New Roman"/>
          <w:smallCaps/>
          <w:sz w:val="22"/>
          <w:szCs w:val="22"/>
        </w:rPr>
      </w:pPr>
      <w:r w:rsidRPr="003F58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F322" wp14:editId="1A0731B3">
                <wp:simplePos x="0" y="0"/>
                <wp:positionH relativeFrom="column">
                  <wp:posOffset>0</wp:posOffset>
                </wp:positionH>
                <wp:positionV relativeFrom="paragraph">
                  <wp:posOffset>160867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1B3D" id="Straight Connector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65pt" to="540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mallCaps/>
          <w:sz w:val="22"/>
          <w:szCs w:val="22"/>
        </w:rPr>
        <w:t>Skills</w:t>
      </w:r>
    </w:p>
    <w:p w14:paraId="1532E6E6" w14:textId="77777777" w:rsidR="003F58C7" w:rsidRDefault="00DB3890" w:rsidP="00DB3890">
      <w:pPr>
        <w:ind w:left="0" w:firstLine="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3F58C7">
        <w:rPr>
          <w:rFonts w:ascii="Times New Roman" w:eastAsia="Times New Roman" w:hAnsi="Times New Roman" w:cs="Times New Roman"/>
          <w:b/>
          <w:bCs/>
          <w:color w:val="auto"/>
          <w:szCs w:val="20"/>
        </w:rPr>
        <w:t>Languages</w:t>
      </w:r>
      <w:r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>: JavaScript, Python, Scala, Java, SQL</w:t>
      </w:r>
      <w:r w:rsidR="00C4587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GraphQL      </w:t>
      </w:r>
    </w:p>
    <w:p w14:paraId="7607A469" w14:textId="46183EF7" w:rsidR="00532964" w:rsidRPr="00DB3890" w:rsidRDefault="003F58C7" w:rsidP="00DB3890">
      <w:pPr>
        <w:ind w:left="0" w:firstLine="0"/>
        <w:rPr>
          <w:rFonts w:ascii="Times New Roman" w:hAnsi="Times New Roman" w:cs="Times New Roman"/>
          <w:smallCaps/>
          <w:sz w:val="28"/>
          <w:szCs w:val="28"/>
        </w:rPr>
      </w:pPr>
      <w:r w:rsidRPr="003F58C7">
        <w:rPr>
          <w:rFonts w:ascii="Times New Roman" w:eastAsia="Times New Roman" w:hAnsi="Times New Roman" w:cs="Times New Roman"/>
          <w:b/>
          <w:bCs/>
          <w:color w:val="auto"/>
          <w:szCs w:val="20"/>
        </w:rPr>
        <w:t>Frameworks/Tools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AWS, Node, 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React,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Angular,</w:t>
      </w:r>
      <w:r w:rsidR="00DB3890" w:rsidRPr="00DB389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Spark, Hadoop, Kafka </w:t>
      </w:r>
    </w:p>
    <w:sectPr w:rsidR="00532964" w:rsidRPr="00DB3890" w:rsidSect="00481A6E">
      <w:pgSz w:w="12240" w:h="15840"/>
      <w:pgMar w:top="720" w:right="720" w:bottom="144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1AA"/>
    <w:multiLevelType w:val="hybridMultilevel"/>
    <w:tmpl w:val="C8C85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E5229"/>
    <w:multiLevelType w:val="multilevel"/>
    <w:tmpl w:val="6A34A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D901CA"/>
    <w:multiLevelType w:val="multilevel"/>
    <w:tmpl w:val="A7F84F2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E085A05"/>
    <w:multiLevelType w:val="hybridMultilevel"/>
    <w:tmpl w:val="6BC8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CE6DD6"/>
    <w:multiLevelType w:val="multilevel"/>
    <w:tmpl w:val="13AAA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C5F6623"/>
    <w:multiLevelType w:val="hybridMultilevel"/>
    <w:tmpl w:val="11AAFA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861BC"/>
    <w:multiLevelType w:val="multilevel"/>
    <w:tmpl w:val="7FFA1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A6A9F"/>
    <w:multiLevelType w:val="multilevel"/>
    <w:tmpl w:val="4DE24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2586934"/>
    <w:multiLevelType w:val="multilevel"/>
    <w:tmpl w:val="7F8CBAD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64C0AB2"/>
    <w:multiLevelType w:val="multilevel"/>
    <w:tmpl w:val="16DA25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1922DA"/>
    <w:multiLevelType w:val="hybridMultilevel"/>
    <w:tmpl w:val="6E0C2D86"/>
    <w:lvl w:ilvl="0" w:tplc="CB529FCA">
      <w:start w:val="1"/>
      <w:numFmt w:val="bullet"/>
      <w:lvlText w:val="•"/>
      <w:lvlJc w:val="left"/>
      <w:pPr>
        <w:ind w:left="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61C">
      <w:start w:val="1"/>
      <w:numFmt w:val="bullet"/>
      <w:lvlText w:val="o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6511E">
      <w:start w:val="1"/>
      <w:numFmt w:val="bullet"/>
      <w:lvlText w:val="▪"/>
      <w:lvlJc w:val="left"/>
      <w:pPr>
        <w:ind w:left="1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A5E6C">
      <w:start w:val="1"/>
      <w:numFmt w:val="bullet"/>
      <w:lvlText w:val="•"/>
      <w:lvlJc w:val="left"/>
      <w:pPr>
        <w:ind w:left="2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12FEFC">
      <w:start w:val="1"/>
      <w:numFmt w:val="bullet"/>
      <w:lvlText w:val="o"/>
      <w:lvlJc w:val="left"/>
      <w:pPr>
        <w:ind w:left="3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CE170C">
      <w:start w:val="1"/>
      <w:numFmt w:val="bullet"/>
      <w:lvlText w:val="▪"/>
      <w:lvlJc w:val="left"/>
      <w:pPr>
        <w:ind w:left="3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2009C">
      <w:start w:val="1"/>
      <w:numFmt w:val="bullet"/>
      <w:lvlText w:val="•"/>
      <w:lvlJc w:val="left"/>
      <w:pPr>
        <w:ind w:left="4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187934">
      <w:start w:val="1"/>
      <w:numFmt w:val="bullet"/>
      <w:lvlText w:val="o"/>
      <w:lvlJc w:val="left"/>
      <w:pPr>
        <w:ind w:left="5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EE218">
      <w:start w:val="1"/>
      <w:numFmt w:val="bullet"/>
      <w:lvlText w:val="▪"/>
      <w:lvlJc w:val="left"/>
      <w:pPr>
        <w:ind w:left="61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70047A"/>
    <w:multiLevelType w:val="multilevel"/>
    <w:tmpl w:val="EEC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183140"/>
    <w:multiLevelType w:val="hybridMultilevel"/>
    <w:tmpl w:val="5E8807F2"/>
    <w:lvl w:ilvl="0" w:tplc="4D449F68">
      <w:start w:val="1"/>
      <w:numFmt w:val="bullet"/>
      <w:lvlText w:val="•"/>
      <w:lvlJc w:val="left"/>
      <w:pPr>
        <w:ind w:left="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60A72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4C2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1B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D6B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6826B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6AB2F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A4D61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C640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5317C8"/>
    <w:multiLevelType w:val="multilevel"/>
    <w:tmpl w:val="30E8A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FB8"/>
    <w:rsid w:val="00015020"/>
    <w:rsid w:val="000C3E90"/>
    <w:rsid w:val="00161F8A"/>
    <w:rsid w:val="00230060"/>
    <w:rsid w:val="002D1ACF"/>
    <w:rsid w:val="002E4565"/>
    <w:rsid w:val="0033059B"/>
    <w:rsid w:val="00343B6D"/>
    <w:rsid w:val="003908B3"/>
    <w:rsid w:val="003F58C7"/>
    <w:rsid w:val="0040399B"/>
    <w:rsid w:val="00481A6E"/>
    <w:rsid w:val="004C0149"/>
    <w:rsid w:val="00532964"/>
    <w:rsid w:val="005D7702"/>
    <w:rsid w:val="0079191A"/>
    <w:rsid w:val="007E41CB"/>
    <w:rsid w:val="0083037C"/>
    <w:rsid w:val="00A95FB8"/>
    <w:rsid w:val="00B83F8C"/>
    <w:rsid w:val="00BB6E8C"/>
    <w:rsid w:val="00BF5696"/>
    <w:rsid w:val="00C45872"/>
    <w:rsid w:val="00CE58FE"/>
    <w:rsid w:val="00DB3890"/>
    <w:rsid w:val="00F9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323B"/>
  <w15:docId w15:val="{2859AB5B-E714-2742-8B89-7079CA7F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3" w:lineRule="auto"/>
      <w:ind w:left="699" w:hanging="219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43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56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8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Johnson</dc:creator>
  <cp:keywords/>
  <cp:lastModifiedBy>Drew Johnson</cp:lastModifiedBy>
  <cp:revision>16</cp:revision>
  <dcterms:created xsi:type="dcterms:W3CDTF">2020-04-01T00:31:00Z</dcterms:created>
  <dcterms:modified xsi:type="dcterms:W3CDTF">2020-04-15T19:04:00Z</dcterms:modified>
</cp:coreProperties>
</file>