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3FF37C8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3F58C7">
        <w:rPr>
          <w:rFonts w:ascii="Times New Roman" w:hAnsi="Times New Roman" w:cs="Times New Roman"/>
          <w:szCs w:val="20"/>
        </w:rPr>
        <w:t xml:space="preserve">https://www.drewj.dev </w:t>
      </w:r>
      <w:r w:rsidR="0033059B" w:rsidRPr="003F58C7">
        <w:rPr>
          <w:rFonts w:ascii="Times New Roman" w:hAnsi="Times New Roman" w:cs="Times New Roman"/>
          <w:szCs w:val="20"/>
        </w:rPr>
        <w:t xml:space="preserve"> </w:t>
      </w:r>
      <w:r w:rsidRPr="003F58C7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szCs w:val="20"/>
        </w:rPr>
        <w:t xml:space="preserve">                 </w:t>
      </w:r>
      <w:r w:rsidRPr="00DB3890">
        <w:rPr>
          <w:rFonts w:ascii="Times New Roman" w:hAnsi="Times New Roman" w:cs="Times New Roman"/>
          <w:sz w:val="22"/>
        </w:rPr>
        <w:t>404-825-2866</w:t>
      </w:r>
    </w:p>
    <w:p w14:paraId="746E8D68" w14:textId="5FDD36A9" w:rsidR="00BF5696" w:rsidRPr="003F58C7" w:rsidRDefault="00532964" w:rsidP="00EC349A">
      <w:pPr>
        <w:spacing w:after="120"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2525B73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0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GL6b1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BF5696" w:rsidRPr="003F58C7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15E809E" w14:textId="564D77D8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Georgia Institute of Technology</w:t>
      </w:r>
      <w:r w:rsidR="0033059B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699AC028" w14:textId="2EE27485" w:rsidR="00EC349A" w:rsidRPr="00EC349A" w:rsidRDefault="00481A6E" w:rsidP="00EC349A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7D80413C" w14:textId="6357373E" w:rsidR="00690BF1" w:rsidRPr="00690BF1" w:rsidRDefault="003F58C7" w:rsidP="00EC349A">
      <w:pPr>
        <w:spacing w:after="120"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C546" wp14:editId="454DF588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56D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A3MZf2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3F58C7">
        <w:rPr>
          <w:rFonts w:ascii="Times New Roman" w:hAnsi="Times New Roman" w:cs="Times New Roman"/>
          <w:smallCaps/>
          <w:sz w:val="22"/>
          <w:szCs w:val="22"/>
        </w:rPr>
        <w:t>E</w:t>
      </w:r>
      <w:r>
        <w:rPr>
          <w:rFonts w:ascii="Times New Roman" w:hAnsi="Times New Roman" w:cs="Times New Roman"/>
          <w:smallCaps/>
          <w:sz w:val="22"/>
          <w:szCs w:val="22"/>
        </w:rPr>
        <w:t>xperience</w:t>
      </w:r>
    </w:p>
    <w:p w14:paraId="2D84817F" w14:textId="4F3F0BD4" w:rsidR="00690BF1" w:rsidRPr="00DB3890" w:rsidRDefault="00690BF1" w:rsidP="0069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Home Depot</w:t>
      </w:r>
      <w:r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Atlanta, GA</w:t>
      </w:r>
    </w:p>
    <w:p w14:paraId="4F68A965" w14:textId="031C0A3E" w:rsidR="00690BF1" w:rsidRPr="00DB3890" w:rsidRDefault="00690BF1" w:rsidP="00690BF1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Cs w:val="20"/>
        </w:rPr>
        <w:t xml:space="preserve"> May 2020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– Present </w:t>
      </w:r>
    </w:p>
    <w:p w14:paraId="7D3773BC" w14:textId="66D231BF" w:rsidR="00690BF1" w:rsidRPr="00DB3890" w:rsidRDefault="00184B27" w:rsidP="00690BF1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Full Stack TypeScript</w:t>
      </w:r>
      <w:r w:rsidR="00690BF1" w:rsidRPr="00DB3890">
        <w:rPr>
          <w:rFonts w:ascii="Times New Roman" w:hAnsi="Times New Roman" w:cs="Times New Roman"/>
          <w:szCs w:val="20"/>
        </w:rPr>
        <w:t xml:space="preserve">: </w:t>
      </w:r>
      <w:r w:rsidRPr="00184B27">
        <w:rPr>
          <w:rFonts w:ascii="Times New Roman" w:hAnsi="Times New Roman" w:cs="Times New Roman"/>
          <w:szCs w:val="20"/>
        </w:rPr>
        <w:t>Developed suite of React frontends and Node/Express/TypeORM layered microservice APIs in TypeScript. Adhered to TypeScript best practices to maximize cross resource models and code sharing.</w:t>
      </w:r>
    </w:p>
    <w:p w14:paraId="535FF0A7" w14:textId="217477FA" w:rsidR="00690BF1" w:rsidRPr="002E4565" w:rsidRDefault="00184B27" w:rsidP="00690BF1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Test Driven Development</w:t>
      </w:r>
      <w:r w:rsidR="00690BF1"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</w:t>
      </w:r>
      <w:r w:rsidRPr="00184B27">
        <w:rPr>
          <w:rFonts w:ascii="Times New Roman" w:eastAsia="Times New Roman" w:hAnsi="Times New Roman" w:cs="Times New Roman"/>
          <w:color w:val="auto"/>
          <w:szCs w:val="20"/>
        </w:rPr>
        <w:t>Focused heavily on TDD principles, leveraging various tools for E2E, integration, and unit testing. Integrated testing with CI/CD processes including augmented coverage reporting.</w:t>
      </w:r>
    </w:p>
    <w:p w14:paraId="22A00C2A" w14:textId="03C56A02" w:rsidR="00690BF1" w:rsidRPr="00DB3890" w:rsidRDefault="00184B27" w:rsidP="00690BF1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Cloud Architecture and SRE</w:t>
      </w:r>
      <w:r w:rsidR="00690BF1" w:rsidRPr="00DB3890">
        <w:rPr>
          <w:rFonts w:ascii="Times New Roman" w:hAnsi="Times New Roman" w:cs="Times New Roman"/>
          <w:szCs w:val="20"/>
        </w:rPr>
        <w:t xml:space="preserve">: </w:t>
      </w:r>
      <w:r w:rsidRPr="00184B27">
        <w:rPr>
          <w:rFonts w:ascii="Times New Roman" w:hAnsi="Times New Roman" w:cs="Times New Roman"/>
          <w:szCs w:val="20"/>
        </w:rPr>
        <w:t>Created and managed CI/CD pipelines and infrastructure for all applications both on-premise and cloud based. Engineered for high latency consumption by B2B/B2C consumers.</w:t>
      </w:r>
    </w:p>
    <w:p w14:paraId="5B0C3EA8" w14:textId="3C5399CD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Delta Air Lines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517B3682" w:rsidR="002E4565" w:rsidRPr="00DB3890" w:rsidRDefault="00CA0B99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Software Enginee</w:t>
      </w:r>
      <w:r w:rsidR="00690BF1">
        <w:rPr>
          <w:rFonts w:ascii="Times New Roman" w:hAnsi="Times New Roman" w:cs="Times New Roman"/>
          <w:i/>
          <w:iCs/>
          <w:szCs w:val="20"/>
        </w:rPr>
        <w:t>r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                         Sep 2019 – </w:t>
      </w:r>
      <w:r w:rsidR="00690BF1">
        <w:rPr>
          <w:rFonts w:ascii="Times New Roman" w:hAnsi="Times New Roman" w:cs="Times New Roman"/>
          <w:i/>
          <w:iCs/>
          <w:szCs w:val="20"/>
        </w:rPr>
        <w:t>May 2020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24D59F4F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>: Developed on-premise and counterpart cloud applications/functions for real-time, multi-source customer data ingestion, standardization, and consolidation around centralized IDs.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324D6441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Automated internal unit and integration testing practices, increasing test coverage by over 75%, saving hundreds of monthly hours manual testing.</w:t>
      </w:r>
    </w:p>
    <w:p w14:paraId="6CC29317" w14:textId="15D6D7D7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Schenck Process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7F91C327" w14:textId="19B078D8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(Contract)                                                                                                                      Oct 2018 – Apr 2019 </w:t>
      </w:r>
    </w:p>
    <w:p w14:paraId="2E776D4B" w14:textId="5E0BE130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Architected, developed, and implemented engineering product specification/sizing tool, saving hundreds of monthly engineer hours and preventing company liability issues.</w:t>
      </w:r>
    </w:p>
    <w:p w14:paraId="36A89DCE" w14:textId="08CAC489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React/Redux configurator adhering to the NFPA 68 standard. Performing complex mathematical operations derived from Mathcad worksheets and displaying solutions in real time.</w:t>
      </w:r>
    </w:p>
    <w:p w14:paraId="353B4D63" w14:textId="111CB850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Meridian Business Services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65E263EE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39208916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Designed and developed custom CI/CD platform for custom ERP/CRM scripts, enabling development best practice adherence and increasing effective code delivery throughput 200%.</w:t>
      </w:r>
    </w:p>
    <w:p w14:paraId="488374EA" w14:textId="03DBF8D0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Federal Aviation Administration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6EF723D6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Mar 2018 – Dec 2018</w:t>
      </w:r>
    </w:p>
    <w:p w14:paraId="72688879" w14:textId="3037F2DA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>including role based access control.</w:t>
      </w:r>
    </w:p>
    <w:p w14:paraId="2F48769B" w14:textId="6D6C5136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>: Automated manual process of identifying facility landline emergency call location to aid in dispatch of 911 services. Reduced telephone specialist operator effort by dozens of hours a month.</w:t>
      </w:r>
    </w:p>
    <w:p w14:paraId="5CFDA9E4" w14:textId="5D8113C6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DSI Global         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5FFEBFB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 Dec 2017 – Dec 2018</w:t>
      </w:r>
    </w:p>
    <w:p w14:paraId="530D573B" w14:textId="475FE19A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Proposed and lead implementation of React with Redux in new production applications </w:t>
      </w:r>
      <w:r w:rsidR="00184B27">
        <w:rPr>
          <w:rFonts w:ascii="Times New Roman" w:eastAsia="Times New Roman" w:hAnsi="Times New Roman" w:cs="Times New Roman"/>
          <w:color w:val="auto"/>
          <w:szCs w:val="20"/>
        </w:rPr>
        <w:t xml:space="preserve">and 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refactoring of older products from plain HTML with monolithic CSS.</w:t>
      </w:r>
    </w:p>
    <w:p w14:paraId="62B41C8D" w14:textId="115AB070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bCs/>
          <w:color w:val="auto"/>
          <w:szCs w:val="20"/>
        </w:rPr>
        <w:t>Refactored RESTful API utilizing customized SQL queries resulting in 250% reduction in client request time and requiring half the original client requests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.</w:t>
      </w:r>
    </w:p>
    <w:p w14:paraId="6C5F7B3E" w14:textId="1384CEC9" w:rsidR="003F58C7" w:rsidRPr="003F58C7" w:rsidRDefault="003F58C7" w:rsidP="00EC349A">
      <w:pPr>
        <w:spacing w:after="120"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F322" wp14:editId="1A0731B3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1B3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XwtQEAALcDAAAOAAAAZHJzL2Uyb0RvYy54bWysU8GOEzEMvSPxD1HudKarZV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VDPXw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Skills</w:t>
      </w:r>
    </w:p>
    <w:p w14:paraId="7B633239" w14:textId="278ABAC1" w:rsidR="00EC349A" w:rsidRPr="00A6240B" w:rsidRDefault="00DB3890" w:rsidP="00DB3890">
      <w:pPr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color w:val="auto"/>
          <w:szCs w:val="20"/>
        </w:rPr>
        <w:t>JavaScript, TypeScript, HTML/CSS, Python, Scala, Java, SQL, GraphQL</w:t>
      </w:r>
    </w:p>
    <w:p w14:paraId="7607A469" w14:textId="03E3811D" w:rsidR="00532964" w:rsidRPr="00DB3890" w:rsidRDefault="003F58C7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Frameworks/Tools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color w:val="auto"/>
          <w:szCs w:val="20"/>
        </w:rPr>
        <w:t>React, Node, AWS, GCP, Gatsby/Next, Cypress, Spark, Hadoop, Kafka</w:t>
      </w:r>
    </w:p>
    <w:sectPr w:rsidR="00532964" w:rsidRPr="00DB3890" w:rsidSect="00EC349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184B27"/>
    <w:rsid w:val="00230060"/>
    <w:rsid w:val="002D1ACF"/>
    <w:rsid w:val="002E4565"/>
    <w:rsid w:val="0033059B"/>
    <w:rsid w:val="00343B6D"/>
    <w:rsid w:val="003908B3"/>
    <w:rsid w:val="003F58C7"/>
    <w:rsid w:val="0040399B"/>
    <w:rsid w:val="00481A6E"/>
    <w:rsid w:val="004C0149"/>
    <w:rsid w:val="00532964"/>
    <w:rsid w:val="00533CC3"/>
    <w:rsid w:val="005D7702"/>
    <w:rsid w:val="00690BF1"/>
    <w:rsid w:val="0079191A"/>
    <w:rsid w:val="007E41CB"/>
    <w:rsid w:val="0083037C"/>
    <w:rsid w:val="00A6240B"/>
    <w:rsid w:val="00A732F1"/>
    <w:rsid w:val="00A95FB8"/>
    <w:rsid w:val="00B07A5C"/>
    <w:rsid w:val="00B83F8C"/>
    <w:rsid w:val="00BB6E8C"/>
    <w:rsid w:val="00BF5696"/>
    <w:rsid w:val="00C45872"/>
    <w:rsid w:val="00CA0B99"/>
    <w:rsid w:val="00CE58FE"/>
    <w:rsid w:val="00CF061B"/>
    <w:rsid w:val="00DB3890"/>
    <w:rsid w:val="00E31AED"/>
    <w:rsid w:val="00EA2602"/>
    <w:rsid w:val="00EC349A"/>
    <w:rsid w:val="00F919A5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5274</Characters>
  <Application>Microsoft Office Word</Application>
  <DocSecurity>0</DocSecurity>
  <Lines>79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2</cp:revision>
  <dcterms:created xsi:type="dcterms:W3CDTF">2020-08-19T04:43:00Z</dcterms:created>
  <dcterms:modified xsi:type="dcterms:W3CDTF">2020-08-19T04:43:00Z</dcterms:modified>
</cp:coreProperties>
</file>