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9E679" w14:textId="77777777" w:rsidR="00AE529C" w:rsidRDefault="00000000">
      <w:pPr>
        <w:pStyle w:val="Title"/>
      </w:pPr>
      <w:r>
        <w:t>CMDB Data Dictionary (CMP Stage 1)</w:t>
      </w:r>
    </w:p>
    <w:p w14:paraId="5C9B67ED" w14:textId="77777777" w:rsidR="00AE529C" w:rsidRDefault="00000000">
      <w:pPr>
        <w:pStyle w:val="Heading1"/>
      </w:pPr>
      <w:r>
        <w:t>CCB Decision Sheet</w:t>
      </w:r>
    </w:p>
    <w:p w14:paraId="50EEE33D" w14:textId="77777777" w:rsidR="00AE529C" w:rsidRDefault="00000000">
      <w:r>
        <w:rPr>
          <w:b/>
        </w:rPr>
        <w:t xml:space="preserve">Companion to: </w:t>
      </w:r>
      <w:r>
        <w:t xml:space="preserve">Configuration Management Plan — Stage 1 (Class &amp; Attribute Data Definitions).    </w:t>
      </w:r>
      <w:r>
        <w:rPr>
          <w:b/>
        </w:rPr>
        <w:t xml:space="preserve">For: </w:t>
      </w:r>
      <w:r>
        <w:t xml:space="preserve">CMDB CCB vote, 7/21/2026.    </w:t>
      </w:r>
      <w:r>
        <w:rPr>
          <w:b/>
        </w:rPr>
        <w:t xml:space="preserve">Source draft: </w:t>
      </w:r>
      <w:r>
        <w:t>2026-06-29.</w:t>
      </w:r>
    </w:p>
    <w:p w14:paraId="77906EED" w14:textId="77777777" w:rsidR="00AE529C" w:rsidRDefault="00000000">
      <w:r>
        <w:t>Every cell marked [CCB confirm] in the Data Dictionary is a PPL governance decision left intentionally open. This sheet lists all 38 of them, grouped by class, so the board can rule on them efficiently rather than hunting through the document.</w:t>
      </w:r>
    </w:p>
    <w:p w14:paraId="7AFC7D25" w14:textId="77777777" w:rsidR="00AE529C" w:rsidRDefault="00000000">
      <w:r>
        <w:rPr>
          <w:b/>
        </w:rPr>
        <w:t xml:space="preserve">How to read this. </w:t>
      </w:r>
      <w:r>
        <w:t>The Team suggestion column is the delivery team's proposed default to speed the vote — it is NOT a decision. The CCB ruling column is authoritative; the chair captures the outcome there on 7/21.</w:t>
      </w:r>
    </w:p>
    <w:p w14:paraId="4359E8CE" w14:textId="77777777" w:rsidR="00AE529C" w:rsidRDefault="00000000">
      <w:r>
        <w:rPr>
          <w:b/>
        </w:rPr>
        <w:t>Decision types:</w:t>
      </w:r>
    </w:p>
    <w:p w14:paraId="6B45041F" w14:textId="77777777" w:rsidR="00AE529C" w:rsidRDefault="00000000">
      <w:pPr>
        <w:pStyle w:val="ListBullet"/>
      </w:pPr>
      <w:r>
        <w:t>Mandatory? — confirm whether the attribute is required (Y/N)</w:t>
      </w:r>
    </w:p>
    <w:p w14:paraId="51BBF892" w14:textId="77777777" w:rsidR="00AE529C" w:rsidRDefault="00000000">
      <w:pPr>
        <w:pStyle w:val="ListBullet"/>
      </w:pPr>
      <w:r>
        <w:t>Audited? — confirm inclusion in audit / certification scope (Y/N)</w:t>
      </w:r>
    </w:p>
    <w:p w14:paraId="333BD4AD" w14:textId="77777777" w:rsidR="00AE529C" w:rsidRDefault="00000000">
      <w:pPr>
        <w:pStyle w:val="ListBullet"/>
      </w:pPr>
      <w:r>
        <w:t>Owner? — assign a Certification Owner / Class Manager (none mapped)</w:t>
      </w:r>
    </w:p>
    <w:p w14:paraId="195AD04F" w14:textId="77777777" w:rsidR="00AE529C" w:rsidRDefault="00000000">
      <w:pPr>
        <w:pStyle w:val="ListBullet"/>
      </w:pPr>
      <w:r>
        <w:t>Values? — confirm the allowed-value (choice) list</w:t>
      </w:r>
    </w:p>
    <w:p w14:paraId="4BF629E9" w14:textId="77777777" w:rsidR="00AE529C" w:rsidRDefault="00000000">
      <w:pPr>
        <w:pStyle w:val="Heading2"/>
      </w:pPr>
      <w:r>
        <w:t>At a glance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76"/>
        <w:gridCol w:w="3690"/>
        <w:gridCol w:w="3650"/>
      </w:tblGrid>
      <w:tr w:rsidR="00AE529C" w14:paraId="2CD873ED" w14:textId="77777777">
        <w:tc>
          <w:tcPr>
            <w:tcW w:w="4800" w:type="dxa"/>
            <w:shd w:val="clear" w:color="auto" w:fill="1F3864"/>
          </w:tcPr>
          <w:p w14:paraId="3DB2A6DD" w14:textId="77777777" w:rsidR="00AE529C" w:rsidRDefault="00000000">
            <w:r>
              <w:rPr>
                <w:b/>
                <w:color w:val="FFFFFF"/>
                <w:sz w:val="18"/>
              </w:rPr>
              <w:t>Class</w:t>
            </w:r>
          </w:p>
        </w:tc>
        <w:tc>
          <w:tcPr>
            <w:tcW w:w="4800" w:type="dxa"/>
            <w:shd w:val="clear" w:color="auto" w:fill="1F3864"/>
          </w:tcPr>
          <w:p w14:paraId="09B83040" w14:textId="77777777" w:rsidR="00AE529C" w:rsidRDefault="00000000">
            <w:r>
              <w:rPr>
                <w:b/>
                <w:color w:val="FFFFFF"/>
                <w:sz w:val="18"/>
              </w:rPr>
              <w:t>Class Manager</w:t>
            </w:r>
          </w:p>
        </w:tc>
        <w:tc>
          <w:tcPr>
            <w:tcW w:w="4800" w:type="dxa"/>
            <w:shd w:val="clear" w:color="auto" w:fill="1F3864"/>
          </w:tcPr>
          <w:p w14:paraId="7A1FB10F" w14:textId="77777777" w:rsidR="00AE529C" w:rsidRDefault="00000000">
            <w:r>
              <w:rPr>
                <w:b/>
                <w:color w:val="FFFFFF"/>
                <w:sz w:val="18"/>
              </w:rPr>
              <w:t># Decisions</w:t>
            </w:r>
          </w:p>
        </w:tc>
      </w:tr>
      <w:tr w:rsidR="00AE529C" w14:paraId="660D048B" w14:textId="77777777">
        <w:tc>
          <w:tcPr>
            <w:tcW w:w="4800" w:type="dxa"/>
          </w:tcPr>
          <w:p w14:paraId="06E41F19" w14:textId="77777777" w:rsidR="00AE529C" w:rsidRDefault="00000000">
            <w:r>
              <w:rPr>
                <w:sz w:val="18"/>
              </w:rPr>
              <w:t>Business Application</w:t>
            </w:r>
          </w:p>
        </w:tc>
        <w:tc>
          <w:tcPr>
            <w:tcW w:w="4800" w:type="dxa"/>
          </w:tcPr>
          <w:p w14:paraId="7889A6F2" w14:textId="77777777" w:rsidR="00AE529C" w:rsidRDefault="00000000">
            <w:r>
              <w:rPr>
                <w:sz w:val="18"/>
              </w:rPr>
              <w:t>Todd Dierksheide</w:t>
            </w:r>
          </w:p>
        </w:tc>
        <w:tc>
          <w:tcPr>
            <w:tcW w:w="4800" w:type="dxa"/>
          </w:tcPr>
          <w:p w14:paraId="53D679D7" w14:textId="77777777" w:rsidR="00AE529C" w:rsidRDefault="00000000">
            <w:r>
              <w:rPr>
                <w:sz w:val="18"/>
              </w:rPr>
              <w:t>4</w:t>
            </w:r>
          </w:p>
        </w:tc>
      </w:tr>
      <w:tr w:rsidR="00AE529C" w14:paraId="61E76C75" w14:textId="77777777">
        <w:tc>
          <w:tcPr>
            <w:tcW w:w="4800" w:type="dxa"/>
          </w:tcPr>
          <w:p w14:paraId="1C7447BA" w14:textId="77777777" w:rsidR="00AE529C" w:rsidRDefault="00000000">
            <w:r>
              <w:rPr>
                <w:sz w:val="18"/>
              </w:rPr>
              <w:t>Service Instance</w:t>
            </w:r>
          </w:p>
        </w:tc>
        <w:tc>
          <w:tcPr>
            <w:tcW w:w="4800" w:type="dxa"/>
          </w:tcPr>
          <w:p w14:paraId="33F06E62" w14:textId="7E19E42C" w:rsidR="00AE529C" w:rsidRDefault="009A1504">
            <w:r>
              <w:rPr>
                <w:sz w:val="18"/>
              </w:rPr>
              <w:t>Todd Dierksheide</w:t>
            </w:r>
          </w:p>
        </w:tc>
        <w:tc>
          <w:tcPr>
            <w:tcW w:w="4800" w:type="dxa"/>
          </w:tcPr>
          <w:p w14:paraId="29C767D7" w14:textId="77777777" w:rsidR="00AE529C" w:rsidRDefault="00000000">
            <w:r>
              <w:rPr>
                <w:sz w:val="18"/>
              </w:rPr>
              <w:t>5</w:t>
            </w:r>
          </w:p>
        </w:tc>
      </w:tr>
      <w:tr w:rsidR="00AE529C" w14:paraId="469D9917" w14:textId="77777777">
        <w:tc>
          <w:tcPr>
            <w:tcW w:w="4800" w:type="dxa"/>
          </w:tcPr>
          <w:p w14:paraId="0638BE0B" w14:textId="77777777" w:rsidR="00AE529C" w:rsidRDefault="00000000">
            <w:r>
              <w:rPr>
                <w:sz w:val="18"/>
              </w:rPr>
              <w:t>Computer</w:t>
            </w:r>
          </w:p>
        </w:tc>
        <w:tc>
          <w:tcPr>
            <w:tcW w:w="4800" w:type="dxa"/>
          </w:tcPr>
          <w:p w14:paraId="49DF50EF" w14:textId="77777777" w:rsidR="00AE529C" w:rsidRDefault="00000000">
            <w:r>
              <w:rPr>
                <w:sz w:val="18"/>
              </w:rPr>
              <w:t>Monica Green (Phys) / Paul Becker (Virt)</w:t>
            </w:r>
          </w:p>
        </w:tc>
        <w:tc>
          <w:tcPr>
            <w:tcW w:w="4800" w:type="dxa"/>
          </w:tcPr>
          <w:p w14:paraId="1730CFB9" w14:textId="77777777" w:rsidR="00AE529C" w:rsidRDefault="00000000">
            <w:r>
              <w:rPr>
                <w:sz w:val="18"/>
              </w:rPr>
              <w:t>3</w:t>
            </w:r>
          </w:p>
        </w:tc>
      </w:tr>
      <w:tr w:rsidR="00AE529C" w14:paraId="20590D19" w14:textId="77777777">
        <w:tc>
          <w:tcPr>
            <w:tcW w:w="4800" w:type="dxa"/>
          </w:tcPr>
          <w:p w14:paraId="2706D9A1" w14:textId="77777777" w:rsidR="00AE529C" w:rsidRDefault="00000000">
            <w:r>
              <w:rPr>
                <w:sz w:val="18"/>
              </w:rPr>
              <w:t>Server (parent)</w:t>
            </w:r>
          </w:p>
        </w:tc>
        <w:tc>
          <w:tcPr>
            <w:tcW w:w="4800" w:type="dxa"/>
          </w:tcPr>
          <w:p w14:paraId="4CD7B9E6" w14:textId="77777777" w:rsidR="00AE529C" w:rsidRDefault="00000000">
            <w:r>
              <w:rPr>
                <w:sz w:val="18"/>
              </w:rPr>
              <w:t>Ray Reuter</w:t>
            </w:r>
          </w:p>
        </w:tc>
        <w:tc>
          <w:tcPr>
            <w:tcW w:w="4800" w:type="dxa"/>
          </w:tcPr>
          <w:p w14:paraId="0B03802E" w14:textId="77777777" w:rsidR="00AE529C" w:rsidRDefault="00000000">
            <w:r>
              <w:rPr>
                <w:sz w:val="18"/>
              </w:rPr>
              <w:t>5</w:t>
            </w:r>
          </w:p>
        </w:tc>
      </w:tr>
      <w:tr w:rsidR="00AE529C" w14:paraId="2ACFDB47" w14:textId="77777777">
        <w:tc>
          <w:tcPr>
            <w:tcW w:w="4800" w:type="dxa"/>
          </w:tcPr>
          <w:p w14:paraId="13584E41" w14:textId="77777777" w:rsidR="00AE529C" w:rsidRDefault="00000000">
            <w:r>
              <w:rPr>
                <w:sz w:val="18"/>
              </w:rPr>
              <w:t>Windows Server (child)</w:t>
            </w:r>
          </w:p>
        </w:tc>
        <w:tc>
          <w:tcPr>
            <w:tcW w:w="4800" w:type="dxa"/>
          </w:tcPr>
          <w:p w14:paraId="3DBEC2BE" w14:textId="77777777" w:rsidR="00AE529C" w:rsidRDefault="00000000">
            <w:r>
              <w:rPr>
                <w:sz w:val="18"/>
              </w:rPr>
              <w:t>Ray Reuter</w:t>
            </w:r>
          </w:p>
        </w:tc>
        <w:tc>
          <w:tcPr>
            <w:tcW w:w="4800" w:type="dxa"/>
          </w:tcPr>
          <w:p w14:paraId="5A41D687" w14:textId="77777777" w:rsidR="00AE529C" w:rsidRDefault="00000000">
            <w:r>
              <w:rPr>
                <w:sz w:val="18"/>
              </w:rPr>
              <w:t>5</w:t>
            </w:r>
          </w:p>
        </w:tc>
      </w:tr>
      <w:tr w:rsidR="00AE529C" w14:paraId="1576B78A" w14:textId="77777777">
        <w:tc>
          <w:tcPr>
            <w:tcW w:w="4800" w:type="dxa"/>
          </w:tcPr>
          <w:p w14:paraId="031BEB4B" w14:textId="77777777" w:rsidR="00AE529C" w:rsidRDefault="00000000">
            <w:r>
              <w:rPr>
                <w:sz w:val="18"/>
              </w:rPr>
              <w:t>Linux Server (child)</w:t>
            </w:r>
          </w:p>
        </w:tc>
        <w:tc>
          <w:tcPr>
            <w:tcW w:w="4800" w:type="dxa"/>
          </w:tcPr>
          <w:p w14:paraId="611E4E12" w14:textId="77777777" w:rsidR="00AE529C" w:rsidRDefault="00000000">
            <w:r>
              <w:rPr>
                <w:sz w:val="18"/>
              </w:rPr>
              <w:t>Ray Reuter</w:t>
            </w:r>
          </w:p>
        </w:tc>
        <w:tc>
          <w:tcPr>
            <w:tcW w:w="4800" w:type="dxa"/>
          </w:tcPr>
          <w:p w14:paraId="62A600B9" w14:textId="77777777" w:rsidR="00AE529C" w:rsidRDefault="00000000">
            <w:r>
              <w:rPr>
                <w:sz w:val="18"/>
              </w:rPr>
              <w:t>4</w:t>
            </w:r>
          </w:p>
        </w:tc>
      </w:tr>
      <w:tr w:rsidR="00AE529C" w14:paraId="7EC5E444" w14:textId="77777777">
        <w:tc>
          <w:tcPr>
            <w:tcW w:w="4800" w:type="dxa"/>
          </w:tcPr>
          <w:p w14:paraId="066BE60E" w14:textId="77777777" w:rsidR="00AE529C" w:rsidRDefault="00000000">
            <w:r>
              <w:rPr>
                <w:sz w:val="18"/>
              </w:rPr>
              <w:t>Database (parent)</w:t>
            </w:r>
          </w:p>
        </w:tc>
        <w:tc>
          <w:tcPr>
            <w:tcW w:w="4800" w:type="dxa"/>
          </w:tcPr>
          <w:p w14:paraId="74654E0C" w14:textId="77777777" w:rsidR="00AE529C" w:rsidRDefault="00000000">
            <w:r>
              <w:rPr>
                <w:sz w:val="18"/>
              </w:rPr>
              <w:t>Ray Reuter</w:t>
            </w:r>
          </w:p>
        </w:tc>
        <w:tc>
          <w:tcPr>
            <w:tcW w:w="4800" w:type="dxa"/>
          </w:tcPr>
          <w:p w14:paraId="6D700D94" w14:textId="77777777" w:rsidR="00AE529C" w:rsidRDefault="00000000">
            <w:r>
              <w:rPr>
                <w:sz w:val="18"/>
              </w:rPr>
              <w:t>3</w:t>
            </w:r>
          </w:p>
        </w:tc>
      </w:tr>
      <w:tr w:rsidR="00AE529C" w14:paraId="5DC817FA" w14:textId="77777777">
        <w:tc>
          <w:tcPr>
            <w:tcW w:w="4800" w:type="dxa"/>
          </w:tcPr>
          <w:p w14:paraId="08D30E80" w14:textId="77777777" w:rsidR="00AE529C" w:rsidRDefault="00000000">
            <w:r>
              <w:rPr>
                <w:sz w:val="18"/>
              </w:rPr>
              <w:t>Oracle DB (child)</w:t>
            </w:r>
          </w:p>
        </w:tc>
        <w:tc>
          <w:tcPr>
            <w:tcW w:w="4800" w:type="dxa"/>
          </w:tcPr>
          <w:p w14:paraId="23DFF97A" w14:textId="77777777" w:rsidR="00AE529C" w:rsidRDefault="00000000">
            <w:r>
              <w:rPr>
                <w:sz w:val="18"/>
              </w:rPr>
              <w:t>Ray Reuter</w:t>
            </w:r>
          </w:p>
        </w:tc>
        <w:tc>
          <w:tcPr>
            <w:tcW w:w="4800" w:type="dxa"/>
          </w:tcPr>
          <w:p w14:paraId="627280E7" w14:textId="77777777" w:rsidR="00AE529C" w:rsidRDefault="00000000">
            <w:r>
              <w:rPr>
                <w:sz w:val="18"/>
              </w:rPr>
              <w:t>4</w:t>
            </w:r>
          </w:p>
        </w:tc>
      </w:tr>
      <w:tr w:rsidR="00AE529C" w14:paraId="50AE62E6" w14:textId="77777777">
        <w:tc>
          <w:tcPr>
            <w:tcW w:w="4800" w:type="dxa"/>
          </w:tcPr>
          <w:p w14:paraId="604CA789" w14:textId="77777777" w:rsidR="00AE529C" w:rsidRDefault="00000000">
            <w:r>
              <w:rPr>
                <w:sz w:val="18"/>
              </w:rPr>
              <w:t>SQL Server DB (child)</w:t>
            </w:r>
          </w:p>
        </w:tc>
        <w:tc>
          <w:tcPr>
            <w:tcW w:w="4800" w:type="dxa"/>
          </w:tcPr>
          <w:p w14:paraId="77C42B2D" w14:textId="77777777" w:rsidR="00AE529C" w:rsidRDefault="00000000">
            <w:r>
              <w:rPr>
                <w:sz w:val="18"/>
              </w:rPr>
              <w:t>Ray Reuter</w:t>
            </w:r>
          </w:p>
        </w:tc>
        <w:tc>
          <w:tcPr>
            <w:tcW w:w="4800" w:type="dxa"/>
          </w:tcPr>
          <w:p w14:paraId="3BB95994" w14:textId="77777777" w:rsidR="00AE529C" w:rsidRDefault="00000000">
            <w:r>
              <w:rPr>
                <w:sz w:val="18"/>
              </w:rPr>
              <w:t>5</w:t>
            </w:r>
          </w:p>
        </w:tc>
      </w:tr>
      <w:tr w:rsidR="00AE529C" w14:paraId="3B96F13D" w14:textId="77777777">
        <w:tc>
          <w:tcPr>
            <w:tcW w:w="4800" w:type="dxa"/>
          </w:tcPr>
          <w:p w14:paraId="4D14ED1E" w14:textId="77777777" w:rsidR="00AE529C" w:rsidRDefault="00000000">
            <w:r>
              <w:rPr>
                <w:b/>
                <w:sz w:val="18"/>
              </w:rPr>
              <w:t>TOTAL</w:t>
            </w:r>
          </w:p>
        </w:tc>
        <w:tc>
          <w:tcPr>
            <w:tcW w:w="4800" w:type="dxa"/>
          </w:tcPr>
          <w:p w14:paraId="36D97064" w14:textId="77777777" w:rsidR="00AE529C" w:rsidRDefault="00AE529C"/>
        </w:tc>
        <w:tc>
          <w:tcPr>
            <w:tcW w:w="4800" w:type="dxa"/>
          </w:tcPr>
          <w:p w14:paraId="4EB973A9" w14:textId="77777777" w:rsidR="00AE529C" w:rsidRDefault="00000000">
            <w:r>
              <w:rPr>
                <w:b/>
                <w:sz w:val="18"/>
              </w:rPr>
              <w:t>38</w:t>
            </w:r>
          </w:p>
        </w:tc>
      </w:tr>
    </w:tbl>
    <w:p w14:paraId="28B178A5" w14:textId="77777777" w:rsidR="00AE529C" w:rsidRDefault="00000000">
      <w:r>
        <w:t>By type: Mandatory? 14  ·  Audited? 20  ·  Owner? 2  ·  Values? 2.</w:t>
      </w:r>
    </w:p>
    <w:p w14:paraId="42E1FBFA" w14:textId="77777777" w:rsidR="004578B7" w:rsidRDefault="004578B7">
      <w:pPr>
        <w:pStyle w:val="Heading2"/>
      </w:pPr>
    </w:p>
    <w:p w14:paraId="14BF3469" w14:textId="77777777" w:rsidR="004578B7" w:rsidRDefault="004578B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5045AC4B" w14:textId="1A123A8B" w:rsidR="00AE529C" w:rsidRDefault="00000000">
      <w:pPr>
        <w:pStyle w:val="Heading2"/>
      </w:pPr>
      <w:r>
        <w:lastRenderedPageBreak/>
        <w:t>1. Business Application</w:t>
      </w:r>
    </w:p>
    <w:p w14:paraId="1BEF9BEE" w14:textId="77777777" w:rsidR="00AE529C" w:rsidRDefault="00000000">
      <w:r>
        <w:rPr>
          <w:b/>
        </w:rPr>
        <w:t xml:space="preserve">Class Manager: </w:t>
      </w:r>
      <w:r>
        <w:t>Todd Dierksheide</w:t>
      </w:r>
      <w:r>
        <w:rPr>
          <w:i/>
        </w:rPr>
        <w:t xml:space="preserve">      Table: cmdb_ci_business_app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4"/>
        <w:gridCol w:w="1980"/>
        <w:gridCol w:w="1316"/>
        <w:gridCol w:w="3027"/>
        <w:gridCol w:w="2650"/>
        <w:gridCol w:w="1569"/>
      </w:tblGrid>
      <w:tr w:rsidR="00AE529C" w14:paraId="3D34BD23" w14:textId="77777777">
        <w:tc>
          <w:tcPr>
            <w:tcW w:w="576" w:type="dxa"/>
            <w:shd w:val="clear" w:color="auto" w:fill="1F3864"/>
          </w:tcPr>
          <w:p w14:paraId="523DB567" w14:textId="77777777" w:rsidR="00AE529C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592" w:type="dxa"/>
            <w:shd w:val="clear" w:color="auto" w:fill="1F3864"/>
          </w:tcPr>
          <w:p w14:paraId="2465163F" w14:textId="77777777" w:rsidR="00AE529C" w:rsidRDefault="00000000"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w="1440" w:type="dxa"/>
            <w:shd w:val="clear" w:color="auto" w:fill="1F3864"/>
          </w:tcPr>
          <w:p w14:paraId="551342F5" w14:textId="77777777" w:rsidR="00AE529C" w:rsidRDefault="00000000"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w="4320" w:type="dxa"/>
            <w:shd w:val="clear" w:color="auto" w:fill="1F3864"/>
          </w:tcPr>
          <w:p w14:paraId="5EFC8333" w14:textId="77777777" w:rsidR="00AE529C" w:rsidRDefault="00000000">
            <w:r>
              <w:rPr>
                <w:b/>
                <w:color w:val="FFFFFF"/>
                <w:sz w:val="18"/>
              </w:rPr>
              <w:t>Context</w:t>
            </w:r>
          </w:p>
        </w:tc>
        <w:tc>
          <w:tcPr>
            <w:tcW w:w="3600" w:type="dxa"/>
            <w:shd w:val="clear" w:color="auto" w:fill="1F3864"/>
          </w:tcPr>
          <w:p w14:paraId="18421F56" w14:textId="77777777" w:rsidR="00AE529C" w:rsidRDefault="00000000">
            <w:r>
              <w:rPr>
                <w:b/>
                <w:color w:val="FFFFFF"/>
                <w:sz w:val="18"/>
              </w:rPr>
              <w:t>Team suggestion (advisory)</w:t>
            </w:r>
          </w:p>
        </w:tc>
        <w:tc>
          <w:tcPr>
            <w:tcW w:w="2160" w:type="dxa"/>
            <w:shd w:val="clear" w:color="auto" w:fill="1F3864"/>
          </w:tcPr>
          <w:p w14:paraId="3BB8D79F" w14:textId="77777777" w:rsidR="00AE529C" w:rsidRDefault="00000000">
            <w:r>
              <w:rPr>
                <w:b/>
                <w:color w:val="FFFFFF"/>
                <w:sz w:val="18"/>
              </w:rPr>
              <w:t>CCB ruling</w:t>
            </w:r>
          </w:p>
        </w:tc>
      </w:tr>
      <w:tr w:rsidR="00AE529C" w14:paraId="43CDCECE" w14:textId="77777777">
        <w:tc>
          <w:tcPr>
            <w:tcW w:w="576" w:type="dxa"/>
          </w:tcPr>
          <w:p w14:paraId="2B48C168" w14:textId="77777777" w:rsidR="00AE529C" w:rsidRDefault="00000000">
            <w:r>
              <w:rPr>
                <w:sz w:val="18"/>
              </w:rPr>
              <w:t>1</w:t>
            </w:r>
          </w:p>
        </w:tc>
        <w:tc>
          <w:tcPr>
            <w:tcW w:w="2592" w:type="dxa"/>
          </w:tcPr>
          <w:p w14:paraId="21307685" w14:textId="77777777" w:rsidR="00AE529C" w:rsidRDefault="00000000">
            <w:r>
              <w:rPr>
                <w:sz w:val="18"/>
              </w:rPr>
              <w:t>Application Category</w:t>
            </w:r>
          </w:p>
        </w:tc>
        <w:tc>
          <w:tcPr>
            <w:tcW w:w="1440" w:type="dxa"/>
          </w:tcPr>
          <w:p w14:paraId="5B3F8795" w14:textId="77777777" w:rsidR="00AE529C" w:rsidRDefault="00000000">
            <w:r>
              <w:rPr>
                <w:sz w:val="18"/>
              </w:rPr>
              <w:t>Mandatory?</w:t>
            </w:r>
          </w:p>
        </w:tc>
        <w:tc>
          <w:tcPr>
            <w:tcW w:w="4320" w:type="dxa"/>
          </w:tcPr>
          <w:p w14:paraId="2F4152F8" w14:textId="77777777" w:rsidR="00AE529C" w:rsidRDefault="00000000">
            <w:r>
              <w:rPr>
                <w:sz w:val="18"/>
              </w:rPr>
              <w:t>Choice; auth = EA/LeanIX</w:t>
            </w:r>
          </w:p>
        </w:tc>
        <w:tc>
          <w:tcPr>
            <w:tcW w:w="3600" w:type="dxa"/>
          </w:tcPr>
          <w:p w14:paraId="7818C6E3" w14:textId="77777777" w:rsidR="00AE529C" w:rsidRDefault="00000000">
            <w:r>
              <w:rPr>
                <w:sz w:val="18"/>
              </w:rPr>
              <w:t>Mandatory = Y (core classification)</w:t>
            </w:r>
          </w:p>
        </w:tc>
        <w:tc>
          <w:tcPr>
            <w:tcW w:w="2160" w:type="dxa"/>
          </w:tcPr>
          <w:p w14:paraId="6992E7A7" w14:textId="77777777" w:rsidR="00AE529C" w:rsidRDefault="00AE529C"/>
        </w:tc>
      </w:tr>
      <w:tr w:rsidR="00AE529C" w14:paraId="6550B5AF" w14:textId="77777777">
        <w:tc>
          <w:tcPr>
            <w:tcW w:w="576" w:type="dxa"/>
          </w:tcPr>
          <w:p w14:paraId="49838635" w14:textId="77777777" w:rsidR="00AE529C" w:rsidRDefault="00000000">
            <w:r>
              <w:rPr>
                <w:sz w:val="18"/>
              </w:rPr>
              <w:t>2</w:t>
            </w:r>
          </w:p>
        </w:tc>
        <w:tc>
          <w:tcPr>
            <w:tcW w:w="2592" w:type="dxa"/>
          </w:tcPr>
          <w:p w14:paraId="55C08322" w14:textId="77777777" w:rsidR="00AE529C" w:rsidRDefault="00000000">
            <w:r>
              <w:rPr>
                <w:sz w:val="18"/>
              </w:rPr>
              <w:t>Life Cycle Stage</w:t>
            </w:r>
          </w:p>
        </w:tc>
        <w:tc>
          <w:tcPr>
            <w:tcW w:w="1440" w:type="dxa"/>
          </w:tcPr>
          <w:p w14:paraId="55738E0F" w14:textId="77777777" w:rsidR="00AE529C" w:rsidRDefault="00000000">
            <w:r>
              <w:rPr>
                <w:sz w:val="18"/>
              </w:rPr>
              <w:t>Mandatory?</w:t>
            </w:r>
          </w:p>
        </w:tc>
        <w:tc>
          <w:tcPr>
            <w:tcW w:w="4320" w:type="dxa"/>
          </w:tcPr>
          <w:p w14:paraId="4D1DC611" w14:textId="77777777" w:rsidR="00AE529C" w:rsidRDefault="00000000">
            <w:r>
              <w:rPr>
                <w:sz w:val="18"/>
              </w:rPr>
              <w:t>Choice (CSDM stages); auth = EA</w:t>
            </w:r>
          </w:p>
        </w:tc>
        <w:tc>
          <w:tcPr>
            <w:tcW w:w="3600" w:type="dxa"/>
          </w:tcPr>
          <w:p w14:paraId="0A44543E" w14:textId="77777777" w:rsidR="00AE529C" w:rsidRDefault="00000000">
            <w:r>
              <w:rPr>
                <w:sz w:val="18"/>
              </w:rPr>
              <w:t>Mandatory = Y (lifecycle reporting)</w:t>
            </w:r>
          </w:p>
        </w:tc>
        <w:tc>
          <w:tcPr>
            <w:tcW w:w="2160" w:type="dxa"/>
          </w:tcPr>
          <w:p w14:paraId="7A608EBC" w14:textId="77777777" w:rsidR="00AE529C" w:rsidRDefault="00AE529C"/>
        </w:tc>
      </w:tr>
      <w:tr w:rsidR="00AE529C" w14:paraId="35697042" w14:textId="77777777">
        <w:tc>
          <w:tcPr>
            <w:tcW w:w="576" w:type="dxa"/>
          </w:tcPr>
          <w:p w14:paraId="6456F049" w14:textId="77777777" w:rsidR="00AE529C" w:rsidRDefault="00000000">
            <w:r>
              <w:rPr>
                <w:sz w:val="18"/>
              </w:rPr>
              <w:t>3</w:t>
            </w:r>
          </w:p>
        </w:tc>
        <w:tc>
          <w:tcPr>
            <w:tcW w:w="2592" w:type="dxa"/>
          </w:tcPr>
          <w:p w14:paraId="764D0811" w14:textId="77777777" w:rsidR="00AE529C" w:rsidRDefault="00000000">
            <w:r>
              <w:rPr>
                <w:sz w:val="18"/>
              </w:rPr>
              <w:t>IT Application Owner</w:t>
            </w:r>
          </w:p>
        </w:tc>
        <w:tc>
          <w:tcPr>
            <w:tcW w:w="1440" w:type="dxa"/>
          </w:tcPr>
          <w:p w14:paraId="043B756E" w14:textId="77777777" w:rsidR="00AE529C" w:rsidRDefault="00000000">
            <w:r>
              <w:rPr>
                <w:sz w:val="18"/>
              </w:rPr>
              <w:t>Mandatory?</w:t>
            </w:r>
          </w:p>
        </w:tc>
        <w:tc>
          <w:tcPr>
            <w:tcW w:w="4320" w:type="dxa"/>
          </w:tcPr>
          <w:p w14:paraId="7814BD2C" w14:textId="77777777" w:rsidR="00AE529C" w:rsidRDefault="00000000">
            <w:r>
              <w:rPr>
                <w:sz w:val="18"/>
              </w:rPr>
              <w:t>sys_user; via Data Certification</w:t>
            </w:r>
          </w:p>
        </w:tc>
        <w:tc>
          <w:tcPr>
            <w:tcW w:w="3600" w:type="dxa"/>
          </w:tcPr>
          <w:p w14:paraId="4EAA3460" w14:textId="77777777" w:rsidR="00AE529C" w:rsidRDefault="00000000">
            <w:r>
              <w:rPr>
                <w:sz w:val="18"/>
              </w:rPr>
              <w:t>Mandatory = Y (ownership / audit)</w:t>
            </w:r>
          </w:p>
        </w:tc>
        <w:tc>
          <w:tcPr>
            <w:tcW w:w="2160" w:type="dxa"/>
          </w:tcPr>
          <w:p w14:paraId="72A81639" w14:textId="77777777" w:rsidR="00AE529C" w:rsidRDefault="00AE529C"/>
        </w:tc>
      </w:tr>
      <w:tr w:rsidR="00AE529C" w14:paraId="115C9421" w14:textId="77777777">
        <w:tc>
          <w:tcPr>
            <w:tcW w:w="576" w:type="dxa"/>
          </w:tcPr>
          <w:p w14:paraId="29046F04" w14:textId="77777777" w:rsidR="00AE529C" w:rsidRDefault="00000000">
            <w:r>
              <w:rPr>
                <w:sz w:val="18"/>
              </w:rPr>
              <w:t>4</w:t>
            </w:r>
          </w:p>
        </w:tc>
        <w:tc>
          <w:tcPr>
            <w:tcW w:w="2592" w:type="dxa"/>
          </w:tcPr>
          <w:p w14:paraId="2A23BA88" w14:textId="77777777" w:rsidR="00AE529C" w:rsidRDefault="00000000">
            <w:r>
              <w:rPr>
                <w:sz w:val="18"/>
              </w:rPr>
              <w:t>Business Owner</w:t>
            </w:r>
          </w:p>
        </w:tc>
        <w:tc>
          <w:tcPr>
            <w:tcW w:w="1440" w:type="dxa"/>
          </w:tcPr>
          <w:p w14:paraId="37B7B139" w14:textId="77777777" w:rsidR="00AE529C" w:rsidRDefault="00000000">
            <w:r>
              <w:rPr>
                <w:sz w:val="18"/>
              </w:rPr>
              <w:t>Mandatory?</w:t>
            </w:r>
          </w:p>
        </w:tc>
        <w:tc>
          <w:tcPr>
            <w:tcW w:w="4320" w:type="dxa"/>
          </w:tcPr>
          <w:p w14:paraId="1D16ABEE" w14:textId="77777777" w:rsidR="00AE529C" w:rsidRDefault="00000000">
            <w:r>
              <w:rPr>
                <w:sz w:val="18"/>
              </w:rPr>
              <w:t>sys_user; via Data Certification</w:t>
            </w:r>
          </w:p>
        </w:tc>
        <w:tc>
          <w:tcPr>
            <w:tcW w:w="3600" w:type="dxa"/>
          </w:tcPr>
          <w:p w14:paraId="09CE833C" w14:textId="77777777" w:rsidR="00AE529C" w:rsidRDefault="00000000">
            <w:r>
              <w:rPr>
                <w:sz w:val="18"/>
              </w:rPr>
              <w:t>Mandatory = Y (Dec audit remediation)</w:t>
            </w:r>
          </w:p>
        </w:tc>
        <w:tc>
          <w:tcPr>
            <w:tcW w:w="2160" w:type="dxa"/>
          </w:tcPr>
          <w:p w14:paraId="528D49FF" w14:textId="77777777" w:rsidR="00AE529C" w:rsidRDefault="00AE529C"/>
        </w:tc>
      </w:tr>
    </w:tbl>
    <w:p w14:paraId="27AB7D52" w14:textId="77777777" w:rsidR="00AE529C" w:rsidRDefault="00000000">
      <w:pPr>
        <w:pStyle w:val="Heading2"/>
      </w:pPr>
      <w:r>
        <w:t>2. Service Instance</w:t>
      </w:r>
    </w:p>
    <w:p w14:paraId="78F389A1" w14:textId="51AAA8B6" w:rsidR="00AE529C" w:rsidRDefault="00000000">
      <w:r>
        <w:rPr>
          <w:b/>
        </w:rPr>
        <w:t xml:space="preserve">Class Manager: </w:t>
      </w:r>
      <w:r w:rsidR="004578B7">
        <w:t>Todd Dierksheide</w:t>
      </w:r>
      <w:r w:rsidR="004578B7">
        <w:rPr>
          <w:i/>
        </w:rPr>
        <w:t xml:space="preserve">      </w:t>
      </w:r>
      <w:r>
        <w:rPr>
          <w:i/>
        </w:rPr>
        <w:t>Table: cmdb_ci_service_auto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"/>
        <w:gridCol w:w="2013"/>
        <w:gridCol w:w="1311"/>
        <w:gridCol w:w="3075"/>
        <w:gridCol w:w="2599"/>
        <w:gridCol w:w="1548"/>
      </w:tblGrid>
      <w:tr w:rsidR="00AE529C" w14:paraId="64C286E8" w14:textId="77777777">
        <w:tc>
          <w:tcPr>
            <w:tcW w:w="576" w:type="dxa"/>
            <w:shd w:val="clear" w:color="auto" w:fill="1F3864"/>
          </w:tcPr>
          <w:p w14:paraId="31F3D356" w14:textId="77777777" w:rsidR="00AE529C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592" w:type="dxa"/>
            <w:shd w:val="clear" w:color="auto" w:fill="1F3864"/>
          </w:tcPr>
          <w:p w14:paraId="71FF48CE" w14:textId="77777777" w:rsidR="00AE529C" w:rsidRDefault="00000000"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w="1440" w:type="dxa"/>
            <w:shd w:val="clear" w:color="auto" w:fill="1F3864"/>
          </w:tcPr>
          <w:p w14:paraId="6998FA60" w14:textId="77777777" w:rsidR="00AE529C" w:rsidRDefault="00000000"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w="4320" w:type="dxa"/>
            <w:shd w:val="clear" w:color="auto" w:fill="1F3864"/>
          </w:tcPr>
          <w:p w14:paraId="2CCA1250" w14:textId="77777777" w:rsidR="00AE529C" w:rsidRDefault="00000000">
            <w:r>
              <w:rPr>
                <w:b/>
                <w:color w:val="FFFFFF"/>
                <w:sz w:val="18"/>
              </w:rPr>
              <w:t>Context</w:t>
            </w:r>
          </w:p>
        </w:tc>
        <w:tc>
          <w:tcPr>
            <w:tcW w:w="3600" w:type="dxa"/>
            <w:shd w:val="clear" w:color="auto" w:fill="1F3864"/>
          </w:tcPr>
          <w:p w14:paraId="5F2D4DF1" w14:textId="77777777" w:rsidR="00AE529C" w:rsidRDefault="00000000">
            <w:r>
              <w:rPr>
                <w:b/>
                <w:color w:val="FFFFFF"/>
                <w:sz w:val="18"/>
              </w:rPr>
              <w:t>Team suggestion (advisory)</w:t>
            </w:r>
          </w:p>
        </w:tc>
        <w:tc>
          <w:tcPr>
            <w:tcW w:w="2160" w:type="dxa"/>
            <w:shd w:val="clear" w:color="auto" w:fill="1F3864"/>
          </w:tcPr>
          <w:p w14:paraId="6814104F" w14:textId="77777777" w:rsidR="00AE529C" w:rsidRDefault="00000000">
            <w:r>
              <w:rPr>
                <w:b/>
                <w:color w:val="FFFFFF"/>
                <w:sz w:val="18"/>
              </w:rPr>
              <w:t>CCB ruling</w:t>
            </w:r>
          </w:p>
        </w:tc>
      </w:tr>
      <w:tr w:rsidR="00AE529C" w14:paraId="6EC3B956" w14:textId="77777777">
        <w:tc>
          <w:tcPr>
            <w:tcW w:w="576" w:type="dxa"/>
          </w:tcPr>
          <w:p w14:paraId="15BE54D1" w14:textId="77777777" w:rsidR="00AE529C" w:rsidRDefault="00000000">
            <w:r>
              <w:rPr>
                <w:sz w:val="18"/>
              </w:rPr>
              <w:t>5</w:t>
            </w:r>
          </w:p>
        </w:tc>
        <w:tc>
          <w:tcPr>
            <w:tcW w:w="2592" w:type="dxa"/>
          </w:tcPr>
          <w:p w14:paraId="41C883EF" w14:textId="77777777" w:rsidR="00AE529C" w:rsidRDefault="00000000">
            <w:r>
              <w:rPr>
                <w:sz w:val="18"/>
              </w:rPr>
              <w:t>Name</w:t>
            </w:r>
          </w:p>
        </w:tc>
        <w:tc>
          <w:tcPr>
            <w:tcW w:w="1440" w:type="dxa"/>
          </w:tcPr>
          <w:p w14:paraId="447A2F88" w14:textId="77777777" w:rsidR="00AE529C" w:rsidRDefault="00000000">
            <w:r>
              <w:rPr>
                <w:sz w:val="18"/>
              </w:rPr>
              <w:t>Owner?</w:t>
            </w:r>
          </w:p>
        </w:tc>
        <w:tc>
          <w:tcPr>
            <w:tcW w:w="4320" w:type="dxa"/>
          </w:tcPr>
          <w:p w14:paraId="1E7E47BB" w14:textId="77777777" w:rsidR="00AE529C" w:rsidRDefault="00000000">
            <w:r>
              <w:rPr>
                <w:sz w:val="18"/>
              </w:rPr>
              <w:t>no dedicated CCB Class Mgr mapped</w:t>
            </w:r>
          </w:p>
        </w:tc>
        <w:tc>
          <w:tcPr>
            <w:tcW w:w="3600" w:type="dxa"/>
          </w:tcPr>
          <w:p w14:paraId="6D9283CF" w14:textId="77777777" w:rsidR="00AE529C" w:rsidRDefault="00000000">
            <w:r>
              <w:rPr>
                <w:sz w:val="18"/>
              </w:rPr>
              <w:t>Assign class owner (EA / Platform)</w:t>
            </w:r>
          </w:p>
        </w:tc>
        <w:tc>
          <w:tcPr>
            <w:tcW w:w="2160" w:type="dxa"/>
          </w:tcPr>
          <w:p w14:paraId="28D782DA" w14:textId="77777777" w:rsidR="00AE529C" w:rsidRDefault="00AE529C"/>
        </w:tc>
      </w:tr>
      <w:tr w:rsidR="00AE529C" w14:paraId="1597CFCE" w14:textId="77777777">
        <w:tc>
          <w:tcPr>
            <w:tcW w:w="576" w:type="dxa"/>
          </w:tcPr>
          <w:p w14:paraId="65AA17C5" w14:textId="77777777" w:rsidR="00AE529C" w:rsidRDefault="00000000">
            <w:r>
              <w:rPr>
                <w:sz w:val="18"/>
              </w:rPr>
              <w:t>6</w:t>
            </w:r>
          </w:p>
        </w:tc>
        <w:tc>
          <w:tcPr>
            <w:tcW w:w="2592" w:type="dxa"/>
          </w:tcPr>
          <w:p w14:paraId="495EC066" w14:textId="77777777" w:rsidR="00AE529C" w:rsidRDefault="00000000">
            <w:r>
              <w:rPr>
                <w:sz w:val="18"/>
              </w:rPr>
              <w:t>Environment</w:t>
            </w:r>
          </w:p>
        </w:tc>
        <w:tc>
          <w:tcPr>
            <w:tcW w:w="1440" w:type="dxa"/>
          </w:tcPr>
          <w:p w14:paraId="5307EF1B" w14:textId="77777777" w:rsidR="00AE529C" w:rsidRDefault="00000000">
            <w:r>
              <w:rPr>
                <w:sz w:val="18"/>
              </w:rPr>
              <w:t>Owner?</w:t>
            </w:r>
          </w:p>
        </w:tc>
        <w:tc>
          <w:tcPr>
            <w:tcW w:w="4320" w:type="dxa"/>
          </w:tcPr>
          <w:p w14:paraId="726CC7C8" w14:textId="77777777" w:rsidR="00AE529C" w:rsidRDefault="00000000">
            <w:r>
              <w:rPr>
                <w:sz w:val="18"/>
              </w:rPr>
              <w:t>Prod / QA / Dev / Test</w:t>
            </w:r>
          </w:p>
        </w:tc>
        <w:tc>
          <w:tcPr>
            <w:tcW w:w="3600" w:type="dxa"/>
          </w:tcPr>
          <w:p w14:paraId="52392FDA" w14:textId="77777777" w:rsidR="00AE529C" w:rsidRDefault="00000000">
            <w:r>
              <w:rPr>
                <w:sz w:val="18"/>
              </w:rPr>
              <w:t>Same owner as #5</w:t>
            </w:r>
          </w:p>
        </w:tc>
        <w:tc>
          <w:tcPr>
            <w:tcW w:w="2160" w:type="dxa"/>
          </w:tcPr>
          <w:p w14:paraId="76EDA31F" w14:textId="77777777" w:rsidR="00AE529C" w:rsidRDefault="00AE529C"/>
        </w:tc>
      </w:tr>
      <w:tr w:rsidR="00AE529C" w14:paraId="40521328" w14:textId="77777777">
        <w:tc>
          <w:tcPr>
            <w:tcW w:w="576" w:type="dxa"/>
          </w:tcPr>
          <w:p w14:paraId="7C0BC8E8" w14:textId="77777777" w:rsidR="00AE529C" w:rsidRDefault="00000000">
            <w:r>
              <w:rPr>
                <w:sz w:val="18"/>
              </w:rPr>
              <w:t>7</w:t>
            </w:r>
          </w:p>
        </w:tc>
        <w:tc>
          <w:tcPr>
            <w:tcW w:w="2592" w:type="dxa"/>
          </w:tcPr>
          <w:p w14:paraId="6B275986" w14:textId="77777777" w:rsidR="00AE529C" w:rsidRDefault="00000000">
            <w:r>
              <w:rPr>
                <w:sz w:val="18"/>
              </w:rPr>
              <w:t>Service Owner (owned_by)</w:t>
            </w:r>
          </w:p>
        </w:tc>
        <w:tc>
          <w:tcPr>
            <w:tcW w:w="1440" w:type="dxa"/>
          </w:tcPr>
          <w:p w14:paraId="5FA26396" w14:textId="77777777" w:rsidR="00AE529C" w:rsidRDefault="00000000">
            <w:r>
              <w:rPr>
                <w:sz w:val="18"/>
              </w:rPr>
              <w:t>Mandatory?</w:t>
            </w:r>
          </w:p>
        </w:tc>
        <w:tc>
          <w:tcPr>
            <w:tcW w:w="4320" w:type="dxa"/>
          </w:tcPr>
          <w:p w14:paraId="73D35FB5" w14:textId="77777777" w:rsidR="00AE529C" w:rsidRDefault="00000000">
            <w:r>
              <w:rPr>
                <w:sz w:val="18"/>
              </w:rPr>
              <w:t>sys_user</w:t>
            </w:r>
          </w:p>
        </w:tc>
        <w:tc>
          <w:tcPr>
            <w:tcW w:w="3600" w:type="dxa"/>
          </w:tcPr>
          <w:p w14:paraId="0F0BAA61" w14:textId="77777777" w:rsidR="00AE529C" w:rsidRDefault="00000000">
            <w:r>
              <w:rPr>
                <w:sz w:val="18"/>
              </w:rPr>
              <w:t>Mandatory = Y</w:t>
            </w:r>
          </w:p>
        </w:tc>
        <w:tc>
          <w:tcPr>
            <w:tcW w:w="2160" w:type="dxa"/>
          </w:tcPr>
          <w:p w14:paraId="4D93F606" w14:textId="77777777" w:rsidR="00AE529C" w:rsidRDefault="00AE529C"/>
        </w:tc>
      </w:tr>
      <w:tr w:rsidR="00AE529C" w14:paraId="46DB8D2B" w14:textId="77777777">
        <w:tc>
          <w:tcPr>
            <w:tcW w:w="576" w:type="dxa"/>
          </w:tcPr>
          <w:p w14:paraId="27B5AA3E" w14:textId="77777777" w:rsidR="00AE529C" w:rsidRDefault="00000000">
            <w:r>
              <w:rPr>
                <w:sz w:val="18"/>
              </w:rPr>
              <w:t>8</w:t>
            </w:r>
          </w:p>
        </w:tc>
        <w:tc>
          <w:tcPr>
            <w:tcW w:w="2592" w:type="dxa"/>
          </w:tcPr>
          <w:p w14:paraId="7F50D5A6" w14:textId="77777777" w:rsidR="00AE529C" w:rsidRDefault="00000000">
            <w:r>
              <w:rPr>
                <w:sz w:val="18"/>
              </w:rPr>
              <w:t>ITSM Support Group</w:t>
            </w:r>
          </w:p>
        </w:tc>
        <w:tc>
          <w:tcPr>
            <w:tcW w:w="1440" w:type="dxa"/>
          </w:tcPr>
          <w:p w14:paraId="5B214C4C" w14:textId="77777777" w:rsidR="00AE529C" w:rsidRDefault="00000000">
            <w:r>
              <w:rPr>
                <w:sz w:val="18"/>
              </w:rPr>
              <w:t>Mandatory?</w:t>
            </w:r>
          </w:p>
        </w:tc>
        <w:tc>
          <w:tcPr>
            <w:tcW w:w="4320" w:type="dxa"/>
          </w:tcPr>
          <w:p w14:paraId="2778D75A" w14:textId="77777777" w:rsidR="00AE529C" w:rsidRDefault="00000000">
            <w:r>
              <w:rPr>
                <w:sz w:val="18"/>
              </w:rPr>
              <w:t>sys_user_group</w:t>
            </w:r>
          </w:p>
        </w:tc>
        <w:tc>
          <w:tcPr>
            <w:tcW w:w="3600" w:type="dxa"/>
          </w:tcPr>
          <w:p w14:paraId="61EA6612" w14:textId="77777777" w:rsidR="00AE529C" w:rsidRDefault="00000000">
            <w:r>
              <w:rPr>
                <w:sz w:val="18"/>
              </w:rPr>
              <w:t>Mandatory = Y (governance)</w:t>
            </w:r>
          </w:p>
        </w:tc>
        <w:tc>
          <w:tcPr>
            <w:tcW w:w="2160" w:type="dxa"/>
          </w:tcPr>
          <w:p w14:paraId="785A9A3A" w14:textId="77777777" w:rsidR="00AE529C" w:rsidRDefault="00AE529C"/>
        </w:tc>
      </w:tr>
      <w:tr w:rsidR="00AE529C" w14:paraId="58889692" w14:textId="77777777">
        <w:tc>
          <w:tcPr>
            <w:tcW w:w="576" w:type="dxa"/>
          </w:tcPr>
          <w:p w14:paraId="6FC38C40" w14:textId="77777777" w:rsidR="00AE529C" w:rsidRDefault="00000000">
            <w:r>
              <w:rPr>
                <w:sz w:val="18"/>
              </w:rPr>
              <w:t>9</w:t>
            </w:r>
          </w:p>
        </w:tc>
        <w:tc>
          <w:tcPr>
            <w:tcW w:w="2592" w:type="dxa"/>
          </w:tcPr>
          <w:p w14:paraId="3BE86717" w14:textId="77777777" w:rsidR="00AE529C" w:rsidRDefault="00000000">
            <w:r>
              <w:rPr>
                <w:sz w:val="18"/>
              </w:rPr>
              <w:t>Change Approval Group</w:t>
            </w:r>
          </w:p>
        </w:tc>
        <w:tc>
          <w:tcPr>
            <w:tcW w:w="1440" w:type="dxa"/>
          </w:tcPr>
          <w:p w14:paraId="5DC7B04D" w14:textId="77777777" w:rsidR="00AE529C" w:rsidRDefault="00000000">
            <w:r>
              <w:rPr>
                <w:sz w:val="18"/>
              </w:rPr>
              <w:t>Mandatory?</w:t>
            </w:r>
          </w:p>
        </w:tc>
        <w:tc>
          <w:tcPr>
            <w:tcW w:w="4320" w:type="dxa"/>
          </w:tcPr>
          <w:p w14:paraId="50C356BC" w14:textId="77777777" w:rsidR="00AE529C" w:rsidRDefault="00000000">
            <w:r>
              <w:rPr>
                <w:sz w:val="18"/>
              </w:rPr>
              <w:t>sys_user_group</w:t>
            </w:r>
          </w:p>
        </w:tc>
        <w:tc>
          <w:tcPr>
            <w:tcW w:w="3600" w:type="dxa"/>
          </w:tcPr>
          <w:p w14:paraId="70E33F30" w14:textId="77777777" w:rsidR="00AE529C" w:rsidRDefault="00000000">
            <w:r>
              <w:rPr>
                <w:sz w:val="18"/>
              </w:rPr>
              <w:t>Mandatory = Y (governance)</w:t>
            </w:r>
          </w:p>
        </w:tc>
        <w:tc>
          <w:tcPr>
            <w:tcW w:w="2160" w:type="dxa"/>
          </w:tcPr>
          <w:p w14:paraId="58FC0CEC" w14:textId="77777777" w:rsidR="00AE529C" w:rsidRDefault="00AE529C"/>
        </w:tc>
      </w:tr>
    </w:tbl>
    <w:p w14:paraId="0B053AE8" w14:textId="77777777" w:rsidR="00AE529C" w:rsidRDefault="00000000">
      <w:pPr>
        <w:pStyle w:val="Heading2"/>
      </w:pPr>
      <w:r>
        <w:t>3. Computer</w:t>
      </w:r>
    </w:p>
    <w:p w14:paraId="62B17DEB" w14:textId="77777777" w:rsidR="00AE529C" w:rsidRDefault="00000000">
      <w:r>
        <w:rPr>
          <w:b/>
        </w:rPr>
        <w:t xml:space="preserve">Class Manager: </w:t>
      </w:r>
      <w:r>
        <w:t>Monica Green (Physical) / Paul Becker (Virtual)</w:t>
      </w:r>
      <w:r>
        <w:rPr>
          <w:i/>
        </w:rPr>
        <w:t xml:space="preserve">      Table: cmdb_ci_computer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"/>
        <w:gridCol w:w="1942"/>
        <w:gridCol w:w="1317"/>
        <w:gridCol w:w="3078"/>
        <w:gridCol w:w="2590"/>
        <w:gridCol w:w="1578"/>
      </w:tblGrid>
      <w:tr w:rsidR="00AE529C" w14:paraId="5B569E78" w14:textId="77777777">
        <w:tc>
          <w:tcPr>
            <w:tcW w:w="576" w:type="dxa"/>
            <w:shd w:val="clear" w:color="auto" w:fill="1F3864"/>
          </w:tcPr>
          <w:p w14:paraId="4E387D95" w14:textId="77777777" w:rsidR="00AE529C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592" w:type="dxa"/>
            <w:shd w:val="clear" w:color="auto" w:fill="1F3864"/>
          </w:tcPr>
          <w:p w14:paraId="68369578" w14:textId="77777777" w:rsidR="00AE529C" w:rsidRDefault="00000000"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w="1440" w:type="dxa"/>
            <w:shd w:val="clear" w:color="auto" w:fill="1F3864"/>
          </w:tcPr>
          <w:p w14:paraId="1110FC5B" w14:textId="77777777" w:rsidR="00AE529C" w:rsidRDefault="00000000"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w="4320" w:type="dxa"/>
            <w:shd w:val="clear" w:color="auto" w:fill="1F3864"/>
          </w:tcPr>
          <w:p w14:paraId="53ADE7C7" w14:textId="77777777" w:rsidR="00AE529C" w:rsidRDefault="00000000">
            <w:r>
              <w:rPr>
                <w:b/>
                <w:color w:val="FFFFFF"/>
                <w:sz w:val="18"/>
              </w:rPr>
              <w:t>Context</w:t>
            </w:r>
          </w:p>
        </w:tc>
        <w:tc>
          <w:tcPr>
            <w:tcW w:w="3600" w:type="dxa"/>
            <w:shd w:val="clear" w:color="auto" w:fill="1F3864"/>
          </w:tcPr>
          <w:p w14:paraId="51A1AA63" w14:textId="77777777" w:rsidR="00AE529C" w:rsidRDefault="00000000">
            <w:r>
              <w:rPr>
                <w:b/>
                <w:color w:val="FFFFFF"/>
                <w:sz w:val="18"/>
              </w:rPr>
              <w:t>Team suggestion (advisory)</w:t>
            </w:r>
          </w:p>
        </w:tc>
        <w:tc>
          <w:tcPr>
            <w:tcW w:w="2160" w:type="dxa"/>
            <w:shd w:val="clear" w:color="auto" w:fill="1F3864"/>
          </w:tcPr>
          <w:p w14:paraId="421283C9" w14:textId="77777777" w:rsidR="00AE529C" w:rsidRDefault="00000000">
            <w:r>
              <w:rPr>
                <w:b/>
                <w:color w:val="FFFFFF"/>
                <w:sz w:val="18"/>
              </w:rPr>
              <w:t>CCB ruling</w:t>
            </w:r>
          </w:p>
        </w:tc>
      </w:tr>
      <w:tr w:rsidR="00AE529C" w14:paraId="655F9675" w14:textId="77777777">
        <w:tc>
          <w:tcPr>
            <w:tcW w:w="576" w:type="dxa"/>
          </w:tcPr>
          <w:p w14:paraId="250A4361" w14:textId="77777777" w:rsidR="00AE529C" w:rsidRDefault="00000000">
            <w:r>
              <w:rPr>
                <w:sz w:val="18"/>
              </w:rPr>
              <w:t>10</w:t>
            </w:r>
          </w:p>
        </w:tc>
        <w:tc>
          <w:tcPr>
            <w:tcW w:w="2592" w:type="dxa"/>
          </w:tcPr>
          <w:p w14:paraId="15C7954A" w14:textId="77777777" w:rsidR="00AE529C" w:rsidRDefault="00000000">
            <w:r>
              <w:rPr>
                <w:sz w:val="18"/>
              </w:rPr>
              <w:t>Assigned To</w:t>
            </w:r>
          </w:p>
        </w:tc>
        <w:tc>
          <w:tcPr>
            <w:tcW w:w="1440" w:type="dxa"/>
          </w:tcPr>
          <w:p w14:paraId="24B70270" w14:textId="77777777" w:rsidR="00AE529C" w:rsidRDefault="00000000">
            <w:r>
              <w:rPr>
                <w:sz w:val="18"/>
              </w:rPr>
              <w:t>Mandatory?</w:t>
            </w:r>
          </w:p>
        </w:tc>
        <w:tc>
          <w:tcPr>
            <w:tcW w:w="4320" w:type="dxa"/>
          </w:tcPr>
          <w:p w14:paraId="1BE55244" w14:textId="77777777" w:rsidR="00AE529C" w:rsidRDefault="00000000">
            <w:r>
              <w:rPr>
                <w:sz w:val="18"/>
              </w:rPr>
              <w:t>sys_user; Asset Mgmt</w:t>
            </w:r>
          </w:p>
        </w:tc>
        <w:tc>
          <w:tcPr>
            <w:tcW w:w="3600" w:type="dxa"/>
          </w:tcPr>
          <w:p w14:paraId="4791AA6F" w14:textId="77777777" w:rsidR="00AE529C" w:rsidRDefault="00000000">
            <w:r>
              <w:rPr>
                <w:sz w:val="18"/>
              </w:rPr>
              <w:t>PPL call</w:t>
            </w:r>
          </w:p>
        </w:tc>
        <w:tc>
          <w:tcPr>
            <w:tcW w:w="2160" w:type="dxa"/>
          </w:tcPr>
          <w:p w14:paraId="3A4432DA" w14:textId="77777777" w:rsidR="00AE529C" w:rsidRDefault="00AE529C"/>
        </w:tc>
      </w:tr>
      <w:tr w:rsidR="00AE529C" w14:paraId="7B37C170" w14:textId="77777777">
        <w:tc>
          <w:tcPr>
            <w:tcW w:w="576" w:type="dxa"/>
          </w:tcPr>
          <w:p w14:paraId="1F1BE85D" w14:textId="77777777" w:rsidR="00AE529C" w:rsidRDefault="00000000">
            <w:r>
              <w:rPr>
                <w:sz w:val="18"/>
              </w:rPr>
              <w:t>11</w:t>
            </w:r>
          </w:p>
        </w:tc>
        <w:tc>
          <w:tcPr>
            <w:tcW w:w="2592" w:type="dxa"/>
          </w:tcPr>
          <w:p w14:paraId="0CADF3CE" w14:textId="77777777" w:rsidR="00AE529C" w:rsidRDefault="00000000">
            <w:r>
              <w:rPr>
                <w:sz w:val="18"/>
              </w:rPr>
              <w:t>Operating System</w:t>
            </w:r>
          </w:p>
        </w:tc>
        <w:tc>
          <w:tcPr>
            <w:tcW w:w="1440" w:type="dxa"/>
          </w:tcPr>
          <w:p w14:paraId="086EEC46" w14:textId="77777777" w:rsidR="00AE529C" w:rsidRDefault="00000000">
            <w:r>
              <w:rPr>
                <w:sz w:val="18"/>
              </w:rPr>
              <w:t>Audited?</w:t>
            </w:r>
          </w:p>
        </w:tc>
        <w:tc>
          <w:tcPr>
            <w:tcW w:w="4320" w:type="dxa"/>
          </w:tcPr>
          <w:p w14:paraId="226AE304" w14:textId="77777777" w:rsidR="00AE529C" w:rsidRDefault="00000000">
            <w:r>
              <w:rPr>
                <w:sz w:val="18"/>
              </w:rPr>
              <w:t>SCCM/Intune authoritative</w:t>
            </w:r>
          </w:p>
        </w:tc>
        <w:tc>
          <w:tcPr>
            <w:tcW w:w="3600" w:type="dxa"/>
          </w:tcPr>
          <w:p w14:paraId="7993E305" w14:textId="77777777" w:rsidR="00AE529C" w:rsidRDefault="00000000">
            <w:r>
              <w:rPr>
                <w:sz w:val="18"/>
              </w:rPr>
              <w:t>Align to Dec audit scope</w:t>
            </w:r>
          </w:p>
        </w:tc>
        <w:tc>
          <w:tcPr>
            <w:tcW w:w="2160" w:type="dxa"/>
          </w:tcPr>
          <w:p w14:paraId="39793D77" w14:textId="77777777" w:rsidR="00AE529C" w:rsidRDefault="00AE529C"/>
        </w:tc>
      </w:tr>
      <w:tr w:rsidR="00AE529C" w14:paraId="0FB4762F" w14:textId="77777777">
        <w:tc>
          <w:tcPr>
            <w:tcW w:w="576" w:type="dxa"/>
          </w:tcPr>
          <w:p w14:paraId="2504E345" w14:textId="77777777" w:rsidR="00AE529C" w:rsidRDefault="00000000">
            <w:r>
              <w:rPr>
                <w:sz w:val="18"/>
              </w:rPr>
              <w:t>12</w:t>
            </w:r>
          </w:p>
        </w:tc>
        <w:tc>
          <w:tcPr>
            <w:tcW w:w="2592" w:type="dxa"/>
          </w:tcPr>
          <w:p w14:paraId="478F9207" w14:textId="77777777" w:rsidR="00AE529C" w:rsidRDefault="00000000">
            <w:r>
              <w:rPr>
                <w:sz w:val="18"/>
              </w:rPr>
              <w:t>MAC Address</w:t>
            </w:r>
          </w:p>
        </w:tc>
        <w:tc>
          <w:tcPr>
            <w:tcW w:w="1440" w:type="dxa"/>
          </w:tcPr>
          <w:p w14:paraId="69E1E6B7" w14:textId="77777777" w:rsidR="00AE529C" w:rsidRDefault="00000000">
            <w:r>
              <w:rPr>
                <w:sz w:val="18"/>
              </w:rPr>
              <w:t>Audited?</w:t>
            </w:r>
          </w:p>
        </w:tc>
        <w:tc>
          <w:tcPr>
            <w:tcW w:w="4320" w:type="dxa"/>
          </w:tcPr>
          <w:p w14:paraId="1A5CE1F6" w14:textId="77777777" w:rsidR="00AE529C" w:rsidRDefault="00000000">
            <w:r>
              <w:rPr>
                <w:sz w:val="18"/>
              </w:rPr>
              <w:t>Endpoint connector / Discovery</w:t>
            </w:r>
          </w:p>
        </w:tc>
        <w:tc>
          <w:tcPr>
            <w:tcW w:w="3600" w:type="dxa"/>
          </w:tcPr>
          <w:p w14:paraId="785547EC" w14:textId="77777777" w:rsidR="00AE529C" w:rsidRDefault="00000000">
            <w:r>
              <w:rPr>
                <w:sz w:val="18"/>
              </w:rPr>
              <w:t>Align to Dec audit scope</w:t>
            </w:r>
          </w:p>
        </w:tc>
        <w:tc>
          <w:tcPr>
            <w:tcW w:w="2160" w:type="dxa"/>
          </w:tcPr>
          <w:p w14:paraId="7AB5135B" w14:textId="77777777" w:rsidR="00AE529C" w:rsidRDefault="00AE529C"/>
        </w:tc>
      </w:tr>
    </w:tbl>
    <w:p w14:paraId="1926A0C0" w14:textId="77777777" w:rsidR="00AE529C" w:rsidRDefault="00000000">
      <w:pPr>
        <w:pStyle w:val="Heading2"/>
      </w:pPr>
      <w:r>
        <w:t>4. Server (parent)</w:t>
      </w:r>
    </w:p>
    <w:p w14:paraId="79F197A6" w14:textId="77777777" w:rsidR="00AE529C" w:rsidRDefault="00000000">
      <w:r>
        <w:rPr>
          <w:b/>
        </w:rPr>
        <w:t xml:space="preserve">Class Manager: </w:t>
      </w:r>
      <w:r>
        <w:t>Ray Reuter</w:t>
      </w:r>
      <w:r>
        <w:rPr>
          <w:i/>
        </w:rPr>
        <w:t xml:space="preserve">      Table: cmdb_ci_server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"/>
        <w:gridCol w:w="2006"/>
        <w:gridCol w:w="1236"/>
        <w:gridCol w:w="3079"/>
        <w:gridCol w:w="2600"/>
        <w:gridCol w:w="1584"/>
      </w:tblGrid>
      <w:tr w:rsidR="00AE529C" w14:paraId="702D786C" w14:textId="77777777">
        <w:tc>
          <w:tcPr>
            <w:tcW w:w="576" w:type="dxa"/>
            <w:shd w:val="clear" w:color="auto" w:fill="1F3864"/>
          </w:tcPr>
          <w:p w14:paraId="4453BA75" w14:textId="77777777" w:rsidR="00AE529C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592" w:type="dxa"/>
            <w:shd w:val="clear" w:color="auto" w:fill="1F3864"/>
          </w:tcPr>
          <w:p w14:paraId="5B24FDC8" w14:textId="77777777" w:rsidR="00AE529C" w:rsidRDefault="00000000"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w="1440" w:type="dxa"/>
            <w:shd w:val="clear" w:color="auto" w:fill="1F3864"/>
          </w:tcPr>
          <w:p w14:paraId="3528D559" w14:textId="77777777" w:rsidR="00AE529C" w:rsidRDefault="00000000"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w="4320" w:type="dxa"/>
            <w:shd w:val="clear" w:color="auto" w:fill="1F3864"/>
          </w:tcPr>
          <w:p w14:paraId="7A8D7C30" w14:textId="77777777" w:rsidR="00AE529C" w:rsidRDefault="00000000">
            <w:r>
              <w:rPr>
                <w:b/>
                <w:color w:val="FFFFFF"/>
                <w:sz w:val="18"/>
              </w:rPr>
              <w:t>Context</w:t>
            </w:r>
          </w:p>
        </w:tc>
        <w:tc>
          <w:tcPr>
            <w:tcW w:w="3600" w:type="dxa"/>
            <w:shd w:val="clear" w:color="auto" w:fill="1F3864"/>
          </w:tcPr>
          <w:p w14:paraId="20E23ADF" w14:textId="77777777" w:rsidR="00AE529C" w:rsidRDefault="00000000">
            <w:r>
              <w:rPr>
                <w:b/>
                <w:color w:val="FFFFFF"/>
                <w:sz w:val="18"/>
              </w:rPr>
              <w:t>Team suggestion (advisory)</w:t>
            </w:r>
          </w:p>
        </w:tc>
        <w:tc>
          <w:tcPr>
            <w:tcW w:w="2160" w:type="dxa"/>
            <w:shd w:val="clear" w:color="auto" w:fill="1F3864"/>
          </w:tcPr>
          <w:p w14:paraId="21F93330" w14:textId="77777777" w:rsidR="00AE529C" w:rsidRDefault="00000000">
            <w:r>
              <w:rPr>
                <w:b/>
                <w:color w:val="FFFFFF"/>
                <w:sz w:val="18"/>
              </w:rPr>
              <w:t>CCB ruling</w:t>
            </w:r>
          </w:p>
        </w:tc>
      </w:tr>
      <w:tr w:rsidR="00AE529C" w14:paraId="40974EAB" w14:textId="77777777">
        <w:tc>
          <w:tcPr>
            <w:tcW w:w="576" w:type="dxa"/>
          </w:tcPr>
          <w:p w14:paraId="1B71CC16" w14:textId="77777777" w:rsidR="00AE529C" w:rsidRDefault="00000000">
            <w:r>
              <w:rPr>
                <w:sz w:val="18"/>
              </w:rPr>
              <w:t>13</w:t>
            </w:r>
          </w:p>
        </w:tc>
        <w:tc>
          <w:tcPr>
            <w:tcW w:w="2592" w:type="dxa"/>
          </w:tcPr>
          <w:p w14:paraId="77AF1D6A" w14:textId="77777777" w:rsidR="00AE529C" w:rsidRDefault="00000000">
            <w:r>
              <w:rPr>
                <w:sz w:val="18"/>
              </w:rPr>
              <w:t>Operational Status</w:t>
            </w:r>
          </w:p>
        </w:tc>
        <w:tc>
          <w:tcPr>
            <w:tcW w:w="1440" w:type="dxa"/>
          </w:tcPr>
          <w:p w14:paraId="140858E8" w14:textId="77777777" w:rsidR="00AE529C" w:rsidRDefault="00000000">
            <w:r>
              <w:rPr>
                <w:sz w:val="18"/>
              </w:rPr>
              <w:t>Values?</w:t>
            </w:r>
          </w:p>
        </w:tc>
        <w:tc>
          <w:tcPr>
            <w:tcW w:w="4320" w:type="dxa"/>
          </w:tcPr>
          <w:p w14:paraId="1F477741" w14:textId="77777777" w:rsidR="00AE529C" w:rsidRDefault="00000000">
            <w:r>
              <w:rPr>
                <w:sz w:val="18"/>
              </w:rPr>
              <w:t>Build / Operational / Non-Operational / Retired</w:t>
            </w:r>
          </w:p>
        </w:tc>
        <w:tc>
          <w:tcPr>
            <w:tcW w:w="3600" w:type="dxa"/>
          </w:tcPr>
          <w:p w14:paraId="13B6AA38" w14:textId="77777777" w:rsidR="00AE529C" w:rsidRDefault="00000000">
            <w:r>
              <w:rPr>
                <w:sz w:val="18"/>
              </w:rPr>
              <w:t>Confirm full list vs OOB choices</w:t>
            </w:r>
          </w:p>
        </w:tc>
        <w:tc>
          <w:tcPr>
            <w:tcW w:w="2160" w:type="dxa"/>
          </w:tcPr>
          <w:p w14:paraId="61ACE342" w14:textId="77777777" w:rsidR="00AE529C" w:rsidRDefault="00AE529C"/>
        </w:tc>
      </w:tr>
      <w:tr w:rsidR="00AE529C" w14:paraId="5AFBD83C" w14:textId="77777777">
        <w:tc>
          <w:tcPr>
            <w:tcW w:w="576" w:type="dxa"/>
          </w:tcPr>
          <w:p w14:paraId="07B1BAFC" w14:textId="77777777" w:rsidR="00AE529C" w:rsidRDefault="00000000">
            <w:r>
              <w:rPr>
                <w:sz w:val="18"/>
              </w:rPr>
              <w:t>14</w:t>
            </w:r>
          </w:p>
        </w:tc>
        <w:tc>
          <w:tcPr>
            <w:tcW w:w="2592" w:type="dxa"/>
          </w:tcPr>
          <w:p w14:paraId="485F0640" w14:textId="77777777" w:rsidR="00AE529C" w:rsidRDefault="00000000">
            <w:r>
              <w:rPr>
                <w:sz w:val="18"/>
              </w:rPr>
              <w:t>IP Address</w:t>
            </w:r>
          </w:p>
        </w:tc>
        <w:tc>
          <w:tcPr>
            <w:tcW w:w="1440" w:type="dxa"/>
          </w:tcPr>
          <w:p w14:paraId="007FA1A4" w14:textId="77777777" w:rsidR="00AE529C" w:rsidRDefault="00000000">
            <w:r>
              <w:rPr>
                <w:sz w:val="18"/>
              </w:rPr>
              <w:t>Audited?</w:t>
            </w:r>
          </w:p>
        </w:tc>
        <w:tc>
          <w:tcPr>
            <w:tcW w:w="4320" w:type="dxa"/>
          </w:tcPr>
          <w:p w14:paraId="3B68C2A1" w14:textId="77777777" w:rsidR="00AE529C" w:rsidRDefault="00000000">
            <w:r>
              <w:rPr>
                <w:sz w:val="18"/>
              </w:rPr>
              <w:t>Discovery authoritative</w:t>
            </w:r>
          </w:p>
        </w:tc>
        <w:tc>
          <w:tcPr>
            <w:tcW w:w="3600" w:type="dxa"/>
          </w:tcPr>
          <w:p w14:paraId="3CFF8137" w14:textId="77777777" w:rsidR="00AE529C" w:rsidRDefault="00000000">
            <w:r>
              <w:rPr>
                <w:sz w:val="18"/>
              </w:rPr>
              <w:t>Align to Dec audit scope</w:t>
            </w:r>
          </w:p>
        </w:tc>
        <w:tc>
          <w:tcPr>
            <w:tcW w:w="2160" w:type="dxa"/>
          </w:tcPr>
          <w:p w14:paraId="310D0169" w14:textId="77777777" w:rsidR="00AE529C" w:rsidRDefault="00AE529C"/>
        </w:tc>
      </w:tr>
      <w:tr w:rsidR="00AE529C" w14:paraId="1A478E50" w14:textId="77777777">
        <w:tc>
          <w:tcPr>
            <w:tcW w:w="576" w:type="dxa"/>
          </w:tcPr>
          <w:p w14:paraId="0AA34D64" w14:textId="77777777" w:rsidR="00AE529C" w:rsidRDefault="00000000">
            <w:r>
              <w:rPr>
                <w:sz w:val="18"/>
              </w:rPr>
              <w:t>15</w:t>
            </w:r>
          </w:p>
        </w:tc>
        <w:tc>
          <w:tcPr>
            <w:tcW w:w="2592" w:type="dxa"/>
          </w:tcPr>
          <w:p w14:paraId="35DCB5C4" w14:textId="77777777" w:rsidR="00AE529C" w:rsidRDefault="00000000">
            <w:r>
              <w:rPr>
                <w:sz w:val="18"/>
              </w:rPr>
              <w:t>MAC Address</w:t>
            </w:r>
          </w:p>
        </w:tc>
        <w:tc>
          <w:tcPr>
            <w:tcW w:w="1440" w:type="dxa"/>
          </w:tcPr>
          <w:p w14:paraId="6F360222" w14:textId="77777777" w:rsidR="00AE529C" w:rsidRDefault="00000000">
            <w:r>
              <w:rPr>
                <w:sz w:val="18"/>
              </w:rPr>
              <w:t>Audited?</w:t>
            </w:r>
          </w:p>
        </w:tc>
        <w:tc>
          <w:tcPr>
            <w:tcW w:w="4320" w:type="dxa"/>
          </w:tcPr>
          <w:p w14:paraId="05FCBBB4" w14:textId="77777777" w:rsidR="00AE529C" w:rsidRDefault="00000000">
            <w:r>
              <w:rPr>
                <w:sz w:val="18"/>
              </w:rPr>
              <w:t>Discovery authoritative</w:t>
            </w:r>
          </w:p>
        </w:tc>
        <w:tc>
          <w:tcPr>
            <w:tcW w:w="3600" w:type="dxa"/>
          </w:tcPr>
          <w:p w14:paraId="4BB9AADA" w14:textId="77777777" w:rsidR="00AE529C" w:rsidRDefault="00000000">
            <w:r>
              <w:rPr>
                <w:sz w:val="18"/>
              </w:rPr>
              <w:t>Align to Dec audit scope</w:t>
            </w:r>
          </w:p>
        </w:tc>
        <w:tc>
          <w:tcPr>
            <w:tcW w:w="2160" w:type="dxa"/>
          </w:tcPr>
          <w:p w14:paraId="2CDC4B75" w14:textId="77777777" w:rsidR="00AE529C" w:rsidRDefault="00AE529C"/>
        </w:tc>
      </w:tr>
      <w:tr w:rsidR="00AE529C" w14:paraId="670CFF3B" w14:textId="77777777">
        <w:tc>
          <w:tcPr>
            <w:tcW w:w="576" w:type="dxa"/>
          </w:tcPr>
          <w:p w14:paraId="462B5F7D" w14:textId="77777777" w:rsidR="00AE529C" w:rsidRDefault="00000000">
            <w:r>
              <w:rPr>
                <w:sz w:val="18"/>
              </w:rPr>
              <w:t>16</w:t>
            </w:r>
          </w:p>
        </w:tc>
        <w:tc>
          <w:tcPr>
            <w:tcW w:w="2592" w:type="dxa"/>
          </w:tcPr>
          <w:p w14:paraId="08FB22BE" w14:textId="77777777" w:rsidR="00AE529C" w:rsidRDefault="00000000">
            <w:r>
              <w:rPr>
                <w:sz w:val="18"/>
              </w:rPr>
              <w:t>CPU Count</w:t>
            </w:r>
          </w:p>
        </w:tc>
        <w:tc>
          <w:tcPr>
            <w:tcW w:w="1440" w:type="dxa"/>
          </w:tcPr>
          <w:p w14:paraId="25708ED1" w14:textId="77777777" w:rsidR="00AE529C" w:rsidRDefault="00000000">
            <w:r>
              <w:rPr>
                <w:sz w:val="18"/>
              </w:rPr>
              <w:t>Audited?</w:t>
            </w:r>
          </w:p>
        </w:tc>
        <w:tc>
          <w:tcPr>
            <w:tcW w:w="4320" w:type="dxa"/>
          </w:tcPr>
          <w:p w14:paraId="6A23BFD0" w14:textId="77777777" w:rsidR="00AE529C" w:rsidRDefault="00000000">
            <w:r>
              <w:rPr>
                <w:sz w:val="18"/>
              </w:rPr>
              <w:t>vCenter override (else Discovery)</w:t>
            </w:r>
          </w:p>
        </w:tc>
        <w:tc>
          <w:tcPr>
            <w:tcW w:w="3600" w:type="dxa"/>
          </w:tcPr>
          <w:p w14:paraId="7882913C" w14:textId="77777777" w:rsidR="00AE529C" w:rsidRDefault="00000000">
            <w:r>
              <w:rPr>
                <w:sz w:val="18"/>
              </w:rPr>
              <w:t>Align to Dec audit scope</w:t>
            </w:r>
          </w:p>
        </w:tc>
        <w:tc>
          <w:tcPr>
            <w:tcW w:w="2160" w:type="dxa"/>
          </w:tcPr>
          <w:p w14:paraId="440AA29B" w14:textId="77777777" w:rsidR="00AE529C" w:rsidRDefault="00AE529C"/>
        </w:tc>
      </w:tr>
      <w:tr w:rsidR="00AE529C" w14:paraId="46A70474" w14:textId="77777777">
        <w:tc>
          <w:tcPr>
            <w:tcW w:w="576" w:type="dxa"/>
          </w:tcPr>
          <w:p w14:paraId="78A85BFD" w14:textId="77777777" w:rsidR="00AE529C" w:rsidRDefault="00000000">
            <w:r>
              <w:rPr>
                <w:sz w:val="18"/>
              </w:rPr>
              <w:t>17</w:t>
            </w:r>
          </w:p>
        </w:tc>
        <w:tc>
          <w:tcPr>
            <w:tcW w:w="2592" w:type="dxa"/>
          </w:tcPr>
          <w:p w14:paraId="6DDDE5C7" w14:textId="77777777" w:rsidR="00AE529C" w:rsidRDefault="00000000">
            <w:r>
              <w:rPr>
                <w:sz w:val="18"/>
              </w:rPr>
              <w:t>RAM (MB)</w:t>
            </w:r>
          </w:p>
        </w:tc>
        <w:tc>
          <w:tcPr>
            <w:tcW w:w="1440" w:type="dxa"/>
          </w:tcPr>
          <w:p w14:paraId="74C500A5" w14:textId="77777777" w:rsidR="00AE529C" w:rsidRDefault="00000000">
            <w:r>
              <w:rPr>
                <w:sz w:val="18"/>
              </w:rPr>
              <w:t>Audited?</w:t>
            </w:r>
          </w:p>
        </w:tc>
        <w:tc>
          <w:tcPr>
            <w:tcW w:w="4320" w:type="dxa"/>
          </w:tcPr>
          <w:p w14:paraId="44B6B5CC" w14:textId="77777777" w:rsidR="00AE529C" w:rsidRDefault="00000000">
            <w:r>
              <w:rPr>
                <w:sz w:val="18"/>
              </w:rPr>
              <w:t>vCenter override (else Discovery)</w:t>
            </w:r>
          </w:p>
        </w:tc>
        <w:tc>
          <w:tcPr>
            <w:tcW w:w="3600" w:type="dxa"/>
          </w:tcPr>
          <w:p w14:paraId="306936B1" w14:textId="77777777" w:rsidR="00AE529C" w:rsidRDefault="00000000">
            <w:r>
              <w:rPr>
                <w:sz w:val="18"/>
              </w:rPr>
              <w:t>Align to Dec audit scope</w:t>
            </w:r>
          </w:p>
        </w:tc>
        <w:tc>
          <w:tcPr>
            <w:tcW w:w="2160" w:type="dxa"/>
          </w:tcPr>
          <w:p w14:paraId="4F63E723" w14:textId="77777777" w:rsidR="00AE529C" w:rsidRDefault="00AE529C"/>
        </w:tc>
      </w:tr>
    </w:tbl>
    <w:p w14:paraId="1062AEB6" w14:textId="77777777" w:rsidR="00AE529C" w:rsidRDefault="00000000">
      <w:pPr>
        <w:pStyle w:val="Heading2"/>
      </w:pPr>
      <w:r>
        <w:t>5. Windows Server (child of Server)</w:t>
      </w:r>
    </w:p>
    <w:p w14:paraId="34D5240E" w14:textId="77777777" w:rsidR="00AE529C" w:rsidRDefault="00000000">
      <w:r>
        <w:rPr>
          <w:b/>
        </w:rPr>
        <w:t xml:space="preserve">Class Manager: </w:t>
      </w:r>
      <w:r>
        <w:t>Ray Reuter</w:t>
      </w:r>
      <w:r>
        <w:rPr>
          <w:i/>
        </w:rPr>
        <w:t xml:space="preserve">      Table: cmdb_ci_win_server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925"/>
        <w:gridCol w:w="1315"/>
        <w:gridCol w:w="3074"/>
        <w:gridCol w:w="2627"/>
        <w:gridCol w:w="1565"/>
      </w:tblGrid>
      <w:tr w:rsidR="00AE529C" w14:paraId="7C4FCE15" w14:textId="77777777">
        <w:tc>
          <w:tcPr>
            <w:tcW w:w="576" w:type="dxa"/>
            <w:shd w:val="clear" w:color="auto" w:fill="1F3864"/>
          </w:tcPr>
          <w:p w14:paraId="6FD4FFCE" w14:textId="77777777" w:rsidR="00AE529C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592" w:type="dxa"/>
            <w:shd w:val="clear" w:color="auto" w:fill="1F3864"/>
          </w:tcPr>
          <w:p w14:paraId="5966700E" w14:textId="77777777" w:rsidR="00AE529C" w:rsidRDefault="00000000"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w="1440" w:type="dxa"/>
            <w:shd w:val="clear" w:color="auto" w:fill="1F3864"/>
          </w:tcPr>
          <w:p w14:paraId="49E5AA6B" w14:textId="77777777" w:rsidR="00AE529C" w:rsidRDefault="00000000"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w="4320" w:type="dxa"/>
            <w:shd w:val="clear" w:color="auto" w:fill="1F3864"/>
          </w:tcPr>
          <w:p w14:paraId="0AC7A2D7" w14:textId="77777777" w:rsidR="00AE529C" w:rsidRDefault="00000000">
            <w:r>
              <w:rPr>
                <w:b/>
                <w:color w:val="FFFFFF"/>
                <w:sz w:val="18"/>
              </w:rPr>
              <w:t>Context</w:t>
            </w:r>
          </w:p>
        </w:tc>
        <w:tc>
          <w:tcPr>
            <w:tcW w:w="3600" w:type="dxa"/>
            <w:shd w:val="clear" w:color="auto" w:fill="1F3864"/>
          </w:tcPr>
          <w:p w14:paraId="27BECF06" w14:textId="77777777" w:rsidR="00AE529C" w:rsidRDefault="00000000">
            <w:r>
              <w:rPr>
                <w:b/>
                <w:color w:val="FFFFFF"/>
                <w:sz w:val="18"/>
              </w:rPr>
              <w:t>Team suggestion (advisory)</w:t>
            </w:r>
          </w:p>
        </w:tc>
        <w:tc>
          <w:tcPr>
            <w:tcW w:w="2160" w:type="dxa"/>
            <w:shd w:val="clear" w:color="auto" w:fill="1F3864"/>
          </w:tcPr>
          <w:p w14:paraId="5E18E681" w14:textId="77777777" w:rsidR="00AE529C" w:rsidRDefault="00000000">
            <w:r>
              <w:rPr>
                <w:b/>
                <w:color w:val="FFFFFF"/>
                <w:sz w:val="18"/>
              </w:rPr>
              <w:t>CCB ruling</w:t>
            </w:r>
          </w:p>
        </w:tc>
      </w:tr>
      <w:tr w:rsidR="00AE529C" w14:paraId="6CB77024" w14:textId="77777777">
        <w:tc>
          <w:tcPr>
            <w:tcW w:w="576" w:type="dxa"/>
          </w:tcPr>
          <w:p w14:paraId="1CA1F910" w14:textId="77777777" w:rsidR="00AE529C" w:rsidRDefault="00000000">
            <w:r>
              <w:rPr>
                <w:sz w:val="18"/>
              </w:rPr>
              <w:t>18</w:t>
            </w:r>
          </w:p>
        </w:tc>
        <w:tc>
          <w:tcPr>
            <w:tcW w:w="2592" w:type="dxa"/>
          </w:tcPr>
          <w:p w14:paraId="0CDC90FD" w14:textId="77777777" w:rsidR="00AE529C" w:rsidRDefault="00000000">
            <w:r>
              <w:rPr>
                <w:sz w:val="18"/>
              </w:rPr>
              <w:t>OS Version</w:t>
            </w:r>
          </w:p>
        </w:tc>
        <w:tc>
          <w:tcPr>
            <w:tcW w:w="1440" w:type="dxa"/>
          </w:tcPr>
          <w:p w14:paraId="04B2F9E7" w14:textId="77777777" w:rsidR="00AE529C" w:rsidRDefault="00000000">
            <w:r>
              <w:rPr>
                <w:sz w:val="18"/>
              </w:rPr>
              <w:t>Audited?</w:t>
            </w:r>
          </w:p>
        </w:tc>
        <w:tc>
          <w:tcPr>
            <w:tcW w:w="4320" w:type="dxa"/>
          </w:tcPr>
          <w:p w14:paraId="6129CB0A" w14:textId="77777777" w:rsidR="00AE529C" w:rsidRDefault="00000000">
            <w:r>
              <w:rPr>
                <w:sz w:val="18"/>
              </w:rPr>
              <w:t>SCCM overrides Discovery</w:t>
            </w:r>
          </w:p>
        </w:tc>
        <w:tc>
          <w:tcPr>
            <w:tcW w:w="3600" w:type="dxa"/>
          </w:tcPr>
          <w:p w14:paraId="1B5F1A59" w14:textId="77777777" w:rsidR="00AE529C" w:rsidRDefault="00000000">
            <w:r>
              <w:rPr>
                <w:sz w:val="18"/>
              </w:rPr>
              <w:t>Align to Dec audit scope</w:t>
            </w:r>
          </w:p>
        </w:tc>
        <w:tc>
          <w:tcPr>
            <w:tcW w:w="2160" w:type="dxa"/>
          </w:tcPr>
          <w:p w14:paraId="2A828866" w14:textId="77777777" w:rsidR="00AE529C" w:rsidRDefault="00AE529C"/>
        </w:tc>
      </w:tr>
      <w:tr w:rsidR="00AE529C" w14:paraId="122BC471" w14:textId="77777777">
        <w:tc>
          <w:tcPr>
            <w:tcW w:w="576" w:type="dxa"/>
          </w:tcPr>
          <w:p w14:paraId="54561308" w14:textId="77777777" w:rsidR="00AE529C" w:rsidRDefault="00000000">
            <w:r>
              <w:rPr>
                <w:sz w:val="18"/>
              </w:rPr>
              <w:t>19</w:t>
            </w:r>
          </w:p>
        </w:tc>
        <w:tc>
          <w:tcPr>
            <w:tcW w:w="2592" w:type="dxa"/>
          </w:tcPr>
          <w:p w14:paraId="052500C9" w14:textId="77777777" w:rsidR="00AE529C" w:rsidRDefault="00000000">
            <w:r>
              <w:rPr>
                <w:sz w:val="18"/>
              </w:rPr>
              <w:t>OS Domain</w:t>
            </w:r>
          </w:p>
        </w:tc>
        <w:tc>
          <w:tcPr>
            <w:tcW w:w="1440" w:type="dxa"/>
          </w:tcPr>
          <w:p w14:paraId="779BE18E" w14:textId="77777777" w:rsidR="00AE529C" w:rsidRDefault="00000000">
            <w:r>
              <w:rPr>
                <w:sz w:val="18"/>
              </w:rPr>
              <w:t>Audited?</w:t>
            </w:r>
          </w:p>
        </w:tc>
        <w:tc>
          <w:tcPr>
            <w:tcW w:w="4320" w:type="dxa"/>
          </w:tcPr>
          <w:p w14:paraId="3228E9D1" w14:textId="77777777" w:rsidR="00AE529C" w:rsidRDefault="00000000">
            <w:r>
              <w:rPr>
                <w:sz w:val="18"/>
              </w:rPr>
              <w:t>SCCM overrides Discovery</w:t>
            </w:r>
          </w:p>
        </w:tc>
        <w:tc>
          <w:tcPr>
            <w:tcW w:w="3600" w:type="dxa"/>
          </w:tcPr>
          <w:p w14:paraId="669EB9AF" w14:textId="77777777" w:rsidR="00AE529C" w:rsidRDefault="00000000">
            <w:r>
              <w:rPr>
                <w:sz w:val="18"/>
              </w:rPr>
              <w:t>Align to Dec audit scope</w:t>
            </w:r>
          </w:p>
        </w:tc>
        <w:tc>
          <w:tcPr>
            <w:tcW w:w="2160" w:type="dxa"/>
          </w:tcPr>
          <w:p w14:paraId="724668B4" w14:textId="77777777" w:rsidR="00AE529C" w:rsidRDefault="00AE529C"/>
        </w:tc>
      </w:tr>
      <w:tr w:rsidR="00AE529C" w14:paraId="783A35E3" w14:textId="77777777">
        <w:tc>
          <w:tcPr>
            <w:tcW w:w="576" w:type="dxa"/>
          </w:tcPr>
          <w:p w14:paraId="341BF10D" w14:textId="77777777" w:rsidR="00AE529C" w:rsidRDefault="00000000">
            <w:r>
              <w:rPr>
                <w:sz w:val="18"/>
              </w:rPr>
              <w:t>20</w:t>
            </w:r>
          </w:p>
        </w:tc>
        <w:tc>
          <w:tcPr>
            <w:tcW w:w="2592" w:type="dxa"/>
          </w:tcPr>
          <w:p w14:paraId="2EFB5CEF" w14:textId="77777777" w:rsidR="00AE529C" w:rsidRDefault="00000000">
            <w:r>
              <w:rPr>
                <w:sz w:val="18"/>
              </w:rPr>
              <w:t>OS Service Pack</w:t>
            </w:r>
          </w:p>
        </w:tc>
        <w:tc>
          <w:tcPr>
            <w:tcW w:w="1440" w:type="dxa"/>
          </w:tcPr>
          <w:p w14:paraId="7C291529" w14:textId="77777777" w:rsidR="00AE529C" w:rsidRDefault="00000000">
            <w:r>
              <w:rPr>
                <w:sz w:val="18"/>
              </w:rPr>
              <w:t>Audited?</w:t>
            </w:r>
          </w:p>
        </w:tc>
        <w:tc>
          <w:tcPr>
            <w:tcW w:w="4320" w:type="dxa"/>
          </w:tcPr>
          <w:p w14:paraId="4F1DCC04" w14:textId="77777777" w:rsidR="00AE529C" w:rsidRDefault="00000000">
            <w:r>
              <w:rPr>
                <w:sz w:val="18"/>
              </w:rPr>
              <w:t>SCCM overrides Discovery</w:t>
            </w:r>
          </w:p>
        </w:tc>
        <w:tc>
          <w:tcPr>
            <w:tcW w:w="3600" w:type="dxa"/>
          </w:tcPr>
          <w:p w14:paraId="452894B0" w14:textId="77777777" w:rsidR="00AE529C" w:rsidRDefault="00000000">
            <w:r>
              <w:rPr>
                <w:sz w:val="18"/>
              </w:rPr>
              <w:t>Align to Dec audit scope</w:t>
            </w:r>
          </w:p>
        </w:tc>
        <w:tc>
          <w:tcPr>
            <w:tcW w:w="2160" w:type="dxa"/>
          </w:tcPr>
          <w:p w14:paraId="40DCF89B" w14:textId="77777777" w:rsidR="00AE529C" w:rsidRDefault="00AE529C"/>
        </w:tc>
      </w:tr>
      <w:tr w:rsidR="00AE529C" w14:paraId="547901AD" w14:textId="77777777">
        <w:tc>
          <w:tcPr>
            <w:tcW w:w="576" w:type="dxa"/>
          </w:tcPr>
          <w:p w14:paraId="6C322EA9" w14:textId="77777777" w:rsidR="00AE529C" w:rsidRDefault="00000000">
            <w:r>
              <w:rPr>
                <w:sz w:val="18"/>
              </w:rPr>
              <w:t>21</w:t>
            </w:r>
          </w:p>
        </w:tc>
        <w:tc>
          <w:tcPr>
            <w:tcW w:w="2592" w:type="dxa"/>
          </w:tcPr>
          <w:p w14:paraId="5C350A7F" w14:textId="77777777" w:rsidR="00AE529C" w:rsidRDefault="00000000">
            <w:r>
              <w:rPr>
                <w:sz w:val="18"/>
              </w:rPr>
              <w:t>ITSM Support Group</w:t>
            </w:r>
          </w:p>
        </w:tc>
        <w:tc>
          <w:tcPr>
            <w:tcW w:w="1440" w:type="dxa"/>
          </w:tcPr>
          <w:p w14:paraId="79E082C6" w14:textId="77777777" w:rsidR="00AE529C" w:rsidRDefault="00000000">
            <w:r>
              <w:rPr>
                <w:sz w:val="18"/>
              </w:rPr>
              <w:t>Mandatory?</w:t>
            </w:r>
          </w:p>
        </w:tc>
        <w:tc>
          <w:tcPr>
            <w:tcW w:w="4320" w:type="dxa"/>
          </w:tcPr>
          <w:p w14:paraId="3505E190" w14:textId="77777777" w:rsidR="00AE529C" w:rsidRDefault="00000000">
            <w:r>
              <w:rPr>
                <w:sz w:val="18"/>
              </w:rPr>
              <w:t>Wintel Infrastructure Ops; not auto-writable</w:t>
            </w:r>
          </w:p>
        </w:tc>
        <w:tc>
          <w:tcPr>
            <w:tcW w:w="3600" w:type="dxa"/>
          </w:tcPr>
          <w:p w14:paraId="3DAB2010" w14:textId="77777777" w:rsidR="00AE529C" w:rsidRDefault="00000000">
            <w:r>
              <w:rPr>
                <w:sz w:val="18"/>
              </w:rPr>
              <w:t>Mandatory = Y (governance)</w:t>
            </w:r>
          </w:p>
        </w:tc>
        <w:tc>
          <w:tcPr>
            <w:tcW w:w="2160" w:type="dxa"/>
          </w:tcPr>
          <w:p w14:paraId="68F9DBFA" w14:textId="77777777" w:rsidR="00AE529C" w:rsidRDefault="00AE529C"/>
        </w:tc>
      </w:tr>
      <w:tr w:rsidR="00AE529C" w14:paraId="182C585C" w14:textId="77777777">
        <w:tc>
          <w:tcPr>
            <w:tcW w:w="576" w:type="dxa"/>
          </w:tcPr>
          <w:p w14:paraId="41422D5A" w14:textId="77777777" w:rsidR="00AE529C" w:rsidRDefault="00000000">
            <w:r>
              <w:rPr>
                <w:sz w:val="18"/>
              </w:rPr>
              <w:t>22</w:t>
            </w:r>
          </w:p>
        </w:tc>
        <w:tc>
          <w:tcPr>
            <w:tcW w:w="2592" w:type="dxa"/>
          </w:tcPr>
          <w:p w14:paraId="22D2B7EE" w14:textId="77777777" w:rsidR="00AE529C" w:rsidRDefault="00000000">
            <w:r>
              <w:rPr>
                <w:sz w:val="18"/>
              </w:rPr>
              <w:t>Change Approval Group</w:t>
            </w:r>
          </w:p>
        </w:tc>
        <w:tc>
          <w:tcPr>
            <w:tcW w:w="1440" w:type="dxa"/>
          </w:tcPr>
          <w:p w14:paraId="08E6DDF6" w14:textId="77777777" w:rsidR="00AE529C" w:rsidRDefault="00000000">
            <w:r>
              <w:rPr>
                <w:sz w:val="18"/>
              </w:rPr>
              <w:t>Mandatory?</w:t>
            </w:r>
          </w:p>
        </w:tc>
        <w:tc>
          <w:tcPr>
            <w:tcW w:w="4320" w:type="dxa"/>
          </w:tcPr>
          <w:p w14:paraId="1BDDD832" w14:textId="77777777" w:rsidR="00AE529C" w:rsidRDefault="00000000">
            <w:r>
              <w:rPr>
                <w:sz w:val="18"/>
              </w:rPr>
              <w:t>Wintel CAB; not auto-writable</w:t>
            </w:r>
          </w:p>
        </w:tc>
        <w:tc>
          <w:tcPr>
            <w:tcW w:w="3600" w:type="dxa"/>
          </w:tcPr>
          <w:p w14:paraId="28BBC7FD" w14:textId="77777777" w:rsidR="00AE529C" w:rsidRDefault="00000000">
            <w:r>
              <w:rPr>
                <w:sz w:val="18"/>
              </w:rPr>
              <w:t>Mandatory = Y (governance)</w:t>
            </w:r>
          </w:p>
        </w:tc>
        <w:tc>
          <w:tcPr>
            <w:tcW w:w="2160" w:type="dxa"/>
          </w:tcPr>
          <w:p w14:paraId="46F3F5DF" w14:textId="77777777" w:rsidR="00AE529C" w:rsidRDefault="00AE529C"/>
        </w:tc>
      </w:tr>
    </w:tbl>
    <w:p w14:paraId="78468DEC" w14:textId="77777777" w:rsidR="00AE529C" w:rsidRDefault="00000000">
      <w:pPr>
        <w:pStyle w:val="Heading2"/>
      </w:pPr>
      <w:r>
        <w:lastRenderedPageBreak/>
        <w:t>6. Linux Server (child of Server)</w:t>
      </w:r>
    </w:p>
    <w:p w14:paraId="45BF8208" w14:textId="77777777" w:rsidR="00AE529C" w:rsidRDefault="00000000">
      <w:r>
        <w:rPr>
          <w:b/>
        </w:rPr>
        <w:t xml:space="preserve">Class Manager: </w:t>
      </w:r>
      <w:r>
        <w:t>Ray Reuter</w:t>
      </w:r>
      <w:r>
        <w:rPr>
          <w:i/>
        </w:rPr>
        <w:t xml:space="preserve">      Table: cmdb_ci_linux_server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7"/>
        <w:gridCol w:w="1990"/>
        <w:gridCol w:w="1311"/>
        <w:gridCol w:w="3067"/>
        <w:gridCol w:w="2595"/>
        <w:gridCol w:w="1546"/>
      </w:tblGrid>
      <w:tr w:rsidR="00AE529C" w14:paraId="4C26298C" w14:textId="77777777">
        <w:tc>
          <w:tcPr>
            <w:tcW w:w="576" w:type="dxa"/>
            <w:shd w:val="clear" w:color="auto" w:fill="1F3864"/>
          </w:tcPr>
          <w:p w14:paraId="5EEC4AF1" w14:textId="77777777" w:rsidR="00AE529C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592" w:type="dxa"/>
            <w:shd w:val="clear" w:color="auto" w:fill="1F3864"/>
          </w:tcPr>
          <w:p w14:paraId="2A03D7D1" w14:textId="77777777" w:rsidR="00AE529C" w:rsidRDefault="00000000"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w="1440" w:type="dxa"/>
            <w:shd w:val="clear" w:color="auto" w:fill="1F3864"/>
          </w:tcPr>
          <w:p w14:paraId="707B45B7" w14:textId="77777777" w:rsidR="00AE529C" w:rsidRDefault="00000000"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w="4320" w:type="dxa"/>
            <w:shd w:val="clear" w:color="auto" w:fill="1F3864"/>
          </w:tcPr>
          <w:p w14:paraId="442E60B0" w14:textId="77777777" w:rsidR="00AE529C" w:rsidRDefault="00000000">
            <w:r>
              <w:rPr>
                <w:b/>
                <w:color w:val="FFFFFF"/>
                <w:sz w:val="18"/>
              </w:rPr>
              <w:t>Context</w:t>
            </w:r>
          </w:p>
        </w:tc>
        <w:tc>
          <w:tcPr>
            <w:tcW w:w="3600" w:type="dxa"/>
            <w:shd w:val="clear" w:color="auto" w:fill="1F3864"/>
          </w:tcPr>
          <w:p w14:paraId="4240064C" w14:textId="77777777" w:rsidR="00AE529C" w:rsidRDefault="00000000">
            <w:r>
              <w:rPr>
                <w:b/>
                <w:color w:val="FFFFFF"/>
                <w:sz w:val="18"/>
              </w:rPr>
              <w:t>Team suggestion (advisory)</w:t>
            </w:r>
          </w:p>
        </w:tc>
        <w:tc>
          <w:tcPr>
            <w:tcW w:w="2160" w:type="dxa"/>
            <w:shd w:val="clear" w:color="auto" w:fill="1F3864"/>
          </w:tcPr>
          <w:p w14:paraId="2D3E5A97" w14:textId="77777777" w:rsidR="00AE529C" w:rsidRDefault="00000000">
            <w:r>
              <w:rPr>
                <w:b/>
                <w:color w:val="FFFFFF"/>
                <w:sz w:val="18"/>
              </w:rPr>
              <w:t>CCB ruling</w:t>
            </w:r>
          </w:p>
        </w:tc>
      </w:tr>
      <w:tr w:rsidR="00AE529C" w14:paraId="71EB3E9A" w14:textId="77777777">
        <w:tc>
          <w:tcPr>
            <w:tcW w:w="576" w:type="dxa"/>
          </w:tcPr>
          <w:p w14:paraId="6F14BFC4" w14:textId="77777777" w:rsidR="00AE529C" w:rsidRDefault="00000000">
            <w:r>
              <w:rPr>
                <w:sz w:val="18"/>
              </w:rPr>
              <w:t>23</w:t>
            </w:r>
          </w:p>
        </w:tc>
        <w:tc>
          <w:tcPr>
            <w:tcW w:w="2592" w:type="dxa"/>
          </w:tcPr>
          <w:p w14:paraId="0A0DAF3A" w14:textId="77777777" w:rsidR="00AE529C" w:rsidRDefault="00000000">
            <w:r>
              <w:rPr>
                <w:sz w:val="18"/>
              </w:rPr>
              <w:t>OS Architecture</w:t>
            </w:r>
          </w:p>
        </w:tc>
        <w:tc>
          <w:tcPr>
            <w:tcW w:w="1440" w:type="dxa"/>
          </w:tcPr>
          <w:p w14:paraId="4A0802A3" w14:textId="77777777" w:rsidR="00AE529C" w:rsidRDefault="00000000">
            <w:r>
              <w:rPr>
                <w:sz w:val="18"/>
              </w:rPr>
              <w:t>Audited?</w:t>
            </w:r>
          </w:p>
        </w:tc>
        <w:tc>
          <w:tcPr>
            <w:tcW w:w="4320" w:type="dxa"/>
          </w:tcPr>
          <w:p w14:paraId="3059F464" w14:textId="77777777" w:rsidR="00AE529C" w:rsidRDefault="00000000">
            <w:r>
              <w:rPr>
                <w:sz w:val="18"/>
              </w:rPr>
              <w:t>Discovery via SSH authoritative</w:t>
            </w:r>
          </w:p>
        </w:tc>
        <w:tc>
          <w:tcPr>
            <w:tcW w:w="3600" w:type="dxa"/>
          </w:tcPr>
          <w:p w14:paraId="06017D9E" w14:textId="77777777" w:rsidR="00AE529C" w:rsidRDefault="00000000">
            <w:r>
              <w:rPr>
                <w:sz w:val="18"/>
              </w:rPr>
              <w:t>Align to Dec audit scope</w:t>
            </w:r>
          </w:p>
        </w:tc>
        <w:tc>
          <w:tcPr>
            <w:tcW w:w="2160" w:type="dxa"/>
          </w:tcPr>
          <w:p w14:paraId="023CCF59" w14:textId="77777777" w:rsidR="00AE529C" w:rsidRDefault="00AE529C"/>
        </w:tc>
      </w:tr>
      <w:tr w:rsidR="00AE529C" w14:paraId="6B4A0A7C" w14:textId="77777777">
        <w:tc>
          <w:tcPr>
            <w:tcW w:w="576" w:type="dxa"/>
          </w:tcPr>
          <w:p w14:paraId="68CD9FC4" w14:textId="77777777" w:rsidR="00AE529C" w:rsidRDefault="00000000">
            <w:r>
              <w:rPr>
                <w:sz w:val="18"/>
              </w:rPr>
              <w:t>24</w:t>
            </w:r>
          </w:p>
        </w:tc>
        <w:tc>
          <w:tcPr>
            <w:tcW w:w="2592" w:type="dxa"/>
          </w:tcPr>
          <w:p w14:paraId="337722DB" w14:textId="77777777" w:rsidR="00AE529C" w:rsidRDefault="00000000">
            <w:r>
              <w:rPr>
                <w:sz w:val="18"/>
              </w:rPr>
              <w:t>Kernel Release</w:t>
            </w:r>
          </w:p>
        </w:tc>
        <w:tc>
          <w:tcPr>
            <w:tcW w:w="1440" w:type="dxa"/>
          </w:tcPr>
          <w:p w14:paraId="7C8100AC" w14:textId="77777777" w:rsidR="00AE529C" w:rsidRDefault="00000000">
            <w:r>
              <w:rPr>
                <w:sz w:val="18"/>
              </w:rPr>
              <w:t>Audited?</w:t>
            </w:r>
          </w:p>
        </w:tc>
        <w:tc>
          <w:tcPr>
            <w:tcW w:w="4320" w:type="dxa"/>
          </w:tcPr>
          <w:p w14:paraId="7C03D3DF" w14:textId="77777777" w:rsidR="00AE529C" w:rsidRDefault="00000000">
            <w:r>
              <w:rPr>
                <w:sz w:val="18"/>
              </w:rPr>
              <w:t>Discovery via SSH authoritative</w:t>
            </w:r>
          </w:p>
        </w:tc>
        <w:tc>
          <w:tcPr>
            <w:tcW w:w="3600" w:type="dxa"/>
          </w:tcPr>
          <w:p w14:paraId="39E408EC" w14:textId="77777777" w:rsidR="00AE529C" w:rsidRDefault="00000000">
            <w:r>
              <w:rPr>
                <w:sz w:val="18"/>
              </w:rPr>
              <w:t>Align to Dec audit scope</w:t>
            </w:r>
          </w:p>
        </w:tc>
        <w:tc>
          <w:tcPr>
            <w:tcW w:w="2160" w:type="dxa"/>
          </w:tcPr>
          <w:p w14:paraId="7C3729C3" w14:textId="77777777" w:rsidR="00AE529C" w:rsidRDefault="00AE529C"/>
        </w:tc>
      </w:tr>
      <w:tr w:rsidR="00AE529C" w14:paraId="0CF72001" w14:textId="77777777">
        <w:tc>
          <w:tcPr>
            <w:tcW w:w="576" w:type="dxa"/>
          </w:tcPr>
          <w:p w14:paraId="12811F93" w14:textId="77777777" w:rsidR="00AE529C" w:rsidRDefault="00000000">
            <w:r>
              <w:rPr>
                <w:sz w:val="18"/>
              </w:rPr>
              <w:t>25</w:t>
            </w:r>
          </w:p>
        </w:tc>
        <w:tc>
          <w:tcPr>
            <w:tcW w:w="2592" w:type="dxa"/>
          </w:tcPr>
          <w:p w14:paraId="7EA50CDC" w14:textId="77777777" w:rsidR="00AE529C" w:rsidRDefault="00000000">
            <w:r>
              <w:rPr>
                <w:sz w:val="18"/>
              </w:rPr>
              <w:t>ITSM Support Group</w:t>
            </w:r>
          </w:p>
        </w:tc>
        <w:tc>
          <w:tcPr>
            <w:tcW w:w="1440" w:type="dxa"/>
          </w:tcPr>
          <w:p w14:paraId="1CEB588C" w14:textId="77777777" w:rsidR="00AE529C" w:rsidRDefault="00000000">
            <w:r>
              <w:rPr>
                <w:sz w:val="18"/>
              </w:rPr>
              <w:t>Mandatory?</w:t>
            </w:r>
          </w:p>
        </w:tc>
        <w:tc>
          <w:tcPr>
            <w:tcW w:w="4320" w:type="dxa"/>
          </w:tcPr>
          <w:p w14:paraId="0BB0B9D2" w14:textId="77777777" w:rsidR="00AE529C" w:rsidRDefault="00000000">
            <w:r>
              <w:rPr>
                <w:sz w:val="18"/>
              </w:rPr>
              <w:t>Unix/Linux Administration Team</w:t>
            </w:r>
          </w:p>
        </w:tc>
        <w:tc>
          <w:tcPr>
            <w:tcW w:w="3600" w:type="dxa"/>
          </w:tcPr>
          <w:p w14:paraId="15D5614B" w14:textId="77777777" w:rsidR="00AE529C" w:rsidRDefault="00000000">
            <w:r>
              <w:rPr>
                <w:sz w:val="18"/>
              </w:rPr>
              <w:t>Mandatory = Y (governance)</w:t>
            </w:r>
          </w:p>
        </w:tc>
        <w:tc>
          <w:tcPr>
            <w:tcW w:w="2160" w:type="dxa"/>
          </w:tcPr>
          <w:p w14:paraId="36022FF8" w14:textId="77777777" w:rsidR="00AE529C" w:rsidRDefault="00AE529C"/>
        </w:tc>
      </w:tr>
      <w:tr w:rsidR="00AE529C" w14:paraId="70761A50" w14:textId="77777777">
        <w:tc>
          <w:tcPr>
            <w:tcW w:w="576" w:type="dxa"/>
          </w:tcPr>
          <w:p w14:paraId="7F9370D8" w14:textId="77777777" w:rsidR="00AE529C" w:rsidRDefault="00000000">
            <w:r>
              <w:rPr>
                <w:sz w:val="18"/>
              </w:rPr>
              <w:t>26</w:t>
            </w:r>
          </w:p>
        </w:tc>
        <w:tc>
          <w:tcPr>
            <w:tcW w:w="2592" w:type="dxa"/>
          </w:tcPr>
          <w:p w14:paraId="565D0E4C" w14:textId="77777777" w:rsidR="00AE529C" w:rsidRDefault="00000000">
            <w:r>
              <w:rPr>
                <w:sz w:val="18"/>
              </w:rPr>
              <w:t>Change Approval Group</w:t>
            </w:r>
          </w:p>
        </w:tc>
        <w:tc>
          <w:tcPr>
            <w:tcW w:w="1440" w:type="dxa"/>
          </w:tcPr>
          <w:p w14:paraId="4AFA4EF4" w14:textId="77777777" w:rsidR="00AE529C" w:rsidRDefault="00000000">
            <w:r>
              <w:rPr>
                <w:sz w:val="18"/>
              </w:rPr>
              <w:t>Mandatory?</w:t>
            </w:r>
          </w:p>
        </w:tc>
        <w:tc>
          <w:tcPr>
            <w:tcW w:w="4320" w:type="dxa"/>
          </w:tcPr>
          <w:p w14:paraId="7FB3BC35" w14:textId="77777777" w:rsidR="00AE529C" w:rsidRDefault="00000000">
            <w:r>
              <w:rPr>
                <w:sz w:val="18"/>
              </w:rPr>
              <w:t>Linux CAB</w:t>
            </w:r>
          </w:p>
        </w:tc>
        <w:tc>
          <w:tcPr>
            <w:tcW w:w="3600" w:type="dxa"/>
          </w:tcPr>
          <w:p w14:paraId="2D4827BA" w14:textId="77777777" w:rsidR="00AE529C" w:rsidRDefault="00000000">
            <w:r>
              <w:rPr>
                <w:sz w:val="18"/>
              </w:rPr>
              <w:t>Mandatory = Y (governance)</w:t>
            </w:r>
          </w:p>
        </w:tc>
        <w:tc>
          <w:tcPr>
            <w:tcW w:w="2160" w:type="dxa"/>
          </w:tcPr>
          <w:p w14:paraId="4428E8C1" w14:textId="77777777" w:rsidR="00AE529C" w:rsidRDefault="00AE529C"/>
        </w:tc>
      </w:tr>
    </w:tbl>
    <w:p w14:paraId="7DDC65F8" w14:textId="77777777" w:rsidR="00AE529C" w:rsidRDefault="00000000">
      <w:pPr>
        <w:pStyle w:val="Heading2"/>
      </w:pPr>
      <w:r>
        <w:t>7. Database (parent)</w:t>
      </w:r>
    </w:p>
    <w:p w14:paraId="0B40E57D" w14:textId="77777777" w:rsidR="00AE529C" w:rsidRDefault="00000000">
      <w:r>
        <w:rPr>
          <w:b/>
        </w:rPr>
        <w:t xml:space="preserve">Class Manager: </w:t>
      </w:r>
      <w:r>
        <w:t>Ray Reuter</w:t>
      </w:r>
      <w:r>
        <w:rPr>
          <w:i/>
        </w:rPr>
        <w:t xml:space="preserve">      Table: cmdb_ci_database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"/>
        <w:gridCol w:w="2006"/>
        <w:gridCol w:w="1236"/>
        <w:gridCol w:w="3079"/>
        <w:gridCol w:w="2600"/>
        <w:gridCol w:w="1584"/>
      </w:tblGrid>
      <w:tr w:rsidR="00AE529C" w14:paraId="77573C55" w14:textId="77777777">
        <w:tc>
          <w:tcPr>
            <w:tcW w:w="576" w:type="dxa"/>
            <w:shd w:val="clear" w:color="auto" w:fill="1F3864"/>
          </w:tcPr>
          <w:p w14:paraId="53B0B2C4" w14:textId="77777777" w:rsidR="00AE529C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592" w:type="dxa"/>
            <w:shd w:val="clear" w:color="auto" w:fill="1F3864"/>
          </w:tcPr>
          <w:p w14:paraId="3CC6F88C" w14:textId="77777777" w:rsidR="00AE529C" w:rsidRDefault="00000000"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w="1440" w:type="dxa"/>
            <w:shd w:val="clear" w:color="auto" w:fill="1F3864"/>
          </w:tcPr>
          <w:p w14:paraId="3839E98D" w14:textId="77777777" w:rsidR="00AE529C" w:rsidRDefault="00000000"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w="4320" w:type="dxa"/>
            <w:shd w:val="clear" w:color="auto" w:fill="1F3864"/>
          </w:tcPr>
          <w:p w14:paraId="20C1A622" w14:textId="77777777" w:rsidR="00AE529C" w:rsidRDefault="00000000">
            <w:r>
              <w:rPr>
                <w:b/>
                <w:color w:val="FFFFFF"/>
                <w:sz w:val="18"/>
              </w:rPr>
              <w:t>Context</w:t>
            </w:r>
          </w:p>
        </w:tc>
        <w:tc>
          <w:tcPr>
            <w:tcW w:w="3600" w:type="dxa"/>
            <w:shd w:val="clear" w:color="auto" w:fill="1F3864"/>
          </w:tcPr>
          <w:p w14:paraId="400F2D02" w14:textId="77777777" w:rsidR="00AE529C" w:rsidRDefault="00000000">
            <w:r>
              <w:rPr>
                <w:b/>
                <w:color w:val="FFFFFF"/>
                <w:sz w:val="18"/>
              </w:rPr>
              <w:t>Team suggestion (advisory)</w:t>
            </w:r>
          </w:p>
        </w:tc>
        <w:tc>
          <w:tcPr>
            <w:tcW w:w="2160" w:type="dxa"/>
            <w:shd w:val="clear" w:color="auto" w:fill="1F3864"/>
          </w:tcPr>
          <w:p w14:paraId="213E8A95" w14:textId="77777777" w:rsidR="00AE529C" w:rsidRDefault="00000000">
            <w:r>
              <w:rPr>
                <w:b/>
                <w:color w:val="FFFFFF"/>
                <w:sz w:val="18"/>
              </w:rPr>
              <w:t>CCB ruling</w:t>
            </w:r>
          </w:p>
        </w:tc>
      </w:tr>
      <w:tr w:rsidR="00AE529C" w14:paraId="77BC4AE5" w14:textId="77777777">
        <w:tc>
          <w:tcPr>
            <w:tcW w:w="576" w:type="dxa"/>
          </w:tcPr>
          <w:p w14:paraId="68B290A6" w14:textId="77777777" w:rsidR="00AE529C" w:rsidRDefault="00000000">
            <w:r>
              <w:rPr>
                <w:sz w:val="18"/>
              </w:rPr>
              <w:t>27</w:t>
            </w:r>
          </w:p>
        </w:tc>
        <w:tc>
          <w:tcPr>
            <w:tcW w:w="2592" w:type="dxa"/>
          </w:tcPr>
          <w:p w14:paraId="25640F3E" w14:textId="77777777" w:rsidR="00AE529C" w:rsidRDefault="00000000">
            <w:r>
              <w:rPr>
                <w:sz w:val="18"/>
              </w:rPr>
              <w:t>Version</w:t>
            </w:r>
          </w:p>
        </w:tc>
        <w:tc>
          <w:tcPr>
            <w:tcW w:w="1440" w:type="dxa"/>
          </w:tcPr>
          <w:p w14:paraId="0AA97653" w14:textId="77777777" w:rsidR="00AE529C" w:rsidRDefault="00000000">
            <w:r>
              <w:rPr>
                <w:sz w:val="18"/>
              </w:rPr>
              <w:t>Audited?</w:t>
            </w:r>
          </w:p>
        </w:tc>
        <w:tc>
          <w:tcPr>
            <w:tcW w:w="4320" w:type="dxa"/>
          </w:tcPr>
          <w:p w14:paraId="222CF57E" w14:textId="77777777" w:rsidR="00AE529C" w:rsidRDefault="00000000">
            <w:r>
              <w:rPr>
                <w:sz w:val="18"/>
              </w:rPr>
              <w:t>Discovery authoritative</w:t>
            </w:r>
          </w:p>
        </w:tc>
        <w:tc>
          <w:tcPr>
            <w:tcW w:w="3600" w:type="dxa"/>
          </w:tcPr>
          <w:p w14:paraId="31D2A41D" w14:textId="77777777" w:rsidR="00AE529C" w:rsidRDefault="00000000">
            <w:r>
              <w:rPr>
                <w:sz w:val="18"/>
              </w:rPr>
              <w:t>Align to Dec audit scope</w:t>
            </w:r>
          </w:p>
        </w:tc>
        <w:tc>
          <w:tcPr>
            <w:tcW w:w="2160" w:type="dxa"/>
          </w:tcPr>
          <w:p w14:paraId="78EEAEFE" w14:textId="77777777" w:rsidR="00AE529C" w:rsidRDefault="00AE529C"/>
        </w:tc>
      </w:tr>
      <w:tr w:rsidR="00AE529C" w14:paraId="184E3918" w14:textId="77777777">
        <w:tc>
          <w:tcPr>
            <w:tcW w:w="576" w:type="dxa"/>
          </w:tcPr>
          <w:p w14:paraId="0D922084" w14:textId="77777777" w:rsidR="00AE529C" w:rsidRDefault="00000000">
            <w:r>
              <w:rPr>
                <w:sz w:val="18"/>
              </w:rPr>
              <w:t>28</w:t>
            </w:r>
          </w:p>
        </w:tc>
        <w:tc>
          <w:tcPr>
            <w:tcW w:w="2592" w:type="dxa"/>
          </w:tcPr>
          <w:p w14:paraId="39F61C07" w14:textId="77777777" w:rsidR="00AE529C" w:rsidRDefault="00000000">
            <w:r>
              <w:rPr>
                <w:sz w:val="18"/>
              </w:rPr>
              <w:t>TCP Port</w:t>
            </w:r>
          </w:p>
        </w:tc>
        <w:tc>
          <w:tcPr>
            <w:tcW w:w="1440" w:type="dxa"/>
          </w:tcPr>
          <w:p w14:paraId="319E1B99" w14:textId="77777777" w:rsidR="00AE529C" w:rsidRDefault="00000000">
            <w:r>
              <w:rPr>
                <w:sz w:val="18"/>
              </w:rPr>
              <w:t>Audited?</w:t>
            </w:r>
          </w:p>
        </w:tc>
        <w:tc>
          <w:tcPr>
            <w:tcW w:w="4320" w:type="dxa"/>
          </w:tcPr>
          <w:p w14:paraId="19959B5E" w14:textId="77777777" w:rsidR="00AE529C" w:rsidRDefault="00000000">
            <w:r>
              <w:rPr>
                <w:sz w:val="18"/>
              </w:rPr>
              <w:t>Discovery authoritative</w:t>
            </w:r>
          </w:p>
        </w:tc>
        <w:tc>
          <w:tcPr>
            <w:tcW w:w="3600" w:type="dxa"/>
          </w:tcPr>
          <w:p w14:paraId="1B763660" w14:textId="77777777" w:rsidR="00AE529C" w:rsidRDefault="00000000">
            <w:r>
              <w:rPr>
                <w:sz w:val="18"/>
              </w:rPr>
              <w:t>Align to Dec audit scope</w:t>
            </w:r>
          </w:p>
        </w:tc>
        <w:tc>
          <w:tcPr>
            <w:tcW w:w="2160" w:type="dxa"/>
          </w:tcPr>
          <w:p w14:paraId="2110B075" w14:textId="77777777" w:rsidR="00AE529C" w:rsidRDefault="00AE529C"/>
        </w:tc>
      </w:tr>
      <w:tr w:rsidR="00AE529C" w14:paraId="78265368" w14:textId="77777777">
        <w:tc>
          <w:tcPr>
            <w:tcW w:w="576" w:type="dxa"/>
          </w:tcPr>
          <w:p w14:paraId="0BF1173A" w14:textId="77777777" w:rsidR="00AE529C" w:rsidRDefault="00000000">
            <w:r>
              <w:rPr>
                <w:sz w:val="18"/>
              </w:rPr>
              <w:t>29</w:t>
            </w:r>
          </w:p>
        </w:tc>
        <w:tc>
          <w:tcPr>
            <w:tcW w:w="2592" w:type="dxa"/>
          </w:tcPr>
          <w:p w14:paraId="3B14C6D1" w14:textId="77777777" w:rsidR="00AE529C" w:rsidRDefault="00000000">
            <w:r>
              <w:rPr>
                <w:sz w:val="18"/>
              </w:rPr>
              <w:t>Operational Status</w:t>
            </w:r>
          </w:p>
        </w:tc>
        <w:tc>
          <w:tcPr>
            <w:tcW w:w="1440" w:type="dxa"/>
          </w:tcPr>
          <w:p w14:paraId="271C02FD" w14:textId="77777777" w:rsidR="00AE529C" w:rsidRDefault="00000000">
            <w:r>
              <w:rPr>
                <w:sz w:val="18"/>
              </w:rPr>
              <w:t>Values?</w:t>
            </w:r>
          </w:p>
        </w:tc>
        <w:tc>
          <w:tcPr>
            <w:tcW w:w="4320" w:type="dxa"/>
          </w:tcPr>
          <w:p w14:paraId="78AB6D30" w14:textId="77777777" w:rsidR="00AE529C" w:rsidRDefault="00000000">
            <w:r>
              <w:rPr>
                <w:sz w:val="18"/>
              </w:rPr>
              <w:t>Operational, Retired, ...</w:t>
            </w:r>
          </w:p>
        </w:tc>
        <w:tc>
          <w:tcPr>
            <w:tcW w:w="3600" w:type="dxa"/>
          </w:tcPr>
          <w:p w14:paraId="6388BD00" w14:textId="77777777" w:rsidR="00AE529C" w:rsidRDefault="00000000">
            <w:r>
              <w:rPr>
                <w:sz w:val="18"/>
              </w:rPr>
              <w:t>Confirm full list</w:t>
            </w:r>
          </w:p>
        </w:tc>
        <w:tc>
          <w:tcPr>
            <w:tcW w:w="2160" w:type="dxa"/>
          </w:tcPr>
          <w:p w14:paraId="0FC79EDE" w14:textId="77777777" w:rsidR="00AE529C" w:rsidRDefault="00AE529C"/>
        </w:tc>
      </w:tr>
    </w:tbl>
    <w:p w14:paraId="715AB5CA" w14:textId="77777777" w:rsidR="00AE529C" w:rsidRDefault="00000000">
      <w:pPr>
        <w:pStyle w:val="Heading2"/>
      </w:pPr>
      <w:r>
        <w:t>8. Oracle Database (child of Database)</w:t>
      </w:r>
    </w:p>
    <w:p w14:paraId="3FFCEDB6" w14:textId="77777777" w:rsidR="00AE529C" w:rsidRDefault="00000000">
      <w:r>
        <w:rPr>
          <w:b/>
        </w:rPr>
        <w:t xml:space="preserve">Class Manager: </w:t>
      </w:r>
      <w:r>
        <w:t>Ray Reuter</w:t>
      </w:r>
      <w:r>
        <w:rPr>
          <w:i/>
        </w:rPr>
        <w:t xml:space="preserve">      Table: cmdb_ci_db_ora_instance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3"/>
        <w:gridCol w:w="1958"/>
        <w:gridCol w:w="1321"/>
        <w:gridCol w:w="2956"/>
        <w:gridCol w:w="2674"/>
        <w:gridCol w:w="1594"/>
      </w:tblGrid>
      <w:tr w:rsidR="00AE529C" w14:paraId="227A7F66" w14:textId="77777777">
        <w:tc>
          <w:tcPr>
            <w:tcW w:w="576" w:type="dxa"/>
            <w:shd w:val="clear" w:color="auto" w:fill="1F3864"/>
          </w:tcPr>
          <w:p w14:paraId="6538252C" w14:textId="77777777" w:rsidR="00AE529C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592" w:type="dxa"/>
            <w:shd w:val="clear" w:color="auto" w:fill="1F3864"/>
          </w:tcPr>
          <w:p w14:paraId="35F702D2" w14:textId="77777777" w:rsidR="00AE529C" w:rsidRDefault="00000000"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w="1440" w:type="dxa"/>
            <w:shd w:val="clear" w:color="auto" w:fill="1F3864"/>
          </w:tcPr>
          <w:p w14:paraId="6033F31A" w14:textId="77777777" w:rsidR="00AE529C" w:rsidRDefault="00000000"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w="4320" w:type="dxa"/>
            <w:shd w:val="clear" w:color="auto" w:fill="1F3864"/>
          </w:tcPr>
          <w:p w14:paraId="44020ADB" w14:textId="77777777" w:rsidR="00AE529C" w:rsidRDefault="00000000">
            <w:r>
              <w:rPr>
                <w:b/>
                <w:color w:val="FFFFFF"/>
                <w:sz w:val="18"/>
              </w:rPr>
              <w:t>Context</w:t>
            </w:r>
          </w:p>
        </w:tc>
        <w:tc>
          <w:tcPr>
            <w:tcW w:w="3600" w:type="dxa"/>
            <w:shd w:val="clear" w:color="auto" w:fill="1F3864"/>
          </w:tcPr>
          <w:p w14:paraId="1D67484E" w14:textId="77777777" w:rsidR="00AE529C" w:rsidRDefault="00000000">
            <w:r>
              <w:rPr>
                <w:b/>
                <w:color w:val="FFFFFF"/>
                <w:sz w:val="18"/>
              </w:rPr>
              <w:t>Team suggestion (advisory)</w:t>
            </w:r>
          </w:p>
        </w:tc>
        <w:tc>
          <w:tcPr>
            <w:tcW w:w="2160" w:type="dxa"/>
            <w:shd w:val="clear" w:color="auto" w:fill="1F3864"/>
          </w:tcPr>
          <w:p w14:paraId="1E4D9C86" w14:textId="77777777" w:rsidR="00AE529C" w:rsidRDefault="00000000">
            <w:r>
              <w:rPr>
                <w:b/>
                <w:color w:val="FFFFFF"/>
                <w:sz w:val="18"/>
              </w:rPr>
              <w:t>CCB ruling</w:t>
            </w:r>
          </w:p>
        </w:tc>
      </w:tr>
      <w:tr w:rsidR="00AE529C" w14:paraId="6F035F26" w14:textId="77777777">
        <w:tc>
          <w:tcPr>
            <w:tcW w:w="576" w:type="dxa"/>
          </w:tcPr>
          <w:p w14:paraId="507620CE" w14:textId="77777777" w:rsidR="00AE529C" w:rsidRDefault="00000000">
            <w:r>
              <w:rPr>
                <w:sz w:val="18"/>
              </w:rPr>
              <w:t>30</w:t>
            </w:r>
          </w:p>
        </w:tc>
        <w:tc>
          <w:tcPr>
            <w:tcW w:w="2592" w:type="dxa"/>
          </w:tcPr>
          <w:p w14:paraId="5ED553E1" w14:textId="77777777" w:rsidR="00AE529C" w:rsidRDefault="00000000">
            <w:r>
              <w:rPr>
                <w:sz w:val="18"/>
              </w:rPr>
              <w:t>SID</w:t>
            </w:r>
          </w:p>
        </w:tc>
        <w:tc>
          <w:tcPr>
            <w:tcW w:w="1440" w:type="dxa"/>
          </w:tcPr>
          <w:p w14:paraId="38FFBECC" w14:textId="77777777" w:rsidR="00AE529C" w:rsidRDefault="00000000">
            <w:r>
              <w:rPr>
                <w:sz w:val="18"/>
              </w:rPr>
              <w:t>Audited?</w:t>
            </w:r>
          </w:p>
        </w:tc>
        <w:tc>
          <w:tcPr>
            <w:tcW w:w="4320" w:type="dxa"/>
          </w:tcPr>
          <w:p w14:paraId="46476CB4" w14:textId="77777777" w:rsidR="00AE529C" w:rsidRDefault="00000000">
            <w:r>
              <w:rPr>
                <w:sz w:val="18"/>
              </w:rPr>
              <w:t>Oracle probes</w:t>
            </w:r>
          </w:p>
        </w:tc>
        <w:tc>
          <w:tcPr>
            <w:tcW w:w="3600" w:type="dxa"/>
          </w:tcPr>
          <w:p w14:paraId="3D221201" w14:textId="77777777" w:rsidR="00AE529C" w:rsidRDefault="00000000">
            <w:r>
              <w:rPr>
                <w:sz w:val="18"/>
              </w:rPr>
              <w:t>Align to Dec audit scope</w:t>
            </w:r>
          </w:p>
        </w:tc>
        <w:tc>
          <w:tcPr>
            <w:tcW w:w="2160" w:type="dxa"/>
          </w:tcPr>
          <w:p w14:paraId="5F197752" w14:textId="77777777" w:rsidR="00AE529C" w:rsidRDefault="00AE529C"/>
        </w:tc>
      </w:tr>
      <w:tr w:rsidR="00AE529C" w14:paraId="75625438" w14:textId="77777777">
        <w:tc>
          <w:tcPr>
            <w:tcW w:w="576" w:type="dxa"/>
          </w:tcPr>
          <w:p w14:paraId="6F663741" w14:textId="77777777" w:rsidR="00AE529C" w:rsidRDefault="00000000">
            <w:r>
              <w:rPr>
                <w:sz w:val="18"/>
              </w:rPr>
              <w:t>31</w:t>
            </w:r>
          </w:p>
        </w:tc>
        <w:tc>
          <w:tcPr>
            <w:tcW w:w="2592" w:type="dxa"/>
          </w:tcPr>
          <w:p w14:paraId="3F629B98" w14:textId="77777777" w:rsidR="00AE529C" w:rsidRDefault="00000000">
            <w:r>
              <w:rPr>
                <w:sz w:val="18"/>
              </w:rPr>
              <w:t>Oracle Edition</w:t>
            </w:r>
          </w:p>
        </w:tc>
        <w:tc>
          <w:tcPr>
            <w:tcW w:w="1440" w:type="dxa"/>
          </w:tcPr>
          <w:p w14:paraId="44F7EE1C" w14:textId="77777777" w:rsidR="00AE529C" w:rsidRDefault="00000000">
            <w:r>
              <w:rPr>
                <w:sz w:val="18"/>
              </w:rPr>
              <w:t>Audited?</w:t>
            </w:r>
          </w:p>
        </w:tc>
        <w:tc>
          <w:tcPr>
            <w:tcW w:w="4320" w:type="dxa"/>
          </w:tcPr>
          <w:p w14:paraId="7676847B" w14:textId="77777777" w:rsidR="00AE529C" w:rsidRDefault="00000000">
            <w:r>
              <w:rPr>
                <w:sz w:val="18"/>
              </w:rPr>
              <w:t>Oracle probes</w:t>
            </w:r>
          </w:p>
        </w:tc>
        <w:tc>
          <w:tcPr>
            <w:tcW w:w="3600" w:type="dxa"/>
          </w:tcPr>
          <w:p w14:paraId="3BC55A7F" w14:textId="77777777" w:rsidR="00AE529C" w:rsidRDefault="00000000">
            <w:r>
              <w:rPr>
                <w:sz w:val="18"/>
              </w:rPr>
              <w:t>Align to Dec audit scope</w:t>
            </w:r>
          </w:p>
        </w:tc>
        <w:tc>
          <w:tcPr>
            <w:tcW w:w="2160" w:type="dxa"/>
          </w:tcPr>
          <w:p w14:paraId="1D2D7EB3" w14:textId="77777777" w:rsidR="00AE529C" w:rsidRDefault="00AE529C"/>
        </w:tc>
      </w:tr>
      <w:tr w:rsidR="00AE529C" w14:paraId="35D118FA" w14:textId="77777777">
        <w:tc>
          <w:tcPr>
            <w:tcW w:w="576" w:type="dxa"/>
          </w:tcPr>
          <w:p w14:paraId="5845D537" w14:textId="77777777" w:rsidR="00AE529C" w:rsidRDefault="00000000">
            <w:r>
              <w:rPr>
                <w:sz w:val="18"/>
              </w:rPr>
              <w:t>32</w:t>
            </w:r>
          </w:p>
        </w:tc>
        <w:tc>
          <w:tcPr>
            <w:tcW w:w="2592" w:type="dxa"/>
          </w:tcPr>
          <w:p w14:paraId="0A1175FA" w14:textId="77777777" w:rsidR="00AE529C" w:rsidRDefault="00000000">
            <w:r>
              <w:rPr>
                <w:sz w:val="18"/>
              </w:rPr>
              <w:t>Oracle Version</w:t>
            </w:r>
          </w:p>
        </w:tc>
        <w:tc>
          <w:tcPr>
            <w:tcW w:w="1440" w:type="dxa"/>
          </w:tcPr>
          <w:p w14:paraId="5AE7A6E0" w14:textId="77777777" w:rsidR="00AE529C" w:rsidRDefault="00000000">
            <w:r>
              <w:rPr>
                <w:sz w:val="18"/>
              </w:rPr>
              <w:t>Audited?</w:t>
            </w:r>
          </w:p>
        </w:tc>
        <w:tc>
          <w:tcPr>
            <w:tcW w:w="4320" w:type="dxa"/>
          </w:tcPr>
          <w:p w14:paraId="03F9BBEA" w14:textId="77777777" w:rsidR="00AE529C" w:rsidRDefault="00000000">
            <w:r>
              <w:rPr>
                <w:sz w:val="18"/>
              </w:rPr>
              <w:t>Oracle probes</w:t>
            </w:r>
          </w:p>
        </w:tc>
        <w:tc>
          <w:tcPr>
            <w:tcW w:w="3600" w:type="dxa"/>
          </w:tcPr>
          <w:p w14:paraId="1EAAC000" w14:textId="77777777" w:rsidR="00AE529C" w:rsidRDefault="00000000">
            <w:r>
              <w:rPr>
                <w:sz w:val="18"/>
              </w:rPr>
              <w:t>Align to Dec audit scope</w:t>
            </w:r>
          </w:p>
        </w:tc>
        <w:tc>
          <w:tcPr>
            <w:tcW w:w="2160" w:type="dxa"/>
          </w:tcPr>
          <w:p w14:paraId="17947820" w14:textId="77777777" w:rsidR="00AE529C" w:rsidRDefault="00AE529C"/>
        </w:tc>
      </w:tr>
      <w:tr w:rsidR="00AE529C" w14:paraId="590C4BD1" w14:textId="77777777">
        <w:tc>
          <w:tcPr>
            <w:tcW w:w="576" w:type="dxa"/>
          </w:tcPr>
          <w:p w14:paraId="31B7EEE3" w14:textId="77777777" w:rsidR="00AE529C" w:rsidRDefault="00000000">
            <w:r>
              <w:rPr>
                <w:sz w:val="18"/>
              </w:rPr>
              <w:t>33</w:t>
            </w:r>
          </w:p>
        </w:tc>
        <w:tc>
          <w:tcPr>
            <w:tcW w:w="2592" w:type="dxa"/>
          </w:tcPr>
          <w:p w14:paraId="7854398D" w14:textId="77777777" w:rsidR="00AE529C" w:rsidRDefault="00000000">
            <w:r>
              <w:rPr>
                <w:sz w:val="18"/>
              </w:rPr>
              <w:t>Support Group</w:t>
            </w:r>
          </w:p>
        </w:tc>
        <w:tc>
          <w:tcPr>
            <w:tcW w:w="1440" w:type="dxa"/>
          </w:tcPr>
          <w:p w14:paraId="5230D42D" w14:textId="77777777" w:rsidR="00AE529C" w:rsidRDefault="00000000">
            <w:r>
              <w:rPr>
                <w:sz w:val="18"/>
              </w:rPr>
              <w:t>Mandatory?</w:t>
            </w:r>
          </w:p>
        </w:tc>
        <w:tc>
          <w:tcPr>
            <w:tcW w:w="4320" w:type="dxa"/>
          </w:tcPr>
          <w:p w14:paraId="3648A93A" w14:textId="77777777" w:rsidR="00AE529C" w:rsidRDefault="00000000">
            <w:r>
              <w:rPr>
                <w:sz w:val="18"/>
              </w:rPr>
              <w:t>Oracle DBA Team</w:t>
            </w:r>
          </w:p>
        </w:tc>
        <w:tc>
          <w:tcPr>
            <w:tcW w:w="3600" w:type="dxa"/>
          </w:tcPr>
          <w:p w14:paraId="1C90D89C" w14:textId="77777777" w:rsidR="00AE529C" w:rsidRDefault="00000000">
            <w:r>
              <w:rPr>
                <w:sz w:val="18"/>
              </w:rPr>
              <w:t>Mandatory = Y (governance)</w:t>
            </w:r>
          </w:p>
        </w:tc>
        <w:tc>
          <w:tcPr>
            <w:tcW w:w="2160" w:type="dxa"/>
          </w:tcPr>
          <w:p w14:paraId="7BD29789" w14:textId="77777777" w:rsidR="00AE529C" w:rsidRDefault="00AE529C"/>
        </w:tc>
      </w:tr>
    </w:tbl>
    <w:p w14:paraId="47C5843E" w14:textId="77777777" w:rsidR="00AE529C" w:rsidRDefault="00000000">
      <w:pPr>
        <w:pStyle w:val="Heading2"/>
      </w:pPr>
      <w:r>
        <w:t>9. SQL Server Database (child of Database)</w:t>
      </w:r>
    </w:p>
    <w:p w14:paraId="7F6F06E7" w14:textId="77777777" w:rsidR="00AE529C" w:rsidRDefault="00000000">
      <w:r>
        <w:rPr>
          <w:b/>
        </w:rPr>
        <w:t xml:space="preserve">Class Manager: </w:t>
      </w:r>
      <w:r>
        <w:t>Ray Reuter</w:t>
      </w:r>
      <w:r>
        <w:rPr>
          <w:i/>
        </w:rPr>
        <w:t xml:space="preserve">      Table: cmdb_ci_db_mssql_instance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"/>
        <w:gridCol w:w="1909"/>
        <w:gridCol w:w="1312"/>
        <w:gridCol w:w="3133"/>
        <w:gridCol w:w="2603"/>
        <w:gridCol w:w="1550"/>
      </w:tblGrid>
      <w:tr w:rsidR="00AE529C" w14:paraId="2133BFDC" w14:textId="77777777">
        <w:tc>
          <w:tcPr>
            <w:tcW w:w="576" w:type="dxa"/>
            <w:shd w:val="clear" w:color="auto" w:fill="1F3864"/>
          </w:tcPr>
          <w:p w14:paraId="6168B797" w14:textId="77777777" w:rsidR="00AE529C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592" w:type="dxa"/>
            <w:shd w:val="clear" w:color="auto" w:fill="1F3864"/>
          </w:tcPr>
          <w:p w14:paraId="0957F673" w14:textId="77777777" w:rsidR="00AE529C" w:rsidRDefault="00000000"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w="1440" w:type="dxa"/>
            <w:shd w:val="clear" w:color="auto" w:fill="1F3864"/>
          </w:tcPr>
          <w:p w14:paraId="0E963E0C" w14:textId="77777777" w:rsidR="00AE529C" w:rsidRDefault="00000000"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w="4320" w:type="dxa"/>
            <w:shd w:val="clear" w:color="auto" w:fill="1F3864"/>
          </w:tcPr>
          <w:p w14:paraId="34D7028A" w14:textId="77777777" w:rsidR="00AE529C" w:rsidRDefault="00000000">
            <w:r>
              <w:rPr>
                <w:b/>
                <w:color w:val="FFFFFF"/>
                <w:sz w:val="18"/>
              </w:rPr>
              <w:t>Context</w:t>
            </w:r>
          </w:p>
        </w:tc>
        <w:tc>
          <w:tcPr>
            <w:tcW w:w="3600" w:type="dxa"/>
            <w:shd w:val="clear" w:color="auto" w:fill="1F3864"/>
          </w:tcPr>
          <w:p w14:paraId="37893A1B" w14:textId="77777777" w:rsidR="00AE529C" w:rsidRDefault="00000000">
            <w:r>
              <w:rPr>
                <w:b/>
                <w:color w:val="FFFFFF"/>
                <w:sz w:val="18"/>
              </w:rPr>
              <w:t>Team suggestion (advisory)</w:t>
            </w:r>
          </w:p>
        </w:tc>
        <w:tc>
          <w:tcPr>
            <w:tcW w:w="2160" w:type="dxa"/>
            <w:shd w:val="clear" w:color="auto" w:fill="1F3864"/>
          </w:tcPr>
          <w:p w14:paraId="2686ECB6" w14:textId="77777777" w:rsidR="00AE529C" w:rsidRDefault="00000000">
            <w:r>
              <w:rPr>
                <w:b/>
                <w:color w:val="FFFFFF"/>
                <w:sz w:val="18"/>
              </w:rPr>
              <w:t>CCB ruling</w:t>
            </w:r>
          </w:p>
        </w:tc>
      </w:tr>
      <w:tr w:rsidR="00AE529C" w14:paraId="579B8557" w14:textId="77777777">
        <w:tc>
          <w:tcPr>
            <w:tcW w:w="576" w:type="dxa"/>
          </w:tcPr>
          <w:p w14:paraId="5954282C" w14:textId="77777777" w:rsidR="00AE529C" w:rsidRDefault="00000000">
            <w:r>
              <w:rPr>
                <w:sz w:val="18"/>
              </w:rPr>
              <w:t>34</w:t>
            </w:r>
          </w:p>
        </w:tc>
        <w:tc>
          <w:tcPr>
            <w:tcW w:w="2592" w:type="dxa"/>
          </w:tcPr>
          <w:p w14:paraId="0C96043E" w14:textId="77777777" w:rsidR="00AE529C" w:rsidRDefault="00000000">
            <w:r>
              <w:rPr>
                <w:sz w:val="18"/>
              </w:rPr>
              <w:t>Instance Name</w:t>
            </w:r>
          </w:p>
        </w:tc>
        <w:tc>
          <w:tcPr>
            <w:tcW w:w="1440" w:type="dxa"/>
          </w:tcPr>
          <w:p w14:paraId="722D7358" w14:textId="77777777" w:rsidR="00AE529C" w:rsidRDefault="00000000">
            <w:r>
              <w:rPr>
                <w:sz w:val="18"/>
              </w:rPr>
              <w:t>Audited?</w:t>
            </w:r>
          </w:p>
        </w:tc>
        <w:tc>
          <w:tcPr>
            <w:tcW w:w="4320" w:type="dxa"/>
          </w:tcPr>
          <w:p w14:paraId="54AEF958" w14:textId="77777777" w:rsidR="00AE529C" w:rsidRDefault="00000000">
            <w:r>
              <w:rPr>
                <w:sz w:val="18"/>
              </w:rPr>
              <w:t>Discovery / SCCM</w:t>
            </w:r>
          </w:p>
        </w:tc>
        <w:tc>
          <w:tcPr>
            <w:tcW w:w="3600" w:type="dxa"/>
          </w:tcPr>
          <w:p w14:paraId="57A080E8" w14:textId="77777777" w:rsidR="00AE529C" w:rsidRDefault="00000000">
            <w:r>
              <w:rPr>
                <w:sz w:val="18"/>
              </w:rPr>
              <w:t>Align to Dec audit scope</w:t>
            </w:r>
          </w:p>
        </w:tc>
        <w:tc>
          <w:tcPr>
            <w:tcW w:w="2160" w:type="dxa"/>
          </w:tcPr>
          <w:p w14:paraId="437E1940" w14:textId="77777777" w:rsidR="00AE529C" w:rsidRDefault="00AE529C"/>
        </w:tc>
      </w:tr>
      <w:tr w:rsidR="00AE529C" w14:paraId="53F68510" w14:textId="77777777">
        <w:tc>
          <w:tcPr>
            <w:tcW w:w="576" w:type="dxa"/>
          </w:tcPr>
          <w:p w14:paraId="04573353" w14:textId="77777777" w:rsidR="00AE529C" w:rsidRDefault="00000000">
            <w:r>
              <w:rPr>
                <w:sz w:val="18"/>
              </w:rPr>
              <w:t>35</w:t>
            </w:r>
          </w:p>
        </w:tc>
        <w:tc>
          <w:tcPr>
            <w:tcW w:w="2592" w:type="dxa"/>
          </w:tcPr>
          <w:p w14:paraId="2058AD07" w14:textId="77777777" w:rsidR="00AE529C" w:rsidRDefault="00000000">
            <w:r>
              <w:rPr>
                <w:sz w:val="18"/>
              </w:rPr>
              <w:t>Clustered</w:t>
            </w:r>
          </w:p>
        </w:tc>
        <w:tc>
          <w:tcPr>
            <w:tcW w:w="1440" w:type="dxa"/>
          </w:tcPr>
          <w:p w14:paraId="04F2B007" w14:textId="77777777" w:rsidR="00AE529C" w:rsidRDefault="00000000">
            <w:r>
              <w:rPr>
                <w:sz w:val="18"/>
              </w:rPr>
              <w:t>Audited?</w:t>
            </w:r>
          </w:p>
        </w:tc>
        <w:tc>
          <w:tcPr>
            <w:tcW w:w="4320" w:type="dxa"/>
          </w:tcPr>
          <w:p w14:paraId="6D579EC8" w14:textId="77777777" w:rsidR="00AE529C" w:rsidRDefault="00000000">
            <w:r>
              <w:rPr>
                <w:sz w:val="18"/>
              </w:rPr>
              <w:t>Discovery authoritative</w:t>
            </w:r>
          </w:p>
        </w:tc>
        <w:tc>
          <w:tcPr>
            <w:tcW w:w="3600" w:type="dxa"/>
          </w:tcPr>
          <w:p w14:paraId="55735F3B" w14:textId="77777777" w:rsidR="00AE529C" w:rsidRDefault="00000000">
            <w:r>
              <w:rPr>
                <w:sz w:val="18"/>
              </w:rPr>
              <w:t>Align to Dec audit scope</w:t>
            </w:r>
          </w:p>
        </w:tc>
        <w:tc>
          <w:tcPr>
            <w:tcW w:w="2160" w:type="dxa"/>
          </w:tcPr>
          <w:p w14:paraId="46194EF2" w14:textId="77777777" w:rsidR="00AE529C" w:rsidRDefault="00AE529C"/>
        </w:tc>
      </w:tr>
      <w:tr w:rsidR="00AE529C" w14:paraId="2C121842" w14:textId="77777777">
        <w:tc>
          <w:tcPr>
            <w:tcW w:w="576" w:type="dxa"/>
          </w:tcPr>
          <w:p w14:paraId="335B86E9" w14:textId="77777777" w:rsidR="00AE529C" w:rsidRDefault="00000000">
            <w:r>
              <w:rPr>
                <w:sz w:val="18"/>
              </w:rPr>
              <w:t>36</w:t>
            </w:r>
          </w:p>
        </w:tc>
        <w:tc>
          <w:tcPr>
            <w:tcW w:w="2592" w:type="dxa"/>
          </w:tcPr>
          <w:p w14:paraId="59537927" w14:textId="77777777" w:rsidR="00AE529C" w:rsidRDefault="00000000">
            <w:r>
              <w:rPr>
                <w:sz w:val="18"/>
              </w:rPr>
              <w:t>SQL Edition</w:t>
            </w:r>
          </w:p>
        </w:tc>
        <w:tc>
          <w:tcPr>
            <w:tcW w:w="1440" w:type="dxa"/>
          </w:tcPr>
          <w:p w14:paraId="725BA535" w14:textId="77777777" w:rsidR="00AE529C" w:rsidRDefault="00000000">
            <w:r>
              <w:rPr>
                <w:sz w:val="18"/>
              </w:rPr>
              <w:t>Audited?</w:t>
            </w:r>
          </w:p>
        </w:tc>
        <w:tc>
          <w:tcPr>
            <w:tcW w:w="4320" w:type="dxa"/>
          </w:tcPr>
          <w:p w14:paraId="40DDCC81" w14:textId="77777777" w:rsidR="00AE529C" w:rsidRDefault="00000000">
            <w:r>
              <w:rPr>
                <w:sz w:val="18"/>
              </w:rPr>
              <w:t>SCCM authoritative (edition/license)</w:t>
            </w:r>
          </w:p>
        </w:tc>
        <w:tc>
          <w:tcPr>
            <w:tcW w:w="3600" w:type="dxa"/>
          </w:tcPr>
          <w:p w14:paraId="17FB3A39" w14:textId="77777777" w:rsidR="00AE529C" w:rsidRDefault="00000000">
            <w:r>
              <w:rPr>
                <w:sz w:val="18"/>
              </w:rPr>
              <w:t>Align to Dec audit scope</w:t>
            </w:r>
          </w:p>
        </w:tc>
        <w:tc>
          <w:tcPr>
            <w:tcW w:w="2160" w:type="dxa"/>
          </w:tcPr>
          <w:p w14:paraId="1BF54984" w14:textId="77777777" w:rsidR="00AE529C" w:rsidRDefault="00AE529C"/>
        </w:tc>
      </w:tr>
      <w:tr w:rsidR="00AE529C" w14:paraId="1804F5FB" w14:textId="77777777">
        <w:tc>
          <w:tcPr>
            <w:tcW w:w="576" w:type="dxa"/>
          </w:tcPr>
          <w:p w14:paraId="4D396482" w14:textId="77777777" w:rsidR="00AE529C" w:rsidRDefault="00000000">
            <w:r>
              <w:rPr>
                <w:sz w:val="18"/>
              </w:rPr>
              <w:t>37</w:t>
            </w:r>
          </w:p>
        </w:tc>
        <w:tc>
          <w:tcPr>
            <w:tcW w:w="2592" w:type="dxa"/>
          </w:tcPr>
          <w:p w14:paraId="2DD1A279" w14:textId="77777777" w:rsidR="00AE529C" w:rsidRDefault="00000000">
            <w:r>
              <w:rPr>
                <w:sz w:val="18"/>
              </w:rPr>
              <w:t>TCP Port</w:t>
            </w:r>
          </w:p>
        </w:tc>
        <w:tc>
          <w:tcPr>
            <w:tcW w:w="1440" w:type="dxa"/>
          </w:tcPr>
          <w:p w14:paraId="5E52CE3A" w14:textId="77777777" w:rsidR="00AE529C" w:rsidRDefault="00000000">
            <w:r>
              <w:rPr>
                <w:sz w:val="18"/>
              </w:rPr>
              <w:t>Audited?</w:t>
            </w:r>
          </w:p>
        </w:tc>
        <w:tc>
          <w:tcPr>
            <w:tcW w:w="4320" w:type="dxa"/>
          </w:tcPr>
          <w:p w14:paraId="29BE71D8" w14:textId="77777777" w:rsidR="00AE529C" w:rsidRDefault="00000000">
            <w:r>
              <w:rPr>
                <w:sz w:val="18"/>
              </w:rPr>
              <w:t>Discovery overrides SCCM</w:t>
            </w:r>
          </w:p>
        </w:tc>
        <w:tc>
          <w:tcPr>
            <w:tcW w:w="3600" w:type="dxa"/>
          </w:tcPr>
          <w:p w14:paraId="0A223F18" w14:textId="77777777" w:rsidR="00AE529C" w:rsidRDefault="00000000">
            <w:r>
              <w:rPr>
                <w:sz w:val="18"/>
              </w:rPr>
              <w:t>Align to Dec audit scope</w:t>
            </w:r>
          </w:p>
        </w:tc>
        <w:tc>
          <w:tcPr>
            <w:tcW w:w="2160" w:type="dxa"/>
          </w:tcPr>
          <w:p w14:paraId="5EDB241B" w14:textId="77777777" w:rsidR="00AE529C" w:rsidRDefault="00AE529C"/>
        </w:tc>
      </w:tr>
      <w:tr w:rsidR="00AE529C" w14:paraId="6662C8CA" w14:textId="77777777">
        <w:tc>
          <w:tcPr>
            <w:tcW w:w="576" w:type="dxa"/>
          </w:tcPr>
          <w:p w14:paraId="115D4D51" w14:textId="77777777" w:rsidR="00AE529C" w:rsidRDefault="00000000">
            <w:r>
              <w:rPr>
                <w:sz w:val="18"/>
              </w:rPr>
              <w:t>38</w:t>
            </w:r>
          </w:p>
        </w:tc>
        <w:tc>
          <w:tcPr>
            <w:tcW w:w="2592" w:type="dxa"/>
          </w:tcPr>
          <w:p w14:paraId="436BD991" w14:textId="77777777" w:rsidR="00AE529C" w:rsidRDefault="00000000">
            <w:r>
              <w:rPr>
                <w:sz w:val="18"/>
              </w:rPr>
              <w:t>Support Group</w:t>
            </w:r>
          </w:p>
        </w:tc>
        <w:tc>
          <w:tcPr>
            <w:tcW w:w="1440" w:type="dxa"/>
          </w:tcPr>
          <w:p w14:paraId="1B8671E9" w14:textId="77777777" w:rsidR="00AE529C" w:rsidRDefault="00000000">
            <w:r>
              <w:rPr>
                <w:sz w:val="18"/>
              </w:rPr>
              <w:t>Mandatory?</w:t>
            </w:r>
          </w:p>
        </w:tc>
        <w:tc>
          <w:tcPr>
            <w:tcW w:w="4320" w:type="dxa"/>
          </w:tcPr>
          <w:p w14:paraId="0FCCB025" w14:textId="77777777" w:rsidR="00AE529C" w:rsidRDefault="00000000">
            <w:r>
              <w:rPr>
                <w:sz w:val="18"/>
              </w:rPr>
              <w:t>SQL DBA Team</w:t>
            </w:r>
          </w:p>
        </w:tc>
        <w:tc>
          <w:tcPr>
            <w:tcW w:w="3600" w:type="dxa"/>
          </w:tcPr>
          <w:p w14:paraId="3A8E2D45" w14:textId="77777777" w:rsidR="00AE529C" w:rsidRDefault="00000000">
            <w:r>
              <w:rPr>
                <w:sz w:val="18"/>
              </w:rPr>
              <w:t>Mandatory = Y (governance)</w:t>
            </w:r>
          </w:p>
        </w:tc>
        <w:tc>
          <w:tcPr>
            <w:tcW w:w="2160" w:type="dxa"/>
          </w:tcPr>
          <w:p w14:paraId="7B6B81E3" w14:textId="77777777" w:rsidR="00AE529C" w:rsidRDefault="00AE529C"/>
        </w:tc>
      </w:tr>
    </w:tbl>
    <w:p w14:paraId="76BDD9CD" w14:textId="77777777" w:rsidR="00AE529C" w:rsidRDefault="00000000">
      <w:pPr>
        <w:pStyle w:val="Heading2"/>
      </w:pPr>
      <w:r>
        <w:t>Vote capture</w:t>
      </w:r>
    </w:p>
    <w:p w14:paraId="6C59874E" w14:textId="77777777" w:rsidR="00AE529C" w:rsidRDefault="00000000">
      <w:r>
        <w:t>Record each ruling as Accept (as suggested), Amend (note the change), or Defer (note owner + date). A class is accepted once all its items are ruled. Roll per-class results into the overall Data Dictionary acceptance in the CCB minutes.</w:t>
      </w:r>
    </w:p>
    <w:sectPr w:rsidR="00AE529C" w:rsidSect="004578B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1743060">
    <w:abstractNumId w:val="8"/>
  </w:num>
  <w:num w:numId="2" w16cid:durableId="737945439">
    <w:abstractNumId w:val="6"/>
  </w:num>
  <w:num w:numId="3" w16cid:durableId="1284309925">
    <w:abstractNumId w:val="5"/>
  </w:num>
  <w:num w:numId="4" w16cid:durableId="652877752">
    <w:abstractNumId w:val="4"/>
  </w:num>
  <w:num w:numId="5" w16cid:durableId="1563835367">
    <w:abstractNumId w:val="7"/>
  </w:num>
  <w:num w:numId="6" w16cid:durableId="1100611585">
    <w:abstractNumId w:val="3"/>
  </w:num>
  <w:num w:numId="7" w16cid:durableId="1673213780">
    <w:abstractNumId w:val="2"/>
  </w:num>
  <w:num w:numId="8" w16cid:durableId="799110422">
    <w:abstractNumId w:val="1"/>
  </w:num>
  <w:num w:numId="9" w16cid:durableId="1860042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78B7"/>
    <w:rsid w:val="009002B7"/>
    <w:rsid w:val="009A1504"/>
    <w:rsid w:val="00AA1D8D"/>
    <w:rsid w:val="00AE529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091C05"/>
  <w14:defaultImageDpi w14:val="300"/>
  <w15:docId w15:val="{A4791204-A954-42CD-B93D-72A220C1C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929</Words>
  <Characters>5186</Characters>
  <Application>Microsoft Office Word</Application>
  <DocSecurity>0</DocSecurity>
  <Lines>345</Lines>
  <Paragraphs>339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Vazquez, Manuel</cp:lastModifiedBy>
  <cp:revision>3</cp:revision>
  <dcterms:created xsi:type="dcterms:W3CDTF">2013-12-23T23:15:00Z</dcterms:created>
  <dcterms:modified xsi:type="dcterms:W3CDTF">2026-07-09T11:55:00Z</dcterms:modified>
  <cp:category/>
</cp:coreProperties>
</file>