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F05" w:rsidRDefault="008E2F05" w:rsidP="008E2F05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2857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to1 eCW 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192" w:rsidRDefault="00236192" w:rsidP="00236192">
      <w:pPr>
        <w:jc w:val="center"/>
        <w:rPr>
          <w:sz w:val="28"/>
          <w:szCs w:val="28"/>
        </w:rPr>
      </w:pPr>
    </w:p>
    <w:p w:rsidR="00236192" w:rsidRPr="00925394" w:rsidRDefault="009A56F8" w:rsidP="00236192">
      <w:pPr>
        <w:jc w:val="center"/>
        <w:rPr>
          <w:sz w:val="32"/>
          <w:szCs w:val="32"/>
        </w:rPr>
      </w:pPr>
      <w:r w:rsidRPr="00925394">
        <w:rPr>
          <w:sz w:val="32"/>
          <w:szCs w:val="32"/>
        </w:rPr>
        <w:t>A Note on Vaccines</w:t>
      </w:r>
    </w:p>
    <w:p w:rsidR="009A56F8" w:rsidRPr="00925394" w:rsidRDefault="009A56F8">
      <w:pPr>
        <w:tabs>
          <w:tab w:val="left" w:pos="540"/>
        </w:tabs>
        <w:rPr>
          <w:sz w:val="24"/>
          <w:szCs w:val="24"/>
        </w:rPr>
      </w:pPr>
      <w:r w:rsidRPr="00925394">
        <w:rPr>
          <w:sz w:val="24"/>
          <w:szCs w:val="24"/>
        </w:rPr>
        <w:t>The vaccinations that are administered at 12, 15, and 18 months are standard over that 6 month period.  However the ORDER in which they are given (i.e. which immunization is given at which visit) is really doctor dependent.  For the past several years, I have been in the habit of administering the MMR vaccine (Measles, Mumps, Rubella) at the 18 month well check.  This vaccine can be give</w:t>
      </w:r>
      <w:r w:rsidR="008E2F05" w:rsidRPr="00925394">
        <w:rPr>
          <w:sz w:val="24"/>
          <w:szCs w:val="24"/>
        </w:rPr>
        <w:t>n as early as 12 months of age.</w:t>
      </w:r>
    </w:p>
    <w:p w:rsidR="009A56F8" w:rsidRPr="00925394" w:rsidRDefault="009A56F8">
      <w:pPr>
        <w:tabs>
          <w:tab w:val="left" w:pos="540"/>
        </w:tabs>
        <w:rPr>
          <w:sz w:val="24"/>
          <w:szCs w:val="24"/>
        </w:rPr>
      </w:pPr>
      <w:r w:rsidRPr="00925394">
        <w:rPr>
          <w:sz w:val="24"/>
          <w:szCs w:val="24"/>
        </w:rPr>
        <w:t xml:space="preserve">Given the recent outbreak of measles at Disneyland which is now spreading throughout </w:t>
      </w:r>
      <w:r w:rsidR="00925394">
        <w:rPr>
          <w:sz w:val="24"/>
          <w:szCs w:val="24"/>
        </w:rPr>
        <w:t xml:space="preserve">California, I have rethought </w:t>
      </w:r>
      <w:r w:rsidRPr="00925394">
        <w:rPr>
          <w:sz w:val="24"/>
          <w:szCs w:val="24"/>
        </w:rPr>
        <w:t>the timing</w:t>
      </w:r>
      <w:r w:rsidR="00925394">
        <w:rPr>
          <w:sz w:val="24"/>
          <w:szCs w:val="24"/>
        </w:rPr>
        <w:t xml:space="preserve"> of vaccine and will now be administering the MMR at 12 months of age</w:t>
      </w:r>
      <w:bookmarkStart w:id="0" w:name="_GoBack"/>
      <w:bookmarkEnd w:id="0"/>
      <w:r w:rsidRPr="00925394">
        <w:rPr>
          <w:sz w:val="24"/>
          <w:szCs w:val="24"/>
        </w:rPr>
        <w:t>.</w:t>
      </w:r>
      <w:r w:rsidR="008E2F05" w:rsidRPr="00925394">
        <w:rPr>
          <w:sz w:val="24"/>
          <w:szCs w:val="24"/>
        </w:rPr>
        <w:t xml:space="preserve">  I do not want to put toddlers unnecessarily at risk for contracting what can be a serious but preventable disease. Over the past 10 years in the US, </w:t>
      </w:r>
      <w:proofErr w:type="gramStart"/>
      <w:r w:rsidR="008E2F05" w:rsidRPr="00925394">
        <w:rPr>
          <w:sz w:val="24"/>
          <w:szCs w:val="24"/>
        </w:rPr>
        <w:t>cases of measles in children has</w:t>
      </w:r>
      <w:proofErr w:type="gramEnd"/>
      <w:r w:rsidR="008E2F05" w:rsidRPr="00925394">
        <w:rPr>
          <w:sz w:val="24"/>
          <w:szCs w:val="24"/>
        </w:rPr>
        <w:t xml:space="preserve"> resulted in a 50% hospitalization rate and a 10% mortality.</w:t>
      </w:r>
    </w:p>
    <w:p w:rsidR="008E2F05" w:rsidRPr="00925394" w:rsidRDefault="008E2F05">
      <w:pPr>
        <w:tabs>
          <w:tab w:val="left" w:pos="540"/>
        </w:tabs>
        <w:rPr>
          <w:sz w:val="24"/>
          <w:szCs w:val="24"/>
        </w:rPr>
      </w:pPr>
      <w:r w:rsidRPr="00925394">
        <w:rPr>
          <w:sz w:val="24"/>
          <w:szCs w:val="24"/>
        </w:rPr>
        <w:t xml:space="preserve">If you are a parent who has chosen to delay or decline the MMR vaccine for your child, I urge you to reconsider.  If you have a child between 12 and 18 months of age or are not sure of your child’s vaccination status, please feel free to inquire. </w:t>
      </w:r>
    </w:p>
    <w:p w:rsidR="008E2F05" w:rsidRPr="00925394" w:rsidRDefault="008E2F05">
      <w:pPr>
        <w:tabs>
          <w:tab w:val="left" w:pos="540"/>
        </w:tabs>
        <w:rPr>
          <w:sz w:val="24"/>
          <w:szCs w:val="24"/>
        </w:rPr>
      </w:pPr>
      <w:r w:rsidRPr="00925394">
        <w:rPr>
          <w:sz w:val="24"/>
          <w:szCs w:val="24"/>
        </w:rPr>
        <w:t>Hopefully we can minimize the impact of this preventable disease in our community and protect the health of our children.</w:t>
      </w:r>
    </w:p>
    <w:p w:rsidR="008E2F05" w:rsidRPr="00925394" w:rsidRDefault="008E2F05">
      <w:pPr>
        <w:tabs>
          <w:tab w:val="left" w:pos="540"/>
        </w:tabs>
        <w:rPr>
          <w:sz w:val="24"/>
          <w:szCs w:val="24"/>
        </w:rPr>
      </w:pPr>
    </w:p>
    <w:p w:rsidR="008E2F05" w:rsidRPr="00925394" w:rsidRDefault="008E2F05">
      <w:pPr>
        <w:tabs>
          <w:tab w:val="left" w:pos="540"/>
        </w:tabs>
        <w:rPr>
          <w:sz w:val="24"/>
          <w:szCs w:val="24"/>
        </w:rPr>
      </w:pPr>
      <w:r w:rsidRPr="00925394">
        <w:rPr>
          <w:sz w:val="24"/>
          <w:szCs w:val="24"/>
        </w:rPr>
        <w:t>--Be Well</w:t>
      </w:r>
    </w:p>
    <w:p w:rsidR="008E2F05" w:rsidRPr="00925394" w:rsidRDefault="008E2F05">
      <w:pPr>
        <w:tabs>
          <w:tab w:val="left" w:pos="540"/>
        </w:tabs>
        <w:rPr>
          <w:sz w:val="24"/>
          <w:szCs w:val="24"/>
        </w:rPr>
      </w:pPr>
    </w:p>
    <w:p w:rsidR="008E2F05" w:rsidRPr="00925394" w:rsidRDefault="008E2F05">
      <w:pPr>
        <w:tabs>
          <w:tab w:val="left" w:pos="540"/>
        </w:tabs>
        <w:rPr>
          <w:sz w:val="24"/>
          <w:szCs w:val="24"/>
        </w:rPr>
      </w:pPr>
      <w:r w:rsidRPr="00925394">
        <w:rPr>
          <w:sz w:val="24"/>
          <w:szCs w:val="24"/>
        </w:rPr>
        <w:t>Dr. Nash and the 1-to-1 Team</w:t>
      </w:r>
    </w:p>
    <w:sectPr w:rsidR="008E2F05" w:rsidRPr="00925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F8"/>
    <w:rsid w:val="0000090F"/>
    <w:rsid w:val="00013E48"/>
    <w:rsid w:val="00015534"/>
    <w:rsid w:val="00020D14"/>
    <w:rsid w:val="00032107"/>
    <w:rsid w:val="00055B5D"/>
    <w:rsid w:val="000638D9"/>
    <w:rsid w:val="00064988"/>
    <w:rsid w:val="00073E08"/>
    <w:rsid w:val="00074CF8"/>
    <w:rsid w:val="000B05B9"/>
    <w:rsid w:val="000B6DD1"/>
    <w:rsid w:val="000C0A30"/>
    <w:rsid w:val="000C3ED3"/>
    <w:rsid w:val="000F51BD"/>
    <w:rsid w:val="00104DB2"/>
    <w:rsid w:val="00126E8E"/>
    <w:rsid w:val="001341AF"/>
    <w:rsid w:val="00135075"/>
    <w:rsid w:val="0013629E"/>
    <w:rsid w:val="001413A4"/>
    <w:rsid w:val="0014309B"/>
    <w:rsid w:val="00160374"/>
    <w:rsid w:val="00163259"/>
    <w:rsid w:val="00174745"/>
    <w:rsid w:val="00187DFD"/>
    <w:rsid w:val="00191039"/>
    <w:rsid w:val="0019545F"/>
    <w:rsid w:val="001C5746"/>
    <w:rsid w:val="001C5AC8"/>
    <w:rsid w:val="001F3743"/>
    <w:rsid w:val="002029A0"/>
    <w:rsid w:val="00203D86"/>
    <w:rsid w:val="00207D54"/>
    <w:rsid w:val="0023085E"/>
    <w:rsid w:val="00236192"/>
    <w:rsid w:val="0024456E"/>
    <w:rsid w:val="00274322"/>
    <w:rsid w:val="002C39C3"/>
    <w:rsid w:val="002C5E7B"/>
    <w:rsid w:val="002D5289"/>
    <w:rsid w:val="002F4C9E"/>
    <w:rsid w:val="002F72AA"/>
    <w:rsid w:val="002F7AFC"/>
    <w:rsid w:val="00306244"/>
    <w:rsid w:val="00325EB8"/>
    <w:rsid w:val="0033453A"/>
    <w:rsid w:val="00335AF4"/>
    <w:rsid w:val="00373D44"/>
    <w:rsid w:val="00392AC7"/>
    <w:rsid w:val="00394CB6"/>
    <w:rsid w:val="003B296A"/>
    <w:rsid w:val="003D2CE4"/>
    <w:rsid w:val="003D4427"/>
    <w:rsid w:val="003F0A9A"/>
    <w:rsid w:val="003F5326"/>
    <w:rsid w:val="003F57B7"/>
    <w:rsid w:val="004010C1"/>
    <w:rsid w:val="004158B3"/>
    <w:rsid w:val="00433398"/>
    <w:rsid w:val="004470A1"/>
    <w:rsid w:val="00450BE3"/>
    <w:rsid w:val="0047718F"/>
    <w:rsid w:val="00477FB5"/>
    <w:rsid w:val="004805BE"/>
    <w:rsid w:val="00483BF8"/>
    <w:rsid w:val="004A5CA0"/>
    <w:rsid w:val="004B27E4"/>
    <w:rsid w:val="004C7AD9"/>
    <w:rsid w:val="004E0A63"/>
    <w:rsid w:val="005106CB"/>
    <w:rsid w:val="00571566"/>
    <w:rsid w:val="00592887"/>
    <w:rsid w:val="0059499F"/>
    <w:rsid w:val="005B065B"/>
    <w:rsid w:val="005D3212"/>
    <w:rsid w:val="005D72FB"/>
    <w:rsid w:val="005E67F5"/>
    <w:rsid w:val="006050B0"/>
    <w:rsid w:val="00666BE7"/>
    <w:rsid w:val="006851E4"/>
    <w:rsid w:val="00691823"/>
    <w:rsid w:val="0069738D"/>
    <w:rsid w:val="006A7DB2"/>
    <w:rsid w:val="006B5064"/>
    <w:rsid w:val="006F009D"/>
    <w:rsid w:val="006F551F"/>
    <w:rsid w:val="00712E0A"/>
    <w:rsid w:val="007134AA"/>
    <w:rsid w:val="0073510E"/>
    <w:rsid w:val="00747763"/>
    <w:rsid w:val="00752875"/>
    <w:rsid w:val="007531C6"/>
    <w:rsid w:val="00770634"/>
    <w:rsid w:val="0077379A"/>
    <w:rsid w:val="007851BD"/>
    <w:rsid w:val="007A612E"/>
    <w:rsid w:val="007B642F"/>
    <w:rsid w:val="007B6D2D"/>
    <w:rsid w:val="007C0A7F"/>
    <w:rsid w:val="007C5B64"/>
    <w:rsid w:val="007E145B"/>
    <w:rsid w:val="007E548C"/>
    <w:rsid w:val="007F2AC8"/>
    <w:rsid w:val="007F6BF6"/>
    <w:rsid w:val="0081190C"/>
    <w:rsid w:val="00811BDC"/>
    <w:rsid w:val="00831383"/>
    <w:rsid w:val="00847538"/>
    <w:rsid w:val="0084797C"/>
    <w:rsid w:val="00856655"/>
    <w:rsid w:val="008635C1"/>
    <w:rsid w:val="00863FD6"/>
    <w:rsid w:val="00866AC4"/>
    <w:rsid w:val="00877740"/>
    <w:rsid w:val="00887030"/>
    <w:rsid w:val="008B0A48"/>
    <w:rsid w:val="008C0EA1"/>
    <w:rsid w:val="008E2F05"/>
    <w:rsid w:val="008F3757"/>
    <w:rsid w:val="008F411D"/>
    <w:rsid w:val="008F42B3"/>
    <w:rsid w:val="00925394"/>
    <w:rsid w:val="009405DA"/>
    <w:rsid w:val="00955177"/>
    <w:rsid w:val="009636AC"/>
    <w:rsid w:val="0096784A"/>
    <w:rsid w:val="0097158B"/>
    <w:rsid w:val="00975437"/>
    <w:rsid w:val="00977E3B"/>
    <w:rsid w:val="00982D48"/>
    <w:rsid w:val="009A44D1"/>
    <w:rsid w:val="009A56F8"/>
    <w:rsid w:val="009A5879"/>
    <w:rsid w:val="009D1742"/>
    <w:rsid w:val="009D76CA"/>
    <w:rsid w:val="009E5888"/>
    <w:rsid w:val="00A03FF1"/>
    <w:rsid w:val="00A043EA"/>
    <w:rsid w:val="00A13392"/>
    <w:rsid w:val="00A148B0"/>
    <w:rsid w:val="00A26126"/>
    <w:rsid w:val="00A40DE2"/>
    <w:rsid w:val="00A4330C"/>
    <w:rsid w:val="00A51981"/>
    <w:rsid w:val="00A60623"/>
    <w:rsid w:val="00A62F6B"/>
    <w:rsid w:val="00A66873"/>
    <w:rsid w:val="00A81634"/>
    <w:rsid w:val="00A8316F"/>
    <w:rsid w:val="00AC1358"/>
    <w:rsid w:val="00AC509A"/>
    <w:rsid w:val="00AD357F"/>
    <w:rsid w:val="00AD6413"/>
    <w:rsid w:val="00AF3D7D"/>
    <w:rsid w:val="00B025BE"/>
    <w:rsid w:val="00B1706B"/>
    <w:rsid w:val="00B35A02"/>
    <w:rsid w:val="00B36FE2"/>
    <w:rsid w:val="00B4528D"/>
    <w:rsid w:val="00B66BA3"/>
    <w:rsid w:val="00B70DA8"/>
    <w:rsid w:val="00B84443"/>
    <w:rsid w:val="00B90495"/>
    <w:rsid w:val="00BB637D"/>
    <w:rsid w:val="00BD7174"/>
    <w:rsid w:val="00BE2DC0"/>
    <w:rsid w:val="00C21D58"/>
    <w:rsid w:val="00C22AC5"/>
    <w:rsid w:val="00C65857"/>
    <w:rsid w:val="00C677FE"/>
    <w:rsid w:val="00CA163F"/>
    <w:rsid w:val="00CA24A7"/>
    <w:rsid w:val="00CD5770"/>
    <w:rsid w:val="00CE766D"/>
    <w:rsid w:val="00CF20F6"/>
    <w:rsid w:val="00D04FF8"/>
    <w:rsid w:val="00D21A2E"/>
    <w:rsid w:val="00D24697"/>
    <w:rsid w:val="00D34D61"/>
    <w:rsid w:val="00D35DEB"/>
    <w:rsid w:val="00D44DDC"/>
    <w:rsid w:val="00D571BA"/>
    <w:rsid w:val="00D66004"/>
    <w:rsid w:val="00D73667"/>
    <w:rsid w:val="00D74C25"/>
    <w:rsid w:val="00D76B28"/>
    <w:rsid w:val="00DC5EAD"/>
    <w:rsid w:val="00DD181F"/>
    <w:rsid w:val="00DD3745"/>
    <w:rsid w:val="00DF437E"/>
    <w:rsid w:val="00DF61DA"/>
    <w:rsid w:val="00E12427"/>
    <w:rsid w:val="00E523EA"/>
    <w:rsid w:val="00E7627F"/>
    <w:rsid w:val="00E8716A"/>
    <w:rsid w:val="00EE183D"/>
    <w:rsid w:val="00F2051D"/>
    <w:rsid w:val="00F32A30"/>
    <w:rsid w:val="00F37464"/>
    <w:rsid w:val="00F37559"/>
    <w:rsid w:val="00F61FEE"/>
    <w:rsid w:val="00F63DEF"/>
    <w:rsid w:val="00FA7334"/>
    <w:rsid w:val="00FC0748"/>
    <w:rsid w:val="00FD1DE1"/>
    <w:rsid w:val="00FD3ECE"/>
    <w:rsid w:val="00FE1CE2"/>
    <w:rsid w:val="00FE5F4A"/>
    <w:rsid w:val="00FF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2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F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2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F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Nash</dc:creator>
  <cp:lastModifiedBy>Andrew Nash</cp:lastModifiedBy>
  <cp:revision>3</cp:revision>
  <cp:lastPrinted>2015-01-27T21:12:00Z</cp:lastPrinted>
  <dcterms:created xsi:type="dcterms:W3CDTF">2015-01-27T18:02:00Z</dcterms:created>
  <dcterms:modified xsi:type="dcterms:W3CDTF">2015-01-27T22:07:00Z</dcterms:modified>
</cp:coreProperties>
</file>