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73EE" w:rsidRDefault="009573EE" w:rsidP="009573EE">
      <w:pPr>
        <w:jc w:val="center"/>
        <w:rPr>
          <w:sz w:val="28"/>
          <w:szCs w:val="28"/>
        </w:rPr>
      </w:pPr>
      <w:r>
        <w:rPr>
          <w:noProof/>
          <w:sz w:val="28"/>
          <w:szCs w:val="28"/>
        </w:rPr>
        <w:drawing>
          <wp:inline distT="0" distB="0" distL="0" distR="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9573EE" w:rsidRDefault="009573EE" w:rsidP="009573EE">
      <w:pPr>
        <w:jc w:val="center"/>
        <w:rPr>
          <w:sz w:val="28"/>
          <w:szCs w:val="28"/>
        </w:rPr>
      </w:pPr>
    </w:p>
    <w:p w:rsidR="00C96626" w:rsidRPr="009573EE" w:rsidRDefault="00CE2A31" w:rsidP="009573EE">
      <w:pPr>
        <w:jc w:val="center"/>
        <w:rPr>
          <w:sz w:val="28"/>
          <w:szCs w:val="28"/>
        </w:rPr>
      </w:pPr>
      <w:r w:rsidRPr="009573EE">
        <w:rPr>
          <w:sz w:val="28"/>
          <w:szCs w:val="28"/>
        </w:rPr>
        <w:t>Asthma Medications in Children</w:t>
      </w:r>
    </w:p>
    <w:p w:rsidR="00CE2A31" w:rsidRPr="009573EE" w:rsidRDefault="00CE2A31">
      <w:pPr>
        <w:rPr>
          <w:sz w:val="24"/>
          <w:szCs w:val="24"/>
        </w:rPr>
      </w:pPr>
      <w:r w:rsidRPr="009573EE">
        <w:rPr>
          <w:sz w:val="24"/>
          <w:szCs w:val="24"/>
        </w:rPr>
        <w:t xml:space="preserve">There are two basic classes of medications for treatment of asthma, or reactive airways in children.  When diagnosing and treating children under age 5 years, I tend to use the term </w:t>
      </w:r>
      <w:r w:rsidRPr="00E102DE">
        <w:rPr>
          <w:b/>
          <w:i/>
          <w:sz w:val="24"/>
          <w:szCs w:val="24"/>
        </w:rPr>
        <w:t>reactive airways</w:t>
      </w:r>
      <w:r w:rsidRPr="009573EE">
        <w:rPr>
          <w:sz w:val="24"/>
          <w:szCs w:val="24"/>
        </w:rPr>
        <w:t xml:space="preserve"> rather than asthma.  Although they describe similar processes, mainly inflammation of the lungs and constriction of the breathing tubes (wheezing).  The term reactive </w:t>
      </w:r>
      <w:proofErr w:type="gramStart"/>
      <w:r w:rsidRPr="009573EE">
        <w:rPr>
          <w:sz w:val="24"/>
          <w:szCs w:val="24"/>
        </w:rPr>
        <w:t>airways tends</w:t>
      </w:r>
      <w:proofErr w:type="gramEnd"/>
      <w:r w:rsidRPr="009573EE">
        <w:rPr>
          <w:sz w:val="24"/>
          <w:szCs w:val="24"/>
        </w:rPr>
        <w:t xml:space="preserve"> to imply a more temporary condition, while asthma may or may not be more chronic.  The term “pediatric asthma” is sometimes used to describe wheezing in childhood that is “outgrown” between 5-7 years. This is essentially the same as reactive airways for all intents and purposes.</w:t>
      </w:r>
    </w:p>
    <w:p w:rsidR="00CE2A31" w:rsidRPr="009573EE" w:rsidRDefault="00CE2A31">
      <w:pPr>
        <w:rPr>
          <w:b/>
          <w:sz w:val="24"/>
          <w:szCs w:val="24"/>
          <w:u w:val="single"/>
        </w:rPr>
      </w:pPr>
      <w:r w:rsidRPr="009573EE">
        <w:rPr>
          <w:b/>
          <w:sz w:val="24"/>
          <w:szCs w:val="24"/>
          <w:u w:val="single"/>
        </w:rPr>
        <w:t>Rescue Medications:</w:t>
      </w:r>
    </w:p>
    <w:p w:rsidR="0049686A" w:rsidRPr="009573EE" w:rsidRDefault="00CE2A31">
      <w:pPr>
        <w:rPr>
          <w:sz w:val="24"/>
          <w:szCs w:val="24"/>
        </w:rPr>
      </w:pPr>
      <w:r w:rsidRPr="009573EE">
        <w:rPr>
          <w:sz w:val="24"/>
          <w:szCs w:val="24"/>
        </w:rPr>
        <w:t xml:space="preserve">The first </w:t>
      </w:r>
      <w:proofErr w:type="gramStart"/>
      <w:r w:rsidRPr="009573EE">
        <w:rPr>
          <w:sz w:val="24"/>
          <w:szCs w:val="24"/>
        </w:rPr>
        <w:t>category</w:t>
      </w:r>
      <w:proofErr w:type="gramEnd"/>
      <w:r w:rsidRPr="009573EE">
        <w:rPr>
          <w:sz w:val="24"/>
          <w:szCs w:val="24"/>
        </w:rPr>
        <w:t xml:space="preserve"> of medications that are commonly used are rescue medications.  These are all inhaled either via nebulizer or an inhaler with a spacer.  Common examples are albuterol (</w:t>
      </w:r>
      <w:proofErr w:type="spellStart"/>
      <w:r w:rsidRPr="009573EE">
        <w:rPr>
          <w:sz w:val="24"/>
          <w:szCs w:val="24"/>
        </w:rPr>
        <w:t>Ventolin</w:t>
      </w:r>
      <w:proofErr w:type="spellEnd"/>
      <w:r w:rsidRPr="009573EE">
        <w:rPr>
          <w:sz w:val="24"/>
          <w:szCs w:val="24"/>
        </w:rPr>
        <w:t xml:space="preserve">, Proventil, </w:t>
      </w:r>
      <w:proofErr w:type="spellStart"/>
      <w:proofErr w:type="gramStart"/>
      <w:r w:rsidRPr="009573EE">
        <w:rPr>
          <w:sz w:val="24"/>
          <w:szCs w:val="24"/>
        </w:rPr>
        <w:t>ProAir</w:t>
      </w:r>
      <w:proofErr w:type="spellEnd"/>
      <w:proofErr w:type="gramEnd"/>
      <w:r w:rsidRPr="009573EE">
        <w:rPr>
          <w:sz w:val="24"/>
          <w:szCs w:val="24"/>
        </w:rPr>
        <w:t>) and</w:t>
      </w:r>
      <w:r w:rsidR="00E102DE">
        <w:rPr>
          <w:sz w:val="24"/>
          <w:szCs w:val="24"/>
        </w:rPr>
        <w:t xml:space="preserve"> </w:t>
      </w:r>
      <w:proofErr w:type="spellStart"/>
      <w:r w:rsidR="00E102DE">
        <w:rPr>
          <w:sz w:val="24"/>
          <w:szCs w:val="24"/>
        </w:rPr>
        <w:t>lev</w:t>
      </w:r>
      <w:r w:rsidRPr="009573EE">
        <w:rPr>
          <w:sz w:val="24"/>
          <w:szCs w:val="24"/>
        </w:rPr>
        <w:t>albuterol</w:t>
      </w:r>
      <w:proofErr w:type="spellEnd"/>
      <w:r w:rsidRPr="009573EE">
        <w:rPr>
          <w:sz w:val="24"/>
          <w:szCs w:val="24"/>
        </w:rPr>
        <w:t xml:space="preserve"> (</w:t>
      </w:r>
      <w:proofErr w:type="spellStart"/>
      <w:r w:rsidRPr="009573EE">
        <w:rPr>
          <w:sz w:val="24"/>
          <w:szCs w:val="24"/>
        </w:rPr>
        <w:t>Xopenex</w:t>
      </w:r>
      <w:proofErr w:type="spellEnd"/>
      <w:r w:rsidRPr="009573EE">
        <w:rPr>
          <w:sz w:val="24"/>
          <w:szCs w:val="24"/>
        </w:rPr>
        <w:t xml:space="preserve">).  Less commonly </w:t>
      </w:r>
      <w:proofErr w:type="spellStart"/>
      <w:r w:rsidRPr="009573EE">
        <w:rPr>
          <w:sz w:val="24"/>
          <w:szCs w:val="24"/>
        </w:rPr>
        <w:t>ipatroprium</w:t>
      </w:r>
      <w:proofErr w:type="spellEnd"/>
      <w:r w:rsidRPr="009573EE">
        <w:rPr>
          <w:sz w:val="24"/>
          <w:szCs w:val="24"/>
        </w:rPr>
        <w:t xml:space="preserve"> bromide (</w:t>
      </w:r>
      <w:proofErr w:type="spellStart"/>
      <w:r w:rsidRPr="009573EE">
        <w:rPr>
          <w:sz w:val="24"/>
          <w:szCs w:val="24"/>
        </w:rPr>
        <w:t>Atrovent</w:t>
      </w:r>
      <w:proofErr w:type="spellEnd"/>
      <w:r w:rsidRPr="009573EE">
        <w:rPr>
          <w:sz w:val="24"/>
          <w:szCs w:val="24"/>
        </w:rPr>
        <w:t>) is used as well.  These medications are given when an individual is wheezing, coughing or short of breath</w:t>
      </w:r>
      <w:r w:rsidR="0049686A" w:rsidRPr="009573EE">
        <w:rPr>
          <w:sz w:val="24"/>
          <w:szCs w:val="24"/>
        </w:rPr>
        <w:t xml:space="preserve">.  They usually work within 5-10 minutes and so will improve the patient’s symptoms fairly quickly.  Depending on the medication, they may be repeated </w:t>
      </w:r>
      <w:r w:rsidR="00855CD9">
        <w:rPr>
          <w:sz w:val="24"/>
          <w:szCs w:val="24"/>
        </w:rPr>
        <w:t xml:space="preserve">as often as </w:t>
      </w:r>
      <w:r w:rsidR="0049686A" w:rsidRPr="009573EE">
        <w:rPr>
          <w:sz w:val="24"/>
          <w:szCs w:val="24"/>
        </w:rPr>
        <w:t>every 4 to</w:t>
      </w:r>
      <w:r w:rsidR="00855CD9">
        <w:rPr>
          <w:sz w:val="24"/>
          <w:szCs w:val="24"/>
        </w:rPr>
        <w:t xml:space="preserve"> 6 hours as needed, to relieve</w:t>
      </w:r>
      <w:r w:rsidR="0049686A" w:rsidRPr="009573EE">
        <w:rPr>
          <w:sz w:val="24"/>
          <w:szCs w:val="24"/>
        </w:rPr>
        <w:t xml:space="preserve"> symptoms.  Most wheezing is worse at night and so a person may only need rescue medications occasionally during the day but require them at bedtime, during the night and first thing in the morning when they are having a flare in symptoms.</w:t>
      </w:r>
      <w:r w:rsidR="009971B2" w:rsidRPr="009573EE">
        <w:rPr>
          <w:sz w:val="24"/>
          <w:szCs w:val="24"/>
        </w:rPr>
        <w:t xml:space="preserve">  If these medications don’t seem to be helping or if they are needed frequently for more than a few days, then contact the office for a visit.</w:t>
      </w:r>
    </w:p>
    <w:p w:rsidR="009971B2" w:rsidRPr="009573EE" w:rsidRDefault="009971B2">
      <w:pPr>
        <w:rPr>
          <w:b/>
          <w:sz w:val="24"/>
          <w:szCs w:val="24"/>
          <w:u w:val="single"/>
        </w:rPr>
      </w:pPr>
      <w:r w:rsidRPr="009573EE">
        <w:rPr>
          <w:b/>
          <w:sz w:val="24"/>
          <w:szCs w:val="24"/>
          <w:u w:val="single"/>
        </w:rPr>
        <w:t>Maintenance Medications:</w:t>
      </w:r>
    </w:p>
    <w:p w:rsidR="009971B2" w:rsidRPr="009573EE" w:rsidRDefault="009971B2">
      <w:pPr>
        <w:rPr>
          <w:sz w:val="24"/>
          <w:szCs w:val="24"/>
        </w:rPr>
      </w:pPr>
      <w:r w:rsidRPr="009573EE">
        <w:rPr>
          <w:sz w:val="24"/>
          <w:szCs w:val="24"/>
        </w:rPr>
        <w:t xml:space="preserve">There are several types of </w:t>
      </w:r>
      <w:r w:rsidR="00033BBE" w:rsidRPr="009573EE">
        <w:rPr>
          <w:sz w:val="24"/>
          <w:szCs w:val="24"/>
        </w:rPr>
        <w:t>maintenance</w:t>
      </w:r>
      <w:r w:rsidRPr="009573EE">
        <w:rPr>
          <w:sz w:val="24"/>
          <w:szCs w:val="24"/>
        </w:rPr>
        <w:t xml:space="preserve"> medications.  The most commonly used are inha</w:t>
      </w:r>
      <w:r w:rsidR="00E102DE">
        <w:rPr>
          <w:sz w:val="24"/>
          <w:szCs w:val="24"/>
        </w:rPr>
        <w:t xml:space="preserve">led steroids (such as </w:t>
      </w:r>
      <w:proofErr w:type="spellStart"/>
      <w:proofErr w:type="gramStart"/>
      <w:r w:rsidR="00E102DE">
        <w:rPr>
          <w:sz w:val="24"/>
          <w:szCs w:val="24"/>
        </w:rPr>
        <w:t>Pulmicort</w:t>
      </w:r>
      <w:proofErr w:type="spellEnd"/>
      <w:r w:rsidR="00E102DE" w:rsidRPr="009573EE">
        <w:rPr>
          <w:sz w:val="24"/>
          <w:szCs w:val="24"/>
        </w:rPr>
        <w:t xml:space="preserve"> </w:t>
      </w:r>
      <w:r w:rsidRPr="009573EE">
        <w:rPr>
          <w:sz w:val="24"/>
          <w:szCs w:val="24"/>
        </w:rPr>
        <w:t>,</w:t>
      </w:r>
      <w:proofErr w:type="gramEnd"/>
      <w:r w:rsidRPr="009573EE">
        <w:rPr>
          <w:sz w:val="24"/>
          <w:szCs w:val="24"/>
        </w:rPr>
        <w:t xml:space="preserve"> </w:t>
      </w:r>
      <w:proofErr w:type="spellStart"/>
      <w:r w:rsidRPr="009573EE">
        <w:rPr>
          <w:sz w:val="24"/>
          <w:szCs w:val="24"/>
        </w:rPr>
        <w:t>Flovent</w:t>
      </w:r>
      <w:proofErr w:type="spellEnd"/>
      <w:r w:rsidRPr="009573EE">
        <w:rPr>
          <w:sz w:val="24"/>
          <w:szCs w:val="24"/>
        </w:rPr>
        <w:t xml:space="preserve">, </w:t>
      </w:r>
      <w:proofErr w:type="spellStart"/>
      <w:r w:rsidRPr="009573EE">
        <w:rPr>
          <w:sz w:val="24"/>
          <w:szCs w:val="24"/>
        </w:rPr>
        <w:t>Asmanex</w:t>
      </w:r>
      <w:proofErr w:type="spellEnd"/>
      <w:r w:rsidR="00E102DE">
        <w:rPr>
          <w:sz w:val="24"/>
          <w:szCs w:val="24"/>
        </w:rPr>
        <w:t xml:space="preserve">, or </w:t>
      </w:r>
      <w:proofErr w:type="spellStart"/>
      <w:r w:rsidR="00E102DE">
        <w:rPr>
          <w:sz w:val="24"/>
          <w:szCs w:val="24"/>
        </w:rPr>
        <w:t>Qvar</w:t>
      </w:r>
      <w:proofErr w:type="spellEnd"/>
      <w:r w:rsidRPr="009573EE">
        <w:rPr>
          <w:sz w:val="24"/>
          <w:szCs w:val="24"/>
        </w:rPr>
        <w:t xml:space="preserve">).  These are all inhaled </w:t>
      </w:r>
      <w:proofErr w:type="gramStart"/>
      <w:r w:rsidRPr="009573EE">
        <w:rPr>
          <w:sz w:val="24"/>
          <w:szCs w:val="24"/>
        </w:rPr>
        <w:t>medications</w:t>
      </w:r>
      <w:r w:rsidR="00033BBE" w:rsidRPr="009573EE">
        <w:rPr>
          <w:sz w:val="24"/>
          <w:szCs w:val="24"/>
        </w:rPr>
        <w:t>, that</w:t>
      </w:r>
      <w:proofErr w:type="gramEnd"/>
      <w:r w:rsidR="00033BBE" w:rsidRPr="009573EE">
        <w:rPr>
          <w:sz w:val="24"/>
          <w:szCs w:val="24"/>
        </w:rPr>
        <w:t xml:space="preserve"> are used once to twice daily.  Often times these medications are used at a lower dosage when the patient is minimally symptomatic and the dosage is increased at the first sign of a cold, illness or allergies.  Despite the “stigma” around use of steroids, these medications are very safe for use in children. Even though they are inhaled into the body, they remain mostly on </w:t>
      </w:r>
      <w:r w:rsidR="00033BBE" w:rsidRPr="009573EE">
        <w:rPr>
          <w:sz w:val="24"/>
          <w:szCs w:val="24"/>
        </w:rPr>
        <w:lastRenderedPageBreak/>
        <w:t xml:space="preserve">the lining of the lungs, much the same way that a topical cream remains on the skin.  There is very minimal systemic absorption.   Long term studies show that children with reactive </w:t>
      </w:r>
      <w:proofErr w:type="gramStart"/>
      <w:r w:rsidR="00033BBE" w:rsidRPr="009573EE">
        <w:rPr>
          <w:sz w:val="24"/>
          <w:szCs w:val="24"/>
        </w:rPr>
        <w:t>airways</w:t>
      </w:r>
      <w:proofErr w:type="gramEnd"/>
      <w:r w:rsidR="00033BBE" w:rsidRPr="009573EE">
        <w:rPr>
          <w:sz w:val="24"/>
          <w:szCs w:val="24"/>
        </w:rPr>
        <w:t xml:space="preserve"> who are well maintained on inhaled steroids, actually have better long term growth then children who are chronically ill/wheezing not on inhaled steroids.</w:t>
      </w:r>
    </w:p>
    <w:p w:rsidR="00033BBE" w:rsidRDefault="00033BBE">
      <w:pPr>
        <w:rPr>
          <w:sz w:val="24"/>
          <w:szCs w:val="24"/>
        </w:rPr>
      </w:pPr>
      <w:r w:rsidRPr="009573EE">
        <w:rPr>
          <w:sz w:val="24"/>
          <w:szCs w:val="24"/>
        </w:rPr>
        <w:t xml:space="preserve">Another commonly used </w:t>
      </w:r>
      <w:r w:rsidR="009573EE">
        <w:rPr>
          <w:sz w:val="24"/>
          <w:szCs w:val="24"/>
        </w:rPr>
        <w:t>maintenance</w:t>
      </w:r>
      <w:r w:rsidRPr="009573EE">
        <w:rPr>
          <w:sz w:val="24"/>
          <w:szCs w:val="24"/>
        </w:rPr>
        <w:t xml:space="preserve"> medi</w:t>
      </w:r>
      <w:r w:rsidR="00E102DE">
        <w:rPr>
          <w:sz w:val="24"/>
          <w:szCs w:val="24"/>
        </w:rPr>
        <w:t xml:space="preserve">cation is </w:t>
      </w:r>
      <w:proofErr w:type="spellStart"/>
      <w:r w:rsidR="00E102DE">
        <w:rPr>
          <w:sz w:val="24"/>
          <w:szCs w:val="24"/>
        </w:rPr>
        <w:t>monte</w:t>
      </w:r>
      <w:r w:rsidRPr="009573EE">
        <w:rPr>
          <w:sz w:val="24"/>
          <w:szCs w:val="24"/>
        </w:rPr>
        <w:t>lukast</w:t>
      </w:r>
      <w:proofErr w:type="spellEnd"/>
      <w:r w:rsidRPr="009573EE">
        <w:rPr>
          <w:sz w:val="24"/>
          <w:szCs w:val="24"/>
        </w:rPr>
        <w:t xml:space="preserve"> (</w:t>
      </w:r>
      <w:proofErr w:type="spellStart"/>
      <w:r w:rsidRPr="009573EE">
        <w:rPr>
          <w:sz w:val="24"/>
          <w:szCs w:val="24"/>
        </w:rPr>
        <w:t>Singulair</w:t>
      </w:r>
      <w:proofErr w:type="spellEnd"/>
      <w:r w:rsidRPr="009573EE">
        <w:rPr>
          <w:sz w:val="24"/>
          <w:szCs w:val="24"/>
        </w:rPr>
        <w:t>).  This is a once daily tablet/chewable that also comes as a powder for toddler aged children.  This medication works to block certain pathways that cause airway inflammation that leads to wheezing.  In addition</w:t>
      </w:r>
      <w:r w:rsidR="009573EE">
        <w:rPr>
          <w:sz w:val="24"/>
          <w:szCs w:val="24"/>
        </w:rPr>
        <w:t xml:space="preserve"> to reduc</w:t>
      </w:r>
      <w:r w:rsidR="00BF0328">
        <w:rPr>
          <w:sz w:val="24"/>
          <w:szCs w:val="24"/>
        </w:rPr>
        <w:t>ing</w:t>
      </w:r>
      <w:r w:rsidR="009573EE">
        <w:rPr>
          <w:sz w:val="24"/>
          <w:szCs w:val="24"/>
        </w:rPr>
        <w:t xml:space="preserve"> wheezing,</w:t>
      </w:r>
      <w:r w:rsidR="008A4669">
        <w:rPr>
          <w:sz w:val="24"/>
          <w:szCs w:val="24"/>
        </w:rPr>
        <w:t xml:space="preserve"> the medication</w:t>
      </w:r>
      <w:r w:rsidR="009573EE">
        <w:rPr>
          <w:sz w:val="24"/>
          <w:szCs w:val="24"/>
        </w:rPr>
        <w:t xml:space="preserve"> also helps with seasonal allergies, making the drug an excellent choice for those who have wheezing triggered by allergies.  I often recommend use of </w:t>
      </w:r>
      <w:proofErr w:type="spellStart"/>
      <w:r w:rsidR="009573EE">
        <w:rPr>
          <w:sz w:val="24"/>
          <w:szCs w:val="24"/>
        </w:rPr>
        <w:t>Singulair</w:t>
      </w:r>
      <w:proofErr w:type="spellEnd"/>
      <w:r w:rsidR="009573EE">
        <w:rPr>
          <w:sz w:val="24"/>
          <w:szCs w:val="24"/>
        </w:rPr>
        <w:t xml:space="preserve"> in conjunction with a long acting antihistamine such as </w:t>
      </w:r>
      <w:proofErr w:type="spellStart"/>
      <w:r w:rsidR="009573EE">
        <w:rPr>
          <w:sz w:val="24"/>
          <w:szCs w:val="24"/>
        </w:rPr>
        <w:t>Zyrtec</w:t>
      </w:r>
      <w:proofErr w:type="spellEnd"/>
      <w:r w:rsidR="009573EE">
        <w:rPr>
          <w:sz w:val="24"/>
          <w:szCs w:val="24"/>
        </w:rPr>
        <w:t xml:space="preserve"> or Claritin as they complement each other’s actions.</w:t>
      </w:r>
    </w:p>
    <w:p w:rsidR="009573EE" w:rsidRDefault="009573EE">
      <w:pPr>
        <w:rPr>
          <w:sz w:val="24"/>
          <w:szCs w:val="24"/>
        </w:rPr>
      </w:pPr>
      <w:r>
        <w:rPr>
          <w:sz w:val="24"/>
          <w:szCs w:val="24"/>
        </w:rPr>
        <w:t xml:space="preserve">The third type of maintenance medication </w:t>
      </w:r>
      <w:r w:rsidR="00D36179">
        <w:rPr>
          <w:sz w:val="24"/>
          <w:szCs w:val="24"/>
        </w:rPr>
        <w:t>is</w:t>
      </w:r>
      <w:r>
        <w:rPr>
          <w:sz w:val="24"/>
          <w:szCs w:val="24"/>
        </w:rPr>
        <w:t xml:space="preserve"> the combination inhalers such as </w:t>
      </w:r>
      <w:proofErr w:type="spellStart"/>
      <w:r>
        <w:rPr>
          <w:sz w:val="24"/>
          <w:szCs w:val="24"/>
        </w:rPr>
        <w:t>Advair</w:t>
      </w:r>
      <w:proofErr w:type="spellEnd"/>
      <w:r>
        <w:rPr>
          <w:sz w:val="24"/>
          <w:szCs w:val="24"/>
        </w:rPr>
        <w:t xml:space="preserve">, </w:t>
      </w:r>
      <w:proofErr w:type="spellStart"/>
      <w:r>
        <w:rPr>
          <w:sz w:val="24"/>
          <w:szCs w:val="24"/>
        </w:rPr>
        <w:t>Symbicort</w:t>
      </w:r>
      <w:proofErr w:type="spellEnd"/>
      <w:r>
        <w:rPr>
          <w:sz w:val="24"/>
          <w:szCs w:val="24"/>
        </w:rPr>
        <w:t xml:space="preserve">, or </w:t>
      </w:r>
      <w:proofErr w:type="spellStart"/>
      <w:r w:rsidR="00D36179">
        <w:rPr>
          <w:sz w:val="24"/>
          <w:szCs w:val="24"/>
        </w:rPr>
        <w:t>Dulera</w:t>
      </w:r>
      <w:proofErr w:type="spellEnd"/>
      <w:r w:rsidR="00D36179">
        <w:rPr>
          <w:sz w:val="24"/>
          <w:szCs w:val="24"/>
        </w:rPr>
        <w:t xml:space="preserve">.   These drugs combine an inhaled steroid with a long acting bronchodilator.  They are not meant to be used as rescue medications </w:t>
      </w:r>
      <w:proofErr w:type="gramStart"/>
      <w:r w:rsidR="00D36179">
        <w:rPr>
          <w:sz w:val="24"/>
          <w:szCs w:val="24"/>
        </w:rPr>
        <w:t>however,</w:t>
      </w:r>
      <w:proofErr w:type="gramEnd"/>
      <w:r w:rsidR="00D36179">
        <w:rPr>
          <w:sz w:val="24"/>
          <w:szCs w:val="24"/>
        </w:rPr>
        <w:t xml:space="preserve"> </w:t>
      </w:r>
      <w:proofErr w:type="spellStart"/>
      <w:r w:rsidR="00D36179">
        <w:rPr>
          <w:sz w:val="24"/>
          <w:szCs w:val="24"/>
        </w:rPr>
        <w:t>Symbicort</w:t>
      </w:r>
      <w:proofErr w:type="spellEnd"/>
      <w:r w:rsidR="00D36179">
        <w:rPr>
          <w:sz w:val="24"/>
          <w:szCs w:val="24"/>
        </w:rPr>
        <w:t xml:space="preserve"> and </w:t>
      </w:r>
      <w:proofErr w:type="spellStart"/>
      <w:r w:rsidR="00D36179">
        <w:rPr>
          <w:sz w:val="24"/>
          <w:szCs w:val="24"/>
        </w:rPr>
        <w:t>Dulera</w:t>
      </w:r>
      <w:proofErr w:type="spellEnd"/>
      <w:r w:rsidR="00D36179">
        <w:rPr>
          <w:sz w:val="24"/>
          <w:szCs w:val="24"/>
        </w:rPr>
        <w:t xml:space="preserve"> are fast acting.  These medication</w:t>
      </w:r>
      <w:r w:rsidR="00E102DE">
        <w:rPr>
          <w:sz w:val="24"/>
          <w:szCs w:val="24"/>
        </w:rPr>
        <w:t>s</w:t>
      </w:r>
      <w:r w:rsidR="00D36179">
        <w:rPr>
          <w:sz w:val="24"/>
          <w:szCs w:val="24"/>
        </w:rPr>
        <w:t xml:space="preserve"> are generally used in patients with more significant chronic symptoms for whom inhaled steroids or </w:t>
      </w:r>
      <w:proofErr w:type="spellStart"/>
      <w:r w:rsidR="00D36179">
        <w:rPr>
          <w:sz w:val="24"/>
          <w:szCs w:val="24"/>
        </w:rPr>
        <w:t>Singulair</w:t>
      </w:r>
      <w:proofErr w:type="spellEnd"/>
      <w:r w:rsidR="00D36179">
        <w:rPr>
          <w:sz w:val="24"/>
          <w:szCs w:val="24"/>
        </w:rPr>
        <w:t xml:space="preserve"> alone was not effective.</w:t>
      </w:r>
    </w:p>
    <w:p w:rsidR="00D36179" w:rsidRDefault="00D36179">
      <w:pPr>
        <w:rPr>
          <w:sz w:val="24"/>
          <w:szCs w:val="24"/>
        </w:rPr>
      </w:pPr>
      <w:r>
        <w:rPr>
          <w:sz w:val="24"/>
          <w:szCs w:val="24"/>
        </w:rPr>
        <w:t>Oftentimes when a child presents with significant w</w:t>
      </w:r>
      <w:r w:rsidR="00921943">
        <w:rPr>
          <w:sz w:val="24"/>
          <w:szCs w:val="24"/>
        </w:rPr>
        <w:t>heezing, I will put them on a higher dose of an inhaled steroid for a week or so, until their symptoms (and need for albuterol) decrease.  Then I</w:t>
      </w:r>
      <w:r w:rsidR="00FB460A">
        <w:rPr>
          <w:sz w:val="24"/>
          <w:szCs w:val="24"/>
        </w:rPr>
        <w:t xml:space="preserve"> will decrease the dose for a period of time that is determined by the chronicity of symptoms.  </w:t>
      </w:r>
    </w:p>
    <w:p w:rsidR="00FB460A" w:rsidRDefault="00FB460A">
      <w:pPr>
        <w:rPr>
          <w:sz w:val="24"/>
          <w:szCs w:val="24"/>
        </w:rPr>
      </w:pPr>
      <w:r>
        <w:rPr>
          <w:sz w:val="24"/>
          <w:szCs w:val="24"/>
        </w:rPr>
        <w:t>One final note</w:t>
      </w:r>
      <w:r w:rsidRPr="00A90074">
        <w:rPr>
          <w:sz w:val="24"/>
          <w:szCs w:val="24"/>
        </w:rPr>
        <w:t xml:space="preserve">: </w:t>
      </w:r>
      <w:r w:rsidRPr="00A90074">
        <w:rPr>
          <w:b/>
          <w:sz w:val="24"/>
          <w:szCs w:val="24"/>
          <w:u w:val="single"/>
        </w:rPr>
        <w:t xml:space="preserve">If your child is on a maintenance medication such as </w:t>
      </w:r>
      <w:proofErr w:type="spellStart"/>
      <w:r w:rsidRPr="00A90074">
        <w:rPr>
          <w:b/>
          <w:sz w:val="24"/>
          <w:szCs w:val="24"/>
          <w:u w:val="single"/>
        </w:rPr>
        <w:t>Pulmicort</w:t>
      </w:r>
      <w:proofErr w:type="spellEnd"/>
      <w:r w:rsidRPr="00A90074">
        <w:rPr>
          <w:b/>
          <w:sz w:val="24"/>
          <w:szCs w:val="24"/>
          <w:u w:val="single"/>
        </w:rPr>
        <w:t xml:space="preserve"> and is doing well with minimal symptoms, don’t stop the medication without discussing this with me.</w:t>
      </w:r>
      <w:r>
        <w:rPr>
          <w:sz w:val="24"/>
          <w:szCs w:val="24"/>
        </w:rPr>
        <w:t xml:space="preserve">  The child is doing well </w:t>
      </w:r>
      <w:r w:rsidRPr="00FB460A">
        <w:rPr>
          <w:i/>
          <w:sz w:val="24"/>
          <w:szCs w:val="24"/>
        </w:rPr>
        <w:t>because</w:t>
      </w:r>
      <w:r>
        <w:rPr>
          <w:sz w:val="24"/>
          <w:szCs w:val="24"/>
        </w:rPr>
        <w:t xml:space="preserve"> of the maintenance med, not </w:t>
      </w:r>
      <w:r w:rsidRPr="00FB460A">
        <w:rPr>
          <w:i/>
          <w:sz w:val="24"/>
          <w:szCs w:val="24"/>
        </w:rPr>
        <w:t>despite</w:t>
      </w:r>
      <w:r>
        <w:rPr>
          <w:sz w:val="24"/>
          <w:szCs w:val="24"/>
        </w:rPr>
        <w:t xml:space="preserve"> it.  Stopping the regimen may result in a significant increase in wheezing symptoms and a trip to the urgent care or ER.</w:t>
      </w:r>
    </w:p>
    <w:p w:rsidR="00A90074" w:rsidRDefault="00A90074">
      <w:pPr>
        <w:rPr>
          <w:sz w:val="24"/>
          <w:szCs w:val="24"/>
        </w:rPr>
      </w:pPr>
    </w:p>
    <w:p w:rsidR="00A90074" w:rsidRDefault="00A90074">
      <w:pPr>
        <w:rPr>
          <w:sz w:val="24"/>
          <w:szCs w:val="24"/>
        </w:rPr>
      </w:pPr>
      <w:r>
        <w:rPr>
          <w:sz w:val="24"/>
          <w:szCs w:val="24"/>
        </w:rPr>
        <w:t>--Be Well</w:t>
      </w:r>
    </w:p>
    <w:p w:rsidR="00A90074" w:rsidRDefault="00A90074">
      <w:pPr>
        <w:rPr>
          <w:sz w:val="24"/>
          <w:szCs w:val="24"/>
        </w:rPr>
      </w:pPr>
    </w:p>
    <w:p w:rsidR="00A90074" w:rsidRPr="009573EE" w:rsidRDefault="00A90074">
      <w:pPr>
        <w:rPr>
          <w:sz w:val="24"/>
          <w:szCs w:val="24"/>
        </w:rPr>
      </w:pPr>
      <w:r>
        <w:rPr>
          <w:sz w:val="24"/>
          <w:szCs w:val="24"/>
        </w:rPr>
        <w:t>Drew Nash, M.D.</w:t>
      </w:r>
    </w:p>
    <w:p w:rsidR="009971B2" w:rsidRPr="009573EE" w:rsidRDefault="009971B2">
      <w:pPr>
        <w:rPr>
          <w:sz w:val="24"/>
          <w:szCs w:val="24"/>
        </w:rPr>
      </w:pPr>
    </w:p>
    <w:p w:rsidR="008C55C8" w:rsidRPr="009573EE" w:rsidRDefault="008C55C8">
      <w:pPr>
        <w:rPr>
          <w:sz w:val="24"/>
          <w:szCs w:val="24"/>
        </w:rPr>
      </w:pPr>
    </w:p>
    <w:p w:rsidR="008C55C8" w:rsidRPr="009573EE" w:rsidRDefault="008C55C8">
      <w:pPr>
        <w:rPr>
          <w:sz w:val="24"/>
          <w:szCs w:val="24"/>
        </w:rPr>
      </w:pPr>
    </w:p>
    <w:sectPr w:rsidR="008C55C8" w:rsidRPr="009573E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6E4D" w:rsidRDefault="003F6E4D" w:rsidP="00303C46">
      <w:pPr>
        <w:spacing w:after="0" w:line="240" w:lineRule="auto"/>
      </w:pPr>
      <w:r>
        <w:separator/>
      </w:r>
    </w:p>
  </w:endnote>
  <w:endnote w:type="continuationSeparator" w:id="0">
    <w:p w:rsidR="003F6E4D" w:rsidRDefault="003F6E4D" w:rsidP="00303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C46" w:rsidRDefault="00303C4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C46" w:rsidRDefault="00303C46">
    <w:pPr>
      <w:pStyle w:val="Footer"/>
    </w:pPr>
    <w:r>
      <w:t>©</w:t>
    </w:r>
    <w:bookmarkStart w:id="0" w:name="_GoBack"/>
    <w:bookmarkEnd w:id="0"/>
    <w:r>
      <w:t xml:space="preserve"> 2013 Andrew L. Nash, M.D.</w:t>
    </w:r>
    <w:r>
      <w:tab/>
    </w:r>
    <w:r>
      <w:tab/>
      <w:t>All Rights Reserved</w:t>
    </w:r>
  </w:p>
  <w:p w:rsidR="00303C46" w:rsidRDefault="00303C4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C46" w:rsidRDefault="00303C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6E4D" w:rsidRDefault="003F6E4D" w:rsidP="00303C46">
      <w:pPr>
        <w:spacing w:after="0" w:line="240" w:lineRule="auto"/>
      </w:pPr>
      <w:r>
        <w:separator/>
      </w:r>
    </w:p>
  </w:footnote>
  <w:footnote w:type="continuationSeparator" w:id="0">
    <w:p w:rsidR="003F6E4D" w:rsidRDefault="003F6E4D" w:rsidP="00303C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C46" w:rsidRDefault="00303C4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C46" w:rsidRDefault="00303C4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C46" w:rsidRDefault="00303C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5C8"/>
    <w:rsid w:val="00033BBE"/>
    <w:rsid w:val="00044C33"/>
    <w:rsid w:val="00045B54"/>
    <w:rsid w:val="000703F3"/>
    <w:rsid w:val="00077A37"/>
    <w:rsid w:val="00087808"/>
    <w:rsid w:val="000A4E77"/>
    <w:rsid w:val="000C6596"/>
    <w:rsid w:val="000E43C5"/>
    <w:rsid w:val="000E7465"/>
    <w:rsid w:val="000F2843"/>
    <w:rsid w:val="000F365A"/>
    <w:rsid w:val="00107505"/>
    <w:rsid w:val="00144C50"/>
    <w:rsid w:val="001669C2"/>
    <w:rsid w:val="0017483B"/>
    <w:rsid w:val="00186099"/>
    <w:rsid w:val="001A44CA"/>
    <w:rsid w:val="001E6112"/>
    <w:rsid w:val="00204D65"/>
    <w:rsid w:val="0023300E"/>
    <w:rsid w:val="00247E0A"/>
    <w:rsid w:val="00276D13"/>
    <w:rsid w:val="002869FE"/>
    <w:rsid w:val="0029092B"/>
    <w:rsid w:val="002A4E93"/>
    <w:rsid w:val="002D1CB4"/>
    <w:rsid w:val="002E716E"/>
    <w:rsid w:val="002F7114"/>
    <w:rsid w:val="00303C46"/>
    <w:rsid w:val="00304777"/>
    <w:rsid w:val="003166F2"/>
    <w:rsid w:val="003222B4"/>
    <w:rsid w:val="00325DC0"/>
    <w:rsid w:val="00346AC5"/>
    <w:rsid w:val="00352E14"/>
    <w:rsid w:val="00362ABF"/>
    <w:rsid w:val="003807DD"/>
    <w:rsid w:val="00390E9C"/>
    <w:rsid w:val="003A09D4"/>
    <w:rsid w:val="003E6CE0"/>
    <w:rsid w:val="003F2BDF"/>
    <w:rsid w:val="003F2F2F"/>
    <w:rsid w:val="003F6E4D"/>
    <w:rsid w:val="00410674"/>
    <w:rsid w:val="00440631"/>
    <w:rsid w:val="004550CE"/>
    <w:rsid w:val="004612BC"/>
    <w:rsid w:val="0046583D"/>
    <w:rsid w:val="004768D7"/>
    <w:rsid w:val="00480389"/>
    <w:rsid w:val="00485124"/>
    <w:rsid w:val="004877EE"/>
    <w:rsid w:val="0049686A"/>
    <w:rsid w:val="004A17B1"/>
    <w:rsid w:val="004A1DC4"/>
    <w:rsid w:val="004D5B5D"/>
    <w:rsid w:val="005038BD"/>
    <w:rsid w:val="00546997"/>
    <w:rsid w:val="00555C6D"/>
    <w:rsid w:val="0055785B"/>
    <w:rsid w:val="00576FCE"/>
    <w:rsid w:val="0059242B"/>
    <w:rsid w:val="005C210D"/>
    <w:rsid w:val="005C7B9F"/>
    <w:rsid w:val="005D0739"/>
    <w:rsid w:val="005F5272"/>
    <w:rsid w:val="006067AB"/>
    <w:rsid w:val="00637DED"/>
    <w:rsid w:val="00670DC9"/>
    <w:rsid w:val="00676195"/>
    <w:rsid w:val="00691311"/>
    <w:rsid w:val="006B0720"/>
    <w:rsid w:val="006D6281"/>
    <w:rsid w:val="006E6EB6"/>
    <w:rsid w:val="00707F98"/>
    <w:rsid w:val="00730C8A"/>
    <w:rsid w:val="007E14E2"/>
    <w:rsid w:val="007E4DFC"/>
    <w:rsid w:val="007F045D"/>
    <w:rsid w:val="00801EB4"/>
    <w:rsid w:val="0082408B"/>
    <w:rsid w:val="008276B4"/>
    <w:rsid w:val="00830991"/>
    <w:rsid w:val="00855CD9"/>
    <w:rsid w:val="00861C6B"/>
    <w:rsid w:val="00864D14"/>
    <w:rsid w:val="00867450"/>
    <w:rsid w:val="008940E9"/>
    <w:rsid w:val="008A4669"/>
    <w:rsid w:val="008C55C8"/>
    <w:rsid w:val="008E0E6F"/>
    <w:rsid w:val="008F5DA4"/>
    <w:rsid w:val="008F7330"/>
    <w:rsid w:val="009157B6"/>
    <w:rsid w:val="00920FBC"/>
    <w:rsid w:val="00921943"/>
    <w:rsid w:val="00924A9B"/>
    <w:rsid w:val="0092587D"/>
    <w:rsid w:val="0092662E"/>
    <w:rsid w:val="00932895"/>
    <w:rsid w:val="00941F1A"/>
    <w:rsid w:val="009573EE"/>
    <w:rsid w:val="009720DF"/>
    <w:rsid w:val="009727D4"/>
    <w:rsid w:val="0097591B"/>
    <w:rsid w:val="00991383"/>
    <w:rsid w:val="009971B2"/>
    <w:rsid w:val="009A66F4"/>
    <w:rsid w:val="009B47CC"/>
    <w:rsid w:val="009D039B"/>
    <w:rsid w:val="009E07D5"/>
    <w:rsid w:val="009E7C3E"/>
    <w:rsid w:val="009F04BE"/>
    <w:rsid w:val="00A31F6C"/>
    <w:rsid w:val="00A53ABB"/>
    <w:rsid w:val="00A627D4"/>
    <w:rsid w:val="00A71A8C"/>
    <w:rsid w:val="00A73602"/>
    <w:rsid w:val="00A90074"/>
    <w:rsid w:val="00A921A0"/>
    <w:rsid w:val="00AA78C9"/>
    <w:rsid w:val="00AB6F3C"/>
    <w:rsid w:val="00AF1C2D"/>
    <w:rsid w:val="00AF59F7"/>
    <w:rsid w:val="00B236E8"/>
    <w:rsid w:val="00B43BCB"/>
    <w:rsid w:val="00B50E7B"/>
    <w:rsid w:val="00B600F0"/>
    <w:rsid w:val="00B7675E"/>
    <w:rsid w:val="00BA116F"/>
    <w:rsid w:val="00BC4C29"/>
    <w:rsid w:val="00BD0506"/>
    <w:rsid w:val="00BD56C1"/>
    <w:rsid w:val="00BF0328"/>
    <w:rsid w:val="00C05C02"/>
    <w:rsid w:val="00C570F7"/>
    <w:rsid w:val="00C738A1"/>
    <w:rsid w:val="00C75A4B"/>
    <w:rsid w:val="00C96626"/>
    <w:rsid w:val="00CB1B80"/>
    <w:rsid w:val="00CD1251"/>
    <w:rsid w:val="00CE2A31"/>
    <w:rsid w:val="00CE6B38"/>
    <w:rsid w:val="00D17653"/>
    <w:rsid w:val="00D23565"/>
    <w:rsid w:val="00D36179"/>
    <w:rsid w:val="00D37BE9"/>
    <w:rsid w:val="00D452C9"/>
    <w:rsid w:val="00D47D5C"/>
    <w:rsid w:val="00D561CC"/>
    <w:rsid w:val="00DE6058"/>
    <w:rsid w:val="00E102DE"/>
    <w:rsid w:val="00E103B6"/>
    <w:rsid w:val="00E136D3"/>
    <w:rsid w:val="00E13991"/>
    <w:rsid w:val="00E47662"/>
    <w:rsid w:val="00E54599"/>
    <w:rsid w:val="00E618ED"/>
    <w:rsid w:val="00E6197C"/>
    <w:rsid w:val="00E66EFF"/>
    <w:rsid w:val="00E70896"/>
    <w:rsid w:val="00E73715"/>
    <w:rsid w:val="00E818BD"/>
    <w:rsid w:val="00E828E7"/>
    <w:rsid w:val="00EB1D28"/>
    <w:rsid w:val="00EC36B7"/>
    <w:rsid w:val="00ED5DE7"/>
    <w:rsid w:val="00EE165C"/>
    <w:rsid w:val="00EE43B4"/>
    <w:rsid w:val="00F24159"/>
    <w:rsid w:val="00F26711"/>
    <w:rsid w:val="00F333DA"/>
    <w:rsid w:val="00F457B2"/>
    <w:rsid w:val="00F47FBF"/>
    <w:rsid w:val="00F53B91"/>
    <w:rsid w:val="00F61E9F"/>
    <w:rsid w:val="00F73AF5"/>
    <w:rsid w:val="00F85BF0"/>
    <w:rsid w:val="00FA78B4"/>
    <w:rsid w:val="00FB460A"/>
    <w:rsid w:val="00FB7CBF"/>
    <w:rsid w:val="00FC3242"/>
    <w:rsid w:val="00FC7165"/>
    <w:rsid w:val="00FD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7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3EE"/>
    <w:rPr>
      <w:rFonts w:ascii="Tahoma" w:hAnsi="Tahoma" w:cs="Tahoma"/>
      <w:sz w:val="16"/>
      <w:szCs w:val="16"/>
    </w:rPr>
  </w:style>
  <w:style w:type="paragraph" w:styleId="Header">
    <w:name w:val="header"/>
    <w:basedOn w:val="Normal"/>
    <w:link w:val="HeaderChar"/>
    <w:uiPriority w:val="99"/>
    <w:unhideWhenUsed/>
    <w:rsid w:val="00303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46"/>
  </w:style>
  <w:style w:type="paragraph" w:styleId="Footer">
    <w:name w:val="footer"/>
    <w:basedOn w:val="Normal"/>
    <w:link w:val="FooterChar"/>
    <w:uiPriority w:val="99"/>
    <w:unhideWhenUsed/>
    <w:rsid w:val="00303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7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3EE"/>
    <w:rPr>
      <w:rFonts w:ascii="Tahoma" w:hAnsi="Tahoma" w:cs="Tahoma"/>
      <w:sz w:val="16"/>
      <w:szCs w:val="16"/>
    </w:rPr>
  </w:style>
  <w:style w:type="paragraph" w:styleId="Header">
    <w:name w:val="header"/>
    <w:basedOn w:val="Normal"/>
    <w:link w:val="HeaderChar"/>
    <w:uiPriority w:val="99"/>
    <w:unhideWhenUsed/>
    <w:rsid w:val="00303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46"/>
  </w:style>
  <w:style w:type="paragraph" w:styleId="Footer">
    <w:name w:val="footer"/>
    <w:basedOn w:val="Normal"/>
    <w:link w:val="FooterChar"/>
    <w:uiPriority w:val="99"/>
    <w:unhideWhenUsed/>
    <w:rsid w:val="00303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2</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2013-03-04T02:01:00Z</cp:lastPrinted>
  <dcterms:created xsi:type="dcterms:W3CDTF">2013-03-04T02:03:00Z</dcterms:created>
  <dcterms:modified xsi:type="dcterms:W3CDTF">2013-05-10T19:16:00Z</dcterms:modified>
</cp:coreProperties>
</file>