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rPr>
          <w:highlight w:val="none"/>
        </w:rPr>
      </w:pPr>
      <w:r>
        <w:t xml:space="preserve">EELE-491 Homework 6</w:t>
      </w:r>
      <w:r>
        <w:rPr>
          <w:highlight w:val="none"/>
        </w:rPr>
      </w:r>
    </w:p>
    <w:p>
      <w:pPr>
        <w:pBdr/>
        <w:spacing w:line="240" w:lineRule="auto"/>
        <w:ind/>
        <w:rPr>
          <w:highlight w:val="none"/>
        </w:rPr>
      </w:pPr>
      <w:r>
        <w:rPr>
          <w:highlight w:val="none"/>
        </w:rPr>
        <w:t xml:space="preserve">Drew Currie</w:t>
      </w:r>
      <w:r>
        <w:rPr>
          <w:highlight w:val="none"/>
        </w:rPr>
      </w:r>
      <w:r>
        <w:rPr>
          <w:highlight w:val="none"/>
        </w:rPr>
      </w:r>
    </w:p>
    <w:p>
      <w:pPr>
        <w:pBdr/>
        <w:spacing w:line="240" w:lineRule="auto"/>
        <w:ind/>
        <w:rPr>
          <w:highlight w:val="none"/>
        </w:rPr>
      </w:pPr>
      <w:r>
        <w:rPr>
          <w:highlight w:val="none"/>
        </w:rPr>
        <w:t xml:space="preserve">02/27/2026</w:t>
      </w:r>
      <w:r>
        <w:rPr>
          <w:highlight w:val="none"/>
        </w:rPr>
      </w:r>
      <w:r>
        <w:rPr>
          <w:highlight w:val="none"/>
        </w:rPr>
      </w:r>
    </w:p>
    <w:p>
      <w:pPr>
        <w:pStyle w:val="927"/>
        <w:numPr>
          <w:ilvl w:val="0"/>
          <w:numId w:val="3"/>
        </w:numPr>
        <w:pBdr/>
        <w:spacing w:line="240" w:lineRule="auto"/>
        <w:ind/>
        <w:rPr/>
      </w:pPr>
      <w:r>
        <w:rPr>
          <w:highlight w:val="none"/>
        </w:rPr>
        <w:t xml:space="preserve">Below are five engineering tasks and an associated ‘bad’ prompt to help solve the task. For </w:t>
      </w:r>
      <w:r>
        <w:rPr>
          <w:highlight w:val="none"/>
        </w:rPr>
        <w:t xml:space="preserve">each task, (1) create a ‘good’ prompt. You can add clear instructions, context, constraints,</w:t>
      </w:r>
      <w:r>
        <w:rPr>
          <w:highlight w:val="none"/>
        </w:rPr>
        <w:t xml:space="preserve">output formats, etc. If any of the tasks are amenable to few-shot prompting, multi-agent </w:t>
      </w:r>
      <w:r>
        <w:rPr>
          <w:highlight w:val="none"/>
        </w:rPr>
        <w:t xml:space="preserve">prompting, prompt chains, etc., feel free to structure your prompt in that way.</w:t>
      </w:r>
      <w:r>
        <w:rPr>
          <w:highlight w:val="none"/>
        </w:rPr>
      </w:r>
      <w:r/>
    </w:p>
    <w:p>
      <w:pPr>
        <w:pBdr/>
        <w:spacing w:line="240" w:lineRule="auto"/>
        <w:ind w:firstLine="707" w:left="709"/>
        <w:rPr/>
      </w:pPr>
      <w:r>
        <w:rPr>
          <w:highlight w:val="none"/>
        </w:rPr>
        <w:t xml:space="preserve">A Task: Diagnose a circuit failure.</w:t>
      </w:r>
      <w:r/>
    </w:p>
    <w:p>
      <w:pPr>
        <w:pBdr/>
        <w:spacing w:line="240" w:lineRule="auto"/>
        <w:ind w:firstLine="707" w:left="1417"/>
        <w:rPr>
          <w:highlight w:val="none"/>
        </w:rPr>
      </w:pPr>
      <w:r>
        <w:rPr>
          <w:highlight w:val="none"/>
        </w:rPr>
        <w:t xml:space="preserve">Bad Prompt: “Tell me what is wrong with the circuit diagram?”</w:t>
      </w:r>
      <w:r>
        <w:rPr>
          <w:highlight w:val="none"/>
        </w:rPr>
      </w:r>
    </w:p>
    <w:p>
      <w:pPr>
        <w:pBdr/>
        <w:spacing w:line="240" w:lineRule="auto"/>
        <w:ind w:firstLine="707" w:left="1417"/>
        <w:rPr>
          <w:highlight w:val="none"/>
        </w:rPr>
      </w:pPr>
      <w:r>
        <w:rPr>
          <w:highlight w:val="none"/>
        </w:rPr>
        <w:t xml:space="preserve">While working with {First component name}, ... , and {Last component name} I experienced the following issues:</w:t>
        <w:br/>
        <w:tab/>
        <w:t xml:space="preserve">1. {Describe issue 1}</w:t>
      </w:r>
      <w:r>
        <w:rPr>
          <w:highlight w:val="none"/>
        </w:rPr>
      </w:r>
      <w:r>
        <w:rPr>
          <w:highlight w:val="none"/>
        </w:rPr>
      </w:r>
    </w:p>
    <w:p>
      <w:pPr>
        <w:pBdr/>
        <w:spacing w:line="240" w:lineRule="auto"/>
        <w:ind w:firstLine="707" w:left="1417"/>
        <w:rPr>
          <w:highlight w:val="none"/>
        </w:rPr>
      </w:pPr>
      <w:r>
        <w:rPr>
          <w:highlight w:val="none"/>
        </w:rPr>
        <w:t xml:space="preserve">....</w:t>
        <w:br/>
        <w:tab/>
        <w:t xml:space="preserve">N. {Describe issue N}</w:t>
      </w:r>
      <w:r>
        <w:rPr>
          <w:highlight w:val="none"/>
        </w:rPr>
      </w:r>
      <w:r>
        <w:rPr>
          <w:highlight w:val="none"/>
        </w:rPr>
      </w:r>
    </w:p>
    <w:p>
      <w:pPr>
        <w:pBdr/>
        <w:spacing w:line="240" w:lineRule="auto"/>
        <w:ind w:firstLine="707" w:left="1417"/>
        <w:rPr>
          <w:highlight w:val="none"/>
        </w:rPr>
      </w:pPr>
      <w:r>
        <w:rPr>
          <w:highlight w:val="none"/>
        </w:rPr>
        <w:t xml:space="preserve">Given</w:t>
      </w:r>
      <w:r>
        <w:rPr>
          <w:highlight w:val="none"/>
        </w:rPr>
        <w:t xml:space="preserve"> the provided relevant datasheets as a PDF, please diagnose the likely cause of these issues. Before suggesting ways to solve this problem, review the list of things already tried and the results of trying these fixes:</w:t>
        <w:br/>
        <w:tab/>
        <w:t xml:space="preserve">1. {First test/fix tried and result}</w:t>
      </w:r>
      <w:r>
        <w:rPr>
          <w:highlight w:val="none"/>
        </w:rPr>
      </w:r>
      <w:r>
        <w:rPr>
          <w:highlight w:val="none"/>
        </w:rPr>
      </w:r>
    </w:p>
    <w:p>
      <w:pPr>
        <w:pBdr/>
        <w:spacing w:line="240" w:lineRule="auto"/>
        <w:ind w:firstLine="707" w:left="1417"/>
        <w:rPr>
          <w:highlight w:val="none"/>
        </w:rPr>
      </w:pPr>
      <w:r>
        <w:rPr>
          <w:highlight w:val="none"/>
        </w:rPr>
        <w:t xml:space="preserve">...</w:t>
      </w:r>
      <w:r>
        <w:rPr>
          <w:highlight w:val="none"/>
        </w:rPr>
      </w:r>
      <w:r>
        <w:rPr>
          <w:highlight w:val="none"/>
        </w:rPr>
      </w:r>
    </w:p>
    <w:p>
      <w:pPr>
        <w:pBdr/>
        <w:spacing w:line="240" w:lineRule="auto"/>
        <w:ind w:firstLine="707" w:left="1417"/>
        <w:rPr>
          <w:highlight w:val="none"/>
        </w:rPr>
      </w:pPr>
      <w:r>
        <w:rPr>
          <w:highlight w:val="none"/>
        </w:rPr>
        <w:t xml:space="preserve">N. {Last test/fix tried and result}</w:t>
      </w:r>
      <w:r>
        <w:rPr>
          <w:highlight w:val="none"/>
        </w:rPr>
      </w:r>
      <w:r>
        <w:rPr>
          <w:highlight w:val="none"/>
        </w:rPr>
      </w:r>
    </w:p>
    <w:p>
      <w:pPr>
        <w:pBdr/>
        <w:spacing w:line="240" w:lineRule="auto"/>
        <w:ind w:firstLine="707" w:left="1417"/>
        <w:rPr>
          <w:highlight w:val="none"/>
        </w:rPr>
      </w:pPr>
      <w:r>
        <w:rPr>
          <w:highlight w:val="none"/>
        </w:rPr>
        <w:t xml:space="preserve">The tools available to solve this problem include: </w:t>
      </w:r>
      <w:r>
        <w:rPr>
          <w:highlight w:val="none"/>
        </w:rPr>
      </w:r>
      <w:r>
        <w:rPr>
          <w:highlight w:val="none"/>
        </w:rPr>
      </w:r>
    </w:p>
    <w:p>
      <w:pPr>
        <w:pBdr/>
        <w:spacing w:line="240" w:lineRule="auto"/>
        <w:ind w:firstLine="707" w:left="1417"/>
        <w:rPr>
          <w:highlight w:val="none"/>
        </w:rPr>
      </w:pPr>
      <w:r>
        <w:rPr>
          <w:highlight w:val="none"/>
        </w:rPr>
        <w:t xml:space="preserve">1. {First tool}</w:t>
      </w:r>
      <w:r>
        <w:rPr>
          <w:highlight w:val="none"/>
        </w:rPr>
      </w:r>
      <w:r>
        <w:rPr>
          <w:highlight w:val="none"/>
        </w:rPr>
      </w:r>
    </w:p>
    <w:p>
      <w:pPr>
        <w:pBdr/>
        <w:spacing w:line="240" w:lineRule="auto"/>
        <w:ind w:firstLine="707" w:left="1417"/>
        <w:rPr>
          <w:highlight w:val="none"/>
        </w:rPr>
      </w:pPr>
      <w:r>
        <w:rPr>
          <w:highlight w:val="none"/>
        </w:rPr>
        <w:t xml:space="preserve">...</w:t>
      </w:r>
      <w:r>
        <w:rPr>
          <w:highlight w:val="none"/>
        </w:rPr>
      </w:r>
      <w:r>
        <w:rPr>
          <w:highlight w:val="none"/>
        </w:rPr>
      </w:r>
    </w:p>
    <w:p>
      <w:pPr>
        <w:pBdr/>
        <w:spacing w:line="240" w:lineRule="auto"/>
        <w:ind w:firstLine="707" w:left="1417"/>
        <w:rPr>
          <w:highlight w:val="none"/>
        </w:rPr>
      </w:pPr>
      <w:r>
        <w:rPr>
          <w:highlight w:val="none"/>
        </w:rPr>
        <w:t xml:space="preserve">N. {Last tool}</w:t>
      </w:r>
      <w:r>
        <w:rPr>
          <w:highlight w:val="none"/>
        </w:rPr>
      </w:r>
      <w:r>
        <w:rPr>
          <w:highlight w:val="none"/>
        </w:rPr>
      </w:r>
    </w:p>
    <w:p>
      <w:pPr>
        <w:pBdr/>
        <w:spacing w:line="240" w:lineRule="auto"/>
        <w:ind w:firstLine="707" w:left="1417"/>
        <w:rPr>
          <w:highlight w:val="none"/>
        </w:rPr>
      </w:pPr>
      <w:r>
        <w:rPr>
          <w:highlight w:val="none"/>
        </w:rPr>
        <w:t xml:space="preserve">{Attach relevant PDF versions of datasheets}</w:t>
      </w:r>
      <w:r>
        <w:rPr>
          <w:highlight w:val="none"/>
        </w:rPr>
      </w:r>
      <w:r>
        <w:rPr>
          <w:highlight w:val="none"/>
        </w:rPr>
      </w:r>
    </w:p>
    <w:p>
      <w:pPr>
        <w:pBdr/>
        <w:spacing w:line="240" w:lineRule="auto"/>
        <w:ind w:firstLine="707" w:left="709"/>
        <w:rPr/>
      </w:pPr>
      <w:r>
        <w:rPr>
          <w:highlight w:val="none"/>
        </w:rPr>
        <w:t xml:space="preserve">B Task: Summarize experimental sensor data.</w:t>
      </w:r>
      <w:r/>
    </w:p>
    <w:p>
      <w:pPr>
        <w:pBdr/>
        <w:spacing w:line="240" w:lineRule="auto"/>
        <w:ind w:firstLine="707" w:left="1417"/>
        <w:rPr>
          <w:highlight w:val="none"/>
        </w:rPr>
      </w:pPr>
      <w:r>
        <w:rPr>
          <w:highlight w:val="none"/>
        </w:rPr>
        <w:t xml:space="preserve">Bad Prompt: “Can you summarize this data for me?”</w:t>
      </w:r>
      <w:r>
        <w:rPr>
          <w:highlight w:val="none"/>
        </w:rPr>
      </w:r>
    </w:p>
    <w:p>
      <w:pPr>
        <w:pBdr/>
        <w:spacing w:line="240" w:lineRule="auto"/>
        <w:ind w:firstLine="707" w:left="1417"/>
        <w:rPr>
          <w:highlight w:val="none"/>
        </w:rPr>
      </w:pPr>
      <w:r>
        <w:rPr>
          <w:highlight w:val="none"/>
        </w:rPr>
        <w:t xml:space="preserve">Attached is a series of data collected from the {sensor name a</w:t>
      </w:r>
      <w:r>
        <w:rPr>
          <w:highlight w:val="none"/>
        </w:rPr>
        <w:t xml:space="preserve">nd model number} collected by {collection methodology}. This sensor is used in {context of sensor use}. Given this data, please analyze the data and provide a useful summary of the data that can be easily presented to an engineering audience. {Attach data}</w:t>
      </w:r>
      <w:r>
        <w:rPr>
          <w:highlight w:val="none"/>
        </w:rPr>
      </w:r>
      <w:r>
        <w:rPr>
          <w:highlight w:val="none"/>
        </w:rPr>
      </w:r>
    </w:p>
    <w:p>
      <w:pPr>
        <w:pBdr/>
        <w:spacing w:line="240" w:lineRule="auto"/>
        <w:ind w:firstLine="707" w:left="709"/>
        <w:rPr/>
      </w:pPr>
      <w:r>
        <w:rPr>
          <w:highlight w:val="none"/>
        </w:rPr>
        <w:t xml:space="preserve">C Task: Generate test cases for a microcontroller reading values from a temperature sensor.</w:t>
      </w:r>
      <w:r/>
    </w:p>
    <w:p>
      <w:pPr>
        <w:pBdr/>
        <w:spacing w:line="240" w:lineRule="auto"/>
        <w:ind w:firstLine="707" w:left="1417"/>
        <w:rPr>
          <w:highlight w:val="none"/>
        </w:rPr>
      </w:pPr>
      <w:r>
        <w:rPr>
          <w:highlight w:val="none"/>
        </w:rPr>
        <w:t xml:space="preserve">Bad prompt: “Write some tests for the code.”</w:t>
      </w:r>
      <w:r>
        <w:rPr>
          <w:highlight w:val="none"/>
        </w:rPr>
      </w:r>
    </w:p>
    <w:p>
      <w:pPr>
        <w:pBdr/>
        <w:spacing w:line="240" w:lineRule="auto"/>
        <w:ind w:firstLine="707" w:left="1417"/>
        <w:rPr>
          <w:highlight w:val="none"/>
        </w:rPr>
      </w:pPr>
      <w:r>
        <w:rPr>
          <w:highlight w:val="none"/>
        </w:rPr>
        <w:t xml:space="preserve">Using the {microcontroller name and product number} please generate some test code that will </w:t>
      </w:r>
      <w:r>
        <w:rPr>
          <w:highlight w:val="none"/>
        </w:rPr>
        <w:t xml:space="preserve">read data from the {temperature sensor name and product number} connected to the microcontroller over {connection type} on pins {list of pins and what they mean}. The temperature should be formatted in {units} with X number of decimal points of precision. </w:t>
      </w:r>
      <w:r>
        <w:rPr>
          <w:highlight w:val="none"/>
        </w:rPr>
      </w:r>
      <w:r>
        <w:rPr>
          <w:highlight w:val="none"/>
        </w:rPr>
      </w:r>
    </w:p>
    <w:p>
      <w:pPr>
        <w:pBdr/>
        <w:spacing w:line="240" w:lineRule="auto"/>
        <w:ind w:firstLine="707" w:left="1417"/>
        <w:rPr>
          <w:highlight w:val="none"/>
        </w:rPr>
      </w:pPr>
      <w:r>
        <w:rPr>
          <w:highlight w:val="none"/>
        </w:rPr>
        <w:t xml:space="preserve">{Attach relevant datasheets}</w:t>
      </w:r>
      <w:r>
        <w:rPr>
          <w:highlight w:val="none"/>
        </w:rPr>
      </w:r>
      <w:r>
        <w:rPr>
          <w:highlight w:val="none"/>
        </w:rPr>
      </w:r>
    </w:p>
    <w:p>
      <w:pPr>
        <w:pBdr/>
        <w:spacing w:line="240" w:lineRule="auto"/>
        <w:ind w:firstLine="707" w:left="709"/>
        <w:rPr/>
      </w:pPr>
      <w:r>
        <w:rPr>
          <w:highlight w:val="none"/>
        </w:rPr>
        <w:t xml:space="preserve">D Task: Review a mechanical design specification.</w:t>
      </w:r>
      <w:r/>
    </w:p>
    <w:p>
      <w:pPr>
        <w:pBdr/>
        <w:spacing w:line="240" w:lineRule="auto"/>
        <w:ind w:firstLine="707" w:left="1417"/>
        <w:rPr>
          <w:highlight w:val="none"/>
        </w:rPr>
      </w:pPr>
      <w:r>
        <w:rPr>
          <w:highlight w:val="none"/>
        </w:rPr>
        <w:t xml:space="preserve">Bad prompt: “Look at this spec and tell me what you think.”</w:t>
      </w:r>
      <w:r>
        <w:rPr>
          <w:highlight w:val="none"/>
        </w:rPr>
      </w:r>
    </w:p>
    <w:p>
      <w:pPr>
        <w:pBdr/>
        <w:spacing w:line="240" w:lineRule="auto"/>
        <w:ind w:firstLine="707" w:left="1417"/>
        <w:rPr>
          <w:highlight w:val="none"/>
        </w:rPr>
      </w:pPr>
      <w:r>
        <w:rPr>
          <w:highlight w:val="none"/>
        </w:rPr>
        <w:t xml:space="preserve">Given the following mechanical design specification {insert specification}, and used in {insert context} please review the specification and provide insight into potential flaws or issues with this specification. </w:t>
      </w:r>
      <w:r>
        <w:rPr>
          <w:highlight w:val="none"/>
        </w:rPr>
      </w:r>
      <w:r>
        <w:rPr>
          <w:highlight w:val="none"/>
        </w:rPr>
      </w:r>
    </w:p>
    <w:p>
      <w:pPr>
        <w:pBdr/>
        <w:spacing w:line="240" w:lineRule="auto"/>
        <w:ind w:firstLine="707" w:left="709"/>
        <w:rPr/>
      </w:pPr>
      <w:r>
        <w:rPr>
          <w:highlight w:val="none"/>
        </w:rPr>
        <w:t xml:space="preserve">E Task: Classify software bug reports by severity.</w:t>
      </w:r>
      <w:r/>
    </w:p>
    <w:p>
      <w:pPr>
        <w:pBdr/>
        <w:spacing w:line="240" w:lineRule="auto"/>
        <w:ind w:firstLine="707" w:left="1417"/>
        <w:rPr>
          <w:highlight w:val="none"/>
        </w:rPr>
      </w:pPr>
      <w:r>
        <w:rPr>
          <w:highlight w:val="none"/>
        </w:rPr>
        <w:t xml:space="preserve">Bad prompt: “Sort these bugs.</w:t>
      </w:r>
      <w:r>
        <w:rPr>
          <w:highlight w:val="none"/>
        </w:rPr>
      </w:r>
      <w:r>
        <w:rPr>
          <w:highlight w:val="none"/>
        </w:rPr>
      </w:r>
    </w:p>
    <w:p>
      <w:pPr>
        <w:pBdr/>
        <w:spacing w:line="240" w:lineRule="auto"/>
        <w:ind w:firstLine="707" w:left="1417"/>
        <w:rPr>
          <w:highlight w:val="none"/>
        </w:rPr>
      </w:pPr>
      <w:r>
        <w:rPr>
          <w:highlight w:val="none"/>
        </w:rPr>
        <w:t xml:space="preserve">Given the examples of bugs below and a new list of unsorted bugs, please provide a sorted list of bugs by priority and explain why these bugs are organized into their respective priority. </w:t>
      </w:r>
      <w:r>
        <w:rPr>
          <w:highlight w:val="none"/>
        </w:rPr>
      </w:r>
      <w:r>
        <w:rPr>
          <w:highlight w:val="none"/>
        </w:rPr>
      </w:r>
    </w:p>
    <w:p>
      <w:pPr>
        <w:pBdr/>
        <w:spacing w:line="240" w:lineRule="auto"/>
        <w:ind w:firstLine="707" w:left="1417"/>
        <w:rPr>
          <w:highlight w:val="none"/>
        </w:rPr>
      </w:pPr>
      <w:r>
        <w:rPr>
          <w:highlight w:val="none"/>
        </w:rPr>
        <w:t xml:space="preserve">Example:</w:t>
      </w:r>
      <w:r>
        <w:rPr>
          <w:highlight w:val="none"/>
        </w:rPr>
      </w:r>
      <w:r>
        <w:rPr>
          <w:highlight w:val="none"/>
        </w:rPr>
      </w:r>
    </w:p>
    <w:p>
      <w:pPr>
        <w:pBdr/>
        <w:spacing w:line="240" w:lineRule="auto"/>
        <w:ind w:firstLine="707" w:left="1417"/>
        <w:rPr>
          <w:highlight w:val="none"/>
        </w:rPr>
      </w:pPr>
      <w:r>
        <w:rPr>
          <w:highlight w:val="none"/>
        </w:rPr>
        <w:tab/>
        <w:t xml:space="preserve">Bug 1: Text prints out of order when returning multiple threads to the main process. </w:t>
      </w:r>
      <w:r>
        <w:rPr>
          <w:highlight w:val="none"/>
        </w:rPr>
      </w:r>
      <w:r>
        <w:rPr>
          <w:highlight w:val="none"/>
        </w:rPr>
      </w:r>
    </w:p>
    <w:p>
      <w:pPr>
        <w:pBdr/>
        <w:spacing w:line="240" w:lineRule="auto"/>
        <w:ind w:firstLine="707" w:left="1417"/>
        <w:rPr>
          <w:highlight w:val="none"/>
        </w:rPr>
      </w:pPr>
      <w:r>
        <w:rPr>
          <w:highlight w:val="none"/>
        </w:rPr>
        <w:tab/>
        <w:t xml:space="preserve">Classification: High, this could indicate large race conditions between threads. </w:t>
      </w:r>
      <w:r>
        <w:rPr>
          <w:highlight w:val="none"/>
        </w:rPr>
      </w:r>
      <w:r>
        <w:rPr>
          <w:highlight w:val="none"/>
        </w:rPr>
      </w:r>
    </w:p>
    <w:p>
      <w:pPr>
        <w:pBdr/>
        <w:spacing w:line="240" w:lineRule="auto"/>
        <w:ind w:firstLine="707" w:left="1417"/>
        <w:rPr>
          <w:highlight w:val="none"/>
        </w:rPr>
      </w:pPr>
      <w:r>
        <w:rPr>
          <w:highlight w:val="none"/>
        </w:rPr>
        <w:tab/>
        <w:t xml:space="preserve">Bug 2: Text prints in red instead of teal. </w:t>
      </w:r>
      <w:r>
        <w:rPr>
          <w:highlight w:val="none"/>
        </w:rPr>
      </w:r>
      <w:r>
        <w:rPr>
          <w:highlight w:val="none"/>
        </w:rPr>
      </w:r>
    </w:p>
    <w:p>
      <w:pPr>
        <w:pBdr/>
        <w:spacing w:line="240" w:lineRule="auto"/>
        <w:ind w:firstLine="707" w:left="1417"/>
        <w:rPr>
          <w:highlight w:val="none"/>
        </w:rPr>
      </w:pPr>
      <w:r>
        <w:rPr>
          <w:highlight w:val="none"/>
        </w:rPr>
        <w:tab/>
        <w:t xml:space="preserve">Classification: Low, this is likely the result of a copy-paste error in the code when creating new print statements. </w:t>
      </w:r>
      <w:r>
        <w:rPr>
          <w:highlight w:val="none"/>
        </w:rPr>
      </w:r>
      <w:r>
        <w:rPr>
          <w:highlight w:val="none"/>
        </w:rPr>
      </w:r>
    </w:p>
    <w:p>
      <w:pPr>
        <w:pBdr/>
        <w:spacing w:line="240" w:lineRule="auto"/>
        <w:ind w:firstLine="707" w:left="1417"/>
        <w:rPr>
          <w:highlight w:val="none"/>
        </w:rPr>
      </w:pPr>
      <w:r>
        <w:rPr>
          <w:highlight w:val="none"/>
        </w:rPr>
        <w:tab/>
        <w:t xml:space="preserve">Bug 3: The program is now running slower than normal. The wall time to complete the execution of the code almost doubled. </w:t>
      </w:r>
      <w:r>
        <w:rPr>
          <w:highlight w:val="none"/>
        </w:rPr>
      </w:r>
      <w:r>
        <w:rPr>
          <w:highlight w:val="none"/>
        </w:rPr>
      </w:r>
    </w:p>
    <w:p>
      <w:pPr>
        <w:pBdr/>
        <w:spacing w:line="240" w:lineRule="auto"/>
        <w:ind w:firstLine="707" w:left="1417"/>
        <w:rPr>
          <w:highlight w:val="none"/>
        </w:rPr>
      </w:pPr>
      <w:r>
        <w:rPr>
          <w:highlight w:val="none"/>
        </w:rPr>
        <w:tab/>
        <w:t xml:space="preserve">Classification: Medium, the code still works and completes, but a new feature likely added unneeded loops or similar that are increasing processing time. </w:t>
      </w:r>
      <w:r>
        <w:rPr>
          <w:highlight w:val="none"/>
        </w:rPr>
      </w:r>
      <w:r>
        <w:rPr>
          <w:highlight w:val="none"/>
        </w:rPr>
      </w:r>
    </w:p>
    <w:p>
      <w:pPr>
        <w:pBdr/>
        <w:spacing w:line="240" w:lineRule="auto"/>
        <w:ind w:firstLine="707" w:left="1417"/>
        <w:rPr>
          <w:highlight w:val="none"/>
        </w:rPr>
      </w:pPr>
      <w:r>
        <w:rPr>
          <w:highlight w:val="none"/>
        </w:rPr>
      </w:r>
      <w:r>
        <w:rPr>
          <w:highlight w:val="none"/>
        </w:rPr>
      </w:r>
      <w:r>
        <w:rPr>
          <w:highlight w:val="none"/>
        </w:rPr>
      </w:r>
    </w:p>
    <w:p>
      <w:pPr>
        <w:pBdr/>
        <w:spacing w:line="240" w:lineRule="auto"/>
        <w:ind w:firstLine="707" w:left="1417"/>
        <w:rPr>
          <w:highlight w:val="none"/>
        </w:rPr>
      </w:pPr>
      <w:r>
        <w:rPr>
          <w:highlight w:val="none"/>
        </w:rPr>
        <w:t xml:space="preserve">Unsorted Bugs: </w:t>
      </w:r>
      <w:r>
        <w:rPr>
          <w:highlight w:val="none"/>
        </w:rPr>
      </w:r>
      <w:r>
        <w:rPr>
          <w:highlight w:val="none"/>
        </w:rPr>
      </w:r>
    </w:p>
    <w:p>
      <w:pPr>
        <w:pBdr/>
        <w:spacing w:line="240" w:lineRule="auto"/>
        <w:ind w:firstLine="707" w:left="1417"/>
        <w:rPr>
          <w:highlight w:val="none"/>
        </w:rPr>
      </w:pPr>
      <w:r>
        <w:rPr>
          <w:highlight w:val="none"/>
        </w:rPr>
        <w:t xml:space="preserve">{List all new bugs}</w:t>
      </w:r>
      <w:r>
        <w:rPr>
          <w:highlight w:val="none"/>
        </w:rPr>
      </w:r>
      <w:r>
        <w:rPr>
          <w:highlight w:val="none"/>
        </w:rPr>
      </w:r>
    </w:p>
    <w:p>
      <w:pPr>
        <w:pBdr/>
        <w:shd w:val="nil" w:color="auto"/>
        <w:spacing w:line="240" w:lineRule="auto"/>
        <w:ind/>
        <w:rPr>
          <w:highlight w:val="none"/>
        </w:rPr>
      </w:pPr>
      <w:r>
        <w:rPr>
          <w:highlight w:val="none"/>
        </w:rPr>
        <w:br w:type="page" w:clear="all"/>
      </w:r>
      <w:r>
        <w:rPr>
          <w:highlight w:val="none"/>
        </w:rPr>
      </w:r>
      <w:r>
        <w:rPr>
          <w:highlight w:val="none"/>
        </w:rPr>
      </w:r>
    </w:p>
    <w:p>
      <w:pPr>
        <w:pBdr/>
        <w:spacing w:line="240" w:lineRule="auto"/>
        <w:ind w:firstLine="0" w:left="0"/>
        <w:rPr>
          <w:highlight w:val="none"/>
        </w:rPr>
      </w:pPr>
      <w:r>
        <w:rPr>
          <w:highlight w:val="none"/>
        </w:rPr>
        <w:t xml:space="preserve">2. </w:t>
      </w:r>
      <w:r>
        <w:rPr>
          <w:highlight w:val="none"/>
        </w:rPr>
        <w:t xml:space="preserve">Engineers frequently write requirements in natural language (for example: “The system shall </w:t>
      </w:r>
      <w:r>
        <w:rPr>
          <w:highlight w:val="none"/>
        </w:rPr>
        <w:t xml:space="preserve">enter low-power mode after 10 minutes of inactivity.”). Before implementation, these must </w:t>
      </w:r>
      <w:r>
        <w:rPr>
          <w:highlight w:val="none"/>
        </w:rPr>
        <w:t xml:space="preserve">be converted into structured, testable procedures for verification. In the context of this </w:t>
      </w:r>
      <w:r>
        <w:rPr>
          <w:highlight w:val="none"/>
        </w:rPr>
        <w:t xml:space="preserve">engineering problem, follow the steps below to design an experiment that compares zero-shot </w:t>
      </w:r>
      <w:r>
        <w:rPr>
          <w:highlight w:val="none"/>
        </w:rPr>
        <w:t xml:space="preserve">and few-shot prompting. (You only need to design the experiment. You do not need to run </w:t>
      </w:r>
      <w:r>
        <w:rPr>
          <w:highlight w:val="none"/>
        </w:rPr>
        <w:t xml:space="preserve">any prompts—unless you want to, of course!)</w:t>
      </w:r>
      <w:r>
        <w:rPr>
          <w:highlight w:val="none"/>
        </w:rPr>
      </w:r>
      <w:r>
        <w:rPr>
          <w:highlight w:val="none"/>
        </w:rPr>
      </w:r>
    </w:p>
    <w:p>
      <w:pPr>
        <w:pStyle w:val="927"/>
        <w:numPr>
          <w:ilvl w:val="0"/>
          <w:numId w:val="6"/>
        </w:numPr>
        <w:pBdr/>
        <w:spacing w:line="240" w:lineRule="auto"/>
        <w:ind/>
        <w:rPr/>
      </w:pPr>
      <w:r>
        <w:rPr>
          <w:b/>
          <w:bCs/>
          <w:highlight w:val="none"/>
        </w:rPr>
        <w:t xml:space="preserve">Describe the task</w:t>
      </w:r>
      <w:r>
        <w:rPr>
          <w:highlight w:val="none"/>
        </w:rPr>
        <w:t xml:space="preserve">: Explain why converting natural-language requirements into test </w:t>
      </w:r>
      <w:r>
        <w:rPr>
          <w:highlight w:val="none"/>
        </w:rPr>
        <w:t xml:space="preserve">steps is important. Provide one example requirement.</w:t>
      </w:r>
      <w:r>
        <w:rPr>
          <w:highlight w:val="none"/>
        </w:rPr>
        <w:br/>
      </w:r>
      <w:r>
        <w:rPr>
          <w:highlight w:val="none"/>
        </w:rPr>
      </w:r>
      <w:r/>
    </w:p>
    <w:p>
      <w:pPr>
        <w:pStyle w:val="927"/>
        <w:numPr>
          <w:ilvl w:val="1"/>
          <w:numId w:val="6"/>
        </w:numPr>
        <w:pBdr/>
        <w:spacing w:line="240" w:lineRule="auto"/>
        <w:ind/>
        <w:rPr>
          <w:highlight w:val="none"/>
        </w:rPr>
      </w:pPr>
      <w:r>
        <w:rPr>
          <w:highlight w:val="none"/>
        </w:rPr>
        <w:t xml:space="preserve">Converting natural-language requirements into testable steps is vitally important to the proper engineering design process. This is because natural langua</w:t>
      </w:r>
      <w:r>
        <w:rPr>
          <w:highlight w:val="none"/>
        </w:rPr>
        <w:t xml:space="preserve">ge and easily understandable requirements are not always directly testable. Therefore, converting a requirement into multiple testable parameters that guarantee the requirement to work is important to ensure the entire system will work. Provided below is a</w:t>
      </w:r>
      <w:r>
        <w:rPr>
          <w:highlight w:val="none"/>
        </w:rPr>
        <w:t xml:space="preserve">n example:</w:t>
        <w:br/>
        <w:br/>
        <w:t xml:space="preserve">Requirement: The system must allow Attendees to check-in within 2 minutes of entering the building. </w:t>
        <w:br/>
        <w:t xml:space="preserve">Tests: </w:t>
        <w:br/>
        <w:tab/>
        <w:t xml:space="preserve">1. Attendee walking into the building is able to reach the check-in system within 1 minute, thus leaving time for check-in procedure. </w:t>
      </w:r>
      <w:r>
        <w:rPr>
          <w:highlight w:val="none"/>
        </w:rPr>
        <w:br/>
        <w:tab/>
        <w:t xml:space="preserve">2. The Attendee presents their ID badge to the system and the system records the check-in correctly within 1 minute. </w:t>
        <w:br/>
        <w:tab/>
        <w:t xml:space="preserve">3. The Attendee check-in record stored i</w:t>
      </w:r>
      <w:r>
        <w:rPr>
          <w:highlight w:val="none"/>
        </w:rPr>
        <w:t xml:space="preserve">n the system is reliable and accurate in time to a known time source of truth IE. NIST standard time.</w:t>
        <w:br/>
        <w:br/>
        <w:t xml:space="preserve">These tests ensure the system will meet the requirement under use. Given the new requirement, please generate a list of tests that much be performed and </w:t>
      </w:r>
      <w:r>
        <w:rPr>
          <w:highlight w:val="none"/>
        </w:rPr>
        <w:t xml:space="preserve">justify these tests with 1-2 sentences each. </w:t>
        <w:br/>
        <w:br/>
        <w:t xml:space="preserve">New Requirement: </w:t>
        <w:br/>
      </w:r>
      <w:r>
        <w:rPr>
          <w:highlight w:val="none"/>
        </w:rPr>
      </w:r>
      <w:r>
        <w:rPr>
          <w:highlight w:val="none"/>
        </w:rPr>
      </w:r>
    </w:p>
    <w:p>
      <w:pPr>
        <w:pStyle w:val="927"/>
        <w:numPr>
          <w:ilvl w:val="0"/>
          <w:numId w:val="6"/>
        </w:numPr>
        <w:pBdr/>
        <w:spacing w:line="240" w:lineRule="auto"/>
        <w:ind/>
        <w:rPr>
          <w:highlight w:val="none"/>
        </w:rPr>
      </w:pPr>
      <w:r>
        <w:rPr>
          <w:highlight w:val="none"/>
        </w:rPr>
      </w:r>
      <w:r>
        <w:rPr>
          <w:b/>
          <w:bCs/>
          <w:highlight w:val="none"/>
        </w:rPr>
        <w:t xml:space="preserve">Write a zero-shot prompt</w:t>
      </w:r>
      <w:r>
        <w:rPr>
          <w:highlight w:val="none"/>
        </w:rPr>
        <w:t xml:space="preserve">: Create a clear, context-rich prompt asking the LLM to</w:t>
      </w:r>
      <w:r>
        <w:rPr>
          <w:highlight w:val="none"/>
        </w:rPr>
        <w:t xml:space="preserve"> </w:t>
      </w:r>
      <w:r>
        <w:rPr>
          <w:highlight w:val="none"/>
        </w:rPr>
        <w:t xml:space="preserve">convert the requirement from part (a) into structured steps (without examples).</w:t>
      </w:r>
      <w:r>
        <w:rPr>
          <w:highlight w:val="none"/>
        </w:rPr>
        <w:br/>
        <w:tab/>
      </w:r>
      <w:r>
        <w:rPr>
          <w:highlight w:val="none"/>
        </w:rPr>
      </w:r>
      <w:r>
        <w:rPr>
          <w:highlight w:val="none"/>
        </w:rPr>
      </w:r>
    </w:p>
    <w:p>
      <w:pPr>
        <w:pStyle w:val="927"/>
        <w:numPr>
          <w:ilvl w:val="1"/>
          <w:numId w:val="6"/>
        </w:numPr>
        <w:pBdr/>
        <w:spacing w:line="240" w:lineRule="auto"/>
        <w:ind/>
        <w:rPr>
          <w:highlight w:val="none"/>
        </w:rPr>
      </w:pPr>
      <w:r>
        <w:rPr>
          <w:highlight w:val="none"/>
        </w:rPr>
        <w:t xml:space="preserve">In engineering design, it is vitally important to create tests for each requirement. Requirements are often written in natural human readable languag</w:t>
      </w:r>
      <w:r>
        <w:rPr>
          <w:highlight w:val="none"/>
        </w:rPr>
        <w:t xml:space="preserve">e, however tests convert this into quantitative tests to verify a requirement is fully satisfied. Given the requirement below, please create a list of tests and 1-2 sentences to justify these tests and explain why these tests are important. </w:t>
        <w:br/>
        <w:br/>
        <w:t xml:space="preserve">Requirement: </w:t>
      </w:r>
      <w:r>
        <w:rPr>
          <w:highlight w:val="none"/>
        </w:rPr>
        <w:t xml:space="preserve">The system shall </w:t>
      </w:r>
      <w:r>
        <w:rPr>
          <w:highlight w:val="none"/>
        </w:rPr>
        <w:t xml:space="preserve">enter low-power mode after 10 minutes of inactivity.</w:t>
      </w:r>
      <w:r>
        <w:rPr>
          <w:highlight w:val="none"/>
        </w:rPr>
      </w:r>
      <w:r>
        <w:rPr>
          <w:highlight w:val="none"/>
        </w:rPr>
      </w:r>
    </w:p>
    <w:p>
      <w:pPr>
        <w:pStyle w:val="927"/>
        <w:numPr>
          <w:ilvl w:val="0"/>
          <w:numId w:val="6"/>
        </w:numPr>
        <w:pBdr/>
        <w:spacing w:line="240" w:lineRule="auto"/>
        <w:ind/>
        <w:rPr>
          <w:highlight w:val="none"/>
        </w:rPr>
      </w:pPr>
      <w:r>
        <w:rPr>
          <w:highlight w:val="none"/>
        </w:rPr>
      </w:r>
      <w:r>
        <w:rPr>
          <w:b/>
          <w:bCs/>
          <w:highlight w:val="none"/>
        </w:rPr>
        <w:t xml:space="preserve">Write a few-shot prompt</w:t>
      </w:r>
      <w:r>
        <w:rPr>
          <w:highlight w:val="none"/>
        </w:rPr>
        <w:t xml:space="preserve">: Provide 2-4 requirement/test step examples. End the</w:t>
      </w:r>
      <w:r>
        <w:rPr>
          <w:highlight w:val="none"/>
        </w:rPr>
        <w:t xml:space="preserve"> </w:t>
      </w:r>
      <w:r>
        <w:rPr>
          <w:highlight w:val="none"/>
        </w:rPr>
        <w:t xml:space="preserve">prompt with the example requirement from part (a) that the LLM will need to process.</w:t>
      </w:r>
      <w:r>
        <w:rPr>
          <w:highlight w:val="none"/>
        </w:rPr>
      </w:r>
      <w:r>
        <w:rPr>
          <w:highlight w:val="none"/>
        </w:rPr>
      </w:r>
    </w:p>
    <w:p>
      <w:pPr>
        <w:pStyle w:val="927"/>
        <w:numPr>
          <w:ilvl w:val="1"/>
          <w:numId w:val="6"/>
        </w:numPr>
        <w:pBdr/>
        <w:spacing w:line="240" w:lineRule="auto"/>
        <w:ind/>
        <w:rPr>
          <w:highlight w:val="none"/>
        </w:rPr>
      </w:pPr>
      <w:r>
        <w:rPr>
          <w:highlight w:val="none"/>
        </w:rPr>
      </w:r>
      <w:r>
        <w:rPr>
          <w:highlight w:val="none"/>
        </w:rPr>
        <w:t xml:space="preserve">Converting natural-language requirements into testable steps is vitally important to the proper engineering design process. This is because natural language and eas</w:t>
      </w:r>
      <w:r>
        <w:rPr>
          <w:highlight w:val="none"/>
        </w:rPr>
        <w:t xml:space="preserve">ily understandable requirements are not always directly testable. Therefore, converting a requirement into multiple testable parameters that guarantee the requirement to work is important to ensure the entire system will work. Provided below are examples:</w:t>
      </w:r>
      <w:r>
        <w:rPr>
          <w:highlight w:val="none"/>
        </w:rPr>
        <w:br/>
        <w:br/>
        <w:t xml:space="preserve">Example 1:</w:t>
        <w:br/>
        <w:tab/>
      </w:r>
      <w:r>
        <w:rPr>
          <w:highlight w:val="none"/>
        </w:rPr>
        <w:t xml:space="preserve">Requirement: The system must allow Attendees to check-in within 2 minutes of entering the building. </w:t>
        <w:br/>
        <w:br/>
        <w:t xml:space="preserve">Tests: </w:t>
        <w:br/>
        <w:tab/>
        <w:t xml:space="preserve">1. Attendee walking into the building is able to reach the check-in system within 1 minute, thus leaving time for check-in procedure. </w:t>
      </w:r>
      <w:r>
        <w:rPr>
          <w:highlight w:val="none"/>
        </w:rPr>
        <w:br/>
        <w:tab/>
        <w:t xml:space="preserve">2. Th</w:t>
      </w:r>
      <w:r>
        <w:rPr>
          <w:highlight w:val="none"/>
        </w:rPr>
        <w:t xml:space="preserve">e Attendee p</w:t>
      </w:r>
      <w:r>
        <w:rPr>
          <w:highlight w:val="none"/>
        </w:rPr>
        <w:t xml:space="preserve">resents their ID badge to the system and the system records the check-in correctly within 1 minute. </w:t>
        <w:br/>
        <w:tab/>
        <w:t xml:space="preserve">3. The Attendee check-in record stored in the system is reliable and accurate in time to a known time source of truth IE. NIST standard time.</w:t>
        <w:br/>
        <w:br/>
        <w:t xml:space="preserve">Example 2: </w:t>
      </w:r>
      <w:r>
        <w:rPr>
          <w:highlight w:val="none"/>
        </w:rPr>
        <w:br/>
        <w:tab/>
        <w:t xml:space="preserve">Requirement: The system shall display a low-battery warning when battery capacity drops below 15%.</w:t>
      </w:r>
      <w:r>
        <w:rPr>
          <w:highlight w:val="none"/>
        </w:rPr>
        <w:br/>
      </w:r>
      <w:r>
        <w:rPr>
          <w:highlight w:val="none"/>
        </w:rPr>
        <w:t xml:space="preserve">Tests:</w:t>
        <w:br/>
        <w:tab/>
        <w:t xml:space="preserve">1. </w:t>
      </w:r>
      <w:r>
        <w:rPr>
          <w:highlight w:val="none"/>
        </w:rPr>
        <w:t xml:space="preserve">Gradually discharge the battery while monitoring reported battery percentage. Verify that a warning indicator appears when the battery level reaches 15% ±1%.</w:t>
      </w:r>
      <w:r>
        <w:rPr>
          <w:highlight w:val="none"/>
        </w:rPr>
        <w:br/>
        <w:tab/>
        <w:t xml:space="preserve">2. </w:t>
      </w:r>
      <w:r>
        <w:rPr>
          <w:highlight w:val="none"/>
        </w:rPr>
        <w:t xml:space="preserve">Confirm that the warning remains visible until the battery level rises above 20% after charging.</w:t>
      </w:r>
      <w:r>
        <w:rPr>
          <w:highlight w:val="none"/>
        </w:rPr>
        <w:br/>
        <w:tab/>
        <w:t xml:space="preserve">3. </w:t>
      </w:r>
      <w:r>
        <w:rPr>
          <w:highlight w:val="none"/>
        </w:rPr>
        <w:t xml:space="preserve">Verify that the warning is displayed on admin dashboard.</w:t>
      </w:r>
      <w:r>
        <w:rPr>
          <w:highlight w:val="none"/>
        </w:rPr>
        <w:br/>
        <w:br/>
        <w:t xml:space="preserve">Example 3: </w:t>
        <w:br/>
        <w:tab/>
        <w:t xml:space="preserve">Requirement: </w:t>
      </w:r>
      <w:r>
        <w:rPr>
          <w:highlight w:val="none"/>
        </w:rPr>
        <w:t xml:space="preserve">The system shall store user login data securely.</w:t>
      </w:r>
      <w:r>
        <w:br/>
        <w:t xml:space="preserve">Tests:</w:t>
        <w:br/>
        <w:tab/>
        <w:t xml:space="preserve">1. </w:t>
      </w:r>
      <w:r>
        <w:t xml:space="preserve">Inspect stored login credentials in the database and verify that passwords are encrypted using an approved cryptographic standard </w:t>
        <w:tab/>
        <w:t xml:space="preserve">2.</w:t>
      </w:r>
      <w:r>
        <w:rPr>
          <w:highlight w:val="none"/>
        </w:rPr>
        <w:t xml:space="preserve">Attempt unauthorized database access without valid credentials and verify access is denied.</w:t>
      </w:r>
      <w:r>
        <w:rPr>
          <w:highlight w:val="none"/>
        </w:rPr>
        <w:br/>
        <w:tab/>
        <w:t xml:space="preserve">3.</w:t>
      </w:r>
      <w:r>
        <w:rPr>
          <w:highlight w:val="none"/>
        </w:rPr>
        <w:t xml:space="preserve">Conduct a penetration test to determine whether login data can be extracted through common attack vectors</w:t>
      </w:r>
      <w:r>
        <w:rPr>
          <w:highlight w:val="none"/>
        </w:rPr>
        <w:br/>
        <w:br/>
        <w:t xml:space="preserve">Now, </w:t>
      </w:r>
      <w:r>
        <w:rPr>
          <w:highlight w:val="none"/>
        </w:rPr>
        <w:t xml:space="preserve">Generate a list of structured, testable verification steps for the requirement below. Include 1–2 sentences justifying why each test is necessary.</w:t>
      </w:r>
      <w:r>
        <w:rPr>
          <w:highlight w:val="none"/>
        </w:rPr>
        <w:br/>
        <w:br/>
      </w:r>
      <w:r>
        <w:rPr>
          <w:highlight w:val="none"/>
        </w:rPr>
        <w:t xml:space="preserve">Requirement: </w:t>
      </w:r>
      <w:r>
        <w:t xml:space="preserve">The system shall enter low-power mode after 10 minutes of inactivity.</w:t>
      </w:r>
      <w:r>
        <w:rPr>
          <w:highlight w:val="none"/>
        </w:rPr>
        <w:br/>
      </w:r>
      <w:r>
        <w:rPr>
          <w:highlight w:val="none"/>
        </w:rPr>
      </w:r>
      <w:r>
        <w:rPr>
          <w:highlight w:val="none"/>
        </w:rPr>
      </w:r>
    </w:p>
    <w:p>
      <w:pPr>
        <w:pStyle w:val="927"/>
        <w:numPr>
          <w:ilvl w:val="0"/>
          <w:numId w:val="6"/>
        </w:numPr>
        <w:pBdr/>
        <w:spacing w:line="240" w:lineRule="auto"/>
        <w:ind/>
        <w:rPr/>
      </w:pPr>
      <w:r>
        <w:rPr>
          <w:b/>
          <w:bCs/>
          <w:highlight w:val="none"/>
        </w:rPr>
        <w:t xml:space="preserve">Explain your evaluation plan</w:t>
      </w:r>
      <w:r>
        <w:rPr>
          <w:highlight w:val="none"/>
        </w:rPr>
        <w:t xml:space="preserve">. Describe how to compare the zero-shot and few-shot </w:t>
      </w:r>
      <w:r>
        <w:rPr>
          <w:highlight w:val="none"/>
        </w:rPr>
        <w:t xml:space="preserve">outputs, including (1) evaluation criteria and (2) how to assess correctness.</w:t>
      </w:r>
      <w:r>
        <w:rPr>
          <w:highlight w:val="none"/>
        </w:rPr>
        <w:br/>
        <w:br/>
        <w:tab/>
        <w:t xml:space="preserve">To compare the results we should check for completen</w:t>
      </w:r>
      <w:r>
        <w:rPr>
          <w:highlight w:val="none"/>
        </w:rPr>
        <w:t xml:space="preserve">ess, test-ability and feasibility, clarity of the tests, and quality of the justification for why the tests are relevant. Each of these could be scored on a score card or a Pugh-Chart to determine the best response of each without having qualitative bias. </w:t>
      </w:r>
      <w:r>
        <w:rPr>
          <w:highlight w:val="none"/>
        </w:rPr>
      </w:r>
      <w:r/>
    </w:p>
    <w:p>
      <w:pPr>
        <w:pBdr/>
        <w:spacing w:line="240" w:lineRule="auto"/>
        <w:ind w:firstLine="0" w:left="1417"/>
        <w:rPr>
          <w:highlight w:val="none"/>
        </w:rPr>
      </w:pPr>
      <w:r>
        <w:rPr>
          <w:highlight w:val="none"/>
        </w:rPr>
        <w:t xml:space="preserve">Each prompt should also be evaluated for the correct use of technical terms and ability to stay relevant to the project, ie not straying to a hallucinated project that does not exist. </w:t>
      </w:r>
      <w:r>
        <w:rPr>
          <w:highlight w:val="none"/>
        </w:rPr>
      </w:r>
      <w:r>
        <w:rPr>
          <w:highlight w:val="none"/>
        </w:rPr>
      </w:r>
    </w:p>
    <w:p>
      <w:pPr>
        <w:pBdr/>
        <w:spacing w:line="240" w:lineRule="auto"/>
        <w:ind w:firstLine="0" w:left="1417"/>
        <w:rPr>
          <w:highlight w:val="none"/>
        </w:rPr>
      </w:pPr>
      <w:r>
        <w:rPr>
          <w:highlight w:val="none"/>
        </w:rPr>
      </w:r>
      <w:r>
        <w:rPr>
          <w:highlight w:val="none"/>
        </w:rPr>
      </w:r>
      <w:r>
        <w:rPr>
          <w:highlight w:val="none"/>
        </w:rPr>
      </w:r>
    </w:p>
    <w:p>
      <w:pPr>
        <w:pBdr/>
        <w:shd w:val="nil" w:color="auto"/>
        <w:spacing/>
        <w:ind/>
        <w:rPr>
          <w:highlight w:val="none"/>
        </w:rPr>
      </w:pPr>
      <w:r>
        <w:rPr>
          <w:highlight w:val="none"/>
        </w:rPr>
        <w:br w:type="page" w:clear="all"/>
      </w:r>
      <w:r>
        <w:rPr>
          <w:highlight w:val="none"/>
        </w:rPr>
      </w:r>
      <w:r>
        <w:rPr>
          <w:highlight w:val="none"/>
        </w:rPr>
      </w:r>
    </w:p>
    <w:p>
      <w:pPr>
        <w:pBdr/>
        <w:spacing w:line="240" w:lineRule="auto"/>
        <w:ind w:firstLine="0" w:left="0"/>
        <w:rPr>
          <w:highlight w:val="none"/>
        </w:rPr>
      </w:pPr>
      <w:r>
        <w:rPr>
          <w:highlight w:val="none"/>
        </w:rPr>
        <w:t xml:space="preserve">3. </w:t>
      </w:r>
      <w:r>
        <w:rPr>
          <w:highlight w:val="none"/>
        </w:rPr>
        <w:t xml:space="preserve">Consider an engineering task to analyze a microcontroller’s power consumption log and pre-</w:t>
      </w:r>
      <w:r>
        <w:rPr>
          <w:highlight w:val="none"/>
        </w:rPr>
        <w:t xml:space="preserve">pare a recommendation for what to target first in order to reduce power usage. The workflow </w:t>
      </w:r>
      <w:r>
        <w:rPr>
          <w:highlight w:val="none"/>
        </w:rPr>
        <w:t xml:space="preserve">for this task may include the following:</w:t>
      </w:r>
      <w:r>
        <w:rPr>
          <w:highlight w:val="none"/>
        </w:rPr>
      </w:r>
      <w:r>
        <w:rPr>
          <w:highlight w:val="none"/>
        </w:rPr>
      </w:r>
    </w:p>
    <w:p>
      <w:pPr>
        <w:pStyle w:val="927"/>
        <w:numPr>
          <w:ilvl w:val="0"/>
          <w:numId w:val="12"/>
        </w:numPr>
        <w:pBdr/>
        <w:spacing w:line="240" w:lineRule="auto"/>
        <w:ind/>
        <w:rPr>
          <w:highlight w:val="none"/>
        </w:rPr>
      </w:pPr>
      <w:r>
        <w:rPr>
          <w:highlight w:val="none"/>
        </w:rPr>
      </w:r>
      <w:r>
        <w:rPr>
          <w:highlight w:val="none"/>
        </w:rPr>
        <w:t xml:space="preserve">Parsing and interpreting raw power-consumption data</w:t>
      </w:r>
      <w:r>
        <w:rPr>
          <w:highlight w:val="none"/>
        </w:rPr>
      </w:r>
      <w:r>
        <w:rPr>
          <w:highlight w:val="none"/>
        </w:rPr>
      </w:r>
    </w:p>
    <w:p>
      <w:pPr>
        <w:pStyle w:val="927"/>
        <w:numPr>
          <w:ilvl w:val="0"/>
          <w:numId w:val="12"/>
        </w:numPr>
        <w:pBdr/>
        <w:spacing w:line="240" w:lineRule="auto"/>
        <w:ind/>
        <w:rPr>
          <w:highlight w:val="none"/>
        </w:rPr>
      </w:pPr>
      <w:r>
        <w:rPr>
          <w:highlight w:val="none"/>
        </w:rPr>
      </w:r>
      <w:r>
        <w:rPr>
          <w:highlight w:val="none"/>
        </w:rPr>
        <w:t xml:space="preserve">Identifying anomalies or inefficiencies</w:t>
      </w:r>
      <w:r>
        <w:rPr>
          <w:highlight w:val="none"/>
        </w:rPr>
      </w:r>
      <w:r>
        <w:rPr>
          <w:highlight w:val="none"/>
        </w:rPr>
      </w:r>
    </w:p>
    <w:p>
      <w:pPr>
        <w:pStyle w:val="927"/>
        <w:numPr>
          <w:ilvl w:val="0"/>
          <w:numId w:val="12"/>
        </w:numPr>
        <w:pBdr/>
        <w:spacing w:line="240" w:lineRule="auto"/>
        <w:ind/>
        <w:rPr>
          <w:highlight w:val="none"/>
        </w:rPr>
      </w:pPr>
      <w:r>
        <w:rPr>
          <w:highlight w:val="none"/>
        </w:rPr>
      </w:r>
      <w:r>
        <w:rPr>
          <w:highlight w:val="none"/>
        </w:rPr>
        <w:t xml:space="preserve">Proposing adjustments to the microcontroller’s firmware or hardware</w:t>
      </w:r>
      <w:r>
        <w:rPr>
          <w:highlight w:val="none"/>
        </w:rPr>
      </w:r>
      <w:r>
        <w:rPr>
          <w:highlight w:val="none"/>
        </w:rPr>
      </w:r>
    </w:p>
    <w:p>
      <w:pPr>
        <w:pStyle w:val="927"/>
        <w:numPr>
          <w:ilvl w:val="0"/>
          <w:numId w:val="12"/>
        </w:numPr>
        <w:pBdr/>
        <w:spacing w:line="240" w:lineRule="auto"/>
        <w:ind/>
        <w:rPr>
          <w:highlight w:val="none"/>
        </w:rPr>
      </w:pPr>
      <w:r>
        <w:rPr>
          <w:highlight w:val="none"/>
        </w:rPr>
      </w:r>
      <w:r>
        <w:rPr>
          <w:highlight w:val="none"/>
        </w:rPr>
        <w:t xml:space="preserve">Preparing a short engineering summary for the design lead</w:t>
      </w:r>
      <w:r>
        <w:rPr>
          <w:highlight w:val="none"/>
        </w:rPr>
      </w:r>
      <w:r>
        <w:rPr>
          <w:highlight w:val="none"/>
        </w:rPr>
      </w:r>
    </w:p>
    <w:p>
      <w:pPr>
        <w:pBdr/>
        <w:spacing w:line="240" w:lineRule="auto"/>
        <w:ind w:firstLine="0" w:left="0"/>
        <w:rPr>
          <w:highlight w:val="none"/>
        </w:rPr>
      </w:pPr>
      <w:r>
        <w:rPr>
          <w:highlight w:val="none"/>
        </w:rPr>
      </w:r>
      <w:r>
        <w:rPr>
          <w:highlight w:val="none"/>
        </w:rPr>
        <w:t xml:space="preserve">This problem will walk through how to develop a prompt chain to assist in this task.</w:t>
      </w:r>
      <w:r>
        <w:rPr>
          <w:highlight w:val="none"/>
        </w:rPr>
      </w:r>
      <w:r>
        <w:rPr>
          <w:highlight w:val="none"/>
        </w:rPr>
      </w:r>
    </w:p>
    <w:p>
      <w:pPr>
        <w:pBdr/>
        <w:spacing w:line="240" w:lineRule="auto"/>
        <w:ind w:firstLine="708" w:left="0"/>
        <w:rPr>
          <w:highlight w:val="none"/>
        </w:rPr>
      </w:pPr>
      <w:r>
        <w:rPr>
          <w:highlight w:val="none"/>
        </w:rPr>
      </w:r>
      <w:r>
        <w:rPr>
          <w:highlight w:val="none"/>
        </w:rPr>
        <w:t xml:space="preserve">(a) State the overall goal of the workflow.</w:t>
      </w:r>
      <w:r>
        <w:rPr>
          <w:highlight w:val="none"/>
        </w:rPr>
      </w:r>
      <w:r>
        <w:rPr>
          <w:highlight w:val="none"/>
        </w:rPr>
      </w:r>
    </w:p>
    <w:p>
      <w:pPr>
        <w:pStyle w:val="927"/>
        <w:numPr>
          <w:ilvl w:val="0"/>
          <w:numId w:val="13"/>
        </w:numPr>
        <w:pBdr/>
        <w:spacing w:line="240" w:lineRule="auto"/>
        <w:ind/>
        <w:rPr>
          <w:highlight w:val="none"/>
        </w:rPr>
      </w:pPr>
      <w:r>
        <w:rPr>
          <w:highlight w:val="none"/>
        </w:rPr>
        <w:t xml:space="preserve">Identify any trends in the raw power-consumption data that may be present. Looking for areas were power-consumption is higher than need be or is higher than it should be. </w:t>
      </w:r>
      <w:r>
        <w:rPr>
          <w:highlight w:val="none"/>
        </w:rPr>
      </w:r>
      <w:r>
        <w:rPr>
          <w:highlight w:val="none"/>
        </w:rPr>
      </w:r>
    </w:p>
    <w:p>
      <w:pPr>
        <w:pBdr/>
        <w:spacing w:line="240" w:lineRule="auto"/>
        <w:ind w:firstLine="708" w:left="0"/>
        <w:rPr>
          <w:highlight w:val="none"/>
        </w:rPr>
      </w:pPr>
      <w:r>
        <w:rPr>
          <w:highlight w:val="none"/>
        </w:rPr>
      </w:r>
      <w:r>
        <w:rPr>
          <w:highlight w:val="none"/>
        </w:rPr>
        <w:t xml:space="preserve">(b) Break the workflow into 3-4 sub-tasks, each representing a stage in a prompt chain.</w:t>
      </w:r>
      <w:r>
        <w:rPr>
          <w:highlight w:val="none"/>
        </w:rPr>
      </w:r>
      <w:r>
        <w:rPr>
          <w:highlight w:val="none"/>
        </w:rPr>
      </w:r>
    </w:p>
    <w:p>
      <w:pPr>
        <w:pStyle w:val="927"/>
        <w:numPr>
          <w:ilvl w:val="0"/>
          <w:numId w:val="14"/>
        </w:numPr>
        <w:pBdr/>
        <w:spacing w:line="240" w:lineRule="auto"/>
        <w:ind/>
        <w:rPr>
          <w:highlight w:val="none"/>
        </w:rPr>
      </w:pPr>
      <w:r>
        <w:rPr>
          <w:highlight w:val="none"/>
        </w:rPr>
        <w:t xml:space="preserve">Identify the points in the data log where power-consumption is higher than needed.</w:t>
        <w:br/>
      </w:r>
      <w:r>
        <w:rPr>
          <w:highlight w:val="none"/>
        </w:rPr>
      </w:r>
      <w:r>
        <w:rPr>
          <w:highlight w:val="none"/>
        </w:rPr>
      </w:r>
    </w:p>
    <w:p>
      <w:pPr>
        <w:pStyle w:val="927"/>
        <w:numPr>
          <w:ilvl w:val="0"/>
          <w:numId w:val="14"/>
        </w:numPr>
        <w:pBdr/>
        <w:spacing w:line="240" w:lineRule="auto"/>
        <w:ind/>
        <w:rPr>
          <w:highlight w:val="none"/>
        </w:rPr>
      </w:pPr>
      <w:r>
        <w:rPr>
          <w:highlight w:val="none"/>
        </w:rPr>
        <w:t xml:space="preserve">Determine what was happening on the microcontroller during the times of higher than normal power-consumption.</w:t>
        <w:br/>
      </w:r>
      <w:r>
        <w:rPr>
          <w:highlight w:val="none"/>
        </w:rPr>
      </w:r>
      <w:r>
        <w:rPr>
          <w:highlight w:val="none"/>
        </w:rPr>
      </w:r>
    </w:p>
    <w:p>
      <w:pPr>
        <w:pStyle w:val="927"/>
        <w:numPr>
          <w:ilvl w:val="0"/>
          <w:numId w:val="14"/>
        </w:numPr>
        <w:pBdr/>
        <w:spacing w:line="240" w:lineRule="auto"/>
        <w:ind/>
        <w:rPr>
          <w:highlight w:val="none"/>
        </w:rPr>
      </w:pPr>
      <w:r>
        <w:rPr>
          <w:highlight w:val="none"/>
        </w:rPr>
        <w:t xml:space="preserve">Suggest changes to the microcontroller or overarching circuit that would remove some of these extra power-consumption data points. </w:t>
        <w:br/>
      </w:r>
      <w:r>
        <w:rPr>
          <w:highlight w:val="none"/>
        </w:rPr>
      </w:r>
      <w:r>
        <w:rPr>
          <w:highlight w:val="none"/>
        </w:rPr>
      </w:r>
    </w:p>
    <w:p>
      <w:pPr>
        <w:pStyle w:val="927"/>
        <w:numPr>
          <w:ilvl w:val="0"/>
          <w:numId w:val="14"/>
        </w:numPr>
        <w:pBdr/>
        <w:spacing w:line="240" w:lineRule="auto"/>
        <w:ind/>
        <w:rPr>
          <w:highlight w:val="none"/>
        </w:rPr>
      </w:pPr>
      <w:r>
        <w:rPr>
          <w:highlight w:val="none"/>
        </w:rPr>
        <w:t xml:space="preserve">Propose a summary of changes and what needs to be done to properly solve power-consumption problems in the system design. </w:t>
      </w:r>
      <w:r>
        <w:rPr>
          <w:highlight w:val="none"/>
        </w:rPr>
      </w:r>
      <w:r>
        <w:rPr>
          <w:highlight w:val="none"/>
        </w:rPr>
      </w:r>
    </w:p>
    <w:p>
      <w:pPr>
        <w:pBdr/>
        <w:spacing w:line="240" w:lineRule="auto"/>
        <w:ind w:firstLine="708" w:left="0"/>
        <w:rPr>
          <w:highlight w:val="none"/>
        </w:rPr>
      </w:pPr>
      <w:r>
        <w:rPr>
          <w:highlight w:val="none"/>
        </w:rPr>
      </w:r>
      <w:r>
        <w:rPr>
          <w:highlight w:val="none"/>
        </w:rPr>
        <w:t xml:space="preserve">(c) Describe how each stage’s output becomes the input to the next stage.</w:t>
      </w:r>
      <w:r>
        <w:rPr>
          <w:highlight w:val="none"/>
        </w:rPr>
        <w:tab/>
      </w:r>
      <w:r>
        <w:rPr>
          <w:highlight w:val="none"/>
        </w:rPr>
      </w:r>
      <w:r>
        <w:rPr>
          <w:highlight w:val="none"/>
        </w:rPr>
      </w:r>
    </w:p>
    <w:p>
      <w:pPr>
        <w:pBdr/>
        <w:spacing w:line="240" w:lineRule="auto"/>
        <w:ind w:firstLine="0" w:left="1417"/>
        <w:rPr>
          <w:highlight w:val="none"/>
        </w:rPr>
      </w:pPr>
      <w:r>
        <w:rPr>
          <w:highlight w:val="none"/>
        </w:rPr>
        <w:t xml:space="preserve">The data points of high power-consumption identify where to focus attention on solving the problem which provides a starting point for further analysis. The analysis of what was happening during this time provides a </w:t>
      </w:r>
      <w:r>
        <w:rPr>
          <w:highlight w:val="none"/>
        </w:rPr>
        <w:t xml:space="preserve">path for suggesting the solutions to these problems. The suggested problems and solutions, feed into proposed solutions that could be tested. Finally, all of this is able to be recapped into a short engineering summary for permanent changes to the system. </w:t>
      </w:r>
      <w:r>
        <w:rPr>
          <w:highlight w:val="none"/>
        </w:rPr>
      </w:r>
      <w:r>
        <w:rPr>
          <w:highlight w:val="none"/>
        </w:rPr>
      </w:r>
    </w:p>
    <w:p>
      <w:pPr>
        <w:pBdr/>
        <w:spacing w:line="240" w:lineRule="auto"/>
        <w:ind w:firstLine="708" w:left="0"/>
        <w:rPr>
          <w:highlight w:val="none"/>
        </w:rPr>
      </w:pPr>
      <w:r>
        <w:rPr>
          <w:highlight w:val="none"/>
        </w:rPr>
      </w:r>
      <w:r>
        <w:rPr>
          <w:highlight w:val="none"/>
        </w:rPr>
        <w:t xml:space="preserve">(d) Provide a set of prompts (one for each stage, incorporating the input-output relation-</w:t>
      </w:r>
      <w:r>
        <w:rPr>
          <w:highlight w:val="none"/>
        </w:rPr>
        <w:tab/>
        <w:tab/>
        <w:t xml:space="preserve">ships) that will allow an LLM to assist you in tackling this problem.</w:t>
      </w:r>
      <w:r>
        <w:rPr>
          <w:highlight w:val="none"/>
        </w:rPr>
      </w:r>
      <w:r>
        <w:rPr>
          <w:highlight w:val="none"/>
        </w:rPr>
      </w:r>
    </w:p>
    <w:p>
      <w:pPr>
        <w:pStyle w:val="927"/>
        <w:numPr>
          <w:ilvl w:val="0"/>
          <w:numId w:val="22"/>
        </w:numPr>
        <w:pBdr/>
        <w:spacing w:line="240" w:lineRule="auto"/>
        <w:ind/>
        <w:rPr>
          <w:highlight w:val="none"/>
        </w:rPr>
      </w:pPr>
      <w:r>
        <w:rPr>
          <w:highlight w:val="none"/>
        </w:rPr>
        <w:t xml:space="preserve">Provided is a log of microcontroller power-consumption during testing. Please parse through the provided data looking for points where the power-consumption is higher than normal. A normal power consumption level is {normal power consumption in Watts}. </w:t>
        <w:br/>
        <w:t xml:space="preserve">Your job is to identify the periods of time when the power-consumption is higher than normal, define what baseline is, and provide a set of points where high power consumption occurs. </w:t>
        <w:br/>
        <w:t xml:space="preserve">{Insert log of data}</w:t>
        <w:br/>
      </w:r>
      <w:r>
        <w:rPr>
          <w:highlight w:val="none"/>
        </w:rPr>
      </w:r>
    </w:p>
    <w:p>
      <w:pPr>
        <w:pStyle w:val="927"/>
        <w:numPr>
          <w:ilvl w:val="0"/>
          <w:numId w:val="22"/>
        </w:numPr>
        <w:pBdr/>
        <w:spacing w:line="240" w:lineRule="auto"/>
        <w:ind/>
        <w:rPr>
          <w:highlight w:val="none"/>
        </w:rPr>
      </w:pPr>
      <w:r>
        <w:rPr>
          <w:highlight w:val="none"/>
        </w:rPr>
        <w:t xml:space="preserve">Given the data and the identified points in the previous prompt, please sort through the code and other system activity during this time. These data points are provided. Your job is to correlated these power-consumption points to microcontroller activities at the time.</w:t>
        <w:br/>
        <w:br/>
        <w:t xml:space="preserve">After identifying these points, identify likely causes and categorize these into different reasons.</w:t>
        <w:br/>
      </w:r>
      <w:r>
        <w:rPr>
          <w:highlight w:val="none"/>
        </w:rPr>
      </w:r>
    </w:p>
    <w:p>
      <w:pPr>
        <w:pStyle w:val="927"/>
        <w:numPr>
          <w:ilvl w:val="0"/>
          <w:numId w:val="22"/>
        </w:numPr>
        <w:pBdr/>
        <w:spacing w:line="240" w:lineRule="auto"/>
        <w:ind/>
        <w:rPr>
          <w:highlight w:val="none"/>
        </w:rPr>
      </w:pPr>
      <w:r>
        <w:rPr>
          <w:highlight w:val="none"/>
        </w:rPr>
        <w:t xml:space="preserve">With these likely causes and events please provide a possible solutions for each options. Explain any trade-offs that are made as part of these solutions, and estimate the power savings of each option. </w:t>
        <w:br/>
      </w:r>
      <w:r>
        <w:rPr>
          <w:highlight w:val="none"/>
        </w:rPr>
      </w:r>
    </w:p>
    <w:p>
      <w:pPr>
        <w:pStyle w:val="927"/>
        <w:numPr>
          <w:ilvl w:val="0"/>
          <w:numId w:val="22"/>
        </w:numPr>
        <w:pBdr/>
        <w:spacing w:line="240" w:lineRule="auto"/>
        <w:ind/>
        <w:rPr>
          <w:highlight w:val="none"/>
        </w:rPr>
      </w:pPr>
      <w:r>
        <w:rPr>
          <w:highlight w:val="none"/>
        </w:rPr>
        <w:t xml:space="preserve">Please provide a complete engineering summary that can be easily read by a senior engineer on this project. The summary should be no longer than 2-3 paragraphs and be easy to read. The summary should also include any important trade-offs of any of the options proposed. </w:t>
      </w:r>
      <w:r>
        <w:rPr>
          <w:highlight w:val="none"/>
        </w:rPr>
      </w:r>
    </w:p>
    <w:p>
      <w:pPr>
        <w:pStyle w:val="927"/>
        <w:numPr>
          <w:ilvl w:val="0"/>
          <w:numId w:val="22"/>
        </w:numPr>
        <w:pBdr/>
        <w:spacing w:line="240" w:lineRule="auto"/>
        <w:ind/>
        <w:rPr>
          <w:highlight w:val="none"/>
        </w:rPr>
      </w:pPr>
      <w:r>
        <w:rPr>
          <w:highlight w:val="none"/>
        </w:rPr>
      </w:r>
      <w:r>
        <w:rPr>
          <w:highlight w:val="none"/>
        </w:rPr>
        <w:br w:type="page" w:clear="all"/>
      </w:r>
      <w:r>
        <w:rPr>
          <w:highlight w:val="none"/>
        </w:rPr>
      </w:r>
      <w:r/>
    </w:p>
    <w:p>
      <w:pPr>
        <w:pBdr/>
        <w:spacing w:line="240" w:lineRule="auto"/>
        <w:ind w:firstLine="0" w:left="0"/>
        <w:rPr>
          <w:highlight w:val="none"/>
        </w:rPr>
      </w:pPr>
      <w:r>
        <w:rPr>
          <w:highlight w:val="none"/>
        </w:rPr>
        <w:t xml:space="preserve">4. </w:t>
      </w:r>
      <w:r>
        <w:rPr>
          <w:highlight w:val="none"/>
        </w:rPr>
        <w:t xml:space="preserve">Select an engineering design decision with multiple alternatives. For inspiration, you can </w:t>
      </w:r>
      <w:r>
        <w:rPr>
          <w:highlight w:val="none"/>
        </w:rPr>
        <w:t xml:space="preserve">think of an alternatives analysis assignment from a capstone project. (If you have not done </w:t>
      </w:r>
      <w:r>
        <w:rPr>
          <w:highlight w:val="none"/>
        </w:rPr>
        <w:t xml:space="preserve">an assignment like this in capstone, find a friend who has! Or just come up with your own </w:t>
      </w:r>
      <w:r>
        <w:rPr>
          <w:highlight w:val="none"/>
        </w:rPr>
        <w:t xml:space="preserve">engineering design decision.)</w:t>
      </w:r>
      <w:r>
        <w:rPr>
          <w:highlight w:val="none"/>
        </w:rPr>
      </w:r>
      <w:r>
        <w:rPr>
          <w:highlight w:val="none"/>
        </w:rPr>
      </w:r>
    </w:p>
    <w:p>
      <w:pPr>
        <w:pBdr/>
        <w:spacing w:line="240" w:lineRule="auto"/>
        <w:ind w:firstLine="0" w:left="709"/>
        <w:rPr>
          <w:highlight w:val="none"/>
        </w:rPr>
      </w:pPr>
      <w:r>
        <w:rPr>
          <w:highlight w:val="none"/>
        </w:rPr>
      </w:r>
      <w:r>
        <w:rPr>
          <w:highlight w:val="none"/>
        </w:rPr>
        <w:t xml:space="preserve">(a) Describe the decision problem and at least three candidate options.</w:t>
      </w:r>
      <w:r>
        <w:rPr>
          <w:highlight w:val="none"/>
        </w:rPr>
      </w:r>
      <w:r>
        <w:rPr>
          <w:highlight w:val="none"/>
        </w:rPr>
      </w:r>
    </w:p>
    <w:p>
      <w:pPr>
        <w:pBdr/>
        <w:spacing w:line="240" w:lineRule="auto"/>
        <w:ind w:firstLine="0" w:left="709"/>
        <w:rPr>
          <w:highlight w:val="none"/>
        </w:rPr>
      </w:pPr>
      <w:r>
        <w:rPr>
          <w:highlight w:val="none"/>
        </w:rPr>
      </w:r>
      <w:r>
        <w:rPr>
          <w:highlight w:val="none"/>
        </w:rPr>
        <w:t xml:space="preserve">(b) Generate a “tree-of-thoughts” prompting sequence with 3-4 prompts that:</w:t>
      </w:r>
      <w:r>
        <w:rPr>
          <w:highlight w:val="none"/>
        </w:rPr>
      </w:r>
      <w:r>
        <w:rPr>
          <w:highlight w:val="none"/>
        </w:rPr>
      </w:r>
    </w:p>
    <w:p>
      <w:pPr>
        <w:pStyle w:val="927"/>
        <w:numPr>
          <w:ilvl w:val="0"/>
          <w:numId w:val="10"/>
        </w:numPr>
        <w:pBdr/>
        <w:spacing w:line="240" w:lineRule="auto"/>
        <w:ind/>
        <w:rPr>
          <w:highlight w:val="none"/>
        </w:rPr>
      </w:pPr>
      <w:r>
        <w:rPr>
          <w:highlight w:val="none"/>
        </w:rPr>
      </w:r>
      <w:r>
        <w:rPr>
          <w:highlight w:val="none"/>
        </w:rPr>
        <w:t xml:space="preserve">Generate multiple branches</w:t>
      </w:r>
      <w:r>
        <w:rPr>
          <w:highlight w:val="none"/>
        </w:rPr>
      </w:r>
      <w:r>
        <w:rPr>
          <w:highlight w:val="none"/>
        </w:rPr>
      </w:r>
    </w:p>
    <w:p>
      <w:pPr>
        <w:pStyle w:val="927"/>
        <w:numPr>
          <w:ilvl w:val="0"/>
          <w:numId w:val="10"/>
        </w:numPr>
        <w:pBdr/>
        <w:spacing w:line="240" w:lineRule="auto"/>
        <w:ind/>
        <w:rPr>
          <w:highlight w:val="none"/>
        </w:rPr>
      </w:pPr>
      <w:r>
        <w:rPr>
          <w:highlight w:val="none"/>
        </w:rPr>
      </w:r>
      <w:r>
        <w:rPr>
          <w:highlight w:val="none"/>
        </w:rPr>
        <w:t xml:space="preserve">Evaluate options using explicit criteria</w:t>
      </w:r>
      <w:r>
        <w:rPr>
          <w:highlight w:val="none"/>
        </w:rPr>
      </w:r>
      <w:r>
        <w:rPr>
          <w:highlight w:val="none"/>
        </w:rPr>
      </w:r>
    </w:p>
    <w:p>
      <w:pPr>
        <w:pStyle w:val="927"/>
        <w:numPr>
          <w:ilvl w:val="0"/>
          <w:numId w:val="10"/>
        </w:numPr>
        <w:pBdr/>
        <w:spacing w:line="240" w:lineRule="auto"/>
        <w:ind/>
        <w:rPr>
          <w:highlight w:val="none"/>
        </w:rPr>
      </w:pPr>
      <w:r>
        <w:rPr>
          <w:highlight w:val="none"/>
        </w:rPr>
      </w:r>
      <w:r>
        <w:rPr>
          <w:highlight w:val="none"/>
        </w:rPr>
        <w:t xml:space="preserve">Allow for backtracking</w:t>
      </w:r>
      <w:r>
        <w:rPr>
          <w:highlight w:val="none"/>
        </w:rPr>
      </w:r>
      <w:r>
        <w:rPr>
          <w:highlight w:val="none"/>
        </w:rPr>
      </w:r>
    </w:p>
    <w:p>
      <w:pPr>
        <w:pBdr/>
        <w:spacing w:line="240" w:lineRule="auto"/>
        <w:ind w:firstLine="0" w:left="709"/>
        <w:rPr>
          <w:highlight w:val="none"/>
          <w14:ligatures w14:val="none"/>
        </w:rPr>
      </w:pPr>
      <w:r>
        <w:rPr>
          <w:highlight w:val="none"/>
        </w:rPr>
      </w:r>
      <w:r>
        <w:rPr>
          <w:highlight w:val="none"/>
        </w:rPr>
        <w:t xml:space="preserve">(c) Explain how tree-of-thoughts prompting differs from chain prompting and why it may</w:t>
      </w:r>
      <w:r>
        <w:rPr>
          <w:highlight w:val="none"/>
        </w:rPr>
        <w:t xml:space="preserve"> </w:t>
      </w:r>
      <w:r>
        <w:rPr>
          <w:highlight w:val="none"/>
        </w:rPr>
        <w:t xml:space="preserve">improve decision making.</w:t>
      </w:r>
      <w:r>
        <w:rPr>
          <w:highlight w:val="none"/>
        </w:rPr>
      </w:r>
      <w:r>
        <w:rPr>
          <w:highlight w:val="none"/>
          <w14:ligatures w14:val="none"/>
        </w:rPr>
      </w:r>
    </w:p>
    <w:p>
      <w:pPr>
        <w:pStyle w:val="927"/>
        <w:numPr>
          <w:ilvl w:val="0"/>
          <w:numId w:val="11"/>
        </w:numPr>
        <w:pBdr/>
        <w:spacing w:line="240" w:lineRule="auto"/>
        <w:ind/>
        <w:rPr>
          <w:highlight w:val="none"/>
          <w14:ligatures w14:val="none"/>
        </w:rPr>
      </w:pPr>
      <w:r>
        <w:rPr>
          <w:highlight w:val="none"/>
        </w:rPr>
        <w:t xml:space="preserve">Please choose an onboard communication bus for an embedded robot subsystem, where reliable communication, moderate bandwidth, and noise tolerance is important. </w:t>
        <w:br/>
        <w:br/>
      </w:r>
      <w:r>
        <w:rPr>
          <w:highlight w:val="none"/>
        </w:rPr>
        <w:t xml:space="preserve">Choose from one of the following options:</w:t>
        <w:br/>
        <w:t xml:space="preserve">1. I2C: Simple, low pin count, reliable, and common for many sensors. </w:t>
        <w:br/>
        <w:t xml:space="preserve">2. SPI: High speed, short distance, more wiring</w:t>
        <w:br/>
        <w:t xml:space="preserve">3. CAN: Common in industry, multi-node layering, good in noisy environments. </w:t>
        <w:br/>
        <w:br/>
      </w:r>
      <w:r>
        <w:rPr>
          <w:highlight w:val="none"/>
        </w:rPr>
        <w:t xml:space="preserve">Cri</w:t>
      </w:r>
      <w:r>
        <w:rPr>
          <w:highlight w:val="none"/>
        </w:rPr>
        <w:t xml:space="preserve">teria for selection: Bandwidth and latency, wiring complexity, robustness, scalability, cost, development time</w:t>
        <w:br/>
        <w:br/>
        <w:t xml:space="preserve">With these, please create an engineering analysis for each option weighing the pros and cons of each and creating a score card for each option. </w:t>
      </w:r>
      <w:r>
        <w:rPr>
          <w:highlight w:val="none"/>
        </w:rPr>
        <w:br/>
      </w:r>
      <w:r>
        <w:rPr>
          <w:highlight w:val="none"/>
        </w:rPr>
      </w:r>
      <w:r>
        <w:rPr>
          <w:highlight w:val="none"/>
          <w14:ligatures w14:val="none"/>
        </w:rPr>
      </w:r>
    </w:p>
    <w:p>
      <w:pPr>
        <w:pStyle w:val="927"/>
        <w:numPr>
          <w:ilvl w:val="0"/>
          <w:numId w:val="11"/>
        </w:numPr>
        <w:pBdr/>
        <w:tabs>
          <w:tab w:val="left" w:leader="none" w:pos="1472"/>
        </w:tabs>
        <w:spacing w:line="240" w:lineRule="auto"/>
        <w:ind/>
        <w:rPr>
          <w:highlight w:val="none"/>
          <w14:ligatures w14:val="none"/>
        </w:rPr>
      </w:pPr>
      <w:r>
        <w:rPr>
          <w:highlight w:val="none"/>
        </w:rPr>
      </w:r>
      <w:r>
        <w:rPr>
          <w:highlight w:val="none"/>
        </w:rPr>
        <w:t xml:space="preserve">Now please evaluate each option with 1-5 sentences of details of how each would work and how to implement each option. If needed during this deeper analysis the engineering score card can be updated to better reflect new information. </w:t>
        <w:br/>
      </w:r>
      <w:r>
        <w:rPr>
          <w:highlight w:val="none"/>
        </w:rPr>
      </w:r>
      <w:r>
        <w:rPr>
          <w:highlight w:val="none"/>
          <w14:ligatures w14:val="none"/>
        </w:rPr>
      </w:r>
    </w:p>
    <w:p>
      <w:pPr>
        <w:pStyle w:val="927"/>
        <w:numPr>
          <w:ilvl w:val="0"/>
          <w:numId w:val="11"/>
        </w:numPr>
        <w:pBdr/>
        <w:tabs>
          <w:tab w:val="left" w:leader="none" w:pos="1472"/>
        </w:tabs>
        <w:spacing w:line="240" w:lineRule="auto"/>
        <w:ind/>
        <w:rPr>
          <w:highlight w:val="none"/>
          <w14:ligatures w14:val="none"/>
        </w:rPr>
      </w:pPr>
      <w:r>
        <w:rPr>
          <w:highlight w:val="none"/>
        </w:rPr>
        <w:t xml:space="preserve">Please identify failures for each option, then use these identified failures to update the score of each option. Be equally critical to each option to maintain a fair balance across all options.</w:t>
        <w:br/>
      </w:r>
      <w:r>
        <w:rPr>
          <w:highlight w:val="none"/>
        </w:rPr>
      </w:r>
      <w:r>
        <w:rPr>
          <w:highlight w:val="none"/>
          <w14:ligatures w14:val="none"/>
        </w:rPr>
      </w:r>
    </w:p>
    <w:p>
      <w:pPr>
        <w:pStyle w:val="927"/>
        <w:numPr>
          <w:ilvl w:val="0"/>
          <w:numId w:val="11"/>
        </w:numPr>
        <w:pBdr/>
        <w:tabs>
          <w:tab w:val="left" w:leader="none" w:pos="1472"/>
        </w:tabs>
        <w:spacing w:line="240" w:lineRule="auto"/>
        <w:ind/>
        <w:rPr>
          <w:highlight w:val="none"/>
          <w14:ligatures w14:val="none"/>
        </w:rPr>
      </w:pPr>
      <w:r>
        <w:rPr>
          <w:highlight w:val="none"/>
        </w:rPr>
        <w:t xml:space="preserve">Please do one final pass with everything being considered to select the top two options and prepare a detailed paragraph for each explaining why it is the best option. Please also detail the implementation of each. </w:t>
      </w:r>
      <w:r>
        <w:rPr>
          <w:highlight w:val="none"/>
          <w14:ligatures w14:val="none"/>
        </w:rPr>
      </w:r>
    </w:p>
    <w:p>
      <w:pPr>
        <w:pBdr/>
        <w:shd w:val="nil" w:color="auto"/>
        <w:spacing w:line="240" w:lineRule="auto"/>
        <w:ind/>
        <w:rPr>
          <w:highlight w:val="none"/>
        </w:rPr>
      </w:pPr>
      <w:r>
        <w:rPr>
          <w:highlight w:val="none"/>
        </w:rPr>
      </w:r>
      <w:r>
        <w:rPr>
          <w:highlight w:val="none"/>
        </w:rPr>
        <w:br w:type="page" w:clear="all"/>
      </w:r>
      <w:r>
        <w:rPr>
          <w:highlight w:val="none"/>
        </w:rPr>
      </w:r>
      <w:r>
        <w:rPr>
          <w:highlight w:val="none"/>
        </w:rPr>
      </w:r>
    </w:p>
    <w:p>
      <w:pPr>
        <w:pBdr/>
        <w:spacing w:line="240" w:lineRule="auto"/>
        <w:ind w:firstLine="708" w:left="0"/>
        <w:rPr>
          <w:highlight w:val="none"/>
        </w:rPr>
      </w:pPr>
      <w:r>
        <w:rPr>
          <w:highlight w:val="none"/>
        </w:rPr>
        <w:t xml:space="preserve">5. </w:t>
      </w:r>
      <w:r>
        <w:rPr>
          <w:highlight w:val="none"/>
        </w:rPr>
        <w:t xml:space="preserve">Design a multi-agent prompting workflow that can help you generate a proposal for your </w:t>
      </w:r>
      <w:r>
        <w:rPr>
          <w:highlight w:val="none"/>
        </w:rPr>
        <w:t xml:space="preserve">EELE 491 final project. As you do so, think about how you might define roles for 2-4 agents. </w:t>
      </w:r>
      <w:r>
        <w:rPr>
          <w:highlight w:val="none"/>
        </w:rPr>
        <w:t xml:space="preserve">Think about how information might flow between agents.</w:t>
      </w:r>
      <w:r>
        <w:rPr>
          <w:highlight w:val="none"/>
        </w:rPr>
      </w:r>
      <w:r>
        <w:rPr>
          <w:highlight w:val="none"/>
        </w:rPr>
      </w:r>
    </w:p>
    <w:p>
      <w:pPr>
        <w:pBdr/>
        <w:spacing w:line="240" w:lineRule="auto"/>
        <w:ind w:firstLine="708" w:left="0"/>
        <w:rPr>
          <w:highlight w:val="none"/>
        </w:rPr>
      </w:pPr>
      <w:r>
        <w:rPr>
          <w:highlight w:val="none"/>
        </w:rPr>
        <w:t xml:space="preserve">For this problem, please submit the first prompt you will give to each agent. (The prompt </w:t>
      </w:r>
      <w:r>
        <w:rPr>
          <w:highlight w:val="none"/>
        </w:rPr>
        <w:t xml:space="preserve">should begin with “You are the &lt;Agent Title&gt;,” describe the role of the agent, and give the </w:t>
      </w:r>
      <w:r>
        <w:rPr>
          <w:highlight w:val="none"/>
        </w:rPr>
        <w:t xml:space="preserve">agent an appropriate task.)</w:t>
      </w:r>
      <w:r>
        <w:rPr>
          <w:highlight w:val="none"/>
        </w:rPr>
      </w:r>
      <w:r>
        <w:rPr>
          <w:highlight w:val="none"/>
        </w:rPr>
      </w:r>
    </w:p>
    <w:p>
      <w:pPr>
        <w:pBdr/>
        <w:spacing w:line="240" w:lineRule="auto"/>
        <w:ind w:firstLine="708" w:left="0"/>
        <w:rPr>
          <w:highlight w:val="none"/>
        </w:rPr>
      </w:pPr>
      <w:r>
        <w:rPr>
          <w:highlight w:val="none"/>
        </w:rPr>
      </w:r>
      <w:r>
        <w:rPr>
          <w:highlight w:val="none"/>
        </w:rPr>
        <w:t xml:space="preserve">Agent 1: Project manager/Systems Architect</w:t>
      </w:r>
      <w:r>
        <w:rPr>
          <w:highlight w:val="none"/>
        </w:rPr>
      </w:r>
    </w:p>
    <w:p>
      <w:pPr>
        <w:pBdr/>
        <w:spacing w:line="240" w:lineRule="auto"/>
        <w:ind w:firstLine="708" w:left="0"/>
        <w:rPr>
          <w:highlight w:val="none"/>
        </w:rPr>
      </w:pPr>
      <w:r>
        <w:rPr>
          <w:highlight w:val="none"/>
        </w:rPr>
        <w:t xml:space="preserve">You are the Project Manager and Systems Architect. You are responsible for turning a rough idea into a clear, feasible project for EELE-491 Generative AI for Engineers. (Provided project requirements attached) Your job is to define the project in goals, constraints, and a realistic scope that fits in the hard limit 3-page proposal limit. </w:t>
        <w:br/>
        <w:br/>
        <w:tab/>
        <w:t xml:space="preserve">Tasks: </w:t>
      </w:r>
      <w:r>
        <w:rPr>
          <w:highlight w:val="none"/>
        </w:rPr>
      </w:r>
    </w:p>
    <w:p>
      <w:pPr>
        <w:pStyle w:val="927"/>
        <w:numPr>
          <w:ilvl w:val="0"/>
          <w:numId w:val="23"/>
        </w:numPr>
        <w:pBdr/>
        <w:spacing w:line="240" w:lineRule="auto"/>
        <w:ind/>
        <w:rPr>
          <w:highlight w:val="none"/>
        </w:rPr>
      </w:pPr>
      <w:r>
        <w:rPr>
          <w:highlight w:val="none"/>
        </w:rPr>
        <w:t xml:space="preserve">A one-paragraph problem statement</w:t>
      </w:r>
      <w:r>
        <w:rPr>
          <w:highlight w:val="none"/>
        </w:rPr>
      </w:r>
    </w:p>
    <w:p>
      <w:pPr>
        <w:pStyle w:val="927"/>
        <w:numPr>
          <w:ilvl w:val="0"/>
          <w:numId w:val="23"/>
        </w:numPr>
        <w:pBdr/>
        <w:spacing w:line="240" w:lineRule="auto"/>
        <w:ind/>
        <w:rPr>
          <w:highlight w:val="none"/>
        </w:rPr>
      </w:pPr>
      <w:r>
        <w:rPr>
          <w:highlight w:val="none"/>
        </w:rPr>
        <w:t xml:space="preserve">3-5 measurable objectives</w:t>
      </w:r>
      <w:r>
        <w:rPr>
          <w:highlight w:val="none"/>
        </w:rPr>
      </w:r>
    </w:p>
    <w:p>
      <w:pPr>
        <w:pStyle w:val="927"/>
        <w:numPr>
          <w:ilvl w:val="0"/>
          <w:numId w:val="23"/>
        </w:numPr>
        <w:pBdr/>
        <w:spacing w:line="240" w:lineRule="auto"/>
        <w:ind/>
        <w:rPr>
          <w:highlight w:val="none"/>
        </w:rPr>
      </w:pPr>
      <w:r>
        <w:rPr>
          <w:highlight w:val="none"/>
        </w:rPr>
        <w:t xml:space="preserve">Assumptions and constraints</w:t>
      </w:r>
      <w:r>
        <w:rPr>
          <w:highlight w:val="none"/>
        </w:rPr>
      </w:r>
    </w:p>
    <w:p>
      <w:pPr>
        <w:pStyle w:val="927"/>
        <w:numPr>
          <w:ilvl w:val="0"/>
          <w:numId w:val="23"/>
        </w:numPr>
        <w:pBdr/>
        <w:spacing w:line="240" w:lineRule="auto"/>
        <w:ind/>
        <w:rPr>
          <w:highlight w:val="none"/>
        </w:rPr>
      </w:pPr>
      <w:r>
        <w:rPr>
          <w:highlight w:val="none"/>
        </w:rPr>
        <w:t xml:space="preserve">A list of deliverables suitable for an EELE-491 proposal</w:t>
      </w:r>
      <w:r>
        <w:rPr>
          <w:highlight w:val="none"/>
        </w:rPr>
      </w:r>
    </w:p>
    <w:p>
      <w:pPr>
        <w:pStyle w:val="927"/>
        <w:numPr>
          <w:ilvl w:val="0"/>
          <w:numId w:val="23"/>
        </w:numPr>
        <w:pBdr/>
        <w:spacing w:line="240" w:lineRule="auto"/>
        <w:ind/>
        <w:rPr>
          <w:highlight w:val="none"/>
        </w:rPr>
      </w:pPr>
      <w:r>
        <w:rPr>
          <w:highlight w:val="none"/>
        </w:rPr>
        <w:t xml:space="preserve">A scope limit, IE what is clearly out of scope for this class. </w:t>
      </w:r>
      <w:r>
        <w:rPr>
          <w:highlight w:val="none"/>
        </w:rPr>
      </w:r>
    </w:p>
    <w:p>
      <w:pPr>
        <w:pBdr/>
        <w:spacing w:line="240" w:lineRule="auto"/>
        <w:ind w:firstLine="0" w:left="0"/>
        <w:rPr>
          <w:highlight w:val="none"/>
        </w:rPr>
      </w:pPr>
      <w:r>
        <w:rPr>
          <w:highlight w:val="none"/>
        </w:rPr>
      </w:r>
      <w:r>
        <w:rPr>
          <w:highlight w:val="none"/>
        </w:rPr>
      </w:r>
    </w:p>
    <w:p>
      <w:pPr>
        <w:pBdr/>
        <w:spacing w:line="240" w:lineRule="auto"/>
        <w:ind w:firstLine="0" w:left="0"/>
        <w:rPr>
          <w:highlight w:val="none"/>
        </w:rPr>
      </w:pPr>
      <w:r>
        <w:rPr>
          <w:highlight w:val="none"/>
        </w:rPr>
        <w:tab/>
        <w:t xml:space="preserve">Agent 2: Senior Engineer: </w:t>
      </w:r>
      <w:r>
        <w:rPr>
          <w:highlight w:val="none"/>
        </w:rPr>
      </w:r>
    </w:p>
    <w:p>
      <w:pPr>
        <w:pBdr/>
        <w:spacing w:line="240" w:lineRule="auto"/>
        <w:ind w:firstLine="0" w:left="0"/>
        <w:rPr>
          <w:highlight w:val="none"/>
        </w:rPr>
      </w:pPr>
      <w:r>
        <w:rPr>
          <w:highlight w:val="none"/>
        </w:rPr>
        <w:tab/>
        <w:t xml:space="preserve">You are the Senior Engineer. You are responsible creating a plan for the project that focuses on being technically challenging enough to meet the rigor of the class, and is still achievable by a busy graduate student. </w:t>
      </w:r>
      <w:r>
        <w:rPr>
          <w:highlight w:val="none"/>
        </w:rPr>
      </w:r>
    </w:p>
    <w:p>
      <w:pPr>
        <w:pBdr/>
        <w:spacing w:line="240" w:lineRule="auto"/>
        <w:ind w:firstLine="0" w:left="0"/>
        <w:rPr>
          <w:highlight w:val="none"/>
        </w:rPr>
      </w:pPr>
      <w:r>
        <w:rPr>
          <w:highlight w:val="none"/>
        </w:rPr>
        <w:tab/>
        <w:t xml:space="preserve">Tasks:</w:t>
      </w:r>
      <w:r>
        <w:rPr>
          <w:highlight w:val="none"/>
        </w:rPr>
      </w:r>
    </w:p>
    <w:p>
      <w:pPr>
        <w:pStyle w:val="927"/>
        <w:numPr>
          <w:ilvl w:val="0"/>
          <w:numId w:val="24"/>
        </w:numPr>
        <w:pBdr/>
        <w:spacing w:line="240" w:lineRule="auto"/>
        <w:ind/>
        <w:rPr>
          <w:highlight w:val="none"/>
        </w:rPr>
      </w:pPr>
      <w:r>
        <w:rPr>
          <w:highlight w:val="none"/>
        </w:rPr>
        <w:t xml:space="preserve">A scoring rubric with 4-6 criteria and 0-5 scoring levels</w:t>
      </w:r>
      <w:r>
        <w:rPr>
          <w:highlight w:val="none"/>
        </w:rPr>
      </w:r>
    </w:p>
    <w:p>
      <w:pPr>
        <w:pStyle w:val="927"/>
        <w:numPr>
          <w:ilvl w:val="0"/>
          <w:numId w:val="24"/>
        </w:numPr>
        <w:pBdr/>
        <w:spacing w:line="240" w:lineRule="auto"/>
        <w:ind/>
        <w:rPr>
          <w:highlight w:val="none"/>
        </w:rPr>
      </w:pPr>
      <w:r>
        <w:rPr>
          <w:highlight w:val="none"/>
        </w:rPr>
        <w:t xml:space="preserve">A method to assess correctness </w:t>
      </w:r>
      <w:r>
        <w:rPr>
          <w:highlight w:val="none"/>
        </w:rPr>
      </w:r>
    </w:p>
    <w:p>
      <w:pPr>
        <w:pStyle w:val="927"/>
        <w:numPr>
          <w:ilvl w:val="0"/>
          <w:numId w:val="24"/>
        </w:numPr>
        <w:pBdr/>
        <w:spacing w:line="240" w:lineRule="auto"/>
        <w:ind/>
        <w:rPr>
          <w:highlight w:val="none"/>
        </w:rPr>
      </w:pPr>
      <w:r>
        <w:rPr>
          <w:highlight w:val="none"/>
        </w:rPr>
        <w:t xml:space="preserve">How to compare options and engineering trade-offs</w:t>
      </w:r>
      <w:r>
        <w:rPr>
          <w:highlight w:val="none"/>
        </w:rPr>
      </w:r>
      <w:r>
        <w:rPr>
          <w:highlight w:val="none"/>
        </w:rPr>
      </w:r>
      <w:r>
        <w:rPr>
          <w:highlight w:val="none"/>
        </w:rPr>
      </w:r>
      <w:r>
        <w:rPr>
          <w:highlight w:val="none"/>
        </w:rPr>
      </w:r>
    </w:p>
    <w:p>
      <w:pPr>
        <w:pStyle w:val="927"/>
        <w:numPr>
          <w:ilvl w:val="0"/>
          <w:numId w:val="24"/>
        </w:numPr>
        <w:pBdr/>
        <w:spacing w:line="240" w:lineRule="auto"/>
        <w:ind/>
        <w:rPr>
          <w:highlight w:val="none"/>
        </w:rPr>
      </w:pPr>
      <w:r>
        <w:rPr>
          <w:highlight w:val="none"/>
        </w:rPr>
        <w:t xml:space="preserve">A validity section on how to validate if the project is working or not</w:t>
      </w:r>
      <w:r>
        <w:rPr>
          <w:highlight w:val="none"/>
        </w:rPr>
      </w:r>
    </w:p>
    <w:p>
      <w:pPr>
        <w:pBdr/>
        <w:spacing w:line="240" w:lineRule="auto"/>
        <w:ind w:firstLine="0" w:left="0"/>
        <w:rPr>
          <w:highlight w:val="none"/>
        </w:rPr>
      </w:pPr>
      <w:r>
        <w:rPr>
          <w:highlight w:val="none"/>
        </w:rPr>
        <w:tab/>
        <w:t xml:space="preserve">Agent 3: Writer and documentation manager</w:t>
      </w:r>
      <w:r>
        <w:rPr>
          <w:highlight w:val="none"/>
        </w:rPr>
      </w:r>
    </w:p>
    <w:p>
      <w:pPr>
        <w:pBdr/>
        <w:spacing w:line="240" w:lineRule="auto"/>
        <w:ind w:firstLine="0" w:left="0"/>
        <w:rPr>
          <w:highlight w:val="none"/>
        </w:rPr>
      </w:pPr>
      <w:r>
        <w:rPr>
          <w:highlight w:val="none"/>
        </w:rPr>
        <w:tab/>
        <w:t xml:space="preserve">You are the documentation manager for the EELE-491 final project class. Your job is to keep clear and clean documentation on the project, maintain a professional writing style during your work. You will receive information from other members of the team to compile into cohesive documentation.</w:t>
      </w:r>
      <w:r>
        <w:rPr>
          <w:highlight w:val="none"/>
        </w:rPr>
      </w:r>
    </w:p>
    <w:p>
      <w:pPr>
        <w:pBdr/>
        <w:spacing w:line="240" w:lineRule="auto"/>
        <w:ind w:firstLine="0" w:left="0"/>
        <w:rPr>
          <w:highlight w:val="none"/>
        </w:rPr>
      </w:pPr>
      <w:r>
        <w:rPr>
          <w:highlight w:val="none"/>
        </w:rPr>
        <w:tab/>
        <w:t xml:space="preserve">Tasks:</w:t>
      </w:r>
      <w:r>
        <w:rPr>
          <w:highlight w:val="none"/>
        </w:rPr>
      </w:r>
    </w:p>
    <w:p>
      <w:pPr>
        <w:pStyle w:val="927"/>
        <w:numPr>
          <w:ilvl w:val="0"/>
          <w:numId w:val="25"/>
        </w:numPr>
        <w:pBdr/>
        <w:spacing w:line="240" w:lineRule="auto"/>
        <w:ind/>
        <w:rPr>
          <w:highlight w:val="none"/>
        </w:rPr>
      </w:pPr>
      <w:r>
        <w:rPr>
          <w:highlight w:val="none"/>
        </w:rPr>
        <w:t xml:space="preserve">Writing problem statement and motivation</w:t>
      </w:r>
      <w:r>
        <w:rPr>
          <w:highlight w:val="none"/>
        </w:rPr>
      </w:r>
    </w:p>
    <w:p>
      <w:pPr>
        <w:pStyle w:val="927"/>
        <w:numPr>
          <w:ilvl w:val="0"/>
          <w:numId w:val="25"/>
        </w:numPr>
        <w:pBdr/>
        <w:spacing w:line="240" w:lineRule="auto"/>
        <w:ind/>
        <w:rPr>
          <w:highlight w:val="none"/>
        </w:rPr>
      </w:pPr>
      <w:r>
        <w:rPr>
          <w:highlight w:val="none"/>
        </w:rPr>
        <w:t xml:space="preserve">Planned approach</w:t>
      </w:r>
      <w:r>
        <w:rPr>
          <w:highlight w:val="none"/>
        </w:rPr>
      </w:r>
    </w:p>
    <w:p>
      <w:pPr>
        <w:pStyle w:val="927"/>
        <w:numPr>
          <w:ilvl w:val="0"/>
          <w:numId w:val="25"/>
        </w:numPr>
        <w:pBdr/>
        <w:spacing w:line="240" w:lineRule="auto"/>
        <w:ind/>
        <w:rPr>
          <w:highlight w:val="none"/>
        </w:rPr>
      </w:pPr>
      <w:r>
        <w:rPr>
          <w:highlight w:val="none"/>
        </w:rPr>
        <w:t xml:space="preserve">Expected outcomes and impacts of these outcomes</w:t>
      </w:r>
      <w:r>
        <w:rPr>
          <w:highlight w:val="none"/>
        </w:rPr>
      </w:r>
    </w:p>
    <w:p>
      <w:pPr>
        <w:pStyle w:val="927"/>
        <w:numPr>
          <w:ilvl w:val="0"/>
          <w:numId w:val="25"/>
        </w:numPr>
        <w:pBdr/>
        <w:spacing w:line="240" w:lineRule="auto"/>
        <w:ind/>
        <w:rPr>
          <w:highlight w:val="none"/>
        </w:rPr>
      </w:pPr>
      <w:r>
        <w:rPr>
          <w:highlight w:val="none"/>
        </w:rPr>
        <w:t xml:space="preserve">Project plan and milestone documentation</w:t>
      </w:r>
      <w:r>
        <w:rPr>
          <w:highlight w:val="none"/>
        </w:rPr>
      </w:r>
    </w:p>
    <w:p>
      <w:pPr>
        <w:pStyle w:val="927"/>
        <w:numPr>
          <w:ilvl w:val="0"/>
          <w:numId w:val="25"/>
        </w:numPr>
        <w:pBdr/>
        <w:spacing w:line="240" w:lineRule="auto"/>
        <w:ind/>
        <w:rPr>
          <w:highlight w:val="none"/>
        </w:rPr>
      </w:pPr>
      <w:r>
        <w:rPr>
          <w:highlight w:val="none"/>
        </w:rPr>
        <w:t xml:space="preserve">Recording successes and failures of the project. </w:t>
      </w:r>
      <w:r>
        <w:rPr>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lvl w:ilvl="0">
      <w:isLgl w:val="false"/>
      <w:lvlJc w:val="left"/>
      <w:lvlText w:val="%1."/>
      <w:numFmt w:val="decimal"/>
      <w:pPr>
        <w:pBdr/>
        <w:spacing/>
        <w:ind w:hanging="360" w:left="2833"/>
      </w:pPr>
      <w:rPr/>
      <w:start w:val="1"/>
      <w:suff w:val="tab"/>
    </w:lvl>
    <w:lvl w:ilvl="1">
      <w:isLgl w:val="false"/>
      <w:lvlJc w:val="left"/>
      <w:lvlText w:val="%2."/>
      <w:numFmt w:val="lowerLetter"/>
      <w:pPr>
        <w:pBdr/>
        <w:spacing/>
        <w:ind w:hanging="360" w:left="3553"/>
      </w:pPr>
      <w:rPr/>
      <w:start w:val="1"/>
      <w:suff w:val="tab"/>
    </w:lvl>
    <w:lvl w:ilvl="2">
      <w:isLgl w:val="false"/>
      <w:lvlJc w:val="right"/>
      <w:lvlText w:val="%3."/>
      <w:numFmt w:val="lowerRoman"/>
      <w:pPr>
        <w:pBdr/>
        <w:spacing/>
        <w:ind w:hanging="180" w:left="4273"/>
      </w:pPr>
      <w:rPr/>
      <w:start w:val="1"/>
      <w:suff w:val="tab"/>
    </w:lvl>
    <w:lvl w:ilvl="3">
      <w:isLgl w:val="false"/>
      <w:lvlJc w:val="left"/>
      <w:lvlText w:val="%4."/>
      <w:numFmt w:val="decimal"/>
      <w:pPr>
        <w:pBdr/>
        <w:spacing/>
        <w:ind w:hanging="360" w:left="4993"/>
      </w:pPr>
      <w:rPr/>
      <w:start w:val="1"/>
      <w:suff w:val="tab"/>
    </w:lvl>
    <w:lvl w:ilvl="4">
      <w:isLgl w:val="false"/>
      <w:lvlJc w:val="left"/>
      <w:lvlText w:val="%5."/>
      <w:numFmt w:val="lowerLetter"/>
      <w:pPr>
        <w:pBdr/>
        <w:spacing/>
        <w:ind w:hanging="360" w:left="5713"/>
      </w:pPr>
      <w:rPr/>
      <w:start w:val="1"/>
      <w:suff w:val="tab"/>
    </w:lvl>
    <w:lvl w:ilvl="5">
      <w:isLgl w:val="false"/>
      <w:lvlJc w:val="right"/>
      <w:lvlText w:val="%6."/>
      <w:numFmt w:val="lowerRoman"/>
      <w:pPr>
        <w:pBdr/>
        <w:spacing/>
        <w:ind w:hanging="180" w:left="6433"/>
      </w:pPr>
      <w:rPr/>
      <w:start w:val="1"/>
      <w:suff w:val="tab"/>
    </w:lvl>
    <w:lvl w:ilvl="6">
      <w:isLgl w:val="false"/>
      <w:lvlJc w:val="left"/>
      <w:lvlText w:val="%7."/>
      <w:numFmt w:val="decimal"/>
      <w:pPr>
        <w:pBdr/>
        <w:spacing/>
        <w:ind w:hanging="360" w:left="7153"/>
      </w:pPr>
      <w:rPr/>
      <w:start w:val="1"/>
      <w:suff w:val="tab"/>
    </w:lvl>
    <w:lvl w:ilvl="7">
      <w:isLgl w:val="false"/>
      <w:lvlJc w:val="left"/>
      <w:lvlText w:val="%8."/>
      <w:numFmt w:val="lowerLetter"/>
      <w:pPr>
        <w:pBdr/>
        <w:spacing/>
        <w:ind w:hanging="360" w:left="7873"/>
      </w:pPr>
      <w:rPr/>
      <w:start w:val="1"/>
      <w:suff w:val="tab"/>
    </w:lvl>
    <w:lvl w:ilvl="8">
      <w:isLgl w:val="false"/>
      <w:lvlJc w:val="right"/>
      <w:lvlText w:val="%9."/>
      <w:numFmt w:val="lowerRoman"/>
      <w:pPr>
        <w:pBdr/>
        <w:spacing/>
        <w:ind w:hanging="180" w:left="8593"/>
      </w:pPr>
      <w:rPr/>
      <w:start w:val="1"/>
      <w:suff w:val="tab"/>
    </w:lvl>
  </w:abstractNum>
  <w:abstractNum w:abstractNumId="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8">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9">
    <w:lvl w:ilvl="0">
      <w:isLgl w:val="false"/>
      <w:lvlJc w:val="left"/>
      <w:lvlText w:val="·"/>
      <w:numFmt w:val="bullet"/>
      <w:pPr>
        <w:pBdr/>
        <w:spacing/>
        <w:ind w:hanging="360" w:left="1428"/>
      </w:pPr>
      <w:rPr>
        <w:rFonts w:hint="default" w:ascii="Symbol" w:hAnsi="Symbol" w:eastAsia="Symbol" w:cs="Symbol"/>
      </w:rPr>
      <w:start w:val="1"/>
      <w:suff w:val="tab"/>
    </w:lvl>
    <w:lvl w:ilvl="1">
      <w:isLgl w:val="false"/>
      <w:lvlJc w:val="left"/>
      <w:lvlText w:val="o"/>
      <w:numFmt w:val="bullet"/>
      <w:pPr>
        <w:pBdr/>
        <w:spacing/>
        <w:ind w:hanging="360" w:left="2148"/>
      </w:pPr>
      <w:rPr>
        <w:rFonts w:hint="default" w:ascii="Courier New" w:hAnsi="Courier New" w:eastAsia="Courier New" w:cs="Courier New"/>
      </w:rPr>
      <w:start w:val="1"/>
      <w:suff w:val="tab"/>
    </w:lvl>
    <w:lvl w:ilvl="2">
      <w:isLgl w:val="false"/>
      <w:lvlJc w:val="left"/>
      <w:lvlText w:val="§"/>
      <w:numFmt w:val="bullet"/>
      <w:pPr>
        <w:pBdr/>
        <w:spacing/>
        <w:ind w:hanging="360" w:left="2868"/>
      </w:pPr>
      <w:rPr>
        <w:rFonts w:hint="default" w:ascii="Wingdings" w:hAnsi="Wingdings" w:eastAsia="Wingdings" w:cs="Wingdings"/>
      </w:rPr>
      <w:start w:val="1"/>
      <w:suff w:val="tab"/>
    </w:lvl>
    <w:lvl w:ilvl="3">
      <w:isLgl w:val="false"/>
      <w:lvlJc w:val="left"/>
      <w:lvlText w:val="·"/>
      <w:numFmt w:val="bullet"/>
      <w:pPr>
        <w:pBdr/>
        <w:spacing/>
        <w:ind w:hanging="360" w:left="3588"/>
      </w:pPr>
      <w:rPr>
        <w:rFonts w:hint="default" w:ascii="Symbol" w:hAnsi="Symbol" w:eastAsia="Symbol" w:cs="Symbol"/>
      </w:rPr>
      <w:start w:val="1"/>
      <w:suff w:val="tab"/>
    </w:lvl>
    <w:lvl w:ilvl="4">
      <w:isLgl w:val="false"/>
      <w:lvlJc w:val="left"/>
      <w:lvlText w:val="o"/>
      <w:numFmt w:val="bullet"/>
      <w:pPr>
        <w:pBdr/>
        <w:spacing/>
        <w:ind w:hanging="360" w:left="4308"/>
      </w:pPr>
      <w:rPr>
        <w:rFonts w:hint="default" w:ascii="Courier New" w:hAnsi="Courier New" w:eastAsia="Courier New" w:cs="Courier New"/>
      </w:rPr>
      <w:start w:val="1"/>
      <w:suff w:val="tab"/>
    </w:lvl>
    <w:lvl w:ilvl="5">
      <w:isLgl w:val="false"/>
      <w:lvlJc w:val="left"/>
      <w:lvlText w:val="§"/>
      <w:numFmt w:val="bullet"/>
      <w:pPr>
        <w:pBdr/>
        <w:spacing/>
        <w:ind w:hanging="360" w:left="5028"/>
      </w:pPr>
      <w:rPr>
        <w:rFonts w:hint="default" w:ascii="Wingdings" w:hAnsi="Wingdings" w:eastAsia="Wingdings" w:cs="Wingdings"/>
      </w:rPr>
      <w:start w:val="1"/>
      <w:suff w:val="tab"/>
    </w:lvl>
    <w:lvl w:ilvl="6">
      <w:isLgl w:val="false"/>
      <w:lvlJc w:val="left"/>
      <w:lvlText w:val="·"/>
      <w:numFmt w:val="bullet"/>
      <w:pPr>
        <w:pBdr/>
        <w:spacing/>
        <w:ind w:hanging="360" w:left="5748"/>
      </w:pPr>
      <w:rPr>
        <w:rFonts w:hint="default" w:ascii="Symbol" w:hAnsi="Symbol" w:eastAsia="Symbol" w:cs="Symbol"/>
      </w:rPr>
      <w:start w:val="1"/>
      <w:suff w:val="tab"/>
    </w:lvl>
    <w:lvl w:ilvl="7">
      <w:isLgl w:val="false"/>
      <w:lvlJc w:val="left"/>
      <w:lvlText w:val="o"/>
      <w:numFmt w:val="bullet"/>
      <w:pPr>
        <w:pBdr/>
        <w:spacing/>
        <w:ind w:hanging="360" w:left="6468"/>
      </w:pPr>
      <w:rPr>
        <w:rFonts w:hint="default" w:ascii="Courier New" w:hAnsi="Courier New" w:eastAsia="Courier New" w:cs="Courier New"/>
      </w:rPr>
      <w:start w:val="1"/>
      <w:suff w:val="tab"/>
    </w:lvl>
    <w:lvl w:ilvl="8">
      <w:isLgl w:val="false"/>
      <w:lvlJc w:val="left"/>
      <w:lvlText w:val="§"/>
      <w:numFmt w:val="bullet"/>
      <w:pPr>
        <w:pBdr/>
        <w:spacing/>
        <w:ind w:hanging="360" w:left="7188"/>
      </w:pPr>
      <w:rPr>
        <w:rFonts w:hint="default" w:ascii="Wingdings" w:hAnsi="Wingdings" w:eastAsia="Wingdings" w:cs="Wingdings"/>
      </w:rPr>
      <w:start w:val="1"/>
      <w:suff w:val="tab"/>
    </w:lvl>
  </w:abstractNum>
  <w:abstractNum w:abstractNumId="1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5">
    <w:lvl w:ilvl="0">
      <w:isLgl w:val="false"/>
      <w:lvlJc w:val="left"/>
      <w:lvlText w:val="%1."/>
      <w:numFmt w:val="decimal"/>
      <w:pPr>
        <w:pBdr/>
        <w:spacing/>
        <w:ind w:hanging="360" w:left="2125"/>
      </w:pPr>
      <w:rPr/>
      <w:start w:val="1"/>
      <w:suff w:val="tab"/>
    </w:lvl>
    <w:lvl w:ilvl="1">
      <w:isLgl w:val="false"/>
      <w:lvlJc w:val="left"/>
      <w:lvlText w:val="%2."/>
      <w:numFmt w:val="lowerLetter"/>
      <w:pPr>
        <w:pBdr/>
        <w:spacing/>
        <w:ind w:hanging="360" w:left="2845"/>
      </w:pPr>
      <w:rPr/>
      <w:start w:val="1"/>
      <w:suff w:val="tab"/>
    </w:lvl>
    <w:lvl w:ilvl="2">
      <w:isLgl w:val="false"/>
      <w:lvlJc w:val="right"/>
      <w:lvlText w:val="%3."/>
      <w:numFmt w:val="lowerRoman"/>
      <w:pPr>
        <w:pBdr/>
        <w:spacing/>
        <w:ind w:hanging="180" w:left="3565"/>
      </w:pPr>
      <w:rPr/>
      <w:start w:val="1"/>
      <w:suff w:val="tab"/>
    </w:lvl>
    <w:lvl w:ilvl="3">
      <w:isLgl w:val="false"/>
      <w:lvlJc w:val="left"/>
      <w:lvlText w:val="%4."/>
      <w:numFmt w:val="decimal"/>
      <w:pPr>
        <w:pBdr/>
        <w:spacing/>
        <w:ind w:hanging="360" w:left="4285"/>
      </w:pPr>
      <w:rPr/>
      <w:start w:val="1"/>
      <w:suff w:val="tab"/>
    </w:lvl>
    <w:lvl w:ilvl="4">
      <w:isLgl w:val="false"/>
      <w:lvlJc w:val="left"/>
      <w:lvlText w:val="%5."/>
      <w:numFmt w:val="lowerLetter"/>
      <w:pPr>
        <w:pBdr/>
        <w:spacing/>
        <w:ind w:hanging="360" w:left="5005"/>
      </w:pPr>
      <w:rPr/>
      <w:start w:val="1"/>
      <w:suff w:val="tab"/>
    </w:lvl>
    <w:lvl w:ilvl="5">
      <w:isLgl w:val="false"/>
      <w:lvlJc w:val="right"/>
      <w:lvlText w:val="%6."/>
      <w:numFmt w:val="lowerRoman"/>
      <w:pPr>
        <w:pBdr/>
        <w:spacing/>
        <w:ind w:hanging="180" w:left="5725"/>
      </w:pPr>
      <w:rPr/>
      <w:start w:val="1"/>
      <w:suff w:val="tab"/>
    </w:lvl>
    <w:lvl w:ilvl="6">
      <w:isLgl w:val="false"/>
      <w:lvlJc w:val="left"/>
      <w:lvlText w:val="%7."/>
      <w:numFmt w:val="decimal"/>
      <w:pPr>
        <w:pBdr/>
        <w:spacing/>
        <w:ind w:hanging="360" w:left="6445"/>
      </w:pPr>
      <w:rPr/>
      <w:start w:val="1"/>
      <w:suff w:val="tab"/>
    </w:lvl>
    <w:lvl w:ilvl="7">
      <w:isLgl w:val="false"/>
      <w:lvlJc w:val="left"/>
      <w:lvlText w:val="%8."/>
      <w:numFmt w:val="lowerLetter"/>
      <w:pPr>
        <w:pBdr/>
        <w:spacing/>
        <w:ind w:hanging="360" w:left="7165"/>
      </w:pPr>
      <w:rPr/>
      <w:start w:val="1"/>
      <w:suff w:val="tab"/>
    </w:lvl>
    <w:lvl w:ilvl="8">
      <w:isLgl w:val="false"/>
      <w:lvlJc w:val="right"/>
      <w:lvlText w:val="%9."/>
      <w:numFmt w:val="lowerRoman"/>
      <w:pPr>
        <w:pBdr/>
        <w:spacing/>
        <w:ind w:hanging="180" w:left="7885"/>
      </w:pPr>
      <w:rPr/>
      <w:start w:val="1"/>
      <w:suff w:val="tab"/>
    </w:lvl>
  </w:abstractNum>
  <w:abstractNum w:abstractNumId="16">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8">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19">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0">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2">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3">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4">
    <w:lvl w:ilvl="0">
      <w:isLgl w:val="false"/>
      <w:lvlJc w:val="left"/>
      <w:lvlText w:val="%1."/>
      <w:numFmt w:val="decimal"/>
      <w:pPr>
        <w:pBdr/>
        <w:spacing/>
        <w:ind w:hanging="360" w:left="1417"/>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9">
    <w:name w:val="Table Grid"/>
    <w:basedOn w:val="924"/>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Table Grid Light"/>
    <w:basedOn w:val="92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Plain Table 1"/>
    <w:basedOn w:val="92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Plain Table 2"/>
    <w:basedOn w:val="92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Plain Table 3"/>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Plain Table 4"/>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Plain Table 5"/>
    <w:basedOn w:val="92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w:basedOn w:val="92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1 Light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1 Light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1 Light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1 Light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1 Light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1 Light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2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2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2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2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2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2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w:basedOn w:val="92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3 - Accent 1"/>
    <w:basedOn w:val="92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3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3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3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3 - Accent 5"/>
    <w:basedOn w:val="92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3 - Accent 6"/>
    <w:basedOn w:val="92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w:basedOn w:val="92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4 - Accent 1"/>
    <w:basedOn w:val="92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4 - Accent 2"/>
    <w:basedOn w:val="92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4 - Accent 3"/>
    <w:basedOn w:val="92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4 - Accent 4"/>
    <w:basedOn w:val="92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4 - Accent 5"/>
    <w:basedOn w:val="92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4 - Accent 6"/>
    <w:basedOn w:val="92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5 Dark- Accent 1"/>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5 Dark - Accent 2"/>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5 Dark - Accent 3"/>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5 Dark- Accent 4"/>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5 Dark - Accent 5"/>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5 Dark - Accent 6"/>
    <w:basedOn w:val="92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82">
    <w:name w:val="Grid Table 6 Colorful - Accent 1"/>
    <w:basedOn w:val="92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83">
    <w:name w:val="Grid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84">
    <w:name w:val="Grid Table 6 Colorful - Accent 3"/>
    <w:basedOn w:val="92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85">
    <w:name w:val="Grid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6">
    <w:name w:val="Grid Table 6 Colorful - Accent 5"/>
    <w:basedOn w:val="92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7">
    <w:name w:val="Grid Table 6 Colorful - Accent 6"/>
    <w:basedOn w:val="92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8">
    <w:name w:val="Grid Table 7 Colorful"/>
    <w:basedOn w:val="92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7 Colorful - Accent 1"/>
    <w:basedOn w:val="92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7 Colorful - Accent 2"/>
    <w:basedOn w:val="92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7 Colorful - Accent 3"/>
    <w:basedOn w:val="92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7 Colorful - Accent 4"/>
    <w:basedOn w:val="92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7 Colorful - Accent 5"/>
    <w:basedOn w:val="92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7 Colorful - Accent 6"/>
    <w:basedOn w:val="92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1 Light - Accent 1"/>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1 Light - Accent 2"/>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1 Light - Accent 3"/>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1 Light - Accent 4"/>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1 Light - Accent 5"/>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1 Light - Accent 6"/>
    <w:basedOn w:val="92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w:basedOn w:val="92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2 - Accent 1"/>
    <w:basedOn w:val="92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2 - Accent 2"/>
    <w:basedOn w:val="92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2 - Accent 3"/>
    <w:basedOn w:val="92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2 - Accent 4"/>
    <w:basedOn w:val="92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2 - Accent 5"/>
    <w:basedOn w:val="92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6"/>
    <w:basedOn w:val="92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3 - Accent 1"/>
    <w:basedOn w:val="92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3 - Accent 2"/>
    <w:basedOn w:val="92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3 - Accent 3"/>
    <w:basedOn w:val="92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3 - Accent 4"/>
    <w:basedOn w:val="92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5"/>
    <w:basedOn w:val="92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6"/>
    <w:basedOn w:val="92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w:basedOn w:val="92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4 - Accent 1"/>
    <w:basedOn w:val="92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4 - Accent 2"/>
    <w:basedOn w:val="92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4 - Accent 3"/>
    <w:basedOn w:val="92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4"/>
    <w:basedOn w:val="92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5"/>
    <w:basedOn w:val="92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6"/>
    <w:basedOn w:val="92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5 Dark"/>
    <w:basedOn w:val="92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5 Dark - Accent 1"/>
    <w:basedOn w:val="92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5">
    <w:name w:val="List Table 5 Dark - Accent 2"/>
    <w:basedOn w:val="92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6">
    <w:name w:val="List Table 5 Dark - Accent 3"/>
    <w:basedOn w:val="92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4"/>
    <w:basedOn w:val="92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5"/>
    <w:basedOn w:val="92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6"/>
    <w:basedOn w:val="92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6 Colorful"/>
    <w:basedOn w:val="92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6 Colorful - Accent 1"/>
    <w:basedOn w:val="92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6 Colorful - Accent 2"/>
    <w:basedOn w:val="92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3"/>
    <w:basedOn w:val="92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4"/>
    <w:basedOn w:val="92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5"/>
    <w:basedOn w:val="92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6"/>
    <w:basedOn w:val="92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7 Colorful"/>
    <w:basedOn w:val="92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8">
    <w:name w:val="List Table 7 Colorful - Accent 1"/>
    <w:basedOn w:val="92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9">
    <w:name w:val="List Table 7 Colorful - Accent 2"/>
    <w:basedOn w:val="92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0">
    <w:name w:val="List Table 7 Colorful - Accent 3"/>
    <w:basedOn w:val="92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1">
    <w:name w:val="List Table 7 Colorful - Accent 4"/>
    <w:basedOn w:val="92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2">
    <w:name w:val="List Table 7 Colorful - Accent 5"/>
    <w:basedOn w:val="92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3">
    <w:name w:val="List Table 7 Colorful - Accent 6"/>
    <w:basedOn w:val="92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44">
    <w:name w:val="Lined - Accent"/>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ned - Accent 1"/>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ned - Accent 2"/>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ned - Accent 3"/>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ned - Accent 4"/>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ned - Accent 5"/>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ned - Accent 6"/>
    <w:basedOn w:val="92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w:basedOn w:val="92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amp; Lined - Accent 1"/>
    <w:basedOn w:val="92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amp; Lined - Accent 2"/>
    <w:basedOn w:val="92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amp; Lined - Accent 3"/>
    <w:basedOn w:val="92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amp; Lined - Accent 4"/>
    <w:basedOn w:val="92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amp; Lined - Accent 5"/>
    <w:basedOn w:val="92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amp; Lined - Accent 6"/>
    <w:basedOn w:val="92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w:basedOn w:val="92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 Accent 1"/>
    <w:basedOn w:val="92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 Accent 2"/>
    <w:basedOn w:val="92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 Accent 3"/>
    <w:basedOn w:val="92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 Accent 4"/>
    <w:basedOn w:val="92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 Accent 5"/>
    <w:basedOn w:val="92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 Accent 6"/>
    <w:basedOn w:val="92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65">
    <w:name w:val="Heading 1"/>
    <w:basedOn w:val="923"/>
    <w:next w:val="923"/>
    <w:link w:val="87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6">
    <w:name w:val="Heading 2"/>
    <w:basedOn w:val="923"/>
    <w:next w:val="923"/>
    <w:link w:val="87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7">
    <w:name w:val="Heading 3"/>
    <w:basedOn w:val="923"/>
    <w:next w:val="923"/>
    <w:link w:val="87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8">
    <w:name w:val="Heading 4"/>
    <w:basedOn w:val="923"/>
    <w:next w:val="923"/>
    <w:link w:val="87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9">
    <w:name w:val="Heading 5"/>
    <w:basedOn w:val="923"/>
    <w:next w:val="923"/>
    <w:link w:val="87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70">
    <w:name w:val="Heading 6"/>
    <w:basedOn w:val="923"/>
    <w:next w:val="923"/>
    <w:link w:val="88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71">
    <w:name w:val="Heading 7"/>
    <w:basedOn w:val="923"/>
    <w:next w:val="923"/>
    <w:link w:val="88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72">
    <w:name w:val="Heading 8"/>
    <w:basedOn w:val="923"/>
    <w:next w:val="923"/>
    <w:link w:val="88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73">
    <w:name w:val="Heading 9"/>
    <w:basedOn w:val="923"/>
    <w:next w:val="923"/>
    <w:link w:val="88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74" w:default="1">
    <w:name w:val="Default Paragraph Font"/>
    <w:uiPriority w:val="1"/>
    <w:semiHidden/>
    <w:unhideWhenUsed/>
    <w:pPr>
      <w:pBdr/>
      <w:spacing/>
      <w:ind/>
    </w:pPr>
  </w:style>
  <w:style w:type="character" w:styleId="875">
    <w:name w:val="Heading 1 Char"/>
    <w:basedOn w:val="874"/>
    <w:link w:val="865"/>
    <w:uiPriority w:val="9"/>
    <w:pPr>
      <w:pBdr/>
      <w:spacing/>
      <w:ind/>
    </w:pPr>
    <w:rPr>
      <w:rFonts w:ascii="Arial" w:hAnsi="Arial" w:eastAsia="Arial" w:cs="Arial"/>
      <w:color w:val="0f4761" w:themeColor="accent1" w:themeShade="BF"/>
      <w:sz w:val="40"/>
      <w:szCs w:val="40"/>
    </w:rPr>
  </w:style>
  <w:style w:type="character" w:styleId="876">
    <w:name w:val="Heading 2 Char"/>
    <w:basedOn w:val="874"/>
    <w:link w:val="866"/>
    <w:uiPriority w:val="9"/>
    <w:pPr>
      <w:pBdr/>
      <w:spacing/>
      <w:ind/>
    </w:pPr>
    <w:rPr>
      <w:rFonts w:ascii="Arial" w:hAnsi="Arial" w:eastAsia="Arial" w:cs="Arial"/>
      <w:color w:val="0f4761" w:themeColor="accent1" w:themeShade="BF"/>
      <w:sz w:val="32"/>
      <w:szCs w:val="32"/>
    </w:rPr>
  </w:style>
  <w:style w:type="character" w:styleId="877">
    <w:name w:val="Heading 3 Char"/>
    <w:basedOn w:val="874"/>
    <w:link w:val="867"/>
    <w:uiPriority w:val="9"/>
    <w:pPr>
      <w:pBdr/>
      <w:spacing/>
      <w:ind/>
    </w:pPr>
    <w:rPr>
      <w:rFonts w:ascii="Arial" w:hAnsi="Arial" w:eastAsia="Arial" w:cs="Arial"/>
      <w:color w:val="0f4761" w:themeColor="accent1" w:themeShade="BF"/>
      <w:sz w:val="28"/>
      <w:szCs w:val="28"/>
    </w:rPr>
  </w:style>
  <w:style w:type="character" w:styleId="878">
    <w:name w:val="Heading 4 Char"/>
    <w:basedOn w:val="874"/>
    <w:link w:val="868"/>
    <w:uiPriority w:val="9"/>
    <w:pPr>
      <w:pBdr/>
      <w:spacing/>
      <w:ind/>
    </w:pPr>
    <w:rPr>
      <w:rFonts w:ascii="Arial" w:hAnsi="Arial" w:eastAsia="Arial" w:cs="Arial"/>
      <w:i/>
      <w:iCs/>
      <w:color w:val="0f4761" w:themeColor="accent1" w:themeShade="BF"/>
    </w:rPr>
  </w:style>
  <w:style w:type="character" w:styleId="879">
    <w:name w:val="Heading 5 Char"/>
    <w:basedOn w:val="874"/>
    <w:link w:val="869"/>
    <w:uiPriority w:val="9"/>
    <w:pPr>
      <w:pBdr/>
      <w:spacing/>
      <w:ind/>
    </w:pPr>
    <w:rPr>
      <w:rFonts w:ascii="Arial" w:hAnsi="Arial" w:eastAsia="Arial" w:cs="Arial"/>
      <w:color w:val="0f4761" w:themeColor="accent1" w:themeShade="BF"/>
    </w:rPr>
  </w:style>
  <w:style w:type="character" w:styleId="880">
    <w:name w:val="Heading 6 Char"/>
    <w:basedOn w:val="874"/>
    <w:link w:val="870"/>
    <w:uiPriority w:val="9"/>
    <w:pPr>
      <w:pBdr/>
      <w:spacing/>
      <w:ind/>
    </w:pPr>
    <w:rPr>
      <w:rFonts w:ascii="Arial" w:hAnsi="Arial" w:eastAsia="Arial" w:cs="Arial"/>
      <w:i/>
      <w:iCs/>
      <w:color w:val="595959" w:themeColor="text1" w:themeTint="A6"/>
    </w:rPr>
  </w:style>
  <w:style w:type="character" w:styleId="881">
    <w:name w:val="Heading 7 Char"/>
    <w:basedOn w:val="874"/>
    <w:link w:val="871"/>
    <w:uiPriority w:val="9"/>
    <w:pPr>
      <w:pBdr/>
      <w:spacing/>
      <w:ind/>
    </w:pPr>
    <w:rPr>
      <w:rFonts w:ascii="Arial" w:hAnsi="Arial" w:eastAsia="Arial" w:cs="Arial"/>
      <w:color w:val="595959" w:themeColor="text1" w:themeTint="A6"/>
    </w:rPr>
  </w:style>
  <w:style w:type="character" w:styleId="882">
    <w:name w:val="Heading 8 Char"/>
    <w:basedOn w:val="874"/>
    <w:link w:val="872"/>
    <w:uiPriority w:val="9"/>
    <w:pPr>
      <w:pBdr/>
      <w:spacing/>
      <w:ind/>
    </w:pPr>
    <w:rPr>
      <w:rFonts w:ascii="Arial" w:hAnsi="Arial" w:eastAsia="Arial" w:cs="Arial"/>
      <w:i/>
      <w:iCs/>
      <w:color w:val="272727" w:themeColor="text1" w:themeTint="D8"/>
    </w:rPr>
  </w:style>
  <w:style w:type="character" w:styleId="883">
    <w:name w:val="Heading 9 Char"/>
    <w:basedOn w:val="874"/>
    <w:link w:val="873"/>
    <w:uiPriority w:val="9"/>
    <w:pPr>
      <w:pBdr/>
      <w:spacing/>
      <w:ind/>
    </w:pPr>
    <w:rPr>
      <w:rFonts w:ascii="Arial" w:hAnsi="Arial" w:eastAsia="Arial" w:cs="Arial"/>
      <w:i/>
      <w:iCs/>
      <w:color w:val="272727" w:themeColor="text1" w:themeTint="D8"/>
    </w:rPr>
  </w:style>
  <w:style w:type="paragraph" w:styleId="884">
    <w:name w:val="Title"/>
    <w:basedOn w:val="923"/>
    <w:next w:val="923"/>
    <w:link w:val="885"/>
    <w:uiPriority w:val="10"/>
    <w:qFormat/>
    <w:pPr>
      <w:pBdr/>
      <w:spacing w:after="80" w:line="240" w:lineRule="auto"/>
      <w:ind/>
      <w:contextualSpacing w:val="true"/>
    </w:pPr>
    <w:rPr>
      <w:rFonts w:ascii="Arial" w:hAnsi="Arial" w:eastAsia="Arial" w:cs="Arial"/>
      <w:spacing w:val="-10"/>
      <w:sz w:val="56"/>
      <w:szCs w:val="56"/>
    </w:rPr>
  </w:style>
  <w:style w:type="character" w:styleId="885">
    <w:name w:val="Title Char"/>
    <w:basedOn w:val="874"/>
    <w:link w:val="884"/>
    <w:uiPriority w:val="10"/>
    <w:pPr>
      <w:pBdr/>
      <w:spacing/>
      <w:ind/>
    </w:pPr>
    <w:rPr>
      <w:rFonts w:ascii="Arial" w:hAnsi="Arial" w:eastAsia="Arial" w:cs="Arial"/>
      <w:spacing w:val="-10"/>
      <w:sz w:val="56"/>
      <w:szCs w:val="56"/>
    </w:rPr>
  </w:style>
  <w:style w:type="paragraph" w:styleId="886">
    <w:name w:val="Subtitle"/>
    <w:basedOn w:val="923"/>
    <w:next w:val="923"/>
    <w:link w:val="887"/>
    <w:uiPriority w:val="11"/>
    <w:qFormat/>
    <w:pPr>
      <w:numPr>
        <w:ilvl w:val="1"/>
      </w:numPr>
      <w:pBdr/>
      <w:spacing/>
      <w:ind/>
    </w:pPr>
    <w:rPr>
      <w:color w:val="595959" w:themeColor="text1" w:themeTint="A6"/>
      <w:spacing w:val="15"/>
      <w:sz w:val="28"/>
      <w:szCs w:val="28"/>
    </w:rPr>
  </w:style>
  <w:style w:type="character" w:styleId="887">
    <w:name w:val="Subtitle Char"/>
    <w:basedOn w:val="874"/>
    <w:link w:val="886"/>
    <w:uiPriority w:val="11"/>
    <w:pPr>
      <w:pBdr/>
      <w:spacing/>
      <w:ind/>
    </w:pPr>
    <w:rPr>
      <w:color w:val="595959" w:themeColor="text1" w:themeTint="A6"/>
      <w:spacing w:val="15"/>
      <w:sz w:val="28"/>
      <w:szCs w:val="28"/>
    </w:rPr>
  </w:style>
  <w:style w:type="paragraph" w:styleId="888">
    <w:name w:val="Quote"/>
    <w:basedOn w:val="923"/>
    <w:next w:val="923"/>
    <w:link w:val="889"/>
    <w:uiPriority w:val="29"/>
    <w:qFormat/>
    <w:pPr>
      <w:pBdr/>
      <w:spacing w:before="160"/>
      <w:ind/>
      <w:jc w:val="center"/>
    </w:pPr>
    <w:rPr>
      <w:i/>
      <w:iCs/>
      <w:color w:val="404040" w:themeColor="text1" w:themeTint="BF"/>
    </w:rPr>
  </w:style>
  <w:style w:type="character" w:styleId="889">
    <w:name w:val="Quote Char"/>
    <w:basedOn w:val="874"/>
    <w:link w:val="888"/>
    <w:uiPriority w:val="29"/>
    <w:pPr>
      <w:pBdr/>
      <w:spacing/>
      <w:ind/>
    </w:pPr>
    <w:rPr>
      <w:i/>
      <w:iCs/>
      <w:color w:val="404040" w:themeColor="text1" w:themeTint="BF"/>
    </w:rPr>
  </w:style>
  <w:style w:type="character" w:styleId="890">
    <w:name w:val="Intense Emphasis"/>
    <w:basedOn w:val="874"/>
    <w:uiPriority w:val="21"/>
    <w:qFormat/>
    <w:pPr>
      <w:pBdr/>
      <w:spacing/>
      <w:ind/>
    </w:pPr>
    <w:rPr>
      <w:i/>
      <w:iCs/>
      <w:color w:val="0f4761" w:themeColor="accent1" w:themeShade="BF"/>
    </w:rPr>
  </w:style>
  <w:style w:type="paragraph" w:styleId="891">
    <w:name w:val="Intense Quote"/>
    <w:basedOn w:val="923"/>
    <w:next w:val="923"/>
    <w:link w:val="89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2">
    <w:name w:val="Intense Quote Char"/>
    <w:basedOn w:val="874"/>
    <w:link w:val="891"/>
    <w:uiPriority w:val="30"/>
    <w:pPr>
      <w:pBdr/>
      <w:spacing/>
      <w:ind/>
    </w:pPr>
    <w:rPr>
      <w:i/>
      <w:iCs/>
      <w:color w:val="0f4761" w:themeColor="accent1" w:themeShade="BF"/>
    </w:rPr>
  </w:style>
  <w:style w:type="character" w:styleId="893">
    <w:name w:val="Intense Reference"/>
    <w:basedOn w:val="874"/>
    <w:uiPriority w:val="32"/>
    <w:qFormat/>
    <w:pPr>
      <w:pBdr/>
      <w:spacing/>
      <w:ind/>
    </w:pPr>
    <w:rPr>
      <w:b/>
      <w:bCs/>
      <w:smallCaps/>
      <w:color w:val="0f4761" w:themeColor="accent1" w:themeShade="BF"/>
      <w:spacing w:val="5"/>
    </w:rPr>
  </w:style>
  <w:style w:type="character" w:styleId="894">
    <w:name w:val="Subtle Emphasis"/>
    <w:basedOn w:val="874"/>
    <w:uiPriority w:val="19"/>
    <w:qFormat/>
    <w:pPr>
      <w:pBdr/>
      <w:spacing/>
      <w:ind/>
    </w:pPr>
    <w:rPr>
      <w:i/>
      <w:iCs/>
      <w:color w:val="404040" w:themeColor="text1" w:themeTint="BF"/>
    </w:rPr>
  </w:style>
  <w:style w:type="character" w:styleId="895">
    <w:name w:val="Emphasis"/>
    <w:basedOn w:val="874"/>
    <w:uiPriority w:val="20"/>
    <w:qFormat/>
    <w:pPr>
      <w:pBdr/>
      <w:spacing/>
      <w:ind/>
    </w:pPr>
    <w:rPr>
      <w:i/>
      <w:iCs/>
    </w:rPr>
  </w:style>
  <w:style w:type="character" w:styleId="896">
    <w:name w:val="Strong"/>
    <w:basedOn w:val="874"/>
    <w:uiPriority w:val="22"/>
    <w:qFormat/>
    <w:pPr>
      <w:pBdr/>
      <w:spacing/>
      <w:ind/>
    </w:pPr>
    <w:rPr>
      <w:b/>
      <w:bCs/>
    </w:rPr>
  </w:style>
  <w:style w:type="character" w:styleId="897">
    <w:name w:val="Subtle Reference"/>
    <w:basedOn w:val="874"/>
    <w:uiPriority w:val="31"/>
    <w:qFormat/>
    <w:pPr>
      <w:pBdr/>
      <w:spacing/>
      <w:ind/>
    </w:pPr>
    <w:rPr>
      <w:smallCaps/>
      <w:color w:val="5a5a5a" w:themeColor="text1" w:themeTint="A5"/>
    </w:rPr>
  </w:style>
  <w:style w:type="character" w:styleId="898">
    <w:name w:val="Book Title"/>
    <w:basedOn w:val="874"/>
    <w:uiPriority w:val="33"/>
    <w:qFormat/>
    <w:pPr>
      <w:pBdr/>
      <w:spacing/>
      <w:ind/>
    </w:pPr>
    <w:rPr>
      <w:b/>
      <w:bCs/>
      <w:i/>
      <w:iCs/>
      <w:spacing w:val="5"/>
    </w:rPr>
  </w:style>
  <w:style w:type="paragraph" w:styleId="899">
    <w:name w:val="Header"/>
    <w:basedOn w:val="923"/>
    <w:link w:val="900"/>
    <w:uiPriority w:val="99"/>
    <w:unhideWhenUsed/>
    <w:pPr>
      <w:pBdr/>
      <w:tabs>
        <w:tab w:val="center" w:leader="none" w:pos="4844"/>
        <w:tab w:val="right" w:leader="none" w:pos="9689"/>
      </w:tabs>
      <w:spacing w:after="0" w:line="240" w:lineRule="auto"/>
      <w:ind/>
    </w:pPr>
  </w:style>
  <w:style w:type="character" w:styleId="900">
    <w:name w:val="Header Char"/>
    <w:basedOn w:val="874"/>
    <w:link w:val="899"/>
    <w:uiPriority w:val="99"/>
    <w:pPr>
      <w:pBdr/>
      <w:spacing/>
      <w:ind/>
    </w:pPr>
  </w:style>
  <w:style w:type="paragraph" w:styleId="901">
    <w:name w:val="Footer"/>
    <w:basedOn w:val="923"/>
    <w:link w:val="902"/>
    <w:uiPriority w:val="99"/>
    <w:unhideWhenUsed/>
    <w:pPr>
      <w:pBdr/>
      <w:tabs>
        <w:tab w:val="center" w:leader="none" w:pos="4844"/>
        <w:tab w:val="right" w:leader="none" w:pos="9689"/>
      </w:tabs>
      <w:spacing w:after="0" w:line="240" w:lineRule="auto"/>
      <w:ind/>
    </w:pPr>
  </w:style>
  <w:style w:type="character" w:styleId="902">
    <w:name w:val="Footer Char"/>
    <w:basedOn w:val="874"/>
    <w:link w:val="901"/>
    <w:uiPriority w:val="99"/>
    <w:pPr>
      <w:pBdr/>
      <w:spacing/>
      <w:ind/>
    </w:pPr>
  </w:style>
  <w:style w:type="paragraph" w:styleId="903">
    <w:name w:val="Caption"/>
    <w:basedOn w:val="923"/>
    <w:next w:val="923"/>
    <w:uiPriority w:val="35"/>
    <w:unhideWhenUsed/>
    <w:qFormat/>
    <w:pPr>
      <w:pBdr/>
      <w:spacing w:after="200" w:line="240" w:lineRule="auto"/>
      <w:ind/>
    </w:pPr>
    <w:rPr>
      <w:i/>
      <w:iCs/>
      <w:color w:val="0e2841" w:themeColor="text2"/>
      <w:sz w:val="18"/>
      <w:szCs w:val="18"/>
    </w:rPr>
  </w:style>
  <w:style w:type="paragraph" w:styleId="904">
    <w:name w:val="footnote text"/>
    <w:basedOn w:val="923"/>
    <w:link w:val="905"/>
    <w:uiPriority w:val="99"/>
    <w:semiHidden/>
    <w:unhideWhenUsed/>
    <w:pPr>
      <w:pBdr/>
      <w:spacing w:after="0" w:line="240" w:lineRule="auto"/>
      <w:ind/>
    </w:pPr>
    <w:rPr>
      <w:sz w:val="20"/>
      <w:szCs w:val="20"/>
    </w:rPr>
  </w:style>
  <w:style w:type="character" w:styleId="905">
    <w:name w:val="Footnote Text Char"/>
    <w:basedOn w:val="874"/>
    <w:link w:val="904"/>
    <w:uiPriority w:val="99"/>
    <w:semiHidden/>
    <w:pPr>
      <w:pBdr/>
      <w:spacing/>
      <w:ind/>
    </w:pPr>
    <w:rPr>
      <w:sz w:val="20"/>
      <w:szCs w:val="20"/>
    </w:rPr>
  </w:style>
  <w:style w:type="character" w:styleId="906">
    <w:name w:val="footnote reference"/>
    <w:basedOn w:val="874"/>
    <w:uiPriority w:val="99"/>
    <w:semiHidden/>
    <w:unhideWhenUsed/>
    <w:pPr>
      <w:pBdr/>
      <w:spacing/>
      <w:ind/>
    </w:pPr>
    <w:rPr>
      <w:vertAlign w:val="superscript"/>
    </w:rPr>
  </w:style>
  <w:style w:type="paragraph" w:styleId="907">
    <w:name w:val="endnote text"/>
    <w:basedOn w:val="923"/>
    <w:link w:val="908"/>
    <w:uiPriority w:val="99"/>
    <w:semiHidden/>
    <w:unhideWhenUsed/>
    <w:pPr>
      <w:pBdr/>
      <w:spacing w:after="0" w:line="240" w:lineRule="auto"/>
      <w:ind/>
    </w:pPr>
    <w:rPr>
      <w:sz w:val="20"/>
      <w:szCs w:val="20"/>
    </w:rPr>
  </w:style>
  <w:style w:type="character" w:styleId="908">
    <w:name w:val="Endnote Text Char"/>
    <w:basedOn w:val="874"/>
    <w:link w:val="907"/>
    <w:uiPriority w:val="99"/>
    <w:semiHidden/>
    <w:pPr>
      <w:pBdr/>
      <w:spacing/>
      <w:ind/>
    </w:pPr>
    <w:rPr>
      <w:sz w:val="20"/>
      <w:szCs w:val="20"/>
    </w:rPr>
  </w:style>
  <w:style w:type="character" w:styleId="909">
    <w:name w:val="endnote reference"/>
    <w:basedOn w:val="874"/>
    <w:uiPriority w:val="99"/>
    <w:semiHidden/>
    <w:unhideWhenUsed/>
    <w:pPr>
      <w:pBdr/>
      <w:spacing/>
      <w:ind/>
    </w:pPr>
    <w:rPr>
      <w:vertAlign w:val="superscript"/>
    </w:rPr>
  </w:style>
  <w:style w:type="character" w:styleId="910">
    <w:name w:val="Hyperlink"/>
    <w:basedOn w:val="874"/>
    <w:uiPriority w:val="99"/>
    <w:unhideWhenUsed/>
    <w:pPr>
      <w:pBdr/>
      <w:spacing/>
      <w:ind/>
    </w:pPr>
    <w:rPr>
      <w:color w:val="0563c1" w:themeColor="hyperlink"/>
      <w:u w:val="single"/>
    </w:rPr>
  </w:style>
  <w:style w:type="character" w:styleId="911">
    <w:name w:val="FollowedHyperlink"/>
    <w:basedOn w:val="874"/>
    <w:uiPriority w:val="99"/>
    <w:semiHidden/>
    <w:unhideWhenUsed/>
    <w:pPr>
      <w:pBdr/>
      <w:spacing/>
      <w:ind/>
    </w:pPr>
    <w:rPr>
      <w:color w:val="954f72" w:themeColor="followedHyperlink"/>
      <w:u w:val="single"/>
    </w:rPr>
  </w:style>
  <w:style w:type="paragraph" w:styleId="912">
    <w:name w:val="toc 1"/>
    <w:basedOn w:val="923"/>
    <w:next w:val="923"/>
    <w:uiPriority w:val="39"/>
    <w:unhideWhenUsed/>
    <w:pPr>
      <w:pBdr/>
      <w:spacing w:after="100"/>
      <w:ind/>
    </w:pPr>
  </w:style>
  <w:style w:type="paragraph" w:styleId="913">
    <w:name w:val="toc 2"/>
    <w:basedOn w:val="923"/>
    <w:next w:val="923"/>
    <w:uiPriority w:val="39"/>
    <w:unhideWhenUsed/>
    <w:pPr>
      <w:pBdr/>
      <w:spacing w:after="100"/>
      <w:ind w:left="220"/>
    </w:pPr>
  </w:style>
  <w:style w:type="paragraph" w:styleId="914">
    <w:name w:val="toc 3"/>
    <w:basedOn w:val="923"/>
    <w:next w:val="923"/>
    <w:uiPriority w:val="39"/>
    <w:unhideWhenUsed/>
    <w:pPr>
      <w:pBdr/>
      <w:spacing w:after="100"/>
      <w:ind w:left="440"/>
    </w:pPr>
  </w:style>
  <w:style w:type="paragraph" w:styleId="915">
    <w:name w:val="toc 4"/>
    <w:basedOn w:val="923"/>
    <w:next w:val="923"/>
    <w:uiPriority w:val="39"/>
    <w:unhideWhenUsed/>
    <w:pPr>
      <w:pBdr/>
      <w:spacing w:after="100"/>
      <w:ind w:left="660"/>
    </w:pPr>
  </w:style>
  <w:style w:type="paragraph" w:styleId="916">
    <w:name w:val="toc 5"/>
    <w:basedOn w:val="923"/>
    <w:next w:val="923"/>
    <w:uiPriority w:val="39"/>
    <w:unhideWhenUsed/>
    <w:pPr>
      <w:pBdr/>
      <w:spacing w:after="100"/>
      <w:ind w:left="880"/>
    </w:pPr>
  </w:style>
  <w:style w:type="paragraph" w:styleId="917">
    <w:name w:val="toc 6"/>
    <w:basedOn w:val="923"/>
    <w:next w:val="923"/>
    <w:uiPriority w:val="39"/>
    <w:unhideWhenUsed/>
    <w:pPr>
      <w:pBdr/>
      <w:spacing w:after="100"/>
      <w:ind w:left="1100"/>
    </w:pPr>
  </w:style>
  <w:style w:type="paragraph" w:styleId="918">
    <w:name w:val="toc 7"/>
    <w:basedOn w:val="923"/>
    <w:next w:val="923"/>
    <w:uiPriority w:val="39"/>
    <w:unhideWhenUsed/>
    <w:pPr>
      <w:pBdr/>
      <w:spacing w:after="100"/>
      <w:ind w:left="1320"/>
    </w:pPr>
  </w:style>
  <w:style w:type="paragraph" w:styleId="919">
    <w:name w:val="toc 8"/>
    <w:basedOn w:val="923"/>
    <w:next w:val="923"/>
    <w:uiPriority w:val="39"/>
    <w:unhideWhenUsed/>
    <w:pPr>
      <w:pBdr/>
      <w:spacing w:after="100"/>
      <w:ind w:left="1540"/>
    </w:pPr>
  </w:style>
  <w:style w:type="paragraph" w:styleId="920">
    <w:name w:val="toc 9"/>
    <w:basedOn w:val="923"/>
    <w:next w:val="923"/>
    <w:uiPriority w:val="39"/>
    <w:unhideWhenUsed/>
    <w:pPr>
      <w:pBdr/>
      <w:spacing w:after="100"/>
      <w:ind w:left="1760"/>
    </w:pPr>
  </w:style>
  <w:style w:type="paragraph" w:styleId="921">
    <w:name w:val="TOC Heading"/>
    <w:uiPriority w:val="39"/>
    <w:unhideWhenUsed/>
    <w:pPr>
      <w:pBdr/>
      <w:spacing/>
      <w:ind/>
    </w:pPr>
  </w:style>
  <w:style w:type="paragraph" w:styleId="922">
    <w:name w:val="table of figures"/>
    <w:basedOn w:val="923"/>
    <w:next w:val="923"/>
    <w:uiPriority w:val="99"/>
    <w:unhideWhenUsed/>
    <w:pPr>
      <w:pBdr/>
      <w:spacing w:after="0" w:afterAutospacing="0"/>
      <w:ind/>
    </w:pPr>
  </w:style>
  <w:style w:type="paragraph" w:styleId="923" w:default="1">
    <w:name w:val="Normal"/>
    <w:qFormat/>
    <w:pPr>
      <w:pBdr/>
      <w:spacing/>
      <w:ind/>
    </w:pPr>
  </w:style>
  <w:style w:type="table" w:styleId="92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5" w:default="1">
    <w:name w:val="No List"/>
    <w:uiPriority w:val="99"/>
    <w:semiHidden/>
    <w:unhideWhenUsed/>
    <w:pPr>
      <w:pBdr/>
      <w:spacing/>
      <w:ind/>
    </w:pPr>
  </w:style>
  <w:style w:type="paragraph" w:styleId="926">
    <w:name w:val="No Spacing"/>
    <w:basedOn w:val="923"/>
    <w:uiPriority w:val="1"/>
    <w:qFormat/>
    <w:pPr>
      <w:pBdr/>
      <w:spacing w:after="0" w:line="240" w:lineRule="auto"/>
      <w:ind/>
    </w:pPr>
  </w:style>
  <w:style w:type="paragraph" w:styleId="927">
    <w:name w:val="List Paragraph"/>
    <w:basedOn w:val="923"/>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ONLYOFFICE/8.3.2.19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2026-02-27T22:46:45Z</dcterms:modified>
</cp:coreProperties>
</file>