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981615" w14:textId="77777777" w:rsidR="00F86D9A" w:rsidRPr="0052155E" w:rsidRDefault="00F86D9A">
      <w:pPr>
        <w:spacing w:line="166" w:lineRule="exact"/>
        <w:rPr>
          <w:rFonts w:ascii="Arial" w:eastAsia="Times New Roman" w:hAnsi="Arial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0"/>
      </w:tblGrid>
      <w:tr w:rsidR="0052155E" w:rsidRPr="0052155E" w14:paraId="2B78B867" w14:textId="77777777" w:rsidTr="0052155E">
        <w:trPr>
          <w:trHeight w:val="436"/>
        </w:trPr>
        <w:tc>
          <w:tcPr>
            <w:tcW w:w="4460" w:type="dxa"/>
            <w:tcBorders>
              <w:bottom w:val="dotted" w:sz="4" w:space="0" w:color="00000A"/>
            </w:tcBorders>
            <w:shd w:val="clear" w:color="auto" w:fill="auto"/>
            <w:vAlign w:val="bottom"/>
          </w:tcPr>
          <w:p w14:paraId="2993F05C" w14:textId="7EE1FBD1" w:rsidR="00A20EF6" w:rsidRPr="0052155E" w:rsidRDefault="00A20EF6">
            <w:pPr>
              <w:spacing w:line="0" w:lineRule="atLeast"/>
              <w:rPr>
                <w:rFonts w:ascii="Arial" w:eastAsia="Arial" w:hAnsi="Arial"/>
                <w:b/>
                <w:color w:val="04092A"/>
                <w:sz w:val="28"/>
                <w:szCs w:val="28"/>
              </w:rPr>
            </w:pPr>
            <w:r w:rsidRPr="0052155E"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>DATE</w:t>
            </w:r>
            <w:r w:rsidR="00A56966"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 xml:space="preserve"> August 12</w:t>
            </w:r>
            <w:r w:rsidR="00A56966" w:rsidRPr="00A56966">
              <w:rPr>
                <w:rFonts w:ascii="Arial" w:eastAsia="Arial" w:hAnsi="Arial"/>
                <w:b/>
                <w:color w:val="04092A"/>
                <w:sz w:val="28"/>
                <w:szCs w:val="28"/>
                <w:vertAlign w:val="superscript"/>
              </w:rPr>
              <w:t>th</w:t>
            </w:r>
            <w:r w:rsidR="00A56966">
              <w:rPr>
                <w:rFonts w:ascii="Arial" w:eastAsia="Arial" w:hAnsi="Arial"/>
                <w:b/>
                <w:color w:val="04092A"/>
                <w:sz w:val="28"/>
                <w:szCs w:val="28"/>
              </w:rPr>
              <w:t>, 2018</w:t>
            </w:r>
          </w:p>
        </w:tc>
      </w:tr>
    </w:tbl>
    <w:p w14:paraId="51470160" w14:textId="77777777" w:rsidR="00F86D9A" w:rsidRPr="0052155E" w:rsidRDefault="00F86D9A">
      <w:pPr>
        <w:spacing w:line="200" w:lineRule="exact"/>
        <w:rPr>
          <w:rFonts w:ascii="Arial" w:eastAsia="Times New Roman" w:hAnsi="Arial"/>
          <w:sz w:val="24"/>
        </w:rPr>
      </w:pPr>
    </w:p>
    <w:p w14:paraId="2C0C99AE" w14:textId="77777777" w:rsidR="00F86D9A" w:rsidRPr="0052155E" w:rsidRDefault="00F86D9A">
      <w:pPr>
        <w:spacing w:line="200" w:lineRule="exact"/>
        <w:rPr>
          <w:rFonts w:ascii="Arial" w:eastAsia="Times New Roman" w:hAnsi="Arial"/>
          <w:sz w:val="24"/>
        </w:rPr>
      </w:pPr>
    </w:p>
    <w:p w14:paraId="7A706340" w14:textId="77777777" w:rsidR="00F86D9A" w:rsidRPr="0052155E" w:rsidRDefault="00F86D9A">
      <w:pPr>
        <w:spacing w:line="263" w:lineRule="exact"/>
        <w:rPr>
          <w:rFonts w:ascii="Arial" w:eastAsia="Times New Roman" w:hAnsi="Arial"/>
          <w:sz w:val="24"/>
        </w:rPr>
      </w:pPr>
    </w:p>
    <w:p w14:paraId="449C938C" w14:textId="77777777" w:rsidR="00F86D9A" w:rsidRPr="0052155E" w:rsidRDefault="00F86D9A">
      <w:pPr>
        <w:spacing w:line="0" w:lineRule="atLeast"/>
        <w:jc w:val="center"/>
        <w:rPr>
          <w:rFonts w:ascii="Arial" w:hAnsi="Arial"/>
          <w:b/>
          <w:color w:val="38CF91"/>
          <w:sz w:val="32"/>
        </w:rPr>
      </w:pPr>
      <w:r w:rsidRPr="0052155E">
        <w:rPr>
          <w:rFonts w:ascii="Arial" w:hAnsi="Arial"/>
          <w:b/>
          <w:color w:val="38CF91"/>
          <w:sz w:val="32"/>
        </w:rPr>
        <w:t>WEEKLY STATUS REPORT</w:t>
      </w:r>
    </w:p>
    <w:p w14:paraId="45D54118" w14:textId="77777777" w:rsidR="00F86D9A" w:rsidRPr="0052155E" w:rsidRDefault="00F86D9A">
      <w:pPr>
        <w:spacing w:line="325" w:lineRule="exact"/>
        <w:rPr>
          <w:rFonts w:ascii="Arial" w:eastAsia="Times New Roman" w:hAnsi="Arial"/>
          <w:sz w:val="24"/>
        </w:rPr>
      </w:pPr>
    </w:p>
    <w:tbl>
      <w:tblPr>
        <w:tblW w:w="0" w:type="auto"/>
        <w:tblInd w:w="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7165"/>
      </w:tblGrid>
      <w:tr w:rsidR="0052155E" w:rsidRPr="00D817F8" w14:paraId="4FFACCB2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212F0A64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To:</w:t>
            </w:r>
          </w:p>
        </w:tc>
        <w:tc>
          <w:tcPr>
            <w:tcW w:w="7165" w:type="dxa"/>
            <w:shd w:val="clear" w:color="auto" w:fill="auto"/>
          </w:tcPr>
          <w:p w14:paraId="24AE5B8C" w14:textId="39AA7593" w:rsidR="00A56966" w:rsidRPr="00D817F8" w:rsidRDefault="00A56966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proofErr w:type="spellStart"/>
            <w:r>
              <w:rPr>
                <w:rFonts w:ascii="Arial" w:eastAsia="Arial" w:hAnsi="Arial"/>
                <w:b/>
                <w:sz w:val="24"/>
              </w:rPr>
              <w:t>Sunnessa</w:t>
            </w:r>
            <w:proofErr w:type="spellEnd"/>
          </w:p>
        </w:tc>
      </w:tr>
      <w:tr w:rsidR="0052155E" w:rsidRPr="00D817F8" w14:paraId="03FC57DA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638BA366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From:</w:t>
            </w:r>
          </w:p>
        </w:tc>
        <w:tc>
          <w:tcPr>
            <w:tcW w:w="7165" w:type="dxa"/>
            <w:shd w:val="clear" w:color="auto" w:fill="auto"/>
          </w:tcPr>
          <w:p w14:paraId="7F087EFB" w14:textId="0E216FF5" w:rsidR="0052155E" w:rsidRPr="00D817F8" w:rsidRDefault="00A56966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Drew</w:t>
            </w:r>
          </w:p>
        </w:tc>
      </w:tr>
      <w:tr w:rsidR="0052155E" w:rsidRPr="00D817F8" w14:paraId="18B7AF34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02C2F2A2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b/>
                <w:sz w:val="24"/>
              </w:rPr>
              <w:t>Period Ending:</w:t>
            </w:r>
          </w:p>
        </w:tc>
        <w:tc>
          <w:tcPr>
            <w:tcW w:w="7165" w:type="dxa"/>
            <w:shd w:val="clear" w:color="auto" w:fill="auto"/>
          </w:tcPr>
          <w:p w14:paraId="0BE2D951" w14:textId="10142B24" w:rsidR="0052155E" w:rsidRPr="00A56966" w:rsidRDefault="00A56966" w:rsidP="00D817F8">
            <w:pPr>
              <w:spacing w:line="0" w:lineRule="atLeast"/>
              <w:rPr>
                <w:rFonts w:ascii="Arial" w:eastAsia="Arial" w:hAnsi="Arial"/>
                <w:b/>
                <w:sz w:val="24"/>
                <w:vertAlign w:val="superscript"/>
              </w:rPr>
            </w:pPr>
            <w:r>
              <w:rPr>
                <w:rFonts w:ascii="Arial" w:eastAsia="Arial" w:hAnsi="Arial"/>
                <w:b/>
                <w:sz w:val="24"/>
              </w:rPr>
              <w:t>August 12</w:t>
            </w:r>
            <w:r w:rsidRPr="00A56966">
              <w:rPr>
                <w:rFonts w:ascii="Arial" w:eastAsia="Arial" w:hAnsi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/>
                <w:b/>
                <w:sz w:val="24"/>
              </w:rPr>
              <w:t>, 2018</w:t>
            </w:r>
          </w:p>
        </w:tc>
      </w:tr>
      <w:tr w:rsidR="0052155E" w:rsidRPr="00D817F8" w14:paraId="153B6341" w14:textId="77777777" w:rsidTr="00B72F04">
        <w:trPr>
          <w:trHeight w:val="283"/>
        </w:trPr>
        <w:tc>
          <w:tcPr>
            <w:tcW w:w="2158" w:type="dxa"/>
            <w:shd w:val="clear" w:color="auto" w:fill="auto"/>
          </w:tcPr>
          <w:p w14:paraId="59C91FE4" w14:textId="77777777" w:rsidR="0052155E" w:rsidRPr="00D817F8" w:rsidRDefault="0052155E" w:rsidP="00D817F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proofErr w:type="spellStart"/>
            <w:r w:rsidRPr="00D817F8">
              <w:rPr>
                <w:rFonts w:ascii="Arial" w:eastAsia="Arial" w:hAnsi="Arial"/>
                <w:b/>
                <w:sz w:val="24"/>
              </w:rPr>
              <w:t>Self Assessment</w:t>
            </w:r>
            <w:proofErr w:type="spellEnd"/>
            <w:r w:rsidRPr="00D817F8">
              <w:rPr>
                <w:rFonts w:ascii="Arial" w:eastAsia="Arial" w:hAnsi="Arial"/>
                <w:b/>
                <w:sz w:val="24"/>
              </w:rPr>
              <w:t>:</w:t>
            </w:r>
          </w:p>
        </w:tc>
        <w:tc>
          <w:tcPr>
            <w:tcW w:w="7165" w:type="dxa"/>
            <w:shd w:val="clear" w:color="auto" w:fill="auto"/>
          </w:tcPr>
          <w:p w14:paraId="13D95FC2" w14:textId="77777777" w:rsidR="0052155E" w:rsidRPr="00D817F8" w:rsidRDefault="0052155E" w:rsidP="00D817F8">
            <w:pPr>
              <w:tabs>
                <w:tab w:val="left" w:pos="2520"/>
              </w:tabs>
              <w:spacing w:line="0" w:lineRule="atLeast"/>
              <w:ind w:left="140"/>
              <w:rPr>
                <w:rFonts w:ascii="Arial" w:eastAsia="Arial" w:hAnsi="Arial"/>
                <w:b/>
                <w:sz w:val="24"/>
              </w:rPr>
            </w:pPr>
            <w:r w:rsidRPr="00D817F8">
              <w:rPr>
                <w:rFonts w:ascii="Arial" w:eastAsia="Arial" w:hAnsi="Arial"/>
                <w:sz w:val="23"/>
              </w:rPr>
              <w:t>Green, Yellow, Red</w:t>
            </w:r>
          </w:p>
        </w:tc>
      </w:tr>
    </w:tbl>
    <w:p w14:paraId="225B7CEC" w14:textId="77777777" w:rsidR="00F86D9A" w:rsidRPr="0052155E" w:rsidRDefault="00F86D9A">
      <w:pPr>
        <w:spacing w:line="154" w:lineRule="exact"/>
        <w:rPr>
          <w:rFonts w:ascii="Arial" w:eastAsia="Times New Roman" w:hAnsi="Arial"/>
          <w:sz w:val="24"/>
        </w:rPr>
      </w:pPr>
    </w:p>
    <w:p w14:paraId="2AD42814" w14:textId="77777777" w:rsidR="00F86D9A" w:rsidRPr="0052155E" w:rsidRDefault="00F86D9A">
      <w:pPr>
        <w:spacing w:line="156" w:lineRule="exact"/>
        <w:rPr>
          <w:rFonts w:ascii="Arial" w:eastAsia="Times New Roman" w:hAnsi="Arial"/>
          <w:sz w:val="24"/>
        </w:rPr>
      </w:pPr>
    </w:p>
    <w:tbl>
      <w:tblPr>
        <w:tblpPr w:leftFromText="180" w:rightFromText="180" w:vertAnchor="text" w:horzAnchor="margin" w:tblpX="61" w:tblpY="202"/>
        <w:tblW w:w="0" w:type="auto"/>
        <w:tblBorders>
          <w:bottom w:val="double" w:sz="4" w:space="0" w:color="04092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2155E" w:rsidRPr="00D817F8" w14:paraId="5F1C546B" w14:textId="77777777" w:rsidTr="00A56966">
        <w:trPr>
          <w:trHeight w:val="839"/>
        </w:trPr>
        <w:tc>
          <w:tcPr>
            <w:tcW w:w="9360" w:type="dxa"/>
            <w:shd w:val="clear" w:color="auto" w:fill="F1F4FE"/>
          </w:tcPr>
          <w:p w14:paraId="28123F8A" w14:textId="77777777" w:rsidR="0052155E" w:rsidRPr="00D817F8" w:rsidRDefault="0052155E" w:rsidP="00D817F8">
            <w:pPr>
              <w:tabs>
                <w:tab w:val="left" w:pos="2359"/>
                <w:tab w:val="center" w:pos="5016"/>
              </w:tabs>
              <w:spacing w:before="240" w:line="120" w:lineRule="exact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ab/>
            </w: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ab/>
              <w:t>ACTIVITIES COMPLETED THIS WEEK</w:t>
            </w:r>
          </w:p>
        </w:tc>
      </w:tr>
    </w:tbl>
    <w:p w14:paraId="021ADE4B" w14:textId="77777777" w:rsidR="00F86D9A" w:rsidRDefault="00F86D9A">
      <w:pPr>
        <w:spacing w:line="200" w:lineRule="exact"/>
        <w:rPr>
          <w:rFonts w:ascii="Arial" w:eastAsia="Times New Roman" w:hAnsi="Arial"/>
          <w:sz w:val="24"/>
        </w:rPr>
      </w:pPr>
    </w:p>
    <w:p w14:paraId="5BCE8D6E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1E1498EC" w14:textId="3A4E6EF4" w:rsidR="00A754C0" w:rsidRPr="004B3B24" w:rsidRDefault="00A56966" w:rsidP="00A56966">
      <w:pPr>
        <w:numPr>
          <w:ilvl w:val="0"/>
          <w:numId w:val="2"/>
        </w:numPr>
        <w:spacing w:line="200" w:lineRule="exact"/>
        <w:rPr>
          <w:rFonts w:ascii="Arial" w:eastAsia="Times New Roman" w:hAnsi="Arial"/>
          <w:color w:val="00B050"/>
          <w:sz w:val="24"/>
        </w:rPr>
      </w:pPr>
      <w:r w:rsidRPr="004B3B24">
        <w:rPr>
          <w:rFonts w:ascii="Arial" w:eastAsia="Times New Roman" w:hAnsi="Arial"/>
          <w:color w:val="00B050"/>
          <w:sz w:val="24"/>
        </w:rPr>
        <w:t>Adjust certain level areas to make killing blobs easier</w:t>
      </w:r>
    </w:p>
    <w:p w14:paraId="6E036473" w14:textId="6F5A90B6" w:rsidR="00A56966" w:rsidRPr="004B3B24" w:rsidRDefault="00A56966" w:rsidP="00A56966">
      <w:pPr>
        <w:numPr>
          <w:ilvl w:val="0"/>
          <w:numId w:val="2"/>
        </w:numPr>
        <w:spacing w:line="200" w:lineRule="exact"/>
        <w:rPr>
          <w:rFonts w:ascii="Arial" w:eastAsia="Times New Roman" w:hAnsi="Arial"/>
          <w:color w:val="00B050"/>
          <w:sz w:val="24"/>
        </w:rPr>
      </w:pPr>
      <w:r w:rsidRPr="004B3B24">
        <w:rPr>
          <w:rFonts w:ascii="Arial" w:eastAsia="Times New Roman" w:hAnsi="Arial"/>
          <w:color w:val="00B050"/>
          <w:sz w:val="24"/>
        </w:rPr>
        <w:t>additional blob that have a timer to disappear</w:t>
      </w:r>
    </w:p>
    <w:p w14:paraId="006E84DE" w14:textId="1C45DD39" w:rsidR="00A56966" w:rsidRPr="004B3B24" w:rsidRDefault="00A56966" w:rsidP="00A56966">
      <w:pPr>
        <w:numPr>
          <w:ilvl w:val="0"/>
          <w:numId w:val="2"/>
        </w:numPr>
        <w:spacing w:line="200" w:lineRule="exact"/>
        <w:rPr>
          <w:rFonts w:ascii="Arial" w:eastAsia="Times New Roman" w:hAnsi="Arial"/>
          <w:color w:val="00B050"/>
          <w:sz w:val="24"/>
        </w:rPr>
      </w:pPr>
      <w:r w:rsidRPr="004B3B24">
        <w:rPr>
          <w:rFonts w:ascii="Arial" w:eastAsia="Times New Roman" w:hAnsi="Arial"/>
          <w:color w:val="00B050"/>
          <w:sz w:val="24"/>
        </w:rPr>
        <w:t>Fix the First bookshelf</w:t>
      </w:r>
    </w:p>
    <w:p w14:paraId="3F449EA3" w14:textId="59B1E790" w:rsidR="00A56966" w:rsidRPr="004B3B24" w:rsidRDefault="00A56966" w:rsidP="00A56966">
      <w:pPr>
        <w:numPr>
          <w:ilvl w:val="0"/>
          <w:numId w:val="2"/>
        </w:numPr>
        <w:spacing w:line="200" w:lineRule="exact"/>
        <w:rPr>
          <w:rFonts w:ascii="Arial" w:eastAsia="Times New Roman" w:hAnsi="Arial"/>
          <w:color w:val="00B050"/>
          <w:sz w:val="24"/>
        </w:rPr>
      </w:pPr>
      <w:r w:rsidRPr="004B3B24">
        <w:rPr>
          <w:rFonts w:ascii="Arial" w:eastAsia="Times New Roman" w:hAnsi="Arial"/>
          <w:color w:val="00B050"/>
          <w:sz w:val="24"/>
        </w:rPr>
        <w:t>add a health variable for the player</w:t>
      </w:r>
    </w:p>
    <w:p w14:paraId="190D6D3C" w14:textId="43DA3F6E" w:rsidR="00A56966" w:rsidRPr="004B3B24" w:rsidRDefault="00A56966" w:rsidP="00A56966">
      <w:pPr>
        <w:numPr>
          <w:ilvl w:val="0"/>
          <w:numId w:val="2"/>
        </w:numPr>
        <w:spacing w:line="200" w:lineRule="exact"/>
        <w:rPr>
          <w:rFonts w:ascii="Arial" w:eastAsia="Times New Roman" w:hAnsi="Arial"/>
          <w:color w:val="00B050"/>
          <w:sz w:val="24"/>
        </w:rPr>
      </w:pPr>
      <w:r w:rsidRPr="004B3B24">
        <w:rPr>
          <w:rFonts w:ascii="Arial" w:eastAsia="Times New Roman" w:hAnsi="Arial"/>
          <w:color w:val="00B050"/>
          <w:sz w:val="24"/>
        </w:rPr>
        <w:t>invulnerabilities when damaged</w:t>
      </w:r>
    </w:p>
    <w:p w14:paraId="26C02D0A" w14:textId="35DCA50B" w:rsidR="00A56966" w:rsidRPr="004B3B24" w:rsidRDefault="00A56966" w:rsidP="00A56966">
      <w:pPr>
        <w:numPr>
          <w:ilvl w:val="0"/>
          <w:numId w:val="2"/>
        </w:numPr>
        <w:spacing w:line="200" w:lineRule="exact"/>
        <w:rPr>
          <w:rFonts w:ascii="Arial" w:eastAsia="Times New Roman" w:hAnsi="Arial"/>
          <w:color w:val="FFC000"/>
          <w:sz w:val="24"/>
        </w:rPr>
      </w:pPr>
      <w:r w:rsidRPr="004B3B24">
        <w:rPr>
          <w:rFonts w:ascii="Arial" w:eastAsia="Times New Roman" w:hAnsi="Arial"/>
          <w:color w:val="FFC000"/>
          <w:sz w:val="24"/>
        </w:rPr>
        <w:t>UI element to track players life</w:t>
      </w:r>
    </w:p>
    <w:p w14:paraId="6CB4581B" w14:textId="0374E7A5" w:rsidR="00A56966" w:rsidRPr="004B3B24" w:rsidRDefault="00A56966" w:rsidP="00A56966">
      <w:pPr>
        <w:numPr>
          <w:ilvl w:val="0"/>
          <w:numId w:val="2"/>
        </w:numPr>
        <w:spacing w:line="200" w:lineRule="exact"/>
        <w:rPr>
          <w:rFonts w:ascii="Arial" w:eastAsia="Times New Roman" w:hAnsi="Arial"/>
          <w:color w:val="00B050"/>
          <w:sz w:val="24"/>
        </w:rPr>
      </w:pPr>
      <w:r w:rsidRPr="004B3B24">
        <w:rPr>
          <w:rFonts w:ascii="Arial" w:eastAsia="Times New Roman" w:hAnsi="Arial"/>
          <w:color w:val="00B050"/>
          <w:sz w:val="24"/>
        </w:rPr>
        <w:t xml:space="preserve">Adjust some level design elements for easier navigation  </w:t>
      </w:r>
    </w:p>
    <w:p w14:paraId="36E753FF" w14:textId="2BADC0D5" w:rsidR="00A56966" w:rsidRPr="004B3B24" w:rsidRDefault="00A56966" w:rsidP="00A56966">
      <w:pPr>
        <w:numPr>
          <w:ilvl w:val="0"/>
          <w:numId w:val="2"/>
        </w:numPr>
        <w:spacing w:line="200" w:lineRule="exact"/>
        <w:rPr>
          <w:rFonts w:ascii="Arial" w:eastAsia="Times New Roman" w:hAnsi="Arial"/>
          <w:color w:val="00B050"/>
          <w:sz w:val="24"/>
        </w:rPr>
      </w:pPr>
      <w:r w:rsidRPr="004B3B24">
        <w:rPr>
          <w:rFonts w:ascii="Arial" w:eastAsia="Times New Roman" w:hAnsi="Arial"/>
          <w:color w:val="00B050"/>
          <w:sz w:val="24"/>
        </w:rPr>
        <w:t>Implement a New enemy that patrols or hovers</w:t>
      </w:r>
    </w:p>
    <w:p w14:paraId="173B45B1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57ED545E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  <w:bookmarkStart w:id="0" w:name="_GoBack"/>
      <w:bookmarkEnd w:id="0"/>
    </w:p>
    <w:p w14:paraId="46CA7569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p w14:paraId="60072020" w14:textId="77777777" w:rsidR="00A754C0" w:rsidRDefault="00A754C0">
      <w:pPr>
        <w:spacing w:line="200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3"/>
        <w:gridCol w:w="2737"/>
        <w:gridCol w:w="2340"/>
      </w:tblGrid>
      <w:tr w:rsidR="00A754C0" w:rsidRPr="00D817F8" w14:paraId="06841974" w14:textId="77777777" w:rsidTr="00D817F8">
        <w:trPr>
          <w:trHeight w:val="352"/>
        </w:trPr>
        <w:tc>
          <w:tcPr>
            <w:tcW w:w="4825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0C684372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ACTIVITIES IN PROCESS</w:t>
            </w:r>
          </w:p>
        </w:tc>
        <w:tc>
          <w:tcPr>
            <w:tcW w:w="2835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16F01B66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NEXT ACTION</w:t>
            </w:r>
          </w:p>
        </w:tc>
        <w:tc>
          <w:tcPr>
            <w:tcW w:w="2433" w:type="dxa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</w:tcPr>
          <w:p w14:paraId="1457C743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DUE DATE</w:t>
            </w:r>
          </w:p>
        </w:tc>
      </w:tr>
      <w:tr w:rsidR="00A754C0" w:rsidRPr="00D817F8" w14:paraId="6BC65C3E" w14:textId="77777777" w:rsidTr="00D817F8">
        <w:trPr>
          <w:trHeight w:val="427"/>
        </w:trPr>
        <w:tc>
          <w:tcPr>
            <w:tcW w:w="4825" w:type="dxa"/>
            <w:tcBorders>
              <w:top w:val="double" w:sz="4" w:space="0" w:color="auto"/>
            </w:tcBorders>
            <w:shd w:val="clear" w:color="auto" w:fill="auto"/>
          </w:tcPr>
          <w:p w14:paraId="18515E02" w14:textId="77777777" w:rsidR="004B3B24" w:rsidRPr="004B3B24" w:rsidRDefault="004B3B24" w:rsidP="004B3B24">
            <w:pPr>
              <w:numPr>
                <w:ilvl w:val="0"/>
                <w:numId w:val="2"/>
              </w:numPr>
              <w:spacing w:line="200" w:lineRule="exact"/>
              <w:rPr>
                <w:rFonts w:ascii="Arial" w:eastAsia="Times New Roman" w:hAnsi="Arial"/>
                <w:color w:val="FFC000"/>
                <w:sz w:val="24"/>
              </w:rPr>
            </w:pPr>
            <w:r w:rsidRPr="004B3B24">
              <w:rPr>
                <w:rFonts w:ascii="Arial" w:eastAsia="Times New Roman" w:hAnsi="Arial"/>
                <w:color w:val="FFC000"/>
                <w:sz w:val="24"/>
              </w:rPr>
              <w:t>UI element to track players life</w:t>
            </w:r>
          </w:p>
          <w:p w14:paraId="14D12EE4" w14:textId="60418C3A" w:rsidR="00A754C0" w:rsidRPr="004B3B24" w:rsidRDefault="00A754C0" w:rsidP="00D817F8">
            <w:pPr>
              <w:spacing w:line="200" w:lineRule="exact"/>
              <w:rPr>
                <w:rFonts w:ascii="Arial" w:eastAsia="Times New Roman" w:hAnsi="Arial"/>
                <w:color w:val="FFC000"/>
                <w:sz w:val="24"/>
              </w:rPr>
            </w:pP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</w:tcPr>
          <w:p w14:paraId="380099B3" w14:textId="2773A2D9" w:rsidR="00A754C0" w:rsidRPr="004B3B24" w:rsidRDefault="004B3B24" w:rsidP="00D817F8">
            <w:pPr>
              <w:spacing w:line="200" w:lineRule="exact"/>
              <w:rPr>
                <w:rFonts w:ascii="Arial" w:eastAsia="Times New Roman" w:hAnsi="Arial"/>
                <w:color w:val="FFC000"/>
                <w:sz w:val="24"/>
              </w:rPr>
            </w:pPr>
            <w:r w:rsidRPr="004B3B24">
              <w:rPr>
                <w:rFonts w:ascii="Arial" w:eastAsia="Times New Roman" w:hAnsi="Arial"/>
                <w:color w:val="FFC000"/>
                <w:sz w:val="24"/>
              </w:rPr>
              <w:t>I have a simple integer showing on the screen had issues getting the 3 images to hide upon a loss of a life.</w:t>
            </w:r>
          </w:p>
        </w:tc>
        <w:tc>
          <w:tcPr>
            <w:tcW w:w="2433" w:type="dxa"/>
            <w:tcBorders>
              <w:top w:val="double" w:sz="4" w:space="0" w:color="auto"/>
            </w:tcBorders>
            <w:shd w:val="clear" w:color="auto" w:fill="auto"/>
          </w:tcPr>
          <w:p w14:paraId="0A153CB3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</w:tr>
    </w:tbl>
    <w:p w14:paraId="33CD9FB9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727556F1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1A955A7B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6EBCEF22" w14:textId="77777777" w:rsidR="00A754C0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p w14:paraId="612ECC02" w14:textId="77777777" w:rsidR="00A754C0" w:rsidRPr="0052155E" w:rsidRDefault="00A754C0" w:rsidP="00FE28C7">
      <w:pPr>
        <w:spacing w:line="291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2720"/>
        <w:gridCol w:w="2333"/>
      </w:tblGrid>
      <w:tr w:rsidR="00A754C0" w:rsidRPr="00D817F8" w14:paraId="72BEF123" w14:textId="77777777" w:rsidTr="00D817F8">
        <w:trPr>
          <w:trHeight w:val="352"/>
        </w:trPr>
        <w:tc>
          <w:tcPr>
            <w:tcW w:w="10083" w:type="dxa"/>
            <w:gridSpan w:val="3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5B554EDA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ACTIVITIES TO BE STARTED NEXT WEEK</w:t>
            </w:r>
          </w:p>
        </w:tc>
      </w:tr>
      <w:tr w:rsidR="00A754C0" w:rsidRPr="00D817F8" w14:paraId="678457CA" w14:textId="77777777" w:rsidTr="00D817F8">
        <w:trPr>
          <w:trHeight w:val="427"/>
        </w:trPr>
        <w:tc>
          <w:tcPr>
            <w:tcW w:w="4821" w:type="dxa"/>
            <w:tcBorders>
              <w:top w:val="double" w:sz="4" w:space="0" w:color="auto"/>
            </w:tcBorders>
            <w:shd w:val="clear" w:color="auto" w:fill="auto"/>
          </w:tcPr>
          <w:p w14:paraId="2235B3CB" w14:textId="0660763E" w:rsidR="00A754C0" w:rsidRPr="00D817F8" w:rsidRDefault="00B87178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None</w:t>
            </w:r>
          </w:p>
        </w:tc>
        <w:tc>
          <w:tcPr>
            <w:tcW w:w="2832" w:type="dxa"/>
            <w:tcBorders>
              <w:top w:val="double" w:sz="4" w:space="0" w:color="auto"/>
            </w:tcBorders>
            <w:shd w:val="clear" w:color="auto" w:fill="auto"/>
          </w:tcPr>
          <w:p w14:paraId="013F31C4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430" w:type="dxa"/>
            <w:tcBorders>
              <w:top w:val="double" w:sz="4" w:space="0" w:color="auto"/>
            </w:tcBorders>
            <w:shd w:val="clear" w:color="auto" w:fill="auto"/>
          </w:tcPr>
          <w:p w14:paraId="7064D676" w14:textId="77777777" w:rsidR="00A754C0" w:rsidRPr="00D817F8" w:rsidRDefault="00A754C0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</w:p>
        </w:tc>
      </w:tr>
    </w:tbl>
    <w:p w14:paraId="5B28CD8D" w14:textId="77777777" w:rsidR="00F86D9A" w:rsidRDefault="00F86D9A">
      <w:pPr>
        <w:spacing w:line="291" w:lineRule="exact"/>
        <w:rPr>
          <w:rFonts w:ascii="Arial" w:eastAsia="Times New Roman" w:hAnsi="Arial"/>
          <w:sz w:val="24"/>
        </w:rPr>
      </w:pPr>
    </w:p>
    <w:p w14:paraId="47628D03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2AC8906C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6B593B06" w14:textId="77777777" w:rsidR="00A754C0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593A536F" w14:textId="77777777" w:rsidR="00A754C0" w:rsidRPr="0052155E" w:rsidRDefault="00A754C0">
      <w:pPr>
        <w:spacing w:line="291" w:lineRule="exact"/>
        <w:rPr>
          <w:rFonts w:ascii="Arial" w:eastAsia="Times New Roman" w:hAnsi="Arial"/>
          <w:sz w:val="24"/>
        </w:rPr>
      </w:pPr>
    </w:p>
    <w:p w14:paraId="2D9FA5B6" w14:textId="77777777" w:rsidR="00F86D9A" w:rsidRPr="0052155E" w:rsidRDefault="00F86D9A">
      <w:pPr>
        <w:spacing w:line="20" w:lineRule="exact"/>
        <w:rPr>
          <w:rFonts w:ascii="Arial" w:eastAsia="Times New Roman" w:hAnsi="Arial"/>
          <w:sz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5"/>
      </w:tblGrid>
      <w:tr w:rsidR="00A754C0" w:rsidRPr="00D817F8" w14:paraId="3751BB22" w14:textId="77777777" w:rsidTr="00D817F8">
        <w:trPr>
          <w:trHeight w:val="352"/>
        </w:trPr>
        <w:tc>
          <w:tcPr>
            <w:tcW w:w="10083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</w:tcPr>
          <w:p w14:paraId="60A50F88" w14:textId="77777777" w:rsidR="00A754C0" w:rsidRPr="00D817F8" w:rsidRDefault="00A754C0" w:rsidP="00D817F8">
            <w:pPr>
              <w:spacing w:before="120" w:line="200" w:lineRule="exact"/>
              <w:jc w:val="center"/>
              <w:rPr>
                <w:rFonts w:ascii="Arial" w:eastAsia="Times New Roman" w:hAnsi="Arial"/>
                <w:color w:val="2D70E1"/>
                <w:sz w:val="24"/>
              </w:rPr>
            </w:pPr>
            <w:r w:rsidRPr="00D817F8">
              <w:rPr>
                <w:rFonts w:ascii="Arial" w:eastAsia="Arial" w:hAnsi="Arial"/>
                <w:b/>
                <w:color w:val="2D70E1"/>
                <w:sz w:val="28"/>
              </w:rPr>
              <w:t>ISSUES FOR IMMEDIATE ATTENTION</w:t>
            </w:r>
          </w:p>
        </w:tc>
      </w:tr>
      <w:tr w:rsidR="00A754C0" w:rsidRPr="00D817F8" w14:paraId="65EB0488" w14:textId="77777777" w:rsidTr="00D817F8">
        <w:trPr>
          <w:trHeight w:val="427"/>
        </w:trPr>
        <w:tc>
          <w:tcPr>
            <w:tcW w:w="10083" w:type="dxa"/>
            <w:tcBorders>
              <w:top w:val="double" w:sz="4" w:space="0" w:color="auto"/>
            </w:tcBorders>
            <w:shd w:val="clear" w:color="auto" w:fill="auto"/>
          </w:tcPr>
          <w:p w14:paraId="5584E250" w14:textId="76EC2CE8" w:rsidR="00A754C0" w:rsidRPr="00D817F8" w:rsidRDefault="00B87178" w:rsidP="00D817F8">
            <w:pPr>
              <w:spacing w:line="200" w:lineRule="exact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None</w:t>
            </w:r>
          </w:p>
        </w:tc>
      </w:tr>
    </w:tbl>
    <w:p w14:paraId="0419BDB6" w14:textId="77777777" w:rsidR="00FB2E2B" w:rsidRPr="0052155E" w:rsidRDefault="00FB2E2B" w:rsidP="00B72F04">
      <w:pPr>
        <w:spacing w:line="0" w:lineRule="atLeast"/>
        <w:ind w:right="-59"/>
        <w:rPr>
          <w:rFonts w:ascii="Arial" w:eastAsia="Cambria" w:hAnsi="Arial"/>
          <w:color w:val="0000FF"/>
          <w:sz w:val="17"/>
        </w:rPr>
      </w:pPr>
    </w:p>
    <w:sectPr w:rsidR="00FB2E2B" w:rsidRPr="0052155E" w:rsidSect="00B72F04">
      <w:headerReference w:type="even" r:id="rId7"/>
      <w:headerReference w:type="default" r:id="rId8"/>
      <w:type w:val="continuous"/>
      <w:pgSz w:w="12240" w:h="16006"/>
      <w:pgMar w:top="1440" w:right="1440" w:bottom="1440" w:left="144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F5EB9" w14:textId="77777777" w:rsidR="00B2223A" w:rsidRDefault="00B2223A" w:rsidP="0052155E">
      <w:r>
        <w:separator/>
      </w:r>
    </w:p>
  </w:endnote>
  <w:endnote w:type="continuationSeparator" w:id="0">
    <w:p w14:paraId="5E47112A" w14:textId="77777777" w:rsidR="00B2223A" w:rsidRDefault="00B2223A" w:rsidP="0052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7F931" w14:textId="77777777" w:rsidR="00B2223A" w:rsidRDefault="00B2223A" w:rsidP="0052155E">
      <w:r>
        <w:separator/>
      </w:r>
    </w:p>
  </w:footnote>
  <w:footnote w:type="continuationSeparator" w:id="0">
    <w:p w14:paraId="7F9C309A" w14:textId="77777777" w:rsidR="00B2223A" w:rsidRDefault="00B2223A" w:rsidP="0052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E6D6" w14:textId="77777777" w:rsidR="009B333A" w:rsidRDefault="00D109CF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97CC0" w14:textId="3336D28A" w:rsidR="00B72F04" w:rsidRDefault="001D5F3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6641AF30" wp14:editId="0594A97D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40425" cy="401320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0425" cy="401320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AB6B5" w14:textId="77777777" w:rsidR="00B72F04" w:rsidRPr="00B72F04" w:rsidRDefault="00B72F04">
                          <w:pPr>
                            <w:pStyle w:val="Header"/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 w:rsidRPr="00B72F04">
                            <w:rPr>
                              <w:caps/>
                              <w:sz w:val="40"/>
                              <w:szCs w:val="40"/>
                            </w:rPr>
                            <w:t>&lt;project title&gt;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41AF30" id="Rectangle 197" o:spid="_x0000_s1026" style="position:absolute;margin-left:1in;margin-top:36pt;width:467.75pt;height:31.6pt;z-index:-251658752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" o:allowoverlap="f" fillcolor="#4472c4" stroked="f" strokeweight="1pt">
              <v:textbox style="mso-fit-shape-to-text:t">
                <w:txbxContent>
                  <w:p w14:paraId="00EAB6B5" w14:textId="77777777" w:rsidR="00B72F04" w:rsidRPr="00B72F04" w:rsidRDefault="00B72F04">
                    <w:pPr>
                      <w:pStyle w:val="Header"/>
                      <w:jc w:val="center"/>
                      <w:rPr>
                        <w:caps/>
                        <w:color w:val="FFFFFF"/>
                      </w:rPr>
                    </w:pPr>
                    <w:r w:rsidRPr="00B72F04">
                      <w:rPr>
                        <w:caps/>
                        <w:sz w:val="40"/>
                        <w:szCs w:val="40"/>
                      </w:rPr>
                      <w:t>&lt;project title&gt;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316A"/>
    <w:multiLevelType w:val="hybridMultilevel"/>
    <w:tmpl w:val="E9CCF6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9088C"/>
    <w:multiLevelType w:val="hybridMultilevel"/>
    <w:tmpl w:val="0F1C0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f3f6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3NbKwNDEwtzQ2NrJU0lEKTi0uzszPAykwrAUAPAif4iwAAAA="/>
  </w:docVars>
  <w:rsids>
    <w:rsidRoot w:val="00602687"/>
    <w:rsid w:val="00093706"/>
    <w:rsid w:val="001D5F39"/>
    <w:rsid w:val="00395D29"/>
    <w:rsid w:val="003B7399"/>
    <w:rsid w:val="00417404"/>
    <w:rsid w:val="004B3B24"/>
    <w:rsid w:val="0052155E"/>
    <w:rsid w:val="005F07EB"/>
    <w:rsid w:val="00602687"/>
    <w:rsid w:val="008323DE"/>
    <w:rsid w:val="009B333A"/>
    <w:rsid w:val="00A20EF6"/>
    <w:rsid w:val="00A56966"/>
    <w:rsid w:val="00A754C0"/>
    <w:rsid w:val="00B2223A"/>
    <w:rsid w:val="00B72F04"/>
    <w:rsid w:val="00B87178"/>
    <w:rsid w:val="00C64121"/>
    <w:rsid w:val="00D109CF"/>
    <w:rsid w:val="00D817F8"/>
    <w:rsid w:val="00F86D9A"/>
    <w:rsid w:val="00FB2E2B"/>
    <w:rsid w:val="00FE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f6fe"/>
    </o:shapedefaults>
    <o:shapelayout v:ext="edit">
      <o:idmap v:ext="edit" data="1"/>
    </o:shapelayout>
  </w:shapeDefaults>
  <w:decimalSymbol w:val="."/>
  <w:listSeparator w:val=","/>
  <w14:docId w14:val="4C78262B"/>
  <w14:defaultImageDpi w14:val="32767"/>
  <w15:chartTrackingRefBased/>
  <w15:docId w15:val="{BD967A54-D7AA-40AE-A252-61AA75A6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52155E"/>
    <w:rPr>
      <w:lang w:val="en-PH" w:eastAsia="en-PH"/>
    </w:rPr>
  </w:style>
  <w:style w:type="paragraph" w:styleId="Footer">
    <w:name w:val="footer"/>
    <w:basedOn w:val="Normal"/>
    <w:link w:val="FooterChar"/>
    <w:uiPriority w:val="99"/>
    <w:unhideWhenUsed/>
    <w:rsid w:val="0052155E"/>
    <w:pPr>
      <w:tabs>
        <w:tab w:val="center" w:pos="4844"/>
        <w:tab w:val="right" w:pos="9689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52155E"/>
    <w:rPr>
      <w:lang w:val="en-PH" w:eastAsia="en-PH"/>
    </w:rPr>
  </w:style>
  <w:style w:type="table" w:styleId="TableGrid">
    <w:name w:val="Table Grid"/>
    <w:basedOn w:val="TableNormal"/>
    <w:uiPriority w:val="59"/>
    <w:rsid w:val="00521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FB2E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2E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72F04"/>
    <w:rPr>
      <w:rFonts w:eastAsia="Times New Roman" w:cs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72F04"/>
    <w:rPr>
      <w:rFonts w:eastAsia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title&gt;</vt:lpstr>
    </vt:vector>
  </TitlesOfParts>
  <Manager/>
  <Company>Status.net</Company>
  <LinksUpToDate>false</LinksUpToDate>
  <CharactersWithSpaces>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title&gt;</dc:title>
  <dc:subject/>
  <dc:creator>Status.net</dc:creator>
  <cp:keywords/>
  <dc:description/>
  <cp:lastModifiedBy>Andrew VanDyke</cp:lastModifiedBy>
  <cp:revision>3</cp:revision>
  <dcterms:created xsi:type="dcterms:W3CDTF">2018-08-13T13:27:00Z</dcterms:created>
  <dcterms:modified xsi:type="dcterms:W3CDTF">2018-08-13T18:25:00Z</dcterms:modified>
  <cp:category/>
</cp:coreProperties>
</file>