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981615" w14:textId="77777777" w:rsidR="00F86D9A" w:rsidRPr="0052155E" w:rsidRDefault="00F86D9A">
      <w:pPr>
        <w:spacing w:line="166" w:lineRule="exact"/>
        <w:rPr>
          <w:rFonts w:ascii="Arial" w:eastAsia="Times New Roman" w:hAnsi="Arial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0"/>
      </w:tblGrid>
      <w:tr w:rsidR="0052155E" w:rsidRPr="0052155E" w14:paraId="2B78B867" w14:textId="77777777" w:rsidTr="0052155E">
        <w:trPr>
          <w:trHeight w:val="436"/>
        </w:trPr>
        <w:tc>
          <w:tcPr>
            <w:tcW w:w="4460" w:type="dxa"/>
            <w:tcBorders>
              <w:bottom w:val="dotted" w:sz="4" w:space="0" w:color="00000A"/>
            </w:tcBorders>
            <w:shd w:val="clear" w:color="auto" w:fill="auto"/>
            <w:vAlign w:val="bottom"/>
          </w:tcPr>
          <w:p w14:paraId="2993F05C" w14:textId="586B2295" w:rsidR="00A20EF6" w:rsidRPr="0052155E" w:rsidRDefault="00A20EF6">
            <w:pPr>
              <w:spacing w:line="0" w:lineRule="atLeast"/>
              <w:rPr>
                <w:rFonts w:ascii="Arial" w:eastAsia="Arial" w:hAnsi="Arial"/>
                <w:b/>
                <w:color w:val="04092A"/>
                <w:sz w:val="28"/>
                <w:szCs w:val="28"/>
              </w:rPr>
            </w:pPr>
            <w:r w:rsidRPr="0052155E">
              <w:rPr>
                <w:rFonts w:ascii="Arial" w:eastAsia="Arial" w:hAnsi="Arial"/>
                <w:b/>
                <w:color w:val="04092A"/>
                <w:sz w:val="28"/>
                <w:szCs w:val="28"/>
              </w:rPr>
              <w:t>DATE</w:t>
            </w:r>
            <w:r w:rsidR="001726DD">
              <w:rPr>
                <w:rFonts w:ascii="Arial" w:eastAsia="Arial" w:hAnsi="Arial"/>
                <w:b/>
                <w:color w:val="04092A"/>
                <w:sz w:val="28"/>
                <w:szCs w:val="28"/>
              </w:rPr>
              <w:t>: July 26</w:t>
            </w:r>
            <w:r w:rsidR="001726DD" w:rsidRPr="001726DD">
              <w:rPr>
                <w:rFonts w:ascii="Arial" w:eastAsia="Arial" w:hAnsi="Arial"/>
                <w:b/>
                <w:color w:val="04092A"/>
                <w:sz w:val="28"/>
                <w:szCs w:val="28"/>
                <w:vertAlign w:val="superscript"/>
              </w:rPr>
              <w:t>th</w:t>
            </w:r>
          </w:p>
        </w:tc>
      </w:tr>
    </w:tbl>
    <w:p w14:paraId="51470160" w14:textId="77777777" w:rsidR="00F86D9A" w:rsidRPr="0052155E" w:rsidRDefault="00F86D9A">
      <w:pPr>
        <w:spacing w:line="200" w:lineRule="exact"/>
        <w:rPr>
          <w:rFonts w:ascii="Arial" w:eastAsia="Times New Roman" w:hAnsi="Arial"/>
          <w:sz w:val="24"/>
        </w:rPr>
      </w:pPr>
    </w:p>
    <w:p w14:paraId="2C0C99AE" w14:textId="77777777" w:rsidR="00F86D9A" w:rsidRPr="0052155E" w:rsidRDefault="00F86D9A">
      <w:pPr>
        <w:spacing w:line="200" w:lineRule="exact"/>
        <w:rPr>
          <w:rFonts w:ascii="Arial" w:eastAsia="Times New Roman" w:hAnsi="Arial"/>
          <w:sz w:val="24"/>
        </w:rPr>
      </w:pPr>
    </w:p>
    <w:p w14:paraId="7A706340" w14:textId="77777777" w:rsidR="00F86D9A" w:rsidRPr="0052155E" w:rsidRDefault="00F86D9A">
      <w:pPr>
        <w:spacing w:line="263" w:lineRule="exact"/>
        <w:rPr>
          <w:rFonts w:ascii="Arial" w:eastAsia="Times New Roman" w:hAnsi="Arial"/>
          <w:sz w:val="24"/>
        </w:rPr>
      </w:pPr>
    </w:p>
    <w:p w14:paraId="449C938C" w14:textId="77777777" w:rsidR="00F86D9A" w:rsidRPr="0052155E" w:rsidRDefault="00F86D9A">
      <w:pPr>
        <w:spacing w:line="0" w:lineRule="atLeast"/>
        <w:jc w:val="center"/>
        <w:rPr>
          <w:rFonts w:ascii="Arial" w:hAnsi="Arial"/>
          <w:b/>
          <w:color w:val="38CF91"/>
          <w:sz w:val="32"/>
        </w:rPr>
      </w:pPr>
      <w:r w:rsidRPr="0052155E">
        <w:rPr>
          <w:rFonts w:ascii="Arial" w:hAnsi="Arial"/>
          <w:b/>
          <w:color w:val="38CF91"/>
          <w:sz w:val="32"/>
        </w:rPr>
        <w:t>WEEKLY STATUS REPORT</w:t>
      </w:r>
    </w:p>
    <w:p w14:paraId="45D54118" w14:textId="77777777" w:rsidR="00F86D9A" w:rsidRPr="0052155E" w:rsidRDefault="00F86D9A">
      <w:pPr>
        <w:spacing w:line="325" w:lineRule="exact"/>
        <w:rPr>
          <w:rFonts w:ascii="Arial" w:eastAsia="Times New Roman" w:hAnsi="Arial"/>
          <w:sz w:val="24"/>
        </w:rPr>
      </w:pPr>
    </w:p>
    <w:tbl>
      <w:tblPr>
        <w:tblW w:w="0" w:type="auto"/>
        <w:tblInd w:w="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7165"/>
      </w:tblGrid>
      <w:tr w:rsidR="0052155E" w:rsidRPr="00D817F8" w14:paraId="4FFACCB2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212F0A64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To:</w:t>
            </w:r>
          </w:p>
        </w:tc>
        <w:tc>
          <w:tcPr>
            <w:tcW w:w="7165" w:type="dxa"/>
            <w:shd w:val="clear" w:color="auto" w:fill="auto"/>
          </w:tcPr>
          <w:p w14:paraId="24AE5B8C" w14:textId="2A57F84B" w:rsidR="0052155E" w:rsidRPr="00D817F8" w:rsidRDefault="001726DD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Sunnessa</w:t>
            </w:r>
          </w:p>
        </w:tc>
      </w:tr>
      <w:tr w:rsidR="0052155E" w:rsidRPr="00D817F8" w14:paraId="03FC57DA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638BA366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From:</w:t>
            </w:r>
          </w:p>
        </w:tc>
        <w:tc>
          <w:tcPr>
            <w:tcW w:w="7165" w:type="dxa"/>
            <w:shd w:val="clear" w:color="auto" w:fill="auto"/>
          </w:tcPr>
          <w:p w14:paraId="7F087EFB" w14:textId="6822EFD8" w:rsidR="0052155E" w:rsidRPr="00D817F8" w:rsidRDefault="001726DD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Drew</w:t>
            </w:r>
          </w:p>
        </w:tc>
      </w:tr>
      <w:tr w:rsidR="0052155E" w:rsidRPr="00D817F8" w14:paraId="18B7AF34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02C2F2A2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Period Ending:</w:t>
            </w:r>
          </w:p>
        </w:tc>
        <w:tc>
          <w:tcPr>
            <w:tcW w:w="7165" w:type="dxa"/>
            <w:shd w:val="clear" w:color="auto" w:fill="auto"/>
          </w:tcPr>
          <w:p w14:paraId="0BE2D951" w14:textId="1393C5A6" w:rsidR="0052155E" w:rsidRPr="00D817F8" w:rsidRDefault="001726DD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July 30th</w:t>
            </w:r>
          </w:p>
        </w:tc>
      </w:tr>
      <w:tr w:rsidR="0052155E" w:rsidRPr="00D817F8" w14:paraId="153B6341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59C91FE4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Self Assessment:</w:t>
            </w:r>
          </w:p>
        </w:tc>
        <w:tc>
          <w:tcPr>
            <w:tcW w:w="7165" w:type="dxa"/>
            <w:shd w:val="clear" w:color="auto" w:fill="auto"/>
          </w:tcPr>
          <w:p w14:paraId="13D95FC2" w14:textId="77777777" w:rsidR="0052155E" w:rsidRPr="00D817F8" w:rsidRDefault="0052155E" w:rsidP="00D817F8">
            <w:pPr>
              <w:tabs>
                <w:tab w:val="left" w:pos="2520"/>
              </w:tabs>
              <w:spacing w:line="0" w:lineRule="atLeast"/>
              <w:ind w:left="140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sz w:val="23"/>
              </w:rPr>
              <w:t>Green, Yellow, Red</w:t>
            </w:r>
          </w:p>
        </w:tc>
      </w:tr>
    </w:tbl>
    <w:p w14:paraId="225B7CEC" w14:textId="77777777" w:rsidR="00F86D9A" w:rsidRPr="0052155E" w:rsidRDefault="00F86D9A">
      <w:pPr>
        <w:spacing w:line="154" w:lineRule="exact"/>
        <w:rPr>
          <w:rFonts w:ascii="Arial" w:eastAsia="Times New Roman" w:hAnsi="Arial"/>
          <w:sz w:val="24"/>
        </w:rPr>
      </w:pPr>
    </w:p>
    <w:p w14:paraId="2AD42814" w14:textId="77777777" w:rsidR="00F86D9A" w:rsidRPr="0052155E" w:rsidRDefault="00F86D9A">
      <w:pPr>
        <w:spacing w:line="156" w:lineRule="exact"/>
        <w:rPr>
          <w:rFonts w:ascii="Arial" w:eastAsia="Times New Roman" w:hAnsi="Arial"/>
          <w:sz w:val="24"/>
        </w:rPr>
      </w:pPr>
    </w:p>
    <w:tbl>
      <w:tblPr>
        <w:tblpPr w:leftFromText="180" w:rightFromText="180" w:vertAnchor="text" w:horzAnchor="margin" w:tblpX="61" w:tblpY="202"/>
        <w:tblW w:w="0" w:type="auto"/>
        <w:tblBorders>
          <w:bottom w:val="double" w:sz="4" w:space="0" w:color="04092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2155E" w:rsidRPr="00D817F8" w14:paraId="5F1C546B" w14:textId="77777777" w:rsidTr="00D817F8">
        <w:trPr>
          <w:trHeight w:val="839"/>
        </w:trPr>
        <w:tc>
          <w:tcPr>
            <w:tcW w:w="10032" w:type="dxa"/>
            <w:shd w:val="clear" w:color="auto" w:fill="F1F4FE"/>
          </w:tcPr>
          <w:p w14:paraId="28123F8A" w14:textId="77777777" w:rsidR="0052155E" w:rsidRPr="00D817F8" w:rsidRDefault="0052155E" w:rsidP="00D817F8">
            <w:pPr>
              <w:tabs>
                <w:tab w:val="left" w:pos="2359"/>
                <w:tab w:val="center" w:pos="5016"/>
              </w:tabs>
              <w:spacing w:before="240" w:line="120" w:lineRule="exact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ab/>
            </w: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ab/>
              <w:t>ACTIVITIES COMPLETED THIS WEEK</w:t>
            </w:r>
          </w:p>
        </w:tc>
      </w:tr>
    </w:tbl>
    <w:p w14:paraId="5CDF6B0E" w14:textId="77777777" w:rsidR="00F86D9A" w:rsidRPr="0052155E" w:rsidRDefault="00F86D9A" w:rsidP="0052155E">
      <w:pPr>
        <w:tabs>
          <w:tab w:val="left" w:pos="2520"/>
        </w:tabs>
        <w:spacing w:line="0" w:lineRule="atLeast"/>
        <w:rPr>
          <w:rFonts w:ascii="Arial" w:eastAsia="Times New Roman" w:hAnsi="Arial"/>
          <w:sz w:val="24"/>
        </w:rPr>
      </w:pPr>
    </w:p>
    <w:p w14:paraId="021ADE4B" w14:textId="289A0567" w:rsidR="00F86D9A" w:rsidRPr="001726DD" w:rsidRDefault="001726DD" w:rsidP="001726DD">
      <w:pPr>
        <w:numPr>
          <w:ilvl w:val="0"/>
          <w:numId w:val="1"/>
        </w:numPr>
        <w:spacing w:line="200" w:lineRule="exact"/>
        <w:rPr>
          <w:rFonts w:ascii="Arial" w:eastAsia="Times New Roman" w:hAnsi="Arial"/>
          <w:color w:val="00B050"/>
          <w:sz w:val="24"/>
        </w:rPr>
      </w:pPr>
      <w:r w:rsidRPr="001726DD">
        <w:rPr>
          <w:rFonts w:ascii="Arial" w:eastAsia="Times New Roman" w:hAnsi="Arial"/>
          <w:color w:val="00B050"/>
          <w:sz w:val="24"/>
        </w:rPr>
        <w:t>Added Cloud enemies (Sprite Atlas, Flipbook Animation, Basic Blueprint).</w:t>
      </w:r>
    </w:p>
    <w:p w14:paraId="37CE014F" w14:textId="27121B31" w:rsidR="001726DD" w:rsidRPr="001726DD" w:rsidRDefault="001726DD" w:rsidP="001726DD">
      <w:pPr>
        <w:numPr>
          <w:ilvl w:val="0"/>
          <w:numId w:val="1"/>
        </w:numPr>
        <w:spacing w:line="200" w:lineRule="exact"/>
        <w:rPr>
          <w:rFonts w:ascii="Arial" w:eastAsia="Times New Roman" w:hAnsi="Arial"/>
          <w:color w:val="00B050"/>
          <w:sz w:val="24"/>
        </w:rPr>
      </w:pPr>
      <w:r w:rsidRPr="001726DD">
        <w:rPr>
          <w:rFonts w:ascii="Arial" w:eastAsia="Times New Roman" w:hAnsi="Arial"/>
          <w:color w:val="00B050"/>
          <w:sz w:val="24"/>
        </w:rPr>
        <w:t>Added Rainbow Blob enemies</w:t>
      </w:r>
      <w:r>
        <w:rPr>
          <w:rFonts w:ascii="Arial" w:eastAsia="Times New Roman" w:hAnsi="Arial"/>
          <w:color w:val="00B050"/>
          <w:sz w:val="24"/>
        </w:rPr>
        <w:t xml:space="preserve"> </w:t>
      </w:r>
      <w:r w:rsidRPr="001726DD">
        <w:rPr>
          <w:rFonts w:ascii="Arial" w:eastAsia="Times New Roman" w:hAnsi="Arial"/>
          <w:color w:val="00B050"/>
          <w:sz w:val="24"/>
        </w:rPr>
        <w:t>(</w:t>
      </w:r>
      <w:r w:rsidRPr="001726DD">
        <w:rPr>
          <w:rFonts w:ascii="Arial" w:eastAsia="Times New Roman" w:hAnsi="Arial"/>
          <w:color w:val="00B050"/>
          <w:sz w:val="24"/>
        </w:rPr>
        <w:t>Sprite Atlas, Flipbook Animation, Basic Blueprint</w:t>
      </w:r>
      <w:r w:rsidRPr="001726DD">
        <w:rPr>
          <w:rFonts w:ascii="Arial" w:eastAsia="Times New Roman" w:hAnsi="Arial"/>
          <w:color w:val="00B050"/>
          <w:sz w:val="24"/>
        </w:rPr>
        <w:t>, Physics).</w:t>
      </w:r>
    </w:p>
    <w:p w14:paraId="5C351316" w14:textId="77777777" w:rsidR="001726DD" w:rsidRDefault="001726DD" w:rsidP="001726DD">
      <w:pPr>
        <w:numPr>
          <w:ilvl w:val="0"/>
          <w:numId w:val="1"/>
        </w:numPr>
        <w:spacing w:line="200" w:lineRule="exact"/>
        <w:rPr>
          <w:rFonts w:ascii="Arial" w:eastAsia="Times New Roman" w:hAnsi="Arial"/>
          <w:sz w:val="24"/>
        </w:rPr>
      </w:pPr>
    </w:p>
    <w:p w14:paraId="5BCE8D6E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p w14:paraId="1E1498EC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p w14:paraId="173B45B1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p w14:paraId="57ED545E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p w14:paraId="46CA7569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p w14:paraId="60072020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2647"/>
        <w:gridCol w:w="2249"/>
      </w:tblGrid>
      <w:tr w:rsidR="00A754C0" w:rsidRPr="00D817F8" w14:paraId="06841974" w14:textId="77777777" w:rsidTr="00D817F8">
        <w:trPr>
          <w:trHeight w:val="352"/>
        </w:trPr>
        <w:tc>
          <w:tcPr>
            <w:tcW w:w="4825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0C684372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ACTIVITIES IN PROCESS</w:t>
            </w:r>
          </w:p>
        </w:tc>
        <w:tc>
          <w:tcPr>
            <w:tcW w:w="2835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16F01B66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NEXT ACTION</w:t>
            </w:r>
          </w:p>
        </w:tc>
        <w:tc>
          <w:tcPr>
            <w:tcW w:w="2433" w:type="dxa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</w:tcPr>
          <w:p w14:paraId="1457C743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DUE DATE</w:t>
            </w:r>
          </w:p>
        </w:tc>
      </w:tr>
      <w:tr w:rsidR="00A754C0" w:rsidRPr="00D817F8" w14:paraId="6BC65C3E" w14:textId="77777777" w:rsidTr="00D817F8">
        <w:trPr>
          <w:trHeight w:val="427"/>
        </w:trPr>
        <w:tc>
          <w:tcPr>
            <w:tcW w:w="4825" w:type="dxa"/>
            <w:tcBorders>
              <w:top w:val="double" w:sz="4" w:space="0" w:color="auto"/>
            </w:tcBorders>
            <w:shd w:val="clear" w:color="auto" w:fill="auto"/>
          </w:tcPr>
          <w:p w14:paraId="14D12EE4" w14:textId="0C5D1E45" w:rsidR="00A754C0" w:rsidRPr="001726DD" w:rsidRDefault="001726DD" w:rsidP="00D817F8">
            <w:pPr>
              <w:spacing w:line="200" w:lineRule="exact"/>
              <w:rPr>
                <w:rFonts w:ascii="Arial" w:eastAsia="Times New Roman" w:hAnsi="Arial"/>
                <w:color w:val="FFC000"/>
                <w:sz w:val="24"/>
              </w:rPr>
            </w:pPr>
            <w:r w:rsidRPr="001726DD">
              <w:rPr>
                <w:rFonts w:ascii="Arial" w:eastAsia="Times New Roman" w:hAnsi="Arial"/>
                <w:color w:val="FFC000"/>
                <w:sz w:val="24"/>
              </w:rPr>
              <w:t>Rework Portals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auto"/>
          </w:tcPr>
          <w:p w14:paraId="380099B3" w14:textId="0E0A802C" w:rsidR="00A754C0" w:rsidRPr="001726DD" w:rsidRDefault="001726DD" w:rsidP="00D817F8">
            <w:pPr>
              <w:spacing w:line="200" w:lineRule="exact"/>
              <w:rPr>
                <w:rFonts w:ascii="Arial" w:eastAsia="Times New Roman" w:hAnsi="Arial"/>
                <w:color w:val="FFC000"/>
                <w:sz w:val="24"/>
              </w:rPr>
            </w:pPr>
            <w:r w:rsidRPr="001726DD">
              <w:rPr>
                <w:rFonts w:ascii="Arial" w:eastAsia="Times New Roman" w:hAnsi="Arial"/>
                <w:color w:val="FFC000"/>
                <w:sz w:val="24"/>
              </w:rPr>
              <w:t>Make a way to read all portals on the level and select the proper one to go to depending on whether the game is Random or Preset levels.</w:t>
            </w:r>
          </w:p>
        </w:tc>
        <w:tc>
          <w:tcPr>
            <w:tcW w:w="2433" w:type="dxa"/>
            <w:tcBorders>
              <w:top w:val="double" w:sz="4" w:space="0" w:color="auto"/>
            </w:tcBorders>
            <w:shd w:val="clear" w:color="auto" w:fill="auto"/>
          </w:tcPr>
          <w:p w14:paraId="0A153CB3" w14:textId="429F0FF7" w:rsidR="00A754C0" w:rsidRPr="001726DD" w:rsidRDefault="001726DD" w:rsidP="00D817F8">
            <w:pPr>
              <w:spacing w:line="200" w:lineRule="exact"/>
              <w:rPr>
                <w:rFonts w:ascii="Arial" w:eastAsia="Times New Roman" w:hAnsi="Arial"/>
                <w:color w:val="FFC000"/>
                <w:sz w:val="24"/>
              </w:rPr>
            </w:pPr>
            <w:r w:rsidRPr="001726DD">
              <w:rPr>
                <w:rFonts w:ascii="Arial" w:eastAsia="Times New Roman" w:hAnsi="Arial"/>
                <w:color w:val="FFC000"/>
                <w:sz w:val="24"/>
              </w:rPr>
              <w:t>July 30th</w:t>
            </w:r>
          </w:p>
        </w:tc>
      </w:tr>
    </w:tbl>
    <w:p w14:paraId="33CD9FB9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727556F1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1A955A7B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6EBCEF22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612ECC02" w14:textId="77777777" w:rsidR="00A754C0" w:rsidRPr="0052155E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618"/>
        <w:gridCol w:w="2247"/>
      </w:tblGrid>
      <w:tr w:rsidR="00A754C0" w:rsidRPr="00D817F8" w14:paraId="72BEF123" w14:textId="77777777" w:rsidTr="00D817F8">
        <w:trPr>
          <w:trHeight w:val="352"/>
        </w:trPr>
        <w:tc>
          <w:tcPr>
            <w:tcW w:w="10083" w:type="dxa"/>
            <w:gridSpan w:val="3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5B554EDA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ACTIVITIES TO BE STARTED NEXT WEEK</w:t>
            </w:r>
          </w:p>
        </w:tc>
      </w:tr>
      <w:tr w:rsidR="00A754C0" w:rsidRPr="00D817F8" w14:paraId="678457CA" w14:textId="77777777" w:rsidTr="00D817F8">
        <w:trPr>
          <w:trHeight w:val="427"/>
        </w:trPr>
        <w:tc>
          <w:tcPr>
            <w:tcW w:w="4821" w:type="dxa"/>
            <w:tcBorders>
              <w:top w:val="double" w:sz="4" w:space="0" w:color="auto"/>
            </w:tcBorders>
            <w:shd w:val="clear" w:color="auto" w:fill="auto"/>
          </w:tcPr>
          <w:p w14:paraId="2235B3CB" w14:textId="3B5946B7" w:rsidR="00A754C0" w:rsidRPr="00D817F8" w:rsidRDefault="001726DD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None</w:t>
            </w:r>
          </w:p>
        </w:tc>
        <w:tc>
          <w:tcPr>
            <w:tcW w:w="2832" w:type="dxa"/>
            <w:tcBorders>
              <w:top w:val="double" w:sz="4" w:space="0" w:color="auto"/>
            </w:tcBorders>
            <w:shd w:val="clear" w:color="auto" w:fill="auto"/>
          </w:tcPr>
          <w:p w14:paraId="013F31C4" w14:textId="77777777" w:rsidR="00A754C0" w:rsidRPr="00D817F8" w:rsidRDefault="00A754C0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430" w:type="dxa"/>
            <w:tcBorders>
              <w:top w:val="double" w:sz="4" w:space="0" w:color="auto"/>
            </w:tcBorders>
            <w:shd w:val="clear" w:color="auto" w:fill="auto"/>
          </w:tcPr>
          <w:p w14:paraId="7064D676" w14:textId="77777777" w:rsidR="00A754C0" w:rsidRPr="00D817F8" w:rsidRDefault="00A754C0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</w:tr>
    </w:tbl>
    <w:p w14:paraId="5B28CD8D" w14:textId="77777777" w:rsidR="00F86D9A" w:rsidRDefault="00F86D9A">
      <w:pPr>
        <w:spacing w:line="291" w:lineRule="exact"/>
        <w:rPr>
          <w:rFonts w:ascii="Arial" w:eastAsia="Times New Roman" w:hAnsi="Arial"/>
          <w:sz w:val="24"/>
        </w:rPr>
      </w:pPr>
    </w:p>
    <w:p w14:paraId="47628D03" w14:textId="77777777" w:rsidR="00A754C0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2AC8906C" w14:textId="77777777" w:rsidR="00A754C0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6B593B06" w14:textId="77777777" w:rsidR="00A754C0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593A536F" w14:textId="77777777" w:rsidR="00A754C0" w:rsidRPr="0052155E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2D9FA5B6" w14:textId="77777777" w:rsidR="00F86D9A" w:rsidRPr="0052155E" w:rsidRDefault="00F86D9A">
      <w:pPr>
        <w:spacing w:line="20" w:lineRule="exact"/>
        <w:rPr>
          <w:rFonts w:ascii="Arial" w:eastAsia="Times New Roman" w:hAnsi="Arial"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A754C0" w:rsidRPr="00D817F8" w14:paraId="3751BB22" w14:textId="77777777" w:rsidTr="00D817F8">
        <w:trPr>
          <w:trHeight w:val="352"/>
        </w:trPr>
        <w:tc>
          <w:tcPr>
            <w:tcW w:w="10083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60A50F88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ISSUES FOR IMME</w:t>
            </w:r>
            <w:bookmarkStart w:id="0" w:name="_GoBack"/>
            <w:bookmarkEnd w:id="0"/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DIATE ATTENTION</w:t>
            </w:r>
          </w:p>
        </w:tc>
      </w:tr>
      <w:tr w:rsidR="00A754C0" w:rsidRPr="00D817F8" w14:paraId="65EB0488" w14:textId="77777777" w:rsidTr="00D817F8">
        <w:trPr>
          <w:trHeight w:val="427"/>
        </w:trPr>
        <w:tc>
          <w:tcPr>
            <w:tcW w:w="10083" w:type="dxa"/>
            <w:tcBorders>
              <w:top w:val="double" w:sz="4" w:space="0" w:color="auto"/>
            </w:tcBorders>
            <w:shd w:val="clear" w:color="auto" w:fill="auto"/>
          </w:tcPr>
          <w:p w14:paraId="5584E250" w14:textId="77777777" w:rsidR="00A754C0" w:rsidRPr="00D817F8" w:rsidRDefault="00A754C0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</w:tr>
    </w:tbl>
    <w:p w14:paraId="0419BDB6" w14:textId="77777777" w:rsidR="00FB2E2B" w:rsidRPr="0052155E" w:rsidRDefault="00FB2E2B" w:rsidP="00B72F04">
      <w:pPr>
        <w:spacing w:line="0" w:lineRule="atLeast"/>
        <w:ind w:right="-59"/>
        <w:rPr>
          <w:rFonts w:ascii="Arial" w:eastAsia="Cambria" w:hAnsi="Arial"/>
          <w:color w:val="0000FF"/>
          <w:sz w:val="17"/>
        </w:rPr>
      </w:pPr>
    </w:p>
    <w:sectPr w:rsidR="00FB2E2B" w:rsidRPr="0052155E" w:rsidSect="00B72F04">
      <w:headerReference w:type="even" r:id="rId7"/>
      <w:headerReference w:type="default" r:id="rId8"/>
      <w:type w:val="continuous"/>
      <w:pgSz w:w="12240" w:h="16006"/>
      <w:pgMar w:top="1440" w:right="1440" w:bottom="1440" w:left="144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472D8" w14:textId="77777777" w:rsidR="006F0CF4" w:rsidRDefault="006F0CF4" w:rsidP="0052155E">
      <w:r>
        <w:separator/>
      </w:r>
    </w:p>
  </w:endnote>
  <w:endnote w:type="continuationSeparator" w:id="0">
    <w:p w14:paraId="5D75C08F" w14:textId="77777777" w:rsidR="006F0CF4" w:rsidRDefault="006F0CF4" w:rsidP="0052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9E87C" w14:textId="77777777" w:rsidR="006F0CF4" w:rsidRDefault="006F0CF4" w:rsidP="0052155E">
      <w:r>
        <w:separator/>
      </w:r>
    </w:p>
  </w:footnote>
  <w:footnote w:type="continuationSeparator" w:id="0">
    <w:p w14:paraId="66F927CF" w14:textId="77777777" w:rsidR="006F0CF4" w:rsidRDefault="006F0CF4" w:rsidP="00521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378E3" w14:textId="77777777" w:rsidR="00000000" w:rsidRDefault="006F0CF4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97CC0" w14:textId="1E30E782" w:rsidR="00B72F04" w:rsidRDefault="001726D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6641AF30" wp14:editId="76DD2DBF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40425" cy="401320"/>
              <wp:effectExtent l="0" t="0" r="3175" b="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0425" cy="401320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AB6B5" w14:textId="77777777" w:rsidR="00B72F04" w:rsidRPr="00B72F04" w:rsidRDefault="00B72F04">
                          <w:pPr>
                            <w:pStyle w:val="Header"/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 w:rsidRPr="00B72F04">
                            <w:rPr>
                              <w:caps/>
                              <w:sz w:val="40"/>
                              <w:szCs w:val="40"/>
                            </w:rPr>
                            <w:t>&lt;project title&gt;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41AF30" id="Rectangle 197" o:spid="_x0000_s1026" style="position:absolute;margin-left:1in;margin-top:36pt;width:467.75pt;height:31.6pt;z-index:-251658752;visibility:visible;mso-wrap-style:square;mso-width-percent:100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" o:allowoverlap="f" fillcolor="#4472c4" stroked="f" strokeweight="1pt">
              <v:textbox style="mso-fit-shape-to-text:t">
                <w:txbxContent>
                  <w:p w14:paraId="00EAB6B5" w14:textId="77777777" w:rsidR="00B72F04" w:rsidRPr="00B72F04" w:rsidRDefault="00B72F04">
                    <w:pPr>
                      <w:pStyle w:val="Header"/>
                      <w:jc w:val="center"/>
                      <w:rPr>
                        <w:caps/>
                        <w:color w:val="FFFFFF"/>
                      </w:rPr>
                    </w:pPr>
                    <w:r w:rsidRPr="00B72F04">
                      <w:rPr>
                        <w:caps/>
                        <w:sz w:val="40"/>
                        <w:szCs w:val="40"/>
                      </w:rPr>
                      <w:t>&lt;project title&gt;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78E5"/>
    <w:multiLevelType w:val="hybridMultilevel"/>
    <w:tmpl w:val="75746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>
      <o:colormru v:ext="edit" colors="#f3f6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E3NbKwNDEwtzQ2NrJU0lEKTi0uzszPAykwrAUAPAif4iwAAAA="/>
  </w:docVars>
  <w:rsids>
    <w:rsidRoot w:val="00602687"/>
    <w:rsid w:val="00093706"/>
    <w:rsid w:val="001726DD"/>
    <w:rsid w:val="00395D29"/>
    <w:rsid w:val="003B7399"/>
    <w:rsid w:val="00417404"/>
    <w:rsid w:val="0052155E"/>
    <w:rsid w:val="005F07EB"/>
    <w:rsid w:val="00602687"/>
    <w:rsid w:val="006F0CF4"/>
    <w:rsid w:val="008323DE"/>
    <w:rsid w:val="00A20EF6"/>
    <w:rsid w:val="00A754C0"/>
    <w:rsid w:val="00B72F04"/>
    <w:rsid w:val="00D817F8"/>
    <w:rsid w:val="00F86D9A"/>
    <w:rsid w:val="00FB2E2B"/>
    <w:rsid w:val="00FE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f6fe"/>
    </o:shapedefaults>
    <o:shapelayout v:ext="edit">
      <o:idmap v:ext="edit" data="1"/>
    </o:shapelayout>
  </w:shapeDefaults>
  <w:decimalSymbol w:val="."/>
  <w:listSeparator w:val=","/>
  <w14:docId w14:val="4C78262B"/>
  <w14:defaultImageDpi w14:val="32767"/>
  <w15:chartTrackingRefBased/>
  <w15:docId w15:val="{BD967A54-D7AA-40AE-A252-61AA75A6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55E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52155E"/>
    <w:rPr>
      <w:lang w:val="en-PH" w:eastAsia="en-PH"/>
    </w:rPr>
  </w:style>
  <w:style w:type="paragraph" w:styleId="Footer">
    <w:name w:val="footer"/>
    <w:basedOn w:val="Normal"/>
    <w:link w:val="FooterChar"/>
    <w:uiPriority w:val="99"/>
    <w:unhideWhenUsed/>
    <w:rsid w:val="0052155E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52155E"/>
    <w:rPr>
      <w:lang w:val="en-PH" w:eastAsia="en-PH"/>
    </w:rPr>
  </w:style>
  <w:style w:type="table" w:styleId="TableGrid">
    <w:name w:val="Table Grid"/>
    <w:basedOn w:val="TableNormal"/>
    <w:uiPriority w:val="59"/>
    <w:rsid w:val="0052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FB2E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2E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72F04"/>
    <w:rPr>
      <w:rFonts w:eastAsia="Times New Roman" w:cs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72F04"/>
    <w:rPr>
      <w:rFonts w:eastAsia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title&gt;</vt:lpstr>
    </vt:vector>
  </TitlesOfParts>
  <Manager/>
  <Company>Status.net</Company>
  <LinksUpToDate>false</LinksUpToDate>
  <CharactersWithSpaces>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title&gt;</dc:title>
  <dc:subject/>
  <dc:creator>Status.net</dc:creator>
  <cp:keywords/>
  <dc:description/>
  <cp:lastModifiedBy>Andrew VanDyke</cp:lastModifiedBy>
  <cp:revision>2</cp:revision>
  <dcterms:created xsi:type="dcterms:W3CDTF">2018-07-26T14:28:00Z</dcterms:created>
  <dcterms:modified xsi:type="dcterms:W3CDTF">2018-07-26T14:28:00Z</dcterms:modified>
  <cp:category/>
</cp:coreProperties>
</file>