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alias w:val="Table"/>
        <w:tag w:val="Table"/>
        <w:id w:val="2229953"/>
        <w:placeholder>
          <w:docPart w:val="DefaultPlaceholder_22675703"/>
        </w:placeholder>
      </w:sdtPr>
      <w:sdtContent>
        <w:p w:rsidR="00A46C83" w:rsidRPr="00A46C83" w:rsidRDefault="00C92C93">
          <w:pPr>
            <w:rPr>
              <w:b/>
              <w:lang w:val="en-US"/>
            </w:rPr>
          </w:pPr>
          <w:r>
            <w:t>//demo/</w:t>
          </w:r>
          <w:r>
            <w:rPr>
              <w:lang w:val="en-US"/>
            </w:rPr>
            <w:t>B</w:t>
          </w:r>
          <w:r>
            <w:t>udget</w:t>
          </w:r>
        </w:p>
      </w:sdtContent>
    </w:sdt>
    <w:tbl>
      <w:tblPr>
        <w:tblStyle w:val="a3"/>
        <w:tblW w:w="11373" w:type="dxa"/>
        <w:tblLayout w:type="fixed"/>
        <w:tblLook w:val="04A0"/>
      </w:tblPr>
      <w:tblGrid>
        <w:gridCol w:w="3260"/>
        <w:gridCol w:w="2410"/>
        <w:gridCol w:w="3435"/>
        <w:gridCol w:w="2268"/>
      </w:tblGrid>
      <w:tr w:rsidR="00E361E0" w:rsidRPr="006D6747" w:rsidTr="00E361E0">
        <w:tc>
          <w:tcPr>
            <w:tcW w:w="3260" w:type="dxa"/>
            <w:hideMark/>
          </w:tcPr>
          <w:p w:rsidR="00E361E0" w:rsidRPr="006D6747" w:rsidRDefault="00E361E0" w:rsidP="00F5394C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6D674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2410" w:type="dxa"/>
            <w:hideMark/>
          </w:tcPr>
          <w:p w:rsidR="00E361E0" w:rsidRPr="006D6747" w:rsidRDefault="00E361E0" w:rsidP="00F5394C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6D674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Вид бюджета</w:t>
            </w:r>
          </w:p>
        </w:tc>
        <w:tc>
          <w:tcPr>
            <w:tcW w:w="3435" w:type="dxa"/>
            <w:hideMark/>
          </w:tcPr>
          <w:p w:rsidR="00E361E0" w:rsidRPr="006D6747" w:rsidRDefault="00E361E0" w:rsidP="00F5394C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6D674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КБК</w:t>
            </w:r>
          </w:p>
        </w:tc>
        <w:tc>
          <w:tcPr>
            <w:tcW w:w="2268" w:type="dxa"/>
            <w:hideMark/>
          </w:tcPr>
          <w:p w:rsidR="00E361E0" w:rsidRPr="006D6747" w:rsidRDefault="00E361E0" w:rsidP="00F5394C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6D674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Сумма (тыс. руб.)</w:t>
            </w:r>
          </w:p>
        </w:tc>
      </w:tr>
      <w:tr w:rsidR="00E361E0" w:rsidRPr="0035244C" w:rsidTr="00E361E0">
        <w:trPr>
          <w:trHeight w:val="1937"/>
        </w:trPr>
        <w:tc>
          <w:tcPr>
            <w:tcW w:w="3260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ItemText"/>
              <w:tag w:val="ItemText"/>
              <w:id w:val="2229969"/>
              <w:placeholder>
                <w:docPart w:val="7B3938EC40B6423EBDC3BA9AB21474EB"/>
              </w:placeholder>
            </w:sdtPr>
            <w:sdtContent>
              <w:p w:rsidR="00E361E0" w:rsidRPr="00A46C83" w:rsidRDefault="00E361E0" w:rsidP="00F5394C">
                <w:pPr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en-US" w:eastAsia="ru-RU"/>
                  </w:rPr>
                </w:pPr>
                <w:r w:rsidRPr="00A46C8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./</w:t>
                </w:r>
                <w:proofErr w:type="spellStart"/>
                <w:r w:rsidRPr="00A46C8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FiscalYear</w:t>
                </w:r>
                <w:proofErr w:type="spellEnd"/>
              </w:p>
            </w:sdtContent>
          </w:sdt>
        </w:tc>
        <w:tc>
          <w:tcPr>
            <w:tcW w:w="2410" w:type="dxa"/>
          </w:tcPr>
          <w:p w:rsidR="00E361E0" w:rsidRPr="005B5175" w:rsidRDefault="0077316C" w:rsidP="00F5394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ItemText"/>
                <w:tag w:val="ItemText"/>
                <w:id w:val="-921329292"/>
                <w:placeholder>
                  <w:docPart w:val="BE0D57A3C4BD42BAB42ECAED3D401078"/>
                </w:placeholder>
                <w:showingPlcHdr/>
              </w:sdtPr>
              <w:sdtContent>
                <w:r w:rsidR="00E361E0" w:rsidRPr="005B5175">
                  <w:rPr>
                    <w:rFonts w:ascii="Times New Roman" w:hAnsi="Times New Roman" w:cs="Times New Roman"/>
                    <w:sz w:val="24"/>
                    <w:szCs w:val="24"/>
                  </w:rPr>
                  <w:t>./</w:t>
                </w:r>
                <w:proofErr w:type="spellStart"/>
                <w:r w:rsidR="00E361E0" w:rsidRPr="00AA5AF2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BudgetType</w:t>
                </w:r>
                <w:proofErr w:type="spellEnd"/>
              </w:sdtContent>
            </w:sdt>
          </w:p>
        </w:tc>
        <w:tc>
          <w:tcPr>
            <w:tcW w:w="3435" w:type="dxa"/>
          </w:tcPr>
          <w:p w:rsidR="00E361E0" w:rsidRDefault="0077316C" w:rsidP="00F539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alias w:val="ItemTable"/>
                <w:tag w:val="ItemTable"/>
                <w:id w:val="166296679"/>
                <w:placeholder>
                  <w:docPart w:val="FA00AF3089F746C0B7B9FFB7C79262A8"/>
                </w:placeholder>
                <w:showingPlcHdr/>
              </w:sdtPr>
              <w:sdtContent>
                <w:r w:rsidR="00E361E0">
                  <w:rPr>
                    <w:rFonts w:ascii="Times New Roman" w:hAnsi="Times New Roman" w:cs="Times New Roman"/>
                    <w:sz w:val="24"/>
                    <w:szCs w:val="24"/>
                  </w:rPr>
                  <w:t>./</w:t>
                </w:r>
                <w:proofErr w:type="spellStart"/>
                <w:r w:rsidR="00E361E0" w:rsidRPr="00AA5AF2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Kbk</w:t>
                </w:r>
                <w:proofErr w:type="spellEnd"/>
              </w:sdtContent>
            </w:sdt>
          </w:p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1602"/>
              <w:gridCol w:w="1602"/>
            </w:tblGrid>
            <w:tr w:rsidR="00E361E0" w:rsidTr="00E361E0">
              <w:sdt>
                <w:sdtPr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en-US" w:eastAsia="ru-RU"/>
                  </w:rPr>
                  <w:alias w:val="TItemText"/>
                  <w:tag w:val="TItemText"/>
                  <w:id w:val="4022703"/>
                  <w:placeholder>
                    <w:docPart w:val="D397F00E4A0A427FB53F1B5234CD8D3F"/>
                  </w:placeholder>
                  <w:showingPlcHdr/>
                  <w:text/>
                </w:sdtPr>
                <w:sdtContent>
                  <w:tc>
                    <w:tcPr>
                      <w:tcW w:w="1602" w:type="dxa"/>
                    </w:tcPr>
                    <w:p w:rsidR="00E361E0" w:rsidRDefault="00767F3C" w:rsidP="00767F3C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US" w:eastAsia="ru-RU"/>
                        </w:rPr>
                        <w:t>./field1</w:t>
                      </w:r>
                    </w:p>
                  </w:tc>
                </w:sdtContent>
              </w:sdt>
              <w:sdt>
                <w:sdtPr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en-US" w:eastAsia="ru-RU"/>
                  </w:rPr>
                  <w:alias w:val="TItemText"/>
                  <w:tag w:val="TItemText"/>
                  <w:id w:val="4022728"/>
                  <w:placeholder>
                    <w:docPart w:val="159CBEC2C3BE4657BB48A09E025FEA47"/>
                  </w:placeholder>
                  <w:showingPlcHdr/>
                  <w:text/>
                </w:sdtPr>
                <w:sdtContent>
                  <w:tc>
                    <w:tcPr>
                      <w:tcW w:w="1602" w:type="dxa"/>
                    </w:tcPr>
                    <w:p w:rsidR="00E361E0" w:rsidRDefault="00767F3C" w:rsidP="00F5394C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val="en-US" w:eastAsia="ru-RU"/>
                        </w:rPr>
                        <w:t>./field2</w:t>
                      </w:r>
                    </w:p>
                  </w:tc>
                </w:sdtContent>
              </w:sdt>
            </w:tr>
          </w:tbl>
          <w:p w:rsidR="00F10C70" w:rsidRPr="00E361E0" w:rsidRDefault="0077316C" w:rsidP="00767F3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en-US" w:eastAsia="ru-RU"/>
                </w:rPr>
                <w:alias w:val="EndItemTable"/>
                <w:tag w:val="EndItemTable"/>
                <w:id w:val="4022677"/>
                <w:placeholder>
                  <w:docPart w:val="01694D12267A4F3C9FC5C1A57830345A"/>
                </w:placeholder>
                <w:showingPlcHdr/>
                <w:text/>
              </w:sdtPr>
              <w:sdtContent>
                <w:r w:rsidR="00767F3C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en-US" w:eastAsia="ru-RU"/>
                  </w:rPr>
                  <w:t>.</w:t>
                </w:r>
              </w:sdtContent>
            </w:sdt>
          </w:p>
        </w:tc>
        <w:tc>
          <w:tcPr>
            <w:tcW w:w="2268" w:type="dxa"/>
          </w:tcPr>
          <w:p w:rsidR="00E361E0" w:rsidRPr="00DD6123" w:rsidRDefault="0077316C" w:rsidP="00F5394C">
            <w:pPr>
              <w:tabs>
                <w:tab w:val="right" w:leader="underscore" w:pos="3402"/>
                <w:tab w:val="right" w:leader="underscore" w:pos="5529"/>
                <w:tab w:val="right" w:leader="underscore" w:pos="6804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alias w:val="ItemText"/>
                <w:tag w:val="ItemText"/>
                <w:id w:val="-169797201"/>
                <w:placeholder>
                  <w:docPart w:val="6785000C7C334628B8AF8D9DAA166A6E"/>
                </w:placeholder>
                <w:showingPlcHdr/>
              </w:sdtPr>
              <w:sdtContent>
                <w:r w:rsidR="00E361E0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  <w:r w:rsidR="00E361E0" w:rsidRPr="0035244C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ru-RU"/>
                  </w:rPr>
                  <w:t>/</w:t>
                </w:r>
                <w:proofErr w:type="spellStart"/>
                <w:r w:rsidR="00E361E0" w:rsidRPr="005B5175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val="en-US" w:eastAsia="ru-RU"/>
                  </w:rPr>
                  <w:t>FiscalSum</w:t>
                </w:r>
                <w:proofErr w:type="spellEnd"/>
              </w:sdtContent>
            </w:sdt>
          </w:p>
          <w:p w:rsidR="00E361E0" w:rsidRPr="0035244C" w:rsidRDefault="00E361E0" w:rsidP="00F5394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sdt>
      <w:sdtPr>
        <w:alias w:val="EndTable"/>
        <w:tag w:val="EndTable"/>
        <w:id w:val="2229954"/>
        <w:placeholder>
          <w:docPart w:val="0D2D06B1739E462BBC445093AE2F4D19"/>
        </w:placeholder>
        <w:showingPlcHdr/>
      </w:sdtPr>
      <w:sdtContent>
        <w:p w:rsidR="00A64572" w:rsidRDefault="00A46C83">
          <w:r w:rsidRPr="0010477B">
            <w:rPr>
              <w:rStyle w:val="a7"/>
            </w:rPr>
            <w:t>.</w:t>
          </w:r>
        </w:p>
      </w:sdtContent>
    </w:sdt>
    <w:p w:rsidR="00A46C83" w:rsidRPr="00A46C83" w:rsidRDefault="00A46C83">
      <w:pPr>
        <w:rPr>
          <w:lang w:val="en-US"/>
        </w:rPr>
      </w:pPr>
    </w:p>
    <w:sectPr w:rsidR="00A46C83" w:rsidRPr="00A46C83" w:rsidSect="00F8203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8"/>
  <w:drawingGridHorizontalSpacing w:val="110"/>
  <w:displayHorizontalDrawingGridEvery w:val="2"/>
  <w:characterSpacingControl w:val="doNotCompress"/>
  <w:compat/>
  <w:rsids>
    <w:rsidRoot w:val="00F82036"/>
    <w:rsid w:val="00231875"/>
    <w:rsid w:val="003C43A9"/>
    <w:rsid w:val="005E1CEE"/>
    <w:rsid w:val="00767F3C"/>
    <w:rsid w:val="0077316C"/>
    <w:rsid w:val="00A46C83"/>
    <w:rsid w:val="00A64572"/>
    <w:rsid w:val="00A76CA2"/>
    <w:rsid w:val="00AA5AF2"/>
    <w:rsid w:val="00BD2701"/>
    <w:rsid w:val="00C92C93"/>
    <w:rsid w:val="00E361E0"/>
    <w:rsid w:val="00EC7DBA"/>
    <w:rsid w:val="00F10C70"/>
    <w:rsid w:val="00F82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03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8203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8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2036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A46C8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Materials\%D0%9F%D1%80%D0%BE%D0%B5%D0%BA%D1%82%D1%8B\%D0%9A%D0%A1%D0%9F\%D0%9C%D0%B0%D0%BA%D0%B5%D1%82%D1%8B\%D1%88%D0%B0%D0%B1%D0%BB%D0%BE%D0%BD%D1%8B\%D0%B2%20%D0%BF%D0%BE%D0%BC%D0%BE%D1%89%D1%8C\%D0%A8%D0%B0%D0%B1%D0%BB%D0%BE%D0%BD%D0%B8%D0%B7%D0%B0%D1%82%D0%BE%D1%80_%D0%A0%D1%8F%D0%B7%D0%B0%D0%BD%D1%8C\%D0%BC%D0%BE%D0%B4%D0%B5%D0%BB%D1%8C\FullDocxModelsDocumentation%2025.01.2015\html\class_kspm_1_1_logic_1_1_docx_generation_1_1_full_docx_models_1_1_plan_events_1_1_plan_event_org92675622094f62b0decc6ffeb700703e.html" TargetMode="External"/><Relationship Id="rId4" Type="http://schemas.openxmlformats.org/officeDocument/2006/relationships/hyperlink" Target="file:///C:\Materials\%D0%9F%D1%80%D0%BE%D0%B5%D0%BA%D1%82%D1%8B\%D0%9A%D0%A1%D0%9F\%D0%9C%D0%B0%D0%BA%D0%B5%D1%82%D1%8B\%D1%88%D0%B0%D0%B1%D0%BB%D0%BE%D0%BD%D1%8B\%D0%B2%20%D0%BF%D0%BE%D0%BC%D0%BE%D1%89%D1%8C\%D0%A8%D0%B0%D0%B1%D0%BB%D0%BE%D0%BD%D0%B8%D0%B7%D0%B0%D1%82%D0%BE%D1%80_%D0%A0%D1%8F%D0%B7%D0%B0%D0%BD%D1%8C\%D0%BC%D0%BE%D0%B4%D0%B5%D0%BB%D1%8C\FullDocxModelsDocumentation%2025.01.2015\html\class_kspm_1_1_logic_1_1_docx_generation_1_1_full_docx_models_1_1_plan_events_1_1_plan_event_org92675622094f62b0decc6ffeb700703e.html" TargetMode="Externa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C56846-5DD6-4AD0-9A1B-B5B1CC5E145D}"/>
      </w:docPartPr>
      <w:docPartBody>
        <w:p w:rsidR="0006690C" w:rsidRDefault="0094044E">
          <w:r w:rsidRPr="0010477B">
            <w:rPr>
              <w:rStyle w:val="a4"/>
            </w:rPr>
            <w:t>Место для ввода текста.</w:t>
          </w:r>
        </w:p>
      </w:docPartBody>
    </w:docPart>
    <w:docPart>
      <w:docPartPr>
        <w:name w:val="0D2D06B1739E462BBC445093AE2F4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51738E-639A-47DE-83BF-127B7431FCAD}"/>
      </w:docPartPr>
      <w:docPartBody>
        <w:p w:rsidR="00033278" w:rsidRDefault="00A7403C" w:rsidP="00A7403C">
          <w:pPr>
            <w:pStyle w:val="0D2D06B1739E462BBC445093AE2F4D193"/>
          </w:pPr>
          <w:r w:rsidRPr="0010477B">
            <w:rPr>
              <w:rStyle w:val="a4"/>
            </w:rPr>
            <w:t>.</w:t>
          </w:r>
        </w:p>
      </w:docPartBody>
    </w:docPart>
    <w:docPart>
      <w:docPartPr>
        <w:name w:val="7B3938EC40B6423EBDC3BA9AB2147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37EDA3-8C73-4E5E-889C-6A23A97E4790}"/>
      </w:docPartPr>
      <w:docPartBody>
        <w:p w:rsidR="00DE511C" w:rsidRDefault="00033278" w:rsidP="00033278">
          <w:pPr>
            <w:pStyle w:val="7B3938EC40B6423EBDC3BA9AB21474EB"/>
          </w:pPr>
          <w:r w:rsidRPr="0010477B">
            <w:rPr>
              <w:rStyle w:val="a4"/>
            </w:rPr>
            <w:t>Место для ввода текста.</w:t>
          </w:r>
        </w:p>
      </w:docPartBody>
    </w:docPart>
    <w:docPart>
      <w:docPartPr>
        <w:name w:val="BE0D57A3C4BD42BAB42ECAED3D4010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3B1BC6-1801-439B-B4EA-ADF9C404ED2E}"/>
      </w:docPartPr>
      <w:docPartBody>
        <w:p w:rsidR="00DE511C" w:rsidRDefault="00A7403C" w:rsidP="00A7403C">
          <w:pPr>
            <w:pStyle w:val="BE0D57A3C4BD42BAB42ECAED3D4010782"/>
          </w:pPr>
          <w:r w:rsidRPr="005B5175">
            <w:rPr>
              <w:rFonts w:ascii="Times New Roman" w:hAnsi="Times New Roman" w:cs="Times New Roman"/>
              <w:sz w:val="24"/>
              <w:szCs w:val="24"/>
            </w:rPr>
            <w:t>./</w:t>
          </w:r>
          <w:hyperlink r:id="rId4" w:anchor="a83596e3195eb686ea1ab66138fc5b962" w:history="1">
            <w:r w:rsidRPr="005B5175"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  <w:t>BudgetType</w:t>
            </w:r>
          </w:hyperlink>
        </w:p>
      </w:docPartBody>
    </w:docPart>
    <w:docPart>
      <w:docPartPr>
        <w:name w:val="FA00AF3089F746C0B7B9FFB7C79262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A2C4D-0ADC-4752-823B-65351C436A98}"/>
      </w:docPartPr>
      <w:docPartBody>
        <w:p w:rsidR="00DE511C" w:rsidRDefault="00A7403C" w:rsidP="00A7403C">
          <w:pPr>
            <w:pStyle w:val="FA00AF3089F746C0B7B9FFB7C79262A82"/>
          </w:pPr>
          <w:r>
            <w:rPr>
              <w:rFonts w:ascii="Times New Roman" w:hAnsi="Times New Roman" w:cs="Times New Roman"/>
              <w:sz w:val="24"/>
              <w:szCs w:val="24"/>
            </w:rPr>
            <w:t>./</w:t>
          </w:r>
          <w:hyperlink r:id="rId5" w:anchor="ae9b57a75085d74a65cec446610258965" w:history="1">
            <w:r w:rsidRPr="005B5175">
              <w:rPr>
                <w:rStyle w:val="a3"/>
                <w:rFonts w:ascii="Times New Roman" w:hAnsi="Times New Roman" w:cs="Times New Roman"/>
                <w:bCs/>
                <w:sz w:val="24"/>
                <w:szCs w:val="24"/>
              </w:rPr>
              <w:t>Kbk</w:t>
            </w:r>
          </w:hyperlink>
        </w:p>
      </w:docPartBody>
    </w:docPart>
    <w:docPart>
      <w:docPartPr>
        <w:name w:val="6785000C7C334628B8AF8D9DAA166A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69A675-2F82-4C72-B899-481551090684}"/>
      </w:docPartPr>
      <w:docPartBody>
        <w:p w:rsidR="00DE511C" w:rsidRDefault="00A7403C" w:rsidP="00A7403C">
          <w:pPr>
            <w:pStyle w:val="6785000C7C334628B8AF8D9DAA166A6E2"/>
          </w:pPr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r w:rsidRPr="0035244C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/</w:t>
          </w:r>
          <w:r w:rsidRPr="005B5175">
            <w:rPr>
              <w:rFonts w:ascii="Times New Roman" w:eastAsia="Times New Roman" w:hAnsi="Times New Roman" w:cs="Times New Roman"/>
              <w:bCs/>
              <w:sz w:val="24"/>
              <w:szCs w:val="24"/>
              <w:lang w:val="en-US" w:eastAsia="ru-RU"/>
            </w:rPr>
            <w:t>FiscalSum</w:t>
          </w:r>
        </w:p>
      </w:docPartBody>
    </w:docPart>
    <w:docPart>
      <w:docPartPr>
        <w:name w:val="159CBEC2C3BE4657BB48A09E025FEA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D15FE-E2A6-4ECE-BF60-CEE50FCD4A06}"/>
      </w:docPartPr>
      <w:docPartBody>
        <w:p w:rsidR="00DE511C" w:rsidRDefault="00A7403C" w:rsidP="00A7403C">
          <w:pPr>
            <w:pStyle w:val="159CBEC2C3BE4657BB48A09E025FEA472"/>
          </w:pP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val="en-US" w:eastAsia="ru-RU"/>
            </w:rPr>
            <w:t>./field2</w:t>
          </w:r>
        </w:p>
      </w:docPartBody>
    </w:docPart>
    <w:docPart>
      <w:docPartPr>
        <w:name w:val="D397F00E4A0A427FB53F1B5234CD8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363B18-11A8-4FDA-872E-5E182D9C5CC6}"/>
      </w:docPartPr>
      <w:docPartBody>
        <w:p w:rsidR="00A7403C" w:rsidRDefault="00A7403C" w:rsidP="00A7403C">
          <w:pPr>
            <w:pStyle w:val="D397F00E4A0A427FB53F1B5234CD8D3F1"/>
          </w:pP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val="en-US" w:eastAsia="ru-RU"/>
            </w:rPr>
            <w:t>./field1</w:t>
          </w:r>
        </w:p>
      </w:docPartBody>
    </w:docPart>
    <w:docPart>
      <w:docPartPr>
        <w:name w:val="01694D12267A4F3C9FC5C1A578303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C756A0-BFAF-4523-B436-2BACD00B8B84}"/>
      </w:docPartPr>
      <w:docPartBody>
        <w:p w:rsidR="00A7403C" w:rsidRDefault="00A7403C" w:rsidP="00A7403C">
          <w:pPr>
            <w:pStyle w:val="01694D12267A4F3C9FC5C1A57830345A1"/>
          </w:pP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val="en-US" w:eastAsia="ru-RU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4044E"/>
    <w:rsid w:val="00033278"/>
    <w:rsid w:val="0006690C"/>
    <w:rsid w:val="005F4332"/>
    <w:rsid w:val="0094044E"/>
    <w:rsid w:val="00A7403C"/>
    <w:rsid w:val="00DE5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965409877542D4987C752DF7DBC93C">
    <w:name w:val="29965409877542D4987C752DF7DBC93C"/>
    <w:rsid w:val="0094044E"/>
  </w:style>
  <w:style w:type="paragraph" w:customStyle="1" w:styleId="B5BC53FFD6A140FFAFA634988B17B3BB">
    <w:name w:val="B5BC53FFD6A140FFAFA634988B17B3BB"/>
    <w:rsid w:val="0094044E"/>
  </w:style>
  <w:style w:type="paragraph" w:customStyle="1" w:styleId="F861AC6DDEEB4383B151DAC286DA34B0">
    <w:name w:val="F861AC6DDEEB4383B151DAC286DA34B0"/>
    <w:rsid w:val="0094044E"/>
  </w:style>
  <w:style w:type="character" w:styleId="a3">
    <w:name w:val="Hyperlink"/>
    <w:basedOn w:val="a0"/>
    <w:uiPriority w:val="99"/>
    <w:semiHidden/>
    <w:unhideWhenUsed/>
    <w:rsid w:val="00A7403C"/>
    <w:rPr>
      <w:color w:val="0000FF"/>
      <w:u w:val="single"/>
    </w:rPr>
  </w:style>
  <w:style w:type="paragraph" w:customStyle="1" w:styleId="4797B7B3AEC24BE6A15D93F02BC66DE3">
    <w:name w:val="4797B7B3AEC24BE6A15D93F02BC66DE3"/>
    <w:rsid w:val="0094044E"/>
  </w:style>
  <w:style w:type="paragraph" w:customStyle="1" w:styleId="179FD480CC704A698C2B25D42D47EC0B">
    <w:name w:val="179FD480CC704A698C2B25D42D47EC0B"/>
    <w:rsid w:val="0094044E"/>
  </w:style>
  <w:style w:type="paragraph" w:customStyle="1" w:styleId="BB8D0EDF44E34D6B868E9707369D174F">
    <w:name w:val="BB8D0EDF44E34D6B868E9707369D174F"/>
    <w:rsid w:val="0094044E"/>
  </w:style>
  <w:style w:type="paragraph" w:customStyle="1" w:styleId="AFB423C71C154D558898D099EFD4BE14">
    <w:name w:val="AFB423C71C154D558898D099EFD4BE14"/>
    <w:rsid w:val="0094044E"/>
  </w:style>
  <w:style w:type="paragraph" w:customStyle="1" w:styleId="DC33334AA9EB49D9A0EA9C4E3EBA76DC">
    <w:name w:val="DC33334AA9EB49D9A0EA9C4E3EBA76DC"/>
    <w:rsid w:val="0094044E"/>
  </w:style>
  <w:style w:type="paragraph" w:customStyle="1" w:styleId="10E8EA6F42514762931DA5B5EDFA656E">
    <w:name w:val="10E8EA6F42514762931DA5B5EDFA656E"/>
    <w:rsid w:val="0094044E"/>
  </w:style>
  <w:style w:type="paragraph" w:customStyle="1" w:styleId="A4D2C92A2E984BF09B53725D4C4AB0E1">
    <w:name w:val="A4D2C92A2E984BF09B53725D4C4AB0E1"/>
    <w:rsid w:val="0094044E"/>
  </w:style>
  <w:style w:type="paragraph" w:customStyle="1" w:styleId="1D9A2D752886425990D9502C8AAF21FE">
    <w:name w:val="1D9A2D752886425990D9502C8AAF21FE"/>
    <w:rsid w:val="0094044E"/>
  </w:style>
  <w:style w:type="paragraph" w:customStyle="1" w:styleId="D291D45E9C7F4E5983E000130B9A6183">
    <w:name w:val="D291D45E9C7F4E5983E000130B9A6183"/>
    <w:rsid w:val="0094044E"/>
  </w:style>
  <w:style w:type="character" w:styleId="a4">
    <w:name w:val="Placeholder Text"/>
    <w:basedOn w:val="a0"/>
    <w:uiPriority w:val="99"/>
    <w:semiHidden/>
    <w:rsid w:val="00A7403C"/>
    <w:rPr>
      <w:color w:val="808080"/>
    </w:rPr>
  </w:style>
  <w:style w:type="paragraph" w:customStyle="1" w:styleId="1F513F005FD741468D7AB27960618D6E">
    <w:name w:val="1F513F005FD741468D7AB27960618D6E"/>
    <w:rsid w:val="0094044E"/>
  </w:style>
  <w:style w:type="paragraph" w:customStyle="1" w:styleId="29965409877542D4987C752DF7DBC93C1">
    <w:name w:val="29965409877542D4987C752DF7DBC93C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4797B7B3AEC24BE6A15D93F02BC66DE31">
    <w:name w:val="4797B7B3AEC24BE6A15D93F02BC66DE3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179FD480CC704A698C2B25D42D47EC0B1">
    <w:name w:val="179FD480CC704A698C2B25D42D47EC0B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BB8D0EDF44E34D6B868E9707369D174F1">
    <w:name w:val="BB8D0EDF44E34D6B868E9707369D174F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AFB423C71C154D558898D099EFD4BE141">
    <w:name w:val="AFB423C71C154D558898D099EFD4BE14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A4D2C92A2E984BF09B53725D4C4AB0E11">
    <w:name w:val="A4D2C92A2E984BF09B53725D4C4AB0E1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1D9A2D752886425990D9502C8AAF21FE1">
    <w:name w:val="1D9A2D752886425990D9502C8AAF21FE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0D2D06B1739E462BBC445093AE2F4D19">
    <w:name w:val="0D2D06B1739E462BBC445093AE2F4D19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55B0155508854A3BBF3F9D4D701308FE">
    <w:name w:val="55B0155508854A3BBF3F9D4D701308FE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5AEA14BA3DA94F82AA087C50EE630315">
    <w:name w:val="5AEA14BA3DA94F82AA087C50EE630315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F9A18E9FD60A4F6D99D89C3D39FD1642">
    <w:name w:val="F9A18E9FD60A4F6D99D89C3D39FD1642"/>
    <w:rsid w:val="0006690C"/>
  </w:style>
  <w:style w:type="paragraph" w:customStyle="1" w:styleId="992037DDDEA34D10A1EE51D0104FF46B">
    <w:name w:val="992037DDDEA34D10A1EE51D0104FF46B"/>
    <w:rsid w:val="0006690C"/>
  </w:style>
  <w:style w:type="paragraph" w:customStyle="1" w:styleId="55D59E9C4CC6488CB8DADBC62C40EB58">
    <w:name w:val="55D59E9C4CC6488CB8DADBC62C40EB58"/>
    <w:rsid w:val="0006690C"/>
  </w:style>
  <w:style w:type="paragraph" w:customStyle="1" w:styleId="19DE9D03AD484EB880A759D411BCC911">
    <w:name w:val="19DE9D03AD484EB880A759D411BCC911"/>
    <w:rsid w:val="0006690C"/>
  </w:style>
  <w:style w:type="paragraph" w:customStyle="1" w:styleId="9409515F93E242DA82BA4096B09CABB3">
    <w:name w:val="9409515F93E242DA82BA4096B09CABB3"/>
    <w:rsid w:val="0006690C"/>
  </w:style>
  <w:style w:type="paragraph" w:customStyle="1" w:styleId="4457DBC52F21490B8FEABC02DB22BC61">
    <w:name w:val="4457DBC52F21490B8FEABC02DB22BC61"/>
    <w:rsid w:val="0006690C"/>
  </w:style>
  <w:style w:type="paragraph" w:customStyle="1" w:styleId="2AF6C99F47D54202A925C05E5E953EF2">
    <w:name w:val="2AF6C99F47D54202A925C05E5E953EF2"/>
    <w:rsid w:val="0006690C"/>
  </w:style>
  <w:style w:type="paragraph" w:customStyle="1" w:styleId="6A1444255BC54D3BA7354FD94AA6C40E">
    <w:name w:val="6A1444255BC54D3BA7354FD94AA6C40E"/>
    <w:rsid w:val="0006690C"/>
  </w:style>
  <w:style w:type="paragraph" w:customStyle="1" w:styleId="F66DEDD093504A55B5281983C81E9F04">
    <w:name w:val="F66DEDD093504A55B5281983C81E9F04"/>
    <w:rsid w:val="0006690C"/>
  </w:style>
  <w:style w:type="paragraph" w:customStyle="1" w:styleId="E2DCDC0BD01D4C4CB59EECBE6A0FDC70">
    <w:name w:val="E2DCDC0BD01D4C4CB59EECBE6A0FDC70"/>
    <w:rsid w:val="0006690C"/>
  </w:style>
  <w:style w:type="paragraph" w:customStyle="1" w:styleId="EA443183A681474EA7A43737167C02E7">
    <w:name w:val="EA443183A681474EA7A43737167C02E7"/>
    <w:rsid w:val="0006690C"/>
  </w:style>
  <w:style w:type="paragraph" w:customStyle="1" w:styleId="F18385743E6740F6AF79ECF518EA05B6">
    <w:name w:val="F18385743E6740F6AF79ECF518EA05B6"/>
    <w:rsid w:val="0006690C"/>
  </w:style>
  <w:style w:type="paragraph" w:customStyle="1" w:styleId="DBD4161367184CB0B4EA27E28196E4F8">
    <w:name w:val="DBD4161367184CB0B4EA27E28196E4F8"/>
    <w:rsid w:val="0006690C"/>
  </w:style>
  <w:style w:type="paragraph" w:customStyle="1" w:styleId="1282A512ACAB49B69AFCD5642EFD59A0">
    <w:name w:val="1282A512ACAB49B69AFCD5642EFD59A0"/>
    <w:rsid w:val="0006690C"/>
  </w:style>
  <w:style w:type="paragraph" w:customStyle="1" w:styleId="F9A18E9FD60A4F6D99D89C3D39FD16421">
    <w:name w:val="F9A18E9FD60A4F6D99D89C3D39FD1642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55D59E9C4CC6488CB8DADBC62C40EB581">
    <w:name w:val="55D59E9C4CC6488CB8DADBC62C40EB58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19DE9D03AD484EB880A759D411BCC9111">
    <w:name w:val="19DE9D03AD484EB880A759D411BCC911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9409515F93E242DA82BA4096B09CABB31">
    <w:name w:val="9409515F93E242DA82BA4096B09CABB3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4457DBC52F21490B8FEABC02DB22BC611">
    <w:name w:val="4457DBC52F21490B8FEABC02DB22BC61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0D2D06B1739E462BBC445093AE2F4D191">
    <w:name w:val="0D2D06B1739E462BBC445093AE2F4D19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1282A512ACAB49B69AFCD5642EFD59A01">
    <w:name w:val="1282A512ACAB49B69AFCD5642EFD59A0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55B0155508854A3BBF3F9D4D701308FE1">
    <w:name w:val="55B0155508854A3BBF3F9D4D701308FE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F18385743E6740F6AF79ECF518EA05B61">
    <w:name w:val="F18385743E6740F6AF79ECF518EA05B6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5AEA14BA3DA94F82AA087C50EE6303151">
    <w:name w:val="5AEA14BA3DA94F82AA087C50EE630315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7B3938EC40B6423EBDC3BA9AB21474EB">
    <w:name w:val="7B3938EC40B6423EBDC3BA9AB21474EB"/>
    <w:rsid w:val="00033278"/>
  </w:style>
  <w:style w:type="paragraph" w:customStyle="1" w:styleId="BE0D57A3C4BD42BAB42ECAED3D401078">
    <w:name w:val="BE0D57A3C4BD42BAB42ECAED3D401078"/>
    <w:rsid w:val="00033278"/>
  </w:style>
  <w:style w:type="paragraph" w:customStyle="1" w:styleId="FA00AF3089F746C0B7B9FFB7C79262A8">
    <w:name w:val="FA00AF3089F746C0B7B9FFB7C79262A8"/>
    <w:rsid w:val="00033278"/>
  </w:style>
  <w:style w:type="paragraph" w:customStyle="1" w:styleId="6785000C7C334628B8AF8D9DAA166A6E">
    <w:name w:val="6785000C7C334628B8AF8D9DAA166A6E"/>
    <w:rsid w:val="00033278"/>
  </w:style>
  <w:style w:type="paragraph" w:customStyle="1" w:styleId="159CBEC2C3BE4657BB48A09E025FEA47">
    <w:name w:val="159CBEC2C3BE4657BB48A09E025FEA47"/>
    <w:rsid w:val="00033278"/>
  </w:style>
  <w:style w:type="paragraph" w:customStyle="1" w:styleId="BE0D57A3C4BD42BAB42ECAED3D4010781">
    <w:name w:val="BE0D57A3C4BD42BAB42ECAED3D4010781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FA00AF3089F746C0B7B9FFB7C79262A81">
    <w:name w:val="FA00AF3089F746C0B7B9FFB7C79262A81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D397F00E4A0A427FB53F1B5234CD8D3F">
    <w:name w:val="D397F00E4A0A427FB53F1B5234CD8D3F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159CBEC2C3BE4657BB48A09E025FEA471">
    <w:name w:val="159CBEC2C3BE4657BB48A09E025FEA471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01694D12267A4F3C9FC5C1A57830345A">
    <w:name w:val="01694D12267A4F3C9FC5C1A57830345A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6785000C7C334628B8AF8D9DAA166A6E1">
    <w:name w:val="6785000C7C334628B8AF8D9DAA166A6E1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0D2D06B1739E462BBC445093AE2F4D192">
    <w:name w:val="0D2D06B1739E462BBC445093AE2F4D192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BE0D57A3C4BD42BAB42ECAED3D4010782">
    <w:name w:val="BE0D57A3C4BD42BAB42ECAED3D4010782"/>
    <w:rsid w:val="00A7403C"/>
    <w:pPr>
      <w:spacing w:after="160" w:line="259" w:lineRule="auto"/>
    </w:pPr>
    <w:rPr>
      <w:rFonts w:eastAsiaTheme="minorHAnsi"/>
      <w:lang w:eastAsia="en-US"/>
    </w:rPr>
  </w:style>
  <w:style w:type="paragraph" w:customStyle="1" w:styleId="FA00AF3089F746C0B7B9FFB7C79262A82">
    <w:name w:val="FA00AF3089F746C0B7B9FFB7C79262A82"/>
    <w:rsid w:val="00A7403C"/>
    <w:pPr>
      <w:spacing w:after="160" w:line="259" w:lineRule="auto"/>
    </w:pPr>
    <w:rPr>
      <w:rFonts w:eastAsiaTheme="minorHAnsi"/>
      <w:lang w:eastAsia="en-US"/>
    </w:rPr>
  </w:style>
  <w:style w:type="paragraph" w:customStyle="1" w:styleId="D397F00E4A0A427FB53F1B5234CD8D3F1">
    <w:name w:val="D397F00E4A0A427FB53F1B5234CD8D3F1"/>
    <w:rsid w:val="00A7403C"/>
    <w:pPr>
      <w:spacing w:after="160" w:line="259" w:lineRule="auto"/>
    </w:pPr>
    <w:rPr>
      <w:rFonts w:eastAsiaTheme="minorHAnsi"/>
      <w:lang w:eastAsia="en-US"/>
    </w:rPr>
  </w:style>
  <w:style w:type="paragraph" w:customStyle="1" w:styleId="159CBEC2C3BE4657BB48A09E025FEA472">
    <w:name w:val="159CBEC2C3BE4657BB48A09E025FEA472"/>
    <w:rsid w:val="00A7403C"/>
    <w:pPr>
      <w:spacing w:after="160" w:line="259" w:lineRule="auto"/>
    </w:pPr>
    <w:rPr>
      <w:rFonts w:eastAsiaTheme="minorHAnsi"/>
      <w:lang w:eastAsia="en-US"/>
    </w:rPr>
  </w:style>
  <w:style w:type="paragraph" w:customStyle="1" w:styleId="01694D12267A4F3C9FC5C1A57830345A1">
    <w:name w:val="01694D12267A4F3C9FC5C1A57830345A1"/>
    <w:rsid w:val="00A7403C"/>
    <w:pPr>
      <w:spacing w:after="160" w:line="259" w:lineRule="auto"/>
    </w:pPr>
    <w:rPr>
      <w:rFonts w:eastAsiaTheme="minorHAnsi"/>
      <w:lang w:eastAsia="en-US"/>
    </w:rPr>
  </w:style>
  <w:style w:type="paragraph" w:customStyle="1" w:styleId="6785000C7C334628B8AF8D9DAA166A6E2">
    <w:name w:val="6785000C7C334628B8AF8D9DAA166A6E2"/>
    <w:rsid w:val="00A7403C"/>
    <w:pPr>
      <w:spacing w:after="160" w:line="259" w:lineRule="auto"/>
    </w:pPr>
    <w:rPr>
      <w:rFonts w:eastAsiaTheme="minorHAnsi"/>
      <w:lang w:eastAsia="en-US"/>
    </w:rPr>
  </w:style>
  <w:style w:type="paragraph" w:customStyle="1" w:styleId="0D2D06B1739E462BBC445093AE2F4D193">
    <w:name w:val="0D2D06B1739E462BBC445093AE2F4D193"/>
    <w:rsid w:val="00A7403C"/>
    <w:pPr>
      <w:spacing w:after="160" w:line="259" w:lineRule="auto"/>
    </w:pPr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user54</cp:lastModifiedBy>
  <cp:revision>3</cp:revision>
  <dcterms:created xsi:type="dcterms:W3CDTF">2015-02-10T13:18:00Z</dcterms:created>
  <dcterms:modified xsi:type="dcterms:W3CDTF">2015-02-11T09:04:00Z</dcterms:modified>
</cp:coreProperties>
</file>