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531F" w14:textId="6CB5EBA5" w:rsidR="000F363B" w:rsidRDefault="000F363B" w:rsidP="000F363B">
      <w:r>
        <w:rPr>
          <w:b/>
          <w:bCs/>
        </w:rPr>
        <w:t xml:space="preserve">  </w:t>
      </w:r>
      <w:r w:rsidRPr="000F363B">
        <w:rPr>
          <w:b/>
          <w:bCs/>
        </w:rPr>
        <w:t xml:space="preserve">Name: </w:t>
      </w:r>
      <w:r>
        <w:t>Arbie Z. Ancheta</w:t>
      </w:r>
      <w:r>
        <w:tab/>
      </w:r>
      <w:r>
        <w:tab/>
        <w:t>BSIT-3A</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245"/>
      </w:tblGrid>
      <w:tr w:rsidR="00C43563" w14:paraId="3D7EDB10" w14:textId="77777777">
        <w:trPr>
          <w:trHeight w:val="440"/>
        </w:trPr>
        <w:tc>
          <w:tcPr>
            <w:tcW w:w="7105" w:type="dxa"/>
          </w:tcPr>
          <w:p w14:paraId="640AD579" w14:textId="77777777" w:rsidR="00C43563" w:rsidRPr="000F363B" w:rsidRDefault="00000000" w:rsidP="000F363B">
            <w:pPr>
              <w:rPr>
                <w:b/>
                <w:bCs/>
                <w:color w:val="000000" w:themeColor="text1"/>
              </w:rPr>
            </w:pPr>
            <w:r w:rsidRPr="000F363B">
              <w:rPr>
                <w:b/>
                <w:bCs/>
                <w:color w:val="000000" w:themeColor="text1"/>
              </w:rPr>
              <w:t xml:space="preserve">Group Topic: </w:t>
            </w:r>
          </w:p>
          <w:p w14:paraId="0EAC7992" w14:textId="77777777" w:rsidR="00C43563" w:rsidRDefault="00000000" w:rsidP="000F363B">
            <w:pPr>
              <w:rPr>
                <w:color w:val="000000" w:themeColor="text1"/>
              </w:rPr>
            </w:pPr>
            <w:proofErr w:type="spellStart"/>
            <w:r>
              <w:rPr>
                <w:color w:val="000000" w:themeColor="text1"/>
              </w:rPr>
              <w:t>EduPulse</w:t>
            </w:r>
            <w:proofErr w:type="spellEnd"/>
          </w:p>
        </w:tc>
        <w:tc>
          <w:tcPr>
            <w:tcW w:w="2245" w:type="dxa"/>
          </w:tcPr>
          <w:p w14:paraId="09C09E20" w14:textId="77777777" w:rsidR="00C43563" w:rsidRDefault="00000000" w:rsidP="000F363B">
            <w:pPr>
              <w:rPr>
                <w:color w:val="000000" w:themeColor="text1"/>
              </w:rPr>
            </w:pPr>
            <w:r>
              <w:rPr>
                <w:color w:val="000000" w:themeColor="text1"/>
              </w:rPr>
              <w:t>Lab No.</w:t>
            </w:r>
            <w:r>
              <w:rPr>
                <w:color w:val="000000" w:themeColor="text1"/>
              </w:rPr>
              <w:br/>
              <w:t>WEEK #2</w:t>
            </w:r>
          </w:p>
        </w:tc>
      </w:tr>
      <w:tr w:rsidR="00C43563" w14:paraId="0B2A137C" w14:textId="77777777">
        <w:tc>
          <w:tcPr>
            <w:tcW w:w="7105" w:type="dxa"/>
          </w:tcPr>
          <w:p w14:paraId="46A6B972" w14:textId="77777777" w:rsidR="00C43563" w:rsidRDefault="00000000" w:rsidP="000F363B">
            <w:pPr>
              <w:rPr>
                <w:color w:val="000000" w:themeColor="text1"/>
              </w:rPr>
            </w:pPr>
            <w:proofErr w:type="spellStart"/>
            <w:r>
              <w:rPr>
                <w:color w:val="000000" w:themeColor="text1"/>
              </w:rPr>
              <w:t>Git</w:t>
            </w:r>
            <w:proofErr w:type="spellEnd"/>
            <w:r>
              <w:rPr>
                <w:color w:val="000000" w:themeColor="text1"/>
              </w:rPr>
              <w:t xml:space="preserve"> Repo/ </w:t>
            </w:r>
            <w:proofErr w:type="spellStart"/>
            <w:r>
              <w:rPr>
                <w:color w:val="000000" w:themeColor="text1"/>
              </w:rPr>
              <w:t>Colab</w:t>
            </w:r>
            <w:proofErr w:type="spellEnd"/>
            <w:r>
              <w:rPr>
                <w:color w:val="000000" w:themeColor="text1"/>
              </w:rPr>
              <w:t xml:space="preserve"> Link: </w:t>
            </w:r>
            <w:hyperlink r:id="rId7" w:tooltip="https://l.facebook.com/l.php?u=https%3A%2F%2Fgithub.com%2FDrexgithub%2FGroup-Repository%3Ffbclid%3DIwZXh0bgNhZW0CMTAAYnJpZBExWXBRd0U4V0NnVGRDQThIbnNydGMGYXBwX2lkEDIyMjAzOTE3ODgyMDA4OTIAAR7vLitsc4iuAnWrklTmWXyzB0Qhr1m2FMfGA-zQOffMxKDEm59JS0EmjIvjlg_aem_UKG225V2" w:history="1">
              <w:r w:rsidR="00C43563">
                <w:rPr>
                  <w:rStyle w:val="Hyperlink"/>
                  <w:rFonts w:ascii="Arial" w:eastAsia="Arial" w:hAnsi="Arial" w:cs="Arial"/>
                  <w:b/>
                  <w:color w:val="002060"/>
                  <w:sz w:val="23"/>
                </w:rPr>
                <w:t>https://github.com/Drexgithub/Group-Repository</w:t>
              </w:r>
            </w:hyperlink>
          </w:p>
        </w:tc>
        <w:tc>
          <w:tcPr>
            <w:tcW w:w="2245" w:type="dxa"/>
          </w:tcPr>
          <w:p w14:paraId="052532F1" w14:textId="77777777" w:rsidR="00C43563" w:rsidRDefault="00000000" w:rsidP="000F363B">
            <w:pPr>
              <w:rPr>
                <w:color w:val="000000" w:themeColor="text1"/>
              </w:rPr>
            </w:pPr>
            <w:r>
              <w:rPr>
                <w:color w:val="000000" w:themeColor="text1"/>
              </w:rPr>
              <w:t>Date:</w:t>
            </w:r>
          </w:p>
          <w:p w14:paraId="7F2009EF" w14:textId="77777777" w:rsidR="00C43563" w:rsidRDefault="00000000" w:rsidP="000F363B">
            <w:pPr>
              <w:rPr>
                <w:color w:val="000000" w:themeColor="text1"/>
              </w:rPr>
            </w:pPr>
            <w:r>
              <w:rPr>
                <w:color w:val="000000" w:themeColor="text1"/>
              </w:rPr>
              <w:t>04/23/2026</w:t>
            </w:r>
          </w:p>
        </w:tc>
      </w:tr>
    </w:tbl>
    <w:p w14:paraId="683A20AF" w14:textId="77777777" w:rsidR="00C43563" w:rsidRDefault="00C43563">
      <w:pPr>
        <w:rPr>
          <w:color w:val="000000" w:themeColor="text1"/>
        </w:rPr>
      </w:pPr>
    </w:p>
    <w:p w14:paraId="1904D2F6" w14:textId="77777777" w:rsidR="00C43563" w:rsidRDefault="00000000">
      <w:pPr>
        <w:rPr>
          <w:b/>
          <w:bCs/>
          <w:color w:val="000000" w:themeColor="text1"/>
        </w:rPr>
      </w:pPr>
      <w:r>
        <w:rPr>
          <w:b/>
          <w:bCs/>
          <w:color w:val="000000" w:themeColor="text1"/>
        </w:rPr>
        <w:t>Objectives</w:t>
      </w:r>
    </w:p>
    <w:p w14:paraId="3ADCD112" w14:textId="7F572493" w:rsidR="00C43563" w:rsidRDefault="000F363B" w:rsidP="000F363B">
      <w:pPr>
        <w:rPr>
          <w:color w:val="000000" w:themeColor="text1"/>
        </w:rPr>
      </w:pPr>
      <w:r w:rsidRPr="000F363B">
        <w:rPr>
          <w:rFonts w:ascii="Arial" w:eastAsia="Arial" w:hAnsi="Arial" w:cs="Arial"/>
          <w:color w:val="000000" w:themeColor="text1"/>
        </w:rPr>
        <w:t>The goal of this task was to acquire a dataset containing at least 500,000 rows from a single source while strictly following ethical data procurement standards. After collecting the data, the next step involved thorough cleaning and processing to ensure the dataset is accurate, consistent, and suitable for analysis.</w:t>
      </w:r>
    </w:p>
    <w:p w14:paraId="444D7209" w14:textId="77777777" w:rsidR="00C43563" w:rsidRDefault="00000000">
      <w:pPr>
        <w:rPr>
          <w:b/>
          <w:bCs/>
          <w:color w:val="000000" w:themeColor="text1"/>
        </w:rPr>
      </w:pPr>
      <w:r>
        <w:rPr>
          <w:b/>
          <w:bCs/>
          <w:color w:val="000000" w:themeColor="text1"/>
        </w:rPr>
        <w:t>Tasks Completed</w:t>
      </w:r>
    </w:p>
    <w:p w14:paraId="6A1C9C95" w14:textId="77777777" w:rsidR="00C43563" w:rsidRDefault="00000000">
      <w:pPr>
        <w:pStyle w:val="Heading2"/>
        <w:spacing w:before="240"/>
        <w:rPr>
          <w:color w:val="000000" w:themeColor="text1"/>
        </w:rPr>
      </w:pPr>
      <w:r>
        <w:rPr>
          <w:b/>
          <w:bCs/>
          <w:color w:val="000000" w:themeColor="text1"/>
          <w:sz w:val="26"/>
          <w:szCs w:val="26"/>
        </w:rPr>
        <w:t>1. Data Procurement</w:t>
      </w:r>
    </w:p>
    <w:p w14:paraId="72E4CBEA" w14:textId="77777777" w:rsidR="000F363B" w:rsidRPr="000F363B" w:rsidRDefault="000F363B">
      <w:pPr>
        <w:pStyle w:val="ListParagraph"/>
        <w:numPr>
          <w:ilvl w:val="0"/>
          <w:numId w:val="13"/>
        </w:numPr>
        <w:spacing w:before="40" w:after="40"/>
        <w:rPr>
          <w:color w:val="000000" w:themeColor="text1"/>
        </w:rPr>
      </w:pPr>
      <w:r w:rsidRPr="000F363B">
        <w:rPr>
          <w:rFonts w:ascii="Arial" w:eastAsia="Arial" w:hAnsi="Arial" w:cs="Arial"/>
          <w:color w:val="000000" w:themeColor="text1"/>
        </w:rPr>
        <w:t>A Student Performance dataset with 1,000,000 rows was obtained from a structured CSV file.</w:t>
      </w:r>
    </w:p>
    <w:p w14:paraId="0E08DA2C" w14:textId="77777777" w:rsidR="00953D77" w:rsidRPr="00953D77" w:rsidRDefault="00953D77">
      <w:pPr>
        <w:pStyle w:val="ListParagraph"/>
        <w:numPr>
          <w:ilvl w:val="0"/>
          <w:numId w:val="13"/>
        </w:numPr>
        <w:spacing w:before="40" w:after="40"/>
        <w:rPr>
          <w:color w:val="000000" w:themeColor="text1"/>
        </w:rPr>
      </w:pPr>
      <w:r w:rsidRPr="00953D77">
        <w:rPr>
          <w:rFonts w:ascii="Arial" w:eastAsia="Arial" w:hAnsi="Arial" w:cs="Arial"/>
          <w:color w:val="000000" w:themeColor="text1"/>
        </w:rPr>
        <w:t>The dataset was reduced to exactly 500,000 rows to meet the task requirement.</w:t>
      </w:r>
    </w:p>
    <w:p w14:paraId="73E8F3CC" w14:textId="77777777" w:rsidR="00953D77" w:rsidRPr="00953D77" w:rsidRDefault="00953D77" w:rsidP="00953D77">
      <w:pPr>
        <w:pStyle w:val="ListParagraph"/>
        <w:numPr>
          <w:ilvl w:val="0"/>
          <w:numId w:val="13"/>
        </w:numPr>
        <w:spacing w:before="40" w:after="40"/>
        <w:rPr>
          <w:color w:val="000000" w:themeColor="text1"/>
        </w:rPr>
      </w:pPr>
      <w:r w:rsidRPr="00953D77">
        <w:rPr>
          <w:rFonts w:ascii="Arial" w:eastAsia="Arial" w:hAnsi="Arial" w:cs="Arial"/>
          <w:color w:val="000000" w:themeColor="text1"/>
        </w:rPr>
        <w:t xml:space="preserve">Ethically sensitive columns, namely </w:t>
      </w:r>
      <w:proofErr w:type="spellStart"/>
      <w:r w:rsidRPr="00953D77">
        <w:rPr>
          <w:rFonts w:ascii="Arial" w:eastAsia="Arial" w:hAnsi="Arial" w:cs="Arial"/>
          <w:i/>
          <w:iCs/>
          <w:color w:val="000000" w:themeColor="text1"/>
        </w:rPr>
        <w:t>attendance_percentage</w:t>
      </w:r>
      <w:proofErr w:type="spellEnd"/>
      <w:r w:rsidRPr="00953D77">
        <w:rPr>
          <w:rFonts w:ascii="Arial" w:eastAsia="Arial" w:hAnsi="Arial" w:cs="Arial"/>
          <w:color w:val="000000" w:themeColor="text1"/>
        </w:rPr>
        <w:t xml:space="preserve"> and </w:t>
      </w:r>
      <w:proofErr w:type="spellStart"/>
      <w:r w:rsidRPr="00953D77">
        <w:rPr>
          <w:rFonts w:ascii="Arial" w:eastAsia="Arial" w:hAnsi="Arial" w:cs="Arial"/>
          <w:i/>
          <w:iCs/>
          <w:color w:val="000000" w:themeColor="text1"/>
        </w:rPr>
        <w:t>class_participation</w:t>
      </w:r>
      <w:proofErr w:type="spellEnd"/>
      <w:r w:rsidRPr="00953D77">
        <w:rPr>
          <w:rFonts w:ascii="Arial" w:eastAsia="Arial" w:hAnsi="Arial" w:cs="Arial"/>
          <w:color w:val="000000" w:themeColor="text1"/>
        </w:rPr>
        <w:t>, were removed.</w:t>
      </w:r>
    </w:p>
    <w:p w14:paraId="4A7932C3" w14:textId="7E5DEA0D" w:rsidR="00953D77" w:rsidRPr="00953D77" w:rsidRDefault="00953D77" w:rsidP="00953D77">
      <w:pPr>
        <w:pStyle w:val="ListParagraph"/>
        <w:numPr>
          <w:ilvl w:val="0"/>
          <w:numId w:val="13"/>
        </w:numPr>
        <w:spacing w:before="40" w:after="40"/>
        <w:rPr>
          <w:color w:val="000000" w:themeColor="text1"/>
        </w:rPr>
      </w:pPr>
      <w:r w:rsidRPr="00953D77">
        <w:rPr>
          <w:rFonts w:ascii="Arial" w:eastAsia="Arial" w:hAnsi="Arial" w:cs="Arial"/>
          <w:color w:val="000000" w:themeColor="text1"/>
        </w:rPr>
        <w:t xml:space="preserve">The final dataset was saved as student_performance_clean.csv, containing four columns: </w:t>
      </w:r>
      <w:proofErr w:type="spellStart"/>
      <w:r w:rsidRPr="00953D77">
        <w:rPr>
          <w:rFonts w:ascii="Arial" w:eastAsia="Arial" w:hAnsi="Arial" w:cs="Arial"/>
          <w:i/>
          <w:iCs/>
          <w:color w:val="000000" w:themeColor="text1"/>
        </w:rPr>
        <w:t>student_id</w:t>
      </w:r>
      <w:proofErr w:type="spellEnd"/>
      <w:r w:rsidRPr="00953D77">
        <w:rPr>
          <w:rFonts w:ascii="Arial" w:eastAsia="Arial" w:hAnsi="Arial" w:cs="Arial"/>
          <w:i/>
          <w:iCs/>
          <w:color w:val="000000" w:themeColor="text1"/>
        </w:rPr>
        <w:t xml:space="preserve">, </w:t>
      </w:r>
      <w:proofErr w:type="spellStart"/>
      <w:r w:rsidRPr="00953D77">
        <w:rPr>
          <w:rFonts w:ascii="Arial" w:eastAsia="Arial" w:hAnsi="Arial" w:cs="Arial"/>
          <w:i/>
          <w:iCs/>
          <w:color w:val="000000" w:themeColor="text1"/>
        </w:rPr>
        <w:t>weekly_self_study_hours</w:t>
      </w:r>
      <w:proofErr w:type="spellEnd"/>
      <w:r w:rsidRPr="00953D77">
        <w:rPr>
          <w:rFonts w:ascii="Arial" w:eastAsia="Arial" w:hAnsi="Arial" w:cs="Arial"/>
          <w:i/>
          <w:iCs/>
          <w:color w:val="000000" w:themeColor="text1"/>
        </w:rPr>
        <w:t xml:space="preserve">, </w:t>
      </w:r>
      <w:proofErr w:type="spellStart"/>
      <w:r w:rsidRPr="00953D77">
        <w:rPr>
          <w:rFonts w:ascii="Arial" w:eastAsia="Arial" w:hAnsi="Arial" w:cs="Arial"/>
          <w:i/>
          <w:iCs/>
          <w:color w:val="000000" w:themeColor="text1"/>
        </w:rPr>
        <w:t>total_score</w:t>
      </w:r>
      <w:proofErr w:type="spellEnd"/>
      <w:r w:rsidRPr="00953D77">
        <w:rPr>
          <w:rFonts w:ascii="Arial" w:eastAsia="Arial" w:hAnsi="Arial" w:cs="Arial"/>
          <w:i/>
          <w:iCs/>
          <w:color w:val="000000" w:themeColor="text1"/>
        </w:rPr>
        <w:t>,</w:t>
      </w:r>
      <w:r w:rsidRPr="00953D77">
        <w:rPr>
          <w:rFonts w:ascii="Arial" w:eastAsia="Arial" w:hAnsi="Arial" w:cs="Arial"/>
          <w:color w:val="000000" w:themeColor="text1"/>
        </w:rPr>
        <w:t xml:space="preserve"> and </w:t>
      </w:r>
      <w:r w:rsidRPr="00953D77">
        <w:rPr>
          <w:rFonts w:ascii="Arial" w:eastAsia="Arial" w:hAnsi="Arial" w:cs="Arial"/>
          <w:i/>
          <w:iCs/>
          <w:color w:val="000000" w:themeColor="text1"/>
        </w:rPr>
        <w:t>grade</w:t>
      </w:r>
      <w:r w:rsidRPr="00953D77">
        <w:rPr>
          <w:rFonts w:ascii="Arial" w:eastAsia="Arial" w:hAnsi="Arial" w:cs="Arial"/>
          <w:color w:val="000000" w:themeColor="text1"/>
        </w:rPr>
        <w:t>.</w:t>
      </w:r>
    </w:p>
    <w:p w14:paraId="07762396" w14:textId="77777777" w:rsidR="00C43563" w:rsidRDefault="00000000">
      <w:pPr>
        <w:pStyle w:val="Heading2"/>
        <w:spacing w:before="240"/>
        <w:rPr>
          <w:color w:val="000000" w:themeColor="text1"/>
        </w:rPr>
      </w:pPr>
      <w:r>
        <w:rPr>
          <w:b/>
          <w:bCs/>
          <w:color w:val="000000" w:themeColor="text1"/>
          <w:sz w:val="26"/>
          <w:szCs w:val="26"/>
        </w:rPr>
        <w:t xml:space="preserve">2. Load Dataset into a Spark </w:t>
      </w:r>
      <w:proofErr w:type="spellStart"/>
      <w:r>
        <w:rPr>
          <w:b/>
          <w:bCs/>
          <w:color w:val="000000" w:themeColor="text1"/>
          <w:sz w:val="26"/>
          <w:szCs w:val="26"/>
        </w:rPr>
        <w:t>DataFrame</w:t>
      </w:r>
      <w:proofErr w:type="spellEnd"/>
    </w:p>
    <w:p w14:paraId="57C8B3EB" w14:textId="77777777" w:rsidR="00953D77" w:rsidRDefault="00953D77">
      <w:pPr>
        <w:pBdr>
          <w:left w:val="single" w:sz="12" w:space="3" w:color="2E75B6"/>
        </w:pBdr>
        <w:shd w:val="clear" w:color="auto" w:fill="F2F2F2"/>
        <w:spacing w:before="120" w:after="120"/>
        <w:ind w:left="360"/>
        <w:rPr>
          <w:rFonts w:ascii="Arial" w:eastAsia="Arial" w:hAnsi="Arial" w:cs="Arial"/>
          <w:color w:val="000000" w:themeColor="text1"/>
        </w:rPr>
      </w:pPr>
      <w:r w:rsidRPr="00953D77">
        <w:rPr>
          <w:rFonts w:ascii="Arial" w:eastAsia="Arial" w:hAnsi="Arial" w:cs="Arial"/>
          <w:color w:val="000000" w:themeColor="text1"/>
        </w:rPr>
        <w:t xml:space="preserve">The cleaned CSV file was imported into a Spark </w:t>
      </w:r>
      <w:proofErr w:type="spellStart"/>
      <w:r w:rsidRPr="00953D77">
        <w:rPr>
          <w:rFonts w:ascii="Arial" w:eastAsia="Arial" w:hAnsi="Arial" w:cs="Arial"/>
          <w:color w:val="000000" w:themeColor="text1"/>
        </w:rPr>
        <w:t>DataFrame</w:t>
      </w:r>
      <w:proofErr w:type="spellEnd"/>
      <w:r w:rsidRPr="00953D77">
        <w:rPr>
          <w:rFonts w:ascii="Arial" w:eastAsia="Arial" w:hAnsi="Arial" w:cs="Arial"/>
          <w:color w:val="000000" w:themeColor="text1"/>
        </w:rPr>
        <w:t xml:space="preserve"> using </w:t>
      </w:r>
      <w:proofErr w:type="spellStart"/>
      <w:r w:rsidRPr="00953D77">
        <w:rPr>
          <w:rFonts w:ascii="Arial" w:eastAsia="Arial" w:hAnsi="Arial" w:cs="Arial"/>
          <w:color w:val="000000" w:themeColor="text1"/>
        </w:rPr>
        <w:t>PySpark</w:t>
      </w:r>
      <w:proofErr w:type="spellEnd"/>
      <w:r w:rsidRPr="00953D77">
        <w:rPr>
          <w:rFonts w:ascii="Arial" w:eastAsia="Arial" w:hAnsi="Arial" w:cs="Arial"/>
          <w:color w:val="000000" w:themeColor="text1"/>
        </w:rPr>
        <w:t>. The schema was automatically inferred, and the dataset was distributed across executors to enable parallel processing.</w:t>
      </w:r>
    </w:p>
    <w:p w14:paraId="433CE7C1" w14:textId="77777777" w:rsidR="00953D77" w:rsidRDefault="00953D77">
      <w:pPr>
        <w:pBdr>
          <w:left w:val="single" w:sz="12" w:space="3" w:color="2E75B6"/>
        </w:pBdr>
        <w:shd w:val="clear" w:color="auto" w:fill="F2F2F2"/>
        <w:spacing w:before="120" w:after="120"/>
        <w:ind w:left="360"/>
        <w:rPr>
          <w:rFonts w:ascii="Arial" w:eastAsia="Arial" w:hAnsi="Arial" w:cs="Arial"/>
          <w:color w:val="000000" w:themeColor="text1"/>
        </w:rPr>
      </w:pPr>
    </w:p>
    <w:p w14:paraId="5F56FA3D" w14:textId="49AB1477" w:rsidR="00C43563" w:rsidRDefault="00000000">
      <w:pPr>
        <w:pBdr>
          <w:left w:val="single" w:sz="12" w:space="3" w:color="2E75B6"/>
        </w:pBdr>
        <w:shd w:val="clear" w:color="auto" w:fill="F2F2F2"/>
        <w:spacing w:before="120" w:after="120"/>
        <w:ind w:left="360"/>
        <w:rPr>
          <w:color w:val="000000" w:themeColor="text1"/>
        </w:rPr>
      </w:pPr>
      <w:r>
        <w:rPr>
          <w:rFonts w:ascii="Courier New" w:eastAsia="Courier New" w:hAnsi="Courier New" w:cs="Courier New"/>
          <w:color w:val="000000" w:themeColor="text1"/>
          <w:sz w:val="18"/>
          <w:szCs w:val="18"/>
        </w:rPr>
        <w:t xml:space="preserve">from </w:t>
      </w:r>
      <w:proofErr w:type="spellStart"/>
      <w:r>
        <w:rPr>
          <w:rFonts w:ascii="Courier New" w:eastAsia="Courier New" w:hAnsi="Courier New" w:cs="Courier New"/>
          <w:color w:val="000000" w:themeColor="text1"/>
          <w:sz w:val="18"/>
          <w:szCs w:val="18"/>
        </w:rPr>
        <w:t>pyspark.sql</w:t>
      </w:r>
      <w:proofErr w:type="spellEnd"/>
      <w:r>
        <w:rPr>
          <w:rFonts w:ascii="Courier New" w:eastAsia="Courier New" w:hAnsi="Courier New" w:cs="Courier New"/>
          <w:color w:val="000000" w:themeColor="text1"/>
          <w:sz w:val="18"/>
          <w:szCs w:val="18"/>
        </w:rPr>
        <w:t xml:space="preserve"> import </w:t>
      </w:r>
      <w:proofErr w:type="spellStart"/>
      <w:r>
        <w:rPr>
          <w:rFonts w:ascii="Courier New" w:eastAsia="Courier New" w:hAnsi="Courier New" w:cs="Courier New"/>
          <w:color w:val="000000" w:themeColor="text1"/>
          <w:sz w:val="18"/>
          <w:szCs w:val="18"/>
        </w:rPr>
        <w:t>SparkSession</w:t>
      </w:r>
      <w:proofErr w:type="spellEnd"/>
      <w:r>
        <w:rPr>
          <w:rFonts w:ascii="Courier New" w:eastAsia="Courier New" w:hAnsi="Courier New" w:cs="Courier New"/>
          <w:color w:val="000000" w:themeColor="text1"/>
          <w:sz w:val="18"/>
          <w:szCs w:val="18"/>
        </w:rPr>
        <w:br/>
        <w:t xml:space="preserve"> spark = </w:t>
      </w:r>
      <w:proofErr w:type="spellStart"/>
      <w:proofErr w:type="gramStart"/>
      <w:r>
        <w:rPr>
          <w:rFonts w:ascii="Courier New" w:eastAsia="Courier New" w:hAnsi="Courier New" w:cs="Courier New"/>
          <w:color w:val="000000" w:themeColor="text1"/>
          <w:sz w:val="18"/>
          <w:szCs w:val="18"/>
        </w:rPr>
        <w:t>SparkSession.builder.appName</w:t>
      </w:r>
      <w:proofErr w:type="spellEnd"/>
      <w:proofErr w:type="gramEnd"/>
      <w:r>
        <w:rPr>
          <w:rFonts w:ascii="Courier New" w:eastAsia="Courier New" w:hAnsi="Courier New" w:cs="Courier New"/>
          <w:color w:val="000000" w:themeColor="text1"/>
          <w:sz w:val="18"/>
          <w:szCs w:val="18"/>
        </w:rPr>
        <w:t>('</w:t>
      </w:r>
      <w:proofErr w:type="spellStart"/>
      <w:r>
        <w:rPr>
          <w:rFonts w:ascii="Courier New" w:eastAsia="Courier New" w:hAnsi="Courier New" w:cs="Courier New"/>
          <w:color w:val="000000" w:themeColor="text1"/>
          <w:sz w:val="18"/>
          <w:szCs w:val="18"/>
        </w:rPr>
        <w:t>StudentPerformance</w:t>
      </w:r>
      <w:proofErr w:type="spellEnd"/>
      <w:r>
        <w:rPr>
          <w:rFonts w:ascii="Courier New" w:eastAsia="Courier New" w:hAnsi="Courier New" w:cs="Courier New"/>
          <w:color w:val="000000" w:themeColor="text1"/>
          <w:sz w:val="18"/>
          <w:szCs w:val="18"/>
        </w:rPr>
        <w:t>'</w:t>
      </w:r>
      <w:proofErr w:type="gramStart"/>
      <w:r>
        <w:rPr>
          <w:rFonts w:ascii="Courier New" w:eastAsia="Courier New" w:hAnsi="Courier New" w:cs="Courier New"/>
          <w:color w:val="000000" w:themeColor="text1"/>
          <w:sz w:val="18"/>
          <w:szCs w:val="18"/>
        </w:rPr>
        <w:t>).</w:t>
      </w:r>
      <w:proofErr w:type="spellStart"/>
      <w:r>
        <w:rPr>
          <w:rFonts w:ascii="Courier New" w:eastAsia="Courier New" w:hAnsi="Courier New" w:cs="Courier New"/>
          <w:color w:val="000000" w:themeColor="text1"/>
          <w:sz w:val="18"/>
          <w:szCs w:val="18"/>
        </w:rPr>
        <w:t>getOrCreate</w:t>
      </w:r>
      <w:proofErr w:type="spellEnd"/>
      <w:proofErr w:type="gramEnd"/>
      <w:r>
        <w:rPr>
          <w:rFonts w:ascii="Courier New" w:eastAsia="Courier New" w:hAnsi="Courier New" w:cs="Courier New"/>
          <w:color w:val="000000" w:themeColor="text1"/>
          <w:sz w:val="18"/>
          <w:szCs w:val="18"/>
        </w:rPr>
        <w:t>()</w:t>
      </w:r>
      <w:r>
        <w:rPr>
          <w:rFonts w:ascii="Courier New" w:eastAsia="Courier New" w:hAnsi="Courier New" w:cs="Courier New"/>
          <w:color w:val="000000" w:themeColor="text1"/>
          <w:sz w:val="18"/>
          <w:szCs w:val="18"/>
        </w:rPr>
        <w:br/>
        <w:t xml:space="preserve"> </w:t>
      </w:r>
      <w:proofErr w:type="spellStart"/>
      <w:r>
        <w:rPr>
          <w:rFonts w:ascii="Courier New" w:eastAsia="Courier New" w:hAnsi="Courier New" w:cs="Courier New"/>
          <w:color w:val="000000" w:themeColor="text1"/>
          <w:sz w:val="18"/>
          <w:szCs w:val="18"/>
        </w:rPr>
        <w:t>df</w:t>
      </w:r>
      <w:proofErr w:type="spellEnd"/>
      <w:r>
        <w:rPr>
          <w:rFonts w:ascii="Courier New" w:eastAsia="Courier New" w:hAnsi="Courier New" w:cs="Courier New"/>
          <w:color w:val="000000" w:themeColor="text1"/>
          <w:sz w:val="18"/>
          <w:szCs w:val="18"/>
        </w:rPr>
        <w:t xml:space="preserve"> = </w:t>
      </w:r>
      <w:proofErr w:type="gramStart"/>
      <w:r>
        <w:rPr>
          <w:rFonts w:ascii="Courier New" w:eastAsia="Courier New" w:hAnsi="Courier New" w:cs="Courier New"/>
          <w:color w:val="000000" w:themeColor="text1"/>
          <w:sz w:val="18"/>
          <w:szCs w:val="18"/>
        </w:rPr>
        <w:t>spark.read.csv(</w:t>
      </w:r>
      <w:proofErr w:type="gramEnd"/>
      <w:r>
        <w:rPr>
          <w:rFonts w:ascii="Courier New" w:eastAsia="Courier New" w:hAnsi="Courier New" w:cs="Courier New"/>
          <w:color w:val="000000" w:themeColor="text1"/>
          <w:sz w:val="18"/>
          <w:szCs w:val="18"/>
        </w:rPr>
        <w:t xml:space="preserve">'student_performance_clean.csv', header=True, </w:t>
      </w:r>
      <w:proofErr w:type="spellStart"/>
      <w:r>
        <w:rPr>
          <w:rFonts w:ascii="Courier New" w:eastAsia="Courier New" w:hAnsi="Courier New" w:cs="Courier New"/>
          <w:color w:val="000000" w:themeColor="text1"/>
          <w:sz w:val="18"/>
          <w:szCs w:val="18"/>
        </w:rPr>
        <w:t>inferSchema</w:t>
      </w:r>
      <w:proofErr w:type="spellEnd"/>
      <w:r>
        <w:rPr>
          <w:rFonts w:ascii="Courier New" w:eastAsia="Courier New" w:hAnsi="Courier New" w:cs="Courier New"/>
          <w:color w:val="000000" w:themeColor="text1"/>
          <w:sz w:val="18"/>
          <w:szCs w:val="18"/>
        </w:rPr>
        <w:t>=True)</w:t>
      </w:r>
      <w:r>
        <w:rPr>
          <w:rFonts w:ascii="Courier New" w:eastAsia="Courier New" w:hAnsi="Courier New" w:cs="Courier New"/>
          <w:color w:val="000000" w:themeColor="text1"/>
          <w:sz w:val="18"/>
          <w:szCs w:val="18"/>
        </w:rPr>
        <w:br/>
        <w:t xml:space="preserve"> </w:t>
      </w:r>
      <w:proofErr w:type="spellStart"/>
      <w:proofErr w:type="gramStart"/>
      <w:r>
        <w:rPr>
          <w:rFonts w:ascii="Courier New" w:eastAsia="Courier New" w:hAnsi="Courier New" w:cs="Courier New"/>
          <w:color w:val="000000" w:themeColor="text1"/>
          <w:sz w:val="18"/>
          <w:szCs w:val="18"/>
        </w:rPr>
        <w:t>df.printSchema</w:t>
      </w:r>
      <w:proofErr w:type="spellEnd"/>
      <w:proofErr w:type="gramEnd"/>
      <w:r>
        <w:rPr>
          <w:rFonts w:ascii="Courier New" w:eastAsia="Courier New" w:hAnsi="Courier New" w:cs="Courier New"/>
          <w:color w:val="000000" w:themeColor="text1"/>
          <w:sz w:val="18"/>
          <w:szCs w:val="18"/>
        </w:rPr>
        <w:t>()</w:t>
      </w:r>
      <w:r>
        <w:rPr>
          <w:rFonts w:ascii="Courier New" w:eastAsia="Courier New" w:hAnsi="Courier New" w:cs="Courier New"/>
          <w:color w:val="000000" w:themeColor="text1"/>
          <w:sz w:val="18"/>
          <w:szCs w:val="18"/>
        </w:rPr>
        <w:br/>
        <w:t xml:space="preserve"> </w:t>
      </w:r>
      <w:proofErr w:type="spellStart"/>
      <w:proofErr w:type="gramStart"/>
      <w:r>
        <w:rPr>
          <w:rFonts w:ascii="Courier New" w:eastAsia="Courier New" w:hAnsi="Courier New" w:cs="Courier New"/>
          <w:color w:val="000000" w:themeColor="text1"/>
          <w:sz w:val="18"/>
          <w:szCs w:val="18"/>
        </w:rPr>
        <w:t>df.show</w:t>
      </w:r>
      <w:proofErr w:type="spellEnd"/>
      <w:proofErr w:type="gramEnd"/>
      <w:r>
        <w:rPr>
          <w:rFonts w:ascii="Courier New" w:eastAsia="Courier New" w:hAnsi="Courier New" w:cs="Courier New"/>
          <w:color w:val="000000" w:themeColor="text1"/>
          <w:sz w:val="18"/>
          <w:szCs w:val="18"/>
        </w:rPr>
        <w:t>(5)</w:t>
      </w:r>
    </w:p>
    <w:p w14:paraId="26CAEA73" w14:textId="77777777" w:rsidR="00C43563" w:rsidRDefault="00000000">
      <w:pPr>
        <w:pStyle w:val="Heading2"/>
        <w:spacing w:before="240"/>
        <w:rPr>
          <w:b/>
          <w:bCs/>
          <w:color w:val="000000" w:themeColor="text1"/>
          <w:sz w:val="26"/>
          <w:szCs w:val="26"/>
        </w:rPr>
      </w:pPr>
      <w:r>
        <w:rPr>
          <w:b/>
          <w:bCs/>
          <w:color w:val="000000" w:themeColor="text1"/>
          <w:sz w:val="26"/>
          <w:szCs w:val="26"/>
        </w:rPr>
        <w:lastRenderedPageBreak/>
        <w:t>3. Exploratory Data Analysis (EDA)</w:t>
      </w:r>
      <w:r>
        <w:rPr>
          <w:b/>
          <w:bCs/>
          <w:noProof/>
          <w:color w:val="000000" w:themeColor="text1"/>
          <w:sz w:val="26"/>
          <w:szCs w:val="26"/>
        </w:rPr>
        <mc:AlternateContent>
          <mc:Choice Requires="wpg">
            <w:drawing>
              <wp:inline distT="0" distB="0" distL="0" distR="0" wp14:anchorId="1B6ACB8F" wp14:editId="6B0FEB4A">
                <wp:extent cx="4048125"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3731" name=""/>
                        <pic:cNvPicPr>
                          <a:picLocks noChangeAspect="1"/>
                        </pic:cNvPicPr>
                      </pic:nvPicPr>
                      <pic:blipFill rotWithShape="1">
                        <a:blip r:embed="rId8"/>
                        <a:stretch/>
                      </pic:blipFill>
                      <pic:spPr bwMode="auto">
                        <a:xfrm>
                          <a:off x="0" y="0"/>
                          <a:ext cx="4048124" cy="17811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8.75pt;height:140.25pt;mso-wrap-distance-left:0.00pt;mso-wrap-distance-top:0.00pt;mso-wrap-distance-right:0.00pt;mso-wrap-distance-bottom:0.00pt;z-index:1;" stroked="false">
                <v:imagedata r:id="rId10" o:title=""/>
                <o:lock v:ext="edit" rotation="t"/>
              </v:shape>
            </w:pict>
          </mc:Fallback>
        </mc:AlternateContent>
      </w:r>
    </w:p>
    <w:p w14:paraId="51911405" w14:textId="77777777" w:rsidR="00C43563" w:rsidRDefault="00C43563">
      <w:pPr>
        <w:rPr>
          <w:color w:val="000000" w:themeColor="text1"/>
        </w:rPr>
      </w:pPr>
    </w:p>
    <w:p w14:paraId="39A8661D" w14:textId="77777777" w:rsidR="00953D77" w:rsidRPr="00953D77" w:rsidRDefault="00953D77" w:rsidP="00953D77">
      <w:pPr>
        <w:spacing w:before="160" w:after="80"/>
        <w:rPr>
          <w:rFonts w:ascii="Arial" w:eastAsia="Arial" w:hAnsi="Arial" w:cs="Arial"/>
          <w:color w:val="000000" w:themeColor="text1"/>
          <w:lang w:val="en-PH"/>
        </w:rPr>
      </w:pPr>
      <w:r w:rsidRPr="00953D77">
        <w:rPr>
          <w:rFonts w:ascii="Arial" w:eastAsia="Arial" w:hAnsi="Arial" w:cs="Arial"/>
          <w:color w:val="000000" w:themeColor="text1"/>
          <w:lang w:val="en-PH"/>
        </w:rPr>
        <w:t>EDA was conducted to examine the dataset’s structure, distribution, and completeness.</w:t>
      </w:r>
    </w:p>
    <w:p w14:paraId="0C624B04" w14:textId="77777777" w:rsidR="00953D77" w:rsidRPr="00953D77" w:rsidRDefault="00953D77" w:rsidP="00953D77">
      <w:pPr>
        <w:spacing w:before="160" w:after="80"/>
        <w:rPr>
          <w:rFonts w:ascii="Arial" w:eastAsia="Arial" w:hAnsi="Arial" w:cs="Arial"/>
          <w:b/>
          <w:bCs/>
          <w:color w:val="000000" w:themeColor="text1"/>
          <w:lang w:val="en-PH"/>
        </w:rPr>
      </w:pPr>
      <w:r w:rsidRPr="00953D77">
        <w:rPr>
          <w:rFonts w:ascii="Arial" w:eastAsia="Arial" w:hAnsi="Arial" w:cs="Arial"/>
          <w:b/>
          <w:bCs/>
          <w:color w:val="000000" w:themeColor="text1"/>
          <w:lang w:val="en-PH"/>
        </w:rPr>
        <w:t>Missing Values</w:t>
      </w:r>
    </w:p>
    <w:p w14:paraId="3FB8C71A" w14:textId="2EBB11A1" w:rsidR="00953D77" w:rsidRDefault="00953D77" w:rsidP="00953D77">
      <w:pPr>
        <w:spacing w:before="160" w:after="80"/>
        <w:rPr>
          <w:rFonts w:ascii="Arial" w:eastAsia="Arial" w:hAnsi="Arial" w:cs="Arial"/>
          <w:color w:val="000000" w:themeColor="text1"/>
          <w:lang w:val="en-PH"/>
        </w:rPr>
      </w:pPr>
      <w:r w:rsidRPr="00953D77">
        <w:rPr>
          <w:rFonts w:ascii="Arial" w:eastAsia="Arial" w:hAnsi="Arial" w:cs="Arial"/>
          <w:color w:val="000000" w:themeColor="text1"/>
          <w:lang w:val="en-PH"/>
        </w:rPr>
        <w:t>No missing values were detected in any of the four columns across all 500,000 records, indicating a complete dataset that does not require imputation.</w:t>
      </w:r>
    </w:p>
    <w:p w14:paraId="6DB30E79" w14:textId="77777777" w:rsidR="00953D77" w:rsidRPr="00953D77" w:rsidRDefault="00953D77" w:rsidP="00953D77">
      <w:pPr>
        <w:spacing w:before="160" w:after="80"/>
        <w:rPr>
          <w:rFonts w:ascii="Arial" w:eastAsia="Arial" w:hAnsi="Arial" w:cs="Arial"/>
          <w:color w:val="000000" w:themeColor="text1"/>
          <w:lang w:val="en-PH"/>
        </w:rPr>
      </w:pPr>
    </w:p>
    <w:p w14:paraId="6CE0C6FA" w14:textId="77777777" w:rsidR="00C43563" w:rsidRDefault="00000000">
      <w:pPr>
        <w:spacing w:before="80" w:after="80"/>
        <w:rPr>
          <w:color w:val="000000" w:themeColor="text1"/>
        </w:rPr>
      </w:pPr>
      <w:r>
        <w:rPr>
          <w:rFonts w:ascii="Arial" w:eastAsia="Arial" w:hAnsi="Arial" w:cs="Arial"/>
          <w:b/>
          <w:bCs/>
          <w:color w:val="000000" w:themeColor="text1"/>
          <w:sz w:val="26"/>
          <w:szCs w:val="26"/>
        </w:rPr>
        <w:t>4. Filtering Invalid Records</w:t>
      </w:r>
    </w:p>
    <w:p w14:paraId="063E4EC6" w14:textId="77777777" w:rsidR="00C43563" w:rsidRDefault="00000000">
      <w:pPr>
        <w:spacing w:before="80" w:after="80"/>
        <w:rPr>
          <w:color w:val="000000" w:themeColor="text1"/>
        </w:rPr>
      </w:pPr>
      <w:r>
        <w:rPr>
          <w:rFonts w:ascii="Arial" w:eastAsia="Arial" w:hAnsi="Arial" w:cs="Arial"/>
          <w:color w:val="000000" w:themeColor="text1"/>
        </w:rPr>
        <w:t>Filtering rules were applied to remove logically invalid records from the dataset:</w:t>
      </w:r>
    </w:p>
    <w:p w14:paraId="1F60AF6A" w14:textId="77777777" w:rsidR="00C43563" w:rsidRDefault="00000000">
      <w:pPr>
        <w:pStyle w:val="ListParagraph"/>
        <w:numPr>
          <w:ilvl w:val="0"/>
          <w:numId w:val="13"/>
        </w:numPr>
        <w:spacing w:before="40" w:after="40"/>
        <w:rPr>
          <w:color w:val="000000" w:themeColor="text1"/>
        </w:rPr>
      </w:pPr>
      <w:r>
        <w:rPr>
          <w:rFonts w:ascii="Arial" w:eastAsia="Arial" w:hAnsi="Arial" w:cs="Arial"/>
          <w:color w:val="000000" w:themeColor="text1"/>
        </w:rPr>
        <w:t xml:space="preserve">Removed records where </w:t>
      </w:r>
      <w:proofErr w:type="spellStart"/>
      <w:r>
        <w:rPr>
          <w:rFonts w:ascii="Arial" w:eastAsia="Arial" w:hAnsi="Arial" w:cs="Arial"/>
          <w:color w:val="000000" w:themeColor="text1"/>
        </w:rPr>
        <w:t>total_score</w:t>
      </w:r>
      <w:proofErr w:type="spellEnd"/>
      <w:r>
        <w:rPr>
          <w:rFonts w:ascii="Arial" w:eastAsia="Arial" w:hAnsi="Arial" w:cs="Arial"/>
          <w:color w:val="000000" w:themeColor="text1"/>
        </w:rPr>
        <w:t xml:space="preserve"> &gt; 100 (impossible score) — 0 records found.</w:t>
      </w:r>
    </w:p>
    <w:p w14:paraId="5B3632CC" w14:textId="77777777" w:rsidR="00C43563" w:rsidRDefault="00000000">
      <w:pPr>
        <w:pStyle w:val="ListParagraph"/>
        <w:numPr>
          <w:ilvl w:val="0"/>
          <w:numId w:val="13"/>
        </w:numPr>
        <w:spacing w:before="40" w:after="40"/>
        <w:rPr>
          <w:color w:val="000000" w:themeColor="text1"/>
        </w:rPr>
      </w:pPr>
      <w:r>
        <w:rPr>
          <w:rFonts w:ascii="Arial" w:eastAsia="Arial" w:hAnsi="Arial" w:cs="Arial"/>
          <w:color w:val="000000" w:themeColor="text1"/>
        </w:rPr>
        <w:t xml:space="preserve">Removed records where </w:t>
      </w:r>
      <w:proofErr w:type="spellStart"/>
      <w:r>
        <w:rPr>
          <w:rFonts w:ascii="Arial" w:eastAsia="Arial" w:hAnsi="Arial" w:cs="Arial"/>
          <w:color w:val="000000" w:themeColor="text1"/>
        </w:rPr>
        <w:t>weekly_self_study_hours</w:t>
      </w:r>
      <w:proofErr w:type="spellEnd"/>
      <w:r>
        <w:rPr>
          <w:rFonts w:ascii="Arial" w:eastAsia="Arial" w:hAnsi="Arial" w:cs="Arial"/>
          <w:color w:val="000000" w:themeColor="text1"/>
        </w:rPr>
        <w:t xml:space="preserve"> &lt; 0 (negative </w:t>
      </w:r>
      <w:proofErr w:type="gramStart"/>
      <w:r>
        <w:rPr>
          <w:rFonts w:ascii="Arial" w:eastAsia="Arial" w:hAnsi="Arial" w:cs="Arial"/>
          <w:color w:val="000000" w:themeColor="text1"/>
        </w:rPr>
        <w:t>hours) —</w:t>
      </w:r>
      <w:proofErr w:type="gramEnd"/>
      <w:r>
        <w:rPr>
          <w:rFonts w:ascii="Arial" w:eastAsia="Arial" w:hAnsi="Arial" w:cs="Arial"/>
          <w:color w:val="000000" w:themeColor="text1"/>
        </w:rPr>
        <w:t xml:space="preserve"> 0 records found.</w:t>
      </w:r>
    </w:p>
    <w:p w14:paraId="4947AC47" w14:textId="77777777" w:rsidR="00C43563" w:rsidRDefault="00000000">
      <w:pPr>
        <w:spacing w:before="80" w:after="80"/>
        <w:rPr>
          <w:color w:val="000000" w:themeColor="text1"/>
        </w:rPr>
      </w:pPr>
      <w:r>
        <w:rPr>
          <w:rFonts w:ascii="Arial" w:eastAsia="Arial" w:hAnsi="Arial" w:cs="Arial"/>
          <w:color w:val="000000" w:themeColor="text1"/>
        </w:rPr>
        <w:t>Result: All 500,000 records passed validation. The dataset is clean and logically consistent.</w:t>
      </w:r>
    </w:p>
    <w:p w14:paraId="5DA8F669" w14:textId="77777777" w:rsidR="00C43563" w:rsidRDefault="00000000">
      <w:pPr>
        <w:pBdr>
          <w:left w:val="single" w:sz="12" w:space="3" w:color="2E75B6"/>
        </w:pBdr>
        <w:spacing w:before="120" w:after="120"/>
        <w:ind w:left="360"/>
        <w:rPr>
          <w:color w:val="000000" w:themeColor="text1"/>
        </w:rPr>
      </w:pPr>
      <w:proofErr w:type="spellStart"/>
      <w:r>
        <w:rPr>
          <w:rFonts w:ascii="Courier New" w:eastAsia="Courier New" w:hAnsi="Courier New" w:cs="Courier New"/>
          <w:color w:val="000000" w:themeColor="text1"/>
          <w:sz w:val="18"/>
          <w:szCs w:val="18"/>
        </w:rPr>
        <w:t>df_filtered</w:t>
      </w:r>
      <w:proofErr w:type="spellEnd"/>
      <w:r>
        <w:rPr>
          <w:rFonts w:ascii="Courier New" w:eastAsia="Courier New" w:hAnsi="Courier New" w:cs="Courier New"/>
          <w:color w:val="000000" w:themeColor="text1"/>
          <w:sz w:val="18"/>
          <w:szCs w:val="18"/>
        </w:rPr>
        <w:t xml:space="preserve"> = </w:t>
      </w:r>
      <w:proofErr w:type="spellStart"/>
      <w:proofErr w:type="gramStart"/>
      <w:r>
        <w:rPr>
          <w:rFonts w:ascii="Courier New" w:eastAsia="Courier New" w:hAnsi="Courier New" w:cs="Courier New"/>
          <w:color w:val="000000" w:themeColor="text1"/>
          <w:sz w:val="18"/>
          <w:szCs w:val="18"/>
        </w:rPr>
        <w:t>df.filter</w:t>
      </w:r>
      <w:proofErr w:type="spellEnd"/>
      <w:proofErr w:type="gramEnd"/>
      <w:r>
        <w:rPr>
          <w:rFonts w:ascii="Courier New" w:eastAsia="Courier New" w:hAnsi="Courier New" w:cs="Courier New"/>
          <w:color w:val="000000" w:themeColor="text1"/>
          <w:sz w:val="18"/>
          <w:szCs w:val="18"/>
        </w:rPr>
        <w:t>((</w:t>
      </w:r>
      <w:proofErr w:type="spellStart"/>
      <w:proofErr w:type="gramStart"/>
      <w:r>
        <w:rPr>
          <w:rFonts w:ascii="Courier New" w:eastAsia="Courier New" w:hAnsi="Courier New" w:cs="Courier New"/>
          <w:color w:val="000000" w:themeColor="text1"/>
          <w:sz w:val="18"/>
          <w:szCs w:val="18"/>
        </w:rPr>
        <w:t>df.total</w:t>
      </w:r>
      <w:proofErr w:type="gramEnd"/>
      <w:r>
        <w:rPr>
          <w:rFonts w:ascii="Courier New" w:eastAsia="Courier New" w:hAnsi="Courier New" w:cs="Courier New"/>
          <w:color w:val="000000" w:themeColor="text1"/>
          <w:sz w:val="18"/>
          <w:szCs w:val="18"/>
        </w:rPr>
        <w:t>_score</w:t>
      </w:r>
      <w:proofErr w:type="spellEnd"/>
      <w:r>
        <w:rPr>
          <w:rFonts w:ascii="Courier New" w:eastAsia="Courier New" w:hAnsi="Courier New" w:cs="Courier New"/>
          <w:color w:val="000000" w:themeColor="text1"/>
          <w:sz w:val="18"/>
          <w:szCs w:val="18"/>
        </w:rPr>
        <w:t xml:space="preserve"> &lt;= 100) &amp; (</w:t>
      </w:r>
      <w:proofErr w:type="spellStart"/>
      <w:proofErr w:type="gramStart"/>
      <w:r>
        <w:rPr>
          <w:rFonts w:ascii="Courier New" w:eastAsia="Courier New" w:hAnsi="Courier New" w:cs="Courier New"/>
          <w:color w:val="000000" w:themeColor="text1"/>
          <w:sz w:val="18"/>
          <w:szCs w:val="18"/>
        </w:rPr>
        <w:t>df.weekly</w:t>
      </w:r>
      <w:proofErr w:type="gramEnd"/>
      <w:r>
        <w:rPr>
          <w:rFonts w:ascii="Courier New" w:eastAsia="Courier New" w:hAnsi="Courier New" w:cs="Courier New"/>
          <w:color w:val="000000" w:themeColor="text1"/>
          <w:sz w:val="18"/>
          <w:szCs w:val="18"/>
        </w:rPr>
        <w:t>_self_study_hours</w:t>
      </w:r>
      <w:proofErr w:type="spellEnd"/>
      <w:r>
        <w:rPr>
          <w:rFonts w:ascii="Courier New" w:eastAsia="Courier New" w:hAnsi="Courier New" w:cs="Courier New"/>
          <w:color w:val="000000" w:themeColor="text1"/>
          <w:sz w:val="18"/>
          <w:szCs w:val="18"/>
        </w:rPr>
        <w:t xml:space="preserve"> &gt;= 0))</w:t>
      </w:r>
      <w:r>
        <w:rPr>
          <w:rFonts w:ascii="Courier New" w:eastAsia="Courier New" w:hAnsi="Courier New" w:cs="Courier New"/>
          <w:color w:val="000000" w:themeColor="text1"/>
          <w:sz w:val="18"/>
          <w:szCs w:val="18"/>
        </w:rPr>
        <w:br/>
        <w:t xml:space="preserve"> </w:t>
      </w:r>
      <w:proofErr w:type="gramStart"/>
      <w:r>
        <w:rPr>
          <w:rFonts w:ascii="Courier New" w:eastAsia="Courier New" w:hAnsi="Courier New" w:cs="Courier New"/>
          <w:color w:val="000000" w:themeColor="text1"/>
          <w:sz w:val="18"/>
          <w:szCs w:val="18"/>
        </w:rPr>
        <w:t>print(</w:t>
      </w:r>
      <w:proofErr w:type="spellStart"/>
      <w:proofErr w:type="gramEnd"/>
      <w:r>
        <w:rPr>
          <w:rFonts w:ascii="Courier New" w:eastAsia="Courier New" w:hAnsi="Courier New" w:cs="Courier New"/>
          <w:color w:val="000000" w:themeColor="text1"/>
          <w:sz w:val="18"/>
          <w:szCs w:val="18"/>
        </w:rPr>
        <w:t>f'Records</w:t>
      </w:r>
      <w:proofErr w:type="spellEnd"/>
      <w:r>
        <w:rPr>
          <w:rFonts w:ascii="Courier New" w:eastAsia="Courier New" w:hAnsi="Courier New" w:cs="Courier New"/>
          <w:color w:val="000000" w:themeColor="text1"/>
          <w:sz w:val="18"/>
          <w:szCs w:val="18"/>
        </w:rPr>
        <w:t xml:space="preserve"> after </w:t>
      </w:r>
      <w:proofErr w:type="gramStart"/>
      <w:r>
        <w:rPr>
          <w:rFonts w:ascii="Courier New" w:eastAsia="Courier New" w:hAnsi="Courier New" w:cs="Courier New"/>
          <w:color w:val="000000" w:themeColor="text1"/>
          <w:sz w:val="18"/>
          <w:szCs w:val="18"/>
        </w:rPr>
        <w:t>filtering: {</w:t>
      </w:r>
      <w:proofErr w:type="spellStart"/>
      <w:proofErr w:type="gramEnd"/>
      <w:r>
        <w:rPr>
          <w:rFonts w:ascii="Courier New" w:eastAsia="Courier New" w:hAnsi="Courier New" w:cs="Courier New"/>
          <w:color w:val="000000" w:themeColor="text1"/>
          <w:sz w:val="18"/>
          <w:szCs w:val="18"/>
        </w:rPr>
        <w:t>df_</w:t>
      </w:r>
      <w:proofErr w:type="gramStart"/>
      <w:r>
        <w:rPr>
          <w:rFonts w:ascii="Courier New" w:eastAsia="Courier New" w:hAnsi="Courier New" w:cs="Courier New"/>
          <w:color w:val="000000" w:themeColor="text1"/>
          <w:sz w:val="18"/>
          <w:szCs w:val="18"/>
        </w:rPr>
        <w:t>filtered.count</w:t>
      </w:r>
      <w:proofErr w:type="spellEnd"/>
      <w:r>
        <w:rPr>
          <w:rFonts w:ascii="Courier New" w:eastAsia="Courier New" w:hAnsi="Courier New" w:cs="Courier New"/>
          <w:color w:val="000000" w:themeColor="text1"/>
          <w:sz w:val="18"/>
          <w:szCs w:val="18"/>
        </w:rPr>
        <w:t>()}</w:t>
      </w:r>
      <w:proofErr w:type="gramEnd"/>
      <w:r>
        <w:rPr>
          <w:rFonts w:ascii="Courier New" w:eastAsia="Courier New" w:hAnsi="Courier New" w:cs="Courier New"/>
          <w:color w:val="000000" w:themeColor="text1"/>
          <w:sz w:val="18"/>
          <w:szCs w:val="18"/>
        </w:rPr>
        <w:t>')</w:t>
      </w:r>
    </w:p>
    <w:p w14:paraId="3601F316" w14:textId="77777777" w:rsidR="00C43563" w:rsidRDefault="00C43563">
      <w:pPr>
        <w:spacing w:before="80" w:after="80"/>
        <w:rPr>
          <w:color w:val="000000" w:themeColor="text1"/>
        </w:rPr>
      </w:pPr>
    </w:p>
    <w:p w14:paraId="03D75DC6" w14:textId="77777777" w:rsidR="00C43563" w:rsidRDefault="00000000">
      <w:pPr>
        <w:rPr>
          <w:b/>
          <w:bCs/>
          <w:color w:val="000000" w:themeColor="text1"/>
        </w:rPr>
      </w:pPr>
      <w:r>
        <w:rPr>
          <w:b/>
          <w:bCs/>
          <w:color w:val="000000" w:themeColor="text1"/>
        </w:rPr>
        <w:t>Tasks to be Completed</w:t>
      </w:r>
    </w:p>
    <w:p w14:paraId="7835330B" w14:textId="4B1253E4" w:rsidR="00C43563" w:rsidRDefault="00953D77">
      <w:pPr>
        <w:pStyle w:val="ListParagraph"/>
        <w:numPr>
          <w:ilvl w:val="0"/>
          <w:numId w:val="14"/>
        </w:numPr>
        <w:spacing w:before="40" w:after="40"/>
        <w:rPr>
          <w:color w:val="000000" w:themeColor="text1"/>
        </w:rPr>
      </w:pPr>
      <w:r w:rsidRPr="00953D77">
        <w:rPr>
          <w:rFonts w:ascii="Arial" w:eastAsia="Arial" w:hAnsi="Arial" w:cs="Arial"/>
          <w:color w:val="000000" w:themeColor="text1"/>
        </w:rPr>
        <w:t>Develop visualizations (histograms, scatter plots, and box plots) using matplotlib or seaborn to analyze grade distribution and identify outliers</w:t>
      </w:r>
      <w:r w:rsidR="00000000">
        <w:rPr>
          <w:rFonts w:ascii="Arial" w:eastAsia="Arial" w:hAnsi="Arial" w:cs="Arial"/>
          <w:color w:val="000000" w:themeColor="text1"/>
        </w:rPr>
        <w:t>.</w:t>
      </w:r>
    </w:p>
    <w:p w14:paraId="2BF41D17" w14:textId="77F726E0" w:rsidR="00C43563" w:rsidRDefault="00953D77">
      <w:pPr>
        <w:pStyle w:val="ListParagraph"/>
        <w:numPr>
          <w:ilvl w:val="0"/>
          <w:numId w:val="14"/>
        </w:numPr>
        <w:spacing w:before="40" w:after="40"/>
        <w:rPr>
          <w:color w:val="000000" w:themeColor="text1"/>
        </w:rPr>
      </w:pPr>
      <w:r w:rsidRPr="00953D77">
        <w:rPr>
          <w:rFonts w:ascii="Arial" w:eastAsia="Arial" w:hAnsi="Arial" w:cs="Arial"/>
          <w:color w:val="000000" w:themeColor="text1"/>
        </w:rPr>
        <w:t>Conduct time-series analysis if future datasets include timestamped data</w:t>
      </w:r>
      <w:r w:rsidR="00000000">
        <w:rPr>
          <w:rFonts w:ascii="Arial" w:eastAsia="Arial" w:hAnsi="Arial" w:cs="Arial"/>
          <w:color w:val="000000" w:themeColor="text1"/>
        </w:rPr>
        <w:t>.</w:t>
      </w:r>
    </w:p>
    <w:p w14:paraId="4F0CCB01" w14:textId="77777777" w:rsidR="00C43563" w:rsidRDefault="00C43563">
      <w:pPr>
        <w:rPr>
          <w:color w:val="000000" w:themeColor="text1"/>
        </w:rPr>
      </w:pPr>
    </w:p>
    <w:p w14:paraId="637E273D" w14:textId="77777777" w:rsidR="00953D77" w:rsidRDefault="00953D77">
      <w:pPr>
        <w:rPr>
          <w:color w:val="000000" w:themeColor="text1"/>
        </w:rPr>
      </w:pPr>
    </w:p>
    <w:p w14:paraId="137B29CC" w14:textId="77777777" w:rsidR="00953D77" w:rsidRDefault="00953D77">
      <w:pPr>
        <w:rPr>
          <w:color w:val="000000" w:themeColor="text1"/>
        </w:rPr>
      </w:pPr>
    </w:p>
    <w:p w14:paraId="3A2D9ED5" w14:textId="77777777" w:rsidR="00953D77" w:rsidRDefault="00953D77">
      <w:pPr>
        <w:rPr>
          <w:color w:val="000000" w:themeColor="text1"/>
        </w:rPr>
      </w:pPr>
    </w:p>
    <w:p w14:paraId="5B2AEABE" w14:textId="77777777" w:rsidR="00953D77" w:rsidRDefault="00953D77">
      <w:pPr>
        <w:rPr>
          <w:color w:val="000000" w:themeColor="text1"/>
        </w:rPr>
      </w:pPr>
    </w:p>
    <w:p w14:paraId="750448A1" w14:textId="77777777" w:rsidR="00953D77" w:rsidRDefault="00953D77">
      <w:pPr>
        <w:rPr>
          <w:color w:val="000000" w:themeColor="text1"/>
        </w:rPr>
      </w:pPr>
    </w:p>
    <w:p w14:paraId="38D4C26D" w14:textId="77777777" w:rsidR="00C43563" w:rsidRDefault="00000000">
      <w:pPr>
        <w:rPr>
          <w:b/>
          <w:bCs/>
          <w:color w:val="000000" w:themeColor="text1"/>
        </w:rPr>
      </w:pPr>
      <w:r>
        <w:rPr>
          <w:b/>
          <w:bCs/>
          <w:color w:val="000000" w:themeColor="text1"/>
        </w:rPr>
        <w:lastRenderedPageBreak/>
        <w:t>Results and Analysis</w:t>
      </w:r>
    </w:p>
    <w:p w14:paraId="55339A00" w14:textId="77777777" w:rsidR="00C43563" w:rsidRDefault="00000000">
      <w:pPr>
        <w:pStyle w:val="Heading2"/>
        <w:spacing w:before="240"/>
        <w:rPr>
          <w:color w:val="000000" w:themeColor="text1"/>
        </w:rPr>
      </w:pPr>
      <w:r>
        <w:rPr>
          <w:b/>
          <w:bCs/>
          <w:color w:val="000000" w:themeColor="text1"/>
          <w:sz w:val="26"/>
          <w:szCs w:val="26"/>
        </w:rPr>
        <w:t>Grade Distribution</w:t>
      </w:r>
    </w:p>
    <w:p w14:paraId="37A7DA00" w14:textId="77777777" w:rsidR="00C43563" w:rsidRDefault="00000000">
      <w:pPr>
        <w:rPr>
          <w:color w:val="000000" w:themeColor="text1"/>
        </w:rPr>
      </w:pPr>
      <w:r>
        <w:rPr>
          <w:noProof/>
          <w:color w:val="000000" w:themeColor="text1"/>
        </w:rPr>
        <mc:AlternateContent>
          <mc:Choice Requires="wpg">
            <w:drawing>
              <wp:inline distT="0" distB="0" distL="0" distR="0" wp14:anchorId="5CC25484" wp14:editId="263135AE">
                <wp:extent cx="436245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9600" name=""/>
                        <pic:cNvPicPr>
                          <a:picLocks noChangeAspect="1"/>
                        </pic:cNvPicPr>
                      </pic:nvPicPr>
                      <pic:blipFill rotWithShape="1">
                        <a:blip r:embed="rId11"/>
                        <a:stretch/>
                      </pic:blipFill>
                      <pic:spPr bwMode="auto">
                        <a:xfrm>
                          <a:off x="0" y="0"/>
                          <a:ext cx="4362449" cy="15239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3.50pt;height:120.00pt;mso-wrap-distance-left:0.00pt;mso-wrap-distance-top:0.00pt;mso-wrap-distance-right:0.00pt;mso-wrap-distance-bottom:0.00pt;z-index:1;" stroked="false">
                <v:imagedata r:id="rId12" o:title=""/>
                <o:lock v:ext="edit" rotation="t"/>
              </v:shape>
            </w:pict>
          </mc:Fallback>
        </mc:AlternateContent>
      </w:r>
    </w:p>
    <w:p w14:paraId="3D631056" w14:textId="10433A0D" w:rsidR="00C43563" w:rsidRDefault="00953D77">
      <w:pPr>
        <w:spacing w:before="80" w:after="80"/>
        <w:rPr>
          <w:color w:val="000000" w:themeColor="text1"/>
        </w:rPr>
      </w:pPr>
      <w:r w:rsidRPr="00953D77">
        <w:rPr>
          <w:rFonts w:ascii="Arial" w:eastAsia="Arial" w:hAnsi="Arial" w:cs="Arial"/>
          <w:color w:val="000000" w:themeColor="text1"/>
        </w:rPr>
        <w:t>A significant portion of students (54.83%) achieved an A grade, indicating a generally high-performing dataset. The distribution is right-skewed, with fewer students in lower grade categories</w:t>
      </w:r>
      <w:r w:rsidR="00000000">
        <w:rPr>
          <w:rFonts w:ascii="Arial" w:eastAsia="Arial" w:hAnsi="Arial" w:cs="Arial"/>
          <w:color w:val="000000" w:themeColor="text1"/>
        </w:rPr>
        <w:t>.</w:t>
      </w:r>
    </w:p>
    <w:p w14:paraId="1C768105" w14:textId="77777777" w:rsidR="00C43563" w:rsidRDefault="00000000">
      <w:pPr>
        <w:pStyle w:val="Heading2"/>
        <w:spacing w:before="240"/>
        <w:rPr>
          <w:color w:val="000000" w:themeColor="text1"/>
        </w:rPr>
      </w:pPr>
      <w:r>
        <w:rPr>
          <w:b/>
          <w:bCs/>
          <w:color w:val="000000" w:themeColor="text1"/>
          <w:sz w:val="26"/>
          <w:szCs w:val="26"/>
        </w:rPr>
        <w:t>Data Quality</w:t>
      </w:r>
    </w:p>
    <w:p w14:paraId="09406520" w14:textId="77777777" w:rsidR="00C43563" w:rsidRDefault="00000000">
      <w:pPr>
        <w:rPr>
          <w:color w:val="000000" w:themeColor="text1"/>
        </w:rPr>
      </w:pPr>
      <w:r>
        <w:rPr>
          <w:noProof/>
          <w:color w:val="000000" w:themeColor="text1"/>
        </w:rPr>
        <mc:AlternateContent>
          <mc:Choice Requires="wpg">
            <w:drawing>
              <wp:inline distT="0" distB="0" distL="0" distR="0" wp14:anchorId="48E51300" wp14:editId="1716C915">
                <wp:extent cx="4248150" cy="70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66044" name=""/>
                        <pic:cNvPicPr>
                          <a:picLocks noChangeAspect="1"/>
                        </pic:cNvPicPr>
                      </pic:nvPicPr>
                      <pic:blipFill rotWithShape="1">
                        <a:blip r:embed="rId13"/>
                        <a:stretch/>
                      </pic:blipFill>
                      <pic:spPr bwMode="auto">
                        <a:xfrm>
                          <a:off x="0" y="0"/>
                          <a:ext cx="4248149" cy="7048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4.50pt;height:55.50pt;mso-wrap-distance-left:0.00pt;mso-wrap-distance-top:0.00pt;mso-wrap-distance-right:0.00pt;mso-wrap-distance-bottom:0.00pt;z-index:1;" stroked="false">
                <v:imagedata r:id="rId14" o:title=""/>
                <o:lock v:ext="edit" rotation="t"/>
              </v:shape>
            </w:pict>
          </mc:Fallback>
        </mc:AlternateContent>
      </w:r>
    </w:p>
    <w:p w14:paraId="06743AF8" w14:textId="77777777" w:rsidR="00C43563" w:rsidRDefault="00000000">
      <w:pPr>
        <w:spacing w:before="80" w:after="80"/>
        <w:rPr>
          <w:color w:val="000000" w:themeColor="text1"/>
        </w:rPr>
      </w:pPr>
      <w:r>
        <w:rPr>
          <w:rFonts w:ascii="Arial" w:eastAsia="Arial" w:hAnsi="Arial" w:cs="Arial"/>
          <w:color w:val="000000" w:themeColor="text1"/>
        </w:rPr>
        <w:t>The dataset showed zero missing values and zero invalid records after filtering, demonstrating high data quality and reliability for downstream analysis and model training.</w:t>
      </w:r>
    </w:p>
    <w:p w14:paraId="3406F45E" w14:textId="77777777" w:rsidR="00C43563" w:rsidRDefault="00C43563">
      <w:pPr>
        <w:ind w:firstLine="720"/>
        <w:rPr>
          <w:color w:val="000000" w:themeColor="text1"/>
        </w:rPr>
      </w:pPr>
    </w:p>
    <w:p w14:paraId="09D97D70" w14:textId="77777777" w:rsidR="00C43563" w:rsidRDefault="00000000">
      <w:pPr>
        <w:rPr>
          <w:b/>
          <w:bCs/>
          <w:color w:val="000000" w:themeColor="text1"/>
        </w:rPr>
      </w:pPr>
      <w:r>
        <w:rPr>
          <w:b/>
          <w:bCs/>
          <w:color w:val="000000" w:themeColor="text1"/>
        </w:rPr>
        <w:t>Challenges and Solutions</w:t>
      </w:r>
    </w:p>
    <w:p w14:paraId="77ADE982" w14:textId="4FEB634F" w:rsidR="00C43563" w:rsidRDefault="00000000">
      <w:pPr>
        <w:spacing w:before="80" w:after="80"/>
        <w:rPr>
          <w:color w:val="000000" w:themeColor="text1"/>
        </w:rPr>
      </w:pPr>
      <w:r>
        <w:rPr>
          <w:rFonts w:ascii="Arial" w:eastAsia="Arial" w:hAnsi="Arial" w:cs="Arial"/>
          <w:b/>
          <w:bCs/>
          <w:color w:val="000000" w:themeColor="text1"/>
        </w:rPr>
        <w:t>Challenge:</w:t>
      </w:r>
      <w:r>
        <w:rPr>
          <w:rFonts w:ascii="Arial" w:eastAsia="Arial" w:hAnsi="Arial" w:cs="Arial"/>
          <w:color w:val="000000" w:themeColor="text1"/>
        </w:rPr>
        <w:t xml:space="preserve"> </w:t>
      </w:r>
      <w:r w:rsidR="00953D77" w:rsidRPr="00953D77">
        <w:rPr>
          <w:rFonts w:ascii="Arial" w:eastAsia="Arial" w:hAnsi="Arial" w:cs="Arial"/>
          <w:color w:val="000000" w:themeColor="text1"/>
        </w:rPr>
        <w:t>The initial dataset exceeded the required size with 1,000,000 rows.</w:t>
      </w:r>
    </w:p>
    <w:p w14:paraId="65E4066D" w14:textId="1665E867" w:rsidR="00C43563" w:rsidRDefault="00000000">
      <w:pPr>
        <w:spacing w:before="40"/>
        <w:rPr>
          <w:color w:val="000000" w:themeColor="text1"/>
        </w:rPr>
      </w:pPr>
      <w:r>
        <w:rPr>
          <w:rFonts w:ascii="Arial" w:eastAsia="Arial" w:hAnsi="Arial" w:cs="Arial"/>
          <w:b/>
          <w:bCs/>
          <w:color w:val="000000" w:themeColor="text1"/>
        </w:rPr>
        <w:t>Solution:</w:t>
      </w:r>
      <w:r>
        <w:rPr>
          <w:rFonts w:ascii="Arial" w:eastAsia="Arial" w:hAnsi="Arial" w:cs="Arial"/>
          <w:color w:val="000000" w:themeColor="text1"/>
        </w:rPr>
        <w:t xml:space="preserve"> </w:t>
      </w:r>
      <w:r w:rsidR="00953D77" w:rsidRPr="00953D77">
        <w:rPr>
          <w:rFonts w:ascii="Arial" w:eastAsia="Arial" w:hAnsi="Arial" w:cs="Arial"/>
          <w:color w:val="000000" w:themeColor="text1"/>
        </w:rPr>
        <w:t xml:space="preserve">Reduced the dataset to 500,000 rows using </w:t>
      </w:r>
      <w:proofErr w:type="spellStart"/>
      <w:proofErr w:type="gramStart"/>
      <w:r w:rsidR="00953D77" w:rsidRPr="00953D77">
        <w:rPr>
          <w:rFonts w:ascii="Arial" w:eastAsia="Arial" w:hAnsi="Arial" w:cs="Arial"/>
          <w:color w:val="000000" w:themeColor="text1"/>
        </w:rPr>
        <w:t>pandas.head</w:t>
      </w:r>
      <w:proofErr w:type="spellEnd"/>
      <w:proofErr w:type="gramEnd"/>
      <w:r w:rsidR="00953D77" w:rsidRPr="00953D77">
        <w:rPr>
          <w:rFonts w:ascii="Arial" w:eastAsia="Arial" w:hAnsi="Arial" w:cs="Arial"/>
          <w:color w:val="000000" w:themeColor="text1"/>
        </w:rPr>
        <w:t>(500000) before loading into Spark</w:t>
      </w:r>
      <w:r>
        <w:rPr>
          <w:rFonts w:ascii="Arial" w:eastAsia="Arial" w:hAnsi="Arial" w:cs="Arial"/>
          <w:color w:val="000000" w:themeColor="text1"/>
        </w:rPr>
        <w:t>.</w:t>
      </w:r>
    </w:p>
    <w:p w14:paraId="77D77A81" w14:textId="409E6C27" w:rsidR="00C43563" w:rsidRDefault="00000000">
      <w:pPr>
        <w:spacing w:before="80" w:after="80"/>
        <w:rPr>
          <w:color w:val="000000" w:themeColor="text1"/>
        </w:rPr>
      </w:pPr>
      <w:r>
        <w:rPr>
          <w:rFonts w:ascii="Arial" w:eastAsia="Arial" w:hAnsi="Arial" w:cs="Arial"/>
          <w:b/>
          <w:bCs/>
          <w:color w:val="000000" w:themeColor="text1"/>
        </w:rPr>
        <w:t>Challenge:</w:t>
      </w:r>
      <w:r>
        <w:rPr>
          <w:rFonts w:ascii="Arial" w:eastAsia="Arial" w:hAnsi="Arial" w:cs="Arial"/>
          <w:color w:val="000000" w:themeColor="text1"/>
        </w:rPr>
        <w:t xml:space="preserve"> </w:t>
      </w:r>
      <w:r w:rsidR="00953D77" w:rsidRPr="00953D77">
        <w:rPr>
          <w:rFonts w:ascii="Arial" w:eastAsia="Arial" w:hAnsi="Arial" w:cs="Arial"/>
          <w:color w:val="000000" w:themeColor="text1"/>
        </w:rPr>
        <w:t>Presence of ethically sensitive variables (attendance and participation) that could introduce bias</w:t>
      </w:r>
      <w:r>
        <w:rPr>
          <w:rFonts w:ascii="Arial" w:eastAsia="Arial" w:hAnsi="Arial" w:cs="Arial"/>
          <w:color w:val="000000" w:themeColor="text1"/>
        </w:rPr>
        <w:t>.</w:t>
      </w:r>
    </w:p>
    <w:p w14:paraId="2083B12F" w14:textId="5286A3AC" w:rsidR="00C43563" w:rsidRDefault="00000000">
      <w:pPr>
        <w:spacing w:before="40"/>
        <w:rPr>
          <w:color w:val="000000" w:themeColor="text1"/>
        </w:rPr>
      </w:pPr>
      <w:r>
        <w:rPr>
          <w:rFonts w:ascii="Arial" w:eastAsia="Arial" w:hAnsi="Arial" w:cs="Arial"/>
          <w:b/>
          <w:bCs/>
          <w:color w:val="000000" w:themeColor="text1"/>
        </w:rPr>
        <w:t>Solution:</w:t>
      </w:r>
      <w:r>
        <w:rPr>
          <w:rFonts w:ascii="Arial" w:eastAsia="Arial" w:hAnsi="Arial" w:cs="Arial"/>
          <w:color w:val="000000" w:themeColor="text1"/>
        </w:rPr>
        <w:t xml:space="preserve"> </w:t>
      </w:r>
      <w:r w:rsidR="00953D77">
        <w:rPr>
          <w:rFonts w:ascii="Arial" w:eastAsia="Arial" w:hAnsi="Arial" w:cs="Arial"/>
          <w:color w:val="000000" w:themeColor="text1"/>
        </w:rPr>
        <w:t>R</w:t>
      </w:r>
      <w:r w:rsidR="00953D77" w:rsidRPr="00953D77">
        <w:rPr>
          <w:rFonts w:ascii="Arial" w:eastAsia="Arial" w:hAnsi="Arial" w:cs="Arial"/>
          <w:color w:val="000000" w:themeColor="text1"/>
        </w:rPr>
        <w:t>emoved these columns during preprocessing to align with ethical standards.</w:t>
      </w:r>
    </w:p>
    <w:p w14:paraId="77311789" w14:textId="70DC7605" w:rsidR="00C43563" w:rsidRDefault="00000000">
      <w:pPr>
        <w:spacing w:before="80" w:after="80"/>
        <w:rPr>
          <w:color w:val="000000" w:themeColor="text1"/>
        </w:rPr>
      </w:pPr>
      <w:r>
        <w:rPr>
          <w:rFonts w:ascii="Arial" w:eastAsia="Arial" w:hAnsi="Arial" w:cs="Arial"/>
          <w:b/>
          <w:bCs/>
          <w:color w:val="000000" w:themeColor="text1"/>
        </w:rPr>
        <w:t>Challenge:</w:t>
      </w:r>
      <w:r>
        <w:rPr>
          <w:rFonts w:ascii="Arial" w:eastAsia="Arial" w:hAnsi="Arial" w:cs="Arial"/>
          <w:color w:val="000000" w:themeColor="text1"/>
        </w:rPr>
        <w:t xml:space="preserve"> </w:t>
      </w:r>
      <w:r w:rsidR="00953D77" w:rsidRPr="00953D77">
        <w:rPr>
          <w:rFonts w:ascii="Arial" w:eastAsia="Arial" w:hAnsi="Arial" w:cs="Arial"/>
          <w:color w:val="000000" w:themeColor="text1"/>
        </w:rPr>
        <w:t>Memory limitations when handling the full dataset.</w:t>
      </w:r>
    </w:p>
    <w:p w14:paraId="3160DD34" w14:textId="080AB9FE" w:rsidR="00C43563" w:rsidRDefault="00000000">
      <w:pPr>
        <w:spacing w:before="40"/>
        <w:rPr>
          <w:color w:val="000000" w:themeColor="text1"/>
        </w:rPr>
      </w:pPr>
      <w:r>
        <w:rPr>
          <w:rFonts w:ascii="Arial" w:eastAsia="Arial" w:hAnsi="Arial" w:cs="Arial"/>
          <w:b/>
          <w:bCs/>
          <w:color w:val="000000" w:themeColor="text1"/>
        </w:rPr>
        <w:t>Solution:</w:t>
      </w:r>
      <w:r>
        <w:rPr>
          <w:rFonts w:ascii="Arial" w:eastAsia="Arial" w:hAnsi="Arial" w:cs="Arial"/>
          <w:color w:val="000000" w:themeColor="text1"/>
        </w:rPr>
        <w:t xml:space="preserve"> </w:t>
      </w:r>
      <w:r w:rsidR="00953D77" w:rsidRPr="00953D77">
        <w:rPr>
          <w:rFonts w:ascii="Arial" w:eastAsia="Arial" w:hAnsi="Arial" w:cs="Arial"/>
          <w:color w:val="000000" w:themeColor="text1"/>
        </w:rPr>
        <w:t>Leveraged Spark’s distributed processing and used pandas sampling for efficient initial inspection</w:t>
      </w:r>
      <w:r>
        <w:rPr>
          <w:rFonts w:ascii="Arial" w:eastAsia="Arial" w:hAnsi="Arial" w:cs="Arial"/>
          <w:color w:val="000000" w:themeColor="text1"/>
        </w:rPr>
        <w:t>.</w:t>
      </w:r>
    </w:p>
    <w:p w14:paraId="6C12E63C" w14:textId="77777777" w:rsidR="00C43563" w:rsidRDefault="00C43563">
      <w:pPr>
        <w:ind w:firstLine="720"/>
        <w:rPr>
          <w:color w:val="000000" w:themeColor="text1"/>
        </w:rPr>
      </w:pPr>
    </w:p>
    <w:p w14:paraId="2C177D8A" w14:textId="77777777" w:rsidR="00C43563" w:rsidRDefault="00000000">
      <w:pPr>
        <w:rPr>
          <w:b/>
          <w:bCs/>
          <w:color w:val="000000" w:themeColor="text1"/>
        </w:rPr>
      </w:pPr>
      <w:r>
        <w:rPr>
          <w:b/>
          <w:bCs/>
          <w:color w:val="000000" w:themeColor="text1"/>
        </w:rPr>
        <w:t>Conclusion</w:t>
      </w:r>
    </w:p>
    <w:p w14:paraId="2A11961B" w14:textId="77777777" w:rsidR="003276D7" w:rsidRPr="003276D7" w:rsidRDefault="003276D7" w:rsidP="003276D7">
      <w:pPr>
        <w:rPr>
          <w:rFonts w:ascii="Arial" w:eastAsia="Arial" w:hAnsi="Arial" w:cs="Arial"/>
          <w:color w:val="000000" w:themeColor="text1"/>
          <w:lang w:val="en-PH"/>
        </w:rPr>
      </w:pPr>
      <w:r w:rsidRPr="003276D7">
        <w:rPr>
          <w:rFonts w:ascii="Arial" w:eastAsia="Arial" w:hAnsi="Arial" w:cs="Arial"/>
          <w:color w:val="000000" w:themeColor="text1"/>
          <w:lang w:val="en-PH"/>
        </w:rPr>
        <w:t xml:space="preserve">All objectives of the lab were successfully achieved. A dataset with exactly 500,000 rows was collected, cleaned, and validated. Sensitive attributes and invalid records were removed, and the refined dataset was loaded into a Spark </w:t>
      </w:r>
      <w:proofErr w:type="spellStart"/>
      <w:r w:rsidRPr="003276D7">
        <w:rPr>
          <w:rFonts w:ascii="Arial" w:eastAsia="Arial" w:hAnsi="Arial" w:cs="Arial"/>
          <w:color w:val="000000" w:themeColor="text1"/>
          <w:lang w:val="en-PH"/>
        </w:rPr>
        <w:t>DataFrame</w:t>
      </w:r>
      <w:proofErr w:type="spellEnd"/>
      <w:r w:rsidRPr="003276D7">
        <w:rPr>
          <w:rFonts w:ascii="Arial" w:eastAsia="Arial" w:hAnsi="Arial" w:cs="Arial"/>
          <w:color w:val="000000" w:themeColor="text1"/>
          <w:lang w:val="en-PH"/>
        </w:rPr>
        <w:t xml:space="preserve"> for scalable processing.</w:t>
      </w:r>
    </w:p>
    <w:p w14:paraId="5C4471F9" w14:textId="76F44C25" w:rsidR="003276D7" w:rsidRPr="003276D7" w:rsidRDefault="003276D7" w:rsidP="003276D7">
      <w:pPr>
        <w:rPr>
          <w:rFonts w:ascii="Arial" w:eastAsia="Arial" w:hAnsi="Arial" w:cs="Arial"/>
          <w:color w:val="000000" w:themeColor="text1"/>
          <w:lang w:val="en-PH"/>
        </w:rPr>
      </w:pPr>
      <w:r w:rsidRPr="003276D7">
        <w:rPr>
          <w:rFonts w:ascii="Arial" w:eastAsia="Arial" w:hAnsi="Arial" w:cs="Arial"/>
          <w:color w:val="000000" w:themeColor="text1"/>
          <w:lang w:val="en-PH"/>
        </w:rPr>
        <w:lastRenderedPageBreak/>
        <w:t>EDA confirmed that the dataset is complete and of high quality. The analysis also indicates that weekly self-study hours strongly correlate with academic performance, with students earning A grades studying significantly more than those receiving F grades.</w:t>
      </w:r>
      <w:r>
        <w:rPr>
          <w:rFonts w:ascii="Arial" w:eastAsia="Arial" w:hAnsi="Arial" w:cs="Arial"/>
          <w:color w:val="000000" w:themeColor="text1"/>
          <w:lang w:val="en-PH"/>
        </w:rPr>
        <w:t xml:space="preserve"> </w:t>
      </w:r>
      <w:r w:rsidRPr="003276D7">
        <w:rPr>
          <w:rFonts w:ascii="Arial" w:eastAsia="Arial" w:hAnsi="Arial" w:cs="Arial"/>
          <w:color w:val="000000" w:themeColor="text1"/>
          <w:lang w:val="en-PH"/>
        </w:rPr>
        <w:t>Overall, the lab highlights the critical role of data preprocessing in big data workflows. By utilizing Apache Spark, large datasets can be efficiently managed through distributed computing, while EDA ensures that insights and models are built on dependable and well-prepared data.</w:t>
      </w:r>
    </w:p>
    <w:p w14:paraId="2037DCE4" w14:textId="77777777" w:rsidR="00C43563" w:rsidRDefault="00C43563">
      <w:pPr>
        <w:ind w:firstLine="720"/>
      </w:pPr>
    </w:p>
    <w:p w14:paraId="1A21CECD" w14:textId="77777777" w:rsidR="00C43563" w:rsidRDefault="00C43563"/>
    <w:p w14:paraId="1E075C40" w14:textId="77777777" w:rsidR="00C43563" w:rsidRDefault="00C43563"/>
    <w:sectPr w:rsidR="00C435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26FE" w14:textId="77777777" w:rsidR="00D6717C" w:rsidRDefault="00D6717C">
      <w:pPr>
        <w:spacing w:after="0" w:line="240" w:lineRule="auto"/>
      </w:pPr>
      <w:r>
        <w:separator/>
      </w:r>
    </w:p>
  </w:endnote>
  <w:endnote w:type="continuationSeparator" w:id="0">
    <w:p w14:paraId="134416F8" w14:textId="77777777" w:rsidR="00D6717C" w:rsidRDefault="00D6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D6F05" w14:textId="77777777" w:rsidR="00D6717C" w:rsidRDefault="00D6717C">
      <w:pPr>
        <w:spacing w:after="0" w:line="240" w:lineRule="auto"/>
      </w:pPr>
      <w:r>
        <w:separator/>
      </w:r>
    </w:p>
  </w:footnote>
  <w:footnote w:type="continuationSeparator" w:id="0">
    <w:p w14:paraId="6CAEA50D" w14:textId="77777777" w:rsidR="00D6717C" w:rsidRDefault="00D67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4743"/>
    <w:multiLevelType w:val="multilevel"/>
    <w:tmpl w:val="A9BAC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F2F9F"/>
    <w:multiLevelType w:val="multilevel"/>
    <w:tmpl w:val="500EAC70"/>
    <w:lvl w:ilvl="0">
      <w:start w:val="1"/>
      <w:numFmt w:val="bullet"/>
      <w:lvlText w:val="•"/>
      <w:lvlJc w:val="left"/>
      <w:pPr>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41D42A6D"/>
    <w:multiLevelType w:val="multilevel"/>
    <w:tmpl w:val="81FC0A5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40E0D5A"/>
    <w:multiLevelType w:val="multilevel"/>
    <w:tmpl w:val="D7847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D6191"/>
    <w:multiLevelType w:val="multilevel"/>
    <w:tmpl w:val="A2DC564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49D711C4"/>
    <w:multiLevelType w:val="multilevel"/>
    <w:tmpl w:val="E3C6B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43547"/>
    <w:multiLevelType w:val="multilevel"/>
    <w:tmpl w:val="1472A1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6598379D"/>
    <w:multiLevelType w:val="multilevel"/>
    <w:tmpl w:val="214A6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33507"/>
    <w:multiLevelType w:val="multilevel"/>
    <w:tmpl w:val="E8968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A243C29"/>
    <w:multiLevelType w:val="multilevel"/>
    <w:tmpl w:val="EECC9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06511"/>
    <w:multiLevelType w:val="multilevel"/>
    <w:tmpl w:val="4F98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50B9D"/>
    <w:multiLevelType w:val="multilevel"/>
    <w:tmpl w:val="0B34451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12" w15:restartNumberingAfterBreak="0">
    <w:nsid w:val="783C6EA6"/>
    <w:multiLevelType w:val="multilevel"/>
    <w:tmpl w:val="73421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831C6"/>
    <w:multiLevelType w:val="multilevel"/>
    <w:tmpl w:val="73421758"/>
    <w:lvl w:ilvl="0">
      <w:start w:val="1"/>
      <w:numFmt w:val="bullet"/>
      <w:lvlText w:val="•"/>
      <w:lvlJc w:val="left"/>
      <w:pPr>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721174536">
    <w:abstractNumId w:val="11"/>
  </w:num>
  <w:num w:numId="2" w16cid:durableId="576524987">
    <w:abstractNumId w:val="6"/>
  </w:num>
  <w:num w:numId="3" w16cid:durableId="2131971261">
    <w:abstractNumId w:val="2"/>
  </w:num>
  <w:num w:numId="4" w16cid:durableId="992638077">
    <w:abstractNumId w:val="5"/>
  </w:num>
  <w:num w:numId="5" w16cid:durableId="2084718529">
    <w:abstractNumId w:val="0"/>
  </w:num>
  <w:num w:numId="6" w16cid:durableId="1716537391">
    <w:abstractNumId w:val="3"/>
  </w:num>
  <w:num w:numId="7" w16cid:durableId="35473538">
    <w:abstractNumId w:val="9"/>
  </w:num>
  <w:num w:numId="8" w16cid:durableId="704791396">
    <w:abstractNumId w:val="8"/>
  </w:num>
  <w:num w:numId="9" w16cid:durableId="1707440031">
    <w:abstractNumId w:val="12"/>
  </w:num>
  <w:num w:numId="10" w16cid:durableId="158616613">
    <w:abstractNumId w:val="7"/>
  </w:num>
  <w:num w:numId="11" w16cid:durableId="551621545">
    <w:abstractNumId w:val="10"/>
  </w:num>
  <w:num w:numId="12" w16cid:durableId="1217665543">
    <w:abstractNumId w:val="4"/>
  </w:num>
  <w:num w:numId="13" w16cid:durableId="1687099753">
    <w:abstractNumId w:val="1"/>
    <w:lvlOverride w:ilvl="0">
      <w:startOverride w:val="1"/>
    </w:lvlOverride>
  </w:num>
  <w:num w:numId="14" w16cid:durableId="83114069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563"/>
    <w:rsid w:val="000F363B"/>
    <w:rsid w:val="003276D7"/>
    <w:rsid w:val="006B6BDD"/>
    <w:rsid w:val="00953D77"/>
    <w:rsid w:val="00BB41A2"/>
    <w:rsid w:val="00C43563"/>
    <w:rsid w:val="00D6717C"/>
    <w:rsid w:val="00FD1766"/>
    <w:rsid w:val="00FD4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71BE"/>
  <w15:docId w15:val="{37D4656C-2E8F-4DAE-A1CD-FD7BC75E1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PH" w:eastAsia="en-PH"/>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PH" w:eastAsia="en-PH"/>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PH" w:eastAsia="en-PH"/>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PH" w:eastAsia="en-PH"/>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PH" w:eastAsia="en-PH"/>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PH" w:eastAsia="en-PH"/>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PH" w:eastAsia="en-PH"/>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PH" w:eastAsia="en-PH"/>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PH" w:eastAsia="en-PH"/>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PH" w:eastAsia="en-PH"/>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PH" w:eastAsia="en-PH"/>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PH" w:eastAsia="en-PH"/>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PH" w:eastAsia="en-PH"/>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PH" w:eastAsia="en-PH"/>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14:ligatures w14:val="none"/>
    </w:rPr>
  </w:style>
  <w:style w:type="character" w:styleId="Strong">
    <w:name w:val="Strong"/>
    <w:basedOn w:val="DefaultParagraphFont"/>
    <w:uiPriority w:val="22"/>
    <w:qFormat/>
    <w:rPr>
      <w:b/>
      <w:bCs/>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l.facebook.com/l.php?u=https%3A%2F%2Fgithub.com%2FDrexgithub%2FGroup-Repository%3Ffbclid%3DIwZXh0bgNhZW0CMTAAYnJpZBExWXBRd0U4V0NnVGRDQThIbnNydGMGYXBwX2lkEDIyMjAzOTE3ODgyMDA4OTIAAR7vLitsc4iuAnWrklTmWXyzB0Qhr1m2FMfGA-zQOffMxKDEm59JS0EmjIvjlg_aem_UKG225V2bzGqZFd2LUzjIw&amp;h=AT4ZztfOOO2hahvJfOPmp9bBxjTEapk_ugL8qdbGSOJbgLg2gp87HUzGZCPij6m_jsk21ViveBUPDYvMlsAbEEMJEEdRAdga9_HgkrsC7zG41geRcPg9Yx7lzcVQ4NunTtGuSq-a3EQ" TargetMode="External"/><Relationship Id="rId12"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webSettings" Target="webSettings.xml"/><Relationship Id="rId1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 Azore</dc:creator>
  <cp:keywords/>
  <dc:description/>
  <cp:lastModifiedBy>Arbie Ancheta</cp:lastModifiedBy>
  <cp:revision>3</cp:revision>
  <dcterms:created xsi:type="dcterms:W3CDTF">2026-04-24T05:22:00Z</dcterms:created>
  <dcterms:modified xsi:type="dcterms:W3CDTF">2026-04-24T06:29:00Z</dcterms:modified>
</cp:coreProperties>
</file>