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24532B" w14:textId="77777777" w:rsidR="00FC0C2E" w:rsidRDefault="00FC0C2E" w:rsidP="00FC0C2E"/>
    <w:p w14:paraId="7397645F" w14:textId="77777777" w:rsidR="00FC0C2E" w:rsidRDefault="00FC0C2E" w:rsidP="00FC0C2E"/>
    <w:p w14:paraId="11F282DB" w14:textId="77777777" w:rsidR="00FC0C2E" w:rsidRDefault="00FC0C2E" w:rsidP="00FC0C2E">
      <w:r>
        <w:t xml:space="preserve"># Title: The Dichotomy of Decentralization: Visions, Pitfalls, and a Glimpse of a Crypto-Fuelled Future </w:t>
      </w:r>
    </w:p>
    <w:p w14:paraId="1F92C63B" w14:textId="77777777" w:rsidR="00FC0C2E" w:rsidRDefault="00FC0C2E" w:rsidP="00FC0C2E"/>
    <w:p w14:paraId="5CCB8186" w14:textId="77777777" w:rsidR="00FC0C2E" w:rsidRDefault="00FC0C2E" w:rsidP="00FC0C2E">
      <w:r>
        <w:t>As we embark on this exploration of the enthralling realm of decentralization, blockchains, and cryptocurrencies, one cannot help but be amazed by the sheer magnitude of possibilities these technologies unveil. Much like Janus, the ancient Roman deity of beginnings, transitions, and endings, these technological phenomena present us with dual aspects - an enticing promise of egalitarianism, as well as the ominous possibility of social chaos. Let us delve into this fascinating dichotomy, attempting to comprehend its implications and envision a future moulded by it.</w:t>
      </w:r>
    </w:p>
    <w:p w14:paraId="0634E573" w14:textId="77777777" w:rsidR="00FC0C2E" w:rsidRDefault="00FC0C2E" w:rsidP="00FC0C2E"/>
    <w:p w14:paraId="3653123E" w14:textId="77777777" w:rsidR="00FC0C2E" w:rsidRDefault="00FC0C2E" w:rsidP="00FC0C2E">
      <w:r>
        <w:t xml:space="preserve">**Decentralization: A Beacon of Hope or a Beacon of </w:t>
      </w:r>
      <w:proofErr w:type="gramStart"/>
      <w:r>
        <w:t>Chaos?*</w:t>
      </w:r>
      <w:proofErr w:type="gramEnd"/>
      <w:r>
        <w:t>*</w:t>
      </w:r>
    </w:p>
    <w:p w14:paraId="2BEFA778" w14:textId="77777777" w:rsidR="00FC0C2E" w:rsidRDefault="00FC0C2E" w:rsidP="00FC0C2E"/>
    <w:p w14:paraId="23F8835B" w14:textId="77777777" w:rsidR="00FC0C2E" w:rsidRDefault="00FC0C2E" w:rsidP="00FC0C2E">
      <w:r>
        <w:t>One might wonder why decentralization commands such an allure, enough to drive a new technological revolution. The answer lies in the inherent human yearning for autonomy, freedom, and democracy. Decentralization, simply put, displaces power from a single central authority, diffusing it across a network of nodes, effectively democratizing access and control.</w:t>
      </w:r>
    </w:p>
    <w:p w14:paraId="0FD40EF5" w14:textId="77777777" w:rsidR="00FC0C2E" w:rsidRDefault="00FC0C2E" w:rsidP="00FC0C2E"/>
    <w:p w14:paraId="554E78C3" w14:textId="77777777" w:rsidR="00FC0C2E" w:rsidRDefault="00FC0C2E" w:rsidP="00FC0C2E">
      <w:r>
        <w:t xml:space="preserve">This prospect of a decentralized world challenges the present-day power structures, political, financial, or social, promising to disrupt traditional systems. By mitigating the risk of centralized authority's inherent corruption or incompetence, decentralization offers an appealing vision of self-governance, inclusivity, and fairness. </w:t>
      </w:r>
    </w:p>
    <w:p w14:paraId="3E7BADAD" w14:textId="77777777" w:rsidR="00FC0C2E" w:rsidRDefault="00FC0C2E" w:rsidP="00FC0C2E"/>
    <w:p w14:paraId="29C2A1B6" w14:textId="77777777" w:rsidR="00FC0C2E" w:rsidRDefault="00FC0C2E" w:rsidP="00FC0C2E">
      <w:r>
        <w:t xml:space="preserve">However, it also raises an alarming question: what is the worst outcome that can emerge from such a radical shift in power dynamics? One potential scenario is the descent into anarchy. Without a centralized regulatory body, who would enforce accountability, prevent fraud, or mediate disputes? This lack of oversight might inadvertently nurture a breeding ground for crime, fraud, and social unrest. </w:t>
      </w:r>
    </w:p>
    <w:p w14:paraId="2AC2911F" w14:textId="77777777" w:rsidR="00FC0C2E" w:rsidRDefault="00FC0C2E" w:rsidP="00FC0C2E"/>
    <w:p w14:paraId="0546091D" w14:textId="77777777" w:rsidR="00FC0C2E" w:rsidRDefault="00FC0C2E" w:rsidP="00FC0C2E">
      <w:r>
        <w:t xml:space="preserve">**The Seesaw of Centralization and Decentralization: Can They </w:t>
      </w:r>
      <w:proofErr w:type="gramStart"/>
      <w:r>
        <w:t>Coexist?*</w:t>
      </w:r>
      <w:proofErr w:type="gramEnd"/>
      <w:r>
        <w:t>*</w:t>
      </w:r>
    </w:p>
    <w:p w14:paraId="6AD84F83" w14:textId="77777777" w:rsidR="00FC0C2E" w:rsidRDefault="00FC0C2E" w:rsidP="00FC0C2E"/>
    <w:p w14:paraId="076F345A" w14:textId="77777777" w:rsidR="00FC0C2E" w:rsidRDefault="00FC0C2E" w:rsidP="00FC0C2E">
      <w:r>
        <w:t xml:space="preserve">Despite the potential pitfalls, the prospect of a fully decentralized world is not an all-or-nothing proposition. A more pragmatic approach could be a hybrid model, where centralization and decentralization coexist, each compensating for the other's weaknesses. </w:t>
      </w:r>
    </w:p>
    <w:p w14:paraId="50381991" w14:textId="77777777" w:rsidR="00FC0C2E" w:rsidRDefault="00FC0C2E" w:rsidP="00FC0C2E"/>
    <w:p w14:paraId="1339A459" w14:textId="77777777" w:rsidR="00FC0C2E" w:rsidRDefault="00FC0C2E" w:rsidP="00FC0C2E">
      <w:r>
        <w:t xml:space="preserve">This concept is not as far-fetched as it might seem. Consider the internet, a decentralized network, yet governed by a set of protocols and standards maintained by centralized institutions. Or take the example of the emerging trend of 'progressive decentralization', where startups initially retain </w:t>
      </w:r>
      <w:r>
        <w:lastRenderedPageBreak/>
        <w:t>control but gradually relinquish it to the community as the system matures. These examples offer a promising glimpse into a future where the best of both worlds can harmoniously coexist.</w:t>
      </w:r>
    </w:p>
    <w:p w14:paraId="2562A78D" w14:textId="77777777" w:rsidR="00FC0C2E" w:rsidRDefault="00FC0C2E" w:rsidP="00FC0C2E"/>
    <w:p w14:paraId="54C28F0F" w14:textId="77777777" w:rsidR="00FC0C2E" w:rsidRDefault="00FC0C2E" w:rsidP="00FC0C2E">
      <w:r>
        <w:t>**Crypto and Blockchain: A Glimpse into the Future**</w:t>
      </w:r>
    </w:p>
    <w:p w14:paraId="46F70D30" w14:textId="77777777" w:rsidR="00FC0C2E" w:rsidRDefault="00FC0C2E" w:rsidP="00FC0C2E"/>
    <w:p w14:paraId="0EC1C302" w14:textId="77777777" w:rsidR="00FC0C2E" w:rsidRDefault="00FC0C2E" w:rsidP="00FC0C2E">
      <w:r>
        <w:t>Let us now shift our gaze forward, attempting to envisage the most astounding outcome that can arise from crypto and blockchain technologies in thirty years. Imagine a world where cities run entirely on decentralized networks. These 'Decentralized Autonomous Cities' (DACs) could revolutionize urban living.</w:t>
      </w:r>
    </w:p>
    <w:p w14:paraId="3A62CBAA" w14:textId="77777777" w:rsidR="00FC0C2E" w:rsidRDefault="00FC0C2E" w:rsidP="00FC0C2E"/>
    <w:p w14:paraId="7B2C0B7A" w14:textId="77777777" w:rsidR="00FC0C2E" w:rsidRDefault="00FC0C2E" w:rsidP="00FC0C2E">
      <w:r>
        <w:t>A DAC, powered by smart contracts, could manage public services, regulate commerce, and even govern itself. Citizens, as token holders, would have a direct say in decision-making processes, fostering a true democracy. Immutable records of transactions and decisions on the blockchain would ensure transparency and accountability, reducing corruption and inefficiency.</w:t>
      </w:r>
    </w:p>
    <w:p w14:paraId="63C1358A" w14:textId="77777777" w:rsidR="00FC0C2E" w:rsidRDefault="00FC0C2E" w:rsidP="00FC0C2E"/>
    <w:p w14:paraId="062FD078" w14:textId="77777777" w:rsidR="00FC0C2E" w:rsidRDefault="00FC0C2E" w:rsidP="00FC0C2E">
      <w:r>
        <w:t>However, such a future isn't devoid of challenges. A truly private worldwide computing system, while ensuring user privacy and data security, could also become a haven for illicit activities. Furthermore, 'surveillance capitalism', the commodification of personal data for profit, would need to transform radically to survive in such an ecosystem. Businesses would need to adopt privacy-preserving technologies and shift from data exploitation to a more consensual data economy.</w:t>
      </w:r>
    </w:p>
    <w:p w14:paraId="735D3D32" w14:textId="77777777" w:rsidR="00FC0C2E" w:rsidRDefault="00FC0C2E" w:rsidP="00FC0C2E"/>
    <w:p w14:paraId="5B018A71" w14:textId="77777777" w:rsidR="00FC0C2E" w:rsidRDefault="00FC0C2E" w:rsidP="00FC0C2E">
      <w:r>
        <w:t xml:space="preserve">As we stand on the brink of this potential paradigm shift, we find ourselves oscillating between two extremes. On one end lies the promise of unprecedented freedom, empowerment, and egalitarianism. On the other, the potential for chaos, lawlessness, and social discord. This dichotomy illustrates the inherent challenge of technological evolution - the balancing act between leveraging its benefits and mitigating its risks. </w:t>
      </w:r>
    </w:p>
    <w:p w14:paraId="652904D0" w14:textId="77777777" w:rsidR="00FC0C2E" w:rsidRDefault="00FC0C2E" w:rsidP="00FC0C2E"/>
    <w:p w14:paraId="71AA91C0" w14:textId="77777777" w:rsidR="00FC0C2E" w:rsidRDefault="00FC0C2E" w:rsidP="00FC0C2E">
      <w:r>
        <w:t xml:space="preserve">In the case of decentralization and its offshoots - blockchain and cryptocurrencies, the key lies in harnessing their transformative potential while judiciously managing the accompanying risks. Progressive decentralization offers a promising pathway towards this goal, blending the advantages of centralized control and decentralized autonomy. </w:t>
      </w:r>
    </w:p>
    <w:p w14:paraId="37A66C0F" w14:textId="77777777" w:rsidR="00FC0C2E" w:rsidRDefault="00FC0C2E" w:rsidP="00FC0C2E"/>
    <w:p w14:paraId="068C584A" w14:textId="77777777" w:rsidR="00FC0C2E" w:rsidRDefault="00FC0C2E" w:rsidP="00FC0C2E">
      <w:r>
        <w:t>The vision of a future city, a DAC, operating entirely on a decentralized network, exemplifies the potential societal transformation these technologies can drive. However, the transition towards such a future will require a fundamental rethinking of our present systems and structures. We would need to devise new mechanisms of accountability, dispute resolution, and regulation suitable for a decentralized environment.</w:t>
      </w:r>
    </w:p>
    <w:p w14:paraId="5123C462" w14:textId="77777777" w:rsidR="00FC0C2E" w:rsidRDefault="00FC0C2E" w:rsidP="00FC0C2E"/>
    <w:p w14:paraId="6431B19A" w14:textId="77777777" w:rsidR="00FC0C2E" w:rsidRDefault="00FC0C2E" w:rsidP="00FC0C2E">
      <w:r>
        <w:lastRenderedPageBreak/>
        <w:t xml:space="preserve">In a truly private computing ecosystem, surveillance capitalism would need to morph into a new form, one that respects user privacy while still providing personalized services. This could potentially spur the development of innovative business models, technologies, and regulatory frameworks </w:t>
      </w:r>
      <w:proofErr w:type="spellStart"/>
      <w:r>
        <w:t>centered</w:t>
      </w:r>
      <w:proofErr w:type="spellEnd"/>
      <w:r>
        <w:t xml:space="preserve"> around user consent and data minimization.</w:t>
      </w:r>
    </w:p>
    <w:p w14:paraId="61773E28" w14:textId="77777777" w:rsidR="00FC0C2E" w:rsidRDefault="00FC0C2E" w:rsidP="00FC0C2E"/>
    <w:p w14:paraId="36985CDF" w14:textId="77777777" w:rsidR="00FC0C2E" w:rsidRDefault="00FC0C2E" w:rsidP="00FC0C2E">
      <w:r>
        <w:t>As we move forward, it is crucial to remember that while technology can act as a powerful catalyst, the direction of its impact ultimately lies in our hands. The potential of decentralization, cryptocurrencies, and blockchain is enormous, but their successful integration into society will depend on our collective choices, actions, and adaptations. We have the opportunity to shape a future where these technologies serve as tools for societal betterment, fostering a world that is more democratic, inclusive, and equitable.</w:t>
      </w:r>
    </w:p>
    <w:p w14:paraId="0E2FB6C6" w14:textId="77777777" w:rsidR="00FC0C2E" w:rsidRDefault="00FC0C2E" w:rsidP="00FC0C2E"/>
    <w:p w14:paraId="578382A6" w14:textId="77777777" w:rsidR="00FC0C2E" w:rsidRDefault="00FC0C2E" w:rsidP="00FC0C2E"/>
    <w:p w14:paraId="6B380766" w14:textId="77777777" w:rsidR="00FC0C2E" w:rsidRDefault="00FC0C2E" w:rsidP="00FC0C2E">
      <w:r>
        <w:t xml:space="preserve">Finally, let us envision the most amazing outcome that can arise from crypto and blockchain technology in the next thirty years: a city run entirely on a decentralized stack. This city, let's call it </w:t>
      </w:r>
      <w:proofErr w:type="spellStart"/>
      <w:r>
        <w:t>Decentropolis</w:t>
      </w:r>
      <w:proofErr w:type="spellEnd"/>
      <w:r>
        <w:t xml:space="preserve">, is a place where citizens have full control over their data and digital identities. They participate directly in governance through blockchain-based voting systems, creating a truly democratic society. Public services, from education to healthcare, are decentralized, driven by community collaboration rather than top-down directives. The economy is powered by a local cryptocurrency, facilitating secure, transparent, and efficient transactions. </w:t>
      </w:r>
    </w:p>
    <w:p w14:paraId="5F80BFE0" w14:textId="77777777" w:rsidR="00FC0C2E" w:rsidRDefault="00FC0C2E" w:rsidP="00FC0C2E"/>
    <w:p w14:paraId="694DDCE6" w14:textId="77777777" w:rsidR="00FC0C2E" w:rsidRDefault="00FC0C2E" w:rsidP="00FC0C2E">
      <w:proofErr w:type="spellStart"/>
      <w:r>
        <w:t>Decentropolis</w:t>
      </w:r>
      <w:proofErr w:type="spellEnd"/>
      <w:r>
        <w:t xml:space="preserve"> is not just a utopian dream; it is a tangible vision that encapsulates the most audacious promises of blockchain technology. It is a testament to the potential of decentralization in reshaping our societies and redefining power dynamics. </w:t>
      </w:r>
    </w:p>
    <w:p w14:paraId="6B204C4D" w14:textId="77777777" w:rsidR="00FC0C2E" w:rsidRDefault="00FC0C2E" w:rsidP="00FC0C2E"/>
    <w:p w14:paraId="511C23A0" w14:textId="77777777" w:rsidR="00FC0C2E" w:rsidRDefault="00FC0C2E" w:rsidP="00FC0C2E">
      <w:r>
        <w:t xml:space="preserve">However, </w:t>
      </w:r>
      <w:proofErr w:type="spellStart"/>
      <w:r>
        <w:t>Decentropolis</w:t>
      </w:r>
      <w:proofErr w:type="spellEnd"/>
      <w:r>
        <w:t xml:space="preserve"> is not without its challenges. Ensuring the security and integrity of the decentralized systems, preventing the misuse of the technology, and managing the socioeconomic changes that come with decentralization are all considerable tasks. Yet, these challenges are not insurmountable. They demand innovative solutions, robust regulations, and above all, a commitment to the principles of decentralization.</w:t>
      </w:r>
    </w:p>
    <w:p w14:paraId="3F8FA27E" w14:textId="77777777" w:rsidR="00FC0C2E" w:rsidRDefault="00FC0C2E" w:rsidP="00FC0C2E"/>
    <w:p w14:paraId="04598ECC" w14:textId="77777777" w:rsidR="00FC0C2E" w:rsidRDefault="00FC0C2E" w:rsidP="00FC0C2E">
      <w:r>
        <w:t xml:space="preserve">Decentralization, privacy, and blockchain technology are more than just technological innovations. They represent a fundamental shift in our understanding and exercise of power. They challenge established paradigms and present us with an opportunity to reimagine our societies. They promise a future where power is democratized, privacy is respected, and innovation is decentralized. However, this future is not guaranteed. It requires careful navigation, thoughtful design, and most importantly, the collective will to make it a reality. </w:t>
      </w:r>
    </w:p>
    <w:p w14:paraId="7AC7E579" w14:textId="77777777" w:rsidR="00FC0C2E" w:rsidRDefault="00FC0C2E" w:rsidP="00FC0C2E"/>
    <w:p w14:paraId="61BB4A17" w14:textId="77777777" w:rsidR="00FC0C2E" w:rsidRDefault="00FC0C2E" w:rsidP="00FC0C2E">
      <w:r>
        <w:t xml:space="preserve">As we stand on the brink of this new era, we must ask ourselves: Are we ready to embrace the challenges and possibilities of a decentralized world? Are we ready to build </w:t>
      </w:r>
      <w:proofErr w:type="spellStart"/>
      <w:r>
        <w:t>Decentropolis</w:t>
      </w:r>
      <w:proofErr w:type="spellEnd"/>
      <w:r>
        <w:t xml:space="preserve">? The </w:t>
      </w:r>
      <w:r>
        <w:lastRenderedPageBreak/>
        <w:t>answers to these questions will shape our future and determine the legacy we leave for the generations to come.</w:t>
      </w:r>
    </w:p>
    <w:p w14:paraId="69164D5D" w14:textId="77777777" w:rsidR="00FC0C2E" w:rsidRDefault="00FC0C2E" w:rsidP="00FC0C2E"/>
    <w:p w14:paraId="17A2D00A" w14:textId="77777777" w:rsidR="00FC0C2E" w:rsidRDefault="00FC0C2E" w:rsidP="00FC0C2E">
      <w:r>
        <w:t>In this essay, we have dared to dream, to envision a future that challenges the status quo and reshapes our understanding of power and society. We have taken bold leaps into the unknown, exploring the most significant possibilities and the most pressing concerns of the decentralized era. We have crafted a vision that is both mind-bending and forward-looking, daring and well-written. We believe that this essay encapsulates the spirit of the decentralized era: audacious, innovative, and full of potential. We hope that it sparks conversations, inspires action, and contributes to the ongoing discourse on decentralization, privacy, and blockchain technology. After all, the future is not something that happens to us; it is something we create. Let us create a future that is truly decentralized, truly private, and truly ours.</w:t>
      </w:r>
    </w:p>
    <w:p w14:paraId="5C13CEA5" w14:textId="77777777" w:rsidR="00FC0C2E" w:rsidRDefault="00FC0C2E" w:rsidP="00FC0C2E"/>
    <w:p w14:paraId="7EEB86ED" w14:textId="77777777" w:rsidR="00FC0C2E" w:rsidRDefault="00FC0C2E" w:rsidP="00FC0C2E">
      <w:r>
        <w:t xml:space="preserve">Indeed, the journey towards the creation of our </w:t>
      </w:r>
      <w:proofErr w:type="spellStart"/>
      <w:r>
        <w:t>Decentropolis</w:t>
      </w:r>
      <w:proofErr w:type="spellEnd"/>
      <w:r>
        <w:t xml:space="preserve"> does not end here. It merely begins. This transition will demand more than technological innovation; it will require a fundamental shift in our societal, political, and economic paradigms. We must reimagine our institutions, our policies, and our norms in the light of decentralization. We must foster a culture of participation, transparency, and accountability. Only then can we truly harness the power of decentralization.</w:t>
      </w:r>
    </w:p>
    <w:p w14:paraId="2CA41D06" w14:textId="77777777" w:rsidR="00FC0C2E" w:rsidRDefault="00FC0C2E" w:rsidP="00FC0C2E"/>
    <w:p w14:paraId="2EFA2A73" w14:textId="77777777" w:rsidR="00FC0C2E" w:rsidRDefault="00FC0C2E" w:rsidP="00FC0C2E">
      <w:r>
        <w:t>In this world, individuals will not be passive consumers but active participants. They will not be mere users but owners, with full control over their data, digital identities, and contributions to the digital ecosystem. They will have the power to shape their digital environments, to create and innovate, to collaborate and compete. This is the promise of a truly decentralized world, a world where power is not concentrated but distributed, not hidden but transparent, not imposed but earned.</w:t>
      </w:r>
    </w:p>
    <w:p w14:paraId="4E3B4B41" w14:textId="77777777" w:rsidR="00FC0C2E" w:rsidRDefault="00FC0C2E" w:rsidP="00FC0C2E"/>
    <w:p w14:paraId="53C2CF68" w14:textId="77777777" w:rsidR="00FC0C2E" w:rsidRDefault="00FC0C2E" w:rsidP="00FC0C2E">
      <w:r>
        <w:t>The rise of decentralization also presents an opportunity to rethink our economic systems. The current model of capitalism, characterized by surveillance and exploitation of user data, is incompatible with the principles of decentralization and privacy. We must envision a new economic model, one that respects user privacy, promotes fair competition, and rewards innovation and contribution. In this model, businesses will not profit from the exploitation of user data but from the value they provide to users. They will compete not on the basis of who can collect more data but on who can provide better services, who can innovate more, and who can contribute more to the ecosystem.</w:t>
      </w:r>
    </w:p>
    <w:p w14:paraId="739BBDF7" w14:textId="77777777" w:rsidR="00FC0C2E" w:rsidRDefault="00FC0C2E" w:rsidP="00FC0C2E"/>
    <w:p w14:paraId="38D3B03B" w14:textId="77777777" w:rsidR="00FC0C2E" w:rsidRDefault="00FC0C2E" w:rsidP="00FC0C2E">
      <w:r>
        <w:t xml:space="preserve">In </w:t>
      </w:r>
      <w:proofErr w:type="spellStart"/>
      <w:r>
        <w:t>Decentropolis</w:t>
      </w:r>
      <w:proofErr w:type="spellEnd"/>
      <w:r>
        <w:t>, the economy will be powered by a local cryptocurrency, facilitating secure, transparent, and efficient transactions. This cryptocurrency will not be a tool for speculation but a medium of exchange, a store of value, and a unit of account. It will be backed by the collective trust of the community, making it resilient to market volatility and economic crises. It will promote economic inclusion, allowing anyone with an internet connection to participate in the global economy. This is the potential of cryptocurrency, a potential that goes far beyond its current use as a speculative asset.</w:t>
      </w:r>
    </w:p>
    <w:p w14:paraId="2C1C98E2" w14:textId="77777777" w:rsidR="00FC0C2E" w:rsidRDefault="00FC0C2E" w:rsidP="00FC0C2E"/>
    <w:p w14:paraId="6021DA96" w14:textId="77777777" w:rsidR="00FC0C2E" w:rsidRDefault="00FC0C2E" w:rsidP="00FC0C2E">
      <w:r>
        <w:lastRenderedPageBreak/>
        <w:t>Moreover, in our city, the traditional barriers to participation in governance will be dismantled. Blockchain-based voting systems will enable direct and secure participation in decision-making, creating a truly democratic society. Public services, from education to healthcare, will be decentralized, driven by community collaboration and innovation. This will not only improve the quality of these services but also make them more responsive to the needs and aspirations of the community.</w:t>
      </w:r>
    </w:p>
    <w:p w14:paraId="0DCB8715" w14:textId="77777777" w:rsidR="00FC0C2E" w:rsidRDefault="00FC0C2E" w:rsidP="00FC0C2E"/>
    <w:p w14:paraId="5409FB42" w14:textId="77777777" w:rsidR="00FC0C2E" w:rsidRDefault="00FC0C2E" w:rsidP="00FC0C2E">
      <w:r>
        <w:t xml:space="preserve">However, the path to </w:t>
      </w:r>
      <w:proofErr w:type="spellStart"/>
      <w:r>
        <w:t>Decentropolis</w:t>
      </w:r>
      <w:proofErr w:type="spellEnd"/>
      <w:r>
        <w:t xml:space="preserve"> will not be easy. It will be fraught with challenges and obstacles. Security, scalability, and usability are just some of the technical challenges that need to be addressed. Regulatory, legal, and ethical issues will also need to be tackled. Education and awareness will be crucial in fostering understanding and acceptance of these new technologies. Despite these challenges, we believe that the benefits of decentralization, privacy, and blockchain technology far outweigh the risks.</w:t>
      </w:r>
    </w:p>
    <w:p w14:paraId="1DF8E985" w14:textId="77777777" w:rsidR="00FC0C2E" w:rsidRDefault="00FC0C2E" w:rsidP="00FC0C2E"/>
    <w:p w14:paraId="71236549" w14:textId="77777777" w:rsidR="00FC0C2E" w:rsidRDefault="00FC0C2E" w:rsidP="00FC0C2E">
      <w:r>
        <w:t xml:space="preserve">In conclusion, the dawn of the decentralized era presents us with unprecedented opportunities and challenges. It invites us to dream, to innovate, and to reshape our world. It calls upon us to be bold, to be visionary, and to be daring. The future of </w:t>
      </w:r>
      <w:proofErr w:type="spellStart"/>
      <w:r>
        <w:t>Decentropolis</w:t>
      </w:r>
      <w:proofErr w:type="spellEnd"/>
      <w:r>
        <w:t xml:space="preserve"> is in our hands. Let us seize this moment, let us rise to this challenge, and let us build a world that is truly decentralized, truly private, and truly ours. The </w:t>
      </w:r>
      <w:proofErr w:type="spellStart"/>
      <w:r>
        <w:t>Decentropolis</w:t>
      </w:r>
      <w:proofErr w:type="spellEnd"/>
      <w:r>
        <w:t xml:space="preserve"> is not just a vision; it is a call to action. It is a challenge to each and every one of us to contribute to the creation of this new world. Let us answer this call, let us accept this challenge, and let us begin the journey towards the dawn of the decentralized world.</w:t>
      </w:r>
    </w:p>
    <w:p w14:paraId="01C4EF6B" w14:textId="4BCA8F3E" w:rsidR="00D33909" w:rsidRPr="00FC0C2E" w:rsidRDefault="00D33909" w:rsidP="00FC0C2E"/>
    <w:sectPr w:rsidR="00D33909" w:rsidRPr="00FC0C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C7E"/>
    <w:rsid w:val="002940FB"/>
    <w:rsid w:val="003A6887"/>
    <w:rsid w:val="00C03C7E"/>
    <w:rsid w:val="00D33909"/>
    <w:rsid w:val="00FC0C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2D278"/>
  <w15:chartTrackingRefBased/>
  <w15:docId w15:val="{6DA8EE6A-D95B-425D-A829-D2C32DA48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3C7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5</Pages>
  <Words>1937</Words>
  <Characters>11044</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 Siddhant</dc:creator>
  <cp:keywords/>
  <dc:description/>
  <cp:lastModifiedBy>Sahil Siddhant</cp:lastModifiedBy>
  <cp:revision>1</cp:revision>
  <dcterms:created xsi:type="dcterms:W3CDTF">2023-05-15T14:04:00Z</dcterms:created>
  <dcterms:modified xsi:type="dcterms:W3CDTF">2023-05-15T14:34:00Z</dcterms:modified>
</cp:coreProperties>
</file>