
<file path=[Content_Types].xml><?xml version="1.0" encoding="utf-8"?>
<Types xmlns="http://schemas.openxmlformats.org/package/2006/content-types">
  <Default Extension="emf" ContentType="image/x-emf"/>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706390" w14:textId="28A68F1E" w:rsidR="00F11DED" w:rsidRDefault="00F11DED">
      <w:r>
        <w:t>Emergency Response and Emergency Management Manual</w:t>
      </w:r>
    </w:p>
    <w:p w14:paraId="33218BBD" w14:textId="77777777" w:rsidR="00F11DED" w:rsidRDefault="00F11DED"/>
    <w:p w14:paraId="2FA12C91" w14:textId="77777777" w:rsidR="00F11DED" w:rsidRDefault="00F11DED"/>
    <w:p w14:paraId="4DEC9DEE" w14:textId="66036317" w:rsidR="00F11DED" w:rsidRDefault="00F11DED">
      <w:r>
        <w:t xml:space="preserve">The Emergency Response Manual has </w:t>
      </w:r>
      <w:proofErr w:type="gramStart"/>
      <w:r>
        <w:t>a number of</w:t>
      </w:r>
      <w:proofErr w:type="gramEnd"/>
      <w:r>
        <w:t xml:space="preserve"> functions:</w:t>
      </w:r>
    </w:p>
    <w:p w14:paraId="525237F6" w14:textId="6D42AE3F" w:rsidR="00F11DED" w:rsidRDefault="00F11DED" w:rsidP="00F11DED">
      <w:pPr>
        <w:pStyle w:val="ListParagraph"/>
        <w:numPr>
          <w:ilvl w:val="0"/>
          <w:numId w:val="1"/>
        </w:numPr>
      </w:pPr>
      <w:r>
        <w:t xml:space="preserve">To provide an overview of HydroDive’s Emergency </w:t>
      </w:r>
      <w:r w:rsidR="00E27148">
        <w:t>Response Protocol</w:t>
      </w:r>
    </w:p>
    <w:p w14:paraId="5DFFCF57" w14:textId="024A9D9E" w:rsidR="00F11DED" w:rsidRDefault="00F11DED" w:rsidP="00F11DED">
      <w:pPr>
        <w:pStyle w:val="ListParagraph"/>
        <w:numPr>
          <w:ilvl w:val="0"/>
          <w:numId w:val="1"/>
        </w:numPr>
      </w:pPr>
      <w:r>
        <w:t>To Function as a Major Incident Manual</w:t>
      </w:r>
    </w:p>
    <w:p w14:paraId="7FFB89AB" w14:textId="7840B637" w:rsidR="00F11DED" w:rsidRDefault="00F11DED" w:rsidP="00F11DED">
      <w:pPr>
        <w:pStyle w:val="ListParagraph"/>
        <w:numPr>
          <w:ilvl w:val="0"/>
          <w:numId w:val="1"/>
        </w:numPr>
      </w:pPr>
      <w:r>
        <w:t xml:space="preserve">To be the basses of all HydroDive’s Project Specific nd Site specific Emergency Response Plans </w:t>
      </w:r>
    </w:p>
    <w:p w14:paraId="15B470C9" w14:textId="17F43DE7" w:rsidR="00F11DED" w:rsidRDefault="00F11DED" w:rsidP="00F11DED">
      <w:pPr>
        <w:pStyle w:val="ListParagraph"/>
        <w:numPr>
          <w:ilvl w:val="0"/>
          <w:numId w:val="1"/>
        </w:numPr>
        <w:rPr>
          <w:highlight w:val="yellow"/>
        </w:rPr>
      </w:pPr>
      <w:r w:rsidRPr="00E27148">
        <w:rPr>
          <w:highlight w:val="yellow"/>
        </w:rPr>
        <w:t xml:space="preserve">The </w:t>
      </w:r>
      <w:r w:rsidR="00E27148" w:rsidRPr="00E27148">
        <w:rPr>
          <w:highlight w:val="yellow"/>
        </w:rPr>
        <w:t>Emergency Management</w:t>
      </w:r>
      <w:r w:rsidRPr="00E27148">
        <w:rPr>
          <w:highlight w:val="yellow"/>
        </w:rPr>
        <w:t xml:space="preserve"> Section deals with how the business </w:t>
      </w:r>
      <w:proofErr w:type="gramStart"/>
      <w:r w:rsidRPr="00E27148">
        <w:rPr>
          <w:highlight w:val="yellow"/>
        </w:rPr>
        <w:t>as a whole deals</w:t>
      </w:r>
      <w:proofErr w:type="gramEnd"/>
      <w:r w:rsidRPr="00E27148">
        <w:rPr>
          <w:highlight w:val="yellow"/>
        </w:rPr>
        <w:t xml:space="preserve"> with an </w:t>
      </w:r>
      <w:r w:rsidR="00BB545A" w:rsidRPr="00E27148">
        <w:rPr>
          <w:highlight w:val="yellow"/>
        </w:rPr>
        <w:t xml:space="preserve">Emergency and how the business recovers from it, so it will include business continuity and mitigation of loss. </w:t>
      </w:r>
    </w:p>
    <w:p w14:paraId="6798E1A4" w14:textId="1E6E43B5" w:rsidR="00F2718A" w:rsidRPr="00C564DA" w:rsidRDefault="003E61B9" w:rsidP="00C564DA">
      <w:pPr>
        <w:pStyle w:val="Heading1"/>
        <w:jc w:val="both"/>
        <w:rPr>
          <w:rFonts w:ascii="Arial" w:hAnsi="Arial" w:cs="Arial"/>
        </w:rPr>
      </w:pPr>
      <w:r w:rsidRPr="00C564DA">
        <w:rPr>
          <w:rFonts w:ascii="Arial" w:hAnsi="Arial" w:cs="Arial"/>
        </w:rPr>
        <w:t xml:space="preserve">SCOPE </w:t>
      </w:r>
    </w:p>
    <w:p w14:paraId="20B53A70" w14:textId="2E6774C0" w:rsidR="003E61B9" w:rsidRDefault="003E61B9" w:rsidP="00F2718A">
      <w:pPr>
        <w:rPr>
          <w:highlight w:val="yellow"/>
        </w:rPr>
      </w:pPr>
      <w:r>
        <w:rPr>
          <w:highlight w:val="yellow"/>
        </w:rPr>
        <w:t xml:space="preserve"> This Manual </w:t>
      </w:r>
      <w:r w:rsidR="00D65EF3">
        <w:rPr>
          <w:highlight w:val="yellow"/>
        </w:rPr>
        <w:t>covers</w:t>
      </w:r>
      <w:r>
        <w:rPr>
          <w:highlight w:val="yellow"/>
        </w:rPr>
        <w:t xml:space="preserve"> the development of </w:t>
      </w:r>
      <w:r w:rsidR="00C564DA">
        <w:rPr>
          <w:highlight w:val="yellow"/>
        </w:rPr>
        <w:t>emergency</w:t>
      </w:r>
      <w:r>
        <w:rPr>
          <w:highlight w:val="yellow"/>
        </w:rPr>
        <w:t xml:space="preserve"> </w:t>
      </w:r>
      <w:r w:rsidR="00C564DA">
        <w:rPr>
          <w:highlight w:val="yellow"/>
        </w:rPr>
        <w:t>response</w:t>
      </w:r>
      <w:r>
        <w:rPr>
          <w:highlight w:val="yellow"/>
        </w:rPr>
        <w:t xml:space="preserve"> plans for operations </w:t>
      </w:r>
      <w:proofErr w:type="gramStart"/>
      <w:r>
        <w:rPr>
          <w:highlight w:val="yellow"/>
        </w:rPr>
        <w:t>off shore</w:t>
      </w:r>
      <w:proofErr w:type="gramEnd"/>
      <w:r>
        <w:rPr>
          <w:highlight w:val="yellow"/>
        </w:rPr>
        <w:t xml:space="preserve"> and remote from the </w:t>
      </w:r>
      <w:r w:rsidR="00B23BCD">
        <w:rPr>
          <w:highlight w:val="yellow"/>
        </w:rPr>
        <w:t xml:space="preserve">base or jetty </w:t>
      </w:r>
      <w:proofErr w:type="gramStart"/>
      <w:r w:rsidR="00B23BCD">
        <w:rPr>
          <w:highlight w:val="yellow"/>
        </w:rPr>
        <w:t>( where</w:t>
      </w:r>
      <w:proofErr w:type="gramEnd"/>
      <w:r w:rsidR="00B23BCD">
        <w:rPr>
          <w:highlight w:val="yellow"/>
        </w:rPr>
        <w:t xml:space="preserve"> they have their own standing procedures, though should a major incident occur </w:t>
      </w:r>
      <w:r w:rsidR="003E560F">
        <w:rPr>
          <w:highlight w:val="yellow"/>
        </w:rPr>
        <w:t>then the structures in this manual may be appropriate)</w:t>
      </w:r>
    </w:p>
    <w:p w14:paraId="4CE0700C" w14:textId="77777777" w:rsidR="005A2D17" w:rsidRPr="00F2718A" w:rsidRDefault="003E560F" w:rsidP="00F2718A">
      <w:pPr>
        <w:rPr>
          <w:highlight w:val="yellow"/>
        </w:rPr>
      </w:pPr>
      <w:r>
        <w:rPr>
          <w:highlight w:val="yellow"/>
        </w:rPr>
        <w:t xml:space="preserve">This manual does not cover cyber </w:t>
      </w:r>
      <w:r w:rsidR="00D65EF3">
        <w:rPr>
          <w:highlight w:val="yellow"/>
        </w:rPr>
        <w:t>emergencies</w:t>
      </w:r>
      <w:r>
        <w:rPr>
          <w:highlight w:val="yellow"/>
        </w:rPr>
        <w:t xml:space="preserve"> not business continuity in the case of fire </w:t>
      </w:r>
      <w:r w:rsidR="00D65EF3">
        <w:rPr>
          <w:highlight w:val="yellow"/>
        </w:rPr>
        <w:t xml:space="preserve">at a main base or the loss of a main base due to other unforeseen events. </w:t>
      </w:r>
    </w:p>
    <w:tbl>
      <w:tblPr>
        <w:tblStyle w:val="TableGrid"/>
        <w:tblW w:w="0" w:type="auto"/>
        <w:tblLook w:val="04A0" w:firstRow="1" w:lastRow="0" w:firstColumn="1" w:lastColumn="0" w:noHBand="0" w:noVBand="1"/>
      </w:tblPr>
      <w:tblGrid>
        <w:gridCol w:w="1731"/>
        <w:gridCol w:w="9317"/>
      </w:tblGrid>
      <w:tr w:rsidR="005A2D17" w14:paraId="2E5BDA97" w14:textId="77777777" w:rsidTr="008F56C3">
        <w:trPr>
          <w:trHeight w:val="1499"/>
        </w:trPr>
        <w:tc>
          <w:tcPr>
            <w:tcW w:w="1731" w:type="dxa"/>
          </w:tcPr>
          <w:p w14:paraId="0DA08BC5" w14:textId="77777777" w:rsidR="005A2D17" w:rsidRDefault="005A2D17" w:rsidP="00F2718A">
            <w:pPr>
              <w:rPr>
                <w:highlight w:val="yellow"/>
              </w:rPr>
            </w:pPr>
          </w:p>
        </w:tc>
        <w:tc>
          <w:tcPr>
            <w:tcW w:w="9317" w:type="dxa"/>
          </w:tcPr>
          <w:p w14:paraId="73E4B70A" w14:textId="77777777" w:rsidR="005A2D17" w:rsidRDefault="005A2D17" w:rsidP="00F2718A">
            <w:pPr>
              <w:rPr>
                <w:highlight w:val="yellow"/>
              </w:rPr>
            </w:pPr>
            <w:r>
              <w:rPr>
                <w:highlight w:val="yellow"/>
              </w:rPr>
              <w:t xml:space="preserve">This document is NOT an emergency response </w:t>
            </w:r>
            <w:proofErr w:type="gramStart"/>
            <w:r>
              <w:rPr>
                <w:highlight w:val="yellow"/>
              </w:rPr>
              <w:t>plan in itself, the</w:t>
            </w:r>
            <w:proofErr w:type="gramEnd"/>
            <w:r>
              <w:rPr>
                <w:highlight w:val="yellow"/>
              </w:rPr>
              <w:t xml:space="preserve"> document out lines HydroDive’s Emergency response process and </w:t>
            </w:r>
            <w:r w:rsidR="005B7CDB">
              <w:rPr>
                <w:highlight w:val="yellow"/>
              </w:rPr>
              <w:t>advise</w:t>
            </w:r>
            <w:r>
              <w:rPr>
                <w:highlight w:val="yellow"/>
              </w:rPr>
              <w:t xml:space="preserve"> on the components necessarily included in a project specific emergency response.  Parts of </w:t>
            </w:r>
            <w:r w:rsidR="005B7CDB">
              <w:rPr>
                <w:highlight w:val="yellow"/>
              </w:rPr>
              <w:t>the</w:t>
            </w:r>
            <w:r>
              <w:rPr>
                <w:highlight w:val="yellow"/>
              </w:rPr>
              <w:t xml:space="preserve"> manual may well be reproduced in </w:t>
            </w:r>
            <w:r w:rsidR="00120D91">
              <w:rPr>
                <w:highlight w:val="yellow"/>
              </w:rPr>
              <w:t>this</w:t>
            </w:r>
            <w:r>
              <w:rPr>
                <w:highlight w:val="yellow"/>
              </w:rPr>
              <w:t xml:space="preserve"> project specific response manuals </w:t>
            </w:r>
          </w:p>
          <w:p w14:paraId="7910B474" w14:textId="77777777" w:rsidR="00120D91" w:rsidRDefault="00120D91" w:rsidP="00F2718A">
            <w:pPr>
              <w:rPr>
                <w:highlight w:val="yellow"/>
              </w:rPr>
            </w:pPr>
          </w:p>
          <w:p w14:paraId="631EC441" w14:textId="11C5C8EB" w:rsidR="00120D91" w:rsidRDefault="00120D91" w:rsidP="00F2718A">
            <w:pPr>
              <w:rPr>
                <w:highlight w:val="yellow"/>
              </w:rPr>
            </w:pPr>
            <w:r>
              <w:rPr>
                <w:highlight w:val="yellow"/>
              </w:rPr>
              <w:t xml:space="preserve">The management section outlines HydroDive’s </w:t>
            </w:r>
            <w:r w:rsidR="001513C0">
              <w:rPr>
                <w:highlight w:val="yellow"/>
              </w:rPr>
              <w:t>management</w:t>
            </w:r>
            <w:r>
              <w:rPr>
                <w:highlight w:val="yellow"/>
              </w:rPr>
              <w:t xml:space="preserve"> process which is universal across the company </w:t>
            </w:r>
            <w:proofErr w:type="gramStart"/>
            <w:r w:rsidR="00F63EA7">
              <w:rPr>
                <w:highlight w:val="yellow"/>
              </w:rPr>
              <w:t>–  SOLAS</w:t>
            </w:r>
            <w:proofErr w:type="gramEnd"/>
            <w:r w:rsidR="001513C0">
              <w:rPr>
                <w:highlight w:val="yellow"/>
              </w:rPr>
              <w:t xml:space="preserve"> and </w:t>
            </w:r>
            <w:proofErr w:type="gramStart"/>
            <w:r w:rsidR="001513C0">
              <w:rPr>
                <w:highlight w:val="yellow"/>
              </w:rPr>
              <w:t xml:space="preserve">IMO </w:t>
            </w:r>
            <w:r w:rsidR="00F63EA7">
              <w:rPr>
                <w:highlight w:val="yellow"/>
              </w:rPr>
              <w:t xml:space="preserve"> requirement</w:t>
            </w:r>
            <w:proofErr w:type="gramEnd"/>
            <w:r w:rsidR="00F63EA7">
              <w:rPr>
                <w:highlight w:val="yellow"/>
              </w:rPr>
              <w:t xml:space="preserve"> are covered by the Marine SMS </w:t>
            </w:r>
            <w:r w:rsidR="001513C0">
              <w:rPr>
                <w:highlight w:val="yellow"/>
              </w:rPr>
              <w:t xml:space="preserve">though again a </w:t>
            </w:r>
            <w:proofErr w:type="gramStart"/>
            <w:r w:rsidR="001513C0">
              <w:rPr>
                <w:highlight w:val="yellow"/>
              </w:rPr>
              <w:t>major incidents</w:t>
            </w:r>
            <w:proofErr w:type="gramEnd"/>
            <w:r w:rsidR="001513C0">
              <w:rPr>
                <w:highlight w:val="yellow"/>
              </w:rPr>
              <w:t xml:space="preserve"> on shore management structure would be as detailed in this document, </w:t>
            </w:r>
          </w:p>
        </w:tc>
      </w:tr>
    </w:tbl>
    <w:p w14:paraId="203DD405" w14:textId="51CD5270" w:rsidR="003E560F" w:rsidRPr="00F2718A" w:rsidRDefault="003E560F" w:rsidP="00F2718A">
      <w:pPr>
        <w:rPr>
          <w:highlight w:val="yellow"/>
        </w:rPr>
      </w:pPr>
    </w:p>
    <w:p w14:paraId="631B1E71" w14:textId="77777777" w:rsidR="006457C4" w:rsidRDefault="006457C4" w:rsidP="006457C4"/>
    <w:p w14:paraId="200B5BF1" w14:textId="77777777" w:rsidR="006457C4" w:rsidRPr="007A3DA0" w:rsidRDefault="006457C4" w:rsidP="006457C4">
      <w:pPr>
        <w:pStyle w:val="Heading1"/>
        <w:jc w:val="both"/>
        <w:rPr>
          <w:rFonts w:ascii="Arial" w:hAnsi="Arial" w:cs="Arial"/>
        </w:rPr>
      </w:pPr>
      <w:bookmarkStart w:id="0" w:name="_Toc197869667"/>
      <w:r w:rsidRPr="007A3DA0">
        <w:rPr>
          <w:rFonts w:ascii="Arial" w:hAnsi="Arial" w:cs="Arial"/>
        </w:rPr>
        <w:t>How to use this document.</w:t>
      </w:r>
      <w:bookmarkEnd w:id="0"/>
      <w:r w:rsidRPr="007A3DA0">
        <w:rPr>
          <w:rFonts w:ascii="Arial" w:hAnsi="Arial" w:cs="Arial"/>
        </w:rPr>
        <w:t xml:space="preserve"> </w:t>
      </w:r>
    </w:p>
    <w:p w14:paraId="6ED2FF7E" w14:textId="3DF1A7F8" w:rsidR="006457C4" w:rsidRPr="007A3DA0" w:rsidRDefault="006457C4" w:rsidP="006457C4">
      <w:pPr>
        <w:jc w:val="both"/>
        <w:rPr>
          <w:rFonts w:ascii="Arial" w:hAnsi="Arial" w:cs="Arial"/>
        </w:rPr>
      </w:pPr>
      <w:r w:rsidRPr="007A3DA0">
        <w:rPr>
          <w:rFonts w:ascii="Arial" w:hAnsi="Arial" w:cs="Arial"/>
        </w:rPr>
        <w:t xml:space="preserve">The principles in this document should be the starting point for the planning of </w:t>
      </w:r>
      <w:r>
        <w:rPr>
          <w:rFonts w:ascii="Arial" w:hAnsi="Arial" w:cs="Arial"/>
        </w:rPr>
        <w:t xml:space="preserve">emergency response </w:t>
      </w:r>
      <w:r w:rsidR="008D258F">
        <w:rPr>
          <w:rFonts w:ascii="Arial" w:hAnsi="Arial" w:cs="Arial"/>
        </w:rPr>
        <w:t xml:space="preserve">plan for any </w:t>
      </w:r>
      <w:r w:rsidR="008D258F" w:rsidRPr="007A3DA0">
        <w:rPr>
          <w:rFonts w:ascii="Arial" w:hAnsi="Arial" w:cs="Arial"/>
        </w:rPr>
        <w:t>operation</w:t>
      </w:r>
      <w:r w:rsidRPr="007A3DA0">
        <w:rPr>
          <w:rFonts w:ascii="Arial" w:hAnsi="Arial" w:cs="Arial"/>
        </w:rPr>
        <w:t xml:space="preserve">, and the document shall be </w:t>
      </w:r>
      <w:r>
        <w:rPr>
          <w:rFonts w:ascii="Arial" w:hAnsi="Arial" w:cs="Arial"/>
        </w:rPr>
        <w:t xml:space="preserve">the reference point of all ERPs issued for HydroDive projects. Where it is felt that it is necessary to deviate the required MOC shall also </w:t>
      </w:r>
      <w:r w:rsidR="00746639">
        <w:rPr>
          <w:rFonts w:ascii="Arial" w:hAnsi="Arial" w:cs="Arial"/>
        </w:rPr>
        <w:t>trigger</w:t>
      </w:r>
      <w:r>
        <w:rPr>
          <w:rFonts w:ascii="Arial" w:hAnsi="Arial" w:cs="Arial"/>
        </w:rPr>
        <w:t xml:space="preserve"> a review of this document to capture the cause of the </w:t>
      </w:r>
      <w:proofErr w:type="gramStart"/>
      <w:r>
        <w:rPr>
          <w:rFonts w:ascii="Arial" w:hAnsi="Arial" w:cs="Arial"/>
        </w:rPr>
        <w:t xml:space="preserve">MOC </w:t>
      </w:r>
      <w:r w:rsidRPr="007A3DA0">
        <w:rPr>
          <w:rFonts w:ascii="Arial" w:hAnsi="Arial" w:cs="Arial"/>
        </w:rPr>
        <w:t>.</w:t>
      </w:r>
      <w:proofErr w:type="gramEnd"/>
      <w:r w:rsidRPr="007A3DA0">
        <w:rPr>
          <w:rFonts w:ascii="Arial" w:hAnsi="Arial" w:cs="Arial"/>
        </w:rPr>
        <w:t xml:space="preserve"> </w:t>
      </w:r>
    </w:p>
    <w:p w14:paraId="2FA087E6" w14:textId="77777777" w:rsidR="006457C4" w:rsidRPr="007A3DA0" w:rsidRDefault="006457C4" w:rsidP="006457C4">
      <w:pPr>
        <w:jc w:val="both"/>
        <w:rPr>
          <w:rFonts w:ascii="Arial" w:hAnsi="Arial" w:cs="Arial"/>
        </w:rPr>
      </w:pPr>
      <w:r w:rsidRPr="007A3DA0">
        <w:rPr>
          <w:rFonts w:ascii="Arial" w:hAnsi="Arial" w:cs="Arial"/>
        </w:rPr>
        <w:t xml:space="preserve">There are several symbols used throughout this document, this indicate certain actions or responsibilities these are: </w:t>
      </w:r>
    </w:p>
    <w:tbl>
      <w:tblPr>
        <w:tblStyle w:val="TableGrid"/>
        <w:tblW w:w="0" w:type="auto"/>
        <w:tblLook w:val="04A0" w:firstRow="1" w:lastRow="0" w:firstColumn="1" w:lastColumn="0" w:noHBand="0" w:noVBand="1"/>
      </w:tblPr>
      <w:tblGrid>
        <w:gridCol w:w="4390"/>
        <w:gridCol w:w="5670"/>
      </w:tblGrid>
      <w:tr w:rsidR="006457C4" w:rsidRPr="007A3DA0" w14:paraId="5B6E302C" w14:textId="77777777" w:rsidTr="0056556C">
        <w:trPr>
          <w:trHeight w:val="879"/>
        </w:trPr>
        <w:tc>
          <w:tcPr>
            <w:tcW w:w="4390" w:type="dxa"/>
          </w:tcPr>
          <w:p w14:paraId="3C8A5799" w14:textId="77777777" w:rsidR="006457C4" w:rsidRPr="007A3DA0" w:rsidRDefault="006457C4" w:rsidP="0056556C">
            <w:pPr>
              <w:spacing w:after="160" w:line="278" w:lineRule="auto"/>
              <w:jc w:val="both"/>
            </w:pPr>
            <w:r w:rsidRPr="007A3DA0">
              <w:rPr>
                <w:noProof/>
              </w:rPr>
              <w:drawing>
                <wp:anchor distT="0" distB="0" distL="114300" distR="114300" simplePos="0" relativeHeight="251661312" behindDoc="0" locked="0" layoutInCell="1" allowOverlap="1" wp14:anchorId="7103C618" wp14:editId="362ADF2A">
                  <wp:simplePos x="0" y="0"/>
                  <wp:positionH relativeFrom="column">
                    <wp:posOffset>5349</wp:posOffset>
                  </wp:positionH>
                  <wp:positionV relativeFrom="paragraph">
                    <wp:posOffset>67862</wp:posOffset>
                  </wp:positionV>
                  <wp:extent cx="390525" cy="361315"/>
                  <wp:effectExtent l="0" t="0" r="9525" b="635"/>
                  <wp:wrapSquare wrapText="bothSides"/>
                  <wp:docPr id="947104522"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104522" name="Picture 1" descr="A diagram of a diagram&#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90525" cy="361315"/>
                          </a:xfrm>
                          <a:prstGeom prst="rect">
                            <a:avLst/>
                          </a:prstGeom>
                          <a:noFill/>
                        </pic:spPr>
                      </pic:pic>
                    </a:graphicData>
                  </a:graphic>
                  <wp14:sizeRelH relativeFrom="margin">
                    <wp14:pctWidth>0</wp14:pctWidth>
                  </wp14:sizeRelH>
                  <wp14:sizeRelV relativeFrom="margin">
                    <wp14:pctHeight>0</wp14:pctHeight>
                  </wp14:sizeRelV>
                </wp:anchor>
              </w:drawing>
            </w:r>
          </w:p>
        </w:tc>
        <w:tc>
          <w:tcPr>
            <w:tcW w:w="5670" w:type="dxa"/>
          </w:tcPr>
          <w:p w14:paraId="224F68A4" w14:textId="77777777" w:rsidR="006457C4" w:rsidRPr="007A3DA0" w:rsidRDefault="006457C4" w:rsidP="0056556C">
            <w:pPr>
              <w:spacing w:after="160" w:line="278" w:lineRule="auto"/>
              <w:jc w:val="both"/>
            </w:pPr>
            <w:r w:rsidRPr="007A3DA0">
              <w:t>Use the decision-making model- (see HydroDive Supervisor Manual and Risk Management manual for in depth explanation)</w:t>
            </w:r>
          </w:p>
        </w:tc>
      </w:tr>
      <w:tr w:rsidR="006457C4" w:rsidRPr="007A3DA0" w14:paraId="5D62F07F" w14:textId="77777777" w:rsidTr="0056556C">
        <w:trPr>
          <w:trHeight w:val="780"/>
        </w:trPr>
        <w:tc>
          <w:tcPr>
            <w:tcW w:w="4390" w:type="dxa"/>
          </w:tcPr>
          <w:p w14:paraId="2D3AE499" w14:textId="77777777" w:rsidR="006457C4" w:rsidRPr="007A3DA0" w:rsidRDefault="006457C4" w:rsidP="0056556C">
            <w:pPr>
              <w:spacing w:after="160" w:line="278" w:lineRule="auto"/>
              <w:jc w:val="both"/>
            </w:pPr>
            <w:r w:rsidRPr="007A3DA0">
              <w:rPr>
                <w:noProof/>
              </w:rPr>
              <w:lastRenderedPageBreak/>
              <w:drawing>
                <wp:anchor distT="0" distB="0" distL="114300" distR="114300" simplePos="0" relativeHeight="251660288" behindDoc="0" locked="0" layoutInCell="1" allowOverlap="1" wp14:anchorId="21515282" wp14:editId="47D700DF">
                  <wp:simplePos x="0" y="0"/>
                  <wp:positionH relativeFrom="column">
                    <wp:posOffset>4678</wp:posOffset>
                  </wp:positionH>
                  <wp:positionV relativeFrom="paragraph">
                    <wp:posOffset>58972</wp:posOffset>
                  </wp:positionV>
                  <wp:extent cx="457200" cy="380559"/>
                  <wp:effectExtent l="0" t="0" r="0" b="635"/>
                  <wp:wrapSquare wrapText="bothSides"/>
                  <wp:docPr id="318387961" name="Picture 2" descr="A red and white triangle sign with a exclamation ma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387961" name="Picture 2" descr="A red and white triangle sign with a exclamation mark&#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flipH="1">
                            <a:off x="0" y="0"/>
                            <a:ext cx="457200" cy="380559"/>
                          </a:xfrm>
                          <a:prstGeom prst="rect">
                            <a:avLst/>
                          </a:prstGeom>
                          <a:noFill/>
                        </pic:spPr>
                      </pic:pic>
                    </a:graphicData>
                  </a:graphic>
                  <wp14:sizeRelH relativeFrom="margin">
                    <wp14:pctWidth>0</wp14:pctWidth>
                  </wp14:sizeRelH>
                  <wp14:sizeRelV relativeFrom="margin">
                    <wp14:pctHeight>0</wp14:pctHeight>
                  </wp14:sizeRelV>
                </wp:anchor>
              </w:drawing>
            </w:r>
          </w:p>
        </w:tc>
        <w:tc>
          <w:tcPr>
            <w:tcW w:w="5670" w:type="dxa"/>
          </w:tcPr>
          <w:p w14:paraId="4760888A" w14:textId="77777777" w:rsidR="006457C4" w:rsidRPr="007A3DA0" w:rsidRDefault="006457C4" w:rsidP="0056556C">
            <w:pPr>
              <w:spacing w:after="160" w:line="278" w:lineRule="auto"/>
              <w:jc w:val="both"/>
            </w:pPr>
            <w:r w:rsidRPr="007A3DA0">
              <w:t xml:space="preserve">Note – Critical Action </w:t>
            </w:r>
          </w:p>
        </w:tc>
      </w:tr>
      <w:tr w:rsidR="006457C4" w:rsidRPr="007A3DA0" w14:paraId="01E7A4E3" w14:textId="77777777" w:rsidTr="0056556C">
        <w:trPr>
          <w:trHeight w:val="792"/>
        </w:trPr>
        <w:tc>
          <w:tcPr>
            <w:tcW w:w="4390" w:type="dxa"/>
          </w:tcPr>
          <w:p w14:paraId="37B11439" w14:textId="77777777" w:rsidR="006457C4" w:rsidRPr="007A3DA0" w:rsidRDefault="006457C4" w:rsidP="0056556C">
            <w:pPr>
              <w:spacing w:after="160" w:line="278" w:lineRule="auto"/>
              <w:jc w:val="both"/>
            </w:pPr>
            <w:r w:rsidRPr="007A3DA0">
              <w:rPr>
                <w:b/>
                <w:bCs/>
                <w:noProof/>
              </w:rPr>
              <w:drawing>
                <wp:anchor distT="0" distB="0" distL="114300" distR="114300" simplePos="0" relativeHeight="251666432" behindDoc="0" locked="0" layoutInCell="1" allowOverlap="1" wp14:anchorId="1E4934F8" wp14:editId="7981CC48">
                  <wp:simplePos x="0" y="0"/>
                  <wp:positionH relativeFrom="margin">
                    <wp:posOffset>50165</wp:posOffset>
                  </wp:positionH>
                  <wp:positionV relativeFrom="paragraph">
                    <wp:posOffset>66548</wp:posOffset>
                  </wp:positionV>
                  <wp:extent cx="449364" cy="351616"/>
                  <wp:effectExtent l="0" t="0" r="8255" b="0"/>
                  <wp:wrapSquare wrapText="bothSides"/>
                  <wp:docPr id="1158149118" name="Picture 2" descr="A colorful squares in a gr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21137" name="Picture 2" descr="A colorful squares in a grid&#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9364" cy="351616"/>
                          </a:xfrm>
                          <a:prstGeom prst="rect">
                            <a:avLst/>
                          </a:prstGeom>
                          <a:noFill/>
                        </pic:spPr>
                      </pic:pic>
                    </a:graphicData>
                  </a:graphic>
                  <wp14:sizeRelH relativeFrom="page">
                    <wp14:pctWidth>0</wp14:pctWidth>
                  </wp14:sizeRelH>
                  <wp14:sizeRelV relativeFrom="page">
                    <wp14:pctHeight>0</wp14:pctHeight>
                  </wp14:sizeRelV>
                </wp:anchor>
              </w:drawing>
            </w:r>
          </w:p>
        </w:tc>
        <w:tc>
          <w:tcPr>
            <w:tcW w:w="5670" w:type="dxa"/>
          </w:tcPr>
          <w:p w14:paraId="1F61B19D" w14:textId="77777777" w:rsidR="006457C4" w:rsidRPr="007A3DA0" w:rsidRDefault="006457C4" w:rsidP="0056556C">
            <w:pPr>
              <w:spacing w:after="160" w:line="278" w:lineRule="auto"/>
              <w:jc w:val="both"/>
            </w:pPr>
            <w:r w:rsidRPr="007A3DA0">
              <w:t xml:space="preserve">Risk Assessment Required </w:t>
            </w:r>
          </w:p>
        </w:tc>
      </w:tr>
      <w:tr w:rsidR="006457C4" w:rsidRPr="007A3DA0" w14:paraId="23651FA6" w14:textId="77777777" w:rsidTr="0056556C">
        <w:trPr>
          <w:trHeight w:val="618"/>
        </w:trPr>
        <w:tc>
          <w:tcPr>
            <w:tcW w:w="4390" w:type="dxa"/>
          </w:tcPr>
          <w:p w14:paraId="2EAD4B91" w14:textId="77777777" w:rsidR="006457C4" w:rsidRPr="007A3DA0" w:rsidRDefault="006457C4" w:rsidP="0056556C">
            <w:pPr>
              <w:spacing w:after="160" w:line="278" w:lineRule="auto"/>
              <w:jc w:val="both"/>
            </w:pPr>
            <w:r w:rsidRPr="007A3DA0">
              <w:rPr>
                <w:noProof/>
              </w:rPr>
              <w:drawing>
                <wp:anchor distT="0" distB="0" distL="114300" distR="114300" simplePos="0" relativeHeight="251659264" behindDoc="0" locked="0" layoutInCell="1" allowOverlap="1" wp14:anchorId="0386DD39" wp14:editId="67E178F2">
                  <wp:simplePos x="0" y="0"/>
                  <wp:positionH relativeFrom="column">
                    <wp:posOffset>71120</wp:posOffset>
                  </wp:positionH>
                  <wp:positionV relativeFrom="paragraph">
                    <wp:posOffset>125730</wp:posOffset>
                  </wp:positionV>
                  <wp:extent cx="361950" cy="361950"/>
                  <wp:effectExtent l="0" t="0" r="0" b="0"/>
                  <wp:wrapSquare wrapText="bothSides"/>
                  <wp:docPr id="290068573" name="Picture 18" descr="A hexagon with a person holding a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068573" name="Picture 18" descr="A hexagon with a person holding a paper&#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61950" cy="361950"/>
                          </a:xfrm>
                          <a:prstGeom prst="rect">
                            <a:avLst/>
                          </a:prstGeom>
                          <a:noFill/>
                        </pic:spPr>
                      </pic:pic>
                    </a:graphicData>
                  </a:graphic>
                  <wp14:sizeRelH relativeFrom="margin">
                    <wp14:pctWidth>0</wp14:pctWidth>
                  </wp14:sizeRelH>
                  <wp14:sizeRelV relativeFrom="margin">
                    <wp14:pctHeight>0</wp14:pctHeight>
                  </wp14:sizeRelV>
                </wp:anchor>
              </w:drawing>
            </w:r>
          </w:p>
        </w:tc>
        <w:tc>
          <w:tcPr>
            <w:tcW w:w="5670" w:type="dxa"/>
          </w:tcPr>
          <w:p w14:paraId="4938CEDF" w14:textId="77777777" w:rsidR="006457C4" w:rsidRPr="007A3DA0" w:rsidRDefault="006457C4" w:rsidP="0056556C">
            <w:pPr>
              <w:spacing w:after="160" w:line="278" w:lineRule="auto"/>
              <w:jc w:val="both"/>
            </w:pPr>
            <w:r w:rsidRPr="007A3DA0">
              <w:t>PUWER assessment required, (a risk assessment based around the Provision Use of Work Equipment Regulations).</w:t>
            </w:r>
          </w:p>
        </w:tc>
      </w:tr>
      <w:tr w:rsidR="006457C4" w:rsidRPr="007A3DA0" w14:paraId="30E31EE9" w14:textId="77777777" w:rsidTr="0056556C">
        <w:trPr>
          <w:trHeight w:val="683"/>
        </w:trPr>
        <w:tc>
          <w:tcPr>
            <w:tcW w:w="4390" w:type="dxa"/>
          </w:tcPr>
          <w:p w14:paraId="797BE696" w14:textId="77777777" w:rsidR="006457C4" w:rsidRPr="007A3DA0" w:rsidRDefault="006457C4" w:rsidP="0056556C">
            <w:pPr>
              <w:spacing w:after="160" w:line="278" w:lineRule="auto"/>
              <w:jc w:val="both"/>
            </w:pPr>
            <w:r w:rsidRPr="007A3DA0">
              <w:rPr>
                <w:noProof/>
              </w:rPr>
              <w:drawing>
                <wp:anchor distT="0" distB="0" distL="114300" distR="114300" simplePos="0" relativeHeight="251662336" behindDoc="0" locked="0" layoutInCell="1" allowOverlap="1" wp14:anchorId="4FE9C051" wp14:editId="5583CC8D">
                  <wp:simplePos x="0" y="0"/>
                  <wp:positionH relativeFrom="column">
                    <wp:posOffset>-14605</wp:posOffset>
                  </wp:positionH>
                  <wp:positionV relativeFrom="paragraph">
                    <wp:posOffset>40640</wp:posOffset>
                  </wp:positionV>
                  <wp:extent cx="723900" cy="346443"/>
                  <wp:effectExtent l="0" t="0" r="0" b="0"/>
                  <wp:wrapSquare wrapText="bothSides"/>
                  <wp:docPr id="1733661768" name="Picture 7" descr="IOGP on Twitter: &quot;New campaign from IOGP Member BVEG focusing 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IOGP on Twitter: &quot;New campaign from IOGP Member BVEG focusing on ..."/>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218" t="24618" b="27669"/>
                          <a:stretch/>
                        </pic:blipFill>
                        <pic:spPr bwMode="auto">
                          <a:xfrm>
                            <a:off x="0" y="0"/>
                            <a:ext cx="723900" cy="34644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5670" w:type="dxa"/>
          </w:tcPr>
          <w:p w14:paraId="214A0D0B" w14:textId="77777777" w:rsidR="006457C4" w:rsidRPr="007A3DA0" w:rsidRDefault="006457C4" w:rsidP="0056556C">
            <w:pPr>
              <w:spacing w:after="160" w:line="278" w:lineRule="auto"/>
              <w:jc w:val="both"/>
            </w:pPr>
            <w:r w:rsidRPr="007A3DA0">
              <w:t xml:space="preserve">IOGP Requirement </w:t>
            </w:r>
          </w:p>
        </w:tc>
      </w:tr>
      <w:tr w:rsidR="006457C4" w:rsidRPr="007A3DA0" w14:paraId="1610B9BD" w14:textId="77777777" w:rsidTr="0056556C">
        <w:tc>
          <w:tcPr>
            <w:tcW w:w="4390" w:type="dxa"/>
          </w:tcPr>
          <w:p w14:paraId="1425A82A" w14:textId="77777777" w:rsidR="006457C4" w:rsidRPr="007A3DA0" w:rsidRDefault="006457C4" w:rsidP="0056556C">
            <w:pPr>
              <w:spacing w:after="160" w:line="278" w:lineRule="auto"/>
              <w:jc w:val="both"/>
            </w:pPr>
            <w:r w:rsidRPr="007A3DA0">
              <w:rPr>
                <w:noProof/>
              </w:rPr>
              <w:drawing>
                <wp:anchor distT="0" distB="0" distL="114300" distR="114300" simplePos="0" relativeHeight="251663360" behindDoc="0" locked="0" layoutInCell="1" allowOverlap="1" wp14:anchorId="3C4B10FE" wp14:editId="1134EB12">
                  <wp:simplePos x="0" y="0"/>
                  <wp:positionH relativeFrom="column">
                    <wp:posOffset>-14605</wp:posOffset>
                  </wp:positionH>
                  <wp:positionV relativeFrom="paragraph">
                    <wp:posOffset>48260</wp:posOffset>
                  </wp:positionV>
                  <wp:extent cx="847725" cy="350890"/>
                  <wp:effectExtent l="0" t="0" r="0" b="0"/>
                  <wp:wrapSquare wrapText="bothSides"/>
                  <wp:docPr id="6" name="Picture 5" descr="IMCA Ecmid Workshop To Be Held In Stavan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CA Ecmid Workshop To Be Held In Stavange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847725" cy="35089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5670" w:type="dxa"/>
          </w:tcPr>
          <w:p w14:paraId="03B10CBB" w14:textId="77777777" w:rsidR="006457C4" w:rsidRPr="007A3DA0" w:rsidRDefault="006457C4" w:rsidP="0056556C">
            <w:pPr>
              <w:spacing w:after="160" w:line="278" w:lineRule="auto"/>
              <w:jc w:val="both"/>
            </w:pPr>
            <w:r w:rsidRPr="007A3DA0">
              <w:t>IMCA Requirement</w:t>
            </w:r>
          </w:p>
          <w:p w14:paraId="3A4221A0" w14:textId="77777777" w:rsidR="006457C4" w:rsidRPr="007A3DA0" w:rsidRDefault="006457C4" w:rsidP="0056556C">
            <w:pPr>
              <w:spacing w:after="160" w:line="278" w:lineRule="auto"/>
              <w:jc w:val="both"/>
            </w:pPr>
          </w:p>
        </w:tc>
      </w:tr>
      <w:tr w:rsidR="006457C4" w:rsidRPr="007A3DA0" w14:paraId="38EE2991" w14:textId="77777777" w:rsidTr="0056556C">
        <w:trPr>
          <w:trHeight w:val="908"/>
        </w:trPr>
        <w:tc>
          <w:tcPr>
            <w:tcW w:w="4390" w:type="dxa"/>
          </w:tcPr>
          <w:p w14:paraId="1AB24D7F" w14:textId="77777777" w:rsidR="006457C4" w:rsidRPr="007A3DA0" w:rsidRDefault="006457C4" w:rsidP="0056556C">
            <w:pPr>
              <w:spacing w:after="160" w:line="278" w:lineRule="auto"/>
              <w:jc w:val="both"/>
              <w:rPr>
                <w:noProof/>
              </w:rPr>
            </w:pPr>
            <w:r w:rsidRPr="007A3DA0">
              <w:rPr>
                <w:noProof/>
              </w:rPr>
              <w:drawing>
                <wp:anchor distT="0" distB="0" distL="114300" distR="114300" simplePos="0" relativeHeight="251664384" behindDoc="0" locked="0" layoutInCell="1" allowOverlap="1" wp14:anchorId="3D78F74B" wp14:editId="64B3CE7D">
                  <wp:simplePos x="0" y="0"/>
                  <wp:positionH relativeFrom="column">
                    <wp:posOffset>34021</wp:posOffset>
                  </wp:positionH>
                  <wp:positionV relativeFrom="paragraph">
                    <wp:posOffset>32</wp:posOffset>
                  </wp:positionV>
                  <wp:extent cx="2638425" cy="381000"/>
                  <wp:effectExtent l="0" t="0" r="9525" b="0"/>
                  <wp:wrapSquare wrapText="bothSides"/>
                  <wp:docPr id="10" name="Picture 9" descr="DMAC | Guid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MAC | Guidance"/>
                          <pic:cNvPicPr>
                            <a:picLocks noChangeAspect="1" noChangeArrowheads="1"/>
                          </pic:cNvPicPr>
                        </pic:nvPicPr>
                        <pic:blipFill rotWithShape="1">
                          <a:blip r:embed="rId13">
                            <a:extLst>
                              <a:ext uri="{28A0092B-C50C-407E-A947-70E740481C1C}">
                                <a14:useLocalDpi xmlns:a14="http://schemas.microsoft.com/office/drawing/2010/main" val="0"/>
                              </a:ext>
                            </a:extLst>
                          </a:blip>
                          <a:srcRect r="12892"/>
                          <a:stretch/>
                        </pic:blipFill>
                        <pic:spPr bwMode="auto">
                          <a:xfrm>
                            <a:off x="0" y="0"/>
                            <a:ext cx="2638425" cy="381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tc>
        <w:tc>
          <w:tcPr>
            <w:tcW w:w="5670" w:type="dxa"/>
          </w:tcPr>
          <w:p w14:paraId="4553BFB4" w14:textId="77777777" w:rsidR="006457C4" w:rsidRPr="007A3DA0" w:rsidRDefault="006457C4" w:rsidP="0056556C">
            <w:pPr>
              <w:spacing w:after="160" w:line="278" w:lineRule="auto"/>
              <w:jc w:val="both"/>
            </w:pPr>
            <w:r w:rsidRPr="007A3DA0">
              <w:t>Diving Medical Advisory Committee Requirement</w:t>
            </w:r>
          </w:p>
        </w:tc>
      </w:tr>
      <w:tr w:rsidR="006457C4" w:rsidRPr="007A3DA0" w14:paraId="5672707C" w14:textId="77777777" w:rsidTr="0056556C">
        <w:tc>
          <w:tcPr>
            <w:tcW w:w="4390" w:type="dxa"/>
          </w:tcPr>
          <w:p w14:paraId="23BD7CF7" w14:textId="77777777" w:rsidR="006457C4" w:rsidRPr="007A3DA0" w:rsidRDefault="006457C4" w:rsidP="0056556C">
            <w:pPr>
              <w:spacing w:after="160" w:line="278" w:lineRule="auto"/>
              <w:jc w:val="both"/>
            </w:pPr>
            <w:r w:rsidRPr="007A3DA0">
              <w:rPr>
                <w:noProof/>
              </w:rPr>
              <w:drawing>
                <wp:anchor distT="0" distB="0" distL="114300" distR="114300" simplePos="0" relativeHeight="251665408" behindDoc="0" locked="0" layoutInCell="1" allowOverlap="1" wp14:anchorId="61056DDF" wp14:editId="2854E366">
                  <wp:simplePos x="0" y="0"/>
                  <wp:positionH relativeFrom="column">
                    <wp:posOffset>33020</wp:posOffset>
                  </wp:positionH>
                  <wp:positionV relativeFrom="paragraph">
                    <wp:posOffset>48260</wp:posOffset>
                  </wp:positionV>
                  <wp:extent cx="500380" cy="376555"/>
                  <wp:effectExtent l="0" t="0" r="0" b="4445"/>
                  <wp:wrapSquare wrapText="bothSides"/>
                  <wp:docPr id="500158384" name="Picture 13" descr="A red cross and crescent mo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158384" name="Picture 13" descr="A red cross and crescent moon&#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0380" cy="376555"/>
                          </a:xfrm>
                          <a:prstGeom prst="rect">
                            <a:avLst/>
                          </a:prstGeom>
                          <a:noFill/>
                        </pic:spPr>
                      </pic:pic>
                    </a:graphicData>
                  </a:graphic>
                  <wp14:sizeRelH relativeFrom="margin">
                    <wp14:pctWidth>0</wp14:pctWidth>
                  </wp14:sizeRelH>
                  <wp14:sizeRelV relativeFrom="margin">
                    <wp14:pctHeight>0</wp14:pctHeight>
                  </wp14:sizeRelV>
                </wp:anchor>
              </w:drawing>
            </w:r>
          </w:p>
        </w:tc>
        <w:tc>
          <w:tcPr>
            <w:tcW w:w="5670" w:type="dxa"/>
          </w:tcPr>
          <w:p w14:paraId="376FC8AD" w14:textId="77777777" w:rsidR="006457C4" w:rsidRPr="007A3DA0" w:rsidRDefault="006457C4" w:rsidP="0056556C">
            <w:pPr>
              <w:spacing w:after="160" w:line="278" w:lineRule="auto"/>
              <w:jc w:val="both"/>
            </w:pPr>
            <w:r w:rsidRPr="007A3DA0">
              <w:t>Medical Requirement / or Emergency Requirement or Provision</w:t>
            </w:r>
          </w:p>
        </w:tc>
      </w:tr>
      <w:tr w:rsidR="006457C4" w:rsidRPr="007A3DA0" w14:paraId="76424790" w14:textId="77777777" w:rsidTr="0056556C">
        <w:tc>
          <w:tcPr>
            <w:tcW w:w="4390" w:type="dxa"/>
          </w:tcPr>
          <w:p w14:paraId="700811FC" w14:textId="10ABD1F7" w:rsidR="006457C4" w:rsidRDefault="006457C4" w:rsidP="006457C4">
            <w:pPr>
              <w:tabs>
                <w:tab w:val="left" w:pos="1568"/>
              </w:tabs>
              <w:rPr>
                <w:noProof/>
              </w:rPr>
            </w:pPr>
            <w:r>
              <w:rPr>
                <w:noProof/>
              </w:rPr>
              <w:drawing>
                <wp:anchor distT="0" distB="0" distL="114300" distR="114300" simplePos="0" relativeHeight="251668480" behindDoc="0" locked="0" layoutInCell="1" allowOverlap="1" wp14:anchorId="6A698D09" wp14:editId="491794F9">
                  <wp:simplePos x="0" y="0"/>
                  <wp:positionH relativeFrom="column">
                    <wp:posOffset>99695</wp:posOffset>
                  </wp:positionH>
                  <wp:positionV relativeFrom="paragraph">
                    <wp:posOffset>9208</wp:posOffset>
                  </wp:positionV>
                  <wp:extent cx="463550" cy="463550"/>
                  <wp:effectExtent l="0" t="0" r="0" b="0"/>
                  <wp:wrapNone/>
                  <wp:docPr id="1674158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63550" cy="463550"/>
                          </a:xfrm>
                          <a:prstGeom prst="rect">
                            <a:avLst/>
                          </a:prstGeom>
                          <a:noFill/>
                        </pic:spPr>
                      </pic:pic>
                    </a:graphicData>
                  </a:graphic>
                </wp:anchor>
              </w:drawing>
            </w:r>
          </w:p>
          <w:p w14:paraId="1E83121B" w14:textId="6202FADA" w:rsidR="006457C4" w:rsidRDefault="006457C4" w:rsidP="006457C4">
            <w:pPr>
              <w:tabs>
                <w:tab w:val="left" w:pos="1568"/>
              </w:tabs>
              <w:rPr>
                <w:noProof/>
              </w:rPr>
            </w:pPr>
          </w:p>
          <w:p w14:paraId="048E37F7" w14:textId="068753F0" w:rsidR="006457C4" w:rsidRPr="007A3DA0" w:rsidRDefault="006457C4" w:rsidP="006457C4">
            <w:pPr>
              <w:tabs>
                <w:tab w:val="left" w:pos="1568"/>
              </w:tabs>
              <w:rPr>
                <w:noProof/>
              </w:rPr>
            </w:pPr>
            <w:r>
              <w:rPr>
                <w:noProof/>
              </w:rPr>
              <w:tab/>
            </w:r>
          </w:p>
        </w:tc>
        <w:tc>
          <w:tcPr>
            <w:tcW w:w="5670" w:type="dxa"/>
          </w:tcPr>
          <w:p w14:paraId="5F05A2C5" w14:textId="0E8BC511" w:rsidR="006457C4" w:rsidRPr="007A3DA0" w:rsidRDefault="006457C4" w:rsidP="0056556C">
            <w:pPr>
              <w:jc w:val="both"/>
            </w:pPr>
            <w:r>
              <w:t>Requires project Specific Information</w:t>
            </w:r>
          </w:p>
        </w:tc>
      </w:tr>
    </w:tbl>
    <w:p w14:paraId="7F522481" w14:textId="4B2F174D" w:rsidR="006457C4" w:rsidRPr="007A3DA0" w:rsidRDefault="006457C4" w:rsidP="006457C4">
      <w:pPr>
        <w:jc w:val="both"/>
        <w:rPr>
          <w:rFonts w:ascii="Arial" w:hAnsi="Arial" w:cs="Arial"/>
        </w:rPr>
      </w:pPr>
    </w:p>
    <w:p w14:paraId="0D4F5271" w14:textId="2090EEEB" w:rsidR="006457C4" w:rsidRPr="007A3DA0" w:rsidRDefault="006457C4" w:rsidP="006457C4">
      <w:pPr>
        <w:jc w:val="both"/>
        <w:rPr>
          <w:rFonts w:ascii="Arial" w:hAnsi="Arial" w:cs="Arial"/>
        </w:rPr>
      </w:pPr>
      <w:r w:rsidRPr="007A3DA0">
        <w:rPr>
          <w:rFonts w:ascii="Arial" w:hAnsi="Arial" w:cs="Arial"/>
          <w:noProof/>
        </w:rPr>
        <w:drawing>
          <wp:anchor distT="0" distB="0" distL="114300" distR="114300" simplePos="0" relativeHeight="251667456" behindDoc="0" locked="0" layoutInCell="1" allowOverlap="1" wp14:anchorId="5BA47C4C" wp14:editId="50414AF2">
            <wp:simplePos x="0" y="0"/>
            <wp:positionH relativeFrom="column">
              <wp:posOffset>138147</wp:posOffset>
            </wp:positionH>
            <wp:positionV relativeFrom="paragraph">
              <wp:posOffset>65405</wp:posOffset>
            </wp:positionV>
            <wp:extent cx="720090" cy="344170"/>
            <wp:effectExtent l="0" t="0" r="3810" b="0"/>
            <wp:wrapSquare wrapText="bothSides"/>
            <wp:docPr id="94430898" name="Picture 7" descr="IOGP on Twitter: &quot;New campaign from IOGP Member BVEG focusing 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IOGP on Twitter: &quot;New campaign from IOGP Member BVEG focusing on ..."/>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218" t="24618" b="27669"/>
                    <a:stretch/>
                  </pic:blipFill>
                  <pic:spPr bwMode="auto">
                    <a:xfrm>
                      <a:off x="0" y="0"/>
                      <a:ext cx="720090" cy="34417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roofErr w:type="gramStart"/>
      <w:r w:rsidRPr="007A3DA0">
        <w:rPr>
          <w:rFonts w:ascii="Arial" w:hAnsi="Arial" w:cs="Arial"/>
        </w:rPr>
        <w:t>For the purpose of</w:t>
      </w:r>
      <w:proofErr w:type="gramEnd"/>
      <w:r w:rsidRPr="007A3DA0">
        <w:rPr>
          <w:rFonts w:ascii="Arial" w:hAnsi="Arial" w:cs="Arial"/>
        </w:rPr>
        <w:t xml:space="preserve"> this document and in line with HydroDive risk management philosophy, risk shall be understood to the be the potential effects of uncertainty on a stated objective (Ref </w:t>
      </w:r>
      <w:r w:rsidR="007D58B8">
        <w:rPr>
          <w:rFonts w:ascii="Arial" w:hAnsi="Arial" w:cs="Arial"/>
        </w:rPr>
        <w:t xml:space="preserve">IOGP </w:t>
      </w:r>
      <w:r w:rsidRPr="007A3DA0">
        <w:rPr>
          <w:rFonts w:ascii="Arial" w:hAnsi="Arial" w:cs="Arial"/>
        </w:rPr>
        <w:t>510).</w:t>
      </w:r>
    </w:p>
    <w:p w14:paraId="371A69FB" w14:textId="77777777" w:rsidR="006457C4" w:rsidRPr="007A3DA0" w:rsidRDefault="006457C4" w:rsidP="006457C4">
      <w:pPr>
        <w:jc w:val="both"/>
        <w:rPr>
          <w:rFonts w:ascii="Arial" w:hAnsi="Arial" w:cs="Arial"/>
          <w:i/>
          <w:iCs/>
        </w:rPr>
      </w:pPr>
      <w:r w:rsidRPr="007A3DA0">
        <w:rPr>
          <w:rFonts w:ascii="Arial" w:hAnsi="Arial" w:cs="Arial"/>
          <w:i/>
          <w:iCs/>
        </w:rPr>
        <w:t>This document should be used in conjunction with HydroDive Risk Management Manual HDG-QMS-MAN-002</w:t>
      </w:r>
    </w:p>
    <w:p w14:paraId="0B608D1E" w14:textId="77777777" w:rsidR="006457C4" w:rsidRPr="007A3DA0" w:rsidRDefault="006457C4" w:rsidP="006457C4">
      <w:pPr>
        <w:jc w:val="both"/>
        <w:rPr>
          <w:rFonts w:ascii="Arial" w:hAnsi="Arial" w:cs="Arial"/>
        </w:rPr>
      </w:pPr>
      <w:r w:rsidRPr="007A3DA0">
        <w:rPr>
          <w:rFonts w:ascii="Arial" w:hAnsi="Arial" w:cs="Arial"/>
        </w:rPr>
        <w:t xml:space="preserve">This manual provides HydroDive personnel with the necessary information, instruction and guidance to ensure both the relevant statutory requirements and those of our Safety, Health, Environmental and Quality Policy regarding Risk Management and safe and effective work planning are fully met. </w:t>
      </w:r>
    </w:p>
    <w:p w14:paraId="12125D97" w14:textId="77777777" w:rsidR="006457C4" w:rsidRDefault="006457C4" w:rsidP="006457C4">
      <w:pPr>
        <w:jc w:val="both"/>
        <w:rPr>
          <w:rFonts w:ascii="Arial" w:hAnsi="Arial" w:cs="Arial"/>
        </w:rPr>
      </w:pPr>
      <w:r w:rsidRPr="007A3DA0">
        <w:rPr>
          <w:rFonts w:ascii="Arial" w:hAnsi="Arial" w:cs="Arial"/>
        </w:rPr>
        <w:t xml:space="preserve">All risks must be reduced to an acceptable level in line with HydroDive Risk model whether they pose financial, safety, health, environmental or quality impacts to the business. </w:t>
      </w:r>
    </w:p>
    <w:p w14:paraId="5F492B3C" w14:textId="77777777" w:rsidR="009753D8" w:rsidRDefault="009753D8" w:rsidP="006457C4">
      <w:pPr>
        <w:jc w:val="both"/>
        <w:rPr>
          <w:rFonts w:ascii="Arial" w:hAnsi="Arial" w:cs="Arial"/>
        </w:rPr>
      </w:pPr>
    </w:p>
    <w:p w14:paraId="1C1E86A5" w14:textId="084BC4CC" w:rsidR="009753D8" w:rsidRPr="007A3DA0" w:rsidRDefault="009753D8" w:rsidP="006457C4">
      <w:pPr>
        <w:jc w:val="both"/>
        <w:rPr>
          <w:rFonts w:ascii="Arial" w:hAnsi="Arial" w:cs="Arial"/>
        </w:rPr>
      </w:pPr>
      <w:r>
        <w:rPr>
          <w:rFonts w:ascii="Arial" w:hAnsi="Arial" w:cs="Arial"/>
        </w:rPr>
        <w:t xml:space="preserve">The starting point </w:t>
      </w:r>
      <w:r w:rsidR="007D763A">
        <w:rPr>
          <w:rFonts w:ascii="Arial" w:hAnsi="Arial" w:cs="Arial"/>
        </w:rPr>
        <w:t>of</w:t>
      </w:r>
      <w:r>
        <w:rPr>
          <w:rFonts w:ascii="Arial" w:hAnsi="Arial" w:cs="Arial"/>
        </w:rPr>
        <w:t xml:space="preserve"> an emergency response plan is that Risk </w:t>
      </w:r>
      <w:r w:rsidR="00C6114E">
        <w:rPr>
          <w:rFonts w:ascii="Arial" w:hAnsi="Arial" w:cs="Arial"/>
        </w:rPr>
        <w:t>Management</w:t>
      </w:r>
      <w:r>
        <w:rPr>
          <w:rFonts w:ascii="Arial" w:hAnsi="Arial" w:cs="Arial"/>
        </w:rPr>
        <w:t xml:space="preserve"> has </w:t>
      </w:r>
      <w:r w:rsidR="00746639">
        <w:rPr>
          <w:rFonts w:ascii="Arial" w:hAnsi="Arial" w:cs="Arial"/>
        </w:rPr>
        <w:t>failed,</w:t>
      </w:r>
      <w:r>
        <w:rPr>
          <w:rFonts w:ascii="Arial" w:hAnsi="Arial" w:cs="Arial"/>
        </w:rPr>
        <w:t xml:space="preserve"> and an incident has occurred</w:t>
      </w:r>
      <w:r w:rsidR="00C064CD">
        <w:rPr>
          <w:rFonts w:ascii="Arial" w:hAnsi="Arial" w:cs="Arial"/>
        </w:rPr>
        <w:t xml:space="preserve">, and ERP is effectively a mitigation to </w:t>
      </w:r>
      <w:proofErr w:type="gramStart"/>
      <w:r w:rsidR="00C064CD">
        <w:rPr>
          <w:rFonts w:ascii="Arial" w:hAnsi="Arial" w:cs="Arial"/>
        </w:rPr>
        <w:t>( usually</w:t>
      </w:r>
      <w:proofErr w:type="gramEnd"/>
      <w:r w:rsidR="00C6114E">
        <w:rPr>
          <w:rFonts w:ascii="Arial" w:hAnsi="Arial" w:cs="Arial"/>
        </w:rPr>
        <w:t>0</w:t>
      </w:r>
      <w:r w:rsidR="00C064CD">
        <w:rPr>
          <w:rFonts w:ascii="Arial" w:hAnsi="Arial" w:cs="Arial"/>
        </w:rPr>
        <w:t xml:space="preserve"> a collection </w:t>
      </w:r>
      <w:r w:rsidR="00C6114E">
        <w:rPr>
          <w:rFonts w:ascii="Arial" w:hAnsi="Arial" w:cs="Arial"/>
        </w:rPr>
        <w:t>of</w:t>
      </w:r>
      <w:r w:rsidR="00C064CD">
        <w:rPr>
          <w:rFonts w:ascii="Arial" w:hAnsi="Arial" w:cs="Arial"/>
        </w:rPr>
        <w:t xml:space="preserve"> </w:t>
      </w:r>
      <w:proofErr w:type="gramStart"/>
      <w:r w:rsidR="00C6114E">
        <w:rPr>
          <w:rFonts w:ascii="Arial" w:hAnsi="Arial" w:cs="Arial"/>
        </w:rPr>
        <w:t xml:space="preserve">fortuitously </w:t>
      </w:r>
      <w:r w:rsidR="00C064CD">
        <w:rPr>
          <w:rFonts w:ascii="Arial" w:hAnsi="Arial" w:cs="Arial"/>
        </w:rPr>
        <w:t xml:space="preserve"> aligned</w:t>
      </w:r>
      <w:proofErr w:type="gramEnd"/>
      <w:r w:rsidR="00C064CD">
        <w:rPr>
          <w:rFonts w:ascii="Arial" w:hAnsi="Arial" w:cs="Arial"/>
        </w:rPr>
        <w:t xml:space="preserve"> failures</w:t>
      </w:r>
      <w:r w:rsidR="007D763A">
        <w:rPr>
          <w:rFonts w:ascii="Arial" w:hAnsi="Arial" w:cs="Arial"/>
        </w:rPr>
        <w:t>. Very few incidents have a single unique root cause.</w:t>
      </w:r>
    </w:p>
    <w:p w14:paraId="3F1AB400" w14:textId="3A70BF0A" w:rsidR="009753D8" w:rsidRDefault="008178F7" w:rsidP="009753D8">
      <w:pPr>
        <w:spacing w:after="0" w:line="240" w:lineRule="auto"/>
        <w:jc w:val="both"/>
        <w:rPr>
          <w:rFonts w:ascii="Arial" w:hAnsi="Arial" w:cs="Arial"/>
        </w:rPr>
      </w:pPr>
      <w:r>
        <w:rPr>
          <w:rFonts w:ascii="Arial" w:hAnsi="Arial" w:cs="Arial"/>
        </w:rPr>
        <w:t xml:space="preserve">This does not mean that </w:t>
      </w:r>
      <w:r w:rsidR="00C152E6">
        <w:rPr>
          <w:rFonts w:ascii="Arial" w:hAnsi="Arial" w:cs="Arial"/>
        </w:rPr>
        <w:t>now that the system has failed</w:t>
      </w:r>
      <w:r w:rsidR="00746639">
        <w:rPr>
          <w:rFonts w:ascii="Arial" w:hAnsi="Arial" w:cs="Arial"/>
        </w:rPr>
        <w:t>,</w:t>
      </w:r>
      <w:r w:rsidR="00C152E6">
        <w:rPr>
          <w:rFonts w:ascii="Arial" w:hAnsi="Arial" w:cs="Arial"/>
        </w:rPr>
        <w:t xml:space="preserve"> risk management stops.  An emergency response plan </w:t>
      </w:r>
      <w:r w:rsidR="00983740">
        <w:rPr>
          <w:rFonts w:ascii="Arial" w:hAnsi="Arial" w:cs="Arial"/>
        </w:rPr>
        <w:t xml:space="preserve">is </w:t>
      </w:r>
      <w:r w:rsidR="004E5875">
        <w:rPr>
          <w:rFonts w:ascii="Arial" w:hAnsi="Arial" w:cs="Arial"/>
        </w:rPr>
        <w:t>effectively</w:t>
      </w:r>
      <w:r w:rsidR="00983740">
        <w:rPr>
          <w:rFonts w:ascii="Arial" w:hAnsi="Arial" w:cs="Arial"/>
        </w:rPr>
        <w:t xml:space="preserve"> an att</w:t>
      </w:r>
      <w:r w:rsidR="004E5875">
        <w:rPr>
          <w:rFonts w:ascii="Arial" w:hAnsi="Arial" w:cs="Arial"/>
        </w:rPr>
        <w:t>empt</w:t>
      </w:r>
      <w:r w:rsidR="00983740">
        <w:rPr>
          <w:rFonts w:ascii="Arial" w:hAnsi="Arial" w:cs="Arial"/>
        </w:rPr>
        <w:t xml:space="preserve"> to </w:t>
      </w:r>
      <w:r w:rsidR="00690E22">
        <w:rPr>
          <w:rFonts w:ascii="Arial" w:hAnsi="Arial" w:cs="Arial"/>
        </w:rPr>
        <w:t xml:space="preserve">dynamically </w:t>
      </w:r>
      <w:r w:rsidR="00746639">
        <w:rPr>
          <w:rFonts w:ascii="Arial" w:hAnsi="Arial" w:cs="Arial"/>
        </w:rPr>
        <w:t>mitigate the</w:t>
      </w:r>
      <w:r w:rsidR="00690E22">
        <w:rPr>
          <w:rFonts w:ascii="Arial" w:hAnsi="Arial" w:cs="Arial"/>
        </w:rPr>
        <w:t xml:space="preserve"> </w:t>
      </w:r>
      <w:r w:rsidR="001465D5">
        <w:rPr>
          <w:rFonts w:ascii="Arial" w:hAnsi="Arial" w:cs="Arial"/>
        </w:rPr>
        <w:t>uncertainties</w:t>
      </w:r>
      <w:r w:rsidR="00690E22">
        <w:rPr>
          <w:rFonts w:ascii="Arial" w:hAnsi="Arial" w:cs="Arial"/>
        </w:rPr>
        <w:t xml:space="preserve"> being generated from an </w:t>
      </w:r>
      <w:r w:rsidR="004E5875">
        <w:rPr>
          <w:rFonts w:ascii="Arial" w:hAnsi="Arial" w:cs="Arial"/>
        </w:rPr>
        <w:t>unanticipated</w:t>
      </w:r>
      <w:r w:rsidR="00690E22">
        <w:rPr>
          <w:rFonts w:ascii="Arial" w:hAnsi="Arial" w:cs="Arial"/>
        </w:rPr>
        <w:t xml:space="preserve"> </w:t>
      </w:r>
      <w:r w:rsidR="00690E22">
        <w:rPr>
          <w:rFonts w:ascii="Arial" w:hAnsi="Arial" w:cs="Arial"/>
        </w:rPr>
        <w:lastRenderedPageBreak/>
        <w:t xml:space="preserve">uncertainty, </w:t>
      </w:r>
      <w:r w:rsidR="005A2E06">
        <w:rPr>
          <w:rFonts w:ascii="Arial" w:hAnsi="Arial" w:cs="Arial"/>
        </w:rPr>
        <w:t xml:space="preserve">an example would be that the escape plans at PIPA ALAPHA </w:t>
      </w:r>
      <w:r w:rsidR="004145A1">
        <w:rPr>
          <w:rFonts w:ascii="Arial" w:hAnsi="Arial" w:cs="Arial"/>
        </w:rPr>
        <w:t>did not allow for the fact that the escape routes might be in accessible</w:t>
      </w:r>
      <w:r w:rsidR="004E5875">
        <w:rPr>
          <w:rFonts w:ascii="Arial" w:hAnsi="Arial" w:cs="Arial"/>
        </w:rPr>
        <w:t xml:space="preserve">, the same error </w:t>
      </w:r>
      <w:r w:rsidR="001465D5">
        <w:rPr>
          <w:rFonts w:ascii="Arial" w:hAnsi="Arial" w:cs="Arial"/>
        </w:rPr>
        <w:t>could</w:t>
      </w:r>
      <w:r w:rsidR="004E5875">
        <w:rPr>
          <w:rFonts w:ascii="Arial" w:hAnsi="Arial" w:cs="Arial"/>
        </w:rPr>
        <w:t xml:space="preserve"> be found </w:t>
      </w:r>
      <w:r w:rsidR="001465D5">
        <w:rPr>
          <w:rFonts w:ascii="Arial" w:hAnsi="Arial" w:cs="Arial"/>
        </w:rPr>
        <w:t xml:space="preserve">in </w:t>
      </w:r>
      <w:proofErr w:type="gramStart"/>
      <w:r w:rsidR="001465D5">
        <w:rPr>
          <w:rFonts w:ascii="Arial" w:hAnsi="Arial" w:cs="Arial"/>
        </w:rPr>
        <w:t xml:space="preserve">the </w:t>
      </w:r>
      <w:r w:rsidR="004E5875">
        <w:rPr>
          <w:rFonts w:ascii="Arial" w:hAnsi="Arial" w:cs="Arial"/>
        </w:rPr>
        <w:t xml:space="preserve"> </w:t>
      </w:r>
      <w:r w:rsidR="001465D5">
        <w:rPr>
          <w:rFonts w:ascii="Arial" w:hAnsi="Arial" w:cs="Arial"/>
        </w:rPr>
        <w:t>Grenfell</w:t>
      </w:r>
      <w:proofErr w:type="gramEnd"/>
      <w:r w:rsidR="004E5875">
        <w:rPr>
          <w:rFonts w:ascii="Arial" w:hAnsi="Arial" w:cs="Arial"/>
        </w:rPr>
        <w:t xml:space="preserve"> Tower</w:t>
      </w:r>
      <w:r w:rsidR="001465D5">
        <w:rPr>
          <w:rFonts w:ascii="Arial" w:hAnsi="Arial" w:cs="Arial"/>
        </w:rPr>
        <w:t xml:space="preserve"> conflagration.</w:t>
      </w:r>
    </w:p>
    <w:tbl>
      <w:tblPr>
        <w:tblStyle w:val="TableGrid"/>
        <w:tblpPr w:leftFromText="180" w:rightFromText="180" w:vertAnchor="text" w:horzAnchor="margin" w:tblpY="231"/>
        <w:tblW w:w="0" w:type="auto"/>
        <w:tblLook w:val="04A0" w:firstRow="1" w:lastRow="0" w:firstColumn="1" w:lastColumn="0" w:noHBand="0" w:noVBand="1"/>
      </w:tblPr>
      <w:tblGrid>
        <w:gridCol w:w="3256"/>
        <w:gridCol w:w="5760"/>
      </w:tblGrid>
      <w:tr w:rsidR="007D58B8" w14:paraId="0A7F949F" w14:textId="77777777" w:rsidTr="00740890">
        <w:trPr>
          <w:trHeight w:val="274"/>
        </w:trPr>
        <w:tc>
          <w:tcPr>
            <w:tcW w:w="3256" w:type="dxa"/>
          </w:tcPr>
          <w:p w14:paraId="1D3A4A0E" w14:textId="740B38FD" w:rsidR="007D58B8" w:rsidRPr="007D58B8" w:rsidRDefault="007D58B8" w:rsidP="00740890">
            <w:pPr>
              <w:jc w:val="center"/>
              <w:rPr>
                <w:b/>
                <w:bCs/>
              </w:rPr>
            </w:pPr>
            <w:r w:rsidRPr="007D58B8">
              <w:rPr>
                <w:b/>
                <w:bCs/>
              </w:rPr>
              <w:t xml:space="preserve">ISO 3100 </w:t>
            </w:r>
            <w:r w:rsidR="00740890" w:rsidRPr="007D58B8">
              <w:rPr>
                <w:b/>
                <w:bCs/>
              </w:rPr>
              <w:t>definition of</w:t>
            </w:r>
            <w:r w:rsidRPr="007D58B8">
              <w:rPr>
                <w:b/>
                <w:bCs/>
              </w:rPr>
              <w:t xml:space="preserve"> Risk</w:t>
            </w:r>
          </w:p>
        </w:tc>
        <w:tc>
          <w:tcPr>
            <w:tcW w:w="5760" w:type="dxa"/>
          </w:tcPr>
          <w:p w14:paraId="6037BD2C" w14:textId="77777777" w:rsidR="007D58B8" w:rsidRPr="007D58B8" w:rsidRDefault="007D58B8" w:rsidP="00740890">
            <w:pPr>
              <w:jc w:val="center"/>
              <w:rPr>
                <w:b/>
                <w:bCs/>
              </w:rPr>
            </w:pPr>
            <w:r w:rsidRPr="007D58B8">
              <w:rPr>
                <w:b/>
                <w:bCs/>
              </w:rPr>
              <w:t>RISK = effect of uncertainty on objectives</w:t>
            </w:r>
          </w:p>
          <w:p w14:paraId="556122C4" w14:textId="77777777" w:rsidR="007D58B8" w:rsidRPr="007D58B8" w:rsidRDefault="007D58B8" w:rsidP="00740890">
            <w:pPr>
              <w:jc w:val="center"/>
              <w:rPr>
                <w:b/>
                <w:bCs/>
              </w:rPr>
            </w:pPr>
          </w:p>
        </w:tc>
      </w:tr>
    </w:tbl>
    <w:p w14:paraId="33D5CE24" w14:textId="77777777" w:rsidR="009753D8" w:rsidRPr="009753D8" w:rsidRDefault="009753D8" w:rsidP="009753D8">
      <w:pPr>
        <w:spacing w:after="0" w:line="240" w:lineRule="auto"/>
        <w:jc w:val="both"/>
        <w:rPr>
          <w:rFonts w:ascii="Arial" w:hAnsi="Arial" w:cs="Arial"/>
        </w:rPr>
      </w:pPr>
    </w:p>
    <w:p w14:paraId="3EBFB4A5" w14:textId="0D9C718A" w:rsidR="00BD613D" w:rsidRPr="009753D8" w:rsidRDefault="00BD613D" w:rsidP="006457C4"/>
    <w:p w14:paraId="527BA10E" w14:textId="77777777" w:rsidR="002A3356" w:rsidRDefault="002A3356" w:rsidP="006457C4"/>
    <w:p w14:paraId="50811CDF" w14:textId="39DA3571" w:rsidR="002A3356" w:rsidRDefault="004B1E36" w:rsidP="006457C4">
      <w:r>
        <w:t xml:space="preserve">This document gives an </w:t>
      </w:r>
      <w:r w:rsidR="00E27148">
        <w:t>overview</w:t>
      </w:r>
      <w:r>
        <w:t xml:space="preserve"> of the Bronze Silver Gold </w:t>
      </w:r>
      <w:r w:rsidR="008037B3">
        <w:t>structure</w:t>
      </w:r>
      <w:r>
        <w:t xml:space="preserve"> and its implementation in Hydrodive for minor and major incidents. Project managers should use this structure when developing </w:t>
      </w:r>
      <w:proofErr w:type="gramStart"/>
      <w:r>
        <w:t>a</w:t>
      </w:r>
      <w:proofErr w:type="gramEnd"/>
      <w:r>
        <w:t xml:space="preserve"> ERP for their projects. It also outlines considerations </w:t>
      </w:r>
      <w:r w:rsidR="00740890">
        <w:t xml:space="preserve">that should be included </w:t>
      </w:r>
      <w:r w:rsidR="00D86E49">
        <w:t xml:space="preserve">and </w:t>
      </w:r>
      <w:r w:rsidR="008037B3">
        <w:t>assessed and</w:t>
      </w:r>
      <w:r w:rsidR="00D86E49">
        <w:t xml:space="preserve"> verified by the project </w:t>
      </w:r>
      <w:proofErr w:type="spellStart"/>
      <w:r w:rsidR="00D86E49">
        <w:t>mangers</w:t>
      </w:r>
      <w:proofErr w:type="spellEnd"/>
      <w:r w:rsidR="00D86E49">
        <w:t xml:space="preserve"> when creating ERPs</w:t>
      </w:r>
      <w:r w:rsidR="008037B3">
        <w:t xml:space="preserve">. Things such as Ambulance routs, timings, hospital </w:t>
      </w:r>
      <w:proofErr w:type="gramStart"/>
      <w:r w:rsidR="008037B3">
        <w:t>capacity ,</w:t>
      </w:r>
      <w:proofErr w:type="gramEnd"/>
      <w:r w:rsidR="008037B3">
        <w:t xml:space="preserve"> helideck capabilities should </w:t>
      </w:r>
      <w:r w:rsidR="005E72E1">
        <w:t>n</w:t>
      </w:r>
      <w:r w:rsidR="008037B3">
        <w:t xml:space="preserve">ot be taken for granted unless verified. </w:t>
      </w:r>
      <w:r w:rsidR="00E27148">
        <w:t xml:space="preserve"> Emergency vessel routes and timings should not be calculated off google maps by persons not competent to make marine transit calculations.</w:t>
      </w:r>
    </w:p>
    <w:p w14:paraId="3D4352CB" w14:textId="77777777" w:rsidR="00F13882" w:rsidRDefault="00F13882" w:rsidP="006457C4"/>
    <w:p w14:paraId="23E258B6" w14:textId="77777777" w:rsidR="00F13882" w:rsidRDefault="00F13882" w:rsidP="006457C4"/>
    <w:p w14:paraId="4C7C998C" w14:textId="0F597E2D" w:rsidR="00420108" w:rsidRDefault="00F13882" w:rsidP="006457C4">
      <w:proofErr w:type="gramStart"/>
      <w:r>
        <w:t>Firstly</w:t>
      </w:r>
      <w:proofErr w:type="gramEnd"/>
      <w:r>
        <w:t xml:space="preserve"> the </w:t>
      </w:r>
      <w:r w:rsidR="00420108">
        <w:t>Emergency</w:t>
      </w:r>
      <w:r>
        <w:t xml:space="preserve"> response structure is </w:t>
      </w:r>
      <w:r w:rsidR="00F2718A">
        <w:t xml:space="preserve">the same across all </w:t>
      </w:r>
      <w:r w:rsidR="005B7CDB">
        <w:t xml:space="preserve">HydroDive work site whether in Nigeria or </w:t>
      </w:r>
      <w:r w:rsidR="00420108">
        <w:t xml:space="preserve">outwith Nigeria on shore or </w:t>
      </w:r>
      <w:proofErr w:type="gramStart"/>
      <w:r w:rsidR="00420108">
        <w:t>off shore</w:t>
      </w:r>
      <w:proofErr w:type="gramEnd"/>
      <w:r w:rsidR="00420108">
        <w:t xml:space="preserve"> diving or non- diving, the structure remains the same.</w:t>
      </w:r>
    </w:p>
    <w:p w14:paraId="06729746" w14:textId="77777777" w:rsidR="00385EDA" w:rsidRDefault="00385EDA" w:rsidP="006457C4"/>
    <w:p w14:paraId="4B1C73DF" w14:textId="77777777" w:rsidR="00637D8D" w:rsidRPr="00637D8D" w:rsidRDefault="00637D8D" w:rsidP="00637D8D">
      <w:pPr>
        <w:keepNext/>
        <w:keepLines/>
        <w:spacing w:before="360" w:after="80"/>
        <w:outlineLvl w:val="0"/>
        <w:rPr>
          <w:rFonts w:asciiTheme="majorHAnsi" w:eastAsiaTheme="majorEastAsia" w:hAnsiTheme="majorHAnsi" w:cstheme="majorBidi"/>
          <w:color w:val="0F4761" w:themeColor="accent1" w:themeShade="BF"/>
          <w:sz w:val="40"/>
          <w:szCs w:val="40"/>
        </w:rPr>
      </w:pPr>
      <w:r w:rsidRPr="00637D8D">
        <w:rPr>
          <w:rFonts w:asciiTheme="majorHAnsi" w:eastAsiaTheme="majorEastAsia" w:hAnsiTheme="majorHAnsi" w:cstheme="majorBidi"/>
          <w:color w:val="0F4761" w:themeColor="accent1" w:themeShade="BF"/>
          <w:sz w:val="40"/>
          <w:szCs w:val="40"/>
        </w:rPr>
        <w:t>The Base Model</w:t>
      </w:r>
    </w:p>
    <w:p w14:paraId="35499F4D" w14:textId="77777777" w:rsidR="00385EDA" w:rsidRDefault="00385EDA" w:rsidP="006457C4"/>
    <w:p w14:paraId="5A2B24E9" w14:textId="2FAEAE4C" w:rsidR="00F13882" w:rsidRDefault="00F13882" w:rsidP="006457C4"/>
    <w:tbl>
      <w:tblPr>
        <w:tblStyle w:val="TableGrid"/>
        <w:tblW w:w="0" w:type="auto"/>
        <w:tblLook w:val="04A0" w:firstRow="1" w:lastRow="0" w:firstColumn="1" w:lastColumn="0" w:noHBand="0" w:noVBand="1"/>
      </w:tblPr>
      <w:tblGrid>
        <w:gridCol w:w="9493"/>
        <w:gridCol w:w="1275"/>
      </w:tblGrid>
      <w:tr w:rsidR="00A213F5" w14:paraId="642CD482" w14:textId="77777777" w:rsidTr="005D5C49">
        <w:tc>
          <w:tcPr>
            <w:tcW w:w="10768" w:type="dxa"/>
            <w:gridSpan w:val="2"/>
            <w:vAlign w:val="center"/>
          </w:tcPr>
          <w:p w14:paraId="4085B2E5" w14:textId="4A9D451E" w:rsidR="00A213F5" w:rsidRPr="00FD2EB8" w:rsidRDefault="00FD2EB8" w:rsidP="00FD2EB8">
            <w:pPr>
              <w:widowControl w:val="0"/>
              <w:tabs>
                <w:tab w:val="left" w:pos="821"/>
              </w:tabs>
              <w:autoSpaceDE w:val="0"/>
              <w:autoSpaceDN w:val="0"/>
              <w:outlineLvl w:val="2"/>
              <w:rPr>
                <w:rFonts w:eastAsia="Arial"/>
                <w:b/>
                <w:bCs/>
                <w:lang w:val="en-US"/>
              </w:rPr>
            </w:pPr>
            <w:r w:rsidRPr="00A213F5">
              <w:rPr>
                <w:rFonts w:eastAsia="Arial"/>
                <w:b/>
                <w:bCs/>
                <w:lang w:val="en-US"/>
              </w:rPr>
              <w:t>Decision</w:t>
            </w:r>
            <w:r w:rsidRPr="00A213F5">
              <w:rPr>
                <w:rFonts w:eastAsia="Arial"/>
                <w:b/>
                <w:bCs/>
                <w:spacing w:val="-7"/>
                <w:lang w:val="en-US"/>
              </w:rPr>
              <w:t xml:space="preserve"> </w:t>
            </w:r>
            <w:r w:rsidRPr="00A213F5">
              <w:rPr>
                <w:rFonts w:eastAsia="Arial"/>
                <w:b/>
                <w:bCs/>
                <w:lang w:val="en-US"/>
              </w:rPr>
              <w:t>Making</w:t>
            </w:r>
            <w:r w:rsidRPr="00A213F5">
              <w:rPr>
                <w:rFonts w:eastAsia="Arial"/>
                <w:b/>
                <w:bCs/>
                <w:spacing w:val="-7"/>
                <w:lang w:val="en-US"/>
              </w:rPr>
              <w:t xml:space="preserve"> </w:t>
            </w:r>
            <w:r w:rsidRPr="00A213F5">
              <w:rPr>
                <w:rFonts w:eastAsia="Arial"/>
                <w:b/>
                <w:bCs/>
                <w:spacing w:val="-2"/>
                <w:lang w:val="en-US"/>
              </w:rPr>
              <w:t>Models</w:t>
            </w:r>
          </w:p>
        </w:tc>
      </w:tr>
      <w:tr w:rsidR="00A213F5" w14:paraId="2ECC4B38" w14:textId="77777777" w:rsidTr="005D5C49">
        <w:tc>
          <w:tcPr>
            <w:tcW w:w="10768" w:type="dxa"/>
            <w:gridSpan w:val="2"/>
            <w:vAlign w:val="center"/>
          </w:tcPr>
          <w:p w14:paraId="26E15D7D" w14:textId="5BCC879D" w:rsidR="00A213F5" w:rsidRPr="00FD2EB8" w:rsidRDefault="00FD2EB8" w:rsidP="005D5C49">
            <w:pPr>
              <w:widowControl w:val="0"/>
              <w:autoSpaceDE w:val="0"/>
              <w:autoSpaceDN w:val="0"/>
              <w:spacing w:before="1" w:line="276" w:lineRule="auto"/>
              <w:ind w:left="29" w:right="405"/>
              <w:jc w:val="both"/>
              <w:rPr>
                <w:rFonts w:eastAsia="Arial"/>
                <w:lang w:val="en-US"/>
              </w:rPr>
            </w:pPr>
            <w:r w:rsidRPr="00A213F5">
              <w:rPr>
                <w:rFonts w:eastAsia="Arial"/>
                <w:lang w:val="en-US"/>
              </w:rPr>
              <w:t>Emergency situations are by definition unplanned events and whilst there is some predictability in the way that certain events will unfold lends it itself to the Recognition Primed decision- making</w:t>
            </w:r>
            <w:r w:rsidRPr="00A213F5">
              <w:rPr>
                <w:rFonts w:eastAsia="Arial"/>
                <w:spacing w:val="-1"/>
                <w:lang w:val="en-US"/>
              </w:rPr>
              <w:t xml:space="preserve"> </w:t>
            </w:r>
            <w:r w:rsidRPr="00A213F5">
              <w:rPr>
                <w:rFonts w:eastAsia="Arial"/>
                <w:lang w:val="en-US"/>
              </w:rPr>
              <w:t>process</w:t>
            </w:r>
            <w:r w:rsidRPr="00A213F5">
              <w:rPr>
                <w:rFonts w:eastAsia="Arial"/>
                <w:spacing w:val="-3"/>
                <w:lang w:val="en-US"/>
              </w:rPr>
              <w:t xml:space="preserve"> </w:t>
            </w:r>
            <w:r w:rsidRPr="00A213F5">
              <w:rPr>
                <w:rFonts w:eastAsia="Arial"/>
                <w:lang w:val="en-US"/>
              </w:rPr>
              <w:t>which</w:t>
            </w:r>
            <w:r w:rsidRPr="00A213F5">
              <w:rPr>
                <w:rFonts w:eastAsia="Arial"/>
                <w:spacing w:val="-1"/>
                <w:lang w:val="en-US"/>
              </w:rPr>
              <w:t xml:space="preserve"> </w:t>
            </w:r>
            <w:r w:rsidRPr="00A213F5">
              <w:rPr>
                <w:rFonts w:eastAsia="Arial"/>
                <w:lang w:val="en-US"/>
              </w:rPr>
              <w:t>makes the</w:t>
            </w:r>
            <w:r w:rsidRPr="00A213F5">
              <w:rPr>
                <w:rFonts w:eastAsia="Arial"/>
                <w:spacing w:val="-3"/>
                <w:lang w:val="en-US"/>
              </w:rPr>
              <w:t xml:space="preserve"> </w:t>
            </w:r>
            <w:r w:rsidRPr="00A213F5">
              <w:rPr>
                <w:rFonts w:eastAsia="Arial"/>
                <w:lang w:val="en-US"/>
              </w:rPr>
              <w:t>use</w:t>
            </w:r>
            <w:r w:rsidRPr="00A213F5">
              <w:rPr>
                <w:rFonts w:eastAsia="Arial"/>
                <w:spacing w:val="-3"/>
                <w:lang w:val="en-US"/>
              </w:rPr>
              <w:t xml:space="preserve"> </w:t>
            </w:r>
            <w:r w:rsidRPr="00A213F5">
              <w:rPr>
                <w:rFonts w:eastAsia="Arial"/>
                <w:lang w:val="en-US"/>
              </w:rPr>
              <w:t>of</w:t>
            </w:r>
            <w:r w:rsidRPr="00A213F5">
              <w:rPr>
                <w:rFonts w:eastAsia="Arial"/>
                <w:spacing w:val="-2"/>
                <w:lang w:val="en-US"/>
              </w:rPr>
              <w:t xml:space="preserve"> </w:t>
            </w:r>
            <w:r w:rsidRPr="00A213F5">
              <w:rPr>
                <w:rFonts w:eastAsia="Arial"/>
                <w:lang w:val="en-US"/>
              </w:rPr>
              <w:t>flow</w:t>
            </w:r>
            <w:r w:rsidRPr="00A213F5">
              <w:rPr>
                <w:rFonts w:eastAsia="Arial"/>
                <w:spacing w:val="-2"/>
                <w:lang w:val="en-US"/>
              </w:rPr>
              <w:t xml:space="preserve"> </w:t>
            </w:r>
            <w:r w:rsidRPr="00A213F5">
              <w:rPr>
                <w:rFonts w:eastAsia="Arial"/>
                <w:lang w:val="en-US"/>
              </w:rPr>
              <w:t>charts and</w:t>
            </w:r>
            <w:r w:rsidRPr="00A213F5">
              <w:rPr>
                <w:rFonts w:eastAsia="Arial"/>
                <w:spacing w:val="-3"/>
                <w:lang w:val="en-US"/>
              </w:rPr>
              <w:t xml:space="preserve"> </w:t>
            </w:r>
            <w:r w:rsidRPr="00A213F5">
              <w:rPr>
                <w:rFonts w:eastAsia="Arial"/>
                <w:lang w:val="en-US"/>
              </w:rPr>
              <w:t>procedures</w:t>
            </w:r>
            <w:r w:rsidRPr="00A213F5">
              <w:rPr>
                <w:rFonts w:eastAsia="Arial"/>
                <w:spacing w:val="-3"/>
                <w:lang w:val="en-US"/>
              </w:rPr>
              <w:t xml:space="preserve"> </w:t>
            </w:r>
            <w:r w:rsidRPr="00A213F5">
              <w:rPr>
                <w:rFonts w:eastAsia="Arial"/>
                <w:lang w:val="en-US"/>
              </w:rPr>
              <w:t>extremely effective</w:t>
            </w:r>
            <w:r w:rsidRPr="00A213F5">
              <w:rPr>
                <w:rFonts w:eastAsia="Arial"/>
                <w:spacing w:val="-1"/>
                <w:lang w:val="en-US"/>
              </w:rPr>
              <w:t xml:space="preserve"> </w:t>
            </w:r>
            <w:r w:rsidRPr="00A213F5">
              <w:rPr>
                <w:rFonts w:eastAsia="Arial"/>
                <w:lang w:val="en-US"/>
              </w:rPr>
              <w:t>in</w:t>
            </w:r>
            <w:r w:rsidRPr="00A213F5">
              <w:rPr>
                <w:rFonts w:eastAsia="Arial"/>
                <w:spacing w:val="-1"/>
                <w:lang w:val="en-US"/>
              </w:rPr>
              <w:t xml:space="preserve"> </w:t>
            </w:r>
            <w:r w:rsidRPr="00A213F5">
              <w:rPr>
                <w:rFonts w:eastAsia="Arial"/>
                <w:lang w:val="en-US"/>
              </w:rPr>
              <w:t>high- stress situations, where there are complications or simultaneous unplanned events it is essential</w:t>
            </w:r>
            <w:r w:rsidRPr="00A213F5">
              <w:rPr>
                <w:rFonts w:eastAsia="Arial"/>
                <w:spacing w:val="-1"/>
                <w:lang w:val="en-US"/>
              </w:rPr>
              <w:t xml:space="preserve"> </w:t>
            </w:r>
            <w:r w:rsidRPr="00A213F5">
              <w:rPr>
                <w:rFonts w:eastAsia="Arial"/>
                <w:lang w:val="en-US"/>
              </w:rPr>
              <w:t>that</w:t>
            </w:r>
            <w:r w:rsidRPr="00A213F5">
              <w:rPr>
                <w:rFonts w:eastAsia="Arial"/>
                <w:spacing w:val="-2"/>
                <w:lang w:val="en-US"/>
              </w:rPr>
              <w:t xml:space="preserve"> </w:t>
            </w:r>
            <w:r w:rsidRPr="00A213F5">
              <w:rPr>
                <w:rFonts w:eastAsia="Arial"/>
                <w:lang w:val="en-US"/>
              </w:rPr>
              <w:t>the</w:t>
            </w:r>
            <w:r w:rsidRPr="00A213F5">
              <w:rPr>
                <w:rFonts w:eastAsia="Arial"/>
                <w:spacing w:val="-3"/>
                <w:lang w:val="en-US"/>
              </w:rPr>
              <w:t xml:space="preserve"> </w:t>
            </w:r>
            <w:r w:rsidRPr="00A213F5">
              <w:rPr>
                <w:rFonts w:eastAsia="Arial"/>
                <w:lang w:val="en-US"/>
              </w:rPr>
              <w:t>critical</w:t>
            </w:r>
            <w:r w:rsidRPr="00A213F5">
              <w:rPr>
                <w:rFonts w:eastAsia="Arial"/>
                <w:spacing w:val="-4"/>
                <w:lang w:val="en-US"/>
              </w:rPr>
              <w:t xml:space="preserve"> </w:t>
            </w:r>
            <w:r w:rsidRPr="00A213F5">
              <w:rPr>
                <w:rFonts w:eastAsia="Arial"/>
                <w:lang w:val="en-US"/>
              </w:rPr>
              <w:t>decision</w:t>
            </w:r>
            <w:r w:rsidRPr="00A213F5">
              <w:rPr>
                <w:rFonts w:eastAsia="Arial"/>
                <w:spacing w:val="-1"/>
                <w:lang w:val="en-US"/>
              </w:rPr>
              <w:t xml:space="preserve"> </w:t>
            </w:r>
            <w:r w:rsidRPr="00A213F5">
              <w:rPr>
                <w:rFonts w:eastAsia="Arial"/>
                <w:lang w:val="en-US"/>
              </w:rPr>
              <w:t>makers have</w:t>
            </w:r>
            <w:r w:rsidRPr="00A213F5">
              <w:rPr>
                <w:rFonts w:eastAsia="Arial"/>
                <w:spacing w:val="-3"/>
                <w:lang w:val="en-US"/>
              </w:rPr>
              <w:t xml:space="preserve"> </w:t>
            </w:r>
            <w:r w:rsidRPr="00A213F5">
              <w:rPr>
                <w:rFonts w:eastAsia="Arial"/>
                <w:lang w:val="en-US"/>
              </w:rPr>
              <w:t>a</w:t>
            </w:r>
            <w:r w:rsidRPr="00A213F5">
              <w:rPr>
                <w:rFonts w:eastAsia="Arial"/>
                <w:spacing w:val="-3"/>
                <w:lang w:val="en-US"/>
              </w:rPr>
              <w:t xml:space="preserve"> </w:t>
            </w:r>
            <w:r w:rsidRPr="00A213F5">
              <w:rPr>
                <w:rFonts w:eastAsia="Arial"/>
                <w:lang w:val="en-US"/>
              </w:rPr>
              <w:t>decision-making</w:t>
            </w:r>
            <w:r w:rsidRPr="00A213F5">
              <w:rPr>
                <w:rFonts w:eastAsia="Arial"/>
                <w:spacing w:val="-3"/>
                <w:lang w:val="en-US"/>
              </w:rPr>
              <w:t xml:space="preserve"> </w:t>
            </w:r>
            <w:r w:rsidRPr="00A213F5">
              <w:rPr>
                <w:rFonts w:eastAsia="Arial"/>
                <w:lang w:val="en-US"/>
              </w:rPr>
              <w:t>model</w:t>
            </w:r>
            <w:r w:rsidRPr="00A213F5">
              <w:rPr>
                <w:rFonts w:eastAsia="Arial"/>
                <w:spacing w:val="-4"/>
                <w:lang w:val="en-US"/>
              </w:rPr>
              <w:t xml:space="preserve"> </w:t>
            </w:r>
            <w:r w:rsidRPr="00A213F5">
              <w:rPr>
                <w:rFonts w:eastAsia="Arial"/>
                <w:lang w:val="en-US"/>
              </w:rPr>
              <w:t>from which</w:t>
            </w:r>
            <w:r w:rsidRPr="00A213F5">
              <w:rPr>
                <w:rFonts w:eastAsia="Arial"/>
                <w:spacing w:val="-3"/>
                <w:lang w:val="en-US"/>
              </w:rPr>
              <w:t xml:space="preserve"> </w:t>
            </w:r>
            <w:r w:rsidRPr="00A213F5">
              <w:rPr>
                <w:rFonts w:eastAsia="Arial"/>
                <w:lang w:val="en-US"/>
              </w:rPr>
              <w:t>to</w:t>
            </w:r>
            <w:r w:rsidRPr="00A213F5">
              <w:rPr>
                <w:rFonts w:eastAsia="Arial"/>
                <w:spacing w:val="-3"/>
                <w:lang w:val="en-US"/>
              </w:rPr>
              <w:t xml:space="preserve"> </w:t>
            </w:r>
            <w:r w:rsidRPr="00A213F5">
              <w:rPr>
                <w:rFonts w:eastAsia="Arial"/>
                <w:lang w:val="en-US"/>
              </w:rPr>
              <w:t>function, even if that is only as to which flow chart to use, or where the situation has departed from any reasonably foreseeable event and urgent decision making is required.</w:t>
            </w:r>
          </w:p>
        </w:tc>
      </w:tr>
      <w:tr w:rsidR="00C743CB" w14:paraId="63863117" w14:textId="6F118E1A" w:rsidTr="003B1ED4">
        <w:trPr>
          <w:trHeight w:val="689"/>
        </w:trPr>
        <w:tc>
          <w:tcPr>
            <w:tcW w:w="9493" w:type="dxa"/>
            <w:vAlign w:val="center"/>
          </w:tcPr>
          <w:p w14:paraId="52D57F6C" w14:textId="2A9BB3D3" w:rsidR="00C743CB" w:rsidRPr="00C743CB" w:rsidRDefault="00C743CB" w:rsidP="005D5C49">
            <w:pPr>
              <w:widowControl w:val="0"/>
              <w:autoSpaceDE w:val="0"/>
              <w:autoSpaceDN w:val="0"/>
              <w:spacing w:line="276" w:lineRule="auto"/>
              <w:rPr>
                <w:rFonts w:eastAsia="Arial"/>
                <w:position w:val="1"/>
                <w:lang w:val="en-US"/>
              </w:rPr>
            </w:pPr>
            <w:r w:rsidRPr="00A213F5">
              <w:rPr>
                <w:rFonts w:eastAsia="Arial"/>
                <w:lang w:val="en-US"/>
              </w:rPr>
              <w:t>A small version of this model will appear in the margins where the model is recommended</w:t>
            </w:r>
          </w:p>
        </w:tc>
        <w:tc>
          <w:tcPr>
            <w:tcW w:w="1275" w:type="dxa"/>
            <w:vAlign w:val="center"/>
          </w:tcPr>
          <w:p w14:paraId="0F857DE6" w14:textId="5109DE6A" w:rsidR="00C743CB" w:rsidRPr="00C743CB" w:rsidRDefault="00C743CB" w:rsidP="00C743CB">
            <w:pPr>
              <w:widowControl w:val="0"/>
              <w:autoSpaceDE w:val="0"/>
              <w:autoSpaceDN w:val="0"/>
              <w:spacing w:line="489" w:lineRule="exact"/>
              <w:rPr>
                <w:rFonts w:eastAsia="Arial"/>
                <w:lang w:val="en-US"/>
              </w:rPr>
            </w:pPr>
            <w:r w:rsidRPr="00A213F5">
              <w:rPr>
                <w:rFonts w:eastAsia="Arial"/>
                <w:noProof/>
                <w:spacing w:val="-6"/>
                <w:lang w:val="en-US"/>
              </w:rPr>
              <w:drawing>
                <wp:inline distT="0" distB="0" distL="0" distR="0" wp14:anchorId="02A66439" wp14:editId="445F9EC5">
                  <wp:extent cx="335043" cy="329183"/>
                  <wp:effectExtent l="0" t="0" r="0" b="0"/>
                  <wp:docPr id="32" name="Image 32" descr="A blue circle with white text&#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descr="A blue circle with white text&#10;&#10;AI-generated content may be incorrect."/>
                          <pic:cNvPicPr/>
                        </pic:nvPicPr>
                        <pic:blipFill>
                          <a:blip r:embed="rId17" cstate="print"/>
                          <a:stretch>
                            <a:fillRect/>
                          </a:stretch>
                        </pic:blipFill>
                        <pic:spPr>
                          <a:xfrm>
                            <a:off x="0" y="0"/>
                            <a:ext cx="335043" cy="329183"/>
                          </a:xfrm>
                          <a:prstGeom prst="rect">
                            <a:avLst/>
                          </a:prstGeom>
                        </pic:spPr>
                      </pic:pic>
                    </a:graphicData>
                  </a:graphic>
                </wp:inline>
              </w:drawing>
            </w:r>
          </w:p>
        </w:tc>
      </w:tr>
    </w:tbl>
    <w:p w14:paraId="44C025A0" w14:textId="77777777" w:rsidR="002A3356" w:rsidRDefault="002A3356" w:rsidP="006457C4"/>
    <w:p w14:paraId="476A68AE" w14:textId="77777777" w:rsidR="00A213F5" w:rsidRPr="00A213F5" w:rsidRDefault="00A213F5" w:rsidP="00A213F5">
      <w:pPr>
        <w:widowControl w:val="0"/>
        <w:autoSpaceDE w:val="0"/>
        <w:autoSpaceDN w:val="0"/>
        <w:spacing w:before="65" w:after="0" w:line="240" w:lineRule="auto"/>
        <w:rPr>
          <w:rFonts w:ascii="Arial" w:eastAsia="Arial" w:hAnsi="Arial" w:cs="Arial"/>
          <w:b/>
          <w:kern w:val="0"/>
          <w:sz w:val="22"/>
          <w:szCs w:val="22"/>
          <w:lang w:val="en-US"/>
          <w14:ligatures w14:val="none"/>
        </w:rPr>
      </w:pPr>
    </w:p>
    <w:tbl>
      <w:tblPr>
        <w:tblStyle w:val="TableGrid"/>
        <w:tblpPr w:leftFromText="180" w:rightFromText="180" w:vertAnchor="text" w:horzAnchor="page" w:tblpX="568" w:tblpY="243"/>
        <w:tblW w:w="10795" w:type="dxa"/>
        <w:tblLook w:val="04A0" w:firstRow="1" w:lastRow="0" w:firstColumn="1" w:lastColumn="0" w:noHBand="0" w:noVBand="1"/>
      </w:tblPr>
      <w:tblGrid>
        <w:gridCol w:w="1980"/>
        <w:gridCol w:w="8815"/>
      </w:tblGrid>
      <w:tr w:rsidR="003B1ED4" w14:paraId="64394607" w14:textId="427448AE" w:rsidTr="00CA783B">
        <w:trPr>
          <w:trHeight w:val="471"/>
        </w:trPr>
        <w:tc>
          <w:tcPr>
            <w:tcW w:w="1980" w:type="dxa"/>
            <w:vAlign w:val="center"/>
          </w:tcPr>
          <w:p w14:paraId="5433D9D9" w14:textId="48B93E31" w:rsidR="003B1ED4" w:rsidRDefault="003B1ED4" w:rsidP="003B1ED4">
            <w:pPr>
              <w:widowControl w:val="0"/>
              <w:autoSpaceDE w:val="0"/>
              <w:autoSpaceDN w:val="0"/>
              <w:ind w:right="1460"/>
              <w:jc w:val="center"/>
              <w:rPr>
                <w:rFonts w:eastAsia="Arial"/>
                <w:spacing w:val="-1"/>
                <w:lang w:val="en-US"/>
              </w:rPr>
            </w:pPr>
            <w:r>
              <w:rPr>
                <w:rFonts w:eastAsia="Arial"/>
                <w:noProof/>
                <w:spacing w:val="-1"/>
                <w:lang w:val="en-US"/>
              </w:rPr>
              <w:drawing>
                <wp:anchor distT="0" distB="0" distL="114300" distR="114300" simplePos="0" relativeHeight="251675648" behindDoc="1" locked="0" layoutInCell="1" allowOverlap="1" wp14:anchorId="47DFC809" wp14:editId="7A6DCFDB">
                  <wp:simplePos x="0" y="0"/>
                  <wp:positionH relativeFrom="column">
                    <wp:posOffset>1588</wp:posOffset>
                  </wp:positionH>
                  <wp:positionV relativeFrom="paragraph">
                    <wp:posOffset>1270</wp:posOffset>
                  </wp:positionV>
                  <wp:extent cx="457200" cy="384175"/>
                  <wp:effectExtent l="0" t="0" r="0" b="0"/>
                  <wp:wrapTight wrapText="bothSides">
                    <wp:wrapPolygon edited="0">
                      <wp:start x="8100" y="0"/>
                      <wp:lineTo x="0" y="17137"/>
                      <wp:lineTo x="0" y="20350"/>
                      <wp:lineTo x="20700" y="20350"/>
                      <wp:lineTo x="20700" y="17137"/>
                      <wp:lineTo x="17100" y="7498"/>
                      <wp:lineTo x="13500" y="0"/>
                      <wp:lineTo x="8100" y="0"/>
                    </wp:wrapPolygon>
                  </wp:wrapTight>
                  <wp:docPr id="3589165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57200" cy="384175"/>
                          </a:xfrm>
                          <a:prstGeom prst="rect">
                            <a:avLst/>
                          </a:prstGeom>
                          <a:noFill/>
                        </pic:spPr>
                      </pic:pic>
                    </a:graphicData>
                  </a:graphic>
                </wp:anchor>
              </w:drawing>
            </w:r>
          </w:p>
        </w:tc>
        <w:tc>
          <w:tcPr>
            <w:tcW w:w="8815" w:type="dxa"/>
            <w:vAlign w:val="center"/>
          </w:tcPr>
          <w:p w14:paraId="021514C1" w14:textId="2E7DCFED" w:rsidR="003B1ED4" w:rsidRPr="003B1ED4" w:rsidRDefault="003B1ED4" w:rsidP="003B1ED4">
            <w:pPr>
              <w:widowControl w:val="0"/>
              <w:autoSpaceDE w:val="0"/>
              <w:autoSpaceDN w:val="0"/>
              <w:ind w:right="1460"/>
              <w:jc w:val="center"/>
              <w:rPr>
                <w:rFonts w:eastAsia="Arial"/>
                <w:b/>
                <w:bCs/>
                <w:spacing w:val="-1"/>
                <w:lang w:val="en-US"/>
              </w:rPr>
            </w:pPr>
            <w:r w:rsidRPr="00A213F5">
              <w:rPr>
                <w:rFonts w:eastAsia="Arial"/>
                <w:b/>
                <w:bCs/>
                <w:lang w:val="en-US"/>
              </w:rPr>
              <w:t>The</w:t>
            </w:r>
            <w:r w:rsidRPr="00A213F5">
              <w:rPr>
                <w:rFonts w:eastAsia="Arial"/>
                <w:b/>
                <w:bCs/>
                <w:spacing w:val="-2"/>
                <w:lang w:val="en-US"/>
              </w:rPr>
              <w:t xml:space="preserve"> </w:t>
            </w:r>
            <w:r w:rsidRPr="00A213F5">
              <w:rPr>
                <w:rFonts w:eastAsia="Arial"/>
                <w:b/>
                <w:bCs/>
                <w:lang w:val="en-US"/>
              </w:rPr>
              <w:t>following</w:t>
            </w:r>
            <w:r w:rsidRPr="00A213F5">
              <w:rPr>
                <w:rFonts w:eastAsia="Arial"/>
                <w:b/>
                <w:bCs/>
                <w:spacing w:val="-2"/>
                <w:lang w:val="en-US"/>
              </w:rPr>
              <w:t xml:space="preserve"> </w:t>
            </w:r>
            <w:r w:rsidRPr="00A213F5">
              <w:rPr>
                <w:rFonts w:eastAsia="Arial"/>
                <w:b/>
                <w:bCs/>
                <w:lang w:val="en-US"/>
              </w:rPr>
              <w:t>model</w:t>
            </w:r>
            <w:r w:rsidRPr="003B1ED4">
              <w:rPr>
                <w:rFonts w:eastAsia="Arial"/>
                <w:b/>
                <w:bCs/>
                <w:spacing w:val="-1"/>
                <w:lang w:val="en-US"/>
              </w:rPr>
              <w:t xml:space="preserve"> will be employed by the three levels of command in the Hydrodive </w:t>
            </w:r>
            <w:proofErr w:type="gramStart"/>
            <w:r w:rsidRPr="003B1ED4">
              <w:rPr>
                <w:rFonts w:eastAsia="Arial"/>
                <w:b/>
                <w:bCs/>
                <w:spacing w:val="-1"/>
                <w:lang w:val="en-US"/>
              </w:rPr>
              <w:t>Emergency  response</w:t>
            </w:r>
            <w:proofErr w:type="gramEnd"/>
            <w:r w:rsidRPr="003B1ED4">
              <w:rPr>
                <w:rFonts w:eastAsia="Arial"/>
                <w:b/>
                <w:bCs/>
                <w:spacing w:val="-1"/>
                <w:lang w:val="en-US"/>
              </w:rPr>
              <w:t xml:space="preserve"> process</w:t>
            </w:r>
          </w:p>
        </w:tc>
      </w:tr>
    </w:tbl>
    <w:p w14:paraId="793B9F50" w14:textId="77777777" w:rsidR="00A213F5" w:rsidRPr="00A213F5" w:rsidRDefault="00A213F5" w:rsidP="00A213F5">
      <w:pPr>
        <w:widowControl w:val="0"/>
        <w:autoSpaceDE w:val="0"/>
        <w:autoSpaceDN w:val="0"/>
        <w:spacing w:before="4" w:after="0" w:line="240" w:lineRule="auto"/>
        <w:rPr>
          <w:rFonts w:ascii="Arial" w:eastAsia="Arial" w:hAnsi="Arial" w:cs="Arial"/>
          <w:kern w:val="0"/>
          <w:sz w:val="22"/>
          <w:szCs w:val="22"/>
          <w:lang w:val="en-US"/>
          <w14:ligatures w14:val="none"/>
        </w:rPr>
      </w:pPr>
    </w:p>
    <w:p w14:paraId="413EC965" w14:textId="5581541B" w:rsidR="00C743CB" w:rsidRPr="00A213F5" w:rsidRDefault="003B1ED4" w:rsidP="003B1ED4">
      <w:pPr>
        <w:widowControl w:val="0"/>
        <w:autoSpaceDE w:val="0"/>
        <w:autoSpaceDN w:val="0"/>
        <w:spacing w:after="0" w:line="240" w:lineRule="auto"/>
        <w:ind w:left="384" w:right="1460"/>
        <w:jc w:val="center"/>
        <w:rPr>
          <w:rFonts w:ascii="Arial" w:eastAsia="Arial" w:hAnsi="Arial" w:cs="Arial"/>
          <w:spacing w:val="-1"/>
          <w:kern w:val="0"/>
          <w:sz w:val="22"/>
          <w:szCs w:val="22"/>
          <w:lang w:val="en-US"/>
          <w14:ligatures w14:val="none"/>
        </w:rPr>
      </w:pPr>
      <w:r>
        <w:rPr>
          <w:rFonts w:ascii="Arial" w:eastAsia="Arial" w:hAnsi="Arial" w:cs="Arial"/>
          <w:noProof/>
          <w:spacing w:val="-1"/>
          <w:kern w:val="0"/>
          <w:sz w:val="22"/>
          <w:szCs w:val="22"/>
          <w:lang w:val="en-US"/>
          <w14:ligatures w14:val="none"/>
        </w:rPr>
        <w:lastRenderedPageBreak/>
        <w:drawing>
          <wp:inline distT="0" distB="0" distL="0" distR="0" wp14:anchorId="4ED56189" wp14:editId="69D2C2A0">
            <wp:extent cx="4456430" cy="4328795"/>
            <wp:effectExtent l="0" t="0" r="1270" b="0"/>
            <wp:docPr id="20626124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456430" cy="4328795"/>
                    </a:xfrm>
                    <a:prstGeom prst="rect">
                      <a:avLst/>
                    </a:prstGeom>
                    <a:noFill/>
                  </pic:spPr>
                </pic:pic>
              </a:graphicData>
            </a:graphic>
          </wp:inline>
        </w:drawing>
      </w:r>
    </w:p>
    <w:p w14:paraId="7E05E3BA" w14:textId="77777777" w:rsidR="00A213F5" w:rsidRPr="00A213F5" w:rsidRDefault="00A213F5" w:rsidP="00A213F5">
      <w:pPr>
        <w:widowControl w:val="0"/>
        <w:autoSpaceDE w:val="0"/>
        <w:autoSpaceDN w:val="0"/>
        <w:spacing w:after="0" w:line="240" w:lineRule="auto"/>
        <w:rPr>
          <w:rFonts w:ascii="Arial" w:eastAsia="Arial" w:hAnsi="Arial" w:cs="Arial"/>
          <w:kern w:val="0"/>
          <w:sz w:val="20"/>
          <w:szCs w:val="22"/>
          <w:lang w:val="en-US"/>
          <w14:ligatures w14:val="none"/>
        </w:rPr>
      </w:pPr>
    </w:p>
    <w:p w14:paraId="5FEA4B36" w14:textId="77777777" w:rsidR="002A3356" w:rsidRDefault="002A3356" w:rsidP="006457C4"/>
    <w:p w14:paraId="4DA82996" w14:textId="77777777" w:rsidR="002A3356" w:rsidRDefault="002A3356" w:rsidP="006457C4"/>
    <w:p w14:paraId="6B3B88FB" w14:textId="77777777" w:rsidR="002A3356" w:rsidRDefault="002A3356" w:rsidP="006457C4"/>
    <w:p w14:paraId="5D94225A" w14:textId="3AED6B20" w:rsidR="00D527CE" w:rsidRDefault="00D527CE" w:rsidP="00FC77B8">
      <w:pPr>
        <w:pStyle w:val="Heading2"/>
        <w:spacing w:before="0"/>
        <w:rPr>
          <w:color w:val="2D2C6F"/>
          <w:spacing w:val="21"/>
        </w:rPr>
      </w:pPr>
    </w:p>
    <w:tbl>
      <w:tblPr>
        <w:tblStyle w:val="TableGrid"/>
        <w:tblW w:w="0" w:type="auto"/>
        <w:tblLook w:val="04A0" w:firstRow="1" w:lastRow="0" w:firstColumn="1" w:lastColumn="0" w:noHBand="0" w:noVBand="1"/>
      </w:tblPr>
      <w:tblGrid>
        <w:gridCol w:w="2841"/>
        <w:gridCol w:w="1485"/>
        <w:gridCol w:w="7051"/>
        <w:gridCol w:w="133"/>
      </w:tblGrid>
      <w:tr w:rsidR="00C6547B" w14:paraId="14B4F849" w14:textId="77777777" w:rsidTr="00D04F35">
        <w:trPr>
          <w:gridAfter w:val="1"/>
          <w:wAfter w:w="133" w:type="dxa"/>
        </w:trPr>
        <w:tc>
          <w:tcPr>
            <w:tcW w:w="11377" w:type="dxa"/>
            <w:gridSpan w:val="3"/>
            <w:vAlign w:val="center"/>
          </w:tcPr>
          <w:p w14:paraId="3A7424CF" w14:textId="6C2ED1DE" w:rsidR="00C6547B" w:rsidRPr="00F3257C" w:rsidRDefault="00C6547B" w:rsidP="00F3257C">
            <w:pPr>
              <w:pStyle w:val="Heading2"/>
            </w:pPr>
            <w:r w:rsidRPr="00F3257C">
              <w:t>Decision Making Model components</w:t>
            </w:r>
          </w:p>
        </w:tc>
      </w:tr>
      <w:tr w:rsidR="00D527CE" w14:paraId="4BB1B910" w14:textId="77777777" w:rsidTr="00D04F35">
        <w:trPr>
          <w:gridAfter w:val="1"/>
          <w:wAfter w:w="133" w:type="dxa"/>
        </w:trPr>
        <w:tc>
          <w:tcPr>
            <w:tcW w:w="2841" w:type="dxa"/>
            <w:vAlign w:val="center"/>
          </w:tcPr>
          <w:p w14:paraId="230EA932" w14:textId="77777777" w:rsidR="00D527CE" w:rsidRPr="00C6547B" w:rsidRDefault="00D527CE" w:rsidP="00C6547B">
            <w:pPr>
              <w:spacing w:line="276" w:lineRule="auto"/>
              <w:rPr>
                <w:b/>
                <w:bCs/>
              </w:rPr>
            </w:pPr>
            <w:r w:rsidRPr="00C6547B">
              <w:t>I</w:t>
            </w:r>
            <w:r w:rsidRPr="00C6547B">
              <w:rPr>
                <w:b/>
                <w:bCs/>
              </w:rPr>
              <w:t>nformation</w:t>
            </w:r>
            <w:r w:rsidRPr="00C6547B">
              <w:rPr>
                <w:b/>
                <w:bCs/>
                <w:spacing w:val="22"/>
              </w:rPr>
              <w:t xml:space="preserve"> </w:t>
            </w:r>
            <w:r w:rsidRPr="00C6547B">
              <w:rPr>
                <w:b/>
                <w:bCs/>
              </w:rPr>
              <w:t>–</w:t>
            </w:r>
            <w:r w:rsidRPr="00C6547B">
              <w:rPr>
                <w:b/>
                <w:bCs/>
                <w:spacing w:val="22"/>
              </w:rPr>
              <w:t xml:space="preserve"> </w:t>
            </w:r>
            <w:r w:rsidRPr="00C6547B">
              <w:rPr>
                <w:b/>
                <w:bCs/>
              </w:rPr>
              <w:t>gather</w:t>
            </w:r>
            <w:r w:rsidRPr="00C6547B">
              <w:rPr>
                <w:b/>
                <w:bCs/>
                <w:spacing w:val="22"/>
              </w:rPr>
              <w:t xml:space="preserve"> </w:t>
            </w:r>
            <w:r w:rsidRPr="00C6547B">
              <w:rPr>
                <w:b/>
                <w:bCs/>
              </w:rPr>
              <w:t>information</w:t>
            </w:r>
            <w:r w:rsidRPr="00C6547B">
              <w:rPr>
                <w:b/>
                <w:bCs/>
                <w:spacing w:val="22"/>
              </w:rPr>
              <w:t xml:space="preserve"> </w:t>
            </w:r>
            <w:r w:rsidRPr="00C6547B">
              <w:rPr>
                <w:b/>
                <w:bCs/>
              </w:rPr>
              <w:t>and</w:t>
            </w:r>
            <w:r w:rsidRPr="00C6547B">
              <w:rPr>
                <w:b/>
                <w:bCs/>
                <w:spacing w:val="23"/>
              </w:rPr>
              <w:t xml:space="preserve"> </w:t>
            </w:r>
            <w:r w:rsidRPr="00C6547B">
              <w:rPr>
                <w:b/>
                <w:bCs/>
                <w:spacing w:val="-2"/>
              </w:rPr>
              <w:t>intelligence</w:t>
            </w:r>
          </w:p>
          <w:p w14:paraId="7DA5CF40" w14:textId="77777777" w:rsidR="00D527CE" w:rsidRPr="00C6547B" w:rsidRDefault="00D527CE" w:rsidP="00C6547B">
            <w:pPr>
              <w:spacing w:line="276" w:lineRule="auto"/>
            </w:pPr>
          </w:p>
        </w:tc>
        <w:tc>
          <w:tcPr>
            <w:tcW w:w="8536" w:type="dxa"/>
            <w:gridSpan w:val="2"/>
            <w:vAlign w:val="center"/>
          </w:tcPr>
          <w:p w14:paraId="55BD2E82" w14:textId="77777777" w:rsidR="00D527CE" w:rsidRPr="00C6547B" w:rsidRDefault="00D527CE" w:rsidP="00C6547B">
            <w:pPr>
              <w:spacing w:line="276" w:lineRule="auto"/>
            </w:pPr>
            <w:r w:rsidRPr="00C6547B">
              <w:t>During this stage the decision maker defines the situation (that is, defines what is happening or has happened) and clarifies matters relating to any initial information and intelligence.</w:t>
            </w:r>
          </w:p>
          <w:p w14:paraId="41060128" w14:textId="77777777" w:rsidR="00D527CE" w:rsidRPr="00C6547B" w:rsidRDefault="00D527CE" w:rsidP="00C6547B">
            <w:pPr>
              <w:spacing w:line="276" w:lineRule="auto"/>
            </w:pPr>
          </w:p>
          <w:p w14:paraId="55AE06CB" w14:textId="77777777" w:rsidR="00D527CE" w:rsidRPr="00C6547B" w:rsidRDefault="00D527CE" w:rsidP="00C6547B">
            <w:pPr>
              <w:spacing w:line="276" w:lineRule="auto"/>
            </w:pPr>
            <w:r w:rsidRPr="00C6547B">
              <w:t>Decision makers could ask themselves the following questions.</w:t>
            </w:r>
          </w:p>
          <w:p w14:paraId="10478439" w14:textId="77777777" w:rsidR="00D527CE" w:rsidRPr="00C6547B" w:rsidRDefault="00D527CE" w:rsidP="00C6547B">
            <w:pPr>
              <w:spacing w:line="276" w:lineRule="auto"/>
            </w:pPr>
          </w:p>
          <w:p w14:paraId="22A83675" w14:textId="3A24B81D" w:rsidR="00D527CE" w:rsidRPr="00A221B6" w:rsidRDefault="00D527CE" w:rsidP="00A221B6">
            <w:pPr>
              <w:pStyle w:val="ListParagraph"/>
              <w:numPr>
                <w:ilvl w:val="0"/>
                <w:numId w:val="5"/>
              </w:numPr>
              <w:spacing w:line="276" w:lineRule="auto"/>
            </w:pPr>
            <w:r w:rsidRPr="00A221B6">
              <w:t>What is happening?</w:t>
            </w:r>
          </w:p>
          <w:p w14:paraId="2A3DDF60" w14:textId="7C611946" w:rsidR="00D527CE" w:rsidRPr="00A221B6" w:rsidRDefault="00D527CE" w:rsidP="00A221B6">
            <w:pPr>
              <w:pStyle w:val="ListParagraph"/>
              <w:numPr>
                <w:ilvl w:val="0"/>
                <w:numId w:val="5"/>
              </w:numPr>
              <w:spacing w:line="276" w:lineRule="auto"/>
            </w:pPr>
            <w:r w:rsidRPr="00A221B6">
              <w:t>What do I know so far?   What do I not know?</w:t>
            </w:r>
          </w:p>
          <w:p w14:paraId="5D0CB612" w14:textId="55CD801F" w:rsidR="00D527CE" w:rsidRPr="00A221B6" w:rsidRDefault="00D527CE" w:rsidP="00A221B6">
            <w:pPr>
              <w:pStyle w:val="ListParagraph"/>
              <w:numPr>
                <w:ilvl w:val="0"/>
                <w:numId w:val="5"/>
              </w:numPr>
              <w:spacing w:line="276" w:lineRule="auto"/>
            </w:pPr>
            <w:r w:rsidRPr="00A221B6">
              <w:t>What further information (or intelligence) do I want/need at this moment?</w:t>
            </w:r>
          </w:p>
        </w:tc>
      </w:tr>
      <w:tr w:rsidR="00D527CE" w14:paraId="1E21BF50" w14:textId="77777777" w:rsidTr="00D04F35">
        <w:trPr>
          <w:gridAfter w:val="1"/>
          <w:wAfter w:w="133" w:type="dxa"/>
        </w:trPr>
        <w:tc>
          <w:tcPr>
            <w:tcW w:w="2841" w:type="dxa"/>
            <w:vAlign w:val="center"/>
          </w:tcPr>
          <w:p w14:paraId="28118FDF" w14:textId="77777777" w:rsidR="00D527CE" w:rsidRPr="00C6547B" w:rsidRDefault="00D527CE" w:rsidP="00C6547B">
            <w:pPr>
              <w:spacing w:line="276" w:lineRule="auto"/>
              <w:rPr>
                <w:b/>
                <w:bCs/>
              </w:rPr>
            </w:pPr>
            <w:r w:rsidRPr="00C6547B">
              <w:rPr>
                <w:b/>
                <w:bCs/>
              </w:rPr>
              <w:t>Assessment</w:t>
            </w:r>
            <w:r w:rsidRPr="00C6547B">
              <w:rPr>
                <w:b/>
                <w:bCs/>
                <w:spacing w:val="17"/>
              </w:rPr>
              <w:t xml:space="preserve"> </w:t>
            </w:r>
            <w:r w:rsidRPr="00C6547B">
              <w:rPr>
                <w:b/>
                <w:bCs/>
              </w:rPr>
              <w:t>–</w:t>
            </w:r>
            <w:r w:rsidRPr="00C6547B">
              <w:rPr>
                <w:b/>
                <w:bCs/>
                <w:spacing w:val="17"/>
              </w:rPr>
              <w:t xml:space="preserve"> </w:t>
            </w:r>
            <w:r w:rsidRPr="00C6547B">
              <w:rPr>
                <w:b/>
                <w:bCs/>
              </w:rPr>
              <w:t>assess</w:t>
            </w:r>
            <w:r w:rsidRPr="00C6547B">
              <w:rPr>
                <w:b/>
                <w:bCs/>
                <w:spacing w:val="18"/>
              </w:rPr>
              <w:t xml:space="preserve"> </w:t>
            </w:r>
            <w:r w:rsidRPr="00C6547B">
              <w:rPr>
                <w:b/>
                <w:bCs/>
              </w:rPr>
              <w:t>threat</w:t>
            </w:r>
            <w:r w:rsidRPr="00C6547B">
              <w:rPr>
                <w:b/>
                <w:bCs/>
                <w:spacing w:val="17"/>
              </w:rPr>
              <w:t xml:space="preserve"> </w:t>
            </w:r>
            <w:r w:rsidRPr="00C6547B">
              <w:rPr>
                <w:b/>
                <w:bCs/>
              </w:rPr>
              <w:t>and</w:t>
            </w:r>
            <w:r w:rsidRPr="00C6547B">
              <w:rPr>
                <w:b/>
                <w:bCs/>
                <w:spacing w:val="18"/>
              </w:rPr>
              <w:t xml:space="preserve"> </w:t>
            </w:r>
            <w:r w:rsidRPr="00C6547B">
              <w:rPr>
                <w:b/>
                <w:bCs/>
              </w:rPr>
              <w:t>risk</w:t>
            </w:r>
            <w:r w:rsidRPr="00C6547B">
              <w:rPr>
                <w:b/>
                <w:bCs/>
                <w:spacing w:val="17"/>
              </w:rPr>
              <w:t xml:space="preserve"> </w:t>
            </w:r>
            <w:r w:rsidRPr="00C6547B">
              <w:rPr>
                <w:b/>
                <w:bCs/>
              </w:rPr>
              <w:t>and</w:t>
            </w:r>
            <w:r w:rsidRPr="00C6547B">
              <w:rPr>
                <w:b/>
                <w:bCs/>
                <w:spacing w:val="17"/>
              </w:rPr>
              <w:t xml:space="preserve"> </w:t>
            </w:r>
            <w:r w:rsidRPr="00C6547B">
              <w:rPr>
                <w:b/>
                <w:bCs/>
              </w:rPr>
              <w:lastRenderedPageBreak/>
              <w:t>develop</w:t>
            </w:r>
            <w:r w:rsidRPr="00C6547B">
              <w:rPr>
                <w:b/>
                <w:bCs/>
                <w:spacing w:val="18"/>
              </w:rPr>
              <w:t xml:space="preserve"> </w:t>
            </w:r>
            <w:r w:rsidRPr="00C6547B">
              <w:rPr>
                <w:b/>
                <w:bCs/>
              </w:rPr>
              <w:t>a</w:t>
            </w:r>
            <w:r w:rsidRPr="00C6547B">
              <w:rPr>
                <w:b/>
                <w:bCs/>
                <w:spacing w:val="17"/>
              </w:rPr>
              <w:t xml:space="preserve"> </w:t>
            </w:r>
            <w:r w:rsidRPr="00C6547B">
              <w:rPr>
                <w:b/>
                <w:bCs/>
              </w:rPr>
              <w:t>working</w:t>
            </w:r>
            <w:r w:rsidRPr="00C6547B">
              <w:rPr>
                <w:b/>
                <w:bCs/>
                <w:spacing w:val="18"/>
              </w:rPr>
              <w:t xml:space="preserve"> </w:t>
            </w:r>
            <w:r w:rsidRPr="00C6547B">
              <w:rPr>
                <w:b/>
                <w:bCs/>
                <w:spacing w:val="-2"/>
              </w:rPr>
              <w:t>strategy</w:t>
            </w:r>
          </w:p>
          <w:p w14:paraId="7C15838F" w14:textId="77777777" w:rsidR="00D527CE" w:rsidRPr="00C6547B" w:rsidRDefault="00D527CE" w:rsidP="00C6547B">
            <w:pPr>
              <w:spacing w:line="276" w:lineRule="auto"/>
            </w:pPr>
          </w:p>
        </w:tc>
        <w:tc>
          <w:tcPr>
            <w:tcW w:w="8536" w:type="dxa"/>
            <w:gridSpan w:val="2"/>
            <w:vAlign w:val="center"/>
          </w:tcPr>
          <w:p w14:paraId="66FFED7D" w14:textId="27884E89" w:rsidR="00D527CE" w:rsidRPr="00C6547B" w:rsidRDefault="00D527CE" w:rsidP="00C6547B">
            <w:pPr>
              <w:spacing w:line="276" w:lineRule="auto"/>
            </w:pPr>
            <w:r w:rsidRPr="00C6547B">
              <w:lastRenderedPageBreak/>
              <w:t xml:space="preserve">This analytical stage involves assessing the situation, including any specific threat, the risk of harm and the potential for benefits. </w:t>
            </w:r>
          </w:p>
          <w:p w14:paraId="4477392F" w14:textId="77777777" w:rsidR="00A221B6" w:rsidRDefault="00A221B6" w:rsidP="00C6547B">
            <w:pPr>
              <w:spacing w:line="276" w:lineRule="auto"/>
            </w:pPr>
          </w:p>
          <w:p w14:paraId="0346D1B2" w14:textId="33399E35" w:rsidR="00D527CE" w:rsidRPr="00C6547B" w:rsidRDefault="00D527CE" w:rsidP="00C6547B">
            <w:pPr>
              <w:spacing w:line="276" w:lineRule="auto"/>
            </w:pPr>
            <w:r w:rsidRPr="00C6547B">
              <w:lastRenderedPageBreak/>
              <w:t>Develop a working strategy to guide subsequent stages by asking yourself the following questions.</w:t>
            </w:r>
          </w:p>
          <w:p w14:paraId="4EE741C0" w14:textId="77777777" w:rsidR="00D527CE" w:rsidRPr="00C6547B" w:rsidRDefault="00D527CE" w:rsidP="00C6547B">
            <w:pPr>
              <w:spacing w:line="276" w:lineRule="auto"/>
            </w:pPr>
          </w:p>
          <w:p w14:paraId="18D2436A" w14:textId="77777777" w:rsidR="00D527CE" w:rsidRPr="00A221B6" w:rsidRDefault="00D527CE" w:rsidP="00A221B6">
            <w:pPr>
              <w:pStyle w:val="ListParagraph"/>
              <w:numPr>
                <w:ilvl w:val="0"/>
                <w:numId w:val="6"/>
              </w:numPr>
              <w:spacing w:line="276" w:lineRule="auto"/>
            </w:pPr>
            <w:r w:rsidRPr="00A221B6">
              <w:t xml:space="preserve">Do I need to </w:t>
            </w:r>
            <w:proofErr w:type="gramStart"/>
            <w:r w:rsidRPr="00A221B6">
              <w:t>take action</w:t>
            </w:r>
            <w:proofErr w:type="gramEnd"/>
            <w:r w:rsidRPr="00A221B6">
              <w:t xml:space="preserve"> immediately? Do I need to seek more information?</w:t>
            </w:r>
          </w:p>
          <w:p w14:paraId="5570E9C3" w14:textId="77777777" w:rsidR="00D527CE" w:rsidRPr="00A221B6" w:rsidRDefault="00D527CE" w:rsidP="00A221B6">
            <w:pPr>
              <w:pStyle w:val="ListParagraph"/>
              <w:numPr>
                <w:ilvl w:val="0"/>
                <w:numId w:val="6"/>
              </w:numPr>
              <w:spacing w:line="276" w:lineRule="auto"/>
            </w:pPr>
            <w:r w:rsidRPr="00A221B6">
              <w:t>What could go wrong (and what could go well)? What is causing the situation?</w:t>
            </w:r>
          </w:p>
          <w:p w14:paraId="67C4B6C7" w14:textId="77777777" w:rsidR="00D527CE" w:rsidRPr="00A221B6" w:rsidRDefault="00D527CE" w:rsidP="00A221B6">
            <w:pPr>
              <w:pStyle w:val="ListParagraph"/>
              <w:numPr>
                <w:ilvl w:val="0"/>
                <w:numId w:val="6"/>
              </w:numPr>
              <w:spacing w:line="276" w:lineRule="auto"/>
            </w:pPr>
            <w:r w:rsidRPr="00A221B6">
              <w:t>How probable is the risk of harm? How serious would it be?</w:t>
            </w:r>
          </w:p>
          <w:p w14:paraId="00A4E170" w14:textId="77777777" w:rsidR="00D527CE" w:rsidRPr="00A221B6" w:rsidRDefault="00D527CE" w:rsidP="00A221B6">
            <w:pPr>
              <w:pStyle w:val="ListParagraph"/>
              <w:numPr>
                <w:ilvl w:val="0"/>
                <w:numId w:val="6"/>
              </w:numPr>
              <w:spacing w:line="276" w:lineRule="auto"/>
            </w:pPr>
            <w:r w:rsidRPr="00A221B6">
              <w:t>Is that level of risk acceptable?</w:t>
            </w:r>
          </w:p>
          <w:p w14:paraId="715AFF90" w14:textId="7DE8E9EA" w:rsidR="00D527CE" w:rsidRPr="00A221B6" w:rsidRDefault="00D527CE" w:rsidP="00A221B6">
            <w:pPr>
              <w:pStyle w:val="ListParagraph"/>
              <w:numPr>
                <w:ilvl w:val="0"/>
                <w:numId w:val="6"/>
              </w:numPr>
              <w:spacing w:line="276" w:lineRule="auto"/>
            </w:pPr>
            <w:r w:rsidRPr="00A221B6">
              <w:t>Am I the appropriate person to deal with this?</w:t>
            </w:r>
          </w:p>
          <w:p w14:paraId="4B0B38CA" w14:textId="4EFBE58D" w:rsidR="00D527CE" w:rsidRPr="00A221B6" w:rsidRDefault="00D527CE" w:rsidP="00A221B6">
            <w:pPr>
              <w:pStyle w:val="ListParagraph"/>
              <w:numPr>
                <w:ilvl w:val="0"/>
                <w:numId w:val="6"/>
              </w:numPr>
              <w:spacing w:line="276" w:lineRule="auto"/>
            </w:pPr>
            <w:r w:rsidRPr="00A221B6">
              <w:t>What am I trying to achieve?</w:t>
            </w:r>
          </w:p>
          <w:p w14:paraId="6065029A" w14:textId="63DC4EA3" w:rsidR="00D527CE" w:rsidRPr="00A221B6" w:rsidRDefault="00D527CE" w:rsidP="00A221B6">
            <w:pPr>
              <w:pStyle w:val="ListParagraph"/>
              <w:numPr>
                <w:ilvl w:val="0"/>
                <w:numId w:val="6"/>
              </w:numPr>
              <w:spacing w:line="276" w:lineRule="auto"/>
            </w:pPr>
            <w:r w:rsidRPr="00A221B6">
              <w:t>Will my action resolve the situation?</w:t>
            </w:r>
          </w:p>
        </w:tc>
      </w:tr>
      <w:tr w:rsidR="008E74F5" w14:paraId="7A2FEA31" w14:textId="77777777" w:rsidTr="00D04F35">
        <w:trPr>
          <w:gridAfter w:val="1"/>
          <w:wAfter w:w="133" w:type="dxa"/>
          <w:trHeight w:val="2977"/>
        </w:trPr>
        <w:tc>
          <w:tcPr>
            <w:tcW w:w="2841" w:type="dxa"/>
            <w:vMerge w:val="restart"/>
            <w:vAlign w:val="center"/>
          </w:tcPr>
          <w:p w14:paraId="34AE118E" w14:textId="5206A7A0" w:rsidR="008E74F5" w:rsidRPr="00C6547B" w:rsidRDefault="008E74F5" w:rsidP="00C6547B">
            <w:pPr>
              <w:spacing w:line="276" w:lineRule="auto"/>
            </w:pPr>
            <w:r w:rsidRPr="00C6547B">
              <w:rPr>
                <w:b/>
                <w:bCs/>
              </w:rPr>
              <w:lastRenderedPageBreak/>
              <w:t>Powers</w:t>
            </w:r>
            <w:r w:rsidRPr="00C6547B">
              <w:rPr>
                <w:b/>
                <w:bCs/>
                <w:spacing w:val="17"/>
              </w:rPr>
              <w:t xml:space="preserve"> </w:t>
            </w:r>
            <w:r w:rsidRPr="00C6547B">
              <w:rPr>
                <w:b/>
                <w:bCs/>
              </w:rPr>
              <w:t>and</w:t>
            </w:r>
            <w:r w:rsidRPr="00C6547B">
              <w:rPr>
                <w:b/>
                <w:bCs/>
                <w:spacing w:val="17"/>
              </w:rPr>
              <w:t xml:space="preserve"> </w:t>
            </w:r>
            <w:r w:rsidRPr="00C6547B">
              <w:rPr>
                <w:b/>
                <w:bCs/>
              </w:rPr>
              <w:t>policy</w:t>
            </w:r>
            <w:r w:rsidRPr="00C6547B">
              <w:rPr>
                <w:b/>
                <w:bCs/>
                <w:spacing w:val="17"/>
              </w:rPr>
              <w:t xml:space="preserve"> </w:t>
            </w:r>
            <w:r w:rsidRPr="00C6547B">
              <w:rPr>
                <w:b/>
                <w:bCs/>
              </w:rPr>
              <w:t>–</w:t>
            </w:r>
            <w:r w:rsidRPr="00C6547B">
              <w:rPr>
                <w:b/>
                <w:bCs/>
                <w:spacing w:val="17"/>
              </w:rPr>
              <w:t xml:space="preserve"> </w:t>
            </w:r>
            <w:r w:rsidRPr="00C6547B">
              <w:rPr>
                <w:b/>
                <w:bCs/>
              </w:rPr>
              <w:t>consider</w:t>
            </w:r>
            <w:r w:rsidRPr="00C6547B">
              <w:rPr>
                <w:b/>
                <w:bCs/>
                <w:spacing w:val="17"/>
              </w:rPr>
              <w:t xml:space="preserve"> </w:t>
            </w:r>
            <w:r w:rsidRPr="00C6547B">
              <w:rPr>
                <w:b/>
                <w:bCs/>
              </w:rPr>
              <w:t>powers</w:t>
            </w:r>
            <w:r w:rsidRPr="00C6547B">
              <w:rPr>
                <w:b/>
                <w:bCs/>
                <w:spacing w:val="17"/>
              </w:rPr>
              <w:t xml:space="preserve"> </w:t>
            </w:r>
            <w:r w:rsidRPr="00C6547B">
              <w:rPr>
                <w:b/>
                <w:bCs/>
              </w:rPr>
              <w:t>and</w:t>
            </w:r>
            <w:r w:rsidRPr="00C6547B">
              <w:rPr>
                <w:b/>
                <w:bCs/>
                <w:spacing w:val="18"/>
              </w:rPr>
              <w:t xml:space="preserve"> </w:t>
            </w:r>
            <w:r w:rsidRPr="00C6547B">
              <w:rPr>
                <w:b/>
                <w:bCs/>
                <w:spacing w:val="-2"/>
              </w:rPr>
              <w:t>polic</w:t>
            </w:r>
            <w:r w:rsidRPr="00C6547B">
              <w:rPr>
                <w:spacing w:val="-2"/>
              </w:rPr>
              <w:t>y</w:t>
            </w:r>
          </w:p>
          <w:p w14:paraId="0FB53316" w14:textId="77777777" w:rsidR="008E74F5" w:rsidRPr="00C6547B" w:rsidRDefault="008E74F5" w:rsidP="00C6547B">
            <w:pPr>
              <w:spacing w:line="276" w:lineRule="auto"/>
            </w:pPr>
          </w:p>
        </w:tc>
        <w:tc>
          <w:tcPr>
            <w:tcW w:w="8536" w:type="dxa"/>
            <w:gridSpan w:val="2"/>
            <w:vAlign w:val="center"/>
          </w:tcPr>
          <w:p w14:paraId="3E8D879E" w14:textId="77777777" w:rsidR="008E74F5" w:rsidRDefault="008E74F5" w:rsidP="00C6547B">
            <w:pPr>
              <w:spacing w:line="276" w:lineRule="auto"/>
            </w:pPr>
            <w:r w:rsidRPr="00C6547B">
              <w:t xml:space="preserve">This stage involves considering the powers, policies and legislation that could apply in this </w:t>
            </w:r>
            <w:proofErr w:type="gramStart"/>
            <w:r w:rsidRPr="00C6547B">
              <w:t>particular situation</w:t>
            </w:r>
            <w:proofErr w:type="gramEnd"/>
            <w:r w:rsidRPr="00C6547B">
              <w:t>.</w:t>
            </w:r>
          </w:p>
          <w:p w14:paraId="42996286" w14:textId="77777777" w:rsidR="008E74F5" w:rsidRPr="00C6547B" w:rsidRDefault="008E74F5" w:rsidP="00C6547B">
            <w:pPr>
              <w:spacing w:line="276" w:lineRule="auto"/>
            </w:pPr>
          </w:p>
          <w:p w14:paraId="66950D4D" w14:textId="0E01C6AF" w:rsidR="008E74F5" w:rsidRPr="00487E2B" w:rsidRDefault="008E74F5" w:rsidP="00C6547B">
            <w:pPr>
              <w:pStyle w:val="ListParagraph"/>
              <w:numPr>
                <w:ilvl w:val="0"/>
                <w:numId w:val="7"/>
              </w:numPr>
              <w:spacing w:line="276" w:lineRule="auto"/>
            </w:pPr>
            <w:r w:rsidRPr="00487E2B">
              <w:t>Decision makers could ask themselves the following questions.</w:t>
            </w:r>
          </w:p>
          <w:p w14:paraId="503D6ECB" w14:textId="206F6D3D" w:rsidR="008E74F5" w:rsidRPr="00487E2B" w:rsidRDefault="008E74F5" w:rsidP="00487E2B">
            <w:pPr>
              <w:pStyle w:val="ListParagraph"/>
              <w:numPr>
                <w:ilvl w:val="0"/>
                <w:numId w:val="7"/>
              </w:numPr>
              <w:spacing w:line="276" w:lineRule="auto"/>
            </w:pPr>
            <w:r w:rsidRPr="00487E2B">
              <w:t xml:space="preserve">What authority level do I have in the company, </w:t>
            </w:r>
            <w:proofErr w:type="gramStart"/>
            <w:r w:rsidRPr="00487E2B">
              <w:t>What</w:t>
            </w:r>
            <w:proofErr w:type="gramEnd"/>
            <w:r w:rsidRPr="00487E2B">
              <w:t xml:space="preserve"> higher authority might be required?</w:t>
            </w:r>
          </w:p>
          <w:p w14:paraId="37EF3466" w14:textId="77777777" w:rsidR="008E74F5" w:rsidRPr="00487E2B" w:rsidRDefault="008E74F5" w:rsidP="00487E2B">
            <w:pPr>
              <w:pStyle w:val="ListParagraph"/>
              <w:numPr>
                <w:ilvl w:val="0"/>
                <w:numId w:val="7"/>
              </w:numPr>
              <w:spacing w:line="276" w:lineRule="auto"/>
            </w:pPr>
            <w:r w:rsidRPr="00487E2B">
              <w:t xml:space="preserve">Is there any industry guidance covering this type of situation?   </w:t>
            </w:r>
          </w:p>
          <w:p w14:paraId="5FD03B82" w14:textId="6A6C8265" w:rsidR="008E74F5" w:rsidRPr="00487E2B" w:rsidRDefault="008E74F5" w:rsidP="00487E2B">
            <w:pPr>
              <w:pStyle w:val="ListParagraph"/>
              <w:numPr>
                <w:ilvl w:val="0"/>
                <w:numId w:val="7"/>
              </w:numPr>
              <w:spacing w:line="276" w:lineRule="auto"/>
            </w:pPr>
            <w:r w:rsidRPr="00487E2B">
              <w:t xml:space="preserve">Do any company, IMCA or IOGP or </w:t>
            </w:r>
            <w:proofErr w:type="gramStart"/>
            <w:r w:rsidRPr="00487E2B">
              <w:t>IMO  policies</w:t>
            </w:r>
            <w:proofErr w:type="gramEnd"/>
            <w:r w:rsidRPr="00487E2B">
              <w:t xml:space="preserve"> or guidelines apply?</w:t>
            </w:r>
          </w:p>
          <w:p w14:paraId="6C2E044B" w14:textId="77777777" w:rsidR="008E74F5" w:rsidRPr="00487E2B" w:rsidRDefault="008E74F5" w:rsidP="00487E2B">
            <w:pPr>
              <w:pStyle w:val="ListParagraph"/>
              <w:numPr>
                <w:ilvl w:val="0"/>
                <w:numId w:val="7"/>
              </w:numPr>
              <w:spacing w:line="276" w:lineRule="auto"/>
            </w:pPr>
            <w:r w:rsidRPr="00487E2B">
              <w:t>What legislation might apply?</w:t>
            </w:r>
          </w:p>
          <w:p w14:paraId="3575905C" w14:textId="5CFC5498" w:rsidR="008E74F5" w:rsidRPr="00FF1720" w:rsidRDefault="008E74F5" w:rsidP="00C6547B">
            <w:pPr>
              <w:pStyle w:val="ListParagraph"/>
              <w:numPr>
                <w:ilvl w:val="0"/>
                <w:numId w:val="7"/>
              </w:numPr>
              <w:spacing w:line="276" w:lineRule="auto"/>
            </w:pPr>
            <w:r w:rsidRPr="00487E2B">
              <w:t>Is there any research evidence</w:t>
            </w:r>
          </w:p>
        </w:tc>
      </w:tr>
      <w:tr w:rsidR="008E74F5" w14:paraId="053F0A98" w14:textId="77777777" w:rsidTr="00D04F35">
        <w:trPr>
          <w:gridAfter w:val="1"/>
          <w:wAfter w:w="133" w:type="dxa"/>
          <w:trHeight w:val="893"/>
        </w:trPr>
        <w:tc>
          <w:tcPr>
            <w:tcW w:w="2841" w:type="dxa"/>
            <w:vMerge/>
            <w:vAlign w:val="center"/>
          </w:tcPr>
          <w:p w14:paraId="4BEC6FD1" w14:textId="77777777" w:rsidR="008E74F5" w:rsidRPr="00C6547B" w:rsidRDefault="008E74F5" w:rsidP="00C6547B">
            <w:pPr>
              <w:spacing w:line="276" w:lineRule="auto"/>
              <w:rPr>
                <w:b/>
                <w:bCs/>
              </w:rPr>
            </w:pPr>
          </w:p>
        </w:tc>
        <w:tc>
          <w:tcPr>
            <w:tcW w:w="8536" w:type="dxa"/>
            <w:gridSpan w:val="2"/>
            <w:vAlign w:val="center"/>
          </w:tcPr>
          <w:p w14:paraId="1C421A52" w14:textId="77777777" w:rsidR="008E74F5" w:rsidRPr="008E74F5" w:rsidRDefault="008E74F5" w:rsidP="008E74F5">
            <w:pPr>
              <w:spacing w:line="276" w:lineRule="auto"/>
            </w:pPr>
            <w:r>
              <w:rPr>
                <w:noProof/>
              </w:rPr>
              <w:drawing>
                <wp:anchor distT="0" distB="0" distL="114300" distR="114300" simplePos="0" relativeHeight="251673600" behindDoc="0" locked="0" layoutInCell="1" allowOverlap="1" wp14:anchorId="18A2C59A" wp14:editId="33C7C71C">
                  <wp:simplePos x="0" y="0"/>
                  <wp:positionH relativeFrom="column">
                    <wp:posOffset>-700405</wp:posOffset>
                  </wp:positionH>
                  <wp:positionV relativeFrom="paragraph">
                    <wp:posOffset>107315</wp:posOffset>
                  </wp:positionV>
                  <wp:extent cx="581025" cy="487680"/>
                  <wp:effectExtent l="0" t="0" r="9525" b="7620"/>
                  <wp:wrapSquare wrapText="bothSides"/>
                  <wp:docPr id="5220498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81025" cy="487680"/>
                          </a:xfrm>
                          <a:prstGeom prst="rect">
                            <a:avLst/>
                          </a:prstGeom>
                          <a:noFill/>
                        </pic:spPr>
                      </pic:pic>
                    </a:graphicData>
                  </a:graphic>
                  <wp14:sizeRelH relativeFrom="margin">
                    <wp14:pctWidth>0</wp14:pctWidth>
                  </wp14:sizeRelH>
                  <wp14:sizeRelV relativeFrom="margin">
                    <wp14:pctHeight>0</wp14:pctHeight>
                  </wp14:sizeRelV>
                </wp:anchor>
              </w:drawing>
            </w:r>
          </w:p>
          <w:p w14:paraId="488A85E2" w14:textId="77777777" w:rsidR="008E74F5" w:rsidRPr="004C5EB6" w:rsidRDefault="008E74F5" w:rsidP="008E74F5">
            <w:pPr>
              <w:pStyle w:val="ListParagraph"/>
              <w:spacing w:line="276" w:lineRule="auto"/>
              <w:jc w:val="center"/>
              <w:rPr>
                <w:b/>
                <w:bCs/>
                <w:sz w:val="28"/>
                <w:szCs w:val="28"/>
              </w:rPr>
            </w:pPr>
            <w:r w:rsidRPr="004C5EB6">
              <w:rPr>
                <w:b/>
                <w:bCs/>
                <w:sz w:val="28"/>
                <w:szCs w:val="28"/>
              </w:rPr>
              <w:t xml:space="preserve">It may be reasonable to act outside policy </w:t>
            </w:r>
            <w:proofErr w:type="gramStart"/>
            <w:r w:rsidRPr="004C5EB6">
              <w:rPr>
                <w:b/>
                <w:bCs/>
                <w:sz w:val="28"/>
                <w:szCs w:val="28"/>
              </w:rPr>
              <w:t>as long as</w:t>
            </w:r>
            <w:proofErr w:type="gramEnd"/>
            <w:r w:rsidRPr="004C5EB6">
              <w:rPr>
                <w:b/>
                <w:bCs/>
                <w:sz w:val="28"/>
                <w:szCs w:val="28"/>
              </w:rPr>
              <w:t xml:space="preserve"> there is a good rationale for doing so.</w:t>
            </w:r>
          </w:p>
        </w:tc>
      </w:tr>
      <w:tr w:rsidR="00F3257C" w14:paraId="44534B3F" w14:textId="77777777" w:rsidTr="00D04F35">
        <w:trPr>
          <w:gridAfter w:val="1"/>
          <w:wAfter w:w="133" w:type="dxa"/>
          <w:trHeight w:val="4028"/>
        </w:trPr>
        <w:tc>
          <w:tcPr>
            <w:tcW w:w="2841" w:type="dxa"/>
            <w:vMerge w:val="restart"/>
            <w:vAlign w:val="center"/>
          </w:tcPr>
          <w:p w14:paraId="503B7A03" w14:textId="77777777" w:rsidR="00F3257C" w:rsidRPr="00C6547B" w:rsidRDefault="00F3257C" w:rsidP="00C6547B">
            <w:pPr>
              <w:spacing w:line="276" w:lineRule="auto"/>
              <w:rPr>
                <w:b/>
                <w:bCs/>
              </w:rPr>
            </w:pPr>
            <w:r w:rsidRPr="00C6547B">
              <w:rPr>
                <w:b/>
                <w:bCs/>
              </w:rPr>
              <w:t>Options</w:t>
            </w:r>
            <w:r w:rsidRPr="00C6547B">
              <w:rPr>
                <w:b/>
                <w:bCs/>
                <w:spacing w:val="18"/>
              </w:rPr>
              <w:t xml:space="preserve"> </w:t>
            </w:r>
            <w:r w:rsidRPr="00C6547B">
              <w:rPr>
                <w:b/>
                <w:bCs/>
              </w:rPr>
              <w:t>–</w:t>
            </w:r>
            <w:r w:rsidRPr="00C6547B">
              <w:rPr>
                <w:b/>
                <w:bCs/>
                <w:spacing w:val="19"/>
              </w:rPr>
              <w:t xml:space="preserve"> </w:t>
            </w:r>
            <w:r w:rsidRPr="00C6547B">
              <w:rPr>
                <w:b/>
                <w:bCs/>
              </w:rPr>
              <w:t>identify</w:t>
            </w:r>
            <w:r w:rsidRPr="00C6547B">
              <w:rPr>
                <w:b/>
                <w:bCs/>
                <w:spacing w:val="18"/>
              </w:rPr>
              <w:t xml:space="preserve"> </w:t>
            </w:r>
            <w:r w:rsidRPr="00C6547B">
              <w:rPr>
                <w:b/>
                <w:bCs/>
              </w:rPr>
              <w:t>options</w:t>
            </w:r>
            <w:r w:rsidRPr="00C6547B">
              <w:rPr>
                <w:b/>
                <w:bCs/>
                <w:spacing w:val="19"/>
              </w:rPr>
              <w:t xml:space="preserve"> </w:t>
            </w:r>
            <w:r w:rsidRPr="00C6547B">
              <w:rPr>
                <w:b/>
                <w:bCs/>
              </w:rPr>
              <w:t>and</w:t>
            </w:r>
            <w:r w:rsidRPr="00C6547B">
              <w:rPr>
                <w:b/>
                <w:bCs/>
                <w:spacing w:val="19"/>
              </w:rPr>
              <w:t xml:space="preserve"> </w:t>
            </w:r>
            <w:r w:rsidRPr="00C6547B">
              <w:rPr>
                <w:b/>
                <w:bCs/>
                <w:spacing w:val="-2"/>
              </w:rPr>
              <w:t>contingencies</w:t>
            </w:r>
          </w:p>
          <w:p w14:paraId="1B3852AA" w14:textId="77777777" w:rsidR="00F3257C" w:rsidRPr="00C6547B" w:rsidRDefault="00F3257C" w:rsidP="00C6547B">
            <w:pPr>
              <w:spacing w:line="276" w:lineRule="auto"/>
            </w:pPr>
          </w:p>
        </w:tc>
        <w:tc>
          <w:tcPr>
            <w:tcW w:w="8536" w:type="dxa"/>
            <w:gridSpan w:val="2"/>
            <w:vAlign w:val="center"/>
          </w:tcPr>
          <w:p w14:paraId="635B4F8A" w14:textId="77777777" w:rsidR="00F3257C" w:rsidRDefault="00F3257C" w:rsidP="00C6547B">
            <w:pPr>
              <w:spacing w:line="276" w:lineRule="auto"/>
            </w:pPr>
            <w:r w:rsidRPr="00C6547B">
              <w:t>This stage involves considering the different ways in which a particular decision can be made (or situation resolved) with the lowest risk of harm.</w:t>
            </w:r>
          </w:p>
          <w:p w14:paraId="7333EA3B" w14:textId="77777777" w:rsidR="00F3257C" w:rsidRPr="00C6547B" w:rsidRDefault="00F3257C" w:rsidP="00C6547B">
            <w:pPr>
              <w:spacing w:line="276" w:lineRule="auto"/>
            </w:pPr>
          </w:p>
          <w:p w14:paraId="41074E7E" w14:textId="6DEEBC0C" w:rsidR="00F3257C" w:rsidRPr="00C6547B" w:rsidRDefault="00F3257C" w:rsidP="00C6547B">
            <w:pPr>
              <w:spacing w:line="276" w:lineRule="auto"/>
            </w:pPr>
            <w:r>
              <w:t xml:space="preserve">The decision maker </w:t>
            </w:r>
            <w:r w:rsidRPr="00C6547B">
              <w:t>may need to consider:</w:t>
            </w:r>
          </w:p>
          <w:p w14:paraId="505B0267" w14:textId="77777777" w:rsidR="00F3257C" w:rsidRPr="00C6547B" w:rsidRDefault="00F3257C" w:rsidP="00C6547B">
            <w:pPr>
              <w:spacing w:line="276" w:lineRule="auto"/>
            </w:pPr>
          </w:p>
          <w:p w14:paraId="4E77FFF6" w14:textId="0D6C1500" w:rsidR="00F3257C" w:rsidRPr="00853DCC" w:rsidRDefault="00F3257C" w:rsidP="00853DCC">
            <w:pPr>
              <w:pStyle w:val="ListParagraph"/>
              <w:numPr>
                <w:ilvl w:val="0"/>
                <w:numId w:val="8"/>
              </w:numPr>
              <w:spacing w:line="276" w:lineRule="auto"/>
            </w:pPr>
            <w:r w:rsidRPr="00853DCC">
              <w:t>what options are available   immediacy of any threat</w:t>
            </w:r>
          </w:p>
          <w:p w14:paraId="6CA35256" w14:textId="51D6BC0D" w:rsidR="00F3257C" w:rsidRPr="00853DCC" w:rsidRDefault="00F3257C" w:rsidP="00853DCC">
            <w:pPr>
              <w:pStyle w:val="ListParagraph"/>
              <w:numPr>
                <w:ilvl w:val="0"/>
                <w:numId w:val="8"/>
              </w:numPr>
              <w:spacing w:line="276" w:lineRule="auto"/>
            </w:pPr>
            <w:r w:rsidRPr="00853DCC">
              <w:t>limits of information to hand   amount of time available</w:t>
            </w:r>
          </w:p>
          <w:p w14:paraId="509AA281" w14:textId="325AE507" w:rsidR="00F3257C" w:rsidRPr="00853DCC" w:rsidRDefault="00F3257C" w:rsidP="00853DCC">
            <w:pPr>
              <w:pStyle w:val="ListParagraph"/>
              <w:numPr>
                <w:ilvl w:val="0"/>
                <w:numId w:val="8"/>
              </w:numPr>
              <w:spacing w:line="276" w:lineRule="auto"/>
            </w:pPr>
            <w:r w:rsidRPr="00853DCC">
              <w:t>available resources and support</w:t>
            </w:r>
          </w:p>
          <w:p w14:paraId="5759130B" w14:textId="7A73AD8B" w:rsidR="00F3257C" w:rsidRPr="00853DCC" w:rsidRDefault="00F3257C" w:rsidP="00853DCC">
            <w:pPr>
              <w:pStyle w:val="ListParagraph"/>
              <w:numPr>
                <w:ilvl w:val="0"/>
                <w:numId w:val="8"/>
              </w:numPr>
              <w:spacing w:line="276" w:lineRule="auto"/>
            </w:pPr>
            <w:r w:rsidRPr="00853DCC">
              <w:t>your own knowledge, experience and skills</w:t>
            </w:r>
          </w:p>
          <w:p w14:paraId="0F3C6138" w14:textId="78406A28" w:rsidR="00F3257C" w:rsidRPr="00853DCC" w:rsidRDefault="00F3257C" w:rsidP="00853DCC">
            <w:pPr>
              <w:pStyle w:val="ListParagraph"/>
              <w:numPr>
                <w:ilvl w:val="0"/>
                <w:numId w:val="8"/>
              </w:numPr>
              <w:spacing w:line="276" w:lineRule="auto"/>
            </w:pPr>
            <w:r w:rsidRPr="00853DCC">
              <w:t xml:space="preserve">impact of potential action on the situation and the public </w:t>
            </w:r>
            <w:r>
              <w:t xml:space="preserve">a nd company reputation </w:t>
            </w:r>
            <w:r w:rsidRPr="00853DCC">
              <w:t xml:space="preserve">  what action to take if things do not happen as anticipated</w:t>
            </w:r>
          </w:p>
          <w:p w14:paraId="50D506D6" w14:textId="77777777" w:rsidR="00F3257C" w:rsidRDefault="00F3257C" w:rsidP="00F3257C">
            <w:pPr>
              <w:pStyle w:val="ListParagraph"/>
              <w:spacing w:line="276" w:lineRule="auto"/>
            </w:pPr>
          </w:p>
          <w:p w14:paraId="1A6A5B1E" w14:textId="4F460273" w:rsidR="00F3257C" w:rsidRPr="00853DCC" w:rsidRDefault="00F3257C" w:rsidP="00327E15">
            <w:pPr>
              <w:pStyle w:val="ListParagraph"/>
              <w:spacing w:line="276" w:lineRule="auto"/>
            </w:pPr>
          </w:p>
          <w:p w14:paraId="5AC7F6C8" w14:textId="0B55B90C" w:rsidR="00F3257C" w:rsidRPr="00C6547B" w:rsidRDefault="00F3257C" w:rsidP="00C6547B">
            <w:pPr>
              <w:spacing w:line="276" w:lineRule="auto"/>
            </w:pPr>
          </w:p>
        </w:tc>
      </w:tr>
      <w:tr w:rsidR="003A0657" w14:paraId="6FD24D7E" w14:textId="4424847E" w:rsidTr="00912C76">
        <w:trPr>
          <w:trHeight w:val="705"/>
        </w:trPr>
        <w:tc>
          <w:tcPr>
            <w:tcW w:w="2841" w:type="dxa"/>
            <w:vMerge/>
            <w:vAlign w:val="center"/>
          </w:tcPr>
          <w:p w14:paraId="32F08088" w14:textId="77777777" w:rsidR="003A0657" w:rsidRPr="00C6547B" w:rsidRDefault="003A0657" w:rsidP="00C6547B">
            <w:pPr>
              <w:spacing w:line="276" w:lineRule="auto"/>
              <w:rPr>
                <w:b/>
                <w:bCs/>
              </w:rPr>
            </w:pPr>
          </w:p>
        </w:tc>
        <w:tc>
          <w:tcPr>
            <w:tcW w:w="8669" w:type="dxa"/>
            <w:gridSpan w:val="3"/>
            <w:vAlign w:val="center"/>
          </w:tcPr>
          <w:p w14:paraId="180C96BE" w14:textId="3BEEF226" w:rsidR="003A0657" w:rsidRPr="00D04F35" w:rsidRDefault="00861820" w:rsidP="003A0657">
            <w:pPr>
              <w:spacing w:line="276" w:lineRule="auto"/>
              <w:rPr>
                <w:b/>
                <w:bCs/>
              </w:rPr>
            </w:pPr>
            <w:r w:rsidRPr="003A0657">
              <w:rPr>
                <w:b/>
                <w:bCs/>
                <w:noProof/>
                <w:sz w:val="28"/>
                <w:szCs w:val="28"/>
              </w:rPr>
              <w:drawing>
                <wp:anchor distT="0" distB="0" distL="114300" distR="114300" simplePos="0" relativeHeight="251674624" behindDoc="0" locked="0" layoutInCell="1" allowOverlap="1" wp14:anchorId="2D306AC9" wp14:editId="21652C13">
                  <wp:simplePos x="0" y="0"/>
                  <wp:positionH relativeFrom="column">
                    <wp:posOffset>-789940</wp:posOffset>
                  </wp:positionH>
                  <wp:positionV relativeFrom="paragraph">
                    <wp:posOffset>21590</wp:posOffset>
                  </wp:positionV>
                  <wp:extent cx="709295" cy="590550"/>
                  <wp:effectExtent l="0" t="0" r="0" b="0"/>
                  <wp:wrapSquare wrapText="bothSides"/>
                  <wp:docPr id="2552335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709295" cy="590550"/>
                          </a:xfrm>
                          <a:prstGeom prst="rect">
                            <a:avLst/>
                          </a:prstGeom>
                          <a:noFill/>
                        </pic:spPr>
                      </pic:pic>
                    </a:graphicData>
                  </a:graphic>
                  <wp14:sizeRelH relativeFrom="margin">
                    <wp14:pctWidth>0</wp14:pctWidth>
                  </wp14:sizeRelH>
                  <wp14:sizeRelV relativeFrom="margin">
                    <wp14:pctHeight>0</wp14:pctHeight>
                  </wp14:sizeRelV>
                </wp:anchor>
              </w:drawing>
            </w:r>
          </w:p>
          <w:p w14:paraId="1B7F1447" w14:textId="2E2E2930" w:rsidR="003A0657" w:rsidRPr="003A0657" w:rsidRDefault="003A0657" w:rsidP="003A0657">
            <w:pPr>
              <w:spacing w:line="276" w:lineRule="auto"/>
              <w:jc w:val="center"/>
              <w:rPr>
                <w:b/>
                <w:bCs/>
                <w:sz w:val="28"/>
                <w:szCs w:val="28"/>
              </w:rPr>
            </w:pPr>
            <w:r w:rsidRPr="003A0657">
              <w:rPr>
                <w:sz w:val="28"/>
                <w:szCs w:val="28"/>
              </w:rPr>
              <w:t xml:space="preserve"> </w:t>
            </w:r>
            <w:r w:rsidRPr="003A0657">
              <w:rPr>
                <w:b/>
                <w:bCs/>
                <w:sz w:val="28"/>
                <w:szCs w:val="28"/>
              </w:rPr>
              <w:t xml:space="preserve">If you </w:t>
            </w:r>
            <w:proofErr w:type="gramStart"/>
            <w:r w:rsidRPr="003A0657">
              <w:rPr>
                <w:b/>
                <w:bCs/>
                <w:sz w:val="28"/>
                <w:szCs w:val="28"/>
              </w:rPr>
              <w:t>have to</w:t>
            </w:r>
            <w:proofErr w:type="gramEnd"/>
            <w:r w:rsidRPr="003A0657">
              <w:rPr>
                <w:b/>
                <w:bCs/>
                <w:sz w:val="28"/>
                <w:szCs w:val="28"/>
              </w:rPr>
              <w:t xml:space="preserve"> account for your decision, will you be able to say it was:</w:t>
            </w:r>
          </w:p>
          <w:p w14:paraId="4723E8A9" w14:textId="77777777" w:rsidR="00A92C16" w:rsidRPr="00A92C16" w:rsidRDefault="003A0657" w:rsidP="00A92C16">
            <w:pPr>
              <w:pStyle w:val="ListParagraph"/>
              <w:numPr>
                <w:ilvl w:val="0"/>
                <w:numId w:val="12"/>
              </w:numPr>
              <w:spacing w:line="276" w:lineRule="auto"/>
              <w:rPr>
                <w:b/>
                <w:bCs/>
                <w:sz w:val="28"/>
                <w:szCs w:val="28"/>
              </w:rPr>
            </w:pPr>
            <w:r w:rsidRPr="00A92C16">
              <w:rPr>
                <w:b/>
                <w:bCs/>
                <w:sz w:val="28"/>
                <w:szCs w:val="28"/>
              </w:rPr>
              <w:t xml:space="preserve">proportionate, </w:t>
            </w:r>
          </w:p>
          <w:p w14:paraId="193DA369" w14:textId="77777777" w:rsidR="00A92C16" w:rsidRPr="00A92C16" w:rsidRDefault="003A0657" w:rsidP="00A92C16">
            <w:pPr>
              <w:pStyle w:val="ListParagraph"/>
              <w:numPr>
                <w:ilvl w:val="0"/>
                <w:numId w:val="12"/>
              </w:numPr>
              <w:spacing w:line="276" w:lineRule="auto"/>
              <w:rPr>
                <w:b/>
                <w:bCs/>
                <w:sz w:val="28"/>
                <w:szCs w:val="28"/>
              </w:rPr>
            </w:pPr>
            <w:r w:rsidRPr="00A92C16">
              <w:rPr>
                <w:b/>
                <w:bCs/>
                <w:sz w:val="28"/>
                <w:szCs w:val="28"/>
              </w:rPr>
              <w:t xml:space="preserve">legitimate, </w:t>
            </w:r>
          </w:p>
          <w:p w14:paraId="795219B6" w14:textId="77777777" w:rsidR="00A92C16" w:rsidRPr="00861820" w:rsidRDefault="003A0657" w:rsidP="00861820">
            <w:pPr>
              <w:pStyle w:val="ListParagraph"/>
              <w:numPr>
                <w:ilvl w:val="0"/>
                <w:numId w:val="12"/>
              </w:numPr>
              <w:spacing w:line="276" w:lineRule="auto"/>
              <w:rPr>
                <w:b/>
                <w:bCs/>
                <w:sz w:val="28"/>
                <w:szCs w:val="28"/>
              </w:rPr>
            </w:pPr>
            <w:r w:rsidRPr="00861820">
              <w:rPr>
                <w:b/>
                <w:bCs/>
                <w:sz w:val="28"/>
                <w:szCs w:val="28"/>
              </w:rPr>
              <w:lastRenderedPageBreak/>
              <w:t>necessary</w:t>
            </w:r>
          </w:p>
          <w:p w14:paraId="7539A143" w14:textId="3B431366" w:rsidR="003A0657" w:rsidRDefault="003A0657" w:rsidP="00861820">
            <w:pPr>
              <w:pStyle w:val="ListParagraph"/>
              <w:numPr>
                <w:ilvl w:val="0"/>
                <w:numId w:val="12"/>
              </w:numPr>
              <w:spacing w:line="276" w:lineRule="auto"/>
              <w:rPr>
                <w:b/>
                <w:bCs/>
                <w:sz w:val="28"/>
                <w:szCs w:val="28"/>
              </w:rPr>
            </w:pPr>
            <w:r w:rsidRPr="00861820">
              <w:rPr>
                <w:b/>
                <w:bCs/>
                <w:sz w:val="28"/>
                <w:szCs w:val="28"/>
              </w:rPr>
              <w:t xml:space="preserve">ethical? </w:t>
            </w:r>
          </w:p>
          <w:p w14:paraId="1141DA26" w14:textId="77777777" w:rsidR="00861820" w:rsidRPr="00861820" w:rsidRDefault="00861820" w:rsidP="00861820">
            <w:pPr>
              <w:spacing w:line="276" w:lineRule="auto"/>
              <w:rPr>
                <w:b/>
                <w:bCs/>
                <w:sz w:val="28"/>
                <w:szCs w:val="28"/>
              </w:rPr>
            </w:pPr>
          </w:p>
          <w:p w14:paraId="35FFC300" w14:textId="3EEC6D65" w:rsidR="003A0657" w:rsidRPr="003A0657" w:rsidRDefault="003A0657" w:rsidP="003A0657">
            <w:pPr>
              <w:spacing w:line="276" w:lineRule="auto"/>
              <w:jc w:val="center"/>
              <w:rPr>
                <w:b/>
                <w:bCs/>
                <w:sz w:val="28"/>
                <w:szCs w:val="28"/>
              </w:rPr>
            </w:pPr>
            <w:r w:rsidRPr="003A0657">
              <w:rPr>
                <w:b/>
                <w:bCs/>
                <w:sz w:val="28"/>
                <w:szCs w:val="28"/>
              </w:rPr>
              <w:t>That it was reasonable in the circumstances being face at the time?</w:t>
            </w:r>
          </w:p>
          <w:p w14:paraId="47FBACB1" w14:textId="06E32866" w:rsidR="003A0657" w:rsidRPr="00D04F35" w:rsidRDefault="003A0657" w:rsidP="003A0657">
            <w:pPr>
              <w:spacing w:line="276" w:lineRule="auto"/>
              <w:jc w:val="center"/>
              <w:rPr>
                <w:b/>
                <w:bCs/>
              </w:rPr>
            </w:pPr>
          </w:p>
        </w:tc>
      </w:tr>
      <w:tr w:rsidR="003A0657" w14:paraId="2FC93E78" w14:textId="77777777" w:rsidTr="00D04F35">
        <w:trPr>
          <w:gridAfter w:val="1"/>
          <w:wAfter w:w="133" w:type="dxa"/>
        </w:trPr>
        <w:tc>
          <w:tcPr>
            <w:tcW w:w="2841" w:type="dxa"/>
            <w:vMerge w:val="restart"/>
            <w:vAlign w:val="center"/>
          </w:tcPr>
          <w:p w14:paraId="69F918D6" w14:textId="77777777" w:rsidR="003A0657" w:rsidRPr="00C6547B" w:rsidRDefault="003A0657" w:rsidP="00C6547B">
            <w:pPr>
              <w:spacing w:line="276" w:lineRule="auto"/>
              <w:rPr>
                <w:rFonts w:eastAsiaTheme="majorEastAsia" w:cstheme="majorBidi"/>
                <w:b/>
                <w:bCs/>
              </w:rPr>
            </w:pPr>
            <w:r w:rsidRPr="00C6547B">
              <w:rPr>
                <w:rFonts w:eastAsiaTheme="majorEastAsia" w:cstheme="majorBidi"/>
                <w:b/>
                <w:bCs/>
              </w:rPr>
              <w:lastRenderedPageBreak/>
              <w:t xml:space="preserve">Action and review – </w:t>
            </w:r>
            <w:proofErr w:type="gramStart"/>
            <w:r w:rsidRPr="00C6547B">
              <w:rPr>
                <w:rFonts w:eastAsiaTheme="majorEastAsia" w:cstheme="majorBidi"/>
                <w:b/>
                <w:bCs/>
              </w:rPr>
              <w:t>take action</w:t>
            </w:r>
            <w:proofErr w:type="gramEnd"/>
            <w:r w:rsidRPr="00C6547B">
              <w:rPr>
                <w:rFonts w:eastAsiaTheme="majorEastAsia" w:cstheme="majorBidi"/>
                <w:b/>
                <w:bCs/>
              </w:rPr>
              <w:t xml:space="preserve"> and review what happened</w:t>
            </w:r>
          </w:p>
          <w:p w14:paraId="4A7A7BA4" w14:textId="77777777" w:rsidR="003A0657" w:rsidRPr="00C6547B" w:rsidRDefault="003A0657" w:rsidP="00C6547B">
            <w:pPr>
              <w:spacing w:line="276" w:lineRule="auto"/>
            </w:pPr>
          </w:p>
        </w:tc>
        <w:tc>
          <w:tcPr>
            <w:tcW w:w="8536" w:type="dxa"/>
            <w:gridSpan w:val="2"/>
            <w:vAlign w:val="center"/>
          </w:tcPr>
          <w:p w14:paraId="57E60E8E" w14:textId="4B2E0B32" w:rsidR="003A0657" w:rsidRPr="00C6547B" w:rsidRDefault="003A0657" w:rsidP="00C6547B">
            <w:pPr>
              <w:spacing w:line="276" w:lineRule="auto"/>
            </w:pPr>
            <w:r w:rsidRPr="00C6547B">
              <w:t>This stage has two distinct steps. At the action step, decision makers are required to make and implement appropriate decisions.</w:t>
            </w:r>
          </w:p>
        </w:tc>
      </w:tr>
      <w:tr w:rsidR="003A0657" w14:paraId="0EA6AFDB" w14:textId="6178A6B4" w:rsidTr="003A0657">
        <w:trPr>
          <w:gridAfter w:val="1"/>
          <w:wAfter w:w="133" w:type="dxa"/>
          <w:trHeight w:val="368"/>
        </w:trPr>
        <w:tc>
          <w:tcPr>
            <w:tcW w:w="2841" w:type="dxa"/>
            <w:vMerge/>
            <w:vAlign w:val="center"/>
          </w:tcPr>
          <w:p w14:paraId="41747E24" w14:textId="77777777" w:rsidR="003A0657" w:rsidRPr="00C6547B" w:rsidRDefault="003A0657" w:rsidP="00C6547B">
            <w:pPr>
              <w:spacing w:line="276" w:lineRule="auto"/>
              <w:rPr>
                <w:rFonts w:eastAsiaTheme="majorEastAsia" w:cstheme="majorBidi"/>
                <w:b/>
                <w:bCs/>
              </w:rPr>
            </w:pPr>
          </w:p>
        </w:tc>
        <w:tc>
          <w:tcPr>
            <w:tcW w:w="1485" w:type="dxa"/>
            <w:vAlign w:val="center"/>
          </w:tcPr>
          <w:p w14:paraId="2D180C90" w14:textId="3B1E5EEA" w:rsidR="003A0657" w:rsidRPr="003A0657" w:rsidRDefault="003A0657" w:rsidP="00C6547B">
            <w:pPr>
              <w:spacing w:line="276" w:lineRule="auto"/>
              <w:rPr>
                <w:b/>
                <w:bCs/>
              </w:rPr>
            </w:pPr>
            <w:r w:rsidRPr="003A0657">
              <w:rPr>
                <w:b/>
                <w:bCs/>
              </w:rPr>
              <w:t>Action</w:t>
            </w:r>
          </w:p>
        </w:tc>
        <w:tc>
          <w:tcPr>
            <w:tcW w:w="7051" w:type="dxa"/>
            <w:vAlign w:val="center"/>
          </w:tcPr>
          <w:p w14:paraId="2A33D980" w14:textId="2A8A5322" w:rsidR="003A0657" w:rsidRPr="003A0657" w:rsidRDefault="003A0657" w:rsidP="003A0657">
            <w:pPr>
              <w:spacing w:line="276" w:lineRule="auto"/>
              <w:rPr>
                <w:b/>
                <w:bCs/>
              </w:rPr>
            </w:pPr>
            <w:r w:rsidRPr="003A0657">
              <w:rPr>
                <w:b/>
                <w:bCs/>
              </w:rPr>
              <w:t>Respond</w:t>
            </w:r>
          </w:p>
          <w:p w14:paraId="222BD8C5" w14:textId="59799531" w:rsidR="003A0657" w:rsidRPr="003A0657" w:rsidRDefault="003A0657" w:rsidP="003A0657">
            <w:pPr>
              <w:pStyle w:val="ListParagraph"/>
              <w:numPr>
                <w:ilvl w:val="0"/>
                <w:numId w:val="11"/>
              </w:numPr>
              <w:spacing w:line="276" w:lineRule="auto"/>
            </w:pPr>
            <w:r w:rsidRPr="003A0657">
              <w:t>Implement the option you have selected.</w:t>
            </w:r>
          </w:p>
          <w:p w14:paraId="0727CC2C" w14:textId="62499660" w:rsidR="003A0657" w:rsidRPr="003A0657" w:rsidRDefault="003A0657" w:rsidP="003A0657">
            <w:pPr>
              <w:pStyle w:val="ListParagraph"/>
              <w:numPr>
                <w:ilvl w:val="0"/>
                <w:numId w:val="11"/>
              </w:numPr>
              <w:spacing w:line="276" w:lineRule="auto"/>
            </w:pPr>
            <w:r w:rsidRPr="003A0657">
              <w:t>Does anyone else need to know what you have decided?</w:t>
            </w:r>
          </w:p>
          <w:p w14:paraId="1CD055DB" w14:textId="77777777" w:rsidR="003A0657" w:rsidRDefault="003A0657" w:rsidP="003A0657">
            <w:pPr>
              <w:spacing w:line="276" w:lineRule="auto"/>
            </w:pPr>
          </w:p>
          <w:p w14:paraId="7F7A69ED" w14:textId="77777777" w:rsidR="003A0657" w:rsidRPr="003A0657" w:rsidRDefault="003A0657" w:rsidP="003A0657">
            <w:pPr>
              <w:spacing w:line="276" w:lineRule="auto"/>
              <w:rPr>
                <w:b/>
                <w:bCs/>
              </w:rPr>
            </w:pPr>
            <w:r w:rsidRPr="003A0657">
              <w:rPr>
                <w:b/>
                <w:bCs/>
              </w:rPr>
              <w:t>Record</w:t>
            </w:r>
          </w:p>
          <w:p w14:paraId="163EB238" w14:textId="77777777" w:rsidR="003A0657" w:rsidRDefault="003A0657" w:rsidP="003A0657">
            <w:pPr>
              <w:spacing w:line="276" w:lineRule="auto"/>
            </w:pPr>
          </w:p>
          <w:p w14:paraId="7E47D167" w14:textId="373B4534" w:rsidR="003A0657" w:rsidRPr="003A0657" w:rsidRDefault="003A0657" w:rsidP="003A0657">
            <w:pPr>
              <w:pStyle w:val="ListParagraph"/>
              <w:numPr>
                <w:ilvl w:val="0"/>
                <w:numId w:val="10"/>
              </w:numPr>
              <w:spacing w:line="276" w:lineRule="auto"/>
            </w:pPr>
            <w:r w:rsidRPr="003A0657">
              <w:t>If you think it is appropriate, record what you did and why.</w:t>
            </w:r>
          </w:p>
          <w:p w14:paraId="24394C10" w14:textId="77777777" w:rsidR="003A0657" w:rsidRDefault="003A0657" w:rsidP="003A0657">
            <w:pPr>
              <w:spacing w:line="276" w:lineRule="auto"/>
            </w:pPr>
          </w:p>
          <w:p w14:paraId="4527CE2A" w14:textId="77777777" w:rsidR="003A0657" w:rsidRDefault="003A0657" w:rsidP="003A0657">
            <w:pPr>
              <w:spacing w:line="276" w:lineRule="auto"/>
              <w:rPr>
                <w:b/>
                <w:bCs/>
              </w:rPr>
            </w:pPr>
            <w:r w:rsidRPr="003A0657">
              <w:rPr>
                <w:b/>
                <w:bCs/>
              </w:rPr>
              <w:t>Monitor</w:t>
            </w:r>
          </w:p>
          <w:p w14:paraId="27A1AF45" w14:textId="77777777" w:rsidR="003A0657" w:rsidRPr="003A0657" w:rsidRDefault="003A0657" w:rsidP="003A0657">
            <w:pPr>
              <w:spacing w:line="276" w:lineRule="auto"/>
              <w:rPr>
                <w:b/>
                <w:bCs/>
              </w:rPr>
            </w:pPr>
          </w:p>
          <w:p w14:paraId="2A60D9AD" w14:textId="0C1CAD59" w:rsidR="003A0657" w:rsidRPr="003A0657" w:rsidRDefault="003A0657" w:rsidP="003A0657">
            <w:pPr>
              <w:pStyle w:val="ListParagraph"/>
              <w:numPr>
                <w:ilvl w:val="0"/>
                <w:numId w:val="9"/>
              </w:numPr>
              <w:spacing w:line="276" w:lineRule="auto"/>
            </w:pPr>
            <w:r w:rsidRPr="003A0657">
              <w:t xml:space="preserve">What happened </w:t>
            </w:r>
            <w:proofErr w:type="gramStart"/>
            <w:r w:rsidRPr="003A0657">
              <w:t>as a result of</w:t>
            </w:r>
            <w:proofErr w:type="gramEnd"/>
            <w:r w:rsidRPr="003A0657">
              <w:t xml:space="preserve"> your decision?</w:t>
            </w:r>
          </w:p>
          <w:p w14:paraId="608B995D" w14:textId="142AFA3E" w:rsidR="003A0657" w:rsidRPr="003A0657" w:rsidRDefault="003A0657" w:rsidP="003A0657">
            <w:pPr>
              <w:pStyle w:val="ListParagraph"/>
              <w:numPr>
                <w:ilvl w:val="0"/>
                <w:numId w:val="9"/>
              </w:numPr>
              <w:spacing w:line="276" w:lineRule="auto"/>
            </w:pPr>
            <w:r w:rsidRPr="003A0657">
              <w:t>Was it what you wanted or expected to happen?</w:t>
            </w:r>
          </w:p>
          <w:p w14:paraId="6687649E" w14:textId="77777777" w:rsidR="003A0657" w:rsidRDefault="003A0657" w:rsidP="003A0657">
            <w:pPr>
              <w:spacing w:line="276" w:lineRule="auto"/>
            </w:pPr>
          </w:p>
          <w:p w14:paraId="6CA03ED3" w14:textId="6CDA8A7A" w:rsidR="003A0657" w:rsidRPr="00C6547B" w:rsidRDefault="003A0657" w:rsidP="003A0657">
            <w:pPr>
              <w:spacing w:line="276" w:lineRule="auto"/>
            </w:pPr>
            <w:r>
              <w:t>If the incident is continuing, go through the DM again as necessary.</w:t>
            </w:r>
          </w:p>
        </w:tc>
      </w:tr>
      <w:tr w:rsidR="003A0657" w14:paraId="4E35270B" w14:textId="6806C331" w:rsidTr="003A0657">
        <w:trPr>
          <w:gridAfter w:val="1"/>
          <w:wAfter w:w="133" w:type="dxa"/>
          <w:trHeight w:val="210"/>
        </w:trPr>
        <w:tc>
          <w:tcPr>
            <w:tcW w:w="2841" w:type="dxa"/>
            <w:vMerge/>
            <w:vAlign w:val="center"/>
          </w:tcPr>
          <w:p w14:paraId="64FBB0E0" w14:textId="77777777" w:rsidR="003A0657" w:rsidRPr="00C6547B" w:rsidRDefault="003A0657" w:rsidP="00C6547B">
            <w:pPr>
              <w:spacing w:line="276" w:lineRule="auto"/>
              <w:rPr>
                <w:rFonts w:eastAsiaTheme="majorEastAsia" w:cstheme="majorBidi"/>
                <w:b/>
                <w:bCs/>
              </w:rPr>
            </w:pPr>
          </w:p>
        </w:tc>
        <w:tc>
          <w:tcPr>
            <w:tcW w:w="1485" w:type="dxa"/>
            <w:vAlign w:val="center"/>
          </w:tcPr>
          <w:p w14:paraId="26BD7B6F" w14:textId="13742F5F" w:rsidR="003A0657" w:rsidRPr="003A0657" w:rsidRDefault="003A0657" w:rsidP="00C6547B">
            <w:pPr>
              <w:spacing w:line="276" w:lineRule="auto"/>
              <w:rPr>
                <w:b/>
                <w:bCs/>
              </w:rPr>
            </w:pPr>
            <w:r w:rsidRPr="003A0657">
              <w:rPr>
                <w:b/>
                <w:bCs/>
              </w:rPr>
              <w:t>Review</w:t>
            </w:r>
          </w:p>
        </w:tc>
        <w:tc>
          <w:tcPr>
            <w:tcW w:w="7051" w:type="dxa"/>
            <w:vAlign w:val="center"/>
          </w:tcPr>
          <w:p w14:paraId="7936D339" w14:textId="77777777" w:rsidR="003A0657" w:rsidRDefault="003A0657" w:rsidP="00C6547B">
            <w:pPr>
              <w:spacing w:line="276" w:lineRule="auto"/>
            </w:pPr>
            <w:r w:rsidRPr="003A0657">
              <w:t xml:space="preserve">If the incident is over, review your decisions, using the DM. </w:t>
            </w:r>
          </w:p>
          <w:p w14:paraId="36EA0E0C" w14:textId="77777777" w:rsidR="003A0657" w:rsidRDefault="003A0657" w:rsidP="00C6547B">
            <w:pPr>
              <w:spacing w:line="276" w:lineRule="auto"/>
            </w:pPr>
          </w:p>
          <w:p w14:paraId="785C5FBD" w14:textId="77777777" w:rsidR="003A0657" w:rsidRDefault="003A0657" w:rsidP="00C6547B">
            <w:pPr>
              <w:spacing w:line="276" w:lineRule="auto"/>
            </w:pPr>
            <w:r w:rsidRPr="003A0657">
              <w:t xml:space="preserve">What lessons can you take from how things turned out and what might you do differently next time? </w:t>
            </w:r>
          </w:p>
          <w:p w14:paraId="667B2842" w14:textId="4C29BD9F" w:rsidR="003A0657" w:rsidRPr="00C6547B" w:rsidRDefault="003A0657" w:rsidP="00C6547B">
            <w:pPr>
              <w:spacing w:line="276" w:lineRule="auto"/>
            </w:pPr>
            <w:r w:rsidRPr="003A0657">
              <w:t xml:space="preserve">If appropriate, evaluate the impact of the decision on outcomes. Have you liaised with individuals involved in the </w:t>
            </w:r>
            <w:proofErr w:type="gramStart"/>
            <w:r w:rsidRPr="003A0657">
              <w:t>decision making</w:t>
            </w:r>
            <w:proofErr w:type="gramEnd"/>
            <w:r w:rsidRPr="003A0657">
              <w:t xml:space="preserve"> process or affected by the decision?</w:t>
            </w:r>
          </w:p>
        </w:tc>
      </w:tr>
    </w:tbl>
    <w:p w14:paraId="4A5B8738" w14:textId="77777777" w:rsidR="00FC77B8" w:rsidRDefault="00FC77B8" w:rsidP="00FC77B8">
      <w:pPr>
        <w:pStyle w:val="BodyText"/>
        <w:spacing w:line="331" w:lineRule="auto"/>
      </w:pPr>
    </w:p>
    <w:p w14:paraId="49925EB3" w14:textId="77777777" w:rsidR="001C75FF" w:rsidRDefault="001C75FF" w:rsidP="00FC77B8">
      <w:pPr>
        <w:pStyle w:val="BodyText"/>
        <w:spacing w:line="331" w:lineRule="auto"/>
      </w:pPr>
    </w:p>
    <w:p w14:paraId="50BC4878" w14:textId="77777777" w:rsidR="001C75FF" w:rsidRDefault="001C75FF" w:rsidP="00FC77B8">
      <w:pPr>
        <w:pStyle w:val="BodyText"/>
        <w:spacing w:line="331" w:lineRule="auto"/>
      </w:pPr>
    </w:p>
    <w:p w14:paraId="4425BFB2" w14:textId="6C5097E2" w:rsidR="001C75FF" w:rsidRDefault="001C75FF" w:rsidP="008E751E">
      <w:pPr>
        <w:pStyle w:val="Heading1"/>
      </w:pPr>
      <w:r>
        <w:t>Recording</w:t>
      </w:r>
      <w:r>
        <w:rPr>
          <w:spacing w:val="28"/>
        </w:rPr>
        <w:t xml:space="preserve"> </w:t>
      </w:r>
      <w:r>
        <w:t>decision</w:t>
      </w:r>
      <w:r>
        <w:rPr>
          <w:spacing w:val="29"/>
        </w:rPr>
        <w:t xml:space="preserve"> </w:t>
      </w:r>
      <w:r>
        <w:t>making</w:t>
      </w:r>
      <w:r w:rsidR="008E751E">
        <w:t xml:space="preserve">        </w:t>
      </w:r>
      <w:r>
        <w:t xml:space="preserve">  </w:t>
      </w:r>
      <w:r>
        <w:rPr>
          <w:noProof/>
        </w:rPr>
        <w:drawing>
          <wp:inline distT="0" distB="0" distL="0" distR="0" wp14:anchorId="5B3244B4" wp14:editId="28B8EE64">
            <wp:extent cx="623887" cy="517221"/>
            <wp:effectExtent l="0" t="0" r="5080" b="0"/>
            <wp:docPr id="18124454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25700" cy="518724"/>
                    </a:xfrm>
                    <a:prstGeom prst="rect">
                      <a:avLst/>
                    </a:prstGeom>
                    <a:noFill/>
                  </pic:spPr>
                </pic:pic>
              </a:graphicData>
            </a:graphic>
          </wp:inline>
        </w:drawing>
      </w:r>
    </w:p>
    <w:p w14:paraId="7737F471" w14:textId="77777777" w:rsidR="001C75FF" w:rsidRDefault="001C75FF" w:rsidP="001C75FF">
      <w:pPr>
        <w:pStyle w:val="BodyText"/>
        <w:spacing w:before="304" w:line="331" w:lineRule="auto"/>
        <w:ind w:left="320" w:right="373"/>
      </w:pPr>
      <w:r>
        <w:rPr>
          <w:color w:val="010101"/>
        </w:rPr>
        <w:t>Decision makers are accountable for their decisions and must be prepared to provide a rationale for</w:t>
      </w:r>
      <w:r>
        <w:rPr>
          <w:color w:val="010101"/>
          <w:spacing w:val="80"/>
        </w:rPr>
        <w:t xml:space="preserve"> </w:t>
      </w:r>
      <w:r>
        <w:rPr>
          <w:color w:val="010101"/>
        </w:rPr>
        <w:t>what they did and why. In some circumstances the need to document decisions is prescribed by</w:t>
      </w:r>
      <w:r>
        <w:rPr>
          <w:color w:val="010101"/>
          <w:spacing w:val="80"/>
        </w:rPr>
        <w:t xml:space="preserve"> </w:t>
      </w:r>
      <w:r>
        <w:rPr>
          <w:color w:val="010101"/>
        </w:rPr>
        <w:t>statute,</w:t>
      </w:r>
      <w:r>
        <w:rPr>
          <w:color w:val="010101"/>
          <w:spacing w:val="35"/>
        </w:rPr>
        <w:t xml:space="preserve"> </w:t>
      </w:r>
      <w:r>
        <w:rPr>
          <w:color w:val="010101"/>
        </w:rPr>
        <w:t>required</w:t>
      </w:r>
      <w:r>
        <w:rPr>
          <w:color w:val="010101"/>
          <w:spacing w:val="35"/>
        </w:rPr>
        <w:t xml:space="preserve"> </w:t>
      </w:r>
      <w:r>
        <w:rPr>
          <w:color w:val="010101"/>
        </w:rPr>
        <w:t>by</w:t>
      </w:r>
      <w:r>
        <w:rPr>
          <w:color w:val="010101"/>
          <w:spacing w:val="35"/>
        </w:rPr>
        <w:t xml:space="preserve"> </w:t>
      </w:r>
      <w:proofErr w:type="spellStart"/>
      <w:r>
        <w:rPr>
          <w:color w:val="010101"/>
        </w:rPr>
        <w:t>organisational</w:t>
      </w:r>
      <w:proofErr w:type="spellEnd"/>
      <w:r>
        <w:rPr>
          <w:color w:val="010101"/>
          <w:spacing w:val="35"/>
        </w:rPr>
        <w:t xml:space="preserve"> </w:t>
      </w:r>
      <w:r>
        <w:rPr>
          <w:color w:val="010101"/>
        </w:rPr>
        <w:t>strategies,</w:t>
      </w:r>
      <w:r>
        <w:rPr>
          <w:color w:val="010101"/>
          <w:spacing w:val="35"/>
        </w:rPr>
        <w:t xml:space="preserve"> </w:t>
      </w:r>
      <w:r>
        <w:rPr>
          <w:color w:val="010101"/>
        </w:rPr>
        <w:t>policies</w:t>
      </w:r>
      <w:r>
        <w:rPr>
          <w:color w:val="010101"/>
          <w:spacing w:val="35"/>
        </w:rPr>
        <w:t xml:space="preserve"> </w:t>
      </w:r>
      <w:r>
        <w:rPr>
          <w:color w:val="010101"/>
        </w:rPr>
        <w:t>or</w:t>
      </w:r>
      <w:r>
        <w:rPr>
          <w:color w:val="010101"/>
          <w:spacing w:val="35"/>
        </w:rPr>
        <w:t xml:space="preserve"> </w:t>
      </w:r>
      <w:r>
        <w:rPr>
          <w:color w:val="010101"/>
        </w:rPr>
        <w:t>local</w:t>
      </w:r>
      <w:r>
        <w:rPr>
          <w:color w:val="010101"/>
          <w:spacing w:val="35"/>
        </w:rPr>
        <w:t xml:space="preserve"> </w:t>
      </w:r>
      <w:r>
        <w:rPr>
          <w:color w:val="010101"/>
        </w:rPr>
        <w:t>practices,</w:t>
      </w:r>
      <w:r>
        <w:rPr>
          <w:color w:val="010101"/>
          <w:spacing w:val="35"/>
        </w:rPr>
        <w:t xml:space="preserve"> </w:t>
      </w:r>
      <w:r>
        <w:rPr>
          <w:color w:val="010101"/>
        </w:rPr>
        <w:t>or</w:t>
      </w:r>
      <w:r>
        <w:rPr>
          <w:color w:val="010101"/>
          <w:spacing w:val="35"/>
        </w:rPr>
        <w:t xml:space="preserve"> </w:t>
      </w:r>
      <w:r>
        <w:rPr>
          <w:color w:val="010101"/>
        </w:rPr>
        <w:t>left</w:t>
      </w:r>
      <w:r>
        <w:rPr>
          <w:color w:val="010101"/>
          <w:spacing w:val="35"/>
        </w:rPr>
        <w:t xml:space="preserve"> </w:t>
      </w:r>
      <w:r>
        <w:rPr>
          <w:color w:val="010101"/>
        </w:rPr>
        <w:t>to</w:t>
      </w:r>
      <w:r>
        <w:rPr>
          <w:color w:val="010101"/>
          <w:spacing w:val="35"/>
        </w:rPr>
        <w:t xml:space="preserve"> </w:t>
      </w:r>
      <w:r>
        <w:rPr>
          <w:color w:val="010101"/>
        </w:rPr>
        <w:t>the</w:t>
      </w:r>
      <w:r>
        <w:rPr>
          <w:color w:val="010101"/>
          <w:spacing w:val="35"/>
        </w:rPr>
        <w:t xml:space="preserve"> </w:t>
      </w:r>
      <w:r>
        <w:rPr>
          <w:color w:val="010101"/>
        </w:rPr>
        <w:t>decision</w:t>
      </w:r>
    </w:p>
    <w:p w14:paraId="38A978A8" w14:textId="77777777" w:rsidR="001C75FF" w:rsidRDefault="001C75FF" w:rsidP="001C75FF">
      <w:pPr>
        <w:pStyle w:val="BodyText"/>
        <w:spacing w:line="331" w:lineRule="auto"/>
        <w:sectPr w:rsidR="001C75FF" w:rsidSect="001C75FF">
          <w:pgSz w:w="12240" w:h="15840"/>
          <w:pgMar w:top="1380" w:right="360" w:bottom="980" w:left="360" w:header="659" w:footer="791" w:gutter="0"/>
          <w:cols w:space="720"/>
        </w:sectPr>
      </w:pPr>
    </w:p>
    <w:p w14:paraId="58868432" w14:textId="77777777" w:rsidR="001C75FF" w:rsidRDefault="001C75FF" w:rsidP="001C75FF">
      <w:pPr>
        <w:pStyle w:val="BodyText"/>
        <w:spacing w:before="198"/>
        <w:ind w:left="320"/>
      </w:pPr>
      <w:r>
        <w:rPr>
          <w:color w:val="010101"/>
        </w:rPr>
        <w:lastRenderedPageBreak/>
        <w:t>maker’s</w:t>
      </w:r>
      <w:r>
        <w:rPr>
          <w:color w:val="010101"/>
          <w:spacing w:val="24"/>
        </w:rPr>
        <w:t xml:space="preserve"> </w:t>
      </w:r>
      <w:r>
        <w:rPr>
          <w:color w:val="010101"/>
          <w:spacing w:val="-2"/>
        </w:rPr>
        <w:t>discretion.</w:t>
      </w:r>
    </w:p>
    <w:p w14:paraId="3B8A50B9" w14:textId="77777777" w:rsidR="001C75FF" w:rsidRDefault="001C75FF" w:rsidP="001C75FF">
      <w:pPr>
        <w:pStyle w:val="BodyText"/>
        <w:spacing w:before="68"/>
      </w:pPr>
    </w:p>
    <w:p w14:paraId="4447ABE3" w14:textId="73A55E7F" w:rsidR="001C75FF" w:rsidRDefault="001C75FF" w:rsidP="001C75FF">
      <w:pPr>
        <w:pStyle w:val="BodyText"/>
        <w:spacing w:before="1" w:line="331" w:lineRule="auto"/>
        <w:ind w:left="320" w:right="708"/>
      </w:pPr>
      <w:r>
        <w:rPr>
          <w:color w:val="010101"/>
        </w:rPr>
        <w:t xml:space="preserve">Whatever the circumstances, the </w:t>
      </w:r>
      <w:proofErr w:type="gramStart"/>
      <w:r>
        <w:rPr>
          <w:color w:val="010101"/>
        </w:rPr>
        <w:t>HydroDive  recognizes</w:t>
      </w:r>
      <w:proofErr w:type="gramEnd"/>
      <w:r>
        <w:rPr>
          <w:color w:val="010101"/>
        </w:rPr>
        <w:t xml:space="preserve"> that it is impossible to record every</w:t>
      </w:r>
      <w:r>
        <w:rPr>
          <w:color w:val="010101"/>
          <w:spacing w:val="80"/>
        </w:rPr>
        <w:t xml:space="preserve"> </w:t>
      </w:r>
      <w:r>
        <w:rPr>
          <w:color w:val="010101"/>
        </w:rPr>
        <w:t>single decision and that not all decisions need to be recorded. In most instances professional</w:t>
      </w:r>
      <w:r>
        <w:rPr>
          <w:color w:val="010101"/>
          <w:spacing w:val="80"/>
        </w:rPr>
        <w:t xml:space="preserve"> </w:t>
      </w:r>
      <w:r>
        <w:rPr>
          <w:color w:val="010101"/>
        </w:rPr>
        <w:t xml:space="preserve">judgement should guide decision makers on </w:t>
      </w:r>
      <w:proofErr w:type="gramStart"/>
      <w:r>
        <w:rPr>
          <w:color w:val="010101"/>
        </w:rPr>
        <w:t>whether or not</w:t>
      </w:r>
      <w:proofErr w:type="gramEnd"/>
      <w:r>
        <w:rPr>
          <w:color w:val="010101"/>
        </w:rPr>
        <w:t xml:space="preserve"> to record the rationale, as well as the</w:t>
      </w:r>
      <w:r>
        <w:rPr>
          <w:color w:val="010101"/>
          <w:spacing w:val="80"/>
        </w:rPr>
        <w:t xml:space="preserve"> </w:t>
      </w:r>
      <w:r>
        <w:rPr>
          <w:color w:val="010101"/>
        </w:rPr>
        <w:t>nature and extent of any explanation.</w:t>
      </w:r>
    </w:p>
    <w:p w14:paraId="0C9A05C6" w14:textId="77777777" w:rsidR="001C75FF" w:rsidRDefault="001C75FF" w:rsidP="001C75FF">
      <w:pPr>
        <w:pStyle w:val="BodyText"/>
        <w:spacing w:before="240" w:line="331" w:lineRule="auto"/>
        <w:ind w:left="320"/>
      </w:pPr>
      <w:r>
        <w:rPr>
          <w:color w:val="010101"/>
        </w:rPr>
        <w:t>The record should be proportionate to the seriousness of the situation or incident, particularly if this</w:t>
      </w:r>
      <w:r>
        <w:rPr>
          <w:color w:val="010101"/>
          <w:spacing w:val="80"/>
        </w:rPr>
        <w:t xml:space="preserve"> </w:t>
      </w:r>
      <w:r>
        <w:rPr>
          <w:color w:val="010101"/>
        </w:rPr>
        <w:t>involves a risk of harm to a person.</w:t>
      </w:r>
    </w:p>
    <w:p w14:paraId="3B5970EC" w14:textId="77777777" w:rsidR="001C75FF" w:rsidRDefault="001C75FF" w:rsidP="00FC77B8">
      <w:pPr>
        <w:pStyle w:val="BodyText"/>
        <w:spacing w:line="331" w:lineRule="auto"/>
        <w:sectPr w:rsidR="001C75FF" w:rsidSect="00FC77B8">
          <w:pgSz w:w="12240" w:h="15840"/>
          <w:pgMar w:top="1380" w:right="360" w:bottom="980" w:left="360" w:header="659" w:footer="791" w:gutter="0"/>
          <w:cols w:space="720"/>
        </w:sectPr>
      </w:pPr>
    </w:p>
    <w:p w14:paraId="46A844A8" w14:textId="77777777" w:rsidR="00FC77B8" w:rsidRDefault="00FC77B8" w:rsidP="00FC77B8">
      <w:pPr>
        <w:pStyle w:val="BodyText"/>
        <w:spacing w:before="42"/>
      </w:pPr>
    </w:p>
    <w:p w14:paraId="0FA392A0" w14:textId="77777777" w:rsidR="00FC77B8" w:rsidRDefault="00FC77B8" w:rsidP="00FC77B8">
      <w:pPr>
        <w:pStyle w:val="BodyText"/>
        <w:spacing w:before="220"/>
        <w:rPr>
          <w:b/>
          <w:sz w:val="20"/>
        </w:rPr>
      </w:pPr>
    </w:p>
    <w:p w14:paraId="715D4B74" w14:textId="77777777" w:rsidR="00FC77B8" w:rsidRDefault="00FC77B8" w:rsidP="00FC77B8">
      <w:pPr>
        <w:pStyle w:val="BodyText"/>
        <w:spacing w:before="147"/>
      </w:pPr>
    </w:p>
    <w:p w14:paraId="4AE64183" w14:textId="77777777" w:rsidR="00FC77B8" w:rsidRDefault="00FC77B8" w:rsidP="00FC77B8">
      <w:pPr>
        <w:pStyle w:val="BodyText"/>
        <w:spacing w:before="203"/>
        <w:rPr>
          <w:b/>
          <w:sz w:val="20"/>
        </w:rPr>
      </w:pPr>
    </w:p>
    <w:p w14:paraId="7E6C28AF" w14:textId="786A75C0" w:rsidR="00FC77B8" w:rsidRDefault="00FC77B8" w:rsidP="00FC77B8">
      <w:pPr>
        <w:pStyle w:val="BodyText"/>
        <w:spacing w:line="331" w:lineRule="auto"/>
        <w:ind w:left="320" w:right="373"/>
      </w:pPr>
      <w:r>
        <w:rPr>
          <w:color w:val="010101"/>
        </w:rPr>
        <w:t>If the incident is over, review your decisions, using the DM. What lessons can you take from how</w:t>
      </w:r>
      <w:r>
        <w:rPr>
          <w:color w:val="010101"/>
          <w:spacing w:val="80"/>
        </w:rPr>
        <w:t xml:space="preserve"> </w:t>
      </w:r>
      <w:r>
        <w:rPr>
          <w:color w:val="010101"/>
        </w:rPr>
        <w:t xml:space="preserve">things </w:t>
      </w:r>
      <w:proofErr w:type="gramStart"/>
      <w:r>
        <w:rPr>
          <w:color w:val="010101"/>
        </w:rPr>
        <w:t>turned</w:t>
      </w:r>
      <w:proofErr w:type="gramEnd"/>
      <w:r>
        <w:rPr>
          <w:color w:val="010101"/>
        </w:rPr>
        <w:t xml:space="preserve"> out and what might you do differently next time? If appropriate, evaluate the impact of</w:t>
      </w:r>
      <w:r>
        <w:rPr>
          <w:color w:val="010101"/>
          <w:spacing w:val="80"/>
        </w:rPr>
        <w:t xml:space="preserve"> </w:t>
      </w:r>
      <w:r>
        <w:rPr>
          <w:color w:val="010101"/>
        </w:rPr>
        <w:t>the</w:t>
      </w:r>
      <w:r>
        <w:rPr>
          <w:color w:val="010101"/>
          <w:spacing w:val="33"/>
        </w:rPr>
        <w:t xml:space="preserve"> </w:t>
      </w:r>
      <w:r>
        <w:rPr>
          <w:color w:val="010101"/>
        </w:rPr>
        <w:t>decision</w:t>
      </w:r>
      <w:r>
        <w:rPr>
          <w:color w:val="010101"/>
          <w:spacing w:val="33"/>
        </w:rPr>
        <w:t xml:space="preserve"> </w:t>
      </w:r>
      <w:r>
        <w:rPr>
          <w:color w:val="010101"/>
        </w:rPr>
        <w:t>on</w:t>
      </w:r>
      <w:r>
        <w:rPr>
          <w:color w:val="010101"/>
          <w:spacing w:val="33"/>
        </w:rPr>
        <w:t xml:space="preserve"> </w:t>
      </w:r>
      <w:r>
        <w:rPr>
          <w:color w:val="010101"/>
        </w:rPr>
        <w:t>outcomes.</w:t>
      </w:r>
      <w:r>
        <w:rPr>
          <w:color w:val="010101"/>
          <w:spacing w:val="33"/>
        </w:rPr>
        <w:t xml:space="preserve"> </w:t>
      </w:r>
      <w:r>
        <w:rPr>
          <w:color w:val="010101"/>
        </w:rPr>
        <w:t>Have</w:t>
      </w:r>
      <w:r>
        <w:rPr>
          <w:color w:val="010101"/>
          <w:spacing w:val="33"/>
        </w:rPr>
        <w:t xml:space="preserve"> </w:t>
      </w:r>
      <w:r>
        <w:rPr>
          <w:color w:val="010101"/>
        </w:rPr>
        <w:t>you</w:t>
      </w:r>
      <w:r>
        <w:rPr>
          <w:color w:val="010101"/>
          <w:spacing w:val="33"/>
        </w:rPr>
        <w:t xml:space="preserve"> </w:t>
      </w:r>
      <w:r>
        <w:rPr>
          <w:color w:val="010101"/>
        </w:rPr>
        <w:t>liaised</w:t>
      </w:r>
      <w:r>
        <w:rPr>
          <w:color w:val="010101"/>
          <w:spacing w:val="33"/>
        </w:rPr>
        <w:t xml:space="preserve"> </w:t>
      </w:r>
      <w:r>
        <w:rPr>
          <w:color w:val="010101"/>
        </w:rPr>
        <w:t>with</w:t>
      </w:r>
      <w:r>
        <w:rPr>
          <w:color w:val="010101"/>
          <w:spacing w:val="33"/>
        </w:rPr>
        <w:t xml:space="preserve"> </w:t>
      </w:r>
      <w:r>
        <w:rPr>
          <w:color w:val="010101"/>
        </w:rPr>
        <w:t>individuals</w:t>
      </w:r>
      <w:r>
        <w:rPr>
          <w:color w:val="010101"/>
          <w:spacing w:val="33"/>
        </w:rPr>
        <w:t xml:space="preserve"> </w:t>
      </w:r>
      <w:r>
        <w:rPr>
          <w:color w:val="010101"/>
        </w:rPr>
        <w:t>involved</w:t>
      </w:r>
      <w:r>
        <w:rPr>
          <w:color w:val="010101"/>
          <w:spacing w:val="33"/>
        </w:rPr>
        <w:t xml:space="preserve"> </w:t>
      </w:r>
      <w:r>
        <w:rPr>
          <w:color w:val="010101"/>
        </w:rPr>
        <w:t>in</w:t>
      </w:r>
      <w:r>
        <w:rPr>
          <w:color w:val="010101"/>
          <w:spacing w:val="33"/>
        </w:rPr>
        <w:t xml:space="preserve"> </w:t>
      </w:r>
      <w:r>
        <w:rPr>
          <w:color w:val="010101"/>
        </w:rPr>
        <w:t>the</w:t>
      </w:r>
      <w:r>
        <w:rPr>
          <w:color w:val="010101"/>
          <w:spacing w:val="33"/>
        </w:rPr>
        <w:t xml:space="preserve"> </w:t>
      </w:r>
      <w:proofErr w:type="gramStart"/>
      <w:r>
        <w:rPr>
          <w:color w:val="010101"/>
        </w:rPr>
        <w:t>decision</w:t>
      </w:r>
      <w:r>
        <w:rPr>
          <w:color w:val="010101"/>
          <w:spacing w:val="33"/>
        </w:rPr>
        <w:t xml:space="preserve"> </w:t>
      </w:r>
      <w:r>
        <w:rPr>
          <w:color w:val="010101"/>
        </w:rPr>
        <w:t>making</w:t>
      </w:r>
      <w:proofErr w:type="gramEnd"/>
      <w:r>
        <w:rPr>
          <w:color w:val="010101"/>
        </w:rPr>
        <w:t xml:space="preserve"> process or </w:t>
      </w:r>
      <w:proofErr w:type="gramStart"/>
      <w:r>
        <w:rPr>
          <w:color w:val="010101"/>
        </w:rPr>
        <w:t>affected</w:t>
      </w:r>
      <w:proofErr w:type="gramEnd"/>
      <w:r>
        <w:rPr>
          <w:color w:val="010101"/>
        </w:rPr>
        <w:t xml:space="preserve"> by the decision?</w:t>
      </w:r>
    </w:p>
    <w:tbl>
      <w:tblPr>
        <w:tblStyle w:val="TableGrid"/>
        <w:tblW w:w="0" w:type="auto"/>
        <w:tblLook w:val="04A0" w:firstRow="1" w:lastRow="0" w:firstColumn="1" w:lastColumn="0" w:noHBand="0" w:noVBand="1"/>
      </w:tblPr>
      <w:tblGrid>
        <w:gridCol w:w="11290"/>
      </w:tblGrid>
      <w:tr w:rsidR="0076778B" w14:paraId="7AE60FF2" w14:textId="77777777">
        <w:tc>
          <w:tcPr>
            <w:tcW w:w="11510" w:type="dxa"/>
          </w:tcPr>
          <w:p w14:paraId="07419B0E" w14:textId="31218A76" w:rsidR="0076778B" w:rsidRDefault="00C00D36" w:rsidP="001A7855">
            <w:pPr>
              <w:pStyle w:val="Heading2"/>
            </w:pPr>
            <w:bookmarkStart w:id="1" w:name="_Hlk200702318"/>
            <w:r w:rsidRPr="00C00D36">
              <w:t>Reviewing decision making</w:t>
            </w:r>
          </w:p>
        </w:tc>
      </w:tr>
      <w:tr w:rsidR="0076778B" w14:paraId="52A763F5" w14:textId="77777777">
        <w:tc>
          <w:tcPr>
            <w:tcW w:w="11510" w:type="dxa"/>
          </w:tcPr>
          <w:p w14:paraId="74B0B615" w14:textId="77777777" w:rsidR="0076778B" w:rsidRDefault="00C00D36" w:rsidP="00C00D36">
            <w:pPr>
              <w:pStyle w:val="BodyText"/>
              <w:spacing w:line="331" w:lineRule="auto"/>
            </w:pPr>
            <w:r>
              <w:t xml:space="preserve">The DM can be useful for examining decisions made and action taken, whether by a supervisor or during an informal investigation or a formal inquiry. </w:t>
            </w:r>
            <w:r w:rsidR="001A7855">
              <w:t>Demonstrable</w:t>
            </w:r>
            <w:r>
              <w:t xml:space="preserve"> compliance with the </w:t>
            </w:r>
            <w:r w:rsidR="001A7855">
              <w:t xml:space="preserve">model is a powerful mitigation to </w:t>
            </w:r>
            <w:proofErr w:type="spellStart"/>
            <w:proofErr w:type="gramStart"/>
            <w:r w:rsidR="001A7855">
              <w:t>a</w:t>
            </w:r>
            <w:proofErr w:type="spellEnd"/>
            <w:proofErr w:type="gramEnd"/>
            <w:r w:rsidR="001A7855">
              <w:t xml:space="preserve"> allegation of negligence </w:t>
            </w:r>
          </w:p>
          <w:p w14:paraId="35432D17" w14:textId="77777777" w:rsidR="00CD70DE" w:rsidRDefault="00CD70DE" w:rsidP="00C00D36">
            <w:pPr>
              <w:pStyle w:val="BodyText"/>
              <w:spacing w:line="331" w:lineRule="auto"/>
            </w:pPr>
          </w:p>
          <w:p w14:paraId="66FEA907" w14:textId="19DDBCC1" w:rsidR="00CD70DE" w:rsidRDefault="00CD70DE" w:rsidP="00C00D36">
            <w:pPr>
              <w:pStyle w:val="BodyText"/>
              <w:spacing w:line="331" w:lineRule="auto"/>
            </w:pPr>
            <w:r>
              <w:t>Reviewing decision making process is covered in the incident investigation manual</w:t>
            </w:r>
            <w:r w:rsidR="000D1B89">
              <w:t xml:space="preserve">- along with advice on </w:t>
            </w:r>
            <w:r w:rsidR="009C2D7F">
              <w:t>understanding</w:t>
            </w:r>
            <w:r w:rsidR="000D1B89">
              <w:t xml:space="preserve"> the process, </w:t>
            </w:r>
          </w:p>
        </w:tc>
      </w:tr>
    </w:tbl>
    <w:p w14:paraId="751DB958" w14:textId="77777777" w:rsidR="00FC77B8" w:rsidRDefault="00FC77B8" w:rsidP="00FC77B8">
      <w:pPr>
        <w:pStyle w:val="BodyText"/>
        <w:spacing w:line="331" w:lineRule="auto"/>
      </w:pPr>
    </w:p>
    <w:p w14:paraId="02111549" w14:textId="77777777" w:rsidR="00D16D9A" w:rsidRDefault="00D16D9A" w:rsidP="00FC77B8">
      <w:pPr>
        <w:pStyle w:val="BodyText"/>
        <w:spacing w:line="331" w:lineRule="auto"/>
      </w:pPr>
    </w:p>
    <w:p w14:paraId="5D97C8C8" w14:textId="77777777" w:rsidR="00D16D9A" w:rsidRDefault="00D16D9A" w:rsidP="00FC77B8">
      <w:pPr>
        <w:pStyle w:val="BodyText"/>
        <w:spacing w:line="331" w:lineRule="auto"/>
      </w:pPr>
    </w:p>
    <w:p w14:paraId="19CA937F" w14:textId="77777777" w:rsidR="00D16D9A" w:rsidRDefault="00D16D9A" w:rsidP="00FC77B8">
      <w:pPr>
        <w:pStyle w:val="BodyText"/>
        <w:spacing w:line="331" w:lineRule="auto"/>
      </w:pPr>
    </w:p>
    <w:p w14:paraId="2B90BE34" w14:textId="77777777" w:rsidR="00D16D9A" w:rsidRDefault="00D16D9A" w:rsidP="00FC77B8">
      <w:pPr>
        <w:pStyle w:val="BodyText"/>
        <w:spacing w:line="331" w:lineRule="auto"/>
      </w:pPr>
    </w:p>
    <w:p w14:paraId="5A691FB4" w14:textId="77777777" w:rsidR="00D16D9A" w:rsidRDefault="00D16D9A" w:rsidP="00FE67D0">
      <w:pPr>
        <w:pStyle w:val="Heading1"/>
      </w:pPr>
      <w:r>
        <w:t xml:space="preserve">HydroDive’s Emergency response Structure </w:t>
      </w:r>
    </w:p>
    <w:p w14:paraId="1F575130" w14:textId="77777777" w:rsidR="00DA119B" w:rsidRDefault="00DA119B" w:rsidP="00FC77B8">
      <w:pPr>
        <w:pStyle w:val="BodyText"/>
        <w:spacing w:line="331" w:lineRule="auto"/>
      </w:pPr>
    </w:p>
    <w:p w14:paraId="657F5D58" w14:textId="77777777" w:rsidR="00DA119B" w:rsidRPr="00FE67D0" w:rsidRDefault="00DA119B" w:rsidP="00FE67D0">
      <w:pPr>
        <w:pStyle w:val="BodyText"/>
        <w:spacing w:before="246" w:line="276" w:lineRule="auto"/>
        <w:ind w:left="642" w:right="1283"/>
        <w:jc w:val="both"/>
        <w:rPr>
          <w:sz w:val="22"/>
          <w:szCs w:val="22"/>
        </w:rPr>
      </w:pPr>
      <w:r w:rsidRPr="00FE67D0">
        <w:rPr>
          <w:sz w:val="22"/>
          <w:szCs w:val="22"/>
        </w:rPr>
        <w:t>To</w:t>
      </w:r>
      <w:r w:rsidRPr="00FE67D0">
        <w:rPr>
          <w:spacing w:val="-11"/>
          <w:sz w:val="22"/>
          <w:szCs w:val="22"/>
        </w:rPr>
        <w:t xml:space="preserve"> </w:t>
      </w:r>
      <w:r w:rsidRPr="00FE67D0">
        <w:rPr>
          <w:sz w:val="22"/>
          <w:szCs w:val="22"/>
        </w:rPr>
        <w:t>ensure</w:t>
      </w:r>
      <w:r w:rsidRPr="00FE67D0">
        <w:rPr>
          <w:spacing w:val="-15"/>
          <w:sz w:val="22"/>
          <w:szCs w:val="22"/>
        </w:rPr>
        <w:t xml:space="preserve"> </w:t>
      </w:r>
      <w:r w:rsidRPr="00FE67D0">
        <w:rPr>
          <w:sz w:val="22"/>
          <w:szCs w:val="22"/>
        </w:rPr>
        <w:t>that</w:t>
      </w:r>
      <w:r w:rsidRPr="00FE67D0">
        <w:rPr>
          <w:spacing w:val="-12"/>
          <w:sz w:val="22"/>
          <w:szCs w:val="22"/>
        </w:rPr>
        <w:t xml:space="preserve"> </w:t>
      </w:r>
      <w:r w:rsidRPr="00FE67D0">
        <w:rPr>
          <w:sz w:val="22"/>
          <w:szCs w:val="22"/>
        </w:rPr>
        <w:t>there</w:t>
      </w:r>
      <w:r w:rsidRPr="00FE67D0">
        <w:rPr>
          <w:spacing w:val="-13"/>
          <w:sz w:val="22"/>
          <w:szCs w:val="22"/>
        </w:rPr>
        <w:t xml:space="preserve"> </w:t>
      </w:r>
      <w:r w:rsidRPr="00FE67D0">
        <w:rPr>
          <w:sz w:val="22"/>
          <w:szCs w:val="22"/>
        </w:rPr>
        <w:t>is</w:t>
      </w:r>
      <w:r w:rsidRPr="00FE67D0">
        <w:rPr>
          <w:spacing w:val="-11"/>
          <w:sz w:val="22"/>
          <w:szCs w:val="22"/>
        </w:rPr>
        <w:t xml:space="preserve"> </w:t>
      </w:r>
      <w:r w:rsidRPr="00FE67D0">
        <w:rPr>
          <w:sz w:val="22"/>
          <w:szCs w:val="22"/>
        </w:rPr>
        <w:t>a</w:t>
      </w:r>
      <w:r w:rsidRPr="00FE67D0">
        <w:rPr>
          <w:spacing w:val="-16"/>
          <w:sz w:val="22"/>
          <w:szCs w:val="22"/>
        </w:rPr>
        <w:t xml:space="preserve"> </w:t>
      </w:r>
      <w:r w:rsidRPr="00FE67D0">
        <w:rPr>
          <w:sz w:val="22"/>
          <w:szCs w:val="22"/>
        </w:rPr>
        <w:t>coordinated</w:t>
      </w:r>
      <w:r w:rsidRPr="00FE67D0">
        <w:rPr>
          <w:spacing w:val="-12"/>
          <w:sz w:val="22"/>
          <w:szCs w:val="22"/>
        </w:rPr>
        <w:t xml:space="preserve"> </w:t>
      </w:r>
      <w:r w:rsidRPr="00FE67D0">
        <w:rPr>
          <w:sz w:val="22"/>
          <w:szCs w:val="22"/>
        </w:rPr>
        <w:t>response</w:t>
      </w:r>
      <w:r w:rsidRPr="00FE67D0">
        <w:rPr>
          <w:spacing w:val="-14"/>
          <w:sz w:val="22"/>
          <w:szCs w:val="22"/>
        </w:rPr>
        <w:t xml:space="preserve"> </w:t>
      </w:r>
      <w:r w:rsidRPr="00FE67D0">
        <w:rPr>
          <w:sz w:val="22"/>
          <w:szCs w:val="22"/>
        </w:rPr>
        <w:t>to</w:t>
      </w:r>
      <w:r w:rsidRPr="00FE67D0">
        <w:rPr>
          <w:spacing w:val="-16"/>
          <w:sz w:val="22"/>
          <w:szCs w:val="22"/>
        </w:rPr>
        <w:t xml:space="preserve"> </w:t>
      </w:r>
      <w:r w:rsidRPr="00FE67D0">
        <w:rPr>
          <w:sz w:val="22"/>
          <w:szCs w:val="22"/>
        </w:rPr>
        <w:t>any</w:t>
      </w:r>
      <w:r w:rsidRPr="00FE67D0">
        <w:rPr>
          <w:spacing w:val="-7"/>
          <w:sz w:val="22"/>
          <w:szCs w:val="22"/>
        </w:rPr>
        <w:t xml:space="preserve"> </w:t>
      </w:r>
      <w:r w:rsidRPr="00FE67D0">
        <w:rPr>
          <w:sz w:val="22"/>
          <w:szCs w:val="22"/>
        </w:rPr>
        <w:t>emergency,</w:t>
      </w:r>
      <w:r w:rsidRPr="00FE67D0">
        <w:rPr>
          <w:spacing w:val="-10"/>
          <w:sz w:val="22"/>
          <w:szCs w:val="22"/>
        </w:rPr>
        <w:t xml:space="preserve"> </w:t>
      </w:r>
      <w:r w:rsidRPr="00FE67D0">
        <w:rPr>
          <w:sz w:val="22"/>
          <w:szCs w:val="22"/>
        </w:rPr>
        <w:t>it</w:t>
      </w:r>
      <w:r w:rsidRPr="00FE67D0">
        <w:rPr>
          <w:spacing w:val="-9"/>
          <w:sz w:val="22"/>
          <w:szCs w:val="22"/>
        </w:rPr>
        <w:t xml:space="preserve"> </w:t>
      </w:r>
      <w:r w:rsidRPr="00FE67D0">
        <w:rPr>
          <w:sz w:val="22"/>
          <w:szCs w:val="22"/>
        </w:rPr>
        <w:t>is</w:t>
      </w:r>
      <w:r w:rsidRPr="00FE67D0">
        <w:rPr>
          <w:spacing w:val="-11"/>
          <w:sz w:val="22"/>
          <w:szCs w:val="22"/>
        </w:rPr>
        <w:t xml:space="preserve"> </w:t>
      </w:r>
      <w:r w:rsidRPr="00FE67D0">
        <w:rPr>
          <w:sz w:val="22"/>
          <w:szCs w:val="22"/>
        </w:rPr>
        <w:t>important</w:t>
      </w:r>
      <w:r w:rsidRPr="00FE67D0">
        <w:rPr>
          <w:spacing w:val="-11"/>
          <w:sz w:val="22"/>
          <w:szCs w:val="22"/>
        </w:rPr>
        <w:t xml:space="preserve"> </w:t>
      </w:r>
      <w:r w:rsidRPr="00FE67D0">
        <w:rPr>
          <w:sz w:val="22"/>
          <w:szCs w:val="22"/>
        </w:rPr>
        <w:t>to</w:t>
      </w:r>
      <w:r w:rsidRPr="00FE67D0">
        <w:rPr>
          <w:spacing w:val="-11"/>
          <w:sz w:val="22"/>
          <w:szCs w:val="22"/>
        </w:rPr>
        <w:t xml:space="preserve"> </w:t>
      </w:r>
      <w:r w:rsidRPr="00FE67D0">
        <w:rPr>
          <w:sz w:val="22"/>
          <w:szCs w:val="22"/>
        </w:rPr>
        <w:t>establish</w:t>
      </w:r>
      <w:r w:rsidRPr="00FE67D0">
        <w:rPr>
          <w:spacing w:val="-11"/>
          <w:sz w:val="22"/>
          <w:szCs w:val="22"/>
        </w:rPr>
        <w:t xml:space="preserve"> </w:t>
      </w:r>
      <w:r w:rsidRPr="00FE67D0">
        <w:rPr>
          <w:sz w:val="22"/>
          <w:szCs w:val="22"/>
        </w:rPr>
        <w:t>clear lines of communication. The emergency organization</w:t>
      </w:r>
      <w:r w:rsidRPr="00FE67D0">
        <w:rPr>
          <w:spacing w:val="40"/>
          <w:sz w:val="22"/>
          <w:szCs w:val="22"/>
        </w:rPr>
        <w:t xml:space="preserve"> </w:t>
      </w:r>
      <w:r w:rsidRPr="00FE67D0">
        <w:rPr>
          <w:sz w:val="22"/>
          <w:szCs w:val="22"/>
        </w:rPr>
        <w:t>at</w:t>
      </w:r>
      <w:r w:rsidRPr="00FE67D0">
        <w:rPr>
          <w:spacing w:val="40"/>
          <w:sz w:val="22"/>
          <w:szCs w:val="22"/>
        </w:rPr>
        <w:t xml:space="preserve"> </w:t>
      </w:r>
      <w:r w:rsidRPr="00FE67D0">
        <w:rPr>
          <w:sz w:val="22"/>
          <w:szCs w:val="22"/>
        </w:rPr>
        <w:t>the</w:t>
      </w:r>
      <w:r w:rsidRPr="00FE67D0">
        <w:rPr>
          <w:spacing w:val="40"/>
          <w:sz w:val="22"/>
          <w:szCs w:val="22"/>
        </w:rPr>
        <w:t xml:space="preserve"> </w:t>
      </w:r>
      <w:r w:rsidRPr="00FE67D0">
        <w:rPr>
          <w:sz w:val="22"/>
          <w:szCs w:val="22"/>
        </w:rPr>
        <w:t>site</w:t>
      </w:r>
      <w:r w:rsidRPr="00FE67D0">
        <w:rPr>
          <w:spacing w:val="40"/>
          <w:sz w:val="22"/>
          <w:szCs w:val="22"/>
        </w:rPr>
        <w:t xml:space="preserve"> </w:t>
      </w:r>
      <w:r w:rsidRPr="00FE67D0">
        <w:rPr>
          <w:sz w:val="22"/>
          <w:szCs w:val="22"/>
        </w:rPr>
        <w:t>of</w:t>
      </w:r>
      <w:r w:rsidRPr="00FE67D0">
        <w:rPr>
          <w:spacing w:val="40"/>
          <w:sz w:val="22"/>
          <w:szCs w:val="22"/>
        </w:rPr>
        <w:t xml:space="preserve"> </w:t>
      </w:r>
      <w:r w:rsidRPr="00FE67D0">
        <w:rPr>
          <w:sz w:val="22"/>
          <w:szCs w:val="22"/>
        </w:rPr>
        <w:t>the</w:t>
      </w:r>
      <w:r w:rsidRPr="00FE67D0">
        <w:rPr>
          <w:spacing w:val="40"/>
          <w:sz w:val="22"/>
          <w:szCs w:val="22"/>
        </w:rPr>
        <w:t xml:space="preserve"> </w:t>
      </w:r>
      <w:r w:rsidRPr="00FE67D0">
        <w:rPr>
          <w:sz w:val="22"/>
          <w:szCs w:val="22"/>
        </w:rPr>
        <w:t>incident</w:t>
      </w:r>
      <w:r w:rsidRPr="00FE67D0">
        <w:rPr>
          <w:spacing w:val="40"/>
          <w:sz w:val="22"/>
          <w:szCs w:val="22"/>
        </w:rPr>
        <w:t xml:space="preserve"> </w:t>
      </w:r>
      <w:r w:rsidRPr="00FE67D0">
        <w:rPr>
          <w:sz w:val="22"/>
          <w:szCs w:val="22"/>
        </w:rPr>
        <w:t>will</w:t>
      </w:r>
      <w:r w:rsidRPr="00FE67D0">
        <w:rPr>
          <w:spacing w:val="40"/>
          <w:sz w:val="22"/>
          <w:szCs w:val="22"/>
        </w:rPr>
        <w:t xml:space="preserve"> </w:t>
      </w:r>
      <w:r w:rsidRPr="00FE67D0">
        <w:rPr>
          <w:sz w:val="22"/>
          <w:szCs w:val="22"/>
        </w:rPr>
        <w:t>vary according</w:t>
      </w:r>
      <w:r w:rsidRPr="00FE67D0">
        <w:rPr>
          <w:spacing w:val="40"/>
          <w:sz w:val="22"/>
          <w:szCs w:val="22"/>
        </w:rPr>
        <w:t xml:space="preserve"> </w:t>
      </w:r>
      <w:r w:rsidRPr="00FE67D0">
        <w:rPr>
          <w:sz w:val="22"/>
          <w:szCs w:val="22"/>
        </w:rPr>
        <w:t>to</w:t>
      </w:r>
      <w:r w:rsidRPr="00FE67D0">
        <w:rPr>
          <w:spacing w:val="-1"/>
          <w:sz w:val="22"/>
          <w:szCs w:val="22"/>
        </w:rPr>
        <w:t xml:space="preserve"> </w:t>
      </w:r>
      <w:r w:rsidRPr="00FE67D0">
        <w:rPr>
          <w:sz w:val="22"/>
          <w:szCs w:val="22"/>
        </w:rPr>
        <w:t>the</w:t>
      </w:r>
      <w:r w:rsidRPr="00FE67D0">
        <w:rPr>
          <w:spacing w:val="39"/>
          <w:sz w:val="22"/>
          <w:szCs w:val="22"/>
        </w:rPr>
        <w:t xml:space="preserve"> </w:t>
      </w:r>
      <w:r w:rsidRPr="00FE67D0">
        <w:rPr>
          <w:sz w:val="22"/>
          <w:szCs w:val="22"/>
        </w:rPr>
        <w:t>location</w:t>
      </w:r>
      <w:r w:rsidRPr="00FE67D0">
        <w:rPr>
          <w:spacing w:val="-2"/>
          <w:sz w:val="22"/>
          <w:szCs w:val="22"/>
        </w:rPr>
        <w:t xml:space="preserve"> </w:t>
      </w:r>
      <w:r w:rsidRPr="00FE67D0">
        <w:rPr>
          <w:sz w:val="22"/>
          <w:szCs w:val="22"/>
        </w:rPr>
        <w:t>and</w:t>
      </w:r>
      <w:r w:rsidRPr="00FE67D0">
        <w:rPr>
          <w:spacing w:val="-3"/>
          <w:sz w:val="22"/>
          <w:szCs w:val="22"/>
        </w:rPr>
        <w:t xml:space="preserve"> </w:t>
      </w:r>
      <w:r w:rsidRPr="00FE67D0">
        <w:rPr>
          <w:sz w:val="22"/>
          <w:szCs w:val="22"/>
        </w:rPr>
        <w:t>nature</w:t>
      </w:r>
      <w:r w:rsidRPr="00FE67D0">
        <w:rPr>
          <w:spacing w:val="-5"/>
          <w:sz w:val="22"/>
          <w:szCs w:val="22"/>
        </w:rPr>
        <w:t xml:space="preserve"> </w:t>
      </w:r>
      <w:r w:rsidRPr="00FE67D0">
        <w:rPr>
          <w:sz w:val="22"/>
          <w:szCs w:val="22"/>
        </w:rPr>
        <w:t>of</w:t>
      </w:r>
      <w:r w:rsidRPr="00FE67D0">
        <w:rPr>
          <w:spacing w:val="-2"/>
          <w:sz w:val="22"/>
          <w:szCs w:val="22"/>
        </w:rPr>
        <w:t xml:space="preserve"> </w:t>
      </w:r>
      <w:r w:rsidRPr="00FE67D0">
        <w:rPr>
          <w:sz w:val="22"/>
          <w:szCs w:val="22"/>
        </w:rPr>
        <w:t>the</w:t>
      </w:r>
      <w:r w:rsidRPr="00FE67D0">
        <w:rPr>
          <w:spacing w:val="-3"/>
          <w:sz w:val="22"/>
          <w:szCs w:val="22"/>
        </w:rPr>
        <w:t xml:space="preserve"> </w:t>
      </w:r>
      <w:r w:rsidRPr="00FE67D0">
        <w:rPr>
          <w:sz w:val="22"/>
          <w:szCs w:val="22"/>
        </w:rPr>
        <w:t>incident but</w:t>
      </w:r>
      <w:r w:rsidRPr="00FE67D0">
        <w:rPr>
          <w:spacing w:val="-1"/>
          <w:sz w:val="22"/>
          <w:szCs w:val="22"/>
        </w:rPr>
        <w:t xml:space="preserve"> </w:t>
      </w:r>
      <w:r w:rsidRPr="00FE67D0">
        <w:rPr>
          <w:sz w:val="22"/>
          <w:szCs w:val="22"/>
        </w:rPr>
        <w:t>will, in</w:t>
      </w:r>
      <w:r w:rsidRPr="00FE67D0">
        <w:rPr>
          <w:spacing w:val="-2"/>
          <w:sz w:val="22"/>
          <w:szCs w:val="22"/>
        </w:rPr>
        <w:t xml:space="preserve"> </w:t>
      </w:r>
      <w:r w:rsidRPr="00FE67D0">
        <w:rPr>
          <w:sz w:val="22"/>
          <w:szCs w:val="22"/>
        </w:rPr>
        <w:t>all</w:t>
      </w:r>
      <w:r w:rsidRPr="00FE67D0">
        <w:rPr>
          <w:spacing w:val="-1"/>
          <w:sz w:val="22"/>
          <w:szCs w:val="22"/>
        </w:rPr>
        <w:t xml:space="preserve"> </w:t>
      </w:r>
      <w:r w:rsidRPr="00FE67D0">
        <w:rPr>
          <w:sz w:val="22"/>
          <w:szCs w:val="22"/>
        </w:rPr>
        <w:t>cases,</w:t>
      </w:r>
      <w:r w:rsidRPr="00FE67D0">
        <w:rPr>
          <w:spacing w:val="-3"/>
          <w:sz w:val="22"/>
          <w:szCs w:val="22"/>
        </w:rPr>
        <w:t xml:space="preserve"> </w:t>
      </w:r>
      <w:r w:rsidRPr="00FE67D0">
        <w:rPr>
          <w:sz w:val="22"/>
          <w:szCs w:val="22"/>
        </w:rPr>
        <w:t>be</w:t>
      </w:r>
      <w:r w:rsidRPr="00FE67D0">
        <w:rPr>
          <w:spacing w:val="-3"/>
          <w:sz w:val="22"/>
          <w:szCs w:val="22"/>
        </w:rPr>
        <w:t xml:space="preserve"> </w:t>
      </w:r>
      <w:r w:rsidRPr="00FE67D0">
        <w:rPr>
          <w:sz w:val="22"/>
          <w:szCs w:val="22"/>
        </w:rPr>
        <w:t>led</w:t>
      </w:r>
      <w:r w:rsidRPr="00FE67D0">
        <w:rPr>
          <w:spacing w:val="-1"/>
          <w:sz w:val="22"/>
          <w:szCs w:val="22"/>
        </w:rPr>
        <w:t xml:space="preserve"> </w:t>
      </w:r>
      <w:r w:rsidRPr="00FE67D0">
        <w:rPr>
          <w:sz w:val="22"/>
          <w:szCs w:val="22"/>
        </w:rPr>
        <w:t>by</w:t>
      </w:r>
      <w:r w:rsidRPr="00FE67D0">
        <w:rPr>
          <w:spacing w:val="-7"/>
          <w:sz w:val="22"/>
          <w:szCs w:val="22"/>
        </w:rPr>
        <w:t xml:space="preserve"> </w:t>
      </w:r>
      <w:r w:rsidRPr="00FE67D0">
        <w:rPr>
          <w:sz w:val="22"/>
          <w:szCs w:val="22"/>
        </w:rPr>
        <w:t>the</w:t>
      </w:r>
      <w:r w:rsidRPr="00FE67D0">
        <w:rPr>
          <w:spacing w:val="-6"/>
          <w:sz w:val="22"/>
          <w:szCs w:val="22"/>
        </w:rPr>
        <w:t xml:space="preserve"> </w:t>
      </w:r>
      <w:r w:rsidRPr="00FE67D0">
        <w:rPr>
          <w:sz w:val="22"/>
          <w:szCs w:val="22"/>
        </w:rPr>
        <w:t>OSC</w:t>
      </w:r>
      <w:r w:rsidRPr="00FE67D0">
        <w:rPr>
          <w:spacing w:val="-1"/>
          <w:sz w:val="22"/>
          <w:szCs w:val="22"/>
        </w:rPr>
        <w:t xml:space="preserve"> </w:t>
      </w:r>
      <w:r w:rsidRPr="00FE67D0">
        <w:rPr>
          <w:sz w:val="22"/>
          <w:szCs w:val="22"/>
        </w:rPr>
        <w:t xml:space="preserve">who will direct the onsite emergency services and be in direct contact with the EC and, if necessary, Hyperbaric Medical Centre, HydroDive Emergency </w:t>
      </w:r>
      <w:proofErr w:type="spellStart"/>
      <w:r w:rsidRPr="00FE67D0">
        <w:rPr>
          <w:sz w:val="22"/>
          <w:szCs w:val="22"/>
        </w:rPr>
        <w:t>Organisation</w:t>
      </w:r>
      <w:proofErr w:type="spellEnd"/>
      <w:r w:rsidRPr="00FE67D0">
        <w:rPr>
          <w:sz w:val="22"/>
          <w:szCs w:val="22"/>
        </w:rPr>
        <w:t xml:space="preserve"> </w:t>
      </w:r>
      <w:proofErr w:type="gramStart"/>
      <w:r w:rsidRPr="00FE67D0">
        <w:rPr>
          <w:sz w:val="22"/>
          <w:szCs w:val="22"/>
        </w:rPr>
        <w:t>includes</w:t>
      </w:r>
      <w:proofErr w:type="gramEnd"/>
      <w:r w:rsidRPr="00FE67D0">
        <w:rPr>
          <w:sz w:val="22"/>
          <w:szCs w:val="22"/>
        </w:rPr>
        <w:t>.</w:t>
      </w:r>
    </w:p>
    <w:p w14:paraId="622CD9ED" w14:textId="351CC171" w:rsidR="00DA119B" w:rsidRPr="00FE67D0" w:rsidRDefault="00DA119B" w:rsidP="00FE67D0">
      <w:pPr>
        <w:pStyle w:val="BodyText"/>
        <w:spacing w:before="247" w:line="276" w:lineRule="auto"/>
        <w:ind w:left="642" w:right="1290"/>
        <w:jc w:val="both"/>
        <w:rPr>
          <w:sz w:val="22"/>
          <w:szCs w:val="22"/>
        </w:rPr>
      </w:pPr>
      <w:proofErr w:type="gramStart"/>
      <w:r w:rsidRPr="00FE67D0">
        <w:rPr>
          <w:sz w:val="22"/>
          <w:szCs w:val="22"/>
        </w:rPr>
        <w:t>For</w:t>
      </w:r>
      <w:r w:rsidRPr="00FE67D0">
        <w:rPr>
          <w:spacing w:val="-12"/>
          <w:sz w:val="22"/>
          <w:szCs w:val="22"/>
        </w:rPr>
        <w:t xml:space="preserve"> </w:t>
      </w:r>
      <w:r w:rsidRPr="00FE67D0">
        <w:rPr>
          <w:sz w:val="22"/>
          <w:szCs w:val="22"/>
        </w:rPr>
        <w:t>the</w:t>
      </w:r>
      <w:r w:rsidRPr="00FE67D0">
        <w:rPr>
          <w:spacing w:val="-11"/>
          <w:sz w:val="22"/>
          <w:szCs w:val="22"/>
        </w:rPr>
        <w:t xml:space="preserve"> </w:t>
      </w:r>
      <w:r w:rsidRPr="00FE67D0">
        <w:rPr>
          <w:sz w:val="22"/>
          <w:szCs w:val="22"/>
        </w:rPr>
        <w:t>purpose</w:t>
      </w:r>
      <w:r w:rsidRPr="00FE67D0">
        <w:rPr>
          <w:spacing w:val="-13"/>
          <w:sz w:val="22"/>
          <w:szCs w:val="22"/>
        </w:rPr>
        <w:t xml:space="preserve"> </w:t>
      </w:r>
      <w:r w:rsidRPr="00FE67D0">
        <w:rPr>
          <w:sz w:val="22"/>
          <w:szCs w:val="22"/>
        </w:rPr>
        <w:t>of</w:t>
      </w:r>
      <w:proofErr w:type="gramEnd"/>
      <w:r w:rsidRPr="00FE67D0">
        <w:rPr>
          <w:spacing w:val="-12"/>
          <w:sz w:val="22"/>
          <w:szCs w:val="22"/>
        </w:rPr>
        <w:t xml:space="preserve"> </w:t>
      </w:r>
      <w:r w:rsidRPr="00FE67D0">
        <w:rPr>
          <w:sz w:val="22"/>
          <w:szCs w:val="22"/>
        </w:rPr>
        <w:t>clarity</w:t>
      </w:r>
      <w:r w:rsidRPr="00FE67D0">
        <w:rPr>
          <w:spacing w:val="-12"/>
          <w:sz w:val="22"/>
          <w:szCs w:val="22"/>
        </w:rPr>
        <w:t xml:space="preserve"> </w:t>
      </w:r>
      <w:r w:rsidRPr="00FE67D0">
        <w:rPr>
          <w:sz w:val="22"/>
          <w:szCs w:val="22"/>
        </w:rPr>
        <w:t>and</w:t>
      </w:r>
      <w:r w:rsidRPr="00FE67D0">
        <w:rPr>
          <w:spacing w:val="-10"/>
          <w:sz w:val="22"/>
          <w:szCs w:val="22"/>
        </w:rPr>
        <w:t xml:space="preserve"> </w:t>
      </w:r>
      <w:r w:rsidRPr="00FE67D0">
        <w:rPr>
          <w:sz w:val="22"/>
          <w:szCs w:val="22"/>
        </w:rPr>
        <w:t>ease</w:t>
      </w:r>
      <w:r w:rsidRPr="00FE67D0">
        <w:rPr>
          <w:spacing w:val="-13"/>
          <w:sz w:val="22"/>
          <w:szCs w:val="22"/>
        </w:rPr>
        <w:t xml:space="preserve"> </w:t>
      </w:r>
      <w:r w:rsidRPr="00FE67D0">
        <w:rPr>
          <w:sz w:val="22"/>
          <w:szCs w:val="22"/>
        </w:rPr>
        <w:t>responsibilities</w:t>
      </w:r>
      <w:r w:rsidRPr="00FE67D0">
        <w:rPr>
          <w:spacing w:val="-12"/>
          <w:sz w:val="22"/>
          <w:szCs w:val="22"/>
        </w:rPr>
        <w:t xml:space="preserve"> </w:t>
      </w:r>
      <w:r w:rsidRPr="00FE67D0">
        <w:rPr>
          <w:sz w:val="22"/>
          <w:szCs w:val="22"/>
        </w:rPr>
        <w:t>on</w:t>
      </w:r>
      <w:r w:rsidRPr="00FE67D0">
        <w:rPr>
          <w:spacing w:val="-11"/>
          <w:sz w:val="22"/>
          <w:szCs w:val="22"/>
        </w:rPr>
        <w:t xml:space="preserve"> </w:t>
      </w:r>
      <w:r w:rsidRPr="00FE67D0">
        <w:rPr>
          <w:sz w:val="22"/>
          <w:szCs w:val="22"/>
        </w:rPr>
        <w:t>this</w:t>
      </w:r>
      <w:r w:rsidRPr="00FE67D0">
        <w:rPr>
          <w:spacing w:val="-12"/>
          <w:sz w:val="22"/>
          <w:szCs w:val="22"/>
        </w:rPr>
        <w:t xml:space="preserve"> </w:t>
      </w:r>
      <w:r w:rsidRPr="00FE67D0">
        <w:rPr>
          <w:sz w:val="22"/>
          <w:szCs w:val="22"/>
        </w:rPr>
        <w:t>project</w:t>
      </w:r>
      <w:r w:rsidRPr="00FE67D0">
        <w:rPr>
          <w:spacing w:val="-9"/>
          <w:sz w:val="22"/>
          <w:szCs w:val="22"/>
        </w:rPr>
        <w:t xml:space="preserve"> </w:t>
      </w:r>
      <w:r w:rsidRPr="00FE67D0">
        <w:rPr>
          <w:sz w:val="22"/>
          <w:szCs w:val="22"/>
        </w:rPr>
        <w:t>should</w:t>
      </w:r>
      <w:r w:rsidRPr="00FE67D0">
        <w:rPr>
          <w:spacing w:val="-13"/>
          <w:sz w:val="22"/>
          <w:szCs w:val="22"/>
        </w:rPr>
        <w:t xml:space="preserve"> </w:t>
      </w:r>
      <w:r w:rsidRPr="00FE67D0">
        <w:rPr>
          <w:sz w:val="22"/>
          <w:szCs w:val="22"/>
        </w:rPr>
        <w:t>be</w:t>
      </w:r>
      <w:r w:rsidRPr="00FE67D0">
        <w:rPr>
          <w:spacing w:val="-15"/>
          <w:sz w:val="22"/>
          <w:szCs w:val="22"/>
        </w:rPr>
        <w:t xml:space="preserve"> </w:t>
      </w:r>
      <w:r w:rsidRPr="00FE67D0">
        <w:rPr>
          <w:sz w:val="22"/>
          <w:szCs w:val="22"/>
        </w:rPr>
        <w:t>allocated</w:t>
      </w:r>
      <w:r w:rsidRPr="00FE67D0">
        <w:rPr>
          <w:spacing w:val="-11"/>
          <w:sz w:val="22"/>
          <w:szCs w:val="22"/>
        </w:rPr>
        <w:t xml:space="preserve"> </w:t>
      </w:r>
      <w:r w:rsidRPr="00FE67D0">
        <w:rPr>
          <w:sz w:val="22"/>
          <w:szCs w:val="22"/>
        </w:rPr>
        <w:t>on</w:t>
      </w:r>
      <w:r w:rsidRPr="00FE67D0">
        <w:rPr>
          <w:spacing w:val="-11"/>
          <w:sz w:val="22"/>
          <w:szCs w:val="22"/>
        </w:rPr>
        <w:t xml:space="preserve"> </w:t>
      </w:r>
      <w:r w:rsidRPr="00FE67D0">
        <w:rPr>
          <w:sz w:val="22"/>
          <w:szCs w:val="22"/>
        </w:rPr>
        <w:t>a</w:t>
      </w:r>
      <w:r w:rsidRPr="00FE67D0">
        <w:rPr>
          <w:spacing w:val="-13"/>
          <w:sz w:val="22"/>
          <w:szCs w:val="22"/>
        </w:rPr>
        <w:t xml:space="preserve"> </w:t>
      </w:r>
      <w:r w:rsidRPr="00FE67D0">
        <w:rPr>
          <w:sz w:val="22"/>
          <w:szCs w:val="22"/>
        </w:rPr>
        <w:t xml:space="preserve">bronze </w:t>
      </w:r>
      <w:proofErr w:type="gramStart"/>
      <w:r w:rsidRPr="00FE67D0">
        <w:rPr>
          <w:sz w:val="22"/>
          <w:szCs w:val="22"/>
        </w:rPr>
        <w:t>Silver</w:t>
      </w:r>
      <w:r w:rsidR="009560E0" w:rsidRPr="00FE67D0">
        <w:rPr>
          <w:sz w:val="22"/>
          <w:szCs w:val="22"/>
        </w:rPr>
        <w:t>,</w:t>
      </w:r>
      <w:r w:rsidRPr="00FE67D0">
        <w:rPr>
          <w:sz w:val="22"/>
          <w:szCs w:val="22"/>
        </w:rPr>
        <w:t xml:space="preserve"> Gold</w:t>
      </w:r>
      <w:proofErr w:type="gramEnd"/>
      <w:r w:rsidRPr="00FE67D0">
        <w:rPr>
          <w:sz w:val="22"/>
          <w:szCs w:val="22"/>
        </w:rPr>
        <w:t xml:space="preserve"> model as this is an internationally recognized model and easily synchronized with other organizations</w:t>
      </w:r>
    </w:p>
    <w:p w14:paraId="6DB13495" w14:textId="77777777" w:rsidR="00DA119B" w:rsidRPr="00FE67D0" w:rsidRDefault="00DA119B" w:rsidP="00FE67D0">
      <w:pPr>
        <w:pStyle w:val="Heading2"/>
        <w:spacing w:line="276" w:lineRule="auto"/>
        <w:rPr>
          <w:rFonts w:ascii="Arial" w:hAnsi="Arial" w:cs="Arial"/>
          <w:sz w:val="22"/>
          <w:szCs w:val="22"/>
        </w:rPr>
      </w:pPr>
      <w:bookmarkStart w:id="2" w:name="_bookmark7"/>
      <w:bookmarkEnd w:id="2"/>
      <w:r w:rsidRPr="00FE67D0">
        <w:rPr>
          <w:rFonts w:ascii="Arial" w:hAnsi="Arial" w:cs="Arial"/>
          <w:sz w:val="22"/>
          <w:szCs w:val="22"/>
        </w:rPr>
        <w:t>On</w:t>
      </w:r>
      <w:r w:rsidRPr="00FE67D0">
        <w:rPr>
          <w:rFonts w:ascii="Arial" w:hAnsi="Arial" w:cs="Arial"/>
          <w:spacing w:val="-3"/>
          <w:sz w:val="22"/>
          <w:szCs w:val="22"/>
        </w:rPr>
        <w:t xml:space="preserve"> </w:t>
      </w:r>
      <w:r w:rsidRPr="00FE67D0">
        <w:rPr>
          <w:rFonts w:ascii="Arial" w:hAnsi="Arial" w:cs="Arial"/>
          <w:sz w:val="22"/>
          <w:szCs w:val="22"/>
        </w:rPr>
        <w:t>Scene</w:t>
      </w:r>
      <w:r w:rsidRPr="00FE67D0">
        <w:rPr>
          <w:rFonts w:ascii="Arial" w:hAnsi="Arial" w:cs="Arial"/>
          <w:spacing w:val="-5"/>
          <w:sz w:val="22"/>
          <w:szCs w:val="22"/>
        </w:rPr>
        <w:t xml:space="preserve"> </w:t>
      </w:r>
      <w:r w:rsidRPr="00FE67D0">
        <w:rPr>
          <w:rFonts w:ascii="Arial" w:hAnsi="Arial" w:cs="Arial"/>
          <w:sz w:val="22"/>
          <w:szCs w:val="22"/>
        </w:rPr>
        <w:t>Coordinator</w:t>
      </w:r>
      <w:r w:rsidRPr="00FE67D0">
        <w:rPr>
          <w:rFonts w:ascii="Arial" w:hAnsi="Arial" w:cs="Arial"/>
          <w:spacing w:val="-3"/>
          <w:sz w:val="22"/>
          <w:szCs w:val="22"/>
        </w:rPr>
        <w:t xml:space="preserve"> </w:t>
      </w:r>
      <w:r w:rsidRPr="00FE67D0">
        <w:rPr>
          <w:rFonts w:ascii="Arial" w:hAnsi="Arial" w:cs="Arial"/>
          <w:sz w:val="22"/>
          <w:szCs w:val="22"/>
        </w:rPr>
        <w:t>(OSC)</w:t>
      </w:r>
      <w:r w:rsidRPr="00FE67D0">
        <w:rPr>
          <w:rFonts w:ascii="Arial" w:hAnsi="Arial" w:cs="Arial"/>
          <w:spacing w:val="-6"/>
          <w:sz w:val="22"/>
          <w:szCs w:val="22"/>
        </w:rPr>
        <w:t xml:space="preserve"> </w:t>
      </w:r>
      <w:r w:rsidRPr="00FE67D0">
        <w:rPr>
          <w:rFonts w:ascii="Arial" w:hAnsi="Arial" w:cs="Arial"/>
          <w:sz w:val="22"/>
          <w:szCs w:val="22"/>
        </w:rPr>
        <w:t>Bronze</w:t>
      </w:r>
    </w:p>
    <w:p w14:paraId="589A5E33" w14:textId="77777777" w:rsidR="009560E0" w:rsidRPr="00FE67D0" w:rsidRDefault="009560E0" w:rsidP="00FE67D0">
      <w:pPr>
        <w:spacing w:line="276" w:lineRule="auto"/>
        <w:rPr>
          <w:rFonts w:ascii="Arial" w:hAnsi="Arial" w:cs="Arial"/>
          <w:sz w:val="22"/>
          <w:szCs w:val="22"/>
        </w:rPr>
      </w:pPr>
    </w:p>
    <w:p w14:paraId="423B3004" w14:textId="3EB44D02" w:rsidR="00DA119B" w:rsidRDefault="00DA119B" w:rsidP="00FE67D0">
      <w:pPr>
        <w:pStyle w:val="BodyText"/>
        <w:spacing w:before="246" w:line="276" w:lineRule="auto"/>
        <w:ind w:left="642" w:right="1283"/>
        <w:jc w:val="both"/>
      </w:pPr>
      <w:r w:rsidRPr="00FE67D0">
        <w:rPr>
          <w:sz w:val="22"/>
          <w:szCs w:val="22"/>
        </w:rPr>
        <w:t xml:space="preserve">The Offshore Construction Manager shall be the person designated as the </w:t>
      </w:r>
      <w:r w:rsidR="009560E0" w:rsidRPr="00FE67D0">
        <w:rPr>
          <w:sz w:val="22"/>
          <w:szCs w:val="22"/>
        </w:rPr>
        <w:t xml:space="preserve">Bronze </w:t>
      </w:r>
      <w:r w:rsidR="009C5CAE" w:rsidRPr="00FE67D0">
        <w:rPr>
          <w:sz w:val="22"/>
          <w:szCs w:val="22"/>
        </w:rPr>
        <w:t>Controller</w:t>
      </w:r>
      <w:r w:rsidR="009560E0" w:rsidRPr="00FE67D0">
        <w:rPr>
          <w:sz w:val="22"/>
          <w:szCs w:val="22"/>
        </w:rPr>
        <w:t xml:space="preserve"> </w:t>
      </w:r>
      <w:proofErr w:type="gramStart"/>
      <w:r w:rsidR="009560E0" w:rsidRPr="00FE67D0">
        <w:rPr>
          <w:sz w:val="22"/>
          <w:szCs w:val="22"/>
        </w:rPr>
        <w:t>( some</w:t>
      </w:r>
      <w:proofErr w:type="gramEnd"/>
      <w:r w:rsidR="009560E0" w:rsidRPr="00FE67D0">
        <w:rPr>
          <w:sz w:val="22"/>
          <w:szCs w:val="22"/>
        </w:rPr>
        <w:t xml:space="preserve"> tines referred to as the On Scene Coordinator- this manual will </w:t>
      </w:r>
      <w:r w:rsidR="009C5CAE" w:rsidRPr="00FE67D0">
        <w:rPr>
          <w:sz w:val="22"/>
          <w:szCs w:val="22"/>
        </w:rPr>
        <w:t>henceforth use Bronze Silver and Gold)</w:t>
      </w:r>
      <w:r w:rsidRPr="00FE67D0">
        <w:rPr>
          <w:sz w:val="22"/>
          <w:szCs w:val="22"/>
        </w:rPr>
        <w:t xml:space="preserve">. He shall initially establish contact with the </w:t>
      </w:r>
      <w:proofErr w:type="gramStart"/>
      <w:r w:rsidR="009C5CAE" w:rsidRPr="00FE67D0">
        <w:rPr>
          <w:sz w:val="22"/>
          <w:szCs w:val="22"/>
        </w:rPr>
        <w:t xml:space="preserve">Silver </w:t>
      </w:r>
      <w:r w:rsidRPr="00FE67D0">
        <w:rPr>
          <w:sz w:val="22"/>
          <w:szCs w:val="22"/>
        </w:rPr>
        <w:t xml:space="preserve"> Coordinator</w:t>
      </w:r>
      <w:proofErr w:type="gramEnd"/>
      <w:r w:rsidRPr="00FE67D0">
        <w:rPr>
          <w:sz w:val="22"/>
          <w:szCs w:val="22"/>
        </w:rPr>
        <w:t xml:space="preserve"> (</w:t>
      </w:r>
      <w:r w:rsidR="007D228D" w:rsidRPr="00FE67D0">
        <w:rPr>
          <w:sz w:val="22"/>
          <w:szCs w:val="22"/>
        </w:rPr>
        <w:t xml:space="preserve">previously referred to as Emergency </w:t>
      </w:r>
      <w:proofErr w:type="gramStart"/>
      <w:r w:rsidR="007D228D" w:rsidRPr="00FE67D0">
        <w:rPr>
          <w:sz w:val="22"/>
          <w:szCs w:val="22"/>
        </w:rPr>
        <w:t xml:space="preserve">coordinator </w:t>
      </w:r>
      <w:r w:rsidRPr="00FE67D0">
        <w:rPr>
          <w:sz w:val="22"/>
          <w:szCs w:val="22"/>
        </w:rPr>
        <w:t>)</w:t>
      </w:r>
      <w:proofErr w:type="gramEnd"/>
      <w:r w:rsidRPr="00FE67D0">
        <w:rPr>
          <w:sz w:val="22"/>
          <w:szCs w:val="22"/>
        </w:rPr>
        <w:t xml:space="preserve"> and the Client On- Scene Coordinator (COSC). In a circumstance where the </w:t>
      </w:r>
      <w:r w:rsidR="007D228D" w:rsidRPr="00FE67D0">
        <w:rPr>
          <w:sz w:val="22"/>
          <w:szCs w:val="22"/>
        </w:rPr>
        <w:t xml:space="preserve">Bronze Controller </w:t>
      </w:r>
      <w:r w:rsidRPr="00FE67D0">
        <w:rPr>
          <w:sz w:val="22"/>
          <w:szCs w:val="22"/>
        </w:rPr>
        <w:t>is the injur</w:t>
      </w:r>
      <w:r w:rsidRPr="009560E0">
        <w:t xml:space="preserve">ed person, then the person considered most likely to be capable of responding to the emergency will be the vessel master or Diver Medic </w:t>
      </w:r>
      <w:proofErr w:type="gramStart"/>
      <w:r w:rsidR="007D228D">
        <w:t xml:space="preserve">( </w:t>
      </w:r>
      <w:r w:rsidR="009D67EA">
        <w:t>the</w:t>
      </w:r>
      <w:proofErr w:type="gramEnd"/>
      <w:r w:rsidR="007D228D">
        <w:t xml:space="preserve"> ERP should </w:t>
      </w:r>
      <w:r w:rsidR="009D67EA">
        <w:t>risk</w:t>
      </w:r>
      <w:r w:rsidR="007D228D">
        <w:t xml:space="preserve"> </w:t>
      </w:r>
      <w:proofErr w:type="gramStart"/>
      <w:r w:rsidR="009D67EA">
        <w:t>a</w:t>
      </w:r>
      <w:r w:rsidR="007D228D">
        <w:t>sses</w:t>
      </w:r>
      <w:proofErr w:type="gramEnd"/>
      <w:r w:rsidR="007D228D">
        <w:t xml:space="preserve"> this and ideally a person </w:t>
      </w:r>
      <w:r w:rsidR="007D228D">
        <w:lastRenderedPageBreak/>
        <w:t>shall be</w:t>
      </w:r>
      <w:r w:rsidR="00230983">
        <w:t xml:space="preserve"> identified</w:t>
      </w:r>
      <w:r w:rsidR="007D228D">
        <w:t xml:space="preserve"> as the most appropriate </w:t>
      </w:r>
      <w:r w:rsidR="00D30404">
        <w:t>reserve Bronze Controller – see planning section of this document)</w:t>
      </w:r>
      <w:r w:rsidRPr="009560E0">
        <w:t>.</w:t>
      </w:r>
    </w:p>
    <w:p w14:paraId="73ADD4E7" w14:textId="340386A0" w:rsidR="00DA119B" w:rsidRDefault="00DA119B" w:rsidP="00FE67D0">
      <w:pPr>
        <w:pStyle w:val="BodyText"/>
        <w:spacing w:before="246" w:line="276" w:lineRule="auto"/>
        <w:ind w:left="642" w:right="1283"/>
        <w:jc w:val="both"/>
      </w:pPr>
      <w:r>
        <w:t>The</w:t>
      </w:r>
      <w:r w:rsidRPr="009560E0">
        <w:t xml:space="preserve"> </w:t>
      </w:r>
      <w:r w:rsidR="00230983">
        <w:t xml:space="preserve">Bronze Controller </w:t>
      </w:r>
      <w:r>
        <w:t>will</w:t>
      </w:r>
      <w:r w:rsidRPr="009560E0">
        <w:t xml:space="preserve"> </w:t>
      </w:r>
      <w:r>
        <w:t>be</w:t>
      </w:r>
      <w:r w:rsidRPr="009560E0">
        <w:t xml:space="preserve"> </w:t>
      </w:r>
      <w:r>
        <w:t>responsible</w:t>
      </w:r>
      <w:r w:rsidRPr="009560E0">
        <w:t xml:space="preserve"> </w:t>
      </w:r>
      <w:r>
        <w:t>in</w:t>
      </w:r>
      <w:r w:rsidRPr="009560E0">
        <w:t xml:space="preserve"> </w:t>
      </w:r>
      <w:r>
        <w:t>conjunction</w:t>
      </w:r>
      <w:r w:rsidRPr="009560E0">
        <w:t xml:space="preserve"> </w:t>
      </w:r>
      <w:r>
        <w:t>with</w:t>
      </w:r>
      <w:r w:rsidRPr="009560E0">
        <w:t xml:space="preserve"> </w:t>
      </w:r>
      <w:r>
        <w:t>the</w:t>
      </w:r>
      <w:r w:rsidRPr="009560E0">
        <w:t xml:space="preserve"> </w:t>
      </w:r>
      <w:r>
        <w:t>vessel</w:t>
      </w:r>
      <w:r w:rsidRPr="009560E0">
        <w:t xml:space="preserve"> medic</w:t>
      </w:r>
    </w:p>
    <w:p w14:paraId="6ECD9EBF" w14:textId="0EC8693C" w:rsidR="00DA119B" w:rsidRDefault="00230983" w:rsidP="00FE67D0">
      <w:pPr>
        <w:pStyle w:val="Heading2"/>
      </w:pPr>
      <w:bookmarkStart w:id="3" w:name="_bookmark8"/>
      <w:bookmarkEnd w:id="3"/>
      <w:r>
        <w:t>Silver</w:t>
      </w:r>
      <w:r>
        <w:t xml:space="preserve"> </w:t>
      </w:r>
      <w:r w:rsidR="00DA119B">
        <w:t>Coordinator</w:t>
      </w:r>
      <w:r w:rsidR="00DA119B">
        <w:rPr>
          <w:spacing w:val="8"/>
        </w:rPr>
        <w:t xml:space="preserve"> </w:t>
      </w:r>
      <w:r w:rsidR="00DA119B">
        <w:t>(</w:t>
      </w:r>
      <w:r w:rsidR="009D67EA">
        <w:t>S</w:t>
      </w:r>
      <w:r w:rsidR="00DA119B">
        <w:t>C)</w:t>
      </w:r>
    </w:p>
    <w:p w14:paraId="614FF6E7" w14:textId="77777777" w:rsidR="00DA119B" w:rsidRDefault="00DA119B" w:rsidP="00DA119B">
      <w:pPr>
        <w:pStyle w:val="BodyText"/>
        <w:spacing w:before="37"/>
        <w:rPr>
          <w:b/>
        </w:rPr>
      </w:pPr>
    </w:p>
    <w:p w14:paraId="53BFDCF3" w14:textId="77777777" w:rsidR="00DA119B" w:rsidRPr="00FE67D0" w:rsidRDefault="00DA119B" w:rsidP="00FE67D0">
      <w:pPr>
        <w:pStyle w:val="BodyText"/>
        <w:spacing w:line="276" w:lineRule="auto"/>
        <w:ind w:left="642" w:right="1216"/>
        <w:jc w:val="both"/>
        <w:rPr>
          <w:sz w:val="22"/>
          <w:szCs w:val="22"/>
        </w:rPr>
      </w:pPr>
      <w:r w:rsidRPr="00FE67D0">
        <w:rPr>
          <w:sz w:val="22"/>
          <w:szCs w:val="22"/>
        </w:rPr>
        <w:t>This is a member of senior management onshore. HydroDive Emergency Coordinators</w:t>
      </w:r>
      <w:r w:rsidRPr="00FE67D0">
        <w:rPr>
          <w:spacing w:val="-16"/>
          <w:sz w:val="22"/>
          <w:szCs w:val="22"/>
        </w:rPr>
        <w:t xml:space="preserve"> </w:t>
      </w:r>
      <w:r w:rsidRPr="00FE67D0">
        <w:rPr>
          <w:sz w:val="22"/>
          <w:szCs w:val="22"/>
        </w:rPr>
        <w:t>in</w:t>
      </w:r>
      <w:r w:rsidRPr="00FE67D0">
        <w:rPr>
          <w:spacing w:val="-15"/>
          <w:sz w:val="22"/>
          <w:szCs w:val="22"/>
        </w:rPr>
        <w:t xml:space="preserve"> </w:t>
      </w:r>
      <w:r w:rsidRPr="00FE67D0">
        <w:rPr>
          <w:sz w:val="22"/>
          <w:szCs w:val="22"/>
        </w:rPr>
        <w:t>project situations are usually as follows:</w:t>
      </w:r>
    </w:p>
    <w:p w14:paraId="028C38BD" w14:textId="77777777" w:rsidR="00DA119B" w:rsidRPr="00FE67D0" w:rsidRDefault="00DA119B" w:rsidP="00FE67D0">
      <w:pPr>
        <w:pStyle w:val="ListParagraph"/>
        <w:widowControl w:val="0"/>
        <w:numPr>
          <w:ilvl w:val="3"/>
          <w:numId w:val="13"/>
        </w:numPr>
        <w:tabs>
          <w:tab w:val="left" w:pos="2020"/>
        </w:tabs>
        <w:autoSpaceDE w:val="0"/>
        <w:autoSpaceDN w:val="0"/>
        <w:spacing w:before="196" w:after="0" w:line="276" w:lineRule="auto"/>
        <w:ind w:left="2020" w:hanging="1378"/>
        <w:contextualSpacing w:val="0"/>
        <w:rPr>
          <w:rFonts w:ascii="Arial" w:hAnsi="Arial" w:cs="Arial"/>
          <w:sz w:val="22"/>
          <w:szCs w:val="22"/>
        </w:rPr>
      </w:pPr>
      <w:r w:rsidRPr="00FE67D0">
        <w:rPr>
          <w:rFonts w:ascii="Arial" w:hAnsi="Arial" w:cs="Arial"/>
          <w:sz w:val="22"/>
          <w:szCs w:val="22"/>
        </w:rPr>
        <w:t>Project</w:t>
      </w:r>
      <w:r w:rsidRPr="00FE67D0">
        <w:rPr>
          <w:rFonts w:ascii="Arial" w:hAnsi="Arial" w:cs="Arial"/>
          <w:spacing w:val="-12"/>
          <w:sz w:val="22"/>
          <w:szCs w:val="22"/>
        </w:rPr>
        <w:t xml:space="preserve"> </w:t>
      </w:r>
      <w:r w:rsidRPr="00FE67D0">
        <w:rPr>
          <w:rFonts w:ascii="Arial" w:hAnsi="Arial" w:cs="Arial"/>
          <w:spacing w:val="-2"/>
          <w:sz w:val="22"/>
          <w:szCs w:val="22"/>
        </w:rPr>
        <w:t>Manager</w:t>
      </w:r>
    </w:p>
    <w:p w14:paraId="586951B2" w14:textId="77777777" w:rsidR="00DA119B" w:rsidRPr="00FE67D0" w:rsidRDefault="00DA119B" w:rsidP="00FE67D0">
      <w:pPr>
        <w:pStyle w:val="ListParagraph"/>
        <w:widowControl w:val="0"/>
        <w:numPr>
          <w:ilvl w:val="3"/>
          <w:numId w:val="13"/>
        </w:numPr>
        <w:tabs>
          <w:tab w:val="left" w:pos="2020"/>
        </w:tabs>
        <w:autoSpaceDE w:val="0"/>
        <w:autoSpaceDN w:val="0"/>
        <w:spacing w:after="0" w:line="276" w:lineRule="auto"/>
        <w:ind w:left="2020" w:hanging="1378"/>
        <w:contextualSpacing w:val="0"/>
        <w:rPr>
          <w:rFonts w:ascii="Arial" w:hAnsi="Arial" w:cs="Arial"/>
          <w:sz w:val="22"/>
          <w:szCs w:val="22"/>
        </w:rPr>
      </w:pPr>
      <w:r w:rsidRPr="00FE67D0">
        <w:rPr>
          <w:rFonts w:ascii="Arial" w:hAnsi="Arial" w:cs="Arial"/>
          <w:sz w:val="22"/>
          <w:szCs w:val="22"/>
        </w:rPr>
        <w:t>Designated</w:t>
      </w:r>
      <w:r w:rsidRPr="00FE67D0">
        <w:rPr>
          <w:rFonts w:ascii="Arial" w:hAnsi="Arial" w:cs="Arial"/>
          <w:spacing w:val="-15"/>
          <w:sz w:val="22"/>
          <w:szCs w:val="22"/>
        </w:rPr>
        <w:t xml:space="preserve"> </w:t>
      </w:r>
      <w:r w:rsidRPr="00FE67D0">
        <w:rPr>
          <w:rFonts w:ascii="Arial" w:hAnsi="Arial" w:cs="Arial"/>
          <w:sz w:val="22"/>
          <w:szCs w:val="22"/>
        </w:rPr>
        <w:t>Person</w:t>
      </w:r>
      <w:r w:rsidRPr="00FE67D0">
        <w:rPr>
          <w:rFonts w:ascii="Arial" w:hAnsi="Arial" w:cs="Arial"/>
          <w:spacing w:val="-14"/>
          <w:sz w:val="22"/>
          <w:szCs w:val="22"/>
        </w:rPr>
        <w:t xml:space="preserve"> </w:t>
      </w:r>
      <w:r w:rsidRPr="00FE67D0">
        <w:rPr>
          <w:rFonts w:ascii="Arial" w:hAnsi="Arial" w:cs="Arial"/>
          <w:spacing w:val="-2"/>
          <w:sz w:val="22"/>
          <w:szCs w:val="22"/>
        </w:rPr>
        <w:t>Ashore</w:t>
      </w:r>
    </w:p>
    <w:p w14:paraId="5B700BDB" w14:textId="77777777" w:rsidR="00DA119B" w:rsidRPr="00FE67D0" w:rsidRDefault="00DA119B" w:rsidP="00FE67D0">
      <w:pPr>
        <w:pStyle w:val="ListParagraph"/>
        <w:widowControl w:val="0"/>
        <w:numPr>
          <w:ilvl w:val="3"/>
          <w:numId w:val="13"/>
        </w:numPr>
        <w:tabs>
          <w:tab w:val="left" w:pos="2020"/>
        </w:tabs>
        <w:autoSpaceDE w:val="0"/>
        <w:autoSpaceDN w:val="0"/>
        <w:spacing w:after="0" w:line="276" w:lineRule="auto"/>
        <w:ind w:left="2020" w:hanging="1378"/>
        <w:contextualSpacing w:val="0"/>
        <w:rPr>
          <w:rFonts w:ascii="Arial" w:hAnsi="Arial" w:cs="Arial"/>
          <w:sz w:val="22"/>
          <w:szCs w:val="22"/>
        </w:rPr>
      </w:pPr>
      <w:r w:rsidRPr="00FE67D0">
        <w:rPr>
          <w:rFonts w:ascii="Arial" w:hAnsi="Arial" w:cs="Arial"/>
          <w:sz w:val="22"/>
          <w:szCs w:val="22"/>
        </w:rPr>
        <w:t>Marine</w:t>
      </w:r>
      <w:r w:rsidRPr="00FE67D0">
        <w:rPr>
          <w:rFonts w:ascii="Arial" w:hAnsi="Arial" w:cs="Arial"/>
          <w:spacing w:val="-15"/>
          <w:sz w:val="22"/>
          <w:szCs w:val="22"/>
        </w:rPr>
        <w:t xml:space="preserve"> </w:t>
      </w:r>
      <w:r w:rsidRPr="00FE67D0">
        <w:rPr>
          <w:rFonts w:ascii="Arial" w:hAnsi="Arial" w:cs="Arial"/>
          <w:spacing w:val="-2"/>
          <w:sz w:val="22"/>
          <w:szCs w:val="22"/>
        </w:rPr>
        <w:t>Manager</w:t>
      </w:r>
    </w:p>
    <w:p w14:paraId="7483BA81" w14:textId="2A9520F4" w:rsidR="00DA119B" w:rsidRPr="00FE67D0" w:rsidRDefault="00DA119B" w:rsidP="00FE67D0">
      <w:pPr>
        <w:pStyle w:val="BodyText"/>
        <w:spacing w:before="238" w:line="276" w:lineRule="auto"/>
        <w:ind w:left="642" w:right="1216"/>
        <w:jc w:val="both"/>
        <w:rPr>
          <w:sz w:val="22"/>
          <w:szCs w:val="22"/>
        </w:rPr>
      </w:pPr>
      <w:r w:rsidRPr="00FE67D0">
        <w:rPr>
          <w:sz w:val="22"/>
          <w:szCs w:val="22"/>
        </w:rPr>
        <w:t>The</w:t>
      </w:r>
      <w:r w:rsidRPr="00FE67D0">
        <w:rPr>
          <w:spacing w:val="-3"/>
          <w:sz w:val="22"/>
          <w:szCs w:val="22"/>
        </w:rPr>
        <w:t xml:space="preserve"> </w:t>
      </w:r>
      <w:bookmarkStart w:id="4" w:name="_Hlk200795948"/>
      <w:r w:rsidR="009560E0" w:rsidRPr="00FE67D0">
        <w:rPr>
          <w:sz w:val="22"/>
          <w:szCs w:val="22"/>
        </w:rPr>
        <w:t>Silver</w:t>
      </w:r>
      <w:r w:rsidR="00230983" w:rsidRPr="00FE67D0">
        <w:rPr>
          <w:sz w:val="22"/>
          <w:szCs w:val="22"/>
        </w:rPr>
        <w:t xml:space="preserve"> </w:t>
      </w:r>
      <w:r w:rsidR="00577BCB" w:rsidRPr="00FE67D0">
        <w:rPr>
          <w:sz w:val="22"/>
          <w:szCs w:val="22"/>
        </w:rPr>
        <w:t>Coordinato</w:t>
      </w:r>
      <w:bookmarkEnd w:id="4"/>
      <w:r w:rsidR="00577BCB" w:rsidRPr="00FE67D0">
        <w:rPr>
          <w:sz w:val="22"/>
          <w:szCs w:val="22"/>
        </w:rPr>
        <w:t xml:space="preserve">r </w:t>
      </w:r>
      <w:r w:rsidR="009560E0" w:rsidRPr="00FE67D0">
        <w:rPr>
          <w:sz w:val="22"/>
          <w:szCs w:val="22"/>
        </w:rPr>
        <w:t xml:space="preserve"> </w:t>
      </w:r>
      <w:r w:rsidRPr="00FE67D0">
        <w:rPr>
          <w:spacing w:val="-6"/>
          <w:sz w:val="22"/>
          <w:szCs w:val="22"/>
        </w:rPr>
        <w:t xml:space="preserve"> </w:t>
      </w:r>
      <w:r w:rsidRPr="00FE67D0">
        <w:rPr>
          <w:sz w:val="22"/>
          <w:szCs w:val="22"/>
        </w:rPr>
        <w:t>will</w:t>
      </w:r>
      <w:r w:rsidRPr="00FE67D0">
        <w:rPr>
          <w:spacing w:val="-4"/>
          <w:sz w:val="22"/>
          <w:szCs w:val="22"/>
        </w:rPr>
        <w:t xml:space="preserve"> </w:t>
      </w:r>
      <w:r w:rsidRPr="00FE67D0">
        <w:rPr>
          <w:sz w:val="22"/>
          <w:szCs w:val="22"/>
        </w:rPr>
        <w:t>be</w:t>
      </w:r>
      <w:r w:rsidRPr="00FE67D0">
        <w:rPr>
          <w:spacing w:val="-6"/>
          <w:sz w:val="22"/>
          <w:szCs w:val="22"/>
        </w:rPr>
        <w:t xml:space="preserve"> </w:t>
      </w:r>
      <w:r w:rsidRPr="00FE67D0">
        <w:rPr>
          <w:sz w:val="22"/>
          <w:szCs w:val="22"/>
        </w:rPr>
        <w:t>the</w:t>
      </w:r>
      <w:r w:rsidRPr="00FE67D0">
        <w:rPr>
          <w:spacing w:val="-6"/>
          <w:sz w:val="22"/>
          <w:szCs w:val="22"/>
        </w:rPr>
        <w:t xml:space="preserve"> </w:t>
      </w:r>
      <w:r w:rsidRPr="00FE67D0">
        <w:rPr>
          <w:sz w:val="22"/>
          <w:szCs w:val="22"/>
        </w:rPr>
        <w:t>focal</w:t>
      </w:r>
      <w:r w:rsidRPr="00FE67D0">
        <w:rPr>
          <w:spacing w:val="-8"/>
          <w:sz w:val="22"/>
          <w:szCs w:val="22"/>
        </w:rPr>
        <w:t xml:space="preserve"> </w:t>
      </w:r>
      <w:r w:rsidRPr="00FE67D0">
        <w:rPr>
          <w:sz w:val="22"/>
          <w:szCs w:val="22"/>
        </w:rPr>
        <w:t>point</w:t>
      </w:r>
      <w:r w:rsidRPr="00FE67D0">
        <w:rPr>
          <w:spacing w:val="-4"/>
          <w:sz w:val="22"/>
          <w:szCs w:val="22"/>
        </w:rPr>
        <w:t xml:space="preserve"> </w:t>
      </w:r>
      <w:r w:rsidRPr="00FE67D0">
        <w:rPr>
          <w:sz w:val="22"/>
          <w:szCs w:val="22"/>
        </w:rPr>
        <w:t>for</w:t>
      </w:r>
      <w:r w:rsidRPr="00FE67D0">
        <w:rPr>
          <w:spacing w:val="-7"/>
          <w:sz w:val="22"/>
          <w:szCs w:val="22"/>
        </w:rPr>
        <w:t xml:space="preserve"> </w:t>
      </w:r>
      <w:r w:rsidRPr="00FE67D0">
        <w:rPr>
          <w:sz w:val="22"/>
          <w:szCs w:val="22"/>
        </w:rPr>
        <w:t>the</w:t>
      </w:r>
      <w:r w:rsidRPr="00FE67D0">
        <w:rPr>
          <w:spacing w:val="-6"/>
          <w:sz w:val="22"/>
          <w:szCs w:val="22"/>
        </w:rPr>
        <w:t xml:space="preserve"> </w:t>
      </w:r>
      <w:r w:rsidRPr="00FE67D0">
        <w:rPr>
          <w:sz w:val="22"/>
          <w:szCs w:val="22"/>
        </w:rPr>
        <w:t>entire</w:t>
      </w:r>
      <w:r w:rsidRPr="00FE67D0">
        <w:rPr>
          <w:spacing w:val="-5"/>
          <w:sz w:val="22"/>
          <w:szCs w:val="22"/>
        </w:rPr>
        <w:t xml:space="preserve"> </w:t>
      </w:r>
      <w:r w:rsidRPr="00FE67D0">
        <w:rPr>
          <w:sz w:val="22"/>
          <w:szCs w:val="22"/>
        </w:rPr>
        <w:t>coordination</w:t>
      </w:r>
      <w:r w:rsidRPr="00FE67D0">
        <w:rPr>
          <w:spacing w:val="-3"/>
          <w:sz w:val="22"/>
          <w:szCs w:val="22"/>
        </w:rPr>
        <w:t xml:space="preserve"> </w:t>
      </w:r>
      <w:r w:rsidRPr="00FE67D0">
        <w:rPr>
          <w:sz w:val="22"/>
          <w:szCs w:val="22"/>
        </w:rPr>
        <w:t>of</w:t>
      </w:r>
      <w:r w:rsidRPr="00FE67D0">
        <w:rPr>
          <w:spacing w:val="-4"/>
          <w:sz w:val="22"/>
          <w:szCs w:val="22"/>
        </w:rPr>
        <w:t xml:space="preserve"> </w:t>
      </w:r>
      <w:r w:rsidRPr="00FE67D0">
        <w:rPr>
          <w:sz w:val="22"/>
          <w:szCs w:val="22"/>
        </w:rPr>
        <w:t>the</w:t>
      </w:r>
      <w:r w:rsidRPr="00FE67D0">
        <w:rPr>
          <w:spacing w:val="-6"/>
          <w:sz w:val="22"/>
          <w:szCs w:val="22"/>
        </w:rPr>
        <w:t xml:space="preserve"> </w:t>
      </w:r>
      <w:r w:rsidRPr="00FE67D0">
        <w:rPr>
          <w:sz w:val="22"/>
          <w:szCs w:val="22"/>
        </w:rPr>
        <w:t>emergency</w:t>
      </w:r>
      <w:r w:rsidRPr="00FE67D0">
        <w:rPr>
          <w:spacing w:val="-7"/>
          <w:sz w:val="22"/>
          <w:szCs w:val="22"/>
        </w:rPr>
        <w:t xml:space="preserve"> </w:t>
      </w:r>
      <w:r w:rsidRPr="00FE67D0">
        <w:rPr>
          <w:sz w:val="22"/>
          <w:szCs w:val="22"/>
        </w:rPr>
        <w:t>and</w:t>
      </w:r>
      <w:r w:rsidRPr="00FE67D0">
        <w:rPr>
          <w:spacing w:val="-3"/>
          <w:sz w:val="22"/>
          <w:szCs w:val="22"/>
        </w:rPr>
        <w:t xml:space="preserve"> </w:t>
      </w:r>
      <w:r w:rsidRPr="00FE67D0">
        <w:rPr>
          <w:sz w:val="22"/>
          <w:szCs w:val="22"/>
        </w:rPr>
        <w:t>as</w:t>
      </w:r>
      <w:r w:rsidRPr="00FE67D0">
        <w:rPr>
          <w:spacing w:val="-5"/>
          <w:sz w:val="22"/>
          <w:szCs w:val="22"/>
        </w:rPr>
        <w:t xml:space="preserve"> </w:t>
      </w:r>
      <w:r w:rsidRPr="00FE67D0">
        <w:rPr>
          <w:sz w:val="22"/>
          <w:szCs w:val="22"/>
        </w:rPr>
        <w:t>such</w:t>
      </w:r>
      <w:r w:rsidRPr="00FE67D0">
        <w:rPr>
          <w:spacing w:val="36"/>
          <w:sz w:val="22"/>
          <w:szCs w:val="22"/>
        </w:rPr>
        <w:t xml:space="preserve"> </w:t>
      </w:r>
      <w:r w:rsidRPr="00FE67D0">
        <w:rPr>
          <w:sz w:val="22"/>
          <w:szCs w:val="22"/>
        </w:rPr>
        <w:t>will</w:t>
      </w:r>
      <w:r w:rsidRPr="00FE67D0">
        <w:rPr>
          <w:spacing w:val="-4"/>
          <w:sz w:val="22"/>
          <w:szCs w:val="22"/>
        </w:rPr>
        <w:t xml:space="preserve"> </w:t>
      </w:r>
      <w:r w:rsidRPr="00FE67D0">
        <w:rPr>
          <w:sz w:val="22"/>
          <w:szCs w:val="22"/>
        </w:rPr>
        <w:t>be</w:t>
      </w:r>
      <w:r w:rsidRPr="00FE67D0">
        <w:rPr>
          <w:spacing w:val="-8"/>
          <w:sz w:val="22"/>
          <w:szCs w:val="22"/>
        </w:rPr>
        <w:t xml:space="preserve"> </w:t>
      </w:r>
      <w:r w:rsidRPr="00FE67D0">
        <w:rPr>
          <w:sz w:val="22"/>
          <w:szCs w:val="22"/>
        </w:rPr>
        <w:t>the initial</w:t>
      </w:r>
      <w:r w:rsidRPr="00FE67D0">
        <w:rPr>
          <w:spacing w:val="-3"/>
          <w:sz w:val="22"/>
          <w:szCs w:val="22"/>
        </w:rPr>
        <w:t xml:space="preserve"> </w:t>
      </w:r>
      <w:r w:rsidRPr="00FE67D0">
        <w:rPr>
          <w:sz w:val="22"/>
          <w:szCs w:val="22"/>
        </w:rPr>
        <w:t>point</w:t>
      </w:r>
      <w:r w:rsidRPr="00FE67D0">
        <w:rPr>
          <w:spacing w:val="-1"/>
          <w:sz w:val="22"/>
          <w:szCs w:val="22"/>
        </w:rPr>
        <w:t xml:space="preserve"> </w:t>
      </w:r>
      <w:r w:rsidRPr="00FE67D0">
        <w:rPr>
          <w:sz w:val="22"/>
          <w:szCs w:val="22"/>
        </w:rPr>
        <w:t>of</w:t>
      </w:r>
      <w:r w:rsidRPr="00FE67D0">
        <w:rPr>
          <w:spacing w:val="-3"/>
          <w:sz w:val="22"/>
          <w:szCs w:val="22"/>
        </w:rPr>
        <w:t xml:space="preserve"> </w:t>
      </w:r>
      <w:r w:rsidRPr="00FE67D0">
        <w:rPr>
          <w:sz w:val="22"/>
          <w:szCs w:val="22"/>
        </w:rPr>
        <w:t>contact</w:t>
      </w:r>
      <w:r w:rsidRPr="00FE67D0">
        <w:rPr>
          <w:spacing w:val="-3"/>
          <w:sz w:val="22"/>
          <w:szCs w:val="22"/>
        </w:rPr>
        <w:t xml:space="preserve"> </w:t>
      </w:r>
      <w:r w:rsidRPr="00FE67D0">
        <w:rPr>
          <w:sz w:val="22"/>
          <w:szCs w:val="22"/>
        </w:rPr>
        <w:t>with</w:t>
      </w:r>
      <w:r w:rsidRPr="00FE67D0">
        <w:rPr>
          <w:spacing w:val="-2"/>
          <w:sz w:val="22"/>
          <w:szCs w:val="22"/>
        </w:rPr>
        <w:t xml:space="preserve"> </w:t>
      </w:r>
      <w:r w:rsidRPr="00FE67D0">
        <w:rPr>
          <w:sz w:val="22"/>
          <w:szCs w:val="22"/>
        </w:rPr>
        <w:t>the</w:t>
      </w:r>
      <w:r w:rsidRPr="00FE67D0">
        <w:rPr>
          <w:spacing w:val="-7"/>
          <w:sz w:val="22"/>
          <w:szCs w:val="22"/>
        </w:rPr>
        <w:t xml:space="preserve"> </w:t>
      </w:r>
      <w:r w:rsidRPr="00FE67D0">
        <w:rPr>
          <w:sz w:val="22"/>
          <w:szCs w:val="22"/>
        </w:rPr>
        <w:t>OSC.</w:t>
      </w:r>
      <w:r w:rsidRPr="00FE67D0">
        <w:rPr>
          <w:spacing w:val="-3"/>
          <w:sz w:val="22"/>
          <w:szCs w:val="22"/>
        </w:rPr>
        <w:t xml:space="preserve"> </w:t>
      </w:r>
      <w:r w:rsidRPr="00FE67D0">
        <w:rPr>
          <w:sz w:val="22"/>
          <w:szCs w:val="22"/>
        </w:rPr>
        <w:t>The</w:t>
      </w:r>
      <w:r w:rsidRPr="00FE67D0">
        <w:rPr>
          <w:spacing w:val="-4"/>
          <w:sz w:val="22"/>
          <w:szCs w:val="22"/>
        </w:rPr>
        <w:t xml:space="preserve"> </w:t>
      </w:r>
      <w:r w:rsidRPr="00FE67D0">
        <w:rPr>
          <w:sz w:val="22"/>
          <w:szCs w:val="22"/>
        </w:rPr>
        <w:t>EC</w:t>
      </w:r>
      <w:r w:rsidRPr="00FE67D0">
        <w:rPr>
          <w:spacing w:val="-2"/>
          <w:sz w:val="22"/>
          <w:szCs w:val="22"/>
        </w:rPr>
        <w:t xml:space="preserve"> </w:t>
      </w:r>
      <w:r w:rsidRPr="00FE67D0">
        <w:rPr>
          <w:sz w:val="22"/>
          <w:szCs w:val="22"/>
        </w:rPr>
        <w:t>will determine</w:t>
      </w:r>
      <w:r w:rsidRPr="00FE67D0">
        <w:rPr>
          <w:spacing w:val="-4"/>
          <w:sz w:val="22"/>
          <w:szCs w:val="22"/>
        </w:rPr>
        <w:t xml:space="preserve"> </w:t>
      </w:r>
      <w:r w:rsidRPr="00FE67D0">
        <w:rPr>
          <w:sz w:val="22"/>
          <w:szCs w:val="22"/>
        </w:rPr>
        <w:t>the</w:t>
      </w:r>
      <w:r w:rsidRPr="00FE67D0">
        <w:rPr>
          <w:spacing w:val="-4"/>
          <w:sz w:val="22"/>
          <w:szCs w:val="22"/>
        </w:rPr>
        <w:t xml:space="preserve"> </w:t>
      </w:r>
      <w:r w:rsidRPr="00FE67D0">
        <w:rPr>
          <w:sz w:val="22"/>
          <w:szCs w:val="22"/>
        </w:rPr>
        <w:t>level</w:t>
      </w:r>
      <w:r w:rsidRPr="00FE67D0">
        <w:rPr>
          <w:spacing w:val="-2"/>
          <w:sz w:val="22"/>
          <w:szCs w:val="22"/>
        </w:rPr>
        <w:t xml:space="preserve"> </w:t>
      </w:r>
      <w:r w:rsidRPr="00FE67D0">
        <w:rPr>
          <w:sz w:val="22"/>
          <w:szCs w:val="22"/>
        </w:rPr>
        <w:t>of</w:t>
      </w:r>
      <w:r w:rsidRPr="00FE67D0">
        <w:rPr>
          <w:spacing w:val="-5"/>
          <w:sz w:val="22"/>
          <w:szCs w:val="22"/>
        </w:rPr>
        <w:t xml:space="preserve"> </w:t>
      </w:r>
      <w:r w:rsidRPr="00FE67D0">
        <w:rPr>
          <w:sz w:val="22"/>
          <w:szCs w:val="22"/>
        </w:rPr>
        <w:t>response</w:t>
      </w:r>
      <w:r w:rsidRPr="00FE67D0">
        <w:rPr>
          <w:spacing w:val="-4"/>
          <w:sz w:val="22"/>
          <w:szCs w:val="22"/>
        </w:rPr>
        <w:t xml:space="preserve"> </w:t>
      </w:r>
      <w:r w:rsidRPr="00FE67D0">
        <w:rPr>
          <w:sz w:val="22"/>
          <w:szCs w:val="22"/>
        </w:rPr>
        <w:t>required</w:t>
      </w:r>
      <w:r w:rsidRPr="00FE67D0">
        <w:rPr>
          <w:spacing w:val="-4"/>
          <w:sz w:val="22"/>
          <w:szCs w:val="22"/>
        </w:rPr>
        <w:t xml:space="preserve"> </w:t>
      </w:r>
      <w:r w:rsidRPr="00FE67D0">
        <w:rPr>
          <w:sz w:val="22"/>
          <w:szCs w:val="22"/>
        </w:rPr>
        <w:t>and</w:t>
      </w:r>
      <w:r w:rsidRPr="00FE67D0">
        <w:rPr>
          <w:spacing w:val="-2"/>
          <w:sz w:val="22"/>
          <w:szCs w:val="22"/>
        </w:rPr>
        <w:t xml:space="preserve"> </w:t>
      </w:r>
      <w:r w:rsidRPr="00FE67D0">
        <w:rPr>
          <w:sz w:val="22"/>
          <w:szCs w:val="22"/>
        </w:rPr>
        <w:t>will manage the response effort.</w:t>
      </w:r>
    </w:p>
    <w:p w14:paraId="197CDF4C" w14:textId="77777777" w:rsidR="00577BCB" w:rsidRPr="00FE67D0" w:rsidRDefault="00DA119B" w:rsidP="00FE67D0">
      <w:pPr>
        <w:pStyle w:val="BodyText"/>
        <w:spacing w:before="239" w:line="276" w:lineRule="auto"/>
        <w:ind w:left="642" w:right="1212"/>
        <w:jc w:val="both"/>
        <w:rPr>
          <w:spacing w:val="40"/>
          <w:sz w:val="22"/>
          <w:szCs w:val="22"/>
        </w:rPr>
      </w:pPr>
      <w:r w:rsidRPr="00FE67D0">
        <w:rPr>
          <w:sz w:val="22"/>
          <w:szCs w:val="22"/>
        </w:rPr>
        <w:t>The</w:t>
      </w:r>
      <w:r w:rsidR="009560E0" w:rsidRPr="00FE67D0">
        <w:rPr>
          <w:sz w:val="22"/>
          <w:szCs w:val="22"/>
        </w:rPr>
        <w:t xml:space="preserve"> </w:t>
      </w:r>
      <w:proofErr w:type="gramStart"/>
      <w:r w:rsidR="009560E0" w:rsidRPr="00FE67D0">
        <w:rPr>
          <w:sz w:val="22"/>
          <w:szCs w:val="22"/>
        </w:rPr>
        <w:t xml:space="preserve">Silver </w:t>
      </w:r>
      <w:r w:rsidRPr="00FE67D0">
        <w:rPr>
          <w:spacing w:val="-13"/>
          <w:sz w:val="22"/>
          <w:szCs w:val="22"/>
        </w:rPr>
        <w:t xml:space="preserve"> </w:t>
      </w:r>
      <w:r w:rsidRPr="00FE67D0">
        <w:rPr>
          <w:sz w:val="22"/>
          <w:szCs w:val="22"/>
        </w:rPr>
        <w:t>will</w:t>
      </w:r>
      <w:proofErr w:type="gramEnd"/>
      <w:r w:rsidRPr="00FE67D0">
        <w:rPr>
          <w:spacing w:val="-13"/>
          <w:sz w:val="22"/>
          <w:szCs w:val="22"/>
        </w:rPr>
        <w:t xml:space="preserve"> </w:t>
      </w:r>
      <w:proofErr w:type="gramStart"/>
      <w:r w:rsidRPr="00FE67D0">
        <w:rPr>
          <w:sz w:val="22"/>
          <w:szCs w:val="22"/>
        </w:rPr>
        <w:t>remain</w:t>
      </w:r>
      <w:r w:rsidRPr="00FE67D0">
        <w:rPr>
          <w:spacing w:val="-15"/>
          <w:sz w:val="22"/>
          <w:szCs w:val="22"/>
        </w:rPr>
        <w:t xml:space="preserve"> </w:t>
      </w:r>
      <w:r w:rsidRPr="00FE67D0">
        <w:rPr>
          <w:sz w:val="22"/>
          <w:szCs w:val="22"/>
        </w:rPr>
        <w:t>in</w:t>
      </w:r>
      <w:r w:rsidRPr="00FE67D0">
        <w:rPr>
          <w:spacing w:val="-13"/>
          <w:sz w:val="22"/>
          <w:szCs w:val="22"/>
        </w:rPr>
        <w:t xml:space="preserve"> </w:t>
      </w:r>
      <w:r w:rsidRPr="00FE67D0">
        <w:rPr>
          <w:sz w:val="22"/>
          <w:szCs w:val="22"/>
        </w:rPr>
        <w:t>contact</w:t>
      </w:r>
      <w:r w:rsidRPr="00FE67D0">
        <w:rPr>
          <w:spacing w:val="-14"/>
          <w:sz w:val="22"/>
          <w:szCs w:val="22"/>
        </w:rPr>
        <w:t xml:space="preserve"> </w:t>
      </w:r>
      <w:r w:rsidRPr="00FE67D0">
        <w:rPr>
          <w:sz w:val="22"/>
          <w:szCs w:val="22"/>
        </w:rPr>
        <w:t>with</w:t>
      </w:r>
      <w:r w:rsidRPr="00FE67D0">
        <w:rPr>
          <w:spacing w:val="-15"/>
          <w:sz w:val="22"/>
          <w:szCs w:val="22"/>
        </w:rPr>
        <w:t xml:space="preserve"> </w:t>
      </w:r>
      <w:r w:rsidRPr="00FE67D0">
        <w:rPr>
          <w:sz w:val="22"/>
          <w:szCs w:val="22"/>
        </w:rPr>
        <w:t>the</w:t>
      </w:r>
      <w:r w:rsidRPr="00FE67D0">
        <w:rPr>
          <w:spacing w:val="-15"/>
          <w:sz w:val="22"/>
          <w:szCs w:val="22"/>
        </w:rPr>
        <w:t xml:space="preserve"> </w:t>
      </w:r>
      <w:r w:rsidRPr="00FE67D0">
        <w:rPr>
          <w:sz w:val="22"/>
          <w:szCs w:val="22"/>
        </w:rPr>
        <w:t>COSC</w:t>
      </w:r>
      <w:r w:rsidRPr="00FE67D0">
        <w:rPr>
          <w:spacing w:val="-16"/>
          <w:sz w:val="22"/>
          <w:szCs w:val="22"/>
        </w:rPr>
        <w:t xml:space="preserve"> </w:t>
      </w:r>
      <w:r w:rsidRPr="00FE67D0">
        <w:rPr>
          <w:sz w:val="22"/>
          <w:szCs w:val="22"/>
        </w:rPr>
        <w:t>(after</w:t>
      </w:r>
      <w:r w:rsidRPr="00FE67D0">
        <w:rPr>
          <w:spacing w:val="-15"/>
          <w:sz w:val="22"/>
          <w:szCs w:val="22"/>
        </w:rPr>
        <w:t xml:space="preserve"> </w:t>
      </w:r>
      <w:r w:rsidRPr="00FE67D0">
        <w:rPr>
          <w:sz w:val="22"/>
          <w:szCs w:val="22"/>
        </w:rPr>
        <w:t>the</w:t>
      </w:r>
      <w:r w:rsidRPr="00FE67D0">
        <w:rPr>
          <w:spacing w:val="-12"/>
          <w:sz w:val="22"/>
          <w:szCs w:val="22"/>
        </w:rPr>
        <w:t xml:space="preserve"> </w:t>
      </w:r>
      <w:r w:rsidRPr="00FE67D0">
        <w:rPr>
          <w:sz w:val="22"/>
          <w:szCs w:val="22"/>
        </w:rPr>
        <w:t>initial</w:t>
      </w:r>
      <w:r w:rsidRPr="00FE67D0">
        <w:rPr>
          <w:spacing w:val="-14"/>
          <w:sz w:val="22"/>
          <w:szCs w:val="22"/>
        </w:rPr>
        <w:t xml:space="preserve"> </w:t>
      </w:r>
      <w:r w:rsidRPr="00FE67D0">
        <w:rPr>
          <w:sz w:val="22"/>
          <w:szCs w:val="22"/>
        </w:rPr>
        <w:t>contact</w:t>
      </w:r>
      <w:r w:rsidRPr="00FE67D0">
        <w:rPr>
          <w:spacing w:val="-14"/>
          <w:sz w:val="22"/>
          <w:szCs w:val="22"/>
        </w:rPr>
        <w:t xml:space="preserve"> </w:t>
      </w:r>
      <w:r w:rsidRPr="00FE67D0">
        <w:rPr>
          <w:sz w:val="22"/>
          <w:szCs w:val="22"/>
        </w:rPr>
        <w:t>between</w:t>
      </w:r>
      <w:r w:rsidRPr="00FE67D0">
        <w:rPr>
          <w:spacing w:val="-13"/>
          <w:sz w:val="22"/>
          <w:szCs w:val="22"/>
        </w:rPr>
        <w:t xml:space="preserve"> </w:t>
      </w:r>
      <w:r w:rsidRPr="00FE67D0">
        <w:rPr>
          <w:sz w:val="22"/>
          <w:szCs w:val="22"/>
        </w:rPr>
        <w:t>the</w:t>
      </w:r>
      <w:r w:rsidRPr="00FE67D0">
        <w:rPr>
          <w:spacing w:val="-15"/>
          <w:sz w:val="22"/>
          <w:szCs w:val="22"/>
        </w:rPr>
        <w:t xml:space="preserve"> </w:t>
      </w:r>
      <w:r w:rsidR="00577BCB" w:rsidRPr="00FE67D0">
        <w:rPr>
          <w:sz w:val="22"/>
          <w:szCs w:val="22"/>
        </w:rPr>
        <w:t xml:space="preserve">Bronze Coordinator </w:t>
      </w:r>
      <w:r w:rsidRPr="00FE67D0">
        <w:rPr>
          <w:sz w:val="22"/>
          <w:szCs w:val="22"/>
        </w:rPr>
        <w:t>and</w:t>
      </w:r>
      <w:r w:rsidRPr="00FE67D0">
        <w:rPr>
          <w:spacing w:val="-12"/>
          <w:sz w:val="22"/>
          <w:szCs w:val="22"/>
        </w:rPr>
        <w:t xml:space="preserve"> </w:t>
      </w:r>
      <w:r w:rsidRPr="00FE67D0">
        <w:rPr>
          <w:sz w:val="22"/>
          <w:szCs w:val="22"/>
        </w:rPr>
        <w:t>COSC) at</w:t>
      </w:r>
      <w:r w:rsidRPr="00FE67D0">
        <w:rPr>
          <w:spacing w:val="-8"/>
          <w:sz w:val="22"/>
          <w:szCs w:val="22"/>
        </w:rPr>
        <w:t xml:space="preserve"> </w:t>
      </w:r>
      <w:r w:rsidRPr="00FE67D0">
        <w:rPr>
          <w:sz w:val="22"/>
          <w:szCs w:val="22"/>
        </w:rPr>
        <w:t>all</w:t>
      </w:r>
      <w:r w:rsidRPr="00FE67D0">
        <w:rPr>
          <w:spacing w:val="-10"/>
          <w:sz w:val="22"/>
          <w:szCs w:val="22"/>
        </w:rPr>
        <w:t xml:space="preserve"> </w:t>
      </w:r>
      <w:r w:rsidRPr="00FE67D0">
        <w:rPr>
          <w:sz w:val="22"/>
          <w:szCs w:val="22"/>
        </w:rPr>
        <w:t>times</w:t>
      </w:r>
      <w:proofErr w:type="gramEnd"/>
      <w:r w:rsidRPr="00FE67D0">
        <w:rPr>
          <w:spacing w:val="-9"/>
          <w:sz w:val="22"/>
          <w:szCs w:val="22"/>
        </w:rPr>
        <w:t xml:space="preserve"> </w:t>
      </w:r>
      <w:r w:rsidRPr="00FE67D0">
        <w:rPr>
          <w:sz w:val="22"/>
          <w:szCs w:val="22"/>
        </w:rPr>
        <w:t>during</w:t>
      </w:r>
      <w:r w:rsidRPr="00FE67D0">
        <w:rPr>
          <w:spacing w:val="-9"/>
          <w:sz w:val="22"/>
          <w:szCs w:val="22"/>
        </w:rPr>
        <w:t xml:space="preserve"> </w:t>
      </w:r>
      <w:r w:rsidRPr="00FE67D0">
        <w:rPr>
          <w:sz w:val="22"/>
          <w:szCs w:val="22"/>
        </w:rPr>
        <w:t>the</w:t>
      </w:r>
      <w:r w:rsidRPr="00FE67D0">
        <w:rPr>
          <w:spacing w:val="-9"/>
          <w:sz w:val="22"/>
          <w:szCs w:val="22"/>
        </w:rPr>
        <w:t xml:space="preserve"> </w:t>
      </w:r>
      <w:r w:rsidRPr="00FE67D0">
        <w:rPr>
          <w:sz w:val="22"/>
          <w:szCs w:val="22"/>
        </w:rPr>
        <w:t>emergency,</w:t>
      </w:r>
      <w:r w:rsidRPr="00FE67D0">
        <w:rPr>
          <w:spacing w:val="-10"/>
          <w:sz w:val="22"/>
          <w:szCs w:val="22"/>
        </w:rPr>
        <w:t xml:space="preserve"> </w:t>
      </w:r>
      <w:r w:rsidRPr="00FE67D0">
        <w:rPr>
          <w:sz w:val="22"/>
          <w:szCs w:val="22"/>
        </w:rPr>
        <w:t>updating</w:t>
      </w:r>
      <w:r w:rsidRPr="00FE67D0">
        <w:rPr>
          <w:spacing w:val="-12"/>
          <w:sz w:val="22"/>
          <w:szCs w:val="22"/>
        </w:rPr>
        <w:t xml:space="preserve"> </w:t>
      </w:r>
      <w:r w:rsidRPr="00FE67D0">
        <w:rPr>
          <w:sz w:val="22"/>
          <w:szCs w:val="22"/>
        </w:rPr>
        <w:t>him</w:t>
      </w:r>
      <w:r w:rsidRPr="00FE67D0">
        <w:rPr>
          <w:spacing w:val="-8"/>
          <w:sz w:val="22"/>
          <w:szCs w:val="22"/>
        </w:rPr>
        <w:t xml:space="preserve"> </w:t>
      </w:r>
      <w:r w:rsidRPr="00FE67D0">
        <w:rPr>
          <w:sz w:val="22"/>
          <w:szCs w:val="22"/>
        </w:rPr>
        <w:t>on</w:t>
      </w:r>
      <w:r w:rsidRPr="00FE67D0">
        <w:rPr>
          <w:spacing w:val="-12"/>
          <w:sz w:val="22"/>
          <w:szCs w:val="22"/>
        </w:rPr>
        <w:t xml:space="preserve"> </w:t>
      </w:r>
      <w:r w:rsidRPr="00FE67D0">
        <w:rPr>
          <w:sz w:val="22"/>
          <w:szCs w:val="22"/>
        </w:rPr>
        <w:t>the</w:t>
      </w:r>
      <w:r w:rsidRPr="00FE67D0">
        <w:rPr>
          <w:spacing w:val="-12"/>
          <w:sz w:val="22"/>
          <w:szCs w:val="22"/>
        </w:rPr>
        <w:t xml:space="preserve"> </w:t>
      </w:r>
      <w:r w:rsidRPr="00FE67D0">
        <w:rPr>
          <w:sz w:val="22"/>
          <w:szCs w:val="22"/>
        </w:rPr>
        <w:t>progress</w:t>
      </w:r>
      <w:r w:rsidRPr="00FE67D0">
        <w:rPr>
          <w:spacing w:val="-9"/>
          <w:sz w:val="22"/>
          <w:szCs w:val="22"/>
        </w:rPr>
        <w:t xml:space="preserve"> </w:t>
      </w:r>
      <w:r w:rsidRPr="00FE67D0">
        <w:rPr>
          <w:sz w:val="22"/>
          <w:szCs w:val="22"/>
        </w:rPr>
        <w:t>of</w:t>
      </w:r>
      <w:r w:rsidRPr="00FE67D0">
        <w:rPr>
          <w:spacing w:val="-7"/>
          <w:sz w:val="22"/>
          <w:szCs w:val="22"/>
        </w:rPr>
        <w:t xml:space="preserve"> </w:t>
      </w:r>
      <w:r w:rsidRPr="00FE67D0">
        <w:rPr>
          <w:sz w:val="22"/>
          <w:szCs w:val="22"/>
        </w:rPr>
        <w:t>events</w:t>
      </w:r>
      <w:r w:rsidRPr="00FE67D0">
        <w:rPr>
          <w:spacing w:val="29"/>
          <w:sz w:val="22"/>
          <w:szCs w:val="22"/>
        </w:rPr>
        <w:t xml:space="preserve"> </w:t>
      </w:r>
      <w:r w:rsidRPr="00FE67D0">
        <w:rPr>
          <w:sz w:val="22"/>
          <w:szCs w:val="22"/>
        </w:rPr>
        <w:t>and</w:t>
      </w:r>
      <w:r w:rsidRPr="00FE67D0">
        <w:rPr>
          <w:spacing w:val="27"/>
          <w:sz w:val="22"/>
          <w:szCs w:val="22"/>
        </w:rPr>
        <w:t xml:space="preserve"> </w:t>
      </w:r>
      <w:r w:rsidRPr="00FE67D0">
        <w:rPr>
          <w:sz w:val="22"/>
          <w:szCs w:val="22"/>
        </w:rPr>
        <w:t>receiving</w:t>
      </w:r>
      <w:r w:rsidRPr="00FE67D0">
        <w:rPr>
          <w:spacing w:val="25"/>
          <w:sz w:val="22"/>
          <w:szCs w:val="22"/>
        </w:rPr>
        <w:t xml:space="preserve"> </w:t>
      </w:r>
      <w:r w:rsidRPr="00FE67D0">
        <w:rPr>
          <w:sz w:val="22"/>
          <w:szCs w:val="22"/>
        </w:rPr>
        <w:t>direction as</w:t>
      </w:r>
      <w:r w:rsidRPr="00FE67D0">
        <w:rPr>
          <w:spacing w:val="37"/>
          <w:sz w:val="22"/>
          <w:szCs w:val="22"/>
        </w:rPr>
        <w:t xml:space="preserve"> </w:t>
      </w:r>
      <w:r w:rsidRPr="00FE67D0">
        <w:rPr>
          <w:sz w:val="22"/>
          <w:szCs w:val="22"/>
        </w:rPr>
        <w:t>necessary.</w:t>
      </w:r>
      <w:r w:rsidRPr="00FE67D0">
        <w:rPr>
          <w:spacing w:val="40"/>
          <w:sz w:val="22"/>
          <w:szCs w:val="22"/>
        </w:rPr>
        <w:t xml:space="preserve"> </w:t>
      </w:r>
    </w:p>
    <w:p w14:paraId="7C96E0EB" w14:textId="66B65D31" w:rsidR="00DA119B" w:rsidRPr="00FE67D0" w:rsidRDefault="00DA119B" w:rsidP="00FE67D0">
      <w:pPr>
        <w:pStyle w:val="BodyText"/>
        <w:spacing w:before="239" w:line="276" w:lineRule="auto"/>
        <w:ind w:left="642" w:right="1212"/>
        <w:jc w:val="both"/>
        <w:rPr>
          <w:sz w:val="22"/>
          <w:szCs w:val="22"/>
        </w:rPr>
      </w:pPr>
      <w:r w:rsidRPr="00FE67D0">
        <w:rPr>
          <w:sz w:val="22"/>
          <w:szCs w:val="22"/>
        </w:rPr>
        <w:t>This communication allows</w:t>
      </w:r>
      <w:r w:rsidR="00577BCB" w:rsidRPr="00FE67D0">
        <w:rPr>
          <w:sz w:val="22"/>
          <w:szCs w:val="22"/>
        </w:rPr>
        <w:t xml:space="preserve"> </w:t>
      </w:r>
      <w:proofErr w:type="gramStart"/>
      <w:r w:rsidR="00577BCB" w:rsidRPr="00FE67D0">
        <w:rPr>
          <w:sz w:val="22"/>
          <w:szCs w:val="22"/>
        </w:rPr>
        <w:t>client</w:t>
      </w:r>
      <w:proofErr w:type="gramEnd"/>
      <w:r w:rsidRPr="00FE67D0">
        <w:rPr>
          <w:sz w:val="22"/>
          <w:szCs w:val="22"/>
        </w:rPr>
        <w:t xml:space="preserve"> and</w:t>
      </w:r>
      <w:r w:rsidRPr="00FE67D0">
        <w:rPr>
          <w:spacing w:val="-16"/>
          <w:sz w:val="22"/>
          <w:szCs w:val="22"/>
        </w:rPr>
        <w:t xml:space="preserve"> </w:t>
      </w:r>
      <w:r w:rsidRPr="00FE67D0">
        <w:rPr>
          <w:sz w:val="22"/>
          <w:szCs w:val="22"/>
        </w:rPr>
        <w:t>HydroDive</w:t>
      </w:r>
      <w:r w:rsidRPr="00FE67D0">
        <w:rPr>
          <w:spacing w:val="-15"/>
          <w:sz w:val="22"/>
          <w:szCs w:val="22"/>
        </w:rPr>
        <w:t xml:space="preserve"> </w:t>
      </w:r>
      <w:r w:rsidRPr="00FE67D0">
        <w:rPr>
          <w:sz w:val="22"/>
          <w:szCs w:val="22"/>
        </w:rPr>
        <w:t>senior</w:t>
      </w:r>
      <w:r w:rsidRPr="00FE67D0">
        <w:rPr>
          <w:spacing w:val="-15"/>
          <w:sz w:val="22"/>
          <w:szCs w:val="22"/>
        </w:rPr>
        <w:t xml:space="preserve"> </w:t>
      </w:r>
      <w:r w:rsidRPr="00FE67D0">
        <w:rPr>
          <w:sz w:val="22"/>
          <w:szCs w:val="22"/>
        </w:rPr>
        <w:t>management</w:t>
      </w:r>
      <w:r w:rsidRPr="00FE67D0">
        <w:rPr>
          <w:spacing w:val="-16"/>
          <w:sz w:val="22"/>
          <w:szCs w:val="22"/>
        </w:rPr>
        <w:t xml:space="preserve"> </w:t>
      </w:r>
      <w:r w:rsidRPr="00FE67D0">
        <w:rPr>
          <w:sz w:val="22"/>
          <w:szCs w:val="22"/>
        </w:rPr>
        <w:t>to</w:t>
      </w:r>
      <w:r w:rsidRPr="00FE67D0">
        <w:rPr>
          <w:spacing w:val="-15"/>
          <w:sz w:val="22"/>
          <w:szCs w:val="22"/>
        </w:rPr>
        <w:t xml:space="preserve"> </w:t>
      </w:r>
      <w:r w:rsidRPr="00FE67D0">
        <w:rPr>
          <w:sz w:val="22"/>
          <w:szCs w:val="22"/>
        </w:rPr>
        <w:t>manage the strategic elements of the emergency</w:t>
      </w:r>
      <w:r w:rsidRPr="00FE67D0">
        <w:rPr>
          <w:spacing w:val="-2"/>
          <w:sz w:val="22"/>
          <w:szCs w:val="22"/>
        </w:rPr>
        <w:t xml:space="preserve"> </w:t>
      </w:r>
      <w:r w:rsidRPr="00FE67D0">
        <w:rPr>
          <w:sz w:val="22"/>
          <w:szCs w:val="22"/>
        </w:rPr>
        <w:t xml:space="preserve">response e.g. Medevac, while </w:t>
      </w:r>
      <w:r w:rsidR="00E721B4" w:rsidRPr="00FE67D0">
        <w:rPr>
          <w:sz w:val="22"/>
          <w:szCs w:val="22"/>
        </w:rPr>
        <w:t>Silver Coordinator</w:t>
      </w:r>
      <w:r w:rsidRPr="00FE67D0">
        <w:rPr>
          <w:sz w:val="22"/>
          <w:szCs w:val="22"/>
        </w:rPr>
        <w:t xml:space="preserve"> will manage the</w:t>
      </w:r>
      <w:r w:rsidRPr="00FE67D0">
        <w:rPr>
          <w:spacing w:val="-2"/>
          <w:sz w:val="22"/>
          <w:szCs w:val="22"/>
        </w:rPr>
        <w:t xml:space="preserve"> </w:t>
      </w:r>
      <w:r w:rsidRPr="00FE67D0">
        <w:rPr>
          <w:sz w:val="22"/>
          <w:szCs w:val="22"/>
        </w:rPr>
        <w:t>short and medium-term response of</w:t>
      </w:r>
      <w:r w:rsidRPr="00FE67D0">
        <w:rPr>
          <w:spacing w:val="40"/>
          <w:sz w:val="22"/>
          <w:szCs w:val="22"/>
        </w:rPr>
        <w:t xml:space="preserve"> </w:t>
      </w:r>
      <w:r w:rsidRPr="00FE67D0">
        <w:rPr>
          <w:sz w:val="22"/>
          <w:szCs w:val="22"/>
        </w:rPr>
        <w:t>the HydroDive personnel and assets.</w:t>
      </w:r>
    </w:p>
    <w:p w14:paraId="433F9387" w14:textId="3A01AE14" w:rsidR="00DA119B" w:rsidRPr="00FE67D0" w:rsidRDefault="00DA119B" w:rsidP="00FE67D0">
      <w:pPr>
        <w:pStyle w:val="BodyText"/>
        <w:spacing w:before="238" w:line="276" w:lineRule="auto"/>
        <w:ind w:left="642" w:right="1220"/>
        <w:jc w:val="both"/>
        <w:rPr>
          <w:sz w:val="22"/>
          <w:szCs w:val="22"/>
        </w:rPr>
      </w:pPr>
      <w:r w:rsidRPr="00FE67D0">
        <w:rPr>
          <w:sz w:val="22"/>
          <w:szCs w:val="22"/>
        </w:rPr>
        <w:t>A Duty Roster shall be</w:t>
      </w:r>
      <w:r w:rsidRPr="00FE67D0">
        <w:rPr>
          <w:spacing w:val="-4"/>
          <w:sz w:val="22"/>
          <w:szCs w:val="22"/>
        </w:rPr>
        <w:t xml:space="preserve"> </w:t>
      </w:r>
      <w:r w:rsidRPr="00FE67D0">
        <w:rPr>
          <w:sz w:val="22"/>
          <w:szCs w:val="22"/>
        </w:rPr>
        <w:t xml:space="preserve">maintained for the </w:t>
      </w:r>
      <w:r w:rsidR="00E721B4" w:rsidRPr="00FE67D0">
        <w:rPr>
          <w:sz w:val="22"/>
          <w:szCs w:val="22"/>
        </w:rPr>
        <w:t xml:space="preserve">Silver </w:t>
      </w:r>
      <w:r w:rsidR="009D67EA" w:rsidRPr="00FE67D0">
        <w:rPr>
          <w:sz w:val="22"/>
          <w:szCs w:val="22"/>
        </w:rPr>
        <w:t>Coordinator.</w:t>
      </w:r>
      <w:r w:rsidRPr="00FE67D0">
        <w:rPr>
          <w:sz w:val="22"/>
          <w:szCs w:val="22"/>
        </w:rPr>
        <w:t xml:space="preserve"> The </w:t>
      </w:r>
      <w:r w:rsidR="00E721B4" w:rsidRPr="00FE67D0">
        <w:rPr>
          <w:sz w:val="22"/>
          <w:szCs w:val="22"/>
        </w:rPr>
        <w:t>S</w:t>
      </w:r>
      <w:r w:rsidRPr="00FE67D0">
        <w:rPr>
          <w:sz w:val="22"/>
          <w:szCs w:val="22"/>
        </w:rPr>
        <w:t>C who is on duty at the time of the emergency shall</w:t>
      </w:r>
      <w:r w:rsidRPr="00FE67D0">
        <w:rPr>
          <w:spacing w:val="40"/>
          <w:sz w:val="22"/>
          <w:szCs w:val="22"/>
        </w:rPr>
        <w:t xml:space="preserve"> </w:t>
      </w:r>
      <w:r w:rsidRPr="00FE67D0">
        <w:rPr>
          <w:sz w:val="22"/>
          <w:szCs w:val="22"/>
        </w:rPr>
        <w:t xml:space="preserve">continue to act as the </w:t>
      </w:r>
      <w:r w:rsidR="00E721B4" w:rsidRPr="00FE67D0">
        <w:rPr>
          <w:sz w:val="22"/>
          <w:szCs w:val="22"/>
        </w:rPr>
        <w:t xml:space="preserve">Silver </w:t>
      </w:r>
      <w:r w:rsidR="00E721B4" w:rsidRPr="00FE67D0">
        <w:rPr>
          <w:sz w:val="22"/>
          <w:szCs w:val="22"/>
        </w:rPr>
        <w:t xml:space="preserve">Coordinator </w:t>
      </w:r>
      <w:r w:rsidRPr="00FE67D0">
        <w:rPr>
          <w:sz w:val="22"/>
          <w:szCs w:val="22"/>
        </w:rPr>
        <w:t>until the emergency has been resolved.</w:t>
      </w:r>
      <w:r w:rsidR="009D67EA" w:rsidRPr="00FE67D0">
        <w:rPr>
          <w:sz w:val="22"/>
          <w:szCs w:val="22"/>
        </w:rPr>
        <w:t xml:space="preserve"> If there is a </w:t>
      </w:r>
      <w:r w:rsidR="0003160A" w:rsidRPr="00FE67D0">
        <w:rPr>
          <w:sz w:val="22"/>
          <w:szCs w:val="22"/>
        </w:rPr>
        <w:t>specific</w:t>
      </w:r>
      <w:r w:rsidR="009D67EA" w:rsidRPr="00FE67D0">
        <w:rPr>
          <w:sz w:val="22"/>
          <w:szCs w:val="22"/>
        </w:rPr>
        <w:t xml:space="preserve"> skill required </w:t>
      </w:r>
      <w:proofErr w:type="gramStart"/>
      <w:r w:rsidR="009D67EA" w:rsidRPr="00FE67D0">
        <w:rPr>
          <w:sz w:val="22"/>
          <w:szCs w:val="22"/>
        </w:rPr>
        <w:t>if</w:t>
      </w:r>
      <w:proofErr w:type="gramEnd"/>
      <w:r w:rsidR="009D67EA" w:rsidRPr="00FE67D0">
        <w:rPr>
          <w:sz w:val="22"/>
          <w:szCs w:val="22"/>
        </w:rPr>
        <w:t xml:space="preserve"> may </w:t>
      </w:r>
      <w:r w:rsidR="00BD66AE" w:rsidRPr="00FE67D0">
        <w:rPr>
          <w:sz w:val="22"/>
          <w:szCs w:val="22"/>
        </w:rPr>
        <w:t xml:space="preserve">be deemed appropriate by the Gold Coordinator to appoint a </w:t>
      </w:r>
      <w:r w:rsidR="0003160A" w:rsidRPr="00FE67D0">
        <w:rPr>
          <w:sz w:val="22"/>
          <w:szCs w:val="22"/>
        </w:rPr>
        <w:t>Discipline</w:t>
      </w:r>
      <w:r w:rsidR="00BD66AE" w:rsidRPr="00FE67D0">
        <w:rPr>
          <w:sz w:val="22"/>
          <w:szCs w:val="22"/>
        </w:rPr>
        <w:t xml:space="preserve"> Speci</w:t>
      </w:r>
      <w:r w:rsidR="0003160A" w:rsidRPr="00FE67D0">
        <w:rPr>
          <w:sz w:val="22"/>
          <w:szCs w:val="22"/>
        </w:rPr>
        <w:t>fi</w:t>
      </w:r>
      <w:r w:rsidR="00BD66AE" w:rsidRPr="00FE67D0">
        <w:rPr>
          <w:sz w:val="22"/>
          <w:szCs w:val="22"/>
        </w:rPr>
        <w:t xml:space="preserve">c </w:t>
      </w:r>
      <w:r w:rsidR="0003160A" w:rsidRPr="00FE67D0">
        <w:rPr>
          <w:sz w:val="22"/>
          <w:szCs w:val="22"/>
        </w:rPr>
        <w:t>Silver</w:t>
      </w:r>
      <w:r w:rsidR="00BD66AE" w:rsidRPr="00FE67D0">
        <w:rPr>
          <w:sz w:val="22"/>
          <w:szCs w:val="22"/>
        </w:rPr>
        <w:t xml:space="preserve"> </w:t>
      </w:r>
      <w:proofErr w:type="gramStart"/>
      <w:r w:rsidR="0003160A" w:rsidRPr="00FE67D0">
        <w:rPr>
          <w:sz w:val="22"/>
          <w:szCs w:val="22"/>
        </w:rPr>
        <w:t>coordinator</w:t>
      </w:r>
      <w:r w:rsidR="00BD66AE" w:rsidRPr="00FE67D0">
        <w:rPr>
          <w:sz w:val="22"/>
          <w:szCs w:val="22"/>
        </w:rPr>
        <w:t xml:space="preserve">  (</w:t>
      </w:r>
      <w:proofErr w:type="gramEnd"/>
      <w:r w:rsidR="00BD66AE" w:rsidRPr="00FE67D0">
        <w:rPr>
          <w:sz w:val="22"/>
          <w:szCs w:val="22"/>
        </w:rPr>
        <w:t xml:space="preserve"> </w:t>
      </w:r>
      <w:r w:rsidR="0003160A" w:rsidRPr="00FE67D0">
        <w:rPr>
          <w:sz w:val="22"/>
          <w:szCs w:val="22"/>
        </w:rPr>
        <w:t>e.g.</w:t>
      </w:r>
      <w:r w:rsidR="00BD66AE" w:rsidRPr="00FE67D0">
        <w:rPr>
          <w:sz w:val="22"/>
          <w:szCs w:val="22"/>
        </w:rPr>
        <w:t xml:space="preserve"> in a </w:t>
      </w:r>
      <w:r w:rsidR="0003160A" w:rsidRPr="00FE67D0">
        <w:rPr>
          <w:sz w:val="22"/>
          <w:szCs w:val="22"/>
        </w:rPr>
        <w:t>maritime</w:t>
      </w:r>
      <w:r w:rsidR="00BD66AE" w:rsidRPr="00FE67D0">
        <w:rPr>
          <w:sz w:val="22"/>
          <w:szCs w:val="22"/>
        </w:rPr>
        <w:t xml:space="preserve"> Emergency </w:t>
      </w:r>
      <w:proofErr w:type="gramStart"/>
      <w:r w:rsidR="00EB6704" w:rsidRPr="00FE67D0">
        <w:rPr>
          <w:sz w:val="22"/>
          <w:szCs w:val="22"/>
        </w:rPr>
        <w:t>The</w:t>
      </w:r>
      <w:proofErr w:type="gramEnd"/>
      <w:r w:rsidR="00EB6704" w:rsidRPr="00FE67D0">
        <w:rPr>
          <w:sz w:val="22"/>
          <w:szCs w:val="22"/>
        </w:rPr>
        <w:t xml:space="preserve"> Marine Manager may be better equipped to fill the function, than the Dive Manger or Project manager)</w:t>
      </w:r>
    </w:p>
    <w:p w14:paraId="79F7EC3B" w14:textId="7C36C34A" w:rsidR="005D74B6" w:rsidRPr="00FE67D0" w:rsidRDefault="00DA119B" w:rsidP="00FE67D0">
      <w:pPr>
        <w:pStyle w:val="BodyText"/>
        <w:spacing w:before="239" w:line="276" w:lineRule="auto"/>
        <w:ind w:left="642" w:right="1214"/>
        <w:jc w:val="both"/>
        <w:rPr>
          <w:sz w:val="22"/>
          <w:szCs w:val="22"/>
        </w:rPr>
      </w:pPr>
      <w:r w:rsidRPr="00FE67D0">
        <w:rPr>
          <w:sz w:val="22"/>
          <w:szCs w:val="22"/>
        </w:rPr>
        <w:t>It is</w:t>
      </w:r>
      <w:r w:rsidRPr="00FE67D0">
        <w:rPr>
          <w:spacing w:val="-3"/>
          <w:sz w:val="22"/>
          <w:szCs w:val="22"/>
        </w:rPr>
        <w:t xml:space="preserve"> </w:t>
      </w:r>
      <w:r w:rsidRPr="00FE67D0">
        <w:rPr>
          <w:sz w:val="22"/>
          <w:szCs w:val="22"/>
        </w:rPr>
        <w:t>also</w:t>
      </w:r>
      <w:r w:rsidRPr="00FE67D0">
        <w:rPr>
          <w:spacing w:val="-1"/>
          <w:sz w:val="22"/>
          <w:szCs w:val="22"/>
        </w:rPr>
        <w:t xml:space="preserve"> </w:t>
      </w:r>
      <w:r w:rsidRPr="00FE67D0">
        <w:rPr>
          <w:sz w:val="22"/>
          <w:szCs w:val="22"/>
        </w:rPr>
        <w:t>the</w:t>
      </w:r>
      <w:r w:rsidRPr="00FE67D0">
        <w:rPr>
          <w:spacing w:val="-2"/>
          <w:sz w:val="22"/>
          <w:szCs w:val="22"/>
        </w:rPr>
        <w:t xml:space="preserve"> </w:t>
      </w:r>
      <w:r w:rsidRPr="00FE67D0">
        <w:rPr>
          <w:sz w:val="22"/>
          <w:szCs w:val="22"/>
        </w:rPr>
        <w:t>responsibility of</w:t>
      </w:r>
      <w:r w:rsidRPr="00FE67D0">
        <w:rPr>
          <w:spacing w:val="-2"/>
          <w:sz w:val="22"/>
          <w:szCs w:val="22"/>
        </w:rPr>
        <w:t xml:space="preserve"> </w:t>
      </w:r>
      <w:r w:rsidRPr="00FE67D0">
        <w:rPr>
          <w:sz w:val="22"/>
          <w:szCs w:val="22"/>
        </w:rPr>
        <w:t>the</w:t>
      </w:r>
      <w:r w:rsidRPr="00FE67D0">
        <w:rPr>
          <w:spacing w:val="-1"/>
          <w:sz w:val="22"/>
          <w:szCs w:val="22"/>
        </w:rPr>
        <w:t xml:space="preserve"> </w:t>
      </w:r>
      <w:r w:rsidR="00E721B4" w:rsidRPr="00FE67D0">
        <w:rPr>
          <w:sz w:val="22"/>
          <w:szCs w:val="22"/>
        </w:rPr>
        <w:t>Silver Coordinato</w:t>
      </w:r>
      <w:r w:rsidR="00E721B4" w:rsidRPr="00FE67D0">
        <w:rPr>
          <w:sz w:val="22"/>
          <w:szCs w:val="22"/>
        </w:rPr>
        <w:t>r</w:t>
      </w:r>
      <w:r w:rsidRPr="00FE67D0">
        <w:rPr>
          <w:spacing w:val="-1"/>
          <w:sz w:val="22"/>
          <w:szCs w:val="22"/>
        </w:rPr>
        <w:t xml:space="preserve"> </w:t>
      </w:r>
      <w:r w:rsidRPr="00FE67D0">
        <w:rPr>
          <w:sz w:val="22"/>
          <w:szCs w:val="22"/>
        </w:rPr>
        <w:t>in</w:t>
      </w:r>
      <w:r w:rsidRPr="00FE67D0">
        <w:rPr>
          <w:spacing w:val="-1"/>
          <w:sz w:val="22"/>
          <w:szCs w:val="22"/>
        </w:rPr>
        <w:t xml:space="preserve"> </w:t>
      </w:r>
      <w:r w:rsidRPr="00FE67D0">
        <w:rPr>
          <w:sz w:val="22"/>
          <w:szCs w:val="22"/>
        </w:rPr>
        <w:t>conjunction</w:t>
      </w:r>
      <w:r w:rsidRPr="00FE67D0">
        <w:rPr>
          <w:spacing w:val="-1"/>
          <w:sz w:val="22"/>
          <w:szCs w:val="22"/>
        </w:rPr>
        <w:t xml:space="preserve"> </w:t>
      </w:r>
      <w:r w:rsidRPr="00FE67D0">
        <w:rPr>
          <w:sz w:val="22"/>
          <w:szCs w:val="22"/>
        </w:rPr>
        <w:t>with</w:t>
      </w:r>
      <w:r w:rsidRPr="00FE67D0">
        <w:rPr>
          <w:spacing w:val="-1"/>
          <w:sz w:val="22"/>
          <w:szCs w:val="22"/>
        </w:rPr>
        <w:t xml:space="preserve"> </w:t>
      </w:r>
      <w:r w:rsidRPr="00FE67D0">
        <w:rPr>
          <w:sz w:val="22"/>
          <w:szCs w:val="22"/>
        </w:rPr>
        <w:t>the</w:t>
      </w:r>
      <w:r w:rsidRPr="00FE67D0">
        <w:rPr>
          <w:spacing w:val="-3"/>
          <w:sz w:val="22"/>
          <w:szCs w:val="22"/>
        </w:rPr>
        <w:t xml:space="preserve"> </w:t>
      </w:r>
      <w:r w:rsidRPr="00FE67D0">
        <w:rPr>
          <w:sz w:val="22"/>
          <w:szCs w:val="22"/>
        </w:rPr>
        <w:t>COSC</w:t>
      </w:r>
      <w:r w:rsidRPr="00FE67D0">
        <w:rPr>
          <w:spacing w:val="-4"/>
          <w:sz w:val="22"/>
          <w:szCs w:val="22"/>
        </w:rPr>
        <w:t xml:space="preserve"> </w:t>
      </w:r>
      <w:r w:rsidRPr="00FE67D0">
        <w:rPr>
          <w:sz w:val="22"/>
          <w:szCs w:val="22"/>
        </w:rPr>
        <w:t>to</w:t>
      </w:r>
      <w:r w:rsidRPr="00FE67D0">
        <w:rPr>
          <w:spacing w:val="-1"/>
          <w:sz w:val="22"/>
          <w:szCs w:val="22"/>
        </w:rPr>
        <w:t xml:space="preserve"> </w:t>
      </w:r>
      <w:r w:rsidRPr="00FE67D0">
        <w:rPr>
          <w:sz w:val="22"/>
          <w:szCs w:val="22"/>
        </w:rPr>
        <w:t>decide</w:t>
      </w:r>
      <w:r w:rsidRPr="00FE67D0">
        <w:rPr>
          <w:spacing w:val="-1"/>
          <w:sz w:val="22"/>
          <w:szCs w:val="22"/>
        </w:rPr>
        <w:t xml:space="preserve"> </w:t>
      </w:r>
      <w:r w:rsidRPr="00FE67D0">
        <w:rPr>
          <w:sz w:val="22"/>
          <w:szCs w:val="22"/>
        </w:rPr>
        <w:t>when</w:t>
      </w:r>
      <w:r w:rsidRPr="00FE67D0">
        <w:rPr>
          <w:spacing w:val="-1"/>
          <w:sz w:val="22"/>
          <w:szCs w:val="22"/>
        </w:rPr>
        <w:t xml:space="preserve"> </w:t>
      </w:r>
      <w:r w:rsidRPr="00FE67D0">
        <w:rPr>
          <w:sz w:val="22"/>
          <w:szCs w:val="22"/>
        </w:rPr>
        <w:t>to</w:t>
      </w:r>
      <w:r w:rsidRPr="00FE67D0">
        <w:rPr>
          <w:spacing w:val="40"/>
          <w:sz w:val="22"/>
          <w:szCs w:val="22"/>
        </w:rPr>
        <w:t xml:space="preserve"> </w:t>
      </w:r>
      <w:r w:rsidRPr="00FE67D0">
        <w:rPr>
          <w:sz w:val="22"/>
          <w:szCs w:val="22"/>
        </w:rPr>
        <w:t>stand</w:t>
      </w:r>
      <w:r w:rsidRPr="00FE67D0">
        <w:rPr>
          <w:spacing w:val="-3"/>
          <w:sz w:val="22"/>
          <w:szCs w:val="22"/>
        </w:rPr>
        <w:t xml:space="preserve"> </w:t>
      </w:r>
      <w:r w:rsidRPr="00FE67D0">
        <w:rPr>
          <w:sz w:val="22"/>
          <w:szCs w:val="22"/>
        </w:rPr>
        <w:t>down the ECT. The</w:t>
      </w:r>
      <w:r w:rsidR="00E721B4" w:rsidRPr="00FE67D0">
        <w:rPr>
          <w:sz w:val="22"/>
          <w:szCs w:val="22"/>
        </w:rPr>
        <w:t xml:space="preserve"> </w:t>
      </w:r>
      <w:r w:rsidR="00E721B4" w:rsidRPr="00FE67D0">
        <w:rPr>
          <w:sz w:val="22"/>
          <w:szCs w:val="22"/>
        </w:rPr>
        <w:t>Silver Coordinato</w:t>
      </w:r>
      <w:r w:rsidR="00E721B4" w:rsidRPr="00FE67D0">
        <w:rPr>
          <w:sz w:val="22"/>
          <w:szCs w:val="22"/>
        </w:rPr>
        <w:t>r</w:t>
      </w:r>
      <w:r w:rsidRPr="00FE67D0">
        <w:rPr>
          <w:sz w:val="22"/>
          <w:szCs w:val="22"/>
        </w:rPr>
        <w:t xml:space="preserve"> is responsible for issuing a report to the HSE Manager </w:t>
      </w:r>
      <w:proofErr w:type="gramStart"/>
      <w:r w:rsidRPr="00FE67D0">
        <w:rPr>
          <w:sz w:val="22"/>
          <w:szCs w:val="22"/>
        </w:rPr>
        <w:t>of</w:t>
      </w:r>
      <w:proofErr w:type="gramEnd"/>
      <w:r w:rsidRPr="00FE67D0">
        <w:rPr>
          <w:sz w:val="22"/>
          <w:szCs w:val="22"/>
        </w:rPr>
        <w:t xml:space="preserve"> how</w:t>
      </w:r>
      <w:r w:rsidRPr="00FE67D0">
        <w:rPr>
          <w:spacing w:val="40"/>
          <w:sz w:val="22"/>
          <w:szCs w:val="22"/>
        </w:rPr>
        <w:t xml:space="preserve"> </w:t>
      </w:r>
      <w:r w:rsidRPr="00FE67D0">
        <w:rPr>
          <w:sz w:val="22"/>
          <w:szCs w:val="22"/>
        </w:rPr>
        <w:t>the</w:t>
      </w:r>
      <w:r w:rsidR="00E721B4" w:rsidRPr="00FE67D0">
        <w:rPr>
          <w:sz w:val="22"/>
          <w:szCs w:val="22"/>
        </w:rPr>
        <w:t xml:space="preserve"> </w:t>
      </w:r>
      <w:r w:rsidRPr="00FE67D0">
        <w:rPr>
          <w:sz w:val="22"/>
          <w:szCs w:val="22"/>
        </w:rPr>
        <w:t>Emergency</w:t>
      </w:r>
      <w:r w:rsidRPr="00FE67D0">
        <w:rPr>
          <w:spacing w:val="77"/>
          <w:w w:val="150"/>
          <w:sz w:val="22"/>
          <w:szCs w:val="22"/>
        </w:rPr>
        <w:t xml:space="preserve"> </w:t>
      </w:r>
      <w:r w:rsidRPr="00FE67D0">
        <w:rPr>
          <w:sz w:val="22"/>
          <w:szCs w:val="22"/>
        </w:rPr>
        <w:t>Response</w:t>
      </w:r>
      <w:r w:rsidRPr="00FE67D0">
        <w:rPr>
          <w:spacing w:val="75"/>
          <w:w w:val="150"/>
          <w:sz w:val="22"/>
          <w:szCs w:val="22"/>
        </w:rPr>
        <w:t xml:space="preserve"> </w:t>
      </w:r>
      <w:proofErr w:type="gramStart"/>
      <w:r w:rsidRPr="00FE67D0">
        <w:rPr>
          <w:sz w:val="22"/>
          <w:szCs w:val="22"/>
        </w:rPr>
        <w:t>was</w:t>
      </w:r>
      <w:r w:rsidRPr="00FE67D0">
        <w:rPr>
          <w:spacing w:val="24"/>
          <w:sz w:val="22"/>
          <w:szCs w:val="22"/>
        </w:rPr>
        <w:t xml:space="preserve">  </w:t>
      </w:r>
      <w:r w:rsidRPr="00FE67D0">
        <w:rPr>
          <w:sz w:val="22"/>
          <w:szCs w:val="22"/>
        </w:rPr>
        <w:t>handled</w:t>
      </w:r>
      <w:proofErr w:type="gramEnd"/>
      <w:r w:rsidRPr="00FE67D0">
        <w:rPr>
          <w:spacing w:val="25"/>
          <w:sz w:val="22"/>
          <w:szCs w:val="22"/>
        </w:rPr>
        <w:t xml:space="preserve">  </w:t>
      </w:r>
      <w:r w:rsidRPr="00FE67D0">
        <w:rPr>
          <w:sz w:val="22"/>
          <w:szCs w:val="22"/>
        </w:rPr>
        <w:t>and</w:t>
      </w:r>
      <w:r w:rsidRPr="00FE67D0">
        <w:rPr>
          <w:spacing w:val="78"/>
          <w:w w:val="150"/>
          <w:sz w:val="22"/>
          <w:szCs w:val="22"/>
        </w:rPr>
        <w:t xml:space="preserve"> </w:t>
      </w:r>
      <w:proofErr w:type="gramStart"/>
      <w:r w:rsidRPr="00FE67D0">
        <w:rPr>
          <w:sz w:val="22"/>
          <w:szCs w:val="22"/>
        </w:rPr>
        <w:t>lessons</w:t>
      </w:r>
      <w:r w:rsidRPr="00FE67D0">
        <w:rPr>
          <w:spacing w:val="24"/>
          <w:sz w:val="22"/>
          <w:szCs w:val="22"/>
        </w:rPr>
        <w:t xml:space="preserve">  </w:t>
      </w:r>
      <w:r w:rsidRPr="00FE67D0">
        <w:rPr>
          <w:sz w:val="22"/>
          <w:szCs w:val="22"/>
        </w:rPr>
        <w:t>learnt</w:t>
      </w:r>
      <w:proofErr w:type="gramEnd"/>
      <w:r w:rsidRPr="00FE67D0">
        <w:rPr>
          <w:spacing w:val="26"/>
          <w:sz w:val="22"/>
          <w:szCs w:val="22"/>
        </w:rPr>
        <w:t xml:space="preserve">  </w:t>
      </w:r>
      <w:proofErr w:type="gramStart"/>
      <w:r w:rsidRPr="00FE67D0">
        <w:rPr>
          <w:sz w:val="22"/>
          <w:szCs w:val="22"/>
        </w:rPr>
        <w:t>as</w:t>
      </w:r>
      <w:r w:rsidRPr="00FE67D0">
        <w:rPr>
          <w:spacing w:val="25"/>
          <w:sz w:val="22"/>
          <w:szCs w:val="22"/>
        </w:rPr>
        <w:t xml:space="preserve">  </w:t>
      </w:r>
      <w:r w:rsidRPr="00FE67D0">
        <w:rPr>
          <w:sz w:val="22"/>
          <w:szCs w:val="22"/>
        </w:rPr>
        <w:t>soon</w:t>
      </w:r>
      <w:proofErr w:type="gramEnd"/>
      <w:r w:rsidRPr="00FE67D0">
        <w:rPr>
          <w:spacing w:val="75"/>
          <w:w w:val="150"/>
          <w:sz w:val="22"/>
          <w:szCs w:val="22"/>
        </w:rPr>
        <w:t xml:space="preserve"> </w:t>
      </w:r>
      <w:r w:rsidR="0003160A" w:rsidRPr="00FE67D0">
        <w:rPr>
          <w:sz w:val="22"/>
          <w:szCs w:val="22"/>
        </w:rPr>
        <w:t>as</w:t>
      </w:r>
      <w:r w:rsidR="0003160A" w:rsidRPr="00FE67D0">
        <w:rPr>
          <w:spacing w:val="25"/>
          <w:sz w:val="22"/>
          <w:szCs w:val="22"/>
        </w:rPr>
        <w:t xml:space="preserve"> possible</w:t>
      </w:r>
      <w:r w:rsidRPr="00FE67D0">
        <w:rPr>
          <w:spacing w:val="52"/>
          <w:sz w:val="22"/>
          <w:szCs w:val="22"/>
        </w:rPr>
        <w:t xml:space="preserve"> </w:t>
      </w:r>
      <w:r w:rsidRPr="00FE67D0">
        <w:rPr>
          <w:sz w:val="22"/>
          <w:szCs w:val="22"/>
        </w:rPr>
        <w:t>after</w:t>
      </w:r>
      <w:r w:rsidRPr="00FE67D0">
        <w:rPr>
          <w:spacing w:val="51"/>
          <w:sz w:val="22"/>
          <w:szCs w:val="22"/>
        </w:rPr>
        <w:t xml:space="preserve"> </w:t>
      </w:r>
      <w:r w:rsidRPr="00FE67D0">
        <w:rPr>
          <w:spacing w:val="-5"/>
          <w:sz w:val="22"/>
          <w:szCs w:val="22"/>
        </w:rPr>
        <w:t>the</w:t>
      </w:r>
      <w:r w:rsidR="00E721B4" w:rsidRPr="00FE67D0">
        <w:rPr>
          <w:sz w:val="22"/>
          <w:szCs w:val="22"/>
        </w:rPr>
        <w:t xml:space="preserve"> </w:t>
      </w:r>
      <w:r w:rsidR="005D74B6" w:rsidRPr="00FE67D0">
        <w:rPr>
          <w:spacing w:val="-2"/>
          <w:sz w:val="22"/>
          <w:szCs w:val="22"/>
        </w:rPr>
        <w:t>emergency.</w:t>
      </w:r>
    </w:p>
    <w:p w14:paraId="372E8BB2" w14:textId="592F0B42" w:rsidR="005D74B6" w:rsidRDefault="005D74B6" w:rsidP="00FE67D0">
      <w:pPr>
        <w:pStyle w:val="Heading2"/>
      </w:pPr>
      <w:bookmarkStart w:id="5" w:name="_bookmark9"/>
      <w:bookmarkEnd w:id="5"/>
      <w:r>
        <w:t>Gold</w:t>
      </w:r>
      <w:r w:rsidR="00E721B4">
        <w:t xml:space="preserve"> Controller </w:t>
      </w:r>
      <w:r w:rsidR="00FE67D0">
        <w:t>(GC)</w:t>
      </w:r>
    </w:p>
    <w:p w14:paraId="0FB1F3AC" w14:textId="77777777" w:rsidR="005D74B6" w:rsidRPr="00FE67D0" w:rsidRDefault="005D74B6" w:rsidP="00FE67D0">
      <w:pPr>
        <w:pStyle w:val="BodyText"/>
        <w:spacing w:before="237" w:line="276" w:lineRule="auto"/>
        <w:ind w:left="402" w:right="1385"/>
        <w:jc w:val="both"/>
        <w:rPr>
          <w:bCs/>
          <w:sz w:val="22"/>
          <w:szCs w:val="22"/>
        </w:rPr>
      </w:pPr>
      <w:r w:rsidRPr="00FE67D0">
        <w:rPr>
          <w:bCs/>
          <w:sz w:val="22"/>
          <w:szCs w:val="22"/>
        </w:rPr>
        <w:t>The Gold position In Hydrodive is the strategic Lead. They hold responsibility for the handling of the</w:t>
      </w:r>
      <w:r w:rsidRPr="00FE67D0">
        <w:rPr>
          <w:bCs/>
          <w:spacing w:val="-6"/>
          <w:sz w:val="22"/>
          <w:szCs w:val="22"/>
        </w:rPr>
        <w:t xml:space="preserve"> </w:t>
      </w:r>
      <w:r w:rsidRPr="00FE67D0">
        <w:rPr>
          <w:bCs/>
          <w:sz w:val="22"/>
          <w:szCs w:val="22"/>
        </w:rPr>
        <w:t>incident</w:t>
      </w:r>
      <w:r w:rsidRPr="00FE67D0">
        <w:rPr>
          <w:bCs/>
          <w:spacing w:val="-4"/>
          <w:sz w:val="22"/>
          <w:szCs w:val="22"/>
        </w:rPr>
        <w:t xml:space="preserve"> </w:t>
      </w:r>
      <w:r w:rsidRPr="00FE67D0">
        <w:rPr>
          <w:bCs/>
          <w:sz w:val="22"/>
          <w:szCs w:val="22"/>
        </w:rPr>
        <w:t>and</w:t>
      </w:r>
      <w:r w:rsidRPr="00FE67D0">
        <w:rPr>
          <w:bCs/>
          <w:spacing w:val="-5"/>
          <w:sz w:val="22"/>
          <w:szCs w:val="22"/>
        </w:rPr>
        <w:t xml:space="preserve"> </w:t>
      </w:r>
      <w:r w:rsidRPr="00FE67D0">
        <w:rPr>
          <w:bCs/>
          <w:sz w:val="22"/>
          <w:szCs w:val="22"/>
        </w:rPr>
        <w:t>will</w:t>
      </w:r>
      <w:r w:rsidRPr="00FE67D0">
        <w:rPr>
          <w:bCs/>
          <w:spacing w:val="-6"/>
          <w:sz w:val="22"/>
          <w:szCs w:val="22"/>
        </w:rPr>
        <w:t xml:space="preserve"> </w:t>
      </w:r>
      <w:r w:rsidRPr="00FE67D0">
        <w:rPr>
          <w:bCs/>
          <w:sz w:val="22"/>
          <w:szCs w:val="22"/>
        </w:rPr>
        <w:t>set</w:t>
      </w:r>
      <w:r w:rsidRPr="00FE67D0">
        <w:rPr>
          <w:bCs/>
          <w:spacing w:val="-4"/>
          <w:sz w:val="22"/>
          <w:szCs w:val="22"/>
        </w:rPr>
        <w:t xml:space="preserve"> </w:t>
      </w:r>
      <w:r w:rsidRPr="00FE67D0">
        <w:rPr>
          <w:bCs/>
          <w:sz w:val="22"/>
          <w:szCs w:val="22"/>
        </w:rPr>
        <w:t>an</w:t>
      </w:r>
      <w:r w:rsidRPr="00FE67D0">
        <w:rPr>
          <w:bCs/>
          <w:spacing w:val="-6"/>
          <w:sz w:val="22"/>
          <w:szCs w:val="22"/>
        </w:rPr>
        <w:t xml:space="preserve"> </w:t>
      </w:r>
      <w:r w:rsidRPr="00FE67D0">
        <w:rPr>
          <w:bCs/>
          <w:sz w:val="22"/>
          <w:szCs w:val="22"/>
        </w:rPr>
        <w:t>overall</w:t>
      </w:r>
      <w:r w:rsidRPr="00FE67D0">
        <w:rPr>
          <w:bCs/>
          <w:spacing w:val="-6"/>
          <w:sz w:val="22"/>
          <w:szCs w:val="22"/>
        </w:rPr>
        <w:t xml:space="preserve"> </w:t>
      </w:r>
      <w:r w:rsidRPr="00FE67D0">
        <w:rPr>
          <w:bCs/>
          <w:sz w:val="22"/>
          <w:szCs w:val="22"/>
        </w:rPr>
        <w:t>strategy</w:t>
      </w:r>
      <w:r w:rsidRPr="00FE67D0">
        <w:rPr>
          <w:bCs/>
          <w:spacing w:val="-7"/>
          <w:sz w:val="22"/>
          <w:szCs w:val="22"/>
        </w:rPr>
        <w:t xml:space="preserve"> </w:t>
      </w:r>
      <w:r w:rsidRPr="00FE67D0">
        <w:rPr>
          <w:bCs/>
          <w:sz w:val="22"/>
          <w:szCs w:val="22"/>
        </w:rPr>
        <w:t>for</w:t>
      </w:r>
      <w:r w:rsidRPr="00FE67D0">
        <w:rPr>
          <w:bCs/>
          <w:spacing w:val="-5"/>
          <w:sz w:val="22"/>
          <w:szCs w:val="22"/>
        </w:rPr>
        <w:t xml:space="preserve"> </w:t>
      </w:r>
      <w:r w:rsidRPr="00FE67D0">
        <w:rPr>
          <w:bCs/>
          <w:sz w:val="22"/>
          <w:szCs w:val="22"/>
        </w:rPr>
        <w:t>dealing</w:t>
      </w:r>
      <w:r w:rsidRPr="00FE67D0">
        <w:rPr>
          <w:bCs/>
          <w:spacing w:val="-6"/>
          <w:sz w:val="22"/>
          <w:szCs w:val="22"/>
        </w:rPr>
        <w:t xml:space="preserve"> </w:t>
      </w:r>
      <w:r w:rsidRPr="00FE67D0">
        <w:rPr>
          <w:bCs/>
          <w:sz w:val="22"/>
          <w:szCs w:val="22"/>
        </w:rPr>
        <w:t>with</w:t>
      </w:r>
      <w:r w:rsidRPr="00FE67D0">
        <w:rPr>
          <w:bCs/>
          <w:spacing w:val="-5"/>
          <w:sz w:val="22"/>
          <w:szCs w:val="22"/>
        </w:rPr>
        <w:t xml:space="preserve"> </w:t>
      </w:r>
      <w:r w:rsidRPr="00FE67D0">
        <w:rPr>
          <w:bCs/>
          <w:sz w:val="22"/>
          <w:szCs w:val="22"/>
        </w:rPr>
        <w:t>it.</w:t>
      </w:r>
      <w:r w:rsidRPr="00FE67D0">
        <w:rPr>
          <w:bCs/>
          <w:spacing w:val="-4"/>
          <w:sz w:val="22"/>
          <w:szCs w:val="22"/>
        </w:rPr>
        <w:t xml:space="preserve"> </w:t>
      </w:r>
      <w:r w:rsidRPr="00FE67D0">
        <w:rPr>
          <w:bCs/>
          <w:sz w:val="22"/>
          <w:szCs w:val="22"/>
        </w:rPr>
        <w:t>This</w:t>
      </w:r>
      <w:r w:rsidRPr="00FE67D0">
        <w:rPr>
          <w:bCs/>
          <w:spacing w:val="-5"/>
          <w:sz w:val="22"/>
          <w:szCs w:val="22"/>
        </w:rPr>
        <w:t xml:space="preserve"> </w:t>
      </w:r>
      <w:r w:rsidRPr="00FE67D0">
        <w:rPr>
          <w:bCs/>
          <w:sz w:val="22"/>
          <w:szCs w:val="22"/>
        </w:rPr>
        <w:t>will</w:t>
      </w:r>
      <w:r w:rsidRPr="00FE67D0">
        <w:rPr>
          <w:bCs/>
          <w:spacing w:val="-6"/>
          <w:sz w:val="22"/>
          <w:szCs w:val="22"/>
        </w:rPr>
        <w:t xml:space="preserve"> </w:t>
      </w:r>
      <w:r w:rsidRPr="00FE67D0">
        <w:rPr>
          <w:bCs/>
          <w:sz w:val="22"/>
          <w:szCs w:val="22"/>
        </w:rPr>
        <w:t>include</w:t>
      </w:r>
      <w:r w:rsidRPr="00FE67D0">
        <w:rPr>
          <w:bCs/>
          <w:spacing w:val="-5"/>
          <w:sz w:val="22"/>
          <w:szCs w:val="22"/>
        </w:rPr>
        <w:t xml:space="preserve"> </w:t>
      </w:r>
      <w:r w:rsidRPr="00FE67D0">
        <w:rPr>
          <w:bCs/>
          <w:sz w:val="22"/>
          <w:szCs w:val="22"/>
        </w:rPr>
        <w:t>any</w:t>
      </w:r>
      <w:r w:rsidRPr="00FE67D0">
        <w:rPr>
          <w:bCs/>
          <w:spacing w:val="-5"/>
          <w:sz w:val="22"/>
          <w:szCs w:val="22"/>
        </w:rPr>
        <w:t xml:space="preserve"> </w:t>
      </w:r>
      <w:r w:rsidRPr="00FE67D0">
        <w:rPr>
          <w:bCs/>
          <w:sz w:val="22"/>
          <w:szCs w:val="22"/>
        </w:rPr>
        <w:t>tactical</w:t>
      </w:r>
      <w:r w:rsidRPr="00FE67D0">
        <w:rPr>
          <w:bCs/>
          <w:spacing w:val="-6"/>
          <w:sz w:val="22"/>
          <w:szCs w:val="22"/>
        </w:rPr>
        <w:t xml:space="preserve"> </w:t>
      </w:r>
      <w:proofErr w:type="gramStart"/>
      <w:r w:rsidRPr="00FE67D0">
        <w:rPr>
          <w:bCs/>
          <w:sz w:val="22"/>
          <w:szCs w:val="22"/>
        </w:rPr>
        <w:t>do’s</w:t>
      </w:r>
      <w:proofErr w:type="gramEnd"/>
      <w:r w:rsidRPr="00FE67D0">
        <w:rPr>
          <w:bCs/>
          <w:spacing w:val="-5"/>
          <w:sz w:val="22"/>
          <w:szCs w:val="22"/>
        </w:rPr>
        <w:t xml:space="preserve"> </w:t>
      </w:r>
      <w:r w:rsidRPr="00FE67D0">
        <w:rPr>
          <w:bCs/>
          <w:sz w:val="22"/>
          <w:szCs w:val="22"/>
        </w:rPr>
        <w:t>and don’ts that need to be followed. The Gold Leader should not be drawn into making tactical decisions. Their</w:t>
      </w:r>
      <w:r w:rsidRPr="00FE67D0">
        <w:rPr>
          <w:bCs/>
          <w:spacing w:val="-3"/>
          <w:sz w:val="22"/>
          <w:szCs w:val="22"/>
        </w:rPr>
        <w:t xml:space="preserve"> </w:t>
      </w:r>
      <w:r w:rsidRPr="00FE67D0">
        <w:rPr>
          <w:bCs/>
          <w:sz w:val="22"/>
          <w:szCs w:val="22"/>
        </w:rPr>
        <w:t>focus</w:t>
      </w:r>
      <w:r w:rsidRPr="00FE67D0">
        <w:rPr>
          <w:bCs/>
          <w:spacing w:val="-2"/>
          <w:sz w:val="22"/>
          <w:szCs w:val="22"/>
        </w:rPr>
        <w:t xml:space="preserve"> </w:t>
      </w:r>
      <w:r w:rsidRPr="00FE67D0">
        <w:rPr>
          <w:bCs/>
          <w:sz w:val="22"/>
          <w:szCs w:val="22"/>
        </w:rPr>
        <w:t>stays</w:t>
      </w:r>
      <w:r w:rsidRPr="00FE67D0">
        <w:rPr>
          <w:bCs/>
          <w:spacing w:val="-2"/>
          <w:sz w:val="22"/>
          <w:szCs w:val="22"/>
        </w:rPr>
        <w:t xml:space="preserve"> </w:t>
      </w:r>
      <w:r w:rsidRPr="00FE67D0">
        <w:rPr>
          <w:bCs/>
          <w:sz w:val="22"/>
          <w:szCs w:val="22"/>
        </w:rPr>
        <w:t>at a</w:t>
      </w:r>
      <w:r w:rsidRPr="00FE67D0">
        <w:rPr>
          <w:bCs/>
          <w:spacing w:val="-4"/>
          <w:sz w:val="22"/>
          <w:szCs w:val="22"/>
        </w:rPr>
        <w:t xml:space="preserve"> </w:t>
      </w:r>
      <w:r w:rsidRPr="00FE67D0">
        <w:rPr>
          <w:bCs/>
          <w:sz w:val="22"/>
          <w:szCs w:val="22"/>
        </w:rPr>
        <w:t>strategic</w:t>
      </w:r>
      <w:r w:rsidRPr="00FE67D0">
        <w:rPr>
          <w:bCs/>
          <w:spacing w:val="-1"/>
          <w:sz w:val="22"/>
          <w:szCs w:val="22"/>
        </w:rPr>
        <w:t xml:space="preserve"> </w:t>
      </w:r>
      <w:r w:rsidRPr="00FE67D0">
        <w:rPr>
          <w:bCs/>
          <w:sz w:val="22"/>
          <w:szCs w:val="22"/>
        </w:rPr>
        <w:t>level</w:t>
      </w:r>
      <w:r w:rsidRPr="00FE67D0">
        <w:rPr>
          <w:bCs/>
          <w:spacing w:val="-2"/>
          <w:sz w:val="22"/>
          <w:szCs w:val="22"/>
        </w:rPr>
        <w:t xml:space="preserve"> </w:t>
      </w:r>
      <w:r w:rsidRPr="00FE67D0">
        <w:rPr>
          <w:bCs/>
          <w:sz w:val="22"/>
          <w:szCs w:val="22"/>
        </w:rPr>
        <w:t>however</w:t>
      </w:r>
      <w:r w:rsidRPr="00FE67D0">
        <w:rPr>
          <w:bCs/>
          <w:spacing w:val="-3"/>
          <w:sz w:val="22"/>
          <w:szCs w:val="22"/>
        </w:rPr>
        <w:t xml:space="preserve"> </w:t>
      </w:r>
      <w:r w:rsidRPr="00FE67D0">
        <w:rPr>
          <w:bCs/>
          <w:sz w:val="22"/>
          <w:szCs w:val="22"/>
        </w:rPr>
        <w:t>they</w:t>
      </w:r>
      <w:r w:rsidRPr="00FE67D0">
        <w:rPr>
          <w:bCs/>
          <w:spacing w:val="-1"/>
          <w:sz w:val="22"/>
          <w:szCs w:val="22"/>
        </w:rPr>
        <w:t xml:space="preserve"> </w:t>
      </w:r>
      <w:r w:rsidRPr="00FE67D0">
        <w:rPr>
          <w:bCs/>
          <w:sz w:val="22"/>
          <w:szCs w:val="22"/>
        </w:rPr>
        <w:t>will</w:t>
      </w:r>
      <w:r w:rsidRPr="00FE67D0">
        <w:rPr>
          <w:bCs/>
          <w:spacing w:val="-2"/>
          <w:sz w:val="22"/>
          <w:szCs w:val="22"/>
        </w:rPr>
        <w:t xml:space="preserve"> </w:t>
      </w:r>
      <w:r w:rsidRPr="00FE67D0">
        <w:rPr>
          <w:bCs/>
          <w:sz w:val="22"/>
          <w:szCs w:val="22"/>
        </w:rPr>
        <w:t>be</w:t>
      </w:r>
      <w:r w:rsidRPr="00FE67D0">
        <w:rPr>
          <w:bCs/>
          <w:spacing w:val="-4"/>
          <w:sz w:val="22"/>
          <w:szCs w:val="22"/>
        </w:rPr>
        <w:t xml:space="preserve"> </w:t>
      </w:r>
      <w:r w:rsidRPr="00FE67D0">
        <w:rPr>
          <w:bCs/>
          <w:sz w:val="22"/>
          <w:szCs w:val="22"/>
        </w:rPr>
        <w:t>responsible</w:t>
      </w:r>
      <w:r w:rsidRPr="00FE67D0">
        <w:rPr>
          <w:bCs/>
          <w:spacing w:val="-2"/>
          <w:sz w:val="22"/>
          <w:szCs w:val="22"/>
        </w:rPr>
        <w:t xml:space="preserve"> </w:t>
      </w:r>
      <w:r w:rsidRPr="00FE67D0">
        <w:rPr>
          <w:bCs/>
          <w:sz w:val="22"/>
          <w:szCs w:val="22"/>
        </w:rPr>
        <w:t>for</w:t>
      </w:r>
      <w:r w:rsidRPr="00FE67D0">
        <w:rPr>
          <w:bCs/>
          <w:spacing w:val="-3"/>
          <w:sz w:val="22"/>
          <w:szCs w:val="22"/>
        </w:rPr>
        <w:t xml:space="preserve"> </w:t>
      </w:r>
      <w:r w:rsidRPr="00FE67D0">
        <w:rPr>
          <w:bCs/>
          <w:sz w:val="22"/>
          <w:szCs w:val="22"/>
        </w:rPr>
        <w:t>reviewing</w:t>
      </w:r>
      <w:r w:rsidRPr="00FE67D0">
        <w:rPr>
          <w:bCs/>
          <w:spacing w:val="-2"/>
          <w:sz w:val="22"/>
          <w:szCs w:val="22"/>
        </w:rPr>
        <w:t xml:space="preserve"> </w:t>
      </w:r>
      <w:r w:rsidRPr="00FE67D0">
        <w:rPr>
          <w:bCs/>
          <w:sz w:val="22"/>
          <w:szCs w:val="22"/>
        </w:rPr>
        <w:t>and ensuring that the tactics being utilized are appropriate and sufficient to meet the strategic goals that they have set.</w:t>
      </w:r>
    </w:p>
    <w:p w14:paraId="38DDD651" w14:textId="77777777" w:rsidR="005D74B6" w:rsidRPr="00FE67D0" w:rsidRDefault="005D74B6" w:rsidP="00FE67D0">
      <w:pPr>
        <w:pStyle w:val="BodyText"/>
        <w:spacing w:before="234" w:line="276" w:lineRule="auto"/>
        <w:ind w:left="402"/>
        <w:jc w:val="both"/>
        <w:rPr>
          <w:bCs/>
          <w:sz w:val="22"/>
          <w:szCs w:val="22"/>
        </w:rPr>
      </w:pPr>
      <w:r w:rsidRPr="00FE67D0">
        <w:rPr>
          <w:bCs/>
          <w:sz w:val="22"/>
          <w:szCs w:val="22"/>
        </w:rPr>
        <w:t>Some</w:t>
      </w:r>
      <w:r w:rsidRPr="00FE67D0">
        <w:rPr>
          <w:bCs/>
          <w:spacing w:val="-6"/>
          <w:sz w:val="22"/>
          <w:szCs w:val="22"/>
        </w:rPr>
        <w:t xml:space="preserve"> </w:t>
      </w:r>
      <w:r w:rsidRPr="00FE67D0">
        <w:rPr>
          <w:bCs/>
          <w:sz w:val="22"/>
          <w:szCs w:val="22"/>
        </w:rPr>
        <w:t>of</w:t>
      </w:r>
      <w:r w:rsidRPr="00FE67D0">
        <w:rPr>
          <w:bCs/>
          <w:spacing w:val="-7"/>
          <w:sz w:val="22"/>
          <w:szCs w:val="22"/>
        </w:rPr>
        <w:t xml:space="preserve"> </w:t>
      </w:r>
      <w:r w:rsidRPr="00FE67D0">
        <w:rPr>
          <w:bCs/>
          <w:sz w:val="22"/>
          <w:szCs w:val="22"/>
        </w:rPr>
        <w:t>their</w:t>
      </w:r>
      <w:r w:rsidRPr="00FE67D0">
        <w:rPr>
          <w:bCs/>
          <w:spacing w:val="-8"/>
          <w:sz w:val="22"/>
          <w:szCs w:val="22"/>
        </w:rPr>
        <w:t xml:space="preserve"> </w:t>
      </w:r>
      <w:r w:rsidRPr="00FE67D0">
        <w:rPr>
          <w:bCs/>
          <w:sz w:val="22"/>
          <w:szCs w:val="22"/>
        </w:rPr>
        <w:t>responsibilities</w:t>
      </w:r>
      <w:r w:rsidRPr="00FE67D0">
        <w:rPr>
          <w:bCs/>
          <w:spacing w:val="-6"/>
          <w:sz w:val="22"/>
          <w:szCs w:val="22"/>
        </w:rPr>
        <w:t xml:space="preserve"> </w:t>
      </w:r>
      <w:r w:rsidRPr="00FE67D0">
        <w:rPr>
          <w:bCs/>
          <w:sz w:val="22"/>
          <w:szCs w:val="22"/>
        </w:rPr>
        <w:t>will</w:t>
      </w:r>
      <w:r w:rsidRPr="00FE67D0">
        <w:rPr>
          <w:bCs/>
          <w:spacing w:val="-6"/>
          <w:sz w:val="22"/>
          <w:szCs w:val="22"/>
        </w:rPr>
        <w:t xml:space="preserve"> </w:t>
      </w:r>
      <w:r w:rsidRPr="00FE67D0">
        <w:rPr>
          <w:bCs/>
          <w:spacing w:val="-2"/>
          <w:sz w:val="22"/>
          <w:szCs w:val="22"/>
        </w:rPr>
        <w:t>include:</w:t>
      </w:r>
    </w:p>
    <w:p w14:paraId="3173AA2F" w14:textId="77777777" w:rsidR="005D74B6" w:rsidRPr="00FE67D0" w:rsidRDefault="005D74B6" w:rsidP="00FE67D0">
      <w:pPr>
        <w:pStyle w:val="ListParagraph"/>
        <w:widowControl w:val="0"/>
        <w:numPr>
          <w:ilvl w:val="0"/>
          <w:numId w:val="14"/>
        </w:numPr>
        <w:tabs>
          <w:tab w:val="left" w:pos="839"/>
        </w:tabs>
        <w:autoSpaceDE w:val="0"/>
        <w:autoSpaceDN w:val="0"/>
        <w:spacing w:before="235" w:after="0" w:line="276" w:lineRule="auto"/>
        <w:ind w:hanging="437"/>
        <w:contextualSpacing w:val="0"/>
        <w:rPr>
          <w:rFonts w:ascii="Arial" w:hAnsi="Arial" w:cs="Arial"/>
          <w:bCs/>
          <w:sz w:val="22"/>
          <w:szCs w:val="22"/>
        </w:rPr>
      </w:pPr>
      <w:r w:rsidRPr="00FE67D0">
        <w:rPr>
          <w:rFonts w:ascii="Arial" w:hAnsi="Arial" w:cs="Arial"/>
          <w:bCs/>
          <w:sz w:val="22"/>
          <w:szCs w:val="22"/>
        </w:rPr>
        <w:t>Assuming</w:t>
      </w:r>
      <w:r w:rsidRPr="00FE67D0">
        <w:rPr>
          <w:rFonts w:ascii="Arial" w:hAnsi="Arial" w:cs="Arial"/>
          <w:bCs/>
          <w:spacing w:val="-5"/>
          <w:sz w:val="22"/>
          <w:szCs w:val="22"/>
        </w:rPr>
        <w:t xml:space="preserve"> </w:t>
      </w:r>
      <w:r w:rsidRPr="00FE67D0">
        <w:rPr>
          <w:rFonts w:ascii="Arial" w:hAnsi="Arial" w:cs="Arial"/>
          <w:bCs/>
          <w:sz w:val="22"/>
          <w:szCs w:val="22"/>
        </w:rPr>
        <w:t>overall</w:t>
      </w:r>
      <w:r w:rsidRPr="00FE67D0">
        <w:rPr>
          <w:rFonts w:ascii="Arial" w:hAnsi="Arial" w:cs="Arial"/>
          <w:bCs/>
          <w:spacing w:val="-4"/>
          <w:sz w:val="22"/>
          <w:szCs w:val="22"/>
        </w:rPr>
        <w:t xml:space="preserve"> </w:t>
      </w:r>
      <w:r w:rsidRPr="00FE67D0">
        <w:rPr>
          <w:rFonts w:ascii="Arial" w:hAnsi="Arial" w:cs="Arial"/>
          <w:bCs/>
          <w:sz w:val="22"/>
          <w:szCs w:val="22"/>
        </w:rPr>
        <w:t>command</w:t>
      </w:r>
      <w:r w:rsidRPr="00FE67D0">
        <w:rPr>
          <w:rFonts w:ascii="Arial" w:hAnsi="Arial" w:cs="Arial"/>
          <w:bCs/>
          <w:spacing w:val="-5"/>
          <w:sz w:val="22"/>
          <w:szCs w:val="22"/>
        </w:rPr>
        <w:t xml:space="preserve"> </w:t>
      </w:r>
      <w:r w:rsidRPr="00FE67D0">
        <w:rPr>
          <w:rFonts w:ascii="Arial" w:hAnsi="Arial" w:cs="Arial"/>
          <w:bCs/>
          <w:sz w:val="22"/>
          <w:szCs w:val="22"/>
        </w:rPr>
        <w:t>and</w:t>
      </w:r>
      <w:r w:rsidRPr="00FE67D0">
        <w:rPr>
          <w:rFonts w:ascii="Arial" w:hAnsi="Arial" w:cs="Arial"/>
          <w:bCs/>
          <w:spacing w:val="-4"/>
          <w:sz w:val="22"/>
          <w:szCs w:val="22"/>
        </w:rPr>
        <w:t xml:space="preserve"> </w:t>
      </w:r>
      <w:r w:rsidRPr="00FE67D0">
        <w:rPr>
          <w:rFonts w:ascii="Arial" w:hAnsi="Arial" w:cs="Arial"/>
          <w:bCs/>
          <w:sz w:val="22"/>
          <w:szCs w:val="22"/>
        </w:rPr>
        <w:t>control</w:t>
      </w:r>
      <w:r w:rsidRPr="00FE67D0">
        <w:rPr>
          <w:rFonts w:ascii="Arial" w:hAnsi="Arial" w:cs="Arial"/>
          <w:bCs/>
          <w:spacing w:val="-7"/>
          <w:sz w:val="22"/>
          <w:szCs w:val="22"/>
        </w:rPr>
        <w:t xml:space="preserve"> </w:t>
      </w:r>
      <w:r w:rsidRPr="00FE67D0">
        <w:rPr>
          <w:rFonts w:ascii="Arial" w:hAnsi="Arial" w:cs="Arial"/>
          <w:bCs/>
          <w:sz w:val="22"/>
          <w:szCs w:val="22"/>
        </w:rPr>
        <w:t>of</w:t>
      </w:r>
      <w:r w:rsidRPr="00FE67D0">
        <w:rPr>
          <w:rFonts w:ascii="Arial" w:hAnsi="Arial" w:cs="Arial"/>
          <w:bCs/>
          <w:spacing w:val="-5"/>
          <w:sz w:val="22"/>
          <w:szCs w:val="22"/>
        </w:rPr>
        <w:t xml:space="preserve"> </w:t>
      </w:r>
      <w:r w:rsidRPr="00FE67D0">
        <w:rPr>
          <w:rFonts w:ascii="Arial" w:hAnsi="Arial" w:cs="Arial"/>
          <w:bCs/>
          <w:sz w:val="22"/>
          <w:szCs w:val="22"/>
        </w:rPr>
        <w:t>the</w:t>
      </w:r>
      <w:r w:rsidRPr="00FE67D0">
        <w:rPr>
          <w:rFonts w:ascii="Arial" w:hAnsi="Arial" w:cs="Arial"/>
          <w:bCs/>
          <w:spacing w:val="-6"/>
          <w:sz w:val="22"/>
          <w:szCs w:val="22"/>
        </w:rPr>
        <w:t xml:space="preserve"> </w:t>
      </w:r>
      <w:r w:rsidRPr="00FE67D0">
        <w:rPr>
          <w:rFonts w:ascii="Arial" w:hAnsi="Arial" w:cs="Arial"/>
          <w:bCs/>
          <w:spacing w:val="-2"/>
          <w:sz w:val="22"/>
          <w:szCs w:val="22"/>
        </w:rPr>
        <w:t>incident</w:t>
      </w:r>
    </w:p>
    <w:p w14:paraId="3D548EDD" w14:textId="77777777" w:rsidR="005D74B6" w:rsidRPr="00FE67D0" w:rsidRDefault="005D74B6" w:rsidP="00FE67D0">
      <w:pPr>
        <w:pStyle w:val="ListParagraph"/>
        <w:widowControl w:val="0"/>
        <w:numPr>
          <w:ilvl w:val="0"/>
          <w:numId w:val="14"/>
        </w:numPr>
        <w:tabs>
          <w:tab w:val="left" w:pos="839"/>
        </w:tabs>
        <w:autoSpaceDE w:val="0"/>
        <w:autoSpaceDN w:val="0"/>
        <w:spacing w:before="237" w:after="0" w:line="276" w:lineRule="auto"/>
        <w:ind w:hanging="437"/>
        <w:contextualSpacing w:val="0"/>
        <w:rPr>
          <w:rFonts w:ascii="Arial" w:hAnsi="Arial" w:cs="Arial"/>
          <w:bCs/>
          <w:sz w:val="22"/>
          <w:szCs w:val="22"/>
        </w:rPr>
      </w:pPr>
      <w:r w:rsidRPr="00FE67D0">
        <w:rPr>
          <w:rFonts w:ascii="Arial" w:hAnsi="Arial" w:cs="Arial"/>
          <w:bCs/>
          <w:sz w:val="22"/>
          <w:szCs w:val="22"/>
        </w:rPr>
        <w:t>Set,</w:t>
      </w:r>
      <w:r w:rsidRPr="00FE67D0">
        <w:rPr>
          <w:rFonts w:ascii="Arial" w:hAnsi="Arial" w:cs="Arial"/>
          <w:bCs/>
          <w:spacing w:val="-6"/>
          <w:sz w:val="22"/>
          <w:szCs w:val="22"/>
        </w:rPr>
        <w:t xml:space="preserve"> </w:t>
      </w:r>
      <w:r w:rsidRPr="00FE67D0">
        <w:rPr>
          <w:rFonts w:ascii="Arial" w:hAnsi="Arial" w:cs="Arial"/>
          <w:bCs/>
          <w:sz w:val="22"/>
          <w:szCs w:val="22"/>
        </w:rPr>
        <w:t>review</w:t>
      </w:r>
      <w:r w:rsidRPr="00FE67D0">
        <w:rPr>
          <w:rFonts w:ascii="Arial" w:hAnsi="Arial" w:cs="Arial"/>
          <w:bCs/>
          <w:spacing w:val="-6"/>
          <w:sz w:val="22"/>
          <w:szCs w:val="22"/>
        </w:rPr>
        <w:t xml:space="preserve"> </w:t>
      </w:r>
      <w:r w:rsidRPr="00FE67D0">
        <w:rPr>
          <w:rFonts w:ascii="Arial" w:hAnsi="Arial" w:cs="Arial"/>
          <w:bCs/>
          <w:sz w:val="22"/>
          <w:szCs w:val="22"/>
        </w:rPr>
        <w:t>and</w:t>
      </w:r>
      <w:r w:rsidRPr="00FE67D0">
        <w:rPr>
          <w:rFonts w:ascii="Arial" w:hAnsi="Arial" w:cs="Arial"/>
          <w:bCs/>
          <w:spacing w:val="-7"/>
          <w:sz w:val="22"/>
          <w:szCs w:val="22"/>
        </w:rPr>
        <w:t xml:space="preserve"> </w:t>
      </w:r>
      <w:r w:rsidRPr="00FE67D0">
        <w:rPr>
          <w:rFonts w:ascii="Arial" w:hAnsi="Arial" w:cs="Arial"/>
          <w:bCs/>
          <w:sz w:val="22"/>
          <w:szCs w:val="22"/>
        </w:rPr>
        <w:t>communicate</w:t>
      </w:r>
      <w:r w:rsidRPr="00FE67D0">
        <w:rPr>
          <w:rFonts w:ascii="Arial" w:hAnsi="Arial" w:cs="Arial"/>
          <w:bCs/>
          <w:spacing w:val="-4"/>
          <w:sz w:val="22"/>
          <w:szCs w:val="22"/>
        </w:rPr>
        <w:t xml:space="preserve"> </w:t>
      </w:r>
      <w:r w:rsidRPr="00FE67D0">
        <w:rPr>
          <w:rFonts w:ascii="Arial" w:hAnsi="Arial" w:cs="Arial"/>
          <w:bCs/>
          <w:sz w:val="22"/>
          <w:szCs w:val="22"/>
        </w:rPr>
        <w:t>their</w:t>
      </w:r>
      <w:r w:rsidRPr="00FE67D0">
        <w:rPr>
          <w:rFonts w:ascii="Arial" w:hAnsi="Arial" w:cs="Arial"/>
          <w:bCs/>
          <w:spacing w:val="-4"/>
          <w:sz w:val="22"/>
          <w:szCs w:val="22"/>
        </w:rPr>
        <w:t xml:space="preserve"> </w:t>
      </w:r>
      <w:r w:rsidRPr="00FE67D0">
        <w:rPr>
          <w:rFonts w:ascii="Arial" w:hAnsi="Arial" w:cs="Arial"/>
          <w:bCs/>
          <w:spacing w:val="-2"/>
          <w:sz w:val="22"/>
          <w:szCs w:val="22"/>
        </w:rPr>
        <w:t>strategy</w:t>
      </w:r>
    </w:p>
    <w:p w14:paraId="6FF97A31" w14:textId="77777777" w:rsidR="005D74B6" w:rsidRPr="00FE67D0" w:rsidRDefault="005D74B6" w:rsidP="00FE67D0">
      <w:pPr>
        <w:pStyle w:val="ListParagraph"/>
        <w:widowControl w:val="0"/>
        <w:numPr>
          <w:ilvl w:val="0"/>
          <w:numId w:val="14"/>
        </w:numPr>
        <w:tabs>
          <w:tab w:val="left" w:pos="839"/>
        </w:tabs>
        <w:autoSpaceDE w:val="0"/>
        <w:autoSpaceDN w:val="0"/>
        <w:spacing w:before="234" w:after="0" w:line="276" w:lineRule="auto"/>
        <w:ind w:hanging="437"/>
        <w:contextualSpacing w:val="0"/>
        <w:rPr>
          <w:rFonts w:ascii="Arial" w:hAnsi="Arial" w:cs="Arial"/>
          <w:bCs/>
          <w:sz w:val="22"/>
          <w:szCs w:val="22"/>
        </w:rPr>
      </w:pPr>
      <w:r w:rsidRPr="00FE67D0">
        <w:rPr>
          <w:rFonts w:ascii="Arial" w:hAnsi="Arial" w:cs="Arial"/>
          <w:bCs/>
          <w:sz w:val="22"/>
          <w:szCs w:val="22"/>
        </w:rPr>
        <w:t>Handling</w:t>
      </w:r>
      <w:r w:rsidRPr="00FE67D0">
        <w:rPr>
          <w:rFonts w:ascii="Arial" w:hAnsi="Arial" w:cs="Arial"/>
          <w:bCs/>
          <w:spacing w:val="-6"/>
          <w:sz w:val="22"/>
          <w:szCs w:val="22"/>
        </w:rPr>
        <w:t xml:space="preserve"> </w:t>
      </w:r>
      <w:r w:rsidRPr="00FE67D0">
        <w:rPr>
          <w:rFonts w:ascii="Arial" w:hAnsi="Arial" w:cs="Arial"/>
          <w:bCs/>
          <w:sz w:val="22"/>
          <w:szCs w:val="22"/>
        </w:rPr>
        <w:t>the</w:t>
      </w:r>
      <w:r w:rsidRPr="00FE67D0">
        <w:rPr>
          <w:rFonts w:ascii="Arial" w:hAnsi="Arial" w:cs="Arial"/>
          <w:bCs/>
          <w:spacing w:val="-5"/>
          <w:sz w:val="22"/>
          <w:szCs w:val="22"/>
        </w:rPr>
        <w:t xml:space="preserve"> </w:t>
      </w:r>
      <w:r w:rsidRPr="00FE67D0">
        <w:rPr>
          <w:rFonts w:ascii="Arial" w:hAnsi="Arial" w:cs="Arial"/>
          <w:bCs/>
          <w:sz w:val="22"/>
          <w:szCs w:val="22"/>
        </w:rPr>
        <w:t>media</w:t>
      </w:r>
      <w:r w:rsidRPr="00FE67D0">
        <w:rPr>
          <w:rFonts w:ascii="Arial" w:hAnsi="Arial" w:cs="Arial"/>
          <w:bCs/>
          <w:spacing w:val="-6"/>
          <w:sz w:val="22"/>
          <w:szCs w:val="22"/>
        </w:rPr>
        <w:t xml:space="preserve"> </w:t>
      </w:r>
      <w:r w:rsidRPr="00FE67D0">
        <w:rPr>
          <w:rFonts w:ascii="Arial" w:hAnsi="Arial" w:cs="Arial"/>
          <w:bCs/>
          <w:spacing w:val="-2"/>
          <w:sz w:val="22"/>
          <w:szCs w:val="22"/>
        </w:rPr>
        <w:t>strategy</w:t>
      </w:r>
    </w:p>
    <w:p w14:paraId="50D195B2" w14:textId="77777777" w:rsidR="005D74B6" w:rsidRPr="00FE67D0" w:rsidRDefault="005D74B6" w:rsidP="00FE67D0">
      <w:pPr>
        <w:pStyle w:val="ListParagraph"/>
        <w:widowControl w:val="0"/>
        <w:numPr>
          <w:ilvl w:val="0"/>
          <w:numId w:val="14"/>
        </w:numPr>
        <w:tabs>
          <w:tab w:val="left" w:pos="839"/>
        </w:tabs>
        <w:autoSpaceDE w:val="0"/>
        <w:autoSpaceDN w:val="0"/>
        <w:spacing w:before="234" w:after="0" w:line="276" w:lineRule="auto"/>
        <w:ind w:hanging="437"/>
        <w:contextualSpacing w:val="0"/>
        <w:rPr>
          <w:rFonts w:ascii="Arial" w:hAnsi="Arial" w:cs="Arial"/>
          <w:bCs/>
          <w:sz w:val="22"/>
          <w:szCs w:val="22"/>
        </w:rPr>
      </w:pPr>
      <w:r w:rsidRPr="00FE67D0">
        <w:rPr>
          <w:rFonts w:ascii="Arial" w:hAnsi="Arial" w:cs="Arial"/>
          <w:bCs/>
          <w:sz w:val="22"/>
          <w:szCs w:val="22"/>
        </w:rPr>
        <w:t>Report</w:t>
      </w:r>
      <w:r w:rsidRPr="00FE67D0">
        <w:rPr>
          <w:rFonts w:ascii="Arial" w:hAnsi="Arial" w:cs="Arial"/>
          <w:bCs/>
          <w:spacing w:val="-5"/>
          <w:sz w:val="22"/>
          <w:szCs w:val="22"/>
        </w:rPr>
        <w:t xml:space="preserve"> </w:t>
      </w:r>
      <w:r w:rsidRPr="00FE67D0">
        <w:rPr>
          <w:rFonts w:ascii="Arial" w:hAnsi="Arial" w:cs="Arial"/>
          <w:bCs/>
          <w:sz w:val="22"/>
          <w:szCs w:val="22"/>
        </w:rPr>
        <w:t>to</w:t>
      </w:r>
      <w:r w:rsidRPr="00FE67D0">
        <w:rPr>
          <w:rFonts w:ascii="Arial" w:hAnsi="Arial" w:cs="Arial"/>
          <w:bCs/>
          <w:spacing w:val="-6"/>
          <w:sz w:val="22"/>
          <w:szCs w:val="22"/>
        </w:rPr>
        <w:t xml:space="preserve"> </w:t>
      </w:r>
      <w:r w:rsidRPr="00FE67D0">
        <w:rPr>
          <w:rFonts w:ascii="Arial" w:hAnsi="Arial" w:cs="Arial"/>
          <w:bCs/>
          <w:sz w:val="22"/>
          <w:szCs w:val="22"/>
        </w:rPr>
        <w:t>shareholders</w:t>
      </w:r>
      <w:r w:rsidRPr="00FE67D0">
        <w:rPr>
          <w:rFonts w:ascii="Arial" w:hAnsi="Arial" w:cs="Arial"/>
          <w:bCs/>
          <w:spacing w:val="-5"/>
          <w:sz w:val="22"/>
          <w:szCs w:val="22"/>
        </w:rPr>
        <w:t xml:space="preserve"> </w:t>
      </w:r>
      <w:r w:rsidRPr="00FE67D0">
        <w:rPr>
          <w:rFonts w:ascii="Arial" w:hAnsi="Arial" w:cs="Arial"/>
          <w:bCs/>
          <w:sz w:val="22"/>
          <w:szCs w:val="22"/>
        </w:rPr>
        <w:t>if</w:t>
      </w:r>
      <w:r w:rsidRPr="00FE67D0">
        <w:rPr>
          <w:rFonts w:ascii="Arial" w:hAnsi="Arial" w:cs="Arial"/>
          <w:bCs/>
          <w:spacing w:val="-5"/>
          <w:sz w:val="22"/>
          <w:szCs w:val="22"/>
        </w:rPr>
        <w:t xml:space="preserve"> </w:t>
      </w:r>
      <w:r w:rsidRPr="00FE67D0">
        <w:rPr>
          <w:rFonts w:ascii="Arial" w:hAnsi="Arial" w:cs="Arial"/>
          <w:bCs/>
          <w:spacing w:val="-2"/>
          <w:sz w:val="22"/>
          <w:szCs w:val="22"/>
        </w:rPr>
        <w:t>appropriate</w:t>
      </w:r>
    </w:p>
    <w:p w14:paraId="1368BD16" w14:textId="77777777" w:rsidR="005D74B6" w:rsidRPr="00FE67D0" w:rsidRDefault="005D74B6" w:rsidP="00FE67D0">
      <w:pPr>
        <w:pStyle w:val="ListParagraph"/>
        <w:widowControl w:val="0"/>
        <w:numPr>
          <w:ilvl w:val="0"/>
          <w:numId w:val="14"/>
        </w:numPr>
        <w:tabs>
          <w:tab w:val="left" w:pos="839"/>
        </w:tabs>
        <w:autoSpaceDE w:val="0"/>
        <w:autoSpaceDN w:val="0"/>
        <w:spacing w:before="237" w:after="0" w:line="276" w:lineRule="auto"/>
        <w:ind w:hanging="437"/>
        <w:contextualSpacing w:val="0"/>
        <w:rPr>
          <w:rFonts w:ascii="Arial" w:hAnsi="Arial" w:cs="Arial"/>
          <w:bCs/>
          <w:sz w:val="22"/>
          <w:szCs w:val="22"/>
        </w:rPr>
      </w:pPr>
      <w:r w:rsidRPr="00FE67D0">
        <w:rPr>
          <w:rFonts w:ascii="Arial" w:hAnsi="Arial" w:cs="Arial"/>
          <w:bCs/>
          <w:sz w:val="22"/>
          <w:szCs w:val="22"/>
        </w:rPr>
        <w:lastRenderedPageBreak/>
        <w:t>Appoint</w:t>
      </w:r>
      <w:r w:rsidRPr="00FE67D0">
        <w:rPr>
          <w:rFonts w:ascii="Arial" w:hAnsi="Arial" w:cs="Arial"/>
          <w:bCs/>
          <w:spacing w:val="-2"/>
          <w:sz w:val="22"/>
          <w:szCs w:val="22"/>
        </w:rPr>
        <w:t xml:space="preserve"> </w:t>
      </w:r>
      <w:r w:rsidRPr="00FE67D0">
        <w:rPr>
          <w:rFonts w:ascii="Arial" w:hAnsi="Arial" w:cs="Arial"/>
          <w:bCs/>
          <w:sz w:val="22"/>
          <w:szCs w:val="22"/>
        </w:rPr>
        <w:t>someone</w:t>
      </w:r>
      <w:r w:rsidRPr="00FE67D0">
        <w:rPr>
          <w:rFonts w:ascii="Arial" w:hAnsi="Arial" w:cs="Arial"/>
          <w:bCs/>
          <w:spacing w:val="-8"/>
          <w:sz w:val="22"/>
          <w:szCs w:val="22"/>
        </w:rPr>
        <w:t xml:space="preserve"> </w:t>
      </w:r>
      <w:r w:rsidRPr="00FE67D0">
        <w:rPr>
          <w:rFonts w:ascii="Arial" w:hAnsi="Arial" w:cs="Arial"/>
          <w:bCs/>
          <w:sz w:val="22"/>
          <w:szCs w:val="22"/>
        </w:rPr>
        <w:t>to</w:t>
      </w:r>
      <w:r w:rsidRPr="00FE67D0">
        <w:rPr>
          <w:rFonts w:ascii="Arial" w:hAnsi="Arial" w:cs="Arial"/>
          <w:bCs/>
          <w:spacing w:val="-3"/>
          <w:sz w:val="22"/>
          <w:szCs w:val="22"/>
        </w:rPr>
        <w:t xml:space="preserve"> </w:t>
      </w:r>
      <w:r w:rsidRPr="00FE67D0">
        <w:rPr>
          <w:rFonts w:ascii="Arial" w:hAnsi="Arial" w:cs="Arial"/>
          <w:bCs/>
          <w:sz w:val="22"/>
          <w:szCs w:val="22"/>
        </w:rPr>
        <w:t>act</w:t>
      </w:r>
      <w:r w:rsidRPr="00FE67D0">
        <w:rPr>
          <w:rFonts w:ascii="Arial" w:hAnsi="Arial" w:cs="Arial"/>
          <w:bCs/>
          <w:spacing w:val="-4"/>
          <w:sz w:val="22"/>
          <w:szCs w:val="22"/>
        </w:rPr>
        <w:t xml:space="preserve"> </w:t>
      </w:r>
      <w:r w:rsidRPr="00FE67D0">
        <w:rPr>
          <w:rFonts w:ascii="Arial" w:hAnsi="Arial" w:cs="Arial"/>
          <w:bCs/>
          <w:sz w:val="22"/>
          <w:szCs w:val="22"/>
        </w:rPr>
        <w:t>as</w:t>
      </w:r>
      <w:r w:rsidRPr="00FE67D0">
        <w:rPr>
          <w:rFonts w:ascii="Arial" w:hAnsi="Arial" w:cs="Arial"/>
          <w:bCs/>
          <w:spacing w:val="-3"/>
          <w:sz w:val="22"/>
          <w:szCs w:val="22"/>
        </w:rPr>
        <w:t xml:space="preserve"> </w:t>
      </w:r>
      <w:r w:rsidRPr="00FE67D0">
        <w:rPr>
          <w:rFonts w:ascii="Arial" w:hAnsi="Arial" w:cs="Arial"/>
          <w:bCs/>
          <w:sz w:val="22"/>
          <w:szCs w:val="22"/>
        </w:rPr>
        <w:t>Chair</w:t>
      </w:r>
      <w:r w:rsidRPr="00FE67D0">
        <w:rPr>
          <w:rFonts w:ascii="Arial" w:hAnsi="Arial" w:cs="Arial"/>
          <w:bCs/>
          <w:spacing w:val="-4"/>
          <w:sz w:val="22"/>
          <w:szCs w:val="22"/>
        </w:rPr>
        <w:t xml:space="preserve"> </w:t>
      </w:r>
      <w:r w:rsidRPr="00FE67D0">
        <w:rPr>
          <w:rFonts w:ascii="Arial" w:hAnsi="Arial" w:cs="Arial"/>
          <w:bCs/>
          <w:sz w:val="22"/>
          <w:szCs w:val="22"/>
        </w:rPr>
        <w:t>for</w:t>
      </w:r>
      <w:r w:rsidRPr="00FE67D0">
        <w:rPr>
          <w:rFonts w:ascii="Arial" w:hAnsi="Arial" w:cs="Arial"/>
          <w:bCs/>
          <w:spacing w:val="-4"/>
          <w:sz w:val="22"/>
          <w:szCs w:val="22"/>
        </w:rPr>
        <w:t xml:space="preserve"> </w:t>
      </w:r>
      <w:r w:rsidRPr="00FE67D0">
        <w:rPr>
          <w:rFonts w:ascii="Arial" w:hAnsi="Arial" w:cs="Arial"/>
          <w:bCs/>
          <w:sz w:val="22"/>
          <w:szCs w:val="22"/>
        </w:rPr>
        <w:t>the</w:t>
      </w:r>
      <w:r w:rsidRPr="00FE67D0">
        <w:rPr>
          <w:rFonts w:ascii="Arial" w:hAnsi="Arial" w:cs="Arial"/>
          <w:bCs/>
          <w:spacing w:val="-5"/>
          <w:sz w:val="22"/>
          <w:szCs w:val="22"/>
        </w:rPr>
        <w:t xml:space="preserve"> </w:t>
      </w:r>
      <w:r w:rsidRPr="00FE67D0">
        <w:rPr>
          <w:rFonts w:ascii="Arial" w:hAnsi="Arial" w:cs="Arial"/>
          <w:bCs/>
          <w:sz w:val="22"/>
          <w:szCs w:val="22"/>
        </w:rPr>
        <w:t>Silver</w:t>
      </w:r>
      <w:r w:rsidRPr="00FE67D0">
        <w:rPr>
          <w:rFonts w:ascii="Arial" w:hAnsi="Arial" w:cs="Arial"/>
          <w:bCs/>
          <w:spacing w:val="-1"/>
          <w:sz w:val="22"/>
          <w:szCs w:val="22"/>
        </w:rPr>
        <w:t xml:space="preserve"> </w:t>
      </w:r>
      <w:r w:rsidRPr="00FE67D0">
        <w:rPr>
          <w:rFonts w:ascii="Arial" w:hAnsi="Arial" w:cs="Arial"/>
          <w:bCs/>
          <w:spacing w:val="-4"/>
          <w:sz w:val="22"/>
          <w:szCs w:val="22"/>
        </w:rPr>
        <w:t>Team</w:t>
      </w:r>
    </w:p>
    <w:p w14:paraId="342AAC4A" w14:textId="77777777" w:rsidR="005D74B6" w:rsidRPr="00FE67D0" w:rsidRDefault="005D74B6" w:rsidP="00FE67D0">
      <w:pPr>
        <w:pStyle w:val="ListParagraph"/>
        <w:widowControl w:val="0"/>
        <w:numPr>
          <w:ilvl w:val="0"/>
          <w:numId w:val="14"/>
        </w:numPr>
        <w:tabs>
          <w:tab w:val="left" w:pos="839"/>
        </w:tabs>
        <w:autoSpaceDE w:val="0"/>
        <w:autoSpaceDN w:val="0"/>
        <w:spacing w:before="234" w:after="0" w:line="276" w:lineRule="auto"/>
        <w:ind w:hanging="437"/>
        <w:contextualSpacing w:val="0"/>
        <w:rPr>
          <w:rFonts w:ascii="Arial" w:hAnsi="Arial" w:cs="Arial"/>
          <w:bCs/>
          <w:sz w:val="22"/>
          <w:szCs w:val="22"/>
        </w:rPr>
      </w:pPr>
      <w:r w:rsidRPr="00FE67D0">
        <w:rPr>
          <w:rFonts w:ascii="Arial" w:hAnsi="Arial" w:cs="Arial"/>
          <w:bCs/>
          <w:sz w:val="22"/>
          <w:szCs w:val="22"/>
        </w:rPr>
        <w:t>Consider</w:t>
      </w:r>
      <w:r w:rsidRPr="00FE67D0">
        <w:rPr>
          <w:rFonts w:ascii="Arial" w:hAnsi="Arial" w:cs="Arial"/>
          <w:bCs/>
          <w:spacing w:val="-4"/>
          <w:sz w:val="22"/>
          <w:szCs w:val="22"/>
        </w:rPr>
        <w:t xml:space="preserve"> </w:t>
      </w:r>
      <w:r w:rsidRPr="00FE67D0">
        <w:rPr>
          <w:rFonts w:ascii="Arial" w:hAnsi="Arial" w:cs="Arial"/>
          <w:bCs/>
          <w:sz w:val="22"/>
          <w:szCs w:val="22"/>
        </w:rPr>
        <w:t>the</w:t>
      </w:r>
      <w:r w:rsidRPr="00FE67D0">
        <w:rPr>
          <w:rFonts w:ascii="Arial" w:hAnsi="Arial" w:cs="Arial"/>
          <w:bCs/>
          <w:spacing w:val="-6"/>
          <w:sz w:val="22"/>
          <w:szCs w:val="22"/>
        </w:rPr>
        <w:t xml:space="preserve"> </w:t>
      </w:r>
      <w:r w:rsidRPr="00FE67D0">
        <w:rPr>
          <w:rFonts w:ascii="Arial" w:hAnsi="Arial" w:cs="Arial"/>
          <w:bCs/>
          <w:sz w:val="22"/>
          <w:szCs w:val="22"/>
        </w:rPr>
        <w:t>community</w:t>
      </w:r>
      <w:r w:rsidRPr="00FE67D0">
        <w:rPr>
          <w:rFonts w:ascii="Arial" w:hAnsi="Arial" w:cs="Arial"/>
          <w:bCs/>
          <w:spacing w:val="-7"/>
          <w:sz w:val="22"/>
          <w:szCs w:val="22"/>
        </w:rPr>
        <w:t xml:space="preserve"> </w:t>
      </w:r>
      <w:r w:rsidRPr="00FE67D0">
        <w:rPr>
          <w:rFonts w:ascii="Arial" w:hAnsi="Arial" w:cs="Arial"/>
          <w:bCs/>
          <w:sz w:val="22"/>
          <w:szCs w:val="22"/>
        </w:rPr>
        <w:t>and</w:t>
      </w:r>
      <w:r w:rsidRPr="00FE67D0">
        <w:rPr>
          <w:rFonts w:ascii="Arial" w:hAnsi="Arial" w:cs="Arial"/>
          <w:bCs/>
          <w:spacing w:val="-4"/>
          <w:sz w:val="22"/>
          <w:szCs w:val="22"/>
        </w:rPr>
        <w:t xml:space="preserve"> </w:t>
      </w:r>
      <w:r w:rsidRPr="00FE67D0">
        <w:rPr>
          <w:rFonts w:ascii="Arial" w:hAnsi="Arial" w:cs="Arial"/>
          <w:bCs/>
          <w:sz w:val="22"/>
          <w:szCs w:val="22"/>
        </w:rPr>
        <w:t>wider</w:t>
      </w:r>
      <w:r w:rsidRPr="00FE67D0">
        <w:rPr>
          <w:rFonts w:ascii="Arial" w:hAnsi="Arial" w:cs="Arial"/>
          <w:bCs/>
          <w:spacing w:val="-3"/>
          <w:sz w:val="22"/>
          <w:szCs w:val="22"/>
        </w:rPr>
        <w:t xml:space="preserve"> </w:t>
      </w:r>
      <w:r w:rsidRPr="00FE67D0">
        <w:rPr>
          <w:rFonts w:ascii="Arial" w:hAnsi="Arial" w:cs="Arial"/>
          <w:bCs/>
          <w:sz w:val="22"/>
          <w:szCs w:val="22"/>
        </w:rPr>
        <w:t>impact</w:t>
      </w:r>
      <w:r w:rsidRPr="00FE67D0">
        <w:rPr>
          <w:rFonts w:ascii="Arial" w:hAnsi="Arial" w:cs="Arial"/>
          <w:bCs/>
          <w:spacing w:val="-6"/>
          <w:sz w:val="22"/>
          <w:szCs w:val="22"/>
        </w:rPr>
        <w:t xml:space="preserve"> </w:t>
      </w:r>
      <w:r w:rsidRPr="00FE67D0">
        <w:rPr>
          <w:rFonts w:ascii="Arial" w:hAnsi="Arial" w:cs="Arial"/>
          <w:bCs/>
          <w:sz w:val="22"/>
          <w:szCs w:val="22"/>
        </w:rPr>
        <w:t>of</w:t>
      </w:r>
      <w:r w:rsidRPr="00FE67D0">
        <w:rPr>
          <w:rFonts w:ascii="Arial" w:hAnsi="Arial" w:cs="Arial"/>
          <w:bCs/>
          <w:spacing w:val="-5"/>
          <w:sz w:val="22"/>
          <w:szCs w:val="22"/>
        </w:rPr>
        <w:t xml:space="preserve"> </w:t>
      </w:r>
      <w:r w:rsidRPr="00FE67D0">
        <w:rPr>
          <w:rFonts w:ascii="Arial" w:hAnsi="Arial" w:cs="Arial"/>
          <w:bCs/>
          <w:sz w:val="22"/>
          <w:szCs w:val="22"/>
        </w:rPr>
        <w:t>the</w:t>
      </w:r>
      <w:r w:rsidRPr="00FE67D0">
        <w:rPr>
          <w:rFonts w:ascii="Arial" w:hAnsi="Arial" w:cs="Arial"/>
          <w:bCs/>
          <w:spacing w:val="-6"/>
          <w:sz w:val="22"/>
          <w:szCs w:val="22"/>
        </w:rPr>
        <w:t xml:space="preserve"> </w:t>
      </w:r>
      <w:r w:rsidRPr="00FE67D0">
        <w:rPr>
          <w:rFonts w:ascii="Arial" w:hAnsi="Arial" w:cs="Arial"/>
          <w:bCs/>
          <w:spacing w:val="-2"/>
          <w:sz w:val="22"/>
          <w:szCs w:val="22"/>
        </w:rPr>
        <w:t>incident</w:t>
      </w:r>
    </w:p>
    <w:p w14:paraId="64206EAB" w14:textId="77777777" w:rsidR="005D74B6" w:rsidRPr="00FE67D0" w:rsidRDefault="005D74B6" w:rsidP="00FE67D0">
      <w:pPr>
        <w:pStyle w:val="ListParagraph"/>
        <w:widowControl w:val="0"/>
        <w:numPr>
          <w:ilvl w:val="0"/>
          <w:numId w:val="14"/>
        </w:numPr>
        <w:tabs>
          <w:tab w:val="left" w:pos="839"/>
        </w:tabs>
        <w:autoSpaceDE w:val="0"/>
        <w:autoSpaceDN w:val="0"/>
        <w:spacing w:before="234" w:after="0" w:line="276" w:lineRule="auto"/>
        <w:ind w:hanging="437"/>
        <w:contextualSpacing w:val="0"/>
        <w:rPr>
          <w:rFonts w:ascii="Arial" w:hAnsi="Arial" w:cs="Arial"/>
          <w:bCs/>
          <w:sz w:val="22"/>
          <w:szCs w:val="22"/>
        </w:rPr>
      </w:pPr>
      <w:r w:rsidRPr="00FE67D0">
        <w:rPr>
          <w:rFonts w:ascii="Arial" w:hAnsi="Arial" w:cs="Arial"/>
          <w:bCs/>
          <w:sz w:val="22"/>
          <w:szCs w:val="22"/>
        </w:rPr>
        <w:t>Define</w:t>
      </w:r>
      <w:r w:rsidRPr="00FE67D0">
        <w:rPr>
          <w:rFonts w:ascii="Arial" w:hAnsi="Arial" w:cs="Arial"/>
          <w:bCs/>
          <w:spacing w:val="-8"/>
          <w:sz w:val="22"/>
          <w:szCs w:val="22"/>
        </w:rPr>
        <w:t xml:space="preserve"> </w:t>
      </w:r>
      <w:r w:rsidRPr="00FE67D0">
        <w:rPr>
          <w:rFonts w:ascii="Arial" w:hAnsi="Arial" w:cs="Arial"/>
          <w:bCs/>
          <w:sz w:val="22"/>
          <w:szCs w:val="22"/>
        </w:rPr>
        <w:t>what</w:t>
      </w:r>
      <w:r w:rsidRPr="00FE67D0">
        <w:rPr>
          <w:rFonts w:ascii="Arial" w:hAnsi="Arial" w:cs="Arial"/>
          <w:bCs/>
          <w:spacing w:val="-6"/>
          <w:sz w:val="22"/>
          <w:szCs w:val="22"/>
        </w:rPr>
        <w:t xml:space="preserve"> </w:t>
      </w:r>
      <w:r w:rsidRPr="00FE67D0">
        <w:rPr>
          <w:rFonts w:ascii="Arial" w:hAnsi="Arial" w:cs="Arial"/>
          <w:bCs/>
          <w:sz w:val="22"/>
          <w:szCs w:val="22"/>
        </w:rPr>
        <w:t>resources</w:t>
      </w:r>
      <w:r w:rsidRPr="00FE67D0">
        <w:rPr>
          <w:rFonts w:ascii="Arial" w:hAnsi="Arial" w:cs="Arial"/>
          <w:bCs/>
          <w:spacing w:val="-6"/>
          <w:sz w:val="22"/>
          <w:szCs w:val="22"/>
        </w:rPr>
        <w:t xml:space="preserve"> </w:t>
      </w:r>
      <w:r w:rsidRPr="00FE67D0">
        <w:rPr>
          <w:rFonts w:ascii="Arial" w:hAnsi="Arial" w:cs="Arial"/>
          <w:bCs/>
          <w:sz w:val="22"/>
          <w:szCs w:val="22"/>
        </w:rPr>
        <w:t>or</w:t>
      </w:r>
      <w:r w:rsidRPr="00FE67D0">
        <w:rPr>
          <w:rFonts w:ascii="Arial" w:hAnsi="Arial" w:cs="Arial"/>
          <w:bCs/>
          <w:spacing w:val="-6"/>
          <w:sz w:val="22"/>
          <w:szCs w:val="22"/>
        </w:rPr>
        <w:t xml:space="preserve"> </w:t>
      </w:r>
      <w:r w:rsidRPr="00FE67D0">
        <w:rPr>
          <w:rFonts w:ascii="Arial" w:hAnsi="Arial" w:cs="Arial"/>
          <w:bCs/>
          <w:sz w:val="22"/>
          <w:szCs w:val="22"/>
        </w:rPr>
        <w:t>specialist</w:t>
      </w:r>
      <w:r w:rsidRPr="00FE67D0">
        <w:rPr>
          <w:rFonts w:ascii="Arial" w:hAnsi="Arial" w:cs="Arial"/>
          <w:bCs/>
          <w:spacing w:val="-4"/>
          <w:sz w:val="22"/>
          <w:szCs w:val="22"/>
        </w:rPr>
        <w:t xml:space="preserve"> </w:t>
      </w:r>
      <w:r w:rsidRPr="00FE67D0">
        <w:rPr>
          <w:rFonts w:ascii="Arial" w:hAnsi="Arial" w:cs="Arial"/>
          <w:bCs/>
          <w:sz w:val="22"/>
          <w:szCs w:val="22"/>
        </w:rPr>
        <w:t>skills</w:t>
      </w:r>
      <w:r w:rsidRPr="00FE67D0">
        <w:rPr>
          <w:rFonts w:ascii="Arial" w:hAnsi="Arial" w:cs="Arial"/>
          <w:bCs/>
          <w:spacing w:val="-4"/>
          <w:sz w:val="22"/>
          <w:szCs w:val="22"/>
        </w:rPr>
        <w:t xml:space="preserve"> </w:t>
      </w:r>
      <w:r w:rsidRPr="00FE67D0">
        <w:rPr>
          <w:rFonts w:ascii="Arial" w:hAnsi="Arial" w:cs="Arial"/>
          <w:bCs/>
          <w:sz w:val="22"/>
          <w:szCs w:val="22"/>
        </w:rPr>
        <w:t>are</w:t>
      </w:r>
      <w:r w:rsidRPr="00FE67D0">
        <w:rPr>
          <w:rFonts w:ascii="Arial" w:hAnsi="Arial" w:cs="Arial"/>
          <w:bCs/>
          <w:spacing w:val="-7"/>
          <w:sz w:val="22"/>
          <w:szCs w:val="22"/>
        </w:rPr>
        <w:t xml:space="preserve"> </w:t>
      </w:r>
      <w:r w:rsidRPr="00FE67D0">
        <w:rPr>
          <w:rFonts w:ascii="Arial" w:hAnsi="Arial" w:cs="Arial"/>
          <w:bCs/>
          <w:spacing w:val="-2"/>
          <w:sz w:val="22"/>
          <w:szCs w:val="22"/>
        </w:rPr>
        <w:t>needed</w:t>
      </w:r>
    </w:p>
    <w:p w14:paraId="4B428384" w14:textId="77777777" w:rsidR="005D74B6" w:rsidRPr="00FE67D0" w:rsidRDefault="005D74B6" w:rsidP="00FE67D0">
      <w:pPr>
        <w:pStyle w:val="ListParagraph"/>
        <w:widowControl w:val="0"/>
        <w:numPr>
          <w:ilvl w:val="0"/>
          <w:numId w:val="14"/>
        </w:numPr>
        <w:tabs>
          <w:tab w:val="left" w:pos="839"/>
        </w:tabs>
        <w:autoSpaceDE w:val="0"/>
        <w:autoSpaceDN w:val="0"/>
        <w:spacing w:before="237" w:after="0" w:line="276" w:lineRule="auto"/>
        <w:ind w:hanging="437"/>
        <w:contextualSpacing w:val="0"/>
        <w:rPr>
          <w:rFonts w:ascii="Arial" w:hAnsi="Arial" w:cs="Arial"/>
          <w:bCs/>
          <w:sz w:val="22"/>
          <w:szCs w:val="22"/>
        </w:rPr>
      </w:pPr>
      <w:r w:rsidRPr="00FE67D0">
        <w:rPr>
          <w:rFonts w:ascii="Arial" w:hAnsi="Arial" w:cs="Arial"/>
          <w:bCs/>
          <w:sz w:val="22"/>
          <w:szCs w:val="22"/>
        </w:rPr>
        <w:t>Appoint</w:t>
      </w:r>
      <w:r w:rsidRPr="00FE67D0">
        <w:rPr>
          <w:rFonts w:ascii="Arial" w:hAnsi="Arial" w:cs="Arial"/>
          <w:bCs/>
          <w:spacing w:val="-7"/>
          <w:sz w:val="22"/>
          <w:szCs w:val="22"/>
        </w:rPr>
        <w:t xml:space="preserve"> </w:t>
      </w:r>
      <w:r w:rsidRPr="00FE67D0">
        <w:rPr>
          <w:rFonts w:ascii="Arial" w:hAnsi="Arial" w:cs="Arial"/>
          <w:bCs/>
          <w:sz w:val="22"/>
          <w:szCs w:val="22"/>
        </w:rPr>
        <w:t>from</w:t>
      </w:r>
      <w:r w:rsidRPr="00FE67D0">
        <w:rPr>
          <w:rFonts w:ascii="Arial" w:hAnsi="Arial" w:cs="Arial"/>
          <w:bCs/>
          <w:spacing w:val="-6"/>
          <w:sz w:val="22"/>
          <w:szCs w:val="22"/>
        </w:rPr>
        <w:t xml:space="preserve"> </w:t>
      </w:r>
      <w:r w:rsidRPr="00FE67D0">
        <w:rPr>
          <w:rFonts w:ascii="Arial" w:hAnsi="Arial" w:cs="Arial"/>
          <w:bCs/>
          <w:sz w:val="22"/>
          <w:szCs w:val="22"/>
        </w:rPr>
        <w:t>The</w:t>
      </w:r>
      <w:r w:rsidRPr="00FE67D0">
        <w:rPr>
          <w:rFonts w:ascii="Arial" w:hAnsi="Arial" w:cs="Arial"/>
          <w:bCs/>
          <w:spacing w:val="-5"/>
          <w:sz w:val="22"/>
          <w:szCs w:val="22"/>
        </w:rPr>
        <w:t xml:space="preserve"> </w:t>
      </w:r>
      <w:r w:rsidRPr="00FE67D0">
        <w:rPr>
          <w:rFonts w:ascii="Arial" w:hAnsi="Arial" w:cs="Arial"/>
          <w:bCs/>
          <w:sz w:val="22"/>
          <w:szCs w:val="22"/>
        </w:rPr>
        <w:t>Emergency</w:t>
      </w:r>
      <w:r w:rsidRPr="00FE67D0">
        <w:rPr>
          <w:rFonts w:ascii="Arial" w:hAnsi="Arial" w:cs="Arial"/>
          <w:bCs/>
          <w:spacing w:val="-4"/>
          <w:sz w:val="22"/>
          <w:szCs w:val="22"/>
        </w:rPr>
        <w:t xml:space="preserve"> </w:t>
      </w:r>
      <w:r w:rsidRPr="00FE67D0">
        <w:rPr>
          <w:rFonts w:ascii="Arial" w:hAnsi="Arial" w:cs="Arial"/>
          <w:bCs/>
          <w:sz w:val="22"/>
          <w:szCs w:val="22"/>
        </w:rPr>
        <w:t>Team</w:t>
      </w:r>
      <w:r w:rsidRPr="00FE67D0">
        <w:rPr>
          <w:rFonts w:ascii="Arial" w:hAnsi="Arial" w:cs="Arial"/>
          <w:bCs/>
          <w:spacing w:val="-6"/>
          <w:sz w:val="22"/>
          <w:szCs w:val="22"/>
        </w:rPr>
        <w:t xml:space="preserve"> </w:t>
      </w:r>
      <w:r w:rsidRPr="00FE67D0">
        <w:rPr>
          <w:rFonts w:ascii="Arial" w:hAnsi="Arial" w:cs="Arial"/>
          <w:bCs/>
          <w:sz w:val="22"/>
          <w:szCs w:val="22"/>
        </w:rPr>
        <w:t>the</w:t>
      </w:r>
      <w:r w:rsidRPr="00FE67D0">
        <w:rPr>
          <w:rFonts w:ascii="Arial" w:hAnsi="Arial" w:cs="Arial"/>
          <w:bCs/>
          <w:spacing w:val="-7"/>
          <w:sz w:val="22"/>
          <w:szCs w:val="22"/>
        </w:rPr>
        <w:t xml:space="preserve"> </w:t>
      </w:r>
      <w:r w:rsidRPr="00FE67D0">
        <w:rPr>
          <w:rFonts w:ascii="Arial" w:hAnsi="Arial" w:cs="Arial"/>
          <w:bCs/>
          <w:sz w:val="22"/>
          <w:szCs w:val="22"/>
        </w:rPr>
        <w:t>Most</w:t>
      </w:r>
      <w:r w:rsidRPr="00FE67D0">
        <w:rPr>
          <w:rFonts w:ascii="Arial" w:hAnsi="Arial" w:cs="Arial"/>
          <w:bCs/>
          <w:spacing w:val="-3"/>
          <w:sz w:val="22"/>
          <w:szCs w:val="22"/>
        </w:rPr>
        <w:t xml:space="preserve"> </w:t>
      </w:r>
      <w:r w:rsidRPr="00FE67D0">
        <w:rPr>
          <w:rFonts w:ascii="Arial" w:hAnsi="Arial" w:cs="Arial"/>
          <w:bCs/>
          <w:sz w:val="22"/>
          <w:szCs w:val="22"/>
        </w:rPr>
        <w:t>appropriate</w:t>
      </w:r>
      <w:r w:rsidRPr="00FE67D0">
        <w:rPr>
          <w:rFonts w:ascii="Arial" w:hAnsi="Arial" w:cs="Arial"/>
          <w:bCs/>
          <w:spacing w:val="-7"/>
          <w:sz w:val="22"/>
          <w:szCs w:val="22"/>
        </w:rPr>
        <w:t xml:space="preserve"> </w:t>
      </w:r>
      <w:r w:rsidRPr="00FE67D0">
        <w:rPr>
          <w:rFonts w:ascii="Arial" w:hAnsi="Arial" w:cs="Arial"/>
          <w:bCs/>
          <w:sz w:val="22"/>
          <w:szCs w:val="22"/>
        </w:rPr>
        <w:t>Silver</w:t>
      </w:r>
      <w:r w:rsidRPr="00FE67D0">
        <w:rPr>
          <w:rFonts w:ascii="Arial" w:hAnsi="Arial" w:cs="Arial"/>
          <w:bCs/>
          <w:spacing w:val="-4"/>
          <w:sz w:val="22"/>
          <w:szCs w:val="22"/>
        </w:rPr>
        <w:t xml:space="preserve"> </w:t>
      </w:r>
      <w:r w:rsidRPr="00FE67D0">
        <w:rPr>
          <w:rFonts w:ascii="Arial" w:hAnsi="Arial" w:cs="Arial"/>
          <w:bCs/>
          <w:sz w:val="22"/>
          <w:szCs w:val="22"/>
        </w:rPr>
        <w:t>Coordinator</w:t>
      </w:r>
      <w:r w:rsidRPr="00FE67D0">
        <w:rPr>
          <w:rFonts w:ascii="Arial" w:hAnsi="Arial" w:cs="Arial"/>
          <w:bCs/>
          <w:spacing w:val="-6"/>
          <w:sz w:val="22"/>
          <w:szCs w:val="22"/>
        </w:rPr>
        <w:t xml:space="preserve"> </w:t>
      </w:r>
      <w:r w:rsidRPr="00FE67D0">
        <w:rPr>
          <w:rFonts w:ascii="Arial" w:hAnsi="Arial" w:cs="Arial"/>
          <w:bCs/>
          <w:sz w:val="22"/>
          <w:szCs w:val="22"/>
        </w:rPr>
        <w:t>for</w:t>
      </w:r>
      <w:r w:rsidRPr="00FE67D0">
        <w:rPr>
          <w:rFonts w:ascii="Arial" w:hAnsi="Arial" w:cs="Arial"/>
          <w:bCs/>
          <w:spacing w:val="-6"/>
          <w:sz w:val="22"/>
          <w:szCs w:val="22"/>
        </w:rPr>
        <w:t xml:space="preserve"> </w:t>
      </w:r>
      <w:r w:rsidRPr="00FE67D0">
        <w:rPr>
          <w:rFonts w:ascii="Arial" w:hAnsi="Arial" w:cs="Arial"/>
          <w:bCs/>
          <w:sz w:val="22"/>
          <w:szCs w:val="22"/>
        </w:rPr>
        <w:t>the</w:t>
      </w:r>
      <w:r w:rsidRPr="00FE67D0">
        <w:rPr>
          <w:rFonts w:ascii="Arial" w:hAnsi="Arial" w:cs="Arial"/>
          <w:bCs/>
          <w:spacing w:val="-6"/>
          <w:sz w:val="22"/>
          <w:szCs w:val="22"/>
        </w:rPr>
        <w:t xml:space="preserve"> </w:t>
      </w:r>
      <w:r w:rsidRPr="00FE67D0">
        <w:rPr>
          <w:rFonts w:ascii="Arial" w:hAnsi="Arial" w:cs="Arial"/>
          <w:bCs/>
          <w:spacing w:val="-2"/>
          <w:sz w:val="22"/>
          <w:szCs w:val="22"/>
        </w:rPr>
        <w:t>Situation</w:t>
      </w:r>
    </w:p>
    <w:p w14:paraId="51BC4049" w14:textId="77777777" w:rsidR="005D74B6" w:rsidRPr="00FE67D0" w:rsidRDefault="005D74B6" w:rsidP="00FE67D0">
      <w:pPr>
        <w:pStyle w:val="BodyText"/>
        <w:spacing w:line="276" w:lineRule="auto"/>
        <w:rPr>
          <w:bCs/>
          <w:sz w:val="22"/>
          <w:szCs w:val="22"/>
        </w:rPr>
      </w:pPr>
    </w:p>
    <w:p w14:paraId="3DFB087C" w14:textId="77777777" w:rsidR="005D74B6" w:rsidRDefault="005D74B6" w:rsidP="005D74B6">
      <w:pPr>
        <w:pStyle w:val="BodyText"/>
      </w:pPr>
    </w:p>
    <w:p w14:paraId="62816053" w14:textId="77777777" w:rsidR="005D74B6" w:rsidRDefault="005D74B6" w:rsidP="005D74B6">
      <w:pPr>
        <w:pStyle w:val="BodyText"/>
        <w:spacing w:before="8"/>
      </w:pPr>
    </w:p>
    <w:p w14:paraId="185943D8" w14:textId="77777777" w:rsidR="005D74B6" w:rsidRDefault="005D74B6" w:rsidP="005D74B6">
      <w:pPr>
        <w:ind w:right="668"/>
        <w:jc w:val="center"/>
        <w:rPr>
          <w:rFonts w:ascii="Symbol" w:hAnsi="Symbol"/>
          <w:sz w:val="16"/>
        </w:rPr>
      </w:pPr>
      <w:r>
        <w:rPr>
          <w:rFonts w:ascii="Symbol" w:hAnsi="Symbol"/>
          <w:spacing w:val="-10"/>
          <w:sz w:val="16"/>
        </w:rPr>
        <w:t></w:t>
      </w:r>
    </w:p>
    <w:p w14:paraId="338C7A54" w14:textId="77777777" w:rsidR="005D74B6" w:rsidRDefault="005D74B6" w:rsidP="005D74B6">
      <w:pPr>
        <w:pStyle w:val="BodyText"/>
        <w:rPr>
          <w:rFonts w:ascii="Symbol" w:hAnsi="Symbol"/>
          <w:sz w:val="20"/>
        </w:rPr>
      </w:pPr>
    </w:p>
    <w:p w14:paraId="2F3DBF95" w14:textId="77777777" w:rsidR="005D74B6" w:rsidRDefault="005D74B6" w:rsidP="005D74B6">
      <w:pPr>
        <w:pStyle w:val="BodyText"/>
        <w:spacing w:before="76"/>
        <w:rPr>
          <w:rFonts w:ascii="Symbol" w:hAnsi="Symbol"/>
          <w:sz w:val="20"/>
        </w:rPr>
      </w:pPr>
      <w:r>
        <w:rPr>
          <w:noProof/>
        </w:rPr>
        <w:drawing>
          <wp:anchor distT="0" distB="0" distL="0" distR="0" simplePos="0" relativeHeight="251677696" behindDoc="1" locked="0" layoutInCell="1" allowOverlap="1" wp14:anchorId="6EEB9383" wp14:editId="5E87075E">
            <wp:simplePos x="0" y="0"/>
            <wp:positionH relativeFrom="page">
              <wp:posOffset>1419382</wp:posOffset>
            </wp:positionH>
            <wp:positionV relativeFrom="paragraph">
              <wp:posOffset>219087</wp:posOffset>
            </wp:positionV>
            <wp:extent cx="5022629" cy="3072384"/>
            <wp:effectExtent l="0" t="0" r="0" b="0"/>
            <wp:wrapTopAndBottom/>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22" cstate="print"/>
                    <a:stretch>
                      <a:fillRect/>
                    </a:stretch>
                  </pic:blipFill>
                  <pic:spPr>
                    <a:xfrm>
                      <a:off x="0" y="0"/>
                      <a:ext cx="5022629" cy="3072384"/>
                    </a:xfrm>
                    <a:prstGeom prst="rect">
                      <a:avLst/>
                    </a:prstGeom>
                  </pic:spPr>
                </pic:pic>
              </a:graphicData>
            </a:graphic>
          </wp:anchor>
        </w:drawing>
      </w:r>
    </w:p>
    <w:p w14:paraId="3104A983" w14:textId="77777777" w:rsidR="00DA119B" w:rsidRDefault="00DA119B" w:rsidP="00FC77B8">
      <w:pPr>
        <w:pStyle w:val="BodyText"/>
        <w:spacing w:line="331" w:lineRule="auto"/>
      </w:pPr>
    </w:p>
    <w:p w14:paraId="4FBA036C" w14:textId="77777777" w:rsidR="00882BC3" w:rsidRPr="00882BC3" w:rsidRDefault="00882BC3" w:rsidP="00882BC3">
      <w:pPr>
        <w:rPr>
          <w:lang w:val="en-US"/>
        </w:rPr>
      </w:pPr>
    </w:p>
    <w:p w14:paraId="70BEED58" w14:textId="41AC7B11" w:rsidR="00882BC3" w:rsidRDefault="00882BC3" w:rsidP="00882BC3">
      <w:pPr>
        <w:tabs>
          <w:tab w:val="left" w:pos="4838"/>
        </w:tabs>
        <w:rPr>
          <w:lang w:val="en-US"/>
        </w:rPr>
      </w:pPr>
      <w:r>
        <w:rPr>
          <w:lang w:val="en-US"/>
        </w:rPr>
        <w:tab/>
      </w:r>
    </w:p>
    <w:p w14:paraId="66721BB3" w14:textId="77777777" w:rsidR="00882BC3" w:rsidRDefault="00882BC3" w:rsidP="00882BC3">
      <w:pPr>
        <w:tabs>
          <w:tab w:val="left" w:pos="4838"/>
        </w:tabs>
        <w:rPr>
          <w:lang w:val="en-US"/>
        </w:rPr>
      </w:pPr>
    </w:p>
    <w:p w14:paraId="30A28E6E" w14:textId="77777777" w:rsidR="00882BC3" w:rsidRPr="00882BC3" w:rsidRDefault="00882BC3" w:rsidP="00882BC3">
      <w:pPr>
        <w:tabs>
          <w:tab w:val="left" w:pos="4838"/>
        </w:tabs>
        <w:rPr>
          <w:lang w:val="en-US"/>
        </w:rPr>
      </w:pPr>
    </w:p>
    <w:p w14:paraId="51E52058" w14:textId="77777777" w:rsidR="00882BC3" w:rsidRDefault="00882BC3" w:rsidP="008B2154">
      <w:pPr>
        <w:pStyle w:val="Heading2"/>
      </w:pPr>
      <w:r>
        <w:t>Emergency</w:t>
      </w:r>
      <w:r>
        <w:rPr>
          <w:spacing w:val="-8"/>
        </w:rPr>
        <w:t xml:space="preserve"> </w:t>
      </w:r>
      <w:r>
        <w:t>Coordination</w:t>
      </w:r>
      <w:r>
        <w:rPr>
          <w:spacing w:val="-7"/>
        </w:rPr>
        <w:t xml:space="preserve"> </w:t>
      </w:r>
      <w:r>
        <w:t>Members</w:t>
      </w:r>
      <w:r>
        <w:rPr>
          <w:spacing w:val="-8"/>
        </w:rPr>
        <w:t xml:space="preserve"> </w:t>
      </w:r>
      <w:r>
        <w:rPr>
          <w:spacing w:val="-4"/>
        </w:rPr>
        <w:t>(ECM)</w:t>
      </w:r>
    </w:p>
    <w:p w14:paraId="5E16B738" w14:textId="77777777" w:rsidR="00882BC3" w:rsidRPr="008B2154" w:rsidRDefault="00882BC3" w:rsidP="008B2154">
      <w:pPr>
        <w:pStyle w:val="BodyText"/>
        <w:spacing w:before="62" w:line="276" w:lineRule="auto"/>
        <w:ind w:left="1298" w:right="1205"/>
        <w:rPr>
          <w:sz w:val="22"/>
          <w:szCs w:val="22"/>
        </w:rPr>
      </w:pPr>
      <w:r w:rsidRPr="008B2154">
        <w:rPr>
          <w:sz w:val="22"/>
          <w:szCs w:val="22"/>
        </w:rPr>
        <w:t>Emergency</w:t>
      </w:r>
      <w:r w:rsidRPr="008B2154">
        <w:rPr>
          <w:spacing w:val="-13"/>
          <w:sz w:val="22"/>
          <w:szCs w:val="22"/>
        </w:rPr>
        <w:t xml:space="preserve"> </w:t>
      </w:r>
      <w:r w:rsidRPr="008B2154">
        <w:rPr>
          <w:sz w:val="22"/>
          <w:szCs w:val="22"/>
        </w:rPr>
        <w:t>Coordination</w:t>
      </w:r>
      <w:r w:rsidRPr="008B2154">
        <w:rPr>
          <w:spacing w:val="-10"/>
          <w:sz w:val="22"/>
          <w:szCs w:val="22"/>
        </w:rPr>
        <w:t xml:space="preserve"> </w:t>
      </w:r>
      <w:r w:rsidRPr="008B2154">
        <w:rPr>
          <w:sz w:val="22"/>
          <w:szCs w:val="22"/>
        </w:rPr>
        <w:t>members</w:t>
      </w:r>
      <w:r w:rsidRPr="008B2154">
        <w:rPr>
          <w:spacing w:val="-12"/>
          <w:sz w:val="22"/>
          <w:szCs w:val="22"/>
        </w:rPr>
        <w:t xml:space="preserve"> </w:t>
      </w:r>
      <w:r w:rsidRPr="008B2154">
        <w:rPr>
          <w:sz w:val="22"/>
          <w:szCs w:val="22"/>
        </w:rPr>
        <w:t>include</w:t>
      </w:r>
      <w:r w:rsidRPr="008B2154">
        <w:rPr>
          <w:spacing w:val="-10"/>
          <w:sz w:val="22"/>
          <w:szCs w:val="22"/>
        </w:rPr>
        <w:t xml:space="preserve"> </w:t>
      </w:r>
      <w:r w:rsidRPr="008B2154">
        <w:rPr>
          <w:sz w:val="22"/>
          <w:szCs w:val="22"/>
        </w:rPr>
        <w:t>other</w:t>
      </w:r>
      <w:r w:rsidRPr="008B2154">
        <w:rPr>
          <w:spacing w:val="-13"/>
          <w:sz w:val="22"/>
          <w:szCs w:val="22"/>
        </w:rPr>
        <w:t xml:space="preserve"> </w:t>
      </w:r>
      <w:r w:rsidRPr="008B2154">
        <w:rPr>
          <w:sz w:val="22"/>
          <w:szCs w:val="22"/>
        </w:rPr>
        <w:t>members</w:t>
      </w:r>
      <w:r w:rsidRPr="008B2154">
        <w:rPr>
          <w:spacing w:val="-12"/>
          <w:sz w:val="22"/>
          <w:szCs w:val="22"/>
        </w:rPr>
        <w:t xml:space="preserve"> </w:t>
      </w:r>
      <w:r w:rsidRPr="008B2154">
        <w:rPr>
          <w:sz w:val="22"/>
          <w:szCs w:val="22"/>
        </w:rPr>
        <w:t>of</w:t>
      </w:r>
      <w:r w:rsidRPr="008B2154">
        <w:rPr>
          <w:spacing w:val="-11"/>
          <w:sz w:val="22"/>
          <w:szCs w:val="22"/>
        </w:rPr>
        <w:t xml:space="preserve"> </w:t>
      </w:r>
      <w:r w:rsidRPr="008B2154">
        <w:rPr>
          <w:sz w:val="22"/>
          <w:szCs w:val="22"/>
        </w:rPr>
        <w:t>HydroDive</w:t>
      </w:r>
      <w:r w:rsidRPr="008B2154">
        <w:rPr>
          <w:spacing w:val="-12"/>
          <w:sz w:val="22"/>
          <w:szCs w:val="22"/>
        </w:rPr>
        <w:t xml:space="preserve"> </w:t>
      </w:r>
      <w:r w:rsidRPr="008B2154">
        <w:rPr>
          <w:sz w:val="22"/>
          <w:szCs w:val="22"/>
        </w:rPr>
        <w:t>Management</w:t>
      </w:r>
      <w:r w:rsidRPr="008B2154">
        <w:rPr>
          <w:spacing w:val="-7"/>
          <w:sz w:val="22"/>
          <w:szCs w:val="22"/>
        </w:rPr>
        <w:t xml:space="preserve"> </w:t>
      </w:r>
      <w:r w:rsidRPr="008B2154">
        <w:rPr>
          <w:sz w:val="22"/>
          <w:szCs w:val="22"/>
        </w:rPr>
        <w:t>who are relevant in emergency situations. They are as follows:</w:t>
      </w:r>
    </w:p>
    <w:p w14:paraId="287FC4B9" w14:textId="77777777" w:rsidR="00882BC3" w:rsidRPr="008B2154" w:rsidRDefault="00882BC3" w:rsidP="008B2154">
      <w:pPr>
        <w:pStyle w:val="BodyText"/>
        <w:spacing w:line="276" w:lineRule="auto"/>
        <w:rPr>
          <w:sz w:val="22"/>
          <w:szCs w:val="22"/>
        </w:rPr>
      </w:pPr>
    </w:p>
    <w:p w14:paraId="48AABDD4" w14:textId="77777777" w:rsidR="00882BC3" w:rsidRPr="008B2154" w:rsidRDefault="00882BC3" w:rsidP="008B2154">
      <w:pPr>
        <w:pStyle w:val="BodyText"/>
        <w:spacing w:before="129" w:line="276" w:lineRule="auto"/>
        <w:rPr>
          <w:sz w:val="22"/>
          <w:szCs w:val="22"/>
        </w:rPr>
      </w:pPr>
    </w:p>
    <w:tbl>
      <w:tblPr>
        <w:tblW w:w="0" w:type="auto"/>
        <w:tblInd w:w="3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64"/>
        <w:gridCol w:w="6554"/>
      </w:tblGrid>
      <w:tr w:rsidR="00FD7191" w:rsidRPr="008B2154" w14:paraId="020F291D" w14:textId="77777777" w:rsidTr="00266EC6">
        <w:trPr>
          <w:trHeight w:val="510"/>
        </w:trPr>
        <w:tc>
          <w:tcPr>
            <w:tcW w:w="2264" w:type="dxa"/>
          </w:tcPr>
          <w:p w14:paraId="594158F0" w14:textId="77777777" w:rsidR="00FD7191" w:rsidRPr="008B2154" w:rsidRDefault="00FD7191" w:rsidP="008B2154">
            <w:pPr>
              <w:pStyle w:val="TableParagraph"/>
              <w:spacing w:line="276" w:lineRule="auto"/>
              <w:ind w:left="107"/>
            </w:pPr>
            <w:r w:rsidRPr="008B2154">
              <w:rPr>
                <w:spacing w:val="-2"/>
              </w:rPr>
              <w:t>MD/CEO</w:t>
            </w:r>
          </w:p>
        </w:tc>
        <w:tc>
          <w:tcPr>
            <w:tcW w:w="6554" w:type="dxa"/>
          </w:tcPr>
          <w:p w14:paraId="363DF5E5" w14:textId="77777777" w:rsidR="00FD7191" w:rsidRPr="008B2154" w:rsidRDefault="00FD7191" w:rsidP="008B2154">
            <w:pPr>
              <w:pStyle w:val="TableParagraph"/>
              <w:spacing w:line="276" w:lineRule="auto"/>
              <w:ind w:left="106"/>
            </w:pPr>
            <w:r w:rsidRPr="008B2154">
              <w:t>Is</w:t>
            </w:r>
            <w:r w:rsidRPr="008B2154">
              <w:rPr>
                <w:spacing w:val="-5"/>
              </w:rPr>
              <w:t xml:space="preserve"> </w:t>
            </w:r>
            <w:r w:rsidRPr="008B2154">
              <w:t>the</w:t>
            </w:r>
            <w:r w:rsidRPr="008B2154">
              <w:rPr>
                <w:spacing w:val="-3"/>
              </w:rPr>
              <w:t xml:space="preserve"> </w:t>
            </w:r>
            <w:r w:rsidRPr="008B2154">
              <w:t>de</w:t>
            </w:r>
            <w:r w:rsidRPr="008B2154">
              <w:rPr>
                <w:spacing w:val="-5"/>
              </w:rPr>
              <w:t xml:space="preserve"> </w:t>
            </w:r>
            <w:r w:rsidRPr="008B2154">
              <w:t>facto</w:t>
            </w:r>
            <w:r w:rsidRPr="008B2154">
              <w:rPr>
                <w:spacing w:val="-5"/>
              </w:rPr>
              <w:t xml:space="preserve"> </w:t>
            </w:r>
            <w:r w:rsidRPr="008B2154">
              <w:t>GOLD</w:t>
            </w:r>
            <w:r w:rsidRPr="008B2154">
              <w:rPr>
                <w:spacing w:val="-6"/>
              </w:rPr>
              <w:t xml:space="preserve"> </w:t>
            </w:r>
            <w:r w:rsidRPr="008B2154">
              <w:t>Manager</w:t>
            </w:r>
            <w:r w:rsidRPr="008B2154">
              <w:rPr>
                <w:spacing w:val="-2"/>
              </w:rPr>
              <w:t xml:space="preserve"> </w:t>
            </w:r>
            <w:r w:rsidRPr="008B2154">
              <w:t>with</w:t>
            </w:r>
            <w:r w:rsidRPr="008B2154">
              <w:rPr>
                <w:spacing w:val="-5"/>
              </w:rPr>
              <w:t xml:space="preserve"> </w:t>
            </w:r>
            <w:r w:rsidRPr="008B2154">
              <w:t>overall</w:t>
            </w:r>
            <w:r w:rsidRPr="008B2154">
              <w:rPr>
                <w:spacing w:val="-6"/>
              </w:rPr>
              <w:t xml:space="preserve"> </w:t>
            </w:r>
            <w:r w:rsidRPr="008B2154">
              <w:t>responsibility</w:t>
            </w:r>
            <w:r w:rsidRPr="008B2154">
              <w:rPr>
                <w:spacing w:val="-2"/>
              </w:rPr>
              <w:t xml:space="preserve"> </w:t>
            </w:r>
            <w:r w:rsidRPr="008B2154">
              <w:t>for</w:t>
            </w:r>
            <w:r w:rsidRPr="008B2154">
              <w:rPr>
                <w:spacing w:val="-4"/>
              </w:rPr>
              <w:t xml:space="preserve"> </w:t>
            </w:r>
            <w:r w:rsidRPr="008B2154">
              <w:t>the incident till final close out at a corporate level</w:t>
            </w:r>
          </w:p>
        </w:tc>
      </w:tr>
      <w:tr w:rsidR="00FD7191" w:rsidRPr="008B2154" w14:paraId="2F602223" w14:textId="77777777" w:rsidTr="00266EC6">
        <w:trPr>
          <w:trHeight w:val="765"/>
        </w:trPr>
        <w:tc>
          <w:tcPr>
            <w:tcW w:w="2264" w:type="dxa"/>
          </w:tcPr>
          <w:p w14:paraId="1AA8E5A0" w14:textId="22135F70" w:rsidR="00FD7191" w:rsidRPr="008B2154" w:rsidRDefault="00FD7191" w:rsidP="008B2154">
            <w:pPr>
              <w:pStyle w:val="TableParagraph"/>
              <w:spacing w:line="276" w:lineRule="auto"/>
              <w:ind w:left="107" w:right="269"/>
            </w:pPr>
            <w:r w:rsidRPr="008B2154">
              <w:t xml:space="preserve">Diving </w:t>
            </w:r>
            <w:r w:rsidRPr="008B2154">
              <w:rPr>
                <w:spacing w:val="-2"/>
              </w:rPr>
              <w:t>Director</w:t>
            </w:r>
          </w:p>
        </w:tc>
        <w:tc>
          <w:tcPr>
            <w:tcW w:w="6554" w:type="dxa"/>
          </w:tcPr>
          <w:p w14:paraId="64D736D9" w14:textId="77777777" w:rsidR="00FD7191" w:rsidRPr="008B2154" w:rsidRDefault="00FD7191" w:rsidP="008B2154">
            <w:pPr>
              <w:pStyle w:val="TableParagraph"/>
              <w:spacing w:line="276" w:lineRule="auto"/>
              <w:ind w:left="106"/>
            </w:pPr>
            <w:r w:rsidRPr="008B2154">
              <w:t>May be the delegated Gold Coordinator- or assume some delegated</w:t>
            </w:r>
            <w:r w:rsidRPr="008B2154">
              <w:rPr>
                <w:spacing w:val="-3"/>
              </w:rPr>
              <w:t xml:space="preserve"> </w:t>
            </w:r>
            <w:r w:rsidRPr="008B2154">
              <w:t>responsibilities</w:t>
            </w:r>
            <w:r w:rsidRPr="008B2154">
              <w:rPr>
                <w:spacing w:val="-3"/>
              </w:rPr>
              <w:t xml:space="preserve"> </w:t>
            </w:r>
            <w:r w:rsidRPr="008B2154">
              <w:t>or</w:t>
            </w:r>
            <w:r w:rsidRPr="008B2154">
              <w:rPr>
                <w:spacing w:val="-5"/>
              </w:rPr>
              <w:t xml:space="preserve"> </w:t>
            </w:r>
            <w:r w:rsidRPr="008B2154">
              <w:t>be</w:t>
            </w:r>
            <w:r w:rsidRPr="008B2154">
              <w:rPr>
                <w:spacing w:val="-4"/>
              </w:rPr>
              <w:t xml:space="preserve"> </w:t>
            </w:r>
            <w:r w:rsidRPr="008B2154">
              <w:t>appointed</w:t>
            </w:r>
            <w:r w:rsidRPr="008B2154">
              <w:rPr>
                <w:spacing w:val="-4"/>
              </w:rPr>
              <w:t xml:space="preserve"> </w:t>
            </w:r>
            <w:proofErr w:type="gramStart"/>
            <w:r w:rsidRPr="008B2154">
              <w:t>Silver</w:t>
            </w:r>
            <w:proofErr w:type="gramEnd"/>
            <w:r w:rsidRPr="008B2154">
              <w:rPr>
                <w:spacing w:val="-5"/>
              </w:rPr>
              <w:t xml:space="preserve"> </w:t>
            </w:r>
            <w:r w:rsidRPr="008B2154">
              <w:t>controller</w:t>
            </w:r>
            <w:r w:rsidRPr="008B2154">
              <w:rPr>
                <w:spacing w:val="-5"/>
              </w:rPr>
              <w:t xml:space="preserve"> </w:t>
            </w:r>
            <w:r w:rsidRPr="008B2154">
              <w:t>by</w:t>
            </w:r>
            <w:r w:rsidRPr="008B2154">
              <w:rPr>
                <w:spacing w:val="-6"/>
              </w:rPr>
              <w:t xml:space="preserve"> </w:t>
            </w:r>
            <w:r w:rsidRPr="008B2154">
              <w:t xml:space="preserve">the </w:t>
            </w:r>
            <w:r w:rsidRPr="008B2154">
              <w:rPr>
                <w:spacing w:val="-6"/>
              </w:rPr>
              <w:t>GM</w:t>
            </w:r>
          </w:p>
        </w:tc>
      </w:tr>
      <w:tr w:rsidR="00FD7191" w:rsidRPr="008B2154" w14:paraId="69FF6F9E" w14:textId="77777777" w:rsidTr="00266EC6">
        <w:trPr>
          <w:trHeight w:val="509"/>
        </w:trPr>
        <w:tc>
          <w:tcPr>
            <w:tcW w:w="2264" w:type="dxa"/>
          </w:tcPr>
          <w:p w14:paraId="160A637F" w14:textId="77777777" w:rsidR="00FD7191" w:rsidRPr="008B2154" w:rsidRDefault="00FD7191" w:rsidP="008B2154">
            <w:pPr>
              <w:pStyle w:val="TableParagraph"/>
              <w:spacing w:line="276" w:lineRule="auto"/>
              <w:ind w:left="107"/>
            </w:pPr>
            <w:r w:rsidRPr="008B2154">
              <w:t>Personnel</w:t>
            </w:r>
            <w:r w:rsidRPr="008B2154">
              <w:rPr>
                <w:spacing w:val="-16"/>
              </w:rPr>
              <w:t xml:space="preserve"> </w:t>
            </w:r>
            <w:r w:rsidRPr="008B2154">
              <w:t xml:space="preserve">Logistics </w:t>
            </w:r>
            <w:r w:rsidRPr="008B2154">
              <w:rPr>
                <w:spacing w:val="-2"/>
              </w:rPr>
              <w:t>Manager</w:t>
            </w:r>
          </w:p>
        </w:tc>
        <w:tc>
          <w:tcPr>
            <w:tcW w:w="6554" w:type="dxa"/>
          </w:tcPr>
          <w:p w14:paraId="2BEEB1FB" w14:textId="77777777" w:rsidR="00BC62A9" w:rsidRPr="008B2154" w:rsidRDefault="00FD7191" w:rsidP="008B2154">
            <w:pPr>
              <w:pStyle w:val="TableParagraph"/>
              <w:spacing w:line="276" w:lineRule="auto"/>
              <w:ind w:left="106"/>
            </w:pPr>
            <w:r w:rsidRPr="008B2154">
              <w:t>Responsible</w:t>
            </w:r>
            <w:r w:rsidRPr="008B2154">
              <w:rPr>
                <w:spacing w:val="-4"/>
              </w:rPr>
              <w:t xml:space="preserve"> </w:t>
            </w:r>
            <w:r w:rsidRPr="008B2154">
              <w:t>for</w:t>
            </w:r>
            <w:r w:rsidRPr="008B2154">
              <w:rPr>
                <w:spacing w:val="-5"/>
              </w:rPr>
              <w:t xml:space="preserve"> </w:t>
            </w:r>
            <w:r w:rsidRPr="008B2154">
              <w:t>logistics</w:t>
            </w:r>
            <w:r w:rsidRPr="008B2154">
              <w:rPr>
                <w:spacing w:val="-6"/>
              </w:rPr>
              <w:t xml:space="preserve"> </w:t>
            </w:r>
            <w:r w:rsidRPr="008B2154">
              <w:t>control</w:t>
            </w:r>
            <w:r w:rsidRPr="008B2154">
              <w:rPr>
                <w:spacing w:val="-5"/>
              </w:rPr>
              <w:t xml:space="preserve"> </w:t>
            </w:r>
            <w:r w:rsidRPr="008B2154">
              <w:t>in</w:t>
            </w:r>
            <w:r w:rsidRPr="008B2154">
              <w:rPr>
                <w:spacing w:val="-6"/>
              </w:rPr>
              <w:t xml:space="preserve"> </w:t>
            </w:r>
            <w:r w:rsidRPr="008B2154">
              <w:t>country</w:t>
            </w:r>
            <w:r w:rsidRPr="008B2154">
              <w:rPr>
                <w:spacing w:val="-3"/>
              </w:rPr>
              <w:t xml:space="preserve"> </w:t>
            </w:r>
            <w:r w:rsidRPr="008B2154">
              <w:t>and</w:t>
            </w:r>
            <w:r w:rsidRPr="008B2154">
              <w:rPr>
                <w:spacing w:val="-6"/>
              </w:rPr>
              <w:t xml:space="preserve"> </w:t>
            </w:r>
            <w:r w:rsidRPr="008B2154">
              <w:t>repatriation</w:t>
            </w:r>
            <w:r w:rsidRPr="008B2154">
              <w:rPr>
                <w:spacing w:val="-4"/>
              </w:rPr>
              <w:t xml:space="preserve"> </w:t>
            </w:r>
            <w:r w:rsidRPr="008B2154">
              <w:t>also involved with Family liaison for expatriate workers</w:t>
            </w:r>
          </w:p>
          <w:p w14:paraId="03443059" w14:textId="74D1B3E1" w:rsidR="00FD7191" w:rsidRPr="008B2154" w:rsidRDefault="00BC62A9" w:rsidP="008B2154">
            <w:pPr>
              <w:pStyle w:val="TableParagraph"/>
              <w:spacing w:line="276" w:lineRule="auto"/>
              <w:ind w:left="106"/>
            </w:pPr>
            <w:r w:rsidRPr="008B2154">
              <w:t xml:space="preserve"> </w:t>
            </w:r>
            <w:r w:rsidRPr="008B2154">
              <w:t>Where</w:t>
            </w:r>
            <w:r w:rsidRPr="008B2154">
              <w:rPr>
                <w:spacing w:val="-5"/>
              </w:rPr>
              <w:t xml:space="preserve"> </w:t>
            </w:r>
            <w:r w:rsidRPr="008B2154">
              <w:t>there</w:t>
            </w:r>
            <w:r w:rsidRPr="008B2154">
              <w:rPr>
                <w:spacing w:val="-3"/>
              </w:rPr>
              <w:t xml:space="preserve"> </w:t>
            </w:r>
            <w:r w:rsidRPr="008B2154">
              <w:t>are</w:t>
            </w:r>
            <w:r w:rsidRPr="008B2154">
              <w:rPr>
                <w:spacing w:val="-1"/>
              </w:rPr>
              <w:t xml:space="preserve"> </w:t>
            </w:r>
            <w:r w:rsidRPr="008B2154">
              <w:t>logistics</w:t>
            </w:r>
            <w:r w:rsidRPr="008B2154">
              <w:rPr>
                <w:spacing w:val="-4"/>
              </w:rPr>
              <w:t xml:space="preserve"> </w:t>
            </w:r>
            <w:r w:rsidRPr="008B2154">
              <w:t>and</w:t>
            </w:r>
            <w:r w:rsidRPr="008B2154">
              <w:rPr>
                <w:spacing w:val="-3"/>
              </w:rPr>
              <w:t xml:space="preserve"> </w:t>
            </w:r>
            <w:r w:rsidRPr="008B2154">
              <w:t>equipment</w:t>
            </w:r>
            <w:r w:rsidRPr="008B2154">
              <w:rPr>
                <w:spacing w:val="-4"/>
              </w:rPr>
              <w:t xml:space="preserve"> </w:t>
            </w:r>
            <w:r w:rsidRPr="008B2154">
              <w:t>concerns</w:t>
            </w:r>
            <w:r w:rsidRPr="008B2154">
              <w:rPr>
                <w:spacing w:val="-2"/>
              </w:rPr>
              <w:t xml:space="preserve"> </w:t>
            </w:r>
            <w:r w:rsidRPr="008B2154">
              <w:t>or</w:t>
            </w:r>
            <w:r w:rsidRPr="008B2154">
              <w:rPr>
                <w:spacing w:val="-4"/>
              </w:rPr>
              <w:t xml:space="preserve"> </w:t>
            </w:r>
            <w:r w:rsidRPr="008B2154">
              <w:t>the</w:t>
            </w:r>
            <w:r w:rsidRPr="008B2154">
              <w:rPr>
                <w:spacing w:val="-5"/>
              </w:rPr>
              <w:t xml:space="preserve"> </w:t>
            </w:r>
            <w:r w:rsidRPr="008B2154">
              <w:t>need</w:t>
            </w:r>
            <w:r w:rsidRPr="008B2154">
              <w:rPr>
                <w:spacing w:val="-5"/>
              </w:rPr>
              <w:t xml:space="preserve"> </w:t>
            </w:r>
            <w:r w:rsidRPr="008B2154">
              <w:t xml:space="preserve">to </w:t>
            </w:r>
            <w:proofErr w:type="spellStart"/>
            <w:r w:rsidRPr="008B2154">
              <w:t>mobilise</w:t>
            </w:r>
            <w:proofErr w:type="spellEnd"/>
            <w:r w:rsidRPr="008B2154">
              <w:t xml:space="preserve"> such will provide support to the Silver EC</w:t>
            </w:r>
          </w:p>
        </w:tc>
      </w:tr>
      <w:tr w:rsidR="00FD7191" w:rsidRPr="008B2154" w14:paraId="65254EBC" w14:textId="77777777" w:rsidTr="00266EC6">
        <w:trPr>
          <w:trHeight w:val="510"/>
        </w:trPr>
        <w:tc>
          <w:tcPr>
            <w:tcW w:w="2264" w:type="dxa"/>
          </w:tcPr>
          <w:p w14:paraId="0769DD77" w14:textId="77777777" w:rsidR="00FD7191" w:rsidRPr="008B2154" w:rsidRDefault="00FD7191" w:rsidP="008B2154">
            <w:pPr>
              <w:pStyle w:val="TableParagraph"/>
              <w:spacing w:line="276" w:lineRule="auto"/>
              <w:ind w:left="107"/>
            </w:pPr>
            <w:r w:rsidRPr="008B2154">
              <w:lastRenderedPageBreak/>
              <w:t>Human</w:t>
            </w:r>
            <w:r w:rsidRPr="008B2154">
              <w:rPr>
                <w:spacing w:val="-5"/>
              </w:rPr>
              <w:t xml:space="preserve"> </w:t>
            </w:r>
            <w:r w:rsidRPr="008B2154">
              <w:rPr>
                <w:spacing w:val="-2"/>
              </w:rPr>
              <w:t>Resources</w:t>
            </w:r>
          </w:p>
          <w:p w14:paraId="0361D947" w14:textId="77777777" w:rsidR="00FD7191" w:rsidRPr="008B2154" w:rsidRDefault="00FD7191" w:rsidP="008B2154">
            <w:pPr>
              <w:pStyle w:val="TableParagraph"/>
              <w:spacing w:before="4" w:line="276" w:lineRule="auto"/>
              <w:ind w:left="107"/>
            </w:pPr>
            <w:r w:rsidRPr="008B2154">
              <w:rPr>
                <w:spacing w:val="-2"/>
              </w:rPr>
              <w:t>Manager</w:t>
            </w:r>
          </w:p>
        </w:tc>
        <w:tc>
          <w:tcPr>
            <w:tcW w:w="6554" w:type="dxa"/>
          </w:tcPr>
          <w:p w14:paraId="36479BF2" w14:textId="77777777" w:rsidR="00FD7191" w:rsidRPr="008B2154" w:rsidRDefault="00FD7191" w:rsidP="008B2154">
            <w:pPr>
              <w:pStyle w:val="TableParagraph"/>
              <w:spacing w:line="276" w:lineRule="auto"/>
              <w:ind w:left="106"/>
            </w:pPr>
            <w:r w:rsidRPr="008B2154">
              <w:t>Responsible</w:t>
            </w:r>
            <w:r w:rsidRPr="008B2154">
              <w:rPr>
                <w:spacing w:val="-8"/>
              </w:rPr>
              <w:t xml:space="preserve"> </w:t>
            </w:r>
            <w:r w:rsidRPr="008B2154">
              <w:t>for</w:t>
            </w:r>
            <w:r w:rsidRPr="008B2154">
              <w:rPr>
                <w:spacing w:val="-8"/>
              </w:rPr>
              <w:t xml:space="preserve"> </w:t>
            </w:r>
            <w:r w:rsidRPr="008B2154">
              <w:t>authorizing</w:t>
            </w:r>
            <w:r w:rsidRPr="008B2154">
              <w:rPr>
                <w:spacing w:val="-7"/>
              </w:rPr>
              <w:t xml:space="preserve"> </w:t>
            </w:r>
            <w:r w:rsidRPr="008B2154">
              <w:t>and</w:t>
            </w:r>
            <w:r w:rsidRPr="008B2154">
              <w:rPr>
                <w:spacing w:val="-7"/>
              </w:rPr>
              <w:t xml:space="preserve"> </w:t>
            </w:r>
            <w:r w:rsidRPr="008B2154">
              <w:t>coordination</w:t>
            </w:r>
            <w:r w:rsidRPr="008B2154">
              <w:rPr>
                <w:spacing w:val="-7"/>
              </w:rPr>
              <w:t xml:space="preserve"> </w:t>
            </w:r>
            <w:r w:rsidRPr="008B2154">
              <w:t>of</w:t>
            </w:r>
            <w:r w:rsidRPr="008B2154">
              <w:rPr>
                <w:spacing w:val="-8"/>
              </w:rPr>
              <w:t xml:space="preserve"> </w:t>
            </w:r>
            <w:r w:rsidRPr="008B2154">
              <w:rPr>
                <w:spacing w:val="-2"/>
              </w:rPr>
              <w:t>Medical</w:t>
            </w:r>
          </w:p>
          <w:p w14:paraId="7436609D" w14:textId="77777777" w:rsidR="00FD7191" w:rsidRPr="008B2154" w:rsidRDefault="00FD7191" w:rsidP="008B2154">
            <w:pPr>
              <w:pStyle w:val="TableParagraph"/>
              <w:spacing w:before="4" w:line="276" w:lineRule="auto"/>
              <w:ind w:left="106"/>
            </w:pPr>
            <w:r w:rsidRPr="008B2154">
              <w:t>Treatment</w:t>
            </w:r>
            <w:r w:rsidRPr="008B2154">
              <w:rPr>
                <w:spacing w:val="-4"/>
              </w:rPr>
              <w:t xml:space="preserve"> </w:t>
            </w:r>
            <w:r w:rsidRPr="008B2154">
              <w:t>on</w:t>
            </w:r>
            <w:r w:rsidRPr="008B2154">
              <w:rPr>
                <w:spacing w:val="-2"/>
              </w:rPr>
              <w:t xml:space="preserve"> </w:t>
            </w:r>
            <w:r w:rsidRPr="008B2154">
              <w:rPr>
                <w:spacing w:val="-4"/>
              </w:rPr>
              <w:t>shore</w:t>
            </w:r>
          </w:p>
        </w:tc>
      </w:tr>
      <w:tr w:rsidR="00FD7191" w:rsidRPr="008B2154" w14:paraId="4237A1F9" w14:textId="77777777" w:rsidTr="00266EC6">
        <w:trPr>
          <w:trHeight w:val="762"/>
        </w:trPr>
        <w:tc>
          <w:tcPr>
            <w:tcW w:w="2264" w:type="dxa"/>
          </w:tcPr>
          <w:p w14:paraId="26A3DE13" w14:textId="77777777" w:rsidR="00FD7191" w:rsidRPr="008B2154" w:rsidRDefault="00FD7191" w:rsidP="008B2154">
            <w:pPr>
              <w:pStyle w:val="TableParagraph"/>
              <w:spacing w:line="276" w:lineRule="auto"/>
              <w:ind w:left="107"/>
            </w:pPr>
            <w:r w:rsidRPr="008B2154">
              <w:rPr>
                <w:spacing w:val="-2"/>
              </w:rPr>
              <w:t>Marine</w:t>
            </w:r>
            <w:r w:rsidRPr="008B2154">
              <w:rPr>
                <w:spacing w:val="-6"/>
              </w:rPr>
              <w:t xml:space="preserve"> </w:t>
            </w:r>
            <w:r w:rsidRPr="008B2154">
              <w:rPr>
                <w:spacing w:val="-2"/>
              </w:rPr>
              <w:t>Manger</w:t>
            </w:r>
          </w:p>
        </w:tc>
        <w:tc>
          <w:tcPr>
            <w:tcW w:w="6554" w:type="dxa"/>
          </w:tcPr>
          <w:p w14:paraId="3357968E" w14:textId="77777777" w:rsidR="00FD7191" w:rsidRPr="008B2154" w:rsidRDefault="00FD7191" w:rsidP="008B2154">
            <w:pPr>
              <w:pStyle w:val="TableParagraph"/>
              <w:spacing w:line="276" w:lineRule="auto"/>
              <w:ind w:left="106" w:right="122"/>
            </w:pPr>
            <w:r w:rsidRPr="008B2154">
              <w:t>Senior</w:t>
            </w:r>
            <w:r w:rsidRPr="008B2154">
              <w:rPr>
                <w:spacing w:val="-3"/>
              </w:rPr>
              <w:t xml:space="preserve"> </w:t>
            </w:r>
            <w:r w:rsidRPr="008B2154">
              <w:t>advisor</w:t>
            </w:r>
            <w:r w:rsidRPr="008B2154">
              <w:rPr>
                <w:spacing w:val="-5"/>
              </w:rPr>
              <w:t xml:space="preserve"> </w:t>
            </w:r>
            <w:r w:rsidRPr="008B2154">
              <w:t>would</w:t>
            </w:r>
            <w:r w:rsidRPr="008B2154">
              <w:rPr>
                <w:spacing w:val="-4"/>
              </w:rPr>
              <w:t xml:space="preserve"> </w:t>
            </w:r>
            <w:r w:rsidRPr="008B2154">
              <w:t>be</w:t>
            </w:r>
            <w:r w:rsidRPr="008B2154">
              <w:rPr>
                <w:spacing w:val="-6"/>
              </w:rPr>
              <w:t xml:space="preserve"> </w:t>
            </w:r>
            <w:r w:rsidRPr="008B2154">
              <w:t>Silver</w:t>
            </w:r>
            <w:r w:rsidRPr="008B2154">
              <w:rPr>
                <w:spacing w:val="-3"/>
              </w:rPr>
              <w:t xml:space="preserve"> </w:t>
            </w:r>
            <w:r w:rsidRPr="008B2154">
              <w:t>Controller</w:t>
            </w:r>
            <w:r w:rsidRPr="008B2154">
              <w:rPr>
                <w:spacing w:val="-3"/>
              </w:rPr>
              <w:t xml:space="preserve"> </w:t>
            </w:r>
            <w:r w:rsidRPr="008B2154">
              <w:t>in</w:t>
            </w:r>
            <w:r w:rsidRPr="008B2154">
              <w:rPr>
                <w:spacing w:val="-6"/>
              </w:rPr>
              <w:t xml:space="preserve"> </w:t>
            </w:r>
            <w:r w:rsidRPr="008B2154">
              <w:t>Marine</w:t>
            </w:r>
            <w:r w:rsidRPr="008B2154">
              <w:rPr>
                <w:spacing w:val="-4"/>
              </w:rPr>
              <w:t xml:space="preserve"> </w:t>
            </w:r>
            <w:r w:rsidRPr="008B2154">
              <w:t>Incident</w:t>
            </w:r>
            <w:r w:rsidRPr="008B2154">
              <w:rPr>
                <w:spacing w:val="40"/>
              </w:rPr>
              <w:t xml:space="preserve"> </w:t>
            </w:r>
            <w:r w:rsidRPr="008B2154">
              <w:t>and an advisor on marine capacities where needed to support another EC in incident management</w:t>
            </w:r>
          </w:p>
        </w:tc>
      </w:tr>
      <w:tr w:rsidR="00FD7191" w:rsidRPr="008B2154" w14:paraId="6561A4AC" w14:textId="77777777" w:rsidTr="00266EC6">
        <w:trPr>
          <w:trHeight w:val="2042"/>
        </w:trPr>
        <w:tc>
          <w:tcPr>
            <w:tcW w:w="2264" w:type="dxa"/>
          </w:tcPr>
          <w:p w14:paraId="6B4DA5DF" w14:textId="77777777" w:rsidR="00FD7191" w:rsidRPr="008B2154" w:rsidRDefault="00FD7191" w:rsidP="008B2154">
            <w:pPr>
              <w:pStyle w:val="TableParagraph"/>
              <w:spacing w:line="276" w:lineRule="auto"/>
              <w:ind w:left="107"/>
            </w:pPr>
            <w:r w:rsidRPr="008B2154">
              <w:rPr>
                <w:spacing w:val="-2"/>
              </w:rPr>
              <w:t>Project</w:t>
            </w:r>
            <w:r w:rsidRPr="008B2154">
              <w:rPr>
                <w:spacing w:val="-6"/>
              </w:rPr>
              <w:t xml:space="preserve"> </w:t>
            </w:r>
            <w:r w:rsidRPr="008B2154">
              <w:rPr>
                <w:spacing w:val="-2"/>
              </w:rPr>
              <w:t>Manger</w:t>
            </w:r>
          </w:p>
        </w:tc>
        <w:tc>
          <w:tcPr>
            <w:tcW w:w="6554" w:type="dxa"/>
          </w:tcPr>
          <w:p w14:paraId="08CA27B4" w14:textId="77777777" w:rsidR="00FD7191" w:rsidRPr="008B2154" w:rsidRDefault="00FD7191" w:rsidP="008B2154">
            <w:pPr>
              <w:pStyle w:val="TableParagraph"/>
              <w:numPr>
                <w:ilvl w:val="0"/>
                <w:numId w:val="15"/>
              </w:numPr>
              <w:tabs>
                <w:tab w:val="left" w:pos="827"/>
              </w:tabs>
              <w:spacing w:line="276" w:lineRule="auto"/>
            </w:pPr>
            <w:r w:rsidRPr="008B2154">
              <w:t>Assuming</w:t>
            </w:r>
            <w:r w:rsidRPr="008B2154">
              <w:rPr>
                <w:spacing w:val="-5"/>
              </w:rPr>
              <w:t xml:space="preserve"> </w:t>
            </w:r>
            <w:r w:rsidRPr="008B2154">
              <w:t>overall</w:t>
            </w:r>
            <w:r w:rsidRPr="008B2154">
              <w:rPr>
                <w:spacing w:val="-4"/>
              </w:rPr>
              <w:t xml:space="preserve"> </w:t>
            </w:r>
            <w:r w:rsidRPr="008B2154">
              <w:t>command</w:t>
            </w:r>
            <w:r w:rsidRPr="008B2154">
              <w:rPr>
                <w:spacing w:val="-5"/>
              </w:rPr>
              <w:t xml:space="preserve"> </w:t>
            </w:r>
            <w:r w:rsidRPr="008B2154">
              <w:t>and</w:t>
            </w:r>
            <w:r w:rsidRPr="008B2154">
              <w:rPr>
                <w:spacing w:val="-4"/>
              </w:rPr>
              <w:t xml:space="preserve"> </w:t>
            </w:r>
            <w:r w:rsidRPr="008B2154">
              <w:t>control</w:t>
            </w:r>
            <w:r w:rsidRPr="008B2154">
              <w:rPr>
                <w:spacing w:val="-7"/>
              </w:rPr>
              <w:t xml:space="preserve"> </w:t>
            </w:r>
            <w:r w:rsidRPr="008B2154">
              <w:t>of</w:t>
            </w:r>
            <w:r w:rsidRPr="008B2154">
              <w:rPr>
                <w:spacing w:val="-5"/>
              </w:rPr>
              <w:t xml:space="preserve"> </w:t>
            </w:r>
            <w:r w:rsidRPr="008B2154">
              <w:t>the</w:t>
            </w:r>
            <w:r w:rsidRPr="008B2154">
              <w:rPr>
                <w:spacing w:val="-6"/>
              </w:rPr>
              <w:t xml:space="preserve"> </w:t>
            </w:r>
            <w:r w:rsidRPr="008B2154">
              <w:rPr>
                <w:spacing w:val="-2"/>
              </w:rPr>
              <w:t>incident</w:t>
            </w:r>
          </w:p>
          <w:p w14:paraId="4E61CC1A" w14:textId="77777777" w:rsidR="00FD7191" w:rsidRPr="008B2154" w:rsidRDefault="00FD7191" w:rsidP="008B2154">
            <w:pPr>
              <w:pStyle w:val="TableParagraph"/>
              <w:numPr>
                <w:ilvl w:val="0"/>
                <w:numId w:val="15"/>
              </w:numPr>
              <w:tabs>
                <w:tab w:val="left" w:pos="827"/>
              </w:tabs>
              <w:spacing w:before="1" w:line="276" w:lineRule="auto"/>
            </w:pPr>
            <w:r w:rsidRPr="008B2154">
              <w:t>Set,</w:t>
            </w:r>
            <w:r w:rsidRPr="008B2154">
              <w:rPr>
                <w:spacing w:val="-6"/>
              </w:rPr>
              <w:t xml:space="preserve"> </w:t>
            </w:r>
            <w:r w:rsidRPr="008B2154">
              <w:t>review</w:t>
            </w:r>
            <w:r w:rsidRPr="008B2154">
              <w:rPr>
                <w:spacing w:val="-6"/>
              </w:rPr>
              <w:t xml:space="preserve"> </w:t>
            </w:r>
            <w:r w:rsidRPr="008B2154">
              <w:t>and</w:t>
            </w:r>
            <w:r w:rsidRPr="008B2154">
              <w:rPr>
                <w:spacing w:val="-7"/>
              </w:rPr>
              <w:t xml:space="preserve"> </w:t>
            </w:r>
            <w:r w:rsidRPr="008B2154">
              <w:t>communicate</w:t>
            </w:r>
            <w:r w:rsidRPr="008B2154">
              <w:rPr>
                <w:spacing w:val="-4"/>
              </w:rPr>
              <w:t xml:space="preserve"> </w:t>
            </w:r>
            <w:r w:rsidRPr="008B2154">
              <w:t>their</w:t>
            </w:r>
            <w:r w:rsidRPr="008B2154">
              <w:rPr>
                <w:spacing w:val="-4"/>
              </w:rPr>
              <w:t xml:space="preserve"> </w:t>
            </w:r>
            <w:r w:rsidRPr="008B2154">
              <w:rPr>
                <w:spacing w:val="-2"/>
              </w:rPr>
              <w:t>strategy</w:t>
            </w:r>
          </w:p>
          <w:p w14:paraId="18DFE5A1" w14:textId="77777777" w:rsidR="00FD7191" w:rsidRPr="008B2154" w:rsidRDefault="00FD7191" w:rsidP="008B2154">
            <w:pPr>
              <w:pStyle w:val="TableParagraph"/>
              <w:numPr>
                <w:ilvl w:val="0"/>
                <w:numId w:val="15"/>
              </w:numPr>
              <w:tabs>
                <w:tab w:val="left" w:pos="827"/>
              </w:tabs>
              <w:spacing w:before="1" w:line="276" w:lineRule="auto"/>
            </w:pPr>
            <w:r w:rsidRPr="008B2154">
              <w:t>Handling</w:t>
            </w:r>
            <w:r w:rsidRPr="008B2154">
              <w:rPr>
                <w:spacing w:val="-6"/>
              </w:rPr>
              <w:t xml:space="preserve"> </w:t>
            </w:r>
            <w:r w:rsidRPr="008B2154">
              <w:t>the</w:t>
            </w:r>
            <w:r w:rsidRPr="008B2154">
              <w:rPr>
                <w:spacing w:val="-5"/>
              </w:rPr>
              <w:t xml:space="preserve"> </w:t>
            </w:r>
            <w:r w:rsidRPr="008B2154">
              <w:t>media</w:t>
            </w:r>
            <w:r w:rsidRPr="008B2154">
              <w:rPr>
                <w:spacing w:val="-6"/>
              </w:rPr>
              <w:t xml:space="preserve"> </w:t>
            </w:r>
            <w:r w:rsidRPr="008B2154">
              <w:rPr>
                <w:spacing w:val="-2"/>
              </w:rPr>
              <w:t>strategy</w:t>
            </w:r>
          </w:p>
          <w:p w14:paraId="6078FF58" w14:textId="77777777" w:rsidR="00FD7191" w:rsidRPr="008B2154" w:rsidRDefault="00FD7191" w:rsidP="008B2154">
            <w:pPr>
              <w:pStyle w:val="TableParagraph"/>
              <w:numPr>
                <w:ilvl w:val="0"/>
                <w:numId w:val="15"/>
              </w:numPr>
              <w:tabs>
                <w:tab w:val="left" w:pos="827"/>
              </w:tabs>
              <w:spacing w:before="2" w:line="276" w:lineRule="auto"/>
            </w:pPr>
            <w:r w:rsidRPr="008B2154">
              <w:t>Report</w:t>
            </w:r>
            <w:r w:rsidRPr="008B2154">
              <w:rPr>
                <w:spacing w:val="-5"/>
              </w:rPr>
              <w:t xml:space="preserve"> </w:t>
            </w:r>
            <w:r w:rsidRPr="008B2154">
              <w:t>to</w:t>
            </w:r>
            <w:r w:rsidRPr="008B2154">
              <w:rPr>
                <w:spacing w:val="-6"/>
              </w:rPr>
              <w:t xml:space="preserve"> </w:t>
            </w:r>
            <w:r w:rsidRPr="008B2154">
              <w:t>shareholders</w:t>
            </w:r>
            <w:r w:rsidRPr="008B2154">
              <w:rPr>
                <w:spacing w:val="-5"/>
              </w:rPr>
              <w:t xml:space="preserve"> </w:t>
            </w:r>
            <w:r w:rsidRPr="008B2154">
              <w:t>if</w:t>
            </w:r>
            <w:r w:rsidRPr="008B2154">
              <w:rPr>
                <w:spacing w:val="-5"/>
              </w:rPr>
              <w:t xml:space="preserve"> </w:t>
            </w:r>
            <w:r w:rsidRPr="008B2154">
              <w:rPr>
                <w:spacing w:val="-2"/>
              </w:rPr>
              <w:t>appropriate</w:t>
            </w:r>
          </w:p>
          <w:p w14:paraId="1CE8B31B" w14:textId="77777777" w:rsidR="00FD7191" w:rsidRPr="008B2154" w:rsidRDefault="00FD7191" w:rsidP="008B2154">
            <w:pPr>
              <w:pStyle w:val="TableParagraph"/>
              <w:numPr>
                <w:ilvl w:val="0"/>
                <w:numId w:val="15"/>
              </w:numPr>
              <w:tabs>
                <w:tab w:val="left" w:pos="827"/>
              </w:tabs>
              <w:spacing w:before="4" w:line="276" w:lineRule="auto"/>
            </w:pPr>
            <w:r w:rsidRPr="008B2154">
              <w:t>Appoint</w:t>
            </w:r>
            <w:r w:rsidRPr="008B2154">
              <w:rPr>
                <w:spacing w:val="-2"/>
              </w:rPr>
              <w:t xml:space="preserve"> </w:t>
            </w:r>
            <w:r w:rsidRPr="008B2154">
              <w:t>someone</w:t>
            </w:r>
            <w:r w:rsidRPr="008B2154">
              <w:rPr>
                <w:spacing w:val="-8"/>
              </w:rPr>
              <w:t xml:space="preserve"> </w:t>
            </w:r>
            <w:r w:rsidRPr="008B2154">
              <w:t>to</w:t>
            </w:r>
            <w:r w:rsidRPr="008B2154">
              <w:rPr>
                <w:spacing w:val="-3"/>
              </w:rPr>
              <w:t xml:space="preserve"> </w:t>
            </w:r>
            <w:r w:rsidRPr="008B2154">
              <w:t>act</w:t>
            </w:r>
            <w:r w:rsidRPr="008B2154">
              <w:rPr>
                <w:spacing w:val="-4"/>
              </w:rPr>
              <w:t xml:space="preserve"> </w:t>
            </w:r>
            <w:r w:rsidRPr="008B2154">
              <w:t>as</w:t>
            </w:r>
            <w:r w:rsidRPr="008B2154">
              <w:rPr>
                <w:spacing w:val="-3"/>
              </w:rPr>
              <w:t xml:space="preserve"> </w:t>
            </w:r>
            <w:r w:rsidRPr="008B2154">
              <w:t>Chair</w:t>
            </w:r>
            <w:r w:rsidRPr="008B2154">
              <w:rPr>
                <w:spacing w:val="-4"/>
              </w:rPr>
              <w:t xml:space="preserve"> </w:t>
            </w:r>
            <w:r w:rsidRPr="008B2154">
              <w:t>for</w:t>
            </w:r>
            <w:r w:rsidRPr="008B2154">
              <w:rPr>
                <w:spacing w:val="-4"/>
              </w:rPr>
              <w:t xml:space="preserve"> </w:t>
            </w:r>
            <w:r w:rsidRPr="008B2154">
              <w:t>the</w:t>
            </w:r>
            <w:r w:rsidRPr="008B2154">
              <w:rPr>
                <w:spacing w:val="-5"/>
              </w:rPr>
              <w:t xml:space="preserve"> </w:t>
            </w:r>
            <w:r w:rsidRPr="008B2154">
              <w:t>Silver</w:t>
            </w:r>
            <w:r w:rsidRPr="008B2154">
              <w:rPr>
                <w:spacing w:val="-1"/>
              </w:rPr>
              <w:t xml:space="preserve"> </w:t>
            </w:r>
            <w:r w:rsidRPr="008B2154">
              <w:rPr>
                <w:spacing w:val="-4"/>
              </w:rPr>
              <w:t>Team</w:t>
            </w:r>
          </w:p>
          <w:p w14:paraId="262BC802" w14:textId="77777777" w:rsidR="00FD7191" w:rsidRPr="008B2154" w:rsidRDefault="00FD7191" w:rsidP="008B2154">
            <w:pPr>
              <w:pStyle w:val="TableParagraph"/>
              <w:numPr>
                <w:ilvl w:val="0"/>
                <w:numId w:val="15"/>
              </w:numPr>
              <w:tabs>
                <w:tab w:val="left" w:pos="827"/>
              </w:tabs>
              <w:spacing w:before="1" w:line="276" w:lineRule="auto"/>
            </w:pPr>
            <w:r w:rsidRPr="008B2154">
              <w:t>Consider</w:t>
            </w:r>
            <w:r w:rsidRPr="008B2154">
              <w:rPr>
                <w:spacing w:val="-4"/>
              </w:rPr>
              <w:t xml:space="preserve"> </w:t>
            </w:r>
            <w:r w:rsidRPr="008B2154">
              <w:t>the</w:t>
            </w:r>
            <w:r w:rsidRPr="008B2154">
              <w:rPr>
                <w:spacing w:val="-6"/>
              </w:rPr>
              <w:t xml:space="preserve"> </w:t>
            </w:r>
            <w:r w:rsidRPr="008B2154">
              <w:t>community</w:t>
            </w:r>
            <w:r w:rsidRPr="008B2154">
              <w:rPr>
                <w:spacing w:val="-7"/>
              </w:rPr>
              <w:t xml:space="preserve"> </w:t>
            </w:r>
            <w:r w:rsidRPr="008B2154">
              <w:t>and</w:t>
            </w:r>
            <w:r w:rsidRPr="008B2154">
              <w:rPr>
                <w:spacing w:val="-4"/>
              </w:rPr>
              <w:t xml:space="preserve"> </w:t>
            </w:r>
            <w:r w:rsidRPr="008B2154">
              <w:t>wider</w:t>
            </w:r>
            <w:r w:rsidRPr="008B2154">
              <w:rPr>
                <w:spacing w:val="-3"/>
              </w:rPr>
              <w:t xml:space="preserve"> </w:t>
            </w:r>
            <w:r w:rsidRPr="008B2154">
              <w:t>impact</w:t>
            </w:r>
            <w:r w:rsidRPr="008B2154">
              <w:rPr>
                <w:spacing w:val="-6"/>
              </w:rPr>
              <w:t xml:space="preserve"> </w:t>
            </w:r>
            <w:r w:rsidRPr="008B2154">
              <w:t>of</w:t>
            </w:r>
            <w:r w:rsidRPr="008B2154">
              <w:rPr>
                <w:spacing w:val="-5"/>
              </w:rPr>
              <w:t xml:space="preserve"> </w:t>
            </w:r>
            <w:r w:rsidRPr="008B2154">
              <w:t>the</w:t>
            </w:r>
            <w:r w:rsidRPr="008B2154">
              <w:rPr>
                <w:spacing w:val="-6"/>
              </w:rPr>
              <w:t xml:space="preserve"> </w:t>
            </w:r>
            <w:r w:rsidRPr="008B2154">
              <w:rPr>
                <w:spacing w:val="-2"/>
              </w:rPr>
              <w:t>incident</w:t>
            </w:r>
          </w:p>
          <w:p w14:paraId="78A4CD37" w14:textId="77777777" w:rsidR="00FD7191" w:rsidRPr="008B2154" w:rsidRDefault="00FD7191" w:rsidP="008B2154">
            <w:pPr>
              <w:pStyle w:val="TableParagraph"/>
              <w:numPr>
                <w:ilvl w:val="0"/>
                <w:numId w:val="15"/>
              </w:numPr>
              <w:tabs>
                <w:tab w:val="left" w:pos="827"/>
              </w:tabs>
              <w:spacing w:before="2" w:line="276" w:lineRule="auto"/>
            </w:pPr>
            <w:r w:rsidRPr="008B2154">
              <w:t>Define</w:t>
            </w:r>
            <w:r w:rsidRPr="008B2154">
              <w:rPr>
                <w:spacing w:val="-8"/>
              </w:rPr>
              <w:t xml:space="preserve"> </w:t>
            </w:r>
            <w:r w:rsidRPr="008B2154">
              <w:t>what</w:t>
            </w:r>
            <w:r w:rsidRPr="008B2154">
              <w:rPr>
                <w:spacing w:val="-6"/>
              </w:rPr>
              <w:t xml:space="preserve"> </w:t>
            </w:r>
            <w:r w:rsidRPr="008B2154">
              <w:t>resources</w:t>
            </w:r>
            <w:r w:rsidRPr="008B2154">
              <w:rPr>
                <w:spacing w:val="-6"/>
              </w:rPr>
              <w:t xml:space="preserve"> </w:t>
            </w:r>
            <w:r w:rsidRPr="008B2154">
              <w:t>or</w:t>
            </w:r>
            <w:r w:rsidRPr="008B2154">
              <w:rPr>
                <w:spacing w:val="-6"/>
              </w:rPr>
              <w:t xml:space="preserve"> </w:t>
            </w:r>
            <w:r w:rsidRPr="008B2154">
              <w:t>specialist</w:t>
            </w:r>
            <w:r w:rsidRPr="008B2154">
              <w:rPr>
                <w:spacing w:val="-4"/>
              </w:rPr>
              <w:t xml:space="preserve"> </w:t>
            </w:r>
            <w:r w:rsidRPr="008B2154">
              <w:t>skills</w:t>
            </w:r>
            <w:r w:rsidRPr="008B2154">
              <w:rPr>
                <w:spacing w:val="-4"/>
              </w:rPr>
              <w:t xml:space="preserve"> </w:t>
            </w:r>
            <w:r w:rsidRPr="008B2154">
              <w:t>are</w:t>
            </w:r>
            <w:r w:rsidRPr="008B2154">
              <w:rPr>
                <w:spacing w:val="-7"/>
              </w:rPr>
              <w:t xml:space="preserve"> </w:t>
            </w:r>
            <w:r w:rsidRPr="008B2154">
              <w:rPr>
                <w:spacing w:val="-2"/>
              </w:rPr>
              <w:t>needed</w:t>
            </w:r>
          </w:p>
        </w:tc>
      </w:tr>
      <w:tr w:rsidR="00FD7191" w:rsidRPr="008B2154" w14:paraId="3604B8AB" w14:textId="77777777" w:rsidTr="00266EC6">
        <w:trPr>
          <w:trHeight w:val="1274"/>
        </w:trPr>
        <w:tc>
          <w:tcPr>
            <w:tcW w:w="2264" w:type="dxa"/>
          </w:tcPr>
          <w:p w14:paraId="6DF757B0" w14:textId="77777777" w:rsidR="00FD7191" w:rsidRPr="008B2154" w:rsidRDefault="00FD7191" w:rsidP="008B2154">
            <w:pPr>
              <w:pStyle w:val="TableParagraph"/>
              <w:spacing w:line="276" w:lineRule="auto"/>
              <w:ind w:left="107"/>
            </w:pPr>
            <w:r w:rsidRPr="008B2154">
              <w:rPr>
                <w:spacing w:val="-2"/>
              </w:rPr>
              <w:t>Legal</w:t>
            </w:r>
          </w:p>
        </w:tc>
        <w:tc>
          <w:tcPr>
            <w:tcW w:w="6554" w:type="dxa"/>
          </w:tcPr>
          <w:p w14:paraId="294E2596" w14:textId="77777777" w:rsidR="00FD7191" w:rsidRPr="008B2154" w:rsidRDefault="00FD7191" w:rsidP="008B2154">
            <w:pPr>
              <w:pStyle w:val="TableParagraph"/>
              <w:spacing w:line="276" w:lineRule="auto"/>
              <w:ind w:left="106"/>
            </w:pPr>
            <w:r w:rsidRPr="008B2154">
              <w:t>To Advise the Gold Controller on the legal ramifications of the emergency and the implications to the company and the company’s</w:t>
            </w:r>
            <w:r w:rsidRPr="008B2154">
              <w:rPr>
                <w:spacing w:val="-4"/>
              </w:rPr>
              <w:t xml:space="preserve"> </w:t>
            </w:r>
            <w:r w:rsidRPr="008B2154">
              <w:t>legal</w:t>
            </w:r>
            <w:r w:rsidRPr="008B2154">
              <w:rPr>
                <w:spacing w:val="-7"/>
              </w:rPr>
              <w:t xml:space="preserve"> </w:t>
            </w:r>
            <w:r w:rsidRPr="008B2154">
              <w:t>responsibilities</w:t>
            </w:r>
            <w:r w:rsidRPr="008B2154">
              <w:rPr>
                <w:spacing w:val="-3"/>
              </w:rPr>
              <w:t xml:space="preserve"> </w:t>
            </w:r>
            <w:r w:rsidRPr="008B2154">
              <w:t>–</w:t>
            </w:r>
            <w:r w:rsidRPr="008B2154">
              <w:rPr>
                <w:spacing w:val="-4"/>
              </w:rPr>
              <w:t xml:space="preserve"> </w:t>
            </w:r>
            <w:r w:rsidRPr="008B2154">
              <w:t>enabling</w:t>
            </w:r>
            <w:r w:rsidRPr="008B2154">
              <w:rPr>
                <w:spacing w:val="-4"/>
              </w:rPr>
              <w:t xml:space="preserve"> </w:t>
            </w:r>
            <w:r w:rsidRPr="008B2154">
              <w:t>the</w:t>
            </w:r>
            <w:r w:rsidRPr="008B2154">
              <w:rPr>
                <w:spacing w:val="-6"/>
              </w:rPr>
              <w:t xml:space="preserve"> </w:t>
            </w:r>
            <w:r w:rsidRPr="008B2154">
              <w:t>Gold</w:t>
            </w:r>
            <w:r w:rsidRPr="008B2154">
              <w:rPr>
                <w:spacing w:val="-4"/>
              </w:rPr>
              <w:t xml:space="preserve"> </w:t>
            </w:r>
            <w:r w:rsidRPr="008B2154">
              <w:t>Controller</w:t>
            </w:r>
            <w:r w:rsidRPr="008B2154">
              <w:rPr>
                <w:spacing w:val="-5"/>
              </w:rPr>
              <w:t xml:space="preserve"> </w:t>
            </w:r>
            <w:r w:rsidRPr="008B2154">
              <w:t>to make the best decisions in the Company’s interest</w:t>
            </w:r>
          </w:p>
        </w:tc>
      </w:tr>
    </w:tbl>
    <w:p w14:paraId="6E2D5568" w14:textId="77777777" w:rsidR="00882BC3" w:rsidRPr="008B2154" w:rsidRDefault="00882BC3" w:rsidP="008B2154">
      <w:pPr>
        <w:pStyle w:val="BodyText"/>
        <w:spacing w:line="276" w:lineRule="auto"/>
        <w:rPr>
          <w:sz w:val="22"/>
          <w:szCs w:val="22"/>
        </w:rPr>
      </w:pPr>
    </w:p>
    <w:p w14:paraId="5C325617" w14:textId="77777777" w:rsidR="00882BC3" w:rsidRPr="008B2154" w:rsidRDefault="00882BC3" w:rsidP="008B2154">
      <w:pPr>
        <w:pStyle w:val="Heading2"/>
      </w:pPr>
    </w:p>
    <w:p w14:paraId="121D8BFF" w14:textId="77777777" w:rsidR="00882BC3" w:rsidRPr="008B2154" w:rsidRDefault="00882BC3" w:rsidP="008B2154">
      <w:pPr>
        <w:pStyle w:val="Heading2"/>
      </w:pPr>
      <w:bookmarkStart w:id="6" w:name="_bookmark11"/>
      <w:bookmarkEnd w:id="6"/>
      <w:r w:rsidRPr="008B2154">
        <w:t>Emergency</w:t>
      </w:r>
      <w:r w:rsidRPr="008B2154">
        <w:rPr>
          <w:spacing w:val="-15"/>
        </w:rPr>
        <w:t xml:space="preserve"> </w:t>
      </w:r>
      <w:r w:rsidRPr="008B2154">
        <w:t>Coordination</w:t>
      </w:r>
      <w:r w:rsidRPr="008B2154">
        <w:rPr>
          <w:spacing w:val="-16"/>
        </w:rPr>
        <w:t xml:space="preserve"> </w:t>
      </w:r>
      <w:r w:rsidRPr="008B2154">
        <w:t>Team</w:t>
      </w:r>
      <w:r w:rsidRPr="008B2154">
        <w:rPr>
          <w:spacing w:val="-12"/>
        </w:rPr>
        <w:t xml:space="preserve"> </w:t>
      </w:r>
      <w:r w:rsidRPr="008B2154">
        <w:rPr>
          <w:spacing w:val="-4"/>
        </w:rPr>
        <w:t>(ECT)</w:t>
      </w:r>
    </w:p>
    <w:p w14:paraId="12906EBC" w14:textId="66E645F3" w:rsidR="00882BC3" w:rsidRPr="008B2154" w:rsidRDefault="00882BC3" w:rsidP="008B2154">
      <w:pPr>
        <w:pStyle w:val="BodyText"/>
        <w:spacing w:before="62" w:line="276" w:lineRule="auto"/>
        <w:ind w:left="1300" w:right="1205"/>
        <w:rPr>
          <w:sz w:val="22"/>
          <w:szCs w:val="22"/>
        </w:rPr>
      </w:pPr>
      <w:r w:rsidRPr="008B2154">
        <w:rPr>
          <w:sz w:val="22"/>
          <w:szCs w:val="22"/>
        </w:rPr>
        <w:t xml:space="preserve">The ECT includes all key players in </w:t>
      </w:r>
      <w:proofErr w:type="gramStart"/>
      <w:r w:rsidRPr="008B2154">
        <w:rPr>
          <w:sz w:val="22"/>
          <w:szCs w:val="22"/>
        </w:rPr>
        <w:t>an emergency situation</w:t>
      </w:r>
      <w:proofErr w:type="gramEnd"/>
      <w:r w:rsidRPr="008B2154">
        <w:rPr>
          <w:sz w:val="22"/>
          <w:szCs w:val="22"/>
        </w:rPr>
        <w:t xml:space="preserve">. It consists of the </w:t>
      </w:r>
      <w:r w:rsidR="001157D6" w:rsidRPr="008B2154">
        <w:rPr>
          <w:sz w:val="22"/>
          <w:szCs w:val="22"/>
        </w:rPr>
        <w:t xml:space="preserve">Bronze Coordinator </w:t>
      </w:r>
      <w:r w:rsidR="00BC62A9" w:rsidRPr="008B2154">
        <w:rPr>
          <w:sz w:val="22"/>
          <w:szCs w:val="22"/>
        </w:rPr>
        <w:t>S</w:t>
      </w:r>
      <w:r w:rsidR="001157D6" w:rsidRPr="008B2154">
        <w:rPr>
          <w:sz w:val="22"/>
          <w:szCs w:val="22"/>
        </w:rPr>
        <w:t xml:space="preserve">ilver </w:t>
      </w:r>
      <w:r w:rsidR="000E73C9" w:rsidRPr="008B2154">
        <w:rPr>
          <w:sz w:val="22"/>
          <w:szCs w:val="22"/>
        </w:rPr>
        <w:t>Coordinator,</w:t>
      </w:r>
      <w:r w:rsidRPr="008B2154">
        <w:rPr>
          <w:sz w:val="22"/>
          <w:szCs w:val="22"/>
        </w:rPr>
        <w:t xml:space="preserve"> HSE Manager, COSC </w:t>
      </w:r>
      <w:r w:rsidR="004A014A" w:rsidRPr="008B2154">
        <w:rPr>
          <w:sz w:val="22"/>
          <w:szCs w:val="22"/>
        </w:rPr>
        <w:t>(</w:t>
      </w:r>
      <w:r w:rsidRPr="008B2154">
        <w:rPr>
          <w:sz w:val="22"/>
          <w:szCs w:val="22"/>
        </w:rPr>
        <w:t>and</w:t>
      </w:r>
      <w:r w:rsidR="001157D6" w:rsidRPr="008B2154">
        <w:rPr>
          <w:sz w:val="22"/>
          <w:szCs w:val="22"/>
        </w:rPr>
        <w:t xml:space="preserve"> may </w:t>
      </w:r>
      <w:proofErr w:type="gramStart"/>
      <w:r w:rsidR="001157D6" w:rsidRPr="008B2154">
        <w:rPr>
          <w:sz w:val="22"/>
          <w:szCs w:val="22"/>
        </w:rPr>
        <w:t xml:space="preserve">include </w:t>
      </w:r>
      <w:r w:rsidRPr="008B2154">
        <w:rPr>
          <w:sz w:val="22"/>
          <w:szCs w:val="22"/>
        </w:rPr>
        <w:t xml:space="preserve"> Hyperbaric</w:t>
      </w:r>
      <w:proofErr w:type="gramEnd"/>
      <w:r w:rsidRPr="008B2154">
        <w:rPr>
          <w:sz w:val="22"/>
          <w:szCs w:val="22"/>
        </w:rPr>
        <w:t xml:space="preserve"> Medical</w:t>
      </w:r>
      <w:r w:rsidR="004A014A" w:rsidRPr="008B2154">
        <w:rPr>
          <w:sz w:val="22"/>
          <w:szCs w:val="22"/>
        </w:rPr>
        <w:t xml:space="preserve"> </w:t>
      </w:r>
      <w:proofErr w:type="gramStart"/>
      <w:r w:rsidR="004A014A" w:rsidRPr="008B2154">
        <w:rPr>
          <w:sz w:val="22"/>
          <w:szCs w:val="22"/>
        </w:rPr>
        <w:t xml:space="preserve">support </w:t>
      </w:r>
      <w:r w:rsidRPr="008B2154">
        <w:rPr>
          <w:sz w:val="22"/>
          <w:szCs w:val="22"/>
        </w:rPr>
        <w:t xml:space="preserve"> Facility</w:t>
      </w:r>
      <w:proofErr w:type="gramEnd"/>
      <w:r w:rsidRPr="008B2154">
        <w:rPr>
          <w:sz w:val="22"/>
          <w:szCs w:val="22"/>
        </w:rPr>
        <w:t xml:space="preserve"> (</w:t>
      </w:r>
      <w:proofErr w:type="gramStart"/>
      <w:r w:rsidRPr="008B2154">
        <w:rPr>
          <w:sz w:val="22"/>
          <w:szCs w:val="22"/>
        </w:rPr>
        <w:t>ISOS)</w:t>
      </w:r>
      <w:r w:rsidR="004A014A" w:rsidRPr="008B2154">
        <w:rPr>
          <w:sz w:val="22"/>
          <w:szCs w:val="22"/>
        </w:rPr>
        <w:t>)</w:t>
      </w:r>
      <w:proofErr w:type="gramEnd"/>
      <w:r w:rsidRPr="008B2154">
        <w:rPr>
          <w:sz w:val="22"/>
          <w:szCs w:val="22"/>
        </w:rPr>
        <w:t>.</w:t>
      </w:r>
    </w:p>
    <w:p w14:paraId="49F4E582" w14:textId="77777777" w:rsidR="00882BC3" w:rsidRPr="008B2154" w:rsidRDefault="00882BC3" w:rsidP="008B2154">
      <w:pPr>
        <w:pStyle w:val="Heading2"/>
      </w:pPr>
      <w:r w:rsidRPr="008B2154">
        <w:t>Hyperbaric</w:t>
      </w:r>
      <w:r w:rsidRPr="008B2154">
        <w:rPr>
          <w:spacing w:val="-16"/>
        </w:rPr>
        <w:t xml:space="preserve"> </w:t>
      </w:r>
      <w:r w:rsidRPr="008B2154">
        <w:t>Medical</w:t>
      </w:r>
      <w:r w:rsidRPr="008B2154">
        <w:rPr>
          <w:spacing w:val="-9"/>
        </w:rPr>
        <w:t xml:space="preserve"> </w:t>
      </w:r>
      <w:r w:rsidRPr="008B2154">
        <w:rPr>
          <w:spacing w:val="-2"/>
        </w:rPr>
        <w:t>Centre</w:t>
      </w:r>
    </w:p>
    <w:p w14:paraId="53158371" w14:textId="75F39185" w:rsidR="00882BC3" w:rsidRPr="008B2154" w:rsidRDefault="00882BC3" w:rsidP="008B2154">
      <w:pPr>
        <w:pStyle w:val="BodyText"/>
        <w:spacing w:before="49" w:line="276" w:lineRule="auto"/>
        <w:ind w:left="1298"/>
        <w:rPr>
          <w:sz w:val="22"/>
          <w:szCs w:val="22"/>
        </w:rPr>
      </w:pPr>
      <w:r w:rsidRPr="008B2154">
        <w:rPr>
          <w:sz w:val="22"/>
          <w:szCs w:val="22"/>
        </w:rPr>
        <w:t>If</w:t>
      </w:r>
      <w:r w:rsidRPr="008B2154">
        <w:rPr>
          <w:spacing w:val="-8"/>
          <w:sz w:val="22"/>
          <w:szCs w:val="22"/>
        </w:rPr>
        <w:t xml:space="preserve"> </w:t>
      </w:r>
      <w:r w:rsidRPr="008B2154">
        <w:rPr>
          <w:sz w:val="22"/>
          <w:szCs w:val="22"/>
        </w:rPr>
        <w:t>the</w:t>
      </w:r>
      <w:r w:rsidRPr="008B2154">
        <w:rPr>
          <w:spacing w:val="-6"/>
          <w:sz w:val="22"/>
          <w:szCs w:val="22"/>
        </w:rPr>
        <w:t xml:space="preserve"> </w:t>
      </w:r>
      <w:r w:rsidRPr="008B2154">
        <w:rPr>
          <w:sz w:val="22"/>
          <w:szCs w:val="22"/>
        </w:rPr>
        <w:t>Bronze</w:t>
      </w:r>
      <w:r w:rsidR="004A014A" w:rsidRPr="008B2154">
        <w:rPr>
          <w:spacing w:val="-7"/>
          <w:sz w:val="22"/>
          <w:szCs w:val="22"/>
        </w:rPr>
        <w:t xml:space="preserve"> </w:t>
      </w:r>
      <w:r w:rsidRPr="008B2154">
        <w:rPr>
          <w:sz w:val="22"/>
          <w:szCs w:val="22"/>
        </w:rPr>
        <w:t>requires</w:t>
      </w:r>
      <w:r w:rsidRPr="008B2154">
        <w:rPr>
          <w:spacing w:val="-5"/>
          <w:sz w:val="22"/>
          <w:szCs w:val="22"/>
        </w:rPr>
        <w:t xml:space="preserve"> </w:t>
      </w:r>
      <w:r w:rsidRPr="008B2154">
        <w:rPr>
          <w:sz w:val="22"/>
          <w:szCs w:val="22"/>
        </w:rPr>
        <w:t>expert</w:t>
      </w:r>
      <w:r w:rsidRPr="008B2154">
        <w:rPr>
          <w:spacing w:val="-2"/>
          <w:sz w:val="22"/>
          <w:szCs w:val="22"/>
        </w:rPr>
        <w:t xml:space="preserve"> </w:t>
      </w:r>
      <w:r w:rsidRPr="008B2154">
        <w:rPr>
          <w:sz w:val="22"/>
          <w:szCs w:val="22"/>
        </w:rPr>
        <w:t>hyperbaric</w:t>
      </w:r>
      <w:r w:rsidRPr="008B2154">
        <w:rPr>
          <w:spacing w:val="-7"/>
          <w:sz w:val="22"/>
          <w:szCs w:val="22"/>
        </w:rPr>
        <w:t xml:space="preserve"> </w:t>
      </w:r>
      <w:r w:rsidRPr="008B2154">
        <w:rPr>
          <w:sz w:val="22"/>
          <w:szCs w:val="22"/>
        </w:rPr>
        <w:t>medical</w:t>
      </w:r>
      <w:r w:rsidRPr="008B2154">
        <w:rPr>
          <w:spacing w:val="-5"/>
          <w:sz w:val="22"/>
          <w:szCs w:val="22"/>
        </w:rPr>
        <w:t xml:space="preserve"> </w:t>
      </w:r>
      <w:r w:rsidRPr="008B2154">
        <w:rPr>
          <w:sz w:val="22"/>
          <w:szCs w:val="22"/>
        </w:rPr>
        <w:t>assistance,</w:t>
      </w:r>
      <w:r w:rsidRPr="008B2154">
        <w:rPr>
          <w:spacing w:val="-6"/>
          <w:sz w:val="22"/>
          <w:szCs w:val="22"/>
        </w:rPr>
        <w:t xml:space="preserve"> </w:t>
      </w:r>
      <w:r w:rsidRPr="008B2154">
        <w:rPr>
          <w:sz w:val="22"/>
          <w:szCs w:val="22"/>
        </w:rPr>
        <w:t>he</w:t>
      </w:r>
      <w:r w:rsidRPr="008B2154">
        <w:rPr>
          <w:spacing w:val="-4"/>
          <w:sz w:val="22"/>
          <w:szCs w:val="22"/>
        </w:rPr>
        <w:t xml:space="preserve"> </w:t>
      </w:r>
      <w:r w:rsidRPr="008B2154">
        <w:rPr>
          <w:sz w:val="22"/>
          <w:szCs w:val="22"/>
        </w:rPr>
        <w:t>will</w:t>
      </w:r>
      <w:r w:rsidRPr="008B2154">
        <w:rPr>
          <w:spacing w:val="-5"/>
          <w:sz w:val="22"/>
          <w:szCs w:val="22"/>
        </w:rPr>
        <w:t xml:space="preserve"> </w:t>
      </w:r>
      <w:r w:rsidRPr="008B2154">
        <w:rPr>
          <w:sz w:val="22"/>
          <w:szCs w:val="22"/>
        </w:rPr>
        <w:t>first</w:t>
      </w:r>
      <w:r w:rsidRPr="008B2154">
        <w:rPr>
          <w:spacing w:val="-5"/>
          <w:sz w:val="22"/>
          <w:szCs w:val="22"/>
        </w:rPr>
        <w:t xml:space="preserve"> </w:t>
      </w:r>
      <w:r w:rsidRPr="008B2154">
        <w:rPr>
          <w:spacing w:val="-4"/>
          <w:sz w:val="22"/>
          <w:szCs w:val="22"/>
        </w:rPr>
        <w:t>make</w:t>
      </w:r>
    </w:p>
    <w:p w14:paraId="7B60705F" w14:textId="4D6F18C9" w:rsidR="00882BC3" w:rsidRPr="008B2154" w:rsidRDefault="00882BC3" w:rsidP="008B2154">
      <w:pPr>
        <w:pStyle w:val="BodyText"/>
        <w:spacing w:before="4" w:line="276" w:lineRule="auto"/>
        <w:ind w:left="1298" w:right="1224"/>
        <w:rPr>
          <w:sz w:val="22"/>
          <w:szCs w:val="22"/>
        </w:rPr>
      </w:pPr>
      <w:r w:rsidRPr="008B2154">
        <w:rPr>
          <w:sz w:val="22"/>
          <w:szCs w:val="22"/>
        </w:rPr>
        <w:t>contact</w:t>
      </w:r>
      <w:r w:rsidRPr="008B2154">
        <w:rPr>
          <w:spacing w:val="-3"/>
          <w:sz w:val="22"/>
          <w:szCs w:val="22"/>
        </w:rPr>
        <w:t xml:space="preserve"> </w:t>
      </w:r>
      <w:r w:rsidRPr="008B2154">
        <w:rPr>
          <w:sz w:val="22"/>
          <w:szCs w:val="22"/>
        </w:rPr>
        <w:t>with</w:t>
      </w:r>
      <w:r w:rsidRPr="008B2154">
        <w:rPr>
          <w:spacing w:val="-4"/>
          <w:sz w:val="22"/>
          <w:szCs w:val="22"/>
        </w:rPr>
        <w:t xml:space="preserve"> </w:t>
      </w:r>
      <w:r w:rsidRPr="008B2154">
        <w:rPr>
          <w:sz w:val="22"/>
          <w:szCs w:val="22"/>
        </w:rPr>
        <w:t>ISOS</w:t>
      </w:r>
      <w:r w:rsidRPr="008B2154">
        <w:rPr>
          <w:spacing w:val="-2"/>
          <w:sz w:val="22"/>
          <w:szCs w:val="22"/>
        </w:rPr>
        <w:t xml:space="preserve"> </w:t>
      </w:r>
      <w:r w:rsidRPr="008B2154">
        <w:rPr>
          <w:sz w:val="22"/>
          <w:szCs w:val="22"/>
        </w:rPr>
        <w:t>(HydroDive’s</w:t>
      </w:r>
      <w:r w:rsidRPr="008B2154">
        <w:rPr>
          <w:spacing w:val="-1"/>
          <w:sz w:val="22"/>
          <w:szCs w:val="22"/>
        </w:rPr>
        <w:t xml:space="preserve"> </w:t>
      </w:r>
      <w:r w:rsidRPr="008B2154">
        <w:rPr>
          <w:sz w:val="22"/>
          <w:szCs w:val="22"/>
        </w:rPr>
        <w:t>Hyperbaric</w:t>
      </w:r>
      <w:r w:rsidRPr="008B2154">
        <w:rPr>
          <w:spacing w:val="-4"/>
          <w:sz w:val="22"/>
          <w:szCs w:val="22"/>
        </w:rPr>
        <w:t xml:space="preserve"> </w:t>
      </w:r>
      <w:r w:rsidRPr="008B2154">
        <w:rPr>
          <w:sz w:val="22"/>
          <w:szCs w:val="22"/>
        </w:rPr>
        <w:t>Medical</w:t>
      </w:r>
      <w:r w:rsidRPr="008B2154">
        <w:rPr>
          <w:spacing w:val="-3"/>
          <w:sz w:val="22"/>
          <w:szCs w:val="22"/>
        </w:rPr>
        <w:t xml:space="preserve"> </w:t>
      </w:r>
      <w:r w:rsidRPr="008B2154">
        <w:rPr>
          <w:sz w:val="22"/>
          <w:szCs w:val="22"/>
        </w:rPr>
        <w:t>Centre)</w:t>
      </w:r>
      <w:r w:rsidRPr="008B2154">
        <w:rPr>
          <w:spacing w:val="-1"/>
          <w:sz w:val="22"/>
          <w:szCs w:val="22"/>
        </w:rPr>
        <w:t xml:space="preserve"> </w:t>
      </w:r>
      <w:r w:rsidRPr="008B2154">
        <w:rPr>
          <w:sz w:val="22"/>
          <w:szCs w:val="22"/>
        </w:rPr>
        <w:t>and</w:t>
      </w:r>
      <w:r w:rsidRPr="008B2154">
        <w:rPr>
          <w:spacing w:val="-4"/>
          <w:sz w:val="22"/>
          <w:szCs w:val="22"/>
        </w:rPr>
        <w:t xml:space="preserve"> </w:t>
      </w:r>
      <w:r w:rsidRPr="008B2154">
        <w:rPr>
          <w:sz w:val="22"/>
          <w:szCs w:val="22"/>
        </w:rPr>
        <w:t>thereafter</w:t>
      </w:r>
      <w:r w:rsidRPr="008B2154">
        <w:rPr>
          <w:spacing w:val="-1"/>
          <w:sz w:val="22"/>
          <w:szCs w:val="22"/>
        </w:rPr>
        <w:t xml:space="preserve"> </w:t>
      </w:r>
      <w:r w:rsidRPr="008B2154">
        <w:rPr>
          <w:sz w:val="22"/>
          <w:szCs w:val="22"/>
        </w:rPr>
        <w:t>ensure</w:t>
      </w:r>
      <w:r w:rsidRPr="008B2154">
        <w:rPr>
          <w:spacing w:val="-4"/>
          <w:sz w:val="22"/>
          <w:szCs w:val="22"/>
        </w:rPr>
        <w:t xml:space="preserve"> </w:t>
      </w:r>
      <w:r w:rsidRPr="008B2154">
        <w:rPr>
          <w:sz w:val="22"/>
          <w:szCs w:val="22"/>
        </w:rPr>
        <w:t>that</w:t>
      </w:r>
      <w:r w:rsidRPr="008B2154">
        <w:rPr>
          <w:spacing w:val="-3"/>
          <w:sz w:val="22"/>
          <w:szCs w:val="22"/>
        </w:rPr>
        <w:t xml:space="preserve"> </w:t>
      </w:r>
      <w:r w:rsidRPr="008B2154">
        <w:rPr>
          <w:sz w:val="22"/>
          <w:szCs w:val="22"/>
        </w:rPr>
        <w:t>the on-call doctor liaises directly DS</w:t>
      </w:r>
      <w:r w:rsidRPr="008B2154">
        <w:rPr>
          <w:spacing w:val="40"/>
          <w:sz w:val="22"/>
          <w:szCs w:val="22"/>
        </w:rPr>
        <w:t xml:space="preserve"> </w:t>
      </w:r>
      <w:r w:rsidRPr="008B2154">
        <w:rPr>
          <w:sz w:val="22"/>
          <w:szCs w:val="22"/>
        </w:rPr>
        <w:t>with the</w:t>
      </w:r>
      <w:r w:rsidRPr="008B2154">
        <w:rPr>
          <w:spacing w:val="40"/>
          <w:sz w:val="22"/>
          <w:szCs w:val="22"/>
        </w:rPr>
        <w:t xml:space="preserve"> </w:t>
      </w:r>
      <w:r w:rsidRPr="008B2154">
        <w:rPr>
          <w:sz w:val="22"/>
          <w:szCs w:val="22"/>
        </w:rPr>
        <w:t xml:space="preserve">Bronze always keeping abreast with </w:t>
      </w:r>
      <w:r w:rsidRPr="008B2154">
        <w:rPr>
          <w:spacing w:val="-2"/>
          <w:sz w:val="22"/>
          <w:szCs w:val="22"/>
        </w:rPr>
        <w:t>developments.</w:t>
      </w:r>
    </w:p>
    <w:p w14:paraId="3DC3E30C" w14:textId="4885C521" w:rsidR="00882BC3" w:rsidRPr="008B2154" w:rsidRDefault="004A014A" w:rsidP="008B2154">
      <w:pPr>
        <w:pStyle w:val="Heading2"/>
      </w:pPr>
      <w:bookmarkStart w:id="7" w:name="_bookmark13"/>
      <w:bookmarkEnd w:id="7"/>
      <w:r w:rsidRPr="008B2154">
        <w:tab/>
      </w:r>
      <w:r w:rsidR="00882BC3" w:rsidRPr="008B2154">
        <w:t>HSE</w:t>
      </w:r>
      <w:r w:rsidR="00882BC3" w:rsidRPr="008B2154">
        <w:rPr>
          <w:spacing w:val="-6"/>
        </w:rPr>
        <w:t xml:space="preserve"> </w:t>
      </w:r>
      <w:r w:rsidR="00882BC3" w:rsidRPr="008B2154">
        <w:t>Manager</w:t>
      </w:r>
    </w:p>
    <w:p w14:paraId="1EEA2AFD" w14:textId="77777777" w:rsidR="00882BC3" w:rsidRPr="008B2154" w:rsidRDefault="00882BC3" w:rsidP="008B2154">
      <w:pPr>
        <w:pStyle w:val="BodyText"/>
        <w:spacing w:before="59" w:line="276" w:lineRule="auto"/>
        <w:ind w:left="1298" w:right="1212"/>
        <w:jc w:val="both"/>
        <w:rPr>
          <w:sz w:val="22"/>
          <w:szCs w:val="22"/>
        </w:rPr>
      </w:pPr>
      <w:r w:rsidRPr="008B2154">
        <w:rPr>
          <w:sz w:val="22"/>
          <w:szCs w:val="22"/>
        </w:rPr>
        <w:t>The EC will contact the HSE Manager who will be responsible for notifying and updating the</w:t>
      </w:r>
      <w:r w:rsidRPr="008B2154">
        <w:rPr>
          <w:spacing w:val="-4"/>
          <w:sz w:val="22"/>
          <w:szCs w:val="22"/>
        </w:rPr>
        <w:t xml:space="preserve"> </w:t>
      </w:r>
      <w:r w:rsidRPr="008B2154">
        <w:rPr>
          <w:sz w:val="22"/>
          <w:szCs w:val="22"/>
        </w:rPr>
        <w:t>Chief</w:t>
      </w:r>
      <w:r w:rsidRPr="008B2154">
        <w:rPr>
          <w:spacing w:val="80"/>
          <w:sz w:val="22"/>
          <w:szCs w:val="22"/>
        </w:rPr>
        <w:t xml:space="preserve"> </w:t>
      </w:r>
      <w:r w:rsidRPr="008B2154">
        <w:rPr>
          <w:sz w:val="22"/>
          <w:szCs w:val="22"/>
        </w:rPr>
        <w:t>Executive</w:t>
      </w:r>
      <w:r w:rsidRPr="008B2154">
        <w:rPr>
          <w:spacing w:val="80"/>
          <w:sz w:val="22"/>
          <w:szCs w:val="22"/>
        </w:rPr>
        <w:t xml:space="preserve"> </w:t>
      </w:r>
      <w:r w:rsidRPr="008B2154">
        <w:rPr>
          <w:sz w:val="22"/>
          <w:szCs w:val="22"/>
        </w:rPr>
        <w:t>Officer</w:t>
      </w:r>
      <w:r w:rsidRPr="008B2154">
        <w:rPr>
          <w:spacing w:val="-3"/>
          <w:sz w:val="22"/>
          <w:szCs w:val="22"/>
        </w:rPr>
        <w:t xml:space="preserve"> </w:t>
      </w:r>
      <w:r w:rsidRPr="008B2154">
        <w:rPr>
          <w:sz w:val="22"/>
          <w:szCs w:val="22"/>
        </w:rPr>
        <w:t>at</w:t>
      </w:r>
      <w:r w:rsidRPr="008B2154">
        <w:rPr>
          <w:spacing w:val="-5"/>
          <w:sz w:val="22"/>
          <w:szCs w:val="22"/>
        </w:rPr>
        <w:t xml:space="preserve"> </w:t>
      </w:r>
      <w:r w:rsidRPr="008B2154">
        <w:rPr>
          <w:sz w:val="22"/>
          <w:szCs w:val="22"/>
        </w:rPr>
        <w:t>the</w:t>
      </w:r>
      <w:r w:rsidRPr="008B2154">
        <w:rPr>
          <w:spacing w:val="-7"/>
          <w:sz w:val="22"/>
          <w:szCs w:val="22"/>
        </w:rPr>
        <w:t xml:space="preserve"> </w:t>
      </w:r>
      <w:r w:rsidRPr="008B2154">
        <w:rPr>
          <w:sz w:val="22"/>
          <w:szCs w:val="22"/>
        </w:rPr>
        <w:t>earliest</w:t>
      </w:r>
      <w:r w:rsidRPr="008B2154">
        <w:rPr>
          <w:spacing w:val="-5"/>
          <w:sz w:val="22"/>
          <w:szCs w:val="22"/>
        </w:rPr>
        <w:t xml:space="preserve"> </w:t>
      </w:r>
      <w:r w:rsidRPr="008B2154">
        <w:rPr>
          <w:sz w:val="22"/>
          <w:szCs w:val="22"/>
        </w:rPr>
        <w:t>opportunity</w:t>
      </w:r>
      <w:r w:rsidRPr="008B2154">
        <w:rPr>
          <w:spacing w:val="-4"/>
          <w:sz w:val="22"/>
          <w:szCs w:val="22"/>
        </w:rPr>
        <w:t xml:space="preserve"> </w:t>
      </w:r>
      <w:r w:rsidRPr="008B2154">
        <w:rPr>
          <w:sz w:val="22"/>
          <w:szCs w:val="22"/>
        </w:rPr>
        <w:t>consistent</w:t>
      </w:r>
      <w:r w:rsidRPr="008B2154">
        <w:rPr>
          <w:spacing w:val="-5"/>
          <w:sz w:val="22"/>
          <w:szCs w:val="22"/>
        </w:rPr>
        <w:t xml:space="preserve"> </w:t>
      </w:r>
      <w:r w:rsidRPr="008B2154">
        <w:rPr>
          <w:sz w:val="22"/>
          <w:szCs w:val="22"/>
        </w:rPr>
        <w:t>with</w:t>
      </w:r>
      <w:r w:rsidRPr="008B2154">
        <w:rPr>
          <w:spacing w:val="-6"/>
          <w:sz w:val="22"/>
          <w:szCs w:val="22"/>
        </w:rPr>
        <w:t xml:space="preserve"> </w:t>
      </w:r>
      <w:r w:rsidRPr="008B2154">
        <w:rPr>
          <w:sz w:val="22"/>
          <w:szCs w:val="22"/>
        </w:rPr>
        <w:t>the</w:t>
      </w:r>
      <w:r w:rsidRPr="008B2154">
        <w:rPr>
          <w:spacing w:val="-9"/>
          <w:sz w:val="22"/>
          <w:szCs w:val="22"/>
        </w:rPr>
        <w:t xml:space="preserve"> </w:t>
      </w:r>
      <w:r w:rsidRPr="008B2154">
        <w:rPr>
          <w:sz w:val="22"/>
          <w:szCs w:val="22"/>
        </w:rPr>
        <w:t>ultimate</w:t>
      </w:r>
      <w:r w:rsidRPr="008B2154">
        <w:rPr>
          <w:spacing w:val="34"/>
          <w:sz w:val="22"/>
          <w:szCs w:val="22"/>
        </w:rPr>
        <w:t xml:space="preserve"> </w:t>
      </w:r>
      <w:r w:rsidRPr="008B2154">
        <w:rPr>
          <w:sz w:val="22"/>
          <w:szCs w:val="22"/>
        </w:rPr>
        <w:t>priority of</w:t>
      </w:r>
      <w:r w:rsidRPr="008B2154">
        <w:rPr>
          <w:spacing w:val="33"/>
          <w:sz w:val="22"/>
          <w:szCs w:val="22"/>
        </w:rPr>
        <w:t xml:space="preserve"> </w:t>
      </w:r>
      <w:r w:rsidRPr="008B2154">
        <w:rPr>
          <w:sz w:val="22"/>
          <w:szCs w:val="22"/>
        </w:rPr>
        <w:t>resolution</w:t>
      </w:r>
      <w:r w:rsidRPr="008B2154">
        <w:rPr>
          <w:spacing w:val="32"/>
          <w:sz w:val="22"/>
          <w:szCs w:val="22"/>
        </w:rPr>
        <w:t xml:space="preserve"> </w:t>
      </w:r>
      <w:r w:rsidRPr="008B2154">
        <w:rPr>
          <w:sz w:val="22"/>
          <w:szCs w:val="22"/>
        </w:rPr>
        <w:t>of</w:t>
      </w:r>
      <w:r w:rsidRPr="008B2154">
        <w:rPr>
          <w:spacing w:val="-4"/>
          <w:sz w:val="22"/>
          <w:szCs w:val="22"/>
        </w:rPr>
        <w:t xml:space="preserve"> </w:t>
      </w:r>
      <w:r w:rsidRPr="008B2154">
        <w:rPr>
          <w:sz w:val="22"/>
          <w:szCs w:val="22"/>
        </w:rPr>
        <w:t>the</w:t>
      </w:r>
      <w:r w:rsidRPr="008B2154">
        <w:rPr>
          <w:spacing w:val="32"/>
          <w:sz w:val="22"/>
          <w:szCs w:val="22"/>
        </w:rPr>
        <w:t xml:space="preserve"> </w:t>
      </w:r>
      <w:r w:rsidRPr="008B2154">
        <w:rPr>
          <w:sz w:val="22"/>
          <w:szCs w:val="22"/>
        </w:rPr>
        <w:t>emergency.</w:t>
      </w:r>
      <w:r w:rsidRPr="008B2154">
        <w:rPr>
          <w:spacing w:val="40"/>
          <w:sz w:val="22"/>
          <w:szCs w:val="22"/>
        </w:rPr>
        <w:t xml:space="preserve"> </w:t>
      </w:r>
      <w:r w:rsidRPr="008B2154">
        <w:rPr>
          <w:sz w:val="22"/>
          <w:szCs w:val="22"/>
        </w:rPr>
        <w:t>The</w:t>
      </w:r>
      <w:r w:rsidRPr="008B2154">
        <w:rPr>
          <w:spacing w:val="32"/>
          <w:sz w:val="22"/>
          <w:szCs w:val="22"/>
        </w:rPr>
        <w:t xml:space="preserve"> </w:t>
      </w:r>
      <w:r w:rsidRPr="008B2154">
        <w:rPr>
          <w:sz w:val="22"/>
          <w:szCs w:val="22"/>
        </w:rPr>
        <w:t>HSE</w:t>
      </w:r>
      <w:r w:rsidRPr="008B2154">
        <w:rPr>
          <w:spacing w:val="32"/>
          <w:sz w:val="22"/>
          <w:szCs w:val="22"/>
        </w:rPr>
        <w:t xml:space="preserve"> </w:t>
      </w:r>
      <w:r w:rsidRPr="008B2154">
        <w:rPr>
          <w:sz w:val="22"/>
          <w:szCs w:val="22"/>
        </w:rPr>
        <w:t>Manager</w:t>
      </w:r>
      <w:r w:rsidRPr="008B2154">
        <w:rPr>
          <w:spacing w:val="33"/>
          <w:sz w:val="22"/>
          <w:szCs w:val="22"/>
        </w:rPr>
        <w:t xml:space="preserve"> </w:t>
      </w:r>
      <w:r w:rsidRPr="008B2154">
        <w:rPr>
          <w:sz w:val="22"/>
          <w:szCs w:val="22"/>
        </w:rPr>
        <w:t>will</w:t>
      </w:r>
      <w:r w:rsidRPr="008B2154">
        <w:rPr>
          <w:spacing w:val="34"/>
          <w:sz w:val="22"/>
          <w:szCs w:val="22"/>
        </w:rPr>
        <w:t xml:space="preserve"> </w:t>
      </w:r>
      <w:r w:rsidRPr="008B2154">
        <w:rPr>
          <w:sz w:val="22"/>
          <w:szCs w:val="22"/>
        </w:rPr>
        <w:t>provide</w:t>
      </w:r>
      <w:r w:rsidRPr="008B2154">
        <w:rPr>
          <w:spacing w:val="32"/>
          <w:sz w:val="22"/>
          <w:szCs w:val="22"/>
        </w:rPr>
        <w:t xml:space="preserve"> </w:t>
      </w:r>
      <w:r w:rsidRPr="008B2154">
        <w:rPr>
          <w:sz w:val="22"/>
          <w:szCs w:val="22"/>
        </w:rPr>
        <w:t>the</w:t>
      </w:r>
      <w:r w:rsidRPr="008B2154">
        <w:rPr>
          <w:spacing w:val="-6"/>
          <w:sz w:val="22"/>
          <w:szCs w:val="22"/>
        </w:rPr>
        <w:t xml:space="preserve"> </w:t>
      </w:r>
      <w:r w:rsidRPr="008B2154">
        <w:rPr>
          <w:sz w:val="22"/>
          <w:szCs w:val="22"/>
        </w:rPr>
        <w:t>EC with</w:t>
      </w:r>
      <w:r w:rsidRPr="008B2154">
        <w:rPr>
          <w:spacing w:val="-3"/>
          <w:sz w:val="22"/>
          <w:szCs w:val="22"/>
        </w:rPr>
        <w:t xml:space="preserve"> </w:t>
      </w:r>
      <w:r w:rsidRPr="008B2154">
        <w:rPr>
          <w:sz w:val="22"/>
          <w:szCs w:val="22"/>
        </w:rPr>
        <w:t>advice and any assistance the EC requires as well as</w:t>
      </w:r>
      <w:r w:rsidRPr="008B2154">
        <w:rPr>
          <w:spacing w:val="-13"/>
          <w:sz w:val="22"/>
          <w:szCs w:val="22"/>
        </w:rPr>
        <w:t xml:space="preserve"> </w:t>
      </w:r>
      <w:r w:rsidRPr="008B2154">
        <w:rPr>
          <w:sz w:val="22"/>
          <w:szCs w:val="22"/>
        </w:rPr>
        <w:t>maintaining</w:t>
      </w:r>
      <w:r w:rsidRPr="008B2154">
        <w:rPr>
          <w:spacing w:val="-8"/>
          <w:sz w:val="22"/>
          <w:szCs w:val="22"/>
        </w:rPr>
        <w:t xml:space="preserve"> </w:t>
      </w:r>
      <w:proofErr w:type="gramStart"/>
      <w:r w:rsidRPr="008B2154">
        <w:rPr>
          <w:sz w:val="22"/>
          <w:szCs w:val="22"/>
        </w:rPr>
        <w:t>a</w:t>
      </w:r>
      <w:proofErr w:type="gramEnd"/>
      <w:r w:rsidRPr="008B2154">
        <w:rPr>
          <w:spacing w:val="40"/>
          <w:sz w:val="22"/>
          <w:szCs w:val="22"/>
        </w:rPr>
        <w:t xml:space="preserve"> </w:t>
      </w:r>
      <w:proofErr w:type="gramStart"/>
      <w:r w:rsidRPr="008B2154">
        <w:rPr>
          <w:sz w:val="22"/>
          <w:szCs w:val="22"/>
        </w:rPr>
        <w:t>initiate</w:t>
      </w:r>
      <w:proofErr w:type="gramEnd"/>
      <w:r w:rsidRPr="008B2154">
        <w:rPr>
          <w:sz w:val="22"/>
          <w:szCs w:val="22"/>
        </w:rPr>
        <w:t xml:space="preserve"> the Accident &amp; Incident and Close-out Report.</w:t>
      </w:r>
    </w:p>
    <w:p w14:paraId="187FE768" w14:textId="77777777" w:rsidR="00882BC3" w:rsidRPr="008B2154" w:rsidRDefault="00882BC3" w:rsidP="008B2154">
      <w:pPr>
        <w:pStyle w:val="BodyText"/>
        <w:spacing w:before="99" w:line="276" w:lineRule="auto"/>
        <w:rPr>
          <w:sz w:val="22"/>
          <w:szCs w:val="22"/>
        </w:rPr>
      </w:pPr>
    </w:p>
    <w:p w14:paraId="7DDD3CCC" w14:textId="77777777" w:rsidR="00882BC3" w:rsidRPr="008B2154" w:rsidRDefault="00882BC3" w:rsidP="008B2154">
      <w:pPr>
        <w:pStyle w:val="BodyText"/>
        <w:spacing w:line="276" w:lineRule="auto"/>
        <w:ind w:left="1298" w:right="1216" w:firstLine="62"/>
        <w:jc w:val="both"/>
        <w:rPr>
          <w:sz w:val="22"/>
          <w:szCs w:val="22"/>
        </w:rPr>
      </w:pPr>
      <w:r w:rsidRPr="008B2154">
        <w:rPr>
          <w:sz w:val="22"/>
          <w:szCs w:val="22"/>
        </w:rPr>
        <w:t>The</w:t>
      </w:r>
      <w:r w:rsidRPr="008B2154">
        <w:rPr>
          <w:spacing w:val="-2"/>
          <w:sz w:val="22"/>
          <w:szCs w:val="22"/>
        </w:rPr>
        <w:t xml:space="preserve"> </w:t>
      </w:r>
      <w:r w:rsidRPr="008B2154">
        <w:rPr>
          <w:sz w:val="22"/>
          <w:szCs w:val="22"/>
        </w:rPr>
        <w:t>HSE</w:t>
      </w:r>
      <w:r w:rsidRPr="008B2154">
        <w:rPr>
          <w:spacing w:val="-3"/>
          <w:sz w:val="22"/>
          <w:szCs w:val="22"/>
        </w:rPr>
        <w:t xml:space="preserve"> </w:t>
      </w:r>
      <w:r w:rsidRPr="008B2154">
        <w:rPr>
          <w:sz w:val="22"/>
          <w:szCs w:val="22"/>
        </w:rPr>
        <w:t>manager</w:t>
      </w:r>
      <w:r w:rsidRPr="008B2154">
        <w:rPr>
          <w:spacing w:val="-3"/>
          <w:sz w:val="22"/>
          <w:szCs w:val="22"/>
        </w:rPr>
        <w:t xml:space="preserve"> </w:t>
      </w:r>
      <w:r w:rsidRPr="008B2154">
        <w:rPr>
          <w:sz w:val="22"/>
          <w:szCs w:val="22"/>
        </w:rPr>
        <w:t>will</w:t>
      </w:r>
      <w:r w:rsidRPr="008B2154">
        <w:rPr>
          <w:spacing w:val="-2"/>
          <w:sz w:val="22"/>
          <w:szCs w:val="22"/>
        </w:rPr>
        <w:t xml:space="preserve"> </w:t>
      </w:r>
      <w:r w:rsidRPr="008B2154">
        <w:rPr>
          <w:sz w:val="22"/>
          <w:szCs w:val="22"/>
        </w:rPr>
        <w:t>be</w:t>
      </w:r>
      <w:r w:rsidRPr="008B2154">
        <w:rPr>
          <w:spacing w:val="-2"/>
          <w:sz w:val="22"/>
          <w:szCs w:val="22"/>
        </w:rPr>
        <w:t xml:space="preserve"> </w:t>
      </w:r>
      <w:r w:rsidRPr="008B2154">
        <w:rPr>
          <w:sz w:val="22"/>
          <w:szCs w:val="22"/>
        </w:rPr>
        <w:t>responsible</w:t>
      </w:r>
      <w:r w:rsidRPr="008B2154">
        <w:rPr>
          <w:spacing w:val="-3"/>
          <w:sz w:val="22"/>
          <w:szCs w:val="22"/>
        </w:rPr>
        <w:t xml:space="preserve"> </w:t>
      </w:r>
      <w:r w:rsidRPr="008B2154">
        <w:rPr>
          <w:sz w:val="22"/>
          <w:szCs w:val="22"/>
        </w:rPr>
        <w:t>for</w:t>
      </w:r>
      <w:r w:rsidRPr="008B2154">
        <w:rPr>
          <w:spacing w:val="-3"/>
          <w:sz w:val="22"/>
          <w:szCs w:val="22"/>
        </w:rPr>
        <w:t xml:space="preserve"> </w:t>
      </w:r>
      <w:r w:rsidRPr="008B2154">
        <w:rPr>
          <w:sz w:val="22"/>
          <w:szCs w:val="22"/>
        </w:rPr>
        <w:t>maintaining</w:t>
      </w:r>
      <w:r w:rsidRPr="008B2154">
        <w:rPr>
          <w:spacing w:val="-2"/>
          <w:sz w:val="22"/>
          <w:szCs w:val="22"/>
        </w:rPr>
        <w:t xml:space="preserve"> </w:t>
      </w:r>
      <w:r w:rsidRPr="008B2154">
        <w:rPr>
          <w:sz w:val="22"/>
          <w:szCs w:val="22"/>
        </w:rPr>
        <w:t>and</w:t>
      </w:r>
      <w:r w:rsidRPr="008B2154">
        <w:rPr>
          <w:spacing w:val="-2"/>
          <w:sz w:val="22"/>
          <w:szCs w:val="22"/>
        </w:rPr>
        <w:t xml:space="preserve"> </w:t>
      </w:r>
      <w:r w:rsidRPr="008B2154">
        <w:rPr>
          <w:sz w:val="22"/>
          <w:szCs w:val="22"/>
        </w:rPr>
        <w:t>up</w:t>
      </w:r>
      <w:r w:rsidRPr="008B2154">
        <w:rPr>
          <w:spacing w:val="-3"/>
          <w:sz w:val="22"/>
          <w:szCs w:val="22"/>
        </w:rPr>
        <w:t xml:space="preserve"> </w:t>
      </w:r>
      <w:r w:rsidRPr="008B2154">
        <w:rPr>
          <w:sz w:val="22"/>
          <w:szCs w:val="22"/>
        </w:rPr>
        <w:t>to</w:t>
      </w:r>
      <w:r w:rsidRPr="008B2154">
        <w:rPr>
          <w:spacing w:val="-2"/>
          <w:sz w:val="22"/>
          <w:szCs w:val="22"/>
        </w:rPr>
        <w:t xml:space="preserve"> </w:t>
      </w:r>
      <w:r w:rsidRPr="008B2154">
        <w:rPr>
          <w:sz w:val="22"/>
          <w:szCs w:val="22"/>
        </w:rPr>
        <w:t>date</w:t>
      </w:r>
      <w:r w:rsidRPr="008B2154">
        <w:rPr>
          <w:spacing w:val="-2"/>
          <w:sz w:val="22"/>
          <w:szCs w:val="22"/>
        </w:rPr>
        <w:t xml:space="preserve"> </w:t>
      </w:r>
      <w:r w:rsidRPr="008B2154">
        <w:rPr>
          <w:sz w:val="22"/>
          <w:szCs w:val="22"/>
        </w:rPr>
        <w:t>real</w:t>
      </w:r>
      <w:r w:rsidRPr="008B2154">
        <w:rPr>
          <w:spacing w:val="-2"/>
          <w:sz w:val="22"/>
          <w:szCs w:val="22"/>
        </w:rPr>
        <w:t xml:space="preserve"> </w:t>
      </w:r>
      <w:r w:rsidRPr="008B2154">
        <w:rPr>
          <w:sz w:val="22"/>
          <w:szCs w:val="22"/>
        </w:rPr>
        <w:t>time</w:t>
      </w:r>
      <w:r w:rsidRPr="008B2154">
        <w:rPr>
          <w:spacing w:val="-2"/>
          <w:sz w:val="22"/>
          <w:szCs w:val="22"/>
        </w:rPr>
        <w:t xml:space="preserve"> </w:t>
      </w:r>
      <w:r w:rsidRPr="008B2154">
        <w:rPr>
          <w:sz w:val="22"/>
          <w:szCs w:val="22"/>
        </w:rPr>
        <w:t>running</w:t>
      </w:r>
      <w:r w:rsidRPr="008B2154">
        <w:rPr>
          <w:spacing w:val="-2"/>
          <w:sz w:val="22"/>
          <w:szCs w:val="22"/>
        </w:rPr>
        <w:t xml:space="preserve"> </w:t>
      </w:r>
      <w:r w:rsidRPr="008B2154">
        <w:rPr>
          <w:sz w:val="22"/>
          <w:szCs w:val="22"/>
        </w:rPr>
        <w:t>log of</w:t>
      </w:r>
      <w:r w:rsidRPr="008B2154">
        <w:rPr>
          <w:spacing w:val="-2"/>
          <w:sz w:val="22"/>
          <w:szCs w:val="22"/>
        </w:rPr>
        <w:t xml:space="preserve"> </w:t>
      </w:r>
      <w:r w:rsidRPr="008B2154">
        <w:rPr>
          <w:sz w:val="22"/>
          <w:szCs w:val="22"/>
        </w:rPr>
        <w:t>the</w:t>
      </w:r>
      <w:r w:rsidRPr="008B2154">
        <w:rPr>
          <w:spacing w:val="-1"/>
          <w:sz w:val="22"/>
          <w:szCs w:val="22"/>
        </w:rPr>
        <w:t xml:space="preserve"> </w:t>
      </w:r>
      <w:r w:rsidRPr="008B2154">
        <w:rPr>
          <w:sz w:val="22"/>
          <w:szCs w:val="22"/>
        </w:rPr>
        <w:t>incident until</w:t>
      </w:r>
      <w:r w:rsidRPr="008B2154">
        <w:rPr>
          <w:spacing w:val="-2"/>
          <w:sz w:val="22"/>
          <w:szCs w:val="22"/>
        </w:rPr>
        <w:t xml:space="preserve"> </w:t>
      </w:r>
      <w:r w:rsidRPr="008B2154">
        <w:rPr>
          <w:sz w:val="22"/>
          <w:szCs w:val="22"/>
        </w:rPr>
        <w:t>it is</w:t>
      </w:r>
      <w:r w:rsidRPr="008B2154">
        <w:rPr>
          <w:spacing w:val="-3"/>
          <w:sz w:val="22"/>
          <w:szCs w:val="22"/>
        </w:rPr>
        <w:t xml:space="preserve"> </w:t>
      </w:r>
      <w:r w:rsidRPr="008B2154">
        <w:rPr>
          <w:sz w:val="22"/>
          <w:szCs w:val="22"/>
        </w:rPr>
        <w:t>decreed</w:t>
      </w:r>
      <w:r w:rsidRPr="008B2154">
        <w:rPr>
          <w:spacing w:val="-1"/>
          <w:sz w:val="22"/>
          <w:szCs w:val="22"/>
        </w:rPr>
        <w:t xml:space="preserve"> </w:t>
      </w:r>
      <w:r w:rsidRPr="008B2154">
        <w:rPr>
          <w:sz w:val="22"/>
          <w:szCs w:val="22"/>
        </w:rPr>
        <w:t>by</w:t>
      </w:r>
      <w:r w:rsidRPr="008B2154">
        <w:rPr>
          <w:spacing w:val="-3"/>
          <w:sz w:val="22"/>
          <w:szCs w:val="22"/>
        </w:rPr>
        <w:t xml:space="preserve"> </w:t>
      </w:r>
      <w:r w:rsidRPr="008B2154">
        <w:rPr>
          <w:sz w:val="22"/>
          <w:szCs w:val="22"/>
        </w:rPr>
        <w:t>the</w:t>
      </w:r>
      <w:r w:rsidRPr="008B2154">
        <w:rPr>
          <w:spacing w:val="-3"/>
          <w:sz w:val="22"/>
          <w:szCs w:val="22"/>
        </w:rPr>
        <w:t xml:space="preserve"> </w:t>
      </w:r>
      <w:r w:rsidRPr="008B2154">
        <w:rPr>
          <w:sz w:val="22"/>
          <w:szCs w:val="22"/>
        </w:rPr>
        <w:t>GM</w:t>
      </w:r>
      <w:r w:rsidRPr="008B2154">
        <w:rPr>
          <w:spacing w:val="-2"/>
          <w:sz w:val="22"/>
          <w:szCs w:val="22"/>
        </w:rPr>
        <w:t xml:space="preserve"> </w:t>
      </w:r>
      <w:r w:rsidRPr="008B2154">
        <w:rPr>
          <w:sz w:val="22"/>
          <w:szCs w:val="22"/>
        </w:rPr>
        <w:t>that</w:t>
      </w:r>
      <w:r w:rsidRPr="008B2154">
        <w:rPr>
          <w:spacing w:val="-2"/>
          <w:sz w:val="22"/>
          <w:szCs w:val="22"/>
        </w:rPr>
        <w:t xml:space="preserve"> </w:t>
      </w:r>
      <w:r w:rsidRPr="008B2154">
        <w:rPr>
          <w:sz w:val="22"/>
          <w:szCs w:val="22"/>
        </w:rPr>
        <w:t>the</w:t>
      </w:r>
      <w:r w:rsidRPr="008B2154">
        <w:rPr>
          <w:spacing w:val="-1"/>
          <w:sz w:val="22"/>
          <w:szCs w:val="22"/>
        </w:rPr>
        <w:t xml:space="preserve"> </w:t>
      </w:r>
      <w:r w:rsidRPr="008B2154">
        <w:rPr>
          <w:sz w:val="22"/>
          <w:szCs w:val="22"/>
        </w:rPr>
        <w:t>incident has</w:t>
      </w:r>
      <w:r w:rsidRPr="008B2154">
        <w:rPr>
          <w:spacing w:val="-3"/>
          <w:sz w:val="22"/>
          <w:szCs w:val="22"/>
        </w:rPr>
        <w:t xml:space="preserve"> </w:t>
      </w:r>
      <w:r w:rsidRPr="008B2154">
        <w:rPr>
          <w:sz w:val="22"/>
          <w:szCs w:val="22"/>
        </w:rPr>
        <w:t>been</w:t>
      </w:r>
      <w:r w:rsidRPr="008B2154">
        <w:rPr>
          <w:spacing w:val="-1"/>
          <w:sz w:val="22"/>
          <w:szCs w:val="22"/>
        </w:rPr>
        <w:t xml:space="preserve"> </w:t>
      </w:r>
      <w:r w:rsidRPr="008B2154">
        <w:rPr>
          <w:sz w:val="22"/>
          <w:szCs w:val="22"/>
        </w:rPr>
        <w:t>closed. These</w:t>
      </w:r>
      <w:r w:rsidRPr="008B2154">
        <w:rPr>
          <w:spacing w:val="-3"/>
          <w:sz w:val="22"/>
          <w:szCs w:val="22"/>
        </w:rPr>
        <w:t xml:space="preserve"> </w:t>
      </w:r>
      <w:r w:rsidRPr="008B2154">
        <w:rPr>
          <w:sz w:val="22"/>
          <w:szCs w:val="22"/>
        </w:rPr>
        <w:t>notes will assist in the close out and root cause analysis and any evaluation of the efficiency of</w:t>
      </w:r>
    </w:p>
    <w:p w14:paraId="2B724AE8" w14:textId="77777777" w:rsidR="00882BC3" w:rsidRPr="008B2154" w:rsidRDefault="00882BC3" w:rsidP="008B2154">
      <w:pPr>
        <w:spacing w:line="276" w:lineRule="auto"/>
        <w:jc w:val="both"/>
        <w:rPr>
          <w:rFonts w:ascii="Arial" w:hAnsi="Arial" w:cs="Arial"/>
          <w:sz w:val="22"/>
          <w:szCs w:val="22"/>
        </w:rPr>
        <w:sectPr w:rsidR="00882BC3" w:rsidRPr="008B2154" w:rsidSect="00882BC3">
          <w:pgSz w:w="11940" w:h="16860"/>
          <w:pgMar w:top="1380" w:right="320" w:bottom="600" w:left="320" w:header="298" w:footer="408" w:gutter="0"/>
          <w:cols w:space="720"/>
        </w:sectPr>
      </w:pPr>
    </w:p>
    <w:p w14:paraId="5AB0763A" w14:textId="77777777" w:rsidR="00882BC3" w:rsidRPr="008B2154" w:rsidRDefault="00882BC3" w:rsidP="008B2154">
      <w:pPr>
        <w:pStyle w:val="BodyText"/>
        <w:spacing w:before="236" w:line="276" w:lineRule="auto"/>
        <w:ind w:left="1058" w:right="1460"/>
        <w:jc w:val="both"/>
        <w:rPr>
          <w:sz w:val="22"/>
          <w:szCs w:val="22"/>
        </w:rPr>
      </w:pPr>
      <w:r w:rsidRPr="008B2154">
        <w:rPr>
          <w:sz w:val="22"/>
          <w:szCs w:val="22"/>
        </w:rPr>
        <w:lastRenderedPageBreak/>
        <w:t>the</w:t>
      </w:r>
      <w:r w:rsidRPr="008B2154">
        <w:rPr>
          <w:spacing w:val="-7"/>
          <w:sz w:val="22"/>
          <w:szCs w:val="22"/>
        </w:rPr>
        <w:t xml:space="preserve"> </w:t>
      </w:r>
      <w:r w:rsidRPr="008B2154">
        <w:rPr>
          <w:sz w:val="22"/>
          <w:szCs w:val="22"/>
        </w:rPr>
        <w:t>response</w:t>
      </w:r>
      <w:r w:rsidRPr="008B2154">
        <w:rPr>
          <w:spacing w:val="-6"/>
          <w:sz w:val="22"/>
          <w:szCs w:val="22"/>
        </w:rPr>
        <w:t xml:space="preserve"> </w:t>
      </w:r>
      <w:r w:rsidRPr="008B2154">
        <w:rPr>
          <w:sz w:val="22"/>
          <w:szCs w:val="22"/>
        </w:rPr>
        <w:t>and</w:t>
      </w:r>
      <w:r w:rsidRPr="008B2154">
        <w:rPr>
          <w:spacing w:val="-6"/>
          <w:sz w:val="22"/>
          <w:szCs w:val="22"/>
        </w:rPr>
        <w:t xml:space="preserve"> </w:t>
      </w:r>
      <w:r w:rsidRPr="008B2154">
        <w:rPr>
          <w:sz w:val="22"/>
          <w:szCs w:val="22"/>
        </w:rPr>
        <w:t>be</w:t>
      </w:r>
      <w:r w:rsidRPr="008B2154">
        <w:rPr>
          <w:spacing w:val="-7"/>
          <w:sz w:val="22"/>
          <w:szCs w:val="22"/>
        </w:rPr>
        <w:t xml:space="preserve"> </w:t>
      </w:r>
      <w:r w:rsidRPr="008B2154">
        <w:rPr>
          <w:sz w:val="22"/>
          <w:szCs w:val="22"/>
        </w:rPr>
        <w:t>used</w:t>
      </w:r>
      <w:r w:rsidRPr="008B2154">
        <w:rPr>
          <w:spacing w:val="-4"/>
          <w:sz w:val="22"/>
          <w:szCs w:val="22"/>
        </w:rPr>
        <w:t xml:space="preserve"> </w:t>
      </w:r>
      <w:r w:rsidRPr="008B2154">
        <w:rPr>
          <w:sz w:val="22"/>
          <w:szCs w:val="22"/>
        </w:rPr>
        <w:t>for</w:t>
      </w:r>
      <w:r w:rsidRPr="008B2154">
        <w:rPr>
          <w:spacing w:val="-5"/>
          <w:sz w:val="22"/>
          <w:szCs w:val="22"/>
        </w:rPr>
        <w:t xml:space="preserve"> </w:t>
      </w:r>
      <w:r w:rsidRPr="008B2154">
        <w:rPr>
          <w:sz w:val="22"/>
          <w:szCs w:val="22"/>
        </w:rPr>
        <w:t>lessons</w:t>
      </w:r>
      <w:r w:rsidRPr="008B2154">
        <w:rPr>
          <w:spacing w:val="-6"/>
          <w:sz w:val="22"/>
          <w:szCs w:val="22"/>
        </w:rPr>
        <w:t xml:space="preserve"> </w:t>
      </w:r>
      <w:r w:rsidRPr="008B2154">
        <w:rPr>
          <w:sz w:val="22"/>
          <w:szCs w:val="22"/>
        </w:rPr>
        <w:t>learnt</w:t>
      </w:r>
      <w:r w:rsidRPr="008B2154">
        <w:rPr>
          <w:spacing w:val="-5"/>
          <w:sz w:val="22"/>
          <w:szCs w:val="22"/>
        </w:rPr>
        <w:t xml:space="preserve"> </w:t>
      </w:r>
      <w:r w:rsidRPr="008B2154">
        <w:rPr>
          <w:sz w:val="22"/>
          <w:szCs w:val="22"/>
        </w:rPr>
        <w:t>going</w:t>
      </w:r>
      <w:r w:rsidRPr="008B2154">
        <w:rPr>
          <w:spacing w:val="-7"/>
          <w:sz w:val="22"/>
          <w:szCs w:val="22"/>
        </w:rPr>
        <w:t xml:space="preserve"> </w:t>
      </w:r>
      <w:r w:rsidRPr="008B2154">
        <w:rPr>
          <w:sz w:val="22"/>
          <w:szCs w:val="22"/>
        </w:rPr>
        <w:t>forward.</w:t>
      </w:r>
      <w:r w:rsidRPr="008B2154">
        <w:rPr>
          <w:spacing w:val="-3"/>
          <w:sz w:val="22"/>
          <w:szCs w:val="22"/>
        </w:rPr>
        <w:t xml:space="preserve"> </w:t>
      </w:r>
      <w:r w:rsidRPr="008B2154">
        <w:rPr>
          <w:sz w:val="22"/>
          <w:szCs w:val="22"/>
        </w:rPr>
        <w:t>These</w:t>
      </w:r>
      <w:r w:rsidRPr="008B2154">
        <w:rPr>
          <w:spacing w:val="-4"/>
          <w:sz w:val="22"/>
          <w:szCs w:val="22"/>
        </w:rPr>
        <w:t xml:space="preserve"> </w:t>
      </w:r>
      <w:r w:rsidRPr="008B2154">
        <w:rPr>
          <w:sz w:val="22"/>
          <w:szCs w:val="22"/>
        </w:rPr>
        <w:t>will</w:t>
      </w:r>
      <w:r w:rsidRPr="008B2154">
        <w:rPr>
          <w:spacing w:val="-5"/>
          <w:sz w:val="22"/>
          <w:szCs w:val="22"/>
        </w:rPr>
        <w:t xml:space="preserve"> </w:t>
      </w:r>
      <w:r w:rsidRPr="008B2154">
        <w:rPr>
          <w:sz w:val="22"/>
          <w:szCs w:val="22"/>
        </w:rPr>
        <w:t>be</w:t>
      </w:r>
      <w:r w:rsidRPr="008B2154">
        <w:rPr>
          <w:spacing w:val="-7"/>
          <w:sz w:val="22"/>
          <w:szCs w:val="22"/>
        </w:rPr>
        <w:t xml:space="preserve"> </w:t>
      </w:r>
      <w:r w:rsidRPr="008B2154">
        <w:rPr>
          <w:sz w:val="22"/>
          <w:szCs w:val="22"/>
        </w:rPr>
        <w:t>a</w:t>
      </w:r>
      <w:r w:rsidRPr="008B2154">
        <w:rPr>
          <w:spacing w:val="-9"/>
          <w:sz w:val="22"/>
          <w:szCs w:val="22"/>
        </w:rPr>
        <w:t xml:space="preserve"> </w:t>
      </w:r>
      <w:r w:rsidRPr="008B2154">
        <w:rPr>
          <w:sz w:val="22"/>
          <w:szCs w:val="22"/>
        </w:rPr>
        <w:t>legal</w:t>
      </w:r>
      <w:r w:rsidRPr="008B2154">
        <w:rPr>
          <w:spacing w:val="-5"/>
          <w:sz w:val="22"/>
          <w:szCs w:val="22"/>
        </w:rPr>
        <w:t xml:space="preserve"> </w:t>
      </w:r>
      <w:r w:rsidRPr="008B2154">
        <w:rPr>
          <w:sz w:val="22"/>
          <w:szCs w:val="22"/>
        </w:rPr>
        <w:t>document and constitute original notes made at the time.</w:t>
      </w:r>
    </w:p>
    <w:p w14:paraId="3EB48801" w14:textId="77777777" w:rsidR="00882BC3" w:rsidRPr="008B2154" w:rsidRDefault="00882BC3" w:rsidP="008B2154">
      <w:pPr>
        <w:pStyle w:val="Heading2"/>
      </w:pPr>
      <w:bookmarkStart w:id="8" w:name="_bookmark14"/>
      <w:bookmarkEnd w:id="8"/>
      <w:r w:rsidRPr="008B2154">
        <w:t>Legal</w:t>
      </w:r>
    </w:p>
    <w:p w14:paraId="2ED26EA6" w14:textId="77777777" w:rsidR="00882BC3" w:rsidRPr="008B2154" w:rsidRDefault="00882BC3" w:rsidP="008B2154">
      <w:pPr>
        <w:pStyle w:val="BodyText"/>
        <w:spacing w:before="244" w:line="276" w:lineRule="auto"/>
        <w:ind w:left="1055" w:right="1384"/>
        <w:jc w:val="both"/>
        <w:rPr>
          <w:sz w:val="22"/>
          <w:szCs w:val="22"/>
        </w:rPr>
      </w:pPr>
      <w:r w:rsidRPr="008B2154">
        <w:rPr>
          <w:sz w:val="22"/>
          <w:szCs w:val="22"/>
        </w:rPr>
        <w:t xml:space="preserve">To Advise the Gold Controller on the legal ramifications of the emergency and the implications to the company and the company’s legal responsibilities – enabling the Gold Controller to make the best decisions in the Company’s interest. The Legal team </w:t>
      </w:r>
      <w:proofErr w:type="gramStart"/>
      <w:r w:rsidRPr="008B2154">
        <w:rPr>
          <w:sz w:val="22"/>
          <w:szCs w:val="22"/>
        </w:rPr>
        <w:t>member</w:t>
      </w:r>
      <w:proofErr w:type="gramEnd"/>
      <w:r w:rsidRPr="008B2154">
        <w:rPr>
          <w:sz w:val="22"/>
          <w:szCs w:val="22"/>
        </w:rPr>
        <w:t xml:space="preserve"> will also vet all communications with the press and outside parties prior to release</w:t>
      </w:r>
    </w:p>
    <w:p w14:paraId="59EB9970" w14:textId="77777777" w:rsidR="00882BC3" w:rsidRDefault="00882BC3" w:rsidP="008B2154">
      <w:pPr>
        <w:pStyle w:val="Heading2"/>
      </w:pPr>
      <w:bookmarkStart w:id="9" w:name="_bookmark15"/>
      <w:bookmarkEnd w:id="9"/>
      <w:r>
        <w:t>Client-On-Scene</w:t>
      </w:r>
      <w:r>
        <w:rPr>
          <w:spacing w:val="3"/>
        </w:rPr>
        <w:t xml:space="preserve"> </w:t>
      </w:r>
      <w:r>
        <w:t>Coordinator</w:t>
      </w:r>
      <w:r>
        <w:rPr>
          <w:spacing w:val="3"/>
        </w:rPr>
        <w:t xml:space="preserve"> </w:t>
      </w:r>
      <w:r>
        <w:t>(COSC):</w:t>
      </w:r>
    </w:p>
    <w:p w14:paraId="3E6A544D" w14:textId="5F8433C8" w:rsidR="00882BC3" w:rsidRDefault="004A014A" w:rsidP="00882BC3">
      <w:pPr>
        <w:pStyle w:val="BodyText"/>
        <w:spacing w:before="60" w:line="228" w:lineRule="auto"/>
        <w:ind w:left="1058" w:right="1454"/>
        <w:jc w:val="both"/>
      </w:pPr>
      <w:r>
        <w:t xml:space="preserve">The </w:t>
      </w:r>
      <w:proofErr w:type="gramStart"/>
      <w:r>
        <w:t xml:space="preserve">Client </w:t>
      </w:r>
      <w:r w:rsidR="00882BC3">
        <w:rPr>
          <w:spacing w:val="-6"/>
        </w:rPr>
        <w:t xml:space="preserve"> </w:t>
      </w:r>
      <w:r w:rsidR="00882BC3">
        <w:t>will</w:t>
      </w:r>
      <w:proofErr w:type="gramEnd"/>
      <w:r w:rsidR="00882BC3">
        <w:t>,</w:t>
      </w:r>
      <w:r w:rsidR="00882BC3">
        <w:rPr>
          <w:spacing w:val="-6"/>
        </w:rPr>
        <w:t xml:space="preserve"> </w:t>
      </w:r>
      <w:r w:rsidR="00882BC3">
        <w:t>when</w:t>
      </w:r>
      <w:r w:rsidR="00882BC3">
        <w:rPr>
          <w:spacing w:val="-5"/>
        </w:rPr>
        <w:t xml:space="preserve"> </w:t>
      </w:r>
      <w:r w:rsidR="00882BC3">
        <w:t>circumstances</w:t>
      </w:r>
      <w:r w:rsidR="00882BC3">
        <w:rPr>
          <w:spacing w:val="-6"/>
        </w:rPr>
        <w:t xml:space="preserve"> </w:t>
      </w:r>
      <w:r w:rsidR="00882BC3">
        <w:t>dictate,</w:t>
      </w:r>
      <w:r w:rsidR="00882BC3">
        <w:rPr>
          <w:spacing w:val="-6"/>
        </w:rPr>
        <w:t xml:space="preserve"> </w:t>
      </w:r>
      <w:r w:rsidR="00882BC3">
        <w:t>appoint</w:t>
      </w:r>
      <w:r w:rsidR="00882BC3">
        <w:rPr>
          <w:spacing w:val="-6"/>
        </w:rPr>
        <w:t xml:space="preserve"> </w:t>
      </w:r>
      <w:r w:rsidR="00882BC3">
        <w:t>their</w:t>
      </w:r>
      <w:r w:rsidR="00882BC3">
        <w:rPr>
          <w:spacing w:val="-4"/>
        </w:rPr>
        <w:t xml:space="preserve"> </w:t>
      </w:r>
      <w:r w:rsidR="00882BC3">
        <w:t>own</w:t>
      </w:r>
      <w:r w:rsidR="00882BC3">
        <w:rPr>
          <w:spacing w:val="-6"/>
        </w:rPr>
        <w:t xml:space="preserve"> </w:t>
      </w:r>
      <w:r w:rsidR="00882BC3">
        <w:t>COSC</w:t>
      </w:r>
      <w:r w:rsidR="00882BC3">
        <w:rPr>
          <w:spacing w:val="-7"/>
        </w:rPr>
        <w:t xml:space="preserve"> </w:t>
      </w:r>
      <w:r w:rsidR="00882BC3">
        <w:t>who</w:t>
      </w:r>
      <w:r w:rsidR="00882BC3">
        <w:rPr>
          <w:spacing w:val="-7"/>
        </w:rPr>
        <w:t xml:space="preserve"> </w:t>
      </w:r>
      <w:r w:rsidR="00882BC3">
        <w:t>will</w:t>
      </w:r>
      <w:r w:rsidR="00882BC3">
        <w:rPr>
          <w:spacing w:val="-6"/>
        </w:rPr>
        <w:t xml:space="preserve"> </w:t>
      </w:r>
      <w:r w:rsidR="00882BC3">
        <w:t>direct</w:t>
      </w:r>
      <w:r w:rsidR="00882BC3">
        <w:rPr>
          <w:spacing w:val="-8"/>
        </w:rPr>
        <w:t xml:space="preserve"> </w:t>
      </w:r>
      <w:r w:rsidR="00882BC3">
        <w:t>the</w:t>
      </w:r>
      <w:r w:rsidR="00882BC3">
        <w:rPr>
          <w:spacing w:val="40"/>
        </w:rPr>
        <w:t xml:space="preserve"> </w:t>
      </w:r>
      <w:r w:rsidR="00882BC3">
        <w:t xml:space="preserve">onsite emergency services e.g. medevac. He will be in direct communication with the HydroDive </w:t>
      </w:r>
      <w:r>
        <w:t xml:space="preserve">Bronze </w:t>
      </w:r>
      <w:r w:rsidR="00B151EB">
        <w:t>Coordinator and</w:t>
      </w:r>
      <w:r w:rsidR="00882BC3">
        <w:rPr>
          <w:spacing w:val="-11"/>
        </w:rPr>
        <w:t xml:space="preserve"> </w:t>
      </w:r>
      <w:r>
        <w:t xml:space="preserve">Silver </w:t>
      </w:r>
      <w:proofErr w:type="gramStart"/>
      <w:r>
        <w:t xml:space="preserve">Coordinator </w:t>
      </w:r>
      <w:r w:rsidR="00882BC3">
        <w:t>.</w:t>
      </w:r>
      <w:proofErr w:type="gramEnd"/>
      <w:r w:rsidR="00882BC3">
        <w:rPr>
          <w:spacing w:val="-10"/>
        </w:rPr>
        <w:t xml:space="preserve"> </w:t>
      </w:r>
      <w:r w:rsidR="00882BC3">
        <w:t>Under</w:t>
      </w:r>
      <w:r w:rsidR="00882BC3">
        <w:rPr>
          <w:spacing w:val="-10"/>
        </w:rPr>
        <w:t xml:space="preserve"> </w:t>
      </w:r>
      <w:r w:rsidR="00882BC3">
        <w:t>normal</w:t>
      </w:r>
      <w:r w:rsidR="00882BC3">
        <w:rPr>
          <w:spacing w:val="-9"/>
        </w:rPr>
        <w:t xml:space="preserve"> </w:t>
      </w:r>
      <w:r w:rsidR="00882BC3">
        <w:t>circumstances,</w:t>
      </w:r>
      <w:r w:rsidR="00882BC3">
        <w:rPr>
          <w:spacing w:val="-10"/>
        </w:rPr>
        <w:t xml:space="preserve"> </w:t>
      </w:r>
      <w:r w:rsidR="00882BC3">
        <w:t>the</w:t>
      </w:r>
      <w:r w:rsidR="00882BC3">
        <w:rPr>
          <w:spacing w:val="-12"/>
        </w:rPr>
        <w:t xml:space="preserve"> </w:t>
      </w:r>
      <w:r w:rsidR="00882BC3">
        <w:t>Client</w:t>
      </w:r>
      <w:r w:rsidR="00882BC3">
        <w:rPr>
          <w:spacing w:val="-7"/>
        </w:rPr>
        <w:t xml:space="preserve"> </w:t>
      </w:r>
      <w:r w:rsidR="00882BC3">
        <w:t>Site</w:t>
      </w:r>
      <w:r w:rsidR="00882BC3">
        <w:rPr>
          <w:spacing w:val="-9"/>
        </w:rPr>
        <w:t xml:space="preserve"> </w:t>
      </w:r>
      <w:r w:rsidR="00882BC3">
        <w:t>Representative</w:t>
      </w:r>
      <w:r w:rsidR="00882BC3">
        <w:rPr>
          <w:spacing w:val="-14"/>
        </w:rPr>
        <w:t xml:space="preserve"> </w:t>
      </w:r>
      <w:r w:rsidR="00882BC3">
        <w:t>(CSR)</w:t>
      </w:r>
      <w:r w:rsidR="00882BC3">
        <w:rPr>
          <w:spacing w:val="-8"/>
        </w:rPr>
        <w:t xml:space="preserve"> </w:t>
      </w:r>
      <w:r w:rsidR="00882BC3">
        <w:t>is</w:t>
      </w:r>
      <w:r w:rsidR="00882BC3">
        <w:rPr>
          <w:spacing w:val="-11"/>
        </w:rPr>
        <w:t xml:space="preserve"> </w:t>
      </w:r>
      <w:r w:rsidR="00882BC3">
        <w:t>usually the COSC.</w:t>
      </w:r>
    </w:p>
    <w:p w14:paraId="1030D60F" w14:textId="77777777" w:rsidR="00882BC3" w:rsidRPr="004A014A" w:rsidRDefault="00882BC3" w:rsidP="00882BC3">
      <w:pPr>
        <w:spacing w:before="239" w:line="228" w:lineRule="auto"/>
        <w:ind w:left="1058" w:right="1449"/>
        <w:jc w:val="both"/>
        <w:rPr>
          <w:rFonts w:ascii="Arial" w:eastAsia="Arial" w:hAnsi="Arial" w:cs="Arial"/>
          <w:kern w:val="0"/>
          <w:lang w:val="en-US"/>
          <w14:ligatures w14:val="none"/>
        </w:rPr>
      </w:pPr>
      <w:r w:rsidRPr="004A014A">
        <w:rPr>
          <w:rFonts w:ascii="Arial" w:eastAsia="Arial" w:hAnsi="Arial" w:cs="Arial"/>
          <w:kern w:val="0"/>
          <w:lang w:val="en-US"/>
          <w14:ligatures w14:val="none"/>
        </w:rPr>
        <w:t xml:space="preserve">In all circumstances, it is important that there </w:t>
      </w:r>
      <w:proofErr w:type="gramStart"/>
      <w:r w:rsidRPr="004A014A">
        <w:rPr>
          <w:rFonts w:ascii="Arial" w:eastAsia="Arial" w:hAnsi="Arial" w:cs="Arial"/>
          <w:kern w:val="0"/>
          <w:lang w:val="en-US"/>
          <w14:ligatures w14:val="none"/>
        </w:rPr>
        <w:t>is a nominated COSC offshore at all times</w:t>
      </w:r>
      <w:proofErr w:type="gramEnd"/>
      <w:r w:rsidRPr="004A014A">
        <w:rPr>
          <w:rFonts w:ascii="Arial" w:eastAsia="Arial" w:hAnsi="Arial" w:cs="Arial"/>
          <w:kern w:val="0"/>
          <w:lang w:val="en-US"/>
          <w14:ligatures w14:val="none"/>
        </w:rPr>
        <w:t xml:space="preserve"> and that his identity is known to all personnel and other parties involved in the response to an emergency. The COSC will </w:t>
      </w:r>
      <w:proofErr w:type="gramStart"/>
      <w:r w:rsidRPr="004A014A">
        <w:rPr>
          <w:rFonts w:ascii="Arial" w:eastAsia="Arial" w:hAnsi="Arial" w:cs="Arial"/>
          <w:kern w:val="0"/>
          <w:lang w:val="en-US"/>
          <w14:ligatures w14:val="none"/>
        </w:rPr>
        <w:t>be in charge of</w:t>
      </w:r>
      <w:proofErr w:type="gramEnd"/>
      <w:r w:rsidRPr="004A014A">
        <w:rPr>
          <w:rFonts w:ascii="Arial" w:eastAsia="Arial" w:hAnsi="Arial" w:cs="Arial"/>
          <w:kern w:val="0"/>
          <w:lang w:val="en-US"/>
          <w14:ligatures w14:val="none"/>
        </w:rPr>
        <w:t xml:space="preserve"> mobilizing the Duty Doctor and Aviation support from Shell</w:t>
      </w:r>
    </w:p>
    <w:p w14:paraId="3C90A6E3" w14:textId="77777777" w:rsidR="00882BC3" w:rsidRDefault="00882BC3" w:rsidP="008B2154">
      <w:pPr>
        <w:pStyle w:val="Heading2"/>
      </w:pPr>
      <w:bookmarkStart w:id="10" w:name="_bookmark16"/>
      <w:bookmarkEnd w:id="10"/>
      <w:r>
        <w:t>On</w:t>
      </w:r>
      <w:r>
        <w:rPr>
          <w:spacing w:val="-4"/>
        </w:rPr>
        <w:t xml:space="preserve"> </w:t>
      </w:r>
      <w:r>
        <w:t>Site</w:t>
      </w:r>
      <w:r>
        <w:rPr>
          <w:spacing w:val="-4"/>
        </w:rPr>
        <w:t xml:space="preserve"> </w:t>
      </w:r>
      <w:r>
        <w:t>Medical</w:t>
      </w:r>
      <w:r>
        <w:rPr>
          <w:spacing w:val="-4"/>
        </w:rPr>
        <w:t xml:space="preserve"> </w:t>
      </w:r>
      <w:r>
        <w:rPr>
          <w:spacing w:val="-2"/>
        </w:rPr>
        <w:t>support</w:t>
      </w:r>
    </w:p>
    <w:p w14:paraId="145F171A" w14:textId="6673DF84" w:rsidR="00882BC3" w:rsidRDefault="00882BC3" w:rsidP="00882BC3">
      <w:pPr>
        <w:pStyle w:val="BodyText"/>
        <w:spacing w:before="63" w:line="228" w:lineRule="auto"/>
        <w:ind w:left="1058" w:right="1464"/>
        <w:jc w:val="both"/>
      </w:pPr>
      <w:r>
        <w:t xml:space="preserve">Both </w:t>
      </w:r>
      <w:r w:rsidR="000E73C9">
        <w:t xml:space="preserve">HydroDive DSV’s </w:t>
      </w:r>
      <w:r>
        <w:t>have a qualified medical doctor on board who will be able to assist in triage and provide stabilization of trauma related casualties.</w:t>
      </w:r>
      <w:r>
        <w:rPr>
          <w:spacing w:val="80"/>
        </w:rPr>
        <w:t xml:space="preserve"> </w:t>
      </w:r>
      <w:r>
        <w:t>The goal being to maintain MEDIVAC status and transport a stabilized casualty</w:t>
      </w:r>
      <w:r w:rsidR="000E73C9">
        <w:t xml:space="preserve">. </w:t>
      </w:r>
    </w:p>
    <w:p w14:paraId="6320F3F2" w14:textId="77777777" w:rsidR="00F21901" w:rsidRDefault="00F21901" w:rsidP="00882BC3">
      <w:pPr>
        <w:pStyle w:val="BodyText"/>
        <w:spacing w:line="228" w:lineRule="auto"/>
        <w:ind w:left="1058" w:right="1462"/>
        <w:jc w:val="both"/>
      </w:pPr>
    </w:p>
    <w:p w14:paraId="449EDD0F" w14:textId="1A950D03" w:rsidR="00882BC3" w:rsidRDefault="00882BC3" w:rsidP="00882BC3">
      <w:pPr>
        <w:pStyle w:val="BodyText"/>
        <w:spacing w:line="228" w:lineRule="auto"/>
        <w:ind w:left="1058" w:right="1462"/>
        <w:jc w:val="both"/>
      </w:pPr>
      <w:r>
        <w:t>HydroDive personnel are trained in Basic First Aid.</w:t>
      </w:r>
    </w:p>
    <w:p w14:paraId="470DC059" w14:textId="77777777" w:rsidR="000A1E23" w:rsidRDefault="000A1E23" w:rsidP="00882BC3">
      <w:pPr>
        <w:pStyle w:val="BodyText"/>
        <w:spacing w:line="228" w:lineRule="auto"/>
        <w:ind w:left="1058" w:right="1462"/>
        <w:jc w:val="both"/>
      </w:pPr>
    </w:p>
    <w:tbl>
      <w:tblPr>
        <w:tblStyle w:val="TableGrid"/>
        <w:tblpPr w:leftFromText="180" w:rightFromText="180" w:vertAnchor="text" w:horzAnchor="margin" w:tblpXSpec="center" w:tblpY="59"/>
        <w:tblW w:w="0" w:type="auto"/>
        <w:tblLook w:val="04A0" w:firstRow="1" w:lastRow="0" w:firstColumn="1" w:lastColumn="0" w:noHBand="0" w:noVBand="1"/>
      </w:tblPr>
      <w:tblGrid>
        <w:gridCol w:w="1347"/>
        <w:gridCol w:w="8885"/>
      </w:tblGrid>
      <w:tr w:rsidR="00F21901" w14:paraId="336CF7B5" w14:textId="77777777" w:rsidTr="00F21901">
        <w:tc>
          <w:tcPr>
            <w:tcW w:w="1347" w:type="dxa"/>
          </w:tcPr>
          <w:p w14:paraId="3237175E" w14:textId="77777777" w:rsidR="00F21901" w:rsidRDefault="00F21901" w:rsidP="00F21901">
            <w:pPr>
              <w:pStyle w:val="BodyText"/>
              <w:spacing w:line="228" w:lineRule="auto"/>
              <w:ind w:right="1462"/>
              <w:jc w:val="both"/>
            </w:pPr>
          </w:p>
        </w:tc>
        <w:tc>
          <w:tcPr>
            <w:tcW w:w="8885" w:type="dxa"/>
          </w:tcPr>
          <w:p w14:paraId="06883BDB" w14:textId="5B2FCEE9" w:rsidR="00F21901" w:rsidRDefault="00F21901" w:rsidP="000A1E23">
            <w:pPr>
              <w:pStyle w:val="BodyText"/>
              <w:spacing w:line="228" w:lineRule="auto"/>
              <w:ind w:right="209"/>
              <w:jc w:val="both"/>
            </w:pPr>
            <w:r>
              <w:t xml:space="preserve">The ERP designer cannot assume the </w:t>
            </w:r>
            <w:r w:rsidR="000A1E23">
              <w:t>presence</w:t>
            </w:r>
            <w:r>
              <w:t xml:space="preserve"> of qualified personnel on board, also the fact that the doctor might be the casualty should be considered. </w:t>
            </w:r>
          </w:p>
        </w:tc>
      </w:tr>
    </w:tbl>
    <w:p w14:paraId="3CB1A4FB" w14:textId="77777777" w:rsidR="00F21901" w:rsidRDefault="00F21901" w:rsidP="00882BC3">
      <w:pPr>
        <w:pStyle w:val="BodyText"/>
        <w:spacing w:line="228" w:lineRule="auto"/>
        <w:ind w:left="1058" w:right="1462"/>
        <w:jc w:val="both"/>
      </w:pPr>
    </w:p>
    <w:p w14:paraId="1D935FBE" w14:textId="77777777" w:rsidR="00882BC3" w:rsidRDefault="00882BC3" w:rsidP="00882BC3">
      <w:pPr>
        <w:pStyle w:val="BodyText"/>
        <w:spacing w:before="44"/>
      </w:pPr>
    </w:p>
    <w:p w14:paraId="39CCC6F4" w14:textId="15C19470" w:rsidR="00882BC3" w:rsidRDefault="00882BC3" w:rsidP="00882BC3">
      <w:pPr>
        <w:pStyle w:val="BodyText"/>
        <w:spacing w:line="228" w:lineRule="auto"/>
        <w:ind w:left="1058" w:right="1390"/>
        <w:jc w:val="both"/>
      </w:pPr>
      <w:r>
        <w:t xml:space="preserve">Where it is a diving operation there will be at least two DMT’s per shift and all </w:t>
      </w:r>
      <w:proofErr w:type="gramStart"/>
      <w:r>
        <w:t>diver’s</w:t>
      </w:r>
      <w:proofErr w:type="gramEnd"/>
      <w:r>
        <w:t xml:space="preserve"> and supervisors will hold an </w:t>
      </w:r>
      <w:r w:rsidR="00F21901">
        <w:t>in-date</w:t>
      </w:r>
      <w:r>
        <w:t xml:space="preserve"> Advanced First Aid ticket</w:t>
      </w:r>
      <w:r w:rsidR="00593B2E">
        <w:t>.</w:t>
      </w:r>
    </w:p>
    <w:p w14:paraId="17B30EA0" w14:textId="77777777" w:rsidR="00BC0193" w:rsidRDefault="00BC0193" w:rsidP="00882BC3">
      <w:pPr>
        <w:pStyle w:val="BodyText"/>
        <w:spacing w:line="228" w:lineRule="auto"/>
        <w:ind w:left="1058" w:right="1390"/>
        <w:jc w:val="both"/>
      </w:pPr>
    </w:p>
    <w:p w14:paraId="287B17D5" w14:textId="77777777" w:rsidR="00BC0193" w:rsidRDefault="00BC0193" w:rsidP="00882BC3">
      <w:pPr>
        <w:pStyle w:val="BodyText"/>
        <w:spacing w:line="228" w:lineRule="auto"/>
        <w:ind w:left="1058" w:right="1390"/>
        <w:jc w:val="both"/>
      </w:pPr>
    </w:p>
    <w:p w14:paraId="22EE81E0" w14:textId="77777777" w:rsidR="00882BC3" w:rsidRPr="00882BC3" w:rsidRDefault="00882BC3" w:rsidP="00882BC3">
      <w:pPr>
        <w:rPr>
          <w:lang w:val="en-US"/>
        </w:rPr>
      </w:pPr>
    </w:p>
    <w:p w14:paraId="1AF91558" w14:textId="77777777" w:rsidR="00882BC3" w:rsidRPr="00882BC3" w:rsidRDefault="00882BC3" w:rsidP="00882BC3">
      <w:pPr>
        <w:rPr>
          <w:lang w:val="en-US"/>
        </w:rPr>
      </w:pPr>
    </w:p>
    <w:p w14:paraId="099A2BF5" w14:textId="77777777" w:rsidR="00882BC3" w:rsidRPr="00882BC3" w:rsidRDefault="00882BC3" w:rsidP="00882BC3">
      <w:pPr>
        <w:rPr>
          <w:lang w:val="en-US"/>
        </w:rPr>
      </w:pPr>
    </w:p>
    <w:p w14:paraId="4503898D" w14:textId="77777777" w:rsidR="00882BC3" w:rsidRPr="00882BC3" w:rsidRDefault="00882BC3" w:rsidP="00882BC3">
      <w:pPr>
        <w:rPr>
          <w:lang w:val="en-US"/>
        </w:rPr>
      </w:pPr>
    </w:p>
    <w:p w14:paraId="1E912C41" w14:textId="77777777" w:rsidR="00BC0193" w:rsidRDefault="00BC0193" w:rsidP="00BC0193">
      <w:pPr>
        <w:pStyle w:val="BodyText"/>
        <w:spacing w:before="177"/>
      </w:pPr>
    </w:p>
    <w:p w14:paraId="425B8418" w14:textId="77777777" w:rsidR="00BC0193" w:rsidRDefault="00BC0193" w:rsidP="008B2154">
      <w:pPr>
        <w:pStyle w:val="Heading1"/>
      </w:pPr>
      <w:bookmarkStart w:id="11" w:name="_bookmark18"/>
      <w:bookmarkEnd w:id="11"/>
      <w:r>
        <w:t>Emergency</w:t>
      </w:r>
      <w:r>
        <w:rPr>
          <w:spacing w:val="-7"/>
        </w:rPr>
        <w:t xml:space="preserve"> </w:t>
      </w:r>
      <w:r>
        <w:t>Management</w:t>
      </w:r>
      <w:r>
        <w:rPr>
          <w:spacing w:val="-6"/>
        </w:rPr>
        <w:t xml:space="preserve"> </w:t>
      </w:r>
      <w:proofErr w:type="gramStart"/>
      <w:r>
        <w:t>Off</w:t>
      </w:r>
      <w:r>
        <w:rPr>
          <w:spacing w:val="-3"/>
        </w:rPr>
        <w:t xml:space="preserve"> </w:t>
      </w:r>
      <w:r>
        <w:rPr>
          <w:spacing w:val="-4"/>
        </w:rPr>
        <w:t>Shore</w:t>
      </w:r>
      <w:proofErr w:type="gramEnd"/>
    </w:p>
    <w:p w14:paraId="4BE75553" w14:textId="172E1B2F" w:rsidR="00BC0193" w:rsidRPr="00D9366A" w:rsidRDefault="00BC0193" w:rsidP="00D9366A">
      <w:pPr>
        <w:pStyle w:val="ListParagraph"/>
        <w:widowControl w:val="0"/>
        <w:numPr>
          <w:ilvl w:val="3"/>
          <w:numId w:val="13"/>
        </w:numPr>
        <w:tabs>
          <w:tab w:val="left" w:pos="1799"/>
        </w:tabs>
        <w:autoSpaceDE w:val="0"/>
        <w:autoSpaceDN w:val="0"/>
        <w:spacing w:before="246" w:after="0" w:line="276" w:lineRule="auto"/>
        <w:ind w:left="1298" w:right="1735" w:firstLine="0"/>
        <w:contextualSpacing w:val="0"/>
        <w:rPr>
          <w:rFonts w:ascii="Arial" w:hAnsi="Arial" w:cs="Arial"/>
          <w:sz w:val="22"/>
          <w:szCs w:val="22"/>
        </w:rPr>
      </w:pPr>
      <w:r w:rsidRPr="00D9366A">
        <w:rPr>
          <w:rFonts w:ascii="Arial" w:hAnsi="Arial" w:cs="Arial"/>
          <w:b/>
          <w:sz w:val="22"/>
          <w:szCs w:val="22"/>
        </w:rPr>
        <w:t>I</w:t>
      </w:r>
      <w:r w:rsidRPr="00D9366A">
        <w:rPr>
          <w:rFonts w:ascii="Arial" w:hAnsi="Arial" w:cs="Arial"/>
          <w:sz w:val="22"/>
          <w:szCs w:val="22"/>
        </w:rPr>
        <w:t>mmediately</w:t>
      </w:r>
      <w:r w:rsidRPr="00D9366A">
        <w:rPr>
          <w:rFonts w:ascii="Arial" w:hAnsi="Arial" w:cs="Arial"/>
          <w:spacing w:val="-1"/>
          <w:sz w:val="22"/>
          <w:szCs w:val="22"/>
        </w:rPr>
        <w:t xml:space="preserve"> </w:t>
      </w:r>
      <w:r w:rsidRPr="00D9366A">
        <w:rPr>
          <w:rFonts w:ascii="Arial" w:hAnsi="Arial" w:cs="Arial"/>
          <w:sz w:val="22"/>
          <w:szCs w:val="22"/>
        </w:rPr>
        <w:t>after</w:t>
      </w:r>
      <w:r w:rsidRPr="00D9366A">
        <w:rPr>
          <w:rFonts w:ascii="Arial" w:hAnsi="Arial" w:cs="Arial"/>
          <w:spacing w:val="-1"/>
          <w:sz w:val="22"/>
          <w:szCs w:val="22"/>
        </w:rPr>
        <w:t xml:space="preserve"> </w:t>
      </w:r>
      <w:r w:rsidRPr="00D9366A">
        <w:rPr>
          <w:rFonts w:ascii="Arial" w:hAnsi="Arial" w:cs="Arial"/>
          <w:sz w:val="22"/>
          <w:szCs w:val="22"/>
        </w:rPr>
        <w:t>an</w:t>
      </w:r>
      <w:r w:rsidRPr="00D9366A">
        <w:rPr>
          <w:rFonts w:ascii="Arial" w:hAnsi="Arial" w:cs="Arial"/>
          <w:spacing w:val="-5"/>
          <w:sz w:val="22"/>
          <w:szCs w:val="22"/>
        </w:rPr>
        <w:t xml:space="preserve"> </w:t>
      </w:r>
      <w:r w:rsidRPr="00D9366A">
        <w:rPr>
          <w:rFonts w:ascii="Arial" w:hAnsi="Arial" w:cs="Arial"/>
          <w:sz w:val="22"/>
          <w:szCs w:val="22"/>
        </w:rPr>
        <w:t>incident</w:t>
      </w:r>
      <w:r w:rsidRPr="00D9366A">
        <w:rPr>
          <w:rFonts w:ascii="Arial" w:hAnsi="Arial" w:cs="Arial"/>
          <w:spacing w:val="-2"/>
          <w:sz w:val="22"/>
          <w:szCs w:val="22"/>
        </w:rPr>
        <w:t xml:space="preserve"> </w:t>
      </w:r>
      <w:r w:rsidRPr="00D9366A">
        <w:rPr>
          <w:rFonts w:ascii="Arial" w:hAnsi="Arial" w:cs="Arial"/>
          <w:sz w:val="22"/>
          <w:szCs w:val="22"/>
        </w:rPr>
        <w:t>has</w:t>
      </w:r>
      <w:r w:rsidRPr="00D9366A">
        <w:rPr>
          <w:rFonts w:ascii="Arial" w:hAnsi="Arial" w:cs="Arial"/>
          <w:spacing w:val="-5"/>
          <w:sz w:val="22"/>
          <w:szCs w:val="22"/>
        </w:rPr>
        <w:t xml:space="preserve"> </w:t>
      </w:r>
      <w:r w:rsidRPr="00D9366A">
        <w:rPr>
          <w:rFonts w:ascii="Arial" w:hAnsi="Arial" w:cs="Arial"/>
          <w:sz w:val="22"/>
          <w:szCs w:val="22"/>
        </w:rPr>
        <w:t>been</w:t>
      </w:r>
      <w:r w:rsidRPr="00D9366A">
        <w:rPr>
          <w:rFonts w:ascii="Arial" w:hAnsi="Arial" w:cs="Arial"/>
          <w:spacing w:val="-3"/>
          <w:sz w:val="22"/>
          <w:szCs w:val="22"/>
        </w:rPr>
        <w:t xml:space="preserve"> </w:t>
      </w:r>
      <w:r w:rsidRPr="00D9366A">
        <w:rPr>
          <w:rFonts w:ascii="Arial" w:hAnsi="Arial" w:cs="Arial"/>
          <w:sz w:val="22"/>
          <w:szCs w:val="22"/>
        </w:rPr>
        <w:t>identified</w:t>
      </w:r>
      <w:r w:rsidRPr="00D9366A">
        <w:rPr>
          <w:rFonts w:ascii="Arial" w:hAnsi="Arial" w:cs="Arial"/>
          <w:spacing w:val="-5"/>
          <w:sz w:val="22"/>
          <w:szCs w:val="22"/>
        </w:rPr>
        <w:t xml:space="preserve"> </w:t>
      </w:r>
      <w:r w:rsidRPr="00D9366A">
        <w:rPr>
          <w:rFonts w:ascii="Arial" w:hAnsi="Arial" w:cs="Arial"/>
          <w:sz w:val="22"/>
          <w:szCs w:val="22"/>
        </w:rPr>
        <w:t>a</w:t>
      </w:r>
      <w:r w:rsidRPr="00D9366A">
        <w:rPr>
          <w:rFonts w:ascii="Arial" w:hAnsi="Arial" w:cs="Arial"/>
          <w:spacing w:val="-3"/>
          <w:sz w:val="22"/>
          <w:szCs w:val="22"/>
        </w:rPr>
        <w:t xml:space="preserve"> </w:t>
      </w:r>
      <w:r w:rsidRPr="00D9366A">
        <w:rPr>
          <w:rFonts w:ascii="Arial" w:hAnsi="Arial" w:cs="Arial"/>
          <w:sz w:val="22"/>
          <w:szCs w:val="22"/>
        </w:rPr>
        <w:t>primary</w:t>
      </w:r>
      <w:r w:rsidRPr="00D9366A">
        <w:rPr>
          <w:rFonts w:ascii="Arial" w:hAnsi="Arial" w:cs="Arial"/>
          <w:spacing w:val="-2"/>
          <w:sz w:val="22"/>
          <w:szCs w:val="22"/>
        </w:rPr>
        <w:t xml:space="preserve"> </w:t>
      </w:r>
      <w:r w:rsidRPr="00D9366A">
        <w:rPr>
          <w:rFonts w:ascii="Arial" w:hAnsi="Arial" w:cs="Arial"/>
          <w:sz w:val="22"/>
          <w:szCs w:val="22"/>
        </w:rPr>
        <w:t>assessment</w:t>
      </w:r>
      <w:r w:rsidRPr="00D9366A">
        <w:rPr>
          <w:rFonts w:ascii="Arial" w:hAnsi="Arial" w:cs="Arial"/>
          <w:spacing w:val="-4"/>
          <w:sz w:val="22"/>
          <w:szCs w:val="22"/>
        </w:rPr>
        <w:t xml:space="preserve"> </w:t>
      </w:r>
      <w:r w:rsidRPr="00D9366A">
        <w:rPr>
          <w:rFonts w:ascii="Arial" w:hAnsi="Arial" w:cs="Arial"/>
          <w:sz w:val="22"/>
          <w:szCs w:val="22"/>
        </w:rPr>
        <w:t>shall</w:t>
      </w:r>
      <w:r w:rsidRPr="00D9366A">
        <w:rPr>
          <w:rFonts w:ascii="Arial" w:hAnsi="Arial" w:cs="Arial"/>
          <w:spacing w:val="-3"/>
          <w:sz w:val="22"/>
          <w:szCs w:val="22"/>
        </w:rPr>
        <w:t xml:space="preserve"> </w:t>
      </w:r>
      <w:r w:rsidRPr="00D9366A">
        <w:rPr>
          <w:rFonts w:ascii="Arial" w:hAnsi="Arial" w:cs="Arial"/>
          <w:sz w:val="22"/>
          <w:szCs w:val="22"/>
        </w:rPr>
        <w:t>be made as to the type(s) and severity of the incident.</w:t>
      </w:r>
    </w:p>
    <w:tbl>
      <w:tblPr>
        <w:tblStyle w:val="TableGrid"/>
        <w:tblW w:w="0" w:type="auto"/>
        <w:tblInd w:w="1298" w:type="dxa"/>
        <w:tblLayout w:type="fixed"/>
        <w:tblLook w:val="04A0" w:firstRow="1" w:lastRow="0" w:firstColumn="1" w:lastColumn="0" w:noHBand="0" w:noVBand="1"/>
      </w:tblPr>
      <w:tblGrid>
        <w:gridCol w:w="1249"/>
        <w:gridCol w:w="8743"/>
      </w:tblGrid>
      <w:tr w:rsidR="00593B2E" w:rsidRPr="00D9366A" w14:paraId="07CAFE3E" w14:textId="77777777" w:rsidTr="00593B2E">
        <w:tc>
          <w:tcPr>
            <w:tcW w:w="1249" w:type="dxa"/>
          </w:tcPr>
          <w:p w14:paraId="3C608B67" w14:textId="0614DDA2" w:rsidR="00593B2E" w:rsidRPr="00D9366A" w:rsidRDefault="00593B2E" w:rsidP="00D9366A">
            <w:pPr>
              <w:pStyle w:val="ListParagraph"/>
              <w:widowControl w:val="0"/>
              <w:tabs>
                <w:tab w:val="left" w:pos="1799"/>
              </w:tabs>
              <w:autoSpaceDE w:val="0"/>
              <w:autoSpaceDN w:val="0"/>
              <w:spacing w:before="246" w:line="276" w:lineRule="auto"/>
              <w:ind w:left="0" w:right="1735"/>
              <w:contextualSpacing w:val="0"/>
            </w:pPr>
            <w:r w:rsidRPr="00D9366A">
              <w:rPr>
                <w:noProof/>
              </w:rPr>
              <w:drawing>
                <wp:anchor distT="0" distB="0" distL="0" distR="0" simplePos="0" relativeHeight="251640320" behindDoc="0" locked="0" layoutInCell="1" allowOverlap="1" wp14:anchorId="01A9834E" wp14:editId="7027F2A8">
                  <wp:simplePos x="0" y="0"/>
                  <wp:positionH relativeFrom="page">
                    <wp:posOffset>94934</wp:posOffset>
                  </wp:positionH>
                  <wp:positionV relativeFrom="paragraph">
                    <wp:posOffset>-74295</wp:posOffset>
                  </wp:positionV>
                  <wp:extent cx="285750" cy="309563"/>
                  <wp:effectExtent l="0" t="0" r="0" b="0"/>
                  <wp:wrapNone/>
                  <wp:docPr id="47" name="Image 47" descr="A blue and white diagram&#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descr="A blue and white diagram&#10;&#10;AI-generated content may be incorrect."/>
                          <pic:cNvPicPr/>
                        </pic:nvPicPr>
                        <pic:blipFill>
                          <a:blip r:embed="rId23" cstate="print"/>
                          <a:stretch>
                            <a:fillRect/>
                          </a:stretch>
                        </pic:blipFill>
                        <pic:spPr>
                          <a:xfrm>
                            <a:off x="0" y="0"/>
                            <a:ext cx="290325" cy="314519"/>
                          </a:xfrm>
                          <a:prstGeom prst="rect">
                            <a:avLst/>
                          </a:prstGeom>
                        </pic:spPr>
                      </pic:pic>
                    </a:graphicData>
                  </a:graphic>
                  <wp14:sizeRelH relativeFrom="margin">
                    <wp14:pctWidth>0</wp14:pctWidth>
                  </wp14:sizeRelH>
                  <wp14:sizeRelV relativeFrom="margin">
                    <wp14:pctHeight>0</wp14:pctHeight>
                  </wp14:sizeRelV>
                </wp:anchor>
              </w:drawing>
            </w:r>
          </w:p>
        </w:tc>
        <w:tc>
          <w:tcPr>
            <w:tcW w:w="8743" w:type="dxa"/>
          </w:tcPr>
          <w:p w14:paraId="5ED0B560" w14:textId="298C4FEF" w:rsidR="00593B2E" w:rsidRPr="00D9366A" w:rsidRDefault="00593B2E" w:rsidP="00D9366A">
            <w:pPr>
              <w:pStyle w:val="ListParagraph"/>
              <w:widowControl w:val="0"/>
              <w:tabs>
                <w:tab w:val="left" w:pos="1799"/>
              </w:tabs>
              <w:autoSpaceDE w:val="0"/>
              <w:autoSpaceDN w:val="0"/>
              <w:spacing w:before="246" w:line="276" w:lineRule="auto"/>
              <w:ind w:left="0" w:right="559"/>
              <w:contextualSpacing w:val="0"/>
            </w:pPr>
            <w:r w:rsidRPr="00D9366A">
              <w:t>This classification of the incident will be fluid and may escalate rapidly, and the Bronze EC must be prepared to change his assessment and aware of the risks of confirmation</w:t>
            </w:r>
            <w:r w:rsidRPr="00D9366A">
              <w:rPr>
                <w:spacing w:val="-2"/>
              </w:rPr>
              <w:t xml:space="preserve"> </w:t>
            </w:r>
            <w:r w:rsidRPr="00D9366A">
              <w:t>bias</w:t>
            </w:r>
            <w:r w:rsidRPr="00D9366A">
              <w:rPr>
                <w:spacing w:val="-4"/>
              </w:rPr>
              <w:t xml:space="preserve"> </w:t>
            </w:r>
            <w:r w:rsidRPr="00D9366A">
              <w:t>and</w:t>
            </w:r>
            <w:r w:rsidRPr="00D9366A">
              <w:rPr>
                <w:spacing w:val="-2"/>
              </w:rPr>
              <w:t xml:space="preserve"> </w:t>
            </w:r>
            <w:r w:rsidRPr="00D9366A">
              <w:t>denial, in</w:t>
            </w:r>
            <w:r w:rsidRPr="00D9366A">
              <w:rPr>
                <w:spacing w:val="-2"/>
              </w:rPr>
              <w:t xml:space="preserve"> </w:t>
            </w:r>
            <w:r w:rsidRPr="00D9366A">
              <w:t>his</w:t>
            </w:r>
            <w:r w:rsidRPr="00D9366A">
              <w:rPr>
                <w:spacing w:val="-1"/>
              </w:rPr>
              <w:t xml:space="preserve"> </w:t>
            </w:r>
            <w:r w:rsidRPr="00D9366A">
              <w:t>ongoing</w:t>
            </w:r>
            <w:r w:rsidRPr="00D9366A">
              <w:rPr>
                <w:spacing w:val="-2"/>
              </w:rPr>
              <w:t xml:space="preserve"> </w:t>
            </w:r>
            <w:r w:rsidRPr="00D9366A">
              <w:t>assessment.</w:t>
            </w:r>
            <w:r w:rsidRPr="00D9366A">
              <w:rPr>
                <w:spacing w:val="40"/>
              </w:rPr>
              <w:t xml:space="preserve"> </w:t>
            </w:r>
            <w:r w:rsidRPr="00D9366A">
              <w:t>A</w:t>
            </w:r>
            <w:r w:rsidRPr="00D9366A">
              <w:rPr>
                <w:spacing w:val="-4"/>
              </w:rPr>
              <w:t xml:space="preserve"> </w:t>
            </w:r>
            <w:r w:rsidRPr="00D9366A">
              <w:t>marine</w:t>
            </w:r>
            <w:r w:rsidRPr="00D9366A">
              <w:rPr>
                <w:spacing w:val="-2"/>
              </w:rPr>
              <w:t xml:space="preserve"> </w:t>
            </w:r>
            <w:r w:rsidRPr="00D9366A">
              <w:t>incident</w:t>
            </w:r>
            <w:r w:rsidRPr="00D9366A">
              <w:rPr>
                <w:spacing w:val="-3"/>
              </w:rPr>
              <w:t xml:space="preserve"> </w:t>
            </w:r>
            <w:r w:rsidRPr="00D9366A">
              <w:lastRenderedPageBreak/>
              <w:t>resulting</w:t>
            </w:r>
            <w:r w:rsidRPr="00D9366A">
              <w:rPr>
                <w:spacing w:val="-2"/>
              </w:rPr>
              <w:t xml:space="preserve"> </w:t>
            </w:r>
            <w:r w:rsidRPr="00D9366A">
              <w:t>in vessel</w:t>
            </w:r>
            <w:r w:rsidRPr="00D9366A">
              <w:rPr>
                <w:spacing w:val="-2"/>
              </w:rPr>
              <w:t xml:space="preserve"> </w:t>
            </w:r>
            <w:r w:rsidRPr="00D9366A">
              <w:t>incapacitation</w:t>
            </w:r>
            <w:r w:rsidRPr="00D9366A">
              <w:rPr>
                <w:spacing w:val="-4"/>
              </w:rPr>
              <w:t xml:space="preserve"> </w:t>
            </w:r>
            <w:r w:rsidRPr="00D9366A">
              <w:t>and</w:t>
            </w:r>
            <w:r w:rsidRPr="00D9366A">
              <w:rPr>
                <w:spacing w:val="-2"/>
              </w:rPr>
              <w:t xml:space="preserve"> </w:t>
            </w:r>
            <w:r w:rsidRPr="00D9366A">
              <w:t>loss</w:t>
            </w:r>
            <w:r w:rsidRPr="00D9366A">
              <w:rPr>
                <w:spacing w:val="-2"/>
              </w:rPr>
              <w:t xml:space="preserve"> </w:t>
            </w:r>
            <w:r w:rsidRPr="00D9366A">
              <w:t>of</w:t>
            </w:r>
            <w:r w:rsidRPr="00D9366A">
              <w:rPr>
                <w:spacing w:val="-1"/>
              </w:rPr>
              <w:t xml:space="preserve"> </w:t>
            </w:r>
            <w:r w:rsidRPr="00D9366A">
              <w:t>productivity</w:t>
            </w:r>
            <w:r w:rsidRPr="00D9366A">
              <w:rPr>
                <w:spacing w:val="-6"/>
              </w:rPr>
              <w:t xml:space="preserve"> </w:t>
            </w:r>
            <w:r w:rsidRPr="00D9366A">
              <w:t>may</w:t>
            </w:r>
            <w:r w:rsidRPr="00D9366A">
              <w:rPr>
                <w:spacing w:val="-2"/>
              </w:rPr>
              <w:t xml:space="preserve"> </w:t>
            </w:r>
            <w:r w:rsidRPr="00D9366A">
              <w:t>be</w:t>
            </w:r>
            <w:r w:rsidRPr="00D9366A">
              <w:rPr>
                <w:spacing w:val="-2"/>
              </w:rPr>
              <w:t xml:space="preserve"> </w:t>
            </w:r>
            <w:r w:rsidRPr="00D9366A">
              <w:t>concurrent</w:t>
            </w:r>
            <w:r w:rsidRPr="00D9366A">
              <w:rPr>
                <w:spacing w:val="-3"/>
              </w:rPr>
              <w:t xml:space="preserve"> </w:t>
            </w:r>
            <w:r w:rsidRPr="00D9366A">
              <w:t>with</w:t>
            </w:r>
            <w:r w:rsidRPr="00D9366A">
              <w:rPr>
                <w:spacing w:val="-2"/>
              </w:rPr>
              <w:t xml:space="preserve"> </w:t>
            </w:r>
            <w:r w:rsidRPr="00D9366A">
              <w:t>serious</w:t>
            </w:r>
            <w:r w:rsidRPr="00D9366A">
              <w:rPr>
                <w:spacing w:val="-2"/>
              </w:rPr>
              <w:t xml:space="preserve"> </w:t>
            </w:r>
            <w:r w:rsidRPr="00D9366A">
              <w:t>injuries</w:t>
            </w:r>
            <w:r w:rsidRPr="00D9366A">
              <w:rPr>
                <w:spacing w:val="-4"/>
              </w:rPr>
              <w:t xml:space="preserve"> </w:t>
            </w:r>
            <w:r w:rsidRPr="00D9366A">
              <w:t>to crew members</w:t>
            </w:r>
          </w:p>
        </w:tc>
      </w:tr>
    </w:tbl>
    <w:p w14:paraId="6643A165" w14:textId="67EC370E" w:rsidR="00593B2E" w:rsidRPr="00D9366A" w:rsidRDefault="00593B2E" w:rsidP="00D9366A">
      <w:pPr>
        <w:pStyle w:val="ListParagraph"/>
        <w:widowControl w:val="0"/>
        <w:tabs>
          <w:tab w:val="left" w:pos="1799"/>
        </w:tabs>
        <w:autoSpaceDE w:val="0"/>
        <w:autoSpaceDN w:val="0"/>
        <w:spacing w:before="246" w:after="0" w:line="276" w:lineRule="auto"/>
        <w:ind w:left="1298" w:right="1735"/>
        <w:contextualSpacing w:val="0"/>
        <w:rPr>
          <w:rFonts w:ascii="Arial" w:hAnsi="Arial" w:cs="Arial"/>
          <w:sz w:val="22"/>
          <w:szCs w:val="22"/>
        </w:rPr>
      </w:pPr>
    </w:p>
    <w:p w14:paraId="167E057A" w14:textId="2497F5A9" w:rsidR="00A73039" w:rsidRPr="00D9366A" w:rsidRDefault="00D9366A" w:rsidP="00D9366A">
      <w:pPr>
        <w:pStyle w:val="BodyText"/>
        <w:spacing w:before="235" w:line="276" w:lineRule="auto"/>
        <w:ind w:left="1058" w:right="1493"/>
        <w:rPr>
          <w:sz w:val="22"/>
          <w:szCs w:val="22"/>
        </w:rPr>
      </w:pPr>
      <w:r>
        <w:rPr>
          <w:sz w:val="22"/>
          <w:szCs w:val="22"/>
        </w:rPr>
        <w:t>T</w:t>
      </w:r>
      <w:r w:rsidRPr="00D9366A">
        <w:rPr>
          <w:sz w:val="22"/>
          <w:szCs w:val="22"/>
        </w:rPr>
        <w:t>horough</w:t>
      </w:r>
      <w:r w:rsidR="00A73039" w:rsidRPr="00D9366A">
        <w:rPr>
          <w:spacing w:val="-3"/>
          <w:sz w:val="22"/>
          <w:szCs w:val="22"/>
        </w:rPr>
        <w:t xml:space="preserve"> </w:t>
      </w:r>
      <w:r w:rsidR="00A73039" w:rsidRPr="00D9366A">
        <w:rPr>
          <w:sz w:val="22"/>
          <w:szCs w:val="22"/>
        </w:rPr>
        <w:t>investigation</w:t>
      </w:r>
      <w:r w:rsidR="00A73039" w:rsidRPr="00D9366A">
        <w:rPr>
          <w:spacing w:val="-3"/>
          <w:sz w:val="22"/>
          <w:szCs w:val="22"/>
        </w:rPr>
        <w:t xml:space="preserve"> </w:t>
      </w:r>
      <w:r w:rsidR="00A73039" w:rsidRPr="00D9366A">
        <w:rPr>
          <w:sz w:val="22"/>
          <w:szCs w:val="22"/>
        </w:rPr>
        <w:t>and</w:t>
      </w:r>
      <w:r w:rsidR="00A73039" w:rsidRPr="00D9366A">
        <w:rPr>
          <w:spacing w:val="-3"/>
          <w:sz w:val="22"/>
          <w:szCs w:val="22"/>
        </w:rPr>
        <w:t xml:space="preserve"> </w:t>
      </w:r>
      <w:r w:rsidR="00A73039" w:rsidRPr="00D9366A">
        <w:rPr>
          <w:sz w:val="22"/>
          <w:szCs w:val="22"/>
        </w:rPr>
        <w:t>assessment</w:t>
      </w:r>
      <w:r w:rsidR="00A73039" w:rsidRPr="00D9366A">
        <w:rPr>
          <w:spacing w:val="-4"/>
          <w:sz w:val="22"/>
          <w:szCs w:val="22"/>
        </w:rPr>
        <w:t xml:space="preserve"> </w:t>
      </w:r>
      <w:r w:rsidR="00A73039" w:rsidRPr="00D9366A">
        <w:rPr>
          <w:sz w:val="22"/>
          <w:szCs w:val="22"/>
        </w:rPr>
        <w:t>by</w:t>
      </w:r>
      <w:r w:rsidR="00A73039" w:rsidRPr="00D9366A">
        <w:rPr>
          <w:spacing w:val="-4"/>
          <w:sz w:val="22"/>
          <w:szCs w:val="22"/>
        </w:rPr>
        <w:t xml:space="preserve"> </w:t>
      </w:r>
      <w:r w:rsidR="00A73039" w:rsidRPr="00D9366A">
        <w:rPr>
          <w:sz w:val="22"/>
          <w:szCs w:val="22"/>
        </w:rPr>
        <w:t>the</w:t>
      </w:r>
      <w:r w:rsidR="00A73039" w:rsidRPr="00D9366A">
        <w:rPr>
          <w:spacing w:val="-4"/>
          <w:sz w:val="22"/>
          <w:szCs w:val="22"/>
        </w:rPr>
        <w:t xml:space="preserve"> </w:t>
      </w:r>
      <w:r w:rsidR="00A73039" w:rsidRPr="00D9366A">
        <w:rPr>
          <w:sz w:val="22"/>
          <w:szCs w:val="22"/>
        </w:rPr>
        <w:t>first</w:t>
      </w:r>
      <w:r w:rsidR="00A73039" w:rsidRPr="00D9366A">
        <w:rPr>
          <w:spacing w:val="-1"/>
          <w:sz w:val="22"/>
          <w:szCs w:val="22"/>
        </w:rPr>
        <w:t xml:space="preserve"> </w:t>
      </w:r>
      <w:r w:rsidR="00A73039" w:rsidRPr="00D9366A">
        <w:rPr>
          <w:sz w:val="22"/>
          <w:szCs w:val="22"/>
        </w:rPr>
        <w:t>person</w:t>
      </w:r>
      <w:r w:rsidR="00A73039" w:rsidRPr="00D9366A">
        <w:rPr>
          <w:spacing w:val="-4"/>
          <w:sz w:val="22"/>
          <w:szCs w:val="22"/>
        </w:rPr>
        <w:t xml:space="preserve"> </w:t>
      </w:r>
      <w:r w:rsidR="00A73039" w:rsidRPr="00D9366A">
        <w:rPr>
          <w:sz w:val="22"/>
          <w:szCs w:val="22"/>
        </w:rPr>
        <w:t>(supervisor)</w:t>
      </w:r>
      <w:r w:rsidR="00A73039" w:rsidRPr="00D9366A">
        <w:rPr>
          <w:spacing w:val="-2"/>
          <w:sz w:val="22"/>
          <w:szCs w:val="22"/>
        </w:rPr>
        <w:t xml:space="preserve"> </w:t>
      </w:r>
      <w:r w:rsidR="00A73039" w:rsidRPr="00D9366A">
        <w:rPr>
          <w:sz w:val="22"/>
          <w:szCs w:val="22"/>
        </w:rPr>
        <w:t>on</w:t>
      </w:r>
      <w:r w:rsidR="00A73039" w:rsidRPr="00D9366A">
        <w:rPr>
          <w:spacing w:val="-4"/>
          <w:sz w:val="22"/>
          <w:szCs w:val="22"/>
        </w:rPr>
        <w:t xml:space="preserve"> </w:t>
      </w:r>
      <w:r w:rsidR="00A73039" w:rsidRPr="00D9366A">
        <w:rPr>
          <w:sz w:val="22"/>
          <w:szCs w:val="22"/>
        </w:rPr>
        <w:t>scene are essential and clear reporting.</w:t>
      </w:r>
    </w:p>
    <w:p w14:paraId="7BA4E84B" w14:textId="77777777" w:rsidR="00A73039" w:rsidRPr="00D9366A" w:rsidRDefault="00A73039" w:rsidP="00D9366A">
      <w:pPr>
        <w:pStyle w:val="BodyText"/>
        <w:spacing w:line="276" w:lineRule="auto"/>
        <w:rPr>
          <w:sz w:val="22"/>
          <w:szCs w:val="22"/>
        </w:rPr>
      </w:pPr>
    </w:p>
    <w:tbl>
      <w:tblPr>
        <w:tblStyle w:val="TableGrid"/>
        <w:tblW w:w="0" w:type="auto"/>
        <w:tblInd w:w="1129" w:type="dxa"/>
        <w:tblLook w:val="04A0" w:firstRow="1" w:lastRow="0" w:firstColumn="1" w:lastColumn="0" w:noHBand="0" w:noVBand="1"/>
      </w:tblPr>
      <w:tblGrid>
        <w:gridCol w:w="567"/>
        <w:gridCol w:w="9594"/>
      </w:tblGrid>
      <w:tr w:rsidR="00E90BDE" w:rsidRPr="00D9366A" w14:paraId="431047A8" w14:textId="77777777" w:rsidTr="001E558E">
        <w:tc>
          <w:tcPr>
            <w:tcW w:w="567" w:type="dxa"/>
          </w:tcPr>
          <w:p w14:paraId="233B18D3" w14:textId="77777777" w:rsidR="00E90BDE" w:rsidRPr="00D9366A" w:rsidRDefault="00E90BDE" w:rsidP="00D9366A">
            <w:pPr>
              <w:pStyle w:val="BodyText"/>
              <w:spacing w:before="234" w:line="276" w:lineRule="auto"/>
            </w:pPr>
          </w:p>
        </w:tc>
        <w:tc>
          <w:tcPr>
            <w:tcW w:w="9594" w:type="dxa"/>
          </w:tcPr>
          <w:p w14:paraId="2D341B83" w14:textId="688FF498" w:rsidR="00E90BDE" w:rsidRPr="00D9366A" w:rsidRDefault="00E90BDE" w:rsidP="00D9366A">
            <w:pPr>
              <w:widowControl w:val="0"/>
              <w:tabs>
                <w:tab w:val="left" w:pos="1559"/>
              </w:tabs>
              <w:autoSpaceDE w:val="0"/>
              <w:autoSpaceDN w:val="0"/>
              <w:spacing w:line="276" w:lineRule="auto"/>
              <w:ind w:right="418"/>
            </w:pPr>
            <w:r w:rsidRPr="00D9366A">
              <w:t>Immediate logging of the incident(s) should commence the bridge log will at this stage be an appropriate legal document into which detail may be recorded before a separate</w:t>
            </w:r>
            <w:r w:rsidRPr="00D9366A">
              <w:rPr>
                <w:spacing w:val="-3"/>
              </w:rPr>
              <w:t xml:space="preserve"> </w:t>
            </w:r>
            <w:r w:rsidRPr="00D9366A">
              <w:t>incident log</w:t>
            </w:r>
            <w:r w:rsidRPr="00D9366A">
              <w:rPr>
                <w:spacing w:val="-3"/>
              </w:rPr>
              <w:t xml:space="preserve"> </w:t>
            </w:r>
            <w:r w:rsidRPr="00D9366A">
              <w:t>is commenced,</w:t>
            </w:r>
            <w:r w:rsidRPr="00D9366A">
              <w:rPr>
                <w:spacing w:val="-2"/>
              </w:rPr>
              <w:t xml:space="preserve"> </w:t>
            </w:r>
            <w:r w:rsidRPr="00D9366A">
              <w:t>in</w:t>
            </w:r>
            <w:r w:rsidRPr="00D9366A">
              <w:rPr>
                <w:spacing w:val="-1"/>
              </w:rPr>
              <w:t xml:space="preserve"> </w:t>
            </w:r>
            <w:r w:rsidRPr="00D9366A">
              <w:t>this</w:t>
            </w:r>
            <w:r w:rsidRPr="00D9366A">
              <w:rPr>
                <w:spacing w:val="-3"/>
              </w:rPr>
              <w:t xml:space="preserve"> </w:t>
            </w:r>
            <w:r w:rsidRPr="00D9366A">
              <w:t>instance,</w:t>
            </w:r>
            <w:r w:rsidRPr="00D9366A">
              <w:rPr>
                <w:spacing w:val="-2"/>
              </w:rPr>
              <w:t xml:space="preserve"> </w:t>
            </w:r>
            <w:r w:rsidRPr="00D9366A">
              <w:t>the</w:t>
            </w:r>
            <w:r w:rsidRPr="00D9366A">
              <w:rPr>
                <w:spacing w:val="-3"/>
              </w:rPr>
              <w:t xml:space="preserve"> </w:t>
            </w:r>
            <w:r w:rsidRPr="00D9366A">
              <w:t>record</w:t>
            </w:r>
            <w:r w:rsidRPr="00D9366A">
              <w:rPr>
                <w:spacing w:val="-3"/>
              </w:rPr>
              <w:t xml:space="preserve"> </w:t>
            </w:r>
            <w:r w:rsidRPr="00D9366A">
              <w:t>originally</w:t>
            </w:r>
            <w:r w:rsidRPr="00D9366A">
              <w:rPr>
                <w:spacing w:val="-3"/>
              </w:rPr>
              <w:t xml:space="preserve"> </w:t>
            </w:r>
            <w:r w:rsidRPr="00D9366A">
              <w:t>made</w:t>
            </w:r>
            <w:r w:rsidRPr="00D9366A">
              <w:rPr>
                <w:spacing w:val="-1"/>
              </w:rPr>
              <w:t xml:space="preserve"> </w:t>
            </w:r>
            <w:r w:rsidRPr="00D9366A">
              <w:t>in</w:t>
            </w:r>
            <w:r w:rsidRPr="00D9366A">
              <w:rPr>
                <w:spacing w:val="-3"/>
              </w:rPr>
              <w:t xml:space="preserve"> </w:t>
            </w:r>
            <w:r w:rsidRPr="00D9366A">
              <w:t>the bridge log will for legal purposes constitute original notes, but may continue into the designated incident log- which will reference the bridge log.</w:t>
            </w:r>
          </w:p>
        </w:tc>
      </w:tr>
    </w:tbl>
    <w:p w14:paraId="16F275E0" w14:textId="77777777" w:rsidR="00A73039" w:rsidRPr="00D9366A" w:rsidRDefault="00A73039" w:rsidP="00D9366A">
      <w:pPr>
        <w:pStyle w:val="BodyText"/>
        <w:spacing w:before="241" w:line="276" w:lineRule="auto"/>
        <w:ind w:left="1058" w:right="1493"/>
        <w:rPr>
          <w:sz w:val="22"/>
          <w:szCs w:val="22"/>
        </w:rPr>
      </w:pPr>
      <w:r w:rsidRPr="00D9366A">
        <w:rPr>
          <w:sz w:val="22"/>
          <w:szCs w:val="22"/>
        </w:rPr>
        <w:t>The four-tired</w:t>
      </w:r>
      <w:r w:rsidRPr="00D9366A">
        <w:rPr>
          <w:spacing w:val="-2"/>
          <w:sz w:val="22"/>
          <w:szCs w:val="22"/>
        </w:rPr>
        <w:t xml:space="preserve"> </w:t>
      </w:r>
      <w:r w:rsidRPr="00D9366A">
        <w:rPr>
          <w:sz w:val="22"/>
          <w:szCs w:val="22"/>
        </w:rPr>
        <w:t>response</w:t>
      </w:r>
      <w:r w:rsidRPr="00D9366A">
        <w:rPr>
          <w:spacing w:val="-4"/>
          <w:sz w:val="22"/>
          <w:szCs w:val="22"/>
        </w:rPr>
        <w:t xml:space="preserve"> </w:t>
      </w:r>
      <w:r w:rsidRPr="00D9366A">
        <w:rPr>
          <w:sz w:val="22"/>
          <w:szCs w:val="22"/>
        </w:rPr>
        <w:t>system is a</w:t>
      </w:r>
      <w:r w:rsidRPr="00D9366A">
        <w:rPr>
          <w:spacing w:val="-2"/>
          <w:sz w:val="22"/>
          <w:szCs w:val="22"/>
        </w:rPr>
        <w:t xml:space="preserve"> </w:t>
      </w:r>
      <w:r w:rsidRPr="00D9366A">
        <w:rPr>
          <w:sz w:val="22"/>
          <w:szCs w:val="22"/>
        </w:rPr>
        <w:t>useful</w:t>
      </w:r>
      <w:r w:rsidRPr="00D9366A">
        <w:rPr>
          <w:spacing w:val="-1"/>
          <w:sz w:val="22"/>
          <w:szCs w:val="22"/>
        </w:rPr>
        <w:t xml:space="preserve"> </w:t>
      </w:r>
      <w:r w:rsidRPr="00D9366A">
        <w:rPr>
          <w:sz w:val="22"/>
          <w:szCs w:val="22"/>
        </w:rPr>
        <w:t>decision-making</w:t>
      </w:r>
      <w:r w:rsidRPr="00D9366A">
        <w:rPr>
          <w:spacing w:val="-2"/>
          <w:sz w:val="22"/>
          <w:szCs w:val="22"/>
        </w:rPr>
        <w:t xml:space="preserve"> </w:t>
      </w:r>
      <w:r w:rsidRPr="00D9366A">
        <w:rPr>
          <w:sz w:val="22"/>
          <w:szCs w:val="22"/>
        </w:rPr>
        <w:t>tool when assessing the</w:t>
      </w:r>
      <w:r w:rsidRPr="00D9366A">
        <w:rPr>
          <w:spacing w:val="-2"/>
          <w:sz w:val="22"/>
          <w:szCs w:val="22"/>
        </w:rPr>
        <w:t xml:space="preserve"> </w:t>
      </w:r>
      <w:r w:rsidRPr="00D9366A">
        <w:rPr>
          <w:sz w:val="22"/>
          <w:szCs w:val="22"/>
        </w:rPr>
        <w:t>level of intervention required</w:t>
      </w:r>
    </w:p>
    <w:p w14:paraId="6EA0CB18" w14:textId="77777777" w:rsidR="00A73039" w:rsidRDefault="00A73039" w:rsidP="00D9366A">
      <w:pPr>
        <w:pStyle w:val="Heading1"/>
      </w:pPr>
      <w:bookmarkStart w:id="12" w:name="_Hlk200981090"/>
      <w:r>
        <w:t>Incident</w:t>
      </w:r>
      <w:r>
        <w:rPr>
          <w:spacing w:val="-6"/>
        </w:rPr>
        <w:t xml:space="preserve"> </w:t>
      </w:r>
      <w:r>
        <w:t>Gradings</w:t>
      </w:r>
      <w:r>
        <w:rPr>
          <w:spacing w:val="-3"/>
        </w:rPr>
        <w:t xml:space="preserve"> </w:t>
      </w:r>
      <w:r>
        <w:t>by</w:t>
      </w:r>
      <w:r>
        <w:rPr>
          <w:spacing w:val="-7"/>
        </w:rPr>
        <w:t xml:space="preserve"> </w:t>
      </w:r>
      <w:r>
        <w:t>Tier</w:t>
      </w:r>
      <w:r>
        <w:rPr>
          <w:spacing w:val="-2"/>
        </w:rPr>
        <w:t xml:space="preserve"> </w:t>
      </w:r>
      <w:r>
        <w:t>at</w:t>
      </w:r>
      <w:r>
        <w:rPr>
          <w:spacing w:val="-4"/>
        </w:rPr>
        <w:t xml:space="preserve"> </w:t>
      </w:r>
      <w:r>
        <w:t>a</w:t>
      </w:r>
      <w:r>
        <w:rPr>
          <w:spacing w:val="-3"/>
        </w:rPr>
        <w:t xml:space="preserve"> </w:t>
      </w:r>
      <w:r>
        <w:t>Company</w:t>
      </w:r>
      <w:r>
        <w:rPr>
          <w:spacing w:val="-2"/>
        </w:rPr>
        <w:t xml:space="preserve"> Level</w:t>
      </w:r>
    </w:p>
    <w:bookmarkEnd w:id="12"/>
    <w:p w14:paraId="299C44D1" w14:textId="77777777" w:rsidR="00A73039" w:rsidRDefault="00A73039" w:rsidP="00A73039">
      <w:pPr>
        <w:pStyle w:val="BodyText"/>
        <w:spacing w:before="6" w:after="1"/>
        <w:rPr>
          <w:b/>
          <w:sz w:val="20"/>
        </w:rPr>
      </w:pPr>
    </w:p>
    <w:tbl>
      <w:tblPr>
        <w:tblW w:w="0" w:type="auto"/>
        <w:tblInd w:w="1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89"/>
        <w:gridCol w:w="2525"/>
        <w:gridCol w:w="6387"/>
      </w:tblGrid>
      <w:tr w:rsidR="00A73039" w14:paraId="79A74304" w14:textId="77777777" w:rsidTr="00D9366A">
        <w:trPr>
          <w:trHeight w:val="962"/>
        </w:trPr>
        <w:tc>
          <w:tcPr>
            <w:tcW w:w="1889" w:type="dxa"/>
            <w:shd w:val="clear" w:color="auto" w:fill="92D050"/>
            <w:vAlign w:val="center"/>
          </w:tcPr>
          <w:p w14:paraId="6B08CB62" w14:textId="77777777" w:rsidR="00A73039" w:rsidRDefault="00A73039" w:rsidP="00D9366A">
            <w:pPr>
              <w:pStyle w:val="TableParagraph"/>
              <w:spacing w:before="3" w:line="276" w:lineRule="auto"/>
              <w:ind w:left="107" w:right="1074"/>
            </w:pPr>
            <w:bookmarkStart w:id="13" w:name="_Hlk200795416"/>
            <w:r>
              <w:rPr>
                <w:spacing w:val="-4"/>
              </w:rPr>
              <w:t xml:space="preserve">TIER </w:t>
            </w:r>
            <w:r>
              <w:rPr>
                <w:spacing w:val="-6"/>
              </w:rPr>
              <w:t>00</w:t>
            </w:r>
          </w:p>
        </w:tc>
        <w:tc>
          <w:tcPr>
            <w:tcW w:w="2525" w:type="dxa"/>
            <w:shd w:val="clear" w:color="auto" w:fill="92D050"/>
            <w:vAlign w:val="center"/>
          </w:tcPr>
          <w:p w14:paraId="4B6F570D" w14:textId="77777777" w:rsidR="00A73039" w:rsidRDefault="00A73039" w:rsidP="00D9366A">
            <w:pPr>
              <w:pStyle w:val="TableParagraph"/>
              <w:spacing w:before="3" w:line="276" w:lineRule="auto"/>
              <w:ind w:left="108" w:right="1510"/>
            </w:pPr>
            <w:r>
              <w:rPr>
                <w:spacing w:val="-2"/>
              </w:rPr>
              <w:t xml:space="preserve">Business </w:t>
            </w:r>
            <w:r>
              <w:t xml:space="preserve">as </w:t>
            </w:r>
            <w:r>
              <w:rPr>
                <w:spacing w:val="-2"/>
              </w:rPr>
              <w:t>Usual</w:t>
            </w:r>
          </w:p>
        </w:tc>
        <w:tc>
          <w:tcPr>
            <w:tcW w:w="6387" w:type="dxa"/>
            <w:shd w:val="clear" w:color="auto" w:fill="92D050"/>
            <w:vAlign w:val="center"/>
          </w:tcPr>
          <w:p w14:paraId="096B6FA8" w14:textId="77777777" w:rsidR="00A73039" w:rsidRDefault="00A73039" w:rsidP="00D9366A">
            <w:pPr>
              <w:pStyle w:val="TableParagraph"/>
              <w:spacing w:line="276" w:lineRule="auto"/>
              <w:ind w:left="110" w:right="93"/>
              <w:jc w:val="both"/>
            </w:pPr>
            <w:r>
              <w:t>The incident has little or no impact on the ability to deliver the project. This level of incident would be covered by a first aider and</w:t>
            </w:r>
            <w:r>
              <w:rPr>
                <w:spacing w:val="-12"/>
              </w:rPr>
              <w:t xml:space="preserve"> </w:t>
            </w:r>
            <w:r>
              <w:t>would</w:t>
            </w:r>
            <w:r>
              <w:rPr>
                <w:spacing w:val="-15"/>
              </w:rPr>
              <w:t xml:space="preserve"> </w:t>
            </w:r>
            <w:r>
              <w:t>require</w:t>
            </w:r>
            <w:r>
              <w:rPr>
                <w:spacing w:val="-15"/>
              </w:rPr>
              <w:t xml:space="preserve"> </w:t>
            </w:r>
            <w:r>
              <w:t>mitigations</w:t>
            </w:r>
            <w:r>
              <w:rPr>
                <w:spacing w:val="-12"/>
              </w:rPr>
              <w:t xml:space="preserve"> </w:t>
            </w:r>
            <w:r>
              <w:t>such</w:t>
            </w:r>
            <w:r>
              <w:rPr>
                <w:spacing w:val="-15"/>
              </w:rPr>
              <w:t xml:space="preserve"> </w:t>
            </w:r>
            <w:r>
              <w:t>as</w:t>
            </w:r>
            <w:r>
              <w:rPr>
                <w:spacing w:val="-15"/>
              </w:rPr>
              <w:t xml:space="preserve"> </w:t>
            </w:r>
            <w:r>
              <w:t>a</w:t>
            </w:r>
            <w:r>
              <w:rPr>
                <w:spacing w:val="-15"/>
              </w:rPr>
              <w:t xml:space="preserve"> </w:t>
            </w:r>
            <w:r>
              <w:t>safety</w:t>
            </w:r>
            <w:r>
              <w:rPr>
                <w:spacing w:val="-14"/>
              </w:rPr>
              <w:t xml:space="preserve"> </w:t>
            </w:r>
            <w:r>
              <w:t>flash,</w:t>
            </w:r>
            <w:r>
              <w:rPr>
                <w:spacing w:val="-14"/>
              </w:rPr>
              <w:t xml:space="preserve"> </w:t>
            </w:r>
            <w:r>
              <w:t>revised</w:t>
            </w:r>
            <w:r>
              <w:rPr>
                <w:spacing w:val="-15"/>
              </w:rPr>
              <w:t xml:space="preserve"> </w:t>
            </w:r>
            <w:r>
              <w:t>risk assessment or a time out for safety.</w:t>
            </w:r>
          </w:p>
        </w:tc>
      </w:tr>
      <w:tr w:rsidR="00A73039" w14:paraId="59528631" w14:textId="77777777" w:rsidTr="00D9366A">
        <w:trPr>
          <w:trHeight w:val="1681"/>
        </w:trPr>
        <w:tc>
          <w:tcPr>
            <w:tcW w:w="1889" w:type="dxa"/>
            <w:shd w:val="clear" w:color="auto" w:fill="E26C09"/>
            <w:vAlign w:val="center"/>
          </w:tcPr>
          <w:p w14:paraId="20C2D921" w14:textId="77777777" w:rsidR="00A73039" w:rsidRDefault="00A73039" w:rsidP="00D9366A">
            <w:pPr>
              <w:pStyle w:val="TableParagraph"/>
              <w:spacing w:line="276" w:lineRule="auto"/>
              <w:ind w:left="107" w:right="1389"/>
            </w:pPr>
            <w:r>
              <w:rPr>
                <w:spacing w:val="-4"/>
              </w:rPr>
              <w:t xml:space="preserve">Tier </w:t>
            </w:r>
            <w:r>
              <w:rPr>
                <w:spacing w:val="-10"/>
              </w:rPr>
              <w:t>1</w:t>
            </w:r>
          </w:p>
        </w:tc>
        <w:tc>
          <w:tcPr>
            <w:tcW w:w="2525" w:type="dxa"/>
            <w:shd w:val="clear" w:color="auto" w:fill="E26C09"/>
            <w:vAlign w:val="center"/>
          </w:tcPr>
          <w:p w14:paraId="6E109762" w14:textId="77777777" w:rsidR="00A73039" w:rsidRDefault="00A73039" w:rsidP="00D9366A">
            <w:pPr>
              <w:pStyle w:val="TableParagraph"/>
              <w:spacing w:line="276" w:lineRule="auto"/>
              <w:ind w:left="108" w:right="1412"/>
            </w:pPr>
            <w:r>
              <w:rPr>
                <w:spacing w:val="-2"/>
              </w:rPr>
              <w:t>Tactical Response</w:t>
            </w:r>
          </w:p>
        </w:tc>
        <w:tc>
          <w:tcPr>
            <w:tcW w:w="6387" w:type="dxa"/>
            <w:shd w:val="clear" w:color="auto" w:fill="E26C09"/>
            <w:vAlign w:val="center"/>
          </w:tcPr>
          <w:p w14:paraId="0D8C86FC" w14:textId="77777777" w:rsidR="00A73039" w:rsidRDefault="00A73039" w:rsidP="00D9366A">
            <w:pPr>
              <w:pStyle w:val="TableParagraph"/>
              <w:spacing w:line="276" w:lineRule="auto"/>
              <w:ind w:left="110" w:right="88"/>
              <w:jc w:val="both"/>
            </w:pPr>
            <w:r>
              <w:t xml:space="preserve">This is a </w:t>
            </w:r>
            <w:proofErr w:type="gramStart"/>
            <w:r>
              <w:t>Front Line</w:t>
            </w:r>
            <w:proofErr w:type="gramEnd"/>
            <w:r>
              <w:t xml:space="preserve"> level Response to protect People and Property</w:t>
            </w:r>
            <w:r>
              <w:rPr>
                <w:spacing w:val="40"/>
              </w:rPr>
              <w:t xml:space="preserve"> </w:t>
            </w:r>
            <w:r>
              <w:t>and relies on the on-site</w:t>
            </w:r>
            <w:r>
              <w:rPr>
                <w:spacing w:val="-2"/>
              </w:rPr>
              <w:t xml:space="preserve"> </w:t>
            </w:r>
            <w:r>
              <w:t>team medic and DMT s This will</w:t>
            </w:r>
            <w:r>
              <w:rPr>
                <w:spacing w:val="-1"/>
              </w:rPr>
              <w:t xml:space="preserve"> </w:t>
            </w:r>
            <w:r>
              <w:t xml:space="preserve">result in </w:t>
            </w:r>
            <w:proofErr w:type="gramStart"/>
            <w:r>
              <w:t>the</w:t>
            </w:r>
            <w:r>
              <w:rPr>
                <w:spacing w:val="-1"/>
              </w:rPr>
              <w:t xml:space="preserve"> </w:t>
            </w:r>
            <w:r>
              <w:t>some</w:t>
            </w:r>
            <w:proofErr w:type="gramEnd"/>
            <w:r>
              <w:rPr>
                <w:spacing w:val="-2"/>
              </w:rPr>
              <w:t xml:space="preserve"> </w:t>
            </w:r>
            <w:r>
              <w:t>disruption</w:t>
            </w:r>
            <w:r>
              <w:rPr>
                <w:spacing w:val="-1"/>
              </w:rPr>
              <w:t xml:space="preserve"> </w:t>
            </w:r>
            <w:r>
              <w:t>but can</w:t>
            </w:r>
            <w:r>
              <w:rPr>
                <w:spacing w:val="-1"/>
              </w:rPr>
              <w:t xml:space="preserve"> </w:t>
            </w:r>
            <w:r>
              <w:t>ordinarily be</w:t>
            </w:r>
            <w:r>
              <w:rPr>
                <w:spacing w:val="-1"/>
              </w:rPr>
              <w:t xml:space="preserve"> </w:t>
            </w:r>
            <w:r>
              <w:t xml:space="preserve">managed aby the </w:t>
            </w:r>
            <w:proofErr w:type="gramStart"/>
            <w:r>
              <w:t>on scene</w:t>
            </w:r>
            <w:proofErr w:type="gramEnd"/>
            <w:r>
              <w:t xml:space="preserve"> Bronze Level Controller and the project deliverable</w:t>
            </w:r>
            <w:r>
              <w:rPr>
                <w:spacing w:val="-5"/>
              </w:rPr>
              <w:t xml:space="preserve"> </w:t>
            </w:r>
            <w:r>
              <w:t>will</w:t>
            </w:r>
            <w:r>
              <w:rPr>
                <w:spacing w:val="-6"/>
              </w:rPr>
              <w:t xml:space="preserve"> </w:t>
            </w:r>
            <w:r>
              <w:t>be</w:t>
            </w:r>
            <w:r>
              <w:rPr>
                <w:spacing w:val="-5"/>
              </w:rPr>
              <w:t xml:space="preserve"> </w:t>
            </w:r>
            <w:r>
              <w:t>able</w:t>
            </w:r>
            <w:r>
              <w:rPr>
                <w:spacing w:val="-5"/>
              </w:rPr>
              <w:t xml:space="preserve"> </w:t>
            </w:r>
            <w:r>
              <w:t>to</w:t>
            </w:r>
            <w:r>
              <w:rPr>
                <w:spacing w:val="-3"/>
              </w:rPr>
              <w:t xml:space="preserve"> </w:t>
            </w:r>
            <w:r>
              <w:t>continue</w:t>
            </w:r>
            <w:r>
              <w:rPr>
                <w:spacing w:val="-5"/>
              </w:rPr>
              <w:t xml:space="preserve"> </w:t>
            </w:r>
            <w:r>
              <w:t>with</w:t>
            </w:r>
            <w:r>
              <w:rPr>
                <w:spacing w:val="-7"/>
              </w:rPr>
              <w:t xml:space="preserve"> </w:t>
            </w:r>
            <w:r>
              <w:t>minor</w:t>
            </w:r>
            <w:r>
              <w:rPr>
                <w:spacing w:val="-4"/>
              </w:rPr>
              <w:t xml:space="preserve"> </w:t>
            </w:r>
            <w:r>
              <w:t>disruption</w:t>
            </w:r>
            <w:r>
              <w:rPr>
                <w:spacing w:val="80"/>
              </w:rPr>
              <w:t xml:space="preserve"> </w:t>
            </w:r>
            <w:r>
              <w:t>There will</w:t>
            </w:r>
            <w:r>
              <w:rPr>
                <w:spacing w:val="69"/>
              </w:rPr>
              <w:t xml:space="preserve"> </w:t>
            </w:r>
            <w:r>
              <w:t>be</w:t>
            </w:r>
            <w:r>
              <w:rPr>
                <w:spacing w:val="71"/>
              </w:rPr>
              <w:t xml:space="preserve"> </w:t>
            </w:r>
            <w:r>
              <w:t>a</w:t>
            </w:r>
            <w:r>
              <w:rPr>
                <w:spacing w:val="71"/>
              </w:rPr>
              <w:t xml:space="preserve"> </w:t>
            </w:r>
            <w:proofErr w:type="gramStart"/>
            <w:r>
              <w:t>requirement</w:t>
            </w:r>
            <w:r>
              <w:rPr>
                <w:spacing w:val="72"/>
              </w:rPr>
              <w:t xml:space="preserve"> </w:t>
            </w:r>
            <w:r>
              <w:t>foe</w:t>
            </w:r>
            <w:proofErr w:type="gramEnd"/>
            <w:r>
              <w:rPr>
                <w:spacing w:val="71"/>
              </w:rPr>
              <w:t xml:space="preserve"> </w:t>
            </w:r>
            <w:proofErr w:type="gramStart"/>
            <w:r>
              <w:t>on</w:t>
            </w:r>
            <w:proofErr w:type="gramEnd"/>
            <w:r>
              <w:rPr>
                <w:spacing w:val="71"/>
              </w:rPr>
              <w:t xml:space="preserve"> </w:t>
            </w:r>
            <w:r>
              <w:t>Shore</w:t>
            </w:r>
            <w:r>
              <w:rPr>
                <w:spacing w:val="72"/>
              </w:rPr>
              <w:t xml:space="preserve"> </w:t>
            </w:r>
            <w:r>
              <w:t>HSE</w:t>
            </w:r>
            <w:r>
              <w:rPr>
                <w:spacing w:val="71"/>
              </w:rPr>
              <w:t xml:space="preserve"> </w:t>
            </w:r>
            <w:r>
              <w:t>intervention</w:t>
            </w:r>
            <w:r>
              <w:rPr>
                <w:spacing w:val="71"/>
              </w:rPr>
              <w:t xml:space="preserve"> </w:t>
            </w:r>
            <w:r>
              <w:rPr>
                <w:spacing w:val="-5"/>
              </w:rPr>
              <w:t>and</w:t>
            </w:r>
          </w:p>
          <w:p w14:paraId="6323391A" w14:textId="77777777" w:rsidR="00A73039" w:rsidRDefault="00A73039" w:rsidP="00D9366A">
            <w:pPr>
              <w:pStyle w:val="TableParagraph"/>
              <w:spacing w:line="276" w:lineRule="auto"/>
              <w:ind w:left="110"/>
              <w:jc w:val="both"/>
            </w:pPr>
            <w:r>
              <w:t>Lessons</w:t>
            </w:r>
            <w:r>
              <w:rPr>
                <w:spacing w:val="-6"/>
              </w:rPr>
              <w:t xml:space="preserve"> </w:t>
            </w:r>
            <w:r>
              <w:t>learnt</w:t>
            </w:r>
            <w:r>
              <w:rPr>
                <w:spacing w:val="-4"/>
              </w:rPr>
              <w:t xml:space="preserve"> </w:t>
            </w:r>
            <w:r>
              <w:rPr>
                <w:spacing w:val="-2"/>
              </w:rPr>
              <w:t>implementation</w:t>
            </w:r>
          </w:p>
        </w:tc>
      </w:tr>
      <w:tr w:rsidR="00A73039" w14:paraId="46308F19" w14:textId="77777777" w:rsidTr="00D9366A">
        <w:trPr>
          <w:trHeight w:val="1442"/>
        </w:trPr>
        <w:tc>
          <w:tcPr>
            <w:tcW w:w="1889" w:type="dxa"/>
            <w:shd w:val="clear" w:color="auto" w:fill="A6A6A6"/>
            <w:vAlign w:val="center"/>
          </w:tcPr>
          <w:p w14:paraId="4DF2E748" w14:textId="77777777" w:rsidR="00A73039" w:rsidRDefault="00A73039" w:rsidP="00D9366A">
            <w:pPr>
              <w:pStyle w:val="TableParagraph"/>
              <w:spacing w:line="276" w:lineRule="auto"/>
              <w:ind w:left="107" w:right="1389"/>
            </w:pPr>
            <w:r>
              <w:rPr>
                <w:spacing w:val="-4"/>
              </w:rPr>
              <w:t xml:space="preserve">Tier </w:t>
            </w:r>
            <w:r>
              <w:rPr>
                <w:spacing w:val="-10"/>
              </w:rPr>
              <w:t>2</w:t>
            </w:r>
          </w:p>
        </w:tc>
        <w:tc>
          <w:tcPr>
            <w:tcW w:w="2525" w:type="dxa"/>
            <w:shd w:val="clear" w:color="auto" w:fill="A6A6A6"/>
            <w:vAlign w:val="center"/>
          </w:tcPr>
          <w:p w14:paraId="7A9F9B0E" w14:textId="77777777" w:rsidR="00A73039" w:rsidRDefault="00A73039" w:rsidP="00D9366A">
            <w:pPr>
              <w:pStyle w:val="TableParagraph"/>
              <w:spacing w:line="276" w:lineRule="auto"/>
              <w:ind w:left="108" w:right="336"/>
            </w:pPr>
            <w:r>
              <w:rPr>
                <w:spacing w:val="-2"/>
              </w:rPr>
              <w:t>Operational Response</w:t>
            </w:r>
          </w:p>
        </w:tc>
        <w:tc>
          <w:tcPr>
            <w:tcW w:w="6387" w:type="dxa"/>
            <w:shd w:val="clear" w:color="auto" w:fill="A6A6A6"/>
            <w:vAlign w:val="center"/>
          </w:tcPr>
          <w:p w14:paraId="580C697C" w14:textId="77777777" w:rsidR="00A73039" w:rsidRDefault="00A73039" w:rsidP="00D9366A">
            <w:pPr>
              <w:pStyle w:val="TableParagraph"/>
              <w:spacing w:line="276" w:lineRule="auto"/>
              <w:ind w:left="110" w:right="92"/>
              <w:jc w:val="both"/>
            </w:pPr>
            <w:r>
              <w:t>This level of situation will adversely affect project delivery and require significant input from Silver Level Control.</w:t>
            </w:r>
            <w:r>
              <w:rPr>
                <w:spacing w:val="40"/>
              </w:rPr>
              <w:t xml:space="preserve"> </w:t>
            </w:r>
            <w:r>
              <w:t>This type of situation may include mechanical incidents that prevent the company</w:t>
            </w:r>
            <w:r>
              <w:rPr>
                <w:spacing w:val="-10"/>
              </w:rPr>
              <w:t xml:space="preserve"> </w:t>
            </w:r>
            <w:r>
              <w:t>from</w:t>
            </w:r>
            <w:r>
              <w:rPr>
                <w:spacing w:val="-5"/>
              </w:rPr>
              <w:t xml:space="preserve"> </w:t>
            </w:r>
            <w:r>
              <w:t>working.</w:t>
            </w:r>
            <w:r>
              <w:rPr>
                <w:spacing w:val="-8"/>
              </w:rPr>
              <w:t xml:space="preserve"> </w:t>
            </w:r>
            <w:r>
              <w:t>Incidents</w:t>
            </w:r>
            <w:r>
              <w:rPr>
                <w:spacing w:val="-6"/>
              </w:rPr>
              <w:t xml:space="preserve"> </w:t>
            </w:r>
            <w:r>
              <w:t>that</w:t>
            </w:r>
            <w:r>
              <w:rPr>
                <w:spacing w:val="-5"/>
              </w:rPr>
              <w:t xml:space="preserve"> </w:t>
            </w:r>
            <w:r>
              <w:t>are</w:t>
            </w:r>
            <w:r>
              <w:rPr>
                <w:spacing w:val="-7"/>
              </w:rPr>
              <w:t xml:space="preserve"> </w:t>
            </w:r>
            <w:r>
              <w:t>High</w:t>
            </w:r>
            <w:r>
              <w:rPr>
                <w:spacing w:val="-6"/>
              </w:rPr>
              <w:t xml:space="preserve"> </w:t>
            </w:r>
            <w:r>
              <w:t>Potential</w:t>
            </w:r>
            <w:r>
              <w:rPr>
                <w:spacing w:val="48"/>
              </w:rPr>
              <w:t xml:space="preserve"> </w:t>
            </w:r>
            <w:r>
              <w:rPr>
                <w:spacing w:val="-2"/>
              </w:rPr>
              <w:t>These</w:t>
            </w:r>
          </w:p>
          <w:p w14:paraId="6F37AE8F" w14:textId="77777777" w:rsidR="00A73039" w:rsidRDefault="00A73039" w:rsidP="00D9366A">
            <w:pPr>
              <w:pStyle w:val="TableParagraph"/>
              <w:spacing w:line="276" w:lineRule="auto"/>
              <w:ind w:left="110" w:right="92"/>
              <w:jc w:val="both"/>
            </w:pPr>
            <w:r>
              <w:t>will</w:t>
            </w:r>
            <w:r>
              <w:rPr>
                <w:spacing w:val="-9"/>
              </w:rPr>
              <w:t xml:space="preserve"> </w:t>
            </w:r>
            <w:r>
              <w:t>be</w:t>
            </w:r>
            <w:r>
              <w:rPr>
                <w:spacing w:val="-9"/>
              </w:rPr>
              <w:t xml:space="preserve"> </w:t>
            </w:r>
            <w:r>
              <w:t>addressed</w:t>
            </w:r>
            <w:r>
              <w:rPr>
                <w:spacing w:val="-11"/>
              </w:rPr>
              <w:t xml:space="preserve"> </w:t>
            </w:r>
            <w:r>
              <w:t>by</w:t>
            </w:r>
            <w:r>
              <w:rPr>
                <w:spacing w:val="-11"/>
              </w:rPr>
              <w:t xml:space="preserve"> </w:t>
            </w:r>
            <w:r>
              <w:t>procedural</w:t>
            </w:r>
            <w:r>
              <w:rPr>
                <w:spacing w:val="-11"/>
              </w:rPr>
              <w:t xml:space="preserve"> </w:t>
            </w:r>
            <w:r>
              <w:t>review,</w:t>
            </w:r>
            <w:r>
              <w:rPr>
                <w:spacing w:val="-10"/>
              </w:rPr>
              <w:t xml:space="preserve"> </w:t>
            </w:r>
            <w:r>
              <w:t>further</w:t>
            </w:r>
            <w:r>
              <w:rPr>
                <w:spacing w:val="-12"/>
              </w:rPr>
              <w:t xml:space="preserve"> </w:t>
            </w:r>
            <w:r>
              <w:t>training</w:t>
            </w:r>
            <w:r>
              <w:rPr>
                <w:spacing w:val="-9"/>
              </w:rPr>
              <w:t xml:space="preserve"> </w:t>
            </w:r>
            <w:r>
              <w:t xml:space="preserve">Lessons </w:t>
            </w:r>
            <w:r>
              <w:rPr>
                <w:spacing w:val="-2"/>
              </w:rPr>
              <w:t>learnt</w:t>
            </w:r>
          </w:p>
        </w:tc>
      </w:tr>
      <w:tr w:rsidR="00A73039" w14:paraId="1F74CF24" w14:textId="77777777" w:rsidTr="00D9366A">
        <w:trPr>
          <w:trHeight w:val="1201"/>
        </w:trPr>
        <w:tc>
          <w:tcPr>
            <w:tcW w:w="1889" w:type="dxa"/>
            <w:shd w:val="clear" w:color="auto" w:fill="FFC000"/>
            <w:vAlign w:val="center"/>
          </w:tcPr>
          <w:p w14:paraId="4FEE8254" w14:textId="77777777" w:rsidR="00A73039" w:rsidRDefault="00A73039" w:rsidP="00D9366A">
            <w:pPr>
              <w:pStyle w:val="TableParagraph"/>
              <w:spacing w:line="276" w:lineRule="auto"/>
              <w:ind w:left="107" w:right="1389"/>
            </w:pPr>
            <w:r>
              <w:rPr>
                <w:spacing w:val="-4"/>
              </w:rPr>
              <w:t xml:space="preserve">Tier </w:t>
            </w:r>
            <w:r>
              <w:rPr>
                <w:spacing w:val="-10"/>
              </w:rPr>
              <w:t>3</w:t>
            </w:r>
          </w:p>
        </w:tc>
        <w:tc>
          <w:tcPr>
            <w:tcW w:w="2525" w:type="dxa"/>
            <w:shd w:val="clear" w:color="auto" w:fill="FFC000"/>
            <w:vAlign w:val="center"/>
          </w:tcPr>
          <w:p w14:paraId="0C0ABEF7" w14:textId="77777777" w:rsidR="00A73039" w:rsidRDefault="00A73039" w:rsidP="00D9366A">
            <w:pPr>
              <w:pStyle w:val="TableParagraph"/>
              <w:spacing w:line="276" w:lineRule="auto"/>
              <w:ind w:left="108" w:right="1412"/>
            </w:pPr>
            <w:r>
              <w:rPr>
                <w:spacing w:val="-2"/>
              </w:rPr>
              <w:t>Strategic Response</w:t>
            </w:r>
          </w:p>
        </w:tc>
        <w:tc>
          <w:tcPr>
            <w:tcW w:w="6387" w:type="dxa"/>
            <w:shd w:val="clear" w:color="auto" w:fill="FFC000"/>
            <w:vAlign w:val="center"/>
          </w:tcPr>
          <w:p w14:paraId="134CB32B" w14:textId="77777777" w:rsidR="00A73039" w:rsidRDefault="00A73039" w:rsidP="00D9366A">
            <w:pPr>
              <w:pStyle w:val="TableParagraph"/>
              <w:spacing w:line="276" w:lineRule="auto"/>
              <w:ind w:left="110" w:right="93"/>
              <w:jc w:val="both"/>
            </w:pPr>
            <w:r>
              <w:t>This are life threatening incidents or operational incidents that seriously threaten the vessel, project or company and require full managerial response</w:t>
            </w:r>
            <w:r>
              <w:rPr>
                <w:spacing w:val="40"/>
              </w:rPr>
              <w:t xml:space="preserve"> </w:t>
            </w:r>
            <w:r>
              <w:t>Thes incidents will absolutely require</w:t>
            </w:r>
          </w:p>
          <w:p w14:paraId="00823D42" w14:textId="77777777" w:rsidR="00A73039" w:rsidRDefault="00A73039" w:rsidP="00D9366A">
            <w:pPr>
              <w:pStyle w:val="TableParagraph"/>
              <w:spacing w:line="276" w:lineRule="auto"/>
              <w:ind w:left="110" w:right="93"/>
              <w:jc w:val="both"/>
            </w:pPr>
            <w:r>
              <w:t>a full mobilization of the management response team and require significant input from the Gold Level Controller</w:t>
            </w:r>
          </w:p>
        </w:tc>
      </w:tr>
      <w:bookmarkEnd w:id="13"/>
    </w:tbl>
    <w:p w14:paraId="5F3B5A77" w14:textId="77777777" w:rsidR="00A73039" w:rsidRDefault="00A73039" w:rsidP="00A73039">
      <w:pPr>
        <w:pStyle w:val="BodyText"/>
        <w:spacing w:before="232"/>
        <w:rPr>
          <w:b/>
        </w:rPr>
      </w:pPr>
    </w:p>
    <w:p w14:paraId="030A6A07" w14:textId="77777777" w:rsidR="00A73039" w:rsidRDefault="00A73039" w:rsidP="00A73039">
      <w:pPr>
        <w:pStyle w:val="BodyText"/>
        <w:spacing w:line="228" w:lineRule="auto"/>
        <w:ind w:left="1058" w:right="1205"/>
      </w:pPr>
      <w:r>
        <w:t>Where</w:t>
      </w:r>
      <w:r>
        <w:rPr>
          <w:spacing w:val="-5"/>
        </w:rPr>
        <w:t xml:space="preserve"> </w:t>
      </w:r>
      <w:r>
        <w:t>there</w:t>
      </w:r>
      <w:r>
        <w:rPr>
          <w:spacing w:val="-5"/>
        </w:rPr>
        <w:t xml:space="preserve"> </w:t>
      </w:r>
      <w:r>
        <w:t>is</w:t>
      </w:r>
      <w:r>
        <w:rPr>
          <w:spacing w:val="-3"/>
        </w:rPr>
        <w:t xml:space="preserve"> </w:t>
      </w:r>
      <w:r>
        <w:t>a</w:t>
      </w:r>
      <w:r>
        <w:rPr>
          <w:spacing w:val="-3"/>
        </w:rPr>
        <w:t xml:space="preserve"> </w:t>
      </w:r>
      <w:r>
        <w:t>casualty</w:t>
      </w:r>
      <w:r>
        <w:rPr>
          <w:spacing w:val="-3"/>
        </w:rPr>
        <w:t xml:space="preserve"> </w:t>
      </w:r>
      <w:r>
        <w:t>involved,</w:t>
      </w:r>
      <w:r>
        <w:rPr>
          <w:spacing w:val="-2"/>
        </w:rPr>
        <w:t xml:space="preserve"> </w:t>
      </w:r>
      <w:r>
        <w:t>the</w:t>
      </w:r>
      <w:r>
        <w:rPr>
          <w:spacing w:val="-6"/>
        </w:rPr>
        <w:t xml:space="preserve"> </w:t>
      </w:r>
      <w:r>
        <w:t>tier</w:t>
      </w:r>
      <w:r>
        <w:rPr>
          <w:spacing w:val="-5"/>
        </w:rPr>
        <w:t xml:space="preserve"> </w:t>
      </w:r>
      <w:r>
        <w:t>response</w:t>
      </w:r>
      <w:r>
        <w:rPr>
          <w:spacing w:val="-3"/>
        </w:rPr>
        <w:t xml:space="preserve"> </w:t>
      </w:r>
      <w:r>
        <w:t>on</w:t>
      </w:r>
      <w:r>
        <w:rPr>
          <w:spacing w:val="-2"/>
        </w:rPr>
        <w:t xml:space="preserve"> </w:t>
      </w:r>
      <w:r>
        <w:t>the</w:t>
      </w:r>
      <w:r>
        <w:rPr>
          <w:spacing w:val="-6"/>
        </w:rPr>
        <w:t xml:space="preserve"> </w:t>
      </w:r>
      <w:r>
        <w:t>scene</w:t>
      </w:r>
      <w:r>
        <w:rPr>
          <w:spacing w:val="-3"/>
        </w:rPr>
        <w:t xml:space="preserve"> </w:t>
      </w:r>
      <w:r>
        <w:t>is</w:t>
      </w:r>
      <w:r>
        <w:rPr>
          <w:spacing w:val="-3"/>
        </w:rPr>
        <w:t xml:space="preserve"> </w:t>
      </w:r>
      <w:r>
        <w:t>also</w:t>
      </w:r>
      <w:r>
        <w:rPr>
          <w:spacing w:val="-8"/>
        </w:rPr>
        <w:t xml:space="preserve"> </w:t>
      </w:r>
      <w:r>
        <w:t>used</w:t>
      </w:r>
      <w:r>
        <w:rPr>
          <w:spacing w:val="-3"/>
        </w:rPr>
        <w:t xml:space="preserve"> </w:t>
      </w:r>
      <w:r>
        <w:t>as</w:t>
      </w:r>
      <w:r>
        <w:rPr>
          <w:spacing w:val="-3"/>
        </w:rPr>
        <w:t xml:space="preserve"> </w:t>
      </w:r>
      <w:r>
        <w:t>a</w:t>
      </w:r>
      <w:r>
        <w:rPr>
          <w:spacing w:val="-5"/>
        </w:rPr>
        <w:t xml:space="preserve"> </w:t>
      </w:r>
      <w:r>
        <w:t>micro version of the above, these are influenced by timing and casualty management.</w:t>
      </w:r>
    </w:p>
    <w:p w14:paraId="0710F0DE" w14:textId="77777777" w:rsidR="009326B8" w:rsidRDefault="009326B8" w:rsidP="00A73039">
      <w:pPr>
        <w:pStyle w:val="BodyText"/>
        <w:spacing w:before="230"/>
        <w:ind w:left="1058"/>
      </w:pPr>
    </w:p>
    <w:p w14:paraId="11EE986C" w14:textId="540A0A17" w:rsidR="009326B8" w:rsidRDefault="009326B8" w:rsidP="009326B8">
      <w:pPr>
        <w:pStyle w:val="Heading1"/>
      </w:pPr>
      <w:r>
        <w:t>Incident</w:t>
      </w:r>
      <w:r>
        <w:rPr>
          <w:spacing w:val="-6"/>
        </w:rPr>
        <w:t xml:space="preserve"> </w:t>
      </w:r>
      <w:r>
        <w:t>Gradings</w:t>
      </w:r>
      <w:r>
        <w:rPr>
          <w:spacing w:val="-3"/>
        </w:rPr>
        <w:t xml:space="preserve"> </w:t>
      </w:r>
      <w:r>
        <w:t>by</w:t>
      </w:r>
      <w:r>
        <w:rPr>
          <w:spacing w:val="-7"/>
        </w:rPr>
        <w:t xml:space="preserve"> </w:t>
      </w:r>
      <w:r>
        <w:t>Tier</w:t>
      </w:r>
      <w:r>
        <w:rPr>
          <w:spacing w:val="-2"/>
        </w:rPr>
        <w:t xml:space="preserve"> </w:t>
      </w:r>
      <w:r>
        <w:t>on scene</w:t>
      </w:r>
    </w:p>
    <w:p w14:paraId="68D51F08" w14:textId="77777777" w:rsidR="009326B8" w:rsidRDefault="009326B8" w:rsidP="00A73039">
      <w:pPr>
        <w:pStyle w:val="BodyText"/>
        <w:spacing w:before="230"/>
        <w:ind w:left="1058"/>
      </w:pPr>
    </w:p>
    <w:p w14:paraId="419241CB" w14:textId="1140C43C" w:rsidR="00A73039" w:rsidRPr="009326B8" w:rsidRDefault="00A73039" w:rsidP="009326B8">
      <w:pPr>
        <w:pStyle w:val="BodyText"/>
        <w:spacing w:before="230"/>
        <w:ind w:left="1058"/>
        <w:rPr>
          <w:spacing w:val="-4"/>
        </w:rPr>
      </w:pPr>
      <w:r>
        <w:t>At</w:t>
      </w:r>
      <w:r>
        <w:rPr>
          <w:spacing w:val="-2"/>
        </w:rPr>
        <w:t xml:space="preserve"> </w:t>
      </w:r>
      <w:r>
        <w:t>the</w:t>
      </w:r>
      <w:r>
        <w:rPr>
          <w:spacing w:val="-5"/>
        </w:rPr>
        <w:t xml:space="preserve"> </w:t>
      </w:r>
      <w:r>
        <w:t>scene,</w:t>
      </w:r>
      <w:r>
        <w:rPr>
          <w:spacing w:val="-4"/>
        </w:rPr>
        <w:t xml:space="preserve"> </w:t>
      </w:r>
      <w:r>
        <w:t>the</w:t>
      </w:r>
      <w:r>
        <w:rPr>
          <w:spacing w:val="-5"/>
        </w:rPr>
        <w:t xml:space="preserve"> </w:t>
      </w:r>
      <w:r>
        <w:t>Tier</w:t>
      </w:r>
      <w:r>
        <w:rPr>
          <w:spacing w:val="-2"/>
        </w:rPr>
        <w:t xml:space="preserve"> </w:t>
      </w:r>
      <w:r>
        <w:t>system</w:t>
      </w:r>
      <w:r>
        <w:rPr>
          <w:spacing w:val="-4"/>
        </w:rPr>
        <w:t xml:space="preserve"> </w:t>
      </w:r>
      <w:r>
        <w:t>is</w:t>
      </w:r>
      <w:r>
        <w:rPr>
          <w:spacing w:val="-2"/>
        </w:rPr>
        <w:t xml:space="preserve"> </w:t>
      </w:r>
      <w:r>
        <w:t>also</w:t>
      </w:r>
      <w:r>
        <w:rPr>
          <w:spacing w:val="-5"/>
        </w:rPr>
        <w:t xml:space="preserve"> </w:t>
      </w:r>
      <w:r>
        <w:rPr>
          <w:spacing w:val="-4"/>
        </w:rPr>
        <w:t>used</w:t>
      </w:r>
    </w:p>
    <w:p w14:paraId="04C12B5F" w14:textId="22F2EBE1" w:rsidR="00BC0193" w:rsidRDefault="00BC0193" w:rsidP="009326B8">
      <w:pPr>
        <w:pStyle w:val="ListParagraph"/>
        <w:widowControl w:val="0"/>
        <w:tabs>
          <w:tab w:val="left" w:pos="1799"/>
        </w:tabs>
        <w:autoSpaceDE w:val="0"/>
        <w:autoSpaceDN w:val="0"/>
        <w:spacing w:before="243" w:after="0" w:line="240" w:lineRule="auto"/>
        <w:ind w:left="1799" w:right="1525"/>
        <w:contextualSpacing w:val="0"/>
        <w:rPr>
          <w:rFonts w:ascii="Symbol" w:hAnsi="Symbol"/>
          <w:sz w:val="16"/>
        </w:rPr>
      </w:pPr>
    </w:p>
    <w:tbl>
      <w:tblPr>
        <w:tblW w:w="0" w:type="auto"/>
        <w:tblInd w:w="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02"/>
        <w:gridCol w:w="2410"/>
        <w:gridCol w:w="1757"/>
        <w:gridCol w:w="3221"/>
        <w:gridCol w:w="2436"/>
      </w:tblGrid>
      <w:tr w:rsidR="009010C0" w:rsidRPr="009326B8" w14:paraId="2F762791" w14:textId="77777777" w:rsidTr="00D9366A">
        <w:trPr>
          <w:trHeight w:val="513"/>
        </w:trPr>
        <w:tc>
          <w:tcPr>
            <w:tcW w:w="802" w:type="dxa"/>
            <w:shd w:val="clear" w:color="auto" w:fill="D9D9D9"/>
            <w:vAlign w:val="center"/>
          </w:tcPr>
          <w:p w14:paraId="12B1636F" w14:textId="77777777" w:rsidR="009010C0" w:rsidRPr="009326B8" w:rsidRDefault="009010C0" w:rsidP="00266EC6">
            <w:pPr>
              <w:pStyle w:val="TableParagraph"/>
              <w:spacing w:line="257" w:lineRule="exact"/>
              <w:ind w:left="112"/>
              <w:rPr>
                <w:b/>
              </w:rPr>
            </w:pPr>
            <w:r w:rsidRPr="009326B8">
              <w:rPr>
                <w:b/>
                <w:spacing w:val="-4"/>
              </w:rPr>
              <w:t>TIER</w:t>
            </w:r>
          </w:p>
        </w:tc>
        <w:tc>
          <w:tcPr>
            <w:tcW w:w="2410" w:type="dxa"/>
            <w:shd w:val="clear" w:color="auto" w:fill="D9D9D9"/>
            <w:vAlign w:val="center"/>
          </w:tcPr>
          <w:p w14:paraId="3A4049A7" w14:textId="77777777" w:rsidR="009010C0" w:rsidRPr="009326B8" w:rsidRDefault="009010C0" w:rsidP="00266EC6">
            <w:pPr>
              <w:pStyle w:val="TableParagraph"/>
              <w:spacing w:line="257" w:lineRule="exact"/>
              <w:ind w:left="556"/>
              <w:rPr>
                <w:b/>
              </w:rPr>
            </w:pPr>
            <w:r w:rsidRPr="009326B8">
              <w:rPr>
                <w:b/>
                <w:spacing w:val="-2"/>
              </w:rPr>
              <w:t>Description</w:t>
            </w:r>
          </w:p>
        </w:tc>
        <w:tc>
          <w:tcPr>
            <w:tcW w:w="1757" w:type="dxa"/>
            <w:shd w:val="clear" w:color="auto" w:fill="D9D9D9"/>
            <w:vAlign w:val="center"/>
          </w:tcPr>
          <w:p w14:paraId="4F566B93" w14:textId="77777777" w:rsidR="009010C0" w:rsidRPr="009326B8" w:rsidRDefault="009010C0" w:rsidP="00266EC6">
            <w:pPr>
              <w:pStyle w:val="TableParagraph"/>
              <w:spacing w:line="256" w:lineRule="exact"/>
              <w:ind w:left="604" w:right="53" w:hanging="540"/>
              <w:rPr>
                <w:b/>
              </w:rPr>
            </w:pPr>
            <w:r w:rsidRPr="009326B8">
              <w:rPr>
                <w:b/>
              </w:rPr>
              <w:t>Min</w:t>
            </w:r>
            <w:r w:rsidRPr="009326B8">
              <w:rPr>
                <w:b/>
                <w:spacing w:val="-17"/>
              </w:rPr>
              <w:t xml:space="preserve"> </w:t>
            </w:r>
            <w:r w:rsidRPr="009326B8">
              <w:rPr>
                <w:b/>
              </w:rPr>
              <w:t xml:space="preserve">Response </w:t>
            </w:r>
            <w:r w:rsidRPr="009326B8">
              <w:rPr>
                <w:b/>
                <w:spacing w:val="-4"/>
              </w:rPr>
              <w:t>Time</w:t>
            </w:r>
          </w:p>
        </w:tc>
        <w:tc>
          <w:tcPr>
            <w:tcW w:w="3221" w:type="dxa"/>
            <w:shd w:val="clear" w:color="auto" w:fill="D9D9D9"/>
            <w:vAlign w:val="center"/>
          </w:tcPr>
          <w:p w14:paraId="4169D36C" w14:textId="77777777" w:rsidR="009010C0" w:rsidRPr="009326B8" w:rsidRDefault="009010C0" w:rsidP="00266EC6">
            <w:pPr>
              <w:pStyle w:val="TableParagraph"/>
              <w:spacing w:line="257" w:lineRule="exact"/>
              <w:ind w:left="744"/>
              <w:rPr>
                <w:b/>
              </w:rPr>
            </w:pPr>
            <w:r w:rsidRPr="009326B8">
              <w:rPr>
                <w:b/>
                <w:spacing w:val="-2"/>
              </w:rPr>
              <w:t xml:space="preserve">Assigned </w:t>
            </w:r>
            <w:r w:rsidRPr="009326B8">
              <w:rPr>
                <w:b/>
                <w:spacing w:val="-4"/>
              </w:rPr>
              <w:t>Party</w:t>
            </w:r>
          </w:p>
        </w:tc>
        <w:tc>
          <w:tcPr>
            <w:tcW w:w="2436" w:type="dxa"/>
            <w:shd w:val="clear" w:color="auto" w:fill="D9D9D9"/>
            <w:vAlign w:val="center"/>
          </w:tcPr>
          <w:p w14:paraId="13E0BB17" w14:textId="77777777" w:rsidR="009010C0" w:rsidRPr="009326B8" w:rsidRDefault="009010C0" w:rsidP="00266EC6">
            <w:pPr>
              <w:pStyle w:val="TableParagraph"/>
              <w:spacing w:line="229" w:lineRule="exact"/>
              <w:ind w:left="108"/>
              <w:rPr>
                <w:b/>
              </w:rPr>
            </w:pPr>
            <w:r w:rsidRPr="009326B8">
              <w:rPr>
                <w:b/>
              </w:rPr>
              <w:t>Contact</w:t>
            </w:r>
            <w:r w:rsidRPr="009326B8">
              <w:rPr>
                <w:b/>
                <w:spacing w:val="-14"/>
              </w:rPr>
              <w:t xml:space="preserve"> </w:t>
            </w:r>
            <w:r w:rsidRPr="009326B8">
              <w:rPr>
                <w:b/>
                <w:spacing w:val="-2"/>
              </w:rPr>
              <w:t>Details</w:t>
            </w:r>
          </w:p>
        </w:tc>
      </w:tr>
      <w:tr w:rsidR="009010C0" w:rsidRPr="009326B8" w14:paraId="5BF81FCB" w14:textId="77777777" w:rsidTr="00D9366A">
        <w:trPr>
          <w:trHeight w:val="1377"/>
        </w:trPr>
        <w:tc>
          <w:tcPr>
            <w:tcW w:w="802" w:type="dxa"/>
            <w:vAlign w:val="center"/>
          </w:tcPr>
          <w:p w14:paraId="62D8A0B8" w14:textId="77777777" w:rsidR="009010C0" w:rsidRPr="009326B8" w:rsidRDefault="009010C0" w:rsidP="00266EC6">
            <w:pPr>
              <w:pStyle w:val="TableParagraph"/>
              <w:spacing w:line="229" w:lineRule="exact"/>
              <w:ind w:left="112"/>
            </w:pPr>
            <w:r w:rsidRPr="009326B8">
              <w:rPr>
                <w:spacing w:val="-10"/>
              </w:rPr>
              <w:t>0</w:t>
            </w:r>
          </w:p>
        </w:tc>
        <w:tc>
          <w:tcPr>
            <w:tcW w:w="2410" w:type="dxa"/>
            <w:vAlign w:val="center"/>
          </w:tcPr>
          <w:p w14:paraId="2B9A91C8" w14:textId="77777777" w:rsidR="009010C0" w:rsidRPr="009326B8" w:rsidRDefault="009010C0" w:rsidP="00266EC6">
            <w:pPr>
              <w:pStyle w:val="TableParagraph"/>
              <w:ind w:left="115" w:right="116"/>
            </w:pPr>
            <w:r w:rsidRPr="009326B8">
              <w:t>First</w:t>
            </w:r>
            <w:r w:rsidRPr="009326B8">
              <w:rPr>
                <w:spacing w:val="-14"/>
              </w:rPr>
              <w:t xml:space="preserve"> </w:t>
            </w:r>
            <w:r w:rsidRPr="009326B8">
              <w:t>response</w:t>
            </w:r>
            <w:r w:rsidRPr="009326B8">
              <w:rPr>
                <w:spacing w:val="-14"/>
              </w:rPr>
              <w:t xml:space="preserve"> </w:t>
            </w:r>
            <w:r w:rsidRPr="009326B8">
              <w:t>by</w:t>
            </w:r>
            <w:r w:rsidRPr="009326B8">
              <w:rPr>
                <w:spacing w:val="-14"/>
              </w:rPr>
              <w:t xml:space="preserve"> </w:t>
            </w:r>
            <w:r w:rsidRPr="009326B8">
              <w:t>people at the emergency site</w:t>
            </w:r>
          </w:p>
        </w:tc>
        <w:tc>
          <w:tcPr>
            <w:tcW w:w="1757" w:type="dxa"/>
            <w:vAlign w:val="center"/>
          </w:tcPr>
          <w:p w14:paraId="63D75E73" w14:textId="77777777" w:rsidR="009010C0" w:rsidRPr="009326B8" w:rsidRDefault="009010C0" w:rsidP="00266EC6">
            <w:pPr>
              <w:pStyle w:val="TableParagraph"/>
              <w:spacing w:line="229" w:lineRule="exact"/>
              <w:ind w:left="108"/>
            </w:pPr>
            <w:r w:rsidRPr="009326B8">
              <w:rPr>
                <w:spacing w:val="-2"/>
              </w:rPr>
              <w:t>Immediate</w:t>
            </w:r>
          </w:p>
        </w:tc>
        <w:tc>
          <w:tcPr>
            <w:tcW w:w="3221" w:type="dxa"/>
            <w:vAlign w:val="center"/>
          </w:tcPr>
          <w:p w14:paraId="584F55D7" w14:textId="77777777" w:rsidR="009010C0" w:rsidRPr="009326B8" w:rsidRDefault="009010C0" w:rsidP="00266EC6">
            <w:pPr>
              <w:pStyle w:val="TableParagraph"/>
              <w:spacing w:line="229" w:lineRule="exact"/>
              <w:ind w:left="113"/>
            </w:pPr>
            <w:r w:rsidRPr="009326B8">
              <w:t>Any</w:t>
            </w:r>
            <w:r w:rsidRPr="009326B8">
              <w:rPr>
                <w:spacing w:val="-12"/>
              </w:rPr>
              <w:t xml:space="preserve"> </w:t>
            </w:r>
            <w:r w:rsidRPr="009326B8">
              <w:t>of</w:t>
            </w:r>
            <w:r w:rsidRPr="009326B8">
              <w:rPr>
                <w:spacing w:val="-10"/>
              </w:rPr>
              <w:t xml:space="preserve"> </w:t>
            </w:r>
            <w:r w:rsidRPr="009326B8">
              <w:t>the</w:t>
            </w:r>
            <w:r w:rsidRPr="009326B8">
              <w:rPr>
                <w:spacing w:val="-13"/>
              </w:rPr>
              <w:t xml:space="preserve"> </w:t>
            </w:r>
            <w:r w:rsidRPr="009326B8">
              <w:t>first</w:t>
            </w:r>
            <w:r w:rsidRPr="009326B8">
              <w:rPr>
                <w:spacing w:val="-12"/>
              </w:rPr>
              <w:t xml:space="preserve"> </w:t>
            </w:r>
            <w:r w:rsidRPr="009326B8">
              <w:t>aid</w:t>
            </w:r>
            <w:r w:rsidRPr="009326B8">
              <w:rPr>
                <w:spacing w:val="-12"/>
              </w:rPr>
              <w:t xml:space="preserve"> </w:t>
            </w:r>
            <w:r w:rsidRPr="009326B8">
              <w:t>trained</w:t>
            </w:r>
            <w:r w:rsidRPr="009326B8">
              <w:rPr>
                <w:spacing w:val="-4"/>
              </w:rPr>
              <w:t xml:space="preserve"> </w:t>
            </w:r>
            <w:r w:rsidRPr="009326B8">
              <w:rPr>
                <w:spacing w:val="-2"/>
              </w:rPr>
              <w:t>divers.</w:t>
            </w:r>
          </w:p>
          <w:p w14:paraId="769D00CE" w14:textId="77777777" w:rsidR="009010C0" w:rsidRPr="009326B8" w:rsidRDefault="009010C0" w:rsidP="00266EC6">
            <w:pPr>
              <w:pStyle w:val="TableParagraph"/>
              <w:spacing w:before="209"/>
              <w:ind w:left="113"/>
            </w:pPr>
            <w:r w:rsidRPr="009326B8">
              <w:t>One</w:t>
            </w:r>
            <w:r w:rsidRPr="009326B8">
              <w:rPr>
                <w:spacing w:val="-14"/>
              </w:rPr>
              <w:t xml:space="preserve"> </w:t>
            </w:r>
            <w:r w:rsidRPr="009326B8">
              <w:t>of</w:t>
            </w:r>
            <w:r w:rsidRPr="009326B8">
              <w:rPr>
                <w:spacing w:val="-14"/>
              </w:rPr>
              <w:t xml:space="preserve"> </w:t>
            </w:r>
            <w:r w:rsidRPr="009326B8">
              <w:t>the</w:t>
            </w:r>
            <w:r w:rsidRPr="009326B8">
              <w:rPr>
                <w:spacing w:val="-14"/>
              </w:rPr>
              <w:t xml:space="preserve"> </w:t>
            </w:r>
            <w:r w:rsidRPr="009326B8">
              <w:t>two</w:t>
            </w:r>
            <w:r w:rsidRPr="009326B8">
              <w:rPr>
                <w:spacing w:val="-14"/>
              </w:rPr>
              <w:t xml:space="preserve"> </w:t>
            </w:r>
            <w:r w:rsidRPr="009326B8">
              <w:t>Diver</w:t>
            </w:r>
            <w:r w:rsidRPr="009326B8">
              <w:rPr>
                <w:spacing w:val="-14"/>
              </w:rPr>
              <w:t xml:space="preserve"> </w:t>
            </w:r>
            <w:r w:rsidRPr="009326B8">
              <w:t>Medical Technicians (DMT) on shift.</w:t>
            </w:r>
          </w:p>
        </w:tc>
        <w:tc>
          <w:tcPr>
            <w:tcW w:w="2436" w:type="dxa"/>
            <w:vAlign w:val="center"/>
          </w:tcPr>
          <w:p w14:paraId="0034C7AA" w14:textId="77777777" w:rsidR="009010C0" w:rsidRPr="009326B8" w:rsidRDefault="009010C0" w:rsidP="00266EC6">
            <w:pPr>
              <w:pStyle w:val="TableParagraph"/>
              <w:ind w:left="108"/>
            </w:pPr>
            <w:r w:rsidRPr="009326B8">
              <w:rPr>
                <w:spacing w:val="-2"/>
              </w:rPr>
              <w:t>Update</w:t>
            </w:r>
            <w:r w:rsidRPr="009326B8">
              <w:rPr>
                <w:spacing w:val="-13"/>
              </w:rPr>
              <w:t xml:space="preserve"> </w:t>
            </w:r>
            <w:r w:rsidRPr="009326B8">
              <w:rPr>
                <w:spacing w:val="-2"/>
              </w:rPr>
              <w:t>names</w:t>
            </w:r>
            <w:r w:rsidRPr="009326B8">
              <w:rPr>
                <w:spacing w:val="-12"/>
              </w:rPr>
              <w:t xml:space="preserve"> </w:t>
            </w:r>
            <w:r w:rsidRPr="009326B8">
              <w:rPr>
                <w:spacing w:val="-2"/>
              </w:rPr>
              <w:t>DMT</w:t>
            </w:r>
            <w:r w:rsidRPr="009326B8">
              <w:rPr>
                <w:spacing w:val="-12"/>
              </w:rPr>
              <w:t xml:space="preserve"> </w:t>
            </w:r>
            <w:r w:rsidRPr="009326B8">
              <w:rPr>
                <w:spacing w:val="-2"/>
              </w:rPr>
              <w:t xml:space="preserve">on </w:t>
            </w:r>
            <w:r w:rsidRPr="009326B8">
              <w:t>each shift.</w:t>
            </w:r>
          </w:p>
          <w:p w14:paraId="03DC7CBC" w14:textId="77777777" w:rsidR="009010C0" w:rsidRPr="009326B8" w:rsidRDefault="009010C0" w:rsidP="00266EC6">
            <w:pPr>
              <w:pStyle w:val="TableParagraph"/>
              <w:spacing w:before="228"/>
            </w:pPr>
          </w:p>
          <w:p w14:paraId="3CA9DFB6" w14:textId="77777777" w:rsidR="009010C0" w:rsidRPr="009326B8" w:rsidRDefault="009010C0" w:rsidP="00266EC6">
            <w:pPr>
              <w:pStyle w:val="TableParagraph"/>
              <w:ind w:left="108"/>
            </w:pPr>
            <w:r w:rsidRPr="009326B8">
              <w:t>Contact</w:t>
            </w:r>
            <w:r w:rsidRPr="009326B8">
              <w:rPr>
                <w:spacing w:val="-11"/>
              </w:rPr>
              <w:t xml:space="preserve"> </w:t>
            </w:r>
            <w:r w:rsidRPr="009326B8">
              <w:t>by</w:t>
            </w:r>
            <w:r w:rsidRPr="009326B8">
              <w:rPr>
                <w:spacing w:val="-7"/>
              </w:rPr>
              <w:t xml:space="preserve"> </w:t>
            </w:r>
            <w:r w:rsidRPr="009326B8">
              <w:rPr>
                <w:spacing w:val="-5"/>
              </w:rPr>
              <w:t>PA</w:t>
            </w:r>
          </w:p>
        </w:tc>
      </w:tr>
      <w:tr w:rsidR="009010C0" w:rsidRPr="009326B8" w14:paraId="300EDEFE" w14:textId="77777777" w:rsidTr="00D9366A">
        <w:trPr>
          <w:trHeight w:val="1149"/>
        </w:trPr>
        <w:tc>
          <w:tcPr>
            <w:tcW w:w="802" w:type="dxa"/>
            <w:vAlign w:val="center"/>
          </w:tcPr>
          <w:p w14:paraId="58E89E2A" w14:textId="77777777" w:rsidR="009010C0" w:rsidRPr="009326B8" w:rsidRDefault="009010C0" w:rsidP="00266EC6">
            <w:pPr>
              <w:pStyle w:val="TableParagraph"/>
              <w:spacing w:line="229" w:lineRule="exact"/>
              <w:ind w:left="112"/>
            </w:pPr>
            <w:r w:rsidRPr="009326B8">
              <w:rPr>
                <w:spacing w:val="-10"/>
              </w:rPr>
              <w:lastRenderedPageBreak/>
              <w:t>1</w:t>
            </w:r>
          </w:p>
        </w:tc>
        <w:tc>
          <w:tcPr>
            <w:tcW w:w="2410" w:type="dxa"/>
            <w:vAlign w:val="center"/>
          </w:tcPr>
          <w:p w14:paraId="6F088EEA" w14:textId="77777777" w:rsidR="009010C0" w:rsidRPr="009326B8" w:rsidRDefault="009010C0" w:rsidP="00266EC6">
            <w:pPr>
              <w:pStyle w:val="TableParagraph"/>
              <w:spacing w:line="229" w:lineRule="exact"/>
              <w:ind w:left="115"/>
            </w:pPr>
            <w:r w:rsidRPr="009326B8">
              <w:t>First</w:t>
            </w:r>
            <w:r w:rsidRPr="009326B8">
              <w:rPr>
                <w:spacing w:val="-10"/>
              </w:rPr>
              <w:t xml:space="preserve"> </w:t>
            </w:r>
            <w:r w:rsidRPr="009326B8">
              <w:t>Aid</w:t>
            </w:r>
            <w:r w:rsidRPr="009326B8">
              <w:rPr>
                <w:spacing w:val="-7"/>
              </w:rPr>
              <w:t xml:space="preserve"> </w:t>
            </w:r>
            <w:r w:rsidRPr="009326B8">
              <w:t>on</w:t>
            </w:r>
            <w:r w:rsidRPr="009326B8">
              <w:rPr>
                <w:spacing w:val="-7"/>
              </w:rPr>
              <w:t xml:space="preserve"> </w:t>
            </w:r>
            <w:r w:rsidRPr="009326B8">
              <w:rPr>
                <w:spacing w:val="-4"/>
              </w:rPr>
              <w:t>site</w:t>
            </w:r>
          </w:p>
        </w:tc>
        <w:tc>
          <w:tcPr>
            <w:tcW w:w="1757" w:type="dxa"/>
            <w:vAlign w:val="center"/>
          </w:tcPr>
          <w:p w14:paraId="365FA929" w14:textId="77777777" w:rsidR="009010C0" w:rsidRPr="009326B8" w:rsidRDefault="009010C0" w:rsidP="00266EC6">
            <w:pPr>
              <w:pStyle w:val="TableParagraph"/>
              <w:spacing w:line="229" w:lineRule="exact"/>
              <w:ind w:left="108"/>
            </w:pPr>
            <w:r w:rsidRPr="009326B8">
              <w:t>4</w:t>
            </w:r>
            <w:r w:rsidRPr="009326B8">
              <w:rPr>
                <w:spacing w:val="-3"/>
              </w:rPr>
              <w:t xml:space="preserve"> </w:t>
            </w:r>
            <w:r w:rsidRPr="009326B8">
              <w:rPr>
                <w:spacing w:val="-2"/>
              </w:rPr>
              <w:t>minutes</w:t>
            </w:r>
          </w:p>
        </w:tc>
        <w:tc>
          <w:tcPr>
            <w:tcW w:w="3221" w:type="dxa"/>
            <w:vAlign w:val="center"/>
          </w:tcPr>
          <w:p w14:paraId="0EE95101" w14:textId="77777777" w:rsidR="009010C0" w:rsidRPr="009326B8" w:rsidRDefault="009010C0" w:rsidP="00266EC6">
            <w:pPr>
              <w:pStyle w:val="TableParagraph"/>
              <w:ind w:left="113"/>
            </w:pPr>
            <w:r w:rsidRPr="009326B8">
              <w:t>One</w:t>
            </w:r>
            <w:r w:rsidRPr="009326B8">
              <w:rPr>
                <w:spacing w:val="-14"/>
              </w:rPr>
              <w:t xml:space="preserve"> </w:t>
            </w:r>
            <w:r w:rsidRPr="009326B8">
              <w:t>of</w:t>
            </w:r>
            <w:r w:rsidRPr="009326B8">
              <w:rPr>
                <w:spacing w:val="-14"/>
              </w:rPr>
              <w:t xml:space="preserve"> </w:t>
            </w:r>
            <w:r w:rsidRPr="009326B8">
              <w:t>the</w:t>
            </w:r>
            <w:r w:rsidRPr="009326B8">
              <w:rPr>
                <w:spacing w:val="-14"/>
              </w:rPr>
              <w:t xml:space="preserve"> </w:t>
            </w:r>
            <w:r w:rsidRPr="009326B8">
              <w:t>two</w:t>
            </w:r>
            <w:r w:rsidRPr="009326B8">
              <w:rPr>
                <w:spacing w:val="-14"/>
              </w:rPr>
              <w:t xml:space="preserve"> </w:t>
            </w:r>
            <w:r w:rsidRPr="009326B8">
              <w:t>Diver</w:t>
            </w:r>
            <w:r w:rsidRPr="009326B8">
              <w:rPr>
                <w:spacing w:val="-14"/>
              </w:rPr>
              <w:t xml:space="preserve"> </w:t>
            </w:r>
            <w:r w:rsidRPr="009326B8">
              <w:t>Medical Technicians (DMT) on shift.</w:t>
            </w:r>
          </w:p>
          <w:p w14:paraId="27D5554D" w14:textId="77777777" w:rsidR="009010C0" w:rsidRPr="009326B8" w:rsidRDefault="009010C0" w:rsidP="00266EC6">
            <w:pPr>
              <w:pStyle w:val="TableParagraph"/>
              <w:spacing w:before="211"/>
              <w:ind w:left="113"/>
            </w:pPr>
            <w:r w:rsidRPr="009326B8">
              <w:rPr>
                <w:spacing w:val="-2"/>
              </w:rPr>
              <w:t>Ships</w:t>
            </w:r>
            <w:r w:rsidRPr="009326B8">
              <w:rPr>
                <w:spacing w:val="-6"/>
              </w:rPr>
              <w:t xml:space="preserve"> </w:t>
            </w:r>
            <w:r w:rsidRPr="009326B8">
              <w:rPr>
                <w:spacing w:val="-2"/>
              </w:rPr>
              <w:t>Doctor</w:t>
            </w:r>
          </w:p>
        </w:tc>
        <w:tc>
          <w:tcPr>
            <w:tcW w:w="2436" w:type="dxa"/>
            <w:vAlign w:val="center"/>
          </w:tcPr>
          <w:p w14:paraId="3E363ED1" w14:textId="77777777" w:rsidR="009010C0" w:rsidRPr="009326B8" w:rsidRDefault="009010C0" w:rsidP="00266EC6">
            <w:pPr>
              <w:pStyle w:val="TableParagraph"/>
              <w:spacing w:line="229" w:lineRule="exact"/>
              <w:ind w:left="108"/>
            </w:pPr>
            <w:r w:rsidRPr="009326B8">
              <w:t>Name</w:t>
            </w:r>
            <w:r w:rsidRPr="009326B8">
              <w:rPr>
                <w:spacing w:val="-13"/>
              </w:rPr>
              <w:t xml:space="preserve"> </w:t>
            </w:r>
            <w:r w:rsidRPr="009326B8">
              <w:rPr>
                <w:spacing w:val="-2"/>
              </w:rPr>
              <w:t>Doctor</w:t>
            </w:r>
          </w:p>
          <w:p w14:paraId="4214BB95" w14:textId="77777777" w:rsidR="009010C0" w:rsidRPr="009326B8" w:rsidRDefault="009010C0" w:rsidP="00266EC6">
            <w:pPr>
              <w:pStyle w:val="TableParagraph"/>
            </w:pPr>
          </w:p>
          <w:p w14:paraId="306D0CEF" w14:textId="77777777" w:rsidR="009010C0" w:rsidRPr="009326B8" w:rsidRDefault="009010C0" w:rsidP="00266EC6">
            <w:pPr>
              <w:pStyle w:val="TableParagraph"/>
              <w:spacing w:before="1"/>
              <w:ind w:left="108"/>
            </w:pPr>
            <w:r w:rsidRPr="009326B8">
              <w:t>Contact</w:t>
            </w:r>
            <w:r w:rsidRPr="009326B8">
              <w:rPr>
                <w:spacing w:val="-4"/>
              </w:rPr>
              <w:t xml:space="preserve"> </w:t>
            </w:r>
            <w:r w:rsidRPr="009326B8">
              <w:t>by</w:t>
            </w:r>
            <w:r w:rsidRPr="009326B8">
              <w:rPr>
                <w:spacing w:val="-4"/>
              </w:rPr>
              <w:t xml:space="preserve"> </w:t>
            </w:r>
            <w:r w:rsidRPr="009326B8">
              <w:t>PA;</w:t>
            </w:r>
            <w:r w:rsidRPr="009326B8">
              <w:rPr>
                <w:spacing w:val="-6"/>
              </w:rPr>
              <w:t xml:space="preserve"> </w:t>
            </w:r>
            <w:r w:rsidRPr="009326B8">
              <w:rPr>
                <w:spacing w:val="-4"/>
              </w:rPr>
              <w:t>(room</w:t>
            </w:r>
          </w:p>
          <w:p w14:paraId="62960371" w14:textId="77777777" w:rsidR="009010C0" w:rsidRPr="009326B8" w:rsidRDefault="009010C0" w:rsidP="00266EC6">
            <w:pPr>
              <w:pStyle w:val="TableParagraph"/>
              <w:spacing w:before="15" w:line="220" w:lineRule="auto"/>
              <w:ind w:left="108"/>
            </w:pPr>
            <w:r w:rsidRPr="009326B8">
              <w:rPr>
                <w:spacing w:val="-2"/>
              </w:rPr>
              <w:t>number.</w:t>
            </w:r>
            <w:r w:rsidRPr="009326B8">
              <w:rPr>
                <w:spacing w:val="-7"/>
              </w:rPr>
              <w:t xml:space="preserve"> </w:t>
            </w:r>
            <w:r w:rsidRPr="009326B8">
              <w:rPr>
                <w:spacing w:val="-2"/>
              </w:rPr>
              <w:t>Internal</w:t>
            </w:r>
            <w:r w:rsidRPr="009326B8">
              <w:rPr>
                <w:spacing w:val="-10"/>
              </w:rPr>
              <w:t xml:space="preserve"> </w:t>
            </w:r>
            <w:r w:rsidRPr="009326B8">
              <w:rPr>
                <w:spacing w:val="-2"/>
              </w:rPr>
              <w:t>vessel phone)</w:t>
            </w:r>
          </w:p>
        </w:tc>
      </w:tr>
      <w:tr w:rsidR="009010C0" w:rsidRPr="009326B8" w14:paraId="50BC7A63" w14:textId="77777777" w:rsidTr="00D9366A">
        <w:trPr>
          <w:trHeight w:val="1840"/>
        </w:trPr>
        <w:tc>
          <w:tcPr>
            <w:tcW w:w="802" w:type="dxa"/>
            <w:vAlign w:val="center"/>
          </w:tcPr>
          <w:p w14:paraId="458D810D" w14:textId="77777777" w:rsidR="009010C0" w:rsidRPr="009326B8" w:rsidRDefault="009010C0" w:rsidP="00266EC6">
            <w:pPr>
              <w:pStyle w:val="TableParagraph"/>
              <w:spacing w:line="229" w:lineRule="exact"/>
              <w:ind w:left="112"/>
            </w:pPr>
            <w:r w:rsidRPr="009326B8">
              <w:rPr>
                <w:spacing w:val="-10"/>
              </w:rPr>
              <w:t>2</w:t>
            </w:r>
          </w:p>
        </w:tc>
        <w:tc>
          <w:tcPr>
            <w:tcW w:w="2410" w:type="dxa"/>
            <w:vAlign w:val="center"/>
          </w:tcPr>
          <w:p w14:paraId="609CB433" w14:textId="77777777" w:rsidR="009010C0" w:rsidRPr="009326B8" w:rsidRDefault="009010C0" w:rsidP="00266EC6">
            <w:pPr>
              <w:pStyle w:val="TableParagraph"/>
              <w:ind w:left="115" w:right="147"/>
            </w:pPr>
            <w:r w:rsidRPr="009326B8">
              <w:t>Patient</w:t>
            </w:r>
            <w:r w:rsidRPr="009326B8">
              <w:rPr>
                <w:spacing w:val="-14"/>
              </w:rPr>
              <w:t xml:space="preserve"> </w:t>
            </w:r>
            <w:r w:rsidRPr="009326B8">
              <w:t>assessment</w:t>
            </w:r>
            <w:r w:rsidRPr="009326B8">
              <w:rPr>
                <w:spacing w:val="-14"/>
              </w:rPr>
              <w:t xml:space="preserve"> </w:t>
            </w:r>
            <w:r w:rsidRPr="009326B8">
              <w:t>and commence</w:t>
            </w:r>
            <w:r w:rsidRPr="009326B8">
              <w:rPr>
                <w:spacing w:val="-14"/>
              </w:rPr>
              <w:t xml:space="preserve"> </w:t>
            </w:r>
            <w:r w:rsidRPr="009326B8">
              <w:t>treatment</w:t>
            </w:r>
            <w:r w:rsidRPr="009326B8">
              <w:rPr>
                <w:spacing w:val="-14"/>
              </w:rPr>
              <w:t xml:space="preserve"> </w:t>
            </w:r>
            <w:r w:rsidRPr="009326B8">
              <w:t xml:space="preserve">by site doctor / Nurse / </w:t>
            </w:r>
            <w:r w:rsidRPr="009326B8">
              <w:rPr>
                <w:spacing w:val="-2"/>
              </w:rPr>
              <w:t>Paramedic</w:t>
            </w:r>
          </w:p>
        </w:tc>
        <w:tc>
          <w:tcPr>
            <w:tcW w:w="1757" w:type="dxa"/>
            <w:vAlign w:val="center"/>
          </w:tcPr>
          <w:p w14:paraId="76B9F89E" w14:textId="77777777" w:rsidR="009010C0" w:rsidRPr="009326B8" w:rsidRDefault="009010C0" w:rsidP="00266EC6">
            <w:pPr>
              <w:pStyle w:val="TableParagraph"/>
              <w:spacing w:line="229" w:lineRule="exact"/>
              <w:ind w:left="108"/>
            </w:pPr>
            <w:r w:rsidRPr="009326B8">
              <w:t>1</w:t>
            </w:r>
            <w:r w:rsidRPr="009326B8">
              <w:rPr>
                <w:spacing w:val="-3"/>
              </w:rPr>
              <w:t xml:space="preserve"> </w:t>
            </w:r>
            <w:r w:rsidRPr="009326B8">
              <w:rPr>
                <w:spacing w:val="-4"/>
              </w:rPr>
              <w:t>hour</w:t>
            </w:r>
          </w:p>
        </w:tc>
        <w:tc>
          <w:tcPr>
            <w:tcW w:w="3221" w:type="dxa"/>
            <w:vAlign w:val="center"/>
          </w:tcPr>
          <w:p w14:paraId="5783BB69" w14:textId="77777777" w:rsidR="009010C0" w:rsidRPr="009326B8" w:rsidRDefault="009010C0" w:rsidP="00266EC6">
            <w:pPr>
              <w:pStyle w:val="TableParagraph"/>
              <w:spacing w:line="229" w:lineRule="exact"/>
              <w:ind w:left="113"/>
            </w:pPr>
            <w:r w:rsidRPr="009326B8">
              <w:rPr>
                <w:spacing w:val="-2"/>
              </w:rPr>
              <w:t>Ships</w:t>
            </w:r>
            <w:r w:rsidRPr="009326B8">
              <w:rPr>
                <w:spacing w:val="-6"/>
              </w:rPr>
              <w:t xml:space="preserve"> </w:t>
            </w:r>
            <w:r w:rsidRPr="009326B8">
              <w:rPr>
                <w:spacing w:val="-2"/>
              </w:rPr>
              <w:t>Doctor</w:t>
            </w:r>
          </w:p>
          <w:p w14:paraId="73B98847" w14:textId="77777777" w:rsidR="009010C0" w:rsidRPr="009326B8" w:rsidRDefault="009010C0" w:rsidP="00266EC6">
            <w:pPr>
              <w:pStyle w:val="TableParagraph"/>
            </w:pPr>
          </w:p>
          <w:p w14:paraId="2FAE0388" w14:textId="77777777" w:rsidR="009010C0" w:rsidRPr="009326B8" w:rsidRDefault="009010C0" w:rsidP="00266EC6">
            <w:pPr>
              <w:pStyle w:val="TableParagraph"/>
              <w:spacing w:before="1"/>
              <w:ind w:left="113"/>
            </w:pPr>
            <w:r w:rsidRPr="009326B8">
              <w:rPr>
                <w:spacing w:val="-2"/>
              </w:rPr>
              <w:t>Onshore</w:t>
            </w:r>
            <w:r w:rsidRPr="009326B8">
              <w:rPr>
                <w:spacing w:val="-1"/>
              </w:rPr>
              <w:t xml:space="preserve"> </w:t>
            </w:r>
            <w:r w:rsidRPr="009326B8">
              <w:rPr>
                <w:spacing w:val="-2"/>
              </w:rPr>
              <w:t>medical</w:t>
            </w:r>
            <w:r w:rsidRPr="009326B8">
              <w:t xml:space="preserve"> </w:t>
            </w:r>
            <w:r w:rsidRPr="009326B8">
              <w:rPr>
                <w:spacing w:val="-2"/>
              </w:rPr>
              <w:t>support.</w:t>
            </w:r>
          </w:p>
        </w:tc>
        <w:tc>
          <w:tcPr>
            <w:tcW w:w="2436" w:type="dxa"/>
            <w:vAlign w:val="center"/>
          </w:tcPr>
          <w:p w14:paraId="41CA3613" w14:textId="77777777" w:rsidR="009010C0" w:rsidRPr="009326B8" w:rsidRDefault="009010C0" w:rsidP="00266EC6">
            <w:pPr>
              <w:pStyle w:val="TableParagraph"/>
              <w:spacing w:line="229" w:lineRule="exact"/>
              <w:ind w:left="108"/>
            </w:pPr>
            <w:r w:rsidRPr="009326B8">
              <w:t>Name</w:t>
            </w:r>
            <w:r w:rsidRPr="009326B8">
              <w:rPr>
                <w:spacing w:val="-13"/>
              </w:rPr>
              <w:t xml:space="preserve"> </w:t>
            </w:r>
            <w:r w:rsidRPr="009326B8">
              <w:rPr>
                <w:spacing w:val="-2"/>
              </w:rPr>
              <w:t>Doctor</w:t>
            </w:r>
          </w:p>
          <w:p w14:paraId="05893D30" w14:textId="77777777" w:rsidR="009010C0" w:rsidRPr="009326B8" w:rsidRDefault="009010C0" w:rsidP="00266EC6">
            <w:pPr>
              <w:pStyle w:val="TableParagraph"/>
            </w:pPr>
          </w:p>
          <w:p w14:paraId="7CFD1C72" w14:textId="77777777" w:rsidR="009010C0" w:rsidRPr="009326B8" w:rsidRDefault="009010C0" w:rsidP="00266EC6">
            <w:pPr>
              <w:pStyle w:val="TableParagraph"/>
              <w:spacing w:before="1"/>
              <w:ind w:left="108"/>
            </w:pPr>
            <w:r w:rsidRPr="009326B8">
              <w:t xml:space="preserve">Contact by </w:t>
            </w:r>
            <w:proofErr w:type="gramStart"/>
            <w:r w:rsidRPr="009326B8">
              <w:t>PA;</w:t>
            </w:r>
            <w:proofErr w:type="gramEnd"/>
            <w:r w:rsidRPr="009326B8">
              <w:t xml:space="preserve"> room </w:t>
            </w:r>
            <w:r w:rsidRPr="009326B8">
              <w:rPr>
                <w:spacing w:val="-2"/>
              </w:rPr>
              <w:t>number.</w:t>
            </w:r>
            <w:r w:rsidRPr="009326B8">
              <w:rPr>
                <w:spacing w:val="-12"/>
              </w:rPr>
              <w:t xml:space="preserve"> </w:t>
            </w:r>
            <w:r w:rsidRPr="009326B8">
              <w:rPr>
                <w:spacing w:val="-2"/>
              </w:rPr>
              <w:t>Internal</w:t>
            </w:r>
            <w:r w:rsidRPr="009326B8">
              <w:rPr>
                <w:spacing w:val="-10"/>
              </w:rPr>
              <w:t xml:space="preserve"> </w:t>
            </w:r>
            <w:r w:rsidRPr="009326B8">
              <w:rPr>
                <w:spacing w:val="-2"/>
              </w:rPr>
              <w:t>vessel phone.</w:t>
            </w:r>
          </w:p>
          <w:p w14:paraId="15394298" w14:textId="77777777" w:rsidR="009010C0" w:rsidRPr="009326B8" w:rsidRDefault="009010C0" w:rsidP="00266EC6">
            <w:pPr>
              <w:pStyle w:val="TableParagraph"/>
              <w:spacing w:before="210"/>
              <w:ind w:left="108"/>
            </w:pPr>
            <w:r w:rsidRPr="009326B8">
              <w:rPr>
                <w:spacing w:val="-2"/>
              </w:rPr>
              <w:t>Name</w:t>
            </w:r>
            <w:r w:rsidRPr="009326B8">
              <w:rPr>
                <w:spacing w:val="-14"/>
              </w:rPr>
              <w:t xml:space="preserve"> </w:t>
            </w:r>
            <w:r w:rsidRPr="009326B8">
              <w:rPr>
                <w:spacing w:val="-2"/>
              </w:rPr>
              <w:t>and</w:t>
            </w:r>
            <w:r w:rsidRPr="009326B8">
              <w:rPr>
                <w:spacing w:val="-11"/>
              </w:rPr>
              <w:t xml:space="preserve"> </w:t>
            </w:r>
            <w:r w:rsidRPr="009326B8">
              <w:rPr>
                <w:spacing w:val="-2"/>
              </w:rPr>
              <w:t>number</w:t>
            </w:r>
            <w:r w:rsidRPr="009326B8">
              <w:rPr>
                <w:spacing w:val="-12"/>
              </w:rPr>
              <w:t xml:space="preserve"> </w:t>
            </w:r>
            <w:r w:rsidRPr="009326B8">
              <w:rPr>
                <w:spacing w:val="-2"/>
              </w:rPr>
              <w:t xml:space="preserve">project </w:t>
            </w:r>
            <w:r w:rsidRPr="009326B8">
              <w:t>onshore</w:t>
            </w:r>
            <w:r w:rsidRPr="009326B8">
              <w:rPr>
                <w:spacing w:val="-10"/>
              </w:rPr>
              <w:t xml:space="preserve"> </w:t>
            </w:r>
            <w:r w:rsidRPr="009326B8">
              <w:t>medical</w:t>
            </w:r>
            <w:r w:rsidRPr="009326B8">
              <w:rPr>
                <w:spacing w:val="-10"/>
              </w:rPr>
              <w:t xml:space="preserve"> </w:t>
            </w:r>
            <w:r w:rsidRPr="009326B8">
              <w:rPr>
                <w:spacing w:val="-2"/>
              </w:rPr>
              <w:t>support.</w:t>
            </w:r>
          </w:p>
        </w:tc>
      </w:tr>
      <w:tr w:rsidR="009010C0" w:rsidRPr="009326B8" w14:paraId="6F097BC9" w14:textId="77777777" w:rsidTr="00D9366A">
        <w:trPr>
          <w:trHeight w:val="1403"/>
        </w:trPr>
        <w:tc>
          <w:tcPr>
            <w:tcW w:w="802" w:type="dxa"/>
            <w:vAlign w:val="center"/>
          </w:tcPr>
          <w:p w14:paraId="69B01881" w14:textId="77777777" w:rsidR="009010C0" w:rsidRPr="009326B8" w:rsidRDefault="009010C0" w:rsidP="00266EC6">
            <w:pPr>
              <w:pStyle w:val="TableParagraph"/>
              <w:spacing w:line="229" w:lineRule="exact"/>
              <w:ind w:left="112"/>
            </w:pPr>
            <w:r w:rsidRPr="009326B8">
              <w:rPr>
                <w:spacing w:val="-10"/>
              </w:rPr>
              <w:t>3</w:t>
            </w:r>
          </w:p>
        </w:tc>
        <w:tc>
          <w:tcPr>
            <w:tcW w:w="2410" w:type="dxa"/>
            <w:vAlign w:val="center"/>
          </w:tcPr>
          <w:p w14:paraId="23A90653" w14:textId="77777777" w:rsidR="009010C0" w:rsidRPr="009326B8" w:rsidRDefault="009010C0" w:rsidP="00266EC6">
            <w:pPr>
              <w:pStyle w:val="TableParagraph"/>
              <w:ind w:left="115"/>
            </w:pPr>
            <w:r w:rsidRPr="009326B8">
              <w:rPr>
                <w:spacing w:val="-2"/>
              </w:rPr>
              <w:t>Referral</w:t>
            </w:r>
            <w:r w:rsidRPr="009326B8">
              <w:rPr>
                <w:spacing w:val="-13"/>
              </w:rPr>
              <w:t xml:space="preserve"> </w:t>
            </w:r>
            <w:r w:rsidRPr="009326B8">
              <w:rPr>
                <w:spacing w:val="-2"/>
              </w:rPr>
              <w:t>to</w:t>
            </w:r>
            <w:r w:rsidRPr="009326B8">
              <w:rPr>
                <w:spacing w:val="-12"/>
              </w:rPr>
              <w:t xml:space="preserve"> </w:t>
            </w:r>
            <w:r w:rsidRPr="009326B8">
              <w:rPr>
                <w:spacing w:val="-2"/>
              </w:rPr>
              <w:t xml:space="preserve">appropriate </w:t>
            </w:r>
            <w:r w:rsidRPr="009326B8">
              <w:t>specialist hospital</w:t>
            </w:r>
          </w:p>
        </w:tc>
        <w:tc>
          <w:tcPr>
            <w:tcW w:w="1757" w:type="dxa"/>
            <w:vAlign w:val="center"/>
          </w:tcPr>
          <w:p w14:paraId="2664627D" w14:textId="77777777" w:rsidR="009010C0" w:rsidRPr="009326B8" w:rsidRDefault="009010C0" w:rsidP="00266EC6">
            <w:pPr>
              <w:pStyle w:val="TableParagraph"/>
              <w:spacing w:line="229" w:lineRule="exact"/>
              <w:ind w:left="108"/>
            </w:pPr>
            <w:r w:rsidRPr="009326B8">
              <w:rPr>
                <w:spacing w:val="-2"/>
              </w:rPr>
              <w:t>Casualty Specific.</w:t>
            </w:r>
          </w:p>
        </w:tc>
        <w:tc>
          <w:tcPr>
            <w:tcW w:w="3221" w:type="dxa"/>
            <w:vAlign w:val="center"/>
          </w:tcPr>
          <w:p w14:paraId="7423220F" w14:textId="77777777" w:rsidR="009010C0" w:rsidRPr="009326B8" w:rsidRDefault="009010C0" w:rsidP="00266EC6">
            <w:pPr>
              <w:pStyle w:val="TableParagraph"/>
              <w:ind w:left="113"/>
            </w:pPr>
            <w:r w:rsidRPr="009326B8">
              <w:t>EC</w:t>
            </w:r>
            <w:r w:rsidRPr="009326B8">
              <w:rPr>
                <w:spacing w:val="-11"/>
              </w:rPr>
              <w:t xml:space="preserve"> </w:t>
            </w:r>
            <w:r w:rsidRPr="009326B8">
              <w:t>and</w:t>
            </w:r>
            <w:r w:rsidRPr="009326B8">
              <w:rPr>
                <w:spacing w:val="-12"/>
              </w:rPr>
              <w:t xml:space="preserve"> </w:t>
            </w:r>
            <w:r w:rsidRPr="009326B8">
              <w:t>COSC</w:t>
            </w:r>
            <w:r w:rsidRPr="009326B8">
              <w:rPr>
                <w:spacing w:val="-8"/>
              </w:rPr>
              <w:t xml:space="preserve"> </w:t>
            </w:r>
            <w:r w:rsidRPr="009326B8">
              <w:t>initiate</w:t>
            </w:r>
            <w:r w:rsidRPr="009326B8">
              <w:rPr>
                <w:spacing w:val="-12"/>
              </w:rPr>
              <w:t xml:space="preserve"> </w:t>
            </w:r>
            <w:r w:rsidRPr="009326B8">
              <w:t>onward medivac to Lagos</w:t>
            </w:r>
          </w:p>
        </w:tc>
        <w:tc>
          <w:tcPr>
            <w:tcW w:w="2436" w:type="dxa"/>
            <w:vAlign w:val="center"/>
          </w:tcPr>
          <w:p w14:paraId="02DE92B0" w14:textId="286C2ACE" w:rsidR="009010C0" w:rsidRPr="009326B8" w:rsidRDefault="009010C0" w:rsidP="00266EC6">
            <w:pPr>
              <w:pStyle w:val="TableParagraph"/>
              <w:spacing w:line="229" w:lineRule="exact"/>
              <w:ind w:left="108"/>
            </w:pPr>
            <w:r w:rsidRPr="009326B8">
              <w:rPr>
                <w:spacing w:val="-2"/>
              </w:rPr>
              <w:t>Retainer</w:t>
            </w:r>
            <w:r w:rsidRPr="009326B8">
              <w:rPr>
                <w:spacing w:val="-11"/>
              </w:rPr>
              <w:t xml:space="preserve"> </w:t>
            </w:r>
            <w:r w:rsidRPr="009326B8">
              <w:rPr>
                <w:spacing w:val="-2"/>
              </w:rPr>
              <w:t>Clinic</w:t>
            </w:r>
            <w:r w:rsidRPr="009326B8">
              <w:rPr>
                <w:spacing w:val="-13"/>
              </w:rPr>
              <w:t xml:space="preserve"> </w:t>
            </w:r>
            <w:r w:rsidRPr="009326B8">
              <w:rPr>
                <w:spacing w:val="-5"/>
              </w:rPr>
              <w:t>PH:</w:t>
            </w:r>
            <w:r w:rsidR="009326B8">
              <w:rPr>
                <w:spacing w:val="-5"/>
              </w:rPr>
              <w:t>/ LAGOS / Warri or as appropriate to the location of the project</w:t>
            </w:r>
          </w:p>
          <w:p w14:paraId="2FAE1985" w14:textId="77777777" w:rsidR="009010C0" w:rsidRPr="009326B8" w:rsidRDefault="009010C0" w:rsidP="00266EC6">
            <w:pPr>
              <w:pStyle w:val="TableParagraph"/>
              <w:spacing w:before="3"/>
            </w:pPr>
          </w:p>
          <w:p w14:paraId="4515C3E8" w14:textId="638A1B91" w:rsidR="009010C0" w:rsidRPr="009326B8" w:rsidRDefault="009010C0" w:rsidP="00266EC6">
            <w:pPr>
              <w:pStyle w:val="TableParagraph"/>
              <w:ind w:left="108" w:right="1045"/>
            </w:pPr>
          </w:p>
        </w:tc>
      </w:tr>
    </w:tbl>
    <w:p w14:paraId="03F9BE79" w14:textId="42BE8C60" w:rsidR="00882BC3" w:rsidRPr="009326B8" w:rsidRDefault="00882BC3" w:rsidP="009326B8">
      <w:pPr>
        <w:spacing w:line="276" w:lineRule="auto"/>
        <w:rPr>
          <w:rFonts w:ascii="Arial" w:hAnsi="Arial" w:cs="Arial"/>
          <w:sz w:val="22"/>
          <w:szCs w:val="22"/>
          <w:lang w:val="en-US"/>
        </w:rPr>
      </w:pPr>
    </w:p>
    <w:p w14:paraId="4A1490F7" w14:textId="4BFDC20D" w:rsidR="00882BC3" w:rsidRPr="009326B8" w:rsidRDefault="009326B8" w:rsidP="009326B8">
      <w:pPr>
        <w:pStyle w:val="Heading1"/>
        <w:rPr>
          <w:lang w:val="en-US"/>
        </w:rPr>
      </w:pPr>
      <w:r w:rsidRPr="009326B8">
        <w:rPr>
          <w:rFonts w:ascii="Arial" w:hAnsi="Arial" w:cs="Arial"/>
          <w:noProof/>
          <w:sz w:val="22"/>
          <w:szCs w:val="22"/>
        </w:rPr>
        <w:drawing>
          <wp:anchor distT="0" distB="0" distL="0" distR="0" simplePos="0" relativeHeight="251647488" behindDoc="0" locked="0" layoutInCell="1" allowOverlap="1" wp14:anchorId="21361D19" wp14:editId="4DB1CD40">
            <wp:simplePos x="0" y="0"/>
            <wp:positionH relativeFrom="page">
              <wp:posOffset>2170430</wp:posOffset>
            </wp:positionH>
            <wp:positionV relativeFrom="paragraph">
              <wp:posOffset>171450</wp:posOffset>
            </wp:positionV>
            <wp:extent cx="335043" cy="323087"/>
            <wp:effectExtent l="0" t="0" r="0" b="0"/>
            <wp:wrapNone/>
            <wp:docPr id="48" name="Image 48" descr="A blue circle with white text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descr="A blue circle with white text  Description automatically generated"/>
                    <pic:cNvPicPr/>
                  </pic:nvPicPr>
                  <pic:blipFill>
                    <a:blip r:embed="rId24" cstate="print"/>
                    <a:stretch>
                      <a:fillRect/>
                    </a:stretch>
                  </pic:blipFill>
                  <pic:spPr>
                    <a:xfrm>
                      <a:off x="0" y="0"/>
                      <a:ext cx="335043" cy="323087"/>
                    </a:xfrm>
                    <a:prstGeom prst="rect">
                      <a:avLst/>
                    </a:prstGeom>
                  </pic:spPr>
                </pic:pic>
              </a:graphicData>
            </a:graphic>
          </wp:anchor>
        </w:drawing>
      </w:r>
      <w:r w:rsidRPr="009326B8">
        <w:rPr>
          <w:lang w:val="en-US"/>
        </w:rPr>
        <w:t xml:space="preserve"> Initial Response </w:t>
      </w:r>
    </w:p>
    <w:p w14:paraId="16BC7AFA" w14:textId="37FA2CC1" w:rsidR="0085323A" w:rsidRPr="009326B8" w:rsidRDefault="0085323A" w:rsidP="009326B8">
      <w:pPr>
        <w:pStyle w:val="BodyText"/>
        <w:spacing w:before="229" w:line="276" w:lineRule="auto"/>
        <w:rPr>
          <w:sz w:val="22"/>
          <w:szCs w:val="22"/>
        </w:rPr>
      </w:pPr>
    </w:p>
    <w:p w14:paraId="57C6988B" w14:textId="1835334D" w:rsidR="0085323A" w:rsidRPr="009326B8" w:rsidRDefault="0085323A" w:rsidP="009326B8">
      <w:pPr>
        <w:pStyle w:val="BodyText"/>
        <w:spacing w:before="1" w:line="276" w:lineRule="auto"/>
        <w:ind w:left="1298" w:right="1205"/>
        <w:rPr>
          <w:sz w:val="22"/>
          <w:szCs w:val="22"/>
        </w:rPr>
      </w:pPr>
      <w:r w:rsidRPr="009326B8">
        <w:rPr>
          <w:sz w:val="22"/>
          <w:szCs w:val="22"/>
        </w:rPr>
        <w:t>Initial</w:t>
      </w:r>
      <w:r w:rsidRPr="009326B8">
        <w:rPr>
          <w:spacing w:val="-16"/>
          <w:sz w:val="22"/>
          <w:szCs w:val="22"/>
        </w:rPr>
        <w:t xml:space="preserve"> </w:t>
      </w:r>
      <w:r w:rsidRPr="009326B8">
        <w:rPr>
          <w:sz w:val="22"/>
          <w:szCs w:val="22"/>
        </w:rPr>
        <w:t>response</w:t>
      </w:r>
      <w:r w:rsidRPr="009326B8">
        <w:rPr>
          <w:spacing w:val="-14"/>
          <w:sz w:val="22"/>
          <w:szCs w:val="22"/>
        </w:rPr>
        <w:t xml:space="preserve"> </w:t>
      </w:r>
      <w:r w:rsidRPr="009326B8">
        <w:rPr>
          <w:sz w:val="22"/>
          <w:szCs w:val="22"/>
        </w:rPr>
        <w:t>will</w:t>
      </w:r>
      <w:r w:rsidRPr="009326B8">
        <w:rPr>
          <w:spacing w:val="-14"/>
          <w:sz w:val="22"/>
          <w:szCs w:val="22"/>
        </w:rPr>
        <w:t xml:space="preserve"> </w:t>
      </w:r>
      <w:r w:rsidRPr="009326B8">
        <w:rPr>
          <w:sz w:val="22"/>
          <w:szCs w:val="22"/>
        </w:rPr>
        <w:t>be</w:t>
      </w:r>
      <w:r w:rsidRPr="009326B8">
        <w:rPr>
          <w:spacing w:val="-16"/>
          <w:sz w:val="22"/>
          <w:szCs w:val="22"/>
        </w:rPr>
        <w:t xml:space="preserve"> </w:t>
      </w:r>
      <w:r w:rsidRPr="009326B8">
        <w:rPr>
          <w:sz w:val="22"/>
          <w:szCs w:val="22"/>
        </w:rPr>
        <w:t>determined</w:t>
      </w:r>
      <w:r w:rsidRPr="009326B8">
        <w:rPr>
          <w:spacing w:val="-13"/>
          <w:sz w:val="22"/>
          <w:szCs w:val="22"/>
        </w:rPr>
        <w:t xml:space="preserve"> </w:t>
      </w:r>
      <w:r w:rsidRPr="009326B8">
        <w:rPr>
          <w:sz w:val="22"/>
          <w:szCs w:val="22"/>
        </w:rPr>
        <w:t>by</w:t>
      </w:r>
      <w:r w:rsidRPr="009326B8">
        <w:rPr>
          <w:spacing w:val="-17"/>
          <w:sz w:val="22"/>
          <w:szCs w:val="22"/>
        </w:rPr>
        <w:t xml:space="preserve"> </w:t>
      </w:r>
      <w:r w:rsidRPr="009326B8">
        <w:rPr>
          <w:sz w:val="22"/>
          <w:szCs w:val="22"/>
        </w:rPr>
        <w:t>the</w:t>
      </w:r>
      <w:r w:rsidRPr="009326B8">
        <w:rPr>
          <w:spacing w:val="-14"/>
          <w:sz w:val="22"/>
          <w:szCs w:val="22"/>
        </w:rPr>
        <w:t xml:space="preserve"> </w:t>
      </w:r>
      <w:r w:rsidRPr="009326B8">
        <w:rPr>
          <w:sz w:val="22"/>
          <w:szCs w:val="22"/>
        </w:rPr>
        <w:t>incident,</w:t>
      </w:r>
      <w:r w:rsidRPr="009326B8">
        <w:rPr>
          <w:spacing w:val="-16"/>
          <w:sz w:val="22"/>
          <w:szCs w:val="22"/>
        </w:rPr>
        <w:t xml:space="preserve"> </w:t>
      </w:r>
      <w:r w:rsidRPr="009326B8">
        <w:rPr>
          <w:sz w:val="22"/>
          <w:szCs w:val="22"/>
        </w:rPr>
        <w:t>much</w:t>
      </w:r>
      <w:r w:rsidRPr="009326B8">
        <w:rPr>
          <w:spacing w:val="-15"/>
          <w:sz w:val="22"/>
          <w:szCs w:val="22"/>
        </w:rPr>
        <w:t xml:space="preserve"> </w:t>
      </w:r>
      <w:r w:rsidRPr="009326B8">
        <w:rPr>
          <w:sz w:val="22"/>
          <w:szCs w:val="22"/>
        </w:rPr>
        <w:t>of</w:t>
      </w:r>
      <w:r w:rsidRPr="009326B8">
        <w:rPr>
          <w:spacing w:val="-14"/>
          <w:sz w:val="22"/>
          <w:szCs w:val="22"/>
        </w:rPr>
        <w:t xml:space="preserve"> </w:t>
      </w:r>
      <w:r w:rsidRPr="009326B8">
        <w:rPr>
          <w:sz w:val="22"/>
          <w:szCs w:val="22"/>
        </w:rPr>
        <w:t>which</w:t>
      </w:r>
      <w:r w:rsidRPr="009326B8">
        <w:rPr>
          <w:spacing w:val="-14"/>
          <w:sz w:val="22"/>
          <w:szCs w:val="22"/>
        </w:rPr>
        <w:t xml:space="preserve"> </w:t>
      </w:r>
      <w:r w:rsidRPr="009326B8">
        <w:rPr>
          <w:sz w:val="22"/>
          <w:szCs w:val="22"/>
        </w:rPr>
        <w:t>is</w:t>
      </w:r>
      <w:r w:rsidRPr="009326B8">
        <w:rPr>
          <w:spacing w:val="-16"/>
          <w:sz w:val="22"/>
          <w:szCs w:val="22"/>
        </w:rPr>
        <w:t xml:space="preserve"> </w:t>
      </w:r>
      <w:r w:rsidRPr="009326B8">
        <w:rPr>
          <w:sz w:val="22"/>
          <w:szCs w:val="22"/>
        </w:rPr>
        <w:t>covered</w:t>
      </w:r>
      <w:r w:rsidRPr="009326B8">
        <w:rPr>
          <w:spacing w:val="-15"/>
          <w:sz w:val="22"/>
          <w:szCs w:val="22"/>
        </w:rPr>
        <w:t xml:space="preserve"> </w:t>
      </w:r>
      <w:r w:rsidRPr="009326B8">
        <w:rPr>
          <w:sz w:val="22"/>
          <w:szCs w:val="22"/>
        </w:rPr>
        <w:t>by</w:t>
      </w:r>
      <w:r w:rsidRPr="009326B8">
        <w:rPr>
          <w:spacing w:val="-15"/>
          <w:sz w:val="22"/>
          <w:szCs w:val="22"/>
        </w:rPr>
        <w:t xml:space="preserve"> </w:t>
      </w:r>
      <w:r w:rsidRPr="009326B8">
        <w:rPr>
          <w:sz w:val="22"/>
          <w:szCs w:val="22"/>
        </w:rPr>
        <w:t>the</w:t>
      </w:r>
      <w:r w:rsidRPr="009326B8">
        <w:rPr>
          <w:spacing w:val="-16"/>
          <w:sz w:val="22"/>
          <w:szCs w:val="22"/>
        </w:rPr>
        <w:t xml:space="preserve"> </w:t>
      </w:r>
      <w:r w:rsidRPr="009326B8">
        <w:rPr>
          <w:sz w:val="22"/>
          <w:szCs w:val="22"/>
        </w:rPr>
        <w:t>vessel’s own process.</w:t>
      </w:r>
    </w:p>
    <w:p w14:paraId="78D6F086" w14:textId="5D679350" w:rsidR="0085323A" w:rsidRPr="009326B8" w:rsidRDefault="0085323A" w:rsidP="009326B8">
      <w:pPr>
        <w:pStyle w:val="BodyText"/>
        <w:spacing w:before="231" w:line="276" w:lineRule="auto"/>
        <w:ind w:left="1298"/>
        <w:rPr>
          <w:sz w:val="22"/>
          <w:szCs w:val="22"/>
        </w:rPr>
      </w:pPr>
      <w:r w:rsidRPr="009326B8">
        <w:rPr>
          <w:sz w:val="22"/>
          <w:szCs w:val="22"/>
        </w:rPr>
        <w:t>However,</w:t>
      </w:r>
      <w:r w:rsidRPr="009326B8">
        <w:rPr>
          <w:spacing w:val="-7"/>
          <w:sz w:val="22"/>
          <w:szCs w:val="22"/>
        </w:rPr>
        <w:t xml:space="preserve"> </w:t>
      </w:r>
      <w:r w:rsidRPr="009326B8">
        <w:rPr>
          <w:sz w:val="22"/>
          <w:szCs w:val="22"/>
        </w:rPr>
        <w:t>the</w:t>
      </w:r>
      <w:r w:rsidRPr="009326B8">
        <w:rPr>
          <w:spacing w:val="-6"/>
          <w:sz w:val="22"/>
          <w:szCs w:val="22"/>
        </w:rPr>
        <w:t xml:space="preserve"> </w:t>
      </w:r>
      <w:r w:rsidRPr="009326B8">
        <w:rPr>
          <w:sz w:val="22"/>
          <w:szCs w:val="22"/>
        </w:rPr>
        <w:t>primary</w:t>
      </w:r>
      <w:r w:rsidRPr="009326B8">
        <w:rPr>
          <w:spacing w:val="-4"/>
          <w:sz w:val="22"/>
          <w:szCs w:val="22"/>
        </w:rPr>
        <w:t xml:space="preserve"> </w:t>
      </w:r>
      <w:r w:rsidRPr="009326B8">
        <w:rPr>
          <w:spacing w:val="-2"/>
          <w:sz w:val="22"/>
          <w:szCs w:val="22"/>
        </w:rPr>
        <w:t>actions:</w:t>
      </w:r>
    </w:p>
    <w:p w14:paraId="68D63153" w14:textId="58446709" w:rsidR="0085323A" w:rsidRPr="009326B8" w:rsidRDefault="0085323A" w:rsidP="009326B8">
      <w:pPr>
        <w:pStyle w:val="ListParagraph"/>
        <w:widowControl w:val="0"/>
        <w:numPr>
          <w:ilvl w:val="1"/>
          <w:numId w:val="16"/>
        </w:numPr>
        <w:tabs>
          <w:tab w:val="left" w:pos="1799"/>
        </w:tabs>
        <w:autoSpaceDE w:val="0"/>
        <w:autoSpaceDN w:val="0"/>
        <w:spacing w:before="227" w:after="0" w:line="276" w:lineRule="auto"/>
        <w:contextualSpacing w:val="0"/>
        <w:rPr>
          <w:rFonts w:ascii="Arial" w:hAnsi="Arial" w:cs="Arial"/>
          <w:sz w:val="22"/>
          <w:szCs w:val="22"/>
        </w:rPr>
      </w:pPr>
      <w:r w:rsidRPr="009326B8">
        <w:rPr>
          <w:rFonts w:ascii="Arial" w:hAnsi="Arial" w:cs="Arial"/>
          <w:sz w:val="22"/>
          <w:szCs w:val="22"/>
        </w:rPr>
        <w:t>Raise</w:t>
      </w:r>
      <w:r w:rsidRPr="009326B8">
        <w:rPr>
          <w:rFonts w:ascii="Arial" w:hAnsi="Arial" w:cs="Arial"/>
          <w:spacing w:val="-6"/>
          <w:sz w:val="22"/>
          <w:szCs w:val="22"/>
        </w:rPr>
        <w:t xml:space="preserve"> </w:t>
      </w:r>
      <w:r w:rsidRPr="009326B8">
        <w:rPr>
          <w:rFonts w:ascii="Arial" w:hAnsi="Arial" w:cs="Arial"/>
          <w:spacing w:val="-2"/>
          <w:sz w:val="22"/>
          <w:szCs w:val="22"/>
        </w:rPr>
        <w:t>Alarm</w:t>
      </w:r>
    </w:p>
    <w:p w14:paraId="7C2F25AD" w14:textId="00C8427E" w:rsidR="0085323A" w:rsidRPr="009326B8" w:rsidRDefault="0085323A" w:rsidP="009326B8">
      <w:pPr>
        <w:pStyle w:val="ListParagraph"/>
        <w:widowControl w:val="0"/>
        <w:numPr>
          <w:ilvl w:val="1"/>
          <w:numId w:val="16"/>
        </w:numPr>
        <w:tabs>
          <w:tab w:val="left" w:pos="1799"/>
        </w:tabs>
        <w:autoSpaceDE w:val="0"/>
        <w:autoSpaceDN w:val="0"/>
        <w:spacing w:after="0" w:line="276" w:lineRule="auto"/>
        <w:contextualSpacing w:val="0"/>
        <w:rPr>
          <w:rFonts w:ascii="Arial" w:hAnsi="Arial" w:cs="Arial"/>
          <w:sz w:val="22"/>
          <w:szCs w:val="22"/>
        </w:rPr>
      </w:pPr>
      <w:r w:rsidRPr="009326B8">
        <w:rPr>
          <w:rFonts w:ascii="Arial" w:hAnsi="Arial" w:cs="Arial"/>
          <w:sz w:val="22"/>
          <w:szCs w:val="22"/>
        </w:rPr>
        <w:t>Assess</w:t>
      </w:r>
      <w:r w:rsidRPr="009326B8">
        <w:rPr>
          <w:rFonts w:ascii="Arial" w:hAnsi="Arial" w:cs="Arial"/>
          <w:spacing w:val="-2"/>
          <w:sz w:val="22"/>
          <w:szCs w:val="22"/>
        </w:rPr>
        <w:t xml:space="preserve"> </w:t>
      </w:r>
      <w:r w:rsidRPr="009326B8">
        <w:rPr>
          <w:rFonts w:ascii="Arial" w:hAnsi="Arial" w:cs="Arial"/>
          <w:sz w:val="22"/>
          <w:szCs w:val="22"/>
        </w:rPr>
        <w:t>and</w:t>
      </w:r>
      <w:r w:rsidRPr="009326B8">
        <w:rPr>
          <w:rFonts w:ascii="Arial" w:hAnsi="Arial" w:cs="Arial"/>
          <w:spacing w:val="-3"/>
          <w:sz w:val="22"/>
          <w:szCs w:val="22"/>
        </w:rPr>
        <w:t xml:space="preserve"> </w:t>
      </w:r>
      <w:r w:rsidRPr="009326B8">
        <w:rPr>
          <w:rFonts w:ascii="Arial" w:hAnsi="Arial" w:cs="Arial"/>
          <w:spacing w:val="-2"/>
          <w:sz w:val="22"/>
          <w:szCs w:val="22"/>
        </w:rPr>
        <w:t>evaluate</w:t>
      </w:r>
    </w:p>
    <w:p w14:paraId="37C54699" w14:textId="77777777" w:rsidR="0085323A" w:rsidRPr="009326B8" w:rsidRDefault="0085323A" w:rsidP="009326B8">
      <w:pPr>
        <w:pStyle w:val="ListParagraph"/>
        <w:widowControl w:val="0"/>
        <w:numPr>
          <w:ilvl w:val="1"/>
          <w:numId w:val="16"/>
        </w:numPr>
        <w:tabs>
          <w:tab w:val="left" w:pos="1799"/>
        </w:tabs>
        <w:autoSpaceDE w:val="0"/>
        <w:autoSpaceDN w:val="0"/>
        <w:spacing w:after="0" w:line="276" w:lineRule="auto"/>
        <w:contextualSpacing w:val="0"/>
        <w:rPr>
          <w:rFonts w:ascii="Arial" w:hAnsi="Arial" w:cs="Arial"/>
          <w:sz w:val="22"/>
          <w:szCs w:val="22"/>
        </w:rPr>
      </w:pPr>
      <w:r w:rsidRPr="009326B8">
        <w:rPr>
          <w:rFonts w:ascii="Arial" w:hAnsi="Arial" w:cs="Arial"/>
          <w:sz w:val="22"/>
          <w:szCs w:val="22"/>
        </w:rPr>
        <w:t>Make</w:t>
      </w:r>
      <w:r w:rsidRPr="009326B8">
        <w:rPr>
          <w:rFonts w:ascii="Arial" w:hAnsi="Arial" w:cs="Arial"/>
          <w:spacing w:val="-6"/>
          <w:sz w:val="22"/>
          <w:szCs w:val="22"/>
        </w:rPr>
        <w:t xml:space="preserve"> </w:t>
      </w:r>
      <w:r w:rsidRPr="009326B8">
        <w:rPr>
          <w:rFonts w:ascii="Arial" w:hAnsi="Arial" w:cs="Arial"/>
          <w:sz w:val="22"/>
          <w:szCs w:val="22"/>
        </w:rPr>
        <w:t>safe</w:t>
      </w:r>
      <w:r w:rsidRPr="009326B8">
        <w:rPr>
          <w:rFonts w:ascii="Arial" w:hAnsi="Arial" w:cs="Arial"/>
          <w:spacing w:val="-6"/>
          <w:sz w:val="22"/>
          <w:szCs w:val="22"/>
        </w:rPr>
        <w:t xml:space="preserve"> </w:t>
      </w:r>
      <w:r w:rsidRPr="009326B8">
        <w:rPr>
          <w:rFonts w:ascii="Arial" w:hAnsi="Arial" w:cs="Arial"/>
          <w:sz w:val="22"/>
          <w:szCs w:val="22"/>
        </w:rPr>
        <w:t>the</w:t>
      </w:r>
      <w:r w:rsidRPr="009326B8">
        <w:rPr>
          <w:rFonts w:ascii="Arial" w:hAnsi="Arial" w:cs="Arial"/>
          <w:spacing w:val="-5"/>
          <w:sz w:val="22"/>
          <w:szCs w:val="22"/>
        </w:rPr>
        <w:t xml:space="preserve"> </w:t>
      </w:r>
      <w:r w:rsidRPr="009326B8">
        <w:rPr>
          <w:rFonts w:ascii="Arial" w:hAnsi="Arial" w:cs="Arial"/>
          <w:sz w:val="22"/>
          <w:szCs w:val="22"/>
        </w:rPr>
        <w:t>scene</w:t>
      </w:r>
      <w:r w:rsidRPr="009326B8">
        <w:rPr>
          <w:rFonts w:ascii="Arial" w:hAnsi="Arial" w:cs="Arial"/>
          <w:spacing w:val="-6"/>
          <w:sz w:val="22"/>
          <w:szCs w:val="22"/>
        </w:rPr>
        <w:t xml:space="preserve"> </w:t>
      </w:r>
      <w:r w:rsidRPr="009326B8">
        <w:rPr>
          <w:rFonts w:ascii="Arial" w:hAnsi="Arial" w:cs="Arial"/>
          <w:sz w:val="22"/>
          <w:szCs w:val="22"/>
        </w:rPr>
        <w:t>before</w:t>
      </w:r>
      <w:r w:rsidRPr="009326B8">
        <w:rPr>
          <w:rFonts w:ascii="Arial" w:hAnsi="Arial" w:cs="Arial"/>
          <w:spacing w:val="-2"/>
          <w:sz w:val="22"/>
          <w:szCs w:val="22"/>
        </w:rPr>
        <w:t xml:space="preserve"> </w:t>
      </w:r>
      <w:r w:rsidRPr="009326B8">
        <w:rPr>
          <w:rFonts w:ascii="Arial" w:hAnsi="Arial" w:cs="Arial"/>
          <w:sz w:val="22"/>
          <w:szCs w:val="22"/>
        </w:rPr>
        <w:t>attending</w:t>
      </w:r>
      <w:r w:rsidRPr="009326B8">
        <w:rPr>
          <w:rFonts w:ascii="Arial" w:hAnsi="Arial" w:cs="Arial"/>
          <w:spacing w:val="-6"/>
          <w:sz w:val="22"/>
          <w:szCs w:val="22"/>
        </w:rPr>
        <w:t xml:space="preserve"> </w:t>
      </w:r>
      <w:r w:rsidRPr="009326B8">
        <w:rPr>
          <w:rFonts w:ascii="Arial" w:hAnsi="Arial" w:cs="Arial"/>
          <w:sz w:val="22"/>
          <w:szCs w:val="22"/>
        </w:rPr>
        <w:t>to</w:t>
      </w:r>
      <w:r w:rsidRPr="009326B8">
        <w:rPr>
          <w:rFonts w:ascii="Arial" w:hAnsi="Arial" w:cs="Arial"/>
          <w:spacing w:val="-5"/>
          <w:sz w:val="22"/>
          <w:szCs w:val="22"/>
        </w:rPr>
        <w:t xml:space="preserve"> </w:t>
      </w:r>
      <w:r w:rsidRPr="009326B8">
        <w:rPr>
          <w:rFonts w:ascii="Arial" w:hAnsi="Arial" w:cs="Arial"/>
          <w:spacing w:val="-2"/>
          <w:sz w:val="22"/>
          <w:szCs w:val="22"/>
        </w:rPr>
        <w:t>casualty(s)</w:t>
      </w:r>
    </w:p>
    <w:p w14:paraId="26323306" w14:textId="77777777" w:rsidR="0085323A" w:rsidRPr="009326B8" w:rsidRDefault="0085323A" w:rsidP="009326B8">
      <w:pPr>
        <w:pStyle w:val="ListParagraph"/>
        <w:widowControl w:val="0"/>
        <w:numPr>
          <w:ilvl w:val="1"/>
          <w:numId w:val="16"/>
        </w:numPr>
        <w:tabs>
          <w:tab w:val="left" w:pos="1799"/>
        </w:tabs>
        <w:autoSpaceDE w:val="0"/>
        <w:autoSpaceDN w:val="0"/>
        <w:spacing w:after="0" w:line="276" w:lineRule="auto"/>
        <w:contextualSpacing w:val="0"/>
        <w:rPr>
          <w:rFonts w:ascii="Arial" w:hAnsi="Arial" w:cs="Arial"/>
          <w:sz w:val="22"/>
          <w:szCs w:val="22"/>
        </w:rPr>
      </w:pPr>
      <w:r w:rsidRPr="009326B8">
        <w:rPr>
          <w:rFonts w:ascii="Arial" w:hAnsi="Arial" w:cs="Arial"/>
          <w:sz w:val="22"/>
          <w:szCs w:val="22"/>
        </w:rPr>
        <w:t>Assess</w:t>
      </w:r>
      <w:r w:rsidRPr="009326B8">
        <w:rPr>
          <w:rFonts w:ascii="Arial" w:hAnsi="Arial" w:cs="Arial"/>
          <w:spacing w:val="-1"/>
          <w:sz w:val="22"/>
          <w:szCs w:val="22"/>
        </w:rPr>
        <w:t xml:space="preserve"> </w:t>
      </w:r>
      <w:r w:rsidRPr="009326B8">
        <w:rPr>
          <w:rFonts w:ascii="Arial" w:hAnsi="Arial" w:cs="Arial"/>
          <w:spacing w:val="-2"/>
          <w:sz w:val="22"/>
          <w:szCs w:val="22"/>
        </w:rPr>
        <w:t>casualty(s)</w:t>
      </w:r>
    </w:p>
    <w:p w14:paraId="6EDC460B" w14:textId="77777777" w:rsidR="0085323A" w:rsidRPr="009326B8" w:rsidRDefault="0085323A" w:rsidP="009326B8">
      <w:pPr>
        <w:pStyle w:val="ListParagraph"/>
        <w:widowControl w:val="0"/>
        <w:numPr>
          <w:ilvl w:val="1"/>
          <w:numId w:val="16"/>
        </w:numPr>
        <w:tabs>
          <w:tab w:val="left" w:pos="1799"/>
        </w:tabs>
        <w:autoSpaceDE w:val="0"/>
        <w:autoSpaceDN w:val="0"/>
        <w:spacing w:after="0" w:line="276" w:lineRule="auto"/>
        <w:contextualSpacing w:val="0"/>
        <w:rPr>
          <w:rFonts w:ascii="Arial" w:hAnsi="Arial" w:cs="Arial"/>
          <w:sz w:val="22"/>
          <w:szCs w:val="22"/>
        </w:rPr>
      </w:pPr>
      <w:r w:rsidRPr="009326B8">
        <w:rPr>
          <w:rFonts w:ascii="Arial" w:hAnsi="Arial" w:cs="Arial"/>
          <w:spacing w:val="-2"/>
          <w:sz w:val="22"/>
          <w:szCs w:val="22"/>
        </w:rPr>
        <w:t>Triage</w:t>
      </w:r>
    </w:p>
    <w:p w14:paraId="1377FE2C" w14:textId="77777777" w:rsidR="0085323A" w:rsidRPr="009326B8" w:rsidRDefault="0085323A" w:rsidP="009326B8">
      <w:pPr>
        <w:pStyle w:val="ListParagraph"/>
        <w:widowControl w:val="0"/>
        <w:numPr>
          <w:ilvl w:val="1"/>
          <w:numId w:val="16"/>
        </w:numPr>
        <w:tabs>
          <w:tab w:val="left" w:pos="1799"/>
        </w:tabs>
        <w:autoSpaceDE w:val="0"/>
        <w:autoSpaceDN w:val="0"/>
        <w:spacing w:after="0" w:line="276" w:lineRule="auto"/>
        <w:contextualSpacing w:val="0"/>
        <w:rPr>
          <w:rFonts w:ascii="Arial" w:hAnsi="Arial" w:cs="Arial"/>
          <w:sz w:val="22"/>
          <w:szCs w:val="22"/>
        </w:rPr>
      </w:pPr>
      <w:r w:rsidRPr="009326B8">
        <w:rPr>
          <w:rFonts w:ascii="Arial" w:hAnsi="Arial" w:cs="Arial"/>
          <w:sz w:val="22"/>
          <w:szCs w:val="22"/>
        </w:rPr>
        <w:t>Where</w:t>
      </w:r>
      <w:r w:rsidRPr="009326B8">
        <w:rPr>
          <w:rFonts w:ascii="Arial" w:hAnsi="Arial" w:cs="Arial"/>
          <w:spacing w:val="-9"/>
          <w:sz w:val="22"/>
          <w:szCs w:val="22"/>
        </w:rPr>
        <w:t xml:space="preserve"> </w:t>
      </w:r>
      <w:r w:rsidRPr="009326B8">
        <w:rPr>
          <w:rFonts w:ascii="Arial" w:hAnsi="Arial" w:cs="Arial"/>
          <w:sz w:val="22"/>
          <w:szCs w:val="22"/>
        </w:rPr>
        <w:t>necessary</w:t>
      </w:r>
      <w:r w:rsidRPr="009326B8">
        <w:rPr>
          <w:rFonts w:ascii="Arial" w:hAnsi="Arial" w:cs="Arial"/>
          <w:spacing w:val="-7"/>
          <w:sz w:val="22"/>
          <w:szCs w:val="22"/>
        </w:rPr>
        <w:t xml:space="preserve"> </w:t>
      </w:r>
      <w:r w:rsidRPr="009326B8">
        <w:rPr>
          <w:rFonts w:ascii="Arial" w:hAnsi="Arial" w:cs="Arial"/>
          <w:sz w:val="22"/>
          <w:szCs w:val="22"/>
        </w:rPr>
        <w:t>move</w:t>
      </w:r>
      <w:r w:rsidRPr="009326B8">
        <w:rPr>
          <w:rFonts w:ascii="Arial" w:hAnsi="Arial" w:cs="Arial"/>
          <w:spacing w:val="-9"/>
          <w:sz w:val="22"/>
          <w:szCs w:val="22"/>
        </w:rPr>
        <w:t xml:space="preserve"> </w:t>
      </w:r>
      <w:r w:rsidRPr="009326B8">
        <w:rPr>
          <w:rFonts w:ascii="Arial" w:hAnsi="Arial" w:cs="Arial"/>
          <w:sz w:val="22"/>
          <w:szCs w:val="22"/>
        </w:rPr>
        <w:t>casualties</w:t>
      </w:r>
      <w:r w:rsidRPr="009326B8">
        <w:rPr>
          <w:rFonts w:ascii="Arial" w:hAnsi="Arial" w:cs="Arial"/>
          <w:spacing w:val="-5"/>
          <w:sz w:val="22"/>
          <w:szCs w:val="22"/>
        </w:rPr>
        <w:t xml:space="preserve"> </w:t>
      </w:r>
      <w:r w:rsidRPr="009326B8">
        <w:rPr>
          <w:rFonts w:ascii="Arial" w:hAnsi="Arial" w:cs="Arial"/>
          <w:sz w:val="22"/>
          <w:szCs w:val="22"/>
        </w:rPr>
        <w:t>to</w:t>
      </w:r>
      <w:r w:rsidRPr="009326B8">
        <w:rPr>
          <w:rFonts w:ascii="Arial" w:hAnsi="Arial" w:cs="Arial"/>
          <w:spacing w:val="-7"/>
          <w:sz w:val="22"/>
          <w:szCs w:val="22"/>
        </w:rPr>
        <w:t xml:space="preserve"> </w:t>
      </w:r>
      <w:r w:rsidRPr="009326B8">
        <w:rPr>
          <w:rFonts w:ascii="Arial" w:hAnsi="Arial" w:cs="Arial"/>
          <w:sz w:val="22"/>
          <w:szCs w:val="22"/>
        </w:rPr>
        <w:t>safe</w:t>
      </w:r>
      <w:r w:rsidRPr="009326B8">
        <w:rPr>
          <w:rFonts w:ascii="Arial" w:hAnsi="Arial" w:cs="Arial"/>
          <w:spacing w:val="-4"/>
          <w:sz w:val="22"/>
          <w:szCs w:val="22"/>
        </w:rPr>
        <w:t xml:space="preserve"> space</w:t>
      </w:r>
    </w:p>
    <w:p w14:paraId="7D5EA04B" w14:textId="77777777" w:rsidR="0085323A" w:rsidRPr="009326B8" w:rsidRDefault="0085323A" w:rsidP="009326B8">
      <w:pPr>
        <w:pStyle w:val="ListParagraph"/>
        <w:widowControl w:val="0"/>
        <w:numPr>
          <w:ilvl w:val="1"/>
          <w:numId w:val="16"/>
        </w:numPr>
        <w:tabs>
          <w:tab w:val="left" w:pos="1799"/>
        </w:tabs>
        <w:autoSpaceDE w:val="0"/>
        <w:autoSpaceDN w:val="0"/>
        <w:spacing w:after="0" w:line="276" w:lineRule="auto"/>
        <w:contextualSpacing w:val="0"/>
        <w:rPr>
          <w:rFonts w:ascii="Arial" w:hAnsi="Arial" w:cs="Arial"/>
          <w:sz w:val="22"/>
          <w:szCs w:val="22"/>
        </w:rPr>
      </w:pPr>
      <w:r w:rsidRPr="009326B8">
        <w:rPr>
          <w:rFonts w:ascii="Arial" w:hAnsi="Arial" w:cs="Arial"/>
          <w:sz w:val="22"/>
          <w:szCs w:val="22"/>
        </w:rPr>
        <w:t>Treat</w:t>
      </w:r>
      <w:r w:rsidRPr="009326B8">
        <w:rPr>
          <w:rFonts w:ascii="Arial" w:hAnsi="Arial" w:cs="Arial"/>
          <w:spacing w:val="-2"/>
          <w:sz w:val="22"/>
          <w:szCs w:val="22"/>
        </w:rPr>
        <w:t xml:space="preserve"> </w:t>
      </w:r>
      <w:r w:rsidRPr="009326B8">
        <w:rPr>
          <w:rFonts w:ascii="Arial" w:hAnsi="Arial" w:cs="Arial"/>
          <w:sz w:val="22"/>
          <w:szCs w:val="22"/>
        </w:rPr>
        <w:t xml:space="preserve">on </w:t>
      </w:r>
      <w:r w:rsidRPr="009326B8">
        <w:rPr>
          <w:rFonts w:ascii="Arial" w:hAnsi="Arial" w:cs="Arial"/>
          <w:spacing w:val="-4"/>
          <w:sz w:val="22"/>
          <w:szCs w:val="22"/>
        </w:rPr>
        <w:t>site</w:t>
      </w:r>
    </w:p>
    <w:p w14:paraId="323853EF" w14:textId="77777777" w:rsidR="0085323A" w:rsidRPr="009326B8" w:rsidRDefault="0085323A" w:rsidP="009326B8">
      <w:pPr>
        <w:pStyle w:val="ListParagraph"/>
        <w:widowControl w:val="0"/>
        <w:numPr>
          <w:ilvl w:val="1"/>
          <w:numId w:val="16"/>
        </w:numPr>
        <w:tabs>
          <w:tab w:val="left" w:pos="1799"/>
        </w:tabs>
        <w:autoSpaceDE w:val="0"/>
        <w:autoSpaceDN w:val="0"/>
        <w:spacing w:after="0" w:line="276" w:lineRule="auto"/>
        <w:contextualSpacing w:val="0"/>
        <w:rPr>
          <w:rFonts w:ascii="Arial" w:hAnsi="Arial" w:cs="Arial"/>
          <w:sz w:val="22"/>
          <w:szCs w:val="22"/>
        </w:rPr>
      </w:pPr>
      <w:r w:rsidRPr="009326B8">
        <w:rPr>
          <w:rFonts w:ascii="Arial" w:hAnsi="Arial" w:cs="Arial"/>
          <w:spacing w:val="-2"/>
          <w:sz w:val="22"/>
          <w:szCs w:val="22"/>
        </w:rPr>
        <w:t>Stabilize</w:t>
      </w:r>
    </w:p>
    <w:p w14:paraId="35F8C6E0" w14:textId="77777777" w:rsidR="0085323A" w:rsidRPr="009326B8" w:rsidRDefault="0085323A" w:rsidP="009326B8">
      <w:pPr>
        <w:pStyle w:val="ListParagraph"/>
        <w:widowControl w:val="0"/>
        <w:numPr>
          <w:ilvl w:val="1"/>
          <w:numId w:val="16"/>
        </w:numPr>
        <w:tabs>
          <w:tab w:val="left" w:pos="1799"/>
        </w:tabs>
        <w:autoSpaceDE w:val="0"/>
        <w:autoSpaceDN w:val="0"/>
        <w:spacing w:after="0" w:line="276" w:lineRule="auto"/>
        <w:contextualSpacing w:val="0"/>
        <w:rPr>
          <w:rFonts w:ascii="Arial" w:hAnsi="Arial" w:cs="Arial"/>
          <w:sz w:val="22"/>
          <w:szCs w:val="22"/>
        </w:rPr>
      </w:pPr>
      <w:r w:rsidRPr="009326B8">
        <w:rPr>
          <w:rFonts w:ascii="Arial" w:hAnsi="Arial" w:cs="Arial"/>
          <w:spacing w:val="-2"/>
          <w:sz w:val="22"/>
          <w:szCs w:val="22"/>
        </w:rPr>
        <w:t>Document</w:t>
      </w:r>
    </w:p>
    <w:p w14:paraId="23F24B0E" w14:textId="48F2629A" w:rsidR="0085323A" w:rsidRPr="009326B8" w:rsidRDefault="0085323A" w:rsidP="009326B8">
      <w:pPr>
        <w:pStyle w:val="ListParagraph"/>
        <w:widowControl w:val="0"/>
        <w:numPr>
          <w:ilvl w:val="1"/>
          <w:numId w:val="16"/>
        </w:numPr>
        <w:tabs>
          <w:tab w:val="left" w:pos="1799"/>
        </w:tabs>
        <w:autoSpaceDE w:val="0"/>
        <w:autoSpaceDN w:val="0"/>
        <w:spacing w:before="4" w:after="0" w:line="276" w:lineRule="auto"/>
        <w:ind w:right="1291"/>
        <w:contextualSpacing w:val="0"/>
        <w:jc w:val="both"/>
        <w:rPr>
          <w:rFonts w:ascii="Arial" w:hAnsi="Arial" w:cs="Arial"/>
          <w:sz w:val="22"/>
          <w:szCs w:val="22"/>
        </w:rPr>
      </w:pPr>
      <w:r w:rsidRPr="009326B8">
        <w:rPr>
          <w:rFonts w:ascii="Arial" w:hAnsi="Arial" w:cs="Arial"/>
          <w:sz w:val="22"/>
          <w:szCs w:val="22"/>
        </w:rPr>
        <w:t xml:space="preserve">The on-scene EC (Bronze) will notify the EC (Silver) as soon as possible (who will commence the </w:t>
      </w:r>
      <w:proofErr w:type="gramStart"/>
      <w:r w:rsidRPr="009326B8">
        <w:rPr>
          <w:rFonts w:ascii="Arial" w:hAnsi="Arial" w:cs="Arial"/>
          <w:sz w:val="22"/>
          <w:szCs w:val="22"/>
        </w:rPr>
        <w:t>on shore</w:t>
      </w:r>
      <w:proofErr w:type="gramEnd"/>
      <w:r w:rsidRPr="009326B8">
        <w:rPr>
          <w:rFonts w:ascii="Arial" w:hAnsi="Arial" w:cs="Arial"/>
          <w:sz w:val="22"/>
          <w:szCs w:val="22"/>
        </w:rPr>
        <w:t xml:space="preserve"> log and take the actions noted in the following section (Emergency Management</w:t>
      </w:r>
      <w:r w:rsidRPr="009326B8">
        <w:rPr>
          <w:rFonts w:ascii="Arial" w:hAnsi="Arial" w:cs="Arial"/>
          <w:spacing w:val="80"/>
          <w:sz w:val="22"/>
          <w:szCs w:val="22"/>
        </w:rPr>
        <w:t xml:space="preserve"> </w:t>
      </w:r>
      <w:r w:rsidRPr="009326B8">
        <w:rPr>
          <w:rFonts w:ascii="Arial" w:hAnsi="Arial" w:cs="Arial"/>
          <w:sz w:val="22"/>
          <w:szCs w:val="22"/>
        </w:rPr>
        <w:t xml:space="preserve">ON </w:t>
      </w:r>
      <w:proofErr w:type="gramStart"/>
      <w:r w:rsidRPr="009326B8">
        <w:rPr>
          <w:rFonts w:ascii="Arial" w:hAnsi="Arial" w:cs="Arial"/>
          <w:sz w:val="22"/>
          <w:szCs w:val="22"/>
        </w:rPr>
        <w:t>SHORE )</w:t>
      </w:r>
      <w:proofErr w:type="gramEnd"/>
    </w:p>
    <w:p w14:paraId="668ADA4E" w14:textId="1D6FEE1B" w:rsidR="0046555D" w:rsidRPr="009326B8" w:rsidRDefault="0046555D" w:rsidP="009326B8">
      <w:pPr>
        <w:pStyle w:val="ListParagraph"/>
        <w:widowControl w:val="0"/>
        <w:numPr>
          <w:ilvl w:val="0"/>
          <w:numId w:val="16"/>
        </w:numPr>
        <w:tabs>
          <w:tab w:val="left" w:pos="1799"/>
        </w:tabs>
        <w:autoSpaceDE w:val="0"/>
        <w:autoSpaceDN w:val="0"/>
        <w:spacing w:before="4" w:after="0" w:line="276" w:lineRule="auto"/>
        <w:ind w:right="1291"/>
        <w:contextualSpacing w:val="0"/>
        <w:jc w:val="both"/>
        <w:rPr>
          <w:rFonts w:ascii="Arial" w:hAnsi="Arial" w:cs="Arial"/>
          <w:sz w:val="22"/>
          <w:szCs w:val="22"/>
        </w:rPr>
      </w:pPr>
    </w:p>
    <w:p w14:paraId="292766DF" w14:textId="05D92B58" w:rsidR="00882BC3" w:rsidRPr="00882BC3" w:rsidRDefault="00882BC3" w:rsidP="00882BC3">
      <w:pPr>
        <w:rPr>
          <w:lang w:val="en-US"/>
        </w:rPr>
      </w:pPr>
    </w:p>
    <w:p w14:paraId="265BFF07" w14:textId="519E7196" w:rsidR="0046555D" w:rsidRDefault="0046555D" w:rsidP="0046555D">
      <w:pPr>
        <w:pStyle w:val="BodyText"/>
        <w:spacing w:before="196"/>
      </w:pPr>
    </w:p>
    <w:p w14:paraId="32537C6C" w14:textId="46785B90" w:rsidR="0046555D" w:rsidRDefault="009326B8" w:rsidP="009326B8">
      <w:pPr>
        <w:pStyle w:val="Heading1"/>
      </w:pPr>
      <w:bookmarkStart w:id="14" w:name="_bookmark19"/>
      <w:bookmarkEnd w:id="14"/>
      <w:r>
        <w:rPr>
          <w:noProof/>
        </w:rPr>
        <w:drawing>
          <wp:anchor distT="0" distB="0" distL="0" distR="0" simplePos="0" relativeHeight="251649536" behindDoc="0" locked="0" layoutInCell="1" allowOverlap="1" wp14:anchorId="229D40D2" wp14:editId="1FFA341D">
            <wp:simplePos x="0" y="0"/>
            <wp:positionH relativeFrom="page">
              <wp:posOffset>4162425</wp:posOffset>
            </wp:positionH>
            <wp:positionV relativeFrom="paragraph">
              <wp:posOffset>286385</wp:posOffset>
            </wp:positionV>
            <wp:extent cx="328664" cy="319528"/>
            <wp:effectExtent l="0" t="0" r="0" b="0"/>
            <wp:wrapNone/>
            <wp:docPr id="49" name="Image 49" descr="A blue and white diagram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descr="A blue and white diagram  Description automatically generated"/>
                    <pic:cNvPicPr/>
                  </pic:nvPicPr>
                  <pic:blipFill>
                    <a:blip r:embed="rId25" cstate="print"/>
                    <a:stretch>
                      <a:fillRect/>
                    </a:stretch>
                  </pic:blipFill>
                  <pic:spPr>
                    <a:xfrm>
                      <a:off x="0" y="0"/>
                      <a:ext cx="328664" cy="319528"/>
                    </a:xfrm>
                    <a:prstGeom prst="rect">
                      <a:avLst/>
                    </a:prstGeom>
                  </pic:spPr>
                </pic:pic>
              </a:graphicData>
            </a:graphic>
          </wp:anchor>
        </w:drawing>
      </w:r>
      <w:r w:rsidR="0046555D">
        <w:t>Emergency</w:t>
      </w:r>
      <w:r w:rsidR="0046555D">
        <w:rPr>
          <w:spacing w:val="-4"/>
        </w:rPr>
        <w:t xml:space="preserve"> </w:t>
      </w:r>
      <w:proofErr w:type="gramStart"/>
      <w:r w:rsidR="0046555D">
        <w:t>Management</w:t>
      </w:r>
      <w:r w:rsidR="0046555D">
        <w:rPr>
          <w:spacing w:val="26"/>
        </w:rPr>
        <w:t xml:space="preserve">  </w:t>
      </w:r>
      <w:r w:rsidR="0046555D">
        <w:t>ON</w:t>
      </w:r>
      <w:proofErr w:type="gramEnd"/>
      <w:r w:rsidR="0046555D">
        <w:rPr>
          <w:spacing w:val="-1"/>
        </w:rPr>
        <w:t xml:space="preserve"> </w:t>
      </w:r>
      <w:r w:rsidR="0046555D">
        <w:rPr>
          <w:spacing w:val="-4"/>
        </w:rPr>
        <w:t>SHORE</w:t>
      </w:r>
    </w:p>
    <w:p w14:paraId="47D8FCA6" w14:textId="4097E28F" w:rsidR="0046555D" w:rsidRPr="009326B8" w:rsidRDefault="0046555D" w:rsidP="009326B8">
      <w:pPr>
        <w:pStyle w:val="ListParagraph"/>
        <w:widowControl w:val="0"/>
        <w:tabs>
          <w:tab w:val="left" w:pos="1559"/>
        </w:tabs>
        <w:autoSpaceDE w:val="0"/>
        <w:autoSpaceDN w:val="0"/>
        <w:spacing w:before="244" w:after="0" w:line="276" w:lineRule="auto"/>
        <w:ind w:left="1060" w:right="1608"/>
        <w:contextualSpacing w:val="0"/>
        <w:rPr>
          <w:rFonts w:ascii="Arial" w:hAnsi="Arial" w:cs="Arial"/>
          <w:sz w:val="16"/>
        </w:rPr>
      </w:pPr>
      <w:r w:rsidRPr="009326B8">
        <w:rPr>
          <w:rFonts w:ascii="Arial" w:hAnsi="Arial" w:cs="Arial"/>
          <w:sz w:val="22"/>
        </w:rPr>
        <w:t>As</w:t>
      </w:r>
      <w:r w:rsidRPr="009326B8">
        <w:rPr>
          <w:rFonts w:ascii="Arial" w:hAnsi="Arial" w:cs="Arial"/>
          <w:spacing w:val="-1"/>
          <w:sz w:val="22"/>
        </w:rPr>
        <w:t xml:space="preserve"> </w:t>
      </w:r>
      <w:r w:rsidRPr="009326B8">
        <w:rPr>
          <w:rFonts w:ascii="Arial" w:hAnsi="Arial" w:cs="Arial"/>
          <w:sz w:val="22"/>
        </w:rPr>
        <w:t>soon</w:t>
      </w:r>
      <w:r w:rsidRPr="009326B8">
        <w:rPr>
          <w:rFonts w:ascii="Arial" w:hAnsi="Arial" w:cs="Arial"/>
          <w:spacing w:val="-2"/>
          <w:sz w:val="22"/>
        </w:rPr>
        <w:t xml:space="preserve"> </w:t>
      </w:r>
      <w:r w:rsidRPr="009326B8">
        <w:rPr>
          <w:rFonts w:ascii="Arial" w:hAnsi="Arial" w:cs="Arial"/>
          <w:sz w:val="22"/>
        </w:rPr>
        <w:t>as</w:t>
      </w:r>
      <w:r w:rsidRPr="009326B8">
        <w:rPr>
          <w:rFonts w:ascii="Arial" w:hAnsi="Arial" w:cs="Arial"/>
          <w:spacing w:val="-6"/>
          <w:sz w:val="22"/>
        </w:rPr>
        <w:t xml:space="preserve"> </w:t>
      </w:r>
      <w:r w:rsidRPr="009326B8">
        <w:rPr>
          <w:rFonts w:ascii="Arial" w:hAnsi="Arial" w:cs="Arial"/>
          <w:sz w:val="22"/>
        </w:rPr>
        <w:t>the</w:t>
      </w:r>
      <w:r w:rsidRPr="009326B8">
        <w:rPr>
          <w:rFonts w:ascii="Arial" w:hAnsi="Arial" w:cs="Arial"/>
          <w:spacing w:val="-2"/>
          <w:sz w:val="22"/>
        </w:rPr>
        <w:t xml:space="preserve"> </w:t>
      </w:r>
      <w:r w:rsidRPr="009326B8">
        <w:rPr>
          <w:rFonts w:ascii="Arial" w:hAnsi="Arial" w:cs="Arial"/>
          <w:sz w:val="22"/>
        </w:rPr>
        <w:t>duty</w:t>
      </w:r>
      <w:r w:rsidRPr="009326B8">
        <w:rPr>
          <w:rFonts w:ascii="Arial" w:hAnsi="Arial" w:cs="Arial"/>
          <w:spacing w:val="-1"/>
          <w:sz w:val="22"/>
        </w:rPr>
        <w:t xml:space="preserve"> </w:t>
      </w:r>
      <w:r w:rsidRPr="009326B8">
        <w:rPr>
          <w:rFonts w:ascii="Arial" w:hAnsi="Arial" w:cs="Arial"/>
          <w:sz w:val="22"/>
        </w:rPr>
        <w:t>Silver</w:t>
      </w:r>
      <w:r w:rsidRPr="009326B8">
        <w:rPr>
          <w:rFonts w:ascii="Arial" w:hAnsi="Arial" w:cs="Arial"/>
          <w:spacing w:val="-1"/>
          <w:sz w:val="22"/>
        </w:rPr>
        <w:t xml:space="preserve"> </w:t>
      </w:r>
      <w:r w:rsidRPr="009326B8">
        <w:rPr>
          <w:rFonts w:ascii="Arial" w:hAnsi="Arial" w:cs="Arial"/>
          <w:sz w:val="22"/>
        </w:rPr>
        <w:t>Emergency</w:t>
      </w:r>
      <w:r w:rsidRPr="009326B8">
        <w:rPr>
          <w:rFonts w:ascii="Arial" w:hAnsi="Arial" w:cs="Arial"/>
          <w:spacing w:val="-4"/>
          <w:sz w:val="22"/>
        </w:rPr>
        <w:t xml:space="preserve"> </w:t>
      </w:r>
      <w:r w:rsidRPr="009326B8">
        <w:rPr>
          <w:rFonts w:ascii="Arial" w:hAnsi="Arial" w:cs="Arial"/>
          <w:sz w:val="22"/>
        </w:rPr>
        <w:t>Controller</w:t>
      </w:r>
      <w:r w:rsidRPr="009326B8">
        <w:rPr>
          <w:rFonts w:ascii="Arial" w:hAnsi="Arial" w:cs="Arial"/>
          <w:spacing w:val="-3"/>
          <w:sz w:val="22"/>
        </w:rPr>
        <w:t xml:space="preserve"> </w:t>
      </w:r>
      <w:r w:rsidRPr="009326B8">
        <w:rPr>
          <w:rFonts w:ascii="Arial" w:hAnsi="Arial" w:cs="Arial"/>
          <w:sz w:val="22"/>
        </w:rPr>
        <w:t>is</w:t>
      </w:r>
      <w:r w:rsidRPr="009326B8">
        <w:rPr>
          <w:rFonts w:ascii="Arial" w:hAnsi="Arial" w:cs="Arial"/>
          <w:spacing w:val="-1"/>
          <w:sz w:val="22"/>
        </w:rPr>
        <w:t xml:space="preserve"> </w:t>
      </w:r>
      <w:r w:rsidRPr="009326B8">
        <w:rPr>
          <w:rFonts w:ascii="Arial" w:hAnsi="Arial" w:cs="Arial"/>
          <w:sz w:val="22"/>
        </w:rPr>
        <w:t>notified</w:t>
      </w:r>
      <w:r w:rsidRPr="009326B8">
        <w:rPr>
          <w:rFonts w:ascii="Arial" w:hAnsi="Arial" w:cs="Arial"/>
          <w:spacing w:val="-2"/>
          <w:sz w:val="22"/>
        </w:rPr>
        <w:t xml:space="preserve"> </w:t>
      </w:r>
      <w:r w:rsidRPr="009326B8">
        <w:rPr>
          <w:rFonts w:ascii="Arial" w:hAnsi="Arial" w:cs="Arial"/>
          <w:sz w:val="22"/>
        </w:rPr>
        <w:t>of an</w:t>
      </w:r>
      <w:r w:rsidRPr="009326B8">
        <w:rPr>
          <w:rFonts w:ascii="Arial" w:hAnsi="Arial" w:cs="Arial"/>
          <w:spacing w:val="-4"/>
          <w:sz w:val="22"/>
        </w:rPr>
        <w:t xml:space="preserve"> </w:t>
      </w:r>
      <w:r w:rsidRPr="009326B8">
        <w:rPr>
          <w:rFonts w:ascii="Arial" w:hAnsi="Arial" w:cs="Arial"/>
          <w:sz w:val="22"/>
        </w:rPr>
        <w:t>incident,</w:t>
      </w:r>
      <w:r w:rsidRPr="009326B8">
        <w:rPr>
          <w:rFonts w:ascii="Arial" w:hAnsi="Arial" w:cs="Arial"/>
          <w:spacing w:val="-4"/>
          <w:sz w:val="22"/>
        </w:rPr>
        <w:t xml:space="preserve"> </w:t>
      </w:r>
      <w:r w:rsidRPr="009326B8">
        <w:rPr>
          <w:rFonts w:ascii="Arial" w:hAnsi="Arial" w:cs="Arial"/>
          <w:sz w:val="22"/>
        </w:rPr>
        <w:t>based</w:t>
      </w:r>
      <w:r w:rsidRPr="009326B8">
        <w:rPr>
          <w:rFonts w:ascii="Arial" w:hAnsi="Arial" w:cs="Arial"/>
          <w:spacing w:val="-2"/>
          <w:sz w:val="22"/>
        </w:rPr>
        <w:t xml:space="preserve"> </w:t>
      </w:r>
      <w:r w:rsidRPr="009326B8">
        <w:rPr>
          <w:rFonts w:ascii="Arial" w:hAnsi="Arial" w:cs="Arial"/>
          <w:sz w:val="22"/>
        </w:rPr>
        <w:t xml:space="preserve">on the Bronze EC’s assessment he/she will </w:t>
      </w:r>
      <w:proofErr w:type="gramStart"/>
      <w:r w:rsidRPr="009326B8">
        <w:rPr>
          <w:rFonts w:ascii="Arial" w:hAnsi="Arial" w:cs="Arial"/>
          <w:sz w:val="22"/>
        </w:rPr>
        <w:t>make a decision</w:t>
      </w:r>
      <w:proofErr w:type="gramEnd"/>
      <w:r w:rsidRPr="009326B8">
        <w:rPr>
          <w:rFonts w:ascii="Arial" w:hAnsi="Arial" w:cs="Arial"/>
          <w:sz w:val="22"/>
        </w:rPr>
        <w:t xml:space="preserve"> as to the level of response required. This may be escalated or deescalated as the incident develops.</w:t>
      </w:r>
    </w:p>
    <w:p w14:paraId="6A6135BB" w14:textId="77777777" w:rsidR="0046555D" w:rsidRPr="009326B8" w:rsidRDefault="0046555D" w:rsidP="00E92FDC">
      <w:pPr>
        <w:pStyle w:val="ListParagraph"/>
        <w:widowControl w:val="0"/>
        <w:tabs>
          <w:tab w:val="left" w:pos="1559"/>
        </w:tabs>
        <w:autoSpaceDE w:val="0"/>
        <w:autoSpaceDN w:val="0"/>
        <w:spacing w:before="244" w:after="0" w:line="276" w:lineRule="auto"/>
        <w:ind w:left="1060" w:right="1571"/>
        <w:contextualSpacing w:val="0"/>
        <w:rPr>
          <w:rFonts w:ascii="Arial" w:hAnsi="Arial" w:cs="Arial"/>
          <w:sz w:val="16"/>
        </w:rPr>
      </w:pPr>
      <w:r w:rsidRPr="009326B8">
        <w:rPr>
          <w:rFonts w:ascii="Arial" w:hAnsi="Arial" w:cs="Arial"/>
          <w:sz w:val="22"/>
        </w:rPr>
        <w:t>The</w:t>
      </w:r>
      <w:r w:rsidRPr="009326B8">
        <w:rPr>
          <w:rFonts w:ascii="Arial" w:hAnsi="Arial" w:cs="Arial"/>
          <w:spacing w:val="-2"/>
          <w:sz w:val="22"/>
        </w:rPr>
        <w:t xml:space="preserve"> </w:t>
      </w:r>
      <w:r w:rsidRPr="009326B8">
        <w:rPr>
          <w:rFonts w:ascii="Arial" w:hAnsi="Arial" w:cs="Arial"/>
          <w:sz w:val="22"/>
        </w:rPr>
        <w:t>first action</w:t>
      </w:r>
      <w:r w:rsidRPr="009326B8">
        <w:rPr>
          <w:rFonts w:ascii="Arial" w:hAnsi="Arial" w:cs="Arial"/>
          <w:spacing w:val="-2"/>
          <w:sz w:val="22"/>
        </w:rPr>
        <w:t xml:space="preserve"> </w:t>
      </w:r>
      <w:r w:rsidRPr="009326B8">
        <w:rPr>
          <w:rFonts w:ascii="Arial" w:hAnsi="Arial" w:cs="Arial"/>
          <w:sz w:val="22"/>
        </w:rPr>
        <w:t>will</w:t>
      </w:r>
      <w:r w:rsidRPr="009326B8">
        <w:rPr>
          <w:rFonts w:ascii="Arial" w:hAnsi="Arial" w:cs="Arial"/>
          <w:spacing w:val="-2"/>
          <w:sz w:val="22"/>
        </w:rPr>
        <w:t xml:space="preserve"> </w:t>
      </w:r>
      <w:r w:rsidRPr="009326B8">
        <w:rPr>
          <w:rFonts w:ascii="Arial" w:hAnsi="Arial" w:cs="Arial"/>
          <w:sz w:val="22"/>
        </w:rPr>
        <w:t>be</w:t>
      </w:r>
      <w:r w:rsidRPr="009326B8">
        <w:rPr>
          <w:rFonts w:ascii="Arial" w:hAnsi="Arial" w:cs="Arial"/>
          <w:spacing w:val="-4"/>
          <w:sz w:val="22"/>
        </w:rPr>
        <w:t xml:space="preserve"> </w:t>
      </w:r>
      <w:r w:rsidRPr="009326B8">
        <w:rPr>
          <w:rFonts w:ascii="Arial" w:hAnsi="Arial" w:cs="Arial"/>
          <w:sz w:val="22"/>
        </w:rPr>
        <w:t>to</w:t>
      </w:r>
      <w:r w:rsidRPr="009326B8">
        <w:rPr>
          <w:rFonts w:ascii="Arial" w:hAnsi="Arial" w:cs="Arial"/>
          <w:spacing w:val="-4"/>
          <w:sz w:val="22"/>
        </w:rPr>
        <w:t xml:space="preserve"> </w:t>
      </w:r>
      <w:r w:rsidRPr="009326B8">
        <w:rPr>
          <w:rFonts w:ascii="Arial" w:hAnsi="Arial" w:cs="Arial"/>
          <w:sz w:val="22"/>
        </w:rPr>
        <w:t>notify</w:t>
      </w:r>
      <w:r w:rsidRPr="009326B8">
        <w:rPr>
          <w:rFonts w:ascii="Arial" w:hAnsi="Arial" w:cs="Arial"/>
          <w:spacing w:val="-1"/>
          <w:sz w:val="22"/>
        </w:rPr>
        <w:t xml:space="preserve"> </w:t>
      </w:r>
      <w:r w:rsidRPr="009326B8">
        <w:rPr>
          <w:rFonts w:ascii="Arial" w:hAnsi="Arial" w:cs="Arial"/>
          <w:sz w:val="22"/>
        </w:rPr>
        <w:t>and</w:t>
      </w:r>
      <w:r w:rsidRPr="009326B8">
        <w:rPr>
          <w:rFonts w:ascii="Arial" w:hAnsi="Arial" w:cs="Arial"/>
          <w:spacing w:val="-4"/>
          <w:sz w:val="22"/>
        </w:rPr>
        <w:t xml:space="preserve"> </w:t>
      </w:r>
      <w:r w:rsidRPr="009326B8">
        <w:rPr>
          <w:rFonts w:ascii="Arial" w:hAnsi="Arial" w:cs="Arial"/>
          <w:sz w:val="22"/>
        </w:rPr>
        <w:t>assemble</w:t>
      </w:r>
      <w:r w:rsidRPr="009326B8">
        <w:rPr>
          <w:rFonts w:ascii="Arial" w:hAnsi="Arial" w:cs="Arial"/>
          <w:spacing w:val="-4"/>
          <w:sz w:val="22"/>
        </w:rPr>
        <w:t xml:space="preserve"> </w:t>
      </w:r>
      <w:r w:rsidRPr="009326B8">
        <w:rPr>
          <w:rFonts w:ascii="Arial" w:hAnsi="Arial" w:cs="Arial"/>
          <w:sz w:val="22"/>
        </w:rPr>
        <w:t>the</w:t>
      </w:r>
      <w:r w:rsidRPr="009326B8">
        <w:rPr>
          <w:rFonts w:ascii="Arial" w:hAnsi="Arial" w:cs="Arial"/>
          <w:spacing w:val="-4"/>
          <w:sz w:val="22"/>
        </w:rPr>
        <w:t xml:space="preserve"> </w:t>
      </w:r>
      <w:r w:rsidRPr="009326B8">
        <w:rPr>
          <w:rFonts w:ascii="Arial" w:hAnsi="Arial" w:cs="Arial"/>
          <w:sz w:val="22"/>
        </w:rPr>
        <w:t>Emergency</w:t>
      </w:r>
      <w:r w:rsidRPr="009326B8">
        <w:rPr>
          <w:rFonts w:ascii="Arial" w:hAnsi="Arial" w:cs="Arial"/>
          <w:spacing w:val="-4"/>
          <w:sz w:val="22"/>
        </w:rPr>
        <w:t xml:space="preserve"> </w:t>
      </w:r>
      <w:r w:rsidRPr="009326B8">
        <w:rPr>
          <w:rFonts w:ascii="Arial" w:hAnsi="Arial" w:cs="Arial"/>
          <w:sz w:val="22"/>
        </w:rPr>
        <w:t>Response</w:t>
      </w:r>
      <w:r w:rsidRPr="009326B8">
        <w:rPr>
          <w:rFonts w:ascii="Arial" w:hAnsi="Arial" w:cs="Arial"/>
          <w:spacing w:val="-4"/>
          <w:sz w:val="22"/>
        </w:rPr>
        <w:t xml:space="preserve"> </w:t>
      </w:r>
      <w:r w:rsidRPr="009326B8">
        <w:rPr>
          <w:rFonts w:ascii="Arial" w:hAnsi="Arial" w:cs="Arial"/>
          <w:sz w:val="22"/>
        </w:rPr>
        <w:t>Team.</w:t>
      </w:r>
      <w:r w:rsidRPr="009326B8">
        <w:rPr>
          <w:rFonts w:ascii="Arial" w:hAnsi="Arial" w:cs="Arial"/>
          <w:spacing w:val="40"/>
          <w:sz w:val="22"/>
        </w:rPr>
        <w:t xml:space="preserve"> </w:t>
      </w:r>
      <w:r w:rsidRPr="009326B8">
        <w:rPr>
          <w:rFonts w:ascii="Arial" w:hAnsi="Arial" w:cs="Arial"/>
          <w:sz w:val="22"/>
        </w:rPr>
        <w:t>The designated team members will attend the Hydrodive main building in Apapa Lagos.</w:t>
      </w:r>
      <w:r w:rsidRPr="009326B8">
        <w:rPr>
          <w:rFonts w:ascii="Arial" w:hAnsi="Arial" w:cs="Arial"/>
          <w:spacing w:val="40"/>
          <w:sz w:val="22"/>
        </w:rPr>
        <w:t xml:space="preserve"> </w:t>
      </w:r>
      <w:r w:rsidRPr="009326B8">
        <w:rPr>
          <w:rFonts w:ascii="Arial" w:hAnsi="Arial" w:cs="Arial"/>
          <w:sz w:val="22"/>
        </w:rPr>
        <w:t>The designated Emergency Response room is the Conference Room on the Management Floor of the main building</w:t>
      </w:r>
    </w:p>
    <w:p w14:paraId="2E574770" w14:textId="77777777" w:rsidR="0046555D" w:rsidRPr="009326B8" w:rsidRDefault="0046555D" w:rsidP="00E92FDC">
      <w:pPr>
        <w:pStyle w:val="ListParagraph"/>
        <w:widowControl w:val="0"/>
        <w:tabs>
          <w:tab w:val="left" w:pos="1559"/>
        </w:tabs>
        <w:autoSpaceDE w:val="0"/>
        <w:autoSpaceDN w:val="0"/>
        <w:spacing w:before="244" w:after="0" w:line="276" w:lineRule="auto"/>
        <w:ind w:left="1060" w:right="1566"/>
        <w:contextualSpacing w:val="0"/>
        <w:rPr>
          <w:rFonts w:ascii="Arial" w:hAnsi="Arial" w:cs="Arial"/>
          <w:sz w:val="16"/>
        </w:rPr>
      </w:pPr>
      <w:r w:rsidRPr="009326B8">
        <w:rPr>
          <w:rFonts w:ascii="Arial" w:hAnsi="Arial" w:cs="Arial"/>
          <w:sz w:val="22"/>
        </w:rPr>
        <w:t>This room is equipped with phone lines, white board, Internet connection, consol based</w:t>
      </w:r>
      <w:r w:rsidRPr="009326B8">
        <w:rPr>
          <w:rFonts w:ascii="Arial" w:hAnsi="Arial" w:cs="Arial"/>
          <w:spacing w:val="-3"/>
          <w:sz w:val="22"/>
        </w:rPr>
        <w:t xml:space="preserve"> </w:t>
      </w:r>
      <w:r w:rsidRPr="009326B8">
        <w:rPr>
          <w:rFonts w:ascii="Arial" w:hAnsi="Arial" w:cs="Arial"/>
          <w:sz w:val="22"/>
        </w:rPr>
        <w:t>speaker</w:t>
      </w:r>
      <w:r w:rsidRPr="009326B8">
        <w:rPr>
          <w:rFonts w:ascii="Arial" w:hAnsi="Arial" w:cs="Arial"/>
          <w:spacing w:val="-2"/>
          <w:sz w:val="22"/>
        </w:rPr>
        <w:t xml:space="preserve"> </w:t>
      </w:r>
      <w:r w:rsidRPr="009326B8">
        <w:rPr>
          <w:rFonts w:ascii="Arial" w:hAnsi="Arial" w:cs="Arial"/>
          <w:sz w:val="22"/>
        </w:rPr>
        <w:t>phones,</w:t>
      </w:r>
      <w:r w:rsidRPr="009326B8">
        <w:rPr>
          <w:rFonts w:ascii="Arial" w:hAnsi="Arial" w:cs="Arial"/>
          <w:spacing w:val="-4"/>
          <w:sz w:val="22"/>
        </w:rPr>
        <w:t xml:space="preserve"> </w:t>
      </w:r>
      <w:r w:rsidRPr="009326B8">
        <w:rPr>
          <w:rFonts w:ascii="Arial" w:hAnsi="Arial" w:cs="Arial"/>
          <w:sz w:val="22"/>
        </w:rPr>
        <w:t>and</w:t>
      </w:r>
      <w:r w:rsidRPr="009326B8">
        <w:rPr>
          <w:rFonts w:ascii="Arial" w:hAnsi="Arial" w:cs="Arial"/>
          <w:spacing w:val="-3"/>
          <w:sz w:val="22"/>
        </w:rPr>
        <w:t xml:space="preserve"> </w:t>
      </w:r>
      <w:r w:rsidRPr="009326B8">
        <w:rPr>
          <w:rFonts w:ascii="Arial" w:hAnsi="Arial" w:cs="Arial"/>
          <w:sz w:val="22"/>
        </w:rPr>
        <w:t>a</w:t>
      </w:r>
      <w:r w:rsidRPr="009326B8">
        <w:rPr>
          <w:rFonts w:ascii="Arial" w:hAnsi="Arial" w:cs="Arial"/>
          <w:spacing w:val="-2"/>
          <w:sz w:val="22"/>
        </w:rPr>
        <w:t xml:space="preserve"> </w:t>
      </w:r>
      <w:r w:rsidRPr="009326B8">
        <w:rPr>
          <w:rFonts w:ascii="Arial" w:hAnsi="Arial" w:cs="Arial"/>
          <w:sz w:val="22"/>
        </w:rPr>
        <w:t>large</w:t>
      </w:r>
      <w:r w:rsidRPr="009326B8">
        <w:rPr>
          <w:rFonts w:ascii="Arial" w:hAnsi="Arial" w:cs="Arial"/>
          <w:spacing w:val="-4"/>
          <w:sz w:val="22"/>
        </w:rPr>
        <w:t xml:space="preserve"> </w:t>
      </w:r>
      <w:r w:rsidRPr="009326B8">
        <w:rPr>
          <w:rFonts w:ascii="Arial" w:hAnsi="Arial" w:cs="Arial"/>
          <w:sz w:val="22"/>
        </w:rPr>
        <w:t>monitor</w:t>
      </w:r>
      <w:r w:rsidRPr="009326B8">
        <w:rPr>
          <w:rFonts w:ascii="Arial" w:hAnsi="Arial" w:cs="Arial"/>
          <w:spacing w:val="-4"/>
          <w:sz w:val="22"/>
        </w:rPr>
        <w:t xml:space="preserve"> </w:t>
      </w:r>
      <w:r w:rsidRPr="009326B8">
        <w:rPr>
          <w:rFonts w:ascii="Arial" w:hAnsi="Arial" w:cs="Arial"/>
          <w:sz w:val="22"/>
        </w:rPr>
        <w:t>screen,</w:t>
      </w:r>
      <w:r w:rsidRPr="009326B8">
        <w:rPr>
          <w:rFonts w:ascii="Arial" w:hAnsi="Arial" w:cs="Arial"/>
          <w:spacing w:val="-1"/>
          <w:sz w:val="22"/>
        </w:rPr>
        <w:t xml:space="preserve"> </w:t>
      </w:r>
      <w:r w:rsidRPr="009326B8">
        <w:rPr>
          <w:rFonts w:ascii="Arial" w:hAnsi="Arial" w:cs="Arial"/>
          <w:sz w:val="22"/>
        </w:rPr>
        <w:t>Video</w:t>
      </w:r>
      <w:r w:rsidRPr="009326B8">
        <w:rPr>
          <w:rFonts w:ascii="Arial" w:hAnsi="Arial" w:cs="Arial"/>
          <w:spacing w:val="-3"/>
          <w:sz w:val="22"/>
        </w:rPr>
        <w:t xml:space="preserve"> </w:t>
      </w:r>
      <w:r w:rsidRPr="009326B8">
        <w:rPr>
          <w:rFonts w:ascii="Arial" w:hAnsi="Arial" w:cs="Arial"/>
          <w:sz w:val="22"/>
        </w:rPr>
        <w:t>conferencing</w:t>
      </w:r>
      <w:r w:rsidRPr="009326B8">
        <w:rPr>
          <w:rFonts w:ascii="Arial" w:hAnsi="Arial" w:cs="Arial"/>
          <w:spacing w:val="-3"/>
          <w:sz w:val="22"/>
        </w:rPr>
        <w:t xml:space="preserve"> </w:t>
      </w:r>
      <w:r w:rsidRPr="009326B8">
        <w:rPr>
          <w:rFonts w:ascii="Arial" w:hAnsi="Arial" w:cs="Arial"/>
          <w:sz w:val="22"/>
        </w:rPr>
        <w:t>facilities</w:t>
      </w:r>
      <w:r w:rsidRPr="009326B8">
        <w:rPr>
          <w:rFonts w:ascii="Arial" w:hAnsi="Arial" w:cs="Arial"/>
          <w:spacing w:val="-3"/>
          <w:sz w:val="22"/>
        </w:rPr>
        <w:t xml:space="preserve"> </w:t>
      </w:r>
      <w:r w:rsidRPr="009326B8">
        <w:rPr>
          <w:rFonts w:ascii="Arial" w:hAnsi="Arial" w:cs="Arial"/>
          <w:sz w:val="22"/>
        </w:rPr>
        <w:t>are</w:t>
      </w:r>
      <w:r w:rsidRPr="009326B8">
        <w:rPr>
          <w:rFonts w:ascii="Arial" w:hAnsi="Arial" w:cs="Arial"/>
          <w:spacing w:val="-3"/>
          <w:sz w:val="22"/>
        </w:rPr>
        <w:t xml:space="preserve"> </w:t>
      </w:r>
      <w:r w:rsidRPr="009326B8">
        <w:rPr>
          <w:rFonts w:ascii="Arial" w:hAnsi="Arial" w:cs="Arial"/>
          <w:sz w:val="22"/>
        </w:rPr>
        <w:t xml:space="preserve">also </w:t>
      </w:r>
      <w:r w:rsidRPr="009326B8">
        <w:rPr>
          <w:rFonts w:ascii="Arial" w:hAnsi="Arial" w:cs="Arial"/>
          <w:spacing w:val="-2"/>
          <w:sz w:val="22"/>
        </w:rPr>
        <w:t>available.</w:t>
      </w:r>
    </w:p>
    <w:p w14:paraId="655C5ADE" w14:textId="77777777" w:rsidR="0046555D" w:rsidRPr="009326B8" w:rsidRDefault="0046555D" w:rsidP="00E92FDC">
      <w:pPr>
        <w:pStyle w:val="ListParagraph"/>
        <w:widowControl w:val="0"/>
        <w:tabs>
          <w:tab w:val="left" w:pos="1559"/>
        </w:tabs>
        <w:autoSpaceDE w:val="0"/>
        <w:autoSpaceDN w:val="0"/>
        <w:spacing w:before="242" w:after="0" w:line="276" w:lineRule="auto"/>
        <w:ind w:left="1060" w:right="1634"/>
        <w:contextualSpacing w:val="0"/>
        <w:rPr>
          <w:rFonts w:ascii="Arial" w:hAnsi="Arial" w:cs="Arial"/>
          <w:sz w:val="16"/>
        </w:rPr>
      </w:pPr>
      <w:r w:rsidRPr="009326B8">
        <w:rPr>
          <w:rFonts w:ascii="Arial" w:hAnsi="Arial" w:cs="Arial"/>
          <w:sz w:val="22"/>
        </w:rPr>
        <w:lastRenderedPageBreak/>
        <w:t>Once</w:t>
      </w:r>
      <w:r w:rsidRPr="009326B8">
        <w:rPr>
          <w:rFonts w:ascii="Arial" w:hAnsi="Arial" w:cs="Arial"/>
          <w:spacing w:val="-4"/>
          <w:sz w:val="22"/>
        </w:rPr>
        <w:t xml:space="preserve"> </w:t>
      </w:r>
      <w:r w:rsidRPr="009326B8">
        <w:rPr>
          <w:rFonts w:ascii="Arial" w:hAnsi="Arial" w:cs="Arial"/>
          <w:sz w:val="22"/>
        </w:rPr>
        <w:t>the</w:t>
      </w:r>
      <w:r w:rsidRPr="009326B8">
        <w:rPr>
          <w:rFonts w:ascii="Arial" w:hAnsi="Arial" w:cs="Arial"/>
          <w:spacing w:val="-4"/>
          <w:sz w:val="22"/>
        </w:rPr>
        <w:t xml:space="preserve"> </w:t>
      </w:r>
      <w:r w:rsidRPr="009326B8">
        <w:rPr>
          <w:rFonts w:ascii="Arial" w:hAnsi="Arial" w:cs="Arial"/>
          <w:sz w:val="22"/>
        </w:rPr>
        <w:t>team</w:t>
      </w:r>
      <w:r w:rsidRPr="009326B8">
        <w:rPr>
          <w:rFonts w:ascii="Arial" w:hAnsi="Arial" w:cs="Arial"/>
          <w:spacing w:val="-1"/>
          <w:sz w:val="22"/>
        </w:rPr>
        <w:t xml:space="preserve"> </w:t>
      </w:r>
      <w:r w:rsidRPr="009326B8">
        <w:rPr>
          <w:rFonts w:ascii="Arial" w:hAnsi="Arial" w:cs="Arial"/>
          <w:sz w:val="22"/>
        </w:rPr>
        <w:t>is</w:t>
      </w:r>
      <w:r w:rsidRPr="009326B8">
        <w:rPr>
          <w:rFonts w:ascii="Arial" w:hAnsi="Arial" w:cs="Arial"/>
          <w:spacing w:val="-4"/>
          <w:sz w:val="22"/>
        </w:rPr>
        <w:t xml:space="preserve"> </w:t>
      </w:r>
      <w:r w:rsidRPr="009326B8">
        <w:rPr>
          <w:rFonts w:ascii="Arial" w:hAnsi="Arial" w:cs="Arial"/>
          <w:sz w:val="22"/>
        </w:rPr>
        <w:t>assembled</w:t>
      </w:r>
      <w:r w:rsidRPr="009326B8">
        <w:rPr>
          <w:rFonts w:ascii="Arial" w:hAnsi="Arial" w:cs="Arial"/>
          <w:spacing w:val="-2"/>
          <w:sz w:val="22"/>
        </w:rPr>
        <w:t xml:space="preserve"> </w:t>
      </w:r>
      <w:r w:rsidRPr="009326B8">
        <w:rPr>
          <w:rFonts w:ascii="Arial" w:hAnsi="Arial" w:cs="Arial"/>
          <w:sz w:val="22"/>
        </w:rPr>
        <w:t>and</w:t>
      </w:r>
      <w:r w:rsidRPr="009326B8">
        <w:rPr>
          <w:rFonts w:ascii="Arial" w:hAnsi="Arial" w:cs="Arial"/>
          <w:spacing w:val="-2"/>
          <w:sz w:val="22"/>
        </w:rPr>
        <w:t xml:space="preserve"> </w:t>
      </w:r>
      <w:r w:rsidRPr="009326B8">
        <w:rPr>
          <w:rFonts w:ascii="Arial" w:hAnsi="Arial" w:cs="Arial"/>
          <w:sz w:val="22"/>
        </w:rPr>
        <w:t>the</w:t>
      </w:r>
      <w:r w:rsidRPr="009326B8">
        <w:rPr>
          <w:rFonts w:ascii="Arial" w:hAnsi="Arial" w:cs="Arial"/>
          <w:spacing w:val="-4"/>
          <w:sz w:val="22"/>
        </w:rPr>
        <w:t xml:space="preserve"> </w:t>
      </w:r>
      <w:r w:rsidRPr="009326B8">
        <w:rPr>
          <w:rFonts w:ascii="Arial" w:hAnsi="Arial" w:cs="Arial"/>
          <w:sz w:val="22"/>
        </w:rPr>
        <w:t>initial</w:t>
      </w:r>
      <w:r w:rsidRPr="009326B8">
        <w:rPr>
          <w:rFonts w:ascii="Arial" w:hAnsi="Arial" w:cs="Arial"/>
          <w:spacing w:val="-3"/>
          <w:sz w:val="22"/>
        </w:rPr>
        <w:t xml:space="preserve"> </w:t>
      </w:r>
      <w:r w:rsidRPr="009326B8">
        <w:rPr>
          <w:rFonts w:ascii="Arial" w:hAnsi="Arial" w:cs="Arial"/>
          <w:sz w:val="22"/>
        </w:rPr>
        <w:t>situation</w:t>
      </w:r>
      <w:r w:rsidRPr="009326B8">
        <w:rPr>
          <w:rFonts w:ascii="Arial" w:hAnsi="Arial" w:cs="Arial"/>
          <w:spacing w:val="-2"/>
          <w:sz w:val="22"/>
        </w:rPr>
        <w:t xml:space="preserve"> </w:t>
      </w:r>
      <w:r w:rsidRPr="009326B8">
        <w:rPr>
          <w:rFonts w:ascii="Arial" w:hAnsi="Arial" w:cs="Arial"/>
          <w:sz w:val="22"/>
        </w:rPr>
        <w:t>understood</w:t>
      </w:r>
      <w:r w:rsidRPr="009326B8">
        <w:rPr>
          <w:rFonts w:ascii="Arial" w:hAnsi="Arial" w:cs="Arial"/>
          <w:spacing w:val="-4"/>
          <w:sz w:val="22"/>
        </w:rPr>
        <w:t xml:space="preserve"> </w:t>
      </w:r>
      <w:r w:rsidRPr="009326B8">
        <w:rPr>
          <w:rFonts w:ascii="Arial" w:hAnsi="Arial" w:cs="Arial"/>
          <w:sz w:val="22"/>
        </w:rPr>
        <w:t>the</w:t>
      </w:r>
      <w:r w:rsidRPr="009326B8">
        <w:rPr>
          <w:rFonts w:ascii="Arial" w:hAnsi="Arial" w:cs="Arial"/>
          <w:spacing w:val="-4"/>
          <w:sz w:val="22"/>
        </w:rPr>
        <w:t xml:space="preserve"> </w:t>
      </w:r>
      <w:r w:rsidRPr="009326B8">
        <w:rPr>
          <w:rFonts w:ascii="Arial" w:hAnsi="Arial" w:cs="Arial"/>
          <w:sz w:val="22"/>
        </w:rPr>
        <w:t>Gold</w:t>
      </w:r>
      <w:r w:rsidRPr="009326B8">
        <w:rPr>
          <w:rFonts w:ascii="Arial" w:hAnsi="Arial" w:cs="Arial"/>
          <w:spacing w:val="-4"/>
          <w:sz w:val="22"/>
        </w:rPr>
        <w:t xml:space="preserve"> </w:t>
      </w:r>
      <w:r w:rsidRPr="009326B8">
        <w:rPr>
          <w:rFonts w:ascii="Arial" w:hAnsi="Arial" w:cs="Arial"/>
          <w:sz w:val="22"/>
        </w:rPr>
        <w:t xml:space="preserve">Controller will either confirm in place the EC Silver or if there is a discipline available more appropriate to the situation will appoint that person as EC Silver for the duration of the </w:t>
      </w:r>
      <w:r w:rsidRPr="009326B8">
        <w:rPr>
          <w:rFonts w:ascii="Arial" w:hAnsi="Arial" w:cs="Arial"/>
          <w:spacing w:val="-2"/>
          <w:sz w:val="22"/>
        </w:rPr>
        <w:t>situation</w:t>
      </w:r>
    </w:p>
    <w:p w14:paraId="2316E5EB" w14:textId="1E671B8F" w:rsidR="0046555D" w:rsidRPr="009326B8" w:rsidRDefault="0046555D" w:rsidP="00E92FDC">
      <w:pPr>
        <w:pStyle w:val="ListParagraph"/>
        <w:widowControl w:val="0"/>
        <w:tabs>
          <w:tab w:val="left" w:pos="1559"/>
        </w:tabs>
        <w:autoSpaceDE w:val="0"/>
        <w:autoSpaceDN w:val="0"/>
        <w:spacing w:before="244" w:after="0" w:line="276" w:lineRule="auto"/>
        <w:ind w:left="1060" w:right="1547"/>
        <w:contextualSpacing w:val="0"/>
        <w:rPr>
          <w:rFonts w:ascii="Arial" w:hAnsi="Arial" w:cs="Arial"/>
          <w:sz w:val="16"/>
        </w:rPr>
      </w:pPr>
      <w:r w:rsidRPr="009326B8">
        <w:rPr>
          <w:rFonts w:ascii="Arial" w:hAnsi="Arial" w:cs="Arial"/>
          <w:sz w:val="22"/>
        </w:rPr>
        <w:t>As</w:t>
      </w:r>
      <w:r w:rsidRPr="009326B8">
        <w:rPr>
          <w:rFonts w:ascii="Arial" w:hAnsi="Arial" w:cs="Arial"/>
          <w:spacing w:val="-1"/>
          <w:sz w:val="22"/>
        </w:rPr>
        <w:t xml:space="preserve"> </w:t>
      </w:r>
      <w:r w:rsidRPr="009326B8">
        <w:rPr>
          <w:rFonts w:ascii="Arial" w:hAnsi="Arial" w:cs="Arial"/>
          <w:sz w:val="22"/>
        </w:rPr>
        <w:t>soon</w:t>
      </w:r>
      <w:r w:rsidRPr="009326B8">
        <w:rPr>
          <w:rFonts w:ascii="Arial" w:hAnsi="Arial" w:cs="Arial"/>
          <w:spacing w:val="-2"/>
          <w:sz w:val="22"/>
        </w:rPr>
        <w:t xml:space="preserve"> </w:t>
      </w:r>
      <w:r w:rsidRPr="009326B8">
        <w:rPr>
          <w:rFonts w:ascii="Arial" w:hAnsi="Arial" w:cs="Arial"/>
          <w:sz w:val="22"/>
        </w:rPr>
        <w:t>as</w:t>
      </w:r>
      <w:r w:rsidRPr="009326B8">
        <w:rPr>
          <w:rFonts w:ascii="Arial" w:hAnsi="Arial" w:cs="Arial"/>
          <w:spacing w:val="-6"/>
          <w:sz w:val="22"/>
        </w:rPr>
        <w:t xml:space="preserve"> </w:t>
      </w:r>
      <w:r w:rsidRPr="009326B8">
        <w:rPr>
          <w:rFonts w:ascii="Arial" w:hAnsi="Arial" w:cs="Arial"/>
          <w:sz w:val="22"/>
        </w:rPr>
        <w:t>the</w:t>
      </w:r>
      <w:r w:rsidRPr="009326B8">
        <w:rPr>
          <w:rFonts w:ascii="Arial" w:hAnsi="Arial" w:cs="Arial"/>
          <w:spacing w:val="-4"/>
          <w:sz w:val="22"/>
        </w:rPr>
        <w:t xml:space="preserve"> </w:t>
      </w:r>
      <w:r w:rsidRPr="009326B8">
        <w:rPr>
          <w:rFonts w:ascii="Arial" w:hAnsi="Arial" w:cs="Arial"/>
          <w:sz w:val="22"/>
        </w:rPr>
        <w:t>response</w:t>
      </w:r>
      <w:r w:rsidRPr="009326B8">
        <w:rPr>
          <w:rFonts w:ascii="Arial" w:hAnsi="Arial" w:cs="Arial"/>
          <w:spacing w:val="-4"/>
          <w:sz w:val="22"/>
        </w:rPr>
        <w:t xml:space="preserve"> </w:t>
      </w:r>
      <w:r w:rsidRPr="009326B8">
        <w:rPr>
          <w:rFonts w:ascii="Arial" w:hAnsi="Arial" w:cs="Arial"/>
          <w:sz w:val="22"/>
        </w:rPr>
        <w:t>room</w:t>
      </w:r>
      <w:r w:rsidRPr="009326B8">
        <w:rPr>
          <w:rFonts w:ascii="Arial" w:hAnsi="Arial" w:cs="Arial"/>
          <w:spacing w:val="-1"/>
          <w:sz w:val="22"/>
        </w:rPr>
        <w:t xml:space="preserve"> </w:t>
      </w:r>
      <w:r w:rsidRPr="009326B8">
        <w:rPr>
          <w:rFonts w:ascii="Arial" w:hAnsi="Arial" w:cs="Arial"/>
          <w:sz w:val="22"/>
        </w:rPr>
        <w:t>is</w:t>
      </w:r>
      <w:r w:rsidRPr="009326B8">
        <w:rPr>
          <w:rFonts w:ascii="Arial" w:hAnsi="Arial" w:cs="Arial"/>
          <w:spacing w:val="-4"/>
          <w:sz w:val="22"/>
        </w:rPr>
        <w:t xml:space="preserve"> </w:t>
      </w:r>
      <w:r w:rsidRPr="009326B8">
        <w:rPr>
          <w:rFonts w:ascii="Arial" w:hAnsi="Arial" w:cs="Arial"/>
          <w:sz w:val="22"/>
        </w:rPr>
        <w:t>established</w:t>
      </w:r>
      <w:r w:rsidRPr="009326B8">
        <w:rPr>
          <w:rFonts w:ascii="Arial" w:hAnsi="Arial" w:cs="Arial"/>
          <w:spacing w:val="-2"/>
          <w:sz w:val="22"/>
        </w:rPr>
        <w:t xml:space="preserve"> </w:t>
      </w:r>
      <w:r w:rsidRPr="009326B8">
        <w:rPr>
          <w:rFonts w:ascii="Arial" w:hAnsi="Arial" w:cs="Arial"/>
          <w:sz w:val="22"/>
        </w:rPr>
        <w:t>a</w:t>
      </w:r>
      <w:r w:rsidRPr="009326B8">
        <w:rPr>
          <w:rFonts w:ascii="Arial" w:hAnsi="Arial" w:cs="Arial"/>
          <w:spacing w:val="-4"/>
          <w:sz w:val="22"/>
        </w:rPr>
        <w:t xml:space="preserve"> </w:t>
      </w:r>
      <w:r w:rsidRPr="009326B8">
        <w:rPr>
          <w:rFonts w:ascii="Arial" w:hAnsi="Arial" w:cs="Arial"/>
          <w:sz w:val="22"/>
        </w:rPr>
        <w:t>running</w:t>
      </w:r>
      <w:r w:rsidRPr="009326B8">
        <w:rPr>
          <w:rFonts w:ascii="Arial" w:hAnsi="Arial" w:cs="Arial"/>
          <w:spacing w:val="-2"/>
          <w:sz w:val="22"/>
        </w:rPr>
        <w:t xml:space="preserve"> </w:t>
      </w:r>
      <w:r w:rsidRPr="009326B8">
        <w:rPr>
          <w:rFonts w:ascii="Arial" w:hAnsi="Arial" w:cs="Arial"/>
          <w:sz w:val="22"/>
        </w:rPr>
        <w:t>log</w:t>
      </w:r>
      <w:r w:rsidRPr="009326B8">
        <w:rPr>
          <w:rFonts w:ascii="Arial" w:hAnsi="Arial" w:cs="Arial"/>
          <w:spacing w:val="-2"/>
          <w:sz w:val="22"/>
        </w:rPr>
        <w:t xml:space="preserve"> </w:t>
      </w:r>
      <w:r w:rsidRPr="009326B8">
        <w:rPr>
          <w:rFonts w:ascii="Arial" w:hAnsi="Arial" w:cs="Arial"/>
          <w:sz w:val="22"/>
        </w:rPr>
        <w:t>will</w:t>
      </w:r>
      <w:r w:rsidRPr="009326B8">
        <w:rPr>
          <w:rFonts w:ascii="Arial" w:hAnsi="Arial" w:cs="Arial"/>
          <w:spacing w:val="-2"/>
          <w:sz w:val="22"/>
        </w:rPr>
        <w:t xml:space="preserve"> </w:t>
      </w:r>
      <w:r w:rsidRPr="009326B8">
        <w:rPr>
          <w:rFonts w:ascii="Arial" w:hAnsi="Arial" w:cs="Arial"/>
          <w:sz w:val="22"/>
        </w:rPr>
        <w:t>be</w:t>
      </w:r>
      <w:r w:rsidRPr="009326B8">
        <w:rPr>
          <w:rFonts w:ascii="Arial" w:hAnsi="Arial" w:cs="Arial"/>
          <w:spacing w:val="-2"/>
          <w:sz w:val="22"/>
        </w:rPr>
        <w:t xml:space="preserve"> </w:t>
      </w:r>
      <w:r w:rsidRPr="009326B8">
        <w:rPr>
          <w:rFonts w:ascii="Arial" w:hAnsi="Arial" w:cs="Arial"/>
          <w:sz w:val="22"/>
        </w:rPr>
        <w:t>maintained</w:t>
      </w:r>
      <w:r w:rsidRPr="009326B8">
        <w:rPr>
          <w:rFonts w:ascii="Arial" w:hAnsi="Arial" w:cs="Arial"/>
          <w:spacing w:val="-2"/>
          <w:sz w:val="22"/>
        </w:rPr>
        <w:t xml:space="preserve"> </w:t>
      </w:r>
      <w:r w:rsidRPr="009326B8">
        <w:rPr>
          <w:rFonts w:ascii="Arial" w:hAnsi="Arial" w:cs="Arial"/>
          <w:sz w:val="22"/>
        </w:rPr>
        <w:t>by</w:t>
      </w:r>
      <w:r w:rsidRPr="009326B8">
        <w:rPr>
          <w:rFonts w:ascii="Arial" w:hAnsi="Arial" w:cs="Arial"/>
          <w:spacing w:val="-3"/>
          <w:sz w:val="22"/>
        </w:rPr>
        <w:t xml:space="preserve"> </w:t>
      </w:r>
      <w:r w:rsidRPr="009326B8">
        <w:rPr>
          <w:rFonts w:ascii="Arial" w:hAnsi="Arial" w:cs="Arial"/>
          <w:sz w:val="22"/>
        </w:rPr>
        <w:t xml:space="preserve">the HSE lead. All decisions will be recorded in the </w:t>
      </w:r>
      <w:r w:rsidR="00E92FDC" w:rsidRPr="009326B8">
        <w:rPr>
          <w:rFonts w:ascii="Arial" w:hAnsi="Arial" w:cs="Arial"/>
          <w:sz w:val="22"/>
        </w:rPr>
        <w:t>proper</w:t>
      </w:r>
      <w:r w:rsidRPr="009326B8">
        <w:rPr>
          <w:rFonts w:ascii="Arial" w:hAnsi="Arial" w:cs="Arial"/>
          <w:sz w:val="22"/>
        </w:rPr>
        <w:t xml:space="preserve"> format, verified by the legal representative. The GM (or his </w:t>
      </w:r>
      <w:proofErr w:type="gramStart"/>
      <w:r w:rsidRPr="009326B8">
        <w:rPr>
          <w:rFonts w:ascii="Arial" w:hAnsi="Arial" w:cs="Arial"/>
          <w:sz w:val="22"/>
        </w:rPr>
        <w:t>Director</w:t>
      </w:r>
      <w:proofErr w:type="gramEnd"/>
      <w:r w:rsidRPr="009326B8">
        <w:rPr>
          <w:rFonts w:ascii="Arial" w:hAnsi="Arial" w:cs="Arial"/>
          <w:sz w:val="22"/>
        </w:rPr>
        <w:t xml:space="preserve"> of operations as Gold Controller) will have the final say in the decision-making process</w:t>
      </w:r>
    </w:p>
    <w:p w14:paraId="6B97D4BF" w14:textId="77777777" w:rsidR="0046555D" w:rsidRPr="009326B8" w:rsidRDefault="0046555D" w:rsidP="009326B8">
      <w:pPr>
        <w:pStyle w:val="BodyText"/>
        <w:spacing w:before="234" w:line="276" w:lineRule="auto"/>
      </w:pPr>
    </w:p>
    <w:p w14:paraId="3AC99009" w14:textId="77777777" w:rsidR="0046555D" w:rsidRPr="009326B8" w:rsidRDefault="0046555D" w:rsidP="00E92FDC">
      <w:pPr>
        <w:pStyle w:val="ListParagraph"/>
        <w:widowControl w:val="0"/>
        <w:tabs>
          <w:tab w:val="left" w:pos="1559"/>
        </w:tabs>
        <w:autoSpaceDE w:val="0"/>
        <w:autoSpaceDN w:val="0"/>
        <w:spacing w:after="0" w:line="276" w:lineRule="auto"/>
        <w:ind w:left="1060" w:right="1619"/>
        <w:contextualSpacing w:val="0"/>
        <w:rPr>
          <w:rFonts w:ascii="Arial" w:hAnsi="Arial" w:cs="Arial"/>
          <w:sz w:val="16"/>
        </w:rPr>
      </w:pPr>
      <w:r w:rsidRPr="009326B8">
        <w:rPr>
          <w:rFonts w:ascii="Arial" w:hAnsi="Arial" w:cs="Arial"/>
          <w:sz w:val="22"/>
        </w:rPr>
        <w:t>It is essential that no communication leave the room without the verification of the EC</w:t>
      </w:r>
      <w:r w:rsidRPr="009326B8">
        <w:rPr>
          <w:rFonts w:ascii="Arial" w:hAnsi="Arial" w:cs="Arial"/>
          <w:spacing w:val="-2"/>
          <w:sz w:val="22"/>
        </w:rPr>
        <w:t xml:space="preserve"> </w:t>
      </w:r>
      <w:r w:rsidRPr="009326B8">
        <w:rPr>
          <w:rFonts w:ascii="Arial" w:hAnsi="Arial" w:cs="Arial"/>
          <w:sz w:val="22"/>
        </w:rPr>
        <w:t>Silver. All</w:t>
      </w:r>
      <w:r w:rsidRPr="009326B8">
        <w:rPr>
          <w:rFonts w:ascii="Arial" w:hAnsi="Arial" w:cs="Arial"/>
          <w:spacing w:val="-2"/>
          <w:sz w:val="22"/>
        </w:rPr>
        <w:t xml:space="preserve"> </w:t>
      </w:r>
      <w:r w:rsidRPr="009326B8">
        <w:rPr>
          <w:rFonts w:ascii="Arial" w:hAnsi="Arial" w:cs="Arial"/>
          <w:sz w:val="22"/>
        </w:rPr>
        <w:t>Press</w:t>
      </w:r>
      <w:r w:rsidRPr="009326B8">
        <w:rPr>
          <w:rFonts w:ascii="Arial" w:hAnsi="Arial" w:cs="Arial"/>
          <w:spacing w:val="-4"/>
          <w:sz w:val="22"/>
        </w:rPr>
        <w:t xml:space="preserve"> </w:t>
      </w:r>
      <w:r w:rsidRPr="009326B8">
        <w:rPr>
          <w:rFonts w:ascii="Arial" w:hAnsi="Arial" w:cs="Arial"/>
          <w:sz w:val="22"/>
        </w:rPr>
        <w:t>communications</w:t>
      </w:r>
      <w:r w:rsidRPr="009326B8">
        <w:rPr>
          <w:rFonts w:ascii="Arial" w:hAnsi="Arial" w:cs="Arial"/>
          <w:spacing w:val="-4"/>
          <w:sz w:val="22"/>
        </w:rPr>
        <w:t xml:space="preserve"> </w:t>
      </w:r>
      <w:r w:rsidRPr="009326B8">
        <w:rPr>
          <w:rFonts w:ascii="Arial" w:hAnsi="Arial" w:cs="Arial"/>
          <w:sz w:val="22"/>
        </w:rPr>
        <w:t>should</w:t>
      </w:r>
      <w:r w:rsidRPr="009326B8">
        <w:rPr>
          <w:rFonts w:ascii="Arial" w:hAnsi="Arial" w:cs="Arial"/>
          <w:spacing w:val="-2"/>
          <w:sz w:val="22"/>
        </w:rPr>
        <w:t xml:space="preserve"> </w:t>
      </w:r>
      <w:r w:rsidRPr="009326B8">
        <w:rPr>
          <w:rFonts w:ascii="Arial" w:hAnsi="Arial" w:cs="Arial"/>
          <w:sz w:val="22"/>
        </w:rPr>
        <w:t>be</w:t>
      </w:r>
      <w:r w:rsidRPr="009326B8">
        <w:rPr>
          <w:rFonts w:ascii="Arial" w:hAnsi="Arial" w:cs="Arial"/>
          <w:spacing w:val="-4"/>
          <w:sz w:val="22"/>
        </w:rPr>
        <w:t xml:space="preserve"> </w:t>
      </w:r>
      <w:r w:rsidRPr="009326B8">
        <w:rPr>
          <w:rFonts w:ascii="Arial" w:hAnsi="Arial" w:cs="Arial"/>
          <w:sz w:val="22"/>
        </w:rPr>
        <w:t>run</w:t>
      </w:r>
      <w:r w:rsidRPr="009326B8">
        <w:rPr>
          <w:rFonts w:ascii="Arial" w:hAnsi="Arial" w:cs="Arial"/>
          <w:spacing w:val="-2"/>
          <w:sz w:val="22"/>
        </w:rPr>
        <w:t xml:space="preserve"> </w:t>
      </w:r>
      <w:r w:rsidRPr="009326B8">
        <w:rPr>
          <w:rFonts w:ascii="Arial" w:hAnsi="Arial" w:cs="Arial"/>
          <w:sz w:val="22"/>
        </w:rPr>
        <w:t>through</w:t>
      </w:r>
      <w:r w:rsidRPr="009326B8">
        <w:rPr>
          <w:rFonts w:ascii="Arial" w:hAnsi="Arial" w:cs="Arial"/>
          <w:spacing w:val="-4"/>
          <w:sz w:val="22"/>
        </w:rPr>
        <w:t xml:space="preserve"> </w:t>
      </w:r>
      <w:r w:rsidRPr="009326B8">
        <w:rPr>
          <w:rFonts w:ascii="Arial" w:hAnsi="Arial" w:cs="Arial"/>
          <w:sz w:val="22"/>
        </w:rPr>
        <w:t>the</w:t>
      </w:r>
      <w:r w:rsidRPr="009326B8">
        <w:rPr>
          <w:rFonts w:ascii="Arial" w:hAnsi="Arial" w:cs="Arial"/>
          <w:spacing w:val="-2"/>
          <w:sz w:val="22"/>
        </w:rPr>
        <w:t xml:space="preserve"> </w:t>
      </w:r>
      <w:r w:rsidRPr="009326B8">
        <w:rPr>
          <w:rFonts w:ascii="Arial" w:hAnsi="Arial" w:cs="Arial"/>
          <w:sz w:val="22"/>
        </w:rPr>
        <w:t>Legal</w:t>
      </w:r>
      <w:r w:rsidRPr="009326B8">
        <w:rPr>
          <w:rFonts w:ascii="Arial" w:hAnsi="Arial" w:cs="Arial"/>
          <w:spacing w:val="-5"/>
          <w:sz w:val="22"/>
        </w:rPr>
        <w:t xml:space="preserve"> </w:t>
      </w:r>
      <w:r w:rsidRPr="009326B8">
        <w:rPr>
          <w:rFonts w:ascii="Arial" w:hAnsi="Arial" w:cs="Arial"/>
          <w:sz w:val="22"/>
        </w:rPr>
        <w:t>representative</w:t>
      </w:r>
      <w:r w:rsidRPr="009326B8">
        <w:rPr>
          <w:rFonts w:ascii="Arial" w:hAnsi="Arial" w:cs="Arial"/>
          <w:spacing w:val="-4"/>
          <w:sz w:val="22"/>
        </w:rPr>
        <w:t xml:space="preserve"> </w:t>
      </w:r>
      <w:r w:rsidRPr="009326B8">
        <w:rPr>
          <w:rFonts w:ascii="Arial" w:hAnsi="Arial" w:cs="Arial"/>
          <w:sz w:val="22"/>
        </w:rPr>
        <w:t>and verified by Gold EC.</w:t>
      </w:r>
    </w:p>
    <w:p w14:paraId="61A76B6E" w14:textId="77777777" w:rsidR="0046555D" w:rsidRPr="009326B8" w:rsidRDefault="0046555D" w:rsidP="00E92FDC">
      <w:pPr>
        <w:pStyle w:val="ListParagraph"/>
        <w:widowControl w:val="0"/>
        <w:tabs>
          <w:tab w:val="left" w:pos="1559"/>
        </w:tabs>
        <w:autoSpaceDE w:val="0"/>
        <w:autoSpaceDN w:val="0"/>
        <w:spacing w:before="242" w:after="0" w:line="276" w:lineRule="auto"/>
        <w:ind w:left="1060" w:right="1822"/>
        <w:contextualSpacing w:val="0"/>
        <w:rPr>
          <w:rFonts w:ascii="Arial" w:hAnsi="Arial" w:cs="Arial"/>
          <w:sz w:val="16"/>
        </w:rPr>
      </w:pPr>
      <w:r w:rsidRPr="009326B8">
        <w:rPr>
          <w:rFonts w:ascii="Arial" w:hAnsi="Arial" w:cs="Arial"/>
          <w:sz w:val="22"/>
        </w:rPr>
        <w:t>Where</w:t>
      </w:r>
      <w:r w:rsidRPr="009326B8">
        <w:rPr>
          <w:rFonts w:ascii="Arial" w:hAnsi="Arial" w:cs="Arial"/>
          <w:spacing w:val="-4"/>
          <w:sz w:val="22"/>
        </w:rPr>
        <w:t xml:space="preserve"> </w:t>
      </w:r>
      <w:r w:rsidRPr="009326B8">
        <w:rPr>
          <w:rFonts w:ascii="Arial" w:hAnsi="Arial" w:cs="Arial"/>
          <w:sz w:val="22"/>
        </w:rPr>
        <w:t>there</w:t>
      </w:r>
      <w:r w:rsidRPr="009326B8">
        <w:rPr>
          <w:rFonts w:ascii="Arial" w:hAnsi="Arial" w:cs="Arial"/>
          <w:spacing w:val="-2"/>
          <w:sz w:val="22"/>
        </w:rPr>
        <w:t xml:space="preserve"> </w:t>
      </w:r>
      <w:r w:rsidRPr="009326B8">
        <w:rPr>
          <w:rFonts w:ascii="Arial" w:hAnsi="Arial" w:cs="Arial"/>
          <w:sz w:val="22"/>
        </w:rPr>
        <w:t>are</w:t>
      </w:r>
      <w:r w:rsidRPr="009326B8">
        <w:rPr>
          <w:rFonts w:ascii="Arial" w:hAnsi="Arial" w:cs="Arial"/>
          <w:spacing w:val="-4"/>
          <w:sz w:val="22"/>
        </w:rPr>
        <w:t xml:space="preserve"> </w:t>
      </w:r>
      <w:r w:rsidRPr="009326B8">
        <w:rPr>
          <w:rFonts w:ascii="Arial" w:hAnsi="Arial" w:cs="Arial"/>
          <w:sz w:val="22"/>
        </w:rPr>
        <w:t>fatalities</w:t>
      </w:r>
      <w:r w:rsidRPr="009326B8">
        <w:rPr>
          <w:rFonts w:ascii="Arial" w:hAnsi="Arial" w:cs="Arial"/>
          <w:spacing w:val="-1"/>
          <w:sz w:val="22"/>
        </w:rPr>
        <w:t xml:space="preserve"> </w:t>
      </w:r>
      <w:r w:rsidRPr="009326B8">
        <w:rPr>
          <w:rFonts w:ascii="Arial" w:hAnsi="Arial" w:cs="Arial"/>
          <w:sz w:val="22"/>
        </w:rPr>
        <w:t>or</w:t>
      </w:r>
      <w:r w:rsidRPr="009326B8">
        <w:rPr>
          <w:rFonts w:ascii="Arial" w:hAnsi="Arial" w:cs="Arial"/>
          <w:spacing w:val="-3"/>
          <w:sz w:val="22"/>
        </w:rPr>
        <w:t xml:space="preserve"> </w:t>
      </w:r>
      <w:r w:rsidRPr="009326B8">
        <w:rPr>
          <w:rFonts w:ascii="Arial" w:hAnsi="Arial" w:cs="Arial"/>
          <w:sz w:val="22"/>
        </w:rPr>
        <w:t>serious</w:t>
      </w:r>
      <w:r w:rsidRPr="009326B8">
        <w:rPr>
          <w:rFonts w:ascii="Arial" w:hAnsi="Arial" w:cs="Arial"/>
          <w:spacing w:val="-4"/>
          <w:sz w:val="22"/>
        </w:rPr>
        <w:t xml:space="preserve"> </w:t>
      </w:r>
      <w:r w:rsidRPr="009326B8">
        <w:rPr>
          <w:rFonts w:ascii="Arial" w:hAnsi="Arial" w:cs="Arial"/>
          <w:sz w:val="22"/>
        </w:rPr>
        <w:t>injuries</w:t>
      </w:r>
      <w:r w:rsidRPr="009326B8">
        <w:rPr>
          <w:rFonts w:ascii="Arial" w:hAnsi="Arial" w:cs="Arial"/>
          <w:spacing w:val="-4"/>
          <w:sz w:val="22"/>
        </w:rPr>
        <w:t xml:space="preserve"> </w:t>
      </w:r>
      <w:r w:rsidRPr="009326B8">
        <w:rPr>
          <w:rFonts w:ascii="Arial" w:hAnsi="Arial" w:cs="Arial"/>
          <w:sz w:val="22"/>
        </w:rPr>
        <w:t>communication</w:t>
      </w:r>
      <w:r w:rsidRPr="009326B8">
        <w:rPr>
          <w:rFonts w:ascii="Arial" w:hAnsi="Arial" w:cs="Arial"/>
          <w:spacing w:val="-2"/>
          <w:sz w:val="22"/>
        </w:rPr>
        <w:t xml:space="preserve"> </w:t>
      </w:r>
      <w:r w:rsidRPr="009326B8">
        <w:rPr>
          <w:rFonts w:ascii="Arial" w:hAnsi="Arial" w:cs="Arial"/>
          <w:sz w:val="22"/>
        </w:rPr>
        <w:t>with</w:t>
      </w:r>
      <w:r w:rsidRPr="009326B8">
        <w:rPr>
          <w:rFonts w:ascii="Arial" w:hAnsi="Arial" w:cs="Arial"/>
          <w:spacing w:val="-4"/>
          <w:sz w:val="22"/>
        </w:rPr>
        <w:t xml:space="preserve"> </w:t>
      </w:r>
      <w:r w:rsidRPr="009326B8">
        <w:rPr>
          <w:rFonts w:ascii="Arial" w:hAnsi="Arial" w:cs="Arial"/>
          <w:sz w:val="22"/>
        </w:rPr>
        <w:t>the</w:t>
      </w:r>
      <w:r w:rsidRPr="009326B8">
        <w:rPr>
          <w:rFonts w:ascii="Arial" w:hAnsi="Arial" w:cs="Arial"/>
          <w:spacing w:val="-4"/>
          <w:sz w:val="22"/>
        </w:rPr>
        <w:t xml:space="preserve"> </w:t>
      </w:r>
      <w:r w:rsidRPr="009326B8">
        <w:rPr>
          <w:rFonts w:ascii="Arial" w:hAnsi="Arial" w:cs="Arial"/>
          <w:sz w:val="22"/>
        </w:rPr>
        <w:t>family</w:t>
      </w:r>
      <w:r w:rsidRPr="009326B8">
        <w:rPr>
          <w:rFonts w:ascii="Arial" w:hAnsi="Arial" w:cs="Arial"/>
          <w:spacing w:val="-1"/>
          <w:sz w:val="22"/>
        </w:rPr>
        <w:t xml:space="preserve"> </w:t>
      </w:r>
      <w:r w:rsidRPr="009326B8">
        <w:rPr>
          <w:rFonts w:ascii="Arial" w:hAnsi="Arial" w:cs="Arial"/>
          <w:sz w:val="22"/>
        </w:rPr>
        <w:t>will</w:t>
      </w:r>
      <w:r w:rsidRPr="009326B8">
        <w:rPr>
          <w:rFonts w:ascii="Arial" w:hAnsi="Arial" w:cs="Arial"/>
          <w:spacing w:val="-2"/>
          <w:sz w:val="22"/>
        </w:rPr>
        <w:t xml:space="preserve"> </w:t>
      </w:r>
      <w:r w:rsidRPr="009326B8">
        <w:rPr>
          <w:rFonts w:ascii="Arial" w:hAnsi="Arial" w:cs="Arial"/>
          <w:sz w:val="22"/>
        </w:rPr>
        <w:t>be via HR with the assistance of Legal.</w:t>
      </w:r>
    </w:p>
    <w:tbl>
      <w:tblPr>
        <w:tblStyle w:val="TableGrid"/>
        <w:tblW w:w="0" w:type="auto"/>
        <w:tblInd w:w="1060" w:type="dxa"/>
        <w:tblLayout w:type="fixed"/>
        <w:tblLook w:val="04A0" w:firstRow="1" w:lastRow="0" w:firstColumn="1" w:lastColumn="0" w:noHBand="0" w:noVBand="1"/>
      </w:tblPr>
      <w:tblGrid>
        <w:gridCol w:w="1345"/>
        <w:gridCol w:w="8885"/>
      </w:tblGrid>
      <w:tr w:rsidR="00E870D2" w:rsidRPr="009326B8" w14:paraId="4A799B36" w14:textId="77777777" w:rsidTr="00E870D2">
        <w:tc>
          <w:tcPr>
            <w:tcW w:w="1345" w:type="dxa"/>
          </w:tcPr>
          <w:p w14:paraId="4A3E5979" w14:textId="7E46A6CA" w:rsidR="00E870D2" w:rsidRPr="009326B8" w:rsidRDefault="00E870D2" w:rsidP="009326B8">
            <w:pPr>
              <w:pStyle w:val="ListParagraph"/>
              <w:widowControl w:val="0"/>
              <w:tabs>
                <w:tab w:val="left" w:pos="1559"/>
              </w:tabs>
              <w:autoSpaceDE w:val="0"/>
              <w:autoSpaceDN w:val="0"/>
              <w:spacing w:before="242" w:line="276" w:lineRule="auto"/>
              <w:ind w:left="0" w:right="1822"/>
              <w:contextualSpacing w:val="0"/>
              <w:rPr>
                <w:sz w:val="16"/>
              </w:rPr>
            </w:pPr>
            <w:r w:rsidRPr="009326B8">
              <w:rPr>
                <w:noProof/>
              </w:rPr>
              <w:drawing>
                <wp:anchor distT="0" distB="0" distL="0" distR="0" simplePos="0" relativeHeight="251655680" behindDoc="0" locked="0" layoutInCell="1" allowOverlap="1" wp14:anchorId="1328D802" wp14:editId="706D0461">
                  <wp:simplePos x="0" y="0"/>
                  <wp:positionH relativeFrom="page">
                    <wp:posOffset>239713</wp:posOffset>
                  </wp:positionH>
                  <wp:positionV relativeFrom="paragraph">
                    <wp:posOffset>81280</wp:posOffset>
                  </wp:positionV>
                  <wp:extent cx="390080" cy="325754"/>
                  <wp:effectExtent l="0" t="0" r="0" b="0"/>
                  <wp:wrapNone/>
                  <wp:docPr id="50" name="Image 50" descr="A red and white triangle sign with a exclamation mark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descr="A red and white triangle sign with a exclamation mark  Description automatically generated"/>
                          <pic:cNvPicPr/>
                        </pic:nvPicPr>
                        <pic:blipFill>
                          <a:blip r:embed="rId26" cstate="print"/>
                          <a:stretch>
                            <a:fillRect/>
                          </a:stretch>
                        </pic:blipFill>
                        <pic:spPr>
                          <a:xfrm>
                            <a:off x="0" y="0"/>
                            <a:ext cx="390080" cy="325754"/>
                          </a:xfrm>
                          <a:prstGeom prst="rect">
                            <a:avLst/>
                          </a:prstGeom>
                        </pic:spPr>
                      </pic:pic>
                    </a:graphicData>
                  </a:graphic>
                </wp:anchor>
              </w:drawing>
            </w:r>
          </w:p>
        </w:tc>
        <w:tc>
          <w:tcPr>
            <w:tcW w:w="8885" w:type="dxa"/>
          </w:tcPr>
          <w:p w14:paraId="54FB5F08" w14:textId="3BE52334" w:rsidR="00E870D2" w:rsidRPr="009326B8" w:rsidRDefault="00E870D2" w:rsidP="009326B8">
            <w:pPr>
              <w:pStyle w:val="ListParagraph"/>
              <w:widowControl w:val="0"/>
              <w:tabs>
                <w:tab w:val="left" w:pos="1559"/>
              </w:tabs>
              <w:autoSpaceDE w:val="0"/>
              <w:autoSpaceDN w:val="0"/>
              <w:spacing w:before="242" w:line="276" w:lineRule="auto"/>
              <w:ind w:left="0" w:right="1410"/>
              <w:contextualSpacing w:val="0"/>
              <w:rPr>
                <w:sz w:val="16"/>
              </w:rPr>
            </w:pPr>
            <w:r w:rsidRPr="009326B8">
              <w:t>Hydrodive</w:t>
            </w:r>
            <w:r w:rsidRPr="009326B8">
              <w:rPr>
                <w:spacing w:val="-2"/>
              </w:rPr>
              <w:t xml:space="preserve"> </w:t>
            </w:r>
            <w:r w:rsidRPr="009326B8">
              <w:t>will</w:t>
            </w:r>
            <w:r w:rsidRPr="009326B8">
              <w:rPr>
                <w:spacing w:val="-2"/>
              </w:rPr>
              <w:t xml:space="preserve"> </w:t>
            </w:r>
            <w:r w:rsidRPr="009326B8">
              <w:t>impose</w:t>
            </w:r>
            <w:r w:rsidRPr="009326B8">
              <w:rPr>
                <w:spacing w:val="-2"/>
              </w:rPr>
              <w:t xml:space="preserve"> </w:t>
            </w:r>
            <w:r w:rsidRPr="009326B8">
              <w:t>a</w:t>
            </w:r>
            <w:r w:rsidRPr="009326B8">
              <w:rPr>
                <w:spacing w:val="-6"/>
              </w:rPr>
              <w:t xml:space="preserve"> </w:t>
            </w:r>
            <w:r w:rsidRPr="009326B8">
              <w:t>social</w:t>
            </w:r>
            <w:r w:rsidRPr="009326B8">
              <w:rPr>
                <w:spacing w:val="-3"/>
              </w:rPr>
              <w:t xml:space="preserve"> </w:t>
            </w:r>
            <w:r w:rsidRPr="009326B8">
              <w:t>media</w:t>
            </w:r>
            <w:r w:rsidRPr="009326B8">
              <w:rPr>
                <w:spacing w:val="-2"/>
              </w:rPr>
              <w:t xml:space="preserve"> </w:t>
            </w:r>
            <w:r w:rsidRPr="009326B8">
              <w:t>blackout on</w:t>
            </w:r>
            <w:r w:rsidRPr="009326B8">
              <w:rPr>
                <w:spacing w:val="-4"/>
              </w:rPr>
              <w:t xml:space="preserve"> </w:t>
            </w:r>
            <w:r w:rsidRPr="009326B8">
              <w:t>all</w:t>
            </w:r>
            <w:r w:rsidRPr="009326B8">
              <w:rPr>
                <w:spacing w:val="-2"/>
              </w:rPr>
              <w:t xml:space="preserve"> </w:t>
            </w:r>
            <w:r w:rsidRPr="009326B8">
              <w:t>failure</w:t>
            </w:r>
            <w:r w:rsidRPr="009326B8">
              <w:rPr>
                <w:spacing w:val="-4"/>
              </w:rPr>
              <w:t xml:space="preserve"> </w:t>
            </w:r>
            <w:r w:rsidRPr="009326B8">
              <w:t>to</w:t>
            </w:r>
            <w:r w:rsidRPr="009326B8">
              <w:rPr>
                <w:spacing w:val="-2"/>
              </w:rPr>
              <w:t xml:space="preserve"> </w:t>
            </w:r>
            <w:r w:rsidRPr="009326B8">
              <w:t>observe</w:t>
            </w:r>
            <w:r w:rsidRPr="009326B8">
              <w:rPr>
                <w:spacing w:val="-4"/>
              </w:rPr>
              <w:t xml:space="preserve"> </w:t>
            </w:r>
            <w:r w:rsidRPr="009326B8">
              <w:t>this</w:t>
            </w:r>
            <w:r w:rsidRPr="009326B8">
              <w:rPr>
                <w:spacing w:val="-4"/>
              </w:rPr>
              <w:t xml:space="preserve"> </w:t>
            </w:r>
            <w:r w:rsidRPr="009326B8">
              <w:t>blackout will be considered a serious disciplinary offence</w:t>
            </w:r>
          </w:p>
        </w:tc>
      </w:tr>
    </w:tbl>
    <w:p w14:paraId="79FC1AF1" w14:textId="69AFDB73" w:rsidR="00E870D2" w:rsidRPr="009326B8" w:rsidRDefault="00E870D2" w:rsidP="009326B8">
      <w:pPr>
        <w:pStyle w:val="ListParagraph"/>
        <w:widowControl w:val="0"/>
        <w:tabs>
          <w:tab w:val="left" w:pos="1559"/>
        </w:tabs>
        <w:autoSpaceDE w:val="0"/>
        <w:autoSpaceDN w:val="0"/>
        <w:spacing w:before="242" w:after="0" w:line="276" w:lineRule="auto"/>
        <w:ind w:left="1060" w:right="1822"/>
        <w:contextualSpacing w:val="0"/>
        <w:rPr>
          <w:rFonts w:ascii="Arial" w:hAnsi="Arial" w:cs="Arial"/>
          <w:sz w:val="16"/>
        </w:rPr>
      </w:pPr>
    </w:p>
    <w:p w14:paraId="6ED143B5" w14:textId="2E39E659" w:rsidR="0046555D" w:rsidRDefault="0046555D" w:rsidP="0046555D">
      <w:pPr>
        <w:pStyle w:val="ListParagraph"/>
        <w:widowControl w:val="0"/>
        <w:numPr>
          <w:ilvl w:val="3"/>
          <w:numId w:val="13"/>
        </w:numPr>
        <w:tabs>
          <w:tab w:val="left" w:pos="1559"/>
        </w:tabs>
        <w:autoSpaceDE w:val="0"/>
        <w:autoSpaceDN w:val="0"/>
        <w:spacing w:before="243" w:after="0" w:line="240" w:lineRule="auto"/>
        <w:ind w:right="1634" w:firstLine="0"/>
        <w:contextualSpacing w:val="0"/>
        <w:rPr>
          <w:rFonts w:ascii="Symbol" w:hAnsi="Symbol"/>
          <w:sz w:val="16"/>
        </w:rPr>
      </w:pPr>
      <w:r>
        <w:rPr>
          <w:sz w:val="22"/>
        </w:rPr>
        <w:t>.</w:t>
      </w:r>
    </w:p>
    <w:p w14:paraId="6D1F7468" w14:textId="77777777" w:rsidR="0046555D" w:rsidRDefault="0046555D" w:rsidP="0046555D">
      <w:pPr>
        <w:pStyle w:val="BodyText"/>
      </w:pPr>
    </w:p>
    <w:p w14:paraId="6AC1AB25" w14:textId="77777777" w:rsidR="0046555D" w:rsidRDefault="0046555D" w:rsidP="0046555D">
      <w:pPr>
        <w:pStyle w:val="BodyText"/>
        <w:spacing w:before="229"/>
      </w:pPr>
    </w:p>
    <w:p w14:paraId="22CFA3E7" w14:textId="77777777" w:rsidR="0046555D" w:rsidRDefault="0046555D" w:rsidP="0046555D">
      <w:pPr>
        <w:pStyle w:val="Heading2"/>
        <w:keepNext w:val="0"/>
        <w:keepLines w:val="0"/>
        <w:widowControl w:val="0"/>
        <w:numPr>
          <w:ilvl w:val="0"/>
          <w:numId w:val="3"/>
        </w:numPr>
        <w:tabs>
          <w:tab w:val="left" w:pos="551"/>
        </w:tabs>
        <w:autoSpaceDE w:val="0"/>
        <w:autoSpaceDN w:val="0"/>
        <w:spacing w:before="0" w:after="0" w:line="240" w:lineRule="auto"/>
        <w:ind w:left="551" w:hanging="432"/>
        <w:jc w:val="left"/>
      </w:pPr>
      <w:bookmarkStart w:id="15" w:name="_bookmark20"/>
      <w:bookmarkEnd w:id="15"/>
      <w:r>
        <w:rPr>
          <w:spacing w:val="-2"/>
        </w:rPr>
        <w:t>REFERENCES</w:t>
      </w:r>
    </w:p>
    <w:p w14:paraId="12CF9941" w14:textId="77777777" w:rsidR="0046555D" w:rsidRDefault="0046555D" w:rsidP="0046555D">
      <w:pPr>
        <w:pStyle w:val="BodyText"/>
        <w:spacing w:before="23" w:after="1"/>
        <w:rPr>
          <w:b/>
          <w:sz w:val="20"/>
        </w:rPr>
      </w:pPr>
    </w:p>
    <w:tbl>
      <w:tblPr>
        <w:tblW w:w="0" w:type="auto"/>
        <w:tblInd w:w="6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221"/>
        <w:gridCol w:w="4592"/>
      </w:tblGrid>
      <w:tr w:rsidR="0046555D" w14:paraId="641B4B32" w14:textId="77777777" w:rsidTr="00266EC6">
        <w:trPr>
          <w:trHeight w:val="386"/>
        </w:trPr>
        <w:tc>
          <w:tcPr>
            <w:tcW w:w="5221" w:type="dxa"/>
            <w:shd w:val="clear" w:color="auto" w:fill="C5D9F0"/>
          </w:tcPr>
          <w:p w14:paraId="41371F44" w14:textId="77777777" w:rsidR="0046555D" w:rsidRDefault="0046555D" w:rsidP="00266EC6">
            <w:pPr>
              <w:pStyle w:val="TableParagraph"/>
              <w:spacing w:before="60"/>
              <w:ind w:left="9"/>
              <w:jc w:val="center"/>
              <w:rPr>
                <w:b/>
                <w:sz w:val="23"/>
              </w:rPr>
            </w:pPr>
            <w:r>
              <w:rPr>
                <w:b/>
                <w:sz w:val="23"/>
              </w:rPr>
              <w:t>Document</w:t>
            </w:r>
            <w:r>
              <w:rPr>
                <w:b/>
                <w:spacing w:val="-4"/>
                <w:sz w:val="23"/>
              </w:rPr>
              <w:t xml:space="preserve"> </w:t>
            </w:r>
            <w:r>
              <w:rPr>
                <w:b/>
                <w:spacing w:val="-2"/>
                <w:sz w:val="23"/>
              </w:rPr>
              <w:t>Title</w:t>
            </w:r>
          </w:p>
        </w:tc>
        <w:tc>
          <w:tcPr>
            <w:tcW w:w="4592" w:type="dxa"/>
            <w:shd w:val="clear" w:color="auto" w:fill="C5D9F0"/>
          </w:tcPr>
          <w:p w14:paraId="7AB74692" w14:textId="77777777" w:rsidR="0046555D" w:rsidRDefault="0046555D" w:rsidP="00266EC6">
            <w:pPr>
              <w:pStyle w:val="TableParagraph"/>
              <w:spacing w:before="60"/>
              <w:ind w:left="1514"/>
              <w:rPr>
                <w:b/>
                <w:sz w:val="23"/>
              </w:rPr>
            </w:pPr>
            <w:r>
              <w:rPr>
                <w:b/>
                <w:sz w:val="23"/>
              </w:rPr>
              <w:t>Document</w:t>
            </w:r>
            <w:r>
              <w:rPr>
                <w:b/>
                <w:spacing w:val="-4"/>
                <w:sz w:val="23"/>
              </w:rPr>
              <w:t xml:space="preserve"> </w:t>
            </w:r>
            <w:r>
              <w:rPr>
                <w:b/>
                <w:spacing w:val="-5"/>
                <w:sz w:val="23"/>
              </w:rPr>
              <w:t>No.</w:t>
            </w:r>
          </w:p>
        </w:tc>
      </w:tr>
      <w:tr w:rsidR="0046555D" w14:paraId="14E5B6C1" w14:textId="77777777" w:rsidTr="00266EC6">
        <w:trPr>
          <w:trHeight w:val="282"/>
        </w:trPr>
        <w:tc>
          <w:tcPr>
            <w:tcW w:w="5221" w:type="dxa"/>
          </w:tcPr>
          <w:p w14:paraId="06209642" w14:textId="77777777" w:rsidR="0046555D" w:rsidRDefault="0046555D" w:rsidP="00266EC6">
            <w:pPr>
              <w:pStyle w:val="TableParagraph"/>
              <w:spacing w:before="31" w:line="232" w:lineRule="exact"/>
              <w:ind w:left="107"/>
            </w:pPr>
            <w:r>
              <w:t>Project</w:t>
            </w:r>
            <w:r>
              <w:rPr>
                <w:spacing w:val="-5"/>
              </w:rPr>
              <w:t xml:space="preserve"> </w:t>
            </w:r>
            <w:r>
              <w:t>HSE</w:t>
            </w:r>
            <w:r>
              <w:rPr>
                <w:spacing w:val="-3"/>
              </w:rPr>
              <w:t xml:space="preserve"> </w:t>
            </w:r>
            <w:r>
              <w:rPr>
                <w:spacing w:val="-4"/>
              </w:rPr>
              <w:t>Plan</w:t>
            </w:r>
          </w:p>
        </w:tc>
        <w:tc>
          <w:tcPr>
            <w:tcW w:w="4592" w:type="dxa"/>
          </w:tcPr>
          <w:p w14:paraId="2B311454" w14:textId="77777777" w:rsidR="0046555D" w:rsidRDefault="0046555D" w:rsidP="00266EC6">
            <w:pPr>
              <w:pStyle w:val="TableParagraph"/>
              <w:spacing w:before="14" w:line="249" w:lineRule="exact"/>
              <w:ind w:left="108"/>
            </w:pPr>
            <w:r>
              <w:rPr>
                <w:spacing w:val="-2"/>
              </w:rPr>
              <w:t>HDG-PRJ-HSE-863-</w:t>
            </w:r>
            <w:r>
              <w:rPr>
                <w:spacing w:val="-5"/>
              </w:rPr>
              <w:t>03</w:t>
            </w:r>
          </w:p>
        </w:tc>
      </w:tr>
      <w:tr w:rsidR="0046555D" w14:paraId="081BDFDF" w14:textId="77777777" w:rsidTr="00266EC6">
        <w:trPr>
          <w:trHeight w:val="282"/>
        </w:trPr>
        <w:tc>
          <w:tcPr>
            <w:tcW w:w="5221" w:type="dxa"/>
          </w:tcPr>
          <w:p w14:paraId="4BA0D497" w14:textId="77777777" w:rsidR="0046555D" w:rsidRDefault="0046555D" w:rsidP="00266EC6">
            <w:pPr>
              <w:pStyle w:val="TableParagraph"/>
              <w:spacing w:before="31" w:line="232" w:lineRule="exact"/>
              <w:ind w:left="107"/>
            </w:pPr>
            <w:r>
              <w:t>Project</w:t>
            </w:r>
            <w:r>
              <w:rPr>
                <w:spacing w:val="-11"/>
              </w:rPr>
              <w:t xml:space="preserve"> </w:t>
            </w:r>
            <w:r>
              <w:t>Mobilization</w:t>
            </w:r>
            <w:r>
              <w:rPr>
                <w:spacing w:val="-8"/>
              </w:rPr>
              <w:t xml:space="preserve"> </w:t>
            </w:r>
            <w:r>
              <w:rPr>
                <w:spacing w:val="-4"/>
              </w:rPr>
              <w:t>Plan</w:t>
            </w:r>
          </w:p>
        </w:tc>
        <w:tc>
          <w:tcPr>
            <w:tcW w:w="4592" w:type="dxa"/>
          </w:tcPr>
          <w:p w14:paraId="740893D2" w14:textId="77777777" w:rsidR="0046555D" w:rsidRDefault="0046555D" w:rsidP="00266EC6">
            <w:pPr>
              <w:pStyle w:val="TableParagraph"/>
              <w:spacing w:before="14" w:line="249" w:lineRule="exact"/>
              <w:ind w:left="108"/>
            </w:pPr>
            <w:r>
              <w:rPr>
                <w:spacing w:val="-2"/>
              </w:rPr>
              <w:t>HDG-PRJ-MOB-863-</w:t>
            </w:r>
            <w:r>
              <w:rPr>
                <w:spacing w:val="-5"/>
              </w:rPr>
              <w:t>01</w:t>
            </w:r>
          </w:p>
        </w:tc>
      </w:tr>
      <w:tr w:rsidR="0046555D" w14:paraId="72AA9A12" w14:textId="77777777" w:rsidTr="00266EC6">
        <w:trPr>
          <w:trHeight w:val="282"/>
        </w:trPr>
        <w:tc>
          <w:tcPr>
            <w:tcW w:w="5221" w:type="dxa"/>
          </w:tcPr>
          <w:p w14:paraId="306815CD" w14:textId="77777777" w:rsidR="0046555D" w:rsidRDefault="0046555D" w:rsidP="00266EC6">
            <w:pPr>
              <w:pStyle w:val="TableParagraph"/>
              <w:spacing w:before="31" w:line="232" w:lineRule="exact"/>
              <w:ind w:left="107"/>
            </w:pPr>
            <w:r>
              <w:t>Health,</w:t>
            </w:r>
            <w:r>
              <w:rPr>
                <w:spacing w:val="2"/>
              </w:rPr>
              <w:t xml:space="preserve"> </w:t>
            </w:r>
            <w:r>
              <w:rPr>
                <w:spacing w:val="12"/>
              </w:rPr>
              <w:t>Safety</w:t>
            </w:r>
            <w:r>
              <w:rPr>
                <w:spacing w:val="17"/>
              </w:rPr>
              <w:t xml:space="preserve"> </w:t>
            </w:r>
            <w:r>
              <w:t>&amp;</w:t>
            </w:r>
            <w:r>
              <w:rPr>
                <w:spacing w:val="8"/>
              </w:rPr>
              <w:t xml:space="preserve"> </w:t>
            </w:r>
            <w:r>
              <w:rPr>
                <w:spacing w:val="11"/>
              </w:rPr>
              <w:t>Environmental</w:t>
            </w:r>
            <w:r>
              <w:rPr>
                <w:spacing w:val="17"/>
              </w:rPr>
              <w:t xml:space="preserve"> </w:t>
            </w:r>
            <w:r>
              <w:rPr>
                <w:spacing w:val="7"/>
              </w:rPr>
              <w:t>Manual</w:t>
            </w:r>
          </w:p>
        </w:tc>
        <w:tc>
          <w:tcPr>
            <w:tcW w:w="4592" w:type="dxa"/>
          </w:tcPr>
          <w:p w14:paraId="24191E42" w14:textId="77777777" w:rsidR="0046555D" w:rsidRDefault="0046555D" w:rsidP="00266EC6">
            <w:pPr>
              <w:pStyle w:val="TableParagraph"/>
              <w:spacing w:before="14" w:line="249" w:lineRule="exact"/>
              <w:ind w:left="108"/>
            </w:pPr>
            <w:r>
              <w:rPr>
                <w:spacing w:val="1"/>
              </w:rPr>
              <w:t>HDG-</w:t>
            </w:r>
            <w:r>
              <w:t>HSE-MAN-</w:t>
            </w:r>
            <w:r>
              <w:rPr>
                <w:spacing w:val="-5"/>
              </w:rPr>
              <w:t>001</w:t>
            </w:r>
          </w:p>
        </w:tc>
      </w:tr>
      <w:tr w:rsidR="0046555D" w14:paraId="07FFFC54" w14:textId="77777777" w:rsidTr="00266EC6">
        <w:trPr>
          <w:trHeight w:val="283"/>
        </w:trPr>
        <w:tc>
          <w:tcPr>
            <w:tcW w:w="5221" w:type="dxa"/>
          </w:tcPr>
          <w:p w14:paraId="15E5AB6A" w14:textId="77777777" w:rsidR="0046555D" w:rsidRDefault="0046555D" w:rsidP="00266EC6">
            <w:pPr>
              <w:pStyle w:val="TableParagraph"/>
              <w:spacing w:before="31" w:line="232" w:lineRule="exact"/>
              <w:ind w:left="107"/>
            </w:pPr>
            <w:r>
              <w:t>Accident</w:t>
            </w:r>
            <w:r>
              <w:rPr>
                <w:spacing w:val="-7"/>
              </w:rPr>
              <w:t xml:space="preserve"> </w:t>
            </w:r>
            <w:r>
              <w:t>&amp;</w:t>
            </w:r>
            <w:r>
              <w:rPr>
                <w:spacing w:val="-13"/>
              </w:rPr>
              <w:t xml:space="preserve"> </w:t>
            </w:r>
            <w:r>
              <w:t>Incident</w:t>
            </w:r>
            <w:r>
              <w:rPr>
                <w:spacing w:val="-10"/>
              </w:rPr>
              <w:t xml:space="preserve"> </w:t>
            </w:r>
            <w:r>
              <w:rPr>
                <w:spacing w:val="-2"/>
              </w:rPr>
              <w:t>Reporting</w:t>
            </w:r>
          </w:p>
        </w:tc>
        <w:tc>
          <w:tcPr>
            <w:tcW w:w="4592" w:type="dxa"/>
          </w:tcPr>
          <w:p w14:paraId="26EDB330" w14:textId="77777777" w:rsidR="0046555D" w:rsidRDefault="0046555D" w:rsidP="00266EC6">
            <w:pPr>
              <w:pStyle w:val="TableParagraph"/>
              <w:spacing w:before="14" w:line="249" w:lineRule="exact"/>
              <w:ind w:left="108"/>
            </w:pPr>
            <w:r>
              <w:rPr>
                <w:spacing w:val="-4"/>
              </w:rPr>
              <w:t>HDG-HSE-PR-</w:t>
            </w:r>
            <w:r>
              <w:rPr>
                <w:spacing w:val="-5"/>
              </w:rPr>
              <w:t>001</w:t>
            </w:r>
          </w:p>
        </w:tc>
      </w:tr>
      <w:tr w:rsidR="0046555D" w14:paraId="2AA24395" w14:textId="77777777" w:rsidTr="00266EC6">
        <w:trPr>
          <w:trHeight w:val="282"/>
        </w:trPr>
        <w:tc>
          <w:tcPr>
            <w:tcW w:w="5221" w:type="dxa"/>
          </w:tcPr>
          <w:p w14:paraId="027FC55D" w14:textId="77777777" w:rsidR="0046555D" w:rsidRDefault="0046555D" w:rsidP="00266EC6">
            <w:pPr>
              <w:pStyle w:val="TableParagraph"/>
              <w:spacing w:before="31" w:line="232" w:lineRule="exact"/>
              <w:ind w:left="107"/>
            </w:pPr>
            <w:r>
              <w:t>Diving</w:t>
            </w:r>
            <w:r>
              <w:rPr>
                <w:spacing w:val="-15"/>
              </w:rPr>
              <w:t xml:space="preserve"> </w:t>
            </w:r>
            <w:r>
              <w:t>Operations</w:t>
            </w:r>
            <w:r>
              <w:rPr>
                <w:spacing w:val="-11"/>
              </w:rPr>
              <w:t xml:space="preserve"> </w:t>
            </w:r>
            <w:r>
              <w:rPr>
                <w:spacing w:val="-2"/>
              </w:rPr>
              <w:t>Manual</w:t>
            </w:r>
          </w:p>
        </w:tc>
        <w:tc>
          <w:tcPr>
            <w:tcW w:w="4592" w:type="dxa"/>
          </w:tcPr>
          <w:p w14:paraId="7AC31FA7" w14:textId="77777777" w:rsidR="0046555D" w:rsidRDefault="0046555D" w:rsidP="00266EC6">
            <w:pPr>
              <w:pStyle w:val="TableParagraph"/>
              <w:spacing w:before="14" w:line="249" w:lineRule="exact"/>
              <w:ind w:left="108"/>
            </w:pPr>
            <w:r>
              <w:rPr>
                <w:spacing w:val="-4"/>
              </w:rPr>
              <w:t>HDG-DIV-MAN-</w:t>
            </w:r>
            <w:r>
              <w:rPr>
                <w:spacing w:val="-5"/>
              </w:rPr>
              <w:t>001</w:t>
            </w:r>
          </w:p>
        </w:tc>
      </w:tr>
      <w:tr w:rsidR="0046555D" w14:paraId="7542905B" w14:textId="77777777" w:rsidTr="00266EC6">
        <w:trPr>
          <w:trHeight w:val="282"/>
        </w:trPr>
        <w:tc>
          <w:tcPr>
            <w:tcW w:w="5221" w:type="dxa"/>
          </w:tcPr>
          <w:p w14:paraId="2E07638D" w14:textId="77777777" w:rsidR="0046555D" w:rsidRDefault="0046555D" w:rsidP="00266EC6">
            <w:pPr>
              <w:pStyle w:val="TableParagraph"/>
              <w:spacing w:before="31" w:line="232" w:lineRule="exact"/>
              <w:ind w:left="107"/>
            </w:pPr>
            <w:r>
              <w:t>Diving</w:t>
            </w:r>
            <w:r>
              <w:rPr>
                <w:spacing w:val="-15"/>
              </w:rPr>
              <w:t xml:space="preserve"> </w:t>
            </w:r>
            <w:r>
              <w:t>Emergency</w:t>
            </w:r>
            <w:r>
              <w:rPr>
                <w:spacing w:val="-14"/>
              </w:rPr>
              <w:t xml:space="preserve"> </w:t>
            </w:r>
            <w:r>
              <w:t>Flow</w:t>
            </w:r>
            <w:r>
              <w:rPr>
                <w:spacing w:val="-15"/>
              </w:rPr>
              <w:t xml:space="preserve"> </w:t>
            </w:r>
            <w:r>
              <w:rPr>
                <w:spacing w:val="-2"/>
              </w:rPr>
              <w:t>Chart</w:t>
            </w:r>
          </w:p>
        </w:tc>
        <w:tc>
          <w:tcPr>
            <w:tcW w:w="4592" w:type="dxa"/>
          </w:tcPr>
          <w:p w14:paraId="6C82E971" w14:textId="77777777" w:rsidR="0046555D" w:rsidRDefault="0046555D" w:rsidP="00266EC6">
            <w:pPr>
              <w:pStyle w:val="TableParagraph"/>
              <w:spacing w:before="14" w:line="249" w:lineRule="exact"/>
              <w:ind w:left="108"/>
            </w:pPr>
            <w:r>
              <w:rPr>
                <w:spacing w:val="-4"/>
              </w:rPr>
              <w:t>HDG-HSE-FRM-</w:t>
            </w:r>
            <w:r>
              <w:rPr>
                <w:spacing w:val="-5"/>
              </w:rPr>
              <w:t>022</w:t>
            </w:r>
          </w:p>
        </w:tc>
      </w:tr>
      <w:tr w:rsidR="0046555D" w14:paraId="24A8E817" w14:textId="77777777" w:rsidTr="00266EC6">
        <w:trPr>
          <w:trHeight w:val="282"/>
        </w:trPr>
        <w:tc>
          <w:tcPr>
            <w:tcW w:w="5221" w:type="dxa"/>
          </w:tcPr>
          <w:p w14:paraId="15A8DA17" w14:textId="77777777" w:rsidR="0046555D" w:rsidRDefault="0046555D" w:rsidP="00266EC6">
            <w:pPr>
              <w:pStyle w:val="TableParagraph"/>
              <w:spacing w:before="31" w:line="232" w:lineRule="exact"/>
              <w:ind w:left="107"/>
            </w:pPr>
            <w:r>
              <w:t>IOGP</w:t>
            </w:r>
            <w:r>
              <w:rPr>
                <w:spacing w:val="-9"/>
              </w:rPr>
              <w:t xml:space="preserve"> </w:t>
            </w:r>
            <w:r>
              <w:rPr>
                <w:spacing w:val="-5"/>
              </w:rPr>
              <w:t>411</w:t>
            </w:r>
          </w:p>
        </w:tc>
        <w:tc>
          <w:tcPr>
            <w:tcW w:w="4592" w:type="dxa"/>
          </w:tcPr>
          <w:p w14:paraId="09C34E8B" w14:textId="77777777" w:rsidR="0046555D" w:rsidRDefault="0046555D" w:rsidP="00266EC6">
            <w:pPr>
              <w:pStyle w:val="TableParagraph"/>
              <w:spacing w:before="14" w:line="249" w:lineRule="exact"/>
              <w:ind w:left="108"/>
            </w:pPr>
            <w:r>
              <w:rPr>
                <w:spacing w:val="-4"/>
              </w:rPr>
              <w:t>Jan</w:t>
            </w:r>
            <w:r>
              <w:rPr>
                <w:spacing w:val="-8"/>
              </w:rPr>
              <w:t xml:space="preserve"> </w:t>
            </w:r>
            <w:r>
              <w:rPr>
                <w:spacing w:val="-4"/>
              </w:rPr>
              <w:t>2021</w:t>
            </w:r>
          </w:p>
        </w:tc>
      </w:tr>
      <w:tr w:rsidR="0046555D" w14:paraId="585D64D6" w14:textId="77777777" w:rsidTr="00266EC6">
        <w:trPr>
          <w:trHeight w:val="282"/>
        </w:trPr>
        <w:tc>
          <w:tcPr>
            <w:tcW w:w="5221" w:type="dxa"/>
          </w:tcPr>
          <w:p w14:paraId="7EDC79AB" w14:textId="77777777" w:rsidR="0046555D" w:rsidRDefault="0046555D" w:rsidP="00266EC6">
            <w:pPr>
              <w:pStyle w:val="TableParagraph"/>
              <w:spacing w:before="31" w:line="232" w:lineRule="exact"/>
              <w:ind w:left="107"/>
            </w:pPr>
            <w:r>
              <w:t>IOGP</w:t>
            </w:r>
            <w:r>
              <w:rPr>
                <w:spacing w:val="-9"/>
              </w:rPr>
              <w:t xml:space="preserve"> </w:t>
            </w:r>
            <w:r>
              <w:rPr>
                <w:spacing w:val="-5"/>
              </w:rPr>
              <w:t>478</w:t>
            </w:r>
          </w:p>
        </w:tc>
        <w:tc>
          <w:tcPr>
            <w:tcW w:w="4592" w:type="dxa"/>
          </w:tcPr>
          <w:p w14:paraId="6B34819D" w14:textId="77777777" w:rsidR="0046555D" w:rsidRDefault="0046555D" w:rsidP="00266EC6">
            <w:pPr>
              <w:pStyle w:val="TableParagraph"/>
              <w:spacing w:before="14" w:line="249" w:lineRule="exact"/>
              <w:ind w:left="108"/>
            </w:pPr>
            <w:r>
              <w:rPr>
                <w:spacing w:val="-4"/>
              </w:rPr>
              <w:t>Jan</w:t>
            </w:r>
            <w:r>
              <w:rPr>
                <w:spacing w:val="-8"/>
              </w:rPr>
              <w:t xml:space="preserve"> </w:t>
            </w:r>
            <w:r>
              <w:rPr>
                <w:spacing w:val="-4"/>
              </w:rPr>
              <w:t>2018</w:t>
            </w:r>
          </w:p>
        </w:tc>
      </w:tr>
      <w:tr w:rsidR="0046555D" w14:paraId="093FC44F" w14:textId="77777777" w:rsidTr="00266EC6">
        <w:trPr>
          <w:trHeight w:val="282"/>
        </w:trPr>
        <w:tc>
          <w:tcPr>
            <w:tcW w:w="5221" w:type="dxa"/>
          </w:tcPr>
          <w:p w14:paraId="11F248E0" w14:textId="77777777" w:rsidR="0046555D" w:rsidRDefault="0046555D" w:rsidP="00266EC6">
            <w:pPr>
              <w:pStyle w:val="TableParagraph"/>
              <w:spacing w:before="31" w:line="232" w:lineRule="exact"/>
              <w:ind w:left="107"/>
            </w:pPr>
            <w:r>
              <w:t>IMCA</w:t>
            </w:r>
            <w:r>
              <w:rPr>
                <w:spacing w:val="-13"/>
              </w:rPr>
              <w:t xml:space="preserve"> </w:t>
            </w:r>
            <w:r>
              <w:t>D014</w:t>
            </w:r>
            <w:r>
              <w:rPr>
                <w:spacing w:val="-10"/>
              </w:rPr>
              <w:t xml:space="preserve"> </w:t>
            </w:r>
            <w:r>
              <w:t>–</w:t>
            </w:r>
            <w:r>
              <w:rPr>
                <w:spacing w:val="-12"/>
              </w:rPr>
              <w:t xml:space="preserve"> </w:t>
            </w:r>
            <w:r>
              <w:t>International</w:t>
            </w:r>
            <w:r>
              <w:rPr>
                <w:spacing w:val="-11"/>
              </w:rPr>
              <w:t xml:space="preserve"> </w:t>
            </w:r>
            <w:r>
              <w:rPr>
                <w:spacing w:val="-5"/>
              </w:rPr>
              <w:t>COP</w:t>
            </w:r>
          </w:p>
        </w:tc>
        <w:tc>
          <w:tcPr>
            <w:tcW w:w="4592" w:type="dxa"/>
          </w:tcPr>
          <w:p w14:paraId="16E278C4" w14:textId="77777777" w:rsidR="0046555D" w:rsidRDefault="0046555D" w:rsidP="00266EC6">
            <w:pPr>
              <w:pStyle w:val="TableParagraph"/>
              <w:spacing w:before="16" w:line="246" w:lineRule="exact"/>
              <w:ind w:left="108"/>
            </w:pPr>
            <w:r>
              <w:rPr>
                <w:spacing w:val="-4"/>
              </w:rPr>
              <w:t>Rev</w:t>
            </w:r>
            <w:r>
              <w:rPr>
                <w:spacing w:val="-8"/>
              </w:rPr>
              <w:t xml:space="preserve"> </w:t>
            </w:r>
            <w:r>
              <w:rPr>
                <w:spacing w:val="-4"/>
              </w:rPr>
              <w:t>3.2</w:t>
            </w:r>
            <w:r>
              <w:rPr>
                <w:spacing w:val="-8"/>
              </w:rPr>
              <w:t xml:space="preserve"> </w:t>
            </w:r>
            <w:r>
              <w:rPr>
                <w:spacing w:val="-4"/>
              </w:rPr>
              <w:t>May</w:t>
            </w:r>
            <w:r>
              <w:rPr>
                <w:spacing w:val="-7"/>
              </w:rPr>
              <w:t xml:space="preserve"> 24</w:t>
            </w:r>
          </w:p>
        </w:tc>
      </w:tr>
      <w:tr w:rsidR="0046555D" w14:paraId="7F20A66B" w14:textId="77777777" w:rsidTr="00266EC6">
        <w:trPr>
          <w:trHeight w:val="282"/>
        </w:trPr>
        <w:tc>
          <w:tcPr>
            <w:tcW w:w="5221" w:type="dxa"/>
          </w:tcPr>
          <w:p w14:paraId="6E5ABAA7" w14:textId="77777777" w:rsidR="0046555D" w:rsidRDefault="0046555D" w:rsidP="00266EC6">
            <w:pPr>
              <w:pStyle w:val="TableParagraph"/>
              <w:spacing w:before="31" w:line="232" w:lineRule="exact"/>
              <w:ind w:left="107"/>
            </w:pPr>
            <w:r>
              <w:t>IMCA</w:t>
            </w:r>
            <w:r>
              <w:rPr>
                <w:spacing w:val="-10"/>
              </w:rPr>
              <w:t xml:space="preserve"> </w:t>
            </w:r>
            <w:r>
              <w:t>D022</w:t>
            </w:r>
            <w:r>
              <w:rPr>
                <w:spacing w:val="-7"/>
              </w:rPr>
              <w:t xml:space="preserve"> </w:t>
            </w:r>
            <w:r>
              <w:t>–</w:t>
            </w:r>
            <w:r>
              <w:rPr>
                <w:spacing w:val="-9"/>
              </w:rPr>
              <w:t xml:space="preserve"> </w:t>
            </w:r>
            <w:r>
              <w:t>Guidance</w:t>
            </w:r>
            <w:r>
              <w:rPr>
                <w:spacing w:val="-9"/>
              </w:rPr>
              <w:t xml:space="preserve"> </w:t>
            </w:r>
            <w:r>
              <w:t>for</w:t>
            </w:r>
            <w:r>
              <w:rPr>
                <w:spacing w:val="-9"/>
              </w:rPr>
              <w:t xml:space="preserve"> </w:t>
            </w:r>
            <w:r>
              <w:rPr>
                <w:spacing w:val="-2"/>
              </w:rPr>
              <w:t>supervisors</w:t>
            </w:r>
          </w:p>
        </w:tc>
        <w:tc>
          <w:tcPr>
            <w:tcW w:w="4592" w:type="dxa"/>
          </w:tcPr>
          <w:p w14:paraId="29B77C19" w14:textId="77777777" w:rsidR="0046555D" w:rsidRDefault="0046555D" w:rsidP="00266EC6">
            <w:pPr>
              <w:pStyle w:val="TableParagraph"/>
              <w:spacing w:before="16" w:line="246" w:lineRule="exact"/>
              <w:ind w:left="108"/>
            </w:pPr>
            <w:r>
              <w:rPr>
                <w:spacing w:val="-4"/>
              </w:rPr>
              <w:t>Rev</w:t>
            </w:r>
            <w:r>
              <w:rPr>
                <w:spacing w:val="-8"/>
              </w:rPr>
              <w:t xml:space="preserve"> </w:t>
            </w:r>
            <w:r>
              <w:rPr>
                <w:spacing w:val="-4"/>
              </w:rPr>
              <w:t>1.3</w:t>
            </w:r>
            <w:r>
              <w:rPr>
                <w:spacing w:val="-7"/>
              </w:rPr>
              <w:t xml:space="preserve"> </w:t>
            </w:r>
            <w:r>
              <w:rPr>
                <w:spacing w:val="-4"/>
              </w:rPr>
              <w:t>Jun</w:t>
            </w:r>
            <w:r>
              <w:rPr>
                <w:spacing w:val="-7"/>
              </w:rPr>
              <w:t xml:space="preserve"> 24</w:t>
            </w:r>
          </w:p>
        </w:tc>
      </w:tr>
    </w:tbl>
    <w:p w14:paraId="56B664DF" w14:textId="77777777" w:rsidR="00882BC3" w:rsidRPr="00882BC3" w:rsidRDefault="00882BC3" w:rsidP="00882BC3">
      <w:pPr>
        <w:rPr>
          <w:lang w:val="en-US"/>
        </w:rPr>
      </w:pPr>
    </w:p>
    <w:p w14:paraId="31987AD1" w14:textId="77777777" w:rsidR="00882BC3" w:rsidRPr="00882BC3" w:rsidRDefault="00882BC3" w:rsidP="00882BC3">
      <w:pPr>
        <w:rPr>
          <w:lang w:val="en-US"/>
        </w:rPr>
      </w:pPr>
    </w:p>
    <w:p w14:paraId="0B6CE231" w14:textId="77777777" w:rsidR="00493BBF" w:rsidRDefault="00493BBF" w:rsidP="00E92FDC">
      <w:pPr>
        <w:pStyle w:val="Heading1"/>
      </w:pPr>
      <w:r>
        <w:t>EMERGENCY</w:t>
      </w:r>
      <w:r>
        <w:rPr>
          <w:spacing w:val="-8"/>
        </w:rPr>
        <w:t xml:space="preserve"> </w:t>
      </w:r>
      <w:r>
        <w:t>ORGANIZATION</w:t>
      </w:r>
      <w:r>
        <w:rPr>
          <w:spacing w:val="-7"/>
        </w:rPr>
        <w:t xml:space="preserve"> </w:t>
      </w:r>
      <w:r>
        <w:t>&amp;</w:t>
      </w:r>
      <w:r>
        <w:rPr>
          <w:spacing w:val="-7"/>
        </w:rPr>
        <w:t xml:space="preserve"> </w:t>
      </w:r>
      <w:r>
        <w:rPr>
          <w:spacing w:val="-2"/>
        </w:rPr>
        <w:t>COMMUNICATION</w:t>
      </w:r>
    </w:p>
    <w:p w14:paraId="6B2E280C" w14:textId="77777777" w:rsidR="00493BBF" w:rsidRDefault="00493BBF" w:rsidP="00E92FDC">
      <w:pPr>
        <w:pStyle w:val="Heading2"/>
        <w:rPr>
          <w:i/>
        </w:rPr>
      </w:pPr>
      <w:bookmarkStart w:id="16" w:name="_bookmark23"/>
      <w:bookmarkEnd w:id="16"/>
      <w:r>
        <w:t>Emergency</w:t>
      </w:r>
      <w:r>
        <w:rPr>
          <w:spacing w:val="-3"/>
        </w:rPr>
        <w:t xml:space="preserve"> </w:t>
      </w:r>
      <w:r>
        <w:t>Communications</w:t>
      </w:r>
    </w:p>
    <w:p w14:paraId="64C341AE" w14:textId="77777777" w:rsidR="00493BBF" w:rsidRDefault="00493BBF" w:rsidP="00493BBF">
      <w:pPr>
        <w:pStyle w:val="BodyText"/>
        <w:spacing w:before="232"/>
        <w:ind w:left="402" w:right="1523"/>
        <w:jc w:val="both"/>
      </w:pPr>
      <w:r>
        <w:t>It</w:t>
      </w:r>
      <w:r>
        <w:rPr>
          <w:spacing w:val="-7"/>
        </w:rPr>
        <w:t xml:space="preserve"> </w:t>
      </w:r>
      <w:r>
        <w:t>is</w:t>
      </w:r>
      <w:r>
        <w:rPr>
          <w:spacing w:val="-9"/>
        </w:rPr>
        <w:t xml:space="preserve"> </w:t>
      </w:r>
      <w:r>
        <w:t>essential</w:t>
      </w:r>
      <w:r>
        <w:rPr>
          <w:spacing w:val="-15"/>
        </w:rPr>
        <w:t xml:space="preserve"> </w:t>
      </w:r>
      <w:r>
        <w:t>that</w:t>
      </w:r>
      <w:r>
        <w:rPr>
          <w:spacing w:val="-9"/>
        </w:rPr>
        <w:t xml:space="preserve"> </w:t>
      </w:r>
      <w:r>
        <w:t>in</w:t>
      </w:r>
      <w:r>
        <w:rPr>
          <w:spacing w:val="-12"/>
        </w:rPr>
        <w:t xml:space="preserve"> </w:t>
      </w:r>
      <w:r>
        <w:t>establishing</w:t>
      </w:r>
      <w:r>
        <w:rPr>
          <w:spacing w:val="-10"/>
        </w:rPr>
        <w:t xml:space="preserve"> </w:t>
      </w:r>
      <w:r>
        <w:t>the</w:t>
      </w:r>
      <w:r>
        <w:rPr>
          <w:spacing w:val="-12"/>
        </w:rPr>
        <w:t xml:space="preserve"> </w:t>
      </w:r>
      <w:r>
        <w:t>initial</w:t>
      </w:r>
      <w:r>
        <w:rPr>
          <w:spacing w:val="-13"/>
        </w:rPr>
        <w:t xml:space="preserve"> </w:t>
      </w:r>
      <w:r>
        <w:t>contact</w:t>
      </w:r>
      <w:r>
        <w:rPr>
          <w:spacing w:val="-9"/>
        </w:rPr>
        <w:t xml:space="preserve"> </w:t>
      </w:r>
      <w:r>
        <w:t>and</w:t>
      </w:r>
      <w:r>
        <w:rPr>
          <w:spacing w:val="-12"/>
        </w:rPr>
        <w:t xml:space="preserve"> </w:t>
      </w:r>
      <w:r>
        <w:t>in</w:t>
      </w:r>
      <w:r>
        <w:rPr>
          <w:spacing w:val="-12"/>
        </w:rPr>
        <w:t xml:space="preserve"> </w:t>
      </w:r>
      <w:r>
        <w:t>all</w:t>
      </w:r>
      <w:r>
        <w:rPr>
          <w:spacing w:val="-13"/>
        </w:rPr>
        <w:t xml:space="preserve"> </w:t>
      </w:r>
      <w:r>
        <w:t>subsequent</w:t>
      </w:r>
      <w:r>
        <w:rPr>
          <w:spacing w:val="-7"/>
        </w:rPr>
        <w:t xml:space="preserve"> </w:t>
      </w:r>
      <w:r>
        <w:t>communications,</w:t>
      </w:r>
      <w:r>
        <w:rPr>
          <w:spacing w:val="-9"/>
        </w:rPr>
        <w:t xml:space="preserve"> </w:t>
      </w:r>
      <w:r>
        <w:t xml:space="preserve">precise details of the incident are </w:t>
      </w:r>
      <w:proofErr w:type="gramStart"/>
      <w:r>
        <w:t>passed</w:t>
      </w:r>
      <w:proofErr w:type="gramEnd"/>
      <w:r>
        <w:t xml:space="preserve"> using the format shown below.</w:t>
      </w:r>
      <w:r>
        <w:rPr>
          <w:spacing w:val="15"/>
        </w:rPr>
        <w:t xml:space="preserve"> </w:t>
      </w:r>
      <w:r>
        <w:t xml:space="preserve">In the event of an Emergency, it is imperative that the </w:t>
      </w:r>
      <w:r>
        <w:rPr>
          <w:b/>
        </w:rPr>
        <w:t xml:space="preserve">OSC (the OCM – details provided in Appendix 1) provides </w:t>
      </w:r>
      <w:r>
        <w:t xml:space="preserve">every relevant detail to the </w:t>
      </w:r>
      <w:r>
        <w:rPr>
          <w:b/>
        </w:rPr>
        <w:t xml:space="preserve">EC &amp; DFT </w:t>
      </w:r>
      <w:r>
        <w:t>to ensure a complete and</w:t>
      </w:r>
      <w:r>
        <w:rPr>
          <w:spacing w:val="-1"/>
        </w:rPr>
        <w:t xml:space="preserve"> </w:t>
      </w:r>
      <w:r>
        <w:t>appropriate response.</w:t>
      </w:r>
    </w:p>
    <w:p w14:paraId="31BB8AA7" w14:textId="77777777" w:rsidR="00493BBF" w:rsidRDefault="00493BBF" w:rsidP="00493BBF">
      <w:pPr>
        <w:pStyle w:val="BodyText"/>
        <w:spacing w:before="21"/>
      </w:pPr>
    </w:p>
    <w:p w14:paraId="02C2E55D" w14:textId="77777777" w:rsidR="00493BBF" w:rsidRDefault="00493BBF" w:rsidP="00493BBF">
      <w:pPr>
        <w:pStyle w:val="BodyText"/>
        <w:ind w:left="402" w:right="1524"/>
        <w:jc w:val="both"/>
      </w:pPr>
      <w:r>
        <w:lastRenderedPageBreak/>
        <w:t>In all cases where any doubt exists as to the seriousness of a situation it is important that early contact is established if only to solicit a second opinion.</w:t>
      </w:r>
    </w:p>
    <w:p w14:paraId="09E5D936" w14:textId="77777777" w:rsidR="00493BBF" w:rsidRDefault="00493BBF" w:rsidP="00E92FDC">
      <w:pPr>
        <w:pStyle w:val="Heading2"/>
      </w:pPr>
      <w:bookmarkStart w:id="17" w:name="_bookmark24"/>
      <w:bookmarkEnd w:id="17"/>
      <w:r>
        <w:t>Employee</w:t>
      </w:r>
      <w:r>
        <w:rPr>
          <w:spacing w:val="-9"/>
        </w:rPr>
        <w:t xml:space="preserve"> </w:t>
      </w:r>
      <w:r>
        <w:t>Orientation</w:t>
      </w:r>
      <w:r>
        <w:rPr>
          <w:spacing w:val="-8"/>
        </w:rPr>
        <w:t xml:space="preserve"> </w:t>
      </w:r>
      <w:r>
        <w:rPr>
          <w:spacing w:val="-2"/>
        </w:rPr>
        <w:t>Procedure</w:t>
      </w:r>
    </w:p>
    <w:p w14:paraId="51CA977A" w14:textId="77777777" w:rsidR="00493BBF" w:rsidRDefault="00493BBF" w:rsidP="00493BBF">
      <w:pPr>
        <w:pStyle w:val="BodyText"/>
        <w:spacing w:before="57" w:line="228" w:lineRule="auto"/>
        <w:ind w:left="402" w:right="1526"/>
        <w:jc w:val="both"/>
      </w:pPr>
      <w:r>
        <w:t>All new HydroDive employees will be required to attend an orientation program prior to employment, which will, as part of its overall content, address elements of the emergency response procedure. All project personnel shall undergo a site/vessel induction course.</w:t>
      </w:r>
    </w:p>
    <w:p w14:paraId="64221041" w14:textId="77777777" w:rsidR="00493BBF" w:rsidRDefault="00493BBF" w:rsidP="00E92FDC">
      <w:pPr>
        <w:pStyle w:val="Heading2"/>
      </w:pPr>
      <w:bookmarkStart w:id="18" w:name="_bookmark25"/>
      <w:bookmarkEnd w:id="18"/>
      <w:r>
        <w:t>Visitor</w:t>
      </w:r>
      <w:r>
        <w:rPr>
          <w:spacing w:val="-7"/>
        </w:rPr>
        <w:t xml:space="preserve"> </w:t>
      </w:r>
      <w:r>
        <w:t>Orientation</w:t>
      </w:r>
      <w:r>
        <w:rPr>
          <w:spacing w:val="-7"/>
        </w:rPr>
        <w:t xml:space="preserve"> </w:t>
      </w:r>
      <w:r>
        <w:rPr>
          <w:spacing w:val="-2"/>
        </w:rPr>
        <w:t>Procedure</w:t>
      </w:r>
    </w:p>
    <w:p w14:paraId="25F9E325" w14:textId="77777777" w:rsidR="00882BC3" w:rsidRDefault="00493BBF" w:rsidP="00493BBF">
      <w:r>
        <w:t>All visitors to</w:t>
      </w:r>
      <w:r>
        <w:rPr>
          <w:spacing w:val="-1"/>
        </w:rPr>
        <w:t xml:space="preserve"> </w:t>
      </w:r>
      <w:r>
        <w:t>the Project</w:t>
      </w:r>
      <w:r>
        <w:rPr>
          <w:spacing w:val="-2"/>
        </w:rPr>
        <w:t xml:space="preserve"> </w:t>
      </w:r>
      <w:r>
        <w:t>site will be required</w:t>
      </w:r>
      <w:r>
        <w:rPr>
          <w:spacing w:val="-1"/>
        </w:rPr>
        <w:t xml:space="preserve"> </w:t>
      </w:r>
      <w:r>
        <w:t>to go</w:t>
      </w:r>
      <w:r>
        <w:rPr>
          <w:spacing w:val="-1"/>
        </w:rPr>
        <w:t xml:space="preserve"> </w:t>
      </w:r>
      <w:r>
        <w:t>through</w:t>
      </w:r>
      <w:r>
        <w:rPr>
          <w:spacing w:val="-1"/>
        </w:rPr>
        <w:t xml:space="preserve"> </w:t>
      </w:r>
      <w:r>
        <w:t>an induction process and</w:t>
      </w:r>
      <w:r>
        <w:rPr>
          <w:spacing w:val="-1"/>
        </w:rPr>
        <w:t xml:space="preserve"> </w:t>
      </w:r>
      <w:r>
        <w:t>sign a</w:t>
      </w:r>
      <w:r>
        <w:rPr>
          <w:spacing w:val="-1"/>
        </w:rPr>
        <w:t xml:space="preserve"> </w:t>
      </w:r>
      <w:r>
        <w:t>form that they have read and understand the Visitor Orientation document. The visitor orientation will address elements of the emergency response proced</w:t>
      </w:r>
      <w:r w:rsidR="00274CF8">
        <w:t>ure</w:t>
      </w:r>
    </w:p>
    <w:p w14:paraId="5F2F81FA" w14:textId="77777777" w:rsidR="00274CF8" w:rsidRDefault="00274CF8" w:rsidP="00493BBF"/>
    <w:p w14:paraId="06D2C4A6" w14:textId="77777777" w:rsidR="00274CF8" w:rsidRDefault="00274CF8" w:rsidP="00493BBF"/>
    <w:p w14:paraId="5ECED305" w14:textId="77777777" w:rsidR="00274CF8" w:rsidRDefault="00274CF8" w:rsidP="00274CF8">
      <w:pPr>
        <w:pStyle w:val="BodyText"/>
        <w:spacing w:before="191"/>
      </w:pPr>
    </w:p>
    <w:p w14:paraId="3F8241EE" w14:textId="57986342" w:rsidR="00274CF8" w:rsidRDefault="00113963" w:rsidP="00E870D2">
      <w:pPr>
        <w:pStyle w:val="Heading3"/>
        <w:keepNext w:val="0"/>
        <w:keepLines w:val="0"/>
        <w:widowControl w:val="0"/>
        <w:tabs>
          <w:tab w:val="left" w:pos="1290"/>
        </w:tabs>
        <w:autoSpaceDE w:val="0"/>
        <w:autoSpaceDN w:val="0"/>
        <w:spacing w:before="0" w:after="0" w:line="240" w:lineRule="auto"/>
        <w:rPr>
          <w:spacing w:val="-2"/>
        </w:rPr>
      </w:pPr>
      <w:bookmarkStart w:id="19" w:name="_bookmark26"/>
      <w:bookmarkEnd w:id="19"/>
      <w:proofErr w:type="gramStart"/>
      <w:r>
        <w:t xml:space="preserve">Incident </w:t>
      </w:r>
      <w:r w:rsidR="00274CF8">
        <w:rPr>
          <w:spacing w:val="-5"/>
        </w:rPr>
        <w:t xml:space="preserve"> </w:t>
      </w:r>
      <w:r w:rsidR="00274CF8">
        <w:rPr>
          <w:spacing w:val="-2"/>
        </w:rPr>
        <w:t>Reporting</w:t>
      </w:r>
      <w:proofErr w:type="gramEnd"/>
    </w:p>
    <w:tbl>
      <w:tblPr>
        <w:tblStyle w:val="TableGrid"/>
        <w:tblW w:w="0" w:type="auto"/>
        <w:tblLook w:val="04A0" w:firstRow="1" w:lastRow="0" w:firstColumn="1" w:lastColumn="0" w:noHBand="0" w:noVBand="1"/>
      </w:tblPr>
      <w:tblGrid>
        <w:gridCol w:w="1271"/>
        <w:gridCol w:w="10019"/>
      </w:tblGrid>
      <w:tr w:rsidR="001245CB" w:rsidRPr="00F91753" w14:paraId="5E069DFC" w14:textId="77777777" w:rsidTr="00F91753">
        <w:tc>
          <w:tcPr>
            <w:tcW w:w="1271" w:type="dxa"/>
          </w:tcPr>
          <w:p w14:paraId="0438E9F0" w14:textId="1B5756F7" w:rsidR="001245CB" w:rsidRPr="00F91753" w:rsidRDefault="00F91753" w:rsidP="001245CB">
            <w:pPr>
              <w:rPr>
                <w:b/>
                <w:bCs/>
              </w:rPr>
            </w:pPr>
            <w:r>
              <w:rPr>
                <w:b/>
                <w:bCs/>
                <w:noProof/>
              </w:rPr>
              <w:drawing>
                <wp:inline distT="0" distB="0" distL="0" distR="0" wp14:anchorId="2E33015C" wp14:editId="715314F1">
                  <wp:extent cx="389890" cy="323215"/>
                  <wp:effectExtent l="0" t="0" r="0" b="635"/>
                  <wp:docPr id="18295527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89890" cy="323215"/>
                          </a:xfrm>
                          <a:prstGeom prst="rect">
                            <a:avLst/>
                          </a:prstGeom>
                          <a:noFill/>
                        </pic:spPr>
                      </pic:pic>
                    </a:graphicData>
                  </a:graphic>
                </wp:inline>
              </w:drawing>
            </w:r>
          </w:p>
        </w:tc>
        <w:tc>
          <w:tcPr>
            <w:tcW w:w="10019" w:type="dxa"/>
          </w:tcPr>
          <w:p w14:paraId="16733D62" w14:textId="0E81649A" w:rsidR="001245CB" w:rsidRPr="00F91753" w:rsidRDefault="001245CB" w:rsidP="001245CB">
            <w:pPr>
              <w:rPr>
                <w:b/>
                <w:bCs/>
              </w:rPr>
            </w:pPr>
            <w:r w:rsidRPr="00F91753">
              <w:rPr>
                <w:b/>
                <w:bCs/>
                <w:highlight w:val="yellow"/>
              </w:rPr>
              <w:t xml:space="preserve">Note here </w:t>
            </w:r>
            <w:r w:rsidR="00113963" w:rsidRPr="00F91753">
              <w:rPr>
                <w:b/>
                <w:bCs/>
                <w:highlight w:val="yellow"/>
              </w:rPr>
              <w:t>‘Incident</w:t>
            </w:r>
            <w:r w:rsidRPr="00F91753">
              <w:rPr>
                <w:b/>
                <w:bCs/>
                <w:highlight w:val="yellow"/>
              </w:rPr>
              <w:t xml:space="preserve"> </w:t>
            </w:r>
            <w:r w:rsidR="00113963" w:rsidRPr="00F91753">
              <w:rPr>
                <w:b/>
                <w:bCs/>
                <w:highlight w:val="yellow"/>
              </w:rPr>
              <w:t>Reporting</w:t>
            </w:r>
            <w:r w:rsidRPr="00F91753">
              <w:rPr>
                <w:b/>
                <w:bCs/>
                <w:highlight w:val="yellow"/>
              </w:rPr>
              <w:t xml:space="preserve">’ refers to the </w:t>
            </w:r>
            <w:r w:rsidR="00CB4EF3" w:rsidRPr="00F91753">
              <w:rPr>
                <w:b/>
                <w:bCs/>
                <w:highlight w:val="yellow"/>
              </w:rPr>
              <w:t>passing</w:t>
            </w:r>
            <w:r w:rsidRPr="00F91753">
              <w:rPr>
                <w:b/>
                <w:bCs/>
                <w:highlight w:val="yellow"/>
              </w:rPr>
              <w:t xml:space="preserve"> of </w:t>
            </w:r>
            <w:r w:rsidR="00CB4EF3" w:rsidRPr="00F91753">
              <w:rPr>
                <w:b/>
                <w:bCs/>
                <w:highlight w:val="yellow"/>
              </w:rPr>
              <w:t>information</w:t>
            </w:r>
            <w:r w:rsidRPr="00F91753">
              <w:rPr>
                <w:b/>
                <w:bCs/>
                <w:highlight w:val="yellow"/>
              </w:rPr>
              <w:t xml:space="preserve"> to the </w:t>
            </w:r>
            <w:r w:rsidR="00F91753" w:rsidRPr="00F91753">
              <w:rPr>
                <w:b/>
                <w:bCs/>
                <w:highlight w:val="yellow"/>
              </w:rPr>
              <w:t>necessary</w:t>
            </w:r>
            <w:r w:rsidRPr="00F91753">
              <w:rPr>
                <w:b/>
                <w:bCs/>
                <w:highlight w:val="yellow"/>
              </w:rPr>
              <w:t xml:space="preserve"> parties in </w:t>
            </w:r>
            <w:proofErr w:type="spellStart"/>
            <w:r w:rsidR="00113963" w:rsidRPr="00F91753">
              <w:rPr>
                <w:b/>
                <w:bCs/>
                <w:highlight w:val="yellow"/>
              </w:rPr>
              <w:t>odder</w:t>
            </w:r>
            <w:proofErr w:type="spellEnd"/>
            <w:r w:rsidRPr="00F91753">
              <w:rPr>
                <w:b/>
                <w:bCs/>
                <w:highlight w:val="yellow"/>
              </w:rPr>
              <w:t xml:space="preserve"> </w:t>
            </w:r>
            <w:r w:rsidR="00113963" w:rsidRPr="00F91753">
              <w:rPr>
                <w:b/>
                <w:bCs/>
                <w:highlight w:val="yellow"/>
              </w:rPr>
              <w:t>to take</w:t>
            </w:r>
            <w:r w:rsidRPr="00F91753">
              <w:rPr>
                <w:b/>
                <w:bCs/>
                <w:highlight w:val="yellow"/>
              </w:rPr>
              <w:t xml:space="preserve"> immediate action – this is distinct from the </w:t>
            </w:r>
            <w:r w:rsidR="00F91753" w:rsidRPr="00F91753">
              <w:rPr>
                <w:b/>
                <w:bCs/>
                <w:highlight w:val="yellow"/>
              </w:rPr>
              <w:t>‘</w:t>
            </w:r>
            <w:r w:rsidR="00CB4EF3" w:rsidRPr="00F91753">
              <w:rPr>
                <w:b/>
                <w:bCs/>
                <w:highlight w:val="yellow"/>
              </w:rPr>
              <w:t xml:space="preserve">incident </w:t>
            </w:r>
            <w:r w:rsidR="00F91753" w:rsidRPr="00F91753">
              <w:rPr>
                <w:b/>
                <w:bCs/>
                <w:highlight w:val="yellow"/>
              </w:rPr>
              <w:t>Reporting</w:t>
            </w:r>
            <w:r w:rsidR="00CB4EF3" w:rsidRPr="00F91753">
              <w:rPr>
                <w:b/>
                <w:bCs/>
                <w:highlight w:val="yellow"/>
              </w:rPr>
              <w:t xml:space="preserve"> Process for </w:t>
            </w:r>
            <w:proofErr w:type="gramStart"/>
            <w:r w:rsidR="00CB4EF3" w:rsidRPr="00F91753">
              <w:rPr>
                <w:b/>
                <w:bCs/>
                <w:highlight w:val="yellow"/>
              </w:rPr>
              <w:t>QAQC  purposes</w:t>
            </w:r>
            <w:proofErr w:type="gramEnd"/>
            <w:r w:rsidR="00CB4EF3" w:rsidRPr="00F91753">
              <w:rPr>
                <w:b/>
                <w:bCs/>
                <w:highlight w:val="yellow"/>
              </w:rPr>
              <w:t xml:space="preserve"> and subsequent investigation which is covered </w:t>
            </w:r>
            <w:r w:rsidR="00F91753" w:rsidRPr="00F91753">
              <w:rPr>
                <w:b/>
                <w:bCs/>
                <w:highlight w:val="yellow"/>
              </w:rPr>
              <w:t>the</w:t>
            </w:r>
            <w:r w:rsidR="00CB4EF3" w:rsidRPr="00F91753">
              <w:rPr>
                <w:b/>
                <w:bCs/>
                <w:highlight w:val="yellow"/>
              </w:rPr>
              <w:t xml:space="preserve"> </w:t>
            </w:r>
            <w:r w:rsidR="00F91753" w:rsidRPr="00F91753">
              <w:rPr>
                <w:b/>
                <w:bCs/>
                <w:highlight w:val="yellow"/>
              </w:rPr>
              <w:t>HydroDive</w:t>
            </w:r>
            <w:r w:rsidR="00CB4EF3" w:rsidRPr="00F91753">
              <w:rPr>
                <w:b/>
                <w:bCs/>
                <w:highlight w:val="yellow"/>
              </w:rPr>
              <w:t xml:space="preserve"> incident Reporting Manual</w:t>
            </w:r>
            <w:r w:rsidR="00F91753" w:rsidRPr="00F91753">
              <w:rPr>
                <w:b/>
                <w:bCs/>
                <w:highlight w:val="yellow"/>
              </w:rPr>
              <w:t>++++++++++</w:t>
            </w:r>
          </w:p>
        </w:tc>
      </w:tr>
    </w:tbl>
    <w:p w14:paraId="3971C691" w14:textId="77777777" w:rsidR="001245CB" w:rsidRPr="001245CB" w:rsidRDefault="001245CB" w:rsidP="001245CB"/>
    <w:p w14:paraId="03281C82" w14:textId="77777777" w:rsidR="00274CF8" w:rsidRDefault="00274CF8" w:rsidP="00274CF8">
      <w:pPr>
        <w:pStyle w:val="BodyText"/>
        <w:spacing w:before="62"/>
        <w:ind w:left="827" w:right="1526" w:firstLine="12"/>
        <w:jc w:val="both"/>
      </w:pPr>
      <w:r>
        <w:t xml:space="preserve">The following format is to be used in passing details, whatever mode of communication is </w:t>
      </w:r>
      <w:r>
        <w:rPr>
          <w:spacing w:val="-2"/>
        </w:rPr>
        <w:t>used:</w:t>
      </w:r>
    </w:p>
    <w:p w14:paraId="34DA60EC" w14:textId="77777777" w:rsidR="00274CF8" w:rsidRDefault="00274CF8" w:rsidP="00274CF8">
      <w:pPr>
        <w:ind w:left="906"/>
        <w:rPr>
          <w:b/>
        </w:rPr>
      </w:pPr>
      <w:r>
        <w:rPr>
          <w:b/>
          <w:sz w:val="22"/>
        </w:rPr>
        <w:t>TIME</w:t>
      </w:r>
      <w:r>
        <w:rPr>
          <w:b/>
          <w:spacing w:val="-11"/>
          <w:sz w:val="22"/>
        </w:rPr>
        <w:t xml:space="preserve"> </w:t>
      </w:r>
      <w:r>
        <w:rPr>
          <w:b/>
          <w:sz w:val="22"/>
        </w:rPr>
        <w:t>AND</w:t>
      </w:r>
      <w:r>
        <w:rPr>
          <w:b/>
          <w:spacing w:val="-13"/>
          <w:sz w:val="22"/>
        </w:rPr>
        <w:t xml:space="preserve"> </w:t>
      </w:r>
      <w:r>
        <w:rPr>
          <w:b/>
          <w:sz w:val="22"/>
        </w:rPr>
        <w:t>DATE</w:t>
      </w:r>
      <w:r>
        <w:rPr>
          <w:b/>
          <w:spacing w:val="-11"/>
          <w:sz w:val="22"/>
        </w:rPr>
        <w:t xml:space="preserve"> </w:t>
      </w:r>
      <w:r>
        <w:rPr>
          <w:b/>
          <w:sz w:val="22"/>
        </w:rPr>
        <w:t>OF</w:t>
      </w:r>
      <w:r>
        <w:rPr>
          <w:b/>
          <w:spacing w:val="-8"/>
          <w:sz w:val="22"/>
        </w:rPr>
        <w:t xml:space="preserve"> </w:t>
      </w:r>
      <w:r>
        <w:rPr>
          <w:b/>
          <w:sz w:val="22"/>
        </w:rPr>
        <w:t>ACCIDENT;</w:t>
      </w:r>
      <w:r>
        <w:rPr>
          <w:b/>
          <w:spacing w:val="-11"/>
          <w:sz w:val="22"/>
        </w:rPr>
        <w:t xml:space="preserve"> </w:t>
      </w:r>
      <w:r>
        <w:rPr>
          <w:b/>
          <w:sz w:val="22"/>
        </w:rPr>
        <w:t>TYPE</w:t>
      </w:r>
      <w:r>
        <w:rPr>
          <w:b/>
          <w:spacing w:val="-11"/>
          <w:sz w:val="22"/>
        </w:rPr>
        <w:t xml:space="preserve"> </w:t>
      </w:r>
      <w:r>
        <w:rPr>
          <w:b/>
          <w:sz w:val="22"/>
        </w:rPr>
        <w:t>OF</w:t>
      </w:r>
      <w:r>
        <w:rPr>
          <w:b/>
          <w:spacing w:val="-7"/>
          <w:sz w:val="22"/>
        </w:rPr>
        <w:t xml:space="preserve"> </w:t>
      </w:r>
      <w:r>
        <w:rPr>
          <w:b/>
          <w:spacing w:val="-2"/>
          <w:sz w:val="22"/>
        </w:rPr>
        <w:t>ACCIDENT:</w:t>
      </w:r>
    </w:p>
    <w:p w14:paraId="38C51255" w14:textId="77777777" w:rsidR="00274CF8" w:rsidRDefault="00274CF8" w:rsidP="00274CF8">
      <w:pPr>
        <w:pStyle w:val="BodyText"/>
        <w:spacing w:before="10"/>
        <w:rPr>
          <w:b/>
        </w:rPr>
      </w:pPr>
    </w:p>
    <w:p w14:paraId="7B5D1420" w14:textId="77777777" w:rsidR="00274CF8" w:rsidRDefault="00274CF8" w:rsidP="00274CF8">
      <w:pPr>
        <w:ind w:left="906"/>
        <w:rPr>
          <w:b/>
        </w:rPr>
      </w:pPr>
      <w:r>
        <w:rPr>
          <w:b/>
          <w:sz w:val="22"/>
        </w:rPr>
        <w:t>PLACE</w:t>
      </w:r>
      <w:r>
        <w:rPr>
          <w:b/>
          <w:spacing w:val="-5"/>
          <w:sz w:val="22"/>
        </w:rPr>
        <w:t xml:space="preserve"> </w:t>
      </w:r>
      <w:r>
        <w:rPr>
          <w:b/>
          <w:sz w:val="22"/>
        </w:rPr>
        <w:t>OF</w:t>
      </w:r>
      <w:r>
        <w:rPr>
          <w:b/>
          <w:spacing w:val="1"/>
          <w:sz w:val="22"/>
        </w:rPr>
        <w:t xml:space="preserve"> </w:t>
      </w:r>
      <w:r>
        <w:rPr>
          <w:b/>
          <w:spacing w:val="-2"/>
          <w:sz w:val="22"/>
        </w:rPr>
        <w:t>ACCIDENT:</w:t>
      </w:r>
    </w:p>
    <w:p w14:paraId="3CDA1A3E" w14:textId="77777777" w:rsidR="00274CF8" w:rsidRDefault="00274CF8" w:rsidP="00274CF8">
      <w:pPr>
        <w:pStyle w:val="BodyText"/>
        <w:rPr>
          <w:b/>
        </w:rPr>
      </w:pPr>
    </w:p>
    <w:p w14:paraId="162D97DD" w14:textId="77777777" w:rsidR="00274CF8" w:rsidRDefault="00274CF8" w:rsidP="00274CF8">
      <w:pPr>
        <w:ind w:left="906"/>
        <w:rPr>
          <w:b/>
        </w:rPr>
      </w:pPr>
      <w:r>
        <w:rPr>
          <w:b/>
          <w:spacing w:val="-2"/>
          <w:sz w:val="22"/>
        </w:rPr>
        <w:t>NAME(S) OF</w:t>
      </w:r>
      <w:r>
        <w:rPr>
          <w:b/>
          <w:spacing w:val="-7"/>
          <w:sz w:val="22"/>
        </w:rPr>
        <w:t xml:space="preserve"> </w:t>
      </w:r>
      <w:r>
        <w:rPr>
          <w:b/>
          <w:spacing w:val="-2"/>
          <w:sz w:val="22"/>
        </w:rPr>
        <w:t>PERSONNEL</w:t>
      </w:r>
      <w:r>
        <w:rPr>
          <w:b/>
          <w:spacing w:val="-3"/>
          <w:sz w:val="22"/>
        </w:rPr>
        <w:t xml:space="preserve"> </w:t>
      </w:r>
      <w:r>
        <w:rPr>
          <w:b/>
          <w:spacing w:val="-2"/>
          <w:sz w:val="22"/>
        </w:rPr>
        <w:t>INVOLVED:</w:t>
      </w:r>
    </w:p>
    <w:p w14:paraId="6E27BCDE" w14:textId="77777777" w:rsidR="00274CF8" w:rsidRDefault="00274CF8" w:rsidP="00274CF8">
      <w:pPr>
        <w:pStyle w:val="BodyText"/>
        <w:spacing w:before="1"/>
        <w:rPr>
          <w:b/>
        </w:rPr>
      </w:pPr>
    </w:p>
    <w:p w14:paraId="05858AB6" w14:textId="77777777" w:rsidR="00274CF8" w:rsidRDefault="00274CF8" w:rsidP="00274CF8">
      <w:pPr>
        <w:spacing w:before="1" w:line="228" w:lineRule="auto"/>
        <w:ind w:left="906" w:right="1493"/>
        <w:rPr>
          <w:b/>
        </w:rPr>
      </w:pPr>
      <w:r>
        <w:rPr>
          <w:b/>
          <w:sz w:val="22"/>
        </w:rPr>
        <w:t>WHAT</w:t>
      </w:r>
      <w:r>
        <w:rPr>
          <w:b/>
          <w:spacing w:val="21"/>
          <w:sz w:val="22"/>
        </w:rPr>
        <w:t xml:space="preserve"> </w:t>
      </w:r>
      <w:r>
        <w:rPr>
          <w:b/>
          <w:sz w:val="22"/>
        </w:rPr>
        <w:t>IMMEDIATE</w:t>
      </w:r>
      <w:r>
        <w:rPr>
          <w:b/>
          <w:spacing w:val="26"/>
          <w:sz w:val="22"/>
        </w:rPr>
        <w:t xml:space="preserve"> </w:t>
      </w:r>
      <w:r>
        <w:rPr>
          <w:b/>
          <w:sz w:val="22"/>
        </w:rPr>
        <w:t>ACTION</w:t>
      </w:r>
      <w:r>
        <w:rPr>
          <w:b/>
          <w:spacing w:val="20"/>
          <w:sz w:val="22"/>
        </w:rPr>
        <w:t xml:space="preserve"> </w:t>
      </w:r>
      <w:r>
        <w:rPr>
          <w:b/>
          <w:sz w:val="22"/>
        </w:rPr>
        <w:t>HAS</w:t>
      </w:r>
      <w:r>
        <w:rPr>
          <w:b/>
          <w:spacing w:val="20"/>
          <w:sz w:val="22"/>
        </w:rPr>
        <w:t xml:space="preserve"> </w:t>
      </w:r>
      <w:r>
        <w:rPr>
          <w:b/>
          <w:sz w:val="22"/>
        </w:rPr>
        <w:t>BEEN</w:t>
      </w:r>
      <w:r>
        <w:rPr>
          <w:b/>
          <w:spacing w:val="20"/>
          <w:sz w:val="22"/>
        </w:rPr>
        <w:t xml:space="preserve"> </w:t>
      </w:r>
      <w:r>
        <w:rPr>
          <w:b/>
          <w:sz w:val="22"/>
        </w:rPr>
        <w:t>TAKEN</w:t>
      </w:r>
      <w:r>
        <w:rPr>
          <w:b/>
          <w:spacing w:val="20"/>
          <w:sz w:val="22"/>
        </w:rPr>
        <w:t xml:space="preserve"> </w:t>
      </w:r>
      <w:r>
        <w:rPr>
          <w:b/>
          <w:sz w:val="22"/>
        </w:rPr>
        <w:t>INCLUDING</w:t>
      </w:r>
      <w:r>
        <w:rPr>
          <w:b/>
          <w:spacing w:val="28"/>
          <w:sz w:val="22"/>
        </w:rPr>
        <w:t xml:space="preserve"> </w:t>
      </w:r>
      <w:r>
        <w:rPr>
          <w:b/>
          <w:sz w:val="22"/>
        </w:rPr>
        <w:t>ANY</w:t>
      </w:r>
      <w:r>
        <w:rPr>
          <w:b/>
          <w:spacing w:val="23"/>
          <w:sz w:val="22"/>
        </w:rPr>
        <w:t xml:space="preserve"> </w:t>
      </w:r>
      <w:r>
        <w:rPr>
          <w:b/>
          <w:sz w:val="22"/>
        </w:rPr>
        <w:t>ADMINISTERING OF MEDICINES ETC:</w:t>
      </w:r>
    </w:p>
    <w:p w14:paraId="6F27178B" w14:textId="77777777" w:rsidR="00274CF8" w:rsidRDefault="00274CF8" w:rsidP="00274CF8">
      <w:pPr>
        <w:pStyle w:val="BodyText"/>
        <w:rPr>
          <w:b/>
        </w:rPr>
      </w:pPr>
    </w:p>
    <w:p w14:paraId="49BF2EE0" w14:textId="77777777" w:rsidR="00274CF8" w:rsidRDefault="00274CF8" w:rsidP="00274CF8">
      <w:pPr>
        <w:ind w:left="906" w:right="1205"/>
        <w:rPr>
          <w:b/>
        </w:rPr>
      </w:pPr>
      <w:r>
        <w:rPr>
          <w:b/>
          <w:sz w:val="22"/>
        </w:rPr>
        <w:t>ADVISE</w:t>
      </w:r>
      <w:r>
        <w:rPr>
          <w:b/>
          <w:spacing w:val="-16"/>
          <w:sz w:val="22"/>
        </w:rPr>
        <w:t xml:space="preserve"> </w:t>
      </w:r>
      <w:r>
        <w:rPr>
          <w:b/>
          <w:sz w:val="22"/>
        </w:rPr>
        <w:t>BEST</w:t>
      </w:r>
      <w:r>
        <w:rPr>
          <w:b/>
          <w:spacing w:val="-15"/>
          <w:sz w:val="22"/>
        </w:rPr>
        <w:t xml:space="preserve"> </w:t>
      </w:r>
      <w:r>
        <w:rPr>
          <w:b/>
          <w:sz w:val="22"/>
        </w:rPr>
        <w:t>MEANS</w:t>
      </w:r>
      <w:r>
        <w:rPr>
          <w:b/>
          <w:spacing w:val="-15"/>
          <w:sz w:val="22"/>
        </w:rPr>
        <w:t xml:space="preserve"> </w:t>
      </w:r>
      <w:r>
        <w:rPr>
          <w:b/>
          <w:sz w:val="22"/>
        </w:rPr>
        <w:t>OF</w:t>
      </w:r>
      <w:r>
        <w:rPr>
          <w:b/>
          <w:spacing w:val="-16"/>
          <w:sz w:val="22"/>
        </w:rPr>
        <w:t xml:space="preserve"> </w:t>
      </w:r>
      <w:r>
        <w:rPr>
          <w:b/>
          <w:sz w:val="22"/>
        </w:rPr>
        <w:t>COMMUNICATION:</w:t>
      </w:r>
      <w:r>
        <w:rPr>
          <w:b/>
          <w:spacing w:val="-15"/>
          <w:sz w:val="22"/>
        </w:rPr>
        <w:t xml:space="preserve"> </w:t>
      </w:r>
      <w:r>
        <w:rPr>
          <w:b/>
          <w:sz w:val="22"/>
        </w:rPr>
        <w:t>I.E.</w:t>
      </w:r>
      <w:r>
        <w:rPr>
          <w:b/>
          <w:spacing w:val="-15"/>
          <w:sz w:val="22"/>
        </w:rPr>
        <w:t xml:space="preserve"> </w:t>
      </w:r>
      <w:r>
        <w:rPr>
          <w:b/>
          <w:sz w:val="22"/>
        </w:rPr>
        <w:t>RADIO,</w:t>
      </w:r>
      <w:r>
        <w:rPr>
          <w:b/>
          <w:spacing w:val="-15"/>
          <w:sz w:val="22"/>
        </w:rPr>
        <w:t xml:space="preserve"> </w:t>
      </w:r>
      <w:r>
        <w:rPr>
          <w:b/>
          <w:sz w:val="22"/>
        </w:rPr>
        <w:t>TELEPHONE</w:t>
      </w:r>
      <w:r>
        <w:rPr>
          <w:b/>
          <w:spacing w:val="-16"/>
          <w:sz w:val="22"/>
        </w:rPr>
        <w:t xml:space="preserve"> </w:t>
      </w:r>
      <w:r>
        <w:rPr>
          <w:b/>
          <w:sz w:val="22"/>
        </w:rPr>
        <w:t>(HARD LINE/SATELLITE), FACSIMILE:</w:t>
      </w:r>
    </w:p>
    <w:p w14:paraId="4676191F" w14:textId="77777777" w:rsidR="00274CF8" w:rsidRDefault="00274CF8" w:rsidP="00274CF8">
      <w:pPr>
        <w:spacing w:before="250"/>
        <w:ind w:left="906"/>
        <w:rPr>
          <w:b/>
        </w:rPr>
      </w:pPr>
      <w:r>
        <w:rPr>
          <w:b/>
          <w:sz w:val="22"/>
        </w:rPr>
        <w:t>ANY</w:t>
      </w:r>
      <w:r>
        <w:rPr>
          <w:b/>
          <w:spacing w:val="-15"/>
          <w:sz w:val="22"/>
        </w:rPr>
        <w:t xml:space="preserve"> </w:t>
      </w:r>
      <w:r>
        <w:rPr>
          <w:b/>
          <w:sz w:val="22"/>
        </w:rPr>
        <w:t>OTHER</w:t>
      </w:r>
      <w:r>
        <w:rPr>
          <w:b/>
          <w:spacing w:val="-13"/>
          <w:sz w:val="22"/>
        </w:rPr>
        <w:t xml:space="preserve"> </w:t>
      </w:r>
      <w:r>
        <w:rPr>
          <w:b/>
          <w:sz w:val="22"/>
        </w:rPr>
        <w:t>RELEVANT</w:t>
      </w:r>
      <w:r>
        <w:rPr>
          <w:b/>
          <w:spacing w:val="-14"/>
          <w:sz w:val="22"/>
        </w:rPr>
        <w:t xml:space="preserve"> </w:t>
      </w:r>
      <w:r>
        <w:rPr>
          <w:b/>
          <w:spacing w:val="-2"/>
          <w:sz w:val="22"/>
        </w:rPr>
        <w:t>DETAILS</w:t>
      </w:r>
    </w:p>
    <w:p w14:paraId="3BAE9A9F" w14:textId="77777777" w:rsidR="00274CF8" w:rsidRDefault="00274CF8" w:rsidP="00274CF8">
      <w:pPr>
        <w:pStyle w:val="BodyText"/>
        <w:spacing w:before="1"/>
        <w:rPr>
          <w:b/>
        </w:rPr>
      </w:pPr>
    </w:p>
    <w:p w14:paraId="346E8FDE" w14:textId="77777777" w:rsidR="00274CF8" w:rsidRPr="00E92FDC" w:rsidRDefault="00274CF8" w:rsidP="00274CF8">
      <w:pPr>
        <w:pStyle w:val="BodyText"/>
        <w:ind w:left="827"/>
        <w:jc w:val="both"/>
      </w:pPr>
      <w:r w:rsidRPr="00E92FDC">
        <w:t>Incident reporting and</w:t>
      </w:r>
      <w:r w:rsidRPr="00E92FDC">
        <w:rPr>
          <w:spacing w:val="1"/>
        </w:rPr>
        <w:t xml:space="preserve"> </w:t>
      </w:r>
      <w:r w:rsidRPr="00E92FDC">
        <w:t>investigation will</w:t>
      </w:r>
      <w:r w:rsidRPr="00E92FDC">
        <w:rPr>
          <w:spacing w:val="-1"/>
        </w:rPr>
        <w:t xml:space="preserve"> </w:t>
      </w:r>
      <w:r w:rsidRPr="00E92FDC">
        <w:t>be</w:t>
      </w:r>
      <w:r w:rsidRPr="00E92FDC">
        <w:rPr>
          <w:spacing w:val="2"/>
        </w:rPr>
        <w:t xml:space="preserve"> </w:t>
      </w:r>
      <w:r w:rsidRPr="00E92FDC">
        <w:t>under</w:t>
      </w:r>
      <w:r w:rsidRPr="00E92FDC">
        <w:rPr>
          <w:spacing w:val="8"/>
        </w:rPr>
        <w:t xml:space="preserve"> </w:t>
      </w:r>
      <w:r w:rsidRPr="00E92FDC">
        <w:rPr>
          <w:b/>
        </w:rPr>
        <w:t>SPDC</w:t>
      </w:r>
      <w:r w:rsidRPr="00E92FDC">
        <w:rPr>
          <w:b/>
          <w:spacing w:val="2"/>
        </w:rPr>
        <w:t xml:space="preserve"> </w:t>
      </w:r>
      <w:r w:rsidRPr="00E92FDC">
        <w:rPr>
          <w:b/>
        </w:rPr>
        <w:t>HSE</w:t>
      </w:r>
      <w:r w:rsidRPr="00E92FDC">
        <w:rPr>
          <w:b/>
          <w:spacing w:val="-1"/>
        </w:rPr>
        <w:t xml:space="preserve"> </w:t>
      </w:r>
      <w:r w:rsidRPr="00E92FDC">
        <w:rPr>
          <w:b/>
        </w:rPr>
        <w:t>MS</w:t>
      </w:r>
      <w:r w:rsidRPr="00E92FDC">
        <w:t>.</w:t>
      </w:r>
      <w:r w:rsidRPr="00E92FDC">
        <w:rPr>
          <w:spacing w:val="2"/>
        </w:rPr>
        <w:t xml:space="preserve"> </w:t>
      </w:r>
      <w:proofErr w:type="gramStart"/>
      <w:r w:rsidRPr="00E92FDC">
        <w:t>( Type</w:t>
      </w:r>
      <w:proofErr w:type="gramEnd"/>
      <w:r w:rsidRPr="00E92FDC">
        <w:rPr>
          <w:spacing w:val="2"/>
        </w:rPr>
        <w:t xml:space="preserve"> </w:t>
      </w:r>
      <w:r w:rsidRPr="00E92FDC">
        <w:t xml:space="preserve">2 </w:t>
      </w:r>
      <w:r w:rsidRPr="00E92FDC">
        <w:rPr>
          <w:spacing w:val="-2"/>
        </w:rPr>
        <w:t>contract)</w:t>
      </w:r>
    </w:p>
    <w:p w14:paraId="109203C7" w14:textId="77777777" w:rsidR="00274CF8" w:rsidRPr="00E92FDC" w:rsidRDefault="00274CF8" w:rsidP="00E92FDC">
      <w:pPr>
        <w:pStyle w:val="BodyText"/>
        <w:spacing w:before="2" w:line="276" w:lineRule="auto"/>
        <w:rPr>
          <w:sz w:val="22"/>
          <w:szCs w:val="22"/>
        </w:rPr>
      </w:pPr>
    </w:p>
    <w:p w14:paraId="4CA7B1C0" w14:textId="77777777" w:rsidR="00274CF8" w:rsidRPr="00E92FDC" w:rsidRDefault="00274CF8" w:rsidP="00274CF8">
      <w:pPr>
        <w:spacing w:before="1"/>
        <w:ind w:left="827" w:right="1525" w:firstLine="12"/>
        <w:jc w:val="both"/>
        <w:rPr>
          <w:rFonts w:ascii="Arial" w:hAnsi="Arial" w:cs="Arial"/>
        </w:rPr>
      </w:pPr>
      <w:r w:rsidRPr="00E92FDC">
        <w:rPr>
          <w:rFonts w:ascii="Arial" w:hAnsi="Arial" w:cs="Arial"/>
          <w:sz w:val="22"/>
        </w:rPr>
        <w:t xml:space="preserve">Once </w:t>
      </w:r>
      <w:r w:rsidRPr="00E92FDC">
        <w:rPr>
          <w:rFonts w:ascii="Arial" w:hAnsi="Arial" w:cs="Arial"/>
          <w:b/>
          <w:sz w:val="22"/>
        </w:rPr>
        <w:t xml:space="preserve">the Project Manager – (details provided in Appendix 1) </w:t>
      </w:r>
      <w:r w:rsidRPr="00E92FDC">
        <w:rPr>
          <w:rFonts w:ascii="Arial" w:hAnsi="Arial" w:cs="Arial"/>
          <w:sz w:val="22"/>
        </w:rPr>
        <w:t xml:space="preserve">receives the initial report above it will be his sole responsibility that he and the </w:t>
      </w:r>
      <w:r w:rsidRPr="00E92FDC">
        <w:rPr>
          <w:rFonts w:ascii="Arial" w:hAnsi="Arial" w:cs="Arial"/>
          <w:b/>
          <w:sz w:val="22"/>
        </w:rPr>
        <w:t>ECT</w:t>
      </w:r>
      <w:r w:rsidRPr="00E92FDC">
        <w:rPr>
          <w:rFonts w:ascii="Arial" w:hAnsi="Arial" w:cs="Arial"/>
          <w:b/>
          <w:spacing w:val="-1"/>
          <w:sz w:val="22"/>
        </w:rPr>
        <w:t xml:space="preserve"> </w:t>
      </w:r>
      <w:r w:rsidRPr="00E92FDC">
        <w:rPr>
          <w:rFonts w:ascii="Arial" w:hAnsi="Arial" w:cs="Arial"/>
          <w:b/>
          <w:sz w:val="22"/>
        </w:rPr>
        <w:t>(details</w:t>
      </w:r>
      <w:r w:rsidRPr="00E92FDC">
        <w:rPr>
          <w:rFonts w:ascii="Arial" w:hAnsi="Arial" w:cs="Arial"/>
          <w:b/>
          <w:spacing w:val="-1"/>
          <w:sz w:val="22"/>
        </w:rPr>
        <w:t xml:space="preserve"> </w:t>
      </w:r>
      <w:r w:rsidRPr="00E92FDC">
        <w:rPr>
          <w:rFonts w:ascii="Arial" w:hAnsi="Arial" w:cs="Arial"/>
          <w:b/>
          <w:sz w:val="22"/>
        </w:rPr>
        <w:t>of the</w:t>
      </w:r>
      <w:r w:rsidRPr="00E92FDC">
        <w:rPr>
          <w:rFonts w:ascii="Arial" w:hAnsi="Arial" w:cs="Arial"/>
          <w:b/>
          <w:spacing w:val="-7"/>
          <w:sz w:val="22"/>
        </w:rPr>
        <w:t xml:space="preserve"> </w:t>
      </w:r>
      <w:r w:rsidRPr="00E92FDC">
        <w:rPr>
          <w:rFonts w:ascii="Arial" w:hAnsi="Arial" w:cs="Arial"/>
          <w:b/>
          <w:sz w:val="22"/>
        </w:rPr>
        <w:t>ECT provided</w:t>
      </w:r>
      <w:r w:rsidRPr="00E92FDC">
        <w:rPr>
          <w:rFonts w:ascii="Arial" w:hAnsi="Arial" w:cs="Arial"/>
          <w:b/>
          <w:spacing w:val="-4"/>
          <w:sz w:val="22"/>
        </w:rPr>
        <w:t xml:space="preserve"> </w:t>
      </w:r>
      <w:r w:rsidRPr="00E92FDC">
        <w:rPr>
          <w:rFonts w:ascii="Arial" w:hAnsi="Arial" w:cs="Arial"/>
          <w:b/>
          <w:sz w:val="22"/>
        </w:rPr>
        <w:t xml:space="preserve">in Appendix 2 – Emergency Flow Chart) </w:t>
      </w:r>
      <w:r w:rsidRPr="00E92FDC">
        <w:rPr>
          <w:rFonts w:ascii="Arial" w:hAnsi="Arial" w:cs="Arial"/>
          <w:sz w:val="22"/>
        </w:rPr>
        <w:t xml:space="preserve">complete a full investigation and close out the </w:t>
      </w:r>
      <w:r w:rsidRPr="00E92FDC">
        <w:rPr>
          <w:rFonts w:ascii="Arial" w:hAnsi="Arial" w:cs="Arial"/>
          <w:spacing w:val="-2"/>
          <w:sz w:val="22"/>
        </w:rPr>
        <w:t>emergency.</w:t>
      </w:r>
    </w:p>
    <w:p w14:paraId="585ADF07" w14:textId="77777777" w:rsidR="00274CF8" w:rsidRPr="00E92FDC" w:rsidRDefault="00274CF8" w:rsidP="00274CF8">
      <w:pPr>
        <w:pStyle w:val="BodyText"/>
        <w:spacing w:before="2"/>
      </w:pPr>
    </w:p>
    <w:p w14:paraId="312AE5F0" w14:textId="77777777" w:rsidR="00274CF8" w:rsidRPr="00E92FDC" w:rsidRDefault="00274CF8" w:rsidP="00274CF8">
      <w:pPr>
        <w:pStyle w:val="ListParagraph"/>
        <w:widowControl w:val="0"/>
        <w:numPr>
          <w:ilvl w:val="3"/>
          <w:numId w:val="3"/>
        </w:numPr>
        <w:tabs>
          <w:tab w:val="left" w:pos="1776"/>
          <w:tab w:val="left" w:pos="1778"/>
        </w:tabs>
        <w:autoSpaceDE w:val="0"/>
        <w:autoSpaceDN w:val="0"/>
        <w:spacing w:after="0" w:line="240" w:lineRule="auto"/>
        <w:ind w:right="2044" w:hanging="360"/>
        <w:contextualSpacing w:val="0"/>
        <w:jc w:val="left"/>
        <w:rPr>
          <w:rFonts w:ascii="Arial" w:hAnsi="Arial" w:cs="Arial"/>
        </w:rPr>
      </w:pPr>
      <w:r w:rsidRPr="00E92FDC">
        <w:rPr>
          <w:rFonts w:ascii="Arial" w:hAnsi="Arial" w:cs="Arial"/>
          <w:spacing w:val="-2"/>
          <w:sz w:val="22"/>
        </w:rPr>
        <w:t>Do</w:t>
      </w:r>
      <w:r w:rsidRPr="00E92FDC">
        <w:rPr>
          <w:rFonts w:ascii="Arial" w:hAnsi="Arial" w:cs="Arial"/>
          <w:spacing w:val="-11"/>
          <w:sz w:val="22"/>
        </w:rPr>
        <w:t xml:space="preserve"> </w:t>
      </w:r>
      <w:r w:rsidRPr="00E92FDC">
        <w:rPr>
          <w:rFonts w:ascii="Arial" w:hAnsi="Arial" w:cs="Arial"/>
          <w:spacing w:val="-2"/>
          <w:sz w:val="22"/>
        </w:rPr>
        <w:t>everything</w:t>
      </w:r>
      <w:r w:rsidRPr="00E92FDC">
        <w:rPr>
          <w:rFonts w:ascii="Arial" w:hAnsi="Arial" w:cs="Arial"/>
          <w:spacing w:val="-8"/>
          <w:sz w:val="22"/>
        </w:rPr>
        <w:t xml:space="preserve"> </w:t>
      </w:r>
      <w:r w:rsidRPr="00E92FDC">
        <w:rPr>
          <w:rFonts w:ascii="Arial" w:hAnsi="Arial" w:cs="Arial"/>
          <w:spacing w:val="-2"/>
          <w:sz w:val="22"/>
        </w:rPr>
        <w:t>necessary</w:t>
      </w:r>
      <w:r w:rsidRPr="00E92FDC">
        <w:rPr>
          <w:rFonts w:ascii="Arial" w:hAnsi="Arial" w:cs="Arial"/>
          <w:spacing w:val="-8"/>
          <w:sz w:val="22"/>
        </w:rPr>
        <w:t xml:space="preserve"> </w:t>
      </w:r>
      <w:r w:rsidRPr="00E92FDC">
        <w:rPr>
          <w:rFonts w:ascii="Arial" w:hAnsi="Arial" w:cs="Arial"/>
          <w:spacing w:val="-2"/>
          <w:sz w:val="22"/>
        </w:rPr>
        <w:t>to</w:t>
      </w:r>
      <w:r w:rsidRPr="00E92FDC">
        <w:rPr>
          <w:rFonts w:ascii="Arial" w:hAnsi="Arial" w:cs="Arial"/>
          <w:spacing w:val="-10"/>
          <w:sz w:val="22"/>
        </w:rPr>
        <w:t xml:space="preserve"> </w:t>
      </w:r>
      <w:r w:rsidRPr="00E92FDC">
        <w:rPr>
          <w:rFonts w:ascii="Arial" w:hAnsi="Arial" w:cs="Arial"/>
          <w:spacing w:val="-2"/>
          <w:sz w:val="22"/>
        </w:rPr>
        <w:t>save</w:t>
      </w:r>
      <w:r w:rsidRPr="00E92FDC">
        <w:rPr>
          <w:rFonts w:ascii="Arial" w:hAnsi="Arial" w:cs="Arial"/>
          <w:spacing w:val="-8"/>
          <w:sz w:val="22"/>
        </w:rPr>
        <w:t xml:space="preserve"> </w:t>
      </w:r>
      <w:proofErr w:type="gramStart"/>
      <w:r w:rsidRPr="00E92FDC">
        <w:rPr>
          <w:rFonts w:ascii="Arial" w:hAnsi="Arial" w:cs="Arial"/>
          <w:spacing w:val="-2"/>
          <w:sz w:val="22"/>
        </w:rPr>
        <w:t>life,</w:t>
      </w:r>
      <w:r w:rsidRPr="00E92FDC">
        <w:rPr>
          <w:rFonts w:ascii="Arial" w:hAnsi="Arial" w:cs="Arial"/>
          <w:spacing w:val="-9"/>
          <w:sz w:val="22"/>
        </w:rPr>
        <w:t xml:space="preserve"> </w:t>
      </w:r>
      <w:r w:rsidRPr="00E92FDC">
        <w:rPr>
          <w:rFonts w:ascii="Arial" w:hAnsi="Arial" w:cs="Arial"/>
          <w:spacing w:val="-2"/>
          <w:sz w:val="22"/>
        </w:rPr>
        <w:t>and</w:t>
      </w:r>
      <w:proofErr w:type="gramEnd"/>
      <w:r w:rsidRPr="00E92FDC">
        <w:rPr>
          <w:rFonts w:ascii="Arial" w:hAnsi="Arial" w:cs="Arial"/>
          <w:spacing w:val="-14"/>
          <w:sz w:val="22"/>
        </w:rPr>
        <w:t xml:space="preserve"> </w:t>
      </w:r>
      <w:r w:rsidRPr="00E92FDC">
        <w:rPr>
          <w:rFonts w:ascii="Arial" w:hAnsi="Arial" w:cs="Arial"/>
          <w:spacing w:val="-2"/>
          <w:sz w:val="22"/>
        </w:rPr>
        <w:t>prevent</w:t>
      </w:r>
      <w:r w:rsidRPr="00E92FDC">
        <w:rPr>
          <w:rFonts w:ascii="Arial" w:hAnsi="Arial" w:cs="Arial"/>
          <w:spacing w:val="-8"/>
          <w:sz w:val="22"/>
        </w:rPr>
        <w:t xml:space="preserve"> </w:t>
      </w:r>
      <w:r w:rsidRPr="00E92FDC">
        <w:rPr>
          <w:rFonts w:ascii="Arial" w:hAnsi="Arial" w:cs="Arial"/>
          <w:spacing w:val="-2"/>
          <w:sz w:val="22"/>
        </w:rPr>
        <w:t>damage/loss</w:t>
      </w:r>
      <w:r w:rsidRPr="00E92FDC">
        <w:rPr>
          <w:rFonts w:ascii="Arial" w:hAnsi="Arial" w:cs="Arial"/>
          <w:spacing w:val="-9"/>
          <w:sz w:val="22"/>
        </w:rPr>
        <w:t xml:space="preserve"> </w:t>
      </w:r>
      <w:r w:rsidRPr="00E92FDC">
        <w:rPr>
          <w:rFonts w:ascii="Arial" w:hAnsi="Arial" w:cs="Arial"/>
          <w:spacing w:val="-2"/>
          <w:sz w:val="22"/>
        </w:rPr>
        <w:t>of</w:t>
      </w:r>
      <w:r w:rsidRPr="00E92FDC">
        <w:rPr>
          <w:rFonts w:ascii="Arial" w:hAnsi="Arial" w:cs="Arial"/>
          <w:spacing w:val="-7"/>
          <w:sz w:val="22"/>
        </w:rPr>
        <w:t xml:space="preserve"> </w:t>
      </w:r>
      <w:r w:rsidRPr="00E92FDC">
        <w:rPr>
          <w:rFonts w:ascii="Arial" w:hAnsi="Arial" w:cs="Arial"/>
          <w:spacing w:val="-2"/>
          <w:sz w:val="22"/>
        </w:rPr>
        <w:t>property</w:t>
      </w:r>
      <w:r w:rsidRPr="00E92FDC">
        <w:rPr>
          <w:rFonts w:ascii="Arial" w:hAnsi="Arial" w:cs="Arial"/>
          <w:spacing w:val="-8"/>
          <w:sz w:val="22"/>
        </w:rPr>
        <w:t xml:space="preserve"> </w:t>
      </w:r>
      <w:r w:rsidRPr="00E92FDC">
        <w:rPr>
          <w:rFonts w:ascii="Arial" w:hAnsi="Arial" w:cs="Arial"/>
          <w:spacing w:val="-2"/>
          <w:sz w:val="22"/>
        </w:rPr>
        <w:t xml:space="preserve">and </w:t>
      </w:r>
      <w:r w:rsidRPr="00E92FDC">
        <w:rPr>
          <w:rFonts w:ascii="Arial" w:hAnsi="Arial" w:cs="Arial"/>
          <w:sz w:val="22"/>
        </w:rPr>
        <w:t>environmental pollution.</w:t>
      </w:r>
    </w:p>
    <w:p w14:paraId="55C3EC39" w14:textId="77777777" w:rsidR="00274CF8" w:rsidRPr="00E92FDC" w:rsidRDefault="00274CF8" w:rsidP="00274CF8">
      <w:pPr>
        <w:pStyle w:val="ListParagraph"/>
        <w:widowControl w:val="0"/>
        <w:numPr>
          <w:ilvl w:val="3"/>
          <w:numId w:val="3"/>
        </w:numPr>
        <w:tabs>
          <w:tab w:val="left" w:pos="1776"/>
        </w:tabs>
        <w:autoSpaceDE w:val="0"/>
        <w:autoSpaceDN w:val="0"/>
        <w:spacing w:before="1" w:after="0" w:line="250" w:lineRule="exact"/>
        <w:ind w:left="1776" w:hanging="358"/>
        <w:contextualSpacing w:val="0"/>
        <w:jc w:val="left"/>
        <w:rPr>
          <w:rFonts w:ascii="Arial" w:hAnsi="Arial" w:cs="Arial"/>
        </w:rPr>
      </w:pPr>
      <w:r w:rsidRPr="00E92FDC">
        <w:rPr>
          <w:rFonts w:ascii="Arial" w:hAnsi="Arial" w:cs="Arial"/>
          <w:sz w:val="22"/>
        </w:rPr>
        <w:lastRenderedPageBreak/>
        <w:t>Maintaining</w:t>
      </w:r>
      <w:r w:rsidRPr="00E92FDC">
        <w:rPr>
          <w:rFonts w:ascii="Arial" w:hAnsi="Arial" w:cs="Arial"/>
          <w:spacing w:val="-18"/>
          <w:sz w:val="22"/>
        </w:rPr>
        <w:t xml:space="preserve"> </w:t>
      </w:r>
      <w:r w:rsidRPr="00E92FDC">
        <w:rPr>
          <w:rFonts w:ascii="Arial" w:hAnsi="Arial" w:cs="Arial"/>
          <w:sz w:val="22"/>
        </w:rPr>
        <w:t>a</w:t>
      </w:r>
      <w:r w:rsidRPr="00E92FDC">
        <w:rPr>
          <w:rFonts w:ascii="Arial" w:hAnsi="Arial" w:cs="Arial"/>
          <w:spacing w:val="-15"/>
          <w:sz w:val="22"/>
        </w:rPr>
        <w:t xml:space="preserve"> </w:t>
      </w:r>
      <w:r w:rsidRPr="00E92FDC">
        <w:rPr>
          <w:rFonts w:ascii="Arial" w:hAnsi="Arial" w:cs="Arial"/>
          <w:sz w:val="22"/>
        </w:rPr>
        <w:t>full</w:t>
      </w:r>
      <w:r w:rsidRPr="00E92FDC">
        <w:rPr>
          <w:rFonts w:ascii="Arial" w:hAnsi="Arial" w:cs="Arial"/>
          <w:spacing w:val="-15"/>
          <w:sz w:val="22"/>
        </w:rPr>
        <w:t xml:space="preserve"> </w:t>
      </w:r>
      <w:r w:rsidRPr="00E92FDC">
        <w:rPr>
          <w:rFonts w:ascii="Arial" w:hAnsi="Arial" w:cs="Arial"/>
          <w:sz w:val="22"/>
        </w:rPr>
        <w:t>record</w:t>
      </w:r>
      <w:r w:rsidRPr="00E92FDC">
        <w:rPr>
          <w:rFonts w:ascii="Arial" w:hAnsi="Arial" w:cs="Arial"/>
          <w:spacing w:val="-16"/>
          <w:sz w:val="22"/>
        </w:rPr>
        <w:t xml:space="preserve"> </w:t>
      </w:r>
      <w:r w:rsidRPr="00E92FDC">
        <w:rPr>
          <w:rFonts w:ascii="Arial" w:hAnsi="Arial" w:cs="Arial"/>
          <w:sz w:val="22"/>
        </w:rPr>
        <w:t>of</w:t>
      </w:r>
      <w:r w:rsidRPr="00E92FDC">
        <w:rPr>
          <w:rFonts w:ascii="Arial" w:hAnsi="Arial" w:cs="Arial"/>
          <w:spacing w:val="-16"/>
          <w:sz w:val="22"/>
        </w:rPr>
        <w:t xml:space="preserve"> </w:t>
      </w:r>
      <w:r w:rsidRPr="00E92FDC">
        <w:rPr>
          <w:rFonts w:ascii="Arial" w:hAnsi="Arial" w:cs="Arial"/>
          <w:sz w:val="22"/>
        </w:rPr>
        <w:t>the</w:t>
      </w:r>
      <w:r w:rsidRPr="00E92FDC">
        <w:rPr>
          <w:rFonts w:ascii="Arial" w:hAnsi="Arial" w:cs="Arial"/>
          <w:spacing w:val="-14"/>
          <w:sz w:val="22"/>
        </w:rPr>
        <w:t xml:space="preserve"> </w:t>
      </w:r>
      <w:r w:rsidRPr="00E92FDC">
        <w:rPr>
          <w:rFonts w:ascii="Arial" w:hAnsi="Arial" w:cs="Arial"/>
          <w:sz w:val="22"/>
        </w:rPr>
        <w:t>progress</w:t>
      </w:r>
      <w:r w:rsidRPr="00E92FDC">
        <w:rPr>
          <w:rFonts w:ascii="Arial" w:hAnsi="Arial" w:cs="Arial"/>
          <w:spacing w:val="-9"/>
          <w:sz w:val="22"/>
        </w:rPr>
        <w:t xml:space="preserve"> </w:t>
      </w:r>
      <w:r w:rsidRPr="00E92FDC">
        <w:rPr>
          <w:rFonts w:ascii="Arial" w:hAnsi="Arial" w:cs="Arial"/>
          <w:sz w:val="22"/>
        </w:rPr>
        <w:t>of</w:t>
      </w:r>
      <w:r w:rsidRPr="00E92FDC">
        <w:rPr>
          <w:rFonts w:ascii="Arial" w:hAnsi="Arial" w:cs="Arial"/>
          <w:spacing w:val="-12"/>
          <w:sz w:val="22"/>
        </w:rPr>
        <w:t xml:space="preserve"> </w:t>
      </w:r>
      <w:r w:rsidRPr="00E92FDC">
        <w:rPr>
          <w:rFonts w:ascii="Arial" w:hAnsi="Arial" w:cs="Arial"/>
          <w:sz w:val="22"/>
        </w:rPr>
        <w:t>the</w:t>
      </w:r>
      <w:r w:rsidRPr="00E92FDC">
        <w:rPr>
          <w:rFonts w:ascii="Arial" w:hAnsi="Arial" w:cs="Arial"/>
          <w:spacing w:val="-13"/>
          <w:sz w:val="22"/>
        </w:rPr>
        <w:t xml:space="preserve"> </w:t>
      </w:r>
      <w:r w:rsidRPr="00E92FDC">
        <w:rPr>
          <w:rFonts w:ascii="Arial" w:hAnsi="Arial" w:cs="Arial"/>
          <w:sz w:val="22"/>
        </w:rPr>
        <w:t>emergency</w:t>
      </w:r>
      <w:r w:rsidRPr="00E92FDC">
        <w:rPr>
          <w:rFonts w:ascii="Arial" w:hAnsi="Arial" w:cs="Arial"/>
          <w:spacing w:val="-15"/>
          <w:sz w:val="22"/>
        </w:rPr>
        <w:t xml:space="preserve"> </w:t>
      </w:r>
      <w:r w:rsidRPr="00E92FDC">
        <w:rPr>
          <w:rFonts w:ascii="Arial" w:hAnsi="Arial" w:cs="Arial"/>
          <w:sz w:val="22"/>
        </w:rPr>
        <w:t>and</w:t>
      </w:r>
      <w:r w:rsidRPr="00E92FDC">
        <w:rPr>
          <w:rFonts w:ascii="Arial" w:hAnsi="Arial" w:cs="Arial"/>
          <w:spacing w:val="-16"/>
          <w:sz w:val="22"/>
        </w:rPr>
        <w:t xml:space="preserve"> </w:t>
      </w:r>
      <w:r w:rsidRPr="00E92FDC">
        <w:rPr>
          <w:rFonts w:ascii="Arial" w:hAnsi="Arial" w:cs="Arial"/>
          <w:sz w:val="22"/>
        </w:rPr>
        <w:t>the</w:t>
      </w:r>
      <w:r w:rsidRPr="00E92FDC">
        <w:rPr>
          <w:rFonts w:ascii="Arial" w:hAnsi="Arial" w:cs="Arial"/>
          <w:spacing w:val="-17"/>
          <w:sz w:val="22"/>
        </w:rPr>
        <w:t xml:space="preserve"> </w:t>
      </w:r>
      <w:r w:rsidRPr="00E92FDC">
        <w:rPr>
          <w:rFonts w:ascii="Arial" w:hAnsi="Arial" w:cs="Arial"/>
          <w:sz w:val="22"/>
        </w:rPr>
        <w:t>response</w:t>
      </w:r>
      <w:r w:rsidRPr="00E92FDC">
        <w:rPr>
          <w:rFonts w:ascii="Arial" w:hAnsi="Arial" w:cs="Arial"/>
          <w:spacing w:val="-10"/>
          <w:sz w:val="22"/>
        </w:rPr>
        <w:t xml:space="preserve"> </w:t>
      </w:r>
      <w:r w:rsidRPr="00E92FDC">
        <w:rPr>
          <w:rFonts w:ascii="Arial" w:hAnsi="Arial" w:cs="Arial"/>
          <w:spacing w:val="-2"/>
          <w:sz w:val="22"/>
        </w:rPr>
        <w:t>effort</w:t>
      </w:r>
    </w:p>
    <w:p w14:paraId="584A1DD9" w14:textId="77777777" w:rsidR="00274CF8" w:rsidRPr="00E92FDC" w:rsidRDefault="00274CF8" w:rsidP="00274CF8">
      <w:pPr>
        <w:pStyle w:val="ListParagraph"/>
        <w:widowControl w:val="0"/>
        <w:numPr>
          <w:ilvl w:val="3"/>
          <w:numId w:val="3"/>
        </w:numPr>
        <w:tabs>
          <w:tab w:val="left" w:pos="1777"/>
        </w:tabs>
        <w:autoSpaceDE w:val="0"/>
        <w:autoSpaceDN w:val="0"/>
        <w:spacing w:after="0" w:line="250" w:lineRule="exact"/>
        <w:ind w:left="1777" w:hanging="359"/>
        <w:contextualSpacing w:val="0"/>
        <w:jc w:val="left"/>
        <w:rPr>
          <w:rFonts w:ascii="Arial" w:hAnsi="Arial" w:cs="Arial"/>
        </w:rPr>
      </w:pPr>
      <w:r w:rsidRPr="00E92FDC">
        <w:rPr>
          <w:rFonts w:ascii="Arial" w:hAnsi="Arial" w:cs="Arial"/>
          <w:spacing w:val="-6"/>
          <w:sz w:val="22"/>
        </w:rPr>
        <w:t>Organization of</w:t>
      </w:r>
      <w:r w:rsidRPr="00E92FDC">
        <w:rPr>
          <w:rFonts w:ascii="Arial" w:hAnsi="Arial" w:cs="Arial"/>
          <w:spacing w:val="1"/>
          <w:sz w:val="22"/>
        </w:rPr>
        <w:t xml:space="preserve"> </w:t>
      </w:r>
      <w:r w:rsidRPr="00E92FDC">
        <w:rPr>
          <w:rFonts w:ascii="Arial" w:hAnsi="Arial" w:cs="Arial"/>
          <w:spacing w:val="-6"/>
          <w:sz w:val="22"/>
        </w:rPr>
        <w:t>marine,</w:t>
      </w:r>
      <w:r w:rsidRPr="00E92FDC">
        <w:rPr>
          <w:rFonts w:ascii="Arial" w:hAnsi="Arial" w:cs="Arial"/>
          <w:sz w:val="22"/>
        </w:rPr>
        <w:t xml:space="preserve"> </w:t>
      </w:r>
      <w:r w:rsidRPr="00E92FDC">
        <w:rPr>
          <w:rFonts w:ascii="Arial" w:hAnsi="Arial" w:cs="Arial"/>
          <w:spacing w:val="-6"/>
          <w:sz w:val="22"/>
        </w:rPr>
        <w:t>sea</w:t>
      </w:r>
      <w:r w:rsidRPr="00E92FDC">
        <w:rPr>
          <w:rFonts w:ascii="Arial" w:hAnsi="Arial" w:cs="Arial"/>
          <w:spacing w:val="-3"/>
          <w:sz w:val="22"/>
        </w:rPr>
        <w:t xml:space="preserve"> </w:t>
      </w:r>
      <w:r w:rsidRPr="00E92FDC">
        <w:rPr>
          <w:rFonts w:ascii="Arial" w:hAnsi="Arial" w:cs="Arial"/>
          <w:spacing w:val="-6"/>
          <w:sz w:val="22"/>
        </w:rPr>
        <w:t>and</w:t>
      </w:r>
      <w:r w:rsidRPr="00E92FDC">
        <w:rPr>
          <w:rFonts w:ascii="Arial" w:hAnsi="Arial" w:cs="Arial"/>
          <w:spacing w:val="-2"/>
          <w:sz w:val="22"/>
        </w:rPr>
        <w:t xml:space="preserve"> </w:t>
      </w:r>
      <w:r w:rsidRPr="00E92FDC">
        <w:rPr>
          <w:rFonts w:ascii="Arial" w:hAnsi="Arial" w:cs="Arial"/>
          <w:spacing w:val="-6"/>
          <w:sz w:val="22"/>
        </w:rPr>
        <w:t>land</w:t>
      </w:r>
      <w:r w:rsidRPr="00E92FDC">
        <w:rPr>
          <w:rFonts w:ascii="Arial" w:hAnsi="Arial" w:cs="Arial"/>
          <w:spacing w:val="-4"/>
          <w:sz w:val="22"/>
        </w:rPr>
        <w:t xml:space="preserve"> </w:t>
      </w:r>
      <w:r w:rsidRPr="00E92FDC">
        <w:rPr>
          <w:rFonts w:ascii="Arial" w:hAnsi="Arial" w:cs="Arial"/>
          <w:spacing w:val="-6"/>
          <w:sz w:val="22"/>
        </w:rPr>
        <w:t>transport</w:t>
      </w:r>
      <w:r w:rsidRPr="00E92FDC">
        <w:rPr>
          <w:rFonts w:ascii="Arial" w:hAnsi="Arial" w:cs="Arial"/>
          <w:spacing w:val="1"/>
          <w:sz w:val="22"/>
        </w:rPr>
        <w:t xml:space="preserve"> </w:t>
      </w:r>
      <w:r w:rsidRPr="00E92FDC">
        <w:rPr>
          <w:rFonts w:ascii="Arial" w:hAnsi="Arial" w:cs="Arial"/>
          <w:spacing w:val="-6"/>
          <w:sz w:val="22"/>
        </w:rPr>
        <w:t>medevac</w:t>
      </w:r>
      <w:r w:rsidRPr="00E92FDC">
        <w:rPr>
          <w:rFonts w:ascii="Arial" w:hAnsi="Arial" w:cs="Arial"/>
          <w:sz w:val="22"/>
        </w:rPr>
        <w:t xml:space="preserve"> </w:t>
      </w:r>
      <w:r w:rsidRPr="00E92FDC">
        <w:rPr>
          <w:rFonts w:ascii="Arial" w:hAnsi="Arial" w:cs="Arial"/>
          <w:spacing w:val="-6"/>
          <w:sz w:val="22"/>
        </w:rPr>
        <w:t>liaising</w:t>
      </w:r>
      <w:r w:rsidRPr="00E92FDC">
        <w:rPr>
          <w:rFonts w:ascii="Arial" w:hAnsi="Arial" w:cs="Arial"/>
          <w:spacing w:val="-1"/>
          <w:sz w:val="22"/>
        </w:rPr>
        <w:t xml:space="preserve"> </w:t>
      </w:r>
      <w:r w:rsidRPr="00E92FDC">
        <w:rPr>
          <w:rFonts w:ascii="Arial" w:hAnsi="Arial" w:cs="Arial"/>
          <w:spacing w:val="-6"/>
          <w:sz w:val="22"/>
        </w:rPr>
        <w:t>with</w:t>
      </w:r>
      <w:r w:rsidRPr="00E92FDC">
        <w:rPr>
          <w:rFonts w:ascii="Arial" w:hAnsi="Arial" w:cs="Arial"/>
          <w:spacing w:val="-3"/>
          <w:sz w:val="22"/>
        </w:rPr>
        <w:t xml:space="preserve"> </w:t>
      </w:r>
      <w:r w:rsidRPr="00E92FDC">
        <w:rPr>
          <w:rFonts w:ascii="Arial" w:hAnsi="Arial" w:cs="Arial"/>
          <w:spacing w:val="-6"/>
          <w:sz w:val="22"/>
        </w:rPr>
        <w:t>Shell PMT</w:t>
      </w:r>
      <w:r w:rsidRPr="00E92FDC">
        <w:rPr>
          <w:rFonts w:ascii="Arial" w:hAnsi="Arial" w:cs="Arial"/>
          <w:spacing w:val="-3"/>
          <w:sz w:val="22"/>
        </w:rPr>
        <w:t xml:space="preserve"> </w:t>
      </w:r>
      <w:r w:rsidRPr="00E92FDC">
        <w:rPr>
          <w:rFonts w:ascii="Arial" w:hAnsi="Arial" w:cs="Arial"/>
          <w:spacing w:val="-6"/>
          <w:sz w:val="22"/>
        </w:rPr>
        <w:t>team</w:t>
      </w:r>
    </w:p>
    <w:p w14:paraId="2E67F130" w14:textId="77777777" w:rsidR="00274CF8" w:rsidRPr="00E92FDC" w:rsidRDefault="00274CF8" w:rsidP="00274CF8">
      <w:pPr>
        <w:pStyle w:val="ListParagraph"/>
        <w:widowControl w:val="0"/>
        <w:numPr>
          <w:ilvl w:val="3"/>
          <w:numId w:val="3"/>
        </w:numPr>
        <w:tabs>
          <w:tab w:val="left" w:pos="1774"/>
          <w:tab w:val="left" w:pos="1778"/>
        </w:tabs>
        <w:autoSpaceDE w:val="0"/>
        <w:autoSpaceDN w:val="0"/>
        <w:spacing w:before="4" w:after="0" w:line="240" w:lineRule="auto"/>
        <w:ind w:right="1721" w:hanging="360"/>
        <w:contextualSpacing w:val="0"/>
        <w:jc w:val="left"/>
        <w:rPr>
          <w:rFonts w:ascii="Arial" w:hAnsi="Arial" w:cs="Arial"/>
        </w:rPr>
      </w:pPr>
      <w:r w:rsidRPr="00E92FDC">
        <w:rPr>
          <w:rFonts w:ascii="Arial" w:hAnsi="Arial" w:cs="Arial"/>
          <w:sz w:val="22"/>
        </w:rPr>
        <w:t>Arranging hospitals,</w:t>
      </w:r>
      <w:r w:rsidRPr="00E92FDC">
        <w:rPr>
          <w:rFonts w:ascii="Arial" w:hAnsi="Arial" w:cs="Arial"/>
          <w:spacing w:val="31"/>
          <w:sz w:val="22"/>
        </w:rPr>
        <w:t xml:space="preserve"> </w:t>
      </w:r>
      <w:r w:rsidRPr="00E92FDC">
        <w:rPr>
          <w:rFonts w:ascii="Arial" w:hAnsi="Arial" w:cs="Arial"/>
          <w:sz w:val="22"/>
        </w:rPr>
        <w:t>clinics,</w:t>
      </w:r>
      <w:r w:rsidRPr="00E92FDC">
        <w:rPr>
          <w:rFonts w:ascii="Arial" w:hAnsi="Arial" w:cs="Arial"/>
          <w:spacing w:val="30"/>
          <w:sz w:val="22"/>
        </w:rPr>
        <w:t xml:space="preserve"> </w:t>
      </w:r>
      <w:r w:rsidRPr="00E92FDC">
        <w:rPr>
          <w:rFonts w:ascii="Arial" w:hAnsi="Arial" w:cs="Arial"/>
          <w:sz w:val="22"/>
        </w:rPr>
        <w:t>overseas medevac and Hyperbaric Medical cover where appropriate</w:t>
      </w:r>
    </w:p>
    <w:p w14:paraId="649C92BB" w14:textId="77777777" w:rsidR="00274CF8" w:rsidRPr="00E92FDC" w:rsidRDefault="00274CF8" w:rsidP="00274CF8">
      <w:pPr>
        <w:pStyle w:val="ListParagraph"/>
        <w:widowControl w:val="0"/>
        <w:numPr>
          <w:ilvl w:val="3"/>
          <w:numId w:val="3"/>
        </w:numPr>
        <w:tabs>
          <w:tab w:val="left" w:pos="1776"/>
        </w:tabs>
        <w:autoSpaceDE w:val="0"/>
        <w:autoSpaceDN w:val="0"/>
        <w:spacing w:after="0" w:line="240" w:lineRule="auto"/>
        <w:ind w:left="1776" w:hanging="356"/>
        <w:contextualSpacing w:val="0"/>
        <w:jc w:val="left"/>
        <w:rPr>
          <w:rFonts w:ascii="Arial" w:hAnsi="Arial" w:cs="Arial"/>
        </w:rPr>
      </w:pPr>
      <w:r w:rsidRPr="00E92FDC">
        <w:rPr>
          <w:rFonts w:ascii="Arial" w:hAnsi="Arial" w:cs="Arial"/>
          <w:spacing w:val="-4"/>
          <w:sz w:val="22"/>
        </w:rPr>
        <w:t>Liaison</w:t>
      </w:r>
      <w:r w:rsidRPr="00E92FDC">
        <w:rPr>
          <w:rFonts w:ascii="Arial" w:hAnsi="Arial" w:cs="Arial"/>
          <w:spacing w:val="-19"/>
          <w:sz w:val="22"/>
        </w:rPr>
        <w:t xml:space="preserve"> </w:t>
      </w:r>
      <w:r w:rsidRPr="00E92FDC">
        <w:rPr>
          <w:rFonts w:ascii="Arial" w:hAnsi="Arial" w:cs="Arial"/>
          <w:spacing w:val="-4"/>
          <w:sz w:val="22"/>
        </w:rPr>
        <w:t>with</w:t>
      </w:r>
      <w:r w:rsidRPr="00E92FDC">
        <w:rPr>
          <w:rFonts w:ascii="Arial" w:hAnsi="Arial" w:cs="Arial"/>
          <w:spacing w:val="-11"/>
          <w:sz w:val="22"/>
        </w:rPr>
        <w:t xml:space="preserve"> </w:t>
      </w:r>
      <w:r w:rsidRPr="00E92FDC">
        <w:rPr>
          <w:rFonts w:ascii="Arial" w:hAnsi="Arial" w:cs="Arial"/>
          <w:spacing w:val="-4"/>
          <w:sz w:val="22"/>
        </w:rPr>
        <w:t>the</w:t>
      </w:r>
      <w:r w:rsidRPr="00E92FDC">
        <w:rPr>
          <w:rFonts w:ascii="Arial" w:hAnsi="Arial" w:cs="Arial"/>
          <w:spacing w:val="-10"/>
          <w:sz w:val="22"/>
        </w:rPr>
        <w:t xml:space="preserve"> </w:t>
      </w:r>
      <w:r w:rsidRPr="00E92FDC">
        <w:rPr>
          <w:rFonts w:ascii="Arial" w:hAnsi="Arial" w:cs="Arial"/>
          <w:spacing w:val="-4"/>
          <w:sz w:val="22"/>
        </w:rPr>
        <w:t>COSC</w:t>
      </w:r>
    </w:p>
    <w:p w14:paraId="54998DD3" w14:textId="77777777" w:rsidR="00274CF8" w:rsidRPr="00E92FDC" w:rsidRDefault="00274CF8" w:rsidP="00493BBF">
      <w:pPr>
        <w:rPr>
          <w:rFonts w:ascii="Arial" w:hAnsi="Arial" w:cs="Arial"/>
          <w:lang w:val="en-US"/>
        </w:rPr>
      </w:pPr>
    </w:p>
    <w:p w14:paraId="4F560F5D" w14:textId="77777777" w:rsidR="00BB38F1" w:rsidRPr="00E92FDC" w:rsidRDefault="00BB38F1" w:rsidP="00BB38F1">
      <w:pPr>
        <w:pStyle w:val="ListParagraph"/>
        <w:widowControl w:val="0"/>
        <w:numPr>
          <w:ilvl w:val="3"/>
          <w:numId w:val="19"/>
        </w:numPr>
        <w:tabs>
          <w:tab w:val="left" w:pos="2017"/>
        </w:tabs>
        <w:autoSpaceDE w:val="0"/>
        <w:autoSpaceDN w:val="0"/>
        <w:spacing w:before="231" w:after="0" w:line="252" w:lineRule="exact"/>
        <w:contextualSpacing w:val="0"/>
        <w:jc w:val="left"/>
        <w:rPr>
          <w:rFonts w:ascii="Arial" w:hAnsi="Arial" w:cs="Arial"/>
        </w:rPr>
      </w:pPr>
      <w:r w:rsidRPr="00E92FDC">
        <w:rPr>
          <w:rFonts w:ascii="Arial" w:hAnsi="Arial" w:cs="Arial"/>
          <w:spacing w:val="-6"/>
          <w:sz w:val="22"/>
        </w:rPr>
        <w:t>Answering telephone</w:t>
      </w:r>
      <w:r w:rsidRPr="00E92FDC">
        <w:rPr>
          <w:rFonts w:ascii="Arial" w:hAnsi="Arial" w:cs="Arial"/>
          <w:spacing w:val="-2"/>
          <w:sz w:val="22"/>
        </w:rPr>
        <w:t xml:space="preserve"> </w:t>
      </w:r>
      <w:r w:rsidRPr="00E92FDC">
        <w:rPr>
          <w:rFonts w:ascii="Arial" w:hAnsi="Arial" w:cs="Arial"/>
          <w:spacing w:val="-6"/>
          <w:sz w:val="22"/>
        </w:rPr>
        <w:t>enquiries</w:t>
      </w:r>
      <w:r w:rsidRPr="00E92FDC">
        <w:rPr>
          <w:rFonts w:ascii="Arial" w:hAnsi="Arial" w:cs="Arial"/>
          <w:spacing w:val="-3"/>
          <w:sz w:val="22"/>
        </w:rPr>
        <w:t xml:space="preserve"> </w:t>
      </w:r>
      <w:r w:rsidRPr="00E92FDC">
        <w:rPr>
          <w:rFonts w:ascii="Arial" w:hAnsi="Arial" w:cs="Arial"/>
          <w:spacing w:val="-6"/>
          <w:sz w:val="22"/>
        </w:rPr>
        <w:t>from</w:t>
      </w:r>
      <w:r w:rsidRPr="00E92FDC">
        <w:rPr>
          <w:rFonts w:ascii="Arial" w:hAnsi="Arial" w:cs="Arial"/>
          <w:sz w:val="22"/>
        </w:rPr>
        <w:t xml:space="preserve"> </w:t>
      </w:r>
      <w:r w:rsidRPr="00E92FDC">
        <w:rPr>
          <w:rFonts w:ascii="Arial" w:hAnsi="Arial" w:cs="Arial"/>
          <w:spacing w:val="-6"/>
          <w:sz w:val="22"/>
        </w:rPr>
        <w:t>relatives</w:t>
      </w:r>
      <w:r w:rsidRPr="00E92FDC">
        <w:rPr>
          <w:rFonts w:ascii="Arial" w:hAnsi="Arial" w:cs="Arial"/>
          <w:spacing w:val="-3"/>
          <w:sz w:val="22"/>
        </w:rPr>
        <w:t xml:space="preserve"> </w:t>
      </w:r>
      <w:r w:rsidRPr="00E92FDC">
        <w:rPr>
          <w:rFonts w:ascii="Arial" w:hAnsi="Arial" w:cs="Arial"/>
          <w:spacing w:val="-6"/>
          <w:sz w:val="22"/>
        </w:rPr>
        <w:t>of</w:t>
      </w:r>
      <w:r w:rsidRPr="00E92FDC">
        <w:rPr>
          <w:rFonts w:ascii="Arial" w:hAnsi="Arial" w:cs="Arial"/>
          <w:spacing w:val="-1"/>
          <w:sz w:val="22"/>
        </w:rPr>
        <w:t xml:space="preserve"> </w:t>
      </w:r>
      <w:r w:rsidRPr="00E92FDC">
        <w:rPr>
          <w:rFonts w:ascii="Arial" w:hAnsi="Arial" w:cs="Arial"/>
          <w:spacing w:val="-6"/>
          <w:sz w:val="22"/>
        </w:rPr>
        <w:t>personnel</w:t>
      </w:r>
      <w:r w:rsidRPr="00E92FDC">
        <w:rPr>
          <w:rFonts w:ascii="Arial" w:hAnsi="Arial" w:cs="Arial"/>
          <w:spacing w:val="-2"/>
          <w:sz w:val="22"/>
        </w:rPr>
        <w:t xml:space="preserve"> </w:t>
      </w:r>
      <w:r w:rsidRPr="00E92FDC">
        <w:rPr>
          <w:rFonts w:ascii="Arial" w:hAnsi="Arial" w:cs="Arial"/>
          <w:spacing w:val="-6"/>
          <w:sz w:val="22"/>
        </w:rPr>
        <w:t>involved</w:t>
      </w:r>
      <w:r w:rsidRPr="00E92FDC">
        <w:rPr>
          <w:rFonts w:ascii="Arial" w:hAnsi="Arial" w:cs="Arial"/>
          <w:spacing w:val="-2"/>
          <w:sz w:val="22"/>
        </w:rPr>
        <w:t xml:space="preserve"> </w:t>
      </w:r>
      <w:r w:rsidRPr="00E92FDC">
        <w:rPr>
          <w:rFonts w:ascii="Arial" w:hAnsi="Arial" w:cs="Arial"/>
          <w:spacing w:val="-6"/>
          <w:sz w:val="22"/>
        </w:rPr>
        <w:t>in</w:t>
      </w:r>
      <w:r w:rsidRPr="00E92FDC">
        <w:rPr>
          <w:rFonts w:ascii="Arial" w:hAnsi="Arial" w:cs="Arial"/>
          <w:spacing w:val="-3"/>
          <w:sz w:val="22"/>
        </w:rPr>
        <w:t xml:space="preserve"> </w:t>
      </w:r>
      <w:r w:rsidRPr="00E92FDC">
        <w:rPr>
          <w:rFonts w:ascii="Arial" w:hAnsi="Arial" w:cs="Arial"/>
          <w:spacing w:val="-6"/>
          <w:sz w:val="22"/>
        </w:rPr>
        <w:t>the</w:t>
      </w:r>
      <w:r w:rsidRPr="00E92FDC">
        <w:rPr>
          <w:rFonts w:ascii="Arial" w:hAnsi="Arial" w:cs="Arial"/>
          <w:spacing w:val="-2"/>
          <w:sz w:val="22"/>
        </w:rPr>
        <w:t xml:space="preserve"> </w:t>
      </w:r>
      <w:r w:rsidRPr="00E92FDC">
        <w:rPr>
          <w:rFonts w:ascii="Arial" w:hAnsi="Arial" w:cs="Arial"/>
          <w:spacing w:val="-6"/>
          <w:sz w:val="22"/>
        </w:rPr>
        <w:t>emergency.</w:t>
      </w:r>
    </w:p>
    <w:p w14:paraId="33985534" w14:textId="77777777" w:rsidR="00BB38F1" w:rsidRPr="00E92FDC" w:rsidRDefault="00BB38F1" w:rsidP="00BB38F1">
      <w:pPr>
        <w:pStyle w:val="ListParagraph"/>
        <w:widowControl w:val="0"/>
        <w:numPr>
          <w:ilvl w:val="3"/>
          <w:numId w:val="19"/>
        </w:numPr>
        <w:tabs>
          <w:tab w:val="left" w:pos="2014"/>
        </w:tabs>
        <w:autoSpaceDE w:val="0"/>
        <w:autoSpaceDN w:val="0"/>
        <w:spacing w:after="0" w:line="252" w:lineRule="exact"/>
        <w:ind w:left="2014" w:hanging="356"/>
        <w:contextualSpacing w:val="0"/>
        <w:jc w:val="left"/>
        <w:rPr>
          <w:rFonts w:ascii="Arial" w:hAnsi="Arial" w:cs="Arial"/>
        </w:rPr>
      </w:pPr>
      <w:r w:rsidRPr="00E92FDC">
        <w:rPr>
          <w:rFonts w:ascii="Arial" w:hAnsi="Arial" w:cs="Arial"/>
          <w:spacing w:val="-6"/>
          <w:sz w:val="22"/>
        </w:rPr>
        <w:t>Production</w:t>
      </w:r>
      <w:r w:rsidRPr="00E92FDC">
        <w:rPr>
          <w:rFonts w:ascii="Arial" w:hAnsi="Arial" w:cs="Arial"/>
          <w:spacing w:val="-8"/>
          <w:sz w:val="22"/>
        </w:rPr>
        <w:t xml:space="preserve"> </w:t>
      </w:r>
      <w:r w:rsidRPr="00E92FDC">
        <w:rPr>
          <w:rFonts w:ascii="Arial" w:hAnsi="Arial" w:cs="Arial"/>
          <w:spacing w:val="-6"/>
          <w:sz w:val="22"/>
        </w:rPr>
        <w:t>of</w:t>
      </w:r>
      <w:r w:rsidRPr="00E92FDC">
        <w:rPr>
          <w:rFonts w:ascii="Arial" w:hAnsi="Arial" w:cs="Arial"/>
          <w:spacing w:val="-2"/>
          <w:sz w:val="22"/>
        </w:rPr>
        <w:t xml:space="preserve"> </w:t>
      </w:r>
      <w:r w:rsidRPr="00E92FDC">
        <w:rPr>
          <w:rFonts w:ascii="Arial" w:hAnsi="Arial" w:cs="Arial"/>
          <w:spacing w:val="-6"/>
          <w:sz w:val="22"/>
        </w:rPr>
        <w:t>list</w:t>
      </w:r>
      <w:r w:rsidRPr="00E92FDC">
        <w:rPr>
          <w:rFonts w:ascii="Arial" w:hAnsi="Arial" w:cs="Arial"/>
          <w:spacing w:val="-1"/>
          <w:sz w:val="22"/>
        </w:rPr>
        <w:t xml:space="preserve"> </w:t>
      </w:r>
      <w:r w:rsidRPr="00E92FDC">
        <w:rPr>
          <w:rFonts w:ascii="Arial" w:hAnsi="Arial" w:cs="Arial"/>
          <w:spacing w:val="-6"/>
          <w:sz w:val="22"/>
        </w:rPr>
        <w:t>of</w:t>
      </w:r>
      <w:r w:rsidRPr="00E92FDC">
        <w:rPr>
          <w:rFonts w:ascii="Arial" w:hAnsi="Arial" w:cs="Arial"/>
          <w:spacing w:val="-1"/>
          <w:sz w:val="22"/>
        </w:rPr>
        <w:t xml:space="preserve"> </w:t>
      </w:r>
      <w:r w:rsidRPr="00E92FDC">
        <w:rPr>
          <w:rFonts w:ascii="Arial" w:hAnsi="Arial" w:cs="Arial"/>
          <w:spacing w:val="-6"/>
          <w:sz w:val="22"/>
        </w:rPr>
        <w:t>next</w:t>
      </w:r>
      <w:r w:rsidRPr="00E92FDC">
        <w:rPr>
          <w:rFonts w:ascii="Arial" w:hAnsi="Arial" w:cs="Arial"/>
          <w:spacing w:val="-5"/>
          <w:sz w:val="22"/>
        </w:rPr>
        <w:t xml:space="preserve"> </w:t>
      </w:r>
      <w:r w:rsidRPr="00E92FDC">
        <w:rPr>
          <w:rFonts w:ascii="Arial" w:hAnsi="Arial" w:cs="Arial"/>
          <w:spacing w:val="-6"/>
          <w:sz w:val="22"/>
        </w:rPr>
        <w:t>of</w:t>
      </w:r>
      <w:r w:rsidRPr="00E92FDC">
        <w:rPr>
          <w:rFonts w:ascii="Arial" w:hAnsi="Arial" w:cs="Arial"/>
          <w:spacing w:val="-4"/>
          <w:sz w:val="22"/>
        </w:rPr>
        <w:t xml:space="preserve"> </w:t>
      </w:r>
      <w:r w:rsidRPr="00E92FDC">
        <w:rPr>
          <w:rFonts w:ascii="Arial" w:hAnsi="Arial" w:cs="Arial"/>
          <w:spacing w:val="-6"/>
          <w:sz w:val="22"/>
        </w:rPr>
        <w:t>kin of</w:t>
      </w:r>
      <w:r w:rsidRPr="00E92FDC">
        <w:rPr>
          <w:rFonts w:ascii="Arial" w:hAnsi="Arial" w:cs="Arial"/>
          <w:spacing w:val="-2"/>
          <w:sz w:val="22"/>
        </w:rPr>
        <w:t xml:space="preserve"> </w:t>
      </w:r>
      <w:r w:rsidRPr="00E92FDC">
        <w:rPr>
          <w:rFonts w:ascii="Arial" w:hAnsi="Arial" w:cs="Arial"/>
          <w:spacing w:val="-6"/>
          <w:sz w:val="22"/>
        </w:rPr>
        <w:t>personnel</w:t>
      </w:r>
      <w:r w:rsidRPr="00E92FDC">
        <w:rPr>
          <w:rFonts w:ascii="Arial" w:hAnsi="Arial" w:cs="Arial"/>
          <w:spacing w:val="-5"/>
          <w:sz w:val="22"/>
        </w:rPr>
        <w:t xml:space="preserve"> </w:t>
      </w:r>
      <w:r w:rsidRPr="00E92FDC">
        <w:rPr>
          <w:rFonts w:ascii="Arial" w:hAnsi="Arial" w:cs="Arial"/>
          <w:spacing w:val="-6"/>
          <w:sz w:val="22"/>
        </w:rPr>
        <w:t>involved</w:t>
      </w:r>
      <w:r w:rsidRPr="00E92FDC">
        <w:rPr>
          <w:rFonts w:ascii="Arial" w:hAnsi="Arial" w:cs="Arial"/>
          <w:spacing w:val="-2"/>
          <w:sz w:val="22"/>
        </w:rPr>
        <w:t xml:space="preserve"> </w:t>
      </w:r>
      <w:r w:rsidRPr="00E92FDC">
        <w:rPr>
          <w:rFonts w:ascii="Arial" w:hAnsi="Arial" w:cs="Arial"/>
          <w:spacing w:val="-6"/>
          <w:sz w:val="22"/>
        </w:rPr>
        <w:t>at</w:t>
      </w:r>
      <w:r w:rsidRPr="00E92FDC">
        <w:rPr>
          <w:rFonts w:ascii="Arial" w:hAnsi="Arial" w:cs="Arial"/>
          <w:spacing w:val="-1"/>
          <w:sz w:val="22"/>
        </w:rPr>
        <w:t xml:space="preserve"> </w:t>
      </w:r>
      <w:r w:rsidRPr="00E92FDC">
        <w:rPr>
          <w:rFonts w:ascii="Arial" w:hAnsi="Arial" w:cs="Arial"/>
          <w:spacing w:val="-6"/>
          <w:sz w:val="22"/>
        </w:rPr>
        <w:t>the emergency</w:t>
      </w:r>
      <w:r w:rsidRPr="00E92FDC">
        <w:rPr>
          <w:rFonts w:ascii="Arial" w:hAnsi="Arial" w:cs="Arial"/>
          <w:spacing w:val="-4"/>
          <w:sz w:val="22"/>
        </w:rPr>
        <w:t xml:space="preserve"> </w:t>
      </w:r>
      <w:proofErr w:type="gramStart"/>
      <w:r w:rsidRPr="00E92FDC">
        <w:rPr>
          <w:rFonts w:ascii="Arial" w:hAnsi="Arial" w:cs="Arial"/>
          <w:spacing w:val="-6"/>
          <w:sz w:val="22"/>
        </w:rPr>
        <w:t>site;</w:t>
      </w:r>
      <w:proofErr w:type="gramEnd"/>
    </w:p>
    <w:p w14:paraId="76096D60" w14:textId="77777777" w:rsidR="00BB38F1" w:rsidRPr="00E92FDC" w:rsidRDefault="00BB38F1" w:rsidP="00BB38F1">
      <w:pPr>
        <w:pStyle w:val="ListParagraph"/>
        <w:widowControl w:val="0"/>
        <w:numPr>
          <w:ilvl w:val="3"/>
          <w:numId w:val="19"/>
        </w:numPr>
        <w:tabs>
          <w:tab w:val="left" w:pos="2014"/>
          <w:tab w:val="left" w:pos="2018"/>
        </w:tabs>
        <w:autoSpaceDE w:val="0"/>
        <w:autoSpaceDN w:val="0"/>
        <w:spacing w:before="3" w:after="0" w:line="240" w:lineRule="auto"/>
        <w:ind w:left="2018" w:right="1468" w:hanging="360"/>
        <w:contextualSpacing w:val="0"/>
        <w:jc w:val="left"/>
        <w:rPr>
          <w:rFonts w:ascii="Arial" w:hAnsi="Arial" w:cs="Arial"/>
        </w:rPr>
      </w:pPr>
      <w:r w:rsidRPr="00E92FDC">
        <w:rPr>
          <w:rFonts w:ascii="Arial" w:hAnsi="Arial" w:cs="Arial"/>
          <w:sz w:val="22"/>
        </w:rPr>
        <w:t>Liaison</w:t>
      </w:r>
      <w:r w:rsidRPr="00E92FDC">
        <w:rPr>
          <w:rFonts w:ascii="Arial" w:hAnsi="Arial" w:cs="Arial"/>
          <w:spacing w:val="-16"/>
          <w:sz w:val="22"/>
        </w:rPr>
        <w:t xml:space="preserve"> </w:t>
      </w:r>
      <w:r w:rsidRPr="00E92FDC">
        <w:rPr>
          <w:rFonts w:ascii="Arial" w:hAnsi="Arial" w:cs="Arial"/>
          <w:sz w:val="22"/>
        </w:rPr>
        <w:t>with</w:t>
      </w:r>
      <w:r w:rsidRPr="00E92FDC">
        <w:rPr>
          <w:rFonts w:ascii="Arial" w:hAnsi="Arial" w:cs="Arial"/>
          <w:spacing w:val="-15"/>
          <w:sz w:val="22"/>
        </w:rPr>
        <w:t xml:space="preserve"> </w:t>
      </w:r>
      <w:r w:rsidRPr="00E92FDC">
        <w:rPr>
          <w:rFonts w:ascii="Arial" w:hAnsi="Arial" w:cs="Arial"/>
          <w:sz w:val="22"/>
        </w:rPr>
        <w:t>Local</w:t>
      </w:r>
      <w:r w:rsidRPr="00E92FDC">
        <w:rPr>
          <w:rFonts w:ascii="Arial" w:hAnsi="Arial" w:cs="Arial"/>
          <w:spacing w:val="-20"/>
          <w:sz w:val="22"/>
        </w:rPr>
        <w:t xml:space="preserve"> </w:t>
      </w:r>
      <w:r w:rsidRPr="00E92FDC">
        <w:rPr>
          <w:rFonts w:ascii="Arial" w:hAnsi="Arial" w:cs="Arial"/>
          <w:sz w:val="22"/>
        </w:rPr>
        <w:t>Government</w:t>
      </w:r>
      <w:r w:rsidRPr="00E92FDC">
        <w:rPr>
          <w:rFonts w:ascii="Arial" w:hAnsi="Arial" w:cs="Arial"/>
          <w:spacing w:val="-15"/>
          <w:sz w:val="22"/>
        </w:rPr>
        <w:t xml:space="preserve"> </w:t>
      </w:r>
      <w:r w:rsidRPr="00E92FDC">
        <w:rPr>
          <w:rFonts w:ascii="Arial" w:hAnsi="Arial" w:cs="Arial"/>
          <w:sz w:val="22"/>
        </w:rPr>
        <w:t>services;</w:t>
      </w:r>
      <w:r w:rsidRPr="00E92FDC">
        <w:rPr>
          <w:rFonts w:ascii="Arial" w:hAnsi="Arial" w:cs="Arial"/>
          <w:spacing w:val="-16"/>
          <w:sz w:val="22"/>
        </w:rPr>
        <w:t xml:space="preserve"> </w:t>
      </w:r>
      <w:r w:rsidRPr="00E92FDC">
        <w:rPr>
          <w:rFonts w:ascii="Arial" w:hAnsi="Arial" w:cs="Arial"/>
          <w:sz w:val="22"/>
        </w:rPr>
        <w:t>Police,</w:t>
      </w:r>
      <w:r w:rsidRPr="00E92FDC">
        <w:rPr>
          <w:rFonts w:ascii="Arial" w:hAnsi="Arial" w:cs="Arial"/>
          <w:spacing w:val="-15"/>
          <w:sz w:val="22"/>
        </w:rPr>
        <w:t xml:space="preserve"> </w:t>
      </w:r>
      <w:r w:rsidRPr="00E92FDC">
        <w:rPr>
          <w:rFonts w:ascii="Arial" w:hAnsi="Arial" w:cs="Arial"/>
          <w:sz w:val="22"/>
        </w:rPr>
        <w:t>Fire</w:t>
      </w:r>
      <w:r w:rsidRPr="00E92FDC">
        <w:rPr>
          <w:rFonts w:ascii="Arial" w:hAnsi="Arial" w:cs="Arial"/>
          <w:spacing w:val="-16"/>
          <w:sz w:val="22"/>
        </w:rPr>
        <w:t xml:space="preserve"> </w:t>
      </w:r>
      <w:r w:rsidRPr="00E92FDC">
        <w:rPr>
          <w:rFonts w:ascii="Arial" w:hAnsi="Arial" w:cs="Arial"/>
          <w:sz w:val="22"/>
        </w:rPr>
        <w:t>Brigade,</w:t>
      </w:r>
      <w:r w:rsidRPr="00E92FDC">
        <w:rPr>
          <w:rFonts w:ascii="Arial" w:hAnsi="Arial" w:cs="Arial"/>
          <w:spacing w:val="-15"/>
          <w:sz w:val="22"/>
        </w:rPr>
        <w:t xml:space="preserve"> </w:t>
      </w:r>
      <w:r w:rsidRPr="00E92FDC">
        <w:rPr>
          <w:rFonts w:ascii="Arial" w:hAnsi="Arial" w:cs="Arial"/>
          <w:sz w:val="22"/>
        </w:rPr>
        <w:t>Ambulance</w:t>
      </w:r>
      <w:r w:rsidRPr="00E92FDC">
        <w:rPr>
          <w:rFonts w:ascii="Arial" w:hAnsi="Arial" w:cs="Arial"/>
          <w:spacing w:val="-16"/>
          <w:sz w:val="22"/>
        </w:rPr>
        <w:t xml:space="preserve"> </w:t>
      </w:r>
      <w:r w:rsidRPr="00E92FDC">
        <w:rPr>
          <w:rFonts w:ascii="Arial" w:hAnsi="Arial" w:cs="Arial"/>
          <w:sz w:val="22"/>
        </w:rPr>
        <w:t xml:space="preserve">Service etc., at the direction of the </w:t>
      </w:r>
      <w:proofErr w:type="gramStart"/>
      <w:r w:rsidRPr="00E92FDC">
        <w:rPr>
          <w:rFonts w:ascii="Arial" w:hAnsi="Arial" w:cs="Arial"/>
          <w:sz w:val="22"/>
        </w:rPr>
        <w:t>EC;</w:t>
      </w:r>
      <w:proofErr w:type="gramEnd"/>
    </w:p>
    <w:p w14:paraId="62B5F2A2" w14:textId="77777777" w:rsidR="00BB38F1" w:rsidRPr="00E92FDC" w:rsidRDefault="00BB38F1" w:rsidP="00BB38F1">
      <w:pPr>
        <w:pStyle w:val="ListParagraph"/>
        <w:widowControl w:val="0"/>
        <w:numPr>
          <w:ilvl w:val="3"/>
          <w:numId w:val="19"/>
        </w:numPr>
        <w:tabs>
          <w:tab w:val="left" w:pos="2018"/>
        </w:tabs>
        <w:autoSpaceDE w:val="0"/>
        <w:autoSpaceDN w:val="0"/>
        <w:spacing w:before="1" w:after="0" w:line="240" w:lineRule="auto"/>
        <w:ind w:left="2018" w:right="1382" w:hanging="360"/>
        <w:contextualSpacing w:val="0"/>
        <w:jc w:val="left"/>
        <w:rPr>
          <w:rFonts w:ascii="Arial" w:hAnsi="Arial" w:cs="Arial"/>
        </w:rPr>
      </w:pPr>
      <w:r w:rsidRPr="00E92FDC">
        <w:rPr>
          <w:rFonts w:ascii="Arial" w:hAnsi="Arial" w:cs="Arial"/>
          <w:sz w:val="22"/>
        </w:rPr>
        <w:t>Answering</w:t>
      </w:r>
      <w:r w:rsidRPr="00E92FDC">
        <w:rPr>
          <w:rFonts w:ascii="Arial" w:hAnsi="Arial" w:cs="Arial"/>
          <w:spacing w:val="-16"/>
          <w:sz w:val="22"/>
        </w:rPr>
        <w:t xml:space="preserve"> </w:t>
      </w:r>
      <w:r w:rsidRPr="00E92FDC">
        <w:rPr>
          <w:rFonts w:ascii="Arial" w:hAnsi="Arial" w:cs="Arial"/>
          <w:sz w:val="22"/>
        </w:rPr>
        <w:t>telephone</w:t>
      </w:r>
      <w:r w:rsidRPr="00E92FDC">
        <w:rPr>
          <w:rFonts w:ascii="Arial" w:hAnsi="Arial" w:cs="Arial"/>
          <w:spacing w:val="-17"/>
          <w:sz w:val="22"/>
        </w:rPr>
        <w:t xml:space="preserve"> </w:t>
      </w:r>
      <w:r w:rsidRPr="00E92FDC">
        <w:rPr>
          <w:rFonts w:ascii="Arial" w:hAnsi="Arial" w:cs="Arial"/>
          <w:sz w:val="22"/>
        </w:rPr>
        <w:t>enquiries</w:t>
      </w:r>
      <w:r w:rsidRPr="00E92FDC">
        <w:rPr>
          <w:rFonts w:ascii="Arial" w:hAnsi="Arial" w:cs="Arial"/>
          <w:spacing w:val="-15"/>
          <w:sz w:val="22"/>
        </w:rPr>
        <w:t xml:space="preserve"> </w:t>
      </w:r>
      <w:r w:rsidRPr="00E92FDC">
        <w:rPr>
          <w:rFonts w:ascii="Arial" w:hAnsi="Arial" w:cs="Arial"/>
          <w:sz w:val="22"/>
        </w:rPr>
        <w:t>from</w:t>
      </w:r>
      <w:r w:rsidRPr="00E92FDC">
        <w:rPr>
          <w:rFonts w:ascii="Arial" w:hAnsi="Arial" w:cs="Arial"/>
          <w:spacing w:val="-15"/>
          <w:sz w:val="22"/>
        </w:rPr>
        <w:t xml:space="preserve"> </w:t>
      </w:r>
      <w:r w:rsidRPr="00E92FDC">
        <w:rPr>
          <w:rFonts w:ascii="Arial" w:hAnsi="Arial" w:cs="Arial"/>
          <w:sz w:val="22"/>
        </w:rPr>
        <w:t>media,</w:t>
      </w:r>
      <w:r w:rsidRPr="00E92FDC">
        <w:rPr>
          <w:rFonts w:ascii="Arial" w:hAnsi="Arial" w:cs="Arial"/>
          <w:spacing w:val="-16"/>
          <w:sz w:val="22"/>
        </w:rPr>
        <w:t xml:space="preserve"> </w:t>
      </w:r>
      <w:r w:rsidRPr="00E92FDC">
        <w:rPr>
          <w:rFonts w:ascii="Arial" w:hAnsi="Arial" w:cs="Arial"/>
          <w:sz w:val="22"/>
        </w:rPr>
        <w:t>government</w:t>
      </w:r>
      <w:r w:rsidRPr="00E92FDC">
        <w:rPr>
          <w:rFonts w:ascii="Arial" w:hAnsi="Arial" w:cs="Arial"/>
          <w:spacing w:val="-15"/>
          <w:sz w:val="22"/>
        </w:rPr>
        <w:t xml:space="preserve"> </w:t>
      </w:r>
      <w:r w:rsidRPr="00E92FDC">
        <w:rPr>
          <w:rFonts w:ascii="Arial" w:hAnsi="Arial" w:cs="Arial"/>
          <w:sz w:val="22"/>
        </w:rPr>
        <w:t>and</w:t>
      </w:r>
      <w:r w:rsidRPr="00E92FDC">
        <w:rPr>
          <w:rFonts w:ascii="Arial" w:hAnsi="Arial" w:cs="Arial"/>
          <w:spacing w:val="-15"/>
          <w:sz w:val="22"/>
        </w:rPr>
        <w:t xml:space="preserve"> </w:t>
      </w:r>
      <w:r w:rsidRPr="00E92FDC">
        <w:rPr>
          <w:rFonts w:ascii="Arial" w:hAnsi="Arial" w:cs="Arial"/>
          <w:sz w:val="22"/>
        </w:rPr>
        <w:t>other</w:t>
      </w:r>
      <w:r w:rsidRPr="00E92FDC">
        <w:rPr>
          <w:rFonts w:ascii="Arial" w:hAnsi="Arial" w:cs="Arial"/>
          <w:spacing w:val="-15"/>
          <w:sz w:val="22"/>
        </w:rPr>
        <w:t xml:space="preserve"> </w:t>
      </w:r>
      <w:r w:rsidRPr="00E92FDC">
        <w:rPr>
          <w:rFonts w:ascii="Arial" w:hAnsi="Arial" w:cs="Arial"/>
          <w:sz w:val="22"/>
        </w:rPr>
        <w:t>external</w:t>
      </w:r>
      <w:r w:rsidRPr="00E92FDC">
        <w:rPr>
          <w:rFonts w:ascii="Arial" w:hAnsi="Arial" w:cs="Arial"/>
          <w:spacing w:val="-16"/>
          <w:sz w:val="22"/>
        </w:rPr>
        <w:t xml:space="preserve"> </w:t>
      </w:r>
      <w:r w:rsidRPr="00E92FDC">
        <w:rPr>
          <w:rFonts w:ascii="Arial" w:hAnsi="Arial" w:cs="Arial"/>
          <w:sz w:val="22"/>
        </w:rPr>
        <w:t xml:space="preserve">parties at the direction of the </w:t>
      </w:r>
      <w:proofErr w:type="gramStart"/>
      <w:r w:rsidRPr="00E92FDC">
        <w:rPr>
          <w:rFonts w:ascii="Arial" w:hAnsi="Arial" w:cs="Arial"/>
          <w:sz w:val="22"/>
        </w:rPr>
        <w:t>EC;</w:t>
      </w:r>
      <w:proofErr w:type="gramEnd"/>
    </w:p>
    <w:p w14:paraId="792A2D4E" w14:textId="77777777" w:rsidR="00BB38F1" w:rsidRPr="00E92FDC" w:rsidRDefault="00BB38F1" w:rsidP="00BB38F1">
      <w:pPr>
        <w:pStyle w:val="ListParagraph"/>
        <w:widowControl w:val="0"/>
        <w:numPr>
          <w:ilvl w:val="3"/>
          <w:numId w:val="19"/>
        </w:numPr>
        <w:tabs>
          <w:tab w:val="left" w:pos="2017"/>
        </w:tabs>
        <w:autoSpaceDE w:val="0"/>
        <w:autoSpaceDN w:val="0"/>
        <w:spacing w:after="0" w:line="248" w:lineRule="exact"/>
        <w:ind w:left="2017" w:hanging="359"/>
        <w:contextualSpacing w:val="0"/>
        <w:jc w:val="left"/>
        <w:rPr>
          <w:rFonts w:ascii="Arial" w:hAnsi="Arial" w:cs="Arial"/>
        </w:rPr>
      </w:pPr>
      <w:r w:rsidRPr="00E92FDC">
        <w:rPr>
          <w:rFonts w:ascii="Arial" w:hAnsi="Arial" w:cs="Arial"/>
          <w:spacing w:val="-6"/>
          <w:sz w:val="22"/>
        </w:rPr>
        <w:t>Preparation of</w:t>
      </w:r>
      <w:r w:rsidRPr="00E92FDC">
        <w:rPr>
          <w:rFonts w:ascii="Arial" w:hAnsi="Arial" w:cs="Arial"/>
          <w:spacing w:val="1"/>
          <w:sz w:val="22"/>
        </w:rPr>
        <w:t xml:space="preserve"> </w:t>
      </w:r>
      <w:r w:rsidRPr="00E92FDC">
        <w:rPr>
          <w:rFonts w:ascii="Arial" w:hAnsi="Arial" w:cs="Arial"/>
          <w:spacing w:val="-6"/>
          <w:sz w:val="22"/>
        </w:rPr>
        <w:t>holding</w:t>
      </w:r>
      <w:r w:rsidRPr="00E92FDC">
        <w:rPr>
          <w:rFonts w:ascii="Arial" w:hAnsi="Arial" w:cs="Arial"/>
          <w:spacing w:val="-3"/>
          <w:sz w:val="22"/>
        </w:rPr>
        <w:t xml:space="preserve"> </w:t>
      </w:r>
      <w:r w:rsidRPr="00E92FDC">
        <w:rPr>
          <w:rFonts w:ascii="Arial" w:hAnsi="Arial" w:cs="Arial"/>
          <w:spacing w:val="-6"/>
          <w:sz w:val="22"/>
        </w:rPr>
        <w:t>statements</w:t>
      </w:r>
      <w:r w:rsidRPr="00E92FDC">
        <w:rPr>
          <w:rFonts w:ascii="Arial" w:hAnsi="Arial" w:cs="Arial"/>
          <w:spacing w:val="-4"/>
          <w:sz w:val="22"/>
        </w:rPr>
        <w:t xml:space="preserve"> </w:t>
      </w:r>
      <w:r w:rsidRPr="00E92FDC">
        <w:rPr>
          <w:rFonts w:ascii="Arial" w:hAnsi="Arial" w:cs="Arial"/>
          <w:spacing w:val="-6"/>
          <w:sz w:val="22"/>
        </w:rPr>
        <w:t>and</w:t>
      </w:r>
      <w:r w:rsidRPr="00E92FDC">
        <w:rPr>
          <w:rFonts w:ascii="Arial" w:hAnsi="Arial" w:cs="Arial"/>
          <w:spacing w:val="-3"/>
          <w:sz w:val="22"/>
        </w:rPr>
        <w:t xml:space="preserve"> </w:t>
      </w:r>
      <w:r w:rsidRPr="00E92FDC">
        <w:rPr>
          <w:rFonts w:ascii="Arial" w:hAnsi="Arial" w:cs="Arial"/>
          <w:spacing w:val="-6"/>
          <w:sz w:val="22"/>
        </w:rPr>
        <w:t>press</w:t>
      </w:r>
      <w:r w:rsidRPr="00E92FDC">
        <w:rPr>
          <w:rFonts w:ascii="Arial" w:hAnsi="Arial" w:cs="Arial"/>
          <w:spacing w:val="-4"/>
          <w:sz w:val="22"/>
        </w:rPr>
        <w:t xml:space="preserve"> </w:t>
      </w:r>
      <w:r w:rsidRPr="00E92FDC">
        <w:rPr>
          <w:rFonts w:ascii="Arial" w:hAnsi="Arial" w:cs="Arial"/>
          <w:spacing w:val="-6"/>
          <w:sz w:val="22"/>
        </w:rPr>
        <w:t>releases</w:t>
      </w:r>
      <w:r w:rsidRPr="00E92FDC">
        <w:rPr>
          <w:rFonts w:ascii="Arial" w:hAnsi="Arial" w:cs="Arial"/>
          <w:spacing w:val="-2"/>
          <w:sz w:val="22"/>
        </w:rPr>
        <w:t xml:space="preserve"> </w:t>
      </w:r>
      <w:r w:rsidRPr="00E92FDC">
        <w:rPr>
          <w:rFonts w:ascii="Arial" w:hAnsi="Arial" w:cs="Arial"/>
          <w:spacing w:val="-6"/>
          <w:sz w:val="22"/>
        </w:rPr>
        <w:t>for</w:t>
      </w:r>
      <w:r w:rsidRPr="00E92FDC">
        <w:rPr>
          <w:rFonts w:ascii="Arial" w:hAnsi="Arial" w:cs="Arial"/>
          <w:spacing w:val="-3"/>
          <w:sz w:val="22"/>
        </w:rPr>
        <w:t xml:space="preserve"> </w:t>
      </w:r>
      <w:r w:rsidRPr="00E92FDC">
        <w:rPr>
          <w:rFonts w:ascii="Arial" w:hAnsi="Arial" w:cs="Arial"/>
          <w:spacing w:val="-6"/>
          <w:sz w:val="22"/>
        </w:rPr>
        <w:t>screening</w:t>
      </w:r>
      <w:r w:rsidRPr="00E92FDC">
        <w:rPr>
          <w:rFonts w:ascii="Arial" w:hAnsi="Arial" w:cs="Arial"/>
          <w:spacing w:val="-3"/>
          <w:sz w:val="22"/>
        </w:rPr>
        <w:t xml:space="preserve"> </w:t>
      </w:r>
      <w:r w:rsidRPr="00E92FDC">
        <w:rPr>
          <w:rFonts w:ascii="Arial" w:hAnsi="Arial" w:cs="Arial"/>
          <w:spacing w:val="-6"/>
          <w:sz w:val="22"/>
        </w:rPr>
        <w:t>by</w:t>
      </w:r>
      <w:r w:rsidRPr="00E92FDC">
        <w:rPr>
          <w:rFonts w:ascii="Arial" w:hAnsi="Arial" w:cs="Arial"/>
          <w:spacing w:val="-4"/>
          <w:sz w:val="22"/>
        </w:rPr>
        <w:t xml:space="preserve"> </w:t>
      </w:r>
      <w:r w:rsidRPr="00E92FDC">
        <w:rPr>
          <w:rFonts w:ascii="Arial" w:hAnsi="Arial" w:cs="Arial"/>
          <w:spacing w:val="-6"/>
          <w:sz w:val="22"/>
        </w:rPr>
        <w:t>the</w:t>
      </w:r>
      <w:r w:rsidRPr="00E92FDC">
        <w:rPr>
          <w:rFonts w:ascii="Arial" w:hAnsi="Arial" w:cs="Arial"/>
          <w:spacing w:val="-3"/>
          <w:sz w:val="22"/>
        </w:rPr>
        <w:t xml:space="preserve"> </w:t>
      </w:r>
      <w:r w:rsidRPr="00E92FDC">
        <w:rPr>
          <w:rFonts w:ascii="Arial" w:hAnsi="Arial" w:cs="Arial"/>
          <w:spacing w:val="-6"/>
          <w:sz w:val="22"/>
        </w:rPr>
        <w:t>CEO</w:t>
      </w:r>
    </w:p>
    <w:p w14:paraId="6218FE39" w14:textId="77777777" w:rsidR="00BB38F1" w:rsidRPr="00E92FDC" w:rsidRDefault="00BB38F1" w:rsidP="00BB38F1">
      <w:pPr>
        <w:pStyle w:val="ListParagraph"/>
        <w:widowControl w:val="0"/>
        <w:numPr>
          <w:ilvl w:val="3"/>
          <w:numId w:val="19"/>
        </w:numPr>
        <w:tabs>
          <w:tab w:val="left" w:pos="2017"/>
        </w:tabs>
        <w:autoSpaceDE w:val="0"/>
        <w:autoSpaceDN w:val="0"/>
        <w:spacing w:after="0" w:line="252" w:lineRule="exact"/>
        <w:ind w:left="2017" w:hanging="359"/>
        <w:contextualSpacing w:val="0"/>
        <w:jc w:val="left"/>
        <w:rPr>
          <w:rFonts w:ascii="Arial" w:hAnsi="Arial" w:cs="Arial"/>
        </w:rPr>
      </w:pPr>
      <w:r w:rsidRPr="00E92FDC">
        <w:rPr>
          <w:rFonts w:ascii="Arial" w:hAnsi="Arial" w:cs="Arial"/>
          <w:spacing w:val="-4"/>
          <w:sz w:val="22"/>
        </w:rPr>
        <w:t>Liaison</w:t>
      </w:r>
      <w:r w:rsidRPr="00E92FDC">
        <w:rPr>
          <w:rFonts w:ascii="Arial" w:hAnsi="Arial" w:cs="Arial"/>
          <w:spacing w:val="-14"/>
          <w:sz w:val="22"/>
        </w:rPr>
        <w:t xml:space="preserve"> </w:t>
      </w:r>
      <w:r w:rsidRPr="00E92FDC">
        <w:rPr>
          <w:rFonts w:ascii="Arial" w:hAnsi="Arial" w:cs="Arial"/>
          <w:spacing w:val="-4"/>
          <w:sz w:val="22"/>
        </w:rPr>
        <w:t>with</w:t>
      </w:r>
      <w:r w:rsidRPr="00E92FDC">
        <w:rPr>
          <w:rFonts w:ascii="Arial" w:hAnsi="Arial" w:cs="Arial"/>
          <w:spacing w:val="-14"/>
          <w:sz w:val="22"/>
        </w:rPr>
        <w:t xml:space="preserve"> </w:t>
      </w:r>
      <w:r w:rsidRPr="00E92FDC">
        <w:rPr>
          <w:rFonts w:ascii="Arial" w:hAnsi="Arial" w:cs="Arial"/>
          <w:spacing w:val="-4"/>
          <w:sz w:val="22"/>
        </w:rPr>
        <w:t>the</w:t>
      </w:r>
      <w:r w:rsidRPr="00E92FDC">
        <w:rPr>
          <w:rFonts w:ascii="Arial" w:hAnsi="Arial" w:cs="Arial"/>
          <w:spacing w:val="-12"/>
          <w:sz w:val="22"/>
        </w:rPr>
        <w:t xml:space="preserve"> </w:t>
      </w:r>
      <w:r w:rsidRPr="00E92FDC">
        <w:rPr>
          <w:rFonts w:ascii="Arial" w:hAnsi="Arial" w:cs="Arial"/>
          <w:spacing w:val="-4"/>
          <w:sz w:val="22"/>
        </w:rPr>
        <w:t>Chief</w:t>
      </w:r>
      <w:r w:rsidRPr="00E92FDC">
        <w:rPr>
          <w:rFonts w:ascii="Arial" w:hAnsi="Arial" w:cs="Arial"/>
          <w:spacing w:val="-9"/>
          <w:sz w:val="22"/>
        </w:rPr>
        <w:t xml:space="preserve"> </w:t>
      </w:r>
      <w:r w:rsidRPr="00E92FDC">
        <w:rPr>
          <w:rFonts w:ascii="Arial" w:hAnsi="Arial" w:cs="Arial"/>
          <w:spacing w:val="-4"/>
          <w:sz w:val="22"/>
        </w:rPr>
        <w:t>Executive</w:t>
      </w:r>
      <w:r w:rsidRPr="00E92FDC">
        <w:rPr>
          <w:rFonts w:ascii="Arial" w:hAnsi="Arial" w:cs="Arial"/>
          <w:spacing w:val="-14"/>
          <w:sz w:val="22"/>
        </w:rPr>
        <w:t xml:space="preserve"> </w:t>
      </w:r>
      <w:r w:rsidRPr="00E92FDC">
        <w:rPr>
          <w:rFonts w:ascii="Arial" w:hAnsi="Arial" w:cs="Arial"/>
          <w:spacing w:val="-4"/>
          <w:sz w:val="22"/>
        </w:rPr>
        <w:t>Officer</w:t>
      </w:r>
      <w:r w:rsidRPr="00E92FDC">
        <w:rPr>
          <w:rFonts w:ascii="Arial" w:hAnsi="Arial" w:cs="Arial"/>
          <w:spacing w:val="-10"/>
          <w:sz w:val="22"/>
        </w:rPr>
        <w:t xml:space="preserve"> </w:t>
      </w:r>
      <w:r w:rsidRPr="00E92FDC">
        <w:rPr>
          <w:rFonts w:ascii="Arial" w:hAnsi="Arial" w:cs="Arial"/>
          <w:spacing w:val="-4"/>
          <w:sz w:val="22"/>
        </w:rPr>
        <w:t>as</w:t>
      </w:r>
      <w:r w:rsidRPr="00E92FDC">
        <w:rPr>
          <w:rFonts w:ascii="Arial" w:hAnsi="Arial" w:cs="Arial"/>
          <w:spacing w:val="-10"/>
          <w:sz w:val="22"/>
        </w:rPr>
        <w:t xml:space="preserve"> </w:t>
      </w:r>
      <w:r w:rsidRPr="00E92FDC">
        <w:rPr>
          <w:rFonts w:ascii="Arial" w:hAnsi="Arial" w:cs="Arial"/>
          <w:spacing w:val="-4"/>
          <w:sz w:val="22"/>
        </w:rPr>
        <w:t>required.</w:t>
      </w:r>
    </w:p>
    <w:p w14:paraId="73DDB854" w14:textId="77777777" w:rsidR="00BB38F1" w:rsidRPr="00E92FDC" w:rsidRDefault="00BB38F1" w:rsidP="00BB38F1">
      <w:pPr>
        <w:pStyle w:val="ListParagraph"/>
        <w:widowControl w:val="0"/>
        <w:numPr>
          <w:ilvl w:val="3"/>
          <w:numId w:val="19"/>
        </w:numPr>
        <w:tabs>
          <w:tab w:val="left" w:pos="2017"/>
        </w:tabs>
        <w:autoSpaceDE w:val="0"/>
        <w:autoSpaceDN w:val="0"/>
        <w:spacing w:after="0" w:line="252" w:lineRule="exact"/>
        <w:ind w:left="2017" w:hanging="359"/>
        <w:contextualSpacing w:val="0"/>
        <w:jc w:val="left"/>
        <w:rPr>
          <w:rFonts w:ascii="Arial" w:hAnsi="Arial" w:cs="Arial"/>
        </w:rPr>
      </w:pPr>
      <w:r w:rsidRPr="00E92FDC">
        <w:rPr>
          <w:rFonts w:ascii="Arial" w:hAnsi="Arial" w:cs="Arial"/>
          <w:spacing w:val="-4"/>
          <w:sz w:val="22"/>
        </w:rPr>
        <w:t>Complete</w:t>
      </w:r>
      <w:r w:rsidRPr="00E92FDC">
        <w:rPr>
          <w:rFonts w:ascii="Arial" w:hAnsi="Arial" w:cs="Arial"/>
          <w:spacing w:val="-14"/>
          <w:sz w:val="22"/>
        </w:rPr>
        <w:t xml:space="preserve"> </w:t>
      </w:r>
      <w:r w:rsidRPr="00E92FDC">
        <w:rPr>
          <w:rFonts w:ascii="Arial" w:hAnsi="Arial" w:cs="Arial"/>
          <w:spacing w:val="-4"/>
          <w:sz w:val="22"/>
        </w:rPr>
        <w:t>a</w:t>
      </w:r>
      <w:r w:rsidRPr="00E92FDC">
        <w:rPr>
          <w:rFonts w:ascii="Arial" w:hAnsi="Arial" w:cs="Arial"/>
          <w:spacing w:val="-11"/>
          <w:sz w:val="22"/>
        </w:rPr>
        <w:t xml:space="preserve"> </w:t>
      </w:r>
      <w:r w:rsidRPr="00E92FDC">
        <w:rPr>
          <w:rFonts w:ascii="Arial" w:hAnsi="Arial" w:cs="Arial"/>
          <w:spacing w:val="-4"/>
          <w:sz w:val="22"/>
        </w:rPr>
        <w:t>full</w:t>
      </w:r>
      <w:r w:rsidRPr="00E92FDC">
        <w:rPr>
          <w:rFonts w:ascii="Arial" w:hAnsi="Arial" w:cs="Arial"/>
          <w:spacing w:val="-12"/>
          <w:sz w:val="22"/>
        </w:rPr>
        <w:t xml:space="preserve"> </w:t>
      </w:r>
      <w:r w:rsidRPr="00E92FDC">
        <w:rPr>
          <w:rFonts w:ascii="Arial" w:hAnsi="Arial" w:cs="Arial"/>
          <w:spacing w:val="-4"/>
          <w:sz w:val="22"/>
        </w:rPr>
        <w:t>investigation</w:t>
      </w:r>
      <w:r w:rsidRPr="00E92FDC">
        <w:rPr>
          <w:rFonts w:ascii="Arial" w:hAnsi="Arial" w:cs="Arial"/>
          <w:spacing w:val="-12"/>
          <w:sz w:val="22"/>
        </w:rPr>
        <w:t xml:space="preserve"> </w:t>
      </w:r>
      <w:r w:rsidRPr="00E92FDC">
        <w:rPr>
          <w:rFonts w:ascii="Arial" w:hAnsi="Arial" w:cs="Arial"/>
          <w:spacing w:val="-4"/>
          <w:sz w:val="22"/>
        </w:rPr>
        <w:t>and</w:t>
      </w:r>
      <w:r w:rsidRPr="00E92FDC">
        <w:rPr>
          <w:rFonts w:ascii="Arial" w:hAnsi="Arial" w:cs="Arial"/>
          <w:spacing w:val="-14"/>
          <w:sz w:val="22"/>
        </w:rPr>
        <w:t xml:space="preserve"> </w:t>
      </w:r>
      <w:r w:rsidRPr="00E92FDC">
        <w:rPr>
          <w:rFonts w:ascii="Arial" w:hAnsi="Arial" w:cs="Arial"/>
          <w:spacing w:val="-4"/>
          <w:sz w:val="22"/>
        </w:rPr>
        <w:t>close</w:t>
      </w:r>
      <w:r w:rsidRPr="00E92FDC">
        <w:rPr>
          <w:rFonts w:ascii="Arial" w:hAnsi="Arial" w:cs="Arial"/>
          <w:spacing w:val="-14"/>
          <w:sz w:val="22"/>
        </w:rPr>
        <w:t xml:space="preserve"> </w:t>
      </w:r>
      <w:r w:rsidRPr="00E92FDC">
        <w:rPr>
          <w:rFonts w:ascii="Arial" w:hAnsi="Arial" w:cs="Arial"/>
          <w:spacing w:val="-4"/>
          <w:sz w:val="22"/>
        </w:rPr>
        <w:t>out</w:t>
      </w:r>
      <w:r w:rsidRPr="00E92FDC">
        <w:rPr>
          <w:rFonts w:ascii="Arial" w:hAnsi="Arial" w:cs="Arial"/>
          <w:spacing w:val="-10"/>
          <w:sz w:val="22"/>
        </w:rPr>
        <w:t xml:space="preserve"> </w:t>
      </w:r>
      <w:r w:rsidRPr="00E92FDC">
        <w:rPr>
          <w:rFonts w:ascii="Arial" w:hAnsi="Arial" w:cs="Arial"/>
          <w:spacing w:val="-4"/>
          <w:sz w:val="22"/>
        </w:rPr>
        <w:t>of</w:t>
      </w:r>
      <w:r w:rsidRPr="00E92FDC">
        <w:rPr>
          <w:rFonts w:ascii="Arial" w:hAnsi="Arial" w:cs="Arial"/>
          <w:spacing w:val="-10"/>
          <w:sz w:val="22"/>
        </w:rPr>
        <w:t xml:space="preserve"> </w:t>
      </w:r>
      <w:r w:rsidRPr="00E92FDC">
        <w:rPr>
          <w:rFonts w:ascii="Arial" w:hAnsi="Arial" w:cs="Arial"/>
          <w:spacing w:val="-4"/>
          <w:sz w:val="22"/>
        </w:rPr>
        <w:t>the</w:t>
      </w:r>
      <w:r w:rsidRPr="00E92FDC">
        <w:rPr>
          <w:rFonts w:ascii="Arial" w:hAnsi="Arial" w:cs="Arial"/>
          <w:spacing w:val="-11"/>
          <w:sz w:val="22"/>
        </w:rPr>
        <w:t xml:space="preserve"> </w:t>
      </w:r>
      <w:r w:rsidRPr="00E92FDC">
        <w:rPr>
          <w:rFonts w:ascii="Arial" w:hAnsi="Arial" w:cs="Arial"/>
          <w:spacing w:val="-4"/>
          <w:sz w:val="22"/>
        </w:rPr>
        <w:t>emergency</w:t>
      </w:r>
    </w:p>
    <w:p w14:paraId="1BF576BD" w14:textId="77777777" w:rsidR="00BB38F1" w:rsidRDefault="00BB38F1" w:rsidP="00BB38F1">
      <w:pPr>
        <w:pStyle w:val="BodyText"/>
        <w:spacing w:before="242"/>
      </w:pPr>
    </w:p>
    <w:p w14:paraId="32D8ECD4" w14:textId="66375465" w:rsidR="00BB38F1" w:rsidRDefault="00BB38F1" w:rsidP="00E92FDC">
      <w:pPr>
        <w:pStyle w:val="Heading1"/>
      </w:pPr>
      <w:bookmarkStart w:id="20" w:name="_bookmark27"/>
      <w:bookmarkEnd w:id="20"/>
      <w:r>
        <w:t>HydroDive</w:t>
      </w:r>
      <w:r>
        <w:rPr>
          <w:spacing w:val="-16"/>
        </w:rPr>
        <w:t xml:space="preserve"> </w:t>
      </w:r>
      <w:r>
        <w:t>Interface</w:t>
      </w:r>
      <w:r>
        <w:rPr>
          <w:spacing w:val="-15"/>
        </w:rPr>
        <w:t xml:space="preserve"> </w:t>
      </w:r>
      <w:r>
        <w:t>with</w:t>
      </w:r>
      <w:r>
        <w:rPr>
          <w:spacing w:val="-14"/>
        </w:rPr>
        <w:t xml:space="preserve"> </w:t>
      </w:r>
      <w:r w:rsidR="00625485">
        <w:t xml:space="preserve">Client </w:t>
      </w:r>
      <w:r>
        <w:rPr>
          <w:spacing w:val="-2"/>
        </w:rPr>
        <w:t>Organization</w:t>
      </w:r>
    </w:p>
    <w:p w14:paraId="47025563" w14:textId="672BCF4B" w:rsidR="00BB38F1" w:rsidRPr="00E92FDC" w:rsidRDefault="00BB38F1" w:rsidP="00E92FDC">
      <w:pPr>
        <w:pStyle w:val="BodyText"/>
        <w:spacing w:before="182" w:line="276" w:lineRule="auto"/>
        <w:ind w:left="1067" w:right="1205"/>
        <w:rPr>
          <w:sz w:val="22"/>
          <w:szCs w:val="22"/>
        </w:rPr>
      </w:pPr>
      <w:r w:rsidRPr="00E92FDC">
        <w:rPr>
          <w:sz w:val="22"/>
          <w:szCs w:val="22"/>
        </w:rPr>
        <w:t>Close</w:t>
      </w:r>
      <w:r w:rsidRPr="00E92FDC">
        <w:rPr>
          <w:spacing w:val="36"/>
          <w:sz w:val="22"/>
          <w:szCs w:val="22"/>
        </w:rPr>
        <w:t xml:space="preserve"> </w:t>
      </w:r>
      <w:r w:rsidRPr="00E92FDC">
        <w:rPr>
          <w:sz w:val="22"/>
          <w:szCs w:val="22"/>
        </w:rPr>
        <w:t>co-operation</w:t>
      </w:r>
      <w:r w:rsidRPr="00E92FDC">
        <w:rPr>
          <w:spacing w:val="34"/>
          <w:sz w:val="22"/>
          <w:szCs w:val="22"/>
        </w:rPr>
        <w:t xml:space="preserve"> </w:t>
      </w:r>
      <w:r w:rsidRPr="00E92FDC">
        <w:rPr>
          <w:sz w:val="22"/>
          <w:szCs w:val="22"/>
        </w:rPr>
        <w:t>between</w:t>
      </w:r>
      <w:r w:rsidRPr="00E92FDC">
        <w:rPr>
          <w:spacing w:val="36"/>
          <w:sz w:val="22"/>
          <w:szCs w:val="22"/>
        </w:rPr>
        <w:t xml:space="preserve"> </w:t>
      </w:r>
      <w:r w:rsidRPr="00E92FDC">
        <w:rPr>
          <w:sz w:val="22"/>
          <w:szCs w:val="22"/>
        </w:rPr>
        <w:t>HydroDive</w:t>
      </w:r>
      <w:r w:rsidRPr="00E92FDC">
        <w:rPr>
          <w:spacing w:val="33"/>
          <w:sz w:val="22"/>
          <w:szCs w:val="22"/>
        </w:rPr>
        <w:t xml:space="preserve"> </w:t>
      </w:r>
      <w:r w:rsidRPr="00E92FDC">
        <w:rPr>
          <w:sz w:val="22"/>
          <w:szCs w:val="22"/>
        </w:rPr>
        <w:t>and</w:t>
      </w:r>
      <w:r w:rsidRPr="00E92FDC">
        <w:rPr>
          <w:spacing w:val="34"/>
          <w:sz w:val="22"/>
          <w:szCs w:val="22"/>
        </w:rPr>
        <w:t xml:space="preserve"> </w:t>
      </w:r>
      <w:r w:rsidR="00625485" w:rsidRPr="00E92FDC">
        <w:rPr>
          <w:sz w:val="22"/>
          <w:szCs w:val="22"/>
        </w:rPr>
        <w:t>client</w:t>
      </w:r>
      <w:r w:rsidRPr="00E92FDC">
        <w:rPr>
          <w:spacing w:val="35"/>
          <w:sz w:val="22"/>
          <w:szCs w:val="22"/>
        </w:rPr>
        <w:t xml:space="preserve"> </w:t>
      </w:r>
      <w:r w:rsidRPr="00E92FDC">
        <w:rPr>
          <w:sz w:val="22"/>
          <w:szCs w:val="22"/>
        </w:rPr>
        <w:t>Management</w:t>
      </w:r>
      <w:r w:rsidRPr="00E92FDC">
        <w:rPr>
          <w:spacing w:val="36"/>
          <w:sz w:val="22"/>
          <w:szCs w:val="22"/>
        </w:rPr>
        <w:t xml:space="preserve"> </w:t>
      </w:r>
      <w:r w:rsidRPr="00E92FDC">
        <w:rPr>
          <w:sz w:val="22"/>
          <w:szCs w:val="22"/>
        </w:rPr>
        <w:t>will</w:t>
      </w:r>
      <w:r w:rsidRPr="00E92FDC">
        <w:rPr>
          <w:spacing w:val="35"/>
          <w:sz w:val="22"/>
          <w:szCs w:val="22"/>
        </w:rPr>
        <w:t xml:space="preserve"> </w:t>
      </w:r>
      <w:r w:rsidRPr="00E92FDC">
        <w:rPr>
          <w:sz w:val="22"/>
          <w:szCs w:val="22"/>
        </w:rPr>
        <w:t>be</w:t>
      </w:r>
      <w:r w:rsidRPr="00E92FDC">
        <w:rPr>
          <w:spacing w:val="35"/>
          <w:sz w:val="22"/>
          <w:szCs w:val="22"/>
        </w:rPr>
        <w:t xml:space="preserve"> </w:t>
      </w:r>
      <w:r w:rsidRPr="00E92FDC">
        <w:rPr>
          <w:sz w:val="22"/>
          <w:szCs w:val="22"/>
        </w:rPr>
        <w:t>essential</w:t>
      </w:r>
      <w:r w:rsidRPr="00E92FDC">
        <w:rPr>
          <w:spacing w:val="35"/>
          <w:sz w:val="22"/>
          <w:szCs w:val="22"/>
        </w:rPr>
        <w:t xml:space="preserve"> </w:t>
      </w:r>
      <w:r w:rsidRPr="00E92FDC">
        <w:rPr>
          <w:sz w:val="22"/>
          <w:szCs w:val="22"/>
        </w:rPr>
        <w:t>in</w:t>
      </w:r>
      <w:r w:rsidRPr="00E92FDC">
        <w:rPr>
          <w:spacing w:val="33"/>
          <w:sz w:val="22"/>
          <w:szCs w:val="22"/>
        </w:rPr>
        <w:t xml:space="preserve"> </w:t>
      </w:r>
      <w:r w:rsidRPr="00E92FDC">
        <w:rPr>
          <w:sz w:val="22"/>
          <w:szCs w:val="22"/>
        </w:rPr>
        <w:t>any emergency.</w:t>
      </w:r>
      <w:r w:rsidRPr="00E92FDC">
        <w:rPr>
          <w:spacing w:val="40"/>
          <w:sz w:val="22"/>
          <w:szCs w:val="22"/>
        </w:rPr>
        <w:t xml:space="preserve"> </w:t>
      </w:r>
      <w:r w:rsidRPr="00E92FDC">
        <w:rPr>
          <w:sz w:val="22"/>
          <w:szCs w:val="22"/>
        </w:rPr>
        <w:t>This co-operation should include but not be limited to</w:t>
      </w:r>
      <w:r w:rsidRPr="00E92FDC">
        <w:rPr>
          <w:spacing w:val="-2"/>
          <w:sz w:val="22"/>
          <w:szCs w:val="22"/>
        </w:rPr>
        <w:t xml:space="preserve"> </w:t>
      </w:r>
      <w:r w:rsidRPr="00E92FDC">
        <w:rPr>
          <w:sz w:val="22"/>
          <w:szCs w:val="22"/>
        </w:rPr>
        <w:t>the</w:t>
      </w:r>
      <w:r w:rsidRPr="00E92FDC">
        <w:rPr>
          <w:spacing w:val="-1"/>
          <w:sz w:val="22"/>
          <w:szCs w:val="22"/>
        </w:rPr>
        <w:t xml:space="preserve"> </w:t>
      </w:r>
      <w:r w:rsidRPr="00E92FDC">
        <w:rPr>
          <w:sz w:val="22"/>
          <w:szCs w:val="22"/>
        </w:rPr>
        <w:t>following:</w:t>
      </w:r>
    </w:p>
    <w:p w14:paraId="3F927EAC" w14:textId="77777777" w:rsidR="00BB38F1" w:rsidRPr="00E92FDC" w:rsidRDefault="00BB38F1" w:rsidP="00E92FDC">
      <w:pPr>
        <w:pStyle w:val="BodyText"/>
        <w:spacing w:before="4" w:line="276" w:lineRule="auto"/>
        <w:rPr>
          <w:sz w:val="22"/>
          <w:szCs w:val="22"/>
        </w:rPr>
      </w:pPr>
    </w:p>
    <w:p w14:paraId="72125FCD" w14:textId="77777777" w:rsidR="00BB38F1" w:rsidRPr="00E92FDC" w:rsidRDefault="00BB38F1" w:rsidP="00E92FDC">
      <w:pPr>
        <w:pStyle w:val="ListParagraph"/>
        <w:widowControl w:val="0"/>
        <w:numPr>
          <w:ilvl w:val="0"/>
          <w:numId w:val="23"/>
        </w:numPr>
        <w:tabs>
          <w:tab w:val="left" w:pos="1797"/>
          <w:tab w:val="left" w:pos="1799"/>
        </w:tabs>
        <w:autoSpaceDE w:val="0"/>
        <w:autoSpaceDN w:val="0"/>
        <w:spacing w:after="0" w:line="276" w:lineRule="auto"/>
        <w:ind w:right="1284"/>
        <w:rPr>
          <w:rFonts w:ascii="Arial" w:hAnsi="Arial" w:cs="Arial"/>
          <w:sz w:val="22"/>
          <w:szCs w:val="22"/>
        </w:rPr>
      </w:pPr>
      <w:r w:rsidRPr="00E92FDC">
        <w:rPr>
          <w:rFonts w:ascii="Arial" w:hAnsi="Arial" w:cs="Arial"/>
          <w:sz w:val="22"/>
          <w:szCs w:val="22"/>
        </w:rPr>
        <w:t>Immediate</w:t>
      </w:r>
      <w:r w:rsidRPr="00E92FDC">
        <w:rPr>
          <w:rFonts w:ascii="Arial" w:hAnsi="Arial" w:cs="Arial"/>
          <w:spacing w:val="-16"/>
          <w:sz w:val="22"/>
          <w:szCs w:val="22"/>
        </w:rPr>
        <w:t xml:space="preserve"> </w:t>
      </w:r>
      <w:r w:rsidRPr="00E92FDC">
        <w:rPr>
          <w:rFonts w:ascii="Arial" w:hAnsi="Arial" w:cs="Arial"/>
          <w:sz w:val="22"/>
          <w:szCs w:val="22"/>
        </w:rPr>
        <w:t>and</w:t>
      </w:r>
      <w:r w:rsidRPr="00E92FDC">
        <w:rPr>
          <w:rFonts w:ascii="Arial" w:hAnsi="Arial" w:cs="Arial"/>
          <w:spacing w:val="-15"/>
          <w:sz w:val="22"/>
          <w:szCs w:val="22"/>
        </w:rPr>
        <w:t xml:space="preserve"> </w:t>
      </w:r>
      <w:r w:rsidRPr="00E92FDC">
        <w:rPr>
          <w:rFonts w:ascii="Arial" w:hAnsi="Arial" w:cs="Arial"/>
          <w:sz w:val="22"/>
          <w:szCs w:val="22"/>
        </w:rPr>
        <w:t>long-term</w:t>
      </w:r>
      <w:r w:rsidRPr="00E92FDC">
        <w:rPr>
          <w:rFonts w:ascii="Arial" w:hAnsi="Arial" w:cs="Arial"/>
          <w:spacing w:val="-15"/>
          <w:sz w:val="22"/>
          <w:szCs w:val="22"/>
        </w:rPr>
        <w:t xml:space="preserve"> </w:t>
      </w:r>
      <w:r w:rsidRPr="00E92FDC">
        <w:rPr>
          <w:rFonts w:ascii="Arial" w:hAnsi="Arial" w:cs="Arial"/>
          <w:sz w:val="22"/>
          <w:szCs w:val="22"/>
        </w:rPr>
        <w:t>operational</w:t>
      </w:r>
      <w:r w:rsidRPr="00E92FDC">
        <w:rPr>
          <w:rFonts w:ascii="Arial" w:hAnsi="Arial" w:cs="Arial"/>
          <w:spacing w:val="-16"/>
          <w:sz w:val="22"/>
          <w:szCs w:val="22"/>
        </w:rPr>
        <w:t xml:space="preserve"> </w:t>
      </w:r>
      <w:r w:rsidRPr="00E92FDC">
        <w:rPr>
          <w:rFonts w:ascii="Arial" w:hAnsi="Arial" w:cs="Arial"/>
          <w:sz w:val="22"/>
          <w:szCs w:val="22"/>
        </w:rPr>
        <w:t>response</w:t>
      </w:r>
      <w:r w:rsidRPr="00E92FDC">
        <w:rPr>
          <w:rFonts w:ascii="Arial" w:hAnsi="Arial" w:cs="Arial"/>
          <w:spacing w:val="-15"/>
          <w:sz w:val="22"/>
          <w:szCs w:val="22"/>
        </w:rPr>
        <w:t xml:space="preserve"> </w:t>
      </w:r>
      <w:r w:rsidRPr="00E92FDC">
        <w:rPr>
          <w:rFonts w:ascii="Arial" w:hAnsi="Arial" w:cs="Arial"/>
          <w:sz w:val="22"/>
          <w:szCs w:val="22"/>
        </w:rPr>
        <w:t>to</w:t>
      </w:r>
      <w:r w:rsidRPr="00E92FDC">
        <w:rPr>
          <w:rFonts w:ascii="Arial" w:hAnsi="Arial" w:cs="Arial"/>
          <w:spacing w:val="-15"/>
          <w:sz w:val="22"/>
          <w:szCs w:val="22"/>
        </w:rPr>
        <w:t xml:space="preserve"> </w:t>
      </w:r>
      <w:r w:rsidRPr="00E92FDC">
        <w:rPr>
          <w:rFonts w:ascii="Arial" w:hAnsi="Arial" w:cs="Arial"/>
          <w:sz w:val="22"/>
          <w:szCs w:val="22"/>
        </w:rPr>
        <w:t>the</w:t>
      </w:r>
      <w:r w:rsidRPr="00E92FDC">
        <w:rPr>
          <w:rFonts w:ascii="Arial" w:hAnsi="Arial" w:cs="Arial"/>
          <w:spacing w:val="-15"/>
          <w:sz w:val="22"/>
          <w:szCs w:val="22"/>
        </w:rPr>
        <w:t xml:space="preserve"> </w:t>
      </w:r>
      <w:r w:rsidRPr="00E92FDC">
        <w:rPr>
          <w:rFonts w:ascii="Arial" w:hAnsi="Arial" w:cs="Arial"/>
          <w:sz w:val="22"/>
          <w:szCs w:val="22"/>
        </w:rPr>
        <w:t>emergency,</w:t>
      </w:r>
      <w:r w:rsidRPr="00E92FDC">
        <w:rPr>
          <w:rFonts w:ascii="Arial" w:hAnsi="Arial" w:cs="Arial"/>
          <w:spacing w:val="-16"/>
          <w:sz w:val="22"/>
          <w:szCs w:val="22"/>
        </w:rPr>
        <w:t xml:space="preserve"> </w:t>
      </w:r>
      <w:r w:rsidRPr="00E92FDC">
        <w:rPr>
          <w:rFonts w:ascii="Arial" w:hAnsi="Arial" w:cs="Arial"/>
          <w:sz w:val="22"/>
          <w:szCs w:val="22"/>
        </w:rPr>
        <w:t>with</w:t>
      </w:r>
      <w:r w:rsidRPr="00E92FDC">
        <w:rPr>
          <w:rFonts w:ascii="Arial" w:hAnsi="Arial" w:cs="Arial"/>
          <w:spacing w:val="-15"/>
          <w:sz w:val="22"/>
          <w:szCs w:val="22"/>
        </w:rPr>
        <w:t xml:space="preserve"> </w:t>
      </w:r>
      <w:r w:rsidRPr="00E92FDC">
        <w:rPr>
          <w:rFonts w:ascii="Arial" w:hAnsi="Arial" w:cs="Arial"/>
          <w:sz w:val="22"/>
          <w:szCs w:val="22"/>
        </w:rPr>
        <w:t>the</w:t>
      </w:r>
      <w:r w:rsidRPr="00E92FDC">
        <w:rPr>
          <w:rFonts w:ascii="Arial" w:hAnsi="Arial" w:cs="Arial"/>
          <w:spacing w:val="-15"/>
          <w:sz w:val="22"/>
          <w:szCs w:val="22"/>
        </w:rPr>
        <w:t xml:space="preserve"> </w:t>
      </w:r>
      <w:r w:rsidRPr="00E92FDC">
        <w:rPr>
          <w:rFonts w:ascii="Arial" w:hAnsi="Arial" w:cs="Arial"/>
          <w:sz w:val="22"/>
          <w:szCs w:val="22"/>
        </w:rPr>
        <w:t>objective</w:t>
      </w:r>
      <w:r w:rsidRPr="00E92FDC">
        <w:rPr>
          <w:rFonts w:ascii="Arial" w:hAnsi="Arial" w:cs="Arial"/>
          <w:spacing w:val="-16"/>
          <w:sz w:val="22"/>
          <w:szCs w:val="22"/>
        </w:rPr>
        <w:t xml:space="preserve"> </w:t>
      </w:r>
      <w:r w:rsidRPr="00E92FDC">
        <w:rPr>
          <w:rFonts w:ascii="Arial" w:hAnsi="Arial" w:cs="Arial"/>
          <w:sz w:val="22"/>
          <w:szCs w:val="22"/>
        </w:rPr>
        <w:t>of minimizing</w:t>
      </w:r>
      <w:r w:rsidRPr="00E92FDC">
        <w:rPr>
          <w:rFonts w:ascii="Arial" w:hAnsi="Arial" w:cs="Arial"/>
          <w:spacing w:val="-3"/>
          <w:sz w:val="22"/>
          <w:szCs w:val="22"/>
        </w:rPr>
        <w:t xml:space="preserve"> </w:t>
      </w:r>
      <w:r w:rsidRPr="00E92FDC">
        <w:rPr>
          <w:rFonts w:ascii="Arial" w:hAnsi="Arial" w:cs="Arial"/>
          <w:sz w:val="22"/>
          <w:szCs w:val="22"/>
        </w:rPr>
        <w:t>and</w:t>
      </w:r>
      <w:r w:rsidRPr="00E92FDC">
        <w:rPr>
          <w:rFonts w:ascii="Arial" w:hAnsi="Arial" w:cs="Arial"/>
          <w:spacing w:val="-1"/>
          <w:sz w:val="22"/>
          <w:szCs w:val="22"/>
        </w:rPr>
        <w:t xml:space="preserve"> </w:t>
      </w:r>
      <w:r w:rsidRPr="00E92FDC">
        <w:rPr>
          <w:rFonts w:ascii="Arial" w:hAnsi="Arial" w:cs="Arial"/>
          <w:sz w:val="22"/>
          <w:szCs w:val="22"/>
        </w:rPr>
        <w:t>if</w:t>
      </w:r>
      <w:r w:rsidRPr="00E92FDC">
        <w:rPr>
          <w:rFonts w:ascii="Arial" w:hAnsi="Arial" w:cs="Arial"/>
          <w:spacing w:val="-2"/>
          <w:sz w:val="22"/>
          <w:szCs w:val="22"/>
        </w:rPr>
        <w:t xml:space="preserve"> </w:t>
      </w:r>
      <w:r w:rsidRPr="00E92FDC">
        <w:rPr>
          <w:rFonts w:ascii="Arial" w:hAnsi="Arial" w:cs="Arial"/>
          <w:sz w:val="22"/>
          <w:szCs w:val="22"/>
        </w:rPr>
        <w:t>possible,</w:t>
      </w:r>
      <w:r w:rsidRPr="00E92FDC">
        <w:rPr>
          <w:rFonts w:ascii="Arial" w:hAnsi="Arial" w:cs="Arial"/>
          <w:spacing w:val="-2"/>
          <w:sz w:val="22"/>
          <w:szCs w:val="22"/>
        </w:rPr>
        <w:t xml:space="preserve"> </w:t>
      </w:r>
      <w:r w:rsidRPr="00E92FDC">
        <w:rPr>
          <w:rFonts w:ascii="Arial" w:hAnsi="Arial" w:cs="Arial"/>
          <w:sz w:val="22"/>
          <w:szCs w:val="22"/>
        </w:rPr>
        <w:t>avoiding:</w:t>
      </w:r>
      <w:r w:rsidRPr="00E92FDC">
        <w:rPr>
          <w:rFonts w:ascii="Arial" w:hAnsi="Arial" w:cs="Arial"/>
          <w:spacing w:val="-2"/>
          <w:sz w:val="22"/>
          <w:szCs w:val="22"/>
        </w:rPr>
        <w:t xml:space="preserve"> </w:t>
      </w:r>
      <w:r w:rsidRPr="00E92FDC">
        <w:rPr>
          <w:rFonts w:ascii="Arial" w:hAnsi="Arial" w:cs="Arial"/>
          <w:sz w:val="22"/>
          <w:szCs w:val="22"/>
        </w:rPr>
        <w:t>-</w:t>
      </w:r>
    </w:p>
    <w:p w14:paraId="45F23B13" w14:textId="77777777" w:rsidR="00BB38F1" w:rsidRPr="00E92FDC" w:rsidRDefault="00BB38F1" w:rsidP="00E92FDC">
      <w:pPr>
        <w:pStyle w:val="ListParagraph"/>
        <w:widowControl w:val="0"/>
        <w:numPr>
          <w:ilvl w:val="0"/>
          <w:numId w:val="23"/>
        </w:numPr>
        <w:tabs>
          <w:tab w:val="left" w:pos="2344"/>
        </w:tabs>
        <w:autoSpaceDE w:val="0"/>
        <w:autoSpaceDN w:val="0"/>
        <w:spacing w:after="0" w:line="276" w:lineRule="auto"/>
        <w:rPr>
          <w:rFonts w:ascii="Arial" w:hAnsi="Arial" w:cs="Arial"/>
          <w:sz w:val="22"/>
          <w:szCs w:val="22"/>
        </w:rPr>
      </w:pPr>
      <w:r w:rsidRPr="00E92FDC">
        <w:rPr>
          <w:rFonts w:ascii="Arial" w:hAnsi="Arial" w:cs="Arial"/>
          <w:spacing w:val="-4"/>
          <w:sz w:val="22"/>
          <w:szCs w:val="22"/>
        </w:rPr>
        <w:t>Injury</w:t>
      </w:r>
      <w:r w:rsidRPr="00E92FDC">
        <w:rPr>
          <w:rFonts w:ascii="Arial" w:hAnsi="Arial" w:cs="Arial"/>
          <w:spacing w:val="-8"/>
          <w:sz w:val="22"/>
          <w:szCs w:val="22"/>
        </w:rPr>
        <w:t xml:space="preserve"> </w:t>
      </w:r>
      <w:r w:rsidRPr="00E92FDC">
        <w:rPr>
          <w:rFonts w:ascii="Arial" w:hAnsi="Arial" w:cs="Arial"/>
          <w:spacing w:val="-4"/>
          <w:sz w:val="22"/>
          <w:szCs w:val="22"/>
        </w:rPr>
        <w:t>and</w:t>
      </w:r>
      <w:r w:rsidRPr="00E92FDC">
        <w:rPr>
          <w:rFonts w:ascii="Arial" w:hAnsi="Arial" w:cs="Arial"/>
          <w:spacing w:val="-8"/>
          <w:sz w:val="22"/>
          <w:szCs w:val="22"/>
        </w:rPr>
        <w:t xml:space="preserve"> </w:t>
      </w:r>
      <w:r w:rsidRPr="00E92FDC">
        <w:rPr>
          <w:rFonts w:ascii="Arial" w:hAnsi="Arial" w:cs="Arial"/>
          <w:spacing w:val="-4"/>
          <w:sz w:val="22"/>
          <w:szCs w:val="22"/>
        </w:rPr>
        <w:t>loss</w:t>
      </w:r>
      <w:r w:rsidRPr="00E92FDC">
        <w:rPr>
          <w:rFonts w:ascii="Arial" w:hAnsi="Arial" w:cs="Arial"/>
          <w:spacing w:val="-8"/>
          <w:sz w:val="22"/>
          <w:szCs w:val="22"/>
        </w:rPr>
        <w:t xml:space="preserve"> </w:t>
      </w:r>
      <w:r w:rsidRPr="00E92FDC">
        <w:rPr>
          <w:rFonts w:ascii="Arial" w:hAnsi="Arial" w:cs="Arial"/>
          <w:spacing w:val="-4"/>
          <w:sz w:val="22"/>
          <w:szCs w:val="22"/>
        </w:rPr>
        <w:t>of life</w:t>
      </w:r>
      <w:r w:rsidRPr="00E92FDC">
        <w:rPr>
          <w:rFonts w:ascii="Arial" w:hAnsi="Arial" w:cs="Arial"/>
          <w:spacing w:val="-8"/>
          <w:sz w:val="22"/>
          <w:szCs w:val="22"/>
        </w:rPr>
        <w:t xml:space="preserve"> </w:t>
      </w:r>
      <w:r w:rsidRPr="00E92FDC">
        <w:rPr>
          <w:rFonts w:ascii="Arial" w:hAnsi="Arial" w:cs="Arial"/>
          <w:spacing w:val="-4"/>
          <w:sz w:val="22"/>
          <w:szCs w:val="22"/>
        </w:rPr>
        <w:t>to</w:t>
      </w:r>
      <w:r w:rsidRPr="00E92FDC">
        <w:rPr>
          <w:rFonts w:ascii="Arial" w:hAnsi="Arial" w:cs="Arial"/>
          <w:spacing w:val="-7"/>
          <w:sz w:val="22"/>
          <w:szCs w:val="22"/>
        </w:rPr>
        <w:t xml:space="preserve"> </w:t>
      </w:r>
      <w:r w:rsidRPr="00E92FDC">
        <w:rPr>
          <w:rFonts w:ascii="Arial" w:hAnsi="Arial" w:cs="Arial"/>
          <w:spacing w:val="-4"/>
          <w:sz w:val="22"/>
          <w:szCs w:val="22"/>
        </w:rPr>
        <w:t>personnel.</w:t>
      </w:r>
    </w:p>
    <w:p w14:paraId="78D12EA0" w14:textId="77777777" w:rsidR="00BB38F1" w:rsidRPr="00E92FDC" w:rsidRDefault="00BB38F1" w:rsidP="00E92FDC">
      <w:pPr>
        <w:pStyle w:val="ListParagraph"/>
        <w:widowControl w:val="0"/>
        <w:numPr>
          <w:ilvl w:val="0"/>
          <w:numId w:val="23"/>
        </w:numPr>
        <w:tabs>
          <w:tab w:val="left" w:pos="2344"/>
        </w:tabs>
        <w:autoSpaceDE w:val="0"/>
        <w:autoSpaceDN w:val="0"/>
        <w:spacing w:before="1" w:after="0" w:line="276" w:lineRule="auto"/>
        <w:rPr>
          <w:rFonts w:ascii="Arial" w:hAnsi="Arial" w:cs="Arial"/>
          <w:sz w:val="22"/>
          <w:szCs w:val="22"/>
        </w:rPr>
      </w:pPr>
      <w:r w:rsidRPr="00E92FDC">
        <w:rPr>
          <w:rFonts w:ascii="Arial" w:hAnsi="Arial" w:cs="Arial"/>
          <w:spacing w:val="-2"/>
          <w:sz w:val="22"/>
          <w:szCs w:val="22"/>
        </w:rPr>
        <w:t>Harm</w:t>
      </w:r>
      <w:r w:rsidRPr="00E92FDC">
        <w:rPr>
          <w:rFonts w:ascii="Arial" w:hAnsi="Arial" w:cs="Arial"/>
          <w:spacing w:val="-13"/>
          <w:sz w:val="22"/>
          <w:szCs w:val="22"/>
        </w:rPr>
        <w:t xml:space="preserve"> </w:t>
      </w:r>
      <w:r w:rsidRPr="00E92FDC">
        <w:rPr>
          <w:rFonts w:ascii="Arial" w:hAnsi="Arial" w:cs="Arial"/>
          <w:spacing w:val="-2"/>
          <w:sz w:val="22"/>
          <w:szCs w:val="22"/>
        </w:rPr>
        <w:t>to</w:t>
      </w:r>
      <w:r w:rsidRPr="00E92FDC">
        <w:rPr>
          <w:rFonts w:ascii="Arial" w:hAnsi="Arial" w:cs="Arial"/>
          <w:spacing w:val="-13"/>
          <w:sz w:val="22"/>
          <w:szCs w:val="22"/>
        </w:rPr>
        <w:t xml:space="preserve"> </w:t>
      </w:r>
      <w:r w:rsidRPr="00E92FDC">
        <w:rPr>
          <w:rFonts w:ascii="Arial" w:hAnsi="Arial" w:cs="Arial"/>
          <w:spacing w:val="-2"/>
          <w:sz w:val="22"/>
          <w:szCs w:val="22"/>
        </w:rPr>
        <w:t>the</w:t>
      </w:r>
      <w:r w:rsidRPr="00E92FDC">
        <w:rPr>
          <w:rFonts w:ascii="Arial" w:hAnsi="Arial" w:cs="Arial"/>
          <w:spacing w:val="-12"/>
          <w:sz w:val="22"/>
          <w:szCs w:val="22"/>
        </w:rPr>
        <w:t xml:space="preserve"> </w:t>
      </w:r>
      <w:r w:rsidRPr="00E92FDC">
        <w:rPr>
          <w:rFonts w:ascii="Arial" w:hAnsi="Arial" w:cs="Arial"/>
          <w:spacing w:val="-2"/>
          <w:sz w:val="22"/>
          <w:szCs w:val="22"/>
        </w:rPr>
        <w:t>environment.</w:t>
      </w:r>
    </w:p>
    <w:p w14:paraId="0BF6B174" w14:textId="77777777" w:rsidR="00BB38F1" w:rsidRPr="00E92FDC" w:rsidRDefault="00BB38F1" w:rsidP="00E92FDC">
      <w:pPr>
        <w:pStyle w:val="ListParagraph"/>
        <w:widowControl w:val="0"/>
        <w:numPr>
          <w:ilvl w:val="0"/>
          <w:numId w:val="23"/>
        </w:numPr>
        <w:tabs>
          <w:tab w:val="left" w:pos="2344"/>
        </w:tabs>
        <w:autoSpaceDE w:val="0"/>
        <w:autoSpaceDN w:val="0"/>
        <w:spacing w:after="0" w:line="276" w:lineRule="auto"/>
        <w:rPr>
          <w:rFonts w:ascii="Arial" w:hAnsi="Arial" w:cs="Arial"/>
          <w:sz w:val="22"/>
          <w:szCs w:val="22"/>
        </w:rPr>
      </w:pPr>
      <w:r w:rsidRPr="00E92FDC">
        <w:rPr>
          <w:rFonts w:ascii="Arial" w:hAnsi="Arial" w:cs="Arial"/>
          <w:spacing w:val="-4"/>
          <w:sz w:val="22"/>
          <w:szCs w:val="22"/>
        </w:rPr>
        <w:t>Damage</w:t>
      </w:r>
      <w:r w:rsidRPr="00E92FDC">
        <w:rPr>
          <w:rFonts w:ascii="Arial" w:hAnsi="Arial" w:cs="Arial"/>
          <w:spacing w:val="-9"/>
          <w:sz w:val="22"/>
          <w:szCs w:val="22"/>
        </w:rPr>
        <w:t xml:space="preserve"> </w:t>
      </w:r>
      <w:r w:rsidRPr="00E92FDC">
        <w:rPr>
          <w:rFonts w:ascii="Arial" w:hAnsi="Arial" w:cs="Arial"/>
          <w:spacing w:val="-4"/>
          <w:sz w:val="22"/>
          <w:szCs w:val="22"/>
        </w:rPr>
        <w:t>to</w:t>
      </w:r>
      <w:r w:rsidRPr="00E92FDC">
        <w:rPr>
          <w:rFonts w:ascii="Arial" w:hAnsi="Arial" w:cs="Arial"/>
          <w:spacing w:val="-9"/>
          <w:sz w:val="22"/>
          <w:szCs w:val="22"/>
        </w:rPr>
        <w:t xml:space="preserve"> </w:t>
      </w:r>
      <w:r w:rsidRPr="00E92FDC">
        <w:rPr>
          <w:rFonts w:ascii="Arial" w:hAnsi="Arial" w:cs="Arial"/>
          <w:spacing w:val="-4"/>
          <w:sz w:val="22"/>
          <w:szCs w:val="22"/>
        </w:rPr>
        <w:t>physical</w:t>
      </w:r>
      <w:r w:rsidRPr="00E92FDC">
        <w:rPr>
          <w:rFonts w:ascii="Arial" w:hAnsi="Arial" w:cs="Arial"/>
          <w:spacing w:val="-9"/>
          <w:sz w:val="22"/>
          <w:szCs w:val="22"/>
        </w:rPr>
        <w:t xml:space="preserve"> </w:t>
      </w:r>
      <w:r w:rsidRPr="00E92FDC">
        <w:rPr>
          <w:rFonts w:ascii="Arial" w:hAnsi="Arial" w:cs="Arial"/>
          <w:spacing w:val="-4"/>
          <w:sz w:val="22"/>
          <w:szCs w:val="22"/>
        </w:rPr>
        <w:t>assets.</w:t>
      </w:r>
    </w:p>
    <w:p w14:paraId="12027667" w14:textId="77777777" w:rsidR="00BB38F1" w:rsidRPr="00E92FDC" w:rsidRDefault="00BB38F1" w:rsidP="00E92FDC">
      <w:pPr>
        <w:pStyle w:val="ListParagraph"/>
        <w:widowControl w:val="0"/>
        <w:numPr>
          <w:ilvl w:val="0"/>
          <w:numId w:val="23"/>
        </w:numPr>
        <w:tabs>
          <w:tab w:val="left" w:pos="2344"/>
        </w:tabs>
        <w:autoSpaceDE w:val="0"/>
        <w:autoSpaceDN w:val="0"/>
        <w:spacing w:before="2" w:after="0" w:line="276" w:lineRule="auto"/>
        <w:rPr>
          <w:rFonts w:ascii="Arial" w:hAnsi="Arial" w:cs="Arial"/>
          <w:sz w:val="22"/>
          <w:szCs w:val="22"/>
        </w:rPr>
      </w:pPr>
      <w:r w:rsidRPr="00E92FDC">
        <w:rPr>
          <w:rFonts w:ascii="Arial" w:hAnsi="Arial" w:cs="Arial"/>
          <w:spacing w:val="-4"/>
          <w:sz w:val="22"/>
          <w:szCs w:val="22"/>
        </w:rPr>
        <w:t>Damage</w:t>
      </w:r>
      <w:r w:rsidRPr="00E92FDC">
        <w:rPr>
          <w:rFonts w:ascii="Arial" w:hAnsi="Arial" w:cs="Arial"/>
          <w:spacing w:val="-9"/>
          <w:sz w:val="22"/>
          <w:szCs w:val="22"/>
        </w:rPr>
        <w:t xml:space="preserve"> </w:t>
      </w:r>
      <w:r w:rsidRPr="00E92FDC">
        <w:rPr>
          <w:rFonts w:ascii="Arial" w:hAnsi="Arial" w:cs="Arial"/>
          <w:spacing w:val="-4"/>
          <w:sz w:val="22"/>
          <w:szCs w:val="22"/>
        </w:rPr>
        <w:t>to</w:t>
      </w:r>
      <w:r w:rsidRPr="00E92FDC">
        <w:rPr>
          <w:rFonts w:ascii="Arial" w:hAnsi="Arial" w:cs="Arial"/>
          <w:spacing w:val="-9"/>
          <w:sz w:val="22"/>
          <w:szCs w:val="22"/>
        </w:rPr>
        <w:t xml:space="preserve"> </w:t>
      </w:r>
      <w:r w:rsidRPr="00E92FDC">
        <w:rPr>
          <w:rFonts w:ascii="Arial" w:hAnsi="Arial" w:cs="Arial"/>
          <w:spacing w:val="-4"/>
          <w:sz w:val="22"/>
          <w:szCs w:val="22"/>
        </w:rPr>
        <w:t>intangible</w:t>
      </w:r>
      <w:r w:rsidRPr="00E92FDC">
        <w:rPr>
          <w:rFonts w:ascii="Arial" w:hAnsi="Arial" w:cs="Arial"/>
          <w:spacing w:val="-9"/>
          <w:sz w:val="22"/>
          <w:szCs w:val="22"/>
        </w:rPr>
        <w:t xml:space="preserve"> </w:t>
      </w:r>
      <w:r w:rsidRPr="00E92FDC">
        <w:rPr>
          <w:rFonts w:ascii="Arial" w:hAnsi="Arial" w:cs="Arial"/>
          <w:spacing w:val="-4"/>
          <w:sz w:val="22"/>
          <w:szCs w:val="22"/>
        </w:rPr>
        <w:t>assets</w:t>
      </w:r>
      <w:r w:rsidRPr="00E92FDC">
        <w:rPr>
          <w:rFonts w:ascii="Arial" w:hAnsi="Arial" w:cs="Arial"/>
          <w:spacing w:val="-9"/>
          <w:sz w:val="22"/>
          <w:szCs w:val="22"/>
        </w:rPr>
        <w:t xml:space="preserve"> </w:t>
      </w:r>
      <w:r w:rsidRPr="00E92FDC">
        <w:rPr>
          <w:rFonts w:ascii="Arial" w:hAnsi="Arial" w:cs="Arial"/>
          <w:spacing w:val="-4"/>
          <w:sz w:val="22"/>
          <w:szCs w:val="22"/>
        </w:rPr>
        <w:t>such</w:t>
      </w:r>
      <w:r w:rsidRPr="00E92FDC">
        <w:rPr>
          <w:rFonts w:ascii="Arial" w:hAnsi="Arial" w:cs="Arial"/>
          <w:spacing w:val="-8"/>
          <w:sz w:val="22"/>
          <w:szCs w:val="22"/>
        </w:rPr>
        <w:t xml:space="preserve"> </w:t>
      </w:r>
      <w:r w:rsidRPr="00E92FDC">
        <w:rPr>
          <w:rFonts w:ascii="Arial" w:hAnsi="Arial" w:cs="Arial"/>
          <w:spacing w:val="-4"/>
          <w:sz w:val="22"/>
          <w:szCs w:val="22"/>
        </w:rPr>
        <w:t>as</w:t>
      </w:r>
      <w:r w:rsidRPr="00E92FDC">
        <w:rPr>
          <w:rFonts w:ascii="Arial" w:hAnsi="Arial" w:cs="Arial"/>
          <w:spacing w:val="-9"/>
          <w:sz w:val="22"/>
          <w:szCs w:val="22"/>
        </w:rPr>
        <w:t xml:space="preserve"> </w:t>
      </w:r>
      <w:r w:rsidRPr="00E92FDC">
        <w:rPr>
          <w:rFonts w:ascii="Arial" w:hAnsi="Arial" w:cs="Arial"/>
          <w:spacing w:val="-4"/>
          <w:sz w:val="22"/>
          <w:szCs w:val="22"/>
        </w:rPr>
        <w:t>corporate</w:t>
      </w:r>
      <w:r w:rsidRPr="00E92FDC">
        <w:rPr>
          <w:rFonts w:ascii="Arial" w:hAnsi="Arial" w:cs="Arial"/>
          <w:spacing w:val="-7"/>
          <w:sz w:val="22"/>
          <w:szCs w:val="22"/>
        </w:rPr>
        <w:t xml:space="preserve"> </w:t>
      </w:r>
      <w:r w:rsidRPr="00E92FDC">
        <w:rPr>
          <w:rFonts w:ascii="Arial" w:hAnsi="Arial" w:cs="Arial"/>
          <w:spacing w:val="-4"/>
          <w:sz w:val="22"/>
          <w:szCs w:val="22"/>
        </w:rPr>
        <w:t>image</w:t>
      </w:r>
      <w:r w:rsidRPr="00E92FDC">
        <w:rPr>
          <w:rFonts w:ascii="Arial" w:hAnsi="Arial" w:cs="Arial"/>
          <w:spacing w:val="-9"/>
          <w:sz w:val="22"/>
          <w:szCs w:val="22"/>
        </w:rPr>
        <w:t xml:space="preserve"> </w:t>
      </w:r>
      <w:r w:rsidRPr="00E92FDC">
        <w:rPr>
          <w:rFonts w:ascii="Arial" w:hAnsi="Arial" w:cs="Arial"/>
          <w:spacing w:val="-4"/>
          <w:sz w:val="22"/>
          <w:szCs w:val="22"/>
        </w:rPr>
        <w:t>and</w:t>
      </w:r>
      <w:r w:rsidRPr="00E92FDC">
        <w:rPr>
          <w:rFonts w:ascii="Arial" w:hAnsi="Arial" w:cs="Arial"/>
          <w:spacing w:val="-8"/>
          <w:sz w:val="22"/>
          <w:szCs w:val="22"/>
        </w:rPr>
        <w:t xml:space="preserve"> </w:t>
      </w:r>
      <w:r w:rsidRPr="00E92FDC">
        <w:rPr>
          <w:rFonts w:ascii="Arial" w:hAnsi="Arial" w:cs="Arial"/>
          <w:spacing w:val="-4"/>
          <w:sz w:val="22"/>
          <w:szCs w:val="22"/>
        </w:rPr>
        <w:t>reputation.</w:t>
      </w:r>
    </w:p>
    <w:p w14:paraId="0384F6EF" w14:textId="77777777" w:rsidR="00BB38F1" w:rsidRPr="00E92FDC" w:rsidRDefault="00BB38F1" w:rsidP="00E92FDC">
      <w:pPr>
        <w:pStyle w:val="ListParagraph"/>
        <w:widowControl w:val="0"/>
        <w:numPr>
          <w:ilvl w:val="0"/>
          <w:numId w:val="23"/>
        </w:numPr>
        <w:tabs>
          <w:tab w:val="left" w:pos="1797"/>
        </w:tabs>
        <w:autoSpaceDE w:val="0"/>
        <w:autoSpaceDN w:val="0"/>
        <w:spacing w:after="0" w:line="276" w:lineRule="auto"/>
        <w:rPr>
          <w:rFonts w:ascii="Arial" w:hAnsi="Arial" w:cs="Arial"/>
          <w:sz w:val="22"/>
          <w:szCs w:val="22"/>
        </w:rPr>
      </w:pPr>
      <w:r w:rsidRPr="00E92FDC">
        <w:rPr>
          <w:rFonts w:ascii="Arial" w:hAnsi="Arial" w:cs="Arial"/>
          <w:spacing w:val="-4"/>
          <w:sz w:val="22"/>
          <w:szCs w:val="22"/>
        </w:rPr>
        <w:t>Investigation</w:t>
      </w:r>
      <w:r w:rsidRPr="00E92FDC">
        <w:rPr>
          <w:rFonts w:ascii="Arial" w:hAnsi="Arial" w:cs="Arial"/>
          <w:spacing w:val="-9"/>
          <w:sz w:val="22"/>
          <w:szCs w:val="22"/>
        </w:rPr>
        <w:t xml:space="preserve"> </w:t>
      </w:r>
      <w:r w:rsidRPr="00E92FDC">
        <w:rPr>
          <w:rFonts w:ascii="Arial" w:hAnsi="Arial" w:cs="Arial"/>
          <w:spacing w:val="-4"/>
          <w:sz w:val="22"/>
          <w:szCs w:val="22"/>
        </w:rPr>
        <w:t>of</w:t>
      </w:r>
      <w:r w:rsidRPr="00E92FDC">
        <w:rPr>
          <w:rFonts w:ascii="Arial" w:hAnsi="Arial" w:cs="Arial"/>
          <w:spacing w:val="-8"/>
          <w:sz w:val="22"/>
          <w:szCs w:val="22"/>
        </w:rPr>
        <w:t xml:space="preserve"> </w:t>
      </w:r>
      <w:r w:rsidRPr="00E92FDC">
        <w:rPr>
          <w:rFonts w:ascii="Arial" w:hAnsi="Arial" w:cs="Arial"/>
          <w:spacing w:val="-4"/>
          <w:sz w:val="22"/>
          <w:szCs w:val="22"/>
        </w:rPr>
        <w:t>the</w:t>
      </w:r>
      <w:r w:rsidRPr="00E92FDC">
        <w:rPr>
          <w:rFonts w:ascii="Arial" w:hAnsi="Arial" w:cs="Arial"/>
          <w:spacing w:val="-9"/>
          <w:sz w:val="22"/>
          <w:szCs w:val="22"/>
        </w:rPr>
        <w:t xml:space="preserve"> </w:t>
      </w:r>
      <w:r w:rsidRPr="00E92FDC">
        <w:rPr>
          <w:rFonts w:ascii="Arial" w:hAnsi="Arial" w:cs="Arial"/>
          <w:spacing w:val="-4"/>
          <w:sz w:val="22"/>
          <w:szCs w:val="22"/>
        </w:rPr>
        <w:t>cause</w:t>
      </w:r>
      <w:r w:rsidRPr="00E92FDC">
        <w:rPr>
          <w:rFonts w:ascii="Arial" w:hAnsi="Arial" w:cs="Arial"/>
          <w:spacing w:val="-7"/>
          <w:sz w:val="22"/>
          <w:szCs w:val="22"/>
        </w:rPr>
        <w:t xml:space="preserve"> </w:t>
      </w:r>
      <w:r w:rsidRPr="00E92FDC">
        <w:rPr>
          <w:rFonts w:ascii="Arial" w:hAnsi="Arial" w:cs="Arial"/>
          <w:spacing w:val="-4"/>
          <w:sz w:val="22"/>
          <w:szCs w:val="22"/>
        </w:rPr>
        <w:t>of</w:t>
      </w:r>
      <w:r w:rsidRPr="00E92FDC">
        <w:rPr>
          <w:rFonts w:ascii="Arial" w:hAnsi="Arial" w:cs="Arial"/>
          <w:spacing w:val="-8"/>
          <w:sz w:val="22"/>
          <w:szCs w:val="22"/>
        </w:rPr>
        <w:t xml:space="preserve"> </w:t>
      </w:r>
      <w:r w:rsidRPr="00E92FDC">
        <w:rPr>
          <w:rFonts w:ascii="Arial" w:hAnsi="Arial" w:cs="Arial"/>
          <w:spacing w:val="-4"/>
          <w:sz w:val="22"/>
          <w:szCs w:val="22"/>
        </w:rPr>
        <w:t>the</w:t>
      </w:r>
      <w:r w:rsidRPr="00E92FDC">
        <w:rPr>
          <w:rFonts w:ascii="Arial" w:hAnsi="Arial" w:cs="Arial"/>
          <w:spacing w:val="-9"/>
          <w:sz w:val="22"/>
          <w:szCs w:val="22"/>
        </w:rPr>
        <w:t xml:space="preserve"> </w:t>
      </w:r>
      <w:r w:rsidRPr="00E92FDC">
        <w:rPr>
          <w:rFonts w:ascii="Arial" w:hAnsi="Arial" w:cs="Arial"/>
          <w:spacing w:val="-4"/>
          <w:sz w:val="22"/>
          <w:szCs w:val="22"/>
        </w:rPr>
        <w:t>emergency</w:t>
      </w:r>
    </w:p>
    <w:p w14:paraId="1F01D411" w14:textId="38C994A0" w:rsidR="00BB38F1" w:rsidRPr="00E92FDC" w:rsidRDefault="00BB38F1" w:rsidP="00E92FDC">
      <w:pPr>
        <w:pStyle w:val="ListParagraph"/>
        <w:widowControl w:val="0"/>
        <w:numPr>
          <w:ilvl w:val="0"/>
          <w:numId w:val="23"/>
        </w:numPr>
        <w:tabs>
          <w:tab w:val="left" w:pos="1798"/>
        </w:tabs>
        <w:autoSpaceDE w:val="0"/>
        <w:autoSpaceDN w:val="0"/>
        <w:spacing w:after="0" w:line="276" w:lineRule="auto"/>
        <w:rPr>
          <w:rFonts w:ascii="Arial" w:hAnsi="Arial" w:cs="Arial"/>
          <w:sz w:val="22"/>
          <w:szCs w:val="22"/>
        </w:rPr>
      </w:pPr>
      <w:r w:rsidRPr="00E92FDC">
        <w:rPr>
          <w:rFonts w:ascii="Arial" w:hAnsi="Arial" w:cs="Arial"/>
          <w:spacing w:val="-4"/>
          <w:sz w:val="22"/>
          <w:szCs w:val="22"/>
        </w:rPr>
        <w:t>Release</w:t>
      </w:r>
      <w:r w:rsidRPr="00E92FDC">
        <w:rPr>
          <w:rFonts w:ascii="Arial" w:hAnsi="Arial" w:cs="Arial"/>
          <w:spacing w:val="-9"/>
          <w:sz w:val="22"/>
          <w:szCs w:val="22"/>
        </w:rPr>
        <w:t xml:space="preserve"> </w:t>
      </w:r>
      <w:r w:rsidRPr="00E92FDC">
        <w:rPr>
          <w:rFonts w:ascii="Arial" w:hAnsi="Arial" w:cs="Arial"/>
          <w:spacing w:val="-4"/>
          <w:sz w:val="22"/>
          <w:szCs w:val="22"/>
        </w:rPr>
        <w:t>of</w:t>
      </w:r>
      <w:r w:rsidRPr="00E92FDC">
        <w:rPr>
          <w:rFonts w:ascii="Arial" w:hAnsi="Arial" w:cs="Arial"/>
          <w:spacing w:val="-8"/>
          <w:sz w:val="22"/>
          <w:szCs w:val="22"/>
        </w:rPr>
        <w:t xml:space="preserve"> </w:t>
      </w:r>
      <w:r w:rsidRPr="00E92FDC">
        <w:rPr>
          <w:rFonts w:ascii="Arial" w:hAnsi="Arial" w:cs="Arial"/>
          <w:spacing w:val="-4"/>
          <w:sz w:val="22"/>
          <w:szCs w:val="22"/>
        </w:rPr>
        <w:t>information</w:t>
      </w:r>
      <w:r w:rsidRPr="00E92FDC">
        <w:rPr>
          <w:rFonts w:ascii="Arial" w:hAnsi="Arial" w:cs="Arial"/>
          <w:spacing w:val="-9"/>
          <w:sz w:val="22"/>
          <w:szCs w:val="22"/>
        </w:rPr>
        <w:t xml:space="preserve"> </w:t>
      </w:r>
      <w:r w:rsidRPr="00E92FDC">
        <w:rPr>
          <w:rFonts w:ascii="Arial" w:hAnsi="Arial" w:cs="Arial"/>
          <w:spacing w:val="-4"/>
          <w:sz w:val="22"/>
          <w:szCs w:val="22"/>
        </w:rPr>
        <w:t>concerning</w:t>
      </w:r>
      <w:r w:rsidRPr="00E92FDC">
        <w:rPr>
          <w:rFonts w:ascii="Arial" w:hAnsi="Arial" w:cs="Arial"/>
          <w:spacing w:val="-9"/>
          <w:sz w:val="22"/>
          <w:szCs w:val="22"/>
        </w:rPr>
        <w:t xml:space="preserve"> </w:t>
      </w:r>
      <w:r w:rsidRPr="00E92FDC">
        <w:rPr>
          <w:rFonts w:ascii="Arial" w:hAnsi="Arial" w:cs="Arial"/>
          <w:spacing w:val="-4"/>
          <w:sz w:val="22"/>
          <w:szCs w:val="22"/>
        </w:rPr>
        <w:t>the</w:t>
      </w:r>
      <w:r w:rsidRPr="00E92FDC">
        <w:rPr>
          <w:rFonts w:ascii="Arial" w:hAnsi="Arial" w:cs="Arial"/>
          <w:spacing w:val="-9"/>
          <w:sz w:val="22"/>
          <w:szCs w:val="22"/>
        </w:rPr>
        <w:t xml:space="preserve"> </w:t>
      </w:r>
      <w:r w:rsidRPr="00E92FDC">
        <w:rPr>
          <w:rFonts w:ascii="Arial" w:hAnsi="Arial" w:cs="Arial"/>
          <w:spacing w:val="-4"/>
          <w:sz w:val="22"/>
          <w:szCs w:val="22"/>
        </w:rPr>
        <w:t>cause</w:t>
      </w:r>
      <w:r w:rsidRPr="00E92FDC">
        <w:rPr>
          <w:rFonts w:ascii="Arial" w:hAnsi="Arial" w:cs="Arial"/>
          <w:spacing w:val="-9"/>
          <w:sz w:val="22"/>
          <w:szCs w:val="22"/>
        </w:rPr>
        <w:t xml:space="preserve"> </w:t>
      </w:r>
      <w:r w:rsidRPr="00E92FDC">
        <w:rPr>
          <w:rFonts w:ascii="Arial" w:hAnsi="Arial" w:cs="Arial"/>
          <w:spacing w:val="-4"/>
          <w:sz w:val="22"/>
          <w:szCs w:val="22"/>
        </w:rPr>
        <w:t>and</w:t>
      </w:r>
      <w:r w:rsidRPr="00E92FDC">
        <w:rPr>
          <w:rFonts w:ascii="Arial" w:hAnsi="Arial" w:cs="Arial"/>
          <w:spacing w:val="-7"/>
          <w:sz w:val="22"/>
          <w:szCs w:val="22"/>
        </w:rPr>
        <w:t xml:space="preserve"> </w:t>
      </w:r>
      <w:r w:rsidRPr="00E92FDC">
        <w:rPr>
          <w:rFonts w:ascii="Arial" w:hAnsi="Arial" w:cs="Arial"/>
          <w:spacing w:val="-4"/>
          <w:sz w:val="22"/>
          <w:szCs w:val="22"/>
        </w:rPr>
        <w:t>all</w:t>
      </w:r>
      <w:r w:rsidRPr="00E92FDC">
        <w:rPr>
          <w:rFonts w:ascii="Arial" w:hAnsi="Arial" w:cs="Arial"/>
          <w:spacing w:val="-10"/>
          <w:sz w:val="22"/>
          <w:szCs w:val="22"/>
        </w:rPr>
        <w:t xml:space="preserve"> </w:t>
      </w:r>
      <w:r w:rsidRPr="00E92FDC">
        <w:rPr>
          <w:rFonts w:ascii="Arial" w:hAnsi="Arial" w:cs="Arial"/>
          <w:spacing w:val="-4"/>
          <w:sz w:val="22"/>
          <w:szCs w:val="22"/>
        </w:rPr>
        <w:t>other</w:t>
      </w:r>
      <w:r w:rsidRPr="00E92FDC">
        <w:rPr>
          <w:rFonts w:ascii="Arial" w:hAnsi="Arial" w:cs="Arial"/>
          <w:spacing w:val="-8"/>
          <w:sz w:val="22"/>
          <w:szCs w:val="22"/>
        </w:rPr>
        <w:t xml:space="preserve"> </w:t>
      </w:r>
      <w:r w:rsidRPr="00E92FDC">
        <w:rPr>
          <w:rFonts w:ascii="Arial" w:hAnsi="Arial" w:cs="Arial"/>
          <w:spacing w:val="-4"/>
          <w:sz w:val="22"/>
          <w:szCs w:val="22"/>
        </w:rPr>
        <w:t>aspects</w:t>
      </w:r>
      <w:r w:rsidRPr="00E92FDC">
        <w:rPr>
          <w:rFonts w:ascii="Arial" w:hAnsi="Arial" w:cs="Arial"/>
          <w:spacing w:val="-9"/>
          <w:sz w:val="22"/>
          <w:szCs w:val="22"/>
        </w:rPr>
        <w:t xml:space="preserve"> </w:t>
      </w:r>
      <w:r w:rsidRPr="00E92FDC">
        <w:rPr>
          <w:rFonts w:ascii="Arial" w:hAnsi="Arial" w:cs="Arial"/>
          <w:spacing w:val="-4"/>
          <w:sz w:val="22"/>
          <w:szCs w:val="22"/>
        </w:rPr>
        <w:t>of</w:t>
      </w:r>
      <w:r w:rsidRPr="00E92FDC">
        <w:rPr>
          <w:rFonts w:ascii="Arial" w:hAnsi="Arial" w:cs="Arial"/>
          <w:spacing w:val="-8"/>
          <w:sz w:val="22"/>
          <w:szCs w:val="22"/>
        </w:rPr>
        <w:t xml:space="preserve"> </w:t>
      </w:r>
      <w:r w:rsidRPr="00E92FDC">
        <w:rPr>
          <w:rFonts w:ascii="Arial" w:hAnsi="Arial" w:cs="Arial"/>
          <w:spacing w:val="-4"/>
          <w:sz w:val="22"/>
          <w:szCs w:val="22"/>
        </w:rPr>
        <w:t>the</w:t>
      </w:r>
      <w:r w:rsidRPr="00E92FDC">
        <w:rPr>
          <w:rFonts w:ascii="Arial" w:hAnsi="Arial" w:cs="Arial"/>
          <w:spacing w:val="-9"/>
          <w:sz w:val="22"/>
          <w:szCs w:val="22"/>
        </w:rPr>
        <w:t xml:space="preserve"> </w:t>
      </w:r>
      <w:r w:rsidRPr="00E92FDC">
        <w:rPr>
          <w:rFonts w:ascii="Arial" w:hAnsi="Arial" w:cs="Arial"/>
          <w:spacing w:val="-4"/>
          <w:sz w:val="22"/>
          <w:szCs w:val="22"/>
        </w:rPr>
        <w:t>emergency.</w:t>
      </w:r>
    </w:p>
    <w:p w14:paraId="44D2B9EB" w14:textId="6BA0183A" w:rsidR="006B2252" w:rsidRPr="00E92FDC" w:rsidRDefault="006B2252" w:rsidP="00E92FDC">
      <w:pPr>
        <w:spacing w:line="276" w:lineRule="auto"/>
        <w:rPr>
          <w:rFonts w:ascii="Arial" w:hAnsi="Arial" w:cs="Arial"/>
          <w:sz w:val="22"/>
          <w:szCs w:val="22"/>
        </w:rPr>
      </w:pPr>
    </w:p>
    <w:p w14:paraId="426C8807" w14:textId="40765E9E" w:rsidR="006B2252" w:rsidRDefault="006B2252" w:rsidP="00E92FDC">
      <w:pPr>
        <w:pStyle w:val="Heading1"/>
      </w:pPr>
    </w:p>
    <w:p w14:paraId="359B79D6" w14:textId="77777777" w:rsidR="00FF5D91" w:rsidRPr="00E92FDC" w:rsidRDefault="00FF5D91" w:rsidP="00E92FDC">
      <w:pPr>
        <w:pStyle w:val="Heading1"/>
        <w:rPr>
          <w:rFonts w:ascii="Arial" w:hAnsi="Arial" w:cs="Arial"/>
        </w:rPr>
      </w:pPr>
      <w:bookmarkStart w:id="21" w:name="_Toc188271781"/>
      <w:bookmarkStart w:id="22" w:name="_Toc188349162"/>
      <w:r w:rsidRPr="00E92FDC">
        <w:rPr>
          <w:rFonts w:ascii="Arial" w:hAnsi="Arial" w:cs="Arial"/>
        </w:rPr>
        <w:t>MEDEVAC &amp; CASEVAC (Medical Evacuation &amp; Casualty Evacuation)</w:t>
      </w:r>
      <w:bookmarkEnd w:id="21"/>
      <w:bookmarkEnd w:id="22"/>
    </w:p>
    <w:p w14:paraId="6AC3CCE8" w14:textId="77777777" w:rsidR="00FF5D91" w:rsidRPr="00FF5D91" w:rsidRDefault="00FF5D91" w:rsidP="00FF5D91"/>
    <w:p w14:paraId="289DDA4A" w14:textId="77777777" w:rsidR="00FF5D91" w:rsidRDefault="00FF5D91" w:rsidP="00FF5D91">
      <w:pPr>
        <w:shd w:val="clear" w:color="auto" w:fill="FBFBFB"/>
        <w:spacing w:after="300"/>
        <w:ind w:left="284" w:right="1171"/>
        <w:rPr>
          <w:rFonts w:ascii="Arial" w:hAnsi="Arial" w:cs="Arial"/>
          <w:color w:val="1D1D1B"/>
          <w:sz w:val="22"/>
          <w:szCs w:val="22"/>
          <w:lang w:eastAsia="en-GB"/>
        </w:rPr>
      </w:pPr>
      <w:r w:rsidRPr="0074555B">
        <w:rPr>
          <w:rFonts w:ascii="Arial" w:hAnsi="Arial" w:cs="Arial"/>
          <w:color w:val="1D1D1B"/>
          <w:sz w:val="22"/>
          <w:szCs w:val="22"/>
          <w:lang w:eastAsia="en-GB"/>
        </w:rPr>
        <w:t>Often, the terms CASEVAC and MEDEVAC are used interchangeably, but understanding the differences between these terms is crucial for effective communication and coordination during emergencies. </w:t>
      </w:r>
    </w:p>
    <w:tbl>
      <w:tblPr>
        <w:tblStyle w:val="TableGrid"/>
        <w:tblW w:w="0" w:type="auto"/>
        <w:tblInd w:w="284" w:type="dxa"/>
        <w:tblLayout w:type="fixed"/>
        <w:tblLook w:val="04A0" w:firstRow="1" w:lastRow="0" w:firstColumn="1" w:lastColumn="0" w:noHBand="0" w:noVBand="1"/>
      </w:tblPr>
      <w:tblGrid>
        <w:gridCol w:w="987"/>
        <w:gridCol w:w="9430"/>
        <w:gridCol w:w="6"/>
      </w:tblGrid>
      <w:tr w:rsidR="00FF5D91" w14:paraId="20B7CE42" w14:textId="77777777" w:rsidTr="00CF4330">
        <w:trPr>
          <w:gridAfter w:val="1"/>
          <w:wAfter w:w="6" w:type="dxa"/>
          <w:trHeight w:val="938"/>
        </w:trPr>
        <w:tc>
          <w:tcPr>
            <w:tcW w:w="987" w:type="dxa"/>
            <w:vAlign w:val="center"/>
          </w:tcPr>
          <w:p w14:paraId="5FDE0D11" w14:textId="06E70232" w:rsidR="00FF5D91" w:rsidRDefault="00CF4330" w:rsidP="00FF5D91">
            <w:pPr>
              <w:spacing w:after="300"/>
              <w:ind w:right="1171"/>
              <w:rPr>
                <w:color w:val="1D1D1B"/>
                <w:lang w:eastAsia="en-GB"/>
              </w:rPr>
            </w:pPr>
            <w:r>
              <w:rPr>
                <w:noProof/>
                <w:color w:val="1D1D1B"/>
                <w:lang w:eastAsia="en-GB"/>
              </w:rPr>
              <w:drawing>
                <wp:inline distT="0" distB="0" distL="0" distR="0" wp14:anchorId="22EE7CDE" wp14:editId="06098395">
                  <wp:extent cx="389890" cy="323215"/>
                  <wp:effectExtent l="0" t="0" r="0" b="635"/>
                  <wp:docPr id="145292187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89890" cy="323215"/>
                          </a:xfrm>
                          <a:prstGeom prst="rect">
                            <a:avLst/>
                          </a:prstGeom>
                          <a:noFill/>
                        </pic:spPr>
                      </pic:pic>
                    </a:graphicData>
                  </a:graphic>
                </wp:inline>
              </w:drawing>
            </w:r>
          </w:p>
        </w:tc>
        <w:tc>
          <w:tcPr>
            <w:tcW w:w="9430" w:type="dxa"/>
            <w:vAlign w:val="center"/>
          </w:tcPr>
          <w:p w14:paraId="64A81EF0" w14:textId="27481BBD" w:rsidR="00FF5D91" w:rsidRDefault="00FF5D91" w:rsidP="00FF5D91">
            <w:pPr>
              <w:spacing w:after="300"/>
              <w:ind w:right="1171"/>
              <w:rPr>
                <w:color w:val="1D1D1B"/>
                <w:lang w:eastAsia="en-GB"/>
              </w:rPr>
            </w:pPr>
            <w:r w:rsidRPr="0074555B">
              <w:rPr>
                <w:color w:val="1D1D1B"/>
                <w:lang w:eastAsia="en-GB"/>
              </w:rPr>
              <w:t>A “</w:t>
            </w:r>
            <w:r w:rsidRPr="00CF4330">
              <w:rPr>
                <w:b/>
                <w:bCs/>
                <w:color w:val="1D1D1B"/>
                <w:lang w:eastAsia="en-GB"/>
              </w:rPr>
              <w:t xml:space="preserve">MEDEVAC” </w:t>
            </w:r>
            <w:r w:rsidRPr="0074555B">
              <w:rPr>
                <w:color w:val="1D1D1B"/>
                <w:lang w:eastAsia="en-GB"/>
              </w:rPr>
              <w:t>is defined as the evacuation, in emergency or not, of one or more, injured or ill personnel to a hospital onshore where further treatment will be given</w:t>
            </w:r>
          </w:p>
        </w:tc>
      </w:tr>
      <w:tr w:rsidR="00FF5D91" w14:paraId="2DEF6599" w14:textId="77777777" w:rsidTr="00CF4330">
        <w:tc>
          <w:tcPr>
            <w:tcW w:w="10423" w:type="dxa"/>
            <w:gridSpan w:val="3"/>
            <w:vAlign w:val="center"/>
          </w:tcPr>
          <w:p w14:paraId="7EDB07ED" w14:textId="77777777" w:rsidR="00FF5D91" w:rsidRPr="0074555B" w:rsidRDefault="00FF5D91" w:rsidP="00FF5D91">
            <w:pPr>
              <w:shd w:val="clear" w:color="auto" w:fill="FBFBFB"/>
              <w:spacing w:before="100" w:beforeAutospacing="1" w:after="300" w:afterAutospacing="1"/>
              <w:ind w:left="284" w:right="1171"/>
              <w:rPr>
                <w:color w:val="1D1D1B"/>
                <w:lang w:eastAsia="en-GB"/>
              </w:rPr>
            </w:pPr>
            <w:r w:rsidRPr="0074555B">
              <w:rPr>
                <w:color w:val="1D1D1B"/>
                <w:lang w:eastAsia="en-GB"/>
              </w:rPr>
              <w:t>A Medevac from a worksite comprises:</w:t>
            </w:r>
          </w:p>
          <w:p w14:paraId="33CC136C" w14:textId="77777777" w:rsidR="00FF5D91" w:rsidRPr="0074555B" w:rsidRDefault="00FF5D91" w:rsidP="00FF5D91">
            <w:pPr>
              <w:widowControl w:val="0"/>
              <w:numPr>
                <w:ilvl w:val="0"/>
                <w:numId w:val="24"/>
              </w:numPr>
              <w:shd w:val="clear" w:color="auto" w:fill="FBFBFB"/>
              <w:autoSpaceDE w:val="0"/>
              <w:autoSpaceDN w:val="0"/>
              <w:spacing w:before="100" w:beforeAutospacing="1" w:after="300" w:afterAutospacing="1"/>
              <w:ind w:left="709" w:right="1171"/>
              <w:rPr>
                <w:color w:val="1D1D1B"/>
                <w:lang w:eastAsia="en-GB"/>
              </w:rPr>
            </w:pPr>
            <w:r w:rsidRPr="0074555B">
              <w:rPr>
                <w:color w:val="1D1D1B"/>
                <w:lang w:eastAsia="en-GB"/>
              </w:rPr>
              <w:t>Work location to port/heliport – route confirmed and means of transport.</w:t>
            </w:r>
          </w:p>
          <w:p w14:paraId="3711F5EB" w14:textId="77777777" w:rsidR="00FF5D91" w:rsidRPr="0074555B" w:rsidRDefault="00FF5D91" w:rsidP="00FF5D91">
            <w:pPr>
              <w:widowControl w:val="0"/>
              <w:numPr>
                <w:ilvl w:val="0"/>
                <w:numId w:val="24"/>
              </w:numPr>
              <w:shd w:val="clear" w:color="auto" w:fill="FBFBFB"/>
              <w:autoSpaceDE w:val="0"/>
              <w:autoSpaceDN w:val="0"/>
              <w:spacing w:before="100" w:beforeAutospacing="1" w:after="300" w:afterAutospacing="1"/>
              <w:ind w:left="709" w:right="1171"/>
              <w:rPr>
                <w:color w:val="1D1D1B"/>
                <w:lang w:eastAsia="en-GB"/>
              </w:rPr>
            </w:pPr>
            <w:r w:rsidRPr="0074555B">
              <w:rPr>
                <w:color w:val="1D1D1B"/>
                <w:lang w:eastAsia="en-GB"/>
              </w:rPr>
              <w:t>Fast Boat and Onshore or helicopter transportation between site and a clinic.</w:t>
            </w:r>
          </w:p>
          <w:p w14:paraId="4714107D" w14:textId="77777777" w:rsidR="00FF5D91" w:rsidRPr="0074555B" w:rsidRDefault="00FF5D91" w:rsidP="00FF5D91">
            <w:pPr>
              <w:widowControl w:val="0"/>
              <w:numPr>
                <w:ilvl w:val="0"/>
                <w:numId w:val="24"/>
              </w:numPr>
              <w:shd w:val="clear" w:color="auto" w:fill="FBFBFB"/>
              <w:autoSpaceDE w:val="0"/>
              <w:autoSpaceDN w:val="0"/>
              <w:spacing w:before="100" w:beforeAutospacing="1" w:after="300" w:afterAutospacing="1"/>
              <w:ind w:left="709" w:right="1171"/>
              <w:rPr>
                <w:color w:val="1D1D1B"/>
                <w:lang w:eastAsia="en-GB"/>
              </w:rPr>
            </w:pPr>
            <w:r w:rsidRPr="0074555B">
              <w:rPr>
                <w:color w:val="1D1D1B"/>
                <w:lang w:eastAsia="en-GB"/>
              </w:rPr>
              <w:t>Repatriation: when necessary, managed with the assistance of the company</w:t>
            </w:r>
          </w:p>
          <w:p w14:paraId="62B0A679" w14:textId="77777777" w:rsidR="00FF5D91" w:rsidRDefault="00FF5D91" w:rsidP="00FF5D91">
            <w:pPr>
              <w:spacing w:after="300"/>
              <w:ind w:right="1171"/>
              <w:rPr>
                <w:color w:val="1D1D1B"/>
                <w:lang w:eastAsia="en-GB"/>
              </w:rPr>
            </w:pPr>
          </w:p>
        </w:tc>
      </w:tr>
    </w:tbl>
    <w:p w14:paraId="22CA01B2" w14:textId="77777777" w:rsidR="00FF5D91" w:rsidRPr="0074555B" w:rsidRDefault="00FF5D91" w:rsidP="00FF5D91">
      <w:pPr>
        <w:shd w:val="clear" w:color="auto" w:fill="FBFBFB"/>
        <w:spacing w:after="300"/>
        <w:ind w:left="284" w:right="1171"/>
        <w:rPr>
          <w:rFonts w:ascii="Arial" w:hAnsi="Arial" w:cs="Arial"/>
          <w:color w:val="1D1D1B"/>
          <w:sz w:val="22"/>
          <w:szCs w:val="22"/>
          <w:lang w:eastAsia="en-GB"/>
        </w:rPr>
      </w:pPr>
    </w:p>
    <w:p w14:paraId="1E270662" w14:textId="77777777" w:rsidR="00FF5D91" w:rsidRPr="0074555B" w:rsidRDefault="00FF5D91" w:rsidP="00FF5D91">
      <w:pPr>
        <w:shd w:val="clear" w:color="auto" w:fill="FBFBFB"/>
        <w:spacing w:before="100" w:beforeAutospacing="1" w:after="300" w:afterAutospacing="1"/>
        <w:ind w:left="284" w:right="1171"/>
        <w:rPr>
          <w:rFonts w:ascii="Arial" w:hAnsi="Arial" w:cs="Arial"/>
          <w:color w:val="1D1D1B"/>
          <w:sz w:val="22"/>
          <w:szCs w:val="22"/>
          <w:lang w:eastAsia="en-GB"/>
        </w:rPr>
      </w:pPr>
      <w:r w:rsidRPr="0074555B">
        <w:rPr>
          <w:rFonts w:ascii="Arial" w:hAnsi="Arial" w:cs="Arial"/>
          <w:color w:val="1D1D1B"/>
          <w:sz w:val="22"/>
          <w:szCs w:val="22"/>
          <w:lang w:eastAsia="en-GB"/>
        </w:rPr>
        <w:t>.</w:t>
      </w:r>
    </w:p>
    <w:tbl>
      <w:tblPr>
        <w:tblStyle w:val="TableGrid"/>
        <w:tblW w:w="11036" w:type="dxa"/>
        <w:tblInd w:w="284" w:type="dxa"/>
        <w:tblLayout w:type="fixed"/>
        <w:tblLook w:val="04A0" w:firstRow="1" w:lastRow="0" w:firstColumn="1" w:lastColumn="0" w:noHBand="0" w:noVBand="1"/>
      </w:tblPr>
      <w:tblGrid>
        <w:gridCol w:w="1132"/>
        <w:gridCol w:w="9904"/>
      </w:tblGrid>
      <w:tr w:rsidR="00FF5D91" w14:paraId="235BFACD" w14:textId="77777777" w:rsidTr="00CF4330">
        <w:trPr>
          <w:trHeight w:val="447"/>
        </w:trPr>
        <w:tc>
          <w:tcPr>
            <w:tcW w:w="1132" w:type="dxa"/>
            <w:vAlign w:val="center"/>
          </w:tcPr>
          <w:p w14:paraId="1F79FFD5" w14:textId="2CA351E9" w:rsidR="00FF5D91" w:rsidRDefault="00CF4330" w:rsidP="00FF5D91">
            <w:pPr>
              <w:spacing w:before="100" w:beforeAutospacing="1" w:after="300" w:afterAutospacing="1"/>
              <w:ind w:right="1171"/>
              <w:rPr>
                <w:color w:val="1D1D1B"/>
                <w:lang w:eastAsia="en-GB"/>
              </w:rPr>
            </w:pPr>
            <w:r>
              <w:rPr>
                <w:noProof/>
                <w:color w:val="1D1D1B"/>
                <w:lang w:eastAsia="en-GB"/>
              </w:rPr>
              <w:drawing>
                <wp:inline distT="0" distB="0" distL="0" distR="0" wp14:anchorId="3492536D" wp14:editId="4717713D">
                  <wp:extent cx="389890" cy="323215"/>
                  <wp:effectExtent l="0" t="0" r="0" b="635"/>
                  <wp:docPr id="51609010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89890" cy="323215"/>
                          </a:xfrm>
                          <a:prstGeom prst="rect">
                            <a:avLst/>
                          </a:prstGeom>
                          <a:noFill/>
                        </pic:spPr>
                      </pic:pic>
                    </a:graphicData>
                  </a:graphic>
                </wp:inline>
              </w:drawing>
            </w:r>
          </w:p>
        </w:tc>
        <w:tc>
          <w:tcPr>
            <w:tcW w:w="9903" w:type="dxa"/>
            <w:vAlign w:val="center"/>
          </w:tcPr>
          <w:p w14:paraId="26584501" w14:textId="75362AF0" w:rsidR="00FF5D91" w:rsidRDefault="00FF5D91" w:rsidP="00FF5D91">
            <w:pPr>
              <w:spacing w:before="100" w:beforeAutospacing="1" w:after="300" w:afterAutospacing="1"/>
              <w:ind w:right="1171"/>
              <w:rPr>
                <w:color w:val="1D1D1B"/>
                <w:lang w:eastAsia="en-GB"/>
              </w:rPr>
            </w:pPr>
            <w:r w:rsidRPr="00CF4330">
              <w:rPr>
                <w:b/>
                <w:bCs/>
                <w:color w:val="1D1D1B"/>
                <w:lang w:eastAsia="en-GB"/>
              </w:rPr>
              <w:t>CASEVAC</w:t>
            </w:r>
            <w:r w:rsidRPr="0074555B">
              <w:rPr>
                <w:color w:val="1D1D1B"/>
                <w:lang w:eastAsia="en-GB"/>
              </w:rPr>
              <w:t xml:space="preserve"> is short for casualty evacuation</w:t>
            </w:r>
          </w:p>
        </w:tc>
      </w:tr>
      <w:tr w:rsidR="00FF5D91" w14:paraId="382484FD" w14:textId="77777777" w:rsidTr="00CF4330">
        <w:trPr>
          <w:trHeight w:val="1362"/>
        </w:trPr>
        <w:tc>
          <w:tcPr>
            <w:tcW w:w="11036" w:type="dxa"/>
            <w:gridSpan w:val="2"/>
            <w:vAlign w:val="center"/>
          </w:tcPr>
          <w:p w14:paraId="096FC35B" w14:textId="6835E264" w:rsidR="00FF5D91" w:rsidRPr="0074555B" w:rsidRDefault="00FF5D91" w:rsidP="00CF4330">
            <w:pPr>
              <w:shd w:val="clear" w:color="auto" w:fill="FBFBFB"/>
              <w:spacing w:before="100" w:beforeAutospacing="1" w:after="300" w:afterAutospacing="1" w:line="276" w:lineRule="auto"/>
              <w:ind w:left="284" w:right="1171"/>
              <w:rPr>
                <w:color w:val="1D1D1B"/>
                <w:lang w:eastAsia="en-GB"/>
              </w:rPr>
            </w:pPr>
            <w:r w:rsidRPr="0074555B">
              <w:rPr>
                <w:color w:val="1D1D1B"/>
                <w:lang w:eastAsia="en-GB"/>
              </w:rPr>
              <w:t>This method of transport conveys injured persons to a medical facility. These evacuations are driven by urgency, so they are conducted by the closest team regardless of their medical background. A CASEVAC requires immediate action to get individuals to safety, while a medevac allows for a little more time to plan and get organized.</w:t>
            </w:r>
          </w:p>
          <w:p w14:paraId="1F5FC565" w14:textId="77777777" w:rsidR="00FF5D91" w:rsidRDefault="00FF5D91" w:rsidP="00CF4330">
            <w:pPr>
              <w:spacing w:before="100" w:beforeAutospacing="1" w:after="300" w:afterAutospacing="1" w:line="276" w:lineRule="auto"/>
              <w:ind w:right="1171"/>
              <w:rPr>
                <w:color w:val="1D1D1B"/>
                <w:lang w:eastAsia="en-GB"/>
              </w:rPr>
            </w:pPr>
          </w:p>
        </w:tc>
      </w:tr>
    </w:tbl>
    <w:p w14:paraId="4ACC10AA" w14:textId="01B52A5E" w:rsidR="00FF5D91" w:rsidRPr="0074555B" w:rsidRDefault="00FF5D91" w:rsidP="00CF4330">
      <w:pPr>
        <w:shd w:val="clear" w:color="auto" w:fill="FBFBFB"/>
        <w:spacing w:before="100" w:beforeAutospacing="1" w:after="300" w:afterAutospacing="1" w:line="276" w:lineRule="auto"/>
        <w:ind w:left="284" w:right="1171"/>
        <w:rPr>
          <w:rFonts w:ascii="Arial" w:hAnsi="Arial" w:cs="Arial"/>
          <w:color w:val="1D1D1B"/>
          <w:sz w:val="22"/>
          <w:szCs w:val="22"/>
          <w:lang w:eastAsia="en-GB"/>
        </w:rPr>
      </w:pPr>
    </w:p>
    <w:p w14:paraId="5BD620D9" w14:textId="77777777" w:rsidR="00FF5D91" w:rsidRPr="0074555B" w:rsidRDefault="00FF5D91" w:rsidP="00FF5D91">
      <w:pPr>
        <w:shd w:val="clear" w:color="auto" w:fill="FBFBFB"/>
        <w:spacing w:after="300"/>
        <w:ind w:left="284" w:right="1171"/>
        <w:rPr>
          <w:rFonts w:ascii="Arial" w:hAnsi="Arial" w:cs="Arial"/>
          <w:color w:val="1D1D1B"/>
          <w:sz w:val="22"/>
          <w:szCs w:val="22"/>
          <w:lang w:eastAsia="en-GB"/>
        </w:rPr>
      </w:pPr>
      <w:r w:rsidRPr="0074555B">
        <w:rPr>
          <w:rFonts w:ascii="Arial" w:hAnsi="Arial" w:cs="Arial"/>
          <w:color w:val="1D1D1B"/>
          <w:sz w:val="22"/>
          <w:szCs w:val="22"/>
          <w:lang w:eastAsia="en-GB"/>
        </w:rPr>
        <w:t xml:space="preserve">Generally, the most likely envisioned scenarios covered by this procedure will be MEDEVAC with the casualty stabilised by the on-vessel medical team (Medic and DMTS) prior to transport. </w:t>
      </w:r>
    </w:p>
    <w:p w14:paraId="40B70D5B" w14:textId="77777777" w:rsidR="00FF5D91" w:rsidRPr="0074555B" w:rsidRDefault="00FF5D91" w:rsidP="00E92FDC">
      <w:pPr>
        <w:shd w:val="clear" w:color="auto" w:fill="FBFBFB"/>
        <w:spacing w:after="300" w:line="276" w:lineRule="auto"/>
        <w:ind w:left="284" w:right="1171"/>
        <w:rPr>
          <w:rFonts w:ascii="Arial" w:hAnsi="Arial" w:cs="Arial"/>
          <w:color w:val="1D1D1B"/>
          <w:sz w:val="22"/>
          <w:szCs w:val="22"/>
          <w:lang w:eastAsia="en-GB"/>
        </w:rPr>
      </w:pPr>
      <w:r w:rsidRPr="0074555B">
        <w:rPr>
          <w:rFonts w:ascii="Arial" w:hAnsi="Arial" w:cs="Arial"/>
          <w:color w:val="1D1D1B"/>
          <w:sz w:val="22"/>
          <w:szCs w:val="22"/>
          <w:lang w:eastAsia="en-GB"/>
        </w:rPr>
        <w:t xml:space="preserve">There may however occur situations where the risk of delaying transport outweighs the risk of the transit itself, in this instance the Vessel Master in conjunction with the Medic, if both are survivors would make the call to upgrade to a CASEVAC scenario. </w:t>
      </w:r>
    </w:p>
    <w:p w14:paraId="498844CF" w14:textId="77777777" w:rsidR="00FF5D91" w:rsidRDefault="00FF5D91" w:rsidP="00E92FDC">
      <w:pPr>
        <w:shd w:val="clear" w:color="auto" w:fill="FBFBFB"/>
        <w:spacing w:after="300" w:line="276" w:lineRule="auto"/>
        <w:ind w:left="284" w:right="1171"/>
        <w:rPr>
          <w:rFonts w:ascii="Arial" w:hAnsi="Arial" w:cs="Arial"/>
          <w:color w:val="1D1D1B"/>
          <w:sz w:val="22"/>
          <w:szCs w:val="22"/>
          <w:lang w:eastAsia="en-GB"/>
        </w:rPr>
      </w:pPr>
      <w:r w:rsidRPr="0074555B">
        <w:rPr>
          <w:rFonts w:ascii="Arial" w:hAnsi="Arial" w:cs="Arial"/>
          <w:color w:val="1D1D1B"/>
          <w:sz w:val="22"/>
          <w:szCs w:val="22"/>
          <w:lang w:eastAsia="en-GB"/>
        </w:rPr>
        <w:t xml:space="preserve">The most likely scenario for this type of escalation would be a multiple casualty situation exceeding the capacity of the vessel’s medical facilities. </w:t>
      </w:r>
    </w:p>
    <w:p w14:paraId="4E9DCD79" w14:textId="77777777" w:rsidR="00FF5D91" w:rsidRDefault="00FF5D91" w:rsidP="00FF5D91">
      <w:pPr>
        <w:shd w:val="clear" w:color="auto" w:fill="FBFBFB"/>
        <w:spacing w:after="300"/>
        <w:ind w:left="284" w:right="1171"/>
        <w:rPr>
          <w:rFonts w:ascii="Arial" w:hAnsi="Arial" w:cs="Arial"/>
          <w:color w:val="1D1D1B"/>
          <w:sz w:val="22"/>
          <w:szCs w:val="22"/>
          <w:lang w:eastAsia="en-GB"/>
        </w:rPr>
      </w:pPr>
    </w:p>
    <w:tbl>
      <w:tblPr>
        <w:tblStyle w:val="TableGrid"/>
        <w:tblW w:w="0" w:type="auto"/>
        <w:tblInd w:w="284" w:type="dxa"/>
        <w:tblLayout w:type="fixed"/>
        <w:tblLook w:val="04A0" w:firstRow="1" w:lastRow="0" w:firstColumn="1" w:lastColumn="0" w:noHBand="0" w:noVBand="1"/>
      </w:tblPr>
      <w:tblGrid>
        <w:gridCol w:w="1129"/>
        <w:gridCol w:w="9877"/>
      </w:tblGrid>
      <w:tr w:rsidR="00FF5D91" w14:paraId="26F5AC7C" w14:textId="77777777" w:rsidTr="00624D46">
        <w:tc>
          <w:tcPr>
            <w:tcW w:w="1129" w:type="dxa"/>
            <w:vAlign w:val="center"/>
          </w:tcPr>
          <w:p w14:paraId="5440AE73" w14:textId="58DA6CAD" w:rsidR="00FF5D91" w:rsidRDefault="007E219F" w:rsidP="00FF5D91">
            <w:pPr>
              <w:spacing w:after="300"/>
              <w:ind w:right="1171"/>
              <w:rPr>
                <w:color w:val="1D1D1B"/>
                <w:lang w:eastAsia="en-GB"/>
              </w:rPr>
            </w:pPr>
            <w:r>
              <w:rPr>
                <w:noProof/>
                <w:color w:val="1D1D1B"/>
                <w:lang w:eastAsia="en-GB"/>
              </w:rPr>
              <w:drawing>
                <wp:inline distT="0" distB="0" distL="0" distR="0" wp14:anchorId="6A285B6A" wp14:editId="42D3F7E9">
                  <wp:extent cx="359410" cy="335280"/>
                  <wp:effectExtent l="0" t="0" r="2540" b="7620"/>
                  <wp:docPr id="70303706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59410" cy="335280"/>
                          </a:xfrm>
                          <a:prstGeom prst="rect">
                            <a:avLst/>
                          </a:prstGeom>
                          <a:noFill/>
                        </pic:spPr>
                      </pic:pic>
                    </a:graphicData>
                  </a:graphic>
                </wp:inline>
              </w:drawing>
            </w:r>
          </w:p>
        </w:tc>
        <w:tc>
          <w:tcPr>
            <w:tcW w:w="9877" w:type="dxa"/>
            <w:vAlign w:val="center"/>
          </w:tcPr>
          <w:p w14:paraId="507155CE" w14:textId="7E2943D0" w:rsidR="00FF5D91" w:rsidRDefault="00FF5D91" w:rsidP="00E92FDC">
            <w:pPr>
              <w:spacing w:after="300" w:line="276" w:lineRule="auto"/>
              <w:ind w:right="1171"/>
              <w:rPr>
                <w:color w:val="1D1D1B"/>
                <w:lang w:eastAsia="en-GB"/>
              </w:rPr>
            </w:pPr>
            <w:r w:rsidRPr="0074555B">
              <w:rPr>
                <w:color w:val="1D1D1B"/>
                <w:lang w:eastAsia="en-GB"/>
              </w:rPr>
              <w:t xml:space="preserve">In the event of a multiple casualty scenario, a decision can be made by the Vessel Master to initiate the vessel ‘Mayday’ Protocol or ‘Pan </w:t>
            </w:r>
            <w:proofErr w:type="spellStart"/>
            <w:r w:rsidRPr="0074555B">
              <w:rPr>
                <w:color w:val="1D1D1B"/>
                <w:lang w:eastAsia="en-GB"/>
              </w:rPr>
              <w:t>Pan</w:t>
            </w:r>
            <w:proofErr w:type="spellEnd"/>
            <w:r w:rsidRPr="0074555B">
              <w:rPr>
                <w:color w:val="1D1D1B"/>
                <w:lang w:eastAsia="en-GB"/>
              </w:rPr>
              <w:t xml:space="preserve">’ this is a serious step to take and as this is not a Maritime Manual the outlines only of the decision-making protocol will be outlined here as </w:t>
            </w:r>
            <w:r w:rsidR="007A428F">
              <w:rPr>
                <w:color w:val="1D1D1B"/>
                <w:lang w:eastAsia="en-GB"/>
              </w:rPr>
              <w:t xml:space="preserve">the client </w:t>
            </w:r>
            <w:r w:rsidRPr="0074555B">
              <w:rPr>
                <w:color w:val="1D1D1B"/>
                <w:lang w:eastAsia="en-GB"/>
              </w:rPr>
              <w:t>may not be able to ensure sufficient Helicopter response in an appropriate time scale</w:t>
            </w:r>
            <w:r w:rsidR="00624D46">
              <w:rPr>
                <w:color w:val="1D1D1B"/>
                <w:lang w:eastAsia="en-GB"/>
              </w:rPr>
              <w:t xml:space="preserve"> and other agencies and protocols may be invoked ( e.g. SOLAS)</w:t>
            </w:r>
          </w:p>
        </w:tc>
      </w:tr>
    </w:tbl>
    <w:p w14:paraId="0BC4907F" w14:textId="6C097ED7" w:rsidR="00FF5D91" w:rsidRPr="0074555B" w:rsidRDefault="00FF5D91" w:rsidP="00BC7FC3">
      <w:pPr>
        <w:shd w:val="clear" w:color="auto" w:fill="FBFBFB"/>
        <w:spacing w:after="300"/>
        <w:ind w:right="1171"/>
        <w:rPr>
          <w:rFonts w:ascii="Arial" w:hAnsi="Arial" w:cs="Arial"/>
          <w:color w:val="1D1D1B"/>
          <w:sz w:val="22"/>
          <w:szCs w:val="22"/>
          <w:lang w:eastAsia="en-GB"/>
        </w:rPr>
      </w:pPr>
    </w:p>
    <w:p w14:paraId="0EE7FCB4" w14:textId="77777777" w:rsidR="00FF5D91" w:rsidRDefault="00FF5D91" w:rsidP="00E92FDC">
      <w:pPr>
        <w:shd w:val="clear" w:color="auto" w:fill="FBFBFB"/>
        <w:spacing w:after="300" w:line="276" w:lineRule="auto"/>
        <w:ind w:left="284" w:right="1171"/>
        <w:rPr>
          <w:rFonts w:ascii="Arial" w:hAnsi="Arial" w:cs="Arial"/>
          <w:color w:val="1D1D1B"/>
          <w:sz w:val="22"/>
          <w:szCs w:val="22"/>
          <w:lang w:eastAsia="en-GB"/>
        </w:rPr>
      </w:pPr>
      <w:r w:rsidRPr="0074555B">
        <w:rPr>
          <w:rFonts w:ascii="Arial" w:hAnsi="Arial" w:cs="Arial"/>
          <w:color w:val="1D1D1B"/>
          <w:sz w:val="22"/>
          <w:szCs w:val="22"/>
          <w:lang w:eastAsia="en-GB"/>
        </w:rPr>
        <w:t xml:space="preserve">The Master and OCM are referred to the earlier depicted decision-making model – which should be maintained as the situation escalates or deescalates </w:t>
      </w:r>
    </w:p>
    <w:p w14:paraId="3027B9CD" w14:textId="77777777" w:rsidR="00BC7FC3" w:rsidRDefault="00BC7FC3" w:rsidP="00FF5D91">
      <w:pPr>
        <w:shd w:val="clear" w:color="auto" w:fill="FBFBFB"/>
        <w:spacing w:after="300"/>
        <w:ind w:left="284" w:right="1171"/>
        <w:rPr>
          <w:rFonts w:ascii="Arial" w:hAnsi="Arial" w:cs="Arial"/>
          <w:color w:val="1D1D1B"/>
          <w:sz w:val="22"/>
          <w:szCs w:val="22"/>
          <w:lang w:eastAsia="en-GB"/>
        </w:rPr>
      </w:pPr>
    </w:p>
    <w:tbl>
      <w:tblPr>
        <w:tblStyle w:val="TableGrid3"/>
        <w:tblW w:w="0" w:type="auto"/>
        <w:tblInd w:w="279" w:type="dxa"/>
        <w:tblLook w:val="04A0" w:firstRow="1" w:lastRow="0" w:firstColumn="1" w:lastColumn="0" w:noHBand="0" w:noVBand="1"/>
      </w:tblPr>
      <w:tblGrid>
        <w:gridCol w:w="9355"/>
      </w:tblGrid>
      <w:tr w:rsidR="00BC7FC3" w:rsidRPr="0074555B" w14:paraId="403A3E4D" w14:textId="77777777" w:rsidTr="00E92FDC">
        <w:tc>
          <w:tcPr>
            <w:tcW w:w="9355" w:type="dxa"/>
            <w:shd w:val="clear" w:color="auto" w:fill="84E290" w:themeFill="accent3" w:themeFillTint="66"/>
          </w:tcPr>
          <w:p w14:paraId="69A6D4AF" w14:textId="77777777" w:rsidR="00BC7FC3" w:rsidRPr="0074555B" w:rsidRDefault="00BC7FC3" w:rsidP="00E92FDC">
            <w:pPr>
              <w:spacing w:before="100" w:beforeAutospacing="1" w:after="300" w:afterAutospacing="1" w:line="276" w:lineRule="auto"/>
              <w:rPr>
                <w:rFonts w:ascii="Arial" w:hAnsi="Arial" w:cs="Arial"/>
                <w:b/>
                <w:bCs/>
                <w:color w:val="1D1D1B"/>
                <w:lang w:val="en-GB" w:eastAsia="en-GB"/>
              </w:rPr>
            </w:pPr>
            <w:r w:rsidRPr="0074555B">
              <w:rPr>
                <w:rFonts w:ascii="Arial" w:hAnsi="Arial" w:cs="Arial"/>
                <w:b/>
                <w:bCs/>
                <w:color w:val="1D1D1B"/>
                <w:lang w:val="en-GB" w:eastAsia="en-GB"/>
              </w:rPr>
              <w:t xml:space="preserve">Pan </w:t>
            </w:r>
            <w:proofErr w:type="spellStart"/>
            <w:r w:rsidRPr="0074555B">
              <w:rPr>
                <w:rFonts w:ascii="Arial" w:hAnsi="Arial" w:cs="Arial"/>
                <w:b/>
                <w:bCs/>
                <w:color w:val="1D1D1B"/>
                <w:lang w:val="en-GB" w:eastAsia="en-GB"/>
              </w:rPr>
              <w:t>Pan</w:t>
            </w:r>
            <w:proofErr w:type="spellEnd"/>
          </w:p>
        </w:tc>
      </w:tr>
      <w:tr w:rsidR="00BC7FC3" w:rsidRPr="0074555B" w14:paraId="4190DE5B" w14:textId="77777777" w:rsidTr="000F39CD">
        <w:tc>
          <w:tcPr>
            <w:tcW w:w="9355" w:type="dxa"/>
          </w:tcPr>
          <w:p w14:paraId="1574EC10" w14:textId="77777777" w:rsidR="00BC7FC3" w:rsidRPr="0074555B" w:rsidRDefault="00BC7FC3" w:rsidP="00E92FDC">
            <w:pPr>
              <w:spacing w:after="300" w:line="276" w:lineRule="auto"/>
              <w:rPr>
                <w:rFonts w:ascii="Arial" w:hAnsi="Arial" w:cs="Arial"/>
                <w:color w:val="1D1D1B"/>
                <w:lang w:val="en-GB" w:eastAsia="en-GB"/>
              </w:rPr>
            </w:pPr>
            <w:r w:rsidRPr="0074555B">
              <w:rPr>
                <w:rFonts w:ascii="Arial" w:hAnsi="Arial" w:cs="Arial"/>
                <w:color w:val="1D1D1B"/>
                <w:lang w:val="en-GB" w:eastAsia="en-GB"/>
              </w:rPr>
              <w:t xml:space="preserve">Pan </w:t>
            </w:r>
            <w:proofErr w:type="spellStart"/>
            <w:r w:rsidRPr="0074555B">
              <w:rPr>
                <w:rFonts w:ascii="Arial" w:hAnsi="Arial" w:cs="Arial"/>
                <w:color w:val="1D1D1B"/>
                <w:lang w:val="en-GB" w:eastAsia="en-GB"/>
              </w:rPr>
              <w:t>Pan</w:t>
            </w:r>
            <w:proofErr w:type="spellEnd"/>
            <w:r w:rsidRPr="0074555B">
              <w:rPr>
                <w:rFonts w:ascii="Arial" w:hAnsi="Arial" w:cs="Arial"/>
                <w:color w:val="1D1D1B"/>
                <w:lang w:val="en-GB" w:eastAsia="en-GB"/>
              </w:rPr>
              <w:t xml:space="preserve"> is used to signify a situation that is urgent but not immediately life-threatening. It indicates that a vessel or aircraft requires assistance but is not in immediate peril. This might include technical issues, crew illness, or equipment failure. Using Pan </w:t>
            </w:r>
            <w:proofErr w:type="spellStart"/>
            <w:r w:rsidRPr="0074555B">
              <w:rPr>
                <w:rFonts w:ascii="Arial" w:hAnsi="Arial" w:cs="Arial"/>
                <w:color w:val="1D1D1B"/>
                <w:lang w:val="en-GB" w:eastAsia="en-GB"/>
              </w:rPr>
              <w:t>Pan</w:t>
            </w:r>
            <w:proofErr w:type="spellEnd"/>
            <w:r w:rsidRPr="0074555B">
              <w:rPr>
                <w:rFonts w:ascii="Arial" w:hAnsi="Arial" w:cs="Arial"/>
                <w:color w:val="1D1D1B"/>
                <w:lang w:val="en-GB" w:eastAsia="en-GB"/>
              </w:rPr>
              <w:t xml:space="preserve"> alerts others to stand by for further communication or assistance.</w:t>
            </w:r>
          </w:p>
        </w:tc>
      </w:tr>
      <w:tr w:rsidR="00BC7FC3" w:rsidRPr="0074555B" w14:paraId="7181B2BE" w14:textId="77777777" w:rsidTr="00E92FDC">
        <w:tc>
          <w:tcPr>
            <w:tcW w:w="9355" w:type="dxa"/>
            <w:shd w:val="clear" w:color="auto" w:fill="84E290" w:themeFill="accent3" w:themeFillTint="66"/>
          </w:tcPr>
          <w:p w14:paraId="6DAF19E7" w14:textId="77777777" w:rsidR="00BC7FC3" w:rsidRPr="0074555B" w:rsidRDefault="00BC7FC3" w:rsidP="00E92FDC">
            <w:pPr>
              <w:spacing w:before="100" w:beforeAutospacing="1" w:after="300" w:afterAutospacing="1" w:line="276" w:lineRule="auto"/>
              <w:rPr>
                <w:rFonts w:ascii="Arial" w:hAnsi="Arial" w:cs="Arial"/>
                <w:b/>
                <w:bCs/>
                <w:color w:val="1D1D1B"/>
                <w:lang w:val="en-GB" w:eastAsia="en-GB"/>
              </w:rPr>
            </w:pPr>
            <w:r w:rsidRPr="0074555B">
              <w:rPr>
                <w:rFonts w:ascii="Arial" w:hAnsi="Arial" w:cs="Arial"/>
                <w:b/>
                <w:bCs/>
                <w:color w:val="1D1D1B"/>
                <w:lang w:val="en-GB" w:eastAsia="en-GB"/>
              </w:rPr>
              <w:t>Mayday</w:t>
            </w:r>
          </w:p>
        </w:tc>
      </w:tr>
      <w:tr w:rsidR="00BC7FC3" w:rsidRPr="0074555B" w14:paraId="4DAEC193" w14:textId="77777777" w:rsidTr="000F39CD">
        <w:tc>
          <w:tcPr>
            <w:tcW w:w="9355" w:type="dxa"/>
          </w:tcPr>
          <w:p w14:paraId="17B31EBC" w14:textId="77777777" w:rsidR="00BC7FC3" w:rsidRPr="0074555B" w:rsidRDefault="00BC7FC3" w:rsidP="00E92FDC">
            <w:pPr>
              <w:spacing w:after="300" w:line="276" w:lineRule="auto"/>
              <w:rPr>
                <w:rFonts w:ascii="Arial" w:hAnsi="Arial" w:cs="Arial"/>
                <w:color w:val="1D1D1B"/>
                <w:lang w:val="en-GB" w:eastAsia="en-GB"/>
              </w:rPr>
            </w:pPr>
            <w:r w:rsidRPr="0074555B">
              <w:rPr>
                <w:rFonts w:ascii="Arial" w:hAnsi="Arial" w:cs="Arial"/>
                <w:color w:val="1D1D1B"/>
                <w:lang w:val="en-GB" w:eastAsia="en-GB"/>
              </w:rPr>
              <w:t xml:space="preserve">Mayday is reserved for grave and imminent danger requiring immediate assistance. It is the most urgent distress call. Situations involving sinking, fire, or critical medical emergencies fall under this category. When Mayday is declared, it indicates that those on board are in </w:t>
            </w:r>
            <w:r w:rsidRPr="0074555B">
              <w:rPr>
                <w:rFonts w:ascii="Arial" w:hAnsi="Arial" w:cs="Arial"/>
                <w:color w:val="1D1D1B"/>
                <w:lang w:val="en-GB" w:eastAsia="en-GB"/>
              </w:rPr>
              <w:lastRenderedPageBreak/>
              <w:t>immediate danger, and help is crucial</w:t>
            </w:r>
          </w:p>
        </w:tc>
      </w:tr>
    </w:tbl>
    <w:p w14:paraId="1B191CD7" w14:textId="77777777" w:rsidR="00BC7FC3" w:rsidRPr="0074555B" w:rsidRDefault="00BC7FC3" w:rsidP="00FF5D91">
      <w:pPr>
        <w:shd w:val="clear" w:color="auto" w:fill="FBFBFB"/>
        <w:spacing w:after="300"/>
        <w:ind w:left="284" w:right="1171"/>
        <w:rPr>
          <w:rFonts w:ascii="Arial" w:hAnsi="Arial" w:cs="Arial"/>
          <w:color w:val="1D1D1B"/>
          <w:sz w:val="22"/>
          <w:szCs w:val="22"/>
          <w:lang w:eastAsia="en-GB"/>
        </w:rPr>
      </w:pPr>
    </w:p>
    <w:p w14:paraId="67CC8641" w14:textId="77777777" w:rsidR="007A29CD" w:rsidRPr="0074555B" w:rsidRDefault="007A29CD" w:rsidP="00E92FDC">
      <w:pPr>
        <w:pStyle w:val="Heading1"/>
      </w:pPr>
      <w:bookmarkStart w:id="23" w:name="_Toc188271782"/>
      <w:bookmarkStart w:id="24" w:name="_Toc188271872"/>
      <w:bookmarkStart w:id="25" w:name="_Toc188349163"/>
      <w:r w:rsidRPr="0074555B">
        <w:t>Depending on the severity of the incident, the appropriate medical response would be initiated.</w:t>
      </w:r>
      <w:bookmarkEnd w:id="23"/>
      <w:bookmarkEnd w:id="24"/>
      <w:bookmarkEnd w:id="25"/>
    </w:p>
    <w:p w14:paraId="2C474FDE" w14:textId="77777777" w:rsidR="007A29CD" w:rsidRPr="0074555B" w:rsidRDefault="007A29CD" w:rsidP="007A29CD">
      <w:pPr>
        <w:widowControl w:val="0"/>
        <w:autoSpaceDE w:val="0"/>
        <w:autoSpaceDN w:val="0"/>
        <w:spacing w:before="8"/>
        <w:rPr>
          <w:rFonts w:ascii="Arial" w:eastAsia="Arial" w:hAnsi="Arial" w:cs="Arial"/>
          <w:sz w:val="22"/>
          <w:szCs w:val="22"/>
        </w:rPr>
      </w:pPr>
    </w:p>
    <w:p w14:paraId="46CFD2D6" w14:textId="7E0AEACA" w:rsidR="007A29CD" w:rsidRDefault="007A29CD" w:rsidP="00E92FDC">
      <w:pPr>
        <w:widowControl w:val="0"/>
        <w:autoSpaceDE w:val="0"/>
        <w:autoSpaceDN w:val="0"/>
        <w:spacing w:line="276" w:lineRule="auto"/>
        <w:ind w:left="284" w:right="1171"/>
        <w:jc w:val="both"/>
        <w:rPr>
          <w:rFonts w:ascii="Arial" w:eastAsia="Arial" w:hAnsi="Arial" w:cs="Arial"/>
          <w:sz w:val="22"/>
          <w:szCs w:val="22"/>
        </w:rPr>
      </w:pPr>
      <w:r w:rsidRPr="0074555B">
        <w:rPr>
          <w:rFonts w:ascii="Arial" w:eastAsia="Arial" w:hAnsi="Arial" w:cs="Arial"/>
          <w:sz w:val="22"/>
          <w:szCs w:val="22"/>
        </w:rPr>
        <w:t>In the event of a casualty situation occurring and evacuation being required, HD would initiate their ERP, concurrent</w:t>
      </w:r>
      <w:r w:rsidRPr="0074555B">
        <w:rPr>
          <w:rFonts w:ascii="Arial" w:eastAsia="Arial" w:hAnsi="Arial" w:cs="Arial"/>
          <w:spacing w:val="-14"/>
          <w:sz w:val="22"/>
          <w:szCs w:val="22"/>
        </w:rPr>
        <w:t xml:space="preserve"> </w:t>
      </w:r>
      <w:r w:rsidRPr="0074555B">
        <w:rPr>
          <w:rFonts w:ascii="Arial" w:eastAsia="Arial" w:hAnsi="Arial" w:cs="Arial"/>
          <w:sz w:val="22"/>
          <w:szCs w:val="22"/>
        </w:rPr>
        <w:t>to</w:t>
      </w:r>
      <w:r w:rsidRPr="0074555B">
        <w:rPr>
          <w:rFonts w:ascii="Arial" w:eastAsia="Arial" w:hAnsi="Arial" w:cs="Arial"/>
          <w:spacing w:val="-16"/>
          <w:sz w:val="22"/>
          <w:szCs w:val="22"/>
        </w:rPr>
        <w:t xml:space="preserve"> </w:t>
      </w:r>
      <w:r>
        <w:rPr>
          <w:rFonts w:ascii="Arial" w:eastAsia="Arial" w:hAnsi="Arial" w:cs="Arial"/>
          <w:sz w:val="22"/>
          <w:szCs w:val="22"/>
        </w:rPr>
        <w:t xml:space="preserve">the </w:t>
      </w:r>
      <w:proofErr w:type="gramStart"/>
      <w:r>
        <w:rPr>
          <w:rFonts w:ascii="Arial" w:eastAsia="Arial" w:hAnsi="Arial" w:cs="Arial"/>
          <w:sz w:val="22"/>
          <w:szCs w:val="22"/>
        </w:rPr>
        <w:t xml:space="preserve">client </w:t>
      </w:r>
      <w:r w:rsidRPr="0074555B">
        <w:rPr>
          <w:rFonts w:ascii="Arial" w:eastAsia="Arial" w:hAnsi="Arial" w:cs="Arial"/>
          <w:spacing w:val="-13"/>
          <w:sz w:val="22"/>
          <w:szCs w:val="22"/>
        </w:rPr>
        <w:t xml:space="preserve"> </w:t>
      </w:r>
      <w:r w:rsidRPr="0074555B">
        <w:rPr>
          <w:rFonts w:ascii="Arial" w:eastAsia="Arial" w:hAnsi="Arial" w:cs="Arial"/>
          <w:sz w:val="22"/>
          <w:szCs w:val="22"/>
        </w:rPr>
        <w:t>being</w:t>
      </w:r>
      <w:proofErr w:type="gramEnd"/>
      <w:r w:rsidRPr="0074555B">
        <w:rPr>
          <w:rFonts w:ascii="Arial" w:eastAsia="Arial" w:hAnsi="Arial" w:cs="Arial"/>
          <w:spacing w:val="-12"/>
          <w:sz w:val="22"/>
          <w:szCs w:val="22"/>
        </w:rPr>
        <w:t xml:space="preserve"> </w:t>
      </w:r>
      <w:r w:rsidRPr="0074555B">
        <w:rPr>
          <w:rFonts w:ascii="Arial" w:eastAsia="Arial" w:hAnsi="Arial" w:cs="Arial"/>
          <w:sz w:val="22"/>
          <w:szCs w:val="22"/>
        </w:rPr>
        <w:t>informed</w:t>
      </w:r>
      <w:r w:rsidRPr="0074555B">
        <w:rPr>
          <w:rFonts w:ascii="Arial" w:eastAsia="Arial" w:hAnsi="Arial" w:cs="Arial"/>
          <w:spacing w:val="-13"/>
          <w:sz w:val="22"/>
          <w:szCs w:val="22"/>
        </w:rPr>
        <w:t xml:space="preserve"> </w:t>
      </w:r>
      <w:r w:rsidRPr="0074555B">
        <w:rPr>
          <w:rFonts w:ascii="Arial" w:eastAsia="Arial" w:hAnsi="Arial" w:cs="Arial"/>
          <w:sz w:val="22"/>
          <w:szCs w:val="22"/>
        </w:rPr>
        <w:t>of</w:t>
      </w:r>
      <w:r w:rsidRPr="0074555B">
        <w:rPr>
          <w:rFonts w:ascii="Arial" w:eastAsia="Arial" w:hAnsi="Arial" w:cs="Arial"/>
          <w:spacing w:val="-13"/>
          <w:sz w:val="22"/>
          <w:szCs w:val="22"/>
        </w:rPr>
        <w:t xml:space="preserve"> </w:t>
      </w:r>
      <w:r w:rsidRPr="0074555B">
        <w:rPr>
          <w:rFonts w:ascii="Arial" w:eastAsia="Arial" w:hAnsi="Arial" w:cs="Arial"/>
          <w:sz w:val="22"/>
          <w:szCs w:val="22"/>
        </w:rPr>
        <w:t>the</w:t>
      </w:r>
      <w:r w:rsidRPr="0074555B">
        <w:rPr>
          <w:rFonts w:ascii="Arial" w:eastAsia="Arial" w:hAnsi="Arial" w:cs="Arial"/>
          <w:spacing w:val="-13"/>
          <w:sz w:val="22"/>
          <w:szCs w:val="22"/>
        </w:rPr>
        <w:t xml:space="preserve"> </w:t>
      </w:r>
      <w:r w:rsidRPr="0074555B">
        <w:rPr>
          <w:rFonts w:ascii="Arial" w:eastAsia="Arial" w:hAnsi="Arial" w:cs="Arial"/>
          <w:sz w:val="22"/>
          <w:szCs w:val="22"/>
        </w:rPr>
        <w:t>immediate</w:t>
      </w:r>
      <w:r w:rsidRPr="0074555B">
        <w:rPr>
          <w:rFonts w:ascii="Arial" w:eastAsia="Arial" w:hAnsi="Arial" w:cs="Arial"/>
          <w:spacing w:val="-16"/>
          <w:sz w:val="22"/>
          <w:szCs w:val="22"/>
        </w:rPr>
        <w:t xml:space="preserve"> </w:t>
      </w:r>
      <w:r w:rsidRPr="0074555B">
        <w:rPr>
          <w:rFonts w:ascii="Arial" w:eastAsia="Arial" w:hAnsi="Arial" w:cs="Arial"/>
          <w:sz w:val="22"/>
          <w:szCs w:val="22"/>
        </w:rPr>
        <w:t>support</w:t>
      </w:r>
      <w:r w:rsidRPr="0074555B">
        <w:rPr>
          <w:rFonts w:ascii="Arial" w:eastAsia="Arial" w:hAnsi="Arial" w:cs="Arial"/>
          <w:spacing w:val="-13"/>
          <w:sz w:val="22"/>
          <w:szCs w:val="22"/>
        </w:rPr>
        <w:t xml:space="preserve"> </w:t>
      </w:r>
      <w:r w:rsidRPr="0074555B">
        <w:rPr>
          <w:rFonts w:ascii="Arial" w:eastAsia="Arial" w:hAnsi="Arial" w:cs="Arial"/>
          <w:sz w:val="22"/>
          <w:szCs w:val="22"/>
        </w:rPr>
        <w:t>requirement.</w:t>
      </w:r>
      <w:r w:rsidRPr="0074555B">
        <w:rPr>
          <w:rFonts w:ascii="Arial" w:eastAsia="Arial" w:hAnsi="Arial" w:cs="Arial"/>
          <w:spacing w:val="-14"/>
          <w:sz w:val="22"/>
          <w:szCs w:val="22"/>
        </w:rPr>
        <w:t xml:space="preserve"> </w:t>
      </w:r>
      <w:r>
        <w:rPr>
          <w:rFonts w:ascii="Arial" w:eastAsia="Arial" w:hAnsi="Arial" w:cs="Arial"/>
          <w:sz w:val="22"/>
          <w:szCs w:val="22"/>
        </w:rPr>
        <w:t xml:space="preserve">The client </w:t>
      </w:r>
      <w:r w:rsidRPr="0074555B">
        <w:rPr>
          <w:rFonts w:ascii="Arial" w:eastAsia="Arial" w:hAnsi="Arial" w:cs="Arial"/>
          <w:sz w:val="22"/>
          <w:szCs w:val="22"/>
        </w:rPr>
        <w:t>would</w:t>
      </w:r>
      <w:r w:rsidRPr="0074555B">
        <w:rPr>
          <w:rFonts w:ascii="Arial" w:eastAsia="Arial" w:hAnsi="Arial" w:cs="Arial"/>
          <w:spacing w:val="-13"/>
          <w:sz w:val="22"/>
          <w:szCs w:val="22"/>
        </w:rPr>
        <w:t xml:space="preserve"> </w:t>
      </w:r>
      <w:r w:rsidRPr="0074555B">
        <w:rPr>
          <w:rFonts w:ascii="Arial" w:eastAsia="Arial" w:hAnsi="Arial" w:cs="Arial"/>
          <w:sz w:val="22"/>
          <w:szCs w:val="22"/>
        </w:rPr>
        <w:t>be</w:t>
      </w:r>
      <w:r w:rsidRPr="0074555B">
        <w:rPr>
          <w:rFonts w:ascii="Arial" w:eastAsia="Arial" w:hAnsi="Arial" w:cs="Arial"/>
          <w:spacing w:val="-13"/>
          <w:sz w:val="22"/>
          <w:szCs w:val="22"/>
        </w:rPr>
        <w:t xml:space="preserve"> </w:t>
      </w:r>
      <w:r w:rsidRPr="0074555B">
        <w:rPr>
          <w:rFonts w:ascii="Arial" w:eastAsia="Arial" w:hAnsi="Arial" w:cs="Arial"/>
          <w:sz w:val="22"/>
          <w:szCs w:val="22"/>
        </w:rPr>
        <w:t>contacted</w:t>
      </w:r>
      <w:r w:rsidRPr="0074555B">
        <w:rPr>
          <w:rFonts w:ascii="Arial" w:eastAsia="Arial" w:hAnsi="Arial" w:cs="Arial"/>
          <w:spacing w:val="-13"/>
          <w:sz w:val="22"/>
          <w:szCs w:val="22"/>
        </w:rPr>
        <w:t xml:space="preserve"> </w:t>
      </w:r>
      <w:r w:rsidRPr="0074555B">
        <w:rPr>
          <w:rFonts w:ascii="Arial" w:eastAsia="Arial" w:hAnsi="Arial" w:cs="Arial"/>
          <w:sz w:val="22"/>
          <w:szCs w:val="22"/>
        </w:rPr>
        <w:t>as</w:t>
      </w:r>
      <w:r w:rsidRPr="0074555B">
        <w:rPr>
          <w:rFonts w:ascii="Arial" w:eastAsia="Arial" w:hAnsi="Arial" w:cs="Arial"/>
          <w:spacing w:val="-13"/>
          <w:sz w:val="22"/>
          <w:szCs w:val="22"/>
        </w:rPr>
        <w:t xml:space="preserve"> </w:t>
      </w:r>
      <w:r w:rsidRPr="0074555B">
        <w:rPr>
          <w:rFonts w:ascii="Arial" w:eastAsia="Arial" w:hAnsi="Arial" w:cs="Arial"/>
          <w:sz w:val="22"/>
          <w:szCs w:val="22"/>
        </w:rPr>
        <w:t>per the</w:t>
      </w:r>
      <w:r w:rsidRPr="0074555B">
        <w:rPr>
          <w:rFonts w:ascii="Arial" w:eastAsia="Arial" w:hAnsi="Arial" w:cs="Arial"/>
          <w:spacing w:val="-7"/>
          <w:sz w:val="22"/>
          <w:szCs w:val="22"/>
        </w:rPr>
        <w:t xml:space="preserve"> </w:t>
      </w:r>
      <w:r w:rsidRPr="0074555B">
        <w:rPr>
          <w:rFonts w:ascii="Arial" w:eastAsia="Arial" w:hAnsi="Arial" w:cs="Arial"/>
          <w:sz w:val="22"/>
          <w:szCs w:val="22"/>
        </w:rPr>
        <w:t>contact</w:t>
      </w:r>
      <w:r w:rsidRPr="0074555B">
        <w:rPr>
          <w:rFonts w:ascii="Arial" w:eastAsia="Arial" w:hAnsi="Arial" w:cs="Arial"/>
          <w:spacing w:val="-3"/>
          <w:sz w:val="22"/>
          <w:szCs w:val="22"/>
        </w:rPr>
        <w:t xml:space="preserve"> </w:t>
      </w:r>
      <w:r w:rsidRPr="0074555B">
        <w:rPr>
          <w:rFonts w:ascii="Arial" w:eastAsia="Arial" w:hAnsi="Arial" w:cs="Arial"/>
          <w:sz w:val="22"/>
          <w:szCs w:val="22"/>
        </w:rPr>
        <w:t>details</w:t>
      </w:r>
      <w:r w:rsidRPr="0074555B">
        <w:rPr>
          <w:rFonts w:ascii="Arial" w:eastAsia="Arial" w:hAnsi="Arial" w:cs="Arial"/>
          <w:spacing w:val="-6"/>
          <w:sz w:val="22"/>
          <w:szCs w:val="22"/>
        </w:rPr>
        <w:t xml:space="preserve"> </w:t>
      </w:r>
      <w:r w:rsidRPr="0074555B">
        <w:rPr>
          <w:rFonts w:ascii="Arial" w:eastAsia="Arial" w:hAnsi="Arial" w:cs="Arial"/>
          <w:sz w:val="22"/>
          <w:szCs w:val="22"/>
        </w:rPr>
        <w:t>supplied</w:t>
      </w:r>
      <w:r w:rsidRPr="0074555B">
        <w:rPr>
          <w:rFonts w:ascii="Arial" w:eastAsia="Arial" w:hAnsi="Arial" w:cs="Arial"/>
          <w:spacing w:val="-4"/>
          <w:sz w:val="22"/>
          <w:szCs w:val="22"/>
        </w:rPr>
        <w:t xml:space="preserve"> </w:t>
      </w:r>
      <w:r w:rsidRPr="0074555B">
        <w:rPr>
          <w:rFonts w:ascii="Arial" w:eastAsia="Arial" w:hAnsi="Arial" w:cs="Arial"/>
          <w:sz w:val="22"/>
          <w:szCs w:val="22"/>
        </w:rPr>
        <w:t>in</w:t>
      </w:r>
      <w:r w:rsidRPr="0074555B">
        <w:rPr>
          <w:rFonts w:ascii="Arial" w:eastAsia="Arial" w:hAnsi="Arial" w:cs="Arial"/>
          <w:spacing w:val="-7"/>
          <w:sz w:val="22"/>
          <w:szCs w:val="22"/>
        </w:rPr>
        <w:t xml:space="preserve"> </w:t>
      </w:r>
      <w:r w:rsidRPr="0074555B">
        <w:rPr>
          <w:rFonts w:ascii="Arial" w:eastAsia="Arial" w:hAnsi="Arial" w:cs="Arial"/>
          <w:sz w:val="22"/>
          <w:szCs w:val="22"/>
        </w:rPr>
        <w:t>this</w:t>
      </w:r>
      <w:r w:rsidRPr="0074555B">
        <w:rPr>
          <w:rFonts w:ascii="Arial" w:eastAsia="Arial" w:hAnsi="Arial" w:cs="Arial"/>
          <w:spacing w:val="-3"/>
          <w:sz w:val="22"/>
          <w:szCs w:val="22"/>
        </w:rPr>
        <w:t xml:space="preserve"> </w:t>
      </w:r>
      <w:r w:rsidR="004767B5">
        <w:rPr>
          <w:rFonts w:ascii="Arial" w:eastAsia="Arial" w:hAnsi="Arial" w:cs="Arial"/>
          <w:sz w:val="22"/>
          <w:szCs w:val="22"/>
        </w:rPr>
        <w:t xml:space="preserve">delivered and approved project </w:t>
      </w:r>
      <w:proofErr w:type="gramStart"/>
      <w:r w:rsidR="004767B5">
        <w:rPr>
          <w:rFonts w:ascii="Arial" w:eastAsia="Arial" w:hAnsi="Arial" w:cs="Arial"/>
          <w:sz w:val="22"/>
          <w:szCs w:val="22"/>
        </w:rPr>
        <w:t xml:space="preserve">ERP </w:t>
      </w:r>
      <w:r w:rsidRPr="0074555B">
        <w:rPr>
          <w:rFonts w:ascii="Arial" w:eastAsia="Arial" w:hAnsi="Arial" w:cs="Arial"/>
          <w:spacing w:val="-3"/>
          <w:sz w:val="22"/>
          <w:szCs w:val="22"/>
        </w:rPr>
        <w:t xml:space="preserve"> </w:t>
      </w:r>
      <w:r w:rsidRPr="0074555B">
        <w:rPr>
          <w:rFonts w:ascii="Arial" w:eastAsia="Arial" w:hAnsi="Arial" w:cs="Arial"/>
          <w:sz w:val="22"/>
          <w:szCs w:val="22"/>
        </w:rPr>
        <w:t>concurrent</w:t>
      </w:r>
      <w:proofErr w:type="gramEnd"/>
      <w:r w:rsidRPr="0074555B">
        <w:rPr>
          <w:rFonts w:ascii="Arial" w:eastAsia="Arial" w:hAnsi="Arial" w:cs="Arial"/>
          <w:spacing w:val="-5"/>
          <w:sz w:val="22"/>
          <w:szCs w:val="22"/>
        </w:rPr>
        <w:t xml:space="preserve"> </w:t>
      </w:r>
      <w:r w:rsidRPr="0074555B">
        <w:rPr>
          <w:rFonts w:ascii="Arial" w:eastAsia="Arial" w:hAnsi="Arial" w:cs="Arial"/>
          <w:sz w:val="22"/>
          <w:szCs w:val="22"/>
        </w:rPr>
        <w:t>to</w:t>
      </w:r>
      <w:r w:rsidRPr="0074555B">
        <w:rPr>
          <w:rFonts w:ascii="Arial" w:eastAsia="Arial" w:hAnsi="Arial" w:cs="Arial"/>
          <w:spacing w:val="-7"/>
          <w:sz w:val="22"/>
          <w:szCs w:val="22"/>
        </w:rPr>
        <w:t xml:space="preserve"> </w:t>
      </w:r>
      <w:r w:rsidRPr="0074555B">
        <w:rPr>
          <w:rFonts w:ascii="Arial" w:eastAsia="Arial" w:hAnsi="Arial" w:cs="Arial"/>
          <w:sz w:val="22"/>
          <w:szCs w:val="22"/>
        </w:rPr>
        <w:t>the</w:t>
      </w:r>
      <w:r w:rsidRPr="0074555B">
        <w:rPr>
          <w:rFonts w:ascii="Arial" w:eastAsia="Arial" w:hAnsi="Arial" w:cs="Arial"/>
          <w:spacing w:val="-4"/>
          <w:sz w:val="22"/>
          <w:szCs w:val="22"/>
        </w:rPr>
        <w:t xml:space="preserve"> </w:t>
      </w:r>
      <w:r w:rsidRPr="0074555B">
        <w:rPr>
          <w:rFonts w:ascii="Arial" w:eastAsia="Arial" w:hAnsi="Arial" w:cs="Arial"/>
          <w:sz w:val="22"/>
          <w:szCs w:val="22"/>
        </w:rPr>
        <w:t>ERP</w:t>
      </w:r>
      <w:r w:rsidRPr="0074555B">
        <w:rPr>
          <w:rFonts w:ascii="Arial" w:eastAsia="Arial" w:hAnsi="Arial" w:cs="Arial"/>
          <w:spacing w:val="-5"/>
          <w:sz w:val="22"/>
          <w:szCs w:val="22"/>
        </w:rPr>
        <w:t xml:space="preserve"> </w:t>
      </w:r>
      <w:r w:rsidRPr="0074555B">
        <w:rPr>
          <w:rFonts w:ascii="Arial" w:eastAsia="Arial" w:hAnsi="Arial" w:cs="Arial"/>
          <w:sz w:val="22"/>
          <w:szCs w:val="22"/>
        </w:rPr>
        <w:t>being</w:t>
      </w:r>
      <w:r w:rsidRPr="0074555B">
        <w:rPr>
          <w:rFonts w:ascii="Arial" w:eastAsia="Arial" w:hAnsi="Arial" w:cs="Arial"/>
          <w:spacing w:val="-4"/>
          <w:sz w:val="22"/>
          <w:szCs w:val="22"/>
        </w:rPr>
        <w:t xml:space="preserve"> </w:t>
      </w:r>
      <w:r w:rsidRPr="0074555B">
        <w:rPr>
          <w:rFonts w:ascii="Arial" w:eastAsia="Arial" w:hAnsi="Arial" w:cs="Arial"/>
          <w:sz w:val="22"/>
          <w:szCs w:val="22"/>
        </w:rPr>
        <w:t>initiated</w:t>
      </w:r>
      <w:r w:rsidRPr="0074555B">
        <w:rPr>
          <w:rFonts w:ascii="Arial" w:eastAsia="Arial" w:hAnsi="Arial" w:cs="Arial"/>
          <w:spacing w:val="-4"/>
          <w:sz w:val="22"/>
          <w:szCs w:val="22"/>
        </w:rPr>
        <w:t xml:space="preserve"> </w:t>
      </w:r>
      <w:r w:rsidRPr="0074555B">
        <w:rPr>
          <w:rFonts w:ascii="Arial" w:eastAsia="Arial" w:hAnsi="Arial" w:cs="Arial"/>
          <w:sz w:val="22"/>
          <w:szCs w:val="22"/>
        </w:rPr>
        <w:t>by</w:t>
      </w:r>
      <w:r w:rsidRPr="0074555B">
        <w:rPr>
          <w:rFonts w:ascii="Arial" w:eastAsia="Arial" w:hAnsi="Arial" w:cs="Arial"/>
          <w:spacing w:val="-6"/>
          <w:sz w:val="22"/>
          <w:szCs w:val="22"/>
        </w:rPr>
        <w:t xml:space="preserve"> </w:t>
      </w:r>
      <w:r w:rsidRPr="0074555B">
        <w:rPr>
          <w:rFonts w:ascii="Arial" w:eastAsia="Arial" w:hAnsi="Arial" w:cs="Arial"/>
          <w:sz w:val="22"/>
          <w:szCs w:val="22"/>
        </w:rPr>
        <w:t>the</w:t>
      </w:r>
      <w:r w:rsidRPr="0074555B">
        <w:rPr>
          <w:rFonts w:ascii="Arial" w:eastAsia="Arial" w:hAnsi="Arial" w:cs="Arial"/>
          <w:spacing w:val="-4"/>
          <w:sz w:val="22"/>
          <w:szCs w:val="22"/>
        </w:rPr>
        <w:t xml:space="preserve"> </w:t>
      </w:r>
      <w:r w:rsidRPr="0074555B">
        <w:rPr>
          <w:rFonts w:ascii="Arial" w:eastAsia="Arial" w:hAnsi="Arial" w:cs="Arial"/>
          <w:sz w:val="22"/>
          <w:szCs w:val="22"/>
        </w:rPr>
        <w:t>HD</w:t>
      </w:r>
      <w:r w:rsidRPr="0074555B">
        <w:rPr>
          <w:rFonts w:ascii="Arial" w:eastAsia="Arial" w:hAnsi="Arial" w:cs="Arial"/>
          <w:spacing w:val="-7"/>
          <w:sz w:val="22"/>
          <w:szCs w:val="22"/>
        </w:rPr>
        <w:t xml:space="preserve"> </w:t>
      </w:r>
      <w:r w:rsidRPr="0074555B">
        <w:rPr>
          <w:rFonts w:ascii="Arial" w:eastAsia="Arial" w:hAnsi="Arial" w:cs="Arial"/>
          <w:sz w:val="22"/>
          <w:szCs w:val="22"/>
        </w:rPr>
        <w:t>OCM</w:t>
      </w:r>
      <w:r w:rsidRPr="0074555B">
        <w:rPr>
          <w:rFonts w:ascii="Arial" w:eastAsia="Arial" w:hAnsi="Arial" w:cs="Arial"/>
          <w:spacing w:val="-6"/>
          <w:sz w:val="22"/>
          <w:szCs w:val="22"/>
        </w:rPr>
        <w:t xml:space="preserve"> </w:t>
      </w:r>
      <w:r w:rsidRPr="0074555B">
        <w:rPr>
          <w:rFonts w:ascii="Arial" w:eastAsia="Arial" w:hAnsi="Arial" w:cs="Arial"/>
          <w:sz w:val="22"/>
          <w:szCs w:val="22"/>
        </w:rPr>
        <w:t>(OSC)</w:t>
      </w:r>
      <w:r w:rsidRPr="0074555B">
        <w:rPr>
          <w:rFonts w:ascii="Arial" w:eastAsia="Arial" w:hAnsi="Arial" w:cs="Arial"/>
          <w:spacing w:val="-3"/>
          <w:sz w:val="22"/>
          <w:szCs w:val="22"/>
        </w:rPr>
        <w:t xml:space="preserve"> </w:t>
      </w:r>
      <w:r w:rsidRPr="0074555B">
        <w:rPr>
          <w:rFonts w:ascii="Arial" w:eastAsia="Arial" w:hAnsi="Arial" w:cs="Arial"/>
          <w:sz w:val="22"/>
          <w:szCs w:val="22"/>
        </w:rPr>
        <w:t>on</w:t>
      </w:r>
      <w:r w:rsidRPr="0074555B">
        <w:rPr>
          <w:rFonts w:ascii="Arial" w:eastAsia="Arial" w:hAnsi="Arial" w:cs="Arial"/>
          <w:spacing w:val="-7"/>
          <w:sz w:val="22"/>
          <w:szCs w:val="22"/>
        </w:rPr>
        <w:t xml:space="preserve"> </w:t>
      </w:r>
      <w:r w:rsidRPr="0074555B">
        <w:rPr>
          <w:rFonts w:ascii="Arial" w:eastAsia="Arial" w:hAnsi="Arial" w:cs="Arial"/>
          <w:sz w:val="22"/>
          <w:szCs w:val="22"/>
        </w:rPr>
        <w:t>the advice of the Medic onboard / HD Contender.</w:t>
      </w:r>
    </w:p>
    <w:p w14:paraId="08385F13" w14:textId="7D8526AE" w:rsidR="00CE4EDE" w:rsidRDefault="00CE4EDE" w:rsidP="00CE4EDE">
      <w:pPr>
        <w:widowControl w:val="0"/>
        <w:autoSpaceDE w:val="0"/>
        <w:autoSpaceDN w:val="0"/>
        <w:spacing w:line="276" w:lineRule="auto"/>
        <w:ind w:right="1171"/>
        <w:jc w:val="both"/>
        <w:rPr>
          <w:rFonts w:ascii="Arial" w:eastAsia="Arial" w:hAnsi="Arial" w:cs="Arial"/>
          <w:sz w:val="22"/>
          <w:szCs w:val="22"/>
        </w:rPr>
      </w:pPr>
    </w:p>
    <w:p w14:paraId="30877E14" w14:textId="77777777" w:rsidR="00CE4EDE" w:rsidRDefault="00CE4EDE" w:rsidP="00E92FDC">
      <w:pPr>
        <w:widowControl w:val="0"/>
        <w:autoSpaceDE w:val="0"/>
        <w:autoSpaceDN w:val="0"/>
        <w:spacing w:line="276" w:lineRule="auto"/>
        <w:ind w:left="284" w:right="1171"/>
        <w:jc w:val="both"/>
        <w:rPr>
          <w:rFonts w:ascii="Arial" w:eastAsia="Arial" w:hAnsi="Arial" w:cs="Arial"/>
          <w:sz w:val="22"/>
          <w:szCs w:val="22"/>
        </w:rPr>
      </w:pPr>
    </w:p>
    <w:p w14:paraId="6B180704" w14:textId="77777777" w:rsidR="00CE4EDE" w:rsidRDefault="00CE4EDE" w:rsidP="00E92FDC">
      <w:pPr>
        <w:widowControl w:val="0"/>
        <w:autoSpaceDE w:val="0"/>
        <w:autoSpaceDN w:val="0"/>
        <w:spacing w:line="276" w:lineRule="auto"/>
        <w:ind w:left="284" w:right="1171"/>
        <w:jc w:val="both"/>
        <w:rPr>
          <w:rFonts w:ascii="Arial" w:eastAsia="Arial" w:hAnsi="Arial" w:cs="Arial"/>
          <w:sz w:val="22"/>
          <w:szCs w:val="22"/>
        </w:rPr>
      </w:pPr>
    </w:p>
    <w:p w14:paraId="6B177493" w14:textId="77777777" w:rsidR="0000729C" w:rsidRDefault="0000729C" w:rsidP="00E92FDC">
      <w:pPr>
        <w:widowControl w:val="0"/>
        <w:autoSpaceDE w:val="0"/>
        <w:autoSpaceDN w:val="0"/>
        <w:spacing w:line="276" w:lineRule="auto"/>
        <w:ind w:left="284" w:right="1171"/>
        <w:jc w:val="both"/>
        <w:rPr>
          <w:rFonts w:ascii="Arial" w:eastAsia="Arial" w:hAnsi="Arial" w:cs="Arial"/>
          <w:sz w:val="22"/>
          <w:szCs w:val="22"/>
        </w:rPr>
      </w:pPr>
    </w:p>
    <w:p w14:paraId="7B2326DD" w14:textId="132AFABD" w:rsidR="000D72AF" w:rsidRDefault="000D72AF" w:rsidP="00756E8F">
      <w:pPr>
        <w:pStyle w:val="Heading1"/>
        <w:rPr>
          <w:rFonts w:eastAsia="Arial"/>
        </w:rPr>
      </w:pPr>
      <w:r>
        <w:rPr>
          <w:rFonts w:eastAsia="Arial"/>
        </w:rPr>
        <w:t>Primary</w:t>
      </w:r>
      <w:r w:rsidR="00756E8F">
        <w:rPr>
          <w:rFonts w:eastAsia="Arial"/>
        </w:rPr>
        <w:t xml:space="preserve"> and secondary means of evacuation identification ad selection</w:t>
      </w:r>
    </w:p>
    <w:tbl>
      <w:tblPr>
        <w:tblStyle w:val="TableGrid"/>
        <w:tblpPr w:leftFromText="180" w:rightFromText="180" w:vertAnchor="text" w:horzAnchor="margin" w:tblpY="321"/>
        <w:tblW w:w="0" w:type="auto"/>
        <w:tblLayout w:type="fixed"/>
        <w:tblLook w:val="04A0" w:firstRow="1" w:lastRow="0" w:firstColumn="1" w:lastColumn="0" w:noHBand="0" w:noVBand="1"/>
      </w:tblPr>
      <w:tblGrid>
        <w:gridCol w:w="1271"/>
        <w:gridCol w:w="9735"/>
      </w:tblGrid>
      <w:tr w:rsidR="00756E8F" w14:paraId="08314038" w14:textId="77777777" w:rsidTr="00756E8F">
        <w:tc>
          <w:tcPr>
            <w:tcW w:w="1271" w:type="dxa"/>
            <w:vAlign w:val="center"/>
          </w:tcPr>
          <w:p w14:paraId="181636B7" w14:textId="77777777" w:rsidR="00756E8F" w:rsidRDefault="00756E8F" w:rsidP="00E92FDC">
            <w:pPr>
              <w:widowControl w:val="0"/>
              <w:autoSpaceDE w:val="0"/>
              <w:autoSpaceDN w:val="0"/>
              <w:spacing w:line="276" w:lineRule="auto"/>
              <w:ind w:right="1171"/>
              <w:jc w:val="both"/>
              <w:rPr>
                <w:rFonts w:eastAsia="Arial"/>
              </w:rPr>
            </w:pPr>
            <w:r>
              <w:rPr>
                <w:rFonts w:eastAsia="Arial"/>
                <w:noProof/>
              </w:rPr>
              <w:drawing>
                <wp:inline distT="0" distB="0" distL="0" distR="0" wp14:anchorId="64796A7A" wp14:editId="7F6BFA05">
                  <wp:extent cx="359410" cy="335280"/>
                  <wp:effectExtent l="0" t="0" r="2540" b="7620"/>
                  <wp:docPr id="1247086659" name="Picture 11" descr="A blue circl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086659" name="Picture 11" descr="A blue circle with white text&#10;&#10;AI-generated content may be incorrec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59410" cy="335280"/>
                          </a:xfrm>
                          <a:prstGeom prst="rect">
                            <a:avLst/>
                          </a:prstGeom>
                          <a:noFill/>
                        </pic:spPr>
                      </pic:pic>
                    </a:graphicData>
                  </a:graphic>
                </wp:inline>
              </w:drawing>
            </w:r>
            <w:r>
              <w:rPr>
                <w:rFonts w:eastAsia="Arial"/>
                <w:noProof/>
              </w:rPr>
              <w:drawing>
                <wp:inline distT="0" distB="0" distL="0" distR="0" wp14:anchorId="311B8988" wp14:editId="6C638E1F">
                  <wp:extent cx="591185" cy="463550"/>
                  <wp:effectExtent l="0" t="0" r="0" b="0"/>
                  <wp:docPr id="512302087" name="Picture 12" descr="A colorful squares in a r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302087" name="Picture 12" descr="A colorful squares in a row&#10;&#10;AI-generated content may be incorrec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1185" cy="463550"/>
                          </a:xfrm>
                          <a:prstGeom prst="rect">
                            <a:avLst/>
                          </a:prstGeom>
                          <a:noFill/>
                        </pic:spPr>
                      </pic:pic>
                    </a:graphicData>
                  </a:graphic>
                </wp:inline>
              </w:drawing>
            </w:r>
          </w:p>
        </w:tc>
        <w:tc>
          <w:tcPr>
            <w:tcW w:w="9735" w:type="dxa"/>
            <w:vAlign w:val="center"/>
          </w:tcPr>
          <w:p w14:paraId="273DC813" w14:textId="77777777" w:rsidR="00756E8F" w:rsidRDefault="00756E8F" w:rsidP="00E92FDC">
            <w:pPr>
              <w:widowControl w:val="0"/>
              <w:autoSpaceDE w:val="0"/>
              <w:autoSpaceDN w:val="0"/>
              <w:spacing w:line="276" w:lineRule="auto"/>
              <w:ind w:right="1171"/>
              <w:jc w:val="both"/>
              <w:rPr>
                <w:rFonts w:eastAsia="Arial"/>
              </w:rPr>
            </w:pPr>
            <w:r>
              <w:rPr>
                <w:rFonts w:eastAsia="Arial"/>
              </w:rPr>
              <w:t xml:space="preserve">When </w:t>
            </w:r>
            <w:proofErr w:type="gramStart"/>
            <w:r>
              <w:rPr>
                <w:rFonts w:eastAsia="Arial"/>
              </w:rPr>
              <w:t>Planning</w:t>
            </w:r>
            <w:proofErr w:type="gramEnd"/>
            <w:r>
              <w:rPr>
                <w:rFonts w:eastAsia="Arial"/>
              </w:rPr>
              <w:t xml:space="preserve"> the </w:t>
            </w:r>
            <w:proofErr w:type="gramStart"/>
            <w:r>
              <w:rPr>
                <w:rFonts w:eastAsia="Arial"/>
              </w:rPr>
              <w:t>ERP</w:t>
            </w:r>
            <w:proofErr w:type="gramEnd"/>
            <w:r>
              <w:rPr>
                <w:rFonts w:eastAsia="Arial"/>
              </w:rPr>
              <w:t xml:space="preserve"> the designer should identify a primary and secondary means of evacuation </w:t>
            </w:r>
            <w:proofErr w:type="gramStart"/>
            <w:r>
              <w:rPr>
                <w:rFonts w:eastAsia="Arial"/>
              </w:rPr>
              <w:t>( there</w:t>
            </w:r>
            <w:proofErr w:type="gramEnd"/>
            <w:r>
              <w:rPr>
                <w:rFonts w:eastAsia="Arial"/>
              </w:rPr>
              <w:t xml:space="preserve"> may even be a tertiary if the risk assessment dictates </w:t>
            </w:r>
          </w:p>
        </w:tc>
      </w:tr>
    </w:tbl>
    <w:p w14:paraId="09BF4834" w14:textId="77777777" w:rsidR="00756E8F" w:rsidRDefault="00756E8F" w:rsidP="00E92FDC">
      <w:pPr>
        <w:spacing w:line="276" w:lineRule="auto"/>
      </w:pPr>
    </w:p>
    <w:p w14:paraId="5D9503BB" w14:textId="77777777" w:rsidR="00756E8F" w:rsidRDefault="00756E8F" w:rsidP="00E92FDC">
      <w:pPr>
        <w:spacing w:line="276" w:lineRule="auto"/>
      </w:pPr>
    </w:p>
    <w:p w14:paraId="450BD353" w14:textId="77777777" w:rsidR="00756E8F" w:rsidRPr="00756E8F" w:rsidRDefault="00756E8F" w:rsidP="00E92FDC">
      <w:pPr>
        <w:spacing w:line="276" w:lineRule="auto"/>
      </w:pPr>
    </w:p>
    <w:p w14:paraId="1BB94DD9" w14:textId="111EB18C" w:rsidR="0000729C" w:rsidRDefault="00342CAC" w:rsidP="00E92FDC">
      <w:pPr>
        <w:widowControl w:val="0"/>
        <w:autoSpaceDE w:val="0"/>
        <w:autoSpaceDN w:val="0"/>
        <w:spacing w:line="276" w:lineRule="auto"/>
        <w:ind w:left="284" w:right="1171"/>
        <w:jc w:val="both"/>
        <w:rPr>
          <w:rFonts w:ascii="Arial" w:eastAsia="Arial" w:hAnsi="Arial" w:cs="Arial"/>
          <w:sz w:val="22"/>
          <w:szCs w:val="22"/>
        </w:rPr>
      </w:pPr>
      <w:r>
        <w:rPr>
          <w:rFonts w:ascii="Arial" w:eastAsia="Arial" w:hAnsi="Arial" w:cs="Arial"/>
          <w:sz w:val="22"/>
          <w:szCs w:val="22"/>
        </w:rPr>
        <w:t xml:space="preserve">The designer needs </w:t>
      </w:r>
      <w:r w:rsidR="004422E9">
        <w:rPr>
          <w:rFonts w:ascii="Arial" w:eastAsia="Arial" w:hAnsi="Arial" w:cs="Arial"/>
          <w:sz w:val="22"/>
          <w:szCs w:val="22"/>
        </w:rPr>
        <w:t>to start</w:t>
      </w:r>
      <w:r>
        <w:rPr>
          <w:rFonts w:ascii="Arial" w:eastAsia="Arial" w:hAnsi="Arial" w:cs="Arial"/>
          <w:sz w:val="22"/>
          <w:szCs w:val="22"/>
        </w:rPr>
        <w:t xml:space="preserve"> with the objective </w:t>
      </w:r>
      <w:proofErr w:type="gramStart"/>
      <w:r>
        <w:rPr>
          <w:rFonts w:ascii="Arial" w:eastAsia="Arial" w:hAnsi="Arial" w:cs="Arial"/>
          <w:sz w:val="22"/>
          <w:szCs w:val="22"/>
        </w:rPr>
        <w:t>of  evacuation</w:t>
      </w:r>
      <w:proofErr w:type="gramEnd"/>
      <w:r>
        <w:rPr>
          <w:rFonts w:ascii="Arial" w:eastAsia="Arial" w:hAnsi="Arial" w:cs="Arial"/>
          <w:sz w:val="22"/>
          <w:szCs w:val="22"/>
        </w:rPr>
        <w:t xml:space="preserve"> a casualty </w:t>
      </w:r>
      <w:proofErr w:type="gramStart"/>
      <w:r>
        <w:rPr>
          <w:rFonts w:ascii="Arial" w:eastAsia="Arial" w:hAnsi="Arial" w:cs="Arial"/>
          <w:sz w:val="22"/>
          <w:szCs w:val="22"/>
        </w:rPr>
        <w:t>( medivac</w:t>
      </w:r>
      <w:proofErr w:type="gramEnd"/>
      <w:r>
        <w:rPr>
          <w:rFonts w:ascii="Arial" w:eastAsia="Arial" w:hAnsi="Arial" w:cs="Arial"/>
          <w:sz w:val="22"/>
          <w:szCs w:val="22"/>
        </w:rPr>
        <w:t xml:space="preserve">) as safely, quickly and efficiently to a </w:t>
      </w:r>
      <w:r w:rsidR="005A497D">
        <w:rPr>
          <w:rFonts w:ascii="Arial" w:eastAsia="Arial" w:hAnsi="Arial" w:cs="Arial"/>
          <w:sz w:val="22"/>
          <w:szCs w:val="22"/>
        </w:rPr>
        <w:t>place</w:t>
      </w:r>
      <w:r>
        <w:rPr>
          <w:rFonts w:ascii="Arial" w:eastAsia="Arial" w:hAnsi="Arial" w:cs="Arial"/>
          <w:sz w:val="22"/>
          <w:szCs w:val="22"/>
        </w:rPr>
        <w:t xml:space="preserve"> where ongoing medical </w:t>
      </w:r>
      <w:r w:rsidR="004422E9">
        <w:rPr>
          <w:rFonts w:ascii="Arial" w:eastAsia="Arial" w:hAnsi="Arial" w:cs="Arial"/>
          <w:sz w:val="22"/>
          <w:szCs w:val="22"/>
        </w:rPr>
        <w:t>treatment</w:t>
      </w:r>
      <w:r>
        <w:rPr>
          <w:rFonts w:ascii="Arial" w:eastAsia="Arial" w:hAnsi="Arial" w:cs="Arial"/>
          <w:sz w:val="22"/>
          <w:szCs w:val="22"/>
        </w:rPr>
        <w:t xml:space="preserve"> can occur </w:t>
      </w:r>
    </w:p>
    <w:p w14:paraId="1D85CB37" w14:textId="0898C7BD" w:rsidR="005A497D" w:rsidRDefault="005A497D" w:rsidP="00E92FDC">
      <w:pPr>
        <w:widowControl w:val="0"/>
        <w:autoSpaceDE w:val="0"/>
        <w:autoSpaceDN w:val="0"/>
        <w:spacing w:line="276" w:lineRule="auto"/>
        <w:ind w:left="284" w:right="1171"/>
        <w:jc w:val="both"/>
        <w:rPr>
          <w:rFonts w:ascii="Arial" w:eastAsia="Arial" w:hAnsi="Arial" w:cs="Arial"/>
          <w:sz w:val="22"/>
          <w:szCs w:val="22"/>
        </w:rPr>
      </w:pPr>
      <w:r>
        <w:rPr>
          <w:rFonts w:ascii="Arial" w:eastAsia="Arial" w:hAnsi="Arial" w:cs="Arial"/>
          <w:sz w:val="22"/>
          <w:szCs w:val="22"/>
        </w:rPr>
        <w:t xml:space="preserve">There may be </w:t>
      </w:r>
      <w:proofErr w:type="gramStart"/>
      <w:r>
        <w:rPr>
          <w:rFonts w:ascii="Arial" w:eastAsia="Arial" w:hAnsi="Arial" w:cs="Arial"/>
          <w:sz w:val="22"/>
          <w:szCs w:val="22"/>
        </w:rPr>
        <w:t>a number of</w:t>
      </w:r>
      <w:proofErr w:type="gramEnd"/>
      <w:r>
        <w:rPr>
          <w:rFonts w:ascii="Arial" w:eastAsia="Arial" w:hAnsi="Arial" w:cs="Arial"/>
          <w:sz w:val="22"/>
          <w:szCs w:val="22"/>
        </w:rPr>
        <w:t xml:space="preserve"> modes </w:t>
      </w:r>
      <w:r w:rsidR="00DA6148">
        <w:rPr>
          <w:rFonts w:ascii="Arial" w:eastAsia="Arial" w:hAnsi="Arial" w:cs="Arial"/>
          <w:sz w:val="22"/>
          <w:szCs w:val="22"/>
        </w:rPr>
        <w:t xml:space="preserve">of evacuation available   the decision as to primary and secondary </w:t>
      </w:r>
      <w:r w:rsidR="008F047E">
        <w:rPr>
          <w:rFonts w:ascii="Arial" w:eastAsia="Arial" w:hAnsi="Arial" w:cs="Arial"/>
          <w:sz w:val="22"/>
          <w:szCs w:val="22"/>
        </w:rPr>
        <w:t>p</w:t>
      </w:r>
      <w:r w:rsidR="001D4CC2">
        <w:rPr>
          <w:rFonts w:ascii="Arial" w:eastAsia="Arial" w:hAnsi="Arial" w:cs="Arial"/>
          <w:sz w:val="22"/>
          <w:szCs w:val="22"/>
        </w:rPr>
        <w:t>reference</w:t>
      </w:r>
      <w:r w:rsidR="00DA6148">
        <w:rPr>
          <w:rFonts w:ascii="Arial" w:eastAsia="Arial" w:hAnsi="Arial" w:cs="Arial"/>
          <w:sz w:val="22"/>
          <w:szCs w:val="22"/>
        </w:rPr>
        <w:t xml:space="preserve"> may not be </w:t>
      </w:r>
      <w:r w:rsidR="001D4CC2">
        <w:rPr>
          <w:rFonts w:ascii="Arial" w:eastAsia="Arial" w:hAnsi="Arial" w:cs="Arial"/>
          <w:sz w:val="22"/>
          <w:szCs w:val="22"/>
        </w:rPr>
        <w:t>immediately</w:t>
      </w:r>
      <w:r w:rsidR="00DA6148">
        <w:rPr>
          <w:rFonts w:ascii="Arial" w:eastAsia="Arial" w:hAnsi="Arial" w:cs="Arial"/>
          <w:sz w:val="22"/>
          <w:szCs w:val="22"/>
        </w:rPr>
        <w:t xml:space="preserve"> obvious </w:t>
      </w:r>
      <w:proofErr w:type="spellStart"/>
      <w:r w:rsidR="008F047E">
        <w:rPr>
          <w:rFonts w:ascii="Arial" w:eastAsia="Arial" w:hAnsi="Arial" w:cs="Arial"/>
          <w:sz w:val="22"/>
          <w:szCs w:val="22"/>
        </w:rPr>
        <w:t>untill</w:t>
      </w:r>
      <w:proofErr w:type="spellEnd"/>
      <w:r w:rsidR="00DA6148">
        <w:rPr>
          <w:rFonts w:ascii="Arial" w:eastAsia="Arial" w:hAnsi="Arial" w:cs="Arial"/>
          <w:sz w:val="22"/>
          <w:szCs w:val="22"/>
        </w:rPr>
        <w:t xml:space="preserve"> the options are</w:t>
      </w:r>
      <w:r w:rsidR="001D4CC2">
        <w:rPr>
          <w:rFonts w:ascii="Arial" w:eastAsia="Arial" w:hAnsi="Arial" w:cs="Arial"/>
          <w:sz w:val="22"/>
          <w:szCs w:val="22"/>
        </w:rPr>
        <w:t xml:space="preserve"> </w:t>
      </w:r>
      <w:proofErr w:type="spellStart"/>
      <w:r w:rsidR="00DA6148">
        <w:rPr>
          <w:rFonts w:ascii="Arial" w:eastAsia="Arial" w:hAnsi="Arial" w:cs="Arial"/>
          <w:sz w:val="22"/>
          <w:szCs w:val="22"/>
        </w:rPr>
        <w:t>assesed</w:t>
      </w:r>
      <w:proofErr w:type="spellEnd"/>
      <w:r w:rsidR="00DA6148">
        <w:rPr>
          <w:rFonts w:ascii="Arial" w:eastAsia="Arial" w:hAnsi="Arial" w:cs="Arial"/>
          <w:sz w:val="22"/>
          <w:szCs w:val="22"/>
        </w:rPr>
        <w:t xml:space="preserve"> side by side. </w:t>
      </w:r>
      <w:r w:rsidR="001D4CC2">
        <w:rPr>
          <w:rFonts w:ascii="Arial" w:eastAsia="Arial" w:hAnsi="Arial" w:cs="Arial"/>
          <w:sz w:val="22"/>
          <w:szCs w:val="22"/>
        </w:rPr>
        <w:t xml:space="preserve">  Here is an</w:t>
      </w:r>
      <w:r w:rsidR="008F047E">
        <w:rPr>
          <w:rFonts w:ascii="Arial" w:eastAsia="Arial" w:hAnsi="Arial" w:cs="Arial"/>
          <w:sz w:val="22"/>
          <w:szCs w:val="22"/>
        </w:rPr>
        <w:t xml:space="preserve"> </w:t>
      </w:r>
      <w:r w:rsidR="001D4CC2">
        <w:rPr>
          <w:rFonts w:ascii="Arial" w:eastAsia="Arial" w:hAnsi="Arial" w:cs="Arial"/>
          <w:sz w:val="22"/>
          <w:szCs w:val="22"/>
        </w:rPr>
        <w:t>example</w:t>
      </w:r>
    </w:p>
    <w:p w14:paraId="14ADF287" w14:textId="77777777" w:rsidR="008F047E" w:rsidRDefault="008F047E" w:rsidP="007A29CD">
      <w:pPr>
        <w:widowControl w:val="0"/>
        <w:autoSpaceDE w:val="0"/>
        <w:autoSpaceDN w:val="0"/>
        <w:ind w:left="284" w:right="1171"/>
        <w:jc w:val="both"/>
        <w:rPr>
          <w:rFonts w:ascii="Arial" w:eastAsia="Arial" w:hAnsi="Arial" w:cs="Arial"/>
          <w:sz w:val="22"/>
          <w:szCs w:val="22"/>
        </w:rPr>
      </w:pPr>
    </w:p>
    <w:tbl>
      <w:tblPr>
        <w:tblStyle w:val="TableGrid"/>
        <w:tblpPr w:leftFromText="180" w:rightFromText="180" w:vertAnchor="text" w:horzAnchor="margin" w:tblpY="123"/>
        <w:tblW w:w="0" w:type="auto"/>
        <w:tblLook w:val="04A0" w:firstRow="1" w:lastRow="0" w:firstColumn="1" w:lastColumn="0" w:noHBand="0" w:noVBand="1"/>
      </w:tblPr>
      <w:tblGrid>
        <w:gridCol w:w="2635"/>
        <w:gridCol w:w="2940"/>
      </w:tblGrid>
      <w:tr w:rsidR="00445FE5" w14:paraId="74972CAD" w14:textId="77777777" w:rsidTr="00445FE5">
        <w:tc>
          <w:tcPr>
            <w:tcW w:w="5575" w:type="dxa"/>
            <w:gridSpan w:val="2"/>
          </w:tcPr>
          <w:p w14:paraId="3546B4E9" w14:textId="77777777" w:rsidR="00445FE5" w:rsidRPr="00A23153" w:rsidRDefault="00445FE5" w:rsidP="00445FE5">
            <w:pPr>
              <w:widowControl w:val="0"/>
              <w:autoSpaceDE w:val="0"/>
              <w:autoSpaceDN w:val="0"/>
              <w:ind w:right="1171"/>
              <w:jc w:val="both"/>
              <w:rPr>
                <w:rFonts w:eastAsia="Arial"/>
                <w:b/>
                <w:bCs/>
              </w:rPr>
            </w:pPr>
            <w:r w:rsidRPr="00A23153">
              <w:rPr>
                <w:rFonts w:eastAsia="Arial"/>
                <w:b/>
                <w:bCs/>
              </w:rPr>
              <w:t xml:space="preserve">Helicopter </w:t>
            </w:r>
          </w:p>
        </w:tc>
      </w:tr>
      <w:tr w:rsidR="00445FE5" w14:paraId="1BAD311F" w14:textId="77777777" w:rsidTr="00445FE5">
        <w:tc>
          <w:tcPr>
            <w:tcW w:w="2635" w:type="dxa"/>
          </w:tcPr>
          <w:p w14:paraId="6699E779" w14:textId="77777777" w:rsidR="00445FE5" w:rsidRPr="00A23153" w:rsidRDefault="00445FE5" w:rsidP="00445FE5">
            <w:pPr>
              <w:widowControl w:val="0"/>
              <w:autoSpaceDE w:val="0"/>
              <w:autoSpaceDN w:val="0"/>
              <w:ind w:right="1171"/>
              <w:jc w:val="both"/>
              <w:rPr>
                <w:rFonts w:eastAsia="Arial"/>
                <w:b/>
                <w:bCs/>
              </w:rPr>
            </w:pPr>
            <w:r w:rsidRPr="00A23153">
              <w:rPr>
                <w:rFonts w:eastAsia="Arial"/>
                <w:b/>
                <w:bCs/>
              </w:rPr>
              <w:t xml:space="preserve">Advantages </w:t>
            </w:r>
          </w:p>
        </w:tc>
        <w:tc>
          <w:tcPr>
            <w:tcW w:w="2940" w:type="dxa"/>
          </w:tcPr>
          <w:p w14:paraId="39520C43" w14:textId="77777777" w:rsidR="00445FE5" w:rsidRPr="00A23153" w:rsidRDefault="00445FE5" w:rsidP="00445FE5">
            <w:pPr>
              <w:widowControl w:val="0"/>
              <w:autoSpaceDE w:val="0"/>
              <w:autoSpaceDN w:val="0"/>
              <w:ind w:right="1171"/>
              <w:jc w:val="both"/>
              <w:rPr>
                <w:rFonts w:eastAsia="Arial"/>
                <w:b/>
                <w:bCs/>
              </w:rPr>
            </w:pPr>
            <w:r w:rsidRPr="00A23153">
              <w:rPr>
                <w:rFonts w:eastAsia="Arial"/>
                <w:b/>
                <w:bCs/>
              </w:rPr>
              <w:t xml:space="preserve">Disadvantages </w:t>
            </w:r>
          </w:p>
        </w:tc>
      </w:tr>
      <w:tr w:rsidR="00445FE5" w14:paraId="26DB2A92" w14:textId="77777777" w:rsidTr="00445FE5">
        <w:tc>
          <w:tcPr>
            <w:tcW w:w="2635" w:type="dxa"/>
          </w:tcPr>
          <w:p w14:paraId="5E423060" w14:textId="77777777" w:rsidR="00445FE5" w:rsidRPr="00A23153" w:rsidRDefault="00445FE5" w:rsidP="00445FE5">
            <w:pPr>
              <w:pStyle w:val="ListParagraph"/>
              <w:widowControl w:val="0"/>
              <w:numPr>
                <w:ilvl w:val="0"/>
                <w:numId w:val="25"/>
              </w:numPr>
              <w:autoSpaceDE w:val="0"/>
              <w:autoSpaceDN w:val="0"/>
              <w:ind w:left="311" w:right="157" w:hanging="283"/>
              <w:jc w:val="both"/>
              <w:rPr>
                <w:rFonts w:eastAsia="Arial"/>
              </w:rPr>
            </w:pPr>
            <w:r w:rsidRPr="00A23153">
              <w:rPr>
                <w:rFonts w:eastAsia="Arial"/>
              </w:rPr>
              <w:t>Availability</w:t>
            </w:r>
          </w:p>
          <w:p w14:paraId="2C46C2F8" w14:textId="77777777" w:rsidR="00445FE5" w:rsidRPr="00A23153" w:rsidRDefault="00445FE5" w:rsidP="00445FE5">
            <w:pPr>
              <w:pStyle w:val="ListParagraph"/>
              <w:widowControl w:val="0"/>
              <w:numPr>
                <w:ilvl w:val="0"/>
                <w:numId w:val="25"/>
              </w:numPr>
              <w:autoSpaceDE w:val="0"/>
              <w:autoSpaceDN w:val="0"/>
              <w:ind w:left="311" w:right="157" w:hanging="283"/>
              <w:jc w:val="both"/>
              <w:rPr>
                <w:rFonts w:eastAsia="Arial"/>
              </w:rPr>
            </w:pPr>
            <w:r w:rsidRPr="00A23153">
              <w:rPr>
                <w:rFonts w:eastAsia="Arial"/>
              </w:rPr>
              <w:t>Speed</w:t>
            </w:r>
          </w:p>
          <w:p w14:paraId="31B273BE" w14:textId="77777777" w:rsidR="00445FE5" w:rsidRPr="00A23153" w:rsidRDefault="00445FE5" w:rsidP="00445FE5">
            <w:pPr>
              <w:pStyle w:val="ListParagraph"/>
              <w:widowControl w:val="0"/>
              <w:numPr>
                <w:ilvl w:val="0"/>
                <w:numId w:val="25"/>
              </w:numPr>
              <w:autoSpaceDE w:val="0"/>
              <w:autoSpaceDN w:val="0"/>
              <w:ind w:left="311" w:right="157" w:hanging="283"/>
              <w:jc w:val="both"/>
              <w:rPr>
                <w:rFonts w:eastAsia="Arial"/>
              </w:rPr>
            </w:pPr>
            <w:r w:rsidRPr="00A23153">
              <w:rPr>
                <w:rFonts w:eastAsia="Arial"/>
              </w:rPr>
              <w:t xml:space="preserve">Has options for landing </w:t>
            </w:r>
          </w:p>
          <w:p w14:paraId="260F1D16" w14:textId="77777777" w:rsidR="00445FE5" w:rsidRPr="00A23153" w:rsidRDefault="00445FE5" w:rsidP="00445FE5">
            <w:pPr>
              <w:pStyle w:val="ListParagraph"/>
              <w:widowControl w:val="0"/>
              <w:numPr>
                <w:ilvl w:val="0"/>
                <w:numId w:val="25"/>
              </w:numPr>
              <w:autoSpaceDE w:val="0"/>
              <w:autoSpaceDN w:val="0"/>
              <w:ind w:left="311" w:right="157" w:hanging="283"/>
              <w:jc w:val="both"/>
              <w:rPr>
                <w:rFonts w:eastAsia="Arial"/>
              </w:rPr>
            </w:pPr>
            <w:r w:rsidRPr="00A23153">
              <w:rPr>
                <w:rFonts w:eastAsia="Arial"/>
              </w:rPr>
              <w:t>Can bring appropriate medical team to provide life support before and during evacuation</w:t>
            </w:r>
          </w:p>
        </w:tc>
        <w:tc>
          <w:tcPr>
            <w:tcW w:w="2940" w:type="dxa"/>
          </w:tcPr>
          <w:p w14:paraId="2CDB9F66" w14:textId="77777777" w:rsidR="00445FE5" w:rsidRPr="00A23153" w:rsidRDefault="00445FE5" w:rsidP="00445FE5">
            <w:pPr>
              <w:pStyle w:val="ListParagraph"/>
              <w:widowControl w:val="0"/>
              <w:numPr>
                <w:ilvl w:val="0"/>
                <w:numId w:val="25"/>
              </w:numPr>
              <w:autoSpaceDE w:val="0"/>
              <w:autoSpaceDN w:val="0"/>
              <w:ind w:left="230" w:right="102" w:hanging="142"/>
              <w:rPr>
                <w:rFonts w:eastAsia="Arial"/>
              </w:rPr>
            </w:pPr>
            <w:r w:rsidRPr="00A23153">
              <w:rPr>
                <w:rFonts w:eastAsia="Arial"/>
              </w:rPr>
              <w:t xml:space="preserve">Availability </w:t>
            </w:r>
          </w:p>
          <w:p w14:paraId="007ECDB2" w14:textId="77777777" w:rsidR="00445FE5" w:rsidRPr="00A23153" w:rsidRDefault="00445FE5" w:rsidP="00445FE5">
            <w:pPr>
              <w:pStyle w:val="ListParagraph"/>
              <w:widowControl w:val="0"/>
              <w:numPr>
                <w:ilvl w:val="0"/>
                <w:numId w:val="25"/>
              </w:numPr>
              <w:autoSpaceDE w:val="0"/>
              <w:autoSpaceDN w:val="0"/>
              <w:ind w:left="230" w:right="102" w:hanging="142"/>
              <w:rPr>
                <w:rFonts w:eastAsia="Arial"/>
              </w:rPr>
            </w:pPr>
            <w:r w:rsidRPr="00A23153">
              <w:rPr>
                <w:rFonts w:eastAsia="Arial"/>
              </w:rPr>
              <w:t xml:space="preserve">Heavily weather dependent </w:t>
            </w:r>
          </w:p>
          <w:p w14:paraId="1BA5DDA3" w14:textId="77777777" w:rsidR="00445FE5" w:rsidRPr="00A23153" w:rsidRDefault="00445FE5" w:rsidP="00445FE5">
            <w:pPr>
              <w:pStyle w:val="ListParagraph"/>
              <w:widowControl w:val="0"/>
              <w:numPr>
                <w:ilvl w:val="0"/>
                <w:numId w:val="25"/>
              </w:numPr>
              <w:autoSpaceDE w:val="0"/>
              <w:autoSpaceDN w:val="0"/>
              <w:ind w:left="230" w:right="102" w:hanging="142"/>
              <w:rPr>
                <w:rFonts w:eastAsia="Arial"/>
              </w:rPr>
            </w:pPr>
            <w:r w:rsidRPr="00A23153">
              <w:rPr>
                <w:rFonts w:eastAsia="Arial"/>
              </w:rPr>
              <w:t>May not be able to land</w:t>
            </w:r>
          </w:p>
          <w:p w14:paraId="453483FE" w14:textId="77777777" w:rsidR="00445FE5" w:rsidRPr="00A23153" w:rsidRDefault="00445FE5" w:rsidP="00445FE5">
            <w:pPr>
              <w:pStyle w:val="ListParagraph"/>
              <w:widowControl w:val="0"/>
              <w:numPr>
                <w:ilvl w:val="0"/>
                <w:numId w:val="25"/>
              </w:numPr>
              <w:autoSpaceDE w:val="0"/>
              <w:autoSpaceDN w:val="0"/>
              <w:ind w:left="230" w:right="102" w:hanging="142"/>
              <w:rPr>
                <w:rFonts w:eastAsia="Arial"/>
              </w:rPr>
            </w:pPr>
            <w:r w:rsidRPr="00A23153">
              <w:rPr>
                <w:rFonts w:eastAsia="Arial"/>
              </w:rPr>
              <w:t>May be limited in multi casualty situation</w:t>
            </w:r>
          </w:p>
          <w:p w14:paraId="0AB87B16" w14:textId="77777777" w:rsidR="00445FE5" w:rsidRPr="00A23153" w:rsidRDefault="00445FE5" w:rsidP="00445FE5">
            <w:pPr>
              <w:pStyle w:val="ListParagraph"/>
              <w:widowControl w:val="0"/>
              <w:numPr>
                <w:ilvl w:val="0"/>
                <w:numId w:val="25"/>
              </w:numPr>
              <w:autoSpaceDE w:val="0"/>
              <w:autoSpaceDN w:val="0"/>
              <w:ind w:left="230" w:right="102" w:hanging="142"/>
              <w:rPr>
                <w:rFonts w:eastAsia="Arial"/>
              </w:rPr>
            </w:pPr>
            <w:r w:rsidRPr="00A23153">
              <w:rPr>
                <w:rFonts w:eastAsia="Arial"/>
              </w:rPr>
              <w:t xml:space="preserve">Landing area </w:t>
            </w:r>
            <w:proofErr w:type="gramStart"/>
            <w:r w:rsidRPr="00A23153">
              <w:rPr>
                <w:rFonts w:eastAsia="Arial"/>
              </w:rPr>
              <w:t>may  require</w:t>
            </w:r>
            <w:proofErr w:type="gramEnd"/>
            <w:r w:rsidRPr="00A23153">
              <w:rPr>
                <w:rFonts w:eastAsia="Arial"/>
              </w:rPr>
              <w:t xml:space="preserve"> long road transport to hospital or treatment location</w:t>
            </w:r>
          </w:p>
          <w:p w14:paraId="6256A1A7" w14:textId="77777777" w:rsidR="00445FE5" w:rsidRDefault="00445FE5" w:rsidP="00445FE5">
            <w:pPr>
              <w:pStyle w:val="ListParagraph"/>
              <w:widowControl w:val="0"/>
              <w:numPr>
                <w:ilvl w:val="0"/>
                <w:numId w:val="25"/>
              </w:numPr>
              <w:autoSpaceDE w:val="0"/>
              <w:autoSpaceDN w:val="0"/>
              <w:ind w:left="230" w:right="102" w:hanging="142"/>
              <w:rPr>
                <w:rFonts w:eastAsia="Arial"/>
              </w:rPr>
            </w:pPr>
            <w:r w:rsidRPr="00A23153">
              <w:rPr>
                <w:rFonts w:eastAsia="Arial"/>
              </w:rPr>
              <w:t xml:space="preserve">There may be height (max and minimum) </w:t>
            </w:r>
            <w:proofErr w:type="gramStart"/>
            <w:r w:rsidRPr="00A23153">
              <w:rPr>
                <w:rFonts w:eastAsia="Arial"/>
              </w:rPr>
              <w:t>restrictions  especially</w:t>
            </w:r>
            <w:proofErr w:type="gramEnd"/>
            <w:r w:rsidRPr="00A23153">
              <w:rPr>
                <w:rFonts w:eastAsia="Arial"/>
              </w:rPr>
              <w:t xml:space="preserve"> important in hyperbaric casualty evacuation </w:t>
            </w:r>
          </w:p>
          <w:p w14:paraId="30847962" w14:textId="77777777" w:rsidR="00445FE5" w:rsidRDefault="00445FE5" w:rsidP="00445FE5">
            <w:pPr>
              <w:pStyle w:val="ListParagraph"/>
              <w:widowControl w:val="0"/>
              <w:numPr>
                <w:ilvl w:val="0"/>
                <w:numId w:val="25"/>
              </w:numPr>
              <w:autoSpaceDE w:val="0"/>
              <w:autoSpaceDN w:val="0"/>
              <w:ind w:left="230" w:right="102" w:hanging="142"/>
              <w:rPr>
                <w:rFonts w:eastAsia="Arial"/>
              </w:rPr>
            </w:pPr>
            <w:r>
              <w:rPr>
                <w:rFonts w:eastAsia="Arial"/>
              </w:rPr>
              <w:t xml:space="preserve">Will be a </w:t>
            </w:r>
            <w:proofErr w:type="gramStart"/>
            <w:r>
              <w:rPr>
                <w:rFonts w:eastAsia="Arial"/>
              </w:rPr>
              <w:t>two way</w:t>
            </w:r>
            <w:proofErr w:type="gramEnd"/>
            <w:r>
              <w:rPr>
                <w:rFonts w:eastAsia="Arial"/>
              </w:rPr>
              <w:t xml:space="preserve"> journey</w:t>
            </w:r>
          </w:p>
          <w:p w14:paraId="653165CA" w14:textId="77777777" w:rsidR="00445FE5" w:rsidRDefault="00445FE5" w:rsidP="00445FE5">
            <w:pPr>
              <w:pStyle w:val="ListParagraph"/>
              <w:widowControl w:val="0"/>
              <w:numPr>
                <w:ilvl w:val="0"/>
                <w:numId w:val="25"/>
              </w:numPr>
              <w:autoSpaceDE w:val="0"/>
              <w:autoSpaceDN w:val="0"/>
              <w:ind w:left="230" w:right="102" w:hanging="142"/>
              <w:rPr>
                <w:rFonts w:eastAsia="Arial"/>
              </w:rPr>
            </w:pPr>
            <w:r>
              <w:rPr>
                <w:rFonts w:eastAsia="Arial"/>
              </w:rPr>
              <w:t xml:space="preserve">May need to mobilise staff from </w:t>
            </w:r>
            <w:proofErr w:type="spellStart"/>
            <w:r>
              <w:rPr>
                <w:rFonts w:eastAsia="Arial"/>
              </w:rPr>
              <w:t>titiary</w:t>
            </w:r>
            <w:proofErr w:type="spellEnd"/>
            <w:r>
              <w:rPr>
                <w:rFonts w:eastAsia="Arial"/>
              </w:rPr>
              <w:t xml:space="preserve"> location </w:t>
            </w:r>
          </w:p>
          <w:p w14:paraId="331AD146" w14:textId="77777777" w:rsidR="00445FE5" w:rsidRPr="00A23153" w:rsidRDefault="00445FE5" w:rsidP="00445FE5">
            <w:pPr>
              <w:pStyle w:val="ListParagraph"/>
              <w:widowControl w:val="0"/>
              <w:numPr>
                <w:ilvl w:val="0"/>
                <w:numId w:val="25"/>
              </w:numPr>
              <w:autoSpaceDE w:val="0"/>
              <w:autoSpaceDN w:val="0"/>
              <w:ind w:left="230" w:right="102" w:hanging="142"/>
              <w:rPr>
                <w:rFonts w:eastAsia="Arial"/>
              </w:rPr>
            </w:pPr>
            <w:r>
              <w:rPr>
                <w:rFonts w:eastAsia="Arial"/>
              </w:rPr>
              <w:t>May be air borne at time of call and need to land to off load passengers before attending emergency site</w:t>
            </w:r>
          </w:p>
        </w:tc>
      </w:tr>
    </w:tbl>
    <w:p w14:paraId="3B05BA75" w14:textId="77777777" w:rsidR="00445FE5" w:rsidRDefault="00445FE5" w:rsidP="007A29CD">
      <w:pPr>
        <w:widowControl w:val="0"/>
        <w:autoSpaceDE w:val="0"/>
        <w:autoSpaceDN w:val="0"/>
        <w:spacing w:before="7"/>
        <w:ind w:left="284" w:right="1171"/>
        <w:rPr>
          <w:rFonts w:ascii="Arial" w:eastAsia="Arial" w:hAnsi="Arial" w:cs="Arial"/>
          <w:color w:val="EE0000"/>
          <w:sz w:val="22"/>
          <w:szCs w:val="22"/>
        </w:rPr>
      </w:pPr>
    </w:p>
    <w:p w14:paraId="741DC0E0" w14:textId="77777777" w:rsidR="00445FE5" w:rsidRDefault="00445FE5" w:rsidP="007A29CD">
      <w:pPr>
        <w:widowControl w:val="0"/>
        <w:autoSpaceDE w:val="0"/>
        <w:autoSpaceDN w:val="0"/>
        <w:spacing w:before="7"/>
        <w:ind w:left="284" w:right="1171"/>
        <w:rPr>
          <w:rFonts w:ascii="Arial" w:eastAsia="Arial" w:hAnsi="Arial" w:cs="Arial"/>
          <w:color w:val="EE0000"/>
          <w:sz w:val="22"/>
          <w:szCs w:val="22"/>
        </w:rPr>
      </w:pPr>
    </w:p>
    <w:p w14:paraId="45D2168C" w14:textId="77777777" w:rsidR="00445FE5" w:rsidRDefault="00445FE5" w:rsidP="007A29CD">
      <w:pPr>
        <w:widowControl w:val="0"/>
        <w:autoSpaceDE w:val="0"/>
        <w:autoSpaceDN w:val="0"/>
        <w:spacing w:before="7"/>
        <w:ind w:left="284" w:right="1171"/>
        <w:rPr>
          <w:rFonts w:ascii="Arial" w:eastAsia="Arial" w:hAnsi="Arial" w:cs="Arial"/>
          <w:color w:val="EE0000"/>
          <w:sz w:val="22"/>
          <w:szCs w:val="22"/>
        </w:rPr>
      </w:pPr>
    </w:p>
    <w:p w14:paraId="4FF027A9" w14:textId="77777777" w:rsidR="00445FE5" w:rsidRDefault="00445FE5" w:rsidP="007A29CD">
      <w:pPr>
        <w:widowControl w:val="0"/>
        <w:autoSpaceDE w:val="0"/>
        <w:autoSpaceDN w:val="0"/>
        <w:spacing w:before="7"/>
        <w:ind w:left="284" w:right="1171"/>
        <w:rPr>
          <w:rFonts w:ascii="Arial" w:eastAsia="Arial" w:hAnsi="Arial" w:cs="Arial"/>
          <w:color w:val="EE0000"/>
          <w:sz w:val="22"/>
          <w:szCs w:val="22"/>
        </w:rPr>
      </w:pPr>
    </w:p>
    <w:p w14:paraId="4A60B9F6" w14:textId="77777777" w:rsidR="00445FE5" w:rsidRDefault="00445FE5" w:rsidP="007A29CD">
      <w:pPr>
        <w:widowControl w:val="0"/>
        <w:autoSpaceDE w:val="0"/>
        <w:autoSpaceDN w:val="0"/>
        <w:spacing w:before="7"/>
        <w:ind w:left="284" w:right="1171"/>
        <w:rPr>
          <w:rFonts w:ascii="Arial" w:eastAsia="Arial" w:hAnsi="Arial" w:cs="Arial"/>
          <w:color w:val="EE0000"/>
          <w:sz w:val="22"/>
          <w:szCs w:val="22"/>
        </w:rPr>
      </w:pPr>
    </w:p>
    <w:p w14:paraId="34D707C7" w14:textId="77777777" w:rsidR="00445FE5" w:rsidRDefault="00445FE5" w:rsidP="007A29CD">
      <w:pPr>
        <w:widowControl w:val="0"/>
        <w:autoSpaceDE w:val="0"/>
        <w:autoSpaceDN w:val="0"/>
        <w:spacing w:before="7"/>
        <w:ind w:left="284" w:right="1171"/>
        <w:rPr>
          <w:rFonts w:ascii="Arial" w:eastAsia="Arial" w:hAnsi="Arial" w:cs="Arial"/>
          <w:color w:val="EE0000"/>
          <w:sz w:val="22"/>
          <w:szCs w:val="22"/>
        </w:rPr>
      </w:pPr>
    </w:p>
    <w:p w14:paraId="43BB34CD" w14:textId="77777777" w:rsidR="00445FE5" w:rsidRDefault="00445FE5" w:rsidP="007A29CD">
      <w:pPr>
        <w:widowControl w:val="0"/>
        <w:autoSpaceDE w:val="0"/>
        <w:autoSpaceDN w:val="0"/>
        <w:spacing w:before="7"/>
        <w:ind w:left="284" w:right="1171"/>
        <w:rPr>
          <w:rFonts w:ascii="Arial" w:eastAsia="Arial" w:hAnsi="Arial" w:cs="Arial"/>
          <w:color w:val="EE0000"/>
          <w:sz w:val="22"/>
          <w:szCs w:val="22"/>
        </w:rPr>
      </w:pPr>
    </w:p>
    <w:p w14:paraId="2182A687" w14:textId="77777777" w:rsidR="00445FE5" w:rsidRDefault="00445FE5" w:rsidP="007A29CD">
      <w:pPr>
        <w:widowControl w:val="0"/>
        <w:autoSpaceDE w:val="0"/>
        <w:autoSpaceDN w:val="0"/>
        <w:spacing w:before="7"/>
        <w:ind w:left="284" w:right="1171"/>
        <w:rPr>
          <w:rFonts w:ascii="Arial" w:eastAsia="Arial" w:hAnsi="Arial" w:cs="Arial"/>
          <w:color w:val="EE0000"/>
          <w:sz w:val="22"/>
          <w:szCs w:val="22"/>
        </w:rPr>
      </w:pPr>
    </w:p>
    <w:p w14:paraId="7C5BD4A2" w14:textId="77777777" w:rsidR="00445FE5" w:rsidRDefault="00445FE5" w:rsidP="007A29CD">
      <w:pPr>
        <w:widowControl w:val="0"/>
        <w:autoSpaceDE w:val="0"/>
        <w:autoSpaceDN w:val="0"/>
        <w:spacing w:before="7"/>
        <w:ind w:left="284" w:right="1171"/>
        <w:rPr>
          <w:rFonts w:ascii="Arial" w:eastAsia="Arial" w:hAnsi="Arial" w:cs="Arial"/>
          <w:color w:val="EE0000"/>
          <w:sz w:val="22"/>
          <w:szCs w:val="22"/>
        </w:rPr>
      </w:pPr>
    </w:p>
    <w:p w14:paraId="1BD2690F" w14:textId="77777777" w:rsidR="00445FE5" w:rsidRDefault="00445FE5" w:rsidP="007A29CD">
      <w:pPr>
        <w:widowControl w:val="0"/>
        <w:autoSpaceDE w:val="0"/>
        <w:autoSpaceDN w:val="0"/>
        <w:spacing w:before="7"/>
        <w:ind w:left="284" w:right="1171"/>
        <w:rPr>
          <w:rFonts w:ascii="Arial" w:eastAsia="Arial" w:hAnsi="Arial" w:cs="Arial"/>
          <w:color w:val="EE0000"/>
          <w:sz w:val="22"/>
          <w:szCs w:val="22"/>
        </w:rPr>
      </w:pPr>
    </w:p>
    <w:p w14:paraId="512452C2" w14:textId="77777777" w:rsidR="00445FE5" w:rsidRDefault="00445FE5" w:rsidP="007A29CD">
      <w:pPr>
        <w:widowControl w:val="0"/>
        <w:autoSpaceDE w:val="0"/>
        <w:autoSpaceDN w:val="0"/>
        <w:spacing w:before="7"/>
        <w:ind w:left="284" w:right="1171"/>
        <w:rPr>
          <w:rFonts w:ascii="Arial" w:eastAsia="Arial" w:hAnsi="Arial" w:cs="Arial"/>
          <w:color w:val="EE0000"/>
          <w:sz w:val="22"/>
          <w:szCs w:val="22"/>
        </w:rPr>
      </w:pPr>
    </w:p>
    <w:p w14:paraId="682A7EEC" w14:textId="63FA3E6A" w:rsidR="00445FE5" w:rsidRDefault="00445FE5" w:rsidP="007A29CD">
      <w:pPr>
        <w:widowControl w:val="0"/>
        <w:autoSpaceDE w:val="0"/>
        <w:autoSpaceDN w:val="0"/>
        <w:spacing w:before="7"/>
        <w:ind w:left="284" w:right="1171"/>
        <w:rPr>
          <w:rFonts w:ascii="Arial" w:eastAsia="Arial" w:hAnsi="Arial" w:cs="Arial"/>
          <w:color w:val="EE0000"/>
          <w:sz w:val="22"/>
          <w:szCs w:val="22"/>
        </w:rPr>
      </w:pPr>
      <w:r w:rsidRPr="00445FE5">
        <w:rPr>
          <w:rFonts w:ascii="Arial" w:eastAsia="Arial" w:hAnsi="Arial" w:cs="Arial"/>
          <w:noProof/>
          <w:color w:val="EE0000"/>
          <w:sz w:val="22"/>
          <w:szCs w:val="22"/>
        </w:rPr>
        <w:lastRenderedPageBreak/>
        <mc:AlternateContent>
          <mc:Choice Requires="wps">
            <w:drawing>
              <wp:anchor distT="45720" distB="45720" distL="114300" distR="114300" simplePos="0" relativeHeight="251681280" behindDoc="0" locked="0" layoutInCell="1" allowOverlap="1" wp14:anchorId="554D2CA5" wp14:editId="6C3B5391">
                <wp:simplePos x="0" y="0"/>
                <wp:positionH relativeFrom="column">
                  <wp:posOffset>643890</wp:posOffset>
                </wp:positionH>
                <wp:positionV relativeFrom="paragraph">
                  <wp:posOffset>288290</wp:posOffset>
                </wp:positionV>
                <wp:extent cx="4162425" cy="5547995"/>
                <wp:effectExtent l="0" t="0" r="28575" b="146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62425" cy="5547995"/>
                        </a:xfrm>
                        <a:prstGeom prst="rect">
                          <a:avLst/>
                        </a:prstGeom>
                        <a:solidFill>
                          <a:srgbClr val="FFFFFF"/>
                        </a:solidFill>
                        <a:ln w="9525">
                          <a:solidFill>
                            <a:srgbClr val="000000"/>
                          </a:solidFill>
                          <a:miter lim="800000"/>
                          <a:headEnd/>
                          <a:tailEnd/>
                        </a:ln>
                      </wps:spPr>
                      <wps:txbx>
                        <w:txbxContent>
                          <w:p w14:paraId="37A15AD3" w14:textId="77777777" w:rsidR="00445FE5" w:rsidRDefault="00445FE5" w:rsidP="00445FE5">
                            <w:pPr>
                              <w:tabs>
                                <w:tab w:val="left" w:pos="7643"/>
                              </w:tabs>
                              <w:rPr>
                                <w:rFonts w:ascii="Arial" w:eastAsia="Arial" w:hAnsi="Arial" w:cs="Arial"/>
                                <w:sz w:val="22"/>
                                <w:szCs w:val="22"/>
                              </w:rPr>
                            </w:pPr>
                          </w:p>
                          <w:tbl>
                            <w:tblPr>
                              <w:tblStyle w:val="TableGrid"/>
                              <w:tblOverlap w:val="never"/>
                              <w:tblW w:w="0" w:type="auto"/>
                              <w:tblLook w:val="04A0" w:firstRow="1" w:lastRow="0" w:firstColumn="1" w:lastColumn="0" w:noHBand="0" w:noVBand="1"/>
                            </w:tblPr>
                            <w:tblGrid>
                              <w:gridCol w:w="2635"/>
                              <w:gridCol w:w="2940"/>
                            </w:tblGrid>
                            <w:tr w:rsidR="00445FE5" w14:paraId="03C0BD69" w14:textId="77777777" w:rsidTr="000F39CD">
                              <w:trPr>
                                <w:trHeight w:val="306"/>
                              </w:trPr>
                              <w:tc>
                                <w:tcPr>
                                  <w:tcW w:w="4457" w:type="dxa"/>
                                  <w:gridSpan w:val="2"/>
                                </w:tcPr>
                                <w:p w14:paraId="44261357" w14:textId="77777777" w:rsidR="00445FE5" w:rsidRPr="00A23153" w:rsidRDefault="00445FE5" w:rsidP="00445FE5">
                                  <w:pPr>
                                    <w:widowControl w:val="0"/>
                                    <w:autoSpaceDE w:val="0"/>
                                    <w:autoSpaceDN w:val="0"/>
                                    <w:ind w:right="1171"/>
                                    <w:suppressOverlap/>
                                    <w:rPr>
                                      <w:rFonts w:eastAsia="Arial"/>
                                      <w:b/>
                                      <w:bCs/>
                                    </w:rPr>
                                  </w:pPr>
                                  <w:r>
                                    <w:rPr>
                                      <w:rFonts w:eastAsia="Arial"/>
                                      <w:b/>
                                      <w:bCs/>
                                    </w:rPr>
                                    <w:t>Surfer Boat</w:t>
                                  </w:r>
                                </w:p>
                              </w:tc>
                            </w:tr>
                            <w:tr w:rsidR="00445FE5" w14:paraId="7D31BC8B" w14:textId="77777777" w:rsidTr="000F39CD">
                              <w:trPr>
                                <w:trHeight w:val="306"/>
                              </w:trPr>
                              <w:tc>
                                <w:tcPr>
                                  <w:tcW w:w="2106" w:type="dxa"/>
                                </w:tcPr>
                                <w:p w14:paraId="142F1F97" w14:textId="77777777" w:rsidR="00445FE5" w:rsidRPr="00A23153" w:rsidRDefault="00445FE5" w:rsidP="00445FE5">
                                  <w:pPr>
                                    <w:widowControl w:val="0"/>
                                    <w:autoSpaceDE w:val="0"/>
                                    <w:autoSpaceDN w:val="0"/>
                                    <w:ind w:right="1171"/>
                                    <w:suppressOverlap/>
                                    <w:rPr>
                                      <w:rFonts w:eastAsia="Arial"/>
                                      <w:b/>
                                      <w:bCs/>
                                    </w:rPr>
                                  </w:pPr>
                                  <w:r w:rsidRPr="00A23153">
                                    <w:rPr>
                                      <w:rFonts w:eastAsia="Arial"/>
                                      <w:b/>
                                      <w:bCs/>
                                    </w:rPr>
                                    <w:t xml:space="preserve">Advantages </w:t>
                                  </w:r>
                                </w:p>
                              </w:tc>
                              <w:tc>
                                <w:tcPr>
                                  <w:tcW w:w="2350" w:type="dxa"/>
                                </w:tcPr>
                                <w:p w14:paraId="6EDBB167" w14:textId="77777777" w:rsidR="00445FE5" w:rsidRPr="00A23153" w:rsidRDefault="00445FE5" w:rsidP="00445FE5">
                                  <w:pPr>
                                    <w:widowControl w:val="0"/>
                                    <w:autoSpaceDE w:val="0"/>
                                    <w:autoSpaceDN w:val="0"/>
                                    <w:ind w:right="1171"/>
                                    <w:suppressOverlap/>
                                    <w:rPr>
                                      <w:rFonts w:eastAsia="Arial"/>
                                      <w:b/>
                                      <w:bCs/>
                                    </w:rPr>
                                  </w:pPr>
                                  <w:r w:rsidRPr="00A23153">
                                    <w:rPr>
                                      <w:rFonts w:eastAsia="Arial"/>
                                      <w:b/>
                                      <w:bCs/>
                                    </w:rPr>
                                    <w:t xml:space="preserve">Disadvantages </w:t>
                                  </w:r>
                                </w:p>
                              </w:tc>
                            </w:tr>
                            <w:tr w:rsidR="00445FE5" w14:paraId="652B21A4" w14:textId="77777777" w:rsidTr="000F39CD">
                              <w:trPr>
                                <w:trHeight w:val="7458"/>
                              </w:trPr>
                              <w:tc>
                                <w:tcPr>
                                  <w:tcW w:w="2106" w:type="dxa"/>
                                </w:tcPr>
                                <w:p w14:paraId="781B11B6" w14:textId="77777777" w:rsidR="00445FE5" w:rsidRPr="00A23153" w:rsidRDefault="00445FE5" w:rsidP="00445FE5">
                                  <w:pPr>
                                    <w:pStyle w:val="ListParagraph"/>
                                    <w:widowControl w:val="0"/>
                                    <w:numPr>
                                      <w:ilvl w:val="0"/>
                                      <w:numId w:val="25"/>
                                    </w:numPr>
                                    <w:autoSpaceDE w:val="0"/>
                                    <w:autoSpaceDN w:val="0"/>
                                    <w:ind w:left="311" w:right="157" w:hanging="283"/>
                                    <w:suppressOverlap/>
                                    <w:rPr>
                                      <w:rFonts w:eastAsia="Arial"/>
                                    </w:rPr>
                                  </w:pPr>
                                  <w:r w:rsidRPr="00A23153">
                                    <w:rPr>
                                      <w:rFonts w:eastAsia="Arial"/>
                                    </w:rPr>
                                    <w:t>Availability</w:t>
                                  </w:r>
                                  <w:r>
                                    <w:rPr>
                                      <w:rFonts w:eastAsia="Arial"/>
                                    </w:rPr>
                                    <w:t xml:space="preserve"> generally on site as safety boat and infield transport so no </w:t>
                                  </w:r>
                                  <w:proofErr w:type="gramStart"/>
                                  <w:r>
                                    <w:rPr>
                                      <w:rFonts w:eastAsia="Arial"/>
                                    </w:rPr>
                                    <w:t>out ward</w:t>
                                  </w:r>
                                  <w:proofErr w:type="gramEnd"/>
                                  <w:r>
                                    <w:rPr>
                                      <w:rFonts w:eastAsia="Arial"/>
                                    </w:rPr>
                                    <w:t xml:space="preserve"> journey to account for</w:t>
                                  </w:r>
                                </w:p>
                                <w:p w14:paraId="41835EA4" w14:textId="77777777" w:rsidR="00445FE5" w:rsidRDefault="00445FE5" w:rsidP="00445FE5">
                                  <w:pPr>
                                    <w:pStyle w:val="ListParagraph"/>
                                    <w:widowControl w:val="0"/>
                                    <w:numPr>
                                      <w:ilvl w:val="0"/>
                                      <w:numId w:val="25"/>
                                    </w:numPr>
                                    <w:autoSpaceDE w:val="0"/>
                                    <w:autoSpaceDN w:val="0"/>
                                    <w:ind w:left="311" w:right="157" w:hanging="283"/>
                                    <w:suppressOverlap/>
                                    <w:rPr>
                                      <w:rFonts w:eastAsia="Arial"/>
                                    </w:rPr>
                                  </w:pPr>
                                  <w:r>
                                    <w:rPr>
                                      <w:rFonts w:eastAsia="Arial"/>
                                    </w:rPr>
                                    <w:t xml:space="preserve"> Can accommodate multiple casualties and generally there will be space for ongoing treatment </w:t>
                                  </w:r>
                                </w:p>
                                <w:p w14:paraId="67D2863A" w14:textId="77777777" w:rsidR="00445FE5" w:rsidRDefault="00445FE5" w:rsidP="00445FE5">
                                  <w:pPr>
                                    <w:pStyle w:val="ListParagraph"/>
                                    <w:widowControl w:val="0"/>
                                    <w:numPr>
                                      <w:ilvl w:val="0"/>
                                      <w:numId w:val="25"/>
                                    </w:numPr>
                                    <w:autoSpaceDE w:val="0"/>
                                    <w:autoSpaceDN w:val="0"/>
                                    <w:ind w:left="311" w:right="157" w:hanging="283"/>
                                    <w:suppressOverlap/>
                                    <w:rPr>
                                      <w:rFonts w:eastAsia="Arial"/>
                                    </w:rPr>
                                  </w:pPr>
                                  <w:r>
                                    <w:rPr>
                                      <w:rFonts w:eastAsia="Arial"/>
                                    </w:rPr>
                                    <w:t xml:space="preserve"> Different weather limitations to a helicopter </w:t>
                                  </w:r>
                                </w:p>
                                <w:p w14:paraId="1274584F" w14:textId="77777777" w:rsidR="00445FE5" w:rsidRPr="00A23153" w:rsidRDefault="00445FE5" w:rsidP="00445FE5">
                                  <w:pPr>
                                    <w:pStyle w:val="ListParagraph"/>
                                    <w:widowControl w:val="0"/>
                                    <w:autoSpaceDE w:val="0"/>
                                    <w:autoSpaceDN w:val="0"/>
                                    <w:ind w:left="311" w:right="157"/>
                                    <w:suppressOverlap/>
                                    <w:rPr>
                                      <w:rFonts w:eastAsia="Arial"/>
                                    </w:rPr>
                                  </w:pPr>
                                </w:p>
                              </w:tc>
                              <w:tc>
                                <w:tcPr>
                                  <w:tcW w:w="2350" w:type="dxa"/>
                                </w:tcPr>
                                <w:p w14:paraId="146C7E22" w14:textId="77777777" w:rsidR="00445FE5" w:rsidRPr="00A23153" w:rsidRDefault="00445FE5" w:rsidP="00445FE5">
                                  <w:pPr>
                                    <w:pStyle w:val="ListParagraph"/>
                                    <w:widowControl w:val="0"/>
                                    <w:numPr>
                                      <w:ilvl w:val="0"/>
                                      <w:numId w:val="25"/>
                                    </w:numPr>
                                    <w:autoSpaceDE w:val="0"/>
                                    <w:autoSpaceDN w:val="0"/>
                                    <w:ind w:left="230" w:right="102" w:hanging="142"/>
                                    <w:suppressOverlap/>
                                    <w:rPr>
                                      <w:rFonts w:eastAsia="Arial"/>
                                    </w:rPr>
                                  </w:pPr>
                                  <w:r w:rsidRPr="00A23153">
                                    <w:rPr>
                                      <w:rFonts w:eastAsia="Arial"/>
                                    </w:rPr>
                                    <w:t xml:space="preserve">Availability </w:t>
                                  </w:r>
                                </w:p>
                                <w:p w14:paraId="212F9101" w14:textId="77777777" w:rsidR="00445FE5" w:rsidRPr="00A23153" w:rsidRDefault="00445FE5" w:rsidP="00445FE5">
                                  <w:pPr>
                                    <w:pStyle w:val="ListParagraph"/>
                                    <w:widowControl w:val="0"/>
                                    <w:numPr>
                                      <w:ilvl w:val="0"/>
                                      <w:numId w:val="25"/>
                                    </w:numPr>
                                    <w:autoSpaceDE w:val="0"/>
                                    <w:autoSpaceDN w:val="0"/>
                                    <w:ind w:left="230" w:right="102" w:hanging="142"/>
                                    <w:suppressOverlap/>
                                    <w:rPr>
                                      <w:rFonts w:eastAsia="Arial"/>
                                    </w:rPr>
                                  </w:pPr>
                                  <w:r w:rsidRPr="00A23153">
                                    <w:rPr>
                                      <w:rFonts w:eastAsia="Arial"/>
                                    </w:rPr>
                                    <w:t xml:space="preserve">Heavily weather dependent </w:t>
                                  </w:r>
                                </w:p>
                                <w:p w14:paraId="38DAA51C" w14:textId="77777777" w:rsidR="00445FE5" w:rsidRPr="00A23153" w:rsidRDefault="00445FE5" w:rsidP="00445FE5">
                                  <w:pPr>
                                    <w:pStyle w:val="ListParagraph"/>
                                    <w:widowControl w:val="0"/>
                                    <w:numPr>
                                      <w:ilvl w:val="0"/>
                                      <w:numId w:val="25"/>
                                    </w:numPr>
                                    <w:autoSpaceDE w:val="0"/>
                                    <w:autoSpaceDN w:val="0"/>
                                    <w:ind w:left="230" w:right="102" w:hanging="142"/>
                                    <w:suppressOverlap/>
                                    <w:rPr>
                                      <w:rFonts w:eastAsia="Arial"/>
                                    </w:rPr>
                                  </w:pPr>
                                  <w:r w:rsidRPr="00A23153">
                                    <w:rPr>
                                      <w:rFonts w:eastAsia="Arial"/>
                                    </w:rPr>
                                    <w:t>May not be able to land</w:t>
                                  </w:r>
                                </w:p>
                                <w:p w14:paraId="36FD0388" w14:textId="77777777" w:rsidR="00445FE5" w:rsidRPr="00A23153" w:rsidRDefault="00445FE5" w:rsidP="00445FE5">
                                  <w:pPr>
                                    <w:pStyle w:val="ListParagraph"/>
                                    <w:widowControl w:val="0"/>
                                    <w:numPr>
                                      <w:ilvl w:val="0"/>
                                      <w:numId w:val="25"/>
                                    </w:numPr>
                                    <w:autoSpaceDE w:val="0"/>
                                    <w:autoSpaceDN w:val="0"/>
                                    <w:ind w:left="230" w:right="102" w:hanging="142"/>
                                    <w:suppressOverlap/>
                                    <w:rPr>
                                      <w:rFonts w:eastAsia="Arial"/>
                                    </w:rPr>
                                  </w:pPr>
                                  <w:r w:rsidRPr="00A23153">
                                    <w:rPr>
                                      <w:rFonts w:eastAsia="Arial"/>
                                    </w:rPr>
                                    <w:t>May be limited in multi casualty situation</w:t>
                                  </w:r>
                                </w:p>
                                <w:p w14:paraId="237D4283" w14:textId="77777777" w:rsidR="00445FE5" w:rsidRPr="00A23153" w:rsidRDefault="00445FE5" w:rsidP="00445FE5">
                                  <w:pPr>
                                    <w:pStyle w:val="ListParagraph"/>
                                    <w:widowControl w:val="0"/>
                                    <w:numPr>
                                      <w:ilvl w:val="0"/>
                                      <w:numId w:val="25"/>
                                    </w:numPr>
                                    <w:autoSpaceDE w:val="0"/>
                                    <w:autoSpaceDN w:val="0"/>
                                    <w:ind w:left="230" w:right="102" w:hanging="142"/>
                                    <w:suppressOverlap/>
                                    <w:rPr>
                                      <w:rFonts w:eastAsia="Arial"/>
                                    </w:rPr>
                                  </w:pPr>
                                  <w:r w:rsidRPr="00A23153">
                                    <w:rPr>
                                      <w:rFonts w:eastAsia="Arial"/>
                                    </w:rPr>
                                    <w:t xml:space="preserve">Landing area </w:t>
                                  </w:r>
                                  <w:proofErr w:type="gramStart"/>
                                  <w:r w:rsidRPr="00A23153">
                                    <w:rPr>
                                      <w:rFonts w:eastAsia="Arial"/>
                                    </w:rPr>
                                    <w:t>may  require</w:t>
                                  </w:r>
                                  <w:proofErr w:type="gramEnd"/>
                                  <w:r w:rsidRPr="00A23153">
                                    <w:rPr>
                                      <w:rFonts w:eastAsia="Arial"/>
                                    </w:rPr>
                                    <w:t xml:space="preserve"> long road transport to hospital or treatment location</w:t>
                                  </w:r>
                                </w:p>
                                <w:p w14:paraId="176D67B8" w14:textId="77777777" w:rsidR="00445FE5" w:rsidRDefault="00445FE5" w:rsidP="00445FE5">
                                  <w:pPr>
                                    <w:pStyle w:val="ListParagraph"/>
                                    <w:widowControl w:val="0"/>
                                    <w:numPr>
                                      <w:ilvl w:val="0"/>
                                      <w:numId w:val="25"/>
                                    </w:numPr>
                                    <w:autoSpaceDE w:val="0"/>
                                    <w:autoSpaceDN w:val="0"/>
                                    <w:ind w:left="230" w:right="102" w:hanging="142"/>
                                    <w:suppressOverlap/>
                                    <w:rPr>
                                      <w:rFonts w:eastAsia="Arial"/>
                                    </w:rPr>
                                  </w:pPr>
                                  <w:r w:rsidRPr="00A23153">
                                    <w:rPr>
                                      <w:rFonts w:eastAsia="Arial"/>
                                    </w:rPr>
                                    <w:t xml:space="preserve">There may be height (max and minimum) </w:t>
                                  </w:r>
                                  <w:proofErr w:type="gramStart"/>
                                  <w:r w:rsidRPr="00A23153">
                                    <w:rPr>
                                      <w:rFonts w:eastAsia="Arial"/>
                                    </w:rPr>
                                    <w:t>restrictions  especially</w:t>
                                  </w:r>
                                  <w:proofErr w:type="gramEnd"/>
                                  <w:r w:rsidRPr="00A23153">
                                    <w:rPr>
                                      <w:rFonts w:eastAsia="Arial"/>
                                    </w:rPr>
                                    <w:t xml:space="preserve"> important in hyperbaric casualty evacuation </w:t>
                                  </w:r>
                                </w:p>
                                <w:p w14:paraId="5B30C64C" w14:textId="77777777" w:rsidR="00445FE5" w:rsidRDefault="00445FE5" w:rsidP="00445FE5">
                                  <w:pPr>
                                    <w:pStyle w:val="ListParagraph"/>
                                    <w:widowControl w:val="0"/>
                                    <w:numPr>
                                      <w:ilvl w:val="0"/>
                                      <w:numId w:val="25"/>
                                    </w:numPr>
                                    <w:autoSpaceDE w:val="0"/>
                                    <w:autoSpaceDN w:val="0"/>
                                    <w:ind w:left="230" w:right="102" w:hanging="142"/>
                                    <w:suppressOverlap/>
                                    <w:rPr>
                                      <w:rFonts w:eastAsia="Arial"/>
                                    </w:rPr>
                                  </w:pPr>
                                  <w:r>
                                    <w:rPr>
                                      <w:rFonts w:eastAsia="Arial"/>
                                    </w:rPr>
                                    <w:t xml:space="preserve">Poor sea </w:t>
                                  </w:r>
                                  <w:proofErr w:type="spellStart"/>
                                  <w:r>
                                    <w:rPr>
                                      <w:rFonts w:eastAsia="Arial"/>
                                    </w:rPr>
                                    <w:t>sstate</w:t>
                                  </w:r>
                                  <w:proofErr w:type="spellEnd"/>
                                  <w:r>
                                    <w:rPr>
                                      <w:rFonts w:eastAsia="Arial"/>
                                    </w:rPr>
                                    <w:t xml:space="preserve"> can lead to rough </w:t>
                                  </w:r>
                                  <w:proofErr w:type="gramStart"/>
                                  <w:r>
                                    <w:rPr>
                                      <w:rFonts w:eastAsia="Arial"/>
                                    </w:rPr>
                                    <w:t>transit  inappropriate</w:t>
                                  </w:r>
                                  <w:proofErr w:type="gramEnd"/>
                                  <w:r>
                                    <w:rPr>
                                      <w:rFonts w:eastAsia="Arial"/>
                                    </w:rPr>
                                    <w:t xml:space="preserve"> for </w:t>
                                  </w:r>
                                  <w:proofErr w:type="gramStart"/>
                                  <w:r>
                                    <w:rPr>
                                      <w:rFonts w:eastAsia="Arial"/>
                                    </w:rPr>
                                    <w:t xml:space="preserve">spinal </w:t>
                                  </w:r>
                                  <w:proofErr w:type="spellStart"/>
                                  <w:r>
                                    <w:rPr>
                                      <w:rFonts w:eastAsia="Arial"/>
                                    </w:rPr>
                                    <w:t>chord</w:t>
                                  </w:r>
                                  <w:proofErr w:type="spellEnd"/>
                                  <w:proofErr w:type="gramEnd"/>
                                  <w:r>
                                    <w:rPr>
                                      <w:rFonts w:eastAsia="Arial"/>
                                    </w:rPr>
                                    <w:t xml:space="preserve"> injuries or broken bones </w:t>
                                  </w:r>
                                </w:p>
                                <w:p w14:paraId="7934443F" w14:textId="77777777" w:rsidR="00445FE5" w:rsidRPr="00A23153" w:rsidRDefault="00445FE5" w:rsidP="00445FE5">
                                  <w:pPr>
                                    <w:pStyle w:val="ListParagraph"/>
                                    <w:widowControl w:val="0"/>
                                    <w:numPr>
                                      <w:ilvl w:val="0"/>
                                      <w:numId w:val="25"/>
                                    </w:numPr>
                                    <w:autoSpaceDE w:val="0"/>
                                    <w:autoSpaceDN w:val="0"/>
                                    <w:ind w:left="230" w:right="102" w:hanging="142"/>
                                    <w:suppressOverlap/>
                                    <w:rPr>
                                      <w:rFonts w:eastAsia="Arial"/>
                                    </w:rPr>
                                  </w:pPr>
                                  <w:r>
                                    <w:rPr>
                                      <w:rFonts w:eastAsia="Arial"/>
                                    </w:rPr>
                                    <w:t xml:space="preserve">Possible berthing area </w:t>
                                  </w:r>
                                  <w:proofErr w:type="spellStart"/>
                                  <w:r>
                                    <w:rPr>
                                      <w:rFonts w:eastAsia="Arial"/>
                                    </w:rPr>
                                    <w:t>rwuires</w:t>
                                  </w:r>
                                  <w:proofErr w:type="spellEnd"/>
                                  <w:r>
                                    <w:rPr>
                                      <w:rFonts w:eastAsia="Arial"/>
                                    </w:rPr>
                                    <w:t xml:space="preserve"> greater road on ward road transport to hospital</w:t>
                                  </w:r>
                                </w:p>
                              </w:tc>
                            </w:tr>
                          </w:tbl>
                          <w:p w14:paraId="42B67B0D" w14:textId="77777777" w:rsidR="00445FE5" w:rsidRDefault="00445FE5" w:rsidP="00445FE5">
                            <w:pPr>
                              <w:widowControl w:val="0"/>
                              <w:autoSpaceDE w:val="0"/>
                              <w:autoSpaceDN w:val="0"/>
                              <w:spacing w:before="7"/>
                              <w:ind w:left="284" w:right="1171"/>
                              <w:rPr>
                                <w:rFonts w:ascii="Arial" w:eastAsia="Arial" w:hAnsi="Arial" w:cs="Arial"/>
                                <w:color w:val="EE0000"/>
                                <w:sz w:val="22"/>
                                <w:szCs w:val="22"/>
                              </w:rPr>
                            </w:pPr>
                          </w:p>
                          <w:p w14:paraId="6D9B7FD5" w14:textId="77777777" w:rsidR="00445FE5" w:rsidRDefault="00445FE5" w:rsidP="00445FE5">
                            <w:pPr>
                              <w:widowControl w:val="0"/>
                              <w:autoSpaceDE w:val="0"/>
                              <w:autoSpaceDN w:val="0"/>
                              <w:spacing w:before="7"/>
                              <w:ind w:left="284" w:right="1171"/>
                              <w:rPr>
                                <w:rFonts w:ascii="Arial" w:eastAsia="Arial" w:hAnsi="Arial" w:cs="Arial"/>
                                <w:color w:val="EE0000"/>
                                <w:sz w:val="22"/>
                                <w:szCs w:val="22"/>
                              </w:rPr>
                            </w:pPr>
                          </w:p>
                          <w:p w14:paraId="0183ED9E" w14:textId="77777777" w:rsidR="00445FE5" w:rsidRDefault="00445FE5" w:rsidP="00445FE5">
                            <w:pPr>
                              <w:widowControl w:val="0"/>
                              <w:autoSpaceDE w:val="0"/>
                              <w:autoSpaceDN w:val="0"/>
                              <w:spacing w:before="7"/>
                              <w:ind w:left="284" w:right="1171"/>
                              <w:rPr>
                                <w:rFonts w:ascii="Arial" w:eastAsia="Arial" w:hAnsi="Arial" w:cs="Arial"/>
                                <w:color w:val="EE0000"/>
                                <w:sz w:val="22"/>
                                <w:szCs w:val="22"/>
                              </w:rPr>
                            </w:pPr>
                          </w:p>
                          <w:p w14:paraId="3D3F74C8" w14:textId="77777777" w:rsidR="00445FE5" w:rsidRDefault="00445FE5" w:rsidP="00445FE5">
                            <w:pPr>
                              <w:widowControl w:val="0"/>
                              <w:autoSpaceDE w:val="0"/>
                              <w:autoSpaceDN w:val="0"/>
                              <w:spacing w:before="7"/>
                              <w:ind w:left="284" w:right="1171"/>
                              <w:rPr>
                                <w:rFonts w:ascii="Arial" w:eastAsia="Arial" w:hAnsi="Arial" w:cs="Arial"/>
                                <w:color w:val="EE0000"/>
                                <w:sz w:val="22"/>
                                <w:szCs w:val="22"/>
                              </w:rPr>
                            </w:pPr>
                          </w:p>
                          <w:p w14:paraId="466FE0D8" w14:textId="77777777" w:rsidR="00445FE5" w:rsidRDefault="00445FE5" w:rsidP="00445FE5">
                            <w:pPr>
                              <w:widowControl w:val="0"/>
                              <w:autoSpaceDE w:val="0"/>
                              <w:autoSpaceDN w:val="0"/>
                              <w:spacing w:before="7"/>
                              <w:ind w:left="284" w:right="1171"/>
                              <w:rPr>
                                <w:rFonts w:ascii="Arial" w:eastAsia="Arial" w:hAnsi="Arial" w:cs="Arial"/>
                                <w:color w:val="EE0000"/>
                                <w:sz w:val="22"/>
                                <w:szCs w:val="22"/>
                              </w:rPr>
                            </w:pPr>
                          </w:p>
                          <w:p w14:paraId="4D1188A6" w14:textId="77777777" w:rsidR="00445FE5" w:rsidRDefault="00445FE5" w:rsidP="00445FE5">
                            <w:pPr>
                              <w:widowControl w:val="0"/>
                              <w:autoSpaceDE w:val="0"/>
                              <w:autoSpaceDN w:val="0"/>
                              <w:spacing w:before="7"/>
                              <w:ind w:left="284" w:right="1171"/>
                              <w:rPr>
                                <w:rFonts w:ascii="Arial" w:eastAsia="Arial" w:hAnsi="Arial" w:cs="Arial"/>
                                <w:color w:val="EE0000"/>
                                <w:sz w:val="22"/>
                                <w:szCs w:val="22"/>
                              </w:rPr>
                            </w:pPr>
                          </w:p>
                          <w:p w14:paraId="34B41B67" w14:textId="77777777" w:rsidR="00445FE5" w:rsidRDefault="00445FE5" w:rsidP="00445FE5">
                            <w:pPr>
                              <w:widowControl w:val="0"/>
                              <w:autoSpaceDE w:val="0"/>
                              <w:autoSpaceDN w:val="0"/>
                              <w:spacing w:before="7"/>
                              <w:ind w:left="284" w:right="1171"/>
                              <w:rPr>
                                <w:rFonts w:ascii="Arial" w:eastAsia="Arial" w:hAnsi="Arial" w:cs="Arial"/>
                                <w:color w:val="EE0000"/>
                                <w:sz w:val="22"/>
                                <w:szCs w:val="22"/>
                              </w:rPr>
                            </w:pPr>
                          </w:p>
                          <w:p w14:paraId="7C8C02C0" w14:textId="77777777" w:rsidR="00445FE5" w:rsidRDefault="00445FE5" w:rsidP="00445FE5">
                            <w:pPr>
                              <w:widowControl w:val="0"/>
                              <w:autoSpaceDE w:val="0"/>
                              <w:autoSpaceDN w:val="0"/>
                              <w:spacing w:before="7"/>
                              <w:ind w:left="284" w:right="1171"/>
                              <w:rPr>
                                <w:rFonts w:ascii="Arial" w:eastAsia="Arial" w:hAnsi="Arial" w:cs="Arial"/>
                                <w:color w:val="EE0000"/>
                                <w:sz w:val="22"/>
                                <w:szCs w:val="22"/>
                              </w:rPr>
                            </w:pPr>
                          </w:p>
                          <w:p w14:paraId="225272C4" w14:textId="77777777" w:rsidR="00445FE5" w:rsidRDefault="00445FE5" w:rsidP="00445FE5">
                            <w:pPr>
                              <w:widowControl w:val="0"/>
                              <w:autoSpaceDE w:val="0"/>
                              <w:autoSpaceDN w:val="0"/>
                              <w:spacing w:before="7"/>
                              <w:ind w:left="284" w:right="1171"/>
                              <w:rPr>
                                <w:rFonts w:ascii="Arial" w:eastAsia="Arial" w:hAnsi="Arial" w:cs="Arial"/>
                                <w:color w:val="EE0000"/>
                                <w:sz w:val="22"/>
                                <w:szCs w:val="22"/>
                              </w:rPr>
                            </w:pPr>
                          </w:p>
                          <w:p w14:paraId="50099C26" w14:textId="77777777" w:rsidR="00445FE5" w:rsidRDefault="00445FE5" w:rsidP="00445FE5">
                            <w:pPr>
                              <w:widowControl w:val="0"/>
                              <w:autoSpaceDE w:val="0"/>
                              <w:autoSpaceDN w:val="0"/>
                              <w:spacing w:before="7"/>
                              <w:ind w:left="284" w:right="1171"/>
                              <w:rPr>
                                <w:rFonts w:ascii="Arial" w:eastAsia="Arial" w:hAnsi="Arial" w:cs="Arial"/>
                                <w:color w:val="EE0000"/>
                                <w:sz w:val="22"/>
                                <w:szCs w:val="22"/>
                              </w:rPr>
                            </w:pPr>
                          </w:p>
                          <w:p w14:paraId="1BB83A92" w14:textId="77777777" w:rsidR="00445FE5" w:rsidRDefault="00445FE5" w:rsidP="00445FE5">
                            <w:pPr>
                              <w:widowControl w:val="0"/>
                              <w:autoSpaceDE w:val="0"/>
                              <w:autoSpaceDN w:val="0"/>
                              <w:spacing w:before="7"/>
                              <w:ind w:left="284" w:right="1171"/>
                              <w:rPr>
                                <w:rFonts w:ascii="Arial" w:eastAsia="Arial" w:hAnsi="Arial" w:cs="Arial"/>
                                <w:color w:val="EE0000"/>
                                <w:sz w:val="22"/>
                                <w:szCs w:val="22"/>
                              </w:rPr>
                            </w:pPr>
                          </w:p>
                          <w:p w14:paraId="05ABA193" w14:textId="77777777" w:rsidR="00445FE5" w:rsidRDefault="00445FE5" w:rsidP="00445FE5">
                            <w:pPr>
                              <w:widowControl w:val="0"/>
                              <w:autoSpaceDE w:val="0"/>
                              <w:autoSpaceDN w:val="0"/>
                              <w:spacing w:before="7"/>
                              <w:ind w:left="284" w:right="1171"/>
                              <w:rPr>
                                <w:rFonts w:ascii="Arial" w:eastAsia="Arial" w:hAnsi="Arial" w:cs="Arial"/>
                                <w:color w:val="EE0000"/>
                                <w:sz w:val="22"/>
                                <w:szCs w:val="22"/>
                              </w:rPr>
                            </w:pPr>
                          </w:p>
                          <w:p w14:paraId="2462302A" w14:textId="77777777" w:rsidR="00445FE5" w:rsidRDefault="00445FE5" w:rsidP="00445FE5">
                            <w:pPr>
                              <w:widowControl w:val="0"/>
                              <w:autoSpaceDE w:val="0"/>
                              <w:autoSpaceDN w:val="0"/>
                              <w:spacing w:before="7"/>
                              <w:ind w:left="284" w:right="1171"/>
                              <w:rPr>
                                <w:rFonts w:ascii="Arial" w:eastAsia="Arial" w:hAnsi="Arial" w:cs="Arial"/>
                                <w:color w:val="EE0000"/>
                                <w:sz w:val="22"/>
                                <w:szCs w:val="22"/>
                              </w:rPr>
                            </w:pPr>
                          </w:p>
                          <w:p w14:paraId="65DE71BB" w14:textId="77777777" w:rsidR="00445FE5" w:rsidRDefault="00445FE5" w:rsidP="00445FE5">
                            <w:pPr>
                              <w:widowControl w:val="0"/>
                              <w:autoSpaceDE w:val="0"/>
                              <w:autoSpaceDN w:val="0"/>
                              <w:spacing w:before="7"/>
                              <w:ind w:left="284" w:right="1171"/>
                              <w:rPr>
                                <w:rFonts w:ascii="Arial" w:eastAsia="Arial" w:hAnsi="Arial" w:cs="Arial"/>
                                <w:color w:val="EE0000"/>
                                <w:sz w:val="22"/>
                                <w:szCs w:val="22"/>
                              </w:rPr>
                            </w:pPr>
                          </w:p>
                          <w:p w14:paraId="21BDEECC" w14:textId="77777777" w:rsidR="00445FE5" w:rsidRDefault="00445FE5" w:rsidP="00445FE5">
                            <w:pPr>
                              <w:widowControl w:val="0"/>
                              <w:autoSpaceDE w:val="0"/>
                              <w:autoSpaceDN w:val="0"/>
                              <w:spacing w:before="7"/>
                              <w:ind w:left="284" w:right="1171"/>
                              <w:rPr>
                                <w:rFonts w:ascii="Arial" w:eastAsia="Arial" w:hAnsi="Arial" w:cs="Arial"/>
                                <w:color w:val="EE0000"/>
                                <w:sz w:val="22"/>
                                <w:szCs w:val="22"/>
                              </w:rPr>
                            </w:pPr>
                          </w:p>
                          <w:p w14:paraId="0E7ED61D" w14:textId="77777777" w:rsidR="00445FE5" w:rsidRDefault="00445FE5" w:rsidP="00445FE5">
                            <w:pPr>
                              <w:widowControl w:val="0"/>
                              <w:autoSpaceDE w:val="0"/>
                              <w:autoSpaceDN w:val="0"/>
                              <w:spacing w:before="7"/>
                              <w:ind w:left="284" w:right="1171"/>
                              <w:rPr>
                                <w:rFonts w:ascii="Arial" w:eastAsia="Arial" w:hAnsi="Arial" w:cs="Arial"/>
                                <w:color w:val="EE0000"/>
                                <w:sz w:val="22"/>
                                <w:szCs w:val="22"/>
                              </w:rPr>
                            </w:pPr>
                          </w:p>
                          <w:p w14:paraId="5FEA4A2C" w14:textId="2630C279" w:rsidR="00445FE5" w:rsidRDefault="00445FE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54D2CA5" id="_x0000_t202" coordsize="21600,21600" o:spt="202" path="m,l,21600r21600,l21600,xe">
                <v:stroke joinstyle="miter"/>
                <v:path gradientshapeok="t" o:connecttype="rect"/>
              </v:shapetype>
              <v:shape id="Text Box 2" o:spid="_x0000_s1026" type="#_x0000_t202" style="position:absolute;left:0;text-align:left;margin-left:50.7pt;margin-top:22.7pt;width:327.75pt;height:436.85pt;z-index:2516812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">
                <v:textbox>
                  <w:txbxContent>
                    <w:p w14:paraId="37A15AD3" w14:textId="77777777" w:rsidR="00445FE5" w:rsidRDefault="00445FE5" w:rsidP="00445FE5">
                      <w:pPr>
                        <w:tabs>
                          <w:tab w:val="left" w:pos="7643"/>
                        </w:tabs>
                        <w:rPr>
                          <w:rFonts w:ascii="Arial" w:eastAsia="Arial" w:hAnsi="Arial" w:cs="Arial"/>
                          <w:sz w:val="22"/>
                          <w:szCs w:val="22"/>
                        </w:rPr>
                      </w:pPr>
                    </w:p>
                    <w:tbl>
                      <w:tblPr>
                        <w:tblStyle w:val="TableGrid"/>
                        <w:tblOverlap w:val="never"/>
                        <w:tblW w:w="0" w:type="auto"/>
                        <w:tblLook w:val="04A0" w:firstRow="1" w:lastRow="0" w:firstColumn="1" w:lastColumn="0" w:noHBand="0" w:noVBand="1"/>
                      </w:tblPr>
                      <w:tblGrid>
                        <w:gridCol w:w="2635"/>
                        <w:gridCol w:w="2940"/>
                      </w:tblGrid>
                      <w:tr w:rsidR="00445FE5" w14:paraId="03C0BD69" w14:textId="77777777" w:rsidTr="000F39CD">
                        <w:trPr>
                          <w:trHeight w:val="306"/>
                        </w:trPr>
                        <w:tc>
                          <w:tcPr>
                            <w:tcW w:w="4457" w:type="dxa"/>
                            <w:gridSpan w:val="2"/>
                          </w:tcPr>
                          <w:p w14:paraId="44261357" w14:textId="77777777" w:rsidR="00445FE5" w:rsidRPr="00A23153" w:rsidRDefault="00445FE5" w:rsidP="00445FE5">
                            <w:pPr>
                              <w:widowControl w:val="0"/>
                              <w:autoSpaceDE w:val="0"/>
                              <w:autoSpaceDN w:val="0"/>
                              <w:ind w:right="1171"/>
                              <w:suppressOverlap/>
                              <w:rPr>
                                <w:rFonts w:eastAsia="Arial"/>
                                <w:b/>
                                <w:bCs/>
                              </w:rPr>
                            </w:pPr>
                            <w:r>
                              <w:rPr>
                                <w:rFonts w:eastAsia="Arial"/>
                                <w:b/>
                                <w:bCs/>
                              </w:rPr>
                              <w:t>Surfer Boat</w:t>
                            </w:r>
                          </w:p>
                        </w:tc>
                      </w:tr>
                      <w:tr w:rsidR="00445FE5" w14:paraId="7D31BC8B" w14:textId="77777777" w:rsidTr="000F39CD">
                        <w:trPr>
                          <w:trHeight w:val="306"/>
                        </w:trPr>
                        <w:tc>
                          <w:tcPr>
                            <w:tcW w:w="2106" w:type="dxa"/>
                          </w:tcPr>
                          <w:p w14:paraId="142F1F97" w14:textId="77777777" w:rsidR="00445FE5" w:rsidRPr="00A23153" w:rsidRDefault="00445FE5" w:rsidP="00445FE5">
                            <w:pPr>
                              <w:widowControl w:val="0"/>
                              <w:autoSpaceDE w:val="0"/>
                              <w:autoSpaceDN w:val="0"/>
                              <w:ind w:right="1171"/>
                              <w:suppressOverlap/>
                              <w:rPr>
                                <w:rFonts w:eastAsia="Arial"/>
                                <w:b/>
                                <w:bCs/>
                              </w:rPr>
                            </w:pPr>
                            <w:r w:rsidRPr="00A23153">
                              <w:rPr>
                                <w:rFonts w:eastAsia="Arial"/>
                                <w:b/>
                                <w:bCs/>
                              </w:rPr>
                              <w:t xml:space="preserve">Advantages </w:t>
                            </w:r>
                          </w:p>
                        </w:tc>
                        <w:tc>
                          <w:tcPr>
                            <w:tcW w:w="2350" w:type="dxa"/>
                          </w:tcPr>
                          <w:p w14:paraId="6EDBB167" w14:textId="77777777" w:rsidR="00445FE5" w:rsidRPr="00A23153" w:rsidRDefault="00445FE5" w:rsidP="00445FE5">
                            <w:pPr>
                              <w:widowControl w:val="0"/>
                              <w:autoSpaceDE w:val="0"/>
                              <w:autoSpaceDN w:val="0"/>
                              <w:ind w:right="1171"/>
                              <w:suppressOverlap/>
                              <w:rPr>
                                <w:rFonts w:eastAsia="Arial"/>
                                <w:b/>
                                <w:bCs/>
                              </w:rPr>
                            </w:pPr>
                            <w:r w:rsidRPr="00A23153">
                              <w:rPr>
                                <w:rFonts w:eastAsia="Arial"/>
                                <w:b/>
                                <w:bCs/>
                              </w:rPr>
                              <w:t xml:space="preserve">Disadvantages </w:t>
                            </w:r>
                          </w:p>
                        </w:tc>
                      </w:tr>
                      <w:tr w:rsidR="00445FE5" w14:paraId="652B21A4" w14:textId="77777777" w:rsidTr="000F39CD">
                        <w:trPr>
                          <w:trHeight w:val="7458"/>
                        </w:trPr>
                        <w:tc>
                          <w:tcPr>
                            <w:tcW w:w="2106" w:type="dxa"/>
                          </w:tcPr>
                          <w:p w14:paraId="781B11B6" w14:textId="77777777" w:rsidR="00445FE5" w:rsidRPr="00A23153" w:rsidRDefault="00445FE5" w:rsidP="00445FE5">
                            <w:pPr>
                              <w:pStyle w:val="ListParagraph"/>
                              <w:widowControl w:val="0"/>
                              <w:numPr>
                                <w:ilvl w:val="0"/>
                                <w:numId w:val="25"/>
                              </w:numPr>
                              <w:autoSpaceDE w:val="0"/>
                              <w:autoSpaceDN w:val="0"/>
                              <w:ind w:left="311" w:right="157" w:hanging="283"/>
                              <w:suppressOverlap/>
                              <w:rPr>
                                <w:rFonts w:eastAsia="Arial"/>
                              </w:rPr>
                            </w:pPr>
                            <w:r w:rsidRPr="00A23153">
                              <w:rPr>
                                <w:rFonts w:eastAsia="Arial"/>
                              </w:rPr>
                              <w:t>Availability</w:t>
                            </w:r>
                            <w:r>
                              <w:rPr>
                                <w:rFonts w:eastAsia="Arial"/>
                              </w:rPr>
                              <w:t xml:space="preserve"> generally on site as safety boat and infield transport so no </w:t>
                            </w:r>
                            <w:proofErr w:type="gramStart"/>
                            <w:r>
                              <w:rPr>
                                <w:rFonts w:eastAsia="Arial"/>
                              </w:rPr>
                              <w:t>out ward</w:t>
                            </w:r>
                            <w:proofErr w:type="gramEnd"/>
                            <w:r>
                              <w:rPr>
                                <w:rFonts w:eastAsia="Arial"/>
                              </w:rPr>
                              <w:t xml:space="preserve"> journey to account for</w:t>
                            </w:r>
                          </w:p>
                          <w:p w14:paraId="41835EA4" w14:textId="77777777" w:rsidR="00445FE5" w:rsidRDefault="00445FE5" w:rsidP="00445FE5">
                            <w:pPr>
                              <w:pStyle w:val="ListParagraph"/>
                              <w:widowControl w:val="0"/>
                              <w:numPr>
                                <w:ilvl w:val="0"/>
                                <w:numId w:val="25"/>
                              </w:numPr>
                              <w:autoSpaceDE w:val="0"/>
                              <w:autoSpaceDN w:val="0"/>
                              <w:ind w:left="311" w:right="157" w:hanging="283"/>
                              <w:suppressOverlap/>
                              <w:rPr>
                                <w:rFonts w:eastAsia="Arial"/>
                              </w:rPr>
                            </w:pPr>
                            <w:r>
                              <w:rPr>
                                <w:rFonts w:eastAsia="Arial"/>
                              </w:rPr>
                              <w:t xml:space="preserve"> Can accommodate multiple casualties and generally there will be space for ongoing treatment </w:t>
                            </w:r>
                          </w:p>
                          <w:p w14:paraId="67D2863A" w14:textId="77777777" w:rsidR="00445FE5" w:rsidRDefault="00445FE5" w:rsidP="00445FE5">
                            <w:pPr>
                              <w:pStyle w:val="ListParagraph"/>
                              <w:widowControl w:val="0"/>
                              <w:numPr>
                                <w:ilvl w:val="0"/>
                                <w:numId w:val="25"/>
                              </w:numPr>
                              <w:autoSpaceDE w:val="0"/>
                              <w:autoSpaceDN w:val="0"/>
                              <w:ind w:left="311" w:right="157" w:hanging="283"/>
                              <w:suppressOverlap/>
                              <w:rPr>
                                <w:rFonts w:eastAsia="Arial"/>
                              </w:rPr>
                            </w:pPr>
                            <w:r>
                              <w:rPr>
                                <w:rFonts w:eastAsia="Arial"/>
                              </w:rPr>
                              <w:t xml:space="preserve"> Different weather limitations to a helicopter </w:t>
                            </w:r>
                          </w:p>
                          <w:p w14:paraId="1274584F" w14:textId="77777777" w:rsidR="00445FE5" w:rsidRPr="00A23153" w:rsidRDefault="00445FE5" w:rsidP="00445FE5">
                            <w:pPr>
                              <w:pStyle w:val="ListParagraph"/>
                              <w:widowControl w:val="0"/>
                              <w:autoSpaceDE w:val="0"/>
                              <w:autoSpaceDN w:val="0"/>
                              <w:ind w:left="311" w:right="157"/>
                              <w:suppressOverlap/>
                              <w:rPr>
                                <w:rFonts w:eastAsia="Arial"/>
                              </w:rPr>
                            </w:pPr>
                          </w:p>
                        </w:tc>
                        <w:tc>
                          <w:tcPr>
                            <w:tcW w:w="2350" w:type="dxa"/>
                          </w:tcPr>
                          <w:p w14:paraId="146C7E22" w14:textId="77777777" w:rsidR="00445FE5" w:rsidRPr="00A23153" w:rsidRDefault="00445FE5" w:rsidP="00445FE5">
                            <w:pPr>
                              <w:pStyle w:val="ListParagraph"/>
                              <w:widowControl w:val="0"/>
                              <w:numPr>
                                <w:ilvl w:val="0"/>
                                <w:numId w:val="25"/>
                              </w:numPr>
                              <w:autoSpaceDE w:val="0"/>
                              <w:autoSpaceDN w:val="0"/>
                              <w:ind w:left="230" w:right="102" w:hanging="142"/>
                              <w:suppressOverlap/>
                              <w:rPr>
                                <w:rFonts w:eastAsia="Arial"/>
                              </w:rPr>
                            </w:pPr>
                            <w:r w:rsidRPr="00A23153">
                              <w:rPr>
                                <w:rFonts w:eastAsia="Arial"/>
                              </w:rPr>
                              <w:t xml:space="preserve">Availability </w:t>
                            </w:r>
                          </w:p>
                          <w:p w14:paraId="212F9101" w14:textId="77777777" w:rsidR="00445FE5" w:rsidRPr="00A23153" w:rsidRDefault="00445FE5" w:rsidP="00445FE5">
                            <w:pPr>
                              <w:pStyle w:val="ListParagraph"/>
                              <w:widowControl w:val="0"/>
                              <w:numPr>
                                <w:ilvl w:val="0"/>
                                <w:numId w:val="25"/>
                              </w:numPr>
                              <w:autoSpaceDE w:val="0"/>
                              <w:autoSpaceDN w:val="0"/>
                              <w:ind w:left="230" w:right="102" w:hanging="142"/>
                              <w:suppressOverlap/>
                              <w:rPr>
                                <w:rFonts w:eastAsia="Arial"/>
                              </w:rPr>
                            </w:pPr>
                            <w:r w:rsidRPr="00A23153">
                              <w:rPr>
                                <w:rFonts w:eastAsia="Arial"/>
                              </w:rPr>
                              <w:t xml:space="preserve">Heavily weather dependent </w:t>
                            </w:r>
                          </w:p>
                          <w:p w14:paraId="38DAA51C" w14:textId="77777777" w:rsidR="00445FE5" w:rsidRPr="00A23153" w:rsidRDefault="00445FE5" w:rsidP="00445FE5">
                            <w:pPr>
                              <w:pStyle w:val="ListParagraph"/>
                              <w:widowControl w:val="0"/>
                              <w:numPr>
                                <w:ilvl w:val="0"/>
                                <w:numId w:val="25"/>
                              </w:numPr>
                              <w:autoSpaceDE w:val="0"/>
                              <w:autoSpaceDN w:val="0"/>
                              <w:ind w:left="230" w:right="102" w:hanging="142"/>
                              <w:suppressOverlap/>
                              <w:rPr>
                                <w:rFonts w:eastAsia="Arial"/>
                              </w:rPr>
                            </w:pPr>
                            <w:r w:rsidRPr="00A23153">
                              <w:rPr>
                                <w:rFonts w:eastAsia="Arial"/>
                              </w:rPr>
                              <w:t>May not be able to land</w:t>
                            </w:r>
                          </w:p>
                          <w:p w14:paraId="36FD0388" w14:textId="77777777" w:rsidR="00445FE5" w:rsidRPr="00A23153" w:rsidRDefault="00445FE5" w:rsidP="00445FE5">
                            <w:pPr>
                              <w:pStyle w:val="ListParagraph"/>
                              <w:widowControl w:val="0"/>
                              <w:numPr>
                                <w:ilvl w:val="0"/>
                                <w:numId w:val="25"/>
                              </w:numPr>
                              <w:autoSpaceDE w:val="0"/>
                              <w:autoSpaceDN w:val="0"/>
                              <w:ind w:left="230" w:right="102" w:hanging="142"/>
                              <w:suppressOverlap/>
                              <w:rPr>
                                <w:rFonts w:eastAsia="Arial"/>
                              </w:rPr>
                            </w:pPr>
                            <w:r w:rsidRPr="00A23153">
                              <w:rPr>
                                <w:rFonts w:eastAsia="Arial"/>
                              </w:rPr>
                              <w:t>May be limited in multi casualty situation</w:t>
                            </w:r>
                          </w:p>
                          <w:p w14:paraId="237D4283" w14:textId="77777777" w:rsidR="00445FE5" w:rsidRPr="00A23153" w:rsidRDefault="00445FE5" w:rsidP="00445FE5">
                            <w:pPr>
                              <w:pStyle w:val="ListParagraph"/>
                              <w:widowControl w:val="0"/>
                              <w:numPr>
                                <w:ilvl w:val="0"/>
                                <w:numId w:val="25"/>
                              </w:numPr>
                              <w:autoSpaceDE w:val="0"/>
                              <w:autoSpaceDN w:val="0"/>
                              <w:ind w:left="230" w:right="102" w:hanging="142"/>
                              <w:suppressOverlap/>
                              <w:rPr>
                                <w:rFonts w:eastAsia="Arial"/>
                              </w:rPr>
                            </w:pPr>
                            <w:r w:rsidRPr="00A23153">
                              <w:rPr>
                                <w:rFonts w:eastAsia="Arial"/>
                              </w:rPr>
                              <w:t xml:space="preserve">Landing area </w:t>
                            </w:r>
                            <w:proofErr w:type="gramStart"/>
                            <w:r w:rsidRPr="00A23153">
                              <w:rPr>
                                <w:rFonts w:eastAsia="Arial"/>
                              </w:rPr>
                              <w:t>may  require</w:t>
                            </w:r>
                            <w:proofErr w:type="gramEnd"/>
                            <w:r w:rsidRPr="00A23153">
                              <w:rPr>
                                <w:rFonts w:eastAsia="Arial"/>
                              </w:rPr>
                              <w:t xml:space="preserve"> long road transport to hospital or treatment location</w:t>
                            </w:r>
                          </w:p>
                          <w:p w14:paraId="176D67B8" w14:textId="77777777" w:rsidR="00445FE5" w:rsidRDefault="00445FE5" w:rsidP="00445FE5">
                            <w:pPr>
                              <w:pStyle w:val="ListParagraph"/>
                              <w:widowControl w:val="0"/>
                              <w:numPr>
                                <w:ilvl w:val="0"/>
                                <w:numId w:val="25"/>
                              </w:numPr>
                              <w:autoSpaceDE w:val="0"/>
                              <w:autoSpaceDN w:val="0"/>
                              <w:ind w:left="230" w:right="102" w:hanging="142"/>
                              <w:suppressOverlap/>
                              <w:rPr>
                                <w:rFonts w:eastAsia="Arial"/>
                              </w:rPr>
                            </w:pPr>
                            <w:r w:rsidRPr="00A23153">
                              <w:rPr>
                                <w:rFonts w:eastAsia="Arial"/>
                              </w:rPr>
                              <w:t xml:space="preserve">There may be height (max and minimum) </w:t>
                            </w:r>
                            <w:proofErr w:type="gramStart"/>
                            <w:r w:rsidRPr="00A23153">
                              <w:rPr>
                                <w:rFonts w:eastAsia="Arial"/>
                              </w:rPr>
                              <w:t>restrictions  especially</w:t>
                            </w:r>
                            <w:proofErr w:type="gramEnd"/>
                            <w:r w:rsidRPr="00A23153">
                              <w:rPr>
                                <w:rFonts w:eastAsia="Arial"/>
                              </w:rPr>
                              <w:t xml:space="preserve"> important in hyperbaric casualty evacuation </w:t>
                            </w:r>
                          </w:p>
                          <w:p w14:paraId="5B30C64C" w14:textId="77777777" w:rsidR="00445FE5" w:rsidRDefault="00445FE5" w:rsidP="00445FE5">
                            <w:pPr>
                              <w:pStyle w:val="ListParagraph"/>
                              <w:widowControl w:val="0"/>
                              <w:numPr>
                                <w:ilvl w:val="0"/>
                                <w:numId w:val="25"/>
                              </w:numPr>
                              <w:autoSpaceDE w:val="0"/>
                              <w:autoSpaceDN w:val="0"/>
                              <w:ind w:left="230" w:right="102" w:hanging="142"/>
                              <w:suppressOverlap/>
                              <w:rPr>
                                <w:rFonts w:eastAsia="Arial"/>
                              </w:rPr>
                            </w:pPr>
                            <w:r>
                              <w:rPr>
                                <w:rFonts w:eastAsia="Arial"/>
                              </w:rPr>
                              <w:t xml:space="preserve">Poor sea </w:t>
                            </w:r>
                            <w:proofErr w:type="spellStart"/>
                            <w:r>
                              <w:rPr>
                                <w:rFonts w:eastAsia="Arial"/>
                              </w:rPr>
                              <w:t>sstate</w:t>
                            </w:r>
                            <w:proofErr w:type="spellEnd"/>
                            <w:r>
                              <w:rPr>
                                <w:rFonts w:eastAsia="Arial"/>
                              </w:rPr>
                              <w:t xml:space="preserve"> can lead to rough </w:t>
                            </w:r>
                            <w:proofErr w:type="gramStart"/>
                            <w:r>
                              <w:rPr>
                                <w:rFonts w:eastAsia="Arial"/>
                              </w:rPr>
                              <w:t>transit  inappropriate</w:t>
                            </w:r>
                            <w:proofErr w:type="gramEnd"/>
                            <w:r>
                              <w:rPr>
                                <w:rFonts w:eastAsia="Arial"/>
                              </w:rPr>
                              <w:t xml:space="preserve"> for </w:t>
                            </w:r>
                            <w:proofErr w:type="gramStart"/>
                            <w:r>
                              <w:rPr>
                                <w:rFonts w:eastAsia="Arial"/>
                              </w:rPr>
                              <w:t xml:space="preserve">spinal </w:t>
                            </w:r>
                            <w:proofErr w:type="spellStart"/>
                            <w:r>
                              <w:rPr>
                                <w:rFonts w:eastAsia="Arial"/>
                              </w:rPr>
                              <w:t>chord</w:t>
                            </w:r>
                            <w:proofErr w:type="spellEnd"/>
                            <w:proofErr w:type="gramEnd"/>
                            <w:r>
                              <w:rPr>
                                <w:rFonts w:eastAsia="Arial"/>
                              </w:rPr>
                              <w:t xml:space="preserve"> injuries or broken bones </w:t>
                            </w:r>
                          </w:p>
                          <w:p w14:paraId="7934443F" w14:textId="77777777" w:rsidR="00445FE5" w:rsidRPr="00A23153" w:rsidRDefault="00445FE5" w:rsidP="00445FE5">
                            <w:pPr>
                              <w:pStyle w:val="ListParagraph"/>
                              <w:widowControl w:val="0"/>
                              <w:numPr>
                                <w:ilvl w:val="0"/>
                                <w:numId w:val="25"/>
                              </w:numPr>
                              <w:autoSpaceDE w:val="0"/>
                              <w:autoSpaceDN w:val="0"/>
                              <w:ind w:left="230" w:right="102" w:hanging="142"/>
                              <w:suppressOverlap/>
                              <w:rPr>
                                <w:rFonts w:eastAsia="Arial"/>
                              </w:rPr>
                            </w:pPr>
                            <w:r>
                              <w:rPr>
                                <w:rFonts w:eastAsia="Arial"/>
                              </w:rPr>
                              <w:t xml:space="preserve">Possible berthing area </w:t>
                            </w:r>
                            <w:proofErr w:type="spellStart"/>
                            <w:r>
                              <w:rPr>
                                <w:rFonts w:eastAsia="Arial"/>
                              </w:rPr>
                              <w:t>rwuires</w:t>
                            </w:r>
                            <w:proofErr w:type="spellEnd"/>
                            <w:r>
                              <w:rPr>
                                <w:rFonts w:eastAsia="Arial"/>
                              </w:rPr>
                              <w:t xml:space="preserve"> greater road on ward road transport to hospital</w:t>
                            </w:r>
                          </w:p>
                        </w:tc>
                      </w:tr>
                    </w:tbl>
                    <w:p w14:paraId="42B67B0D" w14:textId="77777777" w:rsidR="00445FE5" w:rsidRDefault="00445FE5" w:rsidP="00445FE5">
                      <w:pPr>
                        <w:widowControl w:val="0"/>
                        <w:autoSpaceDE w:val="0"/>
                        <w:autoSpaceDN w:val="0"/>
                        <w:spacing w:before="7"/>
                        <w:ind w:left="284" w:right="1171"/>
                        <w:rPr>
                          <w:rFonts w:ascii="Arial" w:eastAsia="Arial" w:hAnsi="Arial" w:cs="Arial"/>
                          <w:color w:val="EE0000"/>
                          <w:sz w:val="22"/>
                          <w:szCs w:val="22"/>
                        </w:rPr>
                      </w:pPr>
                    </w:p>
                    <w:p w14:paraId="6D9B7FD5" w14:textId="77777777" w:rsidR="00445FE5" w:rsidRDefault="00445FE5" w:rsidP="00445FE5">
                      <w:pPr>
                        <w:widowControl w:val="0"/>
                        <w:autoSpaceDE w:val="0"/>
                        <w:autoSpaceDN w:val="0"/>
                        <w:spacing w:before="7"/>
                        <w:ind w:left="284" w:right="1171"/>
                        <w:rPr>
                          <w:rFonts w:ascii="Arial" w:eastAsia="Arial" w:hAnsi="Arial" w:cs="Arial"/>
                          <w:color w:val="EE0000"/>
                          <w:sz w:val="22"/>
                          <w:szCs w:val="22"/>
                        </w:rPr>
                      </w:pPr>
                    </w:p>
                    <w:p w14:paraId="0183ED9E" w14:textId="77777777" w:rsidR="00445FE5" w:rsidRDefault="00445FE5" w:rsidP="00445FE5">
                      <w:pPr>
                        <w:widowControl w:val="0"/>
                        <w:autoSpaceDE w:val="0"/>
                        <w:autoSpaceDN w:val="0"/>
                        <w:spacing w:before="7"/>
                        <w:ind w:left="284" w:right="1171"/>
                        <w:rPr>
                          <w:rFonts w:ascii="Arial" w:eastAsia="Arial" w:hAnsi="Arial" w:cs="Arial"/>
                          <w:color w:val="EE0000"/>
                          <w:sz w:val="22"/>
                          <w:szCs w:val="22"/>
                        </w:rPr>
                      </w:pPr>
                    </w:p>
                    <w:p w14:paraId="3D3F74C8" w14:textId="77777777" w:rsidR="00445FE5" w:rsidRDefault="00445FE5" w:rsidP="00445FE5">
                      <w:pPr>
                        <w:widowControl w:val="0"/>
                        <w:autoSpaceDE w:val="0"/>
                        <w:autoSpaceDN w:val="0"/>
                        <w:spacing w:before="7"/>
                        <w:ind w:left="284" w:right="1171"/>
                        <w:rPr>
                          <w:rFonts w:ascii="Arial" w:eastAsia="Arial" w:hAnsi="Arial" w:cs="Arial"/>
                          <w:color w:val="EE0000"/>
                          <w:sz w:val="22"/>
                          <w:szCs w:val="22"/>
                        </w:rPr>
                      </w:pPr>
                    </w:p>
                    <w:p w14:paraId="466FE0D8" w14:textId="77777777" w:rsidR="00445FE5" w:rsidRDefault="00445FE5" w:rsidP="00445FE5">
                      <w:pPr>
                        <w:widowControl w:val="0"/>
                        <w:autoSpaceDE w:val="0"/>
                        <w:autoSpaceDN w:val="0"/>
                        <w:spacing w:before="7"/>
                        <w:ind w:left="284" w:right="1171"/>
                        <w:rPr>
                          <w:rFonts w:ascii="Arial" w:eastAsia="Arial" w:hAnsi="Arial" w:cs="Arial"/>
                          <w:color w:val="EE0000"/>
                          <w:sz w:val="22"/>
                          <w:szCs w:val="22"/>
                        </w:rPr>
                      </w:pPr>
                    </w:p>
                    <w:p w14:paraId="4D1188A6" w14:textId="77777777" w:rsidR="00445FE5" w:rsidRDefault="00445FE5" w:rsidP="00445FE5">
                      <w:pPr>
                        <w:widowControl w:val="0"/>
                        <w:autoSpaceDE w:val="0"/>
                        <w:autoSpaceDN w:val="0"/>
                        <w:spacing w:before="7"/>
                        <w:ind w:left="284" w:right="1171"/>
                        <w:rPr>
                          <w:rFonts w:ascii="Arial" w:eastAsia="Arial" w:hAnsi="Arial" w:cs="Arial"/>
                          <w:color w:val="EE0000"/>
                          <w:sz w:val="22"/>
                          <w:szCs w:val="22"/>
                        </w:rPr>
                      </w:pPr>
                    </w:p>
                    <w:p w14:paraId="34B41B67" w14:textId="77777777" w:rsidR="00445FE5" w:rsidRDefault="00445FE5" w:rsidP="00445FE5">
                      <w:pPr>
                        <w:widowControl w:val="0"/>
                        <w:autoSpaceDE w:val="0"/>
                        <w:autoSpaceDN w:val="0"/>
                        <w:spacing w:before="7"/>
                        <w:ind w:left="284" w:right="1171"/>
                        <w:rPr>
                          <w:rFonts w:ascii="Arial" w:eastAsia="Arial" w:hAnsi="Arial" w:cs="Arial"/>
                          <w:color w:val="EE0000"/>
                          <w:sz w:val="22"/>
                          <w:szCs w:val="22"/>
                        </w:rPr>
                      </w:pPr>
                    </w:p>
                    <w:p w14:paraId="7C8C02C0" w14:textId="77777777" w:rsidR="00445FE5" w:rsidRDefault="00445FE5" w:rsidP="00445FE5">
                      <w:pPr>
                        <w:widowControl w:val="0"/>
                        <w:autoSpaceDE w:val="0"/>
                        <w:autoSpaceDN w:val="0"/>
                        <w:spacing w:before="7"/>
                        <w:ind w:left="284" w:right="1171"/>
                        <w:rPr>
                          <w:rFonts w:ascii="Arial" w:eastAsia="Arial" w:hAnsi="Arial" w:cs="Arial"/>
                          <w:color w:val="EE0000"/>
                          <w:sz w:val="22"/>
                          <w:szCs w:val="22"/>
                        </w:rPr>
                      </w:pPr>
                    </w:p>
                    <w:p w14:paraId="225272C4" w14:textId="77777777" w:rsidR="00445FE5" w:rsidRDefault="00445FE5" w:rsidP="00445FE5">
                      <w:pPr>
                        <w:widowControl w:val="0"/>
                        <w:autoSpaceDE w:val="0"/>
                        <w:autoSpaceDN w:val="0"/>
                        <w:spacing w:before="7"/>
                        <w:ind w:left="284" w:right="1171"/>
                        <w:rPr>
                          <w:rFonts w:ascii="Arial" w:eastAsia="Arial" w:hAnsi="Arial" w:cs="Arial"/>
                          <w:color w:val="EE0000"/>
                          <w:sz w:val="22"/>
                          <w:szCs w:val="22"/>
                        </w:rPr>
                      </w:pPr>
                    </w:p>
                    <w:p w14:paraId="50099C26" w14:textId="77777777" w:rsidR="00445FE5" w:rsidRDefault="00445FE5" w:rsidP="00445FE5">
                      <w:pPr>
                        <w:widowControl w:val="0"/>
                        <w:autoSpaceDE w:val="0"/>
                        <w:autoSpaceDN w:val="0"/>
                        <w:spacing w:before="7"/>
                        <w:ind w:left="284" w:right="1171"/>
                        <w:rPr>
                          <w:rFonts w:ascii="Arial" w:eastAsia="Arial" w:hAnsi="Arial" w:cs="Arial"/>
                          <w:color w:val="EE0000"/>
                          <w:sz w:val="22"/>
                          <w:szCs w:val="22"/>
                        </w:rPr>
                      </w:pPr>
                    </w:p>
                    <w:p w14:paraId="1BB83A92" w14:textId="77777777" w:rsidR="00445FE5" w:rsidRDefault="00445FE5" w:rsidP="00445FE5">
                      <w:pPr>
                        <w:widowControl w:val="0"/>
                        <w:autoSpaceDE w:val="0"/>
                        <w:autoSpaceDN w:val="0"/>
                        <w:spacing w:before="7"/>
                        <w:ind w:left="284" w:right="1171"/>
                        <w:rPr>
                          <w:rFonts w:ascii="Arial" w:eastAsia="Arial" w:hAnsi="Arial" w:cs="Arial"/>
                          <w:color w:val="EE0000"/>
                          <w:sz w:val="22"/>
                          <w:szCs w:val="22"/>
                        </w:rPr>
                      </w:pPr>
                    </w:p>
                    <w:p w14:paraId="05ABA193" w14:textId="77777777" w:rsidR="00445FE5" w:rsidRDefault="00445FE5" w:rsidP="00445FE5">
                      <w:pPr>
                        <w:widowControl w:val="0"/>
                        <w:autoSpaceDE w:val="0"/>
                        <w:autoSpaceDN w:val="0"/>
                        <w:spacing w:before="7"/>
                        <w:ind w:left="284" w:right="1171"/>
                        <w:rPr>
                          <w:rFonts w:ascii="Arial" w:eastAsia="Arial" w:hAnsi="Arial" w:cs="Arial"/>
                          <w:color w:val="EE0000"/>
                          <w:sz w:val="22"/>
                          <w:szCs w:val="22"/>
                        </w:rPr>
                      </w:pPr>
                    </w:p>
                    <w:p w14:paraId="2462302A" w14:textId="77777777" w:rsidR="00445FE5" w:rsidRDefault="00445FE5" w:rsidP="00445FE5">
                      <w:pPr>
                        <w:widowControl w:val="0"/>
                        <w:autoSpaceDE w:val="0"/>
                        <w:autoSpaceDN w:val="0"/>
                        <w:spacing w:before="7"/>
                        <w:ind w:left="284" w:right="1171"/>
                        <w:rPr>
                          <w:rFonts w:ascii="Arial" w:eastAsia="Arial" w:hAnsi="Arial" w:cs="Arial"/>
                          <w:color w:val="EE0000"/>
                          <w:sz w:val="22"/>
                          <w:szCs w:val="22"/>
                        </w:rPr>
                      </w:pPr>
                    </w:p>
                    <w:p w14:paraId="65DE71BB" w14:textId="77777777" w:rsidR="00445FE5" w:rsidRDefault="00445FE5" w:rsidP="00445FE5">
                      <w:pPr>
                        <w:widowControl w:val="0"/>
                        <w:autoSpaceDE w:val="0"/>
                        <w:autoSpaceDN w:val="0"/>
                        <w:spacing w:before="7"/>
                        <w:ind w:left="284" w:right="1171"/>
                        <w:rPr>
                          <w:rFonts w:ascii="Arial" w:eastAsia="Arial" w:hAnsi="Arial" w:cs="Arial"/>
                          <w:color w:val="EE0000"/>
                          <w:sz w:val="22"/>
                          <w:szCs w:val="22"/>
                        </w:rPr>
                      </w:pPr>
                    </w:p>
                    <w:p w14:paraId="21BDEECC" w14:textId="77777777" w:rsidR="00445FE5" w:rsidRDefault="00445FE5" w:rsidP="00445FE5">
                      <w:pPr>
                        <w:widowControl w:val="0"/>
                        <w:autoSpaceDE w:val="0"/>
                        <w:autoSpaceDN w:val="0"/>
                        <w:spacing w:before="7"/>
                        <w:ind w:left="284" w:right="1171"/>
                        <w:rPr>
                          <w:rFonts w:ascii="Arial" w:eastAsia="Arial" w:hAnsi="Arial" w:cs="Arial"/>
                          <w:color w:val="EE0000"/>
                          <w:sz w:val="22"/>
                          <w:szCs w:val="22"/>
                        </w:rPr>
                      </w:pPr>
                    </w:p>
                    <w:p w14:paraId="0E7ED61D" w14:textId="77777777" w:rsidR="00445FE5" w:rsidRDefault="00445FE5" w:rsidP="00445FE5">
                      <w:pPr>
                        <w:widowControl w:val="0"/>
                        <w:autoSpaceDE w:val="0"/>
                        <w:autoSpaceDN w:val="0"/>
                        <w:spacing w:before="7"/>
                        <w:ind w:left="284" w:right="1171"/>
                        <w:rPr>
                          <w:rFonts w:ascii="Arial" w:eastAsia="Arial" w:hAnsi="Arial" w:cs="Arial"/>
                          <w:color w:val="EE0000"/>
                          <w:sz w:val="22"/>
                          <w:szCs w:val="22"/>
                        </w:rPr>
                      </w:pPr>
                    </w:p>
                    <w:p w14:paraId="5FEA4A2C" w14:textId="2630C279" w:rsidR="00445FE5" w:rsidRDefault="00445FE5"/>
                  </w:txbxContent>
                </v:textbox>
                <w10:wrap type="square"/>
              </v:shape>
            </w:pict>
          </mc:Fallback>
        </mc:AlternateContent>
      </w:r>
    </w:p>
    <w:p w14:paraId="4F8CB28E" w14:textId="77777777" w:rsidR="00445FE5" w:rsidRDefault="00445FE5" w:rsidP="007A29CD">
      <w:pPr>
        <w:widowControl w:val="0"/>
        <w:autoSpaceDE w:val="0"/>
        <w:autoSpaceDN w:val="0"/>
        <w:spacing w:before="7"/>
        <w:ind w:left="284" w:right="1171"/>
        <w:rPr>
          <w:rFonts w:ascii="Arial" w:eastAsia="Arial" w:hAnsi="Arial" w:cs="Arial"/>
          <w:color w:val="EE0000"/>
          <w:sz w:val="22"/>
          <w:szCs w:val="22"/>
        </w:rPr>
      </w:pPr>
    </w:p>
    <w:p w14:paraId="0B790557" w14:textId="77777777" w:rsidR="00445FE5" w:rsidRDefault="00445FE5" w:rsidP="007A29CD">
      <w:pPr>
        <w:widowControl w:val="0"/>
        <w:autoSpaceDE w:val="0"/>
        <w:autoSpaceDN w:val="0"/>
        <w:spacing w:before="7"/>
        <w:ind w:left="284" w:right="1171"/>
        <w:rPr>
          <w:rFonts w:ascii="Arial" w:eastAsia="Arial" w:hAnsi="Arial" w:cs="Arial"/>
          <w:color w:val="EE0000"/>
          <w:sz w:val="22"/>
          <w:szCs w:val="22"/>
        </w:rPr>
      </w:pPr>
    </w:p>
    <w:p w14:paraId="5C27A20C" w14:textId="77777777" w:rsidR="00445FE5" w:rsidRDefault="00445FE5" w:rsidP="007A29CD">
      <w:pPr>
        <w:widowControl w:val="0"/>
        <w:autoSpaceDE w:val="0"/>
        <w:autoSpaceDN w:val="0"/>
        <w:spacing w:before="7"/>
        <w:ind w:left="284" w:right="1171"/>
        <w:rPr>
          <w:rFonts w:ascii="Arial" w:eastAsia="Arial" w:hAnsi="Arial" w:cs="Arial"/>
          <w:color w:val="EE0000"/>
          <w:sz w:val="22"/>
          <w:szCs w:val="22"/>
        </w:rPr>
      </w:pPr>
    </w:p>
    <w:p w14:paraId="1B74ABA7" w14:textId="77777777" w:rsidR="00445FE5" w:rsidRDefault="00445FE5" w:rsidP="007A29CD">
      <w:pPr>
        <w:widowControl w:val="0"/>
        <w:autoSpaceDE w:val="0"/>
        <w:autoSpaceDN w:val="0"/>
        <w:spacing w:before="7"/>
        <w:ind w:left="284" w:right="1171"/>
        <w:rPr>
          <w:rFonts w:ascii="Arial" w:eastAsia="Arial" w:hAnsi="Arial" w:cs="Arial"/>
          <w:color w:val="EE0000"/>
          <w:sz w:val="22"/>
          <w:szCs w:val="22"/>
        </w:rPr>
      </w:pPr>
    </w:p>
    <w:p w14:paraId="5AF6872D" w14:textId="242313CD" w:rsidR="00445FE5" w:rsidRDefault="00445FE5" w:rsidP="007A29CD">
      <w:pPr>
        <w:widowControl w:val="0"/>
        <w:autoSpaceDE w:val="0"/>
        <w:autoSpaceDN w:val="0"/>
        <w:spacing w:before="7"/>
        <w:ind w:left="284" w:right="1171"/>
        <w:rPr>
          <w:rFonts w:ascii="Arial" w:eastAsia="Arial" w:hAnsi="Arial" w:cs="Arial"/>
          <w:color w:val="EE0000"/>
          <w:sz w:val="22"/>
          <w:szCs w:val="22"/>
        </w:rPr>
      </w:pPr>
    </w:p>
    <w:p w14:paraId="2ADA9FCE" w14:textId="53F4378C" w:rsidR="00445FE5" w:rsidRDefault="00445FE5" w:rsidP="007A29CD">
      <w:pPr>
        <w:widowControl w:val="0"/>
        <w:autoSpaceDE w:val="0"/>
        <w:autoSpaceDN w:val="0"/>
        <w:spacing w:before="7"/>
        <w:ind w:left="284" w:right="1171"/>
        <w:rPr>
          <w:rFonts w:ascii="Arial" w:eastAsia="Arial" w:hAnsi="Arial" w:cs="Arial"/>
          <w:color w:val="EE0000"/>
          <w:sz w:val="22"/>
          <w:szCs w:val="22"/>
        </w:rPr>
      </w:pPr>
    </w:p>
    <w:p w14:paraId="4F77962F" w14:textId="77777777" w:rsidR="00445FE5" w:rsidRDefault="00445FE5" w:rsidP="007A29CD">
      <w:pPr>
        <w:widowControl w:val="0"/>
        <w:autoSpaceDE w:val="0"/>
        <w:autoSpaceDN w:val="0"/>
        <w:spacing w:before="7"/>
        <w:ind w:left="284" w:right="1171"/>
        <w:rPr>
          <w:rFonts w:ascii="Arial" w:eastAsia="Arial" w:hAnsi="Arial" w:cs="Arial"/>
          <w:color w:val="EE0000"/>
          <w:sz w:val="22"/>
          <w:szCs w:val="22"/>
        </w:rPr>
      </w:pPr>
    </w:p>
    <w:p w14:paraId="7C57CE86" w14:textId="77777777" w:rsidR="00445FE5" w:rsidRDefault="00445FE5" w:rsidP="007A29CD">
      <w:pPr>
        <w:widowControl w:val="0"/>
        <w:autoSpaceDE w:val="0"/>
        <w:autoSpaceDN w:val="0"/>
        <w:spacing w:before="7"/>
        <w:ind w:left="284" w:right="1171"/>
        <w:rPr>
          <w:rFonts w:ascii="Arial" w:eastAsia="Arial" w:hAnsi="Arial" w:cs="Arial"/>
          <w:color w:val="EE0000"/>
          <w:sz w:val="22"/>
          <w:szCs w:val="22"/>
        </w:rPr>
      </w:pPr>
    </w:p>
    <w:p w14:paraId="3148EDFB" w14:textId="77777777" w:rsidR="00445FE5" w:rsidRDefault="00445FE5" w:rsidP="007A29CD">
      <w:pPr>
        <w:widowControl w:val="0"/>
        <w:autoSpaceDE w:val="0"/>
        <w:autoSpaceDN w:val="0"/>
        <w:spacing w:before="7"/>
        <w:ind w:left="284" w:right="1171"/>
        <w:rPr>
          <w:rFonts w:ascii="Arial" w:eastAsia="Arial" w:hAnsi="Arial" w:cs="Arial"/>
          <w:color w:val="EE0000"/>
          <w:sz w:val="22"/>
          <w:szCs w:val="22"/>
        </w:rPr>
      </w:pPr>
    </w:p>
    <w:p w14:paraId="56D201A5" w14:textId="77777777" w:rsidR="00445FE5" w:rsidRDefault="00445FE5" w:rsidP="007A29CD">
      <w:pPr>
        <w:widowControl w:val="0"/>
        <w:autoSpaceDE w:val="0"/>
        <w:autoSpaceDN w:val="0"/>
        <w:spacing w:before="7"/>
        <w:ind w:left="284" w:right="1171"/>
        <w:rPr>
          <w:rFonts w:ascii="Arial" w:eastAsia="Arial" w:hAnsi="Arial" w:cs="Arial"/>
          <w:color w:val="EE0000"/>
          <w:sz w:val="22"/>
          <w:szCs w:val="22"/>
        </w:rPr>
      </w:pPr>
    </w:p>
    <w:p w14:paraId="7F4BC572" w14:textId="77777777" w:rsidR="00445FE5" w:rsidRDefault="00445FE5" w:rsidP="007A29CD">
      <w:pPr>
        <w:widowControl w:val="0"/>
        <w:autoSpaceDE w:val="0"/>
        <w:autoSpaceDN w:val="0"/>
        <w:spacing w:before="7"/>
        <w:ind w:left="284" w:right="1171"/>
        <w:rPr>
          <w:rFonts w:ascii="Arial" w:eastAsia="Arial" w:hAnsi="Arial" w:cs="Arial"/>
          <w:color w:val="EE0000"/>
          <w:sz w:val="22"/>
          <w:szCs w:val="22"/>
        </w:rPr>
      </w:pPr>
    </w:p>
    <w:p w14:paraId="0DBB782C" w14:textId="445D64DD" w:rsidR="00445FE5" w:rsidRDefault="00445FE5" w:rsidP="007A29CD">
      <w:pPr>
        <w:widowControl w:val="0"/>
        <w:autoSpaceDE w:val="0"/>
        <w:autoSpaceDN w:val="0"/>
        <w:spacing w:before="7"/>
        <w:ind w:left="284" w:right="1171"/>
        <w:rPr>
          <w:rFonts w:ascii="Arial" w:eastAsia="Arial" w:hAnsi="Arial" w:cs="Arial"/>
          <w:color w:val="EE0000"/>
          <w:sz w:val="22"/>
          <w:szCs w:val="22"/>
        </w:rPr>
      </w:pPr>
    </w:p>
    <w:p w14:paraId="0DDAAE1A" w14:textId="77777777" w:rsidR="00445FE5" w:rsidRDefault="00445FE5" w:rsidP="007A29CD">
      <w:pPr>
        <w:widowControl w:val="0"/>
        <w:autoSpaceDE w:val="0"/>
        <w:autoSpaceDN w:val="0"/>
        <w:spacing w:before="7"/>
        <w:ind w:left="284" w:right="1171"/>
        <w:rPr>
          <w:rFonts w:ascii="Arial" w:eastAsia="Arial" w:hAnsi="Arial" w:cs="Arial"/>
          <w:color w:val="EE0000"/>
          <w:sz w:val="22"/>
          <w:szCs w:val="22"/>
        </w:rPr>
      </w:pPr>
    </w:p>
    <w:p w14:paraId="3CA71FFE" w14:textId="77777777" w:rsidR="00445FE5" w:rsidRDefault="00445FE5" w:rsidP="007A29CD">
      <w:pPr>
        <w:widowControl w:val="0"/>
        <w:autoSpaceDE w:val="0"/>
        <w:autoSpaceDN w:val="0"/>
        <w:spacing w:before="7"/>
        <w:ind w:left="284" w:right="1171"/>
        <w:rPr>
          <w:rFonts w:ascii="Arial" w:eastAsia="Arial" w:hAnsi="Arial" w:cs="Arial"/>
          <w:color w:val="EE0000"/>
          <w:sz w:val="22"/>
          <w:szCs w:val="22"/>
        </w:rPr>
      </w:pPr>
    </w:p>
    <w:p w14:paraId="1A0A8299" w14:textId="77777777" w:rsidR="00445FE5" w:rsidRDefault="00445FE5" w:rsidP="007A29CD">
      <w:pPr>
        <w:widowControl w:val="0"/>
        <w:autoSpaceDE w:val="0"/>
        <w:autoSpaceDN w:val="0"/>
        <w:spacing w:before="7"/>
        <w:ind w:left="284" w:right="1171"/>
        <w:rPr>
          <w:rFonts w:ascii="Arial" w:eastAsia="Arial" w:hAnsi="Arial" w:cs="Arial"/>
          <w:color w:val="EE0000"/>
          <w:sz w:val="22"/>
          <w:szCs w:val="22"/>
        </w:rPr>
      </w:pPr>
    </w:p>
    <w:p w14:paraId="74C72D1B" w14:textId="77777777" w:rsidR="00445FE5" w:rsidRDefault="00445FE5" w:rsidP="007A29CD">
      <w:pPr>
        <w:widowControl w:val="0"/>
        <w:autoSpaceDE w:val="0"/>
        <w:autoSpaceDN w:val="0"/>
        <w:spacing w:before="7"/>
        <w:ind w:left="284" w:right="1171"/>
        <w:rPr>
          <w:rFonts w:ascii="Arial" w:eastAsia="Arial" w:hAnsi="Arial" w:cs="Arial"/>
          <w:color w:val="EE0000"/>
          <w:sz w:val="22"/>
          <w:szCs w:val="22"/>
        </w:rPr>
      </w:pPr>
    </w:p>
    <w:p w14:paraId="48C448B3" w14:textId="77777777" w:rsidR="00445FE5" w:rsidRDefault="00445FE5" w:rsidP="007A29CD">
      <w:pPr>
        <w:widowControl w:val="0"/>
        <w:autoSpaceDE w:val="0"/>
        <w:autoSpaceDN w:val="0"/>
        <w:spacing w:before="7"/>
        <w:ind w:left="284" w:right="1171"/>
        <w:rPr>
          <w:rFonts w:ascii="Arial" w:eastAsia="Arial" w:hAnsi="Arial" w:cs="Arial"/>
          <w:color w:val="EE0000"/>
          <w:sz w:val="22"/>
          <w:szCs w:val="22"/>
        </w:rPr>
      </w:pPr>
    </w:p>
    <w:p w14:paraId="20303124" w14:textId="77777777" w:rsidR="00445FE5" w:rsidRDefault="00445FE5" w:rsidP="007A29CD">
      <w:pPr>
        <w:widowControl w:val="0"/>
        <w:autoSpaceDE w:val="0"/>
        <w:autoSpaceDN w:val="0"/>
        <w:spacing w:before="7"/>
        <w:ind w:left="284" w:right="1171"/>
        <w:rPr>
          <w:rFonts w:ascii="Arial" w:eastAsia="Arial" w:hAnsi="Arial" w:cs="Arial"/>
          <w:color w:val="EE0000"/>
          <w:sz w:val="22"/>
          <w:szCs w:val="22"/>
        </w:rPr>
      </w:pPr>
    </w:p>
    <w:p w14:paraId="0B5C1256" w14:textId="77777777" w:rsidR="00445FE5" w:rsidRDefault="00445FE5" w:rsidP="007A29CD">
      <w:pPr>
        <w:widowControl w:val="0"/>
        <w:autoSpaceDE w:val="0"/>
        <w:autoSpaceDN w:val="0"/>
        <w:spacing w:before="7"/>
        <w:ind w:left="284" w:right="1171"/>
        <w:rPr>
          <w:rFonts w:ascii="Arial" w:eastAsia="Arial" w:hAnsi="Arial" w:cs="Arial"/>
          <w:color w:val="EE0000"/>
          <w:sz w:val="22"/>
          <w:szCs w:val="22"/>
        </w:rPr>
      </w:pPr>
    </w:p>
    <w:p w14:paraId="12F87CC2" w14:textId="77777777" w:rsidR="00445FE5" w:rsidRDefault="00445FE5" w:rsidP="007A29CD">
      <w:pPr>
        <w:widowControl w:val="0"/>
        <w:autoSpaceDE w:val="0"/>
        <w:autoSpaceDN w:val="0"/>
        <w:spacing w:before="7"/>
        <w:ind w:left="284" w:right="1171"/>
        <w:rPr>
          <w:rFonts w:ascii="Arial" w:eastAsia="Arial" w:hAnsi="Arial" w:cs="Arial"/>
          <w:color w:val="EE0000"/>
          <w:sz w:val="22"/>
          <w:szCs w:val="22"/>
        </w:rPr>
      </w:pPr>
    </w:p>
    <w:p w14:paraId="0C606B5D" w14:textId="77777777" w:rsidR="00445FE5" w:rsidRDefault="00445FE5" w:rsidP="007A29CD">
      <w:pPr>
        <w:widowControl w:val="0"/>
        <w:autoSpaceDE w:val="0"/>
        <w:autoSpaceDN w:val="0"/>
        <w:spacing w:before="7"/>
        <w:ind w:left="284" w:right="1171"/>
        <w:rPr>
          <w:rFonts w:ascii="Arial" w:eastAsia="Arial" w:hAnsi="Arial" w:cs="Arial"/>
          <w:color w:val="EE0000"/>
          <w:sz w:val="22"/>
          <w:szCs w:val="22"/>
        </w:rPr>
      </w:pPr>
    </w:p>
    <w:p w14:paraId="24610DBD" w14:textId="328593CB" w:rsidR="00445FE5" w:rsidRPr="001507FC" w:rsidRDefault="00B85164" w:rsidP="007A29CD">
      <w:pPr>
        <w:widowControl w:val="0"/>
        <w:autoSpaceDE w:val="0"/>
        <w:autoSpaceDN w:val="0"/>
        <w:spacing w:before="7"/>
        <w:ind w:left="284" w:right="1171"/>
        <w:rPr>
          <w:rFonts w:ascii="Arial" w:eastAsia="Arial" w:hAnsi="Arial" w:cs="Arial"/>
          <w:sz w:val="22"/>
          <w:szCs w:val="22"/>
        </w:rPr>
      </w:pPr>
      <w:r w:rsidRPr="001507FC">
        <w:rPr>
          <w:rFonts w:ascii="Arial" w:eastAsia="Arial" w:hAnsi="Arial" w:cs="Arial"/>
          <w:sz w:val="22"/>
          <w:szCs w:val="22"/>
        </w:rPr>
        <w:t xml:space="preserve">The above is </w:t>
      </w:r>
      <w:r w:rsidR="00952D31" w:rsidRPr="001507FC">
        <w:rPr>
          <w:rFonts w:ascii="Arial" w:eastAsia="Arial" w:hAnsi="Arial" w:cs="Arial"/>
          <w:sz w:val="22"/>
          <w:szCs w:val="22"/>
        </w:rPr>
        <w:t>just</w:t>
      </w:r>
      <w:r w:rsidRPr="001507FC">
        <w:rPr>
          <w:rFonts w:ascii="Arial" w:eastAsia="Arial" w:hAnsi="Arial" w:cs="Arial"/>
          <w:sz w:val="22"/>
          <w:szCs w:val="22"/>
        </w:rPr>
        <w:t xml:space="preserve"> an example </w:t>
      </w:r>
      <w:proofErr w:type="spellStart"/>
      <w:proofErr w:type="gramStart"/>
      <w:r w:rsidRPr="001507FC">
        <w:rPr>
          <w:rFonts w:ascii="Arial" w:eastAsia="Arial" w:hAnsi="Arial" w:cs="Arial"/>
          <w:sz w:val="22"/>
          <w:szCs w:val="22"/>
        </w:rPr>
        <w:t>an</w:t>
      </w:r>
      <w:proofErr w:type="spellEnd"/>
      <w:proofErr w:type="gramEnd"/>
      <w:r w:rsidRPr="001507FC">
        <w:rPr>
          <w:rFonts w:ascii="Arial" w:eastAsia="Arial" w:hAnsi="Arial" w:cs="Arial"/>
          <w:sz w:val="22"/>
          <w:szCs w:val="22"/>
        </w:rPr>
        <w:t xml:space="preserve"> it </w:t>
      </w:r>
      <w:r w:rsidR="001507FC" w:rsidRPr="001507FC">
        <w:rPr>
          <w:rFonts w:ascii="Arial" w:eastAsia="Arial" w:hAnsi="Arial" w:cs="Arial"/>
          <w:sz w:val="22"/>
          <w:szCs w:val="22"/>
        </w:rPr>
        <w:t>is</w:t>
      </w:r>
      <w:r w:rsidRPr="001507FC">
        <w:rPr>
          <w:rFonts w:ascii="Arial" w:eastAsia="Arial" w:hAnsi="Arial" w:cs="Arial"/>
          <w:sz w:val="22"/>
          <w:szCs w:val="22"/>
        </w:rPr>
        <w:t xml:space="preserve"> </w:t>
      </w:r>
      <w:r w:rsidR="001507FC" w:rsidRPr="001507FC">
        <w:rPr>
          <w:rFonts w:ascii="Arial" w:eastAsia="Arial" w:hAnsi="Arial" w:cs="Arial"/>
          <w:sz w:val="22"/>
          <w:szCs w:val="22"/>
        </w:rPr>
        <w:t>imp</w:t>
      </w:r>
      <w:r w:rsidR="001507FC">
        <w:rPr>
          <w:rFonts w:ascii="Arial" w:eastAsia="Arial" w:hAnsi="Arial" w:cs="Arial"/>
          <w:sz w:val="22"/>
          <w:szCs w:val="22"/>
        </w:rPr>
        <w:t>o</w:t>
      </w:r>
      <w:r w:rsidR="001507FC" w:rsidRPr="001507FC">
        <w:rPr>
          <w:rFonts w:ascii="Arial" w:eastAsia="Arial" w:hAnsi="Arial" w:cs="Arial"/>
          <w:sz w:val="22"/>
          <w:szCs w:val="22"/>
        </w:rPr>
        <w:t>rtant</w:t>
      </w:r>
      <w:r w:rsidRPr="001507FC">
        <w:rPr>
          <w:rFonts w:ascii="Arial" w:eastAsia="Arial" w:hAnsi="Arial" w:cs="Arial"/>
          <w:sz w:val="22"/>
          <w:szCs w:val="22"/>
        </w:rPr>
        <w:t xml:space="preserve"> that the geographical factors are </w:t>
      </w:r>
      <w:proofErr w:type="gramStart"/>
      <w:r w:rsidRPr="001507FC">
        <w:rPr>
          <w:rFonts w:ascii="Arial" w:eastAsia="Arial" w:hAnsi="Arial" w:cs="Arial"/>
          <w:sz w:val="22"/>
          <w:szCs w:val="22"/>
        </w:rPr>
        <w:t>taken into account</w:t>
      </w:r>
      <w:proofErr w:type="gramEnd"/>
      <w:r w:rsidRPr="001507FC">
        <w:rPr>
          <w:rFonts w:ascii="Arial" w:eastAsia="Arial" w:hAnsi="Arial" w:cs="Arial"/>
          <w:sz w:val="22"/>
          <w:szCs w:val="22"/>
        </w:rPr>
        <w:t xml:space="preserve"> </w:t>
      </w:r>
    </w:p>
    <w:p w14:paraId="2A4B05E0" w14:textId="77777777" w:rsidR="00B85164" w:rsidRPr="001507FC" w:rsidRDefault="00B85164" w:rsidP="007A29CD">
      <w:pPr>
        <w:widowControl w:val="0"/>
        <w:autoSpaceDE w:val="0"/>
        <w:autoSpaceDN w:val="0"/>
        <w:spacing w:before="7"/>
        <w:ind w:left="284" w:right="1171"/>
        <w:rPr>
          <w:rFonts w:ascii="Arial" w:eastAsia="Arial" w:hAnsi="Arial" w:cs="Arial"/>
          <w:sz w:val="22"/>
          <w:szCs w:val="22"/>
        </w:rPr>
      </w:pPr>
    </w:p>
    <w:p w14:paraId="2DB74655" w14:textId="099170A8" w:rsidR="00B85164" w:rsidRDefault="00B85164" w:rsidP="007A29CD">
      <w:pPr>
        <w:widowControl w:val="0"/>
        <w:autoSpaceDE w:val="0"/>
        <w:autoSpaceDN w:val="0"/>
        <w:spacing w:before="7"/>
        <w:ind w:left="284" w:right="1171"/>
        <w:rPr>
          <w:rFonts w:ascii="Arial" w:eastAsia="Arial" w:hAnsi="Arial" w:cs="Arial"/>
          <w:sz w:val="22"/>
          <w:szCs w:val="22"/>
        </w:rPr>
      </w:pPr>
      <w:r w:rsidRPr="001507FC">
        <w:rPr>
          <w:rFonts w:ascii="Arial" w:eastAsia="Arial" w:hAnsi="Arial" w:cs="Arial"/>
          <w:sz w:val="22"/>
          <w:szCs w:val="22"/>
        </w:rPr>
        <w:t xml:space="preserve">For </w:t>
      </w:r>
      <w:r w:rsidR="001507FC" w:rsidRPr="001507FC">
        <w:rPr>
          <w:rFonts w:ascii="Arial" w:eastAsia="Arial" w:hAnsi="Arial" w:cs="Arial"/>
          <w:sz w:val="22"/>
          <w:szCs w:val="22"/>
        </w:rPr>
        <w:t>example,</w:t>
      </w:r>
      <w:r w:rsidRPr="001507FC">
        <w:rPr>
          <w:rFonts w:ascii="Arial" w:eastAsia="Arial" w:hAnsi="Arial" w:cs="Arial"/>
          <w:sz w:val="22"/>
          <w:szCs w:val="22"/>
        </w:rPr>
        <w:t xml:space="preserve"> </w:t>
      </w:r>
      <w:r w:rsidR="00BF6F99" w:rsidRPr="001507FC">
        <w:rPr>
          <w:rFonts w:ascii="Arial" w:eastAsia="Arial" w:hAnsi="Arial" w:cs="Arial"/>
          <w:sz w:val="22"/>
          <w:szCs w:val="22"/>
        </w:rPr>
        <w:t xml:space="preserve">when </w:t>
      </w:r>
      <w:r w:rsidR="001507FC" w:rsidRPr="001507FC">
        <w:rPr>
          <w:rFonts w:ascii="Arial" w:eastAsia="Arial" w:hAnsi="Arial" w:cs="Arial"/>
          <w:sz w:val="22"/>
          <w:szCs w:val="22"/>
        </w:rPr>
        <w:t>assessing</w:t>
      </w:r>
      <w:r w:rsidR="00BF6F99" w:rsidRPr="001507FC">
        <w:rPr>
          <w:rFonts w:ascii="Arial" w:eastAsia="Arial" w:hAnsi="Arial" w:cs="Arial"/>
          <w:sz w:val="22"/>
          <w:szCs w:val="22"/>
        </w:rPr>
        <w:t xml:space="preserve"> a surfer </w:t>
      </w:r>
      <w:r w:rsidR="001507FC" w:rsidRPr="001507FC">
        <w:rPr>
          <w:rFonts w:ascii="Arial" w:eastAsia="Arial" w:hAnsi="Arial" w:cs="Arial"/>
          <w:sz w:val="22"/>
          <w:szCs w:val="22"/>
        </w:rPr>
        <w:t>boat</w:t>
      </w:r>
      <w:r w:rsidR="00BF6F99" w:rsidRPr="001507FC">
        <w:rPr>
          <w:rFonts w:ascii="Arial" w:eastAsia="Arial" w:hAnsi="Arial" w:cs="Arial"/>
          <w:sz w:val="22"/>
          <w:szCs w:val="22"/>
        </w:rPr>
        <w:t xml:space="preserve"> transit </w:t>
      </w:r>
      <w:proofErr w:type="gramStart"/>
      <w:r w:rsidR="00BF6F99" w:rsidRPr="001507FC">
        <w:rPr>
          <w:rFonts w:ascii="Arial" w:eastAsia="Arial" w:hAnsi="Arial" w:cs="Arial"/>
          <w:sz w:val="22"/>
          <w:szCs w:val="22"/>
        </w:rPr>
        <w:t>time</w:t>
      </w:r>
      <w:proofErr w:type="gramEnd"/>
      <w:r w:rsidR="00BF6F99" w:rsidRPr="001507FC">
        <w:rPr>
          <w:rFonts w:ascii="Arial" w:eastAsia="Arial" w:hAnsi="Arial" w:cs="Arial"/>
          <w:sz w:val="22"/>
          <w:szCs w:val="22"/>
        </w:rPr>
        <w:t xml:space="preserve"> it is </w:t>
      </w:r>
      <w:r w:rsidR="001507FC" w:rsidRPr="001507FC">
        <w:rPr>
          <w:rFonts w:ascii="Arial" w:eastAsia="Arial" w:hAnsi="Arial" w:cs="Arial"/>
          <w:sz w:val="22"/>
          <w:szCs w:val="22"/>
        </w:rPr>
        <w:t>common</w:t>
      </w:r>
      <w:r w:rsidR="00BF6F99" w:rsidRPr="001507FC">
        <w:rPr>
          <w:rFonts w:ascii="Arial" w:eastAsia="Arial" w:hAnsi="Arial" w:cs="Arial"/>
          <w:sz w:val="22"/>
          <w:szCs w:val="22"/>
        </w:rPr>
        <w:t xml:space="preserve"> for designers to simply take a top speed of the vessel </w:t>
      </w:r>
      <w:r w:rsidR="001507FC" w:rsidRPr="001507FC">
        <w:rPr>
          <w:rFonts w:ascii="Arial" w:eastAsia="Arial" w:hAnsi="Arial" w:cs="Arial"/>
          <w:sz w:val="22"/>
          <w:szCs w:val="22"/>
        </w:rPr>
        <w:t>measure</w:t>
      </w:r>
      <w:r w:rsidR="00BF6F99" w:rsidRPr="001507FC">
        <w:rPr>
          <w:rFonts w:ascii="Arial" w:eastAsia="Arial" w:hAnsi="Arial" w:cs="Arial"/>
          <w:sz w:val="22"/>
          <w:szCs w:val="22"/>
        </w:rPr>
        <w:t xml:space="preserve"> the distance of the </w:t>
      </w:r>
      <w:proofErr w:type="spellStart"/>
      <w:r w:rsidR="00BF6F99" w:rsidRPr="001507FC">
        <w:rPr>
          <w:rFonts w:ascii="Arial" w:eastAsia="Arial" w:hAnsi="Arial" w:cs="Arial"/>
          <w:sz w:val="22"/>
          <w:szCs w:val="22"/>
        </w:rPr>
        <w:t>trasit</w:t>
      </w:r>
      <w:proofErr w:type="spellEnd"/>
      <w:r w:rsidR="00BF6F99" w:rsidRPr="001507FC">
        <w:rPr>
          <w:rFonts w:ascii="Arial" w:eastAsia="Arial" w:hAnsi="Arial" w:cs="Arial"/>
          <w:sz w:val="22"/>
          <w:szCs w:val="22"/>
        </w:rPr>
        <w:t xml:space="preserve"> and produce a transit time. </w:t>
      </w:r>
      <w:r w:rsidR="0062373A" w:rsidRPr="001507FC">
        <w:rPr>
          <w:rFonts w:ascii="Arial" w:eastAsia="Arial" w:hAnsi="Arial" w:cs="Arial"/>
          <w:sz w:val="22"/>
          <w:szCs w:val="22"/>
        </w:rPr>
        <w:t xml:space="preserve"> This is </w:t>
      </w:r>
      <w:proofErr w:type="spellStart"/>
      <w:r w:rsidR="0062373A" w:rsidRPr="001507FC">
        <w:rPr>
          <w:rFonts w:ascii="Arial" w:eastAsia="Arial" w:hAnsi="Arial" w:cs="Arial"/>
          <w:sz w:val="22"/>
          <w:szCs w:val="22"/>
        </w:rPr>
        <w:t>tyotally</w:t>
      </w:r>
      <w:proofErr w:type="spellEnd"/>
      <w:r w:rsidR="0062373A" w:rsidRPr="001507FC">
        <w:rPr>
          <w:rFonts w:ascii="Arial" w:eastAsia="Arial" w:hAnsi="Arial" w:cs="Arial"/>
          <w:sz w:val="22"/>
          <w:szCs w:val="22"/>
        </w:rPr>
        <w:t xml:space="preserve"> in </w:t>
      </w:r>
      <w:r w:rsidR="001507FC" w:rsidRPr="001507FC">
        <w:rPr>
          <w:rFonts w:ascii="Arial" w:eastAsia="Arial" w:hAnsi="Arial" w:cs="Arial"/>
          <w:sz w:val="22"/>
          <w:szCs w:val="22"/>
        </w:rPr>
        <w:t>appropriate</w:t>
      </w:r>
      <w:r w:rsidR="0062373A" w:rsidRPr="001507FC">
        <w:rPr>
          <w:rFonts w:ascii="Arial" w:eastAsia="Arial" w:hAnsi="Arial" w:cs="Arial"/>
          <w:sz w:val="22"/>
          <w:szCs w:val="22"/>
        </w:rPr>
        <w:t xml:space="preserve"> ideally the calculation should be made by a person with </w:t>
      </w:r>
      <w:r w:rsidR="001507FC" w:rsidRPr="001507FC">
        <w:rPr>
          <w:rFonts w:ascii="Arial" w:eastAsia="Arial" w:hAnsi="Arial" w:cs="Arial"/>
          <w:sz w:val="22"/>
          <w:szCs w:val="22"/>
        </w:rPr>
        <w:t>navigation</w:t>
      </w:r>
      <w:r w:rsidR="0062373A" w:rsidRPr="001507FC">
        <w:rPr>
          <w:rFonts w:ascii="Arial" w:eastAsia="Arial" w:hAnsi="Arial" w:cs="Arial"/>
          <w:sz w:val="22"/>
          <w:szCs w:val="22"/>
        </w:rPr>
        <w:t xml:space="preserve"> understanding and account for tidal streams in the </w:t>
      </w:r>
      <w:proofErr w:type="gramStart"/>
      <w:r w:rsidR="0062373A" w:rsidRPr="001507FC">
        <w:rPr>
          <w:rFonts w:ascii="Arial" w:eastAsia="Arial" w:hAnsi="Arial" w:cs="Arial"/>
          <w:sz w:val="22"/>
          <w:szCs w:val="22"/>
        </w:rPr>
        <w:t xml:space="preserve">area </w:t>
      </w:r>
      <w:r w:rsidR="00457060" w:rsidRPr="001507FC">
        <w:rPr>
          <w:rFonts w:ascii="Arial" w:eastAsia="Arial" w:hAnsi="Arial" w:cs="Arial"/>
          <w:sz w:val="22"/>
          <w:szCs w:val="22"/>
        </w:rPr>
        <w:t xml:space="preserve"> the</w:t>
      </w:r>
      <w:proofErr w:type="gramEnd"/>
      <w:r w:rsidR="00457060" w:rsidRPr="001507FC">
        <w:rPr>
          <w:rFonts w:ascii="Arial" w:eastAsia="Arial" w:hAnsi="Arial" w:cs="Arial"/>
          <w:sz w:val="22"/>
          <w:szCs w:val="22"/>
        </w:rPr>
        <w:t xml:space="preserve"> </w:t>
      </w:r>
      <w:r w:rsidR="001507FC" w:rsidRPr="001507FC">
        <w:rPr>
          <w:rFonts w:ascii="Arial" w:eastAsia="Arial" w:hAnsi="Arial" w:cs="Arial"/>
          <w:sz w:val="22"/>
          <w:szCs w:val="22"/>
        </w:rPr>
        <w:t>calculation</w:t>
      </w:r>
      <w:r w:rsidR="00457060" w:rsidRPr="001507FC">
        <w:rPr>
          <w:rFonts w:ascii="Arial" w:eastAsia="Arial" w:hAnsi="Arial" w:cs="Arial"/>
          <w:sz w:val="22"/>
          <w:szCs w:val="22"/>
        </w:rPr>
        <w:t xml:space="preserve"> based on the fastest point of the tidal stream on a spring tide </w:t>
      </w:r>
      <w:r w:rsidR="001507FC" w:rsidRPr="001507FC">
        <w:rPr>
          <w:rFonts w:ascii="Arial" w:eastAsia="Arial" w:hAnsi="Arial" w:cs="Arial"/>
          <w:sz w:val="22"/>
          <w:szCs w:val="22"/>
        </w:rPr>
        <w:t>for</w:t>
      </w:r>
      <w:r w:rsidR="00457060" w:rsidRPr="001507FC">
        <w:rPr>
          <w:rFonts w:ascii="Arial" w:eastAsia="Arial" w:hAnsi="Arial" w:cs="Arial"/>
          <w:sz w:val="22"/>
          <w:szCs w:val="22"/>
        </w:rPr>
        <w:t xml:space="preserve"> that area, </w:t>
      </w:r>
      <w:r w:rsidR="001507FC" w:rsidRPr="001507FC">
        <w:rPr>
          <w:rFonts w:ascii="Arial" w:eastAsia="Arial" w:hAnsi="Arial" w:cs="Arial"/>
          <w:sz w:val="22"/>
          <w:szCs w:val="22"/>
        </w:rPr>
        <w:t xml:space="preserve">done correctly it may be found that the anticipated </w:t>
      </w:r>
      <w:proofErr w:type="spellStart"/>
      <w:r w:rsidR="001507FC" w:rsidRPr="001507FC">
        <w:rPr>
          <w:rFonts w:ascii="Arial" w:eastAsia="Arial" w:hAnsi="Arial" w:cs="Arial"/>
          <w:sz w:val="22"/>
          <w:szCs w:val="22"/>
        </w:rPr>
        <w:t>trasit</w:t>
      </w:r>
      <w:proofErr w:type="spellEnd"/>
      <w:r w:rsidR="001507FC" w:rsidRPr="001507FC">
        <w:rPr>
          <w:rFonts w:ascii="Arial" w:eastAsia="Arial" w:hAnsi="Arial" w:cs="Arial"/>
          <w:sz w:val="22"/>
          <w:szCs w:val="22"/>
        </w:rPr>
        <w:t xml:space="preserve"> time is quite unfeasible.</w:t>
      </w:r>
    </w:p>
    <w:p w14:paraId="0C007183" w14:textId="77777777" w:rsidR="001507FC" w:rsidRDefault="001507FC" w:rsidP="007A29CD">
      <w:pPr>
        <w:widowControl w:val="0"/>
        <w:autoSpaceDE w:val="0"/>
        <w:autoSpaceDN w:val="0"/>
        <w:spacing w:before="7"/>
        <w:ind w:left="284" w:right="1171"/>
        <w:rPr>
          <w:rFonts w:ascii="Arial" w:eastAsia="Arial" w:hAnsi="Arial" w:cs="Arial"/>
          <w:sz w:val="22"/>
          <w:szCs w:val="22"/>
        </w:rPr>
      </w:pPr>
    </w:p>
    <w:p w14:paraId="533E903F" w14:textId="1B3E8D8C" w:rsidR="001507FC" w:rsidRDefault="001507FC" w:rsidP="007A29CD">
      <w:pPr>
        <w:widowControl w:val="0"/>
        <w:autoSpaceDE w:val="0"/>
        <w:autoSpaceDN w:val="0"/>
        <w:spacing w:before="7"/>
        <w:ind w:left="284" w:right="1171"/>
        <w:rPr>
          <w:rFonts w:ascii="Arial" w:eastAsia="Arial" w:hAnsi="Arial" w:cs="Arial"/>
          <w:sz w:val="22"/>
          <w:szCs w:val="22"/>
        </w:rPr>
      </w:pPr>
      <w:r>
        <w:rPr>
          <w:rFonts w:ascii="Arial" w:eastAsia="Arial" w:hAnsi="Arial" w:cs="Arial"/>
          <w:sz w:val="22"/>
          <w:szCs w:val="22"/>
        </w:rPr>
        <w:t xml:space="preserve">If an escort is </w:t>
      </w:r>
      <w:r w:rsidR="00CE4EDE">
        <w:rPr>
          <w:rFonts w:ascii="Arial" w:eastAsia="Arial" w:hAnsi="Arial" w:cs="Arial"/>
          <w:sz w:val="22"/>
          <w:szCs w:val="22"/>
        </w:rPr>
        <w:t>required,</w:t>
      </w:r>
      <w:r>
        <w:rPr>
          <w:rFonts w:ascii="Arial" w:eastAsia="Arial" w:hAnsi="Arial" w:cs="Arial"/>
          <w:sz w:val="22"/>
          <w:szCs w:val="22"/>
        </w:rPr>
        <w:t xml:space="preserve"> the calculation is </w:t>
      </w:r>
      <w:r w:rsidR="00952D31">
        <w:rPr>
          <w:rFonts w:ascii="Arial" w:eastAsia="Arial" w:hAnsi="Arial" w:cs="Arial"/>
          <w:sz w:val="22"/>
          <w:szCs w:val="22"/>
        </w:rPr>
        <w:t>based</w:t>
      </w:r>
      <w:r>
        <w:rPr>
          <w:rFonts w:ascii="Arial" w:eastAsia="Arial" w:hAnsi="Arial" w:cs="Arial"/>
          <w:sz w:val="22"/>
          <w:szCs w:val="22"/>
        </w:rPr>
        <w:t xml:space="preserve"> on the slowest vessel</w:t>
      </w:r>
    </w:p>
    <w:p w14:paraId="678942CF" w14:textId="482A440D" w:rsidR="001507FC" w:rsidRDefault="001507FC" w:rsidP="007A29CD">
      <w:pPr>
        <w:widowControl w:val="0"/>
        <w:autoSpaceDE w:val="0"/>
        <w:autoSpaceDN w:val="0"/>
        <w:spacing w:before="7"/>
        <w:ind w:left="284" w:right="1171"/>
        <w:rPr>
          <w:rFonts w:ascii="Arial" w:eastAsia="Arial" w:hAnsi="Arial" w:cs="Arial"/>
          <w:sz w:val="22"/>
          <w:szCs w:val="22"/>
        </w:rPr>
      </w:pPr>
      <w:r>
        <w:rPr>
          <w:rFonts w:ascii="Arial" w:eastAsia="Arial" w:hAnsi="Arial" w:cs="Arial"/>
          <w:sz w:val="22"/>
          <w:szCs w:val="22"/>
        </w:rPr>
        <w:t xml:space="preserve">Thedesigner should also consider the </w:t>
      </w:r>
      <w:r w:rsidR="00952D31">
        <w:rPr>
          <w:rFonts w:ascii="Arial" w:eastAsia="Arial" w:hAnsi="Arial" w:cs="Arial"/>
          <w:sz w:val="22"/>
          <w:szCs w:val="22"/>
        </w:rPr>
        <w:t xml:space="preserve">availability 24hrs of port staff to receive the vessel’ customs and immigration requirements all of which could add considerable </w:t>
      </w:r>
      <w:proofErr w:type="gramStart"/>
      <w:r w:rsidR="00952D31">
        <w:rPr>
          <w:rFonts w:ascii="Arial" w:eastAsia="Arial" w:hAnsi="Arial" w:cs="Arial"/>
          <w:sz w:val="22"/>
          <w:szCs w:val="22"/>
        </w:rPr>
        <w:t>to  the</w:t>
      </w:r>
      <w:proofErr w:type="gramEnd"/>
      <w:r w:rsidR="00952D31">
        <w:rPr>
          <w:rFonts w:ascii="Arial" w:eastAsia="Arial" w:hAnsi="Arial" w:cs="Arial"/>
          <w:sz w:val="22"/>
          <w:szCs w:val="22"/>
        </w:rPr>
        <w:t xml:space="preserve"> transit time </w:t>
      </w:r>
    </w:p>
    <w:p w14:paraId="39A9D772" w14:textId="77777777" w:rsidR="00952D31" w:rsidRDefault="00952D31" w:rsidP="007A29CD">
      <w:pPr>
        <w:widowControl w:val="0"/>
        <w:autoSpaceDE w:val="0"/>
        <w:autoSpaceDN w:val="0"/>
        <w:spacing w:before="7"/>
        <w:ind w:left="284" w:right="1171"/>
        <w:rPr>
          <w:rFonts w:ascii="Arial" w:eastAsia="Arial" w:hAnsi="Arial" w:cs="Arial"/>
          <w:sz w:val="22"/>
          <w:szCs w:val="22"/>
        </w:rPr>
      </w:pPr>
    </w:p>
    <w:p w14:paraId="7696F309" w14:textId="77777777" w:rsidR="00952D31" w:rsidRDefault="00952D31" w:rsidP="007A29CD">
      <w:pPr>
        <w:widowControl w:val="0"/>
        <w:autoSpaceDE w:val="0"/>
        <w:autoSpaceDN w:val="0"/>
        <w:spacing w:before="7"/>
        <w:ind w:left="284" w:right="1171"/>
        <w:rPr>
          <w:rFonts w:ascii="Arial" w:eastAsia="Arial" w:hAnsi="Arial" w:cs="Arial"/>
          <w:sz w:val="22"/>
          <w:szCs w:val="22"/>
        </w:rPr>
      </w:pPr>
    </w:p>
    <w:p w14:paraId="6B9C71F2" w14:textId="49E9B20F" w:rsidR="00952D31" w:rsidRDefault="00944925" w:rsidP="007A29CD">
      <w:pPr>
        <w:widowControl w:val="0"/>
        <w:autoSpaceDE w:val="0"/>
        <w:autoSpaceDN w:val="0"/>
        <w:spacing w:before="7"/>
        <w:ind w:left="284" w:right="1171"/>
        <w:rPr>
          <w:rFonts w:ascii="Arial" w:eastAsia="Arial" w:hAnsi="Arial" w:cs="Arial"/>
          <w:sz w:val="22"/>
          <w:szCs w:val="22"/>
        </w:rPr>
      </w:pPr>
      <w:r>
        <w:rPr>
          <w:rFonts w:ascii="Arial" w:eastAsia="Arial" w:hAnsi="Arial" w:cs="Arial"/>
          <w:sz w:val="22"/>
          <w:szCs w:val="22"/>
        </w:rPr>
        <w:t>Whatever</w:t>
      </w:r>
      <w:r w:rsidR="00952D31">
        <w:rPr>
          <w:rFonts w:ascii="Arial" w:eastAsia="Arial" w:hAnsi="Arial" w:cs="Arial"/>
          <w:sz w:val="22"/>
          <w:szCs w:val="22"/>
        </w:rPr>
        <w:t xml:space="preserve"> method is </w:t>
      </w:r>
      <w:r w:rsidR="00E92FDC">
        <w:rPr>
          <w:rFonts w:ascii="Arial" w:eastAsia="Arial" w:hAnsi="Arial" w:cs="Arial"/>
          <w:sz w:val="22"/>
          <w:szCs w:val="22"/>
        </w:rPr>
        <w:t xml:space="preserve">selected </w:t>
      </w:r>
      <w:proofErr w:type="gramStart"/>
      <w:r w:rsidR="00E92FDC">
        <w:rPr>
          <w:rFonts w:ascii="Arial" w:eastAsia="Arial" w:hAnsi="Arial" w:cs="Arial"/>
          <w:sz w:val="22"/>
          <w:szCs w:val="22"/>
        </w:rPr>
        <w:t>The</w:t>
      </w:r>
      <w:proofErr w:type="gramEnd"/>
      <w:r w:rsidR="00952D31">
        <w:rPr>
          <w:rFonts w:ascii="Arial" w:eastAsia="Arial" w:hAnsi="Arial" w:cs="Arial"/>
          <w:sz w:val="22"/>
          <w:szCs w:val="22"/>
        </w:rPr>
        <w:t xml:space="preserve"> designer than needs to consider the </w:t>
      </w:r>
      <w:proofErr w:type="gramStart"/>
      <w:r w:rsidR="000E0ADB">
        <w:rPr>
          <w:rFonts w:ascii="Arial" w:eastAsia="Arial" w:hAnsi="Arial" w:cs="Arial"/>
          <w:sz w:val="22"/>
          <w:szCs w:val="22"/>
        </w:rPr>
        <w:t>on shore</w:t>
      </w:r>
      <w:proofErr w:type="gramEnd"/>
      <w:r w:rsidR="000E0ADB">
        <w:rPr>
          <w:rFonts w:ascii="Arial" w:eastAsia="Arial" w:hAnsi="Arial" w:cs="Arial"/>
          <w:sz w:val="22"/>
          <w:szCs w:val="22"/>
        </w:rPr>
        <w:t xml:space="preserve"> transit to the destination</w:t>
      </w:r>
    </w:p>
    <w:p w14:paraId="030AEB54" w14:textId="77777777" w:rsidR="006B3800" w:rsidRDefault="006B3800" w:rsidP="007A29CD">
      <w:pPr>
        <w:widowControl w:val="0"/>
        <w:autoSpaceDE w:val="0"/>
        <w:autoSpaceDN w:val="0"/>
        <w:spacing w:before="7"/>
        <w:ind w:left="284" w:right="1171"/>
        <w:rPr>
          <w:rFonts w:ascii="Arial" w:eastAsia="Arial" w:hAnsi="Arial" w:cs="Arial"/>
          <w:sz w:val="22"/>
          <w:szCs w:val="22"/>
        </w:rPr>
      </w:pPr>
    </w:p>
    <w:p w14:paraId="7B66D429" w14:textId="6F607EF3" w:rsidR="006B3800" w:rsidRDefault="006B3800" w:rsidP="007A29CD">
      <w:pPr>
        <w:widowControl w:val="0"/>
        <w:autoSpaceDE w:val="0"/>
        <w:autoSpaceDN w:val="0"/>
        <w:spacing w:before="7"/>
        <w:ind w:left="284" w:right="1171"/>
        <w:rPr>
          <w:rFonts w:ascii="Arial" w:eastAsia="Arial" w:hAnsi="Arial" w:cs="Arial"/>
          <w:sz w:val="22"/>
          <w:szCs w:val="22"/>
        </w:rPr>
      </w:pPr>
      <w:r>
        <w:rPr>
          <w:rFonts w:ascii="Arial" w:eastAsia="Arial" w:hAnsi="Arial" w:cs="Arial"/>
          <w:sz w:val="22"/>
          <w:szCs w:val="22"/>
        </w:rPr>
        <w:t xml:space="preserve">It should be clearly identified in the Erp who is supplying and coordinat0on g the </w:t>
      </w:r>
      <w:proofErr w:type="gramStart"/>
      <w:r>
        <w:rPr>
          <w:rFonts w:ascii="Arial" w:eastAsia="Arial" w:hAnsi="Arial" w:cs="Arial"/>
          <w:sz w:val="22"/>
          <w:szCs w:val="22"/>
        </w:rPr>
        <w:t>on shore</w:t>
      </w:r>
      <w:proofErr w:type="gramEnd"/>
      <w:r>
        <w:rPr>
          <w:rFonts w:ascii="Arial" w:eastAsia="Arial" w:hAnsi="Arial" w:cs="Arial"/>
          <w:sz w:val="22"/>
          <w:szCs w:val="22"/>
        </w:rPr>
        <w:t xml:space="preserve"> transport. The transit time for wherever they are located to the </w:t>
      </w:r>
      <w:proofErr w:type="spellStart"/>
      <w:r>
        <w:rPr>
          <w:rFonts w:ascii="Arial" w:eastAsia="Arial" w:hAnsi="Arial" w:cs="Arial"/>
          <w:sz w:val="22"/>
          <w:szCs w:val="22"/>
        </w:rPr>
        <w:t>gheliport</w:t>
      </w:r>
      <w:proofErr w:type="spellEnd"/>
      <w:r>
        <w:rPr>
          <w:rFonts w:ascii="Arial" w:eastAsia="Arial" w:hAnsi="Arial" w:cs="Arial"/>
          <w:sz w:val="22"/>
          <w:szCs w:val="22"/>
        </w:rPr>
        <w:t xml:space="preserve"> or dock and the transit time to the </w:t>
      </w:r>
      <w:r w:rsidR="00CE4EDE">
        <w:rPr>
          <w:rFonts w:ascii="Arial" w:eastAsia="Arial" w:hAnsi="Arial" w:cs="Arial"/>
          <w:sz w:val="22"/>
          <w:szCs w:val="22"/>
        </w:rPr>
        <w:t>hospital</w:t>
      </w:r>
      <w:r>
        <w:rPr>
          <w:rFonts w:ascii="Arial" w:eastAsia="Arial" w:hAnsi="Arial" w:cs="Arial"/>
          <w:sz w:val="22"/>
          <w:szCs w:val="22"/>
        </w:rPr>
        <w:t xml:space="preserve"> </w:t>
      </w:r>
      <w:proofErr w:type="spellStart"/>
      <w:r w:rsidR="00CE4EDE">
        <w:rPr>
          <w:rFonts w:ascii="Arial" w:eastAsia="Arial" w:hAnsi="Arial" w:cs="Arial"/>
          <w:sz w:val="22"/>
          <w:szCs w:val="22"/>
        </w:rPr>
        <w:t>or</w:t>
      </w:r>
      <w:r>
        <w:rPr>
          <w:rFonts w:ascii="Arial" w:eastAsia="Arial" w:hAnsi="Arial" w:cs="Arial"/>
          <w:sz w:val="22"/>
          <w:szCs w:val="22"/>
        </w:rPr>
        <w:t>hyperbaric</w:t>
      </w:r>
      <w:proofErr w:type="spellEnd"/>
      <w:r>
        <w:rPr>
          <w:rFonts w:ascii="Arial" w:eastAsia="Arial" w:hAnsi="Arial" w:cs="Arial"/>
          <w:sz w:val="22"/>
          <w:szCs w:val="22"/>
        </w:rPr>
        <w:t xml:space="preserve"> facility.]</w:t>
      </w:r>
    </w:p>
    <w:p w14:paraId="0F184A7C" w14:textId="77777777" w:rsidR="006B3800" w:rsidRDefault="006B3800" w:rsidP="007A29CD">
      <w:pPr>
        <w:widowControl w:val="0"/>
        <w:autoSpaceDE w:val="0"/>
        <w:autoSpaceDN w:val="0"/>
        <w:spacing w:before="7"/>
        <w:ind w:left="284" w:right="1171"/>
        <w:rPr>
          <w:rFonts w:ascii="Arial" w:eastAsia="Arial" w:hAnsi="Arial" w:cs="Arial"/>
          <w:sz w:val="22"/>
          <w:szCs w:val="22"/>
        </w:rPr>
      </w:pPr>
    </w:p>
    <w:p w14:paraId="1C771F19" w14:textId="4EFE0890" w:rsidR="006B3800" w:rsidRDefault="006B3800" w:rsidP="007A29CD">
      <w:pPr>
        <w:widowControl w:val="0"/>
        <w:autoSpaceDE w:val="0"/>
        <w:autoSpaceDN w:val="0"/>
        <w:spacing w:before="7"/>
        <w:ind w:left="284" w:right="1171"/>
        <w:rPr>
          <w:rFonts w:ascii="Arial" w:eastAsia="Arial" w:hAnsi="Arial" w:cs="Arial"/>
          <w:sz w:val="22"/>
          <w:szCs w:val="22"/>
        </w:rPr>
      </w:pPr>
      <w:r>
        <w:rPr>
          <w:rFonts w:ascii="Arial" w:eastAsia="Arial" w:hAnsi="Arial" w:cs="Arial"/>
          <w:sz w:val="22"/>
          <w:szCs w:val="22"/>
        </w:rPr>
        <w:t xml:space="preserve">The designer should have verified that the </w:t>
      </w:r>
      <w:r w:rsidR="005F29E9">
        <w:rPr>
          <w:rFonts w:ascii="Arial" w:eastAsia="Arial" w:hAnsi="Arial" w:cs="Arial"/>
          <w:sz w:val="22"/>
          <w:szCs w:val="22"/>
        </w:rPr>
        <w:t>ambulance</w:t>
      </w:r>
      <w:r>
        <w:rPr>
          <w:rFonts w:ascii="Arial" w:eastAsia="Arial" w:hAnsi="Arial" w:cs="Arial"/>
          <w:sz w:val="22"/>
          <w:szCs w:val="22"/>
        </w:rPr>
        <w:t xml:space="preserve"> </w:t>
      </w:r>
      <w:r w:rsidR="005F29E9">
        <w:rPr>
          <w:rFonts w:ascii="Arial" w:eastAsia="Arial" w:hAnsi="Arial" w:cs="Arial"/>
          <w:sz w:val="22"/>
          <w:szCs w:val="22"/>
        </w:rPr>
        <w:t>proposed</w:t>
      </w:r>
      <w:r>
        <w:rPr>
          <w:rFonts w:ascii="Arial" w:eastAsia="Arial" w:hAnsi="Arial" w:cs="Arial"/>
          <w:sz w:val="22"/>
          <w:szCs w:val="22"/>
        </w:rPr>
        <w:t xml:space="preserve"> are </w:t>
      </w:r>
      <w:r w:rsidR="005F29E9">
        <w:rPr>
          <w:rFonts w:ascii="Arial" w:eastAsia="Arial" w:hAnsi="Arial" w:cs="Arial"/>
          <w:sz w:val="22"/>
          <w:szCs w:val="22"/>
        </w:rPr>
        <w:t>suitably</w:t>
      </w:r>
      <w:r>
        <w:rPr>
          <w:rFonts w:ascii="Arial" w:eastAsia="Arial" w:hAnsi="Arial" w:cs="Arial"/>
          <w:sz w:val="22"/>
          <w:szCs w:val="22"/>
        </w:rPr>
        <w:t xml:space="preserve"> </w:t>
      </w:r>
      <w:r w:rsidR="005F29E9">
        <w:rPr>
          <w:rFonts w:ascii="Arial" w:eastAsia="Arial" w:hAnsi="Arial" w:cs="Arial"/>
          <w:sz w:val="22"/>
          <w:szCs w:val="22"/>
        </w:rPr>
        <w:t>equipped</w:t>
      </w:r>
      <w:r>
        <w:rPr>
          <w:rFonts w:ascii="Arial" w:eastAsia="Arial" w:hAnsi="Arial" w:cs="Arial"/>
          <w:sz w:val="22"/>
          <w:szCs w:val="22"/>
        </w:rPr>
        <w:t xml:space="preserve"> with staff and equipment </w:t>
      </w:r>
      <w:r w:rsidR="0059596D">
        <w:rPr>
          <w:rFonts w:ascii="Arial" w:eastAsia="Arial" w:hAnsi="Arial" w:cs="Arial"/>
          <w:sz w:val="22"/>
          <w:szCs w:val="22"/>
        </w:rPr>
        <w:t xml:space="preserve">to make the transfer </w:t>
      </w:r>
    </w:p>
    <w:p w14:paraId="07559F7E" w14:textId="77777777" w:rsidR="0059596D" w:rsidRDefault="0059596D" w:rsidP="007A29CD">
      <w:pPr>
        <w:widowControl w:val="0"/>
        <w:autoSpaceDE w:val="0"/>
        <w:autoSpaceDN w:val="0"/>
        <w:spacing w:before="7"/>
        <w:ind w:left="284" w:right="1171"/>
        <w:rPr>
          <w:rFonts w:ascii="Arial" w:eastAsia="Arial" w:hAnsi="Arial" w:cs="Arial"/>
          <w:sz w:val="22"/>
          <w:szCs w:val="22"/>
        </w:rPr>
      </w:pPr>
    </w:p>
    <w:p w14:paraId="42413EC8" w14:textId="0A2146CA" w:rsidR="0059596D" w:rsidRDefault="0059596D" w:rsidP="007A29CD">
      <w:pPr>
        <w:widowControl w:val="0"/>
        <w:autoSpaceDE w:val="0"/>
        <w:autoSpaceDN w:val="0"/>
        <w:spacing w:before="7"/>
        <w:ind w:left="284" w:right="1171"/>
        <w:rPr>
          <w:rFonts w:ascii="Arial" w:eastAsia="Arial" w:hAnsi="Arial" w:cs="Arial"/>
          <w:sz w:val="22"/>
          <w:szCs w:val="22"/>
        </w:rPr>
      </w:pPr>
      <w:r>
        <w:rPr>
          <w:rFonts w:ascii="Arial" w:eastAsia="Arial" w:hAnsi="Arial" w:cs="Arial"/>
          <w:sz w:val="22"/>
          <w:szCs w:val="22"/>
        </w:rPr>
        <w:t xml:space="preserve">The Designer must </w:t>
      </w:r>
      <w:r w:rsidR="00B52F7C">
        <w:rPr>
          <w:rFonts w:ascii="Arial" w:eastAsia="Arial" w:hAnsi="Arial" w:cs="Arial"/>
          <w:sz w:val="22"/>
          <w:szCs w:val="22"/>
        </w:rPr>
        <w:t>consider</w:t>
      </w:r>
      <w:r>
        <w:rPr>
          <w:rFonts w:ascii="Arial" w:eastAsia="Arial" w:hAnsi="Arial" w:cs="Arial"/>
          <w:sz w:val="22"/>
          <w:szCs w:val="22"/>
        </w:rPr>
        <w:t xml:space="preserve"> t</w:t>
      </w:r>
      <w:r w:rsidR="00B52F7C">
        <w:rPr>
          <w:rFonts w:ascii="Arial" w:eastAsia="Arial" w:hAnsi="Arial" w:cs="Arial"/>
          <w:sz w:val="22"/>
          <w:szCs w:val="22"/>
        </w:rPr>
        <w:t>h</w:t>
      </w:r>
      <w:r>
        <w:rPr>
          <w:rFonts w:ascii="Arial" w:eastAsia="Arial" w:hAnsi="Arial" w:cs="Arial"/>
          <w:sz w:val="22"/>
          <w:szCs w:val="22"/>
        </w:rPr>
        <w:t xml:space="preserve">at the ambulance will </w:t>
      </w:r>
      <w:r w:rsidR="00B52F7C">
        <w:rPr>
          <w:rFonts w:ascii="Arial" w:eastAsia="Arial" w:hAnsi="Arial" w:cs="Arial"/>
          <w:sz w:val="22"/>
          <w:szCs w:val="22"/>
        </w:rPr>
        <w:t>not</w:t>
      </w:r>
      <w:r>
        <w:rPr>
          <w:rFonts w:ascii="Arial" w:eastAsia="Arial" w:hAnsi="Arial" w:cs="Arial"/>
          <w:sz w:val="22"/>
          <w:szCs w:val="22"/>
        </w:rPr>
        <w:t xml:space="preserve"> be on </w:t>
      </w:r>
      <w:r w:rsidR="00B52F7C">
        <w:rPr>
          <w:rFonts w:ascii="Arial" w:eastAsia="Arial" w:hAnsi="Arial" w:cs="Arial"/>
          <w:sz w:val="22"/>
          <w:szCs w:val="22"/>
        </w:rPr>
        <w:t>permanent</w:t>
      </w:r>
      <w:r>
        <w:rPr>
          <w:rFonts w:ascii="Arial" w:eastAsia="Arial" w:hAnsi="Arial" w:cs="Arial"/>
          <w:sz w:val="22"/>
          <w:szCs w:val="22"/>
        </w:rPr>
        <w:t xml:space="preserve"> standby for his project and must verify that the supplier </w:t>
      </w:r>
      <w:proofErr w:type="gramStart"/>
      <w:r>
        <w:rPr>
          <w:rFonts w:ascii="Arial" w:eastAsia="Arial" w:hAnsi="Arial" w:cs="Arial"/>
          <w:sz w:val="22"/>
          <w:szCs w:val="22"/>
        </w:rPr>
        <w:t xml:space="preserve">has  </w:t>
      </w:r>
      <w:r w:rsidR="00B52F7C">
        <w:rPr>
          <w:rFonts w:ascii="Arial" w:eastAsia="Arial" w:hAnsi="Arial" w:cs="Arial"/>
          <w:sz w:val="22"/>
          <w:szCs w:val="22"/>
        </w:rPr>
        <w:t>enough</w:t>
      </w:r>
      <w:proofErr w:type="gramEnd"/>
      <w:r>
        <w:rPr>
          <w:rFonts w:ascii="Arial" w:eastAsia="Arial" w:hAnsi="Arial" w:cs="Arial"/>
          <w:sz w:val="22"/>
          <w:szCs w:val="22"/>
        </w:rPr>
        <w:t xml:space="preserve"> ambulances to deal with multiple casualties and </w:t>
      </w:r>
      <w:proofErr w:type="spellStart"/>
      <w:r>
        <w:rPr>
          <w:rFonts w:ascii="Arial" w:eastAsia="Arial" w:hAnsi="Arial" w:cs="Arial"/>
          <w:sz w:val="22"/>
          <w:szCs w:val="22"/>
        </w:rPr>
        <w:t>canhas</w:t>
      </w:r>
      <w:proofErr w:type="spellEnd"/>
      <w:r>
        <w:rPr>
          <w:rFonts w:ascii="Arial" w:eastAsia="Arial" w:hAnsi="Arial" w:cs="Arial"/>
          <w:sz w:val="22"/>
          <w:szCs w:val="22"/>
        </w:rPr>
        <w:t xml:space="preserve"> enough capacity to deal with their normal </w:t>
      </w:r>
      <w:proofErr w:type="gramStart"/>
      <w:r>
        <w:rPr>
          <w:rFonts w:ascii="Arial" w:eastAsia="Arial" w:hAnsi="Arial" w:cs="Arial"/>
          <w:sz w:val="22"/>
          <w:szCs w:val="22"/>
        </w:rPr>
        <w:t>work load</w:t>
      </w:r>
      <w:proofErr w:type="gramEnd"/>
      <w:r>
        <w:rPr>
          <w:rFonts w:ascii="Arial" w:eastAsia="Arial" w:hAnsi="Arial" w:cs="Arial"/>
          <w:sz w:val="22"/>
          <w:szCs w:val="22"/>
        </w:rPr>
        <w:t xml:space="preserve"> and the HydroDive </w:t>
      </w:r>
      <w:r w:rsidR="00B52F7C">
        <w:rPr>
          <w:rFonts w:ascii="Arial" w:eastAsia="Arial" w:hAnsi="Arial" w:cs="Arial"/>
          <w:sz w:val="22"/>
          <w:szCs w:val="22"/>
        </w:rPr>
        <w:t>evacuation</w:t>
      </w:r>
      <w:r>
        <w:rPr>
          <w:rFonts w:ascii="Arial" w:eastAsia="Arial" w:hAnsi="Arial" w:cs="Arial"/>
          <w:sz w:val="22"/>
          <w:szCs w:val="22"/>
        </w:rPr>
        <w:t>.</w:t>
      </w:r>
    </w:p>
    <w:p w14:paraId="13597ED4" w14:textId="77777777" w:rsidR="0059596D" w:rsidRDefault="0059596D" w:rsidP="007A29CD">
      <w:pPr>
        <w:widowControl w:val="0"/>
        <w:autoSpaceDE w:val="0"/>
        <w:autoSpaceDN w:val="0"/>
        <w:spacing w:before="7"/>
        <w:ind w:left="284" w:right="1171"/>
        <w:rPr>
          <w:rFonts w:ascii="Arial" w:eastAsia="Arial" w:hAnsi="Arial" w:cs="Arial"/>
          <w:sz w:val="22"/>
          <w:szCs w:val="22"/>
        </w:rPr>
      </w:pPr>
    </w:p>
    <w:p w14:paraId="5A69AD8C" w14:textId="2FE7C99E" w:rsidR="0059596D" w:rsidRDefault="0059596D" w:rsidP="007A29CD">
      <w:pPr>
        <w:widowControl w:val="0"/>
        <w:autoSpaceDE w:val="0"/>
        <w:autoSpaceDN w:val="0"/>
        <w:spacing w:before="7"/>
        <w:ind w:left="284" w:right="1171"/>
        <w:rPr>
          <w:rFonts w:ascii="Arial" w:eastAsia="Arial" w:hAnsi="Arial" w:cs="Arial"/>
          <w:sz w:val="22"/>
          <w:szCs w:val="22"/>
        </w:rPr>
      </w:pPr>
      <w:r>
        <w:rPr>
          <w:rFonts w:ascii="Arial" w:eastAsia="Arial" w:hAnsi="Arial" w:cs="Arial"/>
          <w:sz w:val="22"/>
          <w:szCs w:val="22"/>
        </w:rPr>
        <w:t xml:space="preserve">The designer must </w:t>
      </w:r>
      <w:r w:rsidR="005F29E9">
        <w:rPr>
          <w:rFonts w:ascii="Arial" w:eastAsia="Arial" w:hAnsi="Arial" w:cs="Arial"/>
          <w:sz w:val="22"/>
          <w:szCs w:val="22"/>
        </w:rPr>
        <w:t>verify</w:t>
      </w:r>
      <w:r>
        <w:rPr>
          <w:rFonts w:ascii="Arial" w:eastAsia="Arial" w:hAnsi="Arial" w:cs="Arial"/>
          <w:sz w:val="22"/>
          <w:szCs w:val="22"/>
        </w:rPr>
        <w:t xml:space="preserve"> the </w:t>
      </w:r>
      <w:r w:rsidR="00584416">
        <w:rPr>
          <w:rFonts w:ascii="Arial" w:eastAsia="Arial" w:hAnsi="Arial" w:cs="Arial"/>
          <w:sz w:val="22"/>
          <w:szCs w:val="22"/>
        </w:rPr>
        <w:t>road</w:t>
      </w:r>
      <w:r w:rsidR="005F29E9">
        <w:rPr>
          <w:rFonts w:ascii="Arial" w:eastAsia="Arial" w:hAnsi="Arial" w:cs="Arial"/>
          <w:sz w:val="22"/>
          <w:szCs w:val="22"/>
        </w:rPr>
        <w:t xml:space="preserve"> </w:t>
      </w:r>
      <w:r w:rsidR="00584416">
        <w:rPr>
          <w:rFonts w:ascii="Arial" w:eastAsia="Arial" w:hAnsi="Arial" w:cs="Arial"/>
          <w:sz w:val="22"/>
          <w:szCs w:val="22"/>
        </w:rPr>
        <w:t>r</w:t>
      </w:r>
      <w:r>
        <w:rPr>
          <w:rFonts w:ascii="Arial" w:eastAsia="Arial" w:hAnsi="Arial" w:cs="Arial"/>
          <w:sz w:val="22"/>
          <w:szCs w:val="22"/>
        </w:rPr>
        <w:t xml:space="preserve">oot </w:t>
      </w:r>
      <w:r w:rsidR="00584416">
        <w:rPr>
          <w:rFonts w:ascii="Arial" w:eastAsia="Arial" w:hAnsi="Arial" w:cs="Arial"/>
          <w:sz w:val="22"/>
          <w:szCs w:val="22"/>
        </w:rPr>
        <w:t>planned</w:t>
      </w:r>
      <w:r w:rsidR="00744BDB">
        <w:rPr>
          <w:rFonts w:ascii="Arial" w:eastAsia="Arial" w:hAnsi="Arial" w:cs="Arial"/>
          <w:sz w:val="22"/>
          <w:szCs w:val="22"/>
        </w:rPr>
        <w:t xml:space="preserve"> and</w:t>
      </w:r>
      <w:r>
        <w:rPr>
          <w:rFonts w:ascii="Arial" w:eastAsia="Arial" w:hAnsi="Arial" w:cs="Arial"/>
          <w:sz w:val="22"/>
          <w:szCs w:val="22"/>
        </w:rPr>
        <w:t xml:space="preserve"> </w:t>
      </w:r>
      <w:r w:rsidR="00744BDB">
        <w:rPr>
          <w:rFonts w:ascii="Arial" w:eastAsia="Arial" w:hAnsi="Arial" w:cs="Arial"/>
          <w:sz w:val="22"/>
          <w:szCs w:val="22"/>
        </w:rPr>
        <w:t>the</w:t>
      </w:r>
      <w:r>
        <w:rPr>
          <w:rFonts w:ascii="Arial" w:eastAsia="Arial" w:hAnsi="Arial" w:cs="Arial"/>
          <w:sz w:val="22"/>
          <w:szCs w:val="22"/>
        </w:rPr>
        <w:t xml:space="preserve"> </w:t>
      </w:r>
      <w:r w:rsidR="00B52F7C">
        <w:rPr>
          <w:rFonts w:ascii="Arial" w:eastAsia="Arial" w:hAnsi="Arial" w:cs="Arial"/>
          <w:sz w:val="22"/>
          <w:szCs w:val="22"/>
        </w:rPr>
        <w:t>timings and</w:t>
      </w:r>
      <w:r w:rsidR="00584416">
        <w:rPr>
          <w:rFonts w:ascii="Arial" w:eastAsia="Arial" w:hAnsi="Arial" w:cs="Arial"/>
          <w:sz w:val="22"/>
          <w:szCs w:val="22"/>
        </w:rPr>
        <w:t xml:space="preserve"> </w:t>
      </w:r>
      <w:r>
        <w:rPr>
          <w:rFonts w:ascii="Arial" w:eastAsia="Arial" w:hAnsi="Arial" w:cs="Arial"/>
          <w:sz w:val="22"/>
          <w:szCs w:val="22"/>
        </w:rPr>
        <w:t xml:space="preserve">consider seasonal </w:t>
      </w:r>
      <w:r w:rsidR="00584416">
        <w:rPr>
          <w:rFonts w:ascii="Arial" w:eastAsia="Arial" w:hAnsi="Arial" w:cs="Arial"/>
          <w:sz w:val="22"/>
          <w:szCs w:val="22"/>
        </w:rPr>
        <w:t>variations</w:t>
      </w:r>
      <w:r>
        <w:rPr>
          <w:rFonts w:ascii="Arial" w:eastAsia="Arial" w:hAnsi="Arial" w:cs="Arial"/>
          <w:sz w:val="22"/>
          <w:szCs w:val="22"/>
        </w:rPr>
        <w:t xml:space="preserve"> that might </w:t>
      </w:r>
      <w:r w:rsidR="00584416">
        <w:rPr>
          <w:rFonts w:ascii="Arial" w:eastAsia="Arial" w:hAnsi="Arial" w:cs="Arial"/>
          <w:sz w:val="22"/>
          <w:szCs w:val="22"/>
        </w:rPr>
        <w:t>make the</w:t>
      </w:r>
      <w:r>
        <w:rPr>
          <w:rFonts w:ascii="Arial" w:eastAsia="Arial" w:hAnsi="Arial" w:cs="Arial"/>
          <w:sz w:val="22"/>
          <w:szCs w:val="22"/>
        </w:rPr>
        <w:t xml:space="preserve"> roads </w:t>
      </w:r>
      <w:r w:rsidR="00584416">
        <w:rPr>
          <w:rFonts w:ascii="Arial" w:eastAsia="Arial" w:hAnsi="Arial" w:cs="Arial"/>
          <w:sz w:val="22"/>
          <w:szCs w:val="22"/>
        </w:rPr>
        <w:t>impassable</w:t>
      </w:r>
      <w:r>
        <w:rPr>
          <w:rFonts w:ascii="Arial" w:eastAsia="Arial" w:hAnsi="Arial" w:cs="Arial"/>
          <w:sz w:val="22"/>
          <w:szCs w:val="22"/>
        </w:rPr>
        <w:t xml:space="preserve"> and identify </w:t>
      </w:r>
      <w:r w:rsidR="00584416">
        <w:rPr>
          <w:rFonts w:ascii="Arial" w:eastAsia="Arial" w:hAnsi="Arial" w:cs="Arial"/>
          <w:sz w:val="22"/>
          <w:szCs w:val="22"/>
        </w:rPr>
        <w:t>alternative</w:t>
      </w:r>
      <w:r>
        <w:rPr>
          <w:rFonts w:ascii="Arial" w:eastAsia="Arial" w:hAnsi="Arial" w:cs="Arial"/>
          <w:sz w:val="22"/>
          <w:szCs w:val="22"/>
        </w:rPr>
        <w:t xml:space="preserve"> </w:t>
      </w:r>
      <w:proofErr w:type="spellStart"/>
      <w:r>
        <w:rPr>
          <w:rFonts w:ascii="Arial" w:eastAsia="Arial" w:hAnsi="Arial" w:cs="Arial"/>
          <w:sz w:val="22"/>
          <w:szCs w:val="22"/>
        </w:rPr>
        <w:t>routs</w:t>
      </w:r>
      <w:proofErr w:type="spellEnd"/>
      <w:r w:rsidR="00584416">
        <w:rPr>
          <w:rFonts w:ascii="Arial" w:eastAsia="Arial" w:hAnsi="Arial" w:cs="Arial"/>
          <w:sz w:val="22"/>
          <w:szCs w:val="22"/>
        </w:rPr>
        <w:t xml:space="preserve"> that would not be affected under the same </w:t>
      </w:r>
      <w:proofErr w:type="gramStart"/>
      <w:r w:rsidR="00584416">
        <w:rPr>
          <w:rFonts w:ascii="Arial" w:eastAsia="Arial" w:hAnsi="Arial" w:cs="Arial"/>
          <w:sz w:val="22"/>
          <w:szCs w:val="22"/>
        </w:rPr>
        <w:t xml:space="preserve">conditions </w:t>
      </w:r>
      <w:r>
        <w:rPr>
          <w:rFonts w:ascii="Arial" w:eastAsia="Arial" w:hAnsi="Arial" w:cs="Arial"/>
          <w:sz w:val="22"/>
          <w:szCs w:val="22"/>
        </w:rPr>
        <w:t>,</w:t>
      </w:r>
      <w:proofErr w:type="gramEnd"/>
      <w:r>
        <w:rPr>
          <w:rFonts w:ascii="Arial" w:eastAsia="Arial" w:hAnsi="Arial" w:cs="Arial"/>
          <w:sz w:val="22"/>
          <w:szCs w:val="22"/>
        </w:rPr>
        <w:t xml:space="preserve"> these should be time </w:t>
      </w:r>
      <w:r w:rsidR="00584416">
        <w:rPr>
          <w:rFonts w:ascii="Arial" w:eastAsia="Arial" w:hAnsi="Arial" w:cs="Arial"/>
          <w:sz w:val="22"/>
          <w:szCs w:val="22"/>
        </w:rPr>
        <w:t>estimated</w:t>
      </w:r>
      <w:r>
        <w:rPr>
          <w:rFonts w:ascii="Arial" w:eastAsia="Arial" w:hAnsi="Arial" w:cs="Arial"/>
          <w:sz w:val="22"/>
          <w:szCs w:val="22"/>
        </w:rPr>
        <w:t xml:space="preserve"> allowing for traffic and weather.</w:t>
      </w:r>
    </w:p>
    <w:p w14:paraId="03AEBAF0" w14:textId="77777777" w:rsidR="00CE4EDE" w:rsidRDefault="00CE4EDE" w:rsidP="007A29CD">
      <w:pPr>
        <w:widowControl w:val="0"/>
        <w:autoSpaceDE w:val="0"/>
        <w:autoSpaceDN w:val="0"/>
        <w:spacing w:before="7"/>
        <w:ind w:left="284" w:right="1171"/>
        <w:rPr>
          <w:rFonts w:ascii="Arial" w:eastAsia="Arial" w:hAnsi="Arial" w:cs="Arial"/>
          <w:sz w:val="22"/>
          <w:szCs w:val="22"/>
        </w:rPr>
      </w:pPr>
    </w:p>
    <w:p w14:paraId="6032E4AD" w14:textId="77777777" w:rsidR="00CE4EDE" w:rsidRDefault="00CE4EDE" w:rsidP="001F1B7E">
      <w:pPr>
        <w:pStyle w:val="Heading1"/>
        <w:rPr>
          <w:rFonts w:eastAsia="Arial"/>
        </w:rPr>
      </w:pPr>
    </w:p>
    <w:p w14:paraId="7248A852" w14:textId="01105A48" w:rsidR="00CE4EDE" w:rsidRDefault="00A94914" w:rsidP="001F1B7E">
      <w:pPr>
        <w:pStyle w:val="Heading1"/>
        <w:rPr>
          <w:rFonts w:eastAsia="Arial"/>
        </w:rPr>
      </w:pPr>
      <w:r>
        <w:rPr>
          <w:rFonts w:eastAsia="Arial"/>
        </w:rPr>
        <w:t>Decision</w:t>
      </w:r>
      <w:r w:rsidR="00CE4EDE">
        <w:rPr>
          <w:rFonts w:eastAsia="Arial"/>
        </w:rPr>
        <w:t xml:space="preserve"> making </w:t>
      </w:r>
      <w:r>
        <w:rPr>
          <w:rFonts w:eastAsia="Arial"/>
        </w:rPr>
        <w:t xml:space="preserve">to switch to secondary </w:t>
      </w:r>
    </w:p>
    <w:p w14:paraId="7B426584" w14:textId="77777777" w:rsidR="00A94914" w:rsidRDefault="00A94914" w:rsidP="007A29CD">
      <w:pPr>
        <w:widowControl w:val="0"/>
        <w:autoSpaceDE w:val="0"/>
        <w:autoSpaceDN w:val="0"/>
        <w:spacing w:before="7"/>
        <w:ind w:left="284" w:right="1171"/>
        <w:rPr>
          <w:rFonts w:ascii="Arial" w:eastAsia="Arial" w:hAnsi="Arial" w:cs="Arial"/>
          <w:sz w:val="22"/>
          <w:szCs w:val="22"/>
        </w:rPr>
      </w:pPr>
    </w:p>
    <w:p w14:paraId="79B14D09" w14:textId="517F9570" w:rsidR="00A94914" w:rsidRDefault="00A94914" w:rsidP="007A29CD">
      <w:pPr>
        <w:widowControl w:val="0"/>
        <w:autoSpaceDE w:val="0"/>
        <w:autoSpaceDN w:val="0"/>
        <w:spacing w:before="7"/>
        <w:ind w:left="284" w:right="1171"/>
        <w:rPr>
          <w:rFonts w:ascii="Arial" w:eastAsia="Arial" w:hAnsi="Arial" w:cs="Arial"/>
          <w:sz w:val="22"/>
          <w:szCs w:val="22"/>
        </w:rPr>
      </w:pPr>
      <w:r>
        <w:rPr>
          <w:rFonts w:ascii="Arial" w:eastAsia="Arial" w:hAnsi="Arial" w:cs="Arial"/>
          <w:sz w:val="22"/>
          <w:szCs w:val="22"/>
        </w:rPr>
        <w:t xml:space="preserve">The ERP should include a </w:t>
      </w:r>
      <w:proofErr w:type="gramStart"/>
      <w:r>
        <w:rPr>
          <w:rFonts w:ascii="Arial" w:eastAsia="Arial" w:hAnsi="Arial" w:cs="Arial"/>
          <w:sz w:val="22"/>
          <w:szCs w:val="22"/>
        </w:rPr>
        <w:t>decision making</w:t>
      </w:r>
      <w:proofErr w:type="gramEnd"/>
      <w:r>
        <w:rPr>
          <w:rFonts w:ascii="Arial" w:eastAsia="Arial" w:hAnsi="Arial" w:cs="Arial"/>
          <w:sz w:val="22"/>
          <w:szCs w:val="22"/>
        </w:rPr>
        <w:t xml:space="preserve"> guide to </w:t>
      </w:r>
      <w:r w:rsidR="001F1B7E">
        <w:rPr>
          <w:rFonts w:ascii="Arial" w:eastAsia="Arial" w:hAnsi="Arial" w:cs="Arial"/>
          <w:sz w:val="22"/>
          <w:szCs w:val="22"/>
        </w:rPr>
        <w:t>assist</w:t>
      </w:r>
      <w:r>
        <w:rPr>
          <w:rFonts w:ascii="Arial" w:eastAsia="Arial" w:hAnsi="Arial" w:cs="Arial"/>
          <w:sz w:val="22"/>
          <w:szCs w:val="22"/>
        </w:rPr>
        <w:t xml:space="preserve"> the Bronze and Silver </w:t>
      </w:r>
      <w:proofErr w:type="gramStart"/>
      <w:r>
        <w:rPr>
          <w:rFonts w:ascii="Arial" w:eastAsia="Arial" w:hAnsi="Arial" w:cs="Arial"/>
          <w:sz w:val="22"/>
          <w:szCs w:val="22"/>
        </w:rPr>
        <w:t xml:space="preserve">Controllers </w:t>
      </w:r>
      <w:r w:rsidR="00C56B0E">
        <w:rPr>
          <w:rFonts w:ascii="Arial" w:eastAsia="Arial" w:hAnsi="Arial" w:cs="Arial"/>
          <w:sz w:val="22"/>
          <w:szCs w:val="22"/>
        </w:rPr>
        <w:t xml:space="preserve"> based</w:t>
      </w:r>
      <w:proofErr w:type="gramEnd"/>
      <w:r w:rsidR="00C56B0E">
        <w:rPr>
          <w:rFonts w:ascii="Arial" w:eastAsia="Arial" w:hAnsi="Arial" w:cs="Arial"/>
          <w:sz w:val="22"/>
          <w:szCs w:val="22"/>
        </w:rPr>
        <w:t xml:space="preserve"> on potential </w:t>
      </w:r>
      <w:r w:rsidR="001F1B7E">
        <w:rPr>
          <w:rFonts w:ascii="Arial" w:eastAsia="Arial" w:hAnsi="Arial" w:cs="Arial"/>
          <w:sz w:val="22"/>
          <w:szCs w:val="22"/>
        </w:rPr>
        <w:t>failure</w:t>
      </w:r>
      <w:r w:rsidR="00C56B0E">
        <w:rPr>
          <w:rFonts w:ascii="Arial" w:eastAsia="Arial" w:hAnsi="Arial" w:cs="Arial"/>
          <w:sz w:val="22"/>
          <w:szCs w:val="22"/>
        </w:rPr>
        <w:t xml:space="preserve"> of the </w:t>
      </w:r>
      <w:r w:rsidR="001F1B7E">
        <w:rPr>
          <w:rFonts w:ascii="Arial" w:eastAsia="Arial" w:hAnsi="Arial" w:cs="Arial"/>
          <w:sz w:val="22"/>
          <w:szCs w:val="22"/>
        </w:rPr>
        <w:t>Primary</w:t>
      </w:r>
      <w:r w:rsidR="00C56B0E">
        <w:rPr>
          <w:rFonts w:ascii="Arial" w:eastAsia="Arial" w:hAnsi="Arial" w:cs="Arial"/>
          <w:sz w:val="22"/>
          <w:szCs w:val="22"/>
        </w:rPr>
        <w:t xml:space="preserve"> Evacuation mode </w:t>
      </w:r>
    </w:p>
    <w:p w14:paraId="5D1D2EF6" w14:textId="77777777" w:rsidR="00D1350A" w:rsidRDefault="00D1350A" w:rsidP="007A29CD">
      <w:pPr>
        <w:widowControl w:val="0"/>
        <w:autoSpaceDE w:val="0"/>
        <w:autoSpaceDN w:val="0"/>
        <w:spacing w:before="7"/>
        <w:ind w:left="284" w:right="1171"/>
        <w:rPr>
          <w:rFonts w:ascii="Arial" w:eastAsia="Arial" w:hAnsi="Arial" w:cs="Arial"/>
          <w:sz w:val="22"/>
          <w:szCs w:val="22"/>
        </w:rPr>
      </w:pPr>
    </w:p>
    <w:p w14:paraId="55FF5DFE" w14:textId="47A9053B" w:rsidR="00D1350A" w:rsidRDefault="00D1350A" w:rsidP="007A29CD">
      <w:pPr>
        <w:widowControl w:val="0"/>
        <w:autoSpaceDE w:val="0"/>
        <w:autoSpaceDN w:val="0"/>
        <w:spacing w:before="7"/>
        <w:ind w:left="284" w:right="1171"/>
        <w:rPr>
          <w:rFonts w:ascii="Arial" w:eastAsia="Arial" w:hAnsi="Arial" w:cs="Arial"/>
          <w:sz w:val="22"/>
          <w:szCs w:val="22"/>
        </w:rPr>
      </w:pPr>
      <w:r>
        <w:rPr>
          <w:rFonts w:ascii="Arial" w:eastAsia="Arial" w:hAnsi="Arial" w:cs="Arial"/>
          <w:sz w:val="22"/>
          <w:szCs w:val="22"/>
        </w:rPr>
        <w:t xml:space="preserve">This </w:t>
      </w:r>
      <w:r w:rsidR="00946CB8">
        <w:rPr>
          <w:rFonts w:ascii="Arial" w:eastAsia="Arial" w:hAnsi="Arial" w:cs="Arial"/>
          <w:sz w:val="22"/>
          <w:szCs w:val="22"/>
        </w:rPr>
        <w:t xml:space="preserve">is an example </w:t>
      </w:r>
      <w:proofErr w:type="spellStart"/>
      <w:r w:rsidR="00946CB8">
        <w:rPr>
          <w:rFonts w:ascii="Arial" w:eastAsia="Arial" w:hAnsi="Arial" w:cs="Arial"/>
          <w:sz w:val="22"/>
          <w:szCs w:val="22"/>
        </w:rPr>
        <w:t>od</w:t>
      </w:r>
      <w:proofErr w:type="spellEnd"/>
      <w:r w:rsidR="00946CB8">
        <w:rPr>
          <w:rFonts w:ascii="Arial" w:eastAsia="Arial" w:hAnsi="Arial" w:cs="Arial"/>
          <w:sz w:val="22"/>
          <w:szCs w:val="22"/>
        </w:rPr>
        <w:t xml:space="preserve"> such guidance but should be project specific </w:t>
      </w:r>
    </w:p>
    <w:p w14:paraId="26F4C7F3" w14:textId="77777777" w:rsidR="00A13557" w:rsidRDefault="00A13557" w:rsidP="007A29CD">
      <w:pPr>
        <w:widowControl w:val="0"/>
        <w:autoSpaceDE w:val="0"/>
        <w:autoSpaceDN w:val="0"/>
        <w:spacing w:before="7"/>
        <w:ind w:left="284" w:right="1171"/>
        <w:rPr>
          <w:rFonts w:ascii="Arial" w:eastAsia="Arial" w:hAnsi="Arial" w:cs="Arial"/>
          <w:sz w:val="22"/>
          <w:szCs w:val="22"/>
        </w:rPr>
      </w:pPr>
    </w:p>
    <w:p w14:paraId="10B49463" w14:textId="77777777" w:rsidR="00A13557" w:rsidRDefault="00A13557" w:rsidP="007A29CD">
      <w:pPr>
        <w:widowControl w:val="0"/>
        <w:autoSpaceDE w:val="0"/>
        <w:autoSpaceDN w:val="0"/>
        <w:spacing w:before="7"/>
        <w:ind w:left="284" w:right="1171"/>
        <w:rPr>
          <w:rFonts w:ascii="Arial" w:eastAsia="Arial" w:hAnsi="Arial" w:cs="Arial"/>
          <w:sz w:val="22"/>
          <w:szCs w:val="22"/>
        </w:rPr>
      </w:pPr>
    </w:p>
    <w:tbl>
      <w:tblPr>
        <w:tblStyle w:val="TableGrid4"/>
        <w:tblW w:w="0" w:type="auto"/>
        <w:jc w:val="center"/>
        <w:tblLook w:val="04A0" w:firstRow="1" w:lastRow="0" w:firstColumn="1" w:lastColumn="0" w:noHBand="0" w:noVBand="1"/>
      </w:tblPr>
      <w:tblGrid>
        <w:gridCol w:w="2405"/>
        <w:gridCol w:w="4795"/>
        <w:gridCol w:w="3600"/>
      </w:tblGrid>
      <w:tr w:rsidR="00BA5577" w:rsidRPr="0074555B" w14:paraId="425D2654" w14:textId="77777777" w:rsidTr="00380B97">
        <w:trPr>
          <w:jc w:val="center"/>
        </w:trPr>
        <w:tc>
          <w:tcPr>
            <w:tcW w:w="2405" w:type="dxa"/>
            <w:vMerge w:val="restart"/>
            <w:vAlign w:val="center"/>
          </w:tcPr>
          <w:p w14:paraId="08CD0652" w14:textId="092AA88D" w:rsidR="00BA5577" w:rsidRPr="0074555B" w:rsidRDefault="00380B97" w:rsidP="000F39CD">
            <w:pPr>
              <w:rPr>
                <w:rFonts w:ascii="Arial" w:eastAsia="Arial" w:hAnsi="Arial" w:cs="Arial"/>
              </w:rPr>
            </w:pPr>
            <w:r>
              <w:rPr>
                <w:rFonts w:ascii="Arial" w:eastAsia="Arial" w:hAnsi="Arial" w:cs="Arial"/>
                <w:noProof/>
              </w:rPr>
              <w:drawing>
                <wp:inline distT="0" distB="0" distL="0" distR="0" wp14:anchorId="44EE3F2F" wp14:editId="55AC1228">
                  <wp:extent cx="985838" cy="919651"/>
                  <wp:effectExtent l="0" t="0" r="5080" b="0"/>
                  <wp:docPr id="45409451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990361" cy="923871"/>
                          </a:xfrm>
                          <a:prstGeom prst="rect">
                            <a:avLst/>
                          </a:prstGeom>
                          <a:noFill/>
                        </pic:spPr>
                      </pic:pic>
                    </a:graphicData>
                  </a:graphic>
                </wp:inline>
              </w:drawing>
            </w:r>
          </w:p>
        </w:tc>
        <w:tc>
          <w:tcPr>
            <w:tcW w:w="4795" w:type="dxa"/>
            <w:vAlign w:val="center"/>
          </w:tcPr>
          <w:p w14:paraId="5737DA9B" w14:textId="093D1EA3" w:rsidR="00BA5577" w:rsidRPr="0074555B" w:rsidRDefault="00BA5577" w:rsidP="000F39CD">
            <w:pPr>
              <w:rPr>
                <w:rFonts w:ascii="Arial" w:eastAsia="Arial" w:hAnsi="Arial" w:cs="Arial"/>
                <w:lang w:val="en-GB"/>
              </w:rPr>
            </w:pPr>
            <w:r w:rsidRPr="0074555B">
              <w:rPr>
                <w:rFonts w:ascii="Arial" w:eastAsia="Arial" w:hAnsi="Arial" w:cs="Arial"/>
                <w:lang w:val="en-GB"/>
              </w:rPr>
              <w:t xml:space="preserve">Life threatening injuries </w:t>
            </w:r>
          </w:p>
          <w:p w14:paraId="14CA57C2" w14:textId="77777777" w:rsidR="00BA5577" w:rsidRPr="0074555B" w:rsidRDefault="00BA5577" w:rsidP="000F39CD">
            <w:pPr>
              <w:rPr>
                <w:rFonts w:ascii="Arial" w:eastAsia="Arial" w:hAnsi="Arial" w:cs="Arial"/>
                <w:lang w:val="en-GB"/>
              </w:rPr>
            </w:pPr>
            <w:r w:rsidRPr="0074555B">
              <w:rPr>
                <w:rFonts w:ascii="Arial" w:eastAsia="Arial" w:hAnsi="Arial" w:cs="Arial"/>
                <w:lang w:val="en-GB"/>
              </w:rPr>
              <w:t xml:space="preserve">Trauma </w:t>
            </w:r>
          </w:p>
          <w:p w14:paraId="31957316" w14:textId="77777777" w:rsidR="00BA5577" w:rsidRPr="0074555B" w:rsidRDefault="00BA5577" w:rsidP="000F39CD">
            <w:pPr>
              <w:rPr>
                <w:rFonts w:ascii="Arial" w:eastAsia="Arial" w:hAnsi="Arial" w:cs="Arial"/>
                <w:lang w:val="en-GB"/>
              </w:rPr>
            </w:pPr>
            <w:r w:rsidRPr="0074555B">
              <w:rPr>
                <w:rFonts w:ascii="Arial" w:eastAsia="Arial" w:hAnsi="Arial" w:cs="Arial"/>
                <w:lang w:val="en-GB"/>
              </w:rPr>
              <w:t xml:space="preserve">Amputation </w:t>
            </w:r>
          </w:p>
          <w:p w14:paraId="4D6CE304" w14:textId="77777777" w:rsidR="00BA5577" w:rsidRPr="0074555B" w:rsidRDefault="00BA5577" w:rsidP="000F39CD">
            <w:pPr>
              <w:rPr>
                <w:rFonts w:ascii="Arial" w:eastAsia="Arial" w:hAnsi="Arial" w:cs="Arial"/>
                <w:lang w:val="en-GB"/>
              </w:rPr>
            </w:pPr>
            <w:r w:rsidRPr="0074555B">
              <w:rPr>
                <w:rFonts w:ascii="Arial" w:eastAsia="Arial" w:hAnsi="Arial" w:cs="Arial"/>
                <w:lang w:val="en-GB"/>
              </w:rPr>
              <w:t>Sever Blood loss</w:t>
            </w:r>
          </w:p>
          <w:p w14:paraId="654DE9FE" w14:textId="77777777" w:rsidR="00BA5577" w:rsidRPr="0074555B" w:rsidRDefault="00BA5577" w:rsidP="000F39CD">
            <w:pPr>
              <w:rPr>
                <w:rFonts w:ascii="Arial" w:eastAsia="Arial" w:hAnsi="Arial" w:cs="Arial"/>
                <w:lang w:val="en-GB"/>
              </w:rPr>
            </w:pPr>
            <w:r w:rsidRPr="0074555B">
              <w:rPr>
                <w:rFonts w:ascii="Arial" w:eastAsia="Arial" w:hAnsi="Arial" w:cs="Arial"/>
                <w:lang w:val="en-GB"/>
              </w:rPr>
              <w:t xml:space="preserve">Multiple casualties </w:t>
            </w:r>
          </w:p>
          <w:p w14:paraId="7916916F" w14:textId="77777777" w:rsidR="00BA5577" w:rsidRPr="0074555B" w:rsidRDefault="00BA5577" w:rsidP="000F39CD">
            <w:pPr>
              <w:rPr>
                <w:rFonts w:ascii="Arial" w:eastAsia="Arial" w:hAnsi="Arial" w:cs="Arial"/>
                <w:lang w:val="en-GB"/>
              </w:rPr>
            </w:pPr>
            <w:r w:rsidRPr="0074555B">
              <w:rPr>
                <w:rFonts w:ascii="Arial" w:eastAsia="Arial" w:hAnsi="Arial" w:cs="Arial"/>
                <w:lang w:val="en-GB"/>
              </w:rPr>
              <w:t xml:space="preserve">Cardiac Arrest </w:t>
            </w:r>
            <w:r w:rsidRPr="0074555B">
              <w:rPr>
                <w:rFonts w:ascii="Arial" w:eastAsia="Arial" w:hAnsi="Arial" w:cs="Arial"/>
                <w:lang w:val="en-GB"/>
              </w:rPr>
              <w:br/>
              <w:t xml:space="preserve">Stroke </w:t>
            </w:r>
            <w:r w:rsidRPr="0074555B">
              <w:rPr>
                <w:rFonts w:ascii="Arial" w:eastAsia="Arial" w:hAnsi="Arial" w:cs="Arial"/>
                <w:lang w:val="en-GB"/>
              </w:rPr>
              <w:br/>
              <w:t xml:space="preserve">Critical Illness </w:t>
            </w:r>
          </w:p>
        </w:tc>
        <w:tc>
          <w:tcPr>
            <w:tcW w:w="3600" w:type="dxa"/>
            <w:vAlign w:val="center"/>
          </w:tcPr>
          <w:p w14:paraId="71D63932" w14:textId="77777777" w:rsidR="00BA5577" w:rsidRPr="0074555B" w:rsidRDefault="00BA5577" w:rsidP="000F39CD">
            <w:pPr>
              <w:jc w:val="both"/>
              <w:rPr>
                <w:rFonts w:ascii="Arial" w:eastAsia="Arial" w:hAnsi="Arial" w:cs="Arial"/>
                <w:lang w:val="en-GB"/>
              </w:rPr>
            </w:pPr>
            <w:r w:rsidRPr="0074555B">
              <w:rPr>
                <w:rFonts w:ascii="Arial" w:eastAsia="Arial" w:hAnsi="Arial" w:cs="Arial"/>
                <w:lang w:val="en-GB"/>
              </w:rPr>
              <w:t xml:space="preserve">10 minutes from request for availability to receive confirmation that a helicopter is available – Then doctor and OCM can decide to </w:t>
            </w:r>
            <w:proofErr w:type="spellStart"/>
            <w:r w:rsidRPr="0074555B">
              <w:rPr>
                <w:rFonts w:ascii="Arial" w:eastAsia="Arial" w:hAnsi="Arial" w:cs="Arial"/>
                <w:lang w:val="en-GB"/>
              </w:rPr>
              <w:t>mobilse</w:t>
            </w:r>
            <w:proofErr w:type="spellEnd"/>
            <w:r w:rsidRPr="0074555B">
              <w:rPr>
                <w:rFonts w:ascii="Arial" w:eastAsia="Arial" w:hAnsi="Arial" w:cs="Arial"/>
                <w:lang w:val="en-GB"/>
              </w:rPr>
              <w:t xml:space="preserve"> option 2 </w:t>
            </w:r>
          </w:p>
        </w:tc>
      </w:tr>
      <w:tr w:rsidR="00BA5577" w:rsidRPr="0074555B" w14:paraId="5863C88C" w14:textId="77777777" w:rsidTr="00380B97">
        <w:trPr>
          <w:jc w:val="center"/>
        </w:trPr>
        <w:tc>
          <w:tcPr>
            <w:tcW w:w="2405" w:type="dxa"/>
            <w:vMerge/>
            <w:vAlign w:val="center"/>
          </w:tcPr>
          <w:p w14:paraId="72E3C75B" w14:textId="77777777" w:rsidR="00BA5577" w:rsidRPr="0074555B" w:rsidRDefault="00BA5577" w:rsidP="000F39CD">
            <w:pPr>
              <w:jc w:val="both"/>
              <w:rPr>
                <w:rFonts w:ascii="Arial" w:eastAsia="Arial" w:hAnsi="Arial" w:cs="Arial"/>
              </w:rPr>
            </w:pPr>
          </w:p>
        </w:tc>
        <w:tc>
          <w:tcPr>
            <w:tcW w:w="4795" w:type="dxa"/>
            <w:vAlign w:val="center"/>
          </w:tcPr>
          <w:p w14:paraId="0A944567" w14:textId="6ECE140A" w:rsidR="00BA5577" w:rsidRPr="0074555B" w:rsidRDefault="00BA5577" w:rsidP="000F39CD">
            <w:pPr>
              <w:jc w:val="both"/>
              <w:rPr>
                <w:rFonts w:ascii="Arial" w:eastAsia="Arial" w:hAnsi="Arial" w:cs="Arial"/>
                <w:lang w:val="en-GB"/>
              </w:rPr>
            </w:pPr>
            <w:r w:rsidRPr="0074555B">
              <w:rPr>
                <w:rFonts w:ascii="Arial" w:eastAsia="Arial" w:hAnsi="Arial" w:cs="Arial"/>
                <w:lang w:val="en-GB"/>
              </w:rPr>
              <w:t>Serious non-life-threatening Illness</w:t>
            </w:r>
          </w:p>
          <w:p w14:paraId="75372E92" w14:textId="77777777" w:rsidR="00BA5577" w:rsidRPr="0074555B" w:rsidRDefault="00BA5577" w:rsidP="000F39CD">
            <w:pPr>
              <w:jc w:val="both"/>
              <w:rPr>
                <w:rFonts w:ascii="Arial" w:eastAsia="Arial" w:hAnsi="Arial" w:cs="Arial"/>
                <w:lang w:val="en-GB"/>
              </w:rPr>
            </w:pPr>
            <w:r w:rsidRPr="0074555B">
              <w:rPr>
                <w:rFonts w:ascii="Arial" w:eastAsia="Arial" w:hAnsi="Arial" w:cs="Arial"/>
                <w:lang w:val="en-GB"/>
              </w:rPr>
              <w:t xml:space="preserve">Psychotic episodes </w:t>
            </w:r>
          </w:p>
          <w:p w14:paraId="6102930B" w14:textId="77777777" w:rsidR="00BA5577" w:rsidRPr="0074555B" w:rsidRDefault="00BA5577" w:rsidP="000F39CD">
            <w:pPr>
              <w:jc w:val="both"/>
              <w:rPr>
                <w:rFonts w:ascii="Arial" w:eastAsia="Arial" w:hAnsi="Arial" w:cs="Arial"/>
                <w:lang w:val="en-GB"/>
              </w:rPr>
            </w:pPr>
            <w:r w:rsidRPr="0074555B">
              <w:rPr>
                <w:rFonts w:ascii="Arial" w:eastAsia="Arial" w:hAnsi="Arial" w:cs="Arial"/>
                <w:lang w:val="en-GB"/>
              </w:rPr>
              <w:t xml:space="preserve">Mental illness  </w:t>
            </w:r>
          </w:p>
        </w:tc>
        <w:tc>
          <w:tcPr>
            <w:tcW w:w="3600" w:type="dxa"/>
            <w:vAlign w:val="center"/>
          </w:tcPr>
          <w:p w14:paraId="3ACFFE83" w14:textId="77777777" w:rsidR="00BA5577" w:rsidRPr="0074555B" w:rsidRDefault="00BA5577" w:rsidP="000F39CD">
            <w:pPr>
              <w:jc w:val="both"/>
              <w:rPr>
                <w:rFonts w:ascii="Arial" w:eastAsia="Arial" w:hAnsi="Arial" w:cs="Arial"/>
                <w:lang w:val="en-GB"/>
              </w:rPr>
            </w:pPr>
            <w:r w:rsidRPr="0074555B">
              <w:rPr>
                <w:rFonts w:ascii="Arial" w:eastAsia="Arial" w:hAnsi="Arial" w:cs="Arial"/>
                <w:lang w:val="en-GB"/>
              </w:rPr>
              <w:t xml:space="preserve">40 minutes </w:t>
            </w:r>
          </w:p>
        </w:tc>
      </w:tr>
      <w:tr w:rsidR="00BA5577" w:rsidRPr="0074555B" w14:paraId="4E39B603" w14:textId="77777777" w:rsidTr="00380B97">
        <w:trPr>
          <w:jc w:val="center"/>
        </w:trPr>
        <w:tc>
          <w:tcPr>
            <w:tcW w:w="2405" w:type="dxa"/>
            <w:vMerge/>
            <w:vAlign w:val="center"/>
          </w:tcPr>
          <w:p w14:paraId="3238DF0D" w14:textId="77777777" w:rsidR="00BA5577" w:rsidRPr="0074555B" w:rsidRDefault="00BA5577" w:rsidP="000F39CD">
            <w:pPr>
              <w:jc w:val="both"/>
              <w:rPr>
                <w:rFonts w:ascii="Arial" w:eastAsia="Arial" w:hAnsi="Arial" w:cs="Arial"/>
              </w:rPr>
            </w:pPr>
          </w:p>
        </w:tc>
        <w:tc>
          <w:tcPr>
            <w:tcW w:w="4795" w:type="dxa"/>
            <w:vAlign w:val="center"/>
          </w:tcPr>
          <w:p w14:paraId="07117E5A" w14:textId="6E93ABF6" w:rsidR="00BA5577" w:rsidRPr="0074555B" w:rsidRDefault="00BA5577" w:rsidP="000F39CD">
            <w:pPr>
              <w:jc w:val="both"/>
              <w:rPr>
                <w:rFonts w:ascii="Arial" w:eastAsia="Arial" w:hAnsi="Arial" w:cs="Arial"/>
                <w:lang w:val="en-GB"/>
              </w:rPr>
            </w:pPr>
            <w:r w:rsidRPr="0074555B">
              <w:rPr>
                <w:rFonts w:ascii="Arial" w:eastAsia="Arial" w:hAnsi="Arial" w:cs="Arial"/>
                <w:lang w:val="en-GB"/>
              </w:rPr>
              <w:t xml:space="preserve">Illness or injury rendering </w:t>
            </w:r>
            <w:proofErr w:type="gramStart"/>
            <w:r w:rsidRPr="0074555B">
              <w:rPr>
                <w:rFonts w:ascii="Arial" w:eastAsia="Arial" w:hAnsi="Arial" w:cs="Arial"/>
                <w:lang w:val="en-GB"/>
              </w:rPr>
              <w:t>un fit</w:t>
            </w:r>
            <w:proofErr w:type="gramEnd"/>
            <w:r w:rsidRPr="0074555B">
              <w:rPr>
                <w:rFonts w:ascii="Arial" w:eastAsia="Arial" w:hAnsi="Arial" w:cs="Arial"/>
                <w:lang w:val="en-GB"/>
              </w:rPr>
              <w:t xml:space="preserve"> to work requiring </w:t>
            </w:r>
            <w:proofErr w:type="gramStart"/>
            <w:r w:rsidRPr="0074555B">
              <w:rPr>
                <w:rFonts w:ascii="Arial" w:eastAsia="Arial" w:hAnsi="Arial" w:cs="Arial"/>
                <w:lang w:val="en-GB"/>
              </w:rPr>
              <w:t>on-shore</w:t>
            </w:r>
            <w:proofErr w:type="gramEnd"/>
            <w:r w:rsidRPr="0074555B">
              <w:rPr>
                <w:rFonts w:ascii="Arial" w:eastAsia="Arial" w:hAnsi="Arial" w:cs="Arial"/>
                <w:lang w:val="en-GB"/>
              </w:rPr>
              <w:t xml:space="preserve"> medical attention </w:t>
            </w:r>
          </w:p>
        </w:tc>
        <w:tc>
          <w:tcPr>
            <w:tcW w:w="3600" w:type="dxa"/>
            <w:vAlign w:val="center"/>
          </w:tcPr>
          <w:p w14:paraId="4528EDDB" w14:textId="77777777" w:rsidR="00BA5577" w:rsidRPr="0074555B" w:rsidRDefault="00BA5577" w:rsidP="000F39CD">
            <w:pPr>
              <w:jc w:val="both"/>
              <w:rPr>
                <w:rFonts w:ascii="Arial" w:eastAsia="Arial" w:hAnsi="Arial" w:cs="Arial"/>
                <w:lang w:val="en-GB"/>
              </w:rPr>
            </w:pPr>
            <w:r w:rsidRPr="0074555B">
              <w:rPr>
                <w:rFonts w:ascii="Arial" w:eastAsia="Arial" w:hAnsi="Arial" w:cs="Arial"/>
                <w:lang w:val="en-GB"/>
              </w:rPr>
              <w:t xml:space="preserve">1 hour </w:t>
            </w:r>
          </w:p>
        </w:tc>
      </w:tr>
    </w:tbl>
    <w:p w14:paraId="741CECA6" w14:textId="77777777" w:rsidR="00946CB8" w:rsidRDefault="00946CB8" w:rsidP="007A29CD">
      <w:pPr>
        <w:widowControl w:val="0"/>
        <w:autoSpaceDE w:val="0"/>
        <w:autoSpaceDN w:val="0"/>
        <w:spacing w:before="7"/>
        <w:ind w:left="284" w:right="1171"/>
        <w:rPr>
          <w:rFonts w:ascii="Arial" w:eastAsia="Arial" w:hAnsi="Arial" w:cs="Arial"/>
          <w:sz w:val="22"/>
          <w:szCs w:val="22"/>
        </w:rPr>
      </w:pPr>
    </w:p>
    <w:p w14:paraId="2C5F63A7" w14:textId="77777777" w:rsidR="00946CB8" w:rsidRDefault="00946CB8" w:rsidP="007A29CD">
      <w:pPr>
        <w:widowControl w:val="0"/>
        <w:autoSpaceDE w:val="0"/>
        <w:autoSpaceDN w:val="0"/>
        <w:spacing w:before="7"/>
        <w:ind w:left="284" w:right="1171"/>
        <w:rPr>
          <w:rFonts w:ascii="Arial" w:eastAsia="Arial" w:hAnsi="Arial" w:cs="Arial"/>
          <w:sz w:val="22"/>
          <w:szCs w:val="22"/>
        </w:rPr>
      </w:pPr>
    </w:p>
    <w:p w14:paraId="16091A5F" w14:textId="77777777" w:rsidR="00744BDB" w:rsidRDefault="00744BDB" w:rsidP="007A29CD">
      <w:pPr>
        <w:widowControl w:val="0"/>
        <w:autoSpaceDE w:val="0"/>
        <w:autoSpaceDN w:val="0"/>
        <w:spacing w:before="7"/>
        <w:ind w:left="284" w:right="1171"/>
        <w:rPr>
          <w:rFonts w:ascii="Arial" w:eastAsia="Arial" w:hAnsi="Arial" w:cs="Arial"/>
          <w:sz w:val="22"/>
          <w:szCs w:val="22"/>
        </w:rPr>
      </w:pPr>
    </w:p>
    <w:p w14:paraId="5F3FF368" w14:textId="52166465" w:rsidR="00744BDB" w:rsidRDefault="008F1778" w:rsidP="008F1778">
      <w:pPr>
        <w:pStyle w:val="Heading1"/>
        <w:rPr>
          <w:rFonts w:eastAsia="Arial"/>
        </w:rPr>
      </w:pPr>
      <w:r>
        <w:rPr>
          <w:rFonts w:eastAsia="Arial"/>
        </w:rPr>
        <w:t>Reception</w:t>
      </w:r>
    </w:p>
    <w:p w14:paraId="02137D28" w14:textId="77777777" w:rsidR="00744BDB" w:rsidRDefault="00744BDB" w:rsidP="007A29CD">
      <w:pPr>
        <w:widowControl w:val="0"/>
        <w:autoSpaceDE w:val="0"/>
        <w:autoSpaceDN w:val="0"/>
        <w:spacing w:before="7"/>
        <w:ind w:left="284" w:right="1171"/>
        <w:rPr>
          <w:rFonts w:ascii="Arial" w:eastAsia="Arial" w:hAnsi="Arial" w:cs="Arial"/>
          <w:sz w:val="22"/>
          <w:szCs w:val="22"/>
        </w:rPr>
      </w:pPr>
    </w:p>
    <w:p w14:paraId="01694FEB" w14:textId="53964982" w:rsidR="00744BDB" w:rsidRDefault="00F1730B" w:rsidP="007A29CD">
      <w:pPr>
        <w:widowControl w:val="0"/>
        <w:autoSpaceDE w:val="0"/>
        <w:autoSpaceDN w:val="0"/>
        <w:spacing w:before="7"/>
        <w:ind w:left="284" w:right="1171"/>
        <w:rPr>
          <w:rFonts w:ascii="Arial" w:eastAsia="Arial" w:hAnsi="Arial" w:cs="Arial"/>
          <w:sz w:val="22"/>
          <w:szCs w:val="22"/>
        </w:rPr>
      </w:pPr>
      <w:r>
        <w:rPr>
          <w:rFonts w:ascii="Arial" w:eastAsia="Arial" w:hAnsi="Arial" w:cs="Arial"/>
          <w:sz w:val="22"/>
          <w:szCs w:val="22"/>
        </w:rPr>
        <w:t>Hospitals</w:t>
      </w:r>
      <w:r w:rsidR="00744BDB">
        <w:rPr>
          <w:rFonts w:ascii="Arial" w:eastAsia="Arial" w:hAnsi="Arial" w:cs="Arial"/>
          <w:sz w:val="22"/>
          <w:szCs w:val="22"/>
        </w:rPr>
        <w:t xml:space="preserve"> should be </w:t>
      </w:r>
      <w:r>
        <w:rPr>
          <w:rFonts w:ascii="Arial" w:eastAsia="Arial" w:hAnsi="Arial" w:cs="Arial"/>
          <w:sz w:val="22"/>
          <w:szCs w:val="22"/>
        </w:rPr>
        <w:t>identified</w:t>
      </w:r>
      <w:r w:rsidR="00744BDB">
        <w:rPr>
          <w:rFonts w:ascii="Arial" w:eastAsia="Arial" w:hAnsi="Arial" w:cs="Arial"/>
          <w:sz w:val="22"/>
          <w:szCs w:val="22"/>
        </w:rPr>
        <w:t xml:space="preserve"> and </w:t>
      </w:r>
      <w:r w:rsidR="00220042">
        <w:rPr>
          <w:rFonts w:ascii="Arial" w:eastAsia="Arial" w:hAnsi="Arial" w:cs="Arial"/>
          <w:sz w:val="22"/>
          <w:szCs w:val="22"/>
        </w:rPr>
        <w:t xml:space="preserve">physically </w:t>
      </w:r>
      <w:r>
        <w:rPr>
          <w:rFonts w:ascii="Arial" w:eastAsia="Arial" w:hAnsi="Arial" w:cs="Arial"/>
          <w:sz w:val="22"/>
          <w:szCs w:val="22"/>
        </w:rPr>
        <w:t>visited</w:t>
      </w:r>
      <w:r w:rsidR="00220042">
        <w:rPr>
          <w:rFonts w:ascii="Arial" w:eastAsia="Arial" w:hAnsi="Arial" w:cs="Arial"/>
          <w:sz w:val="22"/>
          <w:szCs w:val="22"/>
        </w:rPr>
        <w:t xml:space="preserve"> by a Hydro</w:t>
      </w:r>
      <w:r>
        <w:rPr>
          <w:rFonts w:ascii="Arial" w:eastAsia="Arial" w:hAnsi="Arial" w:cs="Arial"/>
          <w:sz w:val="22"/>
          <w:szCs w:val="22"/>
        </w:rPr>
        <w:t xml:space="preserve">Dive </w:t>
      </w:r>
      <w:proofErr w:type="gramStart"/>
      <w:r w:rsidR="008F1778">
        <w:rPr>
          <w:rFonts w:ascii="Arial" w:eastAsia="Arial" w:hAnsi="Arial" w:cs="Arial"/>
          <w:sz w:val="22"/>
          <w:szCs w:val="22"/>
        </w:rPr>
        <w:t>representative</w:t>
      </w:r>
      <w:proofErr w:type="gramEnd"/>
      <w:r w:rsidR="008F1778">
        <w:rPr>
          <w:rFonts w:ascii="Arial" w:eastAsia="Arial" w:hAnsi="Arial" w:cs="Arial"/>
          <w:sz w:val="22"/>
          <w:szCs w:val="22"/>
        </w:rPr>
        <w:t xml:space="preserve"> </w:t>
      </w:r>
      <w:proofErr w:type="gramStart"/>
      <w:r w:rsidR="008F1778">
        <w:rPr>
          <w:rFonts w:ascii="Arial" w:eastAsia="Arial" w:hAnsi="Arial" w:cs="Arial"/>
          <w:sz w:val="22"/>
          <w:szCs w:val="22"/>
        </w:rPr>
        <w:t>and  the</w:t>
      </w:r>
      <w:proofErr w:type="gramEnd"/>
      <w:r w:rsidR="008F1778">
        <w:rPr>
          <w:rFonts w:ascii="Arial" w:eastAsia="Arial" w:hAnsi="Arial" w:cs="Arial"/>
          <w:sz w:val="22"/>
          <w:szCs w:val="22"/>
        </w:rPr>
        <w:t xml:space="preserve"> designer should have made all reasonable steps to ensure that the hospital has a capacity and capability to deal with a variety of trauma related injury. The hospitals capacity for multiple casualties should also be assessed and noted.</w:t>
      </w:r>
    </w:p>
    <w:p w14:paraId="07A93CE3" w14:textId="63FF6180" w:rsidR="00440895" w:rsidRDefault="00440895" w:rsidP="007A29CD">
      <w:pPr>
        <w:widowControl w:val="0"/>
        <w:autoSpaceDE w:val="0"/>
        <w:autoSpaceDN w:val="0"/>
        <w:spacing w:before="7"/>
        <w:ind w:left="284" w:right="1171"/>
        <w:rPr>
          <w:rFonts w:ascii="Arial" w:eastAsia="Arial" w:hAnsi="Arial" w:cs="Arial"/>
          <w:sz w:val="22"/>
          <w:szCs w:val="22"/>
        </w:rPr>
      </w:pPr>
      <w:r>
        <w:rPr>
          <w:rFonts w:ascii="Arial" w:eastAsia="Arial" w:hAnsi="Arial" w:cs="Arial"/>
          <w:sz w:val="22"/>
          <w:szCs w:val="22"/>
        </w:rPr>
        <w:t xml:space="preserve">There must be clear contractual arrangements tat are in date </w:t>
      </w:r>
    </w:p>
    <w:tbl>
      <w:tblPr>
        <w:tblStyle w:val="TableGrid"/>
        <w:tblW w:w="0" w:type="auto"/>
        <w:tblInd w:w="284" w:type="dxa"/>
        <w:tblLook w:val="04A0" w:firstRow="1" w:lastRow="0" w:firstColumn="1" w:lastColumn="0" w:noHBand="0" w:noVBand="1"/>
      </w:tblPr>
      <w:tblGrid>
        <w:gridCol w:w="1554"/>
        <w:gridCol w:w="9452"/>
      </w:tblGrid>
      <w:tr w:rsidR="001E06F3" w14:paraId="24A41D99" w14:textId="77777777" w:rsidTr="001E06F3">
        <w:tc>
          <w:tcPr>
            <w:tcW w:w="1554" w:type="dxa"/>
          </w:tcPr>
          <w:p w14:paraId="1F34550C" w14:textId="77777777" w:rsidR="001E06F3" w:rsidRDefault="001E06F3" w:rsidP="007A29CD">
            <w:pPr>
              <w:widowControl w:val="0"/>
              <w:autoSpaceDE w:val="0"/>
              <w:autoSpaceDN w:val="0"/>
              <w:spacing w:before="7"/>
              <w:ind w:right="1171"/>
              <w:rPr>
                <w:rFonts w:eastAsia="Arial"/>
              </w:rPr>
            </w:pPr>
          </w:p>
        </w:tc>
        <w:tc>
          <w:tcPr>
            <w:tcW w:w="9452" w:type="dxa"/>
          </w:tcPr>
          <w:p w14:paraId="35AF6435" w14:textId="72D3E2BE" w:rsidR="001E06F3" w:rsidRDefault="001E06F3" w:rsidP="007A29CD">
            <w:pPr>
              <w:widowControl w:val="0"/>
              <w:autoSpaceDE w:val="0"/>
              <w:autoSpaceDN w:val="0"/>
              <w:spacing w:before="7"/>
              <w:ind w:right="1171"/>
              <w:rPr>
                <w:rFonts w:eastAsia="Arial"/>
              </w:rPr>
            </w:pPr>
            <w:r>
              <w:rPr>
                <w:rFonts w:eastAsia="Arial"/>
              </w:rPr>
              <w:t xml:space="preserve">The designer should </w:t>
            </w:r>
            <w:r w:rsidR="00440895">
              <w:rPr>
                <w:rFonts w:eastAsia="Arial"/>
              </w:rPr>
              <w:t>assess</w:t>
            </w:r>
            <w:r>
              <w:rPr>
                <w:rFonts w:eastAsia="Arial"/>
              </w:rPr>
              <w:t xml:space="preserve"> </w:t>
            </w:r>
            <w:proofErr w:type="gramStart"/>
            <w:r>
              <w:rPr>
                <w:rFonts w:eastAsia="Arial"/>
              </w:rPr>
              <w:t>whether or not</w:t>
            </w:r>
            <w:proofErr w:type="gramEnd"/>
            <w:r>
              <w:rPr>
                <w:rFonts w:eastAsia="Arial"/>
              </w:rPr>
              <w:t xml:space="preserve"> an</w:t>
            </w:r>
            <w:r w:rsidR="00440895">
              <w:rPr>
                <w:rFonts w:eastAsia="Arial"/>
              </w:rPr>
              <w:t xml:space="preserve"> </w:t>
            </w:r>
            <w:r>
              <w:rPr>
                <w:rFonts w:eastAsia="Arial"/>
              </w:rPr>
              <w:t xml:space="preserve">alternative </w:t>
            </w:r>
            <w:r w:rsidR="00440895">
              <w:rPr>
                <w:rFonts w:eastAsia="Arial"/>
              </w:rPr>
              <w:t>Hospital</w:t>
            </w:r>
            <w:r>
              <w:rPr>
                <w:rFonts w:eastAsia="Arial"/>
              </w:rPr>
              <w:t xml:space="preserve"> needs to be </w:t>
            </w:r>
            <w:r w:rsidR="00440895">
              <w:rPr>
                <w:rFonts w:eastAsia="Arial"/>
              </w:rPr>
              <w:t>included</w:t>
            </w:r>
            <w:r>
              <w:rPr>
                <w:rFonts w:eastAsia="Arial"/>
              </w:rPr>
              <w:t xml:space="preserve"> on the </w:t>
            </w:r>
            <w:r w:rsidR="00440895">
              <w:rPr>
                <w:rFonts w:eastAsia="Arial"/>
              </w:rPr>
              <w:t>ERP</w:t>
            </w:r>
          </w:p>
        </w:tc>
      </w:tr>
    </w:tbl>
    <w:p w14:paraId="7174B427" w14:textId="77777777" w:rsidR="008F1778" w:rsidRDefault="008F1778" w:rsidP="007A29CD">
      <w:pPr>
        <w:widowControl w:val="0"/>
        <w:autoSpaceDE w:val="0"/>
        <w:autoSpaceDN w:val="0"/>
        <w:spacing w:before="7"/>
        <w:ind w:left="284" w:right="1171"/>
        <w:rPr>
          <w:rFonts w:ascii="Arial" w:eastAsia="Arial" w:hAnsi="Arial" w:cs="Arial"/>
          <w:sz w:val="22"/>
          <w:szCs w:val="22"/>
        </w:rPr>
      </w:pPr>
    </w:p>
    <w:p w14:paraId="41EFFC21" w14:textId="45AE2055" w:rsidR="008F1778" w:rsidRDefault="004478D3" w:rsidP="00440895">
      <w:pPr>
        <w:pStyle w:val="Heading1"/>
        <w:rPr>
          <w:rFonts w:eastAsia="Arial"/>
        </w:rPr>
      </w:pPr>
      <w:r>
        <w:rPr>
          <w:rFonts w:eastAsia="Arial"/>
        </w:rPr>
        <w:t>Hyperbaric reception</w:t>
      </w:r>
    </w:p>
    <w:p w14:paraId="64E0AD90" w14:textId="77777777" w:rsidR="004478D3" w:rsidRDefault="004478D3" w:rsidP="007A29CD">
      <w:pPr>
        <w:widowControl w:val="0"/>
        <w:autoSpaceDE w:val="0"/>
        <w:autoSpaceDN w:val="0"/>
        <w:spacing w:before="7"/>
        <w:ind w:left="284" w:right="1171"/>
        <w:rPr>
          <w:rFonts w:ascii="Arial" w:eastAsia="Arial" w:hAnsi="Arial" w:cs="Arial"/>
          <w:sz w:val="22"/>
          <w:szCs w:val="22"/>
        </w:rPr>
      </w:pPr>
    </w:p>
    <w:p w14:paraId="3D67CE0B" w14:textId="272D6A8F" w:rsidR="004478D3" w:rsidRDefault="004478D3" w:rsidP="007A29CD">
      <w:pPr>
        <w:widowControl w:val="0"/>
        <w:autoSpaceDE w:val="0"/>
        <w:autoSpaceDN w:val="0"/>
        <w:spacing w:before="7"/>
        <w:ind w:left="284" w:right="1171"/>
        <w:rPr>
          <w:rFonts w:ascii="Arial" w:eastAsia="Arial" w:hAnsi="Arial" w:cs="Arial"/>
          <w:sz w:val="22"/>
          <w:szCs w:val="22"/>
        </w:rPr>
      </w:pPr>
      <w:r>
        <w:rPr>
          <w:rFonts w:ascii="Arial" w:eastAsia="Arial" w:hAnsi="Arial" w:cs="Arial"/>
          <w:sz w:val="22"/>
          <w:szCs w:val="22"/>
        </w:rPr>
        <w:t xml:space="preserve">On shore </w:t>
      </w:r>
      <w:r w:rsidR="00440895">
        <w:rPr>
          <w:rFonts w:ascii="Arial" w:eastAsia="Arial" w:hAnsi="Arial" w:cs="Arial"/>
          <w:sz w:val="22"/>
          <w:szCs w:val="22"/>
        </w:rPr>
        <w:t>hyperbaric</w:t>
      </w:r>
      <w:r>
        <w:rPr>
          <w:rFonts w:ascii="Arial" w:eastAsia="Arial" w:hAnsi="Arial" w:cs="Arial"/>
          <w:sz w:val="22"/>
          <w:szCs w:val="22"/>
        </w:rPr>
        <w:t xml:space="preserve"> re</w:t>
      </w:r>
      <w:r w:rsidR="00440895">
        <w:rPr>
          <w:rFonts w:ascii="Arial" w:eastAsia="Arial" w:hAnsi="Arial" w:cs="Arial"/>
          <w:sz w:val="22"/>
          <w:szCs w:val="22"/>
        </w:rPr>
        <w:t xml:space="preserve">ception </w:t>
      </w:r>
      <w:r>
        <w:rPr>
          <w:rFonts w:ascii="Arial" w:eastAsia="Arial" w:hAnsi="Arial" w:cs="Arial"/>
          <w:sz w:val="22"/>
          <w:szCs w:val="22"/>
        </w:rPr>
        <w:t xml:space="preserve">facilities need to be identified, </w:t>
      </w:r>
      <w:r w:rsidR="00440895">
        <w:rPr>
          <w:rFonts w:ascii="Arial" w:eastAsia="Arial" w:hAnsi="Arial" w:cs="Arial"/>
          <w:sz w:val="22"/>
          <w:szCs w:val="22"/>
        </w:rPr>
        <w:t>these</w:t>
      </w:r>
      <w:r>
        <w:rPr>
          <w:rFonts w:ascii="Arial" w:eastAsia="Arial" w:hAnsi="Arial" w:cs="Arial"/>
          <w:sz w:val="22"/>
          <w:szCs w:val="22"/>
        </w:rPr>
        <w:t xml:space="preserve"> should have </w:t>
      </w:r>
      <w:r w:rsidR="00440895">
        <w:rPr>
          <w:rFonts w:ascii="Arial" w:eastAsia="Arial" w:hAnsi="Arial" w:cs="Arial"/>
          <w:sz w:val="22"/>
          <w:szCs w:val="22"/>
        </w:rPr>
        <w:t>in date</w:t>
      </w:r>
      <w:r>
        <w:rPr>
          <w:rFonts w:ascii="Arial" w:eastAsia="Arial" w:hAnsi="Arial" w:cs="Arial"/>
          <w:sz w:val="22"/>
          <w:szCs w:val="22"/>
        </w:rPr>
        <w:t xml:space="preserve"> </w:t>
      </w:r>
      <w:r w:rsidR="002B0001">
        <w:rPr>
          <w:rFonts w:ascii="Arial" w:eastAsia="Arial" w:hAnsi="Arial" w:cs="Arial"/>
          <w:sz w:val="22"/>
          <w:szCs w:val="22"/>
        </w:rPr>
        <w:t xml:space="preserve">DO23 in </w:t>
      </w:r>
      <w:proofErr w:type="gramStart"/>
      <w:r w:rsidR="00440895">
        <w:rPr>
          <w:rFonts w:ascii="Arial" w:eastAsia="Arial" w:hAnsi="Arial" w:cs="Arial"/>
          <w:sz w:val="22"/>
          <w:szCs w:val="22"/>
        </w:rPr>
        <w:t>place</w:t>
      </w:r>
      <w:proofErr w:type="gramEnd"/>
      <w:r w:rsidR="002B0001">
        <w:rPr>
          <w:rFonts w:ascii="Arial" w:eastAsia="Arial" w:hAnsi="Arial" w:cs="Arial"/>
          <w:sz w:val="22"/>
          <w:szCs w:val="22"/>
        </w:rPr>
        <w:t xml:space="preserve"> and they should be regularly audited by Hydrodive, </w:t>
      </w:r>
      <w:r w:rsidR="009B7A6A">
        <w:rPr>
          <w:rFonts w:ascii="Arial" w:eastAsia="Arial" w:hAnsi="Arial" w:cs="Arial"/>
          <w:sz w:val="22"/>
          <w:szCs w:val="22"/>
        </w:rPr>
        <w:t>there</w:t>
      </w:r>
      <w:r w:rsidR="002B0001">
        <w:rPr>
          <w:rFonts w:ascii="Arial" w:eastAsia="Arial" w:hAnsi="Arial" w:cs="Arial"/>
          <w:sz w:val="22"/>
          <w:szCs w:val="22"/>
        </w:rPr>
        <w:t xml:space="preserve"> </w:t>
      </w:r>
      <w:r w:rsidR="00440895">
        <w:rPr>
          <w:rFonts w:ascii="Arial" w:eastAsia="Arial" w:hAnsi="Arial" w:cs="Arial"/>
          <w:sz w:val="22"/>
          <w:szCs w:val="22"/>
        </w:rPr>
        <w:t>must</w:t>
      </w:r>
      <w:r w:rsidR="002B0001">
        <w:rPr>
          <w:rFonts w:ascii="Arial" w:eastAsia="Arial" w:hAnsi="Arial" w:cs="Arial"/>
          <w:sz w:val="22"/>
          <w:szCs w:val="22"/>
        </w:rPr>
        <w:t xml:space="preserve"> be a clear contractual arrangement in place between </w:t>
      </w:r>
      <w:proofErr w:type="gramStart"/>
      <w:r w:rsidR="002B0001">
        <w:rPr>
          <w:rFonts w:ascii="Arial" w:eastAsia="Arial" w:hAnsi="Arial" w:cs="Arial"/>
          <w:sz w:val="22"/>
          <w:szCs w:val="22"/>
        </w:rPr>
        <w:t>HydroDive</w:t>
      </w:r>
      <w:proofErr w:type="gramEnd"/>
      <w:r w:rsidR="002B0001">
        <w:rPr>
          <w:rFonts w:ascii="Arial" w:eastAsia="Arial" w:hAnsi="Arial" w:cs="Arial"/>
          <w:sz w:val="22"/>
          <w:szCs w:val="22"/>
        </w:rPr>
        <w:t xml:space="preserve"> and the Supplier ton ensure that the Hyperbaric facility will be available and maintained in </w:t>
      </w:r>
      <w:r w:rsidR="00440895">
        <w:rPr>
          <w:rFonts w:ascii="Arial" w:eastAsia="Arial" w:hAnsi="Arial" w:cs="Arial"/>
          <w:sz w:val="22"/>
          <w:szCs w:val="22"/>
        </w:rPr>
        <w:t>date</w:t>
      </w:r>
      <w:r w:rsidR="002B0001">
        <w:rPr>
          <w:rFonts w:ascii="Arial" w:eastAsia="Arial" w:hAnsi="Arial" w:cs="Arial"/>
          <w:sz w:val="22"/>
          <w:szCs w:val="22"/>
        </w:rPr>
        <w:t xml:space="preserve">. </w:t>
      </w:r>
    </w:p>
    <w:p w14:paraId="36C3563E" w14:textId="4757981F" w:rsidR="002B0001" w:rsidRDefault="002B0001" w:rsidP="007A29CD">
      <w:pPr>
        <w:widowControl w:val="0"/>
        <w:autoSpaceDE w:val="0"/>
        <w:autoSpaceDN w:val="0"/>
        <w:spacing w:before="7"/>
        <w:ind w:left="284" w:right="1171"/>
        <w:rPr>
          <w:rFonts w:ascii="Arial" w:eastAsia="Arial" w:hAnsi="Arial" w:cs="Arial"/>
          <w:sz w:val="22"/>
          <w:szCs w:val="22"/>
        </w:rPr>
      </w:pPr>
      <w:r>
        <w:rPr>
          <w:rFonts w:ascii="Arial" w:eastAsia="Arial" w:hAnsi="Arial" w:cs="Arial"/>
          <w:sz w:val="22"/>
          <w:szCs w:val="22"/>
        </w:rPr>
        <w:t xml:space="preserve"> The designer should also take the same </w:t>
      </w:r>
      <w:r w:rsidR="00525159">
        <w:rPr>
          <w:rFonts w:ascii="Arial" w:eastAsia="Arial" w:hAnsi="Arial" w:cs="Arial"/>
          <w:sz w:val="22"/>
          <w:szCs w:val="22"/>
        </w:rPr>
        <w:t>precautions</w:t>
      </w:r>
      <w:r>
        <w:rPr>
          <w:rFonts w:ascii="Arial" w:eastAsia="Arial" w:hAnsi="Arial" w:cs="Arial"/>
          <w:sz w:val="22"/>
          <w:szCs w:val="22"/>
        </w:rPr>
        <w:t xml:space="preserve"> with road transport to the facility </w:t>
      </w:r>
      <w:proofErr w:type="spellStart"/>
      <w:r>
        <w:rPr>
          <w:rFonts w:ascii="Arial" w:eastAsia="Arial" w:hAnsi="Arial" w:cs="Arial"/>
          <w:sz w:val="22"/>
          <w:szCs w:val="22"/>
        </w:rPr>
        <w:t>abd</w:t>
      </w:r>
      <w:proofErr w:type="spellEnd"/>
      <w:r>
        <w:rPr>
          <w:rFonts w:ascii="Arial" w:eastAsia="Arial" w:hAnsi="Arial" w:cs="Arial"/>
          <w:sz w:val="22"/>
          <w:szCs w:val="22"/>
        </w:rPr>
        <w:t xml:space="preserve"> </w:t>
      </w:r>
      <w:proofErr w:type="spellStart"/>
      <w:r w:rsidR="00282E35">
        <w:rPr>
          <w:rFonts w:ascii="Arial" w:eastAsia="Arial" w:hAnsi="Arial" w:cs="Arial"/>
          <w:sz w:val="22"/>
          <w:szCs w:val="22"/>
        </w:rPr>
        <w:t>tinings</w:t>
      </w:r>
      <w:proofErr w:type="spellEnd"/>
      <w:r w:rsidR="00282E35">
        <w:rPr>
          <w:rFonts w:ascii="Arial" w:eastAsia="Arial" w:hAnsi="Arial" w:cs="Arial"/>
          <w:sz w:val="22"/>
          <w:szCs w:val="22"/>
        </w:rPr>
        <w:t xml:space="preserve"> and alternative routes. The availability </w:t>
      </w:r>
      <w:r w:rsidR="00525159">
        <w:rPr>
          <w:rFonts w:ascii="Arial" w:eastAsia="Arial" w:hAnsi="Arial" w:cs="Arial"/>
          <w:sz w:val="22"/>
          <w:szCs w:val="22"/>
        </w:rPr>
        <w:t>of staff</w:t>
      </w:r>
      <w:r w:rsidR="00282E35">
        <w:rPr>
          <w:rFonts w:ascii="Arial" w:eastAsia="Arial" w:hAnsi="Arial" w:cs="Arial"/>
          <w:sz w:val="22"/>
          <w:szCs w:val="22"/>
        </w:rPr>
        <w:t xml:space="preserve"> at the </w:t>
      </w:r>
      <w:r w:rsidR="00525159">
        <w:rPr>
          <w:rFonts w:ascii="Arial" w:eastAsia="Arial" w:hAnsi="Arial" w:cs="Arial"/>
          <w:sz w:val="22"/>
          <w:szCs w:val="22"/>
        </w:rPr>
        <w:t>centre</w:t>
      </w:r>
      <w:r w:rsidR="00282E35">
        <w:rPr>
          <w:rFonts w:ascii="Arial" w:eastAsia="Arial" w:hAnsi="Arial" w:cs="Arial"/>
          <w:sz w:val="22"/>
          <w:szCs w:val="22"/>
        </w:rPr>
        <w:t xml:space="preserve"> nd whose responsibility it is to supply them should also ne noted </w:t>
      </w:r>
    </w:p>
    <w:p w14:paraId="28EC7427" w14:textId="77777777" w:rsidR="00440895" w:rsidRDefault="00440895" w:rsidP="007A29CD">
      <w:pPr>
        <w:widowControl w:val="0"/>
        <w:autoSpaceDE w:val="0"/>
        <w:autoSpaceDN w:val="0"/>
        <w:spacing w:before="7"/>
        <w:ind w:left="284" w:right="1171"/>
        <w:rPr>
          <w:rFonts w:ascii="Arial" w:eastAsia="Arial" w:hAnsi="Arial" w:cs="Arial"/>
          <w:sz w:val="22"/>
          <w:szCs w:val="22"/>
        </w:rPr>
      </w:pPr>
    </w:p>
    <w:p w14:paraId="72EB864C" w14:textId="3E749FD4" w:rsidR="00440895" w:rsidRDefault="00440895" w:rsidP="00440895">
      <w:pPr>
        <w:pStyle w:val="Heading1"/>
        <w:rPr>
          <w:rFonts w:eastAsia="Arial"/>
        </w:rPr>
      </w:pPr>
      <w:r>
        <w:rPr>
          <w:rFonts w:eastAsia="Arial"/>
        </w:rPr>
        <w:t xml:space="preserve">ON SHORE HYPERBARIC MEDICAL SUPPORT </w:t>
      </w:r>
    </w:p>
    <w:p w14:paraId="0756D066" w14:textId="77777777" w:rsidR="00440895" w:rsidRDefault="00440895" w:rsidP="00440895"/>
    <w:p w14:paraId="27D17F0B" w14:textId="6C4CC4FA" w:rsidR="00440895" w:rsidRDefault="00440895" w:rsidP="00440895">
      <w:r>
        <w:t xml:space="preserve">The ERP must </w:t>
      </w:r>
      <w:r w:rsidR="00525159">
        <w:t>contain</w:t>
      </w:r>
      <w:r>
        <w:t xml:space="preserve"> </w:t>
      </w:r>
      <w:r w:rsidR="00525159">
        <w:t>for</w:t>
      </w:r>
      <w:r>
        <w:t xml:space="preserve"> all diving operations </w:t>
      </w:r>
      <w:r w:rsidR="00552BE5">
        <w:t xml:space="preserve">a designated diving </w:t>
      </w:r>
      <w:r w:rsidR="00525159">
        <w:t>doctor</w:t>
      </w:r>
      <w:r w:rsidR="00552BE5">
        <w:t xml:space="preserve"> </w:t>
      </w:r>
      <w:r w:rsidR="00525159">
        <w:t>support</w:t>
      </w:r>
      <w:r w:rsidR="00552BE5">
        <w:t xml:space="preserve"> </w:t>
      </w:r>
      <w:r w:rsidR="009B7A6A">
        <w:t>system,</w:t>
      </w:r>
      <w:r w:rsidR="00552BE5">
        <w:t xml:space="preserve"> this is usually an </w:t>
      </w:r>
      <w:r w:rsidR="00525159">
        <w:t>organisation</w:t>
      </w:r>
      <w:r w:rsidR="00552BE5">
        <w:t xml:space="preserve"> not an </w:t>
      </w:r>
      <w:r w:rsidR="00525159">
        <w:t>individual</w:t>
      </w:r>
      <w:r w:rsidR="00552BE5">
        <w:t xml:space="preserve">, the ERP designer shall ensure that the contract </w:t>
      </w:r>
      <w:r w:rsidR="00525159">
        <w:t>in</w:t>
      </w:r>
      <w:r w:rsidR="00552BE5">
        <w:t xml:space="preserve"> place ad </w:t>
      </w:r>
      <w:r w:rsidR="00525159">
        <w:t>maintained</w:t>
      </w:r>
      <w:r w:rsidR="00552BE5">
        <w:t xml:space="preserve"> </w:t>
      </w:r>
      <w:proofErr w:type="gramStart"/>
      <w:r w:rsidR="00552BE5">
        <w:t>an</w:t>
      </w:r>
      <w:proofErr w:type="gramEnd"/>
      <w:r w:rsidR="00552BE5">
        <w:t xml:space="preserve"> that the supplied numbers are </w:t>
      </w:r>
      <w:r w:rsidR="00525159">
        <w:t>correct and</w:t>
      </w:r>
      <w:r w:rsidR="00552BE5">
        <w:t xml:space="preserve"> that </w:t>
      </w:r>
      <w:r w:rsidR="009C3AE8">
        <w:t xml:space="preserve">where the </w:t>
      </w:r>
      <w:r w:rsidR="00525159">
        <w:t>organisation</w:t>
      </w:r>
      <w:r w:rsidR="009C3AE8">
        <w:t xml:space="preserve"> requires to be notified at the start of a diving project that this is done</w:t>
      </w:r>
      <w:r w:rsidR="00525159">
        <w:t>.</w:t>
      </w:r>
    </w:p>
    <w:p w14:paraId="60DB04A5" w14:textId="2DB38A38" w:rsidR="00A72048" w:rsidRDefault="00B145F6" w:rsidP="00440895">
      <w:r>
        <w:t xml:space="preserve">The ERP must also identify that the Hyperbaric Doctor can be contacted, and a stable </w:t>
      </w:r>
      <w:r w:rsidR="00A761A0">
        <w:t>construction</w:t>
      </w:r>
      <w:r>
        <w:t xml:space="preserve"> ,</w:t>
      </w:r>
      <w:r w:rsidR="00A761A0">
        <w:t>obtained</w:t>
      </w:r>
      <w:r>
        <w:t xml:space="preserve"> , be this by Sat </w:t>
      </w:r>
      <w:r w:rsidR="00A761A0">
        <w:t>Phone</w:t>
      </w:r>
      <w:r>
        <w:t xml:space="preserve"> Mobile </w:t>
      </w:r>
      <w:r w:rsidR="00A761A0">
        <w:t>Phone</w:t>
      </w:r>
      <w:r>
        <w:t xml:space="preserve"> </w:t>
      </w:r>
      <w:r w:rsidR="0089763C">
        <w:t xml:space="preserve">Radio, a single </w:t>
      </w:r>
      <w:r w:rsidR="00A761A0">
        <w:t>means</w:t>
      </w:r>
      <w:r w:rsidR="0089763C">
        <w:t xml:space="preserve"> of communication is not sufficient as  it may be </w:t>
      </w:r>
      <w:r w:rsidR="00A761A0">
        <w:t>necessary</w:t>
      </w:r>
      <w:r w:rsidR="0089763C">
        <w:t xml:space="preserve"> to </w:t>
      </w:r>
      <w:r w:rsidR="00A761A0">
        <w:t xml:space="preserve">remotely </w:t>
      </w:r>
      <w:r w:rsidR="0089763C">
        <w:t xml:space="preserve"> direct intrusive medical </w:t>
      </w:r>
      <w:r w:rsidR="00A761A0">
        <w:t>intervention</w:t>
      </w:r>
      <w:r w:rsidR="00055E42">
        <w:t xml:space="preserve">, if the connection were to fail and not be </w:t>
      </w:r>
      <w:r w:rsidR="00A761A0">
        <w:t>established</w:t>
      </w:r>
      <w:r w:rsidR="00055E42">
        <w:t xml:space="preserve"> during such a process the consequences </w:t>
      </w:r>
      <w:proofErr w:type="spellStart"/>
      <w:r w:rsidR="00055E42">
        <w:t>coud</w:t>
      </w:r>
      <w:proofErr w:type="spellEnd"/>
      <w:r w:rsidR="00055E42">
        <w:t xml:space="preserve"> be catastrophic </w:t>
      </w:r>
    </w:p>
    <w:p w14:paraId="4ADCF847" w14:textId="77777777" w:rsidR="00A72048" w:rsidRPr="008B0DF5" w:rsidRDefault="00A72048" w:rsidP="00440895"/>
    <w:p w14:paraId="0BE765CC" w14:textId="77777777" w:rsidR="00445FE5" w:rsidRPr="008B0DF5" w:rsidRDefault="00445FE5" w:rsidP="008B0DF5">
      <w:pPr>
        <w:widowControl w:val="0"/>
        <w:autoSpaceDE w:val="0"/>
        <w:autoSpaceDN w:val="0"/>
        <w:spacing w:before="7" w:line="276" w:lineRule="auto"/>
        <w:ind w:left="284" w:right="1171"/>
        <w:rPr>
          <w:rFonts w:ascii="Arial" w:eastAsia="Arial" w:hAnsi="Arial" w:cs="Arial"/>
          <w:sz w:val="22"/>
          <w:szCs w:val="22"/>
        </w:rPr>
      </w:pPr>
    </w:p>
    <w:p w14:paraId="0C190277" w14:textId="77777777" w:rsidR="00CB0678" w:rsidRPr="008B0DF5" w:rsidRDefault="009963DB" w:rsidP="008B0DF5">
      <w:pPr>
        <w:widowControl w:val="0"/>
        <w:autoSpaceDE w:val="0"/>
        <w:autoSpaceDN w:val="0"/>
        <w:spacing w:line="276" w:lineRule="auto"/>
        <w:ind w:left="284" w:right="1171"/>
        <w:jc w:val="both"/>
        <w:rPr>
          <w:rFonts w:ascii="Arial" w:eastAsia="Arial" w:hAnsi="Arial" w:cs="Arial"/>
          <w:sz w:val="22"/>
          <w:szCs w:val="22"/>
        </w:rPr>
      </w:pPr>
      <w:r w:rsidRPr="008B0DF5">
        <w:rPr>
          <w:rFonts w:ascii="Arial" w:eastAsia="Arial" w:hAnsi="Arial" w:cs="Arial"/>
          <w:sz w:val="22"/>
          <w:szCs w:val="22"/>
        </w:rPr>
        <w:t xml:space="preserve"> Where </w:t>
      </w:r>
      <w:r w:rsidR="007A29CD" w:rsidRPr="008B0DF5">
        <w:rPr>
          <w:rFonts w:ascii="Arial" w:eastAsia="Arial" w:hAnsi="Arial" w:cs="Arial"/>
          <w:sz w:val="22"/>
          <w:szCs w:val="22"/>
        </w:rPr>
        <w:t xml:space="preserve">Primary means of transporting an IP ashore would be by helicopter </w:t>
      </w:r>
      <w:r w:rsidRPr="008B0DF5">
        <w:rPr>
          <w:rFonts w:ascii="Arial" w:eastAsia="Arial" w:hAnsi="Arial" w:cs="Arial"/>
          <w:sz w:val="22"/>
          <w:szCs w:val="22"/>
        </w:rPr>
        <w:t xml:space="preserve">from a </w:t>
      </w:r>
      <w:proofErr w:type="spellStart"/>
      <w:r w:rsidRPr="008B0DF5">
        <w:rPr>
          <w:rFonts w:ascii="Arial" w:eastAsia="Arial" w:hAnsi="Arial" w:cs="Arial"/>
          <w:sz w:val="22"/>
          <w:szCs w:val="22"/>
        </w:rPr>
        <w:t>hydroDive</w:t>
      </w:r>
      <w:proofErr w:type="spellEnd"/>
      <w:r w:rsidRPr="008B0DF5">
        <w:rPr>
          <w:rFonts w:ascii="Arial" w:eastAsia="Arial" w:hAnsi="Arial" w:cs="Arial"/>
          <w:sz w:val="22"/>
          <w:szCs w:val="22"/>
        </w:rPr>
        <w:t xml:space="preserve"> ma</w:t>
      </w:r>
      <w:r w:rsidR="00CB0678" w:rsidRPr="008B0DF5">
        <w:rPr>
          <w:rFonts w:ascii="Arial" w:eastAsia="Arial" w:hAnsi="Arial" w:cs="Arial"/>
          <w:sz w:val="22"/>
          <w:szCs w:val="22"/>
        </w:rPr>
        <w:t>na</w:t>
      </w:r>
      <w:r w:rsidRPr="008B0DF5">
        <w:rPr>
          <w:rFonts w:ascii="Arial" w:eastAsia="Arial" w:hAnsi="Arial" w:cs="Arial"/>
          <w:sz w:val="22"/>
          <w:szCs w:val="22"/>
        </w:rPr>
        <w:t xml:space="preserve">ged vessel </w:t>
      </w:r>
      <w:r w:rsidR="00CB0678" w:rsidRPr="008B0DF5">
        <w:rPr>
          <w:rFonts w:ascii="Arial" w:eastAsia="Arial" w:hAnsi="Arial" w:cs="Arial"/>
          <w:sz w:val="22"/>
          <w:szCs w:val="22"/>
        </w:rPr>
        <w:t xml:space="preserve"> </w:t>
      </w:r>
      <w:r w:rsidR="007A29CD" w:rsidRPr="008B0DF5">
        <w:rPr>
          <w:rFonts w:ascii="Arial" w:eastAsia="Arial" w:hAnsi="Arial" w:cs="Arial"/>
          <w:sz w:val="22"/>
          <w:szCs w:val="22"/>
        </w:rPr>
        <w:t xml:space="preserve"> </w:t>
      </w:r>
    </w:p>
    <w:p w14:paraId="5ADFC30D" w14:textId="0BF4E273" w:rsidR="007A29CD" w:rsidRPr="008B0DF5" w:rsidRDefault="007A29CD" w:rsidP="008B0DF5">
      <w:pPr>
        <w:widowControl w:val="0"/>
        <w:autoSpaceDE w:val="0"/>
        <w:autoSpaceDN w:val="0"/>
        <w:spacing w:line="276" w:lineRule="auto"/>
        <w:ind w:left="284" w:right="1171"/>
        <w:jc w:val="both"/>
        <w:rPr>
          <w:rFonts w:ascii="Arial" w:eastAsia="Arial" w:hAnsi="Arial" w:cs="Arial"/>
          <w:sz w:val="22"/>
          <w:szCs w:val="22"/>
        </w:rPr>
      </w:pPr>
      <w:r w:rsidRPr="008B0DF5">
        <w:rPr>
          <w:rFonts w:ascii="Arial" w:eastAsia="Arial" w:hAnsi="Arial" w:cs="Arial"/>
          <w:sz w:val="22"/>
          <w:szCs w:val="22"/>
        </w:rPr>
        <w:t>HydroDive shall ensure that the required Helicopter landing support competent persons (Helideck</w:t>
      </w:r>
      <w:r w:rsidRPr="008B0DF5">
        <w:rPr>
          <w:rFonts w:ascii="Arial" w:eastAsia="Arial" w:hAnsi="Arial" w:cs="Arial"/>
          <w:spacing w:val="-4"/>
          <w:sz w:val="22"/>
          <w:szCs w:val="22"/>
        </w:rPr>
        <w:t xml:space="preserve"> </w:t>
      </w:r>
      <w:r w:rsidRPr="008B0DF5">
        <w:rPr>
          <w:rFonts w:ascii="Arial" w:eastAsia="Arial" w:hAnsi="Arial" w:cs="Arial"/>
          <w:sz w:val="22"/>
          <w:szCs w:val="22"/>
        </w:rPr>
        <w:t>Team-</w:t>
      </w:r>
      <w:r w:rsidRPr="008B0DF5">
        <w:rPr>
          <w:rFonts w:ascii="Arial" w:eastAsia="Arial" w:hAnsi="Arial" w:cs="Arial"/>
          <w:spacing w:val="-3"/>
          <w:sz w:val="22"/>
          <w:szCs w:val="22"/>
        </w:rPr>
        <w:t xml:space="preserve"> </w:t>
      </w:r>
      <w:r w:rsidRPr="008B0DF5">
        <w:rPr>
          <w:rFonts w:ascii="Arial" w:eastAsia="Arial" w:hAnsi="Arial" w:cs="Arial"/>
          <w:sz w:val="22"/>
          <w:szCs w:val="22"/>
        </w:rPr>
        <w:t>HLO,</w:t>
      </w:r>
      <w:r w:rsidRPr="008B0DF5">
        <w:rPr>
          <w:rFonts w:ascii="Arial" w:eastAsia="Arial" w:hAnsi="Arial" w:cs="Arial"/>
          <w:spacing w:val="-5"/>
          <w:sz w:val="22"/>
          <w:szCs w:val="22"/>
        </w:rPr>
        <w:t xml:space="preserve"> </w:t>
      </w:r>
      <w:r w:rsidRPr="008B0DF5">
        <w:rPr>
          <w:rFonts w:ascii="Arial" w:eastAsia="Arial" w:hAnsi="Arial" w:cs="Arial"/>
          <w:sz w:val="22"/>
          <w:szCs w:val="22"/>
        </w:rPr>
        <w:t>HDA/HERTL/HERTM)</w:t>
      </w:r>
      <w:r w:rsidRPr="008B0DF5">
        <w:rPr>
          <w:rFonts w:ascii="Arial" w:eastAsia="Arial" w:hAnsi="Arial" w:cs="Arial"/>
          <w:spacing w:val="-2"/>
          <w:sz w:val="22"/>
          <w:szCs w:val="22"/>
        </w:rPr>
        <w:t xml:space="preserve"> </w:t>
      </w:r>
      <w:r w:rsidRPr="008B0DF5">
        <w:rPr>
          <w:rFonts w:ascii="Arial" w:eastAsia="Arial" w:hAnsi="Arial" w:cs="Arial"/>
          <w:sz w:val="22"/>
          <w:szCs w:val="22"/>
        </w:rPr>
        <w:t>are</w:t>
      </w:r>
      <w:r w:rsidRPr="008B0DF5">
        <w:rPr>
          <w:rFonts w:ascii="Arial" w:eastAsia="Arial" w:hAnsi="Arial" w:cs="Arial"/>
          <w:spacing w:val="-7"/>
          <w:sz w:val="22"/>
          <w:szCs w:val="22"/>
        </w:rPr>
        <w:t xml:space="preserve"> </w:t>
      </w:r>
      <w:r w:rsidRPr="008B0DF5">
        <w:rPr>
          <w:rFonts w:ascii="Arial" w:eastAsia="Arial" w:hAnsi="Arial" w:cs="Arial"/>
          <w:sz w:val="22"/>
          <w:szCs w:val="22"/>
        </w:rPr>
        <w:t>always</w:t>
      </w:r>
      <w:r w:rsidRPr="008B0DF5">
        <w:rPr>
          <w:rFonts w:ascii="Arial" w:eastAsia="Arial" w:hAnsi="Arial" w:cs="Arial"/>
          <w:spacing w:val="-4"/>
          <w:sz w:val="22"/>
          <w:szCs w:val="22"/>
        </w:rPr>
        <w:t xml:space="preserve"> </w:t>
      </w:r>
      <w:r w:rsidRPr="008B0DF5">
        <w:rPr>
          <w:rFonts w:ascii="Arial" w:eastAsia="Arial" w:hAnsi="Arial" w:cs="Arial"/>
          <w:sz w:val="22"/>
          <w:szCs w:val="22"/>
        </w:rPr>
        <w:t>onboard</w:t>
      </w:r>
      <w:r w:rsidRPr="008B0DF5">
        <w:rPr>
          <w:rFonts w:ascii="Arial" w:eastAsia="Arial" w:hAnsi="Arial" w:cs="Arial"/>
          <w:spacing w:val="-6"/>
          <w:sz w:val="22"/>
          <w:szCs w:val="22"/>
        </w:rPr>
        <w:t xml:space="preserve"> </w:t>
      </w:r>
      <w:r w:rsidRPr="008B0DF5">
        <w:rPr>
          <w:rFonts w:ascii="Arial" w:eastAsia="Arial" w:hAnsi="Arial" w:cs="Arial"/>
          <w:sz w:val="22"/>
          <w:szCs w:val="22"/>
        </w:rPr>
        <w:t>the</w:t>
      </w:r>
      <w:r w:rsidR="00CB0678" w:rsidRPr="008B0DF5">
        <w:rPr>
          <w:rFonts w:ascii="Arial" w:eastAsia="Arial" w:hAnsi="Arial" w:cs="Arial"/>
          <w:sz w:val="22"/>
          <w:szCs w:val="22"/>
        </w:rPr>
        <w:t xml:space="preserve"> vessel – this shall be included as part </w:t>
      </w:r>
      <w:proofErr w:type="spellStart"/>
      <w:r w:rsidR="00CB0678" w:rsidRPr="008B0DF5">
        <w:rPr>
          <w:rFonts w:ascii="Arial" w:eastAsia="Arial" w:hAnsi="Arial" w:cs="Arial"/>
          <w:sz w:val="22"/>
          <w:szCs w:val="22"/>
        </w:rPr>
        <w:t>pof</w:t>
      </w:r>
      <w:proofErr w:type="spellEnd"/>
      <w:r w:rsidR="00CB0678" w:rsidRPr="008B0DF5">
        <w:rPr>
          <w:rFonts w:ascii="Arial" w:eastAsia="Arial" w:hAnsi="Arial" w:cs="Arial"/>
          <w:sz w:val="22"/>
          <w:szCs w:val="22"/>
        </w:rPr>
        <w:t xml:space="preserve"> the ERP</w:t>
      </w:r>
    </w:p>
    <w:p w14:paraId="554A9EB1" w14:textId="77777777" w:rsidR="007A29CD" w:rsidRPr="008B0DF5" w:rsidRDefault="007A29CD" w:rsidP="008B0DF5">
      <w:pPr>
        <w:widowControl w:val="0"/>
        <w:autoSpaceDE w:val="0"/>
        <w:autoSpaceDN w:val="0"/>
        <w:spacing w:line="276" w:lineRule="auto"/>
        <w:ind w:left="219" w:right="115"/>
        <w:jc w:val="both"/>
        <w:rPr>
          <w:rFonts w:ascii="Arial" w:eastAsia="Arial" w:hAnsi="Arial" w:cs="Arial"/>
          <w:sz w:val="22"/>
          <w:szCs w:val="22"/>
        </w:rPr>
      </w:pPr>
    </w:p>
    <w:tbl>
      <w:tblPr>
        <w:tblStyle w:val="TableGrid"/>
        <w:tblW w:w="0" w:type="auto"/>
        <w:jc w:val="center"/>
        <w:tblLook w:val="04A0" w:firstRow="1" w:lastRow="0" w:firstColumn="1" w:lastColumn="0" w:noHBand="0" w:noVBand="1"/>
      </w:tblPr>
      <w:tblGrid>
        <w:gridCol w:w="1271"/>
        <w:gridCol w:w="5103"/>
      </w:tblGrid>
      <w:tr w:rsidR="008B0DF5" w:rsidRPr="008B0DF5" w14:paraId="09BA903D" w14:textId="77777777" w:rsidTr="000F39CD">
        <w:trPr>
          <w:jc w:val="center"/>
        </w:trPr>
        <w:tc>
          <w:tcPr>
            <w:tcW w:w="1271" w:type="dxa"/>
          </w:tcPr>
          <w:p w14:paraId="2AB6C564" w14:textId="77777777" w:rsidR="007A29CD" w:rsidRPr="008B0DF5" w:rsidRDefault="007A29CD" w:rsidP="008B0DF5">
            <w:pPr>
              <w:widowControl w:val="0"/>
              <w:autoSpaceDE w:val="0"/>
              <w:autoSpaceDN w:val="0"/>
              <w:spacing w:line="276" w:lineRule="auto"/>
              <w:rPr>
                <w:rFonts w:eastAsia="Arial"/>
              </w:rPr>
            </w:pPr>
            <w:r w:rsidRPr="008B0DF5">
              <w:rPr>
                <w:rFonts w:eastAsia="Arial"/>
              </w:rPr>
              <w:t>HLO</w:t>
            </w:r>
          </w:p>
        </w:tc>
        <w:tc>
          <w:tcPr>
            <w:tcW w:w="5103" w:type="dxa"/>
          </w:tcPr>
          <w:p w14:paraId="40BF660B" w14:textId="77777777" w:rsidR="007A29CD" w:rsidRPr="008B0DF5" w:rsidRDefault="007A29CD" w:rsidP="008B0DF5">
            <w:pPr>
              <w:widowControl w:val="0"/>
              <w:autoSpaceDE w:val="0"/>
              <w:autoSpaceDN w:val="0"/>
              <w:spacing w:line="276" w:lineRule="auto"/>
              <w:rPr>
                <w:rFonts w:eastAsia="Arial"/>
              </w:rPr>
            </w:pPr>
            <w:r w:rsidRPr="008B0DF5">
              <w:rPr>
                <w:rFonts w:eastAsia="Arial"/>
              </w:rPr>
              <w:t>Helicopter Landing Officer</w:t>
            </w:r>
          </w:p>
        </w:tc>
      </w:tr>
      <w:tr w:rsidR="008B0DF5" w:rsidRPr="008B0DF5" w14:paraId="1E8D3745" w14:textId="77777777" w:rsidTr="000F39CD">
        <w:trPr>
          <w:jc w:val="center"/>
        </w:trPr>
        <w:tc>
          <w:tcPr>
            <w:tcW w:w="1271" w:type="dxa"/>
          </w:tcPr>
          <w:p w14:paraId="553C1846" w14:textId="77777777" w:rsidR="007A29CD" w:rsidRPr="008B0DF5" w:rsidRDefault="007A29CD" w:rsidP="008B0DF5">
            <w:pPr>
              <w:widowControl w:val="0"/>
              <w:autoSpaceDE w:val="0"/>
              <w:autoSpaceDN w:val="0"/>
              <w:spacing w:line="276" w:lineRule="auto"/>
              <w:rPr>
                <w:rFonts w:eastAsia="Arial"/>
              </w:rPr>
            </w:pPr>
            <w:r w:rsidRPr="008B0DF5">
              <w:rPr>
                <w:rFonts w:eastAsia="Arial"/>
              </w:rPr>
              <w:t>HDA</w:t>
            </w:r>
          </w:p>
        </w:tc>
        <w:tc>
          <w:tcPr>
            <w:tcW w:w="5103" w:type="dxa"/>
          </w:tcPr>
          <w:p w14:paraId="7D7C2465" w14:textId="77777777" w:rsidR="007A29CD" w:rsidRPr="008B0DF5" w:rsidRDefault="007A29CD" w:rsidP="008B0DF5">
            <w:pPr>
              <w:widowControl w:val="0"/>
              <w:autoSpaceDE w:val="0"/>
              <w:autoSpaceDN w:val="0"/>
              <w:spacing w:line="276" w:lineRule="auto"/>
              <w:rPr>
                <w:rFonts w:eastAsia="Arial"/>
              </w:rPr>
            </w:pPr>
            <w:r w:rsidRPr="008B0DF5">
              <w:rPr>
                <w:rFonts w:eastAsia="Arial"/>
              </w:rPr>
              <w:t>Helideck Assistant</w:t>
            </w:r>
          </w:p>
        </w:tc>
      </w:tr>
      <w:tr w:rsidR="008B0DF5" w:rsidRPr="008B0DF5" w14:paraId="4D0EC716" w14:textId="77777777" w:rsidTr="000F39CD">
        <w:trPr>
          <w:jc w:val="center"/>
        </w:trPr>
        <w:tc>
          <w:tcPr>
            <w:tcW w:w="1271" w:type="dxa"/>
          </w:tcPr>
          <w:p w14:paraId="2A8E2038" w14:textId="77777777" w:rsidR="007A29CD" w:rsidRPr="008B0DF5" w:rsidRDefault="007A29CD" w:rsidP="008B0DF5">
            <w:pPr>
              <w:widowControl w:val="0"/>
              <w:autoSpaceDE w:val="0"/>
              <w:autoSpaceDN w:val="0"/>
              <w:spacing w:line="276" w:lineRule="auto"/>
              <w:rPr>
                <w:rFonts w:eastAsia="Arial"/>
              </w:rPr>
            </w:pPr>
            <w:r w:rsidRPr="008B0DF5">
              <w:rPr>
                <w:rFonts w:eastAsia="Arial"/>
              </w:rPr>
              <w:t>HERTL</w:t>
            </w:r>
          </w:p>
        </w:tc>
        <w:tc>
          <w:tcPr>
            <w:tcW w:w="5103" w:type="dxa"/>
          </w:tcPr>
          <w:p w14:paraId="2976C921" w14:textId="77777777" w:rsidR="007A29CD" w:rsidRPr="008B0DF5" w:rsidRDefault="007A29CD" w:rsidP="008B0DF5">
            <w:pPr>
              <w:widowControl w:val="0"/>
              <w:autoSpaceDE w:val="0"/>
              <w:autoSpaceDN w:val="0"/>
              <w:spacing w:line="276" w:lineRule="auto"/>
              <w:rPr>
                <w:rFonts w:eastAsia="Arial"/>
              </w:rPr>
            </w:pPr>
            <w:r w:rsidRPr="008B0DF5">
              <w:rPr>
                <w:rFonts w:eastAsia="Arial"/>
              </w:rPr>
              <w:t>Helideck Emergency Response Team Lead</w:t>
            </w:r>
          </w:p>
        </w:tc>
      </w:tr>
      <w:tr w:rsidR="008B0DF5" w:rsidRPr="008B0DF5" w14:paraId="4C983561" w14:textId="77777777" w:rsidTr="000F39CD">
        <w:trPr>
          <w:jc w:val="center"/>
        </w:trPr>
        <w:tc>
          <w:tcPr>
            <w:tcW w:w="1271" w:type="dxa"/>
          </w:tcPr>
          <w:p w14:paraId="4AF87780" w14:textId="77777777" w:rsidR="007A29CD" w:rsidRPr="008B0DF5" w:rsidRDefault="007A29CD" w:rsidP="008B0DF5">
            <w:pPr>
              <w:widowControl w:val="0"/>
              <w:autoSpaceDE w:val="0"/>
              <w:autoSpaceDN w:val="0"/>
              <w:spacing w:line="276" w:lineRule="auto"/>
              <w:rPr>
                <w:rFonts w:eastAsia="Arial"/>
              </w:rPr>
            </w:pPr>
            <w:r w:rsidRPr="008B0DF5">
              <w:rPr>
                <w:rFonts w:eastAsia="Arial"/>
              </w:rPr>
              <w:t>HERTM</w:t>
            </w:r>
          </w:p>
        </w:tc>
        <w:tc>
          <w:tcPr>
            <w:tcW w:w="5103" w:type="dxa"/>
          </w:tcPr>
          <w:p w14:paraId="390D418B" w14:textId="77777777" w:rsidR="007A29CD" w:rsidRPr="008B0DF5" w:rsidRDefault="007A29CD" w:rsidP="008B0DF5">
            <w:pPr>
              <w:widowControl w:val="0"/>
              <w:autoSpaceDE w:val="0"/>
              <w:autoSpaceDN w:val="0"/>
              <w:spacing w:line="276" w:lineRule="auto"/>
              <w:rPr>
                <w:rFonts w:eastAsia="Arial"/>
              </w:rPr>
            </w:pPr>
            <w:r w:rsidRPr="008B0DF5">
              <w:rPr>
                <w:rFonts w:eastAsia="Arial"/>
              </w:rPr>
              <w:t>Helideck Emergency Response Team Member</w:t>
            </w:r>
          </w:p>
        </w:tc>
      </w:tr>
    </w:tbl>
    <w:p w14:paraId="0644B9CF" w14:textId="77777777" w:rsidR="007A29CD" w:rsidRPr="008B0DF5" w:rsidRDefault="007A29CD" w:rsidP="008B0DF5">
      <w:pPr>
        <w:widowControl w:val="0"/>
        <w:autoSpaceDE w:val="0"/>
        <w:autoSpaceDN w:val="0"/>
        <w:adjustRightInd w:val="0"/>
        <w:spacing w:line="276" w:lineRule="auto"/>
        <w:ind w:left="284" w:right="1171"/>
        <w:jc w:val="both"/>
        <w:rPr>
          <w:rFonts w:ascii="Arial" w:eastAsia="Arial Unicode MS" w:hAnsi="Arial" w:cs="Arial"/>
          <w:sz w:val="22"/>
          <w:szCs w:val="22"/>
        </w:rPr>
      </w:pPr>
    </w:p>
    <w:p w14:paraId="7B3A0B1E" w14:textId="425531E4" w:rsidR="00313832" w:rsidRPr="008B0DF5" w:rsidRDefault="00313832" w:rsidP="008B0DF5">
      <w:pPr>
        <w:widowControl w:val="0"/>
        <w:autoSpaceDE w:val="0"/>
        <w:autoSpaceDN w:val="0"/>
        <w:adjustRightInd w:val="0"/>
        <w:spacing w:line="276" w:lineRule="auto"/>
        <w:ind w:left="284" w:right="1171"/>
        <w:jc w:val="both"/>
        <w:rPr>
          <w:rFonts w:ascii="Arial" w:eastAsia="Arial Unicode MS" w:hAnsi="Arial" w:cs="Arial"/>
          <w:sz w:val="22"/>
          <w:szCs w:val="22"/>
        </w:rPr>
      </w:pPr>
      <w:proofErr w:type="gramStart"/>
      <w:r w:rsidRPr="008B0DF5">
        <w:rPr>
          <w:rFonts w:ascii="Arial" w:eastAsia="Arial Unicode MS" w:hAnsi="Arial" w:cs="Arial"/>
          <w:sz w:val="22"/>
          <w:szCs w:val="22"/>
        </w:rPr>
        <w:t>Again</w:t>
      </w:r>
      <w:proofErr w:type="gramEnd"/>
      <w:r w:rsidRPr="008B0DF5">
        <w:rPr>
          <w:rFonts w:ascii="Arial" w:eastAsia="Arial Unicode MS" w:hAnsi="Arial" w:cs="Arial"/>
          <w:sz w:val="22"/>
          <w:szCs w:val="22"/>
        </w:rPr>
        <w:t xml:space="preserve"> redundancy of support should be confirmed with marine. </w:t>
      </w:r>
    </w:p>
    <w:p w14:paraId="24FF75FA" w14:textId="77777777" w:rsidR="00E87589" w:rsidRPr="008B0DF5" w:rsidRDefault="00E87589" w:rsidP="008B0DF5">
      <w:pPr>
        <w:widowControl w:val="0"/>
        <w:autoSpaceDE w:val="0"/>
        <w:autoSpaceDN w:val="0"/>
        <w:adjustRightInd w:val="0"/>
        <w:spacing w:line="276" w:lineRule="auto"/>
        <w:ind w:left="284" w:right="1171"/>
        <w:jc w:val="both"/>
        <w:rPr>
          <w:rFonts w:ascii="Arial" w:eastAsia="Arial Unicode MS" w:hAnsi="Arial" w:cs="Arial"/>
          <w:sz w:val="22"/>
          <w:szCs w:val="22"/>
        </w:rPr>
      </w:pPr>
    </w:p>
    <w:tbl>
      <w:tblPr>
        <w:tblStyle w:val="TableGrid"/>
        <w:tblW w:w="0" w:type="auto"/>
        <w:tblInd w:w="284" w:type="dxa"/>
        <w:tblLayout w:type="fixed"/>
        <w:tblLook w:val="04A0" w:firstRow="1" w:lastRow="0" w:firstColumn="1" w:lastColumn="0" w:noHBand="0" w:noVBand="1"/>
      </w:tblPr>
      <w:tblGrid>
        <w:gridCol w:w="1271"/>
        <w:gridCol w:w="9455"/>
      </w:tblGrid>
      <w:tr w:rsidR="008B0DF5" w:rsidRPr="008B0DF5" w14:paraId="49AC6658" w14:textId="77777777" w:rsidTr="00987F5A">
        <w:tc>
          <w:tcPr>
            <w:tcW w:w="1271" w:type="dxa"/>
            <w:vAlign w:val="center"/>
          </w:tcPr>
          <w:p w14:paraId="7F931559" w14:textId="3FED77C9" w:rsidR="00E87589" w:rsidRPr="008B0DF5" w:rsidRDefault="00987F5A" w:rsidP="008B0DF5">
            <w:pPr>
              <w:widowControl w:val="0"/>
              <w:autoSpaceDE w:val="0"/>
              <w:autoSpaceDN w:val="0"/>
              <w:adjustRightInd w:val="0"/>
              <w:spacing w:line="276" w:lineRule="auto"/>
              <w:ind w:right="1171"/>
              <w:jc w:val="both"/>
              <w:rPr>
                <w:rFonts w:eastAsia="Arial Unicode MS"/>
              </w:rPr>
            </w:pPr>
            <w:r>
              <w:rPr>
                <w:rFonts w:eastAsia="Arial Unicode MS"/>
                <w:noProof/>
              </w:rPr>
              <w:drawing>
                <wp:inline distT="0" distB="0" distL="0" distR="0" wp14:anchorId="16D0A27D" wp14:editId="4A9026A1">
                  <wp:extent cx="542925" cy="450080"/>
                  <wp:effectExtent l="0" t="0" r="0" b="7620"/>
                  <wp:docPr id="19595134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4820" cy="451651"/>
                          </a:xfrm>
                          <a:prstGeom prst="rect">
                            <a:avLst/>
                          </a:prstGeom>
                          <a:noFill/>
                        </pic:spPr>
                      </pic:pic>
                    </a:graphicData>
                  </a:graphic>
                </wp:inline>
              </w:drawing>
            </w:r>
          </w:p>
        </w:tc>
        <w:tc>
          <w:tcPr>
            <w:tcW w:w="9455" w:type="dxa"/>
            <w:vAlign w:val="center"/>
          </w:tcPr>
          <w:p w14:paraId="48A6FFB4" w14:textId="52C3A7F0" w:rsidR="00E87589" w:rsidRPr="008B0DF5" w:rsidRDefault="00E87589" w:rsidP="00987F5A">
            <w:pPr>
              <w:widowControl w:val="0"/>
              <w:autoSpaceDE w:val="0"/>
              <w:autoSpaceDN w:val="0"/>
              <w:adjustRightInd w:val="0"/>
              <w:spacing w:line="276" w:lineRule="auto"/>
              <w:ind w:right="176"/>
              <w:jc w:val="both"/>
              <w:rPr>
                <w:rFonts w:eastAsia="Arial Unicode MS"/>
              </w:rPr>
            </w:pPr>
            <w:r w:rsidRPr="008B0DF5">
              <w:rPr>
                <w:rFonts w:eastAsia="Arial Unicode MS"/>
              </w:rPr>
              <w:t xml:space="preserve">A </w:t>
            </w:r>
            <w:r w:rsidR="008B0DF5" w:rsidRPr="008B0DF5">
              <w:rPr>
                <w:rFonts w:eastAsia="Arial Unicode MS"/>
              </w:rPr>
              <w:t>helicopter</w:t>
            </w:r>
            <w:r w:rsidRPr="008B0DF5">
              <w:rPr>
                <w:rFonts w:eastAsia="Arial Unicode MS"/>
              </w:rPr>
              <w:t xml:space="preserve"> </w:t>
            </w:r>
            <w:r w:rsidR="00987F5A" w:rsidRPr="008B0DF5">
              <w:rPr>
                <w:rFonts w:eastAsia="Arial Unicode MS"/>
              </w:rPr>
              <w:t>incident</w:t>
            </w:r>
            <w:r w:rsidRPr="008B0DF5">
              <w:rPr>
                <w:rFonts w:eastAsia="Arial Unicode MS"/>
              </w:rPr>
              <w:t xml:space="preserve"> on the vessel </w:t>
            </w:r>
            <w:r w:rsidR="00366D52" w:rsidRPr="008B0DF5">
              <w:rPr>
                <w:rFonts w:eastAsia="Arial Unicode MS"/>
              </w:rPr>
              <w:t xml:space="preserve">helideck is not withing the </w:t>
            </w:r>
            <w:r w:rsidR="008B0DF5" w:rsidRPr="008B0DF5">
              <w:rPr>
                <w:rFonts w:eastAsia="Arial Unicode MS"/>
              </w:rPr>
              <w:t>scope</w:t>
            </w:r>
            <w:r w:rsidR="00366D52" w:rsidRPr="008B0DF5">
              <w:rPr>
                <w:rFonts w:eastAsia="Arial Unicode MS"/>
              </w:rPr>
              <w:t xml:space="preserve"> of this planned ERP</w:t>
            </w:r>
            <w:r w:rsidR="008B0DF5" w:rsidRPr="008B0DF5">
              <w:rPr>
                <w:rFonts w:eastAsia="Arial Unicode MS"/>
              </w:rPr>
              <w:t xml:space="preserve"> manual</w:t>
            </w:r>
            <w:r w:rsidR="00366D52" w:rsidRPr="008B0DF5">
              <w:rPr>
                <w:rFonts w:eastAsia="Arial Unicode MS"/>
              </w:rPr>
              <w:t xml:space="preserve">, as </w:t>
            </w:r>
            <w:r w:rsidR="00987F5A" w:rsidRPr="008B0DF5">
              <w:rPr>
                <w:rFonts w:eastAsia="Arial Unicode MS"/>
              </w:rPr>
              <w:t>stated</w:t>
            </w:r>
            <w:r w:rsidR="00366D52" w:rsidRPr="008B0DF5">
              <w:rPr>
                <w:rFonts w:eastAsia="Arial Unicode MS"/>
              </w:rPr>
              <w:t xml:space="preserve"> </w:t>
            </w:r>
            <w:r w:rsidR="00987F5A" w:rsidRPr="008B0DF5">
              <w:rPr>
                <w:rFonts w:eastAsia="Arial Unicode MS"/>
              </w:rPr>
              <w:t>elsewhere</w:t>
            </w:r>
            <w:r w:rsidR="00366D52" w:rsidRPr="008B0DF5">
              <w:rPr>
                <w:rFonts w:eastAsia="Arial Unicode MS"/>
              </w:rPr>
              <w:t xml:space="preserve"> in this document the onshore </w:t>
            </w:r>
            <w:r w:rsidR="00987F5A" w:rsidRPr="008B0DF5">
              <w:rPr>
                <w:rFonts w:eastAsia="Arial Unicode MS"/>
              </w:rPr>
              <w:t>management structure</w:t>
            </w:r>
            <w:r w:rsidR="00366D52" w:rsidRPr="008B0DF5">
              <w:rPr>
                <w:rFonts w:eastAsia="Arial Unicode MS"/>
              </w:rPr>
              <w:t xml:space="preserve"> </w:t>
            </w:r>
            <w:r w:rsidR="00987F5A" w:rsidRPr="008B0DF5">
              <w:rPr>
                <w:rFonts w:eastAsia="Arial Unicode MS"/>
              </w:rPr>
              <w:t>would</w:t>
            </w:r>
            <w:r w:rsidR="00366D52" w:rsidRPr="008B0DF5">
              <w:rPr>
                <w:rFonts w:eastAsia="Arial Unicode MS"/>
              </w:rPr>
              <w:t xml:space="preserve"> be as outlined above</w:t>
            </w:r>
            <w:r w:rsidR="008B0DF5" w:rsidRPr="008B0DF5">
              <w:rPr>
                <w:rFonts w:eastAsia="Arial Unicode MS"/>
              </w:rPr>
              <w:t xml:space="preserve"> but the </w:t>
            </w:r>
            <w:proofErr w:type="gramStart"/>
            <w:r w:rsidR="00987F5A" w:rsidRPr="008B0DF5">
              <w:rPr>
                <w:rFonts w:eastAsia="Arial Unicode MS"/>
              </w:rPr>
              <w:t>Bronze</w:t>
            </w:r>
            <w:proofErr w:type="gramEnd"/>
            <w:r w:rsidR="008B0DF5" w:rsidRPr="008B0DF5">
              <w:rPr>
                <w:rFonts w:eastAsia="Arial Unicode MS"/>
              </w:rPr>
              <w:t xml:space="preserve"> level </w:t>
            </w:r>
            <w:r w:rsidR="00987F5A" w:rsidRPr="008B0DF5">
              <w:rPr>
                <w:rFonts w:eastAsia="Arial Unicode MS"/>
              </w:rPr>
              <w:t>management</w:t>
            </w:r>
            <w:r w:rsidR="008B0DF5" w:rsidRPr="008B0DF5">
              <w:rPr>
                <w:rFonts w:eastAsia="Arial Unicode MS"/>
              </w:rPr>
              <w:t xml:space="preserve"> would fall to Marine personnel bd the response directive to the Marine Safety Management system</w:t>
            </w:r>
          </w:p>
        </w:tc>
      </w:tr>
    </w:tbl>
    <w:p w14:paraId="62025771" w14:textId="77777777" w:rsidR="00E87589" w:rsidRPr="008B0DF5" w:rsidRDefault="00E87589" w:rsidP="007A29CD">
      <w:pPr>
        <w:widowControl w:val="0"/>
        <w:autoSpaceDE w:val="0"/>
        <w:autoSpaceDN w:val="0"/>
        <w:adjustRightInd w:val="0"/>
        <w:ind w:left="284" w:right="1171"/>
        <w:jc w:val="both"/>
        <w:rPr>
          <w:rFonts w:ascii="Arial" w:eastAsia="Arial Unicode MS" w:hAnsi="Arial" w:cs="Arial"/>
          <w:sz w:val="22"/>
          <w:szCs w:val="22"/>
        </w:rPr>
      </w:pPr>
    </w:p>
    <w:p w14:paraId="1598FF70" w14:textId="1857CC01" w:rsidR="007A29CD" w:rsidRPr="00895B48" w:rsidRDefault="007A29CD" w:rsidP="007A29CD">
      <w:pPr>
        <w:widowControl w:val="0"/>
        <w:autoSpaceDE w:val="0"/>
        <w:autoSpaceDN w:val="0"/>
        <w:adjustRightInd w:val="0"/>
        <w:ind w:left="284" w:right="1171"/>
        <w:jc w:val="both"/>
        <w:rPr>
          <w:rFonts w:ascii="Arial" w:eastAsia="Arial Unicode MS" w:hAnsi="Arial" w:cs="Arial"/>
          <w:sz w:val="22"/>
          <w:szCs w:val="22"/>
        </w:rPr>
      </w:pPr>
      <w:r w:rsidRPr="00895B48">
        <w:rPr>
          <w:rFonts w:ascii="Arial" w:eastAsia="Arial Unicode MS" w:hAnsi="Arial" w:cs="Arial"/>
          <w:sz w:val="22"/>
          <w:szCs w:val="22"/>
        </w:rPr>
        <w:t>In the event of unavailability of M</w:t>
      </w:r>
      <w:r w:rsidRPr="00895B48">
        <w:rPr>
          <w:rFonts w:ascii="Arial" w:eastAsia="Arial Unicode MS" w:hAnsi="Arial" w:cs="Arial"/>
          <w:caps/>
          <w:sz w:val="22"/>
          <w:szCs w:val="22"/>
        </w:rPr>
        <w:t>edevac</w:t>
      </w:r>
      <w:r w:rsidRPr="00895B48">
        <w:rPr>
          <w:rFonts w:ascii="Arial" w:eastAsia="Arial Unicode MS" w:hAnsi="Arial" w:cs="Arial"/>
          <w:sz w:val="22"/>
          <w:szCs w:val="22"/>
        </w:rPr>
        <w:t xml:space="preserve"> flight e.g., during bad weather or in the absence of a helicopter. The secondary Medevac means shall be utilised.</w:t>
      </w:r>
    </w:p>
    <w:p w14:paraId="298C18DF" w14:textId="77777777" w:rsidR="007A29CD" w:rsidRPr="00895B48" w:rsidRDefault="007A29CD" w:rsidP="007A29CD">
      <w:pPr>
        <w:widowControl w:val="0"/>
        <w:autoSpaceDE w:val="0"/>
        <w:autoSpaceDN w:val="0"/>
        <w:ind w:right="1171"/>
        <w:jc w:val="both"/>
        <w:rPr>
          <w:rFonts w:ascii="Arial" w:eastAsia="Arial" w:hAnsi="Arial" w:cs="Arial"/>
          <w:sz w:val="22"/>
          <w:szCs w:val="22"/>
        </w:rPr>
      </w:pPr>
    </w:p>
    <w:p w14:paraId="38BF75C7" w14:textId="77777777" w:rsidR="009753E1" w:rsidRPr="00895B48" w:rsidRDefault="007E7EB0" w:rsidP="007A29CD">
      <w:pPr>
        <w:widowControl w:val="0"/>
        <w:autoSpaceDE w:val="0"/>
        <w:autoSpaceDN w:val="0"/>
        <w:ind w:left="284" w:right="1171"/>
        <w:jc w:val="both"/>
        <w:rPr>
          <w:rFonts w:ascii="Arial" w:eastAsia="Arial" w:hAnsi="Arial" w:cs="Arial"/>
          <w:sz w:val="22"/>
          <w:szCs w:val="22"/>
        </w:rPr>
      </w:pPr>
      <w:r w:rsidRPr="00895B48">
        <w:rPr>
          <w:rFonts w:ascii="Arial" w:eastAsia="Arial" w:hAnsi="Arial" w:cs="Arial"/>
          <w:sz w:val="22"/>
          <w:szCs w:val="22"/>
        </w:rPr>
        <w:t xml:space="preserve">In </w:t>
      </w:r>
      <w:proofErr w:type="spellStart"/>
      <w:r w:rsidRPr="00895B48">
        <w:rPr>
          <w:rFonts w:ascii="Arial" w:eastAsia="Arial" w:hAnsi="Arial" w:cs="Arial"/>
          <w:sz w:val="22"/>
          <w:szCs w:val="22"/>
        </w:rPr>
        <w:t>mmany</w:t>
      </w:r>
      <w:proofErr w:type="spellEnd"/>
      <w:r w:rsidRPr="00895B48">
        <w:rPr>
          <w:rFonts w:ascii="Arial" w:eastAsia="Arial" w:hAnsi="Arial" w:cs="Arial"/>
          <w:sz w:val="22"/>
          <w:szCs w:val="22"/>
        </w:rPr>
        <w:t xml:space="preserve"> instances the client will not </w:t>
      </w:r>
      <w:proofErr w:type="spellStart"/>
      <w:r w:rsidRPr="00895B48">
        <w:rPr>
          <w:rFonts w:ascii="Arial" w:eastAsia="Arial" w:hAnsi="Arial" w:cs="Arial"/>
          <w:sz w:val="22"/>
          <w:szCs w:val="22"/>
        </w:rPr>
        <w:t>havd</w:t>
      </w:r>
      <w:proofErr w:type="spellEnd"/>
      <w:r w:rsidRPr="00895B48">
        <w:rPr>
          <w:rFonts w:ascii="Arial" w:eastAsia="Arial" w:hAnsi="Arial" w:cs="Arial"/>
          <w:sz w:val="22"/>
          <w:szCs w:val="22"/>
        </w:rPr>
        <w:t xml:space="preserve"> a </w:t>
      </w:r>
      <w:r w:rsidR="007A29CD" w:rsidRPr="00895B48">
        <w:rPr>
          <w:rFonts w:ascii="Arial" w:eastAsia="Arial" w:hAnsi="Arial" w:cs="Arial"/>
          <w:sz w:val="22"/>
          <w:szCs w:val="22"/>
        </w:rPr>
        <w:t>designated rescue helicopter</w:t>
      </w:r>
      <w:r w:rsidR="00A941B3" w:rsidRPr="00895B48">
        <w:rPr>
          <w:rFonts w:ascii="Arial" w:eastAsia="Arial" w:hAnsi="Arial" w:cs="Arial"/>
          <w:sz w:val="22"/>
          <w:szCs w:val="22"/>
        </w:rPr>
        <w:t xml:space="preserve"> </w:t>
      </w:r>
      <w:proofErr w:type="gramStart"/>
      <w:r w:rsidR="00A941B3" w:rsidRPr="00895B48">
        <w:rPr>
          <w:rFonts w:ascii="Arial" w:eastAsia="Arial" w:hAnsi="Arial" w:cs="Arial"/>
          <w:sz w:val="22"/>
          <w:szCs w:val="22"/>
        </w:rPr>
        <w:t>( especially</w:t>
      </w:r>
      <w:proofErr w:type="gramEnd"/>
      <w:r w:rsidR="00A941B3" w:rsidRPr="00895B48">
        <w:rPr>
          <w:rFonts w:ascii="Arial" w:eastAsia="Arial" w:hAnsi="Arial" w:cs="Arial"/>
          <w:sz w:val="22"/>
          <w:szCs w:val="22"/>
        </w:rPr>
        <w:t xml:space="preserve"> during daylight hours)</w:t>
      </w:r>
      <w:r w:rsidR="007A29CD" w:rsidRPr="00895B48">
        <w:rPr>
          <w:rFonts w:ascii="Arial" w:eastAsia="Arial" w:hAnsi="Arial" w:cs="Arial"/>
          <w:sz w:val="22"/>
          <w:szCs w:val="22"/>
        </w:rPr>
        <w:t xml:space="preserve"> </w:t>
      </w:r>
      <w:proofErr w:type="gramStart"/>
      <w:r w:rsidR="007A29CD" w:rsidRPr="00895B48">
        <w:rPr>
          <w:rFonts w:ascii="Arial" w:eastAsia="Arial" w:hAnsi="Arial" w:cs="Arial"/>
          <w:sz w:val="22"/>
          <w:szCs w:val="22"/>
        </w:rPr>
        <w:t>and  it</w:t>
      </w:r>
      <w:proofErr w:type="gramEnd"/>
      <w:r w:rsidR="007A29CD" w:rsidRPr="00895B48">
        <w:rPr>
          <w:rFonts w:ascii="Arial" w:eastAsia="Arial" w:hAnsi="Arial" w:cs="Arial"/>
          <w:sz w:val="22"/>
          <w:szCs w:val="22"/>
        </w:rPr>
        <w:t xml:space="preserve"> may be necessary to divert an already airborne </w:t>
      </w:r>
      <w:proofErr w:type="spellStart"/>
      <w:proofErr w:type="gramStart"/>
      <w:r w:rsidR="007A29CD" w:rsidRPr="00895B48">
        <w:rPr>
          <w:rFonts w:ascii="Arial" w:eastAsia="Arial" w:hAnsi="Arial" w:cs="Arial"/>
          <w:sz w:val="22"/>
          <w:szCs w:val="22"/>
        </w:rPr>
        <w:t>helicopter,</w:t>
      </w:r>
      <w:r w:rsidR="00A941B3" w:rsidRPr="00895B48">
        <w:rPr>
          <w:rFonts w:ascii="Arial" w:eastAsia="Arial" w:hAnsi="Arial" w:cs="Arial"/>
          <w:sz w:val="22"/>
          <w:szCs w:val="22"/>
        </w:rPr>
        <w:t>in</w:t>
      </w:r>
      <w:proofErr w:type="spellEnd"/>
      <w:proofErr w:type="gramEnd"/>
      <w:r w:rsidR="00A941B3" w:rsidRPr="00895B48">
        <w:rPr>
          <w:rFonts w:ascii="Arial" w:eastAsia="Arial" w:hAnsi="Arial" w:cs="Arial"/>
          <w:sz w:val="22"/>
          <w:szCs w:val="22"/>
        </w:rPr>
        <w:t xml:space="preserve"> this </w:t>
      </w:r>
      <w:proofErr w:type="gramStart"/>
      <w:r w:rsidR="00A941B3" w:rsidRPr="00895B48">
        <w:rPr>
          <w:rFonts w:ascii="Arial" w:eastAsia="Arial" w:hAnsi="Arial" w:cs="Arial"/>
          <w:sz w:val="22"/>
          <w:szCs w:val="22"/>
        </w:rPr>
        <w:t xml:space="preserve">instance </w:t>
      </w:r>
      <w:r w:rsidR="007A29CD" w:rsidRPr="00895B48">
        <w:rPr>
          <w:rFonts w:ascii="Arial" w:eastAsia="Arial" w:hAnsi="Arial" w:cs="Arial"/>
          <w:sz w:val="22"/>
          <w:szCs w:val="22"/>
        </w:rPr>
        <w:t xml:space="preserve"> the</w:t>
      </w:r>
      <w:proofErr w:type="gramEnd"/>
      <w:r w:rsidR="007A29CD" w:rsidRPr="00895B48">
        <w:rPr>
          <w:rFonts w:ascii="Arial" w:eastAsia="Arial" w:hAnsi="Arial" w:cs="Arial"/>
          <w:sz w:val="22"/>
          <w:szCs w:val="22"/>
        </w:rPr>
        <w:t xml:space="preserve"> secondary response will always be activated simultaneously</w:t>
      </w:r>
      <w:r w:rsidR="009753E1" w:rsidRPr="00895B48">
        <w:rPr>
          <w:rFonts w:ascii="Arial" w:eastAsia="Arial" w:hAnsi="Arial" w:cs="Arial"/>
          <w:sz w:val="22"/>
          <w:szCs w:val="22"/>
        </w:rPr>
        <w:t xml:space="preserve"> </w:t>
      </w:r>
      <w:proofErr w:type="gramStart"/>
      <w:r w:rsidR="009753E1" w:rsidRPr="00895B48">
        <w:rPr>
          <w:rFonts w:ascii="Arial" w:eastAsia="Arial" w:hAnsi="Arial" w:cs="Arial"/>
          <w:sz w:val="22"/>
          <w:szCs w:val="22"/>
        </w:rPr>
        <w:t xml:space="preserve">as </w:t>
      </w:r>
      <w:r w:rsidR="007A29CD" w:rsidRPr="00895B48">
        <w:rPr>
          <w:rFonts w:ascii="Arial" w:eastAsia="Arial" w:hAnsi="Arial" w:cs="Arial"/>
          <w:sz w:val="22"/>
          <w:szCs w:val="22"/>
        </w:rPr>
        <w:t xml:space="preserve"> in</w:t>
      </w:r>
      <w:proofErr w:type="gramEnd"/>
      <w:r w:rsidR="007A29CD" w:rsidRPr="00895B48">
        <w:rPr>
          <w:rFonts w:ascii="Arial" w:eastAsia="Arial" w:hAnsi="Arial" w:cs="Arial"/>
          <w:sz w:val="22"/>
          <w:szCs w:val="22"/>
        </w:rPr>
        <w:t xml:space="preserve"> case the Helicopter arrival time cannot be guaranteed,</w:t>
      </w:r>
    </w:p>
    <w:p w14:paraId="7EB7C696" w14:textId="77777777" w:rsidR="009753E1" w:rsidRPr="00895B48" w:rsidRDefault="009753E1" w:rsidP="007A29CD">
      <w:pPr>
        <w:widowControl w:val="0"/>
        <w:autoSpaceDE w:val="0"/>
        <w:autoSpaceDN w:val="0"/>
        <w:ind w:left="284" w:right="1171"/>
        <w:jc w:val="both"/>
        <w:rPr>
          <w:rFonts w:ascii="Arial" w:eastAsia="Arial" w:hAnsi="Arial" w:cs="Arial"/>
          <w:sz w:val="22"/>
          <w:szCs w:val="22"/>
        </w:rPr>
      </w:pPr>
    </w:p>
    <w:p w14:paraId="2A122F16" w14:textId="294D83C9" w:rsidR="00895B48" w:rsidRPr="00895B48" w:rsidRDefault="007A29CD" w:rsidP="007A29CD">
      <w:pPr>
        <w:widowControl w:val="0"/>
        <w:autoSpaceDE w:val="0"/>
        <w:autoSpaceDN w:val="0"/>
        <w:ind w:left="284" w:right="1171"/>
        <w:jc w:val="both"/>
        <w:rPr>
          <w:rFonts w:ascii="Arial" w:eastAsia="Arial" w:hAnsi="Arial" w:cs="Arial"/>
          <w:sz w:val="22"/>
          <w:szCs w:val="22"/>
        </w:rPr>
      </w:pPr>
      <w:r w:rsidRPr="00895B48">
        <w:rPr>
          <w:rFonts w:ascii="Arial" w:eastAsia="Arial" w:hAnsi="Arial" w:cs="Arial"/>
          <w:sz w:val="22"/>
          <w:szCs w:val="22"/>
        </w:rPr>
        <w:t xml:space="preserve"> </w:t>
      </w:r>
      <w:r w:rsidR="009753E1" w:rsidRPr="00895B48">
        <w:rPr>
          <w:rFonts w:ascii="Arial" w:eastAsia="Arial" w:hAnsi="Arial" w:cs="Arial"/>
          <w:sz w:val="22"/>
          <w:szCs w:val="22"/>
        </w:rPr>
        <w:t xml:space="preserve">It should also be factored that during </w:t>
      </w:r>
      <w:proofErr w:type="spellStart"/>
      <w:r w:rsidR="009753E1" w:rsidRPr="00895B48">
        <w:rPr>
          <w:rFonts w:ascii="Arial" w:eastAsia="Arial" w:hAnsi="Arial" w:cs="Arial"/>
          <w:sz w:val="22"/>
          <w:szCs w:val="22"/>
        </w:rPr>
        <w:t>dayligt</w:t>
      </w:r>
      <w:proofErr w:type="spellEnd"/>
      <w:r w:rsidR="009753E1" w:rsidRPr="00895B48">
        <w:rPr>
          <w:rFonts w:ascii="Arial" w:eastAsia="Arial" w:hAnsi="Arial" w:cs="Arial"/>
          <w:sz w:val="22"/>
          <w:szCs w:val="22"/>
        </w:rPr>
        <w:t xml:space="preserve"> hours and </w:t>
      </w:r>
      <w:r w:rsidR="00895B48" w:rsidRPr="00895B48">
        <w:rPr>
          <w:rFonts w:ascii="Arial" w:eastAsia="Arial" w:hAnsi="Arial" w:cs="Arial"/>
          <w:sz w:val="22"/>
          <w:szCs w:val="22"/>
        </w:rPr>
        <w:t>normally</w:t>
      </w:r>
      <w:r w:rsidR="009753E1" w:rsidRPr="00895B48">
        <w:rPr>
          <w:rFonts w:ascii="Arial" w:eastAsia="Arial" w:hAnsi="Arial" w:cs="Arial"/>
          <w:sz w:val="22"/>
          <w:szCs w:val="22"/>
        </w:rPr>
        <w:t xml:space="preserve"> offshore flight operating times </w:t>
      </w:r>
      <w:r w:rsidRPr="00895B48">
        <w:rPr>
          <w:rFonts w:ascii="Arial" w:eastAsia="Arial" w:hAnsi="Arial" w:cs="Arial"/>
          <w:sz w:val="22"/>
          <w:szCs w:val="22"/>
        </w:rPr>
        <w:t xml:space="preserve">  that a helicopter that is on ground base that needs to carry a ERP team </w:t>
      </w:r>
      <w:r w:rsidR="009753E1" w:rsidRPr="00895B48">
        <w:rPr>
          <w:rFonts w:ascii="Arial" w:eastAsia="Arial" w:hAnsi="Arial" w:cs="Arial"/>
          <w:sz w:val="22"/>
          <w:szCs w:val="22"/>
        </w:rPr>
        <w:t xml:space="preserve">may need to collect an ERP team </w:t>
      </w:r>
      <w:r w:rsidRPr="00895B48">
        <w:rPr>
          <w:rFonts w:ascii="Arial" w:eastAsia="Arial" w:hAnsi="Arial" w:cs="Arial"/>
          <w:sz w:val="22"/>
          <w:szCs w:val="22"/>
        </w:rPr>
        <w:t xml:space="preserve">before leaving for site, this generally happens at the same time as the Chopper is being readied for movement to site, With the seats being removed. </w:t>
      </w:r>
      <w:r w:rsidR="00895B48" w:rsidRPr="00895B48">
        <w:rPr>
          <w:rFonts w:ascii="Arial" w:eastAsia="Arial" w:hAnsi="Arial" w:cs="Arial"/>
          <w:sz w:val="22"/>
          <w:szCs w:val="22"/>
        </w:rPr>
        <w:t>Any</w:t>
      </w:r>
      <w:r w:rsidR="009753E1" w:rsidRPr="00895B48">
        <w:rPr>
          <w:rFonts w:ascii="Arial" w:eastAsia="Arial" w:hAnsi="Arial" w:cs="Arial"/>
          <w:sz w:val="22"/>
          <w:szCs w:val="22"/>
        </w:rPr>
        <w:t xml:space="preserve"> necessary road </w:t>
      </w:r>
      <w:proofErr w:type="spellStart"/>
      <w:r w:rsidR="009753E1" w:rsidRPr="00895B48">
        <w:rPr>
          <w:rFonts w:ascii="Arial" w:eastAsia="Arial" w:hAnsi="Arial" w:cs="Arial"/>
          <w:sz w:val="22"/>
          <w:szCs w:val="22"/>
        </w:rPr>
        <w:t>moevemnts</w:t>
      </w:r>
      <w:proofErr w:type="spellEnd"/>
      <w:r w:rsidR="009753E1" w:rsidRPr="00895B48">
        <w:rPr>
          <w:rFonts w:ascii="Arial" w:eastAsia="Arial" w:hAnsi="Arial" w:cs="Arial"/>
          <w:sz w:val="22"/>
          <w:szCs w:val="22"/>
        </w:rPr>
        <w:t xml:space="preserve"> to support this should be factored </w:t>
      </w:r>
      <w:proofErr w:type="gramStart"/>
      <w:r w:rsidR="009753E1" w:rsidRPr="00895B48">
        <w:rPr>
          <w:rFonts w:ascii="Arial" w:eastAsia="Arial" w:hAnsi="Arial" w:cs="Arial"/>
          <w:sz w:val="22"/>
          <w:szCs w:val="22"/>
        </w:rPr>
        <w:t>in to</w:t>
      </w:r>
      <w:proofErr w:type="gramEnd"/>
      <w:r w:rsidR="009753E1" w:rsidRPr="00895B48">
        <w:rPr>
          <w:rFonts w:ascii="Arial" w:eastAsia="Arial" w:hAnsi="Arial" w:cs="Arial"/>
          <w:sz w:val="22"/>
          <w:szCs w:val="22"/>
        </w:rPr>
        <w:t xml:space="preserve"> the </w:t>
      </w:r>
      <w:r w:rsidR="00895B48" w:rsidRPr="00895B48">
        <w:rPr>
          <w:rFonts w:ascii="Arial" w:eastAsia="Arial" w:hAnsi="Arial" w:cs="Arial"/>
          <w:sz w:val="22"/>
          <w:szCs w:val="22"/>
        </w:rPr>
        <w:t>potential arrival on scene time.</w:t>
      </w:r>
    </w:p>
    <w:p w14:paraId="4B164809" w14:textId="77777777" w:rsidR="007A29CD" w:rsidRPr="001D4CC2" w:rsidRDefault="007A29CD" w:rsidP="007A29CD">
      <w:pPr>
        <w:widowControl w:val="0"/>
        <w:autoSpaceDE w:val="0"/>
        <w:autoSpaceDN w:val="0"/>
        <w:jc w:val="both"/>
        <w:rPr>
          <w:rFonts w:ascii="Arial" w:eastAsia="Arial" w:hAnsi="Arial" w:cs="Arial"/>
          <w:color w:val="EE0000"/>
          <w:sz w:val="22"/>
          <w:szCs w:val="22"/>
        </w:rPr>
      </w:pPr>
      <w:r w:rsidRPr="001D4CC2">
        <w:rPr>
          <w:rFonts w:ascii="Arial" w:eastAsia="Arial" w:hAnsi="Arial" w:cs="Arial"/>
          <w:noProof/>
          <w:color w:val="EE0000"/>
          <w:sz w:val="22"/>
          <w:szCs w:val="22"/>
        </w:rPr>
        <w:drawing>
          <wp:anchor distT="0" distB="0" distL="114300" distR="114300" simplePos="0" relativeHeight="251677184" behindDoc="0" locked="0" layoutInCell="1" allowOverlap="1" wp14:anchorId="2BF8E984" wp14:editId="072335A3">
            <wp:simplePos x="0" y="0"/>
            <wp:positionH relativeFrom="column">
              <wp:posOffset>57150</wp:posOffset>
            </wp:positionH>
            <wp:positionV relativeFrom="paragraph">
              <wp:posOffset>640080</wp:posOffset>
            </wp:positionV>
            <wp:extent cx="359410" cy="335280"/>
            <wp:effectExtent l="0" t="0" r="2540" b="7620"/>
            <wp:wrapNone/>
            <wp:docPr id="1108463043" name="Picture 201" descr="A blue circle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463043" name="Picture 201" descr="A blue circle with white text&#10;&#10;Description automatically generated"/>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59410" cy="335280"/>
                    </a:xfrm>
                    <a:prstGeom prst="rect">
                      <a:avLst/>
                    </a:prstGeom>
                    <a:noFill/>
                  </pic:spPr>
                </pic:pic>
              </a:graphicData>
            </a:graphic>
          </wp:anchor>
        </w:drawing>
      </w:r>
    </w:p>
    <w:tbl>
      <w:tblPr>
        <w:tblStyle w:val="TableGrid4"/>
        <w:tblW w:w="0" w:type="auto"/>
        <w:jc w:val="center"/>
        <w:tblLook w:val="04A0" w:firstRow="1" w:lastRow="0" w:firstColumn="1" w:lastColumn="0" w:noHBand="0" w:noVBand="1"/>
      </w:tblPr>
      <w:tblGrid>
        <w:gridCol w:w="3600"/>
        <w:gridCol w:w="3600"/>
      </w:tblGrid>
      <w:tr w:rsidR="001D4CC2" w:rsidRPr="001D4CC2" w14:paraId="5DD7698B" w14:textId="77777777" w:rsidTr="000F39CD">
        <w:trPr>
          <w:jc w:val="center"/>
        </w:trPr>
        <w:tc>
          <w:tcPr>
            <w:tcW w:w="3600" w:type="dxa"/>
          </w:tcPr>
          <w:p w14:paraId="30D65677" w14:textId="77777777" w:rsidR="007A29CD" w:rsidRPr="001D4CC2" w:rsidRDefault="007A29CD" w:rsidP="000F39CD">
            <w:pPr>
              <w:rPr>
                <w:rFonts w:ascii="Arial" w:eastAsia="Arial" w:hAnsi="Arial" w:cs="Arial"/>
                <w:color w:val="EE0000"/>
                <w:lang w:val="en-GB"/>
              </w:rPr>
            </w:pPr>
            <w:r w:rsidRPr="001D4CC2">
              <w:rPr>
                <w:rFonts w:ascii="Arial" w:eastAsia="Arial" w:hAnsi="Arial" w:cs="Arial"/>
                <w:color w:val="EE0000"/>
                <w:lang w:val="en-GB"/>
              </w:rPr>
              <w:t xml:space="preserve">Life threatening injuries </w:t>
            </w:r>
          </w:p>
          <w:p w14:paraId="29BFDADD" w14:textId="77777777" w:rsidR="007A29CD" w:rsidRPr="001D4CC2" w:rsidRDefault="007A29CD" w:rsidP="000F39CD">
            <w:pPr>
              <w:rPr>
                <w:rFonts w:ascii="Arial" w:eastAsia="Arial" w:hAnsi="Arial" w:cs="Arial"/>
                <w:color w:val="EE0000"/>
                <w:lang w:val="en-GB"/>
              </w:rPr>
            </w:pPr>
            <w:r w:rsidRPr="001D4CC2">
              <w:rPr>
                <w:rFonts w:ascii="Arial" w:eastAsia="Arial" w:hAnsi="Arial" w:cs="Arial"/>
                <w:color w:val="EE0000"/>
                <w:lang w:val="en-GB"/>
              </w:rPr>
              <w:t xml:space="preserve">Trauma </w:t>
            </w:r>
          </w:p>
          <w:p w14:paraId="403C1CA3" w14:textId="77777777" w:rsidR="007A29CD" w:rsidRPr="001D4CC2" w:rsidRDefault="007A29CD" w:rsidP="000F39CD">
            <w:pPr>
              <w:rPr>
                <w:rFonts w:ascii="Arial" w:eastAsia="Arial" w:hAnsi="Arial" w:cs="Arial"/>
                <w:color w:val="EE0000"/>
                <w:lang w:val="en-GB"/>
              </w:rPr>
            </w:pPr>
            <w:r w:rsidRPr="001D4CC2">
              <w:rPr>
                <w:rFonts w:ascii="Arial" w:eastAsia="Arial" w:hAnsi="Arial" w:cs="Arial"/>
                <w:color w:val="EE0000"/>
                <w:lang w:val="en-GB"/>
              </w:rPr>
              <w:t xml:space="preserve">Amputation </w:t>
            </w:r>
          </w:p>
          <w:p w14:paraId="5D237693" w14:textId="77777777" w:rsidR="007A29CD" w:rsidRPr="001D4CC2" w:rsidRDefault="007A29CD" w:rsidP="000F39CD">
            <w:pPr>
              <w:rPr>
                <w:rFonts w:ascii="Arial" w:eastAsia="Arial" w:hAnsi="Arial" w:cs="Arial"/>
                <w:color w:val="EE0000"/>
                <w:lang w:val="en-GB"/>
              </w:rPr>
            </w:pPr>
            <w:r w:rsidRPr="001D4CC2">
              <w:rPr>
                <w:rFonts w:ascii="Arial" w:eastAsia="Arial" w:hAnsi="Arial" w:cs="Arial"/>
                <w:color w:val="EE0000"/>
                <w:lang w:val="en-GB"/>
              </w:rPr>
              <w:t>Sever Blood loss</w:t>
            </w:r>
          </w:p>
          <w:p w14:paraId="3488CBAE" w14:textId="77777777" w:rsidR="007A29CD" w:rsidRPr="001D4CC2" w:rsidRDefault="007A29CD" w:rsidP="000F39CD">
            <w:pPr>
              <w:rPr>
                <w:rFonts w:ascii="Arial" w:eastAsia="Arial" w:hAnsi="Arial" w:cs="Arial"/>
                <w:color w:val="EE0000"/>
                <w:lang w:val="en-GB"/>
              </w:rPr>
            </w:pPr>
            <w:r w:rsidRPr="001D4CC2">
              <w:rPr>
                <w:rFonts w:ascii="Arial" w:eastAsia="Arial" w:hAnsi="Arial" w:cs="Arial"/>
                <w:color w:val="EE0000"/>
                <w:lang w:val="en-GB"/>
              </w:rPr>
              <w:t xml:space="preserve">Multiple casualties </w:t>
            </w:r>
          </w:p>
          <w:p w14:paraId="7EFAA9B9" w14:textId="77777777" w:rsidR="007A29CD" w:rsidRPr="001D4CC2" w:rsidRDefault="007A29CD" w:rsidP="000F39CD">
            <w:pPr>
              <w:rPr>
                <w:rFonts w:ascii="Arial" w:eastAsia="Arial" w:hAnsi="Arial" w:cs="Arial"/>
                <w:color w:val="EE0000"/>
                <w:lang w:val="en-GB"/>
              </w:rPr>
            </w:pPr>
            <w:r w:rsidRPr="001D4CC2">
              <w:rPr>
                <w:rFonts w:ascii="Arial" w:eastAsia="Arial" w:hAnsi="Arial" w:cs="Arial"/>
                <w:color w:val="EE0000"/>
                <w:lang w:val="en-GB"/>
              </w:rPr>
              <w:t xml:space="preserve">Cardiac Arrest </w:t>
            </w:r>
            <w:r w:rsidRPr="001D4CC2">
              <w:rPr>
                <w:rFonts w:ascii="Arial" w:eastAsia="Arial" w:hAnsi="Arial" w:cs="Arial"/>
                <w:color w:val="EE0000"/>
                <w:lang w:val="en-GB"/>
              </w:rPr>
              <w:br/>
              <w:t xml:space="preserve">Stroke </w:t>
            </w:r>
            <w:r w:rsidRPr="001D4CC2">
              <w:rPr>
                <w:rFonts w:ascii="Arial" w:eastAsia="Arial" w:hAnsi="Arial" w:cs="Arial"/>
                <w:color w:val="EE0000"/>
                <w:lang w:val="en-GB"/>
              </w:rPr>
              <w:br/>
              <w:t xml:space="preserve">Critical Illness </w:t>
            </w:r>
          </w:p>
        </w:tc>
        <w:tc>
          <w:tcPr>
            <w:tcW w:w="3600" w:type="dxa"/>
          </w:tcPr>
          <w:p w14:paraId="714E2467" w14:textId="77777777" w:rsidR="007A29CD" w:rsidRPr="001D4CC2" w:rsidRDefault="007A29CD" w:rsidP="000F39CD">
            <w:pPr>
              <w:jc w:val="both"/>
              <w:rPr>
                <w:rFonts w:ascii="Arial" w:eastAsia="Arial" w:hAnsi="Arial" w:cs="Arial"/>
                <w:color w:val="EE0000"/>
                <w:lang w:val="en-GB"/>
              </w:rPr>
            </w:pPr>
            <w:r w:rsidRPr="001D4CC2">
              <w:rPr>
                <w:rFonts w:ascii="Arial" w:eastAsia="Arial" w:hAnsi="Arial" w:cs="Arial"/>
                <w:color w:val="EE0000"/>
                <w:lang w:val="en-GB"/>
              </w:rPr>
              <w:t xml:space="preserve">10 minutes from request for availability to receive confirmation that a helicopter is available – Then doctor and OCM can decide to </w:t>
            </w:r>
            <w:proofErr w:type="spellStart"/>
            <w:r w:rsidRPr="001D4CC2">
              <w:rPr>
                <w:rFonts w:ascii="Arial" w:eastAsia="Arial" w:hAnsi="Arial" w:cs="Arial"/>
                <w:color w:val="EE0000"/>
                <w:lang w:val="en-GB"/>
              </w:rPr>
              <w:t>mobilse</w:t>
            </w:r>
            <w:proofErr w:type="spellEnd"/>
            <w:r w:rsidRPr="001D4CC2">
              <w:rPr>
                <w:rFonts w:ascii="Arial" w:eastAsia="Arial" w:hAnsi="Arial" w:cs="Arial"/>
                <w:color w:val="EE0000"/>
                <w:lang w:val="en-GB"/>
              </w:rPr>
              <w:t xml:space="preserve"> option 2 </w:t>
            </w:r>
          </w:p>
        </w:tc>
      </w:tr>
    </w:tbl>
    <w:p w14:paraId="40B6C295" w14:textId="2972161D" w:rsidR="006B2252" w:rsidRPr="001D4CC2" w:rsidRDefault="006B2252" w:rsidP="006B2252">
      <w:pPr>
        <w:rPr>
          <w:color w:val="EE0000"/>
        </w:rPr>
      </w:pPr>
      <w:r w:rsidRPr="001D4CC2">
        <w:rPr>
          <w:noProof/>
          <w:color w:val="EE0000"/>
        </w:rPr>
        <w:lastRenderedPageBreak/>
        <mc:AlternateContent>
          <mc:Choice Requires="wps">
            <w:drawing>
              <wp:anchor distT="0" distB="0" distL="0" distR="0" simplePos="0" relativeHeight="251673088" behindDoc="1" locked="0" layoutInCell="1" allowOverlap="1" wp14:anchorId="4496122B" wp14:editId="1CEE881A">
                <wp:simplePos x="0" y="0"/>
                <wp:positionH relativeFrom="page">
                  <wp:posOffset>3009899</wp:posOffset>
                </wp:positionH>
                <wp:positionV relativeFrom="paragraph">
                  <wp:posOffset>966788</wp:posOffset>
                </wp:positionV>
                <wp:extent cx="3988435" cy="1078230"/>
                <wp:effectExtent l="0" t="0" r="0" b="7620"/>
                <wp:wrapTopAndBottom/>
                <wp:docPr id="53" name="Text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88435" cy="1078230"/>
                        </a:xfrm>
                        <a:prstGeom prst="rect">
                          <a:avLst/>
                        </a:prstGeom>
                        <a:solidFill>
                          <a:srgbClr val="FAFAFA"/>
                        </a:solidFill>
                      </wps:spPr>
                      <wps:txbx>
                        <w:txbxContent>
                          <w:p w14:paraId="22D9A307" w14:textId="77777777" w:rsidR="00BB38F1" w:rsidRDefault="00BB38F1" w:rsidP="00BB38F1">
                            <w:pPr>
                              <w:pStyle w:val="BodyText"/>
                              <w:spacing w:before="46"/>
                              <w:rPr>
                                <w:color w:val="000000"/>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4496122B" id="Textbox 53" o:spid="_x0000_s1027" type="#_x0000_t202" style="position:absolute;margin-left:237pt;margin-top:76.15pt;width:314.05pt;height:84.9pt;z-index:-2516433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" fillcolor="#fafafa" stroked="f">
                <v:textbox inset="0,0,0,0">
                  <w:txbxContent>
                    <w:p w14:paraId="22D9A307" w14:textId="77777777" w:rsidR="00BB38F1" w:rsidRDefault="00BB38F1" w:rsidP="00BB38F1">
                      <w:pPr>
                        <w:pStyle w:val="BodyText"/>
                        <w:spacing w:before="46"/>
                        <w:rPr>
                          <w:color w:val="000000"/>
                        </w:rPr>
                      </w:pPr>
                    </w:p>
                  </w:txbxContent>
                </v:textbox>
                <w10:wrap type="topAndBottom" anchorx="page"/>
              </v:shape>
            </w:pict>
          </mc:Fallback>
        </mc:AlternateContent>
      </w:r>
    </w:p>
    <w:p w14:paraId="6430229F" w14:textId="0D746D2D" w:rsidR="006B2252" w:rsidRPr="001D4CC2" w:rsidRDefault="006B2252" w:rsidP="006B2252">
      <w:pPr>
        <w:rPr>
          <w:color w:val="EE0000"/>
        </w:rPr>
      </w:pPr>
    </w:p>
    <w:p w14:paraId="7CE38FC4" w14:textId="7EEBB36F" w:rsidR="006B2252" w:rsidRPr="001D4CC2" w:rsidRDefault="006B2252" w:rsidP="006B2252">
      <w:pPr>
        <w:rPr>
          <w:color w:val="EE0000"/>
        </w:rPr>
      </w:pPr>
    </w:p>
    <w:p w14:paraId="4B7C38AF" w14:textId="77777777" w:rsidR="007E7EB0" w:rsidRDefault="007E7EB0" w:rsidP="007E7EB0">
      <w:pPr>
        <w:pStyle w:val="BodyText"/>
        <w:ind w:left="28" w:right="102"/>
        <w:rPr>
          <w:color w:val="000000"/>
        </w:rPr>
      </w:pPr>
      <w:r>
        <w:rPr>
          <w:color w:val="1D1D1B"/>
        </w:rPr>
        <w:t>In the event of a multiple casualty scenario, a decision can be made by the Vessel Master to initiate</w:t>
      </w:r>
      <w:r>
        <w:rPr>
          <w:color w:val="1D1D1B"/>
          <w:spacing w:val="-1"/>
        </w:rPr>
        <w:t xml:space="preserve"> </w:t>
      </w:r>
      <w:r>
        <w:rPr>
          <w:color w:val="1D1D1B"/>
        </w:rPr>
        <w:t>the</w:t>
      </w:r>
      <w:r>
        <w:rPr>
          <w:color w:val="1D1D1B"/>
          <w:spacing w:val="-4"/>
        </w:rPr>
        <w:t xml:space="preserve"> </w:t>
      </w:r>
      <w:r>
        <w:rPr>
          <w:color w:val="1D1D1B"/>
        </w:rPr>
        <w:t>vessel</w:t>
      </w:r>
      <w:r>
        <w:rPr>
          <w:color w:val="1D1D1B"/>
          <w:spacing w:val="-2"/>
        </w:rPr>
        <w:t xml:space="preserve"> </w:t>
      </w:r>
      <w:r>
        <w:rPr>
          <w:color w:val="1D1D1B"/>
        </w:rPr>
        <w:t>‘Mayday’</w:t>
      </w:r>
      <w:r>
        <w:rPr>
          <w:color w:val="1D1D1B"/>
          <w:spacing w:val="-3"/>
        </w:rPr>
        <w:t xml:space="preserve"> </w:t>
      </w:r>
      <w:r>
        <w:rPr>
          <w:color w:val="1D1D1B"/>
        </w:rPr>
        <w:t>Protocol</w:t>
      </w:r>
      <w:r>
        <w:rPr>
          <w:color w:val="1D1D1B"/>
          <w:spacing w:val="-5"/>
        </w:rPr>
        <w:t xml:space="preserve"> </w:t>
      </w:r>
      <w:r>
        <w:rPr>
          <w:color w:val="1D1D1B"/>
        </w:rPr>
        <w:t>or</w:t>
      </w:r>
      <w:r>
        <w:rPr>
          <w:color w:val="1D1D1B"/>
          <w:spacing w:val="-3"/>
        </w:rPr>
        <w:t xml:space="preserve"> </w:t>
      </w:r>
      <w:r>
        <w:rPr>
          <w:color w:val="1D1D1B"/>
        </w:rPr>
        <w:t>‘Pan</w:t>
      </w:r>
      <w:r>
        <w:rPr>
          <w:color w:val="1D1D1B"/>
          <w:spacing w:val="-2"/>
        </w:rPr>
        <w:t xml:space="preserve"> </w:t>
      </w:r>
      <w:proofErr w:type="spellStart"/>
      <w:r>
        <w:rPr>
          <w:color w:val="1D1D1B"/>
        </w:rPr>
        <w:t>Pan</w:t>
      </w:r>
      <w:proofErr w:type="spellEnd"/>
      <w:r>
        <w:rPr>
          <w:color w:val="1D1D1B"/>
        </w:rPr>
        <w:t>’</w:t>
      </w:r>
      <w:r>
        <w:rPr>
          <w:color w:val="1D1D1B"/>
          <w:spacing w:val="-2"/>
        </w:rPr>
        <w:t xml:space="preserve"> </w:t>
      </w:r>
      <w:r>
        <w:rPr>
          <w:color w:val="1D1D1B"/>
        </w:rPr>
        <w:t>this</w:t>
      </w:r>
      <w:r>
        <w:rPr>
          <w:color w:val="1D1D1B"/>
          <w:spacing w:val="-1"/>
        </w:rPr>
        <w:t xml:space="preserve"> </w:t>
      </w:r>
      <w:r>
        <w:rPr>
          <w:color w:val="1D1D1B"/>
        </w:rPr>
        <w:t>is</w:t>
      </w:r>
      <w:r>
        <w:rPr>
          <w:color w:val="1D1D1B"/>
          <w:spacing w:val="-4"/>
        </w:rPr>
        <w:t xml:space="preserve"> </w:t>
      </w:r>
      <w:r>
        <w:rPr>
          <w:color w:val="1D1D1B"/>
        </w:rPr>
        <w:t>a</w:t>
      </w:r>
      <w:r>
        <w:rPr>
          <w:color w:val="1D1D1B"/>
          <w:spacing w:val="-2"/>
        </w:rPr>
        <w:t xml:space="preserve"> </w:t>
      </w:r>
      <w:r>
        <w:rPr>
          <w:color w:val="1D1D1B"/>
        </w:rPr>
        <w:t>serious</w:t>
      </w:r>
      <w:r>
        <w:rPr>
          <w:color w:val="1D1D1B"/>
          <w:spacing w:val="-1"/>
        </w:rPr>
        <w:t xml:space="preserve"> </w:t>
      </w:r>
      <w:r>
        <w:rPr>
          <w:color w:val="1D1D1B"/>
        </w:rPr>
        <w:t>step</w:t>
      </w:r>
      <w:r>
        <w:rPr>
          <w:color w:val="1D1D1B"/>
          <w:spacing w:val="-4"/>
        </w:rPr>
        <w:t xml:space="preserve"> </w:t>
      </w:r>
      <w:r>
        <w:rPr>
          <w:color w:val="1D1D1B"/>
        </w:rPr>
        <w:t>to</w:t>
      </w:r>
      <w:r>
        <w:rPr>
          <w:color w:val="1D1D1B"/>
          <w:spacing w:val="-4"/>
        </w:rPr>
        <w:t xml:space="preserve"> </w:t>
      </w:r>
      <w:r>
        <w:rPr>
          <w:color w:val="1D1D1B"/>
        </w:rPr>
        <w:t>take</w:t>
      </w:r>
      <w:r>
        <w:rPr>
          <w:color w:val="1D1D1B"/>
          <w:spacing w:val="-2"/>
        </w:rPr>
        <w:t xml:space="preserve"> </w:t>
      </w:r>
      <w:r>
        <w:rPr>
          <w:color w:val="1D1D1B"/>
        </w:rPr>
        <w:t>and</w:t>
      </w:r>
      <w:r>
        <w:rPr>
          <w:color w:val="1D1D1B"/>
          <w:spacing w:val="-2"/>
        </w:rPr>
        <w:t xml:space="preserve"> </w:t>
      </w:r>
      <w:r>
        <w:rPr>
          <w:color w:val="1D1D1B"/>
        </w:rPr>
        <w:t>as</w:t>
      </w:r>
      <w:r>
        <w:rPr>
          <w:color w:val="1D1D1B"/>
          <w:spacing w:val="-6"/>
        </w:rPr>
        <w:t xml:space="preserve"> </w:t>
      </w:r>
      <w:r>
        <w:rPr>
          <w:color w:val="1D1D1B"/>
        </w:rPr>
        <w:t>this</w:t>
      </w:r>
      <w:r>
        <w:rPr>
          <w:color w:val="1D1D1B"/>
          <w:spacing w:val="-1"/>
        </w:rPr>
        <w:t xml:space="preserve"> </w:t>
      </w:r>
      <w:r>
        <w:rPr>
          <w:color w:val="1D1D1B"/>
        </w:rPr>
        <w:t>is</w:t>
      </w:r>
      <w:r>
        <w:rPr>
          <w:color w:val="1D1D1B"/>
          <w:spacing w:val="-1"/>
        </w:rPr>
        <w:t xml:space="preserve"> </w:t>
      </w:r>
      <w:r>
        <w:rPr>
          <w:color w:val="1D1D1B"/>
        </w:rPr>
        <w:t>not a Maritime Manual the outlines only of the decision-making protocol will be outlined here as SPDC may not be able to ensure sufficient Helicopter response in an appropriate time scale</w:t>
      </w:r>
    </w:p>
    <w:p w14:paraId="7797681D" w14:textId="77777777" w:rsidR="007E7EB0" w:rsidRDefault="007E7EB0" w:rsidP="007E7EB0">
      <w:pPr>
        <w:pStyle w:val="BodyText"/>
        <w:spacing w:before="47"/>
        <w:rPr>
          <w:color w:val="000000"/>
        </w:rPr>
      </w:pPr>
    </w:p>
    <w:p w14:paraId="068218E0" w14:textId="77777777" w:rsidR="007E7EB0" w:rsidRDefault="007E7EB0" w:rsidP="007E7EB0">
      <w:pPr>
        <w:pStyle w:val="BodyText"/>
        <w:spacing w:before="1"/>
        <w:ind w:left="28"/>
        <w:rPr>
          <w:color w:val="000000"/>
        </w:rPr>
      </w:pPr>
      <w:r>
        <w:rPr>
          <w:color w:val="1D1D1B"/>
        </w:rPr>
        <w:t>The</w:t>
      </w:r>
      <w:r>
        <w:rPr>
          <w:color w:val="1D1D1B"/>
          <w:spacing w:val="-2"/>
        </w:rPr>
        <w:t xml:space="preserve"> </w:t>
      </w:r>
      <w:r>
        <w:rPr>
          <w:color w:val="1D1D1B"/>
        </w:rPr>
        <w:t>Master</w:t>
      </w:r>
      <w:r>
        <w:rPr>
          <w:color w:val="1D1D1B"/>
          <w:spacing w:val="-3"/>
        </w:rPr>
        <w:t xml:space="preserve"> </w:t>
      </w:r>
      <w:r>
        <w:rPr>
          <w:color w:val="1D1D1B"/>
        </w:rPr>
        <w:t>and</w:t>
      </w:r>
      <w:r>
        <w:rPr>
          <w:color w:val="1D1D1B"/>
          <w:spacing w:val="-4"/>
        </w:rPr>
        <w:t xml:space="preserve"> </w:t>
      </w:r>
      <w:r>
        <w:rPr>
          <w:color w:val="1D1D1B"/>
        </w:rPr>
        <w:t>OCM</w:t>
      </w:r>
      <w:r>
        <w:rPr>
          <w:color w:val="1D1D1B"/>
          <w:spacing w:val="-1"/>
        </w:rPr>
        <w:t xml:space="preserve"> </w:t>
      </w:r>
      <w:r>
        <w:rPr>
          <w:color w:val="1D1D1B"/>
        </w:rPr>
        <w:t>are</w:t>
      </w:r>
      <w:r>
        <w:rPr>
          <w:color w:val="1D1D1B"/>
          <w:spacing w:val="-2"/>
        </w:rPr>
        <w:t xml:space="preserve"> </w:t>
      </w:r>
      <w:r>
        <w:rPr>
          <w:color w:val="1D1D1B"/>
        </w:rPr>
        <w:t>referred</w:t>
      </w:r>
      <w:r>
        <w:rPr>
          <w:color w:val="1D1D1B"/>
          <w:spacing w:val="-4"/>
        </w:rPr>
        <w:t xml:space="preserve"> </w:t>
      </w:r>
      <w:r>
        <w:rPr>
          <w:color w:val="1D1D1B"/>
        </w:rPr>
        <w:t>to</w:t>
      </w:r>
      <w:r>
        <w:rPr>
          <w:color w:val="1D1D1B"/>
          <w:spacing w:val="-4"/>
        </w:rPr>
        <w:t xml:space="preserve"> </w:t>
      </w:r>
      <w:r>
        <w:rPr>
          <w:color w:val="1D1D1B"/>
        </w:rPr>
        <w:t>the</w:t>
      </w:r>
      <w:r>
        <w:rPr>
          <w:color w:val="1D1D1B"/>
          <w:spacing w:val="-2"/>
        </w:rPr>
        <w:t xml:space="preserve"> </w:t>
      </w:r>
      <w:r>
        <w:rPr>
          <w:color w:val="1D1D1B"/>
        </w:rPr>
        <w:t>earlier</w:t>
      </w:r>
      <w:r>
        <w:rPr>
          <w:color w:val="1D1D1B"/>
          <w:spacing w:val="-1"/>
        </w:rPr>
        <w:t xml:space="preserve"> </w:t>
      </w:r>
      <w:r>
        <w:rPr>
          <w:color w:val="1D1D1B"/>
        </w:rPr>
        <w:t>depicted</w:t>
      </w:r>
      <w:r>
        <w:rPr>
          <w:color w:val="1D1D1B"/>
          <w:spacing w:val="-2"/>
        </w:rPr>
        <w:t xml:space="preserve"> </w:t>
      </w:r>
      <w:r>
        <w:rPr>
          <w:color w:val="1D1D1B"/>
        </w:rPr>
        <w:t>decision-making</w:t>
      </w:r>
      <w:r>
        <w:rPr>
          <w:color w:val="1D1D1B"/>
          <w:spacing w:val="-4"/>
        </w:rPr>
        <w:t xml:space="preserve"> </w:t>
      </w:r>
      <w:r>
        <w:rPr>
          <w:color w:val="1D1D1B"/>
        </w:rPr>
        <w:t>model</w:t>
      </w:r>
      <w:r>
        <w:rPr>
          <w:color w:val="1D1D1B"/>
          <w:spacing w:val="-2"/>
        </w:rPr>
        <w:t xml:space="preserve"> </w:t>
      </w:r>
      <w:r>
        <w:rPr>
          <w:color w:val="1D1D1B"/>
        </w:rPr>
        <w:t>–</w:t>
      </w:r>
      <w:r>
        <w:rPr>
          <w:color w:val="1D1D1B"/>
          <w:spacing w:val="-2"/>
        </w:rPr>
        <w:t xml:space="preserve"> </w:t>
      </w:r>
      <w:r>
        <w:rPr>
          <w:color w:val="1D1D1B"/>
        </w:rPr>
        <w:t>which</w:t>
      </w:r>
      <w:r>
        <w:rPr>
          <w:color w:val="1D1D1B"/>
          <w:spacing w:val="-4"/>
        </w:rPr>
        <w:t xml:space="preserve"> </w:t>
      </w:r>
      <w:r>
        <w:rPr>
          <w:color w:val="1D1D1B"/>
        </w:rPr>
        <w:t>should be maintained as the situation escalates or deescalates</w:t>
      </w:r>
    </w:p>
    <w:p w14:paraId="7CEC3899" w14:textId="0F239F2D" w:rsidR="006B2252" w:rsidRPr="001D4CC2" w:rsidRDefault="006B2252" w:rsidP="006B2252">
      <w:pPr>
        <w:rPr>
          <w:color w:val="EE0000"/>
        </w:rPr>
      </w:pPr>
    </w:p>
    <w:p w14:paraId="18D64895" w14:textId="07F348F7" w:rsidR="00BB38F1" w:rsidRPr="001D4CC2" w:rsidRDefault="00BB38F1" w:rsidP="00BB38F1">
      <w:pPr>
        <w:pStyle w:val="BodyText"/>
        <w:spacing w:before="26"/>
        <w:rPr>
          <w:b/>
          <w:color w:val="EE0000"/>
          <w:sz w:val="20"/>
        </w:rPr>
      </w:pPr>
    </w:p>
    <w:p w14:paraId="6FAB3273" w14:textId="3158FA87" w:rsidR="00BB38F1" w:rsidRPr="001D4CC2" w:rsidRDefault="00BB38F1" w:rsidP="00BB38F1">
      <w:pPr>
        <w:pStyle w:val="BodyText"/>
        <w:spacing w:before="26"/>
        <w:rPr>
          <w:b/>
          <w:color w:val="EE0000"/>
          <w:sz w:val="20"/>
        </w:rPr>
      </w:pPr>
    </w:p>
    <w:p w14:paraId="15BB5A12" w14:textId="77777777" w:rsidR="00BB38F1" w:rsidRPr="001D4CC2" w:rsidRDefault="00BB38F1" w:rsidP="00BB38F1">
      <w:pPr>
        <w:rPr>
          <w:color w:val="EE0000"/>
          <w:sz w:val="20"/>
        </w:rPr>
        <w:sectPr w:rsidR="00BB38F1" w:rsidRPr="001D4CC2" w:rsidSect="00BB38F1">
          <w:pgSz w:w="11940" w:h="16860"/>
          <w:pgMar w:top="1380" w:right="320" w:bottom="600" w:left="320" w:header="298" w:footer="408" w:gutter="0"/>
          <w:cols w:space="720"/>
        </w:sectPr>
      </w:pPr>
    </w:p>
    <w:p w14:paraId="4F7B146B" w14:textId="77777777" w:rsidR="00BB38F1" w:rsidRPr="001D4CC2" w:rsidRDefault="00BB38F1" w:rsidP="00BB38F1">
      <w:pPr>
        <w:pStyle w:val="BodyText"/>
        <w:spacing w:before="5"/>
        <w:rPr>
          <w:b/>
          <w:color w:val="EE0000"/>
          <w:sz w:val="20"/>
        </w:rPr>
      </w:pPr>
      <w:r w:rsidRPr="001D4CC2">
        <w:rPr>
          <w:noProof/>
          <w:color w:val="EE0000"/>
        </w:rPr>
        <w:lastRenderedPageBreak/>
        <w:drawing>
          <wp:anchor distT="0" distB="0" distL="0" distR="0" simplePos="0" relativeHeight="251656704" behindDoc="0" locked="0" layoutInCell="1" allowOverlap="1" wp14:anchorId="6340EBF1" wp14:editId="4CA85843">
            <wp:simplePos x="0" y="0"/>
            <wp:positionH relativeFrom="page">
              <wp:posOffset>470567</wp:posOffset>
            </wp:positionH>
            <wp:positionV relativeFrom="page">
              <wp:posOffset>10632811</wp:posOffset>
            </wp:positionV>
            <wp:extent cx="103558" cy="73286"/>
            <wp:effectExtent l="0" t="0" r="0" b="0"/>
            <wp:wrapNone/>
            <wp:docPr id="54" name="Image 54" descr="A blue circle with white text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descr="A blue circle with white text  Description automatically generated"/>
                    <pic:cNvPicPr/>
                  </pic:nvPicPr>
                  <pic:blipFill>
                    <a:blip r:embed="rId34" cstate="print"/>
                    <a:stretch>
                      <a:fillRect/>
                    </a:stretch>
                  </pic:blipFill>
                  <pic:spPr>
                    <a:xfrm>
                      <a:off x="0" y="0"/>
                      <a:ext cx="103558" cy="73286"/>
                    </a:xfrm>
                    <a:prstGeom prst="rect">
                      <a:avLst/>
                    </a:prstGeom>
                  </pic:spPr>
                </pic:pic>
              </a:graphicData>
            </a:graphic>
          </wp:anchor>
        </w:drawing>
      </w:r>
    </w:p>
    <w:p w14:paraId="3FCB2955" w14:textId="77777777" w:rsidR="00BB38F1" w:rsidRPr="001D4CC2" w:rsidRDefault="00BB38F1" w:rsidP="00BB38F1">
      <w:pPr>
        <w:pStyle w:val="BodyText"/>
        <w:ind w:left="373"/>
        <w:rPr>
          <w:color w:val="EE0000"/>
          <w:sz w:val="20"/>
        </w:rPr>
      </w:pPr>
      <w:r w:rsidRPr="001D4CC2">
        <w:rPr>
          <w:noProof/>
          <w:color w:val="EE0000"/>
          <w:sz w:val="20"/>
        </w:rPr>
        <mc:AlternateContent>
          <mc:Choice Requires="wps">
            <w:drawing>
              <wp:inline distT="0" distB="0" distL="0" distR="0" wp14:anchorId="714EE8C4" wp14:editId="7B448CA7">
                <wp:extent cx="5978525" cy="1856739"/>
                <wp:effectExtent l="0" t="0" r="0" b="0"/>
                <wp:docPr id="55" name="Text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78525" cy="1856739"/>
                        </a:xfrm>
                        <a:prstGeom prst="rect">
                          <a:avLst/>
                        </a:prstGeom>
                        <a:solidFill>
                          <a:srgbClr val="FAFAFA"/>
                        </a:solidFill>
                      </wps:spPr>
                      <wps:txbx>
                        <w:txbxContent>
                          <w:p w14:paraId="1140B43D" w14:textId="5DAC4B27" w:rsidR="00BB38F1" w:rsidRDefault="00BB38F1" w:rsidP="00BB38F1">
                            <w:pPr>
                              <w:pStyle w:val="BodyText"/>
                              <w:spacing w:before="1"/>
                              <w:ind w:left="28"/>
                              <w:rPr>
                                <w:color w:val="000000"/>
                              </w:rPr>
                            </w:pPr>
                          </w:p>
                        </w:txbxContent>
                      </wps:txbx>
                      <wps:bodyPr wrap="square" lIns="0" tIns="0" rIns="0" bIns="0" rtlCol="0">
                        <a:noAutofit/>
                      </wps:bodyPr>
                    </wps:wsp>
                  </a:graphicData>
                </a:graphic>
              </wp:inline>
            </w:drawing>
          </mc:Choice>
          <mc:Fallback>
            <w:pict>
              <v:shape w14:anchorId="714EE8C4" id="Textbox 55" o:spid="_x0000_s1028" type="#_x0000_t202" style="width:470.75pt;height:146.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" fillcolor="#fafafa" stroked="f">
                <v:textbox inset="0,0,0,0">
                  <w:txbxContent>
                    <w:p w14:paraId="1140B43D" w14:textId="5DAC4B27" w:rsidR="00BB38F1" w:rsidRDefault="00BB38F1" w:rsidP="00BB38F1">
                      <w:pPr>
                        <w:pStyle w:val="BodyText"/>
                        <w:spacing w:before="1"/>
                        <w:ind w:left="28"/>
                        <w:rPr>
                          <w:color w:val="000000"/>
                        </w:rPr>
                      </w:pPr>
                    </w:p>
                  </w:txbxContent>
                </v:textbox>
                <w10:anchorlock/>
              </v:shape>
            </w:pict>
          </mc:Fallback>
        </mc:AlternateContent>
      </w:r>
    </w:p>
    <w:p w14:paraId="6FFD8143" w14:textId="77777777" w:rsidR="00BB38F1" w:rsidRPr="001D4CC2" w:rsidRDefault="00BB38F1" w:rsidP="00BB38F1">
      <w:pPr>
        <w:pStyle w:val="BodyText"/>
        <w:spacing w:before="53" w:after="1"/>
        <w:rPr>
          <w:b/>
          <w:color w:val="EE0000"/>
          <w:sz w:val="20"/>
        </w:rPr>
      </w:pPr>
    </w:p>
    <w:tbl>
      <w:tblPr>
        <w:tblW w:w="0" w:type="auto"/>
        <w:tblInd w:w="4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57"/>
      </w:tblGrid>
      <w:tr w:rsidR="001D4CC2" w:rsidRPr="001D4CC2" w14:paraId="2ED42441" w14:textId="77777777" w:rsidTr="00266EC6">
        <w:trPr>
          <w:trHeight w:val="253"/>
        </w:trPr>
        <w:tc>
          <w:tcPr>
            <w:tcW w:w="9357" w:type="dxa"/>
          </w:tcPr>
          <w:p w14:paraId="6B54C9F1" w14:textId="77777777" w:rsidR="00BB38F1" w:rsidRPr="001D4CC2" w:rsidRDefault="00BB38F1" w:rsidP="00266EC6">
            <w:pPr>
              <w:pStyle w:val="TableParagraph"/>
              <w:spacing w:before="2" w:line="232" w:lineRule="exact"/>
              <w:ind w:left="110"/>
              <w:rPr>
                <w:b/>
                <w:color w:val="EE0000"/>
              </w:rPr>
            </w:pPr>
            <w:r w:rsidRPr="001D4CC2">
              <w:rPr>
                <w:b/>
                <w:color w:val="EE0000"/>
              </w:rPr>
              <w:t>Pan</w:t>
            </w:r>
            <w:r w:rsidRPr="001D4CC2">
              <w:rPr>
                <w:b/>
                <w:color w:val="EE0000"/>
                <w:spacing w:val="-1"/>
              </w:rPr>
              <w:t xml:space="preserve"> </w:t>
            </w:r>
            <w:proofErr w:type="spellStart"/>
            <w:r w:rsidRPr="001D4CC2">
              <w:rPr>
                <w:b/>
                <w:color w:val="EE0000"/>
                <w:spacing w:val="-5"/>
              </w:rPr>
              <w:t>Pan</w:t>
            </w:r>
            <w:proofErr w:type="spellEnd"/>
          </w:p>
        </w:tc>
      </w:tr>
      <w:tr w:rsidR="001D4CC2" w:rsidRPr="001D4CC2" w14:paraId="088E7919" w14:textId="77777777" w:rsidTr="00266EC6">
        <w:trPr>
          <w:trHeight w:val="1312"/>
        </w:trPr>
        <w:tc>
          <w:tcPr>
            <w:tcW w:w="9357" w:type="dxa"/>
          </w:tcPr>
          <w:p w14:paraId="1B7F9547" w14:textId="77777777" w:rsidR="00BB38F1" w:rsidRPr="001D4CC2" w:rsidRDefault="00BB38F1" w:rsidP="00266EC6">
            <w:pPr>
              <w:pStyle w:val="TableParagraph"/>
              <w:ind w:left="110"/>
              <w:rPr>
                <w:color w:val="EE0000"/>
              </w:rPr>
            </w:pPr>
            <w:r w:rsidRPr="001D4CC2">
              <w:rPr>
                <w:color w:val="EE0000"/>
              </w:rPr>
              <w:t xml:space="preserve">Pan </w:t>
            </w:r>
            <w:proofErr w:type="spellStart"/>
            <w:r w:rsidRPr="001D4CC2">
              <w:rPr>
                <w:color w:val="EE0000"/>
              </w:rPr>
              <w:t>Pan</w:t>
            </w:r>
            <w:proofErr w:type="spellEnd"/>
            <w:r w:rsidRPr="001D4CC2">
              <w:rPr>
                <w:color w:val="EE0000"/>
              </w:rPr>
              <w:t xml:space="preserve"> is used to signify a situation that is urgent but not immediately life-threatening. It indicates</w:t>
            </w:r>
            <w:r w:rsidRPr="001D4CC2">
              <w:rPr>
                <w:color w:val="EE0000"/>
                <w:spacing w:val="-2"/>
              </w:rPr>
              <w:t xml:space="preserve"> </w:t>
            </w:r>
            <w:r w:rsidRPr="001D4CC2">
              <w:rPr>
                <w:color w:val="EE0000"/>
              </w:rPr>
              <w:t>that</w:t>
            </w:r>
            <w:r w:rsidRPr="001D4CC2">
              <w:rPr>
                <w:color w:val="EE0000"/>
                <w:spacing w:val="-1"/>
              </w:rPr>
              <w:t xml:space="preserve"> </w:t>
            </w:r>
            <w:r w:rsidRPr="001D4CC2">
              <w:rPr>
                <w:color w:val="EE0000"/>
              </w:rPr>
              <w:t>a</w:t>
            </w:r>
            <w:r w:rsidRPr="001D4CC2">
              <w:rPr>
                <w:color w:val="EE0000"/>
                <w:spacing w:val="-5"/>
              </w:rPr>
              <w:t xml:space="preserve"> </w:t>
            </w:r>
            <w:r w:rsidRPr="001D4CC2">
              <w:rPr>
                <w:color w:val="EE0000"/>
              </w:rPr>
              <w:t>vessel</w:t>
            </w:r>
            <w:r w:rsidRPr="001D4CC2">
              <w:rPr>
                <w:color w:val="EE0000"/>
                <w:spacing w:val="-6"/>
              </w:rPr>
              <w:t xml:space="preserve"> </w:t>
            </w:r>
            <w:r w:rsidRPr="001D4CC2">
              <w:rPr>
                <w:color w:val="EE0000"/>
              </w:rPr>
              <w:t>or</w:t>
            </w:r>
            <w:r w:rsidRPr="001D4CC2">
              <w:rPr>
                <w:color w:val="EE0000"/>
                <w:spacing w:val="-4"/>
              </w:rPr>
              <w:t xml:space="preserve"> </w:t>
            </w:r>
            <w:r w:rsidRPr="001D4CC2">
              <w:rPr>
                <w:color w:val="EE0000"/>
              </w:rPr>
              <w:t>aircraft</w:t>
            </w:r>
            <w:r w:rsidRPr="001D4CC2">
              <w:rPr>
                <w:color w:val="EE0000"/>
                <w:spacing w:val="-4"/>
              </w:rPr>
              <w:t xml:space="preserve"> </w:t>
            </w:r>
            <w:r w:rsidRPr="001D4CC2">
              <w:rPr>
                <w:color w:val="EE0000"/>
              </w:rPr>
              <w:t>requires</w:t>
            </w:r>
            <w:r w:rsidRPr="001D4CC2">
              <w:rPr>
                <w:color w:val="EE0000"/>
                <w:spacing w:val="-3"/>
              </w:rPr>
              <w:t xml:space="preserve"> </w:t>
            </w:r>
            <w:r w:rsidRPr="001D4CC2">
              <w:rPr>
                <w:color w:val="EE0000"/>
              </w:rPr>
              <w:t>assistance</w:t>
            </w:r>
            <w:r w:rsidRPr="001D4CC2">
              <w:rPr>
                <w:color w:val="EE0000"/>
                <w:spacing w:val="-3"/>
              </w:rPr>
              <w:t xml:space="preserve"> </w:t>
            </w:r>
            <w:r w:rsidRPr="001D4CC2">
              <w:rPr>
                <w:color w:val="EE0000"/>
              </w:rPr>
              <w:t>but</w:t>
            </w:r>
            <w:r w:rsidRPr="001D4CC2">
              <w:rPr>
                <w:color w:val="EE0000"/>
                <w:spacing w:val="-4"/>
              </w:rPr>
              <w:t xml:space="preserve"> </w:t>
            </w:r>
            <w:r w:rsidRPr="001D4CC2">
              <w:rPr>
                <w:color w:val="EE0000"/>
              </w:rPr>
              <w:t>is</w:t>
            </w:r>
            <w:r w:rsidRPr="001D4CC2">
              <w:rPr>
                <w:color w:val="EE0000"/>
                <w:spacing w:val="-2"/>
              </w:rPr>
              <w:t xml:space="preserve"> </w:t>
            </w:r>
            <w:r w:rsidRPr="001D4CC2">
              <w:rPr>
                <w:color w:val="EE0000"/>
              </w:rPr>
              <w:t>not</w:t>
            </w:r>
            <w:r w:rsidRPr="001D4CC2">
              <w:rPr>
                <w:color w:val="EE0000"/>
                <w:spacing w:val="-1"/>
              </w:rPr>
              <w:t xml:space="preserve"> </w:t>
            </w:r>
            <w:r w:rsidRPr="001D4CC2">
              <w:rPr>
                <w:color w:val="EE0000"/>
              </w:rPr>
              <w:t>in</w:t>
            </w:r>
            <w:r w:rsidRPr="001D4CC2">
              <w:rPr>
                <w:color w:val="EE0000"/>
                <w:spacing w:val="-3"/>
              </w:rPr>
              <w:t xml:space="preserve"> </w:t>
            </w:r>
            <w:r w:rsidRPr="001D4CC2">
              <w:rPr>
                <w:color w:val="EE0000"/>
              </w:rPr>
              <w:t>immediate</w:t>
            </w:r>
            <w:r w:rsidRPr="001D4CC2">
              <w:rPr>
                <w:color w:val="EE0000"/>
                <w:spacing w:val="-3"/>
              </w:rPr>
              <w:t xml:space="preserve"> </w:t>
            </w:r>
            <w:r w:rsidRPr="001D4CC2">
              <w:rPr>
                <w:color w:val="EE0000"/>
              </w:rPr>
              <w:t>peril.</w:t>
            </w:r>
            <w:r w:rsidRPr="001D4CC2">
              <w:rPr>
                <w:color w:val="EE0000"/>
                <w:spacing w:val="-1"/>
              </w:rPr>
              <w:t xml:space="preserve"> </w:t>
            </w:r>
            <w:r w:rsidRPr="001D4CC2">
              <w:rPr>
                <w:color w:val="EE0000"/>
              </w:rPr>
              <w:t>This</w:t>
            </w:r>
            <w:r w:rsidRPr="001D4CC2">
              <w:rPr>
                <w:color w:val="EE0000"/>
                <w:spacing w:val="-5"/>
              </w:rPr>
              <w:t xml:space="preserve"> </w:t>
            </w:r>
            <w:r w:rsidRPr="001D4CC2">
              <w:rPr>
                <w:color w:val="EE0000"/>
              </w:rPr>
              <w:t xml:space="preserve">might include technical issues, crew illness, or equipment failure. Using Pan </w:t>
            </w:r>
            <w:proofErr w:type="spellStart"/>
            <w:r w:rsidRPr="001D4CC2">
              <w:rPr>
                <w:color w:val="EE0000"/>
              </w:rPr>
              <w:t>Pan</w:t>
            </w:r>
            <w:proofErr w:type="spellEnd"/>
            <w:r w:rsidRPr="001D4CC2">
              <w:rPr>
                <w:color w:val="EE0000"/>
              </w:rPr>
              <w:t xml:space="preserve"> alerts others to stand by for further communication or assistance.</w:t>
            </w:r>
          </w:p>
        </w:tc>
      </w:tr>
      <w:tr w:rsidR="001D4CC2" w:rsidRPr="001D4CC2" w14:paraId="0DFD78DA" w14:textId="77777777" w:rsidTr="00266EC6">
        <w:trPr>
          <w:trHeight w:val="251"/>
        </w:trPr>
        <w:tc>
          <w:tcPr>
            <w:tcW w:w="9357" w:type="dxa"/>
          </w:tcPr>
          <w:p w14:paraId="5CC85F50" w14:textId="77777777" w:rsidR="00BB38F1" w:rsidRPr="001D4CC2" w:rsidRDefault="00BB38F1" w:rsidP="00266EC6">
            <w:pPr>
              <w:pStyle w:val="TableParagraph"/>
              <w:spacing w:line="232" w:lineRule="exact"/>
              <w:ind w:left="110"/>
              <w:rPr>
                <w:b/>
                <w:color w:val="EE0000"/>
              </w:rPr>
            </w:pPr>
            <w:r w:rsidRPr="001D4CC2">
              <w:rPr>
                <w:b/>
                <w:color w:val="EE0000"/>
                <w:spacing w:val="-2"/>
              </w:rPr>
              <w:t>Mayday</w:t>
            </w:r>
          </w:p>
        </w:tc>
      </w:tr>
      <w:tr w:rsidR="001D4CC2" w:rsidRPr="001D4CC2" w14:paraId="5B118316" w14:textId="77777777" w:rsidTr="00266EC6">
        <w:trPr>
          <w:trHeight w:val="1312"/>
        </w:trPr>
        <w:tc>
          <w:tcPr>
            <w:tcW w:w="9357" w:type="dxa"/>
          </w:tcPr>
          <w:p w14:paraId="5011EF2D" w14:textId="77777777" w:rsidR="00BB38F1" w:rsidRPr="001D4CC2" w:rsidRDefault="00BB38F1" w:rsidP="00266EC6">
            <w:pPr>
              <w:pStyle w:val="TableParagraph"/>
              <w:spacing w:before="2"/>
              <w:ind w:left="110"/>
              <w:rPr>
                <w:color w:val="EE0000"/>
              </w:rPr>
            </w:pPr>
            <w:r w:rsidRPr="001D4CC2">
              <w:rPr>
                <w:color w:val="EE0000"/>
              </w:rPr>
              <w:t>Mayday is reserved for grave and imminent danger requiring immediate assistance. It is the most</w:t>
            </w:r>
            <w:r w:rsidRPr="001D4CC2">
              <w:rPr>
                <w:color w:val="EE0000"/>
                <w:spacing w:val="-4"/>
              </w:rPr>
              <w:t xml:space="preserve"> </w:t>
            </w:r>
            <w:r w:rsidRPr="001D4CC2">
              <w:rPr>
                <w:color w:val="EE0000"/>
              </w:rPr>
              <w:t>urgent</w:t>
            </w:r>
            <w:r w:rsidRPr="001D4CC2">
              <w:rPr>
                <w:color w:val="EE0000"/>
                <w:spacing w:val="-2"/>
              </w:rPr>
              <w:t xml:space="preserve"> </w:t>
            </w:r>
            <w:r w:rsidRPr="001D4CC2">
              <w:rPr>
                <w:color w:val="EE0000"/>
              </w:rPr>
              <w:t>distress</w:t>
            </w:r>
            <w:r w:rsidRPr="001D4CC2">
              <w:rPr>
                <w:color w:val="EE0000"/>
                <w:spacing w:val="-3"/>
              </w:rPr>
              <w:t xml:space="preserve"> </w:t>
            </w:r>
            <w:r w:rsidRPr="001D4CC2">
              <w:rPr>
                <w:color w:val="EE0000"/>
              </w:rPr>
              <w:t>call.</w:t>
            </w:r>
            <w:r w:rsidRPr="001D4CC2">
              <w:rPr>
                <w:color w:val="EE0000"/>
                <w:spacing w:val="-4"/>
              </w:rPr>
              <w:t xml:space="preserve"> </w:t>
            </w:r>
            <w:r w:rsidRPr="001D4CC2">
              <w:rPr>
                <w:color w:val="EE0000"/>
              </w:rPr>
              <w:t>Situations</w:t>
            </w:r>
            <w:r w:rsidRPr="001D4CC2">
              <w:rPr>
                <w:color w:val="EE0000"/>
                <w:spacing w:val="-3"/>
              </w:rPr>
              <w:t xml:space="preserve"> </w:t>
            </w:r>
            <w:r w:rsidRPr="001D4CC2">
              <w:rPr>
                <w:color w:val="EE0000"/>
              </w:rPr>
              <w:t>involving</w:t>
            </w:r>
            <w:r w:rsidRPr="001D4CC2">
              <w:rPr>
                <w:color w:val="EE0000"/>
                <w:spacing w:val="-4"/>
              </w:rPr>
              <w:t xml:space="preserve"> </w:t>
            </w:r>
            <w:r w:rsidRPr="001D4CC2">
              <w:rPr>
                <w:color w:val="EE0000"/>
              </w:rPr>
              <w:t>sinking,</w:t>
            </w:r>
            <w:r w:rsidRPr="001D4CC2">
              <w:rPr>
                <w:color w:val="EE0000"/>
                <w:spacing w:val="-4"/>
              </w:rPr>
              <w:t xml:space="preserve"> </w:t>
            </w:r>
            <w:r w:rsidRPr="001D4CC2">
              <w:rPr>
                <w:color w:val="EE0000"/>
              </w:rPr>
              <w:t>fire,</w:t>
            </w:r>
            <w:r w:rsidRPr="001D4CC2">
              <w:rPr>
                <w:color w:val="EE0000"/>
                <w:spacing w:val="-4"/>
              </w:rPr>
              <w:t xml:space="preserve"> </w:t>
            </w:r>
            <w:r w:rsidRPr="001D4CC2">
              <w:rPr>
                <w:color w:val="EE0000"/>
              </w:rPr>
              <w:t>or</w:t>
            </w:r>
            <w:r w:rsidRPr="001D4CC2">
              <w:rPr>
                <w:color w:val="EE0000"/>
                <w:spacing w:val="-4"/>
              </w:rPr>
              <w:t xml:space="preserve"> </w:t>
            </w:r>
            <w:r w:rsidRPr="001D4CC2">
              <w:rPr>
                <w:color w:val="EE0000"/>
              </w:rPr>
              <w:t>critical</w:t>
            </w:r>
            <w:r w:rsidRPr="001D4CC2">
              <w:rPr>
                <w:color w:val="EE0000"/>
                <w:spacing w:val="-4"/>
              </w:rPr>
              <w:t xml:space="preserve"> </w:t>
            </w:r>
            <w:r w:rsidRPr="001D4CC2">
              <w:rPr>
                <w:color w:val="EE0000"/>
              </w:rPr>
              <w:t>medical</w:t>
            </w:r>
            <w:r w:rsidRPr="001D4CC2">
              <w:rPr>
                <w:color w:val="EE0000"/>
                <w:spacing w:val="-4"/>
              </w:rPr>
              <w:t xml:space="preserve"> </w:t>
            </w:r>
            <w:r w:rsidRPr="001D4CC2">
              <w:rPr>
                <w:color w:val="EE0000"/>
              </w:rPr>
              <w:t>emergencies</w:t>
            </w:r>
            <w:r w:rsidRPr="001D4CC2">
              <w:rPr>
                <w:color w:val="EE0000"/>
                <w:spacing w:val="-4"/>
              </w:rPr>
              <w:t xml:space="preserve"> </w:t>
            </w:r>
            <w:r w:rsidRPr="001D4CC2">
              <w:rPr>
                <w:color w:val="EE0000"/>
              </w:rPr>
              <w:t>fall under this category. When Mayday is declared, it indicates that those on board are in immediate danger, and help is crucial</w:t>
            </w:r>
          </w:p>
        </w:tc>
      </w:tr>
    </w:tbl>
    <w:p w14:paraId="49DED8DB" w14:textId="77777777" w:rsidR="00BB38F1" w:rsidRPr="001D4CC2" w:rsidRDefault="00BB38F1" w:rsidP="00BB38F1">
      <w:pPr>
        <w:pStyle w:val="Heading3"/>
        <w:keepNext w:val="0"/>
        <w:keepLines w:val="0"/>
        <w:widowControl w:val="0"/>
        <w:numPr>
          <w:ilvl w:val="1"/>
          <w:numId w:val="19"/>
        </w:numPr>
        <w:tabs>
          <w:tab w:val="left" w:pos="837"/>
        </w:tabs>
        <w:autoSpaceDE w:val="0"/>
        <w:autoSpaceDN w:val="0"/>
        <w:spacing w:before="242" w:after="0" w:line="240" w:lineRule="auto"/>
        <w:ind w:left="402" w:right="1797" w:firstLine="0"/>
        <w:rPr>
          <w:color w:val="EE0000"/>
          <w:sz w:val="20"/>
        </w:rPr>
      </w:pPr>
      <w:bookmarkStart w:id="26" w:name="_bookmark29"/>
      <w:bookmarkEnd w:id="26"/>
      <w:r w:rsidRPr="001D4CC2">
        <w:rPr>
          <w:color w:val="EE0000"/>
        </w:rPr>
        <w:t>Depending</w:t>
      </w:r>
      <w:r w:rsidRPr="001D4CC2">
        <w:rPr>
          <w:color w:val="EE0000"/>
          <w:spacing w:val="-2"/>
        </w:rPr>
        <w:t xml:space="preserve"> </w:t>
      </w:r>
      <w:r w:rsidRPr="001D4CC2">
        <w:rPr>
          <w:color w:val="EE0000"/>
        </w:rPr>
        <w:t>on</w:t>
      </w:r>
      <w:r w:rsidRPr="001D4CC2">
        <w:rPr>
          <w:color w:val="EE0000"/>
          <w:spacing w:val="-4"/>
        </w:rPr>
        <w:t xml:space="preserve"> </w:t>
      </w:r>
      <w:r w:rsidRPr="001D4CC2">
        <w:rPr>
          <w:color w:val="EE0000"/>
        </w:rPr>
        <w:t>the</w:t>
      </w:r>
      <w:r w:rsidRPr="001D4CC2">
        <w:rPr>
          <w:color w:val="EE0000"/>
          <w:spacing w:val="-2"/>
        </w:rPr>
        <w:t xml:space="preserve"> </w:t>
      </w:r>
      <w:r w:rsidRPr="001D4CC2">
        <w:rPr>
          <w:color w:val="EE0000"/>
        </w:rPr>
        <w:t>severity</w:t>
      </w:r>
      <w:r w:rsidRPr="001D4CC2">
        <w:rPr>
          <w:color w:val="EE0000"/>
          <w:spacing w:val="-3"/>
        </w:rPr>
        <w:t xml:space="preserve"> </w:t>
      </w:r>
      <w:r w:rsidRPr="001D4CC2">
        <w:rPr>
          <w:color w:val="EE0000"/>
        </w:rPr>
        <w:t>of</w:t>
      </w:r>
      <w:r w:rsidRPr="001D4CC2">
        <w:rPr>
          <w:color w:val="EE0000"/>
          <w:spacing w:val="-2"/>
        </w:rPr>
        <w:t xml:space="preserve"> </w:t>
      </w:r>
      <w:r w:rsidRPr="001D4CC2">
        <w:rPr>
          <w:color w:val="EE0000"/>
        </w:rPr>
        <w:t>the</w:t>
      </w:r>
      <w:r w:rsidRPr="001D4CC2">
        <w:rPr>
          <w:color w:val="EE0000"/>
          <w:spacing w:val="-4"/>
        </w:rPr>
        <w:t xml:space="preserve"> </w:t>
      </w:r>
      <w:r w:rsidRPr="001D4CC2">
        <w:rPr>
          <w:color w:val="EE0000"/>
        </w:rPr>
        <w:t>incident,</w:t>
      </w:r>
      <w:r w:rsidRPr="001D4CC2">
        <w:rPr>
          <w:color w:val="EE0000"/>
          <w:spacing w:val="-2"/>
        </w:rPr>
        <w:t xml:space="preserve"> </w:t>
      </w:r>
      <w:r w:rsidRPr="001D4CC2">
        <w:rPr>
          <w:color w:val="EE0000"/>
        </w:rPr>
        <w:t>the</w:t>
      </w:r>
      <w:r w:rsidRPr="001D4CC2">
        <w:rPr>
          <w:color w:val="EE0000"/>
          <w:spacing w:val="-6"/>
        </w:rPr>
        <w:t xml:space="preserve"> </w:t>
      </w:r>
      <w:r w:rsidRPr="001D4CC2">
        <w:rPr>
          <w:color w:val="EE0000"/>
        </w:rPr>
        <w:t>appropriate</w:t>
      </w:r>
      <w:r w:rsidRPr="001D4CC2">
        <w:rPr>
          <w:color w:val="EE0000"/>
          <w:spacing w:val="-3"/>
        </w:rPr>
        <w:t xml:space="preserve"> </w:t>
      </w:r>
      <w:r w:rsidRPr="001D4CC2">
        <w:rPr>
          <w:color w:val="EE0000"/>
        </w:rPr>
        <w:t>medical</w:t>
      </w:r>
      <w:r w:rsidRPr="001D4CC2">
        <w:rPr>
          <w:color w:val="EE0000"/>
          <w:spacing w:val="-2"/>
        </w:rPr>
        <w:t xml:space="preserve"> </w:t>
      </w:r>
      <w:r w:rsidRPr="001D4CC2">
        <w:rPr>
          <w:color w:val="EE0000"/>
        </w:rPr>
        <w:t>response</w:t>
      </w:r>
      <w:r w:rsidRPr="001D4CC2">
        <w:rPr>
          <w:color w:val="EE0000"/>
          <w:spacing w:val="-2"/>
        </w:rPr>
        <w:t xml:space="preserve"> </w:t>
      </w:r>
      <w:r w:rsidRPr="001D4CC2">
        <w:rPr>
          <w:color w:val="EE0000"/>
        </w:rPr>
        <w:t>would be initiated.</w:t>
      </w:r>
    </w:p>
    <w:p w14:paraId="053218B0" w14:textId="77777777" w:rsidR="00BB38F1" w:rsidRPr="001D4CC2" w:rsidRDefault="00BB38F1" w:rsidP="00BB38F1">
      <w:pPr>
        <w:pStyle w:val="BodyText"/>
        <w:spacing w:before="62"/>
        <w:rPr>
          <w:b/>
          <w:color w:val="EE0000"/>
        </w:rPr>
      </w:pPr>
    </w:p>
    <w:p w14:paraId="6DE9C438" w14:textId="77777777" w:rsidR="00BB38F1" w:rsidRPr="001D4CC2" w:rsidRDefault="00BB38F1" w:rsidP="00BB38F1">
      <w:pPr>
        <w:pStyle w:val="BodyText"/>
        <w:ind w:left="402" w:right="1524"/>
        <w:jc w:val="both"/>
        <w:rPr>
          <w:color w:val="EE0000"/>
        </w:rPr>
      </w:pPr>
      <w:r w:rsidRPr="001D4CC2">
        <w:rPr>
          <w:color w:val="EE0000"/>
        </w:rPr>
        <w:t xml:space="preserve">In the event of a casualty situation occurring and evacuation being required, HD would initiate </w:t>
      </w:r>
      <w:r w:rsidRPr="001D4CC2">
        <w:rPr>
          <w:color w:val="EE0000"/>
          <w:spacing w:val="-2"/>
        </w:rPr>
        <w:t>their</w:t>
      </w:r>
      <w:r w:rsidRPr="001D4CC2">
        <w:rPr>
          <w:color w:val="EE0000"/>
          <w:spacing w:val="-4"/>
        </w:rPr>
        <w:t xml:space="preserve"> </w:t>
      </w:r>
      <w:r w:rsidRPr="001D4CC2">
        <w:rPr>
          <w:color w:val="EE0000"/>
          <w:spacing w:val="-2"/>
        </w:rPr>
        <w:t>ERP,</w:t>
      </w:r>
      <w:r w:rsidRPr="001D4CC2">
        <w:rPr>
          <w:color w:val="EE0000"/>
        </w:rPr>
        <w:t xml:space="preserve"> </w:t>
      </w:r>
      <w:r w:rsidRPr="001D4CC2">
        <w:rPr>
          <w:color w:val="EE0000"/>
          <w:spacing w:val="-2"/>
        </w:rPr>
        <w:t>concurrent</w:t>
      </w:r>
      <w:r w:rsidRPr="001D4CC2">
        <w:rPr>
          <w:color w:val="EE0000"/>
          <w:spacing w:val="-13"/>
        </w:rPr>
        <w:t xml:space="preserve"> </w:t>
      </w:r>
      <w:r w:rsidRPr="001D4CC2">
        <w:rPr>
          <w:color w:val="EE0000"/>
          <w:spacing w:val="-2"/>
        </w:rPr>
        <w:t>to</w:t>
      </w:r>
      <w:r w:rsidRPr="001D4CC2">
        <w:rPr>
          <w:color w:val="EE0000"/>
          <w:spacing w:val="-14"/>
        </w:rPr>
        <w:t xml:space="preserve"> </w:t>
      </w:r>
      <w:r w:rsidRPr="001D4CC2">
        <w:rPr>
          <w:color w:val="EE0000"/>
          <w:spacing w:val="-2"/>
        </w:rPr>
        <w:t>SPDC</w:t>
      </w:r>
      <w:r w:rsidRPr="001D4CC2">
        <w:rPr>
          <w:color w:val="EE0000"/>
          <w:spacing w:val="-10"/>
        </w:rPr>
        <w:t xml:space="preserve"> </w:t>
      </w:r>
      <w:r w:rsidRPr="001D4CC2">
        <w:rPr>
          <w:color w:val="EE0000"/>
          <w:spacing w:val="-2"/>
        </w:rPr>
        <w:t>being</w:t>
      </w:r>
      <w:r w:rsidRPr="001D4CC2">
        <w:rPr>
          <w:color w:val="EE0000"/>
          <w:spacing w:val="-12"/>
        </w:rPr>
        <w:t xml:space="preserve"> </w:t>
      </w:r>
      <w:r w:rsidRPr="001D4CC2">
        <w:rPr>
          <w:color w:val="EE0000"/>
          <w:spacing w:val="-2"/>
        </w:rPr>
        <w:t>informed</w:t>
      </w:r>
      <w:r w:rsidRPr="001D4CC2">
        <w:rPr>
          <w:color w:val="EE0000"/>
          <w:spacing w:val="-13"/>
        </w:rPr>
        <w:t xml:space="preserve"> </w:t>
      </w:r>
      <w:r w:rsidRPr="001D4CC2">
        <w:rPr>
          <w:color w:val="EE0000"/>
          <w:spacing w:val="-2"/>
        </w:rPr>
        <w:t>of</w:t>
      </w:r>
      <w:r w:rsidRPr="001D4CC2">
        <w:rPr>
          <w:color w:val="EE0000"/>
          <w:spacing w:val="-14"/>
        </w:rPr>
        <w:t xml:space="preserve"> </w:t>
      </w:r>
      <w:r w:rsidRPr="001D4CC2">
        <w:rPr>
          <w:color w:val="EE0000"/>
          <w:spacing w:val="-2"/>
        </w:rPr>
        <w:t>the</w:t>
      </w:r>
      <w:r w:rsidRPr="001D4CC2">
        <w:rPr>
          <w:color w:val="EE0000"/>
          <w:spacing w:val="-10"/>
        </w:rPr>
        <w:t xml:space="preserve"> </w:t>
      </w:r>
      <w:r w:rsidRPr="001D4CC2">
        <w:rPr>
          <w:color w:val="EE0000"/>
          <w:spacing w:val="-2"/>
        </w:rPr>
        <w:t>immediate</w:t>
      </w:r>
      <w:r w:rsidRPr="001D4CC2">
        <w:rPr>
          <w:color w:val="EE0000"/>
          <w:spacing w:val="-14"/>
        </w:rPr>
        <w:t xml:space="preserve"> </w:t>
      </w:r>
      <w:r w:rsidRPr="001D4CC2">
        <w:rPr>
          <w:color w:val="EE0000"/>
          <w:spacing w:val="-2"/>
        </w:rPr>
        <w:t>support</w:t>
      </w:r>
      <w:r w:rsidRPr="001D4CC2">
        <w:rPr>
          <w:color w:val="EE0000"/>
          <w:spacing w:val="-11"/>
        </w:rPr>
        <w:t xml:space="preserve"> </w:t>
      </w:r>
      <w:r w:rsidRPr="001D4CC2">
        <w:rPr>
          <w:color w:val="EE0000"/>
          <w:spacing w:val="-2"/>
        </w:rPr>
        <w:t>requirement.</w:t>
      </w:r>
      <w:r w:rsidRPr="001D4CC2">
        <w:rPr>
          <w:color w:val="EE0000"/>
          <w:spacing w:val="-12"/>
        </w:rPr>
        <w:t xml:space="preserve"> </w:t>
      </w:r>
      <w:r w:rsidRPr="001D4CC2">
        <w:rPr>
          <w:color w:val="EE0000"/>
          <w:spacing w:val="-2"/>
        </w:rPr>
        <w:t>SPDC</w:t>
      </w:r>
      <w:r w:rsidRPr="001D4CC2">
        <w:rPr>
          <w:color w:val="EE0000"/>
          <w:spacing w:val="-12"/>
        </w:rPr>
        <w:t xml:space="preserve"> </w:t>
      </w:r>
      <w:r w:rsidRPr="001D4CC2">
        <w:rPr>
          <w:color w:val="EE0000"/>
          <w:spacing w:val="-2"/>
        </w:rPr>
        <w:t xml:space="preserve">would </w:t>
      </w:r>
      <w:r w:rsidRPr="001D4CC2">
        <w:rPr>
          <w:color w:val="EE0000"/>
        </w:rPr>
        <w:t>be</w:t>
      </w:r>
      <w:r w:rsidRPr="001D4CC2">
        <w:rPr>
          <w:color w:val="EE0000"/>
          <w:spacing w:val="-14"/>
        </w:rPr>
        <w:t xml:space="preserve"> </w:t>
      </w:r>
      <w:r w:rsidRPr="001D4CC2">
        <w:rPr>
          <w:color w:val="EE0000"/>
        </w:rPr>
        <w:t>contacted</w:t>
      </w:r>
      <w:r w:rsidRPr="001D4CC2">
        <w:rPr>
          <w:color w:val="EE0000"/>
          <w:spacing w:val="-16"/>
        </w:rPr>
        <w:t xml:space="preserve"> </w:t>
      </w:r>
      <w:r w:rsidRPr="001D4CC2">
        <w:rPr>
          <w:color w:val="EE0000"/>
        </w:rPr>
        <w:t>as</w:t>
      </w:r>
      <w:r w:rsidRPr="001D4CC2">
        <w:rPr>
          <w:color w:val="EE0000"/>
          <w:spacing w:val="-15"/>
        </w:rPr>
        <w:t xml:space="preserve"> </w:t>
      </w:r>
      <w:r w:rsidRPr="001D4CC2">
        <w:rPr>
          <w:color w:val="EE0000"/>
        </w:rPr>
        <w:t>per</w:t>
      </w:r>
      <w:r w:rsidRPr="001D4CC2">
        <w:rPr>
          <w:color w:val="EE0000"/>
          <w:spacing w:val="-3"/>
        </w:rPr>
        <w:t xml:space="preserve"> </w:t>
      </w:r>
      <w:r w:rsidRPr="001D4CC2">
        <w:rPr>
          <w:color w:val="EE0000"/>
        </w:rPr>
        <w:t>the</w:t>
      </w:r>
      <w:r w:rsidRPr="001D4CC2">
        <w:rPr>
          <w:color w:val="EE0000"/>
          <w:spacing w:val="-11"/>
        </w:rPr>
        <w:t xml:space="preserve"> </w:t>
      </w:r>
      <w:r w:rsidRPr="001D4CC2">
        <w:rPr>
          <w:color w:val="EE0000"/>
        </w:rPr>
        <w:t>contact</w:t>
      </w:r>
      <w:r w:rsidRPr="001D4CC2">
        <w:rPr>
          <w:color w:val="EE0000"/>
          <w:spacing w:val="-5"/>
        </w:rPr>
        <w:t xml:space="preserve"> </w:t>
      </w:r>
      <w:r w:rsidRPr="001D4CC2">
        <w:rPr>
          <w:color w:val="EE0000"/>
        </w:rPr>
        <w:t>details</w:t>
      </w:r>
      <w:r w:rsidRPr="001D4CC2">
        <w:rPr>
          <w:color w:val="EE0000"/>
          <w:spacing w:val="-8"/>
        </w:rPr>
        <w:t xml:space="preserve"> </w:t>
      </w:r>
      <w:r w:rsidRPr="001D4CC2">
        <w:rPr>
          <w:color w:val="EE0000"/>
        </w:rPr>
        <w:t>supplied</w:t>
      </w:r>
      <w:r w:rsidRPr="001D4CC2">
        <w:rPr>
          <w:color w:val="EE0000"/>
          <w:spacing w:val="-7"/>
        </w:rPr>
        <w:t xml:space="preserve"> </w:t>
      </w:r>
      <w:r w:rsidRPr="001D4CC2">
        <w:rPr>
          <w:color w:val="EE0000"/>
        </w:rPr>
        <w:t>in</w:t>
      </w:r>
      <w:r w:rsidRPr="001D4CC2">
        <w:rPr>
          <w:color w:val="EE0000"/>
          <w:spacing w:val="-11"/>
        </w:rPr>
        <w:t xml:space="preserve"> </w:t>
      </w:r>
      <w:r w:rsidRPr="001D4CC2">
        <w:rPr>
          <w:color w:val="EE0000"/>
        </w:rPr>
        <w:t>this</w:t>
      </w:r>
      <w:r w:rsidRPr="001D4CC2">
        <w:rPr>
          <w:color w:val="EE0000"/>
          <w:spacing w:val="-6"/>
        </w:rPr>
        <w:t xml:space="preserve"> </w:t>
      </w:r>
      <w:r w:rsidRPr="001D4CC2">
        <w:rPr>
          <w:color w:val="EE0000"/>
        </w:rPr>
        <w:t>plan,</w:t>
      </w:r>
      <w:r w:rsidRPr="001D4CC2">
        <w:rPr>
          <w:color w:val="EE0000"/>
          <w:spacing w:val="-5"/>
        </w:rPr>
        <w:t xml:space="preserve"> </w:t>
      </w:r>
      <w:r w:rsidRPr="001D4CC2">
        <w:rPr>
          <w:color w:val="EE0000"/>
        </w:rPr>
        <w:t>concurrent</w:t>
      </w:r>
      <w:r w:rsidRPr="001D4CC2">
        <w:rPr>
          <w:color w:val="EE0000"/>
          <w:spacing w:val="-7"/>
        </w:rPr>
        <w:t xml:space="preserve"> </w:t>
      </w:r>
      <w:r w:rsidRPr="001D4CC2">
        <w:rPr>
          <w:color w:val="EE0000"/>
        </w:rPr>
        <w:t>to</w:t>
      </w:r>
      <w:r w:rsidRPr="001D4CC2">
        <w:rPr>
          <w:color w:val="EE0000"/>
          <w:spacing w:val="-14"/>
        </w:rPr>
        <w:t xml:space="preserve"> </w:t>
      </w:r>
      <w:r w:rsidRPr="001D4CC2">
        <w:rPr>
          <w:color w:val="EE0000"/>
        </w:rPr>
        <w:t>the</w:t>
      </w:r>
      <w:r w:rsidRPr="001D4CC2">
        <w:rPr>
          <w:color w:val="EE0000"/>
          <w:spacing w:val="-6"/>
        </w:rPr>
        <w:t xml:space="preserve"> </w:t>
      </w:r>
      <w:r w:rsidRPr="001D4CC2">
        <w:rPr>
          <w:color w:val="EE0000"/>
        </w:rPr>
        <w:t>ERP</w:t>
      </w:r>
      <w:r w:rsidRPr="001D4CC2">
        <w:rPr>
          <w:color w:val="EE0000"/>
          <w:spacing w:val="-7"/>
        </w:rPr>
        <w:t xml:space="preserve"> </w:t>
      </w:r>
      <w:r w:rsidRPr="001D4CC2">
        <w:rPr>
          <w:color w:val="EE0000"/>
        </w:rPr>
        <w:t>being</w:t>
      </w:r>
      <w:r w:rsidRPr="001D4CC2">
        <w:rPr>
          <w:color w:val="EE0000"/>
          <w:spacing w:val="-7"/>
        </w:rPr>
        <w:t xml:space="preserve"> </w:t>
      </w:r>
      <w:r w:rsidRPr="001D4CC2">
        <w:rPr>
          <w:color w:val="EE0000"/>
        </w:rPr>
        <w:t>initiated by the HD</w:t>
      </w:r>
      <w:r w:rsidRPr="001D4CC2">
        <w:rPr>
          <w:color w:val="EE0000"/>
          <w:spacing w:val="-2"/>
        </w:rPr>
        <w:t xml:space="preserve"> </w:t>
      </w:r>
      <w:r w:rsidRPr="001D4CC2">
        <w:rPr>
          <w:color w:val="EE0000"/>
        </w:rPr>
        <w:t>OCM (OSC) on the advice of the Medic onboard / HD Contender.</w:t>
      </w:r>
    </w:p>
    <w:p w14:paraId="3C197F98" w14:textId="77777777" w:rsidR="00BB38F1" w:rsidRPr="001D4CC2" w:rsidRDefault="00BB38F1" w:rsidP="00BB38F1">
      <w:pPr>
        <w:pStyle w:val="BodyText"/>
        <w:spacing w:before="7"/>
        <w:rPr>
          <w:color w:val="EE0000"/>
        </w:rPr>
      </w:pPr>
    </w:p>
    <w:p w14:paraId="3940CFBF" w14:textId="77777777" w:rsidR="00BB38F1" w:rsidRPr="001D4CC2" w:rsidRDefault="00BB38F1" w:rsidP="00BB38F1">
      <w:pPr>
        <w:pStyle w:val="BodyText"/>
        <w:ind w:left="402" w:right="1525"/>
        <w:jc w:val="both"/>
        <w:rPr>
          <w:color w:val="EE0000"/>
        </w:rPr>
      </w:pPr>
      <w:proofErr w:type="gramStart"/>
      <w:r w:rsidRPr="001D4CC2">
        <w:rPr>
          <w:color w:val="EE0000"/>
        </w:rPr>
        <w:t>Primary</w:t>
      </w:r>
      <w:proofErr w:type="gramEnd"/>
      <w:r w:rsidRPr="001D4CC2">
        <w:rPr>
          <w:color w:val="EE0000"/>
        </w:rPr>
        <w:t xml:space="preserve"> means of transporting an IP ashore would be by helicopter via Contender Helideck. IP will be - NCAA, Shell Aviation and Bristow prior to being used on the project. HydroDive shall ensure that the required Helicopter landing support competent persons (Helideck Team- HLO, HDA/HERTL/HERTM) are always onboard the HD Contender. For the </w:t>
      </w:r>
      <w:proofErr w:type="spellStart"/>
      <w:r w:rsidRPr="001D4CC2">
        <w:rPr>
          <w:color w:val="EE0000"/>
        </w:rPr>
        <w:t>Forcados</w:t>
      </w:r>
      <w:proofErr w:type="spellEnd"/>
      <w:r w:rsidRPr="001D4CC2">
        <w:rPr>
          <w:color w:val="EE0000"/>
        </w:rPr>
        <w:t xml:space="preserve"> scope the following team applies:</w:t>
      </w:r>
    </w:p>
    <w:p w14:paraId="066EB0F3" w14:textId="77777777" w:rsidR="00BB38F1" w:rsidRPr="001D4CC2" w:rsidRDefault="00BB38F1" w:rsidP="00BB38F1">
      <w:pPr>
        <w:pStyle w:val="BodyText"/>
        <w:spacing w:before="22" w:after="1"/>
        <w:rPr>
          <w:color w:val="EE0000"/>
          <w:sz w:val="20"/>
        </w:rPr>
      </w:pPr>
    </w:p>
    <w:tbl>
      <w:tblPr>
        <w:tblW w:w="0" w:type="auto"/>
        <w:tblInd w:w="23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3"/>
        <w:gridCol w:w="5104"/>
      </w:tblGrid>
      <w:tr w:rsidR="001D4CC2" w:rsidRPr="001D4CC2" w14:paraId="6879A581" w14:textId="77777777" w:rsidTr="00266EC6">
        <w:trPr>
          <w:trHeight w:val="254"/>
        </w:trPr>
        <w:tc>
          <w:tcPr>
            <w:tcW w:w="1273" w:type="dxa"/>
          </w:tcPr>
          <w:p w14:paraId="5F871698" w14:textId="77777777" w:rsidR="00BB38F1" w:rsidRPr="001D4CC2" w:rsidRDefault="00BB38F1" w:rsidP="00266EC6">
            <w:pPr>
              <w:pStyle w:val="TableParagraph"/>
              <w:spacing w:line="234" w:lineRule="exact"/>
              <w:ind w:left="107"/>
              <w:rPr>
                <w:color w:val="EE0000"/>
              </w:rPr>
            </w:pPr>
            <w:r w:rsidRPr="001D4CC2">
              <w:rPr>
                <w:color w:val="EE0000"/>
                <w:spacing w:val="-5"/>
              </w:rPr>
              <w:t>HLO</w:t>
            </w:r>
          </w:p>
        </w:tc>
        <w:tc>
          <w:tcPr>
            <w:tcW w:w="5104" w:type="dxa"/>
          </w:tcPr>
          <w:p w14:paraId="5C7AA786" w14:textId="77777777" w:rsidR="00BB38F1" w:rsidRPr="001D4CC2" w:rsidRDefault="00BB38F1" w:rsidP="00266EC6">
            <w:pPr>
              <w:pStyle w:val="TableParagraph"/>
              <w:spacing w:line="234" w:lineRule="exact"/>
              <w:ind w:left="107"/>
              <w:rPr>
                <w:color w:val="EE0000"/>
              </w:rPr>
            </w:pPr>
            <w:r w:rsidRPr="001D4CC2">
              <w:rPr>
                <w:color w:val="EE0000"/>
              </w:rPr>
              <w:t>Helicopter</w:t>
            </w:r>
            <w:r w:rsidRPr="001D4CC2">
              <w:rPr>
                <w:color w:val="EE0000"/>
                <w:spacing w:val="-8"/>
              </w:rPr>
              <w:t xml:space="preserve"> </w:t>
            </w:r>
            <w:r w:rsidRPr="001D4CC2">
              <w:rPr>
                <w:color w:val="EE0000"/>
              </w:rPr>
              <w:t>Landing</w:t>
            </w:r>
            <w:r w:rsidRPr="001D4CC2">
              <w:rPr>
                <w:color w:val="EE0000"/>
                <w:spacing w:val="-10"/>
              </w:rPr>
              <w:t xml:space="preserve"> </w:t>
            </w:r>
            <w:r w:rsidRPr="001D4CC2">
              <w:rPr>
                <w:color w:val="EE0000"/>
                <w:spacing w:val="-2"/>
              </w:rPr>
              <w:t>Officer</w:t>
            </w:r>
          </w:p>
        </w:tc>
      </w:tr>
      <w:tr w:rsidR="001D4CC2" w:rsidRPr="001D4CC2" w14:paraId="34CE43A4" w14:textId="77777777" w:rsidTr="00266EC6">
        <w:trPr>
          <w:trHeight w:val="251"/>
        </w:trPr>
        <w:tc>
          <w:tcPr>
            <w:tcW w:w="1273" w:type="dxa"/>
          </w:tcPr>
          <w:p w14:paraId="1DCF404C" w14:textId="77777777" w:rsidR="00BB38F1" w:rsidRPr="001D4CC2" w:rsidRDefault="00BB38F1" w:rsidP="00266EC6">
            <w:pPr>
              <w:pStyle w:val="TableParagraph"/>
              <w:spacing w:line="232" w:lineRule="exact"/>
              <w:ind w:left="107"/>
              <w:rPr>
                <w:color w:val="EE0000"/>
              </w:rPr>
            </w:pPr>
            <w:r w:rsidRPr="001D4CC2">
              <w:rPr>
                <w:color w:val="EE0000"/>
                <w:spacing w:val="-5"/>
              </w:rPr>
              <w:t>HDA</w:t>
            </w:r>
          </w:p>
        </w:tc>
        <w:tc>
          <w:tcPr>
            <w:tcW w:w="5104" w:type="dxa"/>
          </w:tcPr>
          <w:p w14:paraId="32E275CF" w14:textId="77777777" w:rsidR="00BB38F1" w:rsidRPr="001D4CC2" w:rsidRDefault="00BB38F1" w:rsidP="00266EC6">
            <w:pPr>
              <w:pStyle w:val="TableParagraph"/>
              <w:spacing w:line="232" w:lineRule="exact"/>
              <w:ind w:left="107"/>
              <w:rPr>
                <w:color w:val="EE0000"/>
              </w:rPr>
            </w:pPr>
            <w:r w:rsidRPr="001D4CC2">
              <w:rPr>
                <w:color w:val="EE0000"/>
              </w:rPr>
              <w:t>Helideck</w:t>
            </w:r>
            <w:r w:rsidRPr="001D4CC2">
              <w:rPr>
                <w:color w:val="EE0000"/>
                <w:spacing w:val="-8"/>
              </w:rPr>
              <w:t xml:space="preserve"> </w:t>
            </w:r>
            <w:r w:rsidRPr="001D4CC2">
              <w:rPr>
                <w:color w:val="EE0000"/>
                <w:spacing w:val="-2"/>
              </w:rPr>
              <w:t>Assistant</w:t>
            </w:r>
          </w:p>
        </w:tc>
      </w:tr>
      <w:tr w:rsidR="001D4CC2" w:rsidRPr="001D4CC2" w14:paraId="57802EF2" w14:textId="77777777" w:rsidTr="00266EC6">
        <w:trPr>
          <w:trHeight w:val="253"/>
        </w:trPr>
        <w:tc>
          <w:tcPr>
            <w:tcW w:w="1273" w:type="dxa"/>
          </w:tcPr>
          <w:p w14:paraId="6805C251" w14:textId="77777777" w:rsidR="00BB38F1" w:rsidRPr="001D4CC2" w:rsidRDefault="00BB38F1" w:rsidP="00266EC6">
            <w:pPr>
              <w:pStyle w:val="TableParagraph"/>
              <w:spacing w:line="234" w:lineRule="exact"/>
              <w:ind w:left="107"/>
              <w:rPr>
                <w:color w:val="EE0000"/>
              </w:rPr>
            </w:pPr>
            <w:r w:rsidRPr="001D4CC2">
              <w:rPr>
                <w:color w:val="EE0000"/>
                <w:spacing w:val="-2"/>
              </w:rPr>
              <w:t>HERTL</w:t>
            </w:r>
          </w:p>
        </w:tc>
        <w:tc>
          <w:tcPr>
            <w:tcW w:w="5104" w:type="dxa"/>
          </w:tcPr>
          <w:p w14:paraId="3FFC922A" w14:textId="77777777" w:rsidR="00BB38F1" w:rsidRPr="001D4CC2" w:rsidRDefault="00BB38F1" w:rsidP="00266EC6">
            <w:pPr>
              <w:pStyle w:val="TableParagraph"/>
              <w:spacing w:line="234" w:lineRule="exact"/>
              <w:ind w:left="107"/>
              <w:rPr>
                <w:color w:val="EE0000"/>
              </w:rPr>
            </w:pPr>
            <w:r w:rsidRPr="001D4CC2">
              <w:rPr>
                <w:color w:val="EE0000"/>
              </w:rPr>
              <w:t>Helideck</w:t>
            </w:r>
            <w:r w:rsidRPr="001D4CC2">
              <w:rPr>
                <w:color w:val="EE0000"/>
                <w:spacing w:val="-6"/>
              </w:rPr>
              <w:t xml:space="preserve"> </w:t>
            </w:r>
            <w:r w:rsidRPr="001D4CC2">
              <w:rPr>
                <w:color w:val="EE0000"/>
              </w:rPr>
              <w:t>Emergency</w:t>
            </w:r>
            <w:r w:rsidRPr="001D4CC2">
              <w:rPr>
                <w:color w:val="EE0000"/>
                <w:spacing w:val="-8"/>
              </w:rPr>
              <w:t xml:space="preserve"> </w:t>
            </w:r>
            <w:r w:rsidRPr="001D4CC2">
              <w:rPr>
                <w:color w:val="EE0000"/>
              </w:rPr>
              <w:t>Response</w:t>
            </w:r>
            <w:r w:rsidRPr="001D4CC2">
              <w:rPr>
                <w:color w:val="EE0000"/>
                <w:spacing w:val="-6"/>
              </w:rPr>
              <w:t xml:space="preserve"> </w:t>
            </w:r>
            <w:r w:rsidRPr="001D4CC2">
              <w:rPr>
                <w:color w:val="EE0000"/>
              </w:rPr>
              <w:t>Team</w:t>
            </w:r>
            <w:r w:rsidRPr="001D4CC2">
              <w:rPr>
                <w:color w:val="EE0000"/>
                <w:spacing w:val="-5"/>
              </w:rPr>
              <w:t xml:space="preserve"> </w:t>
            </w:r>
            <w:r w:rsidRPr="001D4CC2">
              <w:rPr>
                <w:color w:val="EE0000"/>
                <w:spacing w:val="-4"/>
              </w:rPr>
              <w:t>Lead</w:t>
            </w:r>
          </w:p>
        </w:tc>
      </w:tr>
      <w:tr w:rsidR="00BB38F1" w:rsidRPr="001D4CC2" w14:paraId="277C0EC2" w14:textId="77777777" w:rsidTr="00266EC6">
        <w:trPr>
          <w:trHeight w:val="251"/>
        </w:trPr>
        <w:tc>
          <w:tcPr>
            <w:tcW w:w="1273" w:type="dxa"/>
          </w:tcPr>
          <w:p w14:paraId="6B95E403" w14:textId="77777777" w:rsidR="00BB38F1" w:rsidRPr="001D4CC2" w:rsidRDefault="00BB38F1" w:rsidP="00266EC6">
            <w:pPr>
              <w:pStyle w:val="TableParagraph"/>
              <w:spacing w:line="232" w:lineRule="exact"/>
              <w:ind w:left="107"/>
              <w:rPr>
                <w:color w:val="EE0000"/>
              </w:rPr>
            </w:pPr>
            <w:r w:rsidRPr="001D4CC2">
              <w:rPr>
                <w:color w:val="EE0000"/>
                <w:spacing w:val="-2"/>
              </w:rPr>
              <w:t>HERTM</w:t>
            </w:r>
          </w:p>
        </w:tc>
        <w:tc>
          <w:tcPr>
            <w:tcW w:w="5104" w:type="dxa"/>
          </w:tcPr>
          <w:p w14:paraId="705928B8" w14:textId="77777777" w:rsidR="00BB38F1" w:rsidRPr="001D4CC2" w:rsidRDefault="00BB38F1" w:rsidP="00266EC6">
            <w:pPr>
              <w:pStyle w:val="TableParagraph"/>
              <w:spacing w:line="232" w:lineRule="exact"/>
              <w:ind w:left="107"/>
              <w:rPr>
                <w:color w:val="EE0000"/>
              </w:rPr>
            </w:pPr>
            <w:r w:rsidRPr="001D4CC2">
              <w:rPr>
                <w:color w:val="EE0000"/>
              </w:rPr>
              <w:t>Helideck</w:t>
            </w:r>
            <w:r w:rsidRPr="001D4CC2">
              <w:rPr>
                <w:color w:val="EE0000"/>
                <w:spacing w:val="-6"/>
              </w:rPr>
              <w:t xml:space="preserve"> </w:t>
            </w:r>
            <w:r w:rsidRPr="001D4CC2">
              <w:rPr>
                <w:color w:val="EE0000"/>
              </w:rPr>
              <w:t>Emergency</w:t>
            </w:r>
            <w:r w:rsidRPr="001D4CC2">
              <w:rPr>
                <w:color w:val="EE0000"/>
                <w:spacing w:val="-8"/>
              </w:rPr>
              <w:t xml:space="preserve"> </w:t>
            </w:r>
            <w:r w:rsidRPr="001D4CC2">
              <w:rPr>
                <w:color w:val="EE0000"/>
              </w:rPr>
              <w:t>Response</w:t>
            </w:r>
            <w:r w:rsidRPr="001D4CC2">
              <w:rPr>
                <w:color w:val="EE0000"/>
                <w:spacing w:val="-6"/>
              </w:rPr>
              <w:t xml:space="preserve"> </w:t>
            </w:r>
            <w:r w:rsidRPr="001D4CC2">
              <w:rPr>
                <w:color w:val="EE0000"/>
              </w:rPr>
              <w:t>Team</w:t>
            </w:r>
            <w:r w:rsidRPr="001D4CC2">
              <w:rPr>
                <w:color w:val="EE0000"/>
                <w:spacing w:val="-7"/>
              </w:rPr>
              <w:t xml:space="preserve"> </w:t>
            </w:r>
            <w:r w:rsidRPr="001D4CC2">
              <w:rPr>
                <w:color w:val="EE0000"/>
                <w:spacing w:val="-2"/>
              </w:rPr>
              <w:t>Member</w:t>
            </w:r>
          </w:p>
        </w:tc>
      </w:tr>
    </w:tbl>
    <w:p w14:paraId="5D4F0250" w14:textId="77777777" w:rsidR="00BB38F1" w:rsidRPr="001D4CC2" w:rsidRDefault="00BB38F1" w:rsidP="00BB38F1">
      <w:pPr>
        <w:pStyle w:val="BodyText"/>
        <w:spacing w:before="3"/>
        <w:rPr>
          <w:color w:val="EE0000"/>
        </w:rPr>
      </w:pPr>
    </w:p>
    <w:p w14:paraId="3B18AF19" w14:textId="77777777" w:rsidR="00BB38F1" w:rsidRPr="001D4CC2" w:rsidRDefault="00BB38F1" w:rsidP="00BB38F1">
      <w:pPr>
        <w:pStyle w:val="BodyText"/>
        <w:ind w:left="402" w:right="1528"/>
        <w:jc w:val="both"/>
        <w:rPr>
          <w:color w:val="EE0000"/>
        </w:rPr>
      </w:pPr>
      <w:r w:rsidRPr="001D4CC2">
        <w:rPr>
          <w:color w:val="EE0000"/>
        </w:rPr>
        <w:t xml:space="preserve">In the event of unavailability of MEDEVAC flight e.g., during bad weather or in the absence of a helicopter. The secondary Medevac means shall be </w:t>
      </w:r>
      <w:proofErr w:type="spellStart"/>
      <w:r w:rsidRPr="001D4CC2">
        <w:rPr>
          <w:color w:val="EE0000"/>
        </w:rPr>
        <w:t>utilised</w:t>
      </w:r>
      <w:proofErr w:type="spellEnd"/>
      <w:r w:rsidRPr="001D4CC2">
        <w:rPr>
          <w:color w:val="EE0000"/>
        </w:rPr>
        <w:t>.</w:t>
      </w:r>
    </w:p>
    <w:p w14:paraId="3D022B79" w14:textId="77777777" w:rsidR="00BB38F1" w:rsidRPr="001D4CC2" w:rsidRDefault="00BB38F1" w:rsidP="00BB38F1">
      <w:pPr>
        <w:pStyle w:val="BodyText"/>
        <w:rPr>
          <w:color w:val="EE0000"/>
        </w:rPr>
      </w:pPr>
    </w:p>
    <w:p w14:paraId="174A8F2F" w14:textId="77777777" w:rsidR="00BB38F1" w:rsidRPr="001D4CC2" w:rsidRDefault="00BB38F1" w:rsidP="00BB38F1">
      <w:pPr>
        <w:pStyle w:val="BodyText"/>
        <w:ind w:left="402" w:right="1527"/>
        <w:jc w:val="both"/>
        <w:rPr>
          <w:color w:val="EE0000"/>
        </w:rPr>
      </w:pPr>
      <w:r w:rsidRPr="001D4CC2">
        <w:rPr>
          <w:color w:val="EE0000"/>
        </w:rPr>
        <w:t xml:space="preserve">As it has been identified by SPDC that there is no designated rescue helicopter and that it may be necessary to divert an already airborne helicopter, the secondary response will always be activated simultaneously in case the Helicopter arrival time cannot be guaranteed, it is also anticipated that a helicopter that is on ground at NAF base that needs to carry a ERP team will need to transfer to Shell RA before leaving for site, this </w:t>
      </w:r>
      <w:r w:rsidRPr="001D4CC2">
        <w:rPr>
          <w:color w:val="EE0000"/>
        </w:rPr>
        <w:lastRenderedPageBreak/>
        <w:t>generally happens at the same time as the</w:t>
      </w:r>
      <w:r w:rsidRPr="001D4CC2">
        <w:rPr>
          <w:color w:val="EE0000"/>
          <w:spacing w:val="-11"/>
        </w:rPr>
        <w:t xml:space="preserve"> </w:t>
      </w:r>
      <w:r w:rsidRPr="001D4CC2">
        <w:rPr>
          <w:color w:val="EE0000"/>
        </w:rPr>
        <w:t>Chopper</w:t>
      </w:r>
      <w:r w:rsidRPr="001D4CC2">
        <w:rPr>
          <w:color w:val="EE0000"/>
          <w:spacing w:val="-9"/>
        </w:rPr>
        <w:t xml:space="preserve"> </w:t>
      </w:r>
      <w:r w:rsidRPr="001D4CC2">
        <w:rPr>
          <w:color w:val="EE0000"/>
        </w:rPr>
        <w:t>is</w:t>
      </w:r>
      <w:r w:rsidRPr="001D4CC2">
        <w:rPr>
          <w:color w:val="EE0000"/>
          <w:spacing w:val="-12"/>
        </w:rPr>
        <w:t xml:space="preserve"> </w:t>
      </w:r>
      <w:r w:rsidRPr="001D4CC2">
        <w:rPr>
          <w:color w:val="EE0000"/>
        </w:rPr>
        <w:t>being</w:t>
      </w:r>
      <w:r w:rsidRPr="001D4CC2">
        <w:rPr>
          <w:color w:val="EE0000"/>
          <w:spacing w:val="-13"/>
        </w:rPr>
        <w:t xml:space="preserve"> </w:t>
      </w:r>
      <w:r w:rsidRPr="001D4CC2">
        <w:rPr>
          <w:color w:val="EE0000"/>
        </w:rPr>
        <w:t>readied</w:t>
      </w:r>
      <w:r w:rsidRPr="001D4CC2">
        <w:rPr>
          <w:color w:val="EE0000"/>
          <w:spacing w:val="-11"/>
        </w:rPr>
        <w:t xml:space="preserve"> </w:t>
      </w:r>
      <w:r w:rsidRPr="001D4CC2">
        <w:rPr>
          <w:color w:val="EE0000"/>
        </w:rPr>
        <w:t>for</w:t>
      </w:r>
      <w:r w:rsidRPr="001D4CC2">
        <w:rPr>
          <w:color w:val="EE0000"/>
          <w:spacing w:val="-14"/>
        </w:rPr>
        <w:t xml:space="preserve"> </w:t>
      </w:r>
      <w:r w:rsidRPr="001D4CC2">
        <w:rPr>
          <w:color w:val="EE0000"/>
        </w:rPr>
        <w:t>movement</w:t>
      </w:r>
      <w:r w:rsidRPr="001D4CC2">
        <w:rPr>
          <w:color w:val="EE0000"/>
          <w:spacing w:val="-11"/>
        </w:rPr>
        <w:t xml:space="preserve"> </w:t>
      </w:r>
      <w:r w:rsidRPr="001D4CC2">
        <w:rPr>
          <w:color w:val="EE0000"/>
        </w:rPr>
        <w:t>to</w:t>
      </w:r>
      <w:r w:rsidRPr="001D4CC2">
        <w:rPr>
          <w:color w:val="EE0000"/>
          <w:spacing w:val="-13"/>
        </w:rPr>
        <w:t xml:space="preserve"> </w:t>
      </w:r>
      <w:r w:rsidRPr="001D4CC2">
        <w:rPr>
          <w:color w:val="EE0000"/>
        </w:rPr>
        <w:t>site,</w:t>
      </w:r>
      <w:r w:rsidRPr="001D4CC2">
        <w:rPr>
          <w:color w:val="EE0000"/>
          <w:spacing w:val="-11"/>
        </w:rPr>
        <w:t xml:space="preserve"> </w:t>
      </w:r>
      <w:r w:rsidRPr="001D4CC2">
        <w:rPr>
          <w:color w:val="EE0000"/>
        </w:rPr>
        <w:t>With</w:t>
      </w:r>
      <w:r w:rsidRPr="001D4CC2">
        <w:rPr>
          <w:color w:val="EE0000"/>
          <w:spacing w:val="-12"/>
        </w:rPr>
        <w:t xml:space="preserve"> </w:t>
      </w:r>
      <w:r w:rsidRPr="001D4CC2">
        <w:rPr>
          <w:color w:val="EE0000"/>
        </w:rPr>
        <w:t>the</w:t>
      </w:r>
      <w:r w:rsidRPr="001D4CC2">
        <w:rPr>
          <w:color w:val="EE0000"/>
          <w:spacing w:val="-13"/>
        </w:rPr>
        <w:t xml:space="preserve"> </w:t>
      </w:r>
      <w:r w:rsidRPr="001D4CC2">
        <w:rPr>
          <w:color w:val="EE0000"/>
        </w:rPr>
        <w:t>seats</w:t>
      </w:r>
      <w:r w:rsidRPr="001D4CC2">
        <w:rPr>
          <w:color w:val="EE0000"/>
          <w:spacing w:val="-10"/>
        </w:rPr>
        <w:t xml:space="preserve"> </w:t>
      </w:r>
      <w:r w:rsidRPr="001D4CC2">
        <w:rPr>
          <w:color w:val="EE0000"/>
        </w:rPr>
        <w:t>being</w:t>
      </w:r>
      <w:r w:rsidRPr="001D4CC2">
        <w:rPr>
          <w:color w:val="EE0000"/>
          <w:spacing w:val="-13"/>
        </w:rPr>
        <w:t xml:space="preserve"> </w:t>
      </w:r>
      <w:r w:rsidRPr="001D4CC2">
        <w:rPr>
          <w:color w:val="EE0000"/>
        </w:rPr>
        <w:t>removed.</w:t>
      </w:r>
      <w:r w:rsidRPr="001D4CC2">
        <w:rPr>
          <w:color w:val="EE0000"/>
          <w:spacing w:val="-12"/>
        </w:rPr>
        <w:t xml:space="preserve"> </w:t>
      </w:r>
      <w:r w:rsidRPr="001D4CC2">
        <w:rPr>
          <w:color w:val="EE0000"/>
        </w:rPr>
        <w:t>The</w:t>
      </w:r>
      <w:r w:rsidRPr="001D4CC2">
        <w:rPr>
          <w:color w:val="EE0000"/>
          <w:spacing w:val="-13"/>
        </w:rPr>
        <w:t xml:space="preserve"> </w:t>
      </w:r>
      <w:r w:rsidRPr="001D4CC2">
        <w:rPr>
          <w:color w:val="EE0000"/>
        </w:rPr>
        <w:t>road</w:t>
      </w:r>
      <w:r w:rsidRPr="001D4CC2">
        <w:rPr>
          <w:color w:val="EE0000"/>
          <w:spacing w:val="-15"/>
        </w:rPr>
        <w:t xml:space="preserve"> </w:t>
      </w:r>
      <w:r w:rsidRPr="001D4CC2">
        <w:rPr>
          <w:color w:val="EE0000"/>
        </w:rPr>
        <w:t>move has been assessed as a drive of 15 to 20 min.</w:t>
      </w:r>
    </w:p>
    <w:p w14:paraId="2263C9D4" w14:textId="77777777" w:rsidR="00BB38F1" w:rsidRDefault="00BB38F1" w:rsidP="00BB38F1">
      <w:pPr>
        <w:jc w:val="both"/>
        <w:sectPr w:rsidR="00BB38F1" w:rsidSect="00BB38F1">
          <w:pgSz w:w="11940" w:h="16860"/>
          <w:pgMar w:top="1380" w:right="320" w:bottom="600" w:left="320" w:header="298" w:footer="408" w:gutter="0"/>
          <w:cols w:space="720"/>
        </w:sectPr>
      </w:pPr>
    </w:p>
    <w:p w14:paraId="694295FE" w14:textId="77777777" w:rsidR="00BB38F1" w:rsidRDefault="00BB38F1" w:rsidP="00BB38F1">
      <w:pPr>
        <w:pStyle w:val="BodyText"/>
        <w:spacing w:before="5"/>
        <w:rPr>
          <w:sz w:val="20"/>
        </w:rPr>
      </w:pPr>
    </w:p>
    <w:tbl>
      <w:tblPr>
        <w:tblW w:w="0" w:type="auto"/>
        <w:tblInd w:w="21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01"/>
        <w:gridCol w:w="3601"/>
      </w:tblGrid>
      <w:tr w:rsidR="00BB38F1" w14:paraId="4B3F1C0F" w14:textId="77777777" w:rsidTr="00266EC6">
        <w:trPr>
          <w:trHeight w:val="2025"/>
        </w:trPr>
        <w:tc>
          <w:tcPr>
            <w:tcW w:w="3601" w:type="dxa"/>
          </w:tcPr>
          <w:p w14:paraId="3A811228" w14:textId="77777777" w:rsidR="00BB38F1" w:rsidRDefault="00BB38F1" w:rsidP="00266EC6">
            <w:pPr>
              <w:pStyle w:val="TableParagraph"/>
              <w:ind w:left="107" w:right="514"/>
            </w:pPr>
            <w:proofErr w:type="gramStart"/>
            <w:r>
              <w:t>Life</w:t>
            </w:r>
            <w:r>
              <w:rPr>
                <w:spacing w:val="-16"/>
              </w:rPr>
              <w:t xml:space="preserve"> </w:t>
            </w:r>
            <w:r>
              <w:t>threatening</w:t>
            </w:r>
            <w:proofErr w:type="gramEnd"/>
            <w:r>
              <w:rPr>
                <w:spacing w:val="-15"/>
              </w:rPr>
              <w:t xml:space="preserve"> </w:t>
            </w:r>
            <w:proofErr w:type="gramStart"/>
            <w:r>
              <w:t xml:space="preserve">injuries </w:t>
            </w:r>
            <w:r>
              <w:rPr>
                <w:spacing w:val="-2"/>
              </w:rPr>
              <w:t>Trauma</w:t>
            </w:r>
            <w:proofErr w:type="gramEnd"/>
          </w:p>
          <w:p w14:paraId="04A25D0E" w14:textId="77777777" w:rsidR="00BB38F1" w:rsidRDefault="00BB38F1" w:rsidP="00266EC6">
            <w:pPr>
              <w:pStyle w:val="TableParagraph"/>
              <w:ind w:left="107" w:right="1827"/>
            </w:pPr>
            <w:r>
              <w:rPr>
                <w:spacing w:val="-2"/>
              </w:rPr>
              <w:t xml:space="preserve">Amputation </w:t>
            </w:r>
            <w:r>
              <w:t>Sever</w:t>
            </w:r>
            <w:r>
              <w:rPr>
                <w:spacing w:val="-16"/>
              </w:rPr>
              <w:t xml:space="preserve"> </w:t>
            </w:r>
            <w:r>
              <w:t>Blood</w:t>
            </w:r>
            <w:r>
              <w:rPr>
                <w:spacing w:val="-15"/>
              </w:rPr>
              <w:t xml:space="preserve"> </w:t>
            </w:r>
            <w:r>
              <w:t>loss</w:t>
            </w:r>
          </w:p>
          <w:p w14:paraId="63D8915D" w14:textId="77777777" w:rsidR="00BB38F1" w:rsidRDefault="00BB38F1" w:rsidP="00266EC6">
            <w:pPr>
              <w:pStyle w:val="TableParagraph"/>
              <w:ind w:left="107" w:right="1474"/>
            </w:pPr>
            <w:r>
              <w:t>Multiple</w:t>
            </w:r>
            <w:r>
              <w:rPr>
                <w:spacing w:val="-16"/>
              </w:rPr>
              <w:t xml:space="preserve"> </w:t>
            </w:r>
            <w:r>
              <w:t xml:space="preserve">casualties Cardiac Arrest </w:t>
            </w:r>
            <w:r>
              <w:rPr>
                <w:spacing w:val="-2"/>
              </w:rPr>
              <w:t>Stroke</w:t>
            </w:r>
          </w:p>
          <w:p w14:paraId="064D8E3B" w14:textId="77777777" w:rsidR="00BB38F1" w:rsidRDefault="00BB38F1" w:rsidP="00266EC6">
            <w:pPr>
              <w:pStyle w:val="TableParagraph"/>
              <w:spacing w:line="234" w:lineRule="exact"/>
              <w:ind w:left="107"/>
            </w:pPr>
            <w:r>
              <w:t>Critical</w:t>
            </w:r>
            <w:r>
              <w:rPr>
                <w:spacing w:val="-9"/>
              </w:rPr>
              <w:t xml:space="preserve"> </w:t>
            </w:r>
            <w:r>
              <w:rPr>
                <w:spacing w:val="-2"/>
              </w:rPr>
              <w:t>Illness</w:t>
            </w:r>
          </w:p>
        </w:tc>
        <w:tc>
          <w:tcPr>
            <w:tcW w:w="3601" w:type="dxa"/>
          </w:tcPr>
          <w:p w14:paraId="6856210F" w14:textId="77777777" w:rsidR="00BB38F1" w:rsidRDefault="00BB38F1" w:rsidP="00266EC6">
            <w:pPr>
              <w:pStyle w:val="TableParagraph"/>
              <w:ind w:left="107" w:right="91"/>
              <w:jc w:val="both"/>
            </w:pPr>
            <w:r>
              <w:t>10 minutes from request for availability to receive confirmation that</w:t>
            </w:r>
            <w:r>
              <w:rPr>
                <w:spacing w:val="-16"/>
              </w:rPr>
              <w:t xml:space="preserve"> </w:t>
            </w:r>
            <w:r>
              <w:t>a</w:t>
            </w:r>
            <w:r>
              <w:rPr>
                <w:spacing w:val="-15"/>
              </w:rPr>
              <w:t xml:space="preserve"> </w:t>
            </w:r>
            <w:r>
              <w:t>helicopter</w:t>
            </w:r>
            <w:r>
              <w:rPr>
                <w:spacing w:val="-15"/>
              </w:rPr>
              <w:t xml:space="preserve"> </w:t>
            </w:r>
            <w:r>
              <w:t>is</w:t>
            </w:r>
            <w:r>
              <w:rPr>
                <w:spacing w:val="-16"/>
              </w:rPr>
              <w:t xml:space="preserve"> </w:t>
            </w:r>
            <w:r>
              <w:t>available</w:t>
            </w:r>
            <w:r>
              <w:rPr>
                <w:spacing w:val="-15"/>
              </w:rPr>
              <w:t xml:space="preserve"> </w:t>
            </w:r>
            <w:r>
              <w:t>–</w:t>
            </w:r>
            <w:r>
              <w:rPr>
                <w:spacing w:val="-15"/>
              </w:rPr>
              <w:t xml:space="preserve"> </w:t>
            </w:r>
            <w:r>
              <w:t xml:space="preserve">Then doctor and OCM can decide to </w:t>
            </w:r>
            <w:proofErr w:type="spellStart"/>
            <w:r>
              <w:t>mobilse</w:t>
            </w:r>
            <w:proofErr w:type="spellEnd"/>
            <w:r>
              <w:t xml:space="preserve"> option 2</w:t>
            </w:r>
          </w:p>
        </w:tc>
      </w:tr>
      <w:tr w:rsidR="00BB38F1" w14:paraId="4D6E0E86" w14:textId="77777777" w:rsidTr="00266EC6">
        <w:trPr>
          <w:trHeight w:val="757"/>
        </w:trPr>
        <w:tc>
          <w:tcPr>
            <w:tcW w:w="3601" w:type="dxa"/>
          </w:tcPr>
          <w:p w14:paraId="4F243C99" w14:textId="77777777" w:rsidR="00BB38F1" w:rsidRDefault="00BB38F1" w:rsidP="00266EC6">
            <w:pPr>
              <w:pStyle w:val="TableParagraph"/>
              <w:ind w:left="107"/>
            </w:pPr>
            <w:r>
              <w:t>Serious</w:t>
            </w:r>
            <w:r>
              <w:rPr>
                <w:spacing w:val="-16"/>
              </w:rPr>
              <w:t xml:space="preserve"> </w:t>
            </w:r>
            <w:r>
              <w:t>non-life-threatening</w:t>
            </w:r>
            <w:r>
              <w:rPr>
                <w:spacing w:val="-15"/>
              </w:rPr>
              <w:t xml:space="preserve"> </w:t>
            </w:r>
            <w:r>
              <w:t>Illness Psychotic episodes</w:t>
            </w:r>
          </w:p>
          <w:p w14:paraId="3C35888F" w14:textId="77777777" w:rsidR="00BB38F1" w:rsidRDefault="00BB38F1" w:rsidP="00266EC6">
            <w:pPr>
              <w:pStyle w:val="TableParagraph"/>
              <w:spacing w:line="232" w:lineRule="exact"/>
              <w:ind w:left="107"/>
            </w:pPr>
            <w:r>
              <w:t>Mental</w:t>
            </w:r>
            <w:r>
              <w:rPr>
                <w:spacing w:val="-4"/>
              </w:rPr>
              <w:t xml:space="preserve"> </w:t>
            </w:r>
            <w:r>
              <w:rPr>
                <w:spacing w:val="-2"/>
              </w:rPr>
              <w:t>illness</w:t>
            </w:r>
          </w:p>
        </w:tc>
        <w:tc>
          <w:tcPr>
            <w:tcW w:w="3601" w:type="dxa"/>
          </w:tcPr>
          <w:p w14:paraId="6CC49AA8" w14:textId="77777777" w:rsidR="00BB38F1" w:rsidRDefault="00BB38F1" w:rsidP="00266EC6">
            <w:pPr>
              <w:pStyle w:val="TableParagraph"/>
              <w:ind w:left="107"/>
            </w:pPr>
            <w:r>
              <w:t>40</w:t>
            </w:r>
            <w:r>
              <w:rPr>
                <w:spacing w:val="-2"/>
              </w:rPr>
              <w:t xml:space="preserve"> minutes</w:t>
            </w:r>
          </w:p>
        </w:tc>
      </w:tr>
      <w:tr w:rsidR="00BB38F1" w14:paraId="05315766" w14:textId="77777777" w:rsidTr="00266EC6">
        <w:trPr>
          <w:trHeight w:val="761"/>
        </w:trPr>
        <w:tc>
          <w:tcPr>
            <w:tcW w:w="3601" w:type="dxa"/>
          </w:tcPr>
          <w:p w14:paraId="12300F50" w14:textId="77777777" w:rsidR="00BB38F1" w:rsidRDefault="00BB38F1" w:rsidP="00266EC6">
            <w:pPr>
              <w:pStyle w:val="TableParagraph"/>
              <w:ind w:left="107"/>
            </w:pPr>
            <w:r>
              <w:t>Illness</w:t>
            </w:r>
            <w:r>
              <w:rPr>
                <w:spacing w:val="19"/>
              </w:rPr>
              <w:t xml:space="preserve"> </w:t>
            </w:r>
            <w:r>
              <w:t>or</w:t>
            </w:r>
            <w:r>
              <w:rPr>
                <w:spacing w:val="19"/>
              </w:rPr>
              <w:t xml:space="preserve"> </w:t>
            </w:r>
            <w:r>
              <w:t>injury</w:t>
            </w:r>
            <w:r>
              <w:rPr>
                <w:spacing w:val="18"/>
              </w:rPr>
              <w:t xml:space="preserve"> </w:t>
            </w:r>
            <w:r>
              <w:t>rendering</w:t>
            </w:r>
            <w:r>
              <w:rPr>
                <w:spacing w:val="20"/>
              </w:rPr>
              <w:t xml:space="preserve"> </w:t>
            </w:r>
            <w:proofErr w:type="gramStart"/>
            <w:r>
              <w:t>un</w:t>
            </w:r>
            <w:r>
              <w:rPr>
                <w:spacing w:val="18"/>
              </w:rPr>
              <w:t xml:space="preserve"> </w:t>
            </w:r>
            <w:r>
              <w:t>fit</w:t>
            </w:r>
            <w:proofErr w:type="gramEnd"/>
            <w:r>
              <w:rPr>
                <w:spacing w:val="19"/>
              </w:rPr>
              <w:t xml:space="preserve"> </w:t>
            </w:r>
            <w:r>
              <w:rPr>
                <w:spacing w:val="-5"/>
              </w:rPr>
              <w:t>to</w:t>
            </w:r>
          </w:p>
          <w:p w14:paraId="58C8215D" w14:textId="77777777" w:rsidR="00BB38F1" w:rsidRDefault="00BB38F1" w:rsidP="00266EC6">
            <w:pPr>
              <w:pStyle w:val="TableParagraph"/>
              <w:spacing w:line="252" w:lineRule="exact"/>
              <w:ind w:left="107"/>
            </w:pPr>
            <w:r>
              <w:t>work</w:t>
            </w:r>
            <w:r>
              <w:rPr>
                <w:spacing w:val="40"/>
              </w:rPr>
              <w:t xml:space="preserve"> </w:t>
            </w:r>
            <w:r>
              <w:t>requiring</w:t>
            </w:r>
            <w:r>
              <w:rPr>
                <w:spacing w:val="40"/>
              </w:rPr>
              <w:t xml:space="preserve"> </w:t>
            </w:r>
            <w:proofErr w:type="gramStart"/>
            <w:r>
              <w:t>on-shore</w:t>
            </w:r>
            <w:proofErr w:type="gramEnd"/>
            <w:r>
              <w:rPr>
                <w:spacing w:val="40"/>
              </w:rPr>
              <w:t xml:space="preserve"> </w:t>
            </w:r>
            <w:r>
              <w:t xml:space="preserve">medical </w:t>
            </w:r>
            <w:r>
              <w:rPr>
                <w:spacing w:val="-2"/>
              </w:rPr>
              <w:t>attention</w:t>
            </w:r>
          </w:p>
        </w:tc>
        <w:tc>
          <w:tcPr>
            <w:tcW w:w="3601" w:type="dxa"/>
          </w:tcPr>
          <w:p w14:paraId="10B4DA8F" w14:textId="77777777" w:rsidR="00BB38F1" w:rsidRDefault="00BB38F1" w:rsidP="00266EC6">
            <w:pPr>
              <w:pStyle w:val="TableParagraph"/>
              <w:ind w:left="107"/>
            </w:pPr>
            <w:r>
              <w:t xml:space="preserve">1 </w:t>
            </w:r>
            <w:r>
              <w:rPr>
                <w:spacing w:val="-4"/>
              </w:rPr>
              <w:t>hour</w:t>
            </w:r>
          </w:p>
        </w:tc>
      </w:tr>
    </w:tbl>
    <w:p w14:paraId="50F2A76A" w14:textId="77777777" w:rsidR="00BB38F1" w:rsidRDefault="00BB38F1" w:rsidP="00BB38F1">
      <w:pPr>
        <w:pStyle w:val="BodyText"/>
        <w:spacing w:before="50"/>
      </w:pPr>
    </w:p>
    <w:p w14:paraId="080D72AA" w14:textId="77777777" w:rsidR="00BB38F1" w:rsidRDefault="00BB38F1" w:rsidP="00BB38F1">
      <w:pPr>
        <w:pStyle w:val="BodyText"/>
        <w:ind w:left="642" w:right="1289" w:firstLine="734"/>
        <w:jc w:val="both"/>
      </w:pPr>
      <w:r>
        <w:rPr>
          <w:noProof/>
        </w:rPr>
        <w:drawing>
          <wp:anchor distT="0" distB="0" distL="0" distR="0" simplePos="0" relativeHeight="251687936" behindDoc="0" locked="0" layoutInCell="1" allowOverlap="1" wp14:anchorId="0FD4E0C7" wp14:editId="109447D4">
            <wp:simplePos x="0" y="0"/>
            <wp:positionH relativeFrom="page">
              <wp:posOffset>689762</wp:posOffset>
            </wp:positionH>
            <wp:positionV relativeFrom="paragraph">
              <wp:posOffset>-192569</wp:posOffset>
            </wp:positionV>
            <wp:extent cx="389890" cy="322503"/>
            <wp:effectExtent l="0" t="0" r="0" b="0"/>
            <wp:wrapNone/>
            <wp:docPr id="56" name="Image 56" descr="A red and white sign with a black exclamation mark&#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descr="A red and white sign with a black exclamation mark&#10;&#10;AI-generated content may be incorrect."/>
                    <pic:cNvPicPr/>
                  </pic:nvPicPr>
                  <pic:blipFill>
                    <a:blip r:embed="rId35" cstate="print"/>
                    <a:stretch>
                      <a:fillRect/>
                    </a:stretch>
                  </pic:blipFill>
                  <pic:spPr>
                    <a:xfrm>
                      <a:off x="0" y="0"/>
                      <a:ext cx="389890" cy="322503"/>
                    </a:xfrm>
                    <a:prstGeom prst="rect">
                      <a:avLst/>
                    </a:prstGeom>
                  </pic:spPr>
                </pic:pic>
              </a:graphicData>
            </a:graphic>
          </wp:anchor>
        </w:drawing>
      </w:r>
      <w:r>
        <w:t>Where</w:t>
      </w:r>
      <w:r>
        <w:rPr>
          <w:spacing w:val="-3"/>
        </w:rPr>
        <w:t xml:space="preserve"> </w:t>
      </w:r>
      <w:r>
        <w:t>it</w:t>
      </w:r>
      <w:r>
        <w:rPr>
          <w:spacing w:val="-2"/>
        </w:rPr>
        <w:t xml:space="preserve"> </w:t>
      </w:r>
      <w:r>
        <w:t>is</w:t>
      </w:r>
      <w:r>
        <w:rPr>
          <w:spacing w:val="-3"/>
        </w:rPr>
        <w:t xml:space="preserve"> </w:t>
      </w:r>
      <w:r>
        <w:t>confirmed</w:t>
      </w:r>
      <w:r>
        <w:rPr>
          <w:spacing w:val="-3"/>
        </w:rPr>
        <w:t xml:space="preserve"> </w:t>
      </w:r>
      <w:r>
        <w:t>by SPDC</w:t>
      </w:r>
      <w:r>
        <w:rPr>
          <w:spacing w:val="-4"/>
        </w:rPr>
        <w:t xml:space="preserve"> </w:t>
      </w:r>
      <w:r>
        <w:t>that</w:t>
      </w:r>
      <w:r>
        <w:rPr>
          <w:spacing w:val="-2"/>
        </w:rPr>
        <w:t xml:space="preserve"> </w:t>
      </w:r>
      <w:r>
        <w:t>a</w:t>
      </w:r>
      <w:r>
        <w:rPr>
          <w:spacing w:val="-3"/>
        </w:rPr>
        <w:t xml:space="preserve"> </w:t>
      </w:r>
      <w:r>
        <w:t>helicopter</w:t>
      </w:r>
      <w:r>
        <w:rPr>
          <w:spacing w:val="-2"/>
        </w:rPr>
        <w:t xml:space="preserve"> </w:t>
      </w:r>
      <w:r>
        <w:t>is</w:t>
      </w:r>
      <w:r>
        <w:rPr>
          <w:spacing w:val="-3"/>
        </w:rPr>
        <w:t xml:space="preserve"> </w:t>
      </w:r>
      <w:r>
        <w:t>in</w:t>
      </w:r>
      <w:r>
        <w:rPr>
          <w:spacing w:val="-3"/>
        </w:rPr>
        <w:t xml:space="preserve"> </w:t>
      </w:r>
      <w:r>
        <w:t>the</w:t>
      </w:r>
      <w:r>
        <w:rPr>
          <w:spacing w:val="-3"/>
        </w:rPr>
        <w:t xml:space="preserve"> </w:t>
      </w:r>
      <w:r>
        <w:t>air</w:t>
      </w:r>
      <w:r>
        <w:rPr>
          <w:spacing w:val="-2"/>
        </w:rPr>
        <w:t xml:space="preserve"> </w:t>
      </w:r>
      <w:r>
        <w:t>and</w:t>
      </w:r>
      <w:r>
        <w:rPr>
          <w:spacing w:val="-3"/>
        </w:rPr>
        <w:t xml:space="preserve"> </w:t>
      </w:r>
      <w:proofErr w:type="spellStart"/>
      <w:r>
        <w:t>en</w:t>
      </w:r>
      <w:proofErr w:type="spellEnd"/>
      <w:r>
        <w:t>-route</w:t>
      </w:r>
      <w:r>
        <w:rPr>
          <w:spacing w:val="-3"/>
        </w:rPr>
        <w:t xml:space="preserve"> </w:t>
      </w:r>
      <w:r>
        <w:t xml:space="preserve">communication shall be established that will allow the target vessel to steam a course to establish an RV point that bisects the </w:t>
      </w:r>
      <w:proofErr w:type="gramStart"/>
      <w:r>
        <w:t>tow</w:t>
      </w:r>
      <w:proofErr w:type="gramEnd"/>
      <w:r>
        <w:t xml:space="preserve"> trajectories to minimize the return flight time as much as possible.</w:t>
      </w:r>
    </w:p>
    <w:p w14:paraId="06F49F7B" w14:textId="77777777" w:rsidR="00BB38F1" w:rsidRDefault="00BB38F1" w:rsidP="00BB38F1">
      <w:pPr>
        <w:pStyle w:val="BodyText"/>
      </w:pPr>
    </w:p>
    <w:p w14:paraId="7196DC3D" w14:textId="77777777" w:rsidR="00BB38F1" w:rsidRDefault="00BB38F1" w:rsidP="00BB38F1">
      <w:pPr>
        <w:pStyle w:val="BodyText"/>
      </w:pPr>
    </w:p>
    <w:p w14:paraId="438C16F5" w14:textId="77777777" w:rsidR="00BB38F1" w:rsidRDefault="00BB38F1" w:rsidP="00BB38F1">
      <w:pPr>
        <w:pStyle w:val="BodyText"/>
        <w:ind w:left="642" w:right="1287"/>
        <w:jc w:val="both"/>
      </w:pPr>
      <w:r>
        <w:t>Where there is no confirmation of a helicopter in the air and the above time limit for aborting primary</w:t>
      </w:r>
      <w:r>
        <w:rPr>
          <w:spacing w:val="-3"/>
        </w:rPr>
        <w:t xml:space="preserve"> </w:t>
      </w:r>
      <w:r>
        <w:t>and</w:t>
      </w:r>
      <w:r>
        <w:rPr>
          <w:spacing w:val="-5"/>
        </w:rPr>
        <w:t xml:space="preserve"> </w:t>
      </w:r>
      <w:r>
        <w:t>reverting</w:t>
      </w:r>
      <w:r>
        <w:rPr>
          <w:spacing w:val="-3"/>
        </w:rPr>
        <w:t xml:space="preserve"> </w:t>
      </w:r>
      <w:r>
        <w:t>to</w:t>
      </w:r>
      <w:r>
        <w:rPr>
          <w:spacing w:val="-5"/>
        </w:rPr>
        <w:t xml:space="preserve"> </w:t>
      </w:r>
      <w:r>
        <w:t>secondary</w:t>
      </w:r>
      <w:r>
        <w:rPr>
          <w:spacing w:val="-2"/>
        </w:rPr>
        <w:t xml:space="preserve"> </w:t>
      </w:r>
      <w:r>
        <w:t>response</w:t>
      </w:r>
      <w:r>
        <w:rPr>
          <w:spacing w:val="-3"/>
        </w:rPr>
        <w:t xml:space="preserve"> </w:t>
      </w:r>
      <w:r>
        <w:t>it</w:t>
      </w:r>
      <w:r>
        <w:rPr>
          <w:spacing w:val="-2"/>
        </w:rPr>
        <w:t xml:space="preserve"> </w:t>
      </w:r>
      <w:r>
        <w:t>should</w:t>
      </w:r>
      <w:r>
        <w:rPr>
          <w:spacing w:val="-1"/>
        </w:rPr>
        <w:t xml:space="preserve"> </w:t>
      </w:r>
      <w:r>
        <w:t>be</w:t>
      </w:r>
      <w:r>
        <w:rPr>
          <w:spacing w:val="-3"/>
        </w:rPr>
        <w:t xml:space="preserve"> </w:t>
      </w:r>
      <w:r>
        <w:t>considered</w:t>
      </w:r>
      <w:r>
        <w:rPr>
          <w:spacing w:val="-3"/>
        </w:rPr>
        <w:t xml:space="preserve"> </w:t>
      </w:r>
      <w:r>
        <w:t>that</w:t>
      </w:r>
      <w:r>
        <w:rPr>
          <w:spacing w:val="-4"/>
        </w:rPr>
        <w:t xml:space="preserve"> </w:t>
      </w:r>
      <w:r>
        <w:t>a</w:t>
      </w:r>
      <w:r>
        <w:rPr>
          <w:spacing w:val="-1"/>
        </w:rPr>
        <w:t xml:space="preserve"> </w:t>
      </w:r>
      <w:r>
        <w:t>vessel</w:t>
      </w:r>
      <w:r>
        <w:rPr>
          <w:spacing w:val="-4"/>
        </w:rPr>
        <w:t xml:space="preserve"> </w:t>
      </w:r>
      <w:r>
        <w:t>underway</w:t>
      </w:r>
      <w:r>
        <w:rPr>
          <w:spacing w:val="-3"/>
        </w:rPr>
        <w:t xml:space="preserve"> </w:t>
      </w:r>
      <w:r>
        <w:t>will still shorten</w:t>
      </w:r>
      <w:r>
        <w:rPr>
          <w:spacing w:val="-3"/>
        </w:rPr>
        <w:t xml:space="preserve"> </w:t>
      </w:r>
      <w:r>
        <w:t>the</w:t>
      </w:r>
      <w:r>
        <w:rPr>
          <w:spacing w:val="-2"/>
        </w:rPr>
        <w:t xml:space="preserve"> </w:t>
      </w:r>
      <w:r>
        <w:t>response</w:t>
      </w:r>
      <w:r>
        <w:rPr>
          <w:spacing w:val="-2"/>
        </w:rPr>
        <w:t xml:space="preserve"> </w:t>
      </w:r>
      <w:r>
        <w:t>time. This is assuming</w:t>
      </w:r>
      <w:r>
        <w:rPr>
          <w:spacing w:val="-2"/>
        </w:rPr>
        <w:t xml:space="preserve"> </w:t>
      </w:r>
      <w:r>
        <w:t>that it is not a</w:t>
      </w:r>
      <w:r>
        <w:rPr>
          <w:spacing w:val="-2"/>
        </w:rPr>
        <w:t xml:space="preserve"> </w:t>
      </w:r>
      <w:r>
        <w:t>marine</w:t>
      </w:r>
      <w:r>
        <w:rPr>
          <w:spacing w:val="-2"/>
        </w:rPr>
        <w:t xml:space="preserve"> </w:t>
      </w:r>
      <w:r>
        <w:t>incident where</w:t>
      </w:r>
      <w:r>
        <w:rPr>
          <w:spacing w:val="-2"/>
        </w:rPr>
        <w:t xml:space="preserve"> </w:t>
      </w:r>
      <w:r>
        <w:t>the vessel is incapacitated</w:t>
      </w:r>
    </w:p>
    <w:p w14:paraId="75C57B76" w14:textId="18CC94C4" w:rsidR="00BB38F1" w:rsidRPr="00882BC3" w:rsidRDefault="00BB38F1" w:rsidP="00493BBF">
      <w:pPr>
        <w:rPr>
          <w:lang w:val="en-US"/>
        </w:rPr>
        <w:sectPr w:rsidR="00BB38F1" w:rsidRPr="00882BC3" w:rsidSect="00FC77B8">
          <w:pgSz w:w="12240" w:h="15840"/>
          <w:pgMar w:top="1380" w:right="360" w:bottom="980" w:left="360" w:header="659" w:footer="791" w:gutter="0"/>
          <w:cols w:space="720"/>
        </w:sectPr>
      </w:pPr>
    </w:p>
    <w:bookmarkEnd w:id="1"/>
    <w:p w14:paraId="1A1299D2" w14:textId="77777777" w:rsidR="002A3356" w:rsidRDefault="002A3356" w:rsidP="006457C4"/>
    <w:p w14:paraId="6700E484" w14:textId="77777777" w:rsidR="002A3356" w:rsidRDefault="002A3356" w:rsidP="006457C4"/>
    <w:p w14:paraId="72C494F9" w14:textId="0183001A" w:rsidR="002A3356" w:rsidRDefault="00227962" w:rsidP="006457C4">
      <w:r>
        <w:rPr>
          <w:noProof/>
        </w:rPr>
        <w:drawing>
          <wp:inline distT="0" distB="0" distL="0" distR="0" wp14:anchorId="396963A2" wp14:editId="0F95D116">
            <wp:extent cx="4514850" cy="6724650"/>
            <wp:effectExtent l="0" t="0" r="0" b="0"/>
            <wp:docPr id="19096919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514850" cy="6724650"/>
                    </a:xfrm>
                    <a:prstGeom prst="rect">
                      <a:avLst/>
                    </a:prstGeom>
                    <a:noFill/>
                  </pic:spPr>
                </pic:pic>
              </a:graphicData>
            </a:graphic>
          </wp:inline>
        </w:drawing>
      </w:r>
    </w:p>
    <w:p w14:paraId="1EC0FF85" w14:textId="77777777" w:rsidR="002A3356" w:rsidRDefault="002A3356" w:rsidP="006457C4"/>
    <w:p w14:paraId="326BDDC3" w14:textId="2727869B" w:rsidR="002A3356" w:rsidRDefault="00157ACC" w:rsidP="006457C4">
      <w:r>
        <w:t xml:space="preserve"> </w:t>
      </w:r>
    </w:p>
    <w:p w14:paraId="34928637" w14:textId="77777777" w:rsidR="00157ACC" w:rsidRDefault="00157ACC" w:rsidP="006457C4"/>
    <w:p w14:paraId="0039067A" w14:textId="086FDD00" w:rsidR="00157ACC" w:rsidRDefault="00157ACC" w:rsidP="0003412C">
      <w:pPr>
        <w:pStyle w:val="Heading1"/>
      </w:pPr>
      <w:r>
        <w:lastRenderedPageBreak/>
        <w:t xml:space="preserve"> Devising an </w:t>
      </w:r>
      <w:proofErr w:type="gramStart"/>
      <w:r>
        <w:t>emergency  project</w:t>
      </w:r>
      <w:proofErr w:type="gramEnd"/>
      <w:r>
        <w:t xml:space="preserve"> specific Emergency </w:t>
      </w:r>
      <w:proofErr w:type="spellStart"/>
      <w:r>
        <w:t>respons</w:t>
      </w:r>
      <w:proofErr w:type="spellEnd"/>
      <w:r>
        <w:t xml:space="preserve"> plan</w:t>
      </w:r>
    </w:p>
    <w:p w14:paraId="377FEEF0" w14:textId="77777777" w:rsidR="0003412C" w:rsidRDefault="0003412C" w:rsidP="0003412C"/>
    <w:p w14:paraId="52315223" w14:textId="7C4F3EED" w:rsidR="0003412C" w:rsidRDefault="0003412C" w:rsidP="0003412C">
      <w:proofErr w:type="gramStart"/>
      <w:r>
        <w:t>The  previous</w:t>
      </w:r>
      <w:proofErr w:type="gramEnd"/>
      <w:r>
        <w:t xml:space="preserve"> section </w:t>
      </w:r>
      <w:proofErr w:type="spellStart"/>
      <w:r>
        <w:t>out lines</w:t>
      </w:r>
      <w:proofErr w:type="spellEnd"/>
      <w:r>
        <w:t xml:space="preserve"> the HydroDive Emergency response structure </w:t>
      </w:r>
      <w:r w:rsidR="008C34F2">
        <w:t xml:space="preserve">that will manage a response bit each project must have its own unique plan </w:t>
      </w:r>
      <w:r w:rsidR="0088249E">
        <w:t xml:space="preserve">that complies with the structure. </w:t>
      </w:r>
    </w:p>
    <w:p w14:paraId="06834A23" w14:textId="77777777" w:rsidR="002525FC" w:rsidRDefault="002525FC" w:rsidP="0003412C"/>
    <w:p w14:paraId="59AF7F51" w14:textId="70E495C0" w:rsidR="002525FC" w:rsidRDefault="002525FC" w:rsidP="0003412C">
      <w:r>
        <w:t xml:space="preserve">As </w:t>
      </w:r>
      <w:proofErr w:type="spellStart"/>
      <w:r>
        <w:t>steted</w:t>
      </w:r>
      <w:proofErr w:type="spellEnd"/>
      <w:r>
        <w:t xml:space="preserve"> earlier in this document the activation of an ERP means that the existing safety </w:t>
      </w:r>
      <w:proofErr w:type="spellStart"/>
      <w:r>
        <w:t>mitogations</w:t>
      </w:r>
      <w:proofErr w:type="spellEnd"/>
      <w:r>
        <w:t xml:space="preserve"> have failed, so all action is </w:t>
      </w:r>
      <w:proofErr w:type="spellStart"/>
      <w:r>
        <w:t>bessed</w:t>
      </w:r>
      <w:proofErr w:type="spellEnd"/>
      <w:r>
        <w:t xml:space="preserve"> on a level of uncertainty, a good ERP will bring back a level of certainty </w:t>
      </w:r>
      <w:r w:rsidR="00A4014F">
        <w:t>to the disorder.</w:t>
      </w:r>
    </w:p>
    <w:p w14:paraId="0C067F52" w14:textId="77777777" w:rsidR="0029154D" w:rsidRDefault="0029154D" w:rsidP="0003412C"/>
    <w:p w14:paraId="278CD741" w14:textId="08C6A47D" w:rsidR="0029154D" w:rsidRDefault="0029154D" w:rsidP="0003412C">
      <w:r>
        <w:t xml:space="preserve">One of the first things to establish is what are the scenarios to which we </w:t>
      </w:r>
      <w:proofErr w:type="spellStart"/>
      <w:r>
        <w:t>coud</w:t>
      </w:r>
      <w:proofErr w:type="spellEnd"/>
      <w:r>
        <w:t xml:space="preserve"> be responding, a good place </w:t>
      </w:r>
      <w:proofErr w:type="spellStart"/>
      <w:r>
        <w:t>tp</w:t>
      </w:r>
      <w:proofErr w:type="spellEnd"/>
      <w:r>
        <w:t xml:space="preserve"> start id the Project HIRA, and look at all the identified risks </w:t>
      </w:r>
      <w:r w:rsidR="009D70A7">
        <w:t xml:space="preserve">we know these can happen – we mitigate against them – the barrier has </w:t>
      </w:r>
      <w:proofErr w:type="spellStart"/>
      <w:r w:rsidR="009D70A7">
        <w:t>vfailaed</w:t>
      </w:r>
      <w:proofErr w:type="spellEnd"/>
      <w:r w:rsidR="009D70A7">
        <w:t xml:space="preserve">. The Project HIRA </w:t>
      </w:r>
      <w:r w:rsidR="005C5C25">
        <w:t>should</w:t>
      </w:r>
      <w:r w:rsidR="009D70A7">
        <w:t xml:space="preserve"> give the Erp </w:t>
      </w:r>
      <w:r w:rsidR="005C5C25">
        <w:t>designer</w:t>
      </w:r>
      <w:r w:rsidR="009D70A7">
        <w:t xml:space="preserve"> a base line of possible scenarios </w:t>
      </w:r>
      <w:r w:rsidR="00213F80">
        <w:t xml:space="preserve">and casualty </w:t>
      </w:r>
      <w:proofErr w:type="gramStart"/>
      <w:r w:rsidR="00213F80">
        <w:t>numbers  and</w:t>
      </w:r>
      <w:proofErr w:type="gramEnd"/>
      <w:r w:rsidR="00213F80">
        <w:t xml:space="preserve"> types of injury on which to base his design.</w:t>
      </w:r>
    </w:p>
    <w:p w14:paraId="08FB18FE" w14:textId="5B04D273" w:rsidR="005C5C25" w:rsidRDefault="005C5C25" w:rsidP="0003412C">
      <w:r>
        <w:t xml:space="preserve">On a </w:t>
      </w:r>
      <w:proofErr w:type="spellStart"/>
      <w:r>
        <w:t>somple</w:t>
      </w:r>
      <w:proofErr w:type="spellEnd"/>
      <w:r>
        <w:t xml:space="preserve"> level an air diving operation on a DSV </w:t>
      </w:r>
      <w:proofErr w:type="spellStart"/>
      <w:r w:rsidR="00C50457">
        <w:t>holdees</w:t>
      </w:r>
      <w:proofErr w:type="spellEnd"/>
      <w:r w:rsidR="00C50457">
        <w:t xml:space="preserve"> some quite </w:t>
      </w:r>
      <w:proofErr w:type="spellStart"/>
      <w:r w:rsidR="00C50457">
        <w:t>differebt</w:t>
      </w:r>
      <w:proofErr w:type="spellEnd"/>
      <w:r w:rsidR="00C50457">
        <w:t xml:space="preserve"> </w:t>
      </w:r>
      <w:proofErr w:type="spellStart"/>
      <w:r w:rsidR="00C50457">
        <w:t>scenarions</w:t>
      </w:r>
      <w:proofErr w:type="spellEnd"/>
      <w:r w:rsidR="00C50457">
        <w:t xml:space="preserve"> from a Sat diving operation on a barge</w:t>
      </w:r>
      <w:r w:rsidR="00CA6B2D">
        <w:t xml:space="preserve">. </w:t>
      </w:r>
    </w:p>
    <w:p w14:paraId="5072F59E" w14:textId="77777777" w:rsidR="009843E3" w:rsidRDefault="009843E3" w:rsidP="0003412C"/>
    <w:p w14:paraId="3AAD399F" w14:textId="6CC5AB25" w:rsidR="009843E3" w:rsidRDefault="009843E3" w:rsidP="0003412C">
      <w:r>
        <w:t>In all the planning use the 31000 model – here is an example</w:t>
      </w:r>
      <w:r w:rsidR="005E2AF4">
        <w:t xml:space="preserve">: </w:t>
      </w:r>
    </w:p>
    <w:p w14:paraId="1872C1AE" w14:textId="42EC5FD7" w:rsidR="005E2AF4" w:rsidRDefault="005E2AF4" w:rsidP="0003412C">
      <w:r>
        <w:t xml:space="preserve">First place to start is with the </w:t>
      </w:r>
      <w:proofErr w:type="gramStart"/>
      <w:r>
        <w:t>Bronze</w:t>
      </w:r>
      <w:proofErr w:type="gramEnd"/>
      <w:r>
        <w:t xml:space="preserve"> level </w:t>
      </w:r>
      <w:proofErr w:type="gramStart"/>
      <w:r>
        <w:t>response,  before</w:t>
      </w:r>
      <w:proofErr w:type="gramEnd"/>
      <w:r>
        <w:t xml:space="preserve"> </w:t>
      </w:r>
      <w:r w:rsidR="00120AA7">
        <w:t xml:space="preserve">we start designing the bronze response </w:t>
      </w:r>
      <w:r w:rsidR="00015F86">
        <w:t xml:space="preserve">the </w:t>
      </w:r>
      <w:proofErr w:type="gramStart"/>
      <w:r w:rsidR="00015F86">
        <w:t>Bronze</w:t>
      </w:r>
      <w:proofErr w:type="gramEnd"/>
      <w:r w:rsidR="00015F86">
        <w:t xml:space="preserve"> </w:t>
      </w:r>
      <w:r w:rsidR="00854BCE">
        <w:t>commander</w:t>
      </w:r>
      <w:r w:rsidR="00015F86">
        <w:t xml:space="preserve"> </w:t>
      </w:r>
      <w:proofErr w:type="gramStart"/>
      <w:r w:rsidR="00015F86">
        <w:t>has to</w:t>
      </w:r>
      <w:proofErr w:type="gramEnd"/>
      <w:r w:rsidR="00015F86">
        <w:t xml:space="preserve"> be identified trained and available to take </w:t>
      </w:r>
      <w:r w:rsidR="00854BCE">
        <w:t>control</w:t>
      </w:r>
      <w:r w:rsidR="00015F86">
        <w:t xml:space="preserve"> of the situation</w:t>
      </w:r>
    </w:p>
    <w:p w14:paraId="4D70E3B4" w14:textId="5E055E2B" w:rsidR="00015F86" w:rsidRDefault="001338E7" w:rsidP="0003412C">
      <w:r>
        <w:t xml:space="preserve">First </w:t>
      </w:r>
      <w:r w:rsidR="00854BCE">
        <w:t>Uncertainty</w:t>
      </w:r>
      <w:r>
        <w:t xml:space="preserve"> – the </w:t>
      </w:r>
      <w:proofErr w:type="gramStart"/>
      <w:r>
        <w:t>Bronze</w:t>
      </w:r>
      <w:proofErr w:type="gramEnd"/>
      <w:r>
        <w:t xml:space="preserve"> commander is the casualty – or amongst the casualties.</w:t>
      </w:r>
    </w:p>
    <w:p w14:paraId="1B4314D0" w14:textId="3BB3ECF3" w:rsidR="001338E7" w:rsidRDefault="00DA1967" w:rsidP="0003412C">
      <w:r>
        <w:t xml:space="preserve">Mitigation – two </w:t>
      </w:r>
      <w:r w:rsidR="00854BCE">
        <w:t>persons</w:t>
      </w:r>
      <w:r>
        <w:t xml:space="preserve"> </w:t>
      </w:r>
      <w:r w:rsidR="00854BCE">
        <w:t>must</w:t>
      </w:r>
      <w:r>
        <w:t xml:space="preserve"> be available to take the role so a second competent person should be identified and </w:t>
      </w:r>
      <w:r w:rsidR="00854BCE">
        <w:t>trained</w:t>
      </w:r>
      <w:r>
        <w:t xml:space="preserve"> to be the Bronze Controller. </w:t>
      </w:r>
    </w:p>
    <w:p w14:paraId="2EE27316" w14:textId="77777777" w:rsidR="00DA1967" w:rsidRDefault="00DA1967" w:rsidP="0003412C"/>
    <w:tbl>
      <w:tblPr>
        <w:tblStyle w:val="TableGrid"/>
        <w:tblW w:w="0" w:type="auto"/>
        <w:tblLook w:val="04A0" w:firstRow="1" w:lastRow="0" w:firstColumn="1" w:lastColumn="0" w:noHBand="0" w:noVBand="1"/>
      </w:tblPr>
      <w:tblGrid>
        <w:gridCol w:w="1271"/>
        <w:gridCol w:w="7745"/>
      </w:tblGrid>
      <w:tr w:rsidR="00704B0D" w14:paraId="58F881EF" w14:textId="77777777" w:rsidTr="00704B0D">
        <w:tc>
          <w:tcPr>
            <w:tcW w:w="1271" w:type="dxa"/>
          </w:tcPr>
          <w:p w14:paraId="6942807B" w14:textId="77777777" w:rsidR="00704B0D" w:rsidRDefault="00704B0D" w:rsidP="0003412C"/>
        </w:tc>
        <w:tc>
          <w:tcPr>
            <w:tcW w:w="7745" w:type="dxa"/>
          </w:tcPr>
          <w:p w14:paraId="34227C23" w14:textId="2BE031E9" w:rsidR="00704B0D" w:rsidRDefault="00704B0D" w:rsidP="00854BCE">
            <w:pPr>
              <w:spacing w:line="276" w:lineRule="auto"/>
            </w:pPr>
            <w:r>
              <w:t xml:space="preserve">Here an </w:t>
            </w:r>
            <w:r w:rsidR="005C70CF">
              <w:t>important</w:t>
            </w:r>
            <w:r>
              <w:t xml:space="preserve"> </w:t>
            </w:r>
            <w:r w:rsidR="005C70CF">
              <w:t>policy</w:t>
            </w:r>
            <w:r>
              <w:t xml:space="preserve"> decision must be made by the designer, it is </w:t>
            </w:r>
            <w:r w:rsidR="005C70CF">
              <w:t>recommended</w:t>
            </w:r>
            <w:r>
              <w:t xml:space="preserve"> that the </w:t>
            </w:r>
            <w:r w:rsidR="005C70CF">
              <w:t>decision</w:t>
            </w:r>
            <w:r>
              <w:t xml:space="preserve"> taken at this point be applied through out the process</w:t>
            </w:r>
            <w:r w:rsidR="00664F32">
              <w:t>; How many steps of mitigation are taken</w:t>
            </w:r>
          </w:p>
          <w:p w14:paraId="04B11DA1" w14:textId="77777777" w:rsidR="00664F32" w:rsidRDefault="00664F32" w:rsidP="00854BCE">
            <w:pPr>
              <w:spacing w:line="276" w:lineRule="auto"/>
            </w:pPr>
          </w:p>
          <w:p w14:paraId="044EB68B" w14:textId="70C7A128" w:rsidR="00664F32" w:rsidRDefault="00664F32" w:rsidP="00854BCE">
            <w:pPr>
              <w:spacing w:line="276" w:lineRule="auto"/>
            </w:pPr>
            <w:r>
              <w:t>This means do we mitigate against the failure of a mitigation</w:t>
            </w:r>
            <w:proofErr w:type="gramStart"/>
            <w:r>
              <w:t>-</w:t>
            </w:r>
            <w:r w:rsidR="00E05E32">
              <w:t xml:space="preserve">  generally</w:t>
            </w:r>
            <w:proofErr w:type="gramEnd"/>
            <w:r w:rsidR="00E05E32">
              <w:t xml:space="preserve"> it is rare to go more than three steps, but there are </w:t>
            </w:r>
            <w:r w:rsidR="005C70CF">
              <w:t>measures we</w:t>
            </w:r>
            <w:r w:rsidR="00E05E32">
              <w:t xml:space="preserve"> can take to make the mitigation more robust. </w:t>
            </w:r>
          </w:p>
          <w:p w14:paraId="32EA3094" w14:textId="77777777" w:rsidR="00E05E32" w:rsidRDefault="00E05E32" w:rsidP="00854BCE">
            <w:pPr>
              <w:spacing w:line="276" w:lineRule="auto"/>
            </w:pPr>
          </w:p>
          <w:p w14:paraId="5A5F59A9" w14:textId="01259D0A" w:rsidR="00E05E32" w:rsidRDefault="00E05E32" w:rsidP="00854BCE">
            <w:pPr>
              <w:spacing w:line="276" w:lineRule="auto"/>
            </w:pPr>
            <w:r>
              <w:t xml:space="preserve">Using the example of the Bronze </w:t>
            </w:r>
            <w:r w:rsidR="004A5074">
              <w:t>commander being a casualty we have identified a second person to step in , we now make a choice we either appoint a third in the cas</w:t>
            </w:r>
            <w:r w:rsidR="005C70CF">
              <w:t>e</w:t>
            </w:r>
            <w:r w:rsidR="004A5074">
              <w:t xml:space="preserve"> that both </w:t>
            </w:r>
            <w:r w:rsidR="005C70CF">
              <w:t>Commander</w:t>
            </w:r>
            <w:r w:rsidR="004A5074">
              <w:t xml:space="preserve"> A nd </w:t>
            </w:r>
            <w:r w:rsidR="005C70CF">
              <w:t>Commander</w:t>
            </w:r>
            <w:r w:rsidR="004A5074">
              <w:t xml:space="preserve"> B are injured or we try to ensure that </w:t>
            </w:r>
            <w:r w:rsidR="005C70CF">
              <w:t>they</w:t>
            </w:r>
            <w:r w:rsidR="004A5074">
              <w:t xml:space="preserve"> are NOT both casualties, a solution could be to have A on day shift B on night shift A in a starboard Cabin B</w:t>
            </w:r>
            <w:r w:rsidR="005C70CF">
              <w:t xml:space="preserve"> </w:t>
            </w:r>
            <w:r w:rsidR="004A5074">
              <w:t>in a port cabin</w:t>
            </w:r>
            <w:r w:rsidR="005C70CF">
              <w:t>, this is the same principle as Airline pilots on the same flight not being allowed to eat the sa</w:t>
            </w:r>
            <w:r w:rsidR="00854BCE">
              <w:t>m</w:t>
            </w:r>
            <w:r w:rsidR="005C70CF">
              <w:t>e meal. This is a choice to be made by the ERP designer based on the vessel project and circumstances.</w:t>
            </w:r>
          </w:p>
          <w:p w14:paraId="3D219D2A" w14:textId="77777777" w:rsidR="00396873" w:rsidRDefault="00396873" w:rsidP="00854BCE">
            <w:pPr>
              <w:spacing w:line="276" w:lineRule="auto"/>
            </w:pPr>
          </w:p>
          <w:p w14:paraId="3B96C957" w14:textId="7E5F9366" w:rsidR="00396873" w:rsidRDefault="00396873" w:rsidP="00854BCE">
            <w:pPr>
              <w:spacing w:line="276" w:lineRule="auto"/>
            </w:pPr>
            <w:r>
              <w:t xml:space="preserve">It might be noticed that this is a similar philosophy to the design of a DP 2 system vs a DP 3 system </w:t>
            </w:r>
            <w:r w:rsidR="00582F10">
              <w:t>– having more redundancy and independence vs making the separation and defence of each redundancy greater.</w:t>
            </w:r>
          </w:p>
          <w:p w14:paraId="3747CFB7" w14:textId="57A8490F" w:rsidR="00664F32" w:rsidRDefault="00664F32" w:rsidP="0003412C"/>
        </w:tc>
      </w:tr>
    </w:tbl>
    <w:p w14:paraId="1D9B02D3" w14:textId="77777777" w:rsidR="00DA1967" w:rsidRDefault="00DA1967" w:rsidP="0003412C"/>
    <w:p w14:paraId="1D881CEE" w14:textId="77777777" w:rsidR="00582F10" w:rsidRDefault="00582F10" w:rsidP="0003412C"/>
    <w:p w14:paraId="3F13F492" w14:textId="148E1F53" w:rsidR="00582F10" w:rsidRDefault="006E0017" w:rsidP="0003412C">
      <w:r>
        <w:t xml:space="preserve">The ERP Designer </w:t>
      </w:r>
      <w:r w:rsidR="0065676D">
        <w:t>shall then</w:t>
      </w:r>
      <w:r>
        <w:t xml:space="preserve"> consider the </w:t>
      </w:r>
      <w:r w:rsidR="0065676D">
        <w:t>resources</w:t>
      </w:r>
      <w:r>
        <w:t xml:space="preserve"> available to the </w:t>
      </w:r>
      <w:r w:rsidR="0065676D">
        <w:t>B</w:t>
      </w:r>
      <w:r>
        <w:t xml:space="preserve">ronze </w:t>
      </w:r>
      <w:r w:rsidR="0065676D">
        <w:t>C</w:t>
      </w:r>
      <w:r>
        <w:t xml:space="preserve">ontroller </w:t>
      </w:r>
      <w:r w:rsidR="008407FE">
        <w:t xml:space="preserve">at the scene, </w:t>
      </w:r>
      <w:r w:rsidR="0065676D">
        <w:t xml:space="preserve">such as but not </w:t>
      </w:r>
      <w:r w:rsidR="00883739">
        <w:t>limited</w:t>
      </w:r>
      <w:r w:rsidR="0065676D">
        <w:t xml:space="preserve"> too:</w:t>
      </w:r>
    </w:p>
    <w:p w14:paraId="3288C550" w14:textId="267F2EC2" w:rsidR="008407FE" w:rsidRDefault="008407FE" w:rsidP="00275DBF">
      <w:pPr>
        <w:pStyle w:val="ListParagraph"/>
        <w:numPr>
          <w:ilvl w:val="0"/>
          <w:numId w:val="20"/>
        </w:numPr>
      </w:pPr>
      <w:r>
        <w:t xml:space="preserve">Medical facilities </w:t>
      </w:r>
    </w:p>
    <w:p w14:paraId="20445098" w14:textId="56912CE8" w:rsidR="008407FE" w:rsidRDefault="008407FE" w:rsidP="00275DBF">
      <w:pPr>
        <w:pStyle w:val="ListParagraph"/>
        <w:numPr>
          <w:ilvl w:val="0"/>
          <w:numId w:val="20"/>
        </w:numPr>
      </w:pPr>
      <w:r>
        <w:t>First responders</w:t>
      </w:r>
    </w:p>
    <w:p w14:paraId="0979C435" w14:textId="5D3207FF" w:rsidR="008407FE" w:rsidRDefault="0065676D" w:rsidP="00275DBF">
      <w:pPr>
        <w:pStyle w:val="ListParagraph"/>
        <w:numPr>
          <w:ilvl w:val="0"/>
          <w:numId w:val="20"/>
        </w:numPr>
      </w:pPr>
      <w:r>
        <w:t>Firefighters</w:t>
      </w:r>
    </w:p>
    <w:p w14:paraId="502E3F92" w14:textId="06525CB8" w:rsidR="008407FE" w:rsidRDefault="008407FE" w:rsidP="00275DBF">
      <w:pPr>
        <w:pStyle w:val="ListParagraph"/>
        <w:numPr>
          <w:ilvl w:val="0"/>
          <w:numId w:val="20"/>
        </w:numPr>
      </w:pPr>
      <w:r>
        <w:t>Security personnel</w:t>
      </w:r>
    </w:p>
    <w:p w14:paraId="5E836521" w14:textId="3CF690A6" w:rsidR="008407FE" w:rsidRDefault="008407FE" w:rsidP="00275DBF">
      <w:pPr>
        <w:pStyle w:val="ListParagraph"/>
        <w:numPr>
          <w:ilvl w:val="0"/>
          <w:numId w:val="20"/>
        </w:numPr>
      </w:pPr>
      <w:r>
        <w:t xml:space="preserve">Communications </w:t>
      </w:r>
      <w:proofErr w:type="spellStart"/>
      <w:r>
        <w:t>sytems</w:t>
      </w:r>
      <w:proofErr w:type="spellEnd"/>
    </w:p>
    <w:p w14:paraId="695247B4" w14:textId="41747820" w:rsidR="008407FE" w:rsidRDefault="008407FE" w:rsidP="00275DBF">
      <w:pPr>
        <w:pStyle w:val="ListParagraph"/>
        <w:numPr>
          <w:ilvl w:val="0"/>
          <w:numId w:val="20"/>
        </w:numPr>
      </w:pPr>
      <w:r>
        <w:t>Life rafts</w:t>
      </w:r>
    </w:p>
    <w:p w14:paraId="278A4E7D" w14:textId="2CA97C3C" w:rsidR="00993165" w:rsidRDefault="0065676D" w:rsidP="00275DBF">
      <w:pPr>
        <w:pStyle w:val="ListParagraph"/>
        <w:numPr>
          <w:ilvl w:val="0"/>
          <w:numId w:val="20"/>
        </w:numPr>
      </w:pPr>
      <w:r>
        <w:t>Stretchers</w:t>
      </w:r>
    </w:p>
    <w:p w14:paraId="657477B2" w14:textId="7D5D1A3F" w:rsidR="0065676D" w:rsidRDefault="0065676D" w:rsidP="00275DBF">
      <w:pPr>
        <w:pStyle w:val="ListParagraph"/>
        <w:numPr>
          <w:ilvl w:val="0"/>
          <w:numId w:val="20"/>
        </w:numPr>
      </w:pPr>
      <w:r>
        <w:t>Manpower</w:t>
      </w:r>
    </w:p>
    <w:p w14:paraId="796C8963" w14:textId="6C6507DD" w:rsidR="00275DBF" w:rsidRDefault="00275DBF" w:rsidP="00275DBF">
      <w:pPr>
        <w:pStyle w:val="ListParagraph"/>
        <w:numPr>
          <w:ilvl w:val="0"/>
          <w:numId w:val="20"/>
        </w:numPr>
      </w:pPr>
      <w:r>
        <w:t xml:space="preserve">Lighting </w:t>
      </w:r>
    </w:p>
    <w:p w14:paraId="2E2F97EA" w14:textId="795F84B5" w:rsidR="00275DBF" w:rsidRDefault="00275DBF" w:rsidP="00275DBF">
      <w:pPr>
        <w:pStyle w:val="ListParagraph"/>
        <w:numPr>
          <w:ilvl w:val="0"/>
          <w:numId w:val="20"/>
        </w:numPr>
      </w:pPr>
      <w:r>
        <w:t>Fuel</w:t>
      </w:r>
    </w:p>
    <w:p w14:paraId="36A1147B" w14:textId="0E6EC7ED" w:rsidR="00275DBF" w:rsidRDefault="00275DBF" w:rsidP="00275DBF">
      <w:pPr>
        <w:pStyle w:val="ListParagraph"/>
        <w:numPr>
          <w:ilvl w:val="0"/>
          <w:numId w:val="20"/>
        </w:numPr>
      </w:pPr>
      <w:r>
        <w:t>shelter</w:t>
      </w:r>
    </w:p>
    <w:p w14:paraId="3401550E" w14:textId="25F43173" w:rsidR="00993165" w:rsidRDefault="00275DBF" w:rsidP="0003412C">
      <w:r>
        <w:t>Whatever</w:t>
      </w:r>
      <w:r w:rsidR="00993165">
        <w:t xml:space="preserve"> is relevant to the scenario being considered</w:t>
      </w:r>
    </w:p>
    <w:p w14:paraId="7AAB810B" w14:textId="336E2D90" w:rsidR="00993165" w:rsidRDefault="00993165" w:rsidP="0003412C">
      <w:r>
        <w:t xml:space="preserve">A frequent </w:t>
      </w:r>
      <w:r w:rsidR="00275DBF">
        <w:t>flaw</w:t>
      </w:r>
      <w:r>
        <w:t xml:space="preserve"> in ERP planning is the multiple casualty scenario</w:t>
      </w:r>
      <w:r w:rsidR="001B58A4">
        <w:t xml:space="preserve">, </w:t>
      </w:r>
      <w:r w:rsidR="00275DBF">
        <w:t>minor</w:t>
      </w:r>
      <w:r w:rsidR="001B58A4">
        <w:t xml:space="preserve"> incident </w:t>
      </w:r>
      <w:proofErr w:type="gramStart"/>
      <w:r w:rsidR="001B58A4">
        <w:t>escalate</w:t>
      </w:r>
      <w:proofErr w:type="gramEnd"/>
      <w:r w:rsidR="001B58A4">
        <w:t xml:space="preserve"> rapidly to major </w:t>
      </w:r>
      <w:proofErr w:type="gramStart"/>
      <w:r w:rsidR="001B58A4">
        <w:t xml:space="preserve">( </w:t>
      </w:r>
      <w:r w:rsidR="00275DBF">
        <w:t>Grenfell</w:t>
      </w:r>
      <w:proofErr w:type="gramEnd"/>
      <w:r w:rsidR="001B58A4">
        <w:t xml:space="preserve"> </w:t>
      </w:r>
      <w:r w:rsidR="00794307">
        <w:t>T</w:t>
      </w:r>
      <w:r w:rsidR="001B58A4">
        <w:t>ower</w:t>
      </w:r>
      <w:r w:rsidR="00FB6A86">
        <w:t xml:space="preserve"> a </w:t>
      </w:r>
      <w:r w:rsidR="00275DBF">
        <w:t>poor</w:t>
      </w:r>
      <w:r w:rsidR="00FB6A86">
        <w:t xml:space="preserve"> plug socket on a fridge lead to</w:t>
      </w:r>
      <w:r w:rsidR="00054F6B">
        <w:t xml:space="preserve"> 77 fatalities</w:t>
      </w:r>
      <w:r w:rsidR="00794307">
        <w:t xml:space="preserve">, </w:t>
      </w:r>
      <w:r w:rsidR="00D40602">
        <w:t>Challenger</w:t>
      </w:r>
      <w:r w:rsidR="00794307">
        <w:t xml:space="preserve"> Space Shuttle a </w:t>
      </w:r>
      <w:r w:rsidR="0060784D">
        <w:t>single</w:t>
      </w:r>
      <w:r w:rsidR="00794307">
        <w:t xml:space="preserve"> ‘O’ ring </w:t>
      </w:r>
      <w:r w:rsidR="0060784D">
        <w:t>failure</w:t>
      </w:r>
      <w:r w:rsidR="00794307">
        <w:t xml:space="preserve"> </w:t>
      </w:r>
      <w:proofErr w:type="gramStart"/>
      <w:r w:rsidR="00794307">
        <w:t>lead</w:t>
      </w:r>
      <w:proofErr w:type="gramEnd"/>
      <w:r w:rsidR="00794307">
        <w:t xml:space="preserve"> to </w:t>
      </w:r>
      <w:r w:rsidR="000343A6">
        <w:t>7</w:t>
      </w:r>
      <w:r w:rsidR="00794307">
        <w:t xml:space="preserve"> fatalities</w:t>
      </w:r>
      <w:r w:rsidR="000343A6">
        <w:t xml:space="preserve">, </w:t>
      </w:r>
      <w:proofErr w:type="spellStart"/>
      <w:r w:rsidR="000343A6">
        <w:t>Mumbia</w:t>
      </w:r>
      <w:proofErr w:type="spellEnd"/>
      <w:r w:rsidR="000343A6">
        <w:t xml:space="preserve"> </w:t>
      </w:r>
      <w:proofErr w:type="gramStart"/>
      <w:r w:rsidR="000343A6">
        <w:t xml:space="preserve">High </w:t>
      </w:r>
      <w:r w:rsidR="0060784D">
        <w:t>,</w:t>
      </w:r>
      <w:proofErr w:type="gramEnd"/>
      <w:r w:rsidR="0060784D">
        <w:t xml:space="preserve"> cut finger in kitchen 22 </w:t>
      </w:r>
      <w:proofErr w:type="gramStart"/>
      <w:r w:rsidR="0060784D">
        <w:t xml:space="preserve">fatalities </w:t>
      </w:r>
      <w:r w:rsidR="00794307">
        <w:t xml:space="preserve"> </w:t>
      </w:r>
      <w:r w:rsidR="00054F6B">
        <w:t>)</w:t>
      </w:r>
      <w:proofErr w:type="gramEnd"/>
      <w:r w:rsidR="0060784D">
        <w:t xml:space="preserve">. </w:t>
      </w:r>
    </w:p>
    <w:p w14:paraId="608787F6" w14:textId="77777777" w:rsidR="0060784D" w:rsidRDefault="0060784D" w:rsidP="0003412C"/>
    <w:p w14:paraId="724D9B4C" w14:textId="44D97A9F" w:rsidR="0060784D" w:rsidRDefault="0060784D" w:rsidP="0003412C">
      <w:r>
        <w:t xml:space="preserve">There is a noticed tendency </w:t>
      </w:r>
      <w:r w:rsidR="00D40602">
        <w:t>despite</w:t>
      </w:r>
      <w:r>
        <w:t xml:space="preserve"> the legacy of Pipa Alpha and </w:t>
      </w:r>
      <w:r w:rsidR="00D40602">
        <w:t>Deep-Water</w:t>
      </w:r>
      <w:r>
        <w:t xml:space="preserve"> Horizon to treat ERP planning as a routing tsk and plan </w:t>
      </w:r>
      <w:r w:rsidR="00210EFD">
        <w:t xml:space="preserve">for </w:t>
      </w:r>
      <w:r>
        <w:t>the ‘</w:t>
      </w:r>
      <w:r w:rsidR="00210EFD">
        <w:t>best disaster</w:t>
      </w:r>
      <w:proofErr w:type="gramStart"/>
      <w:r w:rsidR="00210EFD">
        <w:t>’ ,</w:t>
      </w:r>
      <w:proofErr w:type="gramEnd"/>
      <w:r w:rsidR="00210EFD">
        <w:t xml:space="preserve"> this is a serious concern and </w:t>
      </w:r>
      <w:proofErr w:type="gramStart"/>
      <w:r w:rsidR="00210EFD">
        <w:t>a</w:t>
      </w:r>
      <w:proofErr w:type="gramEnd"/>
      <w:r w:rsidR="00210EFD">
        <w:t xml:space="preserve"> ERP designer </w:t>
      </w:r>
      <w:r w:rsidR="00D40602">
        <w:t>following</w:t>
      </w:r>
      <w:r w:rsidR="00210EFD">
        <w:t xml:space="preserve"> this process </w:t>
      </w:r>
      <w:r w:rsidR="00D40602">
        <w:t>should</w:t>
      </w:r>
      <w:r w:rsidR="00210EFD">
        <w:t xml:space="preserve"> avoid that pitfall</w:t>
      </w:r>
    </w:p>
    <w:p w14:paraId="15C948E9" w14:textId="77777777" w:rsidR="00652C7D" w:rsidRDefault="00652C7D" w:rsidP="0003412C"/>
    <w:tbl>
      <w:tblPr>
        <w:tblStyle w:val="TableGrid"/>
        <w:tblW w:w="0" w:type="auto"/>
        <w:tblLook w:val="04A0" w:firstRow="1" w:lastRow="0" w:firstColumn="1" w:lastColumn="0" w:noHBand="0" w:noVBand="1"/>
      </w:tblPr>
      <w:tblGrid>
        <w:gridCol w:w="1129"/>
        <w:gridCol w:w="7887"/>
      </w:tblGrid>
      <w:tr w:rsidR="00652C7D" w14:paraId="2A74C0DD" w14:textId="77777777" w:rsidTr="00652C7D">
        <w:tc>
          <w:tcPr>
            <w:tcW w:w="1129" w:type="dxa"/>
          </w:tcPr>
          <w:p w14:paraId="774AFB44" w14:textId="77777777" w:rsidR="00652C7D" w:rsidRDefault="00652C7D" w:rsidP="0003412C"/>
        </w:tc>
        <w:tc>
          <w:tcPr>
            <w:tcW w:w="7887" w:type="dxa"/>
          </w:tcPr>
          <w:p w14:paraId="129648D5" w14:textId="5396DDDD" w:rsidR="00652C7D" w:rsidRPr="008F1F4A" w:rsidRDefault="00652C7D" w:rsidP="008F1F4A">
            <w:pPr>
              <w:jc w:val="center"/>
              <w:rPr>
                <w:b/>
                <w:bCs/>
              </w:rPr>
            </w:pPr>
            <w:r w:rsidRPr="008F1F4A">
              <w:rPr>
                <w:b/>
                <w:bCs/>
              </w:rPr>
              <w:t xml:space="preserve">An ERP is not the minimum </w:t>
            </w:r>
            <w:r w:rsidR="008F1F4A" w:rsidRPr="008F1F4A">
              <w:rPr>
                <w:b/>
                <w:bCs/>
              </w:rPr>
              <w:t xml:space="preserve">requirement to meet client and regulatory </w:t>
            </w:r>
            <w:proofErr w:type="gramStart"/>
            <w:r w:rsidR="008F1F4A" w:rsidRPr="008F1F4A">
              <w:rPr>
                <w:b/>
                <w:bCs/>
              </w:rPr>
              <w:t>de</w:t>
            </w:r>
            <w:r w:rsidR="00D40602">
              <w:rPr>
                <w:b/>
                <w:bCs/>
              </w:rPr>
              <w:t>ma</w:t>
            </w:r>
            <w:r w:rsidR="008F1F4A" w:rsidRPr="008F1F4A">
              <w:rPr>
                <w:b/>
                <w:bCs/>
              </w:rPr>
              <w:t>nds</w:t>
            </w:r>
            <w:r w:rsidR="00883739">
              <w:rPr>
                <w:b/>
                <w:bCs/>
              </w:rPr>
              <w:t>,</w:t>
            </w:r>
            <w:proofErr w:type="gramEnd"/>
            <w:r w:rsidR="008F1F4A" w:rsidRPr="008F1F4A">
              <w:rPr>
                <w:b/>
                <w:bCs/>
              </w:rPr>
              <w:t xml:space="preserve"> it is a demonstration of the moral and ethical integrity of the company and the backbone of the safety culture</w:t>
            </w:r>
          </w:p>
        </w:tc>
      </w:tr>
    </w:tbl>
    <w:p w14:paraId="7D75DD3A" w14:textId="77777777" w:rsidR="00652C7D" w:rsidRDefault="00652C7D" w:rsidP="0003412C"/>
    <w:p w14:paraId="67E94F34" w14:textId="5110A299" w:rsidR="004D58ED" w:rsidRDefault="004D58ED" w:rsidP="0003412C">
      <w:r>
        <w:t xml:space="preserve">The ERP Designer </w:t>
      </w:r>
      <w:r w:rsidR="00D55553">
        <w:t xml:space="preserve">should </w:t>
      </w:r>
      <w:proofErr w:type="gramStart"/>
      <w:r w:rsidR="00D55553">
        <w:t>based</w:t>
      </w:r>
      <w:proofErr w:type="gramEnd"/>
      <w:r w:rsidR="00D55553">
        <w:t xml:space="preserve"> on the scenarios envisage </w:t>
      </w:r>
      <w:r w:rsidR="00F76180">
        <w:t>identify</w:t>
      </w:r>
      <w:r w:rsidR="00D55553">
        <w:t xml:space="preserve"> the gaols and objectives of the Bronze </w:t>
      </w:r>
      <w:r w:rsidR="00F76180">
        <w:t>Commander</w:t>
      </w:r>
      <w:r w:rsidR="009237E9">
        <w:t xml:space="preserve">- Standard phrases such as </w:t>
      </w:r>
      <w:proofErr w:type="gramStart"/>
      <w:r w:rsidR="009237E9">
        <w:t>‘ secure</w:t>
      </w:r>
      <w:proofErr w:type="gramEnd"/>
      <w:r w:rsidR="009237E9">
        <w:t xml:space="preserve"> the scene’ and </w:t>
      </w:r>
      <w:proofErr w:type="gramStart"/>
      <w:r w:rsidR="009237E9">
        <w:t>‘ preservation</w:t>
      </w:r>
      <w:proofErr w:type="gramEnd"/>
      <w:r w:rsidR="009237E9">
        <w:t xml:space="preserve"> of life</w:t>
      </w:r>
      <w:proofErr w:type="gramStart"/>
      <w:r w:rsidR="009237E9">
        <w:t>’  and</w:t>
      </w:r>
      <w:proofErr w:type="gramEnd"/>
      <w:r w:rsidR="009237E9">
        <w:t xml:space="preserve"> </w:t>
      </w:r>
      <w:proofErr w:type="gramStart"/>
      <w:r w:rsidR="009237E9">
        <w:t>‘ Prevention</w:t>
      </w:r>
      <w:proofErr w:type="gramEnd"/>
      <w:r w:rsidR="009237E9">
        <w:t xml:space="preserve"> of </w:t>
      </w:r>
      <w:r w:rsidR="00697854">
        <w:t>escalation</w:t>
      </w:r>
      <w:r w:rsidR="009237E9">
        <w:t>’ and ‘containment</w:t>
      </w:r>
      <w:proofErr w:type="gramStart"/>
      <w:r w:rsidR="009237E9">
        <w:t>’  are</w:t>
      </w:r>
      <w:proofErr w:type="gramEnd"/>
      <w:r w:rsidR="009237E9">
        <w:t xml:space="preserve">  </w:t>
      </w:r>
      <w:r w:rsidR="00697854">
        <w:t>useful</w:t>
      </w:r>
      <w:r w:rsidR="009237E9">
        <w:t xml:space="preserve"> triggers </w:t>
      </w:r>
      <w:r w:rsidR="00697854">
        <w:t>but</w:t>
      </w:r>
      <w:r w:rsidR="009237E9">
        <w:t xml:space="preserve"> should not be used as a </w:t>
      </w:r>
      <w:r w:rsidR="00697854">
        <w:t>substitute</w:t>
      </w:r>
      <w:r w:rsidR="009237E9">
        <w:t xml:space="preserve"> for thinking and </w:t>
      </w:r>
      <w:r w:rsidR="00697854">
        <w:t>analysis</w:t>
      </w:r>
      <w:r w:rsidR="009237E9">
        <w:t xml:space="preserve"> and understanding.</w:t>
      </w:r>
    </w:p>
    <w:p w14:paraId="6EAA1B1F" w14:textId="77777777" w:rsidR="009D5B04" w:rsidRDefault="009D5B04" w:rsidP="0003412C"/>
    <w:p w14:paraId="2C223AD0" w14:textId="4FCB9B46" w:rsidR="009D5B04" w:rsidRDefault="009D5B04" w:rsidP="0003412C">
      <w:r>
        <w:t xml:space="preserve">It's useful to look at ranking these </w:t>
      </w:r>
    </w:p>
    <w:p w14:paraId="61D4E909" w14:textId="77777777" w:rsidR="000628E5" w:rsidRDefault="000628E5" w:rsidP="0003412C"/>
    <w:p w14:paraId="674DFE8B" w14:textId="6306A6AC" w:rsidR="000628E5" w:rsidRDefault="000628E5" w:rsidP="0003412C">
      <w:proofErr w:type="gramStart"/>
      <w:r>
        <w:t>Generally</w:t>
      </w:r>
      <w:proofErr w:type="gramEnd"/>
      <w:r>
        <w:t xml:space="preserve"> the </w:t>
      </w:r>
      <w:r w:rsidR="00911B7D">
        <w:t>emotive</w:t>
      </w:r>
      <w:r>
        <w:t xml:space="preserve"> response </w:t>
      </w:r>
      <w:r w:rsidR="00490403">
        <w:t>is ‘preservation</w:t>
      </w:r>
      <w:r>
        <w:t xml:space="preserve"> of life</w:t>
      </w:r>
      <w:r w:rsidR="00490403">
        <w:t>’</w:t>
      </w:r>
      <w:r>
        <w:t xml:space="preserve"> </w:t>
      </w:r>
      <w:r w:rsidR="00911B7D">
        <w:t>- this</w:t>
      </w:r>
      <w:r w:rsidR="00F377E6">
        <w:t xml:space="preserve"> </w:t>
      </w:r>
      <w:r w:rsidR="00490403">
        <w:t xml:space="preserve">response frequently </w:t>
      </w:r>
      <w:r w:rsidR="00F377E6">
        <w:t xml:space="preserve">leads to </w:t>
      </w:r>
      <w:r w:rsidR="00911B7D">
        <w:t>escalation</w:t>
      </w:r>
      <w:r w:rsidR="00F377E6">
        <w:t>.</w:t>
      </w:r>
    </w:p>
    <w:p w14:paraId="2EC26559" w14:textId="77777777" w:rsidR="00D900D8" w:rsidRDefault="00F377E6" w:rsidP="0003412C">
      <w:r>
        <w:t xml:space="preserve"> Example – unconscious </w:t>
      </w:r>
      <w:r w:rsidR="00D900D8">
        <w:t>casualty in</w:t>
      </w:r>
      <w:r>
        <w:t xml:space="preserve"> confined </w:t>
      </w:r>
      <w:r w:rsidR="00911B7D">
        <w:t>space</w:t>
      </w:r>
      <w:r>
        <w:t xml:space="preserve"> – </w:t>
      </w:r>
      <w:r w:rsidR="00911B7D">
        <w:t>rescuers</w:t>
      </w:r>
      <w:r>
        <w:t xml:space="preserve"> rush in</w:t>
      </w:r>
      <w:r w:rsidR="00D900D8">
        <w:t>,</w:t>
      </w:r>
      <w:r>
        <w:t xml:space="preserve"> we now have two unconscious casualties to </w:t>
      </w:r>
      <w:r w:rsidR="00911B7D">
        <w:t>recover.</w:t>
      </w:r>
      <w:r w:rsidR="001561FA">
        <w:t xml:space="preserve"> </w:t>
      </w:r>
    </w:p>
    <w:p w14:paraId="1928364C" w14:textId="6378DCFB" w:rsidR="00F377E6" w:rsidRDefault="001561FA" w:rsidP="0003412C">
      <w:r>
        <w:t xml:space="preserve"> Whilst it reads as counter </w:t>
      </w:r>
      <w:r w:rsidR="00911B7D">
        <w:t>intuitive a</w:t>
      </w:r>
      <w:r>
        <w:t xml:space="preserve"> more </w:t>
      </w:r>
      <w:r w:rsidR="00911B7D">
        <w:t>realistic</w:t>
      </w:r>
      <w:r>
        <w:t xml:space="preserve"> start point is containment.</w:t>
      </w:r>
    </w:p>
    <w:p w14:paraId="45175860" w14:textId="18235CCF" w:rsidR="007A091C" w:rsidRDefault="007A091C" w:rsidP="00911B7D">
      <w:pPr>
        <w:pStyle w:val="ListParagraph"/>
        <w:numPr>
          <w:ilvl w:val="0"/>
          <w:numId w:val="21"/>
        </w:numPr>
      </w:pPr>
      <w:r>
        <w:t>Containment</w:t>
      </w:r>
    </w:p>
    <w:p w14:paraId="3CDF9083" w14:textId="7229BAF6" w:rsidR="007A091C" w:rsidRDefault="007A091C" w:rsidP="00911B7D">
      <w:pPr>
        <w:pStyle w:val="ListParagraph"/>
        <w:numPr>
          <w:ilvl w:val="0"/>
          <w:numId w:val="21"/>
        </w:numPr>
      </w:pPr>
      <w:r>
        <w:t>Prevention of escalation</w:t>
      </w:r>
    </w:p>
    <w:p w14:paraId="20DE0909" w14:textId="174B11BC" w:rsidR="007A091C" w:rsidRDefault="007A091C" w:rsidP="00911B7D">
      <w:pPr>
        <w:pStyle w:val="ListParagraph"/>
        <w:numPr>
          <w:ilvl w:val="0"/>
          <w:numId w:val="21"/>
        </w:numPr>
      </w:pPr>
      <w:r>
        <w:t>Preservation of life</w:t>
      </w:r>
    </w:p>
    <w:p w14:paraId="511AC3F2" w14:textId="26F3BA53" w:rsidR="00BE22E4" w:rsidRDefault="00BE22E4" w:rsidP="00911B7D">
      <w:pPr>
        <w:pStyle w:val="ListParagraph"/>
        <w:numPr>
          <w:ilvl w:val="0"/>
          <w:numId w:val="21"/>
        </w:numPr>
      </w:pPr>
      <w:r>
        <w:t>Secure the scene</w:t>
      </w:r>
    </w:p>
    <w:tbl>
      <w:tblPr>
        <w:tblStyle w:val="TableGrid"/>
        <w:tblW w:w="0" w:type="auto"/>
        <w:tblLook w:val="04A0" w:firstRow="1" w:lastRow="0" w:firstColumn="1" w:lastColumn="0" w:noHBand="0" w:noVBand="1"/>
      </w:tblPr>
      <w:tblGrid>
        <w:gridCol w:w="1555"/>
        <w:gridCol w:w="7461"/>
      </w:tblGrid>
      <w:tr w:rsidR="008654BF" w14:paraId="54C9C4FB" w14:textId="77777777" w:rsidTr="008654BF">
        <w:tc>
          <w:tcPr>
            <w:tcW w:w="1555" w:type="dxa"/>
          </w:tcPr>
          <w:p w14:paraId="41DE38DC" w14:textId="77777777" w:rsidR="008654BF" w:rsidRDefault="008654BF" w:rsidP="00412211"/>
        </w:tc>
        <w:tc>
          <w:tcPr>
            <w:tcW w:w="7461" w:type="dxa"/>
          </w:tcPr>
          <w:p w14:paraId="05381D54" w14:textId="2E3790B2" w:rsidR="008654BF" w:rsidRPr="00B62EDF" w:rsidRDefault="008654BF" w:rsidP="00B62EDF">
            <w:pPr>
              <w:jc w:val="center"/>
              <w:rPr>
                <w:b/>
                <w:bCs/>
              </w:rPr>
            </w:pPr>
            <w:r w:rsidRPr="00B62EDF">
              <w:rPr>
                <w:b/>
                <w:bCs/>
              </w:rPr>
              <w:t>The</w:t>
            </w:r>
            <w:r w:rsidR="00B62EDF" w:rsidRPr="00B62EDF">
              <w:rPr>
                <w:b/>
                <w:bCs/>
              </w:rPr>
              <w:t xml:space="preserve"> </w:t>
            </w:r>
            <w:proofErr w:type="gramStart"/>
            <w:r w:rsidR="00B62EDF" w:rsidRPr="00B62EDF">
              <w:rPr>
                <w:b/>
                <w:bCs/>
              </w:rPr>
              <w:t>ultimate</w:t>
            </w:r>
            <w:r w:rsidRPr="00B62EDF">
              <w:rPr>
                <w:b/>
                <w:bCs/>
              </w:rPr>
              <w:t xml:space="preserve"> </w:t>
            </w:r>
            <w:r w:rsidR="00B62EDF" w:rsidRPr="00B62EDF">
              <w:rPr>
                <w:b/>
                <w:bCs/>
              </w:rPr>
              <w:t>goal</w:t>
            </w:r>
            <w:proofErr w:type="gramEnd"/>
            <w:r w:rsidRPr="00B62EDF">
              <w:rPr>
                <w:b/>
                <w:bCs/>
              </w:rPr>
              <w:t xml:space="preserve"> is PRESERVATION OF LIFE </w:t>
            </w:r>
            <w:r w:rsidR="005975FA" w:rsidRPr="00B62EDF">
              <w:rPr>
                <w:b/>
                <w:bCs/>
              </w:rPr>
              <w:t xml:space="preserve">but that is </w:t>
            </w:r>
            <w:r w:rsidR="00B62EDF" w:rsidRPr="00B62EDF">
              <w:rPr>
                <w:b/>
                <w:bCs/>
              </w:rPr>
              <w:t>frequently only</w:t>
            </w:r>
            <w:r w:rsidR="005975FA" w:rsidRPr="00B62EDF">
              <w:rPr>
                <w:b/>
                <w:bCs/>
              </w:rPr>
              <w:t xml:space="preserve"> achievable by following the steps</w:t>
            </w:r>
          </w:p>
        </w:tc>
      </w:tr>
    </w:tbl>
    <w:p w14:paraId="0DB6CB9F" w14:textId="77777777" w:rsidR="00412211" w:rsidRDefault="00412211" w:rsidP="00412211"/>
    <w:p w14:paraId="69908D31" w14:textId="77777777" w:rsidR="00D900D8" w:rsidRDefault="00D900D8" w:rsidP="00412211"/>
    <w:p w14:paraId="4418A509" w14:textId="423BB1CA" w:rsidR="00D900D8" w:rsidRDefault="00A16B26" w:rsidP="00412211">
      <w:r>
        <w:t xml:space="preserve">The ERP designer is not expected to envisage and document every conceivable combination of events </w:t>
      </w:r>
      <w:r w:rsidR="001311E8">
        <w:t xml:space="preserve">but should consider the most likely and then the path of response and the goal of that response should be identified. </w:t>
      </w:r>
      <w:r w:rsidR="00E9188F">
        <w:t xml:space="preserve"> Then the </w:t>
      </w:r>
      <w:r w:rsidR="00800E17">
        <w:t>variable that could affect that goal identified and mitigated.</w:t>
      </w:r>
    </w:p>
    <w:p w14:paraId="6987D38E" w14:textId="77777777" w:rsidR="00011F9D" w:rsidRDefault="00011F9D" w:rsidP="00412211"/>
    <w:p w14:paraId="18DFF7BC" w14:textId="35AE844E" w:rsidR="00011F9D" w:rsidRDefault="00AD08DD" w:rsidP="005A5A10">
      <w:pPr>
        <w:pStyle w:val="Heading1"/>
      </w:pPr>
      <w:r>
        <w:t xml:space="preserve">Planning </w:t>
      </w:r>
      <w:r w:rsidR="00E35482">
        <w:t>evacuation</w:t>
      </w:r>
      <w:r>
        <w:t xml:space="preserve"> options </w:t>
      </w:r>
    </w:p>
    <w:p w14:paraId="40213715" w14:textId="77777777" w:rsidR="005A5A10" w:rsidRDefault="005A5A10" w:rsidP="005A5A10"/>
    <w:p w14:paraId="382A02C2" w14:textId="48C16643" w:rsidR="005A5A10" w:rsidRDefault="005A5A10" w:rsidP="005A5A10">
      <w:r>
        <w:lastRenderedPageBreak/>
        <w:t xml:space="preserve">It </w:t>
      </w:r>
      <w:proofErr w:type="gramStart"/>
      <w:r>
        <w:t>is  worth</w:t>
      </w:r>
      <w:proofErr w:type="gramEnd"/>
      <w:r>
        <w:t xml:space="preserve"> here </w:t>
      </w:r>
      <w:r w:rsidR="00A44DCD">
        <w:t xml:space="preserve">revisiting the Hierarchy or </w:t>
      </w:r>
      <w:proofErr w:type="spellStart"/>
      <w:r w:rsidR="00A44DCD">
        <w:t>teiered</w:t>
      </w:r>
      <w:proofErr w:type="spellEnd"/>
      <w:r w:rsidR="00A44DCD">
        <w:t xml:space="preserve"> response </w:t>
      </w:r>
      <w:proofErr w:type="spellStart"/>
      <w:r w:rsidR="00A44DCD">
        <w:t>leverls</w:t>
      </w:r>
      <w:proofErr w:type="spellEnd"/>
      <w:r w:rsidR="00A44DCD">
        <w:t xml:space="preserve"> and remembering that a </w:t>
      </w:r>
      <w:proofErr w:type="spellStart"/>
      <w:r w:rsidR="00A44DCD">
        <w:t>teir</w:t>
      </w:r>
      <w:proofErr w:type="spellEnd"/>
      <w:r w:rsidR="00A44DCD">
        <w:t xml:space="preserve"> 00 can </w:t>
      </w:r>
      <w:proofErr w:type="spellStart"/>
      <w:r w:rsidR="00A44DCD">
        <w:t>repaidly</w:t>
      </w:r>
      <w:proofErr w:type="spellEnd"/>
      <w:r w:rsidR="00A44DCD">
        <w:t xml:space="preserve"> escalate to a </w:t>
      </w:r>
      <w:proofErr w:type="spellStart"/>
      <w:r w:rsidR="00A44DCD">
        <w:t>teir</w:t>
      </w:r>
      <w:proofErr w:type="spellEnd"/>
      <w:r w:rsidR="00A44DCD">
        <w:t xml:space="preserve"> 3 response</w:t>
      </w:r>
      <w:r w:rsidR="009E2355">
        <w:t xml:space="preserve">, also </w:t>
      </w:r>
      <w:proofErr w:type="gramStart"/>
      <w:r w:rsidR="009E2355">
        <w:t xml:space="preserve">the  </w:t>
      </w:r>
      <w:proofErr w:type="spellStart"/>
      <w:r w:rsidR="009E2355">
        <w:t>evacualtion</w:t>
      </w:r>
      <w:proofErr w:type="spellEnd"/>
      <w:proofErr w:type="gramEnd"/>
      <w:r w:rsidR="009E2355">
        <w:t xml:space="preserve"> options should not add to the risk and be </w:t>
      </w:r>
      <w:proofErr w:type="spellStart"/>
      <w:r w:rsidR="009E2355">
        <w:t>demostarbley</w:t>
      </w:r>
      <w:proofErr w:type="spellEnd"/>
      <w:r w:rsidR="009E2355">
        <w:t xml:space="preserve"> viable.</w:t>
      </w:r>
    </w:p>
    <w:p w14:paraId="023CFEAA" w14:textId="77777777" w:rsidR="00A44DCD" w:rsidRDefault="00A44DCD" w:rsidP="005A5A10"/>
    <w:p w14:paraId="6D847C8C" w14:textId="77777777" w:rsidR="00A44DCD" w:rsidRPr="005A5A10" w:rsidRDefault="00A44DCD" w:rsidP="005A5A10"/>
    <w:p w14:paraId="0D2A621E" w14:textId="1095D4E8" w:rsidR="009C6BC9" w:rsidRPr="0003412C" w:rsidRDefault="00A44DCD" w:rsidP="00412211">
      <w:r w:rsidRPr="00A44DCD">
        <w:drawing>
          <wp:inline distT="0" distB="0" distL="0" distR="0" wp14:anchorId="23263021" wp14:editId="5BF2E707">
            <wp:extent cx="5729605" cy="3705225"/>
            <wp:effectExtent l="0" t="0" r="4445" b="0"/>
            <wp:docPr id="14051873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29605" cy="3705225"/>
                    </a:xfrm>
                    <a:prstGeom prst="rect">
                      <a:avLst/>
                    </a:prstGeom>
                    <a:noFill/>
                    <a:ln>
                      <a:noFill/>
                    </a:ln>
                  </pic:spPr>
                </pic:pic>
              </a:graphicData>
            </a:graphic>
          </wp:inline>
        </w:drawing>
      </w:r>
    </w:p>
    <w:sectPr w:rsidR="009C6BC9" w:rsidRPr="0003412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33B334" w14:textId="77777777" w:rsidR="00241223" w:rsidRDefault="00241223" w:rsidP="00493BBF">
      <w:pPr>
        <w:spacing w:after="0" w:line="240" w:lineRule="auto"/>
      </w:pPr>
      <w:r>
        <w:separator/>
      </w:r>
    </w:p>
  </w:endnote>
  <w:endnote w:type="continuationSeparator" w:id="0">
    <w:p w14:paraId="7D2FEB1C" w14:textId="77777777" w:rsidR="00241223" w:rsidRDefault="00241223" w:rsidP="00493B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77AC8D" w14:textId="77777777" w:rsidR="00241223" w:rsidRDefault="00241223" w:rsidP="00493BBF">
      <w:pPr>
        <w:spacing w:after="0" w:line="240" w:lineRule="auto"/>
      </w:pPr>
      <w:r>
        <w:separator/>
      </w:r>
    </w:p>
  </w:footnote>
  <w:footnote w:type="continuationSeparator" w:id="0">
    <w:p w14:paraId="5BD74D50" w14:textId="77777777" w:rsidR="00241223" w:rsidRDefault="00241223" w:rsidP="00493B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D1395"/>
    <w:multiLevelType w:val="multilevel"/>
    <w:tmpl w:val="F0B2929E"/>
    <w:lvl w:ilvl="0">
      <w:start w:val="1"/>
      <w:numFmt w:val="decimal"/>
      <w:lvlText w:val="%1"/>
      <w:lvlJc w:val="left"/>
      <w:pPr>
        <w:ind w:left="1279" w:hanging="437"/>
        <w:jc w:val="right"/>
      </w:pPr>
      <w:rPr>
        <w:rFonts w:ascii="Arial" w:eastAsia="Arial" w:hAnsi="Arial" w:cs="Arial" w:hint="default"/>
        <w:b/>
        <w:bCs/>
        <w:i w:val="0"/>
        <w:iCs w:val="0"/>
        <w:spacing w:val="0"/>
        <w:w w:val="100"/>
        <w:sz w:val="22"/>
        <w:szCs w:val="22"/>
        <w:lang w:val="en-US" w:eastAsia="en-US" w:bidi="ar-SA"/>
      </w:rPr>
    </w:lvl>
    <w:lvl w:ilvl="1">
      <w:start w:val="1"/>
      <w:numFmt w:val="decimal"/>
      <w:lvlText w:val="%1.%2"/>
      <w:lvlJc w:val="left"/>
      <w:pPr>
        <w:ind w:left="695" w:hanging="576"/>
        <w:jc w:val="left"/>
      </w:pPr>
      <w:rPr>
        <w:rFonts w:hint="default"/>
        <w:spacing w:val="-1"/>
        <w:w w:val="100"/>
        <w:lang w:val="en-US" w:eastAsia="en-US" w:bidi="ar-SA"/>
      </w:rPr>
    </w:lvl>
    <w:lvl w:ilvl="2">
      <w:start w:val="1"/>
      <w:numFmt w:val="decimal"/>
      <w:lvlText w:val="%1.%2.%3"/>
      <w:lvlJc w:val="left"/>
      <w:pPr>
        <w:ind w:left="1559" w:hanging="576"/>
        <w:jc w:val="right"/>
      </w:pPr>
      <w:rPr>
        <w:rFonts w:ascii="Arial" w:eastAsia="Arial" w:hAnsi="Arial" w:cs="Arial" w:hint="default"/>
        <w:b/>
        <w:bCs/>
        <w:i w:val="0"/>
        <w:iCs w:val="0"/>
        <w:spacing w:val="0"/>
        <w:w w:val="100"/>
        <w:sz w:val="22"/>
        <w:szCs w:val="22"/>
        <w:lang w:val="en-US" w:eastAsia="en-US" w:bidi="ar-SA"/>
      </w:rPr>
    </w:lvl>
    <w:lvl w:ilvl="3">
      <w:start w:val="1"/>
      <w:numFmt w:val="lowerLetter"/>
      <w:lvlText w:val="%4."/>
      <w:lvlJc w:val="left"/>
      <w:pPr>
        <w:ind w:left="1778" w:hanging="576"/>
        <w:jc w:val="right"/>
      </w:pPr>
      <w:rPr>
        <w:rFonts w:ascii="Arial" w:eastAsia="Arial" w:hAnsi="Arial" w:cs="Arial" w:hint="default"/>
        <w:b w:val="0"/>
        <w:bCs w:val="0"/>
        <w:i w:val="0"/>
        <w:iCs w:val="0"/>
        <w:spacing w:val="-1"/>
        <w:w w:val="100"/>
        <w:sz w:val="22"/>
        <w:szCs w:val="22"/>
        <w:lang w:val="en-US" w:eastAsia="en-US" w:bidi="ar-SA"/>
      </w:rPr>
    </w:lvl>
    <w:lvl w:ilvl="4">
      <w:numFmt w:val="bullet"/>
      <w:lvlText w:val=""/>
      <w:lvlJc w:val="left"/>
      <w:pPr>
        <w:ind w:left="2344" w:hanging="576"/>
      </w:pPr>
      <w:rPr>
        <w:rFonts w:ascii="Wingdings" w:eastAsia="Wingdings" w:hAnsi="Wingdings" w:cs="Wingdings" w:hint="default"/>
        <w:b w:val="0"/>
        <w:bCs w:val="0"/>
        <w:i w:val="0"/>
        <w:iCs w:val="0"/>
        <w:spacing w:val="0"/>
        <w:w w:val="100"/>
        <w:sz w:val="22"/>
        <w:szCs w:val="22"/>
        <w:lang w:val="en-US" w:eastAsia="en-US" w:bidi="ar-SA"/>
      </w:rPr>
    </w:lvl>
    <w:lvl w:ilvl="5">
      <w:numFmt w:val="bullet"/>
      <w:lvlText w:val="•"/>
      <w:lvlJc w:val="left"/>
      <w:pPr>
        <w:ind w:left="1300" w:hanging="576"/>
      </w:pPr>
      <w:rPr>
        <w:rFonts w:hint="default"/>
        <w:lang w:val="en-US" w:eastAsia="en-US" w:bidi="ar-SA"/>
      </w:rPr>
    </w:lvl>
    <w:lvl w:ilvl="6">
      <w:numFmt w:val="bullet"/>
      <w:lvlText w:val="•"/>
      <w:lvlJc w:val="left"/>
      <w:pPr>
        <w:ind w:left="1560" w:hanging="576"/>
      </w:pPr>
      <w:rPr>
        <w:rFonts w:hint="default"/>
        <w:lang w:val="en-US" w:eastAsia="en-US" w:bidi="ar-SA"/>
      </w:rPr>
    </w:lvl>
    <w:lvl w:ilvl="7">
      <w:numFmt w:val="bullet"/>
      <w:lvlText w:val="•"/>
      <w:lvlJc w:val="left"/>
      <w:pPr>
        <w:ind w:left="1780" w:hanging="576"/>
      </w:pPr>
      <w:rPr>
        <w:rFonts w:hint="default"/>
        <w:lang w:val="en-US" w:eastAsia="en-US" w:bidi="ar-SA"/>
      </w:rPr>
    </w:lvl>
    <w:lvl w:ilvl="8">
      <w:numFmt w:val="bullet"/>
      <w:lvlText w:val="•"/>
      <w:lvlJc w:val="left"/>
      <w:pPr>
        <w:ind w:left="1800" w:hanging="576"/>
      </w:pPr>
      <w:rPr>
        <w:rFonts w:hint="default"/>
        <w:lang w:val="en-US" w:eastAsia="en-US" w:bidi="ar-SA"/>
      </w:rPr>
    </w:lvl>
  </w:abstractNum>
  <w:abstractNum w:abstractNumId="1" w15:restartNumberingAfterBreak="0">
    <w:nsid w:val="06AC3245"/>
    <w:multiLevelType w:val="hybridMultilevel"/>
    <w:tmpl w:val="6B0E7E4A"/>
    <w:lvl w:ilvl="0" w:tplc="83167F96">
      <w:numFmt w:val="bullet"/>
      <w:lvlText w:val=""/>
      <w:lvlJc w:val="left"/>
      <w:pPr>
        <w:ind w:left="839" w:hanging="438"/>
      </w:pPr>
      <w:rPr>
        <w:rFonts w:ascii="Wingdings" w:eastAsia="Wingdings" w:hAnsi="Wingdings" w:cs="Wingdings" w:hint="default"/>
        <w:b w:val="0"/>
        <w:bCs w:val="0"/>
        <w:i w:val="0"/>
        <w:iCs w:val="0"/>
        <w:spacing w:val="0"/>
        <w:w w:val="99"/>
        <w:sz w:val="20"/>
        <w:szCs w:val="20"/>
        <w:lang w:val="en-US" w:eastAsia="en-US" w:bidi="ar-SA"/>
      </w:rPr>
    </w:lvl>
    <w:lvl w:ilvl="1" w:tplc="205813C8">
      <w:numFmt w:val="bullet"/>
      <w:lvlText w:val="•"/>
      <w:lvlJc w:val="left"/>
      <w:pPr>
        <w:ind w:left="1885" w:hanging="438"/>
      </w:pPr>
      <w:rPr>
        <w:rFonts w:hint="default"/>
        <w:lang w:val="en-US" w:eastAsia="en-US" w:bidi="ar-SA"/>
      </w:rPr>
    </w:lvl>
    <w:lvl w:ilvl="2" w:tplc="58FE5980">
      <w:numFmt w:val="bullet"/>
      <w:lvlText w:val="•"/>
      <w:lvlJc w:val="left"/>
      <w:pPr>
        <w:ind w:left="2930" w:hanging="438"/>
      </w:pPr>
      <w:rPr>
        <w:rFonts w:hint="default"/>
        <w:lang w:val="en-US" w:eastAsia="en-US" w:bidi="ar-SA"/>
      </w:rPr>
    </w:lvl>
    <w:lvl w:ilvl="3" w:tplc="E6A01042">
      <w:numFmt w:val="bullet"/>
      <w:lvlText w:val="•"/>
      <w:lvlJc w:val="left"/>
      <w:pPr>
        <w:ind w:left="3975" w:hanging="438"/>
      </w:pPr>
      <w:rPr>
        <w:rFonts w:hint="default"/>
        <w:lang w:val="en-US" w:eastAsia="en-US" w:bidi="ar-SA"/>
      </w:rPr>
    </w:lvl>
    <w:lvl w:ilvl="4" w:tplc="F23ED270">
      <w:numFmt w:val="bullet"/>
      <w:lvlText w:val="•"/>
      <w:lvlJc w:val="left"/>
      <w:pPr>
        <w:ind w:left="5020" w:hanging="438"/>
      </w:pPr>
      <w:rPr>
        <w:rFonts w:hint="default"/>
        <w:lang w:val="en-US" w:eastAsia="en-US" w:bidi="ar-SA"/>
      </w:rPr>
    </w:lvl>
    <w:lvl w:ilvl="5" w:tplc="C47A2024">
      <w:numFmt w:val="bullet"/>
      <w:lvlText w:val="•"/>
      <w:lvlJc w:val="left"/>
      <w:pPr>
        <w:ind w:left="6065" w:hanging="438"/>
      </w:pPr>
      <w:rPr>
        <w:rFonts w:hint="default"/>
        <w:lang w:val="en-US" w:eastAsia="en-US" w:bidi="ar-SA"/>
      </w:rPr>
    </w:lvl>
    <w:lvl w:ilvl="6" w:tplc="6FDE017C">
      <w:numFmt w:val="bullet"/>
      <w:lvlText w:val="•"/>
      <w:lvlJc w:val="left"/>
      <w:pPr>
        <w:ind w:left="7110" w:hanging="438"/>
      </w:pPr>
      <w:rPr>
        <w:rFonts w:hint="default"/>
        <w:lang w:val="en-US" w:eastAsia="en-US" w:bidi="ar-SA"/>
      </w:rPr>
    </w:lvl>
    <w:lvl w:ilvl="7" w:tplc="5526109A">
      <w:numFmt w:val="bullet"/>
      <w:lvlText w:val="•"/>
      <w:lvlJc w:val="left"/>
      <w:pPr>
        <w:ind w:left="8155" w:hanging="438"/>
      </w:pPr>
      <w:rPr>
        <w:rFonts w:hint="default"/>
        <w:lang w:val="en-US" w:eastAsia="en-US" w:bidi="ar-SA"/>
      </w:rPr>
    </w:lvl>
    <w:lvl w:ilvl="8" w:tplc="2E88695A">
      <w:numFmt w:val="bullet"/>
      <w:lvlText w:val="•"/>
      <w:lvlJc w:val="left"/>
      <w:pPr>
        <w:ind w:left="9200" w:hanging="438"/>
      </w:pPr>
      <w:rPr>
        <w:rFonts w:hint="default"/>
        <w:lang w:val="en-US" w:eastAsia="en-US" w:bidi="ar-SA"/>
      </w:rPr>
    </w:lvl>
  </w:abstractNum>
  <w:abstractNum w:abstractNumId="2" w15:restartNumberingAfterBreak="0">
    <w:nsid w:val="07AB66E3"/>
    <w:multiLevelType w:val="hybridMultilevel"/>
    <w:tmpl w:val="B04498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3E24204"/>
    <w:multiLevelType w:val="hybridMultilevel"/>
    <w:tmpl w:val="05D2AE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6095A1E"/>
    <w:multiLevelType w:val="multilevel"/>
    <w:tmpl w:val="F0B2929E"/>
    <w:lvl w:ilvl="0">
      <w:start w:val="1"/>
      <w:numFmt w:val="decimal"/>
      <w:lvlText w:val="%1"/>
      <w:lvlJc w:val="left"/>
      <w:pPr>
        <w:ind w:left="1279" w:hanging="437"/>
        <w:jc w:val="right"/>
      </w:pPr>
      <w:rPr>
        <w:rFonts w:ascii="Arial" w:eastAsia="Arial" w:hAnsi="Arial" w:cs="Arial" w:hint="default"/>
        <w:b/>
        <w:bCs/>
        <w:i w:val="0"/>
        <w:iCs w:val="0"/>
        <w:spacing w:val="0"/>
        <w:w w:val="100"/>
        <w:sz w:val="22"/>
        <w:szCs w:val="22"/>
        <w:lang w:val="en-US" w:eastAsia="en-US" w:bidi="ar-SA"/>
      </w:rPr>
    </w:lvl>
    <w:lvl w:ilvl="1">
      <w:start w:val="1"/>
      <w:numFmt w:val="decimal"/>
      <w:lvlText w:val="%1.%2"/>
      <w:lvlJc w:val="left"/>
      <w:pPr>
        <w:ind w:left="695" w:hanging="576"/>
        <w:jc w:val="left"/>
      </w:pPr>
      <w:rPr>
        <w:rFonts w:hint="default"/>
        <w:spacing w:val="-1"/>
        <w:w w:val="100"/>
        <w:lang w:val="en-US" w:eastAsia="en-US" w:bidi="ar-SA"/>
      </w:rPr>
    </w:lvl>
    <w:lvl w:ilvl="2">
      <w:start w:val="1"/>
      <w:numFmt w:val="decimal"/>
      <w:lvlText w:val="%1.%2.%3"/>
      <w:lvlJc w:val="left"/>
      <w:pPr>
        <w:ind w:left="1559" w:hanging="576"/>
        <w:jc w:val="right"/>
      </w:pPr>
      <w:rPr>
        <w:rFonts w:ascii="Arial" w:eastAsia="Arial" w:hAnsi="Arial" w:cs="Arial" w:hint="default"/>
        <w:b/>
        <w:bCs/>
        <w:i w:val="0"/>
        <w:iCs w:val="0"/>
        <w:spacing w:val="0"/>
        <w:w w:val="100"/>
        <w:sz w:val="22"/>
        <w:szCs w:val="22"/>
        <w:lang w:val="en-US" w:eastAsia="en-US" w:bidi="ar-SA"/>
      </w:rPr>
    </w:lvl>
    <w:lvl w:ilvl="3">
      <w:start w:val="1"/>
      <w:numFmt w:val="lowerLetter"/>
      <w:lvlText w:val="%4."/>
      <w:lvlJc w:val="left"/>
      <w:pPr>
        <w:ind w:left="1778" w:hanging="576"/>
        <w:jc w:val="right"/>
      </w:pPr>
      <w:rPr>
        <w:rFonts w:ascii="Arial" w:eastAsia="Arial" w:hAnsi="Arial" w:cs="Arial" w:hint="default"/>
        <w:b w:val="0"/>
        <w:bCs w:val="0"/>
        <w:i w:val="0"/>
        <w:iCs w:val="0"/>
        <w:spacing w:val="-1"/>
        <w:w w:val="100"/>
        <w:sz w:val="22"/>
        <w:szCs w:val="22"/>
        <w:lang w:val="en-US" w:eastAsia="en-US" w:bidi="ar-SA"/>
      </w:rPr>
    </w:lvl>
    <w:lvl w:ilvl="4">
      <w:numFmt w:val="bullet"/>
      <w:lvlText w:val=""/>
      <w:lvlJc w:val="left"/>
      <w:pPr>
        <w:ind w:left="2344" w:hanging="576"/>
      </w:pPr>
      <w:rPr>
        <w:rFonts w:ascii="Wingdings" w:eastAsia="Wingdings" w:hAnsi="Wingdings" w:cs="Wingdings" w:hint="default"/>
        <w:b w:val="0"/>
        <w:bCs w:val="0"/>
        <w:i w:val="0"/>
        <w:iCs w:val="0"/>
        <w:spacing w:val="0"/>
        <w:w w:val="100"/>
        <w:sz w:val="22"/>
        <w:szCs w:val="22"/>
        <w:lang w:val="en-US" w:eastAsia="en-US" w:bidi="ar-SA"/>
      </w:rPr>
    </w:lvl>
    <w:lvl w:ilvl="5">
      <w:numFmt w:val="bullet"/>
      <w:lvlText w:val="•"/>
      <w:lvlJc w:val="left"/>
      <w:pPr>
        <w:ind w:left="1300" w:hanging="576"/>
      </w:pPr>
      <w:rPr>
        <w:rFonts w:hint="default"/>
        <w:lang w:val="en-US" w:eastAsia="en-US" w:bidi="ar-SA"/>
      </w:rPr>
    </w:lvl>
    <w:lvl w:ilvl="6">
      <w:numFmt w:val="bullet"/>
      <w:lvlText w:val="•"/>
      <w:lvlJc w:val="left"/>
      <w:pPr>
        <w:ind w:left="1560" w:hanging="576"/>
      </w:pPr>
      <w:rPr>
        <w:rFonts w:hint="default"/>
        <w:lang w:val="en-US" w:eastAsia="en-US" w:bidi="ar-SA"/>
      </w:rPr>
    </w:lvl>
    <w:lvl w:ilvl="7">
      <w:numFmt w:val="bullet"/>
      <w:lvlText w:val="•"/>
      <w:lvlJc w:val="left"/>
      <w:pPr>
        <w:ind w:left="1780" w:hanging="576"/>
      </w:pPr>
      <w:rPr>
        <w:rFonts w:hint="default"/>
        <w:lang w:val="en-US" w:eastAsia="en-US" w:bidi="ar-SA"/>
      </w:rPr>
    </w:lvl>
    <w:lvl w:ilvl="8">
      <w:numFmt w:val="bullet"/>
      <w:lvlText w:val="•"/>
      <w:lvlJc w:val="left"/>
      <w:pPr>
        <w:ind w:left="1800" w:hanging="576"/>
      </w:pPr>
      <w:rPr>
        <w:rFonts w:hint="default"/>
        <w:lang w:val="en-US" w:eastAsia="en-US" w:bidi="ar-SA"/>
      </w:rPr>
    </w:lvl>
  </w:abstractNum>
  <w:abstractNum w:abstractNumId="5" w15:restartNumberingAfterBreak="0">
    <w:nsid w:val="268F64E3"/>
    <w:multiLevelType w:val="hybridMultilevel"/>
    <w:tmpl w:val="3D345AC8"/>
    <w:lvl w:ilvl="0" w:tplc="08090001">
      <w:start w:val="1"/>
      <w:numFmt w:val="bullet"/>
      <w:lvlText w:val=""/>
      <w:lvlJc w:val="left"/>
      <w:pPr>
        <w:ind w:left="840" w:hanging="360"/>
      </w:pPr>
      <w:rPr>
        <w:rFonts w:ascii="Symbol" w:hAnsi="Symbol" w:hint="default"/>
      </w:rPr>
    </w:lvl>
    <w:lvl w:ilvl="1" w:tplc="08090003" w:tentative="1">
      <w:start w:val="1"/>
      <w:numFmt w:val="bullet"/>
      <w:lvlText w:val="o"/>
      <w:lvlJc w:val="left"/>
      <w:pPr>
        <w:ind w:left="1560" w:hanging="360"/>
      </w:pPr>
      <w:rPr>
        <w:rFonts w:ascii="Courier New" w:hAnsi="Courier New" w:cs="Courier New" w:hint="default"/>
      </w:rPr>
    </w:lvl>
    <w:lvl w:ilvl="2" w:tplc="08090005" w:tentative="1">
      <w:start w:val="1"/>
      <w:numFmt w:val="bullet"/>
      <w:lvlText w:val=""/>
      <w:lvlJc w:val="left"/>
      <w:pPr>
        <w:ind w:left="2280" w:hanging="360"/>
      </w:pPr>
      <w:rPr>
        <w:rFonts w:ascii="Wingdings" w:hAnsi="Wingdings" w:hint="default"/>
      </w:rPr>
    </w:lvl>
    <w:lvl w:ilvl="3" w:tplc="08090001" w:tentative="1">
      <w:start w:val="1"/>
      <w:numFmt w:val="bullet"/>
      <w:lvlText w:val=""/>
      <w:lvlJc w:val="left"/>
      <w:pPr>
        <w:ind w:left="3000" w:hanging="360"/>
      </w:pPr>
      <w:rPr>
        <w:rFonts w:ascii="Symbol" w:hAnsi="Symbol" w:hint="default"/>
      </w:rPr>
    </w:lvl>
    <w:lvl w:ilvl="4" w:tplc="08090003" w:tentative="1">
      <w:start w:val="1"/>
      <w:numFmt w:val="bullet"/>
      <w:lvlText w:val="o"/>
      <w:lvlJc w:val="left"/>
      <w:pPr>
        <w:ind w:left="3720" w:hanging="360"/>
      </w:pPr>
      <w:rPr>
        <w:rFonts w:ascii="Courier New" w:hAnsi="Courier New" w:cs="Courier New" w:hint="default"/>
      </w:rPr>
    </w:lvl>
    <w:lvl w:ilvl="5" w:tplc="08090005" w:tentative="1">
      <w:start w:val="1"/>
      <w:numFmt w:val="bullet"/>
      <w:lvlText w:val=""/>
      <w:lvlJc w:val="left"/>
      <w:pPr>
        <w:ind w:left="4440" w:hanging="360"/>
      </w:pPr>
      <w:rPr>
        <w:rFonts w:ascii="Wingdings" w:hAnsi="Wingdings" w:hint="default"/>
      </w:rPr>
    </w:lvl>
    <w:lvl w:ilvl="6" w:tplc="08090001" w:tentative="1">
      <w:start w:val="1"/>
      <w:numFmt w:val="bullet"/>
      <w:lvlText w:val=""/>
      <w:lvlJc w:val="left"/>
      <w:pPr>
        <w:ind w:left="5160" w:hanging="360"/>
      </w:pPr>
      <w:rPr>
        <w:rFonts w:ascii="Symbol" w:hAnsi="Symbol" w:hint="default"/>
      </w:rPr>
    </w:lvl>
    <w:lvl w:ilvl="7" w:tplc="08090003" w:tentative="1">
      <w:start w:val="1"/>
      <w:numFmt w:val="bullet"/>
      <w:lvlText w:val="o"/>
      <w:lvlJc w:val="left"/>
      <w:pPr>
        <w:ind w:left="5880" w:hanging="360"/>
      </w:pPr>
      <w:rPr>
        <w:rFonts w:ascii="Courier New" w:hAnsi="Courier New" w:cs="Courier New" w:hint="default"/>
      </w:rPr>
    </w:lvl>
    <w:lvl w:ilvl="8" w:tplc="08090005" w:tentative="1">
      <w:start w:val="1"/>
      <w:numFmt w:val="bullet"/>
      <w:lvlText w:val=""/>
      <w:lvlJc w:val="left"/>
      <w:pPr>
        <w:ind w:left="6600" w:hanging="360"/>
      </w:pPr>
      <w:rPr>
        <w:rFonts w:ascii="Wingdings" w:hAnsi="Wingdings" w:hint="default"/>
      </w:rPr>
    </w:lvl>
  </w:abstractNum>
  <w:abstractNum w:abstractNumId="6" w15:restartNumberingAfterBreak="0">
    <w:nsid w:val="378B1F17"/>
    <w:multiLevelType w:val="hybridMultilevel"/>
    <w:tmpl w:val="EE1C35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4BB7C8C"/>
    <w:multiLevelType w:val="hybridMultilevel"/>
    <w:tmpl w:val="D73A5B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76F348A"/>
    <w:multiLevelType w:val="hybridMultilevel"/>
    <w:tmpl w:val="9CF286D4"/>
    <w:lvl w:ilvl="0" w:tplc="12D26E2A">
      <w:numFmt w:val="bullet"/>
      <w:lvlText w:val=""/>
      <w:lvlJc w:val="left"/>
      <w:pPr>
        <w:ind w:left="1058" w:hanging="502"/>
      </w:pPr>
      <w:rPr>
        <w:rFonts w:ascii="Symbol" w:eastAsia="Symbol" w:hAnsi="Symbol" w:cs="Symbol" w:hint="default"/>
        <w:b w:val="0"/>
        <w:bCs w:val="0"/>
        <w:i w:val="0"/>
        <w:iCs w:val="0"/>
        <w:spacing w:val="0"/>
        <w:w w:val="100"/>
        <w:sz w:val="16"/>
        <w:szCs w:val="16"/>
        <w:lang w:val="en-US" w:eastAsia="en-US" w:bidi="ar-SA"/>
      </w:rPr>
    </w:lvl>
    <w:lvl w:ilvl="1" w:tplc="DBF84192">
      <w:numFmt w:val="bullet"/>
      <w:lvlText w:val=""/>
      <w:lvlJc w:val="left"/>
      <w:pPr>
        <w:ind w:left="1799" w:hanging="360"/>
      </w:pPr>
      <w:rPr>
        <w:rFonts w:ascii="Wingdings" w:eastAsia="Wingdings" w:hAnsi="Wingdings" w:cs="Wingdings" w:hint="default"/>
        <w:b w:val="0"/>
        <w:bCs w:val="0"/>
        <w:i w:val="0"/>
        <w:iCs w:val="0"/>
        <w:spacing w:val="0"/>
        <w:w w:val="99"/>
        <w:sz w:val="20"/>
        <w:szCs w:val="20"/>
        <w:lang w:val="en-US" w:eastAsia="en-US" w:bidi="ar-SA"/>
      </w:rPr>
    </w:lvl>
    <w:lvl w:ilvl="2" w:tplc="EEFAB44A">
      <w:numFmt w:val="bullet"/>
      <w:lvlText w:val="•"/>
      <w:lvlJc w:val="left"/>
      <w:pPr>
        <w:ind w:left="2854" w:hanging="360"/>
      </w:pPr>
      <w:rPr>
        <w:rFonts w:hint="default"/>
        <w:lang w:val="en-US" w:eastAsia="en-US" w:bidi="ar-SA"/>
      </w:rPr>
    </w:lvl>
    <w:lvl w:ilvl="3" w:tplc="F3E065D6">
      <w:numFmt w:val="bullet"/>
      <w:lvlText w:val="•"/>
      <w:lvlJc w:val="left"/>
      <w:pPr>
        <w:ind w:left="3908" w:hanging="360"/>
      </w:pPr>
      <w:rPr>
        <w:rFonts w:hint="default"/>
        <w:lang w:val="en-US" w:eastAsia="en-US" w:bidi="ar-SA"/>
      </w:rPr>
    </w:lvl>
    <w:lvl w:ilvl="4" w:tplc="530A0D0C">
      <w:numFmt w:val="bullet"/>
      <w:lvlText w:val="•"/>
      <w:lvlJc w:val="left"/>
      <w:pPr>
        <w:ind w:left="4963" w:hanging="360"/>
      </w:pPr>
      <w:rPr>
        <w:rFonts w:hint="default"/>
        <w:lang w:val="en-US" w:eastAsia="en-US" w:bidi="ar-SA"/>
      </w:rPr>
    </w:lvl>
    <w:lvl w:ilvl="5" w:tplc="014865DC">
      <w:numFmt w:val="bullet"/>
      <w:lvlText w:val="•"/>
      <w:lvlJc w:val="left"/>
      <w:pPr>
        <w:ind w:left="6017" w:hanging="360"/>
      </w:pPr>
      <w:rPr>
        <w:rFonts w:hint="default"/>
        <w:lang w:val="en-US" w:eastAsia="en-US" w:bidi="ar-SA"/>
      </w:rPr>
    </w:lvl>
    <w:lvl w:ilvl="6" w:tplc="27D6C1C8">
      <w:numFmt w:val="bullet"/>
      <w:lvlText w:val="•"/>
      <w:lvlJc w:val="left"/>
      <w:pPr>
        <w:ind w:left="7072" w:hanging="360"/>
      </w:pPr>
      <w:rPr>
        <w:rFonts w:hint="default"/>
        <w:lang w:val="en-US" w:eastAsia="en-US" w:bidi="ar-SA"/>
      </w:rPr>
    </w:lvl>
    <w:lvl w:ilvl="7" w:tplc="A094B874">
      <w:numFmt w:val="bullet"/>
      <w:lvlText w:val="•"/>
      <w:lvlJc w:val="left"/>
      <w:pPr>
        <w:ind w:left="8126" w:hanging="360"/>
      </w:pPr>
      <w:rPr>
        <w:rFonts w:hint="default"/>
        <w:lang w:val="en-US" w:eastAsia="en-US" w:bidi="ar-SA"/>
      </w:rPr>
    </w:lvl>
    <w:lvl w:ilvl="8" w:tplc="EBDAA2B2">
      <w:numFmt w:val="bullet"/>
      <w:lvlText w:val="•"/>
      <w:lvlJc w:val="left"/>
      <w:pPr>
        <w:ind w:left="9181" w:hanging="360"/>
      </w:pPr>
      <w:rPr>
        <w:rFonts w:hint="default"/>
        <w:lang w:val="en-US" w:eastAsia="en-US" w:bidi="ar-SA"/>
      </w:rPr>
    </w:lvl>
  </w:abstractNum>
  <w:abstractNum w:abstractNumId="9" w15:restartNumberingAfterBreak="0">
    <w:nsid w:val="4AD10662"/>
    <w:multiLevelType w:val="multilevel"/>
    <w:tmpl w:val="F0B2929E"/>
    <w:lvl w:ilvl="0">
      <w:start w:val="1"/>
      <w:numFmt w:val="decimal"/>
      <w:lvlText w:val="%1"/>
      <w:lvlJc w:val="left"/>
      <w:pPr>
        <w:ind w:left="1279" w:hanging="437"/>
        <w:jc w:val="right"/>
      </w:pPr>
      <w:rPr>
        <w:rFonts w:ascii="Arial" w:eastAsia="Arial" w:hAnsi="Arial" w:cs="Arial" w:hint="default"/>
        <w:b/>
        <w:bCs/>
        <w:i w:val="0"/>
        <w:iCs w:val="0"/>
        <w:spacing w:val="0"/>
        <w:w w:val="100"/>
        <w:sz w:val="22"/>
        <w:szCs w:val="22"/>
        <w:lang w:val="en-US" w:eastAsia="en-US" w:bidi="ar-SA"/>
      </w:rPr>
    </w:lvl>
    <w:lvl w:ilvl="1">
      <w:start w:val="1"/>
      <w:numFmt w:val="decimal"/>
      <w:lvlText w:val="%1.%2"/>
      <w:lvlJc w:val="left"/>
      <w:pPr>
        <w:ind w:left="695" w:hanging="576"/>
        <w:jc w:val="left"/>
      </w:pPr>
      <w:rPr>
        <w:rFonts w:hint="default"/>
        <w:spacing w:val="-1"/>
        <w:w w:val="100"/>
        <w:lang w:val="en-US" w:eastAsia="en-US" w:bidi="ar-SA"/>
      </w:rPr>
    </w:lvl>
    <w:lvl w:ilvl="2">
      <w:start w:val="1"/>
      <w:numFmt w:val="decimal"/>
      <w:lvlText w:val="%1.%2.%3"/>
      <w:lvlJc w:val="left"/>
      <w:pPr>
        <w:ind w:left="1559" w:hanging="576"/>
        <w:jc w:val="right"/>
      </w:pPr>
      <w:rPr>
        <w:rFonts w:ascii="Arial" w:eastAsia="Arial" w:hAnsi="Arial" w:cs="Arial" w:hint="default"/>
        <w:b/>
        <w:bCs/>
        <w:i w:val="0"/>
        <w:iCs w:val="0"/>
        <w:spacing w:val="0"/>
        <w:w w:val="100"/>
        <w:sz w:val="22"/>
        <w:szCs w:val="22"/>
        <w:lang w:val="en-US" w:eastAsia="en-US" w:bidi="ar-SA"/>
      </w:rPr>
    </w:lvl>
    <w:lvl w:ilvl="3">
      <w:start w:val="1"/>
      <w:numFmt w:val="lowerLetter"/>
      <w:lvlText w:val="%4."/>
      <w:lvlJc w:val="left"/>
      <w:pPr>
        <w:ind w:left="1778" w:hanging="576"/>
        <w:jc w:val="right"/>
      </w:pPr>
      <w:rPr>
        <w:rFonts w:ascii="Arial" w:eastAsia="Arial" w:hAnsi="Arial" w:cs="Arial" w:hint="default"/>
        <w:b w:val="0"/>
        <w:bCs w:val="0"/>
        <w:i w:val="0"/>
        <w:iCs w:val="0"/>
        <w:spacing w:val="-1"/>
        <w:w w:val="100"/>
        <w:sz w:val="22"/>
        <w:szCs w:val="22"/>
        <w:lang w:val="en-US" w:eastAsia="en-US" w:bidi="ar-SA"/>
      </w:rPr>
    </w:lvl>
    <w:lvl w:ilvl="4">
      <w:numFmt w:val="bullet"/>
      <w:lvlText w:val=""/>
      <w:lvlJc w:val="left"/>
      <w:pPr>
        <w:ind w:left="2344" w:hanging="576"/>
      </w:pPr>
      <w:rPr>
        <w:rFonts w:ascii="Wingdings" w:eastAsia="Wingdings" w:hAnsi="Wingdings" w:cs="Wingdings" w:hint="default"/>
        <w:b w:val="0"/>
        <w:bCs w:val="0"/>
        <w:i w:val="0"/>
        <w:iCs w:val="0"/>
        <w:spacing w:val="0"/>
        <w:w w:val="100"/>
        <w:sz w:val="22"/>
        <w:szCs w:val="22"/>
        <w:lang w:val="en-US" w:eastAsia="en-US" w:bidi="ar-SA"/>
      </w:rPr>
    </w:lvl>
    <w:lvl w:ilvl="5">
      <w:numFmt w:val="bullet"/>
      <w:lvlText w:val="•"/>
      <w:lvlJc w:val="left"/>
      <w:pPr>
        <w:ind w:left="1300" w:hanging="576"/>
      </w:pPr>
      <w:rPr>
        <w:rFonts w:hint="default"/>
        <w:lang w:val="en-US" w:eastAsia="en-US" w:bidi="ar-SA"/>
      </w:rPr>
    </w:lvl>
    <w:lvl w:ilvl="6">
      <w:numFmt w:val="bullet"/>
      <w:lvlText w:val="•"/>
      <w:lvlJc w:val="left"/>
      <w:pPr>
        <w:ind w:left="1560" w:hanging="576"/>
      </w:pPr>
      <w:rPr>
        <w:rFonts w:hint="default"/>
        <w:lang w:val="en-US" w:eastAsia="en-US" w:bidi="ar-SA"/>
      </w:rPr>
    </w:lvl>
    <w:lvl w:ilvl="7">
      <w:numFmt w:val="bullet"/>
      <w:lvlText w:val="•"/>
      <w:lvlJc w:val="left"/>
      <w:pPr>
        <w:ind w:left="1780" w:hanging="576"/>
      </w:pPr>
      <w:rPr>
        <w:rFonts w:hint="default"/>
        <w:lang w:val="en-US" w:eastAsia="en-US" w:bidi="ar-SA"/>
      </w:rPr>
    </w:lvl>
    <w:lvl w:ilvl="8">
      <w:numFmt w:val="bullet"/>
      <w:lvlText w:val="•"/>
      <w:lvlJc w:val="left"/>
      <w:pPr>
        <w:ind w:left="1800" w:hanging="576"/>
      </w:pPr>
      <w:rPr>
        <w:rFonts w:hint="default"/>
        <w:lang w:val="en-US" w:eastAsia="en-US" w:bidi="ar-SA"/>
      </w:rPr>
    </w:lvl>
  </w:abstractNum>
  <w:abstractNum w:abstractNumId="10" w15:restartNumberingAfterBreak="0">
    <w:nsid w:val="56A427AA"/>
    <w:multiLevelType w:val="hybridMultilevel"/>
    <w:tmpl w:val="9EC67D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B2C68B0"/>
    <w:multiLevelType w:val="hybridMultilevel"/>
    <w:tmpl w:val="F3D4C2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DDF786B"/>
    <w:multiLevelType w:val="hybridMultilevel"/>
    <w:tmpl w:val="C240B6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48A4469"/>
    <w:multiLevelType w:val="multilevel"/>
    <w:tmpl w:val="6BF29208"/>
    <w:lvl w:ilvl="0">
      <w:start w:val="6"/>
      <w:numFmt w:val="decimal"/>
      <w:lvlText w:val="%1"/>
      <w:lvlJc w:val="left"/>
      <w:pPr>
        <w:ind w:left="1799" w:hanging="1158"/>
        <w:jc w:val="left"/>
      </w:pPr>
      <w:rPr>
        <w:rFonts w:hint="default"/>
        <w:lang w:val="en-US" w:eastAsia="en-US" w:bidi="ar-SA"/>
      </w:rPr>
    </w:lvl>
    <w:lvl w:ilvl="1">
      <w:start w:val="1"/>
      <w:numFmt w:val="decimal"/>
      <w:lvlText w:val="%1.%2"/>
      <w:lvlJc w:val="left"/>
      <w:pPr>
        <w:ind w:left="1799" w:hanging="1158"/>
        <w:jc w:val="left"/>
      </w:pPr>
      <w:rPr>
        <w:rFonts w:hint="default"/>
        <w:lang w:val="en-US" w:eastAsia="en-US" w:bidi="ar-SA"/>
      </w:rPr>
    </w:lvl>
    <w:lvl w:ilvl="2">
      <w:start w:val="1"/>
      <w:numFmt w:val="decimal"/>
      <w:lvlText w:val="%1.%2.%3"/>
      <w:lvlJc w:val="left"/>
      <w:pPr>
        <w:ind w:left="1799" w:hanging="1158"/>
        <w:jc w:val="right"/>
      </w:pPr>
      <w:rPr>
        <w:rFonts w:ascii="Arial" w:eastAsia="Arial" w:hAnsi="Arial" w:cs="Arial" w:hint="default"/>
        <w:b/>
        <w:bCs/>
        <w:i w:val="0"/>
        <w:iCs w:val="0"/>
        <w:spacing w:val="0"/>
        <w:w w:val="100"/>
        <w:sz w:val="22"/>
        <w:szCs w:val="22"/>
        <w:lang w:val="en-US" w:eastAsia="en-US" w:bidi="ar-SA"/>
      </w:rPr>
    </w:lvl>
    <w:lvl w:ilvl="3">
      <w:numFmt w:val="bullet"/>
      <w:lvlText w:val=""/>
      <w:lvlJc w:val="left"/>
      <w:pPr>
        <w:ind w:left="1060" w:hanging="500"/>
      </w:pPr>
      <w:rPr>
        <w:rFonts w:ascii="Symbol" w:eastAsia="Symbol" w:hAnsi="Symbol" w:cs="Symbol" w:hint="default"/>
        <w:spacing w:val="0"/>
        <w:w w:val="100"/>
        <w:lang w:val="en-US" w:eastAsia="en-US" w:bidi="ar-SA"/>
      </w:rPr>
    </w:lvl>
    <w:lvl w:ilvl="4">
      <w:numFmt w:val="bullet"/>
      <w:lvlText w:val="•"/>
      <w:lvlJc w:val="left"/>
      <w:pPr>
        <w:ind w:left="3344" w:hanging="500"/>
      </w:pPr>
      <w:rPr>
        <w:rFonts w:hint="default"/>
        <w:lang w:val="en-US" w:eastAsia="en-US" w:bidi="ar-SA"/>
      </w:rPr>
    </w:lvl>
    <w:lvl w:ilvl="5">
      <w:numFmt w:val="bullet"/>
      <w:lvlText w:val="•"/>
      <w:lvlJc w:val="left"/>
      <w:pPr>
        <w:ind w:left="4668" w:hanging="500"/>
      </w:pPr>
      <w:rPr>
        <w:rFonts w:hint="default"/>
        <w:lang w:val="en-US" w:eastAsia="en-US" w:bidi="ar-SA"/>
      </w:rPr>
    </w:lvl>
    <w:lvl w:ilvl="6">
      <w:numFmt w:val="bullet"/>
      <w:lvlText w:val="•"/>
      <w:lvlJc w:val="left"/>
      <w:pPr>
        <w:ind w:left="5993" w:hanging="500"/>
      </w:pPr>
      <w:rPr>
        <w:rFonts w:hint="default"/>
        <w:lang w:val="en-US" w:eastAsia="en-US" w:bidi="ar-SA"/>
      </w:rPr>
    </w:lvl>
    <w:lvl w:ilvl="7">
      <w:numFmt w:val="bullet"/>
      <w:lvlText w:val="•"/>
      <w:lvlJc w:val="left"/>
      <w:pPr>
        <w:ind w:left="7317" w:hanging="500"/>
      </w:pPr>
      <w:rPr>
        <w:rFonts w:hint="default"/>
        <w:lang w:val="en-US" w:eastAsia="en-US" w:bidi="ar-SA"/>
      </w:rPr>
    </w:lvl>
    <w:lvl w:ilvl="8">
      <w:numFmt w:val="bullet"/>
      <w:lvlText w:val="•"/>
      <w:lvlJc w:val="left"/>
      <w:pPr>
        <w:ind w:left="8641" w:hanging="500"/>
      </w:pPr>
      <w:rPr>
        <w:rFonts w:hint="default"/>
        <w:lang w:val="en-US" w:eastAsia="en-US" w:bidi="ar-SA"/>
      </w:rPr>
    </w:lvl>
  </w:abstractNum>
  <w:abstractNum w:abstractNumId="14" w15:restartNumberingAfterBreak="0">
    <w:nsid w:val="68DE4FA8"/>
    <w:multiLevelType w:val="hybridMultilevel"/>
    <w:tmpl w:val="32125C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98B3730"/>
    <w:multiLevelType w:val="hybridMultilevel"/>
    <w:tmpl w:val="DA7683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0BD5A45"/>
    <w:multiLevelType w:val="hybridMultilevel"/>
    <w:tmpl w:val="A740C5E4"/>
    <w:lvl w:ilvl="0" w:tplc="56B244A2">
      <w:numFmt w:val="bullet"/>
      <w:lvlText w:val=""/>
      <w:lvlJc w:val="left"/>
      <w:pPr>
        <w:ind w:left="827" w:hanging="361"/>
      </w:pPr>
      <w:rPr>
        <w:rFonts w:ascii="Wingdings" w:eastAsia="Wingdings" w:hAnsi="Wingdings" w:cs="Wingdings" w:hint="default"/>
        <w:b w:val="0"/>
        <w:bCs w:val="0"/>
        <w:i w:val="0"/>
        <w:iCs w:val="0"/>
        <w:spacing w:val="0"/>
        <w:w w:val="99"/>
        <w:sz w:val="20"/>
        <w:szCs w:val="20"/>
        <w:lang w:val="en-US" w:eastAsia="en-US" w:bidi="ar-SA"/>
      </w:rPr>
    </w:lvl>
    <w:lvl w:ilvl="1" w:tplc="643A77C4">
      <w:numFmt w:val="bullet"/>
      <w:lvlText w:val="•"/>
      <w:lvlJc w:val="left"/>
      <w:pPr>
        <w:ind w:left="1392" w:hanging="361"/>
      </w:pPr>
      <w:rPr>
        <w:rFonts w:hint="default"/>
        <w:lang w:val="en-US" w:eastAsia="en-US" w:bidi="ar-SA"/>
      </w:rPr>
    </w:lvl>
    <w:lvl w:ilvl="2" w:tplc="2046A962">
      <w:numFmt w:val="bullet"/>
      <w:lvlText w:val="•"/>
      <w:lvlJc w:val="left"/>
      <w:pPr>
        <w:ind w:left="1964" w:hanging="361"/>
      </w:pPr>
      <w:rPr>
        <w:rFonts w:hint="default"/>
        <w:lang w:val="en-US" w:eastAsia="en-US" w:bidi="ar-SA"/>
      </w:rPr>
    </w:lvl>
    <w:lvl w:ilvl="3" w:tplc="C8C60BA0">
      <w:numFmt w:val="bullet"/>
      <w:lvlText w:val="•"/>
      <w:lvlJc w:val="left"/>
      <w:pPr>
        <w:ind w:left="2537" w:hanging="361"/>
      </w:pPr>
      <w:rPr>
        <w:rFonts w:hint="default"/>
        <w:lang w:val="en-US" w:eastAsia="en-US" w:bidi="ar-SA"/>
      </w:rPr>
    </w:lvl>
    <w:lvl w:ilvl="4" w:tplc="4718DE24">
      <w:numFmt w:val="bullet"/>
      <w:lvlText w:val="•"/>
      <w:lvlJc w:val="left"/>
      <w:pPr>
        <w:ind w:left="3109" w:hanging="361"/>
      </w:pPr>
      <w:rPr>
        <w:rFonts w:hint="default"/>
        <w:lang w:val="en-US" w:eastAsia="en-US" w:bidi="ar-SA"/>
      </w:rPr>
    </w:lvl>
    <w:lvl w:ilvl="5" w:tplc="8702BAEE">
      <w:numFmt w:val="bullet"/>
      <w:lvlText w:val="•"/>
      <w:lvlJc w:val="left"/>
      <w:pPr>
        <w:ind w:left="3682" w:hanging="361"/>
      </w:pPr>
      <w:rPr>
        <w:rFonts w:hint="default"/>
        <w:lang w:val="en-US" w:eastAsia="en-US" w:bidi="ar-SA"/>
      </w:rPr>
    </w:lvl>
    <w:lvl w:ilvl="6" w:tplc="CAF6E4F4">
      <w:numFmt w:val="bullet"/>
      <w:lvlText w:val="•"/>
      <w:lvlJc w:val="left"/>
      <w:pPr>
        <w:ind w:left="4254" w:hanging="361"/>
      </w:pPr>
      <w:rPr>
        <w:rFonts w:hint="default"/>
        <w:lang w:val="en-US" w:eastAsia="en-US" w:bidi="ar-SA"/>
      </w:rPr>
    </w:lvl>
    <w:lvl w:ilvl="7" w:tplc="EE944EC2">
      <w:numFmt w:val="bullet"/>
      <w:lvlText w:val="•"/>
      <w:lvlJc w:val="left"/>
      <w:pPr>
        <w:ind w:left="4826" w:hanging="361"/>
      </w:pPr>
      <w:rPr>
        <w:rFonts w:hint="default"/>
        <w:lang w:val="en-US" w:eastAsia="en-US" w:bidi="ar-SA"/>
      </w:rPr>
    </w:lvl>
    <w:lvl w:ilvl="8" w:tplc="D478AD48">
      <w:numFmt w:val="bullet"/>
      <w:lvlText w:val="•"/>
      <w:lvlJc w:val="left"/>
      <w:pPr>
        <w:ind w:left="5399" w:hanging="361"/>
      </w:pPr>
      <w:rPr>
        <w:rFonts w:hint="default"/>
        <w:lang w:val="en-US" w:eastAsia="en-US" w:bidi="ar-SA"/>
      </w:rPr>
    </w:lvl>
  </w:abstractNum>
  <w:abstractNum w:abstractNumId="17" w15:restartNumberingAfterBreak="0">
    <w:nsid w:val="70FA7A64"/>
    <w:multiLevelType w:val="hybridMultilevel"/>
    <w:tmpl w:val="25FC95F6"/>
    <w:lvl w:ilvl="0" w:tplc="04090001">
      <w:start w:val="1"/>
      <w:numFmt w:val="bullet"/>
      <w:lvlText w:val=""/>
      <w:lvlJc w:val="left"/>
      <w:pPr>
        <w:ind w:left="862" w:hanging="360"/>
      </w:pPr>
      <w:rPr>
        <w:rFonts w:ascii="Symbol" w:hAnsi="Symbol" w:hint="default"/>
      </w:rPr>
    </w:lvl>
    <w:lvl w:ilvl="1" w:tplc="08090003" w:tentative="1">
      <w:start w:val="1"/>
      <w:numFmt w:val="bullet"/>
      <w:lvlText w:val="o"/>
      <w:lvlJc w:val="left"/>
      <w:pPr>
        <w:ind w:left="1582" w:hanging="360"/>
      </w:pPr>
      <w:rPr>
        <w:rFonts w:ascii="Courier New" w:hAnsi="Courier New" w:cs="Courier New" w:hint="default"/>
      </w:rPr>
    </w:lvl>
    <w:lvl w:ilvl="2" w:tplc="08090005" w:tentative="1">
      <w:start w:val="1"/>
      <w:numFmt w:val="bullet"/>
      <w:lvlText w:val=""/>
      <w:lvlJc w:val="left"/>
      <w:pPr>
        <w:ind w:left="2302" w:hanging="360"/>
      </w:pPr>
      <w:rPr>
        <w:rFonts w:ascii="Wingdings" w:hAnsi="Wingdings" w:hint="default"/>
      </w:rPr>
    </w:lvl>
    <w:lvl w:ilvl="3" w:tplc="08090001" w:tentative="1">
      <w:start w:val="1"/>
      <w:numFmt w:val="bullet"/>
      <w:lvlText w:val=""/>
      <w:lvlJc w:val="left"/>
      <w:pPr>
        <w:ind w:left="3022" w:hanging="360"/>
      </w:pPr>
      <w:rPr>
        <w:rFonts w:ascii="Symbol" w:hAnsi="Symbol" w:hint="default"/>
      </w:rPr>
    </w:lvl>
    <w:lvl w:ilvl="4" w:tplc="08090003" w:tentative="1">
      <w:start w:val="1"/>
      <w:numFmt w:val="bullet"/>
      <w:lvlText w:val="o"/>
      <w:lvlJc w:val="left"/>
      <w:pPr>
        <w:ind w:left="3742" w:hanging="360"/>
      </w:pPr>
      <w:rPr>
        <w:rFonts w:ascii="Courier New" w:hAnsi="Courier New" w:cs="Courier New" w:hint="default"/>
      </w:rPr>
    </w:lvl>
    <w:lvl w:ilvl="5" w:tplc="08090005" w:tentative="1">
      <w:start w:val="1"/>
      <w:numFmt w:val="bullet"/>
      <w:lvlText w:val=""/>
      <w:lvlJc w:val="left"/>
      <w:pPr>
        <w:ind w:left="4462" w:hanging="360"/>
      </w:pPr>
      <w:rPr>
        <w:rFonts w:ascii="Wingdings" w:hAnsi="Wingdings" w:hint="default"/>
      </w:rPr>
    </w:lvl>
    <w:lvl w:ilvl="6" w:tplc="08090001" w:tentative="1">
      <w:start w:val="1"/>
      <w:numFmt w:val="bullet"/>
      <w:lvlText w:val=""/>
      <w:lvlJc w:val="left"/>
      <w:pPr>
        <w:ind w:left="5182" w:hanging="360"/>
      </w:pPr>
      <w:rPr>
        <w:rFonts w:ascii="Symbol" w:hAnsi="Symbol" w:hint="default"/>
      </w:rPr>
    </w:lvl>
    <w:lvl w:ilvl="7" w:tplc="08090003" w:tentative="1">
      <w:start w:val="1"/>
      <w:numFmt w:val="bullet"/>
      <w:lvlText w:val="o"/>
      <w:lvlJc w:val="left"/>
      <w:pPr>
        <w:ind w:left="5902" w:hanging="360"/>
      </w:pPr>
      <w:rPr>
        <w:rFonts w:ascii="Courier New" w:hAnsi="Courier New" w:cs="Courier New" w:hint="default"/>
      </w:rPr>
    </w:lvl>
    <w:lvl w:ilvl="8" w:tplc="08090005" w:tentative="1">
      <w:start w:val="1"/>
      <w:numFmt w:val="bullet"/>
      <w:lvlText w:val=""/>
      <w:lvlJc w:val="left"/>
      <w:pPr>
        <w:ind w:left="6622" w:hanging="360"/>
      </w:pPr>
      <w:rPr>
        <w:rFonts w:ascii="Wingdings" w:hAnsi="Wingdings" w:hint="default"/>
      </w:rPr>
    </w:lvl>
  </w:abstractNum>
  <w:abstractNum w:abstractNumId="18" w15:restartNumberingAfterBreak="0">
    <w:nsid w:val="7161651F"/>
    <w:multiLevelType w:val="hybridMultilevel"/>
    <w:tmpl w:val="FD9AAA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77166244"/>
    <w:multiLevelType w:val="hybridMultilevel"/>
    <w:tmpl w:val="31AAD1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774D234E"/>
    <w:multiLevelType w:val="hybridMultilevel"/>
    <w:tmpl w:val="44C6EC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77B41951"/>
    <w:multiLevelType w:val="hybridMultilevel"/>
    <w:tmpl w:val="D96CB3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BE96C3A"/>
    <w:multiLevelType w:val="hybridMultilevel"/>
    <w:tmpl w:val="8D5ED5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7C703A5E"/>
    <w:multiLevelType w:val="hybridMultilevel"/>
    <w:tmpl w:val="EECA6E1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7EF84DE4"/>
    <w:multiLevelType w:val="hybridMultilevel"/>
    <w:tmpl w:val="D08ABABA"/>
    <w:lvl w:ilvl="0" w:tplc="FE687BD2">
      <w:numFmt w:val="bullet"/>
      <w:lvlText w:val=""/>
      <w:lvlJc w:val="left"/>
      <w:pPr>
        <w:ind w:left="389" w:hanging="361"/>
      </w:pPr>
      <w:rPr>
        <w:rFonts w:ascii="Symbol" w:eastAsia="Symbol" w:hAnsi="Symbol" w:cs="Symbol" w:hint="default"/>
        <w:b w:val="0"/>
        <w:bCs w:val="0"/>
        <w:i w:val="0"/>
        <w:iCs w:val="0"/>
        <w:color w:val="1D1D1B"/>
        <w:spacing w:val="0"/>
        <w:w w:val="100"/>
        <w:sz w:val="22"/>
        <w:szCs w:val="22"/>
        <w:lang w:val="en-US" w:eastAsia="en-US" w:bidi="ar-SA"/>
      </w:rPr>
    </w:lvl>
    <w:lvl w:ilvl="1" w:tplc="955EB8A2">
      <w:numFmt w:val="bullet"/>
      <w:lvlText w:val="•"/>
      <w:lvlJc w:val="left"/>
      <w:pPr>
        <w:ind w:left="1277" w:hanging="361"/>
      </w:pPr>
      <w:rPr>
        <w:rFonts w:hint="default"/>
        <w:lang w:val="en-US" w:eastAsia="en-US" w:bidi="ar-SA"/>
      </w:rPr>
    </w:lvl>
    <w:lvl w:ilvl="2" w:tplc="ADFC2782">
      <w:numFmt w:val="bullet"/>
      <w:lvlText w:val="•"/>
      <w:lvlJc w:val="left"/>
      <w:pPr>
        <w:ind w:left="2174" w:hanging="361"/>
      </w:pPr>
      <w:rPr>
        <w:rFonts w:hint="default"/>
        <w:lang w:val="en-US" w:eastAsia="en-US" w:bidi="ar-SA"/>
      </w:rPr>
    </w:lvl>
    <w:lvl w:ilvl="3" w:tplc="29E80454">
      <w:numFmt w:val="bullet"/>
      <w:lvlText w:val="•"/>
      <w:lvlJc w:val="left"/>
      <w:pPr>
        <w:ind w:left="3071" w:hanging="361"/>
      </w:pPr>
      <w:rPr>
        <w:rFonts w:hint="default"/>
        <w:lang w:val="en-US" w:eastAsia="en-US" w:bidi="ar-SA"/>
      </w:rPr>
    </w:lvl>
    <w:lvl w:ilvl="4" w:tplc="4BFC988E">
      <w:numFmt w:val="bullet"/>
      <w:lvlText w:val="•"/>
      <w:lvlJc w:val="left"/>
      <w:pPr>
        <w:ind w:left="3968" w:hanging="361"/>
      </w:pPr>
      <w:rPr>
        <w:rFonts w:hint="default"/>
        <w:lang w:val="en-US" w:eastAsia="en-US" w:bidi="ar-SA"/>
      </w:rPr>
    </w:lvl>
    <w:lvl w:ilvl="5" w:tplc="1FB84EFE">
      <w:numFmt w:val="bullet"/>
      <w:lvlText w:val="•"/>
      <w:lvlJc w:val="left"/>
      <w:pPr>
        <w:ind w:left="4865" w:hanging="361"/>
      </w:pPr>
      <w:rPr>
        <w:rFonts w:hint="default"/>
        <w:lang w:val="en-US" w:eastAsia="en-US" w:bidi="ar-SA"/>
      </w:rPr>
    </w:lvl>
    <w:lvl w:ilvl="6" w:tplc="C45A3158">
      <w:numFmt w:val="bullet"/>
      <w:lvlText w:val="•"/>
      <w:lvlJc w:val="left"/>
      <w:pPr>
        <w:ind w:left="5762" w:hanging="361"/>
      </w:pPr>
      <w:rPr>
        <w:rFonts w:hint="default"/>
        <w:lang w:val="en-US" w:eastAsia="en-US" w:bidi="ar-SA"/>
      </w:rPr>
    </w:lvl>
    <w:lvl w:ilvl="7" w:tplc="5134B9C2">
      <w:numFmt w:val="bullet"/>
      <w:lvlText w:val="•"/>
      <w:lvlJc w:val="left"/>
      <w:pPr>
        <w:ind w:left="6659" w:hanging="361"/>
      </w:pPr>
      <w:rPr>
        <w:rFonts w:hint="default"/>
        <w:lang w:val="en-US" w:eastAsia="en-US" w:bidi="ar-SA"/>
      </w:rPr>
    </w:lvl>
    <w:lvl w:ilvl="8" w:tplc="C046F2DC">
      <w:numFmt w:val="bullet"/>
      <w:lvlText w:val="•"/>
      <w:lvlJc w:val="left"/>
      <w:pPr>
        <w:ind w:left="7556" w:hanging="361"/>
      </w:pPr>
      <w:rPr>
        <w:rFonts w:hint="default"/>
        <w:lang w:val="en-US" w:eastAsia="en-US" w:bidi="ar-SA"/>
      </w:rPr>
    </w:lvl>
  </w:abstractNum>
  <w:num w:numId="1" w16cid:durableId="1704596489">
    <w:abstractNumId w:val="10"/>
  </w:num>
  <w:num w:numId="2" w16cid:durableId="1724671709">
    <w:abstractNumId w:val="17"/>
  </w:num>
  <w:num w:numId="3" w16cid:durableId="317808262">
    <w:abstractNumId w:val="0"/>
  </w:num>
  <w:num w:numId="4" w16cid:durableId="726490294">
    <w:abstractNumId w:val="23"/>
  </w:num>
  <w:num w:numId="5" w16cid:durableId="2068916859">
    <w:abstractNumId w:val="15"/>
  </w:num>
  <w:num w:numId="6" w16cid:durableId="712073111">
    <w:abstractNumId w:val="18"/>
  </w:num>
  <w:num w:numId="7" w16cid:durableId="1918392462">
    <w:abstractNumId w:val="21"/>
  </w:num>
  <w:num w:numId="8" w16cid:durableId="497885639">
    <w:abstractNumId w:val="20"/>
  </w:num>
  <w:num w:numId="9" w16cid:durableId="502472551">
    <w:abstractNumId w:val="22"/>
  </w:num>
  <w:num w:numId="10" w16cid:durableId="1060321451">
    <w:abstractNumId w:val="5"/>
  </w:num>
  <w:num w:numId="11" w16cid:durableId="413403862">
    <w:abstractNumId w:val="19"/>
  </w:num>
  <w:num w:numId="12" w16cid:durableId="1911190082">
    <w:abstractNumId w:val="3"/>
  </w:num>
  <w:num w:numId="13" w16cid:durableId="1128426482">
    <w:abstractNumId w:val="13"/>
  </w:num>
  <w:num w:numId="14" w16cid:durableId="1964074001">
    <w:abstractNumId w:val="1"/>
  </w:num>
  <w:num w:numId="15" w16cid:durableId="2033602331">
    <w:abstractNumId w:val="16"/>
  </w:num>
  <w:num w:numId="16" w16cid:durableId="1423840929">
    <w:abstractNumId w:val="8"/>
  </w:num>
  <w:num w:numId="17" w16cid:durableId="100533620">
    <w:abstractNumId w:val="4"/>
  </w:num>
  <w:num w:numId="18" w16cid:durableId="1920869886">
    <w:abstractNumId w:val="24"/>
  </w:num>
  <w:num w:numId="19" w16cid:durableId="510489654">
    <w:abstractNumId w:val="9"/>
  </w:num>
  <w:num w:numId="20" w16cid:durableId="1837915691">
    <w:abstractNumId w:val="12"/>
  </w:num>
  <w:num w:numId="21" w16cid:durableId="977146392">
    <w:abstractNumId w:val="11"/>
  </w:num>
  <w:num w:numId="22" w16cid:durableId="1231647643">
    <w:abstractNumId w:val="7"/>
  </w:num>
  <w:num w:numId="23" w16cid:durableId="1977491038">
    <w:abstractNumId w:val="6"/>
  </w:num>
  <w:num w:numId="24" w16cid:durableId="162817841">
    <w:abstractNumId w:val="2"/>
  </w:num>
  <w:num w:numId="25" w16cid:durableId="10867213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1DED"/>
    <w:rsid w:val="0000729C"/>
    <w:rsid w:val="000072F7"/>
    <w:rsid w:val="00011F9D"/>
    <w:rsid w:val="00015F86"/>
    <w:rsid w:val="0003160A"/>
    <w:rsid w:val="0003412C"/>
    <w:rsid w:val="000343A6"/>
    <w:rsid w:val="0004369E"/>
    <w:rsid w:val="00054F6B"/>
    <w:rsid w:val="00055E42"/>
    <w:rsid w:val="000628E5"/>
    <w:rsid w:val="00092D18"/>
    <w:rsid w:val="000A1E23"/>
    <w:rsid w:val="000A358D"/>
    <w:rsid w:val="000B43B2"/>
    <w:rsid w:val="000D1B89"/>
    <w:rsid w:val="000D72AF"/>
    <w:rsid w:val="000E0ADB"/>
    <w:rsid w:val="000E73C9"/>
    <w:rsid w:val="00113963"/>
    <w:rsid w:val="001157D6"/>
    <w:rsid w:val="00120AA7"/>
    <w:rsid w:val="00120D91"/>
    <w:rsid w:val="001245CB"/>
    <w:rsid w:val="001311E8"/>
    <w:rsid w:val="001338E7"/>
    <w:rsid w:val="001465D5"/>
    <w:rsid w:val="001507FC"/>
    <w:rsid w:val="001513C0"/>
    <w:rsid w:val="001561FA"/>
    <w:rsid w:val="00157ACC"/>
    <w:rsid w:val="001A7855"/>
    <w:rsid w:val="001B58A4"/>
    <w:rsid w:val="001C75FF"/>
    <w:rsid w:val="001D4CC2"/>
    <w:rsid w:val="001E06F3"/>
    <w:rsid w:val="001E361D"/>
    <w:rsid w:val="001E558E"/>
    <w:rsid w:val="001F1B7E"/>
    <w:rsid w:val="00210EFD"/>
    <w:rsid w:val="00213F80"/>
    <w:rsid w:val="00220042"/>
    <w:rsid w:val="00227962"/>
    <w:rsid w:val="00230983"/>
    <w:rsid w:val="00241223"/>
    <w:rsid w:val="002525FC"/>
    <w:rsid w:val="00274CF8"/>
    <w:rsid w:val="00275DBF"/>
    <w:rsid w:val="00275E12"/>
    <w:rsid w:val="00282E35"/>
    <w:rsid w:val="0029154D"/>
    <w:rsid w:val="00296911"/>
    <w:rsid w:val="002A3356"/>
    <w:rsid w:val="002B0001"/>
    <w:rsid w:val="00313832"/>
    <w:rsid w:val="00327E15"/>
    <w:rsid w:val="00342CAC"/>
    <w:rsid w:val="00366D52"/>
    <w:rsid w:val="00380B97"/>
    <w:rsid w:val="00385EDA"/>
    <w:rsid w:val="00396873"/>
    <w:rsid w:val="003A0657"/>
    <w:rsid w:val="003A7B1E"/>
    <w:rsid w:val="003B1ED4"/>
    <w:rsid w:val="003E560F"/>
    <w:rsid w:val="003E61B9"/>
    <w:rsid w:val="00412211"/>
    <w:rsid w:val="004145A1"/>
    <w:rsid w:val="00420108"/>
    <w:rsid w:val="004202EB"/>
    <w:rsid w:val="00431B3C"/>
    <w:rsid w:val="00436BB5"/>
    <w:rsid w:val="00440895"/>
    <w:rsid w:val="004422E9"/>
    <w:rsid w:val="00445FE5"/>
    <w:rsid w:val="004478D3"/>
    <w:rsid w:val="00457060"/>
    <w:rsid w:val="0046555D"/>
    <w:rsid w:val="004767B5"/>
    <w:rsid w:val="004829F6"/>
    <w:rsid w:val="00487E2B"/>
    <w:rsid w:val="00490403"/>
    <w:rsid w:val="004912DE"/>
    <w:rsid w:val="00493BBF"/>
    <w:rsid w:val="004A014A"/>
    <w:rsid w:val="004A5074"/>
    <w:rsid w:val="004B1E36"/>
    <w:rsid w:val="004C5685"/>
    <w:rsid w:val="004C5EB6"/>
    <w:rsid w:val="004D58ED"/>
    <w:rsid w:val="004E5875"/>
    <w:rsid w:val="005067A6"/>
    <w:rsid w:val="00520C2F"/>
    <w:rsid w:val="00525159"/>
    <w:rsid w:val="00552BE5"/>
    <w:rsid w:val="00577BCB"/>
    <w:rsid w:val="00582F10"/>
    <w:rsid w:val="00584416"/>
    <w:rsid w:val="00593B2E"/>
    <w:rsid w:val="0059596D"/>
    <w:rsid w:val="005975FA"/>
    <w:rsid w:val="005A2D17"/>
    <w:rsid w:val="005A2E06"/>
    <w:rsid w:val="005A497D"/>
    <w:rsid w:val="005A5A10"/>
    <w:rsid w:val="005B7CDB"/>
    <w:rsid w:val="005C5C25"/>
    <w:rsid w:val="005C70CF"/>
    <w:rsid w:val="005D5C49"/>
    <w:rsid w:val="005D74B6"/>
    <w:rsid w:val="005E2AF4"/>
    <w:rsid w:val="005E72E1"/>
    <w:rsid w:val="005F29E9"/>
    <w:rsid w:val="0060784D"/>
    <w:rsid w:val="00621B2E"/>
    <w:rsid w:val="0062373A"/>
    <w:rsid w:val="00624526"/>
    <w:rsid w:val="00624D46"/>
    <w:rsid w:val="00625485"/>
    <w:rsid w:val="00637D8D"/>
    <w:rsid w:val="006457C4"/>
    <w:rsid w:val="00652C7D"/>
    <w:rsid w:val="0065676D"/>
    <w:rsid w:val="00664F32"/>
    <w:rsid w:val="00690E22"/>
    <w:rsid w:val="00697854"/>
    <w:rsid w:val="006B2252"/>
    <w:rsid w:val="006B3800"/>
    <w:rsid w:val="006E0017"/>
    <w:rsid w:val="006E7227"/>
    <w:rsid w:val="006F3190"/>
    <w:rsid w:val="00704B0D"/>
    <w:rsid w:val="00740890"/>
    <w:rsid w:val="00744BDB"/>
    <w:rsid w:val="00746639"/>
    <w:rsid w:val="00756E8F"/>
    <w:rsid w:val="0076778B"/>
    <w:rsid w:val="0077251C"/>
    <w:rsid w:val="00794307"/>
    <w:rsid w:val="007A091C"/>
    <w:rsid w:val="007A29CD"/>
    <w:rsid w:val="007A428F"/>
    <w:rsid w:val="007D228D"/>
    <w:rsid w:val="007D58B8"/>
    <w:rsid w:val="007D763A"/>
    <w:rsid w:val="007E219F"/>
    <w:rsid w:val="007E7EB0"/>
    <w:rsid w:val="00800E17"/>
    <w:rsid w:val="008037B3"/>
    <w:rsid w:val="008178F7"/>
    <w:rsid w:val="008407FE"/>
    <w:rsid w:val="0085323A"/>
    <w:rsid w:val="00853DCC"/>
    <w:rsid w:val="00854BCE"/>
    <w:rsid w:val="00861820"/>
    <w:rsid w:val="008654BF"/>
    <w:rsid w:val="0088249E"/>
    <w:rsid w:val="00882BC3"/>
    <w:rsid w:val="00883739"/>
    <w:rsid w:val="00895B48"/>
    <w:rsid w:val="0089763C"/>
    <w:rsid w:val="008B0DF5"/>
    <w:rsid w:val="008B2154"/>
    <w:rsid w:val="008C34F2"/>
    <w:rsid w:val="008D258F"/>
    <w:rsid w:val="008E74F5"/>
    <w:rsid w:val="008E751E"/>
    <w:rsid w:val="008F047E"/>
    <w:rsid w:val="008F1778"/>
    <w:rsid w:val="008F1F4A"/>
    <w:rsid w:val="008F56C3"/>
    <w:rsid w:val="009010C0"/>
    <w:rsid w:val="00911B7D"/>
    <w:rsid w:val="009237E9"/>
    <w:rsid w:val="009326B8"/>
    <w:rsid w:val="00944925"/>
    <w:rsid w:val="00946CB8"/>
    <w:rsid w:val="00952D31"/>
    <w:rsid w:val="009560E0"/>
    <w:rsid w:val="009753D8"/>
    <w:rsid w:val="009753E1"/>
    <w:rsid w:val="00983740"/>
    <w:rsid w:val="009843E3"/>
    <w:rsid w:val="00987F5A"/>
    <w:rsid w:val="00993165"/>
    <w:rsid w:val="009963DB"/>
    <w:rsid w:val="009A26D6"/>
    <w:rsid w:val="009B7A6A"/>
    <w:rsid w:val="009C2D7F"/>
    <w:rsid w:val="009C3AE8"/>
    <w:rsid w:val="009C5CAE"/>
    <w:rsid w:val="009C6BC9"/>
    <w:rsid w:val="009D5B04"/>
    <w:rsid w:val="009D67EA"/>
    <w:rsid w:val="009D70A7"/>
    <w:rsid w:val="009E04F2"/>
    <w:rsid w:val="009E2355"/>
    <w:rsid w:val="009F031A"/>
    <w:rsid w:val="00A13557"/>
    <w:rsid w:val="00A16B26"/>
    <w:rsid w:val="00A213F5"/>
    <w:rsid w:val="00A221B6"/>
    <w:rsid w:val="00A23153"/>
    <w:rsid w:val="00A4014F"/>
    <w:rsid w:val="00A44DCD"/>
    <w:rsid w:val="00A72048"/>
    <w:rsid w:val="00A73039"/>
    <w:rsid w:val="00A761A0"/>
    <w:rsid w:val="00A92C16"/>
    <w:rsid w:val="00A941B3"/>
    <w:rsid w:val="00A94914"/>
    <w:rsid w:val="00AD08DD"/>
    <w:rsid w:val="00B136C0"/>
    <w:rsid w:val="00B145F6"/>
    <w:rsid w:val="00B151EB"/>
    <w:rsid w:val="00B23BCD"/>
    <w:rsid w:val="00B52F7C"/>
    <w:rsid w:val="00B62EDF"/>
    <w:rsid w:val="00B85164"/>
    <w:rsid w:val="00BA1DDE"/>
    <w:rsid w:val="00BA5577"/>
    <w:rsid w:val="00BB2FDD"/>
    <w:rsid w:val="00BB38F1"/>
    <w:rsid w:val="00BB545A"/>
    <w:rsid w:val="00BC0193"/>
    <w:rsid w:val="00BC62A9"/>
    <w:rsid w:val="00BC7FC3"/>
    <w:rsid w:val="00BD613D"/>
    <w:rsid w:val="00BD66AE"/>
    <w:rsid w:val="00BE22E4"/>
    <w:rsid w:val="00BF6F99"/>
    <w:rsid w:val="00C00D36"/>
    <w:rsid w:val="00C064CD"/>
    <w:rsid w:val="00C152E6"/>
    <w:rsid w:val="00C50457"/>
    <w:rsid w:val="00C564DA"/>
    <w:rsid w:val="00C56B0E"/>
    <w:rsid w:val="00C6114E"/>
    <w:rsid w:val="00C6547B"/>
    <w:rsid w:val="00C743CB"/>
    <w:rsid w:val="00CA6B2D"/>
    <w:rsid w:val="00CA783B"/>
    <w:rsid w:val="00CB0678"/>
    <w:rsid w:val="00CB4EF3"/>
    <w:rsid w:val="00CD70DE"/>
    <w:rsid w:val="00CE4EDE"/>
    <w:rsid w:val="00CF4330"/>
    <w:rsid w:val="00D04F35"/>
    <w:rsid w:val="00D1350A"/>
    <w:rsid w:val="00D16D9A"/>
    <w:rsid w:val="00D30404"/>
    <w:rsid w:val="00D40602"/>
    <w:rsid w:val="00D527CE"/>
    <w:rsid w:val="00D55553"/>
    <w:rsid w:val="00D65EF3"/>
    <w:rsid w:val="00D86E49"/>
    <w:rsid w:val="00D900D8"/>
    <w:rsid w:val="00D9366A"/>
    <w:rsid w:val="00DA119B"/>
    <w:rsid w:val="00DA1967"/>
    <w:rsid w:val="00DA6148"/>
    <w:rsid w:val="00DF35B3"/>
    <w:rsid w:val="00E00E89"/>
    <w:rsid w:val="00E030FE"/>
    <w:rsid w:val="00E05E32"/>
    <w:rsid w:val="00E2529A"/>
    <w:rsid w:val="00E27148"/>
    <w:rsid w:val="00E35482"/>
    <w:rsid w:val="00E721B4"/>
    <w:rsid w:val="00E772A4"/>
    <w:rsid w:val="00E870D2"/>
    <w:rsid w:val="00E87589"/>
    <w:rsid w:val="00E90BDE"/>
    <w:rsid w:val="00E9188F"/>
    <w:rsid w:val="00E92FDC"/>
    <w:rsid w:val="00EB6704"/>
    <w:rsid w:val="00F068A0"/>
    <w:rsid w:val="00F11DED"/>
    <w:rsid w:val="00F13882"/>
    <w:rsid w:val="00F1730B"/>
    <w:rsid w:val="00F21901"/>
    <w:rsid w:val="00F2718A"/>
    <w:rsid w:val="00F3257C"/>
    <w:rsid w:val="00F377E6"/>
    <w:rsid w:val="00F63EA7"/>
    <w:rsid w:val="00F76180"/>
    <w:rsid w:val="00F91753"/>
    <w:rsid w:val="00FB6A86"/>
    <w:rsid w:val="00FC77B8"/>
    <w:rsid w:val="00FD2EB8"/>
    <w:rsid w:val="00FD7191"/>
    <w:rsid w:val="00FE67D0"/>
    <w:rsid w:val="00FF1720"/>
    <w:rsid w:val="00FF5D9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shapelayout>
  </w:shapeDefaults>
  <w:decimalSymbol w:val="."/>
  <w:listSeparator w:val=","/>
  <w14:docId w14:val="2ECE37C5"/>
  <w15:chartTrackingRefBased/>
  <w15:docId w15:val="{016084FE-C1E2-4667-A14F-3B8C1D7308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1D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11D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1D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1D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1D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1D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1D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1D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1D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1D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11D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1D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1D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1D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1D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1D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1D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1DED"/>
    <w:rPr>
      <w:rFonts w:eastAsiaTheme="majorEastAsia" w:cstheme="majorBidi"/>
      <w:color w:val="272727" w:themeColor="text1" w:themeTint="D8"/>
    </w:rPr>
  </w:style>
  <w:style w:type="paragraph" w:styleId="Title">
    <w:name w:val="Title"/>
    <w:basedOn w:val="Normal"/>
    <w:next w:val="Normal"/>
    <w:link w:val="TitleChar"/>
    <w:uiPriority w:val="10"/>
    <w:qFormat/>
    <w:rsid w:val="00F11D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1D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1D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1D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1DED"/>
    <w:pPr>
      <w:spacing w:before="160"/>
      <w:jc w:val="center"/>
    </w:pPr>
    <w:rPr>
      <w:i/>
      <w:iCs/>
      <w:color w:val="404040" w:themeColor="text1" w:themeTint="BF"/>
    </w:rPr>
  </w:style>
  <w:style w:type="character" w:customStyle="1" w:styleId="QuoteChar">
    <w:name w:val="Quote Char"/>
    <w:basedOn w:val="DefaultParagraphFont"/>
    <w:link w:val="Quote"/>
    <w:uiPriority w:val="29"/>
    <w:rsid w:val="00F11DED"/>
    <w:rPr>
      <w:i/>
      <w:iCs/>
      <w:color w:val="404040" w:themeColor="text1" w:themeTint="BF"/>
    </w:rPr>
  </w:style>
  <w:style w:type="paragraph" w:styleId="ListParagraph">
    <w:name w:val="List Paragraph"/>
    <w:basedOn w:val="Normal"/>
    <w:link w:val="ListParagraphChar"/>
    <w:uiPriority w:val="1"/>
    <w:qFormat/>
    <w:rsid w:val="00F11DED"/>
    <w:pPr>
      <w:ind w:left="720"/>
      <w:contextualSpacing/>
    </w:pPr>
  </w:style>
  <w:style w:type="character" w:styleId="IntenseEmphasis">
    <w:name w:val="Intense Emphasis"/>
    <w:basedOn w:val="DefaultParagraphFont"/>
    <w:uiPriority w:val="21"/>
    <w:qFormat/>
    <w:rsid w:val="00F11DED"/>
    <w:rPr>
      <w:i/>
      <w:iCs/>
      <w:color w:val="0F4761" w:themeColor="accent1" w:themeShade="BF"/>
    </w:rPr>
  </w:style>
  <w:style w:type="paragraph" w:styleId="IntenseQuote">
    <w:name w:val="Intense Quote"/>
    <w:basedOn w:val="Normal"/>
    <w:next w:val="Normal"/>
    <w:link w:val="IntenseQuoteChar"/>
    <w:uiPriority w:val="30"/>
    <w:qFormat/>
    <w:rsid w:val="00F11D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1DED"/>
    <w:rPr>
      <w:i/>
      <w:iCs/>
      <w:color w:val="0F4761" w:themeColor="accent1" w:themeShade="BF"/>
    </w:rPr>
  </w:style>
  <w:style w:type="character" w:styleId="IntenseReference">
    <w:name w:val="Intense Reference"/>
    <w:basedOn w:val="DefaultParagraphFont"/>
    <w:uiPriority w:val="32"/>
    <w:qFormat/>
    <w:rsid w:val="00F11DED"/>
    <w:rPr>
      <w:b/>
      <w:bCs/>
      <w:smallCaps/>
      <w:color w:val="0F4761" w:themeColor="accent1" w:themeShade="BF"/>
      <w:spacing w:val="5"/>
    </w:rPr>
  </w:style>
  <w:style w:type="table" w:styleId="TableGrid">
    <w:name w:val="Table Grid"/>
    <w:basedOn w:val="TableNormal"/>
    <w:uiPriority w:val="59"/>
    <w:rsid w:val="006457C4"/>
    <w:pPr>
      <w:spacing w:after="0" w:line="240" w:lineRule="auto"/>
    </w:pPr>
    <w:rPr>
      <w:rFonts w:ascii="Arial" w:hAnsi="Arial" w:cs="Arial"/>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rsid w:val="006457C4"/>
  </w:style>
  <w:style w:type="paragraph" w:styleId="BodyText">
    <w:name w:val="Body Text"/>
    <w:basedOn w:val="Normal"/>
    <w:link w:val="BodyTextChar"/>
    <w:uiPriority w:val="1"/>
    <w:qFormat/>
    <w:rsid w:val="00FC77B8"/>
    <w:pPr>
      <w:widowControl w:val="0"/>
      <w:autoSpaceDE w:val="0"/>
      <w:autoSpaceDN w:val="0"/>
      <w:spacing w:after="0" w:line="240" w:lineRule="auto"/>
    </w:pPr>
    <w:rPr>
      <w:rFonts w:ascii="Arial" w:eastAsia="Arial" w:hAnsi="Arial" w:cs="Arial"/>
      <w:kern w:val="0"/>
      <w:lang w:val="en-US"/>
      <w14:ligatures w14:val="none"/>
    </w:rPr>
  </w:style>
  <w:style w:type="character" w:customStyle="1" w:styleId="BodyTextChar">
    <w:name w:val="Body Text Char"/>
    <w:basedOn w:val="DefaultParagraphFont"/>
    <w:link w:val="BodyText"/>
    <w:uiPriority w:val="1"/>
    <w:rsid w:val="00FC77B8"/>
    <w:rPr>
      <w:rFonts w:ascii="Arial" w:eastAsia="Arial" w:hAnsi="Arial" w:cs="Arial"/>
      <w:kern w:val="0"/>
      <w:lang w:val="en-US"/>
      <w14:ligatures w14:val="none"/>
    </w:rPr>
  </w:style>
  <w:style w:type="paragraph" w:customStyle="1" w:styleId="TableParagraph">
    <w:name w:val="Table Paragraph"/>
    <w:basedOn w:val="Normal"/>
    <w:uiPriority w:val="1"/>
    <w:qFormat/>
    <w:rsid w:val="00882BC3"/>
    <w:pPr>
      <w:widowControl w:val="0"/>
      <w:autoSpaceDE w:val="0"/>
      <w:autoSpaceDN w:val="0"/>
      <w:spacing w:after="0" w:line="240" w:lineRule="auto"/>
    </w:pPr>
    <w:rPr>
      <w:rFonts w:ascii="Arial" w:eastAsia="Arial" w:hAnsi="Arial" w:cs="Arial"/>
      <w:kern w:val="0"/>
      <w:sz w:val="22"/>
      <w:szCs w:val="22"/>
      <w:lang w:val="en-US"/>
      <w14:ligatures w14:val="none"/>
    </w:rPr>
  </w:style>
  <w:style w:type="paragraph" w:styleId="Header">
    <w:name w:val="header"/>
    <w:basedOn w:val="Normal"/>
    <w:link w:val="HeaderChar"/>
    <w:uiPriority w:val="99"/>
    <w:unhideWhenUsed/>
    <w:rsid w:val="00493BBF"/>
    <w:pPr>
      <w:tabs>
        <w:tab w:val="center" w:pos="4513"/>
        <w:tab w:val="right" w:pos="9026"/>
      </w:tabs>
      <w:spacing w:after="0" w:line="240" w:lineRule="auto"/>
    </w:pPr>
  </w:style>
  <w:style w:type="character" w:customStyle="1" w:styleId="HeaderChar">
    <w:name w:val="Header Char"/>
    <w:basedOn w:val="DefaultParagraphFont"/>
    <w:link w:val="Header"/>
    <w:uiPriority w:val="99"/>
    <w:rsid w:val="00493BBF"/>
  </w:style>
  <w:style w:type="paragraph" w:styleId="Footer">
    <w:name w:val="footer"/>
    <w:basedOn w:val="Normal"/>
    <w:link w:val="FooterChar"/>
    <w:uiPriority w:val="99"/>
    <w:unhideWhenUsed/>
    <w:rsid w:val="00493BBF"/>
    <w:pPr>
      <w:tabs>
        <w:tab w:val="center" w:pos="4513"/>
        <w:tab w:val="right" w:pos="9026"/>
      </w:tabs>
      <w:spacing w:after="0" w:line="240" w:lineRule="auto"/>
    </w:pPr>
  </w:style>
  <w:style w:type="character" w:customStyle="1" w:styleId="FooterChar">
    <w:name w:val="Footer Char"/>
    <w:basedOn w:val="DefaultParagraphFont"/>
    <w:link w:val="Footer"/>
    <w:uiPriority w:val="99"/>
    <w:rsid w:val="00493BBF"/>
  </w:style>
  <w:style w:type="table" w:customStyle="1" w:styleId="TableGrid3">
    <w:name w:val="Table Grid3"/>
    <w:basedOn w:val="TableNormal"/>
    <w:next w:val="TableGrid"/>
    <w:uiPriority w:val="39"/>
    <w:rsid w:val="00BC7FC3"/>
    <w:pPr>
      <w:widowControl w:val="0"/>
      <w:autoSpaceDE w:val="0"/>
      <w:autoSpaceDN w:val="0"/>
      <w:spacing w:after="0"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7A29CD"/>
    <w:pPr>
      <w:widowControl w:val="0"/>
      <w:autoSpaceDE w:val="0"/>
      <w:autoSpaceDN w:val="0"/>
      <w:spacing w:after="0"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gif"/><Relationship Id="rId18" Type="http://schemas.openxmlformats.org/officeDocument/2006/relationships/image" Target="media/image12.png"/><Relationship Id="rId26" Type="http://schemas.openxmlformats.org/officeDocument/2006/relationships/image" Target="media/image20.jpeg"/><Relationship Id="rId39" Type="http://schemas.openxmlformats.org/officeDocument/2006/relationships/theme" Target="theme/theme1.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emf"/><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jpe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jpeg"/><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34</Pages>
  <Words>7393</Words>
  <Characters>42960</Characters>
  <Application>Microsoft Office Word</Application>
  <DocSecurity>0</DocSecurity>
  <Lines>21480</Lines>
  <Paragraphs>2797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Nicholas Roddy</dc:creator>
  <cp:keywords/>
  <dc:description/>
  <cp:lastModifiedBy>Nicholas Roddy</cp:lastModifiedBy>
  <cp:revision>2</cp:revision>
  <dcterms:created xsi:type="dcterms:W3CDTF">2025-06-17T14:46:00Z</dcterms:created>
  <dcterms:modified xsi:type="dcterms:W3CDTF">2025-06-17T14:46:00Z</dcterms:modified>
</cp:coreProperties>
</file>